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191C9" w14:textId="77777777" w:rsidR="00CF7DA1" w:rsidRPr="002C3EBF" w:rsidRDefault="00CF7DA1" w:rsidP="00CF7DA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4B89CFD" wp14:editId="796B75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E29C92" w14:textId="77777777" w:rsidR="00CF7DA1" w:rsidRDefault="00CF7DA1" w:rsidP="00CF7DA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9D4AA2" w14:textId="77777777" w:rsidR="00CF7DA1" w:rsidRDefault="00CF7DA1" w:rsidP="00CF7DA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44E82B" w14:textId="77777777" w:rsidR="00CF7DA1" w:rsidRPr="002C3EBF" w:rsidRDefault="00CF7DA1" w:rsidP="00CF7DA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7DA1" w:rsidRPr="00996FAF" w14:paraId="09FCA948" w14:textId="77777777" w:rsidTr="00905996">
        <w:tc>
          <w:tcPr>
            <w:cnfStyle w:val="001000000000" w:firstRow="0" w:lastRow="0" w:firstColumn="1" w:lastColumn="0" w:oddVBand="0" w:evenVBand="0" w:oddHBand="0" w:evenHBand="0" w:firstRowFirstColumn="0" w:firstRowLastColumn="0" w:lastRowFirstColumn="0" w:lastRowLastColumn="0"/>
            <w:tcW w:w="3227" w:type="dxa"/>
          </w:tcPr>
          <w:p w14:paraId="228B7FC2" w14:textId="77777777" w:rsidR="00CF7DA1" w:rsidRPr="00996FAF" w:rsidRDefault="00CF7DA1" w:rsidP="0090599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B0E98D" w14:textId="77777777" w:rsidR="00CF7DA1" w:rsidRPr="00996FAF" w:rsidRDefault="00CF7DA1"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Baptcare</w:t>
            </w:r>
            <w:proofErr w:type="spellEnd"/>
            <w:r>
              <w:rPr>
                <w:rFonts w:ascii="Arial" w:hAnsi="Arial" w:cs="Arial"/>
                <w:color w:val="auto"/>
              </w:rPr>
              <w:t xml:space="preserve"> </w:t>
            </w:r>
            <w:proofErr w:type="spellStart"/>
            <w:r>
              <w:rPr>
                <w:rFonts w:ascii="Arial" w:hAnsi="Arial" w:cs="Arial"/>
                <w:color w:val="auto"/>
              </w:rPr>
              <w:t>Coasthaven</w:t>
            </w:r>
            <w:proofErr w:type="spellEnd"/>
            <w:r>
              <w:rPr>
                <w:rFonts w:ascii="Arial" w:hAnsi="Arial" w:cs="Arial"/>
                <w:color w:val="auto"/>
              </w:rPr>
              <w:t xml:space="preserve"> Community</w:t>
            </w:r>
          </w:p>
        </w:tc>
      </w:tr>
      <w:tr w:rsidR="00CF7DA1" w:rsidRPr="00996FAF" w14:paraId="280364DB"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6E794" w14:textId="77777777" w:rsidR="00CF7DA1" w:rsidRPr="00996FAF" w:rsidRDefault="00CF7DA1" w:rsidP="0090599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1EE9FC" w14:textId="77777777" w:rsidR="00CF7DA1" w:rsidRPr="00996FAF" w:rsidRDefault="00CF7DA1"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 Robin Avenue</w:t>
            </w:r>
            <w:r w:rsidRPr="00602258">
              <w:rPr>
                <w:rFonts w:ascii="Arial" w:hAnsi="Arial" w:cs="Arial"/>
                <w:color w:val="auto"/>
              </w:rPr>
              <w:t xml:space="preserve"> </w:t>
            </w:r>
            <w:r>
              <w:rPr>
                <w:rFonts w:ascii="Arial" w:hAnsi="Arial" w:cs="Arial"/>
                <w:color w:val="auto"/>
              </w:rPr>
              <w:t>NORLANE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3214</w:t>
            </w:r>
          </w:p>
        </w:tc>
      </w:tr>
      <w:tr w:rsidR="00CF7DA1" w:rsidRPr="00996FAF" w14:paraId="72D3FCCE" w14:textId="77777777" w:rsidTr="009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0E626" w14:textId="77777777" w:rsidR="00CF7DA1" w:rsidRPr="00996FAF" w:rsidRDefault="00CF7DA1" w:rsidP="0090599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CA094F" w14:textId="77777777" w:rsidR="00CF7DA1" w:rsidRPr="00996FAF" w:rsidRDefault="00CF7DA1"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4590</w:t>
            </w:r>
          </w:p>
        </w:tc>
      </w:tr>
      <w:tr w:rsidR="00CF7DA1" w:rsidRPr="00996FAF" w14:paraId="44D01AD6"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65443" w14:textId="77777777" w:rsidR="00CF7DA1" w:rsidRPr="00996FAF" w:rsidRDefault="00CF7DA1" w:rsidP="0090599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2B57B2" w14:textId="77777777" w:rsidR="00CF7DA1" w:rsidRPr="00996FAF" w:rsidRDefault="00CF7DA1"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Baptcare</w:t>
            </w:r>
            <w:proofErr w:type="spellEnd"/>
            <w:r>
              <w:rPr>
                <w:rFonts w:ascii="Arial" w:hAnsi="Arial" w:cs="Arial"/>
                <w:color w:val="auto"/>
              </w:rPr>
              <w:t xml:space="preserve"> Ltd</w:t>
            </w:r>
          </w:p>
        </w:tc>
      </w:tr>
      <w:tr w:rsidR="00CF7DA1" w:rsidRPr="00996FAF" w14:paraId="4C35C913" w14:textId="77777777" w:rsidTr="009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24F0B" w14:textId="77777777" w:rsidR="00CF7DA1" w:rsidRPr="00996FAF" w:rsidRDefault="00CF7DA1" w:rsidP="0090599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BF47E4" w14:textId="77777777" w:rsidR="00CF7DA1" w:rsidRPr="00996FAF" w:rsidRDefault="00CF7DA1"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F7DA1" w:rsidRPr="00996FAF" w14:paraId="692D5018"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FB02C" w14:textId="77777777" w:rsidR="00CF7DA1" w:rsidRPr="00996FAF" w:rsidRDefault="00CF7DA1" w:rsidP="0090599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C672C2" w14:textId="77777777" w:rsidR="00CF7DA1" w:rsidRPr="00996FAF" w:rsidRDefault="00CF7DA1"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March 2023 to 24 March 2023</w:t>
            </w:r>
          </w:p>
        </w:tc>
      </w:tr>
      <w:tr w:rsidR="00CF7DA1" w:rsidRPr="00996FAF" w14:paraId="2E84325B" w14:textId="77777777" w:rsidTr="009059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669DD6" w14:textId="77777777" w:rsidR="00CF7DA1" w:rsidRPr="00996FAF" w:rsidRDefault="00CF7DA1" w:rsidP="0090599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C1CA8D" w14:textId="192FB228" w:rsidR="00CF7DA1" w:rsidRPr="00996FAF" w:rsidRDefault="002D29C3"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9C3">
              <w:rPr>
                <w:rFonts w:ascii="Arial" w:hAnsi="Arial" w:cs="Arial"/>
                <w:color w:val="auto"/>
              </w:rPr>
              <w:t>12 May 2023</w:t>
            </w:r>
          </w:p>
        </w:tc>
      </w:tr>
    </w:tbl>
    <w:bookmarkEnd w:id="0"/>
    <w:p w14:paraId="208C8A34" w14:textId="77777777" w:rsidR="00CF7DA1" w:rsidRPr="00996FAF" w:rsidRDefault="00CF7DA1" w:rsidP="00CF7DA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9EA8C2" w14:textId="77777777" w:rsidR="00CF7DA1" w:rsidRPr="00996FAF" w:rsidRDefault="00CF7DA1" w:rsidP="00CF7DA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BCF956" w14:textId="77777777" w:rsidR="00CF7DA1" w:rsidRPr="00996FAF" w:rsidRDefault="00CF7DA1" w:rsidP="00CF7DA1">
      <w:pPr>
        <w:pStyle w:val="NormalArial"/>
      </w:pPr>
      <w:r w:rsidRPr="00996FAF">
        <w:t xml:space="preserve">This performance report for </w:t>
      </w:r>
      <w:proofErr w:type="spellStart"/>
      <w:r>
        <w:rPr>
          <w:color w:val="auto"/>
        </w:rPr>
        <w:t>Baptcare</w:t>
      </w:r>
      <w:proofErr w:type="spellEnd"/>
      <w:r>
        <w:rPr>
          <w:color w:val="auto"/>
        </w:rPr>
        <w:t xml:space="preserve"> </w:t>
      </w:r>
      <w:proofErr w:type="spellStart"/>
      <w:r>
        <w:rPr>
          <w:color w:val="auto"/>
        </w:rPr>
        <w:t>Coasthaven</w:t>
      </w:r>
      <w:proofErr w:type="spellEnd"/>
      <w:r>
        <w:rPr>
          <w:color w:val="auto"/>
        </w:rPr>
        <w:t xml:space="preserve"> Community</w:t>
      </w:r>
      <w:r w:rsidRPr="00996FAF">
        <w:rPr>
          <w:color w:val="auto"/>
        </w:rPr>
        <w:t xml:space="preserve"> (</w:t>
      </w:r>
      <w:r w:rsidRPr="00996FAF">
        <w:rPr>
          <w:b/>
          <w:color w:val="auto"/>
        </w:rPr>
        <w:t>the service</w:t>
      </w:r>
      <w:r w:rsidRPr="00996FAF">
        <w:rPr>
          <w:color w:val="auto"/>
        </w:rPr>
        <w:t xml:space="preserve">) has been prepared </w:t>
      </w:r>
      <w:r w:rsidRPr="00D2686B">
        <w:t>by G Hope-Simpson</w:t>
      </w:r>
      <w:r w:rsidRPr="00996FAF">
        <w:t>, delegate of the Aged Care Quality and Safety Commissioner (Commissioner)</w:t>
      </w:r>
      <w:r w:rsidRPr="00996FAF">
        <w:rPr>
          <w:rStyle w:val="FootnoteReference"/>
        </w:rPr>
        <w:footnoteReference w:id="1"/>
      </w:r>
      <w:r w:rsidRPr="00996FAF">
        <w:t xml:space="preserve">. </w:t>
      </w:r>
    </w:p>
    <w:p w14:paraId="43B6306F" w14:textId="77777777" w:rsidR="00CF7DA1" w:rsidRPr="00996FAF" w:rsidRDefault="00CF7DA1" w:rsidP="00CF7DA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6CE425" w14:textId="77777777" w:rsidR="00CF7DA1" w:rsidRPr="00996FAF" w:rsidRDefault="00CF7DA1" w:rsidP="00CF7DA1">
      <w:pPr>
        <w:pStyle w:val="NormalArial"/>
      </w:pPr>
      <w:r w:rsidRPr="00996FAF">
        <w:t>The report also specifies any areas in which improvements must be made to ensure the Quality Standards are complied with.</w:t>
      </w:r>
    </w:p>
    <w:p w14:paraId="4F7946C4" w14:textId="77777777" w:rsidR="00CF7DA1" w:rsidRPr="00996FAF" w:rsidRDefault="00CF7DA1" w:rsidP="00CF7DA1">
      <w:pPr>
        <w:pStyle w:val="Heading1"/>
        <w:spacing w:before="240" w:after="240" w:line="22" w:lineRule="atLeast"/>
        <w:rPr>
          <w:rFonts w:ascii="Arial" w:hAnsi="Arial" w:cs="Arial"/>
        </w:rPr>
      </w:pPr>
      <w:r w:rsidRPr="00996FAF">
        <w:rPr>
          <w:rFonts w:ascii="Arial" w:hAnsi="Arial" w:cs="Arial"/>
        </w:rPr>
        <w:t>Material relied on</w:t>
      </w:r>
    </w:p>
    <w:p w14:paraId="7A9CB98C" w14:textId="77777777" w:rsidR="00CF7DA1" w:rsidRDefault="00CF7DA1" w:rsidP="00CF7DA1">
      <w:pPr>
        <w:pStyle w:val="NormalArial"/>
      </w:pPr>
      <w:r>
        <w:t>The following information has been considered in preparing the performance report:</w:t>
      </w:r>
    </w:p>
    <w:p w14:paraId="698722B9" w14:textId="77777777" w:rsidR="00CF7DA1" w:rsidRDefault="00CF7DA1" w:rsidP="004C493D">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w:t>
      </w:r>
      <w:r>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004BFE95" w14:textId="77777777" w:rsidR="00CF7DA1" w:rsidRDefault="00CF7DA1" w:rsidP="00CF7DA1">
      <w:pPr>
        <w:pStyle w:val="ListParagraph"/>
        <w:numPr>
          <w:ilvl w:val="0"/>
          <w:numId w:val="2"/>
        </w:numPr>
        <w:spacing w:line="22" w:lineRule="atLeast"/>
        <w:rPr>
          <w:rFonts w:ascii="Arial" w:hAnsi="Arial" w:cs="Arial"/>
        </w:rPr>
      </w:pPr>
      <w:r>
        <w:rPr>
          <w:rFonts w:ascii="Arial" w:hAnsi="Arial" w:cs="Arial"/>
          <w:color w:val="auto"/>
        </w:rPr>
        <w:t>other information and intelligence held by the Commission in relation to the service.</w:t>
      </w:r>
    </w:p>
    <w:p w14:paraId="7E7258C4" w14:textId="77777777" w:rsidR="00CF7DA1" w:rsidRPr="00712752" w:rsidRDefault="00CF7DA1" w:rsidP="00CF7DA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C451B7" w14:textId="77777777" w:rsidR="00CF7DA1" w:rsidRPr="00996FAF" w:rsidRDefault="00CF7DA1" w:rsidP="00CF7DA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7DA1" w:rsidRPr="00996FAF" w14:paraId="6072361E" w14:textId="77777777" w:rsidTr="009059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7F9ABF" w14:textId="77777777" w:rsidR="00CF7DA1" w:rsidRPr="00996FAF" w:rsidRDefault="00CF7DA1" w:rsidP="0090599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3604CE1" w14:textId="77777777" w:rsidR="00CF7DA1" w:rsidRPr="007C4F99" w:rsidRDefault="006D7015" w:rsidP="009059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3DBE7108020403A92D46BEB994E98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rPr>
                  <w:t>Compliant</w:t>
                </w:r>
              </w:sdtContent>
            </w:sdt>
          </w:p>
        </w:tc>
      </w:tr>
      <w:tr w:rsidR="00CF7DA1" w:rsidRPr="00996FAF" w14:paraId="64FB769B" w14:textId="77777777" w:rsidTr="009059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309B2" w14:textId="77777777" w:rsidR="00CF7DA1" w:rsidRPr="00996FAF" w:rsidRDefault="00CF7DA1" w:rsidP="009059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BE7C19C" w14:textId="77777777" w:rsidR="00CF7DA1" w:rsidRPr="007C4F99" w:rsidRDefault="006D7015"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126056"/>
                <w:placeholder>
                  <w:docPart w:val="208782617CE6403296696378D43EC4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49234D4E" w14:textId="77777777" w:rsidTr="009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1F898"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CAAA25B" w14:textId="77777777" w:rsidR="00CF7DA1" w:rsidRPr="007C4F99" w:rsidRDefault="006D7015"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7727967"/>
                <w:placeholder>
                  <w:docPart w:val="86F8789A4E2848AFAABCA058E15A0A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212B8424" w14:textId="77777777" w:rsidTr="009059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997C7"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A20A375" w14:textId="77777777" w:rsidR="00CF7DA1" w:rsidRPr="007C4F99" w:rsidRDefault="006D7015"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7121161"/>
                <w:placeholder>
                  <w:docPart w:val="544708B153204A358962DCC129E72F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69FF50EF" w14:textId="77777777" w:rsidTr="009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91B3E"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A16DBE9" w14:textId="77777777" w:rsidR="00CF7DA1" w:rsidRPr="007C4F99" w:rsidRDefault="006D7015"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1083475"/>
                <w:placeholder>
                  <w:docPart w:val="753E23C437404A33A4100A48C61B25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10741622" w14:textId="77777777" w:rsidTr="009059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0D21F"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01994F4" w14:textId="77777777" w:rsidR="00CF7DA1" w:rsidRPr="007C4F99" w:rsidRDefault="006D7015"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8395937"/>
                <w:placeholder>
                  <w:docPart w:val="CEE7D082B6A24FEB9DFEE3D110396D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0EB2668A" w14:textId="77777777" w:rsidTr="009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1D763"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030E448" w14:textId="77777777" w:rsidR="00CF7DA1" w:rsidRPr="007C4F99" w:rsidRDefault="006D7015" w:rsidP="009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3599865"/>
                <w:placeholder>
                  <w:docPart w:val="4F0D3C2987C74C4393C9D1D00FB0FE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r w:rsidR="00CF7DA1" w:rsidRPr="00996FAF" w14:paraId="6820CC55" w14:textId="77777777" w:rsidTr="009059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48170" w14:textId="77777777" w:rsidR="00CF7DA1" w:rsidRPr="00996FAF" w:rsidRDefault="00CF7DA1" w:rsidP="009059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6B6A690" w14:textId="77777777" w:rsidR="00CF7DA1" w:rsidRPr="007C4F99" w:rsidRDefault="006D7015" w:rsidP="009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4393254"/>
                <w:placeholder>
                  <w:docPart w:val="5E2C9922D1444FBD8CF9796AB69D6A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DA1" w:rsidRPr="007C4F99">
                  <w:rPr>
                    <w:rFonts w:ascii="Arial" w:hAnsi="Arial" w:cs="Arial"/>
                    <w:b/>
                  </w:rPr>
                  <w:t>Compliant</w:t>
                </w:r>
              </w:sdtContent>
            </w:sdt>
          </w:p>
        </w:tc>
      </w:tr>
    </w:tbl>
    <w:p w14:paraId="4D4BD9E8" w14:textId="77777777" w:rsidR="00CF7DA1" w:rsidRPr="00996FAF" w:rsidRDefault="00CF7DA1" w:rsidP="00CF7DA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F36AE0" w14:textId="77777777" w:rsidR="00CF7DA1" w:rsidRPr="00996FAF" w:rsidRDefault="00CF7DA1" w:rsidP="00CF7DA1">
      <w:pPr>
        <w:pStyle w:val="Heading1"/>
        <w:spacing w:before="0" w:after="240" w:line="22" w:lineRule="atLeast"/>
        <w:rPr>
          <w:rFonts w:ascii="Arial" w:hAnsi="Arial" w:cs="Arial"/>
        </w:rPr>
      </w:pPr>
      <w:r w:rsidRPr="00996FAF">
        <w:rPr>
          <w:rFonts w:ascii="Arial" w:hAnsi="Arial" w:cs="Arial"/>
        </w:rPr>
        <w:t>Areas for improvement</w:t>
      </w:r>
    </w:p>
    <w:p w14:paraId="22580C29" w14:textId="77777777" w:rsidR="00CF7DA1" w:rsidRPr="00996FAF" w:rsidRDefault="00CF7DA1" w:rsidP="00CF7DA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D7533E" w14:textId="77777777" w:rsidR="00CF7DA1" w:rsidRPr="00996FAF" w:rsidRDefault="00CF7DA1" w:rsidP="00CF7DA1">
      <w:pPr>
        <w:pStyle w:val="NormalArial"/>
      </w:pPr>
      <w:r w:rsidRPr="00996FAF">
        <w:br w:type="page"/>
      </w:r>
    </w:p>
    <w:p w14:paraId="2DA13CE7"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F7DA1" w:rsidRPr="00996FAF" w14:paraId="3A52E549"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DAA396B" w14:textId="77777777" w:rsidR="00CF7DA1" w:rsidRPr="00550022" w:rsidRDefault="00CF7DA1" w:rsidP="0090599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698CFF"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5B1BB0E0"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2E269" w14:textId="77777777" w:rsidR="00CF7DA1" w:rsidRPr="00996FAF" w:rsidRDefault="00CF7DA1" w:rsidP="0090599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0249529"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7B1685"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76260F6A75345958115974F575112D3"/>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r w:rsidR="00CF7DA1" w:rsidRPr="00996FAF" w14:paraId="6D4C408F"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D62E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9A93155"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AD660CB"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891498"/>
                <w:placeholder>
                  <w:docPart w:val="6FE50C5BA7F64D56B669E33039C1642C"/>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r w:rsidR="00CF7DA1" w:rsidRPr="00996FAF" w14:paraId="5E9A7F28"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58E9C"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A4CB66F"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FFB045" w14:textId="77777777" w:rsidR="00CF7DA1" w:rsidRPr="00996FAF" w:rsidRDefault="00CF7DA1" w:rsidP="009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1A08C7" w14:textId="77777777" w:rsidR="00CF7DA1" w:rsidRPr="00996FAF" w:rsidRDefault="00CF7DA1" w:rsidP="009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0CF9F98" w14:textId="77777777" w:rsidR="00CF7DA1" w:rsidRPr="00996FAF" w:rsidRDefault="00CF7DA1" w:rsidP="009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2A7A3C" w14:textId="77777777" w:rsidR="00CF7DA1" w:rsidRPr="00996FAF" w:rsidRDefault="00CF7DA1" w:rsidP="009059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A03EEA"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80085"/>
                <w:placeholder>
                  <w:docPart w:val="768742FC3E8046F3AD3A99175106D87D"/>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r w:rsidR="00CF7DA1" w:rsidRPr="00996FAF" w14:paraId="51726E56"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D0DCD"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D75D5E"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25CE90" w14:textId="77777777" w:rsidR="00CF7DA1" w:rsidRPr="00996FAF" w:rsidRDefault="006D7015" w:rsidP="009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736496"/>
                <w:placeholder>
                  <w:docPart w:val="A43D929A20974F5A979D0B13223BED9C"/>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r w:rsidR="00CF7DA1" w:rsidRPr="00996FAF" w14:paraId="72BBE8AF"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FB52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5D67AAE" w14:textId="77777777" w:rsidR="00CF7DA1" w:rsidRPr="00996FAF" w:rsidRDefault="00CF7DA1" w:rsidP="0090599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02D3E4D"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965976"/>
                <w:placeholder>
                  <w:docPart w:val="261CB287C7314925B11A7AE21D268E51"/>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r w:rsidR="00CF7DA1" w:rsidRPr="00996FAF" w14:paraId="13AAACDE"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A842D"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30D7CE7"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77D797E"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580367"/>
                <w:placeholder>
                  <w:docPart w:val="97670DB7C6F44926B1DB73D092122668"/>
                </w:placeholder>
                <w:dropDownList>
                  <w:listItem w:displayText="choose a rating" w:value="choose a rating"/>
                  <w:listItem w:displayText="Compliant" w:value="Compliant"/>
                  <w:listItem w:displayText="Non-compliant" w:value="Non-compliant"/>
                </w:dropDownList>
              </w:sdtPr>
              <w:sdtEndPr/>
              <w:sdtContent>
                <w:r w:rsidR="00CF7DA1" w:rsidRPr="00A92554">
                  <w:rPr>
                    <w:rFonts w:ascii="Arial" w:hAnsi="Arial" w:cs="Arial"/>
                    <w:color w:val="auto"/>
                  </w:rPr>
                  <w:t>Compliant</w:t>
                </w:r>
              </w:sdtContent>
            </w:sdt>
          </w:p>
        </w:tc>
      </w:tr>
    </w:tbl>
    <w:p w14:paraId="15B68F2D" w14:textId="77777777" w:rsidR="00CF7DA1" w:rsidRDefault="00CF7DA1" w:rsidP="00CF7DA1">
      <w:pPr>
        <w:pStyle w:val="Heading20"/>
      </w:pPr>
      <w:r w:rsidRPr="00996FAF">
        <w:t>Findings</w:t>
      </w:r>
    </w:p>
    <w:p w14:paraId="179F729D" w14:textId="77777777" w:rsidR="00CF7DA1" w:rsidRDefault="00CF7DA1" w:rsidP="00CF7DA1">
      <w:pPr>
        <w:spacing w:line="276" w:lineRule="auto"/>
        <w:rPr>
          <w:rFonts w:ascii="Arial" w:hAnsi="Arial" w:cs="Arial"/>
        </w:rPr>
      </w:pPr>
      <w:r>
        <w:rPr>
          <w:rFonts w:ascii="Arial" w:hAnsi="Arial" w:cs="Arial"/>
        </w:rPr>
        <w:t xml:space="preserve">Consumers </w:t>
      </w:r>
      <w:r w:rsidRPr="0065040F">
        <w:rPr>
          <w:rFonts w:ascii="Arial" w:hAnsi="Arial" w:cs="Arial"/>
        </w:rPr>
        <w:t xml:space="preserve">said </w:t>
      </w:r>
      <w:r>
        <w:rPr>
          <w:rFonts w:ascii="Arial" w:hAnsi="Arial" w:cs="Arial"/>
        </w:rPr>
        <w:t xml:space="preserve">staff </w:t>
      </w:r>
      <w:r w:rsidRPr="0065040F">
        <w:rPr>
          <w:rFonts w:ascii="Arial" w:hAnsi="Arial" w:cs="Arial"/>
        </w:rPr>
        <w:t xml:space="preserve">treated </w:t>
      </w:r>
      <w:r>
        <w:rPr>
          <w:rFonts w:ascii="Arial" w:hAnsi="Arial" w:cs="Arial"/>
        </w:rPr>
        <w:t xml:space="preserve">them </w:t>
      </w:r>
      <w:r w:rsidRPr="0065040F">
        <w:rPr>
          <w:rFonts w:ascii="Arial" w:hAnsi="Arial" w:cs="Arial"/>
        </w:rPr>
        <w:t xml:space="preserve">with dignity and respect, and </w:t>
      </w:r>
      <w:r>
        <w:rPr>
          <w:rFonts w:ascii="Arial" w:hAnsi="Arial" w:cs="Arial"/>
        </w:rPr>
        <w:t xml:space="preserve">that staff </w:t>
      </w:r>
      <w:r w:rsidRPr="0065040F">
        <w:rPr>
          <w:rFonts w:ascii="Arial" w:hAnsi="Arial" w:cs="Arial"/>
        </w:rPr>
        <w:t>value</w:t>
      </w:r>
      <w:r>
        <w:rPr>
          <w:rFonts w:ascii="Arial" w:hAnsi="Arial" w:cs="Arial"/>
        </w:rPr>
        <w:t>d</w:t>
      </w:r>
      <w:r w:rsidRPr="0065040F">
        <w:rPr>
          <w:rFonts w:ascii="Arial" w:hAnsi="Arial" w:cs="Arial"/>
        </w:rPr>
        <w:t xml:space="preserve"> their identity, culture, and diversity. </w:t>
      </w:r>
      <w:r>
        <w:rPr>
          <w:rFonts w:ascii="Arial" w:hAnsi="Arial" w:cs="Arial"/>
        </w:rPr>
        <w:t>S</w:t>
      </w:r>
      <w:r w:rsidRPr="0065040F">
        <w:rPr>
          <w:rFonts w:ascii="Arial" w:hAnsi="Arial" w:cs="Arial"/>
        </w:rPr>
        <w:t xml:space="preserve">taff </w:t>
      </w:r>
      <w:r>
        <w:rPr>
          <w:rFonts w:ascii="Arial" w:hAnsi="Arial" w:cs="Arial"/>
        </w:rPr>
        <w:t xml:space="preserve">knew </w:t>
      </w:r>
      <w:r w:rsidRPr="0065040F">
        <w:rPr>
          <w:rFonts w:ascii="Arial" w:hAnsi="Arial" w:cs="Arial"/>
        </w:rPr>
        <w:t>consumers’ personal circumstances, life experiences and cultural</w:t>
      </w:r>
      <w:r>
        <w:rPr>
          <w:rFonts w:ascii="Arial" w:hAnsi="Arial" w:cs="Arial"/>
        </w:rPr>
        <w:t xml:space="preserve"> </w:t>
      </w:r>
      <w:r w:rsidRPr="0065040F">
        <w:rPr>
          <w:rFonts w:ascii="Arial" w:hAnsi="Arial" w:cs="Arial"/>
        </w:rPr>
        <w:t xml:space="preserve">backgrounds, </w:t>
      </w:r>
      <w:r>
        <w:rPr>
          <w:rFonts w:ascii="Arial" w:hAnsi="Arial" w:cs="Arial"/>
        </w:rPr>
        <w:t xml:space="preserve">and their knowledge aligned with the content of consumers’ </w:t>
      </w:r>
      <w:r w:rsidRPr="0065040F">
        <w:rPr>
          <w:rFonts w:ascii="Arial" w:hAnsi="Arial" w:cs="Arial"/>
        </w:rPr>
        <w:t xml:space="preserve">care </w:t>
      </w:r>
      <w:r>
        <w:rPr>
          <w:rFonts w:ascii="Arial" w:hAnsi="Arial" w:cs="Arial"/>
        </w:rPr>
        <w:t>documents</w:t>
      </w:r>
      <w:r w:rsidRPr="0065040F">
        <w:rPr>
          <w:rFonts w:ascii="Arial" w:hAnsi="Arial" w:cs="Arial"/>
        </w:rPr>
        <w:t xml:space="preserve">. </w:t>
      </w:r>
      <w:r>
        <w:rPr>
          <w:rFonts w:ascii="Arial" w:hAnsi="Arial" w:cs="Arial"/>
        </w:rPr>
        <w:t xml:space="preserve">The service provided new consumers with a copy of its consumer handbook, which set out </w:t>
      </w:r>
      <w:r w:rsidRPr="0065040F">
        <w:rPr>
          <w:rFonts w:ascii="Arial" w:hAnsi="Arial" w:cs="Arial"/>
        </w:rPr>
        <w:t>consumer</w:t>
      </w:r>
      <w:r>
        <w:rPr>
          <w:rFonts w:ascii="Arial" w:hAnsi="Arial" w:cs="Arial"/>
        </w:rPr>
        <w:t>s’</w:t>
      </w:r>
      <w:r w:rsidRPr="0065040F">
        <w:rPr>
          <w:rFonts w:ascii="Arial" w:hAnsi="Arial" w:cs="Arial"/>
        </w:rPr>
        <w:t xml:space="preserve"> rights</w:t>
      </w:r>
      <w:r>
        <w:rPr>
          <w:rFonts w:ascii="Arial" w:hAnsi="Arial" w:cs="Arial"/>
        </w:rPr>
        <w:t xml:space="preserve"> to</w:t>
      </w:r>
      <w:r w:rsidRPr="0065040F">
        <w:rPr>
          <w:rFonts w:ascii="Arial" w:hAnsi="Arial" w:cs="Arial"/>
        </w:rPr>
        <w:t xml:space="preserve"> freedom of choice, dignity of risk, and a home-like environment. </w:t>
      </w:r>
      <w:r>
        <w:rPr>
          <w:rFonts w:ascii="Arial" w:hAnsi="Arial" w:cs="Arial"/>
        </w:rPr>
        <w:t>During the site audit, s</w:t>
      </w:r>
      <w:r w:rsidRPr="0065040F">
        <w:rPr>
          <w:rFonts w:ascii="Arial" w:hAnsi="Arial" w:cs="Arial"/>
        </w:rPr>
        <w:t>taff treat</w:t>
      </w:r>
      <w:r>
        <w:rPr>
          <w:rFonts w:ascii="Arial" w:hAnsi="Arial" w:cs="Arial"/>
        </w:rPr>
        <w:t>ed</w:t>
      </w:r>
      <w:r w:rsidRPr="0065040F">
        <w:rPr>
          <w:rFonts w:ascii="Arial" w:hAnsi="Arial" w:cs="Arial"/>
        </w:rPr>
        <w:t xml:space="preserve"> consumers with dignity and respect by using their preferred names, knocking on doors before they entered</w:t>
      </w:r>
      <w:r>
        <w:rPr>
          <w:rFonts w:ascii="Arial" w:hAnsi="Arial" w:cs="Arial"/>
        </w:rPr>
        <w:t xml:space="preserve">, </w:t>
      </w:r>
      <w:r w:rsidRPr="0065040F">
        <w:rPr>
          <w:rFonts w:ascii="Arial" w:hAnsi="Arial" w:cs="Arial"/>
        </w:rPr>
        <w:t xml:space="preserve">and closing doors behind them </w:t>
      </w:r>
      <w:r>
        <w:rPr>
          <w:rFonts w:ascii="Arial" w:hAnsi="Arial" w:cs="Arial"/>
        </w:rPr>
        <w:t>while attending to personal care</w:t>
      </w:r>
      <w:r w:rsidRPr="0065040F">
        <w:rPr>
          <w:rFonts w:ascii="Arial" w:hAnsi="Arial" w:cs="Arial"/>
        </w:rPr>
        <w:t>.</w:t>
      </w:r>
    </w:p>
    <w:p w14:paraId="5AFCAC87" w14:textId="77777777" w:rsidR="00CF7DA1" w:rsidRDefault="00CF7DA1" w:rsidP="00CF7DA1">
      <w:pPr>
        <w:spacing w:line="276" w:lineRule="auto"/>
        <w:rPr>
          <w:rFonts w:ascii="Arial" w:hAnsi="Arial" w:cs="Arial"/>
        </w:rPr>
      </w:pPr>
      <w:r>
        <w:rPr>
          <w:rFonts w:ascii="Arial" w:hAnsi="Arial" w:cs="Arial"/>
        </w:rPr>
        <w:t xml:space="preserve">Consumers </w:t>
      </w:r>
      <w:r w:rsidRPr="00585333">
        <w:rPr>
          <w:rFonts w:ascii="Arial" w:hAnsi="Arial" w:cs="Arial"/>
        </w:rPr>
        <w:t>said the service provide</w:t>
      </w:r>
      <w:r>
        <w:rPr>
          <w:rFonts w:ascii="Arial" w:hAnsi="Arial" w:cs="Arial"/>
        </w:rPr>
        <w:t>d</w:t>
      </w:r>
      <w:r w:rsidRPr="00585333">
        <w:rPr>
          <w:rFonts w:ascii="Arial" w:hAnsi="Arial" w:cs="Arial"/>
        </w:rPr>
        <w:t xml:space="preserve"> culturally safe</w:t>
      </w:r>
      <w:r>
        <w:rPr>
          <w:rFonts w:ascii="Arial" w:hAnsi="Arial" w:cs="Arial"/>
        </w:rPr>
        <w:t xml:space="preserve"> care and that </w:t>
      </w:r>
      <w:r w:rsidRPr="00585333">
        <w:rPr>
          <w:rFonts w:ascii="Arial" w:hAnsi="Arial" w:cs="Arial"/>
        </w:rPr>
        <w:t>staff value</w:t>
      </w:r>
      <w:r>
        <w:rPr>
          <w:rFonts w:ascii="Arial" w:hAnsi="Arial" w:cs="Arial"/>
        </w:rPr>
        <w:t>d</w:t>
      </w:r>
      <w:r w:rsidRPr="00585333">
        <w:rPr>
          <w:rFonts w:ascii="Arial" w:hAnsi="Arial" w:cs="Arial"/>
        </w:rPr>
        <w:t xml:space="preserve"> their culture</w:t>
      </w:r>
      <w:r>
        <w:rPr>
          <w:rFonts w:ascii="Arial" w:hAnsi="Arial" w:cs="Arial"/>
        </w:rPr>
        <w:t>s</w:t>
      </w:r>
      <w:r w:rsidRPr="00585333">
        <w:rPr>
          <w:rFonts w:ascii="Arial" w:hAnsi="Arial" w:cs="Arial"/>
        </w:rPr>
        <w:t xml:space="preserve">. </w:t>
      </w:r>
      <w:r>
        <w:rPr>
          <w:rFonts w:ascii="Arial" w:hAnsi="Arial" w:cs="Arial"/>
        </w:rPr>
        <w:t>During interview, s</w:t>
      </w:r>
      <w:r w:rsidRPr="00585333">
        <w:rPr>
          <w:rFonts w:ascii="Arial" w:hAnsi="Arial" w:cs="Arial"/>
        </w:rPr>
        <w:t xml:space="preserve">taff </w:t>
      </w:r>
      <w:r>
        <w:rPr>
          <w:rFonts w:ascii="Arial" w:hAnsi="Arial" w:cs="Arial"/>
        </w:rPr>
        <w:t xml:space="preserve">knew </w:t>
      </w:r>
      <w:r w:rsidRPr="00585333">
        <w:rPr>
          <w:rFonts w:ascii="Arial" w:hAnsi="Arial" w:cs="Arial"/>
        </w:rPr>
        <w:t>consumers</w:t>
      </w:r>
      <w:r>
        <w:rPr>
          <w:rFonts w:ascii="Arial" w:hAnsi="Arial" w:cs="Arial"/>
        </w:rPr>
        <w:t xml:space="preserve">’ specific </w:t>
      </w:r>
      <w:r w:rsidRPr="00585333">
        <w:rPr>
          <w:rFonts w:ascii="Arial" w:hAnsi="Arial" w:cs="Arial"/>
        </w:rPr>
        <w:t>preferences</w:t>
      </w:r>
      <w:r>
        <w:rPr>
          <w:rFonts w:ascii="Arial" w:hAnsi="Arial" w:cs="Arial"/>
        </w:rPr>
        <w:t xml:space="preserve">, </w:t>
      </w:r>
      <w:r w:rsidRPr="00585333">
        <w:rPr>
          <w:rFonts w:ascii="Arial" w:hAnsi="Arial" w:cs="Arial"/>
        </w:rPr>
        <w:t>and how</w:t>
      </w:r>
      <w:r>
        <w:rPr>
          <w:rFonts w:ascii="Arial" w:hAnsi="Arial" w:cs="Arial"/>
        </w:rPr>
        <w:t xml:space="preserve"> to deliver care according to those preferences</w:t>
      </w:r>
      <w:r w:rsidRPr="00585333">
        <w:rPr>
          <w:rFonts w:ascii="Arial" w:hAnsi="Arial" w:cs="Arial"/>
        </w:rPr>
        <w:t xml:space="preserve">. Care </w:t>
      </w:r>
      <w:r>
        <w:rPr>
          <w:rFonts w:ascii="Arial" w:hAnsi="Arial" w:cs="Arial"/>
        </w:rPr>
        <w:t>documents showed consumers’</w:t>
      </w:r>
      <w:r w:rsidRPr="00585333">
        <w:rPr>
          <w:rFonts w:ascii="Arial" w:hAnsi="Arial" w:cs="Arial"/>
        </w:rPr>
        <w:t xml:space="preserve"> cultural needs and preferences</w:t>
      </w:r>
      <w:r>
        <w:rPr>
          <w:rFonts w:ascii="Arial" w:hAnsi="Arial" w:cs="Arial"/>
        </w:rPr>
        <w:t xml:space="preserve">, including </w:t>
      </w:r>
      <w:r w:rsidRPr="00585333">
        <w:rPr>
          <w:rFonts w:ascii="Arial" w:hAnsi="Arial" w:cs="Arial"/>
        </w:rPr>
        <w:t xml:space="preserve">who </w:t>
      </w:r>
      <w:r>
        <w:rPr>
          <w:rFonts w:ascii="Arial" w:hAnsi="Arial" w:cs="Arial"/>
        </w:rPr>
        <w:t xml:space="preserve">was </w:t>
      </w:r>
      <w:r w:rsidRPr="00585333">
        <w:rPr>
          <w:rFonts w:ascii="Arial" w:hAnsi="Arial" w:cs="Arial"/>
        </w:rPr>
        <w:t xml:space="preserve">important to them, information </w:t>
      </w:r>
      <w:r>
        <w:rPr>
          <w:rFonts w:ascii="Arial" w:hAnsi="Arial" w:cs="Arial"/>
        </w:rPr>
        <w:t xml:space="preserve">about </w:t>
      </w:r>
      <w:r w:rsidRPr="00585333">
        <w:rPr>
          <w:rFonts w:ascii="Arial" w:hAnsi="Arial" w:cs="Arial"/>
        </w:rPr>
        <w:t>their life journey, cultural background</w:t>
      </w:r>
      <w:r>
        <w:rPr>
          <w:rFonts w:ascii="Arial" w:hAnsi="Arial" w:cs="Arial"/>
        </w:rPr>
        <w:t>s</w:t>
      </w:r>
      <w:r w:rsidRPr="00585333">
        <w:rPr>
          <w:rFonts w:ascii="Arial" w:hAnsi="Arial" w:cs="Arial"/>
        </w:rPr>
        <w:t>, spiritual preference</w:t>
      </w:r>
      <w:r>
        <w:rPr>
          <w:rFonts w:ascii="Arial" w:hAnsi="Arial" w:cs="Arial"/>
        </w:rPr>
        <w:t>s</w:t>
      </w:r>
      <w:r w:rsidRPr="00585333">
        <w:rPr>
          <w:rFonts w:ascii="Arial" w:hAnsi="Arial" w:cs="Arial"/>
        </w:rPr>
        <w:t xml:space="preserve">, and individual personal </w:t>
      </w:r>
      <w:r>
        <w:rPr>
          <w:rFonts w:ascii="Arial" w:hAnsi="Arial" w:cs="Arial"/>
        </w:rPr>
        <w:t>circumstances</w:t>
      </w:r>
      <w:r w:rsidRPr="00585333">
        <w:rPr>
          <w:rFonts w:ascii="Arial" w:hAnsi="Arial" w:cs="Arial"/>
        </w:rPr>
        <w:t>.</w:t>
      </w:r>
    </w:p>
    <w:p w14:paraId="2A73996D" w14:textId="77777777" w:rsidR="00CF7DA1" w:rsidRPr="00FB2ACF" w:rsidRDefault="00CF7DA1" w:rsidP="00CF7DA1">
      <w:pPr>
        <w:spacing w:line="276" w:lineRule="auto"/>
        <w:rPr>
          <w:rFonts w:ascii="Arial" w:hAnsi="Arial" w:cs="Arial"/>
        </w:rPr>
      </w:pPr>
      <w:r w:rsidRPr="00FB2ACF">
        <w:rPr>
          <w:rFonts w:ascii="Arial" w:hAnsi="Arial" w:cs="Arial"/>
        </w:rPr>
        <w:t>Consumers</w:t>
      </w:r>
      <w:r>
        <w:rPr>
          <w:rFonts w:ascii="Arial" w:hAnsi="Arial" w:cs="Arial"/>
        </w:rPr>
        <w:t xml:space="preserve"> said staff </w:t>
      </w:r>
      <w:r w:rsidRPr="00FB2ACF">
        <w:rPr>
          <w:rFonts w:ascii="Arial" w:hAnsi="Arial" w:cs="Arial"/>
        </w:rPr>
        <w:t xml:space="preserve">supported </w:t>
      </w:r>
      <w:r>
        <w:rPr>
          <w:rFonts w:ascii="Arial" w:hAnsi="Arial" w:cs="Arial"/>
        </w:rPr>
        <w:t xml:space="preserve">them </w:t>
      </w:r>
      <w:r w:rsidRPr="00FB2ACF">
        <w:rPr>
          <w:rFonts w:ascii="Arial" w:hAnsi="Arial" w:cs="Arial"/>
        </w:rPr>
        <w:t xml:space="preserve">to make choices </w:t>
      </w:r>
      <w:r>
        <w:rPr>
          <w:rFonts w:ascii="Arial" w:hAnsi="Arial" w:cs="Arial"/>
        </w:rPr>
        <w:t xml:space="preserve">about </w:t>
      </w:r>
      <w:r w:rsidRPr="00FB2ACF">
        <w:rPr>
          <w:rFonts w:ascii="Arial" w:hAnsi="Arial" w:cs="Arial"/>
        </w:rPr>
        <w:t>their care</w:t>
      </w:r>
      <w:r>
        <w:rPr>
          <w:rFonts w:ascii="Arial" w:hAnsi="Arial" w:cs="Arial"/>
        </w:rPr>
        <w:t xml:space="preserve"> </w:t>
      </w:r>
      <w:r w:rsidRPr="00FB2ACF">
        <w:rPr>
          <w:rFonts w:ascii="Arial" w:hAnsi="Arial" w:cs="Arial"/>
        </w:rPr>
        <w:t xml:space="preserve">and </w:t>
      </w:r>
      <w:r>
        <w:rPr>
          <w:rFonts w:ascii="Arial" w:hAnsi="Arial" w:cs="Arial"/>
        </w:rPr>
        <w:t>about who was involved in it</w:t>
      </w:r>
      <w:r w:rsidRPr="00FB2ACF">
        <w:rPr>
          <w:rFonts w:ascii="Arial" w:hAnsi="Arial" w:cs="Arial"/>
        </w:rPr>
        <w:t xml:space="preserve">. </w:t>
      </w:r>
      <w:r>
        <w:rPr>
          <w:rFonts w:ascii="Arial" w:hAnsi="Arial" w:cs="Arial"/>
        </w:rPr>
        <w:t xml:space="preserve">They said staff </w:t>
      </w:r>
      <w:r w:rsidRPr="00FB2ACF">
        <w:rPr>
          <w:rFonts w:ascii="Arial" w:hAnsi="Arial" w:cs="Arial"/>
        </w:rPr>
        <w:t xml:space="preserve">supported </w:t>
      </w:r>
      <w:r>
        <w:rPr>
          <w:rFonts w:ascii="Arial" w:hAnsi="Arial" w:cs="Arial"/>
        </w:rPr>
        <w:t xml:space="preserve">them </w:t>
      </w:r>
      <w:r w:rsidRPr="00FB2ACF">
        <w:rPr>
          <w:rFonts w:ascii="Arial" w:hAnsi="Arial" w:cs="Arial"/>
        </w:rPr>
        <w:t>to communicate their decisions, make connections, and maintain relationships of choice. Care planning document</w:t>
      </w:r>
      <w:r>
        <w:rPr>
          <w:rFonts w:ascii="Arial" w:hAnsi="Arial" w:cs="Arial"/>
        </w:rPr>
        <w:t>s</w:t>
      </w:r>
      <w:r w:rsidRPr="00FB2ACF">
        <w:rPr>
          <w:rFonts w:ascii="Arial" w:hAnsi="Arial" w:cs="Arial"/>
        </w:rPr>
        <w:t xml:space="preserve"> </w:t>
      </w:r>
      <w:r>
        <w:rPr>
          <w:rFonts w:ascii="Arial" w:hAnsi="Arial" w:cs="Arial"/>
        </w:rPr>
        <w:t xml:space="preserve">contained a range </w:t>
      </w:r>
      <w:r>
        <w:rPr>
          <w:rFonts w:ascii="Arial" w:hAnsi="Arial" w:cs="Arial"/>
        </w:rPr>
        <w:lastRenderedPageBreak/>
        <w:t xml:space="preserve">of information about people who were important to consumers, including the relevant consumer’s </w:t>
      </w:r>
      <w:r w:rsidRPr="00FB2ACF">
        <w:rPr>
          <w:rFonts w:ascii="Arial" w:hAnsi="Arial" w:cs="Arial"/>
        </w:rPr>
        <w:t>nominated contact</w:t>
      </w:r>
      <w:r>
        <w:rPr>
          <w:rFonts w:ascii="Arial" w:hAnsi="Arial" w:cs="Arial"/>
        </w:rPr>
        <w:t xml:space="preserve"> person</w:t>
      </w:r>
      <w:r w:rsidRPr="00FB2ACF">
        <w:rPr>
          <w:rFonts w:ascii="Arial" w:hAnsi="Arial" w:cs="Arial"/>
        </w:rPr>
        <w:t xml:space="preserve">, </w:t>
      </w:r>
      <w:r>
        <w:rPr>
          <w:rFonts w:ascii="Arial" w:hAnsi="Arial" w:cs="Arial"/>
        </w:rPr>
        <w:t xml:space="preserve">their </w:t>
      </w:r>
      <w:r w:rsidRPr="00FB2ACF">
        <w:rPr>
          <w:rFonts w:ascii="Arial" w:hAnsi="Arial" w:cs="Arial"/>
        </w:rPr>
        <w:t xml:space="preserve">enduring power of attorney, </w:t>
      </w:r>
      <w:r>
        <w:rPr>
          <w:rFonts w:ascii="Arial" w:hAnsi="Arial" w:cs="Arial"/>
        </w:rPr>
        <w:t xml:space="preserve">their </w:t>
      </w:r>
      <w:r w:rsidRPr="00FB2ACF">
        <w:rPr>
          <w:rFonts w:ascii="Arial" w:hAnsi="Arial" w:cs="Arial"/>
        </w:rPr>
        <w:t xml:space="preserve">family and friends, and their preferred contact method. </w:t>
      </w:r>
      <w:r>
        <w:rPr>
          <w:rFonts w:ascii="Arial" w:hAnsi="Arial" w:cs="Arial"/>
        </w:rPr>
        <w:t xml:space="preserve">The service’s </w:t>
      </w:r>
      <w:r w:rsidRPr="00FB2ACF">
        <w:rPr>
          <w:rFonts w:ascii="Arial" w:hAnsi="Arial" w:cs="Arial"/>
        </w:rPr>
        <w:t>policies</w:t>
      </w:r>
      <w:r>
        <w:rPr>
          <w:rFonts w:ascii="Arial" w:hAnsi="Arial" w:cs="Arial"/>
        </w:rPr>
        <w:t xml:space="preserve"> and </w:t>
      </w:r>
      <w:r w:rsidRPr="00FB2ACF">
        <w:rPr>
          <w:rFonts w:ascii="Arial" w:hAnsi="Arial" w:cs="Arial"/>
        </w:rPr>
        <w:t>procedures</w:t>
      </w:r>
      <w:r>
        <w:rPr>
          <w:rFonts w:ascii="Arial" w:hAnsi="Arial" w:cs="Arial"/>
        </w:rPr>
        <w:t xml:space="preserve"> encouraged staff to preserve </w:t>
      </w:r>
      <w:r w:rsidRPr="00FB2ACF">
        <w:rPr>
          <w:rFonts w:ascii="Arial" w:hAnsi="Arial" w:cs="Arial"/>
        </w:rPr>
        <w:t>consumers’ rights</w:t>
      </w:r>
      <w:r>
        <w:rPr>
          <w:rFonts w:ascii="Arial" w:hAnsi="Arial" w:cs="Arial"/>
        </w:rPr>
        <w:t xml:space="preserve"> and </w:t>
      </w:r>
      <w:r w:rsidRPr="00FB2ACF">
        <w:rPr>
          <w:rFonts w:ascii="Arial" w:hAnsi="Arial" w:cs="Arial"/>
        </w:rPr>
        <w:t>enabl</w:t>
      </w:r>
      <w:r>
        <w:rPr>
          <w:rFonts w:ascii="Arial" w:hAnsi="Arial" w:cs="Arial"/>
        </w:rPr>
        <w:t>ed</w:t>
      </w:r>
      <w:r w:rsidRPr="00FB2ACF">
        <w:rPr>
          <w:rFonts w:ascii="Arial" w:hAnsi="Arial" w:cs="Arial"/>
        </w:rPr>
        <w:t xml:space="preserve"> </w:t>
      </w:r>
      <w:r>
        <w:rPr>
          <w:rFonts w:ascii="Arial" w:hAnsi="Arial" w:cs="Arial"/>
        </w:rPr>
        <w:t xml:space="preserve">consumers </w:t>
      </w:r>
      <w:r w:rsidRPr="00FB2ACF">
        <w:rPr>
          <w:rFonts w:ascii="Arial" w:hAnsi="Arial" w:cs="Arial"/>
        </w:rPr>
        <w:t>to live according to their preferences.</w:t>
      </w:r>
    </w:p>
    <w:p w14:paraId="2FD1B108" w14:textId="77777777" w:rsidR="00CF7DA1" w:rsidRPr="00EA7B0E" w:rsidRDefault="00CF7DA1" w:rsidP="00CF7DA1">
      <w:pPr>
        <w:spacing w:line="276" w:lineRule="auto"/>
        <w:rPr>
          <w:rFonts w:ascii="Arial" w:hAnsi="Arial" w:cs="Arial"/>
        </w:rPr>
      </w:pPr>
      <w:r w:rsidRPr="00911C6F">
        <w:rPr>
          <w:rFonts w:ascii="Arial" w:hAnsi="Arial" w:cs="Arial"/>
        </w:rPr>
        <w:t>Consumers</w:t>
      </w:r>
      <w:r>
        <w:rPr>
          <w:rFonts w:ascii="Arial" w:hAnsi="Arial" w:cs="Arial"/>
        </w:rPr>
        <w:t xml:space="preserve"> said</w:t>
      </w:r>
      <w:r w:rsidRPr="00911C6F">
        <w:rPr>
          <w:rFonts w:ascii="Arial" w:hAnsi="Arial" w:cs="Arial"/>
        </w:rPr>
        <w:t xml:space="preserve"> the service support</w:t>
      </w:r>
      <w:r>
        <w:rPr>
          <w:rFonts w:ascii="Arial" w:hAnsi="Arial" w:cs="Arial"/>
        </w:rPr>
        <w:t>ed</w:t>
      </w:r>
      <w:r w:rsidRPr="00911C6F">
        <w:rPr>
          <w:rFonts w:ascii="Arial" w:hAnsi="Arial" w:cs="Arial"/>
        </w:rPr>
        <w:t xml:space="preserve"> </w:t>
      </w:r>
      <w:r>
        <w:rPr>
          <w:rFonts w:ascii="Arial" w:hAnsi="Arial" w:cs="Arial"/>
        </w:rPr>
        <w:t xml:space="preserve">them to take </w:t>
      </w:r>
      <w:r w:rsidRPr="00911C6F">
        <w:rPr>
          <w:rFonts w:ascii="Arial" w:hAnsi="Arial" w:cs="Arial"/>
        </w:rPr>
        <w:t xml:space="preserve">risks </w:t>
      </w:r>
      <w:r>
        <w:rPr>
          <w:rFonts w:ascii="Arial" w:hAnsi="Arial" w:cs="Arial"/>
        </w:rPr>
        <w:t xml:space="preserve">and </w:t>
      </w:r>
      <w:r w:rsidRPr="00911C6F">
        <w:rPr>
          <w:rFonts w:ascii="Arial" w:hAnsi="Arial" w:cs="Arial"/>
        </w:rPr>
        <w:t xml:space="preserve">live the best life they </w:t>
      </w:r>
      <w:r>
        <w:rPr>
          <w:rFonts w:ascii="Arial" w:hAnsi="Arial" w:cs="Arial"/>
        </w:rPr>
        <w:t>could</w:t>
      </w:r>
      <w:r w:rsidRPr="00911C6F">
        <w:rPr>
          <w:rFonts w:ascii="Arial" w:hAnsi="Arial" w:cs="Arial"/>
        </w:rPr>
        <w:t xml:space="preserve">. </w:t>
      </w:r>
      <w:r>
        <w:rPr>
          <w:rFonts w:ascii="Arial" w:hAnsi="Arial" w:cs="Arial"/>
        </w:rPr>
        <w:t xml:space="preserve">The service conducted risk </w:t>
      </w:r>
      <w:r w:rsidRPr="00911C6F">
        <w:rPr>
          <w:rFonts w:ascii="Arial" w:hAnsi="Arial" w:cs="Arial"/>
        </w:rPr>
        <w:t xml:space="preserve">assessments to ensure </w:t>
      </w:r>
      <w:r>
        <w:rPr>
          <w:rFonts w:ascii="Arial" w:hAnsi="Arial" w:cs="Arial"/>
        </w:rPr>
        <w:t xml:space="preserve">consumers </w:t>
      </w:r>
      <w:r w:rsidRPr="00911C6F">
        <w:rPr>
          <w:rFonts w:ascii="Arial" w:hAnsi="Arial" w:cs="Arial"/>
        </w:rPr>
        <w:t>understood the potential harm when making decisions about taking risks.</w:t>
      </w:r>
      <w:r>
        <w:rPr>
          <w:rFonts w:ascii="Arial" w:hAnsi="Arial" w:cs="Arial"/>
        </w:rPr>
        <w:t xml:space="preserve"> </w:t>
      </w:r>
      <w:r w:rsidRPr="00911C6F">
        <w:rPr>
          <w:rFonts w:ascii="Arial" w:hAnsi="Arial" w:cs="Arial"/>
        </w:rPr>
        <w:t xml:space="preserve">Staff </w:t>
      </w:r>
      <w:r>
        <w:rPr>
          <w:rFonts w:ascii="Arial" w:hAnsi="Arial" w:cs="Arial"/>
        </w:rPr>
        <w:t xml:space="preserve">knew which </w:t>
      </w:r>
      <w:r w:rsidRPr="00911C6F">
        <w:rPr>
          <w:rFonts w:ascii="Arial" w:hAnsi="Arial" w:cs="Arial"/>
        </w:rPr>
        <w:t xml:space="preserve">consumers took risks and how </w:t>
      </w:r>
      <w:r>
        <w:rPr>
          <w:rFonts w:ascii="Arial" w:hAnsi="Arial" w:cs="Arial"/>
        </w:rPr>
        <w:t xml:space="preserve">to support them </w:t>
      </w:r>
      <w:r w:rsidRPr="00911C6F">
        <w:rPr>
          <w:rFonts w:ascii="Arial" w:hAnsi="Arial" w:cs="Arial"/>
        </w:rPr>
        <w:t>to understand the benefits and possible harm</w:t>
      </w:r>
      <w:r>
        <w:rPr>
          <w:rFonts w:ascii="Arial" w:hAnsi="Arial" w:cs="Arial"/>
        </w:rPr>
        <w:t>s</w:t>
      </w:r>
      <w:r w:rsidRPr="00911C6F">
        <w:rPr>
          <w:rFonts w:ascii="Arial" w:hAnsi="Arial" w:cs="Arial"/>
        </w:rPr>
        <w:t xml:space="preserve"> </w:t>
      </w:r>
      <w:r>
        <w:rPr>
          <w:rFonts w:ascii="Arial" w:hAnsi="Arial" w:cs="Arial"/>
        </w:rPr>
        <w:t>when</w:t>
      </w:r>
      <w:r w:rsidRPr="00911C6F">
        <w:rPr>
          <w:rFonts w:ascii="Arial" w:hAnsi="Arial" w:cs="Arial"/>
        </w:rPr>
        <w:t xml:space="preserve"> </w:t>
      </w:r>
      <w:r>
        <w:rPr>
          <w:rFonts w:ascii="Arial" w:hAnsi="Arial" w:cs="Arial"/>
        </w:rPr>
        <w:t>doing so</w:t>
      </w:r>
      <w:r w:rsidRPr="00911C6F">
        <w:rPr>
          <w:rFonts w:ascii="Arial" w:hAnsi="Arial" w:cs="Arial"/>
        </w:rPr>
        <w:t xml:space="preserve">. </w:t>
      </w:r>
      <w:r>
        <w:rPr>
          <w:rFonts w:ascii="Arial" w:hAnsi="Arial" w:cs="Arial"/>
        </w:rPr>
        <w:t>Staff engaged c</w:t>
      </w:r>
      <w:r w:rsidRPr="00911C6F">
        <w:rPr>
          <w:rFonts w:ascii="Arial" w:hAnsi="Arial" w:cs="Arial"/>
        </w:rPr>
        <w:t xml:space="preserve">onsumers </w:t>
      </w:r>
      <w:r>
        <w:rPr>
          <w:rFonts w:ascii="Arial" w:hAnsi="Arial" w:cs="Arial"/>
        </w:rPr>
        <w:t>as part of the process of determining appropriate risk mitigations</w:t>
      </w:r>
      <w:r w:rsidRPr="00911C6F">
        <w:rPr>
          <w:rFonts w:ascii="Arial" w:hAnsi="Arial" w:cs="Arial"/>
        </w:rPr>
        <w:t xml:space="preserve">. Care planning </w:t>
      </w:r>
      <w:r>
        <w:rPr>
          <w:rFonts w:ascii="Arial" w:hAnsi="Arial" w:cs="Arial"/>
        </w:rPr>
        <w:t xml:space="preserve">documents </w:t>
      </w:r>
      <w:r w:rsidRPr="00911C6F">
        <w:rPr>
          <w:rFonts w:ascii="Arial" w:hAnsi="Arial" w:cs="Arial"/>
        </w:rPr>
        <w:t xml:space="preserve">identified </w:t>
      </w:r>
      <w:r>
        <w:rPr>
          <w:rFonts w:ascii="Arial" w:hAnsi="Arial" w:cs="Arial"/>
        </w:rPr>
        <w:t xml:space="preserve">consumers’ </w:t>
      </w:r>
      <w:r w:rsidRPr="00911C6F">
        <w:rPr>
          <w:rFonts w:ascii="Arial" w:hAnsi="Arial" w:cs="Arial"/>
        </w:rPr>
        <w:t xml:space="preserve">risks, </w:t>
      </w:r>
      <w:r>
        <w:rPr>
          <w:rFonts w:ascii="Arial" w:hAnsi="Arial" w:cs="Arial"/>
        </w:rPr>
        <w:t xml:space="preserve">and </w:t>
      </w:r>
      <w:r w:rsidRPr="00911C6F">
        <w:rPr>
          <w:rFonts w:ascii="Arial" w:hAnsi="Arial" w:cs="Arial"/>
        </w:rPr>
        <w:t xml:space="preserve">strategies to mitigate </w:t>
      </w:r>
      <w:r>
        <w:rPr>
          <w:rFonts w:ascii="Arial" w:hAnsi="Arial" w:cs="Arial"/>
        </w:rPr>
        <w:t xml:space="preserve">them while </w:t>
      </w:r>
      <w:r w:rsidRPr="00911C6F">
        <w:rPr>
          <w:rFonts w:ascii="Arial" w:hAnsi="Arial" w:cs="Arial"/>
        </w:rPr>
        <w:t>ensur</w:t>
      </w:r>
      <w:r>
        <w:rPr>
          <w:rFonts w:ascii="Arial" w:hAnsi="Arial" w:cs="Arial"/>
        </w:rPr>
        <w:t>ing</w:t>
      </w:r>
      <w:r w:rsidRPr="00911C6F">
        <w:rPr>
          <w:rFonts w:ascii="Arial" w:hAnsi="Arial" w:cs="Arial"/>
        </w:rPr>
        <w:t xml:space="preserve"> consumer</w:t>
      </w:r>
      <w:r>
        <w:rPr>
          <w:rFonts w:ascii="Arial" w:hAnsi="Arial" w:cs="Arial"/>
        </w:rPr>
        <w:t>s remained safe</w:t>
      </w:r>
      <w:r w:rsidRPr="00911C6F">
        <w:rPr>
          <w:rFonts w:ascii="Arial" w:hAnsi="Arial" w:cs="Arial"/>
        </w:rPr>
        <w:t>. The service</w:t>
      </w:r>
      <w:r>
        <w:rPr>
          <w:rFonts w:ascii="Arial" w:hAnsi="Arial" w:cs="Arial"/>
        </w:rPr>
        <w:t xml:space="preserve">’s </w:t>
      </w:r>
      <w:r w:rsidRPr="00911C6F">
        <w:rPr>
          <w:rFonts w:ascii="Arial" w:hAnsi="Arial" w:cs="Arial"/>
        </w:rPr>
        <w:t>polic</w:t>
      </w:r>
      <w:r>
        <w:rPr>
          <w:rFonts w:ascii="Arial" w:hAnsi="Arial" w:cs="Arial"/>
        </w:rPr>
        <w:t xml:space="preserve">ies enshrined its commitment to consumer </w:t>
      </w:r>
      <w:r w:rsidRPr="00911C6F">
        <w:rPr>
          <w:rFonts w:ascii="Arial" w:hAnsi="Arial" w:cs="Arial"/>
        </w:rPr>
        <w:t>dignity and choice.</w:t>
      </w:r>
    </w:p>
    <w:p w14:paraId="1A814FDB" w14:textId="77777777" w:rsidR="00CF7DA1" w:rsidRDefault="00CF7DA1" w:rsidP="00CF7DA1">
      <w:pPr>
        <w:spacing w:line="276" w:lineRule="auto"/>
        <w:rPr>
          <w:rFonts w:ascii="Arial" w:hAnsi="Arial" w:cs="Arial"/>
        </w:rPr>
      </w:pPr>
      <w:r w:rsidRPr="00641B88">
        <w:rPr>
          <w:rFonts w:ascii="Arial" w:hAnsi="Arial" w:cs="Arial"/>
        </w:rPr>
        <w:t>Consumers</w:t>
      </w:r>
      <w:r>
        <w:rPr>
          <w:rFonts w:ascii="Arial" w:hAnsi="Arial" w:cs="Arial"/>
        </w:rPr>
        <w:t xml:space="preserve"> said</w:t>
      </w:r>
      <w:r w:rsidRPr="00641B88">
        <w:rPr>
          <w:rFonts w:ascii="Arial" w:hAnsi="Arial" w:cs="Arial"/>
        </w:rPr>
        <w:t xml:space="preserve"> </w:t>
      </w:r>
      <w:r>
        <w:rPr>
          <w:rFonts w:ascii="Arial" w:hAnsi="Arial" w:cs="Arial"/>
        </w:rPr>
        <w:t xml:space="preserve">staff gave them </w:t>
      </w:r>
      <w:r w:rsidRPr="00641B88">
        <w:rPr>
          <w:rFonts w:ascii="Arial" w:hAnsi="Arial" w:cs="Arial"/>
        </w:rPr>
        <w:t xml:space="preserve">up-to-date information about activities, </w:t>
      </w:r>
      <w:r>
        <w:rPr>
          <w:rFonts w:ascii="Arial" w:hAnsi="Arial" w:cs="Arial"/>
        </w:rPr>
        <w:t>menu changes</w:t>
      </w:r>
      <w:r w:rsidRPr="00641B88">
        <w:rPr>
          <w:rFonts w:ascii="Arial" w:hAnsi="Arial" w:cs="Arial"/>
        </w:rPr>
        <w:t xml:space="preserve">, COVID-19, and special events at the service. </w:t>
      </w:r>
      <w:r>
        <w:rPr>
          <w:rFonts w:ascii="Arial" w:hAnsi="Arial" w:cs="Arial"/>
        </w:rPr>
        <w:t>T</w:t>
      </w:r>
      <w:r w:rsidRPr="00641B88">
        <w:rPr>
          <w:rFonts w:ascii="Arial" w:hAnsi="Arial" w:cs="Arial"/>
        </w:rPr>
        <w:t xml:space="preserve">he service </w:t>
      </w:r>
      <w:r>
        <w:rPr>
          <w:rFonts w:ascii="Arial" w:hAnsi="Arial" w:cs="Arial"/>
        </w:rPr>
        <w:t xml:space="preserve">relayed this information through </w:t>
      </w:r>
      <w:r w:rsidRPr="00641B88">
        <w:rPr>
          <w:rFonts w:ascii="Arial" w:hAnsi="Arial" w:cs="Arial"/>
        </w:rPr>
        <w:t xml:space="preserve">newsletters and other regular communication, which </w:t>
      </w:r>
      <w:r>
        <w:rPr>
          <w:rFonts w:ascii="Arial" w:hAnsi="Arial" w:cs="Arial"/>
        </w:rPr>
        <w:t xml:space="preserve">staff sent </w:t>
      </w:r>
      <w:r w:rsidRPr="00641B88">
        <w:rPr>
          <w:rFonts w:ascii="Arial" w:hAnsi="Arial" w:cs="Arial"/>
        </w:rPr>
        <w:t>by email and</w:t>
      </w:r>
      <w:r>
        <w:rPr>
          <w:rFonts w:ascii="Arial" w:hAnsi="Arial" w:cs="Arial"/>
        </w:rPr>
        <w:t xml:space="preserve"> made available in hard copy</w:t>
      </w:r>
      <w:r w:rsidRPr="00641B88">
        <w:rPr>
          <w:rFonts w:ascii="Arial" w:hAnsi="Arial" w:cs="Arial"/>
        </w:rPr>
        <w:t xml:space="preserve">. </w:t>
      </w:r>
      <w:r>
        <w:rPr>
          <w:rFonts w:ascii="Arial" w:hAnsi="Arial" w:cs="Arial"/>
        </w:rPr>
        <w:t>T</w:t>
      </w:r>
      <w:r w:rsidRPr="00641B88">
        <w:rPr>
          <w:rFonts w:ascii="Arial" w:hAnsi="Arial" w:cs="Arial"/>
        </w:rPr>
        <w:t>he service ha</w:t>
      </w:r>
      <w:r>
        <w:rPr>
          <w:rFonts w:ascii="Arial" w:hAnsi="Arial" w:cs="Arial"/>
        </w:rPr>
        <w:t>d</w:t>
      </w:r>
      <w:r w:rsidRPr="00641B88">
        <w:rPr>
          <w:rFonts w:ascii="Arial" w:hAnsi="Arial" w:cs="Arial"/>
        </w:rPr>
        <w:t xml:space="preserve"> a monthly ‘resident</w:t>
      </w:r>
      <w:r>
        <w:rPr>
          <w:rFonts w:ascii="Arial" w:hAnsi="Arial" w:cs="Arial"/>
        </w:rPr>
        <w:t>s</w:t>
      </w:r>
      <w:r w:rsidRPr="00641B88">
        <w:rPr>
          <w:rFonts w:ascii="Arial" w:hAnsi="Arial" w:cs="Arial"/>
        </w:rPr>
        <w:t xml:space="preserve"> and relatives’ meeting, and </w:t>
      </w:r>
      <w:r>
        <w:rPr>
          <w:rFonts w:ascii="Arial" w:hAnsi="Arial" w:cs="Arial"/>
        </w:rPr>
        <w:t xml:space="preserve">staff placed </w:t>
      </w:r>
      <w:r w:rsidRPr="00641B88">
        <w:rPr>
          <w:rFonts w:ascii="Arial" w:hAnsi="Arial" w:cs="Arial"/>
        </w:rPr>
        <w:t xml:space="preserve">a copy of the meeting minutes </w:t>
      </w:r>
      <w:r>
        <w:rPr>
          <w:rFonts w:ascii="Arial" w:hAnsi="Arial" w:cs="Arial"/>
        </w:rPr>
        <w:t>near the service’s reception desk</w:t>
      </w:r>
      <w:r w:rsidRPr="00641B88">
        <w:rPr>
          <w:rFonts w:ascii="Arial" w:hAnsi="Arial" w:cs="Arial"/>
        </w:rPr>
        <w:t xml:space="preserve"> and notice boards. </w:t>
      </w:r>
      <w:r>
        <w:rPr>
          <w:rFonts w:ascii="Arial" w:hAnsi="Arial" w:cs="Arial"/>
        </w:rPr>
        <w:t xml:space="preserve">Consumers had access to </w:t>
      </w:r>
      <w:r w:rsidRPr="00641B88">
        <w:rPr>
          <w:rFonts w:ascii="Arial" w:hAnsi="Arial" w:cs="Arial"/>
        </w:rPr>
        <w:t>interpreter services</w:t>
      </w:r>
      <w:r>
        <w:rPr>
          <w:rFonts w:ascii="Arial" w:hAnsi="Arial" w:cs="Arial"/>
        </w:rPr>
        <w:t xml:space="preserve"> to assist them to understand information </w:t>
      </w:r>
      <w:r w:rsidRPr="00641B88">
        <w:rPr>
          <w:rFonts w:ascii="Arial" w:hAnsi="Arial" w:cs="Arial"/>
        </w:rPr>
        <w:t>if required.</w:t>
      </w:r>
    </w:p>
    <w:p w14:paraId="6DE15721" w14:textId="77777777" w:rsidR="00CF7DA1" w:rsidRPr="005F388E" w:rsidRDefault="00CF7DA1" w:rsidP="00CF7DA1">
      <w:pPr>
        <w:spacing w:line="276" w:lineRule="auto"/>
        <w:rPr>
          <w:rFonts w:ascii="Arial" w:hAnsi="Arial" w:cs="Arial"/>
        </w:rPr>
      </w:pPr>
      <w:r>
        <w:rPr>
          <w:rFonts w:ascii="Arial" w:hAnsi="Arial" w:cs="Arial"/>
        </w:rPr>
        <w:t>C</w:t>
      </w:r>
      <w:r w:rsidRPr="005F388E">
        <w:rPr>
          <w:rFonts w:ascii="Arial" w:hAnsi="Arial" w:cs="Arial"/>
        </w:rPr>
        <w:t>onsumers</w:t>
      </w:r>
      <w:r>
        <w:rPr>
          <w:rFonts w:ascii="Arial" w:hAnsi="Arial" w:cs="Arial"/>
        </w:rPr>
        <w:t xml:space="preserve"> said staff respected</w:t>
      </w:r>
      <w:r w:rsidRPr="005F388E">
        <w:rPr>
          <w:rFonts w:ascii="Arial" w:hAnsi="Arial" w:cs="Arial"/>
        </w:rPr>
        <w:t xml:space="preserve"> their privacy </w:t>
      </w:r>
      <w:r>
        <w:rPr>
          <w:rFonts w:ascii="Arial" w:hAnsi="Arial" w:cs="Arial"/>
        </w:rPr>
        <w:t xml:space="preserve">and kept their </w:t>
      </w:r>
      <w:r w:rsidRPr="005F388E">
        <w:rPr>
          <w:rFonts w:ascii="Arial" w:hAnsi="Arial" w:cs="Arial"/>
        </w:rPr>
        <w:t xml:space="preserve">personal information confidential. Staff </w:t>
      </w:r>
      <w:r>
        <w:rPr>
          <w:rFonts w:ascii="Arial" w:hAnsi="Arial" w:cs="Arial"/>
        </w:rPr>
        <w:t xml:space="preserve">protected consumers’ privacy using a variety of practices, including </w:t>
      </w:r>
      <w:r w:rsidRPr="005F388E">
        <w:rPr>
          <w:rFonts w:ascii="Arial" w:hAnsi="Arial" w:cs="Arial"/>
        </w:rPr>
        <w:t>ke</w:t>
      </w:r>
      <w:r>
        <w:rPr>
          <w:rFonts w:ascii="Arial" w:hAnsi="Arial" w:cs="Arial"/>
        </w:rPr>
        <w:t>eping</w:t>
      </w:r>
      <w:r w:rsidRPr="005F388E">
        <w:rPr>
          <w:rFonts w:ascii="Arial" w:hAnsi="Arial" w:cs="Arial"/>
        </w:rPr>
        <w:t xml:space="preserve"> computers locked and password</w:t>
      </w:r>
      <w:r>
        <w:rPr>
          <w:rFonts w:ascii="Arial" w:hAnsi="Arial" w:cs="Arial"/>
        </w:rPr>
        <w:t xml:space="preserve">-protected, knocking </w:t>
      </w:r>
      <w:r w:rsidRPr="005F388E">
        <w:rPr>
          <w:rFonts w:ascii="Arial" w:hAnsi="Arial" w:cs="Arial"/>
        </w:rPr>
        <w:t>on bedroom doors and wait</w:t>
      </w:r>
      <w:r>
        <w:rPr>
          <w:rFonts w:ascii="Arial" w:hAnsi="Arial" w:cs="Arial"/>
        </w:rPr>
        <w:t>ing</w:t>
      </w:r>
      <w:r w:rsidRPr="005F388E">
        <w:rPr>
          <w:rFonts w:ascii="Arial" w:hAnsi="Arial" w:cs="Arial"/>
        </w:rPr>
        <w:t xml:space="preserve"> for a response before entering</w:t>
      </w:r>
      <w:r>
        <w:rPr>
          <w:rFonts w:ascii="Arial" w:hAnsi="Arial" w:cs="Arial"/>
        </w:rPr>
        <w:t xml:space="preserve">, and closing </w:t>
      </w:r>
      <w:r w:rsidRPr="005F388E">
        <w:rPr>
          <w:rFonts w:ascii="Arial" w:hAnsi="Arial" w:cs="Arial"/>
        </w:rPr>
        <w:t xml:space="preserve">doors when providing care. </w:t>
      </w:r>
      <w:r>
        <w:rPr>
          <w:rFonts w:ascii="Arial" w:hAnsi="Arial" w:cs="Arial"/>
        </w:rPr>
        <w:t>The service secured a</w:t>
      </w:r>
      <w:r w:rsidRPr="005F388E">
        <w:rPr>
          <w:rFonts w:ascii="Arial" w:hAnsi="Arial" w:cs="Arial"/>
        </w:rPr>
        <w:t xml:space="preserve">ll nurses’ stations with electronic access control systems, </w:t>
      </w:r>
      <w:r>
        <w:rPr>
          <w:rFonts w:ascii="Arial" w:hAnsi="Arial" w:cs="Arial"/>
        </w:rPr>
        <w:t xml:space="preserve">and staff </w:t>
      </w:r>
      <w:r w:rsidRPr="005F388E">
        <w:rPr>
          <w:rFonts w:ascii="Arial" w:hAnsi="Arial" w:cs="Arial"/>
        </w:rPr>
        <w:t>requir</w:t>
      </w:r>
      <w:r>
        <w:rPr>
          <w:rFonts w:ascii="Arial" w:hAnsi="Arial" w:cs="Arial"/>
        </w:rPr>
        <w:t>ed</w:t>
      </w:r>
      <w:r w:rsidRPr="005F388E">
        <w:rPr>
          <w:rFonts w:ascii="Arial" w:hAnsi="Arial" w:cs="Arial"/>
        </w:rPr>
        <w:t xml:space="preserve"> card</w:t>
      </w:r>
      <w:r>
        <w:rPr>
          <w:rFonts w:ascii="Arial" w:hAnsi="Arial" w:cs="Arial"/>
        </w:rPr>
        <w:t>s</w:t>
      </w:r>
      <w:r w:rsidRPr="005F388E">
        <w:rPr>
          <w:rFonts w:ascii="Arial" w:hAnsi="Arial" w:cs="Arial"/>
        </w:rPr>
        <w:t xml:space="preserve"> to </w:t>
      </w:r>
      <w:r>
        <w:rPr>
          <w:rFonts w:ascii="Arial" w:hAnsi="Arial" w:cs="Arial"/>
        </w:rPr>
        <w:t>access them</w:t>
      </w:r>
      <w:r w:rsidRPr="005F388E">
        <w:rPr>
          <w:rFonts w:ascii="Arial" w:hAnsi="Arial" w:cs="Arial"/>
        </w:rPr>
        <w:t>. The service ha</w:t>
      </w:r>
      <w:r>
        <w:rPr>
          <w:rFonts w:ascii="Arial" w:hAnsi="Arial" w:cs="Arial"/>
        </w:rPr>
        <w:t>d</w:t>
      </w:r>
      <w:r w:rsidRPr="005F388E">
        <w:rPr>
          <w:rFonts w:ascii="Arial" w:hAnsi="Arial" w:cs="Arial"/>
        </w:rPr>
        <w:t xml:space="preserve"> an up-to-date privacy policy </w:t>
      </w:r>
      <w:r>
        <w:rPr>
          <w:rFonts w:ascii="Arial" w:hAnsi="Arial" w:cs="Arial"/>
        </w:rPr>
        <w:t xml:space="preserve">that </w:t>
      </w:r>
      <w:r w:rsidRPr="005F388E">
        <w:rPr>
          <w:rFonts w:ascii="Arial" w:hAnsi="Arial" w:cs="Arial"/>
        </w:rPr>
        <w:t>guide</w:t>
      </w:r>
      <w:r>
        <w:rPr>
          <w:rFonts w:ascii="Arial" w:hAnsi="Arial" w:cs="Arial"/>
        </w:rPr>
        <w:t>d</w:t>
      </w:r>
      <w:r w:rsidRPr="005F388E">
        <w:rPr>
          <w:rFonts w:ascii="Arial" w:hAnsi="Arial" w:cs="Arial"/>
        </w:rPr>
        <w:t xml:space="preserve"> staff </w:t>
      </w:r>
      <w:r>
        <w:rPr>
          <w:rFonts w:ascii="Arial" w:hAnsi="Arial" w:cs="Arial"/>
        </w:rPr>
        <w:t xml:space="preserve">privacy </w:t>
      </w:r>
      <w:r w:rsidRPr="005F388E">
        <w:rPr>
          <w:rFonts w:ascii="Arial" w:hAnsi="Arial" w:cs="Arial"/>
        </w:rPr>
        <w:t>practice</w:t>
      </w:r>
      <w:r>
        <w:rPr>
          <w:rFonts w:ascii="Arial" w:hAnsi="Arial" w:cs="Arial"/>
        </w:rPr>
        <w:t>s</w:t>
      </w:r>
      <w:r w:rsidRPr="005F388E">
        <w:rPr>
          <w:rFonts w:ascii="Arial" w:hAnsi="Arial" w:cs="Arial"/>
        </w:rPr>
        <w:t xml:space="preserve">, and </w:t>
      </w:r>
      <w:r>
        <w:rPr>
          <w:rFonts w:ascii="Arial" w:hAnsi="Arial" w:cs="Arial"/>
        </w:rPr>
        <w:t xml:space="preserve">it provided a copy of this to new admissions in its </w:t>
      </w:r>
      <w:r w:rsidRPr="005F388E">
        <w:rPr>
          <w:rFonts w:ascii="Arial" w:hAnsi="Arial" w:cs="Arial"/>
        </w:rPr>
        <w:t>‘resident handbook’.</w:t>
      </w:r>
    </w:p>
    <w:p w14:paraId="78D86D45" w14:textId="77777777" w:rsidR="00CF7DA1" w:rsidRPr="00712752" w:rsidRDefault="00CF7DA1" w:rsidP="00CF7DA1">
      <w:pPr>
        <w:pStyle w:val="NormalArial"/>
      </w:pPr>
      <w:r w:rsidRPr="00996FAF">
        <w:br w:type="page"/>
      </w:r>
    </w:p>
    <w:p w14:paraId="21E4D9A4"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7DA1" w:rsidRPr="00996FAF" w14:paraId="2A7AA19B"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7E3FDE" w14:textId="77777777" w:rsidR="00CF7DA1" w:rsidRPr="0075021E" w:rsidRDefault="00CF7DA1" w:rsidP="0090599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6518F0"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69403FA5" w14:textId="77777777" w:rsidTr="009059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9678DF"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A7DA61"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2718D22"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414641"/>
                <w:placeholder>
                  <w:docPart w:val="927797573A08426293D4D7F3A0EB5E1A"/>
                </w:placeholder>
                <w:dropDownList>
                  <w:listItem w:displayText="choose a rating" w:value="choose a rating"/>
                  <w:listItem w:displayText="Compliant" w:value="Compliant"/>
                  <w:listItem w:displayText="Non-compliant" w:value="Non-compliant"/>
                </w:dropDownList>
              </w:sdtPr>
              <w:sdtEndPr/>
              <w:sdtContent>
                <w:r w:rsidR="00CF7DA1" w:rsidRPr="00C3071C">
                  <w:rPr>
                    <w:rFonts w:ascii="Arial" w:hAnsi="Arial" w:cs="Arial"/>
                    <w:color w:val="auto"/>
                  </w:rPr>
                  <w:t>Compliant</w:t>
                </w:r>
              </w:sdtContent>
            </w:sdt>
          </w:p>
        </w:tc>
      </w:tr>
      <w:tr w:rsidR="00CF7DA1" w:rsidRPr="00996FAF" w14:paraId="073DF471"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D6852A"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0BF8F80"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FF0E2E9"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837363"/>
                <w:placeholder>
                  <w:docPart w:val="033968E2F2CB45A5AF498A06C7409BB5"/>
                </w:placeholder>
                <w:dropDownList>
                  <w:listItem w:displayText="choose a rating" w:value="choose a rating"/>
                  <w:listItem w:displayText="Compliant" w:value="Compliant"/>
                  <w:listItem w:displayText="Non-compliant" w:value="Non-compliant"/>
                </w:dropDownList>
              </w:sdtPr>
              <w:sdtEndPr/>
              <w:sdtContent>
                <w:r w:rsidR="00CF7DA1" w:rsidRPr="00C3071C">
                  <w:rPr>
                    <w:rFonts w:ascii="Arial" w:hAnsi="Arial" w:cs="Arial"/>
                    <w:color w:val="auto"/>
                  </w:rPr>
                  <w:t>Compliant</w:t>
                </w:r>
              </w:sdtContent>
            </w:sdt>
          </w:p>
        </w:tc>
      </w:tr>
      <w:tr w:rsidR="00CF7DA1" w:rsidRPr="00996FAF" w14:paraId="71671004" w14:textId="77777777" w:rsidTr="009059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D746D3"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3C4FA32"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BF3F95" w14:textId="77777777" w:rsidR="00CF7DA1" w:rsidRPr="00996FAF" w:rsidRDefault="00CF7DA1" w:rsidP="009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714CA" w14:textId="77777777" w:rsidR="00CF7DA1" w:rsidRPr="00996FAF" w:rsidRDefault="00CF7DA1" w:rsidP="009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E5652B"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717303"/>
                <w:placeholder>
                  <w:docPart w:val="732A4E9BB9004AA098761370FB6F9107"/>
                </w:placeholder>
                <w:dropDownList>
                  <w:listItem w:displayText="choose a rating" w:value="choose a rating"/>
                  <w:listItem w:displayText="Compliant" w:value="Compliant"/>
                  <w:listItem w:displayText="Non-compliant" w:value="Non-compliant"/>
                </w:dropDownList>
              </w:sdtPr>
              <w:sdtEndPr/>
              <w:sdtContent>
                <w:r w:rsidR="00CF7DA1" w:rsidRPr="00C3071C">
                  <w:rPr>
                    <w:rFonts w:ascii="Arial" w:hAnsi="Arial" w:cs="Arial"/>
                    <w:color w:val="auto"/>
                  </w:rPr>
                  <w:t>Compliant</w:t>
                </w:r>
              </w:sdtContent>
            </w:sdt>
          </w:p>
        </w:tc>
      </w:tr>
      <w:tr w:rsidR="00CF7DA1" w:rsidRPr="00996FAF" w14:paraId="2EFDE262"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DE4ACA"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E7D90F"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7EFEB2" w14:textId="77777777" w:rsidR="00CF7DA1" w:rsidRPr="00996FAF" w:rsidRDefault="006D7015" w:rsidP="009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310406"/>
                <w:placeholder>
                  <w:docPart w:val="9771D88BF6B04233891177C536CE7E86"/>
                </w:placeholder>
                <w:dropDownList>
                  <w:listItem w:displayText="choose a rating" w:value="choose a rating"/>
                  <w:listItem w:displayText="Compliant" w:value="Compliant"/>
                  <w:listItem w:displayText="Non-compliant" w:value="Non-compliant"/>
                </w:dropDownList>
              </w:sdtPr>
              <w:sdtEndPr/>
              <w:sdtContent>
                <w:r w:rsidR="00CF7DA1" w:rsidRPr="00C3071C">
                  <w:rPr>
                    <w:rFonts w:ascii="Arial" w:hAnsi="Arial" w:cs="Arial"/>
                    <w:color w:val="auto"/>
                  </w:rPr>
                  <w:t>Compliant</w:t>
                </w:r>
              </w:sdtContent>
            </w:sdt>
          </w:p>
        </w:tc>
      </w:tr>
      <w:tr w:rsidR="00CF7DA1" w:rsidRPr="00996FAF" w14:paraId="1632230B" w14:textId="77777777" w:rsidTr="009059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E29CD8"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A8031A"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48BE738"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826798"/>
                <w:placeholder>
                  <w:docPart w:val="69432FC549E945998BF9350476B7E70A"/>
                </w:placeholder>
                <w:dropDownList>
                  <w:listItem w:displayText="choose a rating" w:value="choose a rating"/>
                  <w:listItem w:displayText="Compliant" w:value="Compliant"/>
                  <w:listItem w:displayText="Non-compliant" w:value="Non-compliant"/>
                </w:dropDownList>
              </w:sdtPr>
              <w:sdtEndPr/>
              <w:sdtContent>
                <w:r w:rsidR="00CF7DA1" w:rsidRPr="00C3071C">
                  <w:rPr>
                    <w:rFonts w:ascii="Arial" w:hAnsi="Arial" w:cs="Arial"/>
                    <w:color w:val="auto"/>
                  </w:rPr>
                  <w:t>Compliant</w:t>
                </w:r>
              </w:sdtContent>
            </w:sdt>
          </w:p>
        </w:tc>
      </w:tr>
    </w:tbl>
    <w:p w14:paraId="1C770C5A" w14:textId="77777777" w:rsidR="00CF7DA1" w:rsidRDefault="00CF7DA1" w:rsidP="00CF7DA1">
      <w:pPr>
        <w:pStyle w:val="Heading20"/>
      </w:pPr>
      <w:r w:rsidRPr="00996FAF">
        <w:t>Findings</w:t>
      </w:r>
    </w:p>
    <w:p w14:paraId="1E21AABF" w14:textId="77777777" w:rsidR="00CF7DA1" w:rsidRDefault="00CF7DA1" w:rsidP="00CF7DA1">
      <w:pPr>
        <w:spacing w:line="276" w:lineRule="auto"/>
        <w:rPr>
          <w:rFonts w:ascii="Arial" w:hAnsi="Arial" w:cs="Arial"/>
        </w:rPr>
      </w:pPr>
      <w:r w:rsidRPr="005233DB">
        <w:rPr>
          <w:rFonts w:ascii="Arial" w:hAnsi="Arial" w:cs="Arial"/>
        </w:rPr>
        <w:t>Consumer</w:t>
      </w:r>
      <w:r>
        <w:rPr>
          <w:rFonts w:ascii="Arial" w:hAnsi="Arial" w:cs="Arial"/>
        </w:rPr>
        <w:t>s</w:t>
      </w:r>
      <w:r w:rsidRPr="005233DB">
        <w:rPr>
          <w:rFonts w:ascii="Arial" w:hAnsi="Arial" w:cs="Arial"/>
        </w:rPr>
        <w:t xml:space="preserve"> said staff actively involved them in developing their care plans. Staff knew the service’s assessment and care planning processes and how these supported </w:t>
      </w:r>
      <w:r>
        <w:rPr>
          <w:rFonts w:ascii="Arial" w:hAnsi="Arial" w:cs="Arial"/>
        </w:rPr>
        <w:t xml:space="preserve">them </w:t>
      </w:r>
      <w:r w:rsidRPr="005233DB">
        <w:rPr>
          <w:rFonts w:ascii="Arial" w:hAnsi="Arial" w:cs="Arial"/>
        </w:rPr>
        <w:t xml:space="preserve">to deliver care safely. Care planning documents clearly showed the outcomes of assessment and planning, and they </w:t>
      </w:r>
      <w:r>
        <w:rPr>
          <w:rFonts w:ascii="Arial" w:hAnsi="Arial" w:cs="Arial"/>
        </w:rPr>
        <w:t xml:space="preserve">also </w:t>
      </w:r>
      <w:r w:rsidRPr="005233DB">
        <w:rPr>
          <w:rFonts w:ascii="Arial" w:hAnsi="Arial" w:cs="Arial"/>
        </w:rPr>
        <w:t xml:space="preserve">contained evidence </w:t>
      </w:r>
      <w:r>
        <w:rPr>
          <w:rFonts w:ascii="Arial" w:hAnsi="Arial" w:cs="Arial"/>
        </w:rPr>
        <w:t xml:space="preserve">showing </w:t>
      </w:r>
      <w:r w:rsidRPr="005233DB">
        <w:rPr>
          <w:rFonts w:ascii="Arial" w:hAnsi="Arial" w:cs="Arial"/>
        </w:rPr>
        <w:t>that staff delivered safe and effective care. The service ha</w:t>
      </w:r>
      <w:r>
        <w:rPr>
          <w:rFonts w:ascii="Arial" w:hAnsi="Arial" w:cs="Arial"/>
        </w:rPr>
        <w:t>d</w:t>
      </w:r>
      <w:r w:rsidRPr="005233DB">
        <w:rPr>
          <w:rFonts w:ascii="Arial" w:hAnsi="Arial" w:cs="Arial"/>
        </w:rPr>
        <w:t xml:space="preserve"> an assessment and care planning procedure that governed how staff should assess new admissions, and how they should review existing consumers’ care plans as part of the service’s ‘resident of the day’ process.</w:t>
      </w:r>
    </w:p>
    <w:p w14:paraId="0CA010E5" w14:textId="77777777" w:rsidR="00CF7DA1" w:rsidRPr="00C12EA1" w:rsidRDefault="00CF7DA1" w:rsidP="00CF7DA1">
      <w:pPr>
        <w:spacing w:line="276" w:lineRule="auto"/>
        <w:rPr>
          <w:rFonts w:ascii="Arial" w:hAnsi="Arial" w:cs="Arial"/>
        </w:rPr>
      </w:pPr>
      <w:r w:rsidRPr="00C12EA1">
        <w:rPr>
          <w:rFonts w:ascii="Arial" w:hAnsi="Arial" w:cs="Arial"/>
        </w:rPr>
        <w:t>Consumers</w:t>
      </w:r>
      <w:r>
        <w:rPr>
          <w:rFonts w:ascii="Arial" w:hAnsi="Arial" w:cs="Arial"/>
        </w:rPr>
        <w:t xml:space="preserve"> said </w:t>
      </w:r>
      <w:r w:rsidRPr="00C12EA1">
        <w:rPr>
          <w:rFonts w:ascii="Arial" w:hAnsi="Arial" w:cs="Arial"/>
        </w:rPr>
        <w:t xml:space="preserve">the </w:t>
      </w:r>
      <w:r>
        <w:rPr>
          <w:rFonts w:ascii="Arial" w:hAnsi="Arial" w:cs="Arial"/>
        </w:rPr>
        <w:t xml:space="preserve">service’s </w:t>
      </w:r>
      <w:r w:rsidRPr="00C12EA1">
        <w:rPr>
          <w:rFonts w:ascii="Arial" w:hAnsi="Arial" w:cs="Arial"/>
        </w:rPr>
        <w:t xml:space="preserve">assessment and planning processes </w:t>
      </w:r>
      <w:r>
        <w:rPr>
          <w:rFonts w:ascii="Arial" w:hAnsi="Arial" w:cs="Arial"/>
        </w:rPr>
        <w:t xml:space="preserve">identified </w:t>
      </w:r>
      <w:r w:rsidRPr="00C12EA1">
        <w:rPr>
          <w:rFonts w:ascii="Arial" w:hAnsi="Arial" w:cs="Arial"/>
        </w:rPr>
        <w:t xml:space="preserve">the current needs, goals, and preferences of consumers and </w:t>
      </w:r>
      <w:r>
        <w:rPr>
          <w:rFonts w:ascii="Arial" w:hAnsi="Arial" w:cs="Arial"/>
        </w:rPr>
        <w:t xml:space="preserve">that staff </w:t>
      </w:r>
      <w:r w:rsidRPr="00C12EA1">
        <w:rPr>
          <w:rFonts w:ascii="Arial" w:hAnsi="Arial" w:cs="Arial"/>
        </w:rPr>
        <w:t>ha</w:t>
      </w:r>
      <w:r>
        <w:rPr>
          <w:rFonts w:ascii="Arial" w:hAnsi="Arial" w:cs="Arial"/>
        </w:rPr>
        <w:t>d</w:t>
      </w:r>
      <w:r w:rsidRPr="00C12EA1">
        <w:rPr>
          <w:rFonts w:ascii="Arial" w:hAnsi="Arial" w:cs="Arial"/>
        </w:rPr>
        <w:t xml:space="preserve"> discussed and documented their preferences for end</w:t>
      </w:r>
      <w:r>
        <w:rPr>
          <w:rFonts w:ascii="Arial" w:hAnsi="Arial" w:cs="Arial"/>
        </w:rPr>
        <w:t>-</w:t>
      </w:r>
      <w:r w:rsidRPr="00C12EA1">
        <w:rPr>
          <w:rFonts w:ascii="Arial" w:hAnsi="Arial" w:cs="Arial"/>
        </w:rPr>
        <w:t>of</w:t>
      </w:r>
      <w:r>
        <w:rPr>
          <w:rFonts w:ascii="Arial" w:hAnsi="Arial" w:cs="Arial"/>
        </w:rPr>
        <w:t>-</w:t>
      </w:r>
      <w:r w:rsidRPr="00C12EA1">
        <w:rPr>
          <w:rFonts w:ascii="Arial" w:hAnsi="Arial" w:cs="Arial"/>
        </w:rPr>
        <w:t>life</w:t>
      </w:r>
      <w:r>
        <w:rPr>
          <w:rFonts w:ascii="Arial" w:hAnsi="Arial" w:cs="Arial"/>
        </w:rPr>
        <w:t xml:space="preserve"> care</w:t>
      </w:r>
      <w:r w:rsidRPr="00C12EA1">
        <w:rPr>
          <w:rFonts w:ascii="Arial" w:hAnsi="Arial" w:cs="Arial"/>
        </w:rPr>
        <w:t xml:space="preserve">. Staff </w:t>
      </w:r>
      <w:r>
        <w:rPr>
          <w:rFonts w:ascii="Arial" w:hAnsi="Arial" w:cs="Arial"/>
        </w:rPr>
        <w:t xml:space="preserve">knew </w:t>
      </w:r>
      <w:r w:rsidRPr="00C12EA1">
        <w:rPr>
          <w:rFonts w:ascii="Arial" w:hAnsi="Arial" w:cs="Arial"/>
        </w:rPr>
        <w:t xml:space="preserve">the </w:t>
      </w:r>
      <w:r>
        <w:rPr>
          <w:rFonts w:ascii="Arial" w:hAnsi="Arial" w:cs="Arial"/>
        </w:rPr>
        <w:t xml:space="preserve">end-of-life </w:t>
      </w:r>
      <w:r w:rsidRPr="00C12EA1">
        <w:rPr>
          <w:rFonts w:ascii="Arial" w:hAnsi="Arial" w:cs="Arial"/>
        </w:rPr>
        <w:t xml:space="preserve">needs and preferences of consumers, </w:t>
      </w:r>
      <w:r>
        <w:rPr>
          <w:rFonts w:ascii="Arial" w:hAnsi="Arial" w:cs="Arial"/>
        </w:rPr>
        <w:t xml:space="preserve">and their information aligned with </w:t>
      </w:r>
      <w:r w:rsidRPr="00C12EA1">
        <w:rPr>
          <w:rFonts w:ascii="Arial" w:hAnsi="Arial" w:cs="Arial"/>
        </w:rPr>
        <w:t>consumer feedback and care planning documentation.</w:t>
      </w:r>
      <w:r>
        <w:rPr>
          <w:rFonts w:ascii="Arial" w:hAnsi="Arial" w:cs="Arial"/>
        </w:rPr>
        <w:t xml:space="preserve"> Consumers’ </w:t>
      </w:r>
      <w:r w:rsidRPr="00C12EA1">
        <w:rPr>
          <w:rFonts w:ascii="Arial" w:hAnsi="Arial" w:cs="Arial"/>
        </w:rPr>
        <w:t xml:space="preserve">assessment and care planning </w:t>
      </w:r>
      <w:r>
        <w:rPr>
          <w:rFonts w:ascii="Arial" w:hAnsi="Arial" w:cs="Arial"/>
        </w:rPr>
        <w:t xml:space="preserve">documents showed their </w:t>
      </w:r>
      <w:r w:rsidRPr="00C12EA1">
        <w:rPr>
          <w:rFonts w:ascii="Arial" w:hAnsi="Arial" w:cs="Arial"/>
        </w:rPr>
        <w:t>individual preferences</w:t>
      </w:r>
      <w:r>
        <w:rPr>
          <w:rFonts w:ascii="Arial" w:hAnsi="Arial" w:cs="Arial"/>
        </w:rPr>
        <w:t xml:space="preserve"> for end-of-life care</w:t>
      </w:r>
      <w:r w:rsidRPr="00C12EA1">
        <w:rPr>
          <w:rFonts w:ascii="Arial" w:hAnsi="Arial" w:cs="Arial"/>
        </w:rPr>
        <w:t>.</w:t>
      </w:r>
      <w:r>
        <w:rPr>
          <w:rFonts w:ascii="Arial" w:hAnsi="Arial" w:cs="Arial"/>
        </w:rPr>
        <w:t xml:space="preserve"> </w:t>
      </w:r>
    </w:p>
    <w:p w14:paraId="73B4DACF" w14:textId="222C32E5" w:rsidR="00CF7DA1" w:rsidRDefault="00CF7DA1" w:rsidP="00CF7DA1">
      <w:pPr>
        <w:spacing w:line="276" w:lineRule="auto"/>
        <w:rPr>
          <w:rFonts w:ascii="Arial" w:hAnsi="Arial" w:cs="Arial"/>
        </w:rPr>
      </w:pPr>
      <w:r w:rsidRPr="00912656">
        <w:rPr>
          <w:rFonts w:ascii="Arial" w:hAnsi="Arial" w:cs="Arial"/>
        </w:rPr>
        <w:t>Consumers</w:t>
      </w:r>
      <w:r>
        <w:rPr>
          <w:rFonts w:ascii="Arial" w:hAnsi="Arial" w:cs="Arial"/>
        </w:rPr>
        <w:t xml:space="preserve"> said that, to assess and plan their care, the service partnered with them, other </w:t>
      </w:r>
      <w:proofErr w:type="gramStart"/>
      <w:r>
        <w:rPr>
          <w:rFonts w:ascii="Arial" w:hAnsi="Arial" w:cs="Arial"/>
        </w:rPr>
        <w:t>staff</w:t>
      </w:r>
      <w:proofErr w:type="gramEnd"/>
      <w:r>
        <w:rPr>
          <w:rFonts w:ascii="Arial" w:hAnsi="Arial" w:cs="Arial"/>
        </w:rPr>
        <w:t xml:space="preserve"> and various external providers</w:t>
      </w:r>
      <w:r w:rsidRPr="00912656">
        <w:rPr>
          <w:rFonts w:ascii="Arial" w:hAnsi="Arial" w:cs="Arial"/>
        </w:rPr>
        <w:t xml:space="preserve">. </w:t>
      </w:r>
      <w:r>
        <w:rPr>
          <w:rFonts w:ascii="Arial" w:hAnsi="Arial" w:cs="Arial"/>
        </w:rPr>
        <w:t xml:space="preserve">They said staff also </w:t>
      </w:r>
      <w:r w:rsidR="002D29C3">
        <w:rPr>
          <w:rFonts w:ascii="Arial" w:hAnsi="Arial" w:cs="Arial"/>
        </w:rPr>
        <w:t xml:space="preserve">promptly </w:t>
      </w:r>
      <w:r>
        <w:rPr>
          <w:rFonts w:ascii="Arial" w:hAnsi="Arial" w:cs="Arial"/>
        </w:rPr>
        <w:t xml:space="preserve">informed them of </w:t>
      </w:r>
      <w:r w:rsidRPr="00912656">
        <w:rPr>
          <w:rFonts w:ascii="Arial" w:hAnsi="Arial" w:cs="Arial"/>
        </w:rPr>
        <w:t xml:space="preserve">changes </w:t>
      </w:r>
      <w:r>
        <w:rPr>
          <w:rFonts w:ascii="Arial" w:hAnsi="Arial" w:cs="Arial"/>
        </w:rPr>
        <w:t>to their care</w:t>
      </w:r>
      <w:r w:rsidRPr="00912656">
        <w:rPr>
          <w:rFonts w:ascii="Arial" w:hAnsi="Arial" w:cs="Arial"/>
        </w:rPr>
        <w:t xml:space="preserve">. Staff </w:t>
      </w:r>
      <w:r>
        <w:rPr>
          <w:rFonts w:ascii="Arial" w:hAnsi="Arial" w:cs="Arial"/>
        </w:rPr>
        <w:t xml:space="preserve">frequently </w:t>
      </w:r>
      <w:r w:rsidRPr="00912656">
        <w:rPr>
          <w:rFonts w:ascii="Arial" w:hAnsi="Arial" w:cs="Arial"/>
        </w:rPr>
        <w:t xml:space="preserve">reviewed </w:t>
      </w:r>
      <w:r>
        <w:rPr>
          <w:rFonts w:ascii="Arial" w:hAnsi="Arial" w:cs="Arial"/>
        </w:rPr>
        <w:t>consumers’ care and c</w:t>
      </w:r>
      <w:r w:rsidRPr="00912656">
        <w:rPr>
          <w:rFonts w:ascii="Arial" w:hAnsi="Arial" w:cs="Arial"/>
        </w:rPr>
        <w:t xml:space="preserve">are plans and progress notes </w:t>
      </w:r>
      <w:r>
        <w:rPr>
          <w:rFonts w:ascii="Arial" w:hAnsi="Arial" w:cs="Arial"/>
        </w:rPr>
        <w:t xml:space="preserve">confirmed a </w:t>
      </w:r>
      <w:r>
        <w:rPr>
          <w:rFonts w:ascii="Arial" w:hAnsi="Arial" w:cs="Arial"/>
        </w:rPr>
        <w:lastRenderedPageBreak/>
        <w:t xml:space="preserve">range of people were typically involved in consumers’ care, including consumers, </w:t>
      </w:r>
      <w:r w:rsidRPr="00912656">
        <w:rPr>
          <w:rFonts w:ascii="Arial" w:hAnsi="Arial" w:cs="Arial"/>
        </w:rPr>
        <w:t xml:space="preserve">their representatives, </w:t>
      </w:r>
      <w:r>
        <w:rPr>
          <w:rFonts w:ascii="Arial" w:hAnsi="Arial" w:cs="Arial"/>
        </w:rPr>
        <w:t>medical officers</w:t>
      </w:r>
      <w:r w:rsidRPr="00912656">
        <w:rPr>
          <w:rFonts w:ascii="Arial" w:hAnsi="Arial" w:cs="Arial"/>
        </w:rPr>
        <w:t xml:space="preserve">, </w:t>
      </w:r>
      <w:proofErr w:type="gramStart"/>
      <w:r>
        <w:rPr>
          <w:rFonts w:ascii="Arial" w:hAnsi="Arial" w:cs="Arial"/>
        </w:rPr>
        <w:t>chaplains</w:t>
      </w:r>
      <w:proofErr w:type="gramEnd"/>
      <w:r>
        <w:rPr>
          <w:rFonts w:ascii="Arial" w:hAnsi="Arial" w:cs="Arial"/>
        </w:rPr>
        <w:t xml:space="preserve"> </w:t>
      </w:r>
      <w:r w:rsidRPr="00912656">
        <w:rPr>
          <w:rFonts w:ascii="Arial" w:hAnsi="Arial" w:cs="Arial"/>
        </w:rPr>
        <w:t xml:space="preserve">and others. </w:t>
      </w:r>
      <w:r>
        <w:rPr>
          <w:rFonts w:ascii="Arial" w:hAnsi="Arial" w:cs="Arial"/>
        </w:rPr>
        <w:t>During the site audit, several a</w:t>
      </w:r>
      <w:r w:rsidRPr="00912656">
        <w:rPr>
          <w:rFonts w:ascii="Arial" w:hAnsi="Arial" w:cs="Arial"/>
        </w:rPr>
        <w:t xml:space="preserve">llied health professionals and </w:t>
      </w:r>
      <w:r>
        <w:rPr>
          <w:rFonts w:ascii="Arial" w:hAnsi="Arial" w:cs="Arial"/>
        </w:rPr>
        <w:t xml:space="preserve">medical officers were in the process of </w:t>
      </w:r>
      <w:r w:rsidRPr="00912656">
        <w:rPr>
          <w:rFonts w:ascii="Arial" w:hAnsi="Arial" w:cs="Arial"/>
        </w:rPr>
        <w:t>review</w:t>
      </w:r>
      <w:r>
        <w:rPr>
          <w:rFonts w:ascii="Arial" w:hAnsi="Arial" w:cs="Arial"/>
        </w:rPr>
        <w:t>ing</w:t>
      </w:r>
      <w:r w:rsidRPr="00912656">
        <w:rPr>
          <w:rFonts w:ascii="Arial" w:hAnsi="Arial" w:cs="Arial"/>
        </w:rPr>
        <w:t xml:space="preserve"> consumers.</w:t>
      </w:r>
    </w:p>
    <w:p w14:paraId="7C3B2B2F" w14:textId="77777777" w:rsidR="00CF7DA1" w:rsidRDefault="00CF7DA1" w:rsidP="00CF7DA1">
      <w:pPr>
        <w:spacing w:line="276" w:lineRule="auto"/>
        <w:rPr>
          <w:rFonts w:ascii="Arial" w:hAnsi="Arial" w:cs="Arial"/>
        </w:rPr>
      </w:pPr>
      <w:r w:rsidRPr="00612B0A">
        <w:rPr>
          <w:rFonts w:ascii="Arial" w:hAnsi="Arial" w:cs="Arial"/>
        </w:rPr>
        <w:t xml:space="preserve">Consumers </w:t>
      </w:r>
      <w:r>
        <w:rPr>
          <w:rFonts w:ascii="Arial" w:hAnsi="Arial" w:cs="Arial"/>
        </w:rPr>
        <w:t>said staff consulted them throughout the assessment and planning process, and when planning changes to their care.</w:t>
      </w:r>
      <w:r w:rsidRPr="00612B0A">
        <w:rPr>
          <w:rFonts w:ascii="Arial" w:hAnsi="Arial" w:cs="Arial"/>
        </w:rPr>
        <w:t xml:space="preserve"> </w:t>
      </w:r>
      <w:r>
        <w:rPr>
          <w:rFonts w:ascii="Arial" w:hAnsi="Arial" w:cs="Arial"/>
        </w:rPr>
        <w:t>Staff communicated among themselves about the outcomes of assessments any care changes using the service’s electronic care management system, and during end-of-shift handovers</w:t>
      </w:r>
      <w:r w:rsidRPr="00612B0A">
        <w:rPr>
          <w:rFonts w:ascii="Arial" w:hAnsi="Arial" w:cs="Arial"/>
        </w:rPr>
        <w:t xml:space="preserve">. </w:t>
      </w:r>
      <w:r>
        <w:rPr>
          <w:rFonts w:ascii="Arial" w:hAnsi="Arial" w:cs="Arial"/>
        </w:rPr>
        <w:t xml:space="preserve">Care plans contained information about the </w:t>
      </w:r>
      <w:r w:rsidRPr="00612B0A">
        <w:rPr>
          <w:rFonts w:ascii="Arial" w:hAnsi="Arial" w:cs="Arial"/>
        </w:rPr>
        <w:t>outcomes of assessment and planning for each consumer,</w:t>
      </w:r>
      <w:r>
        <w:rPr>
          <w:rFonts w:ascii="Arial" w:hAnsi="Arial" w:cs="Arial"/>
        </w:rPr>
        <w:t xml:space="preserve"> including</w:t>
      </w:r>
      <w:r w:rsidRPr="00612B0A">
        <w:rPr>
          <w:rFonts w:ascii="Arial" w:hAnsi="Arial" w:cs="Arial"/>
        </w:rPr>
        <w:t xml:space="preserve"> </w:t>
      </w:r>
      <w:r>
        <w:rPr>
          <w:rFonts w:ascii="Arial" w:hAnsi="Arial" w:cs="Arial"/>
        </w:rPr>
        <w:t xml:space="preserve">directives, </w:t>
      </w:r>
      <w:r w:rsidRPr="00612B0A">
        <w:rPr>
          <w:rFonts w:ascii="Arial" w:hAnsi="Arial" w:cs="Arial"/>
        </w:rPr>
        <w:t xml:space="preserve">changes, reviews, updates, and </w:t>
      </w:r>
      <w:r>
        <w:rPr>
          <w:rFonts w:ascii="Arial" w:hAnsi="Arial" w:cs="Arial"/>
        </w:rPr>
        <w:t xml:space="preserve">records of </w:t>
      </w:r>
      <w:r w:rsidRPr="00612B0A">
        <w:rPr>
          <w:rFonts w:ascii="Arial" w:hAnsi="Arial" w:cs="Arial"/>
        </w:rPr>
        <w:t>communication with consumers</w:t>
      </w:r>
      <w:r>
        <w:rPr>
          <w:rFonts w:ascii="Arial" w:hAnsi="Arial" w:cs="Arial"/>
        </w:rPr>
        <w:t xml:space="preserve"> and their representatives</w:t>
      </w:r>
      <w:r w:rsidRPr="00612B0A">
        <w:rPr>
          <w:rFonts w:ascii="Arial" w:hAnsi="Arial" w:cs="Arial"/>
        </w:rPr>
        <w:t>.</w:t>
      </w:r>
    </w:p>
    <w:p w14:paraId="04F4B12D" w14:textId="77777777" w:rsidR="00CF7DA1" w:rsidRPr="002A3856" w:rsidRDefault="00CF7DA1" w:rsidP="00CF7DA1">
      <w:pPr>
        <w:spacing w:line="276" w:lineRule="auto"/>
        <w:rPr>
          <w:rFonts w:ascii="Arial" w:hAnsi="Arial" w:cs="Arial"/>
        </w:rPr>
      </w:pPr>
      <w:r w:rsidRPr="00D11D26">
        <w:rPr>
          <w:rFonts w:ascii="Arial" w:hAnsi="Arial" w:cs="Arial"/>
        </w:rPr>
        <w:t>Consumers</w:t>
      </w:r>
      <w:r>
        <w:rPr>
          <w:rFonts w:ascii="Arial" w:hAnsi="Arial" w:cs="Arial"/>
        </w:rPr>
        <w:t xml:space="preserve"> said staff regularly reviewed their </w:t>
      </w:r>
      <w:r w:rsidRPr="00D11D26">
        <w:rPr>
          <w:rFonts w:ascii="Arial" w:hAnsi="Arial" w:cs="Arial"/>
        </w:rPr>
        <w:t>care</w:t>
      </w:r>
      <w:r>
        <w:rPr>
          <w:rFonts w:ascii="Arial" w:hAnsi="Arial" w:cs="Arial"/>
        </w:rPr>
        <w:t>, including when their circumstances changed</w:t>
      </w:r>
      <w:r w:rsidRPr="00D11D26">
        <w:rPr>
          <w:rFonts w:ascii="Arial" w:hAnsi="Arial" w:cs="Arial"/>
        </w:rPr>
        <w:t xml:space="preserve">. </w:t>
      </w:r>
      <w:r>
        <w:rPr>
          <w:rFonts w:ascii="Arial" w:hAnsi="Arial" w:cs="Arial"/>
        </w:rPr>
        <w:t xml:space="preserve">The service had </w:t>
      </w:r>
      <w:r w:rsidRPr="00D11D26">
        <w:rPr>
          <w:rFonts w:ascii="Arial" w:hAnsi="Arial" w:cs="Arial"/>
        </w:rPr>
        <w:t>policies and procedures</w:t>
      </w:r>
      <w:r>
        <w:rPr>
          <w:rFonts w:ascii="Arial" w:hAnsi="Arial" w:cs="Arial"/>
        </w:rPr>
        <w:t xml:space="preserve"> to guide staff in completing reviews and staff knew the content of those processes</w:t>
      </w:r>
      <w:r w:rsidRPr="00D11D26">
        <w:rPr>
          <w:rFonts w:ascii="Arial" w:hAnsi="Arial" w:cs="Arial"/>
        </w:rPr>
        <w:t xml:space="preserve">. Staff </w:t>
      </w:r>
      <w:r>
        <w:rPr>
          <w:rFonts w:ascii="Arial" w:hAnsi="Arial" w:cs="Arial"/>
        </w:rPr>
        <w:t xml:space="preserve">knew the various </w:t>
      </w:r>
      <w:r w:rsidRPr="00D11D26">
        <w:rPr>
          <w:rFonts w:ascii="Arial" w:hAnsi="Arial" w:cs="Arial"/>
        </w:rPr>
        <w:t>trigger</w:t>
      </w:r>
      <w:r>
        <w:rPr>
          <w:rFonts w:ascii="Arial" w:hAnsi="Arial" w:cs="Arial"/>
        </w:rPr>
        <w:t>s</w:t>
      </w:r>
      <w:r w:rsidRPr="00D11D26">
        <w:rPr>
          <w:rFonts w:ascii="Arial" w:hAnsi="Arial" w:cs="Arial"/>
        </w:rPr>
        <w:t xml:space="preserve"> </w:t>
      </w:r>
      <w:r>
        <w:rPr>
          <w:rFonts w:ascii="Arial" w:hAnsi="Arial" w:cs="Arial"/>
        </w:rPr>
        <w:t>for reviews. They completed assessments at recurring frequencies, including</w:t>
      </w:r>
      <w:r w:rsidRPr="00612B0A">
        <w:rPr>
          <w:rFonts w:ascii="Arial" w:hAnsi="Arial" w:cs="Arial"/>
        </w:rPr>
        <w:t xml:space="preserve"> </w:t>
      </w:r>
      <w:r>
        <w:rPr>
          <w:rFonts w:ascii="Arial" w:hAnsi="Arial" w:cs="Arial"/>
        </w:rPr>
        <w:t xml:space="preserve">an initial assessment </w:t>
      </w:r>
      <w:r w:rsidRPr="00612B0A">
        <w:rPr>
          <w:rFonts w:ascii="Arial" w:hAnsi="Arial" w:cs="Arial"/>
        </w:rPr>
        <w:t xml:space="preserve">15 days after admission, </w:t>
      </w:r>
      <w:r>
        <w:rPr>
          <w:rFonts w:ascii="Arial" w:hAnsi="Arial" w:cs="Arial"/>
        </w:rPr>
        <w:t xml:space="preserve">then reviews every two months as part of </w:t>
      </w:r>
      <w:r w:rsidRPr="00612B0A">
        <w:rPr>
          <w:rFonts w:ascii="Arial" w:hAnsi="Arial" w:cs="Arial"/>
        </w:rPr>
        <w:t xml:space="preserve">the </w:t>
      </w:r>
      <w:r>
        <w:rPr>
          <w:rFonts w:ascii="Arial" w:hAnsi="Arial" w:cs="Arial"/>
        </w:rPr>
        <w:t xml:space="preserve">service’s Resident Of The Day </w:t>
      </w:r>
      <w:r w:rsidRPr="00612B0A">
        <w:rPr>
          <w:rFonts w:ascii="Arial" w:hAnsi="Arial" w:cs="Arial"/>
        </w:rPr>
        <w:t>review process</w:t>
      </w:r>
      <w:r>
        <w:rPr>
          <w:rFonts w:ascii="Arial" w:hAnsi="Arial" w:cs="Arial"/>
        </w:rPr>
        <w:t>, and following an incident or change in circumstances</w:t>
      </w:r>
      <w:r w:rsidRPr="00612B0A">
        <w:rPr>
          <w:rFonts w:ascii="Arial" w:hAnsi="Arial" w:cs="Arial"/>
        </w:rPr>
        <w:t>.</w:t>
      </w:r>
      <w:r>
        <w:rPr>
          <w:rFonts w:ascii="Arial" w:hAnsi="Arial" w:cs="Arial"/>
        </w:rPr>
        <w:t xml:space="preserve"> C</w:t>
      </w:r>
      <w:r w:rsidRPr="00D11D26">
        <w:rPr>
          <w:rFonts w:ascii="Arial" w:hAnsi="Arial" w:cs="Arial"/>
        </w:rPr>
        <w:t>onsumer care plan</w:t>
      </w:r>
      <w:r>
        <w:rPr>
          <w:rFonts w:ascii="Arial" w:hAnsi="Arial" w:cs="Arial"/>
        </w:rPr>
        <w:t xml:space="preserve">s contained information to show staff regularly reviewed </w:t>
      </w:r>
      <w:r w:rsidRPr="00D11D26">
        <w:rPr>
          <w:rFonts w:ascii="Arial" w:hAnsi="Arial" w:cs="Arial"/>
        </w:rPr>
        <w:t>care and services</w:t>
      </w:r>
      <w:r>
        <w:rPr>
          <w:rFonts w:ascii="Arial" w:hAnsi="Arial" w:cs="Arial"/>
        </w:rPr>
        <w:t xml:space="preserve"> </w:t>
      </w:r>
      <w:r w:rsidRPr="00D11D26">
        <w:rPr>
          <w:rFonts w:ascii="Arial" w:hAnsi="Arial" w:cs="Arial"/>
        </w:rPr>
        <w:t>for effectiveness.</w:t>
      </w:r>
    </w:p>
    <w:p w14:paraId="3A3DABA4" w14:textId="77777777" w:rsidR="00CF7DA1" w:rsidRPr="00334B7D" w:rsidRDefault="00CF7DA1" w:rsidP="00CF7DA1">
      <w:pPr>
        <w:pStyle w:val="NormalArial"/>
      </w:pPr>
      <w:r w:rsidRPr="00996FAF">
        <w:br w:type="page"/>
      </w:r>
    </w:p>
    <w:p w14:paraId="6AEE976E"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7DA1" w:rsidRPr="00996FAF" w14:paraId="6F8F7F5D"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E344388"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0F99E4"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6E2C8FB2"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6142F"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114397"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5ABCB7" w14:textId="77777777" w:rsidR="00CF7DA1" w:rsidRPr="00996FAF" w:rsidRDefault="00CF7DA1" w:rsidP="009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068F8C" w14:textId="77777777" w:rsidR="00CF7DA1" w:rsidRPr="00996FAF" w:rsidRDefault="00CF7DA1" w:rsidP="009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BDCA3F" w14:textId="77777777" w:rsidR="00CF7DA1" w:rsidRPr="00996FAF" w:rsidRDefault="00CF7DA1" w:rsidP="009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04AB4E"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88685"/>
                <w:placeholder>
                  <w:docPart w:val="558BF13EC66048848A198AB47C0F1883"/>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0DEA51EA"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1A0F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D9F787"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F9EC49"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907442"/>
                <w:placeholder>
                  <w:docPart w:val="C2C508460CDA43C7A9FD57499CA451FA"/>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5290FD61"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5239E" w14:textId="77777777" w:rsidR="00CF7DA1" w:rsidRPr="00996FAF" w:rsidRDefault="00CF7DA1" w:rsidP="0090599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446BA4" w14:textId="77777777" w:rsidR="00CF7DA1" w:rsidRPr="00996FAF" w:rsidRDefault="00CF7DA1" w:rsidP="009059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DE26D89"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267840"/>
                <w:placeholder>
                  <w:docPart w:val="BDBDA637E6884BF8AF7290019EF1F336"/>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1444CCB7"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55F90"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93FCB51"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679827" w14:textId="77777777" w:rsidR="00CF7DA1" w:rsidRPr="00996FAF" w:rsidRDefault="006D7015" w:rsidP="009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090820"/>
                <w:placeholder>
                  <w:docPart w:val="C70CD7B274B648B99DE039DC55C0FEE7"/>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3855370E"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E32F7"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A60732"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6EDE5D"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127718"/>
                <w:placeholder>
                  <w:docPart w:val="30A5A8BAC31240E280040E3B834B3AC5"/>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1DB7EE01"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DE071"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3081183"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94ACD9"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248957"/>
                <w:placeholder>
                  <w:docPart w:val="B27EB67407B34278AC9437032F070D69"/>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r w:rsidR="00CF7DA1" w:rsidRPr="00996FAF" w14:paraId="731F0DCC"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268D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EDD196"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8E1F2B" w14:textId="77777777" w:rsidR="00CF7DA1" w:rsidRPr="00996FAF" w:rsidRDefault="00CF7DA1" w:rsidP="009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94E6686" w14:textId="77777777" w:rsidR="00CF7DA1" w:rsidRPr="00996FAF" w:rsidRDefault="00CF7DA1" w:rsidP="009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BFFB79"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288522"/>
                <w:placeholder>
                  <w:docPart w:val="FAB81E3158FB489B9CCC61192C90361D"/>
                </w:placeholder>
                <w:dropDownList>
                  <w:listItem w:displayText="choose a rating" w:value="choose a rating"/>
                  <w:listItem w:displayText="Compliant" w:value="Compliant"/>
                  <w:listItem w:displayText="Non-compliant" w:value="Non-compliant"/>
                </w:dropDownList>
              </w:sdtPr>
              <w:sdtEndPr/>
              <w:sdtContent>
                <w:r w:rsidR="00CF7DA1" w:rsidRPr="00DB081B">
                  <w:rPr>
                    <w:rFonts w:ascii="Arial" w:hAnsi="Arial" w:cs="Arial"/>
                    <w:color w:val="auto"/>
                  </w:rPr>
                  <w:t>Compliant</w:t>
                </w:r>
              </w:sdtContent>
            </w:sdt>
          </w:p>
        </w:tc>
      </w:tr>
    </w:tbl>
    <w:p w14:paraId="096137D6" w14:textId="77777777" w:rsidR="00CF7DA1" w:rsidRDefault="00CF7DA1" w:rsidP="00CF7DA1">
      <w:pPr>
        <w:pStyle w:val="Heading20"/>
      </w:pPr>
      <w:r w:rsidRPr="00996FAF">
        <w:t>Findings</w:t>
      </w:r>
    </w:p>
    <w:p w14:paraId="71A7AF6E" w14:textId="67ED2E53" w:rsidR="00CF7DA1" w:rsidRDefault="00CF7DA1" w:rsidP="00CF7DA1">
      <w:pPr>
        <w:spacing w:line="276" w:lineRule="auto"/>
        <w:rPr>
          <w:rFonts w:ascii="Arial" w:hAnsi="Arial" w:cs="Arial"/>
        </w:rPr>
      </w:pPr>
      <w:r w:rsidRPr="009F5779">
        <w:rPr>
          <w:rFonts w:ascii="Arial" w:hAnsi="Arial" w:cs="Arial"/>
        </w:rPr>
        <w:t>Consumers</w:t>
      </w:r>
      <w:r>
        <w:rPr>
          <w:rFonts w:ascii="Arial" w:hAnsi="Arial" w:cs="Arial"/>
        </w:rPr>
        <w:t xml:space="preserve"> </w:t>
      </w:r>
      <w:r w:rsidRPr="00F70CF8">
        <w:rPr>
          <w:rFonts w:ascii="Arial" w:hAnsi="Arial" w:cs="Arial"/>
        </w:rPr>
        <w:t xml:space="preserve">said they received care </w:t>
      </w:r>
      <w:r w:rsidR="00F70CF8" w:rsidRPr="00F70CF8">
        <w:rPr>
          <w:rFonts w:ascii="Arial" w:hAnsi="Arial" w:cs="Arial"/>
        </w:rPr>
        <w:t>which is safe and right for them and meets their needs and preferences</w:t>
      </w:r>
      <w:r w:rsidRPr="00F70CF8">
        <w:rPr>
          <w:rFonts w:ascii="Arial" w:hAnsi="Arial" w:cs="Arial"/>
        </w:rPr>
        <w:t>.</w:t>
      </w:r>
      <w:r w:rsidRPr="009F5779">
        <w:rPr>
          <w:rFonts w:ascii="Arial" w:hAnsi="Arial" w:cs="Arial"/>
        </w:rPr>
        <w:t xml:space="preserve"> </w:t>
      </w:r>
      <w:r>
        <w:rPr>
          <w:rFonts w:ascii="Arial" w:hAnsi="Arial" w:cs="Arial"/>
        </w:rPr>
        <w:t>S</w:t>
      </w:r>
      <w:r w:rsidRPr="009F5779">
        <w:rPr>
          <w:rFonts w:ascii="Arial" w:hAnsi="Arial" w:cs="Arial"/>
        </w:rPr>
        <w:t xml:space="preserve">taff </w:t>
      </w:r>
      <w:r>
        <w:rPr>
          <w:rFonts w:ascii="Arial" w:hAnsi="Arial" w:cs="Arial"/>
        </w:rPr>
        <w:t xml:space="preserve">knew </w:t>
      </w:r>
      <w:r w:rsidRPr="009F5779">
        <w:rPr>
          <w:rFonts w:ascii="Arial" w:hAnsi="Arial" w:cs="Arial"/>
        </w:rPr>
        <w:t>consumers’ individual needs</w:t>
      </w:r>
      <w:r>
        <w:rPr>
          <w:rFonts w:ascii="Arial" w:hAnsi="Arial" w:cs="Arial"/>
        </w:rPr>
        <w:t xml:space="preserve"> and</w:t>
      </w:r>
      <w:r w:rsidRPr="009F5779">
        <w:rPr>
          <w:rFonts w:ascii="Arial" w:hAnsi="Arial" w:cs="Arial"/>
        </w:rPr>
        <w:t xml:space="preserve"> preferences</w:t>
      </w:r>
      <w:r>
        <w:rPr>
          <w:rFonts w:ascii="Arial" w:hAnsi="Arial" w:cs="Arial"/>
        </w:rPr>
        <w:t xml:space="preserve"> and how to deliver care that aligned with them</w:t>
      </w:r>
      <w:r w:rsidRPr="009F5779">
        <w:rPr>
          <w:rFonts w:ascii="Arial" w:hAnsi="Arial" w:cs="Arial"/>
        </w:rPr>
        <w:t xml:space="preserve">. Care </w:t>
      </w:r>
      <w:r>
        <w:rPr>
          <w:rFonts w:ascii="Arial" w:hAnsi="Arial" w:cs="Arial"/>
        </w:rPr>
        <w:t xml:space="preserve">documents showed </w:t>
      </w:r>
      <w:r w:rsidRPr="009F5779">
        <w:rPr>
          <w:rFonts w:ascii="Arial" w:hAnsi="Arial" w:cs="Arial"/>
        </w:rPr>
        <w:t xml:space="preserve">documented </w:t>
      </w:r>
      <w:r>
        <w:rPr>
          <w:rFonts w:ascii="Arial" w:hAnsi="Arial" w:cs="Arial"/>
        </w:rPr>
        <w:t xml:space="preserve">care </w:t>
      </w:r>
      <w:r w:rsidRPr="009F5779">
        <w:rPr>
          <w:rFonts w:ascii="Arial" w:hAnsi="Arial" w:cs="Arial"/>
        </w:rPr>
        <w:t>strategies</w:t>
      </w:r>
      <w:r>
        <w:rPr>
          <w:rFonts w:ascii="Arial" w:hAnsi="Arial" w:cs="Arial"/>
        </w:rPr>
        <w:t xml:space="preserve"> which were consistent with staff information</w:t>
      </w:r>
      <w:r w:rsidRPr="009F5779">
        <w:rPr>
          <w:rFonts w:ascii="Arial" w:hAnsi="Arial" w:cs="Arial"/>
        </w:rPr>
        <w:t>. The service ha</w:t>
      </w:r>
      <w:r>
        <w:rPr>
          <w:rFonts w:ascii="Arial" w:hAnsi="Arial" w:cs="Arial"/>
        </w:rPr>
        <w:t>d</w:t>
      </w:r>
      <w:r w:rsidRPr="009F5779">
        <w:rPr>
          <w:rFonts w:ascii="Arial" w:hAnsi="Arial" w:cs="Arial"/>
        </w:rPr>
        <w:t xml:space="preserve"> policies and procedures </w:t>
      </w:r>
      <w:r>
        <w:rPr>
          <w:rFonts w:ascii="Arial" w:hAnsi="Arial" w:cs="Arial"/>
        </w:rPr>
        <w:t xml:space="preserve">to guide staff in delivering </w:t>
      </w:r>
      <w:r w:rsidRPr="009F5779">
        <w:rPr>
          <w:rFonts w:ascii="Arial" w:hAnsi="Arial" w:cs="Arial"/>
        </w:rPr>
        <w:t>personal and clinical care</w:t>
      </w:r>
      <w:r>
        <w:rPr>
          <w:rFonts w:ascii="Arial" w:hAnsi="Arial" w:cs="Arial"/>
        </w:rPr>
        <w:t xml:space="preserve"> that was best practice and the service’s care records showed staff delivered care according to these standards</w:t>
      </w:r>
      <w:r w:rsidRPr="009F5779">
        <w:rPr>
          <w:rFonts w:ascii="Arial" w:hAnsi="Arial" w:cs="Arial"/>
        </w:rPr>
        <w:t xml:space="preserve">. </w:t>
      </w:r>
    </w:p>
    <w:p w14:paraId="490212FC" w14:textId="77777777" w:rsidR="00CF7DA1" w:rsidRPr="00FB4004" w:rsidRDefault="00CF7DA1" w:rsidP="00CF7DA1">
      <w:pPr>
        <w:spacing w:line="276" w:lineRule="auto"/>
        <w:rPr>
          <w:rFonts w:ascii="Arial" w:hAnsi="Arial" w:cs="Arial"/>
        </w:rPr>
      </w:pPr>
      <w:r w:rsidRPr="00FB4004">
        <w:rPr>
          <w:rFonts w:ascii="Arial" w:hAnsi="Arial" w:cs="Arial"/>
        </w:rPr>
        <w:t xml:space="preserve">Consumers </w:t>
      </w:r>
      <w:r>
        <w:rPr>
          <w:rFonts w:ascii="Arial" w:hAnsi="Arial" w:cs="Arial"/>
        </w:rPr>
        <w:t xml:space="preserve">said the service managed </w:t>
      </w:r>
      <w:r w:rsidRPr="00FB4004">
        <w:rPr>
          <w:rFonts w:ascii="Arial" w:hAnsi="Arial" w:cs="Arial"/>
        </w:rPr>
        <w:t>high impact</w:t>
      </w:r>
      <w:r>
        <w:rPr>
          <w:rFonts w:ascii="Arial" w:hAnsi="Arial" w:cs="Arial"/>
        </w:rPr>
        <w:t xml:space="preserve">, </w:t>
      </w:r>
      <w:r w:rsidRPr="00FB4004">
        <w:rPr>
          <w:rFonts w:ascii="Arial" w:hAnsi="Arial" w:cs="Arial"/>
        </w:rPr>
        <w:t xml:space="preserve">high prevalence risks effectively. </w:t>
      </w:r>
      <w:r>
        <w:rPr>
          <w:rFonts w:ascii="Arial" w:hAnsi="Arial" w:cs="Arial"/>
        </w:rPr>
        <w:t>S</w:t>
      </w:r>
      <w:r w:rsidRPr="00FB4004">
        <w:rPr>
          <w:rFonts w:ascii="Arial" w:hAnsi="Arial" w:cs="Arial"/>
        </w:rPr>
        <w:t xml:space="preserve">taff </w:t>
      </w:r>
      <w:r>
        <w:rPr>
          <w:rFonts w:ascii="Arial" w:hAnsi="Arial" w:cs="Arial"/>
        </w:rPr>
        <w:t xml:space="preserve">knew which consumers within the service were susceptible to </w:t>
      </w:r>
      <w:r w:rsidRPr="00FB4004">
        <w:rPr>
          <w:rFonts w:ascii="Arial" w:hAnsi="Arial" w:cs="Arial"/>
        </w:rPr>
        <w:t>high-impact</w:t>
      </w:r>
      <w:r>
        <w:rPr>
          <w:rFonts w:ascii="Arial" w:hAnsi="Arial" w:cs="Arial"/>
        </w:rPr>
        <w:t xml:space="preserve">, </w:t>
      </w:r>
      <w:r w:rsidRPr="00FB4004">
        <w:rPr>
          <w:rFonts w:ascii="Arial" w:hAnsi="Arial" w:cs="Arial"/>
        </w:rPr>
        <w:t>high-prevalence risks</w:t>
      </w:r>
      <w:r>
        <w:rPr>
          <w:rFonts w:ascii="Arial" w:hAnsi="Arial" w:cs="Arial"/>
        </w:rPr>
        <w:t>, and what strategies the service had in place to mitigate those risks</w:t>
      </w:r>
      <w:r w:rsidRPr="00FB4004">
        <w:rPr>
          <w:rFonts w:ascii="Arial" w:hAnsi="Arial" w:cs="Arial"/>
        </w:rPr>
        <w:t>. Care document</w:t>
      </w:r>
      <w:r>
        <w:rPr>
          <w:rFonts w:ascii="Arial" w:hAnsi="Arial" w:cs="Arial"/>
        </w:rPr>
        <w:t>s</w:t>
      </w:r>
      <w:r w:rsidRPr="00FB4004">
        <w:rPr>
          <w:rFonts w:ascii="Arial" w:hAnsi="Arial" w:cs="Arial"/>
        </w:rPr>
        <w:t xml:space="preserve"> showed evidence </w:t>
      </w:r>
      <w:r>
        <w:rPr>
          <w:rFonts w:ascii="Arial" w:hAnsi="Arial" w:cs="Arial"/>
        </w:rPr>
        <w:t xml:space="preserve">staff considered </w:t>
      </w:r>
      <w:r w:rsidRPr="00FB4004">
        <w:rPr>
          <w:rFonts w:ascii="Arial" w:hAnsi="Arial" w:cs="Arial"/>
        </w:rPr>
        <w:t>risks</w:t>
      </w:r>
      <w:r>
        <w:rPr>
          <w:rFonts w:ascii="Arial" w:hAnsi="Arial" w:cs="Arial"/>
        </w:rPr>
        <w:t xml:space="preserve"> as part of the service’s assessment and planning processes</w:t>
      </w:r>
      <w:r w:rsidRPr="00FB4004">
        <w:rPr>
          <w:rFonts w:ascii="Arial" w:hAnsi="Arial" w:cs="Arial"/>
        </w:rPr>
        <w:t xml:space="preserve">, </w:t>
      </w:r>
      <w:r>
        <w:rPr>
          <w:rFonts w:ascii="Arial" w:hAnsi="Arial" w:cs="Arial"/>
        </w:rPr>
        <w:t xml:space="preserve">and information directing </w:t>
      </w:r>
      <w:r w:rsidRPr="00FB4004">
        <w:rPr>
          <w:rFonts w:ascii="Arial" w:hAnsi="Arial" w:cs="Arial"/>
        </w:rPr>
        <w:t>clinical and care staff</w:t>
      </w:r>
      <w:r>
        <w:rPr>
          <w:rFonts w:ascii="Arial" w:hAnsi="Arial" w:cs="Arial"/>
        </w:rPr>
        <w:t xml:space="preserve"> in how to manage those risks</w:t>
      </w:r>
      <w:r w:rsidRPr="00FB4004">
        <w:rPr>
          <w:rFonts w:ascii="Arial" w:hAnsi="Arial" w:cs="Arial"/>
        </w:rPr>
        <w:t>. Th</w:t>
      </w:r>
      <w:r>
        <w:rPr>
          <w:rFonts w:ascii="Arial" w:hAnsi="Arial" w:cs="Arial"/>
        </w:rPr>
        <w:t xml:space="preserve">e service had </w:t>
      </w:r>
      <w:r>
        <w:rPr>
          <w:rFonts w:ascii="Arial" w:hAnsi="Arial" w:cs="Arial"/>
        </w:rPr>
        <w:lastRenderedPageBreak/>
        <w:t xml:space="preserve">guidance documents on </w:t>
      </w:r>
      <w:r w:rsidRPr="00FB4004">
        <w:rPr>
          <w:rFonts w:ascii="Arial" w:hAnsi="Arial" w:cs="Arial"/>
        </w:rPr>
        <w:t>minimising restrictive practices, diabetes management, pain</w:t>
      </w:r>
      <w:r>
        <w:rPr>
          <w:rFonts w:ascii="Arial" w:hAnsi="Arial" w:cs="Arial"/>
        </w:rPr>
        <w:t xml:space="preserve"> management</w:t>
      </w:r>
      <w:r w:rsidRPr="00FB4004">
        <w:rPr>
          <w:rFonts w:ascii="Arial" w:hAnsi="Arial" w:cs="Arial"/>
        </w:rPr>
        <w:t>, pressure injur</w:t>
      </w:r>
      <w:r>
        <w:rPr>
          <w:rFonts w:ascii="Arial" w:hAnsi="Arial" w:cs="Arial"/>
        </w:rPr>
        <w:t>y management, and other high-impact, high-prevalence risks</w:t>
      </w:r>
      <w:r w:rsidRPr="00FB4004">
        <w:rPr>
          <w:rFonts w:ascii="Arial" w:hAnsi="Arial" w:cs="Arial"/>
        </w:rPr>
        <w:t xml:space="preserve">. </w:t>
      </w:r>
    </w:p>
    <w:p w14:paraId="6F9F297B" w14:textId="77777777" w:rsidR="00CF7DA1" w:rsidRPr="00F84DA4" w:rsidRDefault="00CF7DA1" w:rsidP="00CF7DA1">
      <w:pPr>
        <w:spacing w:line="276" w:lineRule="auto"/>
        <w:rPr>
          <w:rFonts w:ascii="Arial" w:hAnsi="Arial" w:cs="Arial"/>
        </w:rPr>
      </w:pPr>
      <w:r w:rsidRPr="00F84DA4">
        <w:rPr>
          <w:rFonts w:ascii="Arial" w:hAnsi="Arial" w:cs="Arial"/>
        </w:rPr>
        <w:t xml:space="preserve">Consumers </w:t>
      </w:r>
      <w:r>
        <w:rPr>
          <w:rFonts w:ascii="Arial" w:hAnsi="Arial" w:cs="Arial"/>
        </w:rPr>
        <w:t>said they had advance-care directives in place, if they wanted them, and that staff had discussed end-of-life care with them</w:t>
      </w:r>
      <w:r w:rsidRPr="00F84DA4">
        <w:rPr>
          <w:rFonts w:ascii="Arial" w:hAnsi="Arial" w:cs="Arial"/>
        </w:rPr>
        <w:t xml:space="preserve">. </w:t>
      </w:r>
      <w:r>
        <w:rPr>
          <w:rFonts w:ascii="Arial" w:hAnsi="Arial" w:cs="Arial"/>
        </w:rPr>
        <w:t>Following discussions with consumers and their representatives about end-of-life care, t</w:t>
      </w:r>
      <w:r w:rsidRPr="00F84DA4">
        <w:rPr>
          <w:rFonts w:ascii="Arial" w:hAnsi="Arial" w:cs="Arial"/>
        </w:rPr>
        <w:t xml:space="preserve">he service </w:t>
      </w:r>
      <w:r>
        <w:rPr>
          <w:rFonts w:ascii="Arial" w:hAnsi="Arial" w:cs="Arial"/>
        </w:rPr>
        <w:t xml:space="preserve">developed </w:t>
      </w:r>
      <w:r w:rsidRPr="00F84DA4">
        <w:rPr>
          <w:rFonts w:ascii="Arial" w:hAnsi="Arial" w:cs="Arial"/>
        </w:rPr>
        <w:t>a</w:t>
      </w:r>
      <w:r>
        <w:rPr>
          <w:rFonts w:ascii="Arial" w:hAnsi="Arial" w:cs="Arial"/>
        </w:rPr>
        <w:t xml:space="preserve"> </w:t>
      </w:r>
      <w:r w:rsidRPr="00F84DA4">
        <w:rPr>
          <w:rFonts w:ascii="Arial" w:hAnsi="Arial" w:cs="Arial"/>
        </w:rPr>
        <w:t>paper</w:t>
      </w:r>
      <w:r>
        <w:rPr>
          <w:rFonts w:ascii="Arial" w:hAnsi="Arial" w:cs="Arial"/>
        </w:rPr>
        <w:t>-</w:t>
      </w:r>
      <w:r w:rsidRPr="00F84DA4">
        <w:rPr>
          <w:rFonts w:ascii="Arial" w:hAnsi="Arial" w:cs="Arial"/>
        </w:rPr>
        <w:t xml:space="preserve">based </w:t>
      </w:r>
      <w:r>
        <w:rPr>
          <w:rFonts w:ascii="Arial" w:hAnsi="Arial" w:cs="Arial"/>
        </w:rPr>
        <w:t xml:space="preserve">end-of-life </w:t>
      </w:r>
      <w:r w:rsidRPr="00F84DA4">
        <w:rPr>
          <w:rFonts w:ascii="Arial" w:hAnsi="Arial" w:cs="Arial"/>
        </w:rPr>
        <w:t xml:space="preserve">care </w:t>
      </w:r>
      <w:r>
        <w:rPr>
          <w:rFonts w:ascii="Arial" w:hAnsi="Arial" w:cs="Arial"/>
        </w:rPr>
        <w:t>document</w:t>
      </w:r>
      <w:r w:rsidRPr="00F84DA4">
        <w:rPr>
          <w:rFonts w:ascii="Arial" w:hAnsi="Arial" w:cs="Arial"/>
        </w:rPr>
        <w:t xml:space="preserve">, to direct staff on how to care for </w:t>
      </w:r>
      <w:r>
        <w:rPr>
          <w:rFonts w:ascii="Arial" w:hAnsi="Arial" w:cs="Arial"/>
        </w:rPr>
        <w:t>the relevant consumer</w:t>
      </w:r>
      <w:r w:rsidRPr="00F84DA4">
        <w:rPr>
          <w:rFonts w:ascii="Arial" w:hAnsi="Arial" w:cs="Arial"/>
        </w:rPr>
        <w:t>.</w:t>
      </w:r>
      <w:r>
        <w:rPr>
          <w:rFonts w:ascii="Arial" w:hAnsi="Arial" w:cs="Arial"/>
        </w:rPr>
        <w:t xml:space="preserve"> </w:t>
      </w:r>
      <w:r w:rsidRPr="00F84DA4">
        <w:rPr>
          <w:rFonts w:ascii="Arial" w:hAnsi="Arial" w:cs="Arial"/>
        </w:rPr>
        <w:t xml:space="preserve">Clinical staff </w:t>
      </w:r>
      <w:r>
        <w:rPr>
          <w:rFonts w:ascii="Arial" w:hAnsi="Arial" w:cs="Arial"/>
        </w:rPr>
        <w:t xml:space="preserve">knew </w:t>
      </w:r>
      <w:r w:rsidRPr="00F84DA4">
        <w:rPr>
          <w:rFonts w:ascii="Arial" w:hAnsi="Arial" w:cs="Arial"/>
        </w:rPr>
        <w:t xml:space="preserve">how to support consumers </w:t>
      </w:r>
      <w:r>
        <w:rPr>
          <w:rFonts w:ascii="Arial" w:hAnsi="Arial" w:cs="Arial"/>
        </w:rPr>
        <w:t xml:space="preserve">during the end-of-life phase, including helping consumers to </w:t>
      </w:r>
      <w:r w:rsidRPr="00F84DA4">
        <w:rPr>
          <w:rFonts w:ascii="Arial" w:hAnsi="Arial" w:cs="Arial"/>
        </w:rPr>
        <w:t xml:space="preserve">be </w:t>
      </w:r>
      <w:r>
        <w:rPr>
          <w:rFonts w:ascii="Arial" w:hAnsi="Arial" w:cs="Arial"/>
        </w:rPr>
        <w:t xml:space="preserve">as </w:t>
      </w:r>
      <w:r w:rsidRPr="00F84DA4">
        <w:rPr>
          <w:rFonts w:ascii="Arial" w:hAnsi="Arial" w:cs="Arial"/>
        </w:rPr>
        <w:t xml:space="preserve">pain free as possible, have </w:t>
      </w:r>
      <w:r>
        <w:rPr>
          <w:rFonts w:ascii="Arial" w:hAnsi="Arial" w:cs="Arial"/>
        </w:rPr>
        <w:t xml:space="preserve">their loved ones nearby, </w:t>
      </w:r>
      <w:r w:rsidRPr="00F84DA4">
        <w:rPr>
          <w:rFonts w:ascii="Arial" w:hAnsi="Arial" w:cs="Arial"/>
        </w:rPr>
        <w:t xml:space="preserve">and have their social, cultural, </w:t>
      </w:r>
      <w:proofErr w:type="gramStart"/>
      <w:r w:rsidRPr="00F84DA4">
        <w:rPr>
          <w:rFonts w:ascii="Arial" w:hAnsi="Arial" w:cs="Arial"/>
        </w:rPr>
        <w:t>religious</w:t>
      </w:r>
      <w:proofErr w:type="gramEnd"/>
      <w:r w:rsidRPr="00F84DA4">
        <w:rPr>
          <w:rFonts w:ascii="Arial" w:hAnsi="Arial" w:cs="Arial"/>
        </w:rPr>
        <w:t xml:space="preserve"> and spiritual preferences respected. </w:t>
      </w:r>
      <w:r>
        <w:rPr>
          <w:rFonts w:ascii="Arial" w:hAnsi="Arial" w:cs="Arial"/>
        </w:rPr>
        <w:t xml:space="preserve">The service gave relevant medical officers carriage of significant decisions during the end-of-life phase, such as in deciding whether to </w:t>
      </w:r>
      <w:r w:rsidRPr="00F84DA4">
        <w:rPr>
          <w:rFonts w:ascii="Arial" w:hAnsi="Arial" w:cs="Arial"/>
        </w:rPr>
        <w:t xml:space="preserve">involve </w:t>
      </w:r>
      <w:r>
        <w:rPr>
          <w:rFonts w:ascii="Arial" w:hAnsi="Arial" w:cs="Arial"/>
        </w:rPr>
        <w:t xml:space="preserve">an external </w:t>
      </w:r>
      <w:r w:rsidRPr="00F84DA4">
        <w:rPr>
          <w:rFonts w:ascii="Arial" w:hAnsi="Arial" w:cs="Arial"/>
        </w:rPr>
        <w:t xml:space="preserve">palliative care </w:t>
      </w:r>
      <w:r>
        <w:rPr>
          <w:rFonts w:ascii="Arial" w:hAnsi="Arial" w:cs="Arial"/>
        </w:rPr>
        <w:t xml:space="preserve">outreach </w:t>
      </w:r>
      <w:r w:rsidRPr="00F84DA4">
        <w:rPr>
          <w:rFonts w:ascii="Arial" w:hAnsi="Arial" w:cs="Arial"/>
        </w:rPr>
        <w:t>team. The service ha</w:t>
      </w:r>
      <w:r>
        <w:rPr>
          <w:rFonts w:ascii="Arial" w:hAnsi="Arial" w:cs="Arial"/>
        </w:rPr>
        <w:t>d</w:t>
      </w:r>
      <w:r w:rsidRPr="00F84DA4">
        <w:rPr>
          <w:rFonts w:ascii="Arial" w:hAnsi="Arial" w:cs="Arial"/>
        </w:rPr>
        <w:t xml:space="preserve"> an assessment and care planning procedure and an advance</w:t>
      </w:r>
      <w:r>
        <w:rPr>
          <w:rFonts w:ascii="Arial" w:hAnsi="Arial" w:cs="Arial"/>
        </w:rPr>
        <w:t>-</w:t>
      </w:r>
      <w:r w:rsidRPr="00F84DA4">
        <w:rPr>
          <w:rFonts w:ascii="Arial" w:hAnsi="Arial" w:cs="Arial"/>
        </w:rPr>
        <w:t>care procedure to guide staff</w:t>
      </w:r>
      <w:r>
        <w:rPr>
          <w:rFonts w:ascii="Arial" w:hAnsi="Arial" w:cs="Arial"/>
        </w:rPr>
        <w:t xml:space="preserve"> in delivering advance and end-of-life care.</w:t>
      </w:r>
    </w:p>
    <w:p w14:paraId="48074F04" w14:textId="77777777" w:rsidR="00CF7DA1" w:rsidRDefault="00CF7DA1" w:rsidP="00CF7DA1">
      <w:pPr>
        <w:spacing w:line="276" w:lineRule="auto"/>
        <w:rPr>
          <w:rFonts w:ascii="Arial" w:hAnsi="Arial" w:cs="Arial"/>
        </w:rPr>
      </w:pPr>
      <w:r w:rsidRPr="00E2632D">
        <w:rPr>
          <w:rFonts w:ascii="Arial" w:hAnsi="Arial" w:cs="Arial"/>
        </w:rPr>
        <w:t>Consumers</w:t>
      </w:r>
      <w:r>
        <w:rPr>
          <w:rFonts w:ascii="Arial" w:hAnsi="Arial" w:cs="Arial"/>
        </w:rPr>
        <w:t xml:space="preserve"> said staff responded to changes or </w:t>
      </w:r>
      <w:r w:rsidRPr="00E2632D">
        <w:rPr>
          <w:rFonts w:ascii="Arial" w:hAnsi="Arial" w:cs="Arial"/>
        </w:rPr>
        <w:t>deterioration</w:t>
      </w:r>
      <w:r>
        <w:rPr>
          <w:rFonts w:ascii="Arial" w:hAnsi="Arial" w:cs="Arial"/>
        </w:rPr>
        <w:t xml:space="preserve"> in their conditions promptly and the service’s care records corroborated their statements. </w:t>
      </w:r>
      <w:r w:rsidRPr="00E2632D">
        <w:rPr>
          <w:rFonts w:ascii="Arial" w:hAnsi="Arial" w:cs="Arial"/>
        </w:rPr>
        <w:t xml:space="preserve">Staff </w:t>
      </w:r>
      <w:r>
        <w:rPr>
          <w:rFonts w:ascii="Arial" w:hAnsi="Arial" w:cs="Arial"/>
        </w:rPr>
        <w:t xml:space="preserve">knew the service’s procedure for responding to identified changes or deterioration, which included </w:t>
      </w:r>
      <w:r w:rsidRPr="00E2632D">
        <w:rPr>
          <w:rFonts w:ascii="Arial" w:hAnsi="Arial" w:cs="Arial"/>
        </w:rPr>
        <w:t xml:space="preserve">first </w:t>
      </w:r>
      <w:r>
        <w:rPr>
          <w:rFonts w:ascii="Arial" w:hAnsi="Arial" w:cs="Arial"/>
        </w:rPr>
        <w:t xml:space="preserve">contacting a registered nurse, </w:t>
      </w:r>
      <w:r w:rsidRPr="00E2632D">
        <w:rPr>
          <w:rFonts w:ascii="Arial" w:hAnsi="Arial" w:cs="Arial"/>
        </w:rPr>
        <w:t>and then subsequent</w:t>
      </w:r>
      <w:r>
        <w:rPr>
          <w:rFonts w:ascii="Arial" w:hAnsi="Arial" w:cs="Arial"/>
        </w:rPr>
        <w:t>ly making</w:t>
      </w:r>
      <w:r w:rsidRPr="00E2632D">
        <w:rPr>
          <w:rFonts w:ascii="Arial" w:hAnsi="Arial" w:cs="Arial"/>
        </w:rPr>
        <w:t xml:space="preserve"> referrals </w:t>
      </w:r>
      <w:r>
        <w:rPr>
          <w:rFonts w:ascii="Arial" w:hAnsi="Arial" w:cs="Arial"/>
        </w:rPr>
        <w:t xml:space="preserve">to specialist practitioners </w:t>
      </w:r>
      <w:r w:rsidRPr="00E2632D">
        <w:rPr>
          <w:rFonts w:ascii="Arial" w:hAnsi="Arial" w:cs="Arial"/>
        </w:rPr>
        <w:t>as clinically indicated.</w:t>
      </w:r>
      <w:r>
        <w:rPr>
          <w:rFonts w:ascii="Arial" w:hAnsi="Arial" w:cs="Arial"/>
        </w:rPr>
        <w:t xml:space="preserve"> T</w:t>
      </w:r>
      <w:r w:rsidRPr="00E2632D">
        <w:rPr>
          <w:rFonts w:ascii="Arial" w:hAnsi="Arial" w:cs="Arial"/>
        </w:rPr>
        <w:t>he service ha</w:t>
      </w:r>
      <w:r>
        <w:rPr>
          <w:rFonts w:ascii="Arial" w:hAnsi="Arial" w:cs="Arial"/>
        </w:rPr>
        <w:t>d</w:t>
      </w:r>
      <w:r w:rsidRPr="00E2632D">
        <w:rPr>
          <w:rFonts w:ascii="Arial" w:hAnsi="Arial" w:cs="Arial"/>
        </w:rPr>
        <w:t xml:space="preserve"> registered staff onsite 24 hours a day and staff ha</w:t>
      </w:r>
      <w:r>
        <w:rPr>
          <w:rFonts w:ascii="Arial" w:hAnsi="Arial" w:cs="Arial"/>
        </w:rPr>
        <w:t>d</w:t>
      </w:r>
      <w:r w:rsidRPr="00E2632D">
        <w:rPr>
          <w:rFonts w:ascii="Arial" w:hAnsi="Arial" w:cs="Arial"/>
        </w:rPr>
        <w:t xml:space="preserve"> access to </w:t>
      </w:r>
      <w:r>
        <w:rPr>
          <w:rFonts w:ascii="Arial" w:hAnsi="Arial" w:cs="Arial"/>
        </w:rPr>
        <w:t xml:space="preserve">the service’s </w:t>
      </w:r>
      <w:r w:rsidRPr="00E2632D">
        <w:rPr>
          <w:rFonts w:ascii="Arial" w:hAnsi="Arial" w:cs="Arial"/>
        </w:rPr>
        <w:t xml:space="preserve">senior clinical team and </w:t>
      </w:r>
      <w:r>
        <w:rPr>
          <w:rFonts w:ascii="Arial" w:hAnsi="Arial" w:cs="Arial"/>
        </w:rPr>
        <w:t>medical officers</w:t>
      </w:r>
      <w:r w:rsidRPr="00E2632D">
        <w:rPr>
          <w:rFonts w:ascii="Arial" w:hAnsi="Arial" w:cs="Arial"/>
        </w:rPr>
        <w:t xml:space="preserve">. </w:t>
      </w:r>
      <w:r>
        <w:rPr>
          <w:rFonts w:ascii="Arial" w:hAnsi="Arial" w:cs="Arial"/>
        </w:rPr>
        <w:t>The service had documented p</w:t>
      </w:r>
      <w:r w:rsidRPr="00E2632D">
        <w:rPr>
          <w:rFonts w:ascii="Arial" w:hAnsi="Arial" w:cs="Arial"/>
        </w:rPr>
        <w:t xml:space="preserve">olicies and procedures to guide </w:t>
      </w:r>
      <w:r>
        <w:rPr>
          <w:rFonts w:ascii="Arial" w:hAnsi="Arial" w:cs="Arial"/>
        </w:rPr>
        <w:t xml:space="preserve">staff through </w:t>
      </w:r>
      <w:r w:rsidRPr="00E2632D">
        <w:rPr>
          <w:rFonts w:ascii="Arial" w:hAnsi="Arial" w:cs="Arial"/>
        </w:rPr>
        <w:t>the clinical escalation process.</w:t>
      </w:r>
    </w:p>
    <w:p w14:paraId="5B6F25B1" w14:textId="77777777" w:rsidR="00CF7DA1" w:rsidRDefault="00CF7DA1" w:rsidP="00CF7DA1">
      <w:pPr>
        <w:spacing w:line="276" w:lineRule="auto"/>
        <w:rPr>
          <w:rFonts w:ascii="Arial" w:hAnsi="Arial" w:cs="Arial"/>
        </w:rPr>
      </w:pPr>
      <w:r w:rsidRPr="00237483">
        <w:rPr>
          <w:rFonts w:ascii="Arial" w:hAnsi="Arial" w:cs="Arial"/>
        </w:rPr>
        <w:t xml:space="preserve">Consumers </w:t>
      </w:r>
      <w:r>
        <w:rPr>
          <w:rFonts w:ascii="Arial" w:hAnsi="Arial" w:cs="Arial"/>
        </w:rPr>
        <w:t xml:space="preserve">said staff documented their </w:t>
      </w:r>
      <w:r w:rsidRPr="00237483">
        <w:rPr>
          <w:rFonts w:ascii="Arial" w:hAnsi="Arial" w:cs="Arial"/>
        </w:rPr>
        <w:t xml:space="preserve">condition, needs, and preferences </w:t>
      </w:r>
      <w:r>
        <w:rPr>
          <w:rFonts w:ascii="Arial" w:hAnsi="Arial" w:cs="Arial"/>
        </w:rPr>
        <w:t>accurately, that staff communicated this information effectively among themselves, and that consumers did not have to repeat their instructions to different staff</w:t>
      </w:r>
      <w:r w:rsidRPr="00237483">
        <w:rPr>
          <w:rFonts w:ascii="Arial" w:hAnsi="Arial" w:cs="Arial"/>
        </w:rPr>
        <w:t xml:space="preserve">. Staff </w:t>
      </w:r>
      <w:r>
        <w:rPr>
          <w:rFonts w:ascii="Arial" w:hAnsi="Arial" w:cs="Arial"/>
        </w:rPr>
        <w:t xml:space="preserve">knew </w:t>
      </w:r>
      <w:r w:rsidRPr="00237483">
        <w:rPr>
          <w:rFonts w:ascii="Arial" w:hAnsi="Arial" w:cs="Arial"/>
        </w:rPr>
        <w:t xml:space="preserve">consumers’ preferences and </w:t>
      </w:r>
      <w:r>
        <w:rPr>
          <w:rFonts w:ascii="Arial" w:hAnsi="Arial" w:cs="Arial"/>
        </w:rPr>
        <w:t xml:space="preserve">they exchanged </w:t>
      </w:r>
      <w:r w:rsidRPr="00237483">
        <w:rPr>
          <w:rFonts w:ascii="Arial" w:hAnsi="Arial" w:cs="Arial"/>
        </w:rPr>
        <w:t>up</w:t>
      </w:r>
      <w:r>
        <w:rPr>
          <w:rFonts w:ascii="Arial" w:hAnsi="Arial" w:cs="Arial"/>
        </w:rPr>
        <w:t>-</w:t>
      </w:r>
      <w:r w:rsidRPr="00237483">
        <w:rPr>
          <w:rFonts w:ascii="Arial" w:hAnsi="Arial" w:cs="Arial"/>
        </w:rPr>
        <w:t>to</w:t>
      </w:r>
      <w:r>
        <w:rPr>
          <w:rFonts w:ascii="Arial" w:hAnsi="Arial" w:cs="Arial"/>
        </w:rPr>
        <w:t>-</w:t>
      </w:r>
      <w:r w:rsidRPr="00237483">
        <w:rPr>
          <w:rFonts w:ascii="Arial" w:hAnsi="Arial" w:cs="Arial"/>
        </w:rPr>
        <w:t>date information during handover</w:t>
      </w:r>
      <w:r>
        <w:rPr>
          <w:rFonts w:ascii="Arial" w:hAnsi="Arial" w:cs="Arial"/>
        </w:rPr>
        <w:t>s</w:t>
      </w:r>
      <w:r w:rsidRPr="00237483">
        <w:rPr>
          <w:rFonts w:ascii="Arial" w:hAnsi="Arial" w:cs="Arial"/>
        </w:rPr>
        <w:t xml:space="preserve">. Care planning </w:t>
      </w:r>
      <w:r>
        <w:rPr>
          <w:rFonts w:ascii="Arial" w:hAnsi="Arial" w:cs="Arial"/>
        </w:rPr>
        <w:t>documents contained accurate information about consumers’ preferences</w:t>
      </w:r>
      <w:r w:rsidRPr="00237483">
        <w:rPr>
          <w:rFonts w:ascii="Arial" w:hAnsi="Arial" w:cs="Arial"/>
        </w:rPr>
        <w:t xml:space="preserve">. </w:t>
      </w:r>
      <w:r>
        <w:rPr>
          <w:rFonts w:ascii="Arial" w:hAnsi="Arial" w:cs="Arial"/>
        </w:rPr>
        <w:t xml:space="preserve">During the site audit, staff exchanged information about consumers during </w:t>
      </w:r>
      <w:r w:rsidRPr="00237483">
        <w:rPr>
          <w:rFonts w:ascii="Arial" w:hAnsi="Arial" w:cs="Arial"/>
        </w:rPr>
        <w:t>the morning to afternoon shift handover</w:t>
      </w:r>
      <w:r>
        <w:rPr>
          <w:rFonts w:ascii="Arial" w:hAnsi="Arial" w:cs="Arial"/>
        </w:rPr>
        <w:t xml:space="preserve">. This included information about what </w:t>
      </w:r>
      <w:r w:rsidRPr="00237483">
        <w:rPr>
          <w:rFonts w:ascii="Arial" w:hAnsi="Arial" w:cs="Arial"/>
        </w:rPr>
        <w:t xml:space="preserve">monitoring </w:t>
      </w:r>
      <w:r>
        <w:rPr>
          <w:rFonts w:ascii="Arial" w:hAnsi="Arial" w:cs="Arial"/>
        </w:rPr>
        <w:t xml:space="preserve">was </w:t>
      </w:r>
      <w:r w:rsidRPr="00237483">
        <w:rPr>
          <w:rFonts w:ascii="Arial" w:hAnsi="Arial" w:cs="Arial"/>
        </w:rPr>
        <w:t xml:space="preserve">required for </w:t>
      </w:r>
      <w:r>
        <w:rPr>
          <w:rFonts w:ascii="Arial" w:hAnsi="Arial" w:cs="Arial"/>
        </w:rPr>
        <w:t xml:space="preserve">the following </w:t>
      </w:r>
      <w:r w:rsidRPr="00237483">
        <w:rPr>
          <w:rFonts w:ascii="Arial" w:hAnsi="Arial" w:cs="Arial"/>
        </w:rPr>
        <w:t>shift.</w:t>
      </w:r>
    </w:p>
    <w:p w14:paraId="5205DDF4" w14:textId="6D46BF7D" w:rsidR="00CF7DA1" w:rsidRDefault="00CF7DA1" w:rsidP="00CF7DA1">
      <w:pPr>
        <w:spacing w:line="276" w:lineRule="auto"/>
        <w:rPr>
          <w:rFonts w:ascii="Arial" w:hAnsi="Arial" w:cs="Arial"/>
        </w:rPr>
      </w:pPr>
      <w:r w:rsidRPr="005016BA">
        <w:rPr>
          <w:rFonts w:ascii="Arial" w:hAnsi="Arial" w:cs="Arial"/>
        </w:rPr>
        <w:t>Consumers</w:t>
      </w:r>
      <w:r>
        <w:rPr>
          <w:rFonts w:ascii="Arial" w:hAnsi="Arial" w:cs="Arial"/>
        </w:rPr>
        <w:t xml:space="preserve"> said staff referred them to external providers promptly </w:t>
      </w:r>
      <w:r w:rsidRPr="005016BA">
        <w:rPr>
          <w:rFonts w:ascii="Arial" w:hAnsi="Arial" w:cs="Arial"/>
        </w:rPr>
        <w:t>and appropriate</w:t>
      </w:r>
      <w:r>
        <w:rPr>
          <w:rFonts w:ascii="Arial" w:hAnsi="Arial" w:cs="Arial"/>
        </w:rPr>
        <w:t>ly</w:t>
      </w:r>
      <w:r w:rsidR="000D4F06">
        <w:rPr>
          <w:rFonts w:ascii="Arial" w:hAnsi="Arial" w:cs="Arial"/>
        </w:rPr>
        <w:t>, however 4 of 8 sampled consumers were dissatisfied with their Medical Officer who did not visit during the day. Management provided a plan to address this issue and refer those consumers to an alternative MO</w:t>
      </w:r>
      <w:r>
        <w:rPr>
          <w:rFonts w:ascii="Arial" w:hAnsi="Arial" w:cs="Arial"/>
        </w:rPr>
        <w:t xml:space="preserve">. Staff knew the process for referring </w:t>
      </w:r>
      <w:r w:rsidRPr="005016BA">
        <w:rPr>
          <w:rFonts w:ascii="Arial" w:hAnsi="Arial" w:cs="Arial"/>
        </w:rPr>
        <w:t xml:space="preserve">consumers to their </w:t>
      </w:r>
      <w:r>
        <w:rPr>
          <w:rFonts w:ascii="Arial" w:hAnsi="Arial" w:cs="Arial"/>
        </w:rPr>
        <w:t xml:space="preserve">medical officers </w:t>
      </w:r>
      <w:r w:rsidRPr="005016BA">
        <w:rPr>
          <w:rFonts w:ascii="Arial" w:hAnsi="Arial" w:cs="Arial"/>
        </w:rPr>
        <w:t>and other health care professionals</w:t>
      </w:r>
      <w:r>
        <w:rPr>
          <w:rFonts w:ascii="Arial" w:hAnsi="Arial" w:cs="Arial"/>
        </w:rPr>
        <w:t xml:space="preserve">, </w:t>
      </w:r>
      <w:r w:rsidRPr="005016BA">
        <w:rPr>
          <w:rFonts w:ascii="Arial" w:hAnsi="Arial" w:cs="Arial"/>
        </w:rPr>
        <w:t>and how this inform</w:t>
      </w:r>
      <w:r>
        <w:rPr>
          <w:rFonts w:ascii="Arial" w:hAnsi="Arial" w:cs="Arial"/>
        </w:rPr>
        <w:t>ed</w:t>
      </w:r>
      <w:r w:rsidRPr="005016BA">
        <w:rPr>
          <w:rFonts w:ascii="Arial" w:hAnsi="Arial" w:cs="Arial"/>
        </w:rPr>
        <w:t xml:space="preserve"> </w:t>
      </w:r>
      <w:r>
        <w:rPr>
          <w:rFonts w:ascii="Arial" w:hAnsi="Arial" w:cs="Arial"/>
        </w:rPr>
        <w:t xml:space="preserve">consumers’ </w:t>
      </w:r>
      <w:r w:rsidRPr="005016BA">
        <w:rPr>
          <w:rFonts w:ascii="Arial" w:hAnsi="Arial" w:cs="Arial"/>
        </w:rPr>
        <w:t xml:space="preserve">care and services. Referral </w:t>
      </w:r>
      <w:r>
        <w:rPr>
          <w:rFonts w:ascii="Arial" w:hAnsi="Arial" w:cs="Arial"/>
        </w:rPr>
        <w:t xml:space="preserve">records showed staff had made timely referrals to a range of providers, including </w:t>
      </w:r>
      <w:r w:rsidRPr="005016BA">
        <w:rPr>
          <w:rFonts w:ascii="Arial" w:hAnsi="Arial" w:cs="Arial"/>
        </w:rPr>
        <w:t>podiatrist</w:t>
      </w:r>
      <w:r>
        <w:rPr>
          <w:rFonts w:ascii="Arial" w:hAnsi="Arial" w:cs="Arial"/>
        </w:rPr>
        <w:t>s</w:t>
      </w:r>
      <w:r w:rsidRPr="005016BA">
        <w:rPr>
          <w:rFonts w:ascii="Arial" w:hAnsi="Arial" w:cs="Arial"/>
        </w:rPr>
        <w:t>, dietitian</w:t>
      </w:r>
      <w:r>
        <w:rPr>
          <w:rFonts w:ascii="Arial" w:hAnsi="Arial" w:cs="Arial"/>
        </w:rPr>
        <w:t>s</w:t>
      </w:r>
      <w:r w:rsidRPr="005016BA">
        <w:rPr>
          <w:rFonts w:ascii="Arial" w:hAnsi="Arial" w:cs="Arial"/>
        </w:rPr>
        <w:t xml:space="preserve">, speech pathologists, physiotherapists, and </w:t>
      </w:r>
      <w:r>
        <w:rPr>
          <w:rFonts w:ascii="Arial" w:hAnsi="Arial" w:cs="Arial"/>
        </w:rPr>
        <w:t>medical officers</w:t>
      </w:r>
      <w:r w:rsidRPr="005016BA">
        <w:rPr>
          <w:rFonts w:ascii="Arial" w:hAnsi="Arial" w:cs="Arial"/>
        </w:rPr>
        <w:t>.</w:t>
      </w:r>
    </w:p>
    <w:p w14:paraId="4620ADA3" w14:textId="77777777" w:rsidR="00CF7DA1" w:rsidRPr="00D76A15" w:rsidRDefault="00CF7DA1" w:rsidP="00CF7DA1">
      <w:pPr>
        <w:spacing w:line="276" w:lineRule="auto"/>
        <w:rPr>
          <w:rFonts w:ascii="Arial" w:hAnsi="Arial" w:cs="Arial"/>
        </w:rPr>
      </w:pPr>
      <w:r w:rsidRPr="00C06E2A">
        <w:rPr>
          <w:rFonts w:ascii="Arial" w:hAnsi="Arial" w:cs="Arial"/>
        </w:rPr>
        <w:t>The service ha</w:t>
      </w:r>
      <w:r>
        <w:rPr>
          <w:rFonts w:ascii="Arial" w:hAnsi="Arial" w:cs="Arial"/>
        </w:rPr>
        <w:t>d</w:t>
      </w:r>
      <w:r w:rsidRPr="00C06E2A">
        <w:rPr>
          <w:rFonts w:ascii="Arial" w:hAnsi="Arial" w:cs="Arial"/>
        </w:rPr>
        <w:t xml:space="preserve"> policies and procedures to guide staff </w:t>
      </w:r>
      <w:r>
        <w:rPr>
          <w:rFonts w:ascii="Arial" w:hAnsi="Arial" w:cs="Arial"/>
        </w:rPr>
        <w:t xml:space="preserve">in managing infection-related risks, including policies concerning </w:t>
      </w:r>
      <w:r w:rsidRPr="00C06E2A">
        <w:rPr>
          <w:rFonts w:ascii="Arial" w:hAnsi="Arial" w:cs="Arial"/>
        </w:rPr>
        <w:t xml:space="preserve">antimicrobial stewardship, infection control </w:t>
      </w:r>
      <w:r>
        <w:rPr>
          <w:rFonts w:ascii="Arial" w:hAnsi="Arial" w:cs="Arial"/>
        </w:rPr>
        <w:t xml:space="preserve">and </w:t>
      </w:r>
      <w:r w:rsidRPr="00C06E2A">
        <w:rPr>
          <w:rFonts w:ascii="Arial" w:hAnsi="Arial" w:cs="Arial"/>
        </w:rPr>
        <w:t xml:space="preserve">outbreak management. To manage </w:t>
      </w:r>
      <w:r>
        <w:rPr>
          <w:rFonts w:ascii="Arial" w:hAnsi="Arial" w:cs="Arial"/>
        </w:rPr>
        <w:t>infection risks</w:t>
      </w:r>
      <w:r w:rsidRPr="00C06E2A">
        <w:rPr>
          <w:rFonts w:ascii="Arial" w:hAnsi="Arial" w:cs="Arial"/>
        </w:rPr>
        <w:t>, the service screen</w:t>
      </w:r>
      <w:r>
        <w:rPr>
          <w:rFonts w:ascii="Arial" w:hAnsi="Arial" w:cs="Arial"/>
        </w:rPr>
        <w:t>ed</w:t>
      </w:r>
      <w:r w:rsidRPr="00C06E2A">
        <w:rPr>
          <w:rFonts w:ascii="Arial" w:hAnsi="Arial" w:cs="Arial"/>
        </w:rPr>
        <w:t xml:space="preserve"> all staff, </w:t>
      </w:r>
      <w:proofErr w:type="gramStart"/>
      <w:r w:rsidRPr="00C06E2A">
        <w:rPr>
          <w:rFonts w:ascii="Arial" w:hAnsi="Arial" w:cs="Arial"/>
        </w:rPr>
        <w:t>visitors</w:t>
      </w:r>
      <w:proofErr w:type="gramEnd"/>
      <w:r w:rsidRPr="00C06E2A">
        <w:rPr>
          <w:rFonts w:ascii="Arial" w:hAnsi="Arial" w:cs="Arial"/>
        </w:rPr>
        <w:t xml:space="preserve"> and contractors, and </w:t>
      </w:r>
      <w:r>
        <w:rPr>
          <w:rFonts w:ascii="Arial" w:hAnsi="Arial" w:cs="Arial"/>
        </w:rPr>
        <w:t xml:space="preserve">required that those being screened presented a </w:t>
      </w:r>
      <w:r w:rsidRPr="00C06E2A">
        <w:rPr>
          <w:rFonts w:ascii="Arial" w:hAnsi="Arial" w:cs="Arial"/>
        </w:rPr>
        <w:t xml:space="preserve">negative rapid antigen test. Staff </w:t>
      </w:r>
      <w:r>
        <w:rPr>
          <w:rFonts w:ascii="Arial" w:hAnsi="Arial" w:cs="Arial"/>
        </w:rPr>
        <w:t xml:space="preserve">had </w:t>
      </w:r>
      <w:r w:rsidRPr="00C06E2A">
        <w:rPr>
          <w:rFonts w:ascii="Arial" w:hAnsi="Arial" w:cs="Arial"/>
        </w:rPr>
        <w:t xml:space="preserve">received training in infection prevention and control strategies, hand hygiene, personal protective equipment, </w:t>
      </w:r>
      <w:r>
        <w:rPr>
          <w:rFonts w:ascii="Arial" w:hAnsi="Arial" w:cs="Arial"/>
        </w:rPr>
        <w:t xml:space="preserve">anti-microbial stewardship, </w:t>
      </w:r>
      <w:r w:rsidRPr="00C06E2A">
        <w:rPr>
          <w:rFonts w:ascii="Arial" w:hAnsi="Arial" w:cs="Arial"/>
        </w:rPr>
        <w:t xml:space="preserve">and managing COVID-19. </w:t>
      </w:r>
      <w:r>
        <w:rPr>
          <w:rFonts w:ascii="Arial" w:hAnsi="Arial" w:cs="Arial"/>
        </w:rPr>
        <w:t xml:space="preserve">Staff knew various strategies to </w:t>
      </w:r>
      <w:r w:rsidRPr="00C06E2A">
        <w:rPr>
          <w:rFonts w:ascii="Arial" w:hAnsi="Arial" w:cs="Arial"/>
        </w:rPr>
        <w:t>minimise antibiotic</w:t>
      </w:r>
      <w:r>
        <w:rPr>
          <w:rFonts w:ascii="Arial" w:hAnsi="Arial" w:cs="Arial"/>
        </w:rPr>
        <w:t xml:space="preserve"> use and the service had </w:t>
      </w:r>
      <w:r w:rsidRPr="00C06E2A">
        <w:rPr>
          <w:rFonts w:ascii="Arial" w:hAnsi="Arial" w:cs="Arial"/>
        </w:rPr>
        <w:t>infection control supplies</w:t>
      </w:r>
      <w:r>
        <w:rPr>
          <w:rFonts w:ascii="Arial" w:hAnsi="Arial" w:cs="Arial"/>
        </w:rPr>
        <w:t xml:space="preserve"> located</w:t>
      </w:r>
      <w:r w:rsidRPr="00C06E2A">
        <w:rPr>
          <w:rFonts w:ascii="Arial" w:hAnsi="Arial" w:cs="Arial"/>
        </w:rPr>
        <w:t xml:space="preserve"> </w:t>
      </w:r>
      <w:r>
        <w:rPr>
          <w:rFonts w:ascii="Arial" w:hAnsi="Arial" w:cs="Arial"/>
        </w:rPr>
        <w:t xml:space="preserve">throughout the facility. </w:t>
      </w:r>
      <w:r w:rsidRPr="00C06E2A">
        <w:rPr>
          <w:rFonts w:ascii="Arial" w:hAnsi="Arial" w:cs="Arial"/>
        </w:rPr>
        <w:t>Consumers</w:t>
      </w:r>
      <w:r>
        <w:rPr>
          <w:rFonts w:ascii="Arial" w:hAnsi="Arial" w:cs="Arial"/>
        </w:rPr>
        <w:t xml:space="preserve"> said</w:t>
      </w:r>
      <w:r w:rsidRPr="00C06E2A">
        <w:rPr>
          <w:rFonts w:ascii="Arial" w:hAnsi="Arial" w:cs="Arial"/>
        </w:rPr>
        <w:t xml:space="preserve"> they </w:t>
      </w:r>
      <w:r>
        <w:rPr>
          <w:rFonts w:ascii="Arial" w:hAnsi="Arial" w:cs="Arial"/>
        </w:rPr>
        <w:t xml:space="preserve">were </w:t>
      </w:r>
      <w:r w:rsidRPr="00C06E2A">
        <w:rPr>
          <w:rFonts w:ascii="Arial" w:hAnsi="Arial" w:cs="Arial"/>
        </w:rPr>
        <w:t>happy with how the service managed COVID-19 outbreaks.</w:t>
      </w:r>
      <w:r>
        <w:rPr>
          <w:rFonts w:ascii="Arial" w:hAnsi="Arial" w:cs="Arial"/>
        </w:rPr>
        <w:t xml:space="preserve"> </w:t>
      </w:r>
      <w:r>
        <w:br w:type="page"/>
      </w:r>
    </w:p>
    <w:p w14:paraId="6EB21171"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F7DA1" w:rsidRPr="00996FAF" w14:paraId="391E9435"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05403FA"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296542"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4D7F4BDC"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7936"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BF0327"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6E8D6A5"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059402"/>
                <w:placeholder>
                  <w:docPart w:val="3860728ABCA74EC8BA147478002551D4"/>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708B14D3"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E218C"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A9BD8C"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4D9547E"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268973"/>
                <w:placeholder>
                  <w:docPart w:val="78E0DFF1F5644FEFB9C330DFCC9ADE28"/>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5DED682C"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AE58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13538A7"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CB1DC2" w14:textId="77777777" w:rsidR="00CF7DA1" w:rsidRPr="00996FAF" w:rsidRDefault="00CF7DA1" w:rsidP="009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417312" w14:textId="77777777" w:rsidR="00CF7DA1" w:rsidRPr="00996FAF" w:rsidRDefault="00CF7DA1" w:rsidP="009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E839FA" w14:textId="77777777" w:rsidR="00CF7DA1" w:rsidRPr="00996FAF" w:rsidRDefault="00CF7DA1" w:rsidP="009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5050DC0"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935110"/>
                <w:placeholder>
                  <w:docPart w:val="A3DE3CA884354B6EA5D4FB9BD622FF55"/>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3A1F6FBF"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24FB3"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4787F8F"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C282C4" w14:textId="77777777" w:rsidR="00CF7DA1" w:rsidRPr="00996FAF" w:rsidRDefault="006D7015" w:rsidP="009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887788"/>
                <w:placeholder>
                  <w:docPart w:val="8C3C98F763544C758E640F9081FD2AA1"/>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0685A372"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EC45B"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8FCC52"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F9E49E5" w14:textId="77777777" w:rsidR="00CF7DA1" w:rsidRPr="00996FAF" w:rsidRDefault="006D7015" w:rsidP="009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133803"/>
                <w:placeholder>
                  <w:docPart w:val="C7913768A18E423ABE67924ABBA8F724"/>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28BEE73D"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C0A4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842D86"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D349B1"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08080"/>
                <w:placeholder>
                  <w:docPart w:val="916BA8D33E11443D8009ABB9541C7F3E"/>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r w:rsidR="00CF7DA1" w:rsidRPr="00996FAF" w14:paraId="02766B6D"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9E421"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719F13"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DF09AFB"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28216"/>
                <w:placeholder>
                  <w:docPart w:val="D5938B042FDB49C4B4A8AFE054ACEC01"/>
                </w:placeholder>
                <w:dropDownList>
                  <w:listItem w:displayText="choose a rating" w:value="choose a rating"/>
                  <w:listItem w:displayText="Compliant" w:value="Compliant"/>
                  <w:listItem w:displayText="Non-compliant" w:value="Non-compliant"/>
                </w:dropDownList>
              </w:sdtPr>
              <w:sdtEndPr/>
              <w:sdtContent>
                <w:r w:rsidR="00CF7DA1" w:rsidRPr="00C33B6B">
                  <w:rPr>
                    <w:rFonts w:ascii="Arial" w:hAnsi="Arial" w:cs="Arial"/>
                    <w:color w:val="auto"/>
                  </w:rPr>
                  <w:t>Compliant</w:t>
                </w:r>
              </w:sdtContent>
            </w:sdt>
          </w:p>
        </w:tc>
      </w:tr>
    </w:tbl>
    <w:p w14:paraId="1403D8B7" w14:textId="77777777" w:rsidR="00CF7DA1" w:rsidRDefault="00CF7DA1" w:rsidP="00CF7DA1">
      <w:pPr>
        <w:pStyle w:val="Heading20"/>
      </w:pPr>
      <w:r w:rsidRPr="00996FAF">
        <w:t>Findings</w:t>
      </w:r>
    </w:p>
    <w:p w14:paraId="729DAD16" w14:textId="77777777" w:rsidR="00CF7DA1" w:rsidRPr="00BE1F85" w:rsidRDefault="00CF7DA1" w:rsidP="00CF7DA1">
      <w:pPr>
        <w:spacing w:line="276" w:lineRule="auto"/>
        <w:rPr>
          <w:rFonts w:ascii="Arial" w:hAnsi="Arial" w:cs="Arial"/>
          <w:color w:val="auto"/>
        </w:rPr>
      </w:pPr>
      <w:r w:rsidRPr="00BE1F85">
        <w:rPr>
          <w:rFonts w:ascii="Arial" w:hAnsi="Arial" w:cs="Arial"/>
          <w:color w:val="auto"/>
        </w:rPr>
        <w:t>Consumers said the</w:t>
      </w:r>
      <w:r>
        <w:rPr>
          <w:rFonts w:ascii="Arial" w:hAnsi="Arial" w:cs="Arial"/>
          <w:color w:val="auto"/>
        </w:rPr>
        <w:t xml:space="preserve"> service supported them </w:t>
      </w:r>
      <w:r w:rsidRPr="00BE1F85">
        <w:rPr>
          <w:rFonts w:ascii="Arial" w:hAnsi="Arial" w:cs="Arial"/>
          <w:color w:val="auto"/>
        </w:rPr>
        <w:t>to do things</w:t>
      </w:r>
      <w:r>
        <w:rPr>
          <w:rFonts w:ascii="Arial" w:hAnsi="Arial" w:cs="Arial"/>
          <w:color w:val="auto"/>
        </w:rPr>
        <w:t xml:space="preserve"> they were interested in</w:t>
      </w:r>
      <w:r w:rsidRPr="00BE1F85">
        <w:rPr>
          <w:rFonts w:ascii="Arial" w:hAnsi="Arial" w:cs="Arial"/>
          <w:color w:val="auto"/>
        </w:rPr>
        <w:t xml:space="preserve">. This included participating in activities </w:t>
      </w:r>
      <w:r>
        <w:rPr>
          <w:rFonts w:ascii="Arial" w:hAnsi="Arial" w:cs="Arial"/>
          <w:color w:val="auto"/>
        </w:rPr>
        <w:t xml:space="preserve">through the </w:t>
      </w:r>
      <w:r w:rsidRPr="00BE1F85">
        <w:rPr>
          <w:rFonts w:ascii="Arial" w:hAnsi="Arial" w:cs="Arial"/>
          <w:color w:val="auto"/>
        </w:rPr>
        <w:t xml:space="preserve">service’s lifestyle </w:t>
      </w:r>
      <w:proofErr w:type="gramStart"/>
      <w:r w:rsidRPr="00BE1F85">
        <w:rPr>
          <w:rFonts w:ascii="Arial" w:hAnsi="Arial" w:cs="Arial"/>
          <w:color w:val="auto"/>
        </w:rPr>
        <w:t>program</w:t>
      </w:r>
      <w:r>
        <w:rPr>
          <w:rFonts w:ascii="Arial" w:hAnsi="Arial" w:cs="Arial"/>
          <w:color w:val="auto"/>
        </w:rPr>
        <w:t xml:space="preserve">, </w:t>
      </w:r>
      <w:r w:rsidRPr="00BE1F85">
        <w:rPr>
          <w:rFonts w:ascii="Arial" w:hAnsi="Arial" w:cs="Arial"/>
          <w:color w:val="auto"/>
        </w:rPr>
        <w:t>or</w:t>
      </w:r>
      <w:proofErr w:type="gramEnd"/>
      <w:r w:rsidRPr="00BE1F85">
        <w:rPr>
          <w:rFonts w:ascii="Arial" w:hAnsi="Arial" w:cs="Arial"/>
          <w:color w:val="auto"/>
        </w:rPr>
        <w:t xml:space="preserve"> </w:t>
      </w:r>
      <w:r>
        <w:rPr>
          <w:rFonts w:ascii="Arial" w:hAnsi="Arial" w:cs="Arial"/>
          <w:color w:val="auto"/>
        </w:rPr>
        <w:t xml:space="preserve">engaging in </w:t>
      </w:r>
      <w:r w:rsidRPr="00BE1F85">
        <w:rPr>
          <w:rFonts w:ascii="Arial" w:hAnsi="Arial" w:cs="Arial"/>
          <w:color w:val="auto"/>
        </w:rPr>
        <w:t>independent activities</w:t>
      </w:r>
      <w:r>
        <w:rPr>
          <w:rFonts w:ascii="Arial" w:hAnsi="Arial" w:cs="Arial"/>
          <w:color w:val="auto"/>
        </w:rPr>
        <w:t xml:space="preserve"> of their choice</w:t>
      </w:r>
      <w:r w:rsidRPr="00BE1F85">
        <w:rPr>
          <w:rFonts w:ascii="Arial" w:hAnsi="Arial" w:cs="Arial"/>
          <w:color w:val="auto"/>
        </w:rPr>
        <w:t xml:space="preserve">. </w:t>
      </w:r>
      <w:r>
        <w:rPr>
          <w:rFonts w:ascii="Arial" w:hAnsi="Arial" w:cs="Arial"/>
          <w:color w:val="auto"/>
        </w:rPr>
        <w:t xml:space="preserve">During the site audit, consumers engaged in various group and independent activities. </w:t>
      </w:r>
      <w:r w:rsidRPr="00BE1F85">
        <w:rPr>
          <w:rFonts w:ascii="Arial" w:hAnsi="Arial" w:cs="Arial"/>
          <w:color w:val="auto"/>
        </w:rPr>
        <w:t xml:space="preserve">Lifestyle staff </w:t>
      </w:r>
      <w:r>
        <w:rPr>
          <w:rFonts w:ascii="Arial" w:hAnsi="Arial" w:cs="Arial"/>
          <w:color w:val="auto"/>
        </w:rPr>
        <w:t xml:space="preserve">engaged </w:t>
      </w:r>
      <w:r w:rsidRPr="00BE1F85">
        <w:rPr>
          <w:rFonts w:ascii="Arial" w:hAnsi="Arial" w:cs="Arial"/>
          <w:color w:val="auto"/>
        </w:rPr>
        <w:t>consumers about their needs and preferences</w:t>
      </w:r>
      <w:r>
        <w:rPr>
          <w:rFonts w:ascii="Arial" w:hAnsi="Arial" w:cs="Arial"/>
          <w:color w:val="auto"/>
        </w:rPr>
        <w:t xml:space="preserve"> d</w:t>
      </w:r>
      <w:r w:rsidRPr="00BE1F85">
        <w:rPr>
          <w:rFonts w:ascii="Arial" w:hAnsi="Arial" w:cs="Arial"/>
          <w:color w:val="auto"/>
        </w:rPr>
        <w:t>uring resident meetings</w:t>
      </w:r>
      <w:r>
        <w:rPr>
          <w:rFonts w:ascii="Arial" w:hAnsi="Arial" w:cs="Arial"/>
          <w:color w:val="auto"/>
        </w:rPr>
        <w:t xml:space="preserve"> and they used the resulting feedback to shape the service’s activities schedule</w:t>
      </w:r>
      <w:r w:rsidRPr="00BE1F85">
        <w:rPr>
          <w:rFonts w:ascii="Arial" w:hAnsi="Arial" w:cs="Arial"/>
          <w:color w:val="auto"/>
        </w:rPr>
        <w:t xml:space="preserve">. </w:t>
      </w:r>
      <w:r>
        <w:rPr>
          <w:rFonts w:ascii="Arial" w:hAnsi="Arial" w:cs="Arial"/>
          <w:color w:val="auto"/>
        </w:rPr>
        <w:t>C</w:t>
      </w:r>
      <w:r w:rsidRPr="00BE1F85">
        <w:rPr>
          <w:rFonts w:ascii="Arial" w:hAnsi="Arial" w:cs="Arial"/>
          <w:color w:val="auto"/>
        </w:rPr>
        <w:t xml:space="preserve">are plans </w:t>
      </w:r>
      <w:r>
        <w:rPr>
          <w:rFonts w:ascii="Arial" w:hAnsi="Arial" w:cs="Arial"/>
          <w:color w:val="auto"/>
        </w:rPr>
        <w:t xml:space="preserve">contained information about consumers’ </w:t>
      </w:r>
      <w:r w:rsidRPr="00BE1F85">
        <w:rPr>
          <w:rFonts w:ascii="Arial" w:hAnsi="Arial" w:cs="Arial"/>
          <w:color w:val="auto"/>
        </w:rPr>
        <w:t>needs and preferences</w:t>
      </w:r>
      <w:r>
        <w:rPr>
          <w:rFonts w:ascii="Arial" w:hAnsi="Arial" w:cs="Arial"/>
          <w:color w:val="auto"/>
        </w:rPr>
        <w:t xml:space="preserve"> for daily living activities</w:t>
      </w:r>
      <w:r w:rsidRPr="00BE1F85">
        <w:rPr>
          <w:rFonts w:ascii="Arial" w:hAnsi="Arial" w:cs="Arial"/>
          <w:color w:val="auto"/>
        </w:rPr>
        <w:t xml:space="preserve">. </w:t>
      </w:r>
    </w:p>
    <w:p w14:paraId="26061636" w14:textId="77777777" w:rsidR="00CF7DA1" w:rsidRDefault="00CF7DA1" w:rsidP="00CF7DA1">
      <w:pPr>
        <w:spacing w:line="276" w:lineRule="auto"/>
        <w:rPr>
          <w:rFonts w:ascii="Arial" w:hAnsi="Arial" w:cs="Arial"/>
          <w:color w:val="auto"/>
        </w:rPr>
      </w:pPr>
      <w:r>
        <w:rPr>
          <w:rFonts w:ascii="Arial" w:hAnsi="Arial" w:cs="Arial"/>
          <w:color w:val="auto"/>
        </w:rPr>
        <w:t xml:space="preserve">Consumers said staff supported them </w:t>
      </w:r>
      <w:r w:rsidRPr="00FA5C06">
        <w:rPr>
          <w:rFonts w:ascii="Arial" w:hAnsi="Arial" w:cs="Arial"/>
          <w:color w:val="auto"/>
        </w:rPr>
        <w:t xml:space="preserve">to maintain </w:t>
      </w:r>
      <w:r>
        <w:rPr>
          <w:rFonts w:ascii="Arial" w:hAnsi="Arial" w:cs="Arial"/>
          <w:color w:val="auto"/>
        </w:rPr>
        <w:t xml:space="preserve">important </w:t>
      </w:r>
      <w:r w:rsidRPr="00FA5C06">
        <w:rPr>
          <w:rFonts w:ascii="Arial" w:hAnsi="Arial" w:cs="Arial"/>
          <w:color w:val="auto"/>
        </w:rPr>
        <w:t xml:space="preserve">social, emotional, and spiritual connections. </w:t>
      </w:r>
      <w:r>
        <w:rPr>
          <w:rFonts w:ascii="Arial" w:hAnsi="Arial" w:cs="Arial"/>
          <w:color w:val="auto"/>
        </w:rPr>
        <w:t>T</w:t>
      </w:r>
      <w:r w:rsidRPr="00FA5C06">
        <w:rPr>
          <w:rFonts w:ascii="Arial" w:hAnsi="Arial" w:cs="Arial"/>
          <w:color w:val="auto"/>
        </w:rPr>
        <w:t xml:space="preserve">he </w:t>
      </w:r>
      <w:r>
        <w:rPr>
          <w:rFonts w:ascii="Arial" w:hAnsi="Arial" w:cs="Arial"/>
          <w:color w:val="auto"/>
        </w:rPr>
        <w:t xml:space="preserve">service’s </w:t>
      </w:r>
      <w:r w:rsidRPr="00FA5C06">
        <w:rPr>
          <w:rFonts w:ascii="Arial" w:hAnsi="Arial" w:cs="Arial"/>
          <w:color w:val="auto"/>
        </w:rPr>
        <w:t>activit</w:t>
      </w:r>
      <w:r>
        <w:rPr>
          <w:rFonts w:ascii="Arial" w:hAnsi="Arial" w:cs="Arial"/>
          <w:color w:val="auto"/>
        </w:rPr>
        <w:t>ies</w:t>
      </w:r>
      <w:r w:rsidRPr="00FA5C06">
        <w:rPr>
          <w:rFonts w:ascii="Arial" w:hAnsi="Arial" w:cs="Arial"/>
          <w:color w:val="auto"/>
        </w:rPr>
        <w:t xml:space="preserve"> calendar showed </w:t>
      </w:r>
      <w:r>
        <w:rPr>
          <w:rFonts w:ascii="Arial" w:hAnsi="Arial" w:cs="Arial"/>
          <w:color w:val="auto"/>
        </w:rPr>
        <w:t xml:space="preserve">it </w:t>
      </w:r>
      <w:r w:rsidRPr="00FA5C06">
        <w:rPr>
          <w:rFonts w:ascii="Arial" w:hAnsi="Arial" w:cs="Arial"/>
          <w:color w:val="auto"/>
        </w:rPr>
        <w:t>conduct</w:t>
      </w:r>
      <w:r>
        <w:rPr>
          <w:rFonts w:ascii="Arial" w:hAnsi="Arial" w:cs="Arial"/>
          <w:color w:val="auto"/>
        </w:rPr>
        <w:t>ed</w:t>
      </w:r>
      <w:r w:rsidRPr="00FA5C06">
        <w:rPr>
          <w:rFonts w:ascii="Arial" w:hAnsi="Arial" w:cs="Arial"/>
          <w:color w:val="auto"/>
        </w:rPr>
        <w:t xml:space="preserve"> monthly church services </w:t>
      </w:r>
      <w:r>
        <w:rPr>
          <w:rFonts w:ascii="Arial" w:hAnsi="Arial" w:cs="Arial"/>
          <w:color w:val="auto"/>
        </w:rPr>
        <w:t xml:space="preserve">for consumers of </w:t>
      </w:r>
      <w:r w:rsidRPr="00FA5C06">
        <w:rPr>
          <w:rFonts w:ascii="Arial" w:hAnsi="Arial" w:cs="Arial"/>
          <w:color w:val="auto"/>
        </w:rPr>
        <w:t xml:space="preserve">Roman Catholic, Baptist, Anglican, and Presbyterian </w:t>
      </w:r>
      <w:r>
        <w:rPr>
          <w:rFonts w:ascii="Arial" w:hAnsi="Arial" w:cs="Arial"/>
          <w:color w:val="auto"/>
        </w:rPr>
        <w:t>faiths</w:t>
      </w:r>
      <w:r w:rsidRPr="00FA5C06">
        <w:rPr>
          <w:rFonts w:ascii="Arial" w:hAnsi="Arial" w:cs="Arial"/>
          <w:color w:val="auto"/>
        </w:rPr>
        <w:t>. Staff said they kn</w:t>
      </w:r>
      <w:r>
        <w:rPr>
          <w:rFonts w:ascii="Arial" w:hAnsi="Arial" w:cs="Arial"/>
          <w:color w:val="auto"/>
        </w:rPr>
        <w:t>e</w:t>
      </w:r>
      <w:r w:rsidRPr="00FA5C06">
        <w:rPr>
          <w:rFonts w:ascii="Arial" w:hAnsi="Arial" w:cs="Arial"/>
          <w:color w:val="auto"/>
        </w:rPr>
        <w:t xml:space="preserve">w consumers well and if a consumer </w:t>
      </w:r>
      <w:r>
        <w:rPr>
          <w:rFonts w:ascii="Arial" w:hAnsi="Arial" w:cs="Arial"/>
          <w:color w:val="auto"/>
        </w:rPr>
        <w:t xml:space="preserve">was </w:t>
      </w:r>
      <w:r w:rsidRPr="00FA5C06">
        <w:rPr>
          <w:rFonts w:ascii="Arial" w:hAnsi="Arial" w:cs="Arial"/>
          <w:color w:val="auto"/>
        </w:rPr>
        <w:t xml:space="preserve">feeling emotionally unwell or agitated, they </w:t>
      </w:r>
      <w:r>
        <w:rPr>
          <w:rFonts w:ascii="Arial" w:hAnsi="Arial" w:cs="Arial"/>
          <w:color w:val="auto"/>
        </w:rPr>
        <w:t xml:space="preserve">could explore </w:t>
      </w:r>
      <w:r w:rsidRPr="00FA5C06">
        <w:rPr>
          <w:rFonts w:ascii="Arial" w:hAnsi="Arial" w:cs="Arial"/>
          <w:color w:val="auto"/>
        </w:rPr>
        <w:t>why and provide emotional support. Care plans showed consumers</w:t>
      </w:r>
      <w:r>
        <w:rPr>
          <w:rFonts w:ascii="Arial" w:hAnsi="Arial" w:cs="Arial"/>
          <w:color w:val="auto"/>
        </w:rPr>
        <w:t xml:space="preserve">’ </w:t>
      </w:r>
      <w:r w:rsidRPr="00FA5C06">
        <w:rPr>
          <w:rFonts w:ascii="Arial" w:hAnsi="Arial" w:cs="Arial"/>
          <w:color w:val="auto"/>
        </w:rPr>
        <w:t>spiritual preferences</w:t>
      </w:r>
      <w:r>
        <w:rPr>
          <w:rFonts w:ascii="Arial" w:hAnsi="Arial" w:cs="Arial"/>
          <w:color w:val="auto"/>
        </w:rPr>
        <w:t xml:space="preserve">, and strategies to maintain </w:t>
      </w:r>
      <w:r w:rsidRPr="00FA5C06">
        <w:rPr>
          <w:rFonts w:ascii="Arial" w:hAnsi="Arial" w:cs="Arial"/>
          <w:color w:val="auto"/>
        </w:rPr>
        <w:t xml:space="preserve">emotional, spiritual, and psychological well-being. </w:t>
      </w:r>
      <w:r>
        <w:rPr>
          <w:rFonts w:ascii="Arial" w:hAnsi="Arial" w:cs="Arial"/>
          <w:color w:val="auto"/>
        </w:rPr>
        <w:t xml:space="preserve">The service had </w:t>
      </w:r>
      <w:r w:rsidRPr="00FA5C06">
        <w:rPr>
          <w:rFonts w:ascii="Arial" w:hAnsi="Arial" w:cs="Arial"/>
          <w:color w:val="auto"/>
        </w:rPr>
        <w:t xml:space="preserve">procedures to </w:t>
      </w:r>
      <w:r>
        <w:rPr>
          <w:rFonts w:ascii="Arial" w:hAnsi="Arial" w:cs="Arial"/>
          <w:color w:val="auto"/>
        </w:rPr>
        <w:t xml:space="preserve">guide staff in </w:t>
      </w:r>
      <w:r w:rsidRPr="00FA5C06">
        <w:rPr>
          <w:rFonts w:ascii="Arial" w:hAnsi="Arial" w:cs="Arial"/>
          <w:color w:val="auto"/>
        </w:rPr>
        <w:t>support</w:t>
      </w:r>
      <w:r>
        <w:rPr>
          <w:rFonts w:ascii="Arial" w:hAnsi="Arial" w:cs="Arial"/>
          <w:color w:val="auto"/>
        </w:rPr>
        <w:t>ing</w:t>
      </w:r>
      <w:r w:rsidRPr="00FA5C06">
        <w:rPr>
          <w:rFonts w:ascii="Arial" w:hAnsi="Arial" w:cs="Arial"/>
          <w:color w:val="auto"/>
        </w:rPr>
        <w:t xml:space="preserve"> consumers</w:t>
      </w:r>
      <w:r>
        <w:rPr>
          <w:rFonts w:ascii="Arial" w:hAnsi="Arial" w:cs="Arial"/>
          <w:color w:val="auto"/>
        </w:rPr>
        <w:t>’</w:t>
      </w:r>
      <w:r w:rsidRPr="00FA5C06">
        <w:rPr>
          <w:rFonts w:ascii="Arial" w:hAnsi="Arial" w:cs="Arial"/>
          <w:color w:val="auto"/>
        </w:rPr>
        <w:t xml:space="preserve"> emotional, spiritual, and psychological well-being.</w:t>
      </w:r>
    </w:p>
    <w:p w14:paraId="528EDAC6" w14:textId="77777777" w:rsidR="00CF7DA1" w:rsidRPr="00FA5C06" w:rsidRDefault="00CF7DA1" w:rsidP="00CF7DA1">
      <w:pPr>
        <w:spacing w:line="276" w:lineRule="auto"/>
        <w:rPr>
          <w:rFonts w:ascii="Arial" w:hAnsi="Arial" w:cs="Arial"/>
          <w:color w:val="auto"/>
        </w:rPr>
      </w:pPr>
      <w:r w:rsidRPr="00495DB2">
        <w:rPr>
          <w:rFonts w:ascii="Arial" w:hAnsi="Arial" w:cs="Arial"/>
          <w:color w:val="auto"/>
        </w:rPr>
        <w:lastRenderedPageBreak/>
        <w:t xml:space="preserve">Consumers </w:t>
      </w:r>
      <w:r>
        <w:rPr>
          <w:rFonts w:ascii="Arial" w:hAnsi="Arial" w:cs="Arial"/>
          <w:color w:val="auto"/>
        </w:rPr>
        <w:t xml:space="preserve">said staff </w:t>
      </w:r>
      <w:r w:rsidRPr="00495DB2">
        <w:rPr>
          <w:rFonts w:ascii="Arial" w:hAnsi="Arial" w:cs="Arial"/>
          <w:color w:val="auto"/>
        </w:rPr>
        <w:t xml:space="preserve">supported </w:t>
      </w:r>
      <w:r>
        <w:rPr>
          <w:rFonts w:ascii="Arial" w:hAnsi="Arial" w:cs="Arial"/>
          <w:color w:val="auto"/>
        </w:rPr>
        <w:t xml:space="preserve">them </w:t>
      </w:r>
      <w:r w:rsidRPr="00495DB2">
        <w:rPr>
          <w:rFonts w:ascii="Arial" w:hAnsi="Arial" w:cs="Arial"/>
          <w:color w:val="auto"/>
        </w:rPr>
        <w:t xml:space="preserve">to participate in activities within </w:t>
      </w:r>
      <w:r>
        <w:rPr>
          <w:rFonts w:ascii="Arial" w:hAnsi="Arial" w:cs="Arial"/>
          <w:color w:val="auto"/>
        </w:rPr>
        <w:t xml:space="preserve">and </w:t>
      </w:r>
      <w:r w:rsidRPr="00495DB2">
        <w:rPr>
          <w:rFonts w:ascii="Arial" w:hAnsi="Arial" w:cs="Arial"/>
          <w:color w:val="auto"/>
        </w:rPr>
        <w:t xml:space="preserve">outside </w:t>
      </w:r>
      <w:r>
        <w:rPr>
          <w:rFonts w:ascii="Arial" w:hAnsi="Arial" w:cs="Arial"/>
          <w:color w:val="auto"/>
        </w:rPr>
        <w:t xml:space="preserve">the service, to </w:t>
      </w:r>
      <w:r w:rsidRPr="00495DB2">
        <w:rPr>
          <w:rFonts w:ascii="Arial" w:hAnsi="Arial" w:cs="Arial"/>
          <w:color w:val="auto"/>
        </w:rPr>
        <w:t xml:space="preserve">do things </w:t>
      </w:r>
      <w:r>
        <w:rPr>
          <w:rFonts w:ascii="Arial" w:hAnsi="Arial" w:cs="Arial"/>
          <w:color w:val="auto"/>
        </w:rPr>
        <w:t>they were interested in, and to maintain their personal relationships</w:t>
      </w:r>
      <w:r w:rsidRPr="00495DB2">
        <w:rPr>
          <w:rFonts w:ascii="Arial" w:hAnsi="Arial" w:cs="Arial"/>
          <w:color w:val="auto"/>
        </w:rPr>
        <w:t>. The</w:t>
      </w:r>
      <w:r>
        <w:rPr>
          <w:rFonts w:ascii="Arial" w:hAnsi="Arial" w:cs="Arial"/>
          <w:color w:val="auto"/>
        </w:rPr>
        <w:t xml:space="preserve"> service</w:t>
      </w:r>
      <w:r w:rsidRPr="00495DB2">
        <w:rPr>
          <w:rFonts w:ascii="Arial" w:hAnsi="Arial" w:cs="Arial"/>
          <w:color w:val="auto"/>
        </w:rPr>
        <w:t xml:space="preserve"> </w:t>
      </w:r>
      <w:r>
        <w:rPr>
          <w:rFonts w:ascii="Arial" w:hAnsi="Arial" w:cs="Arial"/>
          <w:color w:val="auto"/>
        </w:rPr>
        <w:t xml:space="preserve">maintained a </w:t>
      </w:r>
      <w:r w:rsidRPr="00495DB2">
        <w:rPr>
          <w:rFonts w:ascii="Arial" w:hAnsi="Arial" w:cs="Arial"/>
          <w:color w:val="auto"/>
        </w:rPr>
        <w:t xml:space="preserve">wide variety of </w:t>
      </w:r>
      <w:r>
        <w:rPr>
          <w:rFonts w:ascii="Arial" w:hAnsi="Arial" w:cs="Arial"/>
          <w:color w:val="auto"/>
        </w:rPr>
        <w:t xml:space="preserve">options for daily living activities and </w:t>
      </w:r>
      <w:r w:rsidRPr="00495DB2">
        <w:rPr>
          <w:rFonts w:ascii="Arial" w:hAnsi="Arial" w:cs="Arial"/>
          <w:color w:val="auto"/>
        </w:rPr>
        <w:t xml:space="preserve">lifestyle staff </w:t>
      </w:r>
      <w:r>
        <w:rPr>
          <w:rFonts w:ascii="Arial" w:hAnsi="Arial" w:cs="Arial"/>
          <w:color w:val="auto"/>
        </w:rPr>
        <w:t>considered consumers’ preferences when designing the service’s activities program. C</w:t>
      </w:r>
      <w:r w:rsidRPr="00495DB2">
        <w:rPr>
          <w:rFonts w:ascii="Arial" w:hAnsi="Arial" w:cs="Arial"/>
          <w:color w:val="auto"/>
        </w:rPr>
        <w:t>are planning document</w:t>
      </w:r>
      <w:r>
        <w:rPr>
          <w:rFonts w:ascii="Arial" w:hAnsi="Arial" w:cs="Arial"/>
          <w:color w:val="auto"/>
        </w:rPr>
        <w:t>s</w:t>
      </w:r>
      <w:r w:rsidRPr="00495DB2">
        <w:rPr>
          <w:rFonts w:ascii="Arial" w:hAnsi="Arial" w:cs="Arial"/>
          <w:color w:val="auto"/>
        </w:rPr>
        <w:t xml:space="preserve"> identified the people important to individual consumers</w:t>
      </w:r>
      <w:r>
        <w:rPr>
          <w:rFonts w:ascii="Arial" w:hAnsi="Arial" w:cs="Arial"/>
          <w:color w:val="auto"/>
        </w:rPr>
        <w:t xml:space="preserve">, </w:t>
      </w:r>
      <w:r w:rsidRPr="00495DB2">
        <w:rPr>
          <w:rFonts w:ascii="Arial" w:hAnsi="Arial" w:cs="Arial"/>
          <w:color w:val="auto"/>
        </w:rPr>
        <w:t xml:space="preserve">and activities </w:t>
      </w:r>
      <w:r>
        <w:rPr>
          <w:rFonts w:ascii="Arial" w:hAnsi="Arial" w:cs="Arial"/>
          <w:color w:val="auto"/>
        </w:rPr>
        <w:t>they liked</w:t>
      </w:r>
      <w:r w:rsidRPr="00495DB2">
        <w:rPr>
          <w:rFonts w:ascii="Arial" w:hAnsi="Arial" w:cs="Arial"/>
          <w:color w:val="auto"/>
        </w:rPr>
        <w:t xml:space="preserve">. </w:t>
      </w:r>
      <w:r>
        <w:rPr>
          <w:rFonts w:ascii="Arial" w:hAnsi="Arial" w:cs="Arial"/>
          <w:color w:val="auto"/>
        </w:rPr>
        <w:t xml:space="preserve">The service’s lifestyle program included </w:t>
      </w:r>
      <w:r w:rsidRPr="00495DB2">
        <w:rPr>
          <w:rFonts w:ascii="Arial" w:hAnsi="Arial" w:cs="Arial"/>
          <w:color w:val="auto"/>
        </w:rPr>
        <w:t>regular visits from volunteers</w:t>
      </w:r>
      <w:r>
        <w:rPr>
          <w:rFonts w:ascii="Arial" w:hAnsi="Arial" w:cs="Arial"/>
          <w:color w:val="auto"/>
        </w:rPr>
        <w:t xml:space="preserve"> and other external lifestyle service’s providers</w:t>
      </w:r>
      <w:r w:rsidRPr="00495DB2">
        <w:rPr>
          <w:rFonts w:ascii="Arial" w:hAnsi="Arial" w:cs="Arial"/>
          <w:color w:val="auto"/>
        </w:rPr>
        <w:t>.</w:t>
      </w:r>
    </w:p>
    <w:p w14:paraId="4D6BD0DF" w14:textId="77777777" w:rsidR="00CF7DA1" w:rsidRDefault="00CF7DA1" w:rsidP="00CF7DA1">
      <w:pPr>
        <w:spacing w:line="276" w:lineRule="auto"/>
        <w:rPr>
          <w:rFonts w:ascii="Arial" w:hAnsi="Arial" w:cs="Arial"/>
          <w:color w:val="auto"/>
        </w:rPr>
      </w:pPr>
      <w:r w:rsidRPr="001D38D9">
        <w:rPr>
          <w:rFonts w:ascii="Arial" w:hAnsi="Arial" w:cs="Arial"/>
          <w:color w:val="auto"/>
        </w:rPr>
        <w:t>Consumers</w:t>
      </w:r>
      <w:r>
        <w:rPr>
          <w:rFonts w:ascii="Arial" w:hAnsi="Arial" w:cs="Arial"/>
          <w:color w:val="auto"/>
        </w:rPr>
        <w:t xml:space="preserve"> said</w:t>
      </w:r>
      <w:r w:rsidRPr="001D38D9">
        <w:rPr>
          <w:rFonts w:ascii="Arial" w:hAnsi="Arial" w:cs="Arial"/>
          <w:color w:val="auto"/>
        </w:rPr>
        <w:t xml:space="preserve"> </w:t>
      </w:r>
      <w:r>
        <w:rPr>
          <w:rFonts w:ascii="Arial" w:hAnsi="Arial" w:cs="Arial"/>
          <w:color w:val="auto"/>
        </w:rPr>
        <w:t xml:space="preserve">staff communicated </w:t>
      </w:r>
      <w:r w:rsidRPr="001D38D9">
        <w:rPr>
          <w:rFonts w:ascii="Arial" w:hAnsi="Arial" w:cs="Arial"/>
          <w:color w:val="auto"/>
        </w:rPr>
        <w:t xml:space="preserve">information about their condition effectively and </w:t>
      </w:r>
      <w:r>
        <w:rPr>
          <w:rFonts w:ascii="Arial" w:hAnsi="Arial" w:cs="Arial"/>
          <w:color w:val="auto"/>
        </w:rPr>
        <w:t>that staff understood their needs</w:t>
      </w:r>
      <w:r w:rsidRPr="001D38D9">
        <w:rPr>
          <w:rFonts w:ascii="Arial" w:hAnsi="Arial" w:cs="Arial"/>
          <w:color w:val="auto"/>
        </w:rPr>
        <w:t xml:space="preserve">. </w:t>
      </w:r>
      <w:r>
        <w:rPr>
          <w:rFonts w:ascii="Arial" w:hAnsi="Arial" w:cs="Arial"/>
          <w:color w:val="auto"/>
        </w:rPr>
        <w:t>During interview, s</w:t>
      </w:r>
      <w:r w:rsidRPr="001D38D9">
        <w:rPr>
          <w:rFonts w:ascii="Arial" w:hAnsi="Arial" w:cs="Arial"/>
          <w:color w:val="auto"/>
        </w:rPr>
        <w:t>taff</w:t>
      </w:r>
      <w:r>
        <w:rPr>
          <w:rFonts w:ascii="Arial" w:hAnsi="Arial" w:cs="Arial"/>
          <w:color w:val="auto"/>
        </w:rPr>
        <w:t xml:space="preserve"> knew consumers’ care needs and preferences. Staff said they </w:t>
      </w:r>
      <w:r w:rsidRPr="001D38D9">
        <w:rPr>
          <w:rFonts w:ascii="Arial" w:hAnsi="Arial" w:cs="Arial"/>
          <w:color w:val="auto"/>
        </w:rPr>
        <w:t xml:space="preserve">refer to care plans </w:t>
      </w:r>
      <w:r>
        <w:rPr>
          <w:rFonts w:ascii="Arial" w:hAnsi="Arial" w:cs="Arial"/>
          <w:color w:val="auto"/>
        </w:rPr>
        <w:t xml:space="preserve">when delivering care, and that they identified changes during their shifts and relayed them to other staff immediately if warranted, or </w:t>
      </w:r>
      <w:r w:rsidRPr="001D38D9">
        <w:rPr>
          <w:rFonts w:ascii="Arial" w:hAnsi="Arial" w:cs="Arial"/>
          <w:color w:val="auto"/>
        </w:rPr>
        <w:t>during the</w:t>
      </w:r>
      <w:r>
        <w:rPr>
          <w:rFonts w:ascii="Arial" w:hAnsi="Arial" w:cs="Arial"/>
          <w:color w:val="auto"/>
        </w:rPr>
        <w:t>ir end-of-shift</w:t>
      </w:r>
      <w:r w:rsidRPr="001D38D9">
        <w:rPr>
          <w:rFonts w:ascii="Arial" w:hAnsi="Arial" w:cs="Arial"/>
          <w:color w:val="auto"/>
        </w:rPr>
        <w:t xml:space="preserve"> handover meeting. </w:t>
      </w:r>
      <w:r>
        <w:rPr>
          <w:rFonts w:ascii="Arial" w:hAnsi="Arial" w:cs="Arial"/>
          <w:color w:val="auto"/>
        </w:rPr>
        <w:t xml:space="preserve">Care </w:t>
      </w:r>
      <w:r w:rsidRPr="001D38D9">
        <w:rPr>
          <w:rFonts w:ascii="Arial" w:hAnsi="Arial" w:cs="Arial"/>
          <w:color w:val="auto"/>
        </w:rPr>
        <w:t>planning document</w:t>
      </w:r>
      <w:r>
        <w:rPr>
          <w:rFonts w:ascii="Arial" w:hAnsi="Arial" w:cs="Arial"/>
          <w:color w:val="auto"/>
        </w:rPr>
        <w:t>s</w:t>
      </w:r>
      <w:r w:rsidRPr="001D38D9">
        <w:rPr>
          <w:rFonts w:ascii="Arial" w:hAnsi="Arial" w:cs="Arial"/>
          <w:color w:val="auto"/>
        </w:rPr>
        <w:t xml:space="preserve"> identified consumers</w:t>
      </w:r>
      <w:r>
        <w:rPr>
          <w:rFonts w:ascii="Arial" w:hAnsi="Arial" w:cs="Arial"/>
          <w:color w:val="auto"/>
        </w:rPr>
        <w:t xml:space="preserve">’ conditions, </w:t>
      </w:r>
      <w:r w:rsidRPr="001D38D9">
        <w:rPr>
          <w:rFonts w:ascii="Arial" w:hAnsi="Arial" w:cs="Arial"/>
          <w:color w:val="auto"/>
        </w:rPr>
        <w:t>their needs and preferences and provided adequate information to support safe and effective care.</w:t>
      </w:r>
    </w:p>
    <w:p w14:paraId="3C38C6EA" w14:textId="77777777" w:rsidR="00CF7DA1" w:rsidRPr="00AB6FA5" w:rsidRDefault="00CF7DA1" w:rsidP="00CF7DA1">
      <w:pPr>
        <w:spacing w:line="276" w:lineRule="auto"/>
        <w:rPr>
          <w:rFonts w:ascii="Arial" w:hAnsi="Arial" w:cs="Arial"/>
          <w:color w:val="auto"/>
        </w:rPr>
      </w:pPr>
      <w:r>
        <w:rPr>
          <w:rFonts w:ascii="Arial" w:hAnsi="Arial" w:cs="Arial"/>
          <w:color w:val="auto"/>
        </w:rPr>
        <w:t xml:space="preserve">Care documents showed staff made </w:t>
      </w:r>
      <w:r w:rsidRPr="00AB6FA5">
        <w:rPr>
          <w:rFonts w:ascii="Arial" w:hAnsi="Arial" w:cs="Arial"/>
          <w:color w:val="auto"/>
        </w:rPr>
        <w:t xml:space="preserve">timely and appropriate referrals to individuals, other organisations and providers of other care and services. Consumers </w:t>
      </w:r>
      <w:r>
        <w:rPr>
          <w:rFonts w:ascii="Arial" w:hAnsi="Arial" w:cs="Arial"/>
          <w:color w:val="auto"/>
        </w:rPr>
        <w:t xml:space="preserve">said staff made </w:t>
      </w:r>
      <w:r w:rsidRPr="00AB6FA5">
        <w:rPr>
          <w:rFonts w:ascii="Arial" w:hAnsi="Arial" w:cs="Arial"/>
          <w:color w:val="auto"/>
        </w:rPr>
        <w:t xml:space="preserve">referrals </w:t>
      </w:r>
      <w:r>
        <w:rPr>
          <w:rFonts w:ascii="Arial" w:hAnsi="Arial" w:cs="Arial"/>
          <w:color w:val="auto"/>
        </w:rPr>
        <w:t xml:space="preserve">promptly </w:t>
      </w:r>
      <w:r w:rsidRPr="00AB6FA5">
        <w:rPr>
          <w:rFonts w:ascii="Arial" w:hAnsi="Arial" w:cs="Arial"/>
          <w:color w:val="auto"/>
        </w:rPr>
        <w:t xml:space="preserve">and they could access other </w:t>
      </w:r>
      <w:r>
        <w:rPr>
          <w:rFonts w:ascii="Arial" w:hAnsi="Arial" w:cs="Arial"/>
          <w:color w:val="auto"/>
        </w:rPr>
        <w:t>providers’ services</w:t>
      </w:r>
      <w:r w:rsidRPr="00AB6FA5">
        <w:rPr>
          <w:rFonts w:ascii="Arial" w:hAnsi="Arial" w:cs="Arial"/>
          <w:color w:val="auto"/>
        </w:rPr>
        <w:t xml:space="preserve"> as needed. Lifestyle staff </w:t>
      </w:r>
      <w:r>
        <w:rPr>
          <w:rFonts w:ascii="Arial" w:hAnsi="Arial" w:cs="Arial"/>
          <w:color w:val="auto"/>
        </w:rPr>
        <w:t xml:space="preserve">understood </w:t>
      </w:r>
      <w:r w:rsidRPr="00AB6FA5">
        <w:rPr>
          <w:rFonts w:ascii="Arial" w:hAnsi="Arial" w:cs="Arial"/>
          <w:color w:val="auto"/>
        </w:rPr>
        <w:t>what organisations, services and supports were available in the community should a need be identified for a consumer.</w:t>
      </w:r>
    </w:p>
    <w:p w14:paraId="6933D8EB" w14:textId="21D44733" w:rsidR="00CF7DA1" w:rsidRDefault="000D4F06" w:rsidP="00CF7DA1">
      <w:pPr>
        <w:spacing w:line="276" w:lineRule="auto"/>
        <w:rPr>
          <w:rFonts w:ascii="Arial" w:hAnsi="Arial" w:cs="Arial"/>
          <w:color w:val="auto"/>
        </w:rPr>
      </w:pPr>
      <w:r>
        <w:rPr>
          <w:rFonts w:ascii="Arial" w:hAnsi="Arial" w:cs="Arial"/>
          <w:color w:val="auto"/>
        </w:rPr>
        <w:t>Most c</w:t>
      </w:r>
      <w:r w:rsidR="00CF7DA1" w:rsidRPr="006762FE">
        <w:rPr>
          <w:rFonts w:ascii="Arial" w:hAnsi="Arial" w:cs="Arial"/>
          <w:color w:val="auto"/>
        </w:rPr>
        <w:t>onsumers</w:t>
      </w:r>
      <w:r w:rsidR="00CF7DA1">
        <w:rPr>
          <w:rFonts w:ascii="Arial" w:hAnsi="Arial" w:cs="Arial"/>
          <w:color w:val="auto"/>
        </w:rPr>
        <w:t xml:space="preserve"> said</w:t>
      </w:r>
      <w:r w:rsidR="00CF7DA1" w:rsidRPr="006762FE">
        <w:rPr>
          <w:rFonts w:ascii="Arial" w:hAnsi="Arial" w:cs="Arial"/>
          <w:color w:val="auto"/>
        </w:rPr>
        <w:t xml:space="preserve"> </w:t>
      </w:r>
      <w:r w:rsidR="00CF7DA1">
        <w:rPr>
          <w:rFonts w:ascii="Arial" w:hAnsi="Arial" w:cs="Arial"/>
          <w:color w:val="auto"/>
        </w:rPr>
        <w:t xml:space="preserve">they were </w:t>
      </w:r>
      <w:r w:rsidR="00CF7DA1" w:rsidRPr="006762FE">
        <w:rPr>
          <w:rFonts w:ascii="Arial" w:hAnsi="Arial" w:cs="Arial"/>
          <w:color w:val="auto"/>
        </w:rPr>
        <w:t xml:space="preserve">happy with the </w:t>
      </w:r>
      <w:r w:rsidR="00CF7DA1">
        <w:rPr>
          <w:rFonts w:ascii="Arial" w:hAnsi="Arial" w:cs="Arial"/>
          <w:color w:val="auto"/>
        </w:rPr>
        <w:t xml:space="preserve">service’s </w:t>
      </w:r>
      <w:r w:rsidR="00CF7DA1" w:rsidRPr="006762FE">
        <w:rPr>
          <w:rFonts w:ascii="Arial" w:hAnsi="Arial" w:cs="Arial"/>
          <w:color w:val="auto"/>
        </w:rPr>
        <w:t xml:space="preserve">food </w:t>
      </w:r>
      <w:r w:rsidR="00CF7DA1">
        <w:rPr>
          <w:rFonts w:ascii="Arial" w:hAnsi="Arial" w:cs="Arial"/>
          <w:color w:val="auto"/>
        </w:rPr>
        <w:t xml:space="preserve">including the </w:t>
      </w:r>
      <w:r w:rsidR="00CF7DA1" w:rsidRPr="006762FE">
        <w:rPr>
          <w:rFonts w:ascii="Arial" w:hAnsi="Arial" w:cs="Arial"/>
          <w:color w:val="auto"/>
        </w:rPr>
        <w:t xml:space="preserve">variety </w:t>
      </w:r>
      <w:r w:rsidR="00CF7DA1">
        <w:rPr>
          <w:rFonts w:ascii="Arial" w:hAnsi="Arial" w:cs="Arial"/>
          <w:color w:val="auto"/>
        </w:rPr>
        <w:t xml:space="preserve">of meals and the </w:t>
      </w:r>
      <w:r w:rsidR="00CF7DA1" w:rsidRPr="006762FE">
        <w:rPr>
          <w:rFonts w:ascii="Arial" w:hAnsi="Arial" w:cs="Arial"/>
          <w:color w:val="auto"/>
        </w:rPr>
        <w:t xml:space="preserve">quantity of </w:t>
      </w:r>
      <w:r w:rsidR="00CF7DA1">
        <w:rPr>
          <w:rFonts w:ascii="Arial" w:hAnsi="Arial" w:cs="Arial"/>
          <w:color w:val="auto"/>
        </w:rPr>
        <w:t>servings</w:t>
      </w:r>
      <w:r w:rsidR="00CF7DA1" w:rsidRPr="006762FE">
        <w:rPr>
          <w:rFonts w:ascii="Arial" w:hAnsi="Arial" w:cs="Arial"/>
          <w:color w:val="auto"/>
        </w:rPr>
        <w:t xml:space="preserve">. </w:t>
      </w:r>
      <w:r w:rsidR="00CF7DA1">
        <w:rPr>
          <w:rFonts w:ascii="Arial" w:hAnsi="Arial" w:cs="Arial"/>
          <w:color w:val="auto"/>
        </w:rPr>
        <w:t xml:space="preserve">Care documents contained information about consumers’ </w:t>
      </w:r>
      <w:r w:rsidR="00CF7DA1" w:rsidRPr="006762FE">
        <w:rPr>
          <w:rFonts w:ascii="Arial" w:hAnsi="Arial" w:cs="Arial"/>
          <w:color w:val="auto"/>
        </w:rPr>
        <w:t xml:space="preserve">dietary requirements and preferences, and </w:t>
      </w:r>
      <w:r w:rsidR="00CF7DA1">
        <w:rPr>
          <w:rFonts w:ascii="Arial" w:hAnsi="Arial" w:cs="Arial"/>
          <w:color w:val="auto"/>
        </w:rPr>
        <w:t>they showed records that the service prepared meals in-line with individual consumer’s nutrition requirements</w:t>
      </w:r>
      <w:r w:rsidR="00CF7DA1" w:rsidRPr="006762FE">
        <w:rPr>
          <w:rFonts w:ascii="Arial" w:hAnsi="Arial" w:cs="Arial"/>
          <w:color w:val="auto"/>
        </w:rPr>
        <w:t xml:space="preserve">. </w:t>
      </w:r>
      <w:r w:rsidR="00CF7DA1">
        <w:rPr>
          <w:rFonts w:ascii="Arial" w:hAnsi="Arial" w:cs="Arial"/>
          <w:color w:val="auto"/>
        </w:rPr>
        <w:t>During the site audit, the service provided consumers with 2 meal options for lunch and dinner, and the service’s k</w:t>
      </w:r>
      <w:r w:rsidR="00CF7DA1" w:rsidRPr="006762FE">
        <w:rPr>
          <w:rFonts w:ascii="Arial" w:hAnsi="Arial" w:cs="Arial"/>
          <w:color w:val="auto"/>
        </w:rPr>
        <w:t xml:space="preserve">itchenettes were topped up with cereals, biscuits, cheese, and fruit. </w:t>
      </w:r>
      <w:r w:rsidR="00CF7DA1">
        <w:rPr>
          <w:rFonts w:ascii="Arial" w:hAnsi="Arial" w:cs="Arial"/>
          <w:color w:val="auto"/>
        </w:rPr>
        <w:t xml:space="preserve">Staff </w:t>
      </w:r>
      <w:r w:rsidR="00CF7DA1" w:rsidRPr="006762FE">
        <w:rPr>
          <w:rFonts w:ascii="Arial" w:hAnsi="Arial" w:cs="Arial"/>
          <w:color w:val="auto"/>
        </w:rPr>
        <w:t>discuss</w:t>
      </w:r>
      <w:r w:rsidR="00CF7DA1">
        <w:rPr>
          <w:rFonts w:ascii="Arial" w:hAnsi="Arial" w:cs="Arial"/>
          <w:color w:val="auto"/>
        </w:rPr>
        <w:t>ed</w:t>
      </w:r>
      <w:r w:rsidR="00CF7DA1" w:rsidRPr="006762FE">
        <w:rPr>
          <w:rFonts w:ascii="Arial" w:hAnsi="Arial" w:cs="Arial"/>
          <w:color w:val="auto"/>
        </w:rPr>
        <w:t xml:space="preserve"> </w:t>
      </w:r>
      <w:r w:rsidR="00CF7DA1">
        <w:rPr>
          <w:rFonts w:ascii="Arial" w:hAnsi="Arial" w:cs="Arial"/>
          <w:color w:val="auto"/>
        </w:rPr>
        <w:t xml:space="preserve">consumers’ </w:t>
      </w:r>
      <w:r w:rsidR="00CF7DA1" w:rsidRPr="006762FE">
        <w:rPr>
          <w:rFonts w:ascii="Arial" w:hAnsi="Arial" w:cs="Arial"/>
          <w:color w:val="auto"/>
        </w:rPr>
        <w:t>dietary requirements daily handover meeting</w:t>
      </w:r>
      <w:r w:rsidR="00CF7DA1">
        <w:rPr>
          <w:rFonts w:ascii="Arial" w:hAnsi="Arial" w:cs="Arial"/>
          <w:color w:val="auto"/>
        </w:rPr>
        <w:t>s</w:t>
      </w:r>
      <w:r w:rsidR="00CF7DA1" w:rsidRPr="006762FE">
        <w:rPr>
          <w:rFonts w:ascii="Arial" w:hAnsi="Arial" w:cs="Arial"/>
          <w:color w:val="auto"/>
        </w:rPr>
        <w:t xml:space="preserve"> and </w:t>
      </w:r>
      <w:r w:rsidR="00CF7DA1">
        <w:rPr>
          <w:rFonts w:ascii="Arial" w:hAnsi="Arial" w:cs="Arial"/>
          <w:color w:val="auto"/>
        </w:rPr>
        <w:t>they documented changes in the service’s electronic care management system</w:t>
      </w:r>
      <w:r w:rsidR="00CF7DA1" w:rsidRPr="006762FE">
        <w:rPr>
          <w:rFonts w:ascii="Arial" w:hAnsi="Arial" w:cs="Arial"/>
          <w:color w:val="auto"/>
        </w:rPr>
        <w:t>.</w:t>
      </w:r>
    </w:p>
    <w:p w14:paraId="0515AE61" w14:textId="77777777" w:rsidR="00CF7DA1" w:rsidRPr="0048105F" w:rsidRDefault="00CF7DA1" w:rsidP="00CF7DA1">
      <w:pPr>
        <w:spacing w:line="276" w:lineRule="auto"/>
        <w:rPr>
          <w:rFonts w:ascii="Arial" w:hAnsi="Arial" w:cs="Arial"/>
          <w:color w:val="auto"/>
        </w:rPr>
      </w:pPr>
      <w:bookmarkStart w:id="1" w:name="_Hlk130215079"/>
      <w:r>
        <w:rPr>
          <w:rFonts w:ascii="Arial" w:hAnsi="Arial" w:cs="Arial"/>
          <w:color w:val="auto"/>
        </w:rPr>
        <w:t xml:space="preserve">Consumers </w:t>
      </w:r>
      <w:r w:rsidRPr="00E46D02">
        <w:rPr>
          <w:rFonts w:ascii="Arial" w:hAnsi="Arial" w:cs="Arial"/>
          <w:color w:val="auto"/>
        </w:rPr>
        <w:t xml:space="preserve">said the </w:t>
      </w:r>
      <w:r>
        <w:rPr>
          <w:rFonts w:ascii="Arial" w:hAnsi="Arial" w:cs="Arial"/>
          <w:color w:val="auto"/>
        </w:rPr>
        <w:t xml:space="preserve">service’s </w:t>
      </w:r>
      <w:r w:rsidRPr="00E46D02">
        <w:rPr>
          <w:rFonts w:ascii="Arial" w:hAnsi="Arial" w:cs="Arial"/>
          <w:color w:val="auto"/>
        </w:rPr>
        <w:t xml:space="preserve">equipment </w:t>
      </w:r>
      <w:r>
        <w:rPr>
          <w:rFonts w:ascii="Arial" w:hAnsi="Arial" w:cs="Arial"/>
          <w:color w:val="auto"/>
        </w:rPr>
        <w:t xml:space="preserve">was </w:t>
      </w:r>
      <w:r w:rsidRPr="00E46D02">
        <w:rPr>
          <w:rFonts w:ascii="Arial" w:hAnsi="Arial" w:cs="Arial"/>
          <w:color w:val="auto"/>
        </w:rPr>
        <w:t>safe, suitable, clean, and well</w:t>
      </w:r>
      <w:r>
        <w:rPr>
          <w:rFonts w:ascii="Arial" w:hAnsi="Arial" w:cs="Arial"/>
          <w:color w:val="auto"/>
        </w:rPr>
        <w:t>-</w:t>
      </w:r>
      <w:r w:rsidRPr="00E46D02">
        <w:rPr>
          <w:rFonts w:ascii="Arial" w:hAnsi="Arial" w:cs="Arial"/>
          <w:color w:val="auto"/>
        </w:rPr>
        <w:t>maintained</w:t>
      </w:r>
      <w:r>
        <w:rPr>
          <w:rFonts w:ascii="Arial" w:hAnsi="Arial" w:cs="Arial"/>
          <w:color w:val="auto"/>
        </w:rPr>
        <w:t>. The Assessment Team corroborated this information, finding the equipment to be in good working order during the site audit</w:t>
      </w:r>
      <w:r w:rsidRPr="00E46D02">
        <w:rPr>
          <w:rFonts w:ascii="Arial" w:hAnsi="Arial" w:cs="Arial"/>
          <w:color w:val="auto"/>
        </w:rPr>
        <w:t xml:space="preserve">. Equipment </w:t>
      </w:r>
      <w:r>
        <w:rPr>
          <w:rFonts w:ascii="Arial" w:hAnsi="Arial" w:cs="Arial"/>
          <w:color w:val="auto"/>
        </w:rPr>
        <w:t xml:space="preserve">for daily activities and mobility equipment such as </w:t>
      </w:r>
      <w:r w:rsidRPr="00E46D02">
        <w:rPr>
          <w:rFonts w:ascii="Arial" w:hAnsi="Arial" w:cs="Arial"/>
          <w:color w:val="auto"/>
        </w:rPr>
        <w:t xml:space="preserve">walking aids and wheelchairs were clean </w:t>
      </w:r>
      <w:r>
        <w:rPr>
          <w:rFonts w:ascii="Arial" w:hAnsi="Arial" w:cs="Arial"/>
          <w:color w:val="auto"/>
        </w:rPr>
        <w:t>and well-</w:t>
      </w:r>
      <w:r w:rsidRPr="00E46D02">
        <w:rPr>
          <w:rFonts w:ascii="Arial" w:hAnsi="Arial" w:cs="Arial"/>
          <w:color w:val="auto"/>
        </w:rPr>
        <w:t xml:space="preserve">maintained. </w:t>
      </w:r>
      <w:r>
        <w:rPr>
          <w:rFonts w:ascii="Arial" w:hAnsi="Arial" w:cs="Arial"/>
          <w:color w:val="auto"/>
        </w:rPr>
        <w:t xml:space="preserve">The service had </w:t>
      </w:r>
      <w:r w:rsidRPr="00E46D02">
        <w:rPr>
          <w:rFonts w:ascii="Arial" w:hAnsi="Arial" w:cs="Arial"/>
          <w:color w:val="auto"/>
        </w:rPr>
        <w:t xml:space="preserve">preventative and reactive maintenance </w:t>
      </w:r>
      <w:r>
        <w:rPr>
          <w:rFonts w:ascii="Arial" w:hAnsi="Arial" w:cs="Arial"/>
          <w:color w:val="auto"/>
        </w:rPr>
        <w:t xml:space="preserve">logs, which were </w:t>
      </w:r>
      <w:r w:rsidRPr="00E46D02">
        <w:rPr>
          <w:rFonts w:ascii="Arial" w:hAnsi="Arial" w:cs="Arial"/>
          <w:color w:val="auto"/>
        </w:rPr>
        <w:t>up</w:t>
      </w:r>
      <w:r>
        <w:rPr>
          <w:rFonts w:ascii="Arial" w:hAnsi="Arial" w:cs="Arial"/>
          <w:color w:val="auto"/>
        </w:rPr>
        <w:t xml:space="preserve"> to date, and </w:t>
      </w:r>
      <w:r w:rsidRPr="00E46D02">
        <w:rPr>
          <w:rFonts w:ascii="Arial" w:hAnsi="Arial" w:cs="Arial"/>
          <w:color w:val="auto"/>
        </w:rPr>
        <w:t>showed no outstanding requests.</w:t>
      </w:r>
      <w:bookmarkEnd w:id="1"/>
      <w:r w:rsidRPr="00E46D02">
        <w:rPr>
          <w:rFonts w:ascii="Arial" w:hAnsi="Arial" w:cs="Arial"/>
          <w:color w:val="auto"/>
        </w:rPr>
        <w:t xml:space="preserve"> </w:t>
      </w:r>
      <w:r>
        <w:rPr>
          <w:rFonts w:ascii="Arial" w:hAnsi="Arial" w:cs="Arial"/>
          <w:color w:val="auto"/>
        </w:rPr>
        <w:t xml:space="preserve">The service had a process for identifying equipment </w:t>
      </w:r>
      <w:r w:rsidRPr="00E46D02">
        <w:rPr>
          <w:rFonts w:ascii="Arial" w:hAnsi="Arial" w:cs="Arial"/>
          <w:color w:val="auto"/>
        </w:rPr>
        <w:t>that require</w:t>
      </w:r>
      <w:r>
        <w:rPr>
          <w:rFonts w:ascii="Arial" w:hAnsi="Arial" w:cs="Arial"/>
          <w:color w:val="auto"/>
        </w:rPr>
        <w:t>d</w:t>
      </w:r>
      <w:r w:rsidRPr="00E46D02">
        <w:rPr>
          <w:rFonts w:ascii="Arial" w:hAnsi="Arial" w:cs="Arial"/>
          <w:color w:val="auto"/>
        </w:rPr>
        <w:t xml:space="preserve"> maintenance</w:t>
      </w:r>
      <w:r>
        <w:rPr>
          <w:rFonts w:ascii="Arial" w:hAnsi="Arial" w:cs="Arial"/>
          <w:color w:val="auto"/>
        </w:rPr>
        <w:t>, and staff knew and used this process when raising maintenance requests</w:t>
      </w:r>
      <w:r w:rsidRPr="00E46D02">
        <w:rPr>
          <w:rFonts w:ascii="Arial" w:hAnsi="Arial" w:cs="Arial"/>
          <w:color w:val="auto"/>
        </w:rPr>
        <w:t>.</w:t>
      </w:r>
    </w:p>
    <w:p w14:paraId="2BCF6E25" w14:textId="77777777" w:rsidR="00CF7DA1" w:rsidRPr="00262C0B" w:rsidRDefault="00CF7DA1" w:rsidP="00CF7DA1">
      <w:pPr>
        <w:pStyle w:val="NormalArial"/>
      </w:pPr>
      <w:r>
        <w:br w:type="page"/>
      </w:r>
    </w:p>
    <w:p w14:paraId="4FC1500A"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F7DA1" w:rsidRPr="00996FAF" w14:paraId="21E54598"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6287E3A"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7F54CF"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40C88FD9"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B9B20"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6B22B3"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E1EDB1C"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938001"/>
                <w:placeholder>
                  <w:docPart w:val="B83160A6A8FA4333BE8DFBA5E5F8220C"/>
                </w:placeholder>
                <w:dropDownList>
                  <w:listItem w:displayText="choose a rating" w:value="choose a rating"/>
                  <w:listItem w:displayText="Compliant" w:value="Compliant"/>
                  <w:listItem w:displayText="Non-compliant" w:value="Non-compliant"/>
                </w:dropDownList>
              </w:sdtPr>
              <w:sdtEndPr/>
              <w:sdtContent>
                <w:r w:rsidR="00CF7DA1" w:rsidRPr="00AC5B8B">
                  <w:rPr>
                    <w:rFonts w:ascii="Arial" w:hAnsi="Arial" w:cs="Arial"/>
                    <w:color w:val="auto"/>
                  </w:rPr>
                  <w:t>Compliant</w:t>
                </w:r>
              </w:sdtContent>
            </w:sdt>
          </w:p>
        </w:tc>
      </w:tr>
      <w:tr w:rsidR="00CF7DA1" w:rsidRPr="00996FAF" w14:paraId="46D7C486"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34707"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508D785"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40EC72" w14:textId="77777777" w:rsidR="00CF7DA1" w:rsidRPr="00996FAF" w:rsidRDefault="00CF7DA1" w:rsidP="009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8BBB72C" w14:textId="77777777" w:rsidR="00CF7DA1" w:rsidRPr="00996FAF" w:rsidRDefault="00CF7DA1" w:rsidP="009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6EB9B9"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669539"/>
                <w:placeholder>
                  <w:docPart w:val="B0B81EC4948E45779954EE0BFDF788AE"/>
                </w:placeholder>
                <w:dropDownList>
                  <w:listItem w:displayText="choose a rating" w:value="choose a rating"/>
                  <w:listItem w:displayText="Compliant" w:value="Compliant"/>
                  <w:listItem w:displayText="Non-compliant" w:value="Non-compliant"/>
                </w:dropDownList>
              </w:sdtPr>
              <w:sdtEndPr/>
              <w:sdtContent>
                <w:r w:rsidR="00CF7DA1" w:rsidRPr="00AC5B8B">
                  <w:rPr>
                    <w:rFonts w:ascii="Arial" w:hAnsi="Arial" w:cs="Arial"/>
                    <w:color w:val="auto"/>
                  </w:rPr>
                  <w:t>Compliant</w:t>
                </w:r>
              </w:sdtContent>
            </w:sdt>
          </w:p>
        </w:tc>
      </w:tr>
      <w:tr w:rsidR="00CF7DA1" w:rsidRPr="00996FAF" w14:paraId="37F3EA28"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B2C1C"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F80970"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38ECA4E" w14:textId="77777777" w:rsidR="00CF7DA1" w:rsidRPr="00996FAF" w:rsidRDefault="006D7015" w:rsidP="009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503273"/>
                <w:placeholder>
                  <w:docPart w:val="3152B087186A4F8D9BB97A8C5C8FDB5C"/>
                </w:placeholder>
                <w:dropDownList>
                  <w:listItem w:displayText="choose a rating" w:value="choose a rating"/>
                  <w:listItem w:displayText="Compliant" w:value="Compliant"/>
                  <w:listItem w:displayText="Non-compliant" w:value="Non-compliant"/>
                </w:dropDownList>
              </w:sdtPr>
              <w:sdtEndPr/>
              <w:sdtContent>
                <w:r w:rsidR="00CF7DA1" w:rsidRPr="00AC5B8B">
                  <w:rPr>
                    <w:rFonts w:ascii="Arial" w:hAnsi="Arial" w:cs="Arial"/>
                    <w:color w:val="auto"/>
                  </w:rPr>
                  <w:t>Compliant</w:t>
                </w:r>
              </w:sdtContent>
            </w:sdt>
          </w:p>
        </w:tc>
      </w:tr>
    </w:tbl>
    <w:p w14:paraId="236AC684" w14:textId="77777777" w:rsidR="00CF7DA1" w:rsidRDefault="00CF7DA1" w:rsidP="00CF7DA1">
      <w:pPr>
        <w:pStyle w:val="Heading20"/>
      </w:pPr>
      <w:r>
        <w:t>Findings</w:t>
      </w:r>
    </w:p>
    <w:p w14:paraId="524E8274" w14:textId="77777777" w:rsidR="00CF7DA1" w:rsidRDefault="00CF7DA1" w:rsidP="00CF7DA1">
      <w:pPr>
        <w:spacing w:line="276" w:lineRule="auto"/>
        <w:rPr>
          <w:rFonts w:ascii="Arial" w:hAnsi="Arial" w:cs="Arial"/>
        </w:rPr>
      </w:pPr>
      <w:r>
        <w:rPr>
          <w:rFonts w:ascii="Arial" w:hAnsi="Arial" w:cs="Arial"/>
        </w:rPr>
        <w:t>C</w:t>
      </w:r>
      <w:r w:rsidRPr="0047241A">
        <w:rPr>
          <w:rFonts w:ascii="Arial" w:hAnsi="Arial" w:cs="Arial"/>
        </w:rPr>
        <w:t xml:space="preserve">onsumers said the service environment </w:t>
      </w:r>
      <w:r>
        <w:rPr>
          <w:rFonts w:ascii="Arial" w:hAnsi="Arial" w:cs="Arial"/>
        </w:rPr>
        <w:t>was</w:t>
      </w:r>
      <w:r w:rsidRPr="0047241A">
        <w:rPr>
          <w:rFonts w:ascii="Arial" w:hAnsi="Arial" w:cs="Arial"/>
        </w:rPr>
        <w:t xml:space="preserve"> open and welcoming and </w:t>
      </w:r>
      <w:r>
        <w:rPr>
          <w:rFonts w:ascii="Arial" w:hAnsi="Arial" w:cs="Arial"/>
        </w:rPr>
        <w:t xml:space="preserve">that </w:t>
      </w:r>
      <w:r w:rsidRPr="0047241A">
        <w:rPr>
          <w:rFonts w:ascii="Arial" w:hAnsi="Arial" w:cs="Arial"/>
        </w:rPr>
        <w:t>they fe</w:t>
      </w:r>
      <w:r>
        <w:rPr>
          <w:rFonts w:ascii="Arial" w:hAnsi="Arial" w:cs="Arial"/>
        </w:rPr>
        <w:t>lt</w:t>
      </w:r>
      <w:r w:rsidRPr="0047241A">
        <w:rPr>
          <w:rFonts w:ascii="Arial" w:hAnsi="Arial" w:cs="Arial"/>
        </w:rPr>
        <w:t xml:space="preserve"> at home</w:t>
      </w:r>
      <w:r>
        <w:rPr>
          <w:rFonts w:ascii="Arial" w:hAnsi="Arial" w:cs="Arial"/>
        </w:rPr>
        <w:t xml:space="preserve"> living there. C</w:t>
      </w:r>
      <w:r w:rsidRPr="0047241A">
        <w:rPr>
          <w:rFonts w:ascii="Arial" w:hAnsi="Arial" w:cs="Arial"/>
        </w:rPr>
        <w:t>onsumers move</w:t>
      </w:r>
      <w:r>
        <w:rPr>
          <w:rFonts w:ascii="Arial" w:hAnsi="Arial" w:cs="Arial"/>
        </w:rPr>
        <w:t>d</w:t>
      </w:r>
      <w:r w:rsidRPr="0047241A">
        <w:rPr>
          <w:rFonts w:ascii="Arial" w:hAnsi="Arial" w:cs="Arial"/>
        </w:rPr>
        <w:t xml:space="preserve"> independently</w:t>
      </w:r>
      <w:r>
        <w:rPr>
          <w:rFonts w:ascii="Arial" w:hAnsi="Arial" w:cs="Arial"/>
        </w:rPr>
        <w:t xml:space="preserve"> </w:t>
      </w:r>
      <w:r w:rsidRPr="0047241A">
        <w:rPr>
          <w:rFonts w:ascii="Arial" w:hAnsi="Arial" w:cs="Arial"/>
        </w:rPr>
        <w:t>throughout the service</w:t>
      </w:r>
      <w:r>
        <w:rPr>
          <w:rFonts w:ascii="Arial" w:hAnsi="Arial" w:cs="Arial"/>
        </w:rPr>
        <w:t xml:space="preserve">, including </w:t>
      </w:r>
      <w:r w:rsidRPr="0047241A">
        <w:rPr>
          <w:rFonts w:ascii="Arial" w:hAnsi="Arial" w:cs="Arial"/>
        </w:rPr>
        <w:t xml:space="preserve">between their rooms, the </w:t>
      </w:r>
      <w:r>
        <w:rPr>
          <w:rFonts w:ascii="Arial" w:hAnsi="Arial" w:cs="Arial"/>
        </w:rPr>
        <w:t xml:space="preserve">service’s </w:t>
      </w:r>
      <w:proofErr w:type="gramStart"/>
      <w:r w:rsidRPr="0047241A">
        <w:rPr>
          <w:rFonts w:ascii="Arial" w:hAnsi="Arial" w:cs="Arial"/>
        </w:rPr>
        <w:t>lounge</w:t>
      </w:r>
      <w:proofErr w:type="gramEnd"/>
      <w:r w:rsidRPr="0047241A">
        <w:rPr>
          <w:rFonts w:ascii="Arial" w:hAnsi="Arial" w:cs="Arial"/>
        </w:rPr>
        <w:t xml:space="preserve"> and </w:t>
      </w:r>
      <w:r>
        <w:rPr>
          <w:rFonts w:ascii="Arial" w:hAnsi="Arial" w:cs="Arial"/>
        </w:rPr>
        <w:t xml:space="preserve">its </w:t>
      </w:r>
      <w:r w:rsidRPr="0047241A">
        <w:rPr>
          <w:rFonts w:ascii="Arial" w:hAnsi="Arial" w:cs="Arial"/>
        </w:rPr>
        <w:t xml:space="preserve">dining areas. </w:t>
      </w:r>
      <w:r>
        <w:rPr>
          <w:rFonts w:ascii="Arial" w:hAnsi="Arial" w:cs="Arial"/>
        </w:rPr>
        <w:t>The service was easy to navigate</w:t>
      </w:r>
      <w:r w:rsidRPr="0047241A">
        <w:rPr>
          <w:rFonts w:ascii="Arial" w:hAnsi="Arial" w:cs="Arial"/>
        </w:rPr>
        <w:t>, with</w:t>
      </w:r>
      <w:r>
        <w:rPr>
          <w:rFonts w:ascii="Arial" w:hAnsi="Arial" w:cs="Arial"/>
        </w:rPr>
        <w:t xml:space="preserve"> natural light,</w:t>
      </w:r>
      <w:r w:rsidRPr="0047241A">
        <w:rPr>
          <w:rFonts w:ascii="Arial" w:hAnsi="Arial" w:cs="Arial"/>
        </w:rPr>
        <w:t xml:space="preserve"> wide </w:t>
      </w:r>
      <w:proofErr w:type="gramStart"/>
      <w:r w:rsidRPr="0047241A">
        <w:rPr>
          <w:rFonts w:ascii="Arial" w:hAnsi="Arial" w:cs="Arial"/>
        </w:rPr>
        <w:t>hallways</w:t>
      </w:r>
      <w:proofErr w:type="gramEnd"/>
      <w:r w:rsidRPr="0047241A">
        <w:rPr>
          <w:rFonts w:ascii="Arial" w:hAnsi="Arial" w:cs="Arial"/>
        </w:rPr>
        <w:t xml:space="preserve"> and handrails for support. Staff </w:t>
      </w:r>
      <w:r>
        <w:rPr>
          <w:rFonts w:ascii="Arial" w:hAnsi="Arial" w:cs="Arial"/>
        </w:rPr>
        <w:t xml:space="preserve">helped </w:t>
      </w:r>
      <w:r w:rsidRPr="0047241A">
        <w:rPr>
          <w:rFonts w:ascii="Arial" w:hAnsi="Arial" w:cs="Arial"/>
        </w:rPr>
        <w:t>consumers feel at home</w:t>
      </w:r>
      <w:r>
        <w:rPr>
          <w:rFonts w:ascii="Arial" w:hAnsi="Arial" w:cs="Arial"/>
        </w:rPr>
        <w:t xml:space="preserve"> by keeping the service clean and tidy, welcoming consumers’ visitors, </w:t>
      </w:r>
      <w:r w:rsidRPr="0047241A">
        <w:rPr>
          <w:rFonts w:ascii="Arial" w:hAnsi="Arial" w:cs="Arial"/>
        </w:rPr>
        <w:t xml:space="preserve">and </w:t>
      </w:r>
      <w:r>
        <w:rPr>
          <w:rFonts w:ascii="Arial" w:hAnsi="Arial" w:cs="Arial"/>
        </w:rPr>
        <w:t xml:space="preserve">enabling consumers to do activities of their choosing, such as read quietly, play </w:t>
      </w:r>
      <w:proofErr w:type="gramStart"/>
      <w:r>
        <w:rPr>
          <w:rFonts w:ascii="Arial" w:hAnsi="Arial" w:cs="Arial"/>
        </w:rPr>
        <w:t>cards</w:t>
      </w:r>
      <w:proofErr w:type="gramEnd"/>
      <w:r>
        <w:rPr>
          <w:rFonts w:ascii="Arial" w:hAnsi="Arial" w:cs="Arial"/>
        </w:rPr>
        <w:t xml:space="preserve"> or board games, or participate in the service’s scheduled activities. The service </w:t>
      </w:r>
      <w:r w:rsidRPr="0047241A">
        <w:rPr>
          <w:rFonts w:ascii="Arial" w:hAnsi="Arial" w:cs="Arial"/>
        </w:rPr>
        <w:t xml:space="preserve">encouraged </w:t>
      </w:r>
      <w:r>
        <w:rPr>
          <w:rFonts w:ascii="Arial" w:hAnsi="Arial" w:cs="Arial"/>
        </w:rPr>
        <w:t xml:space="preserve">consumers </w:t>
      </w:r>
      <w:r w:rsidRPr="0047241A">
        <w:rPr>
          <w:rFonts w:ascii="Arial" w:hAnsi="Arial" w:cs="Arial"/>
        </w:rPr>
        <w:t>to decorate their rooms</w:t>
      </w:r>
      <w:r>
        <w:rPr>
          <w:rFonts w:ascii="Arial" w:hAnsi="Arial" w:cs="Arial"/>
        </w:rPr>
        <w:t xml:space="preserve"> with their belongings. During the site audit, consumers’ rooms featured their own furniture, personal </w:t>
      </w:r>
      <w:proofErr w:type="gramStart"/>
      <w:r>
        <w:rPr>
          <w:rFonts w:ascii="Arial" w:hAnsi="Arial" w:cs="Arial"/>
        </w:rPr>
        <w:t>belongings</w:t>
      </w:r>
      <w:proofErr w:type="gramEnd"/>
      <w:r>
        <w:rPr>
          <w:rFonts w:ascii="Arial" w:hAnsi="Arial" w:cs="Arial"/>
        </w:rPr>
        <w:t xml:space="preserve"> and other personal effects.</w:t>
      </w:r>
    </w:p>
    <w:p w14:paraId="28EF8771" w14:textId="77777777" w:rsidR="00CF7DA1" w:rsidRDefault="00CF7DA1" w:rsidP="00CF7DA1">
      <w:pPr>
        <w:spacing w:line="276" w:lineRule="auto"/>
        <w:rPr>
          <w:rFonts w:ascii="Arial" w:hAnsi="Arial" w:cs="Arial"/>
        </w:rPr>
      </w:pPr>
      <w:r>
        <w:rPr>
          <w:rFonts w:ascii="Arial" w:hAnsi="Arial" w:cs="Arial"/>
        </w:rPr>
        <w:t xml:space="preserve">Consumers said </w:t>
      </w:r>
      <w:r w:rsidRPr="00756839">
        <w:rPr>
          <w:rFonts w:ascii="Arial" w:hAnsi="Arial" w:cs="Arial"/>
        </w:rPr>
        <w:t xml:space="preserve">the service environment </w:t>
      </w:r>
      <w:r>
        <w:rPr>
          <w:rFonts w:ascii="Arial" w:hAnsi="Arial" w:cs="Arial"/>
        </w:rPr>
        <w:t xml:space="preserve">was </w:t>
      </w:r>
      <w:r w:rsidRPr="00756839">
        <w:rPr>
          <w:rFonts w:ascii="Arial" w:hAnsi="Arial" w:cs="Arial"/>
        </w:rPr>
        <w:t>clean, well maintained, and comfortable</w:t>
      </w:r>
      <w:r>
        <w:rPr>
          <w:rFonts w:ascii="Arial" w:hAnsi="Arial" w:cs="Arial"/>
        </w:rPr>
        <w:t xml:space="preserve">. They said they could </w:t>
      </w:r>
      <w:r w:rsidRPr="00756839">
        <w:rPr>
          <w:rFonts w:ascii="Arial" w:hAnsi="Arial" w:cs="Arial"/>
        </w:rPr>
        <w:t xml:space="preserve">move freely </w:t>
      </w:r>
      <w:r>
        <w:rPr>
          <w:rFonts w:ascii="Arial" w:hAnsi="Arial" w:cs="Arial"/>
        </w:rPr>
        <w:t xml:space="preserve">around the facility, including throughout the service interior and in the outdoor courtyard spaces. </w:t>
      </w:r>
      <w:r w:rsidRPr="00756839">
        <w:rPr>
          <w:rFonts w:ascii="Arial" w:hAnsi="Arial" w:cs="Arial"/>
        </w:rPr>
        <w:t xml:space="preserve">The service </w:t>
      </w:r>
      <w:r>
        <w:rPr>
          <w:rFonts w:ascii="Arial" w:hAnsi="Arial" w:cs="Arial"/>
        </w:rPr>
        <w:t xml:space="preserve">had its own cohort of cleaning and </w:t>
      </w:r>
      <w:r w:rsidRPr="00756839">
        <w:rPr>
          <w:rFonts w:ascii="Arial" w:hAnsi="Arial" w:cs="Arial"/>
        </w:rPr>
        <w:t xml:space="preserve">laundry </w:t>
      </w:r>
      <w:r>
        <w:rPr>
          <w:rFonts w:ascii="Arial" w:hAnsi="Arial" w:cs="Arial"/>
        </w:rPr>
        <w:t xml:space="preserve">staff, and its cleaning staff worked to </w:t>
      </w:r>
      <w:r w:rsidRPr="00756839">
        <w:rPr>
          <w:rFonts w:ascii="Arial" w:hAnsi="Arial" w:cs="Arial"/>
        </w:rPr>
        <w:t xml:space="preserve">daily, weekly, monthly, and quarterly cleaning </w:t>
      </w:r>
      <w:r>
        <w:rPr>
          <w:rFonts w:ascii="Arial" w:hAnsi="Arial" w:cs="Arial"/>
        </w:rPr>
        <w:t>schedules</w:t>
      </w:r>
      <w:r w:rsidRPr="00756839">
        <w:rPr>
          <w:rFonts w:ascii="Arial" w:hAnsi="Arial" w:cs="Arial"/>
        </w:rPr>
        <w:t>. The</w:t>
      </w:r>
      <w:r>
        <w:rPr>
          <w:rFonts w:ascii="Arial" w:hAnsi="Arial" w:cs="Arial"/>
        </w:rPr>
        <w:t xml:space="preserve"> service had a</w:t>
      </w:r>
      <w:r w:rsidRPr="00756839">
        <w:rPr>
          <w:rFonts w:ascii="Arial" w:hAnsi="Arial" w:cs="Arial"/>
        </w:rPr>
        <w:t xml:space="preserve"> cleaning log</w:t>
      </w:r>
      <w:r>
        <w:rPr>
          <w:rFonts w:ascii="Arial" w:hAnsi="Arial" w:cs="Arial"/>
        </w:rPr>
        <w:t>, which was up to date</w:t>
      </w:r>
      <w:r w:rsidRPr="00756839">
        <w:rPr>
          <w:rFonts w:ascii="Arial" w:hAnsi="Arial" w:cs="Arial"/>
        </w:rPr>
        <w:t xml:space="preserve">. </w:t>
      </w:r>
      <w:r>
        <w:rPr>
          <w:rFonts w:ascii="Arial" w:hAnsi="Arial" w:cs="Arial"/>
        </w:rPr>
        <w:t>The service had trained its c</w:t>
      </w:r>
      <w:r w:rsidRPr="00756839">
        <w:rPr>
          <w:rFonts w:ascii="Arial" w:hAnsi="Arial" w:cs="Arial"/>
        </w:rPr>
        <w:t>leaning and catering staff in infection prevention and control</w:t>
      </w:r>
      <w:r>
        <w:rPr>
          <w:rFonts w:ascii="Arial" w:hAnsi="Arial" w:cs="Arial"/>
        </w:rPr>
        <w:t xml:space="preserve">, </w:t>
      </w:r>
      <w:r w:rsidRPr="00756839">
        <w:rPr>
          <w:rFonts w:ascii="Arial" w:hAnsi="Arial" w:cs="Arial"/>
        </w:rPr>
        <w:t>and</w:t>
      </w:r>
      <w:r>
        <w:rPr>
          <w:rFonts w:ascii="Arial" w:hAnsi="Arial" w:cs="Arial"/>
        </w:rPr>
        <w:t xml:space="preserve"> in using personal protective equipment</w:t>
      </w:r>
      <w:r w:rsidRPr="00756839">
        <w:rPr>
          <w:rFonts w:ascii="Arial" w:hAnsi="Arial" w:cs="Arial"/>
        </w:rPr>
        <w:t xml:space="preserve">. </w:t>
      </w:r>
      <w:r>
        <w:rPr>
          <w:rFonts w:ascii="Arial" w:hAnsi="Arial" w:cs="Arial"/>
        </w:rPr>
        <w:t xml:space="preserve">During the site audit, </w:t>
      </w:r>
      <w:r w:rsidRPr="00756839">
        <w:rPr>
          <w:rFonts w:ascii="Arial" w:hAnsi="Arial" w:cs="Arial"/>
        </w:rPr>
        <w:t xml:space="preserve">the service environment </w:t>
      </w:r>
      <w:r>
        <w:rPr>
          <w:rFonts w:ascii="Arial" w:hAnsi="Arial" w:cs="Arial"/>
        </w:rPr>
        <w:t xml:space="preserve">was </w:t>
      </w:r>
      <w:r w:rsidRPr="00756839">
        <w:rPr>
          <w:rFonts w:ascii="Arial" w:hAnsi="Arial" w:cs="Arial"/>
        </w:rPr>
        <w:t>clean, and well-maintained.</w:t>
      </w:r>
    </w:p>
    <w:p w14:paraId="082BB1BA" w14:textId="77777777" w:rsidR="00CF7DA1" w:rsidRPr="0047241A" w:rsidRDefault="00CF7DA1" w:rsidP="00CF7DA1">
      <w:pPr>
        <w:spacing w:line="276" w:lineRule="auto"/>
        <w:rPr>
          <w:rFonts w:ascii="Arial" w:hAnsi="Arial" w:cs="Arial"/>
        </w:rPr>
      </w:pPr>
      <w:r w:rsidRPr="007C7E89">
        <w:rPr>
          <w:rFonts w:ascii="Arial" w:hAnsi="Arial" w:cs="Arial"/>
        </w:rPr>
        <w:t xml:space="preserve">Consumers said </w:t>
      </w:r>
      <w:r>
        <w:rPr>
          <w:rFonts w:ascii="Arial" w:hAnsi="Arial" w:cs="Arial"/>
        </w:rPr>
        <w:t xml:space="preserve">the service’s </w:t>
      </w:r>
      <w:r w:rsidRPr="007C7E89">
        <w:rPr>
          <w:rFonts w:ascii="Arial" w:hAnsi="Arial" w:cs="Arial"/>
        </w:rPr>
        <w:t xml:space="preserve">equipment </w:t>
      </w:r>
      <w:r>
        <w:rPr>
          <w:rFonts w:ascii="Arial" w:hAnsi="Arial" w:cs="Arial"/>
        </w:rPr>
        <w:t>was well-</w:t>
      </w:r>
      <w:r w:rsidRPr="007C7E89">
        <w:rPr>
          <w:rFonts w:ascii="Arial" w:hAnsi="Arial" w:cs="Arial"/>
        </w:rPr>
        <w:t xml:space="preserve">maintained, </w:t>
      </w:r>
      <w:proofErr w:type="gramStart"/>
      <w:r w:rsidRPr="007C7E89">
        <w:rPr>
          <w:rFonts w:ascii="Arial" w:hAnsi="Arial" w:cs="Arial"/>
        </w:rPr>
        <w:t>safe</w:t>
      </w:r>
      <w:proofErr w:type="gramEnd"/>
      <w:r w:rsidRPr="007C7E89">
        <w:rPr>
          <w:rFonts w:ascii="Arial" w:hAnsi="Arial" w:cs="Arial"/>
        </w:rPr>
        <w:t xml:space="preserve"> and clean. </w:t>
      </w:r>
      <w:r>
        <w:rPr>
          <w:rFonts w:ascii="Arial" w:hAnsi="Arial" w:cs="Arial"/>
        </w:rPr>
        <w:t xml:space="preserve">During the site audit, </w:t>
      </w:r>
      <w:r w:rsidRPr="007C7E89">
        <w:rPr>
          <w:rFonts w:ascii="Arial" w:hAnsi="Arial" w:cs="Arial"/>
        </w:rPr>
        <w:t xml:space="preserve">furniture and fittings were safe, practical, clean, </w:t>
      </w:r>
      <w:proofErr w:type="gramStart"/>
      <w:r w:rsidRPr="007C7E89">
        <w:rPr>
          <w:rFonts w:ascii="Arial" w:hAnsi="Arial" w:cs="Arial"/>
        </w:rPr>
        <w:t>well</w:t>
      </w:r>
      <w:r>
        <w:rPr>
          <w:rFonts w:ascii="Arial" w:hAnsi="Arial" w:cs="Arial"/>
        </w:rPr>
        <w:t>-</w:t>
      </w:r>
      <w:r w:rsidRPr="007C7E89">
        <w:rPr>
          <w:rFonts w:ascii="Arial" w:hAnsi="Arial" w:cs="Arial"/>
        </w:rPr>
        <w:t>maintained</w:t>
      </w:r>
      <w:proofErr w:type="gramEnd"/>
      <w:r w:rsidRPr="007C7E89">
        <w:rPr>
          <w:rFonts w:ascii="Arial" w:hAnsi="Arial" w:cs="Arial"/>
        </w:rPr>
        <w:t xml:space="preserve"> and sturdy. </w:t>
      </w:r>
      <w:r>
        <w:rPr>
          <w:rFonts w:ascii="Arial" w:hAnsi="Arial" w:cs="Arial"/>
        </w:rPr>
        <w:t>The service had suitable e</w:t>
      </w:r>
      <w:r w:rsidRPr="007C7E89">
        <w:rPr>
          <w:rFonts w:ascii="Arial" w:hAnsi="Arial" w:cs="Arial"/>
        </w:rPr>
        <w:t>quipment available</w:t>
      </w:r>
      <w:r>
        <w:rPr>
          <w:rFonts w:ascii="Arial" w:hAnsi="Arial" w:cs="Arial"/>
        </w:rPr>
        <w:t xml:space="preserve"> </w:t>
      </w:r>
      <w:r w:rsidRPr="007C7E89">
        <w:rPr>
          <w:rFonts w:ascii="Arial" w:hAnsi="Arial" w:cs="Arial"/>
        </w:rPr>
        <w:t xml:space="preserve">for daily living activities. </w:t>
      </w:r>
      <w:r>
        <w:rPr>
          <w:rFonts w:ascii="Arial" w:hAnsi="Arial" w:cs="Arial"/>
        </w:rPr>
        <w:t xml:space="preserve">Laundry staff laundered consumers’ clothing and linen on respective weekly and daily schedules. The service carried out </w:t>
      </w:r>
      <w:r w:rsidRPr="007C7E89">
        <w:rPr>
          <w:rFonts w:ascii="Arial" w:hAnsi="Arial" w:cs="Arial"/>
        </w:rPr>
        <w:t>routine, preventative, and corrective maintenance</w:t>
      </w:r>
      <w:r>
        <w:rPr>
          <w:rFonts w:ascii="Arial" w:hAnsi="Arial" w:cs="Arial"/>
        </w:rPr>
        <w:t>, which included testing and tagging electrical equipment and regularly auditing the service’s fire equipment.</w:t>
      </w:r>
    </w:p>
    <w:p w14:paraId="0F4DDE7A" w14:textId="77777777" w:rsidR="00CF7DA1" w:rsidRPr="00262C0B" w:rsidRDefault="00CF7DA1" w:rsidP="00CF7DA1">
      <w:pPr>
        <w:pStyle w:val="NormalArial"/>
      </w:pPr>
      <w:r>
        <w:br w:type="page"/>
      </w:r>
    </w:p>
    <w:p w14:paraId="395CA0BF"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F7DA1" w:rsidRPr="00996FAF" w14:paraId="105B61C0"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18FA298"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5D6793"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223492A0"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1B33B"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E05A5EA"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9BAE6C9"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866208"/>
                <w:placeholder>
                  <w:docPart w:val="1DE76606FB004592AAD8B1C133B9FC5E"/>
                </w:placeholder>
                <w:dropDownList>
                  <w:listItem w:displayText="choose a rating" w:value="choose a rating"/>
                  <w:listItem w:displayText="Compliant" w:value="Compliant"/>
                  <w:listItem w:displayText="Non-compliant" w:value="Non-compliant"/>
                </w:dropDownList>
              </w:sdtPr>
              <w:sdtEndPr/>
              <w:sdtContent>
                <w:r w:rsidR="00CF7DA1" w:rsidRPr="00332A11">
                  <w:rPr>
                    <w:rFonts w:ascii="Arial" w:hAnsi="Arial" w:cs="Arial"/>
                    <w:color w:val="auto"/>
                  </w:rPr>
                  <w:t>Compliant</w:t>
                </w:r>
              </w:sdtContent>
            </w:sdt>
          </w:p>
        </w:tc>
      </w:tr>
      <w:tr w:rsidR="00CF7DA1" w:rsidRPr="00996FAF" w14:paraId="299D013E"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9C34A"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F5CC72"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7B0EDBC"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009998"/>
                <w:placeholder>
                  <w:docPart w:val="C7860E71219645CF865CAED737AD59BA"/>
                </w:placeholder>
                <w:dropDownList>
                  <w:listItem w:displayText="choose a rating" w:value="choose a rating"/>
                  <w:listItem w:displayText="Compliant" w:value="Compliant"/>
                  <w:listItem w:displayText="Non-compliant" w:value="Non-compliant"/>
                </w:dropDownList>
              </w:sdtPr>
              <w:sdtEndPr/>
              <w:sdtContent>
                <w:r w:rsidR="00CF7DA1" w:rsidRPr="00332A11">
                  <w:rPr>
                    <w:rFonts w:ascii="Arial" w:hAnsi="Arial" w:cs="Arial"/>
                    <w:color w:val="auto"/>
                  </w:rPr>
                  <w:t>Compliant</w:t>
                </w:r>
              </w:sdtContent>
            </w:sdt>
          </w:p>
        </w:tc>
      </w:tr>
      <w:tr w:rsidR="00CF7DA1" w:rsidRPr="00996FAF" w14:paraId="3A52230B"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566FE"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8CCBFC"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7A2E62"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278446"/>
                <w:placeholder>
                  <w:docPart w:val="47BA70A7D5564F7A8F3692EC5E34A225"/>
                </w:placeholder>
                <w:dropDownList>
                  <w:listItem w:displayText="choose a rating" w:value="choose a rating"/>
                  <w:listItem w:displayText="Compliant" w:value="Compliant"/>
                  <w:listItem w:displayText="Non-compliant" w:value="Non-compliant"/>
                </w:dropDownList>
              </w:sdtPr>
              <w:sdtEndPr/>
              <w:sdtContent>
                <w:r w:rsidR="00CF7DA1" w:rsidRPr="00332A11">
                  <w:rPr>
                    <w:rFonts w:ascii="Arial" w:hAnsi="Arial" w:cs="Arial"/>
                    <w:color w:val="auto"/>
                  </w:rPr>
                  <w:t>Compliant</w:t>
                </w:r>
              </w:sdtContent>
            </w:sdt>
          </w:p>
        </w:tc>
      </w:tr>
      <w:tr w:rsidR="00CF7DA1" w:rsidRPr="00996FAF" w14:paraId="438777D8" w14:textId="77777777" w:rsidTr="009059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734BC"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4F050A"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F81041B" w14:textId="77777777" w:rsidR="00CF7DA1" w:rsidRPr="00996FAF" w:rsidRDefault="006D7015" w:rsidP="009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314441"/>
                <w:placeholder>
                  <w:docPart w:val="C8C3D86B53C04A01B027160BDDF6F209"/>
                </w:placeholder>
                <w:dropDownList>
                  <w:listItem w:displayText="choose a rating" w:value="choose a rating"/>
                  <w:listItem w:displayText="Compliant" w:value="Compliant"/>
                  <w:listItem w:displayText="Non-compliant" w:value="Non-compliant"/>
                </w:dropDownList>
              </w:sdtPr>
              <w:sdtEndPr/>
              <w:sdtContent>
                <w:r w:rsidR="00CF7DA1" w:rsidRPr="00332A11">
                  <w:rPr>
                    <w:rFonts w:ascii="Arial" w:hAnsi="Arial" w:cs="Arial"/>
                    <w:color w:val="auto"/>
                  </w:rPr>
                  <w:t>Compliant</w:t>
                </w:r>
              </w:sdtContent>
            </w:sdt>
          </w:p>
        </w:tc>
      </w:tr>
    </w:tbl>
    <w:p w14:paraId="3F0D7302" w14:textId="77777777" w:rsidR="00CF7DA1" w:rsidRDefault="00CF7DA1" w:rsidP="00CF7DA1">
      <w:pPr>
        <w:pStyle w:val="Heading20"/>
      </w:pPr>
      <w:r w:rsidRPr="00996FAF">
        <w:t>Findings</w:t>
      </w:r>
    </w:p>
    <w:p w14:paraId="0201EFE4" w14:textId="77777777" w:rsidR="00CF7DA1" w:rsidRDefault="00CF7DA1" w:rsidP="00CF7DA1">
      <w:pPr>
        <w:spacing w:line="276" w:lineRule="auto"/>
        <w:rPr>
          <w:rFonts w:ascii="Arial" w:hAnsi="Arial" w:cs="Arial"/>
        </w:rPr>
      </w:pPr>
      <w:r w:rsidRPr="00491729">
        <w:rPr>
          <w:rFonts w:ascii="Arial" w:hAnsi="Arial" w:cs="Arial"/>
        </w:rPr>
        <w:t>Consumers</w:t>
      </w:r>
      <w:r>
        <w:rPr>
          <w:rFonts w:ascii="Arial" w:hAnsi="Arial" w:cs="Arial"/>
        </w:rPr>
        <w:t xml:space="preserve"> said</w:t>
      </w:r>
      <w:r w:rsidRPr="00491729">
        <w:rPr>
          <w:rFonts w:ascii="Arial" w:hAnsi="Arial" w:cs="Arial"/>
        </w:rPr>
        <w:t xml:space="preserve"> they </w:t>
      </w:r>
      <w:r>
        <w:rPr>
          <w:rFonts w:ascii="Arial" w:hAnsi="Arial" w:cs="Arial"/>
        </w:rPr>
        <w:t xml:space="preserve">were </w:t>
      </w:r>
      <w:r w:rsidRPr="00491729">
        <w:rPr>
          <w:rFonts w:ascii="Arial" w:hAnsi="Arial" w:cs="Arial"/>
        </w:rPr>
        <w:t xml:space="preserve">comfortable raising </w:t>
      </w:r>
      <w:r>
        <w:rPr>
          <w:rFonts w:ascii="Arial" w:hAnsi="Arial" w:cs="Arial"/>
        </w:rPr>
        <w:t xml:space="preserve">their </w:t>
      </w:r>
      <w:r w:rsidRPr="00491729">
        <w:rPr>
          <w:rFonts w:ascii="Arial" w:hAnsi="Arial" w:cs="Arial"/>
        </w:rPr>
        <w:t xml:space="preserve">concerns and feedback </w:t>
      </w:r>
      <w:r>
        <w:rPr>
          <w:rFonts w:ascii="Arial" w:hAnsi="Arial" w:cs="Arial"/>
        </w:rPr>
        <w:t xml:space="preserve">directly </w:t>
      </w:r>
      <w:r w:rsidRPr="00491729">
        <w:rPr>
          <w:rFonts w:ascii="Arial" w:hAnsi="Arial" w:cs="Arial"/>
        </w:rPr>
        <w:t xml:space="preserve">with the service. They </w:t>
      </w:r>
      <w:r>
        <w:rPr>
          <w:rFonts w:ascii="Arial" w:hAnsi="Arial" w:cs="Arial"/>
        </w:rPr>
        <w:t xml:space="preserve">said they thought </w:t>
      </w:r>
      <w:r w:rsidRPr="00491729">
        <w:rPr>
          <w:rFonts w:ascii="Arial" w:hAnsi="Arial" w:cs="Arial"/>
        </w:rPr>
        <w:t xml:space="preserve">management would listen to their feedback and address </w:t>
      </w:r>
      <w:r>
        <w:rPr>
          <w:rFonts w:ascii="Arial" w:hAnsi="Arial" w:cs="Arial"/>
        </w:rPr>
        <w:t xml:space="preserve">their </w:t>
      </w:r>
      <w:r w:rsidRPr="00491729">
        <w:rPr>
          <w:rFonts w:ascii="Arial" w:hAnsi="Arial" w:cs="Arial"/>
        </w:rPr>
        <w:t xml:space="preserve">concerns. Staff </w:t>
      </w:r>
      <w:r>
        <w:rPr>
          <w:rFonts w:ascii="Arial" w:hAnsi="Arial" w:cs="Arial"/>
        </w:rPr>
        <w:t xml:space="preserve">knew how to assist consumers </w:t>
      </w:r>
      <w:r w:rsidRPr="00491729">
        <w:rPr>
          <w:rFonts w:ascii="Arial" w:hAnsi="Arial" w:cs="Arial"/>
        </w:rPr>
        <w:t>to raise complaint</w:t>
      </w:r>
      <w:r>
        <w:rPr>
          <w:rFonts w:ascii="Arial" w:hAnsi="Arial" w:cs="Arial"/>
        </w:rPr>
        <w:t>s</w:t>
      </w:r>
      <w:r w:rsidRPr="00491729">
        <w:rPr>
          <w:rFonts w:ascii="Arial" w:hAnsi="Arial" w:cs="Arial"/>
        </w:rPr>
        <w:t xml:space="preserve">, </w:t>
      </w:r>
      <w:r>
        <w:rPr>
          <w:rFonts w:ascii="Arial" w:hAnsi="Arial" w:cs="Arial"/>
        </w:rPr>
        <w:t xml:space="preserve">which included </w:t>
      </w:r>
      <w:r w:rsidRPr="00491729">
        <w:rPr>
          <w:rFonts w:ascii="Arial" w:hAnsi="Arial" w:cs="Arial"/>
        </w:rPr>
        <w:t xml:space="preserve">offering or assisting them to fill in complaints </w:t>
      </w:r>
      <w:proofErr w:type="gramStart"/>
      <w:r w:rsidRPr="00491729">
        <w:rPr>
          <w:rFonts w:ascii="Arial" w:hAnsi="Arial" w:cs="Arial"/>
        </w:rPr>
        <w:t>form</w:t>
      </w:r>
      <w:r>
        <w:rPr>
          <w:rFonts w:ascii="Arial" w:hAnsi="Arial" w:cs="Arial"/>
        </w:rPr>
        <w:t>s, and</w:t>
      </w:r>
      <w:proofErr w:type="gramEnd"/>
      <w:r>
        <w:rPr>
          <w:rFonts w:ascii="Arial" w:hAnsi="Arial" w:cs="Arial"/>
        </w:rPr>
        <w:t xml:space="preserve"> escalating their concerns to management</w:t>
      </w:r>
      <w:r w:rsidRPr="00491729">
        <w:rPr>
          <w:rFonts w:ascii="Arial" w:hAnsi="Arial" w:cs="Arial"/>
        </w:rPr>
        <w:t xml:space="preserve">. Staff said </w:t>
      </w:r>
      <w:r>
        <w:rPr>
          <w:rFonts w:ascii="Arial" w:hAnsi="Arial" w:cs="Arial"/>
        </w:rPr>
        <w:t xml:space="preserve">management </w:t>
      </w:r>
      <w:r w:rsidRPr="00491729">
        <w:rPr>
          <w:rFonts w:ascii="Arial" w:hAnsi="Arial" w:cs="Arial"/>
        </w:rPr>
        <w:t xml:space="preserve">encouraged </w:t>
      </w:r>
      <w:r>
        <w:rPr>
          <w:rFonts w:ascii="Arial" w:hAnsi="Arial" w:cs="Arial"/>
        </w:rPr>
        <w:t xml:space="preserve">them </w:t>
      </w:r>
      <w:r w:rsidRPr="00491729">
        <w:rPr>
          <w:rFonts w:ascii="Arial" w:hAnsi="Arial" w:cs="Arial"/>
        </w:rPr>
        <w:t>to provide feedback, either through feedback forms</w:t>
      </w:r>
      <w:r>
        <w:rPr>
          <w:rFonts w:ascii="Arial" w:hAnsi="Arial" w:cs="Arial"/>
        </w:rPr>
        <w:t xml:space="preserve"> or by contacting management directly</w:t>
      </w:r>
      <w:r w:rsidRPr="00491729">
        <w:rPr>
          <w:rFonts w:ascii="Arial" w:hAnsi="Arial" w:cs="Arial"/>
        </w:rPr>
        <w:t xml:space="preserve">. </w:t>
      </w:r>
      <w:r>
        <w:rPr>
          <w:rFonts w:ascii="Arial" w:hAnsi="Arial" w:cs="Arial"/>
        </w:rPr>
        <w:t xml:space="preserve">The service sought feedback through a range of channels, </w:t>
      </w:r>
      <w:r w:rsidRPr="00491729">
        <w:rPr>
          <w:rFonts w:ascii="Arial" w:hAnsi="Arial" w:cs="Arial"/>
        </w:rPr>
        <w:t xml:space="preserve">including </w:t>
      </w:r>
      <w:r>
        <w:rPr>
          <w:rFonts w:ascii="Arial" w:hAnsi="Arial" w:cs="Arial"/>
        </w:rPr>
        <w:t xml:space="preserve">through </w:t>
      </w:r>
      <w:r w:rsidRPr="00491729">
        <w:rPr>
          <w:rFonts w:ascii="Arial" w:hAnsi="Arial" w:cs="Arial"/>
        </w:rPr>
        <w:t xml:space="preserve">surveys, </w:t>
      </w:r>
      <w:r>
        <w:rPr>
          <w:rFonts w:ascii="Arial" w:hAnsi="Arial" w:cs="Arial"/>
        </w:rPr>
        <w:t>during Resident and Relative M</w:t>
      </w:r>
      <w:r w:rsidRPr="00491729">
        <w:rPr>
          <w:rFonts w:ascii="Arial" w:hAnsi="Arial" w:cs="Arial"/>
        </w:rPr>
        <w:t>eetings</w:t>
      </w:r>
      <w:r>
        <w:rPr>
          <w:rFonts w:ascii="Arial" w:hAnsi="Arial" w:cs="Arial"/>
        </w:rPr>
        <w:t xml:space="preserve">, </w:t>
      </w:r>
      <w:r w:rsidRPr="00491729">
        <w:rPr>
          <w:rFonts w:ascii="Arial" w:hAnsi="Arial" w:cs="Arial"/>
        </w:rPr>
        <w:t xml:space="preserve">and </w:t>
      </w:r>
      <w:r>
        <w:rPr>
          <w:rFonts w:ascii="Arial" w:hAnsi="Arial" w:cs="Arial"/>
        </w:rPr>
        <w:t xml:space="preserve">via </w:t>
      </w:r>
      <w:r w:rsidRPr="00491729">
        <w:rPr>
          <w:rFonts w:ascii="Arial" w:hAnsi="Arial" w:cs="Arial"/>
        </w:rPr>
        <w:t>feedback forms.</w:t>
      </w:r>
      <w:r>
        <w:rPr>
          <w:rFonts w:ascii="Arial" w:hAnsi="Arial" w:cs="Arial"/>
        </w:rPr>
        <w:t xml:space="preserve"> Meeting minutes showed that staff had </w:t>
      </w:r>
      <w:r w:rsidRPr="00491729">
        <w:rPr>
          <w:rFonts w:ascii="Arial" w:hAnsi="Arial" w:cs="Arial"/>
        </w:rPr>
        <w:t>recorded</w:t>
      </w:r>
      <w:r>
        <w:rPr>
          <w:rFonts w:ascii="Arial" w:hAnsi="Arial" w:cs="Arial"/>
        </w:rPr>
        <w:t xml:space="preserve"> consumer feedback</w:t>
      </w:r>
      <w:r w:rsidRPr="00491729">
        <w:rPr>
          <w:rFonts w:ascii="Arial" w:hAnsi="Arial" w:cs="Arial"/>
        </w:rPr>
        <w:t>.</w:t>
      </w:r>
    </w:p>
    <w:p w14:paraId="1F5CC157" w14:textId="484A22E7" w:rsidR="00CF7DA1" w:rsidRDefault="00CF7DA1" w:rsidP="00CF7DA1">
      <w:pPr>
        <w:spacing w:line="276" w:lineRule="auto"/>
        <w:rPr>
          <w:rFonts w:ascii="Arial" w:hAnsi="Arial" w:cs="Arial"/>
        </w:rPr>
      </w:pPr>
      <w:r>
        <w:rPr>
          <w:rFonts w:ascii="Arial" w:hAnsi="Arial" w:cs="Arial"/>
        </w:rPr>
        <w:t xml:space="preserve">Consumers </w:t>
      </w:r>
      <w:r w:rsidRPr="00B66051">
        <w:rPr>
          <w:rFonts w:ascii="Arial" w:hAnsi="Arial" w:cs="Arial"/>
        </w:rPr>
        <w:t xml:space="preserve">said they knew they could raise </w:t>
      </w:r>
      <w:r>
        <w:rPr>
          <w:rFonts w:ascii="Arial" w:hAnsi="Arial" w:cs="Arial"/>
        </w:rPr>
        <w:t xml:space="preserve">their </w:t>
      </w:r>
      <w:r w:rsidRPr="00B66051">
        <w:rPr>
          <w:rFonts w:ascii="Arial" w:hAnsi="Arial" w:cs="Arial"/>
        </w:rPr>
        <w:t xml:space="preserve">concerns </w:t>
      </w:r>
      <w:r>
        <w:rPr>
          <w:rFonts w:ascii="Arial" w:hAnsi="Arial" w:cs="Arial"/>
        </w:rPr>
        <w:t>through external advocacy organisations</w:t>
      </w:r>
      <w:r w:rsidRPr="00B66051">
        <w:rPr>
          <w:rFonts w:ascii="Arial" w:hAnsi="Arial" w:cs="Arial"/>
        </w:rPr>
        <w:t xml:space="preserve">, but </w:t>
      </w:r>
      <w:r>
        <w:rPr>
          <w:rFonts w:ascii="Arial" w:hAnsi="Arial" w:cs="Arial"/>
        </w:rPr>
        <w:t xml:space="preserve">that </w:t>
      </w:r>
      <w:r w:rsidRPr="00B66051">
        <w:rPr>
          <w:rFonts w:ascii="Arial" w:hAnsi="Arial" w:cs="Arial"/>
        </w:rPr>
        <w:t xml:space="preserve">they felt comfortable raising issues </w:t>
      </w:r>
      <w:r>
        <w:rPr>
          <w:rFonts w:ascii="Arial" w:hAnsi="Arial" w:cs="Arial"/>
        </w:rPr>
        <w:t xml:space="preserve">directly </w:t>
      </w:r>
      <w:r w:rsidRPr="00B66051">
        <w:rPr>
          <w:rFonts w:ascii="Arial" w:hAnsi="Arial" w:cs="Arial"/>
        </w:rPr>
        <w:t>with management and staff. They said the</w:t>
      </w:r>
      <w:r>
        <w:rPr>
          <w:rFonts w:ascii="Arial" w:hAnsi="Arial" w:cs="Arial"/>
        </w:rPr>
        <w:t xml:space="preserve"> service had given them </w:t>
      </w:r>
      <w:r w:rsidRPr="00B66051">
        <w:rPr>
          <w:rFonts w:ascii="Arial" w:hAnsi="Arial" w:cs="Arial"/>
        </w:rPr>
        <w:t xml:space="preserve">information </w:t>
      </w:r>
      <w:r>
        <w:rPr>
          <w:rFonts w:ascii="Arial" w:hAnsi="Arial" w:cs="Arial"/>
        </w:rPr>
        <w:t xml:space="preserve">about </w:t>
      </w:r>
      <w:r w:rsidRPr="00B66051">
        <w:rPr>
          <w:rFonts w:ascii="Arial" w:hAnsi="Arial" w:cs="Arial"/>
        </w:rPr>
        <w:t xml:space="preserve">how </w:t>
      </w:r>
      <w:r>
        <w:rPr>
          <w:rFonts w:ascii="Arial" w:hAnsi="Arial" w:cs="Arial"/>
        </w:rPr>
        <w:t>raise complaints using external advocates</w:t>
      </w:r>
      <w:r w:rsidRPr="00B66051">
        <w:rPr>
          <w:rFonts w:ascii="Arial" w:hAnsi="Arial" w:cs="Arial"/>
        </w:rPr>
        <w:t xml:space="preserve">. Staff </w:t>
      </w:r>
      <w:r>
        <w:rPr>
          <w:rFonts w:ascii="Arial" w:hAnsi="Arial" w:cs="Arial"/>
        </w:rPr>
        <w:t xml:space="preserve">knew the </w:t>
      </w:r>
      <w:r w:rsidRPr="00B66051">
        <w:rPr>
          <w:rFonts w:ascii="Arial" w:hAnsi="Arial" w:cs="Arial"/>
        </w:rPr>
        <w:t xml:space="preserve">external </w:t>
      </w:r>
      <w:r>
        <w:rPr>
          <w:rFonts w:ascii="Arial" w:hAnsi="Arial" w:cs="Arial"/>
        </w:rPr>
        <w:t xml:space="preserve">organisations </w:t>
      </w:r>
      <w:r w:rsidRPr="00B66051">
        <w:rPr>
          <w:rFonts w:ascii="Arial" w:hAnsi="Arial" w:cs="Arial"/>
        </w:rPr>
        <w:t xml:space="preserve">available </w:t>
      </w:r>
      <w:r>
        <w:rPr>
          <w:rFonts w:ascii="Arial" w:hAnsi="Arial" w:cs="Arial"/>
        </w:rPr>
        <w:t xml:space="preserve">to consumers </w:t>
      </w:r>
      <w:r w:rsidRPr="00B66051">
        <w:rPr>
          <w:rFonts w:ascii="Arial" w:hAnsi="Arial" w:cs="Arial"/>
        </w:rPr>
        <w:t>and how</w:t>
      </w:r>
      <w:r>
        <w:rPr>
          <w:rFonts w:ascii="Arial" w:hAnsi="Arial" w:cs="Arial"/>
        </w:rPr>
        <w:t xml:space="preserve"> to support consumers to access those resources if required</w:t>
      </w:r>
      <w:r w:rsidRPr="00B66051">
        <w:rPr>
          <w:rFonts w:ascii="Arial" w:hAnsi="Arial" w:cs="Arial"/>
        </w:rPr>
        <w:t>. The service ha</w:t>
      </w:r>
      <w:r>
        <w:rPr>
          <w:rFonts w:ascii="Arial" w:hAnsi="Arial" w:cs="Arial"/>
        </w:rPr>
        <w:t>d</w:t>
      </w:r>
      <w:r w:rsidRPr="00B66051">
        <w:rPr>
          <w:rFonts w:ascii="Arial" w:hAnsi="Arial" w:cs="Arial"/>
        </w:rPr>
        <w:t xml:space="preserve"> posters and leaflets advertising the Commission and other </w:t>
      </w:r>
      <w:r>
        <w:rPr>
          <w:rFonts w:ascii="Arial" w:hAnsi="Arial" w:cs="Arial"/>
        </w:rPr>
        <w:t xml:space="preserve">advocates </w:t>
      </w:r>
      <w:r w:rsidRPr="00B66051">
        <w:rPr>
          <w:rFonts w:ascii="Arial" w:hAnsi="Arial" w:cs="Arial"/>
        </w:rPr>
        <w:t xml:space="preserve">displayed </w:t>
      </w:r>
      <w:r>
        <w:rPr>
          <w:rFonts w:ascii="Arial" w:hAnsi="Arial" w:cs="Arial"/>
        </w:rPr>
        <w:t xml:space="preserve">in various locations around the service, </w:t>
      </w:r>
      <w:r w:rsidRPr="00B66051">
        <w:rPr>
          <w:rFonts w:ascii="Arial" w:hAnsi="Arial" w:cs="Arial"/>
        </w:rPr>
        <w:t xml:space="preserve">in English and </w:t>
      </w:r>
      <w:r>
        <w:rPr>
          <w:rFonts w:ascii="Arial" w:hAnsi="Arial" w:cs="Arial"/>
        </w:rPr>
        <w:t xml:space="preserve">various </w:t>
      </w:r>
      <w:r w:rsidRPr="00B66051">
        <w:rPr>
          <w:rFonts w:ascii="Arial" w:hAnsi="Arial" w:cs="Arial"/>
        </w:rPr>
        <w:t xml:space="preserve">other languages. </w:t>
      </w:r>
    </w:p>
    <w:p w14:paraId="4471F356" w14:textId="0030D1CE" w:rsidR="00CF7DA1" w:rsidRDefault="00CF7DA1" w:rsidP="00CF7DA1">
      <w:pPr>
        <w:spacing w:line="276" w:lineRule="auto"/>
        <w:rPr>
          <w:rFonts w:ascii="Arial" w:hAnsi="Arial" w:cs="Arial"/>
        </w:rPr>
      </w:pPr>
      <w:r>
        <w:rPr>
          <w:rFonts w:ascii="Arial" w:hAnsi="Arial" w:cs="Arial"/>
        </w:rPr>
        <w:t xml:space="preserve">Consumers said </w:t>
      </w:r>
      <w:r w:rsidRPr="000B6B11">
        <w:rPr>
          <w:rFonts w:ascii="Arial" w:hAnsi="Arial" w:cs="Arial"/>
        </w:rPr>
        <w:t>the service respond</w:t>
      </w:r>
      <w:r>
        <w:rPr>
          <w:rFonts w:ascii="Arial" w:hAnsi="Arial" w:cs="Arial"/>
        </w:rPr>
        <w:t>ed</w:t>
      </w:r>
      <w:r w:rsidRPr="000B6B11">
        <w:rPr>
          <w:rFonts w:ascii="Arial" w:hAnsi="Arial" w:cs="Arial"/>
        </w:rPr>
        <w:t xml:space="preserve"> </w:t>
      </w:r>
      <w:r>
        <w:rPr>
          <w:rFonts w:ascii="Arial" w:hAnsi="Arial" w:cs="Arial"/>
        </w:rPr>
        <w:t>promptly and appropriately to their feedback</w:t>
      </w:r>
      <w:r w:rsidRPr="000B6B11">
        <w:rPr>
          <w:rFonts w:ascii="Arial" w:hAnsi="Arial" w:cs="Arial"/>
        </w:rPr>
        <w:t xml:space="preserve">. They </w:t>
      </w:r>
      <w:r>
        <w:rPr>
          <w:rFonts w:ascii="Arial" w:hAnsi="Arial" w:cs="Arial"/>
        </w:rPr>
        <w:t xml:space="preserve">said that </w:t>
      </w:r>
      <w:r w:rsidRPr="000B6B11">
        <w:rPr>
          <w:rFonts w:ascii="Arial" w:hAnsi="Arial" w:cs="Arial"/>
        </w:rPr>
        <w:t xml:space="preserve">when things </w:t>
      </w:r>
      <w:r>
        <w:rPr>
          <w:rFonts w:ascii="Arial" w:hAnsi="Arial" w:cs="Arial"/>
        </w:rPr>
        <w:t xml:space="preserve">went </w:t>
      </w:r>
      <w:r w:rsidRPr="000B6B11">
        <w:rPr>
          <w:rFonts w:ascii="Arial" w:hAnsi="Arial" w:cs="Arial"/>
        </w:rPr>
        <w:t>wrong, the service apologise</w:t>
      </w:r>
      <w:r>
        <w:rPr>
          <w:rFonts w:ascii="Arial" w:hAnsi="Arial" w:cs="Arial"/>
        </w:rPr>
        <w:t>d</w:t>
      </w:r>
      <w:r w:rsidRPr="000B6B11">
        <w:rPr>
          <w:rFonts w:ascii="Arial" w:hAnsi="Arial" w:cs="Arial"/>
        </w:rPr>
        <w:t>, act</w:t>
      </w:r>
      <w:r>
        <w:rPr>
          <w:rFonts w:ascii="Arial" w:hAnsi="Arial" w:cs="Arial"/>
        </w:rPr>
        <w:t xml:space="preserve">ed </w:t>
      </w:r>
      <w:r w:rsidRPr="000B6B11">
        <w:rPr>
          <w:rFonts w:ascii="Arial" w:hAnsi="Arial" w:cs="Arial"/>
        </w:rPr>
        <w:t xml:space="preserve">to resolve </w:t>
      </w:r>
      <w:r>
        <w:rPr>
          <w:rFonts w:ascii="Arial" w:hAnsi="Arial" w:cs="Arial"/>
        </w:rPr>
        <w:t xml:space="preserve">the </w:t>
      </w:r>
      <w:proofErr w:type="gramStart"/>
      <w:r w:rsidRPr="000B6B11">
        <w:rPr>
          <w:rFonts w:ascii="Arial" w:hAnsi="Arial" w:cs="Arial"/>
        </w:rPr>
        <w:t>issue</w:t>
      </w:r>
      <w:proofErr w:type="gramEnd"/>
      <w:r w:rsidRPr="000B6B11">
        <w:rPr>
          <w:rFonts w:ascii="Arial" w:hAnsi="Arial" w:cs="Arial"/>
        </w:rPr>
        <w:t xml:space="preserve"> and communicate</w:t>
      </w:r>
      <w:r>
        <w:rPr>
          <w:rFonts w:ascii="Arial" w:hAnsi="Arial" w:cs="Arial"/>
        </w:rPr>
        <w:t xml:space="preserve">d </w:t>
      </w:r>
      <w:r w:rsidRPr="000B6B11">
        <w:rPr>
          <w:rFonts w:ascii="Arial" w:hAnsi="Arial" w:cs="Arial"/>
        </w:rPr>
        <w:t xml:space="preserve">well. </w:t>
      </w:r>
      <w:r>
        <w:rPr>
          <w:rFonts w:ascii="Arial" w:hAnsi="Arial" w:cs="Arial"/>
        </w:rPr>
        <w:t>T</w:t>
      </w:r>
      <w:r w:rsidRPr="000B6B11">
        <w:rPr>
          <w:rFonts w:ascii="Arial" w:hAnsi="Arial" w:cs="Arial"/>
        </w:rPr>
        <w:t xml:space="preserve">he </w:t>
      </w:r>
      <w:r>
        <w:rPr>
          <w:rFonts w:ascii="Arial" w:hAnsi="Arial" w:cs="Arial"/>
        </w:rPr>
        <w:t xml:space="preserve">service’s </w:t>
      </w:r>
      <w:r w:rsidRPr="000B6B11">
        <w:rPr>
          <w:rFonts w:ascii="Arial" w:hAnsi="Arial" w:cs="Arial"/>
        </w:rPr>
        <w:t xml:space="preserve">feedback register </w:t>
      </w:r>
      <w:r>
        <w:rPr>
          <w:rFonts w:ascii="Arial" w:hAnsi="Arial" w:cs="Arial"/>
        </w:rPr>
        <w:t xml:space="preserve">contained information to show staff applied </w:t>
      </w:r>
      <w:r w:rsidRPr="000B6B11">
        <w:rPr>
          <w:rFonts w:ascii="Arial" w:hAnsi="Arial" w:cs="Arial"/>
        </w:rPr>
        <w:t>open disclosure</w:t>
      </w:r>
      <w:r>
        <w:rPr>
          <w:rFonts w:ascii="Arial" w:hAnsi="Arial" w:cs="Arial"/>
        </w:rPr>
        <w:t xml:space="preserve"> principles</w:t>
      </w:r>
      <w:r w:rsidRPr="000B6B11">
        <w:rPr>
          <w:rFonts w:ascii="Arial" w:hAnsi="Arial" w:cs="Arial"/>
        </w:rPr>
        <w:t xml:space="preserve">, and </w:t>
      </w:r>
      <w:r>
        <w:rPr>
          <w:rFonts w:ascii="Arial" w:hAnsi="Arial" w:cs="Arial"/>
        </w:rPr>
        <w:t xml:space="preserve">that they managed </w:t>
      </w:r>
      <w:r w:rsidRPr="000B6B11">
        <w:rPr>
          <w:rFonts w:ascii="Arial" w:hAnsi="Arial" w:cs="Arial"/>
        </w:rPr>
        <w:t>complaints in accordance with the service's feedback procedure</w:t>
      </w:r>
      <w:r>
        <w:rPr>
          <w:rFonts w:ascii="Arial" w:hAnsi="Arial" w:cs="Arial"/>
        </w:rPr>
        <w:t>s</w:t>
      </w:r>
      <w:r w:rsidRPr="000B6B11">
        <w:rPr>
          <w:rFonts w:ascii="Arial" w:hAnsi="Arial" w:cs="Arial"/>
        </w:rPr>
        <w:t xml:space="preserve">. Staff </w:t>
      </w:r>
      <w:r>
        <w:rPr>
          <w:rFonts w:ascii="Arial" w:hAnsi="Arial" w:cs="Arial"/>
        </w:rPr>
        <w:t xml:space="preserve">knew how to apply </w:t>
      </w:r>
      <w:r w:rsidRPr="000B6B11">
        <w:rPr>
          <w:rFonts w:ascii="Arial" w:hAnsi="Arial" w:cs="Arial"/>
        </w:rPr>
        <w:t xml:space="preserve">open disclosure </w:t>
      </w:r>
      <w:r>
        <w:rPr>
          <w:rFonts w:ascii="Arial" w:hAnsi="Arial" w:cs="Arial"/>
        </w:rPr>
        <w:t xml:space="preserve">and could cite recent </w:t>
      </w:r>
      <w:r w:rsidRPr="000B6B11">
        <w:rPr>
          <w:rFonts w:ascii="Arial" w:hAnsi="Arial" w:cs="Arial"/>
        </w:rPr>
        <w:t>example</w:t>
      </w:r>
      <w:r>
        <w:rPr>
          <w:rFonts w:ascii="Arial" w:hAnsi="Arial" w:cs="Arial"/>
        </w:rPr>
        <w:t>s</w:t>
      </w:r>
      <w:r w:rsidRPr="000B6B11">
        <w:rPr>
          <w:rFonts w:ascii="Arial" w:hAnsi="Arial" w:cs="Arial"/>
        </w:rPr>
        <w:t xml:space="preserve"> of </w:t>
      </w:r>
      <w:r>
        <w:rPr>
          <w:rFonts w:ascii="Arial" w:hAnsi="Arial" w:cs="Arial"/>
        </w:rPr>
        <w:t>having done so</w:t>
      </w:r>
      <w:r w:rsidR="00090B3D">
        <w:rPr>
          <w:rFonts w:ascii="Arial" w:hAnsi="Arial" w:cs="Arial"/>
        </w:rPr>
        <w:t>.</w:t>
      </w:r>
    </w:p>
    <w:p w14:paraId="6290F4B8" w14:textId="2BCB0C15" w:rsidR="00CF7DA1" w:rsidRPr="00491729" w:rsidRDefault="00CF7DA1" w:rsidP="00CF7DA1">
      <w:pPr>
        <w:spacing w:after="0" w:line="276" w:lineRule="auto"/>
        <w:rPr>
          <w:rFonts w:ascii="Arial" w:hAnsi="Arial" w:cs="Arial"/>
        </w:rPr>
      </w:pPr>
      <w:r>
        <w:rPr>
          <w:rFonts w:ascii="Arial" w:hAnsi="Arial" w:cs="Arial"/>
        </w:rPr>
        <w:t xml:space="preserve">Consumers and their representatives said staff listened to </w:t>
      </w:r>
      <w:r w:rsidRPr="003C15C3">
        <w:rPr>
          <w:rFonts w:ascii="Arial" w:hAnsi="Arial" w:cs="Arial"/>
        </w:rPr>
        <w:t>feedback and</w:t>
      </w:r>
      <w:r>
        <w:rPr>
          <w:rFonts w:ascii="Arial" w:hAnsi="Arial" w:cs="Arial"/>
        </w:rPr>
        <w:t xml:space="preserve"> that the service responded by improving its care. The service aggregated data about feedback and </w:t>
      </w:r>
      <w:proofErr w:type="gramStart"/>
      <w:r>
        <w:rPr>
          <w:rFonts w:ascii="Arial" w:hAnsi="Arial" w:cs="Arial"/>
        </w:rPr>
        <w:t>complaints, and</w:t>
      </w:r>
      <w:proofErr w:type="gramEnd"/>
      <w:r>
        <w:rPr>
          <w:rFonts w:ascii="Arial" w:hAnsi="Arial" w:cs="Arial"/>
        </w:rPr>
        <w:t xml:space="preserve"> analysed it for trends as part of its continuous improvement activities. The service’s governing </w:t>
      </w:r>
      <w:proofErr w:type="gramStart"/>
      <w:r>
        <w:rPr>
          <w:rFonts w:ascii="Arial" w:hAnsi="Arial" w:cs="Arial"/>
        </w:rPr>
        <w:t>body maintained</w:t>
      </w:r>
      <w:proofErr w:type="gramEnd"/>
      <w:r>
        <w:rPr>
          <w:rFonts w:ascii="Arial" w:hAnsi="Arial" w:cs="Arial"/>
        </w:rPr>
        <w:t xml:space="preserve"> oversight of complaints trends within the service</w:t>
      </w:r>
      <w:r w:rsidR="00090B3D">
        <w:rPr>
          <w:rFonts w:ascii="Arial" w:hAnsi="Arial" w:cs="Arial"/>
        </w:rPr>
        <w:t>.</w:t>
      </w:r>
    </w:p>
    <w:p w14:paraId="6E0925CF" w14:textId="77777777" w:rsidR="00CF7DA1" w:rsidRPr="00712752" w:rsidRDefault="00CF7DA1" w:rsidP="00CF7DA1">
      <w:pPr>
        <w:pStyle w:val="NormalArial"/>
      </w:pPr>
      <w:r w:rsidRPr="00712752">
        <w:br w:type="page"/>
      </w:r>
    </w:p>
    <w:p w14:paraId="6FFC76C6"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F7DA1" w:rsidRPr="00996FAF" w14:paraId="3E01747F"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657E71"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B0A046"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64645073"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F0886"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56D517"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139E072"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383036"/>
                <w:placeholder>
                  <w:docPart w:val="708DD5A5F5AA4D42BFB26741ED429C8C"/>
                </w:placeholder>
                <w:dropDownList>
                  <w:listItem w:displayText="choose a rating" w:value="choose a rating"/>
                  <w:listItem w:displayText="Compliant" w:value="Compliant"/>
                  <w:listItem w:displayText="Non-compliant" w:value="Non-compliant"/>
                </w:dropDownList>
              </w:sdtPr>
              <w:sdtEndPr/>
              <w:sdtContent>
                <w:r w:rsidR="00CF7DA1" w:rsidRPr="00FD66E4">
                  <w:rPr>
                    <w:rFonts w:ascii="Arial" w:hAnsi="Arial" w:cs="Arial"/>
                    <w:color w:val="auto"/>
                  </w:rPr>
                  <w:t>Compliant</w:t>
                </w:r>
              </w:sdtContent>
            </w:sdt>
          </w:p>
        </w:tc>
      </w:tr>
      <w:tr w:rsidR="00CF7DA1" w:rsidRPr="00996FAF" w14:paraId="7CCC7F8A"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F4036"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FF622A"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D659330"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818899"/>
                <w:placeholder>
                  <w:docPart w:val="27233833CA53423A9B3DB05320C8F8A0"/>
                </w:placeholder>
                <w:dropDownList>
                  <w:listItem w:displayText="choose a rating" w:value="choose a rating"/>
                  <w:listItem w:displayText="Compliant" w:value="Compliant"/>
                  <w:listItem w:displayText="Non-compliant" w:value="Non-compliant"/>
                </w:dropDownList>
              </w:sdtPr>
              <w:sdtEndPr/>
              <w:sdtContent>
                <w:r w:rsidR="00CF7DA1" w:rsidRPr="00FD66E4">
                  <w:rPr>
                    <w:rFonts w:ascii="Arial" w:hAnsi="Arial" w:cs="Arial"/>
                    <w:color w:val="auto"/>
                  </w:rPr>
                  <w:t>Compliant</w:t>
                </w:r>
              </w:sdtContent>
            </w:sdt>
          </w:p>
        </w:tc>
      </w:tr>
      <w:tr w:rsidR="00CF7DA1" w:rsidRPr="00996FAF" w14:paraId="3FDE1601"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5BF94"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AD360B7"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A321F0E"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792608"/>
                <w:placeholder>
                  <w:docPart w:val="CDC574F3A8A34C8498B1441D456636EB"/>
                </w:placeholder>
                <w:dropDownList>
                  <w:listItem w:displayText="choose a rating" w:value="choose a rating"/>
                  <w:listItem w:displayText="Compliant" w:value="Compliant"/>
                  <w:listItem w:displayText="Non-compliant" w:value="Non-compliant"/>
                </w:dropDownList>
              </w:sdtPr>
              <w:sdtEndPr/>
              <w:sdtContent>
                <w:r w:rsidR="00CF7DA1" w:rsidRPr="00FD66E4">
                  <w:rPr>
                    <w:rFonts w:ascii="Arial" w:hAnsi="Arial" w:cs="Arial"/>
                    <w:color w:val="auto"/>
                  </w:rPr>
                  <w:t>Compliant</w:t>
                </w:r>
              </w:sdtContent>
            </w:sdt>
          </w:p>
        </w:tc>
      </w:tr>
      <w:tr w:rsidR="00CF7DA1" w:rsidRPr="00996FAF" w14:paraId="10EA4CFF"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F0DDD"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C3A788"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FEFADA" w14:textId="77777777" w:rsidR="00CF7DA1" w:rsidRPr="00996FAF" w:rsidRDefault="006D7015" w:rsidP="009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25222"/>
                <w:placeholder>
                  <w:docPart w:val="F8F028870DFA49CE93385F1AC20011AB"/>
                </w:placeholder>
                <w:dropDownList>
                  <w:listItem w:displayText="choose a rating" w:value="choose a rating"/>
                  <w:listItem w:displayText="Compliant" w:value="Compliant"/>
                  <w:listItem w:displayText="Non-compliant" w:value="Non-compliant"/>
                </w:dropDownList>
              </w:sdtPr>
              <w:sdtEndPr/>
              <w:sdtContent>
                <w:r w:rsidR="00CF7DA1" w:rsidRPr="00FD66E4">
                  <w:rPr>
                    <w:rFonts w:ascii="Arial" w:hAnsi="Arial" w:cs="Arial"/>
                    <w:color w:val="auto"/>
                  </w:rPr>
                  <w:t>Compliant</w:t>
                </w:r>
              </w:sdtContent>
            </w:sdt>
          </w:p>
        </w:tc>
      </w:tr>
      <w:tr w:rsidR="00CF7DA1" w:rsidRPr="00996FAF" w14:paraId="7E194099" w14:textId="77777777" w:rsidTr="009059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89746"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F01A98"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38FB9B" w14:textId="77777777" w:rsidR="00CF7DA1" w:rsidRPr="00996FAF" w:rsidRDefault="006D7015" w:rsidP="009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647216"/>
                <w:placeholder>
                  <w:docPart w:val="DB459511DC19474BA506922E2C9D7B3E"/>
                </w:placeholder>
                <w:dropDownList>
                  <w:listItem w:displayText="choose a rating" w:value="choose a rating"/>
                  <w:listItem w:displayText="Compliant" w:value="Compliant"/>
                  <w:listItem w:displayText="Non-compliant" w:value="Non-compliant"/>
                </w:dropDownList>
              </w:sdtPr>
              <w:sdtEndPr/>
              <w:sdtContent>
                <w:r w:rsidR="00CF7DA1" w:rsidRPr="00FD66E4">
                  <w:rPr>
                    <w:rFonts w:ascii="Arial" w:hAnsi="Arial" w:cs="Arial"/>
                    <w:color w:val="auto"/>
                  </w:rPr>
                  <w:t>Compliant</w:t>
                </w:r>
              </w:sdtContent>
            </w:sdt>
          </w:p>
        </w:tc>
      </w:tr>
    </w:tbl>
    <w:p w14:paraId="29D01EE0" w14:textId="77777777" w:rsidR="00CF7DA1" w:rsidRDefault="00CF7DA1" w:rsidP="00CF7DA1">
      <w:pPr>
        <w:pStyle w:val="Heading20"/>
      </w:pPr>
      <w:r>
        <w:t>Findings</w:t>
      </w:r>
    </w:p>
    <w:p w14:paraId="303D436E" w14:textId="343AF1A5" w:rsidR="00CF7DA1" w:rsidRDefault="00CF7DA1" w:rsidP="00CF7DA1">
      <w:pPr>
        <w:spacing w:line="276" w:lineRule="auto"/>
        <w:rPr>
          <w:rFonts w:ascii="Arial" w:hAnsi="Arial" w:cs="Arial"/>
        </w:rPr>
      </w:pPr>
      <w:r>
        <w:rPr>
          <w:rFonts w:ascii="Arial" w:hAnsi="Arial" w:cs="Arial"/>
        </w:rPr>
        <w:t xml:space="preserve">Consumers </w:t>
      </w:r>
      <w:r w:rsidRPr="008A368B">
        <w:rPr>
          <w:rFonts w:ascii="Arial" w:hAnsi="Arial" w:cs="Arial"/>
        </w:rPr>
        <w:t xml:space="preserve">said the service had an adequate </w:t>
      </w:r>
      <w:r>
        <w:rPr>
          <w:rFonts w:ascii="Arial" w:hAnsi="Arial" w:cs="Arial"/>
        </w:rPr>
        <w:t xml:space="preserve">number and mix </w:t>
      </w:r>
      <w:r w:rsidRPr="008A368B">
        <w:rPr>
          <w:rFonts w:ascii="Arial" w:hAnsi="Arial" w:cs="Arial"/>
        </w:rPr>
        <w:t xml:space="preserve">of staff to meet the needs of consumers. Staff </w:t>
      </w:r>
      <w:r>
        <w:rPr>
          <w:rFonts w:ascii="Arial" w:hAnsi="Arial" w:cs="Arial"/>
        </w:rPr>
        <w:t xml:space="preserve">confirmed </w:t>
      </w:r>
      <w:r w:rsidRPr="008A368B">
        <w:rPr>
          <w:rFonts w:ascii="Arial" w:hAnsi="Arial" w:cs="Arial"/>
        </w:rPr>
        <w:t xml:space="preserve">the service had the right number and combination of staff </w:t>
      </w:r>
      <w:r>
        <w:rPr>
          <w:rFonts w:ascii="Arial" w:hAnsi="Arial" w:cs="Arial"/>
        </w:rPr>
        <w:t xml:space="preserve">and said that, if they were short staffed, the service responded by redistributing the available staff to ensure better </w:t>
      </w:r>
      <w:proofErr w:type="gramStart"/>
      <w:r>
        <w:rPr>
          <w:rFonts w:ascii="Arial" w:hAnsi="Arial" w:cs="Arial"/>
        </w:rPr>
        <w:t>coverage, and</w:t>
      </w:r>
      <w:proofErr w:type="gramEnd"/>
      <w:r>
        <w:rPr>
          <w:rFonts w:ascii="Arial" w:hAnsi="Arial" w:cs="Arial"/>
        </w:rPr>
        <w:t xml:space="preserve"> expanding the roles of clinical staff to provide additional support</w:t>
      </w:r>
      <w:r w:rsidRPr="008A368B">
        <w:rPr>
          <w:rFonts w:ascii="Arial" w:hAnsi="Arial" w:cs="Arial"/>
        </w:rPr>
        <w:t xml:space="preserve">. </w:t>
      </w:r>
      <w:r>
        <w:rPr>
          <w:rFonts w:ascii="Arial" w:hAnsi="Arial" w:cs="Arial"/>
        </w:rPr>
        <w:t xml:space="preserve">The service’s roster was comprehensive and </w:t>
      </w:r>
      <w:proofErr w:type="gramStart"/>
      <w:r>
        <w:rPr>
          <w:rFonts w:ascii="Arial" w:hAnsi="Arial" w:cs="Arial"/>
        </w:rPr>
        <w:t>well-planned</w:t>
      </w:r>
      <w:proofErr w:type="gramEnd"/>
      <w:r>
        <w:rPr>
          <w:rFonts w:ascii="Arial" w:hAnsi="Arial" w:cs="Arial"/>
        </w:rPr>
        <w:t xml:space="preserve"> and its workforce scheduling documents showed </w:t>
      </w:r>
      <w:r w:rsidRPr="008A368B">
        <w:rPr>
          <w:rFonts w:ascii="Arial" w:hAnsi="Arial" w:cs="Arial"/>
        </w:rPr>
        <w:t>the service ha</w:t>
      </w:r>
      <w:r>
        <w:rPr>
          <w:rFonts w:ascii="Arial" w:hAnsi="Arial" w:cs="Arial"/>
        </w:rPr>
        <w:t>d</w:t>
      </w:r>
      <w:r w:rsidRPr="008A368B">
        <w:rPr>
          <w:rFonts w:ascii="Arial" w:hAnsi="Arial" w:cs="Arial"/>
        </w:rPr>
        <w:t xml:space="preserve"> enough staff to provide quality care. </w:t>
      </w:r>
      <w:r>
        <w:rPr>
          <w:rFonts w:ascii="Arial" w:hAnsi="Arial" w:cs="Arial"/>
        </w:rPr>
        <w:t>Staff said they enjoyed working at the service</w:t>
      </w:r>
      <w:r w:rsidR="00090B3D">
        <w:rPr>
          <w:rFonts w:ascii="Arial" w:hAnsi="Arial" w:cs="Arial"/>
        </w:rPr>
        <w:t xml:space="preserve"> and most had worked there for several years.</w:t>
      </w:r>
    </w:p>
    <w:p w14:paraId="39509473" w14:textId="77777777" w:rsidR="00CF7DA1" w:rsidRDefault="00CF7DA1" w:rsidP="00CF7DA1">
      <w:pPr>
        <w:spacing w:line="276" w:lineRule="auto"/>
        <w:rPr>
          <w:rFonts w:ascii="Arial" w:hAnsi="Arial" w:cs="Arial"/>
        </w:rPr>
      </w:pPr>
      <w:r w:rsidRPr="00476301">
        <w:rPr>
          <w:rFonts w:ascii="Arial" w:hAnsi="Arial" w:cs="Arial"/>
        </w:rPr>
        <w:t xml:space="preserve">Consumers said staff treated them with dignity and </w:t>
      </w:r>
      <w:r>
        <w:rPr>
          <w:rFonts w:ascii="Arial" w:hAnsi="Arial" w:cs="Arial"/>
        </w:rPr>
        <w:t xml:space="preserve">respect and that staff were </w:t>
      </w:r>
      <w:r w:rsidRPr="00476301">
        <w:rPr>
          <w:rFonts w:ascii="Arial" w:hAnsi="Arial" w:cs="Arial"/>
        </w:rPr>
        <w:t xml:space="preserve">caring and considerate </w:t>
      </w:r>
      <w:r>
        <w:rPr>
          <w:rFonts w:ascii="Arial" w:hAnsi="Arial" w:cs="Arial"/>
        </w:rPr>
        <w:t xml:space="preserve">of </w:t>
      </w:r>
      <w:r w:rsidRPr="00476301">
        <w:rPr>
          <w:rFonts w:ascii="Arial" w:hAnsi="Arial" w:cs="Arial"/>
        </w:rPr>
        <w:t>consumer</w:t>
      </w:r>
      <w:r>
        <w:rPr>
          <w:rFonts w:ascii="Arial" w:hAnsi="Arial" w:cs="Arial"/>
        </w:rPr>
        <w:t>s’</w:t>
      </w:r>
      <w:r w:rsidRPr="00476301">
        <w:rPr>
          <w:rFonts w:ascii="Arial" w:hAnsi="Arial" w:cs="Arial"/>
        </w:rPr>
        <w:t xml:space="preserve"> needs. </w:t>
      </w:r>
      <w:r>
        <w:rPr>
          <w:rFonts w:ascii="Arial" w:hAnsi="Arial" w:cs="Arial"/>
        </w:rPr>
        <w:t xml:space="preserve">Staff </w:t>
      </w:r>
      <w:r w:rsidRPr="00476301">
        <w:rPr>
          <w:rFonts w:ascii="Arial" w:hAnsi="Arial" w:cs="Arial"/>
        </w:rPr>
        <w:t>interact</w:t>
      </w:r>
      <w:r>
        <w:rPr>
          <w:rFonts w:ascii="Arial" w:hAnsi="Arial" w:cs="Arial"/>
        </w:rPr>
        <w:t>ed</w:t>
      </w:r>
      <w:r w:rsidRPr="00476301">
        <w:rPr>
          <w:rFonts w:ascii="Arial" w:hAnsi="Arial" w:cs="Arial"/>
        </w:rPr>
        <w:t xml:space="preserve"> with consumers in a kind and caring manner during activities, </w:t>
      </w:r>
      <w:r>
        <w:rPr>
          <w:rFonts w:ascii="Arial" w:hAnsi="Arial" w:cs="Arial"/>
        </w:rPr>
        <w:t xml:space="preserve">at </w:t>
      </w:r>
      <w:r w:rsidRPr="00476301">
        <w:rPr>
          <w:rFonts w:ascii="Arial" w:hAnsi="Arial" w:cs="Arial"/>
        </w:rPr>
        <w:t xml:space="preserve">meal services, and </w:t>
      </w:r>
      <w:r>
        <w:rPr>
          <w:rFonts w:ascii="Arial" w:hAnsi="Arial" w:cs="Arial"/>
        </w:rPr>
        <w:t xml:space="preserve">in </w:t>
      </w:r>
      <w:r w:rsidRPr="00476301">
        <w:rPr>
          <w:rFonts w:ascii="Arial" w:hAnsi="Arial" w:cs="Arial"/>
        </w:rPr>
        <w:t>general interactions.</w:t>
      </w:r>
      <w:r>
        <w:rPr>
          <w:rFonts w:ascii="Arial" w:hAnsi="Arial" w:cs="Arial"/>
        </w:rPr>
        <w:t xml:space="preserve"> The service had documented policies that fostered </w:t>
      </w:r>
      <w:r w:rsidRPr="00476301">
        <w:rPr>
          <w:rFonts w:ascii="Arial" w:hAnsi="Arial" w:cs="Arial"/>
        </w:rPr>
        <w:t xml:space="preserve">dignity and respect </w:t>
      </w:r>
      <w:r>
        <w:rPr>
          <w:rFonts w:ascii="Arial" w:hAnsi="Arial" w:cs="Arial"/>
        </w:rPr>
        <w:t xml:space="preserve">for </w:t>
      </w:r>
      <w:proofErr w:type="gramStart"/>
      <w:r w:rsidRPr="00476301">
        <w:rPr>
          <w:rFonts w:ascii="Arial" w:hAnsi="Arial" w:cs="Arial"/>
        </w:rPr>
        <w:t>consumers</w:t>
      </w:r>
      <w:proofErr w:type="gramEnd"/>
      <w:r>
        <w:rPr>
          <w:rFonts w:ascii="Arial" w:hAnsi="Arial" w:cs="Arial"/>
        </w:rPr>
        <w:t xml:space="preserve"> and it provided a range of training and resources to staff to encourage respectful conduct.</w:t>
      </w:r>
    </w:p>
    <w:p w14:paraId="635BD02C" w14:textId="77777777" w:rsidR="00CF7DA1" w:rsidRDefault="00CF7DA1" w:rsidP="00CF7DA1">
      <w:pPr>
        <w:pStyle w:val="2Forexample"/>
        <w:framePr w:hSpace="0" w:wrap="auto" w:vAnchor="margin" w:hAnchor="text" w:yAlign="inline"/>
        <w:spacing w:line="276" w:lineRule="auto"/>
        <w:rPr>
          <w:rFonts w:eastAsiaTheme="minorHAnsi"/>
          <w:color w:val="000000" w:themeColor="text1"/>
          <w:szCs w:val="24"/>
          <w:lang w:eastAsia="en-US"/>
        </w:rPr>
      </w:pPr>
      <w:r w:rsidRPr="007B6372">
        <w:rPr>
          <w:rFonts w:eastAsiaTheme="minorHAnsi"/>
          <w:color w:val="000000" w:themeColor="text1"/>
          <w:szCs w:val="24"/>
          <w:lang w:eastAsia="en-US"/>
        </w:rPr>
        <w:t xml:space="preserve">Consumers said </w:t>
      </w:r>
      <w:r>
        <w:rPr>
          <w:rFonts w:eastAsiaTheme="minorHAnsi"/>
          <w:color w:val="000000" w:themeColor="text1"/>
          <w:szCs w:val="24"/>
          <w:lang w:eastAsia="en-US"/>
        </w:rPr>
        <w:t xml:space="preserve">staff were </w:t>
      </w:r>
      <w:r w:rsidRPr="007B6372">
        <w:rPr>
          <w:rFonts w:eastAsiaTheme="minorHAnsi"/>
          <w:color w:val="000000" w:themeColor="text1"/>
          <w:szCs w:val="24"/>
          <w:lang w:eastAsia="en-US"/>
        </w:rPr>
        <w:t xml:space="preserve">competent in providing care and </w:t>
      </w:r>
      <w:r>
        <w:rPr>
          <w:rFonts w:eastAsiaTheme="minorHAnsi"/>
          <w:color w:val="000000" w:themeColor="text1"/>
          <w:szCs w:val="24"/>
          <w:lang w:eastAsia="en-US"/>
        </w:rPr>
        <w:t xml:space="preserve">that they knew </w:t>
      </w:r>
      <w:r w:rsidRPr="007B6372">
        <w:rPr>
          <w:rFonts w:eastAsiaTheme="minorHAnsi"/>
          <w:color w:val="000000" w:themeColor="text1"/>
          <w:szCs w:val="24"/>
          <w:lang w:eastAsia="en-US"/>
        </w:rPr>
        <w:t xml:space="preserve">what they </w:t>
      </w:r>
      <w:r>
        <w:rPr>
          <w:rFonts w:eastAsiaTheme="minorHAnsi"/>
          <w:color w:val="000000" w:themeColor="text1"/>
          <w:szCs w:val="24"/>
          <w:lang w:eastAsia="en-US"/>
        </w:rPr>
        <w:t xml:space="preserve">were </w:t>
      </w:r>
      <w:r w:rsidRPr="007B6372">
        <w:rPr>
          <w:rFonts w:eastAsiaTheme="minorHAnsi"/>
          <w:color w:val="000000" w:themeColor="text1"/>
          <w:szCs w:val="24"/>
          <w:lang w:eastAsia="en-US"/>
        </w:rPr>
        <w:t xml:space="preserve">doing. </w:t>
      </w:r>
      <w:r>
        <w:rPr>
          <w:rFonts w:eastAsiaTheme="minorHAnsi"/>
          <w:color w:val="000000" w:themeColor="text1"/>
          <w:szCs w:val="24"/>
          <w:lang w:eastAsia="en-US"/>
        </w:rPr>
        <w:t xml:space="preserve">The service’s head office and human resources division verified the </w:t>
      </w:r>
      <w:r w:rsidRPr="007B6372">
        <w:rPr>
          <w:rFonts w:eastAsiaTheme="minorHAnsi"/>
          <w:color w:val="000000" w:themeColor="text1"/>
          <w:szCs w:val="24"/>
          <w:lang w:eastAsia="en-US"/>
        </w:rPr>
        <w:t>qualifications and</w:t>
      </w:r>
      <w:r>
        <w:rPr>
          <w:rFonts w:eastAsiaTheme="minorHAnsi"/>
          <w:color w:val="000000" w:themeColor="text1"/>
          <w:szCs w:val="24"/>
          <w:lang w:eastAsia="en-US"/>
        </w:rPr>
        <w:t xml:space="preserve"> security status of the service’s staff</w:t>
      </w:r>
      <w:r w:rsidRPr="007B6372">
        <w:rPr>
          <w:rFonts w:eastAsiaTheme="minorHAnsi"/>
          <w:color w:val="000000" w:themeColor="text1"/>
          <w:szCs w:val="24"/>
          <w:lang w:eastAsia="en-US"/>
        </w:rPr>
        <w:t xml:space="preserve">. </w:t>
      </w:r>
      <w:r>
        <w:rPr>
          <w:rFonts w:eastAsiaTheme="minorHAnsi"/>
          <w:color w:val="000000" w:themeColor="text1"/>
          <w:szCs w:val="24"/>
          <w:lang w:eastAsia="en-US"/>
        </w:rPr>
        <w:t xml:space="preserve">The service’s governing body used </w:t>
      </w:r>
      <w:r w:rsidRPr="007B6372">
        <w:rPr>
          <w:rFonts w:eastAsiaTheme="minorHAnsi"/>
          <w:color w:val="000000" w:themeColor="text1"/>
          <w:szCs w:val="24"/>
          <w:lang w:eastAsia="en-US"/>
        </w:rPr>
        <w:t>an online tool</w:t>
      </w:r>
      <w:r>
        <w:rPr>
          <w:rFonts w:eastAsiaTheme="minorHAnsi"/>
          <w:color w:val="000000" w:themeColor="text1"/>
          <w:szCs w:val="24"/>
          <w:lang w:eastAsia="en-US"/>
        </w:rPr>
        <w:t xml:space="preserve"> to communicate with the service about the outcomes of its security processes. </w:t>
      </w:r>
      <w:r w:rsidRPr="007B6372">
        <w:rPr>
          <w:rFonts w:eastAsiaTheme="minorHAnsi"/>
          <w:color w:val="000000" w:themeColor="text1"/>
          <w:szCs w:val="24"/>
          <w:lang w:eastAsia="en-US"/>
        </w:rPr>
        <w:t xml:space="preserve">Staff said the onboarding process was comprehensive and they were confident </w:t>
      </w:r>
      <w:r>
        <w:rPr>
          <w:rFonts w:eastAsiaTheme="minorHAnsi"/>
          <w:color w:val="000000" w:themeColor="text1"/>
          <w:szCs w:val="24"/>
          <w:lang w:eastAsia="en-US"/>
        </w:rPr>
        <w:t xml:space="preserve">the service employed </w:t>
      </w:r>
      <w:r w:rsidRPr="007B6372">
        <w:rPr>
          <w:rFonts w:eastAsiaTheme="minorHAnsi"/>
          <w:color w:val="000000" w:themeColor="text1"/>
          <w:szCs w:val="24"/>
          <w:lang w:eastAsia="en-US"/>
        </w:rPr>
        <w:t>suitable and qualified candidates.</w:t>
      </w:r>
    </w:p>
    <w:p w14:paraId="544E245D" w14:textId="4DEB802F" w:rsidR="00CF7DA1" w:rsidRPr="00241D6A" w:rsidRDefault="00CF7DA1" w:rsidP="00CF7DA1">
      <w:pPr>
        <w:pStyle w:val="2Forexample"/>
        <w:framePr w:hSpace="0" w:wrap="auto" w:vAnchor="margin" w:hAnchor="text" w:yAlign="inline"/>
        <w:spacing w:line="276" w:lineRule="auto"/>
        <w:rPr>
          <w:rFonts w:eastAsiaTheme="minorHAnsi"/>
          <w:color w:val="000000" w:themeColor="text1"/>
          <w:szCs w:val="24"/>
          <w:lang w:eastAsia="en-US"/>
        </w:rPr>
      </w:pPr>
      <w:r w:rsidRPr="00241D6A">
        <w:rPr>
          <w:rFonts w:eastAsiaTheme="minorHAnsi"/>
          <w:color w:val="000000" w:themeColor="text1"/>
          <w:szCs w:val="24"/>
          <w:lang w:eastAsia="en-US"/>
        </w:rPr>
        <w:t>Consumers</w:t>
      </w:r>
      <w:r>
        <w:rPr>
          <w:rFonts w:eastAsiaTheme="minorHAnsi"/>
          <w:color w:val="000000" w:themeColor="text1"/>
          <w:szCs w:val="24"/>
          <w:lang w:eastAsia="en-US"/>
        </w:rPr>
        <w:t xml:space="preserve"> said they were confident</w:t>
      </w:r>
      <w:r w:rsidRPr="00241D6A">
        <w:rPr>
          <w:rFonts w:eastAsiaTheme="minorHAnsi"/>
          <w:color w:val="000000" w:themeColor="text1"/>
          <w:szCs w:val="24"/>
          <w:lang w:eastAsia="en-US"/>
        </w:rPr>
        <w:t xml:space="preserve"> in </w:t>
      </w:r>
      <w:r>
        <w:rPr>
          <w:rFonts w:eastAsiaTheme="minorHAnsi"/>
          <w:color w:val="000000" w:themeColor="text1"/>
          <w:szCs w:val="24"/>
          <w:lang w:eastAsia="en-US"/>
        </w:rPr>
        <w:t xml:space="preserve">the service’s </w:t>
      </w:r>
      <w:r w:rsidRPr="00241D6A">
        <w:rPr>
          <w:rFonts w:eastAsiaTheme="minorHAnsi"/>
          <w:color w:val="000000" w:themeColor="text1"/>
          <w:szCs w:val="24"/>
          <w:lang w:eastAsia="en-US"/>
        </w:rPr>
        <w:t xml:space="preserve">staff and </w:t>
      </w:r>
      <w:r>
        <w:rPr>
          <w:rFonts w:eastAsiaTheme="minorHAnsi"/>
          <w:color w:val="000000" w:themeColor="text1"/>
          <w:szCs w:val="24"/>
          <w:lang w:eastAsia="en-US"/>
        </w:rPr>
        <w:t xml:space="preserve">that they </w:t>
      </w:r>
      <w:r w:rsidRPr="00241D6A">
        <w:rPr>
          <w:rFonts w:eastAsiaTheme="minorHAnsi"/>
          <w:color w:val="000000" w:themeColor="text1"/>
          <w:szCs w:val="24"/>
          <w:lang w:eastAsia="en-US"/>
        </w:rPr>
        <w:t xml:space="preserve">thought </w:t>
      </w:r>
      <w:r>
        <w:rPr>
          <w:rFonts w:eastAsiaTheme="minorHAnsi"/>
          <w:color w:val="000000" w:themeColor="text1"/>
          <w:szCs w:val="24"/>
          <w:lang w:eastAsia="en-US"/>
        </w:rPr>
        <w:t xml:space="preserve">staff </w:t>
      </w:r>
      <w:r w:rsidRPr="00241D6A">
        <w:rPr>
          <w:rFonts w:eastAsiaTheme="minorHAnsi"/>
          <w:color w:val="000000" w:themeColor="text1"/>
          <w:szCs w:val="24"/>
          <w:lang w:eastAsia="en-US"/>
        </w:rPr>
        <w:t xml:space="preserve">had been </w:t>
      </w:r>
      <w:r>
        <w:rPr>
          <w:rFonts w:eastAsiaTheme="minorHAnsi"/>
          <w:color w:val="000000" w:themeColor="text1"/>
          <w:szCs w:val="24"/>
          <w:lang w:eastAsia="en-US"/>
        </w:rPr>
        <w:t>well-trained</w:t>
      </w:r>
      <w:r w:rsidRPr="00241D6A">
        <w:rPr>
          <w:rFonts w:eastAsiaTheme="minorHAnsi"/>
          <w:color w:val="000000" w:themeColor="text1"/>
          <w:szCs w:val="24"/>
          <w:lang w:eastAsia="en-US"/>
        </w:rPr>
        <w:t>. Staff confirmed they received mandatory and ongoing training</w:t>
      </w:r>
      <w:r>
        <w:rPr>
          <w:rFonts w:eastAsiaTheme="minorHAnsi"/>
          <w:color w:val="000000" w:themeColor="text1"/>
          <w:szCs w:val="24"/>
          <w:lang w:eastAsia="en-US"/>
        </w:rPr>
        <w:t>. The service had an online training system, which facilitated delivery of online modules and kept records about staff completion rates</w:t>
      </w:r>
      <w:r w:rsidRPr="00241D6A">
        <w:rPr>
          <w:rFonts w:eastAsiaTheme="minorHAnsi"/>
          <w:color w:val="000000" w:themeColor="text1"/>
          <w:szCs w:val="24"/>
          <w:lang w:eastAsia="en-US"/>
        </w:rPr>
        <w:t xml:space="preserve">. The service </w:t>
      </w:r>
      <w:r>
        <w:rPr>
          <w:rFonts w:eastAsiaTheme="minorHAnsi"/>
          <w:color w:val="000000" w:themeColor="text1"/>
          <w:szCs w:val="24"/>
          <w:lang w:eastAsia="en-US"/>
        </w:rPr>
        <w:t xml:space="preserve">had </w:t>
      </w:r>
      <w:r w:rsidRPr="00241D6A">
        <w:rPr>
          <w:rFonts w:eastAsiaTheme="minorHAnsi"/>
          <w:color w:val="000000" w:themeColor="text1"/>
          <w:szCs w:val="24"/>
          <w:lang w:eastAsia="en-US"/>
        </w:rPr>
        <w:t xml:space="preserve">policies and procedures </w:t>
      </w:r>
      <w:r>
        <w:rPr>
          <w:rFonts w:eastAsiaTheme="minorHAnsi"/>
          <w:color w:val="000000" w:themeColor="text1"/>
          <w:szCs w:val="24"/>
          <w:lang w:eastAsia="en-US"/>
        </w:rPr>
        <w:t xml:space="preserve">that supported its performance </w:t>
      </w:r>
      <w:r>
        <w:rPr>
          <w:rFonts w:eastAsiaTheme="minorHAnsi"/>
          <w:color w:val="000000" w:themeColor="text1"/>
          <w:szCs w:val="24"/>
          <w:lang w:eastAsia="en-US"/>
        </w:rPr>
        <w:lastRenderedPageBreak/>
        <w:t xml:space="preserve">against the </w:t>
      </w:r>
      <w:r w:rsidRPr="00241D6A">
        <w:rPr>
          <w:rFonts w:eastAsiaTheme="minorHAnsi"/>
          <w:color w:val="000000" w:themeColor="text1"/>
          <w:szCs w:val="24"/>
          <w:lang w:eastAsia="en-US"/>
        </w:rPr>
        <w:t xml:space="preserve">Quality Standards </w:t>
      </w:r>
      <w:r>
        <w:rPr>
          <w:rFonts w:eastAsiaTheme="minorHAnsi"/>
          <w:color w:val="000000" w:themeColor="text1"/>
          <w:szCs w:val="24"/>
          <w:lang w:eastAsia="en-US"/>
        </w:rPr>
        <w:t xml:space="preserve">and helped to ensure it </w:t>
      </w:r>
      <w:r w:rsidR="00090B3D">
        <w:rPr>
          <w:rFonts w:eastAsiaTheme="minorHAnsi"/>
          <w:color w:val="000000" w:themeColor="text1"/>
          <w:szCs w:val="24"/>
          <w:lang w:eastAsia="en-US"/>
        </w:rPr>
        <w:t>effectively</w:t>
      </w:r>
      <w:r w:rsidRPr="00241D6A">
        <w:rPr>
          <w:rFonts w:eastAsiaTheme="minorHAnsi"/>
          <w:color w:val="000000" w:themeColor="text1"/>
          <w:szCs w:val="24"/>
          <w:lang w:eastAsia="en-US"/>
        </w:rPr>
        <w:t xml:space="preserve"> recruited, trained, and supported</w:t>
      </w:r>
      <w:r>
        <w:rPr>
          <w:rFonts w:eastAsiaTheme="minorHAnsi"/>
          <w:color w:val="000000" w:themeColor="text1"/>
          <w:szCs w:val="24"/>
          <w:lang w:eastAsia="en-US"/>
        </w:rPr>
        <w:t xml:space="preserve"> its workforce.</w:t>
      </w:r>
    </w:p>
    <w:p w14:paraId="54D5F1B4" w14:textId="77777777" w:rsidR="00CF7DA1" w:rsidRPr="008A368B" w:rsidRDefault="00CF7DA1" w:rsidP="00CF7DA1">
      <w:pPr>
        <w:spacing w:line="276" w:lineRule="auto"/>
        <w:rPr>
          <w:rFonts w:ascii="Arial" w:hAnsi="Arial" w:cs="Arial"/>
        </w:rPr>
      </w:pPr>
      <w:r w:rsidRPr="00756CD1">
        <w:rPr>
          <w:rFonts w:ascii="Arial" w:hAnsi="Arial" w:cs="Arial"/>
        </w:rPr>
        <w:t>The service regularly assessed, monitored, and reviewed</w:t>
      </w:r>
      <w:r>
        <w:rPr>
          <w:rFonts w:ascii="Arial" w:hAnsi="Arial" w:cs="Arial"/>
        </w:rPr>
        <w:t xml:space="preserve"> the performance of its workforce</w:t>
      </w:r>
      <w:r w:rsidRPr="00756CD1">
        <w:rPr>
          <w:rFonts w:ascii="Arial" w:hAnsi="Arial" w:cs="Arial"/>
        </w:rPr>
        <w:t xml:space="preserve">. </w:t>
      </w:r>
      <w:r>
        <w:rPr>
          <w:rFonts w:ascii="Arial" w:hAnsi="Arial" w:cs="Arial"/>
        </w:rPr>
        <w:t xml:space="preserve">It </w:t>
      </w:r>
      <w:r w:rsidRPr="00756CD1">
        <w:rPr>
          <w:rFonts w:ascii="Arial" w:hAnsi="Arial" w:cs="Arial"/>
        </w:rPr>
        <w:t>ha</w:t>
      </w:r>
      <w:r>
        <w:rPr>
          <w:rFonts w:ascii="Arial" w:hAnsi="Arial" w:cs="Arial"/>
        </w:rPr>
        <w:t>d</w:t>
      </w:r>
      <w:r w:rsidRPr="00756CD1">
        <w:rPr>
          <w:rFonts w:ascii="Arial" w:hAnsi="Arial" w:cs="Arial"/>
        </w:rPr>
        <w:t xml:space="preserve"> a probationary and ongoing performance review system in </w:t>
      </w:r>
      <w:proofErr w:type="gramStart"/>
      <w:r w:rsidRPr="00756CD1">
        <w:rPr>
          <w:rFonts w:ascii="Arial" w:hAnsi="Arial" w:cs="Arial"/>
        </w:rPr>
        <w:t>place</w:t>
      </w:r>
      <w:proofErr w:type="gramEnd"/>
      <w:r>
        <w:rPr>
          <w:rFonts w:ascii="Arial" w:hAnsi="Arial" w:cs="Arial"/>
        </w:rPr>
        <w:t xml:space="preserve"> and it conducted p</w:t>
      </w:r>
      <w:r w:rsidRPr="00756CD1">
        <w:rPr>
          <w:rFonts w:ascii="Arial" w:hAnsi="Arial" w:cs="Arial"/>
        </w:rPr>
        <w:t xml:space="preserve">erformance reviews for new staff </w:t>
      </w:r>
      <w:r>
        <w:rPr>
          <w:rFonts w:ascii="Arial" w:hAnsi="Arial" w:cs="Arial"/>
        </w:rPr>
        <w:t>6 months after they commenced, and for continuing staff once per year</w:t>
      </w:r>
      <w:r w:rsidRPr="00756CD1">
        <w:rPr>
          <w:rFonts w:ascii="Arial" w:hAnsi="Arial" w:cs="Arial"/>
        </w:rPr>
        <w:t>. The service ha</w:t>
      </w:r>
      <w:r>
        <w:rPr>
          <w:rFonts w:ascii="Arial" w:hAnsi="Arial" w:cs="Arial"/>
        </w:rPr>
        <w:t>d</w:t>
      </w:r>
      <w:r w:rsidRPr="00756CD1">
        <w:rPr>
          <w:rFonts w:ascii="Arial" w:hAnsi="Arial" w:cs="Arial"/>
        </w:rPr>
        <w:t xml:space="preserve"> a suite of documented policies and procedures </w:t>
      </w:r>
      <w:r>
        <w:rPr>
          <w:rFonts w:ascii="Arial" w:hAnsi="Arial" w:cs="Arial"/>
        </w:rPr>
        <w:t xml:space="preserve">to guide its senior staff in various aspects of workforce management, including selecting </w:t>
      </w:r>
      <w:r w:rsidRPr="00756CD1">
        <w:rPr>
          <w:rFonts w:ascii="Arial" w:hAnsi="Arial" w:cs="Arial"/>
        </w:rPr>
        <w:t xml:space="preserve">and </w:t>
      </w:r>
      <w:r>
        <w:rPr>
          <w:rFonts w:ascii="Arial" w:hAnsi="Arial" w:cs="Arial"/>
        </w:rPr>
        <w:t xml:space="preserve">recruiting </w:t>
      </w:r>
      <w:r w:rsidRPr="00756CD1">
        <w:rPr>
          <w:rFonts w:ascii="Arial" w:hAnsi="Arial" w:cs="Arial"/>
        </w:rPr>
        <w:t xml:space="preserve">staff, orientation, </w:t>
      </w:r>
      <w:r>
        <w:rPr>
          <w:rFonts w:ascii="Arial" w:hAnsi="Arial" w:cs="Arial"/>
        </w:rPr>
        <w:t>probation</w:t>
      </w:r>
      <w:r w:rsidRPr="00756CD1">
        <w:rPr>
          <w:rFonts w:ascii="Arial" w:hAnsi="Arial" w:cs="Arial"/>
        </w:rPr>
        <w:t>, monitoring performance</w:t>
      </w:r>
      <w:r>
        <w:rPr>
          <w:rFonts w:ascii="Arial" w:hAnsi="Arial" w:cs="Arial"/>
        </w:rPr>
        <w:t xml:space="preserve"> and managing under performance</w:t>
      </w:r>
      <w:r w:rsidRPr="00756CD1">
        <w:rPr>
          <w:rFonts w:ascii="Arial" w:hAnsi="Arial" w:cs="Arial"/>
        </w:rPr>
        <w:t>.</w:t>
      </w:r>
      <w:r>
        <w:rPr>
          <w:rFonts w:ascii="Arial" w:hAnsi="Arial" w:cs="Arial"/>
        </w:rPr>
        <w:t xml:space="preserve"> Consumers said they were </w:t>
      </w:r>
      <w:r w:rsidRPr="00756CD1">
        <w:rPr>
          <w:rFonts w:ascii="Arial" w:hAnsi="Arial" w:cs="Arial"/>
        </w:rPr>
        <w:t>happy with the quality of staff employed at the service.</w:t>
      </w:r>
    </w:p>
    <w:p w14:paraId="2EA67224" w14:textId="77777777" w:rsidR="00CF7DA1" w:rsidRPr="00262C0B" w:rsidRDefault="00CF7DA1" w:rsidP="00CF7DA1">
      <w:pPr>
        <w:pStyle w:val="NormalArial"/>
      </w:pPr>
      <w:r>
        <w:br w:type="page"/>
      </w:r>
    </w:p>
    <w:p w14:paraId="42758A32" w14:textId="77777777" w:rsidR="00CF7DA1" w:rsidRPr="00996FAF" w:rsidRDefault="00CF7DA1" w:rsidP="00CF7DA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7DA1" w:rsidRPr="00996FAF" w14:paraId="03E9AD0F" w14:textId="77777777" w:rsidTr="009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438611" w14:textId="77777777" w:rsidR="00CF7DA1" w:rsidRPr="00996FAF" w:rsidRDefault="00CF7DA1" w:rsidP="0090599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7B1536" w14:textId="77777777" w:rsidR="00CF7DA1" w:rsidRPr="00996FAF" w:rsidRDefault="00CF7DA1" w:rsidP="009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7DA1" w:rsidRPr="00996FAF" w14:paraId="7E1C9B35" w14:textId="77777777" w:rsidTr="009059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0D644"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348C2EC"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96AB7DE"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214373"/>
                <w:placeholder>
                  <w:docPart w:val="CBF51AB6B7BC4C66B05F4EB01B6E6764"/>
                </w:placeholder>
                <w:dropDownList>
                  <w:listItem w:displayText="choose a rating" w:value="choose a rating"/>
                  <w:listItem w:displayText="Compliant" w:value="Compliant"/>
                  <w:listItem w:displayText="Non-compliant" w:value="Non-compliant"/>
                </w:dropDownList>
              </w:sdtPr>
              <w:sdtEndPr/>
              <w:sdtContent>
                <w:r w:rsidR="00CF7DA1" w:rsidRPr="00D934AA">
                  <w:rPr>
                    <w:rFonts w:ascii="Arial" w:hAnsi="Arial" w:cs="Arial"/>
                    <w:color w:val="auto"/>
                  </w:rPr>
                  <w:t>Compliant</w:t>
                </w:r>
              </w:sdtContent>
            </w:sdt>
          </w:p>
        </w:tc>
      </w:tr>
      <w:tr w:rsidR="00CF7DA1" w:rsidRPr="00996FAF" w14:paraId="4448AC20"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B3F1C"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530DC94"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E8AF793" w14:textId="77777777" w:rsidR="00CF7DA1" w:rsidRPr="00996FAF" w:rsidRDefault="006D7015"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002233"/>
                <w:placeholder>
                  <w:docPart w:val="488BEE50A64649BABD4353C2BD6CA007"/>
                </w:placeholder>
                <w:dropDownList>
                  <w:listItem w:displayText="choose a rating" w:value="choose a rating"/>
                  <w:listItem w:displayText="Compliant" w:value="Compliant"/>
                  <w:listItem w:displayText="Non-compliant" w:value="Non-compliant"/>
                </w:dropDownList>
              </w:sdtPr>
              <w:sdtEndPr/>
              <w:sdtContent>
                <w:r w:rsidR="00CF7DA1" w:rsidRPr="00D934AA">
                  <w:rPr>
                    <w:rFonts w:ascii="Arial" w:hAnsi="Arial" w:cs="Arial"/>
                    <w:color w:val="auto"/>
                  </w:rPr>
                  <w:t>Compliant</w:t>
                </w:r>
              </w:sdtContent>
            </w:sdt>
          </w:p>
        </w:tc>
      </w:tr>
      <w:tr w:rsidR="00CF7DA1" w:rsidRPr="00996FAF" w14:paraId="580FEF91" w14:textId="77777777" w:rsidTr="009059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002CC8"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C2B060"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F523CC"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6B298C"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258A91"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741CB0B"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175431"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405A48F" w14:textId="77777777" w:rsidR="00CF7DA1" w:rsidRPr="00996FAF" w:rsidRDefault="00CF7DA1" w:rsidP="009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786C3BD" w14:textId="77777777" w:rsidR="00CF7DA1" w:rsidRPr="00996FAF" w:rsidRDefault="006D7015"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879553"/>
                <w:placeholder>
                  <w:docPart w:val="C0A2CB6047B443409A9FD636BC9650AA"/>
                </w:placeholder>
                <w:dropDownList>
                  <w:listItem w:displayText="choose a rating" w:value="choose a rating"/>
                  <w:listItem w:displayText="Compliant" w:value="Compliant"/>
                  <w:listItem w:displayText="Non-compliant" w:value="Non-compliant"/>
                </w:dropDownList>
              </w:sdtPr>
              <w:sdtEndPr/>
              <w:sdtContent>
                <w:r w:rsidR="00CF7DA1" w:rsidRPr="00D934AA">
                  <w:rPr>
                    <w:rFonts w:ascii="Arial" w:hAnsi="Arial" w:cs="Arial"/>
                    <w:color w:val="auto"/>
                  </w:rPr>
                  <w:t>Compliant</w:t>
                </w:r>
              </w:sdtContent>
            </w:sdt>
          </w:p>
        </w:tc>
      </w:tr>
      <w:tr w:rsidR="00CF7DA1" w:rsidRPr="00996FAF" w14:paraId="0270749D" w14:textId="77777777" w:rsidTr="009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667992"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52C575" w14:textId="77777777" w:rsidR="00CF7DA1" w:rsidRPr="00996FAF" w:rsidRDefault="00CF7DA1" w:rsidP="009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6DF73E" w14:textId="77777777" w:rsidR="00CF7DA1" w:rsidRPr="00996FAF" w:rsidRDefault="00CF7DA1" w:rsidP="009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B2C1EA" w14:textId="77777777" w:rsidR="00CF7DA1" w:rsidRPr="00996FAF" w:rsidRDefault="00CF7DA1" w:rsidP="009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BC61748" w14:textId="77777777" w:rsidR="00CF7DA1" w:rsidRPr="00996FAF" w:rsidRDefault="00CF7DA1" w:rsidP="009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7806DD" w14:textId="77777777" w:rsidR="00CF7DA1" w:rsidRPr="00996FAF" w:rsidRDefault="00CF7DA1" w:rsidP="009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AC20BB" w14:textId="77777777" w:rsidR="00CF7DA1" w:rsidRPr="00996FAF" w:rsidRDefault="006D7015" w:rsidP="009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333437"/>
                <w:placeholder>
                  <w:docPart w:val="26DD2BAA6E9E40E49AE7AE15C5D01568"/>
                </w:placeholder>
                <w:dropDownList>
                  <w:listItem w:displayText="choose a rating" w:value="choose a rating"/>
                  <w:listItem w:displayText="Compliant" w:value="Compliant"/>
                  <w:listItem w:displayText="Non-compliant" w:value="Non-compliant"/>
                </w:dropDownList>
              </w:sdtPr>
              <w:sdtEndPr/>
              <w:sdtContent>
                <w:r w:rsidR="00CF7DA1" w:rsidRPr="00D934AA">
                  <w:rPr>
                    <w:rFonts w:ascii="Arial" w:hAnsi="Arial" w:cs="Arial"/>
                    <w:color w:val="auto"/>
                  </w:rPr>
                  <w:t>Compliant</w:t>
                </w:r>
              </w:sdtContent>
            </w:sdt>
          </w:p>
        </w:tc>
      </w:tr>
      <w:tr w:rsidR="00CF7DA1" w:rsidRPr="00996FAF" w14:paraId="0EA4AD3A" w14:textId="77777777" w:rsidTr="009059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3653DF" w14:textId="77777777" w:rsidR="00CF7DA1" w:rsidRPr="00996FAF" w:rsidRDefault="00CF7DA1" w:rsidP="0090599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3C6BA1" w14:textId="77777777" w:rsidR="00CF7DA1" w:rsidRPr="00996FAF" w:rsidRDefault="00CF7DA1" w:rsidP="009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F9D341" w14:textId="77777777" w:rsidR="00CF7DA1" w:rsidRPr="00996FAF" w:rsidRDefault="00CF7DA1" w:rsidP="009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2A67A9" w14:textId="77777777" w:rsidR="00CF7DA1" w:rsidRPr="00996FAF" w:rsidRDefault="00CF7DA1" w:rsidP="009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D7B2C1" w14:textId="77777777" w:rsidR="00CF7DA1" w:rsidRPr="00996FAF" w:rsidRDefault="00CF7DA1" w:rsidP="009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F199C3" w14:textId="77777777" w:rsidR="00CF7DA1" w:rsidRPr="00996FAF" w:rsidRDefault="006D7015" w:rsidP="009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66880"/>
                <w:placeholder>
                  <w:docPart w:val="F2553CABC9CC4BBF9E0E09C8B8F95719"/>
                </w:placeholder>
                <w:dropDownList>
                  <w:listItem w:displayText="choose a rating" w:value="choose a rating"/>
                  <w:listItem w:displayText="Compliant" w:value="Compliant"/>
                  <w:listItem w:displayText="Non-compliant" w:value="Non-compliant"/>
                </w:dropDownList>
              </w:sdtPr>
              <w:sdtEndPr/>
              <w:sdtContent>
                <w:r w:rsidR="00CF7DA1" w:rsidRPr="00D934AA">
                  <w:rPr>
                    <w:rFonts w:ascii="Arial" w:hAnsi="Arial" w:cs="Arial"/>
                    <w:color w:val="auto"/>
                  </w:rPr>
                  <w:t>Compliant</w:t>
                </w:r>
              </w:sdtContent>
            </w:sdt>
          </w:p>
        </w:tc>
      </w:tr>
    </w:tbl>
    <w:p w14:paraId="5E964650" w14:textId="77777777" w:rsidR="00CF7DA1" w:rsidRDefault="00CF7DA1" w:rsidP="00CF7DA1">
      <w:pPr>
        <w:pStyle w:val="Heading20"/>
      </w:pPr>
      <w:r w:rsidRPr="00996FAF">
        <w:t>Findings</w:t>
      </w:r>
    </w:p>
    <w:p w14:paraId="46144666" w14:textId="77777777" w:rsidR="00CF7DA1" w:rsidRPr="00950186" w:rsidRDefault="00CF7DA1" w:rsidP="00CF7DA1">
      <w:pPr>
        <w:pStyle w:val="2Forexample"/>
        <w:framePr w:hSpace="0" w:wrap="auto" w:vAnchor="margin" w:hAnchor="text" w:yAlign="inline"/>
        <w:spacing w:line="276" w:lineRule="auto"/>
        <w:rPr>
          <w:rFonts w:eastAsiaTheme="minorHAnsi"/>
          <w:color w:val="000000" w:themeColor="text1"/>
          <w:szCs w:val="24"/>
          <w:lang w:eastAsia="en-US"/>
        </w:rPr>
      </w:pPr>
      <w:r>
        <w:rPr>
          <w:rFonts w:eastAsiaTheme="minorHAnsi"/>
          <w:color w:val="000000" w:themeColor="text1"/>
          <w:szCs w:val="24"/>
          <w:lang w:eastAsia="en-US"/>
        </w:rPr>
        <w:t xml:space="preserve">The service engaged consumers to provide feedback </w:t>
      </w:r>
      <w:r w:rsidRPr="00F34D72">
        <w:rPr>
          <w:rFonts w:eastAsiaTheme="minorHAnsi"/>
          <w:color w:val="000000" w:themeColor="text1"/>
          <w:szCs w:val="24"/>
          <w:lang w:eastAsia="en-US"/>
        </w:rPr>
        <w:t xml:space="preserve">through consumer meetings, feedback forms, surveys, </w:t>
      </w:r>
      <w:r>
        <w:rPr>
          <w:rFonts w:eastAsiaTheme="minorHAnsi"/>
          <w:color w:val="000000" w:themeColor="text1"/>
          <w:szCs w:val="24"/>
          <w:lang w:eastAsia="en-US"/>
        </w:rPr>
        <w:t xml:space="preserve">Resident of the Day </w:t>
      </w:r>
      <w:r w:rsidRPr="00F34D72">
        <w:rPr>
          <w:rFonts w:eastAsiaTheme="minorHAnsi"/>
          <w:color w:val="000000" w:themeColor="text1"/>
          <w:szCs w:val="24"/>
          <w:lang w:eastAsia="en-US"/>
        </w:rPr>
        <w:t xml:space="preserve">meetings and care planning reviews. </w:t>
      </w:r>
      <w:r>
        <w:rPr>
          <w:rFonts w:eastAsiaTheme="minorHAnsi"/>
          <w:color w:val="000000" w:themeColor="text1"/>
          <w:szCs w:val="24"/>
          <w:lang w:eastAsia="en-US"/>
        </w:rPr>
        <w:t>The minutes of R</w:t>
      </w:r>
      <w:r w:rsidRPr="00F34D72">
        <w:rPr>
          <w:rFonts w:eastAsiaTheme="minorHAnsi"/>
          <w:color w:val="000000" w:themeColor="text1"/>
          <w:szCs w:val="24"/>
          <w:lang w:eastAsia="en-US"/>
        </w:rPr>
        <w:t xml:space="preserve">esident and </w:t>
      </w:r>
      <w:r>
        <w:rPr>
          <w:rFonts w:eastAsiaTheme="minorHAnsi"/>
          <w:color w:val="000000" w:themeColor="text1"/>
          <w:szCs w:val="24"/>
          <w:lang w:eastAsia="en-US"/>
        </w:rPr>
        <w:t>R</w:t>
      </w:r>
      <w:r w:rsidRPr="00F34D72">
        <w:rPr>
          <w:rFonts w:eastAsiaTheme="minorHAnsi"/>
          <w:color w:val="000000" w:themeColor="text1"/>
          <w:szCs w:val="24"/>
          <w:lang w:eastAsia="en-US"/>
        </w:rPr>
        <w:t>elative meeting</w:t>
      </w:r>
      <w:r>
        <w:rPr>
          <w:rFonts w:eastAsiaTheme="minorHAnsi"/>
          <w:color w:val="000000" w:themeColor="text1"/>
          <w:szCs w:val="24"/>
          <w:lang w:eastAsia="en-US"/>
        </w:rPr>
        <w:t>s</w:t>
      </w:r>
      <w:r w:rsidRPr="00F34D72">
        <w:rPr>
          <w:rFonts w:eastAsiaTheme="minorHAnsi"/>
          <w:color w:val="000000" w:themeColor="text1"/>
          <w:szCs w:val="24"/>
          <w:lang w:eastAsia="en-US"/>
        </w:rPr>
        <w:t xml:space="preserve"> showed </w:t>
      </w:r>
      <w:r>
        <w:rPr>
          <w:rFonts w:eastAsiaTheme="minorHAnsi"/>
          <w:color w:val="000000" w:themeColor="text1"/>
          <w:szCs w:val="24"/>
          <w:lang w:eastAsia="en-US"/>
        </w:rPr>
        <w:t xml:space="preserve">the service actively involved </w:t>
      </w:r>
      <w:r w:rsidRPr="00F34D72">
        <w:rPr>
          <w:rFonts w:eastAsiaTheme="minorHAnsi"/>
          <w:color w:val="000000" w:themeColor="text1"/>
          <w:szCs w:val="24"/>
          <w:lang w:eastAsia="en-US"/>
        </w:rPr>
        <w:t xml:space="preserve">consumers in providing feedback </w:t>
      </w:r>
      <w:r>
        <w:rPr>
          <w:rFonts w:eastAsiaTheme="minorHAnsi"/>
          <w:color w:val="000000" w:themeColor="text1"/>
          <w:szCs w:val="24"/>
          <w:lang w:eastAsia="en-US"/>
        </w:rPr>
        <w:t xml:space="preserve">and </w:t>
      </w:r>
      <w:r w:rsidRPr="00F34D72">
        <w:rPr>
          <w:rFonts w:eastAsiaTheme="minorHAnsi"/>
          <w:color w:val="000000" w:themeColor="text1"/>
          <w:szCs w:val="24"/>
          <w:lang w:eastAsia="en-US"/>
        </w:rPr>
        <w:t xml:space="preserve">staff meeting minutes showed the service actively </w:t>
      </w:r>
      <w:r>
        <w:rPr>
          <w:rFonts w:eastAsiaTheme="minorHAnsi"/>
          <w:color w:val="000000" w:themeColor="text1"/>
          <w:szCs w:val="24"/>
          <w:lang w:eastAsia="en-US"/>
        </w:rPr>
        <w:t xml:space="preserve">sought </w:t>
      </w:r>
      <w:r w:rsidRPr="00F34D72">
        <w:rPr>
          <w:rFonts w:eastAsiaTheme="minorHAnsi"/>
          <w:color w:val="000000" w:themeColor="text1"/>
          <w:szCs w:val="24"/>
          <w:lang w:eastAsia="en-US"/>
        </w:rPr>
        <w:t xml:space="preserve">feedback from its workforce. </w:t>
      </w:r>
      <w:r>
        <w:rPr>
          <w:rFonts w:eastAsiaTheme="minorHAnsi"/>
          <w:color w:val="000000" w:themeColor="text1"/>
          <w:szCs w:val="24"/>
          <w:lang w:eastAsia="en-US"/>
        </w:rPr>
        <w:t xml:space="preserve">The service made </w:t>
      </w:r>
      <w:r w:rsidRPr="00F34D72">
        <w:rPr>
          <w:rFonts w:eastAsiaTheme="minorHAnsi"/>
          <w:color w:val="000000" w:themeColor="text1"/>
          <w:szCs w:val="24"/>
          <w:lang w:eastAsia="en-US"/>
        </w:rPr>
        <w:t xml:space="preserve">changes </w:t>
      </w:r>
      <w:r>
        <w:rPr>
          <w:rFonts w:eastAsiaTheme="minorHAnsi"/>
          <w:color w:val="000000" w:themeColor="text1"/>
          <w:szCs w:val="24"/>
          <w:lang w:eastAsia="en-US"/>
        </w:rPr>
        <w:t xml:space="preserve">to its care </w:t>
      </w:r>
      <w:r w:rsidRPr="00F34D72">
        <w:rPr>
          <w:rFonts w:eastAsiaTheme="minorHAnsi"/>
          <w:color w:val="000000" w:themeColor="text1"/>
          <w:szCs w:val="24"/>
          <w:lang w:eastAsia="en-US"/>
        </w:rPr>
        <w:t>in response to consumer feedback</w:t>
      </w:r>
      <w:r>
        <w:rPr>
          <w:rFonts w:eastAsiaTheme="minorHAnsi"/>
          <w:color w:val="000000" w:themeColor="text1"/>
          <w:szCs w:val="24"/>
          <w:lang w:eastAsia="en-US"/>
        </w:rPr>
        <w:t xml:space="preserve"> and staff could cite recent examples of this, such as the service reviewing its catering process, buying bariatric beds, updating its main </w:t>
      </w:r>
      <w:proofErr w:type="gramStart"/>
      <w:r>
        <w:rPr>
          <w:rFonts w:eastAsiaTheme="minorHAnsi"/>
          <w:color w:val="000000" w:themeColor="text1"/>
          <w:szCs w:val="24"/>
          <w:lang w:eastAsia="en-US"/>
        </w:rPr>
        <w:t>courtyard</w:t>
      </w:r>
      <w:proofErr w:type="gramEnd"/>
      <w:r>
        <w:rPr>
          <w:rFonts w:eastAsiaTheme="minorHAnsi"/>
          <w:color w:val="000000" w:themeColor="text1"/>
          <w:szCs w:val="24"/>
          <w:lang w:eastAsia="en-US"/>
        </w:rPr>
        <w:t xml:space="preserve"> and buying different towels at the request of consumers.</w:t>
      </w:r>
    </w:p>
    <w:p w14:paraId="12DDA102" w14:textId="77777777" w:rsidR="00CF7DA1" w:rsidRDefault="00CF7DA1" w:rsidP="00CF7DA1">
      <w:pPr>
        <w:spacing w:line="276" w:lineRule="auto"/>
        <w:rPr>
          <w:rFonts w:ascii="Arial" w:hAnsi="Arial" w:cs="Arial"/>
        </w:rPr>
      </w:pPr>
      <w:r w:rsidRPr="00BD742B">
        <w:rPr>
          <w:rFonts w:ascii="Arial" w:hAnsi="Arial" w:cs="Arial"/>
        </w:rPr>
        <w:lastRenderedPageBreak/>
        <w:t>The service</w:t>
      </w:r>
      <w:r>
        <w:rPr>
          <w:rFonts w:ascii="Arial" w:hAnsi="Arial" w:cs="Arial"/>
        </w:rPr>
        <w:t xml:space="preserve">’s </w:t>
      </w:r>
      <w:r w:rsidRPr="00BD742B">
        <w:rPr>
          <w:rFonts w:ascii="Arial" w:hAnsi="Arial" w:cs="Arial"/>
        </w:rPr>
        <w:t xml:space="preserve">Board </w:t>
      </w:r>
      <w:r>
        <w:rPr>
          <w:rFonts w:ascii="Arial" w:hAnsi="Arial" w:cs="Arial"/>
        </w:rPr>
        <w:t xml:space="preserve">was </w:t>
      </w:r>
      <w:r w:rsidRPr="00BD742B">
        <w:rPr>
          <w:rFonts w:ascii="Arial" w:hAnsi="Arial" w:cs="Arial"/>
        </w:rPr>
        <w:t xml:space="preserve">accountable for </w:t>
      </w:r>
      <w:r>
        <w:rPr>
          <w:rFonts w:ascii="Arial" w:hAnsi="Arial" w:cs="Arial"/>
        </w:rPr>
        <w:t xml:space="preserve">the quality of the service’s </w:t>
      </w:r>
      <w:proofErr w:type="gramStart"/>
      <w:r w:rsidRPr="00BD742B">
        <w:rPr>
          <w:rFonts w:ascii="Arial" w:hAnsi="Arial" w:cs="Arial"/>
        </w:rPr>
        <w:t>care</w:t>
      </w:r>
      <w:proofErr w:type="gramEnd"/>
      <w:r w:rsidRPr="00BD742B">
        <w:rPr>
          <w:rFonts w:ascii="Arial" w:hAnsi="Arial" w:cs="Arial"/>
        </w:rPr>
        <w:t xml:space="preserve"> and </w:t>
      </w:r>
      <w:r>
        <w:rPr>
          <w:rFonts w:ascii="Arial" w:hAnsi="Arial" w:cs="Arial"/>
        </w:rPr>
        <w:t xml:space="preserve">it </w:t>
      </w:r>
      <w:r w:rsidRPr="00BD742B">
        <w:rPr>
          <w:rFonts w:ascii="Arial" w:hAnsi="Arial" w:cs="Arial"/>
        </w:rPr>
        <w:t>promote</w:t>
      </w:r>
      <w:r>
        <w:rPr>
          <w:rFonts w:ascii="Arial" w:hAnsi="Arial" w:cs="Arial"/>
        </w:rPr>
        <w:t>d</w:t>
      </w:r>
      <w:r w:rsidRPr="00BD742B">
        <w:rPr>
          <w:rFonts w:ascii="Arial" w:hAnsi="Arial" w:cs="Arial"/>
        </w:rPr>
        <w:t xml:space="preserve"> a culture of safe, inclusive and quality-driven care. Consumers </w:t>
      </w:r>
      <w:r>
        <w:rPr>
          <w:rFonts w:ascii="Arial" w:hAnsi="Arial" w:cs="Arial"/>
        </w:rPr>
        <w:t>said they felt</w:t>
      </w:r>
      <w:r w:rsidRPr="00BD742B">
        <w:rPr>
          <w:rFonts w:ascii="Arial" w:hAnsi="Arial" w:cs="Arial"/>
        </w:rPr>
        <w:t xml:space="preserve"> safe at the service</w:t>
      </w:r>
      <w:r>
        <w:rPr>
          <w:rFonts w:ascii="Arial" w:hAnsi="Arial" w:cs="Arial"/>
        </w:rPr>
        <w:t xml:space="preserve">, that </w:t>
      </w:r>
      <w:r w:rsidRPr="00BD742B">
        <w:rPr>
          <w:rFonts w:ascii="Arial" w:hAnsi="Arial" w:cs="Arial"/>
        </w:rPr>
        <w:t xml:space="preserve">the </w:t>
      </w:r>
      <w:r>
        <w:rPr>
          <w:rFonts w:ascii="Arial" w:hAnsi="Arial" w:cs="Arial"/>
        </w:rPr>
        <w:t xml:space="preserve">service </w:t>
      </w:r>
      <w:r w:rsidRPr="00BD742B">
        <w:rPr>
          <w:rFonts w:ascii="Arial" w:hAnsi="Arial" w:cs="Arial"/>
        </w:rPr>
        <w:t xml:space="preserve">environment was inclusive and </w:t>
      </w:r>
      <w:r>
        <w:rPr>
          <w:rFonts w:ascii="Arial" w:hAnsi="Arial" w:cs="Arial"/>
        </w:rPr>
        <w:t xml:space="preserve">that the service communicated with them about </w:t>
      </w:r>
      <w:r w:rsidRPr="00BD742B">
        <w:rPr>
          <w:rFonts w:ascii="Arial" w:hAnsi="Arial" w:cs="Arial"/>
        </w:rPr>
        <w:t>changes</w:t>
      </w:r>
      <w:r>
        <w:rPr>
          <w:rFonts w:ascii="Arial" w:hAnsi="Arial" w:cs="Arial"/>
        </w:rPr>
        <w:t xml:space="preserve"> within the service or to its care</w:t>
      </w:r>
      <w:r w:rsidRPr="00BD742B">
        <w:rPr>
          <w:rFonts w:ascii="Arial" w:hAnsi="Arial" w:cs="Arial"/>
        </w:rPr>
        <w:t>. Staff confirmed the service promote</w:t>
      </w:r>
      <w:r>
        <w:rPr>
          <w:rFonts w:ascii="Arial" w:hAnsi="Arial" w:cs="Arial"/>
        </w:rPr>
        <w:t>d</w:t>
      </w:r>
      <w:r w:rsidRPr="00BD742B">
        <w:rPr>
          <w:rFonts w:ascii="Arial" w:hAnsi="Arial" w:cs="Arial"/>
        </w:rPr>
        <w:t xml:space="preserve"> and maintain</w:t>
      </w:r>
      <w:r>
        <w:rPr>
          <w:rFonts w:ascii="Arial" w:hAnsi="Arial" w:cs="Arial"/>
        </w:rPr>
        <w:t>ed</w:t>
      </w:r>
      <w:r w:rsidRPr="00BD742B">
        <w:rPr>
          <w:rFonts w:ascii="Arial" w:hAnsi="Arial" w:cs="Arial"/>
        </w:rPr>
        <w:t xml:space="preserve"> a culture of </w:t>
      </w:r>
      <w:r>
        <w:rPr>
          <w:rFonts w:ascii="Arial" w:hAnsi="Arial" w:cs="Arial"/>
        </w:rPr>
        <w:t xml:space="preserve">safe, inclusive </w:t>
      </w:r>
      <w:r w:rsidRPr="00BD742B">
        <w:rPr>
          <w:rFonts w:ascii="Arial" w:hAnsi="Arial" w:cs="Arial"/>
        </w:rPr>
        <w:t xml:space="preserve">care. </w:t>
      </w:r>
      <w:r>
        <w:rPr>
          <w:rFonts w:ascii="Arial" w:hAnsi="Arial" w:cs="Arial"/>
        </w:rPr>
        <w:t>T</w:t>
      </w:r>
      <w:r w:rsidRPr="00BD742B">
        <w:rPr>
          <w:rFonts w:ascii="Arial" w:hAnsi="Arial" w:cs="Arial"/>
        </w:rPr>
        <w:t>he service</w:t>
      </w:r>
      <w:r>
        <w:rPr>
          <w:rFonts w:ascii="Arial" w:hAnsi="Arial" w:cs="Arial"/>
        </w:rPr>
        <w:t xml:space="preserve">’s management team was </w:t>
      </w:r>
      <w:proofErr w:type="gramStart"/>
      <w:r>
        <w:rPr>
          <w:rFonts w:ascii="Arial" w:hAnsi="Arial" w:cs="Arial"/>
        </w:rPr>
        <w:t>well-equipped</w:t>
      </w:r>
      <w:proofErr w:type="gramEnd"/>
      <w:r>
        <w:rPr>
          <w:rFonts w:ascii="Arial" w:hAnsi="Arial" w:cs="Arial"/>
        </w:rPr>
        <w:t xml:space="preserve"> and the service</w:t>
      </w:r>
      <w:r w:rsidRPr="00BD742B">
        <w:rPr>
          <w:rFonts w:ascii="Arial" w:hAnsi="Arial" w:cs="Arial"/>
        </w:rPr>
        <w:t xml:space="preserve"> ha</w:t>
      </w:r>
      <w:r>
        <w:rPr>
          <w:rFonts w:ascii="Arial" w:hAnsi="Arial" w:cs="Arial"/>
        </w:rPr>
        <w:t>d</w:t>
      </w:r>
      <w:r w:rsidRPr="00BD742B">
        <w:rPr>
          <w:rFonts w:ascii="Arial" w:hAnsi="Arial" w:cs="Arial"/>
        </w:rPr>
        <w:t xml:space="preserve"> a policy framework </w:t>
      </w:r>
      <w:r>
        <w:rPr>
          <w:rFonts w:ascii="Arial" w:hAnsi="Arial" w:cs="Arial"/>
        </w:rPr>
        <w:t xml:space="preserve">designed </w:t>
      </w:r>
      <w:r w:rsidRPr="00BD742B">
        <w:rPr>
          <w:rFonts w:ascii="Arial" w:hAnsi="Arial" w:cs="Arial"/>
        </w:rPr>
        <w:t>to maintain a culture of safe and inclusive care.</w:t>
      </w:r>
    </w:p>
    <w:p w14:paraId="5B76770F" w14:textId="77777777" w:rsidR="00CF7DA1" w:rsidRDefault="00CF7DA1" w:rsidP="00CF7DA1">
      <w:pPr>
        <w:spacing w:line="276" w:lineRule="auto"/>
        <w:rPr>
          <w:rFonts w:ascii="Arial" w:hAnsi="Arial" w:cs="Arial"/>
        </w:rPr>
      </w:pPr>
      <w:r w:rsidRPr="00CF74A7">
        <w:rPr>
          <w:rFonts w:ascii="Arial" w:hAnsi="Arial" w:cs="Arial"/>
        </w:rPr>
        <w:t xml:space="preserve">The service </w:t>
      </w:r>
      <w:r>
        <w:rPr>
          <w:rFonts w:ascii="Arial" w:hAnsi="Arial" w:cs="Arial"/>
        </w:rPr>
        <w:t xml:space="preserve">had </w:t>
      </w:r>
      <w:r w:rsidRPr="00CF74A7">
        <w:rPr>
          <w:rFonts w:ascii="Arial" w:hAnsi="Arial" w:cs="Arial"/>
        </w:rPr>
        <w:t xml:space="preserve">effective governance systems </w:t>
      </w:r>
      <w:r>
        <w:rPr>
          <w:rFonts w:ascii="Arial" w:hAnsi="Arial" w:cs="Arial"/>
        </w:rPr>
        <w:t xml:space="preserve">for </w:t>
      </w:r>
      <w:r w:rsidRPr="00CF74A7">
        <w:rPr>
          <w:rFonts w:ascii="Arial" w:hAnsi="Arial" w:cs="Arial"/>
        </w:rPr>
        <w:t>information management, continuous improvement, financial governance, workforce management, regulatory and legislative compliance, and complaints</w:t>
      </w:r>
      <w:r>
        <w:rPr>
          <w:rFonts w:ascii="Arial" w:hAnsi="Arial" w:cs="Arial"/>
        </w:rPr>
        <w:t xml:space="preserve"> handling</w:t>
      </w:r>
      <w:r w:rsidRPr="00CF74A7">
        <w:rPr>
          <w:rFonts w:ascii="Arial" w:hAnsi="Arial" w:cs="Arial"/>
        </w:rPr>
        <w:t xml:space="preserve">. Staff members </w:t>
      </w:r>
      <w:r>
        <w:rPr>
          <w:rFonts w:ascii="Arial" w:hAnsi="Arial" w:cs="Arial"/>
        </w:rPr>
        <w:t>said the service’s information management system was</w:t>
      </w:r>
      <w:r w:rsidRPr="00CF74A7">
        <w:rPr>
          <w:rFonts w:ascii="Arial" w:hAnsi="Arial" w:cs="Arial"/>
        </w:rPr>
        <w:t xml:space="preserve"> effective </w:t>
      </w:r>
      <w:r>
        <w:rPr>
          <w:rFonts w:ascii="Arial" w:hAnsi="Arial" w:cs="Arial"/>
        </w:rPr>
        <w:t xml:space="preserve">and that it </w:t>
      </w:r>
      <w:r w:rsidRPr="00CF74A7">
        <w:rPr>
          <w:rFonts w:ascii="Arial" w:hAnsi="Arial" w:cs="Arial"/>
        </w:rPr>
        <w:t>supported them</w:t>
      </w:r>
      <w:r>
        <w:rPr>
          <w:rFonts w:ascii="Arial" w:hAnsi="Arial" w:cs="Arial"/>
        </w:rPr>
        <w:t xml:space="preserve"> to perform their roles</w:t>
      </w:r>
      <w:r w:rsidRPr="00CF74A7">
        <w:rPr>
          <w:rFonts w:ascii="Arial" w:hAnsi="Arial" w:cs="Arial"/>
        </w:rPr>
        <w:t xml:space="preserve">. </w:t>
      </w:r>
      <w:r>
        <w:rPr>
          <w:rFonts w:ascii="Arial" w:hAnsi="Arial" w:cs="Arial"/>
        </w:rPr>
        <w:t>T</w:t>
      </w:r>
      <w:r w:rsidRPr="00CF74A7">
        <w:rPr>
          <w:rFonts w:ascii="Arial" w:hAnsi="Arial" w:cs="Arial"/>
        </w:rPr>
        <w:t xml:space="preserve">he </w:t>
      </w:r>
      <w:r>
        <w:rPr>
          <w:rFonts w:ascii="Arial" w:hAnsi="Arial" w:cs="Arial"/>
        </w:rPr>
        <w:t xml:space="preserve">service’s </w:t>
      </w:r>
      <w:r w:rsidRPr="00CF74A7">
        <w:rPr>
          <w:rFonts w:ascii="Arial" w:hAnsi="Arial" w:cs="Arial"/>
        </w:rPr>
        <w:t>Board maintained effective oversight through a structured organisational reporting and management framework.</w:t>
      </w:r>
    </w:p>
    <w:p w14:paraId="6AC2502A" w14:textId="77777777" w:rsidR="00CF7DA1" w:rsidRPr="00024826" w:rsidRDefault="00CF7DA1" w:rsidP="00CF7DA1">
      <w:pPr>
        <w:spacing w:line="276" w:lineRule="auto"/>
        <w:rPr>
          <w:rFonts w:ascii="Arial" w:hAnsi="Arial" w:cs="Arial"/>
        </w:rPr>
      </w:pPr>
      <w:r w:rsidRPr="00024826">
        <w:rPr>
          <w:rFonts w:ascii="Arial" w:hAnsi="Arial" w:cs="Arial"/>
        </w:rPr>
        <w:t>The service ha</w:t>
      </w:r>
      <w:r>
        <w:rPr>
          <w:rFonts w:ascii="Arial" w:hAnsi="Arial" w:cs="Arial"/>
        </w:rPr>
        <w:t>d</w:t>
      </w:r>
      <w:r w:rsidRPr="00024826">
        <w:rPr>
          <w:rFonts w:ascii="Arial" w:hAnsi="Arial" w:cs="Arial"/>
        </w:rPr>
        <w:t xml:space="preserve"> risk management systems to monitor and assess high</w:t>
      </w:r>
      <w:r>
        <w:rPr>
          <w:rFonts w:ascii="Arial" w:hAnsi="Arial" w:cs="Arial"/>
        </w:rPr>
        <w:t>-</w:t>
      </w:r>
      <w:r w:rsidRPr="00024826">
        <w:rPr>
          <w:rFonts w:ascii="Arial" w:hAnsi="Arial" w:cs="Arial"/>
        </w:rPr>
        <w:t>impact</w:t>
      </w:r>
      <w:r>
        <w:rPr>
          <w:rFonts w:ascii="Arial" w:hAnsi="Arial" w:cs="Arial"/>
        </w:rPr>
        <w:t xml:space="preserve">, </w:t>
      </w:r>
      <w:r w:rsidRPr="00024826">
        <w:rPr>
          <w:rFonts w:ascii="Arial" w:hAnsi="Arial" w:cs="Arial"/>
        </w:rPr>
        <w:t>high</w:t>
      </w:r>
      <w:r>
        <w:rPr>
          <w:rFonts w:ascii="Arial" w:hAnsi="Arial" w:cs="Arial"/>
        </w:rPr>
        <w:t>-</w:t>
      </w:r>
      <w:r w:rsidRPr="00024826">
        <w:rPr>
          <w:rFonts w:ascii="Arial" w:hAnsi="Arial" w:cs="Arial"/>
        </w:rPr>
        <w:t>prevalence risks associated with consumers</w:t>
      </w:r>
      <w:r>
        <w:rPr>
          <w:rFonts w:ascii="Arial" w:hAnsi="Arial" w:cs="Arial"/>
        </w:rPr>
        <w:t>’ care</w:t>
      </w:r>
      <w:r w:rsidRPr="00024826">
        <w:rPr>
          <w:rFonts w:ascii="Arial" w:hAnsi="Arial" w:cs="Arial"/>
        </w:rPr>
        <w:t xml:space="preserve">. </w:t>
      </w:r>
      <w:r>
        <w:rPr>
          <w:rFonts w:ascii="Arial" w:hAnsi="Arial" w:cs="Arial"/>
        </w:rPr>
        <w:t xml:space="preserve">Staff identified risks, reported them, and senior staff </w:t>
      </w:r>
      <w:r w:rsidRPr="00024826">
        <w:rPr>
          <w:rFonts w:ascii="Arial" w:hAnsi="Arial" w:cs="Arial"/>
        </w:rPr>
        <w:t>escalate</w:t>
      </w:r>
      <w:r>
        <w:rPr>
          <w:rFonts w:ascii="Arial" w:hAnsi="Arial" w:cs="Arial"/>
        </w:rPr>
        <w:t>d them</w:t>
      </w:r>
      <w:r w:rsidRPr="00024826">
        <w:rPr>
          <w:rFonts w:ascii="Arial" w:hAnsi="Arial" w:cs="Arial"/>
        </w:rPr>
        <w:t xml:space="preserve">, </w:t>
      </w:r>
      <w:r>
        <w:rPr>
          <w:rFonts w:ascii="Arial" w:hAnsi="Arial" w:cs="Arial"/>
        </w:rPr>
        <w:t xml:space="preserve">before management aggregated them and reviewed and analysed the resulting data for patterns. Various committees throughout the service’s management structure were involved in this process, including the </w:t>
      </w:r>
      <w:r w:rsidRPr="00024826">
        <w:rPr>
          <w:rFonts w:ascii="Arial" w:hAnsi="Arial" w:cs="Arial"/>
        </w:rPr>
        <w:t>clinical governance committee</w:t>
      </w:r>
      <w:r>
        <w:rPr>
          <w:rFonts w:ascii="Arial" w:hAnsi="Arial" w:cs="Arial"/>
        </w:rPr>
        <w:t xml:space="preserve">, </w:t>
      </w:r>
      <w:r w:rsidRPr="00024826">
        <w:rPr>
          <w:rFonts w:ascii="Arial" w:hAnsi="Arial" w:cs="Arial"/>
        </w:rPr>
        <w:t>medication advisory committee</w:t>
      </w:r>
      <w:r>
        <w:rPr>
          <w:rFonts w:ascii="Arial" w:hAnsi="Arial" w:cs="Arial"/>
        </w:rPr>
        <w:t>, and others</w:t>
      </w:r>
      <w:r w:rsidRPr="00024826">
        <w:rPr>
          <w:rFonts w:ascii="Arial" w:hAnsi="Arial" w:cs="Arial"/>
        </w:rPr>
        <w:t xml:space="preserve">. </w:t>
      </w:r>
      <w:r>
        <w:rPr>
          <w:rFonts w:ascii="Arial" w:hAnsi="Arial" w:cs="Arial"/>
        </w:rPr>
        <w:t xml:space="preserve">Senior staff within the service’s parent organisation analysed the service’s risk data as part of an aggregate of all services under the Approved Provider’s auspices. The service also reported risk data to its </w:t>
      </w:r>
      <w:r w:rsidRPr="00024826">
        <w:rPr>
          <w:rFonts w:ascii="Arial" w:hAnsi="Arial" w:cs="Arial"/>
        </w:rPr>
        <w:t>Board</w:t>
      </w:r>
      <w:r>
        <w:rPr>
          <w:rFonts w:ascii="Arial" w:hAnsi="Arial" w:cs="Arial"/>
        </w:rPr>
        <w:t xml:space="preserve"> over the course of its organisational reporting activities.</w:t>
      </w:r>
    </w:p>
    <w:p w14:paraId="19E23B58" w14:textId="33566F52" w:rsidR="00117022" w:rsidRPr="00CF7DA1" w:rsidRDefault="00CF7DA1" w:rsidP="00644798">
      <w:pPr>
        <w:spacing w:line="276" w:lineRule="auto"/>
      </w:pPr>
      <w:r w:rsidRPr="00B12731">
        <w:rPr>
          <w:rFonts w:ascii="Arial" w:hAnsi="Arial" w:cs="Arial"/>
        </w:rPr>
        <w:t xml:space="preserve">The service </w:t>
      </w:r>
      <w:r>
        <w:rPr>
          <w:rFonts w:ascii="Arial" w:hAnsi="Arial" w:cs="Arial"/>
        </w:rPr>
        <w:t xml:space="preserve">had a </w:t>
      </w:r>
      <w:r w:rsidRPr="00B12731">
        <w:rPr>
          <w:rFonts w:ascii="Arial" w:hAnsi="Arial" w:cs="Arial"/>
        </w:rPr>
        <w:t xml:space="preserve">clinical governance framework and systems to ensure </w:t>
      </w:r>
      <w:r>
        <w:rPr>
          <w:rFonts w:ascii="Arial" w:hAnsi="Arial" w:cs="Arial"/>
        </w:rPr>
        <w:t>staff dispensed clinical care according to relevant protocols. This included prioritising anti-microbial stewardship</w:t>
      </w:r>
      <w:r w:rsidRPr="00B12731">
        <w:rPr>
          <w:rFonts w:ascii="Arial" w:hAnsi="Arial" w:cs="Arial"/>
        </w:rPr>
        <w:t xml:space="preserve">, </w:t>
      </w:r>
      <w:r>
        <w:rPr>
          <w:rFonts w:ascii="Arial" w:hAnsi="Arial" w:cs="Arial"/>
        </w:rPr>
        <w:t xml:space="preserve">minimising </w:t>
      </w:r>
      <w:r w:rsidRPr="00B12731">
        <w:rPr>
          <w:rFonts w:ascii="Arial" w:hAnsi="Arial" w:cs="Arial"/>
        </w:rPr>
        <w:t xml:space="preserve">restrictive practices, and </w:t>
      </w:r>
      <w:r>
        <w:rPr>
          <w:rFonts w:ascii="Arial" w:hAnsi="Arial" w:cs="Arial"/>
        </w:rPr>
        <w:t xml:space="preserve">applying </w:t>
      </w:r>
      <w:r w:rsidRPr="00B12731">
        <w:rPr>
          <w:rFonts w:ascii="Arial" w:hAnsi="Arial" w:cs="Arial"/>
        </w:rPr>
        <w:t>open disclosure. The service</w:t>
      </w:r>
      <w:r>
        <w:rPr>
          <w:rFonts w:ascii="Arial" w:hAnsi="Arial" w:cs="Arial"/>
        </w:rPr>
        <w:t xml:space="preserve">’s clinical governance framework was consistent with the approved provider’s clinical governance policies, </w:t>
      </w:r>
      <w:r w:rsidRPr="00B12731">
        <w:rPr>
          <w:rFonts w:ascii="Arial" w:hAnsi="Arial" w:cs="Arial"/>
        </w:rPr>
        <w:t xml:space="preserve">and </w:t>
      </w:r>
      <w:r>
        <w:rPr>
          <w:rFonts w:ascii="Arial" w:hAnsi="Arial" w:cs="Arial"/>
        </w:rPr>
        <w:t xml:space="preserve">its constituent </w:t>
      </w:r>
      <w:r w:rsidRPr="00B12731">
        <w:rPr>
          <w:rFonts w:ascii="Arial" w:hAnsi="Arial" w:cs="Arial"/>
        </w:rPr>
        <w:t xml:space="preserve">procedures </w:t>
      </w:r>
      <w:r>
        <w:rPr>
          <w:rFonts w:ascii="Arial" w:hAnsi="Arial" w:cs="Arial"/>
        </w:rPr>
        <w:t xml:space="preserve">supported effective </w:t>
      </w:r>
      <w:r w:rsidRPr="00B12731">
        <w:rPr>
          <w:rFonts w:ascii="Arial" w:hAnsi="Arial" w:cs="Arial"/>
        </w:rPr>
        <w:t xml:space="preserve">clinical governance. Clinical staff said the service's </w:t>
      </w:r>
      <w:r>
        <w:rPr>
          <w:rFonts w:ascii="Arial" w:hAnsi="Arial" w:cs="Arial"/>
        </w:rPr>
        <w:t xml:space="preserve">clinical </w:t>
      </w:r>
      <w:r w:rsidRPr="00B12731">
        <w:rPr>
          <w:rFonts w:ascii="Arial" w:hAnsi="Arial" w:cs="Arial"/>
        </w:rPr>
        <w:t xml:space="preserve">framework functioned effectively </w:t>
      </w:r>
      <w:r>
        <w:rPr>
          <w:rFonts w:ascii="Arial" w:hAnsi="Arial" w:cs="Arial"/>
        </w:rPr>
        <w:t xml:space="preserve">and that it enabled them to administer their responsibilities safely. They also reported the service routinely trained them in its various </w:t>
      </w:r>
      <w:r w:rsidRPr="00B12731">
        <w:rPr>
          <w:rFonts w:ascii="Arial" w:hAnsi="Arial" w:cs="Arial"/>
        </w:rPr>
        <w:t xml:space="preserve">systems </w:t>
      </w:r>
      <w:r>
        <w:rPr>
          <w:rFonts w:ascii="Arial" w:hAnsi="Arial" w:cs="Arial"/>
        </w:rPr>
        <w:t xml:space="preserve">of </w:t>
      </w:r>
      <w:r w:rsidRPr="00B12731">
        <w:rPr>
          <w:rFonts w:ascii="Arial" w:hAnsi="Arial" w:cs="Arial"/>
        </w:rPr>
        <w:t>clinical governance.</w:t>
      </w:r>
    </w:p>
    <w:sectPr w:rsidR="00117022" w:rsidRPr="00CF7DA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9DFE" w14:textId="77777777" w:rsidR="00E568B2" w:rsidRDefault="00E56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645DD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568B2">
      <w:rPr>
        <w:rStyle w:val="FooterBold"/>
        <w:rFonts w:ascii="Arial" w:hAnsi="Arial"/>
        <w:b w:val="0"/>
      </w:rPr>
      <w:t>Baptcare</w:t>
    </w:r>
    <w:proofErr w:type="spellEnd"/>
    <w:r w:rsidR="00E568B2">
      <w:rPr>
        <w:rStyle w:val="FooterBold"/>
        <w:rFonts w:ascii="Arial" w:hAnsi="Arial"/>
        <w:b w:val="0"/>
      </w:rPr>
      <w:t xml:space="preserve"> </w:t>
    </w:r>
    <w:proofErr w:type="spellStart"/>
    <w:r w:rsidR="00E568B2">
      <w:rPr>
        <w:rStyle w:val="FooterBold"/>
        <w:rFonts w:ascii="Arial" w:hAnsi="Arial"/>
        <w:b w:val="0"/>
      </w:rPr>
      <w:t>Coasthaven</w:t>
    </w:r>
    <w:proofErr w:type="spellEnd"/>
    <w:r w:rsidR="00E568B2">
      <w:rPr>
        <w:rStyle w:val="FooterBold"/>
        <w:rFonts w:ascii="Arial" w:hAnsi="Arial"/>
        <w:b w:val="0"/>
      </w:rPr>
      <w:t xml:space="preserve"> Community</w:t>
    </w:r>
    <w:r w:rsidRPr="00DF37F2">
      <w:rPr>
        <w:rStyle w:val="FooterBold"/>
        <w:rFonts w:ascii="Arial" w:hAnsi="Arial"/>
        <w:b w:val="0"/>
      </w:rPr>
      <w:tab/>
      <w:t xml:space="preserve">RPT-ACC-0122 v3.0 </w:t>
    </w:r>
  </w:p>
  <w:p w14:paraId="0F3EFB61" w14:textId="3174F5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568B2">
      <w:rPr>
        <w:rStyle w:val="FooterBold"/>
        <w:rFonts w:ascii="Arial" w:hAnsi="Arial"/>
        <w:b w:val="0"/>
      </w:rPr>
      <w:t>4590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A969FD2" w14:textId="77777777" w:rsidR="00CF7DA1" w:rsidRDefault="00CF7DA1" w:rsidP="00CF7DA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356E">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6F7DF5A8" w14:textId="77777777" w:rsidR="00CF7DA1" w:rsidRDefault="00CF7DA1" w:rsidP="00CF7D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99D2" w14:textId="77777777" w:rsidR="00E568B2" w:rsidRDefault="00E56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DCAEE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0B3D"/>
    <w:rsid w:val="000D4F06"/>
    <w:rsid w:val="001051FD"/>
    <w:rsid w:val="00117022"/>
    <w:rsid w:val="00127C68"/>
    <w:rsid w:val="00187B0B"/>
    <w:rsid w:val="001A5684"/>
    <w:rsid w:val="00262C0B"/>
    <w:rsid w:val="00283ADB"/>
    <w:rsid w:val="002B0884"/>
    <w:rsid w:val="002B0C90"/>
    <w:rsid w:val="002D29C3"/>
    <w:rsid w:val="002F2C7C"/>
    <w:rsid w:val="002F49A8"/>
    <w:rsid w:val="00310BB7"/>
    <w:rsid w:val="00334B7D"/>
    <w:rsid w:val="003574D0"/>
    <w:rsid w:val="0036130C"/>
    <w:rsid w:val="003B1763"/>
    <w:rsid w:val="004A13BF"/>
    <w:rsid w:val="004C493D"/>
    <w:rsid w:val="00511423"/>
    <w:rsid w:val="00550022"/>
    <w:rsid w:val="005D23EC"/>
    <w:rsid w:val="00602258"/>
    <w:rsid w:val="0061226B"/>
    <w:rsid w:val="00641383"/>
    <w:rsid w:val="00644798"/>
    <w:rsid w:val="007027C7"/>
    <w:rsid w:val="00712752"/>
    <w:rsid w:val="00723614"/>
    <w:rsid w:val="0075021E"/>
    <w:rsid w:val="00762CA5"/>
    <w:rsid w:val="007A23F4"/>
    <w:rsid w:val="008174C2"/>
    <w:rsid w:val="0087700C"/>
    <w:rsid w:val="008E777B"/>
    <w:rsid w:val="008F61E9"/>
    <w:rsid w:val="00996FAF"/>
    <w:rsid w:val="009D181F"/>
    <w:rsid w:val="009E22B8"/>
    <w:rsid w:val="00A21758"/>
    <w:rsid w:val="00B31E03"/>
    <w:rsid w:val="00B53F7A"/>
    <w:rsid w:val="00BD615A"/>
    <w:rsid w:val="00BF2C51"/>
    <w:rsid w:val="00C10D26"/>
    <w:rsid w:val="00C12FE6"/>
    <w:rsid w:val="00C272D4"/>
    <w:rsid w:val="00C90FD8"/>
    <w:rsid w:val="00C94172"/>
    <w:rsid w:val="00CA37CB"/>
    <w:rsid w:val="00CF7DA1"/>
    <w:rsid w:val="00D2559D"/>
    <w:rsid w:val="00D3157C"/>
    <w:rsid w:val="00D71F88"/>
    <w:rsid w:val="00D87E7C"/>
    <w:rsid w:val="00DE2726"/>
    <w:rsid w:val="00DF37F2"/>
    <w:rsid w:val="00E2364A"/>
    <w:rsid w:val="00E568B2"/>
    <w:rsid w:val="00EB63F6"/>
    <w:rsid w:val="00F01EF5"/>
    <w:rsid w:val="00F045F4"/>
    <w:rsid w:val="00F70CF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2CA5"/>
    <w:rPr>
      <w:rFonts w:ascii="Fira Sans Light" w:hAnsi="Fira Sans Light"/>
      <w:color w:val="000000" w:themeColor="text1"/>
      <w:sz w:val="24"/>
      <w:szCs w:val="24"/>
    </w:rPr>
  </w:style>
  <w:style w:type="character" w:customStyle="1" w:styleId="2ForexampleChar">
    <w:name w:val="2For example Char"/>
    <w:basedOn w:val="DefaultParagraphFont"/>
    <w:link w:val="2Forexample"/>
    <w:locked/>
    <w:rsid w:val="00762CA5"/>
    <w:rPr>
      <w:rFonts w:ascii="Arial" w:eastAsia="Times New Roman" w:hAnsi="Arial" w:cs="Arial"/>
      <w:sz w:val="24"/>
      <w:lang w:eastAsia="en-AU"/>
    </w:rPr>
  </w:style>
  <w:style w:type="paragraph" w:customStyle="1" w:styleId="2Forexample">
    <w:name w:val="2For example"/>
    <w:basedOn w:val="Normal"/>
    <w:link w:val="2ForexampleChar"/>
    <w:rsid w:val="00762CA5"/>
    <w:pPr>
      <w:framePr w:hSpace="180" w:wrap="around" w:vAnchor="text" w:hAnchor="margin" w:y="485"/>
      <w:spacing w:after="160" w:line="254" w:lineRule="auto"/>
    </w:pPr>
    <w:rPr>
      <w:rFonts w:ascii="Arial" w:eastAsia="Times New Roman" w:hAnsi="Arial" w:cs="Arial"/>
      <w:color w:val="auto"/>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20970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DBE7108020403A92D46BEB994E9818"/>
        <w:category>
          <w:name w:val="General"/>
          <w:gallery w:val="placeholder"/>
        </w:category>
        <w:types>
          <w:type w:val="bbPlcHdr"/>
        </w:types>
        <w:behaviors>
          <w:behavior w:val="content"/>
        </w:behaviors>
        <w:guid w:val="{D1DB2C6A-71B1-4102-836D-9AB66603CBD1}"/>
      </w:docPartPr>
      <w:docPartBody>
        <w:p w:rsidR="00D3263A" w:rsidRDefault="00650393" w:rsidP="00650393">
          <w:pPr>
            <w:pStyle w:val="F3DBE7108020403A92D46BEB994E9818"/>
          </w:pPr>
          <w:r w:rsidRPr="00D858FE">
            <w:rPr>
              <w:rStyle w:val="PlaceholderText"/>
            </w:rPr>
            <w:t>Choose an item.</w:t>
          </w:r>
        </w:p>
      </w:docPartBody>
    </w:docPart>
    <w:docPart>
      <w:docPartPr>
        <w:name w:val="208782617CE6403296696378D43EC47A"/>
        <w:category>
          <w:name w:val="General"/>
          <w:gallery w:val="placeholder"/>
        </w:category>
        <w:types>
          <w:type w:val="bbPlcHdr"/>
        </w:types>
        <w:behaviors>
          <w:behavior w:val="content"/>
        </w:behaviors>
        <w:guid w:val="{5900CBCD-4911-4428-AC27-5B1DA2FF429C}"/>
      </w:docPartPr>
      <w:docPartBody>
        <w:p w:rsidR="00D3263A" w:rsidRDefault="00650393" w:rsidP="00650393">
          <w:pPr>
            <w:pStyle w:val="208782617CE6403296696378D43EC47A"/>
          </w:pPr>
          <w:r w:rsidRPr="00D858FE">
            <w:rPr>
              <w:rStyle w:val="PlaceholderText"/>
            </w:rPr>
            <w:t>Choose an item.</w:t>
          </w:r>
        </w:p>
      </w:docPartBody>
    </w:docPart>
    <w:docPart>
      <w:docPartPr>
        <w:name w:val="86F8789A4E2848AFAABCA058E15A0A08"/>
        <w:category>
          <w:name w:val="General"/>
          <w:gallery w:val="placeholder"/>
        </w:category>
        <w:types>
          <w:type w:val="bbPlcHdr"/>
        </w:types>
        <w:behaviors>
          <w:behavior w:val="content"/>
        </w:behaviors>
        <w:guid w:val="{B2D3C915-4FA4-445A-84BD-702D022BB116}"/>
      </w:docPartPr>
      <w:docPartBody>
        <w:p w:rsidR="00D3263A" w:rsidRDefault="00650393" w:rsidP="00650393">
          <w:pPr>
            <w:pStyle w:val="86F8789A4E2848AFAABCA058E15A0A08"/>
          </w:pPr>
          <w:r w:rsidRPr="00D858FE">
            <w:rPr>
              <w:rStyle w:val="PlaceholderText"/>
            </w:rPr>
            <w:t>Choose an item.</w:t>
          </w:r>
        </w:p>
      </w:docPartBody>
    </w:docPart>
    <w:docPart>
      <w:docPartPr>
        <w:name w:val="544708B153204A358962DCC129E72FDC"/>
        <w:category>
          <w:name w:val="General"/>
          <w:gallery w:val="placeholder"/>
        </w:category>
        <w:types>
          <w:type w:val="bbPlcHdr"/>
        </w:types>
        <w:behaviors>
          <w:behavior w:val="content"/>
        </w:behaviors>
        <w:guid w:val="{034CA35E-48C7-4839-8F09-7B96047E3D83}"/>
      </w:docPartPr>
      <w:docPartBody>
        <w:p w:rsidR="00D3263A" w:rsidRDefault="00650393" w:rsidP="00650393">
          <w:pPr>
            <w:pStyle w:val="544708B153204A358962DCC129E72FDC"/>
          </w:pPr>
          <w:r w:rsidRPr="00D858FE">
            <w:rPr>
              <w:rStyle w:val="PlaceholderText"/>
            </w:rPr>
            <w:t>Choose an item.</w:t>
          </w:r>
        </w:p>
      </w:docPartBody>
    </w:docPart>
    <w:docPart>
      <w:docPartPr>
        <w:name w:val="753E23C437404A33A4100A48C61B259F"/>
        <w:category>
          <w:name w:val="General"/>
          <w:gallery w:val="placeholder"/>
        </w:category>
        <w:types>
          <w:type w:val="bbPlcHdr"/>
        </w:types>
        <w:behaviors>
          <w:behavior w:val="content"/>
        </w:behaviors>
        <w:guid w:val="{8814C925-3438-4630-AB9D-DBACAC8A971A}"/>
      </w:docPartPr>
      <w:docPartBody>
        <w:p w:rsidR="00D3263A" w:rsidRDefault="00650393" w:rsidP="00650393">
          <w:pPr>
            <w:pStyle w:val="753E23C437404A33A4100A48C61B259F"/>
          </w:pPr>
          <w:r w:rsidRPr="00D858FE">
            <w:rPr>
              <w:rStyle w:val="PlaceholderText"/>
            </w:rPr>
            <w:t>Choose an item.</w:t>
          </w:r>
        </w:p>
      </w:docPartBody>
    </w:docPart>
    <w:docPart>
      <w:docPartPr>
        <w:name w:val="CEE7D082B6A24FEB9DFEE3D110396D9B"/>
        <w:category>
          <w:name w:val="General"/>
          <w:gallery w:val="placeholder"/>
        </w:category>
        <w:types>
          <w:type w:val="bbPlcHdr"/>
        </w:types>
        <w:behaviors>
          <w:behavior w:val="content"/>
        </w:behaviors>
        <w:guid w:val="{791B4407-6DBE-4AC3-8D80-D17857410A8A}"/>
      </w:docPartPr>
      <w:docPartBody>
        <w:p w:rsidR="00D3263A" w:rsidRDefault="00650393" w:rsidP="00650393">
          <w:pPr>
            <w:pStyle w:val="CEE7D082B6A24FEB9DFEE3D110396D9B"/>
          </w:pPr>
          <w:r w:rsidRPr="00D858FE">
            <w:rPr>
              <w:rStyle w:val="PlaceholderText"/>
            </w:rPr>
            <w:t>Choose an item.</w:t>
          </w:r>
        </w:p>
      </w:docPartBody>
    </w:docPart>
    <w:docPart>
      <w:docPartPr>
        <w:name w:val="4F0D3C2987C74C4393C9D1D00FB0FE1F"/>
        <w:category>
          <w:name w:val="General"/>
          <w:gallery w:val="placeholder"/>
        </w:category>
        <w:types>
          <w:type w:val="bbPlcHdr"/>
        </w:types>
        <w:behaviors>
          <w:behavior w:val="content"/>
        </w:behaviors>
        <w:guid w:val="{565A1EA1-08FC-421B-9F3B-DA8A438FB011}"/>
      </w:docPartPr>
      <w:docPartBody>
        <w:p w:rsidR="00D3263A" w:rsidRDefault="00650393" w:rsidP="00650393">
          <w:pPr>
            <w:pStyle w:val="4F0D3C2987C74C4393C9D1D00FB0FE1F"/>
          </w:pPr>
          <w:r w:rsidRPr="00D858FE">
            <w:rPr>
              <w:rStyle w:val="PlaceholderText"/>
            </w:rPr>
            <w:t>Choose an item.</w:t>
          </w:r>
        </w:p>
      </w:docPartBody>
    </w:docPart>
    <w:docPart>
      <w:docPartPr>
        <w:name w:val="5E2C9922D1444FBD8CF9796AB69D6A84"/>
        <w:category>
          <w:name w:val="General"/>
          <w:gallery w:val="placeholder"/>
        </w:category>
        <w:types>
          <w:type w:val="bbPlcHdr"/>
        </w:types>
        <w:behaviors>
          <w:behavior w:val="content"/>
        </w:behaviors>
        <w:guid w:val="{5E0BB6FB-AB8E-4196-8295-4B0A0400B918}"/>
      </w:docPartPr>
      <w:docPartBody>
        <w:p w:rsidR="00D3263A" w:rsidRDefault="00650393" w:rsidP="00650393">
          <w:pPr>
            <w:pStyle w:val="5E2C9922D1444FBD8CF9796AB69D6A84"/>
          </w:pPr>
          <w:r w:rsidRPr="00D858FE">
            <w:rPr>
              <w:rStyle w:val="PlaceholderText"/>
            </w:rPr>
            <w:t>Choose an item.</w:t>
          </w:r>
        </w:p>
      </w:docPartBody>
    </w:docPart>
    <w:docPart>
      <w:docPartPr>
        <w:name w:val="576260F6A75345958115974F575112D3"/>
        <w:category>
          <w:name w:val="General"/>
          <w:gallery w:val="placeholder"/>
        </w:category>
        <w:types>
          <w:type w:val="bbPlcHdr"/>
        </w:types>
        <w:behaviors>
          <w:behavior w:val="content"/>
        </w:behaviors>
        <w:guid w:val="{E0946EDD-3200-49D9-A9FA-2E192288A829}"/>
      </w:docPartPr>
      <w:docPartBody>
        <w:p w:rsidR="00D3263A" w:rsidRDefault="00650393" w:rsidP="00650393">
          <w:pPr>
            <w:pStyle w:val="576260F6A75345958115974F575112D3"/>
          </w:pPr>
          <w:r w:rsidRPr="00D858FE">
            <w:rPr>
              <w:rStyle w:val="PlaceholderText"/>
            </w:rPr>
            <w:t>Choose an item.</w:t>
          </w:r>
        </w:p>
      </w:docPartBody>
    </w:docPart>
    <w:docPart>
      <w:docPartPr>
        <w:name w:val="6FE50C5BA7F64D56B669E33039C1642C"/>
        <w:category>
          <w:name w:val="General"/>
          <w:gallery w:val="placeholder"/>
        </w:category>
        <w:types>
          <w:type w:val="bbPlcHdr"/>
        </w:types>
        <w:behaviors>
          <w:behavior w:val="content"/>
        </w:behaviors>
        <w:guid w:val="{7552531A-FE8F-40A3-87B5-99B2AE21C2D7}"/>
      </w:docPartPr>
      <w:docPartBody>
        <w:p w:rsidR="00D3263A" w:rsidRDefault="00650393" w:rsidP="00650393">
          <w:pPr>
            <w:pStyle w:val="6FE50C5BA7F64D56B669E33039C1642C"/>
          </w:pPr>
          <w:r w:rsidRPr="00D858FE">
            <w:rPr>
              <w:rStyle w:val="PlaceholderText"/>
            </w:rPr>
            <w:t>Choose an item.</w:t>
          </w:r>
        </w:p>
      </w:docPartBody>
    </w:docPart>
    <w:docPart>
      <w:docPartPr>
        <w:name w:val="768742FC3E8046F3AD3A99175106D87D"/>
        <w:category>
          <w:name w:val="General"/>
          <w:gallery w:val="placeholder"/>
        </w:category>
        <w:types>
          <w:type w:val="bbPlcHdr"/>
        </w:types>
        <w:behaviors>
          <w:behavior w:val="content"/>
        </w:behaviors>
        <w:guid w:val="{3CC1A1BC-C707-4E7C-8919-B27FD358556E}"/>
      </w:docPartPr>
      <w:docPartBody>
        <w:p w:rsidR="00D3263A" w:rsidRDefault="00650393" w:rsidP="00650393">
          <w:pPr>
            <w:pStyle w:val="768742FC3E8046F3AD3A99175106D87D"/>
          </w:pPr>
          <w:r w:rsidRPr="00D858FE">
            <w:rPr>
              <w:rStyle w:val="PlaceholderText"/>
            </w:rPr>
            <w:t>Choose an item.</w:t>
          </w:r>
        </w:p>
      </w:docPartBody>
    </w:docPart>
    <w:docPart>
      <w:docPartPr>
        <w:name w:val="A43D929A20974F5A979D0B13223BED9C"/>
        <w:category>
          <w:name w:val="General"/>
          <w:gallery w:val="placeholder"/>
        </w:category>
        <w:types>
          <w:type w:val="bbPlcHdr"/>
        </w:types>
        <w:behaviors>
          <w:behavior w:val="content"/>
        </w:behaviors>
        <w:guid w:val="{2C378594-9703-4F66-ABF5-249D0984E694}"/>
      </w:docPartPr>
      <w:docPartBody>
        <w:p w:rsidR="00D3263A" w:rsidRDefault="00650393" w:rsidP="00650393">
          <w:pPr>
            <w:pStyle w:val="A43D929A20974F5A979D0B13223BED9C"/>
          </w:pPr>
          <w:r w:rsidRPr="00D858FE">
            <w:rPr>
              <w:rStyle w:val="PlaceholderText"/>
            </w:rPr>
            <w:t>Choose an item.</w:t>
          </w:r>
        </w:p>
      </w:docPartBody>
    </w:docPart>
    <w:docPart>
      <w:docPartPr>
        <w:name w:val="261CB287C7314925B11A7AE21D268E51"/>
        <w:category>
          <w:name w:val="General"/>
          <w:gallery w:val="placeholder"/>
        </w:category>
        <w:types>
          <w:type w:val="bbPlcHdr"/>
        </w:types>
        <w:behaviors>
          <w:behavior w:val="content"/>
        </w:behaviors>
        <w:guid w:val="{C12FF362-0EA1-4E4B-90C3-75CFD2EB60A5}"/>
      </w:docPartPr>
      <w:docPartBody>
        <w:p w:rsidR="00D3263A" w:rsidRDefault="00650393" w:rsidP="00650393">
          <w:pPr>
            <w:pStyle w:val="261CB287C7314925B11A7AE21D268E51"/>
          </w:pPr>
          <w:r w:rsidRPr="00D858FE">
            <w:rPr>
              <w:rStyle w:val="PlaceholderText"/>
            </w:rPr>
            <w:t>Choose an item.</w:t>
          </w:r>
        </w:p>
      </w:docPartBody>
    </w:docPart>
    <w:docPart>
      <w:docPartPr>
        <w:name w:val="97670DB7C6F44926B1DB73D092122668"/>
        <w:category>
          <w:name w:val="General"/>
          <w:gallery w:val="placeholder"/>
        </w:category>
        <w:types>
          <w:type w:val="bbPlcHdr"/>
        </w:types>
        <w:behaviors>
          <w:behavior w:val="content"/>
        </w:behaviors>
        <w:guid w:val="{E34D5262-16FF-4153-96C6-62ACD1113224}"/>
      </w:docPartPr>
      <w:docPartBody>
        <w:p w:rsidR="00D3263A" w:rsidRDefault="00650393" w:rsidP="00650393">
          <w:pPr>
            <w:pStyle w:val="97670DB7C6F44926B1DB73D092122668"/>
          </w:pPr>
          <w:r w:rsidRPr="00D858FE">
            <w:rPr>
              <w:rStyle w:val="PlaceholderText"/>
            </w:rPr>
            <w:t>Choose an item.</w:t>
          </w:r>
        </w:p>
      </w:docPartBody>
    </w:docPart>
    <w:docPart>
      <w:docPartPr>
        <w:name w:val="927797573A08426293D4D7F3A0EB5E1A"/>
        <w:category>
          <w:name w:val="General"/>
          <w:gallery w:val="placeholder"/>
        </w:category>
        <w:types>
          <w:type w:val="bbPlcHdr"/>
        </w:types>
        <w:behaviors>
          <w:behavior w:val="content"/>
        </w:behaviors>
        <w:guid w:val="{7F4DC641-12C9-4EF6-B6F8-9D4CBEB1D32C}"/>
      </w:docPartPr>
      <w:docPartBody>
        <w:p w:rsidR="00D3263A" w:rsidRDefault="00650393" w:rsidP="00650393">
          <w:pPr>
            <w:pStyle w:val="927797573A08426293D4D7F3A0EB5E1A"/>
          </w:pPr>
          <w:r w:rsidRPr="00D858FE">
            <w:rPr>
              <w:rStyle w:val="PlaceholderText"/>
            </w:rPr>
            <w:t>Choose an item.</w:t>
          </w:r>
        </w:p>
      </w:docPartBody>
    </w:docPart>
    <w:docPart>
      <w:docPartPr>
        <w:name w:val="033968E2F2CB45A5AF498A06C7409BB5"/>
        <w:category>
          <w:name w:val="General"/>
          <w:gallery w:val="placeholder"/>
        </w:category>
        <w:types>
          <w:type w:val="bbPlcHdr"/>
        </w:types>
        <w:behaviors>
          <w:behavior w:val="content"/>
        </w:behaviors>
        <w:guid w:val="{34817CB4-422B-4BD3-AA1F-AE75D3B08A14}"/>
      </w:docPartPr>
      <w:docPartBody>
        <w:p w:rsidR="00D3263A" w:rsidRDefault="00650393" w:rsidP="00650393">
          <w:pPr>
            <w:pStyle w:val="033968E2F2CB45A5AF498A06C7409BB5"/>
          </w:pPr>
          <w:r w:rsidRPr="00D858FE">
            <w:rPr>
              <w:rStyle w:val="PlaceholderText"/>
            </w:rPr>
            <w:t>Choose an item.</w:t>
          </w:r>
        </w:p>
      </w:docPartBody>
    </w:docPart>
    <w:docPart>
      <w:docPartPr>
        <w:name w:val="732A4E9BB9004AA098761370FB6F9107"/>
        <w:category>
          <w:name w:val="General"/>
          <w:gallery w:val="placeholder"/>
        </w:category>
        <w:types>
          <w:type w:val="bbPlcHdr"/>
        </w:types>
        <w:behaviors>
          <w:behavior w:val="content"/>
        </w:behaviors>
        <w:guid w:val="{5FF3E7C7-6F4E-4BF0-A487-AFE8B9975029}"/>
      </w:docPartPr>
      <w:docPartBody>
        <w:p w:rsidR="00D3263A" w:rsidRDefault="00650393" w:rsidP="00650393">
          <w:pPr>
            <w:pStyle w:val="732A4E9BB9004AA098761370FB6F9107"/>
          </w:pPr>
          <w:r w:rsidRPr="00D858FE">
            <w:rPr>
              <w:rStyle w:val="PlaceholderText"/>
            </w:rPr>
            <w:t>Choose an item.</w:t>
          </w:r>
        </w:p>
      </w:docPartBody>
    </w:docPart>
    <w:docPart>
      <w:docPartPr>
        <w:name w:val="9771D88BF6B04233891177C536CE7E86"/>
        <w:category>
          <w:name w:val="General"/>
          <w:gallery w:val="placeholder"/>
        </w:category>
        <w:types>
          <w:type w:val="bbPlcHdr"/>
        </w:types>
        <w:behaviors>
          <w:behavior w:val="content"/>
        </w:behaviors>
        <w:guid w:val="{086B29E4-E4D3-404B-AAD5-8372C341A020}"/>
      </w:docPartPr>
      <w:docPartBody>
        <w:p w:rsidR="00D3263A" w:rsidRDefault="00650393" w:rsidP="00650393">
          <w:pPr>
            <w:pStyle w:val="9771D88BF6B04233891177C536CE7E86"/>
          </w:pPr>
          <w:r w:rsidRPr="00D858FE">
            <w:rPr>
              <w:rStyle w:val="PlaceholderText"/>
            </w:rPr>
            <w:t>Choose an item.</w:t>
          </w:r>
        </w:p>
      </w:docPartBody>
    </w:docPart>
    <w:docPart>
      <w:docPartPr>
        <w:name w:val="69432FC549E945998BF9350476B7E70A"/>
        <w:category>
          <w:name w:val="General"/>
          <w:gallery w:val="placeholder"/>
        </w:category>
        <w:types>
          <w:type w:val="bbPlcHdr"/>
        </w:types>
        <w:behaviors>
          <w:behavior w:val="content"/>
        </w:behaviors>
        <w:guid w:val="{CD108593-5A0C-4790-92E9-950D4ED9B88E}"/>
      </w:docPartPr>
      <w:docPartBody>
        <w:p w:rsidR="00D3263A" w:rsidRDefault="00650393" w:rsidP="00650393">
          <w:pPr>
            <w:pStyle w:val="69432FC549E945998BF9350476B7E70A"/>
          </w:pPr>
          <w:r w:rsidRPr="00D858FE">
            <w:rPr>
              <w:rStyle w:val="PlaceholderText"/>
            </w:rPr>
            <w:t>Choose an item.</w:t>
          </w:r>
        </w:p>
      </w:docPartBody>
    </w:docPart>
    <w:docPart>
      <w:docPartPr>
        <w:name w:val="558BF13EC66048848A198AB47C0F1883"/>
        <w:category>
          <w:name w:val="General"/>
          <w:gallery w:val="placeholder"/>
        </w:category>
        <w:types>
          <w:type w:val="bbPlcHdr"/>
        </w:types>
        <w:behaviors>
          <w:behavior w:val="content"/>
        </w:behaviors>
        <w:guid w:val="{DD7CF458-C194-4FE9-90BE-16B21F34D298}"/>
      </w:docPartPr>
      <w:docPartBody>
        <w:p w:rsidR="00D3263A" w:rsidRDefault="00650393" w:rsidP="00650393">
          <w:pPr>
            <w:pStyle w:val="558BF13EC66048848A198AB47C0F1883"/>
          </w:pPr>
          <w:r w:rsidRPr="00D858FE">
            <w:rPr>
              <w:rStyle w:val="PlaceholderText"/>
            </w:rPr>
            <w:t>Choose an item.</w:t>
          </w:r>
        </w:p>
      </w:docPartBody>
    </w:docPart>
    <w:docPart>
      <w:docPartPr>
        <w:name w:val="C2C508460CDA43C7A9FD57499CA451FA"/>
        <w:category>
          <w:name w:val="General"/>
          <w:gallery w:val="placeholder"/>
        </w:category>
        <w:types>
          <w:type w:val="bbPlcHdr"/>
        </w:types>
        <w:behaviors>
          <w:behavior w:val="content"/>
        </w:behaviors>
        <w:guid w:val="{8C49806C-2ED7-48C8-AEFE-11382B81F8BD}"/>
      </w:docPartPr>
      <w:docPartBody>
        <w:p w:rsidR="00D3263A" w:rsidRDefault="00650393" w:rsidP="00650393">
          <w:pPr>
            <w:pStyle w:val="C2C508460CDA43C7A9FD57499CA451FA"/>
          </w:pPr>
          <w:r w:rsidRPr="00D858FE">
            <w:rPr>
              <w:rStyle w:val="PlaceholderText"/>
            </w:rPr>
            <w:t>Choose an item.</w:t>
          </w:r>
        </w:p>
      </w:docPartBody>
    </w:docPart>
    <w:docPart>
      <w:docPartPr>
        <w:name w:val="BDBDA637E6884BF8AF7290019EF1F336"/>
        <w:category>
          <w:name w:val="General"/>
          <w:gallery w:val="placeholder"/>
        </w:category>
        <w:types>
          <w:type w:val="bbPlcHdr"/>
        </w:types>
        <w:behaviors>
          <w:behavior w:val="content"/>
        </w:behaviors>
        <w:guid w:val="{EFD347BA-58BE-4774-B303-4A4D1EFABA98}"/>
      </w:docPartPr>
      <w:docPartBody>
        <w:p w:rsidR="00D3263A" w:rsidRDefault="00650393" w:rsidP="00650393">
          <w:pPr>
            <w:pStyle w:val="BDBDA637E6884BF8AF7290019EF1F336"/>
          </w:pPr>
          <w:r w:rsidRPr="00D858FE">
            <w:rPr>
              <w:rStyle w:val="PlaceholderText"/>
            </w:rPr>
            <w:t>Choose an item.</w:t>
          </w:r>
        </w:p>
      </w:docPartBody>
    </w:docPart>
    <w:docPart>
      <w:docPartPr>
        <w:name w:val="C70CD7B274B648B99DE039DC55C0FEE7"/>
        <w:category>
          <w:name w:val="General"/>
          <w:gallery w:val="placeholder"/>
        </w:category>
        <w:types>
          <w:type w:val="bbPlcHdr"/>
        </w:types>
        <w:behaviors>
          <w:behavior w:val="content"/>
        </w:behaviors>
        <w:guid w:val="{59C9BFC1-3DD3-4A0A-91A3-360DB15D2955}"/>
      </w:docPartPr>
      <w:docPartBody>
        <w:p w:rsidR="00D3263A" w:rsidRDefault="00650393" w:rsidP="00650393">
          <w:pPr>
            <w:pStyle w:val="C70CD7B274B648B99DE039DC55C0FEE7"/>
          </w:pPr>
          <w:r w:rsidRPr="00D858FE">
            <w:rPr>
              <w:rStyle w:val="PlaceholderText"/>
            </w:rPr>
            <w:t>Choose an item.</w:t>
          </w:r>
        </w:p>
      </w:docPartBody>
    </w:docPart>
    <w:docPart>
      <w:docPartPr>
        <w:name w:val="30A5A8BAC31240E280040E3B834B3AC5"/>
        <w:category>
          <w:name w:val="General"/>
          <w:gallery w:val="placeholder"/>
        </w:category>
        <w:types>
          <w:type w:val="bbPlcHdr"/>
        </w:types>
        <w:behaviors>
          <w:behavior w:val="content"/>
        </w:behaviors>
        <w:guid w:val="{38F88EE0-EE43-480B-A7E4-23E302288D57}"/>
      </w:docPartPr>
      <w:docPartBody>
        <w:p w:rsidR="00D3263A" w:rsidRDefault="00650393" w:rsidP="00650393">
          <w:pPr>
            <w:pStyle w:val="30A5A8BAC31240E280040E3B834B3AC5"/>
          </w:pPr>
          <w:r w:rsidRPr="00D858FE">
            <w:rPr>
              <w:rStyle w:val="PlaceholderText"/>
            </w:rPr>
            <w:t>Choose an item.</w:t>
          </w:r>
        </w:p>
      </w:docPartBody>
    </w:docPart>
    <w:docPart>
      <w:docPartPr>
        <w:name w:val="B27EB67407B34278AC9437032F070D69"/>
        <w:category>
          <w:name w:val="General"/>
          <w:gallery w:val="placeholder"/>
        </w:category>
        <w:types>
          <w:type w:val="bbPlcHdr"/>
        </w:types>
        <w:behaviors>
          <w:behavior w:val="content"/>
        </w:behaviors>
        <w:guid w:val="{7BF63C15-5ECF-4861-9127-46A82481AC0E}"/>
      </w:docPartPr>
      <w:docPartBody>
        <w:p w:rsidR="00D3263A" w:rsidRDefault="00650393" w:rsidP="00650393">
          <w:pPr>
            <w:pStyle w:val="B27EB67407B34278AC9437032F070D69"/>
          </w:pPr>
          <w:r w:rsidRPr="00D858FE">
            <w:rPr>
              <w:rStyle w:val="PlaceholderText"/>
            </w:rPr>
            <w:t>Choose an item.</w:t>
          </w:r>
        </w:p>
      </w:docPartBody>
    </w:docPart>
    <w:docPart>
      <w:docPartPr>
        <w:name w:val="FAB81E3158FB489B9CCC61192C90361D"/>
        <w:category>
          <w:name w:val="General"/>
          <w:gallery w:val="placeholder"/>
        </w:category>
        <w:types>
          <w:type w:val="bbPlcHdr"/>
        </w:types>
        <w:behaviors>
          <w:behavior w:val="content"/>
        </w:behaviors>
        <w:guid w:val="{5BD3C9C6-CE90-4DDD-A7DE-6E5DFE76EA5D}"/>
      </w:docPartPr>
      <w:docPartBody>
        <w:p w:rsidR="00D3263A" w:rsidRDefault="00650393" w:rsidP="00650393">
          <w:pPr>
            <w:pStyle w:val="FAB81E3158FB489B9CCC61192C90361D"/>
          </w:pPr>
          <w:r w:rsidRPr="00D858FE">
            <w:rPr>
              <w:rStyle w:val="PlaceholderText"/>
            </w:rPr>
            <w:t>Choose an item.</w:t>
          </w:r>
        </w:p>
      </w:docPartBody>
    </w:docPart>
    <w:docPart>
      <w:docPartPr>
        <w:name w:val="3860728ABCA74EC8BA147478002551D4"/>
        <w:category>
          <w:name w:val="General"/>
          <w:gallery w:val="placeholder"/>
        </w:category>
        <w:types>
          <w:type w:val="bbPlcHdr"/>
        </w:types>
        <w:behaviors>
          <w:behavior w:val="content"/>
        </w:behaviors>
        <w:guid w:val="{0CA777FD-0455-415A-AD23-76F1BA07707A}"/>
      </w:docPartPr>
      <w:docPartBody>
        <w:p w:rsidR="00D3263A" w:rsidRDefault="00650393" w:rsidP="00650393">
          <w:pPr>
            <w:pStyle w:val="3860728ABCA74EC8BA147478002551D4"/>
          </w:pPr>
          <w:r w:rsidRPr="00D858FE">
            <w:rPr>
              <w:rStyle w:val="PlaceholderText"/>
            </w:rPr>
            <w:t>Choose an item.</w:t>
          </w:r>
        </w:p>
      </w:docPartBody>
    </w:docPart>
    <w:docPart>
      <w:docPartPr>
        <w:name w:val="78E0DFF1F5644FEFB9C330DFCC9ADE28"/>
        <w:category>
          <w:name w:val="General"/>
          <w:gallery w:val="placeholder"/>
        </w:category>
        <w:types>
          <w:type w:val="bbPlcHdr"/>
        </w:types>
        <w:behaviors>
          <w:behavior w:val="content"/>
        </w:behaviors>
        <w:guid w:val="{0DC07BDD-D983-4278-9020-416C2171D343}"/>
      </w:docPartPr>
      <w:docPartBody>
        <w:p w:rsidR="00D3263A" w:rsidRDefault="00650393" w:rsidP="00650393">
          <w:pPr>
            <w:pStyle w:val="78E0DFF1F5644FEFB9C330DFCC9ADE28"/>
          </w:pPr>
          <w:r w:rsidRPr="00D858FE">
            <w:rPr>
              <w:rStyle w:val="PlaceholderText"/>
            </w:rPr>
            <w:t>Choose an item.</w:t>
          </w:r>
        </w:p>
      </w:docPartBody>
    </w:docPart>
    <w:docPart>
      <w:docPartPr>
        <w:name w:val="A3DE3CA884354B6EA5D4FB9BD622FF55"/>
        <w:category>
          <w:name w:val="General"/>
          <w:gallery w:val="placeholder"/>
        </w:category>
        <w:types>
          <w:type w:val="bbPlcHdr"/>
        </w:types>
        <w:behaviors>
          <w:behavior w:val="content"/>
        </w:behaviors>
        <w:guid w:val="{E938C9DE-D441-4866-9766-4E86DC1B0FD5}"/>
      </w:docPartPr>
      <w:docPartBody>
        <w:p w:rsidR="00D3263A" w:rsidRDefault="00650393" w:rsidP="00650393">
          <w:pPr>
            <w:pStyle w:val="A3DE3CA884354B6EA5D4FB9BD622FF55"/>
          </w:pPr>
          <w:r w:rsidRPr="00D858FE">
            <w:rPr>
              <w:rStyle w:val="PlaceholderText"/>
            </w:rPr>
            <w:t>Choose an item.</w:t>
          </w:r>
        </w:p>
      </w:docPartBody>
    </w:docPart>
    <w:docPart>
      <w:docPartPr>
        <w:name w:val="8C3C98F763544C758E640F9081FD2AA1"/>
        <w:category>
          <w:name w:val="General"/>
          <w:gallery w:val="placeholder"/>
        </w:category>
        <w:types>
          <w:type w:val="bbPlcHdr"/>
        </w:types>
        <w:behaviors>
          <w:behavior w:val="content"/>
        </w:behaviors>
        <w:guid w:val="{B7F37008-52E7-40CA-8960-03DA31A54E7C}"/>
      </w:docPartPr>
      <w:docPartBody>
        <w:p w:rsidR="00D3263A" w:rsidRDefault="00650393" w:rsidP="00650393">
          <w:pPr>
            <w:pStyle w:val="8C3C98F763544C758E640F9081FD2AA1"/>
          </w:pPr>
          <w:r w:rsidRPr="00D858FE">
            <w:rPr>
              <w:rStyle w:val="PlaceholderText"/>
            </w:rPr>
            <w:t>Choose an item.</w:t>
          </w:r>
        </w:p>
      </w:docPartBody>
    </w:docPart>
    <w:docPart>
      <w:docPartPr>
        <w:name w:val="C7913768A18E423ABE67924ABBA8F724"/>
        <w:category>
          <w:name w:val="General"/>
          <w:gallery w:val="placeholder"/>
        </w:category>
        <w:types>
          <w:type w:val="bbPlcHdr"/>
        </w:types>
        <w:behaviors>
          <w:behavior w:val="content"/>
        </w:behaviors>
        <w:guid w:val="{FDDD6B96-59AE-40AB-AAF1-4AC8CC9EC4F1}"/>
      </w:docPartPr>
      <w:docPartBody>
        <w:p w:rsidR="00D3263A" w:rsidRDefault="00650393" w:rsidP="00650393">
          <w:pPr>
            <w:pStyle w:val="C7913768A18E423ABE67924ABBA8F724"/>
          </w:pPr>
          <w:r w:rsidRPr="00D858FE">
            <w:rPr>
              <w:rStyle w:val="PlaceholderText"/>
            </w:rPr>
            <w:t>Choose an item.</w:t>
          </w:r>
        </w:p>
      </w:docPartBody>
    </w:docPart>
    <w:docPart>
      <w:docPartPr>
        <w:name w:val="916BA8D33E11443D8009ABB9541C7F3E"/>
        <w:category>
          <w:name w:val="General"/>
          <w:gallery w:val="placeholder"/>
        </w:category>
        <w:types>
          <w:type w:val="bbPlcHdr"/>
        </w:types>
        <w:behaviors>
          <w:behavior w:val="content"/>
        </w:behaviors>
        <w:guid w:val="{8CE3930C-9AE7-491B-8663-0F9B77190D57}"/>
      </w:docPartPr>
      <w:docPartBody>
        <w:p w:rsidR="00D3263A" w:rsidRDefault="00650393" w:rsidP="00650393">
          <w:pPr>
            <w:pStyle w:val="916BA8D33E11443D8009ABB9541C7F3E"/>
          </w:pPr>
          <w:r w:rsidRPr="00D858FE">
            <w:rPr>
              <w:rStyle w:val="PlaceholderText"/>
            </w:rPr>
            <w:t>Choose an item.</w:t>
          </w:r>
        </w:p>
      </w:docPartBody>
    </w:docPart>
    <w:docPart>
      <w:docPartPr>
        <w:name w:val="D5938B042FDB49C4B4A8AFE054ACEC01"/>
        <w:category>
          <w:name w:val="General"/>
          <w:gallery w:val="placeholder"/>
        </w:category>
        <w:types>
          <w:type w:val="bbPlcHdr"/>
        </w:types>
        <w:behaviors>
          <w:behavior w:val="content"/>
        </w:behaviors>
        <w:guid w:val="{0237C3FD-A09F-4213-B829-F723ED8A5BAF}"/>
      </w:docPartPr>
      <w:docPartBody>
        <w:p w:rsidR="00D3263A" w:rsidRDefault="00650393" w:rsidP="00650393">
          <w:pPr>
            <w:pStyle w:val="D5938B042FDB49C4B4A8AFE054ACEC01"/>
          </w:pPr>
          <w:r w:rsidRPr="00D858FE">
            <w:rPr>
              <w:rStyle w:val="PlaceholderText"/>
            </w:rPr>
            <w:t>Choose an item.</w:t>
          </w:r>
        </w:p>
      </w:docPartBody>
    </w:docPart>
    <w:docPart>
      <w:docPartPr>
        <w:name w:val="B83160A6A8FA4333BE8DFBA5E5F8220C"/>
        <w:category>
          <w:name w:val="General"/>
          <w:gallery w:val="placeholder"/>
        </w:category>
        <w:types>
          <w:type w:val="bbPlcHdr"/>
        </w:types>
        <w:behaviors>
          <w:behavior w:val="content"/>
        </w:behaviors>
        <w:guid w:val="{999EE26C-868A-4771-8848-64C71BD43EBD}"/>
      </w:docPartPr>
      <w:docPartBody>
        <w:p w:rsidR="00D3263A" w:rsidRDefault="00650393" w:rsidP="00650393">
          <w:pPr>
            <w:pStyle w:val="B83160A6A8FA4333BE8DFBA5E5F8220C"/>
          </w:pPr>
          <w:r w:rsidRPr="00D858FE">
            <w:rPr>
              <w:rStyle w:val="PlaceholderText"/>
            </w:rPr>
            <w:t>Choose an item.</w:t>
          </w:r>
        </w:p>
      </w:docPartBody>
    </w:docPart>
    <w:docPart>
      <w:docPartPr>
        <w:name w:val="B0B81EC4948E45779954EE0BFDF788AE"/>
        <w:category>
          <w:name w:val="General"/>
          <w:gallery w:val="placeholder"/>
        </w:category>
        <w:types>
          <w:type w:val="bbPlcHdr"/>
        </w:types>
        <w:behaviors>
          <w:behavior w:val="content"/>
        </w:behaviors>
        <w:guid w:val="{71BFEBDF-3707-4A09-8868-258BD6199332}"/>
      </w:docPartPr>
      <w:docPartBody>
        <w:p w:rsidR="00D3263A" w:rsidRDefault="00650393" w:rsidP="00650393">
          <w:pPr>
            <w:pStyle w:val="B0B81EC4948E45779954EE0BFDF788AE"/>
          </w:pPr>
          <w:r w:rsidRPr="00D858FE">
            <w:rPr>
              <w:rStyle w:val="PlaceholderText"/>
            </w:rPr>
            <w:t>Choose an item.</w:t>
          </w:r>
        </w:p>
      </w:docPartBody>
    </w:docPart>
    <w:docPart>
      <w:docPartPr>
        <w:name w:val="3152B087186A4F8D9BB97A8C5C8FDB5C"/>
        <w:category>
          <w:name w:val="General"/>
          <w:gallery w:val="placeholder"/>
        </w:category>
        <w:types>
          <w:type w:val="bbPlcHdr"/>
        </w:types>
        <w:behaviors>
          <w:behavior w:val="content"/>
        </w:behaviors>
        <w:guid w:val="{911BDE5A-2B11-463B-9F1E-F15579FDF94C}"/>
      </w:docPartPr>
      <w:docPartBody>
        <w:p w:rsidR="00D3263A" w:rsidRDefault="00650393" w:rsidP="00650393">
          <w:pPr>
            <w:pStyle w:val="3152B087186A4F8D9BB97A8C5C8FDB5C"/>
          </w:pPr>
          <w:r w:rsidRPr="00D858FE">
            <w:rPr>
              <w:rStyle w:val="PlaceholderText"/>
            </w:rPr>
            <w:t>Choose an item.</w:t>
          </w:r>
        </w:p>
      </w:docPartBody>
    </w:docPart>
    <w:docPart>
      <w:docPartPr>
        <w:name w:val="1DE76606FB004592AAD8B1C133B9FC5E"/>
        <w:category>
          <w:name w:val="General"/>
          <w:gallery w:val="placeholder"/>
        </w:category>
        <w:types>
          <w:type w:val="bbPlcHdr"/>
        </w:types>
        <w:behaviors>
          <w:behavior w:val="content"/>
        </w:behaviors>
        <w:guid w:val="{FFAB1039-FFBF-4B1A-A930-057D40D28834}"/>
      </w:docPartPr>
      <w:docPartBody>
        <w:p w:rsidR="00D3263A" w:rsidRDefault="00650393" w:rsidP="00650393">
          <w:pPr>
            <w:pStyle w:val="1DE76606FB004592AAD8B1C133B9FC5E"/>
          </w:pPr>
          <w:r w:rsidRPr="00D858FE">
            <w:rPr>
              <w:rStyle w:val="PlaceholderText"/>
            </w:rPr>
            <w:t>Choose an item.</w:t>
          </w:r>
        </w:p>
      </w:docPartBody>
    </w:docPart>
    <w:docPart>
      <w:docPartPr>
        <w:name w:val="C7860E71219645CF865CAED737AD59BA"/>
        <w:category>
          <w:name w:val="General"/>
          <w:gallery w:val="placeholder"/>
        </w:category>
        <w:types>
          <w:type w:val="bbPlcHdr"/>
        </w:types>
        <w:behaviors>
          <w:behavior w:val="content"/>
        </w:behaviors>
        <w:guid w:val="{424E5A15-B018-4FB5-99BA-0CA043ED3B0B}"/>
      </w:docPartPr>
      <w:docPartBody>
        <w:p w:rsidR="00D3263A" w:rsidRDefault="00650393" w:rsidP="00650393">
          <w:pPr>
            <w:pStyle w:val="C7860E71219645CF865CAED737AD59BA"/>
          </w:pPr>
          <w:r w:rsidRPr="00D858FE">
            <w:rPr>
              <w:rStyle w:val="PlaceholderText"/>
            </w:rPr>
            <w:t>Choose an item.</w:t>
          </w:r>
        </w:p>
      </w:docPartBody>
    </w:docPart>
    <w:docPart>
      <w:docPartPr>
        <w:name w:val="47BA70A7D5564F7A8F3692EC5E34A225"/>
        <w:category>
          <w:name w:val="General"/>
          <w:gallery w:val="placeholder"/>
        </w:category>
        <w:types>
          <w:type w:val="bbPlcHdr"/>
        </w:types>
        <w:behaviors>
          <w:behavior w:val="content"/>
        </w:behaviors>
        <w:guid w:val="{00128138-4005-48FC-ADA7-14CA211A11DD}"/>
      </w:docPartPr>
      <w:docPartBody>
        <w:p w:rsidR="00D3263A" w:rsidRDefault="00650393" w:rsidP="00650393">
          <w:pPr>
            <w:pStyle w:val="47BA70A7D5564F7A8F3692EC5E34A225"/>
          </w:pPr>
          <w:r w:rsidRPr="00D858FE">
            <w:rPr>
              <w:rStyle w:val="PlaceholderText"/>
            </w:rPr>
            <w:t>Choose an item.</w:t>
          </w:r>
        </w:p>
      </w:docPartBody>
    </w:docPart>
    <w:docPart>
      <w:docPartPr>
        <w:name w:val="C8C3D86B53C04A01B027160BDDF6F209"/>
        <w:category>
          <w:name w:val="General"/>
          <w:gallery w:val="placeholder"/>
        </w:category>
        <w:types>
          <w:type w:val="bbPlcHdr"/>
        </w:types>
        <w:behaviors>
          <w:behavior w:val="content"/>
        </w:behaviors>
        <w:guid w:val="{54ADCDFC-1D52-4565-A454-03F3ABAC22D2}"/>
      </w:docPartPr>
      <w:docPartBody>
        <w:p w:rsidR="00D3263A" w:rsidRDefault="00650393" w:rsidP="00650393">
          <w:pPr>
            <w:pStyle w:val="C8C3D86B53C04A01B027160BDDF6F209"/>
          </w:pPr>
          <w:r w:rsidRPr="00D858FE">
            <w:rPr>
              <w:rStyle w:val="PlaceholderText"/>
            </w:rPr>
            <w:t>Choose an item.</w:t>
          </w:r>
        </w:p>
      </w:docPartBody>
    </w:docPart>
    <w:docPart>
      <w:docPartPr>
        <w:name w:val="708DD5A5F5AA4D42BFB26741ED429C8C"/>
        <w:category>
          <w:name w:val="General"/>
          <w:gallery w:val="placeholder"/>
        </w:category>
        <w:types>
          <w:type w:val="bbPlcHdr"/>
        </w:types>
        <w:behaviors>
          <w:behavior w:val="content"/>
        </w:behaviors>
        <w:guid w:val="{05AE3737-2B15-4F98-962C-808E5A7862CD}"/>
      </w:docPartPr>
      <w:docPartBody>
        <w:p w:rsidR="00D3263A" w:rsidRDefault="00650393" w:rsidP="00650393">
          <w:pPr>
            <w:pStyle w:val="708DD5A5F5AA4D42BFB26741ED429C8C"/>
          </w:pPr>
          <w:r w:rsidRPr="00D858FE">
            <w:rPr>
              <w:rStyle w:val="PlaceholderText"/>
            </w:rPr>
            <w:t>Choose an item.</w:t>
          </w:r>
        </w:p>
      </w:docPartBody>
    </w:docPart>
    <w:docPart>
      <w:docPartPr>
        <w:name w:val="27233833CA53423A9B3DB05320C8F8A0"/>
        <w:category>
          <w:name w:val="General"/>
          <w:gallery w:val="placeholder"/>
        </w:category>
        <w:types>
          <w:type w:val="bbPlcHdr"/>
        </w:types>
        <w:behaviors>
          <w:behavior w:val="content"/>
        </w:behaviors>
        <w:guid w:val="{44CC9DEA-D4A8-4581-9D27-D5FCFDFF9CA5}"/>
      </w:docPartPr>
      <w:docPartBody>
        <w:p w:rsidR="00D3263A" w:rsidRDefault="00650393" w:rsidP="00650393">
          <w:pPr>
            <w:pStyle w:val="27233833CA53423A9B3DB05320C8F8A0"/>
          </w:pPr>
          <w:r w:rsidRPr="00D858FE">
            <w:rPr>
              <w:rStyle w:val="PlaceholderText"/>
            </w:rPr>
            <w:t>Choose an item.</w:t>
          </w:r>
        </w:p>
      </w:docPartBody>
    </w:docPart>
    <w:docPart>
      <w:docPartPr>
        <w:name w:val="CDC574F3A8A34C8498B1441D456636EB"/>
        <w:category>
          <w:name w:val="General"/>
          <w:gallery w:val="placeholder"/>
        </w:category>
        <w:types>
          <w:type w:val="bbPlcHdr"/>
        </w:types>
        <w:behaviors>
          <w:behavior w:val="content"/>
        </w:behaviors>
        <w:guid w:val="{6F8254BD-08E8-425A-960D-4098BFF26D01}"/>
      </w:docPartPr>
      <w:docPartBody>
        <w:p w:rsidR="00D3263A" w:rsidRDefault="00650393" w:rsidP="00650393">
          <w:pPr>
            <w:pStyle w:val="CDC574F3A8A34C8498B1441D456636EB"/>
          </w:pPr>
          <w:r w:rsidRPr="00D858FE">
            <w:rPr>
              <w:rStyle w:val="PlaceholderText"/>
            </w:rPr>
            <w:t>Choose an item.</w:t>
          </w:r>
        </w:p>
      </w:docPartBody>
    </w:docPart>
    <w:docPart>
      <w:docPartPr>
        <w:name w:val="F8F028870DFA49CE93385F1AC20011AB"/>
        <w:category>
          <w:name w:val="General"/>
          <w:gallery w:val="placeholder"/>
        </w:category>
        <w:types>
          <w:type w:val="bbPlcHdr"/>
        </w:types>
        <w:behaviors>
          <w:behavior w:val="content"/>
        </w:behaviors>
        <w:guid w:val="{9F232F9A-7F6F-49E3-B40D-DA852737BD3D}"/>
      </w:docPartPr>
      <w:docPartBody>
        <w:p w:rsidR="00D3263A" w:rsidRDefault="00650393" w:rsidP="00650393">
          <w:pPr>
            <w:pStyle w:val="F8F028870DFA49CE93385F1AC20011AB"/>
          </w:pPr>
          <w:r w:rsidRPr="00D858FE">
            <w:rPr>
              <w:rStyle w:val="PlaceholderText"/>
            </w:rPr>
            <w:t>Choose an item.</w:t>
          </w:r>
        </w:p>
      </w:docPartBody>
    </w:docPart>
    <w:docPart>
      <w:docPartPr>
        <w:name w:val="DB459511DC19474BA506922E2C9D7B3E"/>
        <w:category>
          <w:name w:val="General"/>
          <w:gallery w:val="placeholder"/>
        </w:category>
        <w:types>
          <w:type w:val="bbPlcHdr"/>
        </w:types>
        <w:behaviors>
          <w:behavior w:val="content"/>
        </w:behaviors>
        <w:guid w:val="{E13A34D5-D4E2-475E-997A-02918F779105}"/>
      </w:docPartPr>
      <w:docPartBody>
        <w:p w:rsidR="00D3263A" w:rsidRDefault="00650393" w:rsidP="00650393">
          <w:pPr>
            <w:pStyle w:val="DB459511DC19474BA506922E2C9D7B3E"/>
          </w:pPr>
          <w:r w:rsidRPr="00D858FE">
            <w:rPr>
              <w:rStyle w:val="PlaceholderText"/>
            </w:rPr>
            <w:t>Choose an item.</w:t>
          </w:r>
        </w:p>
      </w:docPartBody>
    </w:docPart>
    <w:docPart>
      <w:docPartPr>
        <w:name w:val="CBF51AB6B7BC4C66B05F4EB01B6E6764"/>
        <w:category>
          <w:name w:val="General"/>
          <w:gallery w:val="placeholder"/>
        </w:category>
        <w:types>
          <w:type w:val="bbPlcHdr"/>
        </w:types>
        <w:behaviors>
          <w:behavior w:val="content"/>
        </w:behaviors>
        <w:guid w:val="{530B7D2D-EC99-411C-81CF-801EFAD7878A}"/>
      </w:docPartPr>
      <w:docPartBody>
        <w:p w:rsidR="00D3263A" w:rsidRDefault="00650393" w:rsidP="00650393">
          <w:pPr>
            <w:pStyle w:val="CBF51AB6B7BC4C66B05F4EB01B6E6764"/>
          </w:pPr>
          <w:r w:rsidRPr="00D858FE">
            <w:rPr>
              <w:rStyle w:val="PlaceholderText"/>
            </w:rPr>
            <w:t>Choose an item.</w:t>
          </w:r>
        </w:p>
      </w:docPartBody>
    </w:docPart>
    <w:docPart>
      <w:docPartPr>
        <w:name w:val="488BEE50A64649BABD4353C2BD6CA007"/>
        <w:category>
          <w:name w:val="General"/>
          <w:gallery w:val="placeholder"/>
        </w:category>
        <w:types>
          <w:type w:val="bbPlcHdr"/>
        </w:types>
        <w:behaviors>
          <w:behavior w:val="content"/>
        </w:behaviors>
        <w:guid w:val="{4F39662D-0E42-49F2-B8FF-2ADAF1480A84}"/>
      </w:docPartPr>
      <w:docPartBody>
        <w:p w:rsidR="00D3263A" w:rsidRDefault="00650393" w:rsidP="00650393">
          <w:pPr>
            <w:pStyle w:val="488BEE50A64649BABD4353C2BD6CA007"/>
          </w:pPr>
          <w:r w:rsidRPr="00D858FE">
            <w:rPr>
              <w:rStyle w:val="PlaceholderText"/>
            </w:rPr>
            <w:t>Choose an item.</w:t>
          </w:r>
        </w:p>
      </w:docPartBody>
    </w:docPart>
    <w:docPart>
      <w:docPartPr>
        <w:name w:val="C0A2CB6047B443409A9FD636BC9650AA"/>
        <w:category>
          <w:name w:val="General"/>
          <w:gallery w:val="placeholder"/>
        </w:category>
        <w:types>
          <w:type w:val="bbPlcHdr"/>
        </w:types>
        <w:behaviors>
          <w:behavior w:val="content"/>
        </w:behaviors>
        <w:guid w:val="{1B055F27-D6CE-4DB5-A3E8-15AFF30831D6}"/>
      </w:docPartPr>
      <w:docPartBody>
        <w:p w:rsidR="00D3263A" w:rsidRDefault="00650393" w:rsidP="00650393">
          <w:pPr>
            <w:pStyle w:val="C0A2CB6047B443409A9FD636BC9650AA"/>
          </w:pPr>
          <w:r w:rsidRPr="00D858FE">
            <w:rPr>
              <w:rStyle w:val="PlaceholderText"/>
            </w:rPr>
            <w:t>Choose an item.</w:t>
          </w:r>
        </w:p>
      </w:docPartBody>
    </w:docPart>
    <w:docPart>
      <w:docPartPr>
        <w:name w:val="26DD2BAA6E9E40E49AE7AE15C5D01568"/>
        <w:category>
          <w:name w:val="General"/>
          <w:gallery w:val="placeholder"/>
        </w:category>
        <w:types>
          <w:type w:val="bbPlcHdr"/>
        </w:types>
        <w:behaviors>
          <w:behavior w:val="content"/>
        </w:behaviors>
        <w:guid w:val="{54CDF316-90BE-4A16-B9AD-59A215FF360D}"/>
      </w:docPartPr>
      <w:docPartBody>
        <w:p w:rsidR="00D3263A" w:rsidRDefault="00650393" w:rsidP="00650393">
          <w:pPr>
            <w:pStyle w:val="26DD2BAA6E9E40E49AE7AE15C5D01568"/>
          </w:pPr>
          <w:r w:rsidRPr="00D858FE">
            <w:rPr>
              <w:rStyle w:val="PlaceholderText"/>
            </w:rPr>
            <w:t>Choose an item.</w:t>
          </w:r>
        </w:p>
      </w:docPartBody>
    </w:docPart>
    <w:docPart>
      <w:docPartPr>
        <w:name w:val="F2553CABC9CC4BBF9E0E09C8B8F95719"/>
        <w:category>
          <w:name w:val="General"/>
          <w:gallery w:val="placeholder"/>
        </w:category>
        <w:types>
          <w:type w:val="bbPlcHdr"/>
        </w:types>
        <w:behaviors>
          <w:behavior w:val="content"/>
        </w:behaviors>
        <w:guid w:val="{E8AC15BA-6A91-4348-810C-6343A69E3386}"/>
      </w:docPartPr>
      <w:docPartBody>
        <w:p w:rsidR="00D3263A" w:rsidRDefault="00650393" w:rsidP="00650393">
          <w:pPr>
            <w:pStyle w:val="F2553CABC9CC4BBF9E0E09C8B8F957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5FD5"/>
    <w:rsid w:val="003E5DF1"/>
    <w:rsid w:val="00650393"/>
    <w:rsid w:val="00674D42"/>
    <w:rsid w:val="00BF58F7"/>
    <w:rsid w:val="00D3263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0393"/>
    <w:rPr>
      <w:rFonts w:asciiTheme="minorHAnsi" w:hAnsiTheme="minorHAnsi"/>
      <w:b w:val="0"/>
      <w:noProof w:val="0"/>
      <w:color w:val="000000" w:themeColor="text1"/>
      <w:sz w:val="30"/>
      <w:lang w:val="en-AU"/>
    </w:rPr>
  </w:style>
  <w:style w:type="paragraph" w:customStyle="1" w:styleId="F3DBE7108020403A92D46BEB994E9818">
    <w:name w:val="F3DBE7108020403A92D46BEB994E9818"/>
    <w:rsid w:val="00650393"/>
  </w:style>
  <w:style w:type="paragraph" w:customStyle="1" w:styleId="208782617CE6403296696378D43EC47A">
    <w:name w:val="208782617CE6403296696378D43EC47A"/>
    <w:rsid w:val="00650393"/>
  </w:style>
  <w:style w:type="paragraph" w:customStyle="1" w:styleId="86F8789A4E2848AFAABCA058E15A0A08">
    <w:name w:val="86F8789A4E2848AFAABCA058E15A0A08"/>
    <w:rsid w:val="00650393"/>
  </w:style>
  <w:style w:type="paragraph" w:customStyle="1" w:styleId="544708B153204A358962DCC129E72FDC">
    <w:name w:val="544708B153204A358962DCC129E72FDC"/>
    <w:rsid w:val="00650393"/>
  </w:style>
  <w:style w:type="paragraph" w:customStyle="1" w:styleId="753E23C437404A33A4100A48C61B259F">
    <w:name w:val="753E23C437404A33A4100A48C61B259F"/>
    <w:rsid w:val="00650393"/>
  </w:style>
  <w:style w:type="paragraph" w:customStyle="1" w:styleId="CEE7D082B6A24FEB9DFEE3D110396D9B">
    <w:name w:val="CEE7D082B6A24FEB9DFEE3D110396D9B"/>
    <w:rsid w:val="00650393"/>
  </w:style>
  <w:style w:type="paragraph" w:customStyle="1" w:styleId="4F0D3C2987C74C4393C9D1D00FB0FE1F">
    <w:name w:val="4F0D3C2987C74C4393C9D1D00FB0FE1F"/>
    <w:rsid w:val="00650393"/>
  </w:style>
  <w:style w:type="paragraph" w:customStyle="1" w:styleId="5E2C9922D1444FBD8CF9796AB69D6A84">
    <w:name w:val="5E2C9922D1444FBD8CF9796AB69D6A84"/>
    <w:rsid w:val="00650393"/>
  </w:style>
  <w:style w:type="paragraph" w:customStyle="1" w:styleId="576260F6A75345958115974F575112D3">
    <w:name w:val="576260F6A75345958115974F575112D3"/>
    <w:rsid w:val="00650393"/>
  </w:style>
  <w:style w:type="paragraph" w:customStyle="1" w:styleId="6FE50C5BA7F64D56B669E33039C1642C">
    <w:name w:val="6FE50C5BA7F64D56B669E33039C1642C"/>
    <w:rsid w:val="00650393"/>
  </w:style>
  <w:style w:type="paragraph" w:customStyle="1" w:styleId="768742FC3E8046F3AD3A99175106D87D">
    <w:name w:val="768742FC3E8046F3AD3A99175106D87D"/>
    <w:rsid w:val="00650393"/>
  </w:style>
  <w:style w:type="paragraph" w:customStyle="1" w:styleId="A43D929A20974F5A979D0B13223BED9C">
    <w:name w:val="A43D929A20974F5A979D0B13223BED9C"/>
    <w:rsid w:val="00650393"/>
  </w:style>
  <w:style w:type="paragraph" w:customStyle="1" w:styleId="261CB287C7314925B11A7AE21D268E51">
    <w:name w:val="261CB287C7314925B11A7AE21D268E51"/>
    <w:rsid w:val="00650393"/>
  </w:style>
  <w:style w:type="paragraph" w:customStyle="1" w:styleId="97670DB7C6F44926B1DB73D092122668">
    <w:name w:val="97670DB7C6F44926B1DB73D092122668"/>
    <w:rsid w:val="00650393"/>
  </w:style>
  <w:style w:type="paragraph" w:customStyle="1" w:styleId="927797573A08426293D4D7F3A0EB5E1A">
    <w:name w:val="927797573A08426293D4D7F3A0EB5E1A"/>
    <w:rsid w:val="00650393"/>
  </w:style>
  <w:style w:type="paragraph" w:customStyle="1" w:styleId="033968E2F2CB45A5AF498A06C7409BB5">
    <w:name w:val="033968E2F2CB45A5AF498A06C7409BB5"/>
    <w:rsid w:val="00650393"/>
  </w:style>
  <w:style w:type="paragraph" w:customStyle="1" w:styleId="732A4E9BB9004AA098761370FB6F9107">
    <w:name w:val="732A4E9BB9004AA098761370FB6F9107"/>
    <w:rsid w:val="00650393"/>
  </w:style>
  <w:style w:type="paragraph" w:customStyle="1" w:styleId="9771D88BF6B04233891177C536CE7E86">
    <w:name w:val="9771D88BF6B04233891177C536CE7E86"/>
    <w:rsid w:val="00650393"/>
  </w:style>
  <w:style w:type="paragraph" w:customStyle="1" w:styleId="69432FC549E945998BF9350476B7E70A">
    <w:name w:val="69432FC549E945998BF9350476B7E70A"/>
    <w:rsid w:val="00650393"/>
  </w:style>
  <w:style w:type="paragraph" w:customStyle="1" w:styleId="558BF13EC66048848A198AB47C0F1883">
    <w:name w:val="558BF13EC66048848A198AB47C0F1883"/>
    <w:rsid w:val="00650393"/>
  </w:style>
  <w:style w:type="paragraph" w:customStyle="1" w:styleId="C2C508460CDA43C7A9FD57499CA451FA">
    <w:name w:val="C2C508460CDA43C7A9FD57499CA451FA"/>
    <w:rsid w:val="00650393"/>
  </w:style>
  <w:style w:type="paragraph" w:customStyle="1" w:styleId="BDBDA637E6884BF8AF7290019EF1F336">
    <w:name w:val="BDBDA637E6884BF8AF7290019EF1F336"/>
    <w:rsid w:val="00650393"/>
  </w:style>
  <w:style w:type="paragraph" w:customStyle="1" w:styleId="C70CD7B274B648B99DE039DC55C0FEE7">
    <w:name w:val="C70CD7B274B648B99DE039DC55C0FEE7"/>
    <w:rsid w:val="00650393"/>
  </w:style>
  <w:style w:type="paragraph" w:customStyle="1" w:styleId="30A5A8BAC31240E280040E3B834B3AC5">
    <w:name w:val="30A5A8BAC31240E280040E3B834B3AC5"/>
    <w:rsid w:val="00650393"/>
  </w:style>
  <w:style w:type="paragraph" w:customStyle="1" w:styleId="B27EB67407B34278AC9437032F070D69">
    <w:name w:val="B27EB67407B34278AC9437032F070D69"/>
    <w:rsid w:val="00650393"/>
  </w:style>
  <w:style w:type="paragraph" w:customStyle="1" w:styleId="FAB81E3158FB489B9CCC61192C90361D">
    <w:name w:val="FAB81E3158FB489B9CCC61192C90361D"/>
    <w:rsid w:val="00650393"/>
  </w:style>
  <w:style w:type="paragraph" w:customStyle="1" w:styleId="3860728ABCA74EC8BA147478002551D4">
    <w:name w:val="3860728ABCA74EC8BA147478002551D4"/>
    <w:rsid w:val="00650393"/>
  </w:style>
  <w:style w:type="paragraph" w:customStyle="1" w:styleId="78E0DFF1F5644FEFB9C330DFCC9ADE28">
    <w:name w:val="78E0DFF1F5644FEFB9C330DFCC9ADE28"/>
    <w:rsid w:val="00650393"/>
  </w:style>
  <w:style w:type="paragraph" w:customStyle="1" w:styleId="A3DE3CA884354B6EA5D4FB9BD622FF55">
    <w:name w:val="A3DE3CA884354B6EA5D4FB9BD622FF55"/>
    <w:rsid w:val="00650393"/>
  </w:style>
  <w:style w:type="paragraph" w:customStyle="1" w:styleId="8C3C98F763544C758E640F9081FD2AA1">
    <w:name w:val="8C3C98F763544C758E640F9081FD2AA1"/>
    <w:rsid w:val="00650393"/>
  </w:style>
  <w:style w:type="paragraph" w:customStyle="1" w:styleId="C7913768A18E423ABE67924ABBA8F724">
    <w:name w:val="C7913768A18E423ABE67924ABBA8F724"/>
    <w:rsid w:val="00650393"/>
  </w:style>
  <w:style w:type="paragraph" w:customStyle="1" w:styleId="916BA8D33E11443D8009ABB9541C7F3E">
    <w:name w:val="916BA8D33E11443D8009ABB9541C7F3E"/>
    <w:rsid w:val="00650393"/>
  </w:style>
  <w:style w:type="paragraph" w:customStyle="1" w:styleId="D5938B042FDB49C4B4A8AFE054ACEC01">
    <w:name w:val="D5938B042FDB49C4B4A8AFE054ACEC01"/>
    <w:rsid w:val="00650393"/>
  </w:style>
  <w:style w:type="paragraph" w:customStyle="1" w:styleId="B83160A6A8FA4333BE8DFBA5E5F8220C">
    <w:name w:val="B83160A6A8FA4333BE8DFBA5E5F8220C"/>
    <w:rsid w:val="00650393"/>
  </w:style>
  <w:style w:type="paragraph" w:customStyle="1" w:styleId="B0B81EC4948E45779954EE0BFDF788AE">
    <w:name w:val="B0B81EC4948E45779954EE0BFDF788AE"/>
    <w:rsid w:val="00650393"/>
  </w:style>
  <w:style w:type="paragraph" w:customStyle="1" w:styleId="3152B087186A4F8D9BB97A8C5C8FDB5C">
    <w:name w:val="3152B087186A4F8D9BB97A8C5C8FDB5C"/>
    <w:rsid w:val="00650393"/>
  </w:style>
  <w:style w:type="paragraph" w:customStyle="1" w:styleId="1DE76606FB004592AAD8B1C133B9FC5E">
    <w:name w:val="1DE76606FB004592AAD8B1C133B9FC5E"/>
    <w:rsid w:val="00650393"/>
  </w:style>
  <w:style w:type="paragraph" w:customStyle="1" w:styleId="C7860E71219645CF865CAED737AD59BA">
    <w:name w:val="C7860E71219645CF865CAED737AD59BA"/>
    <w:rsid w:val="00650393"/>
  </w:style>
  <w:style w:type="paragraph" w:customStyle="1" w:styleId="47BA70A7D5564F7A8F3692EC5E34A225">
    <w:name w:val="47BA70A7D5564F7A8F3692EC5E34A225"/>
    <w:rsid w:val="00650393"/>
  </w:style>
  <w:style w:type="paragraph" w:customStyle="1" w:styleId="C8C3D86B53C04A01B027160BDDF6F209">
    <w:name w:val="C8C3D86B53C04A01B027160BDDF6F209"/>
    <w:rsid w:val="00650393"/>
  </w:style>
  <w:style w:type="paragraph" w:customStyle="1" w:styleId="708DD5A5F5AA4D42BFB26741ED429C8C">
    <w:name w:val="708DD5A5F5AA4D42BFB26741ED429C8C"/>
    <w:rsid w:val="00650393"/>
  </w:style>
  <w:style w:type="paragraph" w:customStyle="1" w:styleId="27233833CA53423A9B3DB05320C8F8A0">
    <w:name w:val="27233833CA53423A9B3DB05320C8F8A0"/>
    <w:rsid w:val="00650393"/>
  </w:style>
  <w:style w:type="paragraph" w:customStyle="1" w:styleId="CDC574F3A8A34C8498B1441D456636EB">
    <w:name w:val="CDC574F3A8A34C8498B1441D456636EB"/>
    <w:rsid w:val="00650393"/>
  </w:style>
  <w:style w:type="paragraph" w:customStyle="1" w:styleId="F8F028870DFA49CE93385F1AC20011AB">
    <w:name w:val="F8F028870DFA49CE93385F1AC20011AB"/>
    <w:rsid w:val="00650393"/>
  </w:style>
  <w:style w:type="paragraph" w:customStyle="1" w:styleId="DB459511DC19474BA506922E2C9D7B3E">
    <w:name w:val="DB459511DC19474BA506922E2C9D7B3E"/>
    <w:rsid w:val="00650393"/>
  </w:style>
  <w:style w:type="paragraph" w:customStyle="1" w:styleId="CBF51AB6B7BC4C66B05F4EB01B6E6764">
    <w:name w:val="CBF51AB6B7BC4C66B05F4EB01B6E6764"/>
    <w:rsid w:val="00650393"/>
  </w:style>
  <w:style w:type="paragraph" w:customStyle="1" w:styleId="488BEE50A64649BABD4353C2BD6CA007">
    <w:name w:val="488BEE50A64649BABD4353C2BD6CA007"/>
    <w:rsid w:val="00650393"/>
  </w:style>
  <w:style w:type="paragraph" w:customStyle="1" w:styleId="C0A2CB6047B443409A9FD636BC9650AA">
    <w:name w:val="C0A2CB6047B443409A9FD636BC9650AA"/>
    <w:rsid w:val="00650393"/>
  </w:style>
  <w:style w:type="paragraph" w:customStyle="1" w:styleId="26DD2BAA6E9E40E49AE7AE15C5D01568">
    <w:name w:val="26DD2BAA6E9E40E49AE7AE15C5D01568"/>
    <w:rsid w:val="00650393"/>
  </w:style>
  <w:style w:type="paragraph" w:customStyle="1" w:styleId="F2553CABC9CC4BBF9E0E09C8B8F95719">
    <w:name w:val="F2553CABC9CC4BBF9E0E09C8B8F95719"/>
    <w:rsid w:val="00650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Coasthaven Community</Home>
    <Signed xmlns="a8338b6e-77a6-4851-82b6-98166143ffdd" xsi:nil="true"/>
    <Uploaded xmlns="a8338b6e-77a6-4851-82b6-98166143ffdd">true</Uploaded>
    <Management_x0020_Company xmlns="a8338b6e-77a6-4851-82b6-98166143ffdd" xsi:nil="true"/>
    <Doc_x0020_Date xmlns="a8338b6e-77a6-4851-82b6-98166143ffdd">2023-03-29T02:22:48+00:00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6A5FF2F6-4BFF-E811-95D9-005056922186</Home_x0020_ID>
    <State xmlns="a8338b6e-77a6-4851-82b6-98166143ffdd" xsi:nil="true"/>
    <Doc_x0020_Sent_Received_x0020_Date xmlns="a8338b6e-77a6-4851-82b6-98166143ffdd">2023-03-29T00:00:00+00:00</Doc_x0020_Sent_Received_x0020_Date>
    <Activity_x0020_ID xmlns="a8338b6e-77a6-4851-82b6-98166143ffdd">88A4CAEF-6F87-EB11-992A-005056922186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FC3DC1-F8D9-400C-A2B9-948BC19A9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5348</Words>
  <Characters>30484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2023-05-15T02:39:00Z</dcterms:created>
  <dcterms:modified xsi:type="dcterms:W3CDTF">2023-05-15T02:40:00Z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