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FF01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65B3F63"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9B6AF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627F4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6EB5A7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BBAD8C9" w14:textId="77777777" w:rsidR="00D2559D" w:rsidRPr="00996FAF" w:rsidRDefault="00D2559D" w:rsidP="001E7D3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A1B5DD5" w14:textId="143F0C9F" w:rsidR="00D2559D" w:rsidRPr="00996FAF" w:rsidRDefault="005A30BF" w:rsidP="001E7D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BaptistCare Warabrook Centre</w:t>
            </w:r>
          </w:p>
        </w:tc>
      </w:tr>
      <w:tr w:rsidR="00CA37CB" w:rsidRPr="00996FAF" w14:paraId="010E469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F98562" w14:textId="77777777" w:rsidR="00CA37CB" w:rsidRPr="00996FAF" w:rsidRDefault="00F045F4" w:rsidP="001E7D3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87EBC66" w14:textId="687823C4" w:rsidR="00CA37CB" w:rsidRPr="00996FAF" w:rsidRDefault="005A30BF" w:rsidP="001E7D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14-24 Casuarina Circuit</w:t>
            </w:r>
            <w:r w:rsidR="00F045F4" w:rsidRPr="00602258">
              <w:rPr>
                <w:rFonts w:ascii="Arial" w:hAnsi="Arial" w:cs="Arial"/>
                <w:color w:val="auto"/>
              </w:rPr>
              <w:t xml:space="preserve"> </w:t>
            </w:r>
            <w:r>
              <w:rPr>
                <w:rFonts w:ascii="Arial" w:hAnsi="Arial" w:cs="Arial"/>
                <w:color w:val="auto"/>
              </w:rPr>
              <w:t>WARABROOK</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2304</w:t>
            </w:r>
          </w:p>
        </w:tc>
      </w:tr>
      <w:tr w:rsidR="00CA37CB" w:rsidRPr="00996FAF" w14:paraId="5676CC7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B69E71" w14:textId="77777777" w:rsidR="00CA37CB" w:rsidRPr="00996FAF" w:rsidRDefault="00CA37CB" w:rsidP="001E7D3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E92680" w14:textId="78492829" w:rsidR="00CA37CB" w:rsidRPr="00996FAF" w:rsidRDefault="005A30BF" w:rsidP="001E7D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0515</w:t>
            </w:r>
          </w:p>
        </w:tc>
      </w:tr>
      <w:tr w:rsidR="00D2559D" w:rsidRPr="00996FAF" w14:paraId="72D1FBB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F9A40" w14:textId="77777777" w:rsidR="00D2559D" w:rsidRPr="00996FAF" w:rsidRDefault="00D2559D" w:rsidP="001E7D3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E1D3D9F" w14:textId="157E0B38" w:rsidR="00D2559D" w:rsidRPr="00996FAF" w:rsidRDefault="005A30BF" w:rsidP="001E7D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BaptistCare NSW &amp; ACT</w:t>
            </w:r>
          </w:p>
        </w:tc>
      </w:tr>
      <w:tr w:rsidR="00D2559D" w:rsidRPr="00996FAF" w14:paraId="59FB84B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183BF" w14:textId="77777777" w:rsidR="00D2559D" w:rsidRPr="00996FAF" w:rsidRDefault="00D2559D" w:rsidP="001E7D3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183D7C" w14:textId="76C6C0E0" w:rsidR="00D2559D" w:rsidRPr="00996FAF" w:rsidRDefault="005A30BF" w:rsidP="001E7D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E89572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ED23F" w14:textId="77777777" w:rsidR="00D2559D" w:rsidRPr="00996FAF" w:rsidRDefault="00D2559D" w:rsidP="001E7D3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748118" w14:textId="28622301" w:rsidR="00D2559D" w:rsidRPr="00996FAF" w:rsidRDefault="005A30BF" w:rsidP="001E7D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November 2022 to 25 November 2022</w:t>
            </w:r>
          </w:p>
        </w:tc>
      </w:tr>
      <w:tr w:rsidR="00D2559D" w:rsidRPr="00996FAF" w14:paraId="18FC25E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E0458F" w14:textId="77777777" w:rsidR="00D2559D" w:rsidRPr="00996FAF" w:rsidRDefault="00D2559D" w:rsidP="001E7D3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7D95E1B" w14:textId="4610E974" w:rsidR="00D2559D" w:rsidRPr="00996FAF" w:rsidRDefault="00034D96" w:rsidP="001E7D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January 2023</w:t>
            </w:r>
          </w:p>
        </w:tc>
      </w:tr>
    </w:tbl>
    <w:bookmarkEnd w:id="0"/>
    <w:p w14:paraId="1C45C3B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B7205F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05ACCD0" w14:textId="1C358548" w:rsidR="000078F8" w:rsidRPr="00996FAF" w:rsidRDefault="000078F8" w:rsidP="0036130C">
      <w:pPr>
        <w:pStyle w:val="NormalArial"/>
      </w:pPr>
      <w:r w:rsidRPr="00996FAF">
        <w:t xml:space="preserve">This performance report for </w:t>
      </w:r>
      <w:r w:rsidR="005A30BF">
        <w:rPr>
          <w:color w:val="auto"/>
        </w:rPr>
        <w:t>BaptistCare Warabrook Centre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30672B" w:rsidRPr="0030672B">
        <w:t>M. Nassif</w:t>
      </w:r>
      <w:r w:rsidRPr="0030672B">
        <w:t>, d</w:t>
      </w:r>
      <w:r w:rsidRPr="00996FAF">
        <w:t>elegate of the Aged Care Quality and Safety Commissioner (Commissioner)</w:t>
      </w:r>
      <w:r w:rsidRPr="00996FAF">
        <w:rPr>
          <w:rStyle w:val="FootnoteReference"/>
        </w:rPr>
        <w:footnoteReference w:id="1"/>
      </w:r>
      <w:r w:rsidRPr="00996FAF">
        <w:t>.</w:t>
      </w:r>
    </w:p>
    <w:p w14:paraId="0183C18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A3C71C"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41A5510"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13E2E97" w14:textId="77777777" w:rsidR="00DF37F2" w:rsidRPr="0030672B" w:rsidRDefault="00DF37F2" w:rsidP="0036130C">
      <w:pPr>
        <w:pStyle w:val="NormalArial"/>
      </w:pPr>
      <w:r w:rsidRPr="0030672B">
        <w:t>The following information has been considered in preparing the performance report:</w:t>
      </w:r>
    </w:p>
    <w:p w14:paraId="723D9307" w14:textId="042F83BD" w:rsidR="0030672B" w:rsidRPr="00D01B75" w:rsidRDefault="00034D96" w:rsidP="00034D96">
      <w:pPr>
        <w:pStyle w:val="ListParagraph"/>
        <w:numPr>
          <w:ilvl w:val="0"/>
          <w:numId w:val="2"/>
        </w:numPr>
        <w:spacing w:line="240" w:lineRule="atLeast"/>
        <w:ind w:left="714" w:hanging="357"/>
        <w:contextualSpacing w:val="0"/>
        <w:rPr>
          <w:rFonts w:ascii="Arial" w:hAnsi="Arial" w:cs="Arial"/>
        </w:rPr>
      </w:pPr>
      <w:r>
        <w:rPr>
          <w:rFonts w:ascii="Arial" w:hAnsi="Arial" w:cs="Arial"/>
        </w:rPr>
        <w:t>T</w:t>
      </w:r>
      <w:r w:rsidR="00DF37F2" w:rsidRPr="0030672B">
        <w:rPr>
          <w:rFonts w:ascii="Arial" w:hAnsi="Arial" w:cs="Arial"/>
        </w:rPr>
        <w:t xml:space="preserve">he assessment team’s report for the </w:t>
      </w:r>
      <w:r w:rsidR="005A30BF" w:rsidRPr="0030672B">
        <w:rPr>
          <w:rFonts w:ascii="Arial" w:hAnsi="Arial" w:cs="Arial"/>
        </w:rPr>
        <w:t>Site Audit</w:t>
      </w:r>
      <w:r w:rsidR="00DF37F2" w:rsidRPr="0030672B">
        <w:rPr>
          <w:rFonts w:ascii="Arial" w:hAnsi="Arial" w:cs="Arial"/>
        </w:rPr>
        <w:t xml:space="preserve">; the </w:t>
      </w:r>
      <w:r w:rsidR="005A30BF" w:rsidRPr="0030672B">
        <w:rPr>
          <w:rFonts w:ascii="Arial" w:hAnsi="Arial" w:cs="Arial"/>
        </w:rPr>
        <w:t>Site Audit</w:t>
      </w:r>
      <w:r w:rsidR="00DF37F2" w:rsidRPr="0030672B">
        <w:rPr>
          <w:rFonts w:ascii="Arial" w:hAnsi="Arial" w:cs="Arial"/>
        </w:rPr>
        <w:t xml:space="preserve"> report was informed by a site assessment, observations at the service, review of documents and interviews with staff, consumers/representatives and others</w:t>
      </w:r>
      <w:r>
        <w:rPr>
          <w:rFonts w:ascii="Arial" w:hAnsi="Arial" w:cs="Arial"/>
        </w:rPr>
        <w:t>.</w:t>
      </w:r>
    </w:p>
    <w:p w14:paraId="16A97036" w14:textId="398ABDDA" w:rsidR="003B1763" w:rsidRPr="00712752" w:rsidRDefault="003B1763" w:rsidP="001E7D3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D428548"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DFCBE7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C0007CD" w14:textId="77777777" w:rsidR="00FC045E" w:rsidRPr="00996FAF" w:rsidRDefault="00FC045E" w:rsidP="001E7D3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8382C00" w14:textId="212A46EA" w:rsidR="00FC045E" w:rsidRPr="00996FAF" w:rsidRDefault="00E57E0D" w:rsidP="001E7D3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672B">
                  <w:rPr>
                    <w:rFonts w:ascii="Arial" w:hAnsi="Arial" w:cs="Arial"/>
                  </w:rPr>
                  <w:t>Compliant</w:t>
                </w:r>
              </w:sdtContent>
            </w:sdt>
          </w:p>
        </w:tc>
      </w:tr>
      <w:tr w:rsidR="00996FAF" w:rsidRPr="00996FAF" w14:paraId="7260A18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239321" w14:textId="77777777" w:rsidR="00FC045E" w:rsidRPr="00996FAF" w:rsidRDefault="00FC045E" w:rsidP="001E7D3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3D01FCB" w14:textId="0F3690C7" w:rsidR="00FC045E" w:rsidRPr="00996FAF" w:rsidRDefault="00E57E0D" w:rsidP="001E7D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672B">
                  <w:rPr>
                    <w:rFonts w:ascii="Arial" w:hAnsi="Arial" w:cs="Arial"/>
                    <w:b/>
                  </w:rPr>
                  <w:t>Compliant</w:t>
                </w:r>
              </w:sdtContent>
            </w:sdt>
            <w:r w:rsidR="00FC045E" w:rsidRPr="00996FAF" w:rsidDel="00BA10E1">
              <w:rPr>
                <w:rFonts w:ascii="Arial" w:hAnsi="Arial" w:cs="Arial"/>
                <w:b/>
              </w:rPr>
              <w:t xml:space="preserve"> </w:t>
            </w:r>
          </w:p>
        </w:tc>
      </w:tr>
      <w:tr w:rsidR="00996FAF" w:rsidRPr="00996FAF" w14:paraId="62AE49E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21E91A" w14:textId="77777777" w:rsidR="00FC045E" w:rsidRPr="00996FAF" w:rsidRDefault="00FC045E" w:rsidP="001E7D3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FF84650" w14:textId="762259F9" w:rsidR="00FC045E" w:rsidRPr="00996FAF" w:rsidRDefault="00E57E0D" w:rsidP="001E7D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672B">
                  <w:rPr>
                    <w:rFonts w:ascii="Arial" w:hAnsi="Arial" w:cs="Arial"/>
                    <w:b/>
                  </w:rPr>
                  <w:t>Compliant</w:t>
                </w:r>
              </w:sdtContent>
            </w:sdt>
            <w:r w:rsidR="00FC045E" w:rsidRPr="00996FAF" w:rsidDel="00D03094">
              <w:rPr>
                <w:rFonts w:ascii="Arial" w:hAnsi="Arial" w:cs="Arial"/>
                <w:b/>
              </w:rPr>
              <w:t xml:space="preserve"> </w:t>
            </w:r>
          </w:p>
        </w:tc>
      </w:tr>
      <w:tr w:rsidR="00996FAF" w:rsidRPr="00996FAF" w14:paraId="199674B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56C94F" w14:textId="77777777" w:rsidR="00FC045E" w:rsidRPr="00996FAF" w:rsidRDefault="00FC045E" w:rsidP="001E7D3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375CF17" w14:textId="771F9FF8" w:rsidR="00FC045E" w:rsidRPr="00996FAF" w:rsidRDefault="00E57E0D" w:rsidP="001E7D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672B">
                  <w:rPr>
                    <w:rFonts w:ascii="Arial" w:hAnsi="Arial" w:cs="Arial"/>
                    <w:b/>
                  </w:rPr>
                  <w:t>Compliant</w:t>
                </w:r>
              </w:sdtContent>
            </w:sdt>
            <w:r w:rsidR="00FC045E" w:rsidRPr="00996FAF" w:rsidDel="00D03094">
              <w:rPr>
                <w:rFonts w:ascii="Arial" w:hAnsi="Arial" w:cs="Arial"/>
                <w:b/>
              </w:rPr>
              <w:t xml:space="preserve"> </w:t>
            </w:r>
          </w:p>
        </w:tc>
      </w:tr>
      <w:tr w:rsidR="00996FAF" w:rsidRPr="00996FAF" w14:paraId="49F6EB3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804F1" w14:textId="77777777" w:rsidR="00FC045E" w:rsidRPr="00996FAF" w:rsidRDefault="00FC045E" w:rsidP="001E7D3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AB26C71" w14:textId="6BF01A87" w:rsidR="00FC045E" w:rsidRPr="00996FAF" w:rsidRDefault="00E57E0D" w:rsidP="001E7D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672B">
                  <w:rPr>
                    <w:rFonts w:ascii="Arial" w:hAnsi="Arial" w:cs="Arial"/>
                    <w:b/>
                  </w:rPr>
                  <w:t>Compliant</w:t>
                </w:r>
              </w:sdtContent>
            </w:sdt>
            <w:r w:rsidR="00FC045E" w:rsidRPr="00996FAF" w:rsidDel="00D03094">
              <w:rPr>
                <w:rFonts w:ascii="Arial" w:hAnsi="Arial" w:cs="Arial"/>
                <w:b/>
              </w:rPr>
              <w:t xml:space="preserve"> </w:t>
            </w:r>
          </w:p>
        </w:tc>
      </w:tr>
      <w:tr w:rsidR="00996FAF" w:rsidRPr="00996FAF" w14:paraId="107EFE8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A97CDC" w14:textId="77777777" w:rsidR="00FC045E" w:rsidRPr="00996FAF" w:rsidRDefault="00FC045E" w:rsidP="001E7D3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127D765" w14:textId="4D873CDF" w:rsidR="00FC045E" w:rsidRPr="00996FAF" w:rsidRDefault="00E57E0D" w:rsidP="001E7D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672B">
                  <w:rPr>
                    <w:rFonts w:ascii="Arial" w:hAnsi="Arial" w:cs="Arial"/>
                    <w:b/>
                  </w:rPr>
                  <w:t>Compliant</w:t>
                </w:r>
              </w:sdtContent>
            </w:sdt>
            <w:r w:rsidR="00FC045E" w:rsidRPr="00996FAF" w:rsidDel="00D03094">
              <w:rPr>
                <w:rFonts w:ascii="Arial" w:hAnsi="Arial" w:cs="Arial"/>
                <w:b/>
              </w:rPr>
              <w:t xml:space="preserve"> </w:t>
            </w:r>
          </w:p>
        </w:tc>
      </w:tr>
      <w:tr w:rsidR="00996FAF" w:rsidRPr="00996FAF" w14:paraId="6A924D9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F67945" w14:textId="77777777" w:rsidR="00FC045E" w:rsidRPr="00996FAF" w:rsidRDefault="00FC045E" w:rsidP="001E7D3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497472C" w14:textId="5565B7A8" w:rsidR="00FC045E" w:rsidRPr="00996FAF" w:rsidRDefault="00E57E0D" w:rsidP="001E7D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672B">
                  <w:rPr>
                    <w:rFonts w:ascii="Arial" w:hAnsi="Arial" w:cs="Arial"/>
                    <w:b/>
                  </w:rPr>
                  <w:t>Compliant</w:t>
                </w:r>
              </w:sdtContent>
            </w:sdt>
            <w:r w:rsidR="00FC045E" w:rsidRPr="00996FAF" w:rsidDel="00D03094">
              <w:rPr>
                <w:rFonts w:ascii="Arial" w:hAnsi="Arial" w:cs="Arial"/>
                <w:b/>
              </w:rPr>
              <w:t xml:space="preserve"> </w:t>
            </w:r>
          </w:p>
        </w:tc>
      </w:tr>
      <w:tr w:rsidR="00996FAF" w:rsidRPr="00996FAF" w14:paraId="0182DB0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B81F6F" w14:textId="77777777" w:rsidR="00FC045E" w:rsidRPr="00996FAF" w:rsidRDefault="00FC045E" w:rsidP="001E7D3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79A9CEB" w14:textId="4CFC411C" w:rsidR="00FC045E" w:rsidRPr="00996FAF" w:rsidRDefault="00E57E0D" w:rsidP="001E7D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672B">
                  <w:rPr>
                    <w:rFonts w:ascii="Arial" w:hAnsi="Arial" w:cs="Arial"/>
                    <w:b/>
                  </w:rPr>
                  <w:t>Compliant</w:t>
                </w:r>
              </w:sdtContent>
            </w:sdt>
            <w:r w:rsidR="00FC045E" w:rsidRPr="00996FAF" w:rsidDel="00D03094">
              <w:rPr>
                <w:rFonts w:ascii="Arial" w:hAnsi="Arial" w:cs="Arial"/>
                <w:b/>
              </w:rPr>
              <w:t xml:space="preserve"> </w:t>
            </w:r>
          </w:p>
        </w:tc>
      </w:tr>
    </w:tbl>
    <w:p w14:paraId="14199EE5"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F17AA1"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EA074E1" w14:textId="3BDA2EBC" w:rsidR="00D01B75"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EFFF154" w14:textId="7135FE02" w:rsidR="0030672B" w:rsidRPr="00D01B75" w:rsidRDefault="00D01B75" w:rsidP="00D01B75">
      <w:pPr>
        <w:spacing w:after="160" w:line="259" w:lineRule="auto"/>
        <w:rPr>
          <w:rFonts w:ascii="Arial" w:hAnsi="Arial" w:cs="Arial"/>
        </w:rPr>
      </w:pPr>
      <w:r>
        <w:br w:type="page"/>
      </w:r>
    </w:p>
    <w:p w14:paraId="0A572E7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531E0699" w14:textId="77777777" w:rsidTr="00D01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D9D6DF5" w14:textId="77777777" w:rsidR="00FC045E" w:rsidRPr="00550022" w:rsidRDefault="00FC045E" w:rsidP="001E7D3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B901FBB" w14:textId="77777777" w:rsidR="00FC045E" w:rsidRPr="00996FAF" w:rsidRDefault="00FC045E" w:rsidP="001E7D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70099B"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F0083A"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078817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A0ACD3B" w14:textId="42BD391A" w:rsidR="00FC045E" w:rsidRPr="00996FAF" w:rsidRDefault="00E57E0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0672B">
                  <w:rPr>
                    <w:rFonts w:ascii="Arial" w:hAnsi="Arial" w:cs="Arial"/>
                    <w:color w:val="auto"/>
                  </w:rPr>
                  <w:t>Compliant</w:t>
                </w:r>
              </w:sdtContent>
            </w:sdt>
          </w:p>
        </w:tc>
      </w:tr>
      <w:tr w:rsidR="00FC045E" w:rsidRPr="00996FAF" w14:paraId="69BA2EF6"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2D497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869138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521E268F" w14:textId="0FC5E852" w:rsidR="00FC045E" w:rsidRPr="00996FAF" w:rsidRDefault="00E57E0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067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19C8488"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8C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B26C5B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97CBCA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15F0A9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626499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5E17CE0"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36804324" w14:textId="4066C7BC" w:rsidR="00FC045E" w:rsidRPr="00996FAF" w:rsidRDefault="00E57E0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067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25E6B9"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95480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5F9CAE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7AE9D1E3" w14:textId="7C51E82D" w:rsidR="00FC045E" w:rsidRPr="00996FAF" w:rsidRDefault="00E57E0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067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7424E85"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151C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77A070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0F6D181A" w14:textId="087B8A9E" w:rsidR="00FC045E" w:rsidRPr="00996FAF" w:rsidRDefault="00E57E0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067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6F476E"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CB438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1EB15A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02AB29CD" w14:textId="3027ECD3" w:rsidR="00FC045E" w:rsidRPr="00996FAF" w:rsidRDefault="00E57E0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0672B">
                  <w:rPr>
                    <w:rFonts w:ascii="Arial" w:hAnsi="Arial" w:cs="Arial"/>
                    <w:color w:val="auto"/>
                  </w:rPr>
                  <w:t>Compliant</w:t>
                </w:r>
              </w:sdtContent>
            </w:sdt>
            <w:r w:rsidR="00FC045E" w:rsidRPr="00996FAF" w:rsidDel="00201C79">
              <w:rPr>
                <w:rFonts w:ascii="Arial" w:hAnsi="Arial" w:cs="Arial"/>
                <w:color w:val="0000FF"/>
              </w:rPr>
              <w:t xml:space="preserve"> </w:t>
            </w:r>
          </w:p>
        </w:tc>
      </w:tr>
    </w:tbl>
    <w:p w14:paraId="77143C5F" w14:textId="77777777" w:rsidR="001A5684" w:rsidRDefault="001A5684" w:rsidP="00D01B75">
      <w:pPr>
        <w:pStyle w:val="Heading20"/>
        <w:spacing w:before="240"/>
      </w:pPr>
      <w:r w:rsidRPr="00996FAF">
        <w:t>Findings</w:t>
      </w:r>
    </w:p>
    <w:p w14:paraId="5E5D118E" w14:textId="5EE057D2" w:rsidR="00117022" w:rsidRDefault="00580F14" w:rsidP="00034D96">
      <w:pPr>
        <w:pStyle w:val="NormalArial"/>
        <w:spacing w:line="276" w:lineRule="auto"/>
      </w:pPr>
      <w:r>
        <w:t>Consumers and representatives felt staff are kind and caring and treat them with dignity and respect</w:t>
      </w:r>
      <w:r w:rsidR="00525F10">
        <w:t xml:space="preserve"> and understood their identity, culture and diversity. Staff said they ensure consumers are treated well and spoke of the caring approach they use when addressing consumers. Care planning </w:t>
      </w:r>
      <w:r w:rsidR="00ED1900">
        <w:t>document</w:t>
      </w:r>
      <w:r w:rsidR="008C46B0">
        <w:t>s</w:t>
      </w:r>
      <w:r w:rsidR="00525F10">
        <w:t xml:space="preserve"> identifie</w:t>
      </w:r>
      <w:r w:rsidR="008C46B0">
        <w:t>d</w:t>
      </w:r>
      <w:r w:rsidR="00525F10">
        <w:t xml:space="preserve"> consumers background, personal preference, identities, and cultural practices.</w:t>
      </w:r>
    </w:p>
    <w:p w14:paraId="72BE5CD4" w14:textId="24F69100" w:rsidR="00C003F2" w:rsidRDefault="008C46B0" w:rsidP="00034D96">
      <w:pPr>
        <w:pStyle w:val="NormalArial"/>
        <w:spacing w:line="276" w:lineRule="auto"/>
      </w:pPr>
      <w:r w:rsidRPr="1DB0DAD9">
        <w:rPr>
          <w:color w:val="auto"/>
        </w:rPr>
        <w:t>Consumers</w:t>
      </w:r>
      <w:r>
        <w:rPr>
          <w:color w:val="auto"/>
        </w:rPr>
        <w:t xml:space="preserve"> and </w:t>
      </w:r>
      <w:r w:rsidRPr="1DB0DAD9">
        <w:rPr>
          <w:color w:val="auto"/>
        </w:rPr>
        <w:t xml:space="preserve">representatives </w:t>
      </w:r>
      <w:r>
        <w:rPr>
          <w:color w:val="auto"/>
        </w:rPr>
        <w:t>d</w:t>
      </w:r>
      <w:r w:rsidRPr="1DB0DAD9">
        <w:rPr>
          <w:color w:val="auto"/>
        </w:rPr>
        <w:t>escribe</w:t>
      </w:r>
      <w:r>
        <w:rPr>
          <w:color w:val="auto"/>
        </w:rPr>
        <w:t>d</w:t>
      </w:r>
      <w:r w:rsidRPr="1DB0DAD9">
        <w:rPr>
          <w:color w:val="auto"/>
        </w:rPr>
        <w:t xml:space="preserve"> how </w:t>
      </w:r>
      <w:r>
        <w:rPr>
          <w:color w:val="auto"/>
        </w:rPr>
        <w:t>consumers’</w:t>
      </w:r>
      <w:r w:rsidRPr="1DB0DAD9">
        <w:rPr>
          <w:color w:val="auto"/>
        </w:rPr>
        <w:t xml:space="preserve"> care and services are delivered with the understanding of their needs and preferences while ensuring they feel respected, valued, and safe. Care planning document</w:t>
      </w:r>
      <w:r>
        <w:rPr>
          <w:color w:val="auto"/>
        </w:rPr>
        <w:t xml:space="preserve">s </w:t>
      </w:r>
      <w:r w:rsidRPr="1DB0DAD9">
        <w:rPr>
          <w:color w:val="auto"/>
        </w:rPr>
        <w:t>outlined the service records consumers</w:t>
      </w:r>
      <w:r>
        <w:rPr>
          <w:color w:val="auto"/>
        </w:rPr>
        <w:t>’</w:t>
      </w:r>
      <w:r w:rsidRPr="1DB0DAD9">
        <w:rPr>
          <w:color w:val="auto"/>
        </w:rPr>
        <w:t xml:space="preserve"> emotional, spiritual, and cultural needs and preferences. </w:t>
      </w:r>
      <w:r w:rsidR="00C003F2">
        <w:t xml:space="preserve">The service </w:t>
      </w:r>
      <w:r>
        <w:t>had</w:t>
      </w:r>
      <w:r w:rsidR="00C003F2">
        <w:t xml:space="preserve"> strategic documents, </w:t>
      </w:r>
      <w:r w:rsidR="00ED1900">
        <w:t xml:space="preserve">including </w:t>
      </w:r>
      <w:r w:rsidR="00C003F2">
        <w:t>policies and procedures</w:t>
      </w:r>
      <w:r>
        <w:t xml:space="preserve">, </w:t>
      </w:r>
      <w:r w:rsidR="00C003F2">
        <w:t>have an</w:t>
      </w:r>
      <w:r w:rsidR="00D01B75">
        <w:t xml:space="preserve"> </w:t>
      </w:r>
      <w:r w:rsidR="00C003F2">
        <w:t>inclusive, consumer-centred approach to</w:t>
      </w:r>
      <w:r w:rsidR="00D01B75">
        <w:t xml:space="preserve"> </w:t>
      </w:r>
      <w:r w:rsidR="00C003F2">
        <w:t>organisational practices and care and service delivery.</w:t>
      </w:r>
    </w:p>
    <w:p w14:paraId="387FFA7B" w14:textId="5D74A775" w:rsidR="00701E7B" w:rsidRDefault="00701E7B" w:rsidP="00034D96">
      <w:pPr>
        <w:spacing w:line="276" w:lineRule="auto"/>
        <w:rPr>
          <w:rFonts w:ascii="Arial" w:hAnsi="Arial" w:cs="Arial"/>
        </w:rPr>
      </w:pPr>
      <w:r w:rsidRPr="003E6A01">
        <w:rPr>
          <w:rFonts w:ascii="Arial" w:hAnsi="Arial" w:cs="Arial"/>
        </w:rPr>
        <w:t xml:space="preserve">Consumers and representatives </w:t>
      </w:r>
      <w:r>
        <w:rPr>
          <w:rFonts w:ascii="Arial" w:hAnsi="Arial" w:cs="Arial"/>
        </w:rPr>
        <w:t xml:space="preserve">said </w:t>
      </w:r>
      <w:r w:rsidRPr="003E6A01">
        <w:rPr>
          <w:rFonts w:ascii="Arial" w:hAnsi="Arial" w:cs="Arial"/>
        </w:rPr>
        <w:t>the</w:t>
      </w:r>
      <w:r>
        <w:rPr>
          <w:rFonts w:ascii="Arial" w:hAnsi="Arial" w:cs="Arial"/>
        </w:rPr>
        <w:t xml:space="preserve"> service supports </w:t>
      </w:r>
      <w:r w:rsidR="008C46B0">
        <w:rPr>
          <w:rFonts w:ascii="Arial" w:hAnsi="Arial" w:cs="Arial"/>
        </w:rPr>
        <w:t xml:space="preserve">consumers </w:t>
      </w:r>
      <w:r>
        <w:rPr>
          <w:rFonts w:ascii="Arial" w:hAnsi="Arial" w:cs="Arial"/>
        </w:rPr>
        <w:t>to make and communicate decisions affecting their health and well-being and the</w:t>
      </w:r>
      <w:r w:rsidRPr="003E6A01">
        <w:rPr>
          <w:rFonts w:ascii="Arial" w:hAnsi="Arial" w:cs="Arial"/>
        </w:rPr>
        <w:t>y were given choice</w:t>
      </w:r>
      <w:r>
        <w:rPr>
          <w:rFonts w:ascii="Arial" w:hAnsi="Arial" w:cs="Arial"/>
        </w:rPr>
        <w:t>s</w:t>
      </w:r>
      <w:r w:rsidRPr="003E6A01">
        <w:rPr>
          <w:rFonts w:ascii="Arial" w:hAnsi="Arial" w:cs="Arial"/>
        </w:rPr>
        <w:t xml:space="preserve"> about wh</w:t>
      </w:r>
      <w:r>
        <w:rPr>
          <w:rFonts w:ascii="Arial" w:hAnsi="Arial" w:cs="Arial"/>
        </w:rPr>
        <w:t xml:space="preserve">o is involved in their care and services, and they were able to maintain these relationships. </w:t>
      </w:r>
      <w:r>
        <w:rPr>
          <w:rFonts w:ascii="Arial" w:hAnsi="Arial" w:cs="Arial"/>
        </w:rPr>
        <w:lastRenderedPageBreak/>
        <w:t>Staff provided examples of how they assist consumers to make choices to achieve their outcomes and these were reflected in car</w:t>
      </w:r>
      <w:r w:rsidR="00ED1900">
        <w:rPr>
          <w:rFonts w:ascii="Arial" w:hAnsi="Arial" w:cs="Arial"/>
        </w:rPr>
        <w:t>e</w:t>
      </w:r>
      <w:r>
        <w:rPr>
          <w:rFonts w:ascii="Arial" w:hAnsi="Arial" w:cs="Arial"/>
        </w:rPr>
        <w:t xml:space="preserve"> planning documentation.</w:t>
      </w:r>
    </w:p>
    <w:p w14:paraId="793B39EF" w14:textId="75CADC8E" w:rsidR="00525F10" w:rsidRPr="00DA0559" w:rsidRDefault="00525F10" w:rsidP="00034D96">
      <w:pPr>
        <w:pStyle w:val="NormalArial"/>
        <w:spacing w:line="276" w:lineRule="auto"/>
        <w:rPr>
          <w:color w:val="auto"/>
          <w:szCs w:val="22"/>
        </w:rPr>
      </w:pPr>
      <w:r w:rsidRPr="00DA0559">
        <w:rPr>
          <w:color w:val="auto"/>
        </w:rPr>
        <w:t>C</w:t>
      </w:r>
      <w:r w:rsidRPr="00DA0559">
        <w:rPr>
          <w:rFonts w:eastAsia="Calibri"/>
          <w:color w:val="auto"/>
        </w:rPr>
        <w:t xml:space="preserve">onsumers </w:t>
      </w:r>
      <w:r w:rsidR="00701E7B" w:rsidRPr="00DA0559">
        <w:rPr>
          <w:rFonts w:eastAsia="Calibri"/>
          <w:color w:val="auto"/>
        </w:rPr>
        <w:t xml:space="preserve">said they are </w:t>
      </w:r>
      <w:r w:rsidRPr="00DA0559">
        <w:rPr>
          <w:rFonts w:eastAsia="Calibri"/>
          <w:color w:val="auto"/>
        </w:rPr>
        <w:t>supported by staf</w:t>
      </w:r>
      <w:r w:rsidR="008C46B0">
        <w:rPr>
          <w:rFonts w:eastAsia="Calibri"/>
          <w:color w:val="auto"/>
        </w:rPr>
        <w:t xml:space="preserve">f </w:t>
      </w:r>
      <w:r w:rsidRPr="00DA0559">
        <w:rPr>
          <w:rFonts w:eastAsia="Calibri"/>
          <w:color w:val="auto"/>
        </w:rPr>
        <w:t xml:space="preserve">to take risks to enable them to live their best lives. </w:t>
      </w:r>
      <w:r w:rsidR="00701E7B" w:rsidRPr="00DA0559">
        <w:rPr>
          <w:color w:val="auto"/>
        </w:rPr>
        <w:t xml:space="preserve">Staff described risks taken by consumers and explained the strategies in place to support risk-taking. </w:t>
      </w:r>
      <w:r w:rsidR="008C46B0">
        <w:rPr>
          <w:color w:val="auto"/>
        </w:rPr>
        <w:t>Care planning documents included r</w:t>
      </w:r>
      <w:r w:rsidR="00701E7B" w:rsidRPr="00DA0559">
        <w:rPr>
          <w:color w:val="auto"/>
        </w:rPr>
        <w:t>isk assessment</w:t>
      </w:r>
      <w:r w:rsidR="00ED1900">
        <w:rPr>
          <w:color w:val="auto"/>
        </w:rPr>
        <w:t>s</w:t>
      </w:r>
      <w:r w:rsidR="00701E7B" w:rsidRPr="00DA0559">
        <w:rPr>
          <w:color w:val="auto"/>
        </w:rPr>
        <w:t xml:space="preserve"> undertaken by the service and signed by consumers and representatives.</w:t>
      </w:r>
    </w:p>
    <w:p w14:paraId="702A6D4C" w14:textId="22257CA7" w:rsidR="00525F10" w:rsidRPr="00DA0559" w:rsidRDefault="008C46B0" w:rsidP="00034D96">
      <w:pPr>
        <w:pStyle w:val="NormalArial"/>
        <w:spacing w:line="276" w:lineRule="auto"/>
        <w:rPr>
          <w:color w:val="auto"/>
          <w:szCs w:val="22"/>
        </w:rPr>
      </w:pPr>
      <w:r>
        <w:rPr>
          <w:color w:val="auto"/>
          <w:szCs w:val="22"/>
        </w:rPr>
        <w:t>Consumers</w:t>
      </w:r>
      <w:r w:rsidR="00DA0559" w:rsidRPr="00DA0559">
        <w:rPr>
          <w:color w:val="auto"/>
          <w:szCs w:val="22"/>
        </w:rPr>
        <w:t xml:space="preserve"> and representatives said i</w:t>
      </w:r>
      <w:r w:rsidR="00525F10" w:rsidRPr="00DA0559">
        <w:rPr>
          <w:color w:val="auto"/>
          <w:szCs w:val="22"/>
        </w:rPr>
        <w:t xml:space="preserve">nformation relating to consumer care and services is provided to </w:t>
      </w:r>
      <w:r w:rsidR="00DA0559" w:rsidRPr="00DA0559">
        <w:rPr>
          <w:color w:val="auto"/>
          <w:szCs w:val="22"/>
        </w:rPr>
        <w:t>them</w:t>
      </w:r>
      <w:r w:rsidR="00525F10" w:rsidRPr="00DA0559">
        <w:rPr>
          <w:color w:val="auto"/>
          <w:szCs w:val="22"/>
        </w:rPr>
        <w:t xml:space="preserve"> in a way that is clear</w:t>
      </w:r>
      <w:r w:rsidR="00DA0559" w:rsidRPr="00DA0559">
        <w:rPr>
          <w:color w:val="auto"/>
          <w:szCs w:val="22"/>
        </w:rPr>
        <w:t xml:space="preserve">, </w:t>
      </w:r>
      <w:r w:rsidR="00525F10" w:rsidRPr="00DA0559">
        <w:rPr>
          <w:color w:val="auto"/>
          <w:szCs w:val="22"/>
        </w:rPr>
        <w:t xml:space="preserve">easy to understand and </w:t>
      </w:r>
      <w:r w:rsidR="00DA0559" w:rsidRPr="00DA0559">
        <w:rPr>
          <w:color w:val="auto"/>
          <w:szCs w:val="22"/>
        </w:rPr>
        <w:t>enables</w:t>
      </w:r>
      <w:r w:rsidR="00525F10" w:rsidRPr="00DA0559">
        <w:rPr>
          <w:color w:val="auto"/>
          <w:szCs w:val="22"/>
        </w:rPr>
        <w:t xml:space="preserve"> them to make informed decisions. </w:t>
      </w:r>
      <w:r>
        <w:rPr>
          <w:color w:val="auto"/>
          <w:szCs w:val="22"/>
        </w:rPr>
        <w:t>N</w:t>
      </w:r>
      <w:r w:rsidR="00DA0559" w:rsidRPr="00DA0559">
        <w:rPr>
          <w:color w:val="auto"/>
          <w:szCs w:val="22"/>
        </w:rPr>
        <w:t xml:space="preserve">oticeboards </w:t>
      </w:r>
      <w:r>
        <w:rPr>
          <w:color w:val="auto"/>
          <w:szCs w:val="22"/>
        </w:rPr>
        <w:t xml:space="preserve">were observed </w:t>
      </w:r>
      <w:r w:rsidR="00DA0559" w:rsidRPr="00DA0559">
        <w:rPr>
          <w:color w:val="auto"/>
          <w:szCs w:val="22"/>
        </w:rPr>
        <w:t>throughout the service display</w:t>
      </w:r>
      <w:r>
        <w:rPr>
          <w:color w:val="auto"/>
          <w:szCs w:val="22"/>
        </w:rPr>
        <w:t>ing</w:t>
      </w:r>
      <w:r w:rsidR="00DA0559" w:rsidRPr="00DA0559">
        <w:rPr>
          <w:color w:val="auto"/>
          <w:szCs w:val="22"/>
        </w:rPr>
        <w:t xml:space="preserve"> information on</w:t>
      </w:r>
      <w:r>
        <w:rPr>
          <w:color w:val="auto"/>
          <w:szCs w:val="22"/>
        </w:rPr>
        <w:t xml:space="preserve"> </w:t>
      </w:r>
      <w:r w:rsidR="00DA0559" w:rsidRPr="00DA0559">
        <w:rPr>
          <w:color w:val="auto"/>
          <w:szCs w:val="22"/>
        </w:rPr>
        <w:t xml:space="preserve">menus, </w:t>
      </w:r>
      <w:r w:rsidR="00ED1900">
        <w:rPr>
          <w:color w:val="auto"/>
          <w:szCs w:val="22"/>
        </w:rPr>
        <w:t xml:space="preserve">the </w:t>
      </w:r>
      <w:r w:rsidR="00DA0559" w:rsidRPr="00DA0559">
        <w:rPr>
          <w:color w:val="auto"/>
          <w:szCs w:val="22"/>
        </w:rPr>
        <w:t>monthly activit</w:t>
      </w:r>
      <w:r w:rsidR="00ED1900">
        <w:rPr>
          <w:color w:val="auto"/>
          <w:szCs w:val="22"/>
        </w:rPr>
        <w:t>y</w:t>
      </w:r>
      <w:r w:rsidR="00DA0559" w:rsidRPr="00DA0559">
        <w:rPr>
          <w:color w:val="auto"/>
          <w:szCs w:val="22"/>
        </w:rPr>
        <w:t xml:space="preserve"> calendar</w:t>
      </w:r>
      <w:r w:rsidR="00ED1900">
        <w:rPr>
          <w:color w:val="auto"/>
          <w:szCs w:val="22"/>
        </w:rPr>
        <w:t>,</w:t>
      </w:r>
      <w:r w:rsidR="00DA0559" w:rsidRPr="00DA0559">
        <w:rPr>
          <w:color w:val="auto"/>
          <w:szCs w:val="22"/>
        </w:rPr>
        <w:t xml:space="preserve"> and </w:t>
      </w:r>
      <w:r>
        <w:rPr>
          <w:color w:val="auto"/>
          <w:szCs w:val="22"/>
        </w:rPr>
        <w:t xml:space="preserve">the </w:t>
      </w:r>
      <w:r w:rsidR="00DA0559" w:rsidRPr="00DA0559">
        <w:rPr>
          <w:color w:val="auto"/>
          <w:szCs w:val="22"/>
        </w:rPr>
        <w:t xml:space="preserve">next food focus meeting. </w:t>
      </w:r>
      <w:r>
        <w:t>Some representatives said that they would appreciate more communication and consultation from the management team however no impacts on consumers was identified.</w:t>
      </w:r>
    </w:p>
    <w:p w14:paraId="29466FE3" w14:textId="6B7338C2" w:rsidR="00525F10" w:rsidRPr="00D01B75" w:rsidRDefault="00525F10" w:rsidP="00D01B75">
      <w:pPr>
        <w:pStyle w:val="NormalArial"/>
        <w:spacing w:line="276" w:lineRule="auto"/>
        <w:rPr>
          <w:color w:val="auto"/>
        </w:rPr>
      </w:pPr>
      <w:r w:rsidRPr="00DA0559">
        <w:rPr>
          <w:color w:val="auto"/>
          <w:szCs w:val="22"/>
        </w:rPr>
        <w:t>Consumers said they felt the service protects their privacy and confidentiality</w:t>
      </w:r>
      <w:r w:rsidR="00ED1900">
        <w:rPr>
          <w:color w:val="auto"/>
          <w:szCs w:val="22"/>
        </w:rPr>
        <w:t xml:space="preserve">, and their </w:t>
      </w:r>
      <w:r w:rsidRPr="00DA0559">
        <w:rPr>
          <w:color w:val="auto"/>
          <w:szCs w:val="22"/>
        </w:rPr>
        <w:t xml:space="preserve">personal information is respected. </w:t>
      </w:r>
      <w:r w:rsidR="003C6E03">
        <w:rPr>
          <w:color w:val="auto"/>
          <w:szCs w:val="22"/>
        </w:rPr>
        <w:t>S</w:t>
      </w:r>
      <w:r w:rsidRPr="00DA0559">
        <w:rPr>
          <w:color w:val="auto"/>
        </w:rPr>
        <w:t>taff</w:t>
      </w:r>
      <w:r w:rsidR="003C6E03">
        <w:rPr>
          <w:color w:val="auto"/>
        </w:rPr>
        <w:t xml:space="preserve"> were observed </w:t>
      </w:r>
      <w:r w:rsidRPr="00DA0559">
        <w:rPr>
          <w:color w:val="auto"/>
        </w:rPr>
        <w:t xml:space="preserve">knocking </w:t>
      </w:r>
      <w:r w:rsidR="00ED1900">
        <w:rPr>
          <w:color w:val="auto"/>
        </w:rPr>
        <w:t xml:space="preserve">on doors </w:t>
      </w:r>
      <w:r w:rsidRPr="00DA0559">
        <w:rPr>
          <w:color w:val="auto"/>
        </w:rPr>
        <w:t>before entering consumers rooms</w:t>
      </w:r>
      <w:r w:rsidR="00ED1900">
        <w:rPr>
          <w:color w:val="auto"/>
        </w:rPr>
        <w:t xml:space="preserve">, consumers confidential care planning documents </w:t>
      </w:r>
      <w:r w:rsidR="00DA0559" w:rsidRPr="00DA0559">
        <w:rPr>
          <w:color w:val="auto"/>
        </w:rPr>
        <w:t xml:space="preserve">were </w:t>
      </w:r>
      <w:r w:rsidR="00ED1900">
        <w:rPr>
          <w:color w:val="auto"/>
        </w:rPr>
        <w:t xml:space="preserve">secured at </w:t>
      </w:r>
      <w:r w:rsidR="00ED1900" w:rsidRPr="00DA0559">
        <w:rPr>
          <w:color w:val="auto"/>
        </w:rPr>
        <w:t>nurse’s</w:t>
      </w:r>
      <w:r w:rsidR="00DA0559" w:rsidRPr="00DA0559">
        <w:rPr>
          <w:color w:val="auto"/>
        </w:rPr>
        <w:t xml:space="preserve"> </w:t>
      </w:r>
      <w:r w:rsidR="00ED1900" w:rsidRPr="00DA0559">
        <w:rPr>
          <w:color w:val="auto"/>
        </w:rPr>
        <w:t>stations</w:t>
      </w:r>
      <w:r w:rsidR="00ED1900">
        <w:rPr>
          <w:color w:val="auto"/>
        </w:rPr>
        <w:t xml:space="preserve">, and computers used to </w:t>
      </w:r>
      <w:r w:rsidR="00ED1900" w:rsidRPr="00D01B75">
        <w:rPr>
          <w:color w:val="auto"/>
        </w:rPr>
        <w:t>access consumer data on the electronic data management system was password protected.</w:t>
      </w:r>
    </w:p>
    <w:p w14:paraId="337756F8" w14:textId="77777777" w:rsidR="001A5684" w:rsidRPr="00D01B75" w:rsidRDefault="001A5684" w:rsidP="0036130C">
      <w:pPr>
        <w:pStyle w:val="NormalArial"/>
        <w:rPr>
          <w:color w:val="auto"/>
        </w:rPr>
      </w:pPr>
      <w:r w:rsidRPr="00D01B75">
        <w:rPr>
          <w:color w:val="auto"/>
        </w:rPr>
        <w:br w:type="page"/>
      </w:r>
    </w:p>
    <w:p w14:paraId="04502E8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550918C0" w14:textId="77777777" w:rsidTr="00D01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1315C0FF" w14:textId="77777777" w:rsidR="00FC045E" w:rsidRPr="0075021E" w:rsidRDefault="00FC045E" w:rsidP="001E7D3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499A2D8" w14:textId="77777777" w:rsidR="00FC045E" w:rsidRPr="00996FAF" w:rsidRDefault="00FC045E" w:rsidP="001E7D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8263ED" w14:textId="77777777" w:rsidTr="00D01B7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907673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C10D28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7C684094" w14:textId="23795752" w:rsidR="00FC045E" w:rsidRPr="00996FAF" w:rsidRDefault="00E57E0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A05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12A72ED"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340662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289C6F1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145F902B" w14:textId="77CD0F77" w:rsidR="00FC045E" w:rsidRPr="00996FAF" w:rsidRDefault="00E57E0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A05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8C00335" w14:textId="77777777" w:rsidTr="00D01B7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487B58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54AF3A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772F73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082916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4C1124DD" w14:textId="2B3F7BE3" w:rsidR="00FC045E" w:rsidRPr="00996FAF" w:rsidRDefault="00E57E0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A05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93AF7E9"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947E8B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26B6790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14D3019" w14:textId="0566B5C8" w:rsidR="00FC045E" w:rsidRPr="00996FAF" w:rsidRDefault="00E57E0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A05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045258" w14:textId="77777777" w:rsidTr="00D01B7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64594C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6668E4F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6125AA54" w14:textId="6CAA1426" w:rsidR="00FC045E" w:rsidRPr="00996FAF" w:rsidRDefault="00E57E0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A0559">
                  <w:rPr>
                    <w:rFonts w:ascii="Arial" w:hAnsi="Arial" w:cs="Arial"/>
                    <w:color w:val="auto"/>
                  </w:rPr>
                  <w:t>Compliant</w:t>
                </w:r>
              </w:sdtContent>
            </w:sdt>
            <w:r w:rsidR="00FC045E" w:rsidRPr="00996FAF" w:rsidDel="00201C79">
              <w:rPr>
                <w:rFonts w:ascii="Arial" w:hAnsi="Arial" w:cs="Arial"/>
                <w:color w:val="0000FF"/>
              </w:rPr>
              <w:t xml:space="preserve"> </w:t>
            </w:r>
          </w:p>
        </w:tc>
      </w:tr>
    </w:tbl>
    <w:p w14:paraId="29D80783" w14:textId="77777777" w:rsidR="00D87E7C" w:rsidRDefault="00D87E7C" w:rsidP="00D01B75">
      <w:pPr>
        <w:pStyle w:val="Heading20"/>
        <w:spacing w:before="240"/>
      </w:pPr>
      <w:r w:rsidRPr="00996FAF">
        <w:t>Findings</w:t>
      </w:r>
    </w:p>
    <w:p w14:paraId="75E94D59" w14:textId="16B9482F" w:rsidR="00DA0559" w:rsidRPr="00D01B75" w:rsidRDefault="00DA0559" w:rsidP="00DA0559">
      <w:pPr>
        <w:pStyle w:val="NormalArial"/>
        <w:spacing w:line="276" w:lineRule="auto"/>
        <w:rPr>
          <w:color w:val="auto"/>
          <w:bdr w:val="none" w:sz="0" w:space="0" w:color="auto" w:frame="1"/>
        </w:rPr>
      </w:pPr>
      <w:r w:rsidRPr="00DA0559">
        <w:rPr>
          <w:color w:val="auto"/>
          <w:bdr w:val="none" w:sz="0" w:space="0" w:color="auto" w:frame="1"/>
        </w:rPr>
        <w:t xml:space="preserve">Consumers and representatives </w:t>
      </w:r>
      <w:r>
        <w:rPr>
          <w:color w:val="auto"/>
          <w:bdr w:val="none" w:sz="0" w:space="0" w:color="auto" w:frame="1"/>
        </w:rPr>
        <w:t xml:space="preserve">said they were happy with the services management of identified risks. </w:t>
      </w:r>
      <w:r w:rsidRPr="00DA0559">
        <w:rPr>
          <w:color w:val="auto"/>
        </w:rPr>
        <w:t>Staff described the care planning process including initial and ongoing risk assessments</w:t>
      </w:r>
      <w:r w:rsidRPr="00D01B75">
        <w:rPr>
          <w:color w:val="auto"/>
        </w:rPr>
        <w:t>, and how it informs the delivery of care and services. Care planning documents evidenced t</w:t>
      </w:r>
      <w:r w:rsidRPr="00D01B75">
        <w:rPr>
          <w:color w:val="auto"/>
          <w:bdr w:val="none" w:sz="0" w:space="0" w:color="auto" w:frame="1"/>
        </w:rPr>
        <w:t>he service conducts assessments and planning, taking into consideration risks to consumers.</w:t>
      </w:r>
    </w:p>
    <w:p w14:paraId="124951A3" w14:textId="27B14DFF" w:rsidR="00DA0559" w:rsidRPr="00DA0559" w:rsidRDefault="00DA0559" w:rsidP="00DA0559">
      <w:pPr>
        <w:pStyle w:val="NormalArial"/>
        <w:spacing w:line="276" w:lineRule="auto"/>
        <w:rPr>
          <w:color w:val="auto"/>
        </w:rPr>
      </w:pPr>
      <w:r w:rsidRPr="00D01B75">
        <w:rPr>
          <w:color w:val="auto"/>
        </w:rPr>
        <w:t xml:space="preserve">Consumers and representatives said staff </w:t>
      </w:r>
      <w:r w:rsidR="00146A76" w:rsidRPr="00D01B75">
        <w:rPr>
          <w:color w:val="auto"/>
        </w:rPr>
        <w:t xml:space="preserve">discussed with them </w:t>
      </w:r>
      <w:r w:rsidRPr="00D01B75">
        <w:rPr>
          <w:color w:val="auto"/>
        </w:rPr>
        <w:t>advance care directive</w:t>
      </w:r>
      <w:r w:rsidR="00ED1900" w:rsidRPr="00D01B75">
        <w:rPr>
          <w:color w:val="auto"/>
        </w:rPr>
        <w:t>s</w:t>
      </w:r>
      <w:r w:rsidRPr="00D01B75">
        <w:rPr>
          <w:color w:val="auto"/>
        </w:rPr>
        <w:t xml:space="preserve"> and end of life planning if the consumer wishes. Care planning document</w:t>
      </w:r>
      <w:r w:rsidR="00146A76" w:rsidRPr="00D01B75">
        <w:rPr>
          <w:color w:val="auto"/>
        </w:rPr>
        <w:t>s</w:t>
      </w:r>
      <w:r w:rsidRPr="00D01B75">
        <w:rPr>
          <w:color w:val="auto"/>
        </w:rPr>
        <w:t xml:space="preserve"> evidenced the current needs, goals and preferences of </w:t>
      </w:r>
      <w:r w:rsidR="00ED1900" w:rsidRPr="00D01B75">
        <w:rPr>
          <w:color w:val="auto"/>
        </w:rPr>
        <w:t>consumers</w:t>
      </w:r>
      <w:r w:rsidRPr="00D01B75">
        <w:rPr>
          <w:color w:val="auto"/>
        </w:rPr>
        <w:t xml:space="preserve"> are documented and end-of-life preferences are included</w:t>
      </w:r>
      <w:r w:rsidR="00BD6D6D" w:rsidRPr="00D01B75">
        <w:rPr>
          <w:color w:val="auto"/>
        </w:rPr>
        <w:t>.</w:t>
      </w:r>
      <w:r w:rsidR="00146A76" w:rsidRPr="00D01B75">
        <w:rPr>
          <w:color w:val="auto"/>
        </w:rPr>
        <w:t xml:space="preserve"> Staff and management demonstrated an understanding of consumers’ individual needs and preferences and could </w:t>
      </w:r>
      <w:r w:rsidR="00146A76" w:rsidRPr="00344D29">
        <w:t xml:space="preserve">describe how they approach </w:t>
      </w:r>
      <w:r w:rsidR="00146A76">
        <w:t xml:space="preserve">end of life </w:t>
      </w:r>
      <w:r w:rsidR="00146A76" w:rsidRPr="00344D29">
        <w:t>and advance care planning conversations</w:t>
      </w:r>
      <w:r w:rsidR="00146A76">
        <w:t>.</w:t>
      </w:r>
    </w:p>
    <w:p w14:paraId="21CD88E6" w14:textId="77777777" w:rsidR="00DA0559" w:rsidRPr="00BD6D6D" w:rsidRDefault="00DA0559" w:rsidP="00DA0559">
      <w:pPr>
        <w:pStyle w:val="NormalArial"/>
        <w:spacing w:line="276" w:lineRule="auto"/>
        <w:rPr>
          <w:rFonts w:eastAsia="Calibri"/>
          <w:color w:val="auto"/>
        </w:rPr>
      </w:pPr>
      <w:r w:rsidRPr="00BD6D6D">
        <w:rPr>
          <w:rFonts w:eastAsia="Calibri"/>
          <w:color w:val="auto"/>
        </w:rPr>
        <w:t>Care planning documents evidenced the involvement of consumers, representatives and other health professionals in the assessment and planning process. Staff described how they involve consumers and representatives in the assessment and planning process and consumers and representatives confirmed they were involved.</w:t>
      </w:r>
    </w:p>
    <w:p w14:paraId="5FA4E4B6" w14:textId="4317AB6A" w:rsidR="00117022" w:rsidRPr="00D01B75" w:rsidRDefault="00DA0559" w:rsidP="00D01B75">
      <w:pPr>
        <w:pStyle w:val="NormalArial"/>
        <w:spacing w:line="276" w:lineRule="auto"/>
        <w:rPr>
          <w:color w:val="auto"/>
        </w:rPr>
      </w:pPr>
      <w:r w:rsidRPr="008A66F2">
        <w:rPr>
          <w:color w:val="auto"/>
          <w:szCs w:val="22"/>
        </w:rPr>
        <w:lastRenderedPageBreak/>
        <w:t>Consumers and representatives said they are kept up to date and informed about consume</w:t>
      </w:r>
      <w:r w:rsidR="008A66F2" w:rsidRPr="008A66F2">
        <w:rPr>
          <w:color w:val="auto"/>
          <w:szCs w:val="22"/>
        </w:rPr>
        <w:t>r</w:t>
      </w:r>
      <w:r w:rsidR="00146A76">
        <w:rPr>
          <w:color w:val="auto"/>
          <w:szCs w:val="22"/>
        </w:rPr>
        <w:t>s’</w:t>
      </w:r>
      <w:r w:rsidRPr="008A66F2">
        <w:rPr>
          <w:color w:val="auto"/>
          <w:szCs w:val="22"/>
        </w:rPr>
        <w:t xml:space="preserve"> planning and assessments </w:t>
      </w:r>
      <w:r w:rsidR="00103D9B" w:rsidRPr="008A66F2">
        <w:rPr>
          <w:color w:val="auto"/>
          <w:szCs w:val="22"/>
        </w:rPr>
        <w:t>and</w:t>
      </w:r>
      <w:r w:rsidRPr="008A66F2">
        <w:rPr>
          <w:color w:val="auto"/>
          <w:szCs w:val="22"/>
        </w:rPr>
        <w:t xml:space="preserve"> care planning documentation is readily available</w:t>
      </w:r>
      <w:r w:rsidR="008A66F2" w:rsidRPr="008A66F2">
        <w:rPr>
          <w:color w:val="auto"/>
          <w:szCs w:val="22"/>
        </w:rPr>
        <w:t xml:space="preserve">. </w:t>
      </w:r>
      <w:r w:rsidRPr="008A66F2">
        <w:rPr>
          <w:rFonts w:eastAsia="Calibri"/>
          <w:color w:val="auto"/>
        </w:rPr>
        <w:t>Care planning documents evidenced they were reviewed</w:t>
      </w:r>
      <w:r w:rsidRPr="008A66F2">
        <w:rPr>
          <w:color w:val="auto"/>
          <w:szCs w:val="22"/>
        </w:rPr>
        <w:t xml:space="preserve"> </w:t>
      </w:r>
      <w:r w:rsidR="008A66F2" w:rsidRPr="008A66F2">
        <w:rPr>
          <w:color w:val="auto"/>
          <w:szCs w:val="22"/>
        </w:rPr>
        <w:t>every 6 months</w:t>
      </w:r>
      <w:r w:rsidRPr="008A66F2">
        <w:rPr>
          <w:color w:val="auto"/>
          <w:szCs w:val="22"/>
        </w:rPr>
        <w:t xml:space="preserve"> </w:t>
      </w:r>
      <w:r w:rsidRPr="00ED1900">
        <w:rPr>
          <w:rFonts w:eastAsia="Calibri"/>
        </w:rPr>
        <w:t>or earlier if any changes to a consumer’s condition is recognised or any incidents occur.</w:t>
      </w:r>
    </w:p>
    <w:p w14:paraId="53E6F5D4" w14:textId="77777777" w:rsidR="0087700C" w:rsidRPr="00334B7D" w:rsidRDefault="00D87E7C" w:rsidP="0036130C">
      <w:pPr>
        <w:pStyle w:val="NormalArial"/>
      </w:pPr>
      <w:r w:rsidRPr="00996FAF">
        <w:br w:type="page"/>
      </w:r>
    </w:p>
    <w:p w14:paraId="5E71AC7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2DE14F2" w14:textId="77777777" w:rsidTr="00D01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9F15081" w14:textId="77777777" w:rsidR="00FC045E" w:rsidRPr="00996FAF" w:rsidRDefault="00FC045E" w:rsidP="001E7D3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9AA3C74" w14:textId="77777777" w:rsidR="00FC045E" w:rsidRPr="00996FAF" w:rsidRDefault="00FC045E" w:rsidP="001E7D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56200AE"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6437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2E7AF0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32AE9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605A7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77AFA2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53DCB6EA" w14:textId="2C17AF71" w:rsidR="00FC045E" w:rsidRPr="00996FAF" w:rsidRDefault="00E57E0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A66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41123A3"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0EC9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3419E2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275DC9BD" w14:textId="0990AD21" w:rsidR="00FC045E" w:rsidRPr="00996FAF" w:rsidRDefault="00E57E0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A66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30C94EF"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10519"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67D649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53893D96" w14:textId="73DDB255" w:rsidR="00FC045E" w:rsidRPr="00996FAF" w:rsidRDefault="00E57E0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A66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FCD553"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BA6ED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F3A012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0F4BC623" w14:textId="3612837C" w:rsidR="00FC045E" w:rsidRPr="00996FAF" w:rsidRDefault="00E57E0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A66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811133"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0BC3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991C63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286D7728" w14:textId="7A47DCFD" w:rsidR="00FC045E" w:rsidRPr="00996FAF" w:rsidRDefault="00E57E0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A66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A7F28E"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7D98F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160E6A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D7CBE93" w14:textId="3FF89EB6" w:rsidR="00FC045E" w:rsidRPr="00996FAF" w:rsidRDefault="00E57E0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A66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0F37AEB"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1113D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53217C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C7525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2AF732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FE28ACB" w14:textId="177DAB11" w:rsidR="00FC045E" w:rsidRPr="00996FAF" w:rsidRDefault="00E57E0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A66F2">
                  <w:rPr>
                    <w:rFonts w:ascii="Arial" w:hAnsi="Arial" w:cs="Arial"/>
                    <w:color w:val="auto"/>
                  </w:rPr>
                  <w:t>Compliant</w:t>
                </w:r>
              </w:sdtContent>
            </w:sdt>
            <w:r w:rsidR="00FC045E" w:rsidRPr="00996FAF" w:rsidDel="00640D2A">
              <w:rPr>
                <w:rFonts w:ascii="Arial" w:hAnsi="Arial" w:cs="Arial"/>
                <w:color w:val="0000FF"/>
              </w:rPr>
              <w:t xml:space="preserve"> </w:t>
            </w:r>
          </w:p>
        </w:tc>
      </w:tr>
    </w:tbl>
    <w:p w14:paraId="57BF55CC" w14:textId="7EC8D043" w:rsidR="00D87E7C" w:rsidRDefault="00D87E7C" w:rsidP="00D01B75">
      <w:pPr>
        <w:pStyle w:val="Heading20"/>
        <w:spacing w:before="240"/>
      </w:pPr>
      <w:r w:rsidRPr="00996FAF">
        <w:t>Findings</w:t>
      </w:r>
    </w:p>
    <w:p w14:paraId="2AFC7C5D" w14:textId="05BDFC59" w:rsidR="00813CE2" w:rsidRPr="004243BF" w:rsidRDefault="00146A76" w:rsidP="004243BF">
      <w:pPr>
        <w:spacing w:line="276" w:lineRule="auto"/>
        <w:rPr>
          <w:rFonts w:ascii="Arial" w:hAnsi="Arial" w:cs="Arial"/>
        </w:rPr>
      </w:pPr>
      <w:r w:rsidRPr="00146A76">
        <w:rPr>
          <w:rFonts w:ascii="Arial" w:hAnsi="Arial" w:cs="Arial"/>
        </w:rPr>
        <w:t>The Service was found non-compliant in Standard 3 in relation to Requirement</w:t>
      </w:r>
      <w:r>
        <w:rPr>
          <w:rFonts w:ascii="Arial" w:hAnsi="Arial" w:cs="Arial"/>
        </w:rPr>
        <w:t>s</w:t>
      </w:r>
      <w:r w:rsidRPr="00146A76">
        <w:rPr>
          <w:rFonts w:ascii="Arial" w:hAnsi="Arial" w:cs="Arial"/>
        </w:rPr>
        <w:t xml:space="preserve"> 3(3)(a)</w:t>
      </w:r>
      <w:r>
        <w:rPr>
          <w:rFonts w:ascii="Arial" w:hAnsi="Arial" w:cs="Arial"/>
        </w:rPr>
        <w:t xml:space="preserve"> and 3(3)(b)</w:t>
      </w:r>
      <w:r w:rsidRPr="00146A76">
        <w:rPr>
          <w:rFonts w:ascii="Arial" w:hAnsi="Arial" w:cs="Arial"/>
        </w:rPr>
        <w:t xml:space="preserve"> following a</w:t>
      </w:r>
      <w:r>
        <w:rPr>
          <w:rFonts w:ascii="Arial" w:hAnsi="Arial" w:cs="Arial"/>
        </w:rPr>
        <w:t>n Assessment Contact in March 2022</w:t>
      </w:r>
      <w:r w:rsidRPr="00146A76">
        <w:rPr>
          <w:rFonts w:ascii="Arial" w:hAnsi="Arial" w:cs="Arial"/>
        </w:rPr>
        <w:t>. Evidence in the site audit report dated 2</w:t>
      </w:r>
      <w:r>
        <w:rPr>
          <w:rFonts w:ascii="Arial" w:hAnsi="Arial" w:cs="Arial"/>
        </w:rPr>
        <w:t>3</w:t>
      </w:r>
      <w:r w:rsidRPr="00146A76">
        <w:rPr>
          <w:rFonts w:ascii="Arial" w:hAnsi="Arial" w:cs="Arial"/>
        </w:rPr>
        <w:t xml:space="preserve"> to </w:t>
      </w:r>
      <w:r>
        <w:rPr>
          <w:rFonts w:ascii="Arial" w:hAnsi="Arial" w:cs="Arial"/>
        </w:rPr>
        <w:t>25 November 2022</w:t>
      </w:r>
      <w:r w:rsidRPr="00146A76">
        <w:rPr>
          <w:rFonts w:ascii="Arial" w:hAnsi="Arial" w:cs="Arial"/>
        </w:rPr>
        <w:t xml:space="preserve"> supports that the Service has implemented improvements to address </w:t>
      </w:r>
      <w:r w:rsidRPr="004243BF">
        <w:rPr>
          <w:rFonts w:ascii="Arial" w:hAnsi="Arial" w:cs="Arial"/>
        </w:rPr>
        <w:t>the non-compliance and is now compliant with both Requirements.</w:t>
      </w:r>
    </w:p>
    <w:p w14:paraId="1C873A50" w14:textId="44B51818" w:rsidR="004243BF" w:rsidRPr="004243BF" w:rsidRDefault="004243BF" w:rsidP="004243BF">
      <w:pPr>
        <w:spacing w:line="276" w:lineRule="auto"/>
        <w:rPr>
          <w:rFonts w:ascii="Arial" w:hAnsi="Arial" w:cs="Arial"/>
          <w:color w:val="auto"/>
          <w:sz w:val="22"/>
          <w:szCs w:val="22"/>
        </w:rPr>
      </w:pPr>
      <w:r w:rsidRPr="004243BF">
        <w:rPr>
          <w:rFonts w:ascii="Arial" w:hAnsi="Arial" w:cs="Arial"/>
        </w:rPr>
        <w:t>Consumers and representatives provided positive feedback and said they were happy with the care provided and felt consumers’ personal and clinical care needs were met. Care planning documents reflected individualised care is safe, effective, and tailored to the specific needs and preferences of the consumer. Staff and management described consumers’ individual needs, preferences, the most significant personal and clinical care and how these were delivered in line with their care plans.</w:t>
      </w:r>
    </w:p>
    <w:p w14:paraId="2CDFFD24" w14:textId="7B8C8FBC" w:rsidR="004243BF" w:rsidRPr="004243BF" w:rsidRDefault="004243BF" w:rsidP="004243BF">
      <w:pPr>
        <w:pStyle w:val="CommentText"/>
        <w:spacing w:line="276" w:lineRule="auto"/>
        <w:rPr>
          <w:rFonts w:ascii="Arial" w:hAnsi="Arial" w:cs="Arial"/>
          <w:color w:val="auto"/>
        </w:rPr>
      </w:pPr>
      <w:r w:rsidRPr="004243BF">
        <w:rPr>
          <w:rFonts w:ascii="Arial" w:hAnsi="Arial" w:cs="Arial"/>
        </w:rPr>
        <w:lastRenderedPageBreak/>
        <w:t>Consumers and representatives said they were happy with the management of consumers’ high impact or high prevalence risks. Staff and management identified and described risks and related management for individual consumers. Care planning documents identified high impact/high prevalence risks had been identified and effectively managed by the service.</w:t>
      </w:r>
    </w:p>
    <w:p w14:paraId="58703F80" w14:textId="52897CFF" w:rsidR="00813CE2" w:rsidRPr="00813CE2" w:rsidRDefault="004243BF" w:rsidP="004243BF">
      <w:pPr>
        <w:pStyle w:val="CommentText"/>
        <w:spacing w:line="276" w:lineRule="auto"/>
        <w:rPr>
          <w:rFonts w:ascii="Arial" w:hAnsi="Arial" w:cs="Arial"/>
        </w:rPr>
      </w:pPr>
      <w:r>
        <w:rPr>
          <w:rFonts w:ascii="Arial" w:hAnsi="Arial" w:cs="Arial"/>
          <w:color w:val="auto"/>
        </w:rPr>
        <w:t>C</w:t>
      </w:r>
      <w:r w:rsidR="00C20E09" w:rsidRPr="004243BF">
        <w:rPr>
          <w:rFonts w:ascii="Arial" w:hAnsi="Arial" w:cs="Arial"/>
          <w:color w:val="auto"/>
        </w:rPr>
        <w:t>onsumers and representatives</w:t>
      </w:r>
      <w:r w:rsidR="00C20E09" w:rsidRPr="00813CE2">
        <w:rPr>
          <w:rFonts w:ascii="Arial" w:hAnsi="Arial" w:cs="Arial"/>
          <w:color w:val="auto"/>
        </w:rPr>
        <w:t xml:space="preserve"> </w:t>
      </w:r>
      <w:r w:rsidR="00813CE2" w:rsidRPr="00813CE2">
        <w:rPr>
          <w:rFonts w:ascii="Arial" w:hAnsi="Arial" w:cs="Arial"/>
          <w:color w:val="auto"/>
        </w:rPr>
        <w:t xml:space="preserve">said </w:t>
      </w:r>
      <w:r>
        <w:rPr>
          <w:rFonts w:ascii="Arial" w:hAnsi="Arial" w:cs="Arial"/>
          <w:color w:val="auto"/>
        </w:rPr>
        <w:t xml:space="preserve">consumers </w:t>
      </w:r>
      <w:r w:rsidR="00813CE2" w:rsidRPr="00813CE2">
        <w:rPr>
          <w:rFonts w:ascii="Arial" w:hAnsi="Arial" w:cs="Arial"/>
          <w:color w:val="auto"/>
        </w:rPr>
        <w:t>completed an Advance Care Directive with their end of life wishes and prefer</w:t>
      </w:r>
      <w:r w:rsidR="008E6F23">
        <w:rPr>
          <w:rFonts w:ascii="Arial" w:hAnsi="Arial" w:cs="Arial"/>
          <w:color w:val="auto"/>
        </w:rPr>
        <w:t xml:space="preserve">ences </w:t>
      </w:r>
      <w:r w:rsidR="00813CE2" w:rsidRPr="00813CE2">
        <w:rPr>
          <w:rFonts w:ascii="Arial" w:hAnsi="Arial" w:cs="Arial"/>
          <w:color w:val="auto"/>
        </w:rPr>
        <w:t xml:space="preserve">included. </w:t>
      </w:r>
      <w:r w:rsidR="00813CE2" w:rsidRPr="00813CE2">
        <w:rPr>
          <w:rFonts w:ascii="Arial" w:hAnsi="Arial" w:cs="Arial"/>
        </w:rPr>
        <w:t>Staff described how they support consumers end of life processes and the service maximises comfort and dignity to align with consumers wishes.</w:t>
      </w:r>
      <w:r w:rsidR="00813CE2">
        <w:rPr>
          <w:rFonts w:ascii="Arial" w:hAnsi="Arial" w:cs="Arial"/>
        </w:rPr>
        <w:t xml:space="preserve"> Care planning documents reflected </w:t>
      </w:r>
      <w:r w:rsidR="00ED1900">
        <w:rPr>
          <w:rFonts w:ascii="Arial" w:hAnsi="Arial" w:cs="Arial"/>
        </w:rPr>
        <w:t>consumer’s</w:t>
      </w:r>
      <w:r w:rsidR="00813CE2">
        <w:rPr>
          <w:rFonts w:ascii="Arial" w:hAnsi="Arial" w:cs="Arial"/>
        </w:rPr>
        <w:t xml:space="preserve"> needs, goals and preferences of consumers end of life care including comfort care.</w:t>
      </w:r>
    </w:p>
    <w:p w14:paraId="1681CE79" w14:textId="5BC65472" w:rsidR="00C20E09" w:rsidRPr="001946B6" w:rsidRDefault="00C20E09" w:rsidP="004243BF">
      <w:pPr>
        <w:pStyle w:val="NormalArial"/>
        <w:spacing w:line="276" w:lineRule="auto"/>
        <w:rPr>
          <w:color w:val="auto"/>
          <w:szCs w:val="22"/>
        </w:rPr>
      </w:pPr>
      <w:r w:rsidRPr="001946B6">
        <w:rPr>
          <w:color w:val="auto"/>
        </w:rPr>
        <w:t xml:space="preserve">Care planning documents demonstrated </w:t>
      </w:r>
      <w:r w:rsidRPr="001946B6">
        <w:rPr>
          <w:bCs/>
          <w:color w:val="auto"/>
        </w:rPr>
        <w:t>identification of, response to, deterioration or changes in consumers’ condition and health status</w:t>
      </w:r>
      <w:r w:rsidRPr="001946B6">
        <w:rPr>
          <w:color w:val="auto"/>
        </w:rPr>
        <w:t xml:space="preserve">. Staff </w:t>
      </w:r>
      <w:r w:rsidR="008E6F23">
        <w:rPr>
          <w:color w:val="auto"/>
        </w:rPr>
        <w:t xml:space="preserve">and management </w:t>
      </w:r>
      <w:r w:rsidR="008E6F23">
        <w:t>described how they identify signs of deterioration and the processes for communicating and escalating concerns</w:t>
      </w:r>
      <w:r w:rsidR="0086215B">
        <w:t xml:space="preserve">. </w:t>
      </w:r>
      <w:r w:rsidR="004243BF" w:rsidRPr="002C7DFD">
        <w:t>Consumer</w:t>
      </w:r>
      <w:r w:rsidR="004243BF">
        <w:t>s and r</w:t>
      </w:r>
      <w:r w:rsidR="004243BF" w:rsidRPr="002C7DFD">
        <w:t xml:space="preserve">epresentatives </w:t>
      </w:r>
      <w:r w:rsidR="004243BF">
        <w:t>p</w:t>
      </w:r>
      <w:r w:rsidR="004243BF" w:rsidRPr="002C7DFD">
        <w:t xml:space="preserve">rovided positive feedback in relation to the responsiveness of the service when there is a deterioration in </w:t>
      </w:r>
      <w:r w:rsidR="004243BF">
        <w:t xml:space="preserve">the consumer's </w:t>
      </w:r>
      <w:r w:rsidR="004243BF" w:rsidRPr="002C7DFD">
        <w:t>condition, health, or ability.</w:t>
      </w:r>
    </w:p>
    <w:p w14:paraId="0CDAB4A7" w14:textId="3ABEF212" w:rsidR="00C20E09" w:rsidRPr="001946B6" w:rsidRDefault="00C20E09" w:rsidP="004243BF">
      <w:pPr>
        <w:pStyle w:val="NormalArial"/>
        <w:spacing w:line="276" w:lineRule="auto"/>
        <w:rPr>
          <w:color w:val="auto"/>
        </w:rPr>
      </w:pPr>
      <w:r w:rsidRPr="001946B6">
        <w:rPr>
          <w:color w:val="auto"/>
        </w:rPr>
        <w:t xml:space="preserve">Care planning documents demonstrated progress notes, care and service plans and handover reports, provide adequate information to support effective and safe sharing of consumers' information to support care. </w:t>
      </w:r>
      <w:r w:rsidR="00EE1FF3">
        <w:rPr>
          <w:color w:val="auto"/>
        </w:rPr>
        <w:t>C</w:t>
      </w:r>
      <w:r w:rsidR="00EE1FF3" w:rsidRPr="002C7DFD">
        <w:t>onsumers</w:t>
      </w:r>
      <w:r w:rsidR="00EE1FF3">
        <w:t xml:space="preserve"> and </w:t>
      </w:r>
      <w:r w:rsidR="00EE1FF3" w:rsidRPr="002C7DFD">
        <w:t>representatives said consumers</w:t>
      </w:r>
      <w:r w:rsidR="00EE1FF3">
        <w:t>’</w:t>
      </w:r>
      <w:r w:rsidR="00EE1FF3" w:rsidRPr="002C7DFD">
        <w:t xml:space="preserve"> care needs and preferences are effectively communicated between staff. Staff said information relating to consumers’ condition</w:t>
      </w:r>
      <w:r w:rsidR="00EE1FF3">
        <w:t>s</w:t>
      </w:r>
      <w:r w:rsidR="00EE1FF3" w:rsidRPr="002C7DFD">
        <w:t>, needs and preferences is documented and communicated where the responsibility for care is shared.</w:t>
      </w:r>
    </w:p>
    <w:p w14:paraId="3D512317" w14:textId="650E1C7F" w:rsidR="00C20E09" w:rsidRPr="001946B6" w:rsidRDefault="00C20E09" w:rsidP="004243BF">
      <w:pPr>
        <w:pStyle w:val="NormalArial"/>
        <w:spacing w:line="276" w:lineRule="auto"/>
        <w:rPr>
          <w:color w:val="auto"/>
          <w:szCs w:val="22"/>
        </w:rPr>
      </w:pPr>
      <w:r w:rsidRPr="001946B6">
        <w:rPr>
          <w:color w:val="auto"/>
          <w:szCs w:val="22"/>
        </w:rPr>
        <w:t>Consumers and representatives said timely and appropriate referrals to other health professionals occur. Staff described the process for referring consumers to other health professionals and care planning documents evidence</w:t>
      </w:r>
      <w:r w:rsidR="00ED1900">
        <w:rPr>
          <w:color w:val="auto"/>
          <w:szCs w:val="22"/>
        </w:rPr>
        <w:t>d</w:t>
      </w:r>
      <w:r w:rsidRPr="001946B6">
        <w:rPr>
          <w:color w:val="auto"/>
          <w:szCs w:val="22"/>
        </w:rPr>
        <w:t xml:space="preserve"> referrals to other health </w:t>
      </w:r>
      <w:r w:rsidR="0086215B">
        <w:rPr>
          <w:color w:val="auto"/>
          <w:szCs w:val="22"/>
        </w:rPr>
        <w:t xml:space="preserve">supports and services such as </w:t>
      </w:r>
      <w:r w:rsidRPr="001946B6">
        <w:rPr>
          <w:color w:val="auto"/>
          <w:szCs w:val="22"/>
        </w:rPr>
        <w:t>physiotherap</w:t>
      </w:r>
      <w:r w:rsidR="0086215B">
        <w:rPr>
          <w:color w:val="auto"/>
          <w:szCs w:val="22"/>
        </w:rPr>
        <w:t>y</w:t>
      </w:r>
      <w:r w:rsidRPr="001946B6">
        <w:rPr>
          <w:color w:val="auto"/>
          <w:szCs w:val="22"/>
        </w:rPr>
        <w:t>,</w:t>
      </w:r>
      <w:r w:rsidR="0086215B">
        <w:rPr>
          <w:color w:val="auto"/>
          <w:szCs w:val="22"/>
        </w:rPr>
        <w:t xml:space="preserve"> </w:t>
      </w:r>
      <w:r w:rsidRPr="001946B6">
        <w:rPr>
          <w:color w:val="auto"/>
          <w:szCs w:val="22"/>
        </w:rPr>
        <w:t>geriatrician</w:t>
      </w:r>
      <w:r w:rsidR="0086215B">
        <w:rPr>
          <w:color w:val="auto"/>
          <w:szCs w:val="22"/>
        </w:rPr>
        <w:t xml:space="preserve"> and occupational therapist.</w:t>
      </w:r>
    </w:p>
    <w:p w14:paraId="6CBBFA93" w14:textId="77777777" w:rsidR="00C20E09" w:rsidRPr="001946B6" w:rsidRDefault="00C20E09" w:rsidP="004243BF">
      <w:pPr>
        <w:pStyle w:val="NormalArial"/>
        <w:spacing w:line="276" w:lineRule="auto"/>
        <w:rPr>
          <w:color w:val="auto"/>
        </w:rPr>
      </w:pPr>
      <w:r w:rsidRPr="001946B6">
        <w:rPr>
          <w:color w:val="auto"/>
        </w:rPr>
        <w:t>Consumers and representatives said they are satisfied with infection control practices, and staff described how they minimise infection and monitor consumers for infections. The service had policies and procedures on antimicrobial stewardship and infection control that guides staff practice, and explains how the service will prepare for, identify, and manage any outbreaks.</w:t>
      </w:r>
    </w:p>
    <w:p w14:paraId="74BEFB98" w14:textId="4D5CDD69" w:rsidR="00567D58" w:rsidRPr="00262C0B" w:rsidRDefault="00C20E09" w:rsidP="004243BF">
      <w:pPr>
        <w:pStyle w:val="NormalArial"/>
        <w:spacing w:line="276" w:lineRule="auto"/>
      </w:pPr>
      <w:r>
        <w:br w:type="page"/>
      </w:r>
    </w:p>
    <w:p w14:paraId="1192475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FF1A6C3" w14:textId="77777777" w:rsidTr="00D01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3C870CF" w14:textId="77777777" w:rsidR="00FC045E" w:rsidRPr="00996FAF" w:rsidRDefault="00FC045E" w:rsidP="001E7D3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B9C8D9E" w14:textId="77777777" w:rsidR="00FC045E" w:rsidRPr="00996FAF" w:rsidRDefault="00FC045E" w:rsidP="001E7D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98CC20B"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9761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E8FE2F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11021FDB" w14:textId="63DEEE8B" w:rsidR="00FC045E" w:rsidRPr="00996FAF" w:rsidRDefault="00E57E0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621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1BEF86"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DD4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AC229B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15C61B8F" w14:textId="0A8F2A66" w:rsidR="00FC045E" w:rsidRPr="00996FAF" w:rsidRDefault="00E57E0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621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EFCF416"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C0D8D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F4AD4E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4D7130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A022E0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0AD137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7ACFBFC5" w14:textId="6C0CD0DF" w:rsidR="00FC045E" w:rsidRPr="00996FAF" w:rsidRDefault="00E57E0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621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0D43A8"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2CABD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1C9F5C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BE6D1D9" w14:textId="59090F05" w:rsidR="00FC045E" w:rsidRPr="00996FAF" w:rsidRDefault="00E57E0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621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A1F1B8"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944F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408B09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C6C9BCD" w14:textId="410A0C04" w:rsidR="00FC045E" w:rsidRPr="00996FAF" w:rsidRDefault="00E57E0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621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F0318B6"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C30F6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E331AD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09989E71" w14:textId="5EFFD414" w:rsidR="00FC045E" w:rsidRPr="00996FAF" w:rsidRDefault="00E57E0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621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552D7C"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D7D8C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7A4424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138E8A1D" w14:textId="6F4165C2" w:rsidR="00FC045E" w:rsidRPr="00996FAF" w:rsidRDefault="00E57E0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6215B">
                  <w:rPr>
                    <w:rFonts w:ascii="Arial" w:hAnsi="Arial" w:cs="Arial"/>
                    <w:color w:val="auto"/>
                  </w:rPr>
                  <w:t>Compliant</w:t>
                </w:r>
              </w:sdtContent>
            </w:sdt>
            <w:r w:rsidR="00FC045E" w:rsidRPr="00996FAF" w:rsidDel="00640D2A">
              <w:rPr>
                <w:rFonts w:ascii="Arial" w:hAnsi="Arial" w:cs="Arial"/>
                <w:color w:val="0000FF"/>
              </w:rPr>
              <w:t xml:space="preserve"> </w:t>
            </w:r>
          </w:p>
        </w:tc>
      </w:tr>
    </w:tbl>
    <w:p w14:paraId="04BEDBAC" w14:textId="77777777" w:rsidR="00D87E7C" w:rsidRDefault="00D87E7C" w:rsidP="00D01B75">
      <w:pPr>
        <w:pStyle w:val="Heading20"/>
        <w:spacing w:before="240"/>
      </w:pPr>
      <w:r w:rsidRPr="00996FAF">
        <w:t>Findings</w:t>
      </w:r>
    </w:p>
    <w:p w14:paraId="69D5968E" w14:textId="412B5CF3" w:rsidR="0086215B" w:rsidRPr="00153A2A" w:rsidRDefault="0086215B" w:rsidP="0086215B">
      <w:pPr>
        <w:pStyle w:val="NormalArial"/>
        <w:spacing w:line="276" w:lineRule="auto"/>
        <w:rPr>
          <w:szCs w:val="22"/>
        </w:rPr>
      </w:pPr>
      <w:bookmarkStart w:id="1" w:name="_Hlk120199297"/>
      <w:r w:rsidRPr="00153A2A">
        <w:rPr>
          <w:szCs w:val="22"/>
        </w:rPr>
        <w:t xml:space="preserve">Consumers and representatives said </w:t>
      </w:r>
      <w:r w:rsidR="00ED1900" w:rsidRPr="00153A2A">
        <w:rPr>
          <w:szCs w:val="22"/>
        </w:rPr>
        <w:t>they</w:t>
      </w:r>
      <w:r w:rsidR="00ED1900">
        <w:rPr>
          <w:szCs w:val="22"/>
        </w:rPr>
        <w:t xml:space="preserve"> receive</w:t>
      </w:r>
      <w:r w:rsidR="005A127A">
        <w:rPr>
          <w:szCs w:val="22"/>
        </w:rPr>
        <w:t xml:space="preserve"> safe and effective service and support for daily activities that meet their needs, goals and preferences. </w:t>
      </w:r>
      <w:r w:rsidRPr="00153A2A">
        <w:rPr>
          <w:szCs w:val="22"/>
        </w:rPr>
        <w:t xml:space="preserve">Staff </w:t>
      </w:r>
      <w:r w:rsidR="005A127A">
        <w:rPr>
          <w:szCs w:val="22"/>
        </w:rPr>
        <w:t>demonstrated an understanding of what is important to consumers and what they like to do</w:t>
      </w:r>
      <w:r w:rsidR="00EE1FF3">
        <w:rPr>
          <w:szCs w:val="22"/>
        </w:rPr>
        <w:t>. C</w:t>
      </w:r>
      <w:r w:rsidR="005A127A">
        <w:rPr>
          <w:szCs w:val="22"/>
        </w:rPr>
        <w:t xml:space="preserve">are planning </w:t>
      </w:r>
      <w:r w:rsidR="00EE1FF3">
        <w:rPr>
          <w:szCs w:val="22"/>
        </w:rPr>
        <w:t xml:space="preserve">documents </w:t>
      </w:r>
      <w:r w:rsidR="00FA52B4">
        <w:rPr>
          <w:szCs w:val="22"/>
        </w:rPr>
        <w:t>reflect</w:t>
      </w:r>
      <w:r w:rsidR="00ED1900">
        <w:rPr>
          <w:szCs w:val="22"/>
        </w:rPr>
        <w:t>ed</w:t>
      </w:r>
      <w:r w:rsidR="00FA52B4">
        <w:rPr>
          <w:szCs w:val="22"/>
        </w:rPr>
        <w:t xml:space="preserve"> this and </w:t>
      </w:r>
      <w:r w:rsidR="005A127A">
        <w:rPr>
          <w:szCs w:val="22"/>
        </w:rPr>
        <w:t xml:space="preserve">included information about the services and support </w:t>
      </w:r>
      <w:r w:rsidR="00ED1900">
        <w:rPr>
          <w:szCs w:val="22"/>
        </w:rPr>
        <w:t>required</w:t>
      </w:r>
      <w:r w:rsidR="005A127A">
        <w:rPr>
          <w:szCs w:val="22"/>
        </w:rPr>
        <w:t xml:space="preserve"> by consumers to optimise their quality of life, health, well-being and independence.</w:t>
      </w:r>
    </w:p>
    <w:p w14:paraId="41FDC7BD" w14:textId="407F3D4F" w:rsidR="0086215B" w:rsidRDefault="0086215B" w:rsidP="0086215B">
      <w:pPr>
        <w:pStyle w:val="NormalArial"/>
        <w:spacing w:line="276" w:lineRule="auto"/>
      </w:pPr>
      <w:r w:rsidRPr="00153A2A">
        <w:rPr>
          <w:rFonts w:eastAsia="Calibri"/>
        </w:rPr>
        <w:t xml:space="preserve">Consumers said their emotional, spiritual, and psychological needs are supported </w:t>
      </w:r>
      <w:r w:rsidR="00FA52B4">
        <w:rPr>
          <w:rFonts w:eastAsia="Calibri"/>
        </w:rPr>
        <w:t>by staff and volunteers who provide one-on-one support</w:t>
      </w:r>
      <w:r w:rsidRPr="00153A2A">
        <w:rPr>
          <w:rFonts w:eastAsia="Calibri"/>
        </w:rPr>
        <w:t xml:space="preserve">. </w:t>
      </w:r>
      <w:r w:rsidR="00EE1FF3" w:rsidRPr="002B6459">
        <w:t>Care planning document</w:t>
      </w:r>
      <w:r w:rsidR="00EE1FF3">
        <w:t>s</w:t>
      </w:r>
      <w:r w:rsidR="00EE1FF3" w:rsidRPr="002B6459">
        <w:t xml:space="preserve"> contained information about </w:t>
      </w:r>
      <w:r w:rsidR="00EE1FF3">
        <w:t>consumers’</w:t>
      </w:r>
      <w:r w:rsidR="00EE1FF3" w:rsidRPr="002B6459">
        <w:t xml:space="preserve"> emotional and spiritual or psychological well-being and how staff can support them.</w:t>
      </w:r>
      <w:r w:rsidR="00EE1FF3">
        <w:t xml:space="preserve"> S</w:t>
      </w:r>
      <w:r w:rsidR="00EE1FF3" w:rsidRPr="002B6459">
        <w:t>taff said that they engage with consumers the best way they can, using various methods appropriate for each consumer</w:t>
      </w:r>
      <w:r w:rsidR="00EE1FF3">
        <w:t>.</w:t>
      </w:r>
    </w:p>
    <w:p w14:paraId="3A369D78" w14:textId="1670CC37" w:rsidR="00274111" w:rsidRPr="00274111" w:rsidRDefault="00274111" w:rsidP="00274111">
      <w:pPr>
        <w:pStyle w:val="NormalArial"/>
        <w:spacing w:line="276" w:lineRule="auto"/>
        <w:rPr>
          <w:iCs/>
        </w:rPr>
      </w:pPr>
      <w:r w:rsidRPr="00FC4199">
        <w:t xml:space="preserve">Consumers </w:t>
      </w:r>
      <w:r>
        <w:t xml:space="preserve">and representatives confirmed consumers actively engage </w:t>
      </w:r>
      <w:r w:rsidRPr="00FC4199">
        <w:t xml:space="preserve">within and outside of the service environment, to maintain connections and to do the things of interest to them. Staff provided examples of how consumers were supported to maintain relationships, including scheduling contact </w:t>
      </w:r>
      <w:r w:rsidR="001E7D33">
        <w:t xml:space="preserve">with family and </w:t>
      </w:r>
      <w:r>
        <w:rPr>
          <w:iCs/>
        </w:rPr>
        <w:t xml:space="preserve">friends via video calls, phone and email. </w:t>
      </w:r>
      <w:r w:rsidRPr="00FC4199">
        <w:t xml:space="preserve">Care </w:t>
      </w:r>
      <w:r w:rsidR="00103D9B" w:rsidRPr="00FC4199">
        <w:t xml:space="preserve">planning </w:t>
      </w:r>
      <w:r w:rsidR="00103D9B" w:rsidRPr="00FC4199">
        <w:lastRenderedPageBreak/>
        <w:t>documents</w:t>
      </w:r>
      <w:r w:rsidR="001E7D33">
        <w:t xml:space="preserve"> included information about how consumers participate in the community and stay connected with friends and family.</w:t>
      </w:r>
    </w:p>
    <w:p w14:paraId="5375A743" w14:textId="033E65AA" w:rsidR="00CF3494" w:rsidRPr="00CF3494" w:rsidRDefault="0086215B" w:rsidP="00CF3494">
      <w:pPr>
        <w:pStyle w:val="NormalArial"/>
        <w:spacing w:line="276" w:lineRule="auto"/>
      </w:pPr>
      <w:bookmarkStart w:id="2" w:name="_Hlk118476279"/>
      <w:r w:rsidRPr="00153A2A">
        <w:t>Consumers and representatives report</w:t>
      </w:r>
      <w:r w:rsidRPr="00153A2A">
        <w:rPr>
          <w:rFonts w:eastAsia="Calibri"/>
        </w:rPr>
        <w:t>ed information about the co</w:t>
      </w:r>
      <w:r w:rsidR="001E7D33">
        <w:rPr>
          <w:rFonts w:eastAsia="Calibri"/>
        </w:rPr>
        <w:t>nsumers daily choices</w:t>
      </w:r>
      <w:r w:rsidRPr="00153A2A">
        <w:rPr>
          <w:rFonts w:eastAsia="Calibri"/>
        </w:rPr>
        <w:t xml:space="preserve">, needs and preferences is communicated within the </w:t>
      </w:r>
      <w:r w:rsidR="001E7D33">
        <w:rPr>
          <w:rFonts w:eastAsia="Calibri"/>
        </w:rPr>
        <w:t>service</w:t>
      </w:r>
      <w:r w:rsidR="00ED1900">
        <w:rPr>
          <w:rFonts w:eastAsia="Calibri"/>
        </w:rPr>
        <w:t xml:space="preserve"> </w:t>
      </w:r>
      <w:r w:rsidRPr="00153A2A">
        <w:rPr>
          <w:rFonts w:eastAsia="Calibri"/>
        </w:rPr>
        <w:t xml:space="preserve">and with others where responsibility of care is shared. </w:t>
      </w:r>
      <w:bookmarkStart w:id="3" w:name="_Hlk117682299"/>
      <w:r w:rsidRPr="00153A2A">
        <w:t>Staff described how changes in consumer</w:t>
      </w:r>
      <w:r w:rsidR="001E7D33">
        <w:t xml:space="preserve"> </w:t>
      </w:r>
      <w:r w:rsidRPr="00153A2A">
        <w:t>care and services are</w:t>
      </w:r>
      <w:r w:rsidR="001E7D33">
        <w:t xml:space="preserve"> </w:t>
      </w:r>
      <w:r w:rsidRPr="00153A2A">
        <w:t xml:space="preserve">communicated </w:t>
      </w:r>
      <w:r w:rsidRPr="00CF3494">
        <w:t>through both verbal and documented handover processes</w:t>
      </w:r>
      <w:r w:rsidR="001E7D33" w:rsidRPr="00CF3494">
        <w:t xml:space="preserve"> and updated on care plans.</w:t>
      </w:r>
      <w:r w:rsidRPr="00CF3494">
        <w:t xml:space="preserve"> </w:t>
      </w:r>
      <w:r w:rsidR="00CF3494" w:rsidRPr="00CF3494">
        <w:t>Care planning documents provided adequate information to support the delivery of effective and safe care.</w:t>
      </w:r>
    </w:p>
    <w:bookmarkEnd w:id="3"/>
    <w:p w14:paraId="50ECC44C" w14:textId="234C0749" w:rsidR="00CF3494" w:rsidRPr="00CF3494" w:rsidRDefault="00CF3494" w:rsidP="00CF3494">
      <w:pPr>
        <w:spacing w:line="276" w:lineRule="auto"/>
        <w:rPr>
          <w:rFonts w:ascii="Arial" w:hAnsi="Arial" w:cs="Arial"/>
        </w:rPr>
      </w:pPr>
      <w:r w:rsidRPr="00CF3494">
        <w:rPr>
          <w:rFonts w:ascii="Arial" w:hAnsi="Arial" w:cs="Arial"/>
        </w:rPr>
        <w:t xml:space="preserve">Consumers and </w:t>
      </w:r>
      <w:r w:rsidR="00EB77B5" w:rsidRPr="00CF3494">
        <w:rPr>
          <w:rFonts w:ascii="Arial" w:hAnsi="Arial" w:cs="Arial"/>
        </w:rPr>
        <w:t>representatives said</w:t>
      </w:r>
      <w:r w:rsidRPr="00CF3494">
        <w:rPr>
          <w:rFonts w:ascii="Arial" w:hAnsi="Arial" w:cs="Arial"/>
        </w:rPr>
        <w:t xml:space="preserve"> they are connected and referred to other organisations and providers as needed and per request. Staff said that for each consumer, they explore individual community ties and facilitate ways of enabling the consumers to keep them. Care planning documents reviewed were found to reflect the involvement of others in the provision of support.</w:t>
      </w:r>
    </w:p>
    <w:p w14:paraId="085CFCFE" w14:textId="36C04ADF" w:rsidR="0086215B" w:rsidRPr="00CF3494" w:rsidRDefault="00CF3494" w:rsidP="00CF3494">
      <w:pPr>
        <w:spacing w:line="276" w:lineRule="auto"/>
        <w:rPr>
          <w:rFonts w:ascii="Arial" w:hAnsi="Arial" w:cs="Arial"/>
          <w:iCs/>
          <w:szCs w:val="22"/>
        </w:rPr>
      </w:pPr>
      <w:r w:rsidRPr="00CF3494">
        <w:rPr>
          <w:rFonts w:ascii="Arial" w:hAnsi="Arial" w:cs="Arial"/>
        </w:rPr>
        <w:t>C</w:t>
      </w:r>
      <w:r w:rsidR="0086215B" w:rsidRPr="00CF3494">
        <w:rPr>
          <w:rFonts w:ascii="Arial" w:hAnsi="Arial" w:cs="Arial"/>
        </w:rPr>
        <w:t xml:space="preserve">onsumers and representatives </w:t>
      </w:r>
      <w:r w:rsidR="00D83BC4" w:rsidRPr="00CF3494">
        <w:rPr>
          <w:rFonts w:ascii="Arial" w:hAnsi="Arial" w:cs="Arial"/>
        </w:rPr>
        <w:t xml:space="preserve">said they are satisfied with the variety, quality and </w:t>
      </w:r>
      <w:r w:rsidR="00ED1900" w:rsidRPr="00CF3494">
        <w:rPr>
          <w:rFonts w:ascii="Arial" w:hAnsi="Arial" w:cs="Arial"/>
        </w:rPr>
        <w:t>quantity</w:t>
      </w:r>
      <w:r w:rsidR="00D83BC4" w:rsidRPr="00CF3494">
        <w:rPr>
          <w:rFonts w:ascii="Arial" w:hAnsi="Arial" w:cs="Arial"/>
        </w:rPr>
        <w:t xml:space="preserve"> and temperature of meals. </w:t>
      </w:r>
      <w:bookmarkEnd w:id="2"/>
      <w:r w:rsidRPr="00CF3494">
        <w:rPr>
          <w:rFonts w:ascii="Arial" w:hAnsi="Arial" w:cs="Arial"/>
        </w:rPr>
        <w:t>Staff were observed to be assisting, encouraging, and offering choices with meals. Staff were knowledgeable about consumer’s preferences and dietary requirements. Care planning documents noted consumers’ dietary needs, dislikes, allergies, and preferences.</w:t>
      </w:r>
    </w:p>
    <w:p w14:paraId="28FDFEFF" w14:textId="0A050E34" w:rsidR="00117022" w:rsidRDefault="0086215B" w:rsidP="00D01B75">
      <w:pPr>
        <w:pStyle w:val="NormalArial"/>
        <w:spacing w:line="276" w:lineRule="auto"/>
      </w:pPr>
      <w:bookmarkStart w:id="4" w:name="_Hlk117684516"/>
      <w:r w:rsidRPr="00CF3494">
        <w:rPr>
          <w:rFonts w:eastAsia="Calibri"/>
        </w:rPr>
        <w:t xml:space="preserve">Equipment which supported consumers to engage in lifestyle activities was observed to be suitable, clean, and well maintained. Consumers confirmed this to be the case and staff </w:t>
      </w:r>
      <w:r w:rsidR="0097437C" w:rsidRPr="00CF3494">
        <w:rPr>
          <w:rFonts w:eastAsia="Calibri"/>
        </w:rPr>
        <w:t xml:space="preserve">and consumers </w:t>
      </w:r>
      <w:r w:rsidRPr="00CF3494">
        <w:rPr>
          <w:rFonts w:eastAsia="Calibri"/>
        </w:rPr>
        <w:t>described the process</w:t>
      </w:r>
      <w:r w:rsidRPr="00153A2A">
        <w:rPr>
          <w:rFonts w:eastAsia="Calibri"/>
        </w:rPr>
        <w:t xml:space="preserve"> for reporting faulty equipment.</w:t>
      </w:r>
      <w:bookmarkEnd w:id="1"/>
      <w:bookmarkEnd w:id="4"/>
    </w:p>
    <w:p w14:paraId="332C483E" w14:textId="77777777" w:rsidR="002B0C90" w:rsidRPr="00262C0B" w:rsidRDefault="002B0C90" w:rsidP="0036130C">
      <w:pPr>
        <w:pStyle w:val="NormalArial"/>
      </w:pPr>
      <w:r>
        <w:br w:type="page"/>
      </w:r>
    </w:p>
    <w:p w14:paraId="44DC309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4F322631" w14:textId="77777777" w:rsidTr="00D01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E3FED70" w14:textId="77777777" w:rsidR="00FC045E" w:rsidRPr="00996FAF" w:rsidRDefault="00FC045E" w:rsidP="001E7D3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0584B576" w14:textId="77777777" w:rsidR="00FC045E" w:rsidRPr="00996FAF" w:rsidRDefault="00FC045E" w:rsidP="001E7D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75B89B7"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FF3B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D65FCC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4CA09406" w14:textId="724DF445" w:rsidR="00FC045E" w:rsidRPr="00996FAF" w:rsidRDefault="00E57E0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743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C9087A"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EFBA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2C9557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0E1871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70909D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0CAB686" w14:textId="42E84B66" w:rsidR="00FC045E" w:rsidRPr="00996FAF" w:rsidRDefault="00E57E0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743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B39C5B"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56E2F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24E3C3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4E68773F" w14:textId="1D63894E" w:rsidR="00FC045E" w:rsidRPr="00996FAF" w:rsidRDefault="00E57E0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7437C">
                  <w:rPr>
                    <w:rFonts w:ascii="Arial" w:hAnsi="Arial" w:cs="Arial"/>
                    <w:color w:val="auto"/>
                  </w:rPr>
                  <w:t>Compliant</w:t>
                </w:r>
              </w:sdtContent>
            </w:sdt>
            <w:r w:rsidR="00FC045E" w:rsidRPr="00996FAF" w:rsidDel="00640D2A">
              <w:rPr>
                <w:rFonts w:ascii="Arial" w:hAnsi="Arial" w:cs="Arial"/>
                <w:color w:val="0000FF"/>
              </w:rPr>
              <w:t xml:space="preserve"> </w:t>
            </w:r>
          </w:p>
        </w:tc>
      </w:tr>
    </w:tbl>
    <w:p w14:paraId="3D821B30" w14:textId="77777777" w:rsidR="002B0C90" w:rsidRDefault="002B0C90" w:rsidP="00D01B75">
      <w:pPr>
        <w:pStyle w:val="Heading20"/>
        <w:spacing w:before="240"/>
      </w:pPr>
      <w:r>
        <w:t>Findings</w:t>
      </w:r>
    </w:p>
    <w:p w14:paraId="688A344D" w14:textId="15BE69CE" w:rsidR="00010105" w:rsidRDefault="00CF3494" w:rsidP="00420E3A">
      <w:pPr>
        <w:pStyle w:val="NormalArial"/>
        <w:spacing w:line="276" w:lineRule="auto"/>
      </w:pPr>
      <w:bookmarkStart w:id="5" w:name="_Hlk117684670"/>
      <w:r>
        <w:t xml:space="preserve">Consumers said they liked their rooms and the features the service environment offers and the service feels like home. </w:t>
      </w:r>
      <w:r w:rsidRPr="2C482A21">
        <w:rPr>
          <w:rFonts w:eastAsia="Arial"/>
          <w:lang w:val="en-GB"/>
        </w:rPr>
        <w:t>Staff were observed welcoming families and visitors to the service</w:t>
      </w:r>
      <w:r>
        <w:rPr>
          <w:rFonts w:eastAsia="Arial"/>
          <w:lang w:val="en-GB"/>
        </w:rPr>
        <w:t xml:space="preserve">. </w:t>
      </w:r>
      <w:r>
        <w:t>Consumers are encouraged to decorate their rooms with personal belongings which are important to them such as their furniture, photographs, and artwork.</w:t>
      </w:r>
    </w:p>
    <w:p w14:paraId="28355523" w14:textId="0ECD262A" w:rsidR="00420E3A" w:rsidRPr="00324D8C" w:rsidRDefault="008F4BDF" w:rsidP="00420E3A">
      <w:pPr>
        <w:pStyle w:val="NormalArial"/>
        <w:spacing w:line="276" w:lineRule="auto"/>
        <w:rPr>
          <w:color w:val="auto"/>
        </w:rPr>
      </w:pPr>
      <w:bookmarkStart w:id="6" w:name="_Hlk117685458"/>
      <w:bookmarkEnd w:id="5"/>
      <w:r>
        <w:rPr>
          <w:color w:val="auto"/>
        </w:rPr>
        <w:t>The s</w:t>
      </w:r>
      <w:r w:rsidR="00420E3A" w:rsidRPr="00324D8C">
        <w:rPr>
          <w:color w:val="auto"/>
        </w:rPr>
        <w:t>ervice environment</w:t>
      </w:r>
      <w:r w:rsidR="00CF3494">
        <w:rPr>
          <w:color w:val="auto"/>
        </w:rPr>
        <w:t xml:space="preserve"> was observed</w:t>
      </w:r>
      <w:r w:rsidR="00420E3A" w:rsidRPr="00324D8C">
        <w:rPr>
          <w:color w:val="auto"/>
        </w:rPr>
        <w:t xml:space="preserve"> </w:t>
      </w:r>
      <w:r>
        <w:rPr>
          <w:color w:val="auto"/>
        </w:rPr>
        <w:t xml:space="preserve">to be </w:t>
      </w:r>
      <w:r w:rsidR="00420E3A" w:rsidRPr="00324D8C">
        <w:rPr>
          <w:color w:val="auto"/>
        </w:rPr>
        <w:t>clean</w:t>
      </w:r>
      <w:r>
        <w:rPr>
          <w:color w:val="auto"/>
        </w:rPr>
        <w:t>, comfortable,</w:t>
      </w:r>
      <w:r w:rsidR="00420E3A" w:rsidRPr="00324D8C">
        <w:rPr>
          <w:color w:val="auto"/>
        </w:rPr>
        <w:t xml:space="preserve"> well maintained and </w:t>
      </w:r>
      <w:r>
        <w:rPr>
          <w:color w:val="auto"/>
        </w:rPr>
        <w:t xml:space="preserve">enables consumers to </w:t>
      </w:r>
      <w:r w:rsidR="00420E3A" w:rsidRPr="00324D8C">
        <w:rPr>
          <w:color w:val="auto"/>
        </w:rPr>
        <w:t>move around freely both indoors and outdoors</w:t>
      </w:r>
      <w:bookmarkStart w:id="7" w:name="_Hlk117685407"/>
      <w:bookmarkEnd w:id="6"/>
      <w:r w:rsidR="00420E3A" w:rsidRPr="00324D8C">
        <w:rPr>
          <w:color w:val="auto"/>
        </w:rPr>
        <w:t>.</w:t>
      </w:r>
      <w:bookmarkEnd w:id="7"/>
      <w:r w:rsidR="00420E3A" w:rsidRPr="00324D8C">
        <w:rPr>
          <w:color w:val="auto"/>
        </w:rPr>
        <w:t xml:space="preserve"> </w:t>
      </w:r>
      <w:r w:rsidR="00420E3A" w:rsidRPr="00324D8C">
        <w:rPr>
          <w:rFonts w:eastAsia="Arial"/>
          <w:color w:val="auto"/>
        </w:rPr>
        <w:t>Staff described the process for cleaning, documenting, reporting, and attending to maintenance issues</w:t>
      </w:r>
      <w:r w:rsidR="00C82CBD">
        <w:rPr>
          <w:rFonts w:eastAsia="Arial"/>
          <w:color w:val="auto"/>
        </w:rPr>
        <w:t xml:space="preserve">, and regular </w:t>
      </w:r>
      <w:r w:rsidR="00705BA5">
        <w:rPr>
          <w:rFonts w:eastAsia="Arial"/>
          <w:color w:val="auto"/>
        </w:rPr>
        <w:t xml:space="preserve">cleaning </w:t>
      </w:r>
      <w:r w:rsidR="00C82CBD">
        <w:rPr>
          <w:rFonts w:eastAsia="Arial"/>
          <w:color w:val="auto"/>
        </w:rPr>
        <w:t>audits and preventative maintenance reports were observed.</w:t>
      </w:r>
    </w:p>
    <w:p w14:paraId="4359C8E5" w14:textId="7D3CBFCA" w:rsidR="00117022" w:rsidRPr="00D01B75" w:rsidRDefault="00705BA5" w:rsidP="00D01B75">
      <w:pPr>
        <w:spacing w:line="276" w:lineRule="auto"/>
        <w:rPr>
          <w:rFonts w:ascii="Arial" w:hAnsi="Arial" w:cs="Arial"/>
        </w:rPr>
      </w:pPr>
      <w:bookmarkStart w:id="8" w:name="_Hlk117685798"/>
      <w:r>
        <w:rPr>
          <w:rFonts w:ascii="Arial" w:hAnsi="Arial" w:cs="Arial"/>
          <w:color w:val="auto"/>
        </w:rPr>
        <w:t>Consumers and representatives said f</w:t>
      </w:r>
      <w:r w:rsidR="00420E3A" w:rsidRPr="00705BA5">
        <w:rPr>
          <w:rFonts w:ascii="Arial" w:hAnsi="Arial" w:cs="Arial"/>
          <w:color w:val="auto"/>
        </w:rPr>
        <w:t>urniture</w:t>
      </w:r>
      <w:r w:rsidRPr="00705BA5">
        <w:rPr>
          <w:rFonts w:ascii="Arial" w:hAnsi="Arial" w:cs="Arial"/>
          <w:color w:val="auto"/>
        </w:rPr>
        <w:t xml:space="preserve">, fittings and equipment were safe, </w:t>
      </w:r>
      <w:r w:rsidR="00420E3A" w:rsidRPr="00705BA5">
        <w:rPr>
          <w:rFonts w:ascii="Arial" w:hAnsi="Arial" w:cs="Arial"/>
          <w:color w:val="auto"/>
        </w:rPr>
        <w:t xml:space="preserve">clean, </w:t>
      </w:r>
      <w:r w:rsidRPr="00705BA5">
        <w:rPr>
          <w:rFonts w:ascii="Arial" w:hAnsi="Arial" w:cs="Arial"/>
          <w:color w:val="auto"/>
        </w:rPr>
        <w:t>well maintained and suitable for the</w:t>
      </w:r>
      <w:r>
        <w:rPr>
          <w:rFonts w:ascii="Arial" w:hAnsi="Arial" w:cs="Arial"/>
          <w:color w:val="auto"/>
        </w:rPr>
        <w:t xml:space="preserve">ir needs. </w:t>
      </w:r>
      <w:r w:rsidR="00420E3A" w:rsidRPr="00705BA5">
        <w:rPr>
          <w:rFonts w:ascii="Arial" w:hAnsi="Arial" w:cs="Arial"/>
          <w:color w:val="auto"/>
        </w:rPr>
        <w:t xml:space="preserve">Cleaners were observed cleaning </w:t>
      </w:r>
      <w:r w:rsidRPr="00705BA5">
        <w:rPr>
          <w:rFonts w:ascii="Arial" w:hAnsi="Arial" w:cs="Arial"/>
          <w:color w:val="auto"/>
        </w:rPr>
        <w:t xml:space="preserve">consumers rooms, </w:t>
      </w:r>
      <w:r w:rsidR="00420E3A" w:rsidRPr="00705BA5">
        <w:rPr>
          <w:rFonts w:ascii="Arial" w:hAnsi="Arial" w:cs="Arial"/>
          <w:color w:val="auto"/>
        </w:rPr>
        <w:t>common areas, furniture, and high frequency touch points</w:t>
      </w:r>
      <w:r w:rsidRPr="00705BA5">
        <w:rPr>
          <w:rFonts w:ascii="Arial" w:hAnsi="Arial" w:cs="Arial"/>
          <w:color w:val="auto"/>
        </w:rPr>
        <w:t xml:space="preserve"> and follow a daily and weekly schedule.</w:t>
      </w:r>
      <w:r w:rsidR="00420E3A" w:rsidRPr="00705BA5">
        <w:rPr>
          <w:rFonts w:ascii="Arial" w:hAnsi="Arial" w:cs="Arial"/>
          <w:color w:val="auto"/>
        </w:rPr>
        <w:t xml:space="preserve"> </w:t>
      </w:r>
      <w:r w:rsidRPr="00705BA5">
        <w:rPr>
          <w:rFonts w:ascii="Arial" w:eastAsia="Arial" w:hAnsi="Arial" w:cs="Arial"/>
        </w:rPr>
        <w:t>Maintenance staff described and demonstrated how maintenance is scheduled and carried out for routine, preventative, and corrective maintenance requirements.</w:t>
      </w:r>
      <w:bookmarkEnd w:id="8"/>
    </w:p>
    <w:p w14:paraId="667CC577" w14:textId="77777777" w:rsidR="002B0C90" w:rsidRPr="00262C0B" w:rsidRDefault="002B0C90" w:rsidP="0036130C">
      <w:pPr>
        <w:pStyle w:val="NormalArial"/>
      </w:pPr>
      <w:r>
        <w:br w:type="page"/>
      </w:r>
    </w:p>
    <w:p w14:paraId="5BB062F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7A6C8A70" w14:textId="77777777" w:rsidTr="00D01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D247F3" w14:textId="77777777" w:rsidR="00FC045E" w:rsidRPr="00996FAF" w:rsidRDefault="00FC045E" w:rsidP="001E7D33">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61EE60E" w14:textId="77777777" w:rsidR="00FC045E" w:rsidRPr="00996FAF" w:rsidRDefault="00FC045E" w:rsidP="001E7D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EFA2CF1"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7E55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6F6482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013A91DB" w14:textId="7A9040A5" w:rsidR="00FC045E" w:rsidRPr="00996FAF" w:rsidRDefault="00E57E0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05B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4DB39"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9ADDB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63965D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304BC33" w14:textId="084A1CC5" w:rsidR="00FC045E" w:rsidRPr="00996FAF" w:rsidRDefault="00E57E0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05B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4BFEB3A"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B0CB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A33E82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45DFD02" w14:textId="59725748" w:rsidR="00FC045E" w:rsidRPr="00996FAF" w:rsidRDefault="00E57E0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05B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4C551E" w14:textId="77777777" w:rsidTr="00D01B7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AFDE1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2E735C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B05DF16" w14:textId="32AA0BC3" w:rsidR="00FC045E" w:rsidRPr="00996FAF" w:rsidRDefault="00E57E0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05BA5">
                  <w:rPr>
                    <w:rFonts w:ascii="Arial" w:hAnsi="Arial" w:cs="Arial"/>
                    <w:color w:val="auto"/>
                  </w:rPr>
                  <w:t>Compliant</w:t>
                </w:r>
              </w:sdtContent>
            </w:sdt>
            <w:r w:rsidR="00FC045E" w:rsidRPr="00996FAF" w:rsidDel="00640D2A">
              <w:rPr>
                <w:rFonts w:ascii="Arial" w:hAnsi="Arial" w:cs="Arial"/>
                <w:color w:val="0000FF"/>
              </w:rPr>
              <w:t xml:space="preserve"> </w:t>
            </w:r>
          </w:p>
        </w:tc>
      </w:tr>
    </w:tbl>
    <w:p w14:paraId="2A6A2FB3" w14:textId="77777777" w:rsidR="00D87E7C" w:rsidRDefault="00D87E7C" w:rsidP="00D01B75">
      <w:pPr>
        <w:pStyle w:val="Heading20"/>
        <w:spacing w:before="240"/>
      </w:pPr>
      <w:r w:rsidRPr="00996FAF">
        <w:t>Findings</w:t>
      </w:r>
    </w:p>
    <w:p w14:paraId="6C233900" w14:textId="160F8342" w:rsidR="00CF3494" w:rsidRPr="00BF34D5" w:rsidRDefault="00705BA5" w:rsidP="00BF34D5">
      <w:pPr>
        <w:pStyle w:val="NormalArial"/>
        <w:spacing w:line="276" w:lineRule="auto"/>
      </w:pPr>
      <w:bookmarkStart w:id="9" w:name="_Hlk117686860"/>
      <w:r w:rsidRPr="00D904AA">
        <w:rPr>
          <w:color w:val="auto"/>
          <w:szCs w:val="22"/>
        </w:rPr>
        <w:t xml:space="preserve">Consumers and representatives felt supported to provide feedback </w:t>
      </w:r>
      <w:r>
        <w:rPr>
          <w:color w:val="auto"/>
          <w:szCs w:val="22"/>
        </w:rPr>
        <w:t xml:space="preserve">or raise </w:t>
      </w:r>
      <w:r w:rsidRPr="00D904AA">
        <w:rPr>
          <w:color w:val="auto"/>
          <w:szCs w:val="22"/>
        </w:rPr>
        <w:t>compl</w:t>
      </w:r>
      <w:r>
        <w:rPr>
          <w:color w:val="auto"/>
          <w:szCs w:val="22"/>
        </w:rPr>
        <w:t xml:space="preserve">aints during </w:t>
      </w:r>
      <w:r w:rsidRPr="00D904AA">
        <w:rPr>
          <w:color w:val="auto"/>
          <w:szCs w:val="22"/>
        </w:rPr>
        <w:t>discussion</w:t>
      </w:r>
      <w:r>
        <w:rPr>
          <w:color w:val="auto"/>
          <w:szCs w:val="22"/>
        </w:rPr>
        <w:t xml:space="preserve">s </w:t>
      </w:r>
      <w:r w:rsidRPr="00D904AA">
        <w:rPr>
          <w:color w:val="auto"/>
          <w:szCs w:val="22"/>
        </w:rPr>
        <w:t>at meetings and verbally to both management and staff</w:t>
      </w:r>
      <w:r>
        <w:rPr>
          <w:color w:val="auto"/>
          <w:szCs w:val="22"/>
        </w:rPr>
        <w:t xml:space="preserve">, and by </w:t>
      </w:r>
      <w:r w:rsidRPr="00D904AA">
        <w:rPr>
          <w:color w:val="auto"/>
          <w:szCs w:val="22"/>
        </w:rPr>
        <w:t>surveys</w:t>
      </w:r>
      <w:r>
        <w:rPr>
          <w:color w:val="auto"/>
          <w:szCs w:val="22"/>
        </w:rPr>
        <w:t xml:space="preserve">, emails or using feedback forms. </w:t>
      </w:r>
      <w:bookmarkStart w:id="10" w:name="_Hlk117688794"/>
      <w:bookmarkEnd w:id="9"/>
      <w:r w:rsidR="00CF3494" w:rsidRPr="1DB0DAD9">
        <w:t xml:space="preserve">Staff and management described the processes in place to encourage and </w:t>
      </w:r>
      <w:r w:rsidR="00CF3494" w:rsidRPr="00BF34D5">
        <w:t>support feedback and complaints which aligned with consumer and representative feedback.</w:t>
      </w:r>
    </w:p>
    <w:p w14:paraId="2176BA7C" w14:textId="7C933DB5" w:rsidR="00BF34D5" w:rsidRPr="00BF34D5" w:rsidRDefault="00CF3494" w:rsidP="00BF34D5">
      <w:pPr>
        <w:spacing w:line="276" w:lineRule="auto"/>
        <w:rPr>
          <w:rFonts w:ascii="Arial" w:hAnsi="Arial" w:cs="Arial"/>
          <w:color w:val="auto"/>
        </w:rPr>
      </w:pPr>
      <w:r w:rsidRPr="00BF34D5">
        <w:rPr>
          <w:rFonts w:ascii="Arial" w:hAnsi="Arial" w:cs="Arial"/>
          <w:color w:val="auto"/>
        </w:rPr>
        <w:t xml:space="preserve">Consumers and representatives described the various ways in which they can voice concerns, provide feedback, and make a complaint both internally and externally. Staff were aware of how to access interpreter and advocacy services. </w:t>
      </w:r>
      <w:r w:rsidR="00BF34D5" w:rsidRPr="00BF34D5">
        <w:rPr>
          <w:rFonts w:ascii="Arial" w:hAnsi="Arial" w:cs="Arial"/>
          <w:color w:val="auto"/>
        </w:rPr>
        <w:t>Information on advocacy services available to consumers was displayed around the service.</w:t>
      </w:r>
      <w:bookmarkStart w:id="11" w:name="_Hlk117689677"/>
      <w:bookmarkEnd w:id="10"/>
    </w:p>
    <w:p w14:paraId="1FAA63FF" w14:textId="5D5BC500" w:rsidR="00BF34D5" w:rsidRDefault="00BF34D5" w:rsidP="00BF34D5">
      <w:pPr>
        <w:pStyle w:val="NormalArial"/>
        <w:spacing w:line="276" w:lineRule="auto"/>
      </w:pPr>
      <w:bookmarkStart w:id="12" w:name="_Hlk117690481"/>
      <w:bookmarkEnd w:id="11"/>
      <w:r>
        <w:t>Consumers and representatives said the service responded appropriately to their concerns in a timely manner and apologises when things go wrong. Staff and management demonstrated an understanding of open disclosure. The service’s complaints register demonstrated the use of open disclosure and timely management of complaints in accordance with the services complaints management and open disclosure policy.</w:t>
      </w:r>
    </w:p>
    <w:p w14:paraId="46B4AAA9" w14:textId="61C09629" w:rsidR="00117022" w:rsidRPr="00D01B75" w:rsidRDefault="00705BA5" w:rsidP="00D01B75">
      <w:pPr>
        <w:pStyle w:val="NormalArial"/>
        <w:spacing w:line="276" w:lineRule="auto"/>
        <w:rPr>
          <w:color w:val="auto"/>
        </w:rPr>
      </w:pPr>
      <w:r w:rsidRPr="00BF34D5">
        <w:rPr>
          <w:color w:val="auto"/>
        </w:rPr>
        <w:t>Consumers and representatives stated they have seen how feedback and complaints are reviewed and used to improve</w:t>
      </w:r>
      <w:r w:rsidRPr="0096527F">
        <w:rPr>
          <w:color w:val="auto"/>
        </w:rPr>
        <w:t xml:space="preserve"> the quality of care and services. </w:t>
      </w:r>
      <w:r>
        <w:rPr>
          <w:color w:val="auto"/>
        </w:rPr>
        <w:t xml:space="preserve">Staff and management described how consumers feedback and complaints gathered from meetings and surveys, have resulted in care and service improvements. </w:t>
      </w:r>
      <w:r w:rsidRPr="0096527F">
        <w:rPr>
          <w:color w:val="auto"/>
          <w:szCs w:val="22"/>
        </w:rPr>
        <w:t xml:space="preserve">The </w:t>
      </w:r>
      <w:r>
        <w:rPr>
          <w:color w:val="auto"/>
          <w:szCs w:val="22"/>
        </w:rPr>
        <w:t>service demonstrate</w:t>
      </w:r>
      <w:r w:rsidR="00BF34D5">
        <w:rPr>
          <w:color w:val="auto"/>
          <w:szCs w:val="22"/>
        </w:rPr>
        <w:t>d</w:t>
      </w:r>
      <w:r>
        <w:rPr>
          <w:color w:val="auto"/>
          <w:szCs w:val="22"/>
        </w:rPr>
        <w:t xml:space="preserve"> that feedback and complaints are trended analysed and used to improve the quality of care and services.</w:t>
      </w:r>
      <w:bookmarkEnd w:id="12"/>
    </w:p>
    <w:p w14:paraId="1C03FDEC" w14:textId="77777777" w:rsidR="002B0C90" w:rsidRPr="00712752" w:rsidRDefault="002B0C90" w:rsidP="0036130C">
      <w:pPr>
        <w:pStyle w:val="NormalArial"/>
      </w:pPr>
      <w:r w:rsidRPr="00712752">
        <w:br w:type="page"/>
      </w:r>
    </w:p>
    <w:p w14:paraId="6031091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4D70A701" w14:textId="77777777" w:rsidTr="00D01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437C18D" w14:textId="77777777" w:rsidR="00FC045E" w:rsidRPr="00996FAF" w:rsidRDefault="00FC045E" w:rsidP="001E7D33">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7A092F83" w14:textId="77777777" w:rsidR="00FC045E" w:rsidRPr="00996FAF" w:rsidRDefault="00FC045E" w:rsidP="001E7D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ACD98D"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C3B94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0A8233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D5D204B" w14:textId="240BF99A" w:rsidR="00FC045E" w:rsidRPr="00996FAF" w:rsidRDefault="00E57E0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05BA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B55597D"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22DD4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68EB0C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6B216610" w14:textId="356B442B" w:rsidR="00FC045E" w:rsidRPr="00996FAF" w:rsidRDefault="00E57E0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05BA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C6E8B6E"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6FCF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8340AA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2F8A01A9" w14:textId="2D8F5974" w:rsidR="00FC045E" w:rsidRPr="00996FAF" w:rsidRDefault="00E57E0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05BA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FBEC395"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E7EF6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7D8003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748DD203" w14:textId="70F2D8B8" w:rsidR="00FC045E" w:rsidRPr="00996FAF" w:rsidRDefault="00E57E0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05BA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E6F6B05" w14:textId="77777777" w:rsidTr="00D01B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622D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56A2A8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64EE20DB" w14:textId="1BBF3FC5" w:rsidR="00FC045E" w:rsidRPr="00996FAF" w:rsidRDefault="00E57E0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05BA5">
                  <w:rPr>
                    <w:rFonts w:ascii="Arial" w:hAnsi="Arial" w:cs="Arial"/>
                    <w:color w:val="auto"/>
                  </w:rPr>
                  <w:t>Compliant</w:t>
                </w:r>
              </w:sdtContent>
            </w:sdt>
            <w:r w:rsidR="00FC045E" w:rsidRPr="00996FAF" w:rsidDel="007F3947">
              <w:rPr>
                <w:rFonts w:ascii="Arial" w:hAnsi="Arial" w:cs="Arial"/>
                <w:color w:val="0000FF"/>
              </w:rPr>
              <w:t xml:space="preserve"> </w:t>
            </w:r>
          </w:p>
        </w:tc>
      </w:tr>
    </w:tbl>
    <w:p w14:paraId="33696327" w14:textId="77777777" w:rsidR="002B0C90" w:rsidRDefault="002B0C90" w:rsidP="00D01B75">
      <w:pPr>
        <w:pStyle w:val="Heading20"/>
        <w:spacing w:before="240"/>
      </w:pPr>
      <w:r>
        <w:t>Findings</w:t>
      </w:r>
    </w:p>
    <w:p w14:paraId="5A4685D5" w14:textId="174539BB" w:rsidR="00530D3C" w:rsidRDefault="00BF34D5" w:rsidP="00530D3C">
      <w:pPr>
        <w:pStyle w:val="NormalArial"/>
        <w:spacing w:before="120" w:after="0" w:line="276" w:lineRule="auto"/>
        <w:rPr>
          <w:szCs w:val="22"/>
        </w:rPr>
      </w:pPr>
      <w:bookmarkStart w:id="13" w:name="_Hlk117690793"/>
      <w:r>
        <w:rPr>
          <w:color w:val="auto"/>
          <w:szCs w:val="22"/>
        </w:rPr>
        <w:t>C</w:t>
      </w:r>
      <w:r w:rsidR="00530D3C">
        <w:rPr>
          <w:color w:val="auto"/>
          <w:szCs w:val="22"/>
        </w:rPr>
        <w:t>onsumers and representatives said they felt there were not enough staff, that staff were rushed</w:t>
      </w:r>
      <w:r w:rsidR="00ED1900">
        <w:rPr>
          <w:color w:val="auto"/>
          <w:szCs w:val="22"/>
        </w:rPr>
        <w:t>, h</w:t>
      </w:r>
      <w:r w:rsidR="00530D3C">
        <w:rPr>
          <w:color w:val="auto"/>
          <w:szCs w:val="22"/>
        </w:rPr>
        <w:t>owever consumers said they received the care and support they need from staff in a timely manner. Staff said they would like extra staff rostered to support consumers who require a 2 person assist, but acknowledged they are supported by floating staff when required</w:t>
      </w:r>
      <w:r>
        <w:rPr>
          <w:color w:val="auto"/>
          <w:szCs w:val="22"/>
        </w:rPr>
        <w:t xml:space="preserve">. Management </w:t>
      </w:r>
      <w:r w:rsidR="00530D3C">
        <w:rPr>
          <w:color w:val="auto"/>
          <w:szCs w:val="22"/>
        </w:rPr>
        <w:t xml:space="preserve">said the number and mix of staff on the roster is working well, they are recruiting more staff to fill vacant shifts and staff work extended shifts across the service to cover leave. </w:t>
      </w:r>
      <w:r w:rsidR="00530D3C" w:rsidRPr="00056A71">
        <w:rPr>
          <w:szCs w:val="22"/>
        </w:rPr>
        <w:t>Call bell data confirm</w:t>
      </w:r>
      <w:r>
        <w:rPr>
          <w:szCs w:val="22"/>
        </w:rPr>
        <w:t xml:space="preserve">ed most call bells and </w:t>
      </w:r>
      <w:r w:rsidR="00EB77B5">
        <w:rPr>
          <w:szCs w:val="22"/>
        </w:rPr>
        <w:t>responded</w:t>
      </w:r>
      <w:r>
        <w:rPr>
          <w:szCs w:val="22"/>
        </w:rPr>
        <w:t xml:space="preserve"> to in a timely manner.</w:t>
      </w:r>
      <w:bookmarkEnd w:id="13"/>
    </w:p>
    <w:p w14:paraId="1A890FB7" w14:textId="30FE3D40" w:rsidR="00530D3C" w:rsidRDefault="00705BA5" w:rsidP="00530D3C">
      <w:pPr>
        <w:pStyle w:val="NormalArial"/>
        <w:spacing w:before="120" w:after="0" w:line="276" w:lineRule="auto"/>
        <w:rPr>
          <w:color w:val="auto"/>
          <w:szCs w:val="22"/>
        </w:rPr>
      </w:pPr>
      <w:r w:rsidRPr="004427F6">
        <w:rPr>
          <w:rFonts w:eastAsia="Calibri"/>
          <w:color w:val="auto"/>
        </w:rPr>
        <w:t xml:space="preserve">Consumers and representatives said staff </w:t>
      </w:r>
      <w:r w:rsidR="00530D3C">
        <w:rPr>
          <w:rFonts w:eastAsia="Calibri"/>
          <w:color w:val="auto"/>
        </w:rPr>
        <w:t xml:space="preserve">were gentle and caring when providing care. </w:t>
      </w:r>
      <w:r w:rsidRPr="004427F6">
        <w:rPr>
          <w:color w:val="auto"/>
          <w:szCs w:val="22"/>
        </w:rPr>
        <w:t xml:space="preserve">Staff were </w:t>
      </w:r>
      <w:r w:rsidR="00530D3C">
        <w:rPr>
          <w:color w:val="auto"/>
          <w:szCs w:val="22"/>
        </w:rPr>
        <w:t>observed interacting with consumers and describe</w:t>
      </w:r>
      <w:r w:rsidR="00BF34D5">
        <w:rPr>
          <w:color w:val="auto"/>
          <w:szCs w:val="22"/>
        </w:rPr>
        <w:t>d</w:t>
      </w:r>
      <w:r w:rsidR="00530D3C">
        <w:rPr>
          <w:color w:val="auto"/>
          <w:szCs w:val="22"/>
        </w:rPr>
        <w:t xml:space="preserve"> c</w:t>
      </w:r>
      <w:r w:rsidRPr="004427F6">
        <w:rPr>
          <w:color w:val="auto"/>
          <w:szCs w:val="22"/>
        </w:rPr>
        <w:t>onsumer</w:t>
      </w:r>
      <w:r w:rsidR="00BF34D5">
        <w:rPr>
          <w:color w:val="auto"/>
          <w:szCs w:val="22"/>
        </w:rPr>
        <w:t>s’</w:t>
      </w:r>
      <w:r w:rsidRPr="004427F6">
        <w:rPr>
          <w:color w:val="auto"/>
          <w:szCs w:val="22"/>
        </w:rPr>
        <w:t xml:space="preserve"> individual needs, preferences, and identity.</w:t>
      </w:r>
      <w:bookmarkStart w:id="14" w:name="_Hlk117692470"/>
    </w:p>
    <w:p w14:paraId="0DD592CE" w14:textId="76F325B2" w:rsidR="00530D3C" w:rsidRDefault="00705BA5" w:rsidP="00530D3C">
      <w:pPr>
        <w:pStyle w:val="NormalArial"/>
        <w:spacing w:before="120" w:after="0" w:line="276" w:lineRule="auto"/>
        <w:rPr>
          <w:color w:val="auto"/>
        </w:rPr>
      </w:pPr>
      <w:r w:rsidRPr="004427F6">
        <w:rPr>
          <w:color w:val="auto"/>
          <w:szCs w:val="22"/>
        </w:rPr>
        <w:t>Consumers and representatives felt staff are competent</w:t>
      </w:r>
      <w:r w:rsidR="00BF34D5">
        <w:rPr>
          <w:color w:val="auto"/>
          <w:szCs w:val="22"/>
        </w:rPr>
        <w:t xml:space="preserve"> </w:t>
      </w:r>
      <w:r w:rsidRPr="004427F6">
        <w:rPr>
          <w:color w:val="auto"/>
          <w:szCs w:val="22"/>
        </w:rPr>
        <w:t xml:space="preserve">and </w:t>
      </w:r>
      <w:r w:rsidR="00BF34D5">
        <w:rPr>
          <w:color w:val="auto"/>
          <w:szCs w:val="22"/>
        </w:rPr>
        <w:t xml:space="preserve">were </w:t>
      </w:r>
      <w:r w:rsidRPr="004427F6">
        <w:rPr>
          <w:color w:val="auto"/>
          <w:szCs w:val="22"/>
        </w:rPr>
        <w:t xml:space="preserve">confident that staff are skilled to meet their care needs. </w:t>
      </w:r>
      <w:r w:rsidRPr="004427F6">
        <w:rPr>
          <w:color w:val="auto"/>
        </w:rPr>
        <w:t xml:space="preserve">Management described the process to ensure that staff are suitable for, and competent in their role through the recruitment process. Documentation demonstrated staff have appropriate qualifications, knowledge, </w:t>
      </w:r>
      <w:r w:rsidR="00530D3C">
        <w:rPr>
          <w:color w:val="auto"/>
        </w:rPr>
        <w:t xml:space="preserve">checks </w:t>
      </w:r>
      <w:r w:rsidRPr="004427F6">
        <w:rPr>
          <w:color w:val="auto"/>
        </w:rPr>
        <w:t>and experience to perform their duties.</w:t>
      </w:r>
      <w:bookmarkEnd w:id="14"/>
    </w:p>
    <w:p w14:paraId="4CD729E9" w14:textId="67D70D14" w:rsidR="00530D3C" w:rsidRDefault="00705BA5" w:rsidP="00530D3C">
      <w:pPr>
        <w:pStyle w:val="NormalArial"/>
        <w:spacing w:before="120" w:after="0" w:line="276" w:lineRule="auto"/>
        <w:rPr>
          <w:color w:val="auto"/>
        </w:rPr>
      </w:pPr>
      <w:r w:rsidRPr="004427F6">
        <w:rPr>
          <w:color w:val="auto"/>
        </w:rPr>
        <w:t xml:space="preserve">Consumers and representatives were satisfied staff are adequately trained and equipped to do their jobs. </w:t>
      </w:r>
      <w:r w:rsidR="00BF34D5">
        <w:rPr>
          <w:color w:val="auto"/>
        </w:rPr>
        <w:t>T</w:t>
      </w:r>
      <w:r w:rsidR="00530D3C">
        <w:rPr>
          <w:color w:val="auto"/>
        </w:rPr>
        <w:t xml:space="preserve">raining records and </w:t>
      </w:r>
      <w:r w:rsidR="00ED1900">
        <w:rPr>
          <w:color w:val="auto"/>
        </w:rPr>
        <w:t>documentation</w:t>
      </w:r>
      <w:r w:rsidR="00530D3C">
        <w:rPr>
          <w:color w:val="auto"/>
        </w:rPr>
        <w:t xml:space="preserve"> containing evidence of the completion of current </w:t>
      </w:r>
      <w:r w:rsidRPr="004427F6">
        <w:rPr>
          <w:color w:val="auto"/>
          <w:szCs w:val="22"/>
        </w:rPr>
        <w:t xml:space="preserve">mandatory training </w:t>
      </w:r>
      <w:r w:rsidRPr="004427F6">
        <w:rPr>
          <w:rFonts w:eastAsia="Calibri"/>
          <w:color w:val="auto"/>
        </w:rPr>
        <w:t xml:space="preserve">demonstrated </w:t>
      </w:r>
      <w:r w:rsidRPr="004427F6">
        <w:rPr>
          <w:color w:val="auto"/>
        </w:rPr>
        <w:t>the workforce i</w:t>
      </w:r>
      <w:r w:rsidR="00530D3C">
        <w:rPr>
          <w:color w:val="auto"/>
        </w:rPr>
        <w:t>s</w:t>
      </w:r>
      <w:r w:rsidRPr="004427F6">
        <w:rPr>
          <w:color w:val="auto"/>
        </w:rPr>
        <w:t xml:space="preserve"> trained, equipped, and supported to deliver the outcomes required by these standards</w:t>
      </w:r>
      <w:r>
        <w:rPr>
          <w:color w:val="auto"/>
        </w:rPr>
        <w:t>.</w:t>
      </w:r>
      <w:r w:rsidR="00530D3C">
        <w:rPr>
          <w:color w:val="auto"/>
        </w:rPr>
        <w:t xml:space="preserve"> Staff said online training and other specialised training is provided to staff on request.</w:t>
      </w:r>
      <w:bookmarkStart w:id="15" w:name="_Hlk117694800"/>
    </w:p>
    <w:p w14:paraId="6D0D9BD1" w14:textId="401D95DA" w:rsidR="00117022" w:rsidRPr="00530D3C" w:rsidRDefault="00530D3C" w:rsidP="00530D3C">
      <w:pPr>
        <w:pStyle w:val="NormalArial"/>
        <w:spacing w:before="120" w:after="0" w:line="276" w:lineRule="auto"/>
        <w:rPr>
          <w:color w:val="auto"/>
        </w:rPr>
      </w:pPr>
      <w:r>
        <w:rPr>
          <w:color w:val="auto"/>
          <w:szCs w:val="22"/>
        </w:rPr>
        <w:t>Management and s</w:t>
      </w:r>
      <w:r w:rsidR="00705BA5" w:rsidRPr="004427F6">
        <w:rPr>
          <w:color w:val="auto"/>
          <w:szCs w:val="22"/>
        </w:rPr>
        <w:t xml:space="preserve">taff described how </w:t>
      </w:r>
      <w:r>
        <w:rPr>
          <w:color w:val="auto"/>
          <w:szCs w:val="22"/>
        </w:rPr>
        <w:t xml:space="preserve">staff </w:t>
      </w:r>
      <w:r w:rsidR="00705BA5" w:rsidRPr="004427F6">
        <w:rPr>
          <w:color w:val="auto"/>
          <w:szCs w:val="22"/>
        </w:rPr>
        <w:t xml:space="preserve">performance is reviewed annually and management </w:t>
      </w:r>
      <w:r w:rsidR="007613D0">
        <w:rPr>
          <w:color w:val="auto"/>
          <w:szCs w:val="22"/>
        </w:rPr>
        <w:t xml:space="preserve">provided </w:t>
      </w:r>
      <w:r w:rsidR="00ED1900">
        <w:rPr>
          <w:color w:val="auto"/>
          <w:szCs w:val="22"/>
        </w:rPr>
        <w:t>an</w:t>
      </w:r>
      <w:r w:rsidR="007613D0">
        <w:rPr>
          <w:color w:val="auto"/>
          <w:szCs w:val="22"/>
        </w:rPr>
        <w:t xml:space="preserve"> example of how </w:t>
      </w:r>
      <w:r w:rsidR="00705BA5" w:rsidRPr="004427F6">
        <w:rPr>
          <w:color w:val="auto"/>
          <w:szCs w:val="22"/>
        </w:rPr>
        <w:t>they maintain regular assessment and monitoring of staff’s performance through performance review and</w:t>
      </w:r>
      <w:r w:rsidR="007613D0">
        <w:rPr>
          <w:color w:val="auto"/>
          <w:szCs w:val="22"/>
        </w:rPr>
        <w:t xml:space="preserve"> provide</w:t>
      </w:r>
      <w:r w:rsidR="00BF34D5">
        <w:rPr>
          <w:color w:val="auto"/>
          <w:szCs w:val="22"/>
        </w:rPr>
        <w:t>d</w:t>
      </w:r>
      <w:r w:rsidR="007613D0">
        <w:rPr>
          <w:color w:val="auto"/>
          <w:szCs w:val="22"/>
        </w:rPr>
        <w:t xml:space="preserve"> support through a </w:t>
      </w:r>
      <w:r w:rsidR="00705BA5" w:rsidRPr="004427F6">
        <w:rPr>
          <w:color w:val="auto"/>
          <w:szCs w:val="22"/>
        </w:rPr>
        <w:t xml:space="preserve">performance </w:t>
      </w:r>
      <w:r w:rsidR="00705BA5" w:rsidRPr="004427F6">
        <w:rPr>
          <w:color w:val="auto"/>
          <w:szCs w:val="22"/>
        </w:rPr>
        <w:lastRenderedPageBreak/>
        <w:t>improvement plan</w:t>
      </w:r>
      <w:r>
        <w:rPr>
          <w:color w:val="auto"/>
          <w:szCs w:val="22"/>
        </w:rPr>
        <w:t xml:space="preserve"> when required</w:t>
      </w:r>
      <w:r w:rsidR="00705BA5" w:rsidRPr="004427F6">
        <w:rPr>
          <w:color w:val="auto"/>
          <w:szCs w:val="22"/>
        </w:rPr>
        <w:t>.</w:t>
      </w:r>
      <w:bookmarkEnd w:id="15"/>
      <w:r w:rsidR="00BF34D5">
        <w:rPr>
          <w:color w:val="auto"/>
          <w:szCs w:val="22"/>
        </w:rPr>
        <w:t xml:space="preserve"> Staff </w:t>
      </w:r>
      <w:r w:rsidR="00EB77B5">
        <w:rPr>
          <w:color w:val="auto"/>
          <w:szCs w:val="22"/>
        </w:rPr>
        <w:t>acknowledged</w:t>
      </w:r>
      <w:r w:rsidR="00BF34D5">
        <w:rPr>
          <w:color w:val="auto"/>
          <w:szCs w:val="22"/>
        </w:rPr>
        <w:t xml:space="preserve"> completion of their 2022 </w:t>
      </w:r>
      <w:r w:rsidR="00EB77B5">
        <w:rPr>
          <w:color w:val="auto"/>
          <w:szCs w:val="22"/>
        </w:rPr>
        <w:t>performance appraisal</w:t>
      </w:r>
      <w:r w:rsidR="00BF34D5">
        <w:rPr>
          <w:color w:val="auto"/>
          <w:szCs w:val="22"/>
        </w:rPr>
        <w:t>.</w:t>
      </w:r>
    </w:p>
    <w:p w14:paraId="3E1F9A29" w14:textId="77777777" w:rsidR="002B0C90" w:rsidRPr="00262C0B" w:rsidRDefault="002B0C90" w:rsidP="0036130C">
      <w:pPr>
        <w:pStyle w:val="NormalArial"/>
      </w:pPr>
      <w:r>
        <w:br w:type="page"/>
      </w:r>
    </w:p>
    <w:p w14:paraId="5D69ECD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7CC584BA" w14:textId="77777777" w:rsidTr="00D01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3AFB4B2" w14:textId="77777777" w:rsidR="00FC045E" w:rsidRPr="00996FAF" w:rsidRDefault="00FC045E" w:rsidP="001E7D33">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6B3DA2B" w14:textId="77777777" w:rsidR="00FC045E" w:rsidRPr="00996FAF" w:rsidRDefault="00FC045E" w:rsidP="001E7D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E023AB7" w14:textId="77777777" w:rsidTr="00D01B7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81BCF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C3C4BF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03C2272" w14:textId="575EBD4E" w:rsidR="00FC045E" w:rsidRPr="00996FAF" w:rsidRDefault="00E57E0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30D3C">
                  <w:rPr>
                    <w:rFonts w:ascii="Arial" w:hAnsi="Arial" w:cs="Arial"/>
                    <w:color w:val="auto"/>
                  </w:rPr>
                  <w:t>Compliant</w:t>
                </w:r>
              </w:sdtContent>
            </w:sdt>
          </w:p>
        </w:tc>
      </w:tr>
      <w:tr w:rsidR="00FC045E" w:rsidRPr="00996FAF" w14:paraId="26680E2E"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936D6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0D7CF1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231AA88" w14:textId="29C90474" w:rsidR="00FC045E" w:rsidRPr="00996FAF" w:rsidRDefault="00E57E0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30D3C">
                  <w:rPr>
                    <w:rFonts w:ascii="Arial" w:hAnsi="Arial" w:cs="Arial"/>
                    <w:color w:val="auto"/>
                  </w:rPr>
                  <w:t>Compliant</w:t>
                </w:r>
              </w:sdtContent>
            </w:sdt>
          </w:p>
        </w:tc>
      </w:tr>
      <w:tr w:rsidR="00FC045E" w:rsidRPr="00996FAF" w14:paraId="749CE795" w14:textId="77777777" w:rsidTr="00D01B7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F4CE5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A9C61A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C5A33A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B7C94F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6C898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FE59F5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71DCFF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DC1673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FA1934D" w14:textId="24A3E2C3" w:rsidR="00FC045E" w:rsidRPr="00996FAF" w:rsidRDefault="00E57E0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30D3C">
                  <w:rPr>
                    <w:rFonts w:ascii="Arial" w:hAnsi="Arial" w:cs="Arial"/>
                    <w:color w:val="auto"/>
                  </w:rPr>
                  <w:t>Compliant</w:t>
                </w:r>
              </w:sdtContent>
            </w:sdt>
          </w:p>
        </w:tc>
      </w:tr>
      <w:tr w:rsidR="00FC045E" w:rsidRPr="00996FAF" w14:paraId="20D49F6C" w14:textId="77777777" w:rsidTr="00D01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6D2DA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17D102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5E1494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EC55A7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42BBAF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CAFFFE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66FA0668" w14:textId="17239216" w:rsidR="00FC045E" w:rsidRPr="00996FAF" w:rsidRDefault="00E57E0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30D3C">
                  <w:rPr>
                    <w:rFonts w:ascii="Arial" w:hAnsi="Arial" w:cs="Arial"/>
                    <w:color w:val="auto"/>
                  </w:rPr>
                  <w:t>Compliant</w:t>
                </w:r>
              </w:sdtContent>
            </w:sdt>
          </w:p>
        </w:tc>
      </w:tr>
      <w:tr w:rsidR="00FC045E" w:rsidRPr="00996FAF" w14:paraId="77FD629A" w14:textId="77777777" w:rsidTr="00D01B7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F4AB5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05D9F1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2AD0C9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3C8275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09AEAF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234A07B" w14:textId="2D156008" w:rsidR="00FC045E" w:rsidRPr="00996FAF" w:rsidRDefault="00E57E0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30D3C">
                  <w:rPr>
                    <w:rFonts w:ascii="Arial" w:hAnsi="Arial" w:cs="Arial"/>
                    <w:color w:val="auto"/>
                  </w:rPr>
                  <w:t>Compliant</w:t>
                </w:r>
              </w:sdtContent>
            </w:sdt>
          </w:p>
        </w:tc>
      </w:tr>
    </w:tbl>
    <w:p w14:paraId="4EBC9891" w14:textId="77777777" w:rsidR="00D87E7C" w:rsidRDefault="00D87E7C" w:rsidP="00D01B75">
      <w:pPr>
        <w:pStyle w:val="Heading20"/>
        <w:spacing w:before="240"/>
      </w:pPr>
      <w:r w:rsidRPr="00996FAF">
        <w:t>Findings</w:t>
      </w:r>
    </w:p>
    <w:p w14:paraId="4370D1B5" w14:textId="10E6053E" w:rsidR="00705BA5" w:rsidRDefault="00BF34D5" w:rsidP="00705BA5">
      <w:pPr>
        <w:pStyle w:val="NormalArial"/>
        <w:spacing w:line="276" w:lineRule="auto"/>
      </w:pPr>
      <w:bookmarkStart w:id="16" w:name="_Hlk117695534"/>
      <w:r>
        <w:t>C</w:t>
      </w:r>
      <w:r w:rsidR="00475C91">
        <w:t>o</w:t>
      </w:r>
      <w:r w:rsidR="00705BA5">
        <w:t xml:space="preserve">nsumers and representatives </w:t>
      </w:r>
      <w:r w:rsidR="00475C91">
        <w:t xml:space="preserve">considered the service is well run and they were </w:t>
      </w:r>
      <w:r w:rsidR="00705BA5" w:rsidRPr="00052D40">
        <w:t>engaged in the development, delivery and evaluation of care and services</w:t>
      </w:r>
      <w:r w:rsidR="00705BA5" w:rsidRPr="00AD4B18">
        <w:rPr>
          <w:color w:val="auto"/>
        </w:rPr>
        <w:t xml:space="preserve"> through</w:t>
      </w:r>
      <w:r w:rsidR="00475C91">
        <w:rPr>
          <w:color w:val="auto"/>
        </w:rPr>
        <w:t xml:space="preserve"> resident </w:t>
      </w:r>
      <w:r w:rsidR="00705BA5" w:rsidRPr="00AD4B18">
        <w:rPr>
          <w:color w:val="auto"/>
        </w:rPr>
        <w:t>meetings</w:t>
      </w:r>
      <w:r w:rsidR="00475C91">
        <w:rPr>
          <w:color w:val="auto"/>
        </w:rPr>
        <w:t>, food focus groups, feedback forms and surveys.</w:t>
      </w:r>
      <w:r w:rsidR="00705BA5" w:rsidRPr="00AD4B18">
        <w:rPr>
          <w:color w:val="auto"/>
        </w:rPr>
        <w:t xml:space="preserve"> </w:t>
      </w:r>
      <w:r w:rsidR="00705BA5">
        <w:rPr>
          <w:color w:val="auto"/>
        </w:rPr>
        <w:t xml:space="preserve">Staff and </w:t>
      </w:r>
      <w:r w:rsidR="00705BA5" w:rsidRPr="00052D40">
        <w:t>documented evidence demonstrate</w:t>
      </w:r>
      <w:r w:rsidR="00705BA5">
        <w:t>d</w:t>
      </w:r>
      <w:r w:rsidR="00705BA5" w:rsidRPr="00052D40">
        <w:t xml:space="preserve"> that consumers are engaged and supported in providing</w:t>
      </w:r>
      <w:r w:rsidR="00475C91">
        <w:t xml:space="preserve"> decisions and</w:t>
      </w:r>
      <w:r w:rsidR="00705BA5" w:rsidRPr="00052D40">
        <w:t xml:space="preserve"> input on service delivery</w:t>
      </w:r>
      <w:r w:rsidR="00705BA5">
        <w:t>.</w:t>
      </w:r>
    </w:p>
    <w:p w14:paraId="1A699DD5" w14:textId="6FFA76A5" w:rsidR="00475C91" w:rsidRPr="00475C91" w:rsidRDefault="00475C91" w:rsidP="00475C91">
      <w:pPr>
        <w:spacing w:line="276" w:lineRule="auto"/>
        <w:rPr>
          <w:rFonts w:ascii="Arial" w:eastAsia="Calibri" w:hAnsi="Arial" w:cs="Arial"/>
          <w:color w:val="auto"/>
        </w:rPr>
      </w:pPr>
      <w:bookmarkStart w:id="17" w:name="_Hlk117696522"/>
      <w:bookmarkEnd w:id="16"/>
      <w:r w:rsidRPr="00475C91">
        <w:rPr>
          <w:rFonts w:ascii="Arial" w:eastAsia="Calibri" w:hAnsi="Arial" w:cs="Arial"/>
          <w:color w:val="auto"/>
        </w:rPr>
        <w:t xml:space="preserve">Management described how </w:t>
      </w:r>
      <w:r>
        <w:rPr>
          <w:rFonts w:ascii="Arial" w:eastAsia="Calibri" w:hAnsi="Arial" w:cs="Arial"/>
          <w:color w:val="auto"/>
        </w:rPr>
        <w:t xml:space="preserve">the governing body promotes a culture of safe, inclusive, and quality care and services </w:t>
      </w:r>
      <w:r w:rsidR="00ED1900">
        <w:rPr>
          <w:rFonts w:ascii="Arial" w:eastAsia="Calibri" w:hAnsi="Arial" w:cs="Arial"/>
          <w:color w:val="auto"/>
        </w:rPr>
        <w:t>i</w:t>
      </w:r>
      <w:r>
        <w:rPr>
          <w:rFonts w:ascii="Arial" w:eastAsia="Calibri" w:hAnsi="Arial" w:cs="Arial"/>
          <w:color w:val="auto"/>
        </w:rPr>
        <w:t xml:space="preserve">s accountable for their delivery. Staff described how clinical data, quality </w:t>
      </w:r>
      <w:r w:rsidR="00ED1900">
        <w:rPr>
          <w:rFonts w:ascii="Arial" w:eastAsia="Calibri" w:hAnsi="Arial" w:cs="Arial"/>
          <w:color w:val="auto"/>
        </w:rPr>
        <w:t>initiatives</w:t>
      </w:r>
      <w:r>
        <w:rPr>
          <w:rFonts w:ascii="Arial" w:eastAsia="Calibri" w:hAnsi="Arial" w:cs="Arial"/>
          <w:color w:val="auto"/>
        </w:rPr>
        <w:t xml:space="preserve">, feedback and incident reviews and audits are discussed and reported at monthly meetings, and how the management team informs the Board who </w:t>
      </w:r>
      <w:r w:rsidRPr="00475C91">
        <w:rPr>
          <w:rFonts w:ascii="Arial" w:eastAsia="Calibri" w:hAnsi="Arial" w:cs="Arial"/>
          <w:color w:val="auto"/>
        </w:rPr>
        <w:t>evalua</w:t>
      </w:r>
      <w:r>
        <w:rPr>
          <w:rFonts w:ascii="Arial" w:eastAsia="Calibri" w:hAnsi="Arial" w:cs="Arial"/>
          <w:color w:val="auto"/>
        </w:rPr>
        <w:t>te these services</w:t>
      </w:r>
      <w:r w:rsidR="00ED1900">
        <w:rPr>
          <w:rFonts w:ascii="Arial" w:eastAsia="Calibri" w:hAnsi="Arial" w:cs="Arial"/>
          <w:color w:val="auto"/>
        </w:rPr>
        <w:t>,</w:t>
      </w:r>
      <w:r>
        <w:rPr>
          <w:rFonts w:ascii="Arial" w:eastAsia="Calibri" w:hAnsi="Arial" w:cs="Arial"/>
          <w:color w:val="auto"/>
        </w:rPr>
        <w:t xml:space="preserve"> to benchmark performance of all services and address wider trends.</w:t>
      </w:r>
    </w:p>
    <w:p w14:paraId="16CD6C62" w14:textId="282FC22B" w:rsidR="00705BA5" w:rsidRDefault="00705BA5" w:rsidP="00705BA5">
      <w:pPr>
        <w:pStyle w:val="NormalArial"/>
        <w:spacing w:line="276" w:lineRule="auto"/>
      </w:pPr>
      <w:bookmarkStart w:id="18" w:name="_Hlk117697202"/>
      <w:bookmarkEnd w:id="17"/>
      <w:r w:rsidRPr="00AD4B18">
        <w:rPr>
          <w:color w:val="auto"/>
          <w:szCs w:val="22"/>
        </w:rPr>
        <w:lastRenderedPageBreak/>
        <w:t>The service ha</w:t>
      </w:r>
      <w:r>
        <w:rPr>
          <w:color w:val="auto"/>
          <w:szCs w:val="22"/>
        </w:rPr>
        <w:t>d</w:t>
      </w:r>
      <w:r w:rsidRPr="00AD4B18">
        <w:rPr>
          <w:color w:val="auto"/>
          <w:szCs w:val="22"/>
        </w:rPr>
        <w:t xml:space="preserve"> effective organisation wide governance systems</w:t>
      </w:r>
      <w:r>
        <w:rPr>
          <w:color w:val="auto"/>
          <w:szCs w:val="22"/>
        </w:rPr>
        <w:t xml:space="preserve"> relating to information management, continuous improvement, financial governance, workforce governance, regulatory compliance and feedback and complaints. </w:t>
      </w:r>
      <w:r w:rsidR="00BF34D5">
        <w:rPr>
          <w:color w:val="auto"/>
          <w:szCs w:val="22"/>
        </w:rPr>
        <w:t xml:space="preserve">For example, </w:t>
      </w:r>
      <w:r w:rsidR="00BF34D5">
        <w:t>management explained how the service is supported by effective financial management systems and discussed expenditure to support changing needs of the consumers.</w:t>
      </w:r>
    </w:p>
    <w:p w14:paraId="61C39DCD" w14:textId="2C0EFD5B" w:rsidR="00705BA5" w:rsidRDefault="00705BA5" w:rsidP="00705BA5">
      <w:pPr>
        <w:pStyle w:val="NormalArial"/>
        <w:spacing w:line="276" w:lineRule="auto"/>
        <w:rPr>
          <w:rFonts w:eastAsia="Calibri"/>
          <w:color w:val="auto"/>
        </w:rPr>
      </w:pPr>
      <w:bookmarkStart w:id="19" w:name="_Hlk117697565"/>
      <w:bookmarkEnd w:id="18"/>
      <w:r w:rsidRPr="00AD4B18">
        <w:rPr>
          <w:rFonts w:eastAsia="Calibri"/>
          <w:color w:val="auto"/>
        </w:rPr>
        <w:t>The service ha</w:t>
      </w:r>
      <w:r>
        <w:rPr>
          <w:rFonts w:eastAsia="Calibri"/>
          <w:color w:val="auto"/>
        </w:rPr>
        <w:t xml:space="preserve">d a </w:t>
      </w:r>
      <w:r w:rsidRPr="00AD4B18">
        <w:rPr>
          <w:rFonts w:eastAsia="Calibri"/>
          <w:color w:val="auto"/>
        </w:rPr>
        <w:t>risk management system and practices that includes high impact and high prevalent risks, abuse or neglect of consumers, supporting consumers to live the best life they can</w:t>
      </w:r>
      <w:r>
        <w:rPr>
          <w:rFonts w:eastAsia="Calibri"/>
          <w:color w:val="auto"/>
        </w:rPr>
        <w:t xml:space="preserve"> and managing and preventing incidents. Management and staff describe</w:t>
      </w:r>
      <w:r w:rsidR="00BF34D5">
        <w:rPr>
          <w:rFonts w:eastAsia="Calibri"/>
          <w:color w:val="auto"/>
        </w:rPr>
        <w:t>d</w:t>
      </w:r>
      <w:r>
        <w:rPr>
          <w:rFonts w:eastAsia="Calibri"/>
          <w:color w:val="auto"/>
        </w:rPr>
        <w:t xml:space="preserve"> these systems and practices</w:t>
      </w:r>
      <w:r w:rsidR="00BF34D5">
        <w:rPr>
          <w:rFonts w:eastAsia="Calibri"/>
          <w:color w:val="auto"/>
        </w:rPr>
        <w:t xml:space="preserve"> and what it meant for their day to day work</w:t>
      </w:r>
      <w:r>
        <w:rPr>
          <w:rFonts w:eastAsia="Calibri"/>
          <w:color w:val="auto"/>
        </w:rPr>
        <w:t>.</w:t>
      </w:r>
    </w:p>
    <w:p w14:paraId="11B11613" w14:textId="558264B3" w:rsidR="00117022" w:rsidRPr="00712752" w:rsidRDefault="00705BA5" w:rsidP="00D01B75">
      <w:pPr>
        <w:pStyle w:val="NormalArial"/>
        <w:spacing w:line="276" w:lineRule="auto"/>
      </w:pPr>
      <w:bookmarkStart w:id="20" w:name="_Hlk117697617"/>
      <w:bookmarkEnd w:id="19"/>
      <w:r w:rsidRPr="00AD4B18">
        <w:rPr>
          <w:rFonts w:eastAsia="Calibri"/>
          <w:color w:val="auto"/>
        </w:rPr>
        <w:t>The service ha</w:t>
      </w:r>
      <w:r>
        <w:rPr>
          <w:rFonts w:eastAsia="Calibri"/>
          <w:color w:val="auto"/>
        </w:rPr>
        <w:t>d</w:t>
      </w:r>
      <w:r w:rsidRPr="00AD4B18">
        <w:rPr>
          <w:rFonts w:eastAsia="Calibri"/>
          <w:color w:val="auto"/>
        </w:rPr>
        <w:t xml:space="preserve"> a clinical governance framework that include</w:t>
      </w:r>
      <w:r w:rsidR="00475C91">
        <w:rPr>
          <w:rFonts w:eastAsia="Calibri"/>
          <w:color w:val="auto"/>
        </w:rPr>
        <w:t>d policies and practices that cover</w:t>
      </w:r>
      <w:r w:rsidRPr="00AD4B18">
        <w:rPr>
          <w:rFonts w:eastAsia="Calibri"/>
          <w:color w:val="auto"/>
        </w:rPr>
        <w:t xml:space="preserve"> antimicrobial stewardship, minimising use of restraint and open disclosure.</w:t>
      </w:r>
      <w:r w:rsidRPr="00614208">
        <w:rPr>
          <w:szCs w:val="22"/>
        </w:rPr>
        <w:t xml:space="preserve"> </w:t>
      </w:r>
      <w:bookmarkEnd w:id="20"/>
      <w:r w:rsidR="00475C91">
        <w:rPr>
          <w:szCs w:val="22"/>
        </w:rPr>
        <w:t>Staff are trained in these policies and describe</w:t>
      </w:r>
      <w:r w:rsidR="00BF34D5">
        <w:rPr>
          <w:szCs w:val="22"/>
        </w:rPr>
        <w:t>d</w:t>
      </w:r>
      <w:r w:rsidR="00475C91">
        <w:rPr>
          <w:szCs w:val="22"/>
        </w:rPr>
        <w:t xml:space="preserve"> their </w:t>
      </w:r>
      <w:r w:rsidR="00ED1900">
        <w:rPr>
          <w:szCs w:val="22"/>
        </w:rPr>
        <w:t>relevance</w:t>
      </w:r>
      <w:r w:rsidR="00475C91">
        <w:rPr>
          <w:szCs w:val="22"/>
        </w:rPr>
        <w:t xml:space="preserve"> to their work.</w:t>
      </w:r>
      <w:bookmarkStart w:id="21" w:name="_GoBack"/>
      <w:bookmarkEnd w:id="21"/>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41578" w14:textId="77777777" w:rsidR="000C40AA" w:rsidRDefault="000C40AA" w:rsidP="00D71F88">
      <w:pPr>
        <w:spacing w:after="0"/>
      </w:pPr>
      <w:r>
        <w:separator/>
      </w:r>
    </w:p>
  </w:endnote>
  <w:endnote w:type="continuationSeparator" w:id="0">
    <w:p w14:paraId="168C0968" w14:textId="77777777" w:rsidR="000C40AA" w:rsidRDefault="000C40A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DC29B" w14:textId="77777777" w:rsidR="001E7D33" w:rsidRDefault="001E7D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B0061" w14:textId="220FDE65" w:rsidR="001E7D33" w:rsidRPr="00DF37F2" w:rsidRDefault="001E7D33"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BaptistCare Warabrook Centre</w:t>
    </w:r>
    <w:r w:rsidRPr="00DF37F2">
      <w:rPr>
        <w:rStyle w:val="FooterBold"/>
        <w:rFonts w:ascii="Arial" w:hAnsi="Arial"/>
        <w:b w:val="0"/>
      </w:rPr>
      <w:tab/>
      <w:t xml:space="preserve">RPT-ACC-0122 v3.0 </w:t>
    </w:r>
  </w:p>
  <w:p w14:paraId="3B9A66D3" w14:textId="2DB6CAA3" w:rsidR="001E7D33" w:rsidRPr="00DF37F2" w:rsidRDefault="001E7D33"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0515</w:t>
    </w:r>
    <w:r w:rsidRPr="00DF37F2">
      <w:rPr>
        <w:rStyle w:val="FooterBold"/>
        <w:rFonts w:ascii="Arial" w:hAnsi="Arial"/>
        <w:b w:val="0"/>
      </w:rPr>
      <w:tab/>
      <w:t xml:space="preserve">OFFICIAL: Sensitive </w:t>
    </w:r>
  </w:p>
  <w:p w14:paraId="2D678179" w14:textId="77777777" w:rsidR="001E7D33" w:rsidRPr="00DF37F2" w:rsidRDefault="001E7D3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32F95" w14:textId="77777777" w:rsidR="001E7D33" w:rsidRDefault="001E7D3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E2593" w14:textId="77777777" w:rsidR="000C40AA" w:rsidRDefault="000C40AA" w:rsidP="00D71F88">
      <w:pPr>
        <w:spacing w:after="0"/>
      </w:pPr>
      <w:r>
        <w:separator/>
      </w:r>
    </w:p>
  </w:footnote>
  <w:footnote w:type="continuationSeparator" w:id="0">
    <w:p w14:paraId="74536FF7" w14:textId="77777777" w:rsidR="000C40AA" w:rsidRDefault="000C40AA" w:rsidP="00D71F88">
      <w:pPr>
        <w:spacing w:after="0"/>
      </w:pPr>
      <w:r>
        <w:continuationSeparator/>
      </w:r>
    </w:p>
  </w:footnote>
  <w:footnote w:id="1">
    <w:p w14:paraId="7ECA1551" w14:textId="2DDD89A8" w:rsidR="001E7D33" w:rsidRPr="00D01B75" w:rsidRDefault="001E7D33" w:rsidP="00D01B7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0672B">
        <w:rPr>
          <w:rFonts w:ascii="Arial" w:hAnsi="Arial" w:cs="Arial"/>
          <w:sz w:val="20"/>
          <w:szCs w:val="20"/>
        </w:rPr>
        <w:t xml:space="preserve">section 40A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0706D" w14:textId="77777777" w:rsidR="001E7D33" w:rsidRDefault="001E7D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9CBA7" w14:textId="77777777" w:rsidR="001E7D33" w:rsidRDefault="001E7D33">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C7521" w14:textId="77777777" w:rsidR="001E7D33" w:rsidRDefault="001E7D33">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105"/>
    <w:rsid w:val="000278D5"/>
    <w:rsid w:val="00034D96"/>
    <w:rsid w:val="000C40AA"/>
    <w:rsid w:val="00103D9B"/>
    <w:rsid w:val="001051FD"/>
    <w:rsid w:val="00117022"/>
    <w:rsid w:val="00127C68"/>
    <w:rsid w:val="00146A76"/>
    <w:rsid w:val="00170A7A"/>
    <w:rsid w:val="00187B0B"/>
    <w:rsid w:val="001A5684"/>
    <w:rsid w:val="001B3C10"/>
    <w:rsid w:val="001E7D33"/>
    <w:rsid w:val="00262C0B"/>
    <w:rsid w:val="00263FC9"/>
    <w:rsid w:val="00274111"/>
    <w:rsid w:val="002B0884"/>
    <w:rsid w:val="002B0C90"/>
    <w:rsid w:val="002F2C7C"/>
    <w:rsid w:val="002F49A8"/>
    <w:rsid w:val="0030672B"/>
    <w:rsid w:val="00310BB7"/>
    <w:rsid w:val="00334B7D"/>
    <w:rsid w:val="003574D0"/>
    <w:rsid w:val="0036130C"/>
    <w:rsid w:val="003B1763"/>
    <w:rsid w:val="003C6E03"/>
    <w:rsid w:val="00420E3A"/>
    <w:rsid w:val="004243BF"/>
    <w:rsid w:val="00475C91"/>
    <w:rsid w:val="004A13BF"/>
    <w:rsid w:val="004E054A"/>
    <w:rsid w:val="00511423"/>
    <w:rsid w:val="00525F10"/>
    <w:rsid w:val="00530D3C"/>
    <w:rsid w:val="00550022"/>
    <w:rsid w:val="00567D58"/>
    <w:rsid w:val="00580F14"/>
    <w:rsid w:val="005A127A"/>
    <w:rsid w:val="005A30BF"/>
    <w:rsid w:val="005D23EC"/>
    <w:rsid w:val="00602258"/>
    <w:rsid w:val="0061226B"/>
    <w:rsid w:val="00641383"/>
    <w:rsid w:val="00701E7B"/>
    <w:rsid w:val="007027C7"/>
    <w:rsid w:val="00705BA5"/>
    <w:rsid w:val="00712752"/>
    <w:rsid w:val="0075021E"/>
    <w:rsid w:val="007613D0"/>
    <w:rsid w:val="00813CE2"/>
    <w:rsid w:val="008174C2"/>
    <w:rsid w:val="0086215B"/>
    <w:rsid w:val="00876829"/>
    <w:rsid w:val="0087700C"/>
    <w:rsid w:val="008A66F2"/>
    <w:rsid w:val="008C46B0"/>
    <w:rsid w:val="008E6F23"/>
    <w:rsid w:val="008E777B"/>
    <w:rsid w:val="008F0FFA"/>
    <w:rsid w:val="008F4BDF"/>
    <w:rsid w:val="008F61E9"/>
    <w:rsid w:val="0093519C"/>
    <w:rsid w:val="0097437C"/>
    <w:rsid w:val="00996FAF"/>
    <w:rsid w:val="00A21758"/>
    <w:rsid w:val="00AC0BF0"/>
    <w:rsid w:val="00B31E03"/>
    <w:rsid w:val="00B34B88"/>
    <w:rsid w:val="00B34CB3"/>
    <w:rsid w:val="00B53F7A"/>
    <w:rsid w:val="00BD6D6D"/>
    <w:rsid w:val="00BF2C51"/>
    <w:rsid w:val="00BF34D5"/>
    <w:rsid w:val="00C003F2"/>
    <w:rsid w:val="00C12FE6"/>
    <w:rsid w:val="00C20E09"/>
    <w:rsid w:val="00C272D4"/>
    <w:rsid w:val="00C82CBD"/>
    <w:rsid w:val="00C94172"/>
    <w:rsid w:val="00CA37CB"/>
    <w:rsid w:val="00CF3494"/>
    <w:rsid w:val="00D01B75"/>
    <w:rsid w:val="00D2559D"/>
    <w:rsid w:val="00D3157C"/>
    <w:rsid w:val="00D71F88"/>
    <w:rsid w:val="00D83BC4"/>
    <w:rsid w:val="00D87E7C"/>
    <w:rsid w:val="00DA0559"/>
    <w:rsid w:val="00DE2726"/>
    <w:rsid w:val="00DF37F2"/>
    <w:rsid w:val="00E2364A"/>
    <w:rsid w:val="00E50B08"/>
    <w:rsid w:val="00EB63F6"/>
    <w:rsid w:val="00EB77B5"/>
    <w:rsid w:val="00ED1900"/>
    <w:rsid w:val="00EE1FF3"/>
    <w:rsid w:val="00F01EF5"/>
    <w:rsid w:val="00F045F4"/>
    <w:rsid w:val="00F54468"/>
    <w:rsid w:val="00FA0A5B"/>
    <w:rsid w:val="00FA52B4"/>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ydp36d8f53fmsonormal">
    <w:name w:val="ydp36d8f53fmsonormal"/>
    <w:basedOn w:val="Normal"/>
    <w:rsid w:val="000278D5"/>
    <w:pPr>
      <w:spacing w:before="100" w:beforeAutospacing="1" w:after="100" w:afterAutospacing="1"/>
    </w:pPr>
    <w:rPr>
      <w:rFonts w:ascii="Calibri" w:hAnsi="Calibri" w:cs="Calibri"/>
      <w:color w:val="auto"/>
      <w:sz w:val="22"/>
      <w:szCs w:val="22"/>
      <w:lang w:eastAsia="en-AU"/>
    </w:rPr>
  </w:style>
  <w:style w:type="paragraph" w:customStyle="1" w:styleId="ydp36d8f53fmsolistparagraph">
    <w:name w:val="ydp36d8f53fmsolistparagraph"/>
    <w:basedOn w:val="Normal"/>
    <w:rsid w:val="000278D5"/>
    <w:pPr>
      <w:spacing w:before="100" w:beforeAutospacing="1" w:after="100" w:afterAutospacing="1"/>
    </w:pPr>
    <w:rPr>
      <w:rFonts w:ascii="Calibri" w:hAnsi="Calibri" w:cs="Calibri"/>
      <w:color w:val="auto"/>
      <w:sz w:val="22"/>
      <w:szCs w:val="22"/>
      <w:lang w:eastAsia="en-AU"/>
    </w:rPr>
  </w:style>
  <w:style w:type="character" w:customStyle="1" w:styleId="normaltextrun">
    <w:name w:val="normaltextrun"/>
    <w:basedOn w:val="DefaultParagraphFont"/>
    <w:rsid w:val="00567D58"/>
  </w:style>
  <w:style w:type="paragraph" w:customStyle="1" w:styleId="ydp9571ba63msonormal">
    <w:name w:val="ydp9571ba63msonormal"/>
    <w:basedOn w:val="Normal"/>
    <w:rsid w:val="00C20E09"/>
    <w:pPr>
      <w:spacing w:before="100" w:beforeAutospacing="1" w:after="100" w:afterAutospacing="1"/>
    </w:pPr>
    <w:rPr>
      <w:rFonts w:ascii="Calibri" w:hAnsi="Calibri" w:cs="Calibri"/>
      <w:color w:val="auto"/>
      <w:sz w:val="22"/>
      <w:szCs w:val="22"/>
      <w:lang w:eastAsia="en-AU"/>
    </w:rPr>
  </w:style>
  <w:style w:type="paragraph" w:customStyle="1" w:styleId="ydp9571ba63msolistparagraph">
    <w:name w:val="ydp9571ba63msolistparagraph"/>
    <w:basedOn w:val="Normal"/>
    <w:rsid w:val="00C20E09"/>
    <w:pPr>
      <w:spacing w:before="100" w:beforeAutospacing="1" w:after="100" w:afterAutospacing="1"/>
    </w:pPr>
    <w:rPr>
      <w:rFonts w:ascii="Calibri" w:hAnsi="Calibri" w:cs="Calibri"/>
      <w:color w:val="auto"/>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70274">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17103284">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81514399">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85213441">
      <w:bodyDiv w:val="1"/>
      <w:marLeft w:val="0"/>
      <w:marRight w:val="0"/>
      <w:marTop w:val="0"/>
      <w:marBottom w:val="0"/>
      <w:divBdr>
        <w:top w:val="none" w:sz="0" w:space="0" w:color="auto"/>
        <w:left w:val="none" w:sz="0" w:space="0" w:color="auto"/>
        <w:bottom w:val="none" w:sz="0" w:space="0" w:color="auto"/>
        <w:right w:val="none" w:sz="0" w:space="0" w:color="auto"/>
      </w:divBdr>
    </w:div>
    <w:div w:id="193142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B70E3"/>
    <w:rsid w:val="003E5DF1"/>
    <w:rsid w:val="00BF58F7"/>
    <w:rsid w:val="00CC445A"/>
    <w:rsid w:val="00D85E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BaptistCare Warabrook Centre</Home>
    <Signed xmlns="a8338b6e-77a6-4851-82b6-98166143ffdd" xsi:nil="true"/>
    <Uploaded xmlns="a8338b6e-77a6-4851-82b6-98166143ffdd">true</Uploaded>
    <Management_x0020_Company xmlns="a8338b6e-77a6-4851-82b6-98166143ffdd" xsi:nil="true"/>
    <Doc_x0020_Date xmlns="a8338b6e-77a6-4851-82b6-98166143ffdd">2022-12-23T06:16:34+00:00</Doc_x0020_Date>
    <CSI_x0020_ID xmlns="a8338b6e-77a6-4851-82b6-98166143ffdd" xsi:nil="true"/>
    <Case_x0020_ID xmlns="a8338b6e-77a6-4851-82b6-98166143ffdd" xsi:nil="true"/>
    <Approved_x0020_Provider_x0020_ID xmlns="a8338b6e-77a6-4851-82b6-98166143ffdd" xsi:nil="true"/>
    <Location xmlns="a8338b6e-77a6-4851-82b6-98166143ffdd">C:\Users\gwalsh\Downloads\Performance_Report_0515_23-11-2022</Location>
    <Home_x0020_ID xmlns="a8338b6e-77a6-4851-82b6-98166143ffdd">204599AB-7CF4-DC11-AD41-005056922186</Home_x0020_ID>
    <State xmlns="a8338b6e-77a6-4851-82b6-98166143ffdd" xsi:nil="true"/>
    <Doc_x0020_Sent_Received_x0020_Date xmlns="a8338b6e-77a6-4851-82b6-98166143ffdd">2022-12-23T00:00:00+00:00</Doc_x0020_Sent_Received_x0020_Date>
    <Activity_x0020_ID xmlns="a8338b6e-77a6-4851-82b6-98166143ffdd">381F0D21-B3BE-EB11-AC89-005056922186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6EC646-AAE0-469A-94E9-E04DA115EE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openxmlformats.org/package/2006/metadata/core-properties"/>
    <ds:schemaRef ds:uri="http://purl.org/dc/dcmitype/"/>
    <ds:schemaRef ds:uri="http://schemas.microsoft.com/office/2006/documentManagement/types"/>
    <ds:schemaRef ds:uri="http://www.w3.org/XML/1998/namespace"/>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4086</Words>
  <Characters>23295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2023-01-13T02:39:00Z</dcterms:created>
  <dcterms:modified xsi:type="dcterms:W3CDTF">2023-01-13T02:39:00Z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