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79CB591" w:rsidR="00D2559D" w:rsidRPr="00996FAF" w:rsidRDefault="00AA27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Beaufort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8B711C1" w:rsidR="00CA37CB" w:rsidRPr="00996FAF" w:rsidRDefault="00AA27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 Burton Street</w:t>
            </w:r>
            <w:r w:rsidR="00F045F4" w:rsidRPr="00602258">
              <w:rPr>
                <w:rFonts w:ascii="Arial" w:hAnsi="Arial" w:cs="Arial"/>
                <w:color w:val="auto"/>
              </w:rPr>
              <w:t xml:space="preserve"> </w:t>
            </w:r>
            <w:r>
              <w:rPr>
                <w:rFonts w:ascii="Arial" w:hAnsi="Arial" w:cs="Arial"/>
                <w:color w:val="auto"/>
              </w:rPr>
              <w:t>BEAUFORT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3373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DB4DA32" w:rsidR="00CA37CB" w:rsidRPr="00996FAF" w:rsidRDefault="00AA27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3334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813CCC5" w:rsidR="00D2559D" w:rsidRPr="00996FAF" w:rsidRDefault="00AA27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Beaufort &amp; Skipton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AFA2FF5" w:rsidR="00D2559D" w:rsidRPr="00996FAF" w:rsidRDefault="00AA27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CEBF5F" w:rsidR="00D2559D" w:rsidRPr="00996FAF" w:rsidRDefault="00AA27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A5E9787" w:rsidR="00D2559D" w:rsidRPr="00182EC0" w:rsidRDefault="00182E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2EC0">
              <w:rPr>
                <w:rFonts w:ascii="Arial" w:hAnsi="Arial" w:cs="Arial"/>
                <w:color w:val="auto"/>
              </w:rPr>
              <w:t>6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182EC0" w:rsidRDefault="000078F8"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5899C8DD" w14:textId="7342F099" w:rsidR="000078F8" w:rsidRPr="00182EC0" w:rsidRDefault="000078F8" w:rsidP="0036130C">
      <w:pPr>
        <w:pStyle w:val="NormalArial"/>
        <w:rPr>
          <w:color w:val="auto"/>
        </w:rPr>
      </w:pPr>
      <w:r w:rsidRPr="00182EC0">
        <w:rPr>
          <w:color w:val="auto"/>
        </w:rPr>
        <w:t xml:space="preserve">This performance report for </w:t>
      </w:r>
      <w:r w:rsidR="00AA27E0" w:rsidRPr="00182EC0">
        <w:rPr>
          <w:color w:val="auto"/>
        </w:rPr>
        <w:t>Beaufort Hostel</w:t>
      </w:r>
      <w:r w:rsidRPr="00182EC0">
        <w:rPr>
          <w:color w:val="auto"/>
        </w:rPr>
        <w:t xml:space="preserve"> (</w:t>
      </w:r>
      <w:r w:rsidRPr="00182EC0">
        <w:rPr>
          <w:b/>
          <w:color w:val="auto"/>
        </w:rPr>
        <w:t>the service</w:t>
      </w:r>
      <w:r w:rsidRPr="00182EC0">
        <w:rPr>
          <w:color w:val="auto"/>
        </w:rPr>
        <w:t xml:space="preserve">) has been prepared by </w:t>
      </w:r>
      <w:r w:rsidR="00182EC0" w:rsidRPr="00182EC0">
        <w:rPr>
          <w:color w:val="auto"/>
        </w:rPr>
        <w:t>M. Nassif</w:t>
      </w:r>
      <w:r w:rsidRPr="00182EC0">
        <w:rPr>
          <w:color w:val="auto"/>
        </w:rPr>
        <w:t>, delegate of the Aged Care Quality and Safety Commissioner (Commissioner)</w:t>
      </w:r>
      <w:r w:rsidRPr="00182EC0">
        <w:rPr>
          <w:rStyle w:val="FootnoteReference"/>
          <w:color w:val="auto"/>
        </w:rPr>
        <w:footnoteReference w:id="1"/>
      </w:r>
      <w:r w:rsidRPr="00182EC0">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DABA67C" w:rsidR="00DF37F2" w:rsidRPr="00182EC0" w:rsidRDefault="00182EC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assessment team’s </w:t>
      </w:r>
      <w:r w:rsidR="00DF37F2" w:rsidRPr="00182EC0">
        <w:rPr>
          <w:rFonts w:ascii="Arial" w:hAnsi="Arial" w:cs="Arial"/>
          <w:color w:val="auto"/>
        </w:rPr>
        <w:t xml:space="preserve">report for the </w:t>
      </w:r>
      <w:r w:rsidR="00AA27E0" w:rsidRPr="00182EC0">
        <w:rPr>
          <w:rFonts w:ascii="Arial" w:hAnsi="Arial" w:cs="Arial"/>
          <w:color w:val="auto"/>
        </w:rPr>
        <w:t>Site Audit</w:t>
      </w:r>
      <w:r w:rsidR="00DF37F2" w:rsidRPr="00182EC0">
        <w:rPr>
          <w:rFonts w:ascii="Arial" w:hAnsi="Arial" w:cs="Arial"/>
          <w:color w:val="auto"/>
        </w:rPr>
        <w:t xml:space="preserve">; the </w:t>
      </w:r>
      <w:r w:rsidR="00AA27E0" w:rsidRPr="00182EC0">
        <w:rPr>
          <w:rFonts w:ascii="Arial" w:hAnsi="Arial" w:cs="Arial"/>
          <w:color w:val="auto"/>
        </w:rPr>
        <w:t>Site Audit</w:t>
      </w:r>
      <w:r w:rsidR="00DF37F2" w:rsidRPr="00182EC0">
        <w:rPr>
          <w:rFonts w:ascii="Arial" w:hAnsi="Arial" w:cs="Arial"/>
          <w:color w:val="auto"/>
        </w:rPr>
        <w:t xml:space="preserve"> report was informed by a site assessment, observations at the service, review of documents and interviews with staff, consumers/representatives and others</w:t>
      </w:r>
      <w:r w:rsidRPr="00182EC0">
        <w:rPr>
          <w:rFonts w:ascii="Arial" w:hAnsi="Arial" w:cs="Arial"/>
          <w:color w:val="auto"/>
        </w:rPr>
        <w:t>.</w:t>
      </w:r>
    </w:p>
    <w:p w14:paraId="3DFA9C64" w14:textId="58BBF4F2" w:rsidR="00DF37F2" w:rsidRPr="00182EC0" w:rsidRDefault="00182EC0" w:rsidP="00712752">
      <w:pPr>
        <w:pStyle w:val="ListParagraph"/>
        <w:numPr>
          <w:ilvl w:val="0"/>
          <w:numId w:val="2"/>
        </w:numPr>
        <w:spacing w:line="240" w:lineRule="atLeast"/>
        <w:ind w:left="714" w:hanging="357"/>
        <w:contextualSpacing w:val="0"/>
        <w:rPr>
          <w:rFonts w:ascii="Arial" w:hAnsi="Arial" w:cs="Arial"/>
          <w:color w:val="auto"/>
        </w:rPr>
      </w:pPr>
      <w:r w:rsidRPr="00182EC0">
        <w:rPr>
          <w:rFonts w:ascii="Arial" w:hAnsi="Arial" w:cs="Arial"/>
          <w:color w:val="auto"/>
        </w:rPr>
        <w:t>T</w:t>
      </w:r>
      <w:r w:rsidR="00DF37F2" w:rsidRPr="00182EC0">
        <w:rPr>
          <w:rFonts w:ascii="Arial" w:hAnsi="Arial" w:cs="Arial"/>
          <w:color w:val="auto"/>
        </w:rPr>
        <w:t xml:space="preserve">he provider’s response to the assessment team’s report received </w:t>
      </w:r>
      <w:r w:rsidRPr="00182EC0">
        <w:rPr>
          <w:rFonts w:ascii="Arial" w:hAnsi="Arial" w:cs="Arial"/>
          <w:color w:val="auto"/>
        </w:rPr>
        <w:t>27 June 2023.</w:t>
      </w:r>
    </w:p>
    <w:p w14:paraId="23FE4A29" w14:textId="4178D59D" w:rsidR="003B1763" w:rsidRPr="00712752" w:rsidRDefault="003B1763" w:rsidP="00182EC0">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C540F07" w:rsidR="00FC045E" w:rsidRPr="00996FAF" w:rsidRDefault="001C406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C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D16F982" w:rsidR="00FC045E" w:rsidRPr="00996FAF" w:rsidRDefault="001C40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C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46D9551" w:rsidR="00FC045E" w:rsidRPr="00996FAF" w:rsidRDefault="001C40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C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3BB7447" w:rsidR="00FC045E" w:rsidRPr="00996FAF" w:rsidRDefault="001C40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C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7902046" w:rsidR="00FC045E" w:rsidRPr="00996FAF" w:rsidRDefault="001C40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C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1B7DE90" w:rsidR="00FC045E" w:rsidRPr="00996FAF" w:rsidRDefault="001C40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C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12B3FCD" w:rsidR="00FC045E" w:rsidRPr="00996FAF" w:rsidRDefault="001C40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C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99AA08B" w:rsidR="00FC045E" w:rsidRPr="00996FAF" w:rsidRDefault="001C40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EC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9C44E7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18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E2C4BE0" w:rsidR="00FC045E" w:rsidRPr="00996FAF" w:rsidRDefault="001C40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82EC0">
                  <w:rPr>
                    <w:rFonts w:ascii="Arial" w:hAnsi="Arial" w:cs="Arial"/>
                    <w:color w:val="auto"/>
                  </w:rPr>
                  <w:t>Compliant</w:t>
                </w:r>
              </w:sdtContent>
            </w:sdt>
          </w:p>
        </w:tc>
      </w:tr>
      <w:tr w:rsidR="00182EC0"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526978D"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563574"/>
                <w:placeholder>
                  <w:docPart w:val="A8667C13455C44AAAF9ACB6759DD5ECC"/>
                </w:placeholder>
                <w:dropDownList>
                  <w:listItem w:displayText="choose a rating" w:value="choose a rating"/>
                  <w:listItem w:displayText="Compliant" w:value="Compliant"/>
                  <w:listItem w:displayText="Non-compliant" w:value="Non-compliant"/>
                </w:dropDownList>
              </w:sdtPr>
              <w:sdtEndPr/>
              <w:sdtContent>
                <w:r w:rsidR="00182EC0" w:rsidRPr="001570F9">
                  <w:rPr>
                    <w:rFonts w:ascii="Arial" w:hAnsi="Arial" w:cs="Arial"/>
                    <w:color w:val="auto"/>
                  </w:rPr>
                  <w:t>Compliant</w:t>
                </w:r>
              </w:sdtContent>
            </w:sdt>
          </w:p>
        </w:tc>
      </w:tr>
      <w:tr w:rsidR="00182EC0"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182EC0" w:rsidRPr="00996FAF" w:rsidRDefault="00182EC0" w:rsidP="00182EC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182EC0" w:rsidRPr="00996FAF" w:rsidRDefault="00182EC0" w:rsidP="00182EC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182EC0" w:rsidRPr="00996FAF" w:rsidRDefault="00182EC0" w:rsidP="00182EC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182EC0" w:rsidRPr="00996FAF" w:rsidRDefault="00182EC0" w:rsidP="00182EC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D1FDBCE"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754545"/>
                <w:placeholder>
                  <w:docPart w:val="D2C76615F5954FABA6C345E8F3130B87"/>
                </w:placeholder>
                <w:dropDownList>
                  <w:listItem w:displayText="choose a rating" w:value="choose a rating"/>
                  <w:listItem w:displayText="Compliant" w:value="Compliant"/>
                  <w:listItem w:displayText="Non-compliant" w:value="Non-compliant"/>
                </w:dropDownList>
              </w:sdtPr>
              <w:sdtEndPr/>
              <w:sdtContent>
                <w:r w:rsidR="00182EC0" w:rsidRPr="001570F9">
                  <w:rPr>
                    <w:rFonts w:ascii="Arial" w:hAnsi="Arial" w:cs="Arial"/>
                    <w:color w:val="auto"/>
                  </w:rPr>
                  <w:t>Compliant</w:t>
                </w:r>
              </w:sdtContent>
            </w:sdt>
          </w:p>
        </w:tc>
      </w:tr>
      <w:tr w:rsidR="00182EC0"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C7965A0" w:rsidR="00182EC0" w:rsidRPr="00996FAF" w:rsidRDefault="001C406F" w:rsidP="00182E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707821"/>
                <w:placeholder>
                  <w:docPart w:val="326F755EBD614F6AB90CB22669A3588C"/>
                </w:placeholder>
                <w:dropDownList>
                  <w:listItem w:displayText="choose a rating" w:value="choose a rating"/>
                  <w:listItem w:displayText="Compliant" w:value="Compliant"/>
                  <w:listItem w:displayText="Non-compliant" w:value="Non-compliant"/>
                </w:dropDownList>
              </w:sdtPr>
              <w:sdtEndPr/>
              <w:sdtContent>
                <w:r w:rsidR="00182EC0" w:rsidRPr="001570F9">
                  <w:rPr>
                    <w:rFonts w:ascii="Arial" w:hAnsi="Arial" w:cs="Arial"/>
                    <w:color w:val="auto"/>
                  </w:rPr>
                  <w:t>Compliant</w:t>
                </w:r>
              </w:sdtContent>
            </w:sdt>
          </w:p>
        </w:tc>
      </w:tr>
      <w:tr w:rsidR="00182EC0"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182EC0" w:rsidRPr="00996FAF" w:rsidRDefault="00182EC0" w:rsidP="00182EC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550CDE2"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332124"/>
                <w:placeholder>
                  <w:docPart w:val="AB62C87536924BD19E88927B1F38341D"/>
                </w:placeholder>
                <w:dropDownList>
                  <w:listItem w:displayText="choose a rating" w:value="choose a rating"/>
                  <w:listItem w:displayText="Compliant" w:value="Compliant"/>
                  <w:listItem w:displayText="Non-compliant" w:value="Non-compliant"/>
                </w:dropDownList>
              </w:sdtPr>
              <w:sdtEndPr/>
              <w:sdtContent>
                <w:r w:rsidR="00182EC0" w:rsidRPr="001570F9">
                  <w:rPr>
                    <w:rFonts w:ascii="Arial" w:hAnsi="Arial" w:cs="Arial"/>
                    <w:color w:val="auto"/>
                  </w:rPr>
                  <w:t>Compliant</w:t>
                </w:r>
              </w:sdtContent>
            </w:sdt>
          </w:p>
        </w:tc>
      </w:tr>
      <w:tr w:rsidR="00182EC0"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4E9ECF3"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532607"/>
                <w:placeholder>
                  <w:docPart w:val="0CE757B3E2094D959219364476EA6B5D"/>
                </w:placeholder>
                <w:dropDownList>
                  <w:listItem w:displayText="choose a rating" w:value="choose a rating"/>
                  <w:listItem w:displayText="Compliant" w:value="Compliant"/>
                  <w:listItem w:displayText="Non-compliant" w:value="Non-compliant"/>
                </w:dropDownList>
              </w:sdtPr>
              <w:sdtEndPr/>
              <w:sdtContent>
                <w:r w:rsidR="00182EC0" w:rsidRPr="001570F9">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1A082BB0" w14:textId="77777777" w:rsidR="00182EC0" w:rsidRPr="00182EC0" w:rsidRDefault="00182EC0" w:rsidP="00182EC0">
      <w:pPr>
        <w:rPr>
          <w:rFonts w:ascii="Arial" w:hAnsi="Arial" w:cs="Arial"/>
        </w:rPr>
      </w:pPr>
      <w:r w:rsidRPr="00182EC0">
        <w:rPr>
          <w:rFonts w:ascii="Arial" w:hAnsi="Arial" w:cs="Arial"/>
        </w:rPr>
        <w:t>This Quality Standard is compliant as 6 of the 6 Requirements have been assessed as compliant.</w:t>
      </w:r>
    </w:p>
    <w:p w14:paraId="6B504E54" w14:textId="5D6C1E53" w:rsidR="00182EC0" w:rsidRPr="00182EC0" w:rsidRDefault="00182EC0" w:rsidP="00182EC0">
      <w:pPr>
        <w:rPr>
          <w:rFonts w:ascii="Arial" w:eastAsia="Calibri" w:hAnsi="Arial" w:cs="Arial"/>
        </w:rPr>
      </w:pPr>
      <w:r w:rsidRPr="00182EC0">
        <w:rPr>
          <w:rFonts w:ascii="Arial" w:hAnsi="Arial" w:cs="Arial"/>
        </w:rPr>
        <w:t>Consumers and representatives said that they are treated with dignity and respect and that they maintain their identity. Staff described how they respect consumers, for example, knowing topics to avoid when talking to consumers. Care planning documents included details on consumers' identity and backgrounds.</w:t>
      </w:r>
    </w:p>
    <w:p w14:paraId="02D9DF03" w14:textId="77777777" w:rsidR="00182EC0" w:rsidRPr="00182EC0" w:rsidRDefault="00182EC0" w:rsidP="00182EC0">
      <w:pPr>
        <w:rPr>
          <w:rFonts w:ascii="Arial" w:hAnsi="Arial" w:cs="Arial"/>
        </w:rPr>
      </w:pPr>
      <w:r w:rsidRPr="00182EC0">
        <w:rPr>
          <w:rFonts w:ascii="Arial" w:hAnsi="Arial" w:cs="Arial"/>
        </w:rPr>
        <w:t>Consumers and representatives said the service recognised and respected consumers’ backgrounds and provided care that is consistent with their needs and preferences. Staff identified consumers from diverse backgrounds and described how they tailor care that meets the specific needs and preferences. Care planning documents accurately reflected consumers’ preferences.</w:t>
      </w:r>
    </w:p>
    <w:p w14:paraId="7B4D182E" w14:textId="77777777" w:rsidR="00182EC0" w:rsidRPr="00182EC0" w:rsidRDefault="00182EC0" w:rsidP="00182EC0">
      <w:pPr>
        <w:rPr>
          <w:rFonts w:ascii="Arial" w:hAnsi="Arial" w:cs="Arial"/>
        </w:rPr>
      </w:pPr>
      <w:r w:rsidRPr="00182EC0">
        <w:rPr>
          <w:rFonts w:ascii="Arial" w:hAnsi="Arial" w:cs="Arial"/>
        </w:rPr>
        <w:t>Consumers said they are supported to choose who they wish to involve in their care, how they would like their care and services delivered and are encouraged to make connections with others. Staff described details of how consumers wish to have their care delivered and had awareness of who consumers wish to have involved in their care and who they choose to maintain relationships with.</w:t>
      </w:r>
    </w:p>
    <w:p w14:paraId="57A58F5A" w14:textId="77777777" w:rsidR="00182EC0" w:rsidRPr="00182EC0" w:rsidRDefault="00182EC0" w:rsidP="00182EC0">
      <w:pPr>
        <w:rPr>
          <w:rFonts w:ascii="Arial" w:hAnsi="Arial" w:cs="Arial"/>
        </w:rPr>
      </w:pPr>
      <w:bookmarkStart w:id="1" w:name="_Hlk137555019"/>
      <w:r w:rsidRPr="00182EC0">
        <w:rPr>
          <w:rFonts w:ascii="Arial" w:hAnsi="Arial" w:cs="Arial"/>
        </w:rPr>
        <w:lastRenderedPageBreak/>
        <w:t xml:space="preserve">Staff were aware of consumers who take risks and said they support their right to make choices that enhance their independence and well-being. Care planning documents demonstrated that risks are adequately identified and assessed and discussed with consumers. </w:t>
      </w:r>
    </w:p>
    <w:p w14:paraId="05795D2B" w14:textId="77777777" w:rsidR="00182EC0" w:rsidRPr="00182EC0" w:rsidRDefault="00182EC0" w:rsidP="00182EC0">
      <w:pPr>
        <w:rPr>
          <w:rFonts w:ascii="Arial" w:hAnsi="Arial" w:cs="Arial"/>
        </w:rPr>
      </w:pPr>
      <w:bookmarkStart w:id="2" w:name="_Hlk137557976"/>
      <w:bookmarkStart w:id="3" w:name="_Hlk137558443"/>
      <w:bookmarkEnd w:id="1"/>
      <w:r w:rsidRPr="00182EC0">
        <w:rPr>
          <w:rFonts w:ascii="Arial" w:hAnsi="Arial" w:cs="Arial"/>
        </w:rPr>
        <w:t xml:space="preserve">Consumers said they are provided with timely and accurate information, either verbally or by receiving paper-based notifications. Staff described different ways information is communicated to make sure it is easy to understand and accessible to consumers, </w:t>
      </w:r>
      <w:bookmarkStart w:id="4" w:name="_Hlk137558467"/>
      <w:r w:rsidRPr="00182EC0">
        <w:rPr>
          <w:rFonts w:ascii="Arial" w:hAnsi="Arial" w:cs="Arial"/>
        </w:rPr>
        <w:t xml:space="preserve">including strategies to communicate information to consumers with poor cognition or those who need visual aids or hearing assistance. </w:t>
      </w:r>
      <w:bookmarkEnd w:id="2"/>
      <w:bookmarkEnd w:id="4"/>
    </w:p>
    <w:bookmarkEnd w:id="3"/>
    <w:p w14:paraId="16C27C05" w14:textId="7B2BE138" w:rsidR="001A5684" w:rsidRPr="00712752" w:rsidRDefault="00182EC0" w:rsidP="00182EC0">
      <w:r w:rsidRPr="00182EC0">
        <w:rPr>
          <w:rFonts w:ascii="Arial" w:hAnsi="Arial" w:cs="Arial"/>
        </w:rPr>
        <w:t>Consumers said their privacy is respected and that their personal information is kept confidential. Staff said clinical handover is done in a private area behind closed doors and said computers are locked with passcodes.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EC0"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35EF4F2"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362093"/>
                <w:placeholder>
                  <w:docPart w:val="CE36C57839AC44EFBE8F428DC107592A"/>
                </w:placeholder>
                <w:dropDownList>
                  <w:listItem w:displayText="choose a rating" w:value="choose a rating"/>
                  <w:listItem w:displayText="Compliant" w:value="Compliant"/>
                  <w:listItem w:displayText="Non-compliant" w:value="Non-compliant"/>
                </w:dropDownList>
              </w:sdtPr>
              <w:sdtEndPr/>
              <w:sdtContent>
                <w:r w:rsidR="00182EC0" w:rsidRPr="007F2538">
                  <w:rPr>
                    <w:rFonts w:ascii="Arial" w:hAnsi="Arial" w:cs="Arial"/>
                    <w:color w:val="auto"/>
                  </w:rPr>
                  <w:t>Compliant</w:t>
                </w:r>
              </w:sdtContent>
            </w:sdt>
          </w:p>
        </w:tc>
      </w:tr>
      <w:tr w:rsidR="00182EC0"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BF0D121"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995483"/>
                <w:placeholder>
                  <w:docPart w:val="F47C06A2FF8F4DA59764C026A47122B0"/>
                </w:placeholder>
                <w:dropDownList>
                  <w:listItem w:displayText="choose a rating" w:value="choose a rating"/>
                  <w:listItem w:displayText="Compliant" w:value="Compliant"/>
                  <w:listItem w:displayText="Non-compliant" w:value="Non-compliant"/>
                </w:dropDownList>
              </w:sdtPr>
              <w:sdtEndPr/>
              <w:sdtContent>
                <w:r w:rsidR="00182EC0" w:rsidRPr="007F2538">
                  <w:rPr>
                    <w:rFonts w:ascii="Arial" w:hAnsi="Arial" w:cs="Arial"/>
                    <w:color w:val="auto"/>
                  </w:rPr>
                  <w:t>Compliant</w:t>
                </w:r>
              </w:sdtContent>
            </w:sdt>
          </w:p>
        </w:tc>
      </w:tr>
      <w:tr w:rsidR="00182EC0"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182EC0" w:rsidRPr="00996FAF" w:rsidRDefault="00182EC0" w:rsidP="00182EC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182EC0" w:rsidRPr="00996FAF" w:rsidRDefault="00182EC0" w:rsidP="00182EC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382305B"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330001"/>
                <w:placeholder>
                  <w:docPart w:val="187B6F32FA3F4B47A704273347ADB6E0"/>
                </w:placeholder>
                <w:dropDownList>
                  <w:listItem w:displayText="choose a rating" w:value="choose a rating"/>
                  <w:listItem w:displayText="Compliant" w:value="Compliant"/>
                  <w:listItem w:displayText="Non-compliant" w:value="Non-compliant"/>
                </w:dropDownList>
              </w:sdtPr>
              <w:sdtEndPr/>
              <w:sdtContent>
                <w:r w:rsidR="00182EC0" w:rsidRPr="007F2538">
                  <w:rPr>
                    <w:rFonts w:ascii="Arial" w:hAnsi="Arial" w:cs="Arial"/>
                    <w:color w:val="auto"/>
                  </w:rPr>
                  <w:t>Compliant</w:t>
                </w:r>
              </w:sdtContent>
            </w:sdt>
          </w:p>
        </w:tc>
      </w:tr>
      <w:tr w:rsidR="00182EC0"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888D099" w:rsidR="00182EC0" w:rsidRPr="00996FAF" w:rsidRDefault="001C406F" w:rsidP="00182E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553707"/>
                <w:placeholder>
                  <w:docPart w:val="4EFE72E06B414572864842268718A2D7"/>
                </w:placeholder>
                <w:dropDownList>
                  <w:listItem w:displayText="choose a rating" w:value="choose a rating"/>
                  <w:listItem w:displayText="Compliant" w:value="Compliant"/>
                  <w:listItem w:displayText="Non-compliant" w:value="Non-compliant"/>
                </w:dropDownList>
              </w:sdtPr>
              <w:sdtEndPr/>
              <w:sdtContent>
                <w:r w:rsidR="00182EC0" w:rsidRPr="007F2538">
                  <w:rPr>
                    <w:rFonts w:ascii="Arial" w:hAnsi="Arial" w:cs="Arial"/>
                    <w:color w:val="auto"/>
                  </w:rPr>
                  <w:t>Compliant</w:t>
                </w:r>
              </w:sdtContent>
            </w:sdt>
          </w:p>
        </w:tc>
      </w:tr>
      <w:tr w:rsidR="00182EC0"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0962802"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833923"/>
                <w:placeholder>
                  <w:docPart w:val="77FFD0C0FE0F4A10A97CE941E36D1575"/>
                </w:placeholder>
                <w:dropDownList>
                  <w:listItem w:displayText="choose a rating" w:value="choose a rating"/>
                  <w:listItem w:displayText="Compliant" w:value="Compliant"/>
                  <w:listItem w:displayText="Non-compliant" w:value="Non-compliant"/>
                </w:dropDownList>
              </w:sdtPr>
              <w:sdtEndPr/>
              <w:sdtContent>
                <w:r w:rsidR="00182EC0" w:rsidRPr="007F2538">
                  <w:rPr>
                    <w:rFonts w:ascii="Arial" w:hAnsi="Arial" w:cs="Arial"/>
                    <w:color w:val="auto"/>
                  </w:rPr>
                  <w:t>Compliant</w:t>
                </w:r>
              </w:sdtContent>
            </w:sdt>
          </w:p>
        </w:tc>
      </w:tr>
    </w:tbl>
    <w:p w14:paraId="569E2AC5" w14:textId="77777777" w:rsidR="00D87E7C" w:rsidRDefault="00D87E7C" w:rsidP="00D87E7C">
      <w:pPr>
        <w:pStyle w:val="Heading20"/>
      </w:pPr>
      <w:r w:rsidRPr="00996FAF">
        <w:t>Findings</w:t>
      </w:r>
    </w:p>
    <w:p w14:paraId="14E034F7" w14:textId="320527D7" w:rsidR="00182EC0" w:rsidRPr="00182EC0" w:rsidRDefault="00182EC0" w:rsidP="00182EC0">
      <w:pPr>
        <w:rPr>
          <w:rFonts w:ascii="Arial" w:hAnsi="Arial" w:cs="Arial"/>
        </w:rPr>
      </w:pPr>
      <w:r w:rsidRPr="00182EC0">
        <w:rPr>
          <w:rFonts w:ascii="Arial" w:hAnsi="Arial" w:cs="Arial"/>
        </w:rPr>
        <w:t xml:space="preserve">This Quality Standard is compliant as </w:t>
      </w:r>
      <w:r>
        <w:rPr>
          <w:rFonts w:ascii="Arial" w:hAnsi="Arial" w:cs="Arial"/>
        </w:rPr>
        <w:t>5</w:t>
      </w:r>
      <w:r w:rsidRPr="00182EC0">
        <w:rPr>
          <w:rFonts w:ascii="Arial" w:hAnsi="Arial" w:cs="Arial"/>
        </w:rPr>
        <w:t xml:space="preserve"> of the </w:t>
      </w:r>
      <w:r>
        <w:rPr>
          <w:rFonts w:ascii="Arial" w:hAnsi="Arial" w:cs="Arial"/>
        </w:rPr>
        <w:t>5</w:t>
      </w:r>
      <w:r w:rsidRPr="00182EC0">
        <w:rPr>
          <w:rFonts w:ascii="Arial" w:hAnsi="Arial" w:cs="Arial"/>
        </w:rPr>
        <w:t xml:space="preserve"> Requirements have been assessed as compliant.</w:t>
      </w:r>
    </w:p>
    <w:p w14:paraId="686B17A1" w14:textId="77777777" w:rsidR="00182EC0" w:rsidRPr="00182EC0" w:rsidRDefault="00182EC0" w:rsidP="00182EC0">
      <w:pPr>
        <w:rPr>
          <w:rFonts w:ascii="Arial" w:eastAsia="Arial" w:hAnsi="Arial" w:cs="Arial"/>
        </w:rPr>
      </w:pPr>
      <w:r w:rsidRPr="00182EC0">
        <w:rPr>
          <w:rFonts w:ascii="Arial" w:eastAsia="Arial" w:hAnsi="Arial" w:cs="Arial"/>
        </w:rPr>
        <w:t xml:space="preserve">Consumers and representatives said risks are identified and managed to promote their independence and safe care. Care planning documents evidenced assessment and planning included consideration of risks to consumers’ health and well-being. </w:t>
      </w:r>
    </w:p>
    <w:p w14:paraId="6F7671CC" w14:textId="77777777" w:rsidR="00182EC0" w:rsidRPr="00182EC0" w:rsidRDefault="00182EC0" w:rsidP="00182EC0">
      <w:pPr>
        <w:rPr>
          <w:rFonts w:ascii="Arial" w:eastAsia="Arial" w:hAnsi="Arial" w:cs="Arial"/>
        </w:rPr>
      </w:pPr>
      <w:bookmarkStart w:id="5" w:name="_Hlk137597886"/>
      <w:r w:rsidRPr="00182EC0">
        <w:rPr>
          <w:rFonts w:ascii="Arial" w:eastAsia="Arial" w:hAnsi="Arial" w:cs="Arial"/>
        </w:rPr>
        <w:t>Care planning documents addressed consumers’ needs, goals and preferences, including advance care planning and end of life care. Management advised that consumers are provided with advance care directive paperwork at admission and that they are encouraged on entry to the service and at annual care plan reviews to discuss their preferences if they wish to.</w:t>
      </w:r>
    </w:p>
    <w:p w14:paraId="2DF8980C" w14:textId="77777777" w:rsidR="00182EC0" w:rsidRPr="00182EC0" w:rsidRDefault="00182EC0" w:rsidP="00182EC0">
      <w:pPr>
        <w:rPr>
          <w:rFonts w:ascii="Arial" w:hAnsi="Arial" w:cs="Arial"/>
        </w:rPr>
      </w:pPr>
      <w:bookmarkStart w:id="6" w:name="_Hlk137599813"/>
      <w:bookmarkEnd w:id="5"/>
      <w:r w:rsidRPr="00182EC0">
        <w:rPr>
          <w:rFonts w:ascii="Arial" w:eastAsia="Arial" w:hAnsi="Arial" w:cs="Arial"/>
        </w:rPr>
        <w:t xml:space="preserve">Consumers and representatives said assessment and planning is based on partnership with them and included others they choose to involve. Care planning documents evidenced consumers and their representatives are consulted in assessments and care planning, and that these include input from other multidisciplinary team members. </w:t>
      </w:r>
    </w:p>
    <w:bookmarkEnd w:id="6"/>
    <w:p w14:paraId="34EDBE6E" w14:textId="77777777" w:rsidR="00182EC0" w:rsidRPr="00182EC0" w:rsidRDefault="00182EC0" w:rsidP="00182EC0">
      <w:pPr>
        <w:rPr>
          <w:rFonts w:ascii="Arial" w:hAnsi="Arial" w:cs="Arial"/>
        </w:rPr>
      </w:pPr>
      <w:r w:rsidRPr="00182EC0">
        <w:rPr>
          <w:rFonts w:ascii="Arial" w:eastAsia="Arial" w:hAnsi="Arial" w:cs="Arial"/>
        </w:rPr>
        <w:t>Care planning documents showed they are frequently updated and are relevant to consumer’s needs, goals, and preferences. R</w:t>
      </w:r>
      <w:r w:rsidRPr="00182EC0">
        <w:rPr>
          <w:rFonts w:ascii="Arial" w:hAnsi="Arial" w:cs="Arial"/>
        </w:rPr>
        <w:t>epresentatives said they have been offered a copy of care and services plan.</w:t>
      </w:r>
    </w:p>
    <w:p w14:paraId="0CDBAA2D" w14:textId="386886E2" w:rsidR="0087700C" w:rsidRPr="00182EC0" w:rsidRDefault="00182EC0" w:rsidP="00182EC0">
      <w:pPr>
        <w:rPr>
          <w:rFonts w:eastAsia="Arial"/>
        </w:rPr>
      </w:pPr>
      <w:bookmarkStart w:id="7" w:name="_Hlk137600303"/>
      <w:r w:rsidRPr="00182EC0">
        <w:rPr>
          <w:rFonts w:ascii="Arial" w:eastAsia="Arial" w:hAnsi="Arial" w:cs="Arial"/>
        </w:rPr>
        <w:lastRenderedPageBreak/>
        <w:t>Representatives said they are notified when circumstances change or when incidents occur. Staff demonstrated familiarity with reporting and recording incidents and updating care plans accordingly. Care planning documents were updated when circumstances change, such as a change in health or when incidents.</w:t>
      </w:r>
      <w:r w:rsidRPr="3E7F9B52">
        <w:rPr>
          <w:rFonts w:eastAsia="Arial"/>
        </w:rPr>
        <w:t xml:space="preserve"> </w:t>
      </w:r>
      <w:bookmarkEnd w:id="7"/>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18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EC0"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182EC0" w:rsidRPr="00996FAF" w:rsidRDefault="00182EC0" w:rsidP="00182EC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182EC0" w:rsidRPr="00996FAF" w:rsidRDefault="00182EC0" w:rsidP="00182EC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182EC0" w:rsidRPr="00996FAF" w:rsidRDefault="00182EC0" w:rsidP="00182EC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7B73AE7"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325227"/>
                <w:placeholder>
                  <w:docPart w:val="A14CD41B5E3642F2B66A5B2E327CDF8D"/>
                </w:placeholder>
                <w:dropDownList>
                  <w:listItem w:displayText="choose a rating" w:value="choose a rating"/>
                  <w:listItem w:displayText="Compliant" w:value="Compliant"/>
                  <w:listItem w:displayText="Non-compliant" w:value="Non-compliant"/>
                </w:dropDownList>
              </w:sdtPr>
              <w:sdtEndPr/>
              <w:sdtContent>
                <w:r w:rsidR="00182EC0" w:rsidRPr="0045285F">
                  <w:rPr>
                    <w:rFonts w:ascii="Arial" w:hAnsi="Arial" w:cs="Arial"/>
                    <w:color w:val="auto"/>
                  </w:rPr>
                  <w:t>Compliant</w:t>
                </w:r>
              </w:sdtContent>
            </w:sdt>
          </w:p>
        </w:tc>
      </w:tr>
      <w:tr w:rsidR="00182EC0"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0600EE4"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4729"/>
                <w:placeholder>
                  <w:docPart w:val="37D867BFBAFF40E1A4E409F9840B9827"/>
                </w:placeholder>
                <w:dropDownList>
                  <w:listItem w:displayText="choose a rating" w:value="choose a rating"/>
                  <w:listItem w:displayText="Compliant" w:value="Compliant"/>
                  <w:listItem w:displayText="Non-compliant" w:value="Non-compliant"/>
                </w:dropDownList>
              </w:sdtPr>
              <w:sdtEndPr/>
              <w:sdtContent>
                <w:r w:rsidR="00182EC0" w:rsidRPr="0045285F">
                  <w:rPr>
                    <w:rFonts w:ascii="Arial" w:hAnsi="Arial" w:cs="Arial"/>
                    <w:color w:val="auto"/>
                  </w:rPr>
                  <w:t>Compliant</w:t>
                </w:r>
              </w:sdtContent>
            </w:sdt>
          </w:p>
        </w:tc>
      </w:tr>
      <w:tr w:rsidR="00182EC0"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182EC0" w:rsidRPr="00996FAF" w:rsidRDefault="00182EC0" w:rsidP="00182EC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182EC0" w:rsidRPr="00996FAF" w:rsidRDefault="00182EC0" w:rsidP="00182EC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53E428B"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847864"/>
                <w:placeholder>
                  <w:docPart w:val="2243B0D8956E4C3BB3E70646C3183FD2"/>
                </w:placeholder>
                <w:dropDownList>
                  <w:listItem w:displayText="choose a rating" w:value="choose a rating"/>
                  <w:listItem w:displayText="Compliant" w:value="Compliant"/>
                  <w:listItem w:displayText="Non-compliant" w:value="Non-compliant"/>
                </w:dropDownList>
              </w:sdtPr>
              <w:sdtEndPr/>
              <w:sdtContent>
                <w:r w:rsidR="00182EC0" w:rsidRPr="0045285F">
                  <w:rPr>
                    <w:rFonts w:ascii="Arial" w:hAnsi="Arial" w:cs="Arial"/>
                    <w:color w:val="auto"/>
                  </w:rPr>
                  <w:t>Compliant</w:t>
                </w:r>
              </w:sdtContent>
            </w:sdt>
          </w:p>
        </w:tc>
      </w:tr>
      <w:tr w:rsidR="00182EC0"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5B08D81" w:rsidR="00182EC0" w:rsidRPr="00996FAF" w:rsidRDefault="001C406F" w:rsidP="00182E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596554"/>
                <w:placeholder>
                  <w:docPart w:val="5DAAD8F3EC434E8FBF17A0107A539ADB"/>
                </w:placeholder>
                <w:dropDownList>
                  <w:listItem w:displayText="choose a rating" w:value="choose a rating"/>
                  <w:listItem w:displayText="Compliant" w:value="Compliant"/>
                  <w:listItem w:displayText="Non-compliant" w:value="Non-compliant"/>
                </w:dropDownList>
              </w:sdtPr>
              <w:sdtEndPr/>
              <w:sdtContent>
                <w:r w:rsidR="00182EC0" w:rsidRPr="0045285F">
                  <w:rPr>
                    <w:rFonts w:ascii="Arial" w:hAnsi="Arial" w:cs="Arial"/>
                    <w:color w:val="auto"/>
                  </w:rPr>
                  <w:t>Compliant</w:t>
                </w:r>
              </w:sdtContent>
            </w:sdt>
          </w:p>
        </w:tc>
      </w:tr>
      <w:tr w:rsidR="00182EC0"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CB8720C"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427551"/>
                <w:placeholder>
                  <w:docPart w:val="56D1F24C24244620AA05F3B729EF181D"/>
                </w:placeholder>
                <w:dropDownList>
                  <w:listItem w:displayText="choose a rating" w:value="choose a rating"/>
                  <w:listItem w:displayText="Compliant" w:value="Compliant"/>
                  <w:listItem w:displayText="Non-compliant" w:value="Non-compliant"/>
                </w:dropDownList>
              </w:sdtPr>
              <w:sdtEndPr/>
              <w:sdtContent>
                <w:r w:rsidR="00182EC0" w:rsidRPr="0045285F">
                  <w:rPr>
                    <w:rFonts w:ascii="Arial" w:hAnsi="Arial" w:cs="Arial"/>
                    <w:color w:val="auto"/>
                  </w:rPr>
                  <w:t>Compliant</w:t>
                </w:r>
              </w:sdtContent>
            </w:sdt>
          </w:p>
        </w:tc>
      </w:tr>
      <w:tr w:rsidR="00182EC0"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D289FBB"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336516"/>
                <w:placeholder>
                  <w:docPart w:val="14B847C048D546F8ABB27E37B5DADD78"/>
                </w:placeholder>
                <w:dropDownList>
                  <w:listItem w:displayText="choose a rating" w:value="choose a rating"/>
                  <w:listItem w:displayText="Compliant" w:value="Compliant"/>
                  <w:listItem w:displayText="Non-compliant" w:value="Non-compliant"/>
                </w:dropDownList>
              </w:sdtPr>
              <w:sdtEndPr/>
              <w:sdtContent>
                <w:r w:rsidR="00182EC0" w:rsidRPr="0045285F">
                  <w:rPr>
                    <w:rFonts w:ascii="Arial" w:hAnsi="Arial" w:cs="Arial"/>
                    <w:color w:val="auto"/>
                  </w:rPr>
                  <w:t>Compliant</w:t>
                </w:r>
              </w:sdtContent>
            </w:sdt>
          </w:p>
        </w:tc>
      </w:tr>
      <w:tr w:rsidR="00182EC0"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182EC0" w:rsidRPr="00996FAF" w:rsidRDefault="00182EC0" w:rsidP="00182EC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182EC0" w:rsidRPr="00996FAF" w:rsidRDefault="00182EC0" w:rsidP="00182EC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E1C3CC6"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933944"/>
                <w:placeholder>
                  <w:docPart w:val="351FF5E6919B4E12BBE0A9203B48F83C"/>
                </w:placeholder>
                <w:dropDownList>
                  <w:listItem w:displayText="choose a rating" w:value="choose a rating"/>
                  <w:listItem w:displayText="Compliant" w:value="Compliant"/>
                  <w:listItem w:displayText="Non-compliant" w:value="Non-compliant"/>
                </w:dropDownList>
              </w:sdtPr>
              <w:sdtEndPr/>
              <w:sdtContent>
                <w:r w:rsidR="00182EC0" w:rsidRPr="0045285F">
                  <w:rPr>
                    <w:rFonts w:ascii="Arial" w:hAnsi="Arial" w:cs="Arial"/>
                    <w:color w:val="auto"/>
                  </w:rPr>
                  <w:t>Compliant</w:t>
                </w:r>
              </w:sdtContent>
            </w:sdt>
          </w:p>
        </w:tc>
      </w:tr>
    </w:tbl>
    <w:p w14:paraId="34A6D521" w14:textId="77777777" w:rsidR="00D87E7C" w:rsidRDefault="00D87E7C" w:rsidP="00D87E7C">
      <w:pPr>
        <w:pStyle w:val="Heading20"/>
      </w:pPr>
      <w:r w:rsidRPr="00996FAF">
        <w:t>Findings</w:t>
      </w:r>
    </w:p>
    <w:p w14:paraId="7C1A8C17" w14:textId="329DDF9B" w:rsidR="00182EC0" w:rsidRPr="00182EC0" w:rsidRDefault="00182EC0" w:rsidP="00182EC0">
      <w:pPr>
        <w:rPr>
          <w:rFonts w:ascii="Arial" w:hAnsi="Arial" w:cs="Arial"/>
        </w:rPr>
      </w:pPr>
      <w:r w:rsidRPr="00182EC0">
        <w:rPr>
          <w:rFonts w:ascii="Arial" w:hAnsi="Arial" w:cs="Arial"/>
        </w:rPr>
        <w:t xml:space="preserve">This Quality Standard is compliant as </w:t>
      </w:r>
      <w:r>
        <w:rPr>
          <w:rFonts w:ascii="Arial" w:hAnsi="Arial" w:cs="Arial"/>
        </w:rPr>
        <w:t>7</w:t>
      </w:r>
      <w:r w:rsidRPr="00182EC0">
        <w:rPr>
          <w:rFonts w:ascii="Arial" w:hAnsi="Arial" w:cs="Arial"/>
        </w:rPr>
        <w:t xml:space="preserve"> of the </w:t>
      </w:r>
      <w:r>
        <w:rPr>
          <w:rFonts w:ascii="Arial" w:hAnsi="Arial" w:cs="Arial"/>
        </w:rPr>
        <w:t>7</w:t>
      </w:r>
      <w:r w:rsidRPr="00182EC0">
        <w:rPr>
          <w:rFonts w:ascii="Arial" w:hAnsi="Arial" w:cs="Arial"/>
        </w:rPr>
        <w:t xml:space="preserve"> Requirements have been assessed as compliant.</w:t>
      </w:r>
    </w:p>
    <w:p w14:paraId="2444408D" w14:textId="77777777" w:rsidR="00182EC0" w:rsidRPr="00182EC0" w:rsidRDefault="00182EC0" w:rsidP="00182EC0">
      <w:pPr>
        <w:rPr>
          <w:rFonts w:ascii="Arial" w:hAnsi="Arial" w:cs="Arial"/>
        </w:rPr>
      </w:pPr>
      <w:r w:rsidRPr="00182EC0">
        <w:rPr>
          <w:rFonts w:ascii="Arial" w:eastAsia="Arial" w:hAnsi="Arial" w:cs="Arial"/>
        </w:rPr>
        <w:t>Consumers and representatives said they are satisfied that the care delivered is tailored to consumers’ needs and optimised their health and well-being. Staff demonstrated understanding of personal and clinical needs of consumers. Care planning documents reflected individualised care that is safe, effective, and tailored to the specific needs and preferences of the consumer.</w:t>
      </w:r>
    </w:p>
    <w:p w14:paraId="696D1C1D" w14:textId="77777777" w:rsidR="00182EC0" w:rsidRPr="00182EC0" w:rsidRDefault="00182EC0" w:rsidP="00182EC0">
      <w:pPr>
        <w:rPr>
          <w:rFonts w:ascii="Arial" w:hAnsi="Arial" w:cs="Arial"/>
        </w:rPr>
      </w:pPr>
      <w:r w:rsidRPr="00182EC0">
        <w:rPr>
          <w:rFonts w:ascii="Arial" w:eastAsia="Arial" w:hAnsi="Arial" w:cs="Arial"/>
        </w:rPr>
        <w:t xml:space="preserve">Consumers and representatives were satisfied that high impact or high prevalence risks are effectively managed. Care planning documentation identified effective strategies to manage key risks and staff were aware of these. </w:t>
      </w:r>
    </w:p>
    <w:p w14:paraId="19DC7BE6" w14:textId="77777777" w:rsidR="00182EC0" w:rsidRPr="00182EC0" w:rsidRDefault="00182EC0" w:rsidP="00182EC0">
      <w:pPr>
        <w:rPr>
          <w:rFonts w:ascii="Arial" w:hAnsi="Arial" w:cs="Arial"/>
        </w:rPr>
      </w:pPr>
      <w:r w:rsidRPr="00182EC0">
        <w:rPr>
          <w:rFonts w:ascii="Arial" w:eastAsia="Arial" w:hAnsi="Arial" w:cs="Arial"/>
        </w:rPr>
        <w:t xml:space="preserve">Staff provided example of changes to care delivery for consumers palliating such as attending to mouth care, skin care and pain management and involving families. Care planning </w:t>
      </w:r>
      <w:r w:rsidRPr="00182EC0">
        <w:rPr>
          <w:rFonts w:ascii="Arial" w:eastAsia="Arial" w:hAnsi="Arial" w:cs="Arial"/>
        </w:rPr>
        <w:lastRenderedPageBreak/>
        <w:t>documents detailed consumers’ advance care planning information, including choices and end of life preferences.</w:t>
      </w:r>
    </w:p>
    <w:p w14:paraId="3A89E798" w14:textId="77777777" w:rsidR="00182EC0" w:rsidRPr="00182EC0" w:rsidRDefault="00182EC0" w:rsidP="00182EC0">
      <w:pPr>
        <w:rPr>
          <w:rFonts w:ascii="Arial" w:hAnsi="Arial" w:cs="Arial"/>
        </w:rPr>
      </w:pPr>
      <w:bookmarkStart w:id="8" w:name="_Hlk137636418"/>
      <w:r w:rsidRPr="00182EC0">
        <w:rPr>
          <w:rFonts w:ascii="Arial" w:eastAsia="Arial" w:hAnsi="Arial" w:cs="Arial"/>
        </w:rPr>
        <w:t>Staff provided examples of when a deterioration or change in a consumer’s condition was recognised and responded to. Care planning documents demonstrated that deterioration in consumers’ health, capacity and function is recognised and responded to.</w:t>
      </w:r>
    </w:p>
    <w:p w14:paraId="57867F2B" w14:textId="77777777" w:rsidR="00182EC0" w:rsidRPr="00182EC0" w:rsidRDefault="00182EC0" w:rsidP="00182EC0">
      <w:pPr>
        <w:rPr>
          <w:rFonts w:ascii="Arial" w:hAnsi="Arial" w:cs="Arial"/>
        </w:rPr>
      </w:pPr>
      <w:bookmarkStart w:id="9" w:name="_Hlk137638015"/>
      <w:bookmarkEnd w:id="8"/>
      <w:r w:rsidRPr="00182EC0">
        <w:rPr>
          <w:rFonts w:ascii="Arial" w:eastAsia="Arial" w:hAnsi="Arial" w:cs="Arial"/>
        </w:rPr>
        <w:t>Staff described how changes in consumers, care and services are communicated through verbal handover, meetings, accessing care plans, consumer task lists or messages/email. Care planning documents identified adequate and accurate information to support effective and safe sharing of consumers’ care.</w:t>
      </w:r>
    </w:p>
    <w:bookmarkEnd w:id="9"/>
    <w:p w14:paraId="5DC9835D" w14:textId="77777777" w:rsidR="00182EC0" w:rsidRPr="00182EC0" w:rsidRDefault="00182EC0" w:rsidP="00182EC0">
      <w:pPr>
        <w:rPr>
          <w:rFonts w:ascii="Arial" w:hAnsi="Arial" w:cs="Arial"/>
        </w:rPr>
      </w:pPr>
      <w:r w:rsidRPr="00182EC0">
        <w:rPr>
          <w:rFonts w:ascii="Arial" w:eastAsia="Arial" w:hAnsi="Arial" w:cs="Arial"/>
        </w:rPr>
        <w:t>Staff described the process for referring consumers to health professionals and allied health services</w:t>
      </w:r>
      <w:r w:rsidRPr="00182EC0">
        <w:rPr>
          <w:rFonts w:ascii="Arial" w:eastAsia="Arial" w:hAnsi="Arial" w:cs="Arial"/>
          <w:color w:val="FF0000"/>
        </w:rPr>
        <w:t>.</w:t>
      </w:r>
      <w:r w:rsidRPr="00182EC0">
        <w:rPr>
          <w:rFonts w:ascii="Arial" w:eastAsia="Arial" w:hAnsi="Arial" w:cs="Arial"/>
        </w:rPr>
        <w:t xml:space="preserve"> Care planning documents reflected referrals to a range of allied health professionals.</w:t>
      </w:r>
    </w:p>
    <w:p w14:paraId="7F4B324B" w14:textId="1043AEFD" w:rsidR="002B0C90" w:rsidRPr="00262C0B" w:rsidRDefault="00182EC0" w:rsidP="00182EC0">
      <w:bookmarkStart w:id="10" w:name="_Hlk137638403"/>
      <w:r w:rsidRPr="00182EC0">
        <w:rPr>
          <w:rFonts w:ascii="Arial" w:eastAsia="Arial" w:hAnsi="Arial" w:cs="Arial"/>
        </w:rPr>
        <w:t>Consumers and representatives said they were satisfied with the service’s management of COVID-19 precautions and infection control practices. Staff said they had received training on infection-minimising strategies and demonstrated an understanding of how to minimise the need for antibiotics and ensure they are used appropriately. The service had policies to guide infection control practices.</w:t>
      </w:r>
      <w:bookmarkEnd w:id="10"/>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18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EC0"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3D26323"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181989"/>
                <w:placeholder>
                  <w:docPart w:val="A97BB58B0D594545AFBD45946114A817"/>
                </w:placeholder>
                <w:dropDownList>
                  <w:listItem w:displayText="choose a rating" w:value="choose a rating"/>
                  <w:listItem w:displayText="Compliant" w:value="Compliant"/>
                  <w:listItem w:displayText="Non-compliant" w:value="Non-compliant"/>
                </w:dropDownList>
              </w:sdtPr>
              <w:sdtEndPr/>
              <w:sdtContent>
                <w:r w:rsidR="00182EC0" w:rsidRPr="004E3504">
                  <w:rPr>
                    <w:rFonts w:ascii="Arial" w:hAnsi="Arial" w:cs="Arial"/>
                    <w:color w:val="auto"/>
                  </w:rPr>
                  <w:t>Compliant</w:t>
                </w:r>
              </w:sdtContent>
            </w:sdt>
          </w:p>
        </w:tc>
      </w:tr>
      <w:tr w:rsidR="00182EC0"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47B834D"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01706"/>
                <w:placeholder>
                  <w:docPart w:val="BE034F5EB1D847499504A37C61875F84"/>
                </w:placeholder>
                <w:dropDownList>
                  <w:listItem w:displayText="choose a rating" w:value="choose a rating"/>
                  <w:listItem w:displayText="Compliant" w:value="Compliant"/>
                  <w:listItem w:displayText="Non-compliant" w:value="Non-compliant"/>
                </w:dropDownList>
              </w:sdtPr>
              <w:sdtEndPr/>
              <w:sdtContent>
                <w:r w:rsidR="00182EC0" w:rsidRPr="004E3504">
                  <w:rPr>
                    <w:rFonts w:ascii="Arial" w:hAnsi="Arial" w:cs="Arial"/>
                    <w:color w:val="auto"/>
                  </w:rPr>
                  <w:t>Compliant</w:t>
                </w:r>
              </w:sdtContent>
            </w:sdt>
          </w:p>
        </w:tc>
      </w:tr>
      <w:tr w:rsidR="00182EC0"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182EC0" w:rsidRPr="00996FAF" w:rsidRDefault="00182EC0" w:rsidP="00182EC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182EC0" w:rsidRPr="00996FAF" w:rsidRDefault="00182EC0" w:rsidP="00182EC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182EC0" w:rsidRPr="00996FAF" w:rsidRDefault="00182EC0" w:rsidP="00182EC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5046A64"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007157"/>
                <w:placeholder>
                  <w:docPart w:val="C036A4A41E4A49D38F2BB9DB8ED0EFF6"/>
                </w:placeholder>
                <w:dropDownList>
                  <w:listItem w:displayText="choose a rating" w:value="choose a rating"/>
                  <w:listItem w:displayText="Compliant" w:value="Compliant"/>
                  <w:listItem w:displayText="Non-compliant" w:value="Non-compliant"/>
                </w:dropDownList>
              </w:sdtPr>
              <w:sdtEndPr/>
              <w:sdtContent>
                <w:r w:rsidR="00182EC0" w:rsidRPr="004E3504">
                  <w:rPr>
                    <w:rFonts w:ascii="Arial" w:hAnsi="Arial" w:cs="Arial"/>
                    <w:color w:val="auto"/>
                  </w:rPr>
                  <w:t>Compliant</w:t>
                </w:r>
              </w:sdtContent>
            </w:sdt>
          </w:p>
        </w:tc>
      </w:tr>
      <w:tr w:rsidR="00182EC0"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E39CC9C" w:rsidR="00182EC0" w:rsidRPr="00996FAF" w:rsidRDefault="001C406F" w:rsidP="00182E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625981"/>
                <w:placeholder>
                  <w:docPart w:val="039BE0FEF6B643BDA1C76E37A10E3039"/>
                </w:placeholder>
                <w:dropDownList>
                  <w:listItem w:displayText="choose a rating" w:value="choose a rating"/>
                  <w:listItem w:displayText="Compliant" w:value="Compliant"/>
                  <w:listItem w:displayText="Non-compliant" w:value="Non-compliant"/>
                </w:dropDownList>
              </w:sdtPr>
              <w:sdtEndPr/>
              <w:sdtContent>
                <w:r w:rsidR="00182EC0" w:rsidRPr="004E3504">
                  <w:rPr>
                    <w:rFonts w:ascii="Arial" w:hAnsi="Arial" w:cs="Arial"/>
                    <w:color w:val="auto"/>
                  </w:rPr>
                  <w:t>Compliant</w:t>
                </w:r>
              </w:sdtContent>
            </w:sdt>
          </w:p>
        </w:tc>
      </w:tr>
      <w:tr w:rsidR="00182EC0"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41492C5" w:rsidR="00182EC0" w:rsidRPr="00996FAF" w:rsidRDefault="001C406F" w:rsidP="00182E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320545"/>
                <w:placeholder>
                  <w:docPart w:val="A7CFB128EB894CCDB392F19AD2E09243"/>
                </w:placeholder>
                <w:dropDownList>
                  <w:listItem w:displayText="choose a rating" w:value="choose a rating"/>
                  <w:listItem w:displayText="Compliant" w:value="Compliant"/>
                  <w:listItem w:displayText="Non-compliant" w:value="Non-compliant"/>
                </w:dropDownList>
              </w:sdtPr>
              <w:sdtEndPr/>
              <w:sdtContent>
                <w:r w:rsidR="00182EC0" w:rsidRPr="004E3504">
                  <w:rPr>
                    <w:rFonts w:ascii="Arial" w:hAnsi="Arial" w:cs="Arial"/>
                    <w:color w:val="auto"/>
                  </w:rPr>
                  <w:t>Compliant</w:t>
                </w:r>
              </w:sdtContent>
            </w:sdt>
          </w:p>
        </w:tc>
      </w:tr>
      <w:tr w:rsidR="00182EC0"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39867D1"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980203"/>
                <w:placeholder>
                  <w:docPart w:val="53EB4A9F00234D1E8FA8BA4A1C190F65"/>
                </w:placeholder>
                <w:dropDownList>
                  <w:listItem w:displayText="choose a rating" w:value="choose a rating"/>
                  <w:listItem w:displayText="Compliant" w:value="Compliant"/>
                  <w:listItem w:displayText="Non-compliant" w:value="Non-compliant"/>
                </w:dropDownList>
              </w:sdtPr>
              <w:sdtEndPr/>
              <w:sdtContent>
                <w:r w:rsidR="00182EC0" w:rsidRPr="004E3504">
                  <w:rPr>
                    <w:rFonts w:ascii="Arial" w:hAnsi="Arial" w:cs="Arial"/>
                    <w:color w:val="auto"/>
                  </w:rPr>
                  <w:t>Compliant</w:t>
                </w:r>
              </w:sdtContent>
            </w:sdt>
          </w:p>
        </w:tc>
      </w:tr>
      <w:tr w:rsidR="00182EC0"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F6F2716"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058181"/>
                <w:placeholder>
                  <w:docPart w:val="CCDF5C7BC9654E3AB776978547B113A4"/>
                </w:placeholder>
                <w:dropDownList>
                  <w:listItem w:displayText="choose a rating" w:value="choose a rating"/>
                  <w:listItem w:displayText="Compliant" w:value="Compliant"/>
                  <w:listItem w:displayText="Non-compliant" w:value="Non-compliant"/>
                </w:dropDownList>
              </w:sdtPr>
              <w:sdtEndPr/>
              <w:sdtContent>
                <w:r w:rsidR="00182EC0" w:rsidRPr="004E3504">
                  <w:rPr>
                    <w:rFonts w:ascii="Arial" w:hAnsi="Arial" w:cs="Arial"/>
                    <w:color w:val="auto"/>
                  </w:rPr>
                  <w:t>Compliant</w:t>
                </w:r>
              </w:sdtContent>
            </w:sdt>
          </w:p>
        </w:tc>
      </w:tr>
    </w:tbl>
    <w:p w14:paraId="1FAC67F6" w14:textId="77777777" w:rsidR="00D87E7C" w:rsidRDefault="00D87E7C" w:rsidP="00D87E7C">
      <w:pPr>
        <w:pStyle w:val="Heading20"/>
      </w:pPr>
      <w:r w:rsidRPr="00996FAF">
        <w:t>Findings</w:t>
      </w:r>
    </w:p>
    <w:p w14:paraId="3C154739" w14:textId="77777777" w:rsidR="00182EC0" w:rsidRPr="00182EC0" w:rsidRDefault="00182EC0" w:rsidP="00182EC0">
      <w:pPr>
        <w:rPr>
          <w:rFonts w:ascii="Arial" w:hAnsi="Arial" w:cs="Arial"/>
        </w:rPr>
      </w:pPr>
      <w:r w:rsidRPr="00182EC0">
        <w:rPr>
          <w:rFonts w:ascii="Arial" w:hAnsi="Arial" w:cs="Arial"/>
        </w:rPr>
        <w:t xml:space="preserve">This Quality Standard is compliant as </w:t>
      </w:r>
      <w:r>
        <w:rPr>
          <w:rFonts w:ascii="Arial" w:hAnsi="Arial" w:cs="Arial"/>
        </w:rPr>
        <w:t>7</w:t>
      </w:r>
      <w:r w:rsidRPr="00182EC0">
        <w:rPr>
          <w:rFonts w:ascii="Arial" w:hAnsi="Arial" w:cs="Arial"/>
        </w:rPr>
        <w:t xml:space="preserve"> of the </w:t>
      </w:r>
      <w:r>
        <w:rPr>
          <w:rFonts w:ascii="Arial" w:hAnsi="Arial" w:cs="Arial"/>
        </w:rPr>
        <w:t>7</w:t>
      </w:r>
      <w:r w:rsidRPr="00182EC0">
        <w:rPr>
          <w:rFonts w:ascii="Arial" w:hAnsi="Arial" w:cs="Arial"/>
        </w:rPr>
        <w:t xml:space="preserve"> Requirements have been assessed as compliant.</w:t>
      </w:r>
    </w:p>
    <w:p w14:paraId="2BFFEC24" w14:textId="77777777" w:rsidR="00182EC0" w:rsidRPr="00182EC0" w:rsidRDefault="00182EC0" w:rsidP="00182EC0">
      <w:pPr>
        <w:rPr>
          <w:rFonts w:ascii="Arial" w:hAnsi="Arial" w:cs="Arial"/>
        </w:rPr>
      </w:pPr>
      <w:r w:rsidRPr="00182EC0">
        <w:rPr>
          <w:rFonts w:ascii="Arial" w:hAnsi="Arial" w:cs="Arial"/>
        </w:rPr>
        <w:t xml:space="preserve">Consumers and representatives said services and supports for daily living meet the needs, goals, and preferences of consumers. Staff demonstrated knowledge of consumers’ needs and preferred activities. Care planning documents captured consumers’ life story, lifestyle likes and dislikes, religious needs, and provided information about supports consumers require to do the things they want to do. </w:t>
      </w:r>
    </w:p>
    <w:p w14:paraId="1412E1F8" w14:textId="77777777" w:rsidR="00182EC0" w:rsidRPr="00182EC0" w:rsidRDefault="00182EC0" w:rsidP="00182EC0">
      <w:pPr>
        <w:rPr>
          <w:rFonts w:ascii="Arial" w:hAnsi="Arial" w:cs="Arial"/>
        </w:rPr>
      </w:pPr>
      <w:bookmarkStart w:id="11" w:name="_Hlk137639563"/>
      <w:r w:rsidRPr="00182EC0">
        <w:rPr>
          <w:rFonts w:ascii="Arial" w:hAnsi="Arial" w:cs="Arial"/>
        </w:rPr>
        <w:t>Staff described the services and supports in place that promote consumers’ emotional, spiritual, and psychological well-being such as spending one-on-one time with consumers. Consumers and representatives said the service promoted their emotional and spiritual well-being. Care planning documents outlined consumers’ emotional and spiritual needs, with strategies in place to support and promote these needs being met.</w:t>
      </w:r>
    </w:p>
    <w:bookmarkEnd w:id="11"/>
    <w:p w14:paraId="3373A61C" w14:textId="77777777" w:rsidR="00182EC0" w:rsidRPr="00182EC0" w:rsidRDefault="00182EC0" w:rsidP="00182EC0">
      <w:pPr>
        <w:rPr>
          <w:rFonts w:ascii="Arial" w:hAnsi="Arial" w:cs="Arial"/>
        </w:rPr>
      </w:pPr>
      <w:r w:rsidRPr="00182EC0">
        <w:rPr>
          <w:rFonts w:ascii="Arial" w:hAnsi="Arial" w:cs="Arial"/>
        </w:rPr>
        <w:t xml:space="preserve">Consumers and representatives said they are supported by the service to participate in their community within and outside the service environment. Staff described the supports in place for individual consumers to enable them to participate in the wider community and maintain personal relationships. Care planning documents identified activities of interest for the </w:t>
      </w:r>
      <w:r w:rsidRPr="00182EC0">
        <w:rPr>
          <w:rFonts w:ascii="Arial" w:hAnsi="Arial" w:cs="Arial"/>
        </w:rPr>
        <w:lastRenderedPageBreak/>
        <w:t xml:space="preserve">consumers, and how they are supported to participate in these activities and in the wider community. </w:t>
      </w:r>
    </w:p>
    <w:p w14:paraId="76B850CB" w14:textId="77777777" w:rsidR="00182EC0" w:rsidRPr="00182EC0" w:rsidRDefault="00182EC0" w:rsidP="00182EC0">
      <w:pPr>
        <w:rPr>
          <w:rFonts w:ascii="Arial" w:hAnsi="Arial" w:cs="Arial"/>
        </w:rPr>
      </w:pPr>
      <w:r w:rsidRPr="00182EC0">
        <w:rPr>
          <w:rFonts w:ascii="Arial" w:hAnsi="Arial" w:cs="Arial"/>
        </w:rPr>
        <w:t>Staff detailed the process for communicating internally at the service and externally to others where responsibility for care is shared. Consumers and representatives said that staff know them, and they don’t have to repeat what their preferences are to multiple staff members. The service had processes and systems in place for identifying and recording consumers’ condition, needs and preferences.</w:t>
      </w:r>
    </w:p>
    <w:p w14:paraId="180066AC" w14:textId="77777777" w:rsidR="00182EC0" w:rsidRPr="00182EC0" w:rsidRDefault="00182EC0" w:rsidP="00182EC0">
      <w:pPr>
        <w:rPr>
          <w:rFonts w:ascii="Arial" w:hAnsi="Arial" w:cs="Arial"/>
        </w:rPr>
      </w:pPr>
      <w:r w:rsidRPr="00182EC0">
        <w:rPr>
          <w:rFonts w:ascii="Arial" w:hAnsi="Arial" w:cs="Arial"/>
        </w:rPr>
        <w:t>Care planning documents evidenced the service refers consumers to other individuals, organisations, or providers to support the diverse needs of consumers. Staff described how consumers are actively involved in referrals and how consent is obtained.</w:t>
      </w:r>
    </w:p>
    <w:p w14:paraId="626F8FC0" w14:textId="77777777" w:rsidR="00182EC0" w:rsidRPr="00182EC0" w:rsidRDefault="00182EC0" w:rsidP="00182EC0">
      <w:pPr>
        <w:rPr>
          <w:rFonts w:ascii="Arial" w:hAnsi="Arial" w:cs="Arial"/>
        </w:rPr>
      </w:pPr>
      <w:r w:rsidRPr="00182EC0">
        <w:rPr>
          <w:rFonts w:ascii="Arial" w:hAnsi="Arial" w:cs="Arial"/>
        </w:rPr>
        <w:t xml:space="preserve">Consumers and representatives said the food provided is good quality, varied and there is plenty of food provided at mealtimes and in between meals. Staff demonstrated that they were aware of consumers’ nutrition and hydration needs and preferences including meal size, dietary or cultural needs and any support they needed. Staff said that they can provide consumers with food at any time, with food and drink available out of hours. </w:t>
      </w:r>
    </w:p>
    <w:p w14:paraId="341D13BF" w14:textId="1830A6C9" w:rsidR="002B0C90" w:rsidRPr="00262C0B" w:rsidRDefault="00182EC0" w:rsidP="00182EC0">
      <w:r w:rsidRPr="00182EC0">
        <w:rPr>
          <w:rFonts w:ascii="Arial" w:hAnsi="Arial" w:cs="Arial"/>
        </w:rPr>
        <w:t>Consumers and representatives reported having access to equipment to assist them with their daily living activities as well as providing resources and equipment for the leisure and lifestyle activities. Staff said they have access to equipment when they need it and described how equipment is kept safe, clean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18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EC0"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9F3231B"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753753"/>
                <w:placeholder>
                  <w:docPart w:val="A2AE02124D854BF9B4BA051C8462D495"/>
                </w:placeholder>
                <w:dropDownList>
                  <w:listItem w:displayText="choose a rating" w:value="choose a rating"/>
                  <w:listItem w:displayText="Compliant" w:value="Compliant"/>
                  <w:listItem w:displayText="Non-compliant" w:value="Non-compliant"/>
                </w:dropDownList>
              </w:sdtPr>
              <w:sdtEndPr/>
              <w:sdtContent>
                <w:r w:rsidR="00182EC0" w:rsidRPr="002243FD">
                  <w:rPr>
                    <w:rFonts w:ascii="Arial" w:hAnsi="Arial" w:cs="Arial"/>
                    <w:color w:val="auto"/>
                  </w:rPr>
                  <w:t>Compliant</w:t>
                </w:r>
              </w:sdtContent>
            </w:sdt>
          </w:p>
        </w:tc>
      </w:tr>
      <w:tr w:rsidR="00182EC0"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182EC0" w:rsidRPr="00996FAF" w:rsidRDefault="00182EC0" w:rsidP="00182EC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182EC0" w:rsidRPr="00996FAF" w:rsidRDefault="00182EC0" w:rsidP="00182EC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ABEE886"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501839"/>
                <w:placeholder>
                  <w:docPart w:val="5120E3ED2E324F9D91B7A61203ED9B01"/>
                </w:placeholder>
                <w:dropDownList>
                  <w:listItem w:displayText="choose a rating" w:value="choose a rating"/>
                  <w:listItem w:displayText="Compliant" w:value="Compliant"/>
                  <w:listItem w:displayText="Non-compliant" w:value="Non-compliant"/>
                </w:dropDownList>
              </w:sdtPr>
              <w:sdtEndPr/>
              <w:sdtContent>
                <w:r w:rsidR="00182EC0" w:rsidRPr="002243FD">
                  <w:rPr>
                    <w:rFonts w:ascii="Arial" w:hAnsi="Arial" w:cs="Arial"/>
                    <w:color w:val="auto"/>
                  </w:rPr>
                  <w:t>Compliant</w:t>
                </w:r>
              </w:sdtContent>
            </w:sdt>
          </w:p>
        </w:tc>
      </w:tr>
      <w:tr w:rsidR="00182EC0"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B85932D" w:rsidR="00182EC0" w:rsidRPr="00996FAF" w:rsidRDefault="001C406F" w:rsidP="00182EC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764504"/>
                <w:placeholder>
                  <w:docPart w:val="4BEBCB21A9D94B86A9F8D362DFA9029C"/>
                </w:placeholder>
                <w:dropDownList>
                  <w:listItem w:displayText="choose a rating" w:value="choose a rating"/>
                  <w:listItem w:displayText="Compliant" w:value="Compliant"/>
                  <w:listItem w:displayText="Non-compliant" w:value="Non-compliant"/>
                </w:dropDownList>
              </w:sdtPr>
              <w:sdtEndPr/>
              <w:sdtContent>
                <w:r w:rsidR="00182EC0" w:rsidRPr="002243FD">
                  <w:rPr>
                    <w:rFonts w:ascii="Arial" w:hAnsi="Arial" w:cs="Arial"/>
                    <w:color w:val="auto"/>
                  </w:rPr>
                  <w:t>Compliant</w:t>
                </w:r>
              </w:sdtContent>
            </w:sdt>
          </w:p>
        </w:tc>
      </w:tr>
    </w:tbl>
    <w:p w14:paraId="31920B21" w14:textId="77777777" w:rsidR="002B0C90" w:rsidRDefault="002B0C90" w:rsidP="002B0C90">
      <w:pPr>
        <w:pStyle w:val="Heading20"/>
      </w:pPr>
      <w:r>
        <w:t>Findings</w:t>
      </w:r>
    </w:p>
    <w:p w14:paraId="794C4620" w14:textId="7BB61185" w:rsidR="00182EC0" w:rsidRPr="00182EC0" w:rsidRDefault="00182EC0" w:rsidP="00182EC0">
      <w:pPr>
        <w:rPr>
          <w:rFonts w:ascii="Arial" w:hAnsi="Arial" w:cs="Arial"/>
        </w:rPr>
      </w:pPr>
      <w:r w:rsidRPr="00182EC0">
        <w:rPr>
          <w:rFonts w:ascii="Arial" w:hAnsi="Arial" w:cs="Arial"/>
        </w:rPr>
        <w:t xml:space="preserve">This Quality Standard is compliant as </w:t>
      </w:r>
      <w:r>
        <w:rPr>
          <w:rFonts w:ascii="Arial" w:hAnsi="Arial" w:cs="Arial"/>
        </w:rPr>
        <w:t>3</w:t>
      </w:r>
      <w:r w:rsidRPr="00182EC0">
        <w:rPr>
          <w:rFonts w:ascii="Arial" w:hAnsi="Arial" w:cs="Arial"/>
        </w:rPr>
        <w:t xml:space="preserve"> of the </w:t>
      </w:r>
      <w:r>
        <w:rPr>
          <w:rFonts w:ascii="Arial" w:hAnsi="Arial" w:cs="Arial"/>
        </w:rPr>
        <w:t>3</w:t>
      </w:r>
      <w:r w:rsidRPr="00182EC0">
        <w:rPr>
          <w:rFonts w:ascii="Arial" w:hAnsi="Arial" w:cs="Arial"/>
        </w:rPr>
        <w:t xml:space="preserve"> Requirements have been assessed as compliant.</w:t>
      </w:r>
    </w:p>
    <w:p w14:paraId="1D5396CF" w14:textId="77777777" w:rsidR="00182EC0" w:rsidRPr="00182EC0" w:rsidRDefault="00182EC0" w:rsidP="00182EC0">
      <w:pPr>
        <w:rPr>
          <w:rFonts w:ascii="Arial" w:hAnsi="Arial" w:cs="Arial"/>
        </w:rPr>
      </w:pPr>
      <w:bookmarkStart w:id="12" w:name="_Hlk137648559"/>
      <w:r w:rsidRPr="00182EC0">
        <w:rPr>
          <w:rFonts w:ascii="Arial" w:hAnsi="Arial" w:cs="Arial"/>
        </w:rPr>
        <w:t>Consumers and representatives said the service is welcoming and consumers said they can furnish their room and surroundings with their personal items to make the service feel like a home. This was consistent with observations. Staff said they respect that the service is the consumers’ home and enjoy assisting consumers in maintaining their surroundings.</w:t>
      </w:r>
      <w:bookmarkEnd w:id="12"/>
    </w:p>
    <w:p w14:paraId="2ACD34A7" w14:textId="77777777" w:rsidR="00182EC0" w:rsidRPr="00182EC0" w:rsidRDefault="00182EC0" w:rsidP="00182EC0">
      <w:pPr>
        <w:rPr>
          <w:rFonts w:ascii="Arial" w:hAnsi="Arial" w:cs="Arial"/>
        </w:rPr>
      </w:pPr>
      <w:r w:rsidRPr="00182EC0">
        <w:rPr>
          <w:rFonts w:ascii="Arial" w:hAnsi="Arial" w:cs="Arial"/>
        </w:rPr>
        <w:t>Consumers and representatives said the service is clean and well maintained and consumers could move freely in and outside of the service. This was consistent with observations. Maintenance staff provided the preventative maintenance schedule and explained how external contractors were managed and the process for arranging any repairs to the building or equipment.</w:t>
      </w:r>
    </w:p>
    <w:p w14:paraId="4AC1C6A2" w14:textId="5406D60C" w:rsidR="002B0C90" w:rsidRPr="00262C0B" w:rsidRDefault="00182EC0" w:rsidP="00182EC0">
      <w:r w:rsidRPr="00182EC0">
        <w:rPr>
          <w:rFonts w:ascii="Arial" w:hAnsi="Arial" w:cs="Arial"/>
        </w:rPr>
        <w:t>Furniture, fittings and fixtures were observed to be clean, safe and fit for purpose, and well maintained. This was consistent with feedback from consumers. Staff described the process for reporting maintenance issues.</w:t>
      </w:r>
      <w:r>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18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EC0"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7A7CE29"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476943"/>
                <w:placeholder>
                  <w:docPart w:val="74EA272A06C54BD2A0A4E4BDB36775EB"/>
                </w:placeholder>
                <w:dropDownList>
                  <w:listItem w:displayText="choose a rating" w:value="choose a rating"/>
                  <w:listItem w:displayText="Compliant" w:value="Compliant"/>
                  <w:listItem w:displayText="Non-compliant" w:value="Non-compliant"/>
                </w:dropDownList>
              </w:sdtPr>
              <w:sdtEndPr/>
              <w:sdtContent>
                <w:r w:rsidR="00182EC0" w:rsidRPr="001C4025">
                  <w:rPr>
                    <w:rFonts w:ascii="Arial" w:hAnsi="Arial" w:cs="Arial"/>
                    <w:color w:val="auto"/>
                  </w:rPr>
                  <w:t>Compliant</w:t>
                </w:r>
              </w:sdtContent>
            </w:sdt>
          </w:p>
        </w:tc>
      </w:tr>
      <w:tr w:rsidR="00182EC0"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D25FB66"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161341"/>
                <w:placeholder>
                  <w:docPart w:val="5F15242775254F6B93C3BC32F570AEE0"/>
                </w:placeholder>
                <w:dropDownList>
                  <w:listItem w:displayText="choose a rating" w:value="choose a rating"/>
                  <w:listItem w:displayText="Compliant" w:value="Compliant"/>
                  <w:listItem w:displayText="Non-compliant" w:value="Non-compliant"/>
                </w:dropDownList>
              </w:sdtPr>
              <w:sdtEndPr/>
              <w:sdtContent>
                <w:r w:rsidR="00182EC0" w:rsidRPr="001C4025">
                  <w:rPr>
                    <w:rFonts w:ascii="Arial" w:hAnsi="Arial" w:cs="Arial"/>
                    <w:color w:val="auto"/>
                  </w:rPr>
                  <w:t>Compliant</w:t>
                </w:r>
              </w:sdtContent>
            </w:sdt>
          </w:p>
        </w:tc>
      </w:tr>
      <w:tr w:rsidR="00182EC0"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DCAF5E0"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564062"/>
                <w:placeholder>
                  <w:docPart w:val="CD78DED7E32C44A6ABC2E9072E0F7350"/>
                </w:placeholder>
                <w:dropDownList>
                  <w:listItem w:displayText="choose a rating" w:value="choose a rating"/>
                  <w:listItem w:displayText="Compliant" w:value="Compliant"/>
                  <w:listItem w:displayText="Non-compliant" w:value="Non-compliant"/>
                </w:dropDownList>
              </w:sdtPr>
              <w:sdtEndPr/>
              <w:sdtContent>
                <w:r w:rsidR="00182EC0" w:rsidRPr="001C4025">
                  <w:rPr>
                    <w:rFonts w:ascii="Arial" w:hAnsi="Arial" w:cs="Arial"/>
                    <w:color w:val="auto"/>
                  </w:rPr>
                  <w:t>Compliant</w:t>
                </w:r>
              </w:sdtContent>
            </w:sdt>
          </w:p>
        </w:tc>
      </w:tr>
      <w:tr w:rsidR="00182EC0"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1CEA6B0" w:rsidR="00182EC0" w:rsidRPr="00996FAF" w:rsidRDefault="001C406F" w:rsidP="00182E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691551"/>
                <w:placeholder>
                  <w:docPart w:val="5CAE45DDB8684E58BA674D9937AFF8C4"/>
                </w:placeholder>
                <w:dropDownList>
                  <w:listItem w:displayText="choose a rating" w:value="choose a rating"/>
                  <w:listItem w:displayText="Compliant" w:value="Compliant"/>
                  <w:listItem w:displayText="Non-compliant" w:value="Non-compliant"/>
                </w:dropDownList>
              </w:sdtPr>
              <w:sdtEndPr/>
              <w:sdtContent>
                <w:r w:rsidR="00182EC0" w:rsidRPr="001C4025">
                  <w:rPr>
                    <w:rFonts w:ascii="Arial" w:hAnsi="Arial" w:cs="Arial"/>
                    <w:color w:val="auto"/>
                  </w:rPr>
                  <w:t>Compliant</w:t>
                </w:r>
              </w:sdtContent>
            </w:sdt>
          </w:p>
        </w:tc>
      </w:tr>
    </w:tbl>
    <w:p w14:paraId="137543BD" w14:textId="77777777" w:rsidR="00D87E7C" w:rsidRDefault="00D87E7C" w:rsidP="00D87E7C">
      <w:pPr>
        <w:pStyle w:val="Heading20"/>
      </w:pPr>
      <w:r w:rsidRPr="00996FAF">
        <w:t>Findings</w:t>
      </w:r>
    </w:p>
    <w:p w14:paraId="12CB1F45" w14:textId="39EA3A49" w:rsidR="00182EC0" w:rsidRPr="00182EC0" w:rsidRDefault="00182EC0" w:rsidP="00182EC0">
      <w:pPr>
        <w:rPr>
          <w:rFonts w:ascii="Arial" w:hAnsi="Arial" w:cs="Arial"/>
        </w:rPr>
      </w:pPr>
      <w:r w:rsidRPr="00182EC0">
        <w:rPr>
          <w:rFonts w:ascii="Arial" w:hAnsi="Arial" w:cs="Arial"/>
        </w:rPr>
        <w:t xml:space="preserve">This Quality Standard is compliant as </w:t>
      </w:r>
      <w:r>
        <w:rPr>
          <w:rFonts w:ascii="Arial" w:hAnsi="Arial" w:cs="Arial"/>
        </w:rPr>
        <w:t>4</w:t>
      </w:r>
      <w:r w:rsidRPr="00182EC0">
        <w:rPr>
          <w:rFonts w:ascii="Arial" w:hAnsi="Arial" w:cs="Arial"/>
        </w:rPr>
        <w:t xml:space="preserve"> of the </w:t>
      </w:r>
      <w:r>
        <w:rPr>
          <w:rFonts w:ascii="Arial" w:hAnsi="Arial" w:cs="Arial"/>
        </w:rPr>
        <w:t>4</w:t>
      </w:r>
      <w:r w:rsidRPr="00182EC0">
        <w:rPr>
          <w:rFonts w:ascii="Arial" w:hAnsi="Arial" w:cs="Arial"/>
        </w:rPr>
        <w:t xml:space="preserve"> Requirements have been assessed as compliant.</w:t>
      </w:r>
    </w:p>
    <w:p w14:paraId="0E9E1272" w14:textId="77777777" w:rsidR="00182EC0" w:rsidRPr="00182EC0" w:rsidRDefault="00182EC0" w:rsidP="00182EC0">
      <w:pPr>
        <w:rPr>
          <w:rFonts w:ascii="Arial" w:eastAsia="Arial" w:hAnsi="Arial" w:cs="Arial"/>
        </w:rPr>
      </w:pPr>
      <w:r w:rsidRPr="00182EC0">
        <w:rPr>
          <w:rFonts w:ascii="Arial" w:eastAsia="Arial" w:hAnsi="Arial" w:cs="Arial"/>
        </w:rPr>
        <w:t xml:space="preserve">Consumers and representatives said they understand how to give feedback or make a complaint and said they feel comfortable doing so. Management and staff described processes in place to encourage and support feedback and complaints. Complaints forms were observed to be accessible for consumers with feedback boxes for submission of forms. </w:t>
      </w:r>
    </w:p>
    <w:p w14:paraId="613663D2" w14:textId="77777777" w:rsidR="00182EC0" w:rsidRPr="00182EC0" w:rsidRDefault="00182EC0" w:rsidP="00182EC0">
      <w:pPr>
        <w:rPr>
          <w:rFonts w:ascii="Arial" w:hAnsi="Arial" w:cs="Arial"/>
        </w:rPr>
      </w:pPr>
      <w:bookmarkStart w:id="13" w:name="_Hlk137670209"/>
      <w:r w:rsidRPr="00182EC0">
        <w:rPr>
          <w:rFonts w:ascii="Arial" w:eastAsia="Arial" w:hAnsi="Arial" w:cs="Arial"/>
        </w:rPr>
        <w:t>Consumers and representatives said they are aware of advocacy services that are available to them and that they felt confident using these services if needed. Management reported that they did not currently have any consumers who required advocacy or interpreter services but information on accessing these was available around the service, consistent with observations, and included in the consumer handbook.</w:t>
      </w:r>
    </w:p>
    <w:bookmarkEnd w:id="13"/>
    <w:p w14:paraId="7EA06945" w14:textId="77777777" w:rsidR="00182EC0" w:rsidRPr="00182EC0" w:rsidRDefault="00182EC0" w:rsidP="00182EC0">
      <w:pPr>
        <w:rPr>
          <w:rFonts w:ascii="Arial" w:hAnsi="Arial" w:cs="Arial"/>
        </w:rPr>
      </w:pPr>
      <w:r w:rsidRPr="00182EC0">
        <w:rPr>
          <w:rFonts w:ascii="Arial" w:eastAsia="Arial" w:hAnsi="Arial" w:cs="Arial"/>
        </w:rPr>
        <w:t xml:space="preserve">Consumers and representatives provided feedback on how their complaints were actioned to their satisfaction. Staff demonstrated an understanding of open disclosure, explaining how they would apologise to a consumer in the event of something going wrong. </w:t>
      </w:r>
    </w:p>
    <w:p w14:paraId="14B46109" w14:textId="550E7CB3" w:rsidR="002B0C90" w:rsidRPr="00182EC0" w:rsidRDefault="00182EC0" w:rsidP="00182EC0">
      <w:pPr>
        <w:rPr>
          <w:rFonts w:eastAsia="Arial"/>
        </w:rPr>
      </w:pPr>
      <w:bookmarkStart w:id="14" w:name="_Hlk137670953"/>
      <w:r w:rsidRPr="00182EC0">
        <w:rPr>
          <w:rFonts w:ascii="Arial" w:eastAsia="Arial" w:hAnsi="Arial" w:cs="Arial"/>
        </w:rPr>
        <w:t>Management described the review process for the service’s complaints, and incident registers. The service’s quality improvement plan demonstrated how feedback, complaints and incidents are recorded, actioned, resolved, and used to inform continuous improvement.</w:t>
      </w:r>
      <w:bookmarkEnd w:id="14"/>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18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EC0"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E0EA294"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704114"/>
                <w:placeholder>
                  <w:docPart w:val="1FF3AB8D1EAD4633B0F820D2879B0123"/>
                </w:placeholder>
                <w:dropDownList>
                  <w:listItem w:displayText="choose a rating" w:value="choose a rating"/>
                  <w:listItem w:displayText="Compliant" w:value="Compliant"/>
                  <w:listItem w:displayText="Non-compliant" w:value="Non-compliant"/>
                </w:dropDownList>
              </w:sdtPr>
              <w:sdtEndPr/>
              <w:sdtContent>
                <w:r w:rsidR="00182EC0" w:rsidRPr="00792F4A">
                  <w:rPr>
                    <w:rFonts w:ascii="Arial" w:hAnsi="Arial" w:cs="Arial"/>
                    <w:color w:val="auto"/>
                  </w:rPr>
                  <w:t>Compliant</w:t>
                </w:r>
              </w:sdtContent>
            </w:sdt>
          </w:p>
        </w:tc>
      </w:tr>
      <w:tr w:rsidR="00182EC0"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7AF1CE3"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373397"/>
                <w:placeholder>
                  <w:docPart w:val="797D7F466CB24B01BD7EBC65F8AD604D"/>
                </w:placeholder>
                <w:dropDownList>
                  <w:listItem w:displayText="choose a rating" w:value="choose a rating"/>
                  <w:listItem w:displayText="Compliant" w:value="Compliant"/>
                  <w:listItem w:displayText="Non-compliant" w:value="Non-compliant"/>
                </w:dropDownList>
              </w:sdtPr>
              <w:sdtEndPr/>
              <w:sdtContent>
                <w:r w:rsidR="00182EC0" w:rsidRPr="00792F4A">
                  <w:rPr>
                    <w:rFonts w:ascii="Arial" w:hAnsi="Arial" w:cs="Arial"/>
                    <w:color w:val="auto"/>
                  </w:rPr>
                  <w:t>Compliant</w:t>
                </w:r>
              </w:sdtContent>
            </w:sdt>
          </w:p>
        </w:tc>
      </w:tr>
      <w:tr w:rsidR="00182EC0"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B898402"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411399"/>
                <w:placeholder>
                  <w:docPart w:val="24A481F3D45F49B0B70DE5BC0F065BA0"/>
                </w:placeholder>
                <w:dropDownList>
                  <w:listItem w:displayText="choose a rating" w:value="choose a rating"/>
                  <w:listItem w:displayText="Compliant" w:value="Compliant"/>
                  <w:listItem w:displayText="Non-compliant" w:value="Non-compliant"/>
                </w:dropDownList>
              </w:sdtPr>
              <w:sdtEndPr/>
              <w:sdtContent>
                <w:r w:rsidR="00182EC0" w:rsidRPr="00792F4A">
                  <w:rPr>
                    <w:rFonts w:ascii="Arial" w:hAnsi="Arial" w:cs="Arial"/>
                    <w:color w:val="auto"/>
                  </w:rPr>
                  <w:t>Compliant</w:t>
                </w:r>
              </w:sdtContent>
            </w:sdt>
          </w:p>
        </w:tc>
      </w:tr>
      <w:tr w:rsidR="00182EC0"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AC11A8B" w:rsidR="00182EC0" w:rsidRPr="00996FAF" w:rsidRDefault="001C406F" w:rsidP="00182E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618859"/>
                <w:placeholder>
                  <w:docPart w:val="E3A3901EAC8A4FEA9F0B3871D03E1335"/>
                </w:placeholder>
                <w:dropDownList>
                  <w:listItem w:displayText="choose a rating" w:value="choose a rating"/>
                  <w:listItem w:displayText="Compliant" w:value="Compliant"/>
                  <w:listItem w:displayText="Non-compliant" w:value="Non-compliant"/>
                </w:dropDownList>
              </w:sdtPr>
              <w:sdtEndPr/>
              <w:sdtContent>
                <w:r w:rsidR="00182EC0" w:rsidRPr="00792F4A">
                  <w:rPr>
                    <w:rFonts w:ascii="Arial" w:hAnsi="Arial" w:cs="Arial"/>
                    <w:color w:val="auto"/>
                  </w:rPr>
                  <w:t>Compliant</w:t>
                </w:r>
              </w:sdtContent>
            </w:sdt>
          </w:p>
        </w:tc>
      </w:tr>
      <w:tr w:rsidR="00182EC0"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0A916DE" w:rsidR="00182EC0" w:rsidRPr="00996FAF" w:rsidRDefault="001C406F" w:rsidP="00182E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761699"/>
                <w:placeholder>
                  <w:docPart w:val="843AB2C00C6C4D33BFED1AF820DAA4A0"/>
                </w:placeholder>
                <w:dropDownList>
                  <w:listItem w:displayText="choose a rating" w:value="choose a rating"/>
                  <w:listItem w:displayText="Compliant" w:value="Compliant"/>
                  <w:listItem w:displayText="Non-compliant" w:value="Non-compliant"/>
                </w:dropDownList>
              </w:sdtPr>
              <w:sdtEndPr/>
              <w:sdtContent>
                <w:r w:rsidR="00182EC0" w:rsidRPr="00792F4A">
                  <w:rPr>
                    <w:rFonts w:ascii="Arial" w:hAnsi="Arial" w:cs="Arial"/>
                    <w:color w:val="auto"/>
                  </w:rPr>
                  <w:t>Compliant</w:t>
                </w:r>
              </w:sdtContent>
            </w:sdt>
          </w:p>
        </w:tc>
      </w:tr>
    </w:tbl>
    <w:p w14:paraId="52F18CDA" w14:textId="77777777" w:rsidR="002B0C90" w:rsidRDefault="002B0C90" w:rsidP="002B0C90">
      <w:pPr>
        <w:pStyle w:val="Heading20"/>
      </w:pPr>
      <w:r>
        <w:t>Findings</w:t>
      </w:r>
    </w:p>
    <w:p w14:paraId="69CACE92" w14:textId="547E9EE3" w:rsidR="00182EC0" w:rsidRPr="00182EC0" w:rsidRDefault="00182EC0" w:rsidP="00182EC0">
      <w:pPr>
        <w:rPr>
          <w:rFonts w:ascii="Arial" w:hAnsi="Arial" w:cs="Arial"/>
        </w:rPr>
      </w:pPr>
      <w:r w:rsidRPr="00182EC0">
        <w:rPr>
          <w:rFonts w:ascii="Arial" w:hAnsi="Arial" w:cs="Arial"/>
        </w:rPr>
        <w:t xml:space="preserve">This Quality Standard is compliant as </w:t>
      </w:r>
      <w:r>
        <w:rPr>
          <w:rFonts w:ascii="Arial" w:hAnsi="Arial" w:cs="Arial"/>
        </w:rPr>
        <w:t>5</w:t>
      </w:r>
      <w:r w:rsidRPr="00182EC0">
        <w:rPr>
          <w:rFonts w:ascii="Arial" w:hAnsi="Arial" w:cs="Arial"/>
        </w:rPr>
        <w:t xml:space="preserve"> of the </w:t>
      </w:r>
      <w:r>
        <w:rPr>
          <w:rFonts w:ascii="Arial" w:hAnsi="Arial" w:cs="Arial"/>
        </w:rPr>
        <w:t>5</w:t>
      </w:r>
      <w:r w:rsidRPr="00182EC0">
        <w:rPr>
          <w:rFonts w:ascii="Arial" w:hAnsi="Arial" w:cs="Arial"/>
        </w:rPr>
        <w:t xml:space="preserve"> Requirements have been assessed as compliant.</w:t>
      </w:r>
    </w:p>
    <w:p w14:paraId="25043D9B" w14:textId="77777777" w:rsidR="00182EC0" w:rsidRPr="00182EC0" w:rsidRDefault="00182EC0" w:rsidP="00182EC0">
      <w:pPr>
        <w:rPr>
          <w:rFonts w:ascii="Arial" w:hAnsi="Arial" w:cs="Arial"/>
        </w:rPr>
      </w:pPr>
      <w:bookmarkStart w:id="15" w:name="_Hlk137671200"/>
      <w:r w:rsidRPr="00182EC0">
        <w:rPr>
          <w:rFonts w:ascii="Arial" w:eastAsia="Arial" w:hAnsi="Arial" w:cs="Arial"/>
        </w:rPr>
        <w:t>Consumers and representatives said there is enough staff and consumers don’t wait long for daily care or for help when they use the call bell. Staff said they are always fully staffed</w:t>
      </w:r>
      <w:bookmarkEnd w:id="15"/>
      <w:r w:rsidRPr="00182EC0">
        <w:rPr>
          <w:rFonts w:ascii="Arial" w:eastAsia="Arial" w:hAnsi="Arial" w:cs="Arial"/>
        </w:rPr>
        <w:t xml:space="preserve">. Management provided feedback of how the master and daily rosters are managed and how all ongoing shifts are covered, and how they also have casual staff to fill in gaps. This was reflected in staff rosters. </w:t>
      </w:r>
    </w:p>
    <w:p w14:paraId="2EBC37D4" w14:textId="77777777" w:rsidR="00182EC0" w:rsidRPr="00182EC0" w:rsidRDefault="00182EC0" w:rsidP="00182EC0">
      <w:pPr>
        <w:rPr>
          <w:rFonts w:ascii="Arial" w:hAnsi="Arial" w:cs="Arial"/>
        </w:rPr>
      </w:pPr>
      <w:bookmarkStart w:id="16" w:name="_Hlk137671782"/>
      <w:r w:rsidRPr="00182EC0">
        <w:rPr>
          <w:rFonts w:ascii="Arial" w:eastAsia="Arial" w:hAnsi="Arial" w:cs="Arial"/>
        </w:rPr>
        <w:t>Consumers and representatives said the staff are kind, caring and gentle when delivering care and services. This was consistent with observations. The service had documented behaviours expected of staff in the position descriptions and staff handbook.</w:t>
      </w:r>
    </w:p>
    <w:p w14:paraId="05B695AA" w14:textId="77777777" w:rsidR="00182EC0" w:rsidRPr="00182EC0" w:rsidRDefault="00182EC0" w:rsidP="00182EC0">
      <w:pPr>
        <w:rPr>
          <w:rFonts w:ascii="Arial" w:hAnsi="Arial" w:cs="Arial"/>
        </w:rPr>
      </w:pPr>
      <w:bookmarkStart w:id="17" w:name="_Hlk137671898"/>
      <w:bookmarkEnd w:id="16"/>
      <w:r w:rsidRPr="00182EC0">
        <w:rPr>
          <w:rFonts w:ascii="Arial" w:eastAsia="Arial" w:hAnsi="Arial" w:cs="Arial"/>
        </w:rPr>
        <w:t>Management detailed processes for ensuring the workforce is competent and has the qualifications or knowledge to effectively perform their roles. Consumers and representatives felt confident that staff are skilled and have the knowledge they need to provide quality care. Documentation evidenced the service tracks staff qualifications.</w:t>
      </w:r>
    </w:p>
    <w:p w14:paraId="48983F79" w14:textId="77777777" w:rsidR="00182EC0" w:rsidRPr="00182EC0" w:rsidRDefault="00182EC0" w:rsidP="00182EC0">
      <w:pPr>
        <w:rPr>
          <w:rFonts w:ascii="Arial" w:hAnsi="Arial" w:cs="Arial"/>
        </w:rPr>
      </w:pPr>
      <w:bookmarkStart w:id="18" w:name="_Hlk137672050"/>
      <w:bookmarkEnd w:id="17"/>
      <w:r w:rsidRPr="00182EC0">
        <w:rPr>
          <w:rFonts w:ascii="Arial" w:eastAsia="Arial" w:hAnsi="Arial" w:cs="Arial"/>
        </w:rPr>
        <w:t xml:space="preserve">Staff said they were well trained, and that the service provided a range of mandatory and non-mandatory training. Training records demonstrated most staff had completed mandatory training. </w:t>
      </w:r>
    </w:p>
    <w:bookmarkEnd w:id="18"/>
    <w:p w14:paraId="17B55C3E" w14:textId="17E09611" w:rsidR="002B0C90" w:rsidRPr="00262C0B" w:rsidRDefault="00182EC0" w:rsidP="00182EC0">
      <w:r w:rsidRPr="00182EC0">
        <w:rPr>
          <w:rFonts w:ascii="Arial" w:eastAsia="Arial" w:hAnsi="Arial" w:cs="Arial"/>
        </w:rPr>
        <w:t>Management detailed various ways feedback and incidents are taken into consideration when completing regular reviews of staff. Staff files evidenced performance appraisals was undertaken and when performance management is being completed with staff. The organisation had a policy on staff performance management that included guidance for performance and competency review of staff and management of staff whose performance is below standard.</w:t>
      </w:r>
      <w:r w:rsidRPr="3F12A12D">
        <w:rPr>
          <w:rFonts w:eastAsia="Arial"/>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EC0"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F71BC21"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301376"/>
                <w:placeholder>
                  <w:docPart w:val="303BCA4263904875AA97A0158878C36F"/>
                </w:placeholder>
                <w:dropDownList>
                  <w:listItem w:displayText="choose a rating" w:value="choose a rating"/>
                  <w:listItem w:displayText="Compliant" w:value="Compliant"/>
                  <w:listItem w:displayText="Non-compliant" w:value="Non-compliant"/>
                </w:dropDownList>
              </w:sdtPr>
              <w:sdtEndPr/>
              <w:sdtContent>
                <w:r w:rsidR="00182EC0" w:rsidRPr="007E798C">
                  <w:rPr>
                    <w:rFonts w:ascii="Arial" w:hAnsi="Arial" w:cs="Arial"/>
                    <w:color w:val="auto"/>
                  </w:rPr>
                  <w:t>Compliant</w:t>
                </w:r>
              </w:sdtContent>
            </w:sdt>
          </w:p>
        </w:tc>
      </w:tr>
      <w:tr w:rsidR="00182EC0"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9BE00C4" w:rsidR="00182EC0" w:rsidRPr="00996FAF" w:rsidRDefault="001C406F"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472345"/>
                <w:placeholder>
                  <w:docPart w:val="BAA426AA71E6470A806F2E404842434A"/>
                </w:placeholder>
                <w:dropDownList>
                  <w:listItem w:displayText="choose a rating" w:value="choose a rating"/>
                  <w:listItem w:displayText="Compliant" w:value="Compliant"/>
                  <w:listItem w:displayText="Non-compliant" w:value="Non-compliant"/>
                </w:dropDownList>
              </w:sdtPr>
              <w:sdtEndPr/>
              <w:sdtContent>
                <w:r w:rsidR="00182EC0" w:rsidRPr="007E798C">
                  <w:rPr>
                    <w:rFonts w:ascii="Arial" w:hAnsi="Arial" w:cs="Arial"/>
                    <w:color w:val="auto"/>
                  </w:rPr>
                  <w:t>Compliant</w:t>
                </w:r>
              </w:sdtContent>
            </w:sdt>
          </w:p>
        </w:tc>
      </w:tr>
      <w:tr w:rsidR="00182EC0"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182EC0" w:rsidRPr="00996FAF" w:rsidRDefault="00182EC0" w:rsidP="00182E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182EC0" w:rsidRPr="00996FAF" w:rsidRDefault="00182EC0" w:rsidP="00182E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182EC0" w:rsidRPr="00996FAF" w:rsidRDefault="00182EC0" w:rsidP="00182E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182EC0" w:rsidRPr="00996FAF" w:rsidRDefault="00182EC0" w:rsidP="00182E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182EC0" w:rsidRPr="00996FAF" w:rsidRDefault="00182EC0" w:rsidP="00182E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182EC0" w:rsidRPr="00996FAF" w:rsidRDefault="00182EC0" w:rsidP="00182E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FEEC52E" w:rsidR="00182EC0" w:rsidRPr="00996FAF" w:rsidRDefault="001C406F"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426815"/>
                <w:placeholder>
                  <w:docPart w:val="B04FB1AE48AE4CF29D909D036423F2CF"/>
                </w:placeholder>
                <w:dropDownList>
                  <w:listItem w:displayText="choose a rating" w:value="choose a rating"/>
                  <w:listItem w:displayText="Compliant" w:value="Compliant"/>
                  <w:listItem w:displayText="Non-compliant" w:value="Non-compliant"/>
                </w:dropDownList>
              </w:sdtPr>
              <w:sdtEndPr/>
              <w:sdtContent>
                <w:r w:rsidR="00182EC0" w:rsidRPr="007E798C">
                  <w:rPr>
                    <w:rFonts w:ascii="Arial" w:hAnsi="Arial" w:cs="Arial"/>
                    <w:color w:val="auto"/>
                  </w:rPr>
                  <w:t>Compliant</w:t>
                </w:r>
              </w:sdtContent>
            </w:sdt>
          </w:p>
        </w:tc>
      </w:tr>
      <w:tr w:rsidR="00182EC0"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182EC0" w:rsidRPr="00996FAF" w:rsidRDefault="00182EC0" w:rsidP="00182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182EC0" w:rsidRPr="00996FAF" w:rsidRDefault="00182EC0" w:rsidP="00182EC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182EC0" w:rsidRPr="00996FAF" w:rsidRDefault="00182EC0" w:rsidP="00182EC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182EC0" w:rsidRPr="00996FAF" w:rsidRDefault="00182EC0" w:rsidP="00182EC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182EC0" w:rsidRPr="00996FAF" w:rsidRDefault="00182EC0" w:rsidP="00182EC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D84C6A5" w:rsidR="00182EC0" w:rsidRPr="00996FAF" w:rsidRDefault="001C406F" w:rsidP="00182E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1236138"/>
                <w:placeholder>
                  <w:docPart w:val="5592CB6CB3B3477EB060F93E9073C020"/>
                </w:placeholder>
                <w:dropDownList>
                  <w:listItem w:displayText="choose a rating" w:value="choose a rating"/>
                  <w:listItem w:displayText="Compliant" w:value="Compliant"/>
                  <w:listItem w:displayText="Non-compliant" w:value="Non-compliant"/>
                </w:dropDownList>
              </w:sdtPr>
              <w:sdtEndPr/>
              <w:sdtContent>
                <w:r w:rsidR="00182EC0" w:rsidRPr="007E798C">
                  <w:rPr>
                    <w:rFonts w:ascii="Arial" w:hAnsi="Arial" w:cs="Arial"/>
                    <w:color w:val="auto"/>
                  </w:rPr>
                  <w:t>Compliant</w:t>
                </w:r>
              </w:sdtContent>
            </w:sdt>
          </w:p>
        </w:tc>
      </w:tr>
      <w:tr w:rsidR="00182EC0"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182EC0" w:rsidRPr="00996FAF" w:rsidRDefault="00182EC0" w:rsidP="00182EC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182EC0" w:rsidRPr="00996FAF" w:rsidRDefault="00182EC0" w:rsidP="00182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182EC0" w:rsidRPr="00996FAF" w:rsidRDefault="00182EC0" w:rsidP="00182EC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182EC0" w:rsidRPr="00996FAF" w:rsidRDefault="00182EC0" w:rsidP="00182EC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182EC0" w:rsidRPr="00996FAF" w:rsidRDefault="00182EC0" w:rsidP="00182EC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5C4E62C" w:rsidR="00182EC0" w:rsidRPr="00996FAF" w:rsidRDefault="001C406F" w:rsidP="00182EC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105713"/>
                <w:placeholder>
                  <w:docPart w:val="9F53B75A45EC442A8679B371FC2A7159"/>
                </w:placeholder>
                <w:dropDownList>
                  <w:listItem w:displayText="choose a rating" w:value="choose a rating"/>
                  <w:listItem w:displayText="Compliant" w:value="Compliant"/>
                  <w:listItem w:displayText="Non-compliant" w:value="Non-compliant"/>
                </w:dropDownList>
              </w:sdtPr>
              <w:sdtEndPr/>
              <w:sdtContent>
                <w:r w:rsidR="00182EC0" w:rsidRPr="007E798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559A80B" w14:textId="77777777" w:rsidR="00182EC0" w:rsidRPr="00182EC0" w:rsidRDefault="00182EC0" w:rsidP="00182EC0">
      <w:pPr>
        <w:rPr>
          <w:rFonts w:ascii="Arial" w:hAnsi="Arial" w:cs="Arial"/>
        </w:rPr>
      </w:pPr>
      <w:r w:rsidRPr="00182EC0">
        <w:rPr>
          <w:rFonts w:ascii="Arial" w:hAnsi="Arial" w:cs="Arial"/>
        </w:rPr>
        <w:t xml:space="preserve">This Quality Standard is compliant as </w:t>
      </w:r>
      <w:r>
        <w:rPr>
          <w:rFonts w:ascii="Arial" w:hAnsi="Arial" w:cs="Arial"/>
        </w:rPr>
        <w:t>5</w:t>
      </w:r>
      <w:r w:rsidRPr="00182EC0">
        <w:rPr>
          <w:rFonts w:ascii="Arial" w:hAnsi="Arial" w:cs="Arial"/>
        </w:rPr>
        <w:t xml:space="preserve"> of the </w:t>
      </w:r>
      <w:r>
        <w:rPr>
          <w:rFonts w:ascii="Arial" w:hAnsi="Arial" w:cs="Arial"/>
        </w:rPr>
        <w:t>5</w:t>
      </w:r>
      <w:r w:rsidRPr="00182EC0">
        <w:rPr>
          <w:rFonts w:ascii="Arial" w:hAnsi="Arial" w:cs="Arial"/>
        </w:rPr>
        <w:t xml:space="preserve"> Requirements have been assessed as compliant.</w:t>
      </w:r>
    </w:p>
    <w:p w14:paraId="60ED2210" w14:textId="77777777" w:rsidR="00182EC0" w:rsidRPr="00182EC0" w:rsidRDefault="00182EC0" w:rsidP="00182EC0">
      <w:pPr>
        <w:rPr>
          <w:rFonts w:ascii="Arial" w:eastAsia="Arial" w:hAnsi="Arial" w:cs="Arial"/>
        </w:rPr>
      </w:pPr>
      <w:r w:rsidRPr="00182EC0">
        <w:rPr>
          <w:rFonts w:ascii="Arial" w:eastAsia="Arial" w:hAnsi="Arial" w:cs="Arial"/>
        </w:rPr>
        <w:t xml:space="preserve">Management outlined the process of engaging consumers to partner in the development, delivery, and evaluation of the care and services provided, such as monthly resident meetings, consumer experience surveys and feedback mechanisms.  Management said any feedback is noted in meeting minutes, logged and actioned as informal or formal feedback, and is added to the quality improvement plan as required. This was consistent with documentation. </w:t>
      </w:r>
    </w:p>
    <w:p w14:paraId="0440B590" w14:textId="77777777" w:rsidR="00182EC0" w:rsidRPr="00182EC0" w:rsidRDefault="00182EC0" w:rsidP="00182EC0">
      <w:pPr>
        <w:rPr>
          <w:rFonts w:ascii="Arial" w:hAnsi="Arial" w:cs="Arial"/>
        </w:rPr>
      </w:pPr>
      <w:r w:rsidRPr="00182EC0">
        <w:rPr>
          <w:rFonts w:ascii="Arial" w:eastAsia="Arial" w:hAnsi="Arial" w:cs="Arial"/>
        </w:rPr>
        <w:t xml:space="preserve">Consumers and representatives felt that the organisation promotes a culture of safe, inclusive, and quality care and is accountable for its delivery. Management provided examples and evidence of how governing body reports are completed and how information that informs the </w:t>
      </w:r>
      <w:r w:rsidRPr="00182EC0">
        <w:rPr>
          <w:rFonts w:ascii="Arial" w:eastAsia="Arial" w:hAnsi="Arial" w:cs="Arial"/>
        </w:rPr>
        <w:lastRenderedPageBreak/>
        <w:t xml:space="preserve">governing body is filtered down to the service, staff and consumers. Management provided feedback on how requests to the governing body are made from the service to support quality care and services. </w:t>
      </w:r>
    </w:p>
    <w:p w14:paraId="41821633" w14:textId="77777777" w:rsidR="00182EC0" w:rsidRPr="00182EC0" w:rsidRDefault="00182EC0" w:rsidP="00182EC0">
      <w:pPr>
        <w:rPr>
          <w:rFonts w:ascii="Arial" w:eastAsia="Arial" w:hAnsi="Arial" w:cs="Arial"/>
        </w:rPr>
      </w:pPr>
      <w:r w:rsidRPr="00182EC0">
        <w:rPr>
          <w:rFonts w:ascii="Arial" w:eastAsia="Arial" w:hAnsi="Arial" w:cs="Arial"/>
        </w:rPr>
        <w:t>The service had effective organisation-wide governance systems in relation to information management, continuous improvement, financial and workforce governance, regulatory compliance and feedback and complaints. Staff described key principles of the organisation-wide governance systems such as feedback and complaints and regulatory compliance. The service had policies and procedures that detail processes around each governance system to guide staff practice.</w:t>
      </w:r>
    </w:p>
    <w:p w14:paraId="369A87E8" w14:textId="77777777" w:rsidR="00182EC0" w:rsidRPr="00182EC0" w:rsidRDefault="00182EC0" w:rsidP="00182EC0">
      <w:pPr>
        <w:rPr>
          <w:rFonts w:ascii="Arial" w:eastAsia="Arial" w:hAnsi="Arial" w:cs="Arial"/>
        </w:rPr>
      </w:pPr>
      <w:r w:rsidRPr="00182EC0">
        <w:rPr>
          <w:rFonts w:ascii="Arial" w:eastAsia="Arial" w:hAnsi="Arial" w:cs="Arial"/>
        </w:rPr>
        <w:t>The service had risk management systems implemented, for example, to monitor and assess high impact or high prevalence risks associated with the care of consumers. Staff explained the processes of risk management at the service, including key areas of risk that had been identified and were being mitigated.</w:t>
      </w:r>
    </w:p>
    <w:p w14:paraId="19E23B58" w14:textId="63FF3843" w:rsidR="00117022" w:rsidRPr="00182EC0" w:rsidRDefault="00182EC0" w:rsidP="00182EC0">
      <w:pPr>
        <w:rPr>
          <w:rFonts w:ascii="Arial" w:hAnsi="Arial" w:cs="Arial"/>
        </w:rPr>
      </w:pPr>
      <w:r w:rsidRPr="00182EC0">
        <w:rPr>
          <w:rFonts w:ascii="Arial" w:eastAsia="Arial" w:hAnsi="Arial" w:cs="Arial"/>
        </w:rPr>
        <w:t>The service’s clinical governance framework included policies on antimicrobial stewardship, restrictive practices and open disclosure. Staff described processes in relation to the clinical governance framework such as minimising restrictive practices, implementing antimicrobial stewardship strategies and providing open disclosure to consumers and representatives when things go wrong.</w:t>
      </w:r>
    </w:p>
    <w:sectPr w:rsidR="00117022" w:rsidRPr="00182EC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4B2A" w14:textId="77777777" w:rsidR="00AA27E0" w:rsidRDefault="00AA2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5D08A7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A27E0">
      <w:rPr>
        <w:rStyle w:val="FooterBold"/>
        <w:rFonts w:ascii="Arial" w:hAnsi="Arial"/>
        <w:b w:val="0"/>
      </w:rPr>
      <w:t>Beaufort Hostel</w:t>
    </w:r>
    <w:r w:rsidRPr="00DF37F2">
      <w:rPr>
        <w:rStyle w:val="FooterBold"/>
        <w:rFonts w:ascii="Arial" w:hAnsi="Arial"/>
        <w:b w:val="0"/>
      </w:rPr>
      <w:tab/>
      <w:t xml:space="preserve">RPT-ACC-0122 v3.0 </w:t>
    </w:r>
  </w:p>
  <w:p w14:paraId="0F3EFB61" w14:textId="6969DAF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A27E0">
      <w:rPr>
        <w:rStyle w:val="FooterBold"/>
        <w:rFonts w:ascii="Arial" w:hAnsi="Arial"/>
        <w:b w:val="0"/>
      </w:rPr>
      <w:t>3334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3051C22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182EC0">
        <w:rPr>
          <w:rFonts w:ascii="Arial" w:hAnsi="Arial" w:cs="Arial"/>
          <w:color w:val="auto"/>
          <w:sz w:val="20"/>
          <w:szCs w:val="20"/>
        </w:rPr>
        <w:t xml:space="preserve"> 40A</w:t>
      </w:r>
      <w:r w:rsidRPr="00182EC0">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F79F" w14:textId="77777777" w:rsidR="00AA27E0" w:rsidRDefault="00AA27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B99"/>
    <w:rsid w:val="000078F8"/>
    <w:rsid w:val="001051FD"/>
    <w:rsid w:val="00117022"/>
    <w:rsid w:val="00127C68"/>
    <w:rsid w:val="00182EC0"/>
    <w:rsid w:val="00187B0B"/>
    <w:rsid w:val="001A5684"/>
    <w:rsid w:val="001C406F"/>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AA27E0"/>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A8667C13455C44AAAF9ACB6759DD5ECC"/>
        <w:category>
          <w:name w:val="General"/>
          <w:gallery w:val="placeholder"/>
        </w:category>
        <w:types>
          <w:type w:val="bbPlcHdr"/>
        </w:types>
        <w:behaviors>
          <w:behavior w:val="content"/>
        </w:behaviors>
        <w:guid w:val="{B0A3AA7C-ACE5-45D9-B9B4-273B3C3DA36B}"/>
      </w:docPartPr>
      <w:docPartBody>
        <w:p w:rsidR="00491D71" w:rsidRDefault="007C47AA" w:rsidP="007C47AA">
          <w:pPr>
            <w:pStyle w:val="A8667C13455C44AAAF9ACB6759DD5ECC"/>
          </w:pPr>
          <w:r w:rsidRPr="00D858FE">
            <w:rPr>
              <w:rStyle w:val="PlaceholderText"/>
            </w:rPr>
            <w:t>Choose an item.</w:t>
          </w:r>
        </w:p>
      </w:docPartBody>
    </w:docPart>
    <w:docPart>
      <w:docPartPr>
        <w:name w:val="D2C76615F5954FABA6C345E8F3130B87"/>
        <w:category>
          <w:name w:val="General"/>
          <w:gallery w:val="placeholder"/>
        </w:category>
        <w:types>
          <w:type w:val="bbPlcHdr"/>
        </w:types>
        <w:behaviors>
          <w:behavior w:val="content"/>
        </w:behaviors>
        <w:guid w:val="{21D78627-E9FF-4E20-AEAF-B314D203FA44}"/>
      </w:docPartPr>
      <w:docPartBody>
        <w:p w:rsidR="00491D71" w:rsidRDefault="007C47AA" w:rsidP="007C47AA">
          <w:pPr>
            <w:pStyle w:val="D2C76615F5954FABA6C345E8F3130B87"/>
          </w:pPr>
          <w:r w:rsidRPr="00D858FE">
            <w:rPr>
              <w:rStyle w:val="PlaceholderText"/>
            </w:rPr>
            <w:t>Choose an item.</w:t>
          </w:r>
        </w:p>
      </w:docPartBody>
    </w:docPart>
    <w:docPart>
      <w:docPartPr>
        <w:name w:val="326F755EBD614F6AB90CB22669A3588C"/>
        <w:category>
          <w:name w:val="General"/>
          <w:gallery w:val="placeholder"/>
        </w:category>
        <w:types>
          <w:type w:val="bbPlcHdr"/>
        </w:types>
        <w:behaviors>
          <w:behavior w:val="content"/>
        </w:behaviors>
        <w:guid w:val="{0FFA78F1-9AD2-432F-B5CC-7E6B73A6B932}"/>
      </w:docPartPr>
      <w:docPartBody>
        <w:p w:rsidR="00491D71" w:rsidRDefault="007C47AA" w:rsidP="007C47AA">
          <w:pPr>
            <w:pStyle w:val="326F755EBD614F6AB90CB22669A3588C"/>
          </w:pPr>
          <w:r w:rsidRPr="00D858FE">
            <w:rPr>
              <w:rStyle w:val="PlaceholderText"/>
            </w:rPr>
            <w:t>Choose an item.</w:t>
          </w:r>
        </w:p>
      </w:docPartBody>
    </w:docPart>
    <w:docPart>
      <w:docPartPr>
        <w:name w:val="AB62C87536924BD19E88927B1F38341D"/>
        <w:category>
          <w:name w:val="General"/>
          <w:gallery w:val="placeholder"/>
        </w:category>
        <w:types>
          <w:type w:val="bbPlcHdr"/>
        </w:types>
        <w:behaviors>
          <w:behavior w:val="content"/>
        </w:behaviors>
        <w:guid w:val="{1CE085C2-51BF-47FD-8C71-078B3948634C}"/>
      </w:docPartPr>
      <w:docPartBody>
        <w:p w:rsidR="00491D71" w:rsidRDefault="007C47AA" w:rsidP="007C47AA">
          <w:pPr>
            <w:pStyle w:val="AB62C87536924BD19E88927B1F38341D"/>
          </w:pPr>
          <w:r w:rsidRPr="00D858FE">
            <w:rPr>
              <w:rStyle w:val="PlaceholderText"/>
            </w:rPr>
            <w:t>Choose an item.</w:t>
          </w:r>
        </w:p>
      </w:docPartBody>
    </w:docPart>
    <w:docPart>
      <w:docPartPr>
        <w:name w:val="0CE757B3E2094D959219364476EA6B5D"/>
        <w:category>
          <w:name w:val="General"/>
          <w:gallery w:val="placeholder"/>
        </w:category>
        <w:types>
          <w:type w:val="bbPlcHdr"/>
        </w:types>
        <w:behaviors>
          <w:behavior w:val="content"/>
        </w:behaviors>
        <w:guid w:val="{A75D8833-F594-4D52-8302-5E92CD80FD6F}"/>
      </w:docPartPr>
      <w:docPartBody>
        <w:p w:rsidR="00491D71" w:rsidRDefault="007C47AA" w:rsidP="007C47AA">
          <w:pPr>
            <w:pStyle w:val="0CE757B3E2094D959219364476EA6B5D"/>
          </w:pPr>
          <w:r w:rsidRPr="00D858FE">
            <w:rPr>
              <w:rStyle w:val="PlaceholderText"/>
            </w:rPr>
            <w:t>Choose an item.</w:t>
          </w:r>
        </w:p>
      </w:docPartBody>
    </w:docPart>
    <w:docPart>
      <w:docPartPr>
        <w:name w:val="CE36C57839AC44EFBE8F428DC107592A"/>
        <w:category>
          <w:name w:val="General"/>
          <w:gallery w:val="placeholder"/>
        </w:category>
        <w:types>
          <w:type w:val="bbPlcHdr"/>
        </w:types>
        <w:behaviors>
          <w:behavior w:val="content"/>
        </w:behaviors>
        <w:guid w:val="{4C7E8EA2-46E9-41B4-8876-1B32A4474A17}"/>
      </w:docPartPr>
      <w:docPartBody>
        <w:p w:rsidR="00491D71" w:rsidRDefault="007C47AA" w:rsidP="007C47AA">
          <w:pPr>
            <w:pStyle w:val="CE36C57839AC44EFBE8F428DC107592A"/>
          </w:pPr>
          <w:r w:rsidRPr="00D858FE">
            <w:rPr>
              <w:rStyle w:val="PlaceholderText"/>
            </w:rPr>
            <w:t>Choose an item.</w:t>
          </w:r>
        </w:p>
      </w:docPartBody>
    </w:docPart>
    <w:docPart>
      <w:docPartPr>
        <w:name w:val="F47C06A2FF8F4DA59764C026A47122B0"/>
        <w:category>
          <w:name w:val="General"/>
          <w:gallery w:val="placeholder"/>
        </w:category>
        <w:types>
          <w:type w:val="bbPlcHdr"/>
        </w:types>
        <w:behaviors>
          <w:behavior w:val="content"/>
        </w:behaviors>
        <w:guid w:val="{6714DBA2-1CAB-4AF0-915C-E59280FEB791}"/>
      </w:docPartPr>
      <w:docPartBody>
        <w:p w:rsidR="00491D71" w:rsidRDefault="007C47AA" w:rsidP="007C47AA">
          <w:pPr>
            <w:pStyle w:val="F47C06A2FF8F4DA59764C026A47122B0"/>
          </w:pPr>
          <w:r w:rsidRPr="00D858FE">
            <w:rPr>
              <w:rStyle w:val="PlaceholderText"/>
            </w:rPr>
            <w:t>Choose an item.</w:t>
          </w:r>
        </w:p>
      </w:docPartBody>
    </w:docPart>
    <w:docPart>
      <w:docPartPr>
        <w:name w:val="187B6F32FA3F4B47A704273347ADB6E0"/>
        <w:category>
          <w:name w:val="General"/>
          <w:gallery w:val="placeholder"/>
        </w:category>
        <w:types>
          <w:type w:val="bbPlcHdr"/>
        </w:types>
        <w:behaviors>
          <w:behavior w:val="content"/>
        </w:behaviors>
        <w:guid w:val="{F6275786-C459-4ADE-880A-5F49DF2DA6F8}"/>
      </w:docPartPr>
      <w:docPartBody>
        <w:p w:rsidR="00491D71" w:rsidRDefault="007C47AA" w:rsidP="007C47AA">
          <w:pPr>
            <w:pStyle w:val="187B6F32FA3F4B47A704273347ADB6E0"/>
          </w:pPr>
          <w:r w:rsidRPr="00D858FE">
            <w:rPr>
              <w:rStyle w:val="PlaceholderText"/>
            </w:rPr>
            <w:t>Choose an item.</w:t>
          </w:r>
        </w:p>
      </w:docPartBody>
    </w:docPart>
    <w:docPart>
      <w:docPartPr>
        <w:name w:val="4EFE72E06B414572864842268718A2D7"/>
        <w:category>
          <w:name w:val="General"/>
          <w:gallery w:val="placeholder"/>
        </w:category>
        <w:types>
          <w:type w:val="bbPlcHdr"/>
        </w:types>
        <w:behaviors>
          <w:behavior w:val="content"/>
        </w:behaviors>
        <w:guid w:val="{134FB018-A2CA-48FF-ADF9-804FEECC0825}"/>
      </w:docPartPr>
      <w:docPartBody>
        <w:p w:rsidR="00491D71" w:rsidRDefault="007C47AA" w:rsidP="007C47AA">
          <w:pPr>
            <w:pStyle w:val="4EFE72E06B414572864842268718A2D7"/>
          </w:pPr>
          <w:r w:rsidRPr="00D858FE">
            <w:rPr>
              <w:rStyle w:val="PlaceholderText"/>
            </w:rPr>
            <w:t>Choose an item.</w:t>
          </w:r>
        </w:p>
      </w:docPartBody>
    </w:docPart>
    <w:docPart>
      <w:docPartPr>
        <w:name w:val="77FFD0C0FE0F4A10A97CE941E36D1575"/>
        <w:category>
          <w:name w:val="General"/>
          <w:gallery w:val="placeholder"/>
        </w:category>
        <w:types>
          <w:type w:val="bbPlcHdr"/>
        </w:types>
        <w:behaviors>
          <w:behavior w:val="content"/>
        </w:behaviors>
        <w:guid w:val="{BE5314EC-19E8-4864-827B-E0EADB25F758}"/>
      </w:docPartPr>
      <w:docPartBody>
        <w:p w:rsidR="00491D71" w:rsidRDefault="007C47AA" w:rsidP="007C47AA">
          <w:pPr>
            <w:pStyle w:val="77FFD0C0FE0F4A10A97CE941E36D1575"/>
          </w:pPr>
          <w:r w:rsidRPr="00D858FE">
            <w:rPr>
              <w:rStyle w:val="PlaceholderText"/>
            </w:rPr>
            <w:t>Choose an item.</w:t>
          </w:r>
        </w:p>
      </w:docPartBody>
    </w:docPart>
    <w:docPart>
      <w:docPartPr>
        <w:name w:val="A14CD41B5E3642F2B66A5B2E327CDF8D"/>
        <w:category>
          <w:name w:val="General"/>
          <w:gallery w:val="placeholder"/>
        </w:category>
        <w:types>
          <w:type w:val="bbPlcHdr"/>
        </w:types>
        <w:behaviors>
          <w:behavior w:val="content"/>
        </w:behaviors>
        <w:guid w:val="{8A39F07A-5CA0-4D56-9CC6-1364A88A0DDE}"/>
      </w:docPartPr>
      <w:docPartBody>
        <w:p w:rsidR="00491D71" w:rsidRDefault="007C47AA" w:rsidP="007C47AA">
          <w:pPr>
            <w:pStyle w:val="A14CD41B5E3642F2B66A5B2E327CDF8D"/>
          </w:pPr>
          <w:r w:rsidRPr="00D858FE">
            <w:rPr>
              <w:rStyle w:val="PlaceholderText"/>
            </w:rPr>
            <w:t>Choose an item.</w:t>
          </w:r>
        </w:p>
      </w:docPartBody>
    </w:docPart>
    <w:docPart>
      <w:docPartPr>
        <w:name w:val="37D867BFBAFF40E1A4E409F9840B9827"/>
        <w:category>
          <w:name w:val="General"/>
          <w:gallery w:val="placeholder"/>
        </w:category>
        <w:types>
          <w:type w:val="bbPlcHdr"/>
        </w:types>
        <w:behaviors>
          <w:behavior w:val="content"/>
        </w:behaviors>
        <w:guid w:val="{0FDDA26C-F92C-4DAA-8102-655C3E0FEB69}"/>
      </w:docPartPr>
      <w:docPartBody>
        <w:p w:rsidR="00491D71" w:rsidRDefault="007C47AA" w:rsidP="007C47AA">
          <w:pPr>
            <w:pStyle w:val="37D867BFBAFF40E1A4E409F9840B9827"/>
          </w:pPr>
          <w:r w:rsidRPr="00D858FE">
            <w:rPr>
              <w:rStyle w:val="PlaceholderText"/>
            </w:rPr>
            <w:t>Choose an item.</w:t>
          </w:r>
        </w:p>
      </w:docPartBody>
    </w:docPart>
    <w:docPart>
      <w:docPartPr>
        <w:name w:val="2243B0D8956E4C3BB3E70646C3183FD2"/>
        <w:category>
          <w:name w:val="General"/>
          <w:gallery w:val="placeholder"/>
        </w:category>
        <w:types>
          <w:type w:val="bbPlcHdr"/>
        </w:types>
        <w:behaviors>
          <w:behavior w:val="content"/>
        </w:behaviors>
        <w:guid w:val="{F850FB7D-8980-45F0-A362-CEE3C63BCD75}"/>
      </w:docPartPr>
      <w:docPartBody>
        <w:p w:rsidR="00491D71" w:rsidRDefault="007C47AA" w:rsidP="007C47AA">
          <w:pPr>
            <w:pStyle w:val="2243B0D8956E4C3BB3E70646C3183FD2"/>
          </w:pPr>
          <w:r w:rsidRPr="00D858FE">
            <w:rPr>
              <w:rStyle w:val="PlaceholderText"/>
            </w:rPr>
            <w:t>Choose an item.</w:t>
          </w:r>
        </w:p>
      </w:docPartBody>
    </w:docPart>
    <w:docPart>
      <w:docPartPr>
        <w:name w:val="5DAAD8F3EC434E8FBF17A0107A539ADB"/>
        <w:category>
          <w:name w:val="General"/>
          <w:gallery w:val="placeholder"/>
        </w:category>
        <w:types>
          <w:type w:val="bbPlcHdr"/>
        </w:types>
        <w:behaviors>
          <w:behavior w:val="content"/>
        </w:behaviors>
        <w:guid w:val="{7BFF1593-8254-4430-AC1C-10486B481652}"/>
      </w:docPartPr>
      <w:docPartBody>
        <w:p w:rsidR="00491D71" w:rsidRDefault="007C47AA" w:rsidP="007C47AA">
          <w:pPr>
            <w:pStyle w:val="5DAAD8F3EC434E8FBF17A0107A539ADB"/>
          </w:pPr>
          <w:r w:rsidRPr="00D858FE">
            <w:rPr>
              <w:rStyle w:val="PlaceholderText"/>
            </w:rPr>
            <w:t>Choose an item.</w:t>
          </w:r>
        </w:p>
      </w:docPartBody>
    </w:docPart>
    <w:docPart>
      <w:docPartPr>
        <w:name w:val="56D1F24C24244620AA05F3B729EF181D"/>
        <w:category>
          <w:name w:val="General"/>
          <w:gallery w:val="placeholder"/>
        </w:category>
        <w:types>
          <w:type w:val="bbPlcHdr"/>
        </w:types>
        <w:behaviors>
          <w:behavior w:val="content"/>
        </w:behaviors>
        <w:guid w:val="{BEC7F3EB-AA94-4A19-BA2C-DF5341421A01}"/>
      </w:docPartPr>
      <w:docPartBody>
        <w:p w:rsidR="00491D71" w:rsidRDefault="007C47AA" w:rsidP="007C47AA">
          <w:pPr>
            <w:pStyle w:val="56D1F24C24244620AA05F3B729EF181D"/>
          </w:pPr>
          <w:r w:rsidRPr="00D858FE">
            <w:rPr>
              <w:rStyle w:val="PlaceholderText"/>
            </w:rPr>
            <w:t>Choose an item.</w:t>
          </w:r>
        </w:p>
      </w:docPartBody>
    </w:docPart>
    <w:docPart>
      <w:docPartPr>
        <w:name w:val="14B847C048D546F8ABB27E37B5DADD78"/>
        <w:category>
          <w:name w:val="General"/>
          <w:gallery w:val="placeholder"/>
        </w:category>
        <w:types>
          <w:type w:val="bbPlcHdr"/>
        </w:types>
        <w:behaviors>
          <w:behavior w:val="content"/>
        </w:behaviors>
        <w:guid w:val="{D01B4507-D02C-48FE-B288-F477373481D3}"/>
      </w:docPartPr>
      <w:docPartBody>
        <w:p w:rsidR="00491D71" w:rsidRDefault="007C47AA" w:rsidP="007C47AA">
          <w:pPr>
            <w:pStyle w:val="14B847C048D546F8ABB27E37B5DADD78"/>
          </w:pPr>
          <w:r w:rsidRPr="00D858FE">
            <w:rPr>
              <w:rStyle w:val="PlaceholderText"/>
            </w:rPr>
            <w:t>Choose an item.</w:t>
          </w:r>
        </w:p>
      </w:docPartBody>
    </w:docPart>
    <w:docPart>
      <w:docPartPr>
        <w:name w:val="351FF5E6919B4E12BBE0A9203B48F83C"/>
        <w:category>
          <w:name w:val="General"/>
          <w:gallery w:val="placeholder"/>
        </w:category>
        <w:types>
          <w:type w:val="bbPlcHdr"/>
        </w:types>
        <w:behaviors>
          <w:behavior w:val="content"/>
        </w:behaviors>
        <w:guid w:val="{B6ACBBEE-1993-44CB-B9C5-4AFEAE197699}"/>
      </w:docPartPr>
      <w:docPartBody>
        <w:p w:rsidR="00491D71" w:rsidRDefault="007C47AA" w:rsidP="007C47AA">
          <w:pPr>
            <w:pStyle w:val="351FF5E6919B4E12BBE0A9203B48F83C"/>
          </w:pPr>
          <w:r w:rsidRPr="00D858FE">
            <w:rPr>
              <w:rStyle w:val="PlaceholderText"/>
            </w:rPr>
            <w:t>Choose an item.</w:t>
          </w:r>
        </w:p>
      </w:docPartBody>
    </w:docPart>
    <w:docPart>
      <w:docPartPr>
        <w:name w:val="A97BB58B0D594545AFBD45946114A817"/>
        <w:category>
          <w:name w:val="General"/>
          <w:gallery w:val="placeholder"/>
        </w:category>
        <w:types>
          <w:type w:val="bbPlcHdr"/>
        </w:types>
        <w:behaviors>
          <w:behavior w:val="content"/>
        </w:behaviors>
        <w:guid w:val="{94644714-BA33-45AC-8024-4219998FCC0E}"/>
      </w:docPartPr>
      <w:docPartBody>
        <w:p w:rsidR="00491D71" w:rsidRDefault="007C47AA" w:rsidP="007C47AA">
          <w:pPr>
            <w:pStyle w:val="A97BB58B0D594545AFBD45946114A817"/>
          </w:pPr>
          <w:r w:rsidRPr="00D858FE">
            <w:rPr>
              <w:rStyle w:val="PlaceholderText"/>
            </w:rPr>
            <w:t>Choose an item.</w:t>
          </w:r>
        </w:p>
      </w:docPartBody>
    </w:docPart>
    <w:docPart>
      <w:docPartPr>
        <w:name w:val="BE034F5EB1D847499504A37C61875F84"/>
        <w:category>
          <w:name w:val="General"/>
          <w:gallery w:val="placeholder"/>
        </w:category>
        <w:types>
          <w:type w:val="bbPlcHdr"/>
        </w:types>
        <w:behaviors>
          <w:behavior w:val="content"/>
        </w:behaviors>
        <w:guid w:val="{E2AB92BB-D294-402A-80E1-ACB746C569F9}"/>
      </w:docPartPr>
      <w:docPartBody>
        <w:p w:rsidR="00491D71" w:rsidRDefault="007C47AA" w:rsidP="007C47AA">
          <w:pPr>
            <w:pStyle w:val="BE034F5EB1D847499504A37C61875F84"/>
          </w:pPr>
          <w:r w:rsidRPr="00D858FE">
            <w:rPr>
              <w:rStyle w:val="PlaceholderText"/>
            </w:rPr>
            <w:t>Choose an item.</w:t>
          </w:r>
        </w:p>
      </w:docPartBody>
    </w:docPart>
    <w:docPart>
      <w:docPartPr>
        <w:name w:val="C036A4A41E4A49D38F2BB9DB8ED0EFF6"/>
        <w:category>
          <w:name w:val="General"/>
          <w:gallery w:val="placeholder"/>
        </w:category>
        <w:types>
          <w:type w:val="bbPlcHdr"/>
        </w:types>
        <w:behaviors>
          <w:behavior w:val="content"/>
        </w:behaviors>
        <w:guid w:val="{D8C75B3C-DB7B-4857-A9BB-A27F9D252EA7}"/>
      </w:docPartPr>
      <w:docPartBody>
        <w:p w:rsidR="00491D71" w:rsidRDefault="007C47AA" w:rsidP="007C47AA">
          <w:pPr>
            <w:pStyle w:val="C036A4A41E4A49D38F2BB9DB8ED0EFF6"/>
          </w:pPr>
          <w:r w:rsidRPr="00D858FE">
            <w:rPr>
              <w:rStyle w:val="PlaceholderText"/>
            </w:rPr>
            <w:t>Choose an item.</w:t>
          </w:r>
        </w:p>
      </w:docPartBody>
    </w:docPart>
    <w:docPart>
      <w:docPartPr>
        <w:name w:val="039BE0FEF6B643BDA1C76E37A10E3039"/>
        <w:category>
          <w:name w:val="General"/>
          <w:gallery w:val="placeholder"/>
        </w:category>
        <w:types>
          <w:type w:val="bbPlcHdr"/>
        </w:types>
        <w:behaviors>
          <w:behavior w:val="content"/>
        </w:behaviors>
        <w:guid w:val="{8F857BE8-BD47-464A-8EBD-E011D0B72C81}"/>
      </w:docPartPr>
      <w:docPartBody>
        <w:p w:rsidR="00491D71" w:rsidRDefault="007C47AA" w:rsidP="007C47AA">
          <w:pPr>
            <w:pStyle w:val="039BE0FEF6B643BDA1C76E37A10E3039"/>
          </w:pPr>
          <w:r w:rsidRPr="00D858FE">
            <w:rPr>
              <w:rStyle w:val="PlaceholderText"/>
            </w:rPr>
            <w:t>Choose an item.</w:t>
          </w:r>
        </w:p>
      </w:docPartBody>
    </w:docPart>
    <w:docPart>
      <w:docPartPr>
        <w:name w:val="A7CFB128EB894CCDB392F19AD2E09243"/>
        <w:category>
          <w:name w:val="General"/>
          <w:gallery w:val="placeholder"/>
        </w:category>
        <w:types>
          <w:type w:val="bbPlcHdr"/>
        </w:types>
        <w:behaviors>
          <w:behavior w:val="content"/>
        </w:behaviors>
        <w:guid w:val="{B1A01979-70E4-44B4-BCA1-892AAF9AFEE5}"/>
      </w:docPartPr>
      <w:docPartBody>
        <w:p w:rsidR="00491D71" w:rsidRDefault="007C47AA" w:rsidP="007C47AA">
          <w:pPr>
            <w:pStyle w:val="A7CFB128EB894CCDB392F19AD2E09243"/>
          </w:pPr>
          <w:r w:rsidRPr="00D858FE">
            <w:rPr>
              <w:rStyle w:val="PlaceholderText"/>
            </w:rPr>
            <w:t>Choose an item.</w:t>
          </w:r>
        </w:p>
      </w:docPartBody>
    </w:docPart>
    <w:docPart>
      <w:docPartPr>
        <w:name w:val="53EB4A9F00234D1E8FA8BA4A1C190F65"/>
        <w:category>
          <w:name w:val="General"/>
          <w:gallery w:val="placeholder"/>
        </w:category>
        <w:types>
          <w:type w:val="bbPlcHdr"/>
        </w:types>
        <w:behaviors>
          <w:behavior w:val="content"/>
        </w:behaviors>
        <w:guid w:val="{2C38DD6B-74F1-4DA3-99D5-F06AB964E799}"/>
      </w:docPartPr>
      <w:docPartBody>
        <w:p w:rsidR="00491D71" w:rsidRDefault="007C47AA" w:rsidP="007C47AA">
          <w:pPr>
            <w:pStyle w:val="53EB4A9F00234D1E8FA8BA4A1C190F65"/>
          </w:pPr>
          <w:r w:rsidRPr="00D858FE">
            <w:rPr>
              <w:rStyle w:val="PlaceholderText"/>
            </w:rPr>
            <w:t>Choose an item.</w:t>
          </w:r>
        </w:p>
      </w:docPartBody>
    </w:docPart>
    <w:docPart>
      <w:docPartPr>
        <w:name w:val="CCDF5C7BC9654E3AB776978547B113A4"/>
        <w:category>
          <w:name w:val="General"/>
          <w:gallery w:val="placeholder"/>
        </w:category>
        <w:types>
          <w:type w:val="bbPlcHdr"/>
        </w:types>
        <w:behaviors>
          <w:behavior w:val="content"/>
        </w:behaviors>
        <w:guid w:val="{43C901C8-E28E-403D-9B93-DFE42AA52303}"/>
      </w:docPartPr>
      <w:docPartBody>
        <w:p w:rsidR="00491D71" w:rsidRDefault="007C47AA" w:rsidP="007C47AA">
          <w:pPr>
            <w:pStyle w:val="CCDF5C7BC9654E3AB776978547B113A4"/>
          </w:pPr>
          <w:r w:rsidRPr="00D858FE">
            <w:rPr>
              <w:rStyle w:val="PlaceholderText"/>
            </w:rPr>
            <w:t>Choose an item.</w:t>
          </w:r>
        </w:p>
      </w:docPartBody>
    </w:docPart>
    <w:docPart>
      <w:docPartPr>
        <w:name w:val="A2AE02124D854BF9B4BA051C8462D495"/>
        <w:category>
          <w:name w:val="General"/>
          <w:gallery w:val="placeholder"/>
        </w:category>
        <w:types>
          <w:type w:val="bbPlcHdr"/>
        </w:types>
        <w:behaviors>
          <w:behavior w:val="content"/>
        </w:behaviors>
        <w:guid w:val="{EEF92AE2-C04F-4DBA-82F2-5428E5457714}"/>
      </w:docPartPr>
      <w:docPartBody>
        <w:p w:rsidR="00491D71" w:rsidRDefault="007C47AA" w:rsidP="007C47AA">
          <w:pPr>
            <w:pStyle w:val="A2AE02124D854BF9B4BA051C8462D495"/>
          </w:pPr>
          <w:r w:rsidRPr="00D858FE">
            <w:rPr>
              <w:rStyle w:val="PlaceholderText"/>
            </w:rPr>
            <w:t>Choose an item.</w:t>
          </w:r>
        </w:p>
      </w:docPartBody>
    </w:docPart>
    <w:docPart>
      <w:docPartPr>
        <w:name w:val="5120E3ED2E324F9D91B7A61203ED9B01"/>
        <w:category>
          <w:name w:val="General"/>
          <w:gallery w:val="placeholder"/>
        </w:category>
        <w:types>
          <w:type w:val="bbPlcHdr"/>
        </w:types>
        <w:behaviors>
          <w:behavior w:val="content"/>
        </w:behaviors>
        <w:guid w:val="{C465057E-EA43-4610-A8F1-75F90661D17D}"/>
      </w:docPartPr>
      <w:docPartBody>
        <w:p w:rsidR="00491D71" w:rsidRDefault="007C47AA" w:rsidP="007C47AA">
          <w:pPr>
            <w:pStyle w:val="5120E3ED2E324F9D91B7A61203ED9B01"/>
          </w:pPr>
          <w:r w:rsidRPr="00D858FE">
            <w:rPr>
              <w:rStyle w:val="PlaceholderText"/>
            </w:rPr>
            <w:t>Choose an item.</w:t>
          </w:r>
        </w:p>
      </w:docPartBody>
    </w:docPart>
    <w:docPart>
      <w:docPartPr>
        <w:name w:val="4BEBCB21A9D94B86A9F8D362DFA9029C"/>
        <w:category>
          <w:name w:val="General"/>
          <w:gallery w:val="placeholder"/>
        </w:category>
        <w:types>
          <w:type w:val="bbPlcHdr"/>
        </w:types>
        <w:behaviors>
          <w:behavior w:val="content"/>
        </w:behaviors>
        <w:guid w:val="{13E55961-3506-4FD1-92CE-2D4408B742AC}"/>
      </w:docPartPr>
      <w:docPartBody>
        <w:p w:rsidR="00491D71" w:rsidRDefault="007C47AA" w:rsidP="007C47AA">
          <w:pPr>
            <w:pStyle w:val="4BEBCB21A9D94B86A9F8D362DFA9029C"/>
          </w:pPr>
          <w:r w:rsidRPr="00D858FE">
            <w:rPr>
              <w:rStyle w:val="PlaceholderText"/>
            </w:rPr>
            <w:t>Choose an item.</w:t>
          </w:r>
        </w:p>
      </w:docPartBody>
    </w:docPart>
    <w:docPart>
      <w:docPartPr>
        <w:name w:val="74EA272A06C54BD2A0A4E4BDB36775EB"/>
        <w:category>
          <w:name w:val="General"/>
          <w:gallery w:val="placeholder"/>
        </w:category>
        <w:types>
          <w:type w:val="bbPlcHdr"/>
        </w:types>
        <w:behaviors>
          <w:behavior w:val="content"/>
        </w:behaviors>
        <w:guid w:val="{250D7436-F3D1-4D4F-BFE9-6BF4710FB639}"/>
      </w:docPartPr>
      <w:docPartBody>
        <w:p w:rsidR="00491D71" w:rsidRDefault="007C47AA" w:rsidP="007C47AA">
          <w:pPr>
            <w:pStyle w:val="74EA272A06C54BD2A0A4E4BDB36775EB"/>
          </w:pPr>
          <w:r w:rsidRPr="00D858FE">
            <w:rPr>
              <w:rStyle w:val="PlaceholderText"/>
            </w:rPr>
            <w:t>Choose an item.</w:t>
          </w:r>
        </w:p>
      </w:docPartBody>
    </w:docPart>
    <w:docPart>
      <w:docPartPr>
        <w:name w:val="5F15242775254F6B93C3BC32F570AEE0"/>
        <w:category>
          <w:name w:val="General"/>
          <w:gallery w:val="placeholder"/>
        </w:category>
        <w:types>
          <w:type w:val="bbPlcHdr"/>
        </w:types>
        <w:behaviors>
          <w:behavior w:val="content"/>
        </w:behaviors>
        <w:guid w:val="{201135A3-5FFE-4501-93E5-9322137D0A8E}"/>
      </w:docPartPr>
      <w:docPartBody>
        <w:p w:rsidR="00491D71" w:rsidRDefault="007C47AA" w:rsidP="007C47AA">
          <w:pPr>
            <w:pStyle w:val="5F15242775254F6B93C3BC32F570AEE0"/>
          </w:pPr>
          <w:r w:rsidRPr="00D858FE">
            <w:rPr>
              <w:rStyle w:val="PlaceholderText"/>
            </w:rPr>
            <w:t>Choose an item.</w:t>
          </w:r>
        </w:p>
      </w:docPartBody>
    </w:docPart>
    <w:docPart>
      <w:docPartPr>
        <w:name w:val="CD78DED7E32C44A6ABC2E9072E0F7350"/>
        <w:category>
          <w:name w:val="General"/>
          <w:gallery w:val="placeholder"/>
        </w:category>
        <w:types>
          <w:type w:val="bbPlcHdr"/>
        </w:types>
        <w:behaviors>
          <w:behavior w:val="content"/>
        </w:behaviors>
        <w:guid w:val="{8F9B857D-E9F8-4D0A-9F72-3015BB5C42FD}"/>
      </w:docPartPr>
      <w:docPartBody>
        <w:p w:rsidR="00491D71" w:rsidRDefault="007C47AA" w:rsidP="007C47AA">
          <w:pPr>
            <w:pStyle w:val="CD78DED7E32C44A6ABC2E9072E0F7350"/>
          </w:pPr>
          <w:r w:rsidRPr="00D858FE">
            <w:rPr>
              <w:rStyle w:val="PlaceholderText"/>
            </w:rPr>
            <w:t>Choose an item.</w:t>
          </w:r>
        </w:p>
      </w:docPartBody>
    </w:docPart>
    <w:docPart>
      <w:docPartPr>
        <w:name w:val="5CAE45DDB8684E58BA674D9937AFF8C4"/>
        <w:category>
          <w:name w:val="General"/>
          <w:gallery w:val="placeholder"/>
        </w:category>
        <w:types>
          <w:type w:val="bbPlcHdr"/>
        </w:types>
        <w:behaviors>
          <w:behavior w:val="content"/>
        </w:behaviors>
        <w:guid w:val="{9B00614C-1EE0-4C22-B8EF-4D6EEC36220F}"/>
      </w:docPartPr>
      <w:docPartBody>
        <w:p w:rsidR="00491D71" w:rsidRDefault="007C47AA" w:rsidP="007C47AA">
          <w:pPr>
            <w:pStyle w:val="5CAE45DDB8684E58BA674D9937AFF8C4"/>
          </w:pPr>
          <w:r w:rsidRPr="00D858FE">
            <w:rPr>
              <w:rStyle w:val="PlaceholderText"/>
            </w:rPr>
            <w:t>Choose an item.</w:t>
          </w:r>
        </w:p>
      </w:docPartBody>
    </w:docPart>
    <w:docPart>
      <w:docPartPr>
        <w:name w:val="1FF3AB8D1EAD4633B0F820D2879B0123"/>
        <w:category>
          <w:name w:val="General"/>
          <w:gallery w:val="placeholder"/>
        </w:category>
        <w:types>
          <w:type w:val="bbPlcHdr"/>
        </w:types>
        <w:behaviors>
          <w:behavior w:val="content"/>
        </w:behaviors>
        <w:guid w:val="{C53F9BAF-B51C-4409-8022-885EA8BAA31C}"/>
      </w:docPartPr>
      <w:docPartBody>
        <w:p w:rsidR="00491D71" w:rsidRDefault="007C47AA" w:rsidP="007C47AA">
          <w:pPr>
            <w:pStyle w:val="1FF3AB8D1EAD4633B0F820D2879B0123"/>
          </w:pPr>
          <w:r w:rsidRPr="00D858FE">
            <w:rPr>
              <w:rStyle w:val="PlaceholderText"/>
            </w:rPr>
            <w:t>Choose an item.</w:t>
          </w:r>
        </w:p>
      </w:docPartBody>
    </w:docPart>
    <w:docPart>
      <w:docPartPr>
        <w:name w:val="797D7F466CB24B01BD7EBC65F8AD604D"/>
        <w:category>
          <w:name w:val="General"/>
          <w:gallery w:val="placeholder"/>
        </w:category>
        <w:types>
          <w:type w:val="bbPlcHdr"/>
        </w:types>
        <w:behaviors>
          <w:behavior w:val="content"/>
        </w:behaviors>
        <w:guid w:val="{48E9361C-19AF-4DC1-868B-DCA7526CB7D9}"/>
      </w:docPartPr>
      <w:docPartBody>
        <w:p w:rsidR="00491D71" w:rsidRDefault="007C47AA" w:rsidP="007C47AA">
          <w:pPr>
            <w:pStyle w:val="797D7F466CB24B01BD7EBC65F8AD604D"/>
          </w:pPr>
          <w:r w:rsidRPr="00D858FE">
            <w:rPr>
              <w:rStyle w:val="PlaceholderText"/>
            </w:rPr>
            <w:t>Choose an item.</w:t>
          </w:r>
        </w:p>
      </w:docPartBody>
    </w:docPart>
    <w:docPart>
      <w:docPartPr>
        <w:name w:val="24A481F3D45F49B0B70DE5BC0F065BA0"/>
        <w:category>
          <w:name w:val="General"/>
          <w:gallery w:val="placeholder"/>
        </w:category>
        <w:types>
          <w:type w:val="bbPlcHdr"/>
        </w:types>
        <w:behaviors>
          <w:behavior w:val="content"/>
        </w:behaviors>
        <w:guid w:val="{CF0891DB-CE15-4476-BF25-0A9DF5D9EB25}"/>
      </w:docPartPr>
      <w:docPartBody>
        <w:p w:rsidR="00491D71" w:rsidRDefault="007C47AA" w:rsidP="007C47AA">
          <w:pPr>
            <w:pStyle w:val="24A481F3D45F49B0B70DE5BC0F065BA0"/>
          </w:pPr>
          <w:r w:rsidRPr="00D858FE">
            <w:rPr>
              <w:rStyle w:val="PlaceholderText"/>
            </w:rPr>
            <w:t>Choose an item.</w:t>
          </w:r>
        </w:p>
      </w:docPartBody>
    </w:docPart>
    <w:docPart>
      <w:docPartPr>
        <w:name w:val="E3A3901EAC8A4FEA9F0B3871D03E1335"/>
        <w:category>
          <w:name w:val="General"/>
          <w:gallery w:val="placeholder"/>
        </w:category>
        <w:types>
          <w:type w:val="bbPlcHdr"/>
        </w:types>
        <w:behaviors>
          <w:behavior w:val="content"/>
        </w:behaviors>
        <w:guid w:val="{BFADF953-E674-496F-884F-974DE2BB7CA2}"/>
      </w:docPartPr>
      <w:docPartBody>
        <w:p w:rsidR="00491D71" w:rsidRDefault="007C47AA" w:rsidP="007C47AA">
          <w:pPr>
            <w:pStyle w:val="E3A3901EAC8A4FEA9F0B3871D03E1335"/>
          </w:pPr>
          <w:r w:rsidRPr="00D858FE">
            <w:rPr>
              <w:rStyle w:val="PlaceholderText"/>
            </w:rPr>
            <w:t>Choose an item.</w:t>
          </w:r>
        </w:p>
      </w:docPartBody>
    </w:docPart>
    <w:docPart>
      <w:docPartPr>
        <w:name w:val="843AB2C00C6C4D33BFED1AF820DAA4A0"/>
        <w:category>
          <w:name w:val="General"/>
          <w:gallery w:val="placeholder"/>
        </w:category>
        <w:types>
          <w:type w:val="bbPlcHdr"/>
        </w:types>
        <w:behaviors>
          <w:behavior w:val="content"/>
        </w:behaviors>
        <w:guid w:val="{C8FDD360-DEBF-49D0-9B0B-58E2EFCEA45F}"/>
      </w:docPartPr>
      <w:docPartBody>
        <w:p w:rsidR="00491D71" w:rsidRDefault="007C47AA" w:rsidP="007C47AA">
          <w:pPr>
            <w:pStyle w:val="843AB2C00C6C4D33BFED1AF820DAA4A0"/>
          </w:pPr>
          <w:r w:rsidRPr="00D858FE">
            <w:rPr>
              <w:rStyle w:val="PlaceholderText"/>
            </w:rPr>
            <w:t>Choose an item.</w:t>
          </w:r>
        </w:p>
      </w:docPartBody>
    </w:docPart>
    <w:docPart>
      <w:docPartPr>
        <w:name w:val="303BCA4263904875AA97A0158878C36F"/>
        <w:category>
          <w:name w:val="General"/>
          <w:gallery w:val="placeholder"/>
        </w:category>
        <w:types>
          <w:type w:val="bbPlcHdr"/>
        </w:types>
        <w:behaviors>
          <w:behavior w:val="content"/>
        </w:behaviors>
        <w:guid w:val="{CEF6B284-3566-4BA3-9355-B7B15668BE09}"/>
      </w:docPartPr>
      <w:docPartBody>
        <w:p w:rsidR="00491D71" w:rsidRDefault="007C47AA" w:rsidP="007C47AA">
          <w:pPr>
            <w:pStyle w:val="303BCA4263904875AA97A0158878C36F"/>
          </w:pPr>
          <w:r w:rsidRPr="00D858FE">
            <w:rPr>
              <w:rStyle w:val="PlaceholderText"/>
            </w:rPr>
            <w:t>Choose an item.</w:t>
          </w:r>
        </w:p>
      </w:docPartBody>
    </w:docPart>
    <w:docPart>
      <w:docPartPr>
        <w:name w:val="BAA426AA71E6470A806F2E404842434A"/>
        <w:category>
          <w:name w:val="General"/>
          <w:gallery w:val="placeholder"/>
        </w:category>
        <w:types>
          <w:type w:val="bbPlcHdr"/>
        </w:types>
        <w:behaviors>
          <w:behavior w:val="content"/>
        </w:behaviors>
        <w:guid w:val="{C878790E-30B4-4A79-9DE0-DA0F7F79DCA7}"/>
      </w:docPartPr>
      <w:docPartBody>
        <w:p w:rsidR="00491D71" w:rsidRDefault="007C47AA" w:rsidP="007C47AA">
          <w:pPr>
            <w:pStyle w:val="BAA426AA71E6470A806F2E404842434A"/>
          </w:pPr>
          <w:r w:rsidRPr="00D858FE">
            <w:rPr>
              <w:rStyle w:val="PlaceholderText"/>
            </w:rPr>
            <w:t>Choose an item.</w:t>
          </w:r>
        </w:p>
      </w:docPartBody>
    </w:docPart>
    <w:docPart>
      <w:docPartPr>
        <w:name w:val="B04FB1AE48AE4CF29D909D036423F2CF"/>
        <w:category>
          <w:name w:val="General"/>
          <w:gallery w:val="placeholder"/>
        </w:category>
        <w:types>
          <w:type w:val="bbPlcHdr"/>
        </w:types>
        <w:behaviors>
          <w:behavior w:val="content"/>
        </w:behaviors>
        <w:guid w:val="{80B5A88A-DE9F-4B81-A2DA-6E242CEE1CCF}"/>
      </w:docPartPr>
      <w:docPartBody>
        <w:p w:rsidR="00491D71" w:rsidRDefault="007C47AA" w:rsidP="007C47AA">
          <w:pPr>
            <w:pStyle w:val="B04FB1AE48AE4CF29D909D036423F2CF"/>
          </w:pPr>
          <w:r w:rsidRPr="00D858FE">
            <w:rPr>
              <w:rStyle w:val="PlaceholderText"/>
            </w:rPr>
            <w:t>Choose an item.</w:t>
          </w:r>
        </w:p>
      </w:docPartBody>
    </w:docPart>
    <w:docPart>
      <w:docPartPr>
        <w:name w:val="5592CB6CB3B3477EB060F93E9073C020"/>
        <w:category>
          <w:name w:val="General"/>
          <w:gallery w:val="placeholder"/>
        </w:category>
        <w:types>
          <w:type w:val="bbPlcHdr"/>
        </w:types>
        <w:behaviors>
          <w:behavior w:val="content"/>
        </w:behaviors>
        <w:guid w:val="{F5B23B8F-6508-41D6-BF37-65EB80DCB4F4}"/>
      </w:docPartPr>
      <w:docPartBody>
        <w:p w:rsidR="00491D71" w:rsidRDefault="007C47AA" w:rsidP="007C47AA">
          <w:pPr>
            <w:pStyle w:val="5592CB6CB3B3477EB060F93E9073C020"/>
          </w:pPr>
          <w:r w:rsidRPr="00D858FE">
            <w:rPr>
              <w:rStyle w:val="PlaceholderText"/>
            </w:rPr>
            <w:t>Choose an item.</w:t>
          </w:r>
        </w:p>
      </w:docPartBody>
    </w:docPart>
    <w:docPart>
      <w:docPartPr>
        <w:name w:val="9F53B75A45EC442A8679B371FC2A7159"/>
        <w:category>
          <w:name w:val="General"/>
          <w:gallery w:val="placeholder"/>
        </w:category>
        <w:types>
          <w:type w:val="bbPlcHdr"/>
        </w:types>
        <w:behaviors>
          <w:behavior w:val="content"/>
        </w:behaviors>
        <w:guid w:val="{730C4FDB-CE4C-4C07-A22F-D4E6C269B648}"/>
      </w:docPartPr>
      <w:docPartBody>
        <w:p w:rsidR="00491D71" w:rsidRDefault="007C47AA" w:rsidP="007C47AA">
          <w:pPr>
            <w:pStyle w:val="9F53B75A45EC442A8679B371FC2A715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91D71"/>
    <w:rsid w:val="00674D42"/>
    <w:rsid w:val="007C47A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C47A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A8667C13455C44AAAF9ACB6759DD5ECC">
    <w:name w:val="A8667C13455C44AAAF9ACB6759DD5ECC"/>
    <w:rsid w:val="007C47AA"/>
  </w:style>
  <w:style w:type="paragraph" w:customStyle="1" w:styleId="D2C76615F5954FABA6C345E8F3130B87">
    <w:name w:val="D2C76615F5954FABA6C345E8F3130B87"/>
    <w:rsid w:val="007C47AA"/>
  </w:style>
  <w:style w:type="paragraph" w:customStyle="1" w:styleId="326F755EBD614F6AB90CB22669A3588C">
    <w:name w:val="326F755EBD614F6AB90CB22669A3588C"/>
    <w:rsid w:val="007C47AA"/>
  </w:style>
  <w:style w:type="paragraph" w:customStyle="1" w:styleId="AB62C87536924BD19E88927B1F38341D">
    <w:name w:val="AB62C87536924BD19E88927B1F38341D"/>
    <w:rsid w:val="007C47AA"/>
  </w:style>
  <w:style w:type="paragraph" w:customStyle="1" w:styleId="0CE757B3E2094D959219364476EA6B5D">
    <w:name w:val="0CE757B3E2094D959219364476EA6B5D"/>
    <w:rsid w:val="007C47AA"/>
  </w:style>
  <w:style w:type="paragraph" w:customStyle="1" w:styleId="CE36C57839AC44EFBE8F428DC107592A">
    <w:name w:val="CE36C57839AC44EFBE8F428DC107592A"/>
    <w:rsid w:val="007C47AA"/>
  </w:style>
  <w:style w:type="paragraph" w:customStyle="1" w:styleId="F47C06A2FF8F4DA59764C026A47122B0">
    <w:name w:val="F47C06A2FF8F4DA59764C026A47122B0"/>
    <w:rsid w:val="007C47AA"/>
  </w:style>
  <w:style w:type="paragraph" w:customStyle="1" w:styleId="187B6F32FA3F4B47A704273347ADB6E0">
    <w:name w:val="187B6F32FA3F4B47A704273347ADB6E0"/>
    <w:rsid w:val="007C47AA"/>
  </w:style>
  <w:style w:type="paragraph" w:customStyle="1" w:styleId="4EFE72E06B414572864842268718A2D7">
    <w:name w:val="4EFE72E06B414572864842268718A2D7"/>
    <w:rsid w:val="007C47AA"/>
  </w:style>
  <w:style w:type="paragraph" w:customStyle="1" w:styleId="77FFD0C0FE0F4A10A97CE941E36D1575">
    <w:name w:val="77FFD0C0FE0F4A10A97CE941E36D1575"/>
    <w:rsid w:val="007C47AA"/>
  </w:style>
  <w:style w:type="paragraph" w:customStyle="1" w:styleId="A14CD41B5E3642F2B66A5B2E327CDF8D">
    <w:name w:val="A14CD41B5E3642F2B66A5B2E327CDF8D"/>
    <w:rsid w:val="007C47AA"/>
  </w:style>
  <w:style w:type="paragraph" w:customStyle="1" w:styleId="37D867BFBAFF40E1A4E409F9840B9827">
    <w:name w:val="37D867BFBAFF40E1A4E409F9840B9827"/>
    <w:rsid w:val="007C47AA"/>
  </w:style>
  <w:style w:type="paragraph" w:customStyle="1" w:styleId="2243B0D8956E4C3BB3E70646C3183FD2">
    <w:name w:val="2243B0D8956E4C3BB3E70646C3183FD2"/>
    <w:rsid w:val="007C47AA"/>
  </w:style>
  <w:style w:type="paragraph" w:customStyle="1" w:styleId="5DAAD8F3EC434E8FBF17A0107A539ADB">
    <w:name w:val="5DAAD8F3EC434E8FBF17A0107A539ADB"/>
    <w:rsid w:val="007C47AA"/>
  </w:style>
  <w:style w:type="paragraph" w:customStyle="1" w:styleId="56D1F24C24244620AA05F3B729EF181D">
    <w:name w:val="56D1F24C24244620AA05F3B729EF181D"/>
    <w:rsid w:val="007C47AA"/>
  </w:style>
  <w:style w:type="paragraph" w:customStyle="1" w:styleId="14B847C048D546F8ABB27E37B5DADD78">
    <w:name w:val="14B847C048D546F8ABB27E37B5DADD78"/>
    <w:rsid w:val="007C47AA"/>
  </w:style>
  <w:style w:type="paragraph" w:customStyle="1" w:styleId="351FF5E6919B4E12BBE0A9203B48F83C">
    <w:name w:val="351FF5E6919B4E12BBE0A9203B48F83C"/>
    <w:rsid w:val="007C47AA"/>
  </w:style>
  <w:style w:type="paragraph" w:customStyle="1" w:styleId="A97BB58B0D594545AFBD45946114A817">
    <w:name w:val="A97BB58B0D594545AFBD45946114A817"/>
    <w:rsid w:val="007C47AA"/>
  </w:style>
  <w:style w:type="paragraph" w:customStyle="1" w:styleId="BE034F5EB1D847499504A37C61875F84">
    <w:name w:val="BE034F5EB1D847499504A37C61875F84"/>
    <w:rsid w:val="007C47AA"/>
  </w:style>
  <w:style w:type="paragraph" w:customStyle="1" w:styleId="C036A4A41E4A49D38F2BB9DB8ED0EFF6">
    <w:name w:val="C036A4A41E4A49D38F2BB9DB8ED0EFF6"/>
    <w:rsid w:val="007C47AA"/>
  </w:style>
  <w:style w:type="paragraph" w:customStyle="1" w:styleId="039BE0FEF6B643BDA1C76E37A10E3039">
    <w:name w:val="039BE0FEF6B643BDA1C76E37A10E3039"/>
    <w:rsid w:val="007C47AA"/>
  </w:style>
  <w:style w:type="paragraph" w:customStyle="1" w:styleId="A7CFB128EB894CCDB392F19AD2E09243">
    <w:name w:val="A7CFB128EB894CCDB392F19AD2E09243"/>
    <w:rsid w:val="007C47AA"/>
  </w:style>
  <w:style w:type="paragraph" w:customStyle="1" w:styleId="53EB4A9F00234D1E8FA8BA4A1C190F65">
    <w:name w:val="53EB4A9F00234D1E8FA8BA4A1C190F65"/>
    <w:rsid w:val="007C47AA"/>
  </w:style>
  <w:style w:type="paragraph" w:customStyle="1" w:styleId="CCDF5C7BC9654E3AB776978547B113A4">
    <w:name w:val="CCDF5C7BC9654E3AB776978547B113A4"/>
    <w:rsid w:val="007C47AA"/>
  </w:style>
  <w:style w:type="paragraph" w:customStyle="1" w:styleId="A2AE02124D854BF9B4BA051C8462D495">
    <w:name w:val="A2AE02124D854BF9B4BA051C8462D495"/>
    <w:rsid w:val="007C47AA"/>
  </w:style>
  <w:style w:type="paragraph" w:customStyle="1" w:styleId="5120E3ED2E324F9D91B7A61203ED9B01">
    <w:name w:val="5120E3ED2E324F9D91B7A61203ED9B01"/>
    <w:rsid w:val="007C47AA"/>
  </w:style>
  <w:style w:type="paragraph" w:customStyle="1" w:styleId="4BEBCB21A9D94B86A9F8D362DFA9029C">
    <w:name w:val="4BEBCB21A9D94B86A9F8D362DFA9029C"/>
    <w:rsid w:val="007C47AA"/>
  </w:style>
  <w:style w:type="paragraph" w:customStyle="1" w:styleId="74EA272A06C54BD2A0A4E4BDB36775EB">
    <w:name w:val="74EA272A06C54BD2A0A4E4BDB36775EB"/>
    <w:rsid w:val="007C47AA"/>
  </w:style>
  <w:style w:type="paragraph" w:customStyle="1" w:styleId="5F15242775254F6B93C3BC32F570AEE0">
    <w:name w:val="5F15242775254F6B93C3BC32F570AEE0"/>
    <w:rsid w:val="007C47AA"/>
  </w:style>
  <w:style w:type="paragraph" w:customStyle="1" w:styleId="CD78DED7E32C44A6ABC2E9072E0F7350">
    <w:name w:val="CD78DED7E32C44A6ABC2E9072E0F7350"/>
    <w:rsid w:val="007C47AA"/>
  </w:style>
  <w:style w:type="paragraph" w:customStyle="1" w:styleId="5CAE45DDB8684E58BA674D9937AFF8C4">
    <w:name w:val="5CAE45DDB8684E58BA674D9937AFF8C4"/>
    <w:rsid w:val="007C47AA"/>
  </w:style>
  <w:style w:type="paragraph" w:customStyle="1" w:styleId="1FF3AB8D1EAD4633B0F820D2879B0123">
    <w:name w:val="1FF3AB8D1EAD4633B0F820D2879B0123"/>
    <w:rsid w:val="007C47AA"/>
  </w:style>
  <w:style w:type="paragraph" w:customStyle="1" w:styleId="797D7F466CB24B01BD7EBC65F8AD604D">
    <w:name w:val="797D7F466CB24B01BD7EBC65F8AD604D"/>
    <w:rsid w:val="007C47AA"/>
  </w:style>
  <w:style w:type="paragraph" w:customStyle="1" w:styleId="24A481F3D45F49B0B70DE5BC0F065BA0">
    <w:name w:val="24A481F3D45F49B0B70DE5BC0F065BA0"/>
    <w:rsid w:val="007C47AA"/>
  </w:style>
  <w:style w:type="paragraph" w:customStyle="1" w:styleId="E3A3901EAC8A4FEA9F0B3871D03E1335">
    <w:name w:val="E3A3901EAC8A4FEA9F0B3871D03E1335"/>
    <w:rsid w:val="007C47AA"/>
  </w:style>
  <w:style w:type="paragraph" w:customStyle="1" w:styleId="843AB2C00C6C4D33BFED1AF820DAA4A0">
    <w:name w:val="843AB2C00C6C4D33BFED1AF820DAA4A0"/>
    <w:rsid w:val="007C47AA"/>
  </w:style>
  <w:style w:type="paragraph" w:customStyle="1" w:styleId="303BCA4263904875AA97A0158878C36F">
    <w:name w:val="303BCA4263904875AA97A0158878C36F"/>
    <w:rsid w:val="007C47AA"/>
  </w:style>
  <w:style w:type="paragraph" w:customStyle="1" w:styleId="BAA426AA71E6470A806F2E404842434A">
    <w:name w:val="BAA426AA71E6470A806F2E404842434A"/>
    <w:rsid w:val="007C47AA"/>
  </w:style>
  <w:style w:type="paragraph" w:customStyle="1" w:styleId="B04FB1AE48AE4CF29D909D036423F2CF">
    <w:name w:val="B04FB1AE48AE4CF29D909D036423F2CF"/>
    <w:rsid w:val="007C47AA"/>
  </w:style>
  <w:style w:type="paragraph" w:customStyle="1" w:styleId="5592CB6CB3B3477EB060F93E9073C020">
    <w:name w:val="5592CB6CB3B3477EB060F93E9073C020"/>
    <w:rsid w:val="007C47AA"/>
  </w:style>
  <w:style w:type="paragraph" w:customStyle="1" w:styleId="9F53B75A45EC442A8679B371FC2A7159">
    <w:name w:val="9F53B75A45EC442A8679B371FC2A7159"/>
    <w:rsid w:val="007C47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Beaufort Hostel</Home>
    <Signed xmlns="a8338b6e-77a6-4851-82b6-98166143ffdd" xsi:nil="true"/>
    <Uploaded xmlns="a8338b6e-77a6-4851-82b6-98166143ffdd">true</Uploaded>
    <Management_x0020_Company xmlns="a8338b6e-77a6-4851-82b6-98166143ffdd" xsi:nil="true"/>
    <Doc_x0020_Date xmlns="a8338b6e-77a6-4851-82b6-98166143ffdd">2023-07-06T01:06:14+00:00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383F3B86-7CF4-DC11-AD41-005056922186</Home_x0020_ID>
    <State xmlns="a8338b6e-77a6-4851-82b6-98166143ffdd" xsi:nil="true"/>
    <Doc_x0020_Sent_Received_x0020_Date xmlns="a8338b6e-77a6-4851-82b6-98166143ffdd">2023-07-06T00:00:00+00:00</Doc_x0020_Sent_Received_x0020_Date>
    <Activity_x0020_ID xmlns="a8338b6e-77a6-4851-82b6-98166143ffdd">99AB219B-457A-EB11-8AC9-005056922186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AC6CF00-3F71-4B30-BD61-95646DC7D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www.w3.org/XML/1998/namespace"/>
    <ds:schemaRef ds:uri="http://purl.org/dc/dcmitype/"/>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3839</Words>
  <Characters>21887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4</cp:revision>
  <dcterms:created xsi:type="dcterms:W3CDTF">2023-07-07T06:26:00Z</dcterms:created>
  <dcterms:modified xsi:type="dcterms:W3CDTF">2023-07-07T06:30:00Z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