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BA03D" w14:textId="77777777" w:rsidR="00C27795" w:rsidRPr="002C3EBF" w:rsidRDefault="00C27795" w:rsidP="00C27795">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2100C645" wp14:editId="35C3048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1AF1FB9" w14:textId="77777777" w:rsidR="00C27795" w:rsidRDefault="00C27795" w:rsidP="00C27795">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660D4B2" w14:textId="77777777" w:rsidR="00C27795" w:rsidRDefault="00C27795" w:rsidP="00C27795">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BCC9E5B" w14:textId="77777777" w:rsidR="00C27795" w:rsidRPr="002C3EBF" w:rsidRDefault="00C27795" w:rsidP="00C27795">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27795" w:rsidRPr="00996FAF" w14:paraId="2BB59DCD" w14:textId="77777777" w:rsidTr="002B09FA">
        <w:tc>
          <w:tcPr>
            <w:cnfStyle w:val="001000000000" w:firstRow="0" w:lastRow="0" w:firstColumn="1" w:lastColumn="0" w:oddVBand="0" w:evenVBand="0" w:oddHBand="0" w:evenHBand="0" w:firstRowFirstColumn="0" w:firstRowLastColumn="0" w:lastRowFirstColumn="0" w:lastRowLastColumn="0"/>
            <w:tcW w:w="3227" w:type="dxa"/>
          </w:tcPr>
          <w:p w14:paraId="73E40643" w14:textId="77777777" w:rsidR="00C27795" w:rsidRPr="00996FAF" w:rsidRDefault="00C27795" w:rsidP="002B09FA">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DD12643" w14:textId="77777777" w:rsidR="00C27795" w:rsidRPr="00996FAF" w:rsidRDefault="00C27795" w:rsidP="002B09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Blue Care Gladstone Edenvale Aged Care Facility</w:t>
            </w:r>
          </w:p>
        </w:tc>
      </w:tr>
      <w:tr w:rsidR="00C27795" w:rsidRPr="00996FAF" w14:paraId="26C26F6C" w14:textId="77777777" w:rsidTr="002B0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73838F" w14:textId="77777777" w:rsidR="00C27795" w:rsidRPr="00996FAF" w:rsidRDefault="00C27795" w:rsidP="002B09FA">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78AE6BA" w14:textId="77777777" w:rsidR="00C27795" w:rsidRPr="00996FAF" w:rsidRDefault="00C27795" w:rsidP="002B09F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41 Glen Eden Drive</w:t>
            </w:r>
            <w:r w:rsidRPr="00602258">
              <w:rPr>
                <w:rFonts w:ascii="Arial" w:hAnsi="Arial" w:cs="Arial"/>
                <w:color w:val="auto"/>
              </w:rPr>
              <w:t xml:space="preserve"> </w:t>
            </w:r>
            <w:r>
              <w:rPr>
                <w:rFonts w:ascii="Arial" w:hAnsi="Arial" w:cs="Arial"/>
                <w:color w:val="auto"/>
              </w:rPr>
              <w:t>GLADSTONE</w:t>
            </w:r>
            <w:r w:rsidRPr="00602258">
              <w:rPr>
                <w:rFonts w:ascii="Arial" w:hAnsi="Arial" w:cs="Arial"/>
                <w:color w:val="auto"/>
              </w:rPr>
              <w:t xml:space="preserve"> </w:t>
            </w:r>
            <w:r>
              <w:rPr>
                <w:rFonts w:ascii="Arial" w:hAnsi="Arial" w:cs="Arial"/>
                <w:color w:val="auto"/>
              </w:rPr>
              <w:t>QLD</w:t>
            </w:r>
            <w:r w:rsidRPr="00602258">
              <w:rPr>
                <w:rFonts w:ascii="Arial" w:hAnsi="Arial" w:cs="Arial"/>
                <w:color w:val="auto"/>
              </w:rPr>
              <w:t xml:space="preserve"> </w:t>
            </w:r>
            <w:r>
              <w:rPr>
                <w:rFonts w:ascii="Arial" w:hAnsi="Arial" w:cs="Arial"/>
                <w:color w:val="auto"/>
              </w:rPr>
              <w:t>4680</w:t>
            </w:r>
          </w:p>
        </w:tc>
      </w:tr>
      <w:tr w:rsidR="00C27795" w:rsidRPr="00996FAF" w14:paraId="76C35ED1" w14:textId="77777777" w:rsidTr="002B09F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3953D6" w14:textId="77777777" w:rsidR="00C27795" w:rsidRPr="00996FAF" w:rsidRDefault="00C27795" w:rsidP="002B09FA">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E51E4CE" w14:textId="77777777" w:rsidR="00C27795" w:rsidRPr="00996FAF" w:rsidRDefault="00C27795" w:rsidP="002B09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5516</w:t>
            </w:r>
          </w:p>
        </w:tc>
      </w:tr>
      <w:tr w:rsidR="00C27795" w:rsidRPr="00996FAF" w14:paraId="1A1326A1" w14:textId="77777777" w:rsidTr="002B0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1969AB" w14:textId="77777777" w:rsidR="00C27795" w:rsidRPr="00996FAF" w:rsidRDefault="00C27795" w:rsidP="002B09FA">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9F794C6" w14:textId="77777777" w:rsidR="00C27795" w:rsidRPr="00996FAF" w:rsidRDefault="00C27795" w:rsidP="002B09F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The Uniting Church in Australia Property Trust (Q.)</w:t>
            </w:r>
          </w:p>
        </w:tc>
      </w:tr>
      <w:tr w:rsidR="00C27795" w:rsidRPr="00996FAF" w14:paraId="68BFA559" w14:textId="77777777" w:rsidTr="002B09F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BDB8E4" w14:textId="77777777" w:rsidR="00C27795" w:rsidRPr="00996FAF" w:rsidRDefault="00C27795" w:rsidP="002B09FA">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6AEAD4" w14:textId="77777777" w:rsidR="00C27795" w:rsidRPr="00996FAF" w:rsidRDefault="00C27795" w:rsidP="002B09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C27795" w:rsidRPr="00996FAF" w14:paraId="35FA440B" w14:textId="77777777" w:rsidTr="002B0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B373B79" w14:textId="77777777" w:rsidR="00C27795" w:rsidRPr="00996FAF" w:rsidRDefault="00C27795" w:rsidP="002B09FA">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0F15944" w14:textId="77777777" w:rsidR="00C27795" w:rsidRPr="00996FAF" w:rsidRDefault="00C27795" w:rsidP="002B09F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17 January 2023 to 19 January 2023</w:t>
            </w:r>
          </w:p>
        </w:tc>
      </w:tr>
      <w:tr w:rsidR="00C27795" w:rsidRPr="00996FAF" w14:paraId="07DFB6E7" w14:textId="77777777" w:rsidTr="002B09F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1138A1" w14:textId="77777777" w:rsidR="00C27795" w:rsidRPr="00996FAF" w:rsidRDefault="00C27795" w:rsidP="002B09FA">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8B66222" w14:textId="77777777" w:rsidR="00C27795" w:rsidRPr="00996FAF" w:rsidRDefault="00C27795" w:rsidP="002B09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27 February 2023</w:t>
            </w:r>
          </w:p>
        </w:tc>
      </w:tr>
    </w:tbl>
    <w:bookmarkEnd w:id="0"/>
    <w:p w14:paraId="2C787BD5" w14:textId="77777777" w:rsidR="00C27795" w:rsidRPr="00996FAF" w:rsidRDefault="00C27795" w:rsidP="00C27795">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53371E6" w14:textId="77777777" w:rsidR="00C27795" w:rsidRPr="00996FAF" w:rsidRDefault="00C27795" w:rsidP="00C27795">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1A53E06" w14:textId="77777777" w:rsidR="00C27795" w:rsidRPr="00996FAF" w:rsidRDefault="00C27795" w:rsidP="00C27795">
      <w:pPr>
        <w:pStyle w:val="NormalArial"/>
      </w:pPr>
      <w:r w:rsidRPr="00996FAF">
        <w:t xml:space="preserve">This performance report for </w:t>
      </w:r>
      <w:r>
        <w:rPr>
          <w:color w:val="auto"/>
        </w:rPr>
        <w:t>Blue Care Gladstone Edenvale Aged Care Facility</w:t>
      </w:r>
      <w:r w:rsidRPr="00996FAF">
        <w:rPr>
          <w:color w:val="auto"/>
        </w:rPr>
        <w:t xml:space="preserve"> (</w:t>
      </w:r>
      <w:r w:rsidRPr="00996FAF">
        <w:rPr>
          <w:b/>
          <w:color w:val="auto"/>
        </w:rPr>
        <w:t>the service</w:t>
      </w:r>
      <w:r w:rsidRPr="00996FAF">
        <w:rPr>
          <w:color w:val="auto"/>
        </w:rPr>
        <w:t xml:space="preserve">) has been prepared </w:t>
      </w:r>
      <w:r w:rsidRPr="000F0A90">
        <w:rPr>
          <w:color w:val="auto"/>
        </w:rPr>
        <w:t xml:space="preserve">by G. Hope-Simpson, delegate </w:t>
      </w:r>
      <w:r w:rsidRPr="00996FAF">
        <w:t>of the Aged Care Quality and Safety Commissioner (Commissioner)</w:t>
      </w:r>
      <w:r w:rsidRPr="00996FAF">
        <w:rPr>
          <w:rStyle w:val="FootnoteReference"/>
        </w:rPr>
        <w:footnoteReference w:id="1"/>
      </w:r>
      <w:r w:rsidRPr="00996FAF">
        <w:t xml:space="preserve">. </w:t>
      </w:r>
    </w:p>
    <w:p w14:paraId="7B49523B" w14:textId="77777777" w:rsidR="00C27795" w:rsidRPr="00996FAF" w:rsidRDefault="00C27795" w:rsidP="00C27795">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E48A68" w14:textId="77777777" w:rsidR="00C27795" w:rsidRPr="00996FAF" w:rsidRDefault="00C27795" w:rsidP="00C27795">
      <w:pPr>
        <w:pStyle w:val="NormalArial"/>
      </w:pPr>
      <w:r w:rsidRPr="00996FAF">
        <w:t>The report also specifies any areas in which improvements must be made to ensure the Quality Standards are complied with.</w:t>
      </w:r>
    </w:p>
    <w:p w14:paraId="489EA40D" w14:textId="77777777" w:rsidR="00C27795" w:rsidRPr="00996FAF" w:rsidRDefault="00C27795" w:rsidP="00C27795">
      <w:pPr>
        <w:pStyle w:val="Heading1"/>
        <w:spacing w:before="240" w:after="240" w:line="22" w:lineRule="atLeast"/>
        <w:rPr>
          <w:rFonts w:ascii="Arial" w:hAnsi="Arial" w:cs="Arial"/>
        </w:rPr>
      </w:pPr>
      <w:r w:rsidRPr="00996FAF">
        <w:rPr>
          <w:rFonts w:ascii="Arial" w:hAnsi="Arial" w:cs="Arial"/>
        </w:rPr>
        <w:t>Material relied on</w:t>
      </w:r>
    </w:p>
    <w:p w14:paraId="090872A0" w14:textId="77777777" w:rsidR="00C27795" w:rsidRPr="00996FAF" w:rsidRDefault="00C27795" w:rsidP="00C27795">
      <w:pPr>
        <w:pStyle w:val="NormalArial"/>
      </w:pPr>
      <w:r w:rsidRPr="00996FAF">
        <w:t>The following information has been considered in preparing the performance report:</w:t>
      </w:r>
    </w:p>
    <w:p w14:paraId="242206D2" w14:textId="77777777" w:rsidR="00C27795" w:rsidRDefault="00C27795" w:rsidP="00C27795">
      <w:pPr>
        <w:pStyle w:val="ListParagraph"/>
        <w:numPr>
          <w:ilvl w:val="0"/>
          <w:numId w:val="2"/>
        </w:numPr>
        <w:spacing w:line="240" w:lineRule="atLeast"/>
        <w:ind w:left="714" w:hanging="357"/>
        <w:contextualSpacing w:val="0"/>
        <w:rPr>
          <w:rFonts w:ascii="Arial" w:hAnsi="Arial" w:cs="Arial"/>
          <w:color w:val="auto"/>
        </w:rPr>
      </w:pPr>
      <w:r w:rsidRPr="000F0A90">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486C5D96" w14:textId="6C657650" w:rsidR="00C27795" w:rsidRPr="000F0A90" w:rsidRDefault="00C27795" w:rsidP="00C27795">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o</w:t>
      </w:r>
      <w:r w:rsidRPr="004606DE">
        <w:rPr>
          <w:rFonts w:ascii="Arial" w:hAnsi="Arial" w:cs="Arial"/>
          <w:color w:val="auto"/>
        </w:rPr>
        <w:t>ther information and intelligence held by the Commission in relation to the service.</w:t>
      </w:r>
    </w:p>
    <w:p w14:paraId="004F1F49" w14:textId="77777777" w:rsidR="00C27795" w:rsidRPr="00712752" w:rsidRDefault="00C27795" w:rsidP="00C27795">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66FD42F" w14:textId="77777777" w:rsidR="00C27795" w:rsidRPr="00996FAF" w:rsidRDefault="00C27795" w:rsidP="00C27795">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C27795" w:rsidRPr="00996FAF" w14:paraId="31591ABA" w14:textId="77777777" w:rsidTr="002B09F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B2C16C5" w14:textId="77777777" w:rsidR="00C27795" w:rsidRPr="00996FAF" w:rsidRDefault="00C27795" w:rsidP="002B09FA">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57269FF" w14:textId="77777777" w:rsidR="00C27795" w:rsidRPr="00996FAF" w:rsidRDefault="0047630F" w:rsidP="002B09F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B0298F151CF04B16BCA7865D6EFCAB05"/>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7795">
                  <w:rPr>
                    <w:rFonts w:ascii="Arial" w:hAnsi="Arial" w:cs="Arial"/>
                  </w:rPr>
                  <w:t>Compliant</w:t>
                </w:r>
              </w:sdtContent>
            </w:sdt>
          </w:p>
        </w:tc>
      </w:tr>
      <w:tr w:rsidR="00C27795" w:rsidRPr="00996FAF" w14:paraId="30D4BE99" w14:textId="77777777" w:rsidTr="002B09F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2632929" w14:textId="77777777" w:rsidR="00C27795" w:rsidRPr="00996FAF" w:rsidRDefault="00C27795" w:rsidP="002B09FA">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12EF0B2" w14:textId="77777777" w:rsidR="00C27795" w:rsidRPr="00996FAF" w:rsidRDefault="0047630F" w:rsidP="002B09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72829192DFC04A9F8F5F9C27950D83E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7795">
                  <w:rPr>
                    <w:rFonts w:ascii="Arial" w:hAnsi="Arial" w:cs="Arial"/>
                    <w:b/>
                  </w:rPr>
                  <w:t>Compliant</w:t>
                </w:r>
              </w:sdtContent>
            </w:sdt>
            <w:r w:rsidR="00C27795" w:rsidRPr="00996FAF" w:rsidDel="00BA10E1">
              <w:rPr>
                <w:rFonts w:ascii="Arial" w:hAnsi="Arial" w:cs="Arial"/>
                <w:b/>
              </w:rPr>
              <w:t xml:space="preserve"> </w:t>
            </w:r>
          </w:p>
        </w:tc>
      </w:tr>
      <w:tr w:rsidR="00C27795" w:rsidRPr="00996FAF" w14:paraId="43B4D40F" w14:textId="77777777" w:rsidTr="002B09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CA0B6A4" w14:textId="77777777" w:rsidR="00C27795" w:rsidRPr="00996FAF" w:rsidRDefault="00C27795" w:rsidP="002B09FA">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C8BA138" w14:textId="77777777" w:rsidR="00C27795" w:rsidRPr="00996FAF" w:rsidRDefault="0047630F" w:rsidP="002B09F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A7DEA5BBDEAD4509B68D9A10CA5B503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7795">
                  <w:rPr>
                    <w:rFonts w:ascii="Arial" w:hAnsi="Arial" w:cs="Arial"/>
                    <w:b/>
                  </w:rPr>
                  <w:t>Compliant</w:t>
                </w:r>
              </w:sdtContent>
            </w:sdt>
            <w:r w:rsidR="00C27795" w:rsidRPr="00996FAF" w:rsidDel="00D03094">
              <w:rPr>
                <w:rFonts w:ascii="Arial" w:hAnsi="Arial" w:cs="Arial"/>
                <w:b/>
              </w:rPr>
              <w:t xml:space="preserve"> </w:t>
            </w:r>
          </w:p>
        </w:tc>
      </w:tr>
      <w:tr w:rsidR="00C27795" w:rsidRPr="00996FAF" w14:paraId="0BED08BB" w14:textId="77777777" w:rsidTr="002B09F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3820E3" w14:textId="77777777" w:rsidR="00C27795" w:rsidRPr="00996FAF" w:rsidRDefault="00C27795" w:rsidP="002B09FA">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3526B5A" w14:textId="77777777" w:rsidR="00C27795" w:rsidRPr="00996FAF" w:rsidRDefault="0047630F" w:rsidP="002B09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706415034602413CAC2489EE6F724D4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7795">
                  <w:rPr>
                    <w:rFonts w:ascii="Arial" w:hAnsi="Arial" w:cs="Arial"/>
                    <w:b/>
                  </w:rPr>
                  <w:t>Compliant</w:t>
                </w:r>
              </w:sdtContent>
            </w:sdt>
            <w:r w:rsidR="00C27795" w:rsidRPr="00996FAF" w:rsidDel="00D03094">
              <w:rPr>
                <w:rFonts w:ascii="Arial" w:hAnsi="Arial" w:cs="Arial"/>
                <w:b/>
              </w:rPr>
              <w:t xml:space="preserve"> </w:t>
            </w:r>
          </w:p>
        </w:tc>
      </w:tr>
      <w:tr w:rsidR="00C27795" w:rsidRPr="00996FAF" w14:paraId="3EBC1258" w14:textId="77777777" w:rsidTr="002B09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F74A7C8" w14:textId="77777777" w:rsidR="00C27795" w:rsidRPr="00996FAF" w:rsidRDefault="00C27795" w:rsidP="002B09FA">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95576D1" w14:textId="77777777" w:rsidR="00C27795" w:rsidRPr="00996FAF" w:rsidRDefault="0047630F" w:rsidP="002B09F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F40CE41E7CB4A8B99E7CBC95B918C5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7795">
                  <w:rPr>
                    <w:rFonts w:ascii="Arial" w:hAnsi="Arial" w:cs="Arial"/>
                    <w:b/>
                  </w:rPr>
                  <w:t>Compliant</w:t>
                </w:r>
              </w:sdtContent>
            </w:sdt>
            <w:r w:rsidR="00C27795" w:rsidRPr="00996FAF" w:rsidDel="00D03094">
              <w:rPr>
                <w:rFonts w:ascii="Arial" w:hAnsi="Arial" w:cs="Arial"/>
                <w:b/>
              </w:rPr>
              <w:t xml:space="preserve"> </w:t>
            </w:r>
          </w:p>
        </w:tc>
      </w:tr>
      <w:tr w:rsidR="00C27795" w:rsidRPr="00996FAF" w14:paraId="368536B3" w14:textId="77777777" w:rsidTr="002B09F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189707" w14:textId="77777777" w:rsidR="00C27795" w:rsidRPr="00996FAF" w:rsidRDefault="00C27795" w:rsidP="002B09FA">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A66D84F" w14:textId="77777777" w:rsidR="00C27795" w:rsidRPr="00996FAF" w:rsidRDefault="0047630F" w:rsidP="002B09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87B77834A9F04631B90F9C31F53A5A4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7795">
                  <w:rPr>
                    <w:rFonts w:ascii="Arial" w:hAnsi="Arial" w:cs="Arial"/>
                    <w:b/>
                  </w:rPr>
                  <w:t>Compliant</w:t>
                </w:r>
              </w:sdtContent>
            </w:sdt>
            <w:r w:rsidR="00C27795" w:rsidRPr="00996FAF" w:rsidDel="00D03094">
              <w:rPr>
                <w:rFonts w:ascii="Arial" w:hAnsi="Arial" w:cs="Arial"/>
                <w:b/>
              </w:rPr>
              <w:t xml:space="preserve"> </w:t>
            </w:r>
          </w:p>
        </w:tc>
      </w:tr>
      <w:tr w:rsidR="00C27795" w:rsidRPr="00996FAF" w14:paraId="3F880C9E" w14:textId="77777777" w:rsidTr="002B09F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F904F5D" w14:textId="77777777" w:rsidR="00C27795" w:rsidRPr="00996FAF" w:rsidRDefault="00C27795" w:rsidP="002B09FA">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E41708F" w14:textId="77777777" w:rsidR="00C27795" w:rsidRPr="00996FAF" w:rsidRDefault="0047630F" w:rsidP="002B09F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C30732B26F5F48D39F14D755B6D63BF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7795">
                  <w:rPr>
                    <w:rFonts w:ascii="Arial" w:hAnsi="Arial" w:cs="Arial"/>
                    <w:b/>
                  </w:rPr>
                  <w:t>Compliant</w:t>
                </w:r>
              </w:sdtContent>
            </w:sdt>
            <w:r w:rsidR="00C27795" w:rsidRPr="00996FAF" w:rsidDel="00D03094">
              <w:rPr>
                <w:rFonts w:ascii="Arial" w:hAnsi="Arial" w:cs="Arial"/>
                <w:b/>
              </w:rPr>
              <w:t xml:space="preserve"> </w:t>
            </w:r>
          </w:p>
        </w:tc>
      </w:tr>
      <w:tr w:rsidR="00C27795" w:rsidRPr="00996FAF" w14:paraId="15C7FAEB" w14:textId="77777777" w:rsidTr="002B09F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158EE1A" w14:textId="77777777" w:rsidR="00C27795" w:rsidRPr="00996FAF" w:rsidRDefault="00C27795" w:rsidP="002B09FA">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BB33A15" w14:textId="77777777" w:rsidR="00C27795" w:rsidRPr="00996FAF" w:rsidRDefault="0047630F" w:rsidP="002B09F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78ED714740C04461906F58CFE1ED122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27795">
                  <w:rPr>
                    <w:rFonts w:ascii="Arial" w:hAnsi="Arial" w:cs="Arial"/>
                    <w:b/>
                  </w:rPr>
                  <w:t>Compliant</w:t>
                </w:r>
              </w:sdtContent>
            </w:sdt>
            <w:r w:rsidR="00C27795" w:rsidRPr="00996FAF" w:rsidDel="00D03094">
              <w:rPr>
                <w:rFonts w:ascii="Arial" w:hAnsi="Arial" w:cs="Arial"/>
                <w:b/>
              </w:rPr>
              <w:t xml:space="preserve"> </w:t>
            </w:r>
          </w:p>
        </w:tc>
      </w:tr>
    </w:tbl>
    <w:p w14:paraId="33F1C132" w14:textId="77777777" w:rsidR="00C27795" w:rsidRPr="00996FAF" w:rsidRDefault="00C27795" w:rsidP="00C27795">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8D5B00" w14:textId="77777777" w:rsidR="00C27795" w:rsidRPr="00996FAF" w:rsidRDefault="00C27795" w:rsidP="00C27795">
      <w:pPr>
        <w:pStyle w:val="Heading1"/>
        <w:spacing w:before="0" w:after="240" w:line="22" w:lineRule="atLeast"/>
        <w:rPr>
          <w:rFonts w:ascii="Arial" w:hAnsi="Arial" w:cs="Arial"/>
        </w:rPr>
      </w:pPr>
      <w:r w:rsidRPr="00996FAF">
        <w:rPr>
          <w:rFonts w:ascii="Arial" w:hAnsi="Arial" w:cs="Arial"/>
        </w:rPr>
        <w:t>Areas for improvement</w:t>
      </w:r>
    </w:p>
    <w:p w14:paraId="35E905EA" w14:textId="379A6BBB" w:rsidR="00A40FAD" w:rsidRDefault="00C27795" w:rsidP="00C27795">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p>
    <w:p w14:paraId="3A23C8E3" w14:textId="77777777" w:rsidR="00A40FAD" w:rsidRDefault="00A40FAD">
      <w:pPr>
        <w:spacing w:after="160" w:line="259" w:lineRule="auto"/>
        <w:rPr>
          <w:rFonts w:ascii="Arial" w:hAnsi="Arial" w:cs="Arial"/>
        </w:rPr>
      </w:pPr>
      <w:r>
        <w:br w:type="page"/>
      </w:r>
    </w:p>
    <w:p w14:paraId="318B438F" w14:textId="77777777" w:rsidR="00C27795" w:rsidRPr="00996FAF" w:rsidRDefault="00C27795" w:rsidP="00C27795">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C27795" w:rsidRPr="00996FAF" w14:paraId="1149DCAD" w14:textId="77777777" w:rsidTr="002B09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46AB9460" w14:textId="77777777" w:rsidR="00C27795" w:rsidRPr="00550022" w:rsidRDefault="00C27795" w:rsidP="002B09FA">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F67EF08" w14:textId="77777777" w:rsidR="00C27795" w:rsidRPr="00996FAF" w:rsidRDefault="00C27795" w:rsidP="002B09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7795" w:rsidRPr="00996FAF" w14:paraId="26475494" w14:textId="77777777" w:rsidTr="002B09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A3995C" w14:textId="77777777" w:rsidR="00C27795" w:rsidRPr="00996FAF" w:rsidRDefault="00C27795" w:rsidP="002B09FA">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43F4752" w14:textId="77777777" w:rsidR="00C27795" w:rsidRPr="00996FAF" w:rsidRDefault="00C27795"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A9FFA05" w14:textId="77777777" w:rsidR="00C27795" w:rsidRPr="00996FAF" w:rsidRDefault="0047630F"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E2FCF823D43C49CAA20DB22ABD06569E"/>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p>
        </w:tc>
      </w:tr>
      <w:tr w:rsidR="00C27795" w:rsidRPr="00996FAF" w14:paraId="2C70AD34" w14:textId="77777777" w:rsidTr="002B0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84858A"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C03B576" w14:textId="77777777" w:rsidR="00C27795" w:rsidRPr="00996FAF" w:rsidRDefault="00C27795" w:rsidP="002B09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555176F" w14:textId="77777777" w:rsidR="00C27795" w:rsidRPr="00996FAF" w:rsidRDefault="0047630F" w:rsidP="002B09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586CA4893B5E4499A5EC962C86D868C0"/>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201C79">
              <w:rPr>
                <w:rFonts w:ascii="Arial" w:hAnsi="Arial" w:cs="Arial"/>
                <w:color w:val="0000FF"/>
              </w:rPr>
              <w:t xml:space="preserve"> </w:t>
            </w:r>
          </w:p>
        </w:tc>
      </w:tr>
      <w:tr w:rsidR="00C27795" w:rsidRPr="00996FAF" w14:paraId="775719F5" w14:textId="77777777" w:rsidTr="002B09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9B18059"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95DC15" w14:textId="77777777" w:rsidR="00C27795" w:rsidRPr="00996FAF" w:rsidRDefault="00C27795"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528CDF1" w14:textId="77777777" w:rsidR="00C27795" w:rsidRPr="00996FAF" w:rsidRDefault="00C27795" w:rsidP="002B09F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9719F39" w14:textId="77777777" w:rsidR="00C27795" w:rsidRPr="00996FAF" w:rsidRDefault="00C27795" w:rsidP="002B09F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6F60D2C" w14:textId="77777777" w:rsidR="00C27795" w:rsidRPr="00996FAF" w:rsidRDefault="00C27795" w:rsidP="002B09FA">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864250E" w14:textId="77777777" w:rsidR="00C27795" w:rsidRPr="00996FAF" w:rsidRDefault="00C27795" w:rsidP="002B09FA">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4EE5C48" w14:textId="77777777" w:rsidR="00C27795" w:rsidRPr="00996FAF" w:rsidRDefault="0047630F"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82DE3F1E7AA14FED8B0214BD5EB54BA9"/>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201C79">
              <w:rPr>
                <w:rFonts w:ascii="Arial" w:hAnsi="Arial" w:cs="Arial"/>
                <w:color w:val="0000FF"/>
              </w:rPr>
              <w:t xml:space="preserve"> </w:t>
            </w:r>
          </w:p>
        </w:tc>
      </w:tr>
      <w:tr w:rsidR="00C27795" w:rsidRPr="00996FAF" w14:paraId="5D0E44D9" w14:textId="77777777" w:rsidTr="002B0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38BCA1B"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4D562A0" w14:textId="77777777" w:rsidR="00C27795" w:rsidRPr="00996FAF" w:rsidRDefault="00C27795" w:rsidP="002B09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9354E6C" w14:textId="77777777" w:rsidR="00C27795" w:rsidRPr="00996FAF" w:rsidRDefault="0047630F" w:rsidP="002B09F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23372114F46D496B8AB370CF23D15D57"/>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201C79">
              <w:rPr>
                <w:rFonts w:ascii="Arial" w:hAnsi="Arial" w:cs="Arial"/>
                <w:color w:val="0000FF"/>
              </w:rPr>
              <w:t xml:space="preserve"> </w:t>
            </w:r>
          </w:p>
        </w:tc>
      </w:tr>
      <w:tr w:rsidR="00C27795" w:rsidRPr="00996FAF" w14:paraId="054A1F11" w14:textId="77777777" w:rsidTr="002B09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741AD8"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C367410" w14:textId="77777777" w:rsidR="00C27795" w:rsidRPr="00996FAF" w:rsidRDefault="00C27795" w:rsidP="002B09FA">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200F4801" w14:textId="77777777" w:rsidR="00C27795" w:rsidRPr="00996FAF" w:rsidRDefault="0047630F"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F4C2E00635904CC9A1366285A2A449F9"/>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201C79">
              <w:rPr>
                <w:rFonts w:ascii="Arial" w:hAnsi="Arial" w:cs="Arial"/>
                <w:color w:val="0000FF"/>
              </w:rPr>
              <w:t xml:space="preserve"> </w:t>
            </w:r>
          </w:p>
        </w:tc>
      </w:tr>
      <w:tr w:rsidR="00C27795" w:rsidRPr="00996FAF" w14:paraId="1FE56A23" w14:textId="77777777" w:rsidTr="002B0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967458"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1FA0B0B" w14:textId="77777777" w:rsidR="00C27795" w:rsidRPr="00996FAF" w:rsidRDefault="00C27795" w:rsidP="002B09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0866BE0" w14:textId="77777777" w:rsidR="00C27795" w:rsidRPr="00996FAF" w:rsidRDefault="0047630F" w:rsidP="002B09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A913A847DAE847F383EC7BABAACC50DF"/>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201C79">
              <w:rPr>
                <w:rFonts w:ascii="Arial" w:hAnsi="Arial" w:cs="Arial"/>
                <w:color w:val="0000FF"/>
              </w:rPr>
              <w:t xml:space="preserve"> </w:t>
            </w:r>
          </w:p>
        </w:tc>
      </w:tr>
    </w:tbl>
    <w:p w14:paraId="3F257A8F" w14:textId="77777777" w:rsidR="00C27795" w:rsidRDefault="00C27795" w:rsidP="00C27795">
      <w:pPr>
        <w:pStyle w:val="Heading20"/>
      </w:pPr>
      <w:r w:rsidRPr="00996FAF">
        <w:t>Findings</w:t>
      </w:r>
    </w:p>
    <w:p w14:paraId="1BDBA27C" w14:textId="77777777" w:rsidR="00C27795" w:rsidRPr="00147FE2" w:rsidRDefault="00C27795" w:rsidP="00DC252F">
      <w:pPr>
        <w:spacing w:line="276" w:lineRule="auto"/>
        <w:rPr>
          <w:rFonts w:ascii="Arial" w:hAnsi="Arial" w:cs="Arial"/>
          <w:color w:val="auto"/>
          <w:szCs w:val="22"/>
        </w:rPr>
      </w:pPr>
      <w:r w:rsidRPr="00147FE2">
        <w:rPr>
          <w:rFonts w:ascii="Arial" w:hAnsi="Arial" w:cs="Arial"/>
          <w:color w:val="auto"/>
          <w:szCs w:val="22"/>
        </w:rPr>
        <w:t xml:space="preserve">Consumers said they were treated with dignity and respect and staff understood their needs and preferences and ensured they felt respected, valued and safe. Staff described what treating consumers with dignity and respect means in practice and how they adapt care and services </w:t>
      </w:r>
      <w:r>
        <w:rPr>
          <w:rFonts w:ascii="Arial" w:hAnsi="Arial" w:cs="Arial"/>
          <w:color w:val="auto"/>
          <w:szCs w:val="22"/>
        </w:rPr>
        <w:t>to be</w:t>
      </w:r>
      <w:r w:rsidRPr="00147FE2">
        <w:rPr>
          <w:rFonts w:ascii="Arial" w:hAnsi="Arial" w:cs="Arial"/>
          <w:color w:val="auto"/>
          <w:szCs w:val="22"/>
        </w:rPr>
        <w:t xml:space="preserve"> culturally safe. Policies, procedures, and guidelines have an inclusive, consumer-centred approach to care and service delivery.</w:t>
      </w:r>
    </w:p>
    <w:p w14:paraId="53F51D0D" w14:textId="77777777" w:rsidR="00C27795" w:rsidRPr="00147FE2" w:rsidRDefault="00C27795" w:rsidP="00DC252F">
      <w:pPr>
        <w:shd w:val="clear" w:color="auto" w:fill="FFFFFF" w:themeFill="background1"/>
        <w:spacing w:line="276" w:lineRule="auto"/>
        <w:rPr>
          <w:rFonts w:ascii="Arial" w:hAnsi="Arial" w:cs="Arial"/>
          <w:color w:val="auto"/>
          <w:szCs w:val="22"/>
        </w:rPr>
      </w:pPr>
      <w:r w:rsidRPr="00147FE2">
        <w:rPr>
          <w:rFonts w:ascii="Arial" w:hAnsi="Arial" w:cs="Arial"/>
          <w:color w:val="auto"/>
          <w:szCs w:val="22"/>
        </w:rPr>
        <w:t xml:space="preserve">Consumers said they have as much control over the planning and delivery of care and services as they want. Staff gave examples and were observed to help consumers make day-to-day choices and help with access to support the consumer needs. </w:t>
      </w:r>
      <w:r>
        <w:rPr>
          <w:rFonts w:ascii="Arial" w:hAnsi="Arial" w:cs="Arial"/>
          <w:color w:val="auto"/>
          <w:szCs w:val="22"/>
        </w:rPr>
        <w:t>T</w:t>
      </w:r>
      <w:r w:rsidRPr="00147FE2">
        <w:rPr>
          <w:rFonts w:ascii="Arial" w:hAnsi="Arial" w:cs="Arial"/>
          <w:color w:val="auto"/>
          <w:szCs w:val="22"/>
        </w:rPr>
        <w:t xml:space="preserve">he service provides information to consumers and representatives </w:t>
      </w:r>
      <w:r>
        <w:rPr>
          <w:rFonts w:ascii="Arial" w:hAnsi="Arial" w:cs="Arial"/>
          <w:color w:val="auto"/>
          <w:szCs w:val="22"/>
        </w:rPr>
        <w:t xml:space="preserve">that </w:t>
      </w:r>
      <w:r w:rsidRPr="00147FE2">
        <w:rPr>
          <w:rFonts w:ascii="Arial" w:hAnsi="Arial" w:cs="Arial"/>
          <w:color w:val="auto"/>
          <w:szCs w:val="22"/>
        </w:rPr>
        <w:t>includes consideration of their ability to understand the choices available to them.</w:t>
      </w:r>
    </w:p>
    <w:p w14:paraId="7D6869CA" w14:textId="77777777" w:rsidR="00C27795" w:rsidRPr="00147FE2" w:rsidRDefault="00C27795" w:rsidP="005E6B74">
      <w:pPr>
        <w:spacing w:line="276" w:lineRule="auto"/>
        <w:rPr>
          <w:rFonts w:ascii="Arial" w:hAnsi="Arial" w:cs="Arial"/>
          <w:color w:val="auto"/>
          <w:szCs w:val="22"/>
        </w:rPr>
      </w:pPr>
      <w:r w:rsidRPr="00147FE2">
        <w:rPr>
          <w:rFonts w:ascii="Arial" w:hAnsi="Arial" w:cs="Arial"/>
          <w:color w:val="auto"/>
          <w:szCs w:val="22"/>
        </w:rPr>
        <w:t xml:space="preserve">Consumers said the service understands what is important to them, were not judgemental about choices they make, and they were supported to understand benefits and possible harm when they make decisions about taking risks. Staff </w:t>
      </w:r>
      <w:r>
        <w:rPr>
          <w:rFonts w:ascii="Arial" w:hAnsi="Arial" w:cs="Arial"/>
          <w:color w:val="auto"/>
          <w:szCs w:val="22"/>
        </w:rPr>
        <w:t>gave</w:t>
      </w:r>
      <w:r w:rsidRPr="00147FE2">
        <w:rPr>
          <w:rFonts w:ascii="Arial" w:hAnsi="Arial" w:cs="Arial"/>
          <w:color w:val="auto"/>
          <w:szCs w:val="22"/>
        </w:rPr>
        <w:t xml:space="preserve"> examples of how the organisation supported consumers to have choice and control, including when that choice involves risk, such as smoking and the use of mobility aids. The service conducts risk assessments with consumers who wish to take risks. Decisions regarding risk were documented in the consumers</w:t>
      </w:r>
      <w:r>
        <w:rPr>
          <w:rFonts w:ascii="Arial" w:hAnsi="Arial" w:cs="Arial"/>
          <w:color w:val="auto"/>
          <w:szCs w:val="22"/>
        </w:rPr>
        <w:t>’</w:t>
      </w:r>
      <w:r w:rsidRPr="00147FE2">
        <w:rPr>
          <w:rFonts w:ascii="Arial" w:hAnsi="Arial" w:cs="Arial"/>
          <w:color w:val="auto"/>
          <w:szCs w:val="22"/>
        </w:rPr>
        <w:t xml:space="preserve"> care file.</w:t>
      </w:r>
    </w:p>
    <w:p w14:paraId="29AF6411" w14:textId="1A8E559F" w:rsidR="00C27795" w:rsidRPr="00147FE2" w:rsidRDefault="00C27795" w:rsidP="005E6B74">
      <w:pPr>
        <w:spacing w:line="276" w:lineRule="auto"/>
        <w:textAlignment w:val="baseline"/>
        <w:rPr>
          <w:rFonts w:ascii="Arial" w:hAnsi="Arial" w:cs="Arial"/>
          <w:color w:val="auto"/>
        </w:rPr>
      </w:pPr>
      <w:r w:rsidRPr="00147FE2">
        <w:rPr>
          <w:rFonts w:ascii="Arial" w:hAnsi="Arial" w:cs="Arial"/>
          <w:color w:val="auto"/>
          <w:szCs w:val="22"/>
        </w:rPr>
        <w:lastRenderedPageBreak/>
        <w:t>Consumers were involved in meetings and were encouraged to ask questions about their care and services and get information in a way they can understand.</w:t>
      </w:r>
      <w:r w:rsidR="00F25FB7">
        <w:rPr>
          <w:rFonts w:ascii="Arial" w:hAnsi="Arial" w:cs="Arial"/>
          <w:color w:val="auto"/>
          <w:szCs w:val="22"/>
        </w:rPr>
        <w:t xml:space="preserve"> </w:t>
      </w:r>
      <w:r w:rsidRPr="00147FE2">
        <w:rPr>
          <w:rFonts w:ascii="Arial" w:hAnsi="Arial" w:cs="Arial"/>
          <w:color w:val="auto"/>
          <w:szCs w:val="22"/>
        </w:rPr>
        <w:t xml:space="preserve">Staff were able to describe different ways information is communicated including to consumers with poor cognition or those who need visual aids or hearing assistance. </w:t>
      </w:r>
      <w:r w:rsidRPr="00055A3C">
        <w:rPr>
          <w:rFonts w:ascii="Arial" w:hAnsi="Arial" w:cs="Arial"/>
          <w:color w:val="auto"/>
          <w:szCs w:val="22"/>
        </w:rPr>
        <w:t>Consumers receive meal information via an electronic ordering system, in advance of the meal.</w:t>
      </w:r>
    </w:p>
    <w:p w14:paraId="586F0374" w14:textId="34F1035A" w:rsidR="00C27795" w:rsidRPr="00712752" w:rsidRDefault="00C27795" w:rsidP="005E6B74">
      <w:pPr>
        <w:spacing w:line="276" w:lineRule="auto"/>
      </w:pPr>
      <w:r w:rsidRPr="00147FE2">
        <w:rPr>
          <w:rFonts w:ascii="Arial" w:hAnsi="Arial" w:cs="Arial"/>
          <w:lang w:val="en-US"/>
        </w:rPr>
        <w:t>Consumers said the service respects their personal space and privacy. Staff described how they respect privacy and dignity of consumers and were observed doing so. Consumer information is kept in the electronic care planning system that requires a password to access. A privacy policy was sighted that outlines how the service maintains privacy.</w:t>
      </w:r>
      <w:r w:rsidRPr="00996FAF">
        <w:br w:type="page"/>
      </w:r>
    </w:p>
    <w:p w14:paraId="35E47167" w14:textId="77777777" w:rsidR="00C27795" w:rsidRPr="00996FAF" w:rsidRDefault="00C27795" w:rsidP="00C27795">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C27795" w:rsidRPr="00996FAF" w14:paraId="285F24D4" w14:textId="77777777" w:rsidTr="002B09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7DF445A" w14:textId="77777777" w:rsidR="00C27795" w:rsidRPr="0075021E" w:rsidRDefault="00C27795" w:rsidP="002B09FA">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B4DF28E" w14:textId="77777777" w:rsidR="00C27795" w:rsidRPr="00996FAF" w:rsidRDefault="00C27795" w:rsidP="002B09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7795" w:rsidRPr="00996FAF" w14:paraId="7D3B502E" w14:textId="77777777" w:rsidTr="002B09F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149A93"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627AF721" w14:textId="77777777" w:rsidR="00C27795" w:rsidRPr="00996FAF" w:rsidRDefault="00C27795"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267A540" w14:textId="77777777" w:rsidR="00C27795" w:rsidRPr="00996FAF" w:rsidRDefault="0047630F"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B553582C18A84123A9900EAF0E7CA629"/>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201C79">
              <w:rPr>
                <w:rFonts w:ascii="Arial" w:hAnsi="Arial" w:cs="Arial"/>
                <w:color w:val="0000FF"/>
              </w:rPr>
              <w:t xml:space="preserve"> </w:t>
            </w:r>
          </w:p>
        </w:tc>
      </w:tr>
      <w:tr w:rsidR="00C27795" w:rsidRPr="00996FAF" w14:paraId="76C3FD2C" w14:textId="77777777" w:rsidTr="002B0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77FDCEF"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F4BB024" w14:textId="77777777" w:rsidR="00C27795" w:rsidRPr="00996FAF" w:rsidRDefault="00C27795" w:rsidP="002B09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05B11D76" w14:textId="77777777" w:rsidR="00C27795" w:rsidRPr="00996FAF" w:rsidRDefault="0047630F" w:rsidP="002B09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ED2FF088BA1D448E92B1BE48D6C6E9DB"/>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201C79">
              <w:rPr>
                <w:rFonts w:ascii="Arial" w:hAnsi="Arial" w:cs="Arial"/>
                <w:color w:val="0000FF"/>
              </w:rPr>
              <w:t xml:space="preserve"> </w:t>
            </w:r>
          </w:p>
        </w:tc>
      </w:tr>
      <w:tr w:rsidR="00C27795" w:rsidRPr="00996FAF" w14:paraId="462F289A" w14:textId="77777777" w:rsidTr="002B09F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7D481DC"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E86BEF3" w14:textId="77777777" w:rsidR="00C27795" w:rsidRPr="00996FAF" w:rsidRDefault="00C27795"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2582493" w14:textId="77777777" w:rsidR="00C27795" w:rsidRPr="00996FAF" w:rsidRDefault="00C27795" w:rsidP="002B09F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6A80135C" w14:textId="77777777" w:rsidR="00C27795" w:rsidRPr="00996FAF" w:rsidRDefault="00C27795" w:rsidP="002B09FA">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E73A935" w14:textId="77777777" w:rsidR="00C27795" w:rsidRPr="00996FAF" w:rsidRDefault="0047630F"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BECC3528C00643939040E5CF1D7984DB"/>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201C79">
              <w:rPr>
                <w:rFonts w:ascii="Arial" w:hAnsi="Arial" w:cs="Arial"/>
                <w:color w:val="0000FF"/>
              </w:rPr>
              <w:t xml:space="preserve"> </w:t>
            </w:r>
          </w:p>
        </w:tc>
      </w:tr>
      <w:tr w:rsidR="00C27795" w:rsidRPr="00996FAF" w14:paraId="21601965" w14:textId="77777777" w:rsidTr="002B0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A356753"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DC9AAA8" w14:textId="77777777" w:rsidR="00C27795" w:rsidRPr="00996FAF" w:rsidRDefault="00C27795" w:rsidP="002B09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CA497CC" w14:textId="77777777" w:rsidR="00C27795" w:rsidRPr="00996FAF" w:rsidRDefault="0047630F" w:rsidP="002B09F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6652568C6A2F44969637B3D6971AE8B5"/>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201C79">
              <w:rPr>
                <w:rFonts w:ascii="Arial" w:hAnsi="Arial" w:cs="Arial"/>
                <w:color w:val="0000FF"/>
              </w:rPr>
              <w:t xml:space="preserve"> </w:t>
            </w:r>
          </w:p>
        </w:tc>
      </w:tr>
      <w:tr w:rsidR="00C27795" w:rsidRPr="00996FAF" w14:paraId="7E5D5F9A" w14:textId="77777777" w:rsidTr="002B09FA">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EBAF893"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5DF2B24" w14:textId="77777777" w:rsidR="00C27795" w:rsidRPr="00996FAF" w:rsidRDefault="00C27795"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D86FB24" w14:textId="77777777" w:rsidR="00C27795" w:rsidRPr="00996FAF" w:rsidRDefault="0047630F"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F97BBF6E736F42AC9F5662E8C9944309"/>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201C79">
              <w:rPr>
                <w:rFonts w:ascii="Arial" w:hAnsi="Arial" w:cs="Arial"/>
                <w:color w:val="0000FF"/>
              </w:rPr>
              <w:t xml:space="preserve"> </w:t>
            </w:r>
          </w:p>
        </w:tc>
      </w:tr>
    </w:tbl>
    <w:p w14:paraId="5F299ABE" w14:textId="77777777" w:rsidR="00C27795" w:rsidRDefault="00C27795" w:rsidP="00C27795">
      <w:pPr>
        <w:pStyle w:val="Heading20"/>
      </w:pPr>
      <w:r w:rsidRPr="00996FAF">
        <w:t>Findings</w:t>
      </w:r>
    </w:p>
    <w:p w14:paraId="5A225858" w14:textId="400E797E" w:rsidR="00C27795" w:rsidRPr="00A16F39" w:rsidRDefault="00C27795" w:rsidP="00D65B03">
      <w:pPr>
        <w:spacing w:line="276" w:lineRule="auto"/>
        <w:textAlignment w:val="baseline"/>
        <w:rPr>
          <w:rFonts w:ascii="Arial" w:hAnsi="Arial" w:cs="Arial"/>
          <w:color w:val="auto"/>
        </w:rPr>
      </w:pPr>
      <w:r w:rsidRPr="00A16F39">
        <w:rPr>
          <w:rFonts w:ascii="Arial" w:hAnsi="Arial" w:cs="Arial"/>
          <w:lang w:val="en-US"/>
        </w:rPr>
        <w:t>Consumers and representatives said they were included in care planning and were involved in working out how to minimi</w:t>
      </w:r>
      <w:r>
        <w:rPr>
          <w:rFonts w:ascii="Arial" w:hAnsi="Arial" w:cs="Arial"/>
          <w:lang w:val="en-US"/>
        </w:rPr>
        <w:t>s</w:t>
      </w:r>
      <w:r w:rsidRPr="00A16F39">
        <w:rPr>
          <w:rFonts w:ascii="Arial" w:hAnsi="Arial" w:cs="Arial"/>
          <w:lang w:val="en-US"/>
        </w:rPr>
        <w:t xml:space="preserve">e risks </w:t>
      </w:r>
      <w:r>
        <w:rPr>
          <w:rFonts w:ascii="Arial" w:hAnsi="Arial" w:cs="Arial"/>
          <w:lang w:val="en-US"/>
        </w:rPr>
        <w:t>and</w:t>
      </w:r>
      <w:r w:rsidRPr="00A16F39">
        <w:rPr>
          <w:rFonts w:ascii="Arial" w:hAnsi="Arial" w:cs="Arial"/>
          <w:lang w:val="en-US"/>
        </w:rPr>
        <w:t xml:space="preserve"> </w:t>
      </w:r>
      <w:r>
        <w:rPr>
          <w:rFonts w:ascii="Arial" w:hAnsi="Arial" w:cs="Arial"/>
          <w:lang w:val="en-US"/>
        </w:rPr>
        <w:t>ensure the service met</w:t>
      </w:r>
      <w:r w:rsidRPr="00A16F39">
        <w:rPr>
          <w:rFonts w:ascii="Arial" w:hAnsi="Arial" w:cs="Arial"/>
          <w:lang w:val="en-US"/>
        </w:rPr>
        <w:t xml:space="preserve"> their needs, goals and preferences. </w:t>
      </w:r>
      <w:r>
        <w:rPr>
          <w:rFonts w:ascii="Arial" w:hAnsi="Arial" w:cs="Arial"/>
          <w:lang w:val="en-US"/>
        </w:rPr>
        <w:t>S</w:t>
      </w:r>
      <w:r w:rsidRPr="00A16F39">
        <w:rPr>
          <w:rFonts w:ascii="Arial" w:hAnsi="Arial" w:cs="Arial"/>
          <w:lang w:val="en-US"/>
        </w:rPr>
        <w:t>taff demonstrated knowledge of consumers</w:t>
      </w:r>
      <w:r>
        <w:rPr>
          <w:rFonts w:ascii="Arial" w:hAnsi="Arial" w:cs="Arial"/>
          <w:lang w:val="en-US"/>
        </w:rPr>
        <w:t>’</w:t>
      </w:r>
      <w:r w:rsidRPr="00A16F39">
        <w:rPr>
          <w:rFonts w:ascii="Arial" w:hAnsi="Arial" w:cs="Arial"/>
          <w:lang w:val="en-US"/>
        </w:rPr>
        <w:t xml:space="preserve"> preferences and could describe individual consumers’ needs and strategies to support them.</w:t>
      </w:r>
      <w:r w:rsidR="00F25FB7">
        <w:rPr>
          <w:rFonts w:ascii="Arial" w:hAnsi="Arial" w:cs="Arial"/>
          <w:lang w:val="en-US"/>
        </w:rPr>
        <w:t xml:space="preserve"> </w:t>
      </w:r>
      <w:r w:rsidRPr="00A16F39">
        <w:rPr>
          <w:rFonts w:ascii="Arial" w:hAnsi="Arial" w:cs="Arial"/>
          <w:color w:val="auto"/>
        </w:rPr>
        <w:t>Clinical and personal care was consistently documented including assessments, charting, monitoring of outcomes, and</w:t>
      </w:r>
      <w:r w:rsidRPr="00A16F39">
        <w:rPr>
          <w:rFonts w:ascii="Arial" w:hAnsi="Arial" w:cs="Arial"/>
        </w:rPr>
        <w:t xml:space="preserve"> </w:t>
      </w:r>
      <w:r w:rsidRPr="00A16F39">
        <w:rPr>
          <w:rFonts w:ascii="Arial" w:hAnsi="Arial" w:cs="Arial"/>
          <w:color w:val="auto"/>
        </w:rPr>
        <w:t xml:space="preserve">risk assessments had been completed with risks explained to the consumer. </w:t>
      </w:r>
      <w:r w:rsidRPr="00A16F39">
        <w:rPr>
          <w:rFonts w:ascii="Arial" w:hAnsi="Arial" w:cs="Arial"/>
          <w:color w:val="auto"/>
          <w:szCs w:val="22"/>
        </w:rPr>
        <w:t>Following the assessment and planning processes, leisure care plans were developed for each consumer to inform staff.</w:t>
      </w:r>
    </w:p>
    <w:p w14:paraId="72A40254" w14:textId="4D0E0962" w:rsidR="00C27795" w:rsidRPr="00A16F39" w:rsidRDefault="00C27795" w:rsidP="00C27795">
      <w:pPr>
        <w:spacing w:line="276" w:lineRule="auto"/>
        <w:rPr>
          <w:rFonts w:ascii="Arial" w:hAnsi="Arial" w:cs="Arial"/>
        </w:rPr>
      </w:pPr>
      <w:r w:rsidRPr="00A16F39">
        <w:rPr>
          <w:rFonts w:ascii="Arial" w:hAnsi="Arial" w:cs="Arial"/>
        </w:rPr>
        <w:t>Consumers and representatives said the service supports and provides opportunities to discuss care needs, goals and preferences, including Advance Health Directives (AHDs) and end of life planning. Staff described the process to track AHDs and Statement</w:t>
      </w:r>
      <w:r>
        <w:rPr>
          <w:rFonts w:ascii="Arial" w:hAnsi="Arial" w:cs="Arial"/>
        </w:rPr>
        <w:t>s</w:t>
      </w:r>
      <w:r w:rsidRPr="00A16F39">
        <w:rPr>
          <w:rFonts w:ascii="Arial" w:hAnsi="Arial" w:cs="Arial"/>
        </w:rPr>
        <w:t xml:space="preserve"> of Choice. Consumer care plans indic</w:t>
      </w:r>
      <w:r>
        <w:rPr>
          <w:rFonts w:ascii="Arial" w:hAnsi="Arial" w:cs="Arial"/>
        </w:rPr>
        <w:t>a</w:t>
      </w:r>
      <w:r w:rsidRPr="00A16F39">
        <w:rPr>
          <w:rFonts w:ascii="Arial" w:hAnsi="Arial" w:cs="Arial"/>
        </w:rPr>
        <w:t>ted a proactive approach to facilitating consumer choice including completing care plans and associated documentation.</w:t>
      </w:r>
    </w:p>
    <w:p w14:paraId="18FA52F8" w14:textId="2F961046" w:rsidR="00C27795" w:rsidRPr="00A16F39" w:rsidRDefault="00C27795" w:rsidP="00C27795">
      <w:pPr>
        <w:spacing w:line="276" w:lineRule="auto"/>
        <w:rPr>
          <w:rFonts w:ascii="Arial" w:hAnsi="Arial" w:cs="Arial"/>
          <w:bCs/>
        </w:rPr>
      </w:pPr>
      <w:r w:rsidRPr="00A16F39">
        <w:rPr>
          <w:rFonts w:ascii="Arial" w:hAnsi="Arial" w:cs="Arial"/>
          <w:bCs/>
        </w:rPr>
        <w:t>Consumers explained their care needs and the involvement of specialist services. The service carried out ongoing assessments and care planning with consumers</w:t>
      </w:r>
      <w:r>
        <w:rPr>
          <w:rFonts w:ascii="Arial" w:hAnsi="Arial" w:cs="Arial"/>
          <w:bCs/>
        </w:rPr>
        <w:t xml:space="preserve">, </w:t>
      </w:r>
      <w:r w:rsidRPr="00A16F39">
        <w:rPr>
          <w:rFonts w:ascii="Arial" w:hAnsi="Arial" w:cs="Arial"/>
          <w:bCs/>
        </w:rPr>
        <w:t xml:space="preserve">representatives and others consumers want to involve. Members of the workforce conveyed to the Assessment </w:t>
      </w:r>
      <w:r w:rsidRPr="00A16F39">
        <w:rPr>
          <w:rFonts w:ascii="Arial" w:hAnsi="Arial" w:cs="Arial"/>
          <w:bCs/>
        </w:rPr>
        <w:lastRenderedPageBreak/>
        <w:t xml:space="preserve">Team how they work with consumers and representatives in the assessment and review process. Documents reviewed showed individualised care plans that were frequently updated to ensure they continue to meet consumers’ needs and preferences and include </w:t>
      </w:r>
      <w:r w:rsidRPr="00A16F39">
        <w:rPr>
          <w:rFonts w:ascii="Arial" w:hAnsi="Arial" w:cs="Arial"/>
        </w:rPr>
        <w:t>other organisations, and individuals and providers of other care</w:t>
      </w:r>
      <w:r w:rsidRPr="00A16F39">
        <w:rPr>
          <w:rFonts w:ascii="Arial" w:hAnsi="Arial" w:cs="Arial"/>
          <w:bCs/>
        </w:rPr>
        <w:t>.</w:t>
      </w:r>
    </w:p>
    <w:p w14:paraId="564DB0B6" w14:textId="2AFB0ADF" w:rsidR="00C27795" w:rsidRPr="00A16F39" w:rsidRDefault="00C27795" w:rsidP="00C27795">
      <w:pPr>
        <w:spacing w:line="276" w:lineRule="auto"/>
        <w:rPr>
          <w:rFonts w:ascii="Arial" w:hAnsi="Arial" w:cs="Arial"/>
          <w:bCs/>
        </w:rPr>
      </w:pPr>
      <w:r w:rsidRPr="00A16F39">
        <w:rPr>
          <w:rFonts w:ascii="Arial" w:hAnsi="Arial" w:cs="Arial"/>
        </w:rPr>
        <w:t>Consumers and representatives said the workforce communicate with them regularly and provide updates which help them understand the different aspects of their care. Consumers said they were included in the care planning process. Care planning documentation provided evidence consumers, and representatives where consumers wish, were included in care planning, were informed of outcomes and provided a copy of the care plan.</w:t>
      </w:r>
    </w:p>
    <w:p w14:paraId="7D810DEE" w14:textId="7E383DE4" w:rsidR="00D959A1" w:rsidRDefault="00C27795" w:rsidP="00C27795">
      <w:pPr>
        <w:spacing w:line="276" w:lineRule="auto"/>
        <w:rPr>
          <w:rFonts w:ascii="Arial" w:hAnsi="Arial" w:cs="Arial"/>
        </w:rPr>
      </w:pPr>
      <w:r w:rsidRPr="00A16F39">
        <w:rPr>
          <w:rFonts w:ascii="Arial" w:hAnsi="Arial" w:cs="Arial"/>
        </w:rPr>
        <w:t>Consumers reported care is reviewed when their needs change and reassessed with appropriate input to ensure their goals and needs were being met. Clinical staff could provide examples of when they review care plans such as following hospitalisation, deterioration or illness. This was evidenced in care files reviewed by the Assessment Team.</w:t>
      </w:r>
    </w:p>
    <w:p w14:paraId="4EAB4904" w14:textId="77777777" w:rsidR="00D959A1" w:rsidRDefault="00D959A1">
      <w:pPr>
        <w:spacing w:after="160" w:line="259" w:lineRule="auto"/>
        <w:rPr>
          <w:rFonts w:ascii="Arial" w:hAnsi="Arial" w:cs="Arial"/>
        </w:rPr>
      </w:pPr>
      <w:r>
        <w:rPr>
          <w:rFonts w:ascii="Arial" w:hAnsi="Arial" w:cs="Arial"/>
        </w:rPr>
        <w:br w:type="page"/>
      </w:r>
    </w:p>
    <w:p w14:paraId="4398E88D" w14:textId="77777777" w:rsidR="00C27795" w:rsidRPr="00996FAF" w:rsidRDefault="00C27795" w:rsidP="00C27795">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C27795" w:rsidRPr="00996FAF" w14:paraId="6222091E" w14:textId="77777777" w:rsidTr="002B09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C1E3A5E" w14:textId="77777777" w:rsidR="00C27795" w:rsidRPr="00996FAF" w:rsidRDefault="00C27795" w:rsidP="002B09FA">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EB21D7D" w14:textId="77777777" w:rsidR="00C27795" w:rsidRPr="00996FAF" w:rsidRDefault="00C27795" w:rsidP="002B09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7795" w:rsidRPr="00996FAF" w14:paraId="25668CC0" w14:textId="77777777" w:rsidTr="002B09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C4B364"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6B22E7F4" w14:textId="77777777" w:rsidR="00C27795" w:rsidRPr="00996FAF" w:rsidRDefault="00C27795"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52979AC" w14:textId="77777777" w:rsidR="00C27795" w:rsidRPr="00996FAF" w:rsidRDefault="00C27795" w:rsidP="002B09F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32D830B" w14:textId="77777777" w:rsidR="00C27795" w:rsidRPr="00996FAF" w:rsidRDefault="00C27795" w:rsidP="002B09F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4090261" w14:textId="77777777" w:rsidR="00C27795" w:rsidRPr="00996FAF" w:rsidRDefault="00C27795" w:rsidP="002B09FA">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8AD24B8" w14:textId="77777777" w:rsidR="00C27795" w:rsidRPr="00996FAF" w:rsidRDefault="0047630F"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E051A29D417D4BC78B73A4E909C6FDF3"/>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640D2A">
              <w:rPr>
                <w:rFonts w:ascii="Arial" w:hAnsi="Arial" w:cs="Arial"/>
                <w:color w:val="0000FF"/>
              </w:rPr>
              <w:t xml:space="preserve"> </w:t>
            </w:r>
          </w:p>
        </w:tc>
      </w:tr>
      <w:tr w:rsidR="00C27795" w:rsidRPr="00996FAF" w14:paraId="675138FA" w14:textId="77777777" w:rsidTr="002B0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32566C"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82A61AD" w14:textId="77777777" w:rsidR="00C27795" w:rsidRPr="00996FAF" w:rsidRDefault="00C27795" w:rsidP="002B09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CF1E7A9" w14:textId="77777777" w:rsidR="00C27795" w:rsidRPr="00996FAF" w:rsidRDefault="0047630F" w:rsidP="002B09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ED16A31699EC4D16B60EDB4478E2FA3D"/>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640D2A">
              <w:rPr>
                <w:rFonts w:ascii="Arial" w:hAnsi="Arial" w:cs="Arial"/>
                <w:color w:val="0000FF"/>
              </w:rPr>
              <w:t xml:space="preserve"> </w:t>
            </w:r>
          </w:p>
        </w:tc>
      </w:tr>
      <w:tr w:rsidR="00C27795" w:rsidRPr="00996FAF" w14:paraId="3058DFEF" w14:textId="77777777" w:rsidTr="002B09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203AEF4" w14:textId="77777777" w:rsidR="00C27795" w:rsidRPr="00996FAF" w:rsidRDefault="00C27795" w:rsidP="002B09FA">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25BA234" w14:textId="77777777" w:rsidR="00C27795" w:rsidRPr="00996FAF" w:rsidRDefault="00C27795" w:rsidP="002B09FA">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206A7D62" w14:textId="77777777" w:rsidR="00C27795" w:rsidRPr="00996FAF" w:rsidRDefault="0047630F"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58D6F677A45C4B3C81B855D226363B78"/>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640D2A">
              <w:rPr>
                <w:rFonts w:ascii="Arial" w:hAnsi="Arial" w:cs="Arial"/>
                <w:color w:val="0000FF"/>
              </w:rPr>
              <w:t xml:space="preserve"> </w:t>
            </w:r>
          </w:p>
        </w:tc>
      </w:tr>
      <w:tr w:rsidR="00C27795" w:rsidRPr="00996FAF" w14:paraId="1BEDE7D0" w14:textId="77777777" w:rsidTr="002B0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3AAAA"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807299B" w14:textId="77777777" w:rsidR="00C27795" w:rsidRPr="00996FAF" w:rsidRDefault="00C27795" w:rsidP="002B09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35D3DDBA" w14:textId="77777777" w:rsidR="00C27795" w:rsidRPr="00996FAF" w:rsidRDefault="0047630F" w:rsidP="002B09F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4F76A044B2744C27A18582217F2C3BDE"/>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640D2A">
              <w:rPr>
                <w:rFonts w:ascii="Arial" w:hAnsi="Arial" w:cs="Arial"/>
                <w:color w:val="0000FF"/>
              </w:rPr>
              <w:t xml:space="preserve"> </w:t>
            </w:r>
          </w:p>
        </w:tc>
      </w:tr>
      <w:tr w:rsidR="00C27795" w:rsidRPr="00996FAF" w14:paraId="5931DD6D" w14:textId="77777777" w:rsidTr="002B09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E2D5BB"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692E1F21" w14:textId="77777777" w:rsidR="00C27795" w:rsidRPr="00996FAF" w:rsidRDefault="00C27795"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296D17AC" w14:textId="77777777" w:rsidR="00C27795" w:rsidRPr="00996FAF" w:rsidRDefault="0047630F"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FF9AA4F0A6D6464792CABBB66FA3B065"/>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640D2A">
              <w:rPr>
                <w:rFonts w:ascii="Arial" w:hAnsi="Arial" w:cs="Arial"/>
                <w:color w:val="0000FF"/>
              </w:rPr>
              <w:t xml:space="preserve"> </w:t>
            </w:r>
          </w:p>
        </w:tc>
      </w:tr>
      <w:tr w:rsidR="00C27795" w:rsidRPr="00996FAF" w14:paraId="1571363C" w14:textId="77777777" w:rsidTr="002B0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08846C"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6CD1DAC" w14:textId="77777777" w:rsidR="00C27795" w:rsidRPr="00996FAF" w:rsidRDefault="00C27795" w:rsidP="002B09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5F7FB52" w14:textId="77777777" w:rsidR="00C27795" w:rsidRPr="00996FAF" w:rsidRDefault="0047630F" w:rsidP="002B09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36FF8E1736014A38B46756508EADF200"/>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640D2A">
              <w:rPr>
                <w:rFonts w:ascii="Arial" w:hAnsi="Arial" w:cs="Arial"/>
                <w:color w:val="0000FF"/>
              </w:rPr>
              <w:t xml:space="preserve"> </w:t>
            </w:r>
          </w:p>
        </w:tc>
      </w:tr>
      <w:tr w:rsidR="00C27795" w:rsidRPr="00996FAF" w14:paraId="58F36F6E" w14:textId="77777777" w:rsidTr="002B09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3A4D2D"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EAF85B9" w14:textId="77777777" w:rsidR="00C27795" w:rsidRPr="00996FAF" w:rsidRDefault="00C27795"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EA9E3E6" w14:textId="77777777" w:rsidR="00C27795" w:rsidRPr="00996FAF" w:rsidRDefault="00C27795" w:rsidP="002B09F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698B24B" w14:textId="77777777" w:rsidR="00C27795" w:rsidRPr="00996FAF" w:rsidRDefault="00C27795" w:rsidP="002B09FA">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4AFCA284" w14:textId="77777777" w:rsidR="00C27795" w:rsidRPr="00996FAF" w:rsidRDefault="0047630F"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63CE98C9B36647DDBC137E0E56781C5D"/>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640D2A">
              <w:rPr>
                <w:rFonts w:ascii="Arial" w:hAnsi="Arial" w:cs="Arial"/>
                <w:color w:val="0000FF"/>
              </w:rPr>
              <w:t xml:space="preserve"> </w:t>
            </w:r>
          </w:p>
        </w:tc>
      </w:tr>
    </w:tbl>
    <w:p w14:paraId="0E06A1C3" w14:textId="77777777" w:rsidR="00C27795" w:rsidRDefault="00C27795" w:rsidP="00C27795">
      <w:pPr>
        <w:pStyle w:val="Heading20"/>
      </w:pPr>
      <w:r w:rsidRPr="00996FAF">
        <w:t>Findings</w:t>
      </w:r>
    </w:p>
    <w:p w14:paraId="2F785E4D" w14:textId="6BFCF5C4" w:rsidR="00C27795" w:rsidRPr="004341A7" w:rsidRDefault="00C27795" w:rsidP="00C27795">
      <w:pPr>
        <w:pStyle w:val="NormalArial"/>
        <w:spacing w:line="276" w:lineRule="auto"/>
      </w:pPr>
      <w:r w:rsidRPr="004341A7">
        <w:t>Most consumers said the</w:t>
      </w:r>
      <w:r>
        <w:t>ir</w:t>
      </w:r>
      <w:r w:rsidRPr="004341A7">
        <w:t xml:space="preserve"> care</w:t>
      </w:r>
      <w:r>
        <w:t xml:space="preserve"> </w:t>
      </w:r>
      <w:r w:rsidRPr="004341A7">
        <w:t>and clinical needs</w:t>
      </w:r>
      <w:r>
        <w:t xml:space="preserve"> and preferences</w:t>
      </w:r>
      <w:r w:rsidRPr="004341A7">
        <w:t xml:space="preserve"> were being met. </w:t>
      </w:r>
      <w:r w:rsidRPr="004341A7">
        <w:rPr>
          <w:color w:val="auto"/>
        </w:rPr>
        <w:t>Staff said they can access care plans and were supported and trained to complete assessments, chart outcomes, and deliver care according to their designation to meet consumer needs.</w:t>
      </w:r>
      <w:r w:rsidR="00F25FB7">
        <w:rPr>
          <w:color w:val="auto"/>
        </w:rPr>
        <w:t xml:space="preserve"> </w:t>
      </w:r>
      <w:r w:rsidRPr="004341A7">
        <w:rPr>
          <w:color w:val="auto"/>
        </w:rPr>
        <w:t>Clinical and personal care was noted to be consistently documented including assessments, charting, monitoring of outcomes, and progress notes, and care is delivered according to the care plan.</w:t>
      </w:r>
    </w:p>
    <w:p w14:paraId="37C68D1C" w14:textId="77777777" w:rsidR="00C27795" w:rsidRPr="004341A7" w:rsidRDefault="00C27795" w:rsidP="00C27795">
      <w:pPr>
        <w:pStyle w:val="NormalArial"/>
        <w:spacing w:line="276" w:lineRule="auto"/>
      </w:pPr>
      <w:r w:rsidRPr="004341A7">
        <w:t>Consumers said care provided for them is safe and right, they said risks to their wellbeing are assessed and well managed. Staff could identify and assess and manage high impact and high prevalence risks to the safety health and wellbeing of each consumer</w:t>
      </w:r>
      <w:r>
        <w:t>. T</w:t>
      </w:r>
      <w:r w:rsidRPr="004341A7">
        <w:t>here was evidence of input from Medical Officers and other allied health professionals to effectively manage risks to consumers. Care plan</w:t>
      </w:r>
      <w:r>
        <w:t>ning documentation showed</w:t>
      </w:r>
      <w:r w:rsidRPr="004341A7">
        <w:t xml:space="preserve"> consumers</w:t>
      </w:r>
      <w:r>
        <w:t>’</w:t>
      </w:r>
      <w:r w:rsidRPr="004341A7">
        <w:t xml:space="preserve"> relevant high impact and high prevalence risks were managed and reviewed.</w:t>
      </w:r>
    </w:p>
    <w:p w14:paraId="57203C8B" w14:textId="1829B231" w:rsidR="00C27795" w:rsidRPr="004341A7" w:rsidRDefault="00C27795" w:rsidP="00C27795">
      <w:pPr>
        <w:pStyle w:val="NormalArial"/>
        <w:spacing w:line="276" w:lineRule="auto"/>
      </w:pPr>
      <w:r w:rsidRPr="004341A7">
        <w:lastRenderedPageBreak/>
        <w:t>Consumers were satisfied care is personalised to their needs, goals and preferences and confirmed staff had discussed end of life preferences and care planning. Staff reported they were well supported by the clinical team to care</w:t>
      </w:r>
      <w:r>
        <w:t xml:space="preserve"> for</w:t>
      </w:r>
      <w:r w:rsidRPr="004341A7">
        <w:t xml:space="preserve"> consumers during end of life care.</w:t>
      </w:r>
      <w:r w:rsidR="00F25FB7">
        <w:t xml:space="preserve"> </w:t>
      </w:r>
      <w:r w:rsidRPr="004341A7">
        <w:t xml:space="preserve">The service </w:t>
      </w:r>
      <w:r>
        <w:t>uses</w:t>
      </w:r>
      <w:r w:rsidRPr="004341A7">
        <w:t xml:space="preserve"> palliative care services and Medical Officers </w:t>
      </w:r>
      <w:r>
        <w:t>to</w:t>
      </w:r>
      <w:r w:rsidRPr="004341A7">
        <w:t xml:space="preserve"> support the clinical care team in providing palliative care.</w:t>
      </w:r>
    </w:p>
    <w:p w14:paraId="0ABF8461" w14:textId="799B5CCC" w:rsidR="00C27795" w:rsidRPr="004341A7" w:rsidRDefault="00C27795" w:rsidP="00C27795">
      <w:pPr>
        <w:spacing w:line="276" w:lineRule="auto"/>
        <w:ind w:left="28"/>
        <w:rPr>
          <w:rFonts w:ascii="Arial" w:hAnsi="Arial" w:cs="Arial"/>
        </w:rPr>
      </w:pPr>
      <w:r w:rsidRPr="004341A7">
        <w:rPr>
          <w:rFonts w:ascii="Arial" w:hAnsi="Arial" w:cs="Arial"/>
        </w:rPr>
        <w:t>Consumers said staff know them and would pick up a change in their condition, would listen and act on any concerns they have about their health, and would respond with appropriate actions and care when needed.</w:t>
      </w:r>
      <w:r w:rsidR="00F25FB7">
        <w:rPr>
          <w:rFonts w:ascii="Arial" w:hAnsi="Arial" w:cs="Arial"/>
        </w:rPr>
        <w:t xml:space="preserve"> </w:t>
      </w:r>
      <w:r w:rsidRPr="004341A7">
        <w:rPr>
          <w:rFonts w:ascii="Arial" w:hAnsi="Arial" w:cs="Arial"/>
        </w:rPr>
        <w:t>All staff interviewed could explain their responsibility and the process to elevate noted changes in consumers to the clinical team. Care plans evidenced review following changes in their condition.</w:t>
      </w:r>
    </w:p>
    <w:p w14:paraId="70463595" w14:textId="50DBDDF4" w:rsidR="00C27795" w:rsidRPr="004341A7" w:rsidRDefault="00C27795" w:rsidP="00C27795">
      <w:pPr>
        <w:spacing w:line="276" w:lineRule="auto"/>
        <w:rPr>
          <w:rFonts w:ascii="Arial" w:hAnsi="Arial" w:cs="Arial"/>
        </w:rPr>
      </w:pPr>
      <w:r w:rsidRPr="004341A7">
        <w:rPr>
          <w:rFonts w:ascii="Arial" w:hAnsi="Arial" w:cs="Arial"/>
        </w:rPr>
        <w:t xml:space="preserve">Consumers say their personal or clinical care is consistent, they do not have to repeat their story or their preferences to multiple people, and care information is shared with their consent where care is provided by others. </w:t>
      </w:r>
      <w:r>
        <w:rPr>
          <w:rFonts w:ascii="Arial" w:hAnsi="Arial" w:cs="Arial"/>
        </w:rPr>
        <w:t>S</w:t>
      </w:r>
      <w:r w:rsidRPr="004341A7">
        <w:rPr>
          <w:rFonts w:ascii="Arial" w:hAnsi="Arial" w:cs="Arial"/>
        </w:rPr>
        <w:t>taff interviewed described how information about consumers is shared through staff meetings and during handovers. Consumer falls show referrals f</w:t>
      </w:r>
      <w:r>
        <w:rPr>
          <w:rFonts w:ascii="Arial" w:hAnsi="Arial" w:cs="Arial"/>
        </w:rPr>
        <w:t>rom</w:t>
      </w:r>
      <w:r w:rsidRPr="004341A7">
        <w:rPr>
          <w:rFonts w:ascii="Arial" w:hAnsi="Arial" w:cs="Arial"/>
        </w:rPr>
        <w:t xml:space="preserve"> medical officers, allied health and external specialists were involved as required.</w:t>
      </w:r>
    </w:p>
    <w:p w14:paraId="508285BF" w14:textId="16334CE6" w:rsidR="00C711D2" w:rsidRDefault="00C27795" w:rsidP="00C27795">
      <w:pPr>
        <w:spacing w:line="276" w:lineRule="auto"/>
        <w:rPr>
          <w:rFonts w:ascii="Arial" w:hAnsi="Arial" w:cs="Arial"/>
        </w:rPr>
      </w:pPr>
      <w:r w:rsidRPr="004341A7">
        <w:rPr>
          <w:rFonts w:ascii="Arial" w:hAnsi="Arial" w:cs="Arial"/>
        </w:rPr>
        <w:t>Consumers expressed satisfaction that infection control is well managed. Staff demonstrated an understanding of infection minimisation strategies; hand hygiene and the appropriate use of personal protective equipment</w:t>
      </w:r>
      <w:r>
        <w:rPr>
          <w:rFonts w:ascii="Arial" w:hAnsi="Arial" w:cs="Arial"/>
        </w:rPr>
        <w:t xml:space="preserve">. </w:t>
      </w:r>
      <w:r w:rsidRPr="004341A7">
        <w:rPr>
          <w:rFonts w:ascii="Arial" w:hAnsi="Arial" w:cs="Arial"/>
        </w:rPr>
        <w:t xml:space="preserve">Care planning documentation </w:t>
      </w:r>
      <w:r>
        <w:rPr>
          <w:rFonts w:ascii="Arial" w:hAnsi="Arial" w:cs="Arial"/>
        </w:rPr>
        <w:t>was</w:t>
      </w:r>
      <w:r w:rsidRPr="004341A7">
        <w:rPr>
          <w:rFonts w:ascii="Arial" w:hAnsi="Arial" w:cs="Arial"/>
        </w:rPr>
        <w:t xml:space="preserve"> observed</w:t>
      </w:r>
      <w:r>
        <w:rPr>
          <w:rFonts w:ascii="Arial" w:hAnsi="Arial" w:cs="Arial"/>
        </w:rPr>
        <w:t xml:space="preserve"> to</w:t>
      </w:r>
      <w:r w:rsidRPr="004341A7">
        <w:rPr>
          <w:rFonts w:ascii="Arial" w:hAnsi="Arial" w:cs="Arial"/>
        </w:rPr>
        <w:t xml:space="preserve"> follow clinical protocols that included antimicrobial stewardship principles and monitoring for signs of infection.</w:t>
      </w:r>
    </w:p>
    <w:p w14:paraId="4919C35C" w14:textId="77777777" w:rsidR="00C711D2" w:rsidRDefault="00C711D2" w:rsidP="00C711D2">
      <w:pPr>
        <w:spacing w:line="259" w:lineRule="auto"/>
        <w:rPr>
          <w:rFonts w:ascii="Arial" w:hAnsi="Arial" w:cs="Arial"/>
        </w:rPr>
      </w:pPr>
      <w:r>
        <w:rPr>
          <w:rFonts w:ascii="Arial" w:hAnsi="Arial" w:cs="Arial"/>
        </w:rPr>
        <w:br w:type="page"/>
      </w:r>
    </w:p>
    <w:p w14:paraId="3CA9E82E" w14:textId="77777777" w:rsidR="00C27795" w:rsidRPr="00996FAF" w:rsidRDefault="00C27795" w:rsidP="00C27795">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C27795" w:rsidRPr="00996FAF" w14:paraId="0B49B347" w14:textId="77777777" w:rsidTr="002B09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D3D110A" w14:textId="77777777" w:rsidR="00C27795" w:rsidRPr="00996FAF" w:rsidRDefault="00C27795" w:rsidP="002B09FA">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AC38ECB" w14:textId="77777777" w:rsidR="00C27795" w:rsidRPr="00996FAF" w:rsidRDefault="00C27795" w:rsidP="002B09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7795" w:rsidRPr="00996FAF" w14:paraId="6EB551A3" w14:textId="77777777" w:rsidTr="002B09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56F60BE"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3CDF2A79" w14:textId="77777777" w:rsidR="00C27795" w:rsidRPr="00996FAF" w:rsidRDefault="00C27795"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86D2871" w14:textId="77777777" w:rsidR="00C27795" w:rsidRPr="00996FAF" w:rsidRDefault="0047630F"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8B32CF6C91840C69DC444D2FAA313B0"/>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640D2A">
              <w:rPr>
                <w:rFonts w:ascii="Arial" w:hAnsi="Arial" w:cs="Arial"/>
                <w:color w:val="0000FF"/>
              </w:rPr>
              <w:t xml:space="preserve"> </w:t>
            </w:r>
          </w:p>
        </w:tc>
      </w:tr>
      <w:tr w:rsidR="00C27795" w:rsidRPr="00996FAF" w14:paraId="26AF7E88" w14:textId="77777777" w:rsidTr="002B0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09CB35"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3BC586CC" w14:textId="77777777" w:rsidR="00C27795" w:rsidRPr="00996FAF" w:rsidRDefault="00C27795" w:rsidP="002B09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23D11215" w14:textId="77777777" w:rsidR="00C27795" w:rsidRPr="00996FAF" w:rsidRDefault="0047630F" w:rsidP="002B09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AE370A64825B4E0986DB10B82283BEB1"/>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640D2A">
              <w:rPr>
                <w:rFonts w:ascii="Arial" w:hAnsi="Arial" w:cs="Arial"/>
                <w:color w:val="0000FF"/>
              </w:rPr>
              <w:t xml:space="preserve"> </w:t>
            </w:r>
          </w:p>
        </w:tc>
      </w:tr>
      <w:tr w:rsidR="00C27795" w:rsidRPr="00996FAF" w14:paraId="56D1DD7A" w14:textId="77777777" w:rsidTr="002B09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595E526"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284B00E" w14:textId="77777777" w:rsidR="00C27795" w:rsidRPr="00996FAF" w:rsidRDefault="00C27795"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762ED57" w14:textId="77777777" w:rsidR="00C27795" w:rsidRPr="00996FAF" w:rsidRDefault="00C27795" w:rsidP="002B09F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937FDCB" w14:textId="77777777" w:rsidR="00C27795" w:rsidRPr="00996FAF" w:rsidRDefault="00C27795" w:rsidP="002B09F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41030C2" w14:textId="77777777" w:rsidR="00C27795" w:rsidRPr="00996FAF" w:rsidRDefault="00C27795" w:rsidP="002B09FA">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6C2B5E69" w14:textId="77777777" w:rsidR="00C27795" w:rsidRPr="00996FAF" w:rsidRDefault="0047630F"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1C67B709A5D459CA62582B5B1661869"/>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640D2A">
              <w:rPr>
                <w:rFonts w:ascii="Arial" w:hAnsi="Arial" w:cs="Arial"/>
                <w:color w:val="0000FF"/>
              </w:rPr>
              <w:t xml:space="preserve"> </w:t>
            </w:r>
          </w:p>
        </w:tc>
      </w:tr>
      <w:tr w:rsidR="00C27795" w:rsidRPr="00996FAF" w14:paraId="1B21D9C8" w14:textId="77777777" w:rsidTr="002B0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2A6A8F"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1246D69B" w14:textId="77777777" w:rsidR="00C27795" w:rsidRPr="00996FAF" w:rsidRDefault="00C27795" w:rsidP="002B09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2A3A5F1" w14:textId="77777777" w:rsidR="00C27795" w:rsidRPr="00996FAF" w:rsidRDefault="0047630F" w:rsidP="002B09F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0FAA138E28A94ABC889BD99B8BEA55DE"/>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640D2A">
              <w:rPr>
                <w:rFonts w:ascii="Arial" w:hAnsi="Arial" w:cs="Arial"/>
                <w:color w:val="0000FF"/>
              </w:rPr>
              <w:t xml:space="preserve"> </w:t>
            </w:r>
          </w:p>
        </w:tc>
      </w:tr>
      <w:tr w:rsidR="00C27795" w:rsidRPr="00996FAF" w14:paraId="7D84F720" w14:textId="77777777" w:rsidTr="002B09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AC8F37"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2FF2EB7" w14:textId="77777777" w:rsidR="00C27795" w:rsidRPr="00996FAF" w:rsidRDefault="00C27795"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12AFCE2B" w14:textId="77777777" w:rsidR="00C27795" w:rsidRPr="00996FAF" w:rsidRDefault="0047630F" w:rsidP="002B09F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E813E37E029D4CAC8AFC84DED68729D7"/>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640D2A">
              <w:rPr>
                <w:rFonts w:ascii="Arial" w:hAnsi="Arial" w:cs="Arial"/>
                <w:color w:val="0000FF"/>
              </w:rPr>
              <w:t xml:space="preserve"> </w:t>
            </w:r>
          </w:p>
        </w:tc>
      </w:tr>
      <w:tr w:rsidR="00C27795" w:rsidRPr="00996FAF" w14:paraId="77C6D4AB" w14:textId="77777777" w:rsidTr="002B0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097D9C"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424B499" w14:textId="77777777" w:rsidR="00C27795" w:rsidRPr="00996FAF" w:rsidRDefault="00C27795" w:rsidP="002B09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F310CD9" w14:textId="77777777" w:rsidR="00C27795" w:rsidRPr="00996FAF" w:rsidRDefault="0047630F" w:rsidP="002B09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E7E21EF607F34AD9A7A7C90890A6E7E1"/>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640D2A">
              <w:rPr>
                <w:rFonts w:ascii="Arial" w:hAnsi="Arial" w:cs="Arial"/>
                <w:color w:val="0000FF"/>
              </w:rPr>
              <w:t xml:space="preserve"> </w:t>
            </w:r>
          </w:p>
        </w:tc>
      </w:tr>
      <w:tr w:rsidR="00C27795" w:rsidRPr="00996FAF" w14:paraId="1478400E" w14:textId="77777777" w:rsidTr="002B09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D99D48"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473A20F" w14:textId="77777777" w:rsidR="00C27795" w:rsidRPr="00996FAF" w:rsidRDefault="00C27795"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31CD730" w14:textId="77777777" w:rsidR="00C27795" w:rsidRPr="00996FAF" w:rsidRDefault="0047630F"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9F100253D6EE4F4A8FF28C6A0FF753B3"/>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640D2A">
              <w:rPr>
                <w:rFonts w:ascii="Arial" w:hAnsi="Arial" w:cs="Arial"/>
                <w:color w:val="0000FF"/>
              </w:rPr>
              <w:t xml:space="preserve"> </w:t>
            </w:r>
          </w:p>
        </w:tc>
      </w:tr>
    </w:tbl>
    <w:p w14:paraId="643E16FA" w14:textId="77777777" w:rsidR="00C27795" w:rsidRDefault="00C27795" w:rsidP="00C27795">
      <w:pPr>
        <w:pStyle w:val="Heading20"/>
      </w:pPr>
      <w:r w:rsidRPr="00996FAF">
        <w:t>Findings</w:t>
      </w:r>
    </w:p>
    <w:p w14:paraId="3D045002" w14:textId="77777777" w:rsidR="00C27795" w:rsidRDefault="00C27795" w:rsidP="00C27795">
      <w:pPr>
        <w:pStyle w:val="NormalArial"/>
        <w:rPr>
          <w:color w:val="auto"/>
          <w:szCs w:val="22"/>
        </w:rPr>
      </w:pPr>
      <w:r w:rsidRPr="001311DA">
        <w:rPr>
          <w:color w:val="auto"/>
          <w:szCs w:val="22"/>
        </w:rPr>
        <w:t>Consumers said they fe</w:t>
      </w:r>
      <w:r>
        <w:rPr>
          <w:color w:val="auto"/>
          <w:szCs w:val="22"/>
        </w:rPr>
        <w:t xml:space="preserve">lt </w:t>
      </w:r>
      <w:r w:rsidRPr="001311DA">
        <w:rPr>
          <w:color w:val="auto"/>
          <w:szCs w:val="22"/>
        </w:rPr>
        <w:t xml:space="preserve">supported to engage in activities </w:t>
      </w:r>
      <w:r>
        <w:rPr>
          <w:color w:val="auto"/>
          <w:szCs w:val="22"/>
        </w:rPr>
        <w:t>that were</w:t>
      </w:r>
      <w:r w:rsidRPr="001311DA">
        <w:rPr>
          <w:color w:val="auto"/>
          <w:szCs w:val="22"/>
        </w:rPr>
        <w:t xml:space="preserve"> of interest to them, and are provided with relevant supports</w:t>
      </w:r>
      <w:r>
        <w:rPr>
          <w:color w:val="auto"/>
          <w:szCs w:val="22"/>
        </w:rPr>
        <w:t xml:space="preserve"> </w:t>
      </w:r>
      <w:r w:rsidRPr="001311DA">
        <w:rPr>
          <w:color w:val="auto"/>
          <w:szCs w:val="22"/>
        </w:rPr>
        <w:t xml:space="preserve">to </w:t>
      </w:r>
      <w:r w:rsidRPr="00372591">
        <w:rPr>
          <w:color w:val="auto"/>
          <w:szCs w:val="22"/>
        </w:rPr>
        <w:t xml:space="preserve">promote their well-being, independence and quality of life. </w:t>
      </w:r>
      <w:r w:rsidRPr="007658D8">
        <w:rPr>
          <w:color w:val="auto"/>
          <w:szCs w:val="22"/>
        </w:rPr>
        <w:t>Staff interviewed explain</w:t>
      </w:r>
      <w:r>
        <w:rPr>
          <w:color w:val="auto"/>
          <w:szCs w:val="22"/>
        </w:rPr>
        <w:t>ed</w:t>
      </w:r>
      <w:r w:rsidRPr="007658D8">
        <w:rPr>
          <w:color w:val="auto"/>
          <w:szCs w:val="22"/>
        </w:rPr>
        <w:t xml:space="preserve"> what is important to consumers.</w:t>
      </w:r>
      <w:r>
        <w:rPr>
          <w:color w:val="auto"/>
          <w:szCs w:val="22"/>
        </w:rPr>
        <w:t xml:space="preserve"> C</w:t>
      </w:r>
      <w:r w:rsidRPr="00372591">
        <w:rPr>
          <w:color w:val="auto"/>
          <w:szCs w:val="22"/>
        </w:rPr>
        <w:t>are plan</w:t>
      </w:r>
      <w:r>
        <w:rPr>
          <w:color w:val="auto"/>
          <w:szCs w:val="22"/>
        </w:rPr>
        <w:t xml:space="preserve">s </w:t>
      </w:r>
      <w:r w:rsidRPr="00372591">
        <w:rPr>
          <w:color w:val="auto"/>
          <w:szCs w:val="22"/>
        </w:rPr>
        <w:t>demonstrat</w:t>
      </w:r>
      <w:r>
        <w:rPr>
          <w:color w:val="auto"/>
          <w:szCs w:val="22"/>
        </w:rPr>
        <w:t>ed</w:t>
      </w:r>
      <w:r w:rsidRPr="00372591">
        <w:rPr>
          <w:color w:val="auto"/>
          <w:szCs w:val="22"/>
        </w:rPr>
        <w:t xml:space="preserve"> </w:t>
      </w:r>
      <w:r>
        <w:rPr>
          <w:color w:val="auto"/>
          <w:szCs w:val="22"/>
        </w:rPr>
        <w:t xml:space="preserve">the </w:t>
      </w:r>
      <w:r w:rsidRPr="00372591">
        <w:rPr>
          <w:color w:val="auto"/>
          <w:szCs w:val="22"/>
        </w:rPr>
        <w:t>assessment processes and planning capture what and who is important to each consumer to promote their well</w:t>
      </w:r>
      <w:r>
        <w:rPr>
          <w:color w:val="auto"/>
          <w:szCs w:val="22"/>
        </w:rPr>
        <w:t>b</w:t>
      </w:r>
      <w:r w:rsidRPr="00372591">
        <w:rPr>
          <w:color w:val="auto"/>
          <w:szCs w:val="22"/>
        </w:rPr>
        <w:t>eing and quality</w:t>
      </w:r>
      <w:r>
        <w:rPr>
          <w:color w:val="auto"/>
          <w:szCs w:val="22"/>
        </w:rPr>
        <w:t xml:space="preserve"> </w:t>
      </w:r>
      <w:r w:rsidRPr="00372591">
        <w:rPr>
          <w:color w:val="auto"/>
          <w:szCs w:val="22"/>
        </w:rPr>
        <w:t>of</w:t>
      </w:r>
      <w:r>
        <w:rPr>
          <w:color w:val="auto"/>
          <w:szCs w:val="22"/>
        </w:rPr>
        <w:t xml:space="preserve"> </w:t>
      </w:r>
      <w:r w:rsidRPr="00372591">
        <w:rPr>
          <w:color w:val="auto"/>
          <w:szCs w:val="22"/>
        </w:rPr>
        <w:t xml:space="preserve">life. Consumers were observed engaging in a variety of group and independent activities during the </w:t>
      </w:r>
      <w:r>
        <w:rPr>
          <w:color w:val="auto"/>
          <w:szCs w:val="22"/>
        </w:rPr>
        <w:t>Si</w:t>
      </w:r>
      <w:r w:rsidRPr="00372591">
        <w:rPr>
          <w:color w:val="auto"/>
          <w:szCs w:val="22"/>
        </w:rPr>
        <w:t xml:space="preserve">te </w:t>
      </w:r>
      <w:r>
        <w:rPr>
          <w:color w:val="auto"/>
          <w:szCs w:val="22"/>
        </w:rPr>
        <w:t>A</w:t>
      </w:r>
      <w:r w:rsidRPr="00372591">
        <w:rPr>
          <w:color w:val="auto"/>
          <w:szCs w:val="22"/>
        </w:rPr>
        <w:t>udit, interacting with each other, staff, family members and visitors.</w:t>
      </w:r>
    </w:p>
    <w:p w14:paraId="697E38BC" w14:textId="7C6875E9" w:rsidR="00C27795" w:rsidRPr="005B203C" w:rsidRDefault="00C27795" w:rsidP="00C711D2">
      <w:pPr>
        <w:shd w:val="clear" w:color="auto" w:fill="FFFFFF" w:themeFill="background1"/>
        <w:rPr>
          <w:rFonts w:ascii="Arial" w:hAnsi="Arial" w:cs="Arial"/>
          <w:color w:val="auto"/>
          <w:szCs w:val="22"/>
        </w:rPr>
      </w:pPr>
      <w:r w:rsidRPr="005B203C">
        <w:rPr>
          <w:rFonts w:ascii="Arial" w:hAnsi="Arial" w:cs="Arial"/>
          <w:color w:val="auto"/>
          <w:szCs w:val="22"/>
        </w:rPr>
        <w:t>Consumers stated the service supports their emotional, spiritual and psychological wellbeing. Staff discuss</w:t>
      </w:r>
      <w:r>
        <w:rPr>
          <w:rFonts w:ascii="Arial" w:hAnsi="Arial" w:cs="Arial"/>
          <w:color w:val="auto"/>
          <w:szCs w:val="22"/>
        </w:rPr>
        <w:t>ed</w:t>
      </w:r>
      <w:r w:rsidRPr="005B203C">
        <w:rPr>
          <w:rFonts w:ascii="Arial" w:hAnsi="Arial" w:cs="Arial"/>
          <w:color w:val="auto"/>
          <w:szCs w:val="22"/>
        </w:rPr>
        <w:t xml:space="preserve"> various ways they work in partnership with consumers and representatives to support emotional and psychological well-being, such as individual activities and one on one time with consumers. A review of care planning documentation demonstrated care plans included interventions and strategies to support the emotional, spiritual, and psychological well-being of consumers.</w:t>
      </w:r>
    </w:p>
    <w:p w14:paraId="2A538699" w14:textId="77777777" w:rsidR="00C27795" w:rsidRPr="005B203C" w:rsidRDefault="00C27795" w:rsidP="00C711D2">
      <w:pPr>
        <w:shd w:val="clear" w:color="auto" w:fill="FFFFFF" w:themeFill="background1"/>
        <w:rPr>
          <w:rFonts w:ascii="Arial" w:hAnsi="Arial" w:cs="Arial"/>
          <w:color w:val="auto"/>
          <w:szCs w:val="22"/>
        </w:rPr>
      </w:pPr>
      <w:r w:rsidRPr="005B203C">
        <w:rPr>
          <w:rFonts w:ascii="Arial" w:hAnsi="Arial" w:cs="Arial"/>
          <w:color w:val="auto"/>
          <w:szCs w:val="22"/>
        </w:rPr>
        <w:t xml:space="preserve">Consumers said the service assists them to participate in their community within and outside the organisation’s service environment, have social and personal relationships, and do the things of interest to them. Lifestyle staff advised that consumers were consulted in groups and individually to decide on the activities that consumers would like to do. Family members were </w:t>
      </w:r>
      <w:r w:rsidRPr="005B203C">
        <w:rPr>
          <w:rFonts w:ascii="Arial" w:hAnsi="Arial" w:cs="Arial"/>
          <w:color w:val="auto"/>
          <w:szCs w:val="22"/>
        </w:rPr>
        <w:lastRenderedPageBreak/>
        <w:t>seen visiting consumers in various lounge rooms throughout the service. Consumers were observed leaving for and returning from trips outside the service with their family or friends.</w:t>
      </w:r>
    </w:p>
    <w:p w14:paraId="615F708D" w14:textId="77777777" w:rsidR="00C27795" w:rsidRPr="005B203C" w:rsidRDefault="00C27795" w:rsidP="00C711D2">
      <w:pPr>
        <w:shd w:val="clear" w:color="auto" w:fill="FFFFFF" w:themeFill="background1"/>
        <w:rPr>
          <w:rFonts w:ascii="Arial" w:hAnsi="Arial" w:cs="Arial"/>
          <w:color w:val="auto"/>
          <w:szCs w:val="22"/>
        </w:rPr>
      </w:pPr>
      <w:r w:rsidRPr="005B203C">
        <w:rPr>
          <w:rFonts w:ascii="Arial" w:hAnsi="Arial" w:cs="Arial"/>
          <w:color w:val="auto"/>
          <w:szCs w:val="22"/>
        </w:rPr>
        <w:t xml:space="preserve">Consumers and representatives confirmed consumers feel confident staff and other persons delivering their care and services are aware of the consumers’ needs and preferences. </w:t>
      </w:r>
      <w:r w:rsidRPr="00BA540A">
        <w:rPr>
          <w:rFonts w:ascii="Arial" w:hAnsi="Arial" w:cs="Arial"/>
          <w:color w:val="auto"/>
          <w:szCs w:val="22"/>
        </w:rPr>
        <w:t xml:space="preserve">Staff </w:t>
      </w:r>
      <w:r>
        <w:rPr>
          <w:rFonts w:ascii="Arial" w:hAnsi="Arial" w:cs="Arial"/>
          <w:color w:val="auto"/>
          <w:szCs w:val="22"/>
        </w:rPr>
        <w:t xml:space="preserve">said </w:t>
      </w:r>
      <w:r w:rsidRPr="00BA540A">
        <w:rPr>
          <w:rFonts w:ascii="Arial" w:hAnsi="Arial" w:cs="Arial"/>
          <w:color w:val="auto"/>
          <w:szCs w:val="22"/>
        </w:rPr>
        <w:t xml:space="preserve">changes </w:t>
      </w:r>
      <w:r>
        <w:rPr>
          <w:rFonts w:ascii="Arial" w:hAnsi="Arial" w:cs="Arial"/>
          <w:color w:val="auto"/>
          <w:szCs w:val="22"/>
        </w:rPr>
        <w:t>in</w:t>
      </w:r>
      <w:r w:rsidRPr="00BA540A">
        <w:rPr>
          <w:rFonts w:ascii="Arial" w:hAnsi="Arial" w:cs="Arial"/>
          <w:color w:val="auto"/>
          <w:szCs w:val="22"/>
        </w:rPr>
        <w:t xml:space="preserve"> particular consumers were discussed during handover</w:t>
      </w:r>
      <w:r>
        <w:rPr>
          <w:rFonts w:ascii="Arial" w:hAnsi="Arial" w:cs="Arial"/>
          <w:color w:val="auto"/>
          <w:szCs w:val="22"/>
        </w:rPr>
        <w:t>.</w:t>
      </w:r>
      <w:r w:rsidRPr="00BA540A">
        <w:rPr>
          <w:rFonts w:ascii="Arial" w:hAnsi="Arial" w:cs="Arial"/>
          <w:color w:val="auto"/>
          <w:szCs w:val="22"/>
        </w:rPr>
        <w:t xml:space="preserve"> Care</w:t>
      </w:r>
      <w:r w:rsidRPr="005B203C">
        <w:rPr>
          <w:rFonts w:ascii="Arial" w:hAnsi="Arial" w:cs="Arial"/>
          <w:color w:val="auto"/>
          <w:szCs w:val="22"/>
        </w:rPr>
        <w:t xml:space="preserve"> planning and lifestyle documentation for consumers identified adequate information to support effective and safe care with respect to services and supports for daily living.</w:t>
      </w:r>
    </w:p>
    <w:p w14:paraId="256DAA50" w14:textId="44F2E40D" w:rsidR="00C27795" w:rsidRPr="005B203C" w:rsidRDefault="00C27795" w:rsidP="00C711D2">
      <w:pPr>
        <w:rPr>
          <w:rFonts w:ascii="Arial" w:hAnsi="Arial" w:cs="Arial"/>
          <w:color w:val="auto"/>
          <w:szCs w:val="22"/>
        </w:rPr>
      </w:pPr>
      <w:r w:rsidRPr="005B203C">
        <w:rPr>
          <w:rFonts w:ascii="Arial" w:hAnsi="Arial" w:cs="Arial"/>
          <w:color w:val="auto"/>
          <w:szCs w:val="22"/>
        </w:rPr>
        <w:t>Consumers said the service assists them with referrals to individuals, other organisations and providers of other care and services.</w:t>
      </w:r>
      <w:r w:rsidR="00F25FB7">
        <w:rPr>
          <w:rFonts w:ascii="Arial" w:hAnsi="Arial" w:cs="Arial"/>
          <w:color w:val="auto"/>
          <w:szCs w:val="22"/>
        </w:rPr>
        <w:t xml:space="preserve"> </w:t>
      </w:r>
      <w:r w:rsidRPr="005B203C">
        <w:rPr>
          <w:rFonts w:ascii="Arial" w:hAnsi="Arial" w:cs="Arial"/>
          <w:color w:val="auto"/>
          <w:szCs w:val="22"/>
        </w:rPr>
        <w:t>Lifestyle staff described how they work with the representatives and use volunteers to supplement the lifestyle activities offered within the service. Staff have access to a range of service providers and established relationships to ensure consumer needs were met.</w:t>
      </w:r>
    </w:p>
    <w:p w14:paraId="7B2B97C6" w14:textId="312904D2" w:rsidR="00C27795" w:rsidRPr="005B203C" w:rsidRDefault="00C27795" w:rsidP="00C711D2">
      <w:pPr>
        <w:rPr>
          <w:rFonts w:ascii="Arial" w:hAnsi="Arial" w:cs="Arial"/>
          <w:color w:val="auto"/>
          <w:szCs w:val="22"/>
        </w:rPr>
      </w:pPr>
      <w:r w:rsidRPr="005B203C">
        <w:rPr>
          <w:rFonts w:ascii="Arial" w:hAnsi="Arial" w:cs="Arial"/>
          <w:color w:val="auto"/>
          <w:szCs w:val="22"/>
        </w:rPr>
        <w:t>Consumers were happy with the quality and quantity of food and noted that their dietary requirements were catered for. Staff described the specific dietary needs and preferences of the sampled consumers, and all had a shared understanding of the process for monitoring the dietary requirements within the kitchen environment. Care planning documentation reflected dietary needs and preferences and aligned with the feedback provided to the Assessment Team.</w:t>
      </w:r>
    </w:p>
    <w:p w14:paraId="526A8987" w14:textId="33941D52" w:rsidR="00C27795" w:rsidRPr="005B203C" w:rsidRDefault="00C27795" w:rsidP="00C711D2">
      <w:pPr>
        <w:rPr>
          <w:rFonts w:ascii="Arial" w:hAnsi="Arial" w:cs="Arial"/>
          <w:color w:val="auto"/>
          <w:szCs w:val="22"/>
        </w:rPr>
      </w:pPr>
      <w:r w:rsidRPr="005B203C">
        <w:rPr>
          <w:rFonts w:ascii="Arial" w:hAnsi="Arial" w:cs="Arial"/>
          <w:color w:val="auto"/>
          <w:szCs w:val="22"/>
        </w:rPr>
        <w:t>Consumers and representatives provided positive feedback about the equipment provided by the service and were aware of the process to report issues to maintenance.</w:t>
      </w:r>
      <w:r w:rsidR="00F25FB7">
        <w:rPr>
          <w:rFonts w:ascii="Arial" w:hAnsi="Arial" w:cs="Arial"/>
          <w:color w:val="auto"/>
          <w:szCs w:val="22"/>
        </w:rPr>
        <w:t xml:space="preserve"> </w:t>
      </w:r>
      <w:r w:rsidRPr="005B203C">
        <w:rPr>
          <w:rFonts w:ascii="Arial" w:hAnsi="Arial" w:cs="Arial"/>
          <w:color w:val="auto"/>
          <w:szCs w:val="22"/>
        </w:rPr>
        <w:t>The Assessment Team observed where equipment is provided, it is safe, suitable, clean and well maintained and that staff and maintenance undertake ongoing monitoring that equipment is fit for purpose. The maintenance log indicated any issues with equipment were actioned promptly.</w:t>
      </w:r>
    </w:p>
    <w:p w14:paraId="4DFDD8FB" w14:textId="77777777" w:rsidR="00C27795" w:rsidRPr="00262C0B" w:rsidRDefault="00C27795" w:rsidP="00C27795">
      <w:pPr>
        <w:pStyle w:val="NormalArial"/>
      </w:pPr>
      <w:r>
        <w:br w:type="page"/>
      </w:r>
    </w:p>
    <w:p w14:paraId="1E79FED6" w14:textId="77777777" w:rsidR="00C27795" w:rsidRPr="00996FAF" w:rsidRDefault="00C27795" w:rsidP="00C27795">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C27795" w:rsidRPr="00996FAF" w14:paraId="3323B181" w14:textId="77777777" w:rsidTr="002B09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49320F90" w14:textId="77777777" w:rsidR="00C27795" w:rsidRPr="00996FAF" w:rsidRDefault="00C27795" w:rsidP="002B09FA">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08BED84" w14:textId="77777777" w:rsidR="00C27795" w:rsidRPr="00996FAF" w:rsidRDefault="00C27795" w:rsidP="002B09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7795" w:rsidRPr="00996FAF" w14:paraId="51A2098B" w14:textId="77777777" w:rsidTr="002B09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5D5F73"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4823CAD1" w14:textId="77777777" w:rsidR="00C27795" w:rsidRPr="00996FAF" w:rsidRDefault="00C27795"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028A080" w14:textId="77777777" w:rsidR="00C27795" w:rsidRPr="00996FAF" w:rsidRDefault="0047630F"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5A18D598C7F7413497CB135ACE85BF05"/>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640D2A">
              <w:rPr>
                <w:rFonts w:ascii="Arial" w:hAnsi="Arial" w:cs="Arial"/>
                <w:color w:val="0000FF"/>
              </w:rPr>
              <w:t xml:space="preserve"> </w:t>
            </w:r>
          </w:p>
        </w:tc>
      </w:tr>
      <w:tr w:rsidR="00C27795" w:rsidRPr="00996FAF" w14:paraId="14522943" w14:textId="77777777" w:rsidTr="002B0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54F86E"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66CB731E" w14:textId="77777777" w:rsidR="00C27795" w:rsidRPr="00996FAF" w:rsidRDefault="00C27795" w:rsidP="002B09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60C39F7" w14:textId="77777777" w:rsidR="00C27795" w:rsidRPr="00996FAF" w:rsidRDefault="00C27795" w:rsidP="002B09F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3E187A12" w14:textId="77777777" w:rsidR="00C27795" w:rsidRPr="00996FAF" w:rsidRDefault="00C27795" w:rsidP="002B09FA">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4C0FC700" w14:textId="77777777" w:rsidR="00C27795" w:rsidRPr="00996FAF" w:rsidRDefault="0047630F" w:rsidP="002B09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638DB16A958D4D34BAB7DFD10FDD57CD"/>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640D2A">
              <w:rPr>
                <w:rFonts w:ascii="Arial" w:hAnsi="Arial" w:cs="Arial"/>
                <w:color w:val="0000FF"/>
              </w:rPr>
              <w:t xml:space="preserve"> </w:t>
            </w:r>
          </w:p>
        </w:tc>
      </w:tr>
      <w:tr w:rsidR="00C27795" w:rsidRPr="00996FAF" w14:paraId="79A885FE" w14:textId="77777777" w:rsidTr="002B09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05B626"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9299C3C" w14:textId="77777777" w:rsidR="00C27795" w:rsidRPr="00996FAF" w:rsidRDefault="00C27795"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1C5B67C4" w14:textId="77777777" w:rsidR="00C27795" w:rsidRPr="00996FAF" w:rsidRDefault="0047630F" w:rsidP="002B09F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801BDC33E02F477595D4C0B9B4056636"/>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640D2A">
              <w:rPr>
                <w:rFonts w:ascii="Arial" w:hAnsi="Arial" w:cs="Arial"/>
                <w:color w:val="0000FF"/>
              </w:rPr>
              <w:t xml:space="preserve"> </w:t>
            </w:r>
          </w:p>
        </w:tc>
      </w:tr>
    </w:tbl>
    <w:p w14:paraId="51295F87" w14:textId="77777777" w:rsidR="00C27795" w:rsidRDefault="00C27795" w:rsidP="00C27795">
      <w:pPr>
        <w:pStyle w:val="Heading20"/>
      </w:pPr>
      <w:r>
        <w:t>Findings</w:t>
      </w:r>
    </w:p>
    <w:p w14:paraId="3B429A6E" w14:textId="77777777" w:rsidR="00C27795" w:rsidRPr="00AA0EEA" w:rsidRDefault="00C27795" w:rsidP="00292254">
      <w:pPr>
        <w:spacing w:line="276" w:lineRule="auto"/>
        <w:rPr>
          <w:rFonts w:ascii="Arial" w:hAnsi="Arial" w:cs="Arial"/>
          <w:color w:val="auto"/>
          <w:szCs w:val="22"/>
        </w:rPr>
      </w:pPr>
      <w:r w:rsidRPr="00AA0EEA">
        <w:rPr>
          <w:rFonts w:ascii="Arial" w:hAnsi="Arial" w:cs="Arial"/>
          <w:color w:val="auto"/>
          <w:szCs w:val="22"/>
        </w:rPr>
        <w:t>The service environment was welcoming, and consumers said that it was easy to understand. Consumers said that they felt they comfortable living in the service and they were able to personalise their rooms with their belongings. The Assessment Team observed each area had suitable furniture and was neat and tidy and care staff regularly monitoring consumers.</w:t>
      </w:r>
    </w:p>
    <w:p w14:paraId="052B4661" w14:textId="2DFD2F3D" w:rsidR="00C27795" w:rsidRPr="00AA0EEA" w:rsidRDefault="00C27795" w:rsidP="00292254">
      <w:pPr>
        <w:spacing w:line="276" w:lineRule="auto"/>
        <w:rPr>
          <w:rFonts w:ascii="Arial" w:hAnsi="Arial" w:cs="Arial"/>
          <w:color w:val="auto"/>
          <w:szCs w:val="22"/>
        </w:rPr>
      </w:pPr>
      <w:r w:rsidRPr="00AA0EEA">
        <w:rPr>
          <w:rFonts w:ascii="Arial" w:hAnsi="Arial" w:cs="Arial"/>
          <w:color w:val="auto"/>
          <w:szCs w:val="22"/>
        </w:rPr>
        <w:t xml:space="preserve">Consumers said staff ensure the service and their rooms were clean, and they felt comfortable moving about the indoor and outdoor environments. Review of the cleaning schedules demonstrates that cleaning of communal areas and consumer rooms </w:t>
      </w:r>
      <w:r>
        <w:rPr>
          <w:rFonts w:ascii="Arial" w:hAnsi="Arial" w:cs="Arial"/>
          <w:color w:val="auto"/>
          <w:szCs w:val="22"/>
        </w:rPr>
        <w:t>is</w:t>
      </w:r>
      <w:r w:rsidRPr="00AA0EEA">
        <w:rPr>
          <w:rFonts w:ascii="Arial" w:hAnsi="Arial" w:cs="Arial"/>
          <w:color w:val="auto"/>
          <w:szCs w:val="22"/>
        </w:rPr>
        <w:t xml:space="preserve"> completed in accordance with these schedules. The Assessment Team observed the grounds were well maintained with spacious courtyard areas, wide pathways and several sitting areas throughout the gardens.</w:t>
      </w:r>
    </w:p>
    <w:p w14:paraId="4B6AD6C0" w14:textId="4E82DB70" w:rsidR="00C27795" w:rsidRPr="00262C0B" w:rsidRDefault="00C27795" w:rsidP="00292254">
      <w:pPr>
        <w:spacing w:line="276" w:lineRule="auto"/>
      </w:pPr>
      <w:r w:rsidRPr="00AA0EEA">
        <w:rPr>
          <w:rFonts w:ascii="Arial" w:hAnsi="Arial" w:cs="Arial"/>
          <w:color w:val="auto"/>
          <w:szCs w:val="22"/>
        </w:rPr>
        <w:t>All consumers and representatives interviewed said they were satisfied that the furniture and equipment they use were safe, clean, and well maintained. The service environment was safe, clean, and well maintained. Staff said that they knew how to request maintenance and consumers said that if they have any items that need to be repaired staff will forward the request to maintenance.</w:t>
      </w:r>
      <w:r>
        <w:br w:type="page"/>
      </w:r>
    </w:p>
    <w:p w14:paraId="5CBD6C0C" w14:textId="77777777" w:rsidR="00C27795" w:rsidRPr="00996FAF" w:rsidRDefault="00C27795" w:rsidP="00C27795">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C27795" w:rsidRPr="00996FAF" w14:paraId="4AFB7EAF" w14:textId="77777777" w:rsidTr="002B09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69E70291" w14:textId="77777777" w:rsidR="00C27795" w:rsidRPr="00996FAF" w:rsidRDefault="00C27795" w:rsidP="002B09FA">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E5A5854" w14:textId="77777777" w:rsidR="00C27795" w:rsidRPr="00996FAF" w:rsidRDefault="00C27795" w:rsidP="002B09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7795" w:rsidRPr="00996FAF" w14:paraId="76ABD1F3" w14:textId="77777777" w:rsidTr="002B09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D37D631"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220EEBD" w14:textId="77777777" w:rsidR="00C27795" w:rsidRPr="00996FAF" w:rsidRDefault="00C27795"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473B9CD" w14:textId="77777777" w:rsidR="00C27795" w:rsidRPr="00996FAF" w:rsidRDefault="0047630F"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2AD02CF7F75E440896552683CC1B6AE1"/>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640D2A">
              <w:rPr>
                <w:rFonts w:ascii="Arial" w:hAnsi="Arial" w:cs="Arial"/>
                <w:color w:val="0000FF"/>
              </w:rPr>
              <w:t xml:space="preserve"> </w:t>
            </w:r>
          </w:p>
        </w:tc>
      </w:tr>
      <w:tr w:rsidR="00C27795" w:rsidRPr="00996FAF" w14:paraId="5EFAAD68" w14:textId="77777777" w:rsidTr="002B0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2475F"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4498D729" w14:textId="77777777" w:rsidR="00C27795" w:rsidRPr="00996FAF" w:rsidRDefault="00C27795" w:rsidP="002B09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36831CF5" w14:textId="77777777" w:rsidR="00C27795" w:rsidRPr="00996FAF" w:rsidRDefault="0047630F" w:rsidP="002B09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C93CF91F458346E9A81F1E94A6B365E2"/>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640D2A">
              <w:rPr>
                <w:rFonts w:ascii="Arial" w:hAnsi="Arial" w:cs="Arial"/>
                <w:color w:val="0000FF"/>
              </w:rPr>
              <w:t xml:space="preserve"> </w:t>
            </w:r>
          </w:p>
        </w:tc>
      </w:tr>
      <w:tr w:rsidR="00C27795" w:rsidRPr="00996FAF" w14:paraId="7E961506" w14:textId="77777777" w:rsidTr="002B09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DB56C8"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69D14FD" w14:textId="77777777" w:rsidR="00C27795" w:rsidRPr="00996FAF" w:rsidRDefault="00C27795"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33B220D" w14:textId="77777777" w:rsidR="00C27795" w:rsidRPr="00996FAF" w:rsidRDefault="0047630F"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10022664DFF04239AE80B472E7766152"/>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640D2A">
              <w:rPr>
                <w:rFonts w:ascii="Arial" w:hAnsi="Arial" w:cs="Arial"/>
                <w:color w:val="0000FF"/>
              </w:rPr>
              <w:t xml:space="preserve"> </w:t>
            </w:r>
          </w:p>
        </w:tc>
      </w:tr>
      <w:tr w:rsidR="00C27795" w:rsidRPr="00996FAF" w14:paraId="6D68DDEA" w14:textId="77777777" w:rsidTr="002B09F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B1923F"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D445985" w14:textId="77777777" w:rsidR="00C27795" w:rsidRPr="00996FAF" w:rsidRDefault="00C27795" w:rsidP="002B09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22B2CF8" w14:textId="77777777" w:rsidR="00C27795" w:rsidRPr="00996FAF" w:rsidRDefault="0047630F" w:rsidP="002B09F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B959F569D03E4CA8970987D2CA9C6722"/>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640D2A">
              <w:rPr>
                <w:rFonts w:ascii="Arial" w:hAnsi="Arial" w:cs="Arial"/>
                <w:color w:val="0000FF"/>
              </w:rPr>
              <w:t xml:space="preserve"> </w:t>
            </w:r>
          </w:p>
        </w:tc>
      </w:tr>
    </w:tbl>
    <w:p w14:paraId="6B164035" w14:textId="77777777" w:rsidR="00C27795" w:rsidRDefault="00C27795" w:rsidP="00C27795">
      <w:pPr>
        <w:pStyle w:val="Heading20"/>
      </w:pPr>
      <w:r w:rsidRPr="00996FAF">
        <w:t>Findings</w:t>
      </w:r>
    </w:p>
    <w:p w14:paraId="4FAA282A" w14:textId="003DC2AE" w:rsidR="00C27795" w:rsidRPr="003A5A96" w:rsidRDefault="00C27795" w:rsidP="00A516FC">
      <w:pPr>
        <w:spacing w:line="276" w:lineRule="auto"/>
        <w:rPr>
          <w:rFonts w:ascii="Arial" w:hAnsi="Arial" w:cs="Arial"/>
          <w:color w:val="auto"/>
        </w:rPr>
      </w:pPr>
      <w:r w:rsidRPr="00B82A63">
        <w:rPr>
          <w:rFonts w:ascii="Arial" w:hAnsi="Arial" w:cs="Arial"/>
          <w:color w:val="auto"/>
        </w:rPr>
        <w:t xml:space="preserve">Consumers said they were encouraged and supported to make complaints and provide feedback and had no concerns </w:t>
      </w:r>
      <w:r>
        <w:rPr>
          <w:rFonts w:ascii="Arial" w:hAnsi="Arial" w:cs="Arial"/>
          <w:color w:val="auto"/>
        </w:rPr>
        <w:t>raising complaints</w:t>
      </w:r>
      <w:r w:rsidRPr="00B82A63">
        <w:rPr>
          <w:rFonts w:ascii="Arial" w:hAnsi="Arial" w:cs="Arial"/>
          <w:color w:val="auto"/>
        </w:rPr>
        <w:t xml:space="preserve"> with staff or management. </w:t>
      </w:r>
      <w:r w:rsidRPr="003A5A96">
        <w:rPr>
          <w:rFonts w:ascii="Arial" w:hAnsi="Arial" w:cs="Arial"/>
          <w:color w:val="auto"/>
        </w:rPr>
        <w:t>Staff said they support consumers and representatives to provide feedback by providing forms and would escalate any issues. Documentation showed information about complaints and feedback processes were provided to consumers and representatives.</w:t>
      </w:r>
    </w:p>
    <w:p w14:paraId="4DD3B749" w14:textId="4CF4E108" w:rsidR="00C27795" w:rsidRPr="003A5A96" w:rsidRDefault="00C27795" w:rsidP="00A516FC">
      <w:pPr>
        <w:spacing w:line="276" w:lineRule="auto"/>
        <w:rPr>
          <w:rFonts w:ascii="Arial" w:hAnsi="Arial" w:cs="Arial"/>
          <w:color w:val="auto"/>
        </w:rPr>
      </w:pPr>
      <w:r w:rsidRPr="00B82A63">
        <w:rPr>
          <w:rFonts w:ascii="Arial" w:hAnsi="Arial" w:cs="Arial"/>
          <w:color w:val="auto"/>
        </w:rPr>
        <w:t>Consumers and representatives said they were comfortable raising concerns</w:t>
      </w:r>
      <w:r>
        <w:rPr>
          <w:rFonts w:ascii="Arial" w:hAnsi="Arial" w:cs="Arial"/>
          <w:color w:val="auto"/>
        </w:rPr>
        <w:t xml:space="preserve">, </w:t>
      </w:r>
      <w:r w:rsidRPr="00B82A63">
        <w:rPr>
          <w:rFonts w:ascii="Arial" w:hAnsi="Arial" w:cs="Arial"/>
          <w:color w:val="auto"/>
        </w:rPr>
        <w:t xml:space="preserve">staff and will escalate their complaint if it is not resolved to their satisfaction and were aware of external complaints pathways available. Staff demonstrated they understood the internal and external complaints and feedback mechanisms and were aware of the advocacy and </w:t>
      </w:r>
      <w:r>
        <w:rPr>
          <w:rFonts w:ascii="Arial" w:hAnsi="Arial" w:cs="Arial"/>
          <w:color w:val="auto"/>
        </w:rPr>
        <w:t>interpreting</w:t>
      </w:r>
      <w:r w:rsidRPr="00B82A63">
        <w:rPr>
          <w:rFonts w:ascii="Arial" w:hAnsi="Arial" w:cs="Arial"/>
          <w:color w:val="auto"/>
        </w:rPr>
        <w:t xml:space="preserve"> services available.</w:t>
      </w:r>
      <w:r w:rsidR="00F25FB7">
        <w:rPr>
          <w:rFonts w:ascii="Arial" w:hAnsi="Arial" w:cs="Arial"/>
          <w:color w:val="auto"/>
        </w:rPr>
        <w:t xml:space="preserve"> </w:t>
      </w:r>
      <w:r w:rsidRPr="003A5A96">
        <w:rPr>
          <w:rFonts w:ascii="Arial" w:hAnsi="Arial" w:cs="Arial"/>
          <w:color w:val="auto"/>
        </w:rPr>
        <w:t>The Assessment Team observed information available in the service supporting consumers and visitors to utilise external complaints and advocacy agencies.</w:t>
      </w:r>
    </w:p>
    <w:p w14:paraId="4E2B582A" w14:textId="3E198B7A" w:rsidR="00C27795" w:rsidRPr="003A5A96" w:rsidRDefault="00C27795" w:rsidP="00A516FC">
      <w:pPr>
        <w:spacing w:line="276" w:lineRule="auto"/>
        <w:rPr>
          <w:rFonts w:ascii="Arial" w:hAnsi="Arial" w:cs="Arial"/>
          <w:color w:val="auto"/>
        </w:rPr>
      </w:pPr>
      <w:r w:rsidRPr="003A5A96">
        <w:rPr>
          <w:rFonts w:ascii="Arial" w:hAnsi="Arial" w:cs="Arial"/>
          <w:color w:val="auto"/>
        </w:rPr>
        <w:t>Consumers and representatives said management respond promptly and seek to resolve their concerns after they make a complaint. Staff have received education on the management of complaints and described the process followed when complaints or feedback is received. Reviewed care records and complaints data showed complaints were investigated and followed up in a timely way, with communication provided to the complainant about investigation progress and outcomes.</w:t>
      </w:r>
    </w:p>
    <w:p w14:paraId="6FE22BA1" w14:textId="704D4515" w:rsidR="003252CA" w:rsidRDefault="00C27795" w:rsidP="003252CA">
      <w:pPr>
        <w:spacing w:line="276" w:lineRule="auto"/>
        <w:rPr>
          <w:rFonts w:ascii="Arial" w:hAnsi="Arial" w:cs="Arial"/>
          <w:color w:val="auto"/>
        </w:rPr>
      </w:pPr>
      <w:r w:rsidRPr="00B82A63">
        <w:rPr>
          <w:rFonts w:ascii="Arial" w:hAnsi="Arial" w:cs="Arial"/>
          <w:color w:val="auto"/>
        </w:rPr>
        <w:t xml:space="preserve">Consumers provided examples of improvements </w:t>
      </w:r>
      <w:r>
        <w:rPr>
          <w:rFonts w:ascii="Arial" w:hAnsi="Arial" w:cs="Arial"/>
          <w:color w:val="auto"/>
        </w:rPr>
        <w:t>following their feedback</w:t>
      </w:r>
      <w:r w:rsidRPr="00B82A63">
        <w:rPr>
          <w:rFonts w:ascii="Arial" w:hAnsi="Arial" w:cs="Arial"/>
          <w:color w:val="auto"/>
        </w:rPr>
        <w:t xml:space="preserve">. Staff provided examples where complaints and feedback </w:t>
      </w:r>
      <w:r>
        <w:rPr>
          <w:rFonts w:ascii="Arial" w:hAnsi="Arial" w:cs="Arial"/>
          <w:color w:val="auto"/>
        </w:rPr>
        <w:t>were</w:t>
      </w:r>
      <w:r w:rsidRPr="00B82A63">
        <w:rPr>
          <w:rFonts w:ascii="Arial" w:hAnsi="Arial" w:cs="Arial"/>
          <w:color w:val="auto"/>
        </w:rPr>
        <w:t xml:space="preserve"> used to improve care and service provision. The Assessment Team reviewed the continuous improvement plan and found evidence of recent improvements made that resulted from feedback or complaints.</w:t>
      </w:r>
    </w:p>
    <w:p w14:paraId="5F603CAD" w14:textId="77777777" w:rsidR="003252CA" w:rsidRDefault="003252CA">
      <w:pPr>
        <w:spacing w:after="160" w:line="259" w:lineRule="auto"/>
        <w:rPr>
          <w:rFonts w:ascii="Arial" w:hAnsi="Arial" w:cs="Arial"/>
          <w:color w:val="auto"/>
        </w:rPr>
      </w:pPr>
      <w:r>
        <w:rPr>
          <w:rFonts w:ascii="Arial" w:hAnsi="Arial" w:cs="Arial"/>
          <w:color w:val="auto"/>
        </w:rPr>
        <w:br w:type="page"/>
      </w:r>
    </w:p>
    <w:p w14:paraId="61DC194A" w14:textId="77777777" w:rsidR="00C27795" w:rsidRPr="00996FAF" w:rsidRDefault="00C27795" w:rsidP="00C27795">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C27795" w:rsidRPr="00996FAF" w14:paraId="7C8BF4FF" w14:textId="77777777" w:rsidTr="002B09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3C31C6D" w14:textId="77777777" w:rsidR="00C27795" w:rsidRPr="00996FAF" w:rsidRDefault="00C27795" w:rsidP="002B09FA">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F2654B1" w14:textId="77777777" w:rsidR="00C27795" w:rsidRPr="00996FAF" w:rsidRDefault="00C27795" w:rsidP="002B09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7795" w:rsidRPr="00996FAF" w14:paraId="4F77C001" w14:textId="77777777" w:rsidTr="002B09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42CDA7"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DD8529D" w14:textId="77777777" w:rsidR="00C27795" w:rsidRPr="00996FAF" w:rsidRDefault="00C27795"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EE62DCC" w14:textId="77777777" w:rsidR="00C27795" w:rsidRPr="00996FAF" w:rsidRDefault="0047630F"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199BDC9EE8B348D5A25132B96F49472B"/>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7F3947">
              <w:rPr>
                <w:rFonts w:ascii="Arial" w:hAnsi="Arial" w:cs="Arial"/>
                <w:color w:val="0000FF"/>
              </w:rPr>
              <w:t xml:space="preserve"> </w:t>
            </w:r>
          </w:p>
        </w:tc>
      </w:tr>
      <w:tr w:rsidR="00C27795" w:rsidRPr="00996FAF" w14:paraId="5BC257BB" w14:textId="77777777" w:rsidTr="002B0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00DB87C"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96B49E1" w14:textId="77777777" w:rsidR="00C27795" w:rsidRPr="00996FAF" w:rsidRDefault="00C27795" w:rsidP="002B09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3FE3EF6" w14:textId="77777777" w:rsidR="00C27795" w:rsidRPr="00996FAF" w:rsidRDefault="0047630F" w:rsidP="002B09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6AB2890A7B4845808F90AFCF141074F7"/>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7F3947">
              <w:rPr>
                <w:rFonts w:ascii="Arial" w:hAnsi="Arial" w:cs="Arial"/>
                <w:color w:val="0000FF"/>
              </w:rPr>
              <w:t xml:space="preserve"> </w:t>
            </w:r>
          </w:p>
        </w:tc>
      </w:tr>
      <w:tr w:rsidR="00C27795" w:rsidRPr="00996FAF" w14:paraId="14126ABF" w14:textId="77777777" w:rsidTr="002B09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AC7E25"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97029C7" w14:textId="77777777" w:rsidR="00C27795" w:rsidRPr="00996FAF" w:rsidRDefault="00C27795"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5EFFBD6A" w14:textId="77777777" w:rsidR="00C27795" w:rsidRPr="00996FAF" w:rsidRDefault="0047630F"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71E607D3C102406CB64DEBE116F4694D"/>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7F3947">
              <w:rPr>
                <w:rFonts w:ascii="Arial" w:hAnsi="Arial" w:cs="Arial"/>
                <w:color w:val="0000FF"/>
              </w:rPr>
              <w:t xml:space="preserve"> </w:t>
            </w:r>
          </w:p>
        </w:tc>
      </w:tr>
      <w:tr w:rsidR="00C27795" w:rsidRPr="00996FAF" w14:paraId="76FC6DEC" w14:textId="77777777" w:rsidTr="002B0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95CFB2"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B4D9CE2" w14:textId="77777777" w:rsidR="00C27795" w:rsidRPr="00996FAF" w:rsidRDefault="00C27795" w:rsidP="002B09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3B884CF0" w14:textId="77777777" w:rsidR="00C27795" w:rsidRPr="00996FAF" w:rsidRDefault="0047630F" w:rsidP="002B09FA">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8285CA0BABCA41A1A54F4F3971E27A56"/>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7F3947">
              <w:rPr>
                <w:rFonts w:ascii="Arial" w:hAnsi="Arial" w:cs="Arial"/>
                <w:color w:val="0000FF"/>
              </w:rPr>
              <w:t xml:space="preserve"> </w:t>
            </w:r>
          </w:p>
        </w:tc>
      </w:tr>
      <w:tr w:rsidR="00C27795" w:rsidRPr="00996FAF" w14:paraId="4CBE0E9F" w14:textId="77777777" w:rsidTr="002B09FA">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11F5AA"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50A4935" w14:textId="77777777" w:rsidR="00C27795" w:rsidRPr="00996FAF" w:rsidRDefault="00C27795"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6A756EA" w14:textId="77777777" w:rsidR="00C27795" w:rsidRPr="00996FAF" w:rsidRDefault="0047630F" w:rsidP="002B09FA">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5CDC7EDED59C438698BDC04E18B2F35F"/>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r w:rsidR="00C27795" w:rsidRPr="00996FAF" w:rsidDel="007F3947">
              <w:rPr>
                <w:rFonts w:ascii="Arial" w:hAnsi="Arial" w:cs="Arial"/>
                <w:color w:val="0000FF"/>
              </w:rPr>
              <w:t xml:space="preserve"> </w:t>
            </w:r>
          </w:p>
        </w:tc>
      </w:tr>
    </w:tbl>
    <w:p w14:paraId="3243CBC5" w14:textId="77777777" w:rsidR="00C27795" w:rsidRDefault="00C27795" w:rsidP="00C27795">
      <w:pPr>
        <w:pStyle w:val="Heading20"/>
      </w:pPr>
      <w:r>
        <w:t>Findings</w:t>
      </w:r>
    </w:p>
    <w:p w14:paraId="6DED0E85" w14:textId="77777777" w:rsidR="00C27795" w:rsidRPr="003A5A96" w:rsidRDefault="00C27795" w:rsidP="003252CA">
      <w:pPr>
        <w:spacing w:line="276" w:lineRule="auto"/>
        <w:rPr>
          <w:rFonts w:ascii="Arial" w:hAnsi="Arial" w:cs="Arial"/>
          <w:color w:val="auto"/>
        </w:rPr>
      </w:pPr>
      <w:r w:rsidRPr="003A5A96">
        <w:rPr>
          <w:rFonts w:ascii="Arial" w:hAnsi="Arial" w:cs="Arial"/>
          <w:color w:val="auto"/>
        </w:rPr>
        <w:t>All consumers said they were happy their call bells were answered in acceptable timeframes, and although at times they may wait a little, this did not have adverse impact on their care. Staff said they have enough time to deliver care. Review of audits of call bell response times showed they were answered promptly with average wait times of less than 3 minutes.</w:t>
      </w:r>
    </w:p>
    <w:p w14:paraId="3A52E8DF" w14:textId="5DE4DD0C" w:rsidR="00C27795" w:rsidRPr="0007467A" w:rsidRDefault="00C27795" w:rsidP="003252CA">
      <w:pPr>
        <w:spacing w:line="276" w:lineRule="auto"/>
        <w:rPr>
          <w:rFonts w:ascii="Arial" w:hAnsi="Arial" w:cs="Arial"/>
          <w:color w:val="auto"/>
        </w:rPr>
      </w:pPr>
      <w:r w:rsidRPr="0007467A">
        <w:rPr>
          <w:rFonts w:ascii="Arial" w:hAnsi="Arial" w:cs="Arial"/>
          <w:color w:val="auto"/>
        </w:rPr>
        <w:t>Consumers said that staff were kind and caring and that they respect their individuality. Staff and consumer interactions were observed to be caring and respectful.</w:t>
      </w:r>
      <w:r w:rsidR="00F25FB7">
        <w:rPr>
          <w:rFonts w:ascii="Arial" w:hAnsi="Arial" w:cs="Arial"/>
          <w:color w:val="auto"/>
        </w:rPr>
        <w:t xml:space="preserve"> </w:t>
      </w:r>
      <w:r w:rsidRPr="0007467A">
        <w:rPr>
          <w:rFonts w:ascii="Arial" w:hAnsi="Arial" w:cs="Arial"/>
          <w:color w:val="auto"/>
        </w:rPr>
        <w:t>The recruitment process ensures staff were chosen in line with the values of the service, and staff receive training and support to deliver care in accordance with the service’s diversity and inclusion policy and procedures.</w:t>
      </w:r>
    </w:p>
    <w:p w14:paraId="19BC83DD" w14:textId="6C3CFE74" w:rsidR="00C27795" w:rsidRPr="0007467A" w:rsidRDefault="00C27795" w:rsidP="003252CA">
      <w:pPr>
        <w:spacing w:line="276" w:lineRule="auto"/>
        <w:rPr>
          <w:rFonts w:ascii="Arial" w:hAnsi="Arial" w:cs="Arial"/>
          <w:color w:val="auto"/>
        </w:rPr>
      </w:pPr>
      <w:r w:rsidRPr="0007467A">
        <w:rPr>
          <w:rFonts w:ascii="Arial" w:hAnsi="Arial" w:cs="Arial"/>
          <w:color w:val="auto"/>
        </w:rPr>
        <w:t>Consumers said staff were competent and know what they were doing, and they were satisfied with the care they were provided. The organisation monitors staff registrations and other requirements such as police check currency and has processes to monitor renewals. Staff said they receive regular training. Some mandatory training had fallen overdue however management rectified this during the audit.</w:t>
      </w:r>
    </w:p>
    <w:p w14:paraId="701B6862" w14:textId="7AFA8F77" w:rsidR="00C27795" w:rsidRPr="0007467A" w:rsidRDefault="00C27795" w:rsidP="003252CA">
      <w:pPr>
        <w:spacing w:line="276" w:lineRule="auto"/>
        <w:rPr>
          <w:rFonts w:ascii="Arial" w:hAnsi="Arial" w:cs="Arial"/>
          <w:color w:val="auto"/>
        </w:rPr>
      </w:pPr>
      <w:r w:rsidRPr="0007467A">
        <w:rPr>
          <w:rFonts w:ascii="Arial" w:hAnsi="Arial" w:cs="Arial"/>
          <w:color w:val="auto"/>
        </w:rPr>
        <w:t>Consumers and representatives said staff know what they are doing, and they are well trained. Staff are recruited using a formal recruitment process that includes interviews, referee and qualification checks. Staff said they received training during their orientation and induction and regularly through the year. Reviewed documentation confirmed the service monitors to ensure staff are current with their training requirements.</w:t>
      </w:r>
    </w:p>
    <w:p w14:paraId="5CCCEE44" w14:textId="41453E37" w:rsidR="00C27795" w:rsidRPr="003A5A96" w:rsidRDefault="00C27795" w:rsidP="003252CA">
      <w:pPr>
        <w:spacing w:line="276" w:lineRule="auto"/>
        <w:rPr>
          <w:rFonts w:ascii="Arial" w:hAnsi="Arial" w:cs="Arial"/>
          <w:color w:val="auto"/>
        </w:rPr>
      </w:pPr>
      <w:r w:rsidRPr="0007467A">
        <w:rPr>
          <w:rFonts w:ascii="Arial" w:hAnsi="Arial" w:cs="Arial"/>
          <w:color w:val="auto"/>
        </w:rPr>
        <w:t xml:space="preserve">The service demonstrated processes are in place to regularly assess, monitor and review the performance of staff. Staff explained the performance review process, including discussions of their performance and areas where they would like to develop their skills and knowledge. </w:t>
      </w:r>
      <w:r w:rsidRPr="003A5A96">
        <w:rPr>
          <w:rFonts w:ascii="Arial" w:hAnsi="Arial" w:cs="Arial"/>
          <w:color w:val="auto"/>
        </w:rPr>
        <w:t xml:space="preserve">The </w:t>
      </w:r>
      <w:r w:rsidRPr="003A5A96">
        <w:rPr>
          <w:rFonts w:ascii="Arial" w:hAnsi="Arial" w:cs="Arial"/>
          <w:color w:val="auto"/>
        </w:rPr>
        <w:lastRenderedPageBreak/>
        <w:t>Assessment team reviewed up to date performance review records for all staff that are currently rostered.</w:t>
      </w:r>
      <w:r w:rsidRPr="003A5A96">
        <w:rPr>
          <w:rFonts w:ascii="Arial" w:hAnsi="Arial" w:cs="Arial"/>
          <w:color w:val="auto"/>
        </w:rPr>
        <w:br w:type="page"/>
      </w:r>
    </w:p>
    <w:p w14:paraId="3CDD7FF1" w14:textId="77777777" w:rsidR="00C27795" w:rsidRPr="00996FAF" w:rsidRDefault="00C27795" w:rsidP="00C27795">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C27795" w:rsidRPr="00996FAF" w14:paraId="6F1BD4B1" w14:textId="77777777" w:rsidTr="002B09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8822735" w14:textId="77777777" w:rsidR="00C27795" w:rsidRPr="00996FAF" w:rsidRDefault="00C27795" w:rsidP="002B09FA">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426C9E2" w14:textId="77777777" w:rsidR="00C27795" w:rsidRPr="00996FAF" w:rsidRDefault="00C27795" w:rsidP="002B09FA">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C27795" w:rsidRPr="00996FAF" w14:paraId="510FA050" w14:textId="77777777" w:rsidTr="002B09F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9BB723B"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4719F283" w14:textId="77777777" w:rsidR="00C27795" w:rsidRPr="00996FAF" w:rsidRDefault="00C27795"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49796474" w14:textId="77777777" w:rsidR="00C27795" w:rsidRPr="00996FAF" w:rsidRDefault="0047630F"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7CB4BA8213944D72A58414FF5E93B769"/>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p>
        </w:tc>
      </w:tr>
      <w:tr w:rsidR="00C27795" w:rsidRPr="00996FAF" w14:paraId="3ACE3E0F" w14:textId="77777777" w:rsidTr="002B0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8605A9"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3394141D" w14:textId="77777777" w:rsidR="00C27795" w:rsidRPr="00996FAF" w:rsidRDefault="00C27795" w:rsidP="002B09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2D46FB4" w14:textId="77777777" w:rsidR="00C27795" w:rsidRPr="00996FAF" w:rsidRDefault="0047630F" w:rsidP="002B09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DF943F5CA89447BA809A4A233F102014"/>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p>
        </w:tc>
      </w:tr>
      <w:tr w:rsidR="00C27795" w:rsidRPr="00996FAF" w14:paraId="3B4B89FD" w14:textId="77777777" w:rsidTr="002B09F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52F8DFC"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C66A96D" w14:textId="77777777" w:rsidR="00C27795" w:rsidRPr="00996FAF" w:rsidRDefault="00C27795"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97EB33B" w14:textId="77777777" w:rsidR="00C27795" w:rsidRPr="00996FAF" w:rsidRDefault="00C27795" w:rsidP="002B09F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3CAEC935" w14:textId="77777777" w:rsidR="00C27795" w:rsidRPr="00996FAF" w:rsidRDefault="00C27795" w:rsidP="002B09F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869C9E0" w14:textId="77777777" w:rsidR="00C27795" w:rsidRPr="00996FAF" w:rsidRDefault="00C27795" w:rsidP="002B09F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D726520" w14:textId="77777777" w:rsidR="00C27795" w:rsidRPr="00996FAF" w:rsidRDefault="00C27795" w:rsidP="002B09F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89E52CC" w14:textId="77777777" w:rsidR="00C27795" w:rsidRPr="00996FAF" w:rsidRDefault="00C27795" w:rsidP="002B09F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CDB0B3E" w14:textId="77777777" w:rsidR="00C27795" w:rsidRPr="00996FAF" w:rsidRDefault="00C27795" w:rsidP="002B09FA">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4A4B06AA" w14:textId="482EDE79" w:rsidR="00C27795" w:rsidRPr="00996FAF" w:rsidRDefault="0047630F"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88B02DCD6E484F1FBC5B8ED8C3250CBF"/>
                </w:placeholder>
                <w:dropDownList>
                  <w:listItem w:displayText="choose a rating" w:value="choose a rating"/>
                  <w:listItem w:displayText="Compliant" w:value="Compliant"/>
                  <w:listItem w:displayText="Non-compliant" w:value="Non-compliant"/>
                </w:dropDownList>
              </w:sdtPr>
              <w:sdtEndPr/>
              <w:sdtContent>
                <w:r w:rsidR="003A6860">
                  <w:rPr>
                    <w:rFonts w:ascii="Arial" w:hAnsi="Arial" w:cs="Arial"/>
                    <w:color w:val="auto"/>
                  </w:rPr>
                  <w:t>Compliant</w:t>
                </w:r>
              </w:sdtContent>
            </w:sdt>
          </w:p>
        </w:tc>
      </w:tr>
      <w:tr w:rsidR="00C27795" w:rsidRPr="00996FAF" w14:paraId="2BB5E701" w14:textId="77777777" w:rsidTr="002B09F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BF98DC5"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FC096C3" w14:textId="77777777" w:rsidR="00C27795" w:rsidRPr="00996FAF" w:rsidRDefault="00C27795" w:rsidP="002B09F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A64624C" w14:textId="77777777" w:rsidR="00C27795" w:rsidRPr="00996FAF" w:rsidRDefault="00C27795" w:rsidP="002B09F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81BE4F0" w14:textId="77777777" w:rsidR="00C27795" w:rsidRPr="00996FAF" w:rsidRDefault="00C27795" w:rsidP="002B09F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12A912B" w14:textId="77777777" w:rsidR="00C27795" w:rsidRPr="00996FAF" w:rsidRDefault="00C27795" w:rsidP="002B09F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910117C" w14:textId="77777777" w:rsidR="00C27795" w:rsidRPr="00996FAF" w:rsidRDefault="00C27795" w:rsidP="002B09FA">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87BAD59" w14:textId="77777777" w:rsidR="00C27795" w:rsidRPr="00996FAF" w:rsidRDefault="0047630F" w:rsidP="002B09FA">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8AEC2057566B4EB9888F602F04ABC445"/>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p>
        </w:tc>
      </w:tr>
      <w:tr w:rsidR="00C27795" w:rsidRPr="00996FAF" w14:paraId="11685474" w14:textId="77777777" w:rsidTr="002B09FA">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6BE9A0" w14:textId="77777777" w:rsidR="00C27795" w:rsidRPr="00996FAF" w:rsidRDefault="00C27795" w:rsidP="002B09FA">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2EE9E47" w14:textId="77777777" w:rsidR="00C27795" w:rsidRPr="00996FAF" w:rsidRDefault="00C27795" w:rsidP="002B09F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73AED13" w14:textId="77777777" w:rsidR="00C27795" w:rsidRPr="00996FAF" w:rsidRDefault="00C27795" w:rsidP="002B09F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AA5BF3B" w14:textId="77777777" w:rsidR="00C27795" w:rsidRPr="00996FAF" w:rsidRDefault="00C27795" w:rsidP="002B09F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63A5FF4A" w14:textId="77777777" w:rsidR="00C27795" w:rsidRPr="00996FAF" w:rsidRDefault="00C27795" w:rsidP="002B09FA">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23FB74F" w14:textId="77777777" w:rsidR="00C27795" w:rsidRPr="00996FAF" w:rsidRDefault="0047630F" w:rsidP="002B09FA">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565EDC51FFDB44E2A52F0D90655FA0B6"/>
                </w:placeholder>
                <w:dropDownList>
                  <w:listItem w:displayText="choose a rating" w:value="choose a rating"/>
                  <w:listItem w:displayText="Compliant" w:value="Compliant"/>
                  <w:listItem w:displayText="Non-compliant" w:value="Non-compliant"/>
                </w:dropDownList>
              </w:sdtPr>
              <w:sdtEndPr/>
              <w:sdtContent>
                <w:r w:rsidR="00C27795">
                  <w:rPr>
                    <w:rFonts w:ascii="Arial" w:hAnsi="Arial" w:cs="Arial"/>
                    <w:color w:val="auto"/>
                  </w:rPr>
                  <w:t>Compliant</w:t>
                </w:r>
              </w:sdtContent>
            </w:sdt>
          </w:p>
        </w:tc>
      </w:tr>
    </w:tbl>
    <w:p w14:paraId="6A7C9844" w14:textId="77777777" w:rsidR="00C27795" w:rsidRDefault="00C27795" w:rsidP="00C27795">
      <w:pPr>
        <w:pStyle w:val="Heading20"/>
      </w:pPr>
      <w:r w:rsidRPr="00996FAF">
        <w:t>Findings</w:t>
      </w:r>
    </w:p>
    <w:p w14:paraId="48EA5666" w14:textId="4919AD30" w:rsidR="00C27795" w:rsidRPr="00467126" w:rsidRDefault="00C27795" w:rsidP="003A6860">
      <w:pPr>
        <w:spacing w:line="276" w:lineRule="auto"/>
        <w:rPr>
          <w:rFonts w:ascii="Arial" w:hAnsi="Arial" w:cs="Arial"/>
          <w:color w:val="auto"/>
        </w:rPr>
      </w:pPr>
      <w:r w:rsidRPr="00467126">
        <w:rPr>
          <w:rFonts w:ascii="Arial" w:hAnsi="Arial" w:cs="Arial"/>
          <w:color w:val="auto"/>
        </w:rPr>
        <w:t xml:space="preserve">Consumers and representatives said they are encouraged to provide input into how care and services are delivered, in a variety of ways. Interviewed staff </w:t>
      </w:r>
      <w:r>
        <w:rPr>
          <w:rFonts w:ascii="Arial" w:hAnsi="Arial" w:cs="Arial"/>
          <w:color w:val="auto"/>
        </w:rPr>
        <w:t>described</w:t>
      </w:r>
      <w:r w:rsidRPr="00467126">
        <w:rPr>
          <w:rFonts w:ascii="Arial" w:hAnsi="Arial" w:cs="Arial"/>
          <w:color w:val="auto"/>
        </w:rPr>
        <w:t xml:space="preserve"> how they support consumers to provide input into the development and delivery of services. Review of the plan for continuous improvement demonstrated examples of consumer input into service delivery.</w:t>
      </w:r>
    </w:p>
    <w:p w14:paraId="61015DE5" w14:textId="3185EAF0" w:rsidR="00C27795" w:rsidRPr="00467126" w:rsidRDefault="00C27795" w:rsidP="003A6860">
      <w:pPr>
        <w:spacing w:line="276" w:lineRule="auto"/>
        <w:rPr>
          <w:rFonts w:ascii="Arial" w:hAnsi="Arial" w:cs="Arial"/>
          <w:color w:val="auto"/>
        </w:rPr>
      </w:pPr>
      <w:r w:rsidRPr="00467126">
        <w:rPr>
          <w:rFonts w:ascii="Arial" w:hAnsi="Arial" w:cs="Arial"/>
          <w:color w:val="auto"/>
        </w:rPr>
        <w:t>Management outlined systems and reporting processes in place through which the governing body monitors the service</w:t>
      </w:r>
      <w:r>
        <w:rPr>
          <w:rFonts w:ascii="Arial" w:hAnsi="Arial" w:cs="Arial"/>
          <w:color w:val="auto"/>
        </w:rPr>
        <w:t>’</w:t>
      </w:r>
      <w:r w:rsidRPr="00467126">
        <w:rPr>
          <w:rFonts w:ascii="Arial" w:hAnsi="Arial" w:cs="Arial"/>
          <w:color w:val="auto"/>
        </w:rPr>
        <w:t xml:space="preserve">s compliance with the Quality Standards. Incidents are reported to the governing body via clinical governance reporting. Interviewed staff provided examples of how the organisation drives a culture of safe and inclusive care, such as education, and how they monitor the service’s performance against policies and the Aged Care Quality Standards, </w:t>
      </w:r>
      <w:r w:rsidRPr="00467126">
        <w:rPr>
          <w:rFonts w:ascii="Arial" w:hAnsi="Arial" w:cs="Arial"/>
          <w:color w:val="auto"/>
        </w:rPr>
        <w:lastRenderedPageBreak/>
        <w:t>including audits and monitoring of clinical indicators.</w:t>
      </w:r>
      <w:r w:rsidR="00F25FB7">
        <w:rPr>
          <w:rFonts w:ascii="Arial" w:hAnsi="Arial" w:cs="Arial"/>
          <w:color w:val="auto"/>
        </w:rPr>
        <w:t xml:space="preserve"> </w:t>
      </w:r>
      <w:r w:rsidRPr="00467126">
        <w:rPr>
          <w:rFonts w:ascii="Arial" w:hAnsi="Arial" w:cs="Arial"/>
          <w:color w:val="auto"/>
        </w:rPr>
        <w:t>Interviewed consumers were able to describe ways the organisation asks for their opinions to improve the service culture.</w:t>
      </w:r>
    </w:p>
    <w:p w14:paraId="0C7C080A" w14:textId="7915E420" w:rsidR="00C27795" w:rsidRPr="00A25942" w:rsidRDefault="00C27795" w:rsidP="003A6860">
      <w:pPr>
        <w:spacing w:line="276" w:lineRule="auto"/>
        <w:rPr>
          <w:rFonts w:ascii="Arial" w:hAnsi="Arial" w:cs="Arial"/>
          <w:color w:val="auto"/>
        </w:rPr>
      </w:pPr>
      <w:r w:rsidRPr="00A25942">
        <w:rPr>
          <w:rFonts w:ascii="Arial" w:hAnsi="Arial" w:cs="Arial"/>
          <w:color w:val="auto"/>
        </w:rPr>
        <w:t>Staff and consumers said they participate in contributing to service and organisational improvements. The service has an effective organisation wide governance system in place which guides information management, continuous improvement, financial governance, the workforce, regulatory and legislative compliance, and feedback and complaints.</w:t>
      </w:r>
    </w:p>
    <w:p w14:paraId="0D4D260D" w14:textId="0FDC0F0C" w:rsidR="00C27795" w:rsidRPr="00467126" w:rsidRDefault="00C27795" w:rsidP="003A6860">
      <w:pPr>
        <w:spacing w:line="276" w:lineRule="auto"/>
        <w:rPr>
          <w:rFonts w:ascii="Arial" w:hAnsi="Arial" w:cs="Arial"/>
          <w:color w:val="auto"/>
        </w:rPr>
      </w:pPr>
      <w:r w:rsidRPr="00467126">
        <w:rPr>
          <w:rFonts w:ascii="Arial" w:hAnsi="Arial" w:cs="Arial"/>
          <w:color w:val="auto"/>
        </w:rPr>
        <w:t>Management and staff were able to describe how incidents are identified, responded to and reported in accordance with legislation, including serious incident reporting.</w:t>
      </w:r>
      <w:r w:rsidR="00F25FB7">
        <w:rPr>
          <w:rFonts w:ascii="Arial" w:hAnsi="Arial" w:cs="Arial"/>
          <w:color w:val="auto"/>
        </w:rPr>
        <w:t xml:space="preserve"> </w:t>
      </w:r>
      <w:r w:rsidRPr="00467126">
        <w:rPr>
          <w:rFonts w:ascii="Arial" w:hAnsi="Arial" w:cs="Arial"/>
          <w:color w:val="auto"/>
        </w:rPr>
        <w:t>Daily clinical monitoring occurs and supports oversight of high impact and high prevalence risks, as does the scheduled audit program. The organisation maintains an escalation pathway when things go wrong or risks are identified to ensure the right people are communicated with and involved in evaluation and review.</w:t>
      </w:r>
    </w:p>
    <w:p w14:paraId="63B97FF6" w14:textId="41DE8895" w:rsidR="00C27795" w:rsidRPr="00467126" w:rsidRDefault="00C27795" w:rsidP="003A6860">
      <w:pPr>
        <w:spacing w:line="276" w:lineRule="auto"/>
        <w:rPr>
          <w:rFonts w:ascii="Arial" w:hAnsi="Arial" w:cs="Arial"/>
          <w:color w:val="auto"/>
        </w:rPr>
      </w:pPr>
      <w:r w:rsidRPr="00467126">
        <w:rPr>
          <w:rFonts w:ascii="Arial" w:hAnsi="Arial" w:cs="Arial"/>
          <w:color w:val="auto"/>
        </w:rPr>
        <w:t>The service demonstrated a clinical governance framework in place, including policies concerning antimicrobial stewardship, minimising the use of restraint and open disclosure. Staff demonstrated shared understanding of these concepts and gave practical examples to demonstrate how the principles applied to their work.</w:t>
      </w:r>
    </w:p>
    <w:sectPr w:rsidR="00C27795" w:rsidRPr="00467126"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DE185A" w14:textId="77777777" w:rsidR="0005683F" w:rsidRDefault="0005683F" w:rsidP="00D71F88">
      <w:pPr>
        <w:spacing w:after="0"/>
      </w:pPr>
      <w:r>
        <w:separator/>
      </w:r>
    </w:p>
  </w:endnote>
  <w:endnote w:type="continuationSeparator" w:id="0">
    <w:p w14:paraId="3F9B9CF7" w14:textId="77777777" w:rsidR="0005683F" w:rsidRDefault="0005683F"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1D083" w14:textId="77777777" w:rsidR="006B4419" w:rsidRDefault="006B44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662F6ACE" w:rsidR="006B4419" w:rsidRPr="00DF37F2" w:rsidRDefault="006B4419" w:rsidP="00DF37F2">
    <w:pPr>
      <w:pStyle w:val="FooterArial9"/>
      <w:rPr>
        <w:rStyle w:val="FooterBold"/>
        <w:rFonts w:ascii="Arial" w:hAnsi="Arial"/>
        <w:b w:val="0"/>
      </w:rPr>
    </w:pPr>
    <w:r w:rsidRPr="00DF37F2">
      <w:rPr>
        <w:rStyle w:val="FooterBold"/>
        <w:rFonts w:ascii="Arial" w:hAnsi="Arial"/>
        <w:b w:val="0"/>
      </w:rPr>
      <w:t xml:space="preserve">Name of service: </w:t>
    </w:r>
    <w:r>
      <w:rPr>
        <w:rStyle w:val="FooterBold"/>
        <w:rFonts w:ascii="Arial" w:hAnsi="Arial"/>
        <w:b w:val="0"/>
      </w:rPr>
      <w:t>Blue Care Gladstone Edenvale Aged Care Facility</w:t>
    </w:r>
    <w:r w:rsidRPr="00DF37F2">
      <w:rPr>
        <w:rStyle w:val="FooterBold"/>
        <w:rFonts w:ascii="Arial" w:hAnsi="Arial"/>
        <w:b w:val="0"/>
      </w:rPr>
      <w:tab/>
      <w:t xml:space="preserve">RPT-ACC-0122 v3.0 </w:t>
    </w:r>
  </w:p>
  <w:p w14:paraId="0F3EFB61" w14:textId="4B9DDBF5" w:rsidR="006B4419" w:rsidRPr="00DF37F2" w:rsidRDefault="006B4419"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5516</w:t>
    </w:r>
    <w:r w:rsidRPr="00DF37F2">
      <w:rPr>
        <w:rStyle w:val="FooterBold"/>
        <w:rFonts w:ascii="Arial" w:hAnsi="Arial"/>
        <w:b w:val="0"/>
      </w:rPr>
      <w:tab/>
      <w:t xml:space="preserve">OFFICIAL: Sensitive </w:t>
    </w:r>
  </w:p>
  <w:p w14:paraId="7E3E8257" w14:textId="77777777" w:rsidR="006B4419" w:rsidRPr="00DF37F2" w:rsidRDefault="006B441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6B4419" w:rsidRDefault="006B441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DDAFC" w14:textId="77777777" w:rsidR="0005683F" w:rsidRDefault="0005683F" w:rsidP="00D71F88">
      <w:pPr>
        <w:spacing w:after="0"/>
      </w:pPr>
      <w:r>
        <w:separator/>
      </w:r>
    </w:p>
  </w:footnote>
  <w:footnote w:type="continuationSeparator" w:id="0">
    <w:p w14:paraId="68DF88AD" w14:textId="77777777" w:rsidR="0005683F" w:rsidRDefault="0005683F" w:rsidP="00D71F88">
      <w:pPr>
        <w:spacing w:after="0"/>
      </w:pPr>
      <w:r>
        <w:continuationSeparator/>
      </w:r>
    </w:p>
  </w:footnote>
  <w:footnote w:id="1">
    <w:p w14:paraId="1591A97B" w14:textId="77777777" w:rsidR="00C27795" w:rsidRDefault="00C27795" w:rsidP="00C27795">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0F0A90">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101F7F85" w14:textId="77777777" w:rsidR="00C27795" w:rsidRDefault="00C27795" w:rsidP="00C27795">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83821" w14:textId="77777777" w:rsidR="006B4419" w:rsidRDefault="006B44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6B4419" w:rsidRDefault="006B4419">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6B4419" w:rsidRDefault="006B4419">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C364BF0"/>
    <w:multiLevelType w:val="hybridMultilevel"/>
    <w:tmpl w:val="2D7C5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A016AB"/>
    <w:multiLevelType w:val="hybridMultilevel"/>
    <w:tmpl w:val="BB80AF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13159D8"/>
    <w:multiLevelType w:val="hybridMultilevel"/>
    <w:tmpl w:val="3B1AB7C6"/>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9"/>
  </w:num>
  <w:num w:numId="10">
    <w:abstractNumId w:val="2"/>
  </w:num>
  <w:num w:numId="11">
    <w:abstractNumId w:val="12"/>
  </w:num>
  <w:num w:numId="12">
    <w:abstractNumId w:val="5"/>
  </w:num>
  <w:num w:numId="13">
    <w:abstractNumId w:val="11"/>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3"/>
  <w:hideSpellingErrors/>
  <w:hideGrammaticalErrors/>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4169"/>
    <w:rsid w:val="00005629"/>
    <w:rsid w:val="000078F8"/>
    <w:rsid w:val="000130CE"/>
    <w:rsid w:val="00021AE2"/>
    <w:rsid w:val="00022143"/>
    <w:rsid w:val="00030409"/>
    <w:rsid w:val="00032E4F"/>
    <w:rsid w:val="00043901"/>
    <w:rsid w:val="00053205"/>
    <w:rsid w:val="0005683F"/>
    <w:rsid w:val="0006474C"/>
    <w:rsid w:val="00065572"/>
    <w:rsid w:val="0007467A"/>
    <w:rsid w:val="000769CF"/>
    <w:rsid w:val="0008207E"/>
    <w:rsid w:val="0008476A"/>
    <w:rsid w:val="00085797"/>
    <w:rsid w:val="000A6C76"/>
    <w:rsid w:val="000B3F11"/>
    <w:rsid w:val="000D34DF"/>
    <w:rsid w:val="000D4B9E"/>
    <w:rsid w:val="000E051A"/>
    <w:rsid w:val="000E0DED"/>
    <w:rsid w:val="000E3120"/>
    <w:rsid w:val="000F0A90"/>
    <w:rsid w:val="001051FD"/>
    <w:rsid w:val="00113EAF"/>
    <w:rsid w:val="00117022"/>
    <w:rsid w:val="00123AC6"/>
    <w:rsid w:val="00127C68"/>
    <w:rsid w:val="00142FE9"/>
    <w:rsid w:val="00147FE2"/>
    <w:rsid w:val="00173FEC"/>
    <w:rsid w:val="00174D5E"/>
    <w:rsid w:val="00175147"/>
    <w:rsid w:val="00182A26"/>
    <w:rsid w:val="00187B0B"/>
    <w:rsid w:val="00193030"/>
    <w:rsid w:val="00195F6D"/>
    <w:rsid w:val="001A5684"/>
    <w:rsid w:val="001B00CF"/>
    <w:rsid w:val="001B27B5"/>
    <w:rsid w:val="001B42E1"/>
    <w:rsid w:val="001C1FA3"/>
    <w:rsid w:val="001C31D5"/>
    <w:rsid w:val="001E4045"/>
    <w:rsid w:val="001E6FF3"/>
    <w:rsid w:val="0021619A"/>
    <w:rsid w:val="0022158F"/>
    <w:rsid w:val="002268D5"/>
    <w:rsid w:val="00251543"/>
    <w:rsid w:val="00262C0B"/>
    <w:rsid w:val="0026709E"/>
    <w:rsid w:val="00280ABE"/>
    <w:rsid w:val="00283C2A"/>
    <w:rsid w:val="00292254"/>
    <w:rsid w:val="0029283C"/>
    <w:rsid w:val="002A5C6A"/>
    <w:rsid w:val="002A613D"/>
    <w:rsid w:val="002B053A"/>
    <w:rsid w:val="002B0884"/>
    <w:rsid w:val="002B0C90"/>
    <w:rsid w:val="002C0688"/>
    <w:rsid w:val="002C3195"/>
    <w:rsid w:val="002C5D94"/>
    <w:rsid w:val="002C7141"/>
    <w:rsid w:val="002E3654"/>
    <w:rsid w:val="002F24D7"/>
    <w:rsid w:val="002F2C7C"/>
    <w:rsid w:val="002F49A8"/>
    <w:rsid w:val="002F77AA"/>
    <w:rsid w:val="00310BB7"/>
    <w:rsid w:val="003170C1"/>
    <w:rsid w:val="003203E9"/>
    <w:rsid w:val="0032523F"/>
    <w:rsid w:val="003252CA"/>
    <w:rsid w:val="00326E8E"/>
    <w:rsid w:val="00334B7D"/>
    <w:rsid w:val="003574D0"/>
    <w:rsid w:val="0036130C"/>
    <w:rsid w:val="00370A57"/>
    <w:rsid w:val="003871C0"/>
    <w:rsid w:val="003A5A96"/>
    <w:rsid w:val="003A5D3F"/>
    <w:rsid w:val="003A6860"/>
    <w:rsid w:val="003B1763"/>
    <w:rsid w:val="003C2414"/>
    <w:rsid w:val="003D3B0C"/>
    <w:rsid w:val="003E1754"/>
    <w:rsid w:val="003E5627"/>
    <w:rsid w:val="003F04E7"/>
    <w:rsid w:val="00402105"/>
    <w:rsid w:val="00407AD9"/>
    <w:rsid w:val="0041117C"/>
    <w:rsid w:val="004138BD"/>
    <w:rsid w:val="0042264C"/>
    <w:rsid w:val="00427C5D"/>
    <w:rsid w:val="004341A7"/>
    <w:rsid w:val="004360C5"/>
    <w:rsid w:val="004606DE"/>
    <w:rsid w:val="004612A6"/>
    <w:rsid w:val="00467126"/>
    <w:rsid w:val="004815D5"/>
    <w:rsid w:val="00490319"/>
    <w:rsid w:val="004A01A2"/>
    <w:rsid w:val="004A13BF"/>
    <w:rsid w:val="004A5A85"/>
    <w:rsid w:val="004D3A4B"/>
    <w:rsid w:val="004D3BF0"/>
    <w:rsid w:val="004E74A1"/>
    <w:rsid w:val="004F5CA1"/>
    <w:rsid w:val="004F7F90"/>
    <w:rsid w:val="00507952"/>
    <w:rsid w:val="00511423"/>
    <w:rsid w:val="00524634"/>
    <w:rsid w:val="005246EC"/>
    <w:rsid w:val="00550022"/>
    <w:rsid w:val="00551BEE"/>
    <w:rsid w:val="0057593C"/>
    <w:rsid w:val="005B1B66"/>
    <w:rsid w:val="005B726F"/>
    <w:rsid w:val="005B7EF7"/>
    <w:rsid w:val="005C0BE0"/>
    <w:rsid w:val="005D23EC"/>
    <w:rsid w:val="005E33F0"/>
    <w:rsid w:val="005E6B74"/>
    <w:rsid w:val="00602258"/>
    <w:rsid w:val="0061226B"/>
    <w:rsid w:val="00612526"/>
    <w:rsid w:val="00626FB7"/>
    <w:rsid w:val="00632C6D"/>
    <w:rsid w:val="006330AD"/>
    <w:rsid w:val="00634570"/>
    <w:rsid w:val="00641383"/>
    <w:rsid w:val="00644F32"/>
    <w:rsid w:val="00646434"/>
    <w:rsid w:val="00647DF2"/>
    <w:rsid w:val="0066073B"/>
    <w:rsid w:val="006677E3"/>
    <w:rsid w:val="00672EF4"/>
    <w:rsid w:val="006747EC"/>
    <w:rsid w:val="00690D01"/>
    <w:rsid w:val="006A521A"/>
    <w:rsid w:val="006A72B5"/>
    <w:rsid w:val="006B10C1"/>
    <w:rsid w:val="006B4419"/>
    <w:rsid w:val="006B4E50"/>
    <w:rsid w:val="006B6BAA"/>
    <w:rsid w:val="006C657E"/>
    <w:rsid w:val="006D55FB"/>
    <w:rsid w:val="006E69CA"/>
    <w:rsid w:val="006F2FAD"/>
    <w:rsid w:val="006F5957"/>
    <w:rsid w:val="006F638B"/>
    <w:rsid w:val="007027C7"/>
    <w:rsid w:val="00712752"/>
    <w:rsid w:val="00714080"/>
    <w:rsid w:val="00716705"/>
    <w:rsid w:val="00723614"/>
    <w:rsid w:val="00723D11"/>
    <w:rsid w:val="00733AED"/>
    <w:rsid w:val="00743857"/>
    <w:rsid w:val="00746385"/>
    <w:rsid w:val="0074656D"/>
    <w:rsid w:val="0075021E"/>
    <w:rsid w:val="00755EBB"/>
    <w:rsid w:val="007658D8"/>
    <w:rsid w:val="00766C58"/>
    <w:rsid w:val="00767DFC"/>
    <w:rsid w:val="007751AD"/>
    <w:rsid w:val="00777AB7"/>
    <w:rsid w:val="0078446F"/>
    <w:rsid w:val="00790ADE"/>
    <w:rsid w:val="00793F86"/>
    <w:rsid w:val="00795830"/>
    <w:rsid w:val="00795ABF"/>
    <w:rsid w:val="00795B8F"/>
    <w:rsid w:val="007A0079"/>
    <w:rsid w:val="007A1AE6"/>
    <w:rsid w:val="007A23F4"/>
    <w:rsid w:val="007A38BB"/>
    <w:rsid w:val="007A7084"/>
    <w:rsid w:val="007C3455"/>
    <w:rsid w:val="007D2ACD"/>
    <w:rsid w:val="007E4C88"/>
    <w:rsid w:val="007F1D9A"/>
    <w:rsid w:val="00803F12"/>
    <w:rsid w:val="00816949"/>
    <w:rsid w:val="008174C2"/>
    <w:rsid w:val="00822DEE"/>
    <w:rsid w:val="008326A5"/>
    <w:rsid w:val="00845242"/>
    <w:rsid w:val="00851709"/>
    <w:rsid w:val="0086421C"/>
    <w:rsid w:val="0087700C"/>
    <w:rsid w:val="008933A3"/>
    <w:rsid w:val="00896629"/>
    <w:rsid w:val="008B3444"/>
    <w:rsid w:val="008B6B48"/>
    <w:rsid w:val="008E777B"/>
    <w:rsid w:val="008F61E9"/>
    <w:rsid w:val="00904D32"/>
    <w:rsid w:val="009060C3"/>
    <w:rsid w:val="009100FD"/>
    <w:rsid w:val="0091380A"/>
    <w:rsid w:val="00913890"/>
    <w:rsid w:val="00926895"/>
    <w:rsid w:val="00930863"/>
    <w:rsid w:val="0093275E"/>
    <w:rsid w:val="00953A05"/>
    <w:rsid w:val="00956A5A"/>
    <w:rsid w:val="00956B97"/>
    <w:rsid w:val="00957482"/>
    <w:rsid w:val="009721D9"/>
    <w:rsid w:val="00972F21"/>
    <w:rsid w:val="00983D13"/>
    <w:rsid w:val="00984E0D"/>
    <w:rsid w:val="00993848"/>
    <w:rsid w:val="00996FAF"/>
    <w:rsid w:val="00997763"/>
    <w:rsid w:val="009A67D4"/>
    <w:rsid w:val="009B2A38"/>
    <w:rsid w:val="009B341F"/>
    <w:rsid w:val="009C099C"/>
    <w:rsid w:val="009C19FC"/>
    <w:rsid w:val="009C404E"/>
    <w:rsid w:val="009C5F45"/>
    <w:rsid w:val="009C63C2"/>
    <w:rsid w:val="009D3E54"/>
    <w:rsid w:val="009D4789"/>
    <w:rsid w:val="009D57A9"/>
    <w:rsid w:val="009D6C26"/>
    <w:rsid w:val="009E1F31"/>
    <w:rsid w:val="009E60B9"/>
    <w:rsid w:val="009F2714"/>
    <w:rsid w:val="009F3263"/>
    <w:rsid w:val="00A018EC"/>
    <w:rsid w:val="00A16F39"/>
    <w:rsid w:val="00A21758"/>
    <w:rsid w:val="00A2513B"/>
    <w:rsid w:val="00A25942"/>
    <w:rsid w:val="00A3081B"/>
    <w:rsid w:val="00A321AE"/>
    <w:rsid w:val="00A40FAD"/>
    <w:rsid w:val="00A42BEB"/>
    <w:rsid w:val="00A516FC"/>
    <w:rsid w:val="00A522FD"/>
    <w:rsid w:val="00A52455"/>
    <w:rsid w:val="00A62E6A"/>
    <w:rsid w:val="00A64A07"/>
    <w:rsid w:val="00A72B0F"/>
    <w:rsid w:val="00A82283"/>
    <w:rsid w:val="00A93A60"/>
    <w:rsid w:val="00AA0EEA"/>
    <w:rsid w:val="00AA7C46"/>
    <w:rsid w:val="00AA7EE3"/>
    <w:rsid w:val="00AB1DB8"/>
    <w:rsid w:val="00AB72DE"/>
    <w:rsid w:val="00AC1D7B"/>
    <w:rsid w:val="00AD2664"/>
    <w:rsid w:val="00AD7DC6"/>
    <w:rsid w:val="00AE41DE"/>
    <w:rsid w:val="00AE50EB"/>
    <w:rsid w:val="00AF0848"/>
    <w:rsid w:val="00AF52FA"/>
    <w:rsid w:val="00AF61DA"/>
    <w:rsid w:val="00B12F99"/>
    <w:rsid w:val="00B31E03"/>
    <w:rsid w:val="00B51810"/>
    <w:rsid w:val="00B52BAF"/>
    <w:rsid w:val="00B53F7A"/>
    <w:rsid w:val="00B65C54"/>
    <w:rsid w:val="00B7427F"/>
    <w:rsid w:val="00B80023"/>
    <w:rsid w:val="00B82A63"/>
    <w:rsid w:val="00B90DC0"/>
    <w:rsid w:val="00B93310"/>
    <w:rsid w:val="00BD2AD9"/>
    <w:rsid w:val="00BF2C51"/>
    <w:rsid w:val="00C05C60"/>
    <w:rsid w:val="00C10D26"/>
    <w:rsid w:val="00C12FE6"/>
    <w:rsid w:val="00C14A25"/>
    <w:rsid w:val="00C272D4"/>
    <w:rsid w:val="00C27795"/>
    <w:rsid w:val="00C305E3"/>
    <w:rsid w:val="00C64ACE"/>
    <w:rsid w:val="00C711D2"/>
    <w:rsid w:val="00C73C93"/>
    <w:rsid w:val="00C803A1"/>
    <w:rsid w:val="00C90FD8"/>
    <w:rsid w:val="00C94172"/>
    <w:rsid w:val="00C967A3"/>
    <w:rsid w:val="00CA37CB"/>
    <w:rsid w:val="00CB0B64"/>
    <w:rsid w:val="00CB617B"/>
    <w:rsid w:val="00CE06C7"/>
    <w:rsid w:val="00CE431F"/>
    <w:rsid w:val="00CE4F1E"/>
    <w:rsid w:val="00D01231"/>
    <w:rsid w:val="00D07F55"/>
    <w:rsid w:val="00D2559D"/>
    <w:rsid w:val="00D26828"/>
    <w:rsid w:val="00D3157C"/>
    <w:rsid w:val="00D41EF3"/>
    <w:rsid w:val="00D45803"/>
    <w:rsid w:val="00D5173A"/>
    <w:rsid w:val="00D517BE"/>
    <w:rsid w:val="00D55CD0"/>
    <w:rsid w:val="00D651FF"/>
    <w:rsid w:val="00D65B03"/>
    <w:rsid w:val="00D66C59"/>
    <w:rsid w:val="00D71F88"/>
    <w:rsid w:val="00D77BF5"/>
    <w:rsid w:val="00D87E7C"/>
    <w:rsid w:val="00D92396"/>
    <w:rsid w:val="00D959A1"/>
    <w:rsid w:val="00DA3A95"/>
    <w:rsid w:val="00DC252F"/>
    <w:rsid w:val="00DC4052"/>
    <w:rsid w:val="00DC5798"/>
    <w:rsid w:val="00DC6ECC"/>
    <w:rsid w:val="00DD34D9"/>
    <w:rsid w:val="00DD476E"/>
    <w:rsid w:val="00DE2726"/>
    <w:rsid w:val="00DE2906"/>
    <w:rsid w:val="00DE42D5"/>
    <w:rsid w:val="00DF37F2"/>
    <w:rsid w:val="00DF464E"/>
    <w:rsid w:val="00DF6BC6"/>
    <w:rsid w:val="00E17EBB"/>
    <w:rsid w:val="00E21593"/>
    <w:rsid w:val="00E2364A"/>
    <w:rsid w:val="00E30D10"/>
    <w:rsid w:val="00E46B31"/>
    <w:rsid w:val="00E54345"/>
    <w:rsid w:val="00E57D26"/>
    <w:rsid w:val="00E6069A"/>
    <w:rsid w:val="00E60B20"/>
    <w:rsid w:val="00E659B9"/>
    <w:rsid w:val="00E71370"/>
    <w:rsid w:val="00E80F96"/>
    <w:rsid w:val="00E86D8D"/>
    <w:rsid w:val="00E958B6"/>
    <w:rsid w:val="00E9786D"/>
    <w:rsid w:val="00EB63F6"/>
    <w:rsid w:val="00EB7CA3"/>
    <w:rsid w:val="00ED0823"/>
    <w:rsid w:val="00ED0913"/>
    <w:rsid w:val="00ED67C2"/>
    <w:rsid w:val="00EF6F35"/>
    <w:rsid w:val="00F01EF5"/>
    <w:rsid w:val="00F045F4"/>
    <w:rsid w:val="00F06EC7"/>
    <w:rsid w:val="00F22186"/>
    <w:rsid w:val="00F25FB7"/>
    <w:rsid w:val="00F2711D"/>
    <w:rsid w:val="00F3279E"/>
    <w:rsid w:val="00F329BA"/>
    <w:rsid w:val="00F456B1"/>
    <w:rsid w:val="00F52082"/>
    <w:rsid w:val="00F60F07"/>
    <w:rsid w:val="00F902F7"/>
    <w:rsid w:val="00FA0A5B"/>
    <w:rsid w:val="00FA6458"/>
    <w:rsid w:val="00FB2E54"/>
    <w:rsid w:val="00FB3BD8"/>
    <w:rsid w:val="00FC045E"/>
    <w:rsid w:val="00FC2E32"/>
    <w:rsid w:val="00FC4739"/>
    <w:rsid w:val="00FC4C87"/>
    <w:rsid w:val="00FC62BF"/>
    <w:rsid w:val="00FD046B"/>
    <w:rsid w:val="00FE047F"/>
    <w:rsid w:val="00FE04FF"/>
    <w:rsid w:val="00FF3189"/>
    <w:rsid w:val="00FF43F4"/>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DCA9024"/>
  <w15:chartTrackingRefBased/>
  <w15:docId w15:val="{FF9F5E12-538E-421B-B598-C2B89B844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DC5798"/>
    <w:rPr>
      <w:sz w:val="16"/>
      <w:szCs w:val="16"/>
    </w:rPr>
  </w:style>
  <w:style w:type="paragraph" w:styleId="CommentSubject">
    <w:name w:val="annotation subject"/>
    <w:basedOn w:val="CommentText"/>
    <w:next w:val="CommentText"/>
    <w:link w:val="CommentSubjectChar"/>
    <w:uiPriority w:val="99"/>
    <w:semiHidden/>
    <w:unhideWhenUsed/>
    <w:rsid w:val="00DC5798"/>
    <w:rPr>
      <w:b/>
      <w:bCs/>
      <w:sz w:val="20"/>
      <w:szCs w:val="20"/>
    </w:rPr>
  </w:style>
  <w:style w:type="character" w:customStyle="1" w:styleId="CommentSubjectChar">
    <w:name w:val="Comment Subject Char"/>
    <w:basedOn w:val="CommentTextChar"/>
    <w:link w:val="CommentSubject"/>
    <w:uiPriority w:val="99"/>
    <w:semiHidden/>
    <w:rsid w:val="00DC5798"/>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DC579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5798"/>
    <w:rPr>
      <w:rFonts w:ascii="Segoe UI" w:hAnsi="Segoe UI" w:cs="Segoe UI"/>
      <w:color w:val="000000" w:themeColor="text1"/>
      <w:sz w:val="18"/>
      <w:szCs w:val="18"/>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958B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0298F151CF04B16BCA7865D6EFCAB05"/>
        <w:category>
          <w:name w:val="General"/>
          <w:gallery w:val="placeholder"/>
        </w:category>
        <w:types>
          <w:type w:val="bbPlcHdr"/>
        </w:types>
        <w:behaviors>
          <w:behavior w:val="content"/>
        </w:behaviors>
        <w:guid w:val="{6E71E439-6D60-4ABF-956B-5C17DCEE205C}"/>
      </w:docPartPr>
      <w:docPartBody>
        <w:p w:rsidR="00507020" w:rsidRDefault="004D2B15" w:rsidP="004D2B15">
          <w:pPr>
            <w:pStyle w:val="B0298F151CF04B16BCA7865D6EFCAB05"/>
          </w:pPr>
          <w:r w:rsidRPr="00D858FE">
            <w:rPr>
              <w:rStyle w:val="PlaceholderText"/>
            </w:rPr>
            <w:t>Choose an item.</w:t>
          </w:r>
        </w:p>
      </w:docPartBody>
    </w:docPart>
    <w:docPart>
      <w:docPartPr>
        <w:name w:val="72829192DFC04A9F8F5F9C27950D83E4"/>
        <w:category>
          <w:name w:val="General"/>
          <w:gallery w:val="placeholder"/>
        </w:category>
        <w:types>
          <w:type w:val="bbPlcHdr"/>
        </w:types>
        <w:behaviors>
          <w:behavior w:val="content"/>
        </w:behaviors>
        <w:guid w:val="{C60B5C48-B78B-49C1-95CD-391C119F0B6E}"/>
      </w:docPartPr>
      <w:docPartBody>
        <w:p w:rsidR="00507020" w:rsidRDefault="004D2B15" w:rsidP="004D2B15">
          <w:pPr>
            <w:pStyle w:val="72829192DFC04A9F8F5F9C27950D83E4"/>
          </w:pPr>
          <w:r w:rsidRPr="00D858FE">
            <w:rPr>
              <w:rStyle w:val="PlaceholderText"/>
            </w:rPr>
            <w:t>Choose an item.</w:t>
          </w:r>
        </w:p>
      </w:docPartBody>
    </w:docPart>
    <w:docPart>
      <w:docPartPr>
        <w:name w:val="A7DEA5BBDEAD4509B68D9A10CA5B5032"/>
        <w:category>
          <w:name w:val="General"/>
          <w:gallery w:val="placeholder"/>
        </w:category>
        <w:types>
          <w:type w:val="bbPlcHdr"/>
        </w:types>
        <w:behaviors>
          <w:behavior w:val="content"/>
        </w:behaviors>
        <w:guid w:val="{593730E7-900D-4138-95FC-B42F36154EF6}"/>
      </w:docPartPr>
      <w:docPartBody>
        <w:p w:rsidR="00507020" w:rsidRDefault="004D2B15" w:rsidP="004D2B15">
          <w:pPr>
            <w:pStyle w:val="A7DEA5BBDEAD4509B68D9A10CA5B5032"/>
          </w:pPr>
          <w:r w:rsidRPr="00D858FE">
            <w:rPr>
              <w:rStyle w:val="PlaceholderText"/>
            </w:rPr>
            <w:t>Choose an item.</w:t>
          </w:r>
        </w:p>
      </w:docPartBody>
    </w:docPart>
    <w:docPart>
      <w:docPartPr>
        <w:name w:val="706415034602413CAC2489EE6F724D4E"/>
        <w:category>
          <w:name w:val="General"/>
          <w:gallery w:val="placeholder"/>
        </w:category>
        <w:types>
          <w:type w:val="bbPlcHdr"/>
        </w:types>
        <w:behaviors>
          <w:behavior w:val="content"/>
        </w:behaviors>
        <w:guid w:val="{D60A1AA1-B903-47E0-BD21-20BADF98F60C}"/>
      </w:docPartPr>
      <w:docPartBody>
        <w:p w:rsidR="00507020" w:rsidRDefault="004D2B15" w:rsidP="004D2B15">
          <w:pPr>
            <w:pStyle w:val="706415034602413CAC2489EE6F724D4E"/>
          </w:pPr>
          <w:r w:rsidRPr="00D858FE">
            <w:rPr>
              <w:rStyle w:val="PlaceholderText"/>
            </w:rPr>
            <w:t>Choose an item.</w:t>
          </w:r>
        </w:p>
      </w:docPartBody>
    </w:docPart>
    <w:docPart>
      <w:docPartPr>
        <w:name w:val="3F40CE41E7CB4A8B99E7CBC95B918C52"/>
        <w:category>
          <w:name w:val="General"/>
          <w:gallery w:val="placeholder"/>
        </w:category>
        <w:types>
          <w:type w:val="bbPlcHdr"/>
        </w:types>
        <w:behaviors>
          <w:behavior w:val="content"/>
        </w:behaviors>
        <w:guid w:val="{A090AA9F-761C-4505-8988-DB38EBF889B7}"/>
      </w:docPartPr>
      <w:docPartBody>
        <w:p w:rsidR="00507020" w:rsidRDefault="004D2B15" w:rsidP="004D2B15">
          <w:pPr>
            <w:pStyle w:val="3F40CE41E7CB4A8B99E7CBC95B918C52"/>
          </w:pPr>
          <w:r w:rsidRPr="00D858FE">
            <w:rPr>
              <w:rStyle w:val="PlaceholderText"/>
            </w:rPr>
            <w:t>Choose an item.</w:t>
          </w:r>
        </w:p>
      </w:docPartBody>
    </w:docPart>
    <w:docPart>
      <w:docPartPr>
        <w:name w:val="87B77834A9F04631B90F9C31F53A5A42"/>
        <w:category>
          <w:name w:val="General"/>
          <w:gallery w:val="placeholder"/>
        </w:category>
        <w:types>
          <w:type w:val="bbPlcHdr"/>
        </w:types>
        <w:behaviors>
          <w:behavior w:val="content"/>
        </w:behaviors>
        <w:guid w:val="{06F55195-4F0E-4C35-9975-FE48BA1BC501}"/>
      </w:docPartPr>
      <w:docPartBody>
        <w:p w:rsidR="00507020" w:rsidRDefault="004D2B15" w:rsidP="004D2B15">
          <w:pPr>
            <w:pStyle w:val="87B77834A9F04631B90F9C31F53A5A42"/>
          </w:pPr>
          <w:r w:rsidRPr="00D858FE">
            <w:rPr>
              <w:rStyle w:val="PlaceholderText"/>
            </w:rPr>
            <w:t>Choose an item.</w:t>
          </w:r>
        </w:p>
      </w:docPartBody>
    </w:docPart>
    <w:docPart>
      <w:docPartPr>
        <w:name w:val="C30732B26F5F48D39F14D755B6D63BFF"/>
        <w:category>
          <w:name w:val="General"/>
          <w:gallery w:val="placeholder"/>
        </w:category>
        <w:types>
          <w:type w:val="bbPlcHdr"/>
        </w:types>
        <w:behaviors>
          <w:behavior w:val="content"/>
        </w:behaviors>
        <w:guid w:val="{952DEB8F-1500-4EE6-843A-2A50AE183205}"/>
      </w:docPartPr>
      <w:docPartBody>
        <w:p w:rsidR="00507020" w:rsidRDefault="004D2B15" w:rsidP="004D2B15">
          <w:pPr>
            <w:pStyle w:val="C30732B26F5F48D39F14D755B6D63BFF"/>
          </w:pPr>
          <w:r w:rsidRPr="00D858FE">
            <w:rPr>
              <w:rStyle w:val="PlaceholderText"/>
            </w:rPr>
            <w:t>Choose an item.</w:t>
          </w:r>
        </w:p>
      </w:docPartBody>
    </w:docPart>
    <w:docPart>
      <w:docPartPr>
        <w:name w:val="78ED714740C04461906F58CFE1ED122F"/>
        <w:category>
          <w:name w:val="General"/>
          <w:gallery w:val="placeholder"/>
        </w:category>
        <w:types>
          <w:type w:val="bbPlcHdr"/>
        </w:types>
        <w:behaviors>
          <w:behavior w:val="content"/>
        </w:behaviors>
        <w:guid w:val="{DF1EAAD0-A269-4854-867D-DB0A47E63A8C}"/>
      </w:docPartPr>
      <w:docPartBody>
        <w:p w:rsidR="00507020" w:rsidRDefault="004D2B15" w:rsidP="004D2B15">
          <w:pPr>
            <w:pStyle w:val="78ED714740C04461906F58CFE1ED122F"/>
          </w:pPr>
          <w:r w:rsidRPr="00D858FE">
            <w:rPr>
              <w:rStyle w:val="PlaceholderText"/>
            </w:rPr>
            <w:t>Choose an item.</w:t>
          </w:r>
        </w:p>
      </w:docPartBody>
    </w:docPart>
    <w:docPart>
      <w:docPartPr>
        <w:name w:val="E2FCF823D43C49CAA20DB22ABD06569E"/>
        <w:category>
          <w:name w:val="General"/>
          <w:gallery w:val="placeholder"/>
        </w:category>
        <w:types>
          <w:type w:val="bbPlcHdr"/>
        </w:types>
        <w:behaviors>
          <w:behavior w:val="content"/>
        </w:behaviors>
        <w:guid w:val="{6D1000E0-BAD4-49F8-A2E6-6FDCF81A5340}"/>
      </w:docPartPr>
      <w:docPartBody>
        <w:p w:rsidR="00507020" w:rsidRDefault="004D2B15" w:rsidP="004D2B15">
          <w:pPr>
            <w:pStyle w:val="E2FCF823D43C49CAA20DB22ABD06569E"/>
          </w:pPr>
          <w:r w:rsidRPr="00D858FE">
            <w:rPr>
              <w:rStyle w:val="PlaceholderText"/>
            </w:rPr>
            <w:t>Choose an item.</w:t>
          </w:r>
        </w:p>
      </w:docPartBody>
    </w:docPart>
    <w:docPart>
      <w:docPartPr>
        <w:name w:val="586CA4893B5E4499A5EC962C86D868C0"/>
        <w:category>
          <w:name w:val="General"/>
          <w:gallery w:val="placeholder"/>
        </w:category>
        <w:types>
          <w:type w:val="bbPlcHdr"/>
        </w:types>
        <w:behaviors>
          <w:behavior w:val="content"/>
        </w:behaviors>
        <w:guid w:val="{70EEBFCE-D461-41EE-BE5A-AF11D4A1D829}"/>
      </w:docPartPr>
      <w:docPartBody>
        <w:p w:rsidR="00507020" w:rsidRDefault="004D2B15" w:rsidP="004D2B15">
          <w:pPr>
            <w:pStyle w:val="586CA4893B5E4499A5EC962C86D868C0"/>
          </w:pPr>
          <w:r w:rsidRPr="00D858FE">
            <w:rPr>
              <w:rStyle w:val="PlaceholderText"/>
            </w:rPr>
            <w:t>Choose an item.</w:t>
          </w:r>
        </w:p>
      </w:docPartBody>
    </w:docPart>
    <w:docPart>
      <w:docPartPr>
        <w:name w:val="82DE3F1E7AA14FED8B0214BD5EB54BA9"/>
        <w:category>
          <w:name w:val="General"/>
          <w:gallery w:val="placeholder"/>
        </w:category>
        <w:types>
          <w:type w:val="bbPlcHdr"/>
        </w:types>
        <w:behaviors>
          <w:behavior w:val="content"/>
        </w:behaviors>
        <w:guid w:val="{1BB0EDD1-0595-478C-9B0D-A000C8290DBA}"/>
      </w:docPartPr>
      <w:docPartBody>
        <w:p w:rsidR="00507020" w:rsidRDefault="004D2B15" w:rsidP="004D2B15">
          <w:pPr>
            <w:pStyle w:val="82DE3F1E7AA14FED8B0214BD5EB54BA9"/>
          </w:pPr>
          <w:r w:rsidRPr="00D858FE">
            <w:rPr>
              <w:rStyle w:val="PlaceholderText"/>
            </w:rPr>
            <w:t>Choose an item.</w:t>
          </w:r>
        </w:p>
      </w:docPartBody>
    </w:docPart>
    <w:docPart>
      <w:docPartPr>
        <w:name w:val="23372114F46D496B8AB370CF23D15D57"/>
        <w:category>
          <w:name w:val="General"/>
          <w:gallery w:val="placeholder"/>
        </w:category>
        <w:types>
          <w:type w:val="bbPlcHdr"/>
        </w:types>
        <w:behaviors>
          <w:behavior w:val="content"/>
        </w:behaviors>
        <w:guid w:val="{18E2C824-4364-43FD-8679-807FB8222AAF}"/>
      </w:docPartPr>
      <w:docPartBody>
        <w:p w:rsidR="00507020" w:rsidRDefault="004D2B15" w:rsidP="004D2B15">
          <w:pPr>
            <w:pStyle w:val="23372114F46D496B8AB370CF23D15D57"/>
          </w:pPr>
          <w:r w:rsidRPr="00D858FE">
            <w:rPr>
              <w:rStyle w:val="PlaceholderText"/>
            </w:rPr>
            <w:t>Choose an item.</w:t>
          </w:r>
        </w:p>
      </w:docPartBody>
    </w:docPart>
    <w:docPart>
      <w:docPartPr>
        <w:name w:val="F4C2E00635904CC9A1366285A2A449F9"/>
        <w:category>
          <w:name w:val="General"/>
          <w:gallery w:val="placeholder"/>
        </w:category>
        <w:types>
          <w:type w:val="bbPlcHdr"/>
        </w:types>
        <w:behaviors>
          <w:behavior w:val="content"/>
        </w:behaviors>
        <w:guid w:val="{F214DF7C-7FF0-4F90-86CE-7656A1C827D6}"/>
      </w:docPartPr>
      <w:docPartBody>
        <w:p w:rsidR="00507020" w:rsidRDefault="004D2B15" w:rsidP="004D2B15">
          <w:pPr>
            <w:pStyle w:val="F4C2E00635904CC9A1366285A2A449F9"/>
          </w:pPr>
          <w:r w:rsidRPr="00D858FE">
            <w:rPr>
              <w:rStyle w:val="PlaceholderText"/>
            </w:rPr>
            <w:t>Choose an item.</w:t>
          </w:r>
        </w:p>
      </w:docPartBody>
    </w:docPart>
    <w:docPart>
      <w:docPartPr>
        <w:name w:val="A913A847DAE847F383EC7BABAACC50DF"/>
        <w:category>
          <w:name w:val="General"/>
          <w:gallery w:val="placeholder"/>
        </w:category>
        <w:types>
          <w:type w:val="bbPlcHdr"/>
        </w:types>
        <w:behaviors>
          <w:behavior w:val="content"/>
        </w:behaviors>
        <w:guid w:val="{CEDACB06-3A47-4C59-97ED-D3547F1345A6}"/>
      </w:docPartPr>
      <w:docPartBody>
        <w:p w:rsidR="00507020" w:rsidRDefault="004D2B15" w:rsidP="004D2B15">
          <w:pPr>
            <w:pStyle w:val="A913A847DAE847F383EC7BABAACC50DF"/>
          </w:pPr>
          <w:r w:rsidRPr="00D858FE">
            <w:rPr>
              <w:rStyle w:val="PlaceholderText"/>
            </w:rPr>
            <w:t>Choose an item.</w:t>
          </w:r>
        </w:p>
      </w:docPartBody>
    </w:docPart>
    <w:docPart>
      <w:docPartPr>
        <w:name w:val="B553582C18A84123A9900EAF0E7CA629"/>
        <w:category>
          <w:name w:val="General"/>
          <w:gallery w:val="placeholder"/>
        </w:category>
        <w:types>
          <w:type w:val="bbPlcHdr"/>
        </w:types>
        <w:behaviors>
          <w:behavior w:val="content"/>
        </w:behaviors>
        <w:guid w:val="{3D6440E8-5289-4BF7-AAD2-E22830D14E34}"/>
      </w:docPartPr>
      <w:docPartBody>
        <w:p w:rsidR="00507020" w:rsidRDefault="004D2B15" w:rsidP="004D2B15">
          <w:pPr>
            <w:pStyle w:val="B553582C18A84123A9900EAF0E7CA629"/>
          </w:pPr>
          <w:r w:rsidRPr="00D858FE">
            <w:rPr>
              <w:rStyle w:val="PlaceholderText"/>
            </w:rPr>
            <w:t>Choose an item.</w:t>
          </w:r>
        </w:p>
      </w:docPartBody>
    </w:docPart>
    <w:docPart>
      <w:docPartPr>
        <w:name w:val="ED2FF088BA1D448E92B1BE48D6C6E9DB"/>
        <w:category>
          <w:name w:val="General"/>
          <w:gallery w:val="placeholder"/>
        </w:category>
        <w:types>
          <w:type w:val="bbPlcHdr"/>
        </w:types>
        <w:behaviors>
          <w:behavior w:val="content"/>
        </w:behaviors>
        <w:guid w:val="{74C50E41-150D-4BA4-93E6-5003AAA11731}"/>
      </w:docPartPr>
      <w:docPartBody>
        <w:p w:rsidR="00507020" w:rsidRDefault="004D2B15" w:rsidP="004D2B15">
          <w:pPr>
            <w:pStyle w:val="ED2FF088BA1D448E92B1BE48D6C6E9DB"/>
          </w:pPr>
          <w:r w:rsidRPr="00D858FE">
            <w:rPr>
              <w:rStyle w:val="PlaceholderText"/>
            </w:rPr>
            <w:t>Choose an item.</w:t>
          </w:r>
        </w:p>
      </w:docPartBody>
    </w:docPart>
    <w:docPart>
      <w:docPartPr>
        <w:name w:val="BECC3528C00643939040E5CF1D7984DB"/>
        <w:category>
          <w:name w:val="General"/>
          <w:gallery w:val="placeholder"/>
        </w:category>
        <w:types>
          <w:type w:val="bbPlcHdr"/>
        </w:types>
        <w:behaviors>
          <w:behavior w:val="content"/>
        </w:behaviors>
        <w:guid w:val="{F2842862-23E6-47FC-A470-A2813372CB39}"/>
      </w:docPartPr>
      <w:docPartBody>
        <w:p w:rsidR="00507020" w:rsidRDefault="004D2B15" w:rsidP="004D2B15">
          <w:pPr>
            <w:pStyle w:val="BECC3528C00643939040E5CF1D7984DB"/>
          </w:pPr>
          <w:r w:rsidRPr="00D858FE">
            <w:rPr>
              <w:rStyle w:val="PlaceholderText"/>
            </w:rPr>
            <w:t>Choose an item.</w:t>
          </w:r>
        </w:p>
      </w:docPartBody>
    </w:docPart>
    <w:docPart>
      <w:docPartPr>
        <w:name w:val="6652568C6A2F44969637B3D6971AE8B5"/>
        <w:category>
          <w:name w:val="General"/>
          <w:gallery w:val="placeholder"/>
        </w:category>
        <w:types>
          <w:type w:val="bbPlcHdr"/>
        </w:types>
        <w:behaviors>
          <w:behavior w:val="content"/>
        </w:behaviors>
        <w:guid w:val="{D584ABC4-7BAE-49BE-AC61-785C88810F41}"/>
      </w:docPartPr>
      <w:docPartBody>
        <w:p w:rsidR="00507020" w:rsidRDefault="004D2B15" w:rsidP="004D2B15">
          <w:pPr>
            <w:pStyle w:val="6652568C6A2F44969637B3D6971AE8B5"/>
          </w:pPr>
          <w:r w:rsidRPr="00D858FE">
            <w:rPr>
              <w:rStyle w:val="PlaceholderText"/>
            </w:rPr>
            <w:t>Choose an item.</w:t>
          </w:r>
        </w:p>
      </w:docPartBody>
    </w:docPart>
    <w:docPart>
      <w:docPartPr>
        <w:name w:val="F97BBF6E736F42AC9F5662E8C9944309"/>
        <w:category>
          <w:name w:val="General"/>
          <w:gallery w:val="placeholder"/>
        </w:category>
        <w:types>
          <w:type w:val="bbPlcHdr"/>
        </w:types>
        <w:behaviors>
          <w:behavior w:val="content"/>
        </w:behaviors>
        <w:guid w:val="{6C5438A7-C2BB-418D-9A90-DEE23D6ECF03}"/>
      </w:docPartPr>
      <w:docPartBody>
        <w:p w:rsidR="00507020" w:rsidRDefault="004D2B15" w:rsidP="004D2B15">
          <w:pPr>
            <w:pStyle w:val="F97BBF6E736F42AC9F5662E8C9944309"/>
          </w:pPr>
          <w:r w:rsidRPr="00D858FE">
            <w:rPr>
              <w:rStyle w:val="PlaceholderText"/>
            </w:rPr>
            <w:t>Choose an item.</w:t>
          </w:r>
        </w:p>
      </w:docPartBody>
    </w:docPart>
    <w:docPart>
      <w:docPartPr>
        <w:name w:val="E051A29D417D4BC78B73A4E909C6FDF3"/>
        <w:category>
          <w:name w:val="General"/>
          <w:gallery w:val="placeholder"/>
        </w:category>
        <w:types>
          <w:type w:val="bbPlcHdr"/>
        </w:types>
        <w:behaviors>
          <w:behavior w:val="content"/>
        </w:behaviors>
        <w:guid w:val="{9F0A574A-C14A-4E2B-BECC-EB2F349516D3}"/>
      </w:docPartPr>
      <w:docPartBody>
        <w:p w:rsidR="00507020" w:rsidRDefault="004D2B15" w:rsidP="004D2B15">
          <w:pPr>
            <w:pStyle w:val="E051A29D417D4BC78B73A4E909C6FDF3"/>
          </w:pPr>
          <w:r w:rsidRPr="00D858FE">
            <w:rPr>
              <w:rStyle w:val="PlaceholderText"/>
            </w:rPr>
            <w:t>Choose an item.</w:t>
          </w:r>
        </w:p>
      </w:docPartBody>
    </w:docPart>
    <w:docPart>
      <w:docPartPr>
        <w:name w:val="ED16A31699EC4D16B60EDB4478E2FA3D"/>
        <w:category>
          <w:name w:val="General"/>
          <w:gallery w:val="placeholder"/>
        </w:category>
        <w:types>
          <w:type w:val="bbPlcHdr"/>
        </w:types>
        <w:behaviors>
          <w:behavior w:val="content"/>
        </w:behaviors>
        <w:guid w:val="{6B89295A-DFC7-48D4-ABE7-815FF1F6A6BC}"/>
      </w:docPartPr>
      <w:docPartBody>
        <w:p w:rsidR="00507020" w:rsidRDefault="004D2B15" w:rsidP="004D2B15">
          <w:pPr>
            <w:pStyle w:val="ED16A31699EC4D16B60EDB4478E2FA3D"/>
          </w:pPr>
          <w:r w:rsidRPr="00D858FE">
            <w:rPr>
              <w:rStyle w:val="PlaceholderText"/>
            </w:rPr>
            <w:t>Choose an item.</w:t>
          </w:r>
        </w:p>
      </w:docPartBody>
    </w:docPart>
    <w:docPart>
      <w:docPartPr>
        <w:name w:val="58D6F677A45C4B3C81B855D226363B78"/>
        <w:category>
          <w:name w:val="General"/>
          <w:gallery w:val="placeholder"/>
        </w:category>
        <w:types>
          <w:type w:val="bbPlcHdr"/>
        </w:types>
        <w:behaviors>
          <w:behavior w:val="content"/>
        </w:behaviors>
        <w:guid w:val="{C4644976-412D-45F7-9896-91E54AAF232B}"/>
      </w:docPartPr>
      <w:docPartBody>
        <w:p w:rsidR="00507020" w:rsidRDefault="004D2B15" w:rsidP="004D2B15">
          <w:pPr>
            <w:pStyle w:val="58D6F677A45C4B3C81B855D226363B78"/>
          </w:pPr>
          <w:r w:rsidRPr="00D858FE">
            <w:rPr>
              <w:rStyle w:val="PlaceholderText"/>
            </w:rPr>
            <w:t>Choose an item.</w:t>
          </w:r>
        </w:p>
      </w:docPartBody>
    </w:docPart>
    <w:docPart>
      <w:docPartPr>
        <w:name w:val="4F76A044B2744C27A18582217F2C3BDE"/>
        <w:category>
          <w:name w:val="General"/>
          <w:gallery w:val="placeholder"/>
        </w:category>
        <w:types>
          <w:type w:val="bbPlcHdr"/>
        </w:types>
        <w:behaviors>
          <w:behavior w:val="content"/>
        </w:behaviors>
        <w:guid w:val="{7E404BD3-9AD9-4A81-8F56-30E8F24AFB9B}"/>
      </w:docPartPr>
      <w:docPartBody>
        <w:p w:rsidR="00507020" w:rsidRDefault="004D2B15" w:rsidP="004D2B15">
          <w:pPr>
            <w:pStyle w:val="4F76A044B2744C27A18582217F2C3BDE"/>
          </w:pPr>
          <w:r w:rsidRPr="00D858FE">
            <w:rPr>
              <w:rStyle w:val="PlaceholderText"/>
            </w:rPr>
            <w:t>Choose an item.</w:t>
          </w:r>
        </w:p>
      </w:docPartBody>
    </w:docPart>
    <w:docPart>
      <w:docPartPr>
        <w:name w:val="FF9AA4F0A6D6464792CABBB66FA3B065"/>
        <w:category>
          <w:name w:val="General"/>
          <w:gallery w:val="placeholder"/>
        </w:category>
        <w:types>
          <w:type w:val="bbPlcHdr"/>
        </w:types>
        <w:behaviors>
          <w:behavior w:val="content"/>
        </w:behaviors>
        <w:guid w:val="{B9A3FFA0-F568-4D04-A4E9-A2C221FB33DA}"/>
      </w:docPartPr>
      <w:docPartBody>
        <w:p w:rsidR="00507020" w:rsidRDefault="004D2B15" w:rsidP="004D2B15">
          <w:pPr>
            <w:pStyle w:val="FF9AA4F0A6D6464792CABBB66FA3B065"/>
          </w:pPr>
          <w:r w:rsidRPr="00D858FE">
            <w:rPr>
              <w:rStyle w:val="PlaceholderText"/>
            </w:rPr>
            <w:t>Choose an item.</w:t>
          </w:r>
        </w:p>
      </w:docPartBody>
    </w:docPart>
    <w:docPart>
      <w:docPartPr>
        <w:name w:val="36FF8E1736014A38B46756508EADF200"/>
        <w:category>
          <w:name w:val="General"/>
          <w:gallery w:val="placeholder"/>
        </w:category>
        <w:types>
          <w:type w:val="bbPlcHdr"/>
        </w:types>
        <w:behaviors>
          <w:behavior w:val="content"/>
        </w:behaviors>
        <w:guid w:val="{9628BD1D-8803-45B9-8815-C44D5AAA88B6}"/>
      </w:docPartPr>
      <w:docPartBody>
        <w:p w:rsidR="00507020" w:rsidRDefault="004D2B15" w:rsidP="004D2B15">
          <w:pPr>
            <w:pStyle w:val="36FF8E1736014A38B46756508EADF200"/>
          </w:pPr>
          <w:r w:rsidRPr="00D858FE">
            <w:rPr>
              <w:rStyle w:val="PlaceholderText"/>
            </w:rPr>
            <w:t>Choose an item.</w:t>
          </w:r>
        </w:p>
      </w:docPartBody>
    </w:docPart>
    <w:docPart>
      <w:docPartPr>
        <w:name w:val="63CE98C9B36647DDBC137E0E56781C5D"/>
        <w:category>
          <w:name w:val="General"/>
          <w:gallery w:val="placeholder"/>
        </w:category>
        <w:types>
          <w:type w:val="bbPlcHdr"/>
        </w:types>
        <w:behaviors>
          <w:behavior w:val="content"/>
        </w:behaviors>
        <w:guid w:val="{739E5529-8171-443D-BB90-E304C7559967}"/>
      </w:docPartPr>
      <w:docPartBody>
        <w:p w:rsidR="00507020" w:rsidRDefault="004D2B15" w:rsidP="004D2B15">
          <w:pPr>
            <w:pStyle w:val="63CE98C9B36647DDBC137E0E56781C5D"/>
          </w:pPr>
          <w:r w:rsidRPr="00D858FE">
            <w:rPr>
              <w:rStyle w:val="PlaceholderText"/>
            </w:rPr>
            <w:t>Choose an item.</w:t>
          </w:r>
        </w:p>
      </w:docPartBody>
    </w:docPart>
    <w:docPart>
      <w:docPartPr>
        <w:name w:val="28B32CF6C91840C69DC444D2FAA313B0"/>
        <w:category>
          <w:name w:val="General"/>
          <w:gallery w:val="placeholder"/>
        </w:category>
        <w:types>
          <w:type w:val="bbPlcHdr"/>
        </w:types>
        <w:behaviors>
          <w:behavior w:val="content"/>
        </w:behaviors>
        <w:guid w:val="{69E4EEB8-9B91-4523-B463-F2217A1A90E6}"/>
      </w:docPartPr>
      <w:docPartBody>
        <w:p w:rsidR="00507020" w:rsidRDefault="004D2B15" w:rsidP="004D2B15">
          <w:pPr>
            <w:pStyle w:val="28B32CF6C91840C69DC444D2FAA313B0"/>
          </w:pPr>
          <w:r w:rsidRPr="00D858FE">
            <w:rPr>
              <w:rStyle w:val="PlaceholderText"/>
            </w:rPr>
            <w:t>Choose an item.</w:t>
          </w:r>
        </w:p>
      </w:docPartBody>
    </w:docPart>
    <w:docPart>
      <w:docPartPr>
        <w:name w:val="AE370A64825B4E0986DB10B82283BEB1"/>
        <w:category>
          <w:name w:val="General"/>
          <w:gallery w:val="placeholder"/>
        </w:category>
        <w:types>
          <w:type w:val="bbPlcHdr"/>
        </w:types>
        <w:behaviors>
          <w:behavior w:val="content"/>
        </w:behaviors>
        <w:guid w:val="{59FCB1C3-A680-474B-8E34-239D81DD0D6C}"/>
      </w:docPartPr>
      <w:docPartBody>
        <w:p w:rsidR="00507020" w:rsidRDefault="004D2B15" w:rsidP="004D2B15">
          <w:pPr>
            <w:pStyle w:val="AE370A64825B4E0986DB10B82283BEB1"/>
          </w:pPr>
          <w:r w:rsidRPr="00D858FE">
            <w:rPr>
              <w:rStyle w:val="PlaceholderText"/>
            </w:rPr>
            <w:t>Choose an item.</w:t>
          </w:r>
        </w:p>
      </w:docPartBody>
    </w:docPart>
    <w:docPart>
      <w:docPartPr>
        <w:name w:val="81C67B709A5D459CA62582B5B1661869"/>
        <w:category>
          <w:name w:val="General"/>
          <w:gallery w:val="placeholder"/>
        </w:category>
        <w:types>
          <w:type w:val="bbPlcHdr"/>
        </w:types>
        <w:behaviors>
          <w:behavior w:val="content"/>
        </w:behaviors>
        <w:guid w:val="{CD1400C7-7BD0-4BAB-A15F-C1AD338016E6}"/>
      </w:docPartPr>
      <w:docPartBody>
        <w:p w:rsidR="00507020" w:rsidRDefault="004D2B15" w:rsidP="004D2B15">
          <w:pPr>
            <w:pStyle w:val="81C67B709A5D459CA62582B5B1661869"/>
          </w:pPr>
          <w:r w:rsidRPr="00D858FE">
            <w:rPr>
              <w:rStyle w:val="PlaceholderText"/>
            </w:rPr>
            <w:t>Choose an item.</w:t>
          </w:r>
        </w:p>
      </w:docPartBody>
    </w:docPart>
    <w:docPart>
      <w:docPartPr>
        <w:name w:val="0FAA138E28A94ABC889BD99B8BEA55DE"/>
        <w:category>
          <w:name w:val="General"/>
          <w:gallery w:val="placeholder"/>
        </w:category>
        <w:types>
          <w:type w:val="bbPlcHdr"/>
        </w:types>
        <w:behaviors>
          <w:behavior w:val="content"/>
        </w:behaviors>
        <w:guid w:val="{2A7C94F4-0EA2-4FD0-9335-5F73EDA36662}"/>
      </w:docPartPr>
      <w:docPartBody>
        <w:p w:rsidR="00507020" w:rsidRDefault="004D2B15" w:rsidP="004D2B15">
          <w:pPr>
            <w:pStyle w:val="0FAA138E28A94ABC889BD99B8BEA55DE"/>
          </w:pPr>
          <w:r w:rsidRPr="00D858FE">
            <w:rPr>
              <w:rStyle w:val="PlaceholderText"/>
            </w:rPr>
            <w:t>Choose an item.</w:t>
          </w:r>
        </w:p>
      </w:docPartBody>
    </w:docPart>
    <w:docPart>
      <w:docPartPr>
        <w:name w:val="E813E37E029D4CAC8AFC84DED68729D7"/>
        <w:category>
          <w:name w:val="General"/>
          <w:gallery w:val="placeholder"/>
        </w:category>
        <w:types>
          <w:type w:val="bbPlcHdr"/>
        </w:types>
        <w:behaviors>
          <w:behavior w:val="content"/>
        </w:behaviors>
        <w:guid w:val="{D8A4AD56-4A15-499B-9ED1-048D86D75CDA}"/>
      </w:docPartPr>
      <w:docPartBody>
        <w:p w:rsidR="00507020" w:rsidRDefault="004D2B15" w:rsidP="004D2B15">
          <w:pPr>
            <w:pStyle w:val="E813E37E029D4CAC8AFC84DED68729D7"/>
          </w:pPr>
          <w:r w:rsidRPr="00D858FE">
            <w:rPr>
              <w:rStyle w:val="PlaceholderText"/>
            </w:rPr>
            <w:t>Choose an item.</w:t>
          </w:r>
        </w:p>
      </w:docPartBody>
    </w:docPart>
    <w:docPart>
      <w:docPartPr>
        <w:name w:val="E7E21EF607F34AD9A7A7C90890A6E7E1"/>
        <w:category>
          <w:name w:val="General"/>
          <w:gallery w:val="placeholder"/>
        </w:category>
        <w:types>
          <w:type w:val="bbPlcHdr"/>
        </w:types>
        <w:behaviors>
          <w:behavior w:val="content"/>
        </w:behaviors>
        <w:guid w:val="{17251896-6B05-47B6-8FB5-C28D2EF4F827}"/>
      </w:docPartPr>
      <w:docPartBody>
        <w:p w:rsidR="00507020" w:rsidRDefault="004D2B15" w:rsidP="004D2B15">
          <w:pPr>
            <w:pStyle w:val="E7E21EF607F34AD9A7A7C90890A6E7E1"/>
          </w:pPr>
          <w:r w:rsidRPr="00D858FE">
            <w:rPr>
              <w:rStyle w:val="PlaceholderText"/>
            </w:rPr>
            <w:t>Choose an item.</w:t>
          </w:r>
        </w:p>
      </w:docPartBody>
    </w:docPart>
    <w:docPart>
      <w:docPartPr>
        <w:name w:val="9F100253D6EE4F4A8FF28C6A0FF753B3"/>
        <w:category>
          <w:name w:val="General"/>
          <w:gallery w:val="placeholder"/>
        </w:category>
        <w:types>
          <w:type w:val="bbPlcHdr"/>
        </w:types>
        <w:behaviors>
          <w:behavior w:val="content"/>
        </w:behaviors>
        <w:guid w:val="{C9DA9842-24EE-4B76-B021-6E84EDE127F3}"/>
      </w:docPartPr>
      <w:docPartBody>
        <w:p w:rsidR="00507020" w:rsidRDefault="004D2B15" w:rsidP="004D2B15">
          <w:pPr>
            <w:pStyle w:val="9F100253D6EE4F4A8FF28C6A0FF753B3"/>
          </w:pPr>
          <w:r w:rsidRPr="00D858FE">
            <w:rPr>
              <w:rStyle w:val="PlaceholderText"/>
            </w:rPr>
            <w:t>Choose an item.</w:t>
          </w:r>
        </w:p>
      </w:docPartBody>
    </w:docPart>
    <w:docPart>
      <w:docPartPr>
        <w:name w:val="5A18D598C7F7413497CB135ACE85BF05"/>
        <w:category>
          <w:name w:val="General"/>
          <w:gallery w:val="placeholder"/>
        </w:category>
        <w:types>
          <w:type w:val="bbPlcHdr"/>
        </w:types>
        <w:behaviors>
          <w:behavior w:val="content"/>
        </w:behaviors>
        <w:guid w:val="{8B14E4DA-6466-4A80-B680-9D3589454E0F}"/>
      </w:docPartPr>
      <w:docPartBody>
        <w:p w:rsidR="00507020" w:rsidRDefault="004D2B15" w:rsidP="004D2B15">
          <w:pPr>
            <w:pStyle w:val="5A18D598C7F7413497CB135ACE85BF05"/>
          </w:pPr>
          <w:r w:rsidRPr="00D858FE">
            <w:rPr>
              <w:rStyle w:val="PlaceholderText"/>
            </w:rPr>
            <w:t>Choose an item.</w:t>
          </w:r>
        </w:p>
      </w:docPartBody>
    </w:docPart>
    <w:docPart>
      <w:docPartPr>
        <w:name w:val="638DB16A958D4D34BAB7DFD10FDD57CD"/>
        <w:category>
          <w:name w:val="General"/>
          <w:gallery w:val="placeholder"/>
        </w:category>
        <w:types>
          <w:type w:val="bbPlcHdr"/>
        </w:types>
        <w:behaviors>
          <w:behavior w:val="content"/>
        </w:behaviors>
        <w:guid w:val="{C6443001-BBAB-4885-AEC8-4F6FA87A8F11}"/>
      </w:docPartPr>
      <w:docPartBody>
        <w:p w:rsidR="00507020" w:rsidRDefault="004D2B15" w:rsidP="004D2B15">
          <w:pPr>
            <w:pStyle w:val="638DB16A958D4D34BAB7DFD10FDD57CD"/>
          </w:pPr>
          <w:r w:rsidRPr="00D858FE">
            <w:rPr>
              <w:rStyle w:val="PlaceholderText"/>
            </w:rPr>
            <w:t>Choose an item.</w:t>
          </w:r>
        </w:p>
      </w:docPartBody>
    </w:docPart>
    <w:docPart>
      <w:docPartPr>
        <w:name w:val="801BDC33E02F477595D4C0B9B4056636"/>
        <w:category>
          <w:name w:val="General"/>
          <w:gallery w:val="placeholder"/>
        </w:category>
        <w:types>
          <w:type w:val="bbPlcHdr"/>
        </w:types>
        <w:behaviors>
          <w:behavior w:val="content"/>
        </w:behaviors>
        <w:guid w:val="{1D76D67A-1DFF-499F-B499-545ECF91BA11}"/>
      </w:docPartPr>
      <w:docPartBody>
        <w:p w:rsidR="00507020" w:rsidRDefault="004D2B15" w:rsidP="004D2B15">
          <w:pPr>
            <w:pStyle w:val="801BDC33E02F477595D4C0B9B4056636"/>
          </w:pPr>
          <w:r w:rsidRPr="00D858FE">
            <w:rPr>
              <w:rStyle w:val="PlaceholderText"/>
            </w:rPr>
            <w:t>Choose an item.</w:t>
          </w:r>
        </w:p>
      </w:docPartBody>
    </w:docPart>
    <w:docPart>
      <w:docPartPr>
        <w:name w:val="2AD02CF7F75E440896552683CC1B6AE1"/>
        <w:category>
          <w:name w:val="General"/>
          <w:gallery w:val="placeholder"/>
        </w:category>
        <w:types>
          <w:type w:val="bbPlcHdr"/>
        </w:types>
        <w:behaviors>
          <w:behavior w:val="content"/>
        </w:behaviors>
        <w:guid w:val="{E05B680B-29C8-47C9-93AF-1CEC72385246}"/>
      </w:docPartPr>
      <w:docPartBody>
        <w:p w:rsidR="00507020" w:rsidRDefault="004D2B15" w:rsidP="004D2B15">
          <w:pPr>
            <w:pStyle w:val="2AD02CF7F75E440896552683CC1B6AE1"/>
          </w:pPr>
          <w:r w:rsidRPr="00D858FE">
            <w:rPr>
              <w:rStyle w:val="PlaceholderText"/>
            </w:rPr>
            <w:t>Choose an item.</w:t>
          </w:r>
        </w:p>
      </w:docPartBody>
    </w:docPart>
    <w:docPart>
      <w:docPartPr>
        <w:name w:val="C93CF91F458346E9A81F1E94A6B365E2"/>
        <w:category>
          <w:name w:val="General"/>
          <w:gallery w:val="placeholder"/>
        </w:category>
        <w:types>
          <w:type w:val="bbPlcHdr"/>
        </w:types>
        <w:behaviors>
          <w:behavior w:val="content"/>
        </w:behaviors>
        <w:guid w:val="{90E64472-8526-4228-8D32-204C654A06A0}"/>
      </w:docPartPr>
      <w:docPartBody>
        <w:p w:rsidR="00507020" w:rsidRDefault="004D2B15" w:rsidP="004D2B15">
          <w:pPr>
            <w:pStyle w:val="C93CF91F458346E9A81F1E94A6B365E2"/>
          </w:pPr>
          <w:r w:rsidRPr="00D858FE">
            <w:rPr>
              <w:rStyle w:val="PlaceholderText"/>
            </w:rPr>
            <w:t>Choose an item.</w:t>
          </w:r>
        </w:p>
      </w:docPartBody>
    </w:docPart>
    <w:docPart>
      <w:docPartPr>
        <w:name w:val="10022664DFF04239AE80B472E7766152"/>
        <w:category>
          <w:name w:val="General"/>
          <w:gallery w:val="placeholder"/>
        </w:category>
        <w:types>
          <w:type w:val="bbPlcHdr"/>
        </w:types>
        <w:behaviors>
          <w:behavior w:val="content"/>
        </w:behaviors>
        <w:guid w:val="{C6ECE3BC-8930-4946-89C6-05FB143D26A5}"/>
      </w:docPartPr>
      <w:docPartBody>
        <w:p w:rsidR="00507020" w:rsidRDefault="004D2B15" w:rsidP="004D2B15">
          <w:pPr>
            <w:pStyle w:val="10022664DFF04239AE80B472E7766152"/>
          </w:pPr>
          <w:r w:rsidRPr="00D858FE">
            <w:rPr>
              <w:rStyle w:val="PlaceholderText"/>
            </w:rPr>
            <w:t>Choose an item.</w:t>
          </w:r>
        </w:p>
      </w:docPartBody>
    </w:docPart>
    <w:docPart>
      <w:docPartPr>
        <w:name w:val="B959F569D03E4CA8970987D2CA9C6722"/>
        <w:category>
          <w:name w:val="General"/>
          <w:gallery w:val="placeholder"/>
        </w:category>
        <w:types>
          <w:type w:val="bbPlcHdr"/>
        </w:types>
        <w:behaviors>
          <w:behavior w:val="content"/>
        </w:behaviors>
        <w:guid w:val="{6019DFC3-0DCE-44B6-A390-B79A21050B82}"/>
      </w:docPartPr>
      <w:docPartBody>
        <w:p w:rsidR="00507020" w:rsidRDefault="004D2B15" w:rsidP="004D2B15">
          <w:pPr>
            <w:pStyle w:val="B959F569D03E4CA8970987D2CA9C6722"/>
          </w:pPr>
          <w:r w:rsidRPr="00D858FE">
            <w:rPr>
              <w:rStyle w:val="PlaceholderText"/>
            </w:rPr>
            <w:t>Choose an item.</w:t>
          </w:r>
        </w:p>
      </w:docPartBody>
    </w:docPart>
    <w:docPart>
      <w:docPartPr>
        <w:name w:val="199BDC9EE8B348D5A25132B96F49472B"/>
        <w:category>
          <w:name w:val="General"/>
          <w:gallery w:val="placeholder"/>
        </w:category>
        <w:types>
          <w:type w:val="bbPlcHdr"/>
        </w:types>
        <w:behaviors>
          <w:behavior w:val="content"/>
        </w:behaviors>
        <w:guid w:val="{4C6404DC-0E8D-4509-94BB-F4134BE9A5FA}"/>
      </w:docPartPr>
      <w:docPartBody>
        <w:p w:rsidR="00507020" w:rsidRDefault="004D2B15" w:rsidP="004D2B15">
          <w:pPr>
            <w:pStyle w:val="199BDC9EE8B348D5A25132B96F49472B"/>
          </w:pPr>
          <w:r w:rsidRPr="00D858FE">
            <w:rPr>
              <w:rStyle w:val="PlaceholderText"/>
            </w:rPr>
            <w:t>Choose an item.</w:t>
          </w:r>
        </w:p>
      </w:docPartBody>
    </w:docPart>
    <w:docPart>
      <w:docPartPr>
        <w:name w:val="6AB2890A7B4845808F90AFCF141074F7"/>
        <w:category>
          <w:name w:val="General"/>
          <w:gallery w:val="placeholder"/>
        </w:category>
        <w:types>
          <w:type w:val="bbPlcHdr"/>
        </w:types>
        <w:behaviors>
          <w:behavior w:val="content"/>
        </w:behaviors>
        <w:guid w:val="{5FCBB991-B420-4D38-8D02-048679A243ED}"/>
      </w:docPartPr>
      <w:docPartBody>
        <w:p w:rsidR="00507020" w:rsidRDefault="004D2B15" w:rsidP="004D2B15">
          <w:pPr>
            <w:pStyle w:val="6AB2890A7B4845808F90AFCF141074F7"/>
          </w:pPr>
          <w:r w:rsidRPr="00D858FE">
            <w:rPr>
              <w:rStyle w:val="PlaceholderText"/>
            </w:rPr>
            <w:t>Choose an item.</w:t>
          </w:r>
        </w:p>
      </w:docPartBody>
    </w:docPart>
    <w:docPart>
      <w:docPartPr>
        <w:name w:val="71E607D3C102406CB64DEBE116F4694D"/>
        <w:category>
          <w:name w:val="General"/>
          <w:gallery w:val="placeholder"/>
        </w:category>
        <w:types>
          <w:type w:val="bbPlcHdr"/>
        </w:types>
        <w:behaviors>
          <w:behavior w:val="content"/>
        </w:behaviors>
        <w:guid w:val="{DDC41760-5ABC-4FFD-987C-E9AC3487756A}"/>
      </w:docPartPr>
      <w:docPartBody>
        <w:p w:rsidR="00507020" w:rsidRDefault="004D2B15" w:rsidP="004D2B15">
          <w:pPr>
            <w:pStyle w:val="71E607D3C102406CB64DEBE116F4694D"/>
          </w:pPr>
          <w:r w:rsidRPr="00D858FE">
            <w:rPr>
              <w:rStyle w:val="PlaceholderText"/>
            </w:rPr>
            <w:t>Choose an item.</w:t>
          </w:r>
        </w:p>
      </w:docPartBody>
    </w:docPart>
    <w:docPart>
      <w:docPartPr>
        <w:name w:val="8285CA0BABCA41A1A54F4F3971E27A56"/>
        <w:category>
          <w:name w:val="General"/>
          <w:gallery w:val="placeholder"/>
        </w:category>
        <w:types>
          <w:type w:val="bbPlcHdr"/>
        </w:types>
        <w:behaviors>
          <w:behavior w:val="content"/>
        </w:behaviors>
        <w:guid w:val="{F750553C-66F0-46DB-BC18-D835F887331C}"/>
      </w:docPartPr>
      <w:docPartBody>
        <w:p w:rsidR="00507020" w:rsidRDefault="004D2B15" w:rsidP="004D2B15">
          <w:pPr>
            <w:pStyle w:val="8285CA0BABCA41A1A54F4F3971E27A56"/>
          </w:pPr>
          <w:r w:rsidRPr="00D858FE">
            <w:rPr>
              <w:rStyle w:val="PlaceholderText"/>
            </w:rPr>
            <w:t>Choose an item.</w:t>
          </w:r>
        </w:p>
      </w:docPartBody>
    </w:docPart>
    <w:docPart>
      <w:docPartPr>
        <w:name w:val="5CDC7EDED59C438698BDC04E18B2F35F"/>
        <w:category>
          <w:name w:val="General"/>
          <w:gallery w:val="placeholder"/>
        </w:category>
        <w:types>
          <w:type w:val="bbPlcHdr"/>
        </w:types>
        <w:behaviors>
          <w:behavior w:val="content"/>
        </w:behaviors>
        <w:guid w:val="{516F86C0-0BFE-408B-80D0-E5AB899991B2}"/>
      </w:docPartPr>
      <w:docPartBody>
        <w:p w:rsidR="00507020" w:rsidRDefault="004D2B15" w:rsidP="004D2B15">
          <w:pPr>
            <w:pStyle w:val="5CDC7EDED59C438698BDC04E18B2F35F"/>
          </w:pPr>
          <w:r w:rsidRPr="00D858FE">
            <w:rPr>
              <w:rStyle w:val="PlaceholderText"/>
            </w:rPr>
            <w:t>Choose an item.</w:t>
          </w:r>
        </w:p>
      </w:docPartBody>
    </w:docPart>
    <w:docPart>
      <w:docPartPr>
        <w:name w:val="7CB4BA8213944D72A58414FF5E93B769"/>
        <w:category>
          <w:name w:val="General"/>
          <w:gallery w:val="placeholder"/>
        </w:category>
        <w:types>
          <w:type w:val="bbPlcHdr"/>
        </w:types>
        <w:behaviors>
          <w:behavior w:val="content"/>
        </w:behaviors>
        <w:guid w:val="{44AA3E40-DF29-4DD0-A984-411B78D56FFB}"/>
      </w:docPartPr>
      <w:docPartBody>
        <w:p w:rsidR="00507020" w:rsidRDefault="004D2B15" w:rsidP="004D2B15">
          <w:pPr>
            <w:pStyle w:val="7CB4BA8213944D72A58414FF5E93B769"/>
          </w:pPr>
          <w:r w:rsidRPr="00D858FE">
            <w:rPr>
              <w:rStyle w:val="PlaceholderText"/>
            </w:rPr>
            <w:t>Choose an item.</w:t>
          </w:r>
        </w:p>
      </w:docPartBody>
    </w:docPart>
    <w:docPart>
      <w:docPartPr>
        <w:name w:val="DF943F5CA89447BA809A4A233F102014"/>
        <w:category>
          <w:name w:val="General"/>
          <w:gallery w:val="placeholder"/>
        </w:category>
        <w:types>
          <w:type w:val="bbPlcHdr"/>
        </w:types>
        <w:behaviors>
          <w:behavior w:val="content"/>
        </w:behaviors>
        <w:guid w:val="{82B6036F-2892-4011-BCDC-51F8C0D4E655}"/>
      </w:docPartPr>
      <w:docPartBody>
        <w:p w:rsidR="00507020" w:rsidRDefault="004D2B15" w:rsidP="004D2B15">
          <w:pPr>
            <w:pStyle w:val="DF943F5CA89447BA809A4A233F102014"/>
          </w:pPr>
          <w:r w:rsidRPr="00D858FE">
            <w:rPr>
              <w:rStyle w:val="PlaceholderText"/>
            </w:rPr>
            <w:t>Choose an item.</w:t>
          </w:r>
        </w:p>
      </w:docPartBody>
    </w:docPart>
    <w:docPart>
      <w:docPartPr>
        <w:name w:val="88B02DCD6E484F1FBC5B8ED8C3250CBF"/>
        <w:category>
          <w:name w:val="General"/>
          <w:gallery w:val="placeholder"/>
        </w:category>
        <w:types>
          <w:type w:val="bbPlcHdr"/>
        </w:types>
        <w:behaviors>
          <w:behavior w:val="content"/>
        </w:behaviors>
        <w:guid w:val="{7E3E024C-2235-4472-BAAD-B9A3B326F13C}"/>
      </w:docPartPr>
      <w:docPartBody>
        <w:p w:rsidR="00507020" w:rsidRDefault="004D2B15" w:rsidP="004D2B15">
          <w:pPr>
            <w:pStyle w:val="88B02DCD6E484F1FBC5B8ED8C3250CBF"/>
          </w:pPr>
          <w:r w:rsidRPr="00D858FE">
            <w:rPr>
              <w:rStyle w:val="PlaceholderText"/>
            </w:rPr>
            <w:t>Choose an item.</w:t>
          </w:r>
        </w:p>
      </w:docPartBody>
    </w:docPart>
    <w:docPart>
      <w:docPartPr>
        <w:name w:val="8AEC2057566B4EB9888F602F04ABC445"/>
        <w:category>
          <w:name w:val="General"/>
          <w:gallery w:val="placeholder"/>
        </w:category>
        <w:types>
          <w:type w:val="bbPlcHdr"/>
        </w:types>
        <w:behaviors>
          <w:behavior w:val="content"/>
        </w:behaviors>
        <w:guid w:val="{7C649852-DB8C-4C89-A5A4-B87AAC7DCFE5}"/>
      </w:docPartPr>
      <w:docPartBody>
        <w:p w:rsidR="00507020" w:rsidRDefault="004D2B15" w:rsidP="004D2B15">
          <w:pPr>
            <w:pStyle w:val="8AEC2057566B4EB9888F602F04ABC445"/>
          </w:pPr>
          <w:r w:rsidRPr="00D858FE">
            <w:rPr>
              <w:rStyle w:val="PlaceholderText"/>
            </w:rPr>
            <w:t>Choose an item.</w:t>
          </w:r>
        </w:p>
      </w:docPartBody>
    </w:docPart>
    <w:docPart>
      <w:docPartPr>
        <w:name w:val="565EDC51FFDB44E2A52F0D90655FA0B6"/>
        <w:category>
          <w:name w:val="General"/>
          <w:gallery w:val="placeholder"/>
        </w:category>
        <w:types>
          <w:type w:val="bbPlcHdr"/>
        </w:types>
        <w:behaviors>
          <w:behavior w:val="content"/>
        </w:behaviors>
        <w:guid w:val="{70F62733-1EA1-46DE-95E3-77382E98B2D6}"/>
      </w:docPartPr>
      <w:docPartBody>
        <w:p w:rsidR="00507020" w:rsidRDefault="004D2B15" w:rsidP="004D2B15">
          <w:pPr>
            <w:pStyle w:val="565EDC51FFDB44E2A52F0D90655FA0B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0C100C"/>
    <w:rsid w:val="00284BC8"/>
    <w:rsid w:val="00295E0C"/>
    <w:rsid w:val="003E5DF1"/>
    <w:rsid w:val="004D2B15"/>
    <w:rsid w:val="00507020"/>
    <w:rsid w:val="00674D42"/>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4D2B15"/>
    <w:rPr>
      <w:rFonts w:asciiTheme="minorHAnsi" w:hAnsiTheme="minorHAnsi"/>
      <w:b w:val="0"/>
      <w:noProof w:val="0"/>
      <w:color w:val="000000" w:themeColor="text1"/>
      <w:sz w:val="30"/>
      <w:lang w:val="en-AU"/>
    </w:rPr>
  </w:style>
  <w:style w:type="paragraph" w:customStyle="1" w:styleId="B0298F151CF04B16BCA7865D6EFCAB05">
    <w:name w:val="B0298F151CF04B16BCA7865D6EFCAB05"/>
    <w:rsid w:val="004D2B15"/>
  </w:style>
  <w:style w:type="paragraph" w:customStyle="1" w:styleId="72829192DFC04A9F8F5F9C27950D83E4">
    <w:name w:val="72829192DFC04A9F8F5F9C27950D83E4"/>
    <w:rsid w:val="004D2B15"/>
  </w:style>
  <w:style w:type="paragraph" w:customStyle="1" w:styleId="A7DEA5BBDEAD4509B68D9A10CA5B5032">
    <w:name w:val="A7DEA5BBDEAD4509B68D9A10CA5B5032"/>
    <w:rsid w:val="004D2B15"/>
  </w:style>
  <w:style w:type="paragraph" w:customStyle="1" w:styleId="706415034602413CAC2489EE6F724D4E">
    <w:name w:val="706415034602413CAC2489EE6F724D4E"/>
    <w:rsid w:val="004D2B15"/>
  </w:style>
  <w:style w:type="paragraph" w:customStyle="1" w:styleId="3F40CE41E7CB4A8B99E7CBC95B918C52">
    <w:name w:val="3F40CE41E7CB4A8B99E7CBC95B918C52"/>
    <w:rsid w:val="004D2B15"/>
  </w:style>
  <w:style w:type="paragraph" w:customStyle="1" w:styleId="87B77834A9F04631B90F9C31F53A5A42">
    <w:name w:val="87B77834A9F04631B90F9C31F53A5A42"/>
    <w:rsid w:val="004D2B15"/>
  </w:style>
  <w:style w:type="paragraph" w:customStyle="1" w:styleId="C30732B26F5F48D39F14D755B6D63BFF">
    <w:name w:val="C30732B26F5F48D39F14D755B6D63BFF"/>
    <w:rsid w:val="004D2B15"/>
  </w:style>
  <w:style w:type="paragraph" w:customStyle="1" w:styleId="78ED714740C04461906F58CFE1ED122F">
    <w:name w:val="78ED714740C04461906F58CFE1ED122F"/>
    <w:rsid w:val="004D2B15"/>
  </w:style>
  <w:style w:type="paragraph" w:customStyle="1" w:styleId="E2FCF823D43C49CAA20DB22ABD06569E">
    <w:name w:val="E2FCF823D43C49CAA20DB22ABD06569E"/>
    <w:rsid w:val="004D2B15"/>
  </w:style>
  <w:style w:type="paragraph" w:customStyle="1" w:styleId="586CA4893B5E4499A5EC962C86D868C0">
    <w:name w:val="586CA4893B5E4499A5EC962C86D868C0"/>
    <w:rsid w:val="004D2B15"/>
  </w:style>
  <w:style w:type="paragraph" w:customStyle="1" w:styleId="82DE3F1E7AA14FED8B0214BD5EB54BA9">
    <w:name w:val="82DE3F1E7AA14FED8B0214BD5EB54BA9"/>
    <w:rsid w:val="004D2B15"/>
  </w:style>
  <w:style w:type="paragraph" w:customStyle="1" w:styleId="23372114F46D496B8AB370CF23D15D57">
    <w:name w:val="23372114F46D496B8AB370CF23D15D57"/>
    <w:rsid w:val="004D2B15"/>
  </w:style>
  <w:style w:type="paragraph" w:customStyle="1" w:styleId="F4C2E00635904CC9A1366285A2A449F9">
    <w:name w:val="F4C2E00635904CC9A1366285A2A449F9"/>
    <w:rsid w:val="004D2B15"/>
  </w:style>
  <w:style w:type="paragraph" w:customStyle="1" w:styleId="A913A847DAE847F383EC7BABAACC50DF">
    <w:name w:val="A913A847DAE847F383EC7BABAACC50DF"/>
    <w:rsid w:val="004D2B15"/>
  </w:style>
  <w:style w:type="paragraph" w:customStyle="1" w:styleId="B553582C18A84123A9900EAF0E7CA629">
    <w:name w:val="B553582C18A84123A9900EAF0E7CA629"/>
    <w:rsid w:val="004D2B15"/>
  </w:style>
  <w:style w:type="paragraph" w:customStyle="1" w:styleId="ED2FF088BA1D448E92B1BE48D6C6E9DB">
    <w:name w:val="ED2FF088BA1D448E92B1BE48D6C6E9DB"/>
    <w:rsid w:val="004D2B15"/>
  </w:style>
  <w:style w:type="paragraph" w:customStyle="1" w:styleId="BECC3528C00643939040E5CF1D7984DB">
    <w:name w:val="BECC3528C00643939040E5CF1D7984DB"/>
    <w:rsid w:val="004D2B15"/>
  </w:style>
  <w:style w:type="paragraph" w:customStyle="1" w:styleId="6652568C6A2F44969637B3D6971AE8B5">
    <w:name w:val="6652568C6A2F44969637B3D6971AE8B5"/>
    <w:rsid w:val="004D2B15"/>
  </w:style>
  <w:style w:type="paragraph" w:customStyle="1" w:styleId="F97BBF6E736F42AC9F5662E8C9944309">
    <w:name w:val="F97BBF6E736F42AC9F5662E8C9944309"/>
    <w:rsid w:val="004D2B15"/>
  </w:style>
  <w:style w:type="paragraph" w:customStyle="1" w:styleId="E051A29D417D4BC78B73A4E909C6FDF3">
    <w:name w:val="E051A29D417D4BC78B73A4E909C6FDF3"/>
    <w:rsid w:val="004D2B15"/>
  </w:style>
  <w:style w:type="paragraph" w:customStyle="1" w:styleId="ED16A31699EC4D16B60EDB4478E2FA3D">
    <w:name w:val="ED16A31699EC4D16B60EDB4478E2FA3D"/>
    <w:rsid w:val="004D2B15"/>
  </w:style>
  <w:style w:type="paragraph" w:customStyle="1" w:styleId="58D6F677A45C4B3C81B855D226363B78">
    <w:name w:val="58D6F677A45C4B3C81B855D226363B78"/>
    <w:rsid w:val="004D2B15"/>
  </w:style>
  <w:style w:type="paragraph" w:customStyle="1" w:styleId="4F76A044B2744C27A18582217F2C3BDE">
    <w:name w:val="4F76A044B2744C27A18582217F2C3BDE"/>
    <w:rsid w:val="004D2B15"/>
  </w:style>
  <w:style w:type="paragraph" w:customStyle="1" w:styleId="FF9AA4F0A6D6464792CABBB66FA3B065">
    <w:name w:val="FF9AA4F0A6D6464792CABBB66FA3B065"/>
    <w:rsid w:val="004D2B15"/>
  </w:style>
  <w:style w:type="paragraph" w:customStyle="1" w:styleId="36FF8E1736014A38B46756508EADF200">
    <w:name w:val="36FF8E1736014A38B46756508EADF200"/>
    <w:rsid w:val="004D2B15"/>
  </w:style>
  <w:style w:type="paragraph" w:customStyle="1" w:styleId="63CE98C9B36647DDBC137E0E56781C5D">
    <w:name w:val="63CE98C9B36647DDBC137E0E56781C5D"/>
    <w:rsid w:val="004D2B15"/>
  </w:style>
  <w:style w:type="paragraph" w:customStyle="1" w:styleId="28B32CF6C91840C69DC444D2FAA313B0">
    <w:name w:val="28B32CF6C91840C69DC444D2FAA313B0"/>
    <w:rsid w:val="004D2B15"/>
  </w:style>
  <w:style w:type="paragraph" w:customStyle="1" w:styleId="AE370A64825B4E0986DB10B82283BEB1">
    <w:name w:val="AE370A64825B4E0986DB10B82283BEB1"/>
    <w:rsid w:val="004D2B15"/>
  </w:style>
  <w:style w:type="paragraph" w:customStyle="1" w:styleId="81C67B709A5D459CA62582B5B1661869">
    <w:name w:val="81C67B709A5D459CA62582B5B1661869"/>
    <w:rsid w:val="004D2B15"/>
  </w:style>
  <w:style w:type="paragraph" w:customStyle="1" w:styleId="0FAA138E28A94ABC889BD99B8BEA55DE">
    <w:name w:val="0FAA138E28A94ABC889BD99B8BEA55DE"/>
    <w:rsid w:val="004D2B15"/>
  </w:style>
  <w:style w:type="paragraph" w:customStyle="1" w:styleId="E813E37E029D4CAC8AFC84DED68729D7">
    <w:name w:val="E813E37E029D4CAC8AFC84DED68729D7"/>
    <w:rsid w:val="004D2B15"/>
  </w:style>
  <w:style w:type="paragraph" w:customStyle="1" w:styleId="E7E21EF607F34AD9A7A7C90890A6E7E1">
    <w:name w:val="E7E21EF607F34AD9A7A7C90890A6E7E1"/>
    <w:rsid w:val="004D2B15"/>
  </w:style>
  <w:style w:type="paragraph" w:customStyle="1" w:styleId="9F100253D6EE4F4A8FF28C6A0FF753B3">
    <w:name w:val="9F100253D6EE4F4A8FF28C6A0FF753B3"/>
    <w:rsid w:val="004D2B15"/>
  </w:style>
  <w:style w:type="paragraph" w:customStyle="1" w:styleId="5A18D598C7F7413497CB135ACE85BF05">
    <w:name w:val="5A18D598C7F7413497CB135ACE85BF05"/>
    <w:rsid w:val="004D2B15"/>
  </w:style>
  <w:style w:type="paragraph" w:customStyle="1" w:styleId="638DB16A958D4D34BAB7DFD10FDD57CD">
    <w:name w:val="638DB16A958D4D34BAB7DFD10FDD57CD"/>
    <w:rsid w:val="004D2B15"/>
  </w:style>
  <w:style w:type="paragraph" w:customStyle="1" w:styleId="801BDC33E02F477595D4C0B9B4056636">
    <w:name w:val="801BDC33E02F477595D4C0B9B4056636"/>
    <w:rsid w:val="004D2B15"/>
  </w:style>
  <w:style w:type="paragraph" w:customStyle="1" w:styleId="2AD02CF7F75E440896552683CC1B6AE1">
    <w:name w:val="2AD02CF7F75E440896552683CC1B6AE1"/>
    <w:rsid w:val="004D2B15"/>
  </w:style>
  <w:style w:type="paragraph" w:customStyle="1" w:styleId="C93CF91F458346E9A81F1E94A6B365E2">
    <w:name w:val="C93CF91F458346E9A81F1E94A6B365E2"/>
    <w:rsid w:val="004D2B15"/>
  </w:style>
  <w:style w:type="paragraph" w:customStyle="1" w:styleId="10022664DFF04239AE80B472E7766152">
    <w:name w:val="10022664DFF04239AE80B472E7766152"/>
    <w:rsid w:val="004D2B15"/>
  </w:style>
  <w:style w:type="paragraph" w:customStyle="1" w:styleId="B959F569D03E4CA8970987D2CA9C6722">
    <w:name w:val="B959F569D03E4CA8970987D2CA9C6722"/>
    <w:rsid w:val="004D2B15"/>
  </w:style>
  <w:style w:type="paragraph" w:customStyle="1" w:styleId="199BDC9EE8B348D5A25132B96F49472B">
    <w:name w:val="199BDC9EE8B348D5A25132B96F49472B"/>
    <w:rsid w:val="004D2B15"/>
  </w:style>
  <w:style w:type="paragraph" w:customStyle="1" w:styleId="6AB2890A7B4845808F90AFCF141074F7">
    <w:name w:val="6AB2890A7B4845808F90AFCF141074F7"/>
    <w:rsid w:val="004D2B15"/>
  </w:style>
  <w:style w:type="paragraph" w:customStyle="1" w:styleId="71E607D3C102406CB64DEBE116F4694D">
    <w:name w:val="71E607D3C102406CB64DEBE116F4694D"/>
    <w:rsid w:val="004D2B15"/>
  </w:style>
  <w:style w:type="paragraph" w:customStyle="1" w:styleId="8285CA0BABCA41A1A54F4F3971E27A56">
    <w:name w:val="8285CA0BABCA41A1A54F4F3971E27A56"/>
    <w:rsid w:val="004D2B15"/>
  </w:style>
  <w:style w:type="paragraph" w:customStyle="1" w:styleId="5CDC7EDED59C438698BDC04E18B2F35F">
    <w:name w:val="5CDC7EDED59C438698BDC04E18B2F35F"/>
    <w:rsid w:val="004D2B15"/>
  </w:style>
  <w:style w:type="paragraph" w:customStyle="1" w:styleId="7CB4BA8213944D72A58414FF5E93B769">
    <w:name w:val="7CB4BA8213944D72A58414FF5E93B769"/>
    <w:rsid w:val="004D2B15"/>
  </w:style>
  <w:style w:type="paragraph" w:customStyle="1" w:styleId="DF943F5CA89447BA809A4A233F102014">
    <w:name w:val="DF943F5CA89447BA809A4A233F102014"/>
    <w:rsid w:val="004D2B15"/>
  </w:style>
  <w:style w:type="paragraph" w:customStyle="1" w:styleId="88B02DCD6E484F1FBC5B8ED8C3250CBF">
    <w:name w:val="88B02DCD6E484F1FBC5B8ED8C3250CBF"/>
    <w:rsid w:val="004D2B15"/>
  </w:style>
  <w:style w:type="paragraph" w:customStyle="1" w:styleId="8AEC2057566B4EB9888F602F04ABC445">
    <w:name w:val="8AEC2057566B4EB9888F602F04ABC445"/>
    <w:rsid w:val="004D2B15"/>
  </w:style>
  <w:style w:type="paragraph" w:customStyle="1" w:styleId="565EDC51FFDB44E2A52F0D90655FA0B6">
    <w:name w:val="565EDC51FFDB44E2A52F0D90655FA0B6"/>
    <w:rsid w:val="004D2B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5516</RACS_x0020_ID>
    <Approved_x0020_Provider xmlns="a8338b6e-77a6-4851-82b6-98166143ffdd" xsi:nil="true"/>
    <Management_x0020_Company_x0020_ID xmlns="a8338b6e-77a6-4851-82b6-98166143ffdd" xsi:nil="true"/>
    <Home xmlns="a8338b6e-77a6-4851-82b6-98166143ffdd">Blue Care Gladstone Edenvale Aged Care Facility</Home>
    <Signed xmlns="a8338b6e-77a6-4851-82b6-98166143ffdd" xsi:nil="true"/>
    <Uploaded xmlns="a8338b6e-77a6-4851-82b6-98166143ffdd">true</Uploaded>
    <Management_x0020_Company xmlns="a8338b6e-77a6-4851-82b6-98166143ffdd" xsi:nil="true"/>
    <Doc_x0020_Date xmlns="a8338b6e-77a6-4851-82b6-98166143ffdd">2023-02-05T23:51:31+00:00</Doc_x0020_Date>
    <CSI_x0020_ID xmlns="a8338b6e-77a6-4851-82b6-98166143ffdd" xsi:nil="true"/>
    <Case_x0020_ID xmlns="a8338b6e-77a6-4851-82b6-98166143ffdd" xsi:nil="true"/>
    <Approved_x0020_Provider_x0020_ID xmlns="a8338b6e-77a6-4851-82b6-98166143ffdd" xsi:nil="true"/>
    <Location xmlns="a8338b6e-77a6-4851-82b6-98166143ffdd">C:\Users\tsequeira\Downloads\Performance_Report_5516_17-01-2023.docx</Location>
    <Doc_x0020_Type xmlns="a8338b6e-77a6-4851-82b6-98166143ffdd">Publication</Doc_x0020_Type>
    <Home_x0020_ID xmlns="a8338b6e-77a6-4851-82b6-98166143ffdd">4BD14F4B-7CF4-DC11-AD41-005056922186</Home_x0020_ID>
    <State xmlns="a8338b6e-77a6-4851-82b6-98166143ffdd">QLD</State>
    <Doc_x0020_Sent_Received_x0020_Date xmlns="a8338b6e-77a6-4851-82b6-98166143ffdd">2023-02-06T00:00:00+00:00</Doc_x0020_Sent_Received_x0020_Date>
    <Activity_x0020_ID xmlns="a8338b6e-77a6-4851-82b6-98166143ffdd">55DDD766-CCBD-EB11-AC89-005056922186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3DCE7453-3A4F-4812-BF64-5C8E51D0F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a8338b6e-77a6-4851-82b6-98166143ffdd"/>
    <ds:schemaRef ds:uri="http://www.w3.org/XML/1998/namespace"/>
    <ds:schemaRef ds:uri="http://purl.org/dc/dcmitype/"/>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17</Pages>
  <Words>4270</Words>
  <Characters>24342</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Katelyn Doak</cp:lastModifiedBy>
  <cp:revision>3</cp:revision>
  <dcterms:created xsi:type="dcterms:W3CDTF">2023-02-27T21:50:00Z</dcterms:created>
  <dcterms:modified xsi:type="dcterms:W3CDTF">2023-02-27T21:50:00Z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