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ED53583" w:rsidR="00D2559D" w:rsidRPr="00996FAF" w:rsidRDefault="000862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The Mews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7ED81B0" w:rsidR="00CA37CB" w:rsidRPr="00996FAF" w:rsidRDefault="000862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2a Warburton Road</w:t>
            </w:r>
            <w:r w:rsidR="00F045F4" w:rsidRPr="00602258">
              <w:rPr>
                <w:rFonts w:ascii="Arial" w:hAnsi="Arial" w:cs="Arial"/>
                <w:color w:val="auto"/>
              </w:rPr>
              <w:t xml:space="preserve"> </w:t>
            </w:r>
            <w:r>
              <w:rPr>
                <w:rFonts w:ascii="Arial" w:hAnsi="Arial" w:cs="Arial"/>
                <w:color w:val="auto"/>
              </w:rPr>
              <w:t>CAMBERWELL EAST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F9C634A" w:rsidR="00CA37CB" w:rsidRPr="00996FAF" w:rsidRDefault="000862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3629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7B65CA" w:rsidR="00D2559D" w:rsidRPr="00996FAF" w:rsidRDefault="000862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74A692A" w:rsidR="00D2559D" w:rsidRPr="00996FAF" w:rsidRDefault="000862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4E7B16" w:rsidR="00D2559D" w:rsidRPr="00996FAF" w:rsidRDefault="000862D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B31E72" w:rsidRDefault="00D2559D" w:rsidP="00E33967">
            <w:pPr>
              <w:pStyle w:val="CoverHeading"/>
              <w:spacing w:before="0" w:after="120" w:line="22" w:lineRule="atLeast"/>
              <w:rPr>
                <w:rFonts w:ascii="Arial" w:hAnsi="Arial" w:cs="Arial"/>
                <w:color w:val="auto"/>
                <w:sz w:val="24"/>
              </w:rPr>
            </w:pPr>
            <w:r w:rsidRPr="00B31E72">
              <w:rPr>
                <w:rFonts w:ascii="Arial" w:hAnsi="Arial" w:cs="Arial"/>
                <w:color w:val="auto"/>
                <w:sz w:val="24"/>
              </w:rPr>
              <w:t>Performance report date:</w:t>
            </w:r>
          </w:p>
        </w:tc>
        <w:tc>
          <w:tcPr>
            <w:tcW w:w="7114" w:type="dxa"/>
            <w:shd w:val="clear" w:color="auto" w:fill="FFFFFF" w:themeFill="background1"/>
          </w:tcPr>
          <w:p w14:paraId="4C5F4B91" w14:textId="781927ED" w:rsidR="00D2559D" w:rsidRPr="00B31E72" w:rsidRDefault="00B31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1E72">
              <w:rPr>
                <w:rFonts w:ascii="Arial" w:hAnsi="Arial" w:cs="Arial"/>
                <w:color w:val="auto"/>
              </w:rPr>
              <w:t>10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8B4D182" w:rsidR="000078F8" w:rsidRPr="00FF33DB" w:rsidRDefault="000078F8" w:rsidP="00FF33DB">
      <w:pPr>
        <w:pStyle w:val="NormalArial"/>
        <w:spacing w:line="276" w:lineRule="auto"/>
        <w:rPr>
          <w:color w:val="auto"/>
        </w:rPr>
      </w:pPr>
      <w:r w:rsidRPr="00FF33DB">
        <w:rPr>
          <w:color w:val="auto"/>
        </w:rPr>
        <w:t xml:space="preserve">This performance report for </w:t>
      </w:r>
      <w:r w:rsidR="000862DA" w:rsidRPr="00FF33DB">
        <w:rPr>
          <w:color w:val="auto"/>
        </w:rPr>
        <w:t xml:space="preserve">BlueCross </w:t>
      </w:r>
      <w:proofErr w:type="gramStart"/>
      <w:r w:rsidR="000862DA" w:rsidRPr="00FF33DB">
        <w:rPr>
          <w:color w:val="auto"/>
        </w:rPr>
        <w:t>The</w:t>
      </w:r>
      <w:proofErr w:type="gramEnd"/>
      <w:r w:rsidR="000862DA" w:rsidRPr="00FF33DB">
        <w:rPr>
          <w:color w:val="auto"/>
        </w:rPr>
        <w:t xml:space="preserve"> Mews</w:t>
      </w:r>
      <w:r w:rsidRPr="00FF33DB">
        <w:rPr>
          <w:color w:val="auto"/>
        </w:rPr>
        <w:t xml:space="preserve"> (</w:t>
      </w:r>
      <w:r w:rsidRPr="00FF33DB">
        <w:rPr>
          <w:b/>
          <w:color w:val="auto"/>
        </w:rPr>
        <w:t>the service</w:t>
      </w:r>
      <w:r w:rsidRPr="00FF33DB">
        <w:rPr>
          <w:color w:val="auto"/>
        </w:rPr>
        <w:t xml:space="preserve">) has been prepared by </w:t>
      </w:r>
      <w:r w:rsidR="00B31E72">
        <w:rPr>
          <w:color w:val="auto"/>
        </w:rPr>
        <w:t>M Frost</w:t>
      </w:r>
      <w:r w:rsidRPr="00FF33DB">
        <w:rPr>
          <w:color w:val="auto"/>
        </w:rPr>
        <w:t>, delegate of the Aged Care Quality and Safety Commissioner (Commissioner)</w:t>
      </w:r>
      <w:r w:rsidRPr="00FF33DB">
        <w:rPr>
          <w:rStyle w:val="FootnoteReference"/>
          <w:color w:val="auto"/>
        </w:rPr>
        <w:footnoteReference w:id="1"/>
      </w:r>
      <w:r w:rsidRPr="00FF33DB">
        <w:rPr>
          <w:color w:val="auto"/>
        </w:rPr>
        <w:t xml:space="preserve">. </w:t>
      </w:r>
    </w:p>
    <w:p w14:paraId="4AF33512" w14:textId="77777777" w:rsidR="000078F8" w:rsidRPr="00FF33DB" w:rsidRDefault="000078F8" w:rsidP="00FF33DB">
      <w:pPr>
        <w:pStyle w:val="NormalArial"/>
        <w:spacing w:line="276" w:lineRule="auto"/>
        <w:rPr>
          <w:color w:val="auto"/>
        </w:rPr>
      </w:pPr>
      <w:r w:rsidRPr="00FF33DB">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FF33DB" w:rsidRDefault="000078F8" w:rsidP="00FF33DB">
      <w:pPr>
        <w:pStyle w:val="NormalArial"/>
        <w:spacing w:line="276" w:lineRule="auto"/>
        <w:rPr>
          <w:color w:val="auto"/>
        </w:rPr>
      </w:pPr>
      <w:r w:rsidRPr="00FF33DB">
        <w:rPr>
          <w:color w:val="auto"/>
        </w:rPr>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CD6352D" w14:textId="4F63C75C" w:rsidR="00FF33DB" w:rsidRDefault="00FF33DB" w:rsidP="00FF33DB">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site </w:t>
      </w:r>
      <w:r>
        <w:rPr>
          <w:rFonts w:ascii="Arial" w:hAnsi="Arial" w:cs="Arial"/>
          <w:color w:val="auto"/>
        </w:rPr>
        <w:t>audit</w:t>
      </w:r>
      <w:r w:rsidRPr="00586281">
        <w:rPr>
          <w:rFonts w:ascii="Arial" w:hAnsi="Arial" w:cs="Arial"/>
          <w:color w:val="auto"/>
        </w:rPr>
        <w:t>, the site audit report was informed by a site assessment, observations at the service, review of documents and interviews with staff, consumers/representatives and others.</w:t>
      </w:r>
    </w:p>
    <w:p w14:paraId="613546A1" w14:textId="25494B5E" w:rsidR="008E4A55" w:rsidRPr="00DD16CA" w:rsidRDefault="008E4A55" w:rsidP="008E4A55">
      <w:pPr>
        <w:pStyle w:val="ListParagraph"/>
        <w:numPr>
          <w:ilvl w:val="0"/>
          <w:numId w:val="2"/>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w:t>
      </w:r>
      <w:r>
        <w:rPr>
          <w:rFonts w:ascii="Arial" w:hAnsi="Arial" w:cs="Arial"/>
          <w:color w:val="auto"/>
        </w:rPr>
        <w:t>A</w:t>
      </w:r>
      <w:r w:rsidRPr="00DD16CA">
        <w:rPr>
          <w:rFonts w:ascii="Arial" w:hAnsi="Arial" w:cs="Arial"/>
          <w:color w:val="auto"/>
        </w:rPr>
        <w:t xml:space="preserve">ssessment </w:t>
      </w:r>
      <w:r>
        <w:rPr>
          <w:rFonts w:ascii="Arial" w:hAnsi="Arial" w:cs="Arial"/>
          <w:color w:val="auto"/>
        </w:rPr>
        <w:t>T</w:t>
      </w:r>
      <w:r w:rsidRPr="00DD16CA">
        <w:rPr>
          <w:rFonts w:ascii="Arial" w:hAnsi="Arial" w:cs="Arial"/>
          <w:color w:val="auto"/>
        </w:rPr>
        <w:t xml:space="preserve">eam’s report received </w:t>
      </w:r>
      <w:r>
        <w:rPr>
          <w:rFonts w:ascii="Arial" w:hAnsi="Arial" w:cs="Arial"/>
          <w:color w:val="auto"/>
        </w:rPr>
        <w:t>15</w:t>
      </w:r>
      <w:r w:rsidRPr="00DD16CA">
        <w:rPr>
          <w:rFonts w:ascii="Arial" w:hAnsi="Arial" w:cs="Arial"/>
          <w:color w:val="auto"/>
        </w:rPr>
        <w:t xml:space="preserve"> </w:t>
      </w:r>
      <w:r>
        <w:rPr>
          <w:rFonts w:ascii="Arial" w:hAnsi="Arial" w:cs="Arial"/>
          <w:color w:val="auto"/>
        </w:rPr>
        <w:t xml:space="preserve">March </w:t>
      </w:r>
      <w:r w:rsidRPr="00DD16CA">
        <w:rPr>
          <w:rFonts w:ascii="Arial" w:hAnsi="Arial" w:cs="Arial"/>
          <w:color w:val="auto"/>
        </w:rPr>
        <w:t>202</w:t>
      </w:r>
      <w:r>
        <w:rPr>
          <w:rFonts w:ascii="Arial" w:hAnsi="Arial" w:cs="Arial"/>
          <w:color w:val="auto"/>
        </w:rPr>
        <w:t>3</w:t>
      </w:r>
      <w:r w:rsidRPr="00DD16CA">
        <w:rPr>
          <w:rFonts w:ascii="Arial" w:hAnsi="Arial" w:cs="Arial"/>
          <w:color w:val="auto"/>
        </w:rPr>
        <w:t>.</w:t>
      </w:r>
    </w:p>
    <w:p w14:paraId="10C2A6B0" w14:textId="77777777" w:rsidR="00FF33DB" w:rsidRPr="00CB43DE" w:rsidRDefault="00FF33DB" w:rsidP="00FF33DB">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3FE4A29" w14:textId="4692E7DF" w:rsidR="003B1763" w:rsidRPr="00FF33DB" w:rsidRDefault="00DF37F2" w:rsidP="00FF33DB">
      <w:pPr>
        <w:spacing w:line="22" w:lineRule="atLeast"/>
        <w:rPr>
          <w:rFonts w:ascii="Arial" w:hAnsi="Arial" w:cs="Arial"/>
        </w:rPr>
      </w:pPr>
      <w:r w:rsidRPr="00FF33DB">
        <w:rPr>
          <w:rFonts w:ascii="Arial" w:hAnsi="Arial" w:cs="Arial"/>
        </w:rPr>
        <w:t>]</w:t>
      </w:r>
      <w:r w:rsidR="003B1763" w:rsidRPr="00FF33DB">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E76F02F" w:rsidR="00FC045E" w:rsidRPr="00996FAF" w:rsidRDefault="00E577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D16C63C" w:rsidR="00FC045E" w:rsidRPr="00996FAF" w:rsidRDefault="00E577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238C270" w:rsidR="00FC045E" w:rsidRPr="00996FAF" w:rsidRDefault="00E577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DB2C49C" w:rsidR="00FC045E" w:rsidRPr="00996FAF" w:rsidRDefault="00E577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4F76FA8" w:rsidR="00FC045E" w:rsidRPr="00996FAF" w:rsidRDefault="00E577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299E07C" w:rsidR="00FC045E" w:rsidRPr="00996FAF" w:rsidRDefault="00E577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366DFED" w:rsidR="00FC045E" w:rsidRPr="00996FAF" w:rsidRDefault="00E577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5A8AF03" w:rsidR="00FC045E" w:rsidRPr="00996FAF" w:rsidRDefault="00E577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33D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FF33DB">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217347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2D48C44" w:rsidR="00FC045E" w:rsidRPr="00996FAF" w:rsidRDefault="00E577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54E7EC7" w:rsidR="00FC045E" w:rsidRPr="00996FAF" w:rsidRDefault="00E5771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D6A3AF" w:rsidR="00FC045E" w:rsidRPr="00996FAF" w:rsidRDefault="00E577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6AEC92C" w:rsidR="00FC045E" w:rsidRPr="00996FAF" w:rsidRDefault="00E5771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B3AB0CD" w:rsidR="00FC045E" w:rsidRPr="00996FAF" w:rsidRDefault="00E5771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FC0B7C0" w:rsidR="00FC045E" w:rsidRPr="00996FAF" w:rsidRDefault="00E5771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F33D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E325686" w14:textId="61AD3B70" w:rsidR="00FF33DB" w:rsidRPr="006E45F6" w:rsidRDefault="00D91DBD" w:rsidP="00D91DBD">
      <w:pPr>
        <w:pStyle w:val="NormalArial"/>
        <w:spacing w:line="276" w:lineRule="auto"/>
        <w:rPr>
          <w:color w:val="auto"/>
        </w:rPr>
      </w:pPr>
      <w:r w:rsidRPr="006E45F6">
        <w:rPr>
          <w:color w:val="auto"/>
        </w:rPr>
        <w:t xml:space="preserve">Consumers and </w:t>
      </w:r>
      <w:r w:rsidR="00C56F14">
        <w:rPr>
          <w:color w:val="auto"/>
        </w:rPr>
        <w:t xml:space="preserve">their </w:t>
      </w:r>
      <w:r w:rsidRPr="006E45F6">
        <w:rPr>
          <w:color w:val="auto"/>
        </w:rPr>
        <w:t>representatives said consumers</w:t>
      </w:r>
      <w:r w:rsidR="00C56F14">
        <w:rPr>
          <w:color w:val="auto"/>
        </w:rPr>
        <w:t>’</w:t>
      </w:r>
      <w:r w:rsidRPr="006E45F6">
        <w:rPr>
          <w:color w:val="auto"/>
        </w:rPr>
        <w:t xml:space="preserve"> identity, culture, and diversity was valued, and they were treated with dignity and respect. Staff were familiar with consumers’ personal circumstances, life experiences and culturally diverse backgrounds, </w:t>
      </w:r>
      <w:r w:rsidR="00C56F14">
        <w:rPr>
          <w:color w:val="auto"/>
        </w:rPr>
        <w:t>consistent</w:t>
      </w:r>
      <w:r w:rsidRPr="006E45F6">
        <w:rPr>
          <w:color w:val="auto"/>
        </w:rPr>
        <w:t xml:space="preserve"> with care planning document</w:t>
      </w:r>
      <w:r w:rsidR="005A6435">
        <w:rPr>
          <w:color w:val="auto"/>
        </w:rPr>
        <w:t>s</w:t>
      </w:r>
      <w:r w:rsidRPr="006E45F6">
        <w:rPr>
          <w:color w:val="auto"/>
        </w:rPr>
        <w:t>.</w:t>
      </w:r>
      <w:r w:rsidR="006E45F6" w:rsidRPr="006E45F6">
        <w:rPr>
          <w:color w:val="auto"/>
        </w:rPr>
        <w:t xml:space="preserve"> </w:t>
      </w:r>
      <w:r w:rsidR="00C56F14">
        <w:rPr>
          <w:color w:val="auto"/>
        </w:rPr>
        <w:t>Staff were observed</w:t>
      </w:r>
      <w:r w:rsidR="006E45F6" w:rsidRPr="006E45F6">
        <w:rPr>
          <w:color w:val="auto"/>
        </w:rPr>
        <w:t xml:space="preserve"> treating consumers with dignity and respect</w:t>
      </w:r>
      <w:r w:rsidR="006E45F6">
        <w:rPr>
          <w:color w:val="auto"/>
        </w:rPr>
        <w:t xml:space="preserve">, </w:t>
      </w:r>
      <w:r w:rsidR="005A6435">
        <w:rPr>
          <w:color w:val="auto"/>
        </w:rPr>
        <w:t>such as</w:t>
      </w:r>
      <w:r w:rsidR="006E45F6">
        <w:rPr>
          <w:color w:val="auto"/>
        </w:rPr>
        <w:t xml:space="preserve"> addressing consumers by </w:t>
      </w:r>
      <w:r w:rsidR="006E45F6" w:rsidRPr="006E45F6">
        <w:rPr>
          <w:color w:val="auto"/>
        </w:rPr>
        <w:t>their preferred names.</w:t>
      </w:r>
    </w:p>
    <w:p w14:paraId="6C616D98" w14:textId="64C5371D" w:rsidR="00D91DBD" w:rsidRDefault="006E45F6" w:rsidP="00D91DBD">
      <w:pPr>
        <w:pStyle w:val="NormalArial"/>
        <w:spacing w:line="276" w:lineRule="auto"/>
      </w:pPr>
      <w:r>
        <w:t>Consumers said they received care and services tailored to their needs and culture. Staff explained how consumers’ culture and preferences influenced how care and services were delivered, including activities culturally important to consumers. Care planning documents included information on consumers’ background and culture.</w:t>
      </w:r>
    </w:p>
    <w:p w14:paraId="092E618A" w14:textId="714430CC" w:rsidR="006E45F6" w:rsidRPr="006E45F6" w:rsidRDefault="006E45F6" w:rsidP="00D91DBD">
      <w:pPr>
        <w:pStyle w:val="NormalArial"/>
        <w:spacing w:line="276" w:lineRule="auto"/>
        <w:rPr>
          <w:color w:val="auto"/>
        </w:rPr>
      </w:pPr>
      <w:r w:rsidRPr="006E45F6">
        <w:rPr>
          <w:color w:val="auto"/>
        </w:rPr>
        <w:t xml:space="preserve">Consumers and </w:t>
      </w:r>
      <w:r w:rsidR="00B66944">
        <w:rPr>
          <w:color w:val="auto"/>
        </w:rPr>
        <w:t xml:space="preserve">their </w:t>
      </w:r>
      <w:proofErr w:type="gramStart"/>
      <w:r w:rsidRPr="006E45F6">
        <w:rPr>
          <w:color w:val="auto"/>
        </w:rPr>
        <w:t>representatives</w:t>
      </w:r>
      <w:proofErr w:type="gramEnd"/>
      <w:r w:rsidRPr="006E45F6">
        <w:rPr>
          <w:color w:val="auto"/>
        </w:rPr>
        <w:t xml:space="preserve"> considered consumers were supported to exercise choice and independence, decide who was involved in their care, and to maintain relationships. Staff described how consumers were supported to maintain relationships, such as regular family visits. The service’s policies and procedures outlined consumers’ rights to make choices enabling them to live according to their preferences.</w:t>
      </w:r>
    </w:p>
    <w:p w14:paraId="226C0CC9" w14:textId="7A0D93CB" w:rsidR="006E45F6" w:rsidRPr="006E45F6" w:rsidRDefault="006E45F6" w:rsidP="00D91DBD">
      <w:pPr>
        <w:pStyle w:val="NormalArial"/>
        <w:spacing w:line="276" w:lineRule="auto"/>
        <w:rPr>
          <w:color w:val="auto"/>
        </w:rPr>
      </w:pPr>
      <w:r>
        <w:lastRenderedPageBreak/>
        <w:t>Consumers and</w:t>
      </w:r>
      <w:r w:rsidR="00B66944">
        <w:t xml:space="preserve"> their</w:t>
      </w:r>
      <w:r>
        <w:t xml:space="preserve"> </w:t>
      </w:r>
      <w:proofErr w:type="gramStart"/>
      <w:r>
        <w:t>representatives</w:t>
      </w:r>
      <w:proofErr w:type="gramEnd"/>
      <w:r>
        <w:t xml:space="preserve"> said consumers were supported to take risks</w:t>
      </w:r>
      <w:r w:rsidR="00B66944">
        <w:t xml:space="preserve"> that</w:t>
      </w:r>
      <w:r>
        <w:t xml:space="preserve"> enabled them to live their best lives. The service completed risk assessments</w:t>
      </w:r>
      <w:r w:rsidR="00B66944">
        <w:t>,</w:t>
      </w:r>
      <w:r>
        <w:t xml:space="preserve"> which supported consumers to make informed </w:t>
      </w:r>
      <w:proofErr w:type="gramStart"/>
      <w:r>
        <w:t>risk taking</w:t>
      </w:r>
      <w:proofErr w:type="gramEnd"/>
      <w:r>
        <w:t xml:space="preserve"> decisions</w:t>
      </w:r>
      <w:r w:rsidR="00B66944">
        <w:t>,</w:t>
      </w:r>
      <w:r>
        <w:t xml:space="preserve"> and implemented safety strategies.</w:t>
      </w:r>
    </w:p>
    <w:p w14:paraId="1F7F98E9" w14:textId="469580B6" w:rsidR="006E45F6" w:rsidRDefault="00B83D82" w:rsidP="00D91DBD">
      <w:pPr>
        <w:pStyle w:val="NormalArial"/>
        <w:spacing w:line="276" w:lineRule="auto"/>
        <w:rPr>
          <w:color w:val="auto"/>
        </w:rPr>
      </w:pPr>
      <w:r>
        <w:rPr>
          <w:color w:val="auto"/>
        </w:rPr>
        <w:t>Information was provided to support consumers to make choices regarding their care needs and lifestyle activities. Staff described how they present information according to consumers’ preferences and needs, including interpreting services where required.</w:t>
      </w:r>
    </w:p>
    <w:p w14:paraId="5FFEC394" w14:textId="546BD4CE" w:rsidR="00B83D82" w:rsidRDefault="00B83D82" w:rsidP="00B83D82">
      <w:pPr>
        <w:pStyle w:val="NormalArial"/>
        <w:spacing w:line="276" w:lineRule="auto"/>
      </w:pPr>
      <w:r>
        <w:t xml:space="preserve">Consumers mostly reported their privacy and confidentiality was respected. </w:t>
      </w:r>
      <w:r w:rsidR="00D95A6A">
        <w:t>S</w:t>
      </w:r>
      <w:r>
        <w:t xml:space="preserve">ome consumers expressed </w:t>
      </w:r>
      <w:r w:rsidRPr="00B83D82">
        <w:rPr>
          <w:rStyle w:val="PlaceholderText"/>
          <w:rFonts w:eastAsia="Calibri"/>
          <w:color w:val="auto"/>
        </w:rPr>
        <w:t xml:space="preserve">agency staff at times did not knock on their door </w:t>
      </w:r>
      <w:r>
        <w:rPr>
          <w:rStyle w:val="PlaceholderText"/>
          <w:rFonts w:eastAsia="Calibri"/>
          <w:color w:val="auto"/>
        </w:rPr>
        <w:t xml:space="preserve">prior to </w:t>
      </w:r>
      <w:r w:rsidR="005A6435">
        <w:rPr>
          <w:rStyle w:val="PlaceholderText"/>
          <w:rFonts w:eastAsia="Calibri"/>
          <w:color w:val="auto"/>
        </w:rPr>
        <w:t>entry</w:t>
      </w:r>
      <w:r>
        <w:rPr>
          <w:rStyle w:val="PlaceholderText"/>
          <w:rFonts w:eastAsia="Calibri"/>
          <w:color w:val="auto"/>
        </w:rPr>
        <w:t>.</w:t>
      </w:r>
      <w:r w:rsidRPr="00B83D82">
        <w:rPr>
          <w:rStyle w:val="PlaceholderText"/>
          <w:rFonts w:eastAsia="Calibri"/>
          <w:color w:val="auto"/>
        </w:rPr>
        <w:t xml:space="preserve"> </w:t>
      </w:r>
      <w:r w:rsidR="00D95A6A">
        <w:rPr>
          <w:rStyle w:val="PlaceholderText"/>
          <w:rFonts w:eastAsia="Calibri"/>
          <w:color w:val="auto"/>
        </w:rPr>
        <w:t>I</w:t>
      </w:r>
      <w:r>
        <w:rPr>
          <w:rStyle w:val="PlaceholderText"/>
          <w:rFonts w:eastAsia="Calibri"/>
          <w:color w:val="auto"/>
        </w:rPr>
        <w:t>mmediate corrective actions were undertaken during the Site Audit</w:t>
      </w:r>
      <w:r w:rsidR="00D95A6A">
        <w:rPr>
          <w:rStyle w:val="PlaceholderText"/>
          <w:rFonts w:eastAsia="Calibri"/>
          <w:color w:val="auto"/>
        </w:rPr>
        <w:t xml:space="preserve">. Information was observed to be stored confidentially. </w:t>
      </w:r>
    </w:p>
    <w:p w14:paraId="16C27C05" w14:textId="29A370F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E4ECDA9" w:rsidR="00FC045E" w:rsidRPr="00996FAF" w:rsidRDefault="00E5771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54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40741D9" w:rsidR="00FC045E" w:rsidRPr="00996FAF" w:rsidRDefault="00E5771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54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CF3C840" w:rsidR="00FC045E" w:rsidRPr="00996FAF" w:rsidRDefault="00E5771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54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11C666C" w:rsidR="00FC045E" w:rsidRPr="00996FAF" w:rsidRDefault="00E5771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548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2C8B9E0" w:rsidR="00FC045E" w:rsidRPr="00996FAF" w:rsidRDefault="00E5771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5487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503E63C" w14:textId="3329EE48" w:rsidR="00354877" w:rsidRDefault="009C09DA" w:rsidP="009C09DA">
      <w:pPr>
        <w:pStyle w:val="NormalArial"/>
        <w:spacing w:line="276" w:lineRule="auto"/>
      </w:pPr>
      <w:r>
        <w:t>The service conducted assessment and planning with consumers and representatives</w:t>
      </w:r>
      <w:r w:rsidR="00A909CA">
        <w:t>,</w:t>
      </w:r>
      <w:r>
        <w:t xml:space="preserve"> with considerations to risks. Care planning documents reflected effective processes were in place to identify the needs, goals, and preferences of the consumers, including advance care planning and end of life care.</w:t>
      </w:r>
    </w:p>
    <w:p w14:paraId="21485CE2" w14:textId="40EA9EA6" w:rsidR="009C09DA" w:rsidRDefault="009C09DA" w:rsidP="009C09DA">
      <w:pPr>
        <w:pStyle w:val="NormalArial"/>
        <w:spacing w:line="276" w:lineRule="auto"/>
      </w:pPr>
      <w:r>
        <w:t>Care planning documents reflected the involvement of consumers, representatives and other health professionals in the assessment and planning process</w:t>
      </w:r>
      <w:r w:rsidR="005C6E38">
        <w:t>, with strategies and directives listed</w:t>
      </w:r>
      <w:r>
        <w:t xml:space="preserve">. </w:t>
      </w:r>
    </w:p>
    <w:p w14:paraId="3A53954C" w14:textId="68B278DF" w:rsidR="009C09DA" w:rsidRDefault="009C09DA" w:rsidP="009C09DA">
      <w:pPr>
        <w:pStyle w:val="NormalArial"/>
        <w:spacing w:line="276" w:lineRule="auto"/>
      </w:pPr>
      <w:r>
        <w:t>Consumers and</w:t>
      </w:r>
      <w:r w:rsidR="00B80A1A">
        <w:t xml:space="preserve"> their</w:t>
      </w:r>
      <w:r>
        <w:t xml:space="preserve"> representatives said staff explained information about care and services, they could access a copy of the consumer's care and service plan when they wanted to and knew how to do so. Staff described processes for documenting and communicating outcomes of assessments.</w:t>
      </w:r>
    </w:p>
    <w:p w14:paraId="0CDBAA2D" w14:textId="0A229353" w:rsidR="0087700C" w:rsidRPr="00334B7D" w:rsidRDefault="009C09DA" w:rsidP="009C09DA">
      <w:pPr>
        <w:pStyle w:val="NormalArial"/>
        <w:spacing w:line="276" w:lineRule="auto"/>
      </w:pPr>
      <w:r>
        <w:t xml:space="preserve">Documentation reviewed indicated care plans were reviewed every 3 months, and when changes in conditions, or incidents occurred. </w:t>
      </w:r>
      <w:r w:rsidR="00556635">
        <w:t>These corroborated with consumer and representative feedback.</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E7C27BC" w:rsidR="00FC045E" w:rsidRPr="00996FAF" w:rsidRDefault="00E577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3F17D0D" w:rsidR="00FC045E" w:rsidRPr="00996FAF" w:rsidRDefault="00E5771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D31DC0D" w:rsidR="00FC045E" w:rsidRPr="00996FAF" w:rsidRDefault="00E577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095E6E9" w:rsidR="00FC045E" w:rsidRPr="00996FAF" w:rsidRDefault="00E5771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99EB86B" w:rsidR="00FC045E" w:rsidRPr="00996FAF" w:rsidRDefault="00E577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73789C6" w:rsidR="00FC045E" w:rsidRPr="00996FAF" w:rsidRDefault="00E5771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A092586" w:rsidR="00FC045E" w:rsidRPr="00996FAF" w:rsidRDefault="00E577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A5DD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2F08CF2" w14:textId="411E6F11" w:rsidR="00B619AF" w:rsidRDefault="00B619AF" w:rsidP="00B619AF">
      <w:pPr>
        <w:pStyle w:val="NormalArial"/>
        <w:spacing w:line="276" w:lineRule="auto"/>
        <w:rPr>
          <w:color w:val="auto"/>
        </w:rPr>
      </w:pPr>
      <w:r>
        <w:t>Consumers considered they received safe and effective care tailored to their needs</w:t>
      </w:r>
      <w:r w:rsidR="00BF28B5">
        <w:t>,</w:t>
      </w:r>
      <w:r>
        <w:t xml:space="preserve"> which optimised their health and well-being. Staff knowledge of consumer’s needs, goals, and preferences enabled </w:t>
      </w:r>
      <w:r w:rsidR="00BF28B5">
        <w:t>staff</w:t>
      </w:r>
      <w:r>
        <w:t xml:space="preserve"> to identify what was best practice when attending to their personal care. Documentation reviewed evidenced c</w:t>
      </w:r>
      <w:r>
        <w:rPr>
          <w:color w:val="auto"/>
        </w:rPr>
        <w:t>onsumers subject to restrictive practices had appropriate consent and reviews in place.</w:t>
      </w:r>
    </w:p>
    <w:p w14:paraId="0AACE4C0" w14:textId="3897327A" w:rsidR="00B619AF" w:rsidRDefault="00B619AF" w:rsidP="00B619AF">
      <w:pPr>
        <w:pStyle w:val="NormalArial"/>
        <w:spacing w:line="276" w:lineRule="auto"/>
      </w:pPr>
      <w:r>
        <w:t>Care planning documents identified high impact and high prevalence risks were effectively managed by the service, and strategies implemented to minimise risks. Consumers were satisfied risks were well managed.</w:t>
      </w:r>
    </w:p>
    <w:p w14:paraId="1B784292" w14:textId="0F270243" w:rsidR="00B619AF" w:rsidRDefault="00B619AF" w:rsidP="00B619AF">
      <w:pPr>
        <w:pStyle w:val="NormalArial"/>
        <w:spacing w:line="276" w:lineRule="auto"/>
      </w:pPr>
      <w:r>
        <w:t>Care planning documents showed consumers who were nearing end</w:t>
      </w:r>
      <w:r w:rsidR="00A35327">
        <w:t xml:space="preserve"> </w:t>
      </w:r>
      <w:r>
        <w:t>of</w:t>
      </w:r>
      <w:r w:rsidR="00A35327">
        <w:t xml:space="preserve"> </w:t>
      </w:r>
      <w:r>
        <w:t>life had their dignity preserved, and care provided in accordance with their needs and preferences. Staff described practical ways in which consumers’ comfort was maximised and their dignity preserved.</w:t>
      </w:r>
    </w:p>
    <w:p w14:paraId="54D88D77" w14:textId="60CF48E4" w:rsidR="00B619AF" w:rsidRDefault="00B619AF" w:rsidP="00B619AF">
      <w:pPr>
        <w:pStyle w:val="NormalArial"/>
        <w:spacing w:line="276" w:lineRule="auto"/>
      </w:pPr>
      <w:r>
        <w:lastRenderedPageBreak/>
        <w:t>Care planning documents and progress notes reflected timely identification of, and response to, deterioration and changes in functions of consumers. Staff were guided by policies procedures and could describe strategies for identifying and responding to changes in a consumer’s condition.</w:t>
      </w:r>
    </w:p>
    <w:p w14:paraId="0B2C307E" w14:textId="33276D31" w:rsidR="00B619AF" w:rsidRDefault="00B619AF" w:rsidP="00B619AF">
      <w:pPr>
        <w:pStyle w:val="NormalArial"/>
        <w:spacing w:line="276" w:lineRule="auto"/>
      </w:pPr>
      <w:r>
        <w:t xml:space="preserve">Consumers and representatives were satisfied consumers’ needs and preferences were effectively communicated between staff, and </w:t>
      </w:r>
      <w:r w:rsidR="007F72FD">
        <w:t>consumers</w:t>
      </w:r>
      <w:r>
        <w:t xml:space="preserve"> received the care they needed. Care planning documents and progress notes provided adequate information to support effective sharing of the consumer’s condition, preferences, and care needs.</w:t>
      </w:r>
    </w:p>
    <w:p w14:paraId="526D3C3F" w14:textId="4C2975C7" w:rsidR="00B619AF" w:rsidRDefault="00475C86" w:rsidP="00B619AF">
      <w:pPr>
        <w:pStyle w:val="NormalArial"/>
        <w:spacing w:line="276" w:lineRule="auto"/>
      </w:pPr>
      <w:r>
        <w:t xml:space="preserve">Care planning documents </w:t>
      </w:r>
      <w:r w:rsidR="003B530B">
        <w:t xml:space="preserve">and consumer feedback </w:t>
      </w:r>
      <w:r>
        <w:t xml:space="preserve">evidenced the service made appropriate referrals to other providers or organisations in a timely manner. </w:t>
      </w:r>
    </w:p>
    <w:p w14:paraId="0637EE55" w14:textId="40D648EF" w:rsidR="00475C86" w:rsidRDefault="00475C86" w:rsidP="00B619AF">
      <w:pPr>
        <w:pStyle w:val="NormalArial"/>
        <w:spacing w:line="276" w:lineRule="auto"/>
      </w:pPr>
      <w:r>
        <w:t xml:space="preserve">Staff understood precautions to prevent and control infection </w:t>
      </w:r>
      <w:r w:rsidR="000C324A">
        <w:t xml:space="preserve">and </w:t>
      </w:r>
      <w:r>
        <w:t>describe</w:t>
      </w:r>
      <w:r w:rsidR="000C324A">
        <w:t>d</w:t>
      </w:r>
      <w:r>
        <w:t xml:space="preserve"> ways to minimise the use of antibiotics. The service had policies and procedures to guide staff in antimicrobial stewardship, infection control and the management of outbreak</w:t>
      </w:r>
      <w:r w:rsidR="000C324A">
        <w:t>s</w:t>
      </w:r>
      <w:r>
        <w:t xml:space="preserve">. </w:t>
      </w:r>
    </w:p>
    <w:p w14:paraId="7F4B324B" w14:textId="06F9661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4C4B2E6" w:rsidR="00FC045E" w:rsidRPr="00996FAF" w:rsidRDefault="00E577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77688FC" w:rsidR="00FC045E" w:rsidRPr="00996FAF" w:rsidRDefault="00E5771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0F2F5EF" w:rsidR="00FC045E" w:rsidRPr="00996FAF" w:rsidRDefault="00E577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2E92E80" w:rsidR="00FC045E" w:rsidRPr="00996FAF" w:rsidRDefault="00E5771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5182DE6" w:rsidR="00FC045E" w:rsidRPr="00996FAF" w:rsidRDefault="00E5771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80ED558" w:rsidR="00FC045E" w:rsidRPr="00996FAF" w:rsidRDefault="00E5771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49AE4D3" w:rsidR="00FC045E" w:rsidRPr="00996FAF" w:rsidRDefault="00E577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E2CC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8B4B0DD" w14:textId="4AF3274C" w:rsidR="008E2CC6" w:rsidRPr="008B1652" w:rsidRDefault="008B1652" w:rsidP="005D30CE">
      <w:pPr>
        <w:pStyle w:val="NormalArial"/>
        <w:spacing w:line="276" w:lineRule="auto"/>
        <w:rPr>
          <w:color w:val="auto"/>
        </w:rPr>
      </w:pPr>
      <w:r w:rsidRPr="008B1652">
        <w:rPr>
          <w:color w:val="auto"/>
        </w:rPr>
        <w:t xml:space="preserve">Most consumers felt supported to do the things of interest to them, including participating in activities as part of the service’s lifestyle </w:t>
      </w:r>
      <w:r w:rsidR="005A6435" w:rsidRPr="008B1652">
        <w:rPr>
          <w:color w:val="auto"/>
        </w:rPr>
        <w:t xml:space="preserve">program. </w:t>
      </w:r>
      <w:r w:rsidR="00F66A84">
        <w:rPr>
          <w:color w:val="auto"/>
        </w:rPr>
        <w:t>S</w:t>
      </w:r>
      <w:r w:rsidRPr="008B1652">
        <w:rPr>
          <w:color w:val="auto"/>
        </w:rPr>
        <w:t xml:space="preserve">ome </w:t>
      </w:r>
      <w:r w:rsidR="005A6435" w:rsidRPr="008B1652">
        <w:rPr>
          <w:color w:val="auto"/>
        </w:rPr>
        <w:t>consumers</w:t>
      </w:r>
      <w:r w:rsidRPr="008B1652">
        <w:rPr>
          <w:color w:val="auto"/>
        </w:rPr>
        <w:t xml:space="preserve"> </w:t>
      </w:r>
      <w:r w:rsidR="00F66A84">
        <w:rPr>
          <w:color w:val="auto"/>
        </w:rPr>
        <w:t>sought additional activities, and management said they will address the feedback to support consumers to do what they enjoy</w:t>
      </w:r>
      <w:r w:rsidRPr="008B1652">
        <w:rPr>
          <w:rStyle w:val="PlaceholderText"/>
          <w:rFonts w:eastAsia="Calibri"/>
          <w:color w:val="auto"/>
        </w:rPr>
        <w:t>.</w:t>
      </w:r>
      <w:r>
        <w:rPr>
          <w:rStyle w:val="PlaceholderText"/>
          <w:rFonts w:eastAsia="Calibri"/>
          <w:color w:val="auto"/>
        </w:rPr>
        <w:t xml:space="preserve"> </w:t>
      </w:r>
      <w:r>
        <w:t>Care planning documents included information on what was important to consumers, and the supports needed to do the things they liked to do.</w:t>
      </w:r>
    </w:p>
    <w:p w14:paraId="03808511" w14:textId="405D35CF" w:rsidR="005D30CE" w:rsidRDefault="00AA1C50" w:rsidP="00AA1C50">
      <w:pPr>
        <w:pStyle w:val="NormalArial"/>
        <w:spacing w:line="276" w:lineRule="auto"/>
        <w:rPr>
          <w:rStyle w:val="PlaceholderText"/>
          <w:rFonts w:eastAsia="Calibri"/>
          <w:color w:val="auto"/>
        </w:rPr>
      </w:pPr>
      <w:r>
        <w:t xml:space="preserve">Consumers said their emotional, spiritual, and psychological needs were supported. Staff outlined the reinstating of </w:t>
      </w:r>
      <w:r w:rsidR="001C5C2E">
        <w:t>religious services</w:t>
      </w:r>
      <w:r>
        <w:t xml:space="preserve"> for consumer</w:t>
      </w:r>
      <w:r w:rsidR="001C5C2E">
        <w:t>s</w:t>
      </w:r>
      <w:r>
        <w:t>, and described additional support provided for consumers experiencing a change in mood, such as spending one-on-one time with</w:t>
      </w:r>
      <w:r w:rsidR="00891628">
        <w:t xml:space="preserve"> them. </w:t>
      </w:r>
    </w:p>
    <w:p w14:paraId="0FC16CBD" w14:textId="5BC3E2D4" w:rsidR="005D30CE" w:rsidRDefault="00D90BC4" w:rsidP="00D90BC4">
      <w:pPr>
        <w:pStyle w:val="NormalArial"/>
        <w:spacing w:line="276" w:lineRule="auto"/>
        <w:rPr>
          <w:rStyle w:val="PlaceholderText"/>
          <w:rFonts w:eastAsia="Calibri"/>
          <w:color w:val="auto"/>
        </w:rPr>
      </w:pPr>
      <w:r w:rsidRPr="00D90BC4">
        <w:rPr>
          <w:color w:val="auto"/>
        </w:rPr>
        <w:t xml:space="preserve">Consumers were supported to participate within and outside the service environment, stay connected with people important to them, and do things of interest. Lifestyle staff highlighted the service’s strong connection to the community with regular visits from volunteers, including </w:t>
      </w:r>
      <w:r w:rsidRPr="00D90BC4">
        <w:rPr>
          <w:rStyle w:val="PlaceholderText"/>
          <w:rFonts w:eastAsia="Calibri"/>
          <w:color w:val="auto"/>
        </w:rPr>
        <w:t>students from the local school who spend time with consumers</w:t>
      </w:r>
      <w:r>
        <w:rPr>
          <w:rStyle w:val="PlaceholderText"/>
          <w:rFonts w:eastAsia="Calibri"/>
          <w:color w:val="auto"/>
        </w:rPr>
        <w:t xml:space="preserve"> and participate in group activities</w:t>
      </w:r>
      <w:r w:rsidRPr="00D90BC4">
        <w:rPr>
          <w:rStyle w:val="PlaceholderText"/>
          <w:rFonts w:eastAsia="Calibri"/>
          <w:color w:val="auto"/>
        </w:rPr>
        <w:t xml:space="preserve">. </w:t>
      </w:r>
    </w:p>
    <w:p w14:paraId="5325DFF8" w14:textId="680739EC" w:rsidR="005D30CE" w:rsidRPr="00A976E1" w:rsidRDefault="00F86CEF" w:rsidP="00A976E1">
      <w:pPr>
        <w:pStyle w:val="NormalArial"/>
        <w:spacing w:line="276" w:lineRule="auto"/>
        <w:rPr>
          <w:rStyle w:val="PlaceholderText"/>
          <w:rFonts w:eastAsia="Calibri"/>
          <w:color w:val="auto"/>
        </w:rPr>
      </w:pPr>
      <w:r>
        <w:rPr>
          <w:rStyle w:val="PlaceholderText"/>
          <w:rFonts w:eastAsia="Calibri"/>
          <w:color w:val="auto"/>
        </w:rPr>
        <w:lastRenderedPageBreak/>
        <w:t xml:space="preserve">Consumers and their </w:t>
      </w:r>
      <w:proofErr w:type="gramStart"/>
      <w:r>
        <w:rPr>
          <w:rStyle w:val="PlaceholderText"/>
          <w:rFonts w:eastAsia="Calibri"/>
          <w:color w:val="auto"/>
        </w:rPr>
        <w:t>representatives</w:t>
      </w:r>
      <w:proofErr w:type="gramEnd"/>
      <w:r>
        <w:rPr>
          <w:rStyle w:val="PlaceholderText"/>
          <w:rFonts w:eastAsia="Calibri"/>
          <w:color w:val="auto"/>
        </w:rPr>
        <w:t xml:space="preserve"> considered information was effectively communicated between staff and other providers. </w:t>
      </w:r>
      <w:r w:rsidR="00A976E1" w:rsidRPr="00A976E1">
        <w:rPr>
          <w:color w:val="auto"/>
        </w:rPr>
        <w:t>Regular, timely and appropriate referrals were made to other individuals, organisations, and providers of care where required</w:t>
      </w:r>
      <w:r>
        <w:rPr>
          <w:color w:val="auto"/>
        </w:rPr>
        <w:t xml:space="preserve"> to support consumers’ daily living and lifestyle needs</w:t>
      </w:r>
      <w:r w:rsidR="00A976E1" w:rsidRPr="00A976E1">
        <w:rPr>
          <w:color w:val="auto"/>
        </w:rPr>
        <w:t xml:space="preserve">. </w:t>
      </w:r>
    </w:p>
    <w:p w14:paraId="06003E71" w14:textId="537A3A58" w:rsidR="005D30CE" w:rsidRDefault="00125238" w:rsidP="00125238">
      <w:pPr>
        <w:pStyle w:val="NormalArial"/>
        <w:spacing w:line="276" w:lineRule="auto"/>
        <w:rPr>
          <w:color w:val="auto"/>
        </w:rPr>
      </w:pPr>
      <w:r w:rsidRPr="00125238">
        <w:rPr>
          <w:color w:val="auto"/>
        </w:rPr>
        <w:t xml:space="preserve">Consumers said meals served were mostly of good quantity and </w:t>
      </w:r>
      <w:r w:rsidR="005A6435" w:rsidRPr="00125238">
        <w:rPr>
          <w:color w:val="auto"/>
        </w:rPr>
        <w:t xml:space="preserve">quality. </w:t>
      </w:r>
      <w:r w:rsidR="006D30F6">
        <w:rPr>
          <w:color w:val="auto"/>
        </w:rPr>
        <w:t>M</w:t>
      </w:r>
      <w:r w:rsidRPr="00125238">
        <w:rPr>
          <w:color w:val="auto"/>
        </w:rPr>
        <w:t xml:space="preserve">ixed feedback </w:t>
      </w:r>
      <w:r w:rsidR="006D30F6">
        <w:rPr>
          <w:color w:val="auto"/>
        </w:rPr>
        <w:t>was given</w:t>
      </w:r>
      <w:r w:rsidRPr="00125238">
        <w:rPr>
          <w:rFonts w:eastAsia="Calibri"/>
          <w:color w:val="auto"/>
        </w:rPr>
        <w:t xml:space="preserve"> </w:t>
      </w:r>
      <w:r w:rsidRPr="00125238">
        <w:rPr>
          <w:rStyle w:val="PlaceholderText"/>
          <w:rFonts w:eastAsia="Calibri"/>
          <w:color w:val="auto"/>
        </w:rPr>
        <w:t xml:space="preserve">regarding the taste of the food, and some consumers </w:t>
      </w:r>
      <w:r w:rsidR="006D30F6">
        <w:rPr>
          <w:rStyle w:val="PlaceholderText"/>
          <w:rFonts w:eastAsia="Calibri"/>
          <w:color w:val="auto"/>
        </w:rPr>
        <w:t>considered</w:t>
      </w:r>
      <w:r w:rsidRPr="00125238">
        <w:rPr>
          <w:rStyle w:val="PlaceholderText"/>
          <w:rFonts w:eastAsia="Calibri"/>
          <w:color w:val="auto"/>
        </w:rPr>
        <w:t xml:space="preserve"> </w:t>
      </w:r>
      <w:r>
        <w:rPr>
          <w:rStyle w:val="PlaceholderText"/>
          <w:rFonts w:eastAsia="Calibri"/>
          <w:color w:val="auto"/>
        </w:rPr>
        <w:t xml:space="preserve">menu </w:t>
      </w:r>
      <w:r w:rsidRPr="00125238">
        <w:rPr>
          <w:rStyle w:val="PlaceholderText"/>
          <w:rFonts w:eastAsia="Calibri"/>
          <w:color w:val="auto"/>
        </w:rPr>
        <w:t>options were limited.</w:t>
      </w:r>
      <w:r w:rsidRPr="00125238">
        <w:rPr>
          <w:color w:val="auto"/>
        </w:rPr>
        <w:t xml:space="preserve"> </w:t>
      </w:r>
      <w:r w:rsidR="004D2AD3">
        <w:rPr>
          <w:color w:val="auto"/>
        </w:rPr>
        <w:t>Management</w:t>
      </w:r>
      <w:r>
        <w:rPr>
          <w:color w:val="auto"/>
        </w:rPr>
        <w:t xml:space="preserve"> advised </w:t>
      </w:r>
      <w:r w:rsidR="00914DCB">
        <w:rPr>
          <w:color w:val="auto"/>
        </w:rPr>
        <w:t>the service was working towards a new food program, with input from consumers and representatives, and menu options would be modified based on consumer feedback.</w:t>
      </w:r>
    </w:p>
    <w:p w14:paraId="7E23BD9E" w14:textId="3721C34B" w:rsidR="00914DCB" w:rsidRDefault="00914DCB" w:rsidP="00125238">
      <w:pPr>
        <w:pStyle w:val="NormalArial"/>
        <w:spacing w:line="276" w:lineRule="auto"/>
      </w:pPr>
      <w:r>
        <w:t>Equipment for daily living and lifestyle supports were observed to be safe, suitable, clean and well maintained. Consumers said they had access to equipment, including mobility aids, to assist them with their daily living activities. Management and staff described the process for checking and cleaning equipment, and reporting any faults.</w:t>
      </w:r>
    </w:p>
    <w:p w14:paraId="341D13BF" w14:textId="4E4ADAB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9A3C87C" w:rsidR="00FC045E" w:rsidRPr="00996FAF" w:rsidRDefault="00E577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03C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2874725" w:rsidR="00FC045E" w:rsidRPr="00996FAF" w:rsidRDefault="00E5771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03CD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4E0F860" w:rsidR="00FC045E" w:rsidRPr="00996FAF" w:rsidRDefault="00E5771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03CD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6802C2E" w14:textId="3024FEED" w:rsidR="009D3471" w:rsidRPr="00D14E16" w:rsidRDefault="00D14E16" w:rsidP="00D14E16">
      <w:pPr>
        <w:pStyle w:val="NormalArial"/>
        <w:spacing w:line="276" w:lineRule="auto"/>
        <w:rPr>
          <w:color w:val="auto"/>
        </w:rPr>
      </w:pPr>
      <w:r w:rsidRPr="00D14E16">
        <w:rPr>
          <w:rFonts w:eastAsia="Calibri"/>
          <w:color w:val="auto"/>
        </w:rPr>
        <w:t xml:space="preserve">Consumers felt </w:t>
      </w:r>
      <w:r w:rsidR="0091657E">
        <w:rPr>
          <w:rFonts w:eastAsia="Calibri"/>
          <w:color w:val="auto"/>
        </w:rPr>
        <w:t xml:space="preserve">welcome and </w:t>
      </w:r>
      <w:r w:rsidRPr="00D14E16">
        <w:rPr>
          <w:rFonts w:eastAsia="Calibri"/>
          <w:color w:val="auto"/>
        </w:rPr>
        <w:t xml:space="preserve">at home at the </w:t>
      </w:r>
      <w:proofErr w:type="gramStart"/>
      <w:r w:rsidRPr="00D14E16">
        <w:rPr>
          <w:rFonts w:eastAsia="Calibri"/>
          <w:color w:val="auto"/>
        </w:rPr>
        <w:t>service, and</w:t>
      </w:r>
      <w:proofErr w:type="gramEnd"/>
      <w:r w:rsidRPr="00D14E16">
        <w:rPr>
          <w:rFonts w:eastAsia="Calibri"/>
          <w:color w:val="auto"/>
        </w:rPr>
        <w:t xml:space="preserve"> </w:t>
      </w:r>
      <w:r w:rsidRPr="00D14E16">
        <w:rPr>
          <w:rStyle w:val="PlaceholderText"/>
          <w:rFonts w:eastAsia="Calibri"/>
          <w:color w:val="auto"/>
        </w:rPr>
        <w:t>were encouraged to personalise their rooms</w:t>
      </w:r>
      <w:r w:rsidR="009D3471" w:rsidRPr="00D14E16">
        <w:rPr>
          <w:rStyle w:val="PlaceholderText"/>
          <w:rFonts w:eastAsia="Calibri"/>
          <w:color w:val="auto"/>
        </w:rPr>
        <w:t xml:space="preserve"> according to their personal and cultural preferences</w:t>
      </w:r>
      <w:r w:rsidRPr="00D14E16">
        <w:rPr>
          <w:rStyle w:val="PlaceholderText"/>
          <w:rFonts w:eastAsia="Calibri"/>
          <w:color w:val="auto"/>
        </w:rPr>
        <w:t xml:space="preserve">. The service was light filled, with wide hallways and handrails for support. </w:t>
      </w:r>
      <w:r w:rsidR="004D5242">
        <w:rPr>
          <w:rStyle w:val="PlaceholderText"/>
          <w:rFonts w:eastAsia="Calibri"/>
          <w:color w:val="auto"/>
        </w:rPr>
        <w:t>Consumers were</w:t>
      </w:r>
      <w:r w:rsidRPr="00D14E16">
        <w:rPr>
          <w:color w:val="auto"/>
        </w:rPr>
        <w:t xml:space="preserve"> observed moving freely between their rooms, the lounge and dining areas for daily activities</w:t>
      </w:r>
      <w:r w:rsidR="007B44FF">
        <w:rPr>
          <w:color w:val="auto"/>
        </w:rPr>
        <w:t>, and enjoying outdoor areas</w:t>
      </w:r>
      <w:r w:rsidRPr="00D14E16">
        <w:rPr>
          <w:color w:val="auto"/>
        </w:rPr>
        <w:t>.</w:t>
      </w:r>
    </w:p>
    <w:p w14:paraId="4BB1658D" w14:textId="25600FD7" w:rsidR="00D14E16" w:rsidRDefault="00D14E16" w:rsidP="00D14E16">
      <w:pPr>
        <w:pStyle w:val="NormalArial"/>
        <w:spacing w:line="276" w:lineRule="auto"/>
        <w:rPr>
          <w:color w:val="auto"/>
        </w:rPr>
      </w:pPr>
      <w:r w:rsidRPr="00D93CD5">
        <w:rPr>
          <w:color w:val="auto"/>
        </w:rPr>
        <w:t xml:space="preserve">All areas of the service were observed to be safe, clean, and maintained. </w:t>
      </w:r>
      <w:r>
        <w:rPr>
          <w:color w:val="auto"/>
        </w:rPr>
        <w:t xml:space="preserve">Consumers were satisfied with cleanliness of their rooms and common areas, and said they had access to an elevator for use between floors. Regularly scheduled </w:t>
      </w:r>
      <w:r w:rsidR="00913824">
        <w:rPr>
          <w:color w:val="auto"/>
        </w:rPr>
        <w:t xml:space="preserve">cleaning and </w:t>
      </w:r>
      <w:r>
        <w:rPr>
          <w:color w:val="auto"/>
        </w:rPr>
        <w:t>maintenance occurred</w:t>
      </w:r>
      <w:r w:rsidR="00913824">
        <w:rPr>
          <w:color w:val="auto"/>
        </w:rPr>
        <w:t>.</w:t>
      </w:r>
      <w:r>
        <w:rPr>
          <w:color w:val="auto"/>
        </w:rPr>
        <w:t xml:space="preserve"> </w:t>
      </w:r>
      <w:r w:rsidR="00913824">
        <w:rPr>
          <w:color w:val="auto"/>
        </w:rPr>
        <w:t>S</w:t>
      </w:r>
      <w:r>
        <w:rPr>
          <w:color w:val="auto"/>
        </w:rPr>
        <w:t xml:space="preserve">taff described the process for requesting and conducting </w:t>
      </w:r>
      <w:r w:rsidRPr="00D14E16">
        <w:rPr>
          <w:color w:val="auto"/>
        </w:rPr>
        <w:t>maintenance</w:t>
      </w:r>
      <w:r>
        <w:rPr>
          <w:color w:val="auto"/>
        </w:rPr>
        <w:t>.</w:t>
      </w:r>
    </w:p>
    <w:p w14:paraId="42169F26" w14:textId="67E633AB" w:rsidR="00D14E16" w:rsidRPr="000A36C1" w:rsidRDefault="00D14E16" w:rsidP="00D14E16">
      <w:pPr>
        <w:pStyle w:val="NormalArial"/>
        <w:spacing w:line="276" w:lineRule="auto"/>
        <w:rPr>
          <w:color w:val="auto"/>
        </w:rPr>
      </w:pPr>
      <w:r w:rsidRPr="000A36C1">
        <w:rPr>
          <w:color w:val="auto"/>
        </w:rPr>
        <w:t xml:space="preserve">Furniture, fittings, and equipment were observed to be safe, clean, and suitable. Consumers and staff confirmed sufficient equipment </w:t>
      </w:r>
      <w:r w:rsidR="00EC051F">
        <w:rPr>
          <w:color w:val="auto"/>
        </w:rPr>
        <w:t>was</w:t>
      </w:r>
      <w:r w:rsidRPr="000A36C1">
        <w:rPr>
          <w:color w:val="auto"/>
        </w:rPr>
        <w:t xml:space="preserve"> available.</w:t>
      </w:r>
      <w:r w:rsidRPr="000A36C1">
        <w:rPr>
          <w:rFonts w:eastAsia="Arial"/>
          <w:color w:val="auto"/>
        </w:rPr>
        <w:t xml:space="preserve"> Staff described how shared equipment </w:t>
      </w:r>
      <w:r w:rsidR="00EC051F">
        <w:rPr>
          <w:rFonts w:eastAsia="Arial"/>
          <w:color w:val="auto"/>
        </w:rPr>
        <w:t>was</w:t>
      </w:r>
      <w:r w:rsidRPr="000A36C1">
        <w:rPr>
          <w:rFonts w:eastAsia="Arial"/>
          <w:color w:val="auto"/>
        </w:rPr>
        <w:t xml:space="preserve"> cleaned and maintained. </w:t>
      </w:r>
    </w:p>
    <w:p w14:paraId="4AC1C6A2" w14:textId="5A8D4DE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BA97320"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05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DFAC2C5" w:rsidR="00FC045E" w:rsidRPr="00996FAF" w:rsidRDefault="00E5771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05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1C7A248"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05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506D9DE" w:rsidR="00FC045E" w:rsidRPr="00996FAF" w:rsidRDefault="00E5771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050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89AB0B3" w14:textId="6A17BB5A" w:rsidR="00CE050D" w:rsidRDefault="005E370C" w:rsidP="005E370C">
      <w:pPr>
        <w:pStyle w:val="NormalArial"/>
        <w:spacing w:line="276" w:lineRule="auto"/>
        <w:rPr>
          <w:rFonts w:eastAsia="Arial"/>
          <w:color w:val="auto"/>
        </w:rPr>
      </w:pPr>
      <w:r w:rsidRPr="000745C7">
        <w:rPr>
          <w:rFonts w:eastAsia="Calibri"/>
          <w:bCs/>
          <w:iCs/>
          <w:color w:val="auto"/>
        </w:rPr>
        <w:t xml:space="preserve">Consumers and </w:t>
      </w:r>
      <w:r w:rsidR="008C7DCA">
        <w:rPr>
          <w:rFonts w:eastAsia="Calibri"/>
          <w:bCs/>
          <w:iCs/>
          <w:color w:val="auto"/>
        </w:rPr>
        <w:t xml:space="preserve">their </w:t>
      </w:r>
      <w:r w:rsidRPr="000745C7">
        <w:rPr>
          <w:rFonts w:eastAsia="Calibri"/>
          <w:bCs/>
          <w:iCs/>
          <w:color w:val="auto"/>
        </w:rPr>
        <w:t xml:space="preserve">representatives </w:t>
      </w:r>
      <w:r w:rsidRPr="000745C7">
        <w:rPr>
          <w:rFonts w:eastAsia="Calibri"/>
          <w:color w:val="auto"/>
        </w:rPr>
        <w:t>said they</w:t>
      </w:r>
      <w:r>
        <w:rPr>
          <w:rFonts w:eastAsia="Calibri"/>
          <w:color w:val="auto"/>
        </w:rPr>
        <w:t xml:space="preserve"> were</w:t>
      </w:r>
      <w:r w:rsidRPr="000745C7">
        <w:rPr>
          <w:rFonts w:eastAsia="Calibri"/>
          <w:color w:val="auto"/>
        </w:rPr>
        <w:t xml:space="preserve"> encouraged to provide feedback</w:t>
      </w:r>
      <w:r w:rsidR="008C7DCA">
        <w:rPr>
          <w:rFonts w:eastAsia="Calibri"/>
          <w:color w:val="auto"/>
        </w:rPr>
        <w:t xml:space="preserve"> and </w:t>
      </w:r>
      <w:r>
        <w:rPr>
          <w:rFonts w:eastAsia="Calibri"/>
          <w:color w:val="auto"/>
        </w:rPr>
        <w:t>were</w:t>
      </w:r>
      <w:r w:rsidRPr="000745C7">
        <w:rPr>
          <w:rFonts w:eastAsia="Calibri"/>
          <w:color w:val="auto"/>
        </w:rPr>
        <w:t xml:space="preserve"> comfortable to raise any concerns with management or staff. </w:t>
      </w:r>
      <w:r w:rsidRPr="000745C7">
        <w:rPr>
          <w:rFonts w:eastAsia="Arial"/>
          <w:color w:val="auto"/>
        </w:rPr>
        <w:t>Staff d</w:t>
      </w:r>
      <w:r>
        <w:rPr>
          <w:rFonts w:eastAsia="Arial"/>
          <w:color w:val="auto"/>
        </w:rPr>
        <w:t>escribed</w:t>
      </w:r>
      <w:r w:rsidRPr="000745C7">
        <w:rPr>
          <w:rFonts w:eastAsia="Arial"/>
          <w:color w:val="auto"/>
        </w:rPr>
        <w:t xml:space="preserve"> the process they follow should an issue be raised with them directly</w:t>
      </w:r>
      <w:r>
        <w:rPr>
          <w:rFonts w:eastAsia="Arial"/>
          <w:color w:val="auto"/>
        </w:rPr>
        <w:t xml:space="preserve"> by addressing it, escalating it or assisting consumers to complete and submit a feedback form. </w:t>
      </w:r>
      <w:r w:rsidRPr="0092605E">
        <w:rPr>
          <w:color w:val="auto"/>
        </w:rPr>
        <w:t xml:space="preserve">Feedback forms were located throughout the service, </w:t>
      </w:r>
      <w:r>
        <w:rPr>
          <w:color w:val="auto"/>
        </w:rPr>
        <w:t>and a feedback box was</w:t>
      </w:r>
      <w:r w:rsidRPr="0092605E">
        <w:rPr>
          <w:color w:val="auto"/>
        </w:rPr>
        <w:t xml:space="preserve"> </w:t>
      </w:r>
      <w:r>
        <w:rPr>
          <w:color w:val="auto"/>
        </w:rPr>
        <w:t xml:space="preserve">located at </w:t>
      </w:r>
      <w:r w:rsidRPr="0092605E">
        <w:rPr>
          <w:color w:val="auto"/>
        </w:rPr>
        <w:t>the entr</w:t>
      </w:r>
      <w:r>
        <w:rPr>
          <w:color w:val="auto"/>
        </w:rPr>
        <w:t>ance</w:t>
      </w:r>
      <w:r w:rsidRPr="0092605E">
        <w:rPr>
          <w:color w:val="auto"/>
        </w:rPr>
        <w:t xml:space="preserve"> foyer to the </w:t>
      </w:r>
      <w:r>
        <w:rPr>
          <w:color w:val="auto"/>
        </w:rPr>
        <w:t>service.</w:t>
      </w:r>
    </w:p>
    <w:p w14:paraId="6039CFD1" w14:textId="20D6F34D" w:rsidR="005E370C" w:rsidRDefault="005E370C" w:rsidP="005E370C">
      <w:pPr>
        <w:pStyle w:val="NormalArial"/>
        <w:spacing w:line="276" w:lineRule="auto"/>
        <w:rPr>
          <w:rFonts w:eastAsia="Arial"/>
          <w:color w:val="auto"/>
        </w:rPr>
      </w:pPr>
      <w:r>
        <w:rPr>
          <w:rFonts w:eastAsia="Arial"/>
          <w:color w:val="auto"/>
        </w:rPr>
        <w:t>Though no consumers</w:t>
      </w:r>
      <w:r w:rsidRPr="000745C7">
        <w:rPr>
          <w:rFonts w:eastAsia="Arial"/>
          <w:color w:val="auto"/>
        </w:rPr>
        <w:t xml:space="preserve"> required </w:t>
      </w:r>
      <w:r>
        <w:rPr>
          <w:rFonts w:eastAsia="Arial"/>
          <w:color w:val="auto"/>
        </w:rPr>
        <w:t xml:space="preserve">language or advocacy services </w:t>
      </w:r>
      <w:r w:rsidRPr="000745C7">
        <w:rPr>
          <w:rFonts w:eastAsia="Arial"/>
          <w:color w:val="auto"/>
        </w:rPr>
        <w:t>to resolve complaints</w:t>
      </w:r>
      <w:r>
        <w:rPr>
          <w:rFonts w:eastAsia="Arial"/>
          <w:color w:val="auto"/>
        </w:rPr>
        <w:t>, consumers and staff were aware of these services. Posters were displayed and brochures available regarding complaints, language and advocacy services.</w:t>
      </w:r>
    </w:p>
    <w:p w14:paraId="71408A24" w14:textId="0DCE0FA1" w:rsidR="005E370C" w:rsidRDefault="005E370C" w:rsidP="005E370C">
      <w:pPr>
        <w:pStyle w:val="NormalArial"/>
        <w:spacing w:line="276" w:lineRule="auto"/>
        <w:rPr>
          <w:rFonts w:eastAsia="Arial"/>
          <w:color w:val="auto"/>
        </w:rPr>
      </w:pPr>
      <w:r>
        <w:rPr>
          <w:rFonts w:eastAsia="Arial"/>
          <w:color w:val="auto"/>
        </w:rPr>
        <w:t>C</w:t>
      </w:r>
      <w:r w:rsidRPr="00444968">
        <w:rPr>
          <w:rFonts w:eastAsia="Arial"/>
          <w:color w:val="auto"/>
        </w:rPr>
        <w:t>onsumers and</w:t>
      </w:r>
      <w:r w:rsidR="008C7DCA">
        <w:rPr>
          <w:rFonts w:eastAsia="Arial"/>
          <w:color w:val="auto"/>
        </w:rPr>
        <w:t xml:space="preserve"> their</w:t>
      </w:r>
      <w:r w:rsidRPr="00444968">
        <w:rPr>
          <w:rFonts w:eastAsia="Arial"/>
          <w:color w:val="auto"/>
        </w:rPr>
        <w:t xml:space="preserve"> representatives said management promptly addresse</w:t>
      </w:r>
      <w:r>
        <w:rPr>
          <w:rFonts w:eastAsia="Arial"/>
          <w:color w:val="auto"/>
        </w:rPr>
        <w:t>d</w:t>
      </w:r>
      <w:r w:rsidRPr="00444968">
        <w:rPr>
          <w:rFonts w:eastAsia="Arial"/>
          <w:color w:val="auto"/>
        </w:rPr>
        <w:t xml:space="preserve"> and resolve</w:t>
      </w:r>
      <w:r>
        <w:rPr>
          <w:rFonts w:eastAsia="Arial"/>
          <w:color w:val="auto"/>
        </w:rPr>
        <w:t>d</w:t>
      </w:r>
      <w:r w:rsidRPr="00444968">
        <w:rPr>
          <w:rFonts w:eastAsia="Arial"/>
          <w:color w:val="auto"/>
        </w:rPr>
        <w:t xml:space="preserve"> their concerns following the making of a complaint, or when an incident ha</w:t>
      </w:r>
      <w:r>
        <w:rPr>
          <w:rFonts w:eastAsia="Arial"/>
          <w:color w:val="auto"/>
        </w:rPr>
        <w:t>d</w:t>
      </w:r>
      <w:r w:rsidRPr="00444968">
        <w:rPr>
          <w:rFonts w:eastAsia="Arial"/>
          <w:color w:val="auto"/>
        </w:rPr>
        <w:t xml:space="preserve"> occurred, and confirmed the service provide</w:t>
      </w:r>
      <w:r>
        <w:rPr>
          <w:rFonts w:eastAsia="Arial"/>
          <w:color w:val="auto"/>
        </w:rPr>
        <w:t>d</w:t>
      </w:r>
      <w:r w:rsidRPr="00444968">
        <w:rPr>
          <w:rFonts w:eastAsia="Arial"/>
          <w:color w:val="auto"/>
        </w:rPr>
        <w:t xml:space="preserve"> an apology when things go wrong. </w:t>
      </w:r>
      <w:r w:rsidR="000963ED">
        <w:rPr>
          <w:rFonts w:eastAsia="Arial"/>
          <w:color w:val="auto"/>
        </w:rPr>
        <w:t xml:space="preserve">Staff described the underlying principles of open disclosure, including </w:t>
      </w:r>
      <w:r w:rsidRPr="00444968">
        <w:rPr>
          <w:rFonts w:eastAsia="Arial"/>
          <w:color w:val="auto"/>
        </w:rPr>
        <w:t>implementing actions to prevent recurrence of the incident or complaint</w:t>
      </w:r>
      <w:r w:rsidR="000963ED">
        <w:rPr>
          <w:rFonts w:eastAsia="Arial"/>
          <w:color w:val="auto"/>
        </w:rPr>
        <w:t>.</w:t>
      </w:r>
    </w:p>
    <w:p w14:paraId="2CB77D3B" w14:textId="2006A6AD" w:rsidR="000963ED" w:rsidRDefault="000963ED" w:rsidP="005E370C">
      <w:pPr>
        <w:pStyle w:val="NormalArial"/>
        <w:spacing w:line="276" w:lineRule="auto"/>
      </w:pPr>
      <w:r w:rsidRPr="000963ED">
        <w:rPr>
          <w:rFonts w:eastAsia="Arial"/>
          <w:color w:val="auto"/>
        </w:rPr>
        <w:t xml:space="preserve">Feedback and complaints </w:t>
      </w:r>
      <w:r w:rsidR="007862DD">
        <w:rPr>
          <w:rFonts w:eastAsia="Arial"/>
          <w:color w:val="auto"/>
        </w:rPr>
        <w:t>were</w:t>
      </w:r>
      <w:r w:rsidRPr="000963ED">
        <w:rPr>
          <w:rFonts w:eastAsia="Arial"/>
          <w:color w:val="auto"/>
        </w:rPr>
        <w:t xml:space="preserve"> logged and used to</w:t>
      </w:r>
      <w:r w:rsidR="004F6C63">
        <w:rPr>
          <w:rFonts w:eastAsia="Arial"/>
          <w:color w:val="auto"/>
        </w:rPr>
        <w:t xml:space="preserve"> identify trends and</w:t>
      </w:r>
      <w:r w:rsidRPr="000963ED">
        <w:rPr>
          <w:rFonts w:eastAsia="Arial"/>
          <w:color w:val="auto"/>
        </w:rPr>
        <w:t xml:space="preserve"> improve the quality of care and services provided</w:t>
      </w:r>
      <w:r w:rsidR="007315FC">
        <w:rPr>
          <w:rFonts w:eastAsia="Arial"/>
          <w:color w:val="auto"/>
        </w:rPr>
        <w:t>.</w:t>
      </w:r>
      <w:r w:rsidRPr="000963ED">
        <w:rPr>
          <w:rFonts w:eastAsia="Arial"/>
          <w:color w:val="auto"/>
        </w:rPr>
        <w:t xml:space="preserve"> </w:t>
      </w:r>
      <w:r w:rsidR="007315FC">
        <w:rPr>
          <w:rFonts w:eastAsia="Arial"/>
          <w:color w:val="auto"/>
        </w:rPr>
        <w:t>The service’s continuous improvement action plan reflected how feedback and complaints were addressed.</w:t>
      </w:r>
      <w:r>
        <w:rPr>
          <w:rStyle w:val="PlaceholderText"/>
          <w:rFonts w:eastAsia="Calibri"/>
          <w:color w:val="auto"/>
        </w:rPr>
        <w:t xml:space="preserve"> </w:t>
      </w:r>
    </w:p>
    <w:p w14:paraId="14B46109" w14:textId="6113330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70B16AA"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13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696CBCF" w:rsidR="00FC045E" w:rsidRPr="00996FAF" w:rsidRDefault="00E5771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813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381EA1D"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813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EB7167A" w:rsidR="00FC045E" w:rsidRPr="00996FAF" w:rsidRDefault="00E5771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813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8F944CC" w:rsidR="00FC045E" w:rsidRPr="00996FAF" w:rsidRDefault="00E5771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813B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8020901" w14:textId="28A7F9F1" w:rsidR="005813B5" w:rsidRPr="004542DA" w:rsidRDefault="005813B5" w:rsidP="005813B5">
      <w:pPr>
        <w:pStyle w:val="NormalArial"/>
        <w:spacing w:line="276" w:lineRule="auto"/>
        <w:rPr>
          <w:rFonts w:eastAsia="Calibri"/>
          <w:color w:val="auto"/>
        </w:rPr>
      </w:pPr>
      <w:r w:rsidRPr="004542DA">
        <w:rPr>
          <w:color w:val="auto"/>
        </w:rPr>
        <w:t xml:space="preserve">Most consumers and </w:t>
      </w:r>
      <w:r w:rsidR="0065437E">
        <w:rPr>
          <w:color w:val="auto"/>
        </w:rPr>
        <w:t xml:space="preserve">their </w:t>
      </w:r>
      <w:r w:rsidRPr="004542DA">
        <w:rPr>
          <w:color w:val="auto"/>
        </w:rPr>
        <w:t xml:space="preserve">representatives said there was enough staff to meet their needs, </w:t>
      </w:r>
      <w:r w:rsidR="004542DA" w:rsidRPr="004542DA">
        <w:rPr>
          <w:color w:val="auto"/>
        </w:rPr>
        <w:t xml:space="preserve">however some consumers and representatives were </w:t>
      </w:r>
      <w:r w:rsidR="005A6435" w:rsidRPr="004542DA">
        <w:rPr>
          <w:color w:val="auto"/>
        </w:rPr>
        <w:t>dissatisfied</w:t>
      </w:r>
      <w:r w:rsidR="004542DA" w:rsidRPr="004542DA">
        <w:rPr>
          <w:color w:val="auto"/>
        </w:rPr>
        <w:t xml:space="preserve"> with high agency staff usage</w:t>
      </w:r>
      <w:r w:rsidR="0091482F">
        <w:rPr>
          <w:color w:val="auto"/>
        </w:rPr>
        <w:t>.</w:t>
      </w:r>
      <w:r w:rsidR="004542DA" w:rsidRPr="004542DA">
        <w:rPr>
          <w:color w:val="auto"/>
        </w:rPr>
        <w:t xml:space="preserve"> </w:t>
      </w:r>
      <w:r w:rsidR="0091482F">
        <w:rPr>
          <w:color w:val="auto"/>
        </w:rPr>
        <w:t>A</w:t>
      </w:r>
      <w:r w:rsidR="004542DA" w:rsidRPr="004542DA">
        <w:rPr>
          <w:color w:val="auto"/>
        </w:rPr>
        <w:t>lthough s</w:t>
      </w:r>
      <w:r w:rsidRPr="004542DA">
        <w:rPr>
          <w:color w:val="auto"/>
        </w:rPr>
        <w:t>taff seemed rushed</w:t>
      </w:r>
      <w:r w:rsidR="004542DA" w:rsidRPr="004542DA">
        <w:rPr>
          <w:color w:val="auto"/>
        </w:rPr>
        <w:t>,</w:t>
      </w:r>
      <w:r w:rsidRPr="004542DA">
        <w:rPr>
          <w:color w:val="auto"/>
        </w:rPr>
        <w:t xml:space="preserve"> and consumers </w:t>
      </w:r>
      <w:r w:rsidR="007B510E">
        <w:rPr>
          <w:color w:val="auto"/>
        </w:rPr>
        <w:t xml:space="preserve">felt they </w:t>
      </w:r>
      <w:r w:rsidRPr="004542DA">
        <w:rPr>
          <w:color w:val="auto"/>
        </w:rPr>
        <w:t>had to wait to be attended</w:t>
      </w:r>
      <w:r w:rsidR="004542DA" w:rsidRPr="004542DA">
        <w:rPr>
          <w:color w:val="auto"/>
        </w:rPr>
        <w:t>, no consumers’ care was impacted.</w:t>
      </w:r>
      <w:r w:rsidRPr="004542DA">
        <w:rPr>
          <w:rStyle w:val="PlaceholderText"/>
          <w:rFonts w:eastAsia="Calibri"/>
          <w:color w:val="auto"/>
        </w:rPr>
        <w:t xml:space="preserve"> </w:t>
      </w:r>
      <w:r w:rsidR="004542DA" w:rsidRPr="004542DA">
        <w:rPr>
          <w:rStyle w:val="PlaceholderText"/>
          <w:rFonts w:eastAsia="Calibri"/>
          <w:color w:val="auto"/>
        </w:rPr>
        <w:t>Management advised the service was actively recruiting staff, and described the</w:t>
      </w:r>
      <w:r w:rsidRPr="004542DA">
        <w:rPr>
          <w:rFonts w:eastAsia="Calibri"/>
          <w:color w:val="auto"/>
        </w:rPr>
        <w:t xml:space="preserve"> rostering processes to deploy sufficient staff and replace absences</w:t>
      </w:r>
      <w:r w:rsidR="004542DA" w:rsidRPr="004542DA">
        <w:rPr>
          <w:rFonts w:eastAsia="Calibri"/>
          <w:color w:val="auto"/>
        </w:rPr>
        <w:t xml:space="preserve">. </w:t>
      </w:r>
      <w:r w:rsidR="004542DA" w:rsidRPr="004542DA">
        <w:rPr>
          <w:rStyle w:val="BodyTextChar"/>
          <w:rFonts w:eastAsiaTheme="minorEastAsia"/>
          <w:color w:val="auto"/>
        </w:rPr>
        <w:t>Staff said they had sufficient time to complete their activities, and felt supported by management.</w:t>
      </w:r>
      <w:r w:rsidR="004542DA" w:rsidRPr="004542DA">
        <w:rPr>
          <w:rFonts w:eastAsia="Calibri"/>
          <w:color w:val="auto"/>
        </w:rPr>
        <w:t xml:space="preserve"> Documentation reviewed evidenced </w:t>
      </w:r>
      <w:r w:rsidR="0091482F">
        <w:rPr>
          <w:rFonts w:eastAsia="Calibri"/>
          <w:color w:val="auto"/>
        </w:rPr>
        <w:t xml:space="preserve">most </w:t>
      </w:r>
      <w:r w:rsidR="004542DA" w:rsidRPr="004542DA">
        <w:rPr>
          <w:rFonts w:eastAsia="Calibri"/>
          <w:color w:val="auto"/>
        </w:rPr>
        <w:t>call bells were answered within 10 minutes.</w:t>
      </w:r>
    </w:p>
    <w:p w14:paraId="542BE199" w14:textId="2DC36D76" w:rsidR="00D47ADB" w:rsidRPr="00D8606C" w:rsidRDefault="00D47ADB" w:rsidP="00D47ADB">
      <w:pPr>
        <w:pStyle w:val="CommentText"/>
        <w:spacing w:line="276" w:lineRule="auto"/>
        <w:rPr>
          <w:rFonts w:ascii="Arial" w:eastAsia="Calibri" w:hAnsi="Arial" w:cs="Arial"/>
          <w:color w:val="auto"/>
        </w:rPr>
      </w:pPr>
      <w:r w:rsidRPr="00D8606C">
        <w:rPr>
          <w:rFonts w:ascii="Arial" w:eastAsia="Arial" w:hAnsi="Arial" w:cs="Arial"/>
          <w:color w:val="auto"/>
        </w:rPr>
        <w:t xml:space="preserve">Consumers and </w:t>
      </w:r>
      <w:r w:rsidR="0065437E">
        <w:rPr>
          <w:rFonts w:ascii="Arial" w:eastAsia="Arial" w:hAnsi="Arial" w:cs="Arial"/>
          <w:color w:val="auto"/>
        </w:rPr>
        <w:t xml:space="preserve">their </w:t>
      </w:r>
      <w:r w:rsidRPr="00D8606C">
        <w:rPr>
          <w:rFonts w:ascii="Arial" w:eastAsia="Arial" w:hAnsi="Arial" w:cs="Arial"/>
          <w:color w:val="auto"/>
        </w:rPr>
        <w:t xml:space="preserve">representatives said staff engage with consumers in a respectful, </w:t>
      </w:r>
      <w:proofErr w:type="gramStart"/>
      <w:r w:rsidRPr="00D8606C">
        <w:rPr>
          <w:rFonts w:ascii="Arial" w:eastAsia="Arial" w:hAnsi="Arial" w:cs="Arial"/>
          <w:color w:val="auto"/>
        </w:rPr>
        <w:t>kind</w:t>
      </w:r>
      <w:proofErr w:type="gramEnd"/>
      <w:r w:rsidRPr="00D8606C">
        <w:rPr>
          <w:rFonts w:ascii="Arial" w:eastAsia="Arial" w:hAnsi="Arial" w:cs="Arial"/>
          <w:color w:val="auto"/>
        </w:rPr>
        <w:t xml:space="preserve"> and caring manner, and </w:t>
      </w:r>
      <w:r w:rsidR="007B510E">
        <w:rPr>
          <w:rFonts w:ascii="Arial" w:eastAsia="Arial" w:hAnsi="Arial" w:cs="Arial"/>
          <w:color w:val="auto"/>
        </w:rPr>
        <w:t>were</w:t>
      </w:r>
      <w:r w:rsidRPr="00D8606C">
        <w:rPr>
          <w:rFonts w:ascii="Arial" w:eastAsia="Arial" w:hAnsi="Arial" w:cs="Arial"/>
          <w:color w:val="auto"/>
        </w:rPr>
        <w:t xml:space="preserve"> gentle when providing care. </w:t>
      </w:r>
      <w:r w:rsidRPr="00D8606C">
        <w:rPr>
          <w:rFonts w:ascii="Arial" w:eastAsia="Calibri" w:hAnsi="Arial" w:cs="Arial"/>
          <w:color w:val="auto"/>
        </w:rPr>
        <w:t>Throughout the Site Audit staff were observed to be kind, caring and respectful to consumers.</w:t>
      </w:r>
    </w:p>
    <w:p w14:paraId="4B44CF9F" w14:textId="246BD030" w:rsidR="004542DA" w:rsidRDefault="0078768D" w:rsidP="005813B5">
      <w:pPr>
        <w:pStyle w:val="NormalArial"/>
        <w:spacing w:line="276" w:lineRule="auto"/>
        <w:rPr>
          <w:rFonts w:eastAsia="Arial"/>
          <w:color w:val="auto"/>
        </w:rPr>
      </w:pPr>
      <w:r>
        <w:rPr>
          <w:rFonts w:eastAsia="Arial"/>
          <w:color w:val="auto"/>
        </w:rPr>
        <w:t xml:space="preserve">Position descriptions exist for roles and staff must meet minimum qualification and registration requirements. Consumers and their </w:t>
      </w:r>
      <w:proofErr w:type="gramStart"/>
      <w:r>
        <w:rPr>
          <w:rFonts w:eastAsia="Arial"/>
          <w:color w:val="auto"/>
        </w:rPr>
        <w:t>representatives</w:t>
      </w:r>
      <w:proofErr w:type="gramEnd"/>
      <w:r>
        <w:rPr>
          <w:rFonts w:eastAsia="Arial"/>
          <w:color w:val="auto"/>
        </w:rPr>
        <w:t xml:space="preserve"> considered staff were suitably skilled in their roles. Some agency staff did not demonstrate knowledge of some relevant areas, and management said this would be addressed with the agency </w:t>
      </w:r>
      <w:r w:rsidR="00367F47">
        <w:rPr>
          <w:rFonts w:eastAsia="Arial"/>
          <w:color w:val="auto"/>
        </w:rPr>
        <w:t>and as part of the review of induction processes.</w:t>
      </w:r>
      <w:r>
        <w:rPr>
          <w:rFonts w:eastAsia="Arial"/>
          <w:color w:val="auto"/>
        </w:rPr>
        <w:t xml:space="preserve"> </w:t>
      </w:r>
    </w:p>
    <w:p w14:paraId="1A21E130" w14:textId="68C6631A" w:rsidR="00F96547" w:rsidRDefault="00F96547" w:rsidP="00F96547">
      <w:pPr>
        <w:pStyle w:val="CommentText"/>
        <w:spacing w:line="276" w:lineRule="auto"/>
        <w:rPr>
          <w:rFonts w:ascii="Arial" w:eastAsia="Calibri" w:hAnsi="Arial" w:cs="Arial"/>
          <w:color w:val="auto"/>
        </w:rPr>
      </w:pPr>
      <w:r>
        <w:rPr>
          <w:rFonts w:ascii="Arial" w:eastAsia="Calibri" w:hAnsi="Arial" w:cs="Arial"/>
          <w:color w:val="auto"/>
        </w:rPr>
        <w:t xml:space="preserve">Staff completed regular training, including mandatory and role-specific items, to maintain competency. Consumer feedback, complaint data and clinical indicators were used to identify additional training needs. Staff training was </w:t>
      </w:r>
      <w:r w:rsidR="00FA402D">
        <w:rPr>
          <w:rFonts w:ascii="Arial" w:eastAsia="Calibri" w:hAnsi="Arial" w:cs="Arial"/>
          <w:color w:val="auto"/>
        </w:rPr>
        <w:t xml:space="preserve">monitored and </w:t>
      </w:r>
      <w:r>
        <w:rPr>
          <w:rFonts w:ascii="Arial" w:eastAsia="Calibri" w:hAnsi="Arial" w:cs="Arial"/>
          <w:color w:val="auto"/>
        </w:rPr>
        <w:t xml:space="preserve">recorded as mostly being up to date, </w:t>
      </w:r>
      <w:proofErr w:type="gramStart"/>
      <w:r>
        <w:rPr>
          <w:rFonts w:ascii="Arial" w:eastAsia="Calibri" w:hAnsi="Arial" w:cs="Arial"/>
          <w:color w:val="auto"/>
        </w:rPr>
        <w:t>with the exception of</w:t>
      </w:r>
      <w:proofErr w:type="gramEnd"/>
      <w:r>
        <w:rPr>
          <w:rFonts w:ascii="Arial" w:eastAsia="Calibri" w:hAnsi="Arial" w:cs="Arial"/>
          <w:color w:val="auto"/>
        </w:rPr>
        <w:t xml:space="preserve"> staff on leave. </w:t>
      </w:r>
    </w:p>
    <w:p w14:paraId="36B1481B" w14:textId="34CE6D41" w:rsidR="000A0BAD" w:rsidRPr="00955413" w:rsidRDefault="00955413" w:rsidP="005813B5">
      <w:pPr>
        <w:pStyle w:val="NormalArial"/>
        <w:spacing w:line="276" w:lineRule="auto"/>
        <w:rPr>
          <w:rStyle w:val="BodyTextChar"/>
          <w:rFonts w:eastAsiaTheme="minorEastAsia"/>
          <w:color w:val="auto"/>
        </w:rPr>
      </w:pPr>
      <w:r w:rsidRPr="00955413">
        <w:rPr>
          <w:color w:val="auto"/>
        </w:rPr>
        <w:t xml:space="preserve">Although the service had processes to undertake assessment, monitoring and review of staff performance, annual performance reviews had minimal completion. </w:t>
      </w:r>
      <w:r w:rsidRPr="00955413">
        <w:rPr>
          <w:rStyle w:val="BodyTextChar"/>
          <w:rFonts w:eastAsiaTheme="minorEastAsia"/>
          <w:color w:val="auto"/>
        </w:rPr>
        <w:t xml:space="preserve">Staff said although they had not had a formal appraisal, they felt supported by management and could approach them with </w:t>
      </w:r>
      <w:r w:rsidRPr="00955413">
        <w:rPr>
          <w:rStyle w:val="BodyTextChar"/>
          <w:rFonts w:eastAsiaTheme="minorEastAsia"/>
          <w:color w:val="auto"/>
        </w:rPr>
        <w:lastRenderedPageBreak/>
        <w:t xml:space="preserve">any concerns. Management </w:t>
      </w:r>
      <w:r w:rsidR="0000261D">
        <w:rPr>
          <w:rStyle w:val="BodyTextChar"/>
          <w:rFonts w:eastAsiaTheme="minorEastAsia"/>
          <w:color w:val="auto"/>
        </w:rPr>
        <w:t>gave reasons for</w:t>
      </w:r>
      <w:r w:rsidRPr="00955413">
        <w:rPr>
          <w:rStyle w:val="BodyTextChar"/>
          <w:rFonts w:eastAsiaTheme="minorEastAsia"/>
          <w:color w:val="auto"/>
        </w:rPr>
        <w:t xml:space="preserve"> delays in staff performance appraisals </w:t>
      </w:r>
      <w:r w:rsidR="0000261D">
        <w:rPr>
          <w:rStyle w:val="BodyTextChar"/>
          <w:rFonts w:eastAsiaTheme="minorEastAsia"/>
          <w:color w:val="auto"/>
        </w:rPr>
        <w:t>and devised a</w:t>
      </w:r>
      <w:r w:rsidRPr="00955413">
        <w:rPr>
          <w:rStyle w:val="BodyTextChar"/>
          <w:rFonts w:eastAsiaTheme="minorEastAsia"/>
          <w:color w:val="auto"/>
        </w:rPr>
        <w:t xml:space="preserve"> schedule of upcoming staff appraisals, </w:t>
      </w:r>
      <w:r w:rsidR="0000261D">
        <w:rPr>
          <w:rStyle w:val="BodyTextChar"/>
          <w:rFonts w:eastAsiaTheme="minorEastAsia"/>
          <w:color w:val="auto"/>
        </w:rPr>
        <w:t>with initiatives implemented during the Site Audit</w:t>
      </w:r>
      <w:r w:rsidRPr="00955413">
        <w:rPr>
          <w:rStyle w:val="BodyTextChar"/>
          <w:rFonts w:eastAsiaTheme="minorEastAsia"/>
          <w:color w:val="auto"/>
        </w:rPr>
        <w:t>.</w:t>
      </w:r>
    </w:p>
    <w:p w14:paraId="17B55C3E" w14:textId="31D2332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2888AF4"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5D7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3D6917D" w:rsidR="00FC045E" w:rsidRPr="00996FAF" w:rsidRDefault="00E5771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5D7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6BE631C" w:rsidR="00FC045E" w:rsidRPr="00996FAF" w:rsidRDefault="00E577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5D7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031B4E8" w:rsidR="00FC045E" w:rsidRPr="00996FAF" w:rsidRDefault="00E5771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5D7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36E3D69" w:rsidR="00FC045E" w:rsidRPr="00996FAF" w:rsidRDefault="00E5771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5D7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E532EF1" w:rsidR="00117022" w:rsidRDefault="00B55D7E" w:rsidP="00B55D7E">
      <w:pPr>
        <w:pStyle w:val="NormalArial"/>
        <w:spacing w:line="276" w:lineRule="auto"/>
      </w:pPr>
      <w:r>
        <w:rPr>
          <w:rFonts w:eastAsia="Calibri"/>
          <w:color w:val="auto"/>
        </w:rPr>
        <w:t>T</w:t>
      </w:r>
      <w:r w:rsidRPr="00EC25E5">
        <w:rPr>
          <w:rFonts w:eastAsia="Calibri"/>
          <w:color w:val="auto"/>
        </w:rPr>
        <w:t xml:space="preserve">he development, delivery, and evaluation of care </w:t>
      </w:r>
      <w:r>
        <w:rPr>
          <w:rFonts w:eastAsia="Calibri"/>
          <w:color w:val="auto"/>
        </w:rPr>
        <w:t>was</w:t>
      </w:r>
      <w:r w:rsidRPr="00EC25E5">
        <w:rPr>
          <w:rFonts w:eastAsia="Calibri"/>
          <w:color w:val="auto"/>
        </w:rPr>
        <w:t xml:space="preserve"> made in consultation with consumers</w:t>
      </w:r>
      <w:r w:rsidR="00494434">
        <w:rPr>
          <w:rFonts w:eastAsia="Calibri"/>
          <w:color w:val="auto"/>
        </w:rPr>
        <w:t>, and management gave examples of improvement initiatives in response to feedback</w:t>
      </w:r>
      <w:r>
        <w:rPr>
          <w:rFonts w:eastAsia="Calibri"/>
          <w:color w:val="auto"/>
        </w:rPr>
        <w:t>. C</w:t>
      </w:r>
      <w:r w:rsidRPr="00EC25E5">
        <w:rPr>
          <w:rFonts w:eastAsia="Arial"/>
          <w:color w:val="auto"/>
        </w:rPr>
        <w:t xml:space="preserve">onsumers and </w:t>
      </w:r>
      <w:r w:rsidR="00B537B8">
        <w:rPr>
          <w:rFonts w:eastAsia="Arial"/>
          <w:color w:val="auto"/>
        </w:rPr>
        <w:t xml:space="preserve">their </w:t>
      </w:r>
      <w:r w:rsidRPr="00EC25E5">
        <w:rPr>
          <w:rFonts w:eastAsia="Arial"/>
          <w:color w:val="auto"/>
        </w:rPr>
        <w:t xml:space="preserve">representatives said they </w:t>
      </w:r>
      <w:r w:rsidR="005A6435">
        <w:rPr>
          <w:rFonts w:eastAsia="Arial"/>
          <w:color w:val="auto"/>
        </w:rPr>
        <w:t>were</w:t>
      </w:r>
      <w:r w:rsidRPr="00EC25E5">
        <w:rPr>
          <w:rFonts w:eastAsia="Arial"/>
          <w:color w:val="auto"/>
        </w:rPr>
        <w:t xml:space="preserve"> satisfied with their level of engagement.</w:t>
      </w:r>
      <w:r>
        <w:rPr>
          <w:rFonts w:eastAsia="Arial"/>
          <w:color w:val="auto"/>
        </w:rPr>
        <w:t xml:space="preserve"> Consumers were invited to become advocates </w:t>
      </w:r>
      <w:r w:rsidR="00077EEF">
        <w:rPr>
          <w:rFonts w:eastAsia="Arial"/>
          <w:color w:val="auto"/>
        </w:rPr>
        <w:t>for</w:t>
      </w:r>
      <w:r>
        <w:rPr>
          <w:rFonts w:eastAsia="Arial"/>
          <w:color w:val="auto"/>
        </w:rPr>
        <w:t xml:space="preserve"> participation in the organisational consumer advisory committee. </w:t>
      </w:r>
    </w:p>
    <w:p w14:paraId="50D02A81" w14:textId="3E6BDDAE" w:rsidR="00B55D7E" w:rsidRDefault="00B55D7E" w:rsidP="00B55D7E">
      <w:pPr>
        <w:pStyle w:val="NormalArial"/>
        <w:spacing w:line="276" w:lineRule="auto"/>
        <w:rPr>
          <w:color w:val="auto"/>
        </w:rPr>
      </w:pPr>
      <w:r w:rsidRPr="00220244">
        <w:rPr>
          <w:rFonts w:eastAsia="Arial"/>
          <w:color w:val="auto"/>
        </w:rPr>
        <w:t>The service</w:t>
      </w:r>
      <w:r>
        <w:rPr>
          <w:rFonts w:eastAsia="Arial"/>
          <w:color w:val="auto"/>
        </w:rPr>
        <w:t>’</w:t>
      </w:r>
      <w:r w:rsidRPr="00220244">
        <w:rPr>
          <w:rFonts w:eastAsia="Arial"/>
          <w:color w:val="auto"/>
        </w:rPr>
        <w:t>s governing body promote</w:t>
      </w:r>
      <w:r>
        <w:rPr>
          <w:rFonts w:eastAsia="Arial"/>
          <w:color w:val="auto"/>
        </w:rPr>
        <w:t>d</w:t>
      </w:r>
      <w:r w:rsidRPr="00220244">
        <w:rPr>
          <w:rFonts w:eastAsia="Arial"/>
          <w:color w:val="auto"/>
        </w:rPr>
        <w:t xml:space="preserve"> a culture of safe, inclusive and quality care and services and </w:t>
      </w:r>
      <w:r>
        <w:rPr>
          <w:rFonts w:eastAsia="Arial"/>
          <w:color w:val="auto"/>
        </w:rPr>
        <w:t>was</w:t>
      </w:r>
      <w:r w:rsidRPr="00220244">
        <w:rPr>
          <w:rFonts w:eastAsia="Arial"/>
          <w:color w:val="auto"/>
        </w:rPr>
        <w:t xml:space="preserve"> accountable for their delivery. T</w:t>
      </w:r>
      <w:r w:rsidRPr="00220244">
        <w:rPr>
          <w:color w:val="auto"/>
        </w:rPr>
        <w:t>he organisation monitors the service</w:t>
      </w:r>
      <w:r>
        <w:rPr>
          <w:color w:val="auto"/>
        </w:rPr>
        <w:t>’</w:t>
      </w:r>
      <w:r w:rsidRPr="00220244">
        <w:rPr>
          <w:color w:val="auto"/>
        </w:rPr>
        <w:t>s performance through</w:t>
      </w:r>
      <w:r>
        <w:rPr>
          <w:color w:val="auto"/>
        </w:rPr>
        <w:t xml:space="preserve"> review of</w:t>
      </w:r>
      <w:r w:rsidRPr="00220244">
        <w:rPr>
          <w:color w:val="auto"/>
        </w:rPr>
        <w:t xml:space="preserve"> regular monthly reporting and </w:t>
      </w:r>
      <w:r>
        <w:rPr>
          <w:color w:val="auto"/>
        </w:rPr>
        <w:t>the consumer advisory committee.</w:t>
      </w:r>
    </w:p>
    <w:p w14:paraId="603EAD62" w14:textId="24ED4EAE" w:rsidR="00B55D7E" w:rsidRDefault="00B55D7E" w:rsidP="00B55D7E">
      <w:pPr>
        <w:pStyle w:val="NormalArial"/>
        <w:spacing w:line="276" w:lineRule="auto"/>
      </w:pPr>
      <w:r w:rsidRPr="00586981">
        <w:rPr>
          <w:color w:val="auto"/>
          <w:szCs w:val="22"/>
        </w:rPr>
        <w:lastRenderedPageBreak/>
        <w:t xml:space="preserve">The service </w:t>
      </w:r>
      <w:r w:rsidR="00586981" w:rsidRPr="00586981">
        <w:rPr>
          <w:color w:val="auto"/>
          <w:szCs w:val="22"/>
        </w:rPr>
        <w:t>had effective</w:t>
      </w:r>
      <w:r w:rsidRPr="00586981">
        <w:rPr>
          <w:color w:val="auto"/>
          <w:szCs w:val="22"/>
        </w:rPr>
        <w:t xml:space="preserve"> </w:t>
      </w:r>
      <w:r w:rsidRPr="00586981">
        <w:rPr>
          <w:rFonts w:eastAsia="Arial"/>
          <w:color w:val="auto"/>
        </w:rPr>
        <w:t>organisation wide governance systems relating to financial</w:t>
      </w:r>
      <w:r w:rsidR="00586981" w:rsidRPr="00586981">
        <w:rPr>
          <w:rFonts w:eastAsia="Arial"/>
          <w:color w:val="auto"/>
        </w:rPr>
        <w:t xml:space="preserve"> governance, </w:t>
      </w:r>
      <w:r w:rsidR="00B16423">
        <w:rPr>
          <w:rFonts w:eastAsia="Arial"/>
          <w:color w:val="auto"/>
        </w:rPr>
        <w:t xml:space="preserve">feedback and complaints, </w:t>
      </w:r>
      <w:r w:rsidRPr="00586981">
        <w:rPr>
          <w:rFonts w:eastAsia="Arial"/>
          <w:color w:val="auto"/>
        </w:rPr>
        <w:t xml:space="preserve">regulatory </w:t>
      </w:r>
      <w:proofErr w:type="gramStart"/>
      <w:r w:rsidRPr="00586981">
        <w:rPr>
          <w:rFonts w:eastAsia="Arial"/>
          <w:color w:val="auto"/>
        </w:rPr>
        <w:t>compliance</w:t>
      </w:r>
      <w:proofErr w:type="gramEnd"/>
      <w:r w:rsidR="00586981" w:rsidRPr="00586981">
        <w:rPr>
          <w:rFonts w:eastAsia="Arial"/>
          <w:color w:val="auto"/>
        </w:rPr>
        <w:t xml:space="preserve"> and</w:t>
      </w:r>
      <w:r w:rsidRPr="00586981">
        <w:rPr>
          <w:rFonts w:eastAsia="Arial"/>
          <w:color w:val="auto"/>
        </w:rPr>
        <w:t xml:space="preserve"> information management</w:t>
      </w:r>
      <w:r w:rsidR="00586981" w:rsidRPr="00586981">
        <w:rPr>
          <w:rFonts w:eastAsia="Arial"/>
          <w:color w:val="auto"/>
        </w:rPr>
        <w:t xml:space="preserve">. </w:t>
      </w:r>
      <w:r w:rsidR="00B16423">
        <w:rPr>
          <w:rFonts w:eastAsia="Arial"/>
          <w:color w:val="auto"/>
        </w:rPr>
        <w:t xml:space="preserve">Overall workforce governance was </w:t>
      </w:r>
      <w:proofErr w:type="gramStart"/>
      <w:r w:rsidR="00B16423">
        <w:rPr>
          <w:rFonts w:eastAsia="Arial"/>
          <w:color w:val="auto"/>
        </w:rPr>
        <w:t>suitable</w:t>
      </w:r>
      <w:proofErr w:type="gramEnd"/>
      <w:r w:rsidR="00B16423">
        <w:rPr>
          <w:rFonts w:eastAsia="Arial"/>
          <w:color w:val="auto"/>
        </w:rPr>
        <w:t xml:space="preserve"> and the service was implementing improvement actions to ensure compliance. </w:t>
      </w:r>
    </w:p>
    <w:p w14:paraId="4BD451EB" w14:textId="41F7A0BB" w:rsidR="00003575" w:rsidRDefault="00003575" w:rsidP="00B55D7E">
      <w:pPr>
        <w:pStyle w:val="NormalArial"/>
        <w:spacing w:line="276" w:lineRule="auto"/>
      </w:pPr>
      <w:r>
        <w:t>The service had a risk management framework that identified and managed high impact or high prevalence risks, responded to potential and actual abuse and neglect, and enabled consumers to experience the best life possible. Staff had been trained in their obligations to identify and respond to abuse and neglect</w:t>
      </w:r>
      <w:r w:rsidR="003B6F4C">
        <w:t>, report incidents</w:t>
      </w:r>
      <w:r w:rsidR="00634D5B">
        <w:t xml:space="preserve"> and support consumers to have dignity of risk</w:t>
      </w:r>
      <w:r w:rsidR="003B6F4C">
        <w:t xml:space="preserve">. </w:t>
      </w:r>
    </w:p>
    <w:p w14:paraId="50760D80" w14:textId="06C5D3A5" w:rsidR="00003575" w:rsidRDefault="00003575" w:rsidP="00B55D7E">
      <w:pPr>
        <w:pStyle w:val="NormalArial"/>
        <w:spacing w:line="276" w:lineRule="auto"/>
      </w:pPr>
      <w:r>
        <w:t xml:space="preserve">The service had a documented clinical governance framework, which included policies and guidelines relating to antimicrobial stewardship, minimising the use of restrictive practices and open disclosure. Staff </w:t>
      </w:r>
      <w:r w:rsidR="00634D5B">
        <w:t>had a shared understanding of the policies and gave examples of how they apply them.</w:t>
      </w:r>
    </w:p>
    <w:sectPr w:rsidR="0000357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AAACC" w14:textId="77777777" w:rsidR="002F5556" w:rsidRDefault="002F5556" w:rsidP="00D71F88">
      <w:pPr>
        <w:spacing w:after="0"/>
      </w:pPr>
      <w:r>
        <w:separator/>
      </w:r>
    </w:p>
  </w:endnote>
  <w:endnote w:type="continuationSeparator" w:id="0">
    <w:p w14:paraId="3960A7C2" w14:textId="77777777" w:rsidR="002F5556" w:rsidRDefault="002F555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AA06" w14:textId="77777777" w:rsidR="000862DA" w:rsidRDefault="000862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708A9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862DA">
      <w:rPr>
        <w:rStyle w:val="FooterBold"/>
        <w:rFonts w:ascii="Arial" w:hAnsi="Arial"/>
        <w:b w:val="0"/>
      </w:rPr>
      <w:t>BlueCross The Mews</w:t>
    </w:r>
    <w:r w:rsidRPr="00DF37F2">
      <w:rPr>
        <w:rStyle w:val="FooterBold"/>
        <w:rFonts w:ascii="Arial" w:hAnsi="Arial"/>
        <w:b w:val="0"/>
      </w:rPr>
      <w:tab/>
      <w:t xml:space="preserve">RPT-ACC-0122 v3.0 </w:t>
    </w:r>
  </w:p>
  <w:p w14:paraId="0F3EFB61" w14:textId="3FCF9F1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862DA">
      <w:rPr>
        <w:rStyle w:val="FooterBold"/>
        <w:rFonts w:ascii="Arial" w:hAnsi="Arial"/>
        <w:b w:val="0"/>
      </w:rPr>
      <w:t>3629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D6717" w14:textId="77777777" w:rsidR="002F5556" w:rsidRDefault="002F5556" w:rsidP="00D71F88">
      <w:pPr>
        <w:spacing w:after="0"/>
      </w:pPr>
      <w:r>
        <w:separator/>
      </w:r>
    </w:p>
  </w:footnote>
  <w:footnote w:type="continuationSeparator" w:id="0">
    <w:p w14:paraId="22DC8CD6" w14:textId="77777777" w:rsidR="002F5556" w:rsidRDefault="002F5556" w:rsidP="00D71F88">
      <w:pPr>
        <w:spacing w:after="0"/>
      </w:pPr>
      <w:r>
        <w:continuationSeparator/>
      </w:r>
    </w:p>
  </w:footnote>
  <w:footnote w:id="1">
    <w:p w14:paraId="2F4A7B32" w14:textId="71AA89B5"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F33DB">
        <w:rPr>
          <w:rFonts w:ascii="Arial" w:hAnsi="Arial" w:cs="Arial"/>
          <w:color w:val="auto"/>
          <w:sz w:val="20"/>
          <w:szCs w:val="20"/>
        </w:rPr>
        <w:t>section 40A</w:t>
      </w:r>
      <w:r w:rsidRPr="00FF33DB">
        <w:rPr>
          <w:rFonts w:ascii="Arial" w:hAnsi="Arial" w:cs="Arial"/>
          <w:b/>
          <w:color w:val="auto"/>
          <w:sz w:val="20"/>
          <w:szCs w:val="20"/>
        </w:rPr>
        <w:t xml:space="preserve"> </w:t>
      </w:r>
      <w:r w:rsidRPr="00FF33D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5D52" w14:textId="77777777" w:rsidR="000862DA" w:rsidRDefault="00086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61D"/>
    <w:rsid w:val="00003575"/>
    <w:rsid w:val="000078F8"/>
    <w:rsid w:val="000205E2"/>
    <w:rsid w:val="00071202"/>
    <w:rsid w:val="00077EEF"/>
    <w:rsid w:val="000862DA"/>
    <w:rsid w:val="000963ED"/>
    <w:rsid w:val="000A0BAD"/>
    <w:rsid w:val="000A36C1"/>
    <w:rsid w:val="000A5DD1"/>
    <w:rsid w:val="000C324A"/>
    <w:rsid w:val="001051FD"/>
    <w:rsid w:val="00117022"/>
    <w:rsid w:val="00125238"/>
    <w:rsid w:val="00127C68"/>
    <w:rsid w:val="00187B0B"/>
    <w:rsid w:val="001A5684"/>
    <w:rsid w:val="001C5C2E"/>
    <w:rsid w:val="001D08A2"/>
    <w:rsid w:val="001D7DEF"/>
    <w:rsid w:val="00262C0B"/>
    <w:rsid w:val="002A15E7"/>
    <w:rsid w:val="002B0884"/>
    <w:rsid w:val="002B0C90"/>
    <w:rsid w:val="002F2C7C"/>
    <w:rsid w:val="002F49A8"/>
    <w:rsid w:val="002F5556"/>
    <w:rsid w:val="00310BB7"/>
    <w:rsid w:val="00334B7D"/>
    <w:rsid w:val="00354877"/>
    <w:rsid w:val="003574D0"/>
    <w:rsid w:val="0036130C"/>
    <w:rsid w:val="00367F47"/>
    <w:rsid w:val="003B1763"/>
    <w:rsid w:val="003B530B"/>
    <w:rsid w:val="003B6F4C"/>
    <w:rsid w:val="00435490"/>
    <w:rsid w:val="004542DA"/>
    <w:rsid w:val="00466B4C"/>
    <w:rsid w:val="00475C86"/>
    <w:rsid w:val="00494434"/>
    <w:rsid w:val="004A13BF"/>
    <w:rsid w:val="004D2AD3"/>
    <w:rsid w:val="004D5242"/>
    <w:rsid w:val="004F5CA9"/>
    <w:rsid w:val="004F6C63"/>
    <w:rsid w:val="00503CDA"/>
    <w:rsid w:val="00511423"/>
    <w:rsid w:val="00550022"/>
    <w:rsid w:val="00556635"/>
    <w:rsid w:val="00570CAC"/>
    <w:rsid w:val="00573D6A"/>
    <w:rsid w:val="005813B5"/>
    <w:rsid w:val="00586981"/>
    <w:rsid w:val="005A6435"/>
    <w:rsid w:val="005C6E38"/>
    <w:rsid w:val="005D23EC"/>
    <w:rsid w:val="005D30CE"/>
    <w:rsid w:val="005E370C"/>
    <w:rsid w:val="00602258"/>
    <w:rsid w:val="0061226B"/>
    <w:rsid w:val="00634D5B"/>
    <w:rsid w:val="006403B5"/>
    <w:rsid w:val="00641383"/>
    <w:rsid w:val="0065437E"/>
    <w:rsid w:val="006B3207"/>
    <w:rsid w:val="006D30F6"/>
    <w:rsid w:val="006E45F6"/>
    <w:rsid w:val="007027C7"/>
    <w:rsid w:val="00712752"/>
    <w:rsid w:val="00723614"/>
    <w:rsid w:val="007315FC"/>
    <w:rsid w:val="0075021E"/>
    <w:rsid w:val="007862DD"/>
    <w:rsid w:val="0078768D"/>
    <w:rsid w:val="007A23F4"/>
    <w:rsid w:val="007B44FF"/>
    <w:rsid w:val="007B510E"/>
    <w:rsid w:val="007F72FD"/>
    <w:rsid w:val="008174C2"/>
    <w:rsid w:val="0084360B"/>
    <w:rsid w:val="0087700C"/>
    <w:rsid w:val="00891628"/>
    <w:rsid w:val="008B1652"/>
    <w:rsid w:val="008C7DCA"/>
    <w:rsid w:val="008E2CC6"/>
    <w:rsid w:val="008E4A55"/>
    <w:rsid w:val="008E777B"/>
    <w:rsid w:val="008F61E9"/>
    <w:rsid w:val="00911D92"/>
    <w:rsid w:val="00913824"/>
    <w:rsid w:val="0091482F"/>
    <w:rsid w:val="00914DCB"/>
    <w:rsid w:val="0091657E"/>
    <w:rsid w:val="00924BE1"/>
    <w:rsid w:val="00955413"/>
    <w:rsid w:val="0098227B"/>
    <w:rsid w:val="00996FAF"/>
    <w:rsid w:val="009C09DA"/>
    <w:rsid w:val="009D3471"/>
    <w:rsid w:val="00A21758"/>
    <w:rsid w:val="00A35327"/>
    <w:rsid w:val="00A909CA"/>
    <w:rsid w:val="00A976E1"/>
    <w:rsid w:val="00AA1C50"/>
    <w:rsid w:val="00B16423"/>
    <w:rsid w:val="00B31E03"/>
    <w:rsid w:val="00B31E72"/>
    <w:rsid w:val="00B537B8"/>
    <w:rsid w:val="00B53F7A"/>
    <w:rsid w:val="00B55D7E"/>
    <w:rsid w:val="00B619AF"/>
    <w:rsid w:val="00B66944"/>
    <w:rsid w:val="00B80A1A"/>
    <w:rsid w:val="00B83D82"/>
    <w:rsid w:val="00B85E8C"/>
    <w:rsid w:val="00B901CB"/>
    <w:rsid w:val="00B914FD"/>
    <w:rsid w:val="00BF28B5"/>
    <w:rsid w:val="00BF2C51"/>
    <w:rsid w:val="00C10D26"/>
    <w:rsid w:val="00C12FE6"/>
    <w:rsid w:val="00C272D4"/>
    <w:rsid w:val="00C53C2B"/>
    <w:rsid w:val="00C56F14"/>
    <w:rsid w:val="00C66BB6"/>
    <w:rsid w:val="00C90FD8"/>
    <w:rsid w:val="00C94172"/>
    <w:rsid w:val="00CA37CB"/>
    <w:rsid w:val="00CE050D"/>
    <w:rsid w:val="00CF5B3A"/>
    <w:rsid w:val="00D14E16"/>
    <w:rsid w:val="00D2559D"/>
    <w:rsid w:val="00D3157C"/>
    <w:rsid w:val="00D47ADB"/>
    <w:rsid w:val="00D71F88"/>
    <w:rsid w:val="00D87E7C"/>
    <w:rsid w:val="00D90BC4"/>
    <w:rsid w:val="00D91DBD"/>
    <w:rsid w:val="00D95A6A"/>
    <w:rsid w:val="00DE2726"/>
    <w:rsid w:val="00DF37F2"/>
    <w:rsid w:val="00E2364A"/>
    <w:rsid w:val="00E53344"/>
    <w:rsid w:val="00E5771E"/>
    <w:rsid w:val="00EB63F6"/>
    <w:rsid w:val="00EC051F"/>
    <w:rsid w:val="00F01EF5"/>
    <w:rsid w:val="00F045F4"/>
    <w:rsid w:val="00F66A84"/>
    <w:rsid w:val="00F86CEF"/>
    <w:rsid w:val="00F96547"/>
    <w:rsid w:val="00FA0A5B"/>
    <w:rsid w:val="00FA402D"/>
    <w:rsid w:val="00FB1C8A"/>
    <w:rsid w:val="00FB622D"/>
    <w:rsid w:val="00FC045E"/>
    <w:rsid w:val="00FC4739"/>
    <w:rsid w:val="00FF3189"/>
    <w:rsid w:val="00FF33D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F33DB"/>
    <w:rPr>
      <w:rFonts w:ascii="Fira Sans Light" w:hAnsi="Fira Sans Light"/>
      <w:color w:val="000000" w:themeColor="text1"/>
      <w:sz w:val="24"/>
      <w:szCs w:val="24"/>
    </w:rPr>
  </w:style>
  <w:style w:type="character" w:styleId="PlaceholderText">
    <w:name w:val="Placeholder Text"/>
    <w:basedOn w:val="DefaultParagraphFont"/>
    <w:uiPriority w:val="99"/>
    <w:semiHidden/>
    <w:rsid w:val="00B83D82"/>
    <w:rPr>
      <w:color w:val="808080"/>
    </w:rPr>
  </w:style>
  <w:style w:type="paragraph" w:styleId="BodyText">
    <w:name w:val="Body Text"/>
    <w:basedOn w:val="Normal"/>
    <w:link w:val="BodyTextChar"/>
    <w:uiPriority w:val="99"/>
    <w:unhideWhenUsed/>
    <w:rsid w:val="005813B5"/>
    <w:pPr>
      <w:spacing w:before="240" w:line="259" w:lineRule="auto"/>
    </w:pPr>
    <w:rPr>
      <w:rFonts w:ascii="Arial" w:eastAsia="Times New Roman" w:hAnsi="Arial" w:cs="Arial"/>
      <w:lang w:eastAsia="en-AU"/>
    </w:rPr>
  </w:style>
  <w:style w:type="character" w:customStyle="1" w:styleId="BodyTextChar">
    <w:name w:val="Body Text Char"/>
    <w:basedOn w:val="DefaultParagraphFont"/>
    <w:link w:val="BodyText"/>
    <w:uiPriority w:val="99"/>
    <w:rsid w:val="005813B5"/>
    <w:rPr>
      <w:rFonts w:ascii="Arial" w:eastAsia="Times New Roman" w:hAnsi="Arial" w:cs="Arial"/>
      <w:color w:val="000000" w:themeColor="text1"/>
      <w:sz w:val="24"/>
      <w:szCs w:val="24"/>
      <w:lang w:eastAsia="en-AU"/>
    </w:rPr>
  </w:style>
  <w:style w:type="character" w:styleId="CommentReference">
    <w:name w:val="annotation reference"/>
    <w:basedOn w:val="DefaultParagraphFont"/>
    <w:uiPriority w:val="99"/>
    <w:semiHidden/>
    <w:unhideWhenUsed/>
    <w:rsid w:val="00EC051F"/>
    <w:rPr>
      <w:sz w:val="16"/>
      <w:szCs w:val="16"/>
    </w:rPr>
  </w:style>
  <w:style w:type="paragraph" w:styleId="CommentSubject">
    <w:name w:val="annotation subject"/>
    <w:basedOn w:val="CommentText"/>
    <w:next w:val="CommentText"/>
    <w:link w:val="CommentSubjectChar"/>
    <w:uiPriority w:val="99"/>
    <w:semiHidden/>
    <w:unhideWhenUsed/>
    <w:rsid w:val="00EC051F"/>
    <w:rPr>
      <w:b/>
      <w:bCs/>
      <w:sz w:val="20"/>
      <w:szCs w:val="20"/>
    </w:rPr>
  </w:style>
  <w:style w:type="character" w:customStyle="1" w:styleId="CommentSubjectChar">
    <w:name w:val="Comment Subject Char"/>
    <w:basedOn w:val="CommentTextChar"/>
    <w:link w:val="CommentSubject"/>
    <w:uiPriority w:val="99"/>
    <w:semiHidden/>
    <w:rsid w:val="00EC051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B1E6B"/>
    <w:rsid w:val="003A2B2F"/>
    <w:rsid w:val="003E5DF1"/>
    <w:rsid w:val="004361AF"/>
    <w:rsid w:val="00674D42"/>
    <w:rsid w:val="008C4B39"/>
    <w:rsid w:val="00914C4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The Mews</Home>
    <Signed xmlns="a8338b6e-77a6-4851-82b6-98166143ffdd" xsi:nil="true"/>
    <Uploaded xmlns="a8338b6e-77a6-4851-82b6-98166143ffdd">true</Uploaded>
    <Management_x0020_Company xmlns="a8338b6e-77a6-4851-82b6-98166143ffdd" xsi:nil="true"/>
    <Doc_x0020_Date xmlns="a8338b6e-77a6-4851-82b6-98166143ffdd">2023-03-22T02:20:14+00:00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C:\Users\JMurray\Downloads\Performance_Report_3629_21-02-2023.docx</Location>
    <Home_x0020_ID xmlns="a8338b6e-77a6-4851-82b6-98166143ffdd">A09C338C-7CF4-DC11-AD41-005056922186</Home_x0020_ID>
    <State xmlns="a8338b6e-77a6-4851-82b6-98166143ffdd" xsi:nil="true"/>
    <Doc_x0020_Sent_Received_x0020_Date xmlns="a8338b6e-77a6-4851-82b6-98166143ffdd">2023-03-22T00:00:00+00:00</Doc_x0020_Sent_Received_x0020_Date>
    <Activity_x0020_ID xmlns="a8338b6e-77a6-4851-82b6-98166143ffdd">FD10FD7F-7C87-EB11-992A-005056922186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45816C8-F04F-4F46-860A-CCBE1DF73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3571</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2023-04-13T00:50:00Z</dcterms:created>
  <dcterms:modified xsi:type="dcterms:W3CDTF">2023-04-13T00:50:00Z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