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7B00D" w14:textId="77777777" w:rsidR="0063078B" w:rsidRPr="002C3EBF" w:rsidRDefault="00CF318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F72D34" wp14:editId="378E00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6E9DAFC" w14:textId="77777777" w:rsidR="0063078B" w:rsidRDefault="00CF318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82BD8E" w14:textId="77777777" w:rsidR="0063078B" w:rsidRDefault="00CF318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AEB96B" w14:textId="77777777" w:rsidR="0063078B" w:rsidRPr="002C3EBF" w:rsidRDefault="00CF318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4B2D" w14:paraId="4CE839B3" w14:textId="77777777" w:rsidTr="00C54B2D">
        <w:tc>
          <w:tcPr>
            <w:cnfStyle w:val="001000000000" w:firstRow="0" w:lastRow="0" w:firstColumn="1" w:lastColumn="0" w:oddVBand="0" w:evenVBand="0" w:oddHBand="0" w:evenHBand="0" w:firstRowFirstColumn="0" w:firstRowLastColumn="0" w:lastRowFirstColumn="0" w:lastRowLastColumn="0"/>
            <w:tcW w:w="3227" w:type="dxa"/>
          </w:tcPr>
          <w:p w14:paraId="380C06A1" w14:textId="77777777" w:rsidR="0063078B" w:rsidRPr="00996FAF" w:rsidRDefault="00CF318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671047" w14:textId="77777777" w:rsidR="0063078B" w:rsidRPr="00996FAF" w:rsidRDefault="00CF31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Clayton</w:t>
            </w:r>
          </w:p>
        </w:tc>
      </w:tr>
      <w:tr w:rsidR="00C54B2D" w14:paraId="7A97F9D3" w14:textId="77777777" w:rsidTr="00C5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FA73EE" w14:textId="77777777" w:rsidR="0063078B" w:rsidRPr="00996FAF" w:rsidRDefault="00CF318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3E1427" w14:textId="77777777" w:rsidR="0063078B" w:rsidRPr="00C27BE3" w:rsidRDefault="00CF31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3859</w:t>
            </w:r>
          </w:p>
        </w:tc>
      </w:tr>
      <w:tr w:rsidR="00C54B2D" w14:paraId="773373D9" w14:textId="77777777" w:rsidTr="00C54B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5815CE" w14:textId="77777777" w:rsidR="0063078B" w:rsidRPr="00996FAF" w:rsidRDefault="00CF318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54946F1" w14:textId="77777777" w:rsidR="0063078B" w:rsidRPr="00996FAF" w:rsidRDefault="00CF31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Burton</w:t>
            </w:r>
            <w:r>
              <w:rPr>
                <w:rFonts w:ascii="Arial" w:eastAsia="Times New Roman" w:hAnsi="Arial" w:cs="Arial"/>
                <w:lang w:eastAsia="en-AU"/>
              </w:rPr>
              <w:t xml:space="preserve"> Avenue, CLAYTON, Victoria, 3168</w:t>
            </w:r>
          </w:p>
        </w:tc>
      </w:tr>
      <w:tr w:rsidR="00C54B2D" w14:paraId="0F5BAD90" w14:textId="77777777" w:rsidTr="00C5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F0460B" w14:textId="77777777" w:rsidR="0063078B" w:rsidRPr="00996FAF" w:rsidRDefault="00CF318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BBD15D" w14:textId="77777777" w:rsidR="0063078B" w:rsidRPr="00996FAF" w:rsidRDefault="00CF31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54B2D" w14:paraId="4072E431" w14:textId="77777777" w:rsidTr="00C54B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1E1972" w14:textId="77777777" w:rsidR="0063078B" w:rsidRPr="00996FAF" w:rsidRDefault="00CF318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C303BA" w14:textId="77777777" w:rsidR="0063078B" w:rsidRPr="00996FAF" w:rsidRDefault="00CF31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March 2024 to 22 March 2024</w:t>
            </w:r>
          </w:p>
        </w:tc>
      </w:tr>
      <w:tr w:rsidR="00C54B2D" w14:paraId="647B0B2E" w14:textId="77777777" w:rsidTr="00C54B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A8FBAD" w14:textId="77777777" w:rsidR="0063078B" w:rsidRPr="00996FAF" w:rsidRDefault="00CF318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76946239"/>
            <w:placeholder>
              <w:docPart w:val="DefaultPlaceholder_-1854013437"/>
            </w:placeholder>
            <w:date w:fullDate="2024-04-29T00:00:00Z">
              <w:dateFormat w:val="d MMMM yyyy"/>
              <w:lid w:val="en-AU"/>
              <w:storeMappedDataAs w:val="dateTime"/>
              <w:calendar w:val="gregorian"/>
            </w:date>
          </w:sdtPr>
          <w:sdtEndPr/>
          <w:sdtContent>
            <w:tc>
              <w:tcPr>
                <w:tcW w:w="7114" w:type="dxa"/>
                <w:shd w:val="clear" w:color="auto" w:fill="FFFFFF" w:themeFill="background1"/>
              </w:tcPr>
              <w:p w14:paraId="77CBE772" w14:textId="37AC6988" w:rsidR="0063078B" w:rsidRPr="00996FAF" w:rsidRDefault="00C6692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April 2024</w:t>
                </w:r>
              </w:p>
            </w:tc>
          </w:sdtContent>
        </w:sdt>
      </w:tr>
      <w:tr w:rsidR="00C54B2D" w14:paraId="7F5600B7" w14:textId="77777777" w:rsidTr="00C54B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68CCD5" w14:textId="77777777" w:rsidR="0063078B" w:rsidRPr="00996FAF" w:rsidRDefault="00CF318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2870183" w14:textId="77777777" w:rsidR="0063078B" w:rsidRPr="009B6303" w:rsidRDefault="00CF31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2051DB47" w14:textId="77777777" w:rsidR="0063078B" w:rsidRPr="009B6303" w:rsidRDefault="00CF318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6494 Bupa Clayton</w:t>
            </w:r>
          </w:p>
        </w:tc>
      </w:tr>
    </w:tbl>
    <w:bookmarkEnd w:id="0"/>
    <w:p w14:paraId="21666917" w14:textId="77777777" w:rsidR="0063078B" w:rsidRPr="00996FAF" w:rsidRDefault="00CF318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0DA4D87" w14:textId="77777777" w:rsidR="0063078B" w:rsidRPr="00996FAF" w:rsidRDefault="00CF318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0B16933" w14:textId="77777777" w:rsidR="00C66926" w:rsidRPr="00996FAF" w:rsidRDefault="00C66926" w:rsidP="00C66926">
      <w:pPr>
        <w:pStyle w:val="NormalArial"/>
      </w:pPr>
      <w:r w:rsidRPr="00996FAF">
        <w:t xml:space="preserve">This performance report for </w:t>
      </w:r>
      <w:r w:rsidRPr="00C27BE3">
        <w:rPr>
          <w:color w:val="auto"/>
        </w:rPr>
        <w:t>Bupa Clayton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1DC011" w14:textId="77777777" w:rsidR="00C66926" w:rsidRPr="00996FAF" w:rsidRDefault="00C66926" w:rsidP="00C6692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D5E0D4A" w14:textId="77777777" w:rsidR="00C66926" w:rsidRPr="00996FAF" w:rsidRDefault="00C66926" w:rsidP="00C66926">
      <w:pPr>
        <w:pStyle w:val="NormalArial"/>
      </w:pPr>
      <w:r w:rsidRPr="00996FAF">
        <w:t>The report also specifies any areas in which improvements must be made to ensure the Quality Standards are complied with.</w:t>
      </w:r>
    </w:p>
    <w:p w14:paraId="5C30A3CD" w14:textId="77777777" w:rsidR="00C66926" w:rsidRPr="00996FAF" w:rsidRDefault="00C66926" w:rsidP="00C66926">
      <w:pPr>
        <w:pStyle w:val="Heading1"/>
        <w:spacing w:before="240" w:after="240" w:line="22" w:lineRule="atLeast"/>
        <w:rPr>
          <w:rFonts w:ascii="Arial" w:hAnsi="Arial" w:cs="Arial"/>
        </w:rPr>
      </w:pPr>
      <w:r w:rsidRPr="00996FAF">
        <w:rPr>
          <w:rFonts w:ascii="Arial" w:hAnsi="Arial" w:cs="Arial"/>
        </w:rPr>
        <w:t>Material relied on</w:t>
      </w:r>
    </w:p>
    <w:p w14:paraId="5108DA18" w14:textId="77777777" w:rsidR="00C66926" w:rsidRPr="00DB5B22" w:rsidRDefault="00C66926" w:rsidP="00C66926">
      <w:pPr>
        <w:pStyle w:val="NormalArial"/>
        <w:rPr>
          <w:color w:val="auto"/>
        </w:rPr>
      </w:pPr>
      <w:r w:rsidRPr="00DB5B22">
        <w:rPr>
          <w:color w:val="auto"/>
        </w:rPr>
        <w:t>The following information has been considered in preparing the performance report:</w:t>
      </w:r>
    </w:p>
    <w:p w14:paraId="5BA3B6C4" w14:textId="77777777" w:rsidR="00C66926" w:rsidRPr="00DB5B22" w:rsidRDefault="00C66926" w:rsidP="00C6692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Pr="00DB5B22">
        <w:rPr>
          <w:rFonts w:ascii="Arial" w:hAnsi="Arial" w:cs="Arial"/>
          <w:color w:val="auto"/>
        </w:rPr>
        <w:t>he assessment team’s report for the Site Audit report was informed by a site assessment, observations at the service, review of documents and interviews with staff, consumers/representatives, and others.</w:t>
      </w:r>
    </w:p>
    <w:p w14:paraId="32A75432" w14:textId="77777777" w:rsidR="00C66926" w:rsidRPr="001B505E" w:rsidRDefault="00C66926" w:rsidP="00C66926">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O</w:t>
      </w:r>
      <w:r w:rsidRPr="00DB5B22">
        <w:rPr>
          <w:rFonts w:ascii="Arial" w:hAnsi="Arial" w:cs="Arial"/>
          <w:color w:val="auto"/>
        </w:rPr>
        <w:t>ther information held by the Commission.</w:t>
      </w:r>
      <w:r w:rsidRPr="001B505E">
        <w:rPr>
          <w:rFonts w:ascii="Arial" w:hAnsi="Arial" w:cs="Arial"/>
        </w:rPr>
        <w:br w:type="page"/>
      </w:r>
    </w:p>
    <w:p w14:paraId="5855D795" w14:textId="77777777" w:rsidR="00C66926" w:rsidRPr="00996FAF" w:rsidRDefault="00C66926" w:rsidP="00C6692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66926" w14:paraId="41F7D3CE" w14:textId="77777777" w:rsidTr="00B975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3C4BAA" w14:textId="77777777" w:rsidR="00C66926" w:rsidRPr="00996FAF" w:rsidRDefault="00C66926" w:rsidP="00B9757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42F9F1C" w14:textId="77777777" w:rsidR="00C66926" w:rsidRPr="00996FAF" w:rsidRDefault="008C4B4A" w:rsidP="00B975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3187450"/>
                <w:placeholder>
                  <w:docPart w:val="BC6F98671A3A4358893BD819B70D2FF9"/>
                </w:placeholder>
                <w:dropDownList>
                  <w:listItem w:displayText="choose a rating" w:value="choose a rating"/>
                  <w:listItem w:displayText="Compliant" w:value="Compliant"/>
                  <w:listItem w:displayText="Not Compliant" w:value="Not Compliant"/>
                </w:dropDownList>
              </w:sdtPr>
              <w:sdtEndPr/>
              <w:sdtContent>
                <w:r w:rsidR="00C66926">
                  <w:rPr>
                    <w:rFonts w:ascii="Arial" w:hAnsi="Arial" w:cs="Arial"/>
                  </w:rPr>
                  <w:t>Compliant</w:t>
                </w:r>
              </w:sdtContent>
            </w:sdt>
          </w:p>
        </w:tc>
      </w:tr>
      <w:tr w:rsidR="00C66926" w14:paraId="504BABA3" w14:textId="77777777" w:rsidTr="00B975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856F7C" w14:textId="77777777" w:rsidR="00C66926" w:rsidRPr="00996FAF" w:rsidRDefault="00C66926" w:rsidP="00B9757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912C63C" w14:textId="77777777" w:rsidR="00C66926" w:rsidRPr="002C5FA9" w:rsidRDefault="008C4B4A" w:rsidP="00B97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5199145"/>
                <w:placeholder>
                  <w:docPart w:val="449D30A1E83447FA80736C25DDAD939A"/>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r w:rsidR="00C66926" w14:paraId="2AF7B96E" w14:textId="77777777" w:rsidTr="00B975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045CC4" w14:textId="77777777" w:rsidR="00C66926" w:rsidRPr="00996FAF" w:rsidRDefault="00C66926" w:rsidP="00B9757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C6788CA" w14:textId="77777777" w:rsidR="00C66926" w:rsidRPr="002C5FA9" w:rsidRDefault="008C4B4A" w:rsidP="00B975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2326018"/>
                <w:placeholder>
                  <w:docPart w:val="C6AA1D54A773443F8AF71805AEC067E0"/>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r w:rsidR="00C66926" w14:paraId="0ECD4C27" w14:textId="77777777" w:rsidTr="00B975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9167BB" w14:textId="77777777" w:rsidR="00C66926" w:rsidRPr="00996FAF" w:rsidRDefault="00C66926" w:rsidP="00B9757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4568AB" w14:textId="77777777" w:rsidR="00C66926" w:rsidRPr="002C5FA9" w:rsidRDefault="008C4B4A" w:rsidP="00B97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541285"/>
                <w:placeholder>
                  <w:docPart w:val="D4EE72B5129B4339AF60EDC2ACD9DDE2"/>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r w:rsidR="00C66926" w14:paraId="104ABB06" w14:textId="77777777" w:rsidTr="00B975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EF3A86" w14:textId="77777777" w:rsidR="00C66926" w:rsidRPr="00996FAF" w:rsidRDefault="00C66926" w:rsidP="00B9757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8A51607" w14:textId="77777777" w:rsidR="00C66926" w:rsidRPr="002C5FA9" w:rsidRDefault="008C4B4A" w:rsidP="00B975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9252213"/>
                <w:placeholder>
                  <w:docPart w:val="82AFC7E7324A499182A33678A8BBFB52"/>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r w:rsidR="00C66926" w14:paraId="62495196" w14:textId="77777777" w:rsidTr="00B975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59CAA" w14:textId="77777777" w:rsidR="00C66926" w:rsidRPr="00996FAF" w:rsidRDefault="00C66926" w:rsidP="00B9757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287E42C" w14:textId="77777777" w:rsidR="00C66926" w:rsidRPr="002C5FA9" w:rsidRDefault="008C4B4A" w:rsidP="00B97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2555578"/>
                <w:placeholder>
                  <w:docPart w:val="ED5869DF86B3446486C509F37F54DD6B"/>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r w:rsidR="00C66926" w14:paraId="76DEA08D" w14:textId="77777777" w:rsidTr="00B975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CBCD05" w14:textId="77777777" w:rsidR="00C66926" w:rsidRPr="00996FAF" w:rsidRDefault="00C66926" w:rsidP="00B9757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851760" w14:textId="77777777" w:rsidR="00C66926" w:rsidRPr="002C5FA9" w:rsidRDefault="008C4B4A" w:rsidP="00B975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3402667"/>
                <w:placeholder>
                  <w:docPart w:val="6F242C5C846841848FD2D07D0973FB4B"/>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r w:rsidR="00C66926" w14:paraId="22586BDD" w14:textId="77777777" w:rsidTr="00B975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C249F7" w14:textId="77777777" w:rsidR="00C66926" w:rsidRPr="00996FAF" w:rsidRDefault="00C66926" w:rsidP="00B9757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9C759B" w14:textId="77777777" w:rsidR="00C66926" w:rsidRPr="002C5FA9" w:rsidRDefault="008C4B4A" w:rsidP="00B975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2811093"/>
                <w:placeholder>
                  <w:docPart w:val="C4DCAF5E357A4094895727A5970B2C9C"/>
                </w:placeholder>
                <w:dropDownList>
                  <w:listItem w:displayText="choose a rating" w:value="choose a rating"/>
                  <w:listItem w:displayText="Compliant" w:value="Compliant"/>
                  <w:listItem w:displayText="Not Compliant" w:value="Not Compliant"/>
                </w:dropDownList>
              </w:sdtPr>
              <w:sdtEndPr/>
              <w:sdtContent>
                <w:r w:rsidR="00C66926" w:rsidRPr="002C5FA9">
                  <w:rPr>
                    <w:rFonts w:ascii="Arial" w:hAnsi="Arial" w:cs="Arial"/>
                    <w:b/>
                    <w:bCs/>
                  </w:rPr>
                  <w:t>Compliant</w:t>
                </w:r>
              </w:sdtContent>
            </w:sdt>
          </w:p>
        </w:tc>
      </w:tr>
    </w:tbl>
    <w:p w14:paraId="352ECBBC" w14:textId="77777777" w:rsidR="00C66926" w:rsidRPr="00996FAF" w:rsidRDefault="00C66926" w:rsidP="00C6692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4ACBF4" w14:textId="77777777" w:rsidR="00C66926" w:rsidRPr="00996FAF" w:rsidRDefault="00C66926" w:rsidP="00C66926">
      <w:pPr>
        <w:pStyle w:val="Heading1"/>
        <w:spacing w:before="0" w:after="240" w:line="22" w:lineRule="atLeast"/>
        <w:rPr>
          <w:rFonts w:ascii="Arial" w:hAnsi="Arial" w:cs="Arial"/>
        </w:rPr>
      </w:pPr>
      <w:r w:rsidRPr="00996FAF">
        <w:rPr>
          <w:rFonts w:ascii="Arial" w:hAnsi="Arial" w:cs="Arial"/>
        </w:rPr>
        <w:t>Areas for improvement</w:t>
      </w:r>
    </w:p>
    <w:p w14:paraId="537F359E" w14:textId="77777777" w:rsidR="00C66926" w:rsidRPr="00996FAF" w:rsidRDefault="00C66926" w:rsidP="00C6692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5238D067"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66926" w14:paraId="1B7DF2E5"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89FEFBC" w14:textId="77777777" w:rsidR="00C66926" w:rsidRPr="00550022" w:rsidRDefault="00C66926" w:rsidP="00B9757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BCE3D9"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77900E06"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C06B8" w14:textId="77777777" w:rsidR="00C66926" w:rsidRPr="00996FAF" w:rsidRDefault="00C66926" w:rsidP="00B9757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FA9E48"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196F709"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179957"/>
                <w:placeholder>
                  <w:docPart w:val="3DBD40959BBD4CA9BA55C969A87D19ED"/>
                </w:placeholder>
                <w:dropDownList>
                  <w:listItem w:displayText="choose a rating" w:value="choose a rating"/>
                  <w:listItem w:displayText="Compliant" w:value="Compliant"/>
                  <w:listItem w:displayText="Not Compliant" w:value="Not Compliant"/>
                </w:dropDownList>
              </w:sdtPr>
              <w:sdtEndPr/>
              <w:sdtContent>
                <w:r w:rsidR="00C66926">
                  <w:rPr>
                    <w:rFonts w:ascii="Arial" w:hAnsi="Arial" w:cs="Arial"/>
                  </w:rPr>
                  <w:t>Compliant</w:t>
                </w:r>
              </w:sdtContent>
            </w:sdt>
          </w:p>
        </w:tc>
      </w:tr>
      <w:tr w:rsidR="00C66926" w14:paraId="1ECC3A9F"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702C0" w14:textId="77777777" w:rsidR="00C66926" w:rsidRPr="00996FAF" w:rsidRDefault="00C66926" w:rsidP="00B9757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CB16248"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C14389A"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759923"/>
                <w:placeholder>
                  <w:docPart w:val="15544F48726D4EF7B6CBA63A9C4A7224"/>
                </w:placeholder>
                <w:dropDownList>
                  <w:listItem w:displayText="choose a rating" w:value="choose a rating"/>
                  <w:listItem w:displayText="Compliant" w:value="Compliant"/>
                  <w:listItem w:displayText="Not Compliant" w:value="Not Compliant"/>
                </w:dropDownList>
              </w:sdtPr>
              <w:sdtEndPr/>
              <w:sdtContent>
                <w:r w:rsidR="00C66926" w:rsidRPr="00294E94">
                  <w:rPr>
                    <w:rFonts w:ascii="Arial" w:hAnsi="Arial" w:cs="Arial"/>
                  </w:rPr>
                  <w:t>Compliant</w:t>
                </w:r>
              </w:sdtContent>
            </w:sdt>
          </w:p>
        </w:tc>
      </w:tr>
      <w:tr w:rsidR="00C66926" w14:paraId="13338009"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1B4F7" w14:textId="77777777" w:rsidR="00C66926" w:rsidRPr="00996FAF" w:rsidRDefault="00C66926" w:rsidP="00B9757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2B81AFC"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BEFF251" w14:textId="77777777" w:rsidR="00C66926" w:rsidRPr="00996FAF" w:rsidRDefault="00C66926" w:rsidP="00B975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2FCCD2" w14:textId="77777777" w:rsidR="00C66926" w:rsidRPr="00996FAF" w:rsidRDefault="00C66926" w:rsidP="00B975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7D13B07" w14:textId="77777777" w:rsidR="00C66926" w:rsidRPr="00996FAF" w:rsidRDefault="00C66926" w:rsidP="00B975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0D251DC" w14:textId="77777777" w:rsidR="00C66926" w:rsidRPr="00996FAF" w:rsidRDefault="00C66926" w:rsidP="00B9757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F9B485A"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071458"/>
                <w:placeholder>
                  <w:docPart w:val="EBD42FE6297F436884CCE9EDFBE832AB"/>
                </w:placeholder>
                <w:dropDownList>
                  <w:listItem w:displayText="choose a rating" w:value="choose a rating"/>
                  <w:listItem w:displayText="Compliant" w:value="Compliant"/>
                  <w:listItem w:displayText="Not Compliant" w:value="Not Compliant"/>
                </w:dropDownList>
              </w:sdtPr>
              <w:sdtEndPr/>
              <w:sdtContent>
                <w:r w:rsidR="00C66926" w:rsidRPr="00294E94">
                  <w:rPr>
                    <w:rFonts w:ascii="Arial" w:hAnsi="Arial" w:cs="Arial"/>
                  </w:rPr>
                  <w:t>Compliant</w:t>
                </w:r>
              </w:sdtContent>
            </w:sdt>
          </w:p>
        </w:tc>
      </w:tr>
      <w:tr w:rsidR="00C66926" w14:paraId="77788EEC"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39CDB" w14:textId="77777777" w:rsidR="00C66926" w:rsidRPr="00996FAF" w:rsidRDefault="00C66926" w:rsidP="00B9757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0655141"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9EB0054" w14:textId="77777777" w:rsidR="00C66926" w:rsidRPr="00996FAF" w:rsidRDefault="008C4B4A" w:rsidP="00B975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786740"/>
                <w:placeholder>
                  <w:docPart w:val="272C3494C8724717A6AA93542E02A29C"/>
                </w:placeholder>
                <w:dropDownList>
                  <w:listItem w:displayText="choose a rating" w:value="choose a rating"/>
                  <w:listItem w:displayText="Compliant" w:value="Compliant"/>
                  <w:listItem w:displayText="Not Compliant" w:value="Not Compliant"/>
                </w:dropDownList>
              </w:sdtPr>
              <w:sdtEndPr/>
              <w:sdtContent>
                <w:r w:rsidR="00C66926" w:rsidRPr="00294E94">
                  <w:rPr>
                    <w:rFonts w:ascii="Arial" w:hAnsi="Arial" w:cs="Arial"/>
                  </w:rPr>
                  <w:t>Compliant</w:t>
                </w:r>
              </w:sdtContent>
            </w:sdt>
          </w:p>
        </w:tc>
      </w:tr>
      <w:tr w:rsidR="00C66926" w14:paraId="4CA0B852"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FEFF7" w14:textId="77777777" w:rsidR="00C66926" w:rsidRPr="00996FAF" w:rsidRDefault="00C66926" w:rsidP="00B9757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975B6DC" w14:textId="77777777" w:rsidR="00C66926" w:rsidRPr="00996FAF" w:rsidRDefault="00C66926" w:rsidP="00B9757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3F517D8"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6241333"/>
                <w:placeholder>
                  <w:docPart w:val="04BD81F30CAC4A859CC5E8E67932A149"/>
                </w:placeholder>
                <w:dropDownList>
                  <w:listItem w:displayText="choose a rating" w:value="choose a rating"/>
                  <w:listItem w:displayText="Compliant" w:value="Compliant"/>
                  <w:listItem w:displayText="Not Compliant" w:value="Not Compliant"/>
                </w:dropDownList>
              </w:sdtPr>
              <w:sdtEndPr/>
              <w:sdtContent>
                <w:r w:rsidR="00C66926" w:rsidRPr="00294E94">
                  <w:rPr>
                    <w:rFonts w:ascii="Arial" w:hAnsi="Arial" w:cs="Arial"/>
                  </w:rPr>
                  <w:t>Compliant</w:t>
                </w:r>
              </w:sdtContent>
            </w:sdt>
          </w:p>
        </w:tc>
      </w:tr>
      <w:tr w:rsidR="00C66926" w14:paraId="0E70F37B"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C0F7C" w14:textId="77777777" w:rsidR="00C66926" w:rsidRPr="00996FAF" w:rsidRDefault="00C66926" w:rsidP="00B9757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B7ADEE3"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3C5984F"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093451"/>
                <w:placeholder>
                  <w:docPart w:val="38A77591680148EAB90603CFAD9B488B"/>
                </w:placeholder>
                <w:dropDownList>
                  <w:listItem w:displayText="choose a rating" w:value="choose a rating"/>
                  <w:listItem w:displayText="Compliant" w:value="Compliant"/>
                  <w:listItem w:displayText="Not Compliant" w:value="Not Compliant"/>
                </w:dropDownList>
              </w:sdtPr>
              <w:sdtEndPr/>
              <w:sdtContent>
                <w:r w:rsidR="00C66926" w:rsidRPr="00294E94">
                  <w:rPr>
                    <w:rFonts w:ascii="Arial" w:hAnsi="Arial" w:cs="Arial"/>
                  </w:rPr>
                  <w:t>Compliant</w:t>
                </w:r>
              </w:sdtContent>
            </w:sdt>
          </w:p>
        </w:tc>
      </w:tr>
    </w:tbl>
    <w:p w14:paraId="1E3974ED" w14:textId="77777777" w:rsidR="00C66926" w:rsidRDefault="00C66926" w:rsidP="00C66926">
      <w:pPr>
        <w:pStyle w:val="Heading20"/>
      </w:pPr>
      <w:r w:rsidRPr="00996FAF">
        <w:t>Findings</w:t>
      </w:r>
    </w:p>
    <w:p w14:paraId="1D476744" w14:textId="77777777" w:rsidR="00C66926" w:rsidRPr="00306654" w:rsidRDefault="00C66926" w:rsidP="00C66926">
      <w:pPr>
        <w:pStyle w:val="NormalArial"/>
        <w:rPr>
          <w:color w:val="auto"/>
        </w:rPr>
      </w:pPr>
      <w:r w:rsidRPr="00306654">
        <w:rPr>
          <w:color w:val="auto"/>
        </w:rPr>
        <w:t>This Quality Standard is assessed as Compliant as 6 of the 6 Requirements have been assessed as Compliant.</w:t>
      </w:r>
    </w:p>
    <w:p w14:paraId="575153E6" w14:textId="77777777" w:rsidR="00C66926" w:rsidRPr="00306654" w:rsidRDefault="00C66926" w:rsidP="00C66926">
      <w:pPr>
        <w:rPr>
          <w:rFonts w:ascii="Arial" w:hAnsi="Arial" w:cs="Arial"/>
        </w:rPr>
      </w:pPr>
      <w:r w:rsidRPr="00306654">
        <w:rPr>
          <w:rFonts w:ascii="Arial" w:hAnsi="Arial" w:cs="Arial"/>
        </w:rPr>
        <w:t>Consumers and representatives said they were treated with dignity and respect, and their identities, cultures and diverse backgrounds were valued. Staff demonstrated a strong understanding of consumers’ identity and culture and outlined how they treated them with dignity and respect. Staff were observed treating consumers from diverse backgrounds with dignity and respect, in accordance with the service’s policies and procedures.</w:t>
      </w:r>
    </w:p>
    <w:p w14:paraId="660C813C" w14:textId="77777777" w:rsidR="00C66926" w:rsidRPr="00306654" w:rsidRDefault="00C66926" w:rsidP="00C66926">
      <w:pPr>
        <w:rPr>
          <w:rFonts w:ascii="Arial" w:hAnsi="Arial" w:cs="Arial"/>
          <w:color w:val="auto"/>
        </w:rPr>
      </w:pPr>
      <w:r w:rsidRPr="00306654">
        <w:rPr>
          <w:rFonts w:ascii="Arial" w:hAnsi="Arial" w:cs="Arial"/>
          <w:color w:val="auto"/>
        </w:rPr>
        <w:t xml:space="preserve">Consumers and representatives confirmed </w:t>
      </w:r>
      <w:r w:rsidRPr="00306654">
        <w:rPr>
          <w:rFonts w:ascii="Arial" w:hAnsi="Arial" w:cs="Arial"/>
        </w:rPr>
        <w:t xml:space="preserve">they felt safe and respected at the service and </w:t>
      </w:r>
      <w:r w:rsidRPr="00306654">
        <w:rPr>
          <w:rFonts w:ascii="Arial" w:hAnsi="Arial" w:cs="Arial"/>
          <w:color w:val="auto"/>
        </w:rPr>
        <w:t xml:space="preserve">their cultural needs and preferences were recognised and respected by staff. Management and staff could </w:t>
      </w:r>
      <w:r w:rsidRPr="00306654">
        <w:rPr>
          <w:rFonts w:ascii="Arial" w:hAnsi="Arial" w:cs="Arial"/>
        </w:rPr>
        <w:t>identify consumers from diverse cultural backgrounds and describe how they tailored care to meet their cultural needs and preferences. Care documents captured consumers' cultural backgrounds, needs and preferences to support culturally safe care. The service had a diversity and inclusion commitment statement and documented policies and procedures to guide the provision of culturally safe care.</w:t>
      </w:r>
    </w:p>
    <w:p w14:paraId="08C6BD1B" w14:textId="77777777" w:rsidR="00C66926" w:rsidRPr="00306654" w:rsidRDefault="00C66926" w:rsidP="00C66926">
      <w:pPr>
        <w:rPr>
          <w:rFonts w:ascii="Arial" w:hAnsi="Arial" w:cs="Arial"/>
          <w:color w:val="auto"/>
        </w:rPr>
      </w:pPr>
      <w:r w:rsidRPr="00306654">
        <w:rPr>
          <w:rFonts w:ascii="Arial" w:hAnsi="Arial" w:cs="Arial"/>
          <w:color w:val="auto"/>
        </w:rPr>
        <w:t xml:space="preserve">Consumers and representatives said consumers were supported to make independent decisions about their care and services, choose who else was involved, and maintain their chosen relationships, including intimate relationships. Staff described how they empowered consumers to make independent choices and maintain relationships inside or outside the </w:t>
      </w:r>
      <w:r w:rsidRPr="00306654">
        <w:rPr>
          <w:rFonts w:ascii="Arial" w:hAnsi="Arial" w:cs="Arial"/>
          <w:color w:val="auto"/>
        </w:rPr>
        <w:lastRenderedPageBreak/>
        <w:t>service. Care planning documents detailed consumers’ choices about their care and who was involved in their care, and their chosen relationships.</w:t>
      </w:r>
    </w:p>
    <w:p w14:paraId="4B517446" w14:textId="77777777" w:rsidR="00C66926" w:rsidRPr="00306654" w:rsidRDefault="00C66926" w:rsidP="00C66926">
      <w:pPr>
        <w:rPr>
          <w:rFonts w:ascii="Arial" w:hAnsi="Arial" w:cs="Arial"/>
          <w:color w:val="auto"/>
        </w:rPr>
      </w:pPr>
      <w:r w:rsidRPr="00306654">
        <w:rPr>
          <w:rFonts w:ascii="Arial" w:hAnsi="Arial" w:cs="Arial"/>
          <w:color w:val="auto"/>
        </w:rPr>
        <w:t>Consumers and representatives said consumers were supported to understand and take risks to live the best life they could. Staff were aware of the risks taken by consumers and explained how they supported consumers to understand and minimise the risks they took to live the way they chose. Care planning documents showed comprehensive identification and assessment of risks, along with strategies to mitigate the risks.</w:t>
      </w:r>
    </w:p>
    <w:p w14:paraId="0EE67581" w14:textId="77777777" w:rsidR="00C66926" w:rsidRPr="00306654" w:rsidRDefault="00C66926" w:rsidP="00C66926">
      <w:pPr>
        <w:rPr>
          <w:rFonts w:ascii="Arial" w:hAnsi="Arial" w:cs="Arial"/>
          <w:color w:val="auto"/>
        </w:rPr>
      </w:pPr>
      <w:r w:rsidRPr="00306654">
        <w:rPr>
          <w:rFonts w:ascii="Arial" w:hAnsi="Arial" w:cs="Arial"/>
          <w:color w:val="auto"/>
        </w:rPr>
        <w:t xml:space="preserve">Consumers and representatives said the service provided </w:t>
      </w:r>
      <w:r w:rsidRPr="00306654">
        <w:rPr>
          <w:rFonts w:ascii="Arial" w:eastAsia="Arial" w:hAnsi="Arial" w:cs="Arial"/>
        </w:rPr>
        <w:t>up-to-date</w:t>
      </w:r>
      <w:r w:rsidRPr="00306654">
        <w:rPr>
          <w:rFonts w:ascii="Arial" w:hAnsi="Arial" w:cs="Arial"/>
          <w:color w:val="auto"/>
        </w:rPr>
        <w:t xml:space="preserve">, clear, easy to understand information about care and lifestyle activities to help them make informed choices. Staff described various ways they regularly communicated current information about </w:t>
      </w:r>
      <w:r w:rsidRPr="00306654">
        <w:rPr>
          <w:rFonts w:ascii="Arial" w:hAnsi="Arial" w:cs="Arial"/>
        </w:rPr>
        <w:t>available services, meals, activities and upcoming events</w:t>
      </w:r>
      <w:r w:rsidRPr="00306654">
        <w:rPr>
          <w:rFonts w:ascii="Arial" w:hAnsi="Arial" w:cs="Arial"/>
          <w:color w:val="auto"/>
        </w:rPr>
        <w:t xml:space="preserve"> to consumers,</w:t>
      </w:r>
      <w:r w:rsidRPr="00306654">
        <w:rPr>
          <w:rFonts w:ascii="Arial" w:eastAsia="Arial" w:hAnsi="Arial" w:cs="Arial"/>
        </w:rPr>
        <w:t xml:space="preserve"> including those with hearing and vision impairment</w:t>
      </w:r>
      <w:r w:rsidRPr="00306654">
        <w:rPr>
          <w:rFonts w:ascii="Arial" w:hAnsi="Arial" w:cs="Arial"/>
          <w:color w:val="auto"/>
        </w:rPr>
        <w:t xml:space="preserve">. Information such as the </w:t>
      </w:r>
      <w:r w:rsidRPr="00306654">
        <w:rPr>
          <w:rFonts w:ascii="Arial" w:hAnsi="Arial" w:cs="Arial"/>
        </w:rPr>
        <w:t>lifestyle calendars, menus, and notices were</w:t>
      </w:r>
      <w:r w:rsidRPr="00306654">
        <w:rPr>
          <w:rFonts w:ascii="Arial" w:hAnsi="Arial" w:cs="Arial"/>
          <w:color w:val="auto"/>
        </w:rPr>
        <w:t xml:space="preserve"> displayed around the service.</w:t>
      </w:r>
    </w:p>
    <w:p w14:paraId="3A3681B2" w14:textId="77777777" w:rsidR="00C66926" w:rsidRPr="00306654" w:rsidRDefault="00C66926" w:rsidP="00C66926">
      <w:pPr>
        <w:rPr>
          <w:rFonts w:ascii="Arial" w:hAnsi="Arial" w:cs="Arial"/>
        </w:rPr>
      </w:pPr>
      <w:r w:rsidRPr="00306654">
        <w:rPr>
          <w:rFonts w:ascii="Arial" w:eastAsia="Arial" w:hAnsi="Arial" w:cs="Arial"/>
        </w:rPr>
        <w:t>Consumers/representatives stated they receive information about changes to consumers’ care, lifestyle activities, menu and other special events organised at the service. Consumers/representatives confirmed they are provided with up-to-date information and are encouraged to participate in decisions about consumers’ care and lifestyle regularly, through care consultations, meetings, newsletters, menu choices and lifestyle calendar activities. Documentation evidenced timely communication of care needs and changes and highlighted suitable methods for communication with consumers. Staff could describe the ways in which information is provided to consumers and how they modify the way in which they exchange information. Staff said menu choices are provided to consumers daily and staff inform consumers of the lifestyle activities and events for the day in addition to the lifestyle calendar program provided.</w:t>
      </w:r>
    </w:p>
    <w:p w14:paraId="581A6D78" w14:textId="77777777" w:rsidR="00C66926" w:rsidRPr="00306654" w:rsidRDefault="00C66926" w:rsidP="00C66926">
      <w:pPr>
        <w:rPr>
          <w:rFonts w:ascii="Arial" w:eastAsia="Arial" w:hAnsi="Arial" w:cs="Arial"/>
        </w:rPr>
      </w:pPr>
      <w:r w:rsidRPr="00306654">
        <w:rPr>
          <w:rFonts w:ascii="Arial" w:eastAsia="Arial" w:hAnsi="Arial" w:cs="Arial"/>
        </w:rPr>
        <w:t xml:space="preserve">Consumers said their privacy was always respected and all staff knocked before entering and closed doors to provide care. </w:t>
      </w:r>
      <w:r w:rsidRPr="00306654">
        <w:rPr>
          <w:rFonts w:ascii="Arial" w:hAnsi="Arial" w:cs="Arial"/>
          <w:color w:val="auto"/>
        </w:rPr>
        <w:t xml:space="preserve">Staff described </w:t>
      </w:r>
      <w:r w:rsidRPr="00306654">
        <w:rPr>
          <w:rFonts w:ascii="Arial" w:hAnsi="Arial" w:cs="Arial"/>
        </w:rPr>
        <w:t xml:space="preserve">their practices </w:t>
      </w:r>
      <w:r w:rsidRPr="00306654">
        <w:rPr>
          <w:rFonts w:ascii="Arial" w:hAnsi="Arial" w:cs="Arial"/>
          <w:color w:val="auto"/>
        </w:rPr>
        <w:t xml:space="preserve">for maintaining consumers’ privacy and keeping their personal information confidential. Staff were observed conducting </w:t>
      </w:r>
      <w:r w:rsidRPr="00306654">
        <w:rPr>
          <w:rFonts w:ascii="Arial" w:hAnsi="Arial" w:cs="Arial"/>
        </w:rPr>
        <w:t>shift handovers in private spaces and securing consumer’s confidential records on</w:t>
      </w:r>
      <w:r w:rsidRPr="00306654">
        <w:rPr>
          <w:rFonts w:ascii="Arial" w:eastAsia="Arial" w:hAnsi="Arial" w:cs="Arial"/>
        </w:rPr>
        <w:t xml:space="preserve"> password protected computers locked in the nurse’s stations. </w:t>
      </w:r>
      <w:r w:rsidRPr="00306654">
        <w:rPr>
          <w:rFonts w:ascii="Arial" w:hAnsi="Arial" w:cs="Arial"/>
          <w:color w:val="auto"/>
        </w:rPr>
        <w:t>The service had a written privacy policy to guide staff practice which</w:t>
      </w:r>
      <w:r w:rsidRPr="00306654">
        <w:rPr>
          <w:rFonts w:ascii="Arial" w:eastAsia="Arial" w:hAnsi="Arial" w:cs="Arial"/>
        </w:rPr>
        <w:t xml:space="preserve"> was also included in the consumer admission pack.</w:t>
      </w:r>
    </w:p>
    <w:p w14:paraId="08E66C57" w14:textId="77777777" w:rsidR="00C66926" w:rsidRDefault="00C66926" w:rsidP="00C66926">
      <w:pPr>
        <w:spacing w:after="160" w:line="259" w:lineRule="auto"/>
        <w:rPr>
          <w:rFonts w:ascii="Arial" w:hAnsi="Arial" w:cs="Arial"/>
          <w:b/>
          <w:bCs/>
          <w:sz w:val="30"/>
          <w:szCs w:val="28"/>
        </w:rPr>
      </w:pPr>
      <w:r>
        <w:rPr>
          <w:rFonts w:ascii="Arial" w:hAnsi="Arial" w:cs="Arial"/>
        </w:rPr>
        <w:br w:type="page"/>
      </w:r>
    </w:p>
    <w:p w14:paraId="0AD6ED9F"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66926" w14:paraId="4EAB91FD"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266A016" w14:textId="77777777" w:rsidR="00C66926" w:rsidRPr="0075021E" w:rsidRDefault="00C66926" w:rsidP="00B9757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6185617"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1F91BDE5" w14:textId="77777777" w:rsidTr="00B975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70C6463" w14:textId="77777777" w:rsidR="00C66926" w:rsidRPr="00996FAF" w:rsidRDefault="00C66926" w:rsidP="00B9757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73FCC3"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9B493A9"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576166"/>
                <w:placeholder>
                  <w:docPart w:val="7E93A76312C04F3CBD4EB974DBB84667"/>
                </w:placeholder>
                <w:dropDownList>
                  <w:listItem w:displayText="choose a rating" w:value="choose a rating"/>
                  <w:listItem w:displayText="Compliant" w:value="Compliant"/>
                  <w:listItem w:displayText="Not Compliant" w:value="Not Compliant"/>
                </w:dropDownList>
              </w:sdtPr>
              <w:sdtEndPr/>
              <w:sdtContent>
                <w:r w:rsidR="00C66926" w:rsidRPr="00B952AA">
                  <w:rPr>
                    <w:rFonts w:ascii="Arial" w:hAnsi="Arial" w:cs="Arial"/>
                  </w:rPr>
                  <w:t>Compliant</w:t>
                </w:r>
              </w:sdtContent>
            </w:sdt>
          </w:p>
        </w:tc>
      </w:tr>
      <w:tr w:rsidR="00C66926" w14:paraId="26F2890C"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2ECBA4" w14:textId="77777777" w:rsidR="00C66926" w:rsidRPr="00996FAF" w:rsidRDefault="00C66926" w:rsidP="00B9757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F471710"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54C9B67"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418786"/>
                <w:placeholder>
                  <w:docPart w:val="5AE76DDAECA5477288D7DFA1EEF46A80"/>
                </w:placeholder>
                <w:dropDownList>
                  <w:listItem w:displayText="choose a rating" w:value="choose a rating"/>
                  <w:listItem w:displayText="Compliant" w:value="Compliant"/>
                  <w:listItem w:displayText="Not Compliant" w:value="Not Compliant"/>
                </w:dropDownList>
              </w:sdtPr>
              <w:sdtEndPr/>
              <w:sdtContent>
                <w:r w:rsidR="00C66926" w:rsidRPr="00B952AA">
                  <w:rPr>
                    <w:rFonts w:ascii="Arial" w:hAnsi="Arial" w:cs="Arial"/>
                  </w:rPr>
                  <w:t>Compliant</w:t>
                </w:r>
              </w:sdtContent>
            </w:sdt>
          </w:p>
        </w:tc>
      </w:tr>
      <w:tr w:rsidR="00C66926" w14:paraId="1C55913B" w14:textId="77777777" w:rsidTr="00B975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8067E7" w14:textId="77777777" w:rsidR="00C66926" w:rsidRPr="00996FAF" w:rsidRDefault="00C66926" w:rsidP="00B9757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1EDAE3"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C02BBB" w14:textId="77777777" w:rsidR="00C66926" w:rsidRPr="00996FAF" w:rsidRDefault="00C66926" w:rsidP="00B975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5A62C0" w14:textId="77777777" w:rsidR="00C66926" w:rsidRPr="00996FAF" w:rsidRDefault="00C66926" w:rsidP="00B975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98B33F8"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780410"/>
                <w:placeholder>
                  <w:docPart w:val="3FEB3AE255E840368A52A59A46363355"/>
                </w:placeholder>
                <w:dropDownList>
                  <w:listItem w:displayText="choose a rating" w:value="choose a rating"/>
                  <w:listItem w:displayText="Compliant" w:value="Compliant"/>
                  <w:listItem w:displayText="Not Compliant" w:value="Not Compliant"/>
                </w:dropDownList>
              </w:sdtPr>
              <w:sdtEndPr/>
              <w:sdtContent>
                <w:r w:rsidR="00C66926" w:rsidRPr="00B952AA">
                  <w:rPr>
                    <w:rFonts w:ascii="Arial" w:hAnsi="Arial" w:cs="Arial"/>
                  </w:rPr>
                  <w:t>Compliant</w:t>
                </w:r>
              </w:sdtContent>
            </w:sdt>
          </w:p>
        </w:tc>
      </w:tr>
      <w:tr w:rsidR="00C66926" w14:paraId="17378FD1"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B139A3" w14:textId="77777777" w:rsidR="00C66926" w:rsidRPr="00996FAF" w:rsidRDefault="00C66926" w:rsidP="00B9757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EFCD458"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46AFB4E" w14:textId="77777777" w:rsidR="00C66926" w:rsidRPr="00996FAF" w:rsidRDefault="008C4B4A" w:rsidP="00B975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1219632"/>
                <w:placeholder>
                  <w:docPart w:val="FFD10C241C404F9AA446B8451A038111"/>
                </w:placeholder>
                <w:dropDownList>
                  <w:listItem w:displayText="choose a rating" w:value="choose a rating"/>
                  <w:listItem w:displayText="Compliant" w:value="Compliant"/>
                  <w:listItem w:displayText="Not Compliant" w:value="Not Compliant"/>
                </w:dropDownList>
              </w:sdtPr>
              <w:sdtEndPr/>
              <w:sdtContent>
                <w:r w:rsidR="00C66926" w:rsidRPr="00B952AA">
                  <w:rPr>
                    <w:rFonts w:ascii="Arial" w:hAnsi="Arial" w:cs="Arial"/>
                  </w:rPr>
                  <w:t>Compliant</w:t>
                </w:r>
              </w:sdtContent>
            </w:sdt>
          </w:p>
        </w:tc>
      </w:tr>
      <w:tr w:rsidR="00C66926" w14:paraId="29A333C1" w14:textId="77777777" w:rsidTr="00B975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950C68" w14:textId="77777777" w:rsidR="00C66926" w:rsidRPr="00996FAF" w:rsidRDefault="00C66926" w:rsidP="00B9757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609D68F"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279118D"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462656"/>
                <w:placeholder>
                  <w:docPart w:val="573EC80F3DA94E1780678F24BBCD545B"/>
                </w:placeholder>
                <w:dropDownList>
                  <w:listItem w:displayText="choose a rating" w:value="choose a rating"/>
                  <w:listItem w:displayText="Compliant" w:value="Compliant"/>
                  <w:listItem w:displayText="Not Compliant" w:value="Not Compliant"/>
                </w:dropDownList>
              </w:sdtPr>
              <w:sdtEndPr/>
              <w:sdtContent>
                <w:r w:rsidR="00C66926" w:rsidRPr="00B952AA">
                  <w:rPr>
                    <w:rFonts w:ascii="Arial" w:hAnsi="Arial" w:cs="Arial"/>
                  </w:rPr>
                  <w:t>Compliant</w:t>
                </w:r>
              </w:sdtContent>
            </w:sdt>
          </w:p>
        </w:tc>
      </w:tr>
    </w:tbl>
    <w:p w14:paraId="75052B62" w14:textId="77777777" w:rsidR="00C66926" w:rsidRDefault="00C66926" w:rsidP="00C66926">
      <w:pPr>
        <w:pStyle w:val="Heading20"/>
      </w:pPr>
      <w:r w:rsidRPr="00996FAF">
        <w:t>Findings</w:t>
      </w:r>
    </w:p>
    <w:p w14:paraId="625E3840" w14:textId="77777777" w:rsidR="00C66926" w:rsidRPr="000E4F3D" w:rsidRDefault="00C66926" w:rsidP="00C66926">
      <w:pPr>
        <w:pStyle w:val="NormalArial"/>
        <w:rPr>
          <w:color w:val="auto"/>
        </w:rPr>
      </w:pPr>
      <w:r w:rsidRPr="000E4F3D">
        <w:rPr>
          <w:color w:val="auto"/>
        </w:rPr>
        <w:t>This Quality Standard is assessed as Compliant as 5 of the 5 Requirements have been assessed as Compliant.</w:t>
      </w:r>
    </w:p>
    <w:p w14:paraId="53A0CD95" w14:textId="77777777" w:rsidR="00C66926" w:rsidRPr="000E4F3D" w:rsidRDefault="00C66926" w:rsidP="00C66926">
      <w:pPr>
        <w:pStyle w:val="NormalArial"/>
        <w:rPr>
          <w:color w:val="auto"/>
        </w:rPr>
      </w:pPr>
      <w:r w:rsidRPr="000E4F3D">
        <w:rPr>
          <w:color w:val="auto"/>
        </w:rPr>
        <w:t>Consumers and representatives said assessment and care planning considered risks to consumers’ health and resulted in safe and effective care and services. Clinical staff described the initial and ongoing assessment and care planning processes and how risks were identified, and mitigation measures put in place. Care planning documents showed comprehensive risk assessments and care planning. The service had documented clinical policies and procedures to guide staff practice in the completion of risk assessments and care plans.</w:t>
      </w:r>
    </w:p>
    <w:p w14:paraId="5AFBC144" w14:textId="77777777" w:rsidR="00C66926" w:rsidRPr="000E4F3D" w:rsidRDefault="00C66926" w:rsidP="00C66926">
      <w:pPr>
        <w:pStyle w:val="NormalArial"/>
        <w:rPr>
          <w:color w:val="auto"/>
        </w:rPr>
      </w:pPr>
      <w:r w:rsidRPr="000E4F3D">
        <w:rPr>
          <w:color w:val="auto"/>
        </w:rPr>
        <w:t xml:space="preserve">Consumers and representatives confirmed the assessment and care planning considered consumers’ current needs and preferences including their advance care and end of life plans. Staff and management explained how initial care assessment captured consumers’ needs, goals and preferences and advance care and end of life plans, if consumers wished. </w:t>
      </w:r>
      <w:r w:rsidRPr="000E4F3D">
        <w:t>An electronic copy of the consumer’s advance care directive and end of life plan was accessible to staff on the electronic care management system.</w:t>
      </w:r>
    </w:p>
    <w:p w14:paraId="07323C60" w14:textId="77777777" w:rsidR="00C66926" w:rsidRPr="000E4F3D" w:rsidRDefault="00C66926" w:rsidP="00C66926">
      <w:pPr>
        <w:pStyle w:val="NormalArial"/>
        <w:rPr>
          <w:color w:val="auto"/>
        </w:rPr>
      </w:pPr>
      <w:r w:rsidRPr="000E4F3D">
        <w:rPr>
          <w:color w:val="auto"/>
        </w:rPr>
        <w:t xml:space="preserve">Consumers and representatives felt they were involved as partners in the initial and ongoing assessment and care planning, along with the medical officer and other health professionals. Clinical staff </w:t>
      </w:r>
      <w:r w:rsidRPr="000E4F3D">
        <w:t>described the consumer-centred assessment and care planning process which partnered with consumers, representatives and other providers of care and services. C</w:t>
      </w:r>
      <w:r w:rsidRPr="000E4F3D">
        <w:rPr>
          <w:color w:val="auto"/>
        </w:rPr>
        <w:t xml:space="preserve">are </w:t>
      </w:r>
      <w:r w:rsidRPr="000E4F3D">
        <w:rPr>
          <w:color w:val="auto"/>
        </w:rPr>
        <w:lastRenderedPageBreak/>
        <w:t xml:space="preserve">documents confirmed the assessment and care planning involved partnering with consumers and representatives and other medical and allied health specialists they chose. </w:t>
      </w:r>
    </w:p>
    <w:p w14:paraId="2D42ED38" w14:textId="77777777" w:rsidR="00C66926" w:rsidRPr="000E4F3D" w:rsidRDefault="00C66926" w:rsidP="00C66926">
      <w:pPr>
        <w:pStyle w:val="NormalArial"/>
        <w:rPr>
          <w:color w:val="auto"/>
        </w:rPr>
      </w:pPr>
      <w:r w:rsidRPr="000E4F3D">
        <w:rPr>
          <w:color w:val="auto"/>
        </w:rPr>
        <w:t>Consumers and representatives said they received regular updates about consumers’ health and could easily access their care plan. Management and staff detailed the processes for documenting care plans on the electronic care management system and communicating outcomes to consumers and representatives. C</w:t>
      </w:r>
      <w:r w:rsidRPr="000E4F3D">
        <w:t>are plans showed assessment outcomes were documented and communicated to consumers and representatives.</w:t>
      </w:r>
    </w:p>
    <w:p w14:paraId="7B93359D" w14:textId="77777777" w:rsidR="00C66926" w:rsidRPr="00334B7D" w:rsidRDefault="00C66926" w:rsidP="00C66926">
      <w:pPr>
        <w:pStyle w:val="NormalArial"/>
      </w:pPr>
      <w:r w:rsidRPr="000E4F3D">
        <w:rPr>
          <w:color w:val="auto"/>
        </w:rPr>
        <w:t>Consumers and representatives said consumers’ care was reviewed regularly and reviewed when circumstances changed, or incidents occurred. Management and staff confirmed care plans were reviewed monthly and annually and when consumers’ care needs changed or incidents occurred. Care planning documents confirmed they had been reviewed regularly with consumers and representatives and following an incident or change in circumstances.</w:t>
      </w:r>
      <w:r w:rsidRPr="00996FAF">
        <w:br w:type="page"/>
      </w:r>
    </w:p>
    <w:p w14:paraId="597CB1AF"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6926" w14:paraId="7426538A"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B964E9" w14:textId="77777777" w:rsidR="00C66926" w:rsidRPr="00996FAF" w:rsidRDefault="00C66926" w:rsidP="00B9757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610C6C"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39141C54"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FB9D5" w14:textId="77777777" w:rsidR="00C66926" w:rsidRPr="00996FAF" w:rsidRDefault="00C66926" w:rsidP="00B9757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692560"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CBBD99" w14:textId="77777777" w:rsidR="00C66926" w:rsidRPr="00996FAF" w:rsidRDefault="00C66926" w:rsidP="00B975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357BBC" w14:textId="77777777" w:rsidR="00C66926" w:rsidRPr="00996FAF" w:rsidRDefault="00C66926" w:rsidP="00B975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D8BD60" w14:textId="77777777" w:rsidR="00C66926" w:rsidRPr="00996FAF" w:rsidRDefault="00C66926" w:rsidP="00B975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E60329"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7395148"/>
                <w:placeholder>
                  <w:docPart w:val="D8FDF1368DD848F8B5DBCEB9CE32EB37"/>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r w:rsidR="00C66926" w14:paraId="4B42B9A7"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F9396" w14:textId="77777777" w:rsidR="00C66926" w:rsidRPr="00996FAF" w:rsidRDefault="00C66926" w:rsidP="00B9757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1DCFDD"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0BC1A1F"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312997"/>
                <w:placeholder>
                  <w:docPart w:val="7EFC3A7E6AED435C82195F0A9F118C45"/>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r w:rsidR="00C66926" w14:paraId="60635736"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D923D1" w14:textId="77777777" w:rsidR="00C66926" w:rsidRPr="00996FAF" w:rsidRDefault="00C66926" w:rsidP="00B9757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A4000A8" w14:textId="77777777" w:rsidR="00C66926" w:rsidRPr="00996FAF" w:rsidRDefault="00C66926" w:rsidP="00B975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4663747"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680446"/>
                <w:placeholder>
                  <w:docPart w:val="251F5C8441724918AF98BC30A7373DE4"/>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r w:rsidR="00C66926" w14:paraId="601BC262"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5AA34" w14:textId="77777777" w:rsidR="00C66926" w:rsidRPr="00996FAF" w:rsidRDefault="00C66926" w:rsidP="00B9757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2F62D6"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4EF6C55" w14:textId="77777777" w:rsidR="00C66926" w:rsidRPr="00996FAF" w:rsidRDefault="008C4B4A" w:rsidP="00B975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294050"/>
                <w:placeholder>
                  <w:docPart w:val="F611CB7D4F0F4B6B94E9BA440AE944C0"/>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r w:rsidR="00C66926" w14:paraId="10181F69"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D1919" w14:textId="77777777" w:rsidR="00C66926" w:rsidRPr="00996FAF" w:rsidRDefault="00C66926" w:rsidP="00B9757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FB89259"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6D33800"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824278"/>
                <w:placeholder>
                  <w:docPart w:val="56CA0ABB7E884B2CBC922AF8A52C2EB7"/>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r w:rsidR="00C66926" w14:paraId="6FF38B73"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9B698" w14:textId="77777777" w:rsidR="00C66926" w:rsidRPr="00996FAF" w:rsidRDefault="00C66926" w:rsidP="00B9757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05EA894"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761AEC"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094881"/>
                <w:placeholder>
                  <w:docPart w:val="8C73F999B207478284352F649C9376CE"/>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r w:rsidR="00C66926" w14:paraId="0E7B99CA"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9B210" w14:textId="77777777" w:rsidR="00C66926" w:rsidRPr="00996FAF" w:rsidRDefault="00C66926" w:rsidP="00B9757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970F03E"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BD7208" w14:textId="77777777" w:rsidR="00C66926" w:rsidRPr="00996FAF" w:rsidRDefault="00C66926" w:rsidP="00B975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ACC923E" w14:textId="77777777" w:rsidR="00C66926" w:rsidRPr="00996FAF" w:rsidRDefault="00C66926" w:rsidP="00B975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5133F99"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619347"/>
                <w:placeholder>
                  <w:docPart w:val="FA29F32E20EE4779A91674F3A7CB0975"/>
                </w:placeholder>
                <w:dropDownList>
                  <w:listItem w:displayText="choose a rating" w:value="choose a rating"/>
                  <w:listItem w:displayText="Compliant" w:value="Compliant"/>
                  <w:listItem w:displayText="Not Compliant" w:value="Not Compliant"/>
                </w:dropDownList>
              </w:sdtPr>
              <w:sdtEndPr/>
              <w:sdtContent>
                <w:r w:rsidR="00C66926" w:rsidRPr="002C2F15">
                  <w:rPr>
                    <w:rFonts w:ascii="Arial" w:hAnsi="Arial" w:cs="Arial"/>
                  </w:rPr>
                  <w:t>Compliant</w:t>
                </w:r>
              </w:sdtContent>
            </w:sdt>
          </w:p>
        </w:tc>
      </w:tr>
    </w:tbl>
    <w:p w14:paraId="36C79F9E" w14:textId="77777777" w:rsidR="00C66926" w:rsidRDefault="00C66926" w:rsidP="00C66926">
      <w:pPr>
        <w:pStyle w:val="Heading20"/>
      </w:pPr>
      <w:r w:rsidRPr="00996FAF">
        <w:t>Findings</w:t>
      </w:r>
    </w:p>
    <w:p w14:paraId="234343F2" w14:textId="77777777" w:rsidR="00C66926" w:rsidRPr="00E366A3" w:rsidRDefault="00C66926" w:rsidP="00C66926">
      <w:pPr>
        <w:pStyle w:val="NormalArial"/>
        <w:rPr>
          <w:color w:val="auto"/>
        </w:rPr>
      </w:pPr>
      <w:r w:rsidRPr="00E366A3">
        <w:rPr>
          <w:color w:val="auto"/>
        </w:rPr>
        <w:t>This Quality Standard is assessed as Compliant as 7 of the 7 Requirements have been assessed as Compliant.</w:t>
      </w:r>
    </w:p>
    <w:p w14:paraId="669262B1" w14:textId="77777777" w:rsidR="00C66926" w:rsidRPr="00E366A3" w:rsidRDefault="00C66926" w:rsidP="00C66926">
      <w:pPr>
        <w:pStyle w:val="NormalArial"/>
        <w:rPr>
          <w:color w:val="auto"/>
        </w:rPr>
      </w:pPr>
      <w:r w:rsidRPr="00E366A3">
        <w:rPr>
          <w:color w:val="auto"/>
        </w:rPr>
        <w:t xml:space="preserve">Consumers and representatives </w:t>
      </w:r>
      <w:r>
        <w:rPr>
          <w:color w:val="auto"/>
        </w:rPr>
        <w:t>expressed satisfaction with</w:t>
      </w:r>
      <w:r w:rsidRPr="00E366A3">
        <w:rPr>
          <w:color w:val="auto"/>
        </w:rPr>
        <w:t xml:space="preserve"> the personal and clinical care </w:t>
      </w:r>
      <w:r>
        <w:rPr>
          <w:color w:val="auto"/>
        </w:rPr>
        <w:t xml:space="preserve">provided and said it </w:t>
      </w:r>
      <w:r w:rsidRPr="00E366A3">
        <w:rPr>
          <w:color w:val="auto"/>
        </w:rPr>
        <w:t>safe, effective,</w:t>
      </w:r>
      <w:r>
        <w:rPr>
          <w:color w:val="auto"/>
        </w:rPr>
        <w:t xml:space="preserve"> and</w:t>
      </w:r>
      <w:r w:rsidRPr="00E366A3">
        <w:rPr>
          <w:color w:val="auto"/>
        </w:rPr>
        <w:t xml:space="preserve"> tailored to consumers’ needs</w:t>
      </w:r>
      <w:r>
        <w:rPr>
          <w:color w:val="auto"/>
        </w:rPr>
        <w:t>. Management and s</w:t>
      </w:r>
      <w:r w:rsidRPr="00E366A3">
        <w:rPr>
          <w:color w:val="auto"/>
        </w:rPr>
        <w:t>taff described how they delivered safe and effective personal and clinical care, tailored to consumer’s needs, in line with their care plans. Care planning documents reflected safe and effective personal and clinical care, tailored to the specific needs and preferences of each consumer</w:t>
      </w:r>
      <w:r>
        <w:rPr>
          <w:color w:val="auto"/>
        </w:rPr>
        <w:t>.</w:t>
      </w:r>
      <w:r w:rsidRPr="00E366A3">
        <w:rPr>
          <w:color w:val="auto"/>
        </w:rPr>
        <w:t xml:space="preserve"> </w:t>
      </w:r>
      <w:r>
        <w:t xml:space="preserve">The service had documented policies, work instructions, and tools </w:t>
      </w:r>
      <w:r w:rsidRPr="00E366A3">
        <w:rPr>
          <w:color w:val="auto"/>
        </w:rPr>
        <w:t xml:space="preserve">to guide </w:t>
      </w:r>
      <w:r>
        <w:rPr>
          <w:color w:val="auto"/>
        </w:rPr>
        <w:t>staff</w:t>
      </w:r>
      <w:r w:rsidRPr="00E366A3">
        <w:rPr>
          <w:color w:val="auto"/>
        </w:rPr>
        <w:t xml:space="preserve"> in the delivery of best practice personal and clinical care.</w:t>
      </w:r>
    </w:p>
    <w:p w14:paraId="18E120F5" w14:textId="77777777" w:rsidR="00C66926" w:rsidRPr="00E366A3" w:rsidRDefault="00C66926" w:rsidP="00C66926">
      <w:pPr>
        <w:pStyle w:val="NormalArial"/>
        <w:rPr>
          <w:color w:val="auto"/>
        </w:rPr>
      </w:pPr>
      <w:r w:rsidRPr="00E366A3">
        <w:rPr>
          <w:color w:val="auto"/>
        </w:rPr>
        <w:t xml:space="preserve">Consumers and representatives </w:t>
      </w:r>
      <w:r>
        <w:rPr>
          <w:color w:val="auto"/>
        </w:rPr>
        <w:t>stated</w:t>
      </w:r>
      <w:r w:rsidRPr="00E366A3">
        <w:rPr>
          <w:color w:val="auto"/>
        </w:rPr>
        <w:t xml:space="preserve"> high impact and high prevalence risks were effectively managed. </w:t>
      </w:r>
      <w:r>
        <w:rPr>
          <w:color w:val="auto"/>
        </w:rPr>
        <w:t xml:space="preserve">Management and </w:t>
      </w:r>
      <w:r w:rsidRPr="00E366A3">
        <w:rPr>
          <w:color w:val="auto"/>
        </w:rPr>
        <w:t xml:space="preserve">staff explained how they monitored and managed high impact and high prevalence risks and </w:t>
      </w:r>
      <w:r>
        <w:rPr>
          <w:color w:val="auto"/>
        </w:rPr>
        <w:t>described</w:t>
      </w:r>
      <w:r w:rsidRPr="00E366A3">
        <w:rPr>
          <w:color w:val="auto"/>
        </w:rPr>
        <w:t xml:space="preserve"> the management strategies in place</w:t>
      </w:r>
      <w:r>
        <w:rPr>
          <w:color w:val="auto"/>
        </w:rPr>
        <w:t xml:space="preserve"> for individual consumers</w:t>
      </w:r>
      <w:r w:rsidRPr="00E366A3">
        <w:rPr>
          <w:color w:val="auto"/>
        </w:rPr>
        <w:t>. Care planning documents confirmed high impact and high prevalence risks to consumers’ health had been identified and</w:t>
      </w:r>
      <w:r w:rsidRPr="005D455B">
        <w:rPr>
          <w:color w:val="auto"/>
        </w:rPr>
        <w:t xml:space="preserve"> </w:t>
      </w:r>
      <w:r w:rsidRPr="00E366A3">
        <w:rPr>
          <w:color w:val="auto"/>
        </w:rPr>
        <w:t xml:space="preserve">effective mitigation measures </w:t>
      </w:r>
      <w:r>
        <w:rPr>
          <w:color w:val="auto"/>
        </w:rPr>
        <w:t>put</w:t>
      </w:r>
      <w:r w:rsidRPr="00E366A3">
        <w:rPr>
          <w:color w:val="auto"/>
        </w:rPr>
        <w:t xml:space="preserve"> in place.</w:t>
      </w:r>
    </w:p>
    <w:p w14:paraId="0FBA05C3" w14:textId="77777777" w:rsidR="00C66926" w:rsidRPr="00E366A3" w:rsidRDefault="00C66926" w:rsidP="00C66926">
      <w:pPr>
        <w:pStyle w:val="NormalArial"/>
        <w:rPr>
          <w:color w:val="auto"/>
        </w:rPr>
      </w:pPr>
      <w:r w:rsidRPr="00E366A3">
        <w:rPr>
          <w:color w:val="auto"/>
        </w:rPr>
        <w:lastRenderedPageBreak/>
        <w:t xml:space="preserve">Consumers and representatives </w:t>
      </w:r>
      <w:r>
        <w:rPr>
          <w:color w:val="auto"/>
        </w:rPr>
        <w:t>confirmed</w:t>
      </w:r>
      <w:r w:rsidRPr="005D455B">
        <w:rPr>
          <w:color w:val="auto"/>
        </w:rPr>
        <w:t xml:space="preserve"> </w:t>
      </w:r>
      <w:r>
        <w:rPr>
          <w:color w:val="auto"/>
        </w:rPr>
        <w:t xml:space="preserve">the service had discussed </w:t>
      </w:r>
      <w:r>
        <w:t>consumers’ needs, goals, and preferences</w:t>
      </w:r>
      <w:r w:rsidRPr="005D455B">
        <w:rPr>
          <w:color w:val="auto"/>
        </w:rPr>
        <w:t xml:space="preserve"> </w:t>
      </w:r>
      <w:r>
        <w:rPr>
          <w:color w:val="auto"/>
        </w:rPr>
        <w:t>including their</w:t>
      </w:r>
      <w:r w:rsidRPr="005D455B">
        <w:rPr>
          <w:color w:val="auto"/>
        </w:rPr>
        <w:t xml:space="preserve"> end of life care </w:t>
      </w:r>
      <w:r>
        <w:rPr>
          <w:color w:val="auto"/>
        </w:rPr>
        <w:t>wishes. Management and s</w:t>
      </w:r>
      <w:r w:rsidRPr="00E366A3">
        <w:rPr>
          <w:color w:val="auto"/>
        </w:rPr>
        <w:t xml:space="preserve">taff described </w:t>
      </w:r>
      <w:r>
        <w:rPr>
          <w:color w:val="auto"/>
        </w:rPr>
        <w:t xml:space="preserve">the changes in end of life care and </w:t>
      </w:r>
      <w:r w:rsidRPr="00E366A3">
        <w:rPr>
          <w:color w:val="auto"/>
        </w:rPr>
        <w:t xml:space="preserve">how they relieved pain, maximised the comfort and preserved the dignity of consumers. Care planning documents captured consumers’ end of life needs, goals, and preferences. </w:t>
      </w:r>
      <w:r>
        <w:t>The service had documented policies and procedures in relation to palliative care and end of life care, to guide staff practice.</w:t>
      </w:r>
    </w:p>
    <w:p w14:paraId="6E7BCA80" w14:textId="77777777" w:rsidR="00C66926" w:rsidRPr="00E366A3" w:rsidRDefault="00C66926" w:rsidP="00C66926">
      <w:pPr>
        <w:pStyle w:val="NormalArial"/>
        <w:rPr>
          <w:color w:val="auto"/>
        </w:rPr>
      </w:pPr>
      <w:r w:rsidRPr="005D455B">
        <w:rPr>
          <w:color w:val="auto"/>
        </w:rPr>
        <w:t xml:space="preserve">Consumers and representatives </w:t>
      </w:r>
      <w:r>
        <w:rPr>
          <w:color w:val="auto"/>
        </w:rPr>
        <w:t xml:space="preserve">said the service responded promptly and appropriately to a </w:t>
      </w:r>
      <w:r w:rsidRPr="005D455B">
        <w:rPr>
          <w:color w:val="auto"/>
        </w:rPr>
        <w:t xml:space="preserve">deterioration or change in consumers’ condition, </w:t>
      </w:r>
      <w:r>
        <w:rPr>
          <w:color w:val="auto"/>
        </w:rPr>
        <w:t>health or ability</w:t>
      </w:r>
      <w:r w:rsidRPr="005D455B">
        <w:rPr>
          <w:color w:val="auto"/>
        </w:rPr>
        <w:t xml:space="preserve">. </w:t>
      </w:r>
      <w:r>
        <w:rPr>
          <w:color w:val="auto"/>
        </w:rPr>
        <w:t>Clinical s</w:t>
      </w:r>
      <w:r w:rsidRPr="00E366A3">
        <w:rPr>
          <w:color w:val="auto"/>
        </w:rPr>
        <w:t xml:space="preserve">taff explained </w:t>
      </w:r>
      <w:r>
        <w:rPr>
          <w:color w:val="auto"/>
        </w:rPr>
        <w:t xml:space="preserve">the </w:t>
      </w:r>
      <w:r w:rsidRPr="00E366A3">
        <w:rPr>
          <w:color w:val="auto"/>
        </w:rPr>
        <w:t>processes in place for identifying and responding to changes or deterioration in consumers’ condition. Care planning documents showed changes in condition</w:t>
      </w:r>
      <w:r>
        <w:rPr>
          <w:color w:val="auto"/>
        </w:rPr>
        <w:t xml:space="preserve"> were identified and responded to, in line with t</w:t>
      </w:r>
      <w:r>
        <w:t>he service’s policy and processes.</w:t>
      </w:r>
      <w:r w:rsidRPr="00E366A3">
        <w:rPr>
          <w:color w:val="auto"/>
        </w:rPr>
        <w:t xml:space="preserve">  </w:t>
      </w:r>
    </w:p>
    <w:p w14:paraId="1E148757" w14:textId="77777777" w:rsidR="00C66926" w:rsidRPr="0095250D" w:rsidRDefault="00C66926" w:rsidP="00C66926">
      <w:pPr>
        <w:pStyle w:val="NormalArial"/>
        <w:rPr>
          <w:color w:val="auto"/>
        </w:rPr>
      </w:pPr>
      <w:r w:rsidRPr="0095250D">
        <w:rPr>
          <w:color w:val="auto"/>
        </w:rPr>
        <w:t>Consumers and representatives were satisfied current information about consumers’ care was documented and effectively communicated between staff and others involved in providing care and services. Staff described how information about consumers’ current needs and condition was documented in the electronic care management system and communicated effectively within the organisation, and with others involved in their care. Care planning documents showed information sharing between consumers/representatives, staff, medical officers and others involved in providing care.</w:t>
      </w:r>
    </w:p>
    <w:p w14:paraId="1498CB62" w14:textId="77777777" w:rsidR="00C66926" w:rsidRPr="0095250D" w:rsidRDefault="00C66926" w:rsidP="00C66926">
      <w:pPr>
        <w:pStyle w:val="NormalArial"/>
        <w:rPr>
          <w:color w:val="auto"/>
        </w:rPr>
      </w:pPr>
      <w:bookmarkStart w:id="1" w:name="_Hlk153456595"/>
      <w:r w:rsidRPr="0095250D">
        <w:rPr>
          <w:color w:val="auto"/>
        </w:rPr>
        <w:t>Consumers and representatives said the service arranged timely referrals to appropriate other health professionals. Management and staff described the</w:t>
      </w:r>
      <w:r>
        <w:rPr>
          <w:color w:val="auto"/>
        </w:rPr>
        <w:t xml:space="preserve"> wellness program and</w:t>
      </w:r>
      <w:r w:rsidRPr="0095250D">
        <w:rPr>
          <w:color w:val="auto"/>
        </w:rPr>
        <w:t xml:space="preserve"> processes for referring consumers to other health providers to support their ongoing care</w:t>
      </w:r>
      <w:r>
        <w:rPr>
          <w:color w:val="auto"/>
        </w:rPr>
        <w:t xml:space="preserve"> onsite and externally</w:t>
      </w:r>
      <w:r w:rsidRPr="0095250D">
        <w:rPr>
          <w:color w:val="auto"/>
        </w:rPr>
        <w:t xml:space="preserve">. Care plans confirmed the timely </w:t>
      </w:r>
      <w:r>
        <w:rPr>
          <w:color w:val="auto"/>
        </w:rPr>
        <w:t>involvement</w:t>
      </w:r>
      <w:r w:rsidRPr="0095250D">
        <w:rPr>
          <w:color w:val="auto"/>
        </w:rPr>
        <w:t xml:space="preserve"> of </w:t>
      </w:r>
      <w:r>
        <w:rPr>
          <w:color w:val="auto"/>
        </w:rPr>
        <w:t xml:space="preserve">representatives, </w:t>
      </w:r>
      <w:r w:rsidRPr="0095250D">
        <w:rPr>
          <w:color w:val="auto"/>
        </w:rPr>
        <w:t>medical officers</w:t>
      </w:r>
      <w:r>
        <w:rPr>
          <w:color w:val="auto"/>
        </w:rPr>
        <w:t xml:space="preserve"> and </w:t>
      </w:r>
      <w:r w:rsidRPr="0095250D">
        <w:rPr>
          <w:color w:val="auto"/>
        </w:rPr>
        <w:t>other health professionals</w:t>
      </w:r>
      <w:bookmarkEnd w:id="1"/>
      <w:r>
        <w:rPr>
          <w:color w:val="auto"/>
        </w:rPr>
        <w:t>.</w:t>
      </w:r>
    </w:p>
    <w:p w14:paraId="44BF199C" w14:textId="77777777" w:rsidR="00C66926" w:rsidRDefault="00C66926" w:rsidP="00C66926">
      <w:pPr>
        <w:rPr>
          <w:rFonts w:ascii="Arial" w:hAnsi="Arial" w:cs="Arial"/>
          <w:b/>
          <w:bCs/>
          <w:sz w:val="30"/>
          <w:szCs w:val="28"/>
        </w:rPr>
      </w:pPr>
      <w:r w:rsidRPr="0095250D">
        <w:rPr>
          <w:rFonts w:ascii="Arial" w:hAnsi="Arial" w:cs="Arial"/>
          <w:color w:val="auto"/>
        </w:rPr>
        <w:t xml:space="preserve">Consumers and representatives confirmed staff used appropriate infection prevention and control measures. Clinical staff described how they applied infection prevention and control measures and promoted antimicrobial stewardship. The service had </w:t>
      </w:r>
      <w:r>
        <w:rPr>
          <w:rFonts w:ascii="Arial" w:hAnsi="Arial" w:cs="Arial"/>
          <w:color w:val="auto"/>
        </w:rPr>
        <w:t>2</w:t>
      </w:r>
      <w:r w:rsidRPr="0095250D">
        <w:rPr>
          <w:rFonts w:ascii="Arial" w:hAnsi="Arial" w:cs="Arial"/>
          <w:color w:val="auto"/>
        </w:rPr>
        <w:t xml:space="preserve"> </w:t>
      </w:r>
      <w:r>
        <w:rPr>
          <w:rFonts w:ascii="Arial" w:hAnsi="Arial" w:cs="Arial"/>
          <w:color w:val="auto"/>
        </w:rPr>
        <w:t>trained</w:t>
      </w:r>
      <w:r w:rsidRPr="0095250D">
        <w:rPr>
          <w:rFonts w:ascii="Arial" w:hAnsi="Arial" w:cs="Arial"/>
          <w:color w:val="auto"/>
        </w:rPr>
        <w:t xml:space="preserve"> infection prevention and control lead</w:t>
      </w:r>
      <w:r>
        <w:rPr>
          <w:rFonts w:ascii="Arial" w:hAnsi="Arial" w:cs="Arial"/>
          <w:color w:val="auto"/>
        </w:rPr>
        <w:t>s, adequate supplies of personal protective equipment,</w:t>
      </w:r>
      <w:r w:rsidRPr="0095250D">
        <w:rPr>
          <w:rFonts w:ascii="Arial" w:hAnsi="Arial" w:cs="Arial"/>
          <w:color w:val="auto"/>
        </w:rPr>
        <w:t xml:space="preserve"> and documented policies and procedures to guide staff in preventing and controlling infections and promoting antimicrobial stewardship.</w:t>
      </w:r>
      <w:r>
        <w:rPr>
          <w:rFonts w:ascii="Arial" w:hAnsi="Arial" w:cs="Arial"/>
        </w:rPr>
        <w:br w:type="page"/>
      </w:r>
    </w:p>
    <w:p w14:paraId="7246598C"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66926" w14:paraId="66961C54"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E654EF" w14:textId="77777777" w:rsidR="00C66926" w:rsidRPr="00996FAF" w:rsidRDefault="00C66926" w:rsidP="00B9757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551F15"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72F2A3EB"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9A918" w14:textId="77777777" w:rsidR="00C66926" w:rsidRPr="00996FAF" w:rsidRDefault="00C66926" w:rsidP="00B9757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E68CABE"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536D0BD"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088611"/>
                <w:placeholder>
                  <w:docPart w:val="5F8C6720FFA94B299BCB380D1598042D"/>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r w:rsidR="00C66926" w14:paraId="50D095F3"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77697" w14:textId="77777777" w:rsidR="00C66926" w:rsidRPr="00996FAF" w:rsidRDefault="00C66926" w:rsidP="00B9757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DD6163"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BEDE755"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825503"/>
                <w:placeholder>
                  <w:docPart w:val="8AB8386F365141D292015832103B803F"/>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r w:rsidR="00C66926" w14:paraId="583BD21B"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55E98" w14:textId="77777777" w:rsidR="00C66926" w:rsidRPr="00996FAF" w:rsidRDefault="00C66926" w:rsidP="00B9757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7DAECD2"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BC1B04" w14:textId="77777777" w:rsidR="00C66926" w:rsidRPr="00996FAF" w:rsidRDefault="00C66926" w:rsidP="00B975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65436A" w14:textId="77777777" w:rsidR="00C66926" w:rsidRPr="00996FAF" w:rsidRDefault="00C66926" w:rsidP="00B975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D826FA" w14:textId="77777777" w:rsidR="00C66926" w:rsidRPr="00996FAF" w:rsidRDefault="00C66926" w:rsidP="00B975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15C2D1F"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232659"/>
                <w:placeholder>
                  <w:docPart w:val="7C0F0B6EE3B747CAAABF54E6B1AB9B2E"/>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r w:rsidR="00C66926" w14:paraId="2B1EE468"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83978" w14:textId="77777777" w:rsidR="00C66926" w:rsidRPr="00996FAF" w:rsidRDefault="00C66926" w:rsidP="00B9757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C1540A"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DC1B3E4" w14:textId="77777777" w:rsidR="00C66926" w:rsidRPr="00996FAF" w:rsidRDefault="008C4B4A" w:rsidP="00B975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890090"/>
                <w:placeholder>
                  <w:docPart w:val="9DA5D376CFA84EA3814D4E3147552028"/>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r w:rsidR="00C66926" w14:paraId="1405CCF4"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2D348F" w14:textId="77777777" w:rsidR="00C66926" w:rsidRPr="00996FAF" w:rsidRDefault="00C66926" w:rsidP="00B9757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046366D"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A2E3B1" w14:textId="77777777" w:rsidR="00C66926" w:rsidRPr="00996FAF" w:rsidRDefault="008C4B4A" w:rsidP="00B975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544143"/>
                <w:placeholder>
                  <w:docPart w:val="A45A6FFF1841463982FCDD6B9C25C13F"/>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r w:rsidR="00C66926" w14:paraId="23B604E9"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46357" w14:textId="77777777" w:rsidR="00C66926" w:rsidRPr="00996FAF" w:rsidRDefault="00C66926" w:rsidP="00B9757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0B3CB03"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C7FF3BB"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493320"/>
                <w:placeholder>
                  <w:docPart w:val="6D527EE8E265408286BDA8E17DB72B86"/>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r w:rsidR="00C66926" w14:paraId="63A974B8"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71190" w14:textId="77777777" w:rsidR="00C66926" w:rsidRPr="00996FAF" w:rsidRDefault="00C66926" w:rsidP="00B9757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39971E7"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0B39008"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536574"/>
                <w:placeholder>
                  <w:docPart w:val="0689DB5EF7184EB1A1E79767A35930C3"/>
                </w:placeholder>
                <w:dropDownList>
                  <w:listItem w:displayText="choose a rating" w:value="choose a rating"/>
                  <w:listItem w:displayText="Compliant" w:value="Compliant"/>
                  <w:listItem w:displayText="Not Compliant" w:value="Not Compliant"/>
                </w:dropDownList>
              </w:sdtPr>
              <w:sdtEndPr/>
              <w:sdtContent>
                <w:r w:rsidR="00C66926" w:rsidRPr="00ED7F2E">
                  <w:rPr>
                    <w:rFonts w:ascii="Arial" w:hAnsi="Arial" w:cs="Arial"/>
                  </w:rPr>
                  <w:t>Compliant</w:t>
                </w:r>
              </w:sdtContent>
            </w:sdt>
          </w:p>
        </w:tc>
      </w:tr>
    </w:tbl>
    <w:p w14:paraId="76EFB3AC" w14:textId="77777777" w:rsidR="00C66926" w:rsidRDefault="00C66926" w:rsidP="00C66926">
      <w:pPr>
        <w:pStyle w:val="Heading20"/>
      </w:pPr>
      <w:r w:rsidRPr="00996FAF">
        <w:t>Findings</w:t>
      </w:r>
    </w:p>
    <w:p w14:paraId="64CCBED9" w14:textId="77777777" w:rsidR="00C66926" w:rsidRPr="008664FE" w:rsidRDefault="00C66926" w:rsidP="00C66926">
      <w:pPr>
        <w:pStyle w:val="NormalArial"/>
        <w:rPr>
          <w:color w:val="auto"/>
        </w:rPr>
      </w:pPr>
      <w:r w:rsidRPr="008664FE">
        <w:rPr>
          <w:color w:val="auto"/>
        </w:rPr>
        <w:t>This Quality Standard is assessed as Compliant as 7 of the 7 Requirements have been assessed as Compliant.</w:t>
      </w:r>
    </w:p>
    <w:p w14:paraId="1DC2844B" w14:textId="77777777" w:rsidR="00C66926" w:rsidRDefault="00C66926" w:rsidP="00C66926">
      <w:pPr>
        <w:pStyle w:val="NormalArial"/>
      </w:pPr>
      <w:r w:rsidRPr="008664FE">
        <w:rPr>
          <w:color w:val="auto"/>
        </w:rPr>
        <w:t xml:space="preserve">Consumers and representatives said the services and supports for daily living met consumers’ needs, goals, and preferences, and promoted their independence and quality of life. Staff described how the lifestyle assessment documented the supports needed by each consumer to meet their needs, goals and preferences for daily living. Care planning documents included </w:t>
      </w:r>
      <w:r>
        <w:rPr>
          <w:color w:val="auto"/>
        </w:rPr>
        <w:t>detailed</w:t>
      </w:r>
      <w:r w:rsidRPr="008664FE">
        <w:rPr>
          <w:color w:val="auto"/>
        </w:rPr>
        <w:t xml:space="preserve"> the services and supports required for consumers to </w:t>
      </w:r>
      <w:r>
        <w:rPr>
          <w:color w:val="auto"/>
        </w:rPr>
        <w:t xml:space="preserve">meet their lifestyle </w:t>
      </w:r>
      <w:r w:rsidRPr="00815D37">
        <w:t>needs, goals and preferences</w:t>
      </w:r>
      <w:r>
        <w:rPr>
          <w:color w:val="auto"/>
        </w:rPr>
        <w:t>.</w:t>
      </w:r>
    </w:p>
    <w:p w14:paraId="4A59F595" w14:textId="77777777" w:rsidR="00C66926" w:rsidRPr="008664FE" w:rsidRDefault="00C66926" w:rsidP="00C66926">
      <w:pPr>
        <w:pStyle w:val="NormalArial"/>
        <w:rPr>
          <w:color w:val="auto"/>
        </w:rPr>
      </w:pPr>
      <w:r w:rsidRPr="005D455B">
        <w:rPr>
          <w:color w:val="auto"/>
        </w:rPr>
        <w:t>Consumers and representatives confirmed</w:t>
      </w:r>
      <w:r w:rsidRPr="008664FE">
        <w:rPr>
          <w:color w:val="auto"/>
        </w:rPr>
        <w:t xml:space="preserve"> the service supported consumers’ emotional, spiritual, and psychological well-being, and they could stay </w:t>
      </w:r>
      <w:r>
        <w:rPr>
          <w:color w:val="auto"/>
        </w:rPr>
        <w:t>connected</w:t>
      </w:r>
      <w:r w:rsidRPr="008664FE">
        <w:rPr>
          <w:color w:val="auto"/>
        </w:rPr>
        <w:t xml:space="preserve"> with</w:t>
      </w:r>
      <w:r w:rsidRPr="005D455B">
        <w:rPr>
          <w:color w:val="auto"/>
        </w:rPr>
        <w:t xml:space="preserve"> friends and family for comfort and emotional support</w:t>
      </w:r>
      <w:r w:rsidRPr="008664FE">
        <w:rPr>
          <w:color w:val="auto"/>
        </w:rPr>
        <w:t xml:space="preserve">. Staff </w:t>
      </w:r>
      <w:r w:rsidRPr="005D455B">
        <w:rPr>
          <w:color w:val="auto"/>
        </w:rPr>
        <w:t xml:space="preserve">explained how consumers’ emotional, psychological, and spiritual needs were assessed and recorded during admission and updated over time. Staff provided examples of how they </w:t>
      </w:r>
      <w:r w:rsidRPr="008664FE">
        <w:rPr>
          <w:color w:val="auto"/>
        </w:rPr>
        <w:t xml:space="preserve">supported specific consumer’s emotional, psychological, and spiritual well-being. Consumers’ care planning documents reflected </w:t>
      </w:r>
      <w:r>
        <w:rPr>
          <w:color w:val="auto"/>
        </w:rPr>
        <w:t xml:space="preserve">their interview responses and outlined individualised </w:t>
      </w:r>
      <w:r w:rsidRPr="008664FE">
        <w:rPr>
          <w:color w:val="auto"/>
        </w:rPr>
        <w:t xml:space="preserve">strategies </w:t>
      </w:r>
      <w:r>
        <w:rPr>
          <w:color w:val="auto"/>
        </w:rPr>
        <w:t xml:space="preserve">to support the </w:t>
      </w:r>
      <w:r w:rsidRPr="008664FE">
        <w:rPr>
          <w:color w:val="auto"/>
        </w:rPr>
        <w:t>emotional, psychological, and spiritual</w:t>
      </w:r>
      <w:r>
        <w:rPr>
          <w:color w:val="auto"/>
        </w:rPr>
        <w:t xml:space="preserve"> needs of</w:t>
      </w:r>
      <w:r w:rsidRPr="008664FE">
        <w:rPr>
          <w:color w:val="auto"/>
        </w:rPr>
        <w:t xml:space="preserve"> consumer</w:t>
      </w:r>
      <w:r>
        <w:rPr>
          <w:color w:val="auto"/>
        </w:rPr>
        <w:t>s</w:t>
      </w:r>
      <w:r w:rsidRPr="008664FE">
        <w:rPr>
          <w:color w:val="auto"/>
        </w:rPr>
        <w:t>.</w:t>
      </w:r>
    </w:p>
    <w:p w14:paraId="782F21C7" w14:textId="77777777" w:rsidR="00C66926" w:rsidRPr="008664FE" w:rsidRDefault="00C66926" w:rsidP="00C66926">
      <w:pPr>
        <w:pStyle w:val="NormalArial"/>
        <w:rPr>
          <w:color w:val="auto"/>
        </w:rPr>
      </w:pPr>
      <w:r w:rsidRPr="008664FE">
        <w:rPr>
          <w:color w:val="auto"/>
        </w:rPr>
        <w:lastRenderedPageBreak/>
        <w:t>Consumers and representatives said consumers were supported to participate in activities</w:t>
      </w:r>
      <w:r>
        <w:rPr>
          <w:color w:val="auto"/>
        </w:rPr>
        <w:t xml:space="preserve"> of interest</w:t>
      </w:r>
      <w:r w:rsidRPr="008664FE">
        <w:rPr>
          <w:color w:val="auto"/>
        </w:rPr>
        <w:t xml:space="preserve"> and events</w:t>
      </w:r>
      <w:r>
        <w:rPr>
          <w:color w:val="auto"/>
        </w:rPr>
        <w:t>,</w:t>
      </w:r>
      <w:r w:rsidRPr="008664FE">
        <w:rPr>
          <w:color w:val="auto"/>
        </w:rPr>
        <w:t xml:space="preserve"> inside and outside the service</w:t>
      </w:r>
      <w:r>
        <w:rPr>
          <w:color w:val="auto"/>
        </w:rPr>
        <w:t>,</w:t>
      </w:r>
      <w:r w:rsidRPr="008664FE">
        <w:rPr>
          <w:color w:val="auto"/>
        </w:rPr>
        <w:t xml:space="preserve"> and maintain important social and personal relationships. Staff described how they </w:t>
      </w:r>
      <w:r>
        <w:rPr>
          <w:color w:val="auto"/>
        </w:rPr>
        <w:t>supported</w:t>
      </w:r>
      <w:r w:rsidRPr="008664FE">
        <w:rPr>
          <w:color w:val="auto"/>
        </w:rPr>
        <w:t xml:space="preserve"> consumers’ lifestyle interests and helped them participate in the wider community and maintain their relationships. Care planning documents detailed </w:t>
      </w:r>
      <w:r>
        <w:rPr>
          <w:color w:val="auto"/>
        </w:rPr>
        <w:t xml:space="preserve">consumers’ </w:t>
      </w:r>
      <w:r w:rsidRPr="008664FE">
        <w:rPr>
          <w:color w:val="auto"/>
        </w:rPr>
        <w:t xml:space="preserve">important relationships </w:t>
      </w:r>
      <w:r>
        <w:rPr>
          <w:color w:val="auto"/>
        </w:rPr>
        <w:t xml:space="preserve">and the interests and activities consumers wished to </w:t>
      </w:r>
      <w:r w:rsidRPr="008664FE">
        <w:rPr>
          <w:color w:val="auto"/>
        </w:rPr>
        <w:t>participate in</w:t>
      </w:r>
      <w:r>
        <w:rPr>
          <w:color w:val="auto"/>
        </w:rPr>
        <w:t>.</w:t>
      </w:r>
    </w:p>
    <w:p w14:paraId="432FC887" w14:textId="77777777" w:rsidR="00C66926" w:rsidRPr="005D455B" w:rsidRDefault="00C66926" w:rsidP="00C66926">
      <w:pPr>
        <w:pStyle w:val="NormalArial"/>
        <w:rPr>
          <w:color w:val="auto"/>
        </w:rPr>
      </w:pPr>
      <w:r w:rsidRPr="005D455B">
        <w:rPr>
          <w:color w:val="auto"/>
        </w:rPr>
        <w:t xml:space="preserve">Consumers and representatives said current information about consumers’ </w:t>
      </w:r>
      <w:r>
        <w:t xml:space="preserve">condition, needs and preferences was effectively communicated </w:t>
      </w:r>
      <w:r w:rsidRPr="005D455B">
        <w:rPr>
          <w:color w:val="auto"/>
        </w:rPr>
        <w:t xml:space="preserve">between staff and </w:t>
      </w:r>
      <w:r>
        <w:rPr>
          <w:color w:val="auto"/>
        </w:rPr>
        <w:t>other</w:t>
      </w:r>
      <w:r w:rsidRPr="005D455B">
        <w:rPr>
          <w:color w:val="auto"/>
        </w:rPr>
        <w:t xml:space="preserve"> providers of services and supports. </w:t>
      </w:r>
      <w:r w:rsidRPr="008664FE">
        <w:rPr>
          <w:color w:val="auto"/>
        </w:rPr>
        <w:t>Staff</w:t>
      </w:r>
      <w:r>
        <w:rPr>
          <w:color w:val="auto"/>
        </w:rPr>
        <w:t xml:space="preserve"> and management</w:t>
      </w:r>
      <w:r w:rsidRPr="008664FE">
        <w:rPr>
          <w:color w:val="auto"/>
        </w:rPr>
        <w:t xml:space="preserve"> described how they communicated current information about consumers’ condition and their needs and preferences for daily living. Care documents detailed adequate information to provide </w:t>
      </w:r>
      <w:r>
        <w:rPr>
          <w:color w:val="auto"/>
        </w:rPr>
        <w:t>safe and effective</w:t>
      </w:r>
      <w:r w:rsidRPr="008664FE">
        <w:rPr>
          <w:color w:val="auto"/>
        </w:rPr>
        <w:t xml:space="preserve"> services and supports for daily living.</w:t>
      </w:r>
    </w:p>
    <w:p w14:paraId="1B2CB8FD" w14:textId="77777777" w:rsidR="00C66926" w:rsidRPr="008664FE" w:rsidRDefault="00C66926" w:rsidP="00C66926">
      <w:pPr>
        <w:pStyle w:val="NormalArial"/>
        <w:rPr>
          <w:color w:val="auto"/>
        </w:rPr>
      </w:pPr>
      <w:r w:rsidRPr="008664FE">
        <w:rPr>
          <w:color w:val="auto"/>
        </w:rPr>
        <w:t xml:space="preserve">Consumers and representatives confirmed the service provided timely and appropriate referrals to other organisations providing care and services. Staff described how they engaged with external individuals and organisations to provide additional services and supports to consumers. Care planning documents showed </w:t>
      </w:r>
      <w:r>
        <w:rPr>
          <w:color w:val="auto"/>
        </w:rPr>
        <w:t>timely referrals</w:t>
      </w:r>
      <w:r w:rsidRPr="008664FE">
        <w:rPr>
          <w:color w:val="auto"/>
        </w:rPr>
        <w:t xml:space="preserve"> to </w:t>
      </w:r>
      <w:r w:rsidRPr="00356016">
        <w:t xml:space="preserve">other individuals and organisations </w:t>
      </w:r>
      <w:r>
        <w:rPr>
          <w:color w:val="auto"/>
        </w:rPr>
        <w:t>providing</w:t>
      </w:r>
      <w:r w:rsidRPr="008664FE">
        <w:rPr>
          <w:color w:val="auto"/>
        </w:rPr>
        <w:t xml:space="preserve"> services</w:t>
      </w:r>
      <w:r w:rsidRPr="005D455B">
        <w:rPr>
          <w:color w:val="auto"/>
        </w:rPr>
        <w:t xml:space="preserve"> </w:t>
      </w:r>
      <w:r>
        <w:rPr>
          <w:color w:val="auto"/>
        </w:rPr>
        <w:t xml:space="preserve">and </w:t>
      </w:r>
      <w:r w:rsidRPr="005D455B">
        <w:rPr>
          <w:color w:val="auto"/>
        </w:rPr>
        <w:t>support</w:t>
      </w:r>
      <w:r>
        <w:rPr>
          <w:color w:val="auto"/>
        </w:rPr>
        <w:t>s</w:t>
      </w:r>
      <w:r w:rsidRPr="005D455B">
        <w:rPr>
          <w:color w:val="auto"/>
        </w:rPr>
        <w:t xml:space="preserve"> </w:t>
      </w:r>
      <w:r>
        <w:rPr>
          <w:color w:val="auto"/>
        </w:rPr>
        <w:t>to consumers.</w:t>
      </w:r>
    </w:p>
    <w:p w14:paraId="1DC18280" w14:textId="77777777" w:rsidR="00C66926" w:rsidRPr="005D455B" w:rsidRDefault="00C66926" w:rsidP="00C66926">
      <w:pPr>
        <w:pStyle w:val="NormalArial"/>
        <w:rPr>
          <w:color w:val="auto"/>
        </w:rPr>
      </w:pPr>
      <w:r w:rsidRPr="005D455B">
        <w:rPr>
          <w:color w:val="auto"/>
        </w:rPr>
        <w:t xml:space="preserve">Consumers and representatives said </w:t>
      </w:r>
      <w:r>
        <w:rPr>
          <w:color w:val="auto"/>
        </w:rPr>
        <w:t xml:space="preserve">the meals provided were varied and of suitable </w:t>
      </w:r>
      <w:r w:rsidRPr="008664FE">
        <w:rPr>
          <w:color w:val="auto"/>
        </w:rPr>
        <w:t>quality</w:t>
      </w:r>
      <w:r>
        <w:rPr>
          <w:color w:val="auto"/>
        </w:rPr>
        <w:t xml:space="preserve"> and </w:t>
      </w:r>
      <w:r w:rsidRPr="008664FE">
        <w:rPr>
          <w:color w:val="auto"/>
        </w:rPr>
        <w:t>quantity</w:t>
      </w:r>
      <w:r w:rsidRPr="005D455B">
        <w:rPr>
          <w:color w:val="auto"/>
        </w:rPr>
        <w:t xml:space="preserve">. </w:t>
      </w:r>
      <w:r w:rsidRPr="00FB74F0">
        <w:t>Care planning documents note</w:t>
      </w:r>
      <w:r>
        <w:t>d</w:t>
      </w:r>
      <w:r w:rsidRPr="00FB74F0">
        <w:t xml:space="preserve"> consumers’ dietary needs, dislikes, allergies, and preferences. </w:t>
      </w:r>
      <w:r w:rsidRPr="005D455B">
        <w:rPr>
          <w:color w:val="auto"/>
        </w:rPr>
        <w:t xml:space="preserve">The lunch and dinner menu provided 2 </w:t>
      </w:r>
      <w:r>
        <w:rPr>
          <w:color w:val="auto"/>
        </w:rPr>
        <w:t xml:space="preserve">main </w:t>
      </w:r>
      <w:r w:rsidRPr="005D455B">
        <w:rPr>
          <w:color w:val="auto"/>
        </w:rPr>
        <w:t xml:space="preserve">selections </w:t>
      </w:r>
      <w:r>
        <w:t xml:space="preserve">with </w:t>
      </w:r>
      <w:r w:rsidRPr="003E1F9C">
        <w:t>addition</w:t>
      </w:r>
      <w:r>
        <w:t>al</w:t>
      </w:r>
      <w:r w:rsidRPr="003E1F9C">
        <w:t xml:space="preserve"> light options such as sandwiches, omelettes, soup and salads</w:t>
      </w:r>
      <w:r>
        <w:t>.</w:t>
      </w:r>
      <w:r w:rsidRPr="00413025">
        <w:t xml:space="preserve"> </w:t>
      </w:r>
      <w:r>
        <w:t>The menu was clearly displayed in the dining areas and consumers had regular opportunity to provide feedback into</w:t>
      </w:r>
      <w:r w:rsidRPr="00FB74F0">
        <w:t xml:space="preserve"> the menu</w:t>
      </w:r>
      <w:r>
        <w:t xml:space="preserve">. </w:t>
      </w:r>
      <w:r w:rsidRPr="005D455B">
        <w:rPr>
          <w:color w:val="auto"/>
        </w:rPr>
        <w:t xml:space="preserve">Staff </w:t>
      </w:r>
      <w:r>
        <w:rPr>
          <w:color w:val="auto"/>
        </w:rPr>
        <w:t xml:space="preserve">explained how they met </w:t>
      </w:r>
      <w:r w:rsidRPr="005D455B">
        <w:rPr>
          <w:color w:val="auto"/>
        </w:rPr>
        <w:t xml:space="preserve">consumer’s documented dietary needs and preferences. The kitchen was observed to be clean and tidy, and </w:t>
      </w:r>
      <w:r>
        <w:t>consumers were observed enjoying their meals in the comfort of their room or t</w:t>
      </w:r>
      <w:r w:rsidRPr="002D0277">
        <w:t xml:space="preserve">he </w:t>
      </w:r>
      <w:r>
        <w:t>dining areas, according to their preference.</w:t>
      </w:r>
    </w:p>
    <w:p w14:paraId="23B83202" w14:textId="77777777" w:rsidR="00C66926" w:rsidRPr="00D35470" w:rsidRDefault="00C66926" w:rsidP="00C66926">
      <w:pPr>
        <w:pStyle w:val="NormalArial"/>
        <w:rPr>
          <w:color w:val="auto"/>
        </w:rPr>
      </w:pPr>
      <w:r w:rsidRPr="008664FE">
        <w:rPr>
          <w:color w:val="auto"/>
        </w:rPr>
        <w:t xml:space="preserve">Consumers and representatives said the equipment provided was safe, suitable, clean, and well maintained. </w:t>
      </w:r>
      <w:r w:rsidRPr="002B1E34">
        <w:t xml:space="preserve">Staff confirmed there </w:t>
      </w:r>
      <w:r>
        <w:t>was</w:t>
      </w:r>
      <w:r w:rsidRPr="002B1E34">
        <w:t xml:space="preserve"> regular maintenance and cleaning of the equipment and could articulate the processes </w:t>
      </w:r>
      <w:r w:rsidRPr="005D455B">
        <w:rPr>
          <w:color w:val="auto"/>
        </w:rPr>
        <w:t>for reporting maintenance issues. The equipment appeared to be safe, suitable, clean, and well-maintained.</w:t>
      </w:r>
      <w:r>
        <w:br w:type="page"/>
      </w:r>
    </w:p>
    <w:p w14:paraId="6C633178"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66926" w14:paraId="65DEF227"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6DB205" w14:textId="77777777" w:rsidR="00C66926" w:rsidRPr="00996FAF" w:rsidRDefault="00C66926" w:rsidP="00B9757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F53332B"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06081887"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FCB3FC" w14:textId="77777777" w:rsidR="00C66926" w:rsidRPr="00996FAF" w:rsidRDefault="00C66926" w:rsidP="00B9757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D91A103"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6DAE175"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250621"/>
                <w:placeholder>
                  <w:docPart w:val="8E4E4F4BFA65485E9C55B0EF9AB87DFA"/>
                </w:placeholder>
                <w:dropDownList>
                  <w:listItem w:displayText="choose a rating" w:value="choose a rating"/>
                  <w:listItem w:displayText="Compliant" w:value="Compliant"/>
                  <w:listItem w:displayText="Not Compliant" w:value="Not Compliant"/>
                </w:dropDownList>
              </w:sdtPr>
              <w:sdtEndPr/>
              <w:sdtContent>
                <w:r w:rsidR="00C66926" w:rsidRPr="00320639">
                  <w:rPr>
                    <w:rFonts w:ascii="Arial" w:hAnsi="Arial" w:cs="Arial"/>
                  </w:rPr>
                  <w:t>Compliant</w:t>
                </w:r>
              </w:sdtContent>
            </w:sdt>
          </w:p>
        </w:tc>
      </w:tr>
      <w:tr w:rsidR="00C66926" w14:paraId="794C5414"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1B068" w14:textId="77777777" w:rsidR="00C66926" w:rsidRPr="00996FAF" w:rsidRDefault="00C66926" w:rsidP="00B9757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8F97CEA"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63A1605" w14:textId="77777777" w:rsidR="00C66926" w:rsidRPr="00996FAF" w:rsidRDefault="00C66926" w:rsidP="00B975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6B7EC7" w14:textId="77777777" w:rsidR="00C66926" w:rsidRPr="00996FAF" w:rsidRDefault="00C66926" w:rsidP="00B975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FEB84A4"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838569"/>
                <w:placeholder>
                  <w:docPart w:val="3EB2D7C8F9F04579887A1C0941D93EBA"/>
                </w:placeholder>
                <w:dropDownList>
                  <w:listItem w:displayText="choose a rating" w:value="choose a rating"/>
                  <w:listItem w:displayText="Compliant" w:value="Compliant"/>
                  <w:listItem w:displayText="Not Compliant" w:value="Not Compliant"/>
                </w:dropDownList>
              </w:sdtPr>
              <w:sdtEndPr/>
              <w:sdtContent>
                <w:r w:rsidR="00C66926" w:rsidRPr="00320639">
                  <w:rPr>
                    <w:rFonts w:ascii="Arial" w:hAnsi="Arial" w:cs="Arial"/>
                  </w:rPr>
                  <w:t>Compliant</w:t>
                </w:r>
              </w:sdtContent>
            </w:sdt>
          </w:p>
        </w:tc>
      </w:tr>
      <w:tr w:rsidR="00C66926" w14:paraId="31EC32BE"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26E91" w14:textId="77777777" w:rsidR="00C66926" w:rsidRPr="00996FAF" w:rsidRDefault="00C66926" w:rsidP="00B9757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F98685A"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4E7F699" w14:textId="77777777" w:rsidR="00C66926" w:rsidRPr="00996FAF" w:rsidRDefault="008C4B4A" w:rsidP="00B975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086230"/>
                <w:placeholder>
                  <w:docPart w:val="2E9DF729E0A844B2884DBA36997C5E7C"/>
                </w:placeholder>
                <w:dropDownList>
                  <w:listItem w:displayText="choose a rating" w:value="choose a rating"/>
                  <w:listItem w:displayText="Compliant" w:value="Compliant"/>
                  <w:listItem w:displayText="Not Compliant" w:value="Not Compliant"/>
                </w:dropDownList>
              </w:sdtPr>
              <w:sdtEndPr/>
              <w:sdtContent>
                <w:r w:rsidR="00C66926" w:rsidRPr="00320639">
                  <w:rPr>
                    <w:rFonts w:ascii="Arial" w:hAnsi="Arial" w:cs="Arial"/>
                  </w:rPr>
                  <w:t>Compliant</w:t>
                </w:r>
              </w:sdtContent>
            </w:sdt>
          </w:p>
        </w:tc>
      </w:tr>
    </w:tbl>
    <w:p w14:paraId="4D6362F0" w14:textId="77777777" w:rsidR="00C66926" w:rsidRDefault="00C66926" w:rsidP="00C66926">
      <w:pPr>
        <w:pStyle w:val="Heading20"/>
      </w:pPr>
      <w:r>
        <w:t>Findings</w:t>
      </w:r>
    </w:p>
    <w:p w14:paraId="78D768B3" w14:textId="77777777" w:rsidR="00C66926" w:rsidRPr="000B4785" w:rsidRDefault="00C66926" w:rsidP="00C66926">
      <w:pPr>
        <w:pStyle w:val="NormalArial"/>
        <w:rPr>
          <w:color w:val="auto"/>
        </w:rPr>
      </w:pPr>
      <w:r w:rsidRPr="000B4785">
        <w:rPr>
          <w:color w:val="auto"/>
        </w:rPr>
        <w:t>This Quality Standard is assessed as Compliant as 3 of the 3 Requirements have been assessed as Compliant.</w:t>
      </w:r>
    </w:p>
    <w:p w14:paraId="7AD8A138" w14:textId="77777777" w:rsidR="00C66926" w:rsidRPr="000B4785" w:rsidRDefault="00C66926" w:rsidP="00C66926">
      <w:pPr>
        <w:rPr>
          <w:rFonts w:ascii="Arial" w:hAnsi="Arial" w:cs="Arial"/>
          <w:szCs w:val="22"/>
        </w:rPr>
      </w:pPr>
      <w:r w:rsidRPr="000B4785">
        <w:rPr>
          <w:rFonts w:ascii="Arial" w:eastAsia="Arial" w:hAnsi="Arial" w:cs="Arial"/>
        </w:rPr>
        <w:t>Consumers and representatives said the service environment was welcoming, comfortable, easy to navigate. Consumers’ rooms were personalised, and they said they felt at home in the service and could get around easily. The service was well-lit with large dining areas, wide hallways, and adequate signage to assist wayfinding. Management described features of the service which supported consumer interaction or were dementia friendly.</w:t>
      </w:r>
    </w:p>
    <w:p w14:paraId="63ADEDD5" w14:textId="77777777" w:rsidR="00C66926" w:rsidRPr="000B4785" w:rsidRDefault="00C66926" w:rsidP="00C66926">
      <w:pPr>
        <w:rPr>
          <w:rFonts w:ascii="Arial" w:hAnsi="Arial" w:cs="Arial"/>
        </w:rPr>
      </w:pPr>
      <w:r w:rsidRPr="000B4785">
        <w:rPr>
          <w:rFonts w:ascii="Arial" w:hAnsi="Arial" w:cs="Arial"/>
        </w:rPr>
        <w:t>Most consumers and representatives said the service was safe, clean, and well-maintained however, some consumers and representatives said the cleaning services could be improved. Consumers said they could move freely around the service easily, and observations confirmed this occurred.  Staff described the scheduled maintenance and cleaning programs. The service was observed to be safe, clean and well maintained, and maintenance and audit records were up to date.</w:t>
      </w:r>
    </w:p>
    <w:p w14:paraId="2289F466" w14:textId="77777777" w:rsidR="00C66926" w:rsidRPr="000B4785" w:rsidRDefault="00C66926" w:rsidP="00C66926">
      <w:pPr>
        <w:pStyle w:val="NormalArial"/>
        <w:rPr>
          <w:color w:val="auto"/>
        </w:rPr>
      </w:pPr>
      <w:r w:rsidRPr="000B4785">
        <w:rPr>
          <w:color w:val="auto"/>
        </w:rPr>
        <w:t>Consumers and representatives said the furniture, fittings and equipment were clean and well-maintained and they reported any maintenance issues to staff. Staff described procedures for keeping the furniture, fittings and equipment</w:t>
      </w:r>
      <w:r>
        <w:rPr>
          <w:color w:val="auto"/>
        </w:rPr>
        <w:t>,</w:t>
      </w:r>
      <w:r w:rsidRPr="000B4785">
        <w:rPr>
          <w:color w:val="auto"/>
        </w:rPr>
        <w:t xml:space="preserve"> safe, clean and well maintained. The furniture, fittings and equipment were observed to be safe, clean, and well-maintained.</w:t>
      </w:r>
    </w:p>
    <w:p w14:paraId="2171B5BD" w14:textId="77777777" w:rsidR="00C66926" w:rsidRDefault="00C66926" w:rsidP="00C66926">
      <w:pPr>
        <w:spacing w:after="160" w:line="259" w:lineRule="auto"/>
        <w:rPr>
          <w:rFonts w:ascii="Arial" w:hAnsi="Arial" w:cs="Arial"/>
          <w:b/>
          <w:bCs/>
          <w:sz w:val="30"/>
          <w:szCs w:val="28"/>
        </w:rPr>
      </w:pPr>
      <w:r>
        <w:rPr>
          <w:rFonts w:ascii="Arial" w:hAnsi="Arial" w:cs="Arial"/>
        </w:rPr>
        <w:br w:type="page"/>
      </w:r>
    </w:p>
    <w:p w14:paraId="2255CE7B"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66926" w14:paraId="0E7D2B28"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DF0EB6" w14:textId="77777777" w:rsidR="00C66926" w:rsidRPr="00996FAF" w:rsidRDefault="00C66926" w:rsidP="00B9757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84447A4"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0BED82BF"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D696E" w14:textId="77777777" w:rsidR="00C66926" w:rsidRPr="00996FAF" w:rsidRDefault="00C66926" w:rsidP="00B9757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8F2A13E"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2079CD"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031902"/>
                <w:placeholder>
                  <w:docPart w:val="3D3DB054CAC740B5BC7DA129FE3431B6"/>
                </w:placeholder>
                <w:dropDownList>
                  <w:listItem w:displayText="choose a rating" w:value="choose a rating"/>
                  <w:listItem w:displayText="Compliant" w:value="Compliant"/>
                  <w:listItem w:displayText="Not Compliant" w:value="Not Compliant"/>
                </w:dropDownList>
              </w:sdtPr>
              <w:sdtEndPr/>
              <w:sdtContent>
                <w:r w:rsidR="00C66926" w:rsidRPr="0058411F">
                  <w:rPr>
                    <w:rFonts w:ascii="Arial" w:hAnsi="Arial" w:cs="Arial"/>
                  </w:rPr>
                  <w:t>Compliant</w:t>
                </w:r>
              </w:sdtContent>
            </w:sdt>
          </w:p>
        </w:tc>
      </w:tr>
      <w:tr w:rsidR="00C66926" w14:paraId="6C5DA580"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BD81A0" w14:textId="77777777" w:rsidR="00C66926" w:rsidRPr="00996FAF" w:rsidRDefault="00C66926" w:rsidP="00B9757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229F5B"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14843CC"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5199958"/>
                <w:placeholder>
                  <w:docPart w:val="6C8B28A970FF40C9A20E844DDFD950E7"/>
                </w:placeholder>
                <w:dropDownList>
                  <w:listItem w:displayText="choose a rating" w:value="choose a rating"/>
                  <w:listItem w:displayText="Compliant" w:value="Compliant"/>
                  <w:listItem w:displayText="Not Compliant" w:value="Not Compliant"/>
                </w:dropDownList>
              </w:sdtPr>
              <w:sdtEndPr/>
              <w:sdtContent>
                <w:r w:rsidR="00C66926" w:rsidRPr="0058411F">
                  <w:rPr>
                    <w:rFonts w:ascii="Arial" w:hAnsi="Arial" w:cs="Arial"/>
                  </w:rPr>
                  <w:t>Compliant</w:t>
                </w:r>
              </w:sdtContent>
            </w:sdt>
          </w:p>
        </w:tc>
      </w:tr>
      <w:tr w:rsidR="00C66926" w14:paraId="338C05F6"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308C6" w14:textId="77777777" w:rsidR="00C66926" w:rsidRPr="00996FAF" w:rsidRDefault="00C66926" w:rsidP="00B9757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C9475B7"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674A288"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786064"/>
                <w:placeholder>
                  <w:docPart w:val="A4EA3A31C47F4921A6A8E3C5800E7258"/>
                </w:placeholder>
                <w:dropDownList>
                  <w:listItem w:displayText="choose a rating" w:value="choose a rating"/>
                  <w:listItem w:displayText="Compliant" w:value="Compliant"/>
                  <w:listItem w:displayText="Not Compliant" w:value="Not Compliant"/>
                </w:dropDownList>
              </w:sdtPr>
              <w:sdtEndPr/>
              <w:sdtContent>
                <w:r w:rsidR="00C66926" w:rsidRPr="0058411F">
                  <w:rPr>
                    <w:rFonts w:ascii="Arial" w:hAnsi="Arial" w:cs="Arial"/>
                  </w:rPr>
                  <w:t>Compliant</w:t>
                </w:r>
              </w:sdtContent>
            </w:sdt>
          </w:p>
        </w:tc>
      </w:tr>
      <w:tr w:rsidR="00C66926" w14:paraId="797260DA" w14:textId="77777777" w:rsidTr="00B975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D7DF2" w14:textId="77777777" w:rsidR="00C66926" w:rsidRPr="00996FAF" w:rsidRDefault="00C66926" w:rsidP="00B9757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F655CA4"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E9FF478" w14:textId="77777777" w:rsidR="00C66926" w:rsidRPr="00996FAF" w:rsidRDefault="008C4B4A" w:rsidP="00B975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916530"/>
                <w:placeholder>
                  <w:docPart w:val="01B3320F38C3457CAAA0648497CE9881"/>
                </w:placeholder>
                <w:dropDownList>
                  <w:listItem w:displayText="choose a rating" w:value="choose a rating"/>
                  <w:listItem w:displayText="Compliant" w:value="Compliant"/>
                  <w:listItem w:displayText="Not Compliant" w:value="Not Compliant"/>
                </w:dropDownList>
              </w:sdtPr>
              <w:sdtEndPr/>
              <w:sdtContent>
                <w:r w:rsidR="00C66926" w:rsidRPr="0058411F">
                  <w:rPr>
                    <w:rFonts w:ascii="Arial" w:hAnsi="Arial" w:cs="Arial"/>
                  </w:rPr>
                  <w:t>Compliant</w:t>
                </w:r>
              </w:sdtContent>
            </w:sdt>
          </w:p>
        </w:tc>
      </w:tr>
    </w:tbl>
    <w:p w14:paraId="33FA936B" w14:textId="77777777" w:rsidR="00C66926" w:rsidRDefault="00C66926" w:rsidP="00C66926">
      <w:pPr>
        <w:pStyle w:val="Heading20"/>
      </w:pPr>
      <w:r w:rsidRPr="00996FAF">
        <w:t>Findings</w:t>
      </w:r>
    </w:p>
    <w:p w14:paraId="2EF62C0A" w14:textId="77777777" w:rsidR="00C66926" w:rsidRPr="00D039F5" w:rsidRDefault="00C66926" w:rsidP="00C66926">
      <w:pPr>
        <w:pStyle w:val="NormalArial"/>
        <w:rPr>
          <w:color w:val="auto"/>
        </w:rPr>
      </w:pPr>
      <w:r w:rsidRPr="00D039F5">
        <w:rPr>
          <w:color w:val="auto"/>
        </w:rPr>
        <w:t>This Quality Standard is assessed as Compliant as 4 of the 4 Requirements have been assessed as Compliant.</w:t>
      </w:r>
    </w:p>
    <w:p w14:paraId="35045001" w14:textId="77777777" w:rsidR="00C66926" w:rsidRPr="00D039F5" w:rsidRDefault="00C66926" w:rsidP="00C66926">
      <w:pPr>
        <w:rPr>
          <w:rFonts w:ascii="Arial" w:eastAsia="Arial" w:hAnsi="Arial" w:cs="Arial"/>
          <w:color w:val="auto"/>
        </w:rPr>
      </w:pPr>
      <w:r w:rsidRPr="00D039F5">
        <w:rPr>
          <w:rFonts w:ascii="Arial" w:hAnsi="Arial" w:cs="Arial"/>
          <w:color w:val="auto"/>
        </w:rPr>
        <w:t xml:space="preserve">Consumers and representatives felt safe and supported to provide feedback and make complaints through avenues such as speaking to staff, feedback forms and meetings. </w:t>
      </w:r>
      <w:r w:rsidRPr="00D039F5">
        <w:rPr>
          <w:rFonts w:ascii="Arial" w:eastAsia="Arial" w:hAnsi="Arial" w:cs="Arial"/>
          <w:color w:val="auto"/>
        </w:rPr>
        <w:t>Staff and management described how they encouraged feedback and complaints and the processes in place for managing complaints. Information about complaints processes, feedback forms and secure lodgement boxes were observed around the service.</w:t>
      </w:r>
      <w:r w:rsidRPr="00D039F5">
        <w:rPr>
          <w:rFonts w:ascii="Arial" w:hAnsi="Arial" w:cs="Arial"/>
        </w:rPr>
        <w:t xml:space="preserve"> The service had a comprehensive written policy outlining the feedback and complaint processes.</w:t>
      </w:r>
    </w:p>
    <w:p w14:paraId="017DFE13" w14:textId="77777777" w:rsidR="00C66926" w:rsidRPr="00D039F5" w:rsidRDefault="00C66926" w:rsidP="00C66926">
      <w:pPr>
        <w:rPr>
          <w:rFonts w:ascii="Arial" w:hAnsi="Arial" w:cs="Arial"/>
          <w:color w:val="auto"/>
        </w:rPr>
      </w:pPr>
      <w:r w:rsidRPr="00D039F5">
        <w:rPr>
          <w:rFonts w:ascii="Arial" w:hAnsi="Arial" w:cs="Arial"/>
          <w:color w:val="auto"/>
        </w:rPr>
        <w:t>Consumers and representatives were aware of alternative avenues to make complaints such as the Commission and of external advocacy services</w:t>
      </w:r>
      <w:r w:rsidRPr="00D039F5">
        <w:rPr>
          <w:rFonts w:ascii="Arial" w:hAnsi="Arial" w:cs="Arial"/>
        </w:rPr>
        <w:t xml:space="preserve"> but said they felt most comfortable raising any issues with management and staff directly.</w:t>
      </w:r>
      <w:r w:rsidRPr="00D039F5">
        <w:rPr>
          <w:rFonts w:ascii="Arial" w:hAnsi="Arial" w:cs="Arial"/>
          <w:color w:val="auto"/>
        </w:rPr>
        <w:t xml:space="preserve"> Management and staff were aware how to access interpreter and advocacy services, and described how they supported consumers to access these services, including those with communication barriers. </w:t>
      </w:r>
      <w:r w:rsidRPr="00D039F5">
        <w:rPr>
          <w:rFonts w:ascii="Arial" w:hAnsi="Arial" w:cs="Arial"/>
        </w:rPr>
        <w:t>Posters and i</w:t>
      </w:r>
      <w:r w:rsidRPr="00D039F5">
        <w:rPr>
          <w:rFonts w:ascii="Arial" w:hAnsi="Arial" w:cs="Arial"/>
          <w:color w:val="auto"/>
        </w:rPr>
        <w:t>nformation the Commission, advocacy and translation services was displayed around the service.</w:t>
      </w:r>
    </w:p>
    <w:p w14:paraId="5988CBDC" w14:textId="77777777" w:rsidR="00C66926" w:rsidRPr="00D039F5" w:rsidRDefault="00C66926" w:rsidP="00C66926">
      <w:pPr>
        <w:rPr>
          <w:rFonts w:ascii="Arial" w:hAnsi="Arial" w:cs="Arial"/>
          <w:color w:val="auto"/>
        </w:rPr>
      </w:pPr>
      <w:r w:rsidRPr="00D039F5">
        <w:rPr>
          <w:rFonts w:ascii="Arial" w:hAnsi="Arial" w:cs="Arial"/>
          <w:color w:val="auto"/>
        </w:rPr>
        <w:t xml:space="preserve">Consumers and representatives gave examples of the service taking timely and appropriate action in response to complaints, and using open disclosure when things went wrong. Management and staff explained the training and procedures in place for managing complaints, and the use of open disclosure when things went wrong. The feedback and complaint register confirmed complaints were recorded and resolved promptly using open disclosure. </w:t>
      </w:r>
    </w:p>
    <w:p w14:paraId="70019029" w14:textId="77777777" w:rsidR="00C66926" w:rsidRPr="00D039F5" w:rsidRDefault="00C66926" w:rsidP="00C66926">
      <w:pPr>
        <w:rPr>
          <w:rFonts w:ascii="Arial" w:hAnsi="Arial" w:cs="Arial"/>
        </w:rPr>
      </w:pPr>
      <w:r w:rsidRPr="00D039F5">
        <w:rPr>
          <w:rFonts w:ascii="Arial" w:hAnsi="Arial" w:cs="Arial"/>
          <w:color w:val="auto"/>
        </w:rPr>
        <w:t>Consumers and representatives confirmed feedback and complaints were used to improve the quality of care and services. Management and staff described how feedback and complaints were reviewed and used to identify opportunities on the continuous improvement plan. The continuous improvement plan and other records confirmed feedback and complaints were used to improve the quality of care and services.</w:t>
      </w:r>
      <w:r w:rsidRPr="00D039F5">
        <w:rPr>
          <w:rFonts w:ascii="Arial" w:hAnsi="Arial" w:cs="Arial"/>
        </w:rPr>
        <w:t xml:space="preserve"> </w:t>
      </w:r>
      <w:r>
        <w:rPr>
          <w:rFonts w:ascii="Arial" w:hAnsi="Arial" w:cs="Arial"/>
        </w:rPr>
        <w:t>While not all</w:t>
      </w:r>
      <w:r w:rsidRPr="00D039F5">
        <w:rPr>
          <w:rFonts w:ascii="Arial" w:hAnsi="Arial" w:cs="Arial"/>
        </w:rPr>
        <w:t xml:space="preserve"> improvements </w:t>
      </w:r>
      <w:r>
        <w:rPr>
          <w:rFonts w:ascii="Arial" w:hAnsi="Arial" w:cs="Arial"/>
        </w:rPr>
        <w:t>proposed</w:t>
      </w:r>
      <w:r w:rsidRPr="00D039F5">
        <w:rPr>
          <w:rFonts w:ascii="Arial" w:hAnsi="Arial" w:cs="Arial"/>
        </w:rPr>
        <w:t xml:space="preserve"> in the Resident and Relatives </w:t>
      </w:r>
      <w:r>
        <w:rPr>
          <w:rFonts w:ascii="Arial" w:hAnsi="Arial" w:cs="Arial"/>
        </w:rPr>
        <w:t>M</w:t>
      </w:r>
      <w:r w:rsidRPr="00D039F5">
        <w:rPr>
          <w:rFonts w:ascii="Arial" w:hAnsi="Arial" w:cs="Arial"/>
        </w:rPr>
        <w:t xml:space="preserve">eetings were captured </w:t>
      </w:r>
      <w:r>
        <w:rPr>
          <w:rFonts w:ascii="Arial" w:hAnsi="Arial" w:cs="Arial"/>
        </w:rPr>
        <w:t xml:space="preserve">on the </w:t>
      </w:r>
      <w:r w:rsidRPr="00D039F5">
        <w:rPr>
          <w:rFonts w:ascii="Arial" w:hAnsi="Arial" w:cs="Arial"/>
          <w:color w:val="auto"/>
        </w:rPr>
        <w:t>continuous improvement plan</w:t>
      </w:r>
      <w:r w:rsidRPr="00D039F5">
        <w:rPr>
          <w:rFonts w:ascii="Arial" w:hAnsi="Arial" w:cs="Arial"/>
        </w:rPr>
        <w:t xml:space="preserve"> however</w:t>
      </w:r>
      <w:r>
        <w:rPr>
          <w:rFonts w:ascii="Arial" w:hAnsi="Arial" w:cs="Arial"/>
        </w:rPr>
        <w:t>,</w:t>
      </w:r>
      <w:r w:rsidRPr="00D039F5">
        <w:rPr>
          <w:rFonts w:ascii="Arial" w:hAnsi="Arial" w:cs="Arial"/>
        </w:rPr>
        <w:t xml:space="preserve"> they were being tracked and reported through the meeting minutes </w:t>
      </w:r>
      <w:r>
        <w:rPr>
          <w:rFonts w:ascii="Arial" w:hAnsi="Arial" w:cs="Arial"/>
        </w:rPr>
        <w:t xml:space="preserve">and </w:t>
      </w:r>
      <w:r w:rsidRPr="00D039F5">
        <w:rPr>
          <w:rFonts w:ascii="Arial" w:hAnsi="Arial" w:cs="Arial"/>
        </w:rPr>
        <w:t>monthly newsletters.</w:t>
      </w:r>
    </w:p>
    <w:p w14:paraId="07046704" w14:textId="77777777" w:rsidR="00C66926" w:rsidRDefault="00C66926" w:rsidP="00C66926">
      <w:pPr>
        <w:rPr>
          <w:rFonts w:ascii="Arial" w:hAnsi="Arial" w:cs="Arial"/>
          <w:b/>
          <w:bCs/>
          <w:sz w:val="30"/>
          <w:szCs w:val="28"/>
        </w:rPr>
      </w:pPr>
      <w:r>
        <w:rPr>
          <w:rFonts w:ascii="Arial" w:hAnsi="Arial" w:cs="Arial"/>
        </w:rPr>
        <w:br w:type="page"/>
      </w:r>
    </w:p>
    <w:p w14:paraId="4EF0AA24"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66926" w14:paraId="52E31DF1"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BC0EEF" w14:textId="77777777" w:rsidR="00C66926" w:rsidRPr="00996FAF" w:rsidRDefault="00C66926" w:rsidP="00B9757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69590DC"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32B47A33"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0851C" w14:textId="77777777" w:rsidR="00C66926" w:rsidRPr="00996FAF" w:rsidRDefault="00C66926" w:rsidP="00B9757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4FF65DB"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4F33E93"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604969"/>
                <w:placeholder>
                  <w:docPart w:val="B9250F28E872469AAD67E24E6BE96D46"/>
                </w:placeholder>
                <w:dropDownList>
                  <w:listItem w:displayText="choose a rating" w:value="choose a rating"/>
                  <w:listItem w:displayText="Compliant" w:value="Compliant"/>
                  <w:listItem w:displayText="Not Compliant" w:value="Not Compliant"/>
                </w:dropDownList>
              </w:sdtPr>
              <w:sdtEndPr/>
              <w:sdtContent>
                <w:r w:rsidR="00C66926" w:rsidRPr="002F768C">
                  <w:rPr>
                    <w:rFonts w:ascii="Arial" w:hAnsi="Arial" w:cs="Arial"/>
                  </w:rPr>
                  <w:t>Compliant</w:t>
                </w:r>
              </w:sdtContent>
            </w:sdt>
          </w:p>
        </w:tc>
      </w:tr>
      <w:tr w:rsidR="00C66926" w14:paraId="7EDB62AB"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C0C67A" w14:textId="77777777" w:rsidR="00C66926" w:rsidRPr="00996FAF" w:rsidRDefault="00C66926" w:rsidP="00B9757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E8B08E5"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6E0F31D"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852174"/>
                <w:placeholder>
                  <w:docPart w:val="0A616EED68C647529FFF6F091C78D32D"/>
                </w:placeholder>
                <w:dropDownList>
                  <w:listItem w:displayText="choose a rating" w:value="choose a rating"/>
                  <w:listItem w:displayText="Compliant" w:value="Compliant"/>
                  <w:listItem w:displayText="Not Compliant" w:value="Not Compliant"/>
                </w:dropDownList>
              </w:sdtPr>
              <w:sdtEndPr/>
              <w:sdtContent>
                <w:r w:rsidR="00C66926" w:rsidRPr="002F768C">
                  <w:rPr>
                    <w:rFonts w:ascii="Arial" w:hAnsi="Arial" w:cs="Arial"/>
                  </w:rPr>
                  <w:t>Compliant</w:t>
                </w:r>
              </w:sdtContent>
            </w:sdt>
          </w:p>
        </w:tc>
      </w:tr>
      <w:tr w:rsidR="00C66926" w14:paraId="713F8728"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530BC" w14:textId="77777777" w:rsidR="00C66926" w:rsidRPr="00996FAF" w:rsidRDefault="00C66926" w:rsidP="00B9757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20B6473"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A198CE8"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617323"/>
                <w:placeholder>
                  <w:docPart w:val="4E5AA02DC70E4E3983B0C7912F84EFCB"/>
                </w:placeholder>
                <w:dropDownList>
                  <w:listItem w:displayText="choose a rating" w:value="choose a rating"/>
                  <w:listItem w:displayText="Compliant" w:value="Compliant"/>
                  <w:listItem w:displayText="Not Compliant" w:value="Not Compliant"/>
                </w:dropDownList>
              </w:sdtPr>
              <w:sdtEndPr/>
              <w:sdtContent>
                <w:r w:rsidR="00C66926" w:rsidRPr="002F768C">
                  <w:rPr>
                    <w:rFonts w:ascii="Arial" w:hAnsi="Arial" w:cs="Arial"/>
                  </w:rPr>
                  <w:t>Compliant</w:t>
                </w:r>
              </w:sdtContent>
            </w:sdt>
          </w:p>
        </w:tc>
      </w:tr>
      <w:tr w:rsidR="00C66926" w14:paraId="5BFBDD36"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30F26F" w14:textId="77777777" w:rsidR="00C66926" w:rsidRPr="00996FAF" w:rsidRDefault="00C66926" w:rsidP="00B9757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9D14B30"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D3E597C" w14:textId="77777777" w:rsidR="00C66926" w:rsidRPr="00996FAF" w:rsidRDefault="008C4B4A" w:rsidP="00B975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557479"/>
                <w:placeholder>
                  <w:docPart w:val="62D739CE5EFD4E0D9D5CFE672EF39FA6"/>
                </w:placeholder>
                <w:dropDownList>
                  <w:listItem w:displayText="choose a rating" w:value="choose a rating"/>
                  <w:listItem w:displayText="Compliant" w:value="Compliant"/>
                  <w:listItem w:displayText="Not Compliant" w:value="Not Compliant"/>
                </w:dropDownList>
              </w:sdtPr>
              <w:sdtEndPr/>
              <w:sdtContent>
                <w:r w:rsidR="00C66926" w:rsidRPr="002F768C">
                  <w:rPr>
                    <w:rFonts w:ascii="Arial" w:hAnsi="Arial" w:cs="Arial"/>
                  </w:rPr>
                  <w:t>Compliant</w:t>
                </w:r>
              </w:sdtContent>
            </w:sdt>
          </w:p>
        </w:tc>
      </w:tr>
      <w:tr w:rsidR="00C66926" w14:paraId="7E383AF1" w14:textId="77777777" w:rsidTr="00B975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2417F" w14:textId="77777777" w:rsidR="00C66926" w:rsidRPr="00996FAF" w:rsidRDefault="00C66926" w:rsidP="00B9757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C77A006"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442B576" w14:textId="77777777" w:rsidR="00C66926" w:rsidRPr="00996FAF" w:rsidRDefault="008C4B4A" w:rsidP="00B975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632282"/>
                <w:placeholder>
                  <w:docPart w:val="E90BD10FE3454646ABD87CE15F5C71EE"/>
                </w:placeholder>
                <w:dropDownList>
                  <w:listItem w:displayText="choose a rating" w:value="choose a rating"/>
                  <w:listItem w:displayText="Compliant" w:value="Compliant"/>
                  <w:listItem w:displayText="Not Compliant" w:value="Not Compliant"/>
                </w:dropDownList>
              </w:sdtPr>
              <w:sdtEndPr/>
              <w:sdtContent>
                <w:r w:rsidR="00C66926" w:rsidRPr="002F768C">
                  <w:rPr>
                    <w:rFonts w:ascii="Arial" w:hAnsi="Arial" w:cs="Arial"/>
                  </w:rPr>
                  <w:t>Compliant</w:t>
                </w:r>
              </w:sdtContent>
            </w:sdt>
          </w:p>
        </w:tc>
      </w:tr>
    </w:tbl>
    <w:p w14:paraId="4E3A2FE7" w14:textId="77777777" w:rsidR="00C66926" w:rsidRDefault="00C66926" w:rsidP="00C66926">
      <w:pPr>
        <w:pStyle w:val="Heading20"/>
      </w:pPr>
      <w:r>
        <w:t>Findings</w:t>
      </w:r>
    </w:p>
    <w:p w14:paraId="294C909A" w14:textId="77777777" w:rsidR="00C66926" w:rsidRPr="0000264C" w:rsidRDefault="00C66926" w:rsidP="00C66926">
      <w:pPr>
        <w:pStyle w:val="NormalArial"/>
        <w:rPr>
          <w:color w:val="auto"/>
        </w:rPr>
      </w:pPr>
      <w:r w:rsidRPr="0000264C">
        <w:rPr>
          <w:color w:val="auto"/>
        </w:rPr>
        <w:t>This Quality Standard is assessed as Compliant as 5 of the 5 Requirements have been assessed as Compliant.</w:t>
      </w:r>
    </w:p>
    <w:p w14:paraId="79543C0F" w14:textId="77777777" w:rsidR="00C66926" w:rsidRPr="0000264C" w:rsidRDefault="00C66926" w:rsidP="00C66926">
      <w:pPr>
        <w:rPr>
          <w:rFonts w:ascii="Arial" w:hAnsi="Arial" w:cs="Arial"/>
        </w:rPr>
      </w:pPr>
      <w:r w:rsidRPr="0000264C">
        <w:rPr>
          <w:rFonts w:ascii="Arial" w:hAnsi="Arial" w:cs="Arial"/>
          <w:color w:val="auto"/>
        </w:rPr>
        <w:t xml:space="preserve">Consumers and representatives were satisfied with the level of care provided and felt there were sufficient staff to meet consumer’s needs. Staff and management stated they had the resources to provide the right level of care to consumers. Management said the organisation used staff/consumer feedback, clinical indicators, and regular staffing reviews to ensure the workforce was sufficient to deliver quality care and meet the registered nurse and care minute requirements. </w:t>
      </w:r>
      <w:r w:rsidRPr="0000264C">
        <w:rPr>
          <w:rFonts w:ascii="Arial" w:hAnsi="Arial" w:cs="Arial"/>
        </w:rPr>
        <w:t>Rosters for the previous fortnight showed no unfilled shifts.</w:t>
      </w:r>
    </w:p>
    <w:p w14:paraId="2F90FCAB" w14:textId="77777777" w:rsidR="00C66926" w:rsidRPr="0000264C" w:rsidRDefault="00C66926" w:rsidP="00C66926">
      <w:pPr>
        <w:rPr>
          <w:rFonts w:ascii="Arial" w:hAnsi="Arial" w:cs="Arial"/>
        </w:rPr>
      </w:pPr>
      <w:r w:rsidRPr="0000264C">
        <w:rPr>
          <w:rFonts w:ascii="Arial" w:hAnsi="Arial" w:cs="Arial"/>
        </w:rPr>
        <w:t>Consumers and representatives said staff were kind, respectful and caring and knew what was important to consumers. Staff were familiar with consumers individual identity, culture, needs, and preferences. Staff were observed interacting with consumers with care and respect in line with the service’s policies and procedures.</w:t>
      </w:r>
    </w:p>
    <w:p w14:paraId="6839F147" w14:textId="77777777" w:rsidR="00C66926" w:rsidRPr="0000264C" w:rsidRDefault="00C66926" w:rsidP="00C66926">
      <w:pPr>
        <w:rPr>
          <w:rFonts w:ascii="Arial" w:hAnsi="Arial" w:cs="Arial"/>
        </w:rPr>
      </w:pPr>
      <w:r w:rsidRPr="0000264C">
        <w:rPr>
          <w:rFonts w:ascii="Arial" w:hAnsi="Arial" w:cs="Arial"/>
        </w:rPr>
        <w:t>Consumers and representatives confirmed staff performed their duties effectively and were knowledgeable and competent in their roles. Management described how they ensured staff met the qualification, registration and security requirements before they could commence their respective roles. Staff confirmed they received comprehensive orientation and completed mandatory competencies. Workforce records confirmed qualifications, professional registrations and security checks were monitored and current.</w:t>
      </w:r>
    </w:p>
    <w:p w14:paraId="11EA23BC" w14:textId="77777777" w:rsidR="00C66926" w:rsidRPr="0000264C" w:rsidRDefault="00C66926" w:rsidP="00C66926">
      <w:pPr>
        <w:rPr>
          <w:rFonts w:ascii="Arial" w:hAnsi="Arial" w:cs="Arial"/>
        </w:rPr>
      </w:pPr>
      <w:r w:rsidRPr="0000264C">
        <w:rPr>
          <w:rFonts w:ascii="Arial" w:hAnsi="Arial" w:cs="Arial"/>
        </w:rPr>
        <w:t>Consumers and representatives confirmed staff had the appropriate skills and training to deliver safe and quality care and services. Staff confirmed receiving initial and ongoing training and support to perform their roles.  Management described the systems in place to recruit, train and support all staff members to deliver care in line with the Quality Standards. Records confirmed the service had effective processes in place to train and support staff.</w:t>
      </w:r>
    </w:p>
    <w:p w14:paraId="5E69AF33" w14:textId="77777777" w:rsidR="00C66926" w:rsidRDefault="00C66926" w:rsidP="00C66926">
      <w:pPr>
        <w:rPr>
          <w:rFonts w:ascii="Arial" w:hAnsi="Arial" w:cs="Arial"/>
        </w:rPr>
      </w:pPr>
      <w:r w:rsidRPr="0000264C">
        <w:rPr>
          <w:rFonts w:ascii="Arial" w:hAnsi="Arial" w:cs="Arial"/>
        </w:rPr>
        <w:t xml:space="preserve">Management explained how the performance of the workforce was assessed, monitored, and reviewed. Consumers and representatives were happy with the performance of staff and said </w:t>
      </w:r>
      <w:r w:rsidRPr="0000264C">
        <w:rPr>
          <w:rFonts w:ascii="Arial" w:hAnsi="Arial" w:cs="Arial"/>
        </w:rPr>
        <w:lastRenderedPageBreak/>
        <w:t>there had been general improvement. Management and staff confirmed formal performance appraisals were conducted on an annual basis. The service had a suite of documented policies and procedures which guide the management and performance of the workforce. The service acknowledged that a proportion of the workforce were still to complete their performance appraisal by the end of June 2024.</w:t>
      </w:r>
    </w:p>
    <w:p w14:paraId="17731172" w14:textId="77777777" w:rsidR="00C66926" w:rsidRDefault="00C66926" w:rsidP="00C66926">
      <w:pPr>
        <w:spacing w:after="160" w:line="259" w:lineRule="auto"/>
        <w:rPr>
          <w:rFonts w:ascii="Arial" w:hAnsi="Arial" w:cs="Arial"/>
        </w:rPr>
      </w:pPr>
      <w:r>
        <w:rPr>
          <w:rFonts w:ascii="Arial" w:hAnsi="Arial" w:cs="Arial"/>
        </w:rPr>
        <w:br w:type="page"/>
      </w:r>
    </w:p>
    <w:p w14:paraId="3470F4B1" w14:textId="77777777" w:rsidR="00C66926" w:rsidRPr="00996FAF" w:rsidRDefault="00C66926" w:rsidP="00C6692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66926" w14:paraId="42A325E2" w14:textId="77777777" w:rsidTr="00B97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67FF91" w14:textId="77777777" w:rsidR="00C66926" w:rsidRPr="00996FAF" w:rsidRDefault="00C66926" w:rsidP="00B9757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C452A3" w14:textId="77777777" w:rsidR="00C66926" w:rsidRPr="00996FAF" w:rsidRDefault="00C66926" w:rsidP="00B975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66926" w14:paraId="52080DE9" w14:textId="77777777" w:rsidTr="00B975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F133E2" w14:textId="77777777" w:rsidR="00C66926" w:rsidRPr="00996FAF" w:rsidRDefault="00C66926" w:rsidP="00B9757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B602457"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25F0322"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92162"/>
                <w:placeholder>
                  <w:docPart w:val="EB2A412DBAEE4ED38648187AD86BAB14"/>
                </w:placeholder>
                <w:dropDownList>
                  <w:listItem w:displayText="choose a rating" w:value="choose a rating"/>
                  <w:listItem w:displayText="Compliant" w:value="Compliant"/>
                  <w:listItem w:displayText="Not Compliant" w:value="Not Compliant"/>
                </w:dropDownList>
              </w:sdtPr>
              <w:sdtEndPr/>
              <w:sdtContent>
                <w:r w:rsidR="00C66926" w:rsidRPr="00384E73">
                  <w:rPr>
                    <w:rFonts w:ascii="Arial" w:hAnsi="Arial" w:cs="Arial"/>
                  </w:rPr>
                  <w:t>Compliant</w:t>
                </w:r>
              </w:sdtContent>
            </w:sdt>
          </w:p>
        </w:tc>
      </w:tr>
      <w:tr w:rsidR="00C66926" w14:paraId="4CCB86F3"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0A8654" w14:textId="77777777" w:rsidR="00C66926" w:rsidRPr="00996FAF" w:rsidRDefault="00C66926" w:rsidP="00B9757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0D00076"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6AE6E54" w14:textId="77777777" w:rsidR="00C66926" w:rsidRPr="00996FAF" w:rsidRDefault="008C4B4A"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767901"/>
                <w:placeholder>
                  <w:docPart w:val="9B62BD3CEBA74621A9E897B583E626A4"/>
                </w:placeholder>
                <w:dropDownList>
                  <w:listItem w:displayText="choose a rating" w:value="choose a rating"/>
                  <w:listItem w:displayText="Compliant" w:value="Compliant"/>
                  <w:listItem w:displayText="Not Compliant" w:value="Not Compliant"/>
                </w:dropDownList>
              </w:sdtPr>
              <w:sdtEndPr/>
              <w:sdtContent>
                <w:r w:rsidR="00C66926" w:rsidRPr="00384E73">
                  <w:rPr>
                    <w:rFonts w:ascii="Arial" w:hAnsi="Arial" w:cs="Arial"/>
                  </w:rPr>
                  <w:t>Compliant</w:t>
                </w:r>
              </w:sdtContent>
            </w:sdt>
          </w:p>
        </w:tc>
      </w:tr>
      <w:tr w:rsidR="00C66926" w14:paraId="74EE4203" w14:textId="77777777" w:rsidTr="00B975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04EA79" w14:textId="77777777" w:rsidR="00C66926" w:rsidRPr="00996FAF" w:rsidRDefault="00C66926" w:rsidP="00B9757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2A407C3"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CA9B94" w14:textId="77777777" w:rsidR="00C66926" w:rsidRPr="00996FAF" w:rsidRDefault="00C66926" w:rsidP="00B975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CBF7180" w14:textId="77777777" w:rsidR="00C66926" w:rsidRPr="00996FAF" w:rsidRDefault="00C66926" w:rsidP="00B975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723BB5" w14:textId="77777777" w:rsidR="00C66926" w:rsidRPr="00996FAF" w:rsidRDefault="00C66926" w:rsidP="00B975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693A23" w14:textId="77777777" w:rsidR="00C66926" w:rsidRPr="00996FAF" w:rsidRDefault="00C66926" w:rsidP="00B975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E83113" w14:textId="77777777" w:rsidR="00C66926" w:rsidRPr="00996FAF" w:rsidRDefault="00C66926" w:rsidP="00B975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AF7002" w14:textId="77777777" w:rsidR="00C66926" w:rsidRPr="00996FAF" w:rsidRDefault="00C66926" w:rsidP="00B975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E68C8DA" w14:textId="77777777" w:rsidR="00C66926" w:rsidRPr="00996FAF" w:rsidRDefault="008C4B4A"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175250"/>
                <w:placeholder>
                  <w:docPart w:val="4138C27D874944819D66F3A60E2CC3FD"/>
                </w:placeholder>
                <w:dropDownList>
                  <w:listItem w:displayText="choose a rating" w:value="choose a rating"/>
                  <w:listItem w:displayText="Compliant" w:value="Compliant"/>
                  <w:listItem w:displayText="Not Compliant" w:value="Not Compliant"/>
                </w:dropDownList>
              </w:sdtPr>
              <w:sdtEndPr/>
              <w:sdtContent>
                <w:r w:rsidR="00C66926" w:rsidRPr="00384E73">
                  <w:rPr>
                    <w:rFonts w:ascii="Arial" w:hAnsi="Arial" w:cs="Arial"/>
                  </w:rPr>
                  <w:t>Compliant</w:t>
                </w:r>
              </w:sdtContent>
            </w:sdt>
          </w:p>
        </w:tc>
      </w:tr>
      <w:tr w:rsidR="00C66926" w14:paraId="1120C9B2" w14:textId="77777777" w:rsidTr="00B97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675FBA" w14:textId="77777777" w:rsidR="00C66926" w:rsidRPr="00996FAF" w:rsidRDefault="00C66926" w:rsidP="00B9757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FD05F79" w14:textId="77777777" w:rsidR="00C66926" w:rsidRPr="00996FAF" w:rsidRDefault="00C66926" w:rsidP="00B975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7EB9D5E" w14:textId="77777777" w:rsidR="00C66926" w:rsidRPr="00996FAF" w:rsidRDefault="00C66926" w:rsidP="00B975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00F505" w14:textId="77777777" w:rsidR="00C66926" w:rsidRPr="00996FAF" w:rsidRDefault="00C66926" w:rsidP="00B975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C47A71" w14:textId="77777777" w:rsidR="00C66926" w:rsidRPr="00996FAF" w:rsidRDefault="00C66926" w:rsidP="00B975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99E850" w14:textId="77777777" w:rsidR="00C66926" w:rsidRPr="00996FAF" w:rsidRDefault="00C66926" w:rsidP="00B975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7225CC" w14:textId="77777777" w:rsidR="00C66926" w:rsidRPr="00996FAF" w:rsidRDefault="008C4B4A" w:rsidP="00B975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743840"/>
                <w:placeholder>
                  <w:docPart w:val="200AD18AE1AC4BCD916CA83238D816E9"/>
                </w:placeholder>
                <w:dropDownList>
                  <w:listItem w:displayText="choose a rating" w:value="choose a rating"/>
                  <w:listItem w:displayText="Compliant" w:value="Compliant"/>
                  <w:listItem w:displayText="Not Compliant" w:value="Not Compliant"/>
                </w:dropDownList>
              </w:sdtPr>
              <w:sdtEndPr/>
              <w:sdtContent>
                <w:r w:rsidR="00C66926" w:rsidRPr="00384E73">
                  <w:rPr>
                    <w:rFonts w:ascii="Arial" w:hAnsi="Arial" w:cs="Arial"/>
                  </w:rPr>
                  <w:t>Compliant</w:t>
                </w:r>
              </w:sdtContent>
            </w:sdt>
          </w:p>
        </w:tc>
      </w:tr>
      <w:tr w:rsidR="00C66926" w14:paraId="72E1014D" w14:textId="77777777" w:rsidTr="00B975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E66930" w14:textId="77777777" w:rsidR="00C66926" w:rsidRPr="00996FAF" w:rsidRDefault="00C66926" w:rsidP="00B9757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F5E20C4" w14:textId="77777777" w:rsidR="00C66926" w:rsidRPr="00996FAF" w:rsidRDefault="00C66926" w:rsidP="00B975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1BE03D" w14:textId="77777777" w:rsidR="00C66926" w:rsidRPr="00996FAF" w:rsidRDefault="00C66926" w:rsidP="00B975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764055" w14:textId="77777777" w:rsidR="00C66926" w:rsidRPr="00996FAF" w:rsidRDefault="00C66926" w:rsidP="00B975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8EAAE3" w14:textId="77777777" w:rsidR="00C66926" w:rsidRPr="00996FAF" w:rsidRDefault="00C66926" w:rsidP="00B975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83E8E2C" w14:textId="77777777" w:rsidR="00C66926" w:rsidRPr="00996FAF" w:rsidRDefault="008C4B4A" w:rsidP="00B975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9395845"/>
                <w:placeholder>
                  <w:docPart w:val="ADED7C277B8D4BA59F4628D23A1AC272"/>
                </w:placeholder>
                <w:dropDownList>
                  <w:listItem w:displayText="choose a rating" w:value="choose a rating"/>
                  <w:listItem w:displayText="Compliant" w:value="Compliant"/>
                  <w:listItem w:displayText="Not Compliant" w:value="Not Compliant"/>
                </w:dropDownList>
              </w:sdtPr>
              <w:sdtEndPr/>
              <w:sdtContent>
                <w:r w:rsidR="00C66926" w:rsidRPr="00384E73">
                  <w:rPr>
                    <w:rFonts w:ascii="Arial" w:hAnsi="Arial" w:cs="Arial"/>
                  </w:rPr>
                  <w:t>Compliant</w:t>
                </w:r>
              </w:sdtContent>
            </w:sdt>
          </w:p>
        </w:tc>
      </w:tr>
    </w:tbl>
    <w:p w14:paraId="3CFBE693" w14:textId="77777777" w:rsidR="00C66926" w:rsidRDefault="00C66926" w:rsidP="00C66926">
      <w:pPr>
        <w:pStyle w:val="Heading20"/>
      </w:pPr>
      <w:r w:rsidRPr="00996FAF">
        <w:t>Findings</w:t>
      </w:r>
    </w:p>
    <w:p w14:paraId="26C97C22" w14:textId="77777777" w:rsidR="00C66926" w:rsidRPr="000D7953" w:rsidRDefault="00C66926" w:rsidP="00C66926">
      <w:pPr>
        <w:pStyle w:val="NormalArial"/>
        <w:rPr>
          <w:color w:val="auto"/>
        </w:rPr>
      </w:pPr>
      <w:r w:rsidRPr="000D7953">
        <w:rPr>
          <w:color w:val="auto"/>
        </w:rPr>
        <w:t>This Quality Standard is assessed as Compliant as 5 of the 5 Requirements have been assessed as Compliant.</w:t>
      </w:r>
    </w:p>
    <w:p w14:paraId="1AABD8F4" w14:textId="77777777" w:rsidR="00C66926" w:rsidRPr="000D7953" w:rsidRDefault="00C66926" w:rsidP="00C66926">
      <w:pPr>
        <w:rPr>
          <w:rFonts w:ascii="Arial" w:hAnsi="Arial" w:cs="Arial"/>
          <w:color w:val="000000"/>
        </w:rPr>
      </w:pPr>
      <w:r w:rsidRPr="000D7953">
        <w:rPr>
          <w:rFonts w:ascii="Arial" w:hAnsi="Arial" w:cs="Arial"/>
        </w:rPr>
        <w:t xml:space="preserve">Consumers and representatives confirmed they had input </w:t>
      </w:r>
      <w:r w:rsidRPr="000D7953">
        <w:rPr>
          <w:rFonts w:ascii="Arial" w:hAnsi="Arial" w:cs="Arial"/>
          <w:color w:val="auto"/>
        </w:rPr>
        <w:t xml:space="preserve">into the </w:t>
      </w:r>
      <w:r w:rsidRPr="00C66926">
        <w:rPr>
          <w:rFonts w:ascii="Arial" w:eastAsiaTheme="minorHAnsi" w:hAnsi="Arial" w:cs="Arial"/>
          <w:color w:val="auto"/>
          <w:kern w:val="2"/>
        </w:rPr>
        <w:t>design, delivery, and evaluation of care and services</w:t>
      </w:r>
      <w:r w:rsidRPr="000D7953">
        <w:rPr>
          <w:rFonts w:ascii="Arial" w:hAnsi="Arial" w:cs="Arial"/>
          <w:color w:val="auto"/>
        </w:rPr>
        <w:t xml:space="preserve"> through various meetings, surveys, care reviews and feedback processes. Staff and management said consumers and representatives were encouraged to provide input which </w:t>
      </w:r>
      <w:r w:rsidRPr="000D7953">
        <w:rPr>
          <w:rFonts w:ascii="Arial" w:hAnsi="Arial" w:cs="Arial"/>
        </w:rPr>
        <w:t>was used to evaluate and improve the quality of care and services</w:t>
      </w:r>
      <w:r w:rsidRPr="000D7953">
        <w:rPr>
          <w:rFonts w:ascii="Arial" w:hAnsi="Arial" w:cs="Arial"/>
          <w:color w:val="auto"/>
        </w:rPr>
        <w:t>. Records confirmed consumers and representatives were engaged in the development, delivery and evaluation of care and services.</w:t>
      </w:r>
    </w:p>
    <w:p w14:paraId="4DAECFBF" w14:textId="77777777" w:rsidR="00C66926" w:rsidRPr="000D7953" w:rsidRDefault="00C66926" w:rsidP="00C66926">
      <w:pPr>
        <w:rPr>
          <w:rFonts w:ascii="Arial" w:hAnsi="Arial" w:cs="Arial"/>
          <w:color w:val="auto"/>
          <w:szCs w:val="22"/>
        </w:rPr>
      </w:pPr>
      <w:r w:rsidRPr="000D7953">
        <w:rPr>
          <w:rFonts w:ascii="Arial" w:hAnsi="Arial" w:cs="Arial"/>
        </w:rPr>
        <w:t xml:space="preserve">Consumers and representatives said the service environment was safe, inclusive, and consumers received quality care and services. </w:t>
      </w:r>
      <w:r w:rsidRPr="000D7953">
        <w:rPr>
          <w:rFonts w:ascii="Arial" w:hAnsi="Arial" w:cs="Arial"/>
          <w:color w:val="auto"/>
          <w:szCs w:val="22"/>
        </w:rPr>
        <w:t xml:space="preserve">Management described how the Board promoted </w:t>
      </w:r>
      <w:r w:rsidRPr="000D7953">
        <w:rPr>
          <w:rFonts w:ascii="Arial" w:hAnsi="Arial" w:cs="Arial"/>
          <w:color w:val="auto"/>
          <w:szCs w:val="22"/>
        </w:rPr>
        <w:lastRenderedPageBreak/>
        <w:t>a culture of safe, inclusive and quality care and services. The Board received reports on all aspects of the performance of the service and was accountable for the delivery of quality care and services and compliance with the Quality Standards.</w:t>
      </w:r>
      <w:r w:rsidRPr="000D7953">
        <w:rPr>
          <w:rFonts w:ascii="Arial" w:hAnsi="Arial" w:cs="Arial"/>
        </w:rPr>
        <w:t xml:space="preserve"> Documents showed the service’s governance and policy framework supported a culture of safe and inclusive quality care.</w:t>
      </w:r>
    </w:p>
    <w:p w14:paraId="4664BAB0" w14:textId="77777777" w:rsidR="00C66926" w:rsidRPr="000D7953" w:rsidRDefault="00C66926" w:rsidP="00C66926">
      <w:pPr>
        <w:rPr>
          <w:rFonts w:ascii="Arial" w:eastAsia="Arial" w:hAnsi="Arial" w:cs="Arial"/>
          <w:color w:val="auto"/>
        </w:rPr>
      </w:pPr>
      <w:r w:rsidRPr="000D7953">
        <w:rPr>
          <w:rFonts w:ascii="Arial" w:hAnsi="Arial" w:cs="Arial"/>
          <w:color w:val="auto"/>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0D7953">
        <w:rPr>
          <w:rFonts w:ascii="Arial" w:eastAsia="Arial" w:hAnsi="Arial" w:cs="Arial"/>
          <w:color w:val="auto"/>
        </w:rPr>
        <w:t>in accordance with the Quality Standards.</w:t>
      </w:r>
    </w:p>
    <w:p w14:paraId="215AC5C9" w14:textId="77777777" w:rsidR="00C66926" w:rsidRPr="000D7953" w:rsidRDefault="00C66926" w:rsidP="00C66926">
      <w:pPr>
        <w:rPr>
          <w:rFonts w:ascii="Arial" w:hAnsi="Arial" w:cs="Arial"/>
          <w:color w:val="auto"/>
        </w:rPr>
      </w:pPr>
      <w:r w:rsidRPr="000D7953">
        <w:rPr>
          <w:rFonts w:ascii="Arial" w:hAnsi="Arial" w:cs="Arial"/>
          <w:color w:val="auto"/>
        </w:rPr>
        <w:t>The service had effective risk management systems and practices to monitor and manage high impact or high prevalence risks associated with care of consumers, identifying and responding to abuse and neglect, supporting consumers to live the best life they can, and managing and preventing incidents. Management confirmed they analysed performance data such as incident trends which were reported to the Board leading to improvements in care and services for consumers.</w:t>
      </w:r>
    </w:p>
    <w:p w14:paraId="32626D50" w14:textId="77777777" w:rsidR="00C66926" w:rsidRPr="000D7953" w:rsidRDefault="00C66926" w:rsidP="00C66926">
      <w:pPr>
        <w:rPr>
          <w:rFonts w:ascii="Arial" w:hAnsi="Arial" w:cs="Arial"/>
        </w:rPr>
      </w:pPr>
      <w:r w:rsidRPr="000D7953">
        <w:rPr>
          <w:rFonts w:ascii="Arial" w:hAnsi="Arial" w:cs="Arial"/>
          <w:color w:val="auto"/>
        </w:rPr>
        <w:t xml:space="preserve">The service had an effective clinical governance framework which included policies covering antimicrobial stewardship, the minimisation of restraint and the use of open disclosure. </w:t>
      </w:r>
      <w:r w:rsidRPr="000D7953">
        <w:rPr>
          <w:rFonts w:ascii="Arial" w:hAnsi="Arial" w:cs="Arial"/>
        </w:rPr>
        <w:t>Consumers and representatives confirmed open disclosure was practiced when things went wrong.</w:t>
      </w:r>
      <w:r w:rsidRPr="000D7953">
        <w:rPr>
          <w:rFonts w:ascii="Arial" w:hAnsi="Arial" w:cs="Arial"/>
          <w:color w:val="auto"/>
        </w:rPr>
        <w:t xml:space="preserve"> </w:t>
      </w:r>
      <w:r w:rsidRPr="000D7953">
        <w:rPr>
          <w:rFonts w:ascii="Arial" w:hAnsi="Arial" w:cs="Arial"/>
        </w:rPr>
        <w:t>Staff and management described how clinical care was supported by an effective clinical governance framework with documented policies and systems and processes.</w:t>
      </w:r>
    </w:p>
    <w:p w14:paraId="4EE1794C" w14:textId="1EB6AA56" w:rsidR="0063078B" w:rsidRPr="00712752" w:rsidRDefault="0063078B" w:rsidP="00C66926">
      <w:pPr>
        <w:pStyle w:val="NormalArial"/>
      </w:pPr>
    </w:p>
    <w:sectPr w:rsidR="0063078B" w:rsidRPr="00712752" w:rsidSect="0022130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C87EE" w14:textId="77777777" w:rsidR="00221307" w:rsidRDefault="00221307">
      <w:pPr>
        <w:spacing w:after="0"/>
      </w:pPr>
      <w:r>
        <w:separator/>
      </w:r>
    </w:p>
  </w:endnote>
  <w:endnote w:type="continuationSeparator" w:id="0">
    <w:p w14:paraId="57799D63" w14:textId="77777777" w:rsidR="00221307" w:rsidRDefault="002213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294E" w14:textId="77777777" w:rsidR="0063078B" w:rsidRPr="00DF37F2" w:rsidRDefault="00CF318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Clayton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7E5985" w14:textId="77777777" w:rsidR="0063078B" w:rsidRPr="00DF37F2" w:rsidRDefault="00CF318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3859</w:t>
    </w:r>
    <w:bookmarkEnd w:id="2"/>
    <w:r w:rsidRPr="00DF37F2">
      <w:rPr>
        <w:rStyle w:val="FooterBold"/>
        <w:rFonts w:ascii="Arial" w:hAnsi="Arial"/>
        <w:b w:val="0"/>
      </w:rPr>
      <w:tab/>
      <w:t xml:space="preserve">OFFICIAL: Sensitive </w:t>
    </w:r>
  </w:p>
  <w:p w14:paraId="013D2866" w14:textId="77777777" w:rsidR="0063078B" w:rsidRPr="00DF37F2" w:rsidRDefault="00CF318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BA1DB" w14:textId="77777777" w:rsidR="0063078B" w:rsidRDefault="006307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1365" w14:textId="77777777" w:rsidR="00221307" w:rsidRDefault="00221307" w:rsidP="00D71F88">
      <w:pPr>
        <w:spacing w:after="0"/>
      </w:pPr>
      <w:r>
        <w:separator/>
      </w:r>
    </w:p>
  </w:footnote>
  <w:footnote w:type="continuationSeparator" w:id="0">
    <w:p w14:paraId="24D0AC18" w14:textId="77777777" w:rsidR="00221307" w:rsidRDefault="00221307" w:rsidP="00D71F88">
      <w:pPr>
        <w:spacing w:after="0"/>
      </w:pPr>
      <w:r>
        <w:continuationSeparator/>
      </w:r>
    </w:p>
  </w:footnote>
  <w:footnote w:id="1">
    <w:p w14:paraId="05085FDF" w14:textId="77777777" w:rsidR="00C66926" w:rsidRDefault="00C66926" w:rsidP="00C669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DB5B22">
        <w:rPr>
          <w:rFonts w:ascii="Arial" w:hAnsi="Arial" w:cs="Arial"/>
          <w:color w:val="auto"/>
          <w:sz w:val="20"/>
          <w:szCs w:val="20"/>
        </w:rPr>
        <w:t xml:space="preserve">with section 40A of </w:t>
      </w:r>
      <w:r w:rsidRPr="00443CA4">
        <w:rPr>
          <w:rFonts w:ascii="Arial" w:hAnsi="Arial" w:cs="Arial"/>
          <w:sz w:val="20"/>
          <w:szCs w:val="20"/>
        </w:rPr>
        <w:t>the Aged Care Quality and Safety Commission Rules 2018.</w:t>
      </w:r>
    </w:p>
    <w:p w14:paraId="2D529E44" w14:textId="77777777" w:rsidR="00C66926" w:rsidRDefault="00C66926" w:rsidP="00C669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5B2A" w14:textId="77777777" w:rsidR="0063078B" w:rsidRDefault="00CF3184">
    <w:pPr>
      <w:pStyle w:val="Header"/>
    </w:pPr>
    <w:r>
      <w:rPr>
        <w:noProof/>
        <w:color w:val="2B579A"/>
        <w:shd w:val="clear" w:color="auto" w:fill="E6E6E6"/>
        <w:lang w:val="en-US"/>
      </w:rPr>
      <w:drawing>
        <wp:anchor distT="0" distB="0" distL="114300" distR="114300" simplePos="0" relativeHeight="251658241" behindDoc="1" locked="0" layoutInCell="1" allowOverlap="1" wp14:anchorId="65FCFE21" wp14:editId="35AE16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04E2" w14:textId="77777777" w:rsidR="0063078B" w:rsidRDefault="00CF3184">
    <w:pPr>
      <w:pStyle w:val="Header"/>
    </w:pPr>
    <w:r>
      <w:rPr>
        <w:noProof/>
      </w:rPr>
      <w:drawing>
        <wp:anchor distT="0" distB="0" distL="114300" distR="114300" simplePos="0" relativeHeight="251658240" behindDoc="0" locked="0" layoutInCell="1" allowOverlap="1" wp14:anchorId="72A99B47" wp14:editId="6FB6F3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3E03A0">
      <w:start w:val="1"/>
      <w:numFmt w:val="lowerRoman"/>
      <w:lvlText w:val="(%1)"/>
      <w:lvlJc w:val="left"/>
      <w:pPr>
        <w:ind w:left="1080" w:hanging="720"/>
      </w:pPr>
      <w:rPr>
        <w:rFonts w:hint="default"/>
      </w:rPr>
    </w:lvl>
    <w:lvl w:ilvl="1" w:tplc="8ACAFF12" w:tentative="1">
      <w:start w:val="1"/>
      <w:numFmt w:val="lowerLetter"/>
      <w:lvlText w:val="%2."/>
      <w:lvlJc w:val="left"/>
      <w:pPr>
        <w:ind w:left="1440" w:hanging="360"/>
      </w:pPr>
    </w:lvl>
    <w:lvl w:ilvl="2" w:tplc="E2B60FEE" w:tentative="1">
      <w:start w:val="1"/>
      <w:numFmt w:val="lowerRoman"/>
      <w:lvlText w:val="%3."/>
      <w:lvlJc w:val="right"/>
      <w:pPr>
        <w:ind w:left="2160" w:hanging="180"/>
      </w:pPr>
    </w:lvl>
    <w:lvl w:ilvl="3" w:tplc="5FA25150" w:tentative="1">
      <w:start w:val="1"/>
      <w:numFmt w:val="decimal"/>
      <w:lvlText w:val="%4."/>
      <w:lvlJc w:val="left"/>
      <w:pPr>
        <w:ind w:left="2880" w:hanging="360"/>
      </w:pPr>
    </w:lvl>
    <w:lvl w:ilvl="4" w:tplc="CFB607AC" w:tentative="1">
      <w:start w:val="1"/>
      <w:numFmt w:val="lowerLetter"/>
      <w:lvlText w:val="%5."/>
      <w:lvlJc w:val="left"/>
      <w:pPr>
        <w:ind w:left="3600" w:hanging="360"/>
      </w:pPr>
    </w:lvl>
    <w:lvl w:ilvl="5" w:tplc="AB4C02C8" w:tentative="1">
      <w:start w:val="1"/>
      <w:numFmt w:val="lowerRoman"/>
      <w:lvlText w:val="%6."/>
      <w:lvlJc w:val="right"/>
      <w:pPr>
        <w:ind w:left="4320" w:hanging="180"/>
      </w:pPr>
    </w:lvl>
    <w:lvl w:ilvl="6" w:tplc="0922AE24" w:tentative="1">
      <w:start w:val="1"/>
      <w:numFmt w:val="decimal"/>
      <w:lvlText w:val="%7."/>
      <w:lvlJc w:val="left"/>
      <w:pPr>
        <w:ind w:left="5040" w:hanging="360"/>
      </w:pPr>
    </w:lvl>
    <w:lvl w:ilvl="7" w:tplc="30244FF4" w:tentative="1">
      <w:start w:val="1"/>
      <w:numFmt w:val="lowerLetter"/>
      <w:lvlText w:val="%8."/>
      <w:lvlJc w:val="left"/>
      <w:pPr>
        <w:ind w:left="5760" w:hanging="360"/>
      </w:pPr>
    </w:lvl>
    <w:lvl w:ilvl="8" w:tplc="D7C2AB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A0F918">
      <w:start w:val="1"/>
      <w:numFmt w:val="lowerRoman"/>
      <w:lvlText w:val="(%1)"/>
      <w:lvlJc w:val="left"/>
      <w:pPr>
        <w:ind w:left="1080" w:hanging="720"/>
      </w:pPr>
      <w:rPr>
        <w:rFonts w:hint="default"/>
      </w:rPr>
    </w:lvl>
    <w:lvl w:ilvl="1" w:tplc="C324AF06" w:tentative="1">
      <w:start w:val="1"/>
      <w:numFmt w:val="lowerLetter"/>
      <w:lvlText w:val="%2."/>
      <w:lvlJc w:val="left"/>
      <w:pPr>
        <w:ind w:left="1440" w:hanging="360"/>
      </w:pPr>
    </w:lvl>
    <w:lvl w:ilvl="2" w:tplc="14DA60DC" w:tentative="1">
      <w:start w:val="1"/>
      <w:numFmt w:val="lowerRoman"/>
      <w:lvlText w:val="%3."/>
      <w:lvlJc w:val="right"/>
      <w:pPr>
        <w:ind w:left="2160" w:hanging="180"/>
      </w:pPr>
    </w:lvl>
    <w:lvl w:ilvl="3" w:tplc="463E1D6A" w:tentative="1">
      <w:start w:val="1"/>
      <w:numFmt w:val="decimal"/>
      <w:lvlText w:val="%4."/>
      <w:lvlJc w:val="left"/>
      <w:pPr>
        <w:ind w:left="2880" w:hanging="360"/>
      </w:pPr>
    </w:lvl>
    <w:lvl w:ilvl="4" w:tplc="AEE06362" w:tentative="1">
      <w:start w:val="1"/>
      <w:numFmt w:val="lowerLetter"/>
      <w:lvlText w:val="%5."/>
      <w:lvlJc w:val="left"/>
      <w:pPr>
        <w:ind w:left="3600" w:hanging="360"/>
      </w:pPr>
    </w:lvl>
    <w:lvl w:ilvl="5" w:tplc="392CA1C0" w:tentative="1">
      <w:start w:val="1"/>
      <w:numFmt w:val="lowerRoman"/>
      <w:lvlText w:val="%6."/>
      <w:lvlJc w:val="right"/>
      <w:pPr>
        <w:ind w:left="4320" w:hanging="180"/>
      </w:pPr>
    </w:lvl>
    <w:lvl w:ilvl="6" w:tplc="E59638AE" w:tentative="1">
      <w:start w:val="1"/>
      <w:numFmt w:val="decimal"/>
      <w:lvlText w:val="%7."/>
      <w:lvlJc w:val="left"/>
      <w:pPr>
        <w:ind w:left="5040" w:hanging="360"/>
      </w:pPr>
    </w:lvl>
    <w:lvl w:ilvl="7" w:tplc="BE266466" w:tentative="1">
      <w:start w:val="1"/>
      <w:numFmt w:val="lowerLetter"/>
      <w:lvlText w:val="%8."/>
      <w:lvlJc w:val="left"/>
      <w:pPr>
        <w:ind w:left="5760" w:hanging="360"/>
      </w:pPr>
    </w:lvl>
    <w:lvl w:ilvl="8" w:tplc="2398019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546140C">
      <w:start w:val="1"/>
      <w:numFmt w:val="lowerRoman"/>
      <w:lvlText w:val="(%1)"/>
      <w:lvlJc w:val="left"/>
      <w:pPr>
        <w:ind w:left="1080" w:hanging="720"/>
      </w:pPr>
      <w:rPr>
        <w:rFonts w:hint="default"/>
      </w:rPr>
    </w:lvl>
    <w:lvl w:ilvl="1" w:tplc="84181042" w:tentative="1">
      <w:start w:val="1"/>
      <w:numFmt w:val="lowerLetter"/>
      <w:lvlText w:val="%2."/>
      <w:lvlJc w:val="left"/>
      <w:pPr>
        <w:ind w:left="1440" w:hanging="360"/>
      </w:pPr>
    </w:lvl>
    <w:lvl w:ilvl="2" w:tplc="23245CD0" w:tentative="1">
      <w:start w:val="1"/>
      <w:numFmt w:val="lowerRoman"/>
      <w:lvlText w:val="%3."/>
      <w:lvlJc w:val="right"/>
      <w:pPr>
        <w:ind w:left="2160" w:hanging="180"/>
      </w:pPr>
    </w:lvl>
    <w:lvl w:ilvl="3" w:tplc="03A8C284" w:tentative="1">
      <w:start w:val="1"/>
      <w:numFmt w:val="decimal"/>
      <w:lvlText w:val="%4."/>
      <w:lvlJc w:val="left"/>
      <w:pPr>
        <w:ind w:left="2880" w:hanging="360"/>
      </w:pPr>
    </w:lvl>
    <w:lvl w:ilvl="4" w:tplc="E1FC172E" w:tentative="1">
      <w:start w:val="1"/>
      <w:numFmt w:val="lowerLetter"/>
      <w:lvlText w:val="%5."/>
      <w:lvlJc w:val="left"/>
      <w:pPr>
        <w:ind w:left="3600" w:hanging="360"/>
      </w:pPr>
    </w:lvl>
    <w:lvl w:ilvl="5" w:tplc="89CE4E2E" w:tentative="1">
      <w:start w:val="1"/>
      <w:numFmt w:val="lowerRoman"/>
      <w:lvlText w:val="%6."/>
      <w:lvlJc w:val="right"/>
      <w:pPr>
        <w:ind w:left="4320" w:hanging="180"/>
      </w:pPr>
    </w:lvl>
    <w:lvl w:ilvl="6" w:tplc="917CAB6E" w:tentative="1">
      <w:start w:val="1"/>
      <w:numFmt w:val="decimal"/>
      <w:lvlText w:val="%7."/>
      <w:lvlJc w:val="left"/>
      <w:pPr>
        <w:ind w:left="5040" w:hanging="360"/>
      </w:pPr>
    </w:lvl>
    <w:lvl w:ilvl="7" w:tplc="3862628C" w:tentative="1">
      <w:start w:val="1"/>
      <w:numFmt w:val="lowerLetter"/>
      <w:lvlText w:val="%8."/>
      <w:lvlJc w:val="left"/>
      <w:pPr>
        <w:ind w:left="5760" w:hanging="360"/>
      </w:pPr>
    </w:lvl>
    <w:lvl w:ilvl="8" w:tplc="2A8A76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6046C30">
      <w:start w:val="1"/>
      <w:numFmt w:val="bullet"/>
      <w:lvlText w:val=""/>
      <w:lvlJc w:val="left"/>
      <w:pPr>
        <w:ind w:left="720" w:hanging="360"/>
      </w:pPr>
      <w:rPr>
        <w:rFonts w:ascii="Symbol" w:hAnsi="Symbol" w:hint="default"/>
        <w:color w:val="auto"/>
        <w:sz w:val="24"/>
        <w:szCs w:val="24"/>
      </w:rPr>
    </w:lvl>
    <w:lvl w:ilvl="1" w:tplc="E7D22822" w:tentative="1">
      <w:start w:val="1"/>
      <w:numFmt w:val="bullet"/>
      <w:lvlText w:val="o"/>
      <w:lvlJc w:val="left"/>
      <w:pPr>
        <w:ind w:left="1440" w:hanging="360"/>
      </w:pPr>
      <w:rPr>
        <w:rFonts w:ascii="Courier New" w:hAnsi="Courier New" w:cs="Courier New" w:hint="default"/>
      </w:rPr>
    </w:lvl>
    <w:lvl w:ilvl="2" w:tplc="29203A92" w:tentative="1">
      <w:start w:val="1"/>
      <w:numFmt w:val="bullet"/>
      <w:lvlText w:val=""/>
      <w:lvlJc w:val="left"/>
      <w:pPr>
        <w:ind w:left="2160" w:hanging="360"/>
      </w:pPr>
      <w:rPr>
        <w:rFonts w:ascii="Wingdings" w:hAnsi="Wingdings" w:hint="default"/>
      </w:rPr>
    </w:lvl>
    <w:lvl w:ilvl="3" w:tplc="623C201E" w:tentative="1">
      <w:start w:val="1"/>
      <w:numFmt w:val="bullet"/>
      <w:lvlText w:val=""/>
      <w:lvlJc w:val="left"/>
      <w:pPr>
        <w:ind w:left="2880" w:hanging="360"/>
      </w:pPr>
      <w:rPr>
        <w:rFonts w:ascii="Symbol" w:hAnsi="Symbol" w:hint="default"/>
      </w:rPr>
    </w:lvl>
    <w:lvl w:ilvl="4" w:tplc="76B6C224" w:tentative="1">
      <w:start w:val="1"/>
      <w:numFmt w:val="bullet"/>
      <w:lvlText w:val="o"/>
      <w:lvlJc w:val="left"/>
      <w:pPr>
        <w:ind w:left="3600" w:hanging="360"/>
      </w:pPr>
      <w:rPr>
        <w:rFonts w:ascii="Courier New" w:hAnsi="Courier New" w:cs="Courier New" w:hint="default"/>
      </w:rPr>
    </w:lvl>
    <w:lvl w:ilvl="5" w:tplc="905231EE" w:tentative="1">
      <w:start w:val="1"/>
      <w:numFmt w:val="bullet"/>
      <w:lvlText w:val=""/>
      <w:lvlJc w:val="left"/>
      <w:pPr>
        <w:ind w:left="4320" w:hanging="360"/>
      </w:pPr>
      <w:rPr>
        <w:rFonts w:ascii="Wingdings" w:hAnsi="Wingdings" w:hint="default"/>
      </w:rPr>
    </w:lvl>
    <w:lvl w:ilvl="6" w:tplc="FBBE619A" w:tentative="1">
      <w:start w:val="1"/>
      <w:numFmt w:val="bullet"/>
      <w:lvlText w:val=""/>
      <w:lvlJc w:val="left"/>
      <w:pPr>
        <w:ind w:left="5040" w:hanging="360"/>
      </w:pPr>
      <w:rPr>
        <w:rFonts w:ascii="Symbol" w:hAnsi="Symbol" w:hint="default"/>
      </w:rPr>
    </w:lvl>
    <w:lvl w:ilvl="7" w:tplc="DCF89B3C" w:tentative="1">
      <w:start w:val="1"/>
      <w:numFmt w:val="bullet"/>
      <w:lvlText w:val="o"/>
      <w:lvlJc w:val="left"/>
      <w:pPr>
        <w:ind w:left="5760" w:hanging="360"/>
      </w:pPr>
      <w:rPr>
        <w:rFonts w:ascii="Courier New" w:hAnsi="Courier New" w:cs="Courier New" w:hint="default"/>
      </w:rPr>
    </w:lvl>
    <w:lvl w:ilvl="8" w:tplc="E990BEC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1FE4D02">
      <w:start w:val="1"/>
      <w:numFmt w:val="lowerRoman"/>
      <w:lvlText w:val="(%1)"/>
      <w:lvlJc w:val="left"/>
      <w:pPr>
        <w:ind w:left="1080" w:hanging="720"/>
      </w:pPr>
      <w:rPr>
        <w:rFonts w:hint="default"/>
      </w:rPr>
    </w:lvl>
    <w:lvl w:ilvl="1" w:tplc="B57A8734" w:tentative="1">
      <w:start w:val="1"/>
      <w:numFmt w:val="lowerLetter"/>
      <w:lvlText w:val="%2."/>
      <w:lvlJc w:val="left"/>
      <w:pPr>
        <w:ind w:left="1440" w:hanging="360"/>
      </w:pPr>
    </w:lvl>
    <w:lvl w:ilvl="2" w:tplc="4F64475E" w:tentative="1">
      <w:start w:val="1"/>
      <w:numFmt w:val="lowerRoman"/>
      <w:lvlText w:val="%3."/>
      <w:lvlJc w:val="right"/>
      <w:pPr>
        <w:ind w:left="2160" w:hanging="180"/>
      </w:pPr>
    </w:lvl>
    <w:lvl w:ilvl="3" w:tplc="63D0B3D0" w:tentative="1">
      <w:start w:val="1"/>
      <w:numFmt w:val="decimal"/>
      <w:lvlText w:val="%4."/>
      <w:lvlJc w:val="left"/>
      <w:pPr>
        <w:ind w:left="2880" w:hanging="360"/>
      </w:pPr>
    </w:lvl>
    <w:lvl w:ilvl="4" w:tplc="CD06F874" w:tentative="1">
      <w:start w:val="1"/>
      <w:numFmt w:val="lowerLetter"/>
      <w:lvlText w:val="%5."/>
      <w:lvlJc w:val="left"/>
      <w:pPr>
        <w:ind w:left="3600" w:hanging="360"/>
      </w:pPr>
    </w:lvl>
    <w:lvl w:ilvl="5" w:tplc="23028FDE" w:tentative="1">
      <w:start w:val="1"/>
      <w:numFmt w:val="lowerRoman"/>
      <w:lvlText w:val="%6."/>
      <w:lvlJc w:val="right"/>
      <w:pPr>
        <w:ind w:left="4320" w:hanging="180"/>
      </w:pPr>
    </w:lvl>
    <w:lvl w:ilvl="6" w:tplc="AB9C1C2C" w:tentative="1">
      <w:start w:val="1"/>
      <w:numFmt w:val="decimal"/>
      <w:lvlText w:val="%7."/>
      <w:lvlJc w:val="left"/>
      <w:pPr>
        <w:ind w:left="5040" w:hanging="360"/>
      </w:pPr>
    </w:lvl>
    <w:lvl w:ilvl="7" w:tplc="47108E14" w:tentative="1">
      <w:start w:val="1"/>
      <w:numFmt w:val="lowerLetter"/>
      <w:lvlText w:val="%8."/>
      <w:lvlJc w:val="left"/>
      <w:pPr>
        <w:ind w:left="5760" w:hanging="360"/>
      </w:pPr>
    </w:lvl>
    <w:lvl w:ilvl="8" w:tplc="34D8B7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61835B2">
      <w:start w:val="1"/>
      <w:numFmt w:val="lowerRoman"/>
      <w:lvlText w:val="(%1)"/>
      <w:lvlJc w:val="left"/>
      <w:pPr>
        <w:ind w:left="1080" w:hanging="720"/>
      </w:pPr>
      <w:rPr>
        <w:rFonts w:hint="default"/>
      </w:rPr>
    </w:lvl>
    <w:lvl w:ilvl="1" w:tplc="4FD04780" w:tentative="1">
      <w:start w:val="1"/>
      <w:numFmt w:val="lowerLetter"/>
      <w:lvlText w:val="%2."/>
      <w:lvlJc w:val="left"/>
      <w:pPr>
        <w:ind w:left="1440" w:hanging="360"/>
      </w:pPr>
    </w:lvl>
    <w:lvl w:ilvl="2" w:tplc="5A62BC0E" w:tentative="1">
      <w:start w:val="1"/>
      <w:numFmt w:val="lowerRoman"/>
      <w:lvlText w:val="%3."/>
      <w:lvlJc w:val="right"/>
      <w:pPr>
        <w:ind w:left="2160" w:hanging="180"/>
      </w:pPr>
    </w:lvl>
    <w:lvl w:ilvl="3" w:tplc="FAAC1DE2" w:tentative="1">
      <w:start w:val="1"/>
      <w:numFmt w:val="decimal"/>
      <w:lvlText w:val="%4."/>
      <w:lvlJc w:val="left"/>
      <w:pPr>
        <w:ind w:left="2880" w:hanging="360"/>
      </w:pPr>
    </w:lvl>
    <w:lvl w:ilvl="4" w:tplc="C0D08806" w:tentative="1">
      <w:start w:val="1"/>
      <w:numFmt w:val="lowerLetter"/>
      <w:lvlText w:val="%5."/>
      <w:lvlJc w:val="left"/>
      <w:pPr>
        <w:ind w:left="3600" w:hanging="360"/>
      </w:pPr>
    </w:lvl>
    <w:lvl w:ilvl="5" w:tplc="BBC890BA" w:tentative="1">
      <w:start w:val="1"/>
      <w:numFmt w:val="lowerRoman"/>
      <w:lvlText w:val="%6."/>
      <w:lvlJc w:val="right"/>
      <w:pPr>
        <w:ind w:left="4320" w:hanging="180"/>
      </w:pPr>
    </w:lvl>
    <w:lvl w:ilvl="6" w:tplc="A37C69BA" w:tentative="1">
      <w:start w:val="1"/>
      <w:numFmt w:val="decimal"/>
      <w:lvlText w:val="%7."/>
      <w:lvlJc w:val="left"/>
      <w:pPr>
        <w:ind w:left="5040" w:hanging="360"/>
      </w:pPr>
    </w:lvl>
    <w:lvl w:ilvl="7" w:tplc="9754ED3C" w:tentative="1">
      <w:start w:val="1"/>
      <w:numFmt w:val="lowerLetter"/>
      <w:lvlText w:val="%8."/>
      <w:lvlJc w:val="left"/>
      <w:pPr>
        <w:ind w:left="5760" w:hanging="360"/>
      </w:pPr>
    </w:lvl>
    <w:lvl w:ilvl="8" w:tplc="BF604DE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E408224">
      <w:start w:val="1"/>
      <w:numFmt w:val="lowerRoman"/>
      <w:lvlText w:val="(%1)"/>
      <w:lvlJc w:val="left"/>
      <w:pPr>
        <w:ind w:left="1080" w:hanging="720"/>
      </w:pPr>
      <w:rPr>
        <w:rFonts w:hint="default"/>
      </w:rPr>
    </w:lvl>
    <w:lvl w:ilvl="1" w:tplc="1FE4E496" w:tentative="1">
      <w:start w:val="1"/>
      <w:numFmt w:val="lowerLetter"/>
      <w:lvlText w:val="%2."/>
      <w:lvlJc w:val="left"/>
      <w:pPr>
        <w:ind w:left="1440" w:hanging="360"/>
      </w:pPr>
    </w:lvl>
    <w:lvl w:ilvl="2" w:tplc="E1CE4922" w:tentative="1">
      <w:start w:val="1"/>
      <w:numFmt w:val="lowerRoman"/>
      <w:lvlText w:val="%3."/>
      <w:lvlJc w:val="right"/>
      <w:pPr>
        <w:ind w:left="2160" w:hanging="180"/>
      </w:pPr>
    </w:lvl>
    <w:lvl w:ilvl="3" w:tplc="00143CF0" w:tentative="1">
      <w:start w:val="1"/>
      <w:numFmt w:val="decimal"/>
      <w:lvlText w:val="%4."/>
      <w:lvlJc w:val="left"/>
      <w:pPr>
        <w:ind w:left="2880" w:hanging="360"/>
      </w:pPr>
    </w:lvl>
    <w:lvl w:ilvl="4" w:tplc="4A6681AA" w:tentative="1">
      <w:start w:val="1"/>
      <w:numFmt w:val="lowerLetter"/>
      <w:lvlText w:val="%5."/>
      <w:lvlJc w:val="left"/>
      <w:pPr>
        <w:ind w:left="3600" w:hanging="360"/>
      </w:pPr>
    </w:lvl>
    <w:lvl w:ilvl="5" w:tplc="D20231C4" w:tentative="1">
      <w:start w:val="1"/>
      <w:numFmt w:val="lowerRoman"/>
      <w:lvlText w:val="%6."/>
      <w:lvlJc w:val="right"/>
      <w:pPr>
        <w:ind w:left="4320" w:hanging="180"/>
      </w:pPr>
    </w:lvl>
    <w:lvl w:ilvl="6" w:tplc="A04298CA" w:tentative="1">
      <w:start w:val="1"/>
      <w:numFmt w:val="decimal"/>
      <w:lvlText w:val="%7."/>
      <w:lvlJc w:val="left"/>
      <w:pPr>
        <w:ind w:left="5040" w:hanging="360"/>
      </w:pPr>
    </w:lvl>
    <w:lvl w:ilvl="7" w:tplc="1A3CDA76" w:tentative="1">
      <w:start w:val="1"/>
      <w:numFmt w:val="lowerLetter"/>
      <w:lvlText w:val="%8."/>
      <w:lvlJc w:val="left"/>
      <w:pPr>
        <w:ind w:left="5760" w:hanging="360"/>
      </w:pPr>
    </w:lvl>
    <w:lvl w:ilvl="8" w:tplc="5B3ED8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FFCB0F2">
      <w:start w:val="1"/>
      <w:numFmt w:val="lowerRoman"/>
      <w:lvlText w:val="(%1)"/>
      <w:lvlJc w:val="left"/>
      <w:pPr>
        <w:ind w:left="1080" w:hanging="720"/>
      </w:pPr>
      <w:rPr>
        <w:rFonts w:hint="default"/>
      </w:rPr>
    </w:lvl>
    <w:lvl w:ilvl="1" w:tplc="B2A4D19A" w:tentative="1">
      <w:start w:val="1"/>
      <w:numFmt w:val="lowerLetter"/>
      <w:lvlText w:val="%2."/>
      <w:lvlJc w:val="left"/>
      <w:pPr>
        <w:ind w:left="1440" w:hanging="360"/>
      </w:pPr>
    </w:lvl>
    <w:lvl w:ilvl="2" w:tplc="ABD805A2" w:tentative="1">
      <w:start w:val="1"/>
      <w:numFmt w:val="lowerRoman"/>
      <w:lvlText w:val="%3."/>
      <w:lvlJc w:val="right"/>
      <w:pPr>
        <w:ind w:left="2160" w:hanging="180"/>
      </w:pPr>
    </w:lvl>
    <w:lvl w:ilvl="3" w:tplc="8864F5FA" w:tentative="1">
      <w:start w:val="1"/>
      <w:numFmt w:val="decimal"/>
      <w:lvlText w:val="%4."/>
      <w:lvlJc w:val="left"/>
      <w:pPr>
        <w:ind w:left="2880" w:hanging="360"/>
      </w:pPr>
    </w:lvl>
    <w:lvl w:ilvl="4" w:tplc="1FBA799E" w:tentative="1">
      <w:start w:val="1"/>
      <w:numFmt w:val="lowerLetter"/>
      <w:lvlText w:val="%5."/>
      <w:lvlJc w:val="left"/>
      <w:pPr>
        <w:ind w:left="3600" w:hanging="360"/>
      </w:pPr>
    </w:lvl>
    <w:lvl w:ilvl="5" w:tplc="28EAF7E2" w:tentative="1">
      <w:start w:val="1"/>
      <w:numFmt w:val="lowerRoman"/>
      <w:lvlText w:val="%6."/>
      <w:lvlJc w:val="right"/>
      <w:pPr>
        <w:ind w:left="4320" w:hanging="180"/>
      </w:pPr>
    </w:lvl>
    <w:lvl w:ilvl="6" w:tplc="61047520" w:tentative="1">
      <w:start w:val="1"/>
      <w:numFmt w:val="decimal"/>
      <w:lvlText w:val="%7."/>
      <w:lvlJc w:val="left"/>
      <w:pPr>
        <w:ind w:left="5040" w:hanging="360"/>
      </w:pPr>
    </w:lvl>
    <w:lvl w:ilvl="7" w:tplc="C87E13F6" w:tentative="1">
      <w:start w:val="1"/>
      <w:numFmt w:val="lowerLetter"/>
      <w:lvlText w:val="%8."/>
      <w:lvlJc w:val="left"/>
      <w:pPr>
        <w:ind w:left="5760" w:hanging="360"/>
      </w:pPr>
    </w:lvl>
    <w:lvl w:ilvl="8" w:tplc="30CA25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B88BDAE">
      <w:start w:val="1"/>
      <w:numFmt w:val="lowerRoman"/>
      <w:lvlText w:val="(%1)"/>
      <w:lvlJc w:val="left"/>
      <w:pPr>
        <w:ind w:left="1080" w:hanging="720"/>
      </w:pPr>
      <w:rPr>
        <w:rFonts w:hint="default"/>
      </w:rPr>
    </w:lvl>
    <w:lvl w:ilvl="1" w:tplc="4C76B63C" w:tentative="1">
      <w:start w:val="1"/>
      <w:numFmt w:val="lowerLetter"/>
      <w:lvlText w:val="%2."/>
      <w:lvlJc w:val="left"/>
      <w:pPr>
        <w:ind w:left="1440" w:hanging="360"/>
      </w:pPr>
    </w:lvl>
    <w:lvl w:ilvl="2" w:tplc="A0E280EA" w:tentative="1">
      <w:start w:val="1"/>
      <w:numFmt w:val="lowerRoman"/>
      <w:lvlText w:val="%3."/>
      <w:lvlJc w:val="right"/>
      <w:pPr>
        <w:ind w:left="2160" w:hanging="180"/>
      </w:pPr>
    </w:lvl>
    <w:lvl w:ilvl="3" w:tplc="FCC49CA4" w:tentative="1">
      <w:start w:val="1"/>
      <w:numFmt w:val="decimal"/>
      <w:lvlText w:val="%4."/>
      <w:lvlJc w:val="left"/>
      <w:pPr>
        <w:ind w:left="2880" w:hanging="360"/>
      </w:pPr>
    </w:lvl>
    <w:lvl w:ilvl="4" w:tplc="C8560B6C" w:tentative="1">
      <w:start w:val="1"/>
      <w:numFmt w:val="lowerLetter"/>
      <w:lvlText w:val="%5."/>
      <w:lvlJc w:val="left"/>
      <w:pPr>
        <w:ind w:left="3600" w:hanging="360"/>
      </w:pPr>
    </w:lvl>
    <w:lvl w:ilvl="5" w:tplc="AA9A4716" w:tentative="1">
      <w:start w:val="1"/>
      <w:numFmt w:val="lowerRoman"/>
      <w:lvlText w:val="%6."/>
      <w:lvlJc w:val="right"/>
      <w:pPr>
        <w:ind w:left="4320" w:hanging="180"/>
      </w:pPr>
    </w:lvl>
    <w:lvl w:ilvl="6" w:tplc="6E4CD450" w:tentative="1">
      <w:start w:val="1"/>
      <w:numFmt w:val="decimal"/>
      <w:lvlText w:val="%7."/>
      <w:lvlJc w:val="left"/>
      <w:pPr>
        <w:ind w:left="5040" w:hanging="360"/>
      </w:pPr>
    </w:lvl>
    <w:lvl w:ilvl="7" w:tplc="8ABE159E" w:tentative="1">
      <w:start w:val="1"/>
      <w:numFmt w:val="lowerLetter"/>
      <w:lvlText w:val="%8."/>
      <w:lvlJc w:val="left"/>
      <w:pPr>
        <w:ind w:left="5760" w:hanging="360"/>
      </w:pPr>
    </w:lvl>
    <w:lvl w:ilvl="8" w:tplc="B460787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47AE20C">
      <w:start w:val="1"/>
      <w:numFmt w:val="lowerRoman"/>
      <w:lvlText w:val="(%1)"/>
      <w:lvlJc w:val="left"/>
      <w:pPr>
        <w:ind w:left="1080" w:hanging="720"/>
      </w:pPr>
      <w:rPr>
        <w:rFonts w:hint="default"/>
      </w:rPr>
    </w:lvl>
    <w:lvl w:ilvl="1" w:tplc="6EE49EB4" w:tentative="1">
      <w:start w:val="1"/>
      <w:numFmt w:val="lowerLetter"/>
      <w:lvlText w:val="%2."/>
      <w:lvlJc w:val="left"/>
      <w:pPr>
        <w:ind w:left="1440" w:hanging="360"/>
      </w:pPr>
    </w:lvl>
    <w:lvl w:ilvl="2" w:tplc="E3E20848" w:tentative="1">
      <w:start w:val="1"/>
      <w:numFmt w:val="lowerRoman"/>
      <w:lvlText w:val="%3."/>
      <w:lvlJc w:val="right"/>
      <w:pPr>
        <w:ind w:left="2160" w:hanging="180"/>
      </w:pPr>
    </w:lvl>
    <w:lvl w:ilvl="3" w:tplc="FE48A0FC" w:tentative="1">
      <w:start w:val="1"/>
      <w:numFmt w:val="decimal"/>
      <w:lvlText w:val="%4."/>
      <w:lvlJc w:val="left"/>
      <w:pPr>
        <w:ind w:left="2880" w:hanging="360"/>
      </w:pPr>
    </w:lvl>
    <w:lvl w:ilvl="4" w:tplc="5280663E" w:tentative="1">
      <w:start w:val="1"/>
      <w:numFmt w:val="lowerLetter"/>
      <w:lvlText w:val="%5."/>
      <w:lvlJc w:val="left"/>
      <w:pPr>
        <w:ind w:left="3600" w:hanging="360"/>
      </w:pPr>
    </w:lvl>
    <w:lvl w:ilvl="5" w:tplc="CB7A7D1E" w:tentative="1">
      <w:start w:val="1"/>
      <w:numFmt w:val="lowerRoman"/>
      <w:lvlText w:val="%6."/>
      <w:lvlJc w:val="right"/>
      <w:pPr>
        <w:ind w:left="4320" w:hanging="180"/>
      </w:pPr>
    </w:lvl>
    <w:lvl w:ilvl="6" w:tplc="500E77E4" w:tentative="1">
      <w:start w:val="1"/>
      <w:numFmt w:val="decimal"/>
      <w:lvlText w:val="%7."/>
      <w:lvlJc w:val="left"/>
      <w:pPr>
        <w:ind w:left="5040" w:hanging="360"/>
      </w:pPr>
    </w:lvl>
    <w:lvl w:ilvl="7" w:tplc="CA58428C" w:tentative="1">
      <w:start w:val="1"/>
      <w:numFmt w:val="lowerLetter"/>
      <w:lvlText w:val="%8."/>
      <w:lvlJc w:val="left"/>
      <w:pPr>
        <w:ind w:left="5760" w:hanging="360"/>
      </w:pPr>
    </w:lvl>
    <w:lvl w:ilvl="8" w:tplc="4EFA3C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6954642">
    <w:abstractNumId w:val="11"/>
  </w:num>
  <w:num w:numId="2" w16cid:durableId="804271341">
    <w:abstractNumId w:val="4"/>
  </w:num>
  <w:num w:numId="3" w16cid:durableId="1100688435">
    <w:abstractNumId w:val="2"/>
  </w:num>
  <w:num w:numId="4" w16cid:durableId="1551915643">
    <w:abstractNumId w:val="7"/>
  </w:num>
  <w:num w:numId="5" w16cid:durableId="2014215224">
    <w:abstractNumId w:val="6"/>
  </w:num>
  <w:num w:numId="6" w16cid:durableId="1254625830">
    <w:abstractNumId w:val="1"/>
  </w:num>
  <w:num w:numId="7" w16cid:durableId="1004476733">
    <w:abstractNumId w:val="9"/>
  </w:num>
  <w:num w:numId="8" w16cid:durableId="1542979732">
    <w:abstractNumId w:val="5"/>
  </w:num>
  <w:num w:numId="9" w16cid:durableId="1722828567">
    <w:abstractNumId w:val="8"/>
  </w:num>
  <w:num w:numId="10" w16cid:durableId="388573733">
    <w:abstractNumId w:val="3"/>
  </w:num>
  <w:num w:numId="11" w16cid:durableId="906916091">
    <w:abstractNumId w:val="10"/>
  </w:num>
  <w:num w:numId="12" w16cid:durableId="202252998">
    <w:abstractNumId w:val="0"/>
  </w:num>
  <w:num w:numId="13" w16cid:durableId="2124109317">
    <w:abstractNumId w:val="11"/>
  </w:num>
  <w:num w:numId="14" w16cid:durableId="15524989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B2D"/>
    <w:rsid w:val="00221307"/>
    <w:rsid w:val="0063078B"/>
    <w:rsid w:val="00944354"/>
    <w:rsid w:val="00C54B2D"/>
    <w:rsid w:val="00C66926"/>
    <w:rsid w:val="00CF3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F6BC"/>
  <w15:docId w15:val="{7CB4916E-0711-451D-9BC0-FE54FE7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669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05477" w:rsidRDefault="00405477">
          <w:r w:rsidRPr="00925A3E">
            <w:rPr>
              <w:rStyle w:val="PlaceholderText"/>
            </w:rPr>
            <w:t>Click or tap to enter a date.</w:t>
          </w:r>
        </w:p>
      </w:docPartBody>
    </w:docPart>
    <w:docPart>
      <w:docPartPr>
        <w:name w:val="BC6F98671A3A4358893BD819B70D2FF9"/>
        <w:category>
          <w:name w:val="General"/>
          <w:gallery w:val="placeholder"/>
        </w:category>
        <w:types>
          <w:type w:val="bbPlcHdr"/>
        </w:types>
        <w:behaviors>
          <w:behavior w:val="content"/>
        </w:behaviors>
        <w:guid w:val="{CBF62EB3-B416-4F1A-974B-4B39A4CE3780}"/>
      </w:docPartPr>
      <w:docPartBody>
        <w:p w:rsidR="00405477" w:rsidRDefault="00757F80" w:rsidP="00757F80">
          <w:pPr>
            <w:pStyle w:val="BC6F98671A3A4358893BD819B70D2FF9"/>
          </w:pPr>
          <w:r w:rsidRPr="00D858FE">
            <w:rPr>
              <w:rStyle w:val="PlaceholderText"/>
            </w:rPr>
            <w:t>Choose an item.</w:t>
          </w:r>
        </w:p>
      </w:docPartBody>
    </w:docPart>
    <w:docPart>
      <w:docPartPr>
        <w:name w:val="449D30A1E83447FA80736C25DDAD939A"/>
        <w:category>
          <w:name w:val="General"/>
          <w:gallery w:val="placeholder"/>
        </w:category>
        <w:types>
          <w:type w:val="bbPlcHdr"/>
        </w:types>
        <w:behaviors>
          <w:behavior w:val="content"/>
        </w:behaviors>
        <w:guid w:val="{8B188F44-F6B0-457F-BB5B-24F48DF3093B}"/>
      </w:docPartPr>
      <w:docPartBody>
        <w:p w:rsidR="00405477" w:rsidRDefault="00757F80" w:rsidP="00757F80">
          <w:pPr>
            <w:pStyle w:val="449D30A1E83447FA80736C25DDAD939A"/>
          </w:pPr>
          <w:r w:rsidRPr="00D858FE">
            <w:rPr>
              <w:rStyle w:val="PlaceholderText"/>
            </w:rPr>
            <w:t>Choose an item.</w:t>
          </w:r>
        </w:p>
      </w:docPartBody>
    </w:docPart>
    <w:docPart>
      <w:docPartPr>
        <w:name w:val="C6AA1D54A773443F8AF71805AEC067E0"/>
        <w:category>
          <w:name w:val="General"/>
          <w:gallery w:val="placeholder"/>
        </w:category>
        <w:types>
          <w:type w:val="bbPlcHdr"/>
        </w:types>
        <w:behaviors>
          <w:behavior w:val="content"/>
        </w:behaviors>
        <w:guid w:val="{21A68151-495C-4306-8EF9-644E62FD0FAB}"/>
      </w:docPartPr>
      <w:docPartBody>
        <w:p w:rsidR="00405477" w:rsidRDefault="00757F80" w:rsidP="00757F80">
          <w:pPr>
            <w:pStyle w:val="C6AA1D54A773443F8AF71805AEC067E0"/>
          </w:pPr>
          <w:r w:rsidRPr="00D858FE">
            <w:rPr>
              <w:rStyle w:val="PlaceholderText"/>
            </w:rPr>
            <w:t>Choose an item.</w:t>
          </w:r>
        </w:p>
      </w:docPartBody>
    </w:docPart>
    <w:docPart>
      <w:docPartPr>
        <w:name w:val="D4EE72B5129B4339AF60EDC2ACD9DDE2"/>
        <w:category>
          <w:name w:val="General"/>
          <w:gallery w:val="placeholder"/>
        </w:category>
        <w:types>
          <w:type w:val="bbPlcHdr"/>
        </w:types>
        <w:behaviors>
          <w:behavior w:val="content"/>
        </w:behaviors>
        <w:guid w:val="{98280568-A825-4BD8-BC1B-EFBCBB4CB21F}"/>
      </w:docPartPr>
      <w:docPartBody>
        <w:p w:rsidR="00405477" w:rsidRDefault="00757F80" w:rsidP="00757F80">
          <w:pPr>
            <w:pStyle w:val="D4EE72B5129B4339AF60EDC2ACD9DDE2"/>
          </w:pPr>
          <w:r w:rsidRPr="00D858FE">
            <w:rPr>
              <w:rStyle w:val="PlaceholderText"/>
            </w:rPr>
            <w:t>Choose an item.</w:t>
          </w:r>
        </w:p>
      </w:docPartBody>
    </w:docPart>
    <w:docPart>
      <w:docPartPr>
        <w:name w:val="82AFC7E7324A499182A33678A8BBFB52"/>
        <w:category>
          <w:name w:val="General"/>
          <w:gallery w:val="placeholder"/>
        </w:category>
        <w:types>
          <w:type w:val="bbPlcHdr"/>
        </w:types>
        <w:behaviors>
          <w:behavior w:val="content"/>
        </w:behaviors>
        <w:guid w:val="{6A465D1D-AB68-4D7A-BA14-16E1FF1364C4}"/>
      </w:docPartPr>
      <w:docPartBody>
        <w:p w:rsidR="00405477" w:rsidRDefault="00757F80" w:rsidP="00757F80">
          <w:pPr>
            <w:pStyle w:val="82AFC7E7324A499182A33678A8BBFB52"/>
          </w:pPr>
          <w:r w:rsidRPr="00D858FE">
            <w:rPr>
              <w:rStyle w:val="PlaceholderText"/>
            </w:rPr>
            <w:t>Choose an item.</w:t>
          </w:r>
        </w:p>
      </w:docPartBody>
    </w:docPart>
    <w:docPart>
      <w:docPartPr>
        <w:name w:val="ED5869DF86B3446486C509F37F54DD6B"/>
        <w:category>
          <w:name w:val="General"/>
          <w:gallery w:val="placeholder"/>
        </w:category>
        <w:types>
          <w:type w:val="bbPlcHdr"/>
        </w:types>
        <w:behaviors>
          <w:behavior w:val="content"/>
        </w:behaviors>
        <w:guid w:val="{4B88F0FF-375D-43B0-ACB6-26C7343CB7C3}"/>
      </w:docPartPr>
      <w:docPartBody>
        <w:p w:rsidR="00405477" w:rsidRDefault="00757F80" w:rsidP="00757F80">
          <w:pPr>
            <w:pStyle w:val="ED5869DF86B3446486C509F37F54DD6B"/>
          </w:pPr>
          <w:r w:rsidRPr="00D858FE">
            <w:rPr>
              <w:rStyle w:val="PlaceholderText"/>
            </w:rPr>
            <w:t>Choose an item.</w:t>
          </w:r>
        </w:p>
      </w:docPartBody>
    </w:docPart>
    <w:docPart>
      <w:docPartPr>
        <w:name w:val="6F242C5C846841848FD2D07D0973FB4B"/>
        <w:category>
          <w:name w:val="General"/>
          <w:gallery w:val="placeholder"/>
        </w:category>
        <w:types>
          <w:type w:val="bbPlcHdr"/>
        </w:types>
        <w:behaviors>
          <w:behavior w:val="content"/>
        </w:behaviors>
        <w:guid w:val="{3B5D168B-9F25-40E3-9755-FAD4C6659E9F}"/>
      </w:docPartPr>
      <w:docPartBody>
        <w:p w:rsidR="00405477" w:rsidRDefault="00757F80" w:rsidP="00757F80">
          <w:pPr>
            <w:pStyle w:val="6F242C5C846841848FD2D07D0973FB4B"/>
          </w:pPr>
          <w:r w:rsidRPr="00D858FE">
            <w:rPr>
              <w:rStyle w:val="PlaceholderText"/>
            </w:rPr>
            <w:t>Choose an item.</w:t>
          </w:r>
        </w:p>
      </w:docPartBody>
    </w:docPart>
    <w:docPart>
      <w:docPartPr>
        <w:name w:val="C4DCAF5E357A4094895727A5970B2C9C"/>
        <w:category>
          <w:name w:val="General"/>
          <w:gallery w:val="placeholder"/>
        </w:category>
        <w:types>
          <w:type w:val="bbPlcHdr"/>
        </w:types>
        <w:behaviors>
          <w:behavior w:val="content"/>
        </w:behaviors>
        <w:guid w:val="{7155B125-A309-479F-BD8E-9BBEF7855F89}"/>
      </w:docPartPr>
      <w:docPartBody>
        <w:p w:rsidR="00405477" w:rsidRDefault="00757F80" w:rsidP="00757F80">
          <w:pPr>
            <w:pStyle w:val="C4DCAF5E357A4094895727A5970B2C9C"/>
          </w:pPr>
          <w:r w:rsidRPr="00D858FE">
            <w:rPr>
              <w:rStyle w:val="PlaceholderText"/>
            </w:rPr>
            <w:t>Choose an item.</w:t>
          </w:r>
        </w:p>
      </w:docPartBody>
    </w:docPart>
    <w:docPart>
      <w:docPartPr>
        <w:name w:val="3DBD40959BBD4CA9BA55C969A87D19ED"/>
        <w:category>
          <w:name w:val="General"/>
          <w:gallery w:val="placeholder"/>
        </w:category>
        <w:types>
          <w:type w:val="bbPlcHdr"/>
        </w:types>
        <w:behaviors>
          <w:behavior w:val="content"/>
        </w:behaviors>
        <w:guid w:val="{1525178B-E414-4D76-9384-CEBC7073CE21}"/>
      </w:docPartPr>
      <w:docPartBody>
        <w:p w:rsidR="00405477" w:rsidRDefault="00757F80" w:rsidP="00757F80">
          <w:pPr>
            <w:pStyle w:val="3DBD40959BBD4CA9BA55C969A87D19ED"/>
          </w:pPr>
          <w:r w:rsidRPr="00D858FE">
            <w:rPr>
              <w:rStyle w:val="PlaceholderText"/>
            </w:rPr>
            <w:t>Choose an item.</w:t>
          </w:r>
        </w:p>
      </w:docPartBody>
    </w:docPart>
    <w:docPart>
      <w:docPartPr>
        <w:name w:val="15544F48726D4EF7B6CBA63A9C4A7224"/>
        <w:category>
          <w:name w:val="General"/>
          <w:gallery w:val="placeholder"/>
        </w:category>
        <w:types>
          <w:type w:val="bbPlcHdr"/>
        </w:types>
        <w:behaviors>
          <w:behavior w:val="content"/>
        </w:behaviors>
        <w:guid w:val="{70B83B26-4CCB-4249-BC8A-76C7FD78FF80}"/>
      </w:docPartPr>
      <w:docPartBody>
        <w:p w:rsidR="00405477" w:rsidRDefault="00757F80" w:rsidP="00757F80">
          <w:pPr>
            <w:pStyle w:val="15544F48726D4EF7B6CBA63A9C4A7224"/>
          </w:pPr>
          <w:r w:rsidRPr="00D858FE">
            <w:rPr>
              <w:rStyle w:val="PlaceholderText"/>
            </w:rPr>
            <w:t>Choose an item.</w:t>
          </w:r>
        </w:p>
      </w:docPartBody>
    </w:docPart>
    <w:docPart>
      <w:docPartPr>
        <w:name w:val="EBD42FE6297F436884CCE9EDFBE832AB"/>
        <w:category>
          <w:name w:val="General"/>
          <w:gallery w:val="placeholder"/>
        </w:category>
        <w:types>
          <w:type w:val="bbPlcHdr"/>
        </w:types>
        <w:behaviors>
          <w:behavior w:val="content"/>
        </w:behaviors>
        <w:guid w:val="{D8CAB1DD-B80C-4A32-9F83-C59462D25859}"/>
      </w:docPartPr>
      <w:docPartBody>
        <w:p w:rsidR="00405477" w:rsidRDefault="00757F80" w:rsidP="00757F80">
          <w:pPr>
            <w:pStyle w:val="EBD42FE6297F436884CCE9EDFBE832AB"/>
          </w:pPr>
          <w:r w:rsidRPr="00D858FE">
            <w:rPr>
              <w:rStyle w:val="PlaceholderText"/>
            </w:rPr>
            <w:t>Choose an item.</w:t>
          </w:r>
        </w:p>
      </w:docPartBody>
    </w:docPart>
    <w:docPart>
      <w:docPartPr>
        <w:name w:val="272C3494C8724717A6AA93542E02A29C"/>
        <w:category>
          <w:name w:val="General"/>
          <w:gallery w:val="placeholder"/>
        </w:category>
        <w:types>
          <w:type w:val="bbPlcHdr"/>
        </w:types>
        <w:behaviors>
          <w:behavior w:val="content"/>
        </w:behaviors>
        <w:guid w:val="{20C5D68C-9A62-42EF-BDF4-F05AB9EAFEAB}"/>
      </w:docPartPr>
      <w:docPartBody>
        <w:p w:rsidR="00405477" w:rsidRDefault="00757F80" w:rsidP="00757F80">
          <w:pPr>
            <w:pStyle w:val="272C3494C8724717A6AA93542E02A29C"/>
          </w:pPr>
          <w:r w:rsidRPr="00D858FE">
            <w:rPr>
              <w:rStyle w:val="PlaceholderText"/>
            </w:rPr>
            <w:t>Choose an item.</w:t>
          </w:r>
        </w:p>
      </w:docPartBody>
    </w:docPart>
    <w:docPart>
      <w:docPartPr>
        <w:name w:val="04BD81F30CAC4A859CC5E8E67932A149"/>
        <w:category>
          <w:name w:val="General"/>
          <w:gallery w:val="placeholder"/>
        </w:category>
        <w:types>
          <w:type w:val="bbPlcHdr"/>
        </w:types>
        <w:behaviors>
          <w:behavior w:val="content"/>
        </w:behaviors>
        <w:guid w:val="{D0041470-E0B6-4704-971E-5FFF58C734E7}"/>
      </w:docPartPr>
      <w:docPartBody>
        <w:p w:rsidR="00405477" w:rsidRDefault="00757F80" w:rsidP="00757F80">
          <w:pPr>
            <w:pStyle w:val="04BD81F30CAC4A859CC5E8E67932A149"/>
          </w:pPr>
          <w:r w:rsidRPr="00D858FE">
            <w:rPr>
              <w:rStyle w:val="PlaceholderText"/>
            </w:rPr>
            <w:t>Choose an item.</w:t>
          </w:r>
        </w:p>
      </w:docPartBody>
    </w:docPart>
    <w:docPart>
      <w:docPartPr>
        <w:name w:val="38A77591680148EAB90603CFAD9B488B"/>
        <w:category>
          <w:name w:val="General"/>
          <w:gallery w:val="placeholder"/>
        </w:category>
        <w:types>
          <w:type w:val="bbPlcHdr"/>
        </w:types>
        <w:behaviors>
          <w:behavior w:val="content"/>
        </w:behaviors>
        <w:guid w:val="{87FA07C9-50D8-437A-9C5B-83D2D193CE56}"/>
      </w:docPartPr>
      <w:docPartBody>
        <w:p w:rsidR="00405477" w:rsidRDefault="00757F80" w:rsidP="00757F80">
          <w:pPr>
            <w:pStyle w:val="38A77591680148EAB90603CFAD9B488B"/>
          </w:pPr>
          <w:r w:rsidRPr="00D858FE">
            <w:rPr>
              <w:rStyle w:val="PlaceholderText"/>
            </w:rPr>
            <w:t>Choose an item.</w:t>
          </w:r>
        </w:p>
      </w:docPartBody>
    </w:docPart>
    <w:docPart>
      <w:docPartPr>
        <w:name w:val="7E93A76312C04F3CBD4EB974DBB84667"/>
        <w:category>
          <w:name w:val="General"/>
          <w:gallery w:val="placeholder"/>
        </w:category>
        <w:types>
          <w:type w:val="bbPlcHdr"/>
        </w:types>
        <w:behaviors>
          <w:behavior w:val="content"/>
        </w:behaviors>
        <w:guid w:val="{9AFBEE1B-32DF-4A45-8A11-AC49ABBBD52A}"/>
      </w:docPartPr>
      <w:docPartBody>
        <w:p w:rsidR="00405477" w:rsidRDefault="00757F80" w:rsidP="00757F80">
          <w:pPr>
            <w:pStyle w:val="7E93A76312C04F3CBD4EB974DBB84667"/>
          </w:pPr>
          <w:r w:rsidRPr="00D858FE">
            <w:rPr>
              <w:rStyle w:val="PlaceholderText"/>
            </w:rPr>
            <w:t>Choose an item.</w:t>
          </w:r>
        </w:p>
      </w:docPartBody>
    </w:docPart>
    <w:docPart>
      <w:docPartPr>
        <w:name w:val="5AE76DDAECA5477288D7DFA1EEF46A80"/>
        <w:category>
          <w:name w:val="General"/>
          <w:gallery w:val="placeholder"/>
        </w:category>
        <w:types>
          <w:type w:val="bbPlcHdr"/>
        </w:types>
        <w:behaviors>
          <w:behavior w:val="content"/>
        </w:behaviors>
        <w:guid w:val="{68AD6748-A886-43DF-B830-CB8EC4B0A110}"/>
      </w:docPartPr>
      <w:docPartBody>
        <w:p w:rsidR="00405477" w:rsidRDefault="00757F80" w:rsidP="00757F80">
          <w:pPr>
            <w:pStyle w:val="5AE76DDAECA5477288D7DFA1EEF46A80"/>
          </w:pPr>
          <w:r w:rsidRPr="00D858FE">
            <w:rPr>
              <w:rStyle w:val="PlaceholderText"/>
            </w:rPr>
            <w:t>Choose an item.</w:t>
          </w:r>
        </w:p>
      </w:docPartBody>
    </w:docPart>
    <w:docPart>
      <w:docPartPr>
        <w:name w:val="3FEB3AE255E840368A52A59A46363355"/>
        <w:category>
          <w:name w:val="General"/>
          <w:gallery w:val="placeholder"/>
        </w:category>
        <w:types>
          <w:type w:val="bbPlcHdr"/>
        </w:types>
        <w:behaviors>
          <w:behavior w:val="content"/>
        </w:behaviors>
        <w:guid w:val="{931F8684-8FB3-4F1F-A0CF-A9F762DF3FDF}"/>
      </w:docPartPr>
      <w:docPartBody>
        <w:p w:rsidR="00405477" w:rsidRDefault="00757F80" w:rsidP="00757F80">
          <w:pPr>
            <w:pStyle w:val="3FEB3AE255E840368A52A59A46363355"/>
          </w:pPr>
          <w:r w:rsidRPr="00D858FE">
            <w:rPr>
              <w:rStyle w:val="PlaceholderText"/>
            </w:rPr>
            <w:t>Choose an item.</w:t>
          </w:r>
        </w:p>
      </w:docPartBody>
    </w:docPart>
    <w:docPart>
      <w:docPartPr>
        <w:name w:val="FFD10C241C404F9AA446B8451A038111"/>
        <w:category>
          <w:name w:val="General"/>
          <w:gallery w:val="placeholder"/>
        </w:category>
        <w:types>
          <w:type w:val="bbPlcHdr"/>
        </w:types>
        <w:behaviors>
          <w:behavior w:val="content"/>
        </w:behaviors>
        <w:guid w:val="{B5F8FE08-6365-4306-8203-8E06E6E1D8E5}"/>
      </w:docPartPr>
      <w:docPartBody>
        <w:p w:rsidR="00405477" w:rsidRDefault="00757F80" w:rsidP="00757F80">
          <w:pPr>
            <w:pStyle w:val="FFD10C241C404F9AA446B8451A038111"/>
          </w:pPr>
          <w:r w:rsidRPr="00D858FE">
            <w:rPr>
              <w:rStyle w:val="PlaceholderText"/>
            </w:rPr>
            <w:t>Choose an item.</w:t>
          </w:r>
        </w:p>
      </w:docPartBody>
    </w:docPart>
    <w:docPart>
      <w:docPartPr>
        <w:name w:val="573EC80F3DA94E1780678F24BBCD545B"/>
        <w:category>
          <w:name w:val="General"/>
          <w:gallery w:val="placeholder"/>
        </w:category>
        <w:types>
          <w:type w:val="bbPlcHdr"/>
        </w:types>
        <w:behaviors>
          <w:behavior w:val="content"/>
        </w:behaviors>
        <w:guid w:val="{24469210-BFE9-4464-9E2D-C8FFC80EB26D}"/>
      </w:docPartPr>
      <w:docPartBody>
        <w:p w:rsidR="00405477" w:rsidRDefault="00757F80" w:rsidP="00757F80">
          <w:pPr>
            <w:pStyle w:val="573EC80F3DA94E1780678F24BBCD545B"/>
          </w:pPr>
          <w:r w:rsidRPr="00D858FE">
            <w:rPr>
              <w:rStyle w:val="PlaceholderText"/>
            </w:rPr>
            <w:t>Choose an item.</w:t>
          </w:r>
        </w:p>
      </w:docPartBody>
    </w:docPart>
    <w:docPart>
      <w:docPartPr>
        <w:name w:val="D8FDF1368DD848F8B5DBCEB9CE32EB37"/>
        <w:category>
          <w:name w:val="General"/>
          <w:gallery w:val="placeholder"/>
        </w:category>
        <w:types>
          <w:type w:val="bbPlcHdr"/>
        </w:types>
        <w:behaviors>
          <w:behavior w:val="content"/>
        </w:behaviors>
        <w:guid w:val="{9DF79FFA-46AC-4226-91C3-1FD5235328EC}"/>
      </w:docPartPr>
      <w:docPartBody>
        <w:p w:rsidR="00405477" w:rsidRDefault="00757F80" w:rsidP="00757F80">
          <w:pPr>
            <w:pStyle w:val="D8FDF1368DD848F8B5DBCEB9CE32EB37"/>
          </w:pPr>
          <w:r w:rsidRPr="00D858FE">
            <w:rPr>
              <w:rStyle w:val="PlaceholderText"/>
            </w:rPr>
            <w:t>Choose an item.</w:t>
          </w:r>
        </w:p>
      </w:docPartBody>
    </w:docPart>
    <w:docPart>
      <w:docPartPr>
        <w:name w:val="7EFC3A7E6AED435C82195F0A9F118C45"/>
        <w:category>
          <w:name w:val="General"/>
          <w:gallery w:val="placeholder"/>
        </w:category>
        <w:types>
          <w:type w:val="bbPlcHdr"/>
        </w:types>
        <w:behaviors>
          <w:behavior w:val="content"/>
        </w:behaviors>
        <w:guid w:val="{03068D63-04F2-49EB-82E7-80FE68A449A7}"/>
      </w:docPartPr>
      <w:docPartBody>
        <w:p w:rsidR="00405477" w:rsidRDefault="00757F80" w:rsidP="00757F80">
          <w:pPr>
            <w:pStyle w:val="7EFC3A7E6AED435C82195F0A9F118C45"/>
          </w:pPr>
          <w:r w:rsidRPr="00D858FE">
            <w:rPr>
              <w:rStyle w:val="PlaceholderText"/>
            </w:rPr>
            <w:t>Choose an item.</w:t>
          </w:r>
        </w:p>
      </w:docPartBody>
    </w:docPart>
    <w:docPart>
      <w:docPartPr>
        <w:name w:val="251F5C8441724918AF98BC30A7373DE4"/>
        <w:category>
          <w:name w:val="General"/>
          <w:gallery w:val="placeholder"/>
        </w:category>
        <w:types>
          <w:type w:val="bbPlcHdr"/>
        </w:types>
        <w:behaviors>
          <w:behavior w:val="content"/>
        </w:behaviors>
        <w:guid w:val="{B464E4B0-DC09-4F34-A179-18CCF9C94125}"/>
      </w:docPartPr>
      <w:docPartBody>
        <w:p w:rsidR="00405477" w:rsidRDefault="00757F80" w:rsidP="00757F80">
          <w:pPr>
            <w:pStyle w:val="251F5C8441724918AF98BC30A7373DE4"/>
          </w:pPr>
          <w:r w:rsidRPr="00D858FE">
            <w:rPr>
              <w:rStyle w:val="PlaceholderText"/>
            </w:rPr>
            <w:t>Choose an item.</w:t>
          </w:r>
        </w:p>
      </w:docPartBody>
    </w:docPart>
    <w:docPart>
      <w:docPartPr>
        <w:name w:val="F611CB7D4F0F4B6B94E9BA440AE944C0"/>
        <w:category>
          <w:name w:val="General"/>
          <w:gallery w:val="placeholder"/>
        </w:category>
        <w:types>
          <w:type w:val="bbPlcHdr"/>
        </w:types>
        <w:behaviors>
          <w:behavior w:val="content"/>
        </w:behaviors>
        <w:guid w:val="{5EBE34F0-7EE4-4A71-9F66-A174193707C4}"/>
      </w:docPartPr>
      <w:docPartBody>
        <w:p w:rsidR="00405477" w:rsidRDefault="00757F80" w:rsidP="00757F80">
          <w:pPr>
            <w:pStyle w:val="F611CB7D4F0F4B6B94E9BA440AE944C0"/>
          </w:pPr>
          <w:r w:rsidRPr="00D858FE">
            <w:rPr>
              <w:rStyle w:val="PlaceholderText"/>
            </w:rPr>
            <w:t>Choose an item.</w:t>
          </w:r>
        </w:p>
      </w:docPartBody>
    </w:docPart>
    <w:docPart>
      <w:docPartPr>
        <w:name w:val="56CA0ABB7E884B2CBC922AF8A52C2EB7"/>
        <w:category>
          <w:name w:val="General"/>
          <w:gallery w:val="placeholder"/>
        </w:category>
        <w:types>
          <w:type w:val="bbPlcHdr"/>
        </w:types>
        <w:behaviors>
          <w:behavior w:val="content"/>
        </w:behaviors>
        <w:guid w:val="{54A40A4A-8CD6-4FBF-953A-1F97014FE6AC}"/>
      </w:docPartPr>
      <w:docPartBody>
        <w:p w:rsidR="00405477" w:rsidRDefault="00757F80" w:rsidP="00757F80">
          <w:pPr>
            <w:pStyle w:val="56CA0ABB7E884B2CBC922AF8A52C2EB7"/>
          </w:pPr>
          <w:r w:rsidRPr="00D858FE">
            <w:rPr>
              <w:rStyle w:val="PlaceholderText"/>
            </w:rPr>
            <w:t>Choose an item.</w:t>
          </w:r>
        </w:p>
      </w:docPartBody>
    </w:docPart>
    <w:docPart>
      <w:docPartPr>
        <w:name w:val="8C73F999B207478284352F649C9376CE"/>
        <w:category>
          <w:name w:val="General"/>
          <w:gallery w:val="placeholder"/>
        </w:category>
        <w:types>
          <w:type w:val="bbPlcHdr"/>
        </w:types>
        <w:behaviors>
          <w:behavior w:val="content"/>
        </w:behaviors>
        <w:guid w:val="{3AF9F04E-9621-43DF-AE9E-AAC5060C1427}"/>
      </w:docPartPr>
      <w:docPartBody>
        <w:p w:rsidR="00405477" w:rsidRDefault="00757F80" w:rsidP="00757F80">
          <w:pPr>
            <w:pStyle w:val="8C73F999B207478284352F649C9376CE"/>
          </w:pPr>
          <w:r w:rsidRPr="00D858FE">
            <w:rPr>
              <w:rStyle w:val="PlaceholderText"/>
            </w:rPr>
            <w:t>Choose an item.</w:t>
          </w:r>
        </w:p>
      </w:docPartBody>
    </w:docPart>
    <w:docPart>
      <w:docPartPr>
        <w:name w:val="FA29F32E20EE4779A91674F3A7CB0975"/>
        <w:category>
          <w:name w:val="General"/>
          <w:gallery w:val="placeholder"/>
        </w:category>
        <w:types>
          <w:type w:val="bbPlcHdr"/>
        </w:types>
        <w:behaviors>
          <w:behavior w:val="content"/>
        </w:behaviors>
        <w:guid w:val="{80F17EAA-18F7-48F2-B56C-E84AA3DB4433}"/>
      </w:docPartPr>
      <w:docPartBody>
        <w:p w:rsidR="00405477" w:rsidRDefault="00757F80" w:rsidP="00757F80">
          <w:pPr>
            <w:pStyle w:val="FA29F32E20EE4779A91674F3A7CB0975"/>
          </w:pPr>
          <w:r w:rsidRPr="00D858FE">
            <w:rPr>
              <w:rStyle w:val="PlaceholderText"/>
            </w:rPr>
            <w:t>Choose an item.</w:t>
          </w:r>
        </w:p>
      </w:docPartBody>
    </w:docPart>
    <w:docPart>
      <w:docPartPr>
        <w:name w:val="5F8C6720FFA94B299BCB380D1598042D"/>
        <w:category>
          <w:name w:val="General"/>
          <w:gallery w:val="placeholder"/>
        </w:category>
        <w:types>
          <w:type w:val="bbPlcHdr"/>
        </w:types>
        <w:behaviors>
          <w:behavior w:val="content"/>
        </w:behaviors>
        <w:guid w:val="{93B2E1E8-B053-4375-B818-E2A57568F434}"/>
      </w:docPartPr>
      <w:docPartBody>
        <w:p w:rsidR="00405477" w:rsidRDefault="00757F80" w:rsidP="00757F80">
          <w:pPr>
            <w:pStyle w:val="5F8C6720FFA94B299BCB380D1598042D"/>
          </w:pPr>
          <w:r w:rsidRPr="00D858FE">
            <w:rPr>
              <w:rStyle w:val="PlaceholderText"/>
            </w:rPr>
            <w:t>Choose an item.</w:t>
          </w:r>
        </w:p>
      </w:docPartBody>
    </w:docPart>
    <w:docPart>
      <w:docPartPr>
        <w:name w:val="8AB8386F365141D292015832103B803F"/>
        <w:category>
          <w:name w:val="General"/>
          <w:gallery w:val="placeholder"/>
        </w:category>
        <w:types>
          <w:type w:val="bbPlcHdr"/>
        </w:types>
        <w:behaviors>
          <w:behavior w:val="content"/>
        </w:behaviors>
        <w:guid w:val="{EAE3BAC8-1454-458D-B573-9463851DF0EB}"/>
      </w:docPartPr>
      <w:docPartBody>
        <w:p w:rsidR="00405477" w:rsidRDefault="00757F80" w:rsidP="00757F80">
          <w:pPr>
            <w:pStyle w:val="8AB8386F365141D292015832103B803F"/>
          </w:pPr>
          <w:r w:rsidRPr="00D858FE">
            <w:rPr>
              <w:rStyle w:val="PlaceholderText"/>
            </w:rPr>
            <w:t>Choose an item.</w:t>
          </w:r>
        </w:p>
      </w:docPartBody>
    </w:docPart>
    <w:docPart>
      <w:docPartPr>
        <w:name w:val="7C0F0B6EE3B747CAAABF54E6B1AB9B2E"/>
        <w:category>
          <w:name w:val="General"/>
          <w:gallery w:val="placeholder"/>
        </w:category>
        <w:types>
          <w:type w:val="bbPlcHdr"/>
        </w:types>
        <w:behaviors>
          <w:behavior w:val="content"/>
        </w:behaviors>
        <w:guid w:val="{2A1BB054-ACCA-449D-B53D-02856799FC40}"/>
      </w:docPartPr>
      <w:docPartBody>
        <w:p w:rsidR="00405477" w:rsidRDefault="00757F80" w:rsidP="00757F80">
          <w:pPr>
            <w:pStyle w:val="7C0F0B6EE3B747CAAABF54E6B1AB9B2E"/>
          </w:pPr>
          <w:r w:rsidRPr="00D858FE">
            <w:rPr>
              <w:rStyle w:val="PlaceholderText"/>
            </w:rPr>
            <w:t>Choose an item.</w:t>
          </w:r>
        </w:p>
      </w:docPartBody>
    </w:docPart>
    <w:docPart>
      <w:docPartPr>
        <w:name w:val="9DA5D376CFA84EA3814D4E3147552028"/>
        <w:category>
          <w:name w:val="General"/>
          <w:gallery w:val="placeholder"/>
        </w:category>
        <w:types>
          <w:type w:val="bbPlcHdr"/>
        </w:types>
        <w:behaviors>
          <w:behavior w:val="content"/>
        </w:behaviors>
        <w:guid w:val="{09BD078B-F75D-4675-A54F-1E2828FD49DB}"/>
      </w:docPartPr>
      <w:docPartBody>
        <w:p w:rsidR="00405477" w:rsidRDefault="00757F80" w:rsidP="00757F80">
          <w:pPr>
            <w:pStyle w:val="9DA5D376CFA84EA3814D4E3147552028"/>
          </w:pPr>
          <w:r w:rsidRPr="00D858FE">
            <w:rPr>
              <w:rStyle w:val="PlaceholderText"/>
            </w:rPr>
            <w:t>Choose an item.</w:t>
          </w:r>
        </w:p>
      </w:docPartBody>
    </w:docPart>
    <w:docPart>
      <w:docPartPr>
        <w:name w:val="A45A6FFF1841463982FCDD6B9C25C13F"/>
        <w:category>
          <w:name w:val="General"/>
          <w:gallery w:val="placeholder"/>
        </w:category>
        <w:types>
          <w:type w:val="bbPlcHdr"/>
        </w:types>
        <w:behaviors>
          <w:behavior w:val="content"/>
        </w:behaviors>
        <w:guid w:val="{0C91AD08-F6B1-47A0-B18F-4D3C73070081}"/>
      </w:docPartPr>
      <w:docPartBody>
        <w:p w:rsidR="00405477" w:rsidRDefault="00757F80" w:rsidP="00757F80">
          <w:pPr>
            <w:pStyle w:val="A45A6FFF1841463982FCDD6B9C25C13F"/>
          </w:pPr>
          <w:r w:rsidRPr="00D858FE">
            <w:rPr>
              <w:rStyle w:val="PlaceholderText"/>
            </w:rPr>
            <w:t>Choose an item.</w:t>
          </w:r>
        </w:p>
      </w:docPartBody>
    </w:docPart>
    <w:docPart>
      <w:docPartPr>
        <w:name w:val="6D527EE8E265408286BDA8E17DB72B86"/>
        <w:category>
          <w:name w:val="General"/>
          <w:gallery w:val="placeholder"/>
        </w:category>
        <w:types>
          <w:type w:val="bbPlcHdr"/>
        </w:types>
        <w:behaviors>
          <w:behavior w:val="content"/>
        </w:behaviors>
        <w:guid w:val="{9F534DC7-6223-4EAF-91C2-C733A150BC59}"/>
      </w:docPartPr>
      <w:docPartBody>
        <w:p w:rsidR="00405477" w:rsidRDefault="00757F80" w:rsidP="00757F80">
          <w:pPr>
            <w:pStyle w:val="6D527EE8E265408286BDA8E17DB72B86"/>
          </w:pPr>
          <w:r w:rsidRPr="00D858FE">
            <w:rPr>
              <w:rStyle w:val="PlaceholderText"/>
            </w:rPr>
            <w:t>Choose an item.</w:t>
          </w:r>
        </w:p>
      </w:docPartBody>
    </w:docPart>
    <w:docPart>
      <w:docPartPr>
        <w:name w:val="0689DB5EF7184EB1A1E79767A35930C3"/>
        <w:category>
          <w:name w:val="General"/>
          <w:gallery w:val="placeholder"/>
        </w:category>
        <w:types>
          <w:type w:val="bbPlcHdr"/>
        </w:types>
        <w:behaviors>
          <w:behavior w:val="content"/>
        </w:behaviors>
        <w:guid w:val="{06B18870-7F77-4847-BF22-AEF3794EF5C8}"/>
      </w:docPartPr>
      <w:docPartBody>
        <w:p w:rsidR="00405477" w:rsidRDefault="00757F80" w:rsidP="00757F80">
          <w:pPr>
            <w:pStyle w:val="0689DB5EF7184EB1A1E79767A35930C3"/>
          </w:pPr>
          <w:r w:rsidRPr="00D858FE">
            <w:rPr>
              <w:rStyle w:val="PlaceholderText"/>
            </w:rPr>
            <w:t>Choose an item.</w:t>
          </w:r>
        </w:p>
      </w:docPartBody>
    </w:docPart>
    <w:docPart>
      <w:docPartPr>
        <w:name w:val="8E4E4F4BFA65485E9C55B0EF9AB87DFA"/>
        <w:category>
          <w:name w:val="General"/>
          <w:gallery w:val="placeholder"/>
        </w:category>
        <w:types>
          <w:type w:val="bbPlcHdr"/>
        </w:types>
        <w:behaviors>
          <w:behavior w:val="content"/>
        </w:behaviors>
        <w:guid w:val="{ED459CE1-76F5-47F6-A748-0E3EC4BC4174}"/>
      </w:docPartPr>
      <w:docPartBody>
        <w:p w:rsidR="00405477" w:rsidRDefault="00757F80" w:rsidP="00757F80">
          <w:pPr>
            <w:pStyle w:val="8E4E4F4BFA65485E9C55B0EF9AB87DFA"/>
          </w:pPr>
          <w:r w:rsidRPr="00D858FE">
            <w:rPr>
              <w:rStyle w:val="PlaceholderText"/>
            </w:rPr>
            <w:t>Choose an item.</w:t>
          </w:r>
        </w:p>
      </w:docPartBody>
    </w:docPart>
    <w:docPart>
      <w:docPartPr>
        <w:name w:val="3EB2D7C8F9F04579887A1C0941D93EBA"/>
        <w:category>
          <w:name w:val="General"/>
          <w:gallery w:val="placeholder"/>
        </w:category>
        <w:types>
          <w:type w:val="bbPlcHdr"/>
        </w:types>
        <w:behaviors>
          <w:behavior w:val="content"/>
        </w:behaviors>
        <w:guid w:val="{B4C9EBA2-281B-4026-B653-971696D6EF95}"/>
      </w:docPartPr>
      <w:docPartBody>
        <w:p w:rsidR="00405477" w:rsidRDefault="00757F80" w:rsidP="00757F80">
          <w:pPr>
            <w:pStyle w:val="3EB2D7C8F9F04579887A1C0941D93EBA"/>
          </w:pPr>
          <w:r w:rsidRPr="00D858FE">
            <w:rPr>
              <w:rStyle w:val="PlaceholderText"/>
            </w:rPr>
            <w:t>Choose an item.</w:t>
          </w:r>
        </w:p>
      </w:docPartBody>
    </w:docPart>
    <w:docPart>
      <w:docPartPr>
        <w:name w:val="2E9DF729E0A844B2884DBA36997C5E7C"/>
        <w:category>
          <w:name w:val="General"/>
          <w:gallery w:val="placeholder"/>
        </w:category>
        <w:types>
          <w:type w:val="bbPlcHdr"/>
        </w:types>
        <w:behaviors>
          <w:behavior w:val="content"/>
        </w:behaviors>
        <w:guid w:val="{FFEC1D70-8472-4B18-822E-524086E10C10}"/>
      </w:docPartPr>
      <w:docPartBody>
        <w:p w:rsidR="00405477" w:rsidRDefault="00757F80" w:rsidP="00757F80">
          <w:pPr>
            <w:pStyle w:val="2E9DF729E0A844B2884DBA36997C5E7C"/>
          </w:pPr>
          <w:r w:rsidRPr="00D858FE">
            <w:rPr>
              <w:rStyle w:val="PlaceholderText"/>
            </w:rPr>
            <w:t>Choose an item.</w:t>
          </w:r>
        </w:p>
      </w:docPartBody>
    </w:docPart>
    <w:docPart>
      <w:docPartPr>
        <w:name w:val="3D3DB054CAC740B5BC7DA129FE3431B6"/>
        <w:category>
          <w:name w:val="General"/>
          <w:gallery w:val="placeholder"/>
        </w:category>
        <w:types>
          <w:type w:val="bbPlcHdr"/>
        </w:types>
        <w:behaviors>
          <w:behavior w:val="content"/>
        </w:behaviors>
        <w:guid w:val="{705DE422-68D2-4E43-A4E6-E0C2CDF98DF0}"/>
      </w:docPartPr>
      <w:docPartBody>
        <w:p w:rsidR="00405477" w:rsidRDefault="00757F80" w:rsidP="00757F80">
          <w:pPr>
            <w:pStyle w:val="3D3DB054CAC740B5BC7DA129FE3431B6"/>
          </w:pPr>
          <w:r w:rsidRPr="00D858FE">
            <w:rPr>
              <w:rStyle w:val="PlaceholderText"/>
            </w:rPr>
            <w:t>Choose an item.</w:t>
          </w:r>
        </w:p>
      </w:docPartBody>
    </w:docPart>
    <w:docPart>
      <w:docPartPr>
        <w:name w:val="6C8B28A970FF40C9A20E844DDFD950E7"/>
        <w:category>
          <w:name w:val="General"/>
          <w:gallery w:val="placeholder"/>
        </w:category>
        <w:types>
          <w:type w:val="bbPlcHdr"/>
        </w:types>
        <w:behaviors>
          <w:behavior w:val="content"/>
        </w:behaviors>
        <w:guid w:val="{70CAE599-564C-466C-B680-D2EFB2FC3DAA}"/>
      </w:docPartPr>
      <w:docPartBody>
        <w:p w:rsidR="00405477" w:rsidRDefault="00757F80" w:rsidP="00757F80">
          <w:pPr>
            <w:pStyle w:val="6C8B28A970FF40C9A20E844DDFD950E7"/>
          </w:pPr>
          <w:r w:rsidRPr="00D858FE">
            <w:rPr>
              <w:rStyle w:val="PlaceholderText"/>
            </w:rPr>
            <w:t>Choose an item.</w:t>
          </w:r>
        </w:p>
      </w:docPartBody>
    </w:docPart>
    <w:docPart>
      <w:docPartPr>
        <w:name w:val="A4EA3A31C47F4921A6A8E3C5800E7258"/>
        <w:category>
          <w:name w:val="General"/>
          <w:gallery w:val="placeholder"/>
        </w:category>
        <w:types>
          <w:type w:val="bbPlcHdr"/>
        </w:types>
        <w:behaviors>
          <w:behavior w:val="content"/>
        </w:behaviors>
        <w:guid w:val="{237AC61B-FB41-4A68-A752-18F6C3CB4CEE}"/>
      </w:docPartPr>
      <w:docPartBody>
        <w:p w:rsidR="00405477" w:rsidRDefault="00757F80" w:rsidP="00757F80">
          <w:pPr>
            <w:pStyle w:val="A4EA3A31C47F4921A6A8E3C5800E7258"/>
          </w:pPr>
          <w:r w:rsidRPr="00D858FE">
            <w:rPr>
              <w:rStyle w:val="PlaceholderText"/>
            </w:rPr>
            <w:t>Choose an item.</w:t>
          </w:r>
        </w:p>
      </w:docPartBody>
    </w:docPart>
    <w:docPart>
      <w:docPartPr>
        <w:name w:val="01B3320F38C3457CAAA0648497CE9881"/>
        <w:category>
          <w:name w:val="General"/>
          <w:gallery w:val="placeholder"/>
        </w:category>
        <w:types>
          <w:type w:val="bbPlcHdr"/>
        </w:types>
        <w:behaviors>
          <w:behavior w:val="content"/>
        </w:behaviors>
        <w:guid w:val="{243F2923-C9AD-41FA-AA1D-BD3B992DA156}"/>
      </w:docPartPr>
      <w:docPartBody>
        <w:p w:rsidR="00405477" w:rsidRDefault="00757F80" w:rsidP="00757F80">
          <w:pPr>
            <w:pStyle w:val="01B3320F38C3457CAAA0648497CE9881"/>
          </w:pPr>
          <w:r w:rsidRPr="00D858FE">
            <w:rPr>
              <w:rStyle w:val="PlaceholderText"/>
            </w:rPr>
            <w:t>Choose an item.</w:t>
          </w:r>
        </w:p>
      </w:docPartBody>
    </w:docPart>
    <w:docPart>
      <w:docPartPr>
        <w:name w:val="B9250F28E872469AAD67E24E6BE96D46"/>
        <w:category>
          <w:name w:val="General"/>
          <w:gallery w:val="placeholder"/>
        </w:category>
        <w:types>
          <w:type w:val="bbPlcHdr"/>
        </w:types>
        <w:behaviors>
          <w:behavior w:val="content"/>
        </w:behaviors>
        <w:guid w:val="{3E21A0F6-5765-4444-84F9-3639141335E6}"/>
      </w:docPartPr>
      <w:docPartBody>
        <w:p w:rsidR="00405477" w:rsidRDefault="00757F80" w:rsidP="00757F80">
          <w:pPr>
            <w:pStyle w:val="B9250F28E872469AAD67E24E6BE96D46"/>
          </w:pPr>
          <w:r w:rsidRPr="00D858FE">
            <w:rPr>
              <w:rStyle w:val="PlaceholderText"/>
            </w:rPr>
            <w:t>Choose an item.</w:t>
          </w:r>
        </w:p>
      </w:docPartBody>
    </w:docPart>
    <w:docPart>
      <w:docPartPr>
        <w:name w:val="0A616EED68C647529FFF6F091C78D32D"/>
        <w:category>
          <w:name w:val="General"/>
          <w:gallery w:val="placeholder"/>
        </w:category>
        <w:types>
          <w:type w:val="bbPlcHdr"/>
        </w:types>
        <w:behaviors>
          <w:behavior w:val="content"/>
        </w:behaviors>
        <w:guid w:val="{8EF59BD8-656C-4350-B059-9E801E5CAE25}"/>
      </w:docPartPr>
      <w:docPartBody>
        <w:p w:rsidR="00405477" w:rsidRDefault="00757F80" w:rsidP="00757F80">
          <w:pPr>
            <w:pStyle w:val="0A616EED68C647529FFF6F091C78D32D"/>
          </w:pPr>
          <w:r w:rsidRPr="00D858FE">
            <w:rPr>
              <w:rStyle w:val="PlaceholderText"/>
            </w:rPr>
            <w:t>Choose an item.</w:t>
          </w:r>
        </w:p>
      </w:docPartBody>
    </w:docPart>
    <w:docPart>
      <w:docPartPr>
        <w:name w:val="4E5AA02DC70E4E3983B0C7912F84EFCB"/>
        <w:category>
          <w:name w:val="General"/>
          <w:gallery w:val="placeholder"/>
        </w:category>
        <w:types>
          <w:type w:val="bbPlcHdr"/>
        </w:types>
        <w:behaviors>
          <w:behavior w:val="content"/>
        </w:behaviors>
        <w:guid w:val="{3B37A6F5-FC04-4CD5-A52E-8821C6960359}"/>
      </w:docPartPr>
      <w:docPartBody>
        <w:p w:rsidR="00405477" w:rsidRDefault="00757F80" w:rsidP="00757F80">
          <w:pPr>
            <w:pStyle w:val="4E5AA02DC70E4E3983B0C7912F84EFCB"/>
          </w:pPr>
          <w:r w:rsidRPr="00D858FE">
            <w:rPr>
              <w:rStyle w:val="PlaceholderText"/>
            </w:rPr>
            <w:t>Choose an item.</w:t>
          </w:r>
        </w:p>
      </w:docPartBody>
    </w:docPart>
    <w:docPart>
      <w:docPartPr>
        <w:name w:val="62D739CE5EFD4E0D9D5CFE672EF39FA6"/>
        <w:category>
          <w:name w:val="General"/>
          <w:gallery w:val="placeholder"/>
        </w:category>
        <w:types>
          <w:type w:val="bbPlcHdr"/>
        </w:types>
        <w:behaviors>
          <w:behavior w:val="content"/>
        </w:behaviors>
        <w:guid w:val="{69EDF1E9-36EA-41A7-838D-AFFFDC70B1AE}"/>
      </w:docPartPr>
      <w:docPartBody>
        <w:p w:rsidR="00405477" w:rsidRDefault="00757F80" w:rsidP="00757F80">
          <w:pPr>
            <w:pStyle w:val="62D739CE5EFD4E0D9D5CFE672EF39FA6"/>
          </w:pPr>
          <w:r w:rsidRPr="00D858FE">
            <w:rPr>
              <w:rStyle w:val="PlaceholderText"/>
            </w:rPr>
            <w:t>Choose an item.</w:t>
          </w:r>
        </w:p>
      </w:docPartBody>
    </w:docPart>
    <w:docPart>
      <w:docPartPr>
        <w:name w:val="E90BD10FE3454646ABD87CE15F5C71EE"/>
        <w:category>
          <w:name w:val="General"/>
          <w:gallery w:val="placeholder"/>
        </w:category>
        <w:types>
          <w:type w:val="bbPlcHdr"/>
        </w:types>
        <w:behaviors>
          <w:behavior w:val="content"/>
        </w:behaviors>
        <w:guid w:val="{34B9E95E-B9B7-4B5F-863B-73337A56A62A}"/>
      </w:docPartPr>
      <w:docPartBody>
        <w:p w:rsidR="00405477" w:rsidRDefault="00757F80" w:rsidP="00757F80">
          <w:pPr>
            <w:pStyle w:val="E90BD10FE3454646ABD87CE15F5C71EE"/>
          </w:pPr>
          <w:r w:rsidRPr="00D858FE">
            <w:rPr>
              <w:rStyle w:val="PlaceholderText"/>
            </w:rPr>
            <w:t>Choose an item.</w:t>
          </w:r>
        </w:p>
      </w:docPartBody>
    </w:docPart>
    <w:docPart>
      <w:docPartPr>
        <w:name w:val="EB2A412DBAEE4ED38648187AD86BAB14"/>
        <w:category>
          <w:name w:val="General"/>
          <w:gallery w:val="placeholder"/>
        </w:category>
        <w:types>
          <w:type w:val="bbPlcHdr"/>
        </w:types>
        <w:behaviors>
          <w:behavior w:val="content"/>
        </w:behaviors>
        <w:guid w:val="{AD809888-7291-44C6-B5C3-7AE28DBF065A}"/>
      </w:docPartPr>
      <w:docPartBody>
        <w:p w:rsidR="00405477" w:rsidRDefault="00757F80" w:rsidP="00757F80">
          <w:pPr>
            <w:pStyle w:val="EB2A412DBAEE4ED38648187AD86BAB14"/>
          </w:pPr>
          <w:r w:rsidRPr="00D858FE">
            <w:rPr>
              <w:rStyle w:val="PlaceholderText"/>
            </w:rPr>
            <w:t>Choose an item.</w:t>
          </w:r>
        </w:p>
      </w:docPartBody>
    </w:docPart>
    <w:docPart>
      <w:docPartPr>
        <w:name w:val="9B62BD3CEBA74621A9E897B583E626A4"/>
        <w:category>
          <w:name w:val="General"/>
          <w:gallery w:val="placeholder"/>
        </w:category>
        <w:types>
          <w:type w:val="bbPlcHdr"/>
        </w:types>
        <w:behaviors>
          <w:behavior w:val="content"/>
        </w:behaviors>
        <w:guid w:val="{BBC9A449-F370-42F9-BCB1-3727BEC786C9}"/>
      </w:docPartPr>
      <w:docPartBody>
        <w:p w:rsidR="00405477" w:rsidRDefault="00757F80" w:rsidP="00757F80">
          <w:pPr>
            <w:pStyle w:val="9B62BD3CEBA74621A9E897B583E626A4"/>
          </w:pPr>
          <w:r w:rsidRPr="00D858FE">
            <w:rPr>
              <w:rStyle w:val="PlaceholderText"/>
            </w:rPr>
            <w:t>Choose an item.</w:t>
          </w:r>
        </w:p>
      </w:docPartBody>
    </w:docPart>
    <w:docPart>
      <w:docPartPr>
        <w:name w:val="4138C27D874944819D66F3A60E2CC3FD"/>
        <w:category>
          <w:name w:val="General"/>
          <w:gallery w:val="placeholder"/>
        </w:category>
        <w:types>
          <w:type w:val="bbPlcHdr"/>
        </w:types>
        <w:behaviors>
          <w:behavior w:val="content"/>
        </w:behaviors>
        <w:guid w:val="{F1EDB089-363C-42DF-B34A-1F4B98237819}"/>
      </w:docPartPr>
      <w:docPartBody>
        <w:p w:rsidR="00405477" w:rsidRDefault="00757F80" w:rsidP="00757F80">
          <w:pPr>
            <w:pStyle w:val="4138C27D874944819D66F3A60E2CC3FD"/>
          </w:pPr>
          <w:r w:rsidRPr="00D858FE">
            <w:rPr>
              <w:rStyle w:val="PlaceholderText"/>
            </w:rPr>
            <w:t>Choose an item.</w:t>
          </w:r>
        </w:p>
      </w:docPartBody>
    </w:docPart>
    <w:docPart>
      <w:docPartPr>
        <w:name w:val="200AD18AE1AC4BCD916CA83238D816E9"/>
        <w:category>
          <w:name w:val="General"/>
          <w:gallery w:val="placeholder"/>
        </w:category>
        <w:types>
          <w:type w:val="bbPlcHdr"/>
        </w:types>
        <w:behaviors>
          <w:behavior w:val="content"/>
        </w:behaviors>
        <w:guid w:val="{7499811A-8564-45AE-9BB1-41AB54EA09F1}"/>
      </w:docPartPr>
      <w:docPartBody>
        <w:p w:rsidR="00405477" w:rsidRDefault="00757F80" w:rsidP="00757F80">
          <w:pPr>
            <w:pStyle w:val="200AD18AE1AC4BCD916CA83238D816E9"/>
          </w:pPr>
          <w:r w:rsidRPr="00D858FE">
            <w:rPr>
              <w:rStyle w:val="PlaceholderText"/>
            </w:rPr>
            <w:t>Choose an item.</w:t>
          </w:r>
        </w:p>
      </w:docPartBody>
    </w:docPart>
    <w:docPart>
      <w:docPartPr>
        <w:name w:val="ADED7C277B8D4BA59F4628D23A1AC272"/>
        <w:category>
          <w:name w:val="General"/>
          <w:gallery w:val="placeholder"/>
        </w:category>
        <w:types>
          <w:type w:val="bbPlcHdr"/>
        </w:types>
        <w:behaviors>
          <w:behavior w:val="content"/>
        </w:behaviors>
        <w:guid w:val="{45135D58-5E73-47EB-A375-A9FD0B747E2F}"/>
      </w:docPartPr>
      <w:docPartBody>
        <w:p w:rsidR="00405477" w:rsidRDefault="00757F80" w:rsidP="00757F80">
          <w:pPr>
            <w:pStyle w:val="ADED7C277B8D4BA59F4628D23A1AC2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57F80"/>
    <w:rsid w:val="00181219"/>
    <w:rsid w:val="00405477"/>
    <w:rsid w:val="00757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57F80"/>
    <w:rPr>
      <w:color w:val="808080"/>
    </w:rPr>
  </w:style>
  <w:style w:type="paragraph" w:customStyle="1" w:styleId="BC6F98671A3A4358893BD819B70D2FF9">
    <w:name w:val="BC6F98671A3A4358893BD819B70D2FF9"/>
    <w:rsid w:val="00757F80"/>
    <w:rPr>
      <w:kern w:val="2"/>
      <w14:ligatures w14:val="standardContextual"/>
    </w:rPr>
  </w:style>
  <w:style w:type="paragraph" w:customStyle="1" w:styleId="449D30A1E83447FA80736C25DDAD939A">
    <w:name w:val="449D30A1E83447FA80736C25DDAD939A"/>
    <w:rsid w:val="00757F80"/>
    <w:rPr>
      <w:kern w:val="2"/>
      <w14:ligatures w14:val="standardContextual"/>
    </w:rPr>
  </w:style>
  <w:style w:type="paragraph" w:customStyle="1" w:styleId="C6AA1D54A773443F8AF71805AEC067E0">
    <w:name w:val="C6AA1D54A773443F8AF71805AEC067E0"/>
    <w:rsid w:val="00757F80"/>
    <w:rPr>
      <w:kern w:val="2"/>
      <w14:ligatures w14:val="standardContextual"/>
    </w:rPr>
  </w:style>
  <w:style w:type="paragraph" w:customStyle="1" w:styleId="D4EE72B5129B4339AF60EDC2ACD9DDE2">
    <w:name w:val="D4EE72B5129B4339AF60EDC2ACD9DDE2"/>
    <w:rsid w:val="00757F80"/>
    <w:rPr>
      <w:kern w:val="2"/>
      <w14:ligatures w14:val="standardContextual"/>
    </w:rPr>
  </w:style>
  <w:style w:type="paragraph" w:customStyle="1" w:styleId="82AFC7E7324A499182A33678A8BBFB52">
    <w:name w:val="82AFC7E7324A499182A33678A8BBFB52"/>
    <w:rsid w:val="00757F80"/>
    <w:rPr>
      <w:kern w:val="2"/>
      <w14:ligatures w14:val="standardContextual"/>
    </w:rPr>
  </w:style>
  <w:style w:type="paragraph" w:customStyle="1" w:styleId="ED5869DF86B3446486C509F37F54DD6B">
    <w:name w:val="ED5869DF86B3446486C509F37F54DD6B"/>
    <w:rsid w:val="00757F80"/>
    <w:rPr>
      <w:kern w:val="2"/>
      <w14:ligatures w14:val="standardContextual"/>
    </w:rPr>
  </w:style>
  <w:style w:type="paragraph" w:customStyle="1" w:styleId="6F242C5C846841848FD2D07D0973FB4B">
    <w:name w:val="6F242C5C846841848FD2D07D0973FB4B"/>
    <w:rsid w:val="00757F80"/>
    <w:rPr>
      <w:kern w:val="2"/>
      <w14:ligatures w14:val="standardContextual"/>
    </w:rPr>
  </w:style>
  <w:style w:type="paragraph" w:customStyle="1" w:styleId="C4DCAF5E357A4094895727A5970B2C9C">
    <w:name w:val="C4DCAF5E357A4094895727A5970B2C9C"/>
    <w:rsid w:val="00757F80"/>
    <w:rPr>
      <w:kern w:val="2"/>
      <w14:ligatures w14:val="standardContextual"/>
    </w:rPr>
  </w:style>
  <w:style w:type="paragraph" w:customStyle="1" w:styleId="3DBD40959BBD4CA9BA55C969A87D19ED">
    <w:name w:val="3DBD40959BBD4CA9BA55C969A87D19ED"/>
    <w:rsid w:val="00757F80"/>
    <w:rPr>
      <w:kern w:val="2"/>
      <w14:ligatures w14:val="standardContextual"/>
    </w:rPr>
  </w:style>
  <w:style w:type="paragraph" w:customStyle="1" w:styleId="15544F48726D4EF7B6CBA63A9C4A7224">
    <w:name w:val="15544F48726D4EF7B6CBA63A9C4A7224"/>
    <w:rsid w:val="00757F80"/>
    <w:rPr>
      <w:kern w:val="2"/>
      <w14:ligatures w14:val="standardContextual"/>
    </w:rPr>
  </w:style>
  <w:style w:type="paragraph" w:customStyle="1" w:styleId="EBD42FE6297F436884CCE9EDFBE832AB">
    <w:name w:val="EBD42FE6297F436884CCE9EDFBE832AB"/>
    <w:rsid w:val="00757F80"/>
    <w:rPr>
      <w:kern w:val="2"/>
      <w14:ligatures w14:val="standardContextual"/>
    </w:rPr>
  </w:style>
  <w:style w:type="paragraph" w:customStyle="1" w:styleId="272C3494C8724717A6AA93542E02A29C">
    <w:name w:val="272C3494C8724717A6AA93542E02A29C"/>
    <w:rsid w:val="00757F80"/>
    <w:rPr>
      <w:kern w:val="2"/>
      <w14:ligatures w14:val="standardContextual"/>
    </w:rPr>
  </w:style>
  <w:style w:type="paragraph" w:customStyle="1" w:styleId="04BD81F30CAC4A859CC5E8E67932A149">
    <w:name w:val="04BD81F30CAC4A859CC5E8E67932A149"/>
    <w:rsid w:val="00757F80"/>
    <w:rPr>
      <w:kern w:val="2"/>
      <w14:ligatures w14:val="standardContextual"/>
    </w:rPr>
  </w:style>
  <w:style w:type="paragraph" w:customStyle="1" w:styleId="38A77591680148EAB90603CFAD9B488B">
    <w:name w:val="38A77591680148EAB90603CFAD9B488B"/>
    <w:rsid w:val="00757F80"/>
    <w:rPr>
      <w:kern w:val="2"/>
      <w14:ligatures w14:val="standardContextual"/>
    </w:rPr>
  </w:style>
  <w:style w:type="paragraph" w:customStyle="1" w:styleId="7E93A76312C04F3CBD4EB974DBB84667">
    <w:name w:val="7E93A76312C04F3CBD4EB974DBB84667"/>
    <w:rsid w:val="00757F80"/>
    <w:rPr>
      <w:kern w:val="2"/>
      <w14:ligatures w14:val="standardContextual"/>
    </w:rPr>
  </w:style>
  <w:style w:type="paragraph" w:customStyle="1" w:styleId="5AE76DDAECA5477288D7DFA1EEF46A80">
    <w:name w:val="5AE76DDAECA5477288D7DFA1EEF46A80"/>
    <w:rsid w:val="00757F80"/>
    <w:rPr>
      <w:kern w:val="2"/>
      <w14:ligatures w14:val="standardContextual"/>
    </w:rPr>
  </w:style>
  <w:style w:type="paragraph" w:customStyle="1" w:styleId="3FEB3AE255E840368A52A59A46363355">
    <w:name w:val="3FEB3AE255E840368A52A59A46363355"/>
    <w:rsid w:val="00757F80"/>
    <w:rPr>
      <w:kern w:val="2"/>
      <w14:ligatures w14:val="standardContextual"/>
    </w:rPr>
  </w:style>
  <w:style w:type="paragraph" w:customStyle="1" w:styleId="FFD10C241C404F9AA446B8451A038111">
    <w:name w:val="FFD10C241C404F9AA446B8451A038111"/>
    <w:rsid w:val="00757F80"/>
    <w:rPr>
      <w:kern w:val="2"/>
      <w14:ligatures w14:val="standardContextual"/>
    </w:rPr>
  </w:style>
  <w:style w:type="paragraph" w:customStyle="1" w:styleId="573EC80F3DA94E1780678F24BBCD545B">
    <w:name w:val="573EC80F3DA94E1780678F24BBCD545B"/>
    <w:rsid w:val="00757F80"/>
    <w:rPr>
      <w:kern w:val="2"/>
      <w14:ligatures w14:val="standardContextual"/>
    </w:rPr>
  </w:style>
  <w:style w:type="paragraph" w:customStyle="1" w:styleId="D8FDF1368DD848F8B5DBCEB9CE32EB37">
    <w:name w:val="D8FDF1368DD848F8B5DBCEB9CE32EB37"/>
    <w:rsid w:val="00757F80"/>
    <w:rPr>
      <w:kern w:val="2"/>
      <w14:ligatures w14:val="standardContextual"/>
    </w:rPr>
  </w:style>
  <w:style w:type="paragraph" w:customStyle="1" w:styleId="7EFC3A7E6AED435C82195F0A9F118C45">
    <w:name w:val="7EFC3A7E6AED435C82195F0A9F118C45"/>
    <w:rsid w:val="00757F80"/>
    <w:rPr>
      <w:kern w:val="2"/>
      <w14:ligatures w14:val="standardContextual"/>
    </w:rPr>
  </w:style>
  <w:style w:type="paragraph" w:customStyle="1" w:styleId="251F5C8441724918AF98BC30A7373DE4">
    <w:name w:val="251F5C8441724918AF98BC30A7373DE4"/>
    <w:rsid w:val="00757F80"/>
    <w:rPr>
      <w:kern w:val="2"/>
      <w14:ligatures w14:val="standardContextual"/>
    </w:rPr>
  </w:style>
  <w:style w:type="paragraph" w:customStyle="1" w:styleId="F611CB7D4F0F4B6B94E9BA440AE944C0">
    <w:name w:val="F611CB7D4F0F4B6B94E9BA440AE944C0"/>
    <w:rsid w:val="00757F80"/>
    <w:rPr>
      <w:kern w:val="2"/>
      <w14:ligatures w14:val="standardContextual"/>
    </w:rPr>
  </w:style>
  <w:style w:type="paragraph" w:customStyle="1" w:styleId="56CA0ABB7E884B2CBC922AF8A52C2EB7">
    <w:name w:val="56CA0ABB7E884B2CBC922AF8A52C2EB7"/>
    <w:rsid w:val="00757F80"/>
    <w:rPr>
      <w:kern w:val="2"/>
      <w14:ligatures w14:val="standardContextual"/>
    </w:rPr>
  </w:style>
  <w:style w:type="paragraph" w:customStyle="1" w:styleId="8C73F999B207478284352F649C9376CE">
    <w:name w:val="8C73F999B207478284352F649C9376CE"/>
    <w:rsid w:val="00757F80"/>
    <w:rPr>
      <w:kern w:val="2"/>
      <w14:ligatures w14:val="standardContextual"/>
    </w:rPr>
  </w:style>
  <w:style w:type="paragraph" w:customStyle="1" w:styleId="FA29F32E20EE4779A91674F3A7CB0975">
    <w:name w:val="FA29F32E20EE4779A91674F3A7CB0975"/>
    <w:rsid w:val="00757F80"/>
    <w:rPr>
      <w:kern w:val="2"/>
      <w14:ligatures w14:val="standardContextual"/>
    </w:rPr>
  </w:style>
  <w:style w:type="paragraph" w:customStyle="1" w:styleId="5F8C6720FFA94B299BCB380D1598042D">
    <w:name w:val="5F8C6720FFA94B299BCB380D1598042D"/>
    <w:rsid w:val="00757F80"/>
    <w:rPr>
      <w:kern w:val="2"/>
      <w14:ligatures w14:val="standardContextual"/>
    </w:rPr>
  </w:style>
  <w:style w:type="paragraph" w:customStyle="1" w:styleId="8AB8386F365141D292015832103B803F">
    <w:name w:val="8AB8386F365141D292015832103B803F"/>
    <w:rsid w:val="00757F80"/>
    <w:rPr>
      <w:kern w:val="2"/>
      <w14:ligatures w14:val="standardContextual"/>
    </w:rPr>
  </w:style>
  <w:style w:type="paragraph" w:customStyle="1" w:styleId="7C0F0B6EE3B747CAAABF54E6B1AB9B2E">
    <w:name w:val="7C0F0B6EE3B747CAAABF54E6B1AB9B2E"/>
    <w:rsid w:val="00757F80"/>
    <w:rPr>
      <w:kern w:val="2"/>
      <w14:ligatures w14:val="standardContextual"/>
    </w:rPr>
  </w:style>
  <w:style w:type="paragraph" w:customStyle="1" w:styleId="9DA5D376CFA84EA3814D4E3147552028">
    <w:name w:val="9DA5D376CFA84EA3814D4E3147552028"/>
    <w:rsid w:val="00757F80"/>
    <w:rPr>
      <w:kern w:val="2"/>
      <w14:ligatures w14:val="standardContextual"/>
    </w:rPr>
  </w:style>
  <w:style w:type="paragraph" w:customStyle="1" w:styleId="A45A6FFF1841463982FCDD6B9C25C13F">
    <w:name w:val="A45A6FFF1841463982FCDD6B9C25C13F"/>
    <w:rsid w:val="00757F80"/>
    <w:rPr>
      <w:kern w:val="2"/>
      <w14:ligatures w14:val="standardContextual"/>
    </w:rPr>
  </w:style>
  <w:style w:type="paragraph" w:customStyle="1" w:styleId="6D527EE8E265408286BDA8E17DB72B86">
    <w:name w:val="6D527EE8E265408286BDA8E17DB72B86"/>
    <w:rsid w:val="00757F80"/>
    <w:rPr>
      <w:kern w:val="2"/>
      <w14:ligatures w14:val="standardContextual"/>
    </w:rPr>
  </w:style>
  <w:style w:type="paragraph" w:customStyle="1" w:styleId="0689DB5EF7184EB1A1E79767A35930C3">
    <w:name w:val="0689DB5EF7184EB1A1E79767A35930C3"/>
    <w:rsid w:val="00757F80"/>
    <w:rPr>
      <w:kern w:val="2"/>
      <w14:ligatures w14:val="standardContextual"/>
    </w:rPr>
  </w:style>
  <w:style w:type="paragraph" w:customStyle="1" w:styleId="8E4E4F4BFA65485E9C55B0EF9AB87DFA">
    <w:name w:val="8E4E4F4BFA65485E9C55B0EF9AB87DFA"/>
    <w:rsid w:val="00757F80"/>
    <w:rPr>
      <w:kern w:val="2"/>
      <w14:ligatures w14:val="standardContextual"/>
    </w:rPr>
  </w:style>
  <w:style w:type="paragraph" w:customStyle="1" w:styleId="3EB2D7C8F9F04579887A1C0941D93EBA">
    <w:name w:val="3EB2D7C8F9F04579887A1C0941D93EBA"/>
    <w:rsid w:val="00757F80"/>
    <w:rPr>
      <w:kern w:val="2"/>
      <w14:ligatures w14:val="standardContextual"/>
    </w:rPr>
  </w:style>
  <w:style w:type="paragraph" w:customStyle="1" w:styleId="2E9DF729E0A844B2884DBA36997C5E7C">
    <w:name w:val="2E9DF729E0A844B2884DBA36997C5E7C"/>
    <w:rsid w:val="00757F80"/>
    <w:rPr>
      <w:kern w:val="2"/>
      <w14:ligatures w14:val="standardContextual"/>
    </w:rPr>
  </w:style>
  <w:style w:type="paragraph" w:customStyle="1" w:styleId="3D3DB054CAC740B5BC7DA129FE3431B6">
    <w:name w:val="3D3DB054CAC740B5BC7DA129FE3431B6"/>
    <w:rsid w:val="00757F80"/>
    <w:rPr>
      <w:kern w:val="2"/>
      <w14:ligatures w14:val="standardContextual"/>
    </w:rPr>
  </w:style>
  <w:style w:type="paragraph" w:customStyle="1" w:styleId="6C8B28A970FF40C9A20E844DDFD950E7">
    <w:name w:val="6C8B28A970FF40C9A20E844DDFD950E7"/>
    <w:rsid w:val="00757F80"/>
    <w:rPr>
      <w:kern w:val="2"/>
      <w14:ligatures w14:val="standardContextual"/>
    </w:rPr>
  </w:style>
  <w:style w:type="paragraph" w:customStyle="1" w:styleId="A4EA3A31C47F4921A6A8E3C5800E7258">
    <w:name w:val="A4EA3A31C47F4921A6A8E3C5800E7258"/>
    <w:rsid w:val="00757F80"/>
    <w:rPr>
      <w:kern w:val="2"/>
      <w14:ligatures w14:val="standardContextual"/>
    </w:rPr>
  </w:style>
  <w:style w:type="paragraph" w:customStyle="1" w:styleId="01B3320F38C3457CAAA0648497CE9881">
    <w:name w:val="01B3320F38C3457CAAA0648497CE9881"/>
    <w:rsid w:val="00757F80"/>
    <w:rPr>
      <w:kern w:val="2"/>
      <w14:ligatures w14:val="standardContextual"/>
    </w:rPr>
  </w:style>
  <w:style w:type="paragraph" w:customStyle="1" w:styleId="B9250F28E872469AAD67E24E6BE96D46">
    <w:name w:val="B9250F28E872469AAD67E24E6BE96D46"/>
    <w:rsid w:val="00757F80"/>
    <w:rPr>
      <w:kern w:val="2"/>
      <w14:ligatures w14:val="standardContextual"/>
    </w:rPr>
  </w:style>
  <w:style w:type="paragraph" w:customStyle="1" w:styleId="0A616EED68C647529FFF6F091C78D32D">
    <w:name w:val="0A616EED68C647529FFF6F091C78D32D"/>
    <w:rsid w:val="00757F80"/>
    <w:rPr>
      <w:kern w:val="2"/>
      <w14:ligatures w14:val="standardContextual"/>
    </w:rPr>
  </w:style>
  <w:style w:type="paragraph" w:customStyle="1" w:styleId="4E5AA02DC70E4E3983B0C7912F84EFCB">
    <w:name w:val="4E5AA02DC70E4E3983B0C7912F84EFCB"/>
    <w:rsid w:val="00757F80"/>
    <w:rPr>
      <w:kern w:val="2"/>
      <w14:ligatures w14:val="standardContextual"/>
    </w:rPr>
  </w:style>
  <w:style w:type="paragraph" w:customStyle="1" w:styleId="62D739CE5EFD4E0D9D5CFE672EF39FA6">
    <w:name w:val="62D739CE5EFD4E0D9D5CFE672EF39FA6"/>
    <w:rsid w:val="00757F80"/>
    <w:rPr>
      <w:kern w:val="2"/>
      <w14:ligatures w14:val="standardContextual"/>
    </w:rPr>
  </w:style>
  <w:style w:type="paragraph" w:customStyle="1" w:styleId="E90BD10FE3454646ABD87CE15F5C71EE">
    <w:name w:val="E90BD10FE3454646ABD87CE15F5C71EE"/>
    <w:rsid w:val="00757F80"/>
    <w:rPr>
      <w:kern w:val="2"/>
      <w14:ligatures w14:val="standardContextual"/>
    </w:rPr>
  </w:style>
  <w:style w:type="paragraph" w:customStyle="1" w:styleId="EB2A412DBAEE4ED38648187AD86BAB14">
    <w:name w:val="EB2A412DBAEE4ED38648187AD86BAB14"/>
    <w:rsid w:val="00757F80"/>
    <w:rPr>
      <w:kern w:val="2"/>
      <w14:ligatures w14:val="standardContextual"/>
    </w:rPr>
  </w:style>
  <w:style w:type="paragraph" w:customStyle="1" w:styleId="9B62BD3CEBA74621A9E897B583E626A4">
    <w:name w:val="9B62BD3CEBA74621A9E897B583E626A4"/>
    <w:rsid w:val="00757F80"/>
    <w:rPr>
      <w:kern w:val="2"/>
      <w14:ligatures w14:val="standardContextual"/>
    </w:rPr>
  </w:style>
  <w:style w:type="paragraph" w:customStyle="1" w:styleId="4138C27D874944819D66F3A60E2CC3FD">
    <w:name w:val="4138C27D874944819D66F3A60E2CC3FD"/>
    <w:rsid w:val="00757F80"/>
    <w:rPr>
      <w:kern w:val="2"/>
      <w14:ligatures w14:val="standardContextual"/>
    </w:rPr>
  </w:style>
  <w:style w:type="paragraph" w:customStyle="1" w:styleId="200AD18AE1AC4BCD916CA83238D816E9">
    <w:name w:val="200AD18AE1AC4BCD916CA83238D816E9"/>
    <w:rsid w:val="00757F80"/>
    <w:rPr>
      <w:kern w:val="2"/>
      <w14:ligatures w14:val="standardContextual"/>
    </w:rPr>
  </w:style>
  <w:style w:type="paragraph" w:customStyle="1" w:styleId="ADED7C277B8D4BA59F4628D23A1AC272">
    <w:name w:val="ADED7C277B8D4BA59F4628D23A1AC272"/>
    <w:rsid w:val="00757F8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4943</Words>
  <Characters>28177</Characters>
  <Application>Microsoft Office Word</Application>
  <DocSecurity>8</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2024-05-01T05:43:00Z</dcterms:created>
  <dcterms:modified xsi:type="dcterms:W3CDTF">2024-05-01T05:43:00Z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