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9B43F" w14:textId="77777777" w:rsidR="00C71FE9" w:rsidRPr="002C3EBF" w:rsidRDefault="00AC424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34417B" wp14:editId="78C0C81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514994C" w14:textId="77777777" w:rsidR="00C71FE9" w:rsidRDefault="00AC424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49CC3B" w14:textId="77777777" w:rsidR="00C71FE9" w:rsidRDefault="00AC424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2CC22F" w14:textId="77777777" w:rsidR="00C71FE9" w:rsidRPr="002C3EBF" w:rsidRDefault="00AC424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17C9" w14:paraId="1BFF8FF6" w14:textId="77777777" w:rsidTr="003217C9">
        <w:tc>
          <w:tcPr>
            <w:cnfStyle w:val="001000000000" w:firstRow="0" w:lastRow="0" w:firstColumn="1" w:lastColumn="0" w:oddVBand="0" w:evenVBand="0" w:oddHBand="0" w:evenHBand="0" w:firstRowFirstColumn="0" w:firstRowLastColumn="0" w:lastRowFirstColumn="0" w:lastRowLastColumn="0"/>
            <w:tcW w:w="3227" w:type="dxa"/>
          </w:tcPr>
          <w:p w14:paraId="64225B3D" w14:textId="77777777" w:rsidR="00C71FE9" w:rsidRPr="00996FAF" w:rsidRDefault="00AC424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5132F05" w14:textId="77777777" w:rsidR="00C71FE9" w:rsidRPr="00996FAF" w:rsidRDefault="00AC42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Haydon Retirement Community</w:t>
            </w:r>
          </w:p>
        </w:tc>
      </w:tr>
      <w:tr w:rsidR="003217C9" w14:paraId="605ADD38" w14:textId="77777777" w:rsidTr="0032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428C3C" w14:textId="77777777" w:rsidR="00C71FE9" w:rsidRPr="00996FAF" w:rsidRDefault="00AC424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0AB8A8" w14:textId="77777777" w:rsidR="00C71FE9" w:rsidRPr="00C27BE3" w:rsidRDefault="00AC424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2930</w:t>
            </w:r>
          </w:p>
        </w:tc>
      </w:tr>
      <w:tr w:rsidR="003217C9" w14:paraId="134FE97F" w14:textId="77777777" w:rsidTr="003217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E5A588" w14:textId="77777777" w:rsidR="00C71FE9" w:rsidRPr="00996FAF" w:rsidRDefault="00AC424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D0C135F" w14:textId="77777777" w:rsidR="00C71FE9" w:rsidRPr="00996FAF" w:rsidRDefault="00AC424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Jaeger</w:t>
            </w:r>
            <w:r>
              <w:rPr>
                <w:rFonts w:ascii="Arial" w:eastAsia="Times New Roman" w:hAnsi="Arial" w:cs="Arial"/>
                <w:lang w:eastAsia="en-AU"/>
              </w:rPr>
              <w:t xml:space="preserve"> Circuit, BRUCE, Australian Capital Territory, 2617</w:t>
            </w:r>
          </w:p>
        </w:tc>
      </w:tr>
      <w:tr w:rsidR="003217C9" w14:paraId="53DA78A0" w14:textId="77777777" w:rsidTr="0032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BD79A3" w14:textId="77777777" w:rsidR="00C71FE9" w:rsidRPr="00996FAF" w:rsidRDefault="00AC424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F04D83" w14:textId="77777777" w:rsidR="00C71FE9" w:rsidRPr="00996FAF" w:rsidRDefault="00AC424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217C9" w14:paraId="7BC2FD2D" w14:textId="77777777" w:rsidTr="003217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526A63" w14:textId="77777777" w:rsidR="00C71FE9" w:rsidRPr="00996FAF" w:rsidRDefault="00AC424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C8571F" w14:textId="77777777" w:rsidR="00C71FE9" w:rsidRPr="00996FAF" w:rsidRDefault="00AC424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March 2024 to 8 March 2024</w:t>
            </w:r>
          </w:p>
        </w:tc>
      </w:tr>
      <w:tr w:rsidR="003217C9" w14:paraId="6FBE1FD7" w14:textId="77777777" w:rsidTr="0032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779B0B" w14:textId="77777777" w:rsidR="00C71FE9" w:rsidRPr="00996FAF" w:rsidRDefault="00AC424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32192127"/>
            <w:placeholder>
              <w:docPart w:val="DefaultPlaceholder_-1854013437"/>
            </w:placeholder>
            <w:date w:fullDate="2024-04-16T00:00:00Z">
              <w:dateFormat w:val="d MMMM yyyy"/>
              <w:lid w:val="en-AU"/>
              <w:storeMappedDataAs w:val="dateTime"/>
              <w:calendar w:val="gregorian"/>
            </w:date>
          </w:sdtPr>
          <w:sdtEndPr/>
          <w:sdtContent>
            <w:tc>
              <w:tcPr>
                <w:tcW w:w="7114" w:type="dxa"/>
                <w:shd w:val="clear" w:color="auto" w:fill="FFFFFF" w:themeFill="background1"/>
              </w:tcPr>
              <w:p w14:paraId="4183937E" w14:textId="7C9371DF" w:rsidR="00C71FE9" w:rsidRPr="00996FAF" w:rsidRDefault="00CE33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April 2024</w:t>
                </w:r>
              </w:p>
            </w:tc>
          </w:sdtContent>
        </w:sdt>
      </w:tr>
      <w:tr w:rsidR="003217C9" w14:paraId="33E3A957" w14:textId="77777777" w:rsidTr="003217C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D86E7E" w14:textId="77777777" w:rsidR="00C71FE9" w:rsidRPr="00996FAF" w:rsidRDefault="00AC424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913CD7C" w14:textId="77777777" w:rsidR="00C71FE9" w:rsidRPr="009B6303" w:rsidRDefault="00AC424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2496 Calvary Retirement Communities Limited </w:t>
            </w:r>
          </w:p>
          <w:p w14:paraId="37BEF5AC" w14:textId="77777777" w:rsidR="00C71FE9" w:rsidRPr="009B6303" w:rsidRDefault="00AC424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5649 Calvary Haydon Retirement Community</w:t>
            </w:r>
          </w:p>
        </w:tc>
      </w:tr>
    </w:tbl>
    <w:bookmarkEnd w:id="0"/>
    <w:p w14:paraId="3FE450FD" w14:textId="77777777" w:rsidR="00C71FE9" w:rsidRPr="00996FAF" w:rsidRDefault="00AC424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03C058" w14:textId="77777777" w:rsidR="00C71FE9" w:rsidRPr="00996FAF" w:rsidRDefault="00AC424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3135E5F" w14:textId="77777777" w:rsidR="00CE33B0" w:rsidRPr="00996FAF" w:rsidRDefault="00CE33B0" w:rsidP="00CE33B0">
      <w:pPr>
        <w:pStyle w:val="NormalArial"/>
      </w:pPr>
      <w:r w:rsidRPr="00996FAF">
        <w:t xml:space="preserve">This performance report for </w:t>
      </w:r>
      <w:r w:rsidRPr="00C27BE3">
        <w:rPr>
          <w:color w:val="auto"/>
        </w:rPr>
        <w:t>Calvary Haydon Retirement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9184B90" w14:textId="77777777" w:rsidR="00CE33B0" w:rsidRPr="00996FAF" w:rsidRDefault="00CE33B0" w:rsidP="00CE33B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17A044" w14:textId="77777777" w:rsidR="00CE33B0" w:rsidRPr="00996FAF" w:rsidRDefault="00CE33B0" w:rsidP="00CE33B0">
      <w:pPr>
        <w:pStyle w:val="NormalArial"/>
      </w:pPr>
      <w:r w:rsidRPr="00996FAF">
        <w:t>The report also specifies any areas in which improvements must be made to ensure the Quality Standards are complied with.</w:t>
      </w:r>
    </w:p>
    <w:p w14:paraId="596C1915" w14:textId="77777777" w:rsidR="00CE33B0" w:rsidRPr="00996FAF" w:rsidRDefault="00CE33B0" w:rsidP="00CE33B0">
      <w:pPr>
        <w:pStyle w:val="Heading1"/>
        <w:spacing w:before="240" w:after="240" w:line="22" w:lineRule="atLeast"/>
        <w:rPr>
          <w:rFonts w:ascii="Arial" w:hAnsi="Arial" w:cs="Arial"/>
        </w:rPr>
      </w:pPr>
      <w:r w:rsidRPr="00996FAF">
        <w:rPr>
          <w:rFonts w:ascii="Arial" w:hAnsi="Arial" w:cs="Arial"/>
        </w:rPr>
        <w:t>Material relied on</w:t>
      </w:r>
    </w:p>
    <w:p w14:paraId="230B264E" w14:textId="77777777" w:rsidR="00CE33B0" w:rsidRPr="00996FAF" w:rsidRDefault="00CE33B0" w:rsidP="00CE33B0">
      <w:pPr>
        <w:pStyle w:val="NormalArial"/>
      </w:pPr>
      <w:r w:rsidRPr="00996FAF">
        <w:t>The following information has been considered in preparing the performance report:</w:t>
      </w:r>
    </w:p>
    <w:p w14:paraId="7DC9327C" w14:textId="77777777" w:rsidR="00CE33B0" w:rsidRPr="00E372B6" w:rsidRDefault="00CE33B0" w:rsidP="00CE33B0">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E372B6">
        <w:rPr>
          <w:rFonts w:ascii="Arial" w:hAnsi="Arial" w:cs="Arial"/>
          <w:color w:val="auto"/>
        </w:rPr>
        <w:t xml:space="preserve">he assessment team’s report for the Site Audit report was informed by a site assessment, observations at the service, review of documents and interviews with staff, </w:t>
      </w:r>
      <w:r>
        <w:rPr>
          <w:rFonts w:ascii="Arial" w:hAnsi="Arial" w:cs="Arial"/>
          <w:color w:val="auto"/>
        </w:rPr>
        <w:t>Consumers and representatives</w:t>
      </w:r>
      <w:r w:rsidRPr="00E372B6">
        <w:rPr>
          <w:rFonts w:ascii="Arial" w:hAnsi="Arial" w:cs="Arial"/>
          <w:color w:val="auto"/>
        </w:rPr>
        <w:t xml:space="preserve"> and others.</w:t>
      </w:r>
    </w:p>
    <w:p w14:paraId="2AA2A912" w14:textId="77777777" w:rsidR="00CE33B0" w:rsidRPr="00BB16FA" w:rsidRDefault="00CE33B0" w:rsidP="00CE33B0">
      <w:pPr>
        <w:pStyle w:val="ListParagraph"/>
        <w:numPr>
          <w:ilvl w:val="0"/>
          <w:numId w:val="2"/>
        </w:numPr>
        <w:spacing w:line="240" w:lineRule="atLeast"/>
        <w:ind w:left="714" w:hanging="357"/>
        <w:contextualSpacing w:val="0"/>
        <w:rPr>
          <w:rFonts w:ascii="Arial" w:hAnsi="Arial" w:cs="Arial"/>
        </w:rPr>
      </w:pPr>
      <w:r>
        <w:rPr>
          <w:rFonts w:ascii="Arial" w:hAnsi="Arial" w:cs="Arial"/>
        </w:rPr>
        <w:t>T</w:t>
      </w:r>
      <w:r w:rsidRPr="00BB16FA">
        <w:rPr>
          <w:rFonts w:ascii="Arial" w:hAnsi="Arial" w:cs="Arial"/>
        </w:rPr>
        <w:t xml:space="preserve">he provider’s response to the assessment team’s report received </w:t>
      </w:r>
      <w:r w:rsidRPr="00BB16FA">
        <w:rPr>
          <w:rFonts w:ascii="Arial" w:hAnsi="Arial" w:cs="Arial"/>
          <w:color w:val="auto"/>
        </w:rPr>
        <w:t>8 April 2024.</w:t>
      </w:r>
    </w:p>
    <w:p w14:paraId="3D3CF247" w14:textId="77777777" w:rsidR="00CE33B0" w:rsidRPr="00BB16FA" w:rsidRDefault="00CE33B0" w:rsidP="00CE33B0">
      <w:pPr>
        <w:pStyle w:val="ListParagraph"/>
        <w:numPr>
          <w:ilvl w:val="0"/>
          <w:numId w:val="2"/>
        </w:numPr>
        <w:spacing w:line="240" w:lineRule="atLeast"/>
        <w:ind w:left="714" w:hanging="357"/>
        <w:contextualSpacing w:val="0"/>
        <w:rPr>
          <w:rFonts w:ascii="Arial" w:hAnsi="Arial" w:cs="Arial"/>
        </w:rPr>
      </w:pPr>
      <w:r>
        <w:rPr>
          <w:rFonts w:ascii="Arial" w:hAnsi="Arial" w:cs="Arial"/>
        </w:rPr>
        <w:t>O</w:t>
      </w:r>
      <w:r w:rsidRPr="00BB16FA">
        <w:rPr>
          <w:rFonts w:ascii="Arial" w:hAnsi="Arial" w:cs="Arial"/>
        </w:rPr>
        <w:t>ther information held by the Commission.</w:t>
      </w:r>
    </w:p>
    <w:p w14:paraId="6627665B" w14:textId="77777777" w:rsidR="00CE33B0" w:rsidRPr="00712752" w:rsidRDefault="00CE33B0" w:rsidP="00CE33B0">
      <w:pPr>
        <w:pStyle w:val="ListParagraph"/>
        <w:spacing w:line="22" w:lineRule="atLeast"/>
        <w:ind w:left="714"/>
        <w:contextualSpacing w:val="0"/>
        <w:rPr>
          <w:rFonts w:ascii="Arial" w:hAnsi="Arial" w:cs="Arial"/>
        </w:rPr>
      </w:pPr>
      <w:r w:rsidRPr="00712752">
        <w:rPr>
          <w:rFonts w:ascii="Arial" w:hAnsi="Arial" w:cs="Arial"/>
        </w:rPr>
        <w:br w:type="page"/>
      </w:r>
    </w:p>
    <w:p w14:paraId="108EA5BA" w14:textId="77777777" w:rsidR="00CE33B0" w:rsidRPr="00996FAF" w:rsidRDefault="00CE33B0" w:rsidP="00CE33B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E33B0" w14:paraId="65C3CAAE" w14:textId="77777777" w:rsidTr="009838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787CED" w14:textId="77777777" w:rsidR="00CE33B0" w:rsidRPr="00996FAF" w:rsidRDefault="00CE33B0" w:rsidP="009838C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85D7E51" w14:textId="77777777" w:rsidR="00CE33B0" w:rsidRPr="00996FAF" w:rsidRDefault="00F31244" w:rsidP="009838C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05538168"/>
                <w:placeholder>
                  <w:docPart w:val="96382D26EC4F4B8DA281466F4016AF3A"/>
                </w:placeholder>
                <w:dropDownList>
                  <w:listItem w:displayText="choose a rating" w:value="choose a rating"/>
                  <w:listItem w:displayText="Compliant" w:value="Compliant"/>
                  <w:listItem w:displayText="Not Compliant" w:value="Not Compliant"/>
                </w:dropDownList>
              </w:sdtPr>
              <w:sdtEndPr/>
              <w:sdtContent>
                <w:r w:rsidR="00CE33B0">
                  <w:rPr>
                    <w:rFonts w:ascii="Arial" w:hAnsi="Arial" w:cs="Arial"/>
                  </w:rPr>
                  <w:t>Compliant</w:t>
                </w:r>
              </w:sdtContent>
            </w:sdt>
          </w:p>
        </w:tc>
      </w:tr>
      <w:tr w:rsidR="00CE33B0" w14:paraId="2B1C3001" w14:textId="77777777" w:rsidTr="009838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436C93" w14:textId="77777777" w:rsidR="00CE33B0" w:rsidRPr="00996FAF" w:rsidRDefault="00CE33B0" w:rsidP="009838C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CA90470" w14:textId="77777777" w:rsidR="00CE33B0" w:rsidRPr="002C5FA9" w:rsidRDefault="00F31244" w:rsidP="009838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7272886"/>
                <w:placeholder>
                  <w:docPart w:val="9599A486CCB44AA3A1D2B21FF2CC98F9"/>
                </w:placeholder>
                <w:dropDownList>
                  <w:listItem w:displayText="choose a rating" w:value="choose a rating"/>
                  <w:listItem w:displayText="Compliant" w:value="Compliant"/>
                  <w:listItem w:displayText="Not Compliant" w:value="Not Compliant"/>
                </w:dropDownList>
              </w:sdtPr>
              <w:sdtEndPr/>
              <w:sdtContent>
                <w:r w:rsidR="00CE33B0" w:rsidRPr="002C5FA9">
                  <w:rPr>
                    <w:rFonts w:ascii="Arial" w:hAnsi="Arial" w:cs="Arial"/>
                    <w:b/>
                    <w:bCs/>
                  </w:rPr>
                  <w:t>Compliant</w:t>
                </w:r>
              </w:sdtContent>
            </w:sdt>
          </w:p>
        </w:tc>
      </w:tr>
      <w:tr w:rsidR="00CE33B0" w14:paraId="54391338" w14:textId="77777777" w:rsidTr="009838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6A5ED1" w14:textId="77777777" w:rsidR="00CE33B0" w:rsidRPr="00996FAF" w:rsidRDefault="00CE33B0" w:rsidP="009838C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2C46A91" w14:textId="77777777" w:rsidR="00CE33B0" w:rsidRPr="002C5FA9" w:rsidRDefault="00F31244" w:rsidP="009838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5672458"/>
                <w:placeholder>
                  <w:docPart w:val="FCEB335BF09541D7810B427B741C6590"/>
                </w:placeholder>
                <w:dropDownList>
                  <w:listItem w:displayText="choose a rating" w:value="choose a rating"/>
                  <w:listItem w:displayText="Compliant" w:value="Compliant"/>
                  <w:listItem w:displayText="Not Compliant" w:value="Not Compliant"/>
                </w:dropDownList>
              </w:sdtPr>
              <w:sdtEndPr/>
              <w:sdtContent>
                <w:r w:rsidR="00CE33B0" w:rsidRPr="002C5FA9">
                  <w:rPr>
                    <w:rFonts w:ascii="Arial" w:hAnsi="Arial" w:cs="Arial"/>
                    <w:b/>
                    <w:bCs/>
                  </w:rPr>
                  <w:t>Compliant</w:t>
                </w:r>
              </w:sdtContent>
            </w:sdt>
          </w:p>
        </w:tc>
      </w:tr>
      <w:tr w:rsidR="00CE33B0" w14:paraId="42900342" w14:textId="77777777" w:rsidTr="009838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A31D51" w14:textId="77777777" w:rsidR="00CE33B0" w:rsidRPr="00996FAF" w:rsidRDefault="00CE33B0" w:rsidP="009838C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8A87B54" w14:textId="77777777" w:rsidR="00CE33B0" w:rsidRPr="002C5FA9" w:rsidRDefault="00F31244" w:rsidP="009838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0882136"/>
                <w:placeholder>
                  <w:docPart w:val="726D1D336BDD4FE8AA03537A050E2D77"/>
                </w:placeholder>
                <w:dropDownList>
                  <w:listItem w:displayText="choose a rating" w:value="choose a rating"/>
                  <w:listItem w:displayText="Compliant" w:value="Compliant"/>
                  <w:listItem w:displayText="Not Compliant" w:value="Not Compliant"/>
                </w:dropDownList>
              </w:sdtPr>
              <w:sdtEndPr/>
              <w:sdtContent>
                <w:r w:rsidR="00CE33B0" w:rsidRPr="002C5FA9">
                  <w:rPr>
                    <w:rFonts w:ascii="Arial" w:hAnsi="Arial" w:cs="Arial"/>
                    <w:b/>
                    <w:bCs/>
                  </w:rPr>
                  <w:t>Compliant</w:t>
                </w:r>
              </w:sdtContent>
            </w:sdt>
          </w:p>
        </w:tc>
      </w:tr>
      <w:tr w:rsidR="00CE33B0" w14:paraId="02B47458" w14:textId="77777777" w:rsidTr="009838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D9C83B" w14:textId="77777777" w:rsidR="00CE33B0" w:rsidRPr="00996FAF" w:rsidRDefault="00CE33B0" w:rsidP="009838C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2E33D54" w14:textId="77777777" w:rsidR="00CE33B0" w:rsidRPr="002C5FA9" w:rsidRDefault="00F31244" w:rsidP="009838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9495594"/>
                <w:placeholder>
                  <w:docPart w:val="673D7B4EA8E144948EA688981C5BAFD4"/>
                </w:placeholder>
                <w:dropDownList>
                  <w:listItem w:displayText="choose a rating" w:value="choose a rating"/>
                  <w:listItem w:displayText="Compliant" w:value="Compliant"/>
                  <w:listItem w:displayText="Not Compliant" w:value="Not Compliant"/>
                </w:dropDownList>
              </w:sdtPr>
              <w:sdtEndPr/>
              <w:sdtContent>
                <w:r w:rsidR="00CE33B0">
                  <w:rPr>
                    <w:rFonts w:ascii="Arial" w:hAnsi="Arial" w:cs="Arial"/>
                    <w:b/>
                    <w:bCs/>
                  </w:rPr>
                  <w:t>Not Compliant</w:t>
                </w:r>
              </w:sdtContent>
            </w:sdt>
          </w:p>
        </w:tc>
      </w:tr>
      <w:tr w:rsidR="00CE33B0" w14:paraId="4841A537" w14:textId="77777777" w:rsidTr="009838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E0099E" w14:textId="77777777" w:rsidR="00CE33B0" w:rsidRPr="00996FAF" w:rsidRDefault="00CE33B0" w:rsidP="009838C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0DDCE57" w14:textId="77777777" w:rsidR="00CE33B0" w:rsidRPr="002C5FA9" w:rsidRDefault="00F31244" w:rsidP="009838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6287131"/>
                <w:placeholder>
                  <w:docPart w:val="BC93BB675DD64E619C33402B565C61B2"/>
                </w:placeholder>
                <w:dropDownList>
                  <w:listItem w:displayText="choose a rating" w:value="choose a rating"/>
                  <w:listItem w:displayText="Compliant" w:value="Compliant"/>
                  <w:listItem w:displayText="Not Compliant" w:value="Not Compliant"/>
                </w:dropDownList>
              </w:sdtPr>
              <w:sdtEndPr/>
              <w:sdtContent>
                <w:r w:rsidR="00CE33B0" w:rsidRPr="002C5FA9">
                  <w:rPr>
                    <w:rFonts w:ascii="Arial" w:hAnsi="Arial" w:cs="Arial"/>
                    <w:b/>
                    <w:bCs/>
                  </w:rPr>
                  <w:t>Compliant</w:t>
                </w:r>
              </w:sdtContent>
            </w:sdt>
          </w:p>
        </w:tc>
      </w:tr>
      <w:tr w:rsidR="00CE33B0" w14:paraId="4ED05414" w14:textId="77777777" w:rsidTr="009838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6BFF02" w14:textId="77777777" w:rsidR="00CE33B0" w:rsidRPr="00996FAF" w:rsidRDefault="00CE33B0" w:rsidP="009838C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F22A2E7" w14:textId="77777777" w:rsidR="00CE33B0" w:rsidRPr="002C5FA9" w:rsidRDefault="00F31244" w:rsidP="009838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8207326"/>
                <w:placeholder>
                  <w:docPart w:val="CC524508984F4D6DBD7741FEDD1CF061"/>
                </w:placeholder>
                <w:dropDownList>
                  <w:listItem w:displayText="choose a rating" w:value="choose a rating"/>
                  <w:listItem w:displayText="Compliant" w:value="Compliant"/>
                  <w:listItem w:displayText="Not Compliant" w:value="Not Compliant"/>
                </w:dropDownList>
              </w:sdtPr>
              <w:sdtEndPr/>
              <w:sdtContent>
                <w:r w:rsidR="00CE33B0" w:rsidRPr="002C5FA9">
                  <w:rPr>
                    <w:rFonts w:ascii="Arial" w:hAnsi="Arial" w:cs="Arial"/>
                    <w:b/>
                    <w:bCs/>
                  </w:rPr>
                  <w:t>Compliant</w:t>
                </w:r>
              </w:sdtContent>
            </w:sdt>
          </w:p>
        </w:tc>
      </w:tr>
      <w:tr w:rsidR="00CE33B0" w14:paraId="01421AAE" w14:textId="77777777" w:rsidTr="009838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366D24" w14:textId="77777777" w:rsidR="00CE33B0" w:rsidRPr="00996FAF" w:rsidRDefault="00CE33B0" w:rsidP="009838C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805CACE" w14:textId="77777777" w:rsidR="00CE33B0" w:rsidRPr="002C5FA9" w:rsidRDefault="00F31244" w:rsidP="009838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3623824"/>
                <w:placeholder>
                  <w:docPart w:val="2B3E2856A3E140BEA5650BC391754E39"/>
                </w:placeholder>
                <w:dropDownList>
                  <w:listItem w:displayText="choose a rating" w:value="choose a rating"/>
                  <w:listItem w:displayText="Compliant" w:value="Compliant"/>
                  <w:listItem w:displayText="Not Compliant" w:value="Not Compliant"/>
                </w:dropDownList>
              </w:sdtPr>
              <w:sdtEndPr/>
              <w:sdtContent>
                <w:r w:rsidR="00CE33B0" w:rsidRPr="002C5FA9">
                  <w:rPr>
                    <w:rFonts w:ascii="Arial" w:hAnsi="Arial" w:cs="Arial"/>
                    <w:b/>
                    <w:bCs/>
                  </w:rPr>
                  <w:t>Compliant</w:t>
                </w:r>
              </w:sdtContent>
            </w:sdt>
          </w:p>
        </w:tc>
      </w:tr>
    </w:tbl>
    <w:p w14:paraId="60063085" w14:textId="77777777" w:rsidR="00CE33B0" w:rsidRPr="00996FAF" w:rsidRDefault="00CE33B0" w:rsidP="00CE33B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8037B4" w14:textId="77777777" w:rsidR="00CE33B0" w:rsidRPr="00996FAF" w:rsidRDefault="00CE33B0" w:rsidP="00CE33B0">
      <w:pPr>
        <w:pStyle w:val="Heading1"/>
        <w:spacing w:before="0" w:after="240" w:line="22" w:lineRule="atLeast"/>
        <w:rPr>
          <w:rFonts w:ascii="Arial" w:hAnsi="Arial" w:cs="Arial"/>
        </w:rPr>
      </w:pPr>
      <w:r w:rsidRPr="00996FAF">
        <w:rPr>
          <w:rFonts w:ascii="Arial" w:hAnsi="Arial" w:cs="Arial"/>
        </w:rPr>
        <w:t>Areas for improvement</w:t>
      </w:r>
    </w:p>
    <w:p w14:paraId="19E5F472" w14:textId="77777777" w:rsidR="00CE33B0" w:rsidRPr="00996FAF" w:rsidRDefault="00CE33B0" w:rsidP="00CE33B0">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5DF7D27" w14:textId="77777777" w:rsidR="00CE33B0" w:rsidRPr="005B290F" w:rsidRDefault="00CE33B0" w:rsidP="00CE33B0">
      <w:pPr>
        <w:pStyle w:val="ListParagraph"/>
        <w:numPr>
          <w:ilvl w:val="0"/>
          <w:numId w:val="28"/>
        </w:numPr>
        <w:ind w:left="357" w:hanging="357"/>
        <w:contextualSpacing w:val="0"/>
      </w:pPr>
      <w:r w:rsidRPr="005B290F">
        <w:rPr>
          <w:rFonts w:ascii="Arial" w:hAnsi="Arial" w:cs="Arial"/>
        </w:rPr>
        <w:t xml:space="preserve">Requirement 5(3)(b) </w:t>
      </w:r>
      <w:r>
        <w:rPr>
          <w:rFonts w:ascii="Arial" w:hAnsi="Arial" w:cs="Arial"/>
        </w:rPr>
        <w:t xml:space="preserve">- Ensure the service environment </w:t>
      </w:r>
      <w:r w:rsidRPr="005B290F">
        <w:rPr>
          <w:rFonts w:ascii="Arial" w:hAnsi="Arial" w:cs="Arial"/>
        </w:rPr>
        <w:t>is safe</w:t>
      </w:r>
      <w:r>
        <w:rPr>
          <w:rFonts w:ascii="Arial" w:hAnsi="Arial" w:cs="Arial"/>
        </w:rPr>
        <w:t xml:space="preserve"> and </w:t>
      </w:r>
      <w:r w:rsidRPr="005B290F">
        <w:rPr>
          <w:rFonts w:ascii="Arial" w:hAnsi="Arial" w:cs="Arial"/>
        </w:rPr>
        <w:t>well maintained</w:t>
      </w:r>
      <w:r>
        <w:rPr>
          <w:rFonts w:ascii="Arial" w:hAnsi="Arial" w:cs="Arial"/>
        </w:rPr>
        <w:t>,</w:t>
      </w:r>
      <w:r w:rsidRPr="005B290F">
        <w:rPr>
          <w:rFonts w:ascii="Arial" w:hAnsi="Arial" w:cs="Arial"/>
        </w:rPr>
        <w:t xml:space="preserve"> and consumers </w:t>
      </w:r>
      <w:r>
        <w:rPr>
          <w:rFonts w:ascii="Arial" w:hAnsi="Arial" w:cs="Arial"/>
        </w:rPr>
        <w:t>can</w:t>
      </w:r>
      <w:r w:rsidRPr="005B290F">
        <w:rPr>
          <w:rFonts w:ascii="Arial" w:hAnsi="Arial" w:cs="Arial"/>
        </w:rPr>
        <w:t xml:space="preserve"> move freely, both indoors and outdoors.</w:t>
      </w:r>
    </w:p>
    <w:p w14:paraId="09D0FC71" w14:textId="77777777" w:rsidR="00CE33B0" w:rsidRPr="00996FAF" w:rsidRDefault="00CE33B0" w:rsidP="00CE33B0">
      <w:pPr>
        <w:pStyle w:val="ListParagraph"/>
        <w:numPr>
          <w:ilvl w:val="0"/>
          <w:numId w:val="28"/>
        </w:numPr>
        <w:ind w:left="357" w:hanging="357"/>
        <w:contextualSpacing w:val="0"/>
      </w:pPr>
      <w:r w:rsidRPr="005B290F">
        <w:rPr>
          <w:rFonts w:ascii="Arial" w:hAnsi="Arial" w:cs="Arial"/>
        </w:rPr>
        <w:t>Requirement 5(3)(</w:t>
      </w:r>
      <w:r>
        <w:rPr>
          <w:rFonts w:ascii="Arial" w:hAnsi="Arial" w:cs="Arial"/>
        </w:rPr>
        <w:t>c</w:t>
      </w:r>
      <w:r w:rsidRPr="005B290F">
        <w:rPr>
          <w:rFonts w:ascii="Arial" w:hAnsi="Arial" w:cs="Arial"/>
        </w:rPr>
        <w:t xml:space="preserve">) </w:t>
      </w:r>
      <w:r>
        <w:rPr>
          <w:rFonts w:ascii="Arial" w:hAnsi="Arial" w:cs="Arial"/>
        </w:rPr>
        <w:t>- Ensure the f</w:t>
      </w:r>
      <w:r w:rsidRPr="00996FAF">
        <w:rPr>
          <w:rFonts w:ascii="Arial" w:hAnsi="Arial" w:cs="Arial"/>
        </w:rPr>
        <w:t>urniture, fittings and equipment are safe</w:t>
      </w:r>
      <w:r>
        <w:rPr>
          <w:rFonts w:ascii="Arial" w:hAnsi="Arial" w:cs="Arial"/>
        </w:rPr>
        <w:t xml:space="preserve">, </w:t>
      </w:r>
      <w:r w:rsidRPr="00996FAF">
        <w:rPr>
          <w:rFonts w:ascii="Arial" w:hAnsi="Arial" w:cs="Arial"/>
        </w:rPr>
        <w:t>well maintained and suitable for the consumer.</w:t>
      </w:r>
      <w:r w:rsidRPr="00996FAF">
        <w:br w:type="page"/>
      </w:r>
    </w:p>
    <w:p w14:paraId="3171222A" w14:textId="77777777" w:rsidR="00CE33B0" w:rsidRPr="00996FAF" w:rsidRDefault="00CE33B0" w:rsidP="00CE33B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E33B0" w14:paraId="46D1EAC8" w14:textId="77777777" w:rsidTr="00983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C38780D" w14:textId="77777777" w:rsidR="00CE33B0" w:rsidRPr="00550022" w:rsidRDefault="00CE33B0" w:rsidP="009838CF">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D627FE8" w14:textId="77777777" w:rsidR="00CE33B0" w:rsidRPr="00996FAF" w:rsidRDefault="00CE33B0" w:rsidP="009838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33B0" w14:paraId="5A4C4330"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8CC1A" w14:textId="77777777" w:rsidR="00CE33B0" w:rsidRPr="00996FAF" w:rsidRDefault="00CE33B0" w:rsidP="009838CF">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E2AEC4A"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FB7D3FC"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602951"/>
                <w:placeholder>
                  <w:docPart w:val="09105FF4CCC84317873CC576952873DE"/>
                </w:placeholder>
                <w:dropDownList>
                  <w:listItem w:displayText="choose a rating" w:value="choose a rating"/>
                  <w:listItem w:displayText="Compliant" w:value="Compliant"/>
                  <w:listItem w:displayText="Not Compliant" w:value="Not Compliant"/>
                </w:dropDownList>
              </w:sdtPr>
              <w:sdtEndPr/>
              <w:sdtContent>
                <w:r w:rsidR="00CE33B0">
                  <w:rPr>
                    <w:rFonts w:ascii="Arial" w:hAnsi="Arial" w:cs="Arial"/>
                  </w:rPr>
                  <w:t>Compliant</w:t>
                </w:r>
              </w:sdtContent>
            </w:sdt>
          </w:p>
        </w:tc>
      </w:tr>
      <w:tr w:rsidR="00CE33B0" w14:paraId="23EE829F"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BA5DB5" w14:textId="77777777" w:rsidR="00CE33B0" w:rsidRPr="00996FAF" w:rsidRDefault="00CE33B0" w:rsidP="009838CF">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AA9B75B"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BEBE649" w14:textId="77777777" w:rsidR="00CE33B0" w:rsidRPr="00996FAF" w:rsidRDefault="00F31244"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7404922"/>
                <w:placeholder>
                  <w:docPart w:val="CC18638D4CED4142999407FC6BF1EEC2"/>
                </w:placeholder>
                <w:dropDownList>
                  <w:listItem w:displayText="choose a rating" w:value="choose a rating"/>
                  <w:listItem w:displayText="Compliant" w:value="Compliant"/>
                  <w:listItem w:displayText="Not Compliant" w:value="Not Compliant"/>
                </w:dropDownList>
              </w:sdtPr>
              <w:sdtEndPr/>
              <w:sdtContent>
                <w:r w:rsidR="00CE33B0" w:rsidRPr="00294E94">
                  <w:rPr>
                    <w:rFonts w:ascii="Arial" w:hAnsi="Arial" w:cs="Arial"/>
                  </w:rPr>
                  <w:t>Compliant</w:t>
                </w:r>
              </w:sdtContent>
            </w:sdt>
          </w:p>
        </w:tc>
      </w:tr>
      <w:tr w:rsidR="00CE33B0" w14:paraId="7533E941"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15CA3B" w14:textId="77777777" w:rsidR="00CE33B0" w:rsidRPr="00996FAF" w:rsidRDefault="00CE33B0" w:rsidP="009838CF">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EFC0350"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517F1A7" w14:textId="77777777" w:rsidR="00CE33B0" w:rsidRPr="00996FAF" w:rsidRDefault="00CE33B0" w:rsidP="009838C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29E421F" w14:textId="77777777" w:rsidR="00CE33B0" w:rsidRPr="00996FAF" w:rsidRDefault="00CE33B0" w:rsidP="009838C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C5B90C8" w14:textId="77777777" w:rsidR="00CE33B0" w:rsidRPr="00996FAF" w:rsidRDefault="00CE33B0" w:rsidP="009838C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FCE033F" w14:textId="77777777" w:rsidR="00CE33B0" w:rsidRPr="00996FAF" w:rsidRDefault="00CE33B0" w:rsidP="009838C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D5F89BD"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50231"/>
                <w:placeholder>
                  <w:docPart w:val="FF2828CB150749918F756994D38D9578"/>
                </w:placeholder>
                <w:dropDownList>
                  <w:listItem w:displayText="choose a rating" w:value="choose a rating"/>
                  <w:listItem w:displayText="Compliant" w:value="Compliant"/>
                  <w:listItem w:displayText="Not Compliant" w:value="Not Compliant"/>
                </w:dropDownList>
              </w:sdtPr>
              <w:sdtEndPr/>
              <w:sdtContent>
                <w:r w:rsidR="00CE33B0" w:rsidRPr="00294E94">
                  <w:rPr>
                    <w:rFonts w:ascii="Arial" w:hAnsi="Arial" w:cs="Arial"/>
                  </w:rPr>
                  <w:t>Compliant</w:t>
                </w:r>
              </w:sdtContent>
            </w:sdt>
          </w:p>
        </w:tc>
      </w:tr>
      <w:tr w:rsidR="00CE33B0" w14:paraId="4CCA6D9C"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885B65" w14:textId="77777777" w:rsidR="00CE33B0" w:rsidRPr="00996FAF" w:rsidRDefault="00CE33B0" w:rsidP="009838CF">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1272A68"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6927CCB" w14:textId="77777777" w:rsidR="00CE33B0" w:rsidRPr="00996FAF" w:rsidRDefault="00F31244" w:rsidP="009838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816079"/>
                <w:placeholder>
                  <w:docPart w:val="2E724CD10BC24A06A332C6363B150246"/>
                </w:placeholder>
                <w:dropDownList>
                  <w:listItem w:displayText="choose a rating" w:value="choose a rating"/>
                  <w:listItem w:displayText="Compliant" w:value="Compliant"/>
                  <w:listItem w:displayText="Not Compliant" w:value="Not Compliant"/>
                </w:dropDownList>
              </w:sdtPr>
              <w:sdtEndPr/>
              <w:sdtContent>
                <w:r w:rsidR="00CE33B0" w:rsidRPr="00294E94">
                  <w:rPr>
                    <w:rFonts w:ascii="Arial" w:hAnsi="Arial" w:cs="Arial"/>
                  </w:rPr>
                  <w:t>Compliant</w:t>
                </w:r>
              </w:sdtContent>
            </w:sdt>
          </w:p>
        </w:tc>
      </w:tr>
      <w:tr w:rsidR="00CE33B0" w14:paraId="6DAAD72F"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BD443" w14:textId="77777777" w:rsidR="00CE33B0" w:rsidRPr="00996FAF" w:rsidRDefault="00CE33B0" w:rsidP="009838CF">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86AD8F7" w14:textId="77777777" w:rsidR="00CE33B0" w:rsidRPr="00996FAF" w:rsidRDefault="00CE33B0" w:rsidP="009838C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61278A2"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193022"/>
                <w:placeholder>
                  <w:docPart w:val="07509D14B9E24B2F94A55544AF8A88DC"/>
                </w:placeholder>
                <w:dropDownList>
                  <w:listItem w:displayText="choose a rating" w:value="choose a rating"/>
                  <w:listItem w:displayText="Compliant" w:value="Compliant"/>
                  <w:listItem w:displayText="Not Compliant" w:value="Not Compliant"/>
                </w:dropDownList>
              </w:sdtPr>
              <w:sdtEndPr/>
              <w:sdtContent>
                <w:r w:rsidR="00CE33B0" w:rsidRPr="00294E94">
                  <w:rPr>
                    <w:rFonts w:ascii="Arial" w:hAnsi="Arial" w:cs="Arial"/>
                  </w:rPr>
                  <w:t>Compliant</w:t>
                </w:r>
              </w:sdtContent>
            </w:sdt>
          </w:p>
        </w:tc>
      </w:tr>
      <w:tr w:rsidR="00CE33B0" w14:paraId="57A11F46"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E1B56" w14:textId="77777777" w:rsidR="00CE33B0" w:rsidRPr="00996FAF" w:rsidRDefault="00CE33B0" w:rsidP="009838CF">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E3B966D"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F068175" w14:textId="77777777" w:rsidR="00CE33B0" w:rsidRPr="00996FAF" w:rsidRDefault="00F31244"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286659"/>
                <w:placeholder>
                  <w:docPart w:val="CA71B187AD844DAAB028540B4DC49058"/>
                </w:placeholder>
                <w:dropDownList>
                  <w:listItem w:displayText="choose a rating" w:value="choose a rating"/>
                  <w:listItem w:displayText="Compliant" w:value="Compliant"/>
                  <w:listItem w:displayText="Not Compliant" w:value="Not Compliant"/>
                </w:dropDownList>
              </w:sdtPr>
              <w:sdtEndPr/>
              <w:sdtContent>
                <w:r w:rsidR="00CE33B0" w:rsidRPr="00294E94">
                  <w:rPr>
                    <w:rFonts w:ascii="Arial" w:hAnsi="Arial" w:cs="Arial"/>
                  </w:rPr>
                  <w:t>Compliant</w:t>
                </w:r>
              </w:sdtContent>
            </w:sdt>
          </w:p>
        </w:tc>
      </w:tr>
    </w:tbl>
    <w:p w14:paraId="5B399BFE" w14:textId="77777777" w:rsidR="00CE33B0" w:rsidRDefault="00CE33B0" w:rsidP="00CE33B0">
      <w:pPr>
        <w:pStyle w:val="Heading20"/>
      </w:pPr>
      <w:r w:rsidRPr="00996FAF">
        <w:t>Findings</w:t>
      </w:r>
    </w:p>
    <w:p w14:paraId="4C2237C3" w14:textId="77777777" w:rsidR="00CE33B0" w:rsidRPr="00AD17D4" w:rsidRDefault="00CE33B0" w:rsidP="00CE33B0">
      <w:pPr>
        <w:pStyle w:val="NormalArial"/>
      </w:pPr>
      <w:r w:rsidRPr="00AD17D4">
        <w:t>This Quality Standard is assessed as Compliant as 6 of the 6 Requirements have been assessed as Compliant.</w:t>
      </w:r>
    </w:p>
    <w:p w14:paraId="57C22189" w14:textId="77777777" w:rsidR="00CE33B0" w:rsidRPr="00AD17D4" w:rsidRDefault="00CE33B0" w:rsidP="00CE33B0">
      <w:pPr>
        <w:rPr>
          <w:rFonts w:ascii="Arial" w:hAnsi="Arial" w:cs="Arial"/>
        </w:rPr>
      </w:pPr>
      <w:r w:rsidRPr="00AD17D4">
        <w:rPr>
          <w:rFonts w:ascii="Arial" w:hAnsi="Arial" w:cs="Arial"/>
        </w:rPr>
        <w:t>Consumers and representatives said consumers felt accepted and valued, whatever their needs, ability, gender, religion, spirituality, ethnicity, or background. Staff and management described how they treated consumers with dignity and respect, and what they would do if a consumer’s dignity was not being respected. The consumer handbook, Charter of Aged Care Rights and other documents confirmed the service supported consumers’ identity, culture, and diversity and upheld their right to be treated with dignity and respect.</w:t>
      </w:r>
    </w:p>
    <w:p w14:paraId="4D8D5B9C" w14:textId="77777777" w:rsidR="00CE33B0" w:rsidRDefault="00CE33B0" w:rsidP="00CE33B0">
      <w:pPr>
        <w:rPr>
          <w:rFonts w:ascii="Arial" w:hAnsi="Arial" w:cs="Arial"/>
        </w:rPr>
      </w:pPr>
      <w:r w:rsidRPr="00AD17D4">
        <w:rPr>
          <w:rFonts w:ascii="Arial" w:hAnsi="Arial" w:cs="Arial"/>
        </w:rPr>
        <w:t>Consumers and representatives confirmed the service recognised and respected their cultural background and provided culturally sensitive care and services. Staff and management demonstrated an in-depth understanding of each consumer’s identity and cultural background and explained how they delivered care and services to in line with their cultural beliefs. The service had written policies, procedures, and training programs designed to enhance staff comprehension of cultural safety, including a Diversity and Inclusivity Policy.</w:t>
      </w:r>
    </w:p>
    <w:p w14:paraId="43005D84" w14:textId="77777777" w:rsidR="00CE33B0" w:rsidRPr="00AD17D4" w:rsidRDefault="00CE33B0" w:rsidP="00CE33B0">
      <w:pPr>
        <w:rPr>
          <w:rFonts w:ascii="Arial" w:hAnsi="Arial" w:cs="Arial"/>
        </w:rPr>
      </w:pPr>
      <w:r w:rsidRPr="00AD17D4">
        <w:rPr>
          <w:rFonts w:ascii="Arial" w:hAnsi="Arial" w:cs="Arial"/>
        </w:rPr>
        <w:t>Consumers</w:t>
      </w:r>
      <w:r>
        <w:rPr>
          <w:rFonts w:ascii="Arial" w:hAnsi="Arial" w:cs="Arial"/>
        </w:rPr>
        <w:t xml:space="preserve"> and </w:t>
      </w:r>
      <w:r w:rsidRPr="00AD17D4">
        <w:rPr>
          <w:rFonts w:ascii="Arial" w:hAnsi="Arial" w:cs="Arial"/>
        </w:rPr>
        <w:t xml:space="preserve">representatives </w:t>
      </w:r>
      <w:r>
        <w:rPr>
          <w:rFonts w:ascii="Arial" w:hAnsi="Arial" w:cs="Arial"/>
        </w:rPr>
        <w:t>said</w:t>
      </w:r>
      <w:r w:rsidRPr="00AD17D4">
        <w:rPr>
          <w:rFonts w:ascii="Arial" w:hAnsi="Arial" w:cs="Arial"/>
        </w:rPr>
        <w:t xml:space="preserve"> consumers </w:t>
      </w:r>
      <w:r>
        <w:rPr>
          <w:rFonts w:ascii="Arial" w:hAnsi="Arial" w:cs="Arial"/>
        </w:rPr>
        <w:t>we</w:t>
      </w:r>
      <w:r w:rsidRPr="00AD17D4">
        <w:rPr>
          <w:rFonts w:ascii="Arial" w:hAnsi="Arial" w:cs="Arial"/>
        </w:rPr>
        <w:t xml:space="preserve">re supported to exercise choice </w:t>
      </w:r>
      <w:r>
        <w:rPr>
          <w:rFonts w:ascii="Arial" w:hAnsi="Arial" w:cs="Arial"/>
        </w:rPr>
        <w:t xml:space="preserve">in relation to their </w:t>
      </w:r>
      <w:r w:rsidRPr="00AD17D4">
        <w:rPr>
          <w:rFonts w:ascii="Arial" w:hAnsi="Arial" w:cs="Arial"/>
        </w:rPr>
        <w:t xml:space="preserve">care and services </w:t>
      </w:r>
      <w:r>
        <w:rPr>
          <w:rFonts w:ascii="Arial" w:hAnsi="Arial" w:cs="Arial"/>
        </w:rPr>
        <w:t xml:space="preserve">and </w:t>
      </w:r>
      <w:r w:rsidRPr="00AD17D4">
        <w:rPr>
          <w:rFonts w:ascii="Arial" w:hAnsi="Arial" w:cs="Arial"/>
        </w:rPr>
        <w:t xml:space="preserve">maintain </w:t>
      </w:r>
      <w:r>
        <w:rPr>
          <w:rFonts w:ascii="Arial" w:hAnsi="Arial" w:cs="Arial"/>
        </w:rPr>
        <w:t xml:space="preserve">their chosen </w:t>
      </w:r>
      <w:r w:rsidRPr="00AD17D4">
        <w:rPr>
          <w:rFonts w:ascii="Arial" w:hAnsi="Arial" w:cs="Arial"/>
        </w:rPr>
        <w:t>relationships</w:t>
      </w:r>
      <w:r>
        <w:rPr>
          <w:rFonts w:ascii="Arial" w:hAnsi="Arial" w:cs="Arial"/>
        </w:rPr>
        <w:t>.</w:t>
      </w:r>
      <w:r w:rsidRPr="00AD17D4">
        <w:rPr>
          <w:rFonts w:ascii="Arial" w:hAnsi="Arial" w:cs="Arial"/>
        </w:rPr>
        <w:t xml:space="preserve"> Staff and management provided examples of how they help</w:t>
      </w:r>
      <w:r>
        <w:rPr>
          <w:rFonts w:ascii="Arial" w:hAnsi="Arial" w:cs="Arial"/>
        </w:rPr>
        <w:t>ed</w:t>
      </w:r>
      <w:r w:rsidRPr="00AD17D4">
        <w:rPr>
          <w:rFonts w:ascii="Arial" w:hAnsi="Arial" w:cs="Arial"/>
        </w:rPr>
        <w:t xml:space="preserve"> consumers to make </w:t>
      </w:r>
      <w:r>
        <w:rPr>
          <w:rFonts w:ascii="Arial" w:hAnsi="Arial" w:cs="Arial"/>
        </w:rPr>
        <w:t xml:space="preserve">independent </w:t>
      </w:r>
      <w:r w:rsidRPr="00AD17D4">
        <w:rPr>
          <w:rFonts w:ascii="Arial" w:hAnsi="Arial" w:cs="Arial"/>
        </w:rPr>
        <w:t xml:space="preserve">choices and maintain </w:t>
      </w:r>
      <w:r w:rsidRPr="00AD17D4">
        <w:rPr>
          <w:rFonts w:ascii="Arial" w:hAnsi="Arial" w:cs="Arial"/>
        </w:rPr>
        <w:lastRenderedPageBreak/>
        <w:t xml:space="preserve">relationships </w:t>
      </w:r>
      <w:r>
        <w:rPr>
          <w:rFonts w:ascii="Arial" w:hAnsi="Arial" w:cs="Arial"/>
        </w:rPr>
        <w:t>inside or outside the service</w:t>
      </w:r>
      <w:r w:rsidRPr="00AD17D4">
        <w:rPr>
          <w:rFonts w:ascii="Arial" w:hAnsi="Arial" w:cs="Arial"/>
        </w:rPr>
        <w:t xml:space="preserve">. </w:t>
      </w:r>
      <w:r>
        <w:rPr>
          <w:rFonts w:ascii="Arial" w:hAnsi="Arial" w:cs="Arial"/>
        </w:rPr>
        <w:t>C</w:t>
      </w:r>
      <w:r w:rsidRPr="00AD17D4">
        <w:rPr>
          <w:rFonts w:ascii="Arial" w:hAnsi="Arial" w:cs="Arial"/>
        </w:rPr>
        <w:t xml:space="preserve">onsumers </w:t>
      </w:r>
      <w:r>
        <w:rPr>
          <w:rFonts w:ascii="Arial" w:hAnsi="Arial" w:cs="Arial"/>
        </w:rPr>
        <w:t xml:space="preserve">were observed receiving visitors and </w:t>
      </w:r>
      <w:r w:rsidRPr="00AD17D4">
        <w:rPr>
          <w:rFonts w:ascii="Arial" w:hAnsi="Arial" w:cs="Arial"/>
        </w:rPr>
        <w:t>going out of the service for social activities</w:t>
      </w:r>
      <w:r>
        <w:rPr>
          <w:rFonts w:ascii="Arial" w:hAnsi="Arial" w:cs="Arial"/>
        </w:rPr>
        <w:t>.</w:t>
      </w:r>
    </w:p>
    <w:p w14:paraId="001075BC" w14:textId="77777777" w:rsidR="00CE33B0" w:rsidRPr="00AD17D4" w:rsidRDefault="00CE33B0" w:rsidP="00CE33B0">
      <w:pPr>
        <w:rPr>
          <w:rFonts w:ascii="Arial" w:hAnsi="Arial" w:cs="Arial"/>
        </w:rPr>
      </w:pPr>
      <w:r w:rsidRPr="00AD17D4">
        <w:rPr>
          <w:rFonts w:ascii="Arial" w:hAnsi="Arial" w:cs="Arial"/>
        </w:rPr>
        <w:t>Consumers</w:t>
      </w:r>
      <w:r>
        <w:rPr>
          <w:rFonts w:ascii="Arial" w:hAnsi="Arial" w:cs="Arial"/>
        </w:rPr>
        <w:t xml:space="preserve"> and </w:t>
      </w:r>
      <w:r w:rsidRPr="00AD17D4">
        <w:rPr>
          <w:rFonts w:ascii="Arial" w:hAnsi="Arial" w:cs="Arial"/>
        </w:rPr>
        <w:t xml:space="preserve">representatives </w:t>
      </w:r>
      <w:r>
        <w:rPr>
          <w:rFonts w:ascii="Arial" w:hAnsi="Arial" w:cs="Arial"/>
        </w:rPr>
        <w:t>felt</w:t>
      </w:r>
      <w:r w:rsidRPr="00AD17D4">
        <w:rPr>
          <w:rFonts w:ascii="Arial" w:hAnsi="Arial" w:cs="Arial"/>
        </w:rPr>
        <w:t xml:space="preserve"> supported to exercise </w:t>
      </w:r>
      <w:r>
        <w:rPr>
          <w:rFonts w:ascii="Arial" w:hAnsi="Arial" w:cs="Arial"/>
        </w:rPr>
        <w:t xml:space="preserve">independent </w:t>
      </w:r>
      <w:r w:rsidRPr="00AD17D4">
        <w:rPr>
          <w:rFonts w:ascii="Arial" w:hAnsi="Arial" w:cs="Arial"/>
        </w:rPr>
        <w:t>choice</w:t>
      </w:r>
      <w:r>
        <w:rPr>
          <w:rFonts w:ascii="Arial" w:hAnsi="Arial" w:cs="Arial"/>
        </w:rPr>
        <w:t xml:space="preserve">s involving </w:t>
      </w:r>
      <w:r w:rsidRPr="00AD17D4">
        <w:rPr>
          <w:rFonts w:ascii="Arial" w:hAnsi="Arial" w:cs="Arial"/>
        </w:rPr>
        <w:t xml:space="preserve">taking risks to live the life they chose. Management and staff explained </w:t>
      </w:r>
      <w:bookmarkStart w:id="1" w:name="_Int_tVCQhBwM"/>
      <w:r w:rsidRPr="00AD17D4">
        <w:rPr>
          <w:rFonts w:ascii="Arial" w:hAnsi="Arial" w:cs="Arial"/>
        </w:rPr>
        <w:t>various ways</w:t>
      </w:r>
      <w:bookmarkEnd w:id="1"/>
      <w:r w:rsidRPr="00AD17D4">
        <w:rPr>
          <w:rFonts w:ascii="Arial" w:hAnsi="Arial" w:cs="Arial"/>
        </w:rPr>
        <w:t xml:space="preserve"> they support</w:t>
      </w:r>
      <w:r>
        <w:rPr>
          <w:rFonts w:ascii="Arial" w:hAnsi="Arial" w:cs="Arial"/>
        </w:rPr>
        <w:t>ed</w:t>
      </w:r>
      <w:r w:rsidRPr="00AD17D4">
        <w:rPr>
          <w:rFonts w:ascii="Arial" w:hAnsi="Arial" w:cs="Arial"/>
        </w:rPr>
        <w:t xml:space="preserve"> consumers in taking </w:t>
      </w:r>
      <w:r>
        <w:rPr>
          <w:rFonts w:ascii="Arial" w:hAnsi="Arial" w:cs="Arial"/>
        </w:rPr>
        <w:t xml:space="preserve">informed </w:t>
      </w:r>
      <w:r w:rsidRPr="00AD17D4">
        <w:rPr>
          <w:rFonts w:ascii="Arial" w:hAnsi="Arial" w:cs="Arial"/>
        </w:rPr>
        <w:t xml:space="preserve">risks, while </w:t>
      </w:r>
      <w:r>
        <w:rPr>
          <w:rFonts w:ascii="Arial" w:hAnsi="Arial" w:cs="Arial"/>
        </w:rPr>
        <w:t>also minimising the risks</w:t>
      </w:r>
      <w:r w:rsidRPr="00AD17D4">
        <w:rPr>
          <w:rFonts w:ascii="Arial" w:hAnsi="Arial" w:cs="Arial"/>
        </w:rPr>
        <w:t xml:space="preserve">. </w:t>
      </w:r>
      <w:r>
        <w:rPr>
          <w:rFonts w:ascii="Arial" w:hAnsi="Arial" w:cs="Arial"/>
        </w:rPr>
        <w:t>C</w:t>
      </w:r>
      <w:r w:rsidRPr="00AD17D4">
        <w:rPr>
          <w:rFonts w:ascii="Arial" w:hAnsi="Arial" w:cs="Arial"/>
        </w:rPr>
        <w:t>are planning document</w:t>
      </w:r>
      <w:r>
        <w:rPr>
          <w:rFonts w:ascii="Arial" w:hAnsi="Arial" w:cs="Arial"/>
        </w:rPr>
        <w:t>s</w:t>
      </w:r>
      <w:r w:rsidRPr="00AD17D4">
        <w:rPr>
          <w:rFonts w:ascii="Arial" w:hAnsi="Arial" w:cs="Arial"/>
        </w:rPr>
        <w:t xml:space="preserve"> </w:t>
      </w:r>
      <w:r>
        <w:rPr>
          <w:rFonts w:ascii="Arial" w:hAnsi="Arial" w:cs="Arial"/>
        </w:rPr>
        <w:t>confirmed</w:t>
      </w:r>
      <w:r w:rsidRPr="00AD17D4">
        <w:rPr>
          <w:rFonts w:ascii="Arial" w:hAnsi="Arial" w:cs="Arial"/>
        </w:rPr>
        <w:t xml:space="preserve"> consumers</w:t>
      </w:r>
      <w:r>
        <w:rPr>
          <w:rFonts w:ascii="Arial" w:hAnsi="Arial" w:cs="Arial"/>
        </w:rPr>
        <w:t>’ choices</w:t>
      </w:r>
      <w:r w:rsidRPr="00AD17D4">
        <w:rPr>
          <w:rFonts w:ascii="Arial" w:hAnsi="Arial" w:cs="Arial"/>
        </w:rPr>
        <w:t xml:space="preserve"> which involve</w:t>
      </w:r>
      <w:r>
        <w:rPr>
          <w:rFonts w:ascii="Arial" w:hAnsi="Arial" w:cs="Arial"/>
        </w:rPr>
        <w:t>d</w:t>
      </w:r>
      <w:r w:rsidRPr="00AD17D4">
        <w:rPr>
          <w:rFonts w:ascii="Arial" w:hAnsi="Arial" w:cs="Arial"/>
        </w:rPr>
        <w:t xml:space="preserve"> risks and the </w:t>
      </w:r>
      <w:r>
        <w:rPr>
          <w:rFonts w:ascii="Arial" w:hAnsi="Arial" w:cs="Arial"/>
        </w:rPr>
        <w:t xml:space="preserve">agreed mitigation </w:t>
      </w:r>
      <w:r w:rsidRPr="00AD17D4">
        <w:rPr>
          <w:rFonts w:ascii="Arial" w:hAnsi="Arial" w:cs="Arial"/>
        </w:rPr>
        <w:t>strategies</w:t>
      </w:r>
      <w:r>
        <w:rPr>
          <w:rFonts w:ascii="Arial" w:hAnsi="Arial" w:cs="Arial"/>
        </w:rPr>
        <w:t xml:space="preserve"> put in place.</w:t>
      </w:r>
    </w:p>
    <w:p w14:paraId="12816C8A" w14:textId="77777777" w:rsidR="00CE33B0" w:rsidRPr="00AD17D4" w:rsidRDefault="00CE33B0" w:rsidP="00CE33B0">
      <w:pPr>
        <w:rPr>
          <w:rFonts w:ascii="Arial" w:hAnsi="Arial" w:cs="Arial"/>
        </w:rPr>
      </w:pPr>
      <w:r w:rsidRPr="00AD17D4">
        <w:rPr>
          <w:rFonts w:ascii="Arial" w:hAnsi="Arial" w:cs="Arial"/>
        </w:rPr>
        <w:t>Consumers</w:t>
      </w:r>
      <w:r>
        <w:rPr>
          <w:rFonts w:ascii="Arial" w:hAnsi="Arial" w:cs="Arial"/>
        </w:rPr>
        <w:t xml:space="preserve"> and </w:t>
      </w:r>
      <w:r w:rsidRPr="00AD17D4">
        <w:rPr>
          <w:rFonts w:ascii="Arial" w:hAnsi="Arial" w:cs="Arial"/>
        </w:rPr>
        <w:t xml:space="preserve">representatives confirmed the service </w:t>
      </w:r>
      <w:r>
        <w:rPr>
          <w:rFonts w:ascii="Arial" w:hAnsi="Arial" w:cs="Arial"/>
        </w:rPr>
        <w:t>provided</w:t>
      </w:r>
      <w:r w:rsidRPr="00AD17D4">
        <w:rPr>
          <w:rFonts w:ascii="Arial" w:hAnsi="Arial" w:cs="Arial"/>
        </w:rPr>
        <w:t xml:space="preserve"> timely, clear, easy to understand </w:t>
      </w:r>
      <w:r>
        <w:rPr>
          <w:rFonts w:ascii="Arial" w:hAnsi="Arial" w:cs="Arial"/>
        </w:rPr>
        <w:t>information to help them make informed choices. Staff</w:t>
      </w:r>
      <w:r w:rsidRPr="00AD17D4">
        <w:rPr>
          <w:rFonts w:ascii="Arial" w:hAnsi="Arial" w:cs="Arial"/>
        </w:rPr>
        <w:t xml:space="preserve"> describe</w:t>
      </w:r>
      <w:r>
        <w:rPr>
          <w:rFonts w:ascii="Arial" w:hAnsi="Arial" w:cs="Arial"/>
        </w:rPr>
        <w:t>d</w:t>
      </w:r>
      <w:r w:rsidRPr="00AD17D4">
        <w:rPr>
          <w:rFonts w:ascii="Arial" w:hAnsi="Arial" w:cs="Arial"/>
        </w:rPr>
        <w:t xml:space="preserve"> </w:t>
      </w:r>
      <w:r>
        <w:rPr>
          <w:rFonts w:ascii="Arial" w:hAnsi="Arial" w:cs="Arial"/>
        </w:rPr>
        <w:t>various</w:t>
      </w:r>
      <w:r w:rsidRPr="00AD17D4">
        <w:rPr>
          <w:rFonts w:ascii="Arial" w:hAnsi="Arial" w:cs="Arial"/>
        </w:rPr>
        <w:t xml:space="preserve"> means of communication they </w:t>
      </w:r>
      <w:r>
        <w:rPr>
          <w:rFonts w:ascii="Arial" w:hAnsi="Arial" w:cs="Arial"/>
        </w:rPr>
        <w:t>used</w:t>
      </w:r>
      <w:r w:rsidRPr="00AD17D4">
        <w:rPr>
          <w:rFonts w:ascii="Arial" w:hAnsi="Arial" w:cs="Arial"/>
        </w:rPr>
        <w:t xml:space="preserve"> </w:t>
      </w:r>
      <w:r>
        <w:rPr>
          <w:rFonts w:ascii="Arial" w:hAnsi="Arial" w:cs="Arial"/>
        </w:rPr>
        <w:t>such as</w:t>
      </w:r>
      <w:r w:rsidRPr="00AD17D4">
        <w:rPr>
          <w:rFonts w:ascii="Arial" w:hAnsi="Arial" w:cs="Arial"/>
        </w:rPr>
        <w:t xml:space="preserve"> cue cards, notice boards, activities calendar</w:t>
      </w:r>
      <w:r>
        <w:rPr>
          <w:rFonts w:ascii="Arial" w:hAnsi="Arial" w:cs="Arial"/>
        </w:rPr>
        <w:t>s</w:t>
      </w:r>
      <w:r w:rsidRPr="00AD17D4">
        <w:rPr>
          <w:rFonts w:ascii="Arial" w:hAnsi="Arial" w:cs="Arial"/>
        </w:rPr>
        <w:t xml:space="preserve">, newsletters announcements, phone calls and emails. </w:t>
      </w:r>
      <w:r>
        <w:rPr>
          <w:rFonts w:ascii="Arial" w:hAnsi="Arial" w:cs="Arial"/>
        </w:rPr>
        <w:t>Consumers’ c</w:t>
      </w:r>
      <w:r w:rsidRPr="00AD17D4">
        <w:rPr>
          <w:rFonts w:ascii="Arial" w:hAnsi="Arial" w:cs="Arial"/>
        </w:rPr>
        <w:t>are document</w:t>
      </w:r>
      <w:r>
        <w:rPr>
          <w:rFonts w:ascii="Arial" w:hAnsi="Arial" w:cs="Arial"/>
        </w:rPr>
        <w:t>s</w:t>
      </w:r>
      <w:r w:rsidRPr="00AD17D4">
        <w:rPr>
          <w:rFonts w:ascii="Arial" w:hAnsi="Arial" w:cs="Arial"/>
        </w:rPr>
        <w:t xml:space="preserve"> </w:t>
      </w:r>
      <w:r>
        <w:rPr>
          <w:rFonts w:ascii="Arial" w:hAnsi="Arial" w:cs="Arial"/>
        </w:rPr>
        <w:t>recorded their</w:t>
      </w:r>
      <w:r w:rsidRPr="00AD17D4">
        <w:rPr>
          <w:rFonts w:ascii="Arial" w:hAnsi="Arial" w:cs="Arial"/>
        </w:rPr>
        <w:t xml:space="preserve"> preferred methods of communication to </w:t>
      </w:r>
      <w:r>
        <w:rPr>
          <w:rFonts w:ascii="Arial" w:hAnsi="Arial" w:cs="Arial"/>
        </w:rPr>
        <w:t>assist staff provide</w:t>
      </w:r>
      <w:r w:rsidRPr="00AD17D4">
        <w:rPr>
          <w:rFonts w:ascii="Arial" w:hAnsi="Arial" w:cs="Arial"/>
        </w:rPr>
        <w:t xml:space="preserve"> consumer centred care. </w:t>
      </w:r>
    </w:p>
    <w:p w14:paraId="0A2DA94D" w14:textId="77777777" w:rsidR="00CE33B0" w:rsidRPr="009E6EDF" w:rsidRDefault="00CE33B0" w:rsidP="00CE33B0">
      <w:pPr>
        <w:rPr>
          <w:rFonts w:ascii="Arial" w:hAnsi="Arial" w:cs="Arial"/>
        </w:rPr>
      </w:pPr>
      <w:r w:rsidRPr="00AD17D4">
        <w:rPr>
          <w:rFonts w:ascii="Arial" w:hAnsi="Arial" w:cs="Arial"/>
        </w:rPr>
        <w:t>Consumers</w:t>
      </w:r>
      <w:r>
        <w:rPr>
          <w:rFonts w:ascii="Arial" w:hAnsi="Arial" w:cs="Arial"/>
        </w:rPr>
        <w:t xml:space="preserve"> and </w:t>
      </w:r>
      <w:r w:rsidRPr="00AD17D4">
        <w:rPr>
          <w:rFonts w:ascii="Arial" w:hAnsi="Arial" w:cs="Arial"/>
        </w:rPr>
        <w:t xml:space="preserve">representatives described how </w:t>
      </w:r>
      <w:r>
        <w:rPr>
          <w:rFonts w:ascii="Arial" w:hAnsi="Arial" w:cs="Arial"/>
        </w:rPr>
        <w:t xml:space="preserve">staff </w:t>
      </w:r>
      <w:r w:rsidRPr="00AD17D4">
        <w:rPr>
          <w:rFonts w:ascii="Arial" w:hAnsi="Arial" w:cs="Arial"/>
        </w:rPr>
        <w:t xml:space="preserve">always respected consumers’ privacy </w:t>
      </w:r>
      <w:r>
        <w:rPr>
          <w:rFonts w:ascii="Arial" w:hAnsi="Arial" w:cs="Arial"/>
        </w:rPr>
        <w:t>such as by</w:t>
      </w:r>
      <w:r w:rsidRPr="00AD17D4">
        <w:rPr>
          <w:rFonts w:ascii="Arial" w:hAnsi="Arial" w:cs="Arial"/>
        </w:rPr>
        <w:t xml:space="preserve"> clos</w:t>
      </w:r>
      <w:r>
        <w:rPr>
          <w:rFonts w:ascii="Arial" w:hAnsi="Arial" w:cs="Arial"/>
        </w:rPr>
        <w:t xml:space="preserve">ing doors to provide </w:t>
      </w:r>
      <w:r w:rsidRPr="00AD17D4">
        <w:rPr>
          <w:rFonts w:ascii="Arial" w:hAnsi="Arial" w:cs="Arial"/>
        </w:rPr>
        <w:t xml:space="preserve">care. Staff describe ways </w:t>
      </w:r>
      <w:r>
        <w:rPr>
          <w:rFonts w:ascii="Arial" w:hAnsi="Arial" w:cs="Arial"/>
        </w:rPr>
        <w:t>they respected</w:t>
      </w:r>
      <w:r w:rsidRPr="00AD17D4">
        <w:rPr>
          <w:rFonts w:ascii="Arial" w:hAnsi="Arial" w:cs="Arial"/>
        </w:rPr>
        <w:t xml:space="preserve"> consumer</w:t>
      </w:r>
      <w:r>
        <w:rPr>
          <w:rFonts w:ascii="Arial" w:hAnsi="Arial" w:cs="Arial"/>
        </w:rPr>
        <w:t>s’</w:t>
      </w:r>
      <w:r w:rsidRPr="00AD17D4">
        <w:rPr>
          <w:rFonts w:ascii="Arial" w:hAnsi="Arial" w:cs="Arial"/>
        </w:rPr>
        <w:t xml:space="preserve"> privacy </w:t>
      </w:r>
      <w:r>
        <w:rPr>
          <w:rFonts w:ascii="Arial" w:hAnsi="Arial" w:cs="Arial"/>
        </w:rPr>
        <w:t>and kept their</w:t>
      </w:r>
      <w:r w:rsidRPr="00AD17D4">
        <w:rPr>
          <w:rFonts w:ascii="Arial" w:hAnsi="Arial" w:cs="Arial"/>
        </w:rPr>
        <w:t xml:space="preserve"> information is kept confidential. Staff described keeping computers locked in the nurses’ stations and using passwords to access consumers’ personal information. </w:t>
      </w:r>
      <w:r>
        <w:rPr>
          <w:rFonts w:ascii="Arial" w:hAnsi="Arial" w:cs="Arial"/>
        </w:rPr>
        <w:t>T</w:t>
      </w:r>
      <w:r w:rsidRPr="00AD17D4">
        <w:rPr>
          <w:rFonts w:ascii="Arial" w:hAnsi="Arial" w:cs="Arial"/>
        </w:rPr>
        <w:t xml:space="preserve">he service </w:t>
      </w:r>
      <w:r>
        <w:rPr>
          <w:rFonts w:ascii="Arial" w:hAnsi="Arial" w:cs="Arial"/>
        </w:rPr>
        <w:t>had written</w:t>
      </w:r>
      <w:r w:rsidRPr="00AD17D4">
        <w:rPr>
          <w:rFonts w:ascii="Arial" w:hAnsi="Arial" w:cs="Arial"/>
        </w:rPr>
        <w:t xml:space="preserve"> policies on privacy and staff receive</w:t>
      </w:r>
      <w:r>
        <w:rPr>
          <w:rFonts w:ascii="Arial" w:hAnsi="Arial" w:cs="Arial"/>
        </w:rPr>
        <w:t>d</w:t>
      </w:r>
      <w:r w:rsidRPr="00AD17D4">
        <w:rPr>
          <w:rFonts w:ascii="Arial" w:hAnsi="Arial" w:cs="Arial"/>
        </w:rPr>
        <w:t xml:space="preserve"> </w:t>
      </w:r>
      <w:r>
        <w:rPr>
          <w:rFonts w:ascii="Arial" w:hAnsi="Arial" w:cs="Arial"/>
        </w:rPr>
        <w:t xml:space="preserve">privacy </w:t>
      </w:r>
      <w:r w:rsidRPr="00AD17D4">
        <w:rPr>
          <w:rFonts w:ascii="Arial" w:hAnsi="Arial" w:cs="Arial"/>
        </w:rPr>
        <w:t xml:space="preserve">training </w:t>
      </w:r>
      <w:r>
        <w:rPr>
          <w:rFonts w:ascii="Arial" w:hAnsi="Arial" w:cs="Arial"/>
        </w:rPr>
        <w:t>during</w:t>
      </w:r>
      <w:r w:rsidRPr="00AD17D4">
        <w:rPr>
          <w:rFonts w:ascii="Arial" w:hAnsi="Arial" w:cs="Arial"/>
        </w:rPr>
        <w:t xml:space="preserve"> induction </w:t>
      </w:r>
      <w:r>
        <w:rPr>
          <w:rFonts w:ascii="Arial" w:hAnsi="Arial" w:cs="Arial"/>
        </w:rPr>
        <w:t>and then</w:t>
      </w:r>
      <w:r w:rsidRPr="00AD17D4">
        <w:rPr>
          <w:rFonts w:ascii="Arial" w:hAnsi="Arial" w:cs="Arial"/>
        </w:rPr>
        <w:t xml:space="preserve"> annually</w:t>
      </w:r>
      <w:r>
        <w:rPr>
          <w:rFonts w:ascii="Arial" w:hAnsi="Arial" w:cs="Arial"/>
        </w:rPr>
        <w:t>.</w:t>
      </w:r>
      <w:r w:rsidRPr="00AD17D4">
        <w:br w:type="page"/>
      </w:r>
    </w:p>
    <w:p w14:paraId="14C4B4D4" w14:textId="77777777" w:rsidR="00CE33B0" w:rsidRPr="00996FAF" w:rsidRDefault="00CE33B0" w:rsidP="00CE33B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E33B0" w14:paraId="6E93158E" w14:textId="77777777" w:rsidTr="00983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959DFBB" w14:textId="77777777" w:rsidR="00CE33B0" w:rsidRPr="0075021E" w:rsidRDefault="00CE33B0" w:rsidP="009838CF">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7E8F1DA" w14:textId="77777777" w:rsidR="00CE33B0" w:rsidRPr="00996FAF" w:rsidRDefault="00CE33B0" w:rsidP="009838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33B0" w14:paraId="56159B47" w14:textId="77777777" w:rsidTr="009838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AECEDE" w14:textId="77777777" w:rsidR="00CE33B0" w:rsidRPr="00996FAF" w:rsidRDefault="00CE33B0" w:rsidP="009838CF">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C42CBE1"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994372D"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525056"/>
                <w:placeholder>
                  <w:docPart w:val="813048A1956141AAB4AC881F1905BBEE"/>
                </w:placeholder>
                <w:dropDownList>
                  <w:listItem w:displayText="choose a rating" w:value="choose a rating"/>
                  <w:listItem w:displayText="Compliant" w:value="Compliant"/>
                  <w:listItem w:displayText="Not Compliant" w:value="Not Compliant"/>
                </w:dropDownList>
              </w:sdtPr>
              <w:sdtEndPr/>
              <w:sdtContent>
                <w:r w:rsidR="00CE33B0" w:rsidRPr="00B952AA">
                  <w:rPr>
                    <w:rFonts w:ascii="Arial" w:hAnsi="Arial" w:cs="Arial"/>
                  </w:rPr>
                  <w:t>Compliant</w:t>
                </w:r>
              </w:sdtContent>
            </w:sdt>
          </w:p>
        </w:tc>
      </w:tr>
      <w:tr w:rsidR="00CE33B0" w14:paraId="6004A4BC"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F2DC25" w14:textId="77777777" w:rsidR="00CE33B0" w:rsidRPr="00996FAF" w:rsidRDefault="00CE33B0" w:rsidP="009838CF">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0F439C1"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458716F" w14:textId="77777777" w:rsidR="00CE33B0" w:rsidRPr="00996FAF" w:rsidRDefault="00F31244"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3010793"/>
                <w:placeholder>
                  <w:docPart w:val="7992FF356642430B9DAB48322689C6A6"/>
                </w:placeholder>
                <w:dropDownList>
                  <w:listItem w:displayText="choose a rating" w:value="choose a rating"/>
                  <w:listItem w:displayText="Compliant" w:value="Compliant"/>
                  <w:listItem w:displayText="Not Compliant" w:value="Not Compliant"/>
                </w:dropDownList>
              </w:sdtPr>
              <w:sdtEndPr/>
              <w:sdtContent>
                <w:r w:rsidR="00CE33B0" w:rsidRPr="00B952AA">
                  <w:rPr>
                    <w:rFonts w:ascii="Arial" w:hAnsi="Arial" w:cs="Arial"/>
                  </w:rPr>
                  <w:t>Compliant</w:t>
                </w:r>
              </w:sdtContent>
            </w:sdt>
          </w:p>
        </w:tc>
      </w:tr>
      <w:tr w:rsidR="00CE33B0" w14:paraId="645CC62F" w14:textId="77777777" w:rsidTr="009838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30B257" w14:textId="77777777" w:rsidR="00CE33B0" w:rsidRPr="00996FAF" w:rsidRDefault="00CE33B0" w:rsidP="009838CF">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036789D"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4BE040B" w14:textId="77777777" w:rsidR="00CE33B0" w:rsidRPr="00996FAF" w:rsidRDefault="00CE33B0" w:rsidP="009838C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8ADC7C8" w14:textId="77777777" w:rsidR="00CE33B0" w:rsidRPr="00996FAF" w:rsidRDefault="00CE33B0" w:rsidP="009838C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DD5F676"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9731055"/>
                <w:placeholder>
                  <w:docPart w:val="F2E9EB70DB3C40479D3FE01BA979001A"/>
                </w:placeholder>
                <w:dropDownList>
                  <w:listItem w:displayText="choose a rating" w:value="choose a rating"/>
                  <w:listItem w:displayText="Compliant" w:value="Compliant"/>
                  <w:listItem w:displayText="Not Compliant" w:value="Not Compliant"/>
                </w:dropDownList>
              </w:sdtPr>
              <w:sdtEndPr/>
              <w:sdtContent>
                <w:r w:rsidR="00CE33B0" w:rsidRPr="00B952AA">
                  <w:rPr>
                    <w:rFonts w:ascii="Arial" w:hAnsi="Arial" w:cs="Arial"/>
                  </w:rPr>
                  <w:t>Compliant</w:t>
                </w:r>
              </w:sdtContent>
            </w:sdt>
          </w:p>
        </w:tc>
      </w:tr>
      <w:tr w:rsidR="00CE33B0" w14:paraId="5D725D79"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2BF78D" w14:textId="77777777" w:rsidR="00CE33B0" w:rsidRPr="00996FAF" w:rsidRDefault="00CE33B0" w:rsidP="009838CF">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FC4CD70"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C0A2D22" w14:textId="77777777" w:rsidR="00CE33B0" w:rsidRPr="00996FAF" w:rsidRDefault="00F31244" w:rsidP="009838C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0487012"/>
                <w:placeholder>
                  <w:docPart w:val="25C30368E2D54C1DA59193A4433563DB"/>
                </w:placeholder>
                <w:dropDownList>
                  <w:listItem w:displayText="choose a rating" w:value="choose a rating"/>
                  <w:listItem w:displayText="Compliant" w:value="Compliant"/>
                  <w:listItem w:displayText="Not Compliant" w:value="Not Compliant"/>
                </w:dropDownList>
              </w:sdtPr>
              <w:sdtEndPr/>
              <w:sdtContent>
                <w:r w:rsidR="00CE33B0" w:rsidRPr="00B952AA">
                  <w:rPr>
                    <w:rFonts w:ascii="Arial" w:hAnsi="Arial" w:cs="Arial"/>
                  </w:rPr>
                  <w:t>Compliant</w:t>
                </w:r>
              </w:sdtContent>
            </w:sdt>
          </w:p>
        </w:tc>
      </w:tr>
      <w:tr w:rsidR="00CE33B0" w14:paraId="521DFEF0" w14:textId="77777777" w:rsidTr="009838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78C8FF" w14:textId="77777777" w:rsidR="00CE33B0" w:rsidRPr="00996FAF" w:rsidRDefault="00CE33B0" w:rsidP="009838CF">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FC3908A"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C8CD6EC"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871828"/>
                <w:placeholder>
                  <w:docPart w:val="F4D233E5559F44939B29E23F784B33D0"/>
                </w:placeholder>
                <w:dropDownList>
                  <w:listItem w:displayText="choose a rating" w:value="choose a rating"/>
                  <w:listItem w:displayText="Compliant" w:value="Compliant"/>
                  <w:listItem w:displayText="Not Compliant" w:value="Not Compliant"/>
                </w:dropDownList>
              </w:sdtPr>
              <w:sdtEndPr/>
              <w:sdtContent>
                <w:r w:rsidR="00CE33B0" w:rsidRPr="00B952AA">
                  <w:rPr>
                    <w:rFonts w:ascii="Arial" w:hAnsi="Arial" w:cs="Arial"/>
                  </w:rPr>
                  <w:t>Compliant</w:t>
                </w:r>
              </w:sdtContent>
            </w:sdt>
          </w:p>
        </w:tc>
      </w:tr>
    </w:tbl>
    <w:p w14:paraId="63CA29E8" w14:textId="77777777" w:rsidR="00CE33B0" w:rsidRDefault="00CE33B0" w:rsidP="00CE33B0">
      <w:pPr>
        <w:pStyle w:val="Heading20"/>
      </w:pPr>
      <w:r w:rsidRPr="00996FAF">
        <w:t>Findings</w:t>
      </w:r>
    </w:p>
    <w:p w14:paraId="5DB698A0" w14:textId="77777777" w:rsidR="00CE33B0" w:rsidRPr="00C75174" w:rsidRDefault="00CE33B0" w:rsidP="00CE33B0">
      <w:pPr>
        <w:pStyle w:val="NormalArial"/>
      </w:pPr>
      <w:r w:rsidRPr="00C75174">
        <w:t>This Quality Standard is assessed as Compliant as 5 of the 5 Requirements have been assessed as Compliant.</w:t>
      </w:r>
    </w:p>
    <w:p w14:paraId="410A08D1" w14:textId="77777777" w:rsidR="00CE33B0" w:rsidRPr="00C75174" w:rsidRDefault="00CE33B0" w:rsidP="00CE33B0">
      <w:pPr>
        <w:rPr>
          <w:rFonts w:ascii="Arial" w:hAnsi="Arial" w:cs="Arial"/>
        </w:rPr>
      </w:pPr>
      <w:r w:rsidRPr="00C75174">
        <w:rPr>
          <w:rFonts w:ascii="Arial" w:hAnsi="Arial" w:cs="Arial"/>
        </w:rPr>
        <w:t>Consumers and representatives said they were involved in assessment and care planning processes and were satisfied with the identification and management of risks. Staff and management described the initial and ongoing assessment and care planning processes and how risks were identified and agreed management interventions put in place. Care planning documents evidenced a range of assessments being completed upon entry and on an ongoing basis including risk assessments using validated risk assessment tools.</w:t>
      </w:r>
    </w:p>
    <w:p w14:paraId="390119D6" w14:textId="77777777" w:rsidR="00CE33B0" w:rsidRPr="00C75174" w:rsidRDefault="00CE33B0" w:rsidP="00CE33B0">
      <w:pPr>
        <w:rPr>
          <w:rFonts w:ascii="Arial" w:hAnsi="Arial" w:cs="Arial"/>
        </w:rPr>
      </w:pPr>
      <w:r w:rsidRPr="00C75174">
        <w:rPr>
          <w:rFonts w:ascii="Arial" w:hAnsi="Arial" w:cs="Arial"/>
        </w:rPr>
        <w:t xml:space="preserve">Consumers and representatives said they </w:t>
      </w:r>
      <w:r>
        <w:rPr>
          <w:rFonts w:ascii="Arial" w:hAnsi="Arial" w:cs="Arial"/>
        </w:rPr>
        <w:t>we</w:t>
      </w:r>
      <w:r w:rsidRPr="00C75174">
        <w:rPr>
          <w:rFonts w:ascii="Arial" w:hAnsi="Arial" w:cs="Arial"/>
        </w:rPr>
        <w:t xml:space="preserve">re consulted </w:t>
      </w:r>
      <w:r>
        <w:rPr>
          <w:rFonts w:ascii="Arial" w:hAnsi="Arial" w:cs="Arial"/>
        </w:rPr>
        <w:t xml:space="preserve">about </w:t>
      </w:r>
      <w:r w:rsidRPr="00C75174">
        <w:rPr>
          <w:rFonts w:ascii="Arial" w:hAnsi="Arial" w:cs="Arial"/>
        </w:rPr>
        <w:t xml:space="preserve">consumers’ </w:t>
      </w:r>
      <w:r>
        <w:rPr>
          <w:rFonts w:ascii="Arial" w:hAnsi="Arial" w:cs="Arial"/>
        </w:rPr>
        <w:t xml:space="preserve">current </w:t>
      </w:r>
      <w:r w:rsidRPr="00C75174">
        <w:rPr>
          <w:rFonts w:ascii="Arial" w:hAnsi="Arial" w:cs="Arial"/>
        </w:rPr>
        <w:t xml:space="preserve">needs, goals and preferences </w:t>
      </w:r>
      <w:r>
        <w:rPr>
          <w:rFonts w:ascii="Arial" w:hAnsi="Arial" w:cs="Arial"/>
        </w:rPr>
        <w:t>and</w:t>
      </w:r>
      <w:r w:rsidRPr="00C75174">
        <w:rPr>
          <w:rFonts w:ascii="Arial" w:hAnsi="Arial" w:cs="Arial"/>
        </w:rPr>
        <w:t xml:space="preserve"> advance care and </w:t>
      </w:r>
      <w:r>
        <w:rPr>
          <w:rFonts w:ascii="Arial" w:hAnsi="Arial" w:cs="Arial"/>
        </w:rPr>
        <w:t>end of life</w:t>
      </w:r>
      <w:r w:rsidRPr="00C75174">
        <w:rPr>
          <w:rFonts w:ascii="Arial" w:hAnsi="Arial" w:cs="Arial"/>
        </w:rPr>
        <w:t xml:space="preserve"> plan</w:t>
      </w:r>
      <w:r>
        <w:rPr>
          <w:rFonts w:ascii="Arial" w:hAnsi="Arial" w:cs="Arial"/>
        </w:rPr>
        <w:t>s</w:t>
      </w:r>
      <w:r w:rsidRPr="00C75174">
        <w:rPr>
          <w:rFonts w:ascii="Arial" w:hAnsi="Arial" w:cs="Arial"/>
        </w:rPr>
        <w:t xml:space="preserve">. Staff and management </w:t>
      </w:r>
      <w:r>
        <w:rPr>
          <w:rFonts w:ascii="Arial" w:hAnsi="Arial" w:cs="Arial"/>
        </w:rPr>
        <w:t>knew</w:t>
      </w:r>
      <w:r w:rsidRPr="00C75174">
        <w:rPr>
          <w:rFonts w:ascii="Arial" w:hAnsi="Arial" w:cs="Arial"/>
        </w:rPr>
        <w:t xml:space="preserve"> consumers’ individual needs and preferences, </w:t>
      </w:r>
      <w:r>
        <w:rPr>
          <w:rFonts w:ascii="Arial" w:hAnsi="Arial" w:cs="Arial"/>
        </w:rPr>
        <w:t xml:space="preserve">and </w:t>
      </w:r>
      <w:r w:rsidRPr="00C75174">
        <w:rPr>
          <w:rFonts w:ascii="Arial" w:hAnsi="Arial" w:cs="Arial"/>
        </w:rPr>
        <w:t>described how they approach</w:t>
      </w:r>
      <w:r>
        <w:rPr>
          <w:rFonts w:ascii="Arial" w:hAnsi="Arial" w:cs="Arial"/>
        </w:rPr>
        <w:t>ed</w:t>
      </w:r>
      <w:r w:rsidRPr="00C75174">
        <w:rPr>
          <w:rFonts w:ascii="Arial" w:hAnsi="Arial" w:cs="Arial"/>
        </w:rPr>
        <w:t xml:space="preserve"> conversations </w:t>
      </w:r>
      <w:r>
        <w:rPr>
          <w:rFonts w:ascii="Arial" w:hAnsi="Arial" w:cs="Arial"/>
        </w:rPr>
        <w:t xml:space="preserve">about advance care and end of life </w:t>
      </w:r>
      <w:r w:rsidRPr="00C75174">
        <w:rPr>
          <w:rFonts w:ascii="Arial" w:hAnsi="Arial" w:cs="Arial"/>
        </w:rPr>
        <w:t>planning</w:t>
      </w:r>
      <w:r>
        <w:rPr>
          <w:rFonts w:ascii="Arial" w:hAnsi="Arial" w:cs="Arial"/>
        </w:rPr>
        <w:t xml:space="preserve">. </w:t>
      </w:r>
      <w:r w:rsidRPr="00C75174">
        <w:rPr>
          <w:rFonts w:ascii="Arial" w:hAnsi="Arial" w:cs="Arial"/>
        </w:rPr>
        <w:t>The service maintain</w:t>
      </w:r>
      <w:r>
        <w:rPr>
          <w:rFonts w:ascii="Arial" w:hAnsi="Arial" w:cs="Arial"/>
        </w:rPr>
        <w:t>ed</w:t>
      </w:r>
      <w:r w:rsidRPr="00C75174">
        <w:rPr>
          <w:rFonts w:ascii="Arial" w:hAnsi="Arial" w:cs="Arial"/>
        </w:rPr>
        <w:t xml:space="preserve"> an electronic copy of the consumer’s advance care directive</w:t>
      </w:r>
      <w:r>
        <w:rPr>
          <w:rFonts w:ascii="Arial" w:hAnsi="Arial" w:cs="Arial"/>
        </w:rPr>
        <w:t xml:space="preserve"> </w:t>
      </w:r>
      <w:r w:rsidRPr="00C75174">
        <w:rPr>
          <w:rFonts w:ascii="Arial" w:hAnsi="Arial" w:cs="Arial"/>
        </w:rPr>
        <w:t xml:space="preserve">and </w:t>
      </w:r>
      <w:r>
        <w:rPr>
          <w:rFonts w:ascii="Arial" w:hAnsi="Arial" w:cs="Arial"/>
        </w:rPr>
        <w:t>end of life</w:t>
      </w:r>
      <w:r w:rsidRPr="00C75174">
        <w:rPr>
          <w:rFonts w:ascii="Arial" w:hAnsi="Arial" w:cs="Arial"/>
        </w:rPr>
        <w:t xml:space="preserve"> plans </w:t>
      </w:r>
      <w:r>
        <w:rPr>
          <w:rFonts w:ascii="Arial" w:hAnsi="Arial" w:cs="Arial"/>
        </w:rPr>
        <w:t>which</w:t>
      </w:r>
      <w:r w:rsidRPr="00C75174">
        <w:rPr>
          <w:rFonts w:ascii="Arial" w:hAnsi="Arial" w:cs="Arial"/>
        </w:rPr>
        <w:t xml:space="preserve"> staff </w:t>
      </w:r>
      <w:r>
        <w:rPr>
          <w:rFonts w:ascii="Arial" w:hAnsi="Arial" w:cs="Arial"/>
        </w:rPr>
        <w:t>could</w:t>
      </w:r>
      <w:r w:rsidRPr="00C75174">
        <w:rPr>
          <w:rFonts w:ascii="Arial" w:hAnsi="Arial" w:cs="Arial"/>
        </w:rPr>
        <w:t xml:space="preserve"> access.</w:t>
      </w:r>
    </w:p>
    <w:p w14:paraId="7A48ED65" w14:textId="77777777" w:rsidR="00CE33B0" w:rsidRPr="00C75174" w:rsidRDefault="00CE33B0" w:rsidP="00CE33B0">
      <w:pPr>
        <w:rPr>
          <w:rFonts w:ascii="Arial" w:hAnsi="Arial" w:cs="Arial"/>
        </w:rPr>
      </w:pPr>
      <w:r w:rsidRPr="00C75174">
        <w:rPr>
          <w:rFonts w:ascii="Arial" w:hAnsi="Arial" w:cs="Arial"/>
        </w:rPr>
        <w:t>Consumers</w:t>
      </w:r>
      <w:r>
        <w:rPr>
          <w:rFonts w:ascii="Arial" w:hAnsi="Arial" w:cs="Arial"/>
        </w:rPr>
        <w:t xml:space="preserve"> and </w:t>
      </w:r>
      <w:r w:rsidRPr="00C75174">
        <w:rPr>
          <w:rFonts w:ascii="Arial" w:hAnsi="Arial" w:cs="Arial"/>
        </w:rPr>
        <w:t xml:space="preserve">representatives confirmed their </w:t>
      </w:r>
      <w:r>
        <w:rPr>
          <w:rFonts w:ascii="Arial" w:hAnsi="Arial" w:cs="Arial"/>
        </w:rPr>
        <w:t xml:space="preserve">ongoing </w:t>
      </w:r>
      <w:r w:rsidRPr="00C75174">
        <w:rPr>
          <w:rFonts w:ascii="Arial" w:hAnsi="Arial" w:cs="Arial"/>
        </w:rPr>
        <w:t xml:space="preserve">involvement in assessment and </w:t>
      </w:r>
      <w:r>
        <w:rPr>
          <w:rFonts w:ascii="Arial" w:hAnsi="Arial" w:cs="Arial"/>
        </w:rPr>
        <w:t xml:space="preserve">care </w:t>
      </w:r>
      <w:r w:rsidRPr="00C75174">
        <w:rPr>
          <w:rFonts w:ascii="Arial" w:hAnsi="Arial" w:cs="Arial"/>
        </w:rPr>
        <w:t xml:space="preserve">planning </w:t>
      </w:r>
      <w:r>
        <w:rPr>
          <w:rFonts w:ascii="Arial" w:hAnsi="Arial" w:cs="Arial"/>
        </w:rPr>
        <w:t>along with</w:t>
      </w:r>
      <w:r w:rsidRPr="00C75174">
        <w:rPr>
          <w:rFonts w:ascii="Arial" w:hAnsi="Arial" w:cs="Arial"/>
        </w:rPr>
        <w:t xml:space="preserve"> </w:t>
      </w:r>
      <w:r>
        <w:rPr>
          <w:rFonts w:ascii="Arial" w:hAnsi="Arial" w:cs="Arial"/>
        </w:rPr>
        <w:t>other people and organisations they chose to involve.</w:t>
      </w:r>
      <w:r w:rsidRPr="00C75174">
        <w:rPr>
          <w:rFonts w:ascii="Arial" w:hAnsi="Arial" w:cs="Arial"/>
        </w:rPr>
        <w:t xml:space="preserve"> Care planning document</w:t>
      </w:r>
      <w:r>
        <w:rPr>
          <w:rFonts w:ascii="Arial" w:hAnsi="Arial" w:cs="Arial"/>
        </w:rPr>
        <w:t>s</w:t>
      </w:r>
      <w:r w:rsidRPr="00C75174">
        <w:rPr>
          <w:rFonts w:ascii="Arial" w:hAnsi="Arial" w:cs="Arial"/>
        </w:rPr>
        <w:t xml:space="preserve"> showed </w:t>
      </w:r>
      <w:r>
        <w:rPr>
          <w:rFonts w:ascii="Arial" w:hAnsi="Arial" w:cs="Arial"/>
        </w:rPr>
        <w:t xml:space="preserve">the </w:t>
      </w:r>
      <w:r w:rsidRPr="00C75174">
        <w:rPr>
          <w:rFonts w:ascii="Arial" w:hAnsi="Arial" w:cs="Arial"/>
        </w:rPr>
        <w:t>involvement of a diverse range of external providers and services</w:t>
      </w:r>
      <w:r>
        <w:rPr>
          <w:rFonts w:ascii="Arial" w:hAnsi="Arial" w:cs="Arial"/>
        </w:rPr>
        <w:t xml:space="preserve">. </w:t>
      </w:r>
      <w:r>
        <w:rPr>
          <w:rFonts w:ascii="Arial" w:hAnsi="Arial" w:cs="Arial"/>
        </w:rPr>
        <w:lastRenderedPageBreak/>
        <w:t xml:space="preserve">Clinical staff </w:t>
      </w:r>
      <w:r w:rsidRPr="00C75174">
        <w:rPr>
          <w:rFonts w:ascii="Arial" w:hAnsi="Arial" w:cs="Arial"/>
        </w:rPr>
        <w:t>described the importance of consumer-centred care planning and explained how they</w:t>
      </w:r>
      <w:r>
        <w:rPr>
          <w:rFonts w:ascii="Arial" w:hAnsi="Arial" w:cs="Arial"/>
        </w:rPr>
        <w:t xml:space="preserve"> engage with </w:t>
      </w:r>
      <w:r w:rsidRPr="00C75174">
        <w:rPr>
          <w:rFonts w:ascii="Arial" w:hAnsi="Arial" w:cs="Arial"/>
        </w:rPr>
        <w:t>consumers</w:t>
      </w:r>
      <w:r>
        <w:rPr>
          <w:rFonts w:ascii="Arial" w:hAnsi="Arial" w:cs="Arial"/>
        </w:rPr>
        <w:t xml:space="preserve"> and </w:t>
      </w:r>
      <w:r w:rsidRPr="00C75174">
        <w:rPr>
          <w:rFonts w:ascii="Arial" w:hAnsi="Arial" w:cs="Arial"/>
        </w:rPr>
        <w:t>representatives.</w:t>
      </w:r>
    </w:p>
    <w:p w14:paraId="5AC846E8" w14:textId="77777777" w:rsidR="00CE33B0" w:rsidRPr="00C75174" w:rsidRDefault="00CE33B0" w:rsidP="00CE33B0">
      <w:pPr>
        <w:rPr>
          <w:rFonts w:ascii="Arial" w:hAnsi="Arial" w:cs="Arial"/>
        </w:rPr>
      </w:pPr>
      <w:r w:rsidRPr="00C75174">
        <w:rPr>
          <w:rFonts w:ascii="Arial" w:hAnsi="Arial" w:cs="Arial"/>
        </w:rPr>
        <w:t>Consumers</w:t>
      </w:r>
      <w:r>
        <w:rPr>
          <w:rFonts w:ascii="Arial" w:hAnsi="Arial" w:cs="Arial"/>
        </w:rPr>
        <w:t xml:space="preserve"> and </w:t>
      </w:r>
      <w:r w:rsidRPr="00C75174">
        <w:rPr>
          <w:rFonts w:ascii="Arial" w:hAnsi="Arial" w:cs="Arial"/>
        </w:rPr>
        <w:t xml:space="preserve">representatives confirmed receiving </w:t>
      </w:r>
      <w:r>
        <w:rPr>
          <w:rFonts w:ascii="Arial" w:hAnsi="Arial" w:cs="Arial"/>
        </w:rPr>
        <w:t>regular</w:t>
      </w:r>
      <w:r w:rsidRPr="00C75174">
        <w:rPr>
          <w:rFonts w:ascii="Arial" w:hAnsi="Arial" w:cs="Arial"/>
        </w:rPr>
        <w:t xml:space="preserve"> updates and communication</w:t>
      </w:r>
      <w:r>
        <w:rPr>
          <w:rFonts w:ascii="Arial" w:hAnsi="Arial" w:cs="Arial"/>
        </w:rPr>
        <w:t>s</w:t>
      </w:r>
      <w:r w:rsidRPr="00C75174">
        <w:rPr>
          <w:rFonts w:ascii="Arial" w:hAnsi="Arial" w:cs="Arial"/>
        </w:rPr>
        <w:t xml:space="preserve"> from staff </w:t>
      </w:r>
      <w:r>
        <w:rPr>
          <w:rFonts w:ascii="Arial" w:hAnsi="Arial" w:cs="Arial"/>
        </w:rPr>
        <w:t>when</w:t>
      </w:r>
      <w:r w:rsidRPr="00C75174">
        <w:rPr>
          <w:rFonts w:ascii="Arial" w:hAnsi="Arial" w:cs="Arial"/>
        </w:rPr>
        <w:t xml:space="preserve"> </w:t>
      </w:r>
      <w:r>
        <w:rPr>
          <w:rFonts w:ascii="Arial" w:hAnsi="Arial" w:cs="Arial"/>
        </w:rPr>
        <w:t xml:space="preserve">care needs </w:t>
      </w:r>
      <w:r w:rsidRPr="00C75174">
        <w:rPr>
          <w:rFonts w:ascii="Arial" w:hAnsi="Arial" w:cs="Arial"/>
        </w:rPr>
        <w:t>change</w:t>
      </w:r>
      <w:r>
        <w:rPr>
          <w:rFonts w:ascii="Arial" w:hAnsi="Arial" w:cs="Arial"/>
        </w:rPr>
        <w:t>d and</w:t>
      </w:r>
      <w:r w:rsidRPr="00C75174">
        <w:rPr>
          <w:rFonts w:ascii="Arial" w:hAnsi="Arial" w:cs="Arial"/>
        </w:rPr>
        <w:t xml:space="preserve"> confirmed receiving a copy of the care plan. Staff and management advised the outcomes of assessments </w:t>
      </w:r>
      <w:r>
        <w:rPr>
          <w:rFonts w:ascii="Arial" w:hAnsi="Arial" w:cs="Arial"/>
        </w:rPr>
        <w:t>we</w:t>
      </w:r>
      <w:r w:rsidRPr="00C75174">
        <w:rPr>
          <w:rFonts w:ascii="Arial" w:hAnsi="Arial" w:cs="Arial"/>
        </w:rPr>
        <w:t xml:space="preserve">re documented </w:t>
      </w:r>
      <w:r>
        <w:rPr>
          <w:rFonts w:ascii="Arial" w:hAnsi="Arial" w:cs="Arial"/>
        </w:rPr>
        <w:t>in care plans on the electronic care management system</w:t>
      </w:r>
      <w:r w:rsidRPr="00C75174">
        <w:rPr>
          <w:rFonts w:ascii="Arial" w:hAnsi="Arial" w:cs="Arial"/>
        </w:rPr>
        <w:t xml:space="preserve"> and consumers</w:t>
      </w:r>
      <w:r>
        <w:rPr>
          <w:rFonts w:ascii="Arial" w:hAnsi="Arial" w:cs="Arial"/>
        </w:rPr>
        <w:t xml:space="preserve"> and representatives were regularly updated.</w:t>
      </w:r>
    </w:p>
    <w:p w14:paraId="50551F00" w14:textId="77777777" w:rsidR="00CE33B0" w:rsidRDefault="00CE33B0" w:rsidP="00CE33B0">
      <w:pPr>
        <w:rPr>
          <w:rFonts w:ascii="Arial" w:hAnsi="Arial" w:cs="Arial"/>
        </w:rPr>
      </w:pPr>
      <w:r w:rsidRPr="00C75174">
        <w:rPr>
          <w:rFonts w:ascii="Arial" w:hAnsi="Arial" w:cs="Arial"/>
        </w:rPr>
        <w:t>Consumers</w:t>
      </w:r>
      <w:r>
        <w:rPr>
          <w:rFonts w:ascii="Arial" w:hAnsi="Arial" w:cs="Arial"/>
        </w:rPr>
        <w:t xml:space="preserve"> and </w:t>
      </w:r>
      <w:r w:rsidRPr="00C75174">
        <w:rPr>
          <w:rFonts w:ascii="Arial" w:hAnsi="Arial" w:cs="Arial"/>
        </w:rPr>
        <w:t xml:space="preserve">representatives said consumers’ care </w:t>
      </w:r>
      <w:r>
        <w:rPr>
          <w:rFonts w:ascii="Arial" w:hAnsi="Arial" w:cs="Arial"/>
        </w:rPr>
        <w:t>was reviewed</w:t>
      </w:r>
      <w:r w:rsidRPr="00C75174">
        <w:rPr>
          <w:rFonts w:ascii="Arial" w:hAnsi="Arial" w:cs="Arial"/>
        </w:rPr>
        <w:t xml:space="preserve"> </w:t>
      </w:r>
      <w:r>
        <w:rPr>
          <w:rFonts w:ascii="Arial" w:hAnsi="Arial" w:cs="Arial"/>
        </w:rPr>
        <w:t xml:space="preserve">regularly and reviewed </w:t>
      </w:r>
      <w:r w:rsidRPr="00C75174">
        <w:rPr>
          <w:rFonts w:ascii="Arial" w:hAnsi="Arial" w:cs="Arial"/>
        </w:rPr>
        <w:t>when incidents occur</w:t>
      </w:r>
      <w:r>
        <w:rPr>
          <w:rFonts w:ascii="Arial" w:hAnsi="Arial" w:cs="Arial"/>
        </w:rPr>
        <w:t>red</w:t>
      </w:r>
      <w:r w:rsidRPr="00C75174">
        <w:rPr>
          <w:rFonts w:ascii="Arial" w:hAnsi="Arial" w:cs="Arial"/>
        </w:rPr>
        <w:t>. Care planning document</w:t>
      </w:r>
      <w:r>
        <w:rPr>
          <w:rFonts w:ascii="Arial" w:hAnsi="Arial" w:cs="Arial"/>
        </w:rPr>
        <w:t xml:space="preserve">s confirmed care was </w:t>
      </w:r>
      <w:r w:rsidRPr="00C75174">
        <w:rPr>
          <w:rFonts w:ascii="Arial" w:hAnsi="Arial" w:cs="Arial"/>
        </w:rPr>
        <w:t>review</w:t>
      </w:r>
      <w:r>
        <w:rPr>
          <w:rFonts w:ascii="Arial" w:hAnsi="Arial" w:cs="Arial"/>
        </w:rPr>
        <w:t>ed</w:t>
      </w:r>
      <w:r w:rsidRPr="00C75174">
        <w:rPr>
          <w:rFonts w:ascii="Arial" w:hAnsi="Arial" w:cs="Arial"/>
        </w:rPr>
        <w:t xml:space="preserve"> on a regular basis and when circumstances change, or when incidents occu</w:t>
      </w:r>
      <w:r>
        <w:rPr>
          <w:rFonts w:ascii="Arial" w:hAnsi="Arial" w:cs="Arial"/>
        </w:rPr>
        <w:t>rred</w:t>
      </w:r>
      <w:r w:rsidRPr="00C75174">
        <w:rPr>
          <w:rFonts w:ascii="Arial" w:hAnsi="Arial" w:cs="Arial"/>
        </w:rPr>
        <w:t xml:space="preserve">. Staff and management confirmed care plans </w:t>
      </w:r>
      <w:r>
        <w:rPr>
          <w:rFonts w:ascii="Arial" w:hAnsi="Arial" w:cs="Arial"/>
        </w:rPr>
        <w:t>we</w:t>
      </w:r>
      <w:r w:rsidRPr="00C75174">
        <w:rPr>
          <w:rFonts w:ascii="Arial" w:hAnsi="Arial" w:cs="Arial"/>
        </w:rPr>
        <w:t>re reviewed 4 monthly or when health</w:t>
      </w:r>
      <w:r>
        <w:rPr>
          <w:rFonts w:ascii="Arial" w:hAnsi="Arial" w:cs="Arial"/>
        </w:rPr>
        <w:t xml:space="preserve"> status</w:t>
      </w:r>
      <w:r w:rsidRPr="00C75174">
        <w:rPr>
          <w:rFonts w:ascii="Arial" w:hAnsi="Arial" w:cs="Arial"/>
        </w:rPr>
        <w:t xml:space="preserve"> or care needs change</w:t>
      </w:r>
      <w:r>
        <w:rPr>
          <w:rFonts w:ascii="Arial" w:hAnsi="Arial" w:cs="Arial"/>
        </w:rPr>
        <w:t>d.</w:t>
      </w:r>
    </w:p>
    <w:p w14:paraId="6C933257" w14:textId="77777777" w:rsidR="00CE33B0" w:rsidRDefault="00CE33B0" w:rsidP="00CE33B0">
      <w:pPr>
        <w:rPr>
          <w:rFonts w:ascii="Arial" w:hAnsi="Arial" w:cs="Arial"/>
        </w:rPr>
      </w:pPr>
      <w:r>
        <w:rPr>
          <w:rFonts w:ascii="Arial" w:hAnsi="Arial" w:cs="Arial"/>
        </w:rPr>
        <w:br w:type="page"/>
      </w:r>
    </w:p>
    <w:p w14:paraId="65FF30A9" w14:textId="77777777" w:rsidR="00CE33B0" w:rsidRPr="00996FAF" w:rsidRDefault="00CE33B0" w:rsidP="00CE33B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E33B0" w14:paraId="00013806" w14:textId="77777777" w:rsidTr="00983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FAA362" w14:textId="77777777" w:rsidR="00CE33B0" w:rsidRPr="00996FAF" w:rsidRDefault="00CE33B0" w:rsidP="009838CF">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F5A8DDD" w14:textId="77777777" w:rsidR="00CE33B0" w:rsidRPr="00996FAF" w:rsidRDefault="00CE33B0" w:rsidP="009838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33B0" w14:paraId="27249D74"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EDE79" w14:textId="77777777" w:rsidR="00CE33B0" w:rsidRPr="00996FAF" w:rsidRDefault="00CE33B0" w:rsidP="009838CF">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039ACD0"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A77BA1" w14:textId="77777777" w:rsidR="00CE33B0" w:rsidRPr="00996FAF" w:rsidRDefault="00CE33B0" w:rsidP="009838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3EC80C" w14:textId="77777777" w:rsidR="00CE33B0" w:rsidRPr="00996FAF" w:rsidRDefault="00CE33B0" w:rsidP="009838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E8D5829" w14:textId="77777777" w:rsidR="00CE33B0" w:rsidRPr="00996FAF" w:rsidRDefault="00CE33B0" w:rsidP="009838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F7C1B01"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688925"/>
                <w:placeholder>
                  <w:docPart w:val="6BE33A61058C48A491B0E78074733683"/>
                </w:placeholder>
                <w:dropDownList>
                  <w:listItem w:displayText="choose a rating" w:value="choose a rating"/>
                  <w:listItem w:displayText="Compliant" w:value="Compliant"/>
                  <w:listItem w:displayText="Not Compliant" w:value="Not Compliant"/>
                </w:dropDownList>
              </w:sdtPr>
              <w:sdtEndPr/>
              <w:sdtContent>
                <w:r w:rsidR="00CE33B0" w:rsidRPr="002C2F15">
                  <w:rPr>
                    <w:rFonts w:ascii="Arial" w:hAnsi="Arial" w:cs="Arial"/>
                  </w:rPr>
                  <w:t>Compliant</w:t>
                </w:r>
              </w:sdtContent>
            </w:sdt>
          </w:p>
        </w:tc>
      </w:tr>
      <w:tr w:rsidR="00CE33B0" w14:paraId="1410C724"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9256F" w14:textId="77777777" w:rsidR="00CE33B0" w:rsidRPr="00996FAF" w:rsidRDefault="00CE33B0" w:rsidP="009838CF">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3DDF94D"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5B1E0FC" w14:textId="77777777" w:rsidR="00CE33B0" w:rsidRPr="00996FAF" w:rsidRDefault="00F31244"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517692"/>
                <w:placeholder>
                  <w:docPart w:val="D1162EBDAD424D86AF5029CB3F81759E"/>
                </w:placeholder>
                <w:dropDownList>
                  <w:listItem w:displayText="choose a rating" w:value="choose a rating"/>
                  <w:listItem w:displayText="Compliant" w:value="Compliant"/>
                  <w:listItem w:displayText="Not Compliant" w:value="Not Compliant"/>
                </w:dropDownList>
              </w:sdtPr>
              <w:sdtEndPr/>
              <w:sdtContent>
                <w:r w:rsidR="00CE33B0" w:rsidRPr="002C2F15">
                  <w:rPr>
                    <w:rFonts w:ascii="Arial" w:hAnsi="Arial" w:cs="Arial"/>
                  </w:rPr>
                  <w:t>Compliant</w:t>
                </w:r>
              </w:sdtContent>
            </w:sdt>
          </w:p>
        </w:tc>
      </w:tr>
      <w:tr w:rsidR="00CE33B0" w14:paraId="3F24EA5F"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B46E44" w14:textId="77777777" w:rsidR="00CE33B0" w:rsidRPr="00996FAF" w:rsidRDefault="00CE33B0" w:rsidP="009838CF">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EF71DC4" w14:textId="77777777" w:rsidR="00CE33B0" w:rsidRPr="00996FAF" w:rsidRDefault="00CE33B0" w:rsidP="009838C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93DB3BC"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177175"/>
                <w:placeholder>
                  <w:docPart w:val="006D020D2D5D449395051164624B7345"/>
                </w:placeholder>
                <w:dropDownList>
                  <w:listItem w:displayText="choose a rating" w:value="choose a rating"/>
                  <w:listItem w:displayText="Compliant" w:value="Compliant"/>
                  <w:listItem w:displayText="Not Compliant" w:value="Not Compliant"/>
                </w:dropDownList>
              </w:sdtPr>
              <w:sdtEndPr/>
              <w:sdtContent>
                <w:r w:rsidR="00CE33B0" w:rsidRPr="002C2F15">
                  <w:rPr>
                    <w:rFonts w:ascii="Arial" w:hAnsi="Arial" w:cs="Arial"/>
                  </w:rPr>
                  <w:t>Compliant</w:t>
                </w:r>
              </w:sdtContent>
            </w:sdt>
          </w:p>
        </w:tc>
      </w:tr>
      <w:tr w:rsidR="00CE33B0" w14:paraId="1036C210"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00566" w14:textId="77777777" w:rsidR="00CE33B0" w:rsidRPr="00996FAF" w:rsidRDefault="00CE33B0" w:rsidP="009838CF">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11BC716"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1B17734" w14:textId="77777777" w:rsidR="00CE33B0" w:rsidRPr="00996FAF" w:rsidRDefault="00F31244" w:rsidP="009838C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951841"/>
                <w:placeholder>
                  <w:docPart w:val="5A91BF176E384C319399E98E9FA2841E"/>
                </w:placeholder>
                <w:dropDownList>
                  <w:listItem w:displayText="choose a rating" w:value="choose a rating"/>
                  <w:listItem w:displayText="Compliant" w:value="Compliant"/>
                  <w:listItem w:displayText="Not Compliant" w:value="Not Compliant"/>
                </w:dropDownList>
              </w:sdtPr>
              <w:sdtEndPr/>
              <w:sdtContent>
                <w:r w:rsidR="00CE33B0" w:rsidRPr="002C2F15">
                  <w:rPr>
                    <w:rFonts w:ascii="Arial" w:hAnsi="Arial" w:cs="Arial"/>
                  </w:rPr>
                  <w:t>Compliant</w:t>
                </w:r>
              </w:sdtContent>
            </w:sdt>
          </w:p>
        </w:tc>
      </w:tr>
      <w:tr w:rsidR="00CE33B0" w14:paraId="4BA909AD"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BF8DD3" w14:textId="77777777" w:rsidR="00CE33B0" w:rsidRPr="00996FAF" w:rsidRDefault="00CE33B0" w:rsidP="009838CF">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2B09000"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A911A42"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323003"/>
                <w:placeholder>
                  <w:docPart w:val="4822D518A1B247FDB2930F423897FE87"/>
                </w:placeholder>
                <w:dropDownList>
                  <w:listItem w:displayText="choose a rating" w:value="choose a rating"/>
                  <w:listItem w:displayText="Compliant" w:value="Compliant"/>
                  <w:listItem w:displayText="Not Compliant" w:value="Not Compliant"/>
                </w:dropDownList>
              </w:sdtPr>
              <w:sdtEndPr/>
              <w:sdtContent>
                <w:r w:rsidR="00CE33B0" w:rsidRPr="002C2F15">
                  <w:rPr>
                    <w:rFonts w:ascii="Arial" w:hAnsi="Arial" w:cs="Arial"/>
                  </w:rPr>
                  <w:t>Compliant</w:t>
                </w:r>
              </w:sdtContent>
            </w:sdt>
          </w:p>
        </w:tc>
      </w:tr>
      <w:tr w:rsidR="00CE33B0" w14:paraId="44853882"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5186D" w14:textId="77777777" w:rsidR="00CE33B0" w:rsidRPr="00996FAF" w:rsidRDefault="00CE33B0" w:rsidP="009838CF">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5E6DAA0"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45DFB7A" w14:textId="77777777" w:rsidR="00CE33B0" w:rsidRPr="00996FAF" w:rsidRDefault="00F31244"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444775"/>
                <w:placeholder>
                  <w:docPart w:val="48EB343541A040158992B9A4391C3C2D"/>
                </w:placeholder>
                <w:dropDownList>
                  <w:listItem w:displayText="choose a rating" w:value="choose a rating"/>
                  <w:listItem w:displayText="Compliant" w:value="Compliant"/>
                  <w:listItem w:displayText="Not Compliant" w:value="Not Compliant"/>
                </w:dropDownList>
              </w:sdtPr>
              <w:sdtEndPr/>
              <w:sdtContent>
                <w:r w:rsidR="00CE33B0" w:rsidRPr="002C2F15">
                  <w:rPr>
                    <w:rFonts w:ascii="Arial" w:hAnsi="Arial" w:cs="Arial"/>
                  </w:rPr>
                  <w:t>Compliant</w:t>
                </w:r>
              </w:sdtContent>
            </w:sdt>
          </w:p>
        </w:tc>
      </w:tr>
      <w:tr w:rsidR="00CE33B0" w14:paraId="576B526F"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D5AE1D" w14:textId="77777777" w:rsidR="00CE33B0" w:rsidRPr="00996FAF" w:rsidRDefault="00CE33B0" w:rsidP="009838CF">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185750A"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7E7C6B0" w14:textId="77777777" w:rsidR="00CE33B0" w:rsidRPr="00996FAF" w:rsidRDefault="00CE33B0" w:rsidP="009838C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1BE47C5" w14:textId="77777777" w:rsidR="00CE33B0" w:rsidRPr="00996FAF" w:rsidRDefault="00CE33B0" w:rsidP="009838C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BD437BE"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104001"/>
                <w:placeholder>
                  <w:docPart w:val="D2816809F4214267847070774F89BA95"/>
                </w:placeholder>
                <w:dropDownList>
                  <w:listItem w:displayText="choose a rating" w:value="choose a rating"/>
                  <w:listItem w:displayText="Compliant" w:value="Compliant"/>
                  <w:listItem w:displayText="Not Compliant" w:value="Not Compliant"/>
                </w:dropDownList>
              </w:sdtPr>
              <w:sdtEndPr/>
              <w:sdtContent>
                <w:r w:rsidR="00CE33B0" w:rsidRPr="002C2F15">
                  <w:rPr>
                    <w:rFonts w:ascii="Arial" w:hAnsi="Arial" w:cs="Arial"/>
                  </w:rPr>
                  <w:t>Compliant</w:t>
                </w:r>
              </w:sdtContent>
            </w:sdt>
          </w:p>
        </w:tc>
      </w:tr>
    </w:tbl>
    <w:p w14:paraId="4B464111" w14:textId="77777777" w:rsidR="00CE33B0" w:rsidRDefault="00CE33B0" w:rsidP="00CE33B0">
      <w:pPr>
        <w:pStyle w:val="Heading20"/>
      </w:pPr>
      <w:r w:rsidRPr="00996FAF">
        <w:t>Findings</w:t>
      </w:r>
    </w:p>
    <w:p w14:paraId="613B13B9" w14:textId="77777777" w:rsidR="00CE33B0" w:rsidRPr="00B103DC" w:rsidRDefault="00CE33B0" w:rsidP="00CE33B0">
      <w:pPr>
        <w:pStyle w:val="NormalArial"/>
      </w:pPr>
      <w:r w:rsidRPr="00B103DC">
        <w:t>This Quality Standard is assessed as Compliant as 7 of the 7 Requirements have been assessed as Compliant.</w:t>
      </w:r>
    </w:p>
    <w:p w14:paraId="32708549" w14:textId="77777777" w:rsidR="00CE33B0" w:rsidRPr="00B103DC" w:rsidRDefault="00CE33B0" w:rsidP="00CE33B0">
      <w:pPr>
        <w:rPr>
          <w:rFonts w:ascii="Arial" w:hAnsi="Arial" w:cs="Arial"/>
        </w:rPr>
      </w:pPr>
      <w:r w:rsidRPr="00B103DC">
        <w:rPr>
          <w:rFonts w:ascii="Arial" w:hAnsi="Arial" w:cs="Arial"/>
        </w:rPr>
        <w:t>Consumers and representatives said consumers received safe and effective personal and clinical care, which was tailored to their needs and optimised their health and well-being. Care planning documents reflected safe and effective personal and clinical care, tailored to the specific needs and preferences of each consumer and consistent with best practice. The service had documented policies, procedures, guidelines and flowcharts to guide staff in the delivery of best practice personal and clinical care.</w:t>
      </w:r>
    </w:p>
    <w:p w14:paraId="21B61CA2" w14:textId="77777777" w:rsidR="00CE33B0" w:rsidRPr="00B103DC" w:rsidRDefault="00CE33B0" w:rsidP="00CE33B0">
      <w:pPr>
        <w:rPr>
          <w:rFonts w:ascii="Arial" w:hAnsi="Arial" w:cs="Arial"/>
        </w:rPr>
      </w:pPr>
      <w:r w:rsidRPr="00B103DC">
        <w:rPr>
          <w:rFonts w:ascii="Arial" w:hAnsi="Arial" w:cs="Arial"/>
        </w:rPr>
        <w:t>Consumers and representatives said the service effectively managed high impact and high prevalence risks to consumers’ health. Management and staff identified the risks to individual consumers and detailed the management strategies in place. Care planning documents confirmed high impact and high prevalence risks had been identified and effective mitigation measures were in place.</w:t>
      </w:r>
    </w:p>
    <w:p w14:paraId="627547E5" w14:textId="77777777" w:rsidR="00CE33B0" w:rsidRPr="00B103DC" w:rsidRDefault="00CE33B0" w:rsidP="00CE33B0">
      <w:pPr>
        <w:rPr>
          <w:rFonts w:ascii="Arial" w:hAnsi="Arial" w:cs="Arial"/>
        </w:rPr>
      </w:pPr>
      <w:r w:rsidRPr="00B103DC">
        <w:rPr>
          <w:rFonts w:ascii="Arial" w:hAnsi="Arial" w:cs="Arial"/>
        </w:rPr>
        <w:lastRenderedPageBreak/>
        <w:t xml:space="preserve">Consumers and representatives confirmed consumers’ current needs, goals, and preferences and their end of life wishes, had been discussed with them. Staff and management described the way they maximised the comfort and preserved the dignity of consumers nearing the end of life. Care planning documents confirmed advance care and end of life care was in accordance with the needs, goals, and preferences of consumers. </w:t>
      </w:r>
    </w:p>
    <w:p w14:paraId="4853FC40" w14:textId="77777777" w:rsidR="00CE33B0" w:rsidRPr="00B103DC" w:rsidRDefault="00CE33B0" w:rsidP="00CE33B0">
      <w:pPr>
        <w:rPr>
          <w:rFonts w:ascii="Arial" w:hAnsi="Arial" w:cs="Arial"/>
        </w:rPr>
      </w:pPr>
      <w:r w:rsidRPr="00B103DC">
        <w:rPr>
          <w:rFonts w:ascii="Arial" w:hAnsi="Arial" w:cs="Arial"/>
        </w:rPr>
        <w:t xml:space="preserve">Consumers and representatives said the service responded promptly and appropriately to a deterioration or change in consumers’ condition, health, or ability. Staff and management explained the effective processes for identifying and responding to changes or deterioration in consumers’ condition. The service had a documented policy and procedures to guide staff in identifying and responding to deterioration in condition.  </w:t>
      </w:r>
    </w:p>
    <w:p w14:paraId="5900F7D8" w14:textId="77777777" w:rsidR="00CE33B0" w:rsidRPr="00B103DC" w:rsidRDefault="00CE33B0" w:rsidP="00CE33B0">
      <w:pPr>
        <w:rPr>
          <w:rFonts w:ascii="Arial" w:hAnsi="Arial" w:cs="Arial"/>
        </w:rPr>
      </w:pPr>
      <w:r w:rsidRPr="00B103DC">
        <w:rPr>
          <w:rFonts w:ascii="Arial" w:hAnsi="Arial" w:cs="Arial"/>
        </w:rPr>
        <w:t>Consumers and representatives were satisfied with the communication between staff and others involved in providing care and services. Staff described how information about consumers’ current needs and condition was documented in the electronic care management system and shared effectively within the organisation, and with others involved in their care. Care planning documents showed staff, and others involved in providing care, had access to current information about consumers’ condition, needs and preferences. Staff were observed at shift handover sharing information about consumers’ condition, needs and preferences.</w:t>
      </w:r>
    </w:p>
    <w:p w14:paraId="1530F615" w14:textId="77777777" w:rsidR="00CE33B0" w:rsidRPr="00B103DC" w:rsidRDefault="00CE33B0" w:rsidP="00CE33B0">
      <w:pPr>
        <w:rPr>
          <w:rFonts w:ascii="Arial" w:hAnsi="Arial" w:cs="Arial"/>
        </w:rPr>
      </w:pPr>
      <w:bookmarkStart w:id="2" w:name="_Hlk153456595"/>
      <w:r w:rsidRPr="00B103DC">
        <w:rPr>
          <w:rFonts w:ascii="Arial" w:hAnsi="Arial" w:cs="Arial"/>
        </w:rPr>
        <w:t>Consumers and representatives said consumers had access to other relevant health professionals and referrals to these services were timely and appropriate. Staff described effective processes for referring consumers to other health providers and how this informed their ongoing care. Care plans confirmed the timely input of other health professionals such medical officers and allied health professionals.</w:t>
      </w:r>
      <w:bookmarkEnd w:id="2"/>
    </w:p>
    <w:p w14:paraId="125D4A97" w14:textId="77777777" w:rsidR="00CE33B0" w:rsidRDefault="00CE33B0" w:rsidP="00CE33B0">
      <w:pPr>
        <w:rPr>
          <w:rFonts w:ascii="Arial" w:hAnsi="Arial" w:cs="Arial"/>
        </w:rPr>
      </w:pPr>
      <w:r w:rsidRPr="00B103DC">
        <w:rPr>
          <w:rFonts w:ascii="Arial" w:hAnsi="Arial" w:cs="Arial"/>
        </w:rPr>
        <w:t>Consumers and representatives confirmed staff took appropriate infection prevention and control measures and managed COVID-19 well. Staff described how they were trained and prepared in infection prevention and control practices and promoted antimicrobial stewardship. The service has 2 trained infection prevention and control leads (IPCL) and documented policies and procedures to guide staff in preventing and controlling infections and promoting antimicrobial stewardship. Staff were observed to be following appropriate infection control practices.</w:t>
      </w:r>
    </w:p>
    <w:p w14:paraId="200336DC" w14:textId="77777777" w:rsidR="00CE33B0" w:rsidRDefault="00CE33B0" w:rsidP="00CE33B0">
      <w:pPr>
        <w:spacing w:after="160" w:line="259" w:lineRule="auto"/>
        <w:rPr>
          <w:rFonts w:ascii="Arial" w:hAnsi="Arial" w:cs="Arial"/>
        </w:rPr>
      </w:pPr>
      <w:r>
        <w:rPr>
          <w:rFonts w:ascii="Arial" w:hAnsi="Arial" w:cs="Arial"/>
        </w:rPr>
        <w:br w:type="page"/>
      </w:r>
    </w:p>
    <w:p w14:paraId="365C4BA5" w14:textId="77777777" w:rsidR="00CE33B0" w:rsidRPr="00996FAF" w:rsidRDefault="00CE33B0" w:rsidP="00CE33B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E33B0" w14:paraId="2955C0AD" w14:textId="77777777" w:rsidTr="00983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CEDBDA" w14:textId="77777777" w:rsidR="00CE33B0" w:rsidRPr="00996FAF" w:rsidRDefault="00CE33B0" w:rsidP="009838CF">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3D4E4AE" w14:textId="77777777" w:rsidR="00CE33B0" w:rsidRPr="00996FAF" w:rsidRDefault="00CE33B0" w:rsidP="009838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33B0" w14:paraId="1EFEF078"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CD820A" w14:textId="77777777" w:rsidR="00CE33B0" w:rsidRPr="00996FAF" w:rsidRDefault="00CE33B0" w:rsidP="009838CF">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C02A7A1"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CE597D7"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085383"/>
                <w:placeholder>
                  <w:docPart w:val="F539B016F67D41829876B7BB29477962"/>
                </w:placeholder>
                <w:dropDownList>
                  <w:listItem w:displayText="choose a rating" w:value="choose a rating"/>
                  <w:listItem w:displayText="Compliant" w:value="Compliant"/>
                  <w:listItem w:displayText="Not Compliant" w:value="Not Compliant"/>
                </w:dropDownList>
              </w:sdtPr>
              <w:sdtEndPr/>
              <w:sdtContent>
                <w:r w:rsidR="00CE33B0" w:rsidRPr="00ED7F2E">
                  <w:rPr>
                    <w:rFonts w:ascii="Arial" w:hAnsi="Arial" w:cs="Arial"/>
                  </w:rPr>
                  <w:t>Compliant</w:t>
                </w:r>
              </w:sdtContent>
            </w:sdt>
          </w:p>
        </w:tc>
      </w:tr>
      <w:tr w:rsidR="00CE33B0" w14:paraId="7E90A89C"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5BEB82" w14:textId="77777777" w:rsidR="00CE33B0" w:rsidRPr="00996FAF" w:rsidRDefault="00CE33B0" w:rsidP="009838CF">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266B1BF"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8BDA5DB" w14:textId="77777777" w:rsidR="00CE33B0" w:rsidRPr="00996FAF" w:rsidRDefault="00F31244"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811356"/>
                <w:placeholder>
                  <w:docPart w:val="D38D6FA39FFD4A0D80C475F7C57DD079"/>
                </w:placeholder>
                <w:dropDownList>
                  <w:listItem w:displayText="choose a rating" w:value="choose a rating"/>
                  <w:listItem w:displayText="Compliant" w:value="Compliant"/>
                  <w:listItem w:displayText="Not Compliant" w:value="Not Compliant"/>
                </w:dropDownList>
              </w:sdtPr>
              <w:sdtEndPr/>
              <w:sdtContent>
                <w:r w:rsidR="00CE33B0" w:rsidRPr="00ED7F2E">
                  <w:rPr>
                    <w:rFonts w:ascii="Arial" w:hAnsi="Arial" w:cs="Arial"/>
                  </w:rPr>
                  <w:t>Compliant</w:t>
                </w:r>
              </w:sdtContent>
            </w:sdt>
          </w:p>
        </w:tc>
      </w:tr>
      <w:tr w:rsidR="00CE33B0" w14:paraId="7871D924"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151A6" w14:textId="77777777" w:rsidR="00CE33B0" w:rsidRPr="00996FAF" w:rsidRDefault="00CE33B0" w:rsidP="009838CF">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DC61336"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2DBEA84" w14:textId="77777777" w:rsidR="00CE33B0" w:rsidRPr="00996FAF" w:rsidRDefault="00CE33B0" w:rsidP="009838C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9C09303" w14:textId="77777777" w:rsidR="00CE33B0" w:rsidRPr="00996FAF" w:rsidRDefault="00CE33B0" w:rsidP="009838C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D49164" w14:textId="77777777" w:rsidR="00CE33B0" w:rsidRPr="00996FAF" w:rsidRDefault="00CE33B0" w:rsidP="009838C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4DA5EC0"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341740"/>
                <w:placeholder>
                  <w:docPart w:val="2284423F12394492894B6B39089442E6"/>
                </w:placeholder>
                <w:dropDownList>
                  <w:listItem w:displayText="choose a rating" w:value="choose a rating"/>
                  <w:listItem w:displayText="Compliant" w:value="Compliant"/>
                  <w:listItem w:displayText="Not Compliant" w:value="Not Compliant"/>
                </w:dropDownList>
              </w:sdtPr>
              <w:sdtEndPr/>
              <w:sdtContent>
                <w:r w:rsidR="00CE33B0" w:rsidRPr="00ED7F2E">
                  <w:rPr>
                    <w:rFonts w:ascii="Arial" w:hAnsi="Arial" w:cs="Arial"/>
                  </w:rPr>
                  <w:t>Compliant</w:t>
                </w:r>
              </w:sdtContent>
            </w:sdt>
          </w:p>
        </w:tc>
      </w:tr>
      <w:tr w:rsidR="00CE33B0" w14:paraId="12585D2D"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A441C6" w14:textId="77777777" w:rsidR="00CE33B0" w:rsidRPr="00996FAF" w:rsidRDefault="00CE33B0" w:rsidP="009838CF">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27C20F9"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F09B457" w14:textId="77777777" w:rsidR="00CE33B0" w:rsidRPr="00996FAF" w:rsidRDefault="00F31244" w:rsidP="009838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8733967"/>
                <w:placeholder>
                  <w:docPart w:val="42B7AE08E3554A5BB276DDF25FD0A40C"/>
                </w:placeholder>
                <w:dropDownList>
                  <w:listItem w:displayText="choose a rating" w:value="choose a rating"/>
                  <w:listItem w:displayText="Compliant" w:value="Compliant"/>
                  <w:listItem w:displayText="Not Compliant" w:value="Not Compliant"/>
                </w:dropDownList>
              </w:sdtPr>
              <w:sdtEndPr/>
              <w:sdtContent>
                <w:r w:rsidR="00CE33B0" w:rsidRPr="00ED7F2E">
                  <w:rPr>
                    <w:rFonts w:ascii="Arial" w:hAnsi="Arial" w:cs="Arial"/>
                  </w:rPr>
                  <w:t>Compliant</w:t>
                </w:r>
              </w:sdtContent>
            </w:sdt>
          </w:p>
        </w:tc>
      </w:tr>
      <w:tr w:rsidR="00CE33B0" w14:paraId="789979C6"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B4C94" w14:textId="77777777" w:rsidR="00CE33B0" w:rsidRPr="00996FAF" w:rsidRDefault="00CE33B0" w:rsidP="009838CF">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DB5C3AC"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1208BA2" w14:textId="77777777" w:rsidR="00CE33B0" w:rsidRPr="00996FAF" w:rsidRDefault="00F31244" w:rsidP="009838C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357297"/>
                <w:placeholder>
                  <w:docPart w:val="6CB9B6479C264BCA87DEFED33147BE98"/>
                </w:placeholder>
                <w:dropDownList>
                  <w:listItem w:displayText="choose a rating" w:value="choose a rating"/>
                  <w:listItem w:displayText="Compliant" w:value="Compliant"/>
                  <w:listItem w:displayText="Not Compliant" w:value="Not Compliant"/>
                </w:dropDownList>
              </w:sdtPr>
              <w:sdtEndPr/>
              <w:sdtContent>
                <w:r w:rsidR="00CE33B0" w:rsidRPr="00ED7F2E">
                  <w:rPr>
                    <w:rFonts w:ascii="Arial" w:hAnsi="Arial" w:cs="Arial"/>
                  </w:rPr>
                  <w:t>Compliant</w:t>
                </w:r>
              </w:sdtContent>
            </w:sdt>
          </w:p>
        </w:tc>
      </w:tr>
      <w:tr w:rsidR="00CE33B0" w14:paraId="31B6347E"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E19C6A" w14:textId="77777777" w:rsidR="00CE33B0" w:rsidRPr="00996FAF" w:rsidRDefault="00CE33B0" w:rsidP="009838CF">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43A4F2D"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BFC1B76" w14:textId="77777777" w:rsidR="00CE33B0" w:rsidRPr="00996FAF" w:rsidRDefault="00F31244"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8672578"/>
                <w:placeholder>
                  <w:docPart w:val="E90CB8C058A849DD8222D1F17F2FBC9A"/>
                </w:placeholder>
                <w:dropDownList>
                  <w:listItem w:displayText="choose a rating" w:value="choose a rating"/>
                  <w:listItem w:displayText="Compliant" w:value="Compliant"/>
                  <w:listItem w:displayText="Not Compliant" w:value="Not Compliant"/>
                </w:dropDownList>
              </w:sdtPr>
              <w:sdtEndPr/>
              <w:sdtContent>
                <w:r w:rsidR="00CE33B0" w:rsidRPr="00ED7F2E">
                  <w:rPr>
                    <w:rFonts w:ascii="Arial" w:hAnsi="Arial" w:cs="Arial"/>
                  </w:rPr>
                  <w:t>Compliant</w:t>
                </w:r>
              </w:sdtContent>
            </w:sdt>
          </w:p>
        </w:tc>
      </w:tr>
      <w:tr w:rsidR="00CE33B0" w14:paraId="3150550B"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088936" w14:textId="77777777" w:rsidR="00CE33B0" w:rsidRPr="00996FAF" w:rsidRDefault="00CE33B0" w:rsidP="009838CF">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084A261"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B561AD5"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555140"/>
                <w:placeholder>
                  <w:docPart w:val="92D11DE78D904309A79CAAF538FEF167"/>
                </w:placeholder>
                <w:dropDownList>
                  <w:listItem w:displayText="choose a rating" w:value="choose a rating"/>
                  <w:listItem w:displayText="Compliant" w:value="Compliant"/>
                  <w:listItem w:displayText="Not Compliant" w:value="Not Compliant"/>
                </w:dropDownList>
              </w:sdtPr>
              <w:sdtEndPr/>
              <w:sdtContent>
                <w:r w:rsidR="00CE33B0" w:rsidRPr="00ED7F2E">
                  <w:rPr>
                    <w:rFonts w:ascii="Arial" w:hAnsi="Arial" w:cs="Arial"/>
                  </w:rPr>
                  <w:t>Compliant</w:t>
                </w:r>
              </w:sdtContent>
            </w:sdt>
          </w:p>
        </w:tc>
      </w:tr>
    </w:tbl>
    <w:p w14:paraId="71DB4928" w14:textId="77777777" w:rsidR="00CE33B0" w:rsidRDefault="00CE33B0" w:rsidP="00CE33B0">
      <w:pPr>
        <w:pStyle w:val="Heading20"/>
      </w:pPr>
      <w:r w:rsidRPr="00996FAF">
        <w:t>Findings</w:t>
      </w:r>
    </w:p>
    <w:p w14:paraId="04926C49" w14:textId="77777777" w:rsidR="00CE33B0" w:rsidRPr="00DF62A7" w:rsidRDefault="00CE33B0" w:rsidP="00CE33B0">
      <w:pPr>
        <w:pStyle w:val="NormalArial"/>
      </w:pPr>
      <w:r w:rsidRPr="00DF62A7">
        <w:t>This Quality Standard is assessed as Compliant as 7 of the 7 Requirements have been assessed as Compliant.</w:t>
      </w:r>
    </w:p>
    <w:p w14:paraId="0050DD9A" w14:textId="77777777" w:rsidR="00CE33B0" w:rsidRPr="00DF62A7" w:rsidRDefault="00CE33B0" w:rsidP="00CE33B0">
      <w:pPr>
        <w:rPr>
          <w:rFonts w:ascii="Arial" w:hAnsi="Arial" w:cs="Arial"/>
          <w:color w:val="000000"/>
        </w:rPr>
      </w:pPr>
      <w:r w:rsidRPr="00DF62A7">
        <w:rPr>
          <w:rFonts w:ascii="Arial" w:eastAsia="Arial" w:hAnsi="Arial" w:cs="Arial"/>
        </w:rPr>
        <w:t xml:space="preserve">Consumers and representatives said the services and supports for daily living met their needs, goals, and preferences, and </w:t>
      </w:r>
      <w:r w:rsidRPr="00DF62A7">
        <w:rPr>
          <w:rFonts w:ascii="Arial" w:hAnsi="Arial" w:cs="Arial"/>
        </w:rPr>
        <w:t>promoted their independence and quality of life.</w:t>
      </w:r>
      <w:r w:rsidRPr="00DF62A7">
        <w:rPr>
          <w:rFonts w:ascii="Arial" w:eastAsia="Arial" w:hAnsi="Arial" w:cs="Arial"/>
        </w:rPr>
        <w:t xml:space="preserve"> Staff knew what was important to specific consumers, what they liked to do, and the supports needed to optimise their quality of life. Care planning documents included information about the services and supports required for consumers to optimise their quality of life, health, wellbeing, and independence.</w:t>
      </w:r>
      <w:r w:rsidRPr="00DF62A7">
        <w:rPr>
          <w:rFonts w:ascii="Arial" w:hAnsi="Arial" w:cs="Arial"/>
        </w:rPr>
        <w:t xml:space="preserve"> Consumers were observed participating in various activities during the Site Audit.</w:t>
      </w:r>
    </w:p>
    <w:p w14:paraId="39520F73" w14:textId="77777777" w:rsidR="00CE33B0" w:rsidRPr="00DF62A7" w:rsidRDefault="00CE33B0" w:rsidP="00CE33B0">
      <w:pPr>
        <w:rPr>
          <w:rFonts w:ascii="Arial" w:hAnsi="Arial" w:cs="Arial"/>
        </w:rPr>
      </w:pPr>
      <w:r w:rsidRPr="00DF62A7">
        <w:rPr>
          <w:rFonts w:ascii="Arial" w:hAnsi="Arial" w:cs="Arial"/>
        </w:rPr>
        <w:t xml:space="preserve">Consumers and representatives said the service supported their emotional, spiritual, and psychological </w:t>
      </w:r>
      <w:r w:rsidRPr="00DF62A7">
        <w:rPr>
          <w:rFonts w:ascii="Arial" w:eastAsia="Arial" w:hAnsi="Arial" w:cs="Arial"/>
        </w:rPr>
        <w:t xml:space="preserve">well-being. Management and staff described various ways they supported consumers’ emotional, psychological and spiritual well-being </w:t>
      </w:r>
      <w:r w:rsidRPr="00DF62A7">
        <w:rPr>
          <w:rFonts w:ascii="Arial" w:hAnsi="Arial" w:cs="Arial"/>
        </w:rPr>
        <w:t xml:space="preserve">such providing church services, pastoral visits and one on one support. </w:t>
      </w:r>
      <w:r w:rsidRPr="00DF62A7">
        <w:rPr>
          <w:rFonts w:ascii="Arial" w:eastAsia="Arial" w:hAnsi="Arial" w:cs="Arial"/>
        </w:rPr>
        <w:t>Consumers’ care planning documents contained information about their emotional, spiritual or psychological well-being and how staff were to support them.</w:t>
      </w:r>
    </w:p>
    <w:p w14:paraId="1C277297" w14:textId="77777777" w:rsidR="00CE33B0" w:rsidRPr="00DF62A7" w:rsidRDefault="00CE33B0" w:rsidP="00CE33B0">
      <w:pPr>
        <w:rPr>
          <w:rFonts w:ascii="Arial" w:hAnsi="Arial" w:cs="Arial"/>
        </w:rPr>
      </w:pPr>
      <w:r w:rsidRPr="00DF62A7">
        <w:rPr>
          <w:rFonts w:ascii="Arial" w:eastAsia="Arial" w:hAnsi="Arial" w:cs="Arial"/>
        </w:rPr>
        <w:t xml:space="preserve">Consumers and representatives confirmed consumers could participate in activities and events inside and outside the service and maintain important social and personal relationships. Staff </w:t>
      </w:r>
      <w:r w:rsidRPr="00DF62A7">
        <w:rPr>
          <w:rFonts w:ascii="Arial" w:eastAsia="Arial" w:hAnsi="Arial" w:cs="Arial"/>
        </w:rPr>
        <w:lastRenderedPageBreak/>
        <w:t>identified consumers’ lifestyle interests and described how they supported them to maintain relationships. Care planning documents detailed how consumers participated in their community, did things of interest, and stayed connected with their family and friends.</w:t>
      </w:r>
      <w:r w:rsidRPr="00DF62A7">
        <w:rPr>
          <w:rFonts w:ascii="Arial" w:hAnsi="Arial" w:cs="Arial"/>
        </w:rPr>
        <w:t xml:space="preserve"> The weekly activity calendar was displayed in communal areas and consumers were observed </w:t>
      </w:r>
    </w:p>
    <w:p w14:paraId="3063DB7B" w14:textId="77777777" w:rsidR="00CE33B0" w:rsidRPr="00DF62A7" w:rsidRDefault="00CE33B0" w:rsidP="00CE33B0">
      <w:pPr>
        <w:rPr>
          <w:rFonts w:ascii="Arial" w:eastAsia="Times New Roman" w:hAnsi="Arial" w:cs="Arial"/>
        </w:rPr>
      </w:pPr>
      <w:r w:rsidRPr="00DF62A7">
        <w:rPr>
          <w:rFonts w:ascii="Arial" w:eastAsia="Arial" w:hAnsi="Arial" w:cs="Arial"/>
        </w:rPr>
        <w:t>Consumers and representatives described how current information about consumers’ needs, preferences and condition was effectively communicated within the service, and with others responsible for providing care. Staff explained how the handover process and care plans kept them informed about consumers’ daily living needs and preferences. Care planning documents provided adequate information to support the delivery of effective and safe care.</w:t>
      </w:r>
    </w:p>
    <w:p w14:paraId="01E7C23F" w14:textId="77777777" w:rsidR="00CE33B0" w:rsidRPr="00DF62A7" w:rsidRDefault="00CE33B0" w:rsidP="00CE33B0">
      <w:pPr>
        <w:rPr>
          <w:rFonts w:ascii="Arial" w:hAnsi="Arial" w:cs="Arial"/>
        </w:rPr>
      </w:pPr>
      <w:r w:rsidRPr="00DF62A7">
        <w:rPr>
          <w:rFonts w:ascii="Arial" w:hAnsi="Arial" w:cs="Arial"/>
        </w:rPr>
        <w:t xml:space="preserve">Consumers and representatives confirmed the service provided timely and appropriate referrals to other organisations providing care and services. Staff and management </w:t>
      </w:r>
      <w:r w:rsidRPr="00DF62A7">
        <w:rPr>
          <w:rFonts w:ascii="Arial" w:eastAsia="Arial" w:hAnsi="Arial" w:cs="Arial"/>
        </w:rPr>
        <w:t>described how they collaborated with</w:t>
      </w:r>
      <w:r w:rsidRPr="00DF62A7">
        <w:rPr>
          <w:rFonts w:ascii="Arial" w:hAnsi="Arial" w:cs="Arial"/>
        </w:rPr>
        <w:t xml:space="preserve"> external individuals and organisations to provide additional services and supports to consumers. Care planning documents showed consumers had been referred to external services with their consent, and the</w:t>
      </w:r>
      <w:r w:rsidRPr="00DF62A7">
        <w:rPr>
          <w:rFonts w:ascii="Arial" w:eastAsia="Arial" w:hAnsi="Arial" w:cs="Arial"/>
        </w:rPr>
        <w:t xml:space="preserve"> service had documented policies and procedures to guide the referral process. </w:t>
      </w:r>
    </w:p>
    <w:p w14:paraId="3313A615" w14:textId="77777777" w:rsidR="00CE33B0" w:rsidRPr="00DF62A7" w:rsidRDefault="00CE33B0" w:rsidP="00CE33B0">
      <w:pPr>
        <w:rPr>
          <w:rFonts w:ascii="Arial" w:hAnsi="Arial" w:cs="Arial"/>
        </w:rPr>
      </w:pPr>
      <w:r w:rsidRPr="00DF62A7">
        <w:rPr>
          <w:rFonts w:ascii="Arial" w:hAnsi="Arial" w:cs="Arial"/>
        </w:rPr>
        <w:t>Consumers and representatives said meals were of good quality, varied and there was plenty of food provided at mealtimes and in between meals. Staff were aware of consumers’ nutrition and hydration needs and preferences, including meal size, dietary or cultural needs and any support they needed. Staff said could provide consumers with food or beverages at any time outside of the standard mealtimes. Care planning documents reflected consumers stated dietary needs and preferences and any recommendations made by allied health professionals. The meal service was observed to be calm with consumers receiving appropriate assistance from staff in a dignified and timely manner.</w:t>
      </w:r>
    </w:p>
    <w:p w14:paraId="13D73A24" w14:textId="77777777" w:rsidR="00CE33B0" w:rsidRPr="00DF62A7" w:rsidRDefault="00CE33B0" w:rsidP="00CE33B0">
      <w:pPr>
        <w:rPr>
          <w:rFonts w:ascii="Arial" w:hAnsi="Arial" w:cs="Arial"/>
        </w:rPr>
      </w:pPr>
      <w:r w:rsidRPr="00DF62A7">
        <w:rPr>
          <w:rFonts w:ascii="Arial" w:hAnsi="Arial" w:cs="Arial"/>
        </w:rPr>
        <w:t xml:space="preserve">Consumers and representatives said the meals were ample and varied. Staff knew individual consumer’s dietary needs and preferences and consumer feedback on meals was incorporated into the menu development. Care planning documents recorded consumers’ dietary needs, dislikes, allergies and preferences which were communicated to the kitchen. Staff were observed assisting, encouraging, and offering meal choices to consumers. </w:t>
      </w:r>
    </w:p>
    <w:p w14:paraId="42DE3EA3" w14:textId="77777777" w:rsidR="00CE33B0" w:rsidRPr="00262C0B" w:rsidRDefault="00CE33B0" w:rsidP="00CE33B0">
      <w:r w:rsidRPr="00DF62A7">
        <w:rPr>
          <w:rFonts w:ascii="Arial" w:hAnsi="Arial" w:cs="Arial"/>
        </w:rPr>
        <w:t>Consumers and representatives said there was an adequate number of equipment which was safe, clean, and well maintained. Staff confirmed having sufficient equipment and were aware of the system for reporting maintenance issues however, it was not always repaired or replaced in a timely manner. Refer to Requirements 5(3)(b) and 5(3)(c) below for further details pertaining to maintenance.</w:t>
      </w:r>
      <w:r>
        <w:br w:type="page"/>
      </w:r>
    </w:p>
    <w:p w14:paraId="6315B899" w14:textId="77777777" w:rsidR="00CE33B0" w:rsidRPr="00996FAF" w:rsidRDefault="00CE33B0" w:rsidP="00CE33B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E33B0" w14:paraId="73F5A584" w14:textId="77777777" w:rsidTr="00983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357A710" w14:textId="77777777" w:rsidR="00CE33B0" w:rsidRPr="00996FAF" w:rsidRDefault="00CE33B0" w:rsidP="009838CF">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4B0F6B7" w14:textId="77777777" w:rsidR="00CE33B0" w:rsidRPr="00996FAF" w:rsidRDefault="00CE33B0" w:rsidP="009838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33B0" w14:paraId="4AD6BD54"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BAD65" w14:textId="77777777" w:rsidR="00CE33B0" w:rsidRPr="00996FAF" w:rsidRDefault="00CE33B0" w:rsidP="009838CF">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397B9A8"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EBA442F"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378824"/>
                <w:placeholder>
                  <w:docPart w:val="3289F308064A440FA2D405082F14CEA8"/>
                </w:placeholder>
                <w:dropDownList>
                  <w:listItem w:displayText="choose a rating" w:value="choose a rating"/>
                  <w:listItem w:displayText="Compliant" w:value="Compliant"/>
                  <w:listItem w:displayText="Not Compliant" w:value="Not Compliant"/>
                </w:dropDownList>
              </w:sdtPr>
              <w:sdtEndPr/>
              <w:sdtContent>
                <w:r w:rsidR="00CE33B0" w:rsidRPr="00320639">
                  <w:rPr>
                    <w:rFonts w:ascii="Arial" w:hAnsi="Arial" w:cs="Arial"/>
                  </w:rPr>
                  <w:t>Compliant</w:t>
                </w:r>
              </w:sdtContent>
            </w:sdt>
          </w:p>
        </w:tc>
      </w:tr>
      <w:tr w:rsidR="00CE33B0" w14:paraId="32632512"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A1BE7" w14:textId="77777777" w:rsidR="00CE33B0" w:rsidRPr="00996FAF" w:rsidRDefault="00CE33B0" w:rsidP="009838CF">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97D4556"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5D9B49C" w14:textId="77777777" w:rsidR="00CE33B0" w:rsidRPr="00996FAF" w:rsidRDefault="00CE33B0" w:rsidP="009838C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BF27946" w14:textId="77777777" w:rsidR="00CE33B0" w:rsidRPr="00996FAF" w:rsidRDefault="00CE33B0" w:rsidP="009838C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023398A" w14:textId="77777777" w:rsidR="00CE33B0" w:rsidRPr="00996FAF" w:rsidRDefault="00F31244"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079801"/>
                <w:placeholder>
                  <w:docPart w:val="A57C2C62121C4BEABFC09EA99F8A271E"/>
                </w:placeholder>
                <w:dropDownList>
                  <w:listItem w:displayText="choose a rating" w:value="choose a rating"/>
                  <w:listItem w:displayText="Compliant" w:value="Compliant"/>
                  <w:listItem w:displayText="Not Compliant" w:value="Not Compliant"/>
                </w:dropDownList>
              </w:sdtPr>
              <w:sdtEndPr/>
              <w:sdtContent>
                <w:r w:rsidR="00CE33B0">
                  <w:rPr>
                    <w:rFonts w:ascii="Arial" w:hAnsi="Arial" w:cs="Arial"/>
                    <w:color w:val="auto"/>
                  </w:rPr>
                  <w:t>Not Compliant</w:t>
                </w:r>
              </w:sdtContent>
            </w:sdt>
          </w:p>
        </w:tc>
      </w:tr>
      <w:tr w:rsidR="00CE33B0" w14:paraId="6214E646"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1F763" w14:textId="77777777" w:rsidR="00CE33B0" w:rsidRPr="00996FAF" w:rsidRDefault="00CE33B0" w:rsidP="009838CF">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ACC4E42"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AE303C8" w14:textId="77777777" w:rsidR="00CE33B0" w:rsidRPr="00996FAF" w:rsidRDefault="00F31244" w:rsidP="009838C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914929"/>
                <w:placeholder>
                  <w:docPart w:val="3FB2848078E946088B09B1A93AF29ED1"/>
                </w:placeholder>
                <w:dropDownList>
                  <w:listItem w:displayText="choose a rating" w:value="choose a rating"/>
                  <w:listItem w:displayText="Compliant" w:value="Compliant"/>
                  <w:listItem w:displayText="Not Compliant" w:value="Not Compliant"/>
                </w:dropDownList>
              </w:sdtPr>
              <w:sdtEndPr/>
              <w:sdtContent>
                <w:r w:rsidR="00CE33B0">
                  <w:rPr>
                    <w:rFonts w:ascii="Arial" w:hAnsi="Arial" w:cs="Arial"/>
                    <w:color w:val="auto"/>
                  </w:rPr>
                  <w:t>Not Compliant</w:t>
                </w:r>
              </w:sdtContent>
            </w:sdt>
          </w:p>
        </w:tc>
      </w:tr>
    </w:tbl>
    <w:p w14:paraId="56D2E45E" w14:textId="77777777" w:rsidR="00CE33B0" w:rsidRDefault="00CE33B0" w:rsidP="00CE33B0">
      <w:pPr>
        <w:pStyle w:val="Heading20"/>
      </w:pPr>
      <w:r>
        <w:t>Findings</w:t>
      </w:r>
    </w:p>
    <w:p w14:paraId="738FDB4A" w14:textId="77777777" w:rsidR="00CE33B0" w:rsidRPr="003E7571" w:rsidRDefault="00CE33B0" w:rsidP="00CE33B0">
      <w:pPr>
        <w:pStyle w:val="NormalArial"/>
      </w:pPr>
      <w:r w:rsidRPr="003E7571">
        <w:t>This Quality Standard is assessed as Not Compliant as 2 of the 3 Requirements have been assessed as Not Compliant.</w:t>
      </w:r>
    </w:p>
    <w:p w14:paraId="70DC8A5C" w14:textId="77777777" w:rsidR="00CE33B0" w:rsidRPr="003E7571" w:rsidRDefault="00CE33B0" w:rsidP="00CE33B0">
      <w:pPr>
        <w:rPr>
          <w:rFonts w:ascii="Arial" w:hAnsi="Arial" w:cs="Arial"/>
        </w:rPr>
      </w:pPr>
      <w:r w:rsidRPr="003E7571">
        <w:rPr>
          <w:rFonts w:ascii="Arial" w:hAnsi="Arial" w:cs="Arial"/>
          <w:color w:val="auto"/>
        </w:rPr>
        <w:t>The Assessment Team recommended Requirement 5(3)(b) was Not Met.</w:t>
      </w:r>
      <w:r w:rsidRPr="003E7571">
        <w:rPr>
          <w:rStyle w:val="normaltextrun"/>
          <w:rFonts w:ascii="Arial" w:hAnsi="Arial" w:cs="Arial"/>
          <w:color w:val="auto"/>
        </w:rPr>
        <w:t xml:space="preserve"> While </w:t>
      </w:r>
      <w:r w:rsidRPr="003E7571">
        <w:rPr>
          <w:rFonts w:ascii="Arial" w:hAnsi="Arial" w:cs="Arial"/>
          <w:color w:val="auto"/>
        </w:rPr>
        <w:t xml:space="preserve">most areas of the service appeared to be safe, clean, and well serviced, </w:t>
      </w:r>
      <w:r w:rsidRPr="003E7571">
        <w:rPr>
          <w:rStyle w:val="normaltextrun"/>
          <w:rFonts w:ascii="Arial" w:hAnsi="Arial" w:cs="Arial"/>
          <w:color w:val="auto"/>
        </w:rPr>
        <w:t xml:space="preserve">the Site Audit found </w:t>
      </w:r>
      <w:r w:rsidRPr="003E7571">
        <w:rPr>
          <w:rFonts w:ascii="Arial" w:hAnsi="Arial" w:cs="Arial"/>
        </w:rPr>
        <w:t xml:space="preserve">the service environment was not </w:t>
      </w:r>
      <w:r>
        <w:rPr>
          <w:rFonts w:ascii="Arial" w:hAnsi="Arial" w:cs="Arial"/>
        </w:rPr>
        <w:t xml:space="preserve">always </w:t>
      </w:r>
      <w:r w:rsidRPr="003E7571">
        <w:rPr>
          <w:rFonts w:ascii="Arial" w:hAnsi="Arial" w:cs="Arial"/>
        </w:rPr>
        <w:t>safe and well maintained. Evi</w:t>
      </w:r>
      <w:r w:rsidRPr="003E7571">
        <w:rPr>
          <w:rFonts w:ascii="Arial" w:eastAsia="Arial" w:hAnsi="Arial" w:cs="Arial"/>
        </w:rPr>
        <w:t>dence brought forward included:</w:t>
      </w:r>
    </w:p>
    <w:p w14:paraId="57B4DB97" w14:textId="77777777" w:rsidR="00CE33B0" w:rsidRPr="003E7571" w:rsidRDefault="00CE33B0" w:rsidP="00CE33B0">
      <w:pPr>
        <w:pStyle w:val="ListParagraph"/>
        <w:numPr>
          <w:ilvl w:val="0"/>
          <w:numId w:val="21"/>
        </w:numPr>
        <w:ind w:left="357" w:hanging="357"/>
        <w:contextualSpacing w:val="0"/>
        <w:rPr>
          <w:rFonts w:ascii="Arial" w:hAnsi="Arial" w:cs="Arial"/>
          <w:color w:val="auto"/>
        </w:rPr>
      </w:pPr>
      <w:bookmarkStart w:id="3" w:name="_Hlk160893538"/>
      <w:r w:rsidRPr="003E7571">
        <w:rPr>
          <w:rFonts w:ascii="Arial" w:hAnsi="Arial" w:cs="Arial"/>
        </w:rPr>
        <w:t xml:space="preserve">Consumers and representatives mostly said the service was clean, safe and well maintained however, some consumers and representatives said </w:t>
      </w:r>
      <w:r w:rsidRPr="003E7571">
        <w:rPr>
          <w:rFonts w:ascii="Arial" w:hAnsi="Arial" w:cs="Arial"/>
          <w:color w:val="auto"/>
        </w:rPr>
        <w:t>the service environment was not safe and well maintained, and did not always enable them to move around safely.</w:t>
      </w:r>
    </w:p>
    <w:p w14:paraId="5059068C" w14:textId="77777777" w:rsidR="00CE33B0" w:rsidRPr="003E7571" w:rsidRDefault="00CE33B0" w:rsidP="00CE33B0">
      <w:pPr>
        <w:numPr>
          <w:ilvl w:val="0"/>
          <w:numId w:val="16"/>
        </w:numPr>
        <w:rPr>
          <w:rFonts w:ascii="Arial" w:hAnsi="Arial" w:cs="Arial"/>
        </w:rPr>
      </w:pPr>
      <w:r w:rsidRPr="003E7571">
        <w:rPr>
          <w:rFonts w:ascii="Arial" w:hAnsi="Arial" w:cs="Arial"/>
        </w:rPr>
        <w:t>The Assessment Team observed a number of slip, trip and electrical hazards in the memory support areas accessible to consumers.</w:t>
      </w:r>
    </w:p>
    <w:bookmarkEnd w:id="3"/>
    <w:p w14:paraId="025D08C6" w14:textId="77777777" w:rsidR="00CE33B0" w:rsidRPr="003E7571" w:rsidRDefault="00CE33B0" w:rsidP="00CE33B0">
      <w:pPr>
        <w:pStyle w:val="ListParagraph"/>
        <w:numPr>
          <w:ilvl w:val="0"/>
          <w:numId w:val="16"/>
        </w:numPr>
        <w:contextualSpacing w:val="0"/>
        <w:rPr>
          <w:rFonts w:ascii="Arial" w:hAnsi="Arial" w:cs="Arial"/>
        </w:rPr>
      </w:pPr>
      <w:r w:rsidRPr="003E7571">
        <w:rPr>
          <w:rFonts w:ascii="Arial" w:hAnsi="Arial" w:cs="Arial"/>
        </w:rPr>
        <w:t xml:space="preserve">Staff and management described the procedures for reporting hazards and repairs and had received </w:t>
      </w:r>
      <w:r>
        <w:rPr>
          <w:rFonts w:ascii="Arial" w:hAnsi="Arial" w:cs="Arial"/>
        </w:rPr>
        <w:t>relevant</w:t>
      </w:r>
      <w:r w:rsidRPr="003E7571">
        <w:rPr>
          <w:rFonts w:ascii="Arial" w:hAnsi="Arial" w:cs="Arial"/>
        </w:rPr>
        <w:t xml:space="preserve"> training however, hazards and maintenance issues were observed which had not been identified, recorded or actioned.</w:t>
      </w:r>
    </w:p>
    <w:p w14:paraId="46263439" w14:textId="77777777" w:rsidR="00CE33B0" w:rsidRPr="003E7571" w:rsidRDefault="00CE33B0" w:rsidP="00CE33B0">
      <w:pPr>
        <w:numPr>
          <w:ilvl w:val="0"/>
          <w:numId w:val="16"/>
        </w:numPr>
        <w:rPr>
          <w:rFonts w:ascii="Arial" w:hAnsi="Arial" w:cs="Arial"/>
        </w:rPr>
      </w:pPr>
      <w:r w:rsidRPr="003E7571">
        <w:rPr>
          <w:rFonts w:ascii="Arial" w:hAnsi="Arial" w:cs="Arial"/>
        </w:rPr>
        <w:t>Management acknowledged some of the issues raised and undertook actions during the Site Audit to address them.</w:t>
      </w:r>
    </w:p>
    <w:p w14:paraId="42AE5390" w14:textId="77777777" w:rsidR="00CE33B0" w:rsidRPr="003E7571" w:rsidRDefault="00CE33B0" w:rsidP="00CE33B0">
      <w:pPr>
        <w:rPr>
          <w:rFonts w:ascii="Arial" w:hAnsi="Arial" w:cs="Arial"/>
          <w:color w:val="auto"/>
        </w:rPr>
      </w:pPr>
      <w:r w:rsidRPr="003E7571">
        <w:rPr>
          <w:rFonts w:ascii="Arial" w:hAnsi="Arial" w:cs="Arial"/>
          <w:color w:val="auto"/>
        </w:rPr>
        <w:t xml:space="preserve">The provider’s response received 8 April 2024, provided additional clarifying information and evidence in relation to the </w:t>
      </w:r>
      <w:r w:rsidRPr="003E7571">
        <w:rPr>
          <w:rFonts w:ascii="Arial" w:hAnsi="Arial" w:cs="Arial"/>
        </w:rPr>
        <w:t>recording and actioning of maintenance requests</w:t>
      </w:r>
      <w:r w:rsidRPr="003E7571">
        <w:rPr>
          <w:rFonts w:ascii="Arial" w:hAnsi="Arial" w:cs="Arial"/>
          <w:color w:val="auto"/>
        </w:rPr>
        <w:t>. The provider</w:t>
      </w:r>
      <w:r>
        <w:rPr>
          <w:rFonts w:ascii="Arial" w:hAnsi="Arial" w:cs="Arial"/>
          <w:color w:val="auto"/>
        </w:rPr>
        <w:t xml:space="preserve">’s </w:t>
      </w:r>
      <w:r w:rsidRPr="003E7571">
        <w:rPr>
          <w:rFonts w:ascii="Arial" w:hAnsi="Arial" w:cs="Arial"/>
          <w:color w:val="auto"/>
        </w:rPr>
        <w:t>advi</w:t>
      </w:r>
      <w:r>
        <w:rPr>
          <w:rFonts w:ascii="Arial" w:hAnsi="Arial" w:cs="Arial"/>
          <w:color w:val="auto"/>
        </w:rPr>
        <w:t>ce included</w:t>
      </w:r>
      <w:r w:rsidRPr="003E7571">
        <w:rPr>
          <w:rFonts w:ascii="Arial" w:hAnsi="Arial" w:cs="Arial"/>
          <w:color w:val="auto"/>
        </w:rPr>
        <w:t>:</w:t>
      </w:r>
    </w:p>
    <w:p w14:paraId="34C89886" w14:textId="77777777" w:rsidR="00CE33B0" w:rsidRPr="003E7571" w:rsidRDefault="00CE33B0" w:rsidP="00CE33B0">
      <w:pPr>
        <w:pStyle w:val="ListParagraph"/>
        <w:numPr>
          <w:ilvl w:val="0"/>
          <w:numId w:val="24"/>
        </w:numPr>
        <w:contextualSpacing w:val="0"/>
        <w:rPr>
          <w:rFonts w:ascii="Arial" w:hAnsi="Arial" w:cs="Arial"/>
        </w:rPr>
      </w:pPr>
      <w:r w:rsidRPr="003E7571">
        <w:rPr>
          <w:rFonts w:ascii="Arial" w:hAnsi="Arial" w:cs="Arial"/>
        </w:rPr>
        <w:t>The service acknowledges the deficiencies identified and committed to implementing a number of continuous improvement actions to reinforce their maintenance systems and processes.</w:t>
      </w:r>
    </w:p>
    <w:p w14:paraId="0E902506" w14:textId="77777777" w:rsidR="00CE33B0" w:rsidRPr="003E7571" w:rsidRDefault="00CE33B0" w:rsidP="00CE33B0">
      <w:pPr>
        <w:pStyle w:val="Default"/>
        <w:numPr>
          <w:ilvl w:val="0"/>
          <w:numId w:val="17"/>
        </w:numPr>
        <w:spacing w:after="120"/>
      </w:pPr>
      <w:r>
        <w:t>A</w:t>
      </w:r>
      <w:r w:rsidRPr="003E7571">
        <w:t xml:space="preserve">dditional staff education </w:t>
      </w:r>
      <w:r>
        <w:t xml:space="preserve">will be provided </w:t>
      </w:r>
      <w:r w:rsidRPr="003E7571">
        <w:t>on reporting and documenting maintenance requests including training staff to log requests into the system and maintenance staff to validate and close off work orders within the stipulated time frames.</w:t>
      </w:r>
    </w:p>
    <w:p w14:paraId="4AE91093" w14:textId="77777777" w:rsidR="00CE33B0" w:rsidRPr="003E7571" w:rsidRDefault="00CE33B0" w:rsidP="00CE33B0">
      <w:pPr>
        <w:pStyle w:val="Default"/>
        <w:numPr>
          <w:ilvl w:val="0"/>
          <w:numId w:val="17"/>
        </w:numPr>
        <w:spacing w:after="120"/>
      </w:pPr>
      <w:r>
        <w:t>A</w:t>
      </w:r>
      <w:r w:rsidRPr="003E7571">
        <w:t xml:space="preserve">dditional staff education </w:t>
      </w:r>
      <w:r>
        <w:t xml:space="preserve">will be provided </w:t>
      </w:r>
      <w:r w:rsidRPr="003E7571">
        <w:t xml:space="preserve">on identifying and recording hazards including </w:t>
      </w:r>
      <w:r>
        <w:t>securing</w:t>
      </w:r>
      <w:r w:rsidRPr="003E7571">
        <w:t xml:space="preserve"> hazards such as by </w:t>
      </w:r>
      <w:r>
        <w:t xml:space="preserve">placing </w:t>
      </w:r>
      <w:r w:rsidRPr="003E7571">
        <w:t>warning signs, cordoning off</w:t>
      </w:r>
      <w:r>
        <w:t xml:space="preserve"> areas</w:t>
      </w:r>
      <w:r w:rsidRPr="003E7571">
        <w:t>, removing equipment from service.</w:t>
      </w:r>
    </w:p>
    <w:p w14:paraId="6A2DB67C" w14:textId="77777777" w:rsidR="00CE33B0" w:rsidRPr="003E7571" w:rsidRDefault="00CE33B0" w:rsidP="00CE33B0">
      <w:pPr>
        <w:pStyle w:val="Default"/>
        <w:numPr>
          <w:ilvl w:val="0"/>
          <w:numId w:val="17"/>
        </w:numPr>
        <w:spacing w:after="120"/>
      </w:pPr>
      <w:r w:rsidRPr="003E7571">
        <w:lastRenderedPageBreak/>
        <w:t xml:space="preserve">Relevant staff and workplace health and safety representatives </w:t>
      </w:r>
      <w:r>
        <w:t xml:space="preserve">will </w:t>
      </w:r>
      <w:r w:rsidRPr="003E7571">
        <w:t xml:space="preserve">conduct an environmental audit to identify any hazards/risks </w:t>
      </w:r>
      <w:r>
        <w:t>within</w:t>
      </w:r>
      <w:r w:rsidRPr="003E7571">
        <w:t xml:space="preserve"> the service and escalate to management for immediate action. </w:t>
      </w:r>
    </w:p>
    <w:p w14:paraId="76BEA024" w14:textId="77777777" w:rsidR="00CE33B0" w:rsidRPr="003E7571" w:rsidRDefault="00CE33B0" w:rsidP="00CE33B0">
      <w:pPr>
        <w:pStyle w:val="Default"/>
        <w:numPr>
          <w:ilvl w:val="0"/>
          <w:numId w:val="17"/>
        </w:numPr>
        <w:spacing w:after="120"/>
        <w:rPr>
          <w:color w:val="auto"/>
          <w:sz w:val="22"/>
          <w:szCs w:val="22"/>
        </w:rPr>
      </w:pPr>
      <w:r>
        <w:t>The service will i</w:t>
      </w:r>
      <w:r w:rsidRPr="003E7571">
        <w:t>ncrease oversight and regularly audit reactive maintenance requests to ensure they are actioned appropriately.</w:t>
      </w:r>
    </w:p>
    <w:p w14:paraId="0A1270E7" w14:textId="77777777" w:rsidR="00CE33B0" w:rsidRPr="003E7571" w:rsidRDefault="00CE33B0" w:rsidP="00CE33B0">
      <w:pPr>
        <w:pStyle w:val="Default"/>
        <w:numPr>
          <w:ilvl w:val="0"/>
          <w:numId w:val="17"/>
        </w:numPr>
        <w:spacing w:after="120"/>
      </w:pPr>
      <w:r w:rsidRPr="003E7571">
        <w:t>Management to review the scope of the gardening contract to ensure garden maintenance is adequate to ensure outdoor environment is safe.</w:t>
      </w:r>
    </w:p>
    <w:p w14:paraId="00821015" w14:textId="77777777" w:rsidR="00CE33B0" w:rsidRPr="003E7571" w:rsidRDefault="00CE33B0" w:rsidP="00CE33B0">
      <w:pPr>
        <w:pStyle w:val="Default"/>
        <w:spacing w:after="120"/>
      </w:pPr>
      <w:r w:rsidRPr="003E7571">
        <w:t xml:space="preserve">I note the service acknowledged gaps in recording and actioning some maintenance issues and identifying potential hazards on site. I accept the service moved quickly, during and since the site audit, to initiate various improvement actions which included additional staff education and oversight. However, the service had not self-identified the deficits and appeared to lack the appropriate urgency in actioning </w:t>
      </w:r>
      <w:r>
        <w:t xml:space="preserve">safety related </w:t>
      </w:r>
      <w:r w:rsidRPr="003E7571">
        <w:t>maintenance issues. While the service has initiated improvement actions, it is too early to determine whether these actions are sustainably embedded in their culture and processes and prove effective in ensuring the service environment is safe and well maintained on an ongoing basis. Therefore, on the balance of the evidence before me, I find Requirement 5(3)(b) Not Compliant.</w:t>
      </w:r>
    </w:p>
    <w:p w14:paraId="18AFB805" w14:textId="77777777" w:rsidR="00CE33B0" w:rsidRPr="00156819" w:rsidRDefault="00CE33B0" w:rsidP="00CE33B0">
      <w:pPr>
        <w:rPr>
          <w:rFonts w:ascii="Arial" w:hAnsi="Arial" w:cs="Arial"/>
        </w:rPr>
      </w:pPr>
      <w:r w:rsidRPr="00156819">
        <w:rPr>
          <w:rFonts w:ascii="Arial" w:hAnsi="Arial" w:cs="Arial"/>
          <w:color w:val="auto"/>
        </w:rPr>
        <w:t>The Assessment Team recommended Requirement 5(3)(c) was Not Met.</w:t>
      </w:r>
      <w:r w:rsidRPr="00156819">
        <w:rPr>
          <w:rStyle w:val="normaltextrun"/>
          <w:rFonts w:ascii="Arial" w:hAnsi="Arial" w:cs="Arial"/>
          <w:color w:val="auto"/>
        </w:rPr>
        <w:t xml:space="preserve"> </w:t>
      </w:r>
      <w:r w:rsidRPr="00156819">
        <w:rPr>
          <w:rFonts w:ascii="Arial" w:hAnsi="Arial" w:cs="Arial"/>
        </w:rPr>
        <w:t>T</w:t>
      </w:r>
      <w:r w:rsidRPr="00156819">
        <w:rPr>
          <w:rStyle w:val="normaltextrun"/>
          <w:rFonts w:ascii="Arial" w:hAnsi="Arial" w:cs="Arial"/>
          <w:color w:val="auto"/>
        </w:rPr>
        <w:t xml:space="preserve">he Site Audit found some </w:t>
      </w:r>
      <w:r w:rsidRPr="00156819">
        <w:rPr>
          <w:rFonts w:ascii="Arial" w:hAnsi="Arial" w:cs="Arial"/>
        </w:rPr>
        <w:t>furniture, fittings and equipment was not safe and well maintained. Evi</w:t>
      </w:r>
      <w:r w:rsidRPr="00156819">
        <w:rPr>
          <w:rFonts w:ascii="Arial" w:eastAsia="Arial" w:hAnsi="Arial" w:cs="Arial"/>
        </w:rPr>
        <w:t>dence brought forward included:</w:t>
      </w:r>
    </w:p>
    <w:p w14:paraId="283348BF" w14:textId="77777777" w:rsidR="00CE33B0" w:rsidRPr="00156819" w:rsidRDefault="00CE33B0" w:rsidP="00CE33B0">
      <w:pPr>
        <w:pStyle w:val="ListParagraph"/>
        <w:numPr>
          <w:ilvl w:val="0"/>
          <w:numId w:val="22"/>
        </w:numPr>
        <w:ind w:left="357" w:hanging="357"/>
        <w:contextualSpacing w:val="0"/>
        <w:rPr>
          <w:rFonts w:ascii="Arial" w:hAnsi="Arial" w:cs="Arial"/>
        </w:rPr>
      </w:pPr>
      <w:r w:rsidRPr="00156819">
        <w:rPr>
          <w:rFonts w:ascii="Arial" w:hAnsi="Arial" w:cs="Arial"/>
        </w:rPr>
        <w:t>Consumers</w:t>
      </w:r>
      <w:r>
        <w:rPr>
          <w:rFonts w:ascii="Arial" w:hAnsi="Arial" w:cs="Arial"/>
        </w:rPr>
        <w:t xml:space="preserve">, </w:t>
      </w:r>
      <w:r w:rsidRPr="00156819">
        <w:rPr>
          <w:rFonts w:ascii="Arial" w:hAnsi="Arial" w:cs="Arial"/>
        </w:rPr>
        <w:t>representatives</w:t>
      </w:r>
      <w:r>
        <w:rPr>
          <w:rFonts w:ascii="Arial" w:hAnsi="Arial" w:cs="Arial"/>
        </w:rPr>
        <w:t xml:space="preserve"> and staff</w:t>
      </w:r>
      <w:r w:rsidRPr="00156819">
        <w:rPr>
          <w:rFonts w:ascii="Arial" w:hAnsi="Arial" w:cs="Arial"/>
        </w:rPr>
        <w:t xml:space="preserve"> said there were extensive delays with actioning </w:t>
      </w:r>
      <w:r>
        <w:rPr>
          <w:rFonts w:ascii="Arial" w:hAnsi="Arial" w:cs="Arial"/>
        </w:rPr>
        <w:t xml:space="preserve">some </w:t>
      </w:r>
      <w:r w:rsidRPr="00156819">
        <w:rPr>
          <w:rFonts w:ascii="Arial" w:hAnsi="Arial" w:cs="Arial"/>
        </w:rPr>
        <w:t xml:space="preserve">maintenance requests on items which were </w:t>
      </w:r>
      <w:r>
        <w:rPr>
          <w:rFonts w:ascii="Arial" w:hAnsi="Arial" w:cs="Arial"/>
        </w:rPr>
        <w:t xml:space="preserve">potentially </w:t>
      </w:r>
      <w:r w:rsidRPr="00156819">
        <w:rPr>
          <w:rFonts w:ascii="Arial" w:hAnsi="Arial" w:cs="Arial"/>
        </w:rPr>
        <w:t xml:space="preserve">unsafe </w:t>
      </w:r>
      <w:r>
        <w:rPr>
          <w:rFonts w:ascii="Arial" w:hAnsi="Arial" w:cs="Arial"/>
        </w:rPr>
        <w:t>to use</w:t>
      </w:r>
      <w:r w:rsidRPr="00156819">
        <w:rPr>
          <w:rFonts w:ascii="Arial" w:hAnsi="Arial" w:cs="Arial"/>
        </w:rPr>
        <w:t>.</w:t>
      </w:r>
    </w:p>
    <w:p w14:paraId="527A9DD1" w14:textId="77777777" w:rsidR="00CE33B0" w:rsidRPr="00156819" w:rsidRDefault="00CE33B0" w:rsidP="00CE33B0">
      <w:pPr>
        <w:pStyle w:val="ListParagraph"/>
        <w:numPr>
          <w:ilvl w:val="0"/>
          <w:numId w:val="22"/>
        </w:numPr>
        <w:ind w:left="357" w:hanging="357"/>
        <w:contextualSpacing w:val="0"/>
        <w:rPr>
          <w:rFonts w:ascii="Arial" w:hAnsi="Arial" w:cs="Arial"/>
        </w:rPr>
      </w:pPr>
      <w:r w:rsidRPr="00156819">
        <w:rPr>
          <w:rFonts w:ascii="Arial" w:hAnsi="Arial" w:cs="Arial"/>
        </w:rPr>
        <w:t xml:space="preserve">The service was unable to </w:t>
      </w:r>
      <w:r>
        <w:rPr>
          <w:rFonts w:ascii="Arial" w:hAnsi="Arial" w:cs="Arial"/>
        </w:rPr>
        <w:t xml:space="preserve">demonstrate the </w:t>
      </w:r>
      <w:r w:rsidRPr="00156819">
        <w:rPr>
          <w:rFonts w:ascii="Arial" w:hAnsi="Arial" w:cs="Arial"/>
        </w:rPr>
        <w:t>logs for both reactive and preventative maintenance</w:t>
      </w:r>
      <w:r>
        <w:rPr>
          <w:rFonts w:ascii="Arial" w:hAnsi="Arial" w:cs="Arial"/>
        </w:rPr>
        <w:t xml:space="preserve"> were accurate</w:t>
      </w:r>
      <w:r w:rsidRPr="005B290F">
        <w:rPr>
          <w:rFonts w:ascii="Arial" w:hAnsi="Arial" w:cs="Arial"/>
        </w:rPr>
        <w:t xml:space="preserve"> </w:t>
      </w:r>
      <w:r>
        <w:rPr>
          <w:rFonts w:ascii="Arial" w:hAnsi="Arial" w:cs="Arial"/>
        </w:rPr>
        <w:t xml:space="preserve">or that </w:t>
      </w:r>
      <w:r w:rsidRPr="00156819">
        <w:rPr>
          <w:rFonts w:ascii="Arial" w:hAnsi="Arial" w:cs="Arial"/>
        </w:rPr>
        <w:t xml:space="preserve">maintenance </w:t>
      </w:r>
      <w:r>
        <w:rPr>
          <w:rFonts w:ascii="Arial" w:hAnsi="Arial" w:cs="Arial"/>
        </w:rPr>
        <w:t xml:space="preserve">issues were </w:t>
      </w:r>
      <w:r w:rsidRPr="00156819">
        <w:rPr>
          <w:rFonts w:ascii="Arial" w:hAnsi="Arial" w:cs="Arial"/>
        </w:rPr>
        <w:t>completed in a timely manner.</w:t>
      </w:r>
      <w:r>
        <w:rPr>
          <w:rFonts w:ascii="Arial" w:hAnsi="Arial" w:cs="Arial"/>
        </w:rPr>
        <w:t xml:space="preserve"> M</w:t>
      </w:r>
      <w:r w:rsidRPr="00156819">
        <w:rPr>
          <w:rFonts w:ascii="Arial" w:hAnsi="Arial" w:cs="Arial"/>
        </w:rPr>
        <w:t xml:space="preserve">aintenance logs </w:t>
      </w:r>
      <w:r>
        <w:rPr>
          <w:rFonts w:ascii="Arial" w:hAnsi="Arial" w:cs="Arial"/>
        </w:rPr>
        <w:t>showed some</w:t>
      </w:r>
      <w:r w:rsidRPr="00156819">
        <w:rPr>
          <w:rFonts w:ascii="Arial" w:hAnsi="Arial" w:cs="Arial"/>
        </w:rPr>
        <w:t xml:space="preserve"> maintenance requests had</w:t>
      </w:r>
      <w:r>
        <w:rPr>
          <w:rFonts w:ascii="Arial" w:hAnsi="Arial" w:cs="Arial"/>
        </w:rPr>
        <w:t xml:space="preserve"> not been recorded, some had</w:t>
      </w:r>
      <w:r w:rsidRPr="00156819">
        <w:rPr>
          <w:rFonts w:ascii="Arial" w:hAnsi="Arial" w:cs="Arial"/>
        </w:rPr>
        <w:t xml:space="preserve"> been actioned but not closed </w:t>
      </w:r>
      <w:r>
        <w:rPr>
          <w:rFonts w:ascii="Arial" w:hAnsi="Arial" w:cs="Arial"/>
        </w:rPr>
        <w:t>off</w:t>
      </w:r>
      <w:r w:rsidRPr="00156819">
        <w:rPr>
          <w:rFonts w:ascii="Arial" w:hAnsi="Arial" w:cs="Arial"/>
        </w:rPr>
        <w:t xml:space="preserve">, and other requests had not been </w:t>
      </w:r>
      <w:r>
        <w:rPr>
          <w:rFonts w:ascii="Arial" w:hAnsi="Arial" w:cs="Arial"/>
        </w:rPr>
        <w:t>actioned.</w:t>
      </w:r>
      <w:r w:rsidRPr="00156819">
        <w:rPr>
          <w:rFonts w:ascii="Arial" w:hAnsi="Arial" w:cs="Arial"/>
        </w:rPr>
        <w:t xml:space="preserve"> </w:t>
      </w:r>
    </w:p>
    <w:p w14:paraId="450535A0" w14:textId="77777777" w:rsidR="00CE33B0" w:rsidRPr="004F7910" w:rsidRDefault="00CE33B0" w:rsidP="00CE33B0">
      <w:pPr>
        <w:numPr>
          <w:ilvl w:val="0"/>
          <w:numId w:val="22"/>
        </w:numPr>
        <w:rPr>
          <w:rFonts w:ascii="Arial" w:hAnsi="Arial" w:cs="Arial"/>
        </w:rPr>
      </w:pPr>
      <w:r w:rsidRPr="004F7910">
        <w:rPr>
          <w:rFonts w:ascii="Arial" w:hAnsi="Arial" w:cs="Arial"/>
        </w:rPr>
        <w:t>Management acknowledged there were gaps in both recording and actioning of reactive and preventative maintenance requests.</w:t>
      </w:r>
      <w:r>
        <w:rPr>
          <w:rFonts w:ascii="Arial" w:hAnsi="Arial" w:cs="Arial"/>
        </w:rPr>
        <w:t xml:space="preserve"> </w:t>
      </w:r>
      <w:r w:rsidRPr="004F7910">
        <w:rPr>
          <w:rFonts w:ascii="Arial" w:hAnsi="Arial" w:cs="Arial"/>
        </w:rPr>
        <w:t>Management explained there had been no regular maintenance officer for 6 months and the part time maintenance officer had been on personal leave. The service was in the process of recruiting a new maintenance officer</w:t>
      </w:r>
      <w:r>
        <w:rPr>
          <w:rFonts w:ascii="Arial" w:hAnsi="Arial" w:cs="Arial"/>
        </w:rPr>
        <w:t>.</w:t>
      </w:r>
    </w:p>
    <w:p w14:paraId="73E7236C" w14:textId="77777777" w:rsidR="00CE33B0" w:rsidRPr="00156819" w:rsidRDefault="00CE33B0" w:rsidP="00CE33B0">
      <w:pPr>
        <w:numPr>
          <w:ilvl w:val="0"/>
          <w:numId w:val="16"/>
        </w:numPr>
        <w:rPr>
          <w:rFonts w:ascii="Arial" w:hAnsi="Arial" w:cs="Arial"/>
        </w:rPr>
      </w:pPr>
      <w:r>
        <w:rPr>
          <w:rFonts w:ascii="Arial" w:hAnsi="Arial" w:cs="Arial"/>
        </w:rPr>
        <w:t>M</w:t>
      </w:r>
      <w:r w:rsidRPr="00156819">
        <w:rPr>
          <w:rFonts w:ascii="Arial" w:hAnsi="Arial" w:cs="Arial"/>
        </w:rPr>
        <w:t xml:space="preserve">anagement </w:t>
      </w:r>
      <w:r>
        <w:rPr>
          <w:rFonts w:ascii="Arial" w:hAnsi="Arial" w:cs="Arial"/>
        </w:rPr>
        <w:t>advised that</w:t>
      </w:r>
      <w:r w:rsidRPr="00156819">
        <w:rPr>
          <w:rFonts w:ascii="Arial" w:hAnsi="Arial" w:cs="Arial"/>
        </w:rPr>
        <w:t xml:space="preserve"> all maintenance</w:t>
      </w:r>
      <w:r>
        <w:rPr>
          <w:rFonts w:ascii="Arial" w:hAnsi="Arial" w:cs="Arial"/>
        </w:rPr>
        <w:t xml:space="preserve"> issues </w:t>
      </w:r>
      <w:r w:rsidRPr="00156819">
        <w:rPr>
          <w:rFonts w:ascii="Arial" w:hAnsi="Arial" w:cs="Arial"/>
        </w:rPr>
        <w:t xml:space="preserve">that </w:t>
      </w:r>
      <w:r>
        <w:rPr>
          <w:rFonts w:ascii="Arial" w:hAnsi="Arial" w:cs="Arial"/>
        </w:rPr>
        <w:t>could</w:t>
      </w:r>
      <w:r w:rsidRPr="00156819">
        <w:rPr>
          <w:rFonts w:ascii="Arial" w:hAnsi="Arial" w:cs="Arial"/>
        </w:rPr>
        <w:t xml:space="preserve"> adverse</w:t>
      </w:r>
      <w:r>
        <w:rPr>
          <w:rFonts w:ascii="Arial" w:hAnsi="Arial" w:cs="Arial"/>
        </w:rPr>
        <w:t>ly</w:t>
      </w:r>
      <w:r w:rsidRPr="00156819">
        <w:rPr>
          <w:rFonts w:ascii="Arial" w:hAnsi="Arial" w:cs="Arial"/>
        </w:rPr>
        <w:t xml:space="preserve"> impact consumers ha</w:t>
      </w:r>
      <w:r>
        <w:rPr>
          <w:rFonts w:ascii="Arial" w:hAnsi="Arial" w:cs="Arial"/>
        </w:rPr>
        <w:t>d</w:t>
      </w:r>
      <w:r w:rsidRPr="00156819">
        <w:rPr>
          <w:rFonts w:ascii="Arial" w:hAnsi="Arial" w:cs="Arial"/>
        </w:rPr>
        <w:t xml:space="preserve"> been actioned during the Site Audit however, the Assessment Team</w:t>
      </w:r>
      <w:r>
        <w:rPr>
          <w:rFonts w:ascii="Arial" w:hAnsi="Arial" w:cs="Arial"/>
        </w:rPr>
        <w:t xml:space="preserve"> noted </w:t>
      </w:r>
      <w:r w:rsidRPr="00156819">
        <w:rPr>
          <w:rFonts w:ascii="Arial" w:hAnsi="Arial" w:cs="Arial"/>
        </w:rPr>
        <w:t>maintenance</w:t>
      </w:r>
      <w:r>
        <w:rPr>
          <w:rFonts w:ascii="Arial" w:hAnsi="Arial" w:cs="Arial"/>
        </w:rPr>
        <w:t xml:space="preserve"> issues such as beds, </w:t>
      </w:r>
      <w:r w:rsidRPr="00156819">
        <w:rPr>
          <w:rFonts w:ascii="Arial" w:hAnsi="Arial" w:cs="Arial"/>
        </w:rPr>
        <w:t>call bells and the hot water temperature regulator valve were still outstanding.</w:t>
      </w:r>
    </w:p>
    <w:p w14:paraId="0546E072" w14:textId="77777777" w:rsidR="00CE33B0" w:rsidRPr="003E7571" w:rsidRDefault="00CE33B0" w:rsidP="00CE33B0">
      <w:pPr>
        <w:rPr>
          <w:rFonts w:ascii="Arial" w:hAnsi="Arial" w:cs="Arial"/>
          <w:color w:val="auto"/>
        </w:rPr>
      </w:pPr>
      <w:r w:rsidRPr="00D40F81">
        <w:rPr>
          <w:rFonts w:ascii="Arial" w:hAnsi="Arial" w:cs="Arial"/>
          <w:color w:val="auto"/>
        </w:rPr>
        <w:t>The provider’s response received 8 April 2024, provided additional clarifying information and evidence in relation to the timely maintenance</w:t>
      </w:r>
      <w:r w:rsidRPr="00D40F81">
        <w:rPr>
          <w:rFonts w:ascii="Arial" w:hAnsi="Arial" w:cs="Arial"/>
        </w:rPr>
        <w:t xml:space="preserve"> of furniture, fittings and equipment</w:t>
      </w:r>
      <w:r w:rsidRPr="00D40F81">
        <w:rPr>
          <w:rFonts w:ascii="Arial" w:hAnsi="Arial" w:cs="Arial"/>
          <w:color w:val="auto"/>
        </w:rPr>
        <w:t xml:space="preserve">. </w:t>
      </w:r>
      <w:r w:rsidRPr="003E7571">
        <w:rPr>
          <w:rFonts w:ascii="Arial" w:hAnsi="Arial" w:cs="Arial"/>
          <w:color w:val="auto"/>
        </w:rPr>
        <w:t>The provider</w:t>
      </w:r>
      <w:r>
        <w:rPr>
          <w:rFonts w:ascii="Arial" w:hAnsi="Arial" w:cs="Arial"/>
          <w:color w:val="auto"/>
        </w:rPr>
        <w:t xml:space="preserve">’s </w:t>
      </w:r>
      <w:r w:rsidRPr="003E7571">
        <w:rPr>
          <w:rFonts w:ascii="Arial" w:hAnsi="Arial" w:cs="Arial"/>
          <w:color w:val="auto"/>
        </w:rPr>
        <w:t>advi</w:t>
      </w:r>
      <w:r>
        <w:rPr>
          <w:rFonts w:ascii="Arial" w:hAnsi="Arial" w:cs="Arial"/>
          <w:color w:val="auto"/>
        </w:rPr>
        <w:t>ce included</w:t>
      </w:r>
      <w:r w:rsidRPr="003E7571">
        <w:rPr>
          <w:rFonts w:ascii="Arial" w:hAnsi="Arial" w:cs="Arial"/>
          <w:color w:val="auto"/>
        </w:rPr>
        <w:t>:</w:t>
      </w:r>
    </w:p>
    <w:p w14:paraId="0B1D32C9" w14:textId="77777777" w:rsidR="00CE33B0" w:rsidRPr="00C449A9" w:rsidRDefault="00CE33B0" w:rsidP="00CE33B0">
      <w:pPr>
        <w:pStyle w:val="ListParagraph"/>
        <w:numPr>
          <w:ilvl w:val="0"/>
          <w:numId w:val="17"/>
        </w:numPr>
        <w:tabs>
          <w:tab w:val="clear" w:pos="357"/>
        </w:tabs>
        <w:ind w:left="357" w:hanging="357"/>
        <w:contextualSpacing w:val="0"/>
        <w:rPr>
          <w:rFonts w:ascii="Arial" w:hAnsi="Arial" w:cs="Arial"/>
          <w:color w:val="auto"/>
          <w:sz w:val="22"/>
          <w:szCs w:val="22"/>
        </w:rPr>
      </w:pPr>
      <w:r>
        <w:rPr>
          <w:rFonts w:ascii="Arial" w:hAnsi="Arial" w:cs="Arial"/>
        </w:rPr>
        <w:t>The service</w:t>
      </w:r>
      <w:r w:rsidRPr="00C449A9">
        <w:rPr>
          <w:rFonts w:ascii="Arial" w:hAnsi="Arial" w:cs="Arial"/>
        </w:rPr>
        <w:t xml:space="preserve"> acknowledge</w:t>
      </w:r>
      <w:r>
        <w:rPr>
          <w:rFonts w:ascii="Arial" w:hAnsi="Arial" w:cs="Arial"/>
        </w:rPr>
        <w:t>d</w:t>
      </w:r>
      <w:r w:rsidRPr="00C449A9">
        <w:rPr>
          <w:rFonts w:ascii="Arial" w:hAnsi="Arial" w:cs="Arial"/>
        </w:rPr>
        <w:t xml:space="preserve"> not all maintenance requests had been actioned in a timely manner and there were deficiencies in </w:t>
      </w:r>
      <w:r>
        <w:rPr>
          <w:rFonts w:ascii="Arial" w:hAnsi="Arial" w:cs="Arial"/>
        </w:rPr>
        <w:t xml:space="preserve">the </w:t>
      </w:r>
      <w:r w:rsidRPr="00C449A9">
        <w:rPr>
          <w:rFonts w:ascii="Arial" w:hAnsi="Arial" w:cs="Arial"/>
        </w:rPr>
        <w:t>document</w:t>
      </w:r>
      <w:r>
        <w:rPr>
          <w:rFonts w:ascii="Arial" w:hAnsi="Arial" w:cs="Arial"/>
        </w:rPr>
        <w:t xml:space="preserve">ation of </w:t>
      </w:r>
      <w:r w:rsidRPr="00C449A9">
        <w:rPr>
          <w:rFonts w:ascii="Arial" w:hAnsi="Arial" w:cs="Arial"/>
        </w:rPr>
        <w:t>maintenance requests</w:t>
      </w:r>
      <w:r>
        <w:rPr>
          <w:rFonts w:ascii="Arial" w:hAnsi="Arial" w:cs="Arial"/>
        </w:rPr>
        <w:t xml:space="preserve"> and items</w:t>
      </w:r>
      <w:r w:rsidRPr="00C449A9">
        <w:rPr>
          <w:rFonts w:ascii="Arial" w:hAnsi="Arial" w:cs="Arial"/>
        </w:rPr>
        <w:t>.</w:t>
      </w:r>
    </w:p>
    <w:p w14:paraId="7A31F36D" w14:textId="77777777" w:rsidR="00CE33B0" w:rsidRPr="00C449A9" w:rsidRDefault="00CE33B0" w:rsidP="00CE33B0">
      <w:pPr>
        <w:pStyle w:val="ListParagraph"/>
        <w:numPr>
          <w:ilvl w:val="0"/>
          <w:numId w:val="17"/>
        </w:numPr>
        <w:tabs>
          <w:tab w:val="clear" w:pos="357"/>
        </w:tabs>
        <w:ind w:left="357" w:hanging="357"/>
        <w:contextualSpacing w:val="0"/>
        <w:rPr>
          <w:rFonts w:ascii="Arial" w:hAnsi="Arial" w:cs="Arial"/>
        </w:rPr>
      </w:pPr>
      <w:r>
        <w:rPr>
          <w:rFonts w:ascii="Arial" w:hAnsi="Arial" w:cs="Arial"/>
        </w:rPr>
        <w:t>Additional management and staff training is being provided on</w:t>
      </w:r>
      <w:r w:rsidRPr="00C449A9">
        <w:rPr>
          <w:rFonts w:ascii="Arial" w:hAnsi="Arial" w:cs="Arial"/>
        </w:rPr>
        <w:t xml:space="preserve"> reporting and documenting maintenance</w:t>
      </w:r>
      <w:r>
        <w:rPr>
          <w:rFonts w:ascii="Arial" w:hAnsi="Arial" w:cs="Arial"/>
        </w:rPr>
        <w:t xml:space="preserve"> issues on the system, and completing</w:t>
      </w:r>
      <w:r w:rsidRPr="00C449A9">
        <w:rPr>
          <w:rFonts w:ascii="Arial" w:hAnsi="Arial" w:cs="Arial"/>
        </w:rPr>
        <w:t xml:space="preserve"> work orders within the stipulated time frames.</w:t>
      </w:r>
    </w:p>
    <w:p w14:paraId="69549574" w14:textId="77777777" w:rsidR="00CE33B0" w:rsidRPr="00E0287A" w:rsidRDefault="00CE33B0" w:rsidP="00CE33B0">
      <w:pPr>
        <w:pStyle w:val="ListParagraph"/>
        <w:numPr>
          <w:ilvl w:val="0"/>
          <w:numId w:val="17"/>
        </w:numPr>
        <w:tabs>
          <w:tab w:val="clear" w:pos="357"/>
        </w:tabs>
        <w:contextualSpacing w:val="0"/>
        <w:rPr>
          <w:rFonts w:ascii="Arial" w:hAnsi="Arial" w:cs="Arial"/>
        </w:rPr>
      </w:pPr>
      <w:r w:rsidRPr="00E0287A">
        <w:rPr>
          <w:rFonts w:ascii="Arial" w:hAnsi="Arial" w:cs="Arial"/>
        </w:rPr>
        <w:t xml:space="preserve">All outstanding maintenance issues have been reviewed to confirm </w:t>
      </w:r>
      <w:r>
        <w:rPr>
          <w:rFonts w:ascii="Arial" w:hAnsi="Arial" w:cs="Arial"/>
        </w:rPr>
        <w:t>those</w:t>
      </w:r>
      <w:r w:rsidRPr="00E0287A">
        <w:rPr>
          <w:rFonts w:ascii="Arial" w:hAnsi="Arial" w:cs="Arial"/>
        </w:rPr>
        <w:t xml:space="preserve"> still outstanding.</w:t>
      </w:r>
      <w:r>
        <w:rPr>
          <w:rFonts w:ascii="Arial" w:hAnsi="Arial" w:cs="Arial"/>
        </w:rPr>
        <w:t xml:space="preserve"> </w:t>
      </w:r>
      <w:r w:rsidRPr="00E0287A">
        <w:rPr>
          <w:rFonts w:ascii="Arial" w:hAnsi="Arial" w:cs="Arial"/>
        </w:rPr>
        <w:t>Key overdue maintenance issues have been completed and closed off and the remaining maintenance requests have been triaged and prioritised according to risk</w:t>
      </w:r>
      <w:r>
        <w:rPr>
          <w:rFonts w:ascii="Arial" w:hAnsi="Arial" w:cs="Arial"/>
        </w:rPr>
        <w:t>/</w:t>
      </w:r>
      <w:r w:rsidRPr="00E0287A">
        <w:rPr>
          <w:rFonts w:ascii="Arial" w:hAnsi="Arial" w:cs="Arial"/>
        </w:rPr>
        <w:t>urgency.</w:t>
      </w:r>
    </w:p>
    <w:p w14:paraId="6CF682E4" w14:textId="77777777" w:rsidR="00CE33B0" w:rsidRPr="00C82CD0" w:rsidRDefault="00CE33B0" w:rsidP="00CE33B0">
      <w:pPr>
        <w:pStyle w:val="ListParagraph"/>
        <w:numPr>
          <w:ilvl w:val="0"/>
          <w:numId w:val="17"/>
        </w:numPr>
        <w:tabs>
          <w:tab w:val="clear" w:pos="357"/>
        </w:tabs>
        <w:ind w:left="357" w:hanging="357"/>
        <w:contextualSpacing w:val="0"/>
        <w:rPr>
          <w:rFonts w:ascii="Arial" w:hAnsi="Arial" w:cs="Arial"/>
        </w:rPr>
      </w:pPr>
      <w:r>
        <w:rPr>
          <w:rFonts w:ascii="Arial" w:hAnsi="Arial" w:cs="Arial"/>
        </w:rPr>
        <w:lastRenderedPageBreak/>
        <w:t>A</w:t>
      </w:r>
      <w:r w:rsidRPr="00C82CD0">
        <w:rPr>
          <w:rFonts w:ascii="Arial" w:hAnsi="Arial" w:cs="Arial"/>
        </w:rPr>
        <w:t xml:space="preserve"> </w:t>
      </w:r>
      <w:r>
        <w:rPr>
          <w:rFonts w:ascii="Arial" w:hAnsi="Arial" w:cs="Arial"/>
        </w:rPr>
        <w:t>m</w:t>
      </w:r>
      <w:r w:rsidRPr="00C82CD0">
        <w:rPr>
          <w:rFonts w:ascii="Arial" w:hAnsi="Arial" w:cs="Arial"/>
        </w:rPr>
        <w:t xml:space="preserve">aintenance </w:t>
      </w:r>
      <w:r>
        <w:rPr>
          <w:rFonts w:ascii="Arial" w:hAnsi="Arial" w:cs="Arial"/>
        </w:rPr>
        <w:t>c</w:t>
      </w:r>
      <w:r w:rsidRPr="00C82CD0">
        <w:rPr>
          <w:rFonts w:ascii="Arial" w:hAnsi="Arial" w:cs="Arial"/>
        </w:rPr>
        <w:t xml:space="preserve">ontractor has been </w:t>
      </w:r>
      <w:r>
        <w:rPr>
          <w:rFonts w:ascii="Arial" w:hAnsi="Arial" w:cs="Arial"/>
        </w:rPr>
        <w:t>engaged</w:t>
      </w:r>
      <w:r w:rsidRPr="00C82CD0">
        <w:rPr>
          <w:rFonts w:ascii="Arial" w:hAnsi="Arial" w:cs="Arial"/>
        </w:rPr>
        <w:t xml:space="preserve"> two days a week</w:t>
      </w:r>
      <w:r>
        <w:rPr>
          <w:rFonts w:ascii="Arial" w:hAnsi="Arial" w:cs="Arial"/>
        </w:rPr>
        <w:t xml:space="preserve"> w</w:t>
      </w:r>
      <w:r w:rsidRPr="00C82CD0">
        <w:rPr>
          <w:rFonts w:ascii="Arial" w:hAnsi="Arial" w:cs="Arial"/>
        </w:rPr>
        <w:t xml:space="preserve">hile recruiting for a permanent </w:t>
      </w:r>
      <w:r>
        <w:rPr>
          <w:rFonts w:ascii="Arial" w:hAnsi="Arial" w:cs="Arial"/>
        </w:rPr>
        <w:t>m</w:t>
      </w:r>
      <w:r w:rsidRPr="00C82CD0">
        <w:rPr>
          <w:rFonts w:ascii="Arial" w:hAnsi="Arial" w:cs="Arial"/>
        </w:rPr>
        <w:t xml:space="preserve">aintenance </w:t>
      </w:r>
      <w:r>
        <w:rPr>
          <w:rFonts w:ascii="Arial" w:hAnsi="Arial" w:cs="Arial"/>
        </w:rPr>
        <w:t>o</w:t>
      </w:r>
      <w:r w:rsidRPr="00C82CD0">
        <w:rPr>
          <w:rFonts w:ascii="Arial" w:hAnsi="Arial" w:cs="Arial"/>
        </w:rPr>
        <w:t>fficer</w:t>
      </w:r>
      <w:r>
        <w:rPr>
          <w:rFonts w:ascii="Arial" w:hAnsi="Arial" w:cs="Arial"/>
        </w:rPr>
        <w:t>.</w:t>
      </w:r>
      <w:r w:rsidRPr="00C82CD0">
        <w:rPr>
          <w:rFonts w:ascii="Arial" w:hAnsi="Arial" w:cs="Arial"/>
        </w:rPr>
        <w:t xml:space="preserve"> </w:t>
      </w:r>
    </w:p>
    <w:p w14:paraId="4808596B" w14:textId="77777777" w:rsidR="00CE33B0" w:rsidRPr="003E7571" w:rsidRDefault="00CE33B0" w:rsidP="00CE33B0">
      <w:pPr>
        <w:pStyle w:val="Default"/>
        <w:numPr>
          <w:ilvl w:val="0"/>
          <w:numId w:val="17"/>
        </w:numPr>
        <w:spacing w:after="120"/>
        <w:rPr>
          <w:color w:val="auto"/>
          <w:sz w:val="22"/>
          <w:szCs w:val="22"/>
        </w:rPr>
      </w:pPr>
      <w:r>
        <w:t>The service has i</w:t>
      </w:r>
      <w:r w:rsidRPr="003E7571">
        <w:t>ncrease</w:t>
      </w:r>
      <w:r>
        <w:t>d</w:t>
      </w:r>
      <w:r w:rsidRPr="003E7571">
        <w:t xml:space="preserve"> oversight and </w:t>
      </w:r>
      <w:r>
        <w:t xml:space="preserve">will </w:t>
      </w:r>
      <w:r w:rsidRPr="003E7571">
        <w:t xml:space="preserve">regularly audit reactive maintenance requests to ensure they are actioned </w:t>
      </w:r>
      <w:r>
        <w:t xml:space="preserve">promptly and </w:t>
      </w:r>
      <w:r w:rsidRPr="003E7571">
        <w:t>appropriately.</w:t>
      </w:r>
    </w:p>
    <w:p w14:paraId="035B29A1" w14:textId="77777777" w:rsidR="00CE33B0" w:rsidRPr="00856C04" w:rsidRDefault="00CE33B0" w:rsidP="00CE33B0">
      <w:pPr>
        <w:pStyle w:val="Default"/>
        <w:spacing w:after="120"/>
      </w:pPr>
      <w:r w:rsidRPr="006528EA">
        <w:t xml:space="preserve">I note the service acknowledged gaps in </w:t>
      </w:r>
      <w:r>
        <w:t xml:space="preserve">the </w:t>
      </w:r>
      <w:r w:rsidRPr="006528EA">
        <w:t xml:space="preserve">recording and </w:t>
      </w:r>
      <w:r>
        <w:t xml:space="preserve">timely </w:t>
      </w:r>
      <w:r w:rsidRPr="006528EA">
        <w:t xml:space="preserve">actioning </w:t>
      </w:r>
      <w:r>
        <w:t xml:space="preserve">of </w:t>
      </w:r>
      <w:r w:rsidRPr="006528EA">
        <w:t>some maintenance issues</w:t>
      </w:r>
      <w:r>
        <w:t>, including safety related issues</w:t>
      </w:r>
      <w:r w:rsidRPr="006528EA">
        <w:t>. I accept the service moved quickly, during and since the site audit, to initiate various improvement actions which included staff education and a</w:t>
      </w:r>
      <w:r>
        <w:t>ddressing outstanding maintenance items</w:t>
      </w:r>
      <w:r w:rsidRPr="006528EA">
        <w:t>. I am concerned the service had not self-identified</w:t>
      </w:r>
      <w:r>
        <w:t xml:space="preserve"> some maintenance deficits</w:t>
      </w:r>
      <w:r w:rsidRPr="006528EA">
        <w:t xml:space="preserve"> and appeared to lack urgency in actioning maintenance issues.</w:t>
      </w:r>
      <w:r>
        <w:t xml:space="preserve"> </w:t>
      </w:r>
      <w:r w:rsidRPr="006528EA">
        <w:t xml:space="preserve">While the service has taken improvement actions, it is too early to determine whether these actions are sustainably embedded in their </w:t>
      </w:r>
      <w:r>
        <w:t xml:space="preserve">culture and </w:t>
      </w:r>
      <w:r w:rsidRPr="006528EA">
        <w:t>processes</w:t>
      </w:r>
      <w:r>
        <w:t>,</w:t>
      </w:r>
      <w:r w:rsidRPr="006528EA">
        <w:t xml:space="preserve"> and are effective in ensuring the </w:t>
      </w:r>
      <w:r>
        <w:t>f</w:t>
      </w:r>
      <w:r w:rsidRPr="00996FAF">
        <w:t>urniture, fittings and equipment are safe</w:t>
      </w:r>
      <w:r>
        <w:t xml:space="preserve"> and </w:t>
      </w:r>
      <w:r w:rsidRPr="00996FAF">
        <w:t>well maintained</w:t>
      </w:r>
      <w:r>
        <w:t xml:space="preserve"> </w:t>
      </w:r>
      <w:r w:rsidRPr="006528EA">
        <w:t>on an ongoing basis. Therefore, on the balance of the evidence before me, I find Requirement 5(3)(</w:t>
      </w:r>
      <w:r>
        <w:t>c</w:t>
      </w:r>
      <w:r w:rsidRPr="006528EA">
        <w:t>) Not Compliant.</w:t>
      </w:r>
    </w:p>
    <w:p w14:paraId="5B58AB1A" w14:textId="77777777" w:rsidR="00CE33B0" w:rsidRPr="00856C04" w:rsidRDefault="00CE33B0" w:rsidP="00CE33B0">
      <w:pPr>
        <w:pStyle w:val="NormalArial"/>
        <w:rPr>
          <w:color w:val="auto"/>
        </w:rPr>
      </w:pPr>
      <w:r w:rsidRPr="00856C04">
        <w:rPr>
          <w:color w:val="auto"/>
        </w:rPr>
        <w:t xml:space="preserve">I am satisfied the remaining Requirement in Standard </w:t>
      </w:r>
      <w:r>
        <w:rPr>
          <w:color w:val="auto"/>
        </w:rPr>
        <w:t>5</w:t>
      </w:r>
      <w:r w:rsidRPr="00856C04">
        <w:rPr>
          <w:color w:val="auto"/>
        </w:rPr>
        <w:t xml:space="preserve"> </w:t>
      </w:r>
      <w:r>
        <w:rPr>
          <w:color w:val="auto"/>
        </w:rPr>
        <w:t>is</w:t>
      </w:r>
      <w:r w:rsidRPr="00856C04">
        <w:rPr>
          <w:color w:val="auto"/>
        </w:rPr>
        <w:t xml:space="preserve"> Compliant.</w:t>
      </w:r>
    </w:p>
    <w:p w14:paraId="73A8E553" w14:textId="77777777" w:rsidR="00CE33B0" w:rsidRPr="009C7616" w:rsidRDefault="00CE33B0" w:rsidP="00CE33B0">
      <w:pPr>
        <w:rPr>
          <w:rFonts w:ascii="Arial" w:hAnsi="Arial" w:cs="Arial"/>
          <w:color w:val="auto"/>
        </w:rPr>
      </w:pPr>
      <w:r w:rsidRPr="00C57695">
        <w:rPr>
          <w:rFonts w:ascii="Arial" w:hAnsi="Arial" w:cs="Arial"/>
        </w:rPr>
        <w:t>Consumers and representatives said they felt at home in the service environment which was welcoming and optimised their sense of independence, interaction, and function. Representatives said staff made them feel welcome and they could utilise common areas such as the café to spend time with their loved ones. Management and staff described features of the service that optimised consumers’ independence, interaction and function.</w:t>
      </w:r>
    </w:p>
    <w:p w14:paraId="31729C09" w14:textId="77777777" w:rsidR="00CE33B0" w:rsidRPr="00262C0B" w:rsidRDefault="00CE33B0" w:rsidP="00CE33B0">
      <w:pPr>
        <w:pStyle w:val="NormalArial"/>
      </w:pPr>
      <w:r>
        <w:br w:type="page"/>
      </w:r>
    </w:p>
    <w:p w14:paraId="14D8DAEA" w14:textId="77777777" w:rsidR="00CE33B0" w:rsidRPr="00996FAF" w:rsidRDefault="00CE33B0" w:rsidP="00CE33B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E33B0" w14:paraId="2819EBCB" w14:textId="77777777" w:rsidTr="00983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530E16" w14:textId="77777777" w:rsidR="00CE33B0" w:rsidRPr="00996FAF" w:rsidRDefault="00CE33B0" w:rsidP="009838CF">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3503BFB" w14:textId="77777777" w:rsidR="00CE33B0" w:rsidRPr="00996FAF" w:rsidRDefault="00CE33B0" w:rsidP="009838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33B0" w14:paraId="1B264B03"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79BE6" w14:textId="77777777" w:rsidR="00CE33B0" w:rsidRPr="00996FAF" w:rsidRDefault="00CE33B0" w:rsidP="009838CF">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8A46F2A"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7498955"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844097"/>
                <w:placeholder>
                  <w:docPart w:val="F1A22A35D079401392A1BDC6DFF1504F"/>
                </w:placeholder>
                <w:dropDownList>
                  <w:listItem w:displayText="choose a rating" w:value="choose a rating"/>
                  <w:listItem w:displayText="Compliant" w:value="Compliant"/>
                  <w:listItem w:displayText="Not Compliant" w:value="Not Compliant"/>
                </w:dropDownList>
              </w:sdtPr>
              <w:sdtEndPr/>
              <w:sdtContent>
                <w:r w:rsidR="00CE33B0" w:rsidRPr="0058411F">
                  <w:rPr>
                    <w:rFonts w:ascii="Arial" w:hAnsi="Arial" w:cs="Arial"/>
                  </w:rPr>
                  <w:t>Compliant</w:t>
                </w:r>
              </w:sdtContent>
            </w:sdt>
          </w:p>
        </w:tc>
      </w:tr>
      <w:tr w:rsidR="00CE33B0" w14:paraId="06709CB6"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8705B" w14:textId="77777777" w:rsidR="00CE33B0" w:rsidRPr="00996FAF" w:rsidRDefault="00CE33B0" w:rsidP="009838CF">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F9B2AB9"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EC2E8FA" w14:textId="77777777" w:rsidR="00CE33B0" w:rsidRPr="00996FAF" w:rsidRDefault="00F31244"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850964"/>
                <w:placeholder>
                  <w:docPart w:val="3E5610C4E96646B5B219F351381390E8"/>
                </w:placeholder>
                <w:dropDownList>
                  <w:listItem w:displayText="choose a rating" w:value="choose a rating"/>
                  <w:listItem w:displayText="Compliant" w:value="Compliant"/>
                  <w:listItem w:displayText="Not Compliant" w:value="Not Compliant"/>
                </w:dropDownList>
              </w:sdtPr>
              <w:sdtEndPr/>
              <w:sdtContent>
                <w:r w:rsidR="00CE33B0" w:rsidRPr="0058411F">
                  <w:rPr>
                    <w:rFonts w:ascii="Arial" w:hAnsi="Arial" w:cs="Arial"/>
                  </w:rPr>
                  <w:t>Compliant</w:t>
                </w:r>
              </w:sdtContent>
            </w:sdt>
          </w:p>
        </w:tc>
      </w:tr>
      <w:tr w:rsidR="00CE33B0" w14:paraId="573A5DBF"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89616" w14:textId="77777777" w:rsidR="00CE33B0" w:rsidRPr="00996FAF" w:rsidRDefault="00CE33B0" w:rsidP="009838CF">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AE284A8"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F0829D9"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117308"/>
                <w:placeholder>
                  <w:docPart w:val="E9C0E2F2C4404EBF88FB7351CDFA4A02"/>
                </w:placeholder>
                <w:dropDownList>
                  <w:listItem w:displayText="choose a rating" w:value="choose a rating"/>
                  <w:listItem w:displayText="Compliant" w:value="Compliant"/>
                  <w:listItem w:displayText="Not Compliant" w:value="Not Compliant"/>
                </w:dropDownList>
              </w:sdtPr>
              <w:sdtEndPr/>
              <w:sdtContent>
                <w:r w:rsidR="00CE33B0" w:rsidRPr="0058411F">
                  <w:rPr>
                    <w:rFonts w:ascii="Arial" w:hAnsi="Arial" w:cs="Arial"/>
                  </w:rPr>
                  <w:t>Compliant</w:t>
                </w:r>
              </w:sdtContent>
            </w:sdt>
          </w:p>
        </w:tc>
      </w:tr>
      <w:tr w:rsidR="00CE33B0" w14:paraId="36476667" w14:textId="77777777" w:rsidTr="009838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B4226" w14:textId="77777777" w:rsidR="00CE33B0" w:rsidRPr="00996FAF" w:rsidRDefault="00CE33B0" w:rsidP="009838CF">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7959CE0"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1AFF498" w14:textId="77777777" w:rsidR="00CE33B0" w:rsidRPr="00996FAF" w:rsidRDefault="00F31244" w:rsidP="009838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1290333"/>
                <w:placeholder>
                  <w:docPart w:val="3FAE0E8B44854EF5880341B6A72284A4"/>
                </w:placeholder>
                <w:dropDownList>
                  <w:listItem w:displayText="choose a rating" w:value="choose a rating"/>
                  <w:listItem w:displayText="Compliant" w:value="Compliant"/>
                  <w:listItem w:displayText="Not Compliant" w:value="Not Compliant"/>
                </w:dropDownList>
              </w:sdtPr>
              <w:sdtEndPr/>
              <w:sdtContent>
                <w:r w:rsidR="00CE33B0" w:rsidRPr="0058411F">
                  <w:rPr>
                    <w:rFonts w:ascii="Arial" w:hAnsi="Arial" w:cs="Arial"/>
                  </w:rPr>
                  <w:t>Compliant</w:t>
                </w:r>
              </w:sdtContent>
            </w:sdt>
          </w:p>
        </w:tc>
      </w:tr>
    </w:tbl>
    <w:p w14:paraId="6C304892" w14:textId="77777777" w:rsidR="00CE33B0" w:rsidRDefault="00CE33B0" w:rsidP="00CE33B0">
      <w:pPr>
        <w:pStyle w:val="Heading20"/>
      </w:pPr>
      <w:r w:rsidRPr="00996FAF">
        <w:t>Findings</w:t>
      </w:r>
    </w:p>
    <w:p w14:paraId="135CEA00" w14:textId="77777777" w:rsidR="00CE33B0" w:rsidRPr="00B25855" w:rsidRDefault="00CE33B0" w:rsidP="00CE33B0">
      <w:pPr>
        <w:pStyle w:val="NormalArial"/>
      </w:pPr>
      <w:r w:rsidRPr="00B25855">
        <w:t>This Quality Standard is assessed as Compliant as 4 of the 4 Requirements have been assessed as Compliant.</w:t>
      </w:r>
    </w:p>
    <w:p w14:paraId="6E89B746" w14:textId="77777777" w:rsidR="00CE33B0" w:rsidRPr="00B25855" w:rsidRDefault="00CE33B0" w:rsidP="00CE33B0">
      <w:pPr>
        <w:rPr>
          <w:rFonts w:ascii="Arial" w:hAnsi="Arial" w:cs="Arial"/>
        </w:rPr>
      </w:pPr>
      <w:r w:rsidRPr="00B25855">
        <w:rPr>
          <w:rFonts w:ascii="Arial" w:eastAsia="Arial" w:hAnsi="Arial" w:cs="Arial"/>
        </w:rPr>
        <w:t xml:space="preserve">Consumers and representatives felt supported to raise concerns and make complaints and said they preferred to speak to staff or management directly or complete feedback forms. Staff and management described the processes in place to encourage and support feedback and complaints. Suggestion boxes and feedback forms were observed throughout the service. The consumer handbook and </w:t>
      </w:r>
      <w:r w:rsidRPr="00B25855">
        <w:rPr>
          <w:rFonts w:ascii="Arial" w:hAnsi="Arial" w:cs="Arial"/>
        </w:rPr>
        <w:t xml:space="preserve">complaints policy </w:t>
      </w:r>
      <w:r w:rsidRPr="00B25855">
        <w:rPr>
          <w:rFonts w:ascii="Arial" w:eastAsia="Arial" w:hAnsi="Arial" w:cs="Arial"/>
        </w:rPr>
        <w:t>detailed the internal and external feedback and complaints processes for consumers and staff.</w:t>
      </w:r>
    </w:p>
    <w:p w14:paraId="3448D7E4" w14:textId="77777777" w:rsidR="00CE33B0" w:rsidRPr="00B25855" w:rsidRDefault="00CE33B0" w:rsidP="00CE33B0">
      <w:pPr>
        <w:rPr>
          <w:rFonts w:ascii="Arial" w:hAnsi="Arial" w:cs="Arial"/>
        </w:rPr>
      </w:pPr>
      <w:r w:rsidRPr="00B25855">
        <w:rPr>
          <w:rFonts w:ascii="Arial" w:hAnsi="Arial" w:cs="Arial"/>
        </w:rPr>
        <w:t>Consumers and representatives were aware of alternative ways to raise a complaint such as contacting the Commission and external advocacy services. Management and staff were aware how to access interpreter and advocacy services, and described how they supported consumers to access these services, including those with disabilities. Information regarding advocacy and other services was displayed around the service and in the Resident Handbook.</w:t>
      </w:r>
    </w:p>
    <w:p w14:paraId="698F0930" w14:textId="77777777" w:rsidR="00CE33B0" w:rsidRPr="00B25855" w:rsidRDefault="00CE33B0" w:rsidP="00CE33B0">
      <w:pPr>
        <w:rPr>
          <w:rFonts w:ascii="Arial" w:hAnsi="Arial" w:cs="Arial"/>
        </w:rPr>
      </w:pPr>
      <w:r w:rsidRPr="00B25855">
        <w:rPr>
          <w:rFonts w:ascii="Arial" w:hAnsi="Arial" w:cs="Arial"/>
        </w:rPr>
        <w:t>Consumers and representatives said the service responded appropriately to complaints, acknowledged their concerns and apologised. Management and staff explained the procedures for responding to complaints, and the use of open disclosure. Records confirmed complaints were investigated, and acted upon promptly using open disclosure, in accordance with the services’ complaint and open disclosure policies.</w:t>
      </w:r>
    </w:p>
    <w:p w14:paraId="2F605B98" w14:textId="77777777" w:rsidR="00CE33B0" w:rsidRPr="00B25855" w:rsidRDefault="00CE33B0" w:rsidP="00CE33B0">
      <w:pPr>
        <w:rPr>
          <w:rFonts w:ascii="Arial" w:hAnsi="Arial" w:cs="Arial"/>
        </w:rPr>
      </w:pPr>
      <w:r w:rsidRPr="00B25855">
        <w:rPr>
          <w:rFonts w:ascii="Arial" w:hAnsi="Arial" w:cs="Arial"/>
        </w:rPr>
        <w:t>Consumers and representatives said feedback and complaints are reviewed and used to improve the quality of care and services. Management said feedback and complaints were reviewed daily to ensure prompt responses and capture improvement opportunities on the Continuous Improvement Plan. Management and staff described how feedback and complaints had resulted in improvements and gave examples. described how improvements had resulted from feedback and complaints informing actions on the Continuous Improvement Plan. Records confirmed feedback and complaints were used to improve the quality of care and services.</w:t>
      </w:r>
    </w:p>
    <w:p w14:paraId="1EA691F0" w14:textId="77777777" w:rsidR="00CE33B0" w:rsidRDefault="00CE33B0" w:rsidP="00CE33B0">
      <w:pPr>
        <w:spacing w:after="160" w:line="259" w:lineRule="auto"/>
        <w:rPr>
          <w:rFonts w:ascii="Arial" w:hAnsi="Arial" w:cs="Arial"/>
          <w:b/>
          <w:bCs/>
          <w:sz w:val="30"/>
          <w:szCs w:val="28"/>
        </w:rPr>
      </w:pPr>
      <w:r>
        <w:rPr>
          <w:rFonts w:ascii="Arial" w:hAnsi="Arial" w:cs="Arial"/>
        </w:rPr>
        <w:br w:type="page"/>
      </w:r>
    </w:p>
    <w:p w14:paraId="7739751B" w14:textId="77777777" w:rsidR="00CE33B0" w:rsidRPr="00996FAF" w:rsidRDefault="00CE33B0" w:rsidP="00CE33B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E33B0" w14:paraId="4010C18E" w14:textId="77777777" w:rsidTr="00983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4E939A" w14:textId="77777777" w:rsidR="00CE33B0" w:rsidRPr="00996FAF" w:rsidRDefault="00CE33B0" w:rsidP="009838CF">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B817275" w14:textId="77777777" w:rsidR="00CE33B0" w:rsidRPr="00996FAF" w:rsidRDefault="00CE33B0" w:rsidP="009838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33B0" w14:paraId="6CC96567"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E3043" w14:textId="77777777" w:rsidR="00CE33B0" w:rsidRPr="00996FAF" w:rsidRDefault="00CE33B0" w:rsidP="009838CF">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FEE65B7"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7C0DC1E"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4617816"/>
                <w:placeholder>
                  <w:docPart w:val="0290DAAC0F7C4EFFA0EDD8B2F8E1698B"/>
                </w:placeholder>
                <w:dropDownList>
                  <w:listItem w:displayText="choose a rating" w:value="choose a rating"/>
                  <w:listItem w:displayText="Compliant" w:value="Compliant"/>
                  <w:listItem w:displayText="Not Compliant" w:value="Not Compliant"/>
                </w:dropDownList>
              </w:sdtPr>
              <w:sdtEndPr/>
              <w:sdtContent>
                <w:r w:rsidR="00CE33B0" w:rsidRPr="002F768C">
                  <w:rPr>
                    <w:rFonts w:ascii="Arial" w:hAnsi="Arial" w:cs="Arial"/>
                  </w:rPr>
                  <w:t>Compliant</w:t>
                </w:r>
              </w:sdtContent>
            </w:sdt>
          </w:p>
        </w:tc>
      </w:tr>
      <w:tr w:rsidR="00CE33B0" w14:paraId="3FE918AA"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41FF3" w14:textId="77777777" w:rsidR="00CE33B0" w:rsidRPr="00996FAF" w:rsidRDefault="00CE33B0" w:rsidP="009838CF">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18A66C0"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5949370" w14:textId="77777777" w:rsidR="00CE33B0" w:rsidRPr="00996FAF" w:rsidRDefault="00F31244"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2615398"/>
                <w:placeholder>
                  <w:docPart w:val="612E72AC46E940E1A2080C8679324F5C"/>
                </w:placeholder>
                <w:dropDownList>
                  <w:listItem w:displayText="choose a rating" w:value="choose a rating"/>
                  <w:listItem w:displayText="Compliant" w:value="Compliant"/>
                  <w:listItem w:displayText="Not Compliant" w:value="Not Compliant"/>
                </w:dropDownList>
              </w:sdtPr>
              <w:sdtEndPr/>
              <w:sdtContent>
                <w:r w:rsidR="00CE33B0" w:rsidRPr="002F768C">
                  <w:rPr>
                    <w:rFonts w:ascii="Arial" w:hAnsi="Arial" w:cs="Arial"/>
                  </w:rPr>
                  <w:t>Compliant</w:t>
                </w:r>
              </w:sdtContent>
            </w:sdt>
          </w:p>
        </w:tc>
      </w:tr>
      <w:tr w:rsidR="00CE33B0" w14:paraId="67B73752"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3F797" w14:textId="77777777" w:rsidR="00CE33B0" w:rsidRPr="00996FAF" w:rsidRDefault="00CE33B0" w:rsidP="009838CF">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21E40C8"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DA82C45"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745980"/>
                <w:placeholder>
                  <w:docPart w:val="72786DAF87BB43B5A211284B3E6A197A"/>
                </w:placeholder>
                <w:dropDownList>
                  <w:listItem w:displayText="choose a rating" w:value="choose a rating"/>
                  <w:listItem w:displayText="Compliant" w:value="Compliant"/>
                  <w:listItem w:displayText="Not Compliant" w:value="Not Compliant"/>
                </w:dropDownList>
              </w:sdtPr>
              <w:sdtEndPr/>
              <w:sdtContent>
                <w:r w:rsidR="00CE33B0" w:rsidRPr="002F768C">
                  <w:rPr>
                    <w:rFonts w:ascii="Arial" w:hAnsi="Arial" w:cs="Arial"/>
                  </w:rPr>
                  <w:t>Compliant</w:t>
                </w:r>
              </w:sdtContent>
            </w:sdt>
          </w:p>
        </w:tc>
      </w:tr>
      <w:tr w:rsidR="00CE33B0" w14:paraId="70E4A08A"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22020" w14:textId="77777777" w:rsidR="00CE33B0" w:rsidRPr="00996FAF" w:rsidRDefault="00CE33B0" w:rsidP="009838CF">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A275592"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20ABC40" w14:textId="77777777" w:rsidR="00CE33B0" w:rsidRPr="00996FAF" w:rsidRDefault="00F31244" w:rsidP="009838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5789982"/>
                <w:placeholder>
                  <w:docPart w:val="A50481DE7FB14EEEBDCA17EC418E156D"/>
                </w:placeholder>
                <w:dropDownList>
                  <w:listItem w:displayText="choose a rating" w:value="choose a rating"/>
                  <w:listItem w:displayText="Compliant" w:value="Compliant"/>
                  <w:listItem w:displayText="Not Compliant" w:value="Not Compliant"/>
                </w:dropDownList>
              </w:sdtPr>
              <w:sdtEndPr/>
              <w:sdtContent>
                <w:r w:rsidR="00CE33B0" w:rsidRPr="002F768C">
                  <w:rPr>
                    <w:rFonts w:ascii="Arial" w:hAnsi="Arial" w:cs="Arial"/>
                  </w:rPr>
                  <w:t>Compliant</w:t>
                </w:r>
              </w:sdtContent>
            </w:sdt>
          </w:p>
        </w:tc>
      </w:tr>
      <w:tr w:rsidR="00CE33B0" w14:paraId="0A976453" w14:textId="77777777" w:rsidTr="009838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EFBE4E" w14:textId="77777777" w:rsidR="00CE33B0" w:rsidRPr="00996FAF" w:rsidRDefault="00CE33B0" w:rsidP="009838CF">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1647D98"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7330018" w14:textId="77777777" w:rsidR="00CE33B0" w:rsidRPr="00996FAF" w:rsidRDefault="00F31244" w:rsidP="009838C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198432"/>
                <w:placeholder>
                  <w:docPart w:val="49CBB63599E047D4AFD2725BA053DD83"/>
                </w:placeholder>
                <w:dropDownList>
                  <w:listItem w:displayText="choose a rating" w:value="choose a rating"/>
                  <w:listItem w:displayText="Compliant" w:value="Compliant"/>
                  <w:listItem w:displayText="Not Compliant" w:value="Not Compliant"/>
                </w:dropDownList>
              </w:sdtPr>
              <w:sdtEndPr/>
              <w:sdtContent>
                <w:r w:rsidR="00CE33B0" w:rsidRPr="002F768C">
                  <w:rPr>
                    <w:rFonts w:ascii="Arial" w:hAnsi="Arial" w:cs="Arial"/>
                  </w:rPr>
                  <w:t>Compliant</w:t>
                </w:r>
              </w:sdtContent>
            </w:sdt>
          </w:p>
        </w:tc>
      </w:tr>
    </w:tbl>
    <w:p w14:paraId="6CF08231" w14:textId="77777777" w:rsidR="00CE33B0" w:rsidRDefault="00CE33B0" w:rsidP="00CE33B0">
      <w:pPr>
        <w:pStyle w:val="Heading20"/>
      </w:pPr>
      <w:r>
        <w:t>Findings</w:t>
      </w:r>
    </w:p>
    <w:p w14:paraId="61BF7AEC" w14:textId="77777777" w:rsidR="00CE33B0" w:rsidRPr="00577F92" w:rsidRDefault="00CE33B0" w:rsidP="00CE33B0">
      <w:pPr>
        <w:pStyle w:val="NormalArial"/>
      </w:pPr>
      <w:r w:rsidRPr="00577F92">
        <w:t>This Quality Standard is assessed as Compliant as 5 of the 5 Requirements have been assessed as Compliant.</w:t>
      </w:r>
    </w:p>
    <w:p w14:paraId="09DBA9F2" w14:textId="77777777" w:rsidR="00CE33B0" w:rsidRPr="005B290F" w:rsidRDefault="00CE33B0" w:rsidP="00CE33B0">
      <w:pPr>
        <w:pStyle w:val="NormalArial"/>
      </w:pPr>
      <w:r w:rsidRPr="00577F92">
        <w:t xml:space="preserve">Consumers and representatives said there was generally enough staff and consumers received the care and support they needed in a timely manner. Staff said there was enough staff, and they felt well supported. Management said the number and mix of staff on the roster was working well with vacant shifts always backfilled. Rosters confirmed sufficient staff and registered nurses each shift. </w:t>
      </w:r>
      <w:r w:rsidRPr="005B290F">
        <w:t>Management acknowledged a lack of maintenance staff had impacted on the timely resolution of maintenance issues for consumers.</w:t>
      </w:r>
    </w:p>
    <w:p w14:paraId="4B136634" w14:textId="77777777" w:rsidR="00CE33B0" w:rsidRPr="005B290F" w:rsidRDefault="00CE33B0" w:rsidP="00CE33B0">
      <w:pPr>
        <w:pStyle w:val="NormalArial"/>
      </w:pPr>
      <w:r w:rsidRPr="00577F92">
        <w:t>Consumers and representatives said staff were kind, respectful and caring when providing care. Staff showed they knew consumers personally and understood their background, identity, needs and preferences. Staff were observed treating consumers and representatives with kindness and respect and addressing them by their preferred names. The service had written policies, procedures and mandatory training to guide staff in supporting consumers’ identity, culture and diversity.</w:t>
      </w:r>
    </w:p>
    <w:p w14:paraId="4244C90F" w14:textId="77777777" w:rsidR="00CE33B0" w:rsidRPr="00577F92" w:rsidRDefault="00CE33B0" w:rsidP="00CE33B0">
      <w:pPr>
        <w:pStyle w:val="NormalArial"/>
      </w:pPr>
      <w:r w:rsidRPr="00577F92">
        <w:t>Consumers and representatives said staff were capable and had the knowledge to provide the care and support they required. Management described the recruitment and induction process and how they ensured all staff had the required competencies, qualifications, registrations and security checks for their roles. Management demonstrated includes a suite of staff are required to complete. Position descriptions specified the core competencies and capabilities for each role and procedures provided guidance to staff undertaking specific tasks.</w:t>
      </w:r>
    </w:p>
    <w:p w14:paraId="63E21B11" w14:textId="77777777" w:rsidR="00CE33B0" w:rsidRPr="00577F92" w:rsidRDefault="00CE33B0" w:rsidP="00CE33B0">
      <w:pPr>
        <w:pStyle w:val="NormalArial"/>
      </w:pPr>
      <w:r w:rsidRPr="00577F92">
        <w:t>Consumers and representatives considered staff had the appropriate training and support to meet their care needs and preferences</w:t>
      </w:r>
      <w:r w:rsidRPr="005B290F">
        <w:t xml:space="preserve"> in line with the Quality Standards</w:t>
      </w:r>
      <w:r w:rsidRPr="00577F92">
        <w:t xml:space="preserve">. </w:t>
      </w:r>
      <w:r w:rsidRPr="005B290F">
        <w:t xml:space="preserve">Management described how staff were recruited, trained, equipped, and supported to deliver safe and quality care and services. </w:t>
      </w:r>
      <w:r w:rsidRPr="00577F92">
        <w:t>Staff felt well supported and confirmed receiving initial and ongoing training and completing core competencies.</w:t>
      </w:r>
    </w:p>
    <w:p w14:paraId="7435341D" w14:textId="77777777" w:rsidR="00CE33B0" w:rsidRPr="005B290F" w:rsidRDefault="00CE33B0" w:rsidP="00CE33B0">
      <w:pPr>
        <w:rPr>
          <w:rFonts w:ascii="Arial" w:hAnsi="Arial" w:cs="Arial"/>
        </w:rPr>
      </w:pPr>
      <w:r w:rsidRPr="00577F92">
        <w:rPr>
          <w:rFonts w:ascii="Arial" w:hAnsi="Arial" w:cs="Arial"/>
        </w:rPr>
        <w:lastRenderedPageBreak/>
        <w:t xml:space="preserve">Consumers said they were encouraged to provide feedback on staff performance. Management described how the performance of the workforce was regularly monitored, assessed and reviewed. Management said performance reviews were conducted </w:t>
      </w:r>
      <w:r>
        <w:rPr>
          <w:rFonts w:ascii="Arial" w:hAnsi="Arial" w:cs="Arial"/>
        </w:rPr>
        <w:t>following</w:t>
      </w:r>
      <w:r w:rsidRPr="00577F92">
        <w:rPr>
          <w:rFonts w:ascii="Arial" w:hAnsi="Arial" w:cs="Arial"/>
        </w:rPr>
        <w:t xml:space="preserve"> the 6-month probation period, and annually thereafter. Staff said they received feedback immediately after any incidents, observations, complaints, or compliments, and </w:t>
      </w:r>
      <w:r>
        <w:rPr>
          <w:rFonts w:ascii="Arial" w:hAnsi="Arial" w:cs="Arial"/>
        </w:rPr>
        <w:t xml:space="preserve">any </w:t>
      </w:r>
      <w:r w:rsidRPr="00577F92">
        <w:rPr>
          <w:rFonts w:ascii="Arial" w:hAnsi="Arial" w:cs="Arial"/>
        </w:rPr>
        <w:t>further training was undertaken. The service had documented policies to manage staff performance.</w:t>
      </w:r>
    </w:p>
    <w:p w14:paraId="381D2DAD" w14:textId="77777777" w:rsidR="00CE33B0" w:rsidRPr="00262C0B" w:rsidRDefault="00CE33B0" w:rsidP="00CE33B0">
      <w:pPr>
        <w:pStyle w:val="NormalArial"/>
      </w:pPr>
      <w:r>
        <w:br w:type="page"/>
      </w:r>
    </w:p>
    <w:p w14:paraId="526E2A7A" w14:textId="77777777" w:rsidR="00CE33B0" w:rsidRPr="00996FAF" w:rsidRDefault="00CE33B0" w:rsidP="00CE33B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E33B0" w14:paraId="3412773D" w14:textId="77777777" w:rsidTr="00983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6061FC" w14:textId="77777777" w:rsidR="00CE33B0" w:rsidRPr="00996FAF" w:rsidRDefault="00CE33B0" w:rsidP="009838CF">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79BEE50" w14:textId="77777777" w:rsidR="00CE33B0" w:rsidRPr="00996FAF" w:rsidRDefault="00CE33B0" w:rsidP="009838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33B0" w14:paraId="59915BD8" w14:textId="77777777" w:rsidTr="009838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752285" w14:textId="77777777" w:rsidR="00CE33B0" w:rsidRPr="00996FAF" w:rsidRDefault="00CE33B0" w:rsidP="009838CF">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FBA2D77"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46F36AD"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203311"/>
                <w:placeholder>
                  <w:docPart w:val="11C1BDA9F0C54AEBB34A9A443706E869"/>
                </w:placeholder>
                <w:dropDownList>
                  <w:listItem w:displayText="choose a rating" w:value="choose a rating"/>
                  <w:listItem w:displayText="Compliant" w:value="Compliant"/>
                  <w:listItem w:displayText="Not Compliant" w:value="Not Compliant"/>
                </w:dropDownList>
              </w:sdtPr>
              <w:sdtEndPr/>
              <w:sdtContent>
                <w:r w:rsidR="00CE33B0" w:rsidRPr="00384E73">
                  <w:rPr>
                    <w:rFonts w:ascii="Arial" w:hAnsi="Arial" w:cs="Arial"/>
                  </w:rPr>
                  <w:t>Compliant</w:t>
                </w:r>
              </w:sdtContent>
            </w:sdt>
          </w:p>
        </w:tc>
      </w:tr>
      <w:tr w:rsidR="00CE33B0" w14:paraId="1F670CD9"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7D54DF" w14:textId="77777777" w:rsidR="00CE33B0" w:rsidRPr="00996FAF" w:rsidRDefault="00CE33B0" w:rsidP="009838CF">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B2DBBF7"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490BB1C" w14:textId="77777777" w:rsidR="00CE33B0" w:rsidRPr="00996FAF" w:rsidRDefault="00F31244"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5415825"/>
                <w:placeholder>
                  <w:docPart w:val="7A2B1754B1F849BB9C4CFA3F5009F58B"/>
                </w:placeholder>
                <w:dropDownList>
                  <w:listItem w:displayText="choose a rating" w:value="choose a rating"/>
                  <w:listItem w:displayText="Compliant" w:value="Compliant"/>
                  <w:listItem w:displayText="Not Compliant" w:value="Not Compliant"/>
                </w:dropDownList>
              </w:sdtPr>
              <w:sdtEndPr/>
              <w:sdtContent>
                <w:r w:rsidR="00CE33B0" w:rsidRPr="00384E73">
                  <w:rPr>
                    <w:rFonts w:ascii="Arial" w:hAnsi="Arial" w:cs="Arial"/>
                  </w:rPr>
                  <w:t>Compliant</w:t>
                </w:r>
              </w:sdtContent>
            </w:sdt>
          </w:p>
        </w:tc>
      </w:tr>
      <w:tr w:rsidR="00CE33B0" w14:paraId="670F1A6F" w14:textId="77777777" w:rsidTr="009838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6494FB" w14:textId="77777777" w:rsidR="00CE33B0" w:rsidRPr="00996FAF" w:rsidRDefault="00CE33B0" w:rsidP="009838CF">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0B44B35"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B60AEA" w14:textId="77777777" w:rsidR="00CE33B0" w:rsidRPr="00996FAF" w:rsidRDefault="00CE33B0" w:rsidP="009838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5CDAAF9" w14:textId="77777777" w:rsidR="00CE33B0" w:rsidRPr="00996FAF" w:rsidRDefault="00CE33B0" w:rsidP="009838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E24BE97" w14:textId="77777777" w:rsidR="00CE33B0" w:rsidRPr="00996FAF" w:rsidRDefault="00CE33B0" w:rsidP="009838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2B0802C" w14:textId="77777777" w:rsidR="00CE33B0" w:rsidRPr="00996FAF" w:rsidRDefault="00CE33B0" w:rsidP="009838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831DF3D" w14:textId="77777777" w:rsidR="00CE33B0" w:rsidRPr="00996FAF" w:rsidRDefault="00CE33B0" w:rsidP="009838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C4E1D65" w14:textId="77777777" w:rsidR="00CE33B0" w:rsidRPr="00996FAF" w:rsidRDefault="00CE33B0" w:rsidP="009838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BCA9DA8" w14:textId="77777777" w:rsidR="00CE33B0" w:rsidRPr="00996FAF" w:rsidRDefault="00F31244"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696114"/>
                <w:placeholder>
                  <w:docPart w:val="E0F52D801B7043A6AE70384AD932A901"/>
                </w:placeholder>
                <w:dropDownList>
                  <w:listItem w:displayText="choose a rating" w:value="choose a rating"/>
                  <w:listItem w:displayText="Compliant" w:value="Compliant"/>
                  <w:listItem w:displayText="Not Compliant" w:value="Not Compliant"/>
                </w:dropDownList>
              </w:sdtPr>
              <w:sdtEndPr/>
              <w:sdtContent>
                <w:r w:rsidR="00CE33B0" w:rsidRPr="00384E73">
                  <w:rPr>
                    <w:rFonts w:ascii="Arial" w:hAnsi="Arial" w:cs="Arial"/>
                  </w:rPr>
                  <w:t>Compliant</w:t>
                </w:r>
              </w:sdtContent>
            </w:sdt>
          </w:p>
        </w:tc>
      </w:tr>
      <w:tr w:rsidR="00CE33B0" w14:paraId="6499792A" w14:textId="77777777" w:rsidTr="00983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75FD73" w14:textId="77777777" w:rsidR="00CE33B0" w:rsidRPr="00996FAF" w:rsidRDefault="00CE33B0" w:rsidP="009838CF">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E88F88C" w14:textId="77777777" w:rsidR="00CE33B0" w:rsidRPr="00996FAF" w:rsidRDefault="00CE33B0" w:rsidP="009838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7B3EF8B" w14:textId="77777777" w:rsidR="00CE33B0" w:rsidRPr="00996FAF" w:rsidRDefault="00CE33B0" w:rsidP="009838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CF99BC9" w14:textId="77777777" w:rsidR="00CE33B0" w:rsidRPr="00996FAF" w:rsidRDefault="00CE33B0" w:rsidP="009838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DA4444" w14:textId="77777777" w:rsidR="00CE33B0" w:rsidRPr="00996FAF" w:rsidRDefault="00CE33B0" w:rsidP="009838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6799ACD" w14:textId="77777777" w:rsidR="00CE33B0" w:rsidRPr="00996FAF" w:rsidRDefault="00CE33B0" w:rsidP="009838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23489DB" w14:textId="77777777" w:rsidR="00CE33B0" w:rsidRPr="00996FAF" w:rsidRDefault="00F31244" w:rsidP="009838C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953799"/>
                <w:placeholder>
                  <w:docPart w:val="9D92BB73A0FA4EA194F3C2611879B0D7"/>
                </w:placeholder>
                <w:dropDownList>
                  <w:listItem w:displayText="choose a rating" w:value="choose a rating"/>
                  <w:listItem w:displayText="Compliant" w:value="Compliant"/>
                  <w:listItem w:displayText="Not Compliant" w:value="Not Compliant"/>
                </w:dropDownList>
              </w:sdtPr>
              <w:sdtEndPr/>
              <w:sdtContent>
                <w:r w:rsidR="00CE33B0" w:rsidRPr="00384E73">
                  <w:rPr>
                    <w:rFonts w:ascii="Arial" w:hAnsi="Arial" w:cs="Arial"/>
                  </w:rPr>
                  <w:t>Compliant</w:t>
                </w:r>
              </w:sdtContent>
            </w:sdt>
          </w:p>
        </w:tc>
      </w:tr>
      <w:tr w:rsidR="00CE33B0" w14:paraId="58A19683" w14:textId="77777777" w:rsidTr="009838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CA1B98" w14:textId="77777777" w:rsidR="00CE33B0" w:rsidRPr="00996FAF" w:rsidRDefault="00CE33B0" w:rsidP="009838CF">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A91802B" w14:textId="77777777" w:rsidR="00CE33B0" w:rsidRPr="00996FAF" w:rsidRDefault="00CE33B0" w:rsidP="009838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AEEC578" w14:textId="77777777" w:rsidR="00CE33B0" w:rsidRPr="00996FAF" w:rsidRDefault="00CE33B0" w:rsidP="009838C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51A49E2" w14:textId="77777777" w:rsidR="00CE33B0" w:rsidRPr="00996FAF" w:rsidRDefault="00CE33B0" w:rsidP="009838C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C915344" w14:textId="77777777" w:rsidR="00CE33B0" w:rsidRPr="00996FAF" w:rsidRDefault="00CE33B0" w:rsidP="009838C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E3454B0" w14:textId="77777777" w:rsidR="00CE33B0" w:rsidRPr="00996FAF" w:rsidRDefault="00F31244" w:rsidP="009838C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947347"/>
                <w:placeholder>
                  <w:docPart w:val="E27D84F41ACC48D5BEB1F045E328D1BC"/>
                </w:placeholder>
                <w:dropDownList>
                  <w:listItem w:displayText="choose a rating" w:value="choose a rating"/>
                  <w:listItem w:displayText="Compliant" w:value="Compliant"/>
                  <w:listItem w:displayText="Not Compliant" w:value="Not Compliant"/>
                </w:dropDownList>
              </w:sdtPr>
              <w:sdtEndPr/>
              <w:sdtContent>
                <w:r w:rsidR="00CE33B0" w:rsidRPr="00384E73">
                  <w:rPr>
                    <w:rFonts w:ascii="Arial" w:hAnsi="Arial" w:cs="Arial"/>
                  </w:rPr>
                  <w:t>Compliant</w:t>
                </w:r>
              </w:sdtContent>
            </w:sdt>
          </w:p>
        </w:tc>
      </w:tr>
    </w:tbl>
    <w:p w14:paraId="4A1810BB" w14:textId="77777777" w:rsidR="00CE33B0" w:rsidRDefault="00CE33B0" w:rsidP="00CE33B0">
      <w:pPr>
        <w:pStyle w:val="Heading20"/>
      </w:pPr>
      <w:r w:rsidRPr="00996FAF">
        <w:t>Findings</w:t>
      </w:r>
    </w:p>
    <w:p w14:paraId="1846BA6A" w14:textId="77777777" w:rsidR="00CE33B0" w:rsidRPr="00470BCD" w:rsidRDefault="00CE33B0" w:rsidP="00CE33B0">
      <w:pPr>
        <w:pStyle w:val="NormalArial"/>
      </w:pPr>
      <w:r w:rsidRPr="00470BCD">
        <w:t>This Quality Standard is assessed as Compliant as 5 of the 5 Requirements have been assessed as Compliant.</w:t>
      </w:r>
    </w:p>
    <w:p w14:paraId="6C6A3E3C" w14:textId="77777777" w:rsidR="00CE33B0" w:rsidRPr="00470BCD" w:rsidRDefault="00CE33B0" w:rsidP="00CE33B0">
      <w:pPr>
        <w:rPr>
          <w:rFonts w:ascii="Arial" w:hAnsi="Arial" w:cs="Arial"/>
        </w:rPr>
      </w:pPr>
      <w:r w:rsidRPr="00470BCD">
        <w:rPr>
          <w:rFonts w:ascii="Arial" w:hAnsi="Arial" w:cs="Arial"/>
        </w:rPr>
        <w:t xml:space="preserve">Consumers and representatives said the service was well-run and </w:t>
      </w:r>
      <w:r w:rsidRPr="00CE33B0">
        <w:rPr>
          <w:rFonts w:ascii="Arial" w:eastAsiaTheme="minorHAnsi" w:hAnsi="Arial" w:cs="Arial"/>
          <w:kern w:val="2"/>
        </w:rPr>
        <w:t>they had input into the design, delivery, and evaluation of care and services</w:t>
      </w:r>
      <w:r w:rsidRPr="00470BCD">
        <w:rPr>
          <w:rFonts w:ascii="Arial" w:hAnsi="Arial" w:cs="Arial"/>
        </w:rPr>
        <w:t xml:space="preserve"> through </w:t>
      </w:r>
      <w:r>
        <w:rPr>
          <w:rFonts w:ascii="Arial" w:hAnsi="Arial" w:cs="Arial"/>
        </w:rPr>
        <w:t>various</w:t>
      </w:r>
      <w:r w:rsidRPr="00470BCD">
        <w:rPr>
          <w:rFonts w:ascii="Arial" w:hAnsi="Arial" w:cs="Arial"/>
        </w:rPr>
        <w:t xml:space="preserve"> meetings</w:t>
      </w:r>
      <w:r>
        <w:rPr>
          <w:rFonts w:ascii="Arial" w:hAnsi="Arial" w:cs="Arial"/>
        </w:rPr>
        <w:t>, su</w:t>
      </w:r>
      <w:r w:rsidRPr="00470BCD">
        <w:rPr>
          <w:rFonts w:ascii="Arial" w:hAnsi="Arial" w:cs="Arial"/>
        </w:rPr>
        <w:t>rveys and feedback forms.</w:t>
      </w:r>
      <w:r>
        <w:rPr>
          <w:rFonts w:ascii="Arial" w:hAnsi="Arial" w:cs="Arial"/>
        </w:rPr>
        <w:t xml:space="preserve"> C</w:t>
      </w:r>
      <w:r w:rsidRPr="00470BCD">
        <w:rPr>
          <w:rFonts w:ascii="Arial" w:hAnsi="Arial" w:cs="Arial"/>
        </w:rPr>
        <w:t>onsumers confirmed their engagement and feedback</w:t>
      </w:r>
      <w:r>
        <w:rPr>
          <w:rFonts w:ascii="Arial" w:hAnsi="Arial" w:cs="Arial"/>
        </w:rPr>
        <w:t xml:space="preserve"> resulted in changes being made</w:t>
      </w:r>
      <w:r w:rsidRPr="00470BCD">
        <w:rPr>
          <w:rFonts w:ascii="Arial" w:hAnsi="Arial" w:cs="Arial"/>
        </w:rPr>
        <w:t>. Staff and</w:t>
      </w:r>
      <w:r>
        <w:rPr>
          <w:rFonts w:ascii="Arial" w:hAnsi="Arial" w:cs="Arial"/>
        </w:rPr>
        <w:t xml:space="preserve"> </w:t>
      </w:r>
      <w:r w:rsidRPr="00470BCD">
        <w:rPr>
          <w:rFonts w:ascii="Arial" w:hAnsi="Arial" w:cs="Arial"/>
        </w:rPr>
        <w:t xml:space="preserve">management stated </w:t>
      </w:r>
      <w:r>
        <w:rPr>
          <w:rFonts w:ascii="Arial" w:hAnsi="Arial" w:cs="Arial"/>
        </w:rPr>
        <w:t>c</w:t>
      </w:r>
      <w:r w:rsidRPr="00470BCD">
        <w:rPr>
          <w:rFonts w:ascii="Arial" w:hAnsi="Arial" w:cs="Arial"/>
        </w:rPr>
        <w:t xml:space="preserve">onsumers and representatives </w:t>
      </w:r>
      <w:r>
        <w:rPr>
          <w:rFonts w:ascii="Arial" w:hAnsi="Arial" w:cs="Arial"/>
        </w:rPr>
        <w:t>we</w:t>
      </w:r>
      <w:r w:rsidRPr="00470BCD">
        <w:rPr>
          <w:rFonts w:ascii="Arial" w:hAnsi="Arial" w:cs="Arial"/>
        </w:rPr>
        <w:t xml:space="preserve">re encouraged </w:t>
      </w:r>
      <w:r>
        <w:rPr>
          <w:rFonts w:ascii="Arial" w:hAnsi="Arial" w:cs="Arial"/>
        </w:rPr>
        <w:t>to have input into the service</w:t>
      </w:r>
      <w:r w:rsidRPr="00470BCD">
        <w:rPr>
          <w:rFonts w:ascii="Arial" w:hAnsi="Arial" w:cs="Arial"/>
        </w:rPr>
        <w:t xml:space="preserve"> </w:t>
      </w:r>
      <w:r>
        <w:rPr>
          <w:rFonts w:ascii="Arial" w:hAnsi="Arial" w:cs="Arial"/>
        </w:rPr>
        <w:t>which led to changes being made.</w:t>
      </w:r>
      <w:r w:rsidRPr="00470BCD">
        <w:rPr>
          <w:rFonts w:ascii="Arial" w:hAnsi="Arial" w:cs="Arial"/>
        </w:rPr>
        <w:t xml:space="preserve"> </w:t>
      </w:r>
      <w:r>
        <w:rPr>
          <w:rFonts w:ascii="Arial" w:hAnsi="Arial" w:cs="Arial"/>
        </w:rPr>
        <w:t xml:space="preserve">Records </w:t>
      </w:r>
      <w:r w:rsidRPr="00470BCD">
        <w:rPr>
          <w:rFonts w:ascii="Arial" w:hAnsi="Arial" w:cs="Arial"/>
        </w:rPr>
        <w:t>confirmed consumers</w:t>
      </w:r>
      <w:r>
        <w:rPr>
          <w:rFonts w:ascii="Arial" w:hAnsi="Arial" w:cs="Arial"/>
        </w:rPr>
        <w:t xml:space="preserve"> and representatives</w:t>
      </w:r>
      <w:r w:rsidRPr="00470BCD">
        <w:rPr>
          <w:rFonts w:ascii="Arial" w:hAnsi="Arial" w:cs="Arial"/>
        </w:rPr>
        <w:t xml:space="preserve"> </w:t>
      </w:r>
      <w:r>
        <w:rPr>
          <w:rFonts w:ascii="Arial" w:hAnsi="Arial" w:cs="Arial"/>
        </w:rPr>
        <w:t>we</w:t>
      </w:r>
      <w:r w:rsidRPr="00470BCD">
        <w:rPr>
          <w:rFonts w:ascii="Arial" w:hAnsi="Arial" w:cs="Arial"/>
        </w:rPr>
        <w:t>re engaged</w:t>
      </w:r>
      <w:r>
        <w:rPr>
          <w:rFonts w:ascii="Arial" w:hAnsi="Arial" w:cs="Arial"/>
        </w:rPr>
        <w:t xml:space="preserve"> </w:t>
      </w:r>
      <w:r w:rsidRPr="00470BCD">
        <w:rPr>
          <w:rFonts w:ascii="Arial" w:hAnsi="Arial" w:cs="Arial"/>
        </w:rPr>
        <w:t>in the development, delivery and evaluation of care and services.</w:t>
      </w:r>
    </w:p>
    <w:p w14:paraId="42E279CF" w14:textId="77777777" w:rsidR="00CE33B0" w:rsidRPr="006906DF" w:rsidRDefault="00CE33B0" w:rsidP="00CE33B0">
      <w:pPr>
        <w:rPr>
          <w:rFonts w:ascii="Arial" w:eastAsia="Times New Roman" w:hAnsi="Arial" w:cs="Arial"/>
          <w:lang w:eastAsia="en-AU"/>
        </w:rPr>
      </w:pPr>
      <w:bookmarkStart w:id="4" w:name="_Hlk149073575"/>
      <w:r w:rsidRPr="006906DF">
        <w:rPr>
          <w:rFonts w:ascii="Arial" w:hAnsi="Arial" w:cs="Arial"/>
          <w:szCs w:val="22"/>
        </w:rPr>
        <w:lastRenderedPageBreak/>
        <w:t xml:space="preserve">Consumers and representatives said the service communicated effectively and provided a safe, inclusive environment providing quality care and services. </w:t>
      </w:r>
      <w:bookmarkStart w:id="5" w:name="_Hlk135041039"/>
    </w:p>
    <w:bookmarkEnd w:id="4"/>
    <w:bookmarkEnd w:id="5"/>
    <w:p w14:paraId="0567D757" w14:textId="77777777" w:rsidR="00CE33B0" w:rsidRDefault="00CE33B0" w:rsidP="00CE33B0">
      <w:pPr>
        <w:rPr>
          <w:rFonts w:ascii="Arial" w:hAnsi="Arial" w:cs="Arial"/>
          <w:szCs w:val="22"/>
        </w:rPr>
      </w:pPr>
      <w:r w:rsidRPr="00BD35D3">
        <w:rPr>
          <w:rFonts w:ascii="Arial" w:hAnsi="Arial" w:cs="Arial"/>
        </w:rPr>
        <w:t>Consumers said they felt safe and had access to quality care and services in an inclusive environment.</w:t>
      </w:r>
      <w:r>
        <w:t xml:space="preserve"> </w:t>
      </w:r>
      <w:r w:rsidRPr="006906DF">
        <w:rPr>
          <w:rFonts w:ascii="Arial" w:hAnsi="Arial" w:cs="Arial"/>
          <w:szCs w:val="22"/>
        </w:rPr>
        <w:t>Management described how the organisation’s Board promoted a culture of safe, inclusive and quality care and services. The Board received reports on all aspects of the performance of the service and was accountable for the delivery of quality care and services and compliance with the Quality Standards.</w:t>
      </w:r>
    </w:p>
    <w:p w14:paraId="7BBCCF9C" w14:textId="77777777" w:rsidR="00CE33B0" w:rsidRPr="006906DF" w:rsidRDefault="00CE33B0" w:rsidP="00CE33B0">
      <w:pPr>
        <w:rPr>
          <w:rFonts w:ascii="Arial" w:eastAsia="Arial" w:hAnsi="Arial" w:cs="Arial"/>
          <w:color w:val="000000"/>
        </w:rPr>
      </w:pPr>
      <w:r w:rsidRPr="006906DF">
        <w:rPr>
          <w:rFonts w:ascii="Arial" w:hAnsi="Arial" w:cs="Arial"/>
        </w:rPr>
        <w:t xml:space="preserve">The organisation had an effective governance framework which included policies and procedures related to continuous improvement, information management, financial and workforce governance, regulatory compliance and feedback and complaints. </w:t>
      </w:r>
      <w:r>
        <w:rPr>
          <w:rFonts w:ascii="Arial" w:hAnsi="Arial" w:cs="Arial"/>
        </w:rPr>
        <w:t xml:space="preserve">Management and the </w:t>
      </w:r>
      <w:r w:rsidRPr="006906DF">
        <w:rPr>
          <w:rFonts w:ascii="Arial" w:hAnsi="Arial" w:cs="Arial"/>
        </w:rPr>
        <w:t xml:space="preserve">Board ensured the systems and processes were effective in providing care and services </w:t>
      </w:r>
      <w:r w:rsidRPr="006906DF">
        <w:rPr>
          <w:rFonts w:ascii="Arial" w:eastAsia="Arial" w:hAnsi="Arial" w:cs="Arial"/>
        </w:rPr>
        <w:t>in accordance with the Quality Standards.</w:t>
      </w:r>
    </w:p>
    <w:p w14:paraId="15759DEB" w14:textId="77777777" w:rsidR="00CE33B0" w:rsidRPr="00193669" w:rsidRDefault="00CE33B0" w:rsidP="00CE33B0">
      <w:pPr>
        <w:rPr>
          <w:szCs w:val="22"/>
        </w:rPr>
      </w:pPr>
      <w:r w:rsidRPr="006906DF">
        <w:rPr>
          <w:rFonts w:ascii="Arial" w:hAnsi="Arial" w:cs="Arial"/>
        </w:rPr>
        <w:t xml:space="preserve">The service had effective risk management systems and practices to manage high impact or high prevalence risks associated with care of consumers, identifying and responding to abuse and neglect, supporting consumers to live the best life they can, and managing and preventing incidents. Risks and incidents were identified, managed and reported on regularly. </w:t>
      </w:r>
    </w:p>
    <w:p w14:paraId="54CB7AD6" w14:textId="0A1499E4" w:rsidR="00C71FE9" w:rsidRPr="00712752" w:rsidRDefault="00CE33B0" w:rsidP="00CE33B0">
      <w:pPr>
        <w:pStyle w:val="NormalArial"/>
      </w:pPr>
      <w:r w:rsidRPr="006906DF">
        <w:t>The service had an effective clinical governance framework which included policies promoting antimicrobial stewardship, the minimisation of restraint and the use of open disclosure. Consumers and representatives were satisfied with the clinical care</w:t>
      </w:r>
      <w:r>
        <w:t xml:space="preserve"> and the handling of complaints</w:t>
      </w:r>
      <w:r w:rsidRPr="006906DF">
        <w:t>.</w:t>
      </w:r>
      <w:r>
        <w:t xml:space="preserve"> </w:t>
      </w:r>
      <w:r w:rsidRPr="006906DF">
        <w:t>Management</w:t>
      </w:r>
      <w:r>
        <w:t xml:space="preserve"> </w:t>
      </w:r>
      <w:r w:rsidRPr="006906DF">
        <w:t>and staff were aware of the clinical governance framework and the range of policies, procedures and training including those related to antimicrobial stewardship, restrictive practices and open disclosure.</w:t>
      </w:r>
    </w:p>
    <w:sectPr w:rsidR="00C71FE9" w:rsidRPr="00712752" w:rsidSect="001C50E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FB551" w14:textId="77777777" w:rsidR="001C50E1" w:rsidRDefault="001C50E1">
      <w:pPr>
        <w:spacing w:after="0"/>
      </w:pPr>
      <w:r>
        <w:separator/>
      </w:r>
    </w:p>
  </w:endnote>
  <w:endnote w:type="continuationSeparator" w:id="0">
    <w:p w14:paraId="1615E1FC" w14:textId="77777777" w:rsidR="001C50E1" w:rsidRDefault="001C50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A732D" w14:textId="77777777" w:rsidR="00C71FE9" w:rsidRPr="00DF37F2" w:rsidRDefault="00AC424F"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Calvary Haydon Retirement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EC157EA" w14:textId="77777777" w:rsidR="00C71FE9" w:rsidRPr="00DF37F2" w:rsidRDefault="00AC424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2930</w:t>
    </w:r>
    <w:bookmarkEnd w:id="6"/>
    <w:r w:rsidRPr="00DF37F2">
      <w:rPr>
        <w:rStyle w:val="FooterBold"/>
        <w:rFonts w:ascii="Arial" w:hAnsi="Arial"/>
        <w:b w:val="0"/>
      </w:rPr>
      <w:tab/>
      <w:t xml:space="preserve">OFFICIAL: Sensitive </w:t>
    </w:r>
  </w:p>
  <w:p w14:paraId="5A56B2A7" w14:textId="77777777" w:rsidR="00C71FE9" w:rsidRPr="00DF37F2" w:rsidRDefault="00AC424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54AB9" w14:textId="77777777" w:rsidR="00C71FE9" w:rsidRDefault="00C71FE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A0CAF" w14:textId="77777777" w:rsidR="001C50E1" w:rsidRDefault="001C50E1" w:rsidP="00D71F88">
      <w:pPr>
        <w:spacing w:after="0"/>
      </w:pPr>
      <w:r>
        <w:separator/>
      </w:r>
    </w:p>
  </w:footnote>
  <w:footnote w:type="continuationSeparator" w:id="0">
    <w:p w14:paraId="269F868D" w14:textId="77777777" w:rsidR="001C50E1" w:rsidRDefault="001C50E1" w:rsidP="00D71F88">
      <w:pPr>
        <w:spacing w:after="0"/>
      </w:pPr>
      <w:r>
        <w:continuationSeparator/>
      </w:r>
    </w:p>
  </w:footnote>
  <w:footnote w:id="1">
    <w:p w14:paraId="26D8840A" w14:textId="77777777" w:rsidR="00CE33B0" w:rsidRDefault="00CE33B0" w:rsidP="00CE33B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372B6">
        <w:rPr>
          <w:rFonts w:ascii="Arial" w:hAnsi="Arial" w:cs="Arial"/>
          <w:color w:val="auto"/>
          <w:sz w:val="20"/>
          <w:szCs w:val="20"/>
        </w:rPr>
        <w:t>section 40A</w:t>
      </w:r>
      <w:r w:rsidRPr="00E372B6">
        <w:rPr>
          <w:rFonts w:ascii="Arial" w:hAnsi="Arial" w:cs="Arial"/>
          <w:b/>
          <w:color w:val="auto"/>
          <w:sz w:val="20"/>
          <w:szCs w:val="20"/>
        </w:rPr>
        <w:t xml:space="preserve"> </w:t>
      </w:r>
      <w:r w:rsidRPr="00E372B6">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B4E3438" w14:textId="77777777" w:rsidR="00CE33B0" w:rsidRDefault="00CE33B0" w:rsidP="00CE33B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E32E" w14:textId="77777777" w:rsidR="00C71FE9" w:rsidRDefault="00AC424F">
    <w:pPr>
      <w:pStyle w:val="Header"/>
    </w:pPr>
    <w:r>
      <w:rPr>
        <w:noProof/>
        <w:color w:val="2B579A"/>
        <w:shd w:val="clear" w:color="auto" w:fill="E6E6E6"/>
        <w:lang w:val="en-US"/>
      </w:rPr>
      <w:drawing>
        <wp:anchor distT="0" distB="0" distL="114300" distR="114300" simplePos="0" relativeHeight="251658241" behindDoc="1" locked="0" layoutInCell="1" allowOverlap="1" wp14:anchorId="7589CF60" wp14:editId="42E581E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13BD" w14:textId="77777777" w:rsidR="00C71FE9" w:rsidRDefault="00AC424F">
    <w:pPr>
      <w:pStyle w:val="Header"/>
    </w:pPr>
    <w:r>
      <w:rPr>
        <w:noProof/>
      </w:rPr>
      <w:drawing>
        <wp:anchor distT="0" distB="0" distL="114300" distR="114300" simplePos="0" relativeHeight="251658240" behindDoc="0" locked="0" layoutInCell="1" allowOverlap="1" wp14:anchorId="79B611DF" wp14:editId="58D8A1B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CB1450"/>
    <w:multiLevelType w:val="hybridMultilevel"/>
    <w:tmpl w:val="D6919939"/>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2C645A20">
      <w:start w:val="1"/>
      <w:numFmt w:val="lowerRoman"/>
      <w:lvlText w:val="(%1)"/>
      <w:lvlJc w:val="left"/>
      <w:pPr>
        <w:ind w:left="1080" w:hanging="720"/>
      </w:pPr>
      <w:rPr>
        <w:rFonts w:hint="default"/>
      </w:rPr>
    </w:lvl>
    <w:lvl w:ilvl="1" w:tplc="FF1A2BE6" w:tentative="1">
      <w:start w:val="1"/>
      <w:numFmt w:val="lowerLetter"/>
      <w:lvlText w:val="%2."/>
      <w:lvlJc w:val="left"/>
      <w:pPr>
        <w:ind w:left="1440" w:hanging="360"/>
      </w:pPr>
    </w:lvl>
    <w:lvl w:ilvl="2" w:tplc="696E20AA" w:tentative="1">
      <w:start w:val="1"/>
      <w:numFmt w:val="lowerRoman"/>
      <w:lvlText w:val="%3."/>
      <w:lvlJc w:val="right"/>
      <w:pPr>
        <w:ind w:left="2160" w:hanging="180"/>
      </w:pPr>
    </w:lvl>
    <w:lvl w:ilvl="3" w:tplc="6BF652A6" w:tentative="1">
      <w:start w:val="1"/>
      <w:numFmt w:val="decimal"/>
      <w:lvlText w:val="%4."/>
      <w:lvlJc w:val="left"/>
      <w:pPr>
        <w:ind w:left="2880" w:hanging="360"/>
      </w:pPr>
    </w:lvl>
    <w:lvl w:ilvl="4" w:tplc="30800AE6" w:tentative="1">
      <w:start w:val="1"/>
      <w:numFmt w:val="lowerLetter"/>
      <w:lvlText w:val="%5."/>
      <w:lvlJc w:val="left"/>
      <w:pPr>
        <w:ind w:left="3600" w:hanging="360"/>
      </w:pPr>
    </w:lvl>
    <w:lvl w:ilvl="5" w:tplc="61DEFD9C" w:tentative="1">
      <w:start w:val="1"/>
      <w:numFmt w:val="lowerRoman"/>
      <w:lvlText w:val="%6."/>
      <w:lvlJc w:val="right"/>
      <w:pPr>
        <w:ind w:left="4320" w:hanging="180"/>
      </w:pPr>
    </w:lvl>
    <w:lvl w:ilvl="6" w:tplc="DF5ED484" w:tentative="1">
      <w:start w:val="1"/>
      <w:numFmt w:val="decimal"/>
      <w:lvlText w:val="%7."/>
      <w:lvlJc w:val="left"/>
      <w:pPr>
        <w:ind w:left="5040" w:hanging="360"/>
      </w:pPr>
    </w:lvl>
    <w:lvl w:ilvl="7" w:tplc="7BC4721C" w:tentative="1">
      <w:start w:val="1"/>
      <w:numFmt w:val="lowerLetter"/>
      <w:lvlText w:val="%8."/>
      <w:lvlJc w:val="left"/>
      <w:pPr>
        <w:ind w:left="5760" w:hanging="360"/>
      </w:pPr>
    </w:lvl>
    <w:lvl w:ilvl="8" w:tplc="FC92F1D4" w:tentative="1">
      <w:start w:val="1"/>
      <w:numFmt w:val="lowerRoman"/>
      <w:lvlText w:val="%9."/>
      <w:lvlJc w:val="right"/>
      <w:pPr>
        <w:ind w:left="6480" w:hanging="180"/>
      </w:pPr>
    </w:lvl>
  </w:abstractNum>
  <w:abstractNum w:abstractNumId="3" w15:restartNumberingAfterBreak="0">
    <w:nsid w:val="0910584A"/>
    <w:multiLevelType w:val="hybridMultilevel"/>
    <w:tmpl w:val="AB56AA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595CB39A">
      <w:start w:val="1"/>
      <w:numFmt w:val="lowerRoman"/>
      <w:lvlText w:val="(%1)"/>
      <w:lvlJc w:val="left"/>
      <w:pPr>
        <w:ind w:left="1080" w:hanging="720"/>
      </w:pPr>
      <w:rPr>
        <w:rFonts w:hint="default"/>
      </w:rPr>
    </w:lvl>
    <w:lvl w:ilvl="1" w:tplc="A394E8FA" w:tentative="1">
      <w:start w:val="1"/>
      <w:numFmt w:val="lowerLetter"/>
      <w:lvlText w:val="%2."/>
      <w:lvlJc w:val="left"/>
      <w:pPr>
        <w:ind w:left="1440" w:hanging="360"/>
      </w:pPr>
    </w:lvl>
    <w:lvl w:ilvl="2" w:tplc="504E1780" w:tentative="1">
      <w:start w:val="1"/>
      <w:numFmt w:val="lowerRoman"/>
      <w:lvlText w:val="%3."/>
      <w:lvlJc w:val="right"/>
      <w:pPr>
        <w:ind w:left="2160" w:hanging="180"/>
      </w:pPr>
    </w:lvl>
    <w:lvl w:ilvl="3" w:tplc="DE72651C" w:tentative="1">
      <w:start w:val="1"/>
      <w:numFmt w:val="decimal"/>
      <w:lvlText w:val="%4."/>
      <w:lvlJc w:val="left"/>
      <w:pPr>
        <w:ind w:left="2880" w:hanging="360"/>
      </w:pPr>
    </w:lvl>
    <w:lvl w:ilvl="4" w:tplc="3892AEFE" w:tentative="1">
      <w:start w:val="1"/>
      <w:numFmt w:val="lowerLetter"/>
      <w:lvlText w:val="%5."/>
      <w:lvlJc w:val="left"/>
      <w:pPr>
        <w:ind w:left="3600" w:hanging="360"/>
      </w:pPr>
    </w:lvl>
    <w:lvl w:ilvl="5" w:tplc="CFEE63FE" w:tentative="1">
      <w:start w:val="1"/>
      <w:numFmt w:val="lowerRoman"/>
      <w:lvlText w:val="%6."/>
      <w:lvlJc w:val="right"/>
      <w:pPr>
        <w:ind w:left="4320" w:hanging="180"/>
      </w:pPr>
    </w:lvl>
    <w:lvl w:ilvl="6" w:tplc="9FD89CAE" w:tentative="1">
      <w:start w:val="1"/>
      <w:numFmt w:val="decimal"/>
      <w:lvlText w:val="%7."/>
      <w:lvlJc w:val="left"/>
      <w:pPr>
        <w:ind w:left="5040" w:hanging="360"/>
      </w:pPr>
    </w:lvl>
    <w:lvl w:ilvl="7" w:tplc="5DE44ECE" w:tentative="1">
      <w:start w:val="1"/>
      <w:numFmt w:val="lowerLetter"/>
      <w:lvlText w:val="%8."/>
      <w:lvlJc w:val="left"/>
      <w:pPr>
        <w:ind w:left="5760" w:hanging="360"/>
      </w:pPr>
    </w:lvl>
    <w:lvl w:ilvl="8" w:tplc="C016985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98CBA2E">
      <w:start w:val="1"/>
      <w:numFmt w:val="lowerRoman"/>
      <w:lvlText w:val="(%1)"/>
      <w:lvlJc w:val="left"/>
      <w:pPr>
        <w:ind w:left="1080" w:hanging="720"/>
      </w:pPr>
      <w:rPr>
        <w:rFonts w:hint="default"/>
      </w:rPr>
    </w:lvl>
    <w:lvl w:ilvl="1" w:tplc="2A4E6968" w:tentative="1">
      <w:start w:val="1"/>
      <w:numFmt w:val="lowerLetter"/>
      <w:lvlText w:val="%2."/>
      <w:lvlJc w:val="left"/>
      <w:pPr>
        <w:ind w:left="1440" w:hanging="360"/>
      </w:pPr>
    </w:lvl>
    <w:lvl w:ilvl="2" w:tplc="298A0964" w:tentative="1">
      <w:start w:val="1"/>
      <w:numFmt w:val="lowerRoman"/>
      <w:lvlText w:val="%3."/>
      <w:lvlJc w:val="right"/>
      <w:pPr>
        <w:ind w:left="2160" w:hanging="180"/>
      </w:pPr>
    </w:lvl>
    <w:lvl w:ilvl="3" w:tplc="8ABA7F08" w:tentative="1">
      <w:start w:val="1"/>
      <w:numFmt w:val="decimal"/>
      <w:lvlText w:val="%4."/>
      <w:lvlJc w:val="left"/>
      <w:pPr>
        <w:ind w:left="2880" w:hanging="360"/>
      </w:pPr>
    </w:lvl>
    <w:lvl w:ilvl="4" w:tplc="B622A9BE" w:tentative="1">
      <w:start w:val="1"/>
      <w:numFmt w:val="lowerLetter"/>
      <w:lvlText w:val="%5."/>
      <w:lvlJc w:val="left"/>
      <w:pPr>
        <w:ind w:left="3600" w:hanging="360"/>
      </w:pPr>
    </w:lvl>
    <w:lvl w:ilvl="5" w:tplc="6DACF88E" w:tentative="1">
      <w:start w:val="1"/>
      <w:numFmt w:val="lowerRoman"/>
      <w:lvlText w:val="%6."/>
      <w:lvlJc w:val="right"/>
      <w:pPr>
        <w:ind w:left="4320" w:hanging="180"/>
      </w:pPr>
    </w:lvl>
    <w:lvl w:ilvl="6" w:tplc="F7BC86C4" w:tentative="1">
      <w:start w:val="1"/>
      <w:numFmt w:val="decimal"/>
      <w:lvlText w:val="%7."/>
      <w:lvlJc w:val="left"/>
      <w:pPr>
        <w:ind w:left="5040" w:hanging="360"/>
      </w:pPr>
    </w:lvl>
    <w:lvl w:ilvl="7" w:tplc="90242F22" w:tentative="1">
      <w:start w:val="1"/>
      <w:numFmt w:val="lowerLetter"/>
      <w:lvlText w:val="%8."/>
      <w:lvlJc w:val="left"/>
      <w:pPr>
        <w:ind w:left="5760" w:hanging="360"/>
      </w:pPr>
    </w:lvl>
    <w:lvl w:ilvl="8" w:tplc="A80C52C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B06D82E">
      <w:start w:val="1"/>
      <w:numFmt w:val="bullet"/>
      <w:lvlText w:val=""/>
      <w:lvlJc w:val="left"/>
      <w:pPr>
        <w:ind w:left="720" w:hanging="360"/>
      </w:pPr>
      <w:rPr>
        <w:rFonts w:ascii="Symbol" w:hAnsi="Symbol" w:hint="default"/>
        <w:color w:val="auto"/>
        <w:sz w:val="24"/>
        <w:szCs w:val="24"/>
      </w:rPr>
    </w:lvl>
    <w:lvl w:ilvl="1" w:tplc="E25A4D48" w:tentative="1">
      <w:start w:val="1"/>
      <w:numFmt w:val="bullet"/>
      <w:lvlText w:val="o"/>
      <w:lvlJc w:val="left"/>
      <w:pPr>
        <w:ind w:left="1440" w:hanging="360"/>
      </w:pPr>
      <w:rPr>
        <w:rFonts w:ascii="Courier New" w:hAnsi="Courier New" w:cs="Courier New" w:hint="default"/>
      </w:rPr>
    </w:lvl>
    <w:lvl w:ilvl="2" w:tplc="1ED43196" w:tentative="1">
      <w:start w:val="1"/>
      <w:numFmt w:val="bullet"/>
      <w:lvlText w:val=""/>
      <w:lvlJc w:val="left"/>
      <w:pPr>
        <w:ind w:left="2160" w:hanging="360"/>
      </w:pPr>
      <w:rPr>
        <w:rFonts w:ascii="Wingdings" w:hAnsi="Wingdings" w:hint="default"/>
      </w:rPr>
    </w:lvl>
    <w:lvl w:ilvl="3" w:tplc="C9A09716" w:tentative="1">
      <w:start w:val="1"/>
      <w:numFmt w:val="bullet"/>
      <w:lvlText w:val=""/>
      <w:lvlJc w:val="left"/>
      <w:pPr>
        <w:ind w:left="2880" w:hanging="360"/>
      </w:pPr>
      <w:rPr>
        <w:rFonts w:ascii="Symbol" w:hAnsi="Symbol" w:hint="default"/>
      </w:rPr>
    </w:lvl>
    <w:lvl w:ilvl="4" w:tplc="BEE62474" w:tentative="1">
      <w:start w:val="1"/>
      <w:numFmt w:val="bullet"/>
      <w:lvlText w:val="o"/>
      <w:lvlJc w:val="left"/>
      <w:pPr>
        <w:ind w:left="3600" w:hanging="360"/>
      </w:pPr>
      <w:rPr>
        <w:rFonts w:ascii="Courier New" w:hAnsi="Courier New" w:cs="Courier New" w:hint="default"/>
      </w:rPr>
    </w:lvl>
    <w:lvl w:ilvl="5" w:tplc="C652F2AA" w:tentative="1">
      <w:start w:val="1"/>
      <w:numFmt w:val="bullet"/>
      <w:lvlText w:val=""/>
      <w:lvlJc w:val="left"/>
      <w:pPr>
        <w:ind w:left="4320" w:hanging="360"/>
      </w:pPr>
      <w:rPr>
        <w:rFonts w:ascii="Wingdings" w:hAnsi="Wingdings" w:hint="default"/>
      </w:rPr>
    </w:lvl>
    <w:lvl w:ilvl="6" w:tplc="E6DAB95C" w:tentative="1">
      <w:start w:val="1"/>
      <w:numFmt w:val="bullet"/>
      <w:lvlText w:val=""/>
      <w:lvlJc w:val="left"/>
      <w:pPr>
        <w:ind w:left="5040" w:hanging="360"/>
      </w:pPr>
      <w:rPr>
        <w:rFonts w:ascii="Symbol" w:hAnsi="Symbol" w:hint="default"/>
      </w:rPr>
    </w:lvl>
    <w:lvl w:ilvl="7" w:tplc="6F127DA6" w:tentative="1">
      <w:start w:val="1"/>
      <w:numFmt w:val="bullet"/>
      <w:lvlText w:val="o"/>
      <w:lvlJc w:val="left"/>
      <w:pPr>
        <w:ind w:left="5760" w:hanging="360"/>
      </w:pPr>
      <w:rPr>
        <w:rFonts w:ascii="Courier New" w:hAnsi="Courier New" w:cs="Courier New" w:hint="default"/>
      </w:rPr>
    </w:lvl>
    <w:lvl w:ilvl="8" w:tplc="CD942D0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7320400">
      <w:start w:val="1"/>
      <w:numFmt w:val="lowerRoman"/>
      <w:lvlText w:val="(%1)"/>
      <w:lvlJc w:val="left"/>
      <w:pPr>
        <w:ind w:left="1080" w:hanging="720"/>
      </w:pPr>
      <w:rPr>
        <w:rFonts w:hint="default"/>
      </w:rPr>
    </w:lvl>
    <w:lvl w:ilvl="1" w:tplc="D46AA6EA" w:tentative="1">
      <w:start w:val="1"/>
      <w:numFmt w:val="lowerLetter"/>
      <w:lvlText w:val="%2."/>
      <w:lvlJc w:val="left"/>
      <w:pPr>
        <w:ind w:left="1440" w:hanging="360"/>
      </w:pPr>
    </w:lvl>
    <w:lvl w:ilvl="2" w:tplc="090681E4" w:tentative="1">
      <w:start w:val="1"/>
      <w:numFmt w:val="lowerRoman"/>
      <w:lvlText w:val="%3."/>
      <w:lvlJc w:val="right"/>
      <w:pPr>
        <w:ind w:left="2160" w:hanging="180"/>
      </w:pPr>
    </w:lvl>
    <w:lvl w:ilvl="3" w:tplc="70B2C5E2" w:tentative="1">
      <w:start w:val="1"/>
      <w:numFmt w:val="decimal"/>
      <w:lvlText w:val="%4."/>
      <w:lvlJc w:val="left"/>
      <w:pPr>
        <w:ind w:left="2880" w:hanging="360"/>
      </w:pPr>
    </w:lvl>
    <w:lvl w:ilvl="4" w:tplc="F74E2DB6" w:tentative="1">
      <w:start w:val="1"/>
      <w:numFmt w:val="lowerLetter"/>
      <w:lvlText w:val="%5."/>
      <w:lvlJc w:val="left"/>
      <w:pPr>
        <w:ind w:left="3600" w:hanging="360"/>
      </w:pPr>
    </w:lvl>
    <w:lvl w:ilvl="5" w:tplc="163C774C" w:tentative="1">
      <w:start w:val="1"/>
      <w:numFmt w:val="lowerRoman"/>
      <w:lvlText w:val="%6."/>
      <w:lvlJc w:val="right"/>
      <w:pPr>
        <w:ind w:left="4320" w:hanging="180"/>
      </w:pPr>
    </w:lvl>
    <w:lvl w:ilvl="6" w:tplc="1384FCBA" w:tentative="1">
      <w:start w:val="1"/>
      <w:numFmt w:val="decimal"/>
      <w:lvlText w:val="%7."/>
      <w:lvlJc w:val="left"/>
      <w:pPr>
        <w:ind w:left="5040" w:hanging="360"/>
      </w:pPr>
    </w:lvl>
    <w:lvl w:ilvl="7" w:tplc="F2847A12" w:tentative="1">
      <w:start w:val="1"/>
      <w:numFmt w:val="lowerLetter"/>
      <w:lvlText w:val="%8."/>
      <w:lvlJc w:val="left"/>
      <w:pPr>
        <w:ind w:left="5760" w:hanging="360"/>
      </w:pPr>
    </w:lvl>
    <w:lvl w:ilvl="8" w:tplc="728E349E" w:tentative="1">
      <w:start w:val="1"/>
      <w:numFmt w:val="lowerRoman"/>
      <w:lvlText w:val="%9."/>
      <w:lvlJc w:val="right"/>
      <w:pPr>
        <w:ind w:left="6480" w:hanging="180"/>
      </w:pPr>
    </w:lvl>
  </w:abstractNum>
  <w:abstractNum w:abstractNumId="8" w15:restartNumberingAfterBreak="0">
    <w:nsid w:val="1CEA0497"/>
    <w:multiLevelType w:val="hybridMultilevel"/>
    <w:tmpl w:val="A1AA7C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732204"/>
    <w:multiLevelType w:val="hybridMultilevel"/>
    <w:tmpl w:val="72BE65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91A78E1"/>
    <w:multiLevelType w:val="hybridMultilevel"/>
    <w:tmpl w:val="62C6CC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B65746"/>
    <w:multiLevelType w:val="hybridMultilevel"/>
    <w:tmpl w:val="0C58F3FE"/>
    <w:lvl w:ilvl="0" w:tplc="A362507C">
      <w:start w:val="1"/>
      <w:numFmt w:val="lowerRoman"/>
      <w:lvlText w:val="(%1)"/>
      <w:lvlJc w:val="left"/>
      <w:pPr>
        <w:ind w:left="1080" w:hanging="720"/>
      </w:pPr>
      <w:rPr>
        <w:rFonts w:hint="default"/>
      </w:rPr>
    </w:lvl>
    <w:lvl w:ilvl="1" w:tplc="005E7C78" w:tentative="1">
      <w:start w:val="1"/>
      <w:numFmt w:val="lowerLetter"/>
      <w:lvlText w:val="%2."/>
      <w:lvlJc w:val="left"/>
      <w:pPr>
        <w:ind w:left="1440" w:hanging="360"/>
      </w:pPr>
    </w:lvl>
    <w:lvl w:ilvl="2" w:tplc="9E769ED0" w:tentative="1">
      <w:start w:val="1"/>
      <w:numFmt w:val="lowerRoman"/>
      <w:lvlText w:val="%3."/>
      <w:lvlJc w:val="right"/>
      <w:pPr>
        <w:ind w:left="2160" w:hanging="180"/>
      </w:pPr>
    </w:lvl>
    <w:lvl w:ilvl="3" w:tplc="FFA863D6" w:tentative="1">
      <w:start w:val="1"/>
      <w:numFmt w:val="decimal"/>
      <w:lvlText w:val="%4."/>
      <w:lvlJc w:val="left"/>
      <w:pPr>
        <w:ind w:left="2880" w:hanging="360"/>
      </w:pPr>
    </w:lvl>
    <w:lvl w:ilvl="4" w:tplc="98B60138" w:tentative="1">
      <w:start w:val="1"/>
      <w:numFmt w:val="lowerLetter"/>
      <w:lvlText w:val="%5."/>
      <w:lvlJc w:val="left"/>
      <w:pPr>
        <w:ind w:left="3600" w:hanging="360"/>
      </w:pPr>
    </w:lvl>
    <w:lvl w:ilvl="5" w:tplc="0B2044A4" w:tentative="1">
      <w:start w:val="1"/>
      <w:numFmt w:val="lowerRoman"/>
      <w:lvlText w:val="%6."/>
      <w:lvlJc w:val="right"/>
      <w:pPr>
        <w:ind w:left="4320" w:hanging="180"/>
      </w:pPr>
    </w:lvl>
    <w:lvl w:ilvl="6" w:tplc="A816FD46" w:tentative="1">
      <w:start w:val="1"/>
      <w:numFmt w:val="decimal"/>
      <w:lvlText w:val="%7."/>
      <w:lvlJc w:val="left"/>
      <w:pPr>
        <w:ind w:left="5040" w:hanging="360"/>
      </w:pPr>
    </w:lvl>
    <w:lvl w:ilvl="7" w:tplc="0BECA1D4" w:tentative="1">
      <w:start w:val="1"/>
      <w:numFmt w:val="lowerLetter"/>
      <w:lvlText w:val="%8."/>
      <w:lvlJc w:val="left"/>
      <w:pPr>
        <w:ind w:left="5760" w:hanging="360"/>
      </w:pPr>
    </w:lvl>
    <w:lvl w:ilvl="8" w:tplc="BDE0B25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C80E6E4C">
      <w:start w:val="1"/>
      <w:numFmt w:val="lowerRoman"/>
      <w:lvlText w:val="(%1)"/>
      <w:lvlJc w:val="left"/>
      <w:pPr>
        <w:ind w:left="1080" w:hanging="720"/>
      </w:pPr>
      <w:rPr>
        <w:rFonts w:hint="default"/>
      </w:rPr>
    </w:lvl>
    <w:lvl w:ilvl="1" w:tplc="DF7081E0" w:tentative="1">
      <w:start w:val="1"/>
      <w:numFmt w:val="lowerLetter"/>
      <w:lvlText w:val="%2."/>
      <w:lvlJc w:val="left"/>
      <w:pPr>
        <w:ind w:left="1440" w:hanging="360"/>
      </w:pPr>
    </w:lvl>
    <w:lvl w:ilvl="2" w:tplc="13A873E0" w:tentative="1">
      <w:start w:val="1"/>
      <w:numFmt w:val="lowerRoman"/>
      <w:lvlText w:val="%3."/>
      <w:lvlJc w:val="right"/>
      <w:pPr>
        <w:ind w:left="2160" w:hanging="180"/>
      </w:pPr>
    </w:lvl>
    <w:lvl w:ilvl="3" w:tplc="DDD4B41A" w:tentative="1">
      <w:start w:val="1"/>
      <w:numFmt w:val="decimal"/>
      <w:lvlText w:val="%4."/>
      <w:lvlJc w:val="left"/>
      <w:pPr>
        <w:ind w:left="2880" w:hanging="360"/>
      </w:pPr>
    </w:lvl>
    <w:lvl w:ilvl="4" w:tplc="C54C7792" w:tentative="1">
      <w:start w:val="1"/>
      <w:numFmt w:val="lowerLetter"/>
      <w:lvlText w:val="%5."/>
      <w:lvlJc w:val="left"/>
      <w:pPr>
        <w:ind w:left="3600" w:hanging="360"/>
      </w:pPr>
    </w:lvl>
    <w:lvl w:ilvl="5" w:tplc="87A8C992" w:tentative="1">
      <w:start w:val="1"/>
      <w:numFmt w:val="lowerRoman"/>
      <w:lvlText w:val="%6."/>
      <w:lvlJc w:val="right"/>
      <w:pPr>
        <w:ind w:left="4320" w:hanging="180"/>
      </w:pPr>
    </w:lvl>
    <w:lvl w:ilvl="6" w:tplc="A176D066" w:tentative="1">
      <w:start w:val="1"/>
      <w:numFmt w:val="decimal"/>
      <w:lvlText w:val="%7."/>
      <w:lvlJc w:val="left"/>
      <w:pPr>
        <w:ind w:left="5040" w:hanging="360"/>
      </w:pPr>
    </w:lvl>
    <w:lvl w:ilvl="7" w:tplc="5D4C8BD8" w:tentative="1">
      <w:start w:val="1"/>
      <w:numFmt w:val="lowerLetter"/>
      <w:lvlText w:val="%8."/>
      <w:lvlJc w:val="left"/>
      <w:pPr>
        <w:ind w:left="5760" w:hanging="360"/>
      </w:pPr>
    </w:lvl>
    <w:lvl w:ilvl="8" w:tplc="62C46FD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0867C44">
      <w:start w:val="1"/>
      <w:numFmt w:val="lowerRoman"/>
      <w:lvlText w:val="(%1)"/>
      <w:lvlJc w:val="left"/>
      <w:pPr>
        <w:ind w:left="1080" w:hanging="720"/>
      </w:pPr>
      <w:rPr>
        <w:rFonts w:hint="default"/>
      </w:rPr>
    </w:lvl>
    <w:lvl w:ilvl="1" w:tplc="B36A9604" w:tentative="1">
      <w:start w:val="1"/>
      <w:numFmt w:val="lowerLetter"/>
      <w:lvlText w:val="%2."/>
      <w:lvlJc w:val="left"/>
      <w:pPr>
        <w:ind w:left="1440" w:hanging="360"/>
      </w:pPr>
    </w:lvl>
    <w:lvl w:ilvl="2" w:tplc="7B0ABD4E" w:tentative="1">
      <w:start w:val="1"/>
      <w:numFmt w:val="lowerRoman"/>
      <w:lvlText w:val="%3."/>
      <w:lvlJc w:val="right"/>
      <w:pPr>
        <w:ind w:left="2160" w:hanging="180"/>
      </w:pPr>
    </w:lvl>
    <w:lvl w:ilvl="3" w:tplc="EF60D336" w:tentative="1">
      <w:start w:val="1"/>
      <w:numFmt w:val="decimal"/>
      <w:lvlText w:val="%4."/>
      <w:lvlJc w:val="left"/>
      <w:pPr>
        <w:ind w:left="2880" w:hanging="360"/>
      </w:pPr>
    </w:lvl>
    <w:lvl w:ilvl="4" w:tplc="503EB724" w:tentative="1">
      <w:start w:val="1"/>
      <w:numFmt w:val="lowerLetter"/>
      <w:lvlText w:val="%5."/>
      <w:lvlJc w:val="left"/>
      <w:pPr>
        <w:ind w:left="3600" w:hanging="360"/>
      </w:pPr>
    </w:lvl>
    <w:lvl w:ilvl="5" w:tplc="8646C5F8" w:tentative="1">
      <w:start w:val="1"/>
      <w:numFmt w:val="lowerRoman"/>
      <w:lvlText w:val="%6."/>
      <w:lvlJc w:val="right"/>
      <w:pPr>
        <w:ind w:left="4320" w:hanging="180"/>
      </w:pPr>
    </w:lvl>
    <w:lvl w:ilvl="6" w:tplc="52D2D04C" w:tentative="1">
      <w:start w:val="1"/>
      <w:numFmt w:val="decimal"/>
      <w:lvlText w:val="%7."/>
      <w:lvlJc w:val="left"/>
      <w:pPr>
        <w:ind w:left="5040" w:hanging="360"/>
      </w:pPr>
    </w:lvl>
    <w:lvl w:ilvl="7" w:tplc="6AC0D42E" w:tentative="1">
      <w:start w:val="1"/>
      <w:numFmt w:val="lowerLetter"/>
      <w:lvlText w:val="%8."/>
      <w:lvlJc w:val="left"/>
      <w:pPr>
        <w:ind w:left="5760" w:hanging="360"/>
      </w:pPr>
    </w:lvl>
    <w:lvl w:ilvl="8" w:tplc="A5D09BBE" w:tentative="1">
      <w:start w:val="1"/>
      <w:numFmt w:val="lowerRoman"/>
      <w:lvlText w:val="%9."/>
      <w:lvlJc w:val="right"/>
      <w:pPr>
        <w:ind w:left="6480" w:hanging="180"/>
      </w:pPr>
    </w:lvl>
  </w:abstractNum>
  <w:abstractNum w:abstractNumId="14" w15:restartNumberingAfterBreak="0">
    <w:nsid w:val="3D0B1DA2"/>
    <w:multiLevelType w:val="hybridMultilevel"/>
    <w:tmpl w:val="09766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556897"/>
    <w:multiLevelType w:val="hybridMultilevel"/>
    <w:tmpl w:val="05C4A5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45286151"/>
    <w:multiLevelType w:val="hybridMultilevel"/>
    <w:tmpl w:val="48F414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D5B04EC8"/>
    <w:lvl w:ilvl="0" w:tplc="564E60F0">
      <w:start w:val="1"/>
      <w:numFmt w:val="bullet"/>
      <w:lvlText w:val=""/>
      <w:lvlJc w:val="left"/>
      <w:pPr>
        <w:ind w:left="550" w:hanging="267"/>
      </w:pPr>
      <w:rPr>
        <w:rFonts w:ascii="Symbol" w:hAnsi="Symbol" w:hint="default"/>
      </w:rPr>
    </w:lvl>
    <w:lvl w:ilvl="1" w:tplc="36EEC6EE">
      <w:start w:val="1"/>
      <w:numFmt w:val="bullet"/>
      <w:lvlText w:val="o"/>
      <w:lvlJc w:val="left"/>
      <w:pPr>
        <w:ind w:left="1080" w:hanging="360"/>
      </w:pPr>
      <w:rPr>
        <w:rFonts w:ascii="Courier New" w:hAnsi="Courier New" w:cs="Courier New" w:hint="default"/>
      </w:rPr>
    </w:lvl>
    <w:lvl w:ilvl="2" w:tplc="15E660F4" w:tentative="1">
      <w:start w:val="1"/>
      <w:numFmt w:val="bullet"/>
      <w:lvlText w:val=""/>
      <w:lvlJc w:val="left"/>
      <w:pPr>
        <w:ind w:left="1800" w:hanging="360"/>
      </w:pPr>
      <w:rPr>
        <w:rFonts w:ascii="Wingdings" w:hAnsi="Wingdings" w:hint="default"/>
      </w:rPr>
    </w:lvl>
    <w:lvl w:ilvl="3" w:tplc="C4800E8A" w:tentative="1">
      <w:start w:val="1"/>
      <w:numFmt w:val="bullet"/>
      <w:lvlText w:val=""/>
      <w:lvlJc w:val="left"/>
      <w:pPr>
        <w:ind w:left="2520" w:hanging="360"/>
      </w:pPr>
      <w:rPr>
        <w:rFonts w:ascii="Symbol" w:hAnsi="Symbol" w:hint="default"/>
      </w:rPr>
    </w:lvl>
    <w:lvl w:ilvl="4" w:tplc="2B9C5C44" w:tentative="1">
      <w:start w:val="1"/>
      <w:numFmt w:val="bullet"/>
      <w:lvlText w:val="o"/>
      <w:lvlJc w:val="left"/>
      <w:pPr>
        <w:ind w:left="3240" w:hanging="360"/>
      </w:pPr>
      <w:rPr>
        <w:rFonts w:ascii="Courier New" w:hAnsi="Courier New" w:cs="Courier New" w:hint="default"/>
      </w:rPr>
    </w:lvl>
    <w:lvl w:ilvl="5" w:tplc="2F5C59A0" w:tentative="1">
      <w:start w:val="1"/>
      <w:numFmt w:val="bullet"/>
      <w:lvlText w:val=""/>
      <w:lvlJc w:val="left"/>
      <w:pPr>
        <w:ind w:left="3960" w:hanging="360"/>
      </w:pPr>
      <w:rPr>
        <w:rFonts w:ascii="Wingdings" w:hAnsi="Wingdings" w:hint="default"/>
      </w:rPr>
    </w:lvl>
    <w:lvl w:ilvl="6" w:tplc="B6D8193C" w:tentative="1">
      <w:start w:val="1"/>
      <w:numFmt w:val="bullet"/>
      <w:lvlText w:val=""/>
      <w:lvlJc w:val="left"/>
      <w:pPr>
        <w:ind w:left="4680" w:hanging="360"/>
      </w:pPr>
      <w:rPr>
        <w:rFonts w:ascii="Symbol" w:hAnsi="Symbol" w:hint="default"/>
      </w:rPr>
    </w:lvl>
    <w:lvl w:ilvl="7" w:tplc="82FA2A30" w:tentative="1">
      <w:start w:val="1"/>
      <w:numFmt w:val="bullet"/>
      <w:lvlText w:val="o"/>
      <w:lvlJc w:val="left"/>
      <w:pPr>
        <w:ind w:left="5400" w:hanging="360"/>
      </w:pPr>
      <w:rPr>
        <w:rFonts w:ascii="Courier New" w:hAnsi="Courier New" w:cs="Courier New" w:hint="default"/>
      </w:rPr>
    </w:lvl>
    <w:lvl w:ilvl="8" w:tplc="FA1E022A"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1186B084">
      <w:start w:val="1"/>
      <w:numFmt w:val="lowerRoman"/>
      <w:lvlText w:val="(%1)"/>
      <w:lvlJc w:val="left"/>
      <w:pPr>
        <w:ind w:left="1080" w:hanging="720"/>
      </w:pPr>
      <w:rPr>
        <w:rFonts w:hint="default"/>
      </w:rPr>
    </w:lvl>
    <w:lvl w:ilvl="1" w:tplc="61E2740C" w:tentative="1">
      <w:start w:val="1"/>
      <w:numFmt w:val="lowerLetter"/>
      <w:lvlText w:val="%2."/>
      <w:lvlJc w:val="left"/>
      <w:pPr>
        <w:ind w:left="1440" w:hanging="360"/>
      </w:pPr>
    </w:lvl>
    <w:lvl w:ilvl="2" w:tplc="710EC556" w:tentative="1">
      <w:start w:val="1"/>
      <w:numFmt w:val="lowerRoman"/>
      <w:lvlText w:val="%3."/>
      <w:lvlJc w:val="right"/>
      <w:pPr>
        <w:ind w:left="2160" w:hanging="180"/>
      </w:pPr>
    </w:lvl>
    <w:lvl w:ilvl="3" w:tplc="F2C413F4" w:tentative="1">
      <w:start w:val="1"/>
      <w:numFmt w:val="decimal"/>
      <w:lvlText w:val="%4."/>
      <w:lvlJc w:val="left"/>
      <w:pPr>
        <w:ind w:left="2880" w:hanging="360"/>
      </w:pPr>
    </w:lvl>
    <w:lvl w:ilvl="4" w:tplc="D758D0C8" w:tentative="1">
      <w:start w:val="1"/>
      <w:numFmt w:val="lowerLetter"/>
      <w:lvlText w:val="%5."/>
      <w:lvlJc w:val="left"/>
      <w:pPr>
        <w:ind w:left="3600" w:hanging="360"/>
      </w:pPr>
    </w:lvl>
    <w:lvl w:ilvl="5" w:tplc="03646560" w:tentative="1">
      <w:start w:val="1"/>
      <w:numFmt w:val="lowerRoman"/>
      <w:lvlText w:val="%6."/>
      <w:lvlJc w:val="right"/>
      <w:pPr>
        <w:ind w:left="4320" w:hanging="180"/>
      </w:pPr>
    </w:lvl>
    <w:lvl w:ilvl="6" w:tplc="792E4C78" w:tentative="1">
      <w:start w:val="1"/>
      <w:numFmt w:val="decimal"/>
      <w:lvlText w:val="%7."/>
      <w:lvlJc w:val="left"/>
      <w:pPr>
        <w:ind w:left="5040" w:hanging="360"/>
      </w:pPr>
    </w:lvl>
    <w:lvl w:ilvl="7" w:tplc="23F6F43E" w:tentative="1">
      <w:start w:val="1"/>
      <w:numFmt w:val="lowerLetter"/>
      <w:lvlText w:val="%8."/>
      <w:lvlJc w:val="left"/>
      <w:pPr>
        <w:ind w:left="5760" w:hanging="360"/>
      </w:pPr>
    </w:lvl>
    <w:lvl w:ilvl="8" w:tplc="8CCA8740" w:tentative="1">
      <w:start w:val="1"/>
      <w:numFmt w:val="lowerRoman"/>
      <w:lvlText w:val="%9."/>
      <w:lvlJc w:val="right"/>
      <w:pPr>
        <w:ind w:left="6480" w:hanging="180"/>
      </w:pPr>
    </w:lvl>
  </w:abstractNum>
  <w:abstractNum w:abstractNumId="19" w15:restartNumberingAfterBreak="0">
    <w:nsid w:val="5D0A0AA3"/>
    <w:multiLevelType w:val="hybridMultilevel"/>
    <w:tmpl w:val="689A4E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757E1E"/>
    <w:multiLevelType w:val="hybridMultilevel"/>
    <w:tmpl w:val="11CE60CC"/>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21" w15:restartNumberingAfterBreak="0">
    <w:nsid w:val="704C5705"/>
    <w:multiLevelType w:val="hybridMultilevel"/>
    <w:tmpl w:val="C7521458"/>
    <w:lvl w:ilvl="0" w:tplc="A57286BA">
      <w:start w:val="1"/>
      <w:numFmt w:val="lowerRoman"/>
      <w:lvlText w:val="(%1)"/>
      <w:lvlJc w:val="left"/>
      <w:pPr>
        <w:ind w:left="1080" w:hanging="720"/>
      </w:pPr>
      <w:rPr>
        <w:rFonts w:hint="default"/>
      </w:rPr>
    </w:lvl>
    <w:lvl w:ilvl="1" w:tplc="1DB88090" w:tentative="1">
      <w:start w:val="1"/>
      <w:numFmt w:val="lowerLetter"/>
      <w:lvlText w:val="%2."/>
      <w:lvlJc w:val="left"/>
      <w:pPr>
        <w:ind w:left="1440" w:hanging="360"/>
      </w:pPr>
    </w:lvl>
    <w:lvl w:ilvl="2" w:tplc="79C26686" w:tentative="1">
      <w:start w:val="1"/>
      <w:numFmt w:val="lowerRoman"/>
      <w:lvlText w:val="%3."/>
      <w:lvlJc w:val="right"/>
      <w:pPr>
        <w:ind w:left="2160" w:hanging="180"/>
      </w:pPr>
    </w:lvl>
    <w:lvl w:ilvl="3" w:tplc="9502F5A4" w:tentative="1">
      <w:start w:val="1"/>
      <w:numFmt w:val="decimal"/>
      <w:lvlText w:val="%4."/>
      <w:lvlJc w:val="left"/>
      <w:pPr>
        <w:ind w:left="2880" w:hanging="360"/>
      </w:pPr>
    </w:lvl>
    <w:lvl w:ilvl="4" w:tplc="39E0C84E" w:tentative="1">
      <w:start w:val="1"/>
      <w:numFmt w:val="lowerLetter"/>
      <w:lvlText w:val="%5."/>
      <w:lvlJc w:val="left"/>
      <w:pPr>
        <w:ind w:left="3600" w:hanging="360"/>
      </w:pPr>
    </w:lvl>
    <w:lvl w:ilvl="5" w:tplc="D6A4F910" w:tentative="1">
      <w:start w:val="1"/>
      <w:numFmt w:val="lowerRoman"/>
      <w:lvlText w:val="%6."/>
      <w:lvlJc w:val="right"/>
      <w:pPr>
        <w:ind w:left="4320" w:hanging="180"/>
      </w:pPr>
    </w:lvl>
    <w:lvl w:ilvl="6" w:tplc="6094A000" w:tentative="1">
      <w:start w:val="1"/>
      <w:numFmt w:val="decimal"/>
      <w:lvlText w:val="%7."/>
      <w:lvlJc w:val="left"/>
      <w:pPr>
        <w:ind w:left="5040" w:hanging="360"/>
      </w:pPr>
    </w:lvl>
    <w:lvl w:ilvl="7" w:tplc="94B8F002" w:tentative="1">
      <w:start w:val="1"/>
      <w:numFmt w:val="lowerLetter"/>
      <w:lvlText w:val="%8."/>
      <w:lvlJc w:val="left"/>
      <w:pPr>
        <w:ind w:left="5760" w:hanging="360"/>
      </w:pPr>
    </w:lvl>
    <w:lvl w:ilvl="8" w:tplc="451CD572" w:tentative="1">
      <w:start w:val="1"/>
      <w:numFmt w:val="lowerRoman"/>
      <w:lvlText w:val="%9."/>
      <w:lvlJc w:val="right"/>
      <w:pPr>
        <w:ind w:left="6480" w:hanging="180"/>
      </w:pPr>
    </w:lvl>
  </w:abstractNum>
  <w:abstractNum w:abstractNumId="22" w15:restartNumberingAfterBreak="0">
    <w:nsid w:val="75603440"/>
    <w:multiLevelType w:val="hybridMultilevel"/>
    <w:tmpl w:val="D910F0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F4E1D1E"/>
    <w:multiLevelType w:val="hybridMultilevel"/>
    <w:tmpl w:val="7B9A28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180464326">
    <w:abstractNumId w:val="23"/>
  </w:num>
  <w:num w:numId="2" w16cid:durableId="1051072043">
    <w:abstractNumId w:val="6"/>
  </w:num>
  <w:num w:numId="3" w16cid:durableId="1266035741">
    <w:abstractNumId w:val="4"/>
  </w:num>
  <w:num w:numId="4" w16cid:durableId="858930887">
    <w:abstractNumId w:val="12"/>
  </w:num>
  <w:num w:numId="5" w16cid:durableId="1921670153">
    <w:abstractNumId w:val="11"/>
  </w:num>
  <w:num w:numId="6" w16cid:durableId="146479960">
    <w:abstractNumId w:val="2"/>
  </w:num>
  <w:num w:numId="7" w16cid:durableId="1816877053">
    <w:abstractNumId w:val="18"/>
  </w:num>
  <w:num w:numId="8" w16cid:durableId="928001320">
    <w:abstractNumId w:val="7"/>
  </w:num>
  <w:num w:numId="9" w16cid:durableId="360863218">
    <w:abstractNumId w:val="13"/>
  </w:num>
  <w:num w:numId="10" w16cid:durableId="1399012867">
    <w:abstractNumId w:val="5"/>
  </w:num>
  <w:num w:numId="11" w16cid:durableId="1576011164">
    <w:abstractNumId w:val="21"/>
  </w:num>
  <w:num w:numId="12" w16cid:durableId="1967394824">
    <w:abstractNumId w:val="1"/>
  </w:num>
  <w:num w:numId="13" w16cid:durableId="404651053">
    <w:abstractNumId w:val="23"/>
  </w:num>
  <w:num w:numId="14" w16cid:durableId="625618829">
    <w:abstractNumId w:val="23"/>
  </w:num>
  <w:num w:numId="15" w16cid:durableId="1575312344">
    <w:abstractNumId w:val="17"/>
  </w:num>
  <w:num w:numId="16" w16cid:durableId="1011683246">
    <w:abstractNumId w:val="15"/>
  </w:num>
  <w:num w:numId="17" w16cid:durableId="1754473783">
    <w:abstractNumId w:val="22"/>
  </w:num>
  <w:num w:numId="18" w16cid:durableId="902104658">
    <w:abstractNumId w:val="0"/>
  </w:num>
  <w:num w:numId="19" w16cid:durableId="1591506983">
    <w:abstractNumId w:val="3"/>
  </w:num>
  <w:num w:numId="20" w16cid:durableId="759328732">
    <w:abstractNumId w:val="16"/>
  </w:num>
  <w:num w:numId="21" w16cid:durableId="1796831991">
    <w:abstractNumId w:val="10"/>
  </w:num>
  <w:num w:numId="22" w16cid:durableId="732045938">
    <w:abstractNumId w:val="8"/>
  </w:num>
  <w:num w:numId="23" w16cid:durableId="1799253437">
    <w:abstractNumId w:val="14"/>
  </w:num>
  <w:num w:numId="24" w16cid:durableId="76902691">
    <w:abstractNumId w:val="9"/>
  </w:num>
  <w:num w:numId="25" w16cid:durableId="1168793266">
    <w:abstractNumId w:val="3"/>
  </w:num>
  <w:num w:numId="26" w16cid:durableId="1993951153">
    <w:abstractNumId w:val="24"/>
  </w:num>
  <w:num w:numId="27" w16cid:durableId="948700839">
    <w:abstractNumId w:val="20"/>
  </w:num>
  <w:num w:numId="28" w16cid:durableId="3104049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7C9"/>
    <w:rsid w:val="001C50E1"/>
    <w:rsid w:val="003217C9"/>
    <w:rsid w:val="00AC424F"/>
    <w:rsid w:val="00C71FE9"/>
    <w:rsid w:val="00CE33B0"/>
    <w:rsid w:val="00F312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823C8"/>
  <w15:docId w15:val="{48772448-39E4-4C2B-8CEF-0DC463896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5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E33B0"/>
    <w:rPr>
      <w:rFonts w:ascii="Fira Sans Light" w:hAnsi="Fira Sans Light"/>
      <w:color w:val="000000" w:themeColor="text1"/>
      <w:sz w:val="24"/>
      <w:szCs w:val="24"/>
    </w:rPr>
  </w:style>
  <w:style w:type="paragraph" w:customStyle="1" w:styleId="Default">
    <w:name w:val="Default"/>
    <w:rsid w:val="00CE33B0"/>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rmaltextrun">
    <w:name w:val="normaltextrun"/>
    <w:basedOn w:val="DefaultParagraphFont"/>
    <w:rsid w:val="00CE3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B3B70" w:rsidRDefault="00EB3B70">
          <w:r w:rsidRPr="00925A3E">
            <w:rPr>
              <w:rStyle w:val="PlaceholderText"/>
            </w:rPr>
            <w:t>Click or tap to enter a date.</w:t>
          </w:r>
        </w:p>
      </w:docPartBody>
    </w:docPart>
    <w:docPart>
      <w:docPartPr>
        <w:name w:val="96382D26EC4F4B8DA281466F4016AF3A"/>
        <w:category>
          <w:name w:val="General"/>
          <w:gallery w:val="placeholder"/>
        </w:category>
        <w:types>
          <w:type w:val="bbPlcHdr"/>
        </w:types>
        <w:behaviors>
          <w:behavior w:val="content"/>
        </w:behaviors>
        <w:guid w:val="{0DCCE716-D6F9-4AC0-B4E6-EACD8984C6BD}"/>
      </w:docPartPr>
      <w:docPartBody>
        <w:p w:rsidR="00EB3B70" w:rsidRDefault="003800E7" w:rsidP="003800E7">
          <w:pPr>
            <w:pStyle w:val="96382D26EC4F4B8DA281466F4016AF3A"/>
          </w:pPr>
          <w:r w:rsidRPr="00D858FE">
            <w:rPr>
              <w:rStyle w:val="PlaceholderText"/>
            </w:rPr>
            <w:t>Choose an item.</w:t>
          </w:r>
        </w:p>
      </w:docPartBody>
    </w:docPart>
    <w:docPart>
      <w:docPartPr>
        <w:name w:val="9599A486CCB44AA3A1D2B21FF2CC98F9"/>
        <w:category>
          <w:name w:val="General"/>
          <w:gallery w:val="placeholder"/>
        </w:category>
        <w:types>
          <w:type w:val="bbPlcHdr"/>
        </w:types>
        <w:behaviors>
          <w:behavior w:val="content"/>
        </w:behaviors>
        <w:guid w:val="{EA3708F6-0D58-4A00-B305-29B8B9DAAA3A}"/>
      </w:docPartPr>
      <w:docPartBody>
        <w:p w:rsidR="00EB3B70" w:rsidRDefault="003800E7" w:rsidP="003800E7">
          <w:pPr>
            <w:pStyle w:val="9599A486CCB44AA3A1D2B21FF2CC98F9"/>
          </w:pPr>
          <w:r w:rsidRPr="00D858FE">
            <w:rPr>
              <w:rStyle w:val="PlaceholderText"/>
            </w:rPr>
            <w:t>Choose an item.</w:t>
          </w:r>
        </w:p>
      </w:docPartBody>
    </w:docPart>
    <w:docPart>
      <w:docPartPr>
        <w:name w:val="FCEB335BF09541D7810B427B741C6590"/>
        <w:category>
          <w:name w:val="General"/>
          <w:gallery w:val="placeholder"/>
        </w:category>
        <w:types>
          <w:type w:val="bbPlcHdr"/>
        </w:types>
        <w:behaviors>
          <w:behavior w:val="content"/>
        </w:behaviors>
        <w:guid w:val="{02E27693-D890-4FF5-BC17-E5051AC4E7EB}"/>
      </w:docPartPr>
      <w:docPartBody>
        <w:p w:rsidR="00EB3B70" w:rsidRDefault="003800E7" w:rsidP="003800E7">
          <w:pPr>
            <w:pStyle w:val="FCEB335BF09541D7810B427B741C6590"/>
          </w:pPr>
          <w:r w:rsidRPr="00D858FE">
            <w:rPr>
              <w:rStyle w:val="PlaceholderText"/>
            </w:rPr>
            <w:t>Choose an item.</w:t>
          </w:r>
        </w:p>
      </w:docPartBody>
    </w:docPart>
    <w:docPart>
      <w:docPartPr>
        <w:name w:val="726D1D336BDD4FE8AA03537A050E2D77"/>
        <w:category>
          <w:name w:val="General"/>
          <w:gallery w:val="placeholder"/>
        </w:category>
        <w:types>
          <w:type w:val="bbPlcHdr"/>
        </w:types>
        <w:behaviors>
          <w:behavior w:val="content"/>
        </w:behaviors>
        <w:guid w:val="{0CD7BA95-DBA2-40B6-AD10-46701EA548E0}"/>
      </w:docPartPr>
      <w:docPartBody>
        <w:p w:rsidR="00EB3B70" w:rsidRDefault="003800E7" w:rsidP="003800E7">
          <w:pPr>
            <w:pStyle w:val="726D1D336BDD4FE8AA03537A050E2D77"/>
          </w:pPr>
          <w:r w:rsidRPr="00D858FE">
            <w:rPr>
              <w:rStyle w:val="PlaceholderText"/>
            </w:rPr>
            <w:t>Choose an item.</w:t>
          </w:r>
        </w:p>
      </w:docPartBody>
    </w:docPart>
    <w:docPart>
      <w:docPartPr>
        <w:name w:val="673D7B4EA8E144948EA688981C5BAFD4"/>
        <w:category>
          <w:name w:val="General"/>
          <w:gallery w:val="placeholder"/>
        </w:category>
        <w:types>
          <w:type w:val="bbPlcHdr"/>
        </w:types>
        <w:behaviors>
          <w:behavior w:val="content"/>
        </w:behaviors>
        <w:guid w:val="{3D57BCAA-F6D5-448A-9762-4D8BA080F9EB}"/>
      </w:docPartPr>
      <w:docPartBody>
        <w:p w:rsidR="00EB3B70" w:rsidRDefault="003800E7" w:rsidP="003800E7">
          <w:pPr>
            <w:pStyle w:val="673D7B4EA8E144948EA688981C5BAFD4"/>
          </w:pPr>
          <w:r w:rsidRPr="00D858FE">
            <w:rPr>
              <w:rStyle w:val="PlaceholderText"/>
            </w:rPr>
            <w:t>Choose an item.</w:t>
          </w:r>
        </w:p>
      </w:docPartBody>
    </w:docPart>
    <w:docPart>
      <w:docPartPr>
        <w:name w:val="BC93BB675DD64E619C33402B565C61B2"/>
        <w:category>
          <w:name w:val="General"/>
          <w:gallery w:val="placeholder"/>
        </w:category>
        <w:types>
          <w:type w:val="bbPlcHdr"/>
        </w:types>
        <w:behaviors>
          <w:behavior w:val="content"/>
        </w:behaviors>
        <w:guid w:val="{86D16210-698E-4144-A161-93C9BD694867}"/>
      </w:docPartPr>
      <w:docPartBody>
        <w:p w:rsidR="00EB3B70" w:rsidRDefault="003800E7" w:rsidP="003800E7">
          <w:pPr>
            <w:pStyle w:val="BC93BB675DD64E619C33402B565C61B2"/>
          </w:pPr>
          <w:r w:rsidRPr="00D858FE">
            <w:rPr>
              <w:rStyle w:val="PlaceholderText"/>
            </w:rPr>
            <w:t>Choose an item.</w:t>
          </w:r>
        </w:p>
      </w:docPartBody>
    </w:docPart>
    <w:docPart>
      <w:docPartPr>
        <w:name w:val="CC524508984F4D6DBD7741FEDD1CF061"/>
        <w:category>
          <w:name w:val="General"/>
          <w:gallery w:val="placeholder"/>
        </w:category>
        <w:types>
          <w:type w:val="bbPlcHdr"/>
        </w:types>
        <w:behaviors>
          <w:behavior w:val="content"/>
        </w:behaviors>
        <w:guid w:val="{D0D12E7F-E2FB-4FA3-9A4D-E49D9BD4820B}"/>
      </w:docPartPr>
      <w:docPartBody>
        <w:p w:rsidR="00EB3B70" w:rsidRDefault="003800E7" w:rsidP="003800E7">
          <w:pPr>
            <w:pStyle w:val="CC524508984F4D6DBD7741FEDD1CF061"/>
          </w:pPr>
          <w:r w:rsidRPr="00D858FE">
            <w:rPr>
              <w:rStyle w:val="PlaceholderText"/>
            </w:rPr>
            <w:t>Choose an item.</w:t>
          </w:r>
        </w:p>
      </w:docPartBody>
    </w:docPart>
    <w:docPart>
      <w:docPartPr>
        <w:name w:val="2B3E2856A3E140BEA5650BC391754E39"/>
        <w:category>
          <w:name w:val="General"/>
          <w:gallery w:val="placeholder"/>
        </w:category>
        <w:types>
          <w:type w:val="bbPlcHdr"/>
        </w:types>
        <w:behaviors>
          <w:behavior w:val="content"/>
        </w:behaviors>
        <w:guid w:val="{0F184B9C-F899-4254-AB48-B2373D2C21AF}"/>
      </w:docPartPr>
      <w:docPartBody>
        <w:p w:rsidR="00EB3B70" w:rsidRDefault="003800E7" w:rsidP="003800E7">
          <w:pPr>
            <w:pStyle w:val="2B3E2856A3E140BEA5650BC391754E39"/>
          </w:pPr>
          <w:r w:rsidRPr="00D858FE">
            <w:rPr>
              <w:rStyle w:val="PlaceholderText"/>
            </w:rPr>
            <w:t>Choose an item.</w:t>
          </w:r>
        </w:p>
      </w:docPartBody>
    </w:docPart>
    <w:docPart>
      <w:docPartPr>
        <w:name w:val="09105FF4CCC84317873CC576952873DE"/>
        <w:category>
          <w:name w:val="General"/>
          <w:gallery w:val="placeholder"/>
        </w:category>
        <w:types>
          <w:type w:val="bbPlcHdr"/>
        </w:types>
        <w:behaviors>
          <w:behavior w:val="content"/>
        </w:behaviors>
        <w:guid w:val="{DB62A1C0-C585-426F-A37C-2B15D477AFE7}"/>
      </w:docPartPr>
      <w:docPartBody>
        <w:p w:rsidR="00EB3B70" w:rsidRDefault="003800E7" w:rsidP="003800E7">
          <w:pPr>
            <w:pStyle w:val="09105FF4CCC84317873CC576952873DE"/>
          </w:pPr>
          <w:r w:rsidRPr="00D858FE">
            <w:rPr>
              <w:rStyle w:val="PlaceholderText"/>
            </w:rPr>
            <w:t>Choose an item.</w:t>
          </w:r>
        </w:p>
      </w:docPartBody>
    </w:docPart>
    <w:docPart>
      <w:docPartPr>
        <w:name w:val="CC18638D4CED4142999407FC6BF1EEC2"/>
        <w:category>
          <w:name w:val="General"/>
          <w:gallery w:val="placeholder"/>
        </w:category>
        <w:types>
          <w:type w:val="bbPlcHdr"/>
        </w:types>
        <w:behaviors>
          <w:behavior w:val="content"/>
        </w:behaviors>
        <w:guid w:val="{C6439C1A-AFCF-4489-9B57-04FACE09CA02}"/>
      </w:docPartPr>
      <w:docPartBody>
        <w:p w:rsidR="00EB3B70" w:rsidRDefault="003800E7" w:rsidP="003800E7">
          <w:pPr>
            <w:pStyle w:val="CC18638D4CED4142999407FC6BF1EEC2"/>
          </w:pPr>
          <w:r w:rsidRPr="00D858FE">
            <w:rPr>
              <w:rStyle w:val="PlaceholderText"/>
            </w:rPr>
            <w:t>Choose an item.</w:t>
          </w:r>
        </w:p>
      </w:docPartBody>
    </w:docPart>
    <w:docPart>
      <w:docPartPr>
        <w:name w:val="FF2828CB150749918F756994D38D9578"/>
        <w:category>
          <w:name w:val="General"/>
          <w:gallery w:val="placeholder"/>
        </w:category>
        <w:types>
          <w:type w:val="bbPlcHdr"/>
        </w:types>
        <w:behaviors>
          <w:behavior w:val="content"/>
        </w:behaviors>
        <w:guid w:val="{87ED27C2-74CB-4962-9BA2-5806D023D913}"/>
      </w:docPartPr>
      <w:docPartBody>
        <w:p w:rsidR="00EB3B70" w:rsidRDefault="003800E7" w:rsidP="003800E7">
          <w:pPr>
            <w:pStyle w:val="FF2828CB150749918F756994D38D9578"/>
          </w:pPr>
          <w:r w:rsidRPr="00D858FE">
            <w:rPr>
              <w:rStyle w:val="PlaceholderText"/>
            </w:rPr>
            <w:t>Choose an item.</w:t>
          </w:r>
        </w:p>
      </w:docPartBody>
    </w:docPart>
    <w:docPart>
      <w:docPartPr>
        <w:name w:val="2E724CD10BC24A06A332C6363B150246"/>
        <w:category>
          <w:name w:val="General"/>
          <w:gallery w:val="placeholder"/>
        </w:category>
        <w:types>
          <w:type w:val="bbPlcHdr"/>
        </w:types>
        <w:behaviors>
          <w:behavior w:val="content"/>
        </w:behaviors>
        <w:guid w:val="{47E79C08-3473-47A2-AB43-F20689C39CEF}"/>
      </w:docPartPr>
      <w:docPartBody>
        <w:p w:rsidR="00EB3B70" w:rsidRDefault="003800E7" w:rsidP="003800E7">
          <w:pPr>
            <w:pStyle w:val="2E724CD10BC24A06A332C6363B150246"/>
          </w:pPr>
          <w:r w:rsidRPr="00D858FE">
            <w:rPr>
              <w:rStyle w:val="PlaceholderText"/>
            </w:rPr>
            <w:t>Choose an item.</w:t>
          </w:r>
        </w:p>
      </w:docPartBody>
    </w:docPart>
    <w:docPart>
      <w:docPartPr>
        <w:name w:val="07509D14B9E24B2F94A55544AF8A88DC"/>
        <w:category>
          <w:name w:val="General"/>
          <w:gallery w:val="placeholder"/>
        </w:category>
        <w:types>
          <w:type w:val="bbPlcHdr"/>
        </w:types>
        <w:behaviors>
          <w:behavior w:val="content"/>
        </w:behaviors>
        <w:guid w:val="{63F123D8-C89E-4154-80CE-37E04CE81A3F}"/>
      </w:docPartPr>
      <w:docPartBody>
        <w:p w:rsidR="00EB3B70" w:rsidRDefault="003800E7" w:rsidP="003800E7">
          <w:pPr>
            <w:pStyle w:val="07509D14B9E24B2F94A55544AF8A88DC"/>
          </w:pPr>
          <w:r w:rsidRPr="00D858FE">
            <w:rPr>
              <w:rStyle w:val="PlaceholderText"/>
            </w:rPr>
            <w:t>Choose an item.</w:t>
          </w:r>
        </w:p>
      </w:docPartBody>
    </w:docPart>
    <w:docPart>
      <w:docPartPr>
        <w:name w:val="CA71B187AD844DAAB028540B4DC49058"/>
        <w:category>
          <w:name w:val="General"/>
          <w:gallery w:val="placeholder"/>
        </w:category>
        <w:types>
          <w:type w:val="bbPlcHdr"/>
        </w:types>
        <w:behaviors>
          <w:behavior w:val="content"/>
        </w:behaviors>
        <w:guid w:val="{9CD0BDDE-9D70-4CED-A379-A5F22110E95C}"/>
      </w:docPartPr>
      <w:docPartBody>
        <w:p w:rsidR="00EB3B70" w:rsidRDefault="003800E7" w:rsidP="003800E7">
          <w:pPr>
            <w:pStyle w:val="CA71B187AD844DAAB028540B4DC49058"/>
          </w:pPr>
          <w:r w:rsidRPr="00D858FE">
            <w:rPr>
              <w:rStyle w:val="PlaceholderText"/>
            </w:rPr>
            <w:t>Choose an item.</w:t>
          </w:r>
        </w:p>
      </w:docPartBody>
    </w:docPart>
    <w:docPart>
      <w:docPartPr>
        <w:name w:val="813048A1956141AAB4AC881F1905BBEE"/>
        <w:category>
          <w:name w:val="General"/>
          <w:gallery w:val="placeholder"/>
        </w:category>
        <w:types>
          <w:type w:val="bbPlcHdr"/>
        </w:types>
        <w:behaviors>
          <w:behavior w:val="content"/>
        </w:behaviors>
        <w:guid w:val="{EEBF61EE-4E3B-4BB3-8A00-CE252782012C}"/>
      </w:docPartPr>
      <w:docPartBody>
        <w:p w:rsidR="00EB3B70" w:rsidRDefault="003800E7" w:rsidP="003800E7">
          <w:pPr>
            <w:pStyle w:val="813048A1956141AAB4AC881F1905BBEE"/>
          </w:pPr>
          <w:r w:rsidRPr="00D858FE">
            <w:rPr>
              <w:rStyle w:val="PlaceholderText"/>
            </w:rPr>
            <w:t>Choose an item.</w:t>
          </w:r>
        </w:p>
      </w:docPartBody>
    </w:docPart>
    <w:docPart>
      <w:docPartPr>
        <w:name w:val="7992FF356642430B9DAB48322689C6A6"/>
        <w:category>
          <w:name w:val="General"/>
          <w:gallery w:val="placeholder"/>
        </w:category>
        <w:types>
          <w:type w:val="bbPlcHdr"/>
        </w:types>
        <w:behaviors>
          <w:behavior w:val="content"/>
        </w:behaviors>
        <w:guid w:val="{58B7AEDA-DA3C-4AAE-9AE8-7B474C4351AE}"/>
      </w:docPartPr>
      <w:docPartBody>
        <w:p w:rsidR="00EB3B70" w:rsidRDefault="003800E7" w:rsidP="003800E7">
          <w:pPr>
            <w:pStyle w:val="7992FF356642430B9DAB48322689C6A6"/>
          </w:pPr>
          <w:r w:rsidRPr="00D858FE">
            <w:rPr>
              <w:rStyle w:val="PlaceholderText"/>
            </w:rPr>
            <w:t>Choose an item.</w:t>
          </w:r>
        </w:p>
      </w:docPartBody>
    </w:docPart>
    <w:docPart>
      <w:docPartPr>
        <w:name w:val="F2E9EB70DB3C40479D3FE01BA979001A"/>
        <w:category>
          <w:name w:val="General"/>
          <w:gallery w:val="placeholder"/>
        </w:category>
        <w:types>
          <w:type w:val="bbPlcHdr"/>
        </w:types>
        <w:behaviors>
          <w:behavior w:val="content"/>
        </w:behaviors>
        <w:guid w:val="{F3BE9E02-3CC0-418B-A143-92CF405AC356}"/>
      </w:docPartPr>
      <w:docPartBody>
        <w:p w:rsidR="00EB3B70" w:rsidRDefault="003800E7" w:rsidP="003800E7">
          <w:pPr>
            <w:pStyle w:val="F2E9EB70DB3C40479D3FE01BA979001A"/>
          </w:pPr>
          <w:r w:rsidRPr="00D858FE">
            <w:rPr>
              <w:rStyle w:val="PlaceholderText"/>
            </w:rPr>
            <w:t>Choose an item.</w:t>
          </w:r>
        </w:p>
      </w:docPartBody>
    </w:docPart>
    <w:docPart>
      <w:docPartPr>
        <w:name w:val="25C30368E2D54C1DA59193A4433563DB"/>
        <w:category>
          <w:name w:val="General"/>
          <w:gallery w:val="placeholder"/>
        </w:category>
        <w:types>
          <w:type w:val="bbPlcHdr"/>
        </w:types>
        <w:behaviors>
          <w:behavior w:val="content"/>
        </w:behaviors>
        <w:guid w:val="{A1ED59D9-668E-4D69-8A9A-725594657C51}"/>
      </w:docPartPr>
      <w:docPartBody>
        <w:p w:rsidR="00EB3B70" w:rsidRDefault="003800E7" w:rsidP="003800E7">
          <w:pPr>
            <w:pStyle w:val="25C30368E2D54C1DA59193A4433563DB"/>
          </w:pPr>
          <w:r w:rsidRPr="00D858FE">
            <w:rPr>
              <w:rStyle w:val="PlaceholderText"/>
            </w:rPr>
            <w:t>Choose an item.</w:t>
          </w:r>
        </w:p>
      </w:docPartBody>
    </w:docPart>
    <w:docPart>
      <w:docPartPr>
        <w:name w:val="F4D233E5559F44939B29E23F784B33D0"/>
        <w:category>
          <w:name w:val="General"/>
          <w:gallery w:val="placeholder"/>
        </w:category>
        <w:types>
          <w:type w:val="bbPlcHdr"/>
        </w:types>
        <w:behaviors>
          <w:behavior w:val="content"/>
        </w:behaviors>
        <w:guid w:val="{1FC098DE-A801-44FB-9F9D-16A09EF04B0A}"/>
      </w:docPartPr>
      <w:docPartBody>
        <w:p w:rsidR="00EB3B70" w:rsidRDefault="003800E7" w:rsidP="003800E7">
          <w:pPr>
            <w:pStyle w:val="F4D233E5559F44939B29E23F784B33D0"/>
          </w:pPr>
          <w:r w:rsidRPr="00D858FE">
            <w:rPr>
              <w:rStyle w:val="PlaceholderText"/>
            </w:rPr>
            <w:t>Choose an item.</w:t>
          </w:r>
        </w:p>
      </w:docPartBody>
    </w:docPart>
    <w:docPart>
      <w:docPartPr>
        <w:name w:val="6BE33A61058C48A491B0E78074733683"/>
        <w:category>
          <w:name w:val="General"/>
          <w:gallery w:val="placeholder"/>
        </w:category>
        <w:types>
          <w:type w:val="bbPlcHdr"/>
        </w:types>
        <w:behaviors>
          <w:behavior w:val="content"/>
        </w:behaviors>
        <w:guid w:val="{597623D7-B1B4-4FFD-A348-F59C88003522}"/>
      </w:docPartPr>
      <w:docPartBody>
        <w:p w:rsidR="00EB3B70" w:rsidRDefault="003800E7" w:rsidP="003800E7">
          <w:pPr>
            <w:pStyle w:val="6BE33A61058C48A491B0E78074733683"/>
          </w:pPr>
          <w:r w:rsidRPr="00D858FE">
            <w:rPr>
              <w:rStyle w:val="PlaceholderText"/>
            </w:rPr>
            <w:t>Choose an item.</w:t>
          </w:r>
        </w:p>
      </w:docPartBody>
    </w:docPart>
    <w:docPart>
      <w:docPartPr>
        <w:name w:val="D1162EBDAD424D86AF5029CB3F81759E"/>
        <w:category>
          <w:name w:val="General"/>
          <w:gallery w:val="placeholder"/>
        </w:category>
        <w:types>
          <w:type w:val="bbPlcHdr"/>
        </w:types>
        <w:behaviors>
          <w:behavior w:val="content"/>
        </w:behaviors>
        <w:guid w:val="{A5D47A0A-6498-4F7A-A525-9FAFAD0BD087}"/>
      </w:docPartPr>
      <w:docPartBody>
        <w:p w:rsidR="00EB3B70" w:rsidRDefault="003800E7" w:rsidP="003800E7">
          <w:pPr>
            <w:pStyle w:val="D1162EBDAD424D86AF5029CB3F81759E"/>
          </w:pPr>
          <w:r w:rsidRPr="00D858FE">
            <w:rPr>
              <w:rStyle w:val="PlaceholderText"/>
            </w:rPr>
            <w:t>Choose an item.</w:t>
          </w:r>
        </w:p>
      </w:docPartBody>
    </w:docPart>
    <w:docPart>
      <w:docPartPr>
        <w:name w:val="006D020D2D5D449395051164624B7345"/>
        <w:category>
          <w:name w:val="General"/>
          <w:gallery w:val="placeholder"/>
        </w:category>
        <w:types>
          <w:type w:val="bbPlcHdr"/>
        </w:types>
        <w:behaviors>
          <w:behavior w:val="content"/>
        </w:behaviors>
        <w:guid w:val="{552ADDD4-38E0-42D1-B680-E2350B59A500}"/>
      </w:docPartPr>
      <w:docPartBody>
        <w:p w:rsidR="00EB3B70" w:rsidRDefault="003800E7" w:rsidP="003800E7">
          <w:pPr>
            <w:pStyle w:val="006D020D2D5D449395051164624B7345"/>
          </w:pPr>
          <w:r w:rsidRPr="00D858FE">
            <w:rPr>
              <w:rStyle w:val="PlaceholderText"/>
            </w:rPr>
            <w:t>Choose an item.</w:t>
          </w:r>
        </w:p>
      </w:docPartBody>
    </w:docPart>
    <w:docPart>
      <w:docPartPr>
        <w:name w:val="5A91BF176E384C319399E98E9FA2841E"/>
        <w:category>
          <w:name w:val="General"/>
          <w:gallery w:val="placeholder"/>
        </w:category>
        <w:types>
          <w:type w:val="bbPlcHdr"/>
        </w:types>
        <w:behaviors>
          <w:behavior w:val="content"/>
        </w:behaviors>
        <w:guid w:val="{3B363630-1676-4A63-B462-0E91DD1D1529}"/>
      </w:docPartPr>
      <w:docPartBody>
        <w:p w:rsidR="00EB3B70" w:rsidRDefault="003800E7" w:rsidP="003800E7">
          <w:pPr>
            <w:pStyle w:val="5A91BF176E384C319399E98E9FA2841E"/>
          </w:pPr>
          <w:r w:rsidRPr="00D858FE">
            <w:rPr>
              <w:rStyle w:val="PlaceholderText"/>
            </w:rPr>
            <w:t>Choose an item.</w:t>
          </w:r>
        </w:p>
      </w:docPartBody>
    </w:docPart>
    <w:docPart>
      <w:docPartPr>
        <w:name w:val="4822D518A1B247FDB2930F423897FE87"/>
        <w:category>
          <w:name w:val="General"/>
          <w:gallery w:val="placeholder"/>
        </w:category>
        <w:types>
          <w:type w:val="bbPlcHdr"/>
        </w:types>
        <w:behaviors>
          <w:behavior w:val="content"/>
        </w:behaviors>
        <w:guid w:val="{9D1DEAD5-B941-43D1-85B8-79AA4793E59C}"/>
      </w:docPartPr>
      <w:docPartBody>
        <w:p w:rsidR="00EB3B70" w:rsidRDefault="003800E7" w:rsidP="003800E7">
          <w:pPr>
            <w:pStyle w:val="4822D518A1B247FDB2930F423897FE87"/>
          </w:pPr>
          <w:r w:rsidRPr="00D858FE">
            <w:rPr>
              <w:rStyle w:val="PlaceholderText"/>
            </w:rPr>
            <w:t>Choose an item.</w:t>
          </w:r>
        </w:p>
      </w:docPartBody>
    </w:docPart>
    <w:docPart>
      <w:docPartPr>
        <w:name w:val="48EB343541A040158992B9A4391C3C2D"/>
        <w:category>
          <w:name w:val="General"/>
          <w:gallery w:val="placeholder"/>
        </w:category>
        <w:types>
          <w:type w:val="bbPlcHdr"/>
        </w:types>
        <w:behaviors>
          <w:behavior w:val="content"/>
        </w:behaviors>
        <w:guid w:val="{1FDCD62F-AB0D-4E5F-A0D9-98A38B5C47DA}"/>
      </w:docPartPr>
      <w:docPartBody>
        <w:p w:rsidR="00EB3B70" w:rsidRDefault="003800E7" w:rsidP="003800E7">
          <w:pPr>
            <w:pStyle w:val="48EB343541A040158992B9A4391C3C2D"/>
          </w:pPr>
          <w:r w:rsidRPr="00D858FE">
            <w:rPr>
              <w:rStyle w:val="PlaceholderText"/>
            </w:rPr>
            <w:t>Choose an item.</w:t>
          </w:r>
        </w:p>
      </w:docPartBody>
    </w:docPart>
    <w:docPart>
      <w:docPartPr>
        <w:name w:val="D2816809F4214267847070774F89BA95"/>
        <w:category>
          <w:name w:val="General"/>
          <w:gallery w:val="placeholder"/>
        </w:category>
        <w:types>
          <w:type w:val="bbPlcHdr"/>
        </w:types>
        <w:behaviors>
          <w:behavior w:val="content"/>
        </w:behaviors>
        <w:guid w:val="{EF3BC105-CB90-42BF-9DEA-74C87F3303F3}"/>
      </w:docPartPr>
      <w:docPartBody>
        <w:p w:rsidR="00EB3B70" w:rsidRDefault="003800E7" w:rsidP="003800E7">
          <w:pPr>
            <w:pStyle w:val="D2816809F4214267847070774F89BA95"/>
          </w:pPr>
          <w:r w:rsidRPr="00D858FE">
            <w:rPr>
              <w:rStyle w:val="PlaceholderText"/>
            </w:rPr>
            <w:t>Choose an item.</w:t>
          </w:r>
        </w:p>
      </w:docPartBody>
    </w:docPart>
    <w:docPart>
      <w:docPartPr>
        <w:name w:val="F539B016F67D41829876B7BB29477962"/>
        <w:category>
          <w:name w:val="General"/>
          <w:gallery w:val="placeholder"/>
        </w:category>
        <w:types>
          <w:type w:val="bbPlcHdr"/>
        </w:types>
        <w:behaviors>
          <w:behavior w:val="content"/>
        </w:behaviors>
        <w:guid w:val="{319907B6-F946-480D-B604-0A450FFC8D66}"/>
      </w:docPartPr>
      <w:docPartBody>
        <w:p w:rsidR="00EB3B70" w:rsidRDefault="003800E7" w:rsidP="003800E7">
          <w:pPr>
            <w:pStyle w:val="F539B016F67D41829876B7BB29477962"/>
          </w:pPr>
          <w:r w:rsidRPr="00D858FE">
            <w:rPr>
              <w:rStyle w:val="PlaceholderText"/>
            </w:rPr>
            <w:t>Choose an item.</w:t>
          </w:r>
        </w:p>
      </w:docPartBody>
    </w:docPart>
    <w:docPart>
      <w:docPartPr>
        <w:name w:val="D38D6FA39FFD4A0D80C475F7C57DD079"/>
        <w:category>
          <w:name w:val="General"/>
          <w:gallery w:val="placeholder"/>
        </w:category>
        <w:types>
          <w:type w:val="bbPlcHdr"/>
        </w:types>
        <w:behaviors>
          <w:behavior w:val="content"/>
        </w:behaviors>
        <w:guid w:val="{EED1F1F4-31CC-4C2F-AE4D-370939CB8A4A}"/>
      </w:docPartPr>
      <w:docPartBody>
        <w:p w:rsidR="00EB3B70" w:rsidRDefault="003800E7" w:rsidP="003800E7">
          <w:pPr>
            <w:pStyle w:val="D38D6FA39FFD4A0D80C475F7C57DD079"/>
          </w:pPr>
          <w:r w:rsidRPr="00D858FE">
            <w:rPr>
              <w:rStyle w:val="PlaceholderText"/>
            </w:rPr>
            <w:t>Choose an item.</w:t>
          </w:r>
        </w:p>
      </w:docPartBody>
    </w:docPart>
    <w:docPart>
      <w:docPartPr>
        <w:name w:val="2284423F12394492894B6B39089442E6"/>
        <w:category>
          <w:name w:val="General"/>
          <w:gallery w:val="placeholder"/>
        </w:category>
        <w:types>
          <w:type w:val="bbPlcHdr"/>
        </w:types>
        <w:behaviors>
          <w:behavior w:val="content"/>
        </w:behaviors>
        <w:guid w:val="{00527D18-7B7F-44DB-81D3-423564105977}"/>
      </w:docPartPr>
      <w:docPartBody>
        <w:p w:rsidR="00EB3B70" w:rsidRDefault="003800E7" w:rsidP="003800E7">
          <w:pPr>
            <w:pStyle w:val="2284423F12394492894B6B39089442E6"/>
          </w:pPr>
          <w:r w:rsidRPr="00D858FE">
            <w:rPr>
              <w:rStyle w:val="PlaceholderText"/>
            </w:rPr>
            <w:t>Choose an item.</w:t>
          </w:r>
        </w:p>
      </w:docPartBody>
    </w:docPart>
    <w:docPart>
      <w:docPartPr>
        <w:name w:val="42B7AE08E3554A5BB276DDF25FD0A40C"/>
        <w:category>
          <w:name w:val="General"/>
          <w:gallery w:val="placeholder"/>
        </w:category>
        <w:types>
          <w:type w:val="bbPlcHdr"/>
        </w:types>
        <w:behaviors>
          <w:behavior w:val="content"/>
        </w:behaviors>
        <w:guid w:val="{83041386-759C-4539-8312-C10DEBFF3061}"/>
      </w:docPartPr>
      <w:docPartBody>
        <w:p w:rsidR="00EB3B70" w:rsidRDefault="003800E7" w:rsidP="003800E7">
          <w:pPr>
            <w:pStyle w:val="42B7AE08E3554A5BB276DDF25FD0A40C"/>
          </w:pPr>
          <w:r w:rsidRPr="00D858FE">
            <w:rPr>
              <w:rStyle w:val="PlaceholderText"/>
            </w:rPr>
            <w:t>Choose an item.</w:t>
          </w:r>
        </w:p>
      </w:docPartBody>
    </w:docPart>
    <w:docPart>
      <w:docPartPr>
        <w:name w:val="6CB9B6479C264BCA87DEFED33147BE98"/>
        <w:category>
          <w:name w:val="General"/>
          <w:gallery w:val="placeholder"/>
        </w:category>
        <w:types>
          <w:type w:val="bbPlcHdr"/>
        </w:types>
        <w:behaviors>
          <w:behavior w:val="content"/>
        </w:behaviors>
        <w:guid w:val="{F95ABB4D-8CCF-4260-AB4E-0A2418BF12B3}"/>
      </w:docPartPr>
      <w:docPartBody>
        <w:p w:rsidR="00EB3B70" w:rsidRDefault="003800E7" w:rsidP="003800E7">
          <w:pPr>
            <w:pStyle w:val="6CB9B6479C264BCA87DEFED33147BE98"/>
          </w:pPr>
          <w:r w:rsidRPr="00D858FE">
            <w:rPr>
              <w:rStyle w:val="PlaceholderText"/>
            </w:rPr>
            <w:t>Choose an item.</w:t>
          </w:r>
        </w:p>
      </w:docPartBody>
    </w:docPart>
    <w:docPart>
      <w:docPartPr>
        <w:name w:val="E90CB8C058A849DD8222D1F17F2FBC9A"/>
        <w:category>
          <w:name w:val="General"/>
          <w:gallery w:val="placeholder"/>
        </w:category>
        <w:types>
          <w:type w:val="bbPlcHdr"/>
        </w:types>
        <w:behaviors>
          <w:behavior w:val="content"/>
        </w:behaviors>
        <w:guid w:val="{D42939B1-C25B-4A96-A46E-309BB2E7648F}"/>
      </w:docPartPr>
      <w:docPartBody>
        <w:p w:rsidR="00EB3B70" w:rsidRDefault="003800E7" w:rsidP="003800E7">
          <w:pPr>
            <w:pStyle w:val="E90CB8C058A849DD8222D1F17F2FBC9A"/>
          </w:pPr>
          <w:r w:rsidRPr="00D858FE">
            <w:rPr>
              <w:rStyle w:val="PlaceholderText"/>
            </w:rPr>
            <w:t>Choose an item.</w:t>
          </w:r>
        </w:p>
      </w:docPartBody>
    </w:docPart>
    <w:docPart>
      <w:docPartPr>
        <w:name w:val="92D11DE78D904309A79CAAF538FEF167"/>
        <w:category>
          <w:name w:val="General"/>
          <w:gallery w:val="placeholder"/>
        </w:category>
        <w:types>
          <w:type w:val="bbPlcHdr"/>
        </w:types>
        <w:behaviors>
          <w:behavior w:val="content"/>
        </w:behaviors>
        <w:guid w:val="{076024CE-233F-4DF1-ADCC-741F31AA07F5}"/>
      </w:docPartPr>
      <w:docPartBody>
        <w:p w:rsidR="00EB3B70" w:rsidRDefault="003800E7" w:rsidP="003800E7">
          <w:pPr>
            <w:pStyle w:val="92D11DE78D904309A79CAAF538FEF167"/>
          </w:pPr>
          <w:r w:rsidRPr="00D858FE">
            <w:rPr>
              <w:rStyle w:val="PlaceholderText"/>
            </w:rPr>
            <w:t>Choose an item.</w:t>
          </w:r>
        </w:p>
      </w:docPartBody>
    </w:docPart>
    <w:docPart>
      <w:docPartPr>
        <w:name w:val="3289F308064A440FA2D405082F14CEA8"/>
        <w:category>
          <w:name w:val="General"/>
          <w:gallery w:val="placeholder"/>
        </w:category>
        <w:types>
          <w:type w:val="bbPlcHdr"/>
        </w:types>
        <w:behaviors>
          <w:behavior w:val="content"/>
        </w:behaviors>
        <w:guid w:val="{4994EDF7-875B-48D4-AF7A-51041D08E40B}"/>
      </w:docPartPr>
      <w:docPartBody>
        <w:p w:rsidR="00EB3B70" w:rsidRDefault="003800E7" w:rsidP="003800E7">
          <w:pPr>
            <w:pStyle w:val="3289F308064A440FA2D405082F14CEA8"/>
          </w:pPr>
          <w:r w:rsidRPr="00D858FE">
            <w:rPr>
              <w:rStyle w:val="PlaceholderText"/>
            </w:rPr>
            <w:t>Choose an item.</w:t>
          </w:r>
        </w:p>
      </w:docPartBody>
    </w:docPart>
    <w:docPart>
      <w:docPartPr>
        <w:name w:val="A57C2C62121C4BEABFC09EA99F8A271E"/>
        <w:category>
          <w:name w:val="General"/>
          <w:gallery w:val="placeholder"/>
        </w:category>
        <w:types>
          <w:type w:val="bbPlcHdr"/>
        </w:types>
        <w:behaviors>
          <w:behavior w:val="content"/>
        </w:behaviors>
        <w:guid w:val="{0F33C680-83C3-4C1E-AF29-407A240E863E}"/>
      </w:docPartPr>
      <w:docPartBody>
        <w:p w:rsidR="00EB3B70" w:rsidRDefault="003800E7" w:rsidP="003800E7">
          <w:pPr>
            <w:pStyle w:val="A57C2C62121C4BEABFC09EA99F8A271E"/>
          </w:pPr>
          <w:r w:rsidRPr="00D858FE">
            <w:rPr>
              <w:rStyle w:val="PlaceholderText"/>
            </w:rPr>
            <w:t>Choose an item.</w:t>
          </w:r>
        </w:p>
      </w:docPartBody>
    </w:docPart>
    <w:docPart>
      <w:docPartPr>
        <w:name w:val="3FB2848078E946088B09B1A93AF29ED1"/>
        <w:category>
          <w:name w:val="General"/>
          <w:gallery w:val="placeholder"/>
        </w:category>
        <w:types>
          <w:type w:val="bbPlcHdr"/>
        </w:types>
        <w:behaviors>
          <w:behavior w:val="content"/>
        </w:behaviors>
        <w:guid w:val="{8B242F3C-A51A-4EF3-B15D-DDA27A1F9988}"/>
      </w:docPartPr>
      <w:docPartBody>
        <w:p w:rsidR="00EB3B70" w:rsidRDefault="003800E7" w:rsidP="003800E7">
          <w:pPr>
            <w:pStyle w:val="3FB2848078E946088B09B1A93AF29ED1"/>
          </w:pPr>
          <w:r w:rsidRPr="00D858FE">
            <w:rPr>
              <w:rStyle w:val="PlaceholderText"/>
            </w:rPr>
            <w:t>Choose an item.</w:t>
          </w:r>
        </w:p>
      </w:docPartBody>
    </w:docPart>
    <w:docPart>
      <w:docPartPr>
        <w:name w:val="F1A22A35D079401392A1BDC6DFF1504F"/>
        <w:category>
          <w:name w:val="General"/>
          <w:gallery w:val="placeholder"/>
        </w:category>
        <w:types>
          <w:type w:val="bbPlcHdr"/>
        </w:types>
        <w:behaviors>
          <w:behavior w:val="content"/>
        </w:behaviors>
        <w:guid w:val="{95658CC9-EC99-48C4-A825-97EDEFE4D1A3}"/>
      </w:docPartPr>
      <w:docPartBody>
        <w:p w:rsidR="00EB3B70" w:rsidRDefault="003800E7" w:rsidP="003800E7">
          <w:pPr>
            <w:pStyle w:val="F1A22A35D079401392A1BDC6DFF1504F"/>
          </w:pPr>
          <w:r w:rsidRPr="00D858FE">
            <w:rPr>
              <w:rStyle w:val="PlaceholderText"/>
            </w:rPr>
            <w:t>Choose an item.</w:t>
          </w:r>
        </w:p>
      </w:docPartBody>
    </w:docPart>
    <w:docPart>
      <w:docPartPr>
        <w:name w:val="3E5610C4E96646B5B219F351381390E8"/>
        <w:category>
          <w:name w:val="General"/>
          <w:gallery w:val="placeholder"/>
        </w:category>
        <w:types>
          <w:type w:val="bbPlcHdr"/>
        </w:types>
        <w:behaviors>
          <w:behavior w:val="content"/>
        </w:behaviors>
        <w:guid w:val="{DD3D73F4-F320-433A-85EC-581B49DE38AB}"/>
      </w:docPartPr>
      <w:docPartBody>
        <w:p w:rsidR="00EB3B70" w:rsidRDefault="003800E7" w:rsidP="003800E7">
          <w:pPr>
            <w:pStyle w:val="3E5610C4E96646B5B219F351381390E8"/>
          </w:pPr>
          <w:r w:rsidRPr="00D858FE">
            <w:rPr>
              <w:rStyle w:val="PlaceholderText"/>
            </w:rPr>
            <w:t>Choose an item.</w:t>
          </w:r>
        </w:p>
      </w:docPartBody>
    </w:docPart>
    <w:docPart>
      <w:docPartPr>
        <w:name w:val="E9C0E2F2C4404EBF88FB7351CDFA4A02"/>
        <w:category>
          <w:name w:val="General"/>
          <w:gallery w:val="placeholder"/>
        </w:category>
        <w:types>
          <w:type w:val="bbPlcHdr"/>
        </w:types>
        <w:behaviors>
          <w:behavior w:val="content"/>
        </w:behaviors>
        <w:guid w:val="{4F7FA6EC-1772-4D3D-9B5D-F01FDA2C32E8}"/>
      </w:docPartPr>
      <w:docPartBody>
        <w:p w:rsidR="00EB3B70" w:rsidRDefault="003800E7" w:rsidP="003800E7">
          <w:pPr>
            <w:pStyle w:val="E9C0E2F2C4404EBF88FB7351CDFA4A02"/>
          </w:pPr>
          <w:r w:rsidRPr="00D858FE">
            <w:rPr>
              <w:rStyle w:val="PlaceholderText"/>
            </w:rPr>
            <w:t>Choose an item.</w:t>
          </w:r>
        </w:p>
      </w:docPartBody>
    </w:docPart>
    <w:docPart>
      <w:docPartPr>
        <w:name w:val="3FAE0E8B44854EF5880341B6A72284A4"/>
        <w:category>
          <w:name w:val="General"/>
          <w:gallery w:val="placeholder"/>
        </w:category>
        <w:types>
          <w:type w:val="bbPlcHdr"/>
        </w:types>
        <w:behaviors>
          <w:behavior w:val="content"/>
        </w:behaviors>
        <w:guid w:val="{9BB3E5EC-9474-4129-8DED-274C91C0E64F}"/>
      </w:docPartPr>
      <w:docPartBody>
        <w:p w:rsidR="00EB3B70" w:rsidRDefault="003800E7" w:rsidP="003800E7">
          <w:pPr>
            <w:pStyle w:val="3FAE0E8B44854EF5880341B6A72284A4"/>
          </w:pPr>
          <w:r w:rsidRPr="00D858FE">
            <w:rPr>
              <w:rStyle w:val="PlaceholderText"/>
            </w:rPr>
            <w:t>Choose an item.</w:t>
          </w:r>
        </w:p>
      </w:docPartBody>
    </w:docPart>
    <w:docPart>
      <w:docPartPr>
        <w:name w:val="0290DAAC0F7C4EFFA0EDD8B2F8E1698B"/>
        <w:category>
          <w:name w:val="General"/>
          <w:gallery w:val="placeholder"/>
        </w:category>
        <w:types>
          <w:type w:val="bbPlcHdr"/>
        </w:types>
        <w:behaviors>
          <w:behavior w:val="content"/>
        </w:behaviors>
        <w:guid w:val="{C5BDD06C-07B5-49CF-A4AB-12E8A13AA4E0}"/>
      </w:docPartPr>
      <w:docPartBody>
        <w:p w:rsidR="00EB3B70" w:rsidRDefault="003800E7" w:rsidP="003800E7">
          <w:pPr>
            <w:pStyle w:val="0290DAAC0F7C4EFFA0EDD8B2F8E1698B"/>
          </w:pPr>
          <w:r w:rsidRPr="00D858FE">
            <w:rPr>
              <w:rStyle w:val="PlaceholderText"/>
            </w:rPr>
            <w:t>Choose an item.</w:t>
          </w:r>
        </w:p>
      </w:docPartBody>
    </w:docPart>
    <w:docPart>
      <w:docPartPr>
        <w:name w:val="612E72AC46E940E1A2080C8679324F5C"/>
        <w:category>
          <w:name w:val="General"/>
          <w:gallery w:val="placeholder"/>
        </w:category>
        <w:types>
          <w:type w:val="bbPlcHdr"/>
        </w:types>
        <w:behaviors>
          <w:behavior w:val="content"/>
        </w:behaviors>
        <w:guid w:val="{6EDE9EFE-A899-470A-8E00-38AF7C1479D5}"/>
      </w:docPartPr>
      <w:docPartBody>
        <w:p w:rsidR="00EB3B70" w:rsidRDefault="003800E7" w:rsidP="003800E7">
          <w:pPr>
            <w:pStyle w:val="612E72AC46E940E1A2080C8679324F5C"/>
          </w:pPr>
          <w:r w:rsidRPr="00D858FE">
            <w:rPr>
              <w:rStyle w:val="PlaceholderText"/>
            </w:rPr>
            <w:t>Choose an item.</w:t>
          </w:r>
        </w:p>
      </w:docPartBody>
    </w:docPart>
    <w:docPart>
      <w:docPartPr>
        <w:name w:val="72786DAF87BB43B5A211284B3E6A197A"/>
        <w:category>
          <w:name w:val="General"/>
          <w:gallery w:val="placeholder"/>
        </w:category>
        <w:types>
          <w:type w:val="bbPlcHdr"/>
        </w:types>
        <w:behaviors>
          <w:behavior w:val="content"/>
        </w:behaviors>
        <w:guid w:val="{8966FD85-FEFB-490D-A451-7DF30BE9B780}"/>
      </w:docPartPr>
      <w:docPartBody>
        <w:p w:rsidR="00EB3B70" w:rsidRDefault="003800E7" w:rsidP="003800E7">
          <w:pPr>
            <w:pStyle w:val="72786DAF87BB43B5A211284B3E6A197A"/>
          </w:pPr>
          <w:r w:rsidRPr="00D858FE">
            <w:rPr>
              <w:rStyle w:val="PlaceholderText"/>
            </w:rPr>
            <w:t>Choose an item.</w:t>
          </w:r>
        </w:p>
      </w:docPartBody>
    </w:docPart>
    <w:docPart>
      <w:docPartPr>
        <w:name w:val="A50481DE7FB14EEEBDCA17EC418E156D"/>
        <w:category>
          <w:name w:val="General"/>
          <w:gallery w:val="placeholder"/>
        </w:category>
        <w:types>
          <w:type w:val="bbPlcHdr"/>
        </w:types>
        <w:behaviors>
          <w:behavior w:val="content"/>
        </w:behaviors>
        <w:guid w:val="{20364FDE-153C-4D3E-86D6-C2CC20236F7B}"/>
      </w:docPartPr>
      <w:docPartBody>
        <w:p w:rsidR="00EB3B70" w:rsidRDefault="003800E7" w:rsidP="003800E7">
          <w:pPr>
            <w:pStyle w:val="A50481DE7FB14EEEBDCA17EC418E156D"/>
          </w:pPr>
          <w:r w:rsidRPr="00D858FE">
            <w:rPr>
              <w:rStyle w:val="PlaceholderText"/>
            </w:rPr>
            <w:t>Choose an item.</w:t>
          </w:r>
        </w:p>
      </w:docPartBody>
    </w:docPart>
    <w:docPart>
      <w:docPartPr>
        <w:name w:val="49CBB63599E047D4AFD2725BA053DD83"/>
        <w:category>
          <w:name w:val="General"/>
          <w:gallery w:val="placeholder"/>
        </w:category>
        <w:types>
          <w:type w:val="bbPlcHdr"/>
        </w:types>
        <w:behaviors>
          <w:behavior w:val="content"/>
        </w:behaviors>
        <w:guid w:val="{4B5DC576-C354-4F9D-A443-4877E27CFE11}"/>
      </w:docPartPr>
      <w:docPartBody>
        <w:p w:rsidR="00EB3B70" w:rsidRDefault="003800E7" w:rsidP="003800E7">
          <w:pPr>
            <w:pStyle w:val="49CBB63599E047D4AFD2725BA053DD83"/>
          </w:pPr>
          <w:r w:rsidRPr="00D858FE">
            <w:rPr>
              <w:rStyle w:val="PlaceholderText"/>
            </w:rPr>
            <w:t>Choose an item.</w:t>
          </w:r>
        </w:p>
      </w:docPartBody>
    </w:docPart>
    <w:docPart>
      <w:docPartPr>
        <w:name w:val="11C1BDA9F0C54AEBB34A9A443706E869"/>
        <w:category>
          <w:name w:val="General"/>
          <w:gallery w:val="placeholder"/>
        </w:category>
        <w:types>
          <w:type w:val="bbPlcHdr"/>
        </w:types>
        <w:behaviors>
          <w:behavior w:val="content"/>
        </w:behaviors>
        <w:guid w:val="{AD832BD1-715F-4FE7-81BC-9F1C95839EEB}"/>
      </w:docPartPr>
      <w:docPartBody>
        <w:p w:rsidR="00EB3B70" w:rsidRDefault="003800E7" w:rsidP="003800E7">
          <w:pPr>
            <w:pStyle w:val="11C1BDA9F0C54AEBB34A9A443706E869"/>
          </w:pPr>
          <w:r w:rsidRPr="00D858FE">
            <w:rPr>
              <w:rStyle w:val="PlaceholderText"/>
            </w:rPr>
            <w:t>Choose an item.</w:t>
          </w:r>
        </w:p>
      </w:docPartBody>
    </w:docPart>
    <w:docPart>
      <w:docPartPr>
        <w:name w:val="7A2B1754B1F849BB9C4CFA3F5009F58B"/>
        <w:category>
          <w:name w:val="General"/>
          <w:gallery w:val="placeholder"/>
        </w:category>
        <w:types>
          <w:type w:val="bbPlcHdr"/>
        </w:types>
        <w:behaviors>
          <w:behavior w:val="content"/>
        </w:behaviors>
        <w:guid w:val="{AD944893-B845-4D81-8B8A-7442E3DBA2C8}"/>
      </w:docPartPr>
      <w:docPartBody>
        <w:p w:rsidR="00EB3B70" w:rsidRDefault="003800E7" w:rsidP="003800E7">
          <w:pPr>
            <w:pStyle w:val="7A2B1754B1F849BB9C4CFA3F5009F58B"/>
          </w:pPr>
          <w:r w:rsidRPr="00D858FE">
            <w:rPr>
              <w:rStyle w:val="PlaceholderText"/>
            </w:rPr>
            <w:t>Choose an item.</w:t>
          </w:r>
        </w:p>
      </w:docPartBody>
    </w:docPart>
    <w:docPart>
      <w:docPartPr>
        <w:name w:val="E0F52D801B7043A6AE70384AD932A901"/>
        <w:category>
          <w:name w:val="General"/>
          <w:gallery w:val="placeholder"/>
        </w:category>
        <w:types>
          <w:type w:val="bbPlcHdr"/>
        </w:types>
        <w:behaviors>
          <w:behavior w:val="content"/>
        </w:behaviors>
        <w:guid w:val="{554668C3-C4B8-489C-AD4D-897CB4E85D4F}"/>
      </w:docPartPr>
      <w:docPartBody>
        <w:p w:rsidR="00EB3B70" w:rsidRDefault="003800E7" w:rsidP="003800E7">
          <w:pPr>
            <w:pStyle w:val="E0F52D801B7043A6AE70384AD932A901"/>
          </w:pPr>
          <w:r w:rsidRPr="00D858FE">
            <w:rPr>
              <w:rStyle w:val="PlaceholderText"/>
            </w:rPr>
            <w:t>Choose an item.</w:t>
          </w:r>
        </w:p>
      </w:docPartBody>
    </w:docPart>
    <w:docPart>
      <w:docPartPr>
        <w:name w:val="9D92BB73A0FA4EA194F3C2611879B0D7"/>
        <w:category>
          <w:name w:val="General"/>
          <w:gallery w:val="placeholder"/>
        </w:category>
        <w:types>
          <w:type w:val="bbPlcHdr"/>
        </w:types>
        <w:behaviors>
          <w:behavior w:val="content"/>
        </w:behaviors>
        <w:guid w:val="{AFB10145-D68F-47FB-A9F0-78BDBBD146E6}"/>
      </w:docPartPr>
      <w:docPartBody>
        <w:p w:rsidR="00EB3B70" w:rsidRDefault="003800E7" w:rsidP="003800E7">
          <w:pPr>
            <w:pStyle w:val="9D92BB73A0FA4EA194F3C2611879B0D7"/>
          </w:pPr>
          <w:r w:rsidRPr="00D858FE">
            <w:rPr>
              <w:rStyle w:val="PlaceholderText"/>
            </w:rPr>
            <w:t>Choose an item.</w:t>
          </w:r>
        </w:p>
      </w:docPartBody>
    </w:docPart>
    <w:docPart>
      <w:docPartPr>
        <w:name w:val="E27D84F41ACC48D5BEB1F045E328D1BC"/>
        <w:category>
          <w:name w:val="General"/>
          <w:gallery w:val="placeholder"/>
        </w:category>
        <w:types>
          <w:type w:val="bbPlcHdr"/>
        </w:types>
        <w:behaviors>
          <w:behavior w:val="content"/>
        </w:behaviors>
        <w:guid w:val="{86FE267F-8D51-44BC-9C6D-04A3525D4555}"/>
      </w:docPartPr>
      <w:docPartBody>
        <w:p w:rsidR="00EB3B70" w:rsidRDefault="003800E7" w:rsidP="003800E7">
          <w:pPr>
            <w:pStyle w:val="E27D84F41ACC48D5BEB1F045E328D1B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800E7"/>
    <w:rsid w:val="003800E7"/>
    <w:rsid w:val="005155D4"/>
    <w:rsid w:val="00EB3B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800E7"/>
    <w:rPr>
      <w:color w:val="808080"/>
    </w:rPr>
  </w:style>
  <w:style w:type="paragraph" w:customStyle="1" w:styleId="96382D26EC4F4B8DA281466F4016AF3A">
    <w:name w:val="96382D26EC4F4B8DA281466F4016AF3A"/>
    <w:rsid w:val="003800E7"/>
    <w:rPr>
      <w:kern w:val="2"/>
      <w14:ligatures w14:val="standardContextual"/>
    </w:rPr>
  </w:style>
  <w:style w:type="paragraph" w:customStyle="1" w:styleId="9599A486CCB44AA3A1D2B21FF2CC98F9">
    <w:name w:val="9599A486CCB44AA3A1D2B21FF2CC98F9"/>
    <w:rsid w:val="003800E7"/>
    <w:rPr>
      <w:kern w:val="2"/>
      <w14:ligatures w14:val="standardContextual"/>
    </w:rPr>
  </w:style>
  <w:style w:type="paragraph" w:customStyle="1" w:styleId="FCEB335BF09541D7810B427B741C6590">
    <w:name w:val="FCEB335BF09541D7810B427B741C6590"/>
    <w:rsid w:val="003800E7"/>
    <w:rPr>
      <w:kern w:val="2"/>
      <w14:ligatures w14:val="standardContextual"/>
    </w:rPr>
  </w:style>
  <w:style w:type="paragraph" w:customStyle="1" w:styleId="726D1D336BDD4FE8AA03537A050E2D77">
    <w:name w:val="726D1D336BDD4FE8AA03537A050E2D77"/>
    <w:rsid w:val="003800E7"/>
    <w:rPr>
      <w:kern w:val="2"/>
      <w14:ligatures w14:val="standardContextual"/>
    </w:rPr>
  </w:style>
  <w:style w:type="paragraph" w:customStyle="1" w:styleId="673D7B4EA8E144948EA688981C5BAFD4">
    <w:name w:val="673D7B4EA8E144948EA688981C5BAFD4"/>
    <w:rsid w:val="003800E7"/>
    <w:rPr>
      <w:kern w:val="2"/>
      <w14:ligatures w14:val="standardContextual"/>
    </w:rPr>
  </w:style>
  <w:style w:type="paragraph" w:customStyle="1" w:styleId="BC93BB675DD64E619C33402B565C61B2">
    <w:name w:val="BC93BB675DD64E619C33402B565C61B2"/>
    <w:rsid w:val="003800E7"/>
    <w:rPr>
      <w:kern w:val="2"/>
      <w14:ligatures w14:val="standardContextual"/>
    </w:rPr>
  </w:style>
  <w:style w:type="paragraph" w:customStyle="1" w:styleId="CC524508984F4D6DBD7741FEDD1CF061">
    <w:name w:val="CC524508984F4D6DBD7741FEDD1CF061"/>
    <w:rsid w:val="003800E7"/>
    <w:rPr>
      <w:kern w:val="2"/>
      <w14:ligatures w14:val="standardContextual"/>
    </w:rPr>
  </w:style>
  <w:style w:type="paragraph" w:customStyle="1" w:styleId="2B3E2856A3E140BEA5650BC391754E39">
    <w:name w:val="2B3E2856A3E140BEA5650BC391754E39"/>
    <w:rsid w:val="003800E7"/>
    <w:rPr>
      <w:kern w:val="2"/>
      <w14:ligatures w14:val="standardContextual"/>
    </w:rPr>
  </w:style>
  <w:style w:type="paragraph" w:customStyle="1" w:styleId="09105FF4CCC84317873CC576952873DE">
    <w:name w:val="09105FF4CCC84317873CC576952873DE"/>
    <w:rsid w:val="003800E7"/>
    <w:rPr>
      <w:kern w:val="2"/>
      <w14:ligatures w14:val="standardContextual"/>
    </w:rPr>
  </w:style>
  <w:style w:type="paragraph" w:customStyle="1" w:styleId="CC18638D4CED4142999407FC6BF1EEC2">
    <w:name w:val="CC18638D4CED4142999407FC6BF1EEC2"/>
    <w:rsid w:val="003800E7"/>
    <w:rPr>
      <w:kern w:val="2"/>
      <w14:ligatures w14:val="standardContextual"/>
    </w:rPr>
  </w:style>
  <w:style w:type="paragraph" w:customStyle="1" w:styleId="FF2828CB150749918F756994D38D9578">
    <w:name w:val="FF2828CB150749918F756994D38D9578"/>
    <w:rsid w:val="003800E7"/>
    <w:rPr>
      <w:kern w:val="2"/>
      <w14:ligatures w14:val="standardContextual"/>
    </w:rPr>
  </w:style>
  <w:style w:type="paragraph" w:customStyle="1" w:styleId="2E724CD10BC24A06A332C6363B150246">
    <w:name w:val="2E724CD10BC24A06A332C6363B150246"/>
    <w:rsid w:val="003800E7"/>
    <w:rPr>
      <w:kern w:val="2"/>
      <w14:ligatures w14:val="standardContextual"/>
    </w:rPr>
  </w:style>
  <w:style w:type="paragraph" w:customStyle="1" w:styleId="07509D14B9E24B2F94A55544AF8A88DC">
    <w:name w:val="07509D14B9E24B2F94A55544AF8A88DC"/>
    <w:rsid w:val="003800E7"/>
    <w:rPr>
      <w:kern w:val="2"/>
      <w14:ligatures w14:val="standardContextual"/>
    </w:rPr>
  </w:style>
  <w:style w:type="paragraph" w:customStyle="1" w:styleId="CA71B187AD844DAAB028540B4DC49058">
    <w:name w:val="CA71B187AD844DAAB028540B4DC49058"/>
    <w:rsid w:val="003800E7"/>
    <w:rPr>
      <w:kern w:val="2"/>
      <w14:ligatures w14:val="standardContextual"/>
    </w:rPr>
  </w:style>
  <w:style w:type="paragraph" w:customStyle="1" w:styleId="813048A1956141AAB4AC881F1905BBEE">
    <w:name w:val="813048A1956141AAB4AC881F1905BBEE"/>
    <w:rsid w:val="003800E7"/>
    <w:rPr>
      <w:kern w:val="2"/>
      <w14:ligatures w14:val="standardContextual"/>
    </w:rPr>
  </w:style>
  <w:style w:type="paragraph" w:customStyle="1" w:styleId="7992FF356642430B9DAB48322689C6A6">
    <w:name w:val="7992FF356642430B9DAB48322689C6A6"/>
    <w:rsid w:val="003800E7"/>
    <w:rPr>
      <w:kern w:val="2"/>
      <w14:ligatures w14:val="standardContextual"/>
    </w:rPr>
  </w:style>
  <w:style w:type="paragraph" w:customStyle="1" w:styleId="F2E9EB70DB3C40479D3FE01BA979001A">
    <w:name w:val="F2E9EB70DB3C40479D3FE01BA979001A"/>
    <w:rsid w:val="003800E7"/>
    <w:rPr>
      <w:kern w:val="2"/>
      <w14:ligatures w14:val="standardContextual"/>
    </w:rPr>
  </w:style>
  <w:style w:type="paragraph" w:customStyle="1" w:styleId="25C30368E2D54C1DA59193A4433563DB">
    <w:name w:val="25C30368E2D54C1DA59193A4433563DB"/>
    <w:rsid w:val="003800E7"/>
    <w:rPr>
      <w:kern w:val="2"/>
      <w14:ligatures w14:val="standardContextual"/>
    </w:rPr>
  </w:style>
  <w:style w:type="paragraph" w:customStyle="1" w:styleId="F4D233E5559F44939B29E23F784B33D0">
    <w:name w:val="F4D233E5559F44939B29E23F784B33D0"/>
    <w:rsid w:val="003800E7"/>
    <w:rPr>
      <w:kern w:val="2"/>
      <w14:ligatures w14:val="standardContextual"/>
    </w:rPr>
  </w:style>
  <w:style w:type="paragraph" w:customStyle="1" w:styleId="6BE33A61058C48A491B0E78074733683">
    <w:name w:val="6BE33A61058C48A491B0E78074733683"/>
    <w:rsid w:val="003800E7"/>
    <w:rPr>
      <w:kern w:val="2"/>
      <w14:ligatures w14:val="standardContextual"/>
    </w:rPr>
  </w:style>
  <w:style w:type="paragraph" w:customStyle="1" w:styleId="D1162EBDAD424D86AF5029CB3F81759E">
    <w:name w:val="D1162EBDAD424D86AF5029CB3F81759E"/>
    <w:rsid w:val="003800E7"/>
    <w:rPr>
      <w:kern w:val="2"/>
      <w14:ligatures w14:val="standardContextual"/>
    </w:rPr>
  </w:style>
  <w:style w:type="paragraph" w:customStyle="1" w:styleId="006D020D2D5D449395051164624B7345">
    <w:name w:val="006D020D2D5D449395051164624B7345"/>
    <w:rsid w:val="003800E7"/>
    <w:rPr>
      <w:kern w:val="2"/>
      <w14:ligatures w14:val="standardContextual"/>
    </w:rPr>
  </w:style>
  <w:style w:type="paragraph" w:customStyle="1" w:styleId="5A91BF176E384C319399E98E9FA2841E">
    <w:name w:val="5A91BF176E384C319399E98E9FA2841E"/>
    <w:rsid w:val="003800E7"/>
    <w:rPr>
      <w:kern w:val="2"/>
      <w14:ligatures w14:val="standardContextual"/>
    </w:rPr>
  </w:style>
  <w:style w:type="paragraph" w:customStyle="1" w:styleId="4822D518A1B247FDB2930F423897FE87">
    <w:name w:val="4822D518A1B247FDB2930F423897FE87"/>
    <w:rsid w:val="003800E7"/>
    <w:rPr>
      <w:kern w:val="2"/>
      <w14:ligatures w14:val="standardContextual"/>
    </w:rPr>
  </w:style>
  <w:style w:type="paragraph" w:customStyle="1" w:styleId="48EB343541A040158992B9A4391C3C2D">
    <w:name w:val="48EB343541A040158992B9A4391C3C2D"/>
    <w:rsid w:val="003800E7"/>
    <w:rPr>
      <w:kern w:val="2"/>
      <w14:ligatures w14:val="standardContextual"/>
    </w:rPr>
  </w:style>
  <w:style w:type="paragraph" w:customStyle="1" w:styleId="D2816809F4214267847070774F89BA95">
    <w:name w:val="D2816809F4214267847070774F89BA95"/>
    <w:rsid w:val="003800E7"/>
    <w:rPr>
      <w:kern w:val="2"/>
      <w14:ligatures w14:val="standardContextual"/>
    </w:rPr>
  </w:style>
  <w:style w:type="paragraph" w:customStyle="1" w:styleId="F539B016F67D41829876B7BB29477962">
    <w:name w:val="F539B016F67D41829876B7BB29477962"/>
    <w:rsid w:val="003800E7"/>
    <w:rPr>
      <w:kern w:val="2"/>
      <w14:ligatures w14:val="standardContextual"/>
    </w:rPr>
  </w:style>
  <w:style w:type="paragraph" w:customStyle="1" w:styleId="D38D6FA39FFD4A0D80C475F7C57DD079">
    <w:name w:val="D38D6FA39FFD4A0D80C475F7C57DD079"/>
    <w:rsid w:val="003800E7"/>
    <w:rPr>
      <w:kern w:val="2"/>
      <w14:ligatures w14:val="standardContextual"/>
    </w:rPr>
  </w:style>
  <w:style w:type="paragraph" w:customStyle="1" w:styleId="2284423F12394492894B6B39089442E6">
    <w:name w:val="2284423F12394492894B6B39089442E6"/>
    <w:rsid w:val="003800E7"/>
    <w:rPr>
      <w:kern w:val="2"/>
      <w14:ligatures w14:val="standardContextual"/>
    </w:rPr>
  </w:style>
  <w:style w:type="paragraph" w:customStyle="1" w:styleId="42B7AE08E3554A5BB276DDF25FD0A40C">
    <w:name w:val="42B7AE08E3554A5BB276DDF25FD0A40C"/>
    <w:rsid w:val="003800E7"/>
    <w:rPr>
      <w:kern w:val="2"/>
      <w14:ligatures w14:val="standardContextual"/>
    </w:rPr>
  </w:style>
  <w:style w:type="paragraph" w:customStyle="1" w:styleId="6CB9B6479C264BCA87DEFED33147BE98">
    <w:name w:val="6CB9B6479C264BCA87DEFED33147BE98"/>
    <w:rsid w:val="003800E7"/>
    <w:rPr>
      <w:kern w:val="2"/>
      <w14:ligatures w14:val="standardContextual"/>
    </w:rPr>
  </w:style>
  <w:style w:type="paragraph" w:customStyle="1" w:styleId="E90CB8C058A849DD8222D1F17F2FBC9A">
    <w:name w:val="E90CB8C058A849DD8222D1F17F2FBC9A"/>
    <w:rsid w:val="003800E7"/>
    <w:rPr>
      <w:kern w:val="2"/>
      <w14:ligatures w14:val="standardContextual"/>
    </w:rPr>
  </w:style>
  <w:style w:type="paragraph" w:customStyle="1" w:styleId="92D11DE78D904309A79CAAF538FEF167">
    <w:name w:val="92D11DE78D904309A79CAAF538FEF167"/>
    <w:rsid w:val="003800E7"/>
    <w:rPr>
      <w:kern w:val="2"/>
      <w14:ligatures w14:val="standardContextual"/>
    </w:rPr>
  </w:style>
  <w:style w:type="paragraph" w:customStyle="1" w:styleId="3289F308064A440FA2D405082F14CEA8">
    <w:name w:val="3289F308064A440FA2D405082F14CEA8"/>
    <w:rsid w:val="003800E7"/>
    <w:rPr>
      <w:kern w:val="2"/>
      <w14:ligatures w14:val="standardContextual"/>
    </w:rPr>
  </w:style>
  <w:style w:type="paragraph" w:customStyle="1" w:styleId="A57C2C62121C4BEABFC09EA99F8A271E">
    <w:name w:val="A57C2C62121C4BEABFC09EA99F8A271E"/>
    <w:rsid w:val="003800E7"/>
    <w:rPr>
      <w:kern w:val="2"/>
      <w14:ligatures w14:val="standardContextual"/>
    </w:rPr>
  </w:style>
  <w:style w:type="paragraph" w:customStyle="1" w:styleId="3FB2848078E946088B09B1A93AF29ED1">
    <w:name w:val="3FB2848078E946088B09B1A93AF29ED1"/>
    <w:rsid w:val="003800E7"/>
    <w:rPr>
      <w:kern w:val="2"/>
      <w14:ligatures w14:val="standardContextual"/>
    </w:rPr>
  </w:style>
  <w:style w:type="paragraph" w:customStyle="1" w:styleId="F1A22A35D079401392A1BDC6DFF1504F">
    <w:name w:val="F1A22A35D079401392A1BDC6DFF1504F"/>
    <w:rsid w:val="003800E7"/>
    <w:rPr>
      <w:kern w:val="2"/>
      <w14:ligatures w14:val="standardContextual"/>
    </w:rPr>
  </w:style>
  <w:style w:type="paragraph" w:customStyle="1" w:styleId="3E5610C4E96646B5B219F351381390E8">
    <w:name w:val="3E5610C4E96646B5B219F351381390E8"/>
    <w:rsid w:val="003800E7"/>
    <w:rPr>
      <w:kern w:val="2"/>
      <w14:ligatures w14:val="standardContextual"/>
    </w:rPr>
  </w:style>
  <w:style w:type="paragraph" w:customStyle="1" w:styleId="E9C0E2F2C4404EBF88FB7351CDFA4A02">
    <w:name w:val="E9C0E2F2C4404EBF88FB7351CDFA4A02"/>
    <w:rsid w:val="003800E7"/>
    <w:rPr>
      <w:kern w:val="2"/>
      <w14:ligatures w14:val="standardContextual"/>
    </w:rPr>
  </w:style>
  <w:style w:type="paragraph" w:customStyle="1" w:styleId="3FAE0E8B44854EF5880341B6A72284A4">
    <w:name w:val="3FAE0E8B44854EF5880341B6A72284A4"/>
    <w:rsid w:val="003800E7"/>
    <w:rPr>
      <w:kern w:val="2"/>
      <w14:ligatures w14:val="standardContextual"/>
    </w:rPr>
  </w:style>
  <w:style w:type="paragraph" w:customStyle="1" w:styleId="0290DAAC0F7C4EFFA0EDD8B2F8E1698B">
    <w:name w:val="0290DAAC0F7C4EFFA0EDD8B2F8E1698B"/>
    <w:rsid w:val="003800E7"/>
    <w:rPr>
      <w:kern w:val="2"/>
      <w14:ligatures w14:val="standardContextual"/>
    </w:rPr>
  </w:style>
  <w:style w:type="paragraph" w:customStyle="1" w:styleId="612E72AC46E940E1A2080C8679324F5C">
    <w:name w:val="612E72AC46E940E1A2080C8679324F5C"/>
    <w:rsid w:val="003800E7"/>
    <w:rPr>
      <w:kern w:val="2"/>
      <w14:ligatures w14:val="standardContextual"/>
    </w:rPr>
  </w:style>
  <w:style w:type="paragraph" w:customStyle="1" w:styleId="72786DAF87BB43B5A211284B3E6A197A">
    <w:name w:val="72786DAF87BB43B5A211284B3E6A197A"/>
    <w:rsid w:val="003800E7"/>
    <w:rPr>
      <w:kern w:val="2"/>
      <w14:ligatures w14:val="standardContextual"/>
    </w:rPr>
  </w:style>
  <w:style w:type="paragraph" w:customStyle="1" w:styleId="A50481DE7FB14EEEBDCA17EC418E156D">
    <w:name w:val="A50481DE7FB14EEEBDCA17EC418E156D"/>
    <w:rsid w:val="003800E7"/>
    <w:rPr>
      <w:kern w:val="2"/>
      <w14:ligatures w14:val="standardContextual"/>
    </w:rPr>
  </w:style>
  <w:style w:type="paragraph" w:customStyle="1" w:styleId="49CBB63599E047D4AFD2725BA053DD83">
    <w:name w:val="49CBB63599E047D4AFD2725BA053DD83"/>
    <w:rsid w:val="003800E7"/>
    <w:rPr>
      <w:kern w:val="2"/>
      <w14:ligatures w14:val="standardContextual"/>
    </w:rPr>
  </w:style>
  <w:style w:type="paragraph" w:customStyle="1" w:styleId="11C1BDA9F0C54AEBB34A9A443706E869">
    <w:name w:val="11C1BDA9F0C54AEBB34A9A443706E869"/>
    <w:rsid w:val="003800E7"/>
    <w:rPr>
      <w:kern w:val="2"/>
      <w14:ligatures w14:val="standardContextual"/>
    </w:rPr>
  </w:style>
  <w:style w:type="paragraph" w:customStyle="1" w:styleId="7A2B1754B1F849BB9C4CFA3F5009F58B">
    <w:name w:val="7A2B1754B1F849BB9C4CFA3F5009F58B"/>
    <w:rsid w:val="003800E7"/>
    <w:rPr>
      <w:kern w:val="2"/>
      <w14:ligatures w14:val="standardContextual"/>
    </w:rPr>
  </w:style>
  <w:style w:type="paragraph" w:customStyle="1" w:styleId="E0F52D801B7043A6AE70384AD932A901">
    <w:name w:val="E0F52D801B7043A6AE70384AD932A901"/>
    <w:rsid w:val="003800E7"/>
    <w:rPr>
      <w:kern w:val="2"/>
      <w14:ligatures w14:val="standardContextual"/>
    </w:rPr>
  </w:style>
  <w:style w:type="paragraph" w:customStyle="1" w:styleId="9D92BB73A0FA4EA194F3C2611879B0D7">
    <w:name w:val="9D92BB73A0FA4EA194F3C2611879B0D7"/>
    <w:rsid w:val="003800E7"/>
    <w:rPr>
      <w:kern w:val="2"/>
      <w14:ligatures w14:val="standardContextual"/>
    </w:rPr>
  </w:style>
  <w:style w:type="paragraph" w:customStyle="1" w:styleId="E27D84F41ACC48D5BEB1F045E328D1BC">
    <w:name w:val="E27D84F41ACC48D5BEB1F045E328D1BC"/>
    <w:rsid w:val="003800E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5659</Words>
  <Characters>32262</Characters>
  <Application>Microsoft Office Word</Application>
  <DocSecurity>12</DocSecurity>
  <Lines>268</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2024-04-18T00:43:00Z</dcterms:created>
  <dcterms:modified xsi:type="dcterms:W3CDTF">2024-04-18T00:43:00Z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