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D5EF9" w14:textId="77777777" w:rsidR="00AC5EB2" w:rsidRPr="002C3EBF" w:rsidRDefault="00AC5EB2" w:rsidP="00AC5EB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4775B5B" wp14:editId="11F878C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CF13985" w14:textId="77777777" w:rsidR="00AC5EB2" w:rsidRDefault="00AC5EB2" w:rsidP="00AC5EB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386C98" w14:textId="77777777" w:rsidR="00AC5EB2" w:rsidRDefault="00AC5EB2" w:rsidP="00AC5EB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AAF5C9" w14:textId="77777777" w:rsidR="00AC5EB2" w:rsidRPr="002C3EBF" w:rsidRDefault="00AC5EB2" w:rsidP="00AC5EB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5EB2" w:rsidRPr="00996FAF" w14:paraId="343A11B3" w14:textId="77777777" w:rsidTr="00A2475D">
        <w:tc>
          <w:tcPr>
            <w:cnfStyle w:val="001000000000" w:firstRow="0" w:lastRow="0" w:firstColumn="1" w:lastColumn="0" w:oddVBand="0" w:evenVBand="0" w:oddHBand="0" w:evenHBand="0" w:firstRowFirstColumn="0" w:firstRowLastColumn="0" w:lastRowFirstColumn="0" w:lastRowLastColumn="0"/>
            <w:tcW w:w="3227" w:type="dxa"/>
          </w:tcPr>
          <w:p w14:paraId="41A3EF85" w14:textId="77777777" w:rsidR="00AC5EB2" w:rsidRPr="00996FAF" w:rsidRDefault="00AC5EB2" w:rsidP="00A2475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289071" w14:textId="77777777" w:rsidR="00AC5EB2" w:rsidRPr="00996FAF" w:rsidRDefault="00AC5EB2" w:rsidP="00A247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Lakes Entrance</w:t>
            </w:r>
          </w:p>
        </w:tc>
      </w:tr>
      <w:tr w:rsidR="00AC5EB2" w:rsidRPr="00996FAF" w14:paraId="360FC497" w14:textId="77777777" w:rsidTr="00A24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C5C0EB" w14:textId="77777777" w:rsidR="00AC5EB2" w:rsidRPr="00996FAF" w:rsidRDefault="00AC5EB2" w:rsidP="00A2475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86B662" w14:textId="77777777" w:rsidR="00AC5EB2" w:rsidRPr="00996FAF" w:rsidRDefault="00AC5EB2" w:rsidP="00A247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 Alexandra Avenue</w:t>
            </w:r>
            <w:r w:rsidRPr="00602258">
              <w:rPr>
                <w:rFonts w:ascii="Arial" w:hAnsi="Arial" w:cs="Arial"/>
                <w:color w:val="auto"/>
              </w:rPr>
              <w:t xml:space="preserve"> </w:t>
            </w:r>
            <w:r>
              <w:rPr>
                <w:rFonts w:ascii="Arial" w:hAnsi="Arial" w:cs="Arial"/>
                <w:color w:val="auto"/>
              </w:rPr>
              <w:t>KALIMNA</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3909</w:t>
            </w:r>
          </w:p>
        </w:tc>
      </w:tr>
      <w:tr w:rsidR="00AC5EB2" w:rsidRPr="00996FAF" w14:paraId="7064A7AE" w14:textId="77777777" w:rsidTr="00A247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F5996B" w14:textId="77777777" w:rsidR="00AC5EB2" w:rsidRPr="00996FAF" w:rsidRDefault="00AC5EB2" w:rsidP="00A2475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0B5911" w14:textId="77777777" w:rsidR="00AC5EB2" w:rsidRPr="00996FAF" w:rsidRDefault="00AC5EB2" w:rsidP="00A247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4372</w:t>
            </w:r>
          </w:p>
        </w:tc>
      </w:tr>
      <w:tr w:rsidR="00AC5EB2" w:rsidRPr="00996FAF" w14:paraId="3BA32E5D" w14:textId="77777777" w:rsidTr="00A24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1BB7D" w14:textId="77777777" w:rsidR="00AC5EB2" w:rsidRPr="00996FAF" w:rsidRDefault="00AC5EB2" w:rsidP="00A2475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029F39" w14:textId="77777777" w:rsidR="00AC5EB2" w:rsidRPr="00996FAF" w:rsidRDefault="00AC5EB2" w:rsidP="00A247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AC5EB2" w:rsidRPr="00996FAF" w14:paraId="2853B7B8" w14:textId="77777777" w:rsidTr="00A247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368BE9" w14:textId="77777777" w:rsidR="00AC5EB2" w:rsidRPr="00996FAF" w:rsidRDefault="00AC5EB2" w:rsidP="00A2475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A25997" w14:textId="77777777" w:rsidR="00AC5EB2" w:rsidRPr="00996FAF" w:rsidRDefault="00AC5EB2" w:rsidP="00A247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AC5EB2" w:rsidRPr="00996FAF" w14:paraId="02651932" w14:textId="77777777" w:rsidTr="00A24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BDAB9" w14:textId="77777777" w:rsidR="00AC5EB2" w:rsidRPr="00996FAF" w:rsidRDefault="00AC5EB2" w:rsidP="00A2475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C2AC9E" w14:textId="77777777" w:rsidR="00AC5EB2" w:rsidRPr="00996FAF" w:rsidRDefault="00AC5EB2" w:rsidP="00A247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AC5EB2" w:rsidRPr="00996FAF" w14:paraId="1A4CD648" w14:textId="77777777" w:rsidTr="00A2475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8446F0" w14:textId="77777777" w:rsidR="00AC5EB2" w:rsidRPr="00996FAF" w:rsidRDefault="00AC5EB2" w:rsidP="00A2475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A252BD" w14:textId="77777777" w:rsidR="00AC5EB2" w:rsidRPr="00996FAF" w:rsidRDefault="00AC5EB2" w:rsidP="00A247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08E1">
              <w:rPr>
                <w:rFonts w:ascii="Arial" w:hAnsi="Arial" w:cs="Arial"/>
                <w:color w:val="auto"/>
              </w:rPr>
              <w:t>23 April 2023</w:t>
            </w:r>
          </w:p>
        </w:tc>
      </w:tr>
    </w:tbl>
    <w:bookmarkEnd w:id="0"/>
    <w:p w14:paraId="10C555C9" w14:textId="592B9B5C" w:rsidR="00AC5EB2" w:rsidRPr="00996FAF" w:rsidRDefault="00AC5EB2" w:rsidP="00AC5EB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8587B">
        <w:rPr>
          <w:rFonts w:ascii="Arial" w:hAnsi="Arial" w:cs="Arial"/>
        </w:rPr>
        <w:t xml:space="preserve"> </w:t>
      </w:r>
      <w:r w:rsidRPr="00996FAF">
        <w:rPr>
          <w:rFonts w:ascii="Arial" w:hAnsi="Arial" w:cs="Arial"/>
        </w:rPr>
        <w:t>2018.</w:t>
      </w:r>
      <w:r w:rsidRPr="00996FAF">
        <w:rPr>
          <w:rFonts w:ascii="Arial" w:hAnsi="Arial" w:cs="Arial"/>
        </w:rPr>
        <w:br w:type="page"/>
      </w:r>
    </w:p>
    <w:p w14:paraId="7D78BA63" w14:textId="77777777" w:rsidR="00AC5EB2" w:rsidRPr="00996FAF" w:rsidRDefault="00AC5EB2" w:rsidP="00AC5EB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B9354EA" w14:textId="005B9A4A" w:rsidR="00AC5EB2" w:rsidRPr="00996FAF" w:rsidRDefault="00AC5EB2" w:rsidP="00AC5EB2">
      <w:pPr>
        <w:pStyle w:val="NormalArial"/>
      </w:pPr>
      <w:r w:rsidRPr="00996FAF">
        <w:t xml:space="preserve">This performance report for </w:t>
      </w:r>
      <w:r>
        <w:rPr>
          <w:color w:val="auto"/>
        </w:rPr>
        <w:t>Calvary Lakes Entrance</w:t>
      </w:r>
      <w:r w:rsidRPr="00996FAF">
        <w:rPr>
          <w:color w:val="auto"/>
        </w:rPr>
        <w:t xml:space="preserve"> (</w:t>
      </w:r>
      <w:r w:rsidRPr="00996FAF">
        <w:rPr>
          <w:b/>
          <w:color w:val="auto"/>
        </w:rPr>
        <w:t>the service</w:t>
      </w:r>
      <w:r w:rsidRPr="00996FAF">
        <w:rPr>
          <w:color w:val="auto"/>
        </w:rPr>
        <w:t>) has been prepared by</w:t>
      </w:r>
      <w:r>
        <w:rPr>
          <w:color w:val="auto"/>
        </w:rPr>
        <w:t xml:space="preserve"> S. Hicks</w:t>
      </w:r>
      <w:r w:rsidRPr="00996FAF">
        <w:t>, delegate of the Aged Care Quality and Safety Commissioner (Commissioner)</w:t>
      </w:r>
      <w:r w:rsidRPr="00996FAF">
        <w:rPr>
          <w:rStyle w:val="FootnoteReference"/>
        </w:rPr>
        <w:footnoteReference w:id="1"/>
      </w:r>
      <w:r w:rsidRPr="00996FAF">
        <w:t>.</w:t>
      </w:r>
    </w:p>
    <w:p w14:paraId="7E2D4CAD" w14:textId="77777777" w:rsidR="00AC5EB2" w:rsidRPr="00996FAF" w:rsidRDefault="00AC5EB2" w:rsidP="00AC5EB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E3877A" w14:textId="77777777" w:rsidR="00AC5EB2" w:rsidRPr="00996FAF" w:rsidRDefault="00AC5EB2" w:rsidP="00AC5EB2">
      <w:pPr>
        <w:pStyle w:val="NormalArial"/>
      </w:pPr>
      <w:r w:rsidRPr="00996FAF">
        <w:t>The report also specifies any areas in which improvements must be made to ensure the Quality Standards are complied with.</w:t>
      </w:r>
    </w:p>
    <w:p w14:paraId="75D12C42" w14:textId="77777777" w:rsidR="00AC5EB2" w:rsidRPr="00996FAF" w:rsidRDefault="00AC5EB2" w:rsidP="00AC5EB2">
      <w:pPr>
        <w:pStyle w:val="Heading1"/>
        <w:spacing w:before="240" w:after="240" w:line="22" w:lineRule="atLeast"/>
        <w:rPr>
          <w:rFonts w:ascii="Arial" w:hAnsi="Arial" w:cs="Arial"/>
        </w:rPr>
      </w:pPr>
      <w:r w:rsidRPr="00996FAF">
        <w:rPr>
          <w:rFonts w:ascii="Arial" w:hAnsi="Arial" w:cs="Arial"/>
        </w:rPr>
        <w:t>Material relied on</w:t>
      </w:r>
    </w:p>
    <w:p w14:paraId="749BD11E" w14:textId="77777777" w:rsidR="00AC5EB2" w:rsidRPr="00996FAF" w:rsidRDefault="00AC5EB2" w:rsidP="00AC5EB2">
      <w:pPr>
        <w:pStyle w:val="NormalArial"/>
      </w:pPr>
      <w:r w:rsidRPr="00996FAF">
        <w:t>The following information has been considered in preparing the performance report:</w:t>
      </w:r>
    </w:p>
    <w:p w14:paraId="18B25088" w14:textId="77777777" w:rsidR="00AC5EB2" w:rsidRPr="00EA4D6F" w:rsidRDefault="00AC5EB2" w:rsidP="00AC5EB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EA4D6F">
        <w:rPr>
          <w:rFonts w:ascii="Arial" w:hAnsi="Arial" w:cs="Arial"/>
          <w:color w:val="auto"/>
        </w:rPr>
        <w:t>a site assessment, observations at the service, review of documents and interviews with staff, consumers/</w:t>
      </w:r>
      <w:proofErr w:type="gramStart"/>
      <w:r w:rsidRPr="00EA4D6F">
        <w:rPr>
          <w:rFonts w:ascii="Arial" w:hAnsi="Arial" w:cs="Arial"/>
          <w:color w:val="auto"/>
        </w:rPr>
        <w:t>representatives</w:t>
      </w:r>
      <w:proofErr w:type="gramEnd"/>
      <w:r w:rsidRPr="00EA4D6F">
        <w:rPr>
          <w:rFonts w:ascii="Arial" w:hAnsi="Arial" w:cs="Arial"/>
          <w:color w:val="auto"/>
        </w:rPr>
        <w:t xml:space="preserve"> and others.</w:t>
      </w:r>
    </w:p>
    <w:p w14:paraId="0BC822CA" w14:textId="77777777" w:rsidR="00AC5EB2" w:rsidRPr="00712752" w:rsidRDefault="00AC5EB2" w:rsidP="00AC5EB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EB4766" w14:textId="77777777" w:rsidR="00AC5EB2" w:rsidRPr="00996FAF" w:rsidRDefault="00AC5EB2" w:rsidP="00AC5EB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5EB2" w:rsidRPr="00996FAF" w14:paraId="4939CAE0" w14:textId="77777777" w:rsidTr="00A247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1EC762" w14:textId="77777777" w:rsidR="00AC5EB2" w:rsidRPr="00996FAF" w:rsidRDefault="00AC5EB2" w:rsidP="00A2475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FD3BE57" w14:textId="77777777" w:rsidR="00AC5EB2" w:rsidRPr="00996FAF" w:rsidRDefault="006B47D4" w:rsidP="00A247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9DB7965E6EE4C8E9BEDD0CA577BF8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5EB2">
                  <w:rPr>
                    <w:rFonts w:ascii="Arial" w:hAnsi="Arial" w:cs="Arial"/>
                  </w:rPr>
                  <w:t>Compliant</w:t>
                </w:r>
              </w:sdtContent>
            </w:sdt>
          </w:p>
        </w:tc>
      </w:tr>
      <w:tr w:rsidR="00AC5EB2" w:rsidRPr="00996FAF" w14:paraId="0206081A" w14:textId="77777777" w:rsidTr="00A247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28C0DA" w14:textId="77777777" w:rsidR="00AC5EB2" w:rsidRPr="00996FAF" w:rsidRDefault="00AC5EB2" w:rsidP="00A2475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B7B3DFE" w14:textId="77777777" w:rsidR="00AC5EB2" w:rsidRPr="00996FAF" w:rsidRDefault="006B47D4" w:rsidP="00A247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CE3F3B65F344C308AEBF6A5987A2C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5EB2">
                  <w:rPr>
                    <w:rFonts w:ascii="Arial" w:hAnsi="Arial" w:cs="Arial"/>
                    <w:b/>
                  </w:rPr>
                  <w:t>Compliant</w:t>
                </w:r>
              </w:sdtContent>
            </w:sdt>
            <w:r w:rsidR="00AC5EB2" w:rsidRPr="00996FAF" w:rsidDel="00BA10E1">
              <w:rPr>
                <w:rFonts w:ascii="Arial" w:hAnsi="Arial" w:cs="Arial"/>
                <w:b/>
              </w:rPr>
              <w:t xml:space="preserve"> </w:t>
            </w:r>
          </w:p>
        </w:tc>
      </w:tr>
      <w:tr w:rsidR="00AC5EB2" w:rsidRPr="00996FAF" w14:paraId="574F4C5D" w14:textId="77777777" w:rsidTr="00A247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718438" w14:textId="77777777" w:rsidR="00AC5EB2" w:rsidRPr="00996FAF" w:rsidRDefault="00AC5EB2" w:rsidP="00A2475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EA29B7" w14:textId="77777777" w:rsidR="00AC5EB2" w:rsidRPr="00996FAF" w:rsidRDefault="006B47D4" w:rsidP="00A247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0E7314AF3454784B9BAB884BF1807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5EB2">
                  <w:rPr>
                    <w:rFonts w:ascii="Arial" w:hAnsi="Arial" w:cs="Arial"/>
                    <w:b/>
                  </w:rPr>
                  <w:t>Compliant</w:t>
                </w:r>
              </w:sdtContent>
            </w:sdt>
            <w:r w:rsidR="00AC5EB2" w:rsidRPr="00996FAF" w:rsidDel="00D03094">
              <w:rPr>
                <w:rFonts w:ascii="Arial" w:hAnsi="Arial" w:cs="Arial"/>
                <w:b/>
              </w:rPr>
              <w:t xml:space="preserve"> </w:t>
            </w:r>
          </w:p>
        </w:tc>
      </w:tr>
      <w:tr w:rsidR="00AC5EB2" w:rsidRPr="00996FAF" w14:paraId="1F9D4DA0" w14:textId="77777777" w:rsidTr="00A247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1616E" w14:textId="77777777" w:rsidR="00AC5EB2" w:rsidRPr="00996FAF" w:rsidRDefault="00AC5EB2" w:rsidP="00A2475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973840A" w14:textId="77777777" w:rsidR="00AC5EB2" w:rsidRPr="00996FAF" w:rsidRDefault="006B47D4" w:rsidP="00A247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250C32CDE2D4F609A27C0124842C7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5EB2">
                  <w:rPr>
                    <w:rFonts w:ascii="Arial" w:hAnsi="Arial" w:cs="Arial"/>
                    <w:b/>
                  </w:rPr>
                  <w:t>Compliant</w:t>
                </w:r>
              </w:sdtContent>
            </w:sdt>
            <w:r w:rsidR="00AC5EB2" w:rsidRPr="00996FAF" w:rsidDel="00D03094">
              <w:rPr>
                <w:rFonts w:ascii="Arial" w:hAnsi="Arial" w:cs="Arial"/>
                <w:b/>
              </w:rPr>
              <w:t xml:space="preserve"> </w:t>
            </w:r>
          </w:p>
        </w:tc>
      </w:tr>
      <w:tr w:rsidR="00AC5EB2" w:rsidRPr="00996FAF" w14:paraId="6619E771" w14:textId="77777777" w:rsidTr="00A247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B7AC5E" w14:textId="77777777" w:rsidR="00AC5EB2" w:rsidRPr="00996FAF" w:rsidRDefault="00AC5EB2" w:rsidP="00A2475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15C89A9" w14:textId="77777777" w:rsidR="00AC5EB2" w:rsidRPr="00996FAF" w:rsidRDefault="006B47D4" w:rsidP="00A247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F4E7474D2D34B0EAAEBF0734501ED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5EB2">
                  <w:rPr>
                    <w:rFonts w:ascii="Arial" w:hAnsi="Arial" w:cs="Arial"/>
                    <w:b/>
                  </w:rPr>
                  <w:t>Compliant</w:t>
                </w:r>
              </w:sdtContent>
            </w:sdt>
            <w:r w:rsidR="00AC5EB2" w:rsidRPr="00996FAF" w:rsidDel="00D03094">
              <w:rPr>
                <w:rFonts w:ascii="Arial" w:hAnsi="Arial" w:cs="Arial"/>
                <w:b/>
              </w:rPr>
              <w:t xml:space="preserve"> </w:t>
            </w:r>
          </w:p>
        </w:tc>
      </w:tr>
      <w:tr w:rsidR="00AC5EB2" w:rsidRPr="00996FAF" w14:paraId="3674B993" w14:textId="77777777" w:rsidTr="00A247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D0CC18" w14:textId="77777777" w:rsidR="00AC5EB2" w:rsidRPr="00996FAF" w:rsidRDefault="00AC5EB2" w:rsidP="00A2475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73279BB" w14:textId="77777777" w:rsidR="00AC5EB2" w:rsidRPr="00996FAF" w:rsidRDefault="006B47D4" w:rsidP="00A247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7C47D646BB245DAB40D3D94BA346F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5EB2">
                  <w:rPr>
                    <w:rFonts w:ascii="Arial" w:hAnsi="Arial" w:cs="Arial"/>
                    <w:b/>
                  </w:rPr>
                  <w:t>Compliant</w:t>
                </w:r>
              </w:sdtContent>
            </w:sdt>
            <w:r w:rsidR="00AC5EB2" w:rsidRPr="00996FAF" w:rsidDel="00D03094">
              <w:rPr>
                <w:rFonts w:ascii="Arial" w:hAnsi="Arial" w:cs="Arial"/>
                <w:b/>
              </w:rPr>
              <w:t xml:space="preserve"> </w:t>
            </w:r>
          </w:p>
        </w:tc>
      </w:tr>
      <w:tr w:rsidR="00AC5EB2" w:rsidRPr="00996FAF" w14:paraId="26AC59DD" w14:textId="77777777" w:rsidTr="00A247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00108C" w14:textId="77777777" w:rsidR="00AC5EB2" w:rsidRPr="00996FAF" w:rsidRDefault="00AC5EB2" w:rsidP="00A2475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87A407" w14:textId="77777777" w:rsidR="00AC5EB2" w:rsidRPr="00996FAF" w:rsidRDefault="006B47D4" w:rsidP="00A247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7DA32F4417B4A38AB5FD4AFF8C555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5EB2">
                  <w:rPr>
                    <w:rFonts w:ascii="Arial" w:hAnsi="Arial" w:cs="Arial"/>
                    <w:b/>
                  </w:rPr>
                  <w:t>Compliant</w:t>
                </w:r>
              </w:sdtContent>
            </w:sdt>
            <w:r w:rsidR="00AC5EB2" w:rsidRPr="00996FAF" w:rsidDel="00D03094">
              <w:rPr>
                <w:rFonts w:ascii="Arial" w:hAnsi="Arial" w:cs="Arial"/>
                <w:b/>
              </w:rPr>
              <w:t xml:space="preserve"> </w:t>
            </w:r>
          </w:p>
        </w:tc>
      </w:tr>
      <w:tr w:rsidR="00AC5EB2" w:rsidRPr="00996FAF" w14:paraId="368E3784" w14:textId="77777777" w:rsidTr="00A247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004B67" w14:textId="77777777" w:rsidR="00AC5EB2" w:rsidRPr="00996FAF" w:rsidRDefault="00AC5EB2" w:rsidP="00A2475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F597945" w14:textId="77777777" w:rsidR="00AC5EB2" w:rsidRPr="00996FAF" w:rsidRDefault="006B47D4" w:rsidP="00A247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715847D39594788AC6DE2D12A712F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5EB2">
                  <w:rPr>
                    <w:rFonts w:ascii="Arial" w:hAnsi="Arial" w:cs="Arial"/>
                    <w:b/>
                  </w:rPr>
                  <w:t>Compliant</w:t>
                </w:r>
              </w:sdtContent>
            </w:sdt>
            <w:r w:rsidR="00AC5EB2" w:rsidRPr="00996FAF" w:rsidDel="00D03094">
              <w:rPr>
                <w:rFonts w:ascii="Arial" w:hAnsi="Arial" w:cs="Arial"/>
                <w:b/>
              </w:rPr>
              <w:t xml:space="preserve"> </w:t>
            </w:r>
          </w:p>
        </w:tc>
      </w:tr>
    </w:tbl>
    <w:p w14:paraId="08F48891" w14:textId="77777777" w:rsidR="00AC5EB2" w:rsidRPr="00996FAF" w:rsidRDefault="00AC5EB2" w:rsidP="00AC5EB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27CC56" w14:textId="77777777" w:rsidR="00AC5EB2" w:rsidRPr="00996FAF" w:rsidRDefault="00AC5EB2" w:rsidP="00AC5EB2">
      <w:pPr>
        <w:pStyle w:val="Heading1"/>
        <w:spacing w:before="0" w:after="240" w:line="22" w:lineRule="atLeast"/>
        <w:rPr>
          <w:rFonts w:ascii="Arial" w:hAnsi="Arial" w:cs="Arial"/>
        </w:rPr>
      </w:pPr>
      <w:r w:rsidRPr="00996FAF">
        <w:rPr>
          <w:rFonts w:ascii="Arial" w:hAnsi="Arial" w:cs="Arial"/>
        </w:rPr>
        <w:t>Areas for improvement</w:t>
      </w:r>
    </w:p>
    <w:p w14:paraId="19D6D8C9" w14:textId="4ABD570F" w:rsidR="00AC5EB2" w:rsidRPr="00996FAF" w:rsidRDefault="00AC5EB2" w:rsidP="00AC5EB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2474CD1" w14:textId="77777777" w:rsidR="00AC5EB2" w:rsidRPr="00996FAF" w:rsidRDefault="00AC5EB2" w:rsidP="00AC5EB2">
      <w:pPr>
        <w:pStyle w:val="NormalArial"/>
      </w:pPr>
      <w:r w:rsidRPr="00996FAF">
        <w:br w:type="page"/>
      </w:r>
    </w:p>
    <w:p w14:paraId="645AD7CC" w14:textId="77777777" w:rsidR="00AC5EB2" w:rsidRPr="00996FAF" w:rsidRDefault="00AC5EB2" w:rsidP="00AC5EB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C5EB2" w:rsidRPr="00996FAF" w14:paraId="505B4DD2" w14:textId="77777777" w:rsidTr="00C8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C15A034" w14:textId="77777777" w:rsidR="00AC5EB2" w:rsidRPr="00550022" w:rsidRDefault="00AC5EB2" w:rsidP="00A2475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4AF9E5E" w14:textId="77777777" w:rsidR="00AC5EB2" w:rsidRPr="00996FAF" w:rsidRDefault="00AC5EB2" w:rsidP="00A247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5EB2" w:rsidRPr="00996FAF" w14:paraId="1E229A08"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54AAD" w14:textId="77777777" w:rsidR="00AC5EB2" w:rsidRPr="00996FAF" w:rsidRDefault="00AC5EB2" w:rsidP="00A2475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0CEC371"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72C6B71"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5F1FDC6D95E4DF3AA670D8A806729ED"/>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p>
        </w:tc>
      </w:tr>
      <w:tr w:rsidR="00AC5EB2" w:rsidRPr="00996FAF" w14:paraId="6AB28FB2"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BEAEE"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CF06945"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E032BC2"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21593D1D9B64E7EB1F374FCC535B3B3"/>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r w:rsidR="00AC5EB2" w:rsidRPr="00996FAF" w14:paraId="74493ADB"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3F9C7E"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6637F24" w14:textId="6CB4418E"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2115B19" w14:textId="77777777" w:rsidR="00AC5EB2" w:rsidRPr="00996FAF" w:rsidRDefault="00AC5EB2" w:rsidP="00A247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E0B1CF" w14:textId="77777777" w:rsidR="00AC5EB2" w:rsidRPr="00996FAF" w:rsidRDefault="00AC5EB2" w:rsidP="00A247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D124957" w14:textId="5A43D5CD" w:rsidR="00AC5EB2" w:rsidRPr="00996FAF" w:rsidRDefault="00AC5EB2" w:rsidP="00A247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1943AE4" w14:textId="77777777" w:rsidR="00AC5EB2" w:rsidRPr="00996FAF" w:rsidRDefault="00AC5EB2" w:rsidP="00A2475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EA3FDB6"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48D0D710C4C400B86C3B807267D4AE3"/>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r w:rsidR="00AC5EB2" w:rsidRPr="00996FAF" w14:paraId="33B23790"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3DA9F"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9C6D15D"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B5AC131" w14:textId="77777777" w:rsidR="00AC5EB2" w:rsidRPr="00996FAF" w:rsidRDefault="006B47D4" w:rsidP="00A247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0A52453C5864327A5C8E07A8C89DA67"/>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r w:rsidR="00AC5EB2" w:rsidRPr="00996FAF" w14:paraId="1F8760F1"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0A6315"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487F951" w14:textId="77777777" w:rsidR="00AC5EB2" w:rsidRPr="00996FAF" w:rsidRDefault="00AC5EB2" w:rsidP="00A2475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F74665A"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C2CE190493A4D41AE80A8C38760E9B1"/>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r w:rsidR="00AC5EB2" w:rsidRPr="00996FAF" w14:paraId="46C81FD5"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EB3A7"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E5EC6B1"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64F9308B"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AA63980FBFC40CFA7063A03B50CDFD9"/>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bl>
    <w:p w14:paraId="067A1855" w14:textId="77777777" w:rsidR="00AC5EB2" w:rsidRDefault="00AC5EB2" w:rsidP="00C8587B">
      <w:pPr>
        <w:pStyle w:val="Heading20"/>
        <w:spacing w:before="240"/>
      </w:pPr>
      <w:r w:rsidRPr="00996FAF">
        <w:t>Findings</w:t>
      </w:r>
    </w:p>
    <w:p w14:paraId="15042237" w14:textId="77777777" w:rsidR="00AC5EB2" w:rsidRDefault="00AC5EB2" w:rsidP="00AC5EB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as Compliant.</w:t>
      </w:r>
    </w:p>
    <w:p w14:paraId="5AA14755" w14:textId="776E04FE" w:rsidR="00AC5EB2" w:rsidRDefault="00AC5EB2" w:rsidP="00AC5EB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783A8049" w14:textId="52C27736" w:rsidR="00AC5EB2" w:rsidRDefault="00AC5EB2" w:rsidP="00AC5EB2">
      <w:pPr>
        <w:rPr>
          <w:rStyle w:val="normaltextrun"/>
          <w:rFonts w:ascii="Arial" w:hAnsi="Arial" w:cs="Arial"/>
          <w:color w:val="000000"/>
        </w:rPr>
      </w:pPr>
      <w:r w:rsidRPr="00AA1762">
        <w:rPr>
          <w:rStyle w:val="normaltextrun"/>
          <w:rFonts w:ascii="Arial" w:hAnsi="Arial" w:cs="Arial"/>
          <w:color w:val="000000"/>
        </w:rPr>
        <w:t>Overall consumers</w:t>
      </w:r>
      <w:r>
        <w:rPr>
          <w:rStyle w:val="normaltextrun"/>
          <w:rFonts w:ascii="Arial" w:hAnsi="Arial" w:cs="Arial"/>
          <w:color w:val="000000"/>
        </w:rPr>
        <w:t>/</w:t>
      </w:r>
      <w:r w:rsidRPr="00AA1762">
        <w:rPr>
          <w:rStyle w:val="normaltextrun"/>
          <w:rFonts w:ascii="Arial" w:hAnsi="Arial" w:cs="Arial"/>
          <w:color w:val="000000"/>
        </w:rPr>
        <w:t xml:space="preserve">representatives </w:t>
      </w:r>
      <w:r>
        <w:rPr>
          <w:rStyle w:val="normaltextrun"/>
          <w:rFonts w:ascii="Arial" w:hAnsi="Arial" w:cs="Arial"/>
          <w:color w:val="000000"/>
        </w:rPr>
        <w:t>were satisfied</w:t>
      </w:r>
      <w:r w:rsidRPr="00AA1762">
        <w:rPr>
          <w:rStyle w:val="normaltextrun"/>
          <w:rFonts w:ascii="Arial" w:hAnsi="Arial" w:cs="Arial"/>
          <w:color w:val="000000"/>
        </w:rPr>
        <w:t xml:space="preserve"> with how consumers are</w:t>
      </w:r>
      <w:r>
        <w:rPr>
          <w:rStyle w:val="normaltextrun"/>
          <w:rFonts w:ascii="Arial" w:hAnsi="Arial" w:cs="Arial"/>
          <w:color w:val="000000"/>
        </w:rPr>
        <w:t xml:space="preserve"> </w:t>
      </w:r>
      <w:r w:rsidRPr="00AA1762">
        <w:rPr>
          <w:rStyle w:val="normaltextrun"/>
          <w:rFonts w:ascii="Arial" w:hAnsi="Arial" w:cs="Arial"/>
          <w:color w:val="000000"/>
        </w:rPr>
        <w:t xml:space="preserve">treated with dignity, respect and how their identities are acknowledged. Staff </w:t>
      </w:r>
      <w:r>
        <w:rPr>
          <w:rStyle w:val="normaltextrun"/>
          <w:rFonts w:ascii="Arial" w:hAnsi="Arial" w:cs="Arial"/>
          <w:color w:val="000000"/>
        </w:rPr>
        <w:t>knew</w:t>
      </w:r>
      <w:r w:rsidRPr="00AA1762">
        <w:rPr>
          <w:rStyle w:val="normaltextrun"/>
          <w:rFonts w:ascii="Arial" w:hAnsi="Arial" w:cs="Arial"/>
          <w:color w:val="000000"/>
        </w:rPr>
        <w:t xml:space="preserve"> individual consumers needs and things of importance to them and were observed being respectful during interactions.</w:t>
      </w:r>
      <w:r>
        <w:rPr>
          <w:rStyle w:val="normaltextrun"/>
          <w:rFonts w:ascii="Arial" w:hAnsi="Arial" w:cs="Arial"/>
          <w:color w:val="000000"/>
        </w:rPr>
        <w:t xml:space="preserve"> Feedback from consumers also confirmed that they are receiving care that is culturally safe with examples provided in relation to religious beliefs and individualised celebration preferences.</w:t>
      </w:r>
    </w:p>
    <w:p w14:paraId="77586CBF" w14:textId="09644509" w:rsidR="00AC5EB2" w:rsidRDefault="00AC5EB2" w:rsidP="00AC5EB2">
      <w:pPr>
        <w:rPr>
          <w:rStyle w:val="normaltextrun"/>
          <w:rFonts w:ascii="Arial" w:hAnsi="Arial" w:cs="Arial"/>
          <w:color w:val="000000"/>
        </w:rPr>
      </w:pPr>
      <w:r>
        <w:rPr>
          <w:rStyle w:val="normaltextrun"/>
          <w:rFonts w:ascii="Arial" w:hAnsi="Arial" w:cs="Arial"/>
          <w:color w:val="000000"/>
        </w:rPr>
        <w:t xml:space="preserve">The Assessment Team found that consumers </w:t>
      </w:r>
      <w:r w:rsidRPr="00FB2476">
        <w:rPr>
          <w:rStyle w:val="normaltextrun"/>
          <w:rFonts w:ascii="Arial" w:hAnsi="Arial" w:cs="Arial"/>
          <w:color w:val="000000"/>
        </w:rPr>
        <w:t xml:space="preserve">are supported to exercise choice and independence regarding how their care and services are delivered and to maintain connections and relationships. </w:t>
      </w:r>
      <w:r>
        <w:rPr>
          <w:rStyle w:val="normaltextrun"/>
          <w:rFonts w:ascii="Arial" w:hAnsi="Arial" w:cs="Arial"/>
          <w:color w:val="000000"/>
        </w:rPr>
        <w:t>Married consumers provided feedback that they are supported by the service to maintain this relationship by staff and completing tasks together. Consumer choices and relationships of importance to them were also reflected in consumer care plans.</w:t>
      </w:r>
    </w:p>
    <w:p w14:paraId="1650E1E3" w14:textId="77777777" w:rsidR="00AC5EB2" w:rsidRDefault="00AC5EB2" w:rsidP="00AC5EB2">
      <w:pPr>
        <w:rPr>
          <w:rStyle w:val="normaltextrun"/>
          <w:rFonts w:ascii="Arial" w:hAnsi="Arial" w:cs="Arial"/>
          <w:color w:val="000000"/>
        </w:rPr>
      </w:pPr>
      <w:r>
        <w:rPr>
          <w:rStyle w:val="normaltextrun"/>
          <w:rFonts w:ascii="Arial" w:hAnsi="Arial" w:cs="Arial"/>
          <w:color w:val="000000"/>
        </w:rPr>
        <w:t xml:space="preserve">Consumers can make risk-based decisions on how they live their life. Care planning documentation describes areas in which consumers are supported to take risks to live the life they wish. Consumers provided examples of how they are supported to do the things they enjoy </w:t>
      </w:r>
      <w:r>
        <w:rPr>
          <w:rStyle w:val="normaltextrun"/>
          <w:rFonts w:ascii="Arial" w:hAnsi="Arial" w:cs="Arial"/>
          <w:color w:val="000000"/>
        </w:rPr>
        <w:lastRenderedPageBreak/>
        <w:t xml:space="preserve">even where risk may be involved. Staff take the appropriate steps to reduce this risk and revaluate situations regularly to ensure consumer safety. In addition, </w:t>
      </w:r>
      <w:r w:rsidRPr="00504F35">
        <w:rPr>
          <w:rStyle w:val="normaltextrun"/>
          <w:rFonts w:ascii="Arial" w:hAnsi="Arial" w:cs="Arial"/>
          <w:color w:val="000000"/>
        </w:rPr>
        <w:t xml:space="preserve">information </w:t>
      </w:r>
      <w:r>
        <w:rPr>
          <w:rStyle w:val="normaltextrun"/>
          <w:rFonts w:ascii="Arial" w:hAnsi="Arial" w:cs="Arial"/>
          <w:color w:val="000000"/>
        </w:rPr>
        <w:t>i</w:t>
      </w:r>
      <w:r w:rsidRPr="00504F35">
        <w:rPr>
          <w:rStyle w:val="normaltextrun"/>
          <w:rFonts w:ascii="Arial" w:hAnsi="Arial" w:cs="Arial"/>
          <w:color w:val="000000"/>
        </w:rPr>
        <w:t xml:space="preserve">s provided to assist </w:t>
      </w:r>
      <w:r>
        <w:rPr>
          <w:rStyle w:val="normaltextrun"/>
          <w:rFonts w:ascii="Arial" w:hAnsi="Arial" w:cs="Arial"/>
          <w:color w:val="000000"/>
        </w:rPr>
        <w:t>consumers</w:t>
      </w:r>
      <w:r w:rsidRPr="00504F35">
        <w:rPr>
          <w:rStyle w:val="normaltextrun"/>
          <w:rFonts w:ascii="Arial" w:hAnsi="Arial" w:cs="Arial"/>
          <w:color w:val="000000"/>
        </w:rPr>
        <w:t xml:space="preserve"> </w:t>
      </w:r>
      <w:r>
        <w:rPr>
          <w:rStyle w:val="normaltextrun"/>
          <w:rFonts w:ascii="Arial" w:hAnsi="Arial" w:cs="Arial"/>
          <w:color w:val="000000"/>
        </w:rPr>
        <w:t>to make</w:t>
      </w:r>
      <w:r w:rsidRPr="00504F35">
        <w:rPr>
          <w:rStyle w:val="normaltextrun"/>
          <w:rFonts w:ascii="Arial" w:hAnsi="Arial" w:cs="Arial"/>
          <w:color w:val="000000"/>
        </w:rPr>
        <w:t xml:space="preserve"> choices about their lifestyle and care. </w:t>
      </w:r>
      <w:r>
        <w:rPr>
          <w:rStyle w:val="normaltextrun"/>
          <w:rFonts w:ascii="Arial" w:hAnsi="Arial" w:cs="Arial"/>
          <w:color w:val="000000"/>
        </w:rPr>
        <w:t xml:space="preserve">Some areas of choice include being </w:t>
      </w:r>
      <w:r w:rsidRPr="00504F35">
        <w:rPr>
          <w:rStyle w:val="normaltextrun"/>
          <w:rFonts w:ascii="Arial" w:hAnsi="Arial" w:cs="Arial"/>
          <w:color w:val="000000"/>
        </w:rPr>
        <w:t xml:space="preserve">involved </w:t>
      </w:r>
      <w:r>
        <w:rPr>
          <w:rStyle w:val="normaltextrun"/>
          <w:rFonts w:ascii="Arial" w:hAnsi="Arial" w:cs="Arial"/>
          <w:color w:val="000000"/>
        </w:rPr>
        <w:t xml:space="preserve">in </w:t>
      </w:r>
      <w:r w:rsidRPr="00504F35">
        <w:rPr>
          <w:rStyle w:val="normaltextrun"/>
          <w:rFonts w:ascii="Arial" w:hAnsi="Arial" w:cs="Arial"/>
          <w:color w:val="000000"/>
        </w:rPr>
        <w:t xml:space="preserve">activities occurring inside </w:t>
      </w:r>
      <w:r>
        <w:rPr>
          <w:rStyle w:val="normaltextrun"/>
          <w:rFonts w:ascii="Arial" w:hAnsi="Arial" w:cs="Arial"/>
          <w:color w:val="000000"/>
        </w:rPr>
        <w:t xml:space="preserve">and outside </w:t>
      </w:r>
      <w:r w:rsidRPr="00504F35">
        <w:rPr>
          <w:rStyle w:val="normaltextrun"/>
          <w:rFonts w:ascii="Arial" w:hAnsi="Arial" w:cs="Arial"/>
          <w:color w:val="000000"/>
        </w:rPr>
        <w:t>the service, meal options and activities of daily living</w:t>
      </w:r>
      <w:r>
        <w:rPr>
          <w:rStyle w:val="normaltextrun"/>
          <w:rFonts w:ascii="Arial" w:hAnsi="Arial" w:cs="Arial"/>
          <w:color w:val="000000"/>
        </w:rPr>
        <w:t xml:space="preserve"> and their care</w:t>
      </w:r>
      <w:r w:rsidRPr="00504F35">
        <w:rPr>
          <w:rStyle w:val="normaltextrun"/>
          <w:rFonts w:ascii="Arial" w:hAnsi="Arial" w:cs="Arial"/>
          <w:color w:val="000000"/>
        </w:rPr>
        <w:t>.</w:t>
      </w:r>
    </w:p>
    <w:p w14:paraId="37F676BD" w14:textId="77777777" w:rsidR="00AC5EB2" w:rsidRDefault="00AC5EB2" w:rsidP="00AC5EB2">
      <w:pPr>
        <w:rPr>
          <w:rStyle w:val="normaltextrun"/>
          <w:rFonts w:ascii="Arial" w:hAnsi="Arial" w:cs="Arial"/>
          <w:color w:val="000000"/>
        </w:rPr>
      </w:pPr>
      <w:r w:rsidRPr="005341F4">
        <w:rPr>
          <w:rStyle w:val="normaltextrun"/>
          <w:rFonts w:ascii="Arial" w:hAnsi="Arial" w:cs="Arial"/>
          <w:color w:val="000000"/>
        </w:rPr>
        <w:t>Lastly, consumers sampled confirmed that their privacy is respected, and staff demonstrated this in a variety of ways</w:t>
      </w:r>
      <w:r>
        <w:rPr>
          <w:rStyle w:val="normaltextrun"/>
          <w:rFonts w:ascii="Arial" w:hAnsi="Arial" w:cs="Arial"/>
          <w:color w:val="000000"/>
        </w:rPr>
        <w:t xml:space="preserve"> during the site audit</w:t>
      </w:r>
      <w:r w:rsidRPr="005341F4">
        <w:rPr>
          <w:rStyle w:val="normaltextrun"/>
          <w:rFonts w:ascii="Arial" w:hAnsi="Arial" w:cs="Arial"/>
          <w:color w:val="000000"/>
        </w:rPr>
        <w:t>. Staff were able to describe ways they respect the personal privacy of consumers, and this information aligned with the feedback received from consumers.</w:t>
      </w:r>
    </w:p>
    <w:p w14:paraId="0536101F" w14:textId="77777777" w:rsidR="00AC5EB2" w:rsidRDefault="00AC5EB2" w:rsidP="00AC5EB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0615387A"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724512C"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74AEF4F"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0CB79F3"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912275C" w14:textId="77777777" w:rsidR="00AC5EB2"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087CC439" w14:textId="77777777" w:rsidR="00AC5EB2" w:rsidRPr="00ED4B5E"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35808358" w14:textId="77777777" w:rsidR="00AC5EB2" w:rsidRPr="00712752" w:rsidRDefault="00AC5EB2" w:rsidP="00AC5EB2">
      <w:pPr>
        <w:pStyle w:val="NormalArial"/>
      </w:pPr>
      <w:r w:rsidRPr="00996FAF">
        <w:br w:type="page"/>
      </w:r>
    </w:p>
    <w:p w14:paraId="1E3B8922" w14:textId="77777777" w:rsidR="00AC5EB2" w:rsidRPr="00996FAF" w:rsidRDefault="00AC5EB2" w:rsidP="00AC5EB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C5EB2" w:rsidRPr="00996FAF" w14:paraId="2F6317A5" w14:textId="77777777" w:rsidTr="00C8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D089FBC" w14:textId="77777777" w:rsidR="00AC5EB2" w:rsidRPr="0075021E" w:rsidRDefault="00AC5EB2" w:rsidP="00A2475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EE4ECF3" w14:textId="77777777" w:rsidR="00AC5EB2" w:rsidRPr="00996FAF" w:rsidRDefault="00AC5EB2" w:rsidP="00A247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5EB2" w:rsidRPr="00996FAF" w14:paraId="2C87F342" w14:textId="77777777" w:rsidTr="00C858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78EE80A"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10688BF8"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5CE75C0"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A6C17323B094580A40A54B165C2A76D"/>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r w:rsidR="00AC5EB2" w:rsidRPr="00996FAF" w14:paraId="1CD6B0CF"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68C00C4"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4065E94"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33674BE0"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31E77A192B14608B3D35C01F51EADA2"/>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r w:rsidR="00AC5EB2" w:rsidRPr="00996FAF" w14:paraId="6A5E1F4D" w14:textId="77777777" w:rsidTr="00C858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349C645"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048336F"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EA1898" w14:textId="77777777" w:rsidR="00AC5EB2" w:rsidRPr="00996FAF" w:rsidRDefault="00AC5EB2" w:rsidP="00A247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BE4F04" w14:textId="77777777" w:rsidR="00AC5EB2" w:rsidRPr="00996FAF" w:rsidRDefault="00AC5EB2" w:rsidP="00A247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EEA3774"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9CE970F0C91433BA9A6ACC70BCA50F0"/>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r w:rsidR="00AC5EB2" w:rsidRPr="00996FAF" w14:paraId="15B45604"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E3B5B9"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35BF5180"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7A6666F" w14:textId="77777777" w:rsidR="00AC5EB2" w:rsidRPr="00996FAF" w:rsidRDefault="006B47D4" w:rsidP="00A247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D036D8904E5491AA8D44B55AF552A1C"/>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r w:rsidR="00AC5EB2" w:rsidRPr="00996FAF" w14:paraId="4146782B" w14:textId="77777777" w:rsidTr="00C858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25498F1"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27C25F3"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2FC8B14C"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E26B21F258F43D39D2E7B5CE3CB000D"/>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201C79">
              <w:rPr>
                <w:rFonts w:ascii="Arial" w:hAnsi="Arial" w:cs="Arial"/>
                <w:color w:val="0000FF"/>
              </w:rPr>
              <w:t xml:space="preserve"> </w:t>
            </w:r>
          </w:p>
        </w:tc>
      </w:tr>
    </w:tbl>
    <w:p w14:paraId="477CCF01" w14:textId="77777777" w:rsidR="00AC5EB2" w:rsidRDefault="00AC5EB2" w:rsidP="00C8587B">
      <w:pPr>
        <w:pStyle w:val="Heading20"/>
        <w:spacing w:before="240"/>
      </w:pPr>
      <w:r w:rsidRPr="00996FAF">
        <w:t>Findings</w:t>
      </w:r>
    </w:p>
    <w:p w14:paraId="1A1E3AD9" w14:textId="77777777" w:rsidR="00AC5EB2" w:rsidRDefault="00AC5EB2" w:rsidP="00AC5EB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14C45660" w14:textId="284968FF" w:rsidR="00AC5EB2" w:rsidRDefault="00AC5EB2" w:rsidP="00AC5EB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4B32558D" w14:textId="234DD93A" w:rsidR="00AC5EB2" w:rsidRDefault="00AC5EB2" w:rsidP="00AC5EB2">
      <w:pPr>
        <w:rPr>
          <w:rFonts w:ascii="Arial" w:hAnsi="Arial" w:cs="Arial"/>
          <w:color w:val="auto"/>
        </w:rPr>
      </w:pPr>
      <w:r w:rsidRPr="00777FA8">
        <w:rPr>
          <w:rFonts w:ascii="Arial" w:hAnsi="Arial" w:cs="Arial"/>
          <w:color w:val="auto"/>
        </w:rPr>
        <w:t xml:space="preserve">Consumer assessments and care plans sampled </w:t>
      </w:r>
      <w:r>
        <w:rPr>
          <w:rFonts w:ascii="Arial" w:hAnsi="Arial" w:cs="Arial"/>
          <w:color w:val="auto"/>
        </w:rPr>
        <w:t xml:space="preserve">by the Assessment Team </w:t>
      </w:r>
      <w:r w:rsidRPr="00777FA8">
        <w:rPr>
          <w:rFonts w:ascii="Arial" w:hAnsi="Arial" w:cs="Arial"/>
          <w:color w:val="auto"/>
        </w:rPr>
        <w:t>included information to inform the delivery of safe and effective care and services</w:t>
      </w:r>
      <w:r>
        <w:rPr>
          <w:rFonts w:ascii="Arial" w:hAnsi="Arial" w:cs="Arial"/>
          <w:color w:val="auto"/>
        </w:rPr>
        <w:t>. They also</w:t>
      </w:r>
      <w:r w:rsidRPr="00777FA8">
        <w:rPr>
          <w:rFonts w:ascii="Arial" w:hAnsi="Arial" w:cs="Arial"/>
          <w:color w:val="auto"/>
        </w:rPr>
        <w:t xml:space="preserve"> included the consideration of risks to consumer’s health and well-being</w:t>
      </w:r>
      <w:r w:rsidRPr="3AB2AFBC">
        <w:rPr>
          <w:color w:val="auto"/>
        </w:rPr>
        <w:t>.</w:t>
      </w:r>
      <w:r>
        <w:rPr>
          <w:color w:val="auto"/>
        </w:rPr>
        <w:t xml:space="preserve"> </w:t>
      </w:r>
      <w:r w:rsidRPr="00CB37E9">
        <w:rPr>
          <w:rFonts w:ascii="Arial" w:hAnsi="Arial" w:cs="Arial"/>
          <w:color w:val="auto"/>
        </w:rPr>
        <w:t xml:space="preserve">The service was able to demonstrate </w:t>
      </w:r>
      <w:r>
        <w:rPr>
          <w:rFonts w:ascii="Arial" w:hAnsi="Arial" w:cs="Arial"/>
          <w:color w:val="auto"/>
        </w:rPr>
        <w:t xml:space="preserve">that they are </w:t>
      </w:r>
      <w:r w:rsidRPr="00A40648">
        <w:rPr>
          <w:rFonts w:ascii="Arial" w:hAnsi="Arial" w:cs="Arial"/>
          <w:color w:val="auto"/>
        </w:rPr>
        <w:t>undertaking assessment and planning of consumers, consider</w:t>
      </w:r>
      <w:r>
        <w:rPr>
          <w:rFonts w:ascii="Arial" w:hAnsi="Arial" w:cs="Arial"/>
          <w:color w:val="auto"/>
        </w:rPr>
        <w:t>ing</w:t>
      </w:r>
      <w:r w:rsidRPr="00A40648">
        <w:rPr>
          <w:rFonts w:ascii="Arial" w:hAnsi="Arial" w:cs="Arial"/>
          <w:color w:val="auto"/>
        </w:rPr>
        <w:t xml:space="preserve"> </w:t>
      </w:r>
      <w:r>
        <w:rPr>
          <w:rFonts w:ascii="Arial" w:hAnsi="Arial" w:cs="Arial"/>
          <w:color w:val="auto"/>
        </w:rPr>
        <w:t xml:space="preserve">the consumer’s needs, </w:t>
      </w:r>
      <w:proofErr w:type="gramStart"/>
      <w:r>
        <w:rPr>
          <w:rFonts w:ascii="Arial" w:hAnsi="Arial" w:cs="Arial"/>
          <w:color w:val="auto"/>
        </w:rPr>
        <w:t>goals</w:t>
      </w:r>
      <w:proofErr w:type="gramEnd"/>
      <w:r>
        <w:rPr>
          <w:rFonts w:ascii="Arial" w:hAnsi="Arial" w:cs="Arial"/>
          <w:color w:val="auto"/>
        </w:rPr>
        <w:t xml:space="preserve"> and preferences. It is also inclusive of </w:t>
      </w:r>
      <w:r w:rsidRPr="00A40648">
        <w:rPr>
          <w:rFonts w:ascii="Arial" w:hAnsi="Arial" w:cs="Arial"/>
          <w:color w:val="auto"/>
        </w:rPr>
        <w:t>ris</w:t>
      </w:r>
      <w:r>
        <w:rPr>
          <w:rFonts w:ascii="Arial" w:hAnsi="Arial" w:cs="Arial"/>
          <w:color w:val="auto"/>
        </w:rPr>
        <w:t>k</w:t>
      </w:r>
      <w:r w:rsidRPr="00A40648">
        <w:rPr>
          <w:rFonts w:ascii="Arial" w:hAnsi="Arial" w:cs="Arial"/>
          <w:color w:val="auto"/>
        </w:rPr>
        <w:t>s</w:t>
      </w:r>
      <w:r>
        <w:rPr>
          <w:rFonts w:ascii="Arial" w:hAnsi="Arial" w:cs="Arial"/>
          <w:color w:val="auto"/>
        </w:rPr>
        <w:t xml:space="preserve"> to the consumer, advanced care planning and end of life goals and wishes. These assessments and plans are then effectively used to</w:t>
      </w:r>
      <w:r w:rsidRPr="00A40648">
        <w:rPr>
          <w:rFonts w:ascii="Arial" w:hAnsi="Arial" w:cs="Arial"/>
          <w:color w:val="auto"/>
        </w:rPr>
        <w:t xml:space="preserve"> deliver safe</w:t>
      </w:r>
      <w:r>
        <w:rPr>
          <w:rFonts w:ascii="Arial" w:hAnsi="Arial" w:cs="Arial"/>
          <w:color w:val="auto"/>
        </w:rPr>
        <w:t>,</w:t>
      </w:r>
      <w:r w:rsidRPr="00A40648">
        <w:rPr>
          <w:rFonts w:ascii="Arial" w:hAnsi="Arial" w:cs="Arial"/>
          <w:color w:val="auto"/>
        </w:rPr>
        <w:t xml:space="preserve"> </w:t>
      </w:r>
      <w:proofErr w:type="gramStart"/>
      <w:r w:rsidRPr="00A40648">
        <w:rPr>
          <w:rFonts w:ascii="Arial" w:hAnsi="Arial" w:cs="Arial"/>
          <w:color w:val="auto"/>
        </w:rPr>
        <w:t>effective</w:t>
      </w:r>
      <w:proofErr w:type="gramEnd"/>
      <w:r w:rsidRPr="00A40648">
        <w:rPr>
          <w:rFonts w:ascii="Arial" w:hAnsi="Arial" w:cs="Arial"/>
          <w:color w:val="auto"/>
        </w:rPr>
        <w:t xml:space="preserve"> </w:t>
      </w:r>
      <w:r>
        <w:rPr>
          <w:rFonts w:ascii="Arial" w:hAnsi="Arial" w:cs="Arial"/>
          <w:color w:val="auto"/>
        </w:rPr>
        <w:t xml:space="preserve">and individualised </w:t>
      </w:r>
      <w:r w:rsidRPr="00A40648">
        <w:rPr>
          <w:rFonts w:ascii="Arial" w:hAnsi="Arial" w:cs="Arial"/>
          <w:color w:val="auto"/>
        </w:rPr>
        <w:t>care and services.</w:t>
      </w:r>
    </w:p>
    <w:p w14:paraId="6508D04C" w14:textId="77777777" w:rsidR="00AC5EB2" w:rsidRPr="00A40648" w:rsidRDefault="00AC5EB2" w:rsidP="00AC5EB2">
      <w:pPr>
        <w:rPr>
          <w:rFonts w:ascii="Arial" w:hAnsi="Arial" w:cs="Arial"/>
          <w:color w:val="auto"/>
        </w:rPr>
      </w:pPr>
      <w:r w:rsidRPr="008E35BB">
        <w:rPr>
          <w:rFonts w:ascii="Arial" w:hAnsi="Arial" w:cs="Arial"/>
          <w:color w:val="auto"/>
        </w:rPr>
        <w:t>Consumers</w:t>
      </w:r>
      <w:r>
        <w:rPr>
          <w:rFonts w:ascii="Arial" w:hAnsi="Arial" w:cs="Arial"/>
          <w:color w:val="auto"/>
        </w:rPr>
        <w:t>/</w:t>
      </w:r>
      <w:r w:rsidRPr="008E35BB">
        <w:rPr>
          <w:rFonts w:ascii="Arial" w:hAnsi="Arial" w:cs="Arial"/>
          <w:color w:val="auto"/>
        </w:rPr>
        <w:t xml:space="preserve">representatives interviewed </w:t>
      </w:r>
      <w:r>
        <w:rPr>
          <w:rFonts w:ascii="Arial" w:hAnsi="Arial" w:cs="Arial"/>
          <w:color w:val="auto"/>
        </w:rPr>
        <w:t>felt</w:t>
      </w:r>
      <w:r w:rsidRPr="008E35BB">
        <w:rPr>
          <w:rFonts w:ascii="Arial" w:hAnsi="Arial" w:cs="Arial"/>
          <w:color w:val="auto"/>
        </w:rPr>
        <w:t xml:space="preserve"> involved and </w:t>
      </w:r>
      <w:r>
        <w:rPr>
          <w:rFonts w:ascii="Arial" w:hAnsi="Arial" w:cs="Arial"/>
          <w:color w:val="auto"/>
        </w:rPr>
        <w:t xml:space="preserve">worked in </w:t>
      </w:r>
      <w:r w:rsidRPr="008E35BB">
        <w:rPr>
          <w:rFonts w:ascii="Arial" w:hAnsi="Arial" w:cs="Arial"/>
          <w:color w:val="auto"/>
        </w:rPr>
        <w:t>partne</w:t>
      </w:r>
      <w:r>
        <w:rPr>
          <w:rFonts w:ascii="Arial" w:hAnsi="Arial" w:cs="Arial"/>
          <w:color w:val="auto"/>
        </w:rPr>
        <w:t xml:space="preserve">rship </w:t>
      </w:r>
      <w:r w:rsidRPr="008E35BB">
        <w:rPr>
          <w:rFonts w:ascii="Arial" w:hAnsi="Arial" w:cs="Arial"/>
          <w:color w:val="auto"/>
        </w:rPr>
        <w:t>in the assessment, planning and review of the consumer’s care and services</w:t>
      </w:r>
      <w:r>
        <w:rPr>
          <w:rFonts w:ascii="Arial" w:hAnsi="Arial" w:cs="Arial"/>
          <w:color w:val="auto"/>
        </w:rPr>
        <w:t xml:space="preserve">. There was also evidence </w:t>
      </w:r>
      <w:r w:rsidRPr="008E35BB">
        <w:rPr>
          <w:rFonts w:ascii="Arial" w:hAnsi="Arial" w:cs="Arial"/>
          <w:color w:val="auto"/>
        </w:rPr>
        <w:t xml:space="preserve">that the service includes other organisations or providers as required. </w:t>
      </w:r>
      <w:r>
        <w:rPr>
          <w:rFonts w:ascii="Arial" w:hAnsi="Arial" w:cs="Arial"/>
          <w:color w:val="auto"/>
        </w:rPr>
        <w:t xml:space="preserve">This was further corroborated in the </w:t>
      </w:r>
      <w:r w:rsidRPr="008E35BB">
        <w:rPr>
          <w:rFonts w:ascii="Arial" w:hAnsi="Arial" w:cs="Arial"/>
          <w:color w:val="auto"/>
        </w:rPr>
        <w:t xml:space="preserve">care documentation </w:t>
      </w:r>
      <w:r>
        <w:rPr>
          <w:rFonts w:ascii="Arial" w:hAnsi="Arial" w:cs="Arial"/>
          <w:color w:val="auto"/>
        </w:rPr>
        <w:t>which showed</w:t>
      </w:r>
      <w:r w:rsidRPr="008E35BB">
        <w:rPr>
          <w:rFonts w:ascii="Arial" w:hAnsi="Arial" w:cs="Arial"/>
          <w:color w:val="auto"/>
        </w:rPr>
        <w:t xml:space="preserve"> involvement through routine contact and when changes occur to the health status of consumers</w:t>
      </w:r>
      <w:r>
        <w:rPr>
          <w:rFonts w:ascii="Arial" w:hAnsi="Arial" w:cs="Arial"/>
          <w:color w:val="auto"/>
        </w:rPr>
        <w:t xml:space="preserve">. In addition, the </w:t>
      </w:r>
      <w:r w:rsidRPr="004D76AC">
        <w:rPr>
          <w:rFonts w:ascii="Arial" w:hAnsi="Arial" w:cs="Arial"/>
          <w:color w:val="auto"/>
        </w:rPr>
        <w:t xml:space="preserve">service regularly provides updates in relation to the outcomes of assessment and planning and </w:t>
      </w:r>
      <w:r>
        <w:rPr>
          <w:rFonts w:ascii="Arial" w:hAnsi="Arial" w:cs="Arial"/>
          <w:color w:val="auto"/>
        </w:rPr>
        <w:t xml:space="preserve">representatives </w:t>
      </w:r>
      <w:r w:rsidRPr="004D76AC">
        <w:rPr>
          <w:rFonts w:ascii="Arial" w:hAnsi="Arial" w:cs="Arial"/>
          <w:color w:val="auto"/>
        </w:rPr>
        <w:t>felt they were up to date with the health status of their loved ones</w:t>
      </w:r>
      <w:r>
        <w:rPr>
          <w:rFonts w:ascii="Arial" w:hAnsi="Arial" w:cs="Arial"/>
          <w:color w:val="auto"/>
        </w:rPr>
        <w:t>.</w:t>
      </w:r>
    </w:p>
    <w:p w14:paraId="1E2BD7CA" w14:textId="77777777" w:rsidR="00AC5EB2" w:rsidRPr="00BB0719" w:rsidRDefault="00AC5EB2" w:rsidP="00AC5EB2">
      <w:pPr>
        <w:rPr>
          <w:rStyle w:val="BodyTextChar"/>
          <w:rFonts w:eastAsiaTheme="minorEastAsia"/>
        </w:rPr>
      </w:pPr>
      <w:r>
        <w:rPr>
          <w:rStyle w:val="BodyTextChar"/>
          <w:rFonts w:eastAsiaTheme="minorEastAsia"/>
        </w:rPr>
        <w:lastRenderedPageBreak/>
        <w:t>The Assessment Team found that the service is r</w:t>
      </w:r>
      <w:r w:rsidRPr="58CB7AB8">
        <w:rPr>
          <w:rStyle w:val="BodyTextChar"/>
          <w:rFonts w:eastAsiaTheme="minorEastAsia"/>
        </w:rPr>
        <w:t>eviewing assessment and care planning documentation on a regular basis and where circumstances change, or incidents occur</w:t>
      </w:r>
      <w:r>
        <w:rPr>
          <w:rStyle w:val="BodyTextChar"/>
          <w:rFonts w:eastAsiaTheme="minorEastAsia"/>
        </w:rPr>
        <w:t xml:space="preserve">. </w:t>
      </w:r>
      <w:r w:rsidRPr="00BB0719">
        <w:rPr>
          <w:rStyle w:val="BodyTextChar"/>
          <w:rFonts w:eastAsiaTheme="minorEastAsia"/>
        </w:rPr>
        <w:t xml:space="preserve">The Assessment Team </w:t>
      </w:r>
      <w:r>
        <w:rPr>
          <w:rStyle w:val="BodyTextChar"/>
          <w:rFonts w:eastAsiaTheme="minorEastAsia"/>
        </w:rPr>
        <w:t xml:space="preserve">also </w:t>
      </w:r>
      <w:r w:rsidRPr="00BB0719">
        <w:rPr>
          <w:rStyle w:val="BodyTextChar"/>
          <w:rFonts w:eastAsiaTheme="minorEastAsia"/>
        </w:rPr>
        <w:t>observed several examples of where care and services had been reviewed where consumer needs, goals and preferences had changed.</w:t>
      </w:r>
    </w:p>
    <w:p w14:paraId="1302349B" w14:textId="77777777" w:rsidR="00AC5EB2" w:rsidRDefault="00AC5EB2" w:rsidP="00AC5EB2">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56A8D814"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67652D4"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4546782"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513AD8F"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EF61DCA" w14:textId="77777777" w:rsidR="00AC5EB2"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2</w:t>
      </w:r>
      <w:r w:rsidRPr="00ED4B5E">
        <w:rPr>
          <w:rFonts w:ascii="Arial" w:hAnsi="Arial" w:cs="Arial"/>
          <w:color w:val="auto"/>
        </w:rPr>
        <w:t>(3)(e)</w:t>
      </w:r>
    </w:p>
    <w:p w14:paraId="72E1BC3A" w14:textId="77777777" w:rsidR="00AC5EB2" w:rsidRPr="00334B7D" w:rsidRDefault="00AC5EB2" w:rsidP="00AC5EB2">
      <w:pPr>
        <w:pStyle w:val="NormalArial"/>
      </w:pPr>
      <w:r w:rsidRPr="00996FAF">
        <w:br w:type="page"/>
      </w:r>
    </w:p>
    <w:p w14:paraId="58FEE1FF" w14:textId="77777777" w:rsidR="00AC5EB2" w:rsidRPr="00996FAF" w:rsidRDefault="00AC5EB2" w:rsidP="00AC5EB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C5EB2" w:rsidRPr="00996FAF" w14:paraId="0F7D3E0E" w14:textId="77777777" w:rsidTr="00C8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30E740" w14:textId="77777777" w:rsidR="00AC5EB2" w:rsidRPr="00996FAF" w:rsidRDefault="00AC5EB2" w:rsidP="00A2475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0246682" w14:textId="77777777" w:rsidR="00AC5EB2" w:rsidRPr="00996FAF" w:rsidRDefault="00AC5EB2" w:rsidP="00A247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5EB2" w:rsidRPr="00996FAF" w14:paraId="764CAFF0"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254BC"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4399A9B"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ECDDFD" w14:textId="77777777" w:rsidR="00AC5EB2" w:rsidRPr="00996FAF" w:rsidRDefault="00AC5EB2" w:rsidP="00A247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0CF6CC" w14:textId="77777777" w:rsidR="00AC5EB2" w:rsidRPr="00996FAF" w:rsidRDefault="00AC5EB2" w:rsidP="00A247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64B951" w14:textId="77777777" w:rsidR="00AC5EB2" w:rsidRPr="00996FAF" w:rsidRDefault="00AC5EB2" w:rsidP="00A247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9261DA8"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EAEB84236354B1F981FE0650906EF83"/>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47904257"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67854"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E432F51"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027B198F"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341A18068CE4CDFA9716F6679BD84AD"/>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2B6D58CB"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4DD0B7" w14:textId="77777777" w:rsidR="00AC5EB2" w:rsidRPr="00996FAF" w:rsidRDefault="00AC5EB2" w:rsidP="00A2475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84C9D13" w14:textId="77777777" w:rsidR="00AC5EB2" w:rsidRPr="00996FAF" w:rsidRDefault="00AC5EB2" w:rsidP="00A2475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6E32BC43"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38CC11960FE4E44B932EAB4A6362862"/>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7B6F7073"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4205E"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C8A679A"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4B5544A" w14:textId="77777777" w:rsidR="00AC5EB2" w:rsidRPr="00996FAF" w:rsidRDefault="006B47D4" w:rsidP="00A247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C0C394124A843A1A5270339DA72F44A"/>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7E625E75"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9D63F"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EDD3370"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70B0F99"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5686D75222040C7B833B54D401342E7"/>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5A028765"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EB4B4"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AF71D27"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526511C"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8CD505AA0EF4960B7B101456B58516A"/>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52E8AA1A"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12102"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22C121B"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BF817B" w14:textId="77777777" w:rsidR="00AC5EB2" w:rsidRPr="00996FAF" w:rsidRDefault="00AC5EB2" w:rsidP="00A247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D72633" w14:textId="77777777" w:rsidR="00AC5EB2" w:rsidRPr="00996FAF" w:rsidRDefault="00AC5EB2" w:rsidP="00A247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8E13630"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F662C21350F4C2A8485950D3BF7D411"/>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bl>
    <w:p w14:paraId="42D28482" w14:textId="77777777" w:rsidR="00AC5EB2" w:rsidRDefault="00AC5EB2" w:rsidP="00C8587B">
      <w:pPr>
        <w:pStyle w:val="Heading20"/>
        <w:spacing w:before="240"/>
      </w:pPr>
      <w:r w:rsidRPr="00996FAF">
        <w:t>Findings</w:t>
      </w:r>
    </w:p>
    <w:p w14:paraId="213239A2" w14:textId="77777777" w:rsidR="00AC5EB2" w:rsidRDefault="00AC5EB2" w:rsidP="00AC5EB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1ED9BD7E" w14:textId="05BC5628" w:rsidR="00AC5EB2" w:rsidRDefault="00AC5EB2" w:rsidP="00AC5EB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224742BF" w14:textId="77777777" w:rsidR="00AC5EB2" w:rsidRDefault="00AC5EB2" w:rsidP="00AC5EB2">
      <w:pPr>
        <w:rPr>
          <w:rStyle w:val="BodyTextChar"/>
          <w:rFonts w:eastAsiaTheme="minorEastAsia"/>
        </w:rPr>
      </w:pPr>
      <w:r>
        <w:rPr>
          <w:rFonts w:ascii="Arial" w:hAnsi="Arial" w:cs="Arial"/>
          <w:color w:val="auto"/>
        </w:rPr>
        <w:t xml:space="preserve">The service was able to demonstrate it is providing </w:t>
      </w:r>
      <w:r w:rsidRPr="58CB7AB8">
        <w:rPr>
          <w:rStyle w:val="BodyTextChar"/>
          <w:rFonts w:eastAsiaTheme="minorEastAsia"/>
        </w:rPr>
        <w:t>safe and effective personal and clinical care that is best practice, tailored to consumer needs and optimises their health and well-being.</w:t>
      </w:r>
      <w:r>
        <w:rPr>
          <w:rStyle w:val="BodyTextChar"/>
          <w:rFonts w:eastAsiaTheme="minorEastAsia"/>
        </w:rPr>
        <w:t xml:space="preserve"> The Assessment Team found that the service was effectively caring for consumers particularly in relation to pain and wound management and restrictive practices. Restrictive practices were used appropriately and were supported by </w:t>
      </w:r>
      <w:r w:rsidRPr="007233A2">
        <w:rPr>
          <w:rStyle w:val="BodyTextChar"/>
          <w:rFonts w:eastAsiaTheme="minorEastAsia"/>
        </w:rPr>
        <w:t xml:space="preserve">behaviour support planning information such as triggers, alternative strategies, interventions to utilise prior to the use of restraint and instructions for the </w:t>
      </w:r>
      <w:r>
        <w:rPr>
          <w:rStyle w:val="BodyTextChar"/>
          <w:rFonts w:eastAsiaTheme="minorEastAsia"/>
        </w:rPr>
        <w:t xml:space="preserve">regular </w:t>
      </w:r>
      <w:r w:rsidRPr="007233A2">
        <w:rPr>
          <w:rStyle w:val="BodyTextChar"/>
          <w:rFonts w:eastAsiaTheme="minorEastAsia"/>
        </w:rPr>
        <w:t>review of the restrictive practice</w:t>
      </w:r>
      <w:r>
        <w:rPr>
          <w:rStyle w:val="BodyTextChar"/>
          <w:rFonts w:eastAsiaTheme="minorEastAsia"/>
        </w:rPr>
        <w:t>.</w:t>
      </w:r>
    </w:p>
    <w:p w14:paraId="22D8672A" w14:textId="77777777" w:rsidR="00AC5EB2" w:rsidRDefault="00AC5EB2" w:rsidP="00AC5EB2">
      <w:pPr>
        <w:rPr>
          <w:rFonts w:ascii="Arial" w:hAnsi="Arial" w:cs="Arial"/>
          <w:color w:val="auto"/>
        </w:rPr>
      </w:pPr>
      <w:r>
        <w:rPr>
          <w:rFonts w:ascii="Arial" w:hAnsi="Arial" w:cs="Arial"/>
          <w:color w:val="auto"/>
        </w:rPr>
        <w:t>The Assessment Team found that t</w:t>
      </w:r>
      <w:r w:rsidRPr="007E06FA">
        <w:rPr>
          <w:rFonts w:ascii="Arial" w:hAnsi="Arial" w:cs="Arial"/>
          <w:color w:val="auto"/>
        </w:rPr>
        <w:t xml:space="preserve">he service was able to demonstrate risks for each consumer including but not limited to, falls, weight loss and skin integrity are effectively managed. Most </w:t>
      </w:r>
      <w:r w:rsidRPr="007E06FA">
        <w:rPr>
          <w:rFonts w:ascii="Arial" w:hAnsi="Arial" w:cs="Arial"/>
          <w:color w:val="auto"/>
        </w:rPr>
        <w:lastRenderedPageBreak/>
        <w:t>consumers</w:t>
      </w:r>
      <w:r>
        <w:rPr>
          <w:rFonts w:ascii="Arial" w:hAnsi="Arial" w:cs="Arial"/>
          <w:color w:val="auto"/>
        </w:rPr>
        <w:t>/</w:t>
      </w:r>
      <w:r w:rsidRPr="007E06FA">
        <w:rPr>
          <w:rFonts w:ascii="Arial" w:hAnsi="Arial" w:cs="Arial"/>
          <w:color w:val="auto"/>
        </w:rPr>
        <w:t>representatives interviewed were satisfied that high impact or high prevalence risks for consumers are effectively managed</w:t>
      </w:r>
      <w:r>
        <w:rPr>
          <w:rFonts w:ascii="Arial" w:hAnsi="Arial" w:cs="Arial"/>
          <w:color w:val="auto"/>
        </w:rPr>
        <w:t xml:space="preserve"> and this was supported by </w:t>
      </w:r>
      <w:r w:rsidRPr="00226422">
        <w:rPr>
          <w:rFonts w:ascii="Arial" w:hAnsi="Arial" w:cs="Arial"/>
          <w:color w:val="auto"/>
        </w:rPr>
        <w:t>care plans and progress notes that identified risks and interventions relevant for each consumer.</w:t>
      </w:r>
    </w:p>
    <w:p w14:paraId="62FA7E90" w14:textId="2541F5EE" w:rsidR="00AC5EB2" w:rsidRDefault="00AC5EB2" w:rsidP="00AC5EB2">
      <w:pPr>
        <w:rPr>
          <w:rFonts w:ascii="Arial" w:hAnsi="Arial" w:cs="Arial"/>
          <w:color w:val="auto"/>
        </w:rPr>
      </w:pPr>
      <w:r>
        <w:rPr>
          <w:rFonts w:ascii="Arial" w:hAnsi="Arial" w:cs="Arial"/>
          <w:color w:val="auto"/>
        </w:rPr>
        <w:t>C</w:t>
      </w:r>
      <w:r w:rsidRPr="004D1E39">
        <w:rPr>
          <w:rFonts w:ascii="Arial" w:hAnsi="Arial" w:cs="Arial"/>
          <w:color w:val="auto"/>
        </w:rPr>
        <w:t xml:space="preserve">are documentation for consumers nearing end of life, </w:t>
      </w:r>
      <w:r>
        <w:rPr>
          <w:rFonts w:ascii="Arial" w:hAnsi="Arial" w:cs="Arial"/>
          <w:color w:val="auto"/>
        </w:rPr>
        <w:t xml:space="preserve">showed </w:t>
      </w:r>
      <w:r w:rsidRPr="004D1E39">
        <w:rPr>
          <w:rFonts w:ascii="Arial" w:hAnsi="Arial" w:cs="Arial"/>
          <w:color w:val="auto"/>
        </w:rPr>
        <w:t>evidence that the needs, goals and preferences of consumers w</w:t>
      </w:r>
      <w:r>
        <w:rPr>
          <w:rFonts w:ascii="Arial" w:hAnsi="Arial" w:cs="Arial"/>
          <w:color w:val="auto"/>
        </w:rPr>
        <w:t>ere</w:t>
      </w:r>
      <w:r w:rsidRPr="004D1E39">
        <w:rPr>
          <w:rFonts w:ascii="Arial" w:hAnsi="Arial" w:cs="Arial"/>
          <w:color w:val="auto"/>
        </w:rPr>
        <w:t xml:space="preserve"> recognised and addressed with their comfort maximised and their dignity preserved.</w:t>
      </w:r>
      <w:r>
        <w:rPr>
          <w:rFonts w:ascii="Arial" w:hAnsi="Arial" w:cs="Arial"/>
          <w:color w:val="auto"/>
        </w:rPr>
        <w:t xml:space="preserve"> There was also appropriate actions taken by the service </w:t>
      </w:r>
      <w:r w:rsidRPr="0083535D">
        <w:rPr>
          <w:rFonts w:ascii="Arial" w:hAnsi="Arial" w:cs="Arial"/>
          <w:color w:val="auto"/>
        </w:rPr>
        <w:t>for consumers who had experienced deterioration</w:t>
      </w:r>
      <w:r>
        <w:rPr>
          <w:rFonts w:ascii="Arial" w:hAnsi="Arial" w:cs="Arial"/>
          <w:color w:val="auto"/>
        </w:rPr>
        <w:t xml:space="preserve">. </w:t>
      </w:r>
      <w:r w:rsidRPr="0083535D">
        <w:rPr>
          <w:rFonts w:ascii="Arial" w:hAnsi="Arial" w:cs="Arial"/>
          <w:color w:val="auto"/>
        </w:rPr>
        <w:t xml:space="preserve">Staff interviewed at the service provided the Assessment Team with examples of consumer deterioration and steps taken following the identification of same. </w:t>
      </w:r>
      <w:r>
        <w:rPr>
          <w:rFonts w:ascii="Arial" w:hAnsi="Arial" w:cs="Arial"/>
          <w:color w:val="auto"/>
        </w:rPr>
        <w:t>In addition, c</w:t>
      </w:r>
      <w:r w:rsidRPr="0083535D">
        <w:rPr>
          <w:rFonts w:ascii="Arial" w:hAnsi="Arial" w:cs="Arial"/>
          <w:color w:val="auto"/>
        </w:rPr>
        <w:t xml:space="preserve">are documentation reviewed by the Assessment Team evidenced the service </w:t>
      </w:r>
      <w:proofErr w:type="gramStart"/>
      <w:r w:rsidRPr="0083535D">
        <w:rPr>
          <w:rFonts w:ascii="Arial" w:hAnsi="Arial" w:cs="Arial"/>
          <w:color w:val="auto"/>
        </w:rPr>
        <w:t>is able to</w:t>
      </w:r>
      <w:proofErr w:type="gramEnd"/>
      <w:r w:rsidRPr="0083535D">
        <w:rPr>
          <w:rFonts w:ascii="Arial" w:hAnsi="Arial" w:cs="Arial"/>
          <w:color w:val="auto"/>
        </w:rPr>
        <w:t xml:space="preserve"> identify and respond to the deterioration or change of consumers health condition, function or capacity.</w:t>
      </w:r>
      <w:r>
        <w:rPr>
          <w:rFonts w:ascii="Arial" w:hAnsi="Arial" w:cs="Arial"/>
          <w:color w:val="auto"/>
        </w:rPr>
        <w:t xml:space="preserve"> This was also effectively communicated. Furthermore, this is also effectively communicated, and c</w:t>
      </w:r>
      <w:r w:rsidRPr="004C7AE5">
        <w:rPr>
          <w:rFonts w:ascii="Arial" w:hAnsi="Arial" w:cs="Arial"/>
          <w:color w:val="auto"/>
        </w:rPr>
        <w:t>onsumers</w:t>
      </w:r>
      <w:r>
        <w:rPr>
          <w:rFonts w:ascii="Arial" w:hAnsi="Arial" w:cs="Arial"/>
          <w:color w:val="auto"/>
        </w:rPr>
        <w:t>/</w:t>
      </w:r>
      <w:r w:rsidRPr="004C7AE5">
        <w:rPr>
          <w:rFonts w:ascii="Arial" w:hAnsi="Arial" w:cs="Arial"/>
          <w:color w:val="auto"/>
        </w:rPr>
        <w:t>representatives felt satisfied with the timely and appropriate referrals to individuals, other organisations and providers of other care and services.</w:t>
      </w:r>
    </w:p>
    <w:p w14:paraId="3ED63F04" w14:textId="6E84642E" w:rsidR="00AC5EB2" w:rsidRPr="00226422" w:rsidRDefault="00AC5EB2" w:rsidP="00AC5EB2">
      <w:pPr>
        <w:rPr>
          <w:rFonts w:ascii="Arial" w:hAnsi="Arial" w:cs="Arial"/>
          <w:color w:val="auto"/>
        </w:rPr>
      </w:pPr>
      <w:r>
        <w:rPr>
          <w:rFonts w:ascii="Arial" w:hAnsi="Arial" w:cs="Arial"/>
          <w:color w:val="auto"/>
        </w:rPr>
        <w:t>Lastly, t</w:t>
      </w:r>
      <w:r w:rsidRPr="00B964AA">
        <w:rPr>
          <w:rFonts w:ascii="Arial" w:hAnsi="Arial" w:cs="Arial"/>
          <w:color w:val="auto"/>
        </w:rPr>
        <w:t>he service promotes the minimisation of infection related risks through implementing standard and transmission-based precautions. The service has processes in place to promote practices of appropriate antibiotic prescribing and use to support optimal care and reduce the risk of increasing resistance to antibiotics.</w:t>
      </w:r>
    </w:p>
    <w:p w14:paraId="3C3C5B17" w14:textId="77777777" w:rsidR="00AC5EB2" w:rsidRDefault="00AC5EB2" w:rsidP="00AC5EB2">
      <w:pPr>
        <w:pStyle w:val="CommentText"/>
        <w:rPr>
          <w:rFonts w:ascii="Arial" w:hAnsi="Arial" w:cs="Arial"/>
          <w:color w:val="auto"/>
        </w:rPr>
      </w:pPr>
      <w:r w:rsidRPr="001926AF">
        <w:rPr>
          <w:rFonts w:ascii="Arial" w:hAnsi="Arial" w:cs="Arial"/>
          <w:color w:val="auto"/>
        </w:rPr>
        <w:t>Based on this evidence, I find the following requirements are Compliant</w:t>
      </w:r>
      <w:r>
        <w:rPr>
          <w:rFonts w:ascii="Arial" w:hAnsi="Arial" w:cs="Arial"/>
          <w:color w:val="auto"/>
        </w:rPr>
        <w:t>:</w:t>
      </w:r>
    </w:p>
    <w:p w14:paraId="727F44A3"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77925C4"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DAA901F"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367A66A"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A681058" w14:textId="77777777" w:rsidR="00AC5EB2"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(3)(e)</w:t>
      </w:r>
    </w:p>
    <w:p w14:paraId="7547BFA8" w14:textId="77777777" w:rsidR="00AC5EB2" w:rsidRPr="00ED4B5E"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5C907901" w14:textId="77777777" w:rsidR="00AC5EB2" w:rsidRPr="00ED4B5E"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2D7F07A3" w14:textId="77777777" w:rsidR="00AC5EB2" w:rsidRPr="00262C0B" w:rsidRDefault="00AC5EB2" w:rsidP="00AC5EB2">
      <w:pPr>
        <w:pStyle w:val="NormalArial"/>
      </w:pPr>
      <w:r>
        <w:br w:type="page"/>
      </w:r>
    </w:p>
    <w:p w14:paraId="7D54BDBF" w14:textId="77777777" w:rsidR="00AC5EB2" w:rsidRPr="00996FAF" w:rsidRDefault="00AC5EB2" w:rsidP="00AC5EB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C5EB2" w:rsidRPr="00996FAF" w14:paraId="58B43ECB" w14:textId="77777777" w:rsidTr="00C8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0037CE" w14:textId="77777777" w:rsidR="00AC5EB2" w:rsidRPr="00996FAF" w:rsidRDefault="00AC5EB2" w:rsidP="00A2475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E69B793" w14:textId="77777777" w:rsidR="00AC5EB2" w:rsidRPr="00996FAF" w:rsidRDefault="00AC5EB2" w:rsidP="00A247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5EB2" w:rsidRPr="00996FAF" w14:paraId="6685EF4C"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9DB06"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1B43085"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58B6591F"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E196BFA214848618A5CBC519760D03B"/>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123E50DF"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3A2C2C"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1BD6D99"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1B2269B7"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B9CAE770CAB4F71A2AAF3A807685248"/>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668FD746"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1481C"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B2856DA"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98CCA0" w14:textId="77777777" w:rsidR="00AC5EB2" w:rsidRPr="00996FAF" w:rsidRDefault="00AC5EB2" w:rsidP="00A247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EEF163" w14:textId="77777777" w:rsidR="00AC5EB2" w:rsidRPr="00996FAF" w:rsidRDefault="00AC5EB2" w:rsidP="00A247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AF45F3" w14:textId="77777777" w:rsidR="00AC5EB2" w:rsidRPr="00996FAF" w:rsidRDefault="00AC5EB2" w:rsidP="00A247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0D1B2CBC"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36C37AE8AEC4ADA9E61369911D20875"/>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1B40EB36"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42945D"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04277E6"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0FE6A4D" w14:textId="77777777" w:rsidR="00AC5EB2" w:rsidRPr="00996FAF" w:rsidRDefault="006B47D4" w:rsidP="00A247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1B3479851A5408D9258A9EAC2AA4AE3"/>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7C033013"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8C24ED"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F715551"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9E2C743" w14:textId="77777777" w:rsidR="00AC5EB2" w:rsidRPr="00996FAF" w:rsidRDefault="006B47D4" w:rsidP="00A247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608A44A9A4C4BD3AABC2605E5418691"/>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1FC04177"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5847D5"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2C884D4"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19C99AC"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EE60D10B5644FF984C8D6A9CD6C1280"/>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32A8D671"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9C2DF3"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B9B9433"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7A9148F5"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0C8087CA69D476497A3396566A84A40"/>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bl>
    <w:p w14:paraId="12377536" w14:textId="77777777" w:rsidR="00AC5EB2" w:rsidRDefault="00AC5EB2" w:rsidP="00C8587B">
      <w:pPr>
        <w:pStyle w:val="Heading20"/>
        <w:spacing w:before="240"/>
      </w:pPr>
      <w:r w:rsidRPr="00996FAF">
        <w:t>Findings</w:t>
      </w:r>
    </w:p>
    <w:p w14:paraId="74984905" w14:textId="77777777" w:rsidR="00AC5EB2" w:rsidRDefault="00AC5EB2" w:rsidP="00AC5EB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11362BB2" w14:textId="418625FC" w:rsidR="00AC5EB2" w:rsidRDefault="00AC5EB2" w:rsidP="00AC5EB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66370E46" w14:textId="526C192D" w:rsidR="00AC5EB2" w:rsidRDefault="00AC5EB2" w:rsidP="00AC5EB2">
      <w:pPr>
        <w:rPr>
          <w:rFonts w:ascii="Arial" w:hAnsi="Arial" w:cs="Arial"/>
        </w:rPr>
      </w:pPr>
      <w:r w:rsidRPr="00250E80">
        <w:rPr>
          <w:rFonts w:ascii="Arial" w:hAnsi="Arial" w:cs="Arial"/>
        </w:rPr>
        <w:t>Consumers and representatives sampled felt satisfied with the services and supports for daily living that meet their needs, goals and preferences and optimise their overall health and well-being. The lifestyle team at the service described how they partner with the consumer and/or their representative to conduct lifestyle and spiritual assessments which collects individual consumer’s preferences, including leisure likes, dislikes, interests, social, emotional, cultural and/or spiritual needs.</w:t>
      </w:r>
      <w:r>
        <w:rPr>
          <w:rFonts w:ascii="Arial" w:hAnsi="Arial" w:cs="Arial"/>
        </w:rPr>
        <w:t xml:space="preserve"> This was also inclusive of consumer </w:t>
      </w:r>
      <w:r w:rsidRPr="00983984">
        <w:rPr>
          <w:rFonts w:ascii="Arial" w:hAnsi="Arial" w:cs="Arial"/>
        </w:rPr>
        <w:t xml:space="preserve">supports for </w:t>
      </w:r>
      <w:r>
        <w:rPr>
          <w:rFonts w:ascii="Arial" w:hAnsi="Arial" w:cs="Arial"/>
        </w:rPr>
        <w:t>consumer</w:t>
      </w:r>
      <w:r w:rsidRPr="00983984">
        <w:rPr>
          <w:rFonts w:ascii="Arial" w:hAnsi="Arial" w:cs="Arial"/>
        </w:rPr>
        <w:t xml:space="preserve"> emotional and spiritual well-being.</w:t>
      </w:r>
    </w:p>
    <w:p w14:paraId="692B7FA0" w14:textId="77777777" w:rsidR="00AC5EB2" w:rsidRDefault="00AC5EB2" w:rsidP="00AC5EB2">
      <w:pPr>
        <w:rPr>
          <w:rFonts w:ascii="Arial" w:hAnsi="Arial" w:cs="Arial"/>
        </w:rPr>
      </w:pPr>
      <w:r w:rsidRPr="004E6D6E">
        <w:rPr>
          <w:rFonts w:ascii="Arial" w:hAnsi="Arial" w:cs="Arial"/>
        </w:rPr>
        <w:t xml:space="preserve">Consumers </w:t>
      </w:r>
      <w:r>
        <w:rPr>
          <w:rFonts w:ascii="Arial" w:hAnsi="Arial" w:cs="Arial"/>
        </w:rPr>
        <w:t xml:space="preserve">told the Assessment Team that </w:t>
      </w:r>
      <w:r w:rsidRPr="004E6D6E">
        <w:rPr>
          <w:rFonts w:ascii="Arial" w:hAnsi="Arial" w:cs="Arial"/>
        </w:rPr>
        <w:t xml:space="preserve">they are supported by the service to participate in their community within and outside the service environment as they choose. Staff </w:t>
      </w:r>
      <w:r>
        <w:rPr>
          <w:rFonts w:ascii="Arial" w:hAnsi="Arial" w:cs="Arial"/>
        </w:rPr>
        <w:t>could d</w:t>
      </w:r>
      <w:r w:rsidRPr="004E6D6E">
        <w:rPr>
          <w:rFonts w:ascii="Arial" w:hAnsi="Arial" w:cs="Arial"/>
        </w:rPr>
        <w:t>escribe</w:t>
      </w:r>
      <w:r>
        <w:rPr>
          <w:rFonts w:ascii="Arial" w:hAnsi="Arial" w:cs="Arial"/>
        </w:rPr>
        <w:t xml:space="preserve"> </w:t>
      </w:r>
      <w:r w:rsidRPr="004E6D6E">
        <w:rPr>
          <w:rFonts w:ascii="Arial" w:hAnsi="Arial" w:cs="Arial"/>
        </w:rPr>
        <w:t>the supports in place for individual consumers to enable them to participate in the wider community and maintain personal relationships</w:t>
      </w:r>
      <w:r>
        <w:rPr>
          <w:rFonts w:ascii="Arial" w:hAnsi="Arial" w:cs="Arial"/>
        </w:rPr>
        <w:t xml:space="preserve"> with c</w:t>
      </w:r>
      <w:r w:rsidRPr="004E6D6E">
        <w:rPr>
          <w:rFonts w:ascii="Arial" w:hAnsi="Arial" w:cs="Arial"/>
        </w:rPr>
        <w:t xml:space="preserve">are planning documentation </w:t>
      </w:r>
      <w:r>
        <w:rPr>
          <w:rFonts w:ascii="Arial" w:hAnsi="Arial" w:cs="Arial"/>
        </w:rPr>
        <w:t>providing further evidence of the</w:t>
      </w:r>
      <w:r w:rsidRPr="004E6D6E">
        <w:rPr>
          <w:rFonts w:ascii="Arial" w:hAnsi="Arial" w:cs="Arial"/>
        </w:rPr>
        <w:t xml:space="preserve"> activities of interest </w:t>
      </w:r>
      <w:r>
        <w:rPr>
          <w:rFonts w:ascii="Arial" w:hAnsi="Arial" w:cs="Arial"/>
        </w:rPr>
        <w:t xml:space="preserve">to </w:t>
      </w:r>
      <w:r w:rsidRPr="004E6D6E">
        <w:rPr>
          <w:rFonts w:ascii="Arial" w:hAnsi="Arial" w:cs="Arial"/>
        </w:rPr>
        <w:t>consumers, and how they are supported to participate in these activities and in the wider community.</w:t>
      </w:r>
    </w:p>
    <w:p w14:paraId="44CC020E" w14:textId="77777777" w:rsidR="00AC5EB2" w:rsidRDefault="00AC5EB2" w:rsidP="00AC5EB2">
      <w:pPr>
        <w:pStyle w:val="Normal0"/>
        <w:framePr w:hSpace="0" w:wrap="auto" w:vAnchor="margin" w:hAnchor="text" w:yAlign="inline"/>
      </w:pPr>
      <w:r>
        <w:lastRenderedPageBreak/>
        <w:t xml:space="preserve">Consumers told the </w:t>
      </w:r>
      <w:r w:rsidRPr="00645ADC">
        <w:t>Assessment Team that the service is generally very accommodating, and most staff are aware of their individual needs and preferences.</w:t>
      </w:r>
      <w:r>
        <w:t xml:space="preserve"> Lifestyle provides a range of services to consumers to meet their needs and preferences, including international music, hair salon and church services. In addition, m</w:t>
      </w:r>
      <w:r w:rsidRPr="3C176874">
        <w:t>anagement was able to describe how the service works in conjunction with external individuals and organisations to supplement the services and supports for daily living offered to consumers.</w:t>
      </w:r>
    </w:p>
    <w:p w14:paraId="6177A043" w14:textId="77777777" w:rsidR="00AC5EB2" w:rsidRDefault="00AC5EB2" w:rsidP="00AC5EB2">
      <w:pPr>
        <w:pStyle w:val="Normal0"/>
        <w:framePr w:hSpace="0" w:wrap="auto" w:vAnchor="margin" w:hAnchor="text" w:yAlign="inline"/>
      </w:pPr>
      <w:r>
        <w:t>A</w:t>
      </w:r>
      <w:r w:rsidRPr="7DA28DB4">
        <w:t>ll consumers</w:t>
      </w:r>
      <w:r>
        <w:t>/</w:t>
      </w:r>
      <w:r w:rsidRPr="7DA28DB4">
        <w:t xml:space="preserve">representatives interviewed by the Assessment Team provided feedback that they were satisfied with the meal variety, </w:t>
      </w:r>
      <w:proofErr w:type="gramStart"/>
      <w:r w:rsidRPr="7DA28DB4">
        <w:t>quality</w:t>
      </w:r>
      <w:proofErr w:type="gramEnd"/>
      <w:r w:rsidRPr="7DA28DB4">
        <w:t xml:space="preserve"> and quantity at the service. The service has processes in place where consumers can order what they would prefer each day from the various options on the menu</w:t>
      </w:r>
      <w:r>
        <w:t xml:space="preserve">. </w:t>
      </w:r>
      <w:r w:rsidRPr="7DA28DB4">
        <w:t>Staff were able to describe how they meet individual consumer</w:t>
      </w:r>
      <w:r>
        <w:t>s’</w:t>
      </w:r>
      <w:r w:rsidRPr="7DA28DB4">
        <w:t xml:space="preserve"> dietary needs and preferences and how any changes are communicated. The Assessment Team</w:t>
      </w:r>
      <w:r>
        <w:t xml:space="preserve"> also</w:t>
      </w:r>
      <w:r w:rsidRPr="7DA28DB4">
        <w:t xml:space="preserve"> interviewed the kitchen staff </w:t>
      </w:r>
      <w:r>
        <w:t xml:space="preserve">to </w:t>
      </w:r>
      <w:r w:rsidRPr="7DA28DB4">
        <w:t>ascertain how specific dietary requirements are communicated to staff</w:t>
      </w:r>
      <w:r>
        <w:t xml:space="preserve"> and found the</w:t>
      </w:r>
      <w:r w:rsidRPr="7DA28DB4">
        <w:t xml:space="preserve"> information is shared by the clinical staff via an electronic documentation system to the kitchen staff</w:t>
      </w:r>
      <w:r>
        <w:t>,</w:t>
      </w:r>
      <w:r w:rsidRPr="7DA28DB4">
        <w:t xml:space="preserve"> who refer to it when preparing the meals</w:t>
      </w:r>
      <w:r>
        <w:t>.</w:t>
      </w:r>
    </w:p>
    <w:p w14:paraId="454C07A0" w14:textId="77777777" w:rsidR="00AC5EB2" w:rsidRPr="00250E80" w:rsidRDefault="00AC5EB2" w:rsidP="00AC5EB2">
      <w:pPr>
        <w:pStyle w:val="Normal0"/>
        <w:framePr w:hSpace="0" w:wrap="auto" w:vAnchor="margin" w:hAnchor="text" w:yAlign="inline"/>
      </w:pPr>
      <w:r>
        <w:t>Lastly, c</w:t>
      </w:r>
      <w:r w:rsidRPr="3C176874">
        <w:t>onsumers</w:t>
      </w:r>
      <w:r>
        <w:t>/</w:t>
      </w:r>
      <w:r w:rsidRPr="3C176874">
        <w:t xml:space="preserve">representatives </w:t>
      </w:r>
      <w:r>
        <w:t>confirmed they have</w:t>
      </w:r>
      <w:r w:rsidRPr="3C176874">
        <w:t xml:space="preserve"> access to equipment, including mobility aids, shower chairs and manual handling equipment, to assist them with their daily living activities as well as providing resources and equipment for leisure and lifestyle activities.</w:t>
      </w:r>
    </w:p>
    <w:p w14:paraId="10CD6470" w14:textId="77777777" w:rsidR="00AC5EB2" w:rsidRDefault="00AC5EB2" w:rsidP="00AC5EB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292D1F6"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58DA9D3"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6B8ED39"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F71A149"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54557D8" w14:textId="77777777" w:rsidR="00AC5EB2"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7047C9A4" w14:textId="77777777" w:rsidR="00AC5EB2" w:rsidRPr="00ED4B5E"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3EC04735" w14:textId="3490277A" w:rsidR="00C8587B"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21CF9B93" w14:textId="5CBBCE58" w:rsidR="00AC5EB2" w:rsidRPr="00C8587B" w:rsidRDefault="00C8587B" w:rsidP="00C8587B">
      <w:pPr>
        <w:spacing w:after="160" w:line="259" w:lineRule="auto"/>
        <w:rPr>
          <w:rFonts w:ascii="Arial" w:hAnsi="Arial" w:cs="Arial"/>
          <w:color w:val="auto"/>
        </w:rPr>
      </w:pPr>
      <w:r>
        <w:rPr>
          <w:rFonts w:ascii="Arial" w:hAnsi="Arial" w:cs="Arial"/>
          <w:color w:val="auto"/>
        </w:rPr>
        <w:br w:type="page"/>
      </w:r>
    </w:p>
    <w:p w14:paraId="717896C4" w14:textId="77777777" w:rsidR="00AC5EB2" w:rsidRPr="00996FAF" w:rsidRDefault="00AC5EB2" w:rsidP="00AC5EB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AC5EB2" w:rsidRPr="00996FAF" w14:paraId="36449BC4" w14:textId="77777777" w:rsidTr="00C8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A3CC73A" w14:textId="77777777" w:rsidR="00AC5EB2" w:rsidRPr="00996FAF" w:rsidRDefault="00AC5EB2" w:rsidP="00A2475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8B3D6CF" w14:textId="77777777" w:rsidR="00AC5EB2" w:rsidRPr="00996FAF" w:rsidRDefault="00AC5EB2" w:rsidP="00A247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5EB2" w:rsidRPr="00996FAF" w14:paraId="2F194818"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187C82"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36D3396"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2F60C95A"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AAE50454ABF4A3F8E3A38C221A36556"/>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17F6A8A6"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F7A00"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92839D0"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73EC0B2" w14:textId="77777777" w:rsidR="00AC5EB2" w:rsidRPr="00996FAF" w:rsidRDefault="00AC5EB2" w:rsidP="00A247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D73483B" w14:textId="77777777" w:rsidR="00AC5EB2" w:rsidRPr="00996FAF" w:rsidRDefault="00AC5EB2" w:rsidP="00A247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AA6B18F"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AA678E4E6A14E779C3E8D0CDC5E34D7"/>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3145BE23"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098C8"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DE21E80"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B8F96D" w14:textId="77777777" w:rsidR="00AC5EB2" w:rsidRPr="00996FAF" w:rsidRDefault="006B47D4" w:rsidP="00A247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DB210F902D049D7BD3842F2653D835E"/>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bl>
    <w:p w14:paraId="5B9C2226" w14:textId="77777777" w:rsidR="00AC5EB2" w:rsidRDefault="00AC5EB2" w:rsidP="00C8587B">
      <w:pPr>
        <w:pStyle w:val="Heading20"/>
        <w:spacing w:before="240"/>
      </w:pPr>
      <w:r>
        <w:t>Findings</w:t>
      </w:r>
    </w:p>
    <w:p w14:paraId="0FD6F90E" w14:textId="77777777" w:rsidR="00AC5EB2" w:rsidRDefault="00AC5EB2" w:rsidP="00AC5EB2">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451D3B1E" w14:textId="7F2D70F2" w:rsidR="00AC5EB2" w:rsidRDefault="00AC5EB2" w:rsidP="00AC5EB2">
      <w:pPr>
        <w:rPr>
          <w:rFonts w:ascii="Arial" w:hAnsi="Arial" w:cs="Arial"/>
          <w:color w:val="auto"/>
        </w:rPr>
      </w:pPr>
      <w:r>
        <w:rPr>
          <w:rFonts w:ascii="Arial" w:hAnsi="Arial" w:cs="Arial"/>
          <w:color w:val="auto"/>
        </w:rPr>
        <w:t>The Assessment Team found that the service was able to demonstrate compliance with all the requirements for this Quality Standard.</w:t>
      </w:r>
    </w:p>
    <w:p w14:paraId="0D71CE1C" w14:textId="0D52E775" w:rsidR="00AC5EB2" w:rsidRDefault="00AC5EB2" w:rsidP="00AC5EB2">
      <w:pPr>
        <w:rPr>
          <w:rFonts w:ascii="Arial" w:hAnsi="Arial" w:cs="Arial"/>
          <w:color w:val="auto"/>
        </w:rPr>
      </w:pPr>
      <w:r>
        <w:rPr>
          <w:rFonts w:ascii="Arial" w:hAnsi="Arial" w:cs="Arial"/>
          <w:color w:val="auto"/>
        </w:rPr>
        <w:t xml:space="preserve">The service was </w:t>
      </w:r>
      <w:r w:rsidRPr="00945B3E">
        <w:rPr>
          <w:rFonts w:ascii="Arial" w:hAnsi="Arial" w:cs="Arial"/>
          <w:color w:val="auto"/>
        </w:rPr>
        <w:t>safe, clean, well maintained, and comfortable with wide-level pathways and corridors which promote mobility independence.</w:t>
      </w:r>
      <w:r>
        <w:rPr>
          <w:rFonts w:ascii="Arial" w:hAnsi="Arial" w:cs="Arial"/>
          <w:color w:val="auto"/>
        </w:rPr>
        <w:t xml:space="preserve"> </w:t>
      </w:r>
      <w:r w:rsidRPr="00787A81">
        <w:rPr>
          <w:rFonts w:ascii="Arial" w:hAnsi="Arial" w:cs="Arial"/>
          <w:color w:val="auto"/>
        </w:rPr>
        <w:t>Consumers stated that they felt the service environment was welcoming to visitors and they felt comfortable and safe.</w:t>
      </w:r>
      <w:r>
        <w:rPr>
          <w:rFonts w:ascii="Arial" w:hAnsi="Arial" w:cs="Arial"/>
          <w:color w:val="auto"/>
        </w:rPr>
        <w:t xml:space="preserve"> They also said t</w:t>
      </w:r>
      <w:r w:rsidRPr="000975F3">
        <w:rPr>
          <w:rFonts w:ascii="Arial" w:hAnsi="Arial" w:cs="Arial"/>
          <w:color w:val="auto"/>
        </w:rPr>
        <w:t>hey feel at home, and that the service optimises their sense of belonging and independence</w:t>
      </w:r>
      <w:r>
        <w:rPr>
          <w:rFonts w:ascii="Arial" w:hAnsi="Arial" w:cs="Arial"/>
          <w:color w:val="auto"/>
        </w:rPr>
        <w:t>. In addition, c</w:t>
      </w:r>
      <w:r w:rsidRPr="00BE1622">
        <w:rPr>
          <w:rFonts w:ascii="Arial" w:hAnsi="Arial" w:cs="Arial"/>
          <w:color w:val="auto"/>
        </w:rPr>
        <w:t>onsumers can move freely both indoors and outdoors to areas of the service they wish to access, such as internal courtyards and small seating areas.</w:t>
      </w:r>
    </w:p>
    <w:p w14:paraId="61FCC456" w14:textId="40862A94" w:rsidR="00AC5EB2" w:rsidRDefault="00AC5EB2" w:rsidP="00AC5EB2">
      <w:pPr>
        <w:rPr>
          <w:rFonts w:ascii="Arial" w:hAnsi="Arial" w:cs="Arial"/>
          <w:color w:val="auto"/>
          <w:sz w:val="16"/>
          <w:szCs w:val="16"/>
        </w:rPr>
      </w:pPr>
      <w:r w:rsidRPr="00BE1622">
        <w:rPr>
          <w:rFonts w:ascii="Arial" w:hAnsi="Arial" w:cs="Arial"/>
          <w:color w:val="auto"/>
        </w:rPr>
        <w:t>The service has an on-site maintenance team who ensures the environment is safe and well maintained. The cleaning staff provided the Assessment Team with an overview of the service’s cleaning systems and processes. The service has processes and systems in place for identifying and recording hazards, maintenance issues and cleaning needs and those requests are completed in a timely manner.</w:t>
      </w:r>
      <w:r>
        <w:rPr>
          <w:rFonts w:ascii="Arial" w:hAnsi="Arial" w:cs="Arial"/>
          <w:color w:val="auto"/>
        </w:rPr>
        <w:t xml:space="preserve"> In addition,</w:t>
      </w:r>
      <w:r w:rsidRPr="00945B3E">
        <w:rPr>
          <w:rFonts w:ascii="Arial" w:hAnsi="Arial" w:cs="Arial"/>
          <w:color w:val="auto"/>
        </w:rPr>
        <w:t xml:space="preserve"> all scheduled and unscheduled maintenance tasks are completed in a timely manner.</w:t>
      </w:r>
    </w:p>
    <w:p w14:paraId="390511FA" w14:textId="77777777" w:rsidR="00AC5EB2" w:rsidRDefault="00AC5EB2" w:rsidP="00AC5EB2">
      <w:pPr>
        <w:rPr>
          <w:rFonts w:ascii="Arial" w:hAnsi="Arial" w:cs="Arial"/>
          <w:color w:val="auto"/>
        </w:rPr>
      </w:pPr>
      <w:r w:rsidRPr="00DC00FB">
        <w:rPr>
          <w:rFonts w:ascii="Arial" w:hAnsi="Arial" w:cs="Arial"/>
          <w:color w:val="auto"/>
        </w:rPr>
        <w:t xml:space="preserve">Consumers </w:t>
      </w:r>
      <w:r>
        <w:rPr>
          <w:rFonts w:ascii="Arial" w:hAnsi="Arial" w:cs="Arial"/>
          <w:color w:val="auto"/>
        </w:rPr>
        <w:t>felt</w:t>
      </w:r>
      <w:r w:rsidRPr="00DC00FB">
        <w:rPr>
          <w:rFonts w:ascii="Arial" w:hAnsi="Arial" w:cs="Arial"/>
          <w:color w:val="auto"/>
        </w:rPr>
        <w:t xml:space="preserve"> that furniture, fittings, and equipment are safe, clean, well </w:t>
      </w:r>
      <w:proofErr w:type="gramStart"/>
      <w:r w:rsidRPr="00DC00FB">
        <w:rPr>
          <w:rFonts w:ascii="Arial" w:hAnsi="Arial" w:cs="Arial"/>
          <w:color w:val="auto"/>
        </w:rPr>
        <w:t>maintained</w:t>
      </w:r>
      <w:proofErr w:type="gramEnd"/>
      <w:r w:rsidRPr="00DC00FB">
        <w:rPr>
          <w:rFonts w:ascii="Arial" w:hAnsi="Arial" w:cs="Arial"/>
          <w:color w:val="auto"/>
        </w:rPr>
        <w:t xml:space="preserve"> and suitable for them; and they feel safe when staff are providing care using mobility or transfer equipment with them. </w:t>
      </w:r>
      <w:r w:rsidRPr="004A72E4">
        <w:rPr>
          <w:rFonts w:ascii="Arial" w:hAnsi="Arial" w:cs="Arial"/>
          <w:color w:val="auto"/>
        </w:rPr>
        <w:t xml:space="preserve">The Assessment Team </w:t>
      </w:r>
      <w:r>
        <w:rPr>
          <w:rFonts w:ascii="Arial" w:hAnsi="Arial" w:cs="Arial"/>
          <w:color w:val="auto"/>
        </w:rPr>
        <w:t xml:space="preserve">also </w:t>
      </w:r>
      <w:r w:rsidRPr="004A72E4">
        <w:rPr>
          <w:rFonts w:ascii="Arial" w:hAnsi="Arial" w:cs="Arial"/>
          <w:color w:val="auto"/>
        </w:rPr>
        <w:t>reviewed maintenance documentation which demonstrate</w:t>
      </w:r>
      <w:r>
        <w:rPr>
          <w:rFonts w:ascii="Arial" w:hAnsi="Arial" w:cs="Arial"/>
          <w:color w:val="auto"/>
        </w:rPr>
        <w:t>d</w:t>
      </w:r>
      <w:r w:rsidRPr="004A72E4">
        <w:rPr>
          <w:rFonts w:ascii="Arial" w:hAnsi="Arial" w:cs="Arial"/>
          <w:color w:val="auto"/>
        </w:rPr>
        <w:t xml:space="preserve"> regular maintenance is conducted an</w:t>
      </w:r>
      <w:r>
        <w:rPr>
          <w:rFonts w:ascii="Arial" w:hAnsi="Arial" w:cs="Arial"/>
          <w:color w:val="auto"/>
        </w:rPr>
        <w:t xml:space="preserve">d appropriate </w:t>
      </w:r>
      <w:r w:rsidRPr="004A72E4">
        <w:rPr>
          <w:rFonts w:ascii="Arial" w:hAnsi="Arial" w:cs="Arial"/>
          <w:color w:val="auto"/>
        </w:rPr>
        <w:t>infection control practice</w:t>
      </w:r>
      <w:r>
        <w:rPr>
          <w:rFonts w:ascii="Arial" w:hAnsi="Arial" w:cs="Arial"/>
          <w:color w:val="auto"/>
        </w:rPr>
        <w:t>s</w:t>
      </w:r>
      <w:r w:rsidRPr="004A72E4">
        <w:rPr>
          <w:rFonts w:ascii="Arial" w:hAnsi="Arial" w:cs="Arial"/>
          <w:color w:val="auto"/>
        </w:rPr>
        <w:t xml:space="preserve"> with shared equipment.</w:t>
      </w:r>
    </w:p>
    <w:p w14:paraId="128F6B88" w14:textId="77777777" w:rsidR="00AC5EB2" w:rsidRDefault="00AC5EB2" w:rsidP="00AC5EB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231CED5E"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7CAE207"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D4DE6D5"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09D4D60" w14:textId="77777777" w:rsidR="00AC5EB2" w:rsidRPr="00262C0B" w:rsidRDefault="00AC5EB2" w:rsidP="00AC5EB2">
      <w:pPr>
        <w:pStyle w:val="NormalArial"/>
      </w:pPr>
      <w:r>
        <w:br w:type="page"/>
      </w:r>
    </w:p>
    <w:p w14:paraId="4DAE271A" w14:textId="77777777" w:rsidR="00AC5EB2" w:rsidRPr="00996FAF" w:rsidRDefault="00AC5EB2" w:rsidP="00AC5EB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C5EB2" w:rsidRPr="00996FAF" w14:paraId="4B3F28A2" w14:textId="77777777" w:rsidTr="00C8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D1EF85F" w14:textId="77777777" w:rsidR="00AC5EB2" w:rsidRPr="00996FAF" w:rsidRDefault="00AC5EB2" w:rsidP="00A2475D">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82B2BE2" w14:textId="77777777" w:rsidR="00AC5EB2" w:rsidRPr="00996FAF" w:rsidRDefault="00AC5EB2" w:rsidP="00A247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5EB2" w:rsidRPr="00996FAF" w14:paraId="795D5669"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6BD25"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A931CAC"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8BF98FF"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F45CB8631414D54B39D513F36FCD5D5"/>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4AC20AEF"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8E9F1"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2C37654"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F9F3BB2"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3CFA417EE2846FDBDC3B859693D1D14"/>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26118FC0"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A42A0"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D4AB8C3"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69ED300"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205E0F938244098B428D757BDC77929"/>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r w:rsidR="00AC5EB2" w:rsidRPr="00996FAF" w14:paraId="14DC69A9" w14:textId="77777777" w:rsidTr="00C858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4900C"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1D6C0ED"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6B41027" w14:textId="77777777" w:rsidR="00AC5EB2" w:rsidRPr="00996FAF" w:rsidRDefault="006B47D4" w:rsidP="00A247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B5CD296136F4B0297E95BA55E338A7C"/>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640D2A">
              <w:rPr>
                <w:rFonts w:ascii="Arial" w:hAnsi="Arial" w:cs="Arial"/>
                <w:color w:val="0000FF"/>
              </w:rPr>
              <w:t xml:space="preserve"> </w:t>
            </w:r>
          </w:p>
        </w:tc>
      </w:tr>
    </w:tbl>
    <w:p w14:paraId="66CE226D" w14:textId="77777777" w:rsidR="00AC5EB2" w:rsidRDefault="00AC5EB2" w:rsidP="00C8587B">
      <w:pPr>
        <w:pStyle w:val="Heading20"/>
        <w:spacing w:before="240"/>
      </w:pPr>
      <w:r w:rsidRPr="00996FAF">
        <w:t>Findings</w:t>
      </w:r>
    </w:p>
    <w:p w14:paraId="0D0BABFB" w14:textId="77777777" w:rsidR="00AC5EB2" w:rsidRDefault="00AC5EB2" w:rsidP="00AC5EB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13D183BE" w14:textId="62714E17" w:rsidR="00AC5EB2" w:rsidRDefault="00AC5EB2" w:rsidP="00AC5EB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67B7D568" w14:textId="77777777" w:rsidR="00AC5EB2" w:rsidRDefault="00AC5EB2" w:rsidP="00AC5EB2">
      <w:pPr>
        <w:rPr>
          <w:rFonts w:ascii="Arial" w:hAnsi="Arial" w:cs="Arial"/>
          <w:color w:val="auto"/>
        </w:rPr>
      </w:pPr>
      <w:r w:rsidRPr="00CC15C9">
        <w:rPr>
          <w:rFonts w:ascii="Arial" w:hAnsi="Arial" w:cs="Arial"/>
          <w:color w:val="auto"/>
        </w:rPr>
        <w:t>The service was able to demonstrate that consumers</w:t>
      </w:r>
      <w:r>
        <w:rPr>
          <w:rFonts w:ascii="Arial" w:hAnsi="Arial" w:cs="Arial"/>
          <w:color w:val="auto"/>
        </w:rPr>
        <w:t>/</w:t>
      </w:r>
      <w:r w:rsidRPr="00CC15C9">
        <w:rPr>
          <w:rFonts w:ascii="Arial" w:hAnsi="Arial" w:cs="Arial"/>
          <w:color w:val="auto"/>
        </w:rPr>
        <w:t>representatives are encouraged and supported in providing feedback to the service. Consumers</w:t>
      </w:r>
      <w:r>
        <w:rPr>
          <w:rFonts w:ascii="Arial" w:hAnsi="Arial" w:cs="Arial"/>
          <w:color w:val="auto"/>
        </w:rPr>
        <w:t>/</w:t>
      </w:r>
      <w:r w:rsidRPr="00CC15C9">
        <w:rPr>
          <w:rFonts w:ascii="Arial" w:hAnsi="Arial" w:cs="Arial"/>
          <w:color w:val="auto"/>
        </w:rPr>
        <w:t xml:space="preserve">representatives </w:t>
      </w:r>
      <w:r>
        <w:rPr>
          <w:rFonts w:ascii="Arial" w:hAnsi="Arial" w:cs="Arial"/>
          <w:color w:val="auto"/>
        </w:rPr>
        <w:t xml:space="preserve">are </w:t>
      </w:r>
      <w:r w:rsidRPr="00CC15C9">
        <w:rPr>
          <w:rFonts w:ascii="Arial" w:hAnsi="Arial" w:cs="Arial"/>
          <w:color w:val="auto"/>
        </w:rPr>
        <w:t xml:space="preserve">aware of the feedback and complaints mechanisms available </w:t>
      </w:r>
      <w:r>
        <w:rPr>
          <w:rFonts w:ascii="Arial" w:hAnsi="Arial" w:cs="Arial"/>
          <w:color w:val="auto"/>
        </w:rPr>
        <w:t>to them</w:t>
      </w:r>
      <w:r w:rsidRPr="00CC15C9">
        <w:rPr>
          <w:rFonts w:ascii="Arial" w:hAnsi="Arial" w:cs="Arial"/>
          <w:color w:val="auto"/>
        </w:rPr>
        <w:t xml:space="preserve"> and felt comfortable to provide feedback or make a complaint if necessary. Staff were </w:t>
      </w:r>
      <w:r>
        <w:rPr>
          <w:rFonts w:ascii="Arial" w:hAnsi="Arial" w:cs="Arial"/>
          <w:color w:val="auto"/>
        </w:rPr>
        <w:t xml:space="preserve">also </w:t>
      </w:r>
      <w:r w:rsidRPr="00CC15C9">
        <w:rPr>
          <w:rFonts w:ascii="Arial" w:hAnsi="Arial" w:cs="Arial"/>
          <w:color w:val="auto"/>
        </w:rPr>
        <w:t>able to describe the feedback and complaint mechanisms of the service and how they support consumers and representatives to make complaints both informally and formally.</w:t>
      </w:r>
    </w:p>
    <w:p w14:paraId="1282D844" w14:textId="2FCDA0B2" w:rsidR="00AC5EB2" w:rsidRDefault="00AC5EB2" w:rsidP="00AC5EB2">
      <w:pPr>
        <w:rPr>
          <w:rFonts w:ascii="Arial" w:hAnsi="Arial" w:cs="Arial"/>
          <w:color w:val="auto"/>
        </w:rPr>
      </w:pPr>
      <w:r w:rsidRPr="000529A1">
        <w:rPr>
          <w:rFonts w:ascii="Arial" w:hAnsi="Arial" w:cs="Arial"/>
          <w:color w:val="auto"/>
        </w:rPr>
        <w:t>Consumers</w:t>
      </w:r>
      <w:r>
        <w:rPr>
          <w:rFonts w:ascii="Arial" w:hAnsi="Arial" w:cs="Arial"/>
          <w:color w:val="auto"/>
        </w:rPr>
        <w:t>/</w:t>
      </w:r>
      <w:r w:rsidRPr="000529A1">
        <w:rPr>
          <w:rFonts w:ascii="Arial" w:hAnsi="Arial" w:cs="Arial"/>
          <w:color w:val="auto"/>
        </w:rPr>
        <w:t xml:space="preserve">representatives </w:t>
      </w:r>
      <w:r>
        <w:rPr>
          <w:rFonts w:ascii="Arial" w:hAnsi="Arial" w:cs="Arial"/>
          <w:color w:val="auto"/>
        </w:rPr>
        <w:t>said</w:t>
      </w:r>
      <w:r w:rsidRPr="000529A1">
        <w:rPr>
          <w:rFonts w:ascii="Arial" w:hAnsi="Arial" w:cs="Arial"/>
          <w:color w:val="auto"/>
        </w:rPr>
        <w:t xml:space="preserve"> they </w:t>
      </w:r>
      <w:r>
        <w:rPr>
          <w:rFonts w:ascii="Arial" w:hAnsi="Arial" w:cs="Arial"/>
          <w:color w:val="auto"/>
        </w:rPr>
        <w:t>are</w:t>
      </w:r>
      <w:r w:rsidRPr="000529A1">
        <w:rPr>
          <w:rFonts w:ascii="Arial" w:hAnsi="Arial" w:cs="Arial"/>
          <w:color w:val="auto"/>
        </w:rPr>
        <w:t xml:space="preserve"> aware of how to access advocacy services and utilise other methods for raising and resolving complaints. </w:t>
      </w:r>
      <w:r>
        <w:rPr>
          <w:rFonts w:ascii="Arial" w:hAnsi="Arial" w:cs="Arial"/>
          <w:color w:val="auto"/>
        </w:rPr>
        <w:t>The service was able to show they provide access to a</w:t>
      </w:r>
      <w:r w:rsidRPr="000529A1">
        <w:rPr>
          <w:rFonts w:ascii="Arial" w:hAnsi="Arial" w:cs="Arial"/>
          <w:color w:val="auto"/>
        </w:rPr>
        <w:t>dvocacy services, language services and external complaints services</w:t>
      </w:r>
      <w:r>
        <w:rPr>
          <w:rFonts w:ascii="Arial" w:hAnsi="Arial" w:cs="Arial"/>
          <w:color w:val="auto"/>
        </w:rPr>
        <w:t xml:space="preserve">. In addition, consumers/representatives said that </w:t>
      </w:r>
      <w:r w:rsidRPr="00BE7F93">
        <w:rPr>
          <w:rFonts w:ascii="Arial" w:hAnsi="Arial" w:cs="Arial"/>
          <w:color w:val="auto"/>
        </w:rPr>
        <w:t xml:space="preserve">appropriate action is taken in response to feedback and complaints and that an open disclosure process is </w:t>
      </w:r>
      <w:r>
        <w:rPr>
          <w:rFonts w:ascii="Arial" w:hAnsi="Arial" w:cs="Arial"/>
          <w:color w:val="auto"/>
        </w:rPr>
        <w:t xml:space="preserve">utilised. </w:t>
      </w:r>
      <w:r w:rsidRPr="00BE7F93">
        <w:rPr>
          <w:rFonts w:ascii="Arial" w:hAnsi="Arial" w:cs="Arial"/>
          <w:color w:val="auto"/>
        </w:rPr>
        <w:t>The service has a work instruction document to guide staff practice in relation to acting following a complaint being raised, and an open disclosure framework including a process flowchart.</w:t>
      </w:r>
    </w:p>
    <w:p w14:paraId="40AF683E" w14:textId="7E9AAC6B" w:rsidR="00AC5EB2" w:rsidRDefault="00AC5EB2" w:rsidP="00AC5EB2">
      <w:pPr>
        <w:rPr>
          <w:rFonts w:ascii="Arial" w:hAnsi="Arial" w:cs="Arial"/>
          <w:color w:val="auto"/>
        </w:rPr>
      </w:pPr>
      <w:r>
        <w:rPr>
          <w:rFonts w:ascii="Arial" w:hAnsi="Arial" w:cs="Arial"/>
          <w:color w:val="auto"/>
        </w:rPr>
        <w:t>Lastly, t</w:t>
      </w:r>
      <w:r w:rsidRPr="00D05B6A">
        <w:rPr>
          <w:rFonts w:ascii="Arial" w:hAnsi="Arial" w:cs="Arial"/>
          <w:color w:val="auto"/>
        </w:rPr>
        <w:t>he service was able to adequately demonstrate that the feedback and complaints are reviewed and used to improve the quality of care and services. The service staff and management team were able to detail processes by which the feedback provided is used to improve services and were able to provide examples.</w:t>
      </w:r>
    </w:p>
    <w:p w14:paraId="243EED90" w14:textId="77777777" w:rsidR="00AC5EB2" w:rsidRDefault="00AC5EB2" w:rsidP="00AC5EB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1D2C7B64"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E866925"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57C84AA"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4FA2787"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BCB419A" w14:textId="77777777" w:rsidR="00AC5EB2" w:rsidRPr="00712752" w:rsidRDefault="00AC5EB2" w:rsidP="00AC5EB2">
      <w:pPr>
        <w:pStyle w:val="NormalArial"/>
      </w:pPr>
      <w:r w:rsidRPr="00712752">
        <w:br w:type="page"/>
      </w:r>
    </w:p>
    <w:p w14:paraId="6FA0AFCC" w14:textId="77777777" w:rsidR="00AC5EB2" w:rsidRPr="00996FAF" w:rsidRDefault="00AC5EB2" w:rsidP="00AC5EB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C5EB2" w:rsidRPr="00996FAF" w14:paraId="0BF40776" w14:textId="77777777" w:rsidTr="00C8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512E2" w14:textId="77777777" w:rsidR="00AC5EB2" w:rsidRPr="00996FAF" w:rsidRDefault="00AC5EB2" w:rsidP="00A2475D">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6321FA0" w14:textId="77777777" w:rsidR="00AC5EB2" w:rsidRPr="00996FAF" w:rsidRDefault="00AC5EB2" w:rsidP="00A247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5EB2" w:rsidRPr="00996FAF" w14:paraId="32AE7838"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EE52D"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B3AC8BD"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933C8E2"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A346A3C9734431EAD9B45ABF66430C5"/>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7F3947">
              <w:rPr>
                <w:rFonts w:ascii="Arial" w:hAnsi="Arial" w:cs="Arial"/>
                <w:color w:val="0000FF"/>
              </w:rPr>
              <w:t xml:space="preserve"> </w:t>
            </w:r>
          </w:p>
        </w:tc>
      </w:tr>
      <w:tr w:rsidR="00AC5EB2" w:rsidRPr="00996FAF" w14:paraId="1B7B2D02"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6C852"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87FD2AC"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1AC1E502"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FB5C34EA95948DE8DE011F14004EC92"/>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7F3947">
              <w:rPr>
                <w:rFonts w:ascii="Arial" w:hAnsi="Arial" w:cs="Arial"/>
                <w:color w:val="0000FF"/>
              </w:rPr>
              <w:t xml:space="preserve"> </w:t>
            </w:r>
          </w:p>
        </w:tc>
      </w:tr>
      <w:tr w:rsidR="00AC5EB2" w:rsidRPr="00996FAF" w14:paraId="4E04497D"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A70CE"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74668D2"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3304642"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22D6A074D5A4167A588722B6B501E19"/>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7F3947">
              <w:rPr>
                <w:rFonts w:ascii="Arial" w:hAnsi="Arial" w:cs="Arial"/>
                <w:color w:val="0000FF"/>
              </w:rPr>
              <w:t xml:space="preserve"> </w:t>
            </w:r>
          </w:p>
        </w:tc>
      </w:tr>
      <w:tr w:rsidR="00AC5EB2" w:rsidRPr="00996FAF" w14:paraId="3ACA5173"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40F63"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64F0DAE"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21CC6EFB" w14:textId="77777777" w:rsidR="00AC5EB2" w:rsidRPr="00996FAF" w:rsidRDefault="006B47D4" w:rsidP="00A247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2C255388E6B4A3F8921FD14F41FE6B8"/>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7F3947">
              <w:rPr>
                <w:rFonts w:ascii="Arial" w:hAnsi="Arial" w:cs="Arial"/>
                <w:color w:val="0000FF"/>
              </w:rPr>
              <w:t xml:space="preserve"> </w:t>
            </w:r>
          </w:p>
        </w:tc>
      </w:tr>
      <w:tr w:rsidR="00AC5EB2" w:rsidRPr="00996FAF" w14:paraId="3E0202AD" w14:textId="77777777" w:rsidTr="00C858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A38071"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1835CD2"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78CC22E" w14:textId="77777777" w:rsidR="00AC5EB2" w:rsidRPr="00996FAF" w:rsidRDefault="006B47D4" w:rsidP="00A247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74ABAE37F6844A2A7E2B21267F98416"/>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r w:rsidR="00AC5EB2" w:rsidRPr="00996FAF" w:rsidDel="007F3947">
              <w:rPr>
                <w:rFonts w:ascii="Arial" w:hAnsi="Arial" w:cs="Arial"/>
                <w:color w:val="0000FF"/>
              </w:rPr>
              <w:t xml:space="preserve"> </w:t>
            </w:r>
          </w:p>
        </w:tc>
      </w:tr>
    </w:tbl>
    <w:p w14:paraId="6E2D87E1" w14:textId="77777777" w:rsidR="00AC5EB2" w:rsidRDefault="00AC5EB2" w:rsidP="00C8587B">
      <w:pPr>
        <w:pStyle w:val="Heading20"/>
        <w:spacing w:before="240"/>
      </w:pPr>
      <w:r>
        <w:t>Findings</w:t>
      </w:r>
    </w:p>
    <w:p w14:paraId="63C2A531" w14:textId="77777777" w:rsidR="00AC5EB2" w:rsidRDefault="00AC5EB2" w:rsidP="00AC5EB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3D483CB7" w14:textId="3764C98D" w:rsidR="00AC5EB2" w:rsidRDefault="00AC5EB2" w:rsidP="00AC5EB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174E123F" w14:textId="77777777" w:rsidR="00AC5EB2" w:rsidRDefault="00AC5EB2" w:rsidP="00AC5EB2">
      <w:pPr>
        <w:rPr>
          <w:rStyle w:val="normaltextrun"/>
          <w:rFonts w:ascii="Arial" w:hAnsi="Arial" w:cs="Arial"/>
          <w:color w:val="000000"/>
        </w:rPr>
      </w:pPr>
      <w:r>
        <w:rPr>
          <w:rStyle w:val="normaltextrun"/>
          <w:rFonts w:ascii="Arial" w:hAnsi="Arial" w:cs="Arial"/>
          <w:color w:val="000000"/>
        </w:rPr>
        <w:t>The service is e</w:t>
      </w:r>
      <w:r w:rsidRPr="00C06835">
        <w:rPr>
          <w:rStyle w:val="normaltextrun"/>
          <w:rFonts w:ascii="Arial" w:hAnsi="Arial" w:cs="Arial"/>
          <w:color w:val="000000"/>
        </w:rPr>
        <w:t>nsuring that interactions with consumers are kind, caring and respectful of each consumer’s identity, culture, and diversity</w:t>
      </w:r>
      <w:r>
        <w:rPr>
          <w:rStyle w:val="normaltextrun"/>
          <w:rFonts w:ascii="Arial" w:hAnsi="Arial" w:cs="Arial"/>
          <w:color w:val="000000"/>
        </w:rPr>
        <w:t xml:space="preserve">. Consumers confirmed this was occurring despite staff often being very busy. </w:t>
      </w:r>
      <w:r w:rsidRPr="00DF0A81">
        <w:rPr>
          <w:rStyle w:val="normaltextrun"/>
          <w:rFonts w:ascii="Arial" w:hAnsi="Arial" w:cs="Arial"/>
          <w:color w:val="000000"/>
        </w:rPr>
        <w:t>Consumers said call bells are answered promptly and the observations by the Assessment Team indicate staff are available when consumers need them.</w:t>
      </w:r>
      <w:r>
        <w:rPr>
          <w:rStyle w:val="normaltextrun"/>
          <w:rFonts w:ascii="Arial" w:hAnsi="Arial" w:cs="Arial"/>
          <w:color w:val="000000"/>
        </w:rPr>
        <w:t xml:space="preserve"> </w:t>
      </w:r>
      <w:r w:rsidRPr="00372058">
        <w:rPr>
          <w:rStyle w:val="normaltextrun"/>
          <w:rFonts w:ascii="Arial" w:hAnsi="Arial" w:cs="Arial"/>
          <w:color w:val="000000"/>
        </w:rPr>
        <w:t xml:space="preserve">Staff interviewed described that </w:t>
      </w:r>
      <w:r>
        <w:rPr>
          <w:rStyle w:val="normaltextrun"/>
          <w:rFonts w:ascii="Arial" w:hAnsi="Arial" w:cs="Arial"/>
          <w:color w:val="000000"/>
        </w:rPr>
        <w:t>where</w:t>
      </w:r>
      <w:r w:rsidRPr="00372058">
        <w:rPr>
          <w:rStyle w:val="normaltextrun"/>
          <w:rFonts w:ascii="Arial" w:hAnsi="Arial" w:cs="Arial"/>
          <w:color w:val="000000"/>
        </w:rPr>
        <w:t xml:space="preserve"> agency staff used, they work together to ensure that the care needs of consumers </w:t>
      </w:r>
      <w:r>
        <w:rPr>
          <w:rStyle w:val="normaltextrun"/>
          <w:rFonts w:ascii="Arial" w:hAnsi="Arial" w:cs="Arial"/>
          <w:color w:val="000000"/>
        </w:rPr>
        <w:t>are</w:t>
      </w:r>
      <w:r w:rsidRPr="00372058">
        <w:rPr>
          <w:rStyle w:val="normaltextrun"/>
          <w:rFonts w:ascii="Arial" w:hAnsi="Arial" w:cs="Arial"/>
          <w:color w:val="000000"/>
        </w:rPr>
        <w:t xml:space="preserve"> met </w:t>
      </w:r>
      <w:r>
        <w:rPr>
          <w:rStyle w:val="normaltextrun"/>
          <w:rFonts w:ascii="Arial" w:hAnsi="Arial" w:cs="Arial"/>
          <w:color w:val="000000"/>
        </w:rPr>
        <w:t xml:space="preserve">to make sure that they </w:t>
      </w:r>
      <w:r w:rsidRPr="00372058">
        <w:rPr>
          <w:rStyle w:val="normaltextrun"/>
          <w:rFonts w:ascii="Arial" w:hAnsi="Arial" w:cs="Arial"/>
          <w:color w:val="000000"/>
        </w:rPr>
        <w:t xml:space="preserve">do not feel </w:t>
      </w:r>
      <w:r>
        <w:rPr>
          <w:rStyle w:val="normaltextrun"/>
          <w:rFonts w:ascii="Arial" w:hAnsi="Arial" w:cs="Arial"/>
          <w:color w:val="000000"/>
        </w:rPr>
        <w:t xml:space="preserve">their </w:t>
      </w:r>
      <w:r w:rsidRPr="00372058">
        <w:rPr>
          <w:rStyle w:val="normaltextrun"/>
          <w:rFonts w:ascii="Arial" w:hAnsi="Arial" w:cs="Arial"/>
          <w:color w:val="000000"/>
        </w:rPr>
        <w:t>care is being compromised</w:t>
      </w:r>
      <w:r>
        <w:rPr>
          <w:rStyle w:val="normaltextrun"/>
          <w:rFonts w:ascii="Arial" w:hAnsi="Arial" w:cs="Arial"/>
          <w:color w:val="000000"/>
        </w:rPr>
        <w:t xml:space="preserve">. In addition, the workforce works well together with </w:t>
      </w:r>
      <w:r w:rsidRPr="002567AF">
        <w:rPr>
          <w:rStyle w:val="normaltextrun"/>
          <w:rFonts w:ascii="Arial" w:hAnsi="Arial" w:cs="Arial"/>
          <w:color w:val="000000"/>
        </w:rPr>
        <w:t xml:space="preserve">Interactions observed by the Assessment Team </w:t>
      </w:r>
      <w:r>
        <w:rPr>
          <w:rStyle w:val="normaltextrun"/>
          <w:rFonts w:ascii="Arial" w:hAnsi="Arial" w:cs="Arial"/>
          <w:color w:val="000000"/>
        </w:rPr>
        <w:t xml:space="preserve">that were </w:t>
      </w:r>
      <w:r w:rsidRPr="002567AF">
        <w:rPr>
          <w:rStyle w:val="normaltextrun"/>
          <w:rFonts w:ascii="Arial" w:hAnsi="Arial" w:cs="Arial"/>
          <w:color w:val="000000"/>
        </w:rPr>
        <w:t>kind, caring and respectful of each consumer’s identity, culture, and diversity.</w:t>
      </w:r>
    </w:p>
    <w:p w14:paraId="291EC598" w14:textId="3094EEFB" w:rsidR="00AC5EB2" w:rsidRPr="005B68C2" w:rsidRDefault="00AC5EB2" w:rsidP="00AC5EB2">
      <w:pPr>
        <w:rPr>
          <w:rStyle w:val="normaltextrun"/>
          <w:rFonts w:ascii="Arial" w:hAnsi="Arial" w:cs="Arial"/>
          <w:color w:val="000000"/>
        </w:rPr>
      </w:pPr>
      <w:r w:rsidRPr="00E87D72">
        <w:rPr>
          <w:rStyle w:val="normaltextrun"/>
          <w:rFonts w:ascii="Arial" w:hAnsi="Arial" w:cs="Arial"/>
          <w:color w:val="000000"/>
        </w:rPr>
        <w:t>Consumers</w:t>
      </w:r>
      <w:r>
        <w:rPr>
          <w:rStyle w:val="normaltextrun"/>
          <w:rFonts w:ascii="Arial" w:hAnsi="Arial" w:cs="Arial"/>
          <w:color w:val="000000"/>
        </w:rPr>
        <w:t>/</w:t>
      </w:r>
      <w:r w:rsidRPr="00E87D72">
        <w:rPr>
          <w:rStyle w:val="normaltextrun"/>
          <w:rFonts w:ascii="Arial" w:hAnsi="Arial" w:cs="Arial"/>
          <w:color w:val="000000"/>
        </w:rPr>
        <w:t xml:space="preserve">representatives sampled feel confident staff were sufficiently skilled to meet their care needs. </w:t>
      </w:r>
      <w:r>
        <w:rPr>
          <w:rStyle w:val="normaltextrun"/>
          <w:rFonts w:ascii="Arial" w:hAnsi="Arial" w:cs="Arial"/>
          <w:color w:val="000000"/>
        </w:rPr>
        <w:t>M</w:t>
      </w:r>
      <w:r w:rsidRPr="00E87D72">
        <w:rPr>
          <w:rStyle w:val="normaltextrun"/>
          <w:rFonts w:ascii="Arial" w:hAnsi="Arial" w:cs="Arial"/>
          <w:color w:val="000000"/>
        </w:rPr>
        <w:t>anage</w:t>
      </w:r>
      <w:r>
        <w:rPr>
          <w:rStyle w:val="normaltextrun"/>
          <w:rFonts w:ascii="Arial" w:hAnsi="Arial" w:cs="Arial"/>
          <w:color w:val="000000"/>
        </w:rPr>
        <w:t>ment</w:t>
      </w:r>
      <w:r w:rsidRPr="00E87D72">
        <w:rPr>
          <w:rStyle w:val="normaltextrun"/>
          <w:rFonts w:ascii="Arial" w:hAnsi="Arial" w:cs="Arial"/>
          <w:color w:val="000000"/>
        </w:rPr>
        <w:t xml:space="preserve"> detailed processes for ensuring the workforce is competent and has the qualifications or knowledge to effectively perform their roles</w:t>
      </w:r>
      <w:r>
        <w:rPr>
          <w:rStyle w:val="normaltextrun"/>
          <w:rFonts w:ascii="Arial" w:hAnsi="Arial" w:cs="Arial"/>
          <w:color w:val="000000"/>
        </w:rPr>
        <w:t xml:space="preserve"> and the Assessment Team saw d</w:t>
      </w:r>
      <w:r w:rsidRPr="005B68C2">
        <w:rPr>
          <w:rStyle w:val="normaltextrun"/>
          <w:rFonts w:ascii="Arial" w:hAnsi="Arial" w:cs="Arial"/>
          <w:color w:val="000000"/>
        </w:rPr>
        <w:t xml:space="preserve">ocuments </w:t>
      </w:r>
      <w:r>
        <w:rPr>
          <w:rStyle w:val="normaltextrun"/>
          <w:rFonts w:ascii="Arial" w:hAnsi="Arial" w:cs="Arial"/>
          <w:color w:val="000000"/>
        </w:rPr>
        <w:t xml:space="preserve">that </w:t>
      </w:r>
      <w:r w:rsidRPr="005B68C2">
        <w:rPr>
          <w:rStyle w:val="normaltextrun"/>
          <w:rFonts w:ascii="Arial" w:hAnsi="Arial" w:cs="Arial"/>
          <w:color w:val="000000"/>
        </w:rPr>
        <w:t>demonstrated staff have the relevant qualifications to perform their duties outlined in their position descriptions.</w:t>
      </w:r>
    </w:p>
    <w:p w14:paraId="374D5700" w14:textId="5CA0D4F8" w:rsidR="00AC5EB2" w:rsidRPr="002567AF" w:rsidRDefault="00AC5EB2" w:rsidP="00AC5EB2">
      <w:pPr>
        <w:rPr>
          <w:rStyle w:val="normaltextrun"/>
          <w:rFonts w:ascii="Arial" w:hAnsi="Arial" w:cs="Arial"/>
          <w:color w:val="000000"/>
        </w:rPr>
      </w:pPr>
      <w:r w:rsidRPr="00117C7C">
        <w:rPr>
          <w:rStyle w:val="normaltextrun"/>
          <w:rFonts w:ascii="Arial" w:hAnsi="Arial" w:cs="Arial"/>
          <w:color w:val="000000"/>
        </w:rPr>
        <w:t xml:space="preserve">Members of the service’s workforce are trained, equipped, and supported to deliver care and services that meets consumer’s needs and preferences and the </w:t>
      </w:r>
      <w:r>
        <w:rPr>
          <w:rStyle w:val="normaltextrun"/>
          <w:rFonts w:ascii="Arial" w:hAnsi="Arial" w:cs="Arial"/>
          <w:color w:val="000000"/>
        </w:rPr>
        <w:t>Q</w:t>
      </w:r>
      <w:r w:rsidRPr="00117C7C">
        <w:rPr>
          <w:rStyle w:val="normaltextrun"/>
          <w:rFonts w:ascii="Arial" w:hAnsi="Arial" w:cs="Arial"/>
          <w:color w:val="000000"/>
        </w:rPr>
        <w:t xml:space="preserve">uality </w:t>
      </w:r>
      <w:r>
        <w:rPr>
          <w:rStyle w:val="normaltextrun"/>
          <w:rFonts w:ascii="Arial" w:hAnsi="Arial" w:cs="Arial"/>
          <w:color w:val="000000"/>
        </w:rPr>
        <w:t>S</w:t>
      </w:r>
      <w:r w:rsidRPr="00117C7C">
        <w:rPr>
          <w:rStyle w:val="normaltextrun"/>
          <w:rFonts w:ascii="Arial" w:hAnsi="Arial" w:cs="Arial"/>
          <w:color w:val="000000"/>
        </w:rPr>
        <w:t xml:space="preserve">tandards. A review of the services performance records showed that staff training requirements on recruitment are reviewed on an ongoing basis to ensure they have the knowledge to </w:t>
      </w:r>
      <w:r>
        <w:rPr>
          <w:rStyle w:val="normaltextrun"/>
          <w:rFonts w:ascii="Arial" w:hAnsi="Arial" w:cs="Arial"/>
          <w:color w:val="000000"/>
        </w:rPr>
        <w:t xml:space="preserve">do their roles. This also included </w:t>
      </w:r>
      <w:r w:rsidRPr="00E12A6A">
        <w:rPr>
          <w:rStyle w:val="normaltextrun"/>
          <w:rFonts w:ascii="Arial" w:hAnsi="Arial" w:cs="Arial"/>
          <w:color w:val="000000"/>
        </w:rPr>
        <w:t xml:space="preserve">a process to regularly, assess, </w:t>
      </w:r>
      <w:proofErr w:type="gramStart"/>
      <w:r w:rsidRPr="00E12A6A">
        <w:rPr>
          <w:rStyle w:val="normaltextrun"/>
          <w:rFonts w:ascii="Arial" w:hAnsi="Arial" w:cs="Arial"/>
          <w:color w:val="000000"/>
        </w:rPr>
        <w:t>monitor</w:t>
      </w:r>
      <w:proofErr w:type="gramEnd"/>
      <w:r w:rsidRPr="00E12A6A">
        <w:rPr>
          <w:rStyle w:val="normaltextrun"/>
          <w:rFonts w:ascii="Arial" w:hAnsi="Arial" w:cs="Arial"/>
          <w:color w:val="000000"/>
        </w:rPr>
        <w:t xml:space="preserve"> and review staff performance against established requirements for their roles.</w:t>
      </w:r>
    </w:p>
    <w:p w14:paraId="2D0F6A47" w14:textId="77777777" w:rsidR="00AC5EB2" w:rsidRDefault="00AC5EB2" w:rsidP="00C8587B">
      <w:pPr>
        <w:pStyle w:val="CommentText"/>
        <w:spacing w:before="480"/>
        <w:rPr>
          <w:rFonts w:ascii="Arial" w:hAnsi="Arial" w:cs="Arial"/>
          <w:color w:val="auto"/>
        </w:rPr>
      </w:pPr>
      <w:r w:rsidRPr="007D3FF4">
        <w:rPr>
          <w:rFonts w:ascii="Arial" w:hAnsi="Arial" w:cs="Arial"/>
        </w:rPr>
        <w:lastRenderedPageBreak/>
        <w:t>Based on this evidence, I find the following requirements are Compliant</w:t>
      </w:r>
      <w:r>
        <w:rPr>
          <w:rFonts w:ascii="Arial" w:hAnsi="Arial" w:cs="Arial"/>
          <w:color w:val="auto"/>
        </w:rPr>
        <w:t>:</w:t>
      </w:r>
    </w:p>
    <w:p w14:paraId="436CE003"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2DAB219"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AEF4F35"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9BE9433"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F482A3E" w14:textId="77777777" w:rsidR="00AC5EB2" w:rsidRDefault="00AC5EB2" w:rsidP="00AC5EB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7</w:t>
      </w:r>
      <w:r w:rsidRPr="00ED4B5E">
        <w:rPr>
          <w:rFonts w:ascii="Arial" w:hAnsi="Arial" w:cs="Arial"/>
          <w:color w:val="auto"/>
        </w:rPr>
        <w:t>(3)(e)</w:t>
      </w:r>
    </w:p>
    <w:p w14:paraId="5E894B76" w14:textId="77777777" w:rsidR="00AC5EB2" w:rsidRPr="00262C0B" w:rsidRDefault="00AC5EB2" w:rsidP="00AC5EB2">
      <w:pPr>
        <w:pStyle w:val="NormalArial"/>
      </w:pPr>
      <w:r>
        <w:br w:type="page"/>
      </w:r>
    </w:p>
    <w:p w14:paraId="5420DDE2" w14:textId="77777777" w:rsidR="00AC5EB2" w:rsidRPr="00996FAF" w:rsidRDefault="00AC5EB2" w:rsidP="00AC5EB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C5EB2" w:rsidRPr="00996FAF" w14:paraId="7D424627" w14:textId="77777777" w:rsidTr="00C8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ED1626" w14:textId="77777777" w:rsidR="00AC5EB2" w:rsidRPr="00996FAF" w:rsidRDefault="00AC5EB2" w:rsidP="00A2475D">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1776AA0" w14:textId="77777777" w:rsidR="00AC5EB2" w:rsidRPr="00996FAF" w:rsidRDefault="00AC5EB2" w:rsidP="00A247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5EB2" w:rsidRPr="00996FAF" w14:paraId="6E2AA540" w14:textId="77777777" w:rsidTr="00C858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8A31B0"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AA11FF4"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253A696"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2D98F48DC3E45C48D5FF3482AC20569"/>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p>
        </w:tc>
      </w:tr>
      <w:tr w:rsidR="00AC5EB2" w:rsidRPr="00996FAF" w14:paraId="165D223F"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128381"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24BE46C"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1486E71E" w14:textId="77777777" w:rsidR="00AC5EB2" w:rsidRPr="00996FAF" w:rsidRDefault="006B47D4"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82DC7163AD24A85B072CE9DDF61F5A1"/>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p>
        </w:tc>
      </w:tr>
      <w:tr w:rsidR="00AC5EB2" w:rsidRPr="00996FAF" w14:paraId="4861A48C" w14:textId="77777777" w:rsidTr="00C858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F79525"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E216024"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722BA8" w14:textId="77777777" w:rsidR="00AC5EB2" w:rsidRPr="00996FAF" w:rsidRDefault="00AC5EB2" w:rsidP="00A247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4019921" w14:textId="77777777" w:rsidR="00AC5EB2" w:rsidRPr="00996FAF" w:rsidRDefault="00AC5EB2" w:rsidP="00A247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5C83AC" w14:textId="77777777" w:rsidR="00AC5EB2" w:rsidRPr="00996FAF" w:rsidRDefault="00AC5EB2" w:rsidP="00A247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4341A8C" w14:textId="77777777" w:rsidR="00AC5EB2" w:rsidRPr="00996FAF" w:rsidRDefault="00AC5EB2" w:rsidP="00A247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DEB6E7D" w14:textId="77777777" w:rsidR="00AC5EB2" w:rsidRPr="00996FAF" w:rsidRDefault="00AC5EB2" w:rsidP="00A247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BFA6E2E" w14:textId="77777777" w:rsidR="00AC5EB2" w:rsidRPr="00996FAF" w:rsidRDefault="00AC5EB2" w:rsidP="00A247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1619A19" w14:textId="77777777" w:rsidR="00AC5EB2" w:rsidRPr="00996FAF" w:rsidRDefault="006B47D4"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D64FD170E8D498FB944A050C2FD03CB"/>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p>
        </w:tc>
      </w:tr>
      <w:tr w:rsidR="00AC5EB2" w:rsidRPr="00996FAF" w14:paraId="77D0EEB3" w14:textId="77777777" w:rsidTr="00C85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F26540"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22332A6" w14:textId="77777777" w:rsidR="00AC5EB2" w:rsidRPr="00996FAF" w:rsidRDefault="00AC5EB2" w:rsidP="00A247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5AE172" w14:textId="77777777" w:rsidR="00AC5EB2" w:rsidRPr="00996FAF" w:rsidRDefault="00AC5EB2" w:rsidP="00A247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887B5C5" w14:textId="77777777" w:rsidR="00AC5EB2" w:rsidRPr="00996FAF" w:rsidRDefault="00AC5EB2" w:rsidP="00A247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9551ADD" w14:textId="77777777" w:rsidR="00AC5EB2" w:rsidRPr="00996FAF" w:rsidRDefault="00AC5EB2" w:rsidP="00A247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F45105" w14:textId="77777777" w:rsidR="00AC5EB2" w:rsidRPr="00996FAF" w:rsidRDefault="00AC5EB2" w:rsidP="00A247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7D52A9E" w14:textId="77777777" w:rsidR="00AC5EB2" w:rsidRPr="00996FAF" w:rsidRDefault="006B47D4" w:rsidP="00A247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82C373A54114DDDABE1342E2C172DA9"/>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p>
        </w:tc>
      </w:tr>
      <w:tr w:rsidR="00AC5EB2" w:rsidRPr="00996FAF" w14:paraId="195B2FAB" w14:textId="77777777" w:rsidTr="00C858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623A2C" w14:textId="77777777" w:rsidR="00AC5EB2" w:rsidRPr="00996FAF" w:rsidRDefault="00AC5EB2" w:rsidP="00A2475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45E6840" w14:textId="77777777" w:rsidR="00AC5EB2" w:rsidRPr="00996FAF" w:rsidRDefault="00AC5EB2" w:rsidP="00A247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D236EA" w14:textId="77777777" w:rsidR="00AC5EB2" w:rsidRPr="00996FAF" w:rsidRDefault="00AC5EB2" w:rsidP="00A247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F919CC7" w14:textId="77777777" w:rsidR="00AC5EB2" w:rsidRPr="00996FAF" w:rsidRDefault="00AC5EB2" w:rsidP="00A247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0385C2D" w14:textId="77777777" w:rsidR="00AC5EB2" w:rsidRPr="00996FAF" w:rsidRDefault="00AC5EB2" w:rsidP="00A247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D351B0B" w14:textId="77777777" w:rsidR="00AC5EB2" w:rsidRPr="00996FAF" w:rsidRDefault="006B47D4" w:rsidP="00A247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CEBC58AC1F647F983ED39D95638F874"/>
                </w:placeholder>
                <w:dropDownList>
                  <w:listItem w:displayText="choose a rating" w:value="choose a rating"/>
                  <w:listItem w:displayText="Compliant" w:value="Compliant"/>
                  <w:listItem w:displayText="Non-compliant" w:value="Non-compliant"/>
                </w:dropDownList>
              </w:sdtPr>
              <w:sdtEndPr/>
              <w:sdtContent>
                <w:r w:rsidR="00AC5EB2">
                  <w:rPr>
                    <w:rFonts w:ascii="Arial" w:hAnsi="Arial" w:cs="Arial"/>
                    <w:color w:val="auto"/>
                  </w:rPr>
                  <w:t>Compliant</w:t>
                </w:r>
              </w:sdtContent>
            </w:sdt>
          </w:p>
        </w:tc>
      </w:tr>
    </w:tbl>
    <w:p w14:paraId="5A406F36" w14:textId="77777777" w:rsidR="00AC5EB2" w:rsidRDefault="00AC5EB2" w:rsidP="00C8587B">
      <w:pPr>
        <w:pStyle w:val="Heading20"/>
        <w:spacing w:before="240"/>
      </w:pPr>
      <w:r w:rsidRPr="00996FAF">
        <w:t>Findings</w:t>
      </w:r>
    </w:p>
    <w:p w14:paraId="74F75E61" w14:textId="77777777" w:rsidR="00AC5EB2" w:rsidRDefault="00AC5EB2" w:rsidP="00AC5EB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50ECA16E" w14:textId="4EA893D6" w:rsidR="00AC5EB2" w:rsidRDefault="00AC5EB2" w:rsidP="00AC5EB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20F9CBE9" w14:textId="77777777" w:rsidR="00AC5EB2" w:rsidRDefault="00AC5EB2" w:rsidP="00AC5EB2">
      <w:pPr>
        <w:rPr>
          <w:rFonts w:ascii="Arial" w:hAnsi="Arial" w:cs="Arial"/>
          <w:color w:val="auto"/>
        </w:rPr>
      </w:pPr>
      <w:r w:rsidRPr="000C6D99">
        <w:rPr>
          <w:rFonts w:ascii="Arial" w:hAnsi="Arial" w:cs="Arial"/>
          <w:color w:val="auto"/>
        </w:rPr>
        <w:t>Consumers interviewed felt they are involved in the development and delivery of services provided by the services such as consumer experience surveys, feedback mechanisms and resident meetings.</w:t>
      </w:r>
      <w:r>
        <w:rPr>
          <w:rFonts w:ascii="Arial" w:hAnsi="Arial" w:cs="Arial"/>
          <w:color w:val="auto"/>
        </w:rPr>
        <w:t xml:space="preserve"> </w:t>
      </w:r>
      <w:r w:rsidRPr="000301BF">
        <w:rPr>
          <w:rFonts w:ascii="Arial" w:hAnsi="Arial" w:cs="Arial"/>
          <w:color w:val="auto"/>
        </w:rPr>
        <w:t>They also felt that the organisation promotes a culture of safe, inclusive, and quality care and is accountable for its delivery.</w:t>
      </w:r>
      <w:r>
        <w:rPr>
          <w:rFonts w:ascii="Arial" w:hAnsi="Arial" w:cs="Arial"/>
          <w:color w:val="auto"/>
        </w:rPr>
        <w:t xml:space="preserve"> This is backed by the Board who ensures that </w:t>
      </w:r>
      <w:r>
        <w:rPr>
          <w:rFonts w:ascii="Arial" w:hAnsi="Arial" w:cs="Arial"/>
          <w:color w:val="auto"/>
        </w:rPr>
        <w:lastRenderedPageBreak/>
        <w:t>t</w:t>
      </w:r>
      <w:r w:rsidRPr="00D324B5">
        <w:rPr>
          <w:rFonts w:ascii="Arial" w:hAnsi="Arial" w:cs="Arial"/>
          <w:color w:val="auto"/>
        </w:rPr>
        <w:t>he organisation’s governing body promotes and is accountable for the delivery of quality care and services and ensuring a culture of safe and inclusive care for consumers.</w:t>
      </w:r>
    </w:p>
    <w:p w14:paraId="2A10600B" w14:textId="77777777" w:rsidR="00AC5EB2" w:rsidRDefault="00AC5EB2" w:rsidP="00AC5EB2">
      <w:pPr>
        <w:rPr>
          <w:rFonts w:ascii="Arial" w:hAnsi="Arial" w:cs="Arial"/>
          <w:color w:val="auto"/>
        </w:rPr>
      </w:pPr>
      <w:r w:rsidRPr="00296896">
        <w:rPr>
          <w:rFonts w:ascii="Arial" w:hAnsi="Arial" w:cs="Arial"/>
          <w:color w:val="auto"/>
        </w:rPr>
        <w:t xml:space="preserve">The Assessment Team observed documentation and conducted service staff and senior management interviews that demonstrated effective organisation-wide governance systems in relation to areas including, but not limited to, continuous improvement, workforce governance, regulatory compliance and feedback and complaints. </w:t>
      </w:r>
      <w:r>
        <w:rPr>
          <w:rFonts w:ascii="Arial" w:hAnsi="Arial" w:cs="Arial"/>
          <w:color w:val="auto"/>
        </w:rPr>
        <w:t>In addition, t</w:t>
      </w:r>
      <w:r w:rsidRPr="00F86D5A">
        <w:rPr>
          <w:rFonts w:ascii="Arial" w:hAnsi="Arial" w:cs="Arial"/>
          <w:color w:val="auto"/>
        </w:rPr>
        <w:t xml:space="preserve">he service has risk management systems implemented to monitor and assess high impact and high prevalence risks associated with care of consumers, including identifying and responding to the abuse and neglect of consumers and supporting consumers to live the best life they can. Risks are reported, escalated, and reviewed by management at the service level and </w:t>
      </w:r>
      <w:r>
        <w:rPr>
          <w:rFonts w:ascii="Arial" w:hAnsi="Arial" w:cs="Arial"/>
          <w:color w:val="auto"/>
        </w:rPr>
        <w:t xml:space="preserve">reported </w:t>
      </w:r>
      <w:r w:rsidRPr="00F86D5A">
        <w:rPr>
          <w:rFonts w:ascii="Arial" w:hAnsi="Arial" w:cs="Arial"/>
          <w:color w:val="auto"/>
        </w:rPr>
        <w:t xml:space="preserve">to the organisation’s senior management team and executive management, including the governing body, via an incident management system. Feedback is communicated through service and organisation meetings, leading to improvements to care and services for consumers. Staff interviewed were </w:t>
      </w:r>
      <w:r>
        <w:rPr>
          <w:rFonts w:ascii="Arial" w:hAnsi="Arial" w:cs="Arial"/>
          <w:color w:val="auto"/>
        </w:rPr>
        <w:t xml:space="preserve">also </w:t>
      </w:r>
      <w:r w:rsidRPr="00F86D5A">
        <w:rPr>
          <w:rFonts w:ascii="Arial" w:hAnsi="Arial" w:cs="Arial"/>
          <w:color w:val="auto"/>
        </w:rPr>
        <w:t>able to explain the processes of risk management at the service, including key areas of risk that had been identified and were being mitigated.</w:t>
      </w:r>
    </w:p>
    <w:p w14:paraId="51415AE4" w14:textId="77777777" w:rsidR="00AC5EB2" w:rsidRPr="00295478" w:rsidRDefault="00AC5EB2" w:rsidP="00AC5EB2">
      <w:pPr>
        <w:rPr>
          <w:rFonts w:ascii="Arial" w:hAnsi="Arial" w:cs="Arial"/>
          <w:color w:val="auto"/>
        </w:rPr>
      </w:pPr>
      <w:r w:rsidRPr="00295478">
        <w:rPr>
          <w:rFonts w:ascii="Arial" w:hAnsi="Arial" w:cs="Arial"/>
          <w:color w:val="auto"/>
        </w:rPr>
        <w:t>The organisation’s documented clinical governance framework has been implemented at the service and management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w:t>
      </w:r>
      <w:r>
        <w:rPr>
          <w:rFonts w:ascii="Arial" w:hAnsi="Arial" w:cs="Arial"/>
          <w:color w:val="auto"/>
        </w:rPr>
        <w:t>.</w:t>
      </w:r>
      <w:r w:rsidRPr="00295478">
        <w:rPr>
          <w:rFonts w:ascii="Arial" w:hAnsi="Arial" w:cs="Arial"/>
          <w:color w:val="auto"/>
        </w:rPr>
        <w:t xml:space="preserve"> The Assessment Team </w:t>
      </w:r>
      <w:r>
        <w:rPr>
          <w:rFonts w:ascii="Arial" w:hAnsi="Arial" w:cs="Arial"/>
          <w:color w:val="auto"/>
        </w:rPr>
        <w:t xml:space="preserve">reviewed </w:t>
      </w:r>
      <w:r w:rsidRPr="00295478">
        <w:rPr>
          <w:rFonts w:ascii="Arial" w:hAnsi="Arial" w:cs="Arial"/>
          <w:color w:val="auto"/>
        </w:rPr>
        <w:t xml:space="preserve">quality reports and meeting minutes that discussed these key areas and strategies for implementing </w:t>
      </w:r>
      <w:r>
        <w:rPr>
          <w:rFonts w:ascii="Arial" w:hAnsi="Arial" w:cs="Arial"/>
          <w:color w:val="auto"/>
        </w:rPr>
        <w:t xml:space="preserve">and reviewing </w:t>
      </w:r>
      <w:r w:rsidRPr="00295478">
        <w:rPr>
          <w:rFonts w:ascii="Arial" w:hAnsi="Arial" w:cs="Arial"/>
          <w:color w:val="auto"/>
        </w:rPr>
        <w:t>th</w:t>
      </w:r>
      <w:r>
        <w:rPr>
          <w:rFonts w:ascii="Arial" w:hAnsi="Arial" w:cs="Arial"/>
          <w:color w:val="auto"/>
        </w:rPr>
        <w:t>e</w:t>
      </w:r>
      <w:r w:rsidRPr="00295478">
        <w:rPr>
          <w:rFonts w:ascii="Arial" w:hAnsi="Arial" w:cs="Arial"/>
          <w:color w:val="auto"/>
        </w:rPr>
        <w:t xml:space="preserve"> framework.</w:t>
      </w:r>
    </w:p>
    <w:p w14:paraId="5348AEF3" w14:textId="77777777" w:rsidR="00AC5EB2" w:rsidRDefault="00AC5EB2" w:rsidP="00AC5EB2">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266C7D1E"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B089D66"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48B200F"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859964B" w14:textId="77777777" w:rsidR="00AC5EB2" w:rsidRDefault="00AC5EB2" w:rsidP="00AC5EB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9E23B58" w14:textId="1B0A5644" w:rsidR="00117022" w:rsidRPr="00C8587B" w:rsidRDefault="00AC5EB2" w:rsidP="00AC5EB2">
      <w:pPr>
        <w:pStyle w:val="CommentText"/>
        <w:numPr>
          <w:ilvl w:val="0"/>
          <w:numId w:val="12"/>
        </w:numPr>
        <w:rPr>
          <w:rFonts w:ascii="Arial" w:hAnsi="Arial" w:cs="Arial"/>
          <w:color w:val="auto"/>
        </w:rPr>
      </w:pPr>
      <w:r w:rsidRPr="00ED4B5E">
        <w:rPr>
          <w:rFonts w:ascii="Arial" w:hAnsi="Arial" w:cs="Arial"/>
          <w:color w:val="auto"/>
        </w:rPr>
        <w:t>Requirement 8(3)(e)</w:t>
      </w:r>
    </w:p>
    <w:sectPr w:rsidR="00117022" w:rsidRPr="00C8587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7C7C" w14:textId="77777777" w:rsidR="004F2649" w:rsidRDefault="004F26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9C3AA9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F2649">
      <w:rPr>
        <w:rStyle w:val="FooterBold"/>
        <w:rFonts w:ascii="Arial" w:hAnsi="Arial"/>
        <w:b w:val="0"/>
      </w:rPr>
      <w:t>Calvary Lakes Entrance</w:t>
    </w:r>
    <w:r w:rsidRPr="00DF37F2">
      <w:rPr>
        <w:rStyle w:val="FooterBold"/>
        <w:rFonts w:ascii="Arial" w:hAnsi="Arial"/>
        <w:b w:val="0"/>
      </w:rPr>
      <w:tab/>
      <w:t xml:space="preserve">RPT-ACC-0122 v3.0 </w:t>
    </w:r>
  </w:p>
  <w:p w14:paraId="0F3EFB61" w14:textId="150C29A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F2649">
      <w:rPr>
        <w:rStyle w:val="FooterBold"/>
        <w:rFonts w:ascii="Arial" w:hAnsi="Arial"/>
        <w:b w:val="0"/>
      </w:rPr>
      <w:t>4372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7B9B856" w14:textId="553AC5A6" w:rsidR="00AC5EB2" w:rsidRPr="00C8587B" w:rsidRDefault="00AC5EB2" w:rsidP="00C8587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A4D6F">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53187" w14:textId="77777777" w:rsidR="004F2649" w:rsidRDefault="004F26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BB3A29BC"/>
    <w:lvl w:ilvl="0" w:tplc="8CE0DE5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4ED82C6E"/>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2"/>
  </w:num>
  <w:num w:numId="12">
    <w:abstractNumId w:val="1"/>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4F2649"/>
    <w:rsid w:val="00511423"/>
    <w:rsid w:val="00550022"/>
    <w:rsid w:val="005D23EC"/>
    <w:rsid w:val="00602258"/>
    <w:rsid w:val="0061226B"/>
    <w:rsid w:val="00641383"/>
    <w:rsid w:val="007027C7"/>
    <w:rsid w:val="00712752"/>
    <w:rsid w:val="00723614"/>
    <w:rsid w:val="0075021E"/>
    <w:rsid w:val="00773F12"/>
    <w:rsid w:val="007A23F4"/>
    <w:rsid w:val="008174C2"/>
    <w:rsid w:val="0087700C"/>
    <w:rsid w:val="008E777B"/>
    <w:rsid w:val="008F61E9"/>
    <w:rsid w:val="00996FAF"/>
    <w:rsid w:val="00A21758"/>
    <w:rsid w:val="00AC5EB2"/>
    <w:rsid w:val="00B31E03"/>
    <w:rsid w:val="00B53F7A"/>
    <w:rsid w:val="00BF2C51"/>
    <w:rsid w:val="00C10D26"/>
    <w:rsid w:val="00C12FE6"/>
    <w:rsid w:val="00C272D4"/>
    <w:rsid w:val="00C8587B"/>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AC5EB2"/>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5EB2"/>
    <w:rPr>
      <w:rFonts w:ascii="Fira Sans Light" w:hAnsi="Fira Sans Light"/>
      <w:color w:val="000000" w:themeColor="text1"/>
      <w:sz w:val="24"/>
      <w:szCs w:val="24"/>
    </w:rPr>
  </w:style>
  <w:style w:type="paragraph" w:styleId="BodyText">
    <w:name w:val="Body Text"/>
    <w:basedOn w:val="Normal"/>
    <w:link w:val="BodyTextChar"/>
    <w:uiPriority w:val="99"/>
    <w:unhideWhenUsed/>
    <w:rsid w:val="00AC5EB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C5EB2"/>
    <w:rPr>
      <w:rFonts w:ascii="Arial" w:eastAsia="Times New Roman" w:hAnsi="Arial" w:cs="Arial"/>
      <w:color w:val="000000"/>
      <w:sz w:val="24"/>
      <w:szCs w:val="24"/>
      <w:lang w:eastAsia="en-AU"/>
    </w:rPr>
  </w:style>
  <w:style w:type="paragraph" w:customStyle="1" w:styleId="Normal0">
    <w:name w:val="*Normal"/>
    <w:basedOn w:val="Normal"/>
    <w:link w:val="NormalChar"/>
    <w:qFormat/>
    <w:rsid w:val="00AC5EB2"/>
    <w:pPr>
      <w:framePr w:hSpace="180" w:wrap="around" w:vAnchor="text" w:hAnchor="margin" w:y="485"/>
      <w:spacing w:before="120" w:after="240" w:line="276" w:lineRule="auto"/>
    </w:pPr>
    <w:rPr>
      <w:rFonts w:ascii="Arial" w:eastAsia="Arial" w:hAnsi="Arial" w:cs="Arial"/>
      <w:bCs/>
      <w:szCs w:val="22"/>
      <w:lang w:eastAsia="en-AU"/>
    </w:rPr>
  </w:style>
  <w:style w:type="character" w:customStyle="1" w:styleId="NormalChar">
    <w:name w:val="*Normal Char"/>
    <w:basedOn w:val="DefaultParagraphFont"/>
    <w:link w:val="Normal0"/>
    <w:rsid w:val="00AC5EB2"/>
    <w:rPr>
      <w:rFonts w:ascii="Arial" w:eastAsia="Arial" w:hAnsi="Arial" w:cs="Arial"/>
      <w:bCs/>
      <w:color w:val="000000" w:themeColor="text1"/>
      <w:sz w:val="24"/>
      <w:lang w:eastAsia="en-AU"/>
    </w:rPr>
  </w:style>
  <w:style w:type="paragraph" w:customStyle="1" w:styleId="Bullets">
    <w:name w:val="*Bullets"/>
    <w:basedOn w:val="ListParagraph"/>
    <w:link w:val="BulletsChar"/>
    <w:qFormat/>
    <w:rsid w:val="00AC5EB2"/>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AC5EB2"/>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DB7965E6EE4C8E9BEDD0CA577BF86D"/>
        <w:category>
          <w:name w:val="General"/>
          <w:gallery w:val="placeholder"/>
        </w:category>
        <w:types>
          <w:type w:val="bbPlcHdr"/>
        </w:types>
        <w:behaviors>
          <w:behavior w:val="content"/>
        </w:behaviors>
        <w:guid w:val="{23D61641-0BAB-4506-BB66-C0A3B0FF9891}"/>
      </w:docPartPr>
      <w:docPartBody>
        <w:p w:rsidR="00BA2E74" w:rsidRDefault="00723D62" w:rsidP="00723D62">
          <w:pPr>
            <w:pStyle w:val="F9DB7965E6EE4C8E9BEDD0CA577BF86D"/>
          </w:pPr>
          <w:r w:rsidRPr="00D858FE">
            <w:rPr>
              <w:rStyle w:val="PlaceholderText"/>
            </w:rPr>
            <w:t>Choose an item.</w:t>
          </w:r>
        </w:p>
      </w:docPartBody>
    </w:docPart>
    <w:docPart>
      <w:docPartPr>
        <w:name w:val="2CE3F3B65F344C308AEBF6A5987A2CF0"/>
        <w:category>
          <w:name w:val="General"/>
          <w:gallery w:val="placeholder"/>
        </w:category>
        <w:types>
          <w:type w:val="bbPlcHdr"/>
        </w:types>
        <w:behaviors>
          <w:behavior w:val="content"/>
        </w:behaviors>
        <w:guid w:val="{ECEFB9C0-3A0E-4BB5-8281-8F24C885BCB5}"/>
      </w:docPartPr>
      <w:docPartBody>
        <w:p w:rsidR="00BA2E74" w:rsidRDefault="00723D62" w:rsidP="00723D62">
          <w:pPr>
            <w:pStyle w:val="2CE3F3B65F344C308AEBF6A5987A2CF0"/>
          </w:pPr>
          <w:r w:rsidRPr="00D858FE">
            <w:rPr>
              <w:rStyle w:val="PlaceholderText"/>
            </w:rPr>
            <w:t>Choose an item.</w:t>
          </w:r>
        </w:p>
      </w:docPartBody>
    </w:docPart>
    <w:docPart>
      <w:docPartPr>
        <w:name w:val="20E7314AF3454784B9BAB884BF1807DF"/>
        <w:category>
          <w:name w:val="General"/>
          <w:gallery w:val="placeholder"/>
        </w:category>
        <w:types>
          <w:type w:val="bbPlcHdr"/>
        </w:types>
        <w:behaviors>
          <w:behavior w:val="content"/>
        </w:behaviors>
        <w:guid w:val="{3CD9226F-9582-4E47-B36B-4434D6724F4A}"/>
      </w:docPartPr>
      <w:docPartBody>
        <w:p w:rsidR="00BA2E74" w:rsidRDefault="00723D62" w:rsidP="00723D62">
          <w:pPr>
            <w:pStyle w:val="20E7314AF3454784B9BAB884BF1807DF"/>
          </w:pPr>
          <w:r w:rsidRPr="00D858FE">
            <w:rPr>
              <w:rStyle w:val="PlaceholderText"/>
            </w:rPr>
            <w:t>Choose an item.</w:t>
          </w:r>
        </w:p>
      </w:docPartBody>
    </w:docPart>
    <w:docPart>
      <w:docPartPr>
        <w:name w:val="1250C32CDE2D4F609A27C0124842C784"/>
        <w:category>
          <w:name w:val="General"/>
          <w:gallery w:val="placeholder"/>
        </w:category>
        <w:types>
          <w:type w:val="bbPlcHdr"/>
        </w:types>
        <w:behaviors>
          <w:behavior w:val="content"/>
        </w:behaviors>
        <w:guid w:val="{9948AD1C-9D88-4435-80CA-77B8A4CBBF99}"/>
      </w:docPartPr>
      <w:docPartBody>
        <w:p w:rsidR="00BA2E74" w:rsidRDefault="00723D62" w:rsidP="00723D62">
          <w:pPr>
            <w:pStyle w:val="1250C32CDE2D4F609A27C0124842C784"/>
          </w:pPr>
          <w:r w:rsidRPr="00D858FE">
            <w:rPr>
              <w:rStyle w:val="PlaceholderText"/>
            </w:rPr>
            <w:t>Choose an item.</w:t>
          </w:r>
        </w:p>
      </w:docPartBody>
    </w:docPart>
    <w:docPart>
      <w:docPartPr>
        <w:name w:val="2F4E7474D2D34B0EAAEBF0734501ED44"/>
        <w:category>
          <w:name w:val="General"/>
          <w:gallery w:val="placeholder"/>
        </w:category>
        <w:types>
          <w:type w:val="bbPlcHdr"/>
        </w:types>
        <w:behaviors>
          <w:behavior w:val="content"/>
        </w:behaviors>
        <w:guid w:val="{FE418C79-3EF7-4BA8-8BE2-4DE62B64288E}"/>
      </w:docPartPr>
      <w:docPartBody>
        <w:p w:rsidR="00BA2E74" w:rsidRDefault="00723D62" w:rsidP="00723D62">
          <w:pPr>
            <w:pStyle w:val="2F4E7474D2D34B0EAAEBF0734501ED44"/>
          </w:pPr>
          <w:r w:rsidRPr="00D858FE">
            <w:rPr>
              <w:rStyle w:val="PlaceholderText"/>
            </w:rPr>
            <w:t>Choose an item.</w:t>
          </w:r>
        </w:p>
      </w:docPartBody>
    </w:docPart>
    <w:docPart>
      <w:docPartPr>
        <w:name w:val="B7C47D646BB245DAB40D3D94BA346F3D"/>
        <w:category>
          <w:name w:val="General"/>
          <w:gallery w:val="placeholder"/>
        </w:category>
        <w:types>
          <w:type w:val="bbPlcHdr"/>
        </w:types>
        <w:behaviors>
          <w:behavior w:val="content"/>
        </w:behaviors>
        <w:guid w:val="{4AFB852F-42DB-4A50-974D-6D590458A841}"/>
      </w:docPartPr>
      <w:docPartBody>
        <w:p w:rsidR="00BA2E74" w:rsidRDefault="00723D62" w:rsidP="00723D62">
          <w:pPr>
            <w:pStyle w:val="B7C47D646BB245DAB40D3D94BA346F3D"/>
          </w:pPr>
          <w:r w:rsidRPr="00D858FE">
            <w:rPr>
              <w:rStyle w:val="PlaceholderText"/>
            </w:rPr>
            <w:t>Choose an item.</w:t>
          </w:r>
        </w:p>
      </w:docPartBody>
    </w:docPart>
    <w:docPart>
      <w:docPartPr>
        <w:name w:val="C7DA32F4417B4A38AB5FD4AFF8C55562"/>
        <w:category>
          <w:name w:val="General"/>
          <w:gallery w:val="placeholder"/>
        </w:category>
        <w:types>
          <w:type w:val="bbPlcHdr"/>
        </w:types>
        <w:behaviors>
          <w:behavior w:val="content"/>
        </w:behaviors>
        <w:guid w:val="{3A50DB9F-3A03-42BE-A8E1-D71E77955AAD}"/>
      </w:docPartPr>
      <w:docPartBody>
        <w:p w:rsidR="00BA2E74" w:rsidRDefault="00723D62" w:rsidP="00723D62">
          <w:pPr>
            <w:pStyle w:val="C7DA32F4417B4A38AB5FD4AFF8C55562"/>
          </w:pPr>
          <w:r w:rsidRPr="00D858FE">
            <w:rPr>
              <w:rStyle w:val="PlaceholderText"/>
            </w:rPr>
            <w:t>Choose an item.</w:t>
          </w:r>
        </w:p>
      </w:docPartBody>
    </w:docPart>
    <w:docPart>
      <w:docPartPr>
        <w:name w:val="C715847D39594788AC6DE2D12A712F00"/>
        <w:category>
          <w:name w:val="General"/>
          <w:gallery w:val="placeholder"/>
        </w:category>
        <w:types>
          <w:type w:val="bbPlcHdr"/>
        </w:types>
        <w:behaviors>
          <w:behavior w:val="content"/>
        </w:behaviors>
        <w:guid w:val="{E466D2B0-9259-4B64-BE95-90AE552AF860}"/>
      </w:docPartPr>
      <w:docPartBody>
        <w:p w:rsidR="00BA2E74" w:rsidRDefault="00723D62" w:rsidP="00723D62">
          <w:pPr>
            <w:pStyle w:val="C715847D39594788AC6DE2D12A712F00"/>
          </w:pPr>
          <w:r w:rsidRPr="00D858FE">
            <w:rPr>
              <w:rStyle w:val="PlaceholderText"/>
            </w:rPr>
            <w:t>Choose an item.</w:t>
          </w:r>
        </w:p>
      </w:docPartBody>
    </w:docPart>
    <w:docPart>
      <w:docPartPr>
        <w:name w:val="E5F1FDC6D95E4DF3AA670D8A806729ED"/>
        <w:category>
          <w:name w:val="General"/>
          <w:gallery w:val="placeholder"/>
        </w:category>
        <w:types>
          <w:type w:val="bbPlcHdr"/>
        </w:types>
        <w:behaviors>
          <w:behavior w:val="content"/>
        </w:behaviors>
        <w:guid w:val="{5E550228-3442-4A0D-88BC-91557D2B1FF2}"/>
      </w:docPartPr>
      <w:docPartBody>
        <w:p w:rsidR="00BA2E74" w:rsidRDefault="00723D62" w:rsidP="00723D62">
          <w:pPr>
            <w:pStyle w:val="E5F1FDC6D95E4DF3AA670D8A806729ED"/>
          </w:pPr>
          <w:r w:rsidRPr="00D858FE">
            <w:rPr>
              <w:rStyle w:val="PlaceholderText"/>
            </w:rPr>
            <w:t>Choose an item.</w:t>
          </w:r>
        </w:p>
      </w:docPartBody>
    </w:docPart>
    <w:docPart>
      <w:docPartPr>
        <w:name w:val="421593D1D9B64E7EB1F374FCC535B3B3"/>
        <w:category>
          <w:name w:val="General"/>
          <w:gallery w:val="placeholder"/>
        </w:category>
        <w:types>
          <w:type w:val="bbPlcHdr"/>
        </w:types>
        <w:behaviors>
          <w:behavior w:val="content"/>
        </w:behaviors>
        <w:guid w:val="{15CAF1B8-864A-4E73-BEEE-93E53EA56E12}"/>
      </w:docPartPr>
      <w:docPartBody>
        <w:p w:rsidR="00BA2E74" w:rsidRDefault="00723D62" w:rsidP="00723D62">
          <w:pPr>
            <w:pStyle w:val="421593D1D9B64E7EB1F374FCC535B3B3"/>
          </w:pPr>
          <w:r w:rsidRPr="00D858FE">
            <w:rPr>
              <w:rStyle w:val="PlaceholderText"/>
            </w:rPr>
            <w:t>Choose an item.</w:t>
          </w:r>
        </w:p>
      </w:docPartBody>
    </w:docPart>
    <w:docPart>
      <w:docPartPr>
        <w:name w:val="C48D0D710C4C400B86C3B807267D4AE3"/>
        <w:category>
          <w:name w:val="General"/>
          <w:gallery w:val="placeholder"/>
        </w:category>
        <w:types>
          <w:type w:val="bbPlcHdr"/>
        </w:types>
        <w:behaviors>
          <w:behavior w:val="content"/>
        </w:behaviors>
        <w:guid w:val="{EFEFD514-5F6A-4D2A-B8BE-647523D6524A}"/>
      </w:docPartPr>
      <w:docPartBody>
        <w:p w:rsidR="00BA2E74" w:rsidRDefault="00723D62" w:rsidP="00723D62">
          <w:pPr>
            <w:pStyle w:val="C48D0D710C4C400B86C3B807267D4AE3"/>
          </w:pPr>
          <w:r w:rsidRPr="00D858FE">
            <w:rPr>
              <w:rStyle w:val="PlaceholderText"/>
            </w:rPr>
            <w:t>Choose an item.</w:t>
          </w:r>
        </w:p>
      </w:docPartBody>
    </w:docPart>
    <w:docPart>
      <w:docPartPr>
        <w:name w:val="F0A52453C5864327A5C8E07A8C89DA67"/>
        <w:category>
          <w:name w:val="General"/>
          <w:gallery w:val="placeholder"/>
        </w:category>
        <w:types>
          <w:type w:val="bbPlcHdr"/>
        </w:types>
        <w:behaviors>
          <w:behavior w:val="content"/>
        </w:behaviors>
        <w:guid w:val="{8615B9C6-74A2-4545-BD01-39A3543909B0}"/>
      </w:docPartPr>
      <w:docPartBody>
        <w:p w:rsidR="00BA2E74" w:rsidRDefault="00723D62" w:rsidP="00723D62">
          <w:pPr>
            <w:pStyle w:val="F0A52453C5864327A5C8E07A8C89DA67"/>
          </w:pPr>
          <w:r w:rsidRPr="00D858FE">
            <w:rPr>
              <w:rStyle w:val="PlaceholderText"/>
            </w:rPr>
            <w:t>Choose an item.</w:t>
          </w:r>
        </w:p>
      </w:docPartBody>
    </w:docPart>
    <w:docPart>
      <w:docPartPr>
        <w:name w:val="7C2CE190493A4D41AE80A8C38760E9B1"/>
        <w:category>
          <w:name w:val="General"/>
          <w:gallery w:val="placeholder"/>
        </w:category>
        <w:types>
          <w:type w:val="bbPlcHdr"/>
        </w:types>
        <w:behaviors>
          <w:behavior w:val="content"/>
        </w:behaviors>
        <w:guid w:val="{779154D2-18EE-46E8-AC9A-A33AD9F5AE75}"/>
      </w:docPartPr>
      <w:docPartBody>
        <w:p w:rsidR="00BA2E74" w:rsidRDefault="00723D62" w:rsidP="00723D62">
          <w:pPr>
            <w:pStyle w:val="7C2CE190493A4D41AE80A8C38760E9B1"/>
          </w:pPr>
          <w:r w:rsidRPr="00D858FE">
            <w:rPr>
              <w:rStyle w:val="PlaceholderText"/>
            </w:rPr>
            <w:t>Choose an item.</w:t>
          </w:r>
        </w:p>
      </w:docPartBody>
    </w:docPart>
    <w:docPart>
      <w:docPartPr>
        <w:name w:val="AAA63980FBFC40CFA7063A03B50CDFD9"/>
        <w:category>
          <w:name w:val="General"/>
          <w:gallery w:val="placeholder"/>
        </w:category>
        <w:types>
          <w:type w:val="bbPlcHdr"/>
        </w:types>
        <w:behaviors>
          <w:behavior w:val="content"/>
        </w:behaviors>
        <w:guid w:val="{7B8D13E2-48B0-4EDD-89F8-B263FA4F7B21}"/>
      </w:docPartPr>
      <w:docPartBody>
        <w:p w:rsidR="00BA2E74" w:rsidRDefault="00723D62" w:rsidP="00723D62">
          <w:pPr>
            <w:pStyle w:val="AAA63980FBFC40CFA7063A03B50CDFD9"/>
          </w:pPr>
          <w:r w:rsidRPr="00D858FE">
            <w:rPr>
              <w:rStyle w:val="PlaceholderText"/>
            </w:rPr>
            <w:t>Choose an item.</w:t>
          </w:r>
        </w:p>
      </w:docPartBody>
    </w:docPart>
    <w:docPart>
      <w:docPartPr>
        <w:name w:val="5A6C17323B094580A40A54B165C2A76D"/>
        <w:category>
          <w:name w:val="General"/>
          <w:gallery w:val="placeholder"/>
        </w:category>
        <w:types>
          <w:type w:val="bbPlcHdr"/>
        </w:types>
        <w:behaviors>
          <w:behavior w:val="content"/>
        </w:behaviors>
        <w:guid w:val="{2E0FC01A-5078-4885-9592-646DAF061DF1}"/>
      </w:docPartPr>
      <w:docPartBody>
        <w:p w:rsidR="00BA2E74" w:rsidRDefault="00723D62" w:rsidP="00723D62">
          <w:pPr>
            <w:pStyle w:val="5A6C17323B094580A40A54B165C2A76D"/>
          </w:pPr>
          <w:r w:rsidRPr="00D858FE">
            <w:rPr>
              <w:rStyle w:val="PlaceholderText"/>
            </w:rPr>
            <w:t>Choose an item.</w:t>
          </w:r>
        </w:p>
      </w:docPartBody>
    </w:docPart>
    <w:docPart>
      <w:docPartPr>
        <w:name w:val="431E77A192B14608B3D35C01F51EADA2"/>
        <w:category>
          <w:name w:val="General"/>
          <w:gallery w:val="placeholder"/>
        </w:category>
        <w:types>
          <w:type w:val="bbPlcHdr"/>
        </w:types>
        <w:behaviors>
          <w:behavior w:val="content"/>
        </w:behaviors>
        <w:guid w:val="{E026328A-A1A9-4830-BF07-F8D4110B1D6F}"/>
      </w:docPartPr>
      <w:docPartBody>
        <w:p w:rsidR="00BA2E74" w:rsidRDefault="00723D62" w:rsidP="00723D62">
          <w:pPr>
            <w:pStyle w:val="431E77A192B14608B3D35C01F51EADA2"/>
          </w:pPr>
          <w:r w:rsidRPr="00D858FE">
            <w:rPr>
              <w:rStyle w:val="PlaceholderText"/>
            </w:rPr>
            <w:t>Choose an item.</w:t>
          </w:r>
        </w:p>
      </w:docPartBody>
    </w:docPart>
    <w:docPart>
      <w:docPartPr>
        <w:name w:val="F9CE970F0C91433BA9A6ACC70BCA50F0"/>
        <w:category>
          <w:name w:val="General"/>
          <w:gallery w:val="placeholder"/>
        </w:category>
        <w:types>
          <w:type w:val="bbPlcHdr"/>
        </w:types>
        <w:behaviors>
          <w:behavior w:val="content"/>
        </w:behaviors>
        <w:guid w:val="{533ED765-6F19-45ED-8FD8-AD28C5E25E15}"/>
      </w:docPartPr>
      <w:docPartBody>
        <w:p w:rsidR="00BA2E74" w:rsidRDefault="00723D62" w:rsidP="00723D62">
          <w:pPr>
            <w:pStyle w:val="F9CE970F0C91433BA9A6ACC70BCA50F0"/>
          </w:pPr>
          <w:r w:rsidRPr="00D858FE">
            <w:rPr>
              <w:rStyle w:val="PlaceholderText"/>
            </w:rPr>
            <w:t>Choose an item.</w:t>
          </w:r>
        </w:p>
      </w:docPartBody>
    </w:docPart>
    <w:docPart>
      <w:docPartPr>
        <w:name w:val="4D036D8904E5491AA8D44B55AF552A1C"/>
        <w:category>
          <w:name w:val="General"/>
          <w:gallery w:val="placeholder"/>
        </w:category>
        <w:types>
          <w:type w:val="bbPlcHdr"/>
        </w:types>
        <w:behaviors>
          <w:behavior w:val="content"/>
        </w:behaviors>
        <w:guid w:val="{66DDD9EB-59BA-4A58-99D1-E5B73F5FDEA8}"/>
      </w:docPartPr>
      <w:docPartBody>
        <w:p w:rsidR="00BA2E74" w:rsidRDefault="00723D62" w:rsidP="00723D62">
          <w:pPr>
            <w:pStyle w:val="4D036D8904E5491AA8D44B55AF552A1C"/>
          </w:pPr>
          <w:r w:rsidRPr="00D858FE">
            <w:rPr>
              <w:rStyle w:val="PlaceholderText"/>
            </w:rPr>
            <w:t>Choose an item.</w:t>
          </w:r>
        </w:p>
      </w:docPartBody>
    </w:docPart>
    <w:docPart>
      <w:docPartPr>
        <w:name w:val="BE26B21F258F43D39D2E7B5CE3CB000D"/>
        <w:category>
          <w:name w:val="General"/>
          <w:gallery w:val="placeholder"/>
        </w:category>
        <w:types>
          <w:type w:val="bbPlcHdr"/>
        </w:types>
        <w:behaviors>
          <w:behavior w:val="content"/>
        </w:behaviors>
        <w:guid w:val="{65B0F268-0768-4441-BD74-8DADBD8DBFD6}"/>
      </w:docPartPr>
      <w:docPartBody>
        <w:p w:rsidR="00BA2E74" w:rsidRDefault="00723D62" w:rsidP="00723D62">
          <w:pPr>
            <w:pStyle w:val="BE26B21F258F43D39D2E7B5CE3CB000D"/>
          </w:pPr>
          <w:r w:rsidRPr="00D858FE">
            <w:rPr>
              <w:rStyle w:val="PlaceholderText"/>
            </w:rPr>
            <w:t>Choose an item.</w:t>
          </w:r>
        </w:p>
      </w:docPartBody>
    </w:docPart>
    <w:docPart>
      <w:docPartPr>
        <w:name w:val="BEAEB84236354B1F981FE0650906EF83"/>
        <w:category>
          <w:name w:val="General"/>
          <w:gallery w:val="placeholder"/>
        </w:category>
        <w:types>
          <w:type w:val="bbPlcHdr"/>
        </w:types>
        <w:behaviors>
          <w:behavior w:val="content"/>
        </w:behaviors>
        <w:guid w:val="{FFEE16FF-B618-4BCB-8C95-1A250B4A13C1}"/>
      </w:docPartPr>
      <w:docPartBody>
        <w:p w:rsidR="00BA2E74" w:rsidRDefault="00723D62" w:rsidP="00723D62">
          <w:pPr>
            <w:pStyle w:val="BEAEB84236354B1F981FE0650906EF83"/>
          </w:pPr>
          <w:r w:rsidRPr="00D858FE">
            <w:rPr>
              <w:rStyle w:val="PlaceholderText"/>
            </w:rPr>
            <w:t>Choose an item.</w:t>
          </w:r>
        </w:p>
      </w:docPartBody>
    </w:docPart>
    <w:docPart>
      <w:docPartPr>
        <w:name w:val="8341A18068CE4CDFA9716F6679BD84AD"/>
        <w:category>
          <w:name w:val="General"/>
          <w:gallery w:val="placeholder"/>
        </w:category>
        <w:types>
          <w:type w:val="bbPlcHdr"/>
        </w:types>
        <w:behaviors>
          <w:behavior w:val="content"/>
        </w:behaviors>
        <w:guid w:val="{7EBBEF4B-8604-4E0C-924D-101C08512014}"/>
      </w:docPartPr>
      <w:docPartBody>
        <w:p w:rsidR="00BA2E74" w:rsidRDefault="00723D62" w:rsidP="00723D62">
          <w:pPr>
            <w:pStyle w:val="8341A18068CE4CDFA9716F6679BD84AD"/>
          </w:pPr>
          <w:r w:rsidRPr="00D858FE">
            <w:rPr>
              <w:rStyle w:val="PlaceholderText"/>
            </w:rPr>
            <w:t>Choose an item.</w:t>
          </w:r>
        </w:p>
      </w:docPartBody>
    </w:docPart>
    <w:docPart>
      <w:docPartPr>
        <w:name w:val="438CC11960FE4E44B932EAB4A6362862"/>
        <w:category>
          <w:name w:val="General"/>
          <w:gallery w:val="placeholder"/>
        </w:category>
        <w:types>
          <w:type w:val="bbPlcHdr"/>
        </w:types>
        <w:behaviors>
          <w:behavior w:val="content"/>
        </w:behaviors>
        <w:guid w:val="{59930718-5090-4955-AFC5-634FE9733902}"/>
      </w:docPartPr>
      <w:docPartBody>
        <w:p w:rsidR="00BA2E74" w:rsidRDefault="00723D62" w:rsidP="00723D62">
          <w:pPr>
            <w:pStyle w:val="438CC11960FE4E44B932EAB4A6362862"/>
          </w:pPr>
          <w:r w:rsidRPr="00D858FE">
            <w:rPr>
              <w:rStyle w:val="PlaceholderText"/>
            </w:rPr>
            <w:t>Choose an item.</w:t>
          </w:r>
        </w:p>
      </w:docPartBody>
    </w:docPart>
    <w:docPart>
      <w:docPartPr>
        <w:name w:val="2C0C394124A843A1A5270339DA72F44A"/>
        <w:category>
          <w:name w:val="General"/>
          <w:gallery w:val="placeholder"/>
        </w:category>
        <w:types>
          <w:type w:val="bbPlcHdr"/>
        </w:types>
        <w:behaviors>
          <w:behavior w:val="content"/>
        </w:behaviors>
        <w:guid w:val="{08FE5F5E-51C8-4DF1-9668-B56C2E064329}"/>
      </w:docPartPr>
      <w:docPartBody>
        <w:p w:rsidR="00BA2E74" w:rsidRDefault="00723D62" w:rsidP="00723D62">
          <w:pPr>
            <w:pStyle w:val="2C0C394124A843A1A5270339DA72F44A"/>
          </w:pPr>
          <w:r w:rsidRPr="00D858FE">
            <w:rPr>
              <w:rStyle w:val="PlaceholderText"/>
            </w:rPr>
            <w:t>Choose an item.</w:t>
          </w:r>
        </w:p>
      </w:docPartBody>
    </w:docPart>
    <w:docPart>
      <w:docPartPr>
        <w:name w:val="75686D75222040C7B833B54D401342E7"/>
        <w:category>
          <w:name w:val="General"/>
          <w:gallery w:val="placeholder"/>
        </w:category>
        <w:types>
          <w:type w:val="bbPlcHdr"/>
        </w:types>
        <w:behaviors>
          <w:behavior w:val="content"/>
        </w:behaviors>
        <w:guid w:val="{25616884-95F2-4014-9C49-AF59C1E0F51A}"/>
      </w:docPartPr>
      <w:docPartBody>
        <w:p w:rsidR="00BA2E74" w:rsidRDefault="00723D62" w:rsidP="00723D62">
          <w:pPr>
            <w:pStyle w:val="75686D75222040C7B833B54D401342E7"/>
          </w:pPr>
          <w:r w:rsidRPr="00D858FE">
            <w:rPr>
              <w:rStyle w:val="PlaceholderText"/>
            </w:rPr>
            <w:t>Choose an item.</w:t>
          </w:r>
        </w:p>
      </w:docPartBody>
    </w:docPart>
    <w:docPart>
      <w:docPartPr>
        <w:name w:val="68CD505AA0EF4960B7B101456B58516A"/>
        <w:category>
          <w:name w:val="General"/>
          <w:gallery w:val="placeholder"/>
        </w:category>
        <w:types>
          <w:type w:val="bbPlcHdr"/>
        </w:types>
        <w:behaviors>
          <w:behavior w:val="content"/>
        </w:behaviors>
        <w:guid w:val="{2DDC7A9C-90C1-45B4-8DE5-84EAFF70AE33}"/>
      </w:docPartPr>
      <w:docPartBody>
        <w:p w:rsidR="00BA2E74" w:rsidRDefault="00723D62" w:rsidP="00723D62">
          <w:pPr>
            <w:pStyle w:val="68CD505AA0EF4960B7B101456B58516A"/>
          </w:pPr>
          <w:r w:rsidRPr="00D858FE">
            <w:rPr>
              <w:rStyle w:val="PlaceholderText"/>
            </w:rPr>
            <w:t>Choose an item.</w:t>
          </w:r>
        </w:p>
      </w:docPartBody>
    </w:docPart>
    <w:docPart>
      <w:docPartPr>
        <w:name w:val="FF662C21350F4C2A8485950D3BF7D411"/>
        <w:category>
          <w:name w:val="General"/>
          <w:gallery w:val="placeholder"/>
        </w:category>
        <w:types>
          <w:type w:val="bbPlcHdr"/>
        </w:types>
        <w:behaviors>
          <w:behavior w:val="content"/>
        </w:behaviors>
        <w:guid w:val="{CE0FAB4A-97BB-479D-812B-2D80DFBD63E2}"/>
      </w:docPartPr>
      <w:docPartBody>
        <w:p w:rsidR="00BA2E74" w:rsidRDefault="00723D62" w:rsidP="00723D62">
          <w:pPr>
            <w:pStyle w:val="FF662C21350F4C2A8485950D3BF7D411"/>
          </w:pPr>
          <w:r w:rsidRPr="00D858FE">
            <w:rPr>
              <w:rStyle w:val="PlaceholderText"/>
            </w:rPr>
            <w:t>Choose an item.</w:t>
          </w:r>
        </w:p>
      </w:docPartBody>
    </w:docPart>
    <w:docPart>
      <w:docPartPr>
        <w:name w:val="FE196BFA214848618A5CBC519760D03B"/>
        <w:category>
          <w:name w:val="General"/>
          <w:gallery w:val="placeholder"/>
        </w:category>
        <w:types>
          <w:type w:val="bbPlcHdr"/>
        </w:types>
        <w:behaviors>
          <w:behavior w:val="content"/>
        </w:behaviors>
        <w:guid w:val="{2A788252-76D6-4593-9E8D-D01310F494AB}"/>
      </w:docPartPr>
      <w:docPartBody>
        <w:p w:rsidR="00BA2E74" w:rsidRDefault="00723D62" w:rsidP="00723D62">
          <w:pPr>
            <w:pStyle w:val="FE196BFA214848618A5CBC519760D03B"/>
          </w:pPr>
          <w:r w:rsidRPr="00D858FE">
            <w:rPr>
              <w:rStyle w:val="PlaceholderText"/>
            </w:rPr>
            <w:t>Choose an item.</w:t>
          </w:r>
        </w:p>
      </w:docPartBody>
    </w:docPart>
    <w:docPart>
      <w:docPartPr>
        <w:name w:val="CB9CAE770CAB4F71A2AAF3A807685248"/>
        <w:category>
          <w:name w:val="General"/>
          <w:gallery w:val="placeholder"/>
        </w:category>
        <w:types>
          <w:type w:val="bbPlcHdr"/>
        </w:types>
        <w:behaviors>
          <w:behavior w:val="content"/>
        </w:behaviors>
        <w:guid w:val="{B19A4D53-9545-4EE3-A5C8-FCBA1AD7AFE5}"/>
      </w:docPartPr>
      <w:docPartBody>
        <w:p w:rsidR="00BA2E74" w:rsidRDefault="00723D62" w:rsidP="00723D62">
          <w:pPr>
            <w:pStyle w:val="CB9CAE770CAB4F71A2AAF3A807685248"/>
          </w:pPr>
          <w:r w:rsidRPr="00D858FE">
            <w:rPr>
              <w:rStyle w:val="PlaceholderText"/>
            </w:rPr>
            <w:t>Choose an item.</w:t>
          </w:r>
        </w:p>
      </w:docPartBody>
    </w:docPart>
    <w:docPart>
      <w:docPartPr>
        <w:name w:val="536C37AE8AEC4ADA9E61369911D20875"/>
        <w:category>
          <w:name w:val="General"/>
          <w:gallery w:val="placeholder"/>
        </w:category>
        <w:types>
          <w:type w:val="bbPlcHdr"/>
        </w:types>
        <w:behaviors>
          <w:behavior w:val="content"/>
        </w:behaviors>
        <w:guid w:val="{155962C0-D0D4-43F7-AB68-08C0818E5BD6}"/>
      </w:docPartPr>
      <w:docPartBody>
        <w:p w:rsidR="00BA2E74" w:rsidRDefault="00723D62" w:rsidP="00723D62">
          <w:pPr>
            <w:pStyle w:val="536C37AE8AEC4ADA9E61369911D20875"/>
          </w:pPr>
          <w:r w:rsidRPr="00D858FE">
            <w:rPr>
              <w:rStyle w:val="PlaceholderText"/>
            </w:rPr>
            <w:t>Choose an item.</w:t>
          </w:r>
        </w:p>
      </w:docPartBody>
    </w:docPart>
    <w:docPart>
      <w:docPartPr>
        <w:name w:val="B1B3479851A5408D9258A9EAC2AA4AE3"/>
        <w:category>
          <w:name w:val="General"/>
          <w:gallery w:val="placeholder"/>
        </w:category>
        <w:types>
          <w:type w:val="bbPlcHdr"/>
        </w:types>
        <w:behaviors>
          <w:behavior w:val="content"/>
        </w:behaviors>
        <w:guid w:val="{C46693E8-3EF3-483F-ABC2-B05C20E8205C}"/>
      </w:docPartPr>
      <w:docPartBody>
        <w:p w:rsidR="00BA2E74" w:rsidRDefault="00723D62" w:rsidP="00723D62">
          <w:pPr>
            <w:pStyle w:val="B1B3479851A5408D9258A9EAC2AA4AE3"/>
          </w:pPr>
          <w:r w:rsidRPr="00D858FE">
            <w:rPr>
              <w:rStyle w:val="PlaceholderText"/>
            </w:rPr>
            <w:t>Choose an item.</w:t>
          </w:r>
        </w:p>
      </w:docPartBody>
    </w:docPart>
    <w:docPart>
      <w:docPartPr>
        <w:name w:val="7608A44A9A4C4BD3AABC2605E5418691"/>
        <w:category>
          <w:name w:val="General"/>
          <w:gallery w:val="placeholder"/>
        </w:category>
        <w:types>
          <w:type w:val="bbPlcHdr"/>
        </w:types>
        <w:behaviors>
          <w:behavior w:val="content"/>
        </w:behaviors>
        <w:guid w:val="{D8B9BCBD-6937-4281-8931-2BE6F285AD1C}"/>
      </w:docPartPr>
      <w:docPartBody>
        <w:p w:rsidR="00BA2E74" w:rsidRDefault="00723D62" w:rsidP="00723D62">
          <w:pPr>
            <w:pStyle w:val="7608A44A9A4C4BD3AABC2605E5418691"/>
          </w:pPr>
          <w:r w:rsidRPr="00D858FE">
            <w:rPr>
              <w:rStyle w:val="PlaceholderText"/>
            </w:rPr>
            <w:t>Choose an item.</w:t>
          </w:r>
        </w:p>
      </w:docPartBody>
    </w:docPart>
    <w:docPart>
      <w:docPartPr>
        <w:name w:val="4EE60D10B5644FF984C8D6A9CD6C1280"/>
        <w:category>
          <w:name w:val="General"/>
          <w:gallery w:val="placeholder"/>
        </w:category>
        <w:types>
          <w:type w:val="bbPlcHdr"/>
        </w:types>
        <w:behaviors>
          <w:behavior w:val="content"/>
        </w:behaviors>
        <w:guid w:val="{8D5CEC24-1AA8-4351-BD7B-F7ED806BDF2A}"/>
      </w:docPartPr>
      <w:docPartBody>
        <w:p w:rsidR="00BA2E74" w:rsidRDefault="00723D62" w:rsidP="00723D62">
          <w:pPr>
            <w:pStyle w:val="4EE60D10B5644FF984C8D6A9CD6C1280"/>
          </w:pPr>
          <w:r w:rsidRPr="00D858FE">
            <w:rPr>
              <w:rStyle w:val="PlaceholderText"/>
            </w:rPr>
            <w:t>Choose an item.</w:t>
          </w:r>
        </w:p>
      </w:docPartBody>
    </w:docPart>
    <w:docPart>
      <w:docPartPr>
        <w:name w:val="40C8087CA69D476497A3396566A84A40"/>
        <w:category>
          <w:name w:val="General"/>
          <w:gallery w:val="placeholder"/>
        </w:category>
        <w:types>
          <w:type w:val="bbPlcHdr"/>
        </w:types>
        <w:behaviors>
          <w:behavior w:val="content"/>
        </w:behaviors>
        <w:guid w:val="{013B9EA4-57B8-4698-BF8F-53F61888DD1D}"/>
      </w:docPartPr>
      <w:docPartBody>
        <w:p w:rsidR="00BA2E74" w:rsidRDefault="00723D62" w:rsidP="00723D62">
          <w:pPr>
            <w:pStyle w:val="40C8087CA69D476497A3396566A84A40"/>
          </w:pPr>
          <w:r w:rsidRPr="00D858FE">
            <w:rPr>
              <w:rStyle w:val="PlaceholderText"/>
            </w:rPr>
            <w:t>Choose an item.</w:t>
          </w:r>
        </w:p>
      </w:docPartBody>
    </w:docPart>
    <w:docPart>
      <w:docPartPr>
        <w:name w:val="EAAE50454ABF4A3F8E3A38C221A36556"/>
        <w:category>
          <w:name w:val="General"/>
          <w:gallery w:val="placeholder"/>
        </w:category>
        <w:types>
          <w:type w:val="bbPlcHdr"/>
        </w:types>
        <w:behaviors>
          <w:behavior w:val="content"/>
        </w:behaviors>
        <w:guid w:val="{07F31302-E28C-40CA-A226-D34274387365}"/>
      </w:docPartPr>
      <w:docPartBody>
        <w:p w:rsidR="00BA2E74" w:rsidRDefault="00723D62" w:rsidP="00723D62">
          <w:pPr>
            <w:pStyle w:val="EAAE50454ABF4A3F8E3A38C221A36556"/>
          </w:pPr>
          <w:r w:rsidRPr="00D858FE">
            <w:rPr>
              <w:rStyle w:val="PlaceholderText"/>
            </w:rPr>
            <w:t>Choose an item.</w:t>
          </w:r>
        </w:p>
      </w:docPartBody>
    </w:docPart>
    <w:docPart>
      <w:docPartPr>
        <w:name w:val="5AA678E4E6A14E779C3E8D0CDC5E34D7"/>
        <w:category>
          <w:name w:val="General"/>
          <w:gallery w:val="placeholder"/>
        </w:category>
        <w:types>
          <w:type w:val="bbPlcHdr"/>
        </w:types>
        <w:behaviors>
          <w:behavior w:val="content"/>
        </w:behaviors>
        <w:guid w:val="{F87B1D72-B914-43D7-BF2D-2D779CF5CF5C}"/>
      </w:docPartPr>
      <w:docPartBody>
        <w:p w:rsidR="00BA2E74" w:rsidRDefault="00723D62" w:rsidP="00723D62">
          <w:pPr>
            <w:pStyle w:val="5AA678E4E6A14E779C3E8D0CDC5E34D7"/>
          </w:pPr>
          <w:r w:rsidRPr="00D858FE">
            <w:rPr>
              <w:rStyle w:val="PlaceholderText"/>
            </w:rPr>
            <w:t>Choose an item.</w:t>
          </w:r>
        </w:p>
      </w:docPartBody>
    </w:docPart>
    <w:docPart>
      <w:docPartPr>
        <w:name w:val="EDB210F902D049D7BD3842F2653D835E"/>
        <w:category>
          <w:name w:val="General"/>
          <w:gallery w:val="placeholder"/>
        </w:category>
        <w:types>
          <w:type w:val="bbPlcHdr"/>
        </w:types>
        <w:behaviors>
          <w:behavior w:val="content"/>
        </w:behaviors>
        <w:guid w:val="{53FA7F74-1C28-43B4-B8C7-E5667FB60C93}"/>
      </w:docPartPr>
      <w:docPartBody>
        <w:p w:rsidR="00BA2E74" w:rsidRDefault="00723D62" w:rsidP="00723D62">
          <w:pPr>
            <w:pStyle w:val="EDB210F902D049D7BD3842F2653D835E"/>
          </w:pPr>
          <w:r w:rsidRPr="00D858FE">
            <w:rPr>
              <w:rStyle w:val="PlaceholderText"/>
            </w:rPr>
            <w:t>Choose an item.</w:t>
          </w:r>
        </w:p>
      </w:docPartBody>
    </w:docPart>
    <w:docPart>
      <w:docPartPr>
        <w:name w:val="3F45CB8631414D54B39D513F36FCD5D5"/>
        <w:category>
          <w:name w:val="General"/>
          <w:gallery w:val="placeholder"/>
        </w:category>
        <w:types>
          <w:type w:val="bbPlcHdr"/>
        </w:types>
        <w:behaviors>
          <w:behavior w:val="content"/>
        </w:behaviors>
        <w:guid w:val="{E164B782-8ADD-454E-9631-A5C410904F7B}"/>
      </w:docPartPr>
      <w:docPartBody>
        <w:p w:rsidR="00BA2E74" w:rsidRDefault="00723D62" w:rsidP="00723D62">
          <w:pPr>
            <w:pStyle w:val="3F45CB8631414D54B39D513F36FCD5D5"/>
          </w:pPr>
          <w:r w:rsidRPr="00D858FE">
            <w:rPr>
              <w:rStyle w:val="PlaceholderText"/>
            </w:rPr>
            <w:t>Choose an item.</w:t>
          </w:r>
        </w:p>
      </w:docPartBody>
    </w:docPart>
    <w:docPart>
      <w:docPartPr>
        <w:name w:val="B3CFA417EE2846FDBDC3B859693D1D14"/>
        <w:category>
          <w:name w:val="General"/>
          <w:gallery w:val="placeholder"/>
        </w:category>
        <w:types>
          <w:type w:val="bbPlcHdr"/>
        </w:types>
        <w:behaviors>
          <w:behavior w:val="content"/>
        </w:behaviors>
        <w:guid w:val="{22BA4950-A5CE-435D-B523-FDA3C05CC4F8}"/>
      </w:docPartPr>
      <w:docPartBody>
        <w:p w:rsidR="00BA2E74" w:rsidRDefault="00723D62" w:rsidP="00723D62">
          <w:pPr>
            <w:pStyle w:val="B3CFA417EE2846FDBDC3B859693D1D14"/>
          </w:pPr>
          <w:r w:rsidRPr="00D858FE">
            <w:rPr>
              <w:rStyle w:val="PlaceholderText"/>
            </w:rPr>
            <w:t>Choose an item.</w:t>
          </w:r>
        </w:p>
      </w:docPartBody>
    </w:docPart>
    <w:docPart>
      <w:docPartPr>
        <w:name w:val="3205E0F938244098B428D757BDC77929"/>
        <w:category>
          <w:name w:val="General"/>
          <w:gallery w:val="placeholder"/>
        </w:category>
        <w:types>
          <w:type w:val="bbPlcHdr"/>
        </w:types>
        <w:behaviors>
          <w:behavior w:val="content"/>
        </w:behaviors>
        <w:guid w:val="{62385ED8-5D2E-4DB5-800C-8E4684D189BD}"/>
      </w:docPartPr>
      <w:docPartBody>
        <w:p w:rsidR="00BA2E74" w:rsidRDefault="00723D62" w:rsidP="00723D62">
          <w:pPr>
            <w:pStyle w:val="3205E0F938244098B428D757BDC77929"/>
          </w:pPr>
          <w:r w:rsidRPr="00D858FE">
            <w:rPr>
              <w:rStyle w:val="PlaceholderText"/>
            </w:rPr>
            <w:t>Choose an item.</w:t>
          </w:r>
        </w:p>
      </w:docPartBody>
    </w:docPart>
    <w:docPart>
      <w:docPartPr>
        <w:name w:val="EB5CD296136F4B0297E95BA55E338A7C"/>
        <w:category>
          <w:name w:val="General"/>
          <w:gallery w:val="placeholder"/>
        </w:category>
        <w:types>
          <w:type w:val="bbPlcHdr"/>
        </w:types>
        <w:behaviors>
          <w:behavior w:val="content"/>
        </w:behaviors>
        <w:guid w:val="{C13A84A4-C3D0-490E-AB6F-BBFEE7390EA2}"/>
      </w:docPartPr>
      <w:docPartBody>
        <w:p w:rsidR="00BA2E74" w:rsidRDefault="00723D62" w:rsidP="00723D62">
          <w:pPr>
            <w:pStyle w:val="EB5CD296136F4B0297E95BA55E338A7C"/>
          </w:pPr>
          <w:r w:rsidRPr="00D858FE">
            <w:rPr>
              <w:rStyle w:val="PlaceholderText"/>
            </w:rPr>
            <w:t>Choose an item.</w:t>
          </w:r>
        </w:p>
      </w:docPartBody>
    </w:docPart>
    <w:docPart>
      <w:docPartPr>
        <w:name w:val="FA346A3C9734431EAD9B45ABF66430C5"/>
        <w:category>
          <w:name w:val="General"/>
          <w:gallery w:val="placeholder"/>
        </w:category>
        <w:types>
          <w:type w:val="bbPlcHdr"/>
        </w:types>
        <w:behaviors>
          <w:behavior w:val="content"/>
        </w:behaviors>
        <w:guid w:val="{5DC0026D-586D-4A0D-8866-DF0AF26C8186}"/>
      </w:docPartPr>
      <w:docPartBody>
        <w:p w:rsidR="00BA2E74" w:rsidRDefault="00723D62" w:rsidP="00723D62">
          <w:pPr>
            <w:pStyle w:val="FA346A3C9734431EAD9B45ABF66430C5"/>
          </w:pPr>
          <w:r w:rsidRPr="00D858FE">
            <w:rPr>
              <w:rStyle w:val="PlaceholderText"/>
            </w:rPr>
            <w:t>Choose an item.</w:t>
          </w:r>
        </w:p>
      </w:docPartBody>
    </w:docPart>
    <w:docPart>
      <w:docPartPr>
        <w:name w:val="7FB5C34EA95948DE8DE011F14004EC92"/>
        <w:category>
          <w:name w:val="General"/>
          <w:gallery w:val="placeholder"/>
        </w:category>
        <w:types>
          <w:type w:val="bbPlcHdr"/>
        </w:types>
        <w:behaviors>
          <w:behavior w:val="content"/>
        </w:behaviors>
        <w:guid w:val="{EC68C209-5AE3-47AA-98FA-CA6C7B4BE4AA}"/>
      </w:docPartPr>
      <w:docPartBody>
        <w:p w:rsidR="00BA2E74" w:rsidRDefault="00723D62" w:rsidP="00723D62">
          <w:pPr>
            <w:pStyle w:val="7FB5C34EA95948DE8DE011F14004EC92"/>
          </w:pPr>
          <w:r w:rsidRPr="00D858FE">
            <w:rPr>
              <w:rStyle w:val="PlaceholderText"/>
            </w:rPr>
            <w:t>Choose an item.</w:t>
          </w:r>
        </w:p>
      </w:docPartBody>
    </w:docPart>
    <w:docPart>
      <w:docPartPr>
        <w:name w:val="A22D6A074D5A4167A588722B6B501E19"/>
        <w:category>
          <w:name w:val="General"/>
          <w:gallery w:val="placeholder"/>
        </w:category>
        <w:types>
          <w:type w:val="bbPlcHdr"/>
        </w:types>
        <w:behaviors>
          <w:behavior w:val="content"/>
        </w:behaviors>
        <w:guid w:val="{A8444213-3737-4C0E-BB10-43D639889192}"/>
      </w:docPartPr>
      <w:docPartBody>
        <w:p w:rsidR="00BA2E74" w:rsidRDefault="00723D62" w:rsidP="00723D62">
          <w:pPr>
            <w:pStyle w:val="A22D6A074D5A4167A588722B6B501E19"/>
          </w:pPr>
          <w:r w:rsidRPr="00D858FE">
            <w:rPr>
              <w:rStyle w:val="PlaceholderText"/>
            </w:rPr>
            <w:t>Choose an item.</w:t>
          </w:r>
        </w:p>
      </w:docPartBody>
    </w:docPart>
    <w:docPart>
      <w:docPartPr>
        <w:name w:val="62C255388E6B4A3F8921FD14F41FE6B8"/>
        <w:category>
          <w:name w:val="General"/>
          <w:gallery w:val="placeholder"/>
        </w:category>
        <w:types>
          <w:type w:val="bbPlcHdr"/>
        </w:types>
        <w:behaviors>
          <w:behavior w:val="content"/>
        </w:behaviors>
        <w:guid w:val="{96CD88E7-05A4-4679-933E-36685A2BFAC5}"/>
      </w:docPartPr>
      <w:docPartBody>
        <w:p w:rsidR="00BA2E74" w:rsidRDefault="00723D62" w:rsidP="00723D62">
          <w:pPr>
            <w:pStyle w:val="62C255388E6B4A3F8921FD14F41FE6B8"/>
          </w:pPr>
          <w:r w:rsidRPr="00D858FE">
            <w:rPr>
              <w:rStyle w:val="PlaceholderText"/>
            </w:rPr>
            <w:t>Choose an item.</w:t>
          </w:r>
        </w:p>
      </w:docPartBody>
    </w:docPart>
    <w:docPart>
      <w:docPartPr>
        <w:name w:val="874ABAE37F6844A2A7E2B21267F98416"/>
        <w:category>
          <w:name w:val="General"/>
          <w:gallery w:val="placeholder"/>
        </w:category>
        <w:types>
          <w:type w:val="bbPlcHdr"/>
        </w:types>
        <w:behaviors>
          <w:behavior w:val="content"/>
        </w:behaviors>
        <w:guid w:val="{BDAE92B7-03EE-4ED0-A844-AD54B3DF3179}"/>
      </w:docPartPr>
      <w:docPartBody>
        <w:p w:rsidR="00BA2E74" w:rsidRDefault="00723D62" w:rsidP="00723D62">
          <w:pPr>
            <w:pStyle w:val="874ABAE37F6844A2A7E2B21267F98416"/>
          </w:pPr>
          <w:r w:rsidRPr="00D858FE">
            <w:rPr>
              <w:rStyle w:val="PlaceholderText"/>
            </w:rPr>
            <w:t>Choose an item.</w:t>
          </w:r>
        </w:p>
      </w:docPartBody>
    </w:docPart>
    <w:docPart>
      <w:docPartPr>
        <w:name w:val="42D98F48DC3E45C48D5FF3482AC20569"/>
        <w:category>
          <w:name w:val="General"/>
          <w:gallery w:val="placeholder"/>
        </w:category>
        <w:types>
          <w:type w:val="bbPlcHdr"/>
        </w:types>
        <w:behaviors>
          <w:behavior w:val="content"/>
        </w:behaviors>
        <w:guid w:val="{8A6FAD33-4700-4C89-8F41-CD7B720E631E}"/>
      </w:docPartPr>
      <w:docPartBody>
        <w:p w:rsidR="00BA2E74" w:rsidRDefault="00723D62" w:rsidP="00723D62">
          <w:pPr>
            <w:pStyle w:val="42D98F48DC3E45C48D5FF3482AC20569"/>
          </w:pPr>
          <w:r w:rsidRPr="00D858FE">
            <w:rPr>
              <w:rStyle w:val="PlaceholderText"/>
            </w:rPr>
            <w:t>Choose an item.</w:t>
          </w:r>
        </w:p>
      </w:docPartBody>
    </w:docPart>
    <w:docPart>
      <w:docPartPr>
        <w:name w:val="482DC7163AD24A85B072CE9DDF61F5A1"/>
        <w:category>
          <w:name w:val="General"/>
          <w:gallery w:val="placeholder"/>
        </w:category>
        <w:types>
          <w:type w:val="bbPlcHdr"/>
        </w:types>
        <w:behaviors>
          <w:behavior w:val="content"/>
        </w:behaviors>
        <w:guid w:val="{D1F203C5-A92C-4722-9C2A-9745C311E290}"/>
      </w:docPartPr>
      <w:docPartBody>
        <w:p w:rsidR="00BA2E74" w:rsidRDefault="00723D62" w:rsidP="00723D62">
          <w:pPr>
            <w:pStyle w:val="482DC7163AD24A85B072CE9DDF61F5A1"/>
          </w:pPr>
          <w:r w:rsidRPr="00D858FE">
            <w:rPr>
              <w:rStyle w:val="PlaceholderText"/>
            </w:rPr>
            <w:t>Choose an item.</w:t>
          </w:r>
        </w:p>
      </w:docPartBody>
    </w:docPart>
    <w:docPart>
      <w:docPartPr>
        <w:name w:val="5D64FD170E8D498FB944A050C2FD03CB"/>
        <w:category>
          <w:name w:val="General"/>
          <w:gallery w:val="placeholder"/>
        </w:category>
        <w:types>
          <w:type w:val="bbPlcHdr"/>
        </w:types>
        <w:behaviors>
          <w:behavior w:val="content"/>
        </w:behaviors>
        <w:guid w:val="{57384C8B-26C3-4080-8227-505B8F774A37}"/>
      </w:docPartPr>
      <w:docPartBody>
        <w:p w:rsidR="00BA2E74" w:rsidRDefault="00723D62" w:rsidP="00723D62">
          <w:pPr>
            <w:pStyle w:val="5D64FD170E8D498FB944A050C2FD03CB"/>
          </w:pPr>
          <w:r w:rsidRPr="00D858FE">
            <w:rPr>
              <w:rStyle w:val="PlaceholderText"/>
            </w:rPr>
            <w:t>Choose an item.</w:t>
          </w:r>
        </w:p>
      </w:docPartBody>
    </w:docPart>
    <w:docPart>
      <w:docPartPr>
        <w:name w:val="582C373A54114DDDABE1342E2C172DA9"/>
        <w:category>
          <w:name w:val="General"/>
          <w:gallery w:val="placeholder"/>
        </w:category>
        <w:types>
          <w:type w:val="bbPlcHdr"/>
        </w:types>
        <w:behaviors>
          <w:behavior w:val="content"/>
        </w:behaviors>
        <w:guid w:val="{02ED1342-73A0-4362-9C54-188840F99CB0}"/>
      </w:docPartPr>
      <w:docPartBody>
        <w:p w:rsidR="00BA2E74" w:rsidRDefault="00723D62" w:rsidP="00723D62">
          <w:pPr>
            <w:pStyle w:val="582C373A54114DDDABE1342E2C172DA9"/>
          </w:pPr>
          <w:r w:rsidRPr="00D858FE">
            <w:rPr>
              <w:rStyle w:val="PlaceholderText"/>
            </w:rPr>
            <w:t>Choose an item.</w:t>
          </w:r>
        </w:p>
      </w:docPartBody>
    </w:docPart>
    <w:docPart>
      <w:docPartPr>
        <w:name w:val="BCEBC58AC1F647F983ED39D95638F874"/>
        <w:category>
          <w:name w:val="General"/>
          <w:gallery w:val="placeholder"/>
        </w:category>
        <w:types>
          <w:type w:val="bbPlcHdr"/>
        </w:types>
        <w:behaviors>
          <w:behavior w:val="content"/>
        </w:behaviors>
        <w:guid w:val="{23D7D37F-7111-453B-82DC-E1A1AE48DC59}"/>
      </w:docPartPr>
      <w:docPartBody>
        <w:p w:rsidR="00BA2E74" w:rsidRDefault="00723D62" w:rsidP="00723D62">
          <w:pPr>
            <w:pStyle w:val="BCEBC58AC1F647F983ED39D95638F87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23D62"/>
    <w:rsid w:val="00BA2E7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3D62"/>
    <w:rPr>
      <w:rFonts w:asciiTheme="minorHAnsi" w:hAnsiTheme="minorHAnsi"/>
      <w:b w:val="0"/>
      <w:noProof w:val="0"/>
      <w:color w:val="000000" w:themeColor="text1"/>
      <w:sz w:val="30"/>
      <w:lang w:val="en-AU"/>
    </w:rPr>
  </w:style>
  <w:style w:type="paragraph" w:customStyle="1" w:styleId="F9DB7965E6EE4C8E9BEDD0CA577BF86D">
    <w:name w:val="F9DB7965E6EE4C8E9BEDD0CA577BF86D"/>
    <w:rsid w:val="00723D62"/>
  </w:style>
  <w:style w:type="paragraph" w:customStyle="1" w:styleId="2CE3F3B65F344C308AEBF6A5987A2CF0">
    <w:name w:val="2CE3F3B65F344C308AEBF6A5987A2CF0"/>
    <w:rsid w:val="00723D62"/>
  </w:style>
  <w:style w:type="paragraph" w:customStyle="1" w:styleId="20E7314AF3454784B9BAB884BF1807DF">
    <w:name w:val="20E7314AF3454784B9BAB884BF1807DF"/>
    <w:rsid w:val="00723D62"/>
  </w:style>
  <w:style w:type="paragraph" w:customStyle="1" w:styleId="1250C32CDE2D4F609A27C0124842C784">
    <w:name w:val="1250C32CDE2D4F609A27C0124842C784"/>
    <w:rsid w:val="00723D62"/>
  </w:style>
  <w:style w:type="paragraph" w:customStyle="1" w:styleId="2F4E7474D2D34B0EAAEBF0734501ED44">
    <w:name w:val="2F4E7474D2D34B0EAAEBF0734501ED44"/>
    <w:rsid w:val="00723D62"/>
  </w:style>
  <w:style w:type="paragraph" w:customStyle="1" w:styleId="B7C47D646BB245DAB40D3D94BA346F3D">
    <w:name w:val="B7C47D646BB245DAB40D3D94BA346F3D"/>
    <w:rsid w:val="00723D62"/>
  </w:style>
  <w:style w:type="paragraph" w:customStyle="1" w:styleId="C7DA32F4417B4A38AB5FD4AFF8C55562">
    <w:name w:val="C7DA32F4417B4A38AB5FD4AFF8C55562"/>
    <w:rsid w:val="00723D62"/>
  </w:style>
  <w:style w:type="paragraph" w:customStyle="1" w:styleId="C715847D39594788AC6DE2D12A712F00">
    <w:name w:val="C715847D39594788AC6DE2D12A712F00"/>
    <w:rsid w:val="00723D62"/>
  </w:style>
  <w:style w:type="paragraph" w:customStyle="1" w:styleId="E5F1FDC6D95E4DF3AA670D8A806729ED">
    <w:name w:val="E5F1FDC6D95E4DF3AA670D8A806729ED"/>
    <w:rsid w:val="00723D62"/>
  </w:style>
  <w:style w:type="paragraph" w:customStyle="1" w:styleId="421593D1D9B64E7EB1F374FCC535B3B3">
    <w:name w:val="421593D1D9B64E7EB1F374FCC535B3B3"/>
    <w:rsid w:val="00723D62"/>
  </w:style>
  <w:style w:type="paragraph" w:customStyle="1" w:styleId="C48D0D710C4C400B86C3B807267D4AE3">
    <w:name w:val="C48D0D710C4C400B86C3B807267D4AE3"/>
    <w:rsid w:val="00723D62"/>
  </w:style>
  <w:style w:type="paragraph" w:customStyle="1" w:styleId="F0A52453C5864327A5C8E07A8C89DA67">
    <w:name w:val="F0A52453C5864327A5C8E07A8C89DA67"/>
    <w:rsid w:val="00723D62"/>
  </w:style>
  <w:style w:type="paragraph" w:customStyle="1" w:styleId="7C2CE190493A4D41AE80A8C38760E9B1">
    <w:name w:val="7C2CE190493A4D41AE80A8C38760E9B1"/>
    <w:rsid w:val="00723D62"/>
  </w:style>
  <w:style w:type="paragraph" w:customStyle="1" w:styleId="AAA63980FBFC40CFA7063A03B50CDFD9">
    <w:name w:val="AAA63980FBFC40CFA7063A03B50CDFD9"/>
    <w:rsid w:val="00723D62"/>
  </w:style>
  <w:style w:type="paragraph" w:customStyle="1" w:styleId="5A6C17323B094580A40A54B165C2A76D">
    <w:name w:val="5A6C17323B094580A40A54B165C2A76D"/>
    <w:rsid w:val="00723D62"/>
  </w:style>
  <w:style w:type="paragraph" w:customStyle="1" w:styleId="431E77A192B14608B3D35C01F51EADA2">
    <w:name w:val="431E77A192B14608B3D35C01F51EADA2"/>
    <w:rsid w:val="00723D62"/>
  </w:style>
  <w:style w:type="paragraph" w:customStyle="1" w:styleId="F9CE970F0C91433BA9A6ACC70BCA50F0">
    <w:name w:val="F9CE970F0C91433BA9A6ACC70BCA50F0"/>
    <w:rsid w:val="00723D62"/>
  </w:style>
  <w:style w:type="paragraph" w:customStyle="1" w:styleId="4D036D8904E5491AA8D44B55AF552A1C">
    <w:name w:val="4D036D8904E5491AA8D44B55AF552A1C"/>
    <w:rsid w:val="00723D62"/>
  </w:style>
  <w:style w:type="paragraph" w:customStyle="1" w:styleId="BE26B21F258F43D39D2E7B5CE3CB000D">
    <w:name w:val="BE26B21F258F43D39D2E7B5CE3CB000D"/>
    <w:rsid w:val="00723D62"/>
  </w:style>
  <w:style w:type="paragraph" w:customStyle="1" w:styleId="BEAEB84236354B1F981FE0650906EF83">
    <w:name w:val="BEAEB84236354B1F981FE0650906EF83"/>
    <w:rsid w:val="00723D62"/>
  </w:style>
  <w:style w:type="paragraph" w:customStyle="1" w:styleId="8341A18068CE4CDFA9716F6679BD84AD">
    <w:name w:val="8341A18068CE4CDFA9716F6679BD84AD"/>
    <w:rsid w:val="00723D62"/>
  </w:style>
  <w:style w:type="paragraph" w:customStyle="1" w:styleId="438CC11960FE4E44B932EAB4A6362862">
    <w:name w:val="438CC11960FE4E44B932EAB4A6362862"/>
    <w:rsid w:val="00723D62"/>
  </w:style>
  <w:style w:type="paragraph" w:customStyle="1" w:styleId="2C0C394124A843A1A5270339DA72F44A">
    <w:name w:val="2C0C394124A843A1A5270339DA72F44A"/>
    <w:rsid w:val="00723D62"/>
  </w:style>
  <w:style w:type="paragraph" w:customStyle="1" w:styleId="75686D75222040C7B833B54D401342E7">
    <w:name w:val="75686D75222040C7B833B54D401342E7"/>
    <w:rsid w:val="00723D62"/>
  </w:style>
  <w:style w:type="paragraph" w:customStyle="1" w:styleId="68CD505AA0EF4960B7B101456B58516A">
    <w:name w:val="68CD505AA0EF4960B7B101456B58516A"/>
    <w:rsid w:val="00723D62"/>
  </w:style>
  <w:style w:type="paragraph" w:customStyle="1" w:styleId="FF662C21350F4C2A8485950D3BF7D411">
    <w:name w:val="FF662C21350F4C2A8485950D3BF7D411"/>
    <w:rsid w:val="00723D62"/>
  </w:style>
  <w:style w:type="paragraph" w:customStyle="1" w:styleId="FE196BFA214848618A5CBC519760D03B">
    <w:name w:val="FE196BFA214848618A5CBC519760D03B"/>
    <w:rsid w:val="00723D62"/>
  </w:style>
  <w:style w:type="paragraph" w:customStyle="1" w:styleId="CB9CAE770CAB4F71A2AAF3A807685248">
    <w:name w:val="CB9CAE770CAB4F71A2AAF3A807685248"/>
    <w:rsid w:val="00723D62"/>
  </w:style>
  <w:style w:type="paragraph" w:customStyle="1" w:styleId="536C37AE8AEC4ADA9E61369911D20875">
    <w:name w:val="536C37AE8AEC4ADA9E61369911D20875"/>
    <w:rsid w:val="00723D62"/>
  </w:style>
  <w:style w:type="paragraph" w:customStyle="1" w:styleId="B1B3479851A5408D9258A9EAC2AA4AE3">
    <w:name w:val="B1B3479851A5408D9258A9EAC2AA4AE3"/>
    <w:rsid w:val="00723D62"/>
  </w:style>
  <w:style w:type="paragraph" w:customStyle="1" w:styleId="7608A44A9A4C4BD3AABC2605E5418691">
    <w:name w:val="7608A44A9A4C4BD3AABC2605E5418691"/>
    <w:rsid w:val="00723D62"/>
  </w:style>
  <w:style w:type="paragraph" w:customStyle="1" w:styleId="4EE60D10B5644FF984C8D6A9CD6C1280">
    <w:name w:val="4EE60D10B5644FF984C8D6A9CD6C1280"/>
    <w:rsid w:val="00723D62"/>
  </w:style>
  <w:style w:type="paragraph" w:customStyle="1" w:styleId="40C8087CA69D476497A3396566A84A40">
    <w:name w:val="40C8087CA69D476497A3396566A84A40"/>
    <w:rsid w:val="00723D62"/>
  </w:style>
  <w:style w:type="paragraph" w:customStyle="1" w:styleId="EAAE50454ABF4A3F8E3A38C221A36556">
    <w:name w:val="EAAE50454ABF4A3F8E3A38C221A36556"/>
    <w:rsid w:val="00723D62"/>
  </w:style>
  <w:style w:type="paragraph" w:customStyle="1" w:styleId="5AA678E4E6A14E779C3E8D0CDC5E34D7">
    <w:name w:val="5AA678E4E6A14E779C3E8D0CDC5E34D7"/>
    <w:rsid w:val="00723D62"/>
  </w:style>
  <w:style w:type="paragraph" w:customStyle="1" w:styleId="EDB210F902D049D7BD3842F2653D835E">
    <w:name w:val="EDB210F902D049D7BD3842F2653D835E"/>
    <w:rsid w:val="00723D62"/>
  </w:style>
  <w:style w:type="paragraph" w:customStyle="1" w:styleId="3F45CB8631414D54B39D513F36FCD5D5">
    <w:name w:val="3F45CB8631414D54B39D513F36FCD5D5"/>
    <w:rsid w:val="00723D62"/>
  </w:style>
  <w:style w:type="paragraph" w:customStyle="1" w:styleId="B3CFA417EE2846FDBDC3B859693D1D14">
    <w:name w:val="B3CFA417EE2846FDBDC3B859693D1D14"/>
    <w:rsid w:val="00723D62"/>
  </w:style>
  <w:style w:type="paragraph" w:customStyle="1" w:styleId="3205E0F938244098B428D757BDC77929">
    <w:name w:val="3205E0F938244098B428D757BDC77929"/>
    <w:rsid w:val="00723D62"/>
  </w:style>
  <w:style w:type="paragraph" w:customStyle="1" w:styleId="EB5CD296136F4B0297E95BA55E338A7C">
    <w:name w:val="EB5CD296136F4B0297E95BA55E338A7C"/>
    <w:rsid w:val="00723D62"/>
  </w:style>
  <w:style w:type="paragraph" w:customStyle="1" w:styleId="FA346A3C9734431EAD9B45ABF66430C5">
    <w:name w:val="FA346A3C9734431EAD9B45ABF66430C5"/>
    <w:rsid w:val="00723D62"/>
  </w:style>
  <w:style w:type="paragraph" w:customStyle="1" w:styleId="7FB5C34EA95948DE8DE011F14004EC92">
    <w:name w:val="7FB5C34EA95948DE8DE011F14004EC92"/>
    <w:rsid w:val="00723D62"/>
  </w:style>
  <w:style w:type="paragraph" w:customStyle="1" w:styleId="A22D6A074D5A4167A588722B6B501E19">
    <w:name w:val="A22D6A074D5A4167A588722B6B501E19"/>
    <w:rsid w:val="00723D62"/>
  </w:style>
  <w:style w:type="paragraph" w:customStyle="1" w:styleId="62C255388E6B4A3F8921FD14F41FE6B8">
    <w:name w:val="62C255388E6B4A3F8921FD14F41FE6B8"/>
    <w:rsid w:val="00723D62"/>
  </w:style>
  <w:style w:type="paragraph" w:customStyle="1" w:styleId="874ABAE37F6844A2A7E2B21267F98416">
    <w:name w:val="874ABAE37F6844A2A7E2B21267F98416"/>
    <w:rsid w:val="00723D62"/>
  </w:style>
  <w:style w:type="paragraph" w:customStyle="1" w:styleId="42D98F48DC3E45C48D5FF3482AC20569">
    <w:name w:val="42D98F48DC3E45C48D5FF3482AC20569"/>
    <w:rsid w:val="00723D62"/>
  </w:style>
  <w:style w:type="paragraph" w:customStyle="1" w:styleId="482DC7163AD24A85B072CE9DDF61F5A1">
    <w:name w:val="482DC7163AD24A85B072CE9DDF61F5A1"/>
    <w:rsid w:val="00723D62"/>
  </w:style>
  <w:style w:type="paragraph" w:customStyle="1" w:styleId="5D64FD170E8D498FB944A050C2FD03CB">
    <w:name w:val="5D64FD170E8D498FB944A050C2FD03CB"/>
    <w:rsid w:val="00723D62"/>
  </w:style>
  <w:style w:type="paragraph" w:customStyle="1" w:styleId="582C373A54114DDDABE1342E2C172DA9">
    <w:name w:val="582C373A54114DDDABE1342E2C172DA9"/>
    <w:rsid w:val="00723D62"/>
  </w:style>
  <w:style w:type="paragraph" w:customStyle="1" w:styleId="BCEBC58AC1F647F983ED39D95638F874">
    <w:name w:val="BCEBC58AC1F647F983ED39D95638F874"/>
    <w:rsid w:val="00723D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Lakes Entrance</Home>
    <Signed xmlns="a8338b6e-77a6-4851-82b6-98166143ffdd" xsi:nil="true"/>
    <Uploaded xmlns="a8338b6e-77a6-4851-82b6-98166143ffdd">true</Uploaded>
    <Management_x0020_Company xmlns="a8338b6e-77a6-4851-82b6-98166143ffdd" xsi:nil="true"/>
    <Doc_x0020_Date xmlns="a8338b6e-77a6-4851-82b6-98166143ffdd">2023-03-29T02:06:30+00:00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199F338C-7CF4-DC11-AD41-005056922186</Home_x0020_ID>
    <State xmlns="a8338b6e-77a6-4851-82b6-98166143ffdd" xsi:nil="true"/>
    <Doc_x0020_Sent_Received_x0020_Date xmlns="a8338b6e-77a6-4851-82b6-98166143ffdd">2023-03-29T00:00:00+00:00</Doc_x0020_Sent_Received_x0020_Date>
    <Activity_x0020_ID xmlns="a8338b6e-77a6-4851-82b6-98166143ffdd">49365117-2E7A-EB11-8AC9-005056922186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F1AC4FB-6543-4F95-B806-B76498056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4408</Words>
  <Characters>25126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2023-04-24T06:38:00Z</dcterms:created>
  <dcterms:modified xsi:type="dcterms:W3CDTF">2023-04-24T06:39:00Z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