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69913" w14:textId="77777777" w:rsidR="00D2559D" w:rsidRPr="002C3EBF" w:rsidRDefault="005A4B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B969A4F" wp14:editId="4B969A50">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9314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4B969914" w14:textId="77777777" w:rsidR="00D2559D" w:rsidRDefault="005A4B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B969915" w14:textId="77777777" w:rsidR="00D2559D" w:rsidRDefault="005A4B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B969916" w14:textId="77777777" w:rsidR="00D2559D" w:rsidRPr="002C3EBF" w:rsidRDefault="005A4B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34706" w14:paraId="4B969919" w14:textId="77777777" w:rsidTr="00834706">
        <w:tc>
          <w:tcPr>
            <w:cnfStyle w:val="001000000000" w:firstRow="0" w:lastRow="0" w:firstColumn="1" w:lastColumn="0" w:oddVBand="0" w:evenVBand="0" w:oddHBand="0" w:evenHBand="0" w:firstRowFirstColumn="0" w:firstRowLastColumn="0" w:lastRowFirstColumn="0" w:lastRowLastColumn="0"/>
            <w:tcW w:w="3227" w:type="dxa"/>
          </w:tcPr>
          <w:p w14:paraId="4B969917" w14:textId="77777777" w:rsidR="00D2559D" w:rsidRPr="00996FAF" w:rsidRDefault="005A4B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4B969918" w14:textId="77777777" w:rsidR="00D2559D" w:rsidRPr="00996FAF" w:rsidRDefault="005A4B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Calvary Noosa</w:t>
            </w:r>
          </w:p>
        </w:tc>
      </w:tr>
      <w:tr w:rsidR="00834706" w14:paraId="4B96991C" w14:textId="77777777" w:rsidTr="00834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6991A" w14:textId="77777777" w:rsidR="00CA37CB" w:rsidRPr="00996FAF" w:rsidRDefault="005A4BA6"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B96991B" w14:textId="77777777" w:rsidR="00CA37CB" w:rsidRPr="00996FAF" w:rsidRDefault="005A4B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 xml:space="preserve">119-123 </w:t>
            </w:r>
            <w:proofErr w:type="spellStart"/>
            <w:r w:rsidRPr="00EB63F6">
              <w:rPr>
                <w:rFonts w:ascii="Arial" w:hAnsi="Arial" w:cs="Arial"/>
              </w:rPr>
              <w:t>Moorindil</w:t>
            </w:r>
            <w:proofErr w:type="spellEnd"/>
            <w:r w:rsidRPr="00EB63F6">
              <w:rPr>
                <w:rFonts w:ascii="Arial" w:hAnsi="Arial" w:cs="Arial"/>
              </w:rPr>
              <w:t xml:space="preserve"> Street</w:t>
            </w:r>
            <w:r w:rsidRPr="00602258">
              <w:rPr>
                <w:rFonts w:ascii="Arial" w:hAnsi="Arial" w:cs="Arial"/>
                <w:color w:val="auto"/>
              </w:rPr>
              <w:t xml:space="preserve"> TEWANTIN QLD 4565</w:t>
            </w:r>
          </w:p>
        </w:tc>
      </w:tr>
      <w:tr w:rsidR="00834706" w14:paraId="4B96991F" w14:textId="77777777" w:rsidTr="008347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6991D" w14:textId="77777777" w:rsidR="00CA37CB" w:rsidRPr="00996FAF" w:rsidRDefault="005A4BA6"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B96991E" w14:textId="77777777" w:rsidR="00CA37CB" w:rsidRPr="00996FAF" w:rsidRDefault="005A4B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5972</w:t>
            </w:r>
          </w:p>
        </w:tc>
      </w:tr>
      <w:tr w:rsidR="00834706" w14:paraId="4B969922" w14:textId="77777777" w:rsidTr="00834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69920" w14:textId="77777777" w:rsidR="00D2559D" w:rsidRPr="00996FAF" w:rsidRDefault="005A4BA6"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4B969921" w14:textId="77777777" w:rsidR="00D2559D" w:rsidRPr="00996FAF" w:rsidRDefault="005A4B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Calvary Aged Care Services Pty Ltd</w:t>
            </w:r>
          </w:p>
        </w:tc>
      </w:tr>
      <w:tr w:rsidR="00834706" w14:paraId="4B969925" w14:textId="77777777" w:rsidTr="0083470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69923" w14:textId="77777777" w:rsidR="00D2559D" w:rsidRPr="00996FAF" w:rsidRDefault="005A4BA6"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B969924" w14:textId="77777777" w:rsidR="00D2559D" w:rsidRPr="00996FAF" w:rsidRDefault="005A4B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34706" w14:paraId="4B969928" w14:textId="77777777" w:rsidTr="0083470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B969926" w14:textId="77777777" w:rsidR="00D2559D" w:rsidRPr="00996FAF" w:rsidRDefault="005A4BA6"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B969927" w14:textId="77777777" w:rsidR="00D2559D" w:rsidRPr="00996FAF" w:rsidRDefault="005A4BA6"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February 2023 to 9 February 2023</w:t>
            </w:r>
          </w:p>
        </w:tc>
      </w:tr>
      <w:tr w:rsidR="00834706" w14:paraId="4B96992B" w14:textId="77777777" w:rsidTr="0083470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B969929" w14:textId="77777777" w:rsidR="00D2559D" w:rsidRPr="00996FAF" w:rsidRDefault="005A4BA6"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B96992A" w14:textId="1EBA08AC" w:rsidR="00D2559D" w:rsidRPr="00996FAF" w:rsidRDefault="00D413F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9</w:t>
            </w:r>
            <w:r w:rsidR="00E877FD" w:rsidRPr="00E877FD">
              <w:rPr>
                <w:rFonts w:ascii="Arial" w:hAnsi="Arial" w:cs="Arial"/>
                <w:color w:val="auto"/>
              </w:rPr>
              <w:t xml:space="preserve"> March 2023</w:t>
            </w:r>
          </w:p>
        </w:tc>
      </w:tr>
    </w:tbl>
    <w:bookmarkEnd w:id="0"/>
    <w:p w14:paraId="4B96992C" w14:textId="2BCB0A52" w:rsidR="00FA0A5B" w:rsidRPr="00996FAF" w:rsidRDefault="005A4B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6713C2">
        <w:rPr>
          <w:rFonts w:ascii="Arial" w:hAnsi="Arial" w:cs="Arial"/>
        </w:rPr>
        <w:t xml:space="preserve"> </w:t>
      </w:r>
      <w:r w:rsidRPr="00996FAF">
        <w:rPr>
          <w:rFonts w:ascii="Arial" w:hAnsi="Arial" w:cs="Arial"/>
        </w:rPr>
        <w:t>2018.</w:t>
      </w:r>
      <w:r w:rsidRPr="00996FAF">
        <w:rPr>
          <w:rFonts w:ascii="Arial" w:hAnsi="Arial" w:cs="Arial"/>
        </w:rPr>
        <w:br w:type="page"/>
      </w:r>
    </w:p>
    <w:p w14:paraId="4B96992D" w14:textId="77777777" w:rsidR="000078F8" w:rsidRPr="00996FAF" w:rsidRDefault="005A4BA6"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B96992E" w14:textId="2757C960" w:rsidR="000078F8" w:rsidRPr="00996FAF" w:rsidRDefault="005A4BA6" w:rsidP="0036130C">
      <w:pPr>
        <w:pStyle w:val="NormalArial"/>
      </w:pPr>
      <w:r w:rsidRPr="00996FAF">
        <w:t xml:space="preserve">This performance report for </w:t>
      </w:r>
      <w:r w:rsidRPr="00996FAF">
        <w:rPr>
          <w:color w:val="auto"/>
        </w:rPr>
        <w:t>Calvary Noosa (</w:t>
      </w:r>
      <w:r w:rsidRPr="00996FAF">
        <w:rPr>
          <w:b/>
          <w:color w:val="auto"/>
        </w:rPr>
        <w:t>the service</w:t>
      </w:r>
      <w:r w:rsidRPr="00996FAF">
        <w:rPr>
          <w:color w:val="auto"/>
        </w:rPr>
        <w:t xml:space="preserve">) has been prepared </w:t>
      </w:r>
      <w:r w:rsidR="00D06ECA">
        <w:rPr>
          <w:color w:val="auto"/>
        </w:rPr>
        <w:t>by S Turner</w:t>
      </w:r>
      <w:r w:rsidR="00921AA3">
        <w:rPr>
          <w:color w:val="auto"/>
        </w:rPr>
        <w:t>,</w:t>
      </w:r>
      <w:r w:rsidRPr="00996FAF">
        <w:t xml:space="preserve"> delegate of the Aged Care Quality and Safety Commissioner (Commissioner)</w:t>
      </w:r>
      <w:r>
        <w:rPr>
          <w:rStyle w:val="FootnoteReference"/>
        </w:rPr>
        <w:footnoteReference w:id="1"/>
      </w:r>
      <w:r w:rsidRPr="00996FAF">
        <w:t>.</w:t>
      </w:r>
    </w:p>
    <w:p w14:paraId="4B96992F" w14:textId="77777777" w:rsidR="000078F8" w:rsidRPr="00996FAF" w:rsidRDefault="005A4B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B969930" w14:textId="77777777" w:rsidR="000078F8" w:rsidRPr="00996FAF" w:rsidRDefault="005A4BA6" w:rsidP="0036130C">
      <w:pPr>
        <w:pStyle w:val="NormalArial"/>
      </w:pPr>
      <w:r w:rsidRPr="00996FAF">
        <w:t>The report also specifies any areas in which improvements must be made to ensure the Quality Standards are complied with.</w:t>
      </w:r>
    </w:p>
    <w:p w14:paraId="4B969931" w14:textId="77777777" w:rsidR="00DF37F2" w:rsidRPr="00996FAF" w:rsidRDefault="005A4BA6" w:rsidP="00712752">
      <w:pPr>
        <w:pStyle w:val="Heading1"/>
        <w:spacing w:before="240" w:after="240" w:line="22" w:lineRule="atLeast"/>
        <w:rPr>
          <w:rFonts w:ascii="Arial" w:hAnsi="Arial" w:cs="Arial"/>
        </w:rPr>
      </w:pPr>
      <w:r w:rsidRPr="00996FAF">
        <w:rPr>
          <w:rFonts w:ascii="Arial" w:hAnsi="Arial" w:cs="Arial"/>
        </w:rPr>
        <w:t>Material relied on</w:t>
      </w:r>
    </w:p>
    <w:p w14:paraId="4B969932" w14:textId="77777777" w:rsidR="00DF37F2" w:rsidRPr="00996FAF" w:rsidRDefault="005A4BA6" w:rsidP="0036130C">
      <w:pPr>
        <w:pStyle w:val="NormalArial"/>
      </w:pPr>
      <w:r w:rsidRPr="00996FAF">
        <w:t>The following information has been considered in preparing the performance report:</w:t>
      </w:r>
    </w:p>
    <w:p w14:paraId="4B969933" w14:textId="484D842E" w:rsidR="00DF37F2" w:rsidRPr="006713C2" w:rsidRDefault="005A4BA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th</w:t>
      </w:r>
      <w:r w:rsidRPr="00883E17">
        <w:rPr>
          <w:rFonts w:ascii="Arial" w:hAnsi="Arial" w:cs="Arial"/>
          <w:color w:val="auto"/>
        </w:rPr>
        <w:t>e assessment team’s report for the Site Audit; the Site Audit report was informed by a site assessment, observations at the service, review of documents and interviews with staff, consumers/</w:t>
      </w:r>
      <w:r w:rsidR="00B70DFD" w:rsidRPr="00883E17">
        <w:rPr>
          <w:rFonts w:ascii="Arial" w:hAnsi="Arial" w:cs="Arial"/>
          <w:color w:val="auto"/>
        </w:rPr>
        <w:t>representatives,</w:t>
      </w:r>
      <w:r w:rsidRPr="00883E17">
        <w:rPr>
          <w:rFonts w:ascii="Arial" w:hAnsi="Arial" w:cs="Arial"/>
          <w:color w:val="auto"/>
        </w:rPr>
        <w:t xml:space="preserve"> and others</w:t>
      </w:r>
    </w:p>
    <w:p w14:paraId="4B969934" w14:textId="2575ACE8" w:rsidR="00DF37F2" w:rsidRPr="006713C2" w:rsidRDefault="005A4BA6" w:rsidP="00712752">
      <w:pPr>
        <w:pStyle w:val="ListParagraph"/>
        <w:numPr>
          <w:ilvl w:val="0"/>
          <w:numId w:val="2"/>
        </w:numPr>
        <w:spacing w:line="240" w:lineRule="atLeast"/>
        <w:ind w:left="714" w:hanging="357"/>
        <w:contextualSpacing w:val="0"/>
        <w:rPr>
          <w:rFonts w:ascii="Arial" w:hAnsi="Arial" w:cs="Arial"/>
          <w:color w:val="auto"/>
        </w:rPr>
      </w:pPr>
      <w:r w:rsidRPr="006713C2">
        <w:rPr>
          <w:rFonts w:ascii="Arial" w:hAnsi="Arial" w:cs="Arial"/>
          <w:color w:val="auto"/>
        </w:rPr>
        <w:t xml:space="preserve">the provider’s response to the </w:t>
      </w:r>
      <w:r w:rsidR="00AC60B1" w:rsidRPr="006713C2">
        <w:rPr>
          <w:rFonts w:ascii="Arial" w:hAnsi="Arial" w:cs="Arial"/>
          <w:color w:val="auto"/>
        </w:rPr>
        <w:t>A</w:t>
      </w:r>
      <w:r w:rsidRPr="006713C2">
        <w:rPr>
          <w:rFonts w:ascii="Arial" w:hAnsi="Arial" w:cs="Arial"/>
          <w:color w:val="auto"/>
        </w:rPr>
        <w:t xml:space="preserve">ssessment </w:t>
      </w:r>
      <w:r w:rsidR="00AC60B1" w:rsidRPr="006713C2">
        <w:rPr>
          <w:rFonts w:ascii="Arial" w:hAnsi="Arial" w:cs="Arial"/>
          <w:color w:val="auto"/>
        </w:rPr>
        <w:t>T</w:t>
      </w:r>
      <w:r w:rsidRPr="006713C2">
        <w:rPr>
          <w:rFonts w:ascii="Arial" w:hAnsi="Arial" w:cs="Arial"/>
          <w:color w:val="auto"/>
        </w:rPr>
        <w:t xml:space="preserve">eam’s report received </w:t>
      </w:r>
      <w:r w:rsidR="00883E17" w:rsidRPr="006713C2">
        <w:rPr>
          <w:rFonts w:ascii="Arial" w:hAnsi="Arial" w:cs="Arial"/>
          <w:color w:val="auto"/>
        </w:rPr>
        <w:t>02 March 2023</w:t>
      </w:r>
    </w:p>
    <w:p w14:paraId="4B969937" w14:textId="0F9F1959" w:rsidR="003B1763" w:rsidRPr="006713C2" w:rsidRDefault="005A4BA6" w:rsidP="008E1713">
      <w:pPr>
        <w:pStyle w:val="ListParagraph"/>
        <w:numPr>
          <w:ilvl w:val="0"/>
          <w:numId w:val="2"/>
        </w:numPr>
        <w:spacing w:line="22" w:lineRule="atLeast"/>
        <w:ind w:left="714" w:hanging="357"/>
        <w:contextualSpacing w:val="0"/>
        <w:rPr>
          <w:rFonts w:ascii="Arial" w:hAnsi="Arial" w:cs="Arial"/>
          <w:color w:val="auto"/>
        </w:rPr>
      </w:pPr>
      <w:r w:rsidRPr="006713C2">
        <w:rPr>
          <w:rFonts w:ascii="Arial" w:hAnsi="Arial" w:cs="Arial"/>
          <w:color w:val="auto"/>
        </w:rPr>
        <w:br w:type="page"/>
      </w:r>
    </w:p>
    <w:p w14:paraId="4B969938" w14:textId="77777777" w:rsidR="00FC045E" w:rsidRPr="00996FAF" w:rsidRDefault="005A4B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34706" w14:paraId="4B96993B" w14:textId="77777777" w:rsidTr="0083470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B969939" w14:textId="77777777" w:rsidR="00FC045E" w:rsidRPr="00996FAF" w:rsidRDefault="005A4BA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4B96993A" w14:textId="7F6C8E79" w:rsidR="00FC045E" w:rsidRPr="00996FAF" w:rsidRDefault="00872F5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rPr>
                  <w:t>Compliant</w:t>
                </w:r>
              </w:sdtContent>
            </w:sdt>
          </w:p>
        </w:tc>
      </w:tr>
      <w:tr w:rsidR="00834706" w14:paraId="4B96993E" w14:textId="77777777" w:rsidTr="00834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3C" w14:textId="77777777" w:rsidR="00FC045E" w:rsidRPr="00996FAF" w:rsidRDefault="005A4BA6"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4B96993D" w14:textId="38FE1D5E" w:rsidR="00FC045E" w:rsidRPr="00996FAF" w:rsidRDefault="00872F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b/>
                  </w:rPr>
                  <w:t>Compliant</w:t>
                </w:r>
              </w:sdtContent>
            </w:sdt>
            <w:r w:rsidR="005A4BA6" w:rsidRPr="00996FAF">
              <w:rPr>
                <w:rFonts w:ascii="Arial" w:hAnsi="Arial" w:cs="Arial"/>
                <w:b/>
              </w:rPr>
              <w:t xml:space="preserve"> </w:t>
            </w:r>
          </w:p>
        </w:tc>
      </w:tr>
      <w:tr w:rsidR="00834706" w14:paraId="4B969941" w14:textId="77777777" w:rsidTr="00834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3F" w14:textId="77777777" w:rsidR="00FC045E" w:rsidRPr="00996FAF" w:rsidRDefault="005A4BA6"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4B969940" w14:textId="6FAB9E5F" w:rsidR="00FC045E" w:rsidRPr="00996FAF" w:rsidRDefault="00872F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b/>
                  </w:rPr>
                  <w:t>Compliant</w:t>
                </w:r>
              </w:sdtContent>
            </w:sdt>
            <w:r w:rsidR="005A4BA6" w:rsidRPr="00996FAF">
              <w:rPr>
                <w:rFonts w:ascii="Arial" w:hAnsi="Arial" w:cs="Arial"/>
                <w:b/>
              </w:rPr>
              <w:t xml:space="preserve"> </w:t>
            </w:r>
          </w:p>
        </w:tc>
      </w:tr>
      <w:tr w:rsidR="00834706" w14:paraId="4B969944" w14:textId="77777777" w:rsidTr="00834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42" w14:textId="77777777" w:rsidR="00FC045E" w:rsidRPr="00134B8F" w:rsidRDefault="005A4BA6" w:rsidP="009767BC">
            <w:pPr>
              <w:keepNext/>
              <w:spacing w:before="0" w:line="22" w:lineRule="atLeast"/>
              <w:rPr>
                <w:rFonts w:ascii="Arial" w:hAnsi="Arial" w:cs="Arial"/>
              </w:rPr>
            </w:pPr>
            <w:r w:rsidRPr="00134B8F">
              <w:rPr>
                <w:rFonts w:ascii="Arial" w:hAnsi="Arial" w:cs="Arial"/>
                <w:b/>
              </w:rPr>
              <w:t>Standard 4</w:t>
            </w:r>
            <w:r w:rsidRPr="00134B8F">
              <w:rPr>
                <w:rFonts w:ascii="Arial" w:hAnsi="Arial" w:cs="Arial"/>
              </w:rPr>
              <w:t xml:space="preserve"> Services and supports for daily living</w:t>
            </w:r>
          </w:p>
        </w:tc>
        <w:tc>
          <w:tcPr>
            <w:tcW w:w="1583" w:type="pct"/>
            <w:shd w:val="clear" w:color="auto" w:fill="auto"/>
          </w:tcPr>
          <w:p w14:paraId="4B969943" w14:textId="0888AC2F" w:rsidR="00FC045E" w:rsidRPr="00134B8F" w:rsidRDefault="00872F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134B8F">
                  <w:rPr>
                    <w:rFonts w:ascii="Arial" w:hAnsi="Arial" w:cs="Arial"/>
                    <w:b/>
                  </w:rPr>
                  <w:t>Compliant</w:t>
                </w:r>
              </w:sdtContent>
            </w:sdt>
            <w:r w:rsidR="005A4BA6" w:rsidRPr="00134B8F">
              <w:rPr>
                <w:rFonts w:ascii="Arial" w:hAnsi="Arial" w:cs="Arial"/>
                <w:b/>
              </w:rPr>
              <w:t xml:space="preserve"> </w:t>
            </w:r>
          </w:p>
        </w:tc>
      </w:tr>
      <w:tr w:rsidR="00834706" w14:paraId="4B969947" w14:textId="77777777" w:rsidTr="00834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45" w14:textId="77777777" w:rsidR="00FC045E" w:rsidRPr="00996FAF" w:rsidRDefault="005A4BA6"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4B969946" w14:textId="4DEB76B7" w:rsidR="00FC045E" w:rsidRPr="00996FAF" w:rsidRDefault="00872F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b/>
                  </w:rPr>
                  <w:t>Compliant</w:t>
                </w:r>
              </w:sdtContent>
            </w:sdt>
            <w:r w:rsidR="005A4BA6" w:rsidRPr="00996FAF">
              <w:rPr>
                <w:rFonts w:ascii="Arial" w:hAnsi="Arial" w:cs="Arial"/>
                <w:b/>
              </w:rPr>
              <w:t xml:space="preserve"> </w:t>
            </w:r>
          </w:p>
        </w:tc>
      </w:tr>
      <w:tr w:rsidR="00834706" w14:paraId="4B96994A" w14:textId="77777777" w:rsidTr="00834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48" w14:textId="77777777" w:rsidR="00FC045E" w:rsidRPr="00996FAF" w:rsidRDefault="005A4BA6"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4B969949" w14:textId="00221AB7" w:rsidR="00FC045E" w:rsidRPr="00996FAF" w:rsidRDefault="00872F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b/>
                  </w:rPr>
                  <w:t>Compliant</w:t>
                </w:r>
              </w:sdtContent>
            </w:sdt>
            <w:r w:rsidR="005A4BA6" w:rsidRPr="00996FAF">
              <w:rPr>
                <w:rFonts w:ascii="Arial" w:hAnsi="Arial" w:cs="Arial"/>
                <w:b/>
              </w:rPr>
              <w:t xml:space="preserve"> </w:t>
            </w:r>
          </w:p>
        </w:tc>
      </w:tr>
      <w:tr w:rsidR="00834706" w14:paraId="4B96994D" w14:textId="77777777" w:rsidTr="0083470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4B" w14:textId="77777777" w:rsidR="00FC045E" w:rsidRPr="00996FAF" w:rsidRDefault="005A4BA6"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4B96994C" w14:textId="1D42BF91" w:rsidR="00FC045E" w:rsidRPr="00996FAF" w:rsidRDefault="00872F5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A4BA6">
                  <w:rPr>
                    <w:rFonts w:ascii="Arial" w:hAnsi="Arial" w:cs="Arial"/>
                    <w:b/>
                  </w:rPr>
                  <w:t>Compliant</w:t>
                </w:r>
              </w:sdtContent>
            </w:sdt>
            <w:r w:rsidR="005A4BA6" w:rsidRPr="00996FAF">
              <w:rPr>
                <w:rFonts w:ascii="Arial" w:hAnsi="Arial" w:cs="Arial"/>
                <w:b/>
              </w:rPr>
              <w:t xml:space="preserve"> </w:t>
            </w:r>
          </w:p>
        </w:tc>
      </w:tr>
      <w:tr w:rsidR="00834706" w14:paraId="4B969950" w14:textId="77777777" w:rsidTr="0083470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96994E" w14:textId="77777777" w:rsidR="00FC045E" w:rsidRPr="00F803AE" w:rsidRDefault="005A4BA6" w:rsidP="009767BC">
            <w:pPr>
              <w:keepNext/>
              <w:spacing w:before="0" w:line="22" w:lineRule="atLeast"/>
              <w:rPr>
                <w:rFonts w:ascii="Arial" w:hAnsi="Arial" w:cs="Arial"/>
              </w:rPr>
            </w:pPr>
            <w:r w:rsidRPr="00F803AE">
              <w:rPr>
                <w:rFonts w:ascii="Arial" w:hAnsi="Arial" w:cs="Arial"/>
                <w:b/>
              </w:rPr>
              <w:t>Standard 8</w:t>
            </w:r>
            <w:r w:rsidRPr="00F803AE">
              <w:rPr>
                <w:rFonts w:ascii="Arial" w:hAnsi="Arial" w:cs="Arial"/>
              </w:rPr>
              <w:t xml:space="preserve"> Organisational governance</w:t>
            </w:r>
          </w:p>
        </w:tc>
        <w:tc>
          <w:tcPr>
            <w:tcW w:w="1583" w:type="pct"/>
            <w:shd w:val="clear" w:color="auto" w:fill="auto"/>
          </w:tcPr>
          <w:p w14:paraId="4B96994F" w14:textId="500D0E26" w:rsidR="00FC045E" w:rsidRPr="00F803AE" w:rsidRDefault="00872F5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F803AE">
                  <w:rPr>
                    <w:rFonts w:ascii="Arial" w:hAnsi="Arial" w:cs="Arial"/>
                    <w:b/>
                  </w:rPr>
                  <w:t>Compliant</w:t>
                </w:r>
              </w:sdtContent>
            </w:sdt>
            <w:r w:rsidR="005A4BA6" w:rsidRPr="00F803AE">
              <w:rPr>
                <w:rFonts w:ascii="Arial" w:hAnsi="Arial" w:cs="Arial"/>
                <w:b/>
              </w:rPr>
              <w:t xml:space="preserve"> </w:t>
            </w:r>
          </w:p>
        </w:tc>
      </w:tr>
    </w:tbl>
    <w:p w14:paraId="4B969951" w14:textId="77777777" w:rsidR="00FC045E" w:rsidRPr="00996FAF" w:rsidRDefault="005A4B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B969952" w14:textId="77777777" w:rsidR="00FC045E" w:rsidRPr="00996FAF" w:rsidRDefault="005A4BA6" w:rsidP="00712752">
      <w:pPr>
        <w:pStyle w:val="Heading1"/>
        <w:spacing w:before="0" w:after="240" w:line="22" w:lineRule="atLeast"/>
        <w:rPr>
          <w:rFonts w:ascii="Arial" w:hAnsi="Arial" w:cs="Arial"/>
        </w:rPr>
      </w:pPr>
      <w:r w:rsidRPr="00996FAF">
        <w:rPr>
          <w:rFonts w:ascii="Arial" w:hAnsi="Arial" w:cs="Arial"/>
        </w:rPr>
        <w:t>Areas for improvement</w:t>
      </w:r>
    </w:p>
    <w:p w14:paraId="4B969954" w14:textId="59F6FCF8" w:rsidR="00FC045E" w:rsidRPr="00996FAF" w:rsidRDefault="005A4BA6"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4B969959" w14:textId="5A52BDD6" w:rsidR="00FC045E" w:rsidRPr="00996FAF" w:rsidRDefault="005A4BA6" w:rsidP="0036130C">
      <w:pPr>
        <w:pStyle w:val="NormalArial"/>
      </w:pPr>
      <w:r w:rsidRPr="00996FAF">
        <w:br w:type="page"/>
      </w:r>
    </w:p>
    <w:p w14:paraId="4B96995A"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579"/>
        <w:gridCol w:w="1984"/>
      </w:tblGrid>
      <w:tr w:rsidR="00834706" w14:paraId="4B96995D"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B96995B" w14:textId="77777777" w:rsidR="00FC045E" w:rsidRPr="00550022" w:rsidRDefault="005A4BA6"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984" w:type="dxa"/>
            <w:tcBorders>
              <w:bottom w:val="single" w:sz="4" w:space="0" w:color="BFBFBF" w:themeColor="background1" w:themeShade="BF"/>
            </w:tcBorders>
          </w:tcPr>
          <w:p w14:paraId="4B96995C"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61"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5E" w14:textId="77777777" w:rsidR="00FC045E" w:rsidRPr="00996FAF" w:rsidRDefault="005A4BA6" w:rsidP="00C272D4">
            <w:pPr>
              <w:spacing w:before="0" w:line="22" w:lineRule="atLeast"/>
              <w:rPr>
                <w:rFonts w:ascii="Arial" w:hAnsi="Arial" w:cs="Arial"/>
                <w:color w:val="auto"/>
              </w:rPr>
            </w:pPr>
            <w:r w:rsidRPr="00996FAF">
              <w:rPr>
                <w:rFonts w:ascii="Arial" w:hAnsi="Arial" w:cs="Arial"/>
                <w:color w:val="auto"/>
              </w:rPr>
              <w:t>Requirement 1(3)(a)</w:t>
            </w:r>
          </w:p>
        </w:tc>
        <w:tc>
          <w:tcPr>
            <w:tcW w:w="6579" w:type="dxa"/>
            <w:shd w:val="clear" w:color="auto" w:fill="auto"/>
            <w:vAlign w:val="top"/>
          </w:tcPr>
          <w:p w14:paraId="4B96995F" w14:textId="77777777" w:rsidR="00FC045E" w:rsidRPr="00996FAF" w:rsidRDefault="005A4B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84" w:type="dxa"/>
            <w:shd w:val="clear" w:color="auto" w:fill="auto"/>
            <w:vAlign w:val="top"/>
          </w:tcPr>
          <w:p w14:paraId="4B969960" w14:textId="767ED8C0" w:rsidR="00FC045E" w:rsidRPr="00996FAF" w:rsidRDefault="00872F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p>
        </w:tc>
      </w:tr>
      <w:tr w:rsidR="00834706" w14:paraId="4B969965"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62" w14:textId="77777777" w:rsidR="00FC045E" w:rsidRPr="00996FAF" w:rsidRDefault="005A4BA6" w:rsidP="00C272D4">
            <w:pPr>
              <w:spacing w:line="22" w:lineRule="atLeast"/>
              <w:rPr>
                <w:rFonts w:ascii="Arial" w:hAnsi="Arial" w:cs="Arial"/>
                <w:color w:val="auto"/>
              </w:rPr>
            </w:pPr>
            <w:r w:rsidRPr="00996FAF">
              <w:rPr>
                <w:rFonts w:ascii="Arial" w:hAnsi="Arial" w:cs="Arial"/>
                <w:color w:val="auto"/>
              </w:rPr>
              <w:t>Requirement 1(3)(b)</w:t>
            </w:r>
          </w:p>
        </w:tc>
        <w:tc>
          <w:tcPr>
            <w:tcW w:w="6579" w:type="dxa"/>
            <w:shd w:val="clear" w:color="auto" w:fill="auto"/>
            <w:vAlign w:val="top"/>
          </w:tcPr>
          <w:p w14:paraId="4B969963" w14:textId="77777777" w:rsidR="00FC045E" w:rsidRPr="00996FAF" w:rsidRDefault="005A4B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84" w:type="dxa"/>
            <w:shd w:val="clear" w:color="auto" w:fill="auto"/>
            <w:vAlign w:val="top"/>
          </w:tcPr>
          <w:p w14:paraId="4B969964" w14:textId="03247165" w:rsidR="00FC045E" w:rsidRPr="00996FAF" w:rsidRDefault="00872F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6D"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66" w14:textId="77777777" w:rsidR="00FC045E" w:rsidRPr="00996FAF" w:rsidRDefault="005A4BA6" w:rsidP="00C272D4">
            <w:pPr>
              <w:spacing w:line="22" w:lineRule="atLeast"/>
              <w:rPr>
                <w:rFonts w:ascii="Arial" w:hAnsi="Arial" w:cs="Arial"/>
                <w:color w:val="auto"/>
              </w:rPr>
            </w:pPr>
            <w:r w:rsidRPr="00996FAF">
              <w:rPr>
                <w:rFonts w:ascii="Arial" w:hAnsi="Arial" w:cs="Arial"/>
                <w:color w:val="auto"/>
              </w:rPr>
              <w:t>Requirement 1(3)(c)</w:t>
            </w:r>
          </w:p>
        </w:tc>
        <w:tc>
          <w:tcPr>
            <w:tcW w:w="6579" w:type="dxa"/>
            <w:shd w:val="clear" w:color="auto" w:fill="auto"/>
            <w:vAlign w:val="top"/>
          </w:tcPr>
          <w:p w14:paraId="4B969967" w14:textId="1D1F360A" w:rsidR="00FC045E" w:rsidRPr="00996FAF" w:rsidRDefault="005A4B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exercise choice and independence, including to:</w:t>
            </w:r>
          </w:p>
          <w:p w14:paraId="4B969968" w14:textId="77777777" w:rsidR="00FC045E" w:rsidRPr="00996FAF" w:rsidRDefault="005A4BA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B969969" w14:textId="77777777" w:rsidR="00FC045E" w:rsidRPr="00996FAF" w:rsidRDefault="005A4BA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4B96996A" w14:textId="5168EB55" w:rsidR="00FC045E" w:rsidRPr="00996FAF" w:rsidRDefault="005A4BA6"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communicate their decisions; and</w:t>
            </w:r>
          </w:p>
          <w:p w14:paraId="4B96996B" w14:textId="77777777" w:rsidR="00FC045E" w:rsidRPr="00996FAF" w:rsidRDefault="005A4BA6"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84" w:type="dxa"/>
            <w:shd w:val="clear" w:color="auto" w:fill="auto"/>
            <w:vAlign w:val="top"/>
          </w:tcPr>
          <w:p w14:paraId="4B96996C" w14:textId="443737B5" w:rsidR="00FC045E" w:rsidRPr="00996FAF" w:rsidRDefault="00872F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71"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6E" w14:textId="77777777" w:rsidR="00FC045E" w:rsidRPr="00996FAF" w:rsidRDefault="005A4BA6" w:rsidP="00C272D4">
            <w:pPr>
              <w:spacing w:line="22" w:lineRule="atLeast"/>
              <w:rPr>
                <w:rFonts w:ascii="Arial" w:hAnsi="Arial" w:cs="Arial"/>
                <w:color w:val="auto"/>
              </w:rPr>
            </w:pPr>
            <w:r w:rsidRPr="00996FAF">
              <w:rPr>
                <w:rFonts w:ascii="Arial" w:hAnsi="Arial" w:cs="Arial"/>
                <w:color w:val="auto"/>
              </w:rPr>
              <w:t>Requirement 1(3)(d)</w:t>
            </w:r>
          </w:p>
        </w:tc>
        <w:tc>
          <w:tcPr>
            <w:tcW w:w="6579" w:type="dxa"/>
            <w:shd w:val="clear" w:color="auto" w:fill="auto"/>
            <w:vAlign w:val="top"/>
          </w:tcPr>
          <w:p w14:paraId="4B96996F" w14:textId="77777777" w:rsidR="00FC045E" w:rsidRPr="00996FAF" w:rsidRDefault="005A4B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84" w:type="dxa"/>
            <w:shd w:val="clear" w:color="auto" w:fill="auto"/>
            <w:vAlign w:val="top"/>
          </w:tcPr>
          <w:p w14:paraId="4B969970" w14:textId="461AFFCB" w:rsidR="00FC045E" w:rsidRPr="00996FAF" w:rsidRDefault="00872F52"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75"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72" w14:textId="77777777" w:rsidR="00FC045E" w:rsidRPr="00996FAF" w:rsidRDefault="005A4BA6" w:rsidP="00C272D4">
            <w:pPr>
              <w:spacing w:line="22" w:lineRule="atLeast"/>
              <w:rPr>
                <w:rFonts w:ascii="Arial" w:hAnsi="Arial" w:cs="Arial"/>
                <w:color w:val="auto"/>
              </w:rPr>
            </w:pPr>
            <w:r w:rsidRPr="00996FAF">
              <w:rPr>
                <w:rFonts w:ascii="Arial" w:hAnsi="Arial" w:cs="Arial"/>
                <w:color w:val="auto"/>
              </w:rPr>
              <w:t>Requirement 1(3)(e)</w:t>
            </w:r>
          </w:p>
        </w:tc>
        <w:tc>
          <w:tcPr>
            <w:tcW w:w="6579" w:type="dxa"/>
            <w:shd w:val="clear" w:color="auto" w:fill="auto"/>
            <w:vAlign w:val="top"/>
          </w:tcPr>
          <w:p w14:paraId="4B969973" w14:textId="77777777" w:rsidR="00FC045E" w:rsidRPr="00996FAF" w:rsidRDefault="005A4BA6"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84" w:type="dxa"/>
            <w:shd w:val="clear" w:color="auto" w:fill="auto"/>
            <w:vAlign w:val="top"/>
          </w:tcPr>
          <w:p w14:paraId="4B969974" w14:textId="1F834032" w:rsidR="00FC045E" w:rsidRPr="00996FAF" w:rsidRDefault="00872F52"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79"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76" w14:textId="77777777" w:rsidR="00FC045E" w:rsidRPr="00996FAF" w:rsidRDefault="005A4BA6" w:rsidP="00C272D4">
            <w:pPr>
              <w:spacing w:line="22" w:lineRule="atLeast"/>
              <w:rPr>
                <w:rFonts w:ascii="Arial" w:hAnsi="Arial" w:cs="Arial"/>
                <w:color w:val="auto"/>
              </w:rPr>
            </w:pPr>
            <w:r w:rsidRPr="00996FAF">
              <w:rPr>
                <w:rFonts w:ascii="Arial" w:hAnsi="Arial" w:cs="Arial"/>
                <w:color w:val="auto"/>
              </w:rPr>
              <w:t>Requirement 1(3)(f)</w:t>
            </w:r>
          </w:p>
        </w:tc>
        <w:tc>
          <w:tcPr>
            <w:tcW w:w="6579" w:type="dxa"/>
            <w:shd w:val="clear" w:color="auto" w:fill="auto"/>
            <w:vAlign w:val="top"/>
          </w:tcPr>
          <w:p w14:paraId="4B969977" w14:textId="77777777" w:rsidR="00FC045E" w:rsidRPr="00996FAF" w:rsidRDefault="005A4BA6"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84" w:type="dxa"/>
            <w:shd w:val="clear" w:color="auto" w:fill="auto"/>
            <w:vAlign w:val="top"/>
          </w:tcPr>
          <w:p w14:paraId="4B969978" w14:textId="54EED3AC" w:rsidR="00FC045E" w:rsidRPr="00996FAF" w:rsidRDefault="00872F52"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97A" w14:textId="77777777" w:rsidR="001A5684" w:rsidRDefault="005A4BA6" w:rsidP="006713C2">
      <w:pPr>
        <w:pStyle w:val="Heading20"/>
        <w:spacing w:before="240"/>
      </w:pPr>
      <w:r w:rsidRPr="00996FAF">
        <w:t>Findings</w:t>
      </w:r>
    </w:p>
    <w:p w14:paraId="2A731ECC" w14:textId="2E77188C" w:rsidR="00F7273B" w:rsidRPr="00A231F8" w:rsidRDefault="00EF3EBA" w:rsidP="0036130C">
      <w:pPr>
        <w:pStyle w:val="NormalArial"/>
      </w:pPr>
      <w:r w:rsidRPr="00A231F8">
        <w:t>Consumers and representatives</w:t>
      </w:r>
      <w:r w:rsidR="005037AF" w:rsidRPr="00A231F8">
        <w:t xml:space="preserve"> spoke highly of staff and</w:t>
      </w:r>
      <w:r w:rsidRPr="00A231F8">
        <w:t xml:space="preserve"> said that consumers are treated with dignity and respect</w:t>
      </w:r>
      <w:r w:rsidR="0033635B" w:rsidRPr="00A231F8">
        <w:t>,</w:t>
      </w:r>
      <w:r w:rsidRPr="00A231F8">
        <w:t xml:space="preserve"> are supported to maintain their </w:t>
      </w:r>
      <w:r w:rsidR="00283649" w:rsidRPr="00A231F8">
        <w:t>identity,</w:t>
      </w:r>
      <w:r w:rsidRPr="00A231F8">
        <w:t xml:space="preserve"> make informed decisions about consumers’ care and services</w:t>
      </w:r>
      <w:r w:rsidR="00A40765">
        <w:t>,</w:t>
      </w:r>
      <w:r w:rsidR="00283649" w:rsidRPr="00A231F8">
        <w:t xml:space="preserve"> and enabled to live the best life they can.</w:t>
      </w:r>
      <w:r w:rsidR="000F6839" w:rsidRPr="00A231F8">
        <w:t xml:space="preserve"> Consumers were satisfied with the way staff respected their privacy and felt their personal information was kept confidential. </w:t>
      </w:r>
      <w:r w:rsidR="00BE5D82" w:rsidRPr="00A231F8">
        <w:t>Consumers provided feedback including ‘</w:t>
      </w:r>
      <w:r w:rsidR="00C45922" w:rsidRPr="00A231F8">
        <w:t xml:space="preserve">staff are lovely and kind, and always respectful’, </w:t>
      </w:r>
      <w:r w:rsidR="00E92328" w:rsidRPr="00A231F8">
        <w:t xml:space="preserve">‘staff are always friendly, smiling and make them feel respected’ and </w:t>
      </w:r>
      <w:r w:rsidR="00545C63" w:rsidRPr="00A231F8">
        <w:t xml:space="preserve">staff are like ‘extended family’. </w:t>
      </w:r>
      <w:r w:rsidR="0033635B" w:rsidRPr="00A231F8">
        <w:t>Staff demonstrated an understanding of what is important to each consumer</w:t>
      </w:r>
      <w:r w:rsidR="00BE5D82" w:rsidRPr="00A231F8">
        <w:t xml:space="preserve"> and could provide examples of how they treat </w:t>
      </w:r>
      <w:r w:rsidR="00545C63" w:rsidRPr="00A231F8">
        <w:t>consumers</w:t>
      </w:r>
      <w:r w:rsidR="00BE5D82" w:rsidRPr="00A231F8">
        <w:t xml:space="preserve"> with respect.</w:t>
      </w:r>
    </w:p>
    <w:p w14:paraId="24C6F253" w14:textId="41190394" w:rsidR="0002409B" w:rsidRPr="00A231F8" w:rsidRDefault="00F7273B" w:rsidP="0036130C">
      <w:pPr>
        <w:pStyle w:val="NormalArial"/>
      </w:pPr>
      <w:r w:rsidRPr="00A231F8">
        <w:t>Consumers said that staff recognise and respect their cultural background and provide cares in accordance</w:t>
      </w:r>
      <w:r w:rsidR="00340CCB" w:rsidRPr="00A231F8">
        <w:t xml:space="preserve"> with their specific needs and preferences. </w:t>
      </w:r>
      <w:r w:rsidR="006D605B" w:rsidRPr="00A231F8">
        <w:t>Staff demonstrated an understanding of those consumers</w:t>
      </w:r>
      <w:r w:rsidR="00E12F8E" w:rsidRPr="00A231F8">
        <w:t xml:space="preserve"> from diverse backgrounds and were aware of those matters that are important to the consumer. </w:t>
      </w:r>
      <w:r w:rsidR="00E763DD" w:rsidRPr="00A231F8">
        <w:t>The organisation has resources</w:t>
      </w:r>
      <w:r w:rsidR="008D00A4" w:rsidRPr="00A231F8">
        <w:t xml:space="preserve"> and provides training</w:t>
      </w:r>
      <w:r w:rsidR="00E763DD" w:rsidRPr="00A231F8">
        <w:t xml:space="preserve"> to promote staff knowledge</w:t>
      </w:r>
      <w:r w:rsidR="008D00A4" w:rsidRPr="00A231F8">
        <w:t xml:space="preserve"> of cultural awareness and inclusion. The Assessment </w:t>
      </w:r>
      <w:r w:rsidR="0075124F" w:rsidRPr="00A231F8">
        <w:t>T</w:t>
      </w:r>
      <w:r w:rsidR="008D00A4" w:rsidRPr="00A231F8">
        <w:t>eam observed staff interacting respectfully with consumers and demonstrating patience</w:t>
      </w:r>
      <w:r w:rsidR="0075124F" w:rsidRPr="00A231F8">
        <w:t xml:space="preserve"> as they assisted consumers in aspects of care and service delivery.</w:t>
      </w:r>
    </w:p>
    <w:p w14:paraId="2A538C86" w14:textId="77AB2D96" w:rsidR="00F353A3" w:rsidRPr="00A231F8" w:rsidRDefault="0002409B" w:rsidP="0036130C">
      <w:pPr>
        <w:pStyle w:val="NormalArial"/>
      </w:pPr>
      <w:r w:rsidRPr="00A231F8">
        <w:t>Consumers said they</w:t>
      </w:r>
      <w:r w:rsidR="00AC2396" w:rsidRPr="00A231F8">
        <w:t xml:space="preserve"> </w:t>
      </w:r>
      <w:r w:rsidR="00DE0C4F" w:rsidRPr="00A231F8">
        <w:t>receive information about care and services in a timely manner and that this supports them to make informed decisions.</w:t>
      </w:r>
      <w:r w:rsidR="000A7149" w:rsidRPr="00A231F8">
        <w:t xml:space="preserve"> Consumers said they</w:t>
      </w:r>
      <w:r w:rsidR="004757EF" w:rsidRPr="00A231F8">
        <w:t xml:space="preserve"> are</w:t>
      </w:r>
      <w:r w:rsidR="000A7149" w:rsidRPr="00A231F8">
        <w:t xml:space="preserve"> provided with a menu, activities calendar, and regular newsletters</w:t>
      </w:r>
      <w:r w:rsidR="004757EF" w:rsidRPr="00A231F8">
        <w:t xml:space="preserve"> and this helps them to stay abreast of what is </w:t>
      </w:r>
      <w:r w:rsidR="004757EF" w:rsidRPr="00A231F8">
        <w:lastRenderedPageBreak/>
        <w:t>happening at the service.</w:t>
      </w:r>
      <w:r w:rsidR="00DE0C4F" w:rsidRPr="00A231F8">
        <w:t xml:space="preserve"> </w:t>
      </w:r>
      <w:r w:rsidR="00AC2396" w:rsidRPr="00A231F8">
        <w:t>They said</w:t>
      </w:r>
      <w:r w:rsidR="00824124" w:rsidRPr="00A231F8">
        <w:t xml:space="preserve"> the service supports them to maintain relationships with family and friends</w:t>
      </w:r>
      <w:r w:rsidR="00E84D53" w:rsidRPr="00A231F8">
        <w:t xml:space="preserve"> and</w:t>
      </w:r>
      <w:r w:rsidR="00AC2396" w:rsidRPr="00A231F8">
        <w:t xml:space="preserve"> where appropriate</w:t>
      </w:r>
      <w:r w:rsidR="00D52576" w:rsidRPr="00A231F8">
        <w:t>, their r</w:t>
      </w:r>
      <w:r w:rsidR="007605EB" w:rsidRPr="00A231F8">
        <w:t>epresentatives are involved in</w:t>
      </w:r>
      <w:r w:rsidR="008D5DF0" w:rsidRPr="00A231F8">
        <w:t xml:space="preserve"> </w:t>
      </w:r>
      <w:r w:rsidR="00353D50" w:rsidRPr="00A231F8">
        <w:t>decision</w:t>
      </w:r>
      <w:r w:rsidR="00E84D53" w:rsidRPr="00A231F8">
        <w:t>s</w:t>
      </w:r>
      <w:r w:rsidR="00353D50" w:rsidRPr="00A231F8">
        <w:t xml:space="preserve"> relating to care and service delivery</w:t>
      </w:r>
      <w:r w:rsidR="00D52576" w:rsidRPr="00A231F8">
        <w:t>. This was confirmed by representatives</w:t>
      </w:r>
      <w:r w:rsidR="00353D50" w:rsidRPr="00A231F8">
        <w:t xml:space="preserve"> </w:t>
      </w:r>
      <w:r w:rsidR="00E84D53" w:rsidRPr="00A231F8">
        <w:t>who</w:t>
      </w:r>
      <w:r w:rsidR="00353D50" w:rsidRPr="00A231F8">
        <w:t xml:space="preserve"> provided examples of how staff assist the consumer in their efforts to maintain communication with family, for example though the use of a mobile phone. </w:t>
      </w:r>
      <w:r w:rsidR="00611C7F" w:rsidRPr="00A231F8">
        <w:t xml:space="preserve">Care planning documentation </w:t>
      </w:r>
      <w:r w:rsidR="00E83573" w:rsidRPr="00A231F8">
        <w:t xml:space="preserve">included information that was specific to the individual, reflected consumer choice and identified who is involved in </w:t>
      </w:r>
      <w:r w:rsidR="00F511E0" w:rsidRPr="00A231F8">
        <w:t>the consumer’s</w:t>
      </w:r>
      <w:r w:rsidR="00E83573" w:rsidRPr="00A231F8">
        <w:t xml:space="preserve"> care and how the service supports them to maintain </w:t>
      </w:r>
      <w:r w:rsidR="004F1624" w:rsidRPr="00A231F8">
        <w:t>relationships</w:t>
      </w:r>
      <w:r w:rsidR="00E83573" w:rsidRPr="00A231F8">
        <w:t xml:space="preserve"> of importance.</w:t>
      </w:r>
    </w:p>
    <w:p w14:paraId="26A51F67" w14:textId="7D00D81D" w:rsidR="009E4563" w:rsidRPr="00A231F8" w:rsidRDefault="00F353A3" w:rsidP="0036130C">
      <w:pPr>
        <w:pStyle w:val="NormalArial"/>
      </w:pPr>
      <w:r w:rsidRPr="00A231F8">
        <w:t xml:space="preserve">Consumers said </w:t>
      </w:r>
      <w:r w:rsidR="00893FD6" w:rsidRPr="00A231F8">
        <w:t>they a</w:t>
      </w:r>
      <w:r w:rsidRPr="00A231F8">
        <w:t xml:space="preserve">re supported to take </w:t>
      </w:r>
      <w:r w:rsidR="00893FD6" w:rsidRPr="00A231F8">
        <w:t>risks</w:t>
      </w:r>
      <w:r w:rsidRPr="00A231F8">
        <w:t xml:space="preserve"> </w:t>
      </w:r>
      <w:r w:rsidR="001E4255" w:rsidRPr="00A231F8">
        <w:t>to enable them to live the best life the</w:t>
      </w:r>
      <w:r w:rsidR="00B645E9" w:rsidRPr="00A231F8">
        <w:t xml:space="preserve">y can with those consumers who choose to smoke tobacco </w:t>
      </w:r>
      <w:r w:rsidR="00E41C45" w:rsidRPr="00A231F8">
        <w:t xml:space="preserve">saying staff had discussed risks with them. </w:t>
      </w:r>
      <w:r w:rsidR="004759BA" w:rsidRPr="00A231F8">
        <w:t>The service has a dignity of risk policy</w:t>
      </w:r>
      <w:r w:rsidR="00B645E9" w:rsidRPr="00A231F8">
        <w:t xml:space="preserve"> </w:t>
      </w:r>
      <w:r w:rsidR="004759BA" w:rsidRPr="00A231F8">
        <w:t>that</w:t>
      </w:r>
      <w:r w:rsidR="00D61EC5" w:rsidRPr="00A231F8">
        <w:t xml:space="preserve"> identifies a commitment to consumer directed care which is characterised by high levels of choice and flexibility</w:t>
      </w:r>
      <w:r w:rsidR="00B2458F" w:rsidRPr="00A231F8">
        <w:t xml:space="preserve"> including on those occasions where consumers’ choice involves an element of risk. Care planning documentation included </w:t>
      </w:r>
      <w:r w:rsidR="007E57B6" w:rsidRPr="00A231F8">
        <w:t>dignity of risk forms outlining discussions with consumers about risks a</w:t>
      </w:r>
      <w:r w:rsidR="009E4563" w:rsidRPr="00A231F8">
        <w:t>ssociated with their choices.</w:t>
      </w:r>
    </w:p>
    <w:p w14:paraId="3EF657F9" w14:textId="246FBDDC" w:rsidR="00061221" w:rsidRDefault="00061221" w:rsidP="0036130C">
      <w:pPr>
        <w:pStyle w:val="NormalArial"/>
      </w:pPr>
      <w:r w:rsidRPr="00A231F8">
        <w:t>Staff were familiar with consumers’ needs and preferences</w:t>
      </w:r>
      <w:r w:rsidR="00C841FE" w:rsidRPr="00A231F8">
        <w:t xml:space="preserve"> and </w:t>
      </w:r>
      <w:proofErr w:type="gramStart"/>
      <w:r w:rsidR="00C841FE" w:rsidRPr="00A231F8">
        <w:t>had an understanding of</w:t>
      </w:r>
      <w:proofErr w:type="gramEnd"/>
      <w:r w:rsidR="00C841FE" w:rsidRPr="00A231F8">
        <w:t xml:space="preserve"> those people who are important to the consumer. Staff </w:t>
      </w:r>
      <w:r w:rsidR="00086877" w:rsidRPr="00A231F8">
        <w:t>were aware of consumers’ privacy needs</w:t>
      </w:r>
      <w:r w:rsidR="00AF282D" w:rsidRPr="00A231F8">
        <w:t xml:space="preserve"> and could describe the actions that are taken to maintain consumers’ confidentiality</w:t>
      </w:r>
      <w:r w:rsidR="00BE1B1F" w:rsidRPr="00A231F8">
        <w:t xml:space="preserve"> </w:t>
      </w:r>
      <w:r w:rsidR="006B6CDC" w:rsidRPr="00A231F8">
        <w:t xml:space="preserve">and privacy </w:t>
      </w:r>
      <w:r w:rsidR="00BE1B1F" w:rsidRPr="00A231F8">
        <w:t>including having a personal login for the electronic care management system.</w:t>
      </w:r>
    </w:p>
    <w:p w14:paraId="4B96997B" w14:textId="18C05C64" w:rsidR="001A5684" w:rsidRPr="00712752" w:rsidRDefault="005A4BA6" w:rsidP="0036130C">
      <w:pPr>
        <w:pStyle w:val="NormalArial"/>
      </w:pPr>
      <w:r w:rsidRPr="00996FAF">
        <w:br w:type="page"/>
      </w:r>
    </w:p>
    <w:p w14:paraId="4B96997C"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748"/>
        <w:gridCol w:w="1984"/>
      </w:tblGrid>
      <w:tr w:rsidR="00834706" w14:paraId="4B96997F"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41" w:type="pct"/>
            <w:gridSpan w:val="2"/>
            <w:tcBorders>
              <w:right w:val="none" w:sz="0" w:space="0" w:color="auto"/>
            </w:tcBorders>
          </w:tcPr>
          <w:p w14:paraId="4B96997D" w14:textId="77777777" w:rsidR="00FC045E" w:rsidRPr="0075021E" w:rsidRDefault="005A4BA6"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959" w:type="pct"/>
          </w:tcPr>
          <w:p w14:paraId="4B96997E"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83" w14:textId="77777777" w:rsidTr="006713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969980" w14:textId="77777777" w:rsidR="00FC045E" w:rsidRPr="00996FAF" w:rsidRDefault="005A4BA6" w:rsidP="008E777B">
            <w:pPr>
              <w:spacing w:line="22" w:lineRule="atLeast"/>
              <w:rPr>
                <w:rFonts w:ascii="Arial" w:hAnsi="Arial" w:cs="Arial"/>
                <w:color w:val="auto"/>
              </w:rPr>
            </w:pPr>
            <w:r w:rsidRPr="00996FAF">
              <w:rPr>
                <w:rFonts w:ascii="Arial" w:hAnsi="Arial" w:cs="Arial"/>
                <w:color w:val="auto"/>
              </w:rPr>
              <w:t>Requirement 2(3)(a)</w:t>
            </w:r>
          </w:p>
        </w:tc>
        <w:tc>
          <w:tcPr>
            <w:tcW w:w="3262" w:type="pct"/>
            <w:shd w:val="clear" w:color="auto" w:fill="auto"/>
            <w:vAlign w:val="top"/>
          </w:tcPr>
          <w:p w14:paraId="4B969981" w14:textId="77777777" w:rsidR="00FC045E" w:rsidRPr="00996FAF" w:rsidRDefault="005A4B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59" w:type="pct"/>
            <w:shd w:val="clear" w:color="auto" w:fill="auto"/>
            <w:vAlign w:val="top"/>
          </w:tcPr>
          <w:p w14:paraId="4B969982" w14:textId="23262193" w:rsidR="00FC045E" w:rsidRPr="00996FAF" w:rsidRDefault="00872F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87"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969984" w14:textId="77777777" w:rsidR="00FC045E" w:rsidRPr="00996FAF" w:rsidRDefault="005A4BA6" w:rsidP="008E777B">
            <w:pPr>
              <w:spacing w:line="22" w:lineRule="atLeast"/>
              <w:rPr>
                <w:rFonts w:ascii="Arial" w:hAnsi="Arial" w:cs="Arial"/>
                <w:color w:val="auto"/>
              </w:rPr>
            </w:pPr>
            <w:r w:rsidRPr="00996FAF">
              <w:rPr>
                <w:rFonts w:ascii="Arial" w:hAnsi="Arial" w:cs="Arial"/>
                <w:color w:val="auto"/>
              </w:rPr>
              <w:t>Requirement 2(3)(b)</w:t>
            </w:r>
          </w:p>
        </w:tc>
        <w:tc>
          <w:tcPr>
            <w:tcW w:w="3262" w:type="pct"/>
            <w:shd w:val="clear" w:color="auto" w:fill="auto"/>
            <w:vAlign w:val="top"/>
          </w:tcPr>
          <w:p w14:paraId="4B969985" w14:textId="77777777" w:rsidR="00FC045E" w:rsidRPr="00996FAF" w:rsidRDefault="005A4B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959" w:type="pct"/>
            <w:shd w:val="clear" w:color="auto" w:fill="auto"/>
            <w:vAlign w:val="top"/>
          </w:tcPr>
          <w:p w14:paraId="4B969986" w14:textId="0066B9DE" w:rsidR="00FC045E" w:rsidRPr="00996FAF" w:rsidRDefault="00872F52"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8D" w14:textId="77777777" w:rsidTr="006713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969988" w14:textId="77777777" w:rsidR="00FC045E" w:rsidRPr="00996FAF" w:rsidRDefault="005A4BA6" w:rsidP="008E777B">
            <w:pPr>
              <w:spacing w:line="22" w:lineRule="atLeast"/>
              <w:rPr>
                <w:rFonts w:ascii="Arial" w:hAnsi="Arial" w:cs="Arial"/>
                <w:color w:val="auto"/>
              </w:rPr>
            </w:pPr>
            <w:r w:rsidRPr="00996FAF">
              <w:rPr>
                <w:rFonts w:ascii="Arial" w:hAnsi="Arial" w:cs="Arial"/>
                <w:color w:val="auto"/>
              </w:rPr>
              <w:t>Requirement 2(3)(c)</w:t>
            </w:r>
          </w:p>
        </w:tc>
        <w:tc>
          <w:tcPr>
            <w:tcW w:w="3262" w:type="pct"/>
            <w:shd w:val="clear" w:color="auto" w:fill="auto"/>
            <w:vAlign w:val="top"/>
          </w:tcPr>
          <w:p w14:paraId="4B969989" w14:textId="77777777" w:rsidR="00FC045E" w:rsidRPr="00996FAF" w:rsidRDefault="005A4B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96998A" w14:textId="77777777" w:rsidR="00FC045E" w:rsidRPr="00996FAF" w:rsidRDefault="005A4BA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B96998B" w14:textId="77777777" w:rsidR="00FC045E" w:rsidRPr="00996FAF" w:rsidRDefault="005A4BA6"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59" w:type="pct"/>
            <w:shd w:val="clear" w:color="auto" w:fill="auto"/>
            <w:vAlign w:val="top"/>
          </w:tcPr>
          <w:p w14:paraId="4B96998C" w14:textId="79C8ADB4" w:rsidR="00FC045E" w:rsidRPr="00996FAF" w:rsidRDefault="00872F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91"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96998E" w14:textId="77777777" w:rsidR="00FC045E" w:rsidRPr="00996FAF" w:rsidRDefault="005A4BA6" w:rsidP="008E777B">
            <w:pPr>
              <w:spacing w:line="22" w:lineRule="atLeast"/>
              <w:rPr>
                <w:rFonts w:ascii="Arial" w:hAnsi="Arial" w:cs="Arial"/>
                <w:color w:val="auto"/>
              </w:rPr>
            </w:pPr>
            <w:r w:rsidRPr="00996FAF">
              <w:rPr>
                <w:rFonts w:ascii="Arial" w:hAnsi="Arial" w:cs="Arial"/>
                <w:color w:val="auto"/>
              </w:rPr>
              <w:t>Requirement 2(3)(d)</w:t>
            </w:r>
          </w:p>
        </w:tc>
        <w:tc>
          <w:tcPr>
            <w:tcW w:w="3262" w:type="pct"/>
            <w:shd w:val="clear" w:color="auto" w:fill="auto"/>
            <w:vAlign w:val="top"/>
          </w:tcPr>
          <w:p w14:paraId="4B96998F" w14:textId="77777777" w:rsidR="00FC045E" w:rsidRPr="00996FAF" w:rsidRDefault="005A4BA6"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59" w:type="pct"/>
            <w:shd w:val="clear" w:color="auto" w:fill="auto"/>
            <w:vAlign w:val="top"/>
          </w:tcPr>
          <w:p w14:paraId="4B969990" w14:textId="3FCE2FA4" w:rsidR="00FC045E" w:rsidRPr="00996FAF" w:rsidRDefault="00872F52"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95" w14:textId="77777777" w:rsidTr="006713C2">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4B969992" w14:textId="77777777" w:rsidR="00FC045E" w:rsidRPr="00996FAF" w:rsidRDefault="005A4BA6" w:rsidP="008E777B">
            <w:pPr>
              <w:spacing w:line="22" w:lineRule="atLeast"/>
              <w:rPr>
                <w:rFonts w:ascii="Arial" w:hAnsi="Arial" w:cs="Arial"/>
                <w:color w:val="auto"/>
              </w:rPr>
            </w:pPr>
            <w:r w:rsidRPr="00996FAF">
              <w:rPr>
                <w:rFonts w:ascii="Arial" w:hAnsi="Arial" w:cs="Arial"/>
                <w:color w:val="auto"/>
              </w:rPr>
              <w:t>Requirement 2(3)(e)</w:t>
            </w:r>
          </w:p>
        </w:tc>
        <w:tc>
          <w:tcPr>
            <w:tcW w:w="3262" w:type="pct"/>
            <w:shd w:val="clear" w:color="auto" w:fill="auto"/>
            <w:vAlign w:val="top"/>
          </w:tcPr>
          <w:p w14:paraId="4B969993" w14:textId="77777777" w:rsidR="00FC045E" w:rsidRPr="00996FAF" w:rsidRDefault="005A4BA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59" w:type="pct"/>
            <w:shd w:val="clear" w:color="auto" w:fill="auto"/>
            <w:vAlign w:val="top"/>
          </w:tcPr>
          <w:p w14:paraId="4B969994" w14:textId="66BBCE96" w:rsidR="00FC045E" w:rsidRPr="00996FAF" w:rsidRDefault="00872F52"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996" w14:textId="77777777" w:rsidR="00D87E7C" w:rsidRDefault="005A4BA6" w:rsidP="006713C2">
      <w:pPr>
        <w:pStyle w:val="Heading20"/>
        <w:spacing w:before="240"/>
      </w:pPr>
      <w:r w:rsidRPr="00996FAF">
        <w:t>Findings</w:t>
      </w:r>
    </w:p>
    <w:p w14:paraId="2420594D" w14:textId="4D7E95AB" w:rsidR="00D0623C" w:rsidRPr="00A231F8" w:rsidRDefault="00412D59" w:rsidP="0036130C">
      <w:pPr>
        <w:pStyle w:val="NormalArial"/>
      </w:pPr>
      <w:r w:rsidRPr="00A231F8">
        <w:t>Consumers and representatives spoke positively about assessment and care planning processes</w:t>
      </w:r>
      <w:r w:rsidR="00D0623C" w:rsidRPr="00A231F8">
        <w:t xml:space="preserve"> and said </w:t>
      </w:r>
      <w:r w:rsidR="00225B44" w:rsidRPr="00A231F8">
        <w:t>they had been engaged in the process, that staff had discussed the</w:t>
      </w:r>
      <w:r w:rsidR="00E62FC2" w:rsidRPr="00A231F8">
        <w:t xml:space="preserve"> care plan with them</w:t>
      </w:r>
      <w:r w:rsidR="00152377" w:rsidRPr="00A231F8">
        <w:t>,</w:t>
      </w:r>
      <w:r w:rsidR="00E62FC2" w:rsidRPr="00A231F8">
        <w:t xml:space="preserve"> and that they had been </w:t>
      </w:r>
      <w:r w:rsidR="00152377" w:rsidRPr="00A231F8">
        <w:t xml:space="preserve">offered a copy of the care plan and knew how to </w:t>
      </w:r>
      <w:r w:rsidR="001566B0" w:rsidRPr="00A231F8">
        <w:t xml:space="preserve">access the information if required. Consumers and representatives said they </w:t>
      </w:r>
      <w:r w:rsidR="00D0623C" w:rsidRPr="00A231F8">
        <w:t>had confidence in the workforce.</w:t>
      </w:r>
    </w:p>
    <w:p w14:paraId="6D285799" w14:textId="0C40AF0B" w:rsidR="003744C7" w:rsidRPr="00A231F8" w:rsidRDefault="00A6704B" w:rsidP="0036130C">
      <w:pPr>
        <w:pStyle w:val="NormalArial"/>
      </w:pPr>
      <w:r w:rsidRPr="00A231F8">
        <w:t>The organisation has policies and procedures relating to assessment and care planning that guide staff practice.</w:t>
      </w:r>
      <w:r w:rsidR="001339A5" w:rsidRPr="00A231F8">
        <w:t xml:space="preserve"> </w:t>
      </w:r>
      <w:r w:rsidR="002D19A7" w:rsidRPr="00A231F8">
        <w:rPr>
          <w:szCs w:val="22"/>
        </w:rPr>
        <w:t xml:space="preserve">Management and staff could describe the comprehensive assessment process at entry to the service </w:t>
      </w:r>
      <w:r w:rsidR="00F25D83" w:rsidRPr="00A231F8">
        <w:t xml:space="preserve">that included a consideration of risk. Identified risks included pain, diabetes </w:t>
      </w:r>
      <w:r w:rsidR="007232D0" w:rsidRPr="00A231F8">
        <w:t>management</w:t>
      </w:r>
      <w:r w:rsidR="00F25D83" w:rsidRPr="00A231F8">
        <w:t>, wounds, cognitive decline and falls.</w:t>
      </w:r>
      <w:r w:rsidR="00AA0340" w:rsidRPr="00A231F8">
        <w:t xml:space="preserve"> </w:t>
      </w:r>
      <w:r w:rsidR="0076745C" w:rsidRPr="00A231F8">
        <w:t xml:space="preserve">Registered staff described the importance of consumer-centred care planning and said they discussed care with consumers and representatives either face to face or over the telephone. </w:t>
      </w:r>
      <w:r w:rsidR="00AA0340" w:rsidRPr="00A231F8">
        <w:t xml:space="preserve">Staff said consumers are referred to a medical officer, allied health professionals and medical specialists </w:t>
      </w:r>
      <w:r w:rsidR="00AA6393" w:rsidRPr="00A231F8">
        <w:t>if required.</w:t>
      </w:r>
    </w:p>
    <w:p w14:paraId="612F3927" w14:textId="5812DE52" w:rsidR="00CF5D09" w:rsidRPr="00A231F8" w:rsidRDefault="007B1C9F" w:rsidP="0036130C">
      <w:pPr>
        <w:pStyle w:val="NormalArial"/>
      </w:pPr>
      <w:r w:rsidRPr="00A231F8">
        <w:rPr>
          <w:szCs w:val="22"/>
        </w:rPr>
        <w:t xml:space="preserve">The Assessment </w:t>
      </w:r>
      <w:r w:rsidR="007232D0" w:rsidRPr="00A231F8">
        <w:rPr>
          <w:szCs w:val="22"/>
        </w:rPr>
        <w:t>T</w:t>
      </w:r>
      <w:r w:rsidRPr="00A231F8">
        <w:rPr>
          <w:szCs w:val="22"/>
        </w:rPr>
        <w:t>eam reviewed</w:t>
      </w:r>
      <w:r w:rsidR="00CF5D09" w:rsidRPr="00A231F8">
        <w:rPr>
          <w:szCs w:val="22"/>
        </w:rPr>
        <w:t xml:space="preserve"> </w:t>
      </w:r>
      <w:r w:rsidRPr="00A231F8">
        <w:rPr>
          <w:szCs w:val="22"/>
        </w:rPr>
        <w:t xml:space="preserve">a large sample of consumers’ files which demonstrated effective and comprehensive assessment and care planning processes that identified consumers’ needs, </w:t>
      </w:r>
      <w:proofErr w:type="gramStart"/>
      <w:r w:rsidRPr="00A231F8">
        <w:rPr>
          <w:szCs w:val="22"/>
        </w:rPr>
        <w:t>goals</w:t>
      </w:r>
      <w:proofErr w:type="gramEnd"/>
      <w:r w:rsidRPr="00A231F8">
        <w:rPr>
          <w:szCs w:val="22"/>
        </w:rPr>
        <w:t xml:space="preserve"> and preferences. Care</w:t>
      </w:r>
      <w:r w:rsidR="00E11812" w:rsidRPr="00A231F8">
        <w:t xml:space="preserve"> planning documentation demonstrated </w:t>
      </w:r>
      <w:r w:rsidR="003730F1" w:rsidRPr="00A231F8">
        <w:t xml:space="preserve">engagement with the consumer and their representative, </w:t>
      </w:r>
      <w:r w:rsidR="00E11812" w:rsidRPr="00A231F8">
        <w:t>consideration of risks to consumers’ health and well-</w:t>
      </w:r>
      <w:r w:rsidR="007232D0" w:rsidRPr="00A231F8">
        <w:t>being</w:t>
      </w:r>
      <w:r w:rsidR="003730F1" w:rsidRPr="00A231F8">
        <w:t xml:space="preserve">, </w:t>
      </w:r>
      <w:r w:rsidR="00E11812" w:rsidRPr="00A231F8">
        <w:t xml:space="preserve">and included </w:t>
      </w:r>
      <w:r w:rsidR="007232D0" w:rsidRPr="00A231F8">
        <w:t>sufficient</w:t>
      </w:r>
      <w:r w:rsidR="00E11812" w:rsidRPr="00A231F8">
        <w:t xml:space="preserve"> information to guide the delivery of safe and </w:t>
      </w:r>
      <w:r w:rsidR="007232D0" w:rsidRPr="00A231F8">
        <w:t>effective</w:t>
      </w:r>
      <w:r w:rsidR="00E11812" w:rsidRPr="00A231F8">
        <w:t xml:space="preserve"> care and services.</w:t>
      </w:r>
      <w:r w:rsidR="001F7B70" w:rsidRPr="00A231F8">
        <w:t xml:space="preserve"> </w:t>
      </w:r>
      <w:r w:rsidR="003F08E0" w:rsidRPr="00A231F8">
        <w:t xml:space="preserve">There was evidence of </w:t>
      </w:r>
      <w:r w:rsidR="00507555" w:rsidRPr="00A231F8">
        <w:t xml:space="preserve">the involvement of a range of external </w:t>
      </w:r>
      <w:r w:rsidR="00507555" w:rsidRPr="00A231F8">
        <w:lastRenderedPageBreak/>
        <w:t xml:space="preserve">providers and services including </w:t>
      </w:r>
      <w:r w:rsidR="007232D0" w:rsidRPr="00A231F8">
        <w:t>speech</w:t>
      </w:r>
      <w:r w:rsidR="00507555" w:rsidRPr="00A231F8">
        <w:t xml:space="preserve"> pathologist, </w:t>
      </w:r>
      <w:r w:rsidR="00D70DFC" w:rsidRPr="00A231F8">
        <w:t xml:space="preserve">physiotherapist, </w:t>
      </w:r>
      <w:r w:rsidR="00591C38" w:rsidRPr="00A231F8">
        <w:t>podiatrist,</w:t>
      </w:r>
      <w:r w:rsidR="00D70DFC" w:rsidRPr="00A231F8">
        <w:t xml:space="preserve"> and dietitian.</w:t>
      </w:r>
      <w:r w:rsidR="00EA7E25" w:rsidRPr="00A231F8">
        <w:t xml:space="preserve"> </w:t>
      </w:r>
      <w:r w:rsidR="001F7B70" w:rsidRPr="00A231F8">
        <w:t xml:space="preserve">Staff </w:t>
      </w:r>
      <w:r w:rsidR="007232D0" w:rsidRPr="00A231F8">
        <w:t>confirmed</w:t>
      </w:r>
      <w:r w:rsidR="001F7B70" w:rsidRPr="00A231F8">
        <w:t xml:space="preserve"> they have access to </w:t>
      </w:r>
      <w:r w:rsidR="00317FD1" w:rsidRPr="00A231F8">
        <w:t xml:space="preserve">information about consumers through </w:t>
      </w:r>
      <w:r w:rsidR="001F7B70" w:rsidRPr="00A231F8">
        <w:t>care plans and handover reports.</w:t>
      </w:r>
    </w:p>
    <w:p w14:paraId="7EBDD9E2" w14:textId="0436B0B9" w:rsidR="00680E98" w:rsidRPr="00A231F8" w:rsidRDefault="00680E98" w:rsidP="00680E98">
      <w:pPr>
        <w:pStyle w:val="NormalArial"/>
      </w:pPr>
      <w:r w:rsidRPr="00A231F8">
        <w:t xml:space="preserve">Management advised end of life care planning is discussed with consumers and representatives on entry to the service and at care reviews. Care planning documentation </w:t>
      </w:r>
      <w:r w:rsidR="00774059" w:rsidRPr="00A231F8">
        <w:t>included information about consumers’ preferences relating to cardiopulmonary resuscitation</w:t>
      </w:r>
      <w:r w:rsidR="002461C8" w:rsidRPr="00A231F8">
        <w:t xml:space="preserve">, life prolonging </w:t>
      </w:r>
      <w:r w:rsidR="007232D0" w:rsidRPr="00A231F8">
        <w:t>treatments</w:t>
      </w:r>
      <w:r w:rsidR="002461C8" w:rsidRPr="00A231F8">
        <w:t xml:space="preserve"> and spiritual requests, such as the presence of a</w:t>
      </w:r>
      <w:r w:rsidR="00735462" w:rsidRPr="00A231F8">
        <w:t xml:space="preserve"> priest. </w:t>
      </w:r>
      <w:r w:rsidRPr="00A231F8">
        <w:t>Staff were aware of consumers’ end of life wishes and could explain where to find this information.</w:t>
      </w:r>
    </w:p>
    <w:p w14:paraId="4B969997" w14:textId="798D426C" w:rsidR="0087700C" w:rsidRPr="00334B7D" w:rsidRDefault="00B66FC5" w:rsidP="0036130C">
      <w:pPr>
        <w:pStyle w:val="NormalArial"/>
      </w:pPr>
      <w:r w:rsidRPr="00A231F8">
        <w:t>Consumers</w:t>
      </w:r>
      <w:r w:rsidR="00935CE8" w:rsidRPr="00A231F8">
        <w:t xml:space="preserve"> said their</w:t>
      </w:r>
      <w:r w:rsidRPr="00A231F8">
        <w:t xml:space="preserve"> care needs were reviewed on a regular basis and care planning documentation demonstrated </w:t>
      </w:r>
      <w:r w:rsidR="00CF5D09" w:rsidRPr="00A231F8">
        <w:t>case conferences were held</w:t>
      </w:r>
      <w:r w:rsidR="00EA7E25" w:rsidRPr="00A231F8">
        <w:t xml:space="preserve">. </w:t>
      </w:r>
      <w:r w:rsidR="0076745C" w:rsidRPr="00A231F8">
        <w:t>Management and staff</w:t>
      </w:r>
      <w:r w:rsidR="00FB18C4" w:rsidRPr="00A231F8">
        <w:t xml:space="preserve"> said care plans are updated every three months</w:t>
      </w:r>
      <w:r w:rsidR="00A6704B" w:rsidRPr="00A231F8">
        <w:t xml:space="preserve"> and that a care evaluation checklist is used to ensure a comprehensive review is conducted.</w:t>
      </w:r>
      <w:r w:rsidR="00361941" w:rsidRPr="00A231F8">
        <w:t xml:space="preserve"> </w:t>
      </w:r>
      <w:r w:rsidR="00B34584" w:rsidRPr="00A231F8">
        <w:t>Care planning documentation demonstrated care was reviewed routinely</w:t>
      </w:r>
      <w:r w:rsidR="00C66926" w:rsidRPr="00A231F8">
        <w:t xml:space="preserve"> and when circumstances changed for example following an incident such as an infection, fall or a wound.</w:t>
      </w:r>
      <w:r w:rsidR="005A4BA6" w:rsidRPr="00996FAF">
        <w:br w:type="page"/>
      </w:r>
    </w:p>
    <w:p w14:paraId="4B969998"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34706" w14:paraId="4B96999B"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69999"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984" w:type="dxa"/>
          </w:tcPr>
          <w:p w14:paraId="4B96999A"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A2"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9C"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3(3)(a)</w:t>
            </w:r>
          </w:p>
        </w:tc>
        <w:tc>
          <w:tcPr>
            <w:tcW w:w="6638" w:type="dxa"/>
            <w:shd w:val="clear" w:color="auto" w:fill="auto"/>
            <w:vAlign w:val="top"/>
          </w:tcPr>
          <w:p w14:paraId="4B96999D" w14:textId="77777777" w:rsidR="00FC045E" w:rsidRPr="00996FAF" w:rsidRDefault="005A4B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B96999E" w14:textId="77777777" w:rsidR="00FC045E" w:rsidRPr="00996FAF" w:rsidRDefault="005A4BA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B96999F" w14:textId="77777777" w:rsidR="00FC045E" w:rsidRPr="00996FAF" w:rsidRDefault="005A4BA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B9699A0" w14:textId="77777777" w:rsidR="00FC045E" w:rsidRPr="00996FAF" w:rsidRDefault="005A4BA6"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84" w:type="dxa"/>
            <w:shd w:val="clear" w:color="auto" w:fill="auto"/>
            <w:vAlign w:val="top"/>
          </w:tcPr>
          <w:p w14:paraId="4B9699A1" w14:textId="3B9DC643" w:rsidR="00FC045E" w:rsidRPr="00996FAF" w:rsidRDefault="00872F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A6"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A3"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3(3)(b)</w:t>
            </w:r>
          </w:p>
        </w:tc>
        <w:tc>
          <w:tcPr>
            <w:tcW w:w="6638" w:type="dxa"/>
            <w:shd w:val="clear" w:color="auto" w:fill="auto"/>
            <w:vAlign w:val="top"/>
          </w:tcPr>
          <w:p w14:paraId="4B9699A4" w14:textId="77777777" w:rsidR="00FC045E" w:rsidRPr="00996FAF" w:rsidRDefault="005A4B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84" w:type="dxa"/>
            <w:shd w:val="clear" w:color="auto" w:fill="auto"/>
            <w:vAlign w:val="top"/>
          </w:tcPr>
          <w:p w14:paraId="4B9699A5" w14:textId="5B7EE990" w:rsidR="00FC045E" w:rsidRPr="00996FAF" w:rsidRDefault="00872F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AA"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A7" w14:textId="77777777" w:rsidR="00FC045E" w:rsidRPr="00996FAF" w:rsidRDefault="005A4BA6"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638" w:type="dxa"/>
            <w:shd w:val="clear" w:color="auto" w:fill="auto"/>
            <w:vAlign w:val="top"/>
          </w:tcPr>
          <w:p w14:paraId="4B9699A8" w14:textId="77777777" w:rsidR="00FC045E" w:rsidRPr="00996FAF" w:rsidRDefault="005A4BA6"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84" w:type="dxa"/>
            <w:shd w:val="clear" w:color="auto" w:fill="auto"/>
            <w:vAlign w:val="top"/>
          </w:tcPr>
          <w:p w14:paraId="4B9699A9" w14:textId="761C0819" w:rsidR="00FC045E" w:rsidRPr="00996FAF" w:rsidRDefault="00872F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AE"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AB"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3(3)(d)</w:t>
            </w:r>
          </w:p>
        </w:tc>
        <w:tc>
          <w:tcPr>
            <w:tcW w:w="6638" w:type="dxa"/>
            <w:shd w:val="clear" w:color="auto" w:fill="auto"/>
            <w:vAlign w:val="top"/>
          </w:tcPr>
          <w:p w14:paraId="4B9699AC" w14:textId="77777777" w:rsidR="00FC045E" w:rsidRPr="00996FAF" w:rsidRDefault="005A4B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84" w:type="dxa"/>
            <w:shd w:val="clear" w:color="auto" w:fill="auto"/>
            <w:vAlign w:val="top"/>
          </w:tcPr>
          <w:p w14:paraId="4B9699AD" w14:textId="534EC33C" w:rsidR="00FC045E" w:rsidRPr="00996FAF" w:rsidRDefault="00872F52"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B2"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AF"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3(3)(e)</w:t>
            </w:r>
          </w:p>
        </w:tc>
        <w:tc>
          <w:tcPr>
            <w:tcW w:w="6638" w:type="dxa"/>
            <w:shd w:val="clear" w:color="auto" w:fill="auto"/>
            <w:vAlign w:val="top"/>
          </w:tcPr>
          <w:p w14:paraId="4B9699B0" w14:textId="77777777" w:rsidR="00FC045E" w:rsidRPr="00996FAF" w:rsidRDefault="005A4B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84" w:type="dxa"/>
            <w:shd w:val="clear" w:color="auto" w:fill="auto"/>
            <w:vAlign w:val="top"/>
          </w:tcPr>
          <w:p w14:paraId="4B9699B1" w14:textId="3A2BA7A4" w:rsidR="00FC045E" w:rsidRPr="00996FAF" w:rsidRDefault="00872F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B6"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B3"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3(3)(f)</w:t>
            </w:r>
          </w:p>
        </w:tc>
        <w:tc>
          <w:tcPr>
            <w:tcW w:w="6638" w:type="dxa"/>
            <w:shd w:val="clear" w:color="auto" w:fill="auto"/>
            <w:vAlign w:val="top"/>
          </w:tcPr>
          <w:p w14:paraId="4B9699B4" w14:textId="77777777" w:rsidR="00FC045E" w:rsidRPr="00996FAF" w:rsidRDefault="005A4BA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9699B5" w14:textId="02F38F63" w:rsidR="00FC045E" w:rsidRPr="00996FAF" w:rsidRDefault="00872F52"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BC"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B7" w14:textId="77777777" w:rsidR="00FC045E" w:rsidRPr="00996FAF" w:rsidRDefault="005A4BA6" w:rsidP="00B31E03">
            <w:pPr>
              <w:spacing w:line="22" w:lineRule="atLeast"/>
              <w:rPr>
                <w:rFonts w:ascii="Arial" w:hAnsi="Arial" w:cs="Arial"/>
                <w:color w:val="auto"/>
              </w:rPr>
            </w:pPr>
            <w:r w:rsidRPr="00996FAF">
              <w:rPr>
                <w:rFonts w:ascii="Arial" w:hAnsi="Arial" w:cs="Arial"/>
                <w:color w:val="auto"/>
              </w:rPr>
              <w:t>Requirement 3(3)(g)</w:t>
            </w:r>
          </w:p>
        </w:tc>
        <w:tc>
          <w:tcPr>
            <w:tcW w:w="6638" w:type="dxa"/>
            <w:shd w:val="clear" w:color="auto" w:fill="auto"/>
            <w:vAlign w:val="top"/>
          </w:tcPr>
          <w:p w14:paraId="4B9699B8" w14:textId="77777777" w:rsidR="00FC045E" w:rsidRPr="00996FAF" w:rsidRDefault="005A4BA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B9699B9" w14:textId="77777777" w:rsidR="00FC045E" w:rsidRPr="00996FAF" w:rsidRDefault="005A4BA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B9699BA" w14:textId="77777777" w:rsidR="00FC045E" w:rsidRPr="00996FAF" w:rsidRDefault="005A4BA6"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84" w:type="dxa"/>
            <w:shd w:val="clear" w:color="auto" w:fill="auto"/>
            <w:vAlign w:val="top"/>
          </w:tcPr>
          <w:p w14:paraId="4B9699BB" w14:textId="5CEF7079" w:rsidR="00FC045E" w:rsidRPr="00996FAF" w:rsidRDefault="00872F52"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9BD" w14:textId="77777777" w:rsidR="00D87E7C" w:rsidRDefault="005A4BA6" w:rsidP="006713C2">
      <w:pPr>
        <w:pStyle w:val="Heading20"/>
        <w:spacing w:before="240"/>
      </w:pPr>
      <w:r w:rsidRPr="00996FAF">
        <w:t>Findings</w:t>
      </w:r>
    </w:p>
    <w:p w14:paraId="5276237A" w14:textId="2E4D3CAF" w:rsidR="00F32091" w:rsidRPr="00A231F8" w:rsidRDefault="00045853" w:rsidP="0036130C">
      <w:pPr>
        <w:pStyle w:val="NormalArial"/>
      </w:pPr>
      <w:r w:rsidRPr="00A231F8">
        <w:t xml:space="preserve">Consumers expressed satisfaction with the care and services they receive and </w:t>
      </w:r>
      <w:r w:rsidR="007F1B41" w:rsidRPr="00A231F8">
        <w:t xml:space="preserve">felt their care was </w:t>
      </w:r>
      <w:r w:rsidR="008E6890" w:rsidRPr="00A231F8">
        <w:t>safe</w:t>
      </w:r>
      <w:r w:rsidR="007F1B41" w:rsidRPr="00A231F8">
        <w:t>, individualised and supported their overall health and well-being.</w:t>
      </w:r>
      <w:r w:rsidR="00747191" w:rsidRPr="00A231F8">
        <w:t xml:space="preserve"> The Assessment Team interviewed consumers </w:t>
      </w:r>
      <w:r w:rsidR="00285A7A" w:rsidRPr="00A231F8">
        <w:t>and representatives, including consumers with complex</w:t>
      </w:r>
      <w:r w:rsidR="00176E15" w:rsidRPr="00A231F8">
        <w:t xml:space="preserve"> and specialised nursing</w:t>
      </w:r>
      <w:r w:rsidR="00285A7A" w:rsidRPr="00A231F8">
        <w:t xml:space="preserve"> care needs and they provided feedback that </w:t>
      </w:r>
      <w:r w:rsidR="00176E15" w:rsidRPr="00A231F8">
        <w:t>staff know them well</w:t>
      </w:r>
      <w:r w:rsidR="00A11A2E" w:rsidRPr="00A231F8">
        <w:t xml:space="preserve"> and provide good care.</w:t>
      </w:r>
      <w:r w:rsidR="001C158F" w:rsidRPr="00A231F8">
        <w:t xml:space="preserve"> Consumers and representatives said </w:t>
      </w:r>
      <w:r w:rsidR="00C24164" w:rsidRPr="00A231F8">
        <w:t>referrals are timely, appropriate and occur when needed</w:t>
      </w:r>
      <w:r w:rsidR="00D900B5">
        <w:t>; they</w:t>
      </w:r>
      <w:r w:rsidR="00780927" w:rsidRPr="00A231F8">
        <w:t xml:space="preserve"> confirmed that consumers have access to the health professionals they need.</w:t>
      </w:r>
    </w:p>
    <w:p w14:paraId="1ACDF2C2" w14:textId="48243341" w:rsidR="00FA1997" w:rsidRPr="00A231F8" w:rsidRDefault="00B107A2" w:rsidP="0036130C">
      <w:pPr>
        <w:pStyle w:val="NormalArial"/>
      </w:pPr>
      <w:r w:rsidRPr="00A231F8">
        <w:t>Consumers</w:t>
      </w:r>
      <w:r w:rsidR="00FA1997" w:rsidRPr="00A231F8">
        <w:t xml:space="preserve"> felt confident that staff would provide end of life care</w:t>
      </w:r>
      <w:r w:rsidR="00BE7247" w:rsidRPr="00A231F8">
        <w:t xml:space="preserve"> and maximise their comfort and dignity</w:t>
      </w:r>
      <w:r w:rsidR="00FA1997" w:rsidRPr="00A231F8">
        <w:t xml:space="preserve"> in accordance with </w:t>
      </w:r>
      <w:r w:rsidR="00BE7247" w:rsidRPr="00A231F8">
        <w:t xml:space="preserve">their preferences. </w:t>
      </w:r>
      <w:r w:rsidR="00D1596B" w:rsidRPr="00A231F8">
        <w:t>Registered staff discuss end of life preferences during case conferences and as consumers move into</w:t>
      </w:r>
      <w:r w:rsidR="00A402B5" w:rsidRPr="00A231F8">
        <w:t xml:space="preserve"> the palliative phase</w:t>
      </w:r>
      <w:r w:rsidR="002102B2" w:rsidRPr="00A231F8">
        <w:t xml:space="preserve"> and evidence of this was found in care planning documentation</w:t>
      </w:r>
      <w:r w:rsidR="00A402B5" w:rsidRPr="00A231F8">
        <w:t>. Staff said they monitor consumers</w:t>
      </w:r>
      <w:r w:rsidR="00D900B5">
        <w:t>’</w:t>
      </w:r>
      <w:r w:rsidR="00A402B5" w:rsidRPr="00A231F8">
        <w:t xml:space="preserve"> comfort</w:t>
      </w:r>
      <w:r w:rsidR="00F736A8" w:rsidRPr="00A231F8">
        <w:t xml:space="preserve"> and follow the care plan for guidance relating to consumers’ individualised preferences.</w:t>
      </w:r>
    </w:p>
    <w:p w14:paraId="20FECAD3" w14:textId="2FCF1CA8" w:rsidR="0014088F" w:rsidRPr="00A231F8" w:rsidRDefault="0014088F" w:rsidP="0014088F">
      <w:pPr>
        <w:pStyle w:val="NormalArial"/>
      </w:pPr>
      <w:r w:rsidRPr="00A231F8">
        <w:lastRenderedPageBreak/>
        <w:t>The service has policies and procedures to guide personal care and clinical practice including end of life care and pain management; a risk management framework guides staff in how to identify, manage and record risk.</w:t>
      </w:r>
    </w:p>
    <w:p w14:paraId="3D17DF4A" w14:textId="378B1CEB" w:rsidR="00F32091" w:rsidRPr="00A231F8" w:rsidRDefault="00F32091" w:rsidP="0036130C">
      <w:pPr>
        <w:pStyle w:val="NormalArial"/>
      </w:pPr>
      <w:r w:rsidRPr="00A231F8">
        <w:t xml:space="preserve">Staff were </w:t>
      </w:r>
      <w:r w:rsidR="00C84CFF" w:rsidRPr="00A231F8">
        <w:t>familiar</w:t>
      </w:r>
      <w:r w:rsidRPr="00A231F8">
        <w:t xml:space="preserve"> with consumers’ care needs</w:t>
      </w:r>
      <w:r w:rsidR="003D61EB" w:rsidRPr="00A231F8">
        <w:t xml:space="preserve"> and said that </w:t>
      </w:r>
      <w:r w:rsidR="009661C1" w:rsidRPr="00A231F8">
        <w:t xml:space="preserve">if they </w:t>
      </w:r>
      <w:r w:rsidR="00BF5430" w:rsidRPr="00A231F8">
        <w:t xml:space="preserve">identified a change in the consumer’s </w:t>
      </w:r>
      <w:proofErr w:type="gramStart"/>
      <w:r w:rsidR="00D900B5" w:rsidRPr="00A231F8">
        <w:t>condition</w:t>
      </w:r>
      <w:proofErr w:type="gramEnd"/>
      <w:r w:rsidR="00BF5430" w:rsidRPr="00A231F8">
        <w:t xml:space="preserve"> they would refer the situation to a clinical staff member</w:t>
      </w:r>
      <w:r w:rsidR="002D4831" w:rsidRPr="00A231F8">
        <w:t xml:space="preserve"> who can make contact with a medical officer or transfer the consumer to hospital. </w:t>
      </w:r>
      <w:r w:rsidR="007D0D01" w:rsidRPr="00A231F8">
        <w:t xml:space="preserve">Clinical records demonstrated </w:t>
      </w:r>
      <w:r w:rsidR="00BB3C79" w:rsidRPr="00A231F8">
        <w:t xml:space="preserve">that consumers are </w:t>
      </w:r>
      <w:r w:rsidR="007E32D0" w:rsidRPr="00A231F8">
        <w:t xml:space="preserve">regularly monitored by </w:t>
      </w:r>
      <w:r w:rsidR="00C84CFF" w:rsidRPr="00A231F8">
        <w:t>clinical</w:t>
      </w:r>
      <w:r w:rsidR="007E32D0" w:rsidRPr="00A231F8">
        <w:t xml:space="preserve"> staff and if </w:t>
      </w:r>
      <w:r w:rsidR="00C84CFF" w:rsidRPr="00A231F8">
        <w:t>deterioration</w:t>
      </w:r>
      <w:r w:rsidR="007E32D0" w:rsidRPr="00A231F8">
        <w:t xml:space="preserve"> occurs in the consumer’s mental</w:t>
      </w:r>
      <w:r w:rsidR="00993AE5" w:rsidRPr="00A231F8">
        <w:t xml:space="preserve">, </w:t>
      </w:r>
      <w:r w:rsidR="00D900B5" w:rsidRPr="00A231F8">
        <w:t>cognitive,</w:t>
      </w:r>
      <w:r w:rsidR="00993AE5" w:rsidRPr="00A231F8">
        <w:t xml:space="preserve"> or physical function, this is recognised and responded to in a timely manner</w:t>
      </w:r>
      <w:r w:rsidR="00C84CFF" w:rsidRPr="00A231F8">
        <w:t>,</w:t>
      </w:r>
      <w:r w:rsidR="00993AE5" w:rsidRPr="00A231F8">
        <w:t xml:space="preserve"> and representatives are notified. </w:t>
      </w:r>
      <w:r w:rsidR="00AF5749" w:rsidRPr="00A231F8">
        <w:t>Registered staff are available 24 hours per day</w:t>
      </w:r>
      <w:r w:rsidR="002548A6" w:rsidRPr="00A231F8">
        <w:t>, seven days per week.</w:t>
      </w:r>
    </w:p>
    <w:p w14:paraId="75396ACC" w14:textId="4ED310FC" w:rsidR="000537C6" w:rsidRPr="00A231F8" w:rsidRDefault="00E318C0" w:rsidP="0036130C">
      <w:pPr>
        <w:pStyle w:val="NormalArial"/>
      </w:pPr>
      <w:r w:rsidRPr="00A231F8">
        <w:t xml:space="preserve">Clinical and care </w:t>
      </w:r>
      <w:r w:rsidR="00995CEC" w:rsidRPr="00A231F8">
        <w:t xml:space="preserve">staff described how </w:t>
      </w:r>
      <w:r w:rsidR="00D42B51" w:rsidRPr="00A231F8">
        <w:t xml:space="preserve">changes in </w:t>
      </w:r>
      <w:r w:rsidR="008F3015" w:rsidRPr="00A231F8">
        <w:t>consumers</w:t>
      </w:r>
      <w:r w:rsidR="00D42B51" w:rsidRPr="00A231F8">
        <w:t xml:space="preserve">’ needs are </w:t>
      </w:r>
      <w:r w:rsidR="008F3015" w:rsidRPr="00A231F8">
        <w:t>communicated</w:t>
      </w:r>
      <w:r w:rsidR="00D42B51" w:rsidRPr="00A231F8">
        <w:t xml:space="preserve">; they said this </w:t>
      </w:r>
      <w:r w:rsidR="00995CEC" w:rsidRPr="00A231F8">
        <w:t>information is shared through meetings, handover</w:t>
      </w:r>
      <w:r w:rsidR="00D42B51" w:rsidRPr="00A231F8">
        <w:t xml:space="preserve"> and through consumers’ progress notes. </w:t>
      </w:r>
      <w:r w:rsidR="00DF6E58" w:rsidRPr="00A231F8">
        <w:t>Management said that referrals</w:t>
      </w:r>
      <w:r w:rsidR="0060100F" w:rsidRPr="00A231F8">
        <w:t xml:space="preserve"> are</w:t>
      </w:r>
      <w:r w:rsidR="00DF6E58" w:rsidRPr="00A231F8">
        <w:t xml:space="preserve"> managed through the </w:t>
      </w:r>
      <w:r w:rsidR="00943205" w:rsidRPr="00A231F8">
        <w:t>electronic care management system.</w:t>
      </w:r>
      <w:r w:rsidR="0060100F" w:rsidRPr="00A231F8">
        <w:t xml:space="preserve"> </w:t>
      </w:r>
      <w:r w:rsidR="00292883" w:rsidRPr="00A231F8">
        <w:t xml:space="preserve">Consumers felt staff communicated consumers’ care needs effectively as they receive the care they require; staff </w:t>
      </w:r>
      <w:r w:rsidR="00111EF6" w:rsidRPr="00A231F8">
        <w:t>said they receive current information about consumers’</w:t>
      </w:r>
      <w:r w:rsidR="0060100F" w:rsidRPr="00A231F8">
        <w:t xml:space="preserve"> care</w:t>
      </w:r>
      <w:r w:rsidR="00111EF6" w:rsidRPr="00A231F8">
        <w:t xml:space="preserve"> needs.</w:t>
      </w:r>
    </w:p>
    <w:p w14:paraId="7D4BCF19" w14:textId="6EE12C93" w:rsidR="00700DCF" w:rsidRPr="00A231F8" w:rsidRDefault="000537C6" w:rsidP="0036130C">
      <w:pPr>
        <w:pStyle w:val="NormalArial"/>
      </w:pPr>
      <w:r w:rsidRPr="00A231F8">
        <w:t xml:space="preserve">Those </w:t>
      </w:r>
      <w:r w:rsidR="00E94156" w:rsidRPr="00A231F8">
        <w:t>consumers</w:t>
      </w:r>
      <w:r w:rsidRPr="00A231F8">
        <w:t xml:space="preserve"> who were subject </w:t>
      </w:r>
      <w:r w:rsidR="00E94156" w:rsidRPr="00A231F8">
        <w:t xml:space="preserve">to </w:t>
      </w:r>
      <w:r w:rsidRPr="00A231F8">
        <w:t>restrictive practice had</w:t>
      </w:r>
      <w:r w:rsidR="007B40A6" w:rsidRPr="00A231F8">
        <w:t xml:space="preserve"> a behaviour support plan in place and the required authorisation</w:t>
      </w:r>
      <w:r w:rsidR="00191066">
        <w:t>s</w:t>
      </w:r>
      <w:r w:rsidR="007B40A6" w:rsidRPr="00A231F8">
        <w:t xml:space="preserve"> and consent</w:t>
      </w:r>
      <w:r w:rsidR="00191066">
        <w:t>s</w:t>
      </w:r>
      <w:r w:rsidR="007B40A6" w:rsidRPr="00A231F8">
        <w:t xml:space="preserve">. </w:t>
      </w:r>
      <w:r w:rsidR="002062D2" w:rsidRPr="00A231F8">
        <w:t>The behaviour support plan included non-pharmacological interventions</w:t>
      </w:r>
      <w:r w:rsidR="00341DAF" w:rsidRPr="00A231F8">
        <w:t xml:space="preserve"> for managing changed behaviours. </w:t>
      </w:r>
      <w:r w:rsidR="00A11A2E" w:rsidRPr="00A231F8">
        <w:t xml:space="preserve">A representative for a consumer with </w:t>
      </w:r>
      <w:r w:rsidR="00341DAF" w:rsidRPr="00A231F8">
        <w:t xml:space="preserve">authorised </w:t>
      </w:r>
      <w:r w:rsidR="00A11A2E" w:rsidRPr="00A231F8">
        <w:t>restrict</w:t>
      </w:r>
      <w:r w:rsidR="00A151CB" w:rsidRPr="00A231F8">
        <w:t xml:space="preserve">ive practice </w:t>
      </w:r>
      <w:r w:rsidR="000278D3" w:rsidRPr="00A231F8">
        <w:t xml:space="preserve">confirmed </w:t>
      </w:r>
      <w:r w:rsidR="00A151CB" w:rsidRPr="00A231F8">
        <w:t xml:space="preserve">that </w:t>
      </w:r>
      <w:r w:rsidR="000278D3" w:rsidRPr="00A231F8">
        <w:t>staff had discussed the situation with them.</w:t>
      </w:r>
    </w:p>
    <w:p w14:paraId="18CADAE0" w14:textId="4F77EF00" w:rsidR="006E5728" w:rsidRPr="00A231F8" w:rsidRDefault="00700DCF" w:rsidP="0036130C">
      <w:pPr>
        <w:pStyle w:val="NormalArial"/>
      </w:pPr>
      <w:r w:rsidRPr="00A231F8">
        <w:t>Care planning documentation</w:t>
      </w:r>
      <w:r w:rsidR="00467D3A" w:rsidRPr="00A231F8">
        <w:t xml:space="preserve"> included </w:t>
      </w:r>
      <w:r w:rsidR="00C67AAC" w:rsidRPr="00A231F8">
        <w:t>risks associated with the care of consumers, such as falls, wounds and complex behaviours and</w:t>
      </w:r>
      <w:r w:rsidRPr="00A231F8">
        <w:t xml:space="preserve"> </w:t>
      </w:r>
      <w:r w:rsidR="00984417" w:rsidRPr="00A231F8">
        <w:t>demonstrated that consumers received care that was aligned with their care plans.</w:t>
      </w:r>
      <w:r w:rsidR="00C67AAC" w:rsidRPr="00A231F8">
        <w:t xml:space="preserve"> </w:t>
      </w:r>
      <w:r w:rsidR="004C48C2" w:rsidRPr="00A231F8">
        <w:t xml:space="preserve">There was evidence of the involvement of </w:t>
      </w:r>
      <w:r w:rsidR="00C76E57" w:rsidRPr="00A231F8">
        <w:t>nursing</w:t>
      </w:r>
      <w:r w:rsidR="004C48C2" w:rsidRPr="00A231F8">
        <w:t xml:space="preserve"> staff, allied health professionals</w:t>
      </w:r>
      <w:r w:rsidR="002354AA" w:rsidRPr="00A231F8">
        <w:t>, other health service providers such as a dementia advisory service</w:t>
      </w:r>
      <w:r w:rsidR="004C48C2" w:rsidRPr="00A231F8">
        <w:t xml:space="preserve"> and medical officers</w:t>
      </w:r>
      <w:r w:rsidR="00C76E57" w:rsidRPr="00A231F8">
        <w:t xml:space="preserve">. </w:t>
      </w:r>
      <w:r w:rsidR="00B9018A" w:rsidRPr="00A231F8">
        <w:t>A review of care was completed following an incident or change in the consumer’s condition.</w:t>
      </w:r>
    </w:p>
    <w:p w14:paraId="4B9699BE" w14:textId="4718A68C" w:rsidR="002B0C90" w:rsidRPr="00262C0B" w:rsidRDefault="006E5728" w:rsidP="0036130C">
      <w:pPr>
        <w:pStyle w:val="NormalArial"/>
      </w:pPr>
      <w:r w:rsidRPr="00A231F8">
        <w:t xml:space="preserve">The service has </w:t>
      </w:r>
      <w:r w:rsidR="00C17ED4" w:rsidRPr="00A231F8">
        <w:t>policies and procedures and an outbreak management plan</w:t>
      </w:r>
      <w:r w:rsidR="00D43C93" w:rsidRPr="00A231F8">
        <w:t xml:space="preserve"> that guide staff in relation to </w:t>
      </w:r>
      <w:r w:rsidR="00E94156" w:rsidRPr="00A231F8">
        <w:t>antimicrobial</w:t>
      </w:r>
      <w:r w:rsidR="00D43C93" w:rsidRPr="00A231F8">
        <w:t xml:space="preserve"> stewardship, infection control and the </w:t>
      </w:r>
      <w:r w:rsidR="00E94156" w:rsidRPr="00A231F8">
        <w:t>management of</w:t>
      </w:r>
      <w:r w:rsidR="00DF3E29" w:rsidRPr="00A231F8">
        <w:t xml:space="preserve"> a COVID-19 outbreak. The service has an influenza and COVID-19 vaccination program</w:t>
      </w:r>
      <w:r w:rsidR="00A83A11" w:rsidRPr="00A231F8">
        <w:t xml:space="preserve"> for consumers and an appointed Infection Prevention and Control Lead. </w:t>
      </w:r>
      <w:r w:rsidR="002843B1" w:rsidRPr="00A231F8">
        <w:t xml:space="preserve">Staff provided examples of the practices they use to minimise infection including hand hygiene, </w:t>
      </w:r>
      <w:r w:rsidR="007E7BE3" w:rsidRPr="00A231F8">
        <w:t xml:space="preserve">encouraging fluids, using personal protective </w:t>
      </w:r>
      <w:r w:rsidR="00191066" w:rsidRPr="00A231F8">
        <w:t>equipment,</w:t>
      </w:r>
      <w:r w:rsidR="007E7BE3" w:rsidRPr="00A231F8">
        <w:t xml:space="preserve"> and obtaining pathology results prior to commencing antibiotics. </w:t>
      </w:r>
      <w:r w:rsidR="00DD7962" w:rsidRPr="00A231F8">
        <w:t xml:space="preserve">The Assessment </w:t>
      </w:r>
      <w:r w:rsidR="008E6890" w:rsidRPr="00A231F8">
        <w:t>T</w:t>
      </w:r>
      <w:r w:rsidR="00DD7962" w:rsidRPr="00A231F8">
        <w:t xml:space="preserve">eam observed </w:t>
      </w:r>
      <w:r w:rsidR="00E94156" w:rsidRPr="00A231F8">
        <w:t>visitors</w:t>
      </w:r>
      <w:r w:rsidR="00DD7962" w:rsidRPr="00A231F8">
        <w:t xml:space="preserve"> being screened prior to </w:t>
      </w:r>
      <w:r w:rsidR="00E94156" w:rsidRPr="00A231F8">
        <w:t>entering</w:t>
      </w:r>
      <w:r w:rsidR="00DD7962" w:rsidRPr="00A231F8">
        <w:t xml:space="preserve"> the </w:t>
      </w:r>
      <w:r w:rsidR="00E94156" w:rsidRPr="00A231F8">
        <w:t>service</w:t>
      </w:r>
      <w:r w:rsidR="00DD7962" w:rsidRPr="00A231F8">
        <w:t xml:space="preserve">; the process included rapid antigen testing, temperature checks, a </w:t>
      </w:r>
      <w:r w:rsidR="00191066" w:rsidRPr="00A231F8">
        <w:t>questionnaire,</w:t>
      </w:r>
      <w:r w:rsidR="00DD7962" w:rsidRPr="00A231F8">
        <w:t xml:space="preserve"> and a health declaration. </w:t>
      </w:r>
      <w:r w:rsidR="008E6890" w:rsidRPr="00A231F8">
        <w:t>Consumers said the service is clean and they observe staff washing their hands.</w:t>
      </w:r>
      <w:r w:rsidR="005A4BA6">
        <w:br w:type="page"/>
      </w:r>
    </w:p>
    <w:p w14:paraId="4B9699BF"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638"/>
        <w:gridCol w:w="1984"/>
      </w:tblGrid>
      <w:tr w:rsidR="00834706" w14:paraId="4B9699C2"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699C0"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984" w:type="dxa"/>
          </w:tcPr>
          <w:p w14:paraId="4B9699C1"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C6"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C3"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4(3)(a)</w:t>
            </w:r>
          </w:p>
        </w:tc>
        <w:tc>
          <w:tcPr>
            <w:tcW w:w="6638" w:type="dxa"/>
            <w:shd w:val="clear" w:color="auto" w:fill="auto"/>
            <w:vAlign w:val="top"/>
          </w:tcPr>
          <w:p w14:paraId="4B9699C4"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84" w:type="dxa"/>
            <w:shd w:val="clear" w:color="auto" w:fill="auto"/>
            <w:vAlign w:val="top"/>
          </w:tcPr>
          <w:p w14:paraId="4B9699C5" w14:textId="60685439" w:rsidR="00FC045E" w:rsidRPr="00996FAF" w:rsidRDefault="00872F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CA"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C7"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4(3)(b)</w:t>
            </w:r>
          </w:p>
        </w:tc>
        <w:tc>
          <w:tcPr>
            <w:tcW w:w="6638" w:type="dxa"/>
            <w:shd w:val="clear" w:color="auto" w:fill="auto"/>
            <w:vAlign w:val="top"/>
          </w:tcPr>
          <w:p w14:paraId="4B9699C8" w14:textId="77777777" w:rsidR="00FC045E" w:rsidRPr="00996FAF" w:rsidRDefault="005A4B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84" w:type="dxa"/>
            <w:shd w:val="clear" w:color="auto" w:fill="auto"/>
            <w:vAlign w:val="top"/>
          </w:tcPr>
          <w:p w14:paraId="4B9699C9" w14:textId="047EBF96" w:rsidR="00FC045E" w:rsidRPr="00996FAF" w:rsidRDefault="00872F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D1"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CB"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4(3)(c)</w:t>
            </w:r>
          </w:p>
        </w:tc>
        <w:tc>
          <w:tcPr>
            <w:tcW w:w="6638" w:type="dxa"/>
            <w:shd w:val="clear" w:color="auto" w:fill="auto"/>
            <w:vAlign w:val="top"/>
          </w:tcPr>
          <w:p w14:paraId="4B9699CC"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B9699CD" w14:textId="77777777" w:rsidR="00FC045E" w:rsidRPr="00996FAF" w:rsidRDefault="005A4BA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4B9699CE" w14:textId="77777777" w:rsidR="00FC045E" w:rsidRPr="00996FAF" w:rsidRDefault="005A4BA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B9699CF" w14:textId="77777777" w:rsidR="00FC045E" w:rsidRPr="00996FAF" w:rsidRDefault="005A4BA6"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1984" w:type="dxa"/>
            <w:shd w:val="clear" w:color="auto" w:fill="auto"/>
            <w:vAlign w:val="top"/>
          </w:tcPr>
          <w:p w14:paraId="4B9699D0" w14:textId="48CCE72F" w:rsidR="00FC045E" w:rsidRPr="00996FAF" w:rsidRDefault="00872F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D5"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D2"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4(3)(d)</w:t>
            </w:r>
          </w:p>
        </w:tc>
        <w:tc>
          <w:tcPr>
            <w:tcW w:w="6638" w:type="dxa"/>
            <w:shd w:val="clear" w:color="auto" w:fill="auto"/>
            <w:vAlign w:val="top"/>
          </w:tcPr>
          <w:p w14:paraId="4B9699D3" w14:textId="77777777" w:rsidR="00FC045E" w:rsidRPr="00996FAF" w:rsidRDefault="005A4B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vAlign w:val="top"/>
          </w:tcPr>
          <w:p w14:paraId="4B9699D4" w14:textId="2C4F6575" w:rsidR="00FC045E" w:rsidRPr="00996FAF" w:rsidRDefault="00872F52"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D9"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D6"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4(3)(e)</w:t>
            </w:r>
          </w:p>
        </w:tc>
        <w:tc>
          <w:tcPr>
            <w:tcW w:w="6638" w:type="dxa"/>
            <w:shd w:val="clear" w:color="auto" w:fill="auto"/>
            <w:vAlign w:val="top"/>
          </w:tcPr>
          <w:p w14:paraId="4B9699D7"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84" w:type="dxa"/>
            <w:shd w:val="clear" w:color="auto" w:fill="auto"/>
            <w:vAlign w:val="top"/>
          </w:tcPr>
          <w:p w14:paraId="4B9699D8" w14:textId="3B20E26F" w:rsidR="00FC045E" w:rsidRPr="00996FAF" w:rsidRDefault="00872F52"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DD"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DA"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4(3)(f)</w:t>
            </w:r>
          </w:p>
        </w:tc>
        <w:tc>
          <w:tcPr>
            <w:tcW w:w="6638" w:type="dxa"/>
            <w:shd w:val="clear" w:color="auto" w:fill="auto"/>
            <w:vAlign w:val="top"/>
          </w:tcPr>
          <w:p w14:paraId="4B9699DB" w14:textId="77777777" w:rsidR="00FC045E" w:rsidRPr="00996FAF" w:rsidRDefault="005A4B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84" w:type="dxa"/>
            <w:shd w:val="clear" w:color="auto" w:fill="auto"/>
            <w:vAlign w:val="top"/>
          </w:tcPr>
          <w:p w14:paraId="4B9699DC" w14:textId="25EB25CC" w:rsidR="00FC045E" w:rsidRPr="00996FAF" w:rsidRDefault="00872F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E1"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DE"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4(3)(g)</w:t>
            </w:r>
          </w:p>
        </w:tc>
        <w:tc>
          <w:tcPr>
            <w:tcW w:w="6638" w:type="dxa"/>
            <w:shd w:val="clear" w:color="auto" w:fill="auto"/>
            <w:vAlign w:val="top"/>
          </w:tcPr>
          <w:p w14:paraId="4B9699DF"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84" w:type="dxa"/>
            <w:shd w:val="clear" w:color="auto" w:fill="auto"/>
            <w:vAlign w:val="top"/>
          </w:tcPr>
          <w:p w14:paraId="4B9699E0" w14:textId="408EF2BC" w:rsidR="00FC045E" w:rsidRPr="00996FAF" w:rsidRDefault="00872F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01A2A" w:rsidRPr="00E01A2A">
                  <w:rPr>
                    <w:rFonts w:ascii="Arial" w:hAnsi="Arial" w:cs="Arial"/>
                    <w:color w:val="auto"/>
                  </w:rPr>
                  <w:t>Compliant</w:t>
                </w:r>
              </w:sdtContent>
            </w:sdt>
            <w:r w:rsidR="005A4BA6" w:rsidRPr="00996FAF">
              <w:rPr>
                <w:rFonts w:ascii="Arial" w:hAnsi="Arial" w:cs="Arial"/>
                <w:color w:val="0000FF"/>
              </w:rPr>
              <w:t xml:space="preserve"> </w:t>
            </w:r>
          </w:p>
        </w:tc>
      </w:tr>
    </w:tbl>
    <w:p w14:paraId="4B9699E2" w14:textId="77777777" w:rsidR="00D87E7C" w:rsidRDefault="005A4BA6" w:rsidP="006713C2">
      <w:pPr>
        <w:pStyle w:val="Heading20"/>
        <w:spacing w:before="240"/>
      </w:pPr>
      <w:r w:rsidRPr="00996FAF">
        <w:t>Findings</w:t>
      </w:r>
    </w:p>
    <w:p w14:paraId="35210572" w14:textId="338EF470" w:rsidR="00883AAD" w:rsidRPr="00F2745D" w:rsidRDefault="008D574D" w:rsidP="0036130C">
      <w:pPr>
        <w:pStyle w:val="NormalArial"/>
      </w:pPr>
      <w:r w:rsidRPr="00F2745D">
        <w:t xml:space="preserve">Consumers and representatives said </w:t>
      </w:r>
      <w:r w:rsidR="00EE39CA" w:rsidRPr="00F2745D">
        <w:t>the services and supports provided</w:t>
      </w:r>
      <w:r w:rsidR="00722196" w:rsidRPr="00F2745D">
        <w:t xml:space="preserve"> met the consumers’ needs; they said staff assist consumers to be as independent as possible. </w:t>
      </w:r>
      <w:r w:rsidR="002F518B" w:rsidRPr="00F2745D">
        <w:t xml:space="preserve">Consumers provided the Assessment Team with examples of those activities they enjoy, including </w:t>
      </w:r>
      <w:r w:rsidR="0033705A" w:rsidRPr="00F2745D">
        <w:t>gardening</w:t>
      </w:r>
      <w:r w:rsidR="002F518B" w:rsidRPr="00F2745D">
        <w:t>,</w:t>
      </w:r>
      <w:r w:rsidR="00AB3005" w:rsidRPr="00F2745D">
        <w:t xml:space="preserve"> knitting for </w:t>
      </w:r>
      <w:r w:rsidR="0033705A" w:rsidRPr="00F2745D">
        <w:t>charities</w:t>
      </w:r>
      <w:r w:rsidR="00AB3005" w:rsidRPr="00F2745D">
        <w:t>,</w:t>
      </w:r>
      <w:r w:rsidR="004D6627" w:rsidRPr="00F2745D">
        <w:t xml:space="preserve"> </w:t>
      </w:r>
      <w:r w:rsidR="009972A4" w:rsidRPr="00F2745D">
        <w:t xml:space="preserve">and spending time with animals. Staff </w:t>
      </w:r>
      <w:r w:rsidR="0079655F" w:rsidRPr="00F2745D">
        <w:t xml:space="preserve">provided examples of the ways </w:t>
      </w:r>
      <w:r w:rsidR="002F1247" w:rsidRPr="00F2745D">
        <w:t xml:space="preserve">some </w:t>
      </w:r>
      <w:r w:rsidR="0079655F" w:rsidRPr="00F2745D">
        <w:t xml:space="preserve">consumers </w:t>
      </w:r>
      <w:r w:rsidR="00772157" w:rsidRPr="00F2745D">
        <w:t xml:space="preserve">contributed and </w:t>
      </w:r>
      <w:r w:rsidR="00133049" w:rsidRPr="00F2745D">
        <w:t>remained independent</w:t>
      </w:r>
      <w:r w:rsidR="00772157" w:rsidRPr="00F2745D">
        <w:t xml:space="preserve"> by assisting with </w:t>
      </w:r>
      <w:r w:rsidR="002F1247" w:rsidRPr="00F2745D">
        <w:t xml:space="preserve">the folding of clothing and </w:t>
      </w:r>
      <w:r w:rsidR="00001DD1" w:rsidRPr="00F2745D">
        <w:t xml:space="preserve">table </w:t>
      </w:r>
      <w:r w:rsidR="002F1247" w:rsidRPr="00F2745D">
        <w:t>linen.</w:t>
      </w:r>
      <w:r w:rsidR="00001DD1" w:rsidRPr="00F2745D">
        <w:t xml:space="preserve"> T</w:t>
      </w:r>
      <w:r w:rsidR="00480B36" w:rsidRPr="00F2745D">
        <w:t xml:space="preserve">he Assessment </w:t>
      </w:r>
      <w:r w:rsidR="00001DD1" w:rsidRPr="00F2745D">
        <w:t>T</w:t>
      </w:r>
      <w:r w:rsidR="00480B36" w:rsidRPr="00F2745D">
        <w:t>eam observed consumers participating in indoor and outdoor individual and group activities. Staff were observed assisting consumers to and from group activities and the dining areas.</w:t>
      </w:r>
    </w:p>
    <w:p w14:paraId="01FDDA8E" w14:textId="50754A68" w:rsidR="004238E9" w:rsidRPr="00F2745D" w:rsidRDefault="00883AAD" w:rsidP="0036130C">
      <w:pPr>
        <w:pStyle w:val="NormalArial"/>
      </w:pPr>
      <w:r w:rsidRPr="00F2745D">
        <w:t xml:space="preserve">Consumers said </w:t>
      </w:r>
      <w:r w:rsidR="00C2748D" w:rsidRPr="00F2745D">
        <w:t>they</w:t>
      </w:r>
      <w:r w:rsidRPr="00F2745D">
        <w:t xml:space="preserve"> </w:t>
      </w:r>
      <w:r w:rsidR="00C2748D" w:rsidRPr="00F2745D">
        <w:t>a</w:t>
      </w:r>
      <w:r w:rsidRPr="00F2745D">
        <w:t>re supported to participate</w:t>
      </w:r>
      <w:r w:rsidR="00000511" w:rsidRPr="00F2745D">
        <w:t xml:space="preserve"> in community activities outside the service and have social and personal relationships and do things of interest to them. </w:t>
      </w:r>
      <w:r w:rsidR="00AB3005" w:rsidRPr="00F2745D">
        <w:t>Consumers described how they attend service clubs</w:t>
      </w:r>
      <w:r w:rsidR="004D6627" w:rsidRPr="00F2745D">
        <w:t xml:space="preserve"> and leave the service to visit family and friends; one consumer described how staff </w:t>
      </w:r>
      <w:r w:rsidR="00E27565" w:rsidRPr="00F2745D">
        <w:t xml:space="preserve">assist them so </w:t>
      </w:r>
      <w:r w:rsidR="00C2748D" w:rsidRPr="00F2745D">
        <w:t>they</w:t>
      </w:r>
      <w:r w:rsidR="00E27565" w:rsidRPr="00F2745D">
        <w:t xml:space="preserve"> </w:t>
      </w:r>
      <w:r w:rsidR="00C2748D" w:rsidRPr="00F2745D">
        <w:t>a</w:t>
      </w:r>
      <w:r w:rsidR="00E27565" w:rsidRPr="00F2745D">
        <w:t xml:space="preserve">re ready when family come to collect them. </w:t>
      </w:r>
      <w:r w:rsidR="003F6905" w:rsidRPr="00F2745D">
        <w:t xml:space="preserve">One </w:t>
      </w:r>
      <w:r w:rsidR="00C2748D" w:rsidRPr="00F2745D">
        <w:t>c</w:t>
      </w:r>
      <w:r w:rsidR="003F6905" w:rsidRPr="00F2745D">
        <w:t xml:space="preserve">onsumer with sensory impairment said </w:t>
      </w:r>
      <w:r w:rsidR="00784149" w:rsidRPr="00F2745D">
        <w:t>staff come to their room each day and provide information about the activities that are being held. Staff could describe those consumers</w:t>
      </w:r>
      <w:r w:rsidR="001A46A1" w:rsidRPr="00F2745D">
        <w:t xml:space="preserve"> who have personal relationships and close friendships and knew to access the electronic care management system to access contact details</w:t>
      </w:r>
      <w:r w:rsidR="004238E9" w:rsidRPr="00F2745D">
        <w:t xml:space="preserve"> so they could support consumers to stay in touch.</w:t>
      </w:r>
    </w:p>
    <w:p w14:paraId="2B637157" w14:textId="211AE12A" w:rsidR="00883703" w:rsidRPr="00F2745D" w:rsidRDefault="004238E9" w:rsidP="0036130C">
      <w:pPr>
        <w:pStyle w:val="NormalArial"/>
      </w:pPr>
      <w:r w:rsidRPr="00F2745D">
        <w:lastRenderedPageBreak/>
        <w:t xml:space="preserve">Care related documentation </w:t>
      </w:r>
      <w:r w:rsidR="007A47E1" w:rsidRPr="00F2745D">
        <w:t xml:space="preserve">included information about consumers’ </w:t>
      </w:r>
      <w:r w:rsidR="007C4365" w:rsidRPr="00F2745D">
        <w:t xml:space="preserve">needs and preferences, </w:t>
      </w:r>
      <w:r w:rsidR="00193D5F" w:rsidRPr="00F2745D">
        <w:t xml:space="preserve">spiritual and emotional requirements, their </w:t>
      </w:r>
      <w:r w:rsidR="007A47E1" w:rsidRPr="00F2745D">
        <w:t>interests, personal histories</w:t>
      </w:r>
      <w:r w:rsidR="00592369" w:rsidRPr="00F2745D">
        <w:t>,</w:t>
      </w:r>
      <w:r w:rsidR="007A47E1" w:rsidRPr="00F2745D">
        <w:t xml:space="preserve"> and </w:t>
      </w:r>
      <w:r w:rsidR="008A7186" w:rsidRPr="00F2745D">
        <w:t>detailed</w:t>
      </w:r>
      <w:r w:rsidR="007A47E1" w:rsidRPr="00F2745D">
        <w:t xml:space="preserve"> what is important to </w:t>
      </w:r>
      <w:r w:rsidR="00C2748D" w:rsidRPr="00F2745D">
        <w:t>consumers</w:t>
      </w:r>
      <w:r w:rsidR="007A47E1" w:rsidRPr="00F2745D">
        <w:t xml:space="preserve"> to maintain their identity. </w:t>
      </w:r>
      <w:r w:rsidR="0061747E" w:rsidRPr="00F2745D">
        <w:t>Lifestyle</w:t>
      </w:r>
      <w:r w:rsidR="00234D59" w:rsidRPr="00F2745D">
        <w:t xml:space="preserve"> and leisure assessments</w:t>
      </w:r>
      <w:r w:rsidR="0061747E" w:rsidRPr="00F2745D">
        <w:t xml:space="preserve"> w</w:t>
      </w:r>
      <w:r w:rsidR="003761BA" w:rsidRPr="00F2745D">
        <w:t>e</w:t>
      </w:r>
      <w:r w:rsidR="0061747E" w:rsidRPr="00F2745D">
        <w:t>re completed and these identified consumers’ interests and people of importance to the consumer.</w:t>
      </w:r>
    </w:p>
    <w:p w14:paraId="2376F6D4" w14:textId="3EB45451" w:rsidR="00AA5850" w:rsidRPr="00F2745D" w:rsidRDefault="008A7186" w:rsidP="0036130C">
      <w:pPr>
        <w:pStyle w:val="NormalArial"/>
      </w:pPr>
      <w:r w:rsidRPr="00F2745D">
        <w:t>Consumers said they are able to participate in religious and cultural practices at the service</w:t>
      </w:r>
      <w:r w:rsidR="00B741D2" w:rsidRPr="00F2745D">
        <w:t xml:space="preserve"> and are provided emotional and spiritual support when needed. </w:t>
      </w:r>
      <w:r w:rsidR="00133675" w:rsidRPr="00F2745D">
        <w:t xml:space="preserve">Consumers provided examples of how they are visited by ministers of religion, how their prayer life is </w:t>
      </w:r>
      <w:r w:rsidR="00862212" w:rsidRPr="00F2745D">
        <w:t xml:space="preserve">supported and how their </w:t>
      </w:r>
      <w:r w:rsidR="0055716F" w:rsidRPr="00F2745D">
        <w:t xml:space="preserve">interests are fostered. </w:t>
      </w:r>
      <w:r w:rsidR="00C2748D" w:rsidRPr="00F2745D">
        <w:t>Lifestyle</w:t>
      </w:r>
      <w:r w:rsidR="002A420C" w:rsidRPr="00F2745D">
        <w:t xml:space="preserve"> staff said they visit consumers, spend one on one time with them and make referrals to pastoral care </w:t>
      </w:r>
      <w:r w:rsidR="00EE60E9" w:rsidRPr="00F2745D">
        <w:t>for a visit</w:t>
      </w:r>
      <w:r w:rsidR="00D80258" w:rsidRPr="00F2745D">
        <w:t xml:space="preserve"> if a need is identified.</w:t>
      </w:r>
      <w:r w:rsidR="002A420C" w:rsidRPr="00F2745D">
        <w:t xml:space="preserve"> </w:t>
      </w:r>
      <w:r w:rsidR="00FF792D" w:rsidRPr="00F2745D">
        <w:t>Care staff and pastoral</w:t>
      </w:r>
      <w:r w:rsidR="00D80258" w:rsidRPr="00F2745D">
        <w:t xml:space="preserve"> </w:t>
      </w:r>
      <w:r w:rsidR="00FF792D" w:rsidRPr="00F2745D">
        <w:t>care</w:t>
      </w:r>
      <w:r w:rsidR="00EE60E9" w:rsidRPr="00F2745D">
        <w:t>rs</w:t>
      </w:r>
      <w:r w:rsidR="00A67516" w:rsidRPr="00F2745D">
        <w:t xml:space="preserve"> described how consumers’ psychological needs are supported</w:t>
      </w:r>
      <w:r w:rsidR="00277ECB" w:rsidRPr="00F2745D">
        <w:t>;</w:t>
      </w:r>
      <w:r w:rsidR="0055716F" w:rsidRPr="00F2745D">
        <w:t xml:space="preserve"> one consumer described how staff </w:t>
      </w:r>
      <w:r w:rsidR="00C2748D" w:rsidRPr="00F2745D">
        <w:t>supported</w:t>
      </w:r>
      <w:r w:rsidR="0055716F" w:rsidRPr="00F2745D">
        <w:t xml:space="preserve"> them through a particularly </w:t>
      </w:r>
      <w:r w:rsidR="002A420C" w:rsidRPr="00F2745D">
        <w:t>difficult time.</w:t>
      </w:r>
    </w:p>
    <w:p w14:paraId="36CE3D80" w14:textId="27138DC8" w:rsidR="00AA5850" w:rsidRPr="00F2745D" w:rsidRDefault="00883703" w:rsidP="0036130C">
      <w:pPr>
        <w:pStyle w:val="NormalArial"/>
      </w:pPr>
      <w:r w:rsidRPr="00F2745D">
        <w:t xml:space="preserve">Consumers said that staff knew their individual </w:t>
      </w:r>
      <w:r w:rsidR="008072C7" w:rsidRPr="00F2745D">
        <w:t>preferences and communicated with other service providers in relation to the consumers’ needs.</w:t>
      </w:r>
      <w:r w:rsidR="00A56E62" w:rsidRPr="00F2745D">
        <w:t xml:space="preserve"> Staff said they receive information about changes to </w:t>
      </w:r>
      <w:r w:rsidR="00C2748D" w:rsidRPr="00F2745D">
        <w:t>consumers</w:t>
      </w:r>
      <w:r w:rsidR="00A56E62" w:rsidRPr="00F2745D">
        <w:t xml:space="preserve"> care and service needs through the electronic care management system and via handover. </w:t>
      </w:r>
      <w:r w:rsidR="00693831" w:rsidRPr="00F2745D">
        <w:t xml:space="preserve">Lifestyle </w:t>
      </w:r>
      <w:r w:rsidR="00C2748D" w:rsidRPr="00F2745D">
        <w:t>staff</w:t>
      </w:r>
      <w:r w:rsidR="00693831" w:rsidRPr="00F2745D">
        <w:t xml:space="preserve"> said they access care related documentation </w:t>
      </w:r>
      <w:r w:rsidR="00FD37E7" w:rsidRPr="00F2745D">
        <w:t xml:space="preserve">to guide them and the volunteer workforce in delivering care and services that </w:t>
      </w:r>
      <w:r w:rsidR="002D593E" w:rsidRPr="00F2745D">
        <w:t xml:space="preserve">are tailored to the individual. </w:t>
      </w:r>
      <w:r w:rsidR="00C2748D" w:rsidRPr="00F2745D">
        <w:t>Hospitality</w:t>
      </w:r>
      <w:r w:rsidR="002D593E" w:rsidRPr="00F2745D">
        <w:t xml:space="preserve"> staff said they have access to current information about consumers</w:t>
      </w:r>
      <w:r w:rsidR="00E4194E" w:rsidRPr="00F2745D">
        <w:t>’</w:t>
      </w:r>
      <w:r w:rsidR="002D593E" w:rsidRPr="00F2745D">
        <w:t xml:space="preserve"> dietary requirements </w:t>
      </w:r>
      <w:r w:rsidR="00C6556D" w:rsidRPr="00F2745D">
        <w:t xml:space="preserve">and that documentation is </w:t>
      </w:r>
      <w:r w:rsidR="00C2748D" w:rsidRPr="00F2745D">
        <w:t>updated</w:t>
      </w:r>
      <w:r w:rsidR="00C6556D" w:rsidRPr="00F2745D">
        <w:t xml:space="preserve"> promptly </w:t>
      </w:r>
      <w:r w:rsidR="00F3790B" w:rsidRPr="00F2745D">
        <w:t>and an alert produced when there is a change in the consumer’s diet.</w:t>
      </w:r>
    </w:p>
    <w:p w14:paraId="654365B1" w14:textId="3432E9C7" w:rsidR="000B5D0B" w:rsidRPr="00F2745D" w:rsidRDefault="00AA5850" w:rsidP="0036130C">
      <w:pPr>
        <w:pStyle w:val="NormalArial"/>
      </w:pPr>
      <w:r w:rsidRPr="00F2745D">
        <w:t>Lifestyle staff described how the service works in conjunction with external individuals and organisations to supplement the services and supports for daily living offered to consumers</w:t>
      </w:r>
      <w:r w:rsidR="00ED50D6" w:rsidRPr="00F2745D">
        <w:t xml:space="preserve"> and consumers were satisfied that appropriate referrals </w:t>
      </w:r>
      <w:r w:rsidR="00174ACA" w:rsidRPr="00F2745D">
        <w:t>occur</w:t>
      </w:r>
      <w:r w:rsidR="00ED50D6" w:rsidRPr="00F2745D">
        <w:t xml:space="preserve"> as required.</w:t>
      </w:r>
    </w:p>
    <w:p w14:paraId="12041DE2" w14:textId="1AC53BAE" w:rsidR="000249AC" w:rsidRPr="00F2745D" w:rsidRDefault="000B5D0B" w:rsidP="000249AC">
      <w:pPr>
        <w:pStyle w:val="NormalArial"/>
      </w:pPr>
      <w:r w:rsidRPr="00F2745D">
        <w:t>The service provide</w:t>
      </w:r>
      <w:r w:rsidR="00E62C14" w:rsidRPr="00F2745D">
        <w:t>s</w:t>
      </w:r>
      <w:r w:rsidRPr="00F2745D">
        <w:t xml:space="preserve"> meals</w:t>
      </w:r>
      <w:r w:rsidR="00BD5B4C" w:rsidRPr="00F2745D">
        <w:t xml:space="preserve"> that are varied and are of suitable quality and quantity</w:t>
      </w:r>
      <w:r w:rsidR="00C43127" w:rsidRPr="00F2745D">
        <w:t xml:space="preserve"> and </w:t>
      </w:r>
      <w:proofErr w:type="gramStart"/>
      <w:r w:rsidR="000B45C7" w:rsidRPr="00F2745D">
        <w:t>the majority of</w:t>
      </w:r>
      <w:proofErr w:type="gramEnd"/>
      <w:r w:rsidR="000B45C7" w:rsidRPr="00F2745D">
        <w:t xml:space="preserve"> consumers and representatives spoke positively about food services</w:t>
      </w:r>
      <w:r w:rsidR="00BD5B4C" w:rsidRPr="00F2745D">
        <w:t>.</w:t>
      </w:r>
      <w:r w:rsidR="000249AC" w:rsidRPr="00F2745D">
        <w:t xml:space="preserve"> The menu change</w:t>
      </w:r>
      <w:r w:rsidR="00E62C14" w:rsidRPr="00F2745D">
        <w:t>s</w:t>
      </w:r>
      <w:r w:rsidR="000249AC" w:rsidRPr="00F2745D">
        <w:t xml:space="preserve"> </w:t>
      </w:r>
      <w:r w:rsidR="00FA7CC3" w:rsidRPr="00F2745D">
        <w:t>regularly and there are effective information processes to ensure consumers’ likes and preferences are communicated effectively.</w:t>
      </w:r>
      <w:r w:rsidR="00BD5B4C" w:rsidRPr="00F2745D">
        <w:t xml:space="preserve"> </w:t>
      </w:r>
      <w:r w:rsidR="00F83A71" w:rsidRPr="00F2745D">
        <w:t>A small number of consumers expressed some dissatisfaction with the menu</w:t>
      </w:r>
      <w:r w:rsidR="007B1F56" w:rsidRPr="00F2745D">
        <w:t>.</w:t>
      </w:r>
      <w:r w:rsidR="00A66158" w:rsidRPr="00F2745D">
        <w:t xml:space="preserve"> </w:t>
      </w:r>
      <w:r w:rsidR="007B1F56" w:rsidRPr="00F2745D">
        <w:t>M</w:t>
      </w:r>
      <w:r w:rsidR="00A66158" w:rsidRPr="00F2745D">
        <w:t xml:space="preserve">anagement were aware of the feedback </w:t>
      </w:r>
      <w:r w:rsidR="00662375" w:rsidRPr="00F2745D">
        <w:rPr>
          <w:color w:val="auto"/>
        </w:rPr>
        <w:t xml:space="preserve">and provided evidence the service had previously documented the </w:t>
      </w:r>
      <w:r w:rsidR="0007708F" w:rsidRPr="00F2745D">
        <w:rPr>
          <w:color w:val="auto"/>
        </w:rPr>
        <w:t xml:space="preserve">consumers’ concerns </w:t>
      </w:r>
      <w:r w:rsidR="00662375" w:rsidRPr="00F2745D">
        <w:rPr>
          <w:color w:val="auto"/>
        </w:rPr>
        <w:t xml:space="preserve">through food focus groups and was continuing to work with those consumers who were </w:t>
      </w:r>
      <w:r w:rsidR="005E78A5" w:rsidRPr="00F2745D">
        <w:rPr>
          <w:color w:val="auto"/>
        </w:rPr>
        <w:t>dissatisfied</w:t>
      </w:r>
      <w:r w:rsidR="00662375" w:rsidRPr="00F2745D">
        <w:rPr>
          <w:color w:val="auto"/>
        </w:rPr>
        <w:t xml:space="preserve">. </w:t>
      </w:r>
      <w:r w:rsidR="000249AC" w:rsidRPr="00F2745D">
        <w:t>The approved provider in its response to the Assessment Team’s report, received 02 March 2023 outlined actions the service is taking, and has taken</w:t>
      </w:r>
      <w:r w:rsidR="00E62C14" w:rsidRPr="00F2745D">
        <w:t>,</w:t>
      </w:r>
      <w:r w:rsidR="000249AC" w:rsidRPr="00F2745D">
        <w:t xml:space="preserve"> to continually improve food services, including:</w:t>
      </w:r>
    </w:p>
    <w:p w14:paraId="42FB328E" w14:textId="77777777" w:rsidR="000249AC" w:rsidRPr="00F2745D" w:rsidRDefault="000249AC" w:rsidP="000249AC">
      <w:pPr>
        <w:pStyle w:val="NormalArial"/>
        <w:numPr>
          <w:ilvl w:val="0"/>
          <w:numId w:val="17"/>
        </w:numPr>
      </w:pPr>
      <w:r w:rsidRPr="00F2745D">
        <w:t>Food focus groups commenced in October 2022 and remain ongoing.</w:t>
      </w:r>
    </w:p>
    <w:p w14:paraId="39CF480E" w14:textId="77777777" w:rsidR="000249AC" w:rsidRPr="00F2745D" w:rsidRDefault="000249AC" w:rsidP="000249AC">
      <w:pPr>
        <w:pStyle w:val="NormalArial"/>
        <w:numPr>
          <w:ilvl w:val="0"/>
          <w:numId w:val="17"/>
        </w:numPr>
      </w:pPr>
      <w:r w:rsidRPr="00F2745D">
        <w:t>The menu has been reviewed by a dietitian to ensure food and beverages are nutritious and varied.</w:t>
      </w:r>
    </w:p>
    <w:p w14:paraId="600C0C16" w14:textId="77777777" w:rsidR="000249AC" w:rsidRPr="00F2745D" w:rsidRDefault="000249AC" w:rsidP="000249AC">
      <w:pPr>
        <w:pStyle w:val="NormalArial"/>
        <w:numPr>
          <w:ilvl w:val="0"/>
          <w:numId w:val="17"/>
        </w:numPr>
      </w:pPr>
      <w:r w:rsidRPr="00F2745D">
        <w:t>Monthly consumer and representative meetings are held and provide consumers a forum where they can raise concerns and suggestions about the menu.</w:t>
      </w:r>
    </w:p>
    <w:p w14:paraId="4938A160" w14:textId="77777777" w:rsidR="000249AC" w:rsidRPr="00F2745D" w:rsidRDefault="000249AC" w:rsidP="000249AC">
      <w:pPr>
        <w:pStyle w:val="NormalArial"/>
        <w:numPr>
          <w:ilvl w:val="0"/>
          <w:numId w:val="17"/>
        </w:numPr>
      </w:pPr>
      <w:r w:rsidRPr="00F2745D">
        <w:t>The range of alternate snacks and meals have been reviewed and expanded to provide more choice to consumers should they prefer to eat outside the planned menu.</w:t>
      </w:r>
    </w:p>
    <w:p w14:paraId="1C93C39B" w14:textId="203F5302" w:rsidR="000249AC" w:rsidRPr="00F2745D" w:rsidRDefault="000249AC" w:rsidP="000249AC">
      <w:pPr>
        <w:pStyle w:val="NormalArial"/>
        <w:numPr>
          <w:ilvl w:val="0"/>
          <w:numId w:val="17"/>
        </w:numPr>
      </w:pPr>
      <w:r w:rsidRPr="00F2745D">
        <w:t>Consumer satisfaction surveys are conducted and include an opportunity for consumers to provide feedback in relation to meals and the dining experience.</w:t>
      </w:r>
    </w:p>
    <w:p w14:paraId="421B5EEE" w14:textId="386033CB" w:rsidR="000249AC" w:rsidRPr="00F2745D" w:rsidRDefault="000249AC" w:rsidP="000249AC">
      <w:pPr>
        <w:pStyle w:val="NormalArial"/>
        <w:numPr>
          <w:ilvl w:val="0"/>
          <w:numId w:val="17"/>
        </w:numPr>
      </w:pPr>
      <w:r w:rsidRPr="00F2745D">
        <w:t xml:space="preserve">The service has changed the process for meal deliveries to consumers’ rooms to minimise the risk of meals being served cold. This is currently being trialled in various areas within the service. The service will evaluate the effectiveness of this change in process and </w:t>
      </w:r>
      <w:r w:rsidR="006E5EE9">
        <w:t>plans to</w:t>
      </w:r>
      <w:r w:rsidRPr="00F2745D">
        <w:t xml:space="preserve"> include consumers in the evaluation process.</w:t>
      </w:r>
    </w:p>
    <w:p w14:paraId="3CA74941" w14:textId="61DBA37A" w:rsidR="000249AC" w:rsidRPr="00F2745D" w:rsidRDefault="000249AC" w:rsidP="000249AC">
      <w:pPr>
        <w:pStyle w:val="NormalArial"/>
        <w:numPr>
          <w:ilvl w:val="0"/>
          <w:numId w:val="17"/>
        </w:numPr>
      </w:pPr>
      <w:r w:rsidRPr="00F2745D">
        <w:lastRenderedPageBreak/>
        <w:t>The service has commenced using food moulds for modified foods to enhance presentation.</w:t>
      </w:r>
    </w:p>
    <w:p w14:paraId="4E7020A6" w14:textId="429BD315" w:rsidR="00DC7A7B" w:rsidRPr="00F2745D" w:rsidRDefault="00662375" w:rsidP="0036130C">
      <w:pPr>
        <w:pStyle w:val="NormalArial"/>
      </w:pPr>
      <w:r w:rsidRPr="00F2745D">
        <w:rPr>
          <w:color w:val="auto"/>
        </w:rPr>
        <w:t>Management said consumers have the</w:t>
      </w:r>
      <w:r w:rsidR="00F85876" w:rsidRPr="00F2745D">
        <w:rPr>
          <w:color w:val="auto"/>
        </w:rPr>
        <w:t xml:space="preserve"> option of choosing another</w:t>
      </w:r>
      <w:r w:rsidR="009F6365" w:rsidRPr="00F2745D">
        <w:rPr>
          <w:color w:val="auto"/>
        </w:rPr>
        <w:t xml:space="preserve"> meal</w:t>
      </w:r>
      <w:r w:rsidRPr="00F2745D">
        <w:rPr>
          <w:color w:val="auto"/>
        </w:rPr>
        <w:t xml:space="preserve"> should they not wish to have the meal they have ordered and </w:t>
      </w:r>
      <w:r w:rsidR="007D6749" w:rsidRPr="00F2745D">
        <w:rPr>
          <w:color w:val="auto"/>
        </w:rPr>
        <w:t xml:space="preserve">provided evidence that this was occurring. </w:t>
      </w:r>
      <w:r w:rsidR="004C6A5E" w:rsidRPr="00F2745D">
        <w:rPr>
          <w:color w:val="auto"/>
        </w:rPr>
        <w:t xml:space="preserve">One consumer confirmed that </w:t>
      </w:r>
      <w:r w:rsidR="00D565A5" w:rsidRPr="00F2745D">
        <w:rPr>
          <w:color w:val="auto"/>
        </w:rPr>
        <w:t>staff are happy to provide an alternative if requested.</w:t>
      </w:r>
      <w:r w:rsidR="00F83A71" w:rsidRPr="00F2745D">
        <w:t xml:space="preserve"> </w:t>
      </w:r>
      <w:r w:rsidR="003D128A" w:rsidRPr="00F2745D">
        <w:t xml:space="preserve">I am satisfied that the service </w:t>
      </w:r>
      <w:r w:rsidR="00EA610E" w:rsidRPr="00F2745D">
        <w:t xml:space="preserve">provides meals of suitable quality and quantity and has mechanisms in place </w:t>
      </w:r>
      <w:r w:rsidR="00EA0B90" w:rsidRPr="00F2745D">
        <w:t>to improve consumers’ dining experience</w:t>
      </w:r>
      <w:r w:rsidR="000E3DF4" w:rsidRPr="00F2745D">
        <w:t>.</w:t>
      </w:r>
    </w:p>
    <w:p w14:paraId="7686E56B" w14:textId="789F41AD" w:rsidR="00EA0E67" w:rsidRPr="00F2745D" w:rsidRDefault="006E5EE9" w:rsidP="009F7BB9">
      <w:pPr>
        <w:pStyle w:val="NormalArial"/>
      </w:pPr>
      <w:r>
        <w:t>Requirement 4(3)(</w:t>
      </w:r>
      <w:r w:rsidR="00087260">
        <w:t>g</w:t>
      </w:r>
      <w:r>
        <w:t>) was recommended as being Not Met and t</w:t>
      </w:r>
      <w:r w:rsidR="00CC4D31" w:rsidRPr="00F2745D">
        <w:t xml:space="preserve">he Assessment Team brought forward information in the site audit report that </w:t>
      </w:r>
      <w:r w:rsidR="00D5176A" w:rsidRPr="00F2745D">
        <w:t xml:space="preserve">on the first day of the site audit some equipment was found to be </w:t>
      </w:r>
      <w:r w:rsidR="005178CC" w:rsidRPr="00F2745D">
        <w:t>unclean</w:t>
      </w:r>
      <w:r>
        <w:t>.</w:t>
      </w:r>
      <w:r w:rsidR="005178CC" w:rsidRPr="00F2745D">
        <w:t xml:space="preserve"> </w:t>
      </w:r>
      <w:r>
        <w:t>A</w:t>
      </w:r>
      <w:r w:rsidR="008227B2" w:rsidRPr="00F2745D">
        <w:t xml:space="preserve">ffected </w:t>
      </w:r>
      <w:r w:rsidR="005178CC" w:rsidRPr="00F2745D">
        <w:t xml:space="preserve">equipment included a weigh machine, </w:t>
      </w:r>
      <w:r w:rsidR="00AC058E" w:rsidRPr="00F2745D">
        <w:t xml:space="preserve">hoists, </w:t>
      </w:r>
      <w:r w:rsidRPr="00F2745D">
        <w:t>wheelchairs,</w:t>
      </w:r>
      <w:r w:rsidR="00AC058E" w:rsidRPr="00F2745D">
        <w:t xml:space="preserve"> and consumer smoking aprons. </w:t>
      </w:r>
      <w:r w:rsidR="00CC5756" w:rsidRPr="00F2745D">
        <w:t xml:space="preserve">The approved provider’s response </w:t>
      </w:r>
      <w:r w:rsidR="009A6F0A" w:rsidRPr="00F2745D">
        <w:t>acknowledged</w:t>
      </w:r>
      <w:r w:rsidR="00CC5756" w:rsidRPr="00F2745D">
        <w:t xml:space="preserve"> that </w:t>
      </w:r>
      <w:r w:rsidR="00715F1E" w:rsidRPr="00F2745D">
        <w:t>some equipment did require cleaning</w:t>
      </w:r>
      <w:r w:rsidR="00215DB6" w:rsidRPr="00F2745D">
        <w:t xml:space="preserve"> and that this was completed</w:t>
      </w:r>
      <w:r w:rsidR="00301885" w:rsidRPr="00F2745D">
        <w:t xml:space="preserve"> immediately</w:t>
      </w:r>
      <w:r w:rsidR="00215DB6" w:rsidRPr="00F2745D">
        <w:t xml:space="preserve"> during the site audit. </w:t>
      </w:r>
      <w:r w:rsidR="00EA0E67" w:rsidRPr="00F2745D">
        <w:t>Additionally,</w:t>
      </w:r>
      <w:r w:rsidR="0004182A" w:rsidRPr="00F2745D">
        <w:t xml:space="preserve"> the service installed hooks</w:t>
      </w:r>
      <w:r w:rsidR="00C732B5" w:rsidRPr="00F2745D">
        <w:t xml:space="preserve"> so that smoking aprons could be stored appropriately and a weekly cleaning process was introduced for smoking aprons</w:t>
      </w:r>
      <w:r w:rsidR="00EA0E67" w:rsidRPr="00F2745D">
        <w:t>.</w:t>
      </w:r>
      <w:r w:rsidR="00C732B5" w:rsidRPr="00F2745D">
        <w:t xml:space="preserve"> </w:t>
      </w:r>
      <w:r w:rsidR="00EA0E67" w:rsidRPr="00F2745D">
        <w:t>T</w:t>
      </w:r>
      <w:r w:rsidR="00C732B5" w:rsidRPr="00F2745D">
        <w:t>he cleaning schedule was submitte</w:t>
      </w:r>
      <w:r w:rsidR="002C3CB1" w:rsidRPr="00F2745D">
        <w:t xml:space="preserve">d as an element of the approved provider’s response and demonstrated smoking aprons are being cleaned regularly. </w:t>
      </w:r>
      <w:r w:rsidR="00672B5E" w:rsidRPr="00F2745D">
        <w:t>Care staff were sent a memorandum to reinforce the importance of cleaning equipment after each use</w:t>
      </w:r>
      <w:r w:rsidR="00EA0E67" w:rsidRPr="00F2745D">
        <w:t xml:space="preserve"> and the</w:t>
      </w:r>
      <w:r w:rsidR="003C6E1E" w:rsidRPr="00F2745D">
        <w:t xml:space="preserve"> service plans to </w:t>
      </w:r>
      <w:r w:rsidR="0048741C" w:rsidRPr="00F2745D">
        <w:t xml:space="preserve">reinforce and </w:t>
      </w:r>
      <w:r w:rsidR="003C6E1E" w:rsidRPr="00F2745D">
        <w:t xml:space="preserve">monitor </w:t>
      </w:r>
      <w:r w:rsidR="0048741C" w:rsidRPr="00F2745D">
        <w:t xml:space="preserve">the </w:t>
      </w:r>
      <w:r w:rsidR="00EA0E67" w:rsidRPr="00F2745D">
        <w:t xml:space="preserve">ongoing </w:t>
      </w:r>
      <w:r w:rsidR="0048741C" w:rsidRPr="00F2745D">
        <w:t xml:space="preserve">cleaning of equipment </w:t>
      </w:r>
      <w:r w:rsidR="007C065D" w:rsidRPr="00F2745D">
        <w:t xml:space="preserve">through staff meetings, staff training, purposeful </w:t>
      </w:r>
      <w:r w:rsidR="0054085A" w:rsidRPr="00F2745D">
        <w:t>rounding,</w:t>
      </w:r>
      <w:r w:rsidR="007C065D" w:rsidRPr="00F2745D">
        <w:t xml:space="preserve"> and ad</w:t>
      </w:r>
      <w:r w:rsidR="0054085A" w:rsidRPr="00F2745D">
        <w:t xml:space="preserve"> </w:t>
      </w:r>
      <w:r w:rsidR="007C065D" w:rsidRPr="00F2745D">
        <w:t>hoc checks.</w:t>
      </w:r>
    </w:p>
    <w:p w14:paraId="45653FD1" w14:textId="38463656" w:rsidR="00FA1762" w:rsidRDefault="008C61B0" w:rsidP="006713C2">
      <w:pPr>
        <w:pStyle w:val="NormalArial"/>
      </w:pPr>
      <w:r w:rsidRPr="00F2745D">
        <w:t xml:space="preserve">The site audit report includes information that the Assessment Team generally found equipment to be safe, </w:t>
      </w:r>
      <w:proofErr w:type="gramStart"/>
      <w:r w:rsidRPr="00F2745D">
        <w:t>suitable</w:t>
      </w:r>
      <w:proofErr w:type="gramEnd"/>
      <w:r w:rsidR="006E5EE9">
        <w:t xml:space="preserve"> and </w:t>
      </w:r>
      <w:r w:rsidR="00476846" w:rsidRPr="00F2745D">
        <w:t>clean with maintenance attended to in a timely manner. Consumers reported feeling safe using equipment provided by the service</w:t>
      </w:r>
      <w:r w:rsidR="005F63C7" w:rsidRPr="00F2745D">
        <w:t xml:space="preserve"> and provided examples of</w:t>
      </w:r>
      <w:r w:rsidR="00BB2CF6" w:rsidRPr="00F2745D">
        <w:t xml:space="preserve"> how their individual equipment had been </w:t>
      </w:r>
      <w:r w:rsidR="000B15D5" w:rsidRPr="00F2745D">
        <w:t>promptly attended when maintenance issues emerged. Lifestyle staff said that equipment was replaced as required</w:t>
      </w:r>
      <w:r w:rsidR="00CA4049" w:rsidRPr="00F2745D">
        <w:t xml:space="preserve"> and cleaning staff described how</w:t>
      </w:r>
      <w:r w:rsidR="000154E0" w:rsidRPr="00F2745D">
        <w:t xml:space="preserve"> </w:t>
      </w:r>
      <w:r w:rsidR="00CA4049" w:rsidRPr="00F2745D">
        <w:t>the cleaning schedule guides their work.</w:t>
      </w:r>
      <w:r w:rsidR="000154E0" w:rsidRPr="00F2745D">
        <w:t xml:space="preserve"> After careful consideration of the site audit report and the approved provider’s response, I am satisfied that equipment </w:t>
      </w:r>
      <w:r w:rsidR="00E01A2A" w:rsidRPr="00F2745D">
        <w:t>is being maintained and cleaned and is safe for consumer use.</w:t>
      </w:r>
    </w:p>
    <w:p w14:paraId="4B9699E3" w14:textId="1FFAAEED" w:rsidR="002B0C90" w:rsidRPr="00262C0B" w:rsidRDefault="005A4BA6" w:rsidP="005B42CA">
      <w:pPr>
        <w:pStyle w:val="NormalArial"/>
        <w:ind w:left="14400"/>
        <w:jc w:val="both"/>
      </w:pPr>
      <w:r>
        <w:br w:type="page"/>
      </w:r>
    </w:p>
    <w:p w14:paraId="4B9699E4"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622"/>
        <w:gridCol w:w="1984"/>
      </w:tblGrid>
      <w:tr w:rsidR="00834706" w14:paraId="4B9699E7"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bottom w:val="single" w:sz="4" w:space="0" w:color="BFBFBF" w:themeColor="background1" w:themeShade="BF"/>
              <w:right w:val="none" w:sz="0" w:space="0" w:color="auto"/>
            </w:tcBorders>
          </w:tcPr>
          <w:p w14:paraId="4B9699E5"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984" w:type="dxa"/>
            <w:tcBorders>
              <w:bottom w:val="single" w:sz="4" w:space="0" w:color="BFBFBF" w:themeColor="background1" w:themeShade="BF"/>
            </w:tcBorders>
          </w:tcPr>
          <w:p w14:paraId="4B9699E6"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EB"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E8"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5(3)(a)</w:t>
            </w:r>
          </w:p>
        </w:tc>
        <w:tc>
          <w:tcPr>
            <w:tcW w:w="6622" w:type="dxa"/>
            <w:shd w:val="clear" w:color="auto" w:fill="auto"/>
            <w:vAlign w:val="top"/>
          </w:tcPr>
          <w:p w14:paraId="4B9699E9"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84" w:type="dxa"/>
            <w:shd w:val="clear" w:color="auto" w:fill="auto"/>
            <w:vAlign w:val="top"/>
          </w:tcPr>
          <w:p w14:paraId="4B9699EA" w14:textId="5A437E27" w:rsidR="00FC045E" w:rsidRPr="00996FAF" w:rsidRDefault="00872F52"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F1"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EC"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5(3)(b)</w:t>
            </w:r>
          </w:p>
        </w:tc>
        <w:tc>
          <w:tcPr>
            <w:tcW w:w="6622" w:type="dxa"/>
            <w:shd w:val="clear" w:color="auto" w:fill="auto"/>
            <w:vAlign w:val="top"/>
          </w:tcPr>
          <w:p w14:paraId="4B9699ED" w14:textId="77777777" w:rsidR="00FC045E" w:rsidRPr="00996FAF" w:rsidRDefault="005A4BA6"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B9699EE" w14:textId="77777777" w:rsidR="00FC045E" w:rsidRPr="00996FAF" w:rsidRDefault="005A4BA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4B9699EF" w14:textId="77777777" w:rsidR="00FC045E" w:rsidRPr="00996FAF" w:rsidRDefault="005A4BA6"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84" w:type="dxa"/>
            <w:shd w:val="clear" w:color="auto" w:fill="auto"/>
            <w:vAlign w:val="top"/>
          </w:tcPr>
          <w:p w14:paraId="4B9699F0" w14:textId="6BB23D1F" w:rsidR="00FC045E" w:rsidRPr="00996FAF" w:rsidRDefault="00872F52"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9F5"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F2" w14:textId="77777777" w:rsidR="00FC045E" w:rsidRPr="00996FAF" w:rsidRDefault="005A4BA6" w:rsidP="004A13BF">
            <w:pPr>
              <w:spacing w:line="22" w:lineRule="atLeast"/>
              <w:rPr>
                <w:rFonts w:ascii="Arial" w:hAnsi="Arial" w:cs="Arial"/>
                <w:color w:val="auto"/>
              </w:rPr>
            </w:pPr>
            <w:r w:rsidRPr="00996FAF">
              <w:rPr>
                <w:rFonts w:ascii="Arial" w:hAnsi="Arial" w:cs="Arial"/>
                <w:color w:val="auto"/>
              </w:rPr>
              <w:t>Requirement 5(3)(c)</w:t>
            </w:r>
          </w:p>
        </w:tc>
        <w:tc>
          <w:tcPr>
            <w:tcW w:w="6622" w:type="dxa"/>
            <w:shd w:val="clear" w:color="auto" w:fill="auto"/>
            <w:vAlign w:val="top"/>
          </w:tcPr>
          <w:p w14:paraId="4B9699F3" w14:textId="77777777" w:rsidR="00FC045E" w:rsidRPr="00996FAF" w:rsidRDefault="005A4BA6"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1984" w:type="dxa"/>
            <w:shd w:val="clear" w:color="auto" w:fill="auto"/>
            <w:vAlign w:val="top"/>
          </w:tcPr>
          <w:p w14:paraId="4B9699F4" w14:textId="358DD92C" w:rsidR="00FC045E" w:rsidRPr="00996FAF" w:rsidRDefault="00872F52"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9F6" w14:textId="77777777" w:rsidR="002B0C90" w:rsidRDefault="005A4BA6" w:rsidP="006713C2">
      <w:pPr>
        <w:pStyle w:val="Heading20"/>
        <w:spacing w:before="240"/>
      </w:pPr>
      <w:r>
        <w:t>Findings</w:t>
      </w:r>
    </w:p>
    <w:p w14:paraId="59EEE8FC" w14:textId="5CDB8D0F" w:rsidR="005D6C28" w:rsidRPr="00F2745D" w:rsidRDefault="00CE4A11" w:rsidP="0036130C">
      <w:pPr>
        <w:pStyle w:val="NormalArial"/>
      </w:pPr>
      <w:r w:rsidRPr="00F2745D">
        <w:t>Consumers</w:t>
      </w:r>
      <w:r w:rsidR="00AA567C" w:rsidRPr="00F2745D">
        <w:t xml:space="preserve"> and representatives</w:t>
      </w:r>
      <w:r w:rsidRPr="00F2745D">
        <w:t xml:space="preserve"> </w:t>
      </w:r>
      <w:r w:rsidR="00FA4DE1" w:rsidRPr="00F2745D">
        <w:t>expressed satisfaction</w:t>
      </w:r>
      <w:r w:rsidRPr="00F2745D">
        <w:t xml:space="preserve"> with the service</w:t>
      </w:r>
      <w:r w:rsidR="003E198D" w:rsidRPr="00F2745D">
        <w:t xml:space="preserve"> and said they felt safe and comfortable. All consumers were satisfied with the level of cleaning and the provision of maintenance.</w:t>
      </w:r>
      <w:r w:rsidRPr="00F2745D">
        <w:t xml:space="preserve"> </w:t>
      </w:r>
      <w:r w:rsidR="00AA567C" w:rsidRPr="00F2745D">
        <w:t>Consumers</w:t>
      </w:r>
      <w:r w:rsidR="00FA4DE1" w:rsidRPr="00F2745D">
        <w:t xml:space="preserve"> </w:t>
      </w:r>
      <w:r w:rsidR="00227EE9" w:rsidRPr="00F2745D">
        <w:t>were</w:t>
      </w:r>
      <w:r w:rsidR="00FA4DE1" w:rsidRPr="00F2745D">
        <w:t xml:space="preserve"> supported</w:t>
      </w:r>
      <w:r w:rsidR="001D6C2B" w:rsidRPr="00F2745D">
        <w:t xml:space="preserve"> to individualise their room and decorate it with personal i</w:t>
      </w:r>
      <w:r w:rsidR="00125970" w:rsidRPr="00F2745D">
        <w:t>tems,</w:t>
      </w:r>
      <w:r w:rsidR="00243718" w:rsidRPr="00F2745D">
        <w:t xml:space="preserve"> </w:t>
      </w:r>
      <w:proofErr w:type="gramStart"/>
      <w:r w:rsidR="00243718" w:rsidRPr="00F2745D">
        <w:t>photographs</w:t>
      </w:r>
      <w:proofErr w:type="gramEnd"/>
      <w:r w:rsidR="00243718" w:rsidRPr="00F2745D">
        <w:t xml:space="preserve"> and other items meaningful to the consumer. </w:t>
      </w:r>
      <w:r w:rsidR="00E43B4D" w:rsidRPr="00F2745D">
        <w:t>Consumers provided the Assessment Team with examples of how they had individualised their room</w:t>
      </w:r>
      <w:r w:rsidR="00201A43" w:rsidRPr="00F2745D">
        <w:t xml:space="preserve"> and how the service had provided furniture to support them to pursue activities of interest</w:t>
      </w:r>
      <w:r w:rsidR="00413534" w:rsidRPr="00F2745D">
        <w:t xml:space="preserve"> including </w:t>
      </w:r>
      <w:r w:rsidR="00227EE9" w:rsidRPr="00F2745D">
        <w:t xml:space="preserve">for example </w:t>
      </w:r>
      <w:r w:rsidR="00413534" w:rsidRPr="00F2745D">
        <w:t>computer use</w:t>
      </w:r>
      <w:r w:rsidR="00E43B4D" w:rsidRPr="00F2745D">
        <w:t>.</w:t>
      </w:r>
    </w:p>
    <w:p w14:paraId="596D4E32" w14:textId="6DBF532F" w:rsidR="00413534" w:rsidRPr="00F2745D" w:rsidRDefault="00A31130" w:rsidP="0036130C">
      <w:pPr>
        <w:pStyle w:val="NormalArial"/>
      </w:pPr>
      <w:r w:rsidRPr="00F2745D">
        <w:t>While c</w:t>
      </w:r>
      <w:r w:rsidR="00413534" w:rsidRPr="00F2745D">
        <w:t xml:space="preserve">onsumers were satisfied with the cleaning of furniture and fittings the Assessment </w:t>
      </w:r>
      <w:r w:rsidR="005D03AE" w:rsidRPr="00F2745D">
        <w:t>T</w:t>
      </w:r>
      <w:r w:rsidR="00413534" w:rsidRPr="00F2745D">
        <w:t xml:space="preserve">eam observed some </w:t>
      </w:r>
      <w:r w:rsidR="00227EE9" w:rsidRPr="00F2745D">
        <w:t xml:space="preserve">stained </w:t>
      </w:r>
      <w:r w:rsidR="00413534" w:rsidRPr="00F2745D">
        <w:t xml:space="preserve">cushions </w:t>
      </w:r>
      <w:r w:rsidR="00360884" w:rsidRPr="00F2745D">
        <w:t xml:space="preserve">in common areas of the service. </w:t>
      </w:r>
      <w:r w:rsidR="009D620A" w:rsidRPr="00F2745D">
        <w:t>This was discussed with management who completed an audit of all</w:t>
      </w:r>
      <w:r w:rsidR="007D1C48" w:rsidRPr="00F2745D">
        <w:t xml:space="preserve"> cushioned couches and chairs and either </w:t>
      </w:r>
      <w:r w:rsidR="00227EE9" w:rsidRPr="00F2745D">
        <w:t xml:space="preserve">had the item </w:t>
      </w:r>
      <w:r w:rsidR="007D1C48" w:rsidRPr="00F2745D">
        <w:t>shampooed or removed it from service if this was required</w:t>
      </w:r>
      <w:r w:rsidR="00516DED" w:rsidRPr="00F2745D">
        <w:t>. Additionally, changes were made to the cleaning schedule to include these</w:t>
      </w:r>
      <w:r w:rsidR="005D03AE" w:rsidRPr="00F2745D">
        <w:t xml:space="preserve"> cleaning duties. These actions were completed during the site </w:t>
      </w:r>
      <w:proofErr w:type="gramStart"/>
      <w:r w:rsidR="005D03AE" w:rsidRPr="00F2745D">
        <w:t>audit</w:t>
      </w:r>
      <w:proofErr w:type="gramEnd"/>
      <w:r w:rsidR="00BD138E" w:rsidRPr="00F2745D">
        <w:t xml:space="preserve"> and I am satisfied</w:t>
      </w:r>
      <w:r w:rsidR="00211B6A" w:rsidRPr="00F2745D">
        <w:t xml:space="preserve"> th</w:t>
      </w:r>
      <w:r w:rsidR="00E768FF" w:rsidRPr="00F2745D">
        <w:t>e service provides consumers with safe and clean furnishings.</w:t>
      </w:r>
    </w:p>
    <w:p w14:paraId="2933316D" w14:textId="5FE73100" w:rsidR="00E31CBB" w:rsidRPr="00F2745D" w:rsidRDefault="005D6C28" w:rsidP="0036130C">
      <w:pPr>
        <w:pStyle w:val="NormalArial"/>
      </w:pPr>
      <w:r w:rsidRPr="00F2745D">
        <w:t xml:space="preserve">The Assessment </w:t>
      </w:r>
      <w:r w:rsidR="00861ACB" w:rsidRPr="00F2745D">
        <w:t>T</w:t>
      </w:r>
      <w:r w:rsidRPr="00F2745D">
        <w:t xml:space="preserve">eam observed the service environment and found it easy to navigate, with clear access instructions, a welcoming </w:t>
      </w:r>
      <w:r w:rsidR="00E31CBB" w:rsidRPr="00F2745D">
        <w:t>reception</w:t>
      </w:r>
      <w:r w:rsidRPr="00F2745D">
        <w:t xml:space="preserve"> </w:t>
      </w:r>
      <w:r w:rsidR="00E31CBB" w:rsidRPr="00F2745D">
        <w:t>a</w:t>
      </w:r>
      <w:r w:rsidRPr="00F2745D">
        <w:t>rea</w:t>
      </w:r>
      <w:r w:rsidR="00E31CBB" w:rsidRPr="00F2745D">
        <w:t xml:space="preserve"> and </w:t>
      </w:r>
      <w:r w:rsidR="00227EE9" w:rsidRPr="00F2745D">
        <w:t>directional</w:t>
      </w:r>
      <w:r w:rsidR="00E31CBB" w:rsidRPr="00F2745D">
        <w:t xml:space="preserve"> signage displayed. </w:t>
      </w:r>
      <w:r w:rsidR="00861ACB" w:rsidRPr="00F2745D">
        <w:t>Consumers were observed moving freely both indoors and outdoors</w:t>
      </w:r>
      <w:r w:rsidR="00B56E4F" w:rsidRPr="00F2745D">
        <w:t xml:space="preserve">, using mobility aids and receiving assistance from staff as </w:t>
      </w:r>
      <w:r w:rsidR="00227EE9" w:rsidRPr="00F2745D">
        <w:t>required. The</w:t>
      </w:r>
      <w:r w:rsidR="001414AF" w:rsidRPr="00F2745D">
        <w:t xml:space="preserve"> kitchen, </w:t>
      </w:r>
      <w:r w:rsidR="00227EE9" w:rsidRPr="00F2745D">
        <w:t>serveries</w:t>
      </w:r>
      <w:r w:rsidR="001414AF" w:rsidRPr="00F2745D">
        <w:t xml:space="preserve">, </w:t>
      </w:r>
      <w:proofErr w:type="gramStart"/>
      <w:r w:rsidR="001414AF" w:rsidRPr="00F2745D">
        <w:t>laundry</w:t>
      </w:r>
      <w:proofErr w:type="gramEnd"/>
      <w:r w:rsidR="001414AF" w:rsidRPr="00F2745D">
        <w:t xml:space="preserve"> and storage trolleys were </w:t>
      </w:r>
      <w:r w:rsidR="003A2F59" w:rsidRPr="00F2745D">
        <w:t>clean, and well maintained</w:t>
      </w:r>
      <w:r w:rsidR="00227EE9" w:rsidRPr="00F2745D">
        <w:t>,</w:t>
      </w:r>
      <w:r w:rsidR="003A2F59" w:rsidRPr="00F2745D">
        <w:t xml:space="preserve"> with materials stored appropriately. Consumers were observed to have their call bells within reach</w:t>
      </w:r>
      <w:r w:rsidR="00227EE9" w:rsidRPr="00F2745D">
        <w:t xml:space="preserve"> and the call bell system was found to be operational.</w:t>
      </w:r>
    </w:p>
    <w:p w14:paraId="4ED4592B" w14:textId="434FC1D0" w:rsidR="00357FDA" w:rsidRPr="00F2745D" w:rsidRDefault="00A25EE2" w:rsidP="0036130C">
      <w:pPr>
        <w:pStyle w:val="NormalArial"/>
      </w:pPr>
      <w:r w:rsidRPr="00F2745D">
        <w:t>Cleaning staff said they work to a cleaning schedule</w:t>
      </w:r>
      <w:r w:rsidR="00ED4F05" w:rsidRPr="00F2745D">
        <w:t xml:space="preserve"> which includes the cleaning of each consumer’s room, internal communal </w:t>
      </w:r>
      <w:proofErr w:type="gramStart"/>
      <w:r w:rsidR="00ED4F05" w:rsidRPr="00F2745D">
        <w:t>areas</w:t>
      </w:r>
      <w:proofErr w:type="gramEnd"/>
      <w:r w:rsidR="00ED4F05" w:rsidRPr="00F2745D">
        <w:t xml:space="preserve"> and </w:t>
      </w:r>
      <w:r w:rsidR="00227EE9" w:rsidRPr="00F2745D">
        <w:t>thoroughfares</w:t>
      </w:r>
      <w:r w:rsidR="00ED4F05" w:rsidRPr="00F2745D">
        <w:t xml:space="preserve">. </w:t>
      </w:r>
      <w:r w:rsidR="00841E51" w:rsidRPr="00F2745D">
        <w:t xml:space="preserve">Kitchen and laundry </w:t>
      </w:r>
      <w:r w:rsidR="00227EE9" w:rsidRPr="00F2745D">
        <w:t>staff</w:t>
      </w:r>
      <w:r w:rsidR="00841E51" w:rsidRPr="00F2745D">
        <w:t xml:space="preserve"> described how they clean their work </w:t>
      </w:r>
      <w:r w:rsidR="00227EE9" w:rsidRPr="00F2745D">
        <w:t>areas. Staff</w:t>
      </w:r>
      <w:r w:rsidR="007414D8" w:rsidRPr="00F2745D">
        <w:t xml:space="preserve"> said th</w:t>
      </w:r>
      <w:r w:rsidR="001935FC" w:rsidRPr="00F2745D">
        <w:t xml:space="preserve">ey document the completion of their cleaning duties in a </w:t>
      </w:r>
      <w:r w:rsidR="002E37F8" w:rsidRPr="00F2745D">
        <w:t>logbook</w:t>
      </w:r>
      <w:r w:rsidR="001935FC" w:rsidRPr="00F2745D">
        <w:t xml:space="preserve"> and that this is then monitored by </w:t>
      </w:r>
      <w:r w:rsidR="00B56E4F" w:rsidRPr="00F2745D">
        <w:t xml:space="preserve">a </w:t>
      </w:r>
      <w:r w:rsidR="001935FC" w:rsidRPr="00F2745D">
        <w:t>supervisor.</w:t>
      </w:r>
      <w:r w:rsidR="00224D59" w:rsidRPr="00F2745D">
        <w:t xml:space="preserve"> </w:t>
      </w:r>
      <w:r w:rsidR="007934C2" w:rsidRPr="00F2745D">
        <w:t>The service was clean and well maintained.</w:t>
      </w:r>
    </w:p>
    <w:p w14:paraId="610AE210" w14:textId="444D20BA" w:rsidR="002B0C90" w:rsidRPr="006713C2" w:rsidRDefault="00A1280A" w:rsidP="006713C2">
      <w:pPr>
        <w:pStyle w:val="NormalArial"/>
      </w:pPr>
      <w:r w:rsidRPr="00F2745D">
        <w:t>Maintenance</w:t>
      </w:r>
      <w:r w:rsidR="007934C2" w:rsidRPr="00F2745D">
        <w:t xml:space="preserve"> and cleaning staff demonstrated effective processes to ensure the environment is </w:t>
      </w:r>
      <w:r w:rsidR="00861ACB" w:rsidRPr="00F2745D">
        <w:t>safe.</w:t>
      </w:r>
      <w:r w:rsidR="00E31CBB" w:rsidRPr="00F2745D">
        <w:t xml:space="preserve"> </w:t>
      </w:r>
      <w:r w:rsidR="0005764D" w:rsidRPr="00F2745D">
        <w:t xml:space="preserve">They advised maintenance requests are documented in a log located in each nursing station, with maintenance staff checking </w:t>
      </w:r>
      <w:r w:rsidR="00393008" w:rsidRPr="00F2745D">
        <w:t xml:space="preserve">the log regularly and prioritising work that needs to be completed. </w:t>
      </w:r>
      <w:r w:rsidR="002360B8" w:rsidRPr="00F2745D">
        <w:t xml:space="preserve">A preventative maintenance schedule was in place and maintenance staff demonstrated that </w:t>
      </w:r>
      <w:r w:rsidR="00A97E11" w:rsidRPr="00F2745D">
        <w:t>preventative maintenance including fire equipment and pest control had been completed.</w:t>
      </w:r>
      <w:r w:rsidR="006713C2">
        <w:br w:type="page"/>
      </w:r>
    </w:p>
    <w:p w14:paraId="4B9699F8"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834706" w14:paraId="4B9699FB"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699F9"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4B9699FA"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9FF"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9FC"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4B9699FD"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84" w:type="dxa"/>
            <w:shd w:val="clear" w:color="auto" w:fill="auto"/>
            <w:vAlign w:val="top"/>
          </w:tcPr>
          <w:p w14:paraId="4B9699FE" w14:textId="7E38599C" w:rsidR="00FC045E" w:rsidRPr="00996FAF"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03"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00"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4B969A01"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4B969A02" w14:textId="769B5B16" w:rsidR="00FC045E" w:rsidRPr="00996FAF" w:rsidRDefault="00872F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07"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04"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4B969A05"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4B969A06" w14:textId="0ECB2905" w:rsidR="00FC045E" w:rsidRPr="00996FAF"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0B" w14:textId="77777777" w:rsidTr="006713C2">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08"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4B969A09"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4B969A0A" w14:textId="21591576" w:rsidR="00FC045E" w:rsidRPr="00996FAF" w:rsidRDefault="00872F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A0C" w14:textId="77777777" w:rsidR="00D87E7C" w:rsidRDefault="005A4BA6" w:rsidP="006713C2">
      <w:pPr>
        <w:pStyle w:val="Heading20"/>
        <w:spacing w:before="240"/>
      </w:pPr>
      <w:r w:rsidRPr="00996FAF">
        <w:t>Findings</w:t>
      </w:r>
    </w:p>
    <w:p w14:paraId="4621F38E" w14:textId="4F2F38B5" w:rsidR="00D94314" w:rsidRPr="00F2745D" w:rsidRDefault="009C7384" w:rsidP="0036130C">
      <w:pPr>
        <w:pStyle w:val="NormalArial"/>
      </w:pPr>
      <w:r w:rsidRPr="00F2745D">
        <w:t xml:space="preserve">Consumers and representatives said they feel safe, </w:t>
      </w:r>
      <w:r w:rsidR="00E32DAC" w:rsidRPr="00F2745D">
        <w:t>encouraged,</w:t>
      </w:r>
      <w:r w:rsidRPr="00F2745D">
        <w:t xml:space="preserve"> and supported to provide feedback and make complaints</w:t>
      </w:r>
      <w:r w:rsidR="007A2171" w:rsidRPr="00F2745D">
        <w:t xml:space="preserve"> and</w:t>
      </w:r>
      <w:r w:rsidRPr="00F2745D">
        <w:t xml:space="preserve"> could describe the various avenues to do so</w:t>
      </w:r>
      <w:r w:rsidR="007A2171" w:rsidRPr="00F2745D">
        <w:t xml:space="preserve"> including consumer meetings</w:t>
      </w:r>
      <w:r w:rsidR="00413088" w:rsidRPr="00F2745D">
        <w:t xml:space="preserve"> and completion of feedback forms. Management </w:t>
      </w:r>
      <w:r w:rsidR="009C5FD6" w:rsidRPr="00F2745D">
        <w:t>said</w:t>
      </w:r>
      <w:r w:rsidR="00413088" w:rsidRPr="00F2745D">
        <w:t xml:space="preserve"> consumers generally provide feedback directly</w:t>
      </w:r>
      <w:r w:rsidR="003C7C91" w:rsidRPr="00F2745D">
        <w:t xml:space="preserve"> to staff however </w:t>
      </w:r>
      <w:r w:rsidR="004C33D2" w:rsidRPr="00F2745D">
        <w:t>advised that</w:t>
      </w:r>
      <w:r w:rsidR="003C7C91" w:rsidRPr="00F2745D">
        <w:t xml:space="preserve"> feedback forms are available throughout the service</w:t>
      </w:r>
      <w:r w:rsidR="004C33D2" w:rsidRPr="00F2745D">
        <w:t xml:space="preserve"> and monthly consumer meetings are held</w:t>
      </w:r>
      <w:r w:rsidRPr="00F2745D">
        <w:t xml:space="preserve">. </w:t>
      </w:r>
      <w:r w:rsidR="0072743D" w:rsidRPr="00F2745D">
        <w:t>Staff could explain their process for supporting consumers and described how they would notify management for issues requiring immediate attention</w:t>
      </w:r>
      <w:r w:rsidR="007A2171" w:rsidRPr="00F2745D">
        <w:t>.</w:t>
      </w:r>
      <w:r w:rsidR="00E64FD3" w:rsidRPr="00F2745D">
        <w:t xml:space="preserve"> The Assessment Team observed complaints information</w:t>
      </w:r>
      <w:r w:rsidR="000F3041" w:rsidRPr="00F2745D">
        <w:t>, posters</w:t>
      </w:r>
      <w:r w:rsidR="00E64FD3" w:rsidRPr="00F2745D">
        <w:t xml:space="preserve"> and feedback forms</w:t>
      </w:r>
      <w:r w:rsidR="000F3041" w:rsidRPr="00F2745D">
        <w:t xml:space="preserve"> located throughout the service, including posters in languages other than English. </w:t>
      </w:r>
      <w:r w:rsidR="00CC1845" w:rsidRPr="00F2745D">
        <w:t xml:space="preserve">Additionally, the consumer </w:t>
      </w:r>
      <w:r w:rsidR="00CB1CF1" w:rsidRPr="00F2745D">
        <w:t>handbook</w:t>
      </w:r>
      <w:r w:rsidR="00CC1845" w:rsidRPr="00F2745D">
        <w:t xml:space="preserve"> include</w:t>
      </w:r>
      <w:r w:rsidR="00FA2B20">
        <w:t>d</w:t>
      </w:r>
      <w:r w:rsidR="00CC1845" w:rsidRPr="00F2745D">
        <w:t xml:space="preserve"> information on complaints processes.</w:t>
      </w:r>
    </w:p>
    <w:p w14:paraId="0BC488A1" w14:textId="619F6692" w:rsidR="00790849" w:rsidRPr="00F2745D" w:rsidRDefault="00D94314" w:rsidP="0036130C">
      <w:pPr>
        <w:pStyle w:val="NormalArial"/>
      </w:pPr>
      <w:r w:rsidRPr="00F2745D">
        <w:t>Consumers and representatives were aware of internal and external complaints processes</w:t>
      </w:r>
      <w:r w:rsidR="00E40216" w:rsidRPr="00F2745D">
        <w:t>, advocacy services and translation services</w:t>
      </w:r>
      <w:r w:rsidR="00C30F7A" w:rsidRPr="00F2745D">
        <w:t>. Staff demonstrated a sound understanding of how to support linguistically diverse consumers</w:t>
      </w:r>
      <w:r w:rsidR="00817F65" w:rsidRPr="00F2745D">
        <w:t xml:space="preserve"> or those who experience barriers to communication, including cognitive impairment. </w:t>
      </w:r>
      <w:r w:rsidR="00BE5896" w:rsidRPr="00F2745D">
        <w:t xml:space="preserve">Staff said they support consumers to complete feedback forms, </w:t>
      </w:r>
      <w:r w:rsidR="00DA35E8" w:rsidRPr="00F2745D">
        <w:t>access multi-lingual staff, use communication aids and contact the consumer’s representative for further assistance.</w:t>
      </w:r>
    </w:p>
    <w:p w14:paraId="1B0C79BD" w14:textId="3B2EE1AE" w:rsidR="00575380" w:rsidRPr="00F2745D" w:rsidRDefault="00AB3278" w:rsidP="0036130C">
      <w:pPr>
        <w:pStyle w:val="NormalArial"/>
      </w:pPr>
      <w:r w:rsidRPr="00F2745D">
        <w:t xml:space="preserve">There are policies and procedures </w:t>
      </w:r>
      <w:r w:rsidR="004423C6" w:rsidRPr="00F2745D">
        <w:t>relating</w:t>
      </w:r>
      <w:r w:rsidRPr="00F2745D">
        <w:t xml:space="preserve"> to complaints management and open disclosure. </w:t>
      </w:r>
      <w:r w:rsidR="00DA35E8" w:rsidRPr="00F2745D">
        <w:t>T</w:t>
      </w:r>
      <w:r w:rsidR="005E3458" w:rsidRPr="00F2745D">
        <w:t>raining records demonstrated staff receive training in complaints, incident</w:t>
      </w:r>
      <w:r w:rsidR="004423C6" w:rsidRPr="00F2745D">
        <w:t xml:space="preserve"> management, open </w:t>
      </w:r>
      <w:r w:rsidR="00BC1CE6" w:rsidRPr="00F2745D">
        <w:t>disclosure,</w:t>
      </w:r>
      <w:r w:rsidR="004423C6" w:rsidRPr="00F2745D">
        <w:t xml:space="preserve"> and continuous improvement. </w:t>
      </w:r>
      <w:r w:rsidR="009C5090" w:rsidRPr="00F2745D">
        <w:t xml:space="preserve">Consumers provided examples of complaints raised and said that management had been </w:t>
      </w:r>
      <w:r w:rsidR="0051443C" w:rsidRPr="00F2745D">
        <w:t xml:space="preserve">responsive and the issues were </w:t>
      </w:r>
      <w:r w:rsidR="00DA35E8" w:rsidRPr="00F2745D">
        <w:t>resolved</w:t>
      </w:r>
      <w:r w:rsidR="0051443C" w:rsidRPr="00F2745D">
        <w:t xml:space="preserve"> promptly.</w:t>
      </w:r>
      <w:r w:rsidR="00F93565" w:rsidRPr="00F2745D">
        <w:t xml:space="preserve"> Staff could describe </w:t>
      </w:r>
      <w:r w:rsidR="00B74860" w:rsidRPr="00F2745D">
        <w:t xml:space="preserve">the service’s feedback and complaints process including the principles of open disclosure and how this </w:t>
      </w:r>
      <w:r w:rsidR="00DA35E8" w:rsidRPr="00F2745D">
        <w:t>was</w:t>
      </w:r>
      <w:r w:rsidR="0061579D" w:rsidRPr="00F2745D">
        <w:t xml:space="preserve"> important in the complaints process.</w:t>
      </w:r>
    </w:p>
    <w:p w14:paraId="6EAF0E22" w14:textId="1094A69B" w:rsidR="000F51FB" w:rsidRPr="00F2745D" w:rsidRDefault="00575380" w:rsidP="0036130C">
      <w:pPr>
        <w:pStyle w:val="NormalArial"/>
      </w:pPr>
      <w:r w:rsidRPr="00F2745D">
        <w:t xml:space="preserve">Management </w:t>
      </w:r>
      <w:proofErr w:type="gramStart"/>
      <w:r w:rsidRPr="00F2745D">
        <w:t>have</w:t>
      </w:r>
      <w:proofErr w:type="gramEnd"/>
      <w:r w:rsidRPr="00F2745D">
        <w:t xml:space="preserve"> </w:t>
      </w:r>
      <w:r w:rsidR="00DA35E8" w:rsidRPr="00F2745D">
        <w:t>processes</w:t>
      </w:r>
      <w:r w:rsidRPr="00F2745D">
        <w:t xml:space="preserve"> to document, action and finalise identified issues</w:t>
      </w:r>
      <w:r w:rsidR="00C145E3" w:rsidRPr="00F2745D">
        <w:t xml:space="preserve"> or complaints received. The Assessment </w:t>
      </w:r>
      <w:r w:rsidR="00DA35E8" w:rsidRPr="00F2745D">
        <w:t>Team reviewed</w:t>
      </w:r>
      <w:r w:rsidR="00803ACF" w:rsidRPr="00F2745D">
        <w:t xml:space="preserve"> the </w:t>
      </w:r>
      <w:r w:rsidR="00DA35E8" w:rsidRPr="00F2745D">
        <w:t>complaints</w:t>
      </w:r>
      <w:r w:rsidR="00803ACF" w:rsidRPr="00F2745D">
        <w:t xml:space="preserve"> management system</w:t>
      </w:r>
      <w:r w:rsidR="0093243F" w:rsidRPr="00F2745D">
        <w:t xml:space="preserve"> and found that it </w:t>
      </w:r>
      <w:r w:rsidR="00DA35E8" w:rsidRPr="00F2745D">
        <w:t>detailed</w:t>
      </w:r>
      <w:r w:rsidR="0093243F" w:rsidRPr="00F2745D">
        <w:t xml:space="preserve"> actions taken in addressing consumers’ complaints and included ex</w:t>
      </w:r>
      <w:r w:rsidR="000F51FB" w:rsidRPr="00F2745D">
        <w:t xml:space="preserve">planations and </w:t>
      </w:r>
      <w:r w:rsidR="00DA35E8" w:rsidRPr="00F2745D">
        <w:t>apologies</w:t>
      </w:r>
      <w:r w:rsidR="000F51FB" w:rsidRPr="00F2745D">
        <w:t>.</w:t>
      </w:r>
    </w:p>
    <w:p w14:paraId="4B969A0D" w14:textId="31C84C58" w:rsidR="002B0C90" w:rsidRPr="00712752" w:rsidRDefault="003F53C2" w:rsidP="0036130C">
      <w:pPr>
        <w:pStyle w:val="NormalArial"/>
      </w:pPr>
      <w:r w:rsidRPr="00F2745D">
        <w:t xml:space="preserve">Management said the service trends and analyses complaints data and feedback from consumers and that this information is used to inform </w:t>
      </w:r>
      <w:r w:rsidR="00DA35E8" w:rsidRPr="00F2745D">
        <w:t>continuous</w:t>
      </w:r>
      <w:r w:rsidRPr="00F2745D">
        <w:t xml:space="preserve"> improvement activities</w:t>
      </w:r>
      <w:r w:rsidR="00617139" w:rsidRPr="00F2745D">
        <w:t xml:space="preserve"> and is documented in the </w:t>
      </w:r>
      <w:r w:rsidR="00F63D65" w:rsidRPr="00F2745D">
        <w:t>Continuous Quality Improvement Plan</w:t>
      </w:r>
      <w:r w:rsidR="00617139" w:rsidRPr="00F2745D">
        <w:t xml:space="preserve">. </w:t>
      </w:r>
      <w:r w:rsidR="00D34FEA" w:rsidRPr="00F2745D">
        <w:t xml:space="preserve">The </w:t>
      </w:r>
      <w:r w:rsidR="00500793" w:rsidRPr="00F2745D">
        <w:t xml:space="preserve">Assessment </w:t>
      </w:r>
      <w:r w:rsidR="00DA35E8" w:rsidRPr="00F2745D">
        <w:t>T</w:t>
      </w:r>
      <w:r w:rsidR="00500793" w:rsidRPr="00F2745D">
        <w:t xml:space="preserve">eam reviewed </w:t>
      </w:r>
      <w:r w:rsidR="00AB207D" w:rsidRPr="00F2745D">
        <w:t xml:space="preserve">consumer meeting minutes and complaints data and confirmed that issues and concerns raised </w:t>
      </w:r>
      <w:r w:rsidR="00AB207D" w:rsidRPr="00F2745D">
        <w:lastRenderedPageBreak/>
        <w:t xml:space="preserve">at consumer meetings are </w:t>
      </w:r>
      <w:r w:rsidR="00E32DAC" w:rsidRPr="00F2745D">
        <w:t>actioned, with management and staff taking steps to resolve the concern to the satisfaction of the consumer.</w:t>
      </w:r>
      <w:r w:rsidR="005A4BA6" w:rsidRPr="00712752">
        <w:br w:type="page"/>
      </w:r>
    </w:p>
    <w:p w14:paraId="4B969A0E"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610"/>
        <w:gridCol w:w="1984"/>
      </w:tblGrid>
      <w:tr w:rsidR="00834706" w14:paraId="4B969A11"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69A0F"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984" w:type="dxa"/>
          </w:tcPr>
          <w:p w14:paraId="4B969A10"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A15"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12"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7(3)(a)</w:t>
            </w:r>
          </w:p>
        </w:tc>
        <w:tc>
          <w:tcPr>
            <w:tcW w:w="6610" w:type="dxa"/>
            <w:shd w:val="clear" w:color="auto" w:fill="auto"/>
            <w:vAlign w:val="top"/>
          </w:tcPr>
          <w:p w14:paraId="4B969A13"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vAlign w:val="top"/>
          </w:tcPr>
          <w:p w14:paraId="4B969A14" w14:textId="18EDD871" w:rsidR="00FC045E" w:rsidRPr="00996FAF"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19"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16"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7(3)(b)</w:t>
            </w:r>
          </w:p>
        </w:tc>
        <w:tc>
          <w:tcPr>
            <w:tcW w:w="6610" w:type="dxa"/>
            <w:shd w:val="clear" w:color="auto" w:fill="auto"/>
            <w:vAlign w:val="top"/>
          </w:tcPr>
          <w:p w14:paraId="4B969A17"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84" w:type="dxa"/>
            <w:shd w:val="clear" w:color="auto" w:fill="auto"/>
            <w:vAlign w:val="top"/>
          </w:tcPr>
          <w:p w14:paraId="4B969A18" w14:textId="7311D11E" w:rsidR="00FC045E" w:rsidRPr="00996FAF" w:rsidRDefault="00872F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1D"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1A"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7(3)(c)</w:t>
            </w:r>
          </w:p>
        </w:tc>
        <w:tc>
          <w:tcPr>
            <w:tcW w:w="6610" w:type="dxa"/>
            <w:shd w:val="clear" w:color="auto" w:fill="auto"/>
            <w:vAlign w:val="top"/>
          </w:tcPr>
          <w:p w14:paraId="4B969A1B"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84" w:type="dxa"/>
            <w:shd w:val="clear" w:color="auto" w:fill="auto"/>
            <w:vAlign w:val="top"/>
          </w:tcPr>
          <w:p w14:paraId="4B969A1C" w14:textId="78C3B0DC" w:rsidR="00FC045E" w:rsidRPr="00996FAF"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21"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1E"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7(3)(d)</w:t>
            </w:r>
          </w:p>
        </w:tc>
        <w:tc>
          <w:tcPr>
            <w:tcW w:w="6610" w:type="dxa"/>
            <w:shd w:val="clear" w:color="auto" w:fill="auto"/>
            <w:vAlign w:val="top"/>
          </w:tcPr>
          <w:p w14:paraId="4B969A1F"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1984" w:type="dxa"/>
            <w:shd w:val="clear" w:color="auto" w:fill="auto"/>
            <w:vAlign w:val="top"/>
          </w:tcPr>
          <w:p w14:paraId="4B969A20" w14:textId="6985B5A5" w:rsidR="00FC045E" w:rsidRPr="00996FAF" w:rsidRDefault="00872F52"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r w:rsidR="00834706" w14:paraId="4B969A25" w14:textId="77777777" w:rsidTr="006713C2">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69A22"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7(3)(e)</w:t>
            </w:r>
          </w:p>
        </w:tc>
        <w:tc>
          <w:tcPr>
            <w:tcW w:w="6610" w:type="dxa"/>
            <w:shd w:val="clear" w:color="auto" w:fill="auto"/>
            <w:vAlign w:val="top"/>
          </w:tcPr>
          <w:p w14:paraId="4B969A23"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84" w:type="dxa"/>
            <w:shd w:val="clear" w:color="auto" w:fill="auto"/>
            <w:vAlign w:val="top"/>
          </w:tcPr>
          <w:p w14:paraId="4B969A24" w14:textId="2CF0ACC3" w:rsidR="00FC045E" w:rsidRPr="00996FAF" w:rsidRDefault="00872F52"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r w:rsidR="005A4BA6" w:rsidRPr="00996FAF">
              <w:rPr>
                <w:rFonts w:ascii="Arial" w:hAnsi="Arial" w:cs="Arial"/>
                <w:color w:val="0000FF"/>
              </w:rPr>
              <w:t xml:space="preserve"> </w:t>
            </w:r>
          </w:p>
        </w:tc>
      </w:tr>
    </w:tbl>
    <w:p w14:paraId="4B969A26" w14:textId="77777777" w:rsidR="002B0C90" w:rsidRDefault="005A4BA6" w:rsidP="006713C2">
      <w:pPr>
        <w:pStyle w:val="Heading20"/>
        <w:spacing w:before="240"/>
      </w:pPr>
      <w:r>
        <w:t>Findings</w:t>
      </w:r>
    </w:p>
    <w:p w14:paraId="2D3D1AF8" w14:textId="66B481F7" w:rsidR="000D564A" w:rsidRPr="00F2745D" w:rsidRDefault="005F5D3D" w:rsidP="0036130C">
      <w:pPr>
        <w:pStyle w:val="NormalArial"/>
      </w:pPr>
      <w:r w:rsidRPr="00F2745D">
        <w:t xml:space="preserve">Consumers and representatives said staff are available to support them </w:t>
      </w:r>
      <w:r w:rsidR="001E023E" w:rsidRPr="00F2745D">
        <w:t xml:space="preserve">and that staff respond promptly when they use their call bells. </w:t>
      </w:r>
      <w:r w:rsidR="00C03F83" w:rsidRPr="00F2745D">
        <w:t>Staff said there are sufficient staff</w:t>
      </w:r>
      <w:r w:rsidR="00E40496" w:rsidRPr="00F2745D">
        <w:t xml:space="preserve"> </w:t>
      </w:r>
      <w:r w:rsidR="00C03F83" w:rsidRPr="00F2745D">
        <w:t xml:space="preserve">to provide care and services in </w:t>
      </w:r>
      <w:r w:rsidR="00E40496" w:rsidRPr="00F2745D">
        <w:t>accordance</w:t>
      </w:r>
      <w:r w:rsidR="00C03F83" w:rsidRPr="00F2745D">
        <w:t xml:space="preserve"> with consumers’ needs and preferences and that they have sufficient time to complete their </w:t>
      </w:r>
      <w:r w:rsidR="00E40496" w:rsidRPr="00F2745D">
        <w:t>tasks</w:t>
      </w:r>
      <w:r w:rsidR="00C03F83" w:rsidRPr="00F2745D">
        <w:t xml:space="preserve">. </w:t>
      </w:r>
      <w:r w:rsidR="00105036" w:rsidRPr="00F2745D">
        <w:t>Staff said they provide support to each other to ensure care is delivered</w:t>
      </w:r>
      <w:r w:rsidR="00E40496" w:rsidRPr="00F2745D">
        <w:t>,</w:t>
      </w:r>
      <w:r w:rsidR="00105036" w:rsidRPr="00F2745D">
        <w:t xml:space="preserve"> for example when undertaking manual handling or providing hygiene cares. </w:t>
      </w:r>
      <w:r w:rsidR="00B36365" w:rsidRPr="00F2745D">
        <w:t>Management said there are processes for monitoring staff response times</w:t>
      </w:r>
      <w:r w:rsidR="00B533FB" w:rsidRPr="00F2745D">
        <w:t xml:space="preserve"> and that this occurs through meetings, feedback from consumers and review of clinical indicators; management said they </w:t>
      </w:r>
      <w:r w:rsidR="00E40496" w:rsidRPr="00F2745D">
        <w:t>have the capacity to</w:t>
      </w:r>
      <w:r w:rsidR="00780239" w:rsidRPr="00F2745D">
        <w:t xml:space="preserve"> monitor call bells.</w:t>
      </w:r>
      <w:r w:rsidR="004368AB" w:rsidRPr="00F2745D">
        <w:t xml:space="preserve"> The Assessment Team observed staff </w:t>
      </w:r>
      <w:r w:rsidR="00E40496" w:rsidRPr="00F2745D">
        <w:t>responding</w:t>
      </w:r>
      <w:r w:rsidR="004368AB" w:rsidRPr="00F2745D">
        <w:t xml:space="preserve"> to consumers’ requests for assistance in a timely manner.</w:t>
      </w:r>
    </w:p>
    <w:p w14:paraId="7FE96958" w14:textId="5E47A028" w:rsidR="005C0D01" w:rsidRPr="00F2745D" w:rsidRDefault="000D564A" w:rsidP="0036130C">
      <w:pPr>
        <w:pStyle w:val="NormalArial"/>
      </w:pPr>
      <w:r w:rsidRPr="00F2745D">
        <w:t xml:space="preserve">The service </w:t>
      </w:r>
      <w:r w:rsidR="00E40496" w:rsidRPr="00F2745D">
        <w:t>employs</w:t>
      </w:r>
      <w:r w:rsidRPr="00F2745D">
        <w:t xml:space="preserve"> a variety of staff including registered staff and care staff</w:t>
      </w:r>
      <w:r w:rsidR="004368AB" w:rsidRPr="00F2745D">
        <w:t xml:space="preserve"> and said</w:t>
      </w:r>
      <w:r w:rsidR="00685671" w:rsidRPr="00F2745D">
        <w:t xml:space="preserve"> there are strategies to replace planned and unplanned leave including </w:t>
      </w:r>
      <w:r w:rsidR="004368AB" w:rsidRPr="00F2745D">
        <w:t xml:space="preserve">by </w:t>
      </w:r>
      <w:r w:rsidR="00685671" w:rsidRPr="00F2745D">
        <w:t xml:space="preserve">extending shifts, offering additional shifts and </w:t>
      </w:r>
      <w:r w:rsidR="004368AB" w:rsidRPr="00F2745D">
        <w:t xml:space="preserve">through ongoing recruitment. </w:t>
      </w:r>
      <w:r w:rsidR="006C2F85" w:rsidRPr="00F2745D">
        <w:t xml:space="preserve">The service has a number of senior clinicians to support staff and provide guidance. Registered staff and care staff expressed confidence in the clinical management </w:t>
      </w:r>
      <w:r w:rsidR="00E40496" w:rsidRPr="00F2745D">
        <w:t>team</w:t>
      </w:r>
      <w:r w:rsidR="006C2F85" w:rsidRPr="00F2745D">
        <w:t xml:space="preserve"> and said they felt supported in their roles.</w:t>
      </w:r>
    </w:p>
    <w:p w14:paraId="72035EB0" w14:textId="15A34C73" w:rsidR="006175BD" w:rsidRPr="00F2745D" w:rsidRDefault="005C0D01" w:rsidP="0036130C">
      <w:pPr>
        <w:pStyle w:val="NormalArial"/>
      </w:pPr>
      <w:r w:rsidRPr="00F2745D">
        <w:t>Consumers and representatives spoke highly of staff and provided feedback that they were ‘fantastic’</w:t>
      </w:r>
      <w:r w:rsidR="007E2389" w:rsidRPr="00F2745D">
        <w:t xml:space="preserve"> and treat them</w:t>
      </w:r>
      <w:r w:rsidR="00373C63" w:rsidRPr="00F2745D">
        <w:t xml:space="preserve"> well. Care planning documentation, meeting minutes and feedback logs identified that staff use respectful language when describing consumers’ care and service needs. </w:t>
      </w:r>
      <w:r w:rsidR="00BF5C17" w:rsidRPr="00F2745D">
        <w:t xml:space="preserve">The Assessment Team observed staff interacting with consumers respectfully and in a kind and caring manner </w:t>
      </w:r>
      <w:r w:rsidR="00E40496" w:rsidRPr="00F2745D">
        <w:t>demonstrating</w:t>
      </w:r>
      <w:r w:rsidR="00BF5C17" w:rsidRPr="00F2745D">
        <w:t xml:space="preserve"> a non-</w:t>
      </w:r>
      <w:r w:rsidR="00E40496" w:rsidRPr="00F2745D">
        <w:t>rushed</w:t>
      </w:r>
      <w:r w:rsidR="00BF5C17" w:rsidRPr="00F2745D">
        <w:t xml:space="preserve"> </w:t>
      </w:r>
      <w:r w:rsidR="00E40496" w:rsidRPr="00F2745D">
        <w:t>purposeful</w:t>
      </w:r>
      <w:r w:rsidR="00BF5C17" w:rsidRPr="00F2745D">
        <w:t xml:space="preserve"> interaction</w:t>
      </w:r>
      <w:r w:rsidR="006175BD" w:rsidRPr="00F2745D">
        <w:t xml:space="preserve"> with each consumer.</w:t>
      </w:r>
    </w:p>
    <w:p w14:paraId="09CBDFFD" w14:textId="34B89D63" w:rsidR="00402B81" w:rsidRPr="00F2745D" w:rsidRDefault="006175BD" w:rsidP="0036130C">
      <w:pPr>
        <w:pStyle w:val="NormalArial"/>
      </w:pPr>
      <w:r w:rsidRPr="00F2745D">
        <w:t xml:space="preserve">Consumers felt staff had the knowledge and skills to provide </w:t>
      </w:r>
      <w:r w:rsidR="005A4385" w:rsidRPr="00F2745D">
        <w:t>safe, quality care</w:t>
      </w:r>
      <w:r w:rsidR="00200A81" w:rsidRPr="00F2745D">
        <w:t xml:space="preserve"> and said that staff knew what they were doing</w:t>
      </w:r>
      <w:r w:rsidR="005A4385" w:rsidRPr="00F2745D">
        <w:t>. Management said competency is determined through skills assessments and is monitored through the performance review process</w:t>
      </w:r>
      <w:r w:rsidR="00152344" w:rsidRPr="00F2745D">
        <w:t>, consumer feedback, observational audits, surveys and reviews of clinical records and care delivery.</w:t>
      </w:r>
      <w:r w:rsidR="005712EB" w:rsidRPr="00F2745D">
        <w:t xml:space="preserve"> The service has position descriptions and guidelines that establish responsibilities</w:t>
      </w:r>
      <w:r w:rsidR="001D0292" w:rsidRPr="00F2745D">
        <w:t xml:space="preserve">, knowledge, </w:t>
      </w:r>
      <w:r w:rsidR="009E2470" w:rsidRPr="00F2745D">
        <w:t>skills,</w:t>
      </w:r>
      <w:r w:rsidR="001D0292" w:rsidRPr="00F2745D">
        <w:t xml:space="preserve"> and qualifications for each role. </w:t>
      </w:r>
      <w:r w:rsidR="007267C3" w:rsidRPr="00F2745D">
        <w:t>Staff described the education and training that is provided during onboarding and on an ongoing basis.</w:t>
      </w:r>
      <w:r w:rsidR="00140FF4" w:rsidRPr="00F2745D">
        <w:t xml:space="preserve"> </w:t>
      </w:r>
      <w:r w:rsidR="001D0292" w:rsidRPr="00F2745D">
        <w:t xml:space="preserve">Management described the processes for probity </w:t>
      </w:r>
      <w:r w:rsidR="001D0292" w:rsidRPr="00F2745D">
        <w:lastRenderedPageBreak/>
        <w:t xml:space="preserve">checking and the monitoring of </w:t>
      </w:r>
      <w:r w:rsidR="00402B81" w:rsidRPr="00F2745D">
        <w:t>qualifications and the completion of mandatory training.</w:t>
      </w:r>
      <w:r w:rsidR="00140FF4" w:rsidRPr="00F2745D">
        <w:t xml:space="preserve"> Management and staff</w:t>
      </w:r>
      <w:r w:rsidR="000028F4" w:rsidRPr="00F2745D">
        <w:t xml:space="preserve"> </w:t>
      </w:r>
      <w:r w:rsidR="00140FF4" w:rsidRPr="00F2745D">
        <w:t>demonstrated knowledge and skills relevant to their role</w:t>
      </w:r>
      <w:r w:rsidR="005D4D37" w:rsidRPr="00F2745D">
        <w:t xml:space="preserve"> and in relation to the delivery of care and services that meets the Aged Care Quality Standards.</w:t>
      </w:r>
    </w:p>
    <w:p w14:paraId="4B969A27" w14:textId="297AAEFD" w:rsidR="002B0C90" w:rsidRPr="00262C0B" w:rsidRDefault="00725654" w:rsidP="0036130C">
      <w:pPr>
        <w:pStyle w:val="NormalArial"/>
      </w:pPr>
      <w:r w:rsidRPr="00F2745D">
        <w:t xml:space="preserve">On commencement of employment the new staff </w:t>
      </w:r>
      <w:r w:rsidR="00E40496" w:rsidRPr="00F2745D">
        <w:t xml:space="preserve">commence </w:t>
      </w:r>
      <w:r w:rsidRPr="00F2745D">
        <w:t xml:space="preserve">a probationary </w:t>
      </w:r>
      <w:r w:rsidR="00E40496" w:rsidRPr="00F2745D">
        <w:t>period</w:t>
      </w:r>
      <w:r w:rsidR="00A319AE" w:rsidRPr="00F2745D">
        <w:t xml:space="preserve"> and following this staff have an annual performance appraisal</w:t>
      </w:r>
      <w:r w:rsidR="008C4A45" w:rsidRPr="00F2745D">
        <w:t>.</w:t>
      </w:r>
      <w:r w:rsidR="00A319AE" w:rsidRPr="00F2745D">
        <w:t xml:space="preserve"> </w:t>
      </w:r>
      <w:r w:rsidR="008C4A45" w:rsidRPr="00F2745D">
        <w:t>If a</w:t>
      </w:r>
      <w:r w:rsidR="00A319AE" w:rsidRPr="00F2745D">
        <w:t xml:space="preserve"> performance issue</w:t>
      </w:r>
      <w:r w:rsidR="008C4A45" w:rsidRPr="00F2745D">
        <w:t xml:space="preserve">s </w:t>
      </w:r>
      <w:r w:rsidR="00263AEC" w:rsidRPr="00F2745D">
        <w:t>are</w:t>
      </w:r>
      <w:r w:rsidR="00A319AE" w:rsidRPr="00F2745D">
        <w:t xml:space="preserve"> identified </w:t>
      </w:r>
      <w:r w:rsidR="008C4A45" w:rsidRPr="00F2745D">
        <w:t>this</w:t>
      </w:r>
      <w:r w:rsidR="00A319AE" w:rsidRPr="00F2745D">
        <w:t xml:space="preserve"> trigger</w:t>
      </w:r>
      <w:r w:rsidR="008C4A45" w:rsidRPr="00F2745D">
        <w:t>s</w:t>
      </w:r>
      <w:r w:rsidR="0012180C" w:rsidRPr="00F2745D">
        <w:t xml:space="preserve"> a performance review and possible counselling processes. Staff said they have had regular performance appraisals that involved feedback from management on their performance and identified further areas for improvement and training. </w:t>
      </w:r>
      <w:r w:rsidR="005D230D" w:rsidRPr="00F2745D">
        <w:t>The service has tracking mechanisms in place to ensure performance appraisals are completed in a timely manner.</w:t>
      </w:r>
      <w:r w:rsidR="005A4BA6">
        <w:br w:type="page"/>
      </w:r>
    </w:p>
    <w:p w14:paraId="4B969A28" w14:textId="77777777" w:rsidR="00FC045E" w:rsidRPr="00996FAF" w:rsidRDefault="005A4BA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688"/>
        <w:gridCol w:w="1984"/>
      </w:tblGrid>
      <w:tr w:rsidR="00834706" w14:paraId="4B969A2B" w14:textId="77777777" w:rsidTr="006713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4B969A29" w14:textId="77777777" w:rsidR="00FC045E" w:rsidRPr="00996FAF" w:rsidRDefault="005A4BA6"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984" w:type="dxa"/>
          </w:tcPr>
          <w:p w14:paraId="4B969A2A" w14:textId="77777777" w:rsidR="00FC045E" w:rsidRPr="00996FAF" w:rsidRDefault="00872F5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34706" w14:paraId="4B969A2F" w14:textId="77777777" w:rsidTr="00671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69A2C"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8(3)(a)</w:t>
            </w:r>
          </w:p>
        </w:tc>
        <w:tc>
          <w:tcPr>
            <w:tcW w:w="6688" w:type="dxa"/>
            <w:shd w:val="clear" w:color="auto" w:fill="auto"/>
            <w:vAlign w:val="top"/>
          </w:tcPr>
          <w:p w14:paraId="4B969A2D"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4B969A2E" w14:textId="0153FA50" w:rsidR="00FC045E" w:rsidRPr="00996FAF"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p>
        </w:tc>
      </w:tr>
      <w:tr w:rsidR="00834706" w14:paraId="4B969A33"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69A30"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8(3)(b)</w:t>
            </w:r>
          </w:p>
        </w:tc>
        <w:tc>
          <w:tcPr>
            <w:tcW w:w="6688" w:type="dxa"/>
            <w:shd w:val="clear" w:color="auto" w:fill="auto"/>
            <w:vAlign w:val="top"/>
          </w:tcPr>
          <w:p w14:paraId="4B969A31"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984" w:type="dxa"/>
            <w:shd w:val="clear" w:color="auto" w:fill="auto"/>
            <w:vAlign w:val="top"/>
          </w:tcPr>
          <w:p w14:paraId="4B969A32" w14:textId="2E41D3BB" w:rsidR="00FC045E" w:rsidRPr="00996FAF" w:rsidRDefault="00872F52"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p>
        </w:tc>
      </w:tr>
      <w:tr w:rsidR="00834706" w14:paraId="4B969A3D" w14:textId="77777777" w:rsidTr="00671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69A34"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8(3)(c)</w:t>
            </w:r>
          </w:p>
        </w:tc>
        <w:tc>
          <w:tcPr>
            <w:tcW w:w="6688" w:type="dxa"/>
            <w:shd w:val="clear" w:color="auto" w:fill="auto"/>
            <w:vAlign w:val="top"/>
          </w:tcPr>
          <w:p w14:paraId="4B969A35"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B969A36"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4B969A37"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B969A38"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4B969A39"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4B969A3A"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B969A3B" w14:textId="77777777" w:rsidR="00FC045E" w:rsidRPr="00996FAF" w:rsidRDefault="005A4BA6"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984" w:type="dxa"/>
            <w:shd w:val="clear" w:color="auto" w:fill="auto"/>
            <w:vAlign w:val="top"/>
          </w:tcPr>
          <w:p w14:paraId="4B969A3C" w14:textId="2347AF87" w:rsidR="00FC045E" w:rsidRPr="00F803AE" w:rsidRDefault="00872F52"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803AE" w:rsidRPr="00F803AE">
                  <w:rPr>
                    <w:rFonts w:ascii="Arial" w:hAnsi="Arial" w:cs="Arial"/>
                    <w:color w:val="auto"/>
                  </w:rPr>
                  <w:t>Compliant</w:t>
                </w:r>
              </w:sdtContent>
            </w:sdt>
          </w:p>
        </w:tc>
      </w:tr>
      <w:tr w:rsidR="00834706" w14:paraId="4B969A45" w14:textId="77777777" w:rsidTr="006713C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69A3E"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8(3)(d)</w:t>
            </w:r>
          </w:p>
        </w:tc>
        <w:tc>
          <w:tcPr>
            <w:tcW w:w="6688" w:type="dxa"/>
            <w:shd w:val="clear" w:color="auto" w:fill="auto"/>
            <w:vAlign w:val="top"/>
          </w:tcPr>
          <w:p w14:paraId="4B969A3F" w14:textId="77777777" w:rsidR="00FC045E" w:rsidRPr="00996FAF" w:rsidRDefault="005A4BA6"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B969A40" w14:textId="77777777" w:rsidR="00FC045E" w:rsidRPr="00996FAF" w:rsidRDefault="005A4BA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4B969A41" w14:textId="77777777" w:rsidR="00FC045E" w:rsidRPr="00996FAF" w:rsidRDefault="005A4BA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4B969A42" w14:textId="77777777" w:rsidR="00FC045E" w:rsidRPr="00996FAF" w:rsidRDefault="005A4BA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B969A43" w14:textId="77777777" w:rsidR="00FC045E" w:rsidRPr="00996FAF" w:rsidRDefault="005A4BA6"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984" w:type="dxa"/>
            <w:shd w:val="clear" w:color="auto" w:fill="auto"/>
            <w:vAlign w:val="top"/>
          </w:tcPr>
          <w:p w14:paraId="4B969A44" w14:textId="60048673" w:rsidR="00FC045E" w:rsidRPr="00996FAF" w:rsidRDefault="00872F52"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p>
        </w:tc>
      </w:tr>
      <w:tr w:rsidR="00834706" w14:paraId="4B969A4C" w14:textId="77777777" w:rsidTr="006713C2">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4B969A46" w14:textId="77777777" w:rsidR="00FC045E" w:rsidRPr="00996FAF" w:rsidRDefault="005A4BA6" w:rsidP="003574D0">
            <w:pPr>
              <w:spacing w:line="22" w:lineRule="atLeast"/>
              <w:rPr>
                <w:rFonts w:ascii="Arial" w:hAnsi="Arial" w:cs="Arial"/>
                <w:color w:val="auto"/>
              </w:rPr>
            </w:pPr>
            <w:r w:rsidRPr="00996FAF">
              <w:rPr>
                <w:rFonts w:ascii="Arial" w:hAnsi="Arial" w:cs="Arial"/>
                <w:color w:val="auto"/>
              </w:rPr>
              <w:t>Requirement 8(3)(e)</w:t>
            </w:r>
          </w:p>
        </w:tc>
        <w:tc>
          <w:tcPr>
            <w:tcW w:w="6688" w:type="dxa"/>
            <w:shd w:val="clear" w:color="auto" w:fill="auto"/>
            <w:vAlign w:val="top"/>
          </w:tcPr>
          <w:p w14:paraId="4B969A47" w14:textId="77777777" w:rsidR="00FC045E" w:rsidRPr="00996FAF" w:rsidRDefault="005A4BA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B969A48" w14:textId="77777777" w:rsidR="00FC045E" w:rsidRPr="00996FAF" w:rsidRDefault="005A4BA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4B969A49" w14:textId="77777777" w:rsidR="00FC045E" w:rsidRPr="00996FAF" w:rsidRDefault="005A4BA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B969A4A" w14:textId="77777777" w:rsidR="00FC045E" w:rsidRPr="00996FAF" w:rsidRDefault="005A4BA6"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984" w:type="dxa"/>
            <w:shd w:val="clear" w:color="auto" w:fill="auto"/>
            <w:vAlign w:val="top"/>
          </w:tcPr>
          <w:p w14:paraId="4B969A4B" w14:textId="2540214F" w:rsidR="00FC045E" w:rsidRPr="00996FAF" w:rsidRDefault="00872F52"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5A4BA6">
                  <w:rPr>
                    <w:rFonts w:ascii="Arial" w:hAnsi="Arial" w:cs="Arial"/>
                    <w:color w:val="auto"/>
                  </w:rPr>
                  <w:t>Compliant</w:t>
                </w:r>
              </w:sdtContent>
            </w:sdt>
          </w:p>
        </w:tc>
      </w:tr>
    </w:tbl>
    <w:p w14:paraId="4B969A4D" w14:textId="77777777" w:rsidR="00D87E7C" w:rsidRDefault="005A4BA6" w:rsidP="006713C2">
      <w:pPr>
        <w:pStyle w:val="Heading20"/>
        <w:spacing w:before="240"/>
      </w:pPr>
      <w:r w:rsidRPr="00996FAF">
        <w:t>Findings</w:t>
      </w:r>
    </w:p>
    <w:p w14:paraId="4B969A4E" w14:textId="5377AA65" w:rsidR="00117022" w:rsidRDefault="00B23690" w:rsidP="0036130C">
      <w:pPr>
        <w:pStyle w:val="NormalArial"/>
      </w:pPr>
      <w:r>
        <w:t xml:space="preserve">Management described </w:t>
      </w:r>
      <w:r w:rsidR="00AC4272">
        <w:t>the ways consumers are supported to be engaged in the delivery of their care and services and this included through consumers</w:t>
      </w:r>
      <w:r w:rsidR="00CA1817">
        <w:t>’</w:t>
      </w:r>
      <w:r w:rsidR="00A61708">
        <w:t xml:space="preserve"> meetings, forums, surveys, case conferences, </w:t>
      </w:r>
      <w:r w:rsidR="009830A7">
        <w:t>conversations,</w:t>
      </w:r>
      <w:r w:rsidR="00A61708">
        <w:t xml:space="preserve"> and feedback avenues.</w:t>
      </w:r>
    </w:p>
    <w:p w14:paraId="0D8023E9" w14:textId="189F1B44" w:rsidR="008A23F9" w:rsidRDefault="00CC5717" w:rsidP="0036130C">
      <w:pPr>
        <w:pStyle w:val="NormalArial"/>
      </w:pPr>
      <w:r>
        <w:t>Consumers and representatives felt the service was well run and said</w:t>
      </w:r>
      <w:r w:rsidR="000D0D1B">
        <w:t xml:space="preserve"> they </w:t>
      </w:r>
      <w:r w:rsidR="00533E93">
        <w:t xml:space="preserve">can provide feedback, make </w:t>
      </w:r>
      <w:r w:rsidR="009830A7">
        <w:t>suggestions,</w:t>
      </w:r>
      <w:r w:rsidR="00533E93">
        <w:t xml:space="preserve"> and </w:t>
      </w:r>
      <w:r w:rsidR="000D0D1B">
        <w:t xml:space="preserve">have input into consumers’ care and service requirements. </w:t>
      </w:r>
      <w:r w:rsidR="008A23F9">
        <w:t xml:space="preserve">The site audit report includes evidence the </w:t>
      </w:r>
      <w:r w:rsidR="004D38CF">
        <w:t>B</w:t>
      </w:r>
      <w:r w:rsidR="008A23F9">
        <w:t>oard</w:t>
      </w:r>
      <w:r w:rsidR="0042108A">
        <w:t xml:space="preserve"> receives consumer feedback</w:t>
      </w:r>
      <w:r w:rsidR="00856508">
        <w:t xml:space="preserve">, complaints </w:t>
      </w:r>
      <w:r w:rsidR="00C82275">
        <w:t xml:space="preserve"> and survey results</w:t>
      </w:r>
      <w:r w:rsidR="002645F6">
        <w:t xml:space="preserve"> as part of reporting</w:t>
      </w:r>
      <w:r w:rsidR="00BD6A88">
        <w:t xml:space="preserve"> process</w:t>
      </w:r>
      <w:r w:rsidR="004E0A53">
        <w:t>es</w:t>
      </w:r>
      <w:r w:rsidR="00441978">
        <w:t xml:space="preserve"> and</w:t>
      </w:r>
      <w:r w:rsidR="002645F6">
        <w:t xml:space="preserve"> in addition</w:t>
      </w:r>
      <w:r w:rsidR="009E3FAF">
        <w:t>,</w:t>
      </w:r>
      <w:r w:rsidR="00441978">
        <w:t xml:space="preserve"> has access to</w:t>
      </w:r>
      <w:r w:rsidR="002645F6">
        <w:t xml:space="preserve"> live updates</w:t>
      </w:r>
      <w:r w:rsidR="00441978">
        <w:t xml:space="preserve"> through the data hub</w:t>
      </w:r>
      <w:r w:rsidR="009E3FAF">
        <w:t>,</w:t>
      </w:r>
      <w:r w:rsidR="009A220F">
        <w:t xml:space="preserve"> which monitors al</w:t>
      </w:r>
      <w:r w:rsidR="009E3FAF">
        <w:t>l</w:t>
      </w:r>
      <w:r w:rsidR="009A220F">
        <w:t xml:space="preserve"> aspects of the service’s performance</w:t>
      </w:r>
      <w:r w:rsidR="009830A7" w:rsidRPr="009830A7">
        <w:t xml:space="preserve"> </w:t>
      </w:r>
      <w:r w:rsidR="009830A7">
        <w:t>in real time</w:t>
      </w:r>
      <w:r w:rsidR="009A220F">
        <w:t xml:space="preserve">. </w:t>
      </w:r>
      <w:r w:rsidR="00586E2C">
        <w:t>The monthly newsletter</w:t>
      </w:r>
      <w:r w:rsidR="00840239">
        <w:t xml:space="preserve"> provides information from the Chief executive officer</w:t>
      </w:r>
      <w:r w:rsidR="00723FF9">
        <w:t xml:space="preserve"> </w:t>
      </w:r>
      <w:r>
        <w:t>encouraging</w:t>
      </w:r>
      <w:r w:rsidR="00840239">
        <w:t xml:space="preserve"> feedback</w:t>
      </w:r>
      <w:r w:rsidR="00755D56">
        <w:t xml:space="preserve"> from </w:t>
      </w:r>
      <w:r w:rsidR="00755D56">
        <w:lastRenderedPageBreak/>
        <w:t>consumers and representatives</w:t>
      </w:r>
      <w:r w:rsidR="00FC3320">
        <w:t xml:space="preserve">; </w:t>
      </w:r>
      <w:r w:rsidR="004E0A53">
        <w:t xml:space="preserve">consumers </w:t>
      </w:r>
      <w:r w:rsidR="00200117">
        <w:t>said</w:t>
      </w:r>
      <w:r w:rsidR="00330F04">
        <w:t xml:space="preserve"> they read the newsletter and </w:t>
      </w:r>
      <w:r w:rsidR="009830A7">
        <w:t xml:space="preserve">had </w:t>
      </w:r>
      <w:r w:rsidR="00330F04">
        <w:t>provide</w:t>
      </w:r>
      <w:r w:rsidR="00A332A9">
        <w:t>d</w:t>
      </w:r>
      <w:r w:rsidR="00330F04">
        <w:t xml:space="preserve"> feedback.</w:t>
      </w:r>
    </w:p>
    <w:p w14:paraId="1704E89A" w14:textId="2AE5C6A9" w:rsidR="00125D4E" w:rsidRDefault="00125D4E" w:rsidP="0036130C">
      <w:pPr>
        <w:pStyle w:val="NormalArial"/>
      </w:pPr>
      <w:r>
        <w:t>The governing body</w:t>
      </w:r>
      <w:r w:rsidR="00153410">
        <w:t xml:space="preserve"> </w:t>
      </w:r>
      <w:r w:rsidR="00FD1ACF">
        <w:t>promotes a culture that is based on the organisation’s Mission, Vision and Values</w:t>
      </w:r>
      <w:r w:rsidR="0077107A">
        <w:t xml:space="preserve"> and this influences th</w:t>
      </w:r>
      <w:r w:rsidR="009830A7">
        <w:t>e</w:t>
      </w:r>
      <w:r w:rsidR="0077107A">
        <w:t xml:space="preserve"> way staff</w:t>
      </w:r>
      <w:r w:rsidR="001B7209">
        <w:t xml:space="preserve"> </w:t>
      </w:r>
      <w:r w:rsidR="009830A7">
        <w:t>behave</w:t>
      </w:r>
      <w:r w:rsidR="00153410">
        <w:t>.</w:t>
      </w:r>
      <w:r w:rsidR="009E117D">
        <w:t xml:space="preserve"> </w:t>
      </w:r>
      <w:r w:rsidR="005F3694">
        <w:t>The organisation</w:t>
      </w:r>
      <w:r w:rsidR="00B067F0">
        <w:t xml:space="preserve"> promotes a culture of safe quality care and services through</w:t>
      </w:r>
      <w:r w:rsidR="00746956">
        <w:t xml:space="preserve"> </w:t>
      </w:r>
      <w:r w:rsidR="00B406F8">
        <w:t>delivering staff</w:t>
      </w:r>
      <w:r w:rsidR="00746956">
        <w:t xml:space="preserve"> education and training</w:t>
      </w:r>
      <w:r w:rsidR="00B406F8">
        <w:t xml:space="preserve"> and the provision of </w:t>
      </w:r>
      <w:r w:rsidR="00746956">
        <w:t>policies and legislative updates</w:t>
      </w:r>
      <w:r w:rsidR="00B406F8">
        <w:t>.</w:t>
      </w:r>
      <w:r w:rsidR="005F3694">
        <w:t xml:space="preserve"> </w:t>
      </w:r>
      <w:r w:rsidR="00B406F8">
        <w:t>C</w:t>
      </w:r>
      <w:r w:rsidR="005F3694">
        <w:t xml:space="preserve">are and service delivery </w:t>
      </w:r>
      <w:r w:rsidR="00B406F8">
        <w:t>is monitored</w:t>
      </w:r>
      <w:r w:rsidR="00DE180F">
        <w:t xml:space="preserve"> </w:t>
      </w:r>
      <w:r w:rsidR="00F22806">
        <w:t>through</w:t>
      </w:r>
      <w:r w:rsidR="005F3694">
        <w:t xml:space="preserve"> </w:t>
      </w:r>
      <w:r w:rsidR="00C86A42">
        <w:t xml:space="preserve">audits, surveys, </w:t>
      </w:r>
      <w:r w:rsidR="00200117">
        <w:t>incidents,</w:t>
      </w:r>
      <w:r w:rsidR="00D86DE7">
        <w:t xml:space="preserve"> and </w:t>
      </w:r>
      <w:r w:rsidR="00C86A42">
        <w:t>mandatory reporting</w:t>
      </w:r>
      <w:r w:rsidR="007F0676">
        <w:t xml:space="preserve">. </w:t>
      </w:r>
      <w:r w:rsidR="000A5CD6">
        <w:t>Management staff described the various ways</w:t>
      </w:r>
      <w:r w:rsidR="00D03CE0">
        <w:t xml:space="preserve"> in which the organisation communicates with consumers, </w:t>
      </w:r>
      <w:proofErr w:type="gramStart"/>
      <w:r w:rsidR="00D03CE0">
        <w:t>representatives</w:t>
      </w:r>
      <w:proofErr w:type="gramEnd"/>
      <w:r w:rsidR="00D03CE0">
        <w:t xml:space="preserve"> and staff</w:t>
      </w:r>
      <w:r w:rsidR="004D15A0">
        <w:t xml:space="preserve"> </w:t>
      </w:r>
      <w:r w:rsidR="00D03CE0">
        <w:t>about changes in legislation,</w:t>
      </w:r>
      <w:r w:rsidR="00AE0228">
        <w:t xml:space="preserve"> policies and procedures</w:t>
      </w:r>
      <w:r w:rsidR="00C41AB1">
        <w:t xml:space="preserve"> and said</w:t>
      </w:r>
      <w:r w:rsidR="00AE0228">
        <w:t xml:space="preserve"> this occurs through staff meetings, memoranda, emails, newsletters and staff training.</w:t>
      </w:r>
    </w:p>
    <w:p w14:paraId="3121C33E" w14:textId="4C031BC2" w:rsidR="00963553" w:rsidRPr="006850CA" w:rsidRDefault="00963553" w:rsidP="0036130C">
      <w:pPr>
        <w:pStyle w:val="NormalArial"/>
        <w:rPr>
          <w:color w:val="auto"/>
        </w:rPr>
      </w:pPr>
      <w:r w:rsidRPr="006850CA">
        <w:rPr>
          <w:color w:val="auto"/>
        </w:rPr>
        <w:t xml:space="preserve">The </w:t>
      </w:r>
      <w:r w:rsidR="002D09ED" w:rsidRPr="006850CA">
        <w:rPr>
          <w:color w:val="auto"/>
        </w:rPr>
        <w:t>organisation</w:t>
      </w:r>
      <w:r w:rsidRPr="006850CA">
        <w:rPr>
          <w:color w:val="auto"/>
        </w:rPr>
        <w:t xml:space="preserve"> has a risk management </w:t>
      </w:r>
      <w:r w:rsidR="002D09ED" w:rsidRPr="006850CA">
        <w:rPr>
          <w:color w:val="auto"/>
        </w:rPr>
        <w:t>framework that</w:t>
      </w:r>
      <w:r w:rsidR="00A34B2A" w:rsidRPr="006850CA">
        <w:rPr>
          <w:color w:val="auto"/>
        </w:rPr>
        <w:t xml:space="preserve"> includes procedures to guide staff</w:t>
      </w:r>
      <w:r w:rsidR="002A7746" w:rsidRPr="006850CA">
        <w:rPr>
          <w:color w:val="auto"/>
        </w:rPr>
        <w:t xml:space="preserve"> including in relation to assessment and care planning, incident management, serious incident reporting</w:t>
      </w:r>
      <w:r w:rsidR="001623EA" w:rsidRPr="006850CA">
        <w:rPr>
          <w:color w:val="auto"/>
        </w:rPr>
        <w:t xml:space="preserve"> and collections of clinical incident data such as unplanned weight loss, wound </w:t>
      </w:r>
      <w:r w:rsidR="00200117" w:rsidRPr="006850CA">
        <w:rPr>
          <w:color w:val="auto"/>
        </w:rPr>
        <w:t>healing,</w:t>
      </w:r>
      <w:r w:rsidR="001623EA" w:rsidRPr="006850CA">
        <w:rPr>
          <w:color w:val="auto"/>
        </w:rPr>
        <w:t xml:space="preserve"> and infectious outbreaks. </w:t>
      </w:r>
      <w:r w:rsidR="0029178B" w:rsidRPr="006850CA">
        <w:rPr>
          <w:color w:val="auto"/>
        </w:rPr>
        <w:t xml:space="preserve">The Assessment </w:t>
      </w:r>
      <w:r w:rsidR="00200117">
        <w:rPr>
          <w:color w:val="auto"/>
        </w:rPr>
        <w:t>T</w:t>
      </w:r>
      <w:r w:rsidR="0029178B" w:rsidRPr="006850CA">
        <w:rPr>
          <w:color w:val="auto"/>
        </w:rPr>
        <w:t xml:space="preserve">eam confirmed that staff are provided with tools and training to respond, record </w:t>
      </w:r>
      <w:r w:rsidR="00BA3ED2" w:rsidRPr="006850CA">
        <w:rPr>
          <w:color w:val="auto"/>
        </w:rPr>
        <w:t xml:space="preserve">and report incidents. The organisation monitors </w:t>
      </w:r>
      <w:r w:rsidR="00F23D5B" w:rsidRPr="006850CA">
        <w:rPr>
          <w:color w:val="auto"/>
        </w:rPr>
        <w:t xml:space="preserve">and analyses clinical incidents and implements actions to minimise </w:t>
      </w:r>
      <w:r w:rsidR="00DE784A" w:rsidRPr="006850CA">
        <w:rPr>
          <w:color w:val="auto"/>
        </w:rPr>
        <w:t xml:space="preserve">risks. </w:t>
      </w:r>
      <w:r w:rsidR="00663D4A" w:rsidRPr="006850CA">
        <w:rPr>
          <w:color w:val="auto"/>
        </w:rPr>
        <w:t>R</w:t>
      </w:r>
      <w:r w:rsidR="00C33120" w:rsidRPr="006850CA">
        <w:rPr>
          <w:color w:val="auto"/>
        </w:rPr>
        <w:t xml:space="preserve">eporting mechanisms are established with the </w:t>
      </w:r>
      <w:r w:rsidR="00DC2505" w:rsidRPr="006850CA">
        <w:rPr>
          <w:color w:val="auto"/>
        </w:rPr>
        <w:t>Board receiving</w:t>
      </w:r>
      <w:r w:rsidR="00BD40AE" w:rsidRPr="006850CA">
        <w:rPr>
          <w:color w:val="auto"/>
        </w:rPr>
        <w:t xml:space="preserve"> regular reports and data identifying risks</w:t>
      </w:r>
      <w:r w:rsidR="00663D4A" w:rsidRPr="006850CA">
        <w:rPr>
          <w:color w:val="auto"/>
        </w:rPr>
        <w:t xml:space="preserve"> and trends.</w:t>
      </w:r>
    </w:p>
    <w:p w14:paraId="1D88979A" w14:textId="5FC42E03" w:rsidR="00DE784A" w:rsidRPr="006850CA" w:rsidRDefault="00C31564" w:rsidP="0036130C">
      <w:pPr>
        <w:pStyle w:val="NormalArial"/>
        <w:rPr>
          <w:color w:val="auto"/>
        </w:rPr>
      </w:pPr>
      <w:r w:rsidRPr="006850CA">
        <w:rPr>
          <w:color w:val="auto"/>
        </w:rPr>
        <w:t>There is a clinical governance framework</w:t>
      </w:r>
      <w:r w:rsidR="0098634E" w:rsidRPr="006850CA">
        <w:rPr>
          <w:color w:val="auto"/>
        </w:rPr>
        <w:t xml:space="preserve"> that includes the Board, management, </w:t>
      </w:r>
      <w:r w:rsidR="00200117" w:rsidRPr="006850CA">
        <w:rPr>
          <w:color w:val="auto"/>
        </w:rPr>
        <w:t>clinicians,</w:t>
      </w:r>
      <w:r w:rsidR="00EA2ABD" w:rsidRPr="006850CA">
        <w:rPr>
          <w:color w:val="auto"/>
        </w:rPr>
        <w:t xml:space="preserve"> and other staff who are responsible and share accountability for the delivery of safe quality care</w:t>
      </w:r>
      <w:r w:rsidR="001A7F50" w:rsidRPr="006850CA">
        <w:rPr>
          <w:color w:val="auto"/>
        </w:rPr>
        <w:t xml:space="preserve"> that is person-centred. </w:t>
      </w:r>
      <w:r w:rsidR="00F479D1" w:rsidRPr="006850CA">
        <w:rPr>
          <w:color w:val="auto"/>
        </w:rPr>
        <w:t>Policies and procedures</w:t>
      </w:r>
      <w:r w:rsidR="00A65C2C" w:rsidRPr="006850CA">
        <w:rPr>
          <w:color w:val="auto"/>
        </w:rPr>
        <w:t xml:space="preserve"> provide staff with guidance in relation to antimicrobial stewardship, </w:t>
      </w:r>
      <w:r w:rsidR="0093169B" w:rsidRPr="006850CA">
        <w:rPr>
          <w:color w:val="auto"/>
        </w:rPr>
        <w:t>minimisation of the use of restraint and open disclosure</w:t>
      </w:r>
      <w:r w:rsidR="006850CA" w:rsidRPr="006850CA">
        <w:rPr>
          <w:color w:val="auto"/>
        </w:rPr>
        <w:t>,</w:t>
      </w:r>
      <w:r w:rsidR="0093169B" w:rsidRPr="006850CA">
        <w:rPr>
          <w:color w:val="auto"/>
        </w:rPr>
        <w:t xml:space="preserve"> and </w:t>
      </w:r>
      <w:r w:rsidR="006850CA" w:rsidRPr="006850CA">
        <w:rPr>
          <w:color w:val="auto"/>
        </w:rPr>
        <w:t xml:space="preserve">staff were familiar with how these were applied to their work. </w:t>
      </w:r>
      <w:r w:rsidR="001A7F50" w:rsidRPr="006850CA">
        <w:rPr>
          <w:color w:val="auto"/>
        </w:rPr>
        <w:t>Clinical indicators are monitored with trend</w:t>
      </w:r>
      <w:r w:rsidR="00D92AAB" w:rsidRPr="006850CA">
        <w:rPr>
          <w:color w:val="auto"/>
        </w:rPr>
        <w:t>s</w:t>
      </w:r>
      <w:r w:rsidR="001A7F50" w:rsidRPr="006850CA">
        <w:rPr>
          <w:color w:val="auto"/>
        </w:rPr>
        <w:t xml:space="preserve"> </w:t>
      </w:r>
      <w:r w:rsidR="00D92AAB" w:rsidRPr="006850CA">
        <w:rPr>
          <w:color w:val="auto"/>
        </w:rPr>
        <w:t>identified</w:t>
      </w:r>
      <w:r w:rsidR="001A7F50" w:rsidRPr="006850CA">
        <w:rPr>
          <w:color w:val="auto"/>
        </w:rPr>
        <w:t xml:space="preserve"> and benchmarking</w:t>
      </w:r>
      <w:r w:rsidR="00326CCE" w:rsidRPr="006850CA">
        <w:rPr>
          <w:color w:val="auto"/>
        </w:rPr>
        <w:t xml:space="preserve"> </w:t>
      </w:r>
      <w:r w:rsidR="00D92AAB" w:rsidRPr="006850CA">
        <w:rPr>
          <w:color w:val="auto"/>
        </w:rPr>
        <w:t>completed.</w:t>
      </w:r>
    </w:p>
    <w:p w14:paraId="59A057F5" w14:textId="77777777" w:rsidR="00E84623" w:rsidRDefault="00FB6537">
      <w:pPr>
        <w:pStyle w:val="NormalArial"/>
      </w:pPr>
      <w:r>
        <w:t>Information in the</w:t>
      </w:r>
      <w:r w:rsidR="00AF1230">
        <w:t xml:space="preserve"> site audit report</w:t>
      </w:r>
      <w:r>
        <w:t xml:space="preserve"> under this and other standards,</w:t>
      </w:r>
      <w:r w:rsidR="00AF1230">
        <w:t xml:space="preserve"> included information that there were effective governance processes relating to information management, continuous improvement, </w:t>
      </w:r>
      <w:r w:rsidR="0080485B">
        <w:t>financial governance, workforce governance</w:t>
      </w:r>
      <w:r w:rsidR="00497D47">
        <w:t xml:space="preserve"> and feedback</w:t>
      </w:r>
      <w:r w:rsidR="00BB51F3">
        <w:t xml:space="preserve"> and complaints. </w:t>
      </w:r>
      <w:r w:rsidR="00E84623">
        <w:t>For example:</w:t>
      </w:r>
    </w:p>
    <w:p w14:paraId="58AF12F8" w14:textId="4CDEF7D1" w:rsidR="00441978" w:rsidRDefault="00745E1A" w:rsidP="0037386F">
      <w:pPr>
        <w:pStyle w:val="NormalArial"/>
        <w:numPr>
          <w:ilvl w:val="0"/>
          <w:numId w:val="18"/>
        </w:numPr>
      </w:pPr>
      <w:r>
        <w:t>Staff had access to the information they required to undertake their roles and consumers could access information to support</w:t>
      </w:r>
      <w:r w:rsidR="00E9505C">
        <w:t xml:space="preserve"> their decision making.</w:t>
      </w:r>
    </w:p>
    <w:p w14:paraId="6C179DB6" w14:textId="7AD9F0C4" w:rsidR="00DC60AA" w:rsidRDefault="00DC60AA" w:rsidP="0037386F">
      <w:pPr>
        <w:pStyle w:val="NormalArial"/>
        <w:numPr>
          <w:ilvl w:val="0"/>
          <w:numId w:val="18"/>
        </w:numPr>
      </w:pPr>
      <w:r>
        <w:t>Continuous improvement systems and processes</w:t>
      </w:r>
      <w:r w:rsidR="00CE28B3">
        <w:t xml:space="preserve"> were in place and informed care and service delivery.</w:t>
      </w:r>
    </w:p>
    <w:p w14:paraId="26F415A1" w14:textId="20D5F4DB" w:rsidR="00FD1B2E" w:rsidRDefault="000D12AF" w:rsidP="0037386F">
      <w:pPr>
        <w:pStyle w:val="NormalArial"/>
        <w:numPr>
          <w:ilvl w:val="0"/>
          <w:numId w:val="18"/>
        </w:numPr>
      </w:pPr>
      <w:r>
        <w:t>Management s</w:t>
      </w:r>
      <w:r w:rsidR="00F312D2">
        <w:t xml:space="preserve">taff demonstrated </w:t>
      </w:r>
      <w:r w:rsidR="002A4AFF">
        <w:t xml:space="preserve">an understanding of </w:t>
      </w:r>
      <w:r w:rsidR="00046CE0">
        <w:t xml:space="preserve">how finances </w:t>
      </w:r>
      <w:r w:rsidR="00007280">
        <w:t>are</w:t>
      </w:r>
      <w:r w:rsidR="00046CE0">
        <w:t xml:space="preserve"> managed</w:t>
      </w:r>
      <w:r w:rsidR="00007280">
        <w:t xml:space="preserve"> </w:t>
      </w:r>
      <w:r w:rsidR="00AA19D5">
        <w:t>including the preparation of the annual budget and how to access discretionary funds</w:t>
      </w:r>
      <w:r w:rsidR="00E217DB">
        <w:t xml:space="preserve"> if additional expenditure is needed to address</w:t>
      </w:r>
      <w:r w:rsidR="001578F8">
        <w:t xml:space="preserve"> consumers’ needs.</w:t>
      </w:r>
    </w:p>
    <w:p w14:paraId="2BC714E5" w14:textId="4B1F2690" w:rsidR="001578F8" w:rsidRDefault="002C7D4A" w:rsidP="0037386F">
      <w:pPr>
        <w:pStyle w:val="NormalArial"/>
        <w:numPr>
          <w:ilvl w:val="0"/>
          <w:numId w:val="18"/>
        </w:numPr>
      </w:pPr>
      <w:r>
        <w:t>The organisation supports and develops the workforce and there are mechanisms in place to ensure there are sufficient skilled and qualified staff to deliver care and services.</w:t>
      </w:r>
    </w:p>
    <w:p w14:paraId="20FF054F" w14:textId="710D1438" w:rsidR="001263CF" w:rsidRDefault="001263CF" w:rsidP="0037386F">
      <w:pPr>
        <w:pStyle w:val="NormalArial"/>
        <w:numPr>
          <w:ilvl w:val="0"/>
          <w:numId w:val="18"/>
        </w:numPr>
      </w:pPr>
      <w:r>
        <w:t xml:space="preserve">Feedback and complaints processes are effective and </w:t>
      </w:r>
      <w:r w:rsidR="00A77A28">
        <w:t>result in improvements to consumers’ care and service delivery.</w:t>
      </w:r>
    </w:p>
    <w:p w14:paraId="788A21D6" w14:textId="5C557901" w:rsidR="008902B2" w:rsidRDefault="00A77A28" w:rsidP="00A77A28">
      <w:pPr>
        <w:pStyle w:val="NormalArial"/>
      </w:pPr>
      <w:r>
        <w:t xml:space="preserve">However, the site audit report </w:t>
      </w:r>
      <w:r w:rsidR="00BE7757">
        <w:t xml:space="preserve">found requirement 8(3)(c) was Not Met and </w:t>
      </w:r>
      <w:r>
        <w:t xml:space="preserve">included information that </w:t>
      </w:r>
      <w:r w:rsidR="007F446D">
        <w:t xml:space="preserve">there were </w:t>
      </w:r>
      <w:r w:rsidR="00756400">
        <w:t xml:space="preserve">discrepancies identified in </w:t>
      </w:r>
      <w:r w:rsidR="00A56D73">
        <w:t xml:space="preserve">governance processes </w:t>
      </w:r>
      <w:r w:rsidR="0089289A">
        <w:t>concerning</w:t>
      </w:r>
      <w:r w:rsidR="00A56D73">
        <w:t xml:space="preserve"> regulatory compliance</w:t>
      </w:r>
      <w:r w:rsidR="008902B2">
        <w:t>, including</w:t>
      </w:r>
      <w:r w:rsidR="0089289A">
        <w:t xml:space="preserve"> in relation to</w:t>
      </w:r>
      <w:r w:rsidR="008902B2">
        <w:t>:</w:t>
      </w:r>
    </w:p>
    <w:p w14:paraId="1DCD8B1A" w14:textId="7A6E14A3" w:rsidR="00A77A28" w:rsidRDefault="008902B2" w:rsidP="008902B2">
      <w:pPr>
        <w:pStyle w:val="NormalArial"/>
        <w:numPr>
          <w:ilvl w:val="0"/>
          <w:numId w:val="19"/>
        </w:numPr>
      </w:pPr>
      <w:r>
        <w:t>incident reporting mechanisms</w:t>
      </w:r>
    </w:p>
    <w:p w14:paraId="085636D6" w14:textId="77777777" w:rsidR="0089289A" w:rsidRDefault="00F60962" w:rsidP="008902B2">
      <w:pPr>
        <w:pStyle w:val="NormalArial"/>
        <w:numPr>
          <w:ilvl w:val="0"/>
          <w:numId w:val="19"/>
        </w:numPr>
      </w:pPr>
      <w:r>
        <w:t xml:space="preserve">notification of </w:t>
      </w:r>
      <w:r w:rsidR="00314C49">
        <w:t xml:space="preserve">care recipients and </w:t>
      </w:r>
      <w:r w:rsidR="002374F9">
        <w:t>nominated representatives</w:t>
      </w:r>
      <w:r w:rsidR="004F724E">
        <w:t xml:space="preserve"> that the site audit had commenced</w:t>
      </w:r>
      <w:r w:rsidR="0089289A">
        <w:t>, and</w:t>
      </w:r>
    </w:p>
    <w:p w14:paraId="1F4CDCFD" w14:textId="01B92054" w:rsidR="008902B2" w:rsidRDefault="007D1199" w:rsidP="008902B2">
      <w:pPr>
        <w:pStyle w:val="NormalArial"/>
        <w:numPr>
          <w:ilvl w:val="0"/>
          <w:numId w:val="19"/>
        </w:numPr>
      </w:pPr>
      <w:r>
        <w:lastRenderedPageBreak/>
        <w:t xml:space="preserve"> </w:t>
      </w:r>
      <w:r w:rsidR="001B4F42">
        <w:t>the management of restrictive practices.</w:t>
      </w:r>
    </w:p>
    <w:p w14:paraId="5D0DE9C4" w14:textId="3CE60989" w:rsidR="002A2A4E" w:rsidRDefault="009A2AB9" w:rsidP="001B4F42">
      <w:pPr>
        <w:pStyle w:val="NormalArial"/>
      </w:pPr>
      <w:r>
        <w:t>With respect to incident reporting the Assessment Team found that two incidents</w:t>
      </w:r>
      <w:r w:rsidR="007F7D27">
        <w:t xml:space="preserve"> that had occurred</w:t>
      </w:r>
      <w:r w:rsidR="007B0AAF">
        <w:t xml:space="preserve"> in late 202</w:t>
      </w:r>
      <w:r w:rsidR="00EA45E2">
        <w:t>2</w:t>
      </w:r>
      <w:r w:rsidR="007B0AAF">
        <w:t xml:space="preserve">, were reportable under the Serious </w:t>
      </w:r>
      <w:r w:rsidR="00EA45E2">
        <w:t>I</w:t>
      </w:r>
      <w:r w:rsidR="007B0AAF">
        <w:t>ncident Response Scheme</w:t>
      </w:r>
      <w:r w:rsidR="007F7D27">
        <w:t xml:space="preserve"> and</w:t>
      </w:r>
      <w:r w:rsidR="007B0AAF">
        <w:t xml:space="preserve"> had not been reported</w:t>
      </w:r>
      <w:r w:rsidR="00D12BC0">
        <w:t xml:space="preserve">. Management staff advised that </w:t>
      </w:r>
      <w:r w:rsidR="003176CF">
        <w:t xml:space="preserve">this occurred </w:t>
      </w:r>
      <w:r w:rsidR="00EB316A">
        <w:t>under a previous management team</w:t>
      </w:r>
      <w:r w:rsidR="003771A3">
        <w:t xml:space="preserve"> and</w:t>
      </w:r>
      <w:r w:rsidR="001860A1">
        <w:t xml:space="preserve"> that </w:t>
      </w:r>
      <w:r w:rsidR="003771A3">
        <w:t>those staff</w:t>
      </w:r>
      <w:r w:rsidR="001860A1">
        <w:t xml:space="preserve"> are no longer with the organisation. </w:t>
      </w:r>
      <w:r w:rsidR="00680E54">
        <w:t xml:space="preserve">The service </w:t>
      </w:r>
      <w:r w:rsidR="003771A3">
        <w:t>addressed the</w:t>
      </w:r>
      <w:r w:rsidR="001133C2">
        <w:t xml:space="preserve"> situation and reported both incidents during the site audit</w:t>
      </w:r>
      <w:r w:rsidR="003771A3">
        <w:t>;</w:t>
      </w:r>
      <w:r w:rsidR="00F53BE5">
        <w:t xml:space="preserve"> the Assessment Team confirmed </w:t>
      </w:r>
      <w:r w:rsidR="00A63910">
        <w:t>both consumers were satisfied with the outcomes</w:t>
      </w:r>
      <w:r w:rsidR="001133C2">
        <w:t xml:space="preserve">. </w:t>
      </w:r>
      <w:r w:rsidR="00B2014C">
        <w:t>The site audit report includes information that</w:t>
      </w:r>
      <w:r w:rsidR="004F3980">
        <w:t xml:space="preserve"> </w:t>
      </w:r>
      <w:r w:rsidR="000313CA">
        <w:t>staff receive education</w:t>
      </w:r>
      <w:r w:rsidR="00A263D4">
        <w:t xml:space="preserve"> and resources relating to</w:t>
      </w:r>
      <w:r w:rsidR="000D52A3">
        <w:t xml:space="preserve"> incident reporting</w:t>
      </w:r>
      <w:r w:rsidR="000313CA">
        <w:t xml:space="preserve"> and demonstrated a shared understanding of their</w:t>
      </w:r>
      <w:r w:rsidR="00DB7B37">
        <w:t xml:space="preserve"> responsibilities. A review of </w:t>
      </w:r>
      <w:r w:rsidR="00B2014C">
        <w:t xml:space="preserve">incidents that had occurred in 2023, </w:t>
      </w:r>
      <w:r w:rsidR="00DB7B37">
        <w:t xml:space="preserve">demonstrated </w:t>
      </w:r>
      <w:r w:rsidR="00C8340E">
        <w:t>these had been</w:t>
      </w:r>
      <w:r w:rsidR="00B2014C">
        <w:t xml:space="preserve"> reported appropriately as required.</w:t>
      </w:r>
      <w:r w:rsidR="00F82305">
        <w:t xml:space="preserve"> The approved provider’s response to the site audit report received 2 March 2023 </w:t>
      </w:r>
      <w:r w:rsidR="00E44239">
        <w:t xml:space="preserve">acknowledges that two incidents were not reported in </w:t>
      </w:r>
      <w:r w:rsidR="00226B56">
        <w:t xml:space="preserve">2022 and states that </w:t>
      </w:r>
      <w:r w:rsidR="003C3890">
        <w:t xml:space="preserve">oversight of the reporting process has improved significantly and the service is complying with its reporting responsibilities. </w:t>
      </w:r>
      <w:r w:rsidR="00747FF5">
        <w:t>Additionally,</w:t>
      </w:r>
      <w:r w:rsidR="009547FA">
        <w:t xml:space="preserve"> the</w:t>
      </w:r>
      <w:r w:rsidR="00E849AE">
        <w:t xml:space="preserve"> service has updated the </w:t>
      </w:r>
      <w:r w:rsidR="00F63D65">
        <w:t xml:space="preserve">Continuous Quality Improvement Plan. </w:t>
      </w:r>
      <w:r w:rsidR="009547FA">
        <w:t>Actions include</w:t>
      </w:r>
      <w:r w:rsidR="002A2A4E">
        <w:t>d:</w:t>
      </w:r>
    </w:p>
    <w:p w14:paraId="3619D8C2" w14:textId="4126BDAE" w:rsidR="001B4F42" w:rsidRDefault="002A2A4E" w:rsidP="002A2A4E">
      <w:pPr>
        <w:pStyle w:val="NormalArial"/>
        <w:numPr>
          <w:ilvl w:val="0"/>
          <w:numId w:val="20"/>
        </w:numPr>
      </w:pPr>
      <w:r>
        <w:t>A review of all incidents recorded since January 2022</w:t>
      </w:r>
      <w:r w:rsidR="001E1D2B">
        <w:t xml:space="preserve"> has been completed and did not find any further reporting omissions.</w:t>
      </w:r>
    </w:p>
    <w:p w14:paraId="06479022" w14:textId="5310DA3A" w:rsidR="001E1D2B" w:rsidRDefault="001E1D2B" w:rsidP="002A2A4E">
      <w:pPr>
        <w:pStyle w:val="NormalArial"/>
        <w:numPr>
          <w:ilvl w:val="0"/>
          <w:numId w:val="20"/>
        </w:numPr>
      </w:pPr>
      <w:r>
        <w:t>Staff have rec</w:t>
      </w:r>
      <w:r w:rsidR="005602A5">
        <w:t xml:space="preserve">eived training in privacy, </w:t>
      </w:r>
      <w:proofErr w:type="gramStart"/>
      <w:r w:rsidR="005602A5">
        <w:t>dignity</w:t>
      </w:r>
      <w:proofErr w:type="gramEnd"/>
      <w:r w:rsidR="005602A5">
        <w:t xml:space="preserve"> and respect. Training is ongoing and evidence of completed training was submitted as an element of the approved provider’s response.</w:t>
      </w:r>
    </w:p>
    <w:p w14:paraId="3FFC0418" w14:textId="235AF044" w:rsidR="005602A5" w:rsidRDefault="00937FA1" w:rsidP="002A2A4E">
      <w:pPr>
        <w:pStyle w:val="NormalArial"/>
        <w:numPr>
          <w:ilvl w:val="0"/>
          <w:numId w:val="20"/>
        </w:numPr>
      </w:pPr>
      <w:r>
        <w:t>Staff are to receive training to reinforce their knowledge on incident reporting and Serious Incident Response Scheme</w:t>
      </w:r>
      <w:r w:rsidR="006B3B09">
        <w:t>; this will commence March 2023</w:t>
      </w:r>
      <w:r>
        <w:t>.</w:t>
      </w:r>
    </w:p>
    <w:p w14:paraId="674E7DD4" w14:textId="7B251B36" w:rsidR="000A64CC" w:rsidRDefault="006B3B09" w:rsidP="000A64CC">
      <w:pPr>
        <w:pStyle w:val="NormalArial"/>
        <w:numPr>
          <w:ilvl w:val="0"/>
          <w:numId w:val="20"/>
        </w:numPr>
      </w:pPr>
      <w:r>
        <w:t>Staff are to receive training on Code of Conduct</w:t>
      </w:r>
      <w:r w:rsidR="002942A8">
        <w:t>; this will commence in March 2023.</w:t>
      </w:r>
    </w:p>
    <w:p w14:paraId="4998756C" w14:textId="3D2E6939" w:rsidR="000A64CC" w:rsidRDefault="002942A8" w:rsidP="002942A8">
      <w:pPr>
        <w:pStyle w:val="NormalArial"/>
      </w:pPr>
      <w:r>
        <w:t xml:space="preserve">The site audit report included information that the service failed to advise consumers and their nominated representatives in a timely manner that a site audit had commenced. </w:t>
      </w:r>
      <w:r w:rsidR="006C4852">
        <w:t>The service advised that posters</w:t>
      </w:r>
      <w:r w:rsidR="00367013">
        <w:t xml:space="preserve"> informing consumers of the site audit</w:t>
      </w:r>
      <w:r w:rsidR="006C4852">
        <w:t xml:space="preserve"> were displayed</w:t>
      </w:r>
      <w:r w:rsidR="00B10071">
        <w:t xml:space="preserve"> and that a consumer and representative meeting </w:t>
      </w:r>
      <w:r w:rsidR="00367013">
        <w:t>was conducted</w:t>
      </w:r>
      <w:r>
        <w:t xml:space="preserve"> </w:t>
      </w:r>
      <w:r w:rsidR="00367013">
        <w:t xml:space="preserve">on Day </w:t>
      </w:r>
      <w:r w:rsidR="005F381C">
        <w:t>two</w:t>
      </w:r>
      <w:r w:rsidR="00367013">
        <w:t xml:space="preserve"> of the site audit, where attendees were advised of the site audit. </w:t>
      </w:r>
      <w:r w:rsidR="00F9485E">
        <w:t xml:space="preserve">While the service had emailed consumers and representatives on Day </w:t>
      </w:r>
      <w:r w:rsidR="005F381C">
        <w:t>one</w:t>
      </w:r>
      <w:r w:rsidR="00221C75">
        <w:t xml:space="preserve"> of the site audit, the service experienced internet connectivity issues</w:t>
      </w:r>
      <w:r w:rsidR="001A60DA">
        <w:t xml:space="preserve"> which delayed the process</w:t>
      </w:r>
      <w:r w:rsidR="00CA63B9">
        <w:t>; t</w:t>
      </w:r>
      <w:r w:rsidR="001A60DA">
        <w:t xml:space="preserve">he emails were successfully sent on </w:t>
      </w:r>
      <w:r w:rsidR="002F50F8">
        <w:t>the second day</w:t>
      </w:r>
      <w:r w:rsidR="001A60DA">
        <w:t xml:space="preserve"> of the site audit. </w:t>
      </w:r>
      <w:r w:rsidR="00087E27">
        <w:t>The approved provider’s response</w:t>
      </w:r>
      <w:r w:rsidR="00BB3099">
        <w:t xml:space="preserve"> includes evidence of the difficulties the service was experiencing</w:t>
      </w:r>
      <w:r w:rsidR="00CA63B9">
        <w:t xml:space="preserve"> with the internet and</w:t>
      </w:r>
      <w:r w:rsidR="00087E27">
        <w:t xml:space="preserve"> states that staff actively advised consumers </w:t>
      </w:r>
      <w:r w:rsidR="00DD7817">
        <w:t>that the Aged Care Quality and Safety Commission</w:t>
      </w:r>
      <w:r w:rsidR="00B80208">
        <w:t xml:space="preserve"> </w:t>
      </w:r>
      <w:r w:rsidR="00DD7817">
        <w:t xml:space="preserve">were on site and </w:t>
      </w:r>
      <w:r w:rsidR="00B80208">
        <w:t>encouraged</w:t>
      </w:r>
      <w:r w:rsidR="00DD7817">
        <w:t xml:space="preserve"> them and their representatives </w:t>
      </w:r>
      <w:r w:rsidR="00B80208">
        <w:t xml:space="preserve">to meet with the Assessment Team. </w:t>
      </w:r>
      <w:r w:rsidR="000E21F6">
        <w:t xml:space="preserve">I note the Assessment Team interviewed </w:t>
      </w:r>
      <w:r w:rsidR="005F381C">
        <w:t>34 consumers and seven representatives</w:t>
      </w:r>
      <w:r w:rsidR="003733EF">
        <w:t xml:space="preserve"> during the site audit</w:t>
      </w:r>
      <w:r w:rsidR="002F50F8">
        <w:t>.</w:t>
      </w:r>
    </w:p>
    <w:p w14:paraId="03E5004E" w14:textId="710863C4" w:rsidR="00CA63B9" w:rsidRDefault="00395010" w:rsidP="002942A8">
      <w:pPr>
        <w:pStyle w:val="NormalArial"/>
      </w:pPr>
      <w:r>
        <w:t>The site audit report states that the service’s processes relating to the documentation and review of restrictive practices was inconsistent.</w:t>
      </w:r>
      <w:r w:rsidR="0004769B">
        <w:t xml:space="preserve"> T</w:t>
      </w:r>
      <w:r w:rsidR="00E2371B">
        <w:t xml:space="preserve">he psychotropic register used to monitor </w:t>
      </w:r>
      <w:r w:rsidR="0004769B">
        <w:t>consumers subject to restrictive practice</w:t>
      </w:r>
      <w:r w:rsidR="007F371F">
        <w:t xml:space="preserve"> included incorrect or incomplete information and the Assessment </w:t>
      </w:r>
      <w:r w:rsidR="00B75682">
        <w:t>T</w:t>
      </w:r>
      <w:r w:rsidR="007F371F">
        <w:t xml:space="preserve">eam found two consumers had not been reviewed </w:t>
      </w:r>
      <w:r w:rsidR="00575587">
        <w:t xml:space="preserve">by the medical officer in accordance with the three monthly review process. </w:t>
      </w:r>
      <w:r w:rsidR="001636F1">
        <w:t xml:space="preserve">The </w:t>
      </w:r>
      <w:r w:rsidR="005107B6">
        <w:t>service acted promptly to address this and committed to updating the psychotropic register</w:t>
      </w:r>
      <w:r w:rsidR="006F7CD8">
        <w:t xml:space="preserve"> and using it as the </w:t>
      </w:r>
      <w:r w:rsidR="00A36B7B">
        <w:t xml:space="preserve">sole source of information to </w:t>
      </w:r>
      <w:r w:rsidR="000235C4">
        <w:t xml:space="preserve">monitor and review </w:t>
      </w:r>
      <w:r w:rsidR="00B75682">
        <w:t>consumers</w:t>
      </w:r>
      <w:r w:rsidR="00844DDD">
        <w:t xml:space="preserve">. </w:t>
      </w:r>
      <w:r w:rsidR="002551FB">
        <w:t>The</w:t>
      </w:r>
      <w:r w:rsidR="00E412CA">
        <w:t xml:space="preserve"> medical officer has</w:t>
      </w:r>
      <w:r w:rsidR="002551FB">
        <w:t xml:space="preserve"> now</w:t>
      </w:r>
      <w:r w:rsidR="00E412CA">
        <w:t xml:space="preserve"> </w:t>
      </w:r>
      <w:r w:rsidR="002551FB">
        <w:t>completed a review of</w:t>
      </w:r>
      <w:r w:rsidR="00E412CA">
        <w:t xml:space="preserve"> the two</w:t>
      </w:r>
      <w:r w:rsidR="00AB17CB">
        <w:t xml:space="preserve"> consumers who required this. Additionally</w:t>
      </w:r>
      <w:r w:rsidR="000A5A0A">
        <w:t>,</w:t>
      </w:r>
      <w:r w:rsidR="00AB17CB">
        <w:t xml:space="preserve"> the service has </w:t>
      </w:r>
      <w:r w:rsidR="000A5A0A">
        <w:t xml:space="preserve">implemented processes to </w:t>
      </w:r>
      <w:r w:rsidR="007939A7">
        <w:t>alert</w:t>
      </w:r>
      <w:r w:rsidR="000A5A0A">
        <w:t xml:space="preserve"> medical officers </w:t>
      </w:r>
      <w:r w:rsidR="00783518">
        <w:t xml:space="preserve">two weeks prior </w:t>
      </w:r>
      <w:r w:rsidR="007939A7">
        <w:t>to any pending reviews</w:t>
      </w:r>
      <w:r w:rsidR="00783518">
        <w:t>.</w:t>
      </w:r>
    </w:p>
    <w:p w14:paraId="274DE466" w14:textId="776CBA15" w:rsidR="002942A8" w:rsidRPr="00712752" w:rsidRDefault="00783518" w:rsidP="002942A8">
      <w:pPr>
        <w:pStyle w:val="NormalArial"/>
      </w:pPr>
      <w:r>
        <w:t xml:space="preserve">I am satisfied that </w:t>
      </w:r>
      <w:r w:rsidR="00D410A5">
        <w:t>requirement 8(3)(c) is Compliant as management and staff were aware of their responsibilities relating to regulatory compliance</w:t>
      </w:r>
      <w:r w:rsidR="00A002D9">
        <w:t xml:space="preserve">, education and training is provided to staff to ensure their ongoing knowledge and skills, </w:t>
      </w:r>
      <w:r w:rsidR="004F4C02">
        <w:t xml:space="preserve">there has been increased compliance with </w:t>
      </w:r>
      <w:r w:rsidR="004F4C02">
        <w:lastRenderedPageBreak/>
        <w:t>legislative responsibilities in recent months</w:t>
      </w:r>
      <w:r w:rsidR="003730A4">
        <w:t>,</w:t>
      </w:r>
      <w:r w:rsidR="004F4C02">
        <w:t xml:space="preserve"> and the service had taken action to enhance </w:t>
      </w:r>
      <w:r w:rsidR="00FF2F86">
        <w:t>existing systems and processes.</w:t>
      </w:r>
    </w:p>
    <w:sectPr w:rsidR="002942A8"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0D3A0" w14:textId="77777777" w:rsidR="00972CF5" w:rsidRDefault="00972CF5">
      <w:pPr>
        <w:spacing w:after="0"/>
      </w:pPr>
      <w:r>
        <w:separator/>
      </w:r>
    </w:p>
  </w:endnote>
  <w:endnote w:type="continuationSeparator" w:id="0">
    <w:p w14:paraId="40D0C5FB" w14:textId="77777777" w:rsidR="00972CF5" w:rsidRDefault="00972CF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A54" w14:textId="77777777" w:rsidR="00DF37F2" w:rsidRPr="00DF37F2" w:rsidRDefault="005A4BA6" w:rsidP="00DF37F2">
    <w:pPr>
      <w:pStyle w:val="FooterArial9"/>
      <w:rPr>
        <w:rStyle w:val="FooterBold"/>
        <w:rFonts w:ascii="Arial" w:hAnsi="Arial"/>
        <w:b w:val="0"/>
      </w:rPr>
    </w:pPr>
    <w:r w:rsidRPr="00DF37F2">
      <w:rPr>
        <w:rStyle w:val="FooterBold"/>
        <w:rFonts w:ascii="Arial" w:hAnsi="Arial"/>
        <w:b w:val="0"/>
      </w:rPr>
      <w:t>Name of service: Calvary Noosa</w:t>
    </w:r>
    <w:r w:rsidRPr="00DF37F2">
      <w:rPr>
        <w:rStyle w:val="FooterBold"/>
        <w:rFonts w:ascii="Arial" w:hAnsi="Arial"/>
        <w:b w:val="0"/>
      </w:rPr>
      <w:tab/>
      <w:t xml:space="preserve">RPT-ACC-0122 v3.0 </w:t>
    </w:r>
  </w:p>
  <w:p w14:paraId="4B969A55" w14:textId="77777777" w:rsidR="00DF37F2" w:rsidRPr="00DF37F2" w:rsidRDefault="005A4BA6" w:rsidP="00DF37F2">
    <w:pPr>
      <w:pStyle w:val="FooterArial9"/>
      <w:rPr>
        <w:rStyle w:val="FooterBold"/>
        <w:rFonts w:ascii="Arial" w:hAnsi="Arial"/>
        <w:b w:val="0"/>
      </w:rPr>
    </w:pPr>
    <w:r w:rsidRPr="00DF37F2">
      <w:rPr>
        <w:rStyle w:val="FooterBold"/>
        <w:rFonts w:ascii="Arial" w:hAnsi="Arial"/>
        <w:b w:val="0"/>
      </w:rPr>
      <w:t>Commission ID: 5972</w:t>
    </w:r>
    <w:r w:rsidRPr="00DF37F2">
      <w:rPr>
        <w:rStyle w:val="FooterBold"/>
        <w:rFonts w:ascii="Arial" w:hAnsi="Arial"/>
        <w:b w:val="0"/>
      </w:rPr>
      <w:tab/>
      <w:t xml:space="preserve">OFFICIAL: Sensitive </w:t>
    </w:r>
  </w:p>
  <w:p w14:paraId="4B969A56" w14:textId="77777777" w:rsidR="00DF37F2" w:rsidRPr="00DF37F2" w:rsidRDefault="005A4B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A58" w14:textId="77777777" w:rsidR="00E2364A" w:rsidRDefault="00872F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9880BD" w14:textId="77777777" w:rsidR="00972CF5" w:rsidRDefault="00972CF5" w:rsidP="00D71F88">
      <w:pPr>
        <w:spacing w:after="0"/>
      </w:pPr>
      <w:r>
        <w:separator/>
      </w:r>
    </w:p>
  </w:footnote>
  <w:footnote w:type="continuationSeparator" w:id="0">
    <w:p w14:paraId="7440498C" w14:textId="77777777" w:rsidR="00972CF5" w:rsidRDefault="00972CF5" w:rsidP="00D71F88">
      <w:pPr>
        <w:spacing w:after="0"/>
      </w:pPr>
      <w:r>
        <w:continuationSeparator/>
      </w:r>
    </w:p>
  </w:footnote>
  <w:footnote w:id="1">
    <w:p w14:paraId="4B969A5E" w14:textId="056DA246" w:rsidR="002B0884" w:rsidRPr="006713C2" w:rsidRDefault="005A4BA6" w:rsidP="006713C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F376D">
        <w:rPr>
          <w:rFonts w:ascii="Arial" w:hAnsi="Arial" w:cs="Arial"/>
          <w:color w:val="auto"/>
          <w:sz w:val="20"/>
          <w:szCs w:val="20"/>
        </w:rPr>
        <w:t>section 40A</w:t>
      </w:r>
      <w:r w:rsidRPr="006F376D">
        <w:rPr>
          <w:rFonts w:ascii="Arial" w:hAnsi="Arial" w:cs="Arial"/>
          <w:b/>
          <w:color w:val="auto"/>
          <w:sz w:val="20"/>
          <w:szCs w:val="20"/>
        </w:rPr>
        <w:t xml:space="preserve"> </w:t>
      </w:r>
      <w:r w:rsidRPr="006F376D">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A53" w14:textId="77777777" w:rsidR="00D71F88" w:rsidRDefault="005A4BA6">
    <w:pPr>
      <w:pStyle w:val="Header"/>
    </w:pPr>
    <w:r>
      <w:rPr>
        <w:noProof/>
        <w:color w:val="2B579A"/>
        <w:shd w:val="clear" w:color="auto" w:fill="E6E6E6"/>
        <w:lang w:val="en-US"/>
      </w:rPr>
      <w:drawing>
        <wp:anchor distT="0" distB="0" distL="114300" distR="114300" simplePos="0" relativeHeight="251659264" behindDoc="1" locked="0" layoutInCell="1" allowOverlap="1" wp14:anchorId="4B969A59" wp14:editId="4B969A5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58401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9A57" w14:textId="77777777" w:rsidR="00FA0A5B" w:rsidRDefault="005A4BA6">
    <w:pPr>
      <w:pStyle w:val="Header"/>
    </w:pPr>
    <w:r>
      <w:rPr>
        <w:noProof/>
      </w:rPr>
      <w:drawing>
        <wp:anchor distT="0" distB="0" distL="114300" distR="114300" simplePos="0" relativeHeight="251658240" behindDoc="0" locked="0" layoutInCell="1" allowOverlap="1" wp14:anchorId="4B969A5B" wp14:editId="4B969A5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04A5DBC">
      <w:start w:val="1"/>
      <w:numFmt w:val="lowerRoman"/>
      <w:lvlText w:val="(%1)"/>
      <w:lvlJc w:val="left"/>
      <w:pPr>
        <w:ind w:left="1080" w:hanging="720"/>
      </w:pPr>
      <w:rPr>
        <w:rFonts w:hint="default"/>
      </w:rPr>
    </w:lvl>
    <w:lvl w:ilvl="1" w:tplc="903E33FA" w:tentative="1">
      <w:start w:val="1"/>
      <w:numFmt w:val="lowerLetter"/>
      <w:lvlText w:val="%2."/>
      <w:lvlJc w:val="left"/>
      <w:pPr>
        <w:ind w:left="1440" w:hanging="360"/>
      </w:pPr>
    </w:lvl>
    <w:lvl w:ilvl="2" w:tplc="75888440" w:tentative="1">
      <w:start w:val="1"/>
      <w:numFmt w:val="lowerRoman"/>
      <w:lvlText w:val="%3."/>
      <w:lvlJc w:val="right"/>
      <w:pPr>
        <w:ind w:left="2160" w:hanging="180"/>
      </w:pPr>
    </w:lvl>
    <w:lvl w:ilvl="3" w:tplc="F3A0FFCE" w:tentative="1">
      <w:start w:val="1"/>
      <w:numFmt w:val="decimal"/>
      <w:lvlText w:val="%4."/>
      <w:lvlJc w:val="left"/>
      <w:pPr>
        <w:ind w:left="2880" w:hanging="360"/>
      </w:pPr>
    </w:lvl>
    <w:lvl w:ilvl="4" w:tplc="489612D4" w:tentative="1">
      <w:start w:val="1"/>
      <w:numFmt w:val="lowerLetter"/>
      <w:lvlText w:val="%5."/>
      <w:lvlJc w:val="left"/>
      <w:pPr>
        <w:ind w:left="3600" w:hanging="360"/>
      </w:pPr>
    </w:lvl>
    <w:lvl w:ilvl="5" w:tplc="98487A6E" w:tentative="1">
      <w:start w:val="1"/>
      <w:numFmt w:val="lowerRoman"/>
      <w:lvlText w:val="%6."/>
      <w:lvlJc w:val="right"/>
      <w:pPr>
        <w:ind w:left="4320" w:hanging="180"/>
      </w:pPr>
    </w:lvl>
    <w:lvl w:ilvl="6" w:tplc="5AF6EA1C" w:tentative="1">
      <w:start w:val="1"/>
      <w:numFmt w:val="decimal"/>
      <w:lvlText w:val="%7."/>
      <w:lvlJc w:val="left"/>
      <w:pPr>
        <w:ind w:left="5040" w:hanging="360"/>
      </w:pPr>
    </w:lvl>
    <w:lvl w:ilvl="7" w:tplc="C3D8D942" w:tentative="1">
      <w:start w:val="1"/>
      <w:numFmt w:val="lowerLetter"/>
      <w:lvlText w:val="%8."/>
      <w:lvlJc w:val="left"/>
      <w:pPr>
        <w:ind w:left="5760" w:hanging="360"/>
      </w:pPr>
    </w:lvl>
    <w:lvl w:ilvl="8" w:tplc="3A924AE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0CCA038">
      <w:start w:val="1"/>
      <w:numFmt w:val="lowerRoman"/>
      <w:lvlText w:val="(%1)"/>
      <w:lvlJc w:val="left"/>
      <w:pPr>
        <w:ind w:left="1080" w:hanging="720"/>
      </w:pPr>
      <w:rPr>
        <w:rFonts w:hint="default"/>
      </w:rPr>
    </w:lvl>
    <w:lvl w:ilvl="1" w:tplc="0B4EFAEC" w:tentative="1">
      <w:start w:val="1"/>
      <w:numFmt w:val="lowerLetter"/>
      <w:lvlText w:val="%2."/>
      <w:lvlJc w:val="left"/>
      <w:pPr>
        <w:ind w:left="1440" w:hanging="360"/>
      </w:pPr>
    </w:lvl>
    <w:lvl w:ilvl="2" w:tplc="B888B3D0" w:tentative="1">
      <w:start w:val="1"/>
      <w:numFmt w:val="lowerRoman"/>
      <w:lvlText w:val="%3."/>
      <w:lvlJc w:val="right"/>
      <w:pPr>
        <w:ind w:left="2160" w:hanging="180"/>
      </w:pPr>
    </w:lvl>
    <w:lvl w:ilvl="3" w:tplc="C21EA008" w:tentative="1">
      <w:start w:val="1"/>
      <w:numFmt w:val="decimal"/>
      <w:lvlText w:val="%4."/>
      <w:lvlJc w:val="left"/>
      <w:pPr>
        <w:ind w:left="2880" w:hanging="360"/>
      </w:pPr>
    </w:lvl>
    <w:lvl w:ilvl="4" w:tplc="ECA2B92C" w:tentative="1">
      <w:start w:val="1"/>
      <w:numFmt w:val="lowerLetter"/>
      <w:lvlText w:val="%5."/>
      <w:lvlJc w:val="left"/>
      <w:pPr>
        <w:ind w:left="3600" w:hanging="360"/>
      </w:pPr>
    </w:lvl>
    <w:lvl w:ilvl="5" w:tplc="732E1FAC" w:tentative="1">
      <w:start w:val="1"/>
      <w:numFmt w:val="lowerRoman"/>
      <w:lvlText w:val="%6."/>
      <w:lvlJc w:val="right"/>
      <w:pPr>
        <w:ind w:left="4320" w:hanging="180"/>
      </w:pPr>
    </w:lvl>
    <w:lvl w:ilvl="6" w:tplc="83E66C90" w:tentative="1">
      <w:start w:val="1"/>
      <w:numFmt w:val="decimal"/>
      <w:lvlText w:val="%7."/>
      <w:lvlJc w:val="left"/>
      <w:pPr>
        <w:ind w:left="5040" w:hanging="360"/>
      </w:pPr>
    </w:lvl>
    <w:lvl w:ilvl="7" w:tplc="355ECA6C" w:tentative="1">
      <w:start w:val="1"/>
      <w:numFmt w:val="lowerLetter"/>
      <w:lvlText w:val="%8."/>
      <w:lvlJc w:val="left"/>
      <w:pPr>
        <w:ind w:left="5760" w:hanging="360"/>
      </w:pPr>
    </w:lvl>
    <w:lvl w:ilvl="8" w:tplc="4DF62C62"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70B89BA8">
      <w:start w:val="1"/>
      <w:numFmt w:val="lowerRoman"/>
      <w:lvlText w:val="(%1)"/>
      <w:lvlJc w:val="left"/>
      <w:pPr>
        <w:ind w:left="1080" w:hanging="720"/>
      </w:pPr>
      <w:rPr>
        <w:rFonts w:hint="default"/>
      </w:rPr>
    </w:lvl>
    <w:lvl w:ilvl="1" w:tplc="1F3C8530" w:tentative="1">
      <w:start w:val="1"/>
      <w:numFmt w:val="lowerLetter"/>
      <w:lvlText w:val="%2."/>
      <w:lvlJc w:val="left"/>
      <w:pPr>
        <w:ind w:left="1440" w:hanging="360"/>
      </w:pPr>
    </w:lvl>
    <w:lvl w:ilvl="2" w:tplc="2CE6D1EA" w:tentative="1">
      <w:start w:val="1"/>
      <w:numFmt w:val="lowerRoman"/>
      <w:lvlText w:val="%3."/>
      <w:lvlJc w:val="right"/>
      <w:pPr>
        <w:ind w:left="2160" w:hanging="180"/>
      </w:pPr>
    </w:lvl>
    <w:lvl w:ilvl="3" w:tplc="92B01770" w:tentative="1">
      <w:start w:val="1"/>
      <w:numFmt w:val="decimal"/>
      <w:lvlText w:val="%4."/>
      <w:lvlJc w:val="left"/>
      <w:pPr>
        <w:ind w:left="2880" w:hanging="360"/>
      </w:pPr>
    </w:lvl>
    <w:lvl w:ilvl="4" w:tplc="6F1604D6" w:tentative="1">
      <w:start w:val="1"/>
      <w:numFmt w:val="lowerLetter"/>
      <w:lvlText w:val="%5."/>
      <w:lvlJc w:val="left"/>
      <w:pPr>
        <w:ind w:left="3600" w:hanging="360"/>
      </w:pPr>
    </w:lvl>
    <w:lvl w:ilvl="5" w:tplc="E0526E92" w:tentative="1">
      <w:start w:val="1"/>
      <w:numFmt w:val="lowerRoman"/>
      <w:lvlText w:val="%6."/>
      <w:lvlJc w:val="right"/>
      <w:pPr>
        <w:ind w:left="4320" w:hanging="180"/>
      </w:pPr>
    </w:lvl>
    <w:lvl w:ilvl="6" w:tplc="320C4ACA" w:tentative="1">
      <w:start w:val="1"/>
      <w:numFmt w:val="decimal"/>
      <w:lvlText w:val="%7."/>
      <w:lvlJc w:val="left"/>
      <w:pPr>
        <w:ind w:left="5040" w:hanging="360"/>
      </w:pPr>
    </w:lvl>
    <w:lvl w:ilvl="7" w:tplc="76B228DC" w:tentative="1">
      <w:start w:val="1"/>
      <w:numFmt w:val="lowerLetter"/>
      <w:lvlText w:val="%8."/>
      <w:lvlJc w:val="left"/>
      <w:pPr>
        <w:ind w:left="5760" w:hanging="360"/>
      </w:pPr>
    </w:lvl>
    <w:lvl w:ilvl="8" w:tplc="C7FEFE7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1DAA98A">
      <w:start w:val="1"/>
      <w:numFmt w:val="bullet"/>
      <w:lvlText w:val=""/>
      <w:lvlJc w:val="left"/>
      <w:pPr>
        <w:ind w:left="720" w:hanging="360"/>
      </w:pPr>
      <w:rPr>
        <w:rFonts w:ascii="Symbol" w:hAnsi="Symbol" w:hint="default"/>
        <w:color w:val="auto"/>
        <w:sz w:val="24"/>
        <w:szCs w:val="24"/>
      </w:rPr>
    </w:lvl>
    <w:lvl w:ilvl="1" w:tplc="981A8E0A" w:tentative="1">
      <w:start w:val="1"/>
      <w:numFmt w:val="bullet"/>
      <w:lvlText w:val="o"/>
      <w:lvlJc w:val="left"/>
      <w:pPr>
        <w:ind w:left="1440" w:hanging="360"/>
      </w:pPr>
      <w:rPr>
        <w:rFonts w:ascii="Courier New" w:hAnsi="Courier New" w:cs="Courier New" w:hint="default"/>
      </w:rPr>
    </w:lvl>
    <w:lvl w:ilvl="2" w:tplc="BEC03B46" w:tentative="1">
      <w:start w:val="1"/>
      <w:numFmt w:val="bullet"/>
      <w:lvlText w:val=""/>
      <w:lvlJc w:val="left"/>
      <w:pPr>
        <w:ind w:left="2160" w:hanging="360"/>
      </w:pPr>
      <w:rPr>
        <w:rFonts w:ascii="Wingdings" w:hAnsi="Wingdings" w:hint="default"/>
      </w:rPr>
    </w:lvl>
    <w:lvl w:ilvl="3" w:tplc="7662F668" w:tentative="1">
      <w:start w:val="1"/>
      <w:numFmt w:val="bullet"/>
      <w:lvlText w:val=""/>
      <w:lvlJc w:val="left"/>
      <w:pPr>
        <w:ind w:left="2880" w:hanging="360"/>
      </w:pPr>
      <w:rPr>
        <w:rFonts w:ascii="Symbol" w:hAnsi="Symbol" w:hint="default"/>
      </w:rPr>
    </w:lvl>
    <w:lvl w:ilvl="4" w:tplc="75CA4508" w:tentative="1">
      <w:start w:val="1"/>
      <w:numFmt w:val="bullet"/>
      <w:lvlText w:val="o"/>
      <w:lvlJc w:val="left"/>
      <w:pPr>
        <w:ind w:left="3600" w:hanging="360"/>
      </w:pPr>
      <w:rPr>
        <w:rFonts w:ascii="Courier New" w:hAnsi="Courier New" w:cs="Courier New" w:hint="default"/>
      </w:rPr>
    </w:lvl>
    <w:lvl w:ilvl="5" w:tplc="A6E8BC3E" w:tentative="1">
      <w:start w:val="1"/>
      <w:numFmt w:val="bullet"/>
      <w:lvlText w:val=""/>
      <w:lvlJc w:val="left"/>
      <w:pPr>
        <w:ind w:left="4320" w:hanging="360"/>
      </w:pPr>
      <w:rPr>
        <w:rFonts w:ascii="Wingdings" w:hAnsi="Wingdings" w:hint="default"/>
      </w:rPr>
    </w:lvl>
    <w:lvl w:ilvl="6" w:tplc="0CCA1D36" w:tentative="1">
      <w:start w:val="1"/>
      <w:numFmt w:val="bullet"/>
      <w:lvlText w:val=""/>
      <w:lvlJc w:val="left"/>
      <w:pPr>
        <w:ind w:left="5040" w:hanging="360"/>
      </w:pPr>
      <w:rPr>
        <w:rFonts w:ascii="Symbol" w:hAnsi="Symbol" w:hint="default"/>
      </w:rPr>
    </w:lvl>
    <w:lvl w:ilvl="7" w:tplc="EF3ECAC0" w:tentative="1">
      <w:start w:val="1"/>
      <w:numFmt w:val="bullet"/>
      <w:lvlText w:val="o"/>
      <w:lvlJc w:val="left"/>
      <w:pPr>
        <w:ind w:left="5760" w:hanging="360"/>
      </w:pPr>
      <w:rPr>
        <w:rFonts w:ascii="Courier New" w:hAnsi="Courier New" w:cs="Courier New" w:hint="default"/>
      </w:rPr>
    </w:lvl>
    <w:lvl w:ilvl="8" w:tplc="DD188CBE" w:tentative="1">
      <w:start w:val="1"/>
      <w:numFmt w:val="bullet"/>
      <w:lvlText w:val=""/>
      <w:lvlJc w:val="left"/>
      <w:pPr>
        <w:ind w:left="6480" w:hanging="360"/>
      </w:pPr>
      <w:rPr>
        <w:rFonts w:ascii="Wingdings" w:hAnsi="Wingdings" w:hint="default"/>
      </w:rPr>
    </w:lvl>
  </w:abstractNum>
  <w:abstractNum w:abstractNumId="4" w15:restartNumberingAfterBreak="0">
    <w:nsid w:val="1A0743DA"/>
    <w:multiLevelType w:val="hybridMultilevel"/>
    <w:tmpl w:val="471A2BC4"/>
    <w:lvl w:ilvl="0" w:tplc="0C090001">
      <w:start w:val="1"/>
      <w:numFmt w:val="bullet"/>
      <w:lvlText w:val=""/>
      <w:lvlJc w:val="left"/>
      <w:pPr>
        <w:ind w:left="15120" w:hanging="360"/>
      </w:pPr>
      <w:rPr>
        <w:rFonts w:ascii="Symbol" w:hAnsi="Symbol" w:hint="default"/>
      </w:rPr>
    </w:lvl>
    <w:lvl w:ilvl="1" w:tplc="0C090003" w:tentative="1">
      <w:start w:val="1"/>
      <w:numFmt w:val="bullet"/>
      <w:lvlText w:val="o"/>
      <w:lvlJc w:val="left"/>
      <w:pPr>
        <w:ind w:left="15840" w:hanging="360"/>
      </w:pPr>
      <w:rPr>
        <w:rFonts w:ascii="Courier New" w:hAnsi="Courier New" w:cs="Courier New" w:hint="default"/>
      </w:rPr>
    </w:lvl>
    <w:lvl w:ilvl="2" w:tplc="0C090005" w:tentative="1">
      <w:start w:val="1"/>
      <w:numFmt w:val="bullet"/>
      <w:lvlText w:val=""/>
      <w:lvlJc w:val="left"/>
      <w:pPr>
        <w:ind w:left="16560" w:hanging="360"/>
      </w:pPr>
      <w:rPr>
        <w:rFonts w:ascii="Wingdings" w:hAnsi="Wingdings" w:hint="default"/>
      </w:rPr>
    </w:lvl>
    <w:lvl w:ilvl="3" w:tplc="0C090001" w:tentative="1">
      <w:start w:val="1"/>
      <w:numFmt w:val="bullet"/>
      <w:lvlText w:val=""/>
      <w:lvlJc w:val="left"/>
      <w:pPr>
        <w:ind w:left="17280" w:hanging="360"/>
      </w:pPr>
      <w:rPr>
        <w:rFonts w:ascii="Symbol" w:hAnsi="Symbol" w:hint="default"/>
      </w:rPr>
    </w:lvl>
    <w:lvl w:ilvl="4" w:tplc="0C090003" w:tentative="1">
      <w:start w:val="1"/>
      <w:numFmt w:val="bullet"/>
      <w:lvlText w:val="o"/>
      <w:lvlJc w:val="left"/>
      <w:pPr>
        <w:ind w:left="18000" w:hanging="360"/>
      </w:pPr>
      <w:rPr>
        <w:rFonts w:ascii="Courier New" w:hAnsi="Courier New" w:cs="Courier New" w:hint="default"/>
      </w:rPr>
    </w:lvl>
    <w:lvl w:ilvl="5" w:tplc="0C090005" w:tentative="1">
      <w:start w:val="1"/>
      <w:numFmt w:val="bullet"/>
      <w:lvlText w:val=""/>
      <w:lvlJc w:val="left"/>
      <w:pPr>
        <w:ind w:left="18720" w:hanging="360"/>
      </w:pPr>
      <w:rPr>
        <w:rFonts w:ascii="Wingdings" w:hAnsi="Wingdings" w:hint="default"/>
      </w:rPr>
    </w:lvl>
    <w:lvl w:ilvl="6" w:tplc="0C090001" w:tentative="1">
      <w:start w:val="1"/>
      <w:numFmt w:val="bullet"/>
      <w:lvlText w:val=""/>
      <w:lvlJc w:val="left"/>
      <w:pPr>
        <w:ind w:left="19440" w:hanging="360"/>
      </w:pPr>
      <w:rPr>
        <w:rFonts w:ascii="Symbol" w:hAnsi="Symbol" w:hint="default"/>
      </w:rPr>
    </w:lvl>
    <w:lvl w:ilvl="7" w:tplc="0C090003" w:tentative="1">
      <w:start w:val="1"/>
      <w:numFmt w:val="bullet"/>
      <w:lvlText w:val="o"/>
      <w:lvlJc w:val="left"/>
      <w:pPr>
        <w:ind w:left="20160" w:hanging="360"/>
      </w:pPr>
      <w:rPr>
        <w:rFonts w:ascii="Courier New" w:hAnsi="Courier New" w:cs="Courier New" w:hint="default"/>
      </w:rPr>
    </w:lvl>
    <w:lvl w:ilvl="8" w:tplc="0C090005" w:tentative="1">
      <w:start w:val="1"/>
      <w:numFmt w:val="bullet"/>
      <w:lvlText w:val=""/>
      <w:lvlJc w:val="left"/>
      <w:pPr>
        <w:ind w:left="20880" w:hanging="360"/>
      </w:pPr>
      <w:rPr>
        <w:rFonts w:ascii="Wingdings" w:hAnsi="Wingdings" w:hint="default"/>
      </w:rPr>
    </w:lvl>
  </w:abstractNum>
  <w:abstractNum w:abstractNumId="5" w15:restartNumberingAfterBreak="0">
    <w:nsid w:val="1B1F247B"/>
    <w:multiLevelType w:val="hybridMultilevel"/>
    <w:tmpl w:val="0716342C"/>
    <w:lvl w:ilvl="0" w:tplc="C32E5768">
      <w:start w:val="1"/>
      <w:numFmt w:val="lowerRoman"/>
      <w:lvlText w:val="(%1)"/>
      <w:lvlJc w:val="left"/>
      <w:pPr>
        <w:ind w:left="1080" w:hanging="720"/>
      </w:pPr>
      <w:rPr>
        <w:rFonts w:hint="default"/>
      </w:rPr>
    </w:lvl>
    <w:lvl w:ilvl="1" w:tplc="9C12DD62" w:tentative="1">
      <w:start w:val="1"/>
      <w:numFmt w:val="lowerLetter"/>
      <w:lvlText w:val="%2."/>
      <w:lvlJc w:val="left"/>
      <w:pPr>
        <w:ind w:left="1440" w:hanging="360"/>
      </w:pPr>
    </w:lvl>
    <w:lvl w:ilvl="2" w:tplc="73C4CAE8" w:tentative="1">
      <w:start w:val="1"/>
      <w:numFmt w:val="lowerRoman"/>
      <w:lvlText w:val="%3."/>
      <w:lvlJc w:val="right"/>
      <w:pPr>
        <w:ind w:left="2160" w:hanging="180"/>
      </w:pPr>
    </w:lvl>
    <w:lvl w:ilvl="3" w:tplc="D55018A2" w:tentative="1">
      <w:start w:val="1"/>
      <w:numFmt w:val="decimal"/>
      <w:lvlText w:val="%4."/>
      <w:lvlJc w:val="left"/>
      <w:pPr>
        <w:ind w:left="2880" w:hanging="360"/>
      </w:pPr>
    </w:lvl>
    <w:lvl w:ilvl="4" w:tplc="4DFE6B54" w:tentative="1">
      <w:start w:val="1"/>
      <w:numFmt w:val="lowerLetter"/>
      <w:lvlText w:val="%5."/>
      <w:lvlJc w:val="left"/>
      <w:pPr>
        <w:ind w:left="3600" w:hanging="360"/>
      </w:pPr>
    </w:lvl>
    <w:lvl w:ilvl="5" w:tplc="F3443800" w:tentative="1">
      <w:start w:val="1"/>
      <w:numFmt w:val="lowerRoman"/>
      <w:lvlText w:val="%6."/>
      <w:lvlJc w:val="right"/>
      <w:pPr>
        <w:ind w:left="4320" w:hanging="180"/>
      </w:pPr>
    </w:lvl>
    <w:lvl w:ilvl="6" w:tplc="A34637AE" w:tentative="1">
      <w:start w:val="1"/>
      <w:numFmt w:val="decimal"/>
      <w:lvlText w:val="%7."/>
      <w:lvlJc w:val="left"/>
      <w:pPr>
        <w:ind w:left="5040" w:hanging="360"/>
      </w:pPr>
    </w:lvl>
    <w:lvl w:ilvl="7" w:tplc="8BA8296A" w:tentative="1">
      <w:start w:val="1"/>
      <w:numFmt w:val="lowerLetter"/>
      <w:lvlText w:val="%8."/>
      <w:lvlJc w:val="left"/>
      <w:pPr>
        <w:ind w:left="5760" w:hanging="360"/>
      </w:pPr>
    </w:lvl>
    <w:lvl w:ilvl="8" w:tplc="21AC2EEE"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B77A65BA">
      <w:start w:val="1"/>
      <w:numFmt w:val="lowerRoman"/>
      <w:lvlText w:val="(%1)"/>
      <w:lvlJc w:val="left"/>
      <w:pPr>
        <w:ind w:left="1080" w:hanging="720"/>
      </w:pPr>
      <w:rPr>
        <w:rFonts w:hint="default"/>
      </w:rPr>
    </w:lvl>
    <w:lvl w:ilvl="1" w:tplc="249CB666" w:tentative="1">
      <w:start w:val="1"/>
      <w:numFmt w:val="lowerLetter"/>
      <w:lvlText w:val="%2."/>
      <w:lvlJc w:val="left"/>
      <w:pPr>
        <w:ind w:left="1440" w:hanging="360"/>
      </w:pPr>
    </w:lvl>
    <w:lvl w:ilvl="2" w:tplc="FBCAFD2C" w:tentative="1">
      <w:start w:val="1"/>
      <w:numFmt w:val="lowerRoman"/>
      <w:lvlText w:val="%3."/>
      <w:lvlJc w:val="right"/>
      <w:pPr>
        <w:ind w:left="2160" w:hanging="180"/>
      </w:pPr>
    </w:lvl>
    <w:lvl w:ilvl="3" w:tplc="3EFC9296" w:tentative="1">
      <w:start w:val="1"/>
      <w:numFmt w:val="decimal"/>
      <w:lvlText w:val="%4."/>
      <w:lvlJc w:val="left"/>
      <w:pPr>
        <w:ind w:left="2880" w:hanging="360"/>
      </w:pPr>
    </w:lvl>
    <w:lvl w:ilvl="4" w:tplc="073491E2" w:tentative="1">
      <w:start w:val="1"/>
      <w:numFmt w:val="lowerLetter"/>
      <w:lvlText w:val="%5."/>
      <w:lvlJc w:val="left"/>
      <w:pPr>
        <w:ind w:left="3600" w:hanging="360"/>
      </w:pPr>
    </w:lvl>
    <w:lvl w:ilvl="5" w:tplc="0D8E4978" w:tentative="1">
      <w:start w:val="1"/>
      <w:numFmt w:val="lowerRoman"/>
      <w:lvlText w:val="%6."/>
      <w:lvlJc w:val="right"/>
      <w:pPr>
        <w:ind w:left="4320" w:hanging="180"/>
      </w:pPr>
    </w:lvl>
    <w:lvl w:ilvl="6" w:tplc="D662F8A4" w:tentative="1">
      <w:start w:val="1"/>
      <w:numFmt w:val="decimal"/>
      <w:lvlText w:val="%7."/>
      <w:lvlJc w:val="left"/>
      <w:pPr>
        <w:ind w:left="5040" w:hanging="360"/>
      </w:pPr>
    </w:lvl>
    <w:lvl w:ilvl="7" w:tplc="3CFAB564" w:tentative="1">
      <w:start w:val="1"/>
      <w:numFmt w:val="lowerLetter"/>
      <w:lvlText w:val="%8."/>
      <w:lvlJc w:val="left"/>
      <w:pPr>
        <w:ind w:left="5760" w:hanging="360"/>
      </w:pPr>
    </w:lvl>
    <w:lvl w:ilvl="8" w:tplc="41CCA9F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0F8A6640">
      <w:start w:val="1"/>
      <w:numFmt w:val="lowerRoman"/>
      <w:lvlText w:val="(%1)"/>
      <w:lvlJc w:val="left"/>
      <w:pPr>
        <w:ind w:left="1080" w:hanging="720"/>
      </w:pPr>
      <w:rPr>
        <w:rFonts w:hint="default"/>
      </w:rPr>
    </w:lvl>
    <w:lvl w:ilvl="1" w:tplc="3268329A" w:tentative="1">
      <w:start w:val="1"/>
      <w:numFmt w:val="lowerLetter"/>
      <w:lvlText w:val="%2."/>
      <w:lvlJc w:val="left"/>
      <w:pPr>
        <w:ind w:left="1440" w:hanging="360"/>
      </w:pPr>
    </w:lvl>
    <w:lvl w:ilvl="2" w:tplc="A28A2834" w:tentative="1">
      <w:start w:val="1"/>
      <w:numFmt w:val="lowerRoman"/>
      <w:lvlText w:val="%3."/>
      <w:lvlJc w:val="right"/>
      <w:pPr>
        <w:ind w:left="2160" w:hanging="180"/>
      </w:pPr>
    </w:lvl>
    <w:lvl w:ilvl="3" w:tplc="BF244A74" w:tentative="1">
      <w:start w:val="1"/>
      <w:numFmt w:val="decimal"/>
      <w:lvlText w:val="%4."/>
      <w:lvlJc w:val="left"/>
      <w:pPr>
        <w:ind w:left="2880" w:hanging="360"/>
      </w:pPr>
    </w:lvl>
    <w:lvl w:ilvl="4" w:tplc="ABFC8054" w:tentative="1">
      <w:start w:val="1"/>
      <w:numFmt w:val="lowerLetter"/>
      <w:lvlText w:val="%5."/>
      <w:lvlJc w:val="left"/>
      <w:pPr>
        <w:ind w:left="3600" w:hanging="360"/>
      </w:pPr>
    </w:lvl>
    <w:lvl w:ilvl="5" w:tplc="ABFEC7D4" w:tentative="1">
      <w:start w:val="1"/>
      <w:numFmt w:val="lowerRoman"/>
      <w:lvlText w:val="%6."/>
      <w:lvlJc w:val="right"/>
      <w:pPr>
        <w:ind w:left="4320" w:hanging="180"/>
      </w:pPr>
    </w:lvl>
    <w:lvl w:ilvl="6" w:tplc="BEBA7468" w:tentative="1">
      <w:start w:val="1"/>
      <w:numFmt w:val="decimal"/>
      <w:lvlText w:val="%7."/>
      <w:lvlJc w:val="left"/>
      <w:pPr>
        <w:ind w:left="5040" w:hanging="360"/>
      </w:pPr>
    </w:lvl>
    <w:lvl w:ilvl="7" w:tplc="1C124F40" w:tentative="1">
      <w:start w:val="1"/>
      <w:numFmt w:val="lowerLetter"/>
      <w:lvlText w:val="%8."/>
      <w:lvlJc w:val="left"/>
      <w:pPr>
        <w:ind w:left="5760" w:hanging="360"/>
      </w:pPr>
    </w:lvl>
    <w:lvl w:ilvl="8" w:tplc="B546AE7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67B06C50">
      <w:start w:val="1"/>
      <w:numFmt w:val="lowerRoman"/>
      <w:lvlText w:val="(%1)"/>
      <w:lvlJc w:val="left"/>
      <w:pPr>
        <w:ind w:left="1080" w:hanging="720"/>
      </w:pPr>
      <w:rPr>
        <w:rFonts w:hint="default"/>
      </w:rPr>
    </w:lvl>
    <w:lvl w:ilvl="1" w:tplc="AF74A038" w:tentative="1">
      <w:start w:val="1"/>
      <w:numFmt w:val="lowerLetter"/>
      <w:lvlText w:val="%2."/>
      <w:lvlJc w:val="left"/>
      <w:pPr>
        <w:ind w:left="1440" w:hanging="360"/>
      </w:pPr>
    </w:lvl>
    <w:lvl w:ilvl="2" w:tplc="25268996" w:tentative="1">
      <w:start w:val="1"/>
      <w:numFmt w:val="lowerRoman"/>
      <w:lvlText w:val="%3."/>
      <w:lvlJc w:val="right"/>
      <w:pPr>
        <w:ind w:left="2160" w:hanging="180"/>
      </w:pPr>
    </w:lvl>
    <w:lvl w:ilvl="3" w:tplc="D562A8FC" w:tentative="1">
      <w:start w:val="1"/>
      <w:numFmt w:val="decimal"/>
      <w:lvlText w:val="%4."/>
      <w:lvlJc w:val="left"/>
      <w:pPr>
        <w:ind w:left="2880" w:hanging="360"/>
      </w:pPr>
    </w:lvl>
    <w:lvl w:ilvl="4" w:tplc="55E823FA" w:tentative="1">
      <w:start w:val="1"/>
      <w:numFmt w:val="lowerLetter"/>
      <w:lvlText w:val="%5."/>
      <w:lvlJc w:val="left"/>
      <w:pPr>
        <w:ind w:left="3600" w:hanging="360"/>
      </w:pPr>
    </w:lvl>
    <w:lvl w:ilvl="5" w:tplc="B046EC28" w:tentative="1">
      <w:start w:val="1"/>
      <w:numFmt w:val="lowerRoman"/>
      <w:lvlText w:val="%6."/>
      <w:lvlJc w:val="right"/>
      <w:pPr>
        <w:ind w:left="4320" w:hanging="180"/>
      </w:pPr>
    </w:lvl>
    <w:lvl w:ilvl="6" w:tplc="6002AFEA" w:tentative="1">
      <w:start w:val="1"/>
      <w:numFmt w:val="decimal"/>
      <w:lvlText w:val="%7."/>
      <w:lvlJc w:val="left"/>
      <w:pPr>
        <w:ind w:left="5040" w:hanging="360"/>
      </w:pPr>
    </w:lvl>
    <w:lvl w:ilvl="7" w:tplc="4A74D584" w:tentative="1">
      <w:start w:val="1"/>
      <w:numFmt w:val="lowerLetter"/>
      <w:lvlText w:val="%8."/>
      <w:lvlJc w:val="left"/>
      <w:pPr>
        <w:ind w:left="5760" w:hanging="360"/>
      </w:pPr>
    </w:lvl>
    <w:lvl w:ilvl="8" w:tplc="A1F02194" w:tentative="1">
      <w:start w:val="1"/>
      <w:numFmt w:val="lowerRoman"/>
      <w:lvlText w:val="%9."/>
      <w:lvlJc w:val="right"/>
      <w:pPr>
        <w:ind w:left="6480" w:hanging="180"/>
      </w:pPr>
    </w:lvl>
  </w:abstractNum>
  <w:abstractNum w:abstractNumId="9" w15:restartNumberingAfterBreak="0">
    <w:nsid w:val="394B2652"/>
    <w:multiLevelType w:val="hybridMultilevel"/>
    <w:tmpl w:val="C50AB92A"/>
    <w:lvl w:ilvl="0" w:tplc="0C090001">
      <w:start w:val="1"/>
      <w:numFmt w:val="bullet"/>
      <w:lvlText w:val=""/>
      <w:lvlJc w:val="left"/>
      <w:pPr>
        <w:ind w:left="9360" w:hanging="360"/>
      </w:pPr>
      <w:rPr>
        <w:rFonts w:ascii="Symbol" w:hAnsi="Symbol" w:hint="default"/>
      </w:rPr>
    </w:lvl>
    <w:lvl w:ilvl="1" w:tplc="0C090003" w:tentative="1">
      <w:start w:val="1"/>
      <w:numFmt w:val="bullet"/>
      <w:lvlText w:val="o"/>
      <w:lvlJc w:val="left"/>
      <w:pPr>
        <w:ind w:left="10080" w:hanging="360"/>
      </w:pPr>
      <w:rPr>
        <w:rFonts w:ascii="Courier New" w:hAnsi="Courier New" w:cs="Courier New" w:hint="default"/>
      </w:rPr>
    </w:lvl>
    <w:lvl w:ilvl="2" w:tplc="0C090005" w:tentative="1">
      <w:start w:val="1"/>
      <w:numFmt w:val="bullet"/>
      <w:lvlText w:val=""/>
      <w:lvlJc w:val="left"/>
      <w:pPr>
        <w:ind w:left="10800" w:hanging="360"/>
      </w:pPr>
      <w:rPr>
        <w:rFonts w:ascii="Wingdings" w:hAnsi="Wingdings" w:hint="default"/>
      </w:rPr>
    </w:lvl>
    <w:lvl w:ilvl="3" w:tplc="0C090001" w:tentative="1">
      <w:start w:val="1"/>
      <w:numFmt w:val="bullet"/>
      <w:lvlText w:val=""/>
      <w:lvlJc w:val="left"/>
      <w:pPr>
        <w:ind w:left="11520" w:hanging="360"/>
      </w:pPr>
      <w:rPr>
        <w:rFonts w:ascii="Symbol" w:hAnsi="Symbol" w:hint="default"/>
      </w:rPr>
    </w:lvl>
    <w:lvl w:ilvl="4" w:tplc="0C090003" w:tentative="1">
      <w:start w:val="1"/>
      <w:numFmt w:val="bullet"/>
      <w:lvlText w:val="o"/>
      <w:lvlJc w:val="left"/>
      <w:pPr>
        <w:ind w:left="12240" w:hanging="360"/>
      </w:pPr>
      <w:rPr>
        <w:rFonts w:ascii="Courier New" w:hAnsi="Courier New" w:cs="Courier New" w:hint="default"/>
      </w:rPr>
    </w:lvl>
    <w:lvl w:ilvl="5" w:tplc="0C090005" w:tentative="1">
      <w:start w:val="1"/>
      <w:numFmt w:val="bullet"/>
      <w:lvlText w:val=""/>
      <w:lvlJc w:val="left"/>
      <w:pPr>
        <w:ind w:left="12960" w:hanging="360"/>
      </w:pPr>
      <w:rPr>
        <w:rFonts w:ascii="Wingdings" w:hAnsi="Wingdings" w:hint="default"/>
      </w:rPr>
    </w:lvl>
    <w:lvl w:ilvl="6" w:tplc="0C090001" w:tentative="1">
      <w:start w:val="1"/>
      <w:numFmt w:val="bullet"/>
      <w:lvlText w:val=""/>
      <w:lvlJc w:val="left"/>
      <w:pPr>
        <w:ind w:left="13680" w:hanging="360"/>
      </w:pPr>
      <w:rPr>
        <w:rFonts w:ascii="Symbol" w:hAnsi="Symbol" w:hint="default"/>
      </w:rPr>
    </w:lvl>
    <w:lvl w:ilvl="7" w:tplc="0C090003" w:tentative="1">
      <w:start w:val="1"/>
      <w:numFmt w:val="bullet"/>
      <w:lvlText w:val="o"/>
      <w:lvlJc w:val="left"/>
      <w:pPr>
        <w:ind w:left="14400" w:hanging="360"/>
      </w:pPr>
      <w:rPr>
        <w:rFonts w:ascii="Courier New" w:hAnsi="Courier New" w:cs="Courier New" w:hint="default"/>
      </w:rPr>
    </w:lvl>
    <w:lvl w:ilvl="8" w:tplc="0C090005" w:tentative="1">
      <w:start w:val="1"/>
      <w:numFmt w:val="bullet"/>
      <w:lvlText w:val=""/>
      <w:lvlJc w:val="left"/>
      <w:pPr>
        <w:ind w:left="15120" w:hanging="360"/>
      </w:pPr>
      <w:rPr>
        <w:rFonts w:ascii="Wingdings" w:hAnsi="Wingdings" w:hint="default"/>
      </w:rPr>
    </w:lvl>
  </w:abstractNum>
  <w:abstractNum w:abstractNumId="10" w15:restartNumberingAfterBreak="0">
    <w:nsid w:val="4CB0387D"/>
    <w:multiLevelType w:val="hybridMultilevel"/>
    <w:tmpl w:val="878460CC"/>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1" w15:restartNumberingAfterBreak="0">
    <w:nsid w:val="4D9C1128"/>
    <w:multiLevelType w:val="hybridMultilevel"/>
    <w:tmpl w:val="B644F19A"/>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4E251E22"/>
    <w:multiLevelType w:val="hybridMultilevel"/>
    <w:tmpl w:val="90D0FC90"/>
    <w:lvl w:ilvl="0" w:tplc="0C090001">
      <w:start w:val="1"/>
      <w:numFmt w:val="bullet"/>
      <w:lvlText w:val=""/>
      <w:lvlJc w:val="left"/>
      <w:pPr>
        <w:ind w:left="12240" w:hanging="360"/>
      </w:pPr>
      <w:rPr>
        <w:rFonts w:ascii="Symbol" w:hAnsi="Symbol" w:hint="default"/>
      </w:rPr>
    </w:lvl>
    <w:lvl w:ilvl="1" w:tplc="0C090003" w:tentative="1">
      <w:start w:val="1"/>
      <w:numFmt w:val="bullet"/>
      <w:lvlText w:val="o"/>
      <w:lvlJc w:val="left"/>
      <w:pPr>
        <w:ind w:left="12960" w:hanging="360"/>
      </w:pPr>
      <w:rPr>
        <w:rFonts w:ascii="Courier New" w:hAnsi="Courier New" w:cs="Courier New" w:hint="default"/>
      </w:rPr>
    </w:lvl>
    <w:lvl w:ilvl="2" w:tplc="0C090005" w:tentative="1">
      <w:start w:val="1"/>
      <w:numFmt w:val="bullet"/>
      <w:lvlText w:val=""/>
      <w:lvlJc w:val="left"/>
      <w:pPr>
        <w:ind w:left="13680" w:hanging="360"/>
      </w:pPr>
      <w:rPr>
        <w:rFonts w:ascii="Wingdings" w:hAnsi="Wingdings" w:hint="default"/>
      </w:rPr>
    </w:lvl>
    <w:lvl w:ilvl="3" w:tplc="0C090001" w:tentative="1">
      <w:start w:val="1"/>
      <w:numFmt w:val="bullet"/>
      <w:lvlText w:val=""/>
      <w:lvlJc w:val="left"/>
      <w:pPr>
        <w:ind w:left="14400" w:hanging="360"/>
      </w:pPr>
      <w:rPr>
        <w:rFonts w:ascii="Symbol" w:hAnsi="Symbol" w:hint="default"/>
      </w:rPr>
    </w:lvl>
    <w:lvl w:ilvl="4" w:tplc="0C090003" w:tentative="1">
      <w:start w:val="1"/>
      <w:numFmt w:val="bullet"/>
      <w:lvlText w:val="o"/>
      <w:lvlJc w:val="left"/>
      <w:pPr>
        <w:ind w:left="15120" w:hanging="360"/>
      </w:pPr>
      <w:rPr>
        <w:rFonts w:ascii="Courier New" w:hAnsi="Courier New" w:cs="Courier New" w:hint="default"/>
      </w:rPr>
    </w:lvl>
    <w:lvl w:ilvl="5" w:tplc="0C090005" w:tentative="1">
      <w:start w:val="1"/>
      <w:numFmt w:val="bullet"/>
      <w:lvlText w:val=""/>
      <w:lvlJc w:val="left"/>
      <w:pPr>
        <w:ind w:left="15840" w:hanging="360"/>
      </w:pPr>
      <w:rPr>
        <w:rFonts w:ascii="Wingdings" w:hAnsi="Wingdings" w:hint="default"/>
      </w:rPr>
    </w:lvl>
    <w:lvl w:ilvl="6" w:tplc="0C090001" w:tentative="1">
      <w:start w:val="1"/>
      <w:numFmt w:val="bullet"/>
      <w:lvlText w:val=""/>
      <w:lvlJc w:val="left"/>
      <w:pPr>
        <w:ind w:left="16560" w:hanging="360"/>
      </w:pPr>
      <w:rPr>
        <w:rFonts w:ascii="Symbol" w:hAnsi="Symbol" w:hint="default"/>
      </w:rPr>
    </w:lvl>
    <w:lvl w:ilvl="7" w:tplc="0C090003" w:tentative="1">
      <w:start w:val="1"/>
      <w:numFmt w:val="bullet"/>
      <w:lvlText w:val="o"/>
      <w:lvlJc w:val="left"/>
      <w:pPr>
        <w:ind w:left="17280" w:hanging="360"/>
      </w:pPr>
      <w:rPr>
        <w:rFonts w:ascii="Courier New" w:hAnsi="Courier New" w:cs="Courier New" w:hint="default"/>
      </w:rPr>
    </w:lvl>
    <w:lvl w:ilvl="8" w:tplc="0C090005" w:tentative="1">
      <w:start w:val="1"/>
      <w:numFmt w:val="bullet"/>
      <w:lvlText w:val=""/>
      <w:lvlJc w:val="left"/>
      <w:pPr>
        <w:ind w:left="18000" w:hanging="360"/>
      </w:pPr>
      <w:rPr>
        <w:rFonts w:ascii="Wingdings" w:hAnsi="Wingdings" w:hint="default"/>
      </w:rPr>
    </w:lvl>
  </w:abstractNum>
  <w:abstractNum w:abstractNumId="13" w15:restartNumberingAfterBreak="0">
    <w:nsid w:val="5695616A"/>
    <w:multiLevelType w:val="hybridMultilevel"/>
    <w:tmpl w:val="790C5C02"/>
    <w:lvl w:ilvl="0" w:tplc="54024D7E">
      <w:start w:val="1"/>
      <w:numFmt w:val="lowerRoman"/>
      <w:lvlText w:val="(%1)"/>
      <w:lvlJc w:val="left"/>
      <w:pPr>
        <w:ind w:left="1080" w:hanging="720"/>
      </w:pPr>
      <w:rPr>
        <w:rFonts w:hint="default"/>
      </w:rPr>
    </w:lvl>
    <w:lvl w:ilvl="1" w:tplc="57AA8F58" w:tentative="1">
      <w:start w:val="1"/>
      <w:numFmt w:val="lowerLetter"/>
      <w:lvlText w:val="%2."/>
      <w:lvlJc w:val="left"/>
      <w:pPr>
        <w:ind w:left="1440" w:hanging="360"/>
      </w:pPr>
    </w:lvl>
    <w:lvl w:ilvl="2" w:tplc="A23A18CC" w:tentative="1">
      <w:start w:val="1"/>
      <w:numFmt w:val="lowerRoman"/>
      <w:lvlText w:val="%3."/>
      <w:lvlJc w:val="right"/>
      <w:pPr>
        <w:ind w:left="2160" w:hanging="180"/>
      </w:pPr>
    </w:lvl>
    <w:lvl w:ilvl="3" w:tplc="96F4AB5C" w:tentative="1">
      <w:start w:val="1"/>
      <w:numFmt w:val="decimal"/>
      <w:lvlText w:val="%4."/>
      <w:lvlJc w:val="left"/>
      <w:pPr>
        <w:ind w:left="2880" w:hanging="360"/>
      </w:pPr>
    </w:lvl>
    <w:lvl w:ilvl="4" w:tplc="95F8B8FE" w:tentative="1">
      <w:start w:val="1"/>
      <w:numFmt w:val="lowerLetter"/>
      <w:lvlText w:val="%5."/>
      <w:lvlJc w:val="left"/>
      <w:pPr>
        <w:ind w:left="3600" w:hanging="360"/>
      </w:pPr>
    </w:lvl>
    <w:lvl w:ilvl="5" w:tplc="6A560290" w:tentative="1">
      <w:start w:val="1"/>
      <w:numFmt w:val="lowerRoman"/>
      <w:lvlText w:val="%6."/>
      <w:lvlJc w:val="right"/>
      <w:pPr>
        <w:ind w:left="4320" w:hanging="180"/>
      </w:pPr>
    </w:lvl>
    <w:lvl w:ilvl="6" w:tplc="AFA25FC6" w:tentative="1">
      <w:start w:val="1"/>
      <w:numFmt w:val="decimal"/>
      <w:lvlText w:val="%7."/>
      <w:lvlJc w:val="left"/>
      <w:pPr>
        <w:ind w:left="5040" w:hanging="360"/>
      </w:pPr>
    </w:lvl>
    <w:lvl w:ilvl="7" w:tplc="8A520782" w:tentative="1">
      <w:start w:val="1"/>
      <w:numFmt w:val="lowerLetter"/>
      <w:lvlText w:val="%8."/>
      <w:lvlJc w:val="left"/>
      <w:pPr>
        <w:ind w:left="5760" w:hanging="360"/>
      </w:pPr>
    </w:lvl>
    <w:lvl w:ilvl="8" w:tplc="6E4A7076" w:tentative="1">
      <w:start w:val="1"/>
      <w:numFmt w:val="lowerRoman"/>
      <w:lvlText w:val="%9."/>
      <w:lvlJc w:val="right"/>
      <w:pPr>
        <w:ind w:left="6480" w:hanging="180"/>
      </w:pPr>
    </w:lvl>
  </w:abstractNum>
  <w:abstractNum w:abstractNumId="14" w15:restartNumberingAfterBreak="0">
    <w:nsid w:val="664066AA"/>
    <w:multiLevelType w:val="hybridMultilevel"/>
    <w:tmpl w:val="9D86848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5" w15:restartNumberingAfterBreak="0">
    <w:nsid w:val="704C5705"/>
    <w:multiLevelType w:val="hybridMultilevel"/>
    <w:tmpl w:val="C7521458"/>
    <w:lvl w:ilvl="0" w:tplc="B1AA5066">
      <w:start w:val="1"/>
      <w:numFmt w:val="lowerRoman"/>
      <w:lvlText w:val="(%1)"/>
      <w:lvlJc w:val="left"/>
      <w:pPr>
        <w:ind w:left="1080" w:hanging="720"/>
      </w:pPr>
      <w:rPr>
        <w:rFonts w:hint="default"/>
      </w:rPr>
    </w:lvl>
    <w:lvl w:ilvl="1" w:tplc="EFC86AF4" w:tentative="1">
      <w:start w:val="1"/>
      <w:numFmt w:val="lowerLetter"/>
      <w:lvlText w:val="%2."/>
      <w:lvlJc w:val="left"/>
      <w:pPr>
        <w:ind w:left="1440" w:hanging="360"/>
      </w:pPr>
    </w:lvl>
    <w:lvl w:ilvl="2" w:tplc="8326A6F8" w:tentative="1">
      <w:start w:val="1"/>
      <w:numFmt w:val="lowerRoman"/>
      <w:lvlText w:val="%3."/>
      <w:lvlJc w:val="right"/>
      <w:pPr>
        <w:ind w:left="2160" w:hanging="180"/>
      </w:pPr>
    </w:lvl>
    <w:lvl w:ilvl="3" w:tplc="1B2EF3F2" w:tentative="1">
      <w:start w:val="1"/>
      <w:numFmt w:val="decimal"/>
      <w:lvlText w:val="%4."/>
      <w:lvlJc w:val="left"/>
      <w:pPr>
        <w:ind w:left="2880" w:hanging="360"/>
      </w:pPr>
    </w:lvl>
    <w:lvl w:ilvl="4" w:tplc="4748F966" w:tentative="1">
      <w:start w:val="1"/>
      <w:numFmt w:val="lowerLetter"/>
      <w:lvlText w:val="%5."/>
      <w:lvlJc w:val="left"/>
      <w:pPr>
        <w:ind w:left="3600" w:hanging="360"/>
      </w:pPr>
    </w:lvl>
    <w:lvl w:ilvl="5" w:tplc="5D3AEB4E" w:tentative="1">
      <w:start w:val="1"/>
      <w:numFmt w:val="lowerRoman"/>
      <w:lvlText w:val="%6."/>
      <w:lvlJc w:val="right"/>
      <w:pPr>
        <w:ind w:left="4320" w:hanging="180"/>
      </w:pPr>
    </w:lvl>
    <w:lvl w:ilvl="6" w:tplc="A510F88C" w:tentative="1">
      <w:start w:val="1"/>
      <w:numFmt w:val="decimal"/>
      <w:lvlText w:val="%7."/>
      <w:lvlJc w:val="left"/>
      <w:pPr>
        <w:ind w:left="5040" w:hanging="360"/>
      </w:pPr>
    </w:lvl>
    <w:lvl w:ilvl="7" w:tplc="C658B454" w:tentative="1">
      <w:start w:val="1"/>
      <w:numFmt w:val="lowerLetter"/>
      <w:lvlText w:val="%8."/>
      <w:lvlJc w:val="left"/>
      <w:pPr>
        <w:ind w:left="5760" w:hanging="360"/>
      </w:pPr>
    </w:lvl>
    <w:lvl w:ilvl="8" w:tplc="8306EE68" w:tentative="1">
      <w:start w:val="1"/>
      <w:numFmt w:val="lowerRoman"/>
      <w:lvlText w:val="%9."/>
      <w:lvlJc w:val="right"/>
      <w:pPr>
        <w:ind w:left="6480" w:hanging="180"/>
      </w:pPr>
    </w:lvl>
  </w:abstractNum>
  <w:abstractNum w:abstractNumId="16" w15:restartNumberingAfterBreak="0">
    <w:nsid w:val="73763D17"/>
    <w:multiLevelType w:val="hybridMultilevel"/>
    <w:tmpl w:val="B9C8DC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CC69C8"/>
    <w:multiLevelType w:val="hybridMultilevel"/>
    <w:tmpl w:val="D0A620E4"/>
    <w:lvl w:ilvl="0" w:tplc="0C090001">
      <w:start w:val="1"/>
      <w:numFmt w:val="bullet"/>
      <w:lvlText w:val=""/>
      <w:lvlJc w:val="left"/>
      <w:pPr>
        <w:ind w:left="792" w:hanging="360"/>
      </w:pPr>
      <w:rPr>
        <w:rFonts w:ascii="Symbol" w:hAnsi="Symbol" w:hint="default"/>
      </w:rPr>
    </w:lvl>
    <w:lvl w:ilvl="1" w:tplc="0C090003" w:tentative="1">
      <w:start w:val="1"/>
      <w:numFmt w:val="bullet"/>
      <w:lvlText w:val="o"/>
      <w:lvlJc w:val="left"/>
      <w:pPr>
        <w:ind w:left="1512" w:hanging="360"/>
      </w:pPr>
      <w:rPr>
        <w:rFonts w:ascii="Courier New" w:hAnsi="Courier New" w:cs="Courier New" w:hint="default"/>
      </w:rPr>
    </w:lvl>
    <w:lvl w:ilvl="2" w:tplc="0C090005" w:tentative="1">
      <w:start w:val="1"/>
      <w:numFmt w:val="bullet"/>
      <w:lvlText w:val=""/>
      <w:lvlJc w:val="left"/>
      <w:pPr>
        <w:ind w:left="2232" w:hanging="360"/>
      </w:pPr>
      <w:rPr>
        <w:rFonts w:ascii="Wingdings" w:hAnsi="Wingdings" w:hint="default"/>
      </w:rPr>
    </w:lvl>
    <w:lvl w:ilvl="3" w:tplc="0C090001" w:tentative="1">
      <w:start w:val="1"/>
      <w:numFmt w:val="bullet"/>
      <w:lvlText w:val=""/>
      <w:lvlJc w:val="left"/>
      <w:pPr>
        <w:ind w:left="2952" w:hanging="360"/>
      </w:pPr>
      <w:rPr>
        <w:rFonts w:ascii="Symbol" w:hAnsi="Symbol" w:hint="default"/>
      </w:rPr>
    </w:lvl>
    <w:lvl w:ilvl="4" w:tplc="0C090003" w:tentative="1">
      <w:start w:val="1"/>
      <w:numFmt w:val="bullet"/>
      <w:lvlText w:val="o"/>
      <w:lvlJc w:val="left"/>
      <w:pPr>
        <w:ind w:left="3672" w:hanging="360"/>
      </w:pPr>
      <w:rPr>
        <w:rFonts w:ascii="Courier New" w:hAnsi="Courier New" w:cs="Courier New" w:hint="default"/>
      </w:rPr>
    </w:lvl>
    <w:lvl w:ilvl="5" w:tplc="0C090005" w:tentative="1">
      <w:start w:val="1"/>
      <w:numFmt w:val="bullet"/>
      <w:lvlText w:val=""/>
      <w:lvlJc w:val="left"/>
      <w:pPr>
        <w:ind w:left="4392" w:hanging="360"/>
      </w:pPr>
      <w:rPr>
        <w:rFonts w:ascii="Wingdings" w:hAnsi="Wingdings" w:hint="default"/>
      </w:rPr>
    </w:lvl>
    <w:lvl w:ilvl="6" w:tplc="0C090001" w:tentative="1">
      <w:start w:val="1"/>
      <w:numFmt w:val="bullet"/>
      <w:lvlText w:val=""/>
      <w:lvlJc w:val="left"/>
      <w:pPr>
        <w:ind w:left="5112" w:hanging="360"/>
      </w:pPr>
      <w:rPr>
        <w:rFonts w:ascii="Symbol" w:hAnsi="Symbol" w:hint="default"/>
      </w:rPr>
    </w:lvl>
    <w:lvl w:ilvl="7" w:tplc="0C090003" w:tentative="1">
      <w:start w:val="1"/>
      <w:numFmt w:val="bullet"/>
      <w:lvlText w:val="o"/>
      <w:lvlJc w:val="left"/>
      <w:pPr>
        <w:ind w:left="5832" w:hanging="360"/>
      </w:pPr>
      <w:rPr>
        <w:rFonts w:ascii="Courier New" w:hAnsi="Courier New" w:cs="Courier New" w:hint="default"/>
      </w:rPr>
    </w:lvl>
    <w:lvl w:ilvl="8" w:tplc="0C090005" w:tentative="1">
      <w:start w:val="1"/>
      <w:numFmt w:val="bullet"/>
      <w:lvlText w:val=""/>
      <w:lvlJc w:val="left"/>
      <w:pPr>
        <w:ind w:left="6552" w:hanging="360"/>
      </w:pPr>
      <w:rPr>
        <w:rFonts w:ascii="Wingdings" w:hAnsi="Wingdings" w:hint="default"/>
      </w:rPr>
    </w:lvl>
  </w:abstractNum>
  <w:abstractNum w:abstractNumId="1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9" w15:restartNumberingAfterBreak="0">
    <w:nsid w:val="7C48374C"/>
    <w:multiLevelType w:val="hybridMultilevel"/>
    <w:tmpl w:val="15163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
  </w:num>
  <w:num w:numId="4">
    <w:abstractNumId w:val="7"/>
  </w:num>
  <w:num w:numId="5">
    <w:abstractNumId w:val="6"/>
  </w:num>
  <w:num w:numId="6">
    <w:abstractNumId w:val="0"/>
  </w:num>
  <w:num w:numId="7">
    <w:abstractNumId w:val="13"/>
  </w:num>
  <w:num w:numId="8">
    <w:abstractNumId w:val="5"/>
  </w:num>
  <w:num w:numId="9">
    <w:abstractNumId w:val="8"/>
  </w:num>
  <w:num w:numId="10">
    <w:abstractNumId w:val="2"/>
  </w:num>
  <w:num w:numId="11">
    <w:abstractNumId w:val="15"/>
  </w:num>
  <w:num w:numId="12">
    <w:abstractNumId w:val="11"/>
  </w:num>
  <w:num w:numId="13">
    <w:abstractNumId w:val="10"/>
  </w:num>
  <w:num w:numId="14">
    <w:abstractNumId w:val="9"/>
  </w:num>
  <w:num w:numId="15">
    <w:abstractNumId w:val="12"/>
  </w:num>
  <w:num w:numId="16">
    <w:abstractNumId w:val="4"/>
  </w:num>
  <w:num w:numId="17">
    <w:abstractNumId w:val="16"/>
  </w:num>
  <w:num w:numId="18">
    <w:abstractNumId w:val="19"/>
  </w:num>
  <w:num w:numId="19">
    <w:abstractNumId w:val="14"/>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706"/>
    <w:rsid w:val="00000511"/>
    <w:rsid w:val="00001DD1"/>
    <w:rsid w:val="000028F4"/>
    <w:rsid w:val="00007280"/>
    <w:rsid w:val="000131F7"/>
    <w:rsid w:val="000154E0"/>
    <w:rsid w:val="000235C4"/>
    <w:rsid w:val="0002409B"/>
    <w:rsid w:val="000249AC"/>
    <w:rsid w:val="000278D3"/>
    <w:rsid w:val="000313CA"/>
    <w:rsid w:val="00040C78"/>
    <w:rsid w:val="0004182A"/>
    <w:rsid w:val="00045853"/>
    <w:rsid w:val="00046CE0"/>
    <w:rsid w:val="0004769B"/>
    <w:rsid w:val="0005266C"/>
    <w:rsid w:val="000537C6"/>
    <w:rsid w:val="0005764D"/>
    <w:rsid w:val="00061221"/>
    <w:rsid w:val="0006791A"/>
    <w:rsid w:val="000718E7"/>
    <w:rsid w:val="0007708F"/>
    <w:rsid w:val="0008252E"/>
    <w:rsid w:val="00086877"/>
    <w:rsid w:val="00087260"/>
    <w:rsid w:val="00087E27"/>
    <w:rsid w:val="000A4E92"/>
    <w:rsid w:val="000A5A0A"/>
    <w:rsid w:val="000A5CD6"/>
    <w:rsid w:val="000A64CC"/>
    <w:rsid w:val="000A7149"/>
    <w:rsid w:val="000B15D5"/>
    <w:rsid w:val="000B45C7"/>
    <w:rsid w:val="000B5D0B"/>
    <w:rsid w:val="000B6C5E"/>
    <w:rsid w:val="000C1845"/>
    <w:rsid w:val="000D0CFF"/>
    <w:rsid w:val="000D0D1B"/>
    <w:rsid w:val="000D12AF"/>
    <w:rsid w:val="000D52A3"/>
    <w:rsid w:val="000D564A"/>
    <w:rsid w:val="000E113A"/>
    <w:rsid w:val="000E21F6"/>
    <w:rsid w:val="000E3DF4"/>
    <w:rsid w:val="000F3041"/>
    <w:rsid w:val="000F51FB"/>
    <w:rsid w:val="000F6839"/>
    <w:rsid w:val="00105036"/>
    <w:rsid w:val="00111EF6"/>
    <w:rsid w:val="001133C2"/>
    <w:rsid w:val="0012180C"/>
    <w:rsid w:val="00125970"/>
    <w:rsid w:val="00125D4E"/>
    <w:rsid w:val="001263CF"/>
    <w:rsid w:val="00133049"/>
    <w:rsid w:val="0013307D"/>
    <w:rsid w:val="00133675"/>
    <w:rsid w:val="001339A5"/>
    <w:rsid w:val="00134B8F"/>
    <w:rsid w:val="0014088F"/>
    <w:rsid w:val="00140FF4"/>
    <w:rsid w:val="001414AF"/>
    <w:rsid w:val="00152344"/>
    <w:rsid w:val="00152377"/>
    <w:rsid w:val="00153410"/>
    <w:rsid w:val="001566B0"/>
    <w:rsid w:val="001578F8"/>
    <w:rsid w:val="001623EA"/>
    <w:rsid w:val="001636F1"/>
    <w:rsid w:val="00174ACA"/>
    <w:rsid w:val="00176E15"/>
    <w:rsid w:val="0018285B"/>
    <w:rsid w:val="001860A1"/>
    <w:rsid w:val="00191066"/>
    <w:rsid w:val="0019235F"/>
    <w:rsid w:val="001935FC"/>
    <w:rsid w:val="00193D5F"/>
    <w:rsid w:val="001963B6"/>
    <w:rsid w:val="001A46A1"/>
    <w:rsid w:val="001A60DA"/>
    <w:rsid w:val="001A7F50"/>
    <w:rsid w:val="001B4F42"/>
    <w:rsid w:val="001B7209"/>
    <w:rsid w:val="001C158F"/>
    <w:rsid w:val="001C6B97"/>
    <w:rsid w:val="001D0292"/>
    <w:rsid w:val="001D3E40"/>
    <w:rsid w:val="001D6C2B"/>
    <w:rsid w:val="001E023E"/>
    <w:rsid w:val="001E1D2B"/>
    <w:rsid w:val="001E4255"/>
    <w:rsid w:val="001F7B70"/>
    <w:rsid w:val="00200117"/>
    <w:rsid w:val="00200A81"/>
    <w:rsid w:val="00201A43"/>
    <w:rsid w:val="002062D2"/>
    <w:rsid w:val="002102B2"/>
    <w:rsid w:val="00211B6A"/>
    <w:rsid w:val="00213618"/>
    <w:rsid w:val="00215DB6"/>
    <w:rsid w:val="00221C75"/>
    <w:rsid w:val="00224D59"/>
    <w:rsid w:val="00225B44"/>
    <w:rsid w:val="00226B56"/>
    <w:rsid w:val="00227EE9"/>
    <w:rsid w:val="00234D59"/>
    <w:rsid w:val="002354AA"/>
    <w:rsid w:val="002360B8"/>
    <w:rsid w:val="002374F9"/>
    <w:rsid w:val="00243718"/>
    <w:rsid w:val="002461C8"/>
    <w:rsid w:val="002477A4"/>
    <w:rsid w:val="002548A6"/>
    <w:rsid w:val="002551FB"/>
    <w:rsid w:val="00263AEC"/>
    <w:rsid w:val="002645F6"/>
    <w:rsid w:val="00277ECB"/>
    <w:rsid w:val="00283649"/>
    <w:rsid w:val="002843B1"/>
    <w:rsid w:val="00285A7A"/>
    <w:rsid w:val="0029178B"/>
    <w:rsid w:val="00292883"/>
    <w:rsid w:val="002942A8"/>
    <w:rsid w:val="002A2A4E"/>
    <w:rsid w:val="002A420C"/>
    <w:rsid w:val="002A4AFF"/>
    <w:rsid w:val="002A7746"/>
    <w:rsid w:val="002C3CB1"/>
    <w:rsid w:val="002C7D4A"/>
    <w:rsid w:val="002D09ED"/>
    <w:rsid w:val="002D19A7"/>
    <w:rsid w:val="002D1FE3"/>
    <w:rsid w:val="002D4831"/>
    <w:rsid w:val="002D593E"/>
    <w:rsid w:val="002E37BE"/>
    <w:rsid w:val="002E37F8"/>
    <w:rsid w:val="002F1247"/>
    <w:rsid w:val="002F1AC2"/>
    <w:rsid w:val="002F50F8"/>
    <w:rsid w:val="002F518B"/>
    <w:rsid w:val="00301885"/>
    <w:rsid w:val="00314C49"/>
    <w:rsid w:val="003176CF"/>
    <w:rsid w:val="00317FD1"/>
    <w:rsid w:val="00326CCE"/>
    <w:rsid w:val="00330F04"/>
    <w:rsid w:val="0033635B"/>
    <w:rsid w:val="0033705A"/>
    <w:rsid w:val="00340CCB"/>
    <w:rsid w:val="00341DAF"/>
    <w:rsid w:val="00353D50"/>
    <w:rsid w:val="00357FDA"/>
    <w:rsid w:val="00360884"/>
    <w:rsid w:val="00361941"/>
    <w:rsid w:val="00367013"/>
    <w:rsid w:val="00372F6E"/>
    <w:rsid w:val="003730A4"/>
    <w:rsid w:val="003730F1"/>
    <w:rsid w:val="003733EF"/>
    <w:rsid w:val="0037386F"/>
    <w:rsid w:val="00373C63"/>
    <w:rsid w:val="003744C7"/>
    <w:rsid w:val="003761BA"/>
    <w:rsid w:val="003771A3"/>
    <w:rsid w:val="003915AE"/>
    <w:rsid w:val="0039250B"/>
    <w:rsid w:val="00393008"/>
    <w:rsid w:val="00395010"/>
    <w:rsid w:val="003A2F59"/>
    <w:rsid w:val="003A400D"/>
    <w:rsid w:val="003C3890"/>
    <w:rsid w:val="003C3F31"/>
    <w:rsid w:val="003C6E1E"/>
    <w:rsid w:val="003C7C91"/>
    <w:rsid w:val="003D0682"/>
    <w:rsid w:val="003D128A"/>
    <w:rsid w:val="003D61EB"/>
    <w:rsid w:val="003E198D"/>
    <w:rsid w:val="003F08E0"/>
    <w:rsid w:val="003F53C2"/>
    <w:rsid w:val="003F6905"/>
    <w:rsid w:val="00402B81"/>
    <w:rsid w:val="00405DD8"/>
    <w:rsid w:val="00412D59"/>
    <w:rsid w:val="00413088"/>
    <w:rsid w:val="00413534"/>
    <w:rsid w:val="0042108A"/>
    <w:rsid w:val="004238E9"/>
    <w:rsid w:val="00430EFD"/>
    <w:rsid w:val="004350B8"/>
    <w:rsid w:val="004368AB"/>
    <w:rsid w:val="00440A9D"/>
    <w:rsid w:val="00441978"/>
    <w:rsid w:val="004423C6"/>
    <w:rsid w:val="00467D3A"/>
    <w:rsid w:val="00472A4E"/>
    <w:rsid w:val="004757EF"/>
    <w:rsid w:val="004759BA"/>
    <w:rsid w:val="00476846"/>
    <w:rsid w:val="00480B36"/>
    <w:rsid w:val="00484019"/>
    <w:rsid w:val="0048741C"/>
    <w:rsid w:val="00497D47"/>
    <w:rsid w:val="004A313A"/>
    <w:rsid w:val="004A37A9"/>
    <w:rsid w:val="004C33D2"/>
    <w:rsid w:val="004C48C2"/>
    <w:rsid w:val="004C6A5E"/>
    <w:rsid w:val="004D15A0"/>
    <w:rsid w:val="004D38CF"/>
    <w:rsid w:val="004D6627"/>
    <w:rsid w:val="004E0A53"/>
    <w:rsid w:val="004E5063"/>
    <w:rsid w:val="004F1624"/>
    <w:rsid w:val="004F3980"/>
    <w:rsid w:val="004F4C02"/>
    <w:rsid w:val="004F724E"/>
    <w:rsid w:val="00500793"/>
    <w:rsid w:val="005037AF"/>
    <w:rsid w:val="00507555"/>
    <w:rsid w:val="005107B6"/>
    <w:rsid w:val="0051443C"/>
    <w:rsid w:val="00516DED"/>
    <w:rsid w:val="005178CC"/>
    <w:rsid w:val="00533E93"/>
    <w:rsid w:val="00535394"/>
    <w:rsid w:val="0054085A"/>
    <w:rsid w:val="00545C63"/>
    <w:rsid w:val="005541E8"/>
    <w:rsid w:val="0055716F"/>
    <w:rsid w:val="005602A5"/>
    <w:rsid w:val="005712EB"/>
    <w:rsid w:val="00575380"/>
    <w:rsid w:val="00575587"/>
    <w:rsid w:val="00576CBE"/>
    <w:rsid w:val="00586E2C"/>
    <w:rsid w:val="00591C38"/>
    <w:rsid w:val="00592369"/>
    <w:rsid w:val="005A4385"/>
    <w:rsid w:val="005A45AB"/>
    <w:rsid w:val="005A4BA6"/>
    <w:rsid w:val="005B42CA"/>
    <w:rsid w:val="005C0D01"/>
    <w:rsid w:val="005C7C96"/>
    <w:rsid w:val="005D03AE"/>
    <w:rsid w:val="005D230D"/>
    <w:rsid w:val="005D4D37"/>
    <w:rsid w:val="005D6C28"/>
    <w:rsid w:val="005E3458"/>
    <w:rsid w:val="005E4459"/>
    <w:rsid w:val="005E78A5"/>
    <w:rsid w:val="005F3694"/>
    <w:rsid w:val="005F381C"/>
    <w:rsid w:val="005F5D3D"/>
    <w:rsid w:val="005F63C7"/>
    <w:rsid w:val="0060100F"/>
    <w:rsid w:val="00611C7F"/>
    <w:rsid w:val="0061579D"/>
    <w:rsid w:val="00617139"/>
    <w:rsid w:val="0061747E"/>
    <w:rsid w:val="006175BD"/>
    <w:rsid w:val="00620C42"/>
    <w:rsid w:val="006542D4"/>
    <w:rsid w:val="00662375"/>
    <w:rsid w:val="00663D4A"/>
    <w:rsid w:val="006713C2"/>
    <w:rsid w:val="00672B5E"/>
    <w:rsid w:val="00680E54"/>
    <w:rsid w:val="00680E98"/>
    <w:rsid w:val="006850CA"/>
    <w:rsid w:val="00685671"/>
    <w:rsid w:val="00693831"/>
    <w:rsid w:val="006B3B09"/>
    <w:rsid w:val="006B6CDC"/>
    <w:rsid w:val="006C2F85"/>
    <w:rsid w:val="006C4852"/>
    <w:rsid w:val="006D605B"/>
    <w:rsid w:val="006E5728"/>
    <w:rsid w:val="006E5EE9"/>
    <w:rsid w:val="006F376D"/>
    <w:rsid w:val="006F7CD8"/>
    <w:rsid w:val="00700DCF"/>
    <w:rsid w:val="00715F1E"/>
    <w:rsid w:val="00722196"/>
    <w:rsid w:val="007232D0"/>
    <w:rsid w:val="00723FF9"/>
    <w:rsid w:val="00725654"/>
    <w:rsid w:val="007267C3"/>
    <w:rsid w:val="0072743D"/>
    <w:rsid w:val="0073183E"/>
    <w:rsid w:val="00735462"/>
    <w:rsid w:val="007414D8"/>
    <w:rsid w:val="00745E1A"/>
    <w:rsid w:val="00746956"/>
    <w:rsid w:val="00747191"/>
    <w:rsid w:val="00747FF5"/>
    <w:rsid w:val="0075124F"/>
    <w:rsid w:val="00755D56"/>
    <w:rsid w:val="00756400"/>
    <w:rsid w:val="007572D6"/>
    <w:rsid w:val="007605EB"/>
    <w:rsid w:val="0076745C"/>
    <w:rsid w:val="0077107A"/>
    <w:rsid w:val="00772157"/>
    <w:rsid w:val="00774059"/>
    <w:rsid w:val="00780239"/>
    <w:rsid w:val="00780927"/>
    <w:rsid w:val="00783518"/>
    <w:rsid w:val="00784149"/>
    <w:rsid w:val="00787580"/>
    <w:rsid w:val="00790849"/>
    <w:rsid w:val="007934C2"/>
    <w:rsid w:val="007939A7"/>
    <w:rsid w:val="0079655F"/>
    <w:rsid w:val="007A2171"/>
    <w:rsid w:val="007A47E1"/>
    <w:rsid w:val="007B0AAF"/>
    <w:rsid w:val="007B1C9F"/>
    <w:rsid w:val="007B1F56"/>
    <w:rsid w:val="007B40A6"/>
    <w:rsid w:val="007B738E"/>
    <w:rsid w:val="007C065D"/>
    <w:rsid w:val="007C1C4D"/>
    <w:rsid w:val="007C4365"/>
    <w:rsid w:val="007D04B2"/>
    <w:rsid w:val="007D0D01"/>
    <w:rsid w:val="007D1199"/>
    <w:rsid w:val="007D1C48"/>
    <w:rsid w:val="007D6749"/>
    <w:rsid w:val="007E2389"/>
    <w:rsid w:val="007E32D0"/>
    <w:rsid w:val="007E57B6"/>
    <w:rsid w:val="007E7BE3"/>
    <w:rsid w:val="007F0676"/>
    <w:rsid w:val="007F1B41"/>
    <w:rsid w:val="007F371F"/>
    <w:rsid w:val="007F446D"/>
    <w:rsid w:val="007F7D27"/>
    <w:rsid w:val="00800A40"/>
    <w:rsid w:val="00803ACF"/>
    <w:rsid w:val="0080485B"/>
    <w:rsid w:val="00805185"/>
    <w:rsid w:val="008072C7"/>
    <w:rsid w:val="00817F65"/>
    <w:rsid w:val="008227B2"/>
    <w:rsid w:val="00824124"/>
    <w:rsid w:val="00834706"/>
    <w:rsid w:val="008368A2"/>
    <w:rsid w:val="00840239"/>
    <w:rsid w:val="00841828"/>
    <w:rsid w:val="00841E51"/>
    <w:rsid w:val="00844DDD"/>
    <w:rsid w:val="00856508"/>
    <w:rsid w:val="00857150"/>
    <w:rsid w:val="00861ACB"/>
    <w:rsid w:val="00862212"/>
    <w:rsid w:val="00883703"/>
    <w:rsid w:val="00883AAD"/>
    <w:rsid w:val="00883E17"/>
    <w:rsid w:val="008902B2"/>
    <w:rsid w:val="0089289A"/>
    <w:rsid w:val="00893FD6"/>
    <w:rsid w:val="00897802"/>
    <w:rsid w:val="008A23F9"/>
    <w:rsid w:val="008A7186"/>
    <w:rsid w:val="008C4A45"/>
    <w:rsid w:val="008C61B0"/>
    <w:rsid w:val="008D00A4"/>
    <w:rsid w:val="008D574D"/>
    <w:rsid w:val="008D5DF0"/>
    <w:rsid w:val="008E64FC"/>
    <w:rsid w:val="008E6890"/>
    <w:rsid w:val="008F124F"/>
    <w:rsid w:val="008F3015"/>
    <w:rsid w:val="00921AA3"/>
    <w:rsid w:val="0093169B"/>
    <w:rsid w:val="0093243F"/>
    <w:rsid w:val="00935CE8"/>
    <w:rsid w:val="00937FA1"/>
    <w:rsid w:val="00943205"/>
    <w:rsid w:val="009547FA"/>
    <w:rsid w:val="00961B43"/>
    <w:rsid w:val="00963553"/>
    <w:rsid w:val="009661C1"/>
    <w:rsid w:val="00972CF5"/>
    <w:rsid w:val="009820DC"/>
    <w:rsid w:val="009830A7"/>
    <w:rsid w:val="00984417"/>
    <w:rsid w:val="0098634E"/>
    <w:rsid w:val="00993AE5"/>
    <w:rsid w:val="00995CEC"/>
    <w:rsid w:val="009972A4"/>
    <w:rsid w:val="009A220F"/>
    <w:rsid w:val="009A2AB9"/>
    <w:rsid w:val="009A6F0A"/>
    <w:rsid w:val="009C5090"/>
    <w:rsid w:val="009C5FD6"/>
    <w:rsid w:val="009C7384"/>
    <w:rsid w:val="009D620A"/>
    <w:rsid w:val="009E117D"/>
    <w:rsid w:val="009E2470"/>
    <w:rsid w:val="009E3FAF"/>
    <w:rsid w:val="009E4563"/>
    <w:rsid w:val="009F6365"/>
    <w:rsid w:val="009F7BB9"/>
    <w:rsid w:val="00A002D9"/>
    <w:rsid w:val="00A02CE0"/>
    <w:rsid w:val="00A0340E"/>
    <w:rsid w:val="00A11A2E"/>
    <w:rsid w:val="00A12475"/>
    <w:rsid w:val="00A1280A"/>
    <w:rsid w:val="00A151CB"/>
    <w:rsid w:val="00A231F8"/>
    <w:rsid w:val="00A25EE2"/>
    <w:rsid w:val="00A263D4"/>
    <w:rsid w:val="00A31130"/>
    <w:rsid w:val="00A319AE"/>
    <w:rsid w:val="00A332A9"/>
    <w:rsid w:val="00A34B2A"/>
    <w:rsid w:val="00A36B7B"/>
    <w:rsid w:val="00A402B5"/>
    <w:rsid w:val="00A40765"/>
    <w:rsid w:val="00A56D73"/>
    <w:rsid w:val="00A56E62"/>
    <w:rsid w:val="00A61708"/>
    <w:rsid w:val="00A63910"/>
    <w:rsid w:val="00A65C2C"/>
    <w:rsid w:val="00A66158"/>
    <w:rsid w:val="00A6704B"/>
    <w:rsid w:val="00A67516"/>
    <w:rsid w:val="00A77A28"/>
    <w:rsid w:val="00A77B3A"/>
    <w:rsid w:val="00A83A11"/>
    <w:rsid w:val="00A97E11"/>
    <w:rsid w:val="00AA0340"/>
    <w:rsid w:val="00AA19D5"/>
    <w:rsid w:val="00AA567C"/>
    <w:rsid w:val="00AA5850"/>
    <w:rsid w:val="00AA6393"/>
    <w:rsid w:val="00AB17CB"/>
    <w:rsid w:val="00AB207D"/>
    <w:rsid w:val="00AB3005"/>
    <w:rsid w:val="00AB3278"/>
    <w:rsid w:val="00AC058E"/>
    <w:rsid w:val="00AC2396"/>
    <w:rsid w:val="00AC4272"/>
    <w:rsid w:val="00AC60B1"/>
    <w:rsid w:val="00AE0228"/>
    <w:rsid w:val="00AF1230"/>
    <w:rsid w:val="00AF2020"/>
    <w:rsid w:val="00AF282D"/>
    <w:rsid w:val="00AF4D92"/>
    <w:rsid w:val="00AF5749"/>
    <w:rsid w:val="00B067F0"/>
    <w:rsid w:val="00B10071"/>
    <w:rsid w:val="00B107A2"/>
    <w:rsid w:val="00B12840"/>
    <w:rsid w:val="00B1790D"/>
    <w:rsid w:val="00B2014C"/>
    <w:rsid w:val="00B210D6"/>
    <w:rsid w:val="00B23690"/>
    <w:rsid w:val="00B2458F"/>
    <w:rsid w:val="00B324AD"/>
    <w:rsid w:val="00B34584"/>
    <w:rsid w:val="00B36365"/>
    <w:rsid w:val="00B406F8"/>
    <w:rsid w:val="00B42CC9"/>
    <w:rsid w:val="00B533FB"/>
    <w:rsid w:val="00B56E4F"/>
    <w:rsid w:val="00B645E9"/>
    <w:rsid w:val="00B66FC5"/>
    <w:rsid w:val="00B70DFD"/>
    <w:rsid w:val="00B741D2"/>
    <w:rsid w:val="00B74860"/>
    <w:rsid w:val="00B75682"/>
    <w:rsid w:val="00B80208"/>
    <w:rsid w:val="00B9018A"/>
    <w:rsid w:val="00BA3ED2"/>
    <w:rsid w:val="00BA6223"/>
    <w:rsid w:val="00BB2CF6"/>
    <w:rsid w:val="00BB3099"/>
    <w:rsid w:val="00BB3C79"/>
    <w:rsid w:val="00BB51F3"/>
    <w:rsid w:val="00BC1CE6"/>
    <w:rsid w:val="00BD138E"/>
    <w:rsid w:val="00BD40AE"/>
    <w:rsid w:val="00BD5B4C"/>
    <w:rsid w:val="00BD6A88"/>
    <w:rsid w:val="00BE1B1F"/>
    <w:rsid w:val="00BE5896"/>
    <w:rsid w:val="00BE5D82"/>
    <w:rsid w:val="00BE7247"/>
    <w:rsid w:val="00BE7757"/>
    <w:rsid w:val="00BF5430"/>
    <w:rsid w:val="00BF5C17"/>
    <w:rsid w:val="00C03F83"/>
    <w:rsid w:val="00C145E3"/>
    <w:rsid w:val="00C16FB1"/>
    <w:rsid w:val="00C17ED4"/>
    <w:rsid w:val="00C24164"/>
    <w:rsid w:val="00C2748D"/>
    <w:rsid w:val="00C30F7A"/>
    <w:rsid w:val="00C31564"/>
    <w:rsid w:val="00C33120"/>
    <w:rsid w:val="00C41AB1"/>
    <w:rsid w:val="00C43127"/>
    <w:rsid w:val="00C45922"/>
    <w:rsid w:val="00C5553E"/>
    <w:rsid w:val="00C6556D"/>
    <w:rsid w:val="00C66926"/>
    <w:rsid w:val="00C67AAC"/>
    <w:rsid w:val="00C732B5"/>
    <w:rsid w:val="00C76E57"/>
    <w:rsid w:val="00C77506"/>
    <w:rsid w:val="00C82275"/>
    <w:rsid w:val="00C82367"/>
    <w:rsid w:val="00C82657"/>
    <w:rsid w:val="00C8340E"/>
    <w:rsid w:val="00C841FE"/>
    <w:rsid w:val="00C84CFF"/>
    <w:rsid w:val="00C86A42"/>
    <w:rsid w:val="00CA1817"/>
    <w:rsid w:val="00CA4049"/>
    <w:rsid w:val="00CA63B9"/>
    <w:rsid w:val="00CB1CF1"/>
    <w:rsid w:val="00CC1845"/>
    <w:rsid w:val="00CC37CF"/>
    <w:rsid w:val="00CC4D31"/>
    <w:rsid w:val="00CC5717"/>
    <w:rsid w:val="00CC5756"/>
    <w:rsid w:val="00CE28B3"/>
    <w:rsid w:val="00CE4A11"/>
    <w:rsid w:val="00CE538B"/>
    <w:rsid w:val="00CE7068"/>
    <w:rsid w:val="00CF5D09"/>
    <w:rsid w:val="00D03CE0"/>
    <w:rsid w:val="00D05387"/>
    <w:rsid w:val="00D0623C"/>
    <w:rsid w:val="00D06ECA"/>
    <w:rsid w:val="00D12BC0"/>
    <w:rsid w:val="00D1596B"/>
    <w:rsid w:val="00D32D2D"/>
    <w:rsid w:val="00D34FEA"/>
    <w:rsid w:val="00D410A5"/>
    <w:rsid w:val="00D413FB"/>
    <w:rsid w:val="00D42B51"/>
    <w:rsid w:val="00D43C93"/>
    <w:rsid w:val="00D5176A"/>
    <w:rsid w:val="00D52576"/>
    <w:rsid w:val="00D55B9B"/>
    <w:rsid w:val="00D565A5"/>
    <w:rsid w:val="00D609CA"/>
    <w:rsid w:val="00D61EC5"/>
    <w:rsid w:val="00D70DFC"/>
    <w:rsid w:val="00D77D88"/>
    <w:rsid w:val="00D80258"/>
    <w:rsid w:val="00D8115E"/>
    <w:rsid w:val="00D86DE7"/>
    <w:rsid w:val="00D900B5"/>
    <w:rsid w:val="00D92AAB"/>
    <w:rsid w:val="00D94314"/>
    <w:rsid w:val="00D967BE"/>
    <w:rsid w:val="00DA35E8"/>
    <w:rsid w:val="00DB7B37"/>
    <w:rsid w:val="00DC2505"/>
    <w:rsid w:val="00DC60AA"/>
    <w:rsid w:val="00DC7712"/>
    <w:rsid w:val="00DC7A7B"/>
    <w:rsid w:val="00DD7817"/>
    <w:rsid w:val="00DD7832"/>
    <w:rsid w:val="00DD7962"/>
    <w:rsid w:val="00DE0C4F"/>
    <w:rsid w:val="00DE180F"/>
    <w:rsid w:val="00DE6AD1"/>
    <w:rsid w:val="00DE784A"/>
    <w:rsid w:val="00DF3E29"/>
    <w:rsid w:val="00DF6E58"/>
    <w:rsid w:val="00E01A2A"/>
    <w:rsid w:val="00E11812"/>
    <w:rsid w:val="00E12F8E"/>
    <w:rsid w:val="00E15118"/>
    <w:rsid w:val="00E217DB"/>
    <w:rsid w:val="00E2371B"/>
    <w:rsid w:val="00E27565"/>
    <w:rsid w:val="00E318C0"/>
    <w:rsid w:val="00E31CBB"/>
    <w:rsid w:val="00E32DAC"/>
    <w:rsid w:val="00E40216"/>
    <w:rsid w:val="00E40496"/>
    <w:rsid w:val="00E412CA"/>
    <w:rsid w:val="00E4194E"/>
    <w:rsid w:val="00E41C45"/>
    <w:rsid w:val="00E43B4D"/>
    <w:rsid w:val="00E44239"/>
    <w:rsid w:val="00E62C14"/>
    <w:rsid w:val="00E62FC2"/>
    <w:rsid w:val="00E64FD3"/>
    <w:rsid w:val="00E70EBA"/>
    <w:rsid w:val="00E74AC5"/>
    <w:rsid w:val="00E763DD"/>
    <w:rsid w:val="00E768FF"/>
    <w:rsid w:val="00E83573"/>
    <w:rsid w:val="00E84623"/>
    <w:rsid w:val="00E849AE"/>
    <w:rsid w:val="00E84D53"/>
    <w:rsid w:val="00E877FD"/>
    <w:rsid w:val="00E92328"/>
    <w:rsid w:val="00E94156"/>
    <w:rsid w:val="00E9505C"/>
    <w:rsid w:val="00EA0B90"/>
    <w:rsid w:val="00EA0E67"/>
    <w:rsid w:val="00EA2ABD"/>
    <w:rsid w:val="00EA45E2"/>
    <w:rsid w:val="00EA499D"/>
    <w:rsid w:val="00EA610E"/>
    <w:rsid w:val="00EA7E25"/>
    <w:rsid w:val="00EB316A"/>
    <w:rsid w:val="00ED4F05"/>
    <w:rsid w:val="00ED50D6"/>
    <w:rsid w:val="00ED59A5"/>
    <w:rsid w:val="00EE39CA"/>
    <w:rsid w:val="00EE4956"/>
    <w:rsid w:val="00EE60E9"/>
    <w:rsid w:val="00EF3EBA"/>
    <w:rsid w:val="00F22806"/>
    <w:rsid w:val="00F23D5B"/>
    <w:rsid w:val="00F25D83"/>
    <w:rsid w:val="00F2745D"/>
    <w:rsid w:val="00F312D2"/>
    <w:rsid w:val="00F32091"/>
    <w:rsid w:val="00F353A3"/>
    <w:rsid w:val="00F3790B"/>
    <w:rsid w:val="00F479D1"/>
    <w:rsid w:val="00F511E0"/>
    <w:rsid w:val="00F5395B"/>
    <w:rsid w:val="00F53BE5"/>
    <w:rsid w:val="00F60962"/>
    <w:rsid w:val="00F63D65"/>
    <w:rsid w:val="00F7273B"/>
    <w:rsid w:val="00F736A8"/>
    <w:rsid w:val="00F803AE"/>
    <w:rsid w:val="00F82305"/>
    <w:rsid w:val="00F83A71"/>
    <w:rsid w:val="00F85876"/>
    <w:rsid w:val="00F93565"/>
    <w:rsid w:val="00F9485E"/>
    <w:rsid w:val="00F94D65"/>
    <w:rsid w:val="00FA1762"/>
    <w:rsid w:val="00FA1997"/>
    <w:rsid w:val="00FA2B20"/>
    <w:rsid w:val="00FA4DE1"/>
    <w:rsid w:val="00FA7CC3"/>
    <w:rsid w:val="00FB18C4"/>
    <w:rsid w:val="00FB6537"/>
    <w:rsid w:val="00FC3320"/>
    <w:rsid w:val="00FD1ACF"/>
    <w:rsid w:val="00FD1B2E"/>
    <w:rsid w:val="00FD37E7"/>
    <w:rsid w:val="00FF2070"/>
    <w:rsid w:val="00FF2F86"/>
    <w:rsid w:val="00FF792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69913"/>
  <w15:docId w15:val="{12CDADC4-2931-4F95-A1C5-08247C2A1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423C6"/>
    <w:rPr>
      <w:sz w:val="16"/>
      <w:szCs w:val="16"/>
    </w:rPr>
  </w:style>
  <w:style w:type="paragraph" w:styleId="CommentSubject">
    <w:name w:val="annotation subject"/>
    <w:basedOn w:val="CommentText"/>
    <w:next w:val="CommentText"/>
    <w:link w:val="CommentSubjectChar"/>
    <w:uiPriority w:val="99"/>
    <w:semiHidden/>
    <w:unhideWhenUsed/>
    <w:rsid w:val="004423C6"/>
    <w:rPr>
      <w:b/>
      <w:bCs/>
      <w:sz w:val="20"/>
      <w:szCs w:val="20"/>
    </w:rPr>
  </w:style>
  <w:style w:type="character" w:customStyle="1" w:styleId="CommentSubjectChar">
    <w:name w:val="Comment Subject Char"/>
    <w:basedOn w:val="CommentTextChar"/>
    <w:link w:val="CommentSubject"/>
    <w:uiPriority w:val="99"/>
    <w:semiHidden/>
    <w:rsid w:val="004423C6"/>
    <w:rPr>
      <w:rFonts w:ascii="Fira Sans Light" w:hAnsi="Fira Sans Light"/>
      <w:b/>
      <w:bCs/>
      <w:color w:val="000000" w:themeColor="text1"/>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6D073B"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6D073B"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6D073B"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6D073B"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6D073B"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6D073B"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6D073B"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6D073B"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6D073B"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6D073B"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6D073B"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6D073B"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6D073B"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6D073B"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6D073B"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6D073B"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6D073B"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6D073B"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6D073B"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6D073B"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6D073B"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6D073B"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6D073B"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6D073B"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6D073B"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6D073B"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6D073B"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6D073B"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6D073B"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6D073B"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6D073B"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6D073B"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6D073B"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6D073B"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6D073B"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6D073B"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6D073B"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6D073B"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6D073B"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6D073B"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6D073B"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6D073B"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6D073B"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6D073B"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6D073B"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6D073B"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6D073B"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6D073B"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6D073B"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6D073B"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073B"/>
    <w:rsid w:val="00144AB4"/>
    <w:rsid w:val="004B758D"/>
    <w:rsid w:val="004B7E87"/>
    <w:rsid w:val="006D073B"/>
    <w:rsid w:val="007105C4"/>
    <w:rsid w:val="00CC7F1E"/>
    <w:rsid w:val="00D42F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5972</RACS_x0020_ID>
    <Approved_x0020_Provider xmlns="a8338b6e-77a6-4851-82b6-98166143ffdd">Calvary Aged Care Services Pty Ltd</Approved_x0020_Provider>
    <Management_x0020_Company_x0020_ID xmlns="a8338b6e-77a6-4851-82b6-98166143ffdd" xsi:nil="true"/>
    <Home xmlns="a8338b6e-77a6-4851-82b6-98166143ffdd">Calvary Noosa</Home>
    <Signed xmlns="a8338b6e-77a6-4851-82b6-98166143ffdd" xsi:nil="true"/>
    <Uploaded xmlns="a8338b6e-77a6-4851-82b6-98166143ffdd">true</Uploaded>
    <Management_x0020_Company xmlns="a8338b6e-77a6-4851-82b6-98166143ffdd" xsi:nil="true"/>
    <Doc_x0020_Date xmlns="a8338b6e-77a6-4851-82b6-98166143ffdd">2023-03-08T06:04:01+00:00</Doc_x0020_Date>
    <CSI_x0020_ID xmlns="a8338b6e-77a6-4851-82b6-98166143ffdd" xsi:nil="true"/>
    <Case_x0020_ID xmlns="a8338b6e-77a6-4851-82b6-98166143ffdd" xsi:nil="true"/>
    <Approved_x0020_Provider_x0020_ID xmlns="a8338b6e-77a6-4851-82b6-98166143ffdd">0DA60409-77F4-DC11-AD41-005056922186</Approved_x0020_Provider_x0020_ID>
    <Location xmlns="a8338b6e-77a6-4851-82b6-98166143ffdd" xsi:nil="true"/>
    <Home_x0020_ID xmlns="a8338b6e-77a6-4851-82b6-98166143ffdd">3BD24F4B-7CF4-DC11-AD41-005056922186</Home_x0020_ID>
    <State xmlns="a8338b6e-77a6-4851-82b6-98166143ffdd">QLD</State>
    <Doc_x0020_Sent_Received_x0020_Date xmlns="a8338b6e-77a6-4851-82b6-98166143ffdd">2023-03-08T00:00:00+00:00</Doc_x0020_Sent_Received_x0020_Date>
    <Activity_x0020_ID xmlns="a8338b6e-77a6-4851-82b6-98166143ffdd">AA6B51EA-9579-EC11-A003-005056922186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D81FCCB0-7E3C-459C-8494-596AAB427D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schemas.openxmlformats.org/package/2006/metadata/core-properties"/>
    <ds:schemaRef ds:uri="http://schemas.microsoft.com/office/2006/metadata/properties"/>
    <ds:schemaRef ds:uri="http://purl.org/dc/terms/"/>
    <ds:schemaRef ds:uri="http://purl.org/dc/dcmitype/"/>
    <ds:schemaRef ds:uri="http://purl.org/dc/elements/1.1/"/>
    <ds:schemaRef ds:uri="http://schemas.microsoft.com/office/2006/documentManagement/type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6634</Words>
  <Characters>37816</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44362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2023-03-10T01:50:00Z</dcterms:created>
  <dcterms:modified xsi:type="dcterms:W3CDTF">2023-03-10T01:50:00Z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