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F7A4D" w14:textId="77777777" w:rsidR="00386B73" w:rsidRPr="002C3EBF" w:rsidRDefault="00386B73" w:rsidP="00386B7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7CC8B4C" wp14:editId="4D088E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DD38809" w14:textId="77777777" w:rsidR="00386B73" w:rsidRDefault="00386B73" w:rsidP="00386B7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166D42" w14:textId="77777777" w:rsidR="00386B73" w:rsidRDefault="00386B73" w:rsidP="00386B7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6A21FF" w14:textId="77777777" w:rsidR="00386B73" w:rsidRPr="002C3EBF" w:rsidRDefault="00386B73" w:rsidP="00386B7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auto"/>
        </w:tblBorders>
        <w:tblLook w:val="0480" w:firstRow="0" w:lastRow="0" w:firstColumn="1" w:lastColumn="0" w:noHBand="0" w:noVBand="1"/>
      </w:tblPr>
      <w:tblGrid>
        <w:gridCol w:w="3226"/>
        <w:gridCol w:w="7110"/>
      </w:tblGrid>
      <w:tr w:rsidR="00386B73" w14:paraId="3B2E6DBC" w14:textId="77777777" w:rsidTr="0014358B">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14:paraId="3CA6DCC6" w14:textId="77777777" w:rsidR="00386B73" w:rsidRPr="00996FAF" w:rsidRDefault="00386B73" w:rsidP="00267BD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70670E" w14:textId="77777777" w:rsidR="00386B73" w:rsidRPr="00996FAF" w:rsidRDefault="00386B73" w:rsidP="00267B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Capricorn Adventist Retirement Village</w:t>
            </w:r>
          </w:p>
        </w:tc>
      </w:tr>
      <w:tr w:rsidR="00386B73" w14:paraId="75B35403" w14:textId="77777777" w:rsidTr="00143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7F34A37A" w14:textId="77777777" w:rsidR="00386B73" w:rsidRPr="00996FAF" w:rsidRDefault="00386B73" w:rsidP="00267BD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708BE3" w14:textId="77777777" w:rsidR="00386B73" w:rsidRPr="00C27BE3" w:rsidRDefault="00386B73" w:rsidP="00267B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5277</w:t>
            </w:r>
          </w:p>
        </w:tc>
      </w:tr>
      <w:tr w:rsidR="00386B73" w14:paraId="39EBE4CC" w14:textId="77777777" w:rsidTr="0014358B">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7BAADB0A" w14:textId="77777777" w:rsidR="00386B73" w:rsidRPr="00996FAF" w:rsidRDefault="00386B73" w:rsidP="00267BD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A21AD2" w14:textId="77777777" w:rsidR="00386B73" w:rsidRPr="00996FAF" w:rsidRDefault="00386B73" w:rsidP="00267B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150 Rockhampton</w:t>
            </w:r>
            <w:r>
              <w:rPr>
                <w:rFonts w:ascii="Arial" w:eastAsia="Times New Roman" w:hAnsi="Arial" w:cs="Arial"/>
                <w:lang w:eastAsia="en-AU"/>
              </w:rPr>
              <w:t xml:space="preserve"> Road, YEPPOON, Queensland, 4703</w:t>
            </w:r>
          </w:p>
        </w:tc>
      </w:tr>
      <w:tr w:rsidR="00386B73" w14:paraId="7A2D70A6" w14:textId="77777777" w:rsidTr="00143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29B53F47" w14:textId="77777777" w:rsidR="00386B73" w:rsidRPr="00996FAF" w:rsidRDefault="00386B73" w:rsidP="00267BD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49401D" w14:textId="77777777" w:rsidR="00386B73" w:rsidRPr="00996FAF" w:rsidRDefault="00386B73" w:rsidP="00267B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86B73" w14:paraId="33B322AF" w14:textId="77777777" w:rsidTr="0014358B">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auto"/>
          </w:tcPr>
          <w:p w14:paraId="3C478186" w14:textId="77777777" w:rsidR="00386B73" w:rsidRPr="00996FAF" w:rsidRDefault="00386B73" w:rsidP="00267BD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40B6D7" w14:textId="77777777" w:rsidR="00386B73" w:rsidRPr="00996FAF" w:rsidRDefault="00386B73" w:rsidP="00267B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September 2023 to 21 September 2023</w:t>
            </w:r>
          </w:p>
        </w:tc>
      </w:tr>
      <w:tr w:rsidR="00386B73" w14:paraId="6AD4C76F" w14:textId="77777777" w:rsidTr="00143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7A465F79" w14:textId="77777777" w:rsidR="00386B73" w:rsidRPr="00996FAF" w:rsidRDefault="00386B73" w:rsidP="00267BD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08523376"/>
            <w:placeholder>
              <w:docPart w:val="B4980DF3614D4A348B72176AFFEBE90C"/>
            </w:placeholder>
            <w:date w:fullDate="2023-11-02T00:00:00Z">
              <w:dateFormat w:val="d MMMM yyyy"/>
              <w:lid w:val="en-AU"/>
              <w:storeMappedDataAs w:val="dateTime"/>
              <w:calendar w:val="gregorian"/>
            </w:date>
          </w:sdtPr>
          <w:sdtEndPr/>
          <w:sdtContent>
            <w:tc>
              <w:tcPr>
                <w:tcW w:w="7114" w:type="dxa"/>
                <w:shd w:val="clear" w:color="auto" w:fill="FFFFFF" w:themeFill="background1"/>
              </w:tcPr>
              <w:p w14:paraId="78C9A53B" w14:textId="676606D1" w:rsidR="00386B73" w:rsidRPr="00996FAF" w:rsidRDefault="002741B0" w:rsidP="00267B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November 2023</w:t>
                </w:r>
              </w:p>
            </w:tc>
          </w:sdtContent>
        </w:sdt>
      </w:tr>
      <w:tr w:rsidR="00386B73" w14:paraId="2A2DD4D5" w14:textId="77777777" w:rsidTr="0014358B">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shd w:val="clear" w:color="auto" w:fill="FFFFFF" w:themeFill="background1"/>
          </w:tcPr>
          <w:p w14:paraId="7FF3E907" w14:textId="77777777" w:rsidR="00386B73" w:rsidRPr="00996FAF" w:rsidRDefault="00386B73" w:rsidP="00267BD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3FAD8D" w14:textId="77777777" w:rsidR="00386B73" w:rsidRPr="009B6303" w:rsidRDefault="00386B73" w:rsidP="00267B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2513 Seventh-Day Adventist Aged Care (South Queensland) Ltd </w:t>
            </w:r>
          </w:p>
          <w:p w14:paraId="64F1C560" w14:textId="77777777" w:rsidR="00386B73" w:rsidRPr="009B6303" w:rsidRDefault="00386B73" w:rsidP="00267B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3634 Capricorn Adventist Retirement Village</w:t>
            </w:r>
          </w:p>
        </w:tc>
      </w:tr>
    </w:tbl>
    <w:bookmarkEnd w:id="0"/>
    <w:p w14:paraId="3B4ACADE" w14:textId="77777777" w:rsidR="00386B73" w:rsidRPr="00996FAF" w:rsidRDefault="00386B73" w:rsidP="00386B7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55782C" w14:textId="77777777" w:rsidR="00386B73" w:rsidRPr="00996FAF" w:rsidRDefault="00386B73" w:rsidP="00386B73">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CEFFB70" w14:textId="5C98E2AA" w:rsidR="00386B73" w:rsidRPr="00996FAF" w:rsidRDefault="00386B73" w:rsidP="00386B73">
      <w:pPr>
        <w:pStyle w:val="NormalArial"/>
      </w:pPr>
      <w:r w:rsidRPr="00996FAF">
        <w:t xml:space="preserve">This performance report for </w:t>
      </w:r>
      <w:r w:rsidRPr="00C27BE3">
        <w:rPr>
          <w:color w:val="auto"/>
        </w:rPr>
        <w:t>Capricorn Adventist Retirement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D1897">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D8DCE28" w14:textId="77777777" w:rsidR="00386B73" w:rsidRPr="00996FAF" w:rsidRDefault="00386B73" w:rsidP="00386B7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2A9F89" w14:textId="77777777" w:rsidR="00386B73" w:rsidRPr="00996FAF" w:rsidRDefault="00386B73" w:rsidP="00386B73">
      <w:pPr>
        <w:pStyle w:val="NormalArial"/>
      </w:pPr>
      <w:r w:rsidRPr="00996FAF">
        <w:t>The report also specifies any areas in which improvements must be made to ensure the Quality Standards are complied with.</w:t>
      </w:r>
    </w:p>
    <w:p w14:paraId="62371DCA" w14:textId="77777777" w:rsidR="00386B73" w:rsidRPr="00996FAF" w:rsidRDefault="00386B73" w:rsidP="00386B73">
      <w:pPr>
        <w:pStyle w:val="Heading1"/>
        <w:spacing w:before="240" w:after="240" w:line="22" w:lineRule="atLeast"/>
        <w:rPr>
          <w:rFonts w:ascii="Arial" w:hAnsi="Arial" w:cs="Arial"/>
        </w:rPr>
      </w:pPr>
      <w:r w:rsidRPr="00996FAF">
        <w:rPr>
          <w:rFonts w:ascii="Arial" w:hAnsi="Arial" w:cs="Arial"/>
        </w:rPr>
        <w:t>Material relied on</w:t>
      </w:r>
    </w:p>
    <w:p w14:paraId="777EB21C" w14:textId="77777777" w:rsidR="00386B73" w:rsidRPr="00996FAF" w:rsidRDefault="00386B73" w:rsidP="00386B73">
      <w:pPr>
        <w:pStyle w:val="NormalArial"/>
      </w:pPr>
      <w:r w:rsidRPr="00996FAF">
        <w:t>The following information has been considered in preparing the performance report:</w:t>
      </w:r>
    </w:p>
    <w:p w14:paraId="5283D34F" w14:textId="6E1304A8" w:rsidR="00386B73" w:rsidRDefault="00386B73" w:rsidP="00ED1897">
      <w:pPr>
        <w:pStyle w:val="ListParagraph"/>
        <w:numPr>
          <w:ilvl w:val="0"/>
          <w:numId w:val="2"/>
        </w:numPr>
        <w:spacing w:line="240" w:lineRule="atLeast"/>
        <w:ind w:left="357" w:hanging="357"/>
        <w:contextualSpacing w:val="0"/>
        <w:rPr>
          <w:rFonts w:ascii="Arial" w:hAnsi="Arial" w:cs="Arial"/>
        </w:rPr>
      </w:pPr>
      <w:r>
        <w:rPr>
          <w:rFonts w:ascii="Arial" w:hAnsi="Arial" w:cs="Arial"/>
        </w:rPr>
        <w:t xml:space="preserve">the </w:t>
      </w:r>
      <w:r w:rsidR="00ED1897">
        <w:rPr>
          <w:rFonts w:ascii="Arial" w:hAnsi="Arial" w:cs="Arial"/>
        </w:rPr>
        <w:t>A</w:t>
      </w:r>
      <w:r>
        <w:rPr>
          <w:rFonts w:ascii="Arial" w:hAnsi="Arial" w:cs="Arial"/>
        </w:rPr>
        <w:t xml:space="preserve">ssessment </w:t>
      </w:r>
      <w:r w:rsidR="00ED1897">
        <w:rPr>
          <w:rFonts w:ascii="Arial" w:hAnsi="Arial" w:cs="Arial"/>
        </w:rPr>
        <w:t>T</w:t>
      </w:r>
      <w:r>
        <w:rPr>
          <w:rFonts w:ascii="Arial" w:hAnsi="Arial" w:cs="Arial"/>
        </w:rPr>
        <w:t>eam’s report for the Site Audit; the Site Audit report was informed by a site assessment, observations at the service, review of documents and interviews with consumers</w:t>
      </w:r>
      <w:r w:rsidR="00ED1897">
        <w:rPr>
          <w:rFonts w:ascii="Arial" w:hAnsi="Arial" w:cs="Arial"/>
        </w:rPr>
        <w:t xml:space="preserve">, </w:t>
      </w:r>
      <w:r>
        <w:rPr>
          <w:rFonts w:ascii="Arial" w:hAnsi="Arial" w:cs="Arial"/>
        </w:rPr>
        <w:t>representatives</w:t>
      </w:r>
      <w:r w:rsidR="00ED1897">
        <w:rPr>
          <w:rFonts w:ascii="Arial" w:hAnsi="Arial" w:cs="Arial"/>
        </w:rPr>
        <w:t>, staff, management,</w:t>
      </w:r>
      <w:r>
        <w:rPr>
          <w:rFonts w:ascii="Arial" w:hAnsi="Arial" w:cs="Arial"/>
        </w:rPr>
        <w:t xml:space="preserve"> and others.</w:t>
      </w:r>
    </w:p>
    <w:p w14:paraId="256D2739" w14:textId="77777777" w:rsidR="00386B73" w:rsidRPr="007D30AB" w:rsidRDefault="00386B73" w:rsidP="00386B73">
      <w:pPr>
        <w:spacing w:line="22" w:lineRule="atLeast"/>
        <w:rPr>
          <w:rFonts w:ascii="Arial" w:hAnsi="Arial" w:cs="Arial"/>
        </w:rPr>
      </w:pPr>
      <w:r w:rsidRPr="007D30AB">
        <w:rPr>
          <w:rFonts w:ascii="Arial" w:hAnsi="Arial" w:cs="Arial"/>
        </w:rPr>
        <w:br w:type="page"/>
      </w:r>
    </w:p>
    <w:p w14:paraId="678674B8" w14:textId="77777777" w:rsidR="00386B73" w:rsidRPr="00996FAF" w:rsidRDefault="00386B73" w:rsidP="00386B7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86B73" w14:paraId="3F9F40BF" w14:textId="77777777" w:rsidTr="00267B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38ADD5" w14:textId="77777777" w:rsidR="00386B73" w:rsidRPr="00996FAF" w:rsidRDefault="00386B73" w:rsidP="00267BD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57188F1" w14:textId="77777777" w:rsidR="00386B73" w:rsidRPr="00996FAF" w:rsidRDefault="0014358B" w:rsidP="00267B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03327004"/>
                <w:placeholder>
                  <w:docPart w:val="6A223F22B67B449581010790FE682C87"/>
                </w:placeholder>
                <w:dropDownList>
                  <w:listItem w:displayText="choose a rating" w:value="choose a rating"/>
                  <w:listItem w:displayText="Compliant" w:value="Compliant"/>
                  <w:listItem w:displayText="Not Compliant" w:value="Not Compliant"/>
                </w:dropDownList>
              </w:sdtPr>
              <w:sdtEndPr/>
              <w:sdtContent>
                <w:r w:rsidR="00386B73">
                  <w:rPr>
                    <w:rFonts w:ascii="Arial" w:hAnsi="Arial" w:cs="Arial"/>
                  </w:rPr>
                  <w:t>Compliant</w:t>
                </w:r>
              </w:sdtContent>
            </w:sdt>
          </w:p>
        </w:tc>
      </w:tr>
      <w:tr w:rsidR="00386B73" w14:paraId="215015A0" w14:textId="77777777" w:rsidTr="00267B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83A5E5" w14:textId="77777777" w:rsidR="00386B73" w:rsidRPr="00996FAF" w:rsidRDefault="00386B73" w:rsidP="00267BD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480191B" w14:textId="77777777" w:rsidR="00386B73" w:rsidRPr="002C5FA9" w:rsidRDefault="0014358B" w:rsidP="00267B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2167799"/>
                <w:placeholder>
                  <w:docPart w:val="A7A6BF98B31C485F858290D2EA12A689"/>
                </w:placeholder>
                <w:dropDownList>
                  <w:listItem w:displayText="choose a rating" w:value="choose a rating"/>
                  <w:listItem w:displayText="Compliant" w:value="Compliant"/>
                  <w:listItem w:displayText="Not Compliant" w:value="Not Compliant"/>
                </w:dropDownList>
              </w:sdtPr>
              <w:sdtEndPr/>
              <w:sdtContent>
                <w:r w:rsidR="00386B73" w:rsidRPr="002C5FA9">
                  <w:rPr>
                    <w:rFonts w:ascii="Arial" w:hAnsi="Arial" w:cs="Arial"/>
                    <w:b/>
                    <w:bCs/>
                  </w:rPr>
                  <w:t>Compliant</w:t>
                </w:r>
              </w:sdtContent>
            </w:sdt>
          </w:p>
        </w:tc>
      </w:tr>
      <w:tr w:rsidR="00386B73" w14:paraId="7AB199D6" w14:textId="77777777" w:rsidTr="00267B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5A556C" w14:textId="77777777" w:rsidR="00386B73" w:rsidRPr="00996FAF" w:rsidRDefault="00386B73" w:rsidP="00267BD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C8BCFD9" w14:textId="77777777" w:rsidR="00386B73" w:rsidRPr="002C5FA9" w:rsidRDefault="0014358B" w:rsidP="00267B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4800494"/>
                <w:placeholder>
                  <w:docPart w:val="7DD4BD7DDFDB4EB984FFA532A5BC671C"/>
                </w:placeholder>
                <w:dropDownList>
                  <w:listItem w:displayText="choose a rating" w:value="choose a rating"/>
                  <w:listItem w:displayText="Compliant" w:value="Compliant"/>
                  <w:listItem w:displayText="Not Compliant" w:value="Not Compliant"/>
                </w:dropDownList>
              </w:sdtPr>
              <w:sdtEndPr/>
              <w:sdtContent>
                <w:r w:rsidR="00386B73" w:rsidRPr="002C5FA9">
                  <w:rPr>
                    <w:rFonts w:ascii="Arial" w:hAnsi="Arial" w:cs="Arial"/>
                    <w:b/>
                    <w:bCs/>
                  </w:rPr>
                  <w:t>Compliant</w:t>
                </w:r>
              </w:sdtContent>
            </w:sdt>
          </w:p>
        </w:tc>
      </w:tr>
      <w:tr w:rsidR="00386B73" w14:paraId="7DB879EE" w14:textId="77777777" w:rsidTr="00267B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679710" w14:textId="77777777" w:rsidR="00386B73" w:rsidRPr="00996FAF" w:rsidRDefault="00386B73" w:rsidP="00267BD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31AFF14" w14:textId="77777777" w:rsidR="00386B73" w:rsidRPr="002C5FA9" w:rsidRDefault="0014358B" w:rsidP="00267B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926233"/>
                <w:placeholder>
                  <w:docPart w:val="D4A3D2DA72204AF9A5EBDBF6ED516351"/>
                </w:placeholder>
                <w:dropDownList>
                  <w:listItem w:displayText="choose a rating" w:value="choose a rating"/>
                  <w:listItem w:displayText="Compliant" w:value="Compliant"/>
                  <w:listItem w:displayText="Not Compliant" w:value="Not Compliant"/>
                </w:dropDownList>
              </w:sdtPr>
              <w:sdtEndPr/>
              <w:sdtContent>
                <w:r w:rsidR="00386B73" w:rsidRPr="002C5FA9">
                  <w:rPr>
                    <w:rFonts w:ascii="Arial" w:hAnsi="Arial" w:cs="Arial"/>
                    <w:b/>
                    <w:bCs/>
                  </w:rPr>
                  <w:t>Compliant</w:t>
                </w:r>
              </w:sdtContent>
            </w:sdt>
          </w:p>
        </w:tc>
      </w:tr>
      <w:tr w:rsidR="00386B73" w14:paraId="1A5B8A1F" w14:textId="77777777" w:rsidTr="00267B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2A8D3C" w14:textId="77777777" w:rsidR="00386B73" w:rsidRPr="00996FAF" w:rsidRDefault="00386B73" w:rsidP="00267BD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078EE51" w14:textId="77777777" w:rsidR="00386B73" w:rsidRPr="002C5FA9" w:rsidRDefault="0014358B" w:rsidP="00267B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5688435"/>
                <w:placeholder>
                  <w:docPart w:val="56A31DE0289E41A78F3F56510924F46E"/>
                </w:placeholder>
                <w:dropDownList>
                  <w:listItem w:displayText="choose a rating" w:value="choose a rating"/>
                  <w:listItem w:displayText="Compliant" w:value="Compliant"/>
                  <w:listItem w:displayText="Not Compliant" w:value="Not Compliant"/>
                </w:dropDownList>
              </w:sdtPr>
              <w:sdtEndPr/>
              <w:sdtContent>
                <w:r w:rsidR="00386B73" w:rsidRPr="002C5FA9">
                  <w:rPr>
                    <w:rFonts w:ascii="Arial" w:hAnsi="Arial" w:cs="Arial"/>
                    <w:b/>
                    <w:bCs/>
                  </w:rPr>
                  <w:t>Compliant</w:t>
                </w:r>
              </w:sdtContent>
            </w:sdt>
          </w:p>
        </w:tc>
      </w:tr>
      <w:tr w:rsidR="00386B73" w14:paraId="6AFB29C5" w14:textId="77777777" w:rsidTr="00267B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CE81EE" w14:textId="77777777" w:rsidR="00386B73" w:rsidRPr="00996FAF" w:rsidRDefault="00386B73" w:rsidP="00267BD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15B69EB" w14:textId="77777777" w:rsidR="00386B73" w:rsidRPr="002C5FA9" w:rsidRDefault="0014358B" w:rsidP="00267B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2044712"/>
                <w:placeholder>
                  <w:docPart w:val="A44E570088DD4F30992B1F8026EC4F7E"/>
                </w:placeholder>
                <w:dropDownList>
                  <w:listItem w:displayText="choose a rating" w:value="choose a rating"/>
                  <w:listItem w:displayText="Compliant" w:value="Compliant"/>
                  <w:listItem w:displayText="Not Compliant" w:value="Not Compliant"/>
                </w:dropDownList>
              </w:sdtPr>
              <w:sdtEndPr/>
              <w:sdtContent>
                <w:r w:rsidR="00386B73" w:rsidRPr="002C5FA9">
                  <w:rPr>
                    <w:rFonts w:ascii="Arial" w:hAnsi="Arial" w:cs="Arial"/>
                    <w:b/>
                    <w:bCs/>
                  </w:rPr>
                  <w:t>Compliant</w:t>
                </w:r>
              </w:sdtContent>
            </w:sdt>
          </w:p>
        </w:tc>
      </w:tr>
      <w:tr w:rsidR="00386B73" w14:paraId="427578FF" w14:textId="77777777" w:rsidTr="00267B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7E5CC2" w14:textId="77777777" w:rsidR="00386B73" w:rsidRPr="00996FAF" w:rsidRDefault="00386B73" w:rsidP="00267BD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AB9516C" w14:textId="77777777" w:rsidR="00386B73" w:rsidRPr="002C5FA9" w:rsidRDefault="0014358B" w:rsidP="00267B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0779579"/>
                <w:placeholder>
                  <w:docPart w:val="FB49C777E31A460E9659E617EBCEB43D"/>
                </w:placeholder>
                <w:dropDownList>
                  <w:listItem w:displayText="choose a rating" w:value="choose a rating"/>
                  <w:listItem w:displayText="Compliant" w:value="Compliant"/>
                  <w:listItem w:displayText="Not Compliant" w:value="Not Compliant"/>
                </w:dropDownList>
              </w:sdtPr>
              <w:sdtEndPr/>
              <w:sdtContent>
                <w:r w:rsidR="00386B73" w:rsidRPr="002C5FA9">
                  <w:rPr>
                    <w:rFonts w:ascii="Arial" w:hAnsi="Arial" w:cs="Arial"/>
                    <w:b/>
                    <w:bCs/>
                  </w:rPr>
                  <w:t>Compliant</w:t>
                </w:r>
              </w:sdtContent>
            </w:sdt>
          </w:p>
        </w:tc>
      </w:tr>
      <w:tr w:rsidR="00386B73" w14:paraId="1D0099E2" w14:textId="77777777" w:rsidTr="00267BD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AFA388" w14:textId="77777777" w:rsidR="00386B73" w:rsidRPr="00996FAF" w:rsidRDefault="00386B73" w:rsidP="00267BD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0216A88" w14:textId="77777777" w:rsidR="00386B73" w:rsidRPr="002C5FA9" w:rsidRDefault="0014358B" w:rsidP="00267B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403486"/>
                <w:placeholder>
                  <w:docPart w:val="7A590E3205A048C180B20655D3B3BCEA"/>
                </w:placeholder>
                <w:dropDownList>
                  <w:listItem w:displayText="choose a rating" w:value="choose a rating"/>
                  <w:listItem w:displayText="Compliant" w:value="Compliant"/>
                  <w:listItem w:displayText="Not Compliant" w:value="Not Compliant"/>
                </w:dropDownList>
              </w:sdtPr>
              <w:sdtEndPr/>
              <w:sdtContent>
                <w:r w:rsidR="00386B73" w:rsidRPr="002C5FA9">
                  <w:rPr>
                    <w:rFonts w:ascii="Arial" w:hAnsi="Arial" w:cs="Arial"/>
                    <w:b/>
                    <w:bCs/>
                  </w:rPr>
                  <w:t>Compliant</w:t>
                </w:r>
              </w:sdtContent>
            </w:sdt>
          </w:p>
        </w:tc>
      </w:tr>
    </w:tbl>
    <w:p w14:paraId="3B1C289A" w14:textId="77777777" w:rsidR="00386B73" w:rsidRPr="00996FAF" w:rsidRDefault="00386B73" w:rsidP="00386B7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4E7855" w14:textId="77777777" w:rsidR="00386B73" w:rsidRPr="00996FAF" w:rsidRDefault="00386B73" w:rsidP="00386B73">
      <w:pPr>
        <w:pStyle w:val="Heading1"/>
        <w:spacing w:before="0" w:after="240" w:line="22" w:lineRule="atLeast"/>
        <w:rPr>
          <w:rFonts w:ascii="Arial" w:hAnsi="Arial" w:cs="Arial"/>
        </w:rPr>
      </w:pPr>
      <w:r w:rsidRPr="00996FAF">
        <w:rPr>
          <w:rFonts w:ascii="Arial" w:hAnsi="Arial" w:cs="Arial"/>
        </w:rPr>
        <w:t>Areas for improvement</w:t>
      </w:r>
    </w:p>
    <w:p w14:paraId="576B2D4B" w14:textId="77777777" w:rsidR="00386B73" w:rsidRDefault="00386B73" w:rsidP="00386B7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5B57CF9" w14:textId="77777777" w:rsidR="00386B73" w:rsidRPr="00996FAF" w:rsidRDefault="00386B73" w:rsidP="00386B73">
      <w:pPr>
        <w:pStyle w:val="NormalArial"/>
      </w:pPr>
      <w:r w:rsidRPr="00996FAF">
        <w:br w:type="page"/>
      </w:r>
    </w:p>
    <w:p w14:paraId="5E88376B" w14:textId="77777777" w:rsidR="00386B73" w:rsidRPr="00996FAF" w:rsidRDefault="00386B73" w:rsidP="00386B7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386B73" w14:paraId="1B5E5E21" w14:textId="77777777" w:rsidTr="0067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right w:val="single" w:sz="4" w:space="0" w:color="BFBFBF" w:themeColor="background1" w:themeShade="BF"/>
            </w:tcBorders>
          </w:tcPr>
          <w:p w14:paraId="2AC2F158" w14:textId="77777777" w:rsidR="00386B73" w:rsidRPr="00550022" w:rsidRDefault="00386B73" w:rsidP="00267BD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left w:val="single" w:sz="4" w:space="0" w:color="BFBFBF" w:themeColor="background1" w:themeShade="BF"/>
              <w:bottom w:val="single" w:sz="4" w:space="0" w:color="BFBFBF" w:themeColor="background1" w:themeShade="BF"/>
            </w:tcBorders>
          </w:tcPr>
          <w:p w14:paraId="13B17EE9" w14:textId="77777777" w:rsidR="00386B73" w:rsidRPr="00996FAF" w:rsidRDefault="00386B73" w:rsidP="00267B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B73" w14:paraId="5BC9377C"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E4DD548" w14:textId="77777777" w:rsidR="00386B73" w:rsidRPr="00996FAF" w:rsidRDefault="00386B73" w:rsidP="00267BDC">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tcBorders>
            <w:shd w:val="clear" w:color="auto" w:fill="auto"/>
          </w:tcPr>
          <w:p w14:paraId="5AFBF4F6"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0EF157FD"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262043"/>
                <w:placeholder>
                  <w:docPart w:val="A2DAF250360C4E1DB77BB950CB01BC7A"/>
                </w:placeholder>
                <w:dropDownList>
                  <w:listItem w:displayText="choose a rating" w:value="choose a rating"/>
                  <w:listItem w:displayText="Compliant" w:value="Compliant"/>
                  <w:listItem w:displayText="Not Compliant" w:value="Not Compliant"/>
                </w:dropDownList>
              </w:sdtPr>
              <w:sdtEndPr/>
              <w:sdtContent>
                <w:r w:rsidR="00386B73">
                  <w:rPr>
                    <w:rFonts w:ascii="Arial" w:hAnsi="Arial" w:cs="Arial"/>
                  </w:rPr>
                  <w:t>Compliant</w:t>
                </w:r>
              </w:sdtContent>
            </w:sdt>
          </w:p>
        </w:tc>
      </w:tr>
      <w:tr w:rsidR="00386B73" w14:paraId="3BA11418"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1628130" w14:textId="77777777" w:rsidR="00386B73" w:rsidRPr="00996FAF" w:rsidRDefault="00386B73" w:rsidP="00267BDC">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tcBorders>
            <w:shd w:val="clear" w:color="auto" w:fill="auto"/>
          </w:tcPr>
          <w:p w14:paraId="4B02F2EA"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4B2DEB1A" w14:textId="77777777" w:rsidR="00386B73" w:rsidRPr="00996FAF" w:rsidRDefault="0014358B"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3446988"/>
                <w:placeholder>
                  <w:docPart w:val="A11F594872F24FBBB0B451E2F6DAE22F"/>
                </w:placeholder>
                <w:dropDownList>
                  <w:listItem w:displayText="choose a rating" w:value="choose a rating"/>
                  <w:listItem w:displayText="Compliant" w:value="Compliant"/>
                  <w:listItem w:displayText="Not Compliant" w:value="Not Compliant"/>
                </w:dropDownList>
              </w:sdtPr>
              <w:sdtEndPr/>
              <w:sdtContent>
                <w:r w:rsidR="00386B73" w:rsidRPr="00294E94">
                  <w:rPr>
                    <w:rFonts w:ascii="Arial" w:hAnsi="Arial" w:cs="Arial"/>
                  </w:rPr>
                  <w:t>Compliant</w:t>
                </w:r>
              </w:sdtContent>
            </w:sdt>
          </w:p>
        </w:tc>
      </w:tr>
      <w:tr w:rsidR="00386B73" w14:paraId="35089D2D"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D8CB9C8" w14:textId="77777777" w:rsidR="00386B73" w:rsidRPr="00996FAF" w:rsidRDefault="00386B73" w:rsidP="00267BDC">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tcBorders>
            <w:shd w:val="clear" w:color="auto" w:fill="auto"/>
          </w:tcPr>
          <w:p w14:paraId="0ABFF810"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9C3F74" w14:textId="77777777" w:rsidR="00386B73" w:rsidRPr="00996FAF" w:rsidRDefault="00386B73" w:rsidP="00267B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23AFD1C" w14:textId="77777777" w:rsidR="00386B73" w:rsidRPr="00996FAF" w:rsidRDefault="00386B73" w:rsidP="00267B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C0D0F51" w14:textId="77777777" w:rsidR="00386B73" w:rsidRPr="00996FAF" w:rsidRDefault="00386B73" w:rsidP="00267BD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1143D4" w14:textId="77777777" w:rsidR="00386B73" w:rsidRPr="00996FAF" w:rsidRDefault="00386B73" w:rsidP="00267BD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6D641F10"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677069"/>
                <w:placeholder>
                  <w:docPart w:val="2767FCF5020E42E0A94D27C4FC9AC9FF"/>
                </w:placeholder>
                <w:dropDownList>
                  <w:listItem w:displayText="choose a rating" w:value="choose a rating"/>
                  <w:listItem w:displayText="Compliant" w:value="Compliant"/>
                  <w:listItem w:displayText="Not Compliant" w:value="Not Compliant"/>
                </w:dropDownList>
              </w:sdtPr>
              <w:sdtEndPr/>
              <w:sdtContent>
                <w:r w:rsidR="00386B73" w:rsidRPr="00294E94">
                  <w:rPr>
                    <w:rFonts w:ascii="Arial" w:hAnsi="Arial" w:cs="Arial"/>
                  </w:rPr>
                  <w:t>Compliant</w:t>
                </w:r>
              </w:sdtContent>
            </w:sdt>
          </w:p>
        </w:tc>
      </w:tr>
      <w:tr w:rsidR="00386B73" w14:paraId="56EE4AF0"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682A4A3" w14:textId="77777777" w:rsidR="00386B73" w:rsidRPr="00996FAF" w:rsidRDefault="00386B73" w:rsidP="00267BDC">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tcBorders>
            <w:shd w:val="clear" w:color="auto" w:fill="auto"/>
          </w:tcPr>
          <w:p w14:paraId="7CF2BA28"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090" w:type="dxa"/>
            <w:shd w:val="clear" w:color="auto" w:fill="auto"/>
          </w:tcPr>
          <w:p w14:paraId="06DC9289" w14:textId="77777777" w:rsidR="00386B73" w:rsidRPr="00996FAF" w:rsidRDefault="0014358B" w:rsidP="00267B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2922612"/>
                <w:placeholder>
                  <w:docPart w:val="F8644208A6E9467FA6B425DBE1B7437F"/>
                </w:placeholder>
                <w:dropDownList>
                  <w:listItem w:displayText="choose a rating" w:value="choose a rating"/>
                  <w:listItem w:displayText="Compliant" w:value="Compliant"/>
                  <w:listItem w:displayText="Not Compliant" w:value="Not Compliant"/>
                </w:dropDownList>
              </w:sdtPr>
              <w:sdtEndPr/>
              <w:sdtContent>
                <w:r w:rsidR="00386B73" w:rsidRPr="00294E94">
                  <w:rPr>
                    <w:rFonts w:ascii="Arial" w:hAnsi="Arial" w:cs="Arial"/>
                  </w:rPr>
                  <w:t>Compliant</w:t>
                </w:r>
              </w:sdtContent>
            </w:sdt>
          </w:p>
        </w:tc>
      </w:tr>
      <w:tr w:rsidR="00386B73" w14:paraId="1DD7202D"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EBDC9BC" w14:textId="77777777" w:rsidR="00386B73" w:rsidRPr="00996FAF" w:rsidRDefault="00386B73" w:rsidP="00267BDC">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tcBorders>
            <w:shd w:val="clear" w:color="auto" w:fill="auto"/>
          </w:tcPr>
          <w:p w14:paraId="21F0DE08" w14:textId="77777777" w:rsidR="00386B73" w:rsidRPr="00996FAF" w:rsidRDefault="00386B73" w:rsidP="00267BD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090" w:type="dxa"/>
            <w:shd w:val="clear" w:color="auto" w:fill="auto"/>
          </w:tcPr>
          <w:p w14:paraId="30829D3E"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424162"/>
                <w:placeholder>
                  <w:docPart w:val="84B8071389C74F1D9501340FDC00EDE1"/>
                </w:placeholder>
                <w:dropDownList>
                  <w:listItem w:displayText="choose a rating" w:value="choose a rating"/>
                  <w:listItem w:displayText="Compliant" w:value="Compliant"/>
                  <w:listItem w:displayText="Not Compliant" w:value="Not Compliant"/>
                </w:dropDownList>
              </w:sdtPr>
              <w:sdtEndPr/>
              <w:sdtContent>
                <w:r w:rsidR="00386B73" w:rsidRPr="00294E94">
                  <w:rPr>
                    <w:rFonts w:ascii="Arial" w:hAnsi="Arial" w:cs="Arial"/>
                  </w:rPr>
                  <w:t>Compliant</w:t>
                </w:r>
              </w:sdtContent>
            </w:sdt>
          </w:p>
        </w:tc>
      </w:tr>
      <w:tr w:rsidR="00386B73" w14:paraId="13CCB1AF"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0FA3137" w14:textId="77777777" w:rsidR="00386B73" w:rsidRPr="00996FAF" w:rsidRDefault="00386B73" w:rsidP="00267BDC">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tcBorders>
            <w:shd w:val="clear" w:color="auto" w:fill="auto"/>
          </w:tcPr>
          <w:p w14:paraId="793F0722"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shd w:val="clear" w:color="auto" w:fill="auto"/>
          </w:tcPr>
          <w:p w14:paraId="0201A2BC" w14:textId="77777777" w:rsidR="00386B73" w:rsidRPr="00996FAF" w:rsidRDefault="0014358B"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822054"/>
                <w:placeholder>
                  <w:docPart w:val="C220479FD0384335B605CFDBD270E470"/>
                </w:placeholder>
                <w:dropDownList>
                  <w:listItem w:displayText="choose a rating" w:value="choose a rating"/>
                  <w:listItem w:displayText="Compliant" w:value="Compliant"/>
                  <w:listItem w:displayText="Not Compliant" w:value="Not Compliant"/>
                </w:dropDownList>
              </w:sdtPr>
              <w:sdtEndPr/>
              <w:sdtContent>
                <w:r w:rsidR="00386B73" w:rsidRPr="00294E94">
                  <w:rPr>
                    <w:rFonts w:ascii="Arial" w:hAnsi="Arial" w:cs="Arial"/>
                  </w:rPr>
                  <w:t>Compliant</w:t>
                </w:r>
              </w:sdtContent>
            </w:sdt>
          </w:p>
        </w:tc>
      </w:tr>
    </w:tbl>
    <w:p w14:paraId="2EC94093" w14:textId="77777777" w:rsidR="00386B73" w:rsidRDefault="00386B73" w:rsidP="00386B73">
      <w:pPr>
        <w:pStyle w:val="Heading20"/>
      </w:pPr>
      <w:r w:rsidRPr="00996FAF">
        <w:t>Findings</w:t>
      </w:r>
    </w:p>
    <w:p w14:paraId="79BF0225" w14:textId="10F5E1E5" w:rsidR="00386B73" w:rsidRDefault="00386B73" w:rsidP="00386B73">
      <w:pPr>
        <w:rPr>
          <w:rFonts w:ascii="Arial" w:hAnsi="Arial" w:cs="Arial"/>
        </w:rPr>
      </w:pPr>
      <w:r w:rsidRPr="00220AE6">
        <w:rPr>
          <w:rFonts w:ascii="Arial" w:hAnsi="Arial" w:cs="Arial"/>
        </w:rPr>
        <w:t>Consumers</w:t>
      </w:r>
      <w:r>
        <w:rPr>
          <w:rFonts w:ascii="Arial" w:hAnsi="Arial" w:cs="Arial"/>
        </w:rPr>
        <w:t xml:space="preserve"> </w:t>
      </w:r>
      <w:r w:rsidRPr="00220AE6">
        <w:rPr>
          <w:rFonts w:ascii="Arial" w:hAnsi="Arial" w:cs="Arial"/>
        </w:rPr>
        <w:t xml:space="preserve">said </w:t>
      </w:r>
      <w:r>
        <w:rPr>
          <w:rFonts w:ascii="Arial" w:hAnsi="Arial" w:cs="Arial"/>
        </w:rPr>
        <w:t xml:space="preserve">staff </w:t>
      </w:r>
      <w:r w:rsidRPr="00220AE6">
        <w:rPr>
          <w:rFonts w:ascii="Arial" w:hAnsi="Arial" w:cs="Arial"/>
        </w:rPr>
        <w:t xml:space="preserve">treated </w:t>
      </w:r>
      <w:r>
        <w:rPr>
          <w:rFonts w:ascii="Arial" w:hAnsi="Arial" w:cs="Arial"/>
        </w:rPr>
        <w:t xml:space="preserve">them </w:t>
      </w:r>
      <w:r w:rsidRPr="00220AE6">
        <w:rPr>
          <w:rFonts w:ascii="Arial" w:hAnsi="Arial" w:cs="Arial"/>
        </w:rPr>
        <w:t xml:space="preserve">with dignity and respect. Staff </w:t>
      </w:r>
      <w:r>
        <w:rPr>
          <w:rFonts w:ascii="Arial" w:hAnsi="Arial" w:cs="Arial"/>
        </w:rPr>
        <w:t xml:space="preserve">knew individual consumers and what was </w:t>
      </w:r>
      <w:r w:rsidRPr="00220AE6">
        <w:rPr>
          <w:rFonts w:ascii="Arial" w:hAnsi="Arial" w:cs="Arial"/>
        </w:rPr>
        <w:t xml:space="preserve">important </w:t>
      </w:r>
      <w:r>
        <w:rPr>
          <w:rFonts w:ascii="Arial" w:hAnsi="Arial" w:cs="Arial"/>
        </w:rPr>
        <w:t>to them</w:t>
      </w:r>
      <w:r w:rsidRPr="00220AE6">
        <w:rPr>
          <w:rFonts w:ascii="Arial" w:hAnsi="Arial" w:cs="Arial"/>
        </w:rPr>
        <w:t xml:space="preserve">. </w:t>
      </w:r>
      <w:r w:rsidR="00A93D4A" w:rsidRPr="00A93D4A">
        <w:rPr>
          <w:rFonts w:ascii="Arial" w:hAnsi="Arial" w:cs="Arial"/>
        </w:rPr>
        <w:t>Management described assessment processes, staff trainings, and how they discuss individual consumers’ dignity, culture, and inclusivity practices during handovers and meetings. Documentation reflected each consumer’s identity and preferences pertaining to culture, lifestyle, and life choices.</w:t>
      </w:r>
    </w:p>
    <w:p w14:paraId="2FC22EDE" w14:textId="4B089221" w:rsidR="00386B73" w:rsidRDefault="00386B73" w:rsidP="00386B73">
      <w:pPr>
        <w:rPr>
          <w:rFonts w:ascii="Arial" w:hAnsi="Arial" w:cs="Arial"/>
        </w:rPr>
      </w:pPr>
      <w:r>
        <w:rPr>
          <w:rFonts w:ascii="Arial" w:hAnsi="Arial" w:cs="Arial"/>
        </w:rPr>
        <w:t xml:space="preserve">Consumers said the </w:t>
      </w:r>
      <w:r w:rsidRPr="00E54C48">
        <w:rPr>
          <w:rFonts w:ascii="Arial" w:hAnsi="Arial" w:cs="Arial"/>
        </w:rPr>
        <w:t>service recognise</w:t>
      </w:r>
      <w:r>
        <w:rPr>
          <w:rFonts w:ascii="Arial" w:hAnsi="Arial" w:cs="Arial"/>
        </w:rPr>
        <w:t>d</w:t>
      </w:r>
      <w:r w:rsidRPr="00E54C48">
        <w:rPr>
          <w:rFonts w:ascii="Arial" w:hAnsi="Arial" w:cs="Arial"/>
        </w:rPr>
        <w:t xml:space="preserve"> and respect</w:t>
      </w:r>
      <w:r>
        <w:rPr>
          <w:rFonts w:ascii="Arial" w:hAnsi="Arial" w:cs="Arial"/>
        </w:rPr>
        <w:t>ed</w:t>
      </w:r>
      <w:r w:rsidRPr="00E54C48">
        <w:rPr>
          <w:rFonts w:ascii="Arial" w:hAnsi="Arial" w:cs="Arial"/>
        </w:rPr>
        <w:t xml:space="preserve"> </w:t>
      </w:r>
      <w:r w:rsidR="00A93D4A">
        <w:rPr>
          <w:rFonts w:ascii="Arial" w:hAnsi="Arial" w:cs="Arial"/>
        </w:rPr>
        <w:t>their</w:t>
      </w:r>
      <w:r w:rsidRPr="00E54C48">
        <w:rPr>
          <w:rFonts w:ascii="Arial" w:hAnsi="Arial" w:cs="Arial"/>
        </w:rPr>
        <w:t xml:space="preserve"> cultural background</w:t>
      </w:r>
      <w:r>
        <w:rPr>
          <w:rFonts w:ascii="Arial" w:hAnsi="Arial" w:cs="Arial"/>
        </w:rPr>
        <w:t>s.</w:t>
      </w:r>
      <w:r w:rsidRPr="00E54C48">
        <w:rPr>
          <w:rFonts w:ascii="Arial" w:hAnsi="Arial" w:cs="Arial"/>
        </w:rPr>
        <w:t xml:space="preserve"> Care planning document</w:t>
      </w:r>
      <w:r>
        <w:rPr>
          <w:rFonts w:ascii="Arial" w:hAnsi="Arial" w:cs="Arial"/>
        </w:rPr>
        <w:t>s</w:t>
      </w:r>
      <w:r w:rsidRPr="00E54C48">
        <w:rPr>
          <w:rFonts w:ascii="Arial" w:hAnsi="Arial" w:cs="Arial"/>
        </w:rPr>
        <w:t xml:space="preserve"> </w:t>
      </w:r>
      <w:r>
        <w:rPr>
          <w:rFonts w:ascii="Arial" w:hAnsi="Arial" w:cs="Arial"/>
        </w:rPr>
        <w:t xml:space="preserve">contained information </w:t>
      </w:r>
      <w:r w:rsidRPr="00A93D4A">
        <w:rPr>
          <w:rFonts w:ascii="Arial" w:hAnsi="Arial" w:cs="Arial"/>
        </w:rPr>
        <w:t xml:space="preserve">about consumers’ religions, preferred </w:t>
      </w:r>
      <w:r w:rsidR="00A93D4A" w:rsidRPr="00A93D4A">
        <w:rPr>
          <w:rFonts w:ascii="Arial" w:hAnsi="Arial" w:cs="Arial"/>
        </w:rPr>
        <w:t>languages,</w:t>
      </w:r>
      <w:r w:rsidRPr="00A93D4A">
        <w:rPr>
          <w:rFonts w:ascii="Arial" w:hAnsi="Arial" w:cs="Arial"/>
        </w:rPr>
        <w:t xml:space="preserve"> and cultural backgrounds. </w:t>
      </w:r>
      <w:r w:rsidR="00A93D4A" w:rsidRPr="00A93D4A">
        <w:rPr>
          <w:rFonts w:ascii="Arial" w:hAnsi="Arial" w:cs="Arial"/>
        </w:rPr>
        <w:t xml:space="preserve">Staff and management demonstrated an in-depth understanding of the consumer’s identity, background, and individual values. </w:t>
      </w:r>
    </w:p>
    <w:p w14:paraId="478CC401" w14:textId="361D29DF" w:rsidR="00386B73" w:rsidRPr="00D41B1C" w:rsidRDefault="00386B73" w:rsidP="00386B73">
      <w:pPr>
        <w:rPr>
          <w:rFonts w:ascii="Arial" w:hAnsi="Arial" w:cs="Arial"/>
        </w:rPr>
      </w:pPr>
      <w:r w:rsidRPr="005E0F70">
        <w:rPr>
          <w:rFonts w:ascii="Arial" w:hAnsi="Arial" w:cs="Arial"/>
        </w:rPr>
        <w:t>Consumers</w:t>
      </w:r>
      <w:r>
        <w:rPr>
          <w:rFonts w:ascii="Arial" w:hAnsi="Arial" w:cs="Arial"/>
        </w:rPr>
        <w:t xml:space="preserve"> said the service supported them </w:t>
      </w:r>
      <w:r w:rsidRPr="005E0F70">
        <w:rPr>
          <w:rFonts w:ascii="Arial" w:hAnsi="Arial" w:cs="Arial"/>
        </w:rPr>
        <w:t xml:space="preserve">to </w:t>
      </w:r>
      <w:r>
        <w:rPr>
          <w:rFonts w:ascii="Arial" w:hAnsi="Arial" w:cs="Arial"/>
        </w:rPr>
        <w:t xml:space="preserve">choose the care </w:t>
      </w:r>
      <w:r w:rsidR="00EA7FAC">
        <w:rPr>
          <w:rFonts w:ascii="Arial" w:hAnsi="Arial" w:cs="Arial"/>
        </w:rPr>
        <w:t xml:space="preserve">and services </w:t>
      </w:r>
      <w:r>
        <w:rPr>
          <w:rFonts w:ascii="Arial" w:hAnsi="Arial" w:cs="Arial"/>
        </w:rPr>
        <w:t>they wanted, including who was involved in it</w:t>
      </w:r>
      <w:r w:rsidRPr="00EA7FAC">
        <w:rPr>
          <w:rFonts w:ascii="Arial" w:hAnsi="Arial" w:cs="Arial"/>
        </w:rPr>
        <w:t xml:space="preserve">. </w:t>
      </w:r>
      <w:r w:rsidR="00EA7FAC" w:rsidRPr="00EA7FAC">
        <w:rPr>
          <w:rFonts w:ascii="Arial" w:hAnsi="Arial" w:cs="Arial"/>
        </w:rPr>
        <w:t>Staff and management provided examples of how they help consumers to make choices and assist them to achieve their outcomes and these were reflected in their care plans</w:t>
      </w:r>
      <w:r w:rsidR="00EA7FAC" w:rsidRPr="007E5370">
        <w:t>.</w:t>
      </w:r>
      <w:r>
        <w:rPr>
          <w:rFonts w:ascii="Arial" w:hAnsi="Arial" w:cs="Arial"/>
        </w:rPr>
        <w:t xml:space="preserve"> Observations showed consumers enjoyed fulfilling connections with family and friends</w:t>
      </w:r>
      <w:r w:rsidRPr="005E0F70">
        <w:rPr>
          <w:rFonts w:ascii="Arial" w:hAnsi="Arial" w:cs="Arial"/>
        </w:rPr>
        <w:t>.</w:t>
      </w:r>
    </w:p>
    <w:p w14:paraId="7E482D88" w14:textId="5637C51E" w:rsidR="00386B73" w:rsidRPr="00377B1A" w:rsidRDefault="00386B73" w:rsidP="00386B73">
      <w:pPr>
        <w:rPr>
          <w:rFonts w:ascii="Arial" w:hAnsi="Arial" w:cs="Arial"/>
        </w:rPr>
      </w:pPr>
      <w:r w:rsidRPr="00377B1A">
        <w:rPr>
          <w:rFonts w:ascii="Arial" w:hAnsi="Arial" w:cs="Arial"/>
        </w:rPr>
        <w:t xml:space="preserve">Consumers </w:t>
      </w:r>
      <w:r>
        <w:rPr>
          <w:rFonts w:ascii="Arial" w:hAnsi="Arial" w:cs="Arial"/>
        </w:rPr>
        <w:t xml:space="preserve">said staff supported them to take </w:t>
      </w:r>
      <w:r w:rsidRPr="00377B1A">
        <w:rPr>
          <w:rFonts w:ascii="Arial" w:hAnsi="Arial" w:cs="Arial"/>
        </w:rPr>
        <w:t>risks</w:t>
      </w:r>
      <w:r>
        <w:rPr>
          <w:rFonts w:ascii="Arial" w:hAnsi="Arial" w:cs="Arial"/>
        </w:rPr>
        <w:t xml:space="preserve"> and live the lives they wanted</w:t>
      </w:r>
      <w:r w:rsidRPr="00377B1A">
        <w:rPr>
          <w:rFonts w:ascii="Arial" w:hAnsi="Arial" w:cs="Arial"/>
        </w:rPr>
        <w:t xml:space="preserve">. Staff </w:t>
      </w:r>
      <w:r>
        <w:rPr>
          <w:rFonts w:ascii="Arial" w:hAnsi="Arial" w:cs="Arial"/>
        </w:rPr>
        <w:t xml:space="preserve">knew which consumers took </w:t>
      </w:r>
      <w:r w:rsidRPr="00377B1A">
        <w:rPr>
          <w:rFonts w:ascii="Arial" w:hAnsi="Arial" w:cs="Arial"/>
        </w:rPr>
        <w:t>risks</w:t>
      </w:r>
      <w:r>
        <w:rPr>
          <w:rFonts w:ascii="Arial" w:hAnsi="Arial" w:cs="Arial"/>
        </w:rPr>
        <w:t xml:space="preserve"> and the support they needed to do so safely</w:t>
      </w:r>
      <w:r w:rsidRPr="00377B1A">
        <w:rPr>
          <w:rFonts w:ascii="Arial" w:hAnsi="Arial" w:cs="Arial"/>
        </w:rPr>
        <w:t xml:space="preserve">. </w:t>
      </w:r>
      <w:r>
        <w:rPr>
          <w:rFonts w:ascii="Arial" w:hAnsi="Arial" w:cs="Arial"/>
        </w:rPr>
        <w:t>C</w:t>
      </w:r>
      <w:r w:rsidRPr="00377B1A">
        <w:rPr>
          <w:rFonts w:ascii="Arial" w:hAnsi="Arial" w:cs="Arial"/>
        </w:rPr>
        <w:t>are plan</w:t>
      </w:r>
      <w:r>
        <w:rPr>
          <w:rFonts w:ascii="Arial" w:hAnsi="Arial" w:cs="Arial"/>
        </w:rPr>
        <w:t>s</w:t>
      </w:r>
      <w:r w:rsidRPr="00377B1A">
        <w:rPr>
          <w:rFonts w:ascii="Arial" w:hAnsi="Arial" w:cs="Arial"/>
        </w:rPr>
        <w:t xml:space="preserve"> </w:t>
      </w:r>
      <w:r>
        <w:rPr>
          <w:rFonts w:ascii="Arial" w:hAnsi="Arial" w:cs="Arial"/>
        </w:rPr>
        <w:t>showed evidence of the service conducting assessments to</w:t>
      </w:r>
      <w:r w:rsidR="00547A17">
        <w:rPr>
          <w:rFonts w:ascii="Arial" w:hAnsi="Arial" w:cs="Arial"/>
        </w:rPr>
        <w:t xml:space="preserve"> understand and</w:t>
      </w:r>
      <w:r>
        <w:rPr>
          <w:rFonts w:ascii="Arial" w:hAnsi="Arial" w:cs="Arial"/>
        </w:rPr>
        <w:t xml:space="preserve"> support consumers to manage </w:t>
      </w:r>
      <w:r w:rsidR="00987832">
        <w:rPr>
          <w:rFonts w:ascii="Arial" w:hAnsi="Arial" w:cs="Arial"/>
        </w:rPr>
        <w:t xml:space="preserve">the </w:t>
      </w:r>
      <w:r>
        <w:rPr>
          <w:rFonts w:ascii="Arial" w:hAnsi="Arial" w:cs="Arial"/>
        </w:rPr>
        <w:t>risks</w:t>
      </w:r>
      <w:r w:rsidR="00987832">
        <w:rPr>
          <w:rFonts w:ascii="Arial" w:hAnsi="Arial" w:cs="Arial"/>
        </w:rPr>
        <w:t xml:space="preserve"> taken</w:t>
      </w:r>
      <w:r>
        <w:rPr>
          <w:rFonts w:ascii="Arial" w:hAnsi="Arial" w:cs="Arial"/>
        </w:rPr>
        <w:t>.</w:t>
      </w:r>
    </w:p>
    <w:p w14:paraId="3207AC13" w14:textId="7ADB9B51" w:rsidR="00386B73" w:rsidRPr="00EE2E8A" w:rsidRDefault="00386B73" w:rsidP="00386B73">
      <w:pPr>
        <w:rPr>
          <w:rFonts w:ascii="Arial" w:hAnsi="Arial" w:cs="Arial"/>
        </w:rPr>
      </w:pPr>
      <w:r w:rsidRPr="00EE2E8A">
        <w:rPr>
          <w:rFonts w:ascii="Arial" w:hAnsi="Arial" w:cs="Arial"/>
        </w:rPr>
        <w:lastRenderedPageBreak/>
        <w:t>Consumers</w:t>
      </w:r>
      <w:r>
        <w:rPr>
          <w:rFonts w:ascii="Arial" w:hAnsi="Arial" w:cs="Arial"/>
        </w:rPr>
        <w:t xml:space="preserve"> said </w:t>
      </w:r>
      <w:r w:rsidRPr="00EE2E8A">
        <w:rPr>
          <w:rFonts w:ascii="Arial" w:hAnsi="Arial" w:cs="Arial"/>
        </w:rPr>
        <w:t>the service communicate</w:t>
      </w:r>
      <w:r>
        <w:rPr>
          <w:rFonts w:ascii="Arial" w:hAnsi="Arial" w:cs="Arial"/>
        </w:rPr>
        <w:t>d</w:t>
      </w:r>
      <w:r w:rsidRPr="00EE2E8A">
        <w:rPr>
          <w:rFonts w:ascii="Arial" w:hAnsi="Arial" w:cs="Arial"/>
        </w:rPr>
        <w:t xml:space="preserve"> information </w:t>
      </w:r>
      <w:r>
        <w:rPr>
          <w:rFonts w:ascii="Arial" w:hAnsi="Arial" w:cs="Arial"/>
        </w:rPr>
        <w:t>clearly and this enabled them to make informed decisions</w:t>
      </w:r>
      <w:r w:rsidRPr="00EE2E8A">
        <w:rPr>
          <w:rFonts w:ascii="Arial" w:hAnsi="Arial" w:cs="Arial"/>
        </w:rPr>
        <w:t xml:space="preserve">. Staff </w:t>
      </w:r>
      <w:r>
        <w:rPr>
          <w:rFonts w:ascii="Arial" w:hAnsi="Arial" w:cs="Arial"/>
        </w:rPr>
        <w:t>reported using several methods to communicate within consumers, adapting their message to the consumer’s capacity and preferences</w:t>
      </w:r>
      <w:r w:rsidRPr="00EE2E8A">
        <w:rPr>
          <w:rFonts w:ascii="Arial" w:hAnsi="Arial" w:cs="Arial"/>
        </w:rPr>
        <w:t xml:space="preserve">. </w:t>
      </w:r>
      <w:r>
        <w:rPr>
          <w:rFonts w:ascii="Arial" w:hAnsi="Arial" w:cs="Arial"/>
        </w:rPr>
        <w:t xml:space="preserve">The service maintained a range of </w:t>
      </w:r>
      <w:r w:rsidRPr="00EE2E8A">
        <w:rPr>
          <w:rFonts w:ascii="Arial" w:hAnsi="Arial" w:cs="Arial"/>
        </w:rPr>
        <w:t xml:space="preserve">printed </w:t>
      </w:r>
      <w:r>
        <w:rPr>
          <w:rFonts w:ascii="Arial" w:hAnsi="Arial" w:cs="Arial"/>
        </w:rPr>
        <w:t>material to aid communication with consumers.</w:t>
      </w:r>
    </w:p>
    <w:p w14:paraId="6B611D81" w14:textId="5897ECCE" w:rsidR="00386B73" w:rsidRPr="007D776E" w:rsidRDefault="00386B73" w:rsidP="00386B73">
      <w:pPr>
        <w:rPr>
          <w:rFonts w:ascii="Arial" w:hAnsi="Arial" w:cs="Arial"/>
        </w:rPr>
      </w:pPr>
      <w:r w:rsidRPr="006149A7">
        <w:rPr>
          <w:rFonts w:ascii="Arial" w:hAnsi="Arial" w:cs="Arial"/>
        </w:rPr>
        <w:t>Consumers</w:t>
      </w:r>
      <w:r>
        <w:rPr>
          <w:rFonts w:ascii="Arial" w:hAnsi="Arial" w:cs="Arial"/>
        </w:rPr>
        <w:t xml:space="preserve"> said the service </w:t>
      </w:r>
      <w:r w:rsidRPr="006149A7">
        <w:rPr>
          <w:rFonts w:ascii="Arial" w:hAnsi="Arial" w:cs="Arial"/>
        </w:rPr>
        <w:t xml:space="preserve">respected </w:t>
      </w:r>
      <w:r>
        <w:rPr>
          <w:rFonts w:ascii="Arial" w:hAnsi="Arial" w:cs="Arial"/>
        </w:rPr>
        <w:t>their privacy and confidentiality.</w:t>
      </w:r>
      <w:r w:rsidRPr="006149A7">
        <w:rPr>
          <w:rFonts w:ascii="Arial" w:hAnsi="Arial" w:cs="Arial"/>
        </w:rPr>
        <w:t xml:space="preserve"> Staff </w:t>
      </w:r>
      <w:r>
        <w:rPr>
          <w:rFonts w:ascii="Arial" w:hAnsi="Arial" w:cs="Arial"/>
        </w:rPr>
        <w:t>deployed various best-practice operating protocols to ensure they preserved consumers’ privacy during care</w:t>
      </w:r>
      <w:r w:rsidR="00987832">
        <w:rPr>
          <w:rFonts w:ascii="Arial" w:hAnsi="Arial" w:cs="Arial"/>
        </w:rPr>
        <w:t xml:space="preserve"> and maintained confidentiality</w:t>
      </w:r>
      <w:r>
        <w:rPr>
          <w:rFonts w:ascii="Arial" w:hAnsi="Arial" w:cs="Arial"/>
        </w:rPr>
        <w:t>. O</w:t>
      </w:r>
      <w:r w:rsidRPr="006149A7">
        <w:rPr>
          <w:rFonts w:ascii="Arial" w:hAnsi="Arial" w:cs="Arial"/>
        </w:rPr>
        <w:t>bserv</w:t>
      </w:r>
      <w:r>
        <w:rPr>
          <w:rFonts w:ascii="Arial" w:hAnsi="Arial" w:cs="Arial"/>
        </w:rPr>
        <w:t>ations showed that staff were diligent in protecting consumers’ privacy and confidentiality.</w:t>
      </w:r>
    </w:p>
    <w:p w14:paraId="07B5DE72" w14:textId="1E8A38AD" w:rsidR="00386B73" w:rsidRPr="00712752" w:rsidRDefault="00987832" w:rsidP="00386B73">
      <w:pPr>
        <w:pStyle w:val="NormalArial"/>
      </w:pPr>
      <w:r w:rsidRPr="00376688">
        <w:rPr>
          <w:color w:val="auto"/>
        </w:rPr>
        <w:t>Based on this evidence, I find the service compliant with all Requirements in Standard 1 Consumer dignity and choice</w:t>
      </w:r>
      <w:r>
        <w:rPr>
          <w:color w:val="auto"/>
        </w:rPr>
        <w:t>.</w:t>
      </w:r>
      <w:r w:rsidR="00386B73" w:rsidRPr="00996FAF">
        <w:br w:type="page"/>
      </w:r>
    </w:p>
    <w:p w14:paraId="67236333" w14:textId="77777777" w:rsidR="00386B73" w:rsidRPr="00996FAF" w:rsidRDefault="00386B73" w:rsidP="00386B7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386B73" w14:paraId="1BEBA66D" w14:textId="77777777" w:rsidTr="0067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right w:val="none" w:sz="0" w:space="0" w:color="auto"/>
            </w:tcBorders>
          </w:tcPr>
          <w:p w14:paraId="53A186AD" w14:textId="77777777" w:rsidR="00386B73" w:rsidRPr="0075021E" w:rsidRDefault="00386B73" w:rsidP="00267BD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76B86AF1" w14:textId="77777777" w:rsidR="00386B73" w:rsidRPr="00996FAF" w:rsidRDefault="00386B73" w:rsidP="00267B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B73" w14:paraId="7783421B" w14:textId="77777777" w:rsidTr="00674572">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3A5C5547" w14:textId="77777777" w:rsidR="00386B73" w:rsidRPr="00996FAF" w:rsidRDefault="00386B73" w:rsidP="00267BDC">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034048AF"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5431046A"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369352"/>
                <w:placeholder>
                  <w:docPart w:val="B8D6448BEEF1465CA7BEC607DE260378"/>
                </w:placeholder>
                <w:dropDownList>
                  <w:listItem w:displayText="choose a rating" w:value="choose a rating"/>
                  <w:listItem w:displayText="Compliant" w:value="Compliant"/>
                  <w:listItem w:displayText="Not Compliant" w:value="Not Compliant"/>
                </w:dropDownList>
              </w:sdtPr>
              <w:sdtEndPr/>
              <w:sdtContent>
                <w:r w:rsidR="00386B73" w:rsidRPr="00B952AA">
                  <w:rPr>
                    <w:rFonts w:ascii="Arial" w:hAnsi="Arial" w:cs="Arial"/>
                  </w:rPr>
                  <w:t>Compliant</w:t>
                </w:r>
              </w:sdtContent>
            </w:sdt>
          </w:p>
        </w:tc>
      </w:tr>
      <w:tr w:rsidR="00386B73" w14:paraId="7E7B0660"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018BF05C" w14:textId="77777777" w:rsidR="00386B73" w:rsidRPr="00996FAF" w:rsidRDefault="00386B73" w:rsidP="00267BDC">
            <w:pPr>
              <w:spacing w:line="22" w:lineRule="atLeast"/>
              <w:rPr>
                <w:rFonts w:ascii="Arial" w:hAnsi="Arial" w:cs="Arial"/>
              </w:rPr>
            </w:pPr>
            <w:r w:rsidRPr="00996FAF">
              <w:rPr>
                <w:rFonts w:ascii="Arial" w:hAnsi="Arial" w:cs="Arial"/>
              </w:rPr>
              <w:t>Requirement 2(3)(b)</w:t>
            </w:r>
          </w:p>
        </w:tc>
        <w:tc>
          <w:tcPr>
            <w:tcW w:w="3129" w:type="pct"/>
            <w:shd w:val="clear" w:color="auto" w:fill="auto"/>
          </w:tcPr>
          <w:p w14:paraId="7090B849"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03" w:type="pct"/>
            <w:shd w:val="clear" w:color="auto" w:fill="auto"/>
          </w:tcPr>
          <w:p w14:paraId="7AFAB191" w14:textId="77777777" w:rsidR="00386B73" w:rsidRPr="00996FAF" w:rsidRDefault="0014358B"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980720"/>
                <w:placeholder>
                  <w:docPart w:val="A70D7542F86B4DCF9353253FCB7A4873"/>
                </w:placeholder>
                <w:dropDownList>
                  <w:listItem w:displayText="choose a rating" w:value="choose a rating"/>
                  <w:listItem w:displayText="Compliant" w:value="Compliant"/>
                  <w:listItem w:displayText="Not Compliant" w:value="Not Compliant"/>
                </w:dropDownList>
              </w:sdtPr>
              <w:sdtEndPr/>
              <w:sdtContent>
                <w:r w:rsidR="00386B73" w:rsidRPr="00B952AA">
                  <w:rPr>
                    <w:rFonts w:ascii="Arial" w:hAnsi="Arial" w:cs="Arial"/>
                  </w:rPr>
                  <w:t>Compliant</w:t>
                </w:r>
              </w:sdtContent>
            </w:sdt>
          </w:p>
        </w:tc>
      </w:tr>
      <w:tr w:rsidR="00386B73" w14:paraId="118AB468" w14:textId="77777777" w:rsidTr="00674572">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50B09712" w14:textId="77777777" w:rsidR="00386B73" w:rsidRPr="00996FAF" w:rsidRDefault="00386B73" w:rsidP="00267BDC">
            <w:pPr>
              <w:spacing w:line="22" w:lineRule="atLeast"/>
              <w:rPr>
                <w:rFonts w:ascii="Arial" w:hAnsi="Arial" w:cs="Arial"/>
              </w:rPr>
            </w:pPr>
            <w:r w:rsidRPr="00996FAF">
              <w:rPr>
                <w:rFonts w:ascii="Arial" w:hAnsi="Arial" w:cs="Arial"/>
              </w:rPr>
              <w:t>Requirement 2(3)(c)</w:t>
            </w:r>
          </w:p>
        </w:tc>
        <w:tc>
          <w:tcPr>
            <w:tcW w:w="3129" w:type="pct"/>
            <w:shd w:val="clear" w:color="auto" w:fill="auto"/>
          </w:tcPr>
          <w:p w14:paraId="21A073AB"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8230B4" w14:textId="77777777" w:rsidR="00386B73" w:rsidRPr="00996FAF" w:rsidRDefault="00386B73" w:rsidP="00267BD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4932B1A" w14:textId="77777777" w:rsidR="00386B73" w:rsidRPr="00996FAF" w:rsidRDefault="00386B73" w:rsidP="00267BD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shd w:val="clear" w:color="auto" w:fill="auto"/>
          </w:tcPr>
          <w:p w14:paraId="2CE969C0"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405357"/>
                <w:placeholder>
                  <w:docPart w:val="984300F00A184539A10582B451D99307"/>
                </w:placeholder>
                <w:dropDownList>
                  <w:listItem w:displayText="choose a rating" w:value="choose a rating"/>
                  <w:listItem w:displayText="Compliant" w:value="Compliant"/>
                  <w:listItem w:displayText="Not Compliant" w:value="Not Compliant"/>
                </w:dropDownList>
              </w:sdtPr>
              <w:sdtEndPr/>
              <w:sdtContent>
                <w:r w:rsidR="00386B73" w:rsidRPr="00B952AA">
                  <w:rPr>
                    <w:rFonts w:ascii="Arial" w:hAnsi="Arial" w:cs="Arial"/>
                  </w:rPr>
                  <w:t>Compliant</w:t>
                </w:r>
              </w:sdtContent>
            </w:sdt>
          </w:p>
        </w:tc>
      </w:tr>
      <w:tr w:rsidR="00386B73" w14:paraId="3661D746"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1137C277" w14:textId="77777777" w:rsidR="00386B73" w:rsidRPr="00996FAF" w:rsidRDefault="00386B73" w:rsidP="00267BDC">
            <w:pPr>
              <w:spacing w:line="22" w:lineRule="atLeast"/>
              <w:rPr>
                <w:rFonts w:ascii="Arial" w:hAnsi="Arial" w:cs="Arial"/>
              </w:rPr>
            </w:pPr>
            <w:r w:rsidRPr="00996FAF">
              <w:rPr>
                <w:rFonts w:ascii="Arial" w:hAnsi="Arial" w:cs="Arial"/>
              </w:rPr>
              <w:t>Requirement 2(3)(d)</w:t>
            </w:r>
          </w:p>
        </w:tc>
        <w:tc>
          <w:tcPr>
            <w:tcW w:w="3129" w:type="pct"/>
            <w:shd w:val="clear" w:color="auto" w:fill="auto"/>
          </w:tcPr>
          <w:p w14:paraId="232C0A0D"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shd w:val="clear" w:color="auto" w:fill="auto"/>
          </w:tcPr>
          <w:p w14:paraId="6B8A5EC0" w14:textId="77777777" w:rsidR="00386B73" w:rsidRPr="00996FAF" w:rsidRDefault="0014358B" w:rsidP="00267B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6422028"/>
                <w:placeholder>
                  <w:docPart w:val="C9276E7094AE4553AA1070AB0665D632"/>
                </w:placeholder>
                <w:dropDownList>
                  <w:listItem w:displayText="choose a rating" w:value="choose a rating"/>
                  <w:listItem w:displayText="Compliant" w:value="Compliant"/>
                  <w:listItem w:displayText="Not Compliant" w:value="Not Compliant"/>
                </w:dropDownList>
              </w:sdtPr>
              <w:sdtEndPr/>
              <w:sdtContent>
                <w:r w:rsidR="00386B73" w:rsidRPr="00B952AA">
                  <w:rPr>
                    <w:rFonts w:ascii="Arial" w:hAnsi="Arial" w:cs="Arial"/>
                  </w:rPr>
                  <w:t>Compliant</w:t>
                </w:r>
              </w:sdtContent>
            </w:sdt>
          </w:p>
        </w:tc>
      </w:tr>
      <w:tr w:rsidR="00386B73" w14:paraId="22993B43" w14:textId="77777777" w:rsidTr="00674572">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628C6514" w14:textId="77777777" w:rsidR="00386B73" w:rsidRPr="00996FAF" w:rsidRDefault="00386B73" w:rsidP="00267BDC">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3F0EA980"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shd w:val="clear" w:color="auto" w:fill="auto"/>
          </w:tcPr>
          <w:p w14:paraId="3089694B"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1301025"/>
                <w:placeholder>
                  <w:docPart w:val="15CCDFFDB3E940D0B7EFC94FC848CF6C"/>
                </w:placeholder>
                <w:dropDownList>
                  <w:listItem w:displayText="choose a rating" w:value="choose a rating"/>
                  <w:listItem w:displayText="Compliant" w:value="Compliant"/>
                  <w:listItem w:displayText="Not Compliant" w:value="Not Compliant"/>
                </w:dropDownList>
              </w:sdtPr>
              <w:sdtEndPr/>
              <w:sdtContent>
                <w:r w:rsidR="00386B73" w:rsidRPr="00B952AA">
                  <w:rPr>
                    <w:rFonts w:ascii="Arial" w:hAnsi="Arial" w:cs="Arial"/>
                  </w:rPr>
                  <w:t>Compliant</w:t>
                </w:r>
              </w:sdtContent>
            </w:sdt>
          </w:p>
        </w:tc>
      </w:tr>
    </w:tbl>
    <w:p w14:paraId="6B834B16" w14:textId="77777777" w:rsidR="00386B73" w:rsidRDefault="00386B73" w:rsidP="00386B73">
      <w:pPr>
        <w:pStyle w:val="Heading20"/>
      </w:pPr>
      <w:r w:rsidRPr="00996FAF">
        <w:t>Findings</w:t>
      </w:r>
    </w:p>
    <w:p w14:paraId="26E46B5A" w14:textId="533585A6" w:rsidR="00386B73" w:rsidRDefault="00386B73" w:rsidP="00386B73">
      <w:pPr>
        <w:rPr>
          <w:rFonts w:ascii="Arial" w:hAnsi="Arial" w:cs="Arial"/>
        </w:rPr>
      </w:pPr>
      <w:r w:rsidRPr="00B721D4">
        <w:rPr>
          <w:rFonts w:ascii="Arial" w:hAnsi="Arial" w:cs="Arial"/>
        </w:rPr>
        <w:t>The service use</w:t>
      </w:r>
      <w:r>
        <w:rPr>
          <w:rFonts w:ascii="Arial" w:hAnsi="Arial" w:cs="Arial"/>
        </w:rPr>
        <w:t>d</w:t>
      </w:r>
      <w:r w:rsidRPr="00B721D4">
        <w:rPr>
          <w:rFonts w:ascii="Arial" w:hAnsi="Arial" w:cs="Arial"/>
        </w:rPr>
        <w:t xml:space="preserve"> validated assessment tools</w:t>
      </w:r>
      <w:r>
        <w:rPr>
          <w:rFonts w:ascii="Arial" w:hAnsi="Arial" w:cs="Arial"/>
        </w:rPr>
        <w:t xml:space="preserve"> to </w:t>
      </w:r>
      <w:r w:rsidR="009D71AB">
        <w:rPr>
          <w:rFonts w:ascii="Arial" w:hAnsi="Arial" w:cs="Arial"/>
        </w:rPr>
        <w:t>identify</w:t>
      </w:r>
      <w:r>
        <w:rPr>
          <w:rFonts w:ascii="Arial" w:hAnsi="Arial" w:cs="Arial"/>
        </w:rPr>
        <w:t xml:space="preserve"> consumers’ risks and develop interventions to mitigate them</w:t>
      </w:r>
      <w:r w:rsidRPr="00B721D4">
        <w:rPr>
          <w:rFonts w:ascii="Arial" w:hAnsi="Arial" w:cs="Arial"/>
        </w:rPr>
        <w:t xml:space="preserve">. Staff </w:t>
      </w:r>
      <w:r>
        <w:rPr>
          <w:rFonts w:ascii="Arial" w:hAnsi="Arial" w:cs="Arial"/>
        </w:rPr>
        <w:t xml:space="preserve">knew the service’s </w:t>
      </w:r>
      <w:r w:rsidRPr="00B721D4">
        <w:rPr>
          <w:rFonts w:ascii="Arial" w:hAnsi="Arial" w:cs="Arial"/>
        </w:rPr>
        <w:t>care planning processes</w:t>
      </w:r>
      <w:r>
        <w:rPr>
          <w:rFonts w:ascii="Arial" w:hAnsi="Arial" w:cs="Arial"/>
        </w:rPr>
        <w:t xml:space="preserve"> well, including how to identify risks and </w:t>
      </w:r>
      <w:r w:rsidR="009D71AB">
        <w:rPr>
          <w:rFonts w:ascii="Arial" w:hAnsi="Arial" w:cs="Arial"/>
        </w:rPr>
        <w:t>develop strategies</w:t>
      </w:r>
      <w:r>
        <w:rPr>
          <w:rFonts w:ascii="Arial" w:hAnsi="Arial" w:cs="Arial"/>
        </w:rPr>
        <w:t xml:space="preserve"> to keep consumers safe. </w:t>
      </w:r>
      <w:r w:rsidRPr="00B721D4">
        <w:rPr>
          <w:rFonts w:ascii="Arial" w:hAnsi="Arial" w:cs="Arial"/>
        </w:rPr>
        <w:t>Consumers</w:t>
      </w:r>
      <w:r>
        <w:rPr>
          <w:rFonts w:ascii="Arial" w:hAnsi="Arial" w:cs="Arial"/>
        </w:rPr>
        <w:t xml:space="preserve"> </w:t>
      </w:r>
      <w:r w:rsidRPr="00B721D4">
        <w:rPr>
          <w:rFonts w:ascii="Arial" w:hAnsi="Arial" w:cs="Arial"/>
        </w:rPr>
        <w:t xml:space="preserve">said </w:t>
      </w:r>
      <w:r>
        <w:rPr>
          <w:rFonts w:ascii="Arial" w:hAnsi="Arial" w:cs="Arial"/>
        </w:rPr>
        <w:t>the service’s assessment processes considered their personal risks</w:t>
      </w:r>
      <w:r w:rsidR="009D71AB">
        <w:rPr>
          <w:rFonts w:ascii="Arial" w:hAnsi="Arial" w:cs="Arial"/>
        </w:rPr>
        <w:t xml:space="preserve"> and identified their needs for </w:t>
      </w:r>
      <w:r w:rsidR="00C675F2">
        <w:rPr>
          <w:rFonts w:ascii="Arial" w:hAnsi="Arial" w:cs="Arial"/>
        </w:rPr>
        <w:t>provision of safe care and services</w:t>
      </w:r>
      <w:r>
        <w:rPr>
          <w:rFonts w:ascii="Arial" w:hAnsi="Arial" w:cs="Arial"/>
        </w:rPr>
        <w:t>.</w:t>
      </w:r>
    </w:p>
    <w:p w14:paraId="23F725F4" w14:textId="092AC8CC" w:rsidR="00386B73" w:rsidRDefault="00386B73" w:rsidP="00386B73">
      <w:pPr>
        <w:rPr>
          <w:rFonts w:ascii="Arial" w:hAnsi="Arial" w:cs="Arial"/>
        </w:rPr>
      </w:pPr>
      <w:r w:rsidRPr="00CD6A31">
        <w:rPr>
          <w:rFonts w:ascii="Arial" w:hAnsi="Arial" w:cs="Arial"/>
        </w:rPr>
        <w:t>Consumers said</w:t>
      </w:r>
      <w:r>
        <w:rPr>
          <w:rFonts w:ascii="Arial" w:hAnsi="Arial" w:cs="Arial"/>
        </w:rPr>
        <w:t xml:space="preserve"> the service’s care planning identified their needs, </w:t>
      </w:r>
      <w:r w:rsidR="00C675F2">
        <w:rPr>
          <w:rFonts w:ascii="Arial" w:hAnsi="Arial" w:cs="Arial"/>
        </w:rPr>
        <w:t>goals,</w:t>
      </w:r>
      <w:r>
        <w:rPr>
          <w:rFonts w:ascii="Arial" w:hAnsi="Arial" w:cs="Arial"/>
        </w:rPr>
        <w:t xml:space="preserve"> and preferences</w:t>
      </w:r>
      <w:r w:rsidRPr="00CD6A31">
        <w:rPr>
          <w:rFonts w:ascii="Arial" w:hAnsi="Arial" w:cs="Arial"/>
        </w:rPr>
        <w:t xml:space="preserve">. </w:t>
      </w:r>
      <w:r>
        <w:rPr>
          <w:rFonts w:ascii="Arial" w:hAnsi="Arial" w:cs="Arial"/>
        </w:rPr>
        <w:t xml:space="preserve">Planning records showed the service </w:t>
      </w:r>
      <w:r w:rsidRPr="00CD6A31">
        <w:rPr>
          <w:rFonts w:ascii="Arial" w:hAnsi="Arial" w:cs="Arial"/>
        </w:rPr>
        <w:t xml:space="preserve">discussed </w:t>
      </w:r>
      <w:r>
        <w:rPr>
          <w:rFonts w:ascii="Arial" w:hAnsi="Arial" w:cs="Arial"/>
        </w:rPr>
        <w:t>consumers’ advance-care directives during admission</w:t>
      </w:r>
      <w:r w:rsidR="00C675F2">
        <w:rPr>
          <w:rFonts w:ascii="Arial" w:hAnsi="Arial" w:cs="Arial"/>
        </w:rPr>
        <w:t xml:space="preserve"> and regularly reviewed, with staff able to quickly access information through the electronic care management system</w:t>
      </w:r>
      <w:r w:rsidRPr="00CD6A31">
        <w:rPr>
          <w:rFonts w:ascii="Arial" w:hAnsi="Arial" w:cs="Arial"/>
        </w:rPr>
        <w:t xml:space="preserve">. </w:t>
      </w:r>
      <w:r>
        <w:rPr>
          <w:rFonts w:ascii="Arial" w:hAnsi="Arial" w:cs="Arial"/>
        </w:rPr>
        <w:t xml:space="preserve">The service’s policies and procedures </w:t>
      </w:r>
      <w:r w:rsidR="00C675F2">
        <w:rPr>
          <w:rFonts w:ascii="Arial" w:hAnsi="Arial" w:cs="Arial"/>
        </w:rPr>
        <w:t>demonstrated</w:t>
      </w:r>
      <w:r>
        <w:rPr>
          <w:rFonts w:ascii="Arial" w:hAnsi="Arial" w:cs="Arial"/>
        </w:rPr>
        <w:t xml:space="preserve"> a clear commitment to delivering consumers the care they chose, including for </w:t>
      </w:r>
      <w:r w:rsidRPr="00CD6A31">
        <w:rPr>
          <w:rFonts w:ascii="Arial" w:hAnsi="Arial" w:cs="Arial"/>
        </w:rPr>
        <w:t>advance</w:t>
      </w:r>
      <w:r>
        <w:rPr>
          <w:rFonts w:ascii="Arial" w:hAnsi="Arial" w:cs="Arial"/>
        </w:rPr>
        <w:t>-</w:t>
      </w:r>
      <w:r w:rsidRPr="00CD6A31">
        <w:rPr>
          <w:rFonts w:ascii="Arial" w:hAnsi="Arial" w:cs="Arial"/>
        </w:rPr>
        <w:t>care planning.</w:t>
      </w:r>
    </w:p>
    <w:p w14:paraId="5B77B557" w14:textId="1817041C" w:rsidR="00386B73" w:rsidRPr="00CB1096" w:rsidRDefault="00386B73" w:rsidP="00386B73">
      <w:pPr>
        <w:rPr>
          <w:rFonts w:ascii="Arial" w:hAnsi="Arial" w:cs="Arial"/>
        </w:rPr>
      </w:pPr>
      <w:r w:rsidRPr="00CB1096">
        <w:rPr>
          <w:rFonts w:ascii="Arial" w:hAnsi="Arial" w:cs="Arial"/>
        </w:rPr>
        <w:t>Consumers sa</w:t>
      </w:r>
      <w:r>
        <w:rPr>
          <w:rFonts w:ascii="Arial" w:hAnsi="Arial" w:cs="Arial"/>
        </w:rPr>
        <w:t>id</w:t>
      </w:r>
      <w:r w:rsidRPr="00CB1096">
        <w:rPr>
          <w:rFonts w:ascii="Arial" w:hAnsi="Arial" w:cs="Arial"/>
        </w:rPr>
        <w:t xml:space="preserve"> </w:t>
      </w:r>
      <w:r>
        <w:rPr>
          <w:rFonts w:ascii="Arial" w:hAnsi="Arial" w:cs="Arial"/>
        </w:rPr>
        <w:t>the service formed a partnership with them to assess, plan and review their care</w:t>
      </w:r>
      <w:r w:rsidRPr="00CB1096">
        <w:rPr>
          <w:rFonts w:ascii="Arial" w:hAnsi="Arial" w:cs="Arial"/>
        </w:rPr>
        <w:t>.</w:t>
      </w:r>
      <w:r>
        <w:rPr>
          <w:rFonts w:ascii="Arial" w:hAnsi="Arial" w:cs="Arial"/>
        </w:rPr>
        <w:t xml:space="preserve"> Staff knew the service’s processes for </w:t>
      </w:r>
      <w:r w:rsidR="00DD4051">
        <w:rPr>
          <w:rFonts w:ascii="Arial" w:hAnsi="Arial" w:cs="Arial"/>
        </w:rPr>
        <w:t>engaging and consulting</w:t>
      </w:r>
      <w:r w:rsidR="00C675F2">
        <w:rPr>
          <w:rFonts w:ascii="Arial" w:hAnsi="Arial" w:cs="Arial"/>
        </w:rPr>
        <w:t xml:space="preserve"> </w:t>
      </w:r>
      <w:r>
        <w:rPr>
          <w:rFonts w:ascii="Arial" w:hAnsi="Arial" w:cs="Arial"/>
        </w:rPr>
        <w:t>consumers</w:t>
      </w:r>
      <w:r w:rsidR="00C675F2">
        <w:rPr>
          <w:rFonts w:ascii="Arial" w:hAnsi="Arial" w:cs="Arial"/>
        </w:rPr>
        <w:t>, their representatives,</w:t>
      </w:r>
      <w:r>
        <w:rPr>
          <w:rFonts w:ascii="Arial" w:hAnsi="Arial" w:cs="Arial"/>
        </w:rPr>
        <w:t xml:space="preserve"> and </w:t>
      </w:r>
      <w:r w:rsidR="00C675F2">
        <w:rPr>
          <w:rFonts w:ascii="Arial" w:hAnsi="Arial" w:cs="Arial"/>
        </w:rPr>
        <w:t xml:space="preserve">other </w:t>
      </w:r>
      <w:r>
        <w:rPr>
          <w:rFonts w:ascii="Arial" w:hAnsi="Arial" w:cs="Arial"/>
        </w:rPr>
        <w:t>providers</w:t>
      </w:r>
      <w:r w:rsidR="00C675F2">
        <w:rPr>
          <w:rFonts w:ascii="Arial" w:hAnsi="Arial" w:cs="Arial"/>
        </w:rPr>
        <w:t xml:space="preserve"> involved in </w:t>
      </w:r>
      <w:r w:rsidR="00DD4051">
        <w:rPr>
          <w:rFonts w:ascii="Arial" w:hAnsi="Arial" w:cs="Arial"/>
        </w:rPr>
        <w:t xml:space="preserve">the consumer’s </w:t>
      </w:r>
      <w:r w:rsidR="00C675F2">
        <w:rPr>
          <w:rFonts w:ascii="Arial" w:hAnsi="Arial" w:cs="Arial"/>
        </w:rPr>
        <w:t>care</w:t>
      </w:r>
      <w:r w:rsidRPr="00CB1096">
        <w:rPr>
          <w:rFonts w:ascii="Arial" w:hAnsi="Arial" w:cs="Arial"/>
        </w:rPr>
        <w:t xml:space="preserve">. </w:t>
      </w:r>
      <w:r>
        <w:rPr>
          <w:rFonts w:ascii="Arial" w:hAnsi="Arial" w:cs="Arial"/>
        </w:rPr>
        <w:t>C</w:t>
      </w:r>
      <w:r w:rsidRPr="00CB1096">
        <w:rPr>
          <w:rFonts w:ascii="Arial" w:hAnsi="Arial" w:cs="Arial"/>
        </w:rPr>
        <w:t xml:space="preserve">are plans </w:t>
      </w:r>
      <w:r>
        <w:rPr>
          <w:rFonts w:ascii="Arial" w:hAnsi="Arial" w:cs="Arial"/>
        </w:rPr>
        <w:t xml:space="preserve">showed the service frequently coordinated </w:t>
      </w:r>
      <w:r w:rsidR="00DD4051">
        <w:rPr>
          <w:rFonts w:ascii="Arial" w:hAnsi="Arial" w:cs="Arial"/>
        </w:rPr>
        <w:t xml:space="preserve">assessment and planning of </w:t>
      </w:r>
      <w:r>
        <w:rPr>
          <w:rFonts w:ascii="Arial" w:hAnsi="Arial" w:cs="Arial"/>
        </w:rPr>
        <w:t xml:space="preserve">consumers’ care with </w:t>
      </w:r>
      <w:r w:rsidR="00DD4051">
        <w:rPr>
          <w:rFonts w:ascii="Arial" w:hAnsi="Arial" w:cs="Arial"/>
        </w:rPr>
        <w:t xml:space="preserve">other organisations and </w:t>
      </w:r>
      <w:r>
        <w:rPr>
          <w:rFonts w:ascii="Arial" w:hAnsi="Arial" w:cs="Arial"/>
        </w:rPr>
        <w:t>providers.</w:t>
      </w:r>
    </w:p>
    <w:p w14:paraId="1A74B12F" w14:textId="7007036B" w:rsidR="00386B73" w:rsidRDefault="00DD4051" w:rsidP="00386B73">
      <w:pPr>
        <w:rPr>
          <w:rFonts w:ascii="Arial" w:hAnsi="Arial" w:cs="Arial"/>
        </w:rPr>
      </w:pPr>
      <w:r w:rsidRPr="00DD4051">
        <w:rPr>
          <w:rFonts w:ascii="Arial" w:hAnsi="Arial" w:cs="Arial"/>
        </w:rPr>
        <w:t>Consumers</w:t>
      </w:r>
      <w:r>
        <w:rPr>
          <w:rFonts w:ascii="Arial" w:hAnsi="Arial" w:cs="Arial"/>
        </w:rPr>
        <w:t xml:space="preserve"> and </w:t>
      </w:r>
      <w:r w:rsidRPr="00DD4051">
        <w:rPr>
          <w:rFonts w:ascii="Arial" w:hAnsi="Arial" w:cs="Arial"/>
        </w:rPr>
        <w:t>representatives interviewed said staff communicate with them regularly and provide updates helping them understand consumers’ care</w:t>
      </w:r>
      <w:r w:rsidR="00386B73" w:rsidRPr="00DD4051">
        <w:rPr>
          <w:rFonts w:ascii="Arial" w:hAnsi="Arial" w:cs="Arial"/>
        </w:rPr>
        <w:t>. Care</w:t>
      </w:r>
      <w:r w:rsidR="00386B73" w:rsidRPr="00E470BB">
        <w:rPr>
          <w:rFonts w:ascii="Arial" w:hAnsi="Arial" w:cs="Arial"/>
        </w:rPr>
        <w:t xml:space="preserve"> plans </w:t>
      </w:r>
      <w:r w:rsidR="00386B73">
        <w:rPr>
          <w:rFonts w:ascii="Arial" w:hAnsi="Arial" w:cs="Arial"/>
        </w:rPr>
        <w:t xml:space="preserve">showed that staff had </w:t>
      </w:r>
      <w:r w:rsidR="00386B73">
        <w:rPr>
          <w:rFonts w:ascii="Arial" w:hAnsi="Arial" w:cs="Arial"/>
        </w:rPr>
        <w:lastRenderedPageBreak/>
        <w:t>recorded assessment outcomes promptly and accurately</w:t>
      </w:r>
      <w:r w:rsidR="009B64DB">
        <w:rPr>
          <w:rFonts w:ascii="Arial" w:hAnsi="Arial" w:cs="Arial"/>
        </w:rPr>
        <w:t xml:space="preserve"> using language consumers and representatives could understand</w:t>
      </w:r>
      <w:r w:rsidR="00386B73">
        <w:rPr>
          <w:rFonts w:ascii="Arial" w:hAnsi="Arial" w:cs="Arial"/>
        </w:rPr>
        <w:t xml:space="preserve">. </w:t>
      </w:r>
      <w:r w:rsidR="009B64DB" w:rsidRPr="009B64DB">
        <w:rPr>
          <w:rFonts w:ascii="Arial" w:hAnsi="Arial" w:cs="Arial"/>
        </w:rPr>
        <w:t>Care planning documentation includes the care plan is agreed to, and consumers are offered are a copy</w:t>
      </w:r>
      <w:r w:rsidR="00386B73" w:rsidRPr="009B64DB">
        <w:rPr>
          <w:rFonts w:ascii="Arial" w:hAnsi="Arial" w:cs="Arial"/>
        </w:rPr>
        <w:t>.</w:t>
      </w:r>
    </w:p>
    <w:p w14:paraId="73F44DCC" w14:textId="55189A9C" w:rsidR="00987832" w:rsidRDefault="00386B73" w:rsidP="00386B73">
      <w:pPr>
        <w:rPr>
          <w:rFonts w:ascii="Arial" w:hAnsi="Arial" w:cs="Arial"/>
        </w:rPr>
      </w:pPr>
      <w:r w:rsidRPr="00D31D86">
        <w:rPr>
          <w:rFonts w:ascii="Arial" w:hAnsi="Arial" w:cs="Arial"/>
        </w:rPr>
        <w:t>Consumers sa</w:t>
      </w:r>
      <w:r>
        <w:rPr>
          <w:rFonts w:ascii="Arial" w:hAnsi="Arial" w:cs="Arial"/>
        </w:rPr>
        <w:t xml:space="preserve">id </w:t>
      </w:r>
      <w:r w:rsidRPr="00D31D86">
        <w:rPr>
          <w:rFonts w:ascii="Arial" w:hAnsi="Arial" w:cs="Arial"/>
        </w:rPr>
        <w:t>the</w:t>
      </w:r>
      <w:r>
        <w:rPr>
          <w:rFonts w:ascii="Arial" w:hAnsi="Arial" w:cs="Arial"/>
        </w:rPr>
        <w:t xml:space="preserve"> service reviewed their </w:t>
      </w:r>
      <w:r w:rsidRPr="00D31D86">
        <w:rPr>
          <w:rFonts w:ascii="Arial" w:hAnsi="Arial" w:cs="Arial"/>
        </w:rPr>
        <w:t>care</w:t>
      </w:r>
      <w:r>
        <w:rPr>
          <w:rFonts w:ascii="Arial" w:hAnsi="Arial" w:cs="Arial"/>
        </w:rPr>
        <w:t xml:space="preserve"> routinely and in response to changes and incidents</w:t>
      </w:r>
      <w:r w:rsidRPr="00D31D86">
        <w:rPr>
          <w:rFonts w:ascii="Arial" w:hAnsi="Arial" w:cs="Arial"/>
        </w:rPr>
        <w:t>. The service ha</w:t>
      </w:r>
      <w:r>
        <w:rPr>
          <w:rFonts w:ascii="Arial" w:hAnsi="Arial" w:cs="Arial"/>
        </w:rPr>
        <w:t>d</w:t>
      </w:r>
      <w:r w:rsidRPr="00D31D86">
        <w:rPr>
          <w:rFonts w:ascii="Arial" w:hAnsi="Arial" w:cs="Arial"/>
        </w:rPr>
        <w:t xml:space="preserve"> policies and procedures</w:t>
      </w:r>
      <w:r>
        <w:rPr>
          <w:rFonts w:ascii="Arial" w:hAnsi="Arial" w:cs="Arial"/>
        </w:rPr>
        <w:t xml:space="preserve"> to guide staff in conducting reviews</w:t>
      </w:r>
      <w:r w:rsidRPr="00D31D86">
        <w:rPr>
          <w:rFonts w:ascii="Arial" w:hAnsi="Arial" w:cs="Arial"/>
        </w:rPr>
        <w:t xml:space="preserve"> </w:t>
      </w:r>
      <w:r w:rsidR="009B64DB">
        <w:rPr>
          <w:rFonts w:ascii="Arial" w:hAnsi="Arial" w:cs="Arial"/>
        </w:rPr>
        <w:t>with</w:t>
      </w:r>
      <w:r>
        <w:rPr>
          <w:rFonts w:ascii="Arial" w:hAnsi="Arial" w:cs="Arial"/>
        </w:rPr>
        <w:t xml:space="preserve"> automated the timing of reviews </w:t>
      </w:r>
      <w:r w:rsidR="009B64DB">
        <w:rPr>
          <w:rFonts w:ascii="Arial" w:hAnsi="Arial" w:cs="Arial"/>
        </w:rPr>
        <w:t>through the electronic care mana</w:t>
      </w:r>
      <w:r w:rsidR="009B64DB" w:rsidRPr="009B64DB">
        <w:rPr>
          <w:rFonts w:ascii="Arial" w:hAnsi="Arial" w:cs="Arial"/>
        </w:rPr>
        <w:t>gement system</w:t>
      </w:r>
      <w:r w:rsidR="009B64DB">
        <w:rPr>
          <w:rFonts w:ascii="Arial" w:hAnsi="Arial" w:cs="Arial"/>
        </w:rPr>
        <w:t xml:space="preserve"> and monitoring by management</w:t>
      </w:r>
      <w:r w:rsidRPr="009B64DB">
        <w:rPr>
          <w:rFonts w:ascii="Arial" w:hAnsi="Arial" w:cs="Arial"/>
        </w:rPr>
        <w:t>.</w:t>
      </w:r>
      <w:r w:rsidR="009B64DB" w:rsidRPr="009B64DB">
        <w:rPr>
          <w:rFonts w:ascii="Arial" w:hAnsi="Arial" w:cs="Arial"/>
        </w:rPr>
        <w:t xml:space="preserve"> Staff described charting and assessments are completed as part of the evaluation and review process</w:t>
      </w:r>
      <w:r w:rsidR="009B64DB">
        <w:rPr>
          <w:rFonts w:ascii="Arial" w:hAnsi="Arial" w:cs="Arial"/>
        </w:rPr>
        <w:t>, conducted regularly and in response to change or incident</w:t>
      </w:r>
      <w:r w:rsidR="009B64DB" w:rsidRPr="009B64DB">
        <w:rPr>
          <w:rFonts w:ascii="Arial" w:hAnsi="Arial" w:cs="Arial"/>
        </w:rPr>
        <w:t>.</w:t>
      </w:r>
    </w:p>
    <w:p w14:paraId="09BE251B" w14:textId="676CF438" w:rsidR="00386B73" w:rsidRPr="00987832" w:rsidRDefault="00987832" w:rsidP="00386B73">
      <w:pPr>
        <w:rPr>
          <w:rFonts w:ascii="Arial" w:hAnsi="Arial" w:cs="Arial"/>
        </w:rPr>
      </w:pPr>
      <w:r w:rsidRPr="00987832">
        <w:rPr>
          <w:rFonts w:ascii="Arial" w:hAnsi="Arial" w:cs="Arial"/>
          <w:color w:val="auto"/>
        </w:rPr>
        <w:t>Based on this evidence, I find the service compliant with all Requirements in Standard 2 Ongoing assessment and planning with consumers.</w:t>
      </w:r>
      <w:r w:rsidR="00386B73" w:rsidRPr="00987832">
        <w:rPr>
          <w:rFonts w:ascii="Arial" w:hAnsi="Arial" w:cs="Arial"/>
        </w:rPr>
        <w:br w:type="page"/>
      </w:r>
    </w:p>
    <w:p w14:paraId="5EA225CB" w14:textId="77777777" w:rsidR="00386B73" w:rsidRPr="00996FAF" w:rsidRDefault="00386B73" w:rsidP="00386B7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386B73" w14:paraId="4F8058A3" w14:textId="77777777" w:rsidTr="0067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0D90C44D" w14:textId="77777777" w:rsidR="00386B73" w:rsidRPr="00996FAF" w:rsidRDefault="00386B73" w:rsidP="00267BD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05C77280" w14:textId="77777777" w:rsidR="00386B73" w:rsidRPr="00996FAF" w:rsidRDefault="00386B73" w:rsidP="00267B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B73" w14:paraId="0B4496CB"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9D551A4" w14:textId="77777777" w:rsidR="00386B73" w:rsidRPr="00996FAF" w:rsidRDefault="00386B73" w:rsidP="00267BDC">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57A9ADAF"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78F9C1" w14:textId="77777777" w:rsidR="00386B73" w:rsidRPr="00996FAF" w:rsidRDefault="00386B73" w:rsidP="00267B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121928" w14:textId="77777777" w:rsidR="00386B73" w:rsidRPr="00996FAF" w:rsidRDefault="00386B73" w:rsidP="00267B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5C0EA4" w14:textId="77777777" w:rsidR="00386B73" w:rsidRPr="00996FAF" w:rsidRDefault="00386B73" w:rsidP="00267BD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1EAA6DD7"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892006"/>
                <w:placeholder>
                  <w:docPart w:val="6FF183244BEE4C03B0EB4A39AFEBE9C2"/>
                </w:placeholder>
                <w:dropDownList>
                  <w:listItem w:displayText="choose a rating" w:value="choose a rating"/>
                  <w:listItem w:displayText="Compliant" w:value="Compliant"/>
                  <w:listItem w:displayText="Not Compliant" w:value="Not Compliant"/>
                </w:dropDownList>
              </w:sdtPr>
              <w:sdtEndPr/>
              <w:sdtContent>
                <w:r w:rsidR="00386B73" w:rsidRPr="002C2F15">
                  <w:rPr>
                    <w:rFonts w:ascii="Arial" w:hAnsi="Arial" w:cs="Arial"/>
                  </w:rPr>
                  <w:t>Compliant</w:t>
                </w:r>
              </w:sdtContent>
            </w:sdt>
          </w:p>
        </w:tc>
      </w:tr>
      <w:tr w:rsidR="00386B73" w14:paraId="0468EE03"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1599A5F" w14:textId="77777777" w:rsidR="00386B73" w:rsidRPr="00996FAF" w:rsidRDefault="00386B73" w:rsidP="00267BDC">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45842A4B"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tcPr>
          <w:p w14:paraId="7A575BC8" w14:textId="77777777" w:rsidR="00386B73" w:rsidRPr="00996FAF" w:rsidRDefault="0014358B"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8912734"/>
                <w:placeholder>
                  <w:docPart w:val="8FF783F3DE8542A5B1D169471D07D414"/>
                </w:placeholder>
                <w:dropDownList>
                  <w:listItem w:displayText="choose a rating" w:value="choose a rating"/>
                  <w:listItem w:displayText="Compliant" w:value="Compliant"/>
                  <w:listItem w:displayText="Not Compliant" w:value="Not Compliant"/>
                </w:dropDownList>
              </w:sdtPr>
              <w:sdtEndPr/>
              <w:sdtContent>
                <w:r w:rsidR="00386B73" w:rsidRPr="002C2F15">
                  <w:rPr>
                    <w:rFonts w:ascii="Arial" w:hAnsi="Arial" w:cs="Arial"/>
                  </w:rPr>
                  <w:t>Compliant</w:t>
                </w:r>
              </w:sdtContent>
            </w:sdt>
          </w:p>
        </w:tc>
      </w:tr>
      <w:tr w:rsidR="00386B73" w14:paraId="1D939F69"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87FA15C" w14:textId="77777777" w:rsidR="00386B73" w:rsidRPr="00996FAF" w:rsidRDefault="00386B73" w:rsidP="00267BDC">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635E3012" w14:textId="77777777" w:rsidR="00386B73" w:rsidRPr="00996FAF" w:rsidRDefault="00386B73" w:rsidP="00267BD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tcPr>
          <w:p w14:paraId="2F6700BA"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732180"/>
                <w:placeholder>
                  <w:docPart w:val="5DBFBA700A9147CCA0260D041F07CA49"/>
                </w:placeholder>
                <w:dropDownList>
                  <w:listItem w:displayText="choose a rating" w:value="choose a rating"/>
                  <w:listItem w:displayText="Compliant" w:value="Compliant"/>
                  <w:listItem w:displayText="Not Compliant" w:value="Not Compliant"/>
                </w:dropDownList>
              </w:sdtPr>
              <w:sdtEndPr/>
              <w:sdtContent>
                <w:r w:rsidR="00386B73" w:rsidRPr="002C2F15">
                  <w:rPr>
                    <w:rFonts w:ascii="Arial" w:hAnsi="Arial" w:cs="Arial"/>
                  </w:rPr>
                  <w:t>Compliant</w:t>
                </w:r>
              </w:sdtContent>
            </w:sdt>
          </w:p>
        </w:tc>
      </w:tr>
      <w:tr w:rsidR="00386B73" w14:paraId="7323FF60"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3574FB1" w14:textId="77777777" w:rsidR="00386B73" w:rsidRPr="00996FAF" w:rsidRDefault="00386B73" w:rsidP="00267BDC">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07991D42"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tcPr>
          <w:p w14:paraId="18042C4B" w14:textId="77777777" w:rsidR="00386B73" w:rsidRPr="00996FAF" w:rsidRDefault="0014358B" w:rsidP="00267B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765420"/>
                <w:placeholder>
                  <w:docPart w:val="55ADC4B260884F00877E09261FE35611"/>
                </w:placeholder>
                <w:dropDownList>
                  <w:listItem w:displayText="choose a rating" w:value="choose a rating"/>
                  <w:listItem w:displayText="Compliant" w:value="Compliant"/>
                  <w:listItem w:displayText="Not Compliant" w:value="Not Compliant"/>
                </w:dropDownList>
              </w:sdtPr>
              <w:sdtEndPr/>
              <w:sdtContent>
                <w:r w:rsidR="00386B73" w:rsidRPr="002C2F15">
                  <w:rPr>
                    <w:rFonts w:ascii="Arial" w:hAnsi="Arial" w:cs="Arial"/>
                  </w:rPr>
                  <w:t>Compliant</w:t>
                </w:r>
              </w:sdtContent>
            </w:sdt>
          </w:p>
        </w:tc>
      </w:tr>
      <w:tr w:rsidR="00386B73" w14:paraId="413EE581"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70906AD" w14:textId="77777777" w:rsidR="00386B73" w:rsidRPr="00996FAF" w:rsidRDefault="00386B73" w:rsidP="00267BDC">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4051FDFA"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tcPr>
          <w:p w14:paraId="24894593"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1420302"/>
                <w:placeholder>
                  <w:docPart w:val="8B967FAB17004AD6807FE9A9B74662F6"/>
                </w:placeholder>
                <w:dropDownList>
                  <w:listItem w:displayText="choose a rating" w:value="choose a rating"/>
                  <w:listItem w:displayText="Compliant" w:value="Compliant"/>
                  <w:listItem w:displayText="Not Compliant" w:value="Not Compliant"/>
                </w:dropDownList>
              </w:sdtPr>
              <w:sdtEndPr/>
              <w:sdtContent>
                <w:r w:rsidR="00386B73" w:rsidRPr="002C2F15">
                  <w:rPr>
                    <w:rFonts w:ascii="Arial" w:hAnsi="Arial" w:cs="Arial"/>
                  </w:rPr>
                  <w:t>Compliant</w:t>
                </w:r>
              </w:sdtContent>
            </w:sdt>
          </w:p>
        </w:tc>
      </w:tr>
      <w:tr w:rsidR="00386B73" w14:paraId="08200097"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4F75C2F" w14:textId="77777777" w:rsidR="00386B73" w:rsidRPr="00996FAF" w:rsidRDefault="00386B73" w:rsidP="00267BDC">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40983424"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2A152458" w14:textId="77777777" w:rsidR="00386B73" w:rsidRPr="00996FAF" w:rsidRDefault="0014358B"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081106"/>
                <w:placeholder>
                  <w:docPart w:val="77296C668CEF4D4A8852A25555FDA9EB"/>
                </w:placeholder>
                <w:dropDownList>
                  <w:listItem w:displayText="choose a rating" w:value="choose a rating"/>
                  <w:listItem w:displayText="Compliant" w:value="Compliant"/>
                  <w:listItem w:displayText="Not Compliant" w:value="Not Compliant"/>
                </w:dropDownList>
              </w:sdtPr>
              <w:sdtEndPr/>
              <w:sdtContent>
                <w:r w:rsidR="00386B73" w:rsidRPr="002C2F15">
                  <w:rPr>
                    <w:rFonts w:ascii="Arial" w:hAnsi="Arial" w:cs="Arial"/>
                  </w:rPr>
                  <w:t>Compliant</w:t>
                </w:r>
              </w:sdtContent>
            </w:sdt>
          </w:p>
        </w:tc>
      </w:tr>
      <w:tr w:rsidR="00386B73" w14:paraId="7E1C6538"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EC3524F" w14:textId="77777777" w:rsidR="00386B73" w:rsidRPr="00996FAF" w:rsidRDefault="00386B73" w:rsidP="00267BDC">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3639760B"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725990" w14:textId="77777777" w:rsidR="00386B73" w:rsidRPr="00996FAF" w:rsidRDefault="00386B73" w:rsidP="00267BD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EE2D3CA" w14:textId="77777777" w:rsidR="00386B73" w:rsidRPr="00996FAF" w:rsidRDefault="00386B73" w:rsidP="00267BD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tcPr>
          <w:p w14:paraId="7EE3A420"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46615"/>
                <w:placeholder>
                  <w:docPart w:val="D00D5DC23F5F47998F277C8E638CF9D3"/>
                </w:placeholder>
                <w:dropDownList>
                  <w:listItem w:displayText="choose a rating" w:value="choose a rating"/>
                  <w:listItem w:displayText="Compliant" w:value="Compliant"/>
                  <w:listItem w:displayText="Not Compliant" w:value="Not Compliant"/>
                </w:dropDownList>
              </w:sdtPr>
              <w:sdtEndPr/>
              <w:sdtContent>
                <w:r w:rsidR="00386B73" w:rsidRPr="002C2F15">
                  <w:rPr>
                    <w:rFonts w:ascii="Arial" w:hAnsi="Arial" w:cs="Arial"/>
                  </w:rPr>
                  <w:t>Compliant</w:t>
                </w:r>
              </w:sdtContent>
            </w:sdt>
          </w:p>
        </w:tc>
      </w:tr>
    </w:tbl>
    <w:p w14:paraId="22641074" w14:textId="77777777" w:rsidR="00386B73" w:rsidRDefault="00386B73" w:rsidP="00386B73">
      <w:pPr>
        <w:pStyle w:val="Heading20"/>
      </w:pPr>
      <w:r w:rsidRPr="00996FAF">
        <w:t>Findings</w:t>
      </w:r>
    </w:p>
    <w:p w14:paraId="73D7F666" w14:textId="5731252E" w:rsidR="00386B73" w:rsidRDefault="00386B73" w:rsidP="00386B73">
      <w:pPr>
        <w:rPr>
          <w:rFonts w:ascii="Arial" w:hAnsi="Arial" w:cs="Arial"/>
        </w:rPr>
      </w:pPr>
      <w:r w:rsidRPr="001A75BD">
        <w:rPr>
          <w:rFonts w:ascii="Arial" w:hAnsi="Arial" w:cs="Arial"/>
        </w:rPr>
        <w:t xml:space="preserve">Consumers </w:t>
      </w:r>
      <w:r>
        <w:rPr>
          <w:rFonts w:ascii="Arial" w:hAnsi="Arial" w:cs="Arial"/>
        </w:rPr>
        <w:t xml:space="preserve">said the service delivered </w:t>
      </w:r>
      <w:r w:rsidRPr="001A75BD">
        <w:rPr>
          <w:rFonts w:ascii="Arial" w:hAnsi="Arial" w:cs="Arial"/>
        </w:rPr>
        <w:t>safe and</w:t>
      </w:r>
      <w:r>
        <w:rPr>
          <w:rFonts w:ascii="Arial" w:hAnsi="Arial" w:cs="Arial"/>
        </w:rPr>
        <w:t xml:space="preserve"> effective care that was tailored to their needs.</w:t>
      </w:r>
      <w:r w:rsidRPr="001A75BD">
        <w:rPr>
          <w:rFonts w:ascii="Arial" w:hAnsi="Arial" w:cs="Arial"/>
        </w:rPr>
        <w:t xml:space="preserve"> </w:t>
      </w:r>
      <w:r>
        <w:rPr>
          <w:rFonts w:ascii="Arial" w:hAnsi="Arial" w:cs="Arial"/>
        </w:rPr>
        <w:t>Staff knew what constituted best-practice care. Care plans showed evidence of the service tailoring care to consumers, to optimise their health and wellbeing.</w:t>
      </w:r>
      <w:r w:rsidR="009A3620" w:rsidRPr="009A3620">
        <w:rPr>
          <w:color w:val="auto"/>
        </w:rPr>
        <w:t xml:space="preserve"> </w:t>
      </w:r>
      <w:r w:rsidR="009A3620" w:rsidRPr="009A3620">
        <w:rPr>
          <w:rFonts w:ascii="Arial" w:hAnsi="Arial" w:cs="Arial"/>
          <w:color w:val="auto"/>
        </w:rPr>
        <w:t xml:space="preserve">The service has policies and procedures, medical direction from </w:t>
      </w:r>
      <w:proofErr w:type="gramStart"/>
      <w:r w:rsidR="009A3620">
        <w:rPr>
          <w:rFonts w:ascii="Arial" w:hAnsi="Arial" w:cs="Arial"/>
          <w:color w:val="auto"/>
        </w:rPr>
        <w:t>Medical</w:t>
      </w:r>
      <w:proofErr w:type="gramEnd"/>
      <w:r w:rsidR="009A3620">
        <w:rPr>
          <w:rFonts w:ascii="Arial" w:hAnsi="Arial" w:cs="Arial"/>
          <w:color w:val="auto"/>
        </w:rPr>
        <w:t xml:space="preserve"> officers and specialist providers</w:t>
      </w:r>
      <w:r w:rsidR="009A3620" w:rsidRPr="009A3620">
        <w:rPr>
          <w:rFonts w:ascii="Arial" w:hAnsi="Arial" w:cs="Arial"/>
          <w:color w:val="auto"/>
        </w:rPr>
        <w:t xml:space="preserve">, and systems to drive safe and effective </w:t>
      </w:r>
      <w:r w:rsidR="009A3620">
        <w:rPr>
          <w:rFonts w:ascii="Arial" w:hAnsi="Arial" w:cs="Arial"/>
          <w:color w:val="auto"/>
        </w:rPr>
        <w:t xml:space="preserve">best practice </w:t>
      </w:r>
      <w:r w:rsidR="009A3620" w:rsidRPr="009A3620">
        <w:rPr>
          <w:rFonts w:ascii="Arial" w:hAnsi="Arial" w:cs="Arial"/>
          <w:color w:val="auto"/>
        </w:rPr>
        <w:t>care.</w:t>
      </w:r>
    </w:p>
    <w:p w14:paraId="3F14931A" w14:textId="4E98287F" w:rsidR="00386B73" w:rsidRDefault="00386B73" w:rsidP="00386B73">
      <w:pPr>
        <w:rPr>
          <w:rFonts w:ascii="Arial" w:hAnsi="Arial" w:cs="Arial"/>
        </w:rPr>
      </w:pPr>
      <w:r w:rsidRPr="00881409">
        <w:rPr>
          <w:rFonts w:ascii="Arial" w:hAnsi="Arial" w:cs="Arial"/>
        </w:rPr>
        <w:t xml:space="preserve">Consumers said </w:t>
      </w:r>
      <w:r>
        <w:rPr>
          <w:rFonts w:ascii="Arial" w:hAnsi="Arial" w:cs="Arial"/>
        </w:rPr>
        <w:t>the service’s assessment processes sought to understand</w:t>
      </w:r>
      <w:r w:rsidR="009A3620">
        <w:rPr>
          <w:rFonts w:ascii="Arial" w:hAnsi="Arial" w:cs="Arial"/>
        </w:rPr>
        <w:t xml:space="preserve">, explain, and manage </w:t>
      </w:r>
      <w:r>
        <w:rPr>
          <w:rFonts w:ascii="Arial" w:hAnsi="Arial" w:cs="Arial"/>
        </w:rPr>
        <w:t xml:space="preserve">their individual </w:t>
      </w:r>
      <w:r w:rsidRPr="009A3620">
        <w:rPr>
          <w:rFonts w:ascii="Arial" w:hAnsi="Arial" w:cs="Arial"/>
        </w:rPr>
        <w:t xml:space="preserve">risks. </w:t>
      </w:r>
      <w:r w:rsidR="009A3620" w:rsidRPr="009A3620">
        <w:rPr>
          <w:rStyle w:val="ui-provider"/>
          <w:rFonts w:ascii="Arial" w:hAnsi="Arial" w:cs="Arial"/>
        </w:rPr>
        <w:t>Staff can describe care for consumers who have high-impact or high-prevalence risks</w:t>
      </w:r>
      <w:r w:rsidRPr="009A3620">
        <w:rPr>
          <w:rFonts w:ascii="Arial" w:hAnsi="Arial" w:cs="Arial"/>
        </w:rPr>
        <w:t xml:space="preserve">. </w:t>
      </w:r>
      <w:r w:rsidR="009A3620" w:rsidRPr="009A3620">
        <w:rPr>
          <w:rStyle w:val="ui-provider"/>
          <w:rFonts w:ascii="Arial" w:hAnsi="Arial" w:cs="Arial"/>
        </w:rPr>
        <w:t>Policies and procedures, medical input, and clinical protocols guide how the organisation manages high-impact or high-prevalence risks.</w:t>
      </w:r>
      <w:r w:rsidR="009A3620" w:rsidRPr="009A3620">
        <w:rPr>
          <w:rFonts w:ascii="Arial" w:hAnsi="Arial" w:cs="Arial"/>
        </w:rPr>
        <w:t xml:space="preserve"> </w:t>
      </w:r>
      <w:r w:rsidRPr="009A3620">
        <w:rPr>
          <w:rFonts w:ascii="Arial" w:hAnsi="Arial" w:cs="Arial"/>
        </w:rPr>
        <w:t>The service’s</w:t>
      </w:r>
      <w:r>
        <w:rPr>
          <w:rFonts w:ascii="Arial" w:hAnsi="Arial" w:cs="Arial"/>
        </w:rPr>
        <w:t xml:space="preserve"> electronic care system provided a range of tools</w:t>
      </w:r>
      <w:r w:rsidR="009A3620">
        <w:rPr>
          <w:rFonts w:ascii="Arial" w:hAnsi="Arial" w:cs="Arial"/>
        </w:rPr>
        <w:t xml:space="preserve"> including assessments, charting, and monitoring processes</w:t>
      </w:r>
      <w:r>
        <w:rPr>
          <w:rFonts w:ascii="Arial" w:hAnsi="Arial" w:cs="Arial"/>
        </w:rPr>
        <w:t xml:space="preserve"> to support staff to manage consumers’ risks</w:t>
      </w:r>
      <w:r w:rsidRPr="00881409">
        <w:rPr>
          <w:rFonts w:ascii="Arial" w:hAnsi="Arial" w:cs="Arial"/>
        </w:rPr>
        <w:t>.</w:t>
      </w:r>
    </w:p>
    <w:p w14:paraId="135C2397" w14:textId="71CEE11C" w:rsidR="00386B73" w:rsidRDefault="00386B73" w:rsidP="00386B73">
      <w:pPr>
        <w:rPr>
          <w:rFonts w:ascii="Arial" w:hAnsi="Arial" w:cs="Arial"/>
        </w:rPr>
      </w:pPr>
      <w:r>
        <w:rPr>
          <w:rFonts w:ascii="Arial" w:hAnsi="Arial" w:cs="Arial"/>
        </w:rPr>
        <w:t xml:space="preserve">Staff knew consumers’ </w:t>
      </w:r>
      <w:r w:rsidRPr="00866C84">
        <w:rPr>
          <w:rFonts w:ascii="Arial" w:hAnsi="Arial" w:cs="Arial"/>
        </w:rPr>
        <w:t>advance</w:t>
      </w:r>
      <w:r>
        <w:rPr>
          <w:rFonts w:ascii="Arial" w:hAnsi="Arial" w:cs="Arial"/>
        </w:rPr>
        <w:t>-</w:t>
      </w:r>
      <w:r w:rsidRPr="00866C84">
        <w:rPr>
          <w:rFonts w:ascii="Arial" w:hAnsi="Arial" w:cs="Arial"/>
        </w:rPr>
        <w:t xml:space="preserve">care directives and end-of-life plans, and </w:t>
      </w:r>
      <w:r>
        <w:rPr>
          <w:rFonts w:ascii="Arial" w:hAnsi="Arial" w:cs="Arial"/>
        </w:rPr>
        <w:t xml:space="preserve">said </w:t>
      </w:r>
      <w:r w:rsidRPr="00866C84">
        <w:rPr>
          <w:rFonts w:ascii="Arial" w:hAnsi="Arial" w:cs="Arial"/>
        </w:rPr>
        <w:t>they ha</w:t>
      </w:r>
      <w:r>
        <w:rPr>
          <w:rFonts w:ascii="Arial" w:hAnsi="Arial" w:cs="Arial"/>
        </w:rPr>
        <w:t>d</w:t>
      </w:r>
      <w:r w:rsidRPr="00866C84">
        <w:rPr>
          <w:rFonts w:ascii="Arial" w:hAnsi="Arial" w:cs="Arial"/>
        </w:rPr>
        <w:t xml:space="preserve"> the training, equipment, and support to deliver</w:t>
      </w:r>
      <w:r>
        <w:rPr>
          <w:rFonts w:ascii="Arial" w:hAnsi="Arial" w:cs="Arial"/>
        </w:rPr>
        <w:t xml:space="preserve"> end-stage care</w:t>
      </w:r>
      <w:r w:rsidRPr="00866C84">
        <w:rPr>
          <w:rFonts w:ascii="Arial" w:hAnsi="Arial" w:cs="Arial"/>
        </w:rPr>
        <w:t xml:space="preserve">. The service </w:t>
      </w:r>
      <w:r>
        <w:rPr>
          <w:rFonts w:ascii="Arial" w:hAnsi="Arial" w:cs="Arial"/>
        </w:rPr>
        <w:t xml:space="preserve">utilised </w:t>
      </w:r>
      <w:r w:rsidRPr="00866C84">
        <w:rPr>
          <w:rFonts w:ascii="Arial" w:hAnsi="Arial" w:cs="Arial"/>
        </w:rPr>
        <w:t xml:space="preserve">a local palliative </w:t>
      </w:r>
      <w:r w:rsidRPr="00866C84">
        <w:rPr>
          <w:rFonts w:ascii="Arial" w:hAnsi="Arial" w:cs="Arial"/>
        </w:rPr>
        <w:lastRenderedPageBreak/>
        <w:t>care team</w:t>
      </w:r>
      <w:r>
        <w:rPr>
          <w:rFonts w:ascii="Arial" w:hAnsi="Arial" w:cs="Arial"/>
        </w:rPr>
        <w:t xml:space="preserve"> to meet the needs of palliative consumers</w:t>
      </w:r>
      <w:r w:rsidRPr="00866C84">
        <w:rPr>
          <w:rFonts w:ascii="Arial" w:hAnsi="Arial" w:cs="Arial"/>
        </w:rPr>
        <w:t>.</w:t>
      </w:r>
      <w:r w:rsidR="00B415B8">
        <w:rPr>
          <w:rFonts w:ascii="Arial" w:hAnsi="Arial" w:cs="Arial"/>
        </w:rPr>
        <w:t xml:space="preserve"> A review of documentation for a late consumer demonstrated use of an end-of-life pathway, incorporating spiritual, cultural, and religious needs, and care provided focused on the comfort, including management of pain and other symptoms, and dignity of the consumer.</w:t>
      </w:r>
    </w:p>
    <w:p w14:paraId="50CE14D9" w14:textId="297C21F2" w:rsidR="00386B73" w:rsidRDefault="00386B73" w:rsidP="00386B73">
      <w:pPr>
        <w:rPr>
          <w:rFonts w:ascii="Arial" w:hAnsi="Arial" w:cs="Arial"/>
        </w:rPr>
      </w:pPr>
      <w:r w:rsidRPr="00C27644">
        <w:rPr>
          <w:rFonts w:ascii="Arial" w:hAnsi="Arial" w:cs="Arial"/>
        </w:rPr>
        <w:t>Consumers</w:t>
      </w:r>
      <w:r>
        <w:rPr>
          <w:rFonts w:ascii="Arial" w:hAnsi="Arial" w:cs="Arial"/>
        </w:rPr>
        <w:t xml:space="preserve"> said staff quickly identified and responded to changes in their </w:t>
      </w:r>
      <w:r w:rsidRPr="00C27644">
        <w:rPr>
          <w:rFonts w:ascii="Arial" w:hAnsi="Arial" w:cs="Arial"/>
        </w:rPr>
        <w:t xml:space="preserve">health. </w:t>
      </w:r>
      <w:r>
        <w:rPr>
          <w:rFonts w:ascii="Arial" w:hAnsi="Arial" w:cs="Arial"/>
        </w:rPr>
        <w:t>S</w:t>
      </w:r>
      <w:r w:rsidRPr="00C27644">
        <w:rPr>
          <w:rFonts w:ascii="Arial" w:hAnsi="Arial" w:cs="Arial"/>
        </w:rPr>
        <w:t xml:space="preserve">taff </w:t>
      </w:r>
      <w:r>
        <w:rPr>
          <w:rFonts w:ascii="Arial" w:hAnsi="Arial" w:cs="Arial"/>
        </w:rPr>
        <w:t xml:space="preserve">knew </w:t>
      </w:r>
      <w:r w:rsidRPr="00C27644">
        <w:rPr>
          <w:rFonts w:ascii="Arial" w:hAnsi="Arial" w:cs="Arial"/>
        </w:rPr>
        <w:t xml:space="preserve">the </w:t>
      </w:r>
      <w:r>
        <w:rPr>
          <w:rFonts w:ascii="Arial" w:hAnsi="Arial" w:cs="Arial"/>
        </w:rPr>
        <w:t>service</w:t>
      </w:r>
      <w:r w:rsidRPr="00C27644">
        <w:rPr>
          <w:rFonts w:ascii="Arial" w:hAnsi="Arial" w:cs="Arial"/>
        </w:rPr>
        <w:t xml:space="preserve">’s </w:t>
      </w:r>
      <w:r>
        <w:rPr>
          <w:rFonts w:ascii="Arial" w:hAnsi="Arial" w:cs="Arial"/>
        </w:rPr>
        <w:t xml:space="preserve">procedures for responding to clinical </w:t>
      </w:r>
      <w:r w:rsidRPr="00C27644">
        <w:rPr>
          <w:rFonts w:ascii="Arial" w:hAnsi="Arial" w:cs="Arial"/>
        </w:rPr>
        <w:t>deterioration</w:t>
      </w:r>
      <w:r w:rsidR="007F59C5">
        <w:rPr>
          <w:rFonts w:ascii="Arial" w:hAnsi="Arial" w:cs="Arial"/>
        </w:rPr>
        <w:t xml:space="preserve"> as well as</w:t>
      </w:r>
      <w:r>
        <w:rPr>
          <w:rFonts w:ascii="Arial" w:hAnsi="Arial" w:cs="Arial"/>
        </w:rPr>
        <w:t xml:space="preserve"> escalation and reporting pathways</w:t>
      </w:r>
      <w:r w:rsidRPr="00C27644">
        <w:rPr>
          <w:rFonts w:ascii="Arial" w:hAnsi="Arial" w:cs="Arial"/>
        </w:rPr>
        <w:t>.</w:t>
      </w:r>
      <w:r>
        <w:rPr>
          <w:rFonts w:ascii="Arial" w:hAnsi="Arial" w:cs="Arial"/>
        </w:rPr>
        <w:t xml:space="preserve"> The service had procedures to guide staff in responding to consumer deterioration.</w:t>
      </w:r>
    </w:p>
    <w:p w14:paraId="0D029D21" w14:textId="23F1CF53" w:rsidR="00386B73" w:rsidRDefault="00386B73" w:rsidP="00386B73">
      <w:pPr>
        <w:rPr>
          <w:rFonts w:ascii="Arial" w:hAnsi="Arial" w:cs="Arial"/>
        </w:rPr>
      </w:pPr>
      <w:r w:rsidRPr="008C1335">
        <w:rPr>
          <w:rFonts w:ascii="Arial" w:hAnsi="Arial" w:cs="Arial"/>
        </w:rPr>
        <w:t>The service</w:t>
      </w:r>
      <w:r w:rsidR="007F59C5">
        <w:rPr>
          <w:rFonts w:ascii="Arial" w:hAnsi="Arial" w:cs="Arial"/>
        </w:rPr>
        <w:t>’s</w:t>
      </w:r>
      <w:r w:rsidRPr="008C1335">
        <w:rPr>
          <w:rFonts w:ascii="Arial" w:hAnsi="Arial" w:cs="Arial"/>
        </w:rPr>
        <w:t xml:space="preserve"> </w:t>
      </w:r>
      <w:r>
        <w:rPr>
          <w:rFonts w:ascii="Arial" w:hAnsi="Arial" w:cs="Arial"/>
        </w:rPr>
        <w:t xml:space="preserve">electronic care management system </w:t>
      </w:r>
      <w:r w:rsidRPr="008C1335">
        <w:rPr>
          <w:rFonts w:ascii="Arial" w:hAnsi="Arial" w:cs="Arial"/>
        </w:rPr>
        <w:t>store</w:t>
      </w:r>
      <w:r w:rsidR="009B466C">
        <w:rPr>
          <w:rFonts w:ascii="Arial" w:hAnsi="Arial" w:cs="Arial"/>
        </w:rPr>
        <w:t>d</w:t>
      </w:r>
      <w:r w:rsidRPr="008C1335">
        <w:rPr>
          <w:rFonts w:ascii="Arial" w:hAnsi="Arial" w:cs="Arial"/>
        </w:rPr>
        <w:t xml:space="preserve"> </w:t>
      </w:r>
      <w:r>
        <w:rPr>
          <w:rFonts w:ascii="Arial" w:hAnsi="Arial" w:cs="Arial"/>
        </w:rPr>
        <w:t>consumers’ information</w:t>
      </w:r>
      <w:r w:rsidR="009B466C">
        <w:rPr>
          <w:rFonts w:ascii="Arial" w:hAnsi="Arial" w:cs="Arial"/>
        </w:rPr>
        <w:t xml:space="preserve"> and staff were observed to review documentation for updates at the beginning of each shift</w:t>
      </w:r>
      <w:r w:rsidRPr="008C1335">
        <w:rPr>
          <w:rFonts w:ascii="Arial" w:hAnsi="Arial" w:cs="Arial"/>
        </w:rPr>
        <w:t>. Consumers</w:t>
      </w:r>
      <w:r>
        <w:rPr>
          <w:rFonts w:ascii="Arial" w:hAnsi="Arial" w:cs="Arial"/>
        </w:rPr>
        <w:t xml:space="preserve"> confirmed they received consistent care from different </w:t>
      </w:r>
      <w:r w:rsidR="00B415B8">
        <w:rPr>
          <w:rFonts w:ascii="Arial" w:hAnsi="Arial" w:cs="Arial"/>
        </w:rPr>
        <w:t>staff,</w:t>
      </w:r>
      <w:r>
        <w:rPr>
          <w:rFonts w:ascii="Arial" w:hAnsi="Arial" w:cs="Arial"/>
        </w:rPr>
        <w:t xml:space="preserve"> and they did not have to repeat their care instructions. Staff used various channels to communicate with each other and external providers about consumers’ care needs.</w:t>
      </w:r>
      <w:r w:rsidR="009B466C">
        <w:rPr>
          <w:rFonts w:ascii="Arial" w:hAnsi="Arial" w:cs="Arial"/>
        </w:rPr>
        <w:t xml:space="preserve"> </w:t>
      </w:r>
    </w:p>
    <w:p w14:paraId="3852BBBA" w14:textId="08974120" w:rsidR="00386B73" w:rsidRPr="001F33B1" w:rsidRDefault="00386B73" w:rsidP="00386B73">
      <w:pPr>
        <w:rPr>
          <w:rFonts w:ascii="Arial" w:hAnsi="Arial" w:cs="Arial"/>
        </w:rPr>
      </w:pPr>
      <w:r w:rsidRPr="001F33B1">
        <w:rPr>
          <w:rFonts w:ascii="Arial" w:hAnsi="Arial" w:cs="Arial"/>
        </w:rPr>
        <w:t>Consumers said staff made timely referrals to providers</w:t>
      </w:r>
      <w:r w:rsidR="009B466C">
        <w:rPr>
          <w:rFonts w:ascii="Arial" w:hAnsi="Arial" w:cs="Arial"/>
        </w:rPr>
        <w:t xml:space="preserve"> of care and services, with appropriate</w:t>
      </w:r>
      <w:r w:rsidRPr="001F33B1">
        <w:rPr>
          <w:rFonts w:ascii="Arial" w:hAnsi="Arial" w:cs="Arial"/>
        </w:rPr>
        <w:t xml:space="preserve"> care </w:t>
      </w:r>
      <w:r w:rsidR="009B466C">
        <w:rPr>
          <w:rFonts w:ascii="Arial" w:hAnsi="Arial" w:cs="Arial"/>
        </w:rPr>
        <w:t>provided in response</w:t>
      </w:r>
      <w:r w:rsidRPr="001F33B1">
        <w:rPr>
          <w:rFonts w:ascii="Arial" w:hAnsi="Arial" w:cs="Arial"/>
        </w:rPr>
        <w:t>. Staff knew the providers within the service’s referrals network and the process for making referrals to them. Records showed the service made timely and appropriate referrals.</w:t>
      </w:r>
    </w:p>
    <w:p w14:paraId="58F8A603" w14:textId="6349B29C" w:rsidR="00386B73" w:rsidRPr="00881409" w:rsidRDefault="00386B73" w:rsidP="00386B73">
      <w:pPr>
        <w:rPr>
          <w:rFonts w:ascii="Arial" w:hAnsi="Arial" w:cs="Arial"/>
        </w:rPr>
      </w:pPr>
      <w:r w:rsidRPr="00E965E9">
        <w:rPr>
          <w:rFonts w:ascii="Arial" w:hAnsi="Arial" w:cs="Arial"/>
        </w:rPr>
        <w:t>Consumers said the</w:t>
      </w:r>
      <w:r>
        <w:rPr>
          <w:rFonts w:ascii="Arial" w:hAnsi="Arial" w:cs="Arial"/>
        </w:rPr>
        <w:t xml:space="preserve"> service had given them </w:t>
      </w:r>
      <w:r w:rsidRPr="00E965E9">
        <w:rPr>
          <w:rFonts w:ascii="Arial" w:hAnsi="Arial" w:cs="Arial"/>
        </w:rPr>
        <w:t xml:space="preserve">information </w:t>
      </w:r>
      <w:r>
        <w:rPr>
          <w:rFonts w:ascii="Arial" w:hAnsi="Arial" w:cs="Arial"/>
        </w:rPr>
        <w:t xml:space="preserve">about </w:t>
      </w:r>
      <w:r w:rsidRPr="00E965E9">
        <w:rPr>
          <w:rFonts w:ascii="Arial" w:hAnsi="Arial" w:cs="Arial"/>
        </w:rPr>
        <w:t>how to</w:t>
      </w:r>
      <w:r>
        <w:rPr>
          <w:rFonts w:ascii="Arial" w:hAnsi="Arial" w:cs="Arial"/>
        </w:rPr>
        <w:t xml:space="preserve"> </w:t>
      </w:r>
      <w:r w:rsidRPr="00E965E9">
        <w:rPr>
          <w:rFonts w:ascii="Arial" w:hAnsi="Arial" w:cs="Arial"/>
        </w:rPr>
        <w:t>minimise infections</w:t>
      </w:r>
      <w:r w:rsidR="009B466C">
        <w:rPr>
          <w:rFonts w:ascii="Arial" w:hAnsi="Arial" w:cs="Arial"/>
        </w:rPr>
        <w:t xml:space="preserve"> and were satisfied with the organisation’s ability to manage outbreaks</w:t>
      </w:r>
      <w:r w:rsidRPr="00E965E9">
        <w:rPr>
          <w:rFonts w:ascii="Arial" w:hAnsi="Arial" w:cs="Arial"/>
        </w:rPr>
        <w:t>. The service ha</w:t>
      </w:r>
      <w:r>
        <w:rPr>
          <w:rFonts w:ascii="Arial" w:hAnsi="Arial" w:cs="Arial"/>
        </w:rPr>
        <w:t>d</w:t>
      </w:r>
      <w:r w:rsidRPr="00E965E9">
        <w:rPr>
          <w:rFonts w:ascii="Arial" w:hAnsi="Arial" w:cs="Arial"/>
        </w:rPr>
        <w:t xml:space="preserve"> policies to guide staff in </w:t>
      </w:r>
      <w:r>
        <w:rPr>
          <w:rFonts w:ascii="Arial" w:hAnsi="Arial" w:cs="Arial"/>
        </w:rPr>
        <w:t xml:space="preserve">taking stewardship of </w:t>
      </w:r>
      <w:r w:rsidRPr="00E965E9">
        <w:rPr>
          <w:rFonts w:ascii="Arial" w:hAnsi="Arial" w:cs="Arial"/>
        </w:rPr>
        <w:t>antimicrobial</w:t>
      </w:r>
      <w:r>
        <w:rPr>
          <w:rFonts w:ascii="Arial" w:hAnsi="Arial" w:cs="Arial"/>
        </w:rPr>
        <w:t>s</w:t>
      </w:r>
      <w:r w:rsidRPr="00E965E9">
        <w:rPr>
          <w:rFonts w:ascii="Arial" w:hAnsi="Arial" w:cs="Arial"/>
        </w:rPr>
        <w:t>,</w:t>
      </w:r>
      <w:r>
        <w:rPr>
          <w:rFonts w:ascii="Arial" w:hAnsi="Arial" w:cs="Arial"/>
        </w:rPr>
        <w:t xml:space="preserve"> controlling infections, and management of</w:t>
      </w:r>
      <w:r w:rsidR="009B466C">
        <w:rPr>
          <w:rFonts w:ascii="Arial" w:hAnsi="Arial" w:cs="Arial"/>
        </w:rPr>
        <w:t xml:space="preserve"> outbreaks, including</w:t>
      </w:r>
      <w:r>
        <w:rPr>
          <w:rFonts w:ascii="Arial" w:hAnsi="Arial" w:cs="Arial"/>
        </w:rPr>
        <w:t xml:space="preserve"> COVID-19</w:t>
      </w:r>
      <w:r w:rsidRPr="00E965E9">
        <w:rPr>
          <w:rFonts w:ascii="Arial" w:hAnsi="Arial" w:cs="Arial"/>
        </w:rPr>
        <w:t xml:space="preserve">. </w:t>
      </w:r>
      <w:r>
        <w:rPr>
          <w:rFonts w:ascii="Arial" w:hAnsi="Arial" w:cs="Arial"/>
        </w:rPr>
        <w:t xml:space="preserve">Training records showed staff had received </w:t>
      </w:r>
      <w:r w:rsidRPr="00E965E9">
        <w:rPr>
          <w:rFonts w:ascii="Arial" w:hAnsi="Arial" w:cs="Arial"/>
        </w:rPr>
        <w:t>training in infection minimisation strategies.</w:t>
      </w:r>
    </w:p>
    <w:p w14:paraId="560599F4" w14:textId="2DB27070" w:rsidR="00386B73" w:rsidRPr="00262C0B" w:rsidRDefault="00987832" w:rsidP="00386B73">
      <w:pPr>
        <w:pStyle w:val="NormalArial"/>
      </w:pPr>
      <w:r w:rsidRPr="00987832">
        <w:rPr>
          <w:color w:val="auto"/>
        </w:rPr>
        <w:t xml:space="preserve">Based on this evidence, I find the service compliant with all Requirements in Standard </w:t>
      </w:r>
      <w:r>
        <w:rPr>
          <w:color w:val="auto"/>
        </w:rPr>
        <w:t>3 Personal care and clinical care.</w:t>
      </w:r>
      <w:r w:rsidR="00386B73">
        <w:br w:type="page"/>
      </w:r>
    </w:p>
    <w:p w14:paraId="2FF00FD1" w14:textId="77777777" w:rsidR="00386B73" w:rsidRPr="00996FAF" w:rsidRDefault="00386B73" w:rsidP="00386B7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386B73" w14:paraId="6AD29D34" w14:textId="77777777" w:rsidTr="0067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79B872A" w14:textId="77777777" w:rsidR="00386B73" w:rsidRPr="00996FAF" w:rsidRDefault="00386B73" w:rsidP="00267BD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Borders>
              <w:left w:val="single" w:sz="4" w:space="0" w:color="BFBFBF" w:themeColor="background1" w:themeShade="BF"/>
            </w:tcBorders>
          </w:tcPr>
          <w:p w14:paraId="149D1F9E" w14:textId="77777777" w:rsidR="00386B73" w:rsidRPr="00996FAF" w:rsidRDefault="00386B73" w:rsidP="00267B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B73" w14:paraId="2296C2A0"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CE5C58F" w14:textId="77777777" w:rsidR="00386B73" w:rsidRPr="00996FAF" w:rsidRDefault="00386B73" w:rsidP="00267BDC">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tcBorders>
            <w:shd w:val="clear" w:color="auto" w:fill="auto"/>
          </w:tcPr>
          <w:p w14:paraId="05D8C78F"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tcPr>
          <w:p w14:paraId="686C6CCC"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567867"/>
                <w:placeholder>
                  <w:docPart w:val="C183CC5537F54814831E5D075311B593"/>
                </w:placeholder>
                <w:dropDownList>
                  <w:listItem w:displayText="choose a rating" w:value="choose a rating"/>
                  <w:listItem w:displayText="Compliant" w:value="Compliant"/>
                  <w:listItem w:displayText="Not Compliant" w:value="Not Compliant"/>
                </w:dropDownList>
              </w:sdtPr>
              <w:sdtEndPr/>
              <w:sdtContent>
                <w:r w:rsidR="00386B73" w:rsidRPr="00ED7F2E">
                  <w:rPr>
                    <w:rFonts w:ascii="Arial" w:hAnsi="Arial" w:cs="Arial"/>
                  </w:rPr>
                  <w:t>Compliant</w:t>
                </w:r>
              </w:sdtContent>
            </w:sdt>
          </w:p>
        </w:tc>
      </w:tr>
      <w:tr w:rsidR="00386B73" w14:paraId="7271B072"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CB538EA" w14:textId="77777777" w:rsidR="00386B73" w:rsidRPr="00996FAF" w:rsidRDefault="00386B73" w:rsidP="00267BDC">
            <w:pPr>
              <w:spacing w:line="22" w:lineRule="atLeast"/>
              <w:rPr>
                <w:rFonts w:ascii="Arial" w:hAnsi="Arial" w:cs="Arial"/>
              </w:rPr>
            </w:pPr>
            <w:r w:rsidRPr="00996FAF">
              <w:rPr>
                <w:rFonts w:ascii="Arial" w:hAnsi="Arial" w:cs="Arial"/>
              </w:rPr>
              <w:t>Requirement 4(3)(b)</w:t>
            </w:r>
          </w:p>
        </w:tc>
        <w:tc>
          <w:tcPr>
            <w:tcW w:w="6521" w:type="dxa"/>
            <w:tcBorders>
              <w:left w:val="single" w:sz="4" w:space="0" w:color="BFBFBF" w:themeColor="background1" w:themeShade="BF"/>
            </w:tcBorders>
            <w:shd w:val="clear" w:color="auto" w:fill="auto"/>
          </w:tcPr>
          <w:p w14:paraId="1F5512BF"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tcPr>
          <w:p w14:paraId="1DBCE389" w14:textId="77777777" w:rsidR="00386B73" w:rsidRPr="00996FAF" w:rsidRDefault="0014358B"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531754"/>
                <w:placeholder>
                  <w:docPart w:val="73ED1F09AAED40FCA1EE86677C1A8166"/>
                </w:placeholder>
                <w:dropDownList>
                  <w:listItem w:displayText="choose a rating" w:value="choose a rating"/>
                  <w:listItem w:displayText="Compliant" w:value="Compliant"/>
                  <w:listItem w:displayText="Not Compliant" w:value="Not Compliant"/>
                </w:dropDownList>
              </w:sdtPr>
              <w:sdtEndPr/>
              <w:sdtContent>
                <w:r w:rsidR="00386B73" w:rsidRPr="00ED7F2E">
                  <w:rPr>
                    <w:rFonts w:ascii="Arial" w:hAnsi="Arial" w:cs="Arial"/>
                  </w:rPr>
                  <w:t>Compliant</w:t>
                </w:r>
              </w:sdtContent>
            </w:sdt>
          </w:p>
        </w:tc>
      </w:tr>
      <w:tr w:rsidR="00386B73" w14:paraId="4F8A89AA"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E8AEFAA" w14:textId="77777777" w:rsidR="00386B73" w:rsidRPr="00996FAF" w:rsidRDefault="00386B73" w:rsidP="00267BDC">
            <w:pPr>
              <w:spacing w:line="22" w:lineRule="atLeast"/>
              <w:rPr>
                <w:rFonts w:ascii="Arial" w:hAnsi="Arial" w:cs="Arial"/>
              </w:rPr>
            </w:pPr>
            <w:r w:rsidRPr="00996FAF">
              <w:rPr>
                <w:rFonts w:ascii="Arial" w:hAnsi="Arial" w:cs="Arial"/>
              </w:rPr>
              <w:t>Requirement 4(3)(c)</w:t>
            </w:r>
          </w:p>
        </w:tc>
        <w:tc>
          <w:tcPr>
            <w:tcW w:w="6521" w:type="dxa"/>
            <w:tcBorders>
              <w:left w:val="single" w:sz="4" w:space="0" w:color="BFBFBF" w:themeColor="background1" w:themeShade="BF"/>
            </w:tcBorders>
            <w:shd w:val="clear" w:color="auto" w:fill="auto"/>
          </w:tcPr>
          <w:p w14:paraId="0319161E"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47229B4" w14:textId="77777777" w:rsidR="00386B73" w:rsidRPr="00996FAF" w:rsidRDefault="00386B73" w:rsidP="00267B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B6D00F" w14:textId="77777777" w:rsidR="00386B73" w:rsidRPr="00996FAF" w:rsidRDefault="00386B73" w:rsidP="00267B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58AEFC" w14:textId="77777777" w:rsidR="00386B73" w:rsidRPr="00996FAF" w:rsidRDefault="00386B73" w:rsidP="00267BD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0F3DC3BB"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469388"/>
                <w:placeholder>
                  <w:docPart w:val="206691F60DC746F499B40D405A3C7034"/>
                </w:placeholder>
                <w:dropDownList>
                  <w:listItem w:displayText="choose a rating" w:value="choose a rating"/>
                  <w:listItem w:displayText="Compliant" w:value="Compliant"/>
                  <w:listItem w:displayText="Not Compliant" w:value="Not Compliant"/>
                </w:dropDownList>
              </w:sdtPr>
              <w:sdtEndPr/>
              <w:sdtContent>
                <w:r w:rsidR="00386B73" w:rsidRPr="00ED7F2E">
                  <w:rPr>
                    <w:rFonts w:ascii="Arial" w:hAnsi="Arial" w:cs="Arial"/>
                  </w:rPr>
                  <w:t>Compliant</w:t>
                </w:r>
              </w:sdtContent>
            </w:sdt>
          </w:p>
        </w:tc>
      </w:tr>
      <w:tr w:rsidR="00386B73" w14:paraId="15A2BC37"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0D02975" w14:textId="77777777" w:rsidR="00386B73" w:rsidRPr="00996FAF" w:rsidRDefault="00386B73" w:rsidP="00267BDC">
            <w:pPr>
              <w:spacing w:line="22" w:lineRule="atLeast"/>
              <w:rPr>
                <w:rFonts w:ascii="Arial" w:hAnsi="Arial" w:cs="Arial"/>
              </w:rPr>
            </w:pPr>
            <w:r w:rsidRPr="00996FAF">
              <w:rPr>
                <w:rFonts w:ascii="Arial" w:hAnsi="Arial" w:cs="Arial"/>
              </w:rPr>
              <w:t>Requirement 4(3)(d)</w:t>
            </w:r>
          </w:p>
        </w:tc>
        <w:tc>
          <w:tcPr>
            <w:tcW w:w="6521" w:type="dxa"/>
            <w:tcBorders>
              <w:left w:val="single" w:sz="4" w:space="0" w:color="BFBFBF" w:themeColor="background1" w:themeShade="BF"/>
            </w:tcBorders>
            <w:shd w:val="clear" w:color="auto" w:fill="auto"/>
          </w:tcPr>
          <w:p w14:paraId="1CD33A28"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6E6AE366" w14:textId="77777777" w:rsidR="00386B73" w:rsidRPr="00996FAF" w:rsidRDefault="0014358B" w:rsidP="00267B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978744"/>
                <w:placeholder>
                  <w:docPart w:val="70F9F714A4E449A5BC74C1B98D8CC0C1"/>
                </w:placeholder>
                <w:dropDownList>
                  <w:listItem w:displayText="choose a rating" w:value="choose a rating"/>
                  <w:listItem w:displayText="Compliant" w:value="Compliant"/>
                  <w:listItem w:displayText="Not Compliant" w:value="Not Compliant"/>
                </w:dropDownList>
              </w:sdtPr>
              <w:sdtEndPr/>
              <w:sdtContent>
                <w:r w:rsidR="00386B73" w:rsidRPr="00ED7F2E">
                  <w:rPr>
                    <w:rFonts w:ascii="Arial" w:hAnsi="Arial" w:cs="Arial"/>
                  </w:rPr>
                  <w:t>Compliant</w:t>
                </w:r>
              </w:sdtContent>
            </w:sdt>
          </w:p>
        </w:tc>
      </w:tr>
      <w:tr w:rsidR="00386B73" w14:paraId="3C2CB4EF"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F1B3CB6" w14:textId="77777777" w:rsidR="00386B73" w:rsidRPr="00996FAF" w:rsidRDefault="00386B73" w:rsidP="00267BDC">
            <w:pPr>
              <w:spacing w:line="22" w:lineRule="atLeast"/>
              <w:rPr>
                <w:rFonts w:ascii="Arial" w:hAnsi="Arial" w:cs="Arial"/>
              </w:rPr>
            </w:pPr>
            <w:r w:rsidRPr="00996FAF">
              <w:rPr>
                <w:rFonts w:ascii="Arial" w:hAnsi="Arial" w:cs="Arial"/>
              </w:rPr>
              <w:t>Requirement 4(3)(e)</w:t>
            </w:r>
          </w:p>
        </w:tc>
        <w:tc>
          <w:tcPr>
            <w:tcW w:w="6521" w:type="dxa"/>
            <w:tcBorders>
              <w:left w:val="single" w:sz="4" w:space="0" w:color="BFBFBF" w:themeColor="background1" w:themeShade="BF"/>
            </w:tcBorders>
            <w:shd w:val="clear" w:color="auto" w:fill="auto"/>
          </w:tcPr>
          <w:p w14:paraId="72F4C477"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33220BD5" w14:textId="77777777" w:rsidR="00386B73" w:rsidRPr="00996FAF" w:rsidRDefault="0014358B" w:rsidP="00267B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412117"/>
                <w:placeholder>
                  <w:docPart w:val="000534D003AC4C0093FCB7633CC6EFAE"/>
                </w:placeholder>
                <w:dropDownList>
                  <w:listItem w:displayText="choose a rating" w:value="choose a rating"/>
                  <w:listItem w:displayText="Compliant" w:value="Compliant"/>
                  <w:listItem w:displayText="Not Compliant" w:value="Not Compliant"/>
                </w:dropDownList>
              </w:sdtPr>
              <w:sdtEndPr/>
              <w:sdtContent>
                <w:r w:rsidR="00386B73" w:rsidRPr="00ED7F2E">
                  <w:rPr>
                    <w:rFonts w:ascii="Arial" w:hAnsi="Arial" w:cs="Arial"/>
                  </w:rPr>
                  <w:t>Compliant</w:t>
                </w:r>
              </w:sdtContent>
            </w:sdt>
          </w:p>
        </w:tc>
      </w:tr>
      <w:tr w:rsidR="00386B73" w14:paraId="5EA76924"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A260467" w14:textId="77777777" w:rsidR="00386B73" w:rsidRPr="00996FAF" w:rsidRDefault="00386B73" w:rsidP="00267BDC">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tcBorders>
            <w:shd w:val="clear" w:color="auto" w:fill="auto"/>
          </w:tcPr>
          <w:p w14:paraId="3F839326"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35B0E755" w14:textId="77777777" w:rsidR="00386B73" w:rsidRPr="00996FAF" w:rsidRDefault="0014358B"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413518"/>
                <w:placeholder>
                  <w:docPart w:val="D225AAD8AED1440197CCD4302A605B35"/>
                </w:placeholder>
                <w:dropDownList>
                  <w:listItem w:displayText="choose a rating" w:value="choose a rating"/>
                  <w:listItem w:displayText="Compliant" w:value="Compliant"/>
                  <w:listItem w:displayText="Not Compliant" w:value="Not Compliant"/>
                </w:dropDownList>
              </w:sdtPr>
              <w:sdtEndPr/>
              <w:sdtContent>
                <w:r w:rsidR="00386B73" w:rsidRPr="00ED7F2E">
                  <w:rPr>
                    <w:rFonts w:ascii="Arial" w:hAnsi="Arial" w:cs="Arial"/>
                  </w:rPr>
                  <w:t>Compliant</w:t>
                </w:r>
              </w:sdtContent>
            </w:sdt>
          </w:p>
        </w:tc>
      </w:tr>
      <w:tr w:rsidR="00386B73" w14:paraId="21324CE3"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7796BEF" w14:textId="77777777" w:rsidR="00386B73" w:rsidRPr="00996FAF" w:rsidRDefault="00386B73" w:rsidP="00267BDC">
            <w:pPr>
              <w:spacing w:line="22" w:lineRule="atLeast"/>
              <w:rPr>
                <w:rFonts w:ascii="Arial" w:hAnsi="Arial" w:cs="Arial"/>
              </w:rPr>
            </w:pPr>
            <w:r w:rsidRPr="00996FAF">
              <w:rPr>
                <w:rFonts w:ascii="Arial" w:hAnsi="Arial" w:cs="Arial"/>
              </w:rPr>
              <w:t>Requirement 4(3)(g)</w:t>
            </w:r>
          </w:p>
        </w:tc>
        <w:tc>
          <w:tcPr>
            <w:tcW w:w="6521" w:type="dxa"/>
            <w:tcBorders>
              <w:left w:val="single" w:sz="4" w:space="0" w:color="BFBFBF" w:themeColor="background1" w:themeShade="BF"/>
            </w:tcBorders>
            <w:shd w:val="clear" w:color="auto" w:fill="auto"/>
          </w:tcPr>
          <w:p w14:paraId="682E9234"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tcPr>
          <w:p w14:paraId="5DABC1AF"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076330"/>
                <w:placeholder>
                  <w:docPart w:val="CF979CE3293941DF90ED9B61CA3594EC"/>
                </w:placeholder>
                <w:dropDownList>
                  <w:listItem w:displayText="choose a rating" w:value="choose a rating"/>
                  <w:listItem w:displayText="Compliant" w:value="Compliant"/>
                  <w:listItem w:displayText="Not Compliant" w:value="Not Compliant"/>
                </w:dropDownList>
              </w:sdtPr>
              <w:sdtEndPr/>
              <w:sdtContent>
                <w:r w:rsidR="00386B73" w:rsidRPr="00ED7F2E">
                  <w:rPr>
                    <w:rFonts w:ascii="Arial" w:hAnsi="Arial" w:cs="Arial"/>
                  </w:rPr>
                  <w:t>Compliant</w:t>
                </w:r>
              </w:sdtContent>
            </w:sdt>
          </w:p>
        </w:tc>
      </w:tr>
    </w:tbl>
    <w:p w14:paraId="21BC730A" w14:textId="77777777" w:rsidR="00386B73" w:rsidRDefault="00386B73" w:rsidP="00386B73">
      <w:pPr>
        <w:pStyle w:val="Heading20"/>
      </w:pPr>
      <w:r w:rsidRPr="00996FAF">
        <w:t>Findings</w:t>
      </w:r>
    </w:p>
    <w:p w14:paraId="5596008D" w14:textId="425594F7" w:rsidR="00386B73" w:rsidRDefault="00386B73" w:rsidP="00386B73">
      <w:pPr>
        <w:rPr>
          <w:rFonts w:ascii="Arial" w:hAnsi="Arial" w:cs="Arial"/>
        </w:rPr>
      </w:pPr>
      <w:r w:rsidRPr="0062580F">
        <w:rPr>
          <w:rFonts w:ascii="Arial" w:hAnsi="Arial" w:cs="Arial"/>
        </w:rPr>
        <w:t>Consumers said the</w:t>
      </w:r>
      <w:r>
        <w:rPr>
          <w:rFonts w:ascii="Arial" w:hAnsi="Arial" w:cs="Arial"/>
        </w:rPr>
        <w:t xml:space="preserve">y received safe and effective daily living </w:t>
      </w:r>
      <w:r w:rsidR="00463439">
        <w:rPr>
          <w:rFonts w:ascii="Arial" w:hAnsi="Arial" w:cs="Arial"/>
        </w:rPr>
        <w:t xml:space="preserve">services and </w:t>
      </w:r>
      <w:r>
        <w:rPr>
          <w:rFonts w:ascii="Arial" w:hAnsi="Arial" w:cs="Arial"/>
        </w:rPr>
        <w:t>supports</w:t>
      </w:r>
      <w:r w:rsidR="00463439">
        <w:rPr>
          <w:rFonts w:ascii="Arial" w:hAnsi="Arial" w:cs="Arial"/>
        </w:rPr>
        <w:t xml:space="preserve"> which</w:t>
      </w:r>
      <w:r>
        <w:rPr>
          <w:rFonts w:ascii="Arial" w:hAnsi="Arial" w:cs="Arial"/>
        </w:rPr>
        <w:t xml:space="preserve"> met their needs and optimised their </w:t>
      </w:r>
      <w:r w:rsidRPr="00463439">
        <w:rPr>
          <w:rFonts w:ascii="Arial" w:hAnsi="Arial" w:cs="Arial"/>
        </w:rPr>
        <w:t xml:space="preserve">independence. </w:t>
      </w:r>
      <w:r w:rsidR="00463439" w:rsidRPr="00463439">
        <w:rPr>
          <w:rFonts w:ascii="Arial" w:hAnsi="Arial" w:cs="Arial"/>
        </w:rPr>
        <w:t>Staff explained how they assist consumers maintain their independence and optimise health and well-being. Documentation reflected strategies and options to deliver services and supports for daily living that reflect the diverse needs and characteristics of consumers.</w:t>
      </w:r>
      <w:r w:rsidRPr="0062580F">
        <w:rPr>
          <w:rFonts w:ascii="Arial" w:hAnsi="Arial" w:cs="Arial"/>
        </w:rPr>
        <w:t xml:space="preserve"> </w:t>
      </w:r>
    </w:p>
    <w:p w14:paraId="76A00AB8" w14:textId="365EC586" w:rsidR="00386B73" w:rsidRPr="00674B27" w:rsidRDefault="00386B73" w:rsidP="00386B73">
      <w:pPr>
        <w:shd w:val="clear" w:color="auto" w:fill="FFFFFF" w:themeFill="background1"/>
        <w:rPr>
          <w:rFonts w:ascii="Arial" w:hAnsi="Arial" w:cs="Arial"/>
        </w:rPr>
      </w:pPr>
      <w:r w:rsidRPr="00674B27">
        <w:rPr>
          <w:rFonts w:ascii="Arial" w:hAnsi="Arial" w:cs="Arial"/>
        </w:rPr>
        <w:t xml:space="preserve">Consumers </w:t>
      </w:r>
      <w:r w:rsidR="0086020C">
        <w:rPr>
          <w:rFonts w:ascii="Arial" w:hAnsi="Arial" w:cs="Arial"/>
        </w:rPr>
        <w:t>described supports provided to enhance their</w:t>
      </w:r>
      <w:r>
        <w:rPr>
          <w:rFonts w:ascii="Arial" w:hAnsi="Arial" w:cs="Arial"/>
        </w:rPr>
        <w:t xml:space="preserve"> emotional, spiritual</w:t>
      </w:r>
      <w:r w:rsidR="00463439">
        <w:rPr>
          <w:rFonts w:ascii="Arial" w:hAnsi="Arial" w:cs="Arial"/>
        </w:rPr>
        <w:t>,</w:t>
      </w:r>
      <w:r>
        <w:rPr>
          <w:rFonts w:ascii="Arial" w:hAnsi="Arial" w:cs="Arial"/>
        </w:rPr>
        <w:t xml:space="preserve"> and psychological wellbeing</w:t>
      </w:r>
      <w:r w:rsidRPr="00674B27">
        <w:rPr>
          <w:rFonts w:ascii="Arial" w:hAnsi="Arial" w:cs="Arial"/>
        </w:rPr>
        <w:t xml:space="preserve">. Staff </w:t>
      </w:r>
      <w:r w:rsidR="0086020C">
        <w:rPr>
          <w:rFonts w:ascii="Arial" w:hAnsi="Arial" w:cs="Arial"/>
        </w:rPr>
        <w:t>provided</w:t>
      </w:r>
      <w:r>
        <w:rPr>
          <w:rFonts w:ascii="Arial" w:hAnsi="Arial" w:cs="Arial"/>
        </w:rPr>
        <w:t xml:space="preserve"> specific examples </w:t>
      </w:r>
      <w:r w:rsidR="0086020C">
        <w:rPr>
          <w:rFonts w:ascii="Arial" w:hAnsi="Arial" w:cs="Arial"/>
        </w:rPr>
        <w:t xml:space="preserve">of </w:t>
      </w:r>
      <w:r>
        <w:rPr>
          <w:rFonts w:ascii="Arial" w:hAnsi="Arial" w:cs="Arial"/>
        </w:rPr>
        <w:t xml:space="preserve">how they </w:t>
      </w:r>
      <w:r w:rsidR="0086020C">
        <w:rPr>
          <w:rFonts w:ascii="Arial" w:hAnsi="Arial" w:cs="Arial"/>
        </w:rPr>
        <w:t xml:space="preserve">tailored </w:t>
      </w:r>
      <w:r>
        <w:rPr>
          <w:rFonts w:ascii="Arial" w:hAnsi="Arial" w:cs="Arial"/>
        </w:rPr>
        <w:t>support</w:t>
      </w:r>
      <w:r w:rsidR="0086020C">
        <w:rPr>
          <w:rFonts w:ascii="Arial" w:hAnsi="Arial" w:cs="Arial"/>
        </w:rPr>
        <w:t>s for</w:t>
      </w:r>
      <w:r>
        <w:rPr>
          <w:rFonts w:ascii="Arial" w:hAnsi="Arial" w:cs="Arial"/>
        </w:rPr>
        <w:t xml:space="preserve"> consumers’ </w:t>
      </w:r>
      <w:r w:rsidR="0086020C">
        <w:rPr>
          <w:rFonts w:ascii="Arial" w:hAnsi="Arial" w:cs="Arial"/>
        </w:rPr>
        <w:t xml:space="preserve">emotional and </w:t>
      </w:r>
      <w:r>
        <w:rPr>
          <w:rFonts w:ascii="Arial" w:hAnsi="Arial" w:cs="Arial"/>
        </w:rPr>
        <w:t>psychological well-being</w:t>
      </w:r>
      <w:r w:rsidRPr="00674B27">
        <w:rPr>
          <w:rFonts w:ascii="Arial" w:hAnsi="Arial" w:cs="Arial"/>
        </w:rPr>
        <w:t xml:space="preserve">. </w:t>
      </w:r>
      <w:r w:rsidR="0086020C">
        <w:rPr>
          <w:rFonts w:ascii="Arial" w:hAnsi="Arial" w:cs="Arial"/>
        </w:rPr>
        <w:t xml:space="preserve">Consumers were monitored for emotional well-being with specialist services and </w:t>
      </w:r>
      <w:r w:rsidRPr="00674B27">
        <w:rPr>
          <w:rFonts w:ascii="Arial" w:hAnsi="Arial" w:cs="Arial"/>
        </w:rPr>
        <w:t xml:space="preserve">pastoral care available to consumers </w:t>
      </w:r>
      <w:r>
        <w:rPr>
          <w:rFonts w:ascii="Arial" w:hAnsi="Arial" w:cs="Arial"/>
        </w:rPr>
        <w:t xml:space="preserve">as </w:t>
      </w:r>
      <w:r w:rsidRPr="00674B27">
        <w:rPr>
          <w:rFonts w:ascii="Arial" w:hAnsi="Arial" w:cs="Arial"/>
        </w:rPr>
        <w:t>needed.</w:t>
      </w:r>
    </w:p>
    <w:p w14:paraId="74C82B74" w14:textId="64AF706C" w:rsidR="00386B73" w:rsidRPr="00E00988" w:rsidRDefault="00386B73" w:rsidP="00386B73">
      <w:pPr>
        <w:rPr>
          <w:rFonts w:ascii="Arial" w:hAnsi="Arial" w:cs="Arial"/>
        </w:rPr>
      </w:pPr>
      <w:r w:rsidRPr="00E00988">
        <w:rPr>
          <w:rFonts w:ascii="Arial" w:hAnsi="Arial" w:cs="Arial"/>
        </w:rPr>
        <w:t>Consumers said</w:t>
      </w:r>
      <w:r>
        <w:rPr>
          <w:rFonts w:ascii="Arial" w:hAnsi="Arial" w:cs="Arial"/>
        </w:rPr>
        <w:t xml:space="preserve"> the service helped them participate in their chosen communities</w:t>
      </w:r>
      <w:r w:rsidR="00D749CE">
        <w:rPr>
          <w:rFonts w:ascii="Arial" w:hAnsi="Arial" w:cs="Arial"/>
        </w:rPr>
        <w:t>, maintaining</w:t>
      </w:r>
      <w:r>
        <w:rPr>
          <w:rFonts w:ascii="Arial" w:hAnsi="Arial" w:cs="Arial"/>
        </w:rPr>
        <w:t xml:space="preserve"> </w:t>
      </w:r>
      <w:r w:rsidRPr="00E00988">
        <w:rPr>
          <w:rFonts w:ascii="Arial" w:hAnsi="Arial" w:cs="Arial"/>
        </w:rPr>
        <w:t>personal relationships</w:t>
      </w:r>
      <w:r w:rsidR="00D749CE">
        <w:rPr>
          <w:rFonts w:ascii="Arial" w:hAnsi="Arial" w:cs="Arial"/>
        </w:rPr>
        <w:t>,</w:t>
      </w:r>
      <w:r>
        <w:rPr>
          <w:rFonts w:ascii="Arial" w:hAnsi="Arial" w:cs="Arial"/>
        </w:rPr>
        <w:t xml:space="preserve"> and </w:t>
      </w:r>
      <w:r w:rsidR="00D749CE">
        <w:rPr>
          <w:rFonts w:ascii="Arial" w:hAnsi="Arial" w:cs="Arial"/>
        </w:rPr>
        <w:t>do</w:t>
      </w:r>
      <w:r>
        <w:rPr>
          <w:rFonts w:ascii="Arial" w:hAnsi="Arial" w:cs="Arial"/>
        </w:rPr>
        <w:t xml:space="preserve"> things they were interested in</w:t>
      </w:r>
      <w:r w:rsidRPr="00E00988">
        <w:rPr>
          <w:rFonts w:ascii="Arial" w:hAnsi="Arial" w:cs="Arial"/>
        </w:rPr>
        <w:t xml:space="preserve">. </w:t>
      </w:r>
      <w:r>
        <w:rPr>
          <w:rFonts w:ascii="Arial" w:hAnsi="Arial" w:cs="Arial"/>
        </w:rPr>
        <w:t>Care</w:t>
      </w:r>
      <w:r w:rsidRPr="00E00988">
        <w:rPr>
          <w:rFonts w:ascii="Arial" w:hAnsi="Arial" w:cs="Arial"/>
        </w:rPr>
        <w:t xml:space="preserve"> files show</w:t>
      </w:r>
      <w:r>
        <w:rPr>
          <w:rFonts w:ascii="Arial" w:hAnsi="Arial" w:cs="Arial"/>
        </w:rPr>
        <w:t>ed</w:t>
      </w:r>
      <w:r w:rsidRPr="00E00988">
        <w:rPr>
          <w:rFonts w:ascii="Arial" w:hAnsi="Arial" w:cs="Arial"/>
        </w:rPr>
        <w:t xml:space="preserve"> </w:t>
      </w:r>
      <w:r>
        <w:rPr>
          <w:rFonts w:ascii="Arial" w:hAnsi="Arial" w:cs="Arial"/>
        </w:rPr>
        <w:t xml:space="preserve">the service engaged with consumers to </w:t>
      </w:r>
      <w:r w:rsidR="00D749CE">
        <w:rPr>
          <w:rFonts w:ascii="Arial" w:hAnsi="Arial" w:cs="Arial"/>
        </w:rPr>
        <w:t xml:space="preserve">identify and </w:t>
      </w:r>
      <w:r>
        <w:rPr>
          <w:rFonts w:ascii="Arial" w:hAnsi="Arial" w:cs="Arial"/>
        </w:rPr>
        <w:t>facilitate their participation in activities they enjoyed</w:t>
      </w:r>
      <w:r w:rsidR="00D749CE">
        <w:rPr>
          <w:rFonts w:ascii="Arial" w:hAnsi="Arial" w:cs="Arial"/>
        </w:rPr>
        <w:t xml:space="preserve">. </w:t>
      </w:r>
      <w:r w:rsidR="00D749CE" w:rsidRPr="00D749CE">
        <w:rPr>
          <w:rFonts w:ascii="Arial" w:hAnsi="Arial" w:cs="Arial"/>
        </w:rPr>
        <w:t>Staff could describe how they work with other organisations, advocates, community members and groups to help consumers follow their interests, social activities and maintain their community connections</w:t>
      </w:r>
      <w:r w:rsidR="00D749CE">
        <w:rPr>
          <w:rFonts w:ascii="Arial" w:hAnsi="Arial" w:cs="Arial"/>
        </w:rPr>
        <w:t>.</w:t>
      </w:r>
    </w:p>
    <w:p w14:paraId="3E37EFA9" w14:textId="5E693FE1" w:rsidR="00386B73" w:rsidRPr="00A975A9" w:rsidRDefault="00386B73" w:rsidP="00386B73">
      <w:pPr>
        <w:rPr>
          <w:rFonts w:ascii="Arial" w:hAnsi="Arial" w:cs="Arial"/>
        </w:rPr>
      </w:pPr>
      <w:bookmarkStart w:id="1" w:name="_Hlk135140465"/>
      <w:r w:rsidRPr="00A975A9">
        <w:rPr>
          <w:rFonts w:ascii="Arial" w:hAnsi="Arial" w:cs="Arial"/>
        </w:rPr>
        <w:t>Consumers said</w:t>
      </w:r>
      <w:r>
        <w:rPr>
          <w:rFonts w:ascii="Arial" w:hAnsi="Arial" w:cs="Arial"/>
        </w:rPr>
        <w:t xml:space="preserve"> staff communicated well about their daily living preferences</w:t>
      </w:r>
      <w:r w:rsidR="00D749CE">
        <w:rPr>
          <w:rFonts w:ascii="Arial" w:hAnsi="Arial" w:cs="Arial"/>
        </w:rPr>
        <w:t xml:space="preserve"> and</w:t>
      </w:r>
      <w:r>
        <w:rPr>
          <w:rFonts w:ascii="Arial" w:hAnsi="Arial" w:cs="Arial"/>
        </w:rPr>
        <w:t xml:space="preserve"> the organisation coordinated their </w:t>
      </w:r>
      <w:r w:rsidRPr="00A975A9">
        <w:rPr>
          <w:rFonts w:ascii="Arial" w:hAnsi="Arial" w:cs="Arial"/>
        </w:rPr>
        <w:t xml:space="preserve">services and supports </w:t>
      </w:r>
      <w:r>
        <w:rPr>
          <w:rFonts w:ascii="Arial" w:hAnsi="Arial" w:cs="Arial"/>
        </w:rPr>
        <w:t>effectively</w:t>
      </w:r>
      <w:r w:rsidRPr="00A975A9">
        <w:rPr>
          <w:rFonts w:ascii="Arial" w:hAnsi="Arial" w:cs="Arial"/>
        </w:rPr>
        <w:t xml:space="preserve">. </w:t>
      </w:r>
      <w:r>
        <w:rPr>
          <w:rFonts w:ascii="Arial" w:hAnsi="Arial" w:cs="Arial"/>
        </w:rPr>
        <w:t xml:space="preserve">Observation showed the </w:t>
      </w:r>
      <w:r>
        <w:rPr>
          <w:rFonts w:ascii="Arial" w:hAnsi="Arial" w:cs="Arial"/>
        </w:rPr>
        <w:lastRenderedPageBreak/>
        <w:t xml:space="preserve">service’s system for communicating with </w:t>
      </w:r>
      <w:r w:rsidR="00D749CE">
        <w:rPr>
          <w:rFonts w:ascii="Arial" w:hAnsi="Arial" w:cs="Arial"/>
        </w:rPr>
        <w:t xml:space="preserve">other staff and </w:t>
      </w:r>
      <w:r>
        <w:rPr>
          <w:rFonts w:ascii="Arial" w:hAnsi="Arial" w:cs="Arial"/>
        </w:rPr>
        <w:t>external providers was appropriate</w:t>
      </w:r>
      <w:r w:rsidR="00D749CE">
        <w:rPr>
          <w:rFonts w:ascii="Arial" w:hAnsi="Arial" w:cs="Arial"/>
        </w:rPr>
        <w:t xml:space="preserve">, for example, </w:t>
      </w:r>
      <w:r w:rsidR="004B728E">
        <w:rPr>
          <w:rFonts w:ascii="Arial" w:hAnsi="Arial" w:cs="Arial"/>
        </w:rPr>
        <w:t xml:space="preserve">changes for nutritional needs is communicated with the chef and a record kept in each </w:t>
      </w:r>
      <w:r w:rsidR="004B728E" w:rsidRPr="004B728E">
        <w:rPr>
          <w:rFonts w:ascii="Arial" w:hAnsi="Arial" w:cs="Arial"/>
        </w:rPr>
        <w:t>kitchenette</w:t>
      </w:r>
      <w:r w:rsidRPr="004B728E">
        <w:rPr>
          <w:rFonts w:ascii="Arial" w:hAnsi="Arial" w:cs="Arial"/>
        </w:rPr>
        <w:t xml:space="preserve">. </w:t>
      </w:r>
      <w:bookmarkEnd w:id="1"/>
      <w:r w:rsidR="004B728E" w:rsidRPr="004B728E">
        <w:rPr>
          <w:rFonts w:ascii="Arial" w:hAnsi="Arial" w:cs="Arial"/>
          <w:szCs w:val="22"/>
        </w:rPr>
        <w:t>The service was observed to have an effective system to manage information, and consumer care and service plans show evidence of updates, reviews, and communication alerts.</w:t>
      </w:r>
    </w:p>
    <w:p w14:paraId="02F1FD3E" w14:textId="77777777" w:rsidR="00386B73" w:rsidRPr="00345D0D" w:rsidRDefault="00386B73" w:rsidP="00386B73">
      <w:pPr>
        <w:rPr>
          <w:rFonts w:ascii="Arial" w:hAnsi="Arial" w:cs="Arial"/>
        </w:rPr>
      </w:pPr>
      <w:r>
        <w:rPr>
          <w:rFonts w:ascii="Arial" w:hAnsi="Arial" w:cs="Arial"/>
        </w:rPr>
        <w:t xml:space="preserve">Care plans </w:t>
      </w:r>
      <w:r w:rsidRPr="00345D0D">
        <w:rPr>
          <w:rFonts w:ascii="Arial" w:hAnsi="Arial" w:cs="Arial"/>
        </w:rPr>
        <w:t>show</w:t>
      </w:r>
      <w:r>
        <w:rPr>
          <w:rFonts w:ascii="Arial" w:hAnsi="Arial" w:cs="Arial"/>
        </w:rPr>
        <w:t>ed</w:t>
      </w:r>
      <w:r w:rsidRPr="00345D0D">
        <w:rPr>
          <w:rFonts w:ascii="Arial" w:hAnsi="Arial" w:cs="Arial"/>
        </w:rPr>
        <w:t xml:space="preserve"> the </w:t>
      </w:r>
      <w:r>
        <w:rPr>
          <w:rFonts w:ascii="Arial" w:hAnsi="Arial" w:cs="Arial"/>
        </w:rPr>
        <w:t xml:space="preserve">service referred consumers to other </w:t>
      </w:r>
      <w:r w:rsidRPr="00345D0D">
        <w:rPr>
          <w:rFonts w:ascii="Arial" w:hAnsi="Arial" w:cs="Arial"/>
        </w:rPr>
        <w:t xml:space="preserve">individuals, organisations, </w:t>
      </w:r>
      <w:r>
        <w:rPr>
          <w:rFonts w:ascii="Arial" w:hAnsi="Arial" w:cs="Arial"/>
        </w:rPr>
        <w:t>and</w:t>
      </w:r>
      <w:r w:rsidRPr="00345D0D">
        <w:rPr>
          <w:rFonts w:ascii="Arial" w:hAnsi="Arial" w:cs="Arial"/>
        </w:rPr>
        <w:t xml:space="preserve"> providers. The service ha</w:t>
      </w:r>
      <w:r>
        <w:rPr>
          <w:rFonts w:ascii="Arial" w:hAnsi="Arial" w:cs="Arial"/>
        </w:rPr>
        <w:t>d</w:t>
      </w:r>
      <w:r w:rsidRPr="00345D0D">
        <w:rPr>
          <w:rFonts w:ascii="Arial" w:hAnsi="Arial" w:cs="Arial"/>
        </w:rPr>
        <w:t xml:space="preserve"> </w:t>
      </w:r>
      <w:r>
        <w:rPr>
          <w:rFonts w:ascii="Arial" w:hAnsi="Arial" w:cs="Arial"/>
        </w:rPr>
        <w:t xml:space="preserve">an </w:t>
      </w:r>
      <w:r w:rsidRPr="00345D0D">
        <w:rPr>
          <w:rFonts w:ascii="Arial" w:hAnsi="Arial" w:cs="Arial"/>
        </w:rPr>
        <w:t xml:space="preserve">established </w:t>
      </w:r>
      <w:r>
        <w:rPr>
          <w:rFonts w:ascii="Arial" w:hAnsi="Arial" w:cs="Arial"/>
        </w:rPr>
        <w:t>network of external providers, which it reviewed regularly</w:t>
      </w:r>
      <w:r w:rsidRPr="00345D0D">
        <w:rPr>
          <w:rFonts w:ascii="Arial" w:hAnsi="Arial" w:cs="Arial"/>
        </w:rPr>
        <w:t>.</w:t>
      </w:r>
      <w:r>
        <w:rPr>
          <w:rFonts w:ascii="Arial" w:hAnsi="Arial" w:cs="Arial"/>
        </w:rPr>
        <w:t xml:space="preserve"> Care plans showed evidence of timely, appropriate referrals.</w:t>
      </w:r>
    </w:p>
    <w:p w14:paraId="188CD4A5" w14:textId="4E16A4C3" w:rsidR="00386B73" w:rsidRPr="00192F7D" w:rsidRDefault="00386B73" w:rsidP="00386B73">
      <w:pPr>
        <w:rPr>
          <w:rFonts w:ascii="Arial" w:hAnsi="Arial" w:cs="Arial"/>
        </w:rPr>
      </w:pPr>
      <w:r>
        <w:rPr>
          <w:rFonts w:ascii="Arial" w:hAnsi="Arial" w:cs="Arial"/>
        </w:rPr>
        <w:t>Consumers said the service’s food was high quality and sufficient</w:t>
      </w:r>
      <w:r w:rsidR="004B728E">
        <w:rPr>
          <w:rFonts w:ascii="Arial" w:hAnsi="Arial" w:cs="Arial"/>
        </w:rPr>
        <w:t>, crediting the new chef with recent improvements</w:t>
      </w:r>
      <w:r>
        <w:rPr>
          <w:rFonts w:ascii="Arial" w:hAnsi="Arial" w:cs="Arial"/>
        </w:rPr>
        <w:t>.</w:t>
      </w:r>
      <w:r w:rsidRPr="00192F7D">
        <w:rPr>
          <w:rFonts w:ascii="Arial" w:hAnsi="Arial" w:cs="Arial"/>
        </w:rPr>
        <w:t xml:space="preserve"> </w:t>
      </w:r>
      <w:r>
        <w:rPr>
          <w:rFonts w:ascii="Arial" w:hAnsi="Arial" w:cs="Arial"/>
        </w:rPr>
        <w:t xml:space="preserve">Observations showed the service’s </w:t>
      </w:r>
      <w:r w:rsidRPr="00192F7D">
        <w:rPr>
          <w:rFonts w:ascii="Arial" w:hAnsi="Arial" w:cs="Arial"/>
        </w:rPr>
        <w:t>dining experience was comfortable,</w:t>
      </w:r>
      <w:r>
        <w:rPr>
          <w:rFonts w:ascii="Arial" w:hAnsi="Arial" w:cs="Arial"/>
        </w:rPr>
        <w:t xml:space="preserve"> </w:t>
      </w:r>
      <w:r w:rsidR="00987832">
        <w:rPr>
          <w:rFonts w:ascii="Arial" w:hAnsi="Arial" w:cs="Arial"/>
        </w:rPr>
        <w:t>unrushed,</w:t>
      </w:r>
      <w:r>
        <w:rPr>
          <w:rFonts w:ascii="Arial" w:hAnsi="Arial" w:cs="Arial"/>
        </w:rPr>
        <w:t xml:space="preserve"> and dignified</w:t>
      </w:r>
      <w:r w:rsidR="003A6E05">
        <w:rPr>
          <w:rFonts w:ascii="Arial" w:hAnsi="Arial" w:cs="Arial"/>
        </w:rPr>
        <w:t>, with vegetarian options available on the menu</w:t>
      </w:r>
      <w:r w:rsidRPr="00192F7D">
        <w:rPr>
          <w:rFonts w:ascii="Arial" w:hAnsi="Arial" w:cs="Arial"/>
        </w:rPr>
        <w:t xml:space="preserve">. Staff </w:t>
      </w:r>
      <w:r>
        <w:rPr>
          <w:rFonts w:ascii="Arial" w:hAnsi="Arial" w:cs="Arial"/>
        </w:rPr>
        <w:t>knew consumers’</w:t>
      </w:r>
      <w:r w:rsidRPr="00192F7D">
        <w:rPr>
          <w:rFonts w:ascii="Arial" w:hAnsi="Arial" w:cs="Arial"/>
        </w:rPr>
        <w:t xml:space="preserve"> nutrition and hydration needs.</w:t>
      </w:r>
      <w:r w:rsidR="004B728E">
        <w:rPr>
          <w:rFonts w:ascii="Arial" w:hAnsi="Arial" w:cs="Arial"/>
        </w:rPr>
        <w:t xml:space="preserve"> Documentation demonstrates consumers were consulted on development of menus, </w:t>
      </w:r>
      <w:r w:rsidR="003A6E05">
        <w:rPr>
          <w:rFonts w:ascii="Arial" w:hAnsi="Arial" w:cs="Arial"/>
        </w:rPr>
        <w:t>with subsequent nutritional assessment undertaken by an external food and nutrition service. C</w:t>
      </w:r>
      <w:r w:rsidR="004B728E">
        <w:rPr>
          <w:rFonts w:ascii="Arial" w:hAnsi="Arial" w:cs="Arial"/>
        </w:rPr>
        <w:t xml:space="preserve">onsumers </w:t>
      </w:r>
      <w:r w:rsidR="003A6E05">
        <w:rPr>
          <w:rFonts w:ascii="Arial" w:hAnsi="Arial" w:cs="Arial"/>
        </w:rPr>
        <w:t xml:space="preserve">reported they </w:t>
      </w:r>
      <w:r w:rsidR="004B728E">
        <w:rPr>
          <w:rFonts w:ascii="Arial" w:hAnsi="Arial" w:cs="Arial"/>
        </w:rPr>
        <w:t xml:space="preserve">were satisfied with alternates </w:t>
      </w:r>
      <w:r w:rsidR="003A6E05">
        <w:rPr>
          <w:rFonts w:ascii="Arial" w:hAnsi="Arial" w:cs="Arial"/>
        </w:rPr>
        <w:t xml:space="preserve">being </w:t>
      </w:r>
      <w:r w:rsidR="004B728E">
        <w:rPr>
          <w:rFonts w:ascii="Arial" w:hAnsi="Arial" w:cs="Arial"/>
        </w:rPr>
        <w:t xml:space="preserve">available </w:t>
      </w:r>
      <w:r w:rsidR="003A6E05">
        <w:rPr>
          <w:rFonts w:ascii="Arial" w:hAnsi="Arial" w:cs="Arial"/>
        </w:rPr>
        <w:t>if they didn’t like one of the meals.</w:t>
      </w:r>
    </w:p>
    <w:p w14:paraId="6DC67C5B" w14:textId="6F654190" w:rsidR="00386B73" w:rsidRPr="0056049F" w:rsidRDefault="00386B73" w:rsidP="00386B73">
      <w:pPr>
        <w:rPr>
          <w:rFonts w:ascii="Arial" w:hAnsi="Arial" w:cs="Arial"/>
        </w:rPr>
      </w:pPr>
      <w:r w:rsidRPr="004C5626">
        <w:rPr>
          <w:rFonts w:ascii="Arial" w:hAnsi="Arial" w:cs="Arial"/>
        </w:rPr>
        <w:t xml:space="preserve">Consumers said the </w:t>
      </w:r>
      <w:r w:rsidR="003A6E05">
        <w:rPr>
          <w:rFonts w:ascii="Arial" w:hAnsi="Arial" w:cs="Arial"/>
        </w:rPr>
        <w:t>provided</w:t>
      </w:r>
      <w:r>
        <w:rPr>
          <w:rFonts w:ascii="Arial" w:hAnsi="Arial" w:cs="Arial"/>
        </w:rPr>
        <w:t xml:space="preserve"> </w:t>
      </w:r>
      <w:r w:rsidRPr="004C5626">
        <w:rPr>
          <w:rFonts w:ascii="Arial" w:hAnsi="Arial" w:cs="Arial"/>
        </w:rPr>
        <w:t xml:space="preserve">equipment </w:t>
      </w:r>
      <w:r>
        <w:rPr>
          <w:rFonts w:ascii="Arial" w:hAnsi="Arial" w:cs="Arial"/>
        </w:rPr>
        <w:t xml:space="preserve">was </w:t>
      </w:r>
      <w:r w:rsidRPr="004C5626">
        <w:rPr>
          <w:rFonts w:ascii="Arial" w:hAnsi="Arial" w:cs="Arial"/>
        </w:rPr>
        <w:t>suitable and well</w:t>
      </w:r>
      <w:r>
        <w:rPr>
          <w:rFonts w:ascii="Arial" w:hAnsi="Arial" w:cs="Arial"/>
        </w:rPr>
        <w:t>-</w:t>
      </w:r>
      <w:r w:rsidRPr="004C5626">
        <w:rPr>
          <w:rFonts w:ascii="Arial" w:hAnsi="Arial" w:cs="Arial"/>
        </w:rPr>
        <w:t xml:space="preserve">maintained. The service </w:t>
      </w:r>
      <w:r>
        <w:rPr>
          <w:rFonts w:ascii="Arial" w:hAnsi="Arial" w:cs="Arial"/>
        </w:rPr>
        <w:t xml:space="preserve">assessed consumers to determine what equipment was suitable for them prior to issuing it. Observations showed staff used </w:t>
      </w:r>
      <w:r w:rsidRPr="004C5626">
        <w:rPr>
          <w:rFonts w:ascii="Arial" w:hAnsi="Arial" w:cs="Arial"/>
        </w:rPr>
        <w:t>equipment correctly</w:t>
      </w:r>
      <w:r>
        <w:rPr>
          <w:rFonts w:ascii="Arial" w:hAnsi="Arial" w:cs="Arial"/>
        </w:rPr>
        <w:t>.</w:t>
      </w:r>
      <w:r w:rsidRPr="004C5626">
        <w:rPr>
          <w:rFonts w:ascii="Arial" w:hAnsi="Arial" w:cs="Arial"/>
        </w:rPr>
        <w:t xml:space="preserve"> </w:t>
      </w:r>
      <w:r>
        <w:rPr>
          <w:rFonts w:ascii="Arial" w:hAnsi="Arial" w:cs="Arial"/>
        </w:rPr>
        <w:t xml:space="preserve">Staff knew appropriate protocols for inspecting, cleaning, </w:t>
      </w:r>
      <w:r w:rsidR="00987832">
        <w:rPr>
          <w:rFonts w:ascii="Arial" w:hAnsi="Arial" w:cs="Arial"/>
        </w:rPr>
        <w:t>using,</w:t>
      </w:r>
      <w:r>
        <w:rPr>
          <w:rFonts w:ascii="Arial" w:hAnsi="Arial" w:cs="Arial"/>
        </w:rPr>
        <w:t xml:space="preserve"> and maintaining equipment</w:t>
      </w:r>
      <w:r w:rsidRPr="004C5626">
        <w:rPr>
          <w:rFonts w:ascii="Arial" w:hAnsi="Arial" w:cs="Arial"/>
        </w:rPr>
        <w:t>.</w:t>
      </w:r>
    </w:p>
    <w:p w14:paraId="729DABA9" w14:textId="1EBB351A" w:rsidR="00386B73" w:rsidRPr="00262C0B" w:rsidRDefault="00987832" w:rsidP="00386B73">
      <w:pPr>
        <w:pStyle w:val="NormalArial"/>
      </w:pPr>
      <w:r w:rsidRPr="00987832">
        <w:rPr>
          <w:color w:val="auto"/>
        </w:rPr>
        <w:t xml:space="preserve">Based on this evidence, I find the service compliant with all Requirements in Standard </w:t>
      </w:r>
      <w:r>
        <w:rPr>
          <w:color w:val="auto"/>
        </w:rPr>
        <w:t>4 Services and supports for daily living.</w:t>
      </w:r>
      <w:r w:rsidR="00386B73">
        <w:br w:type="page"/>
      </w:r>
    </w:p>
    <w:p w14:paraId="25CF754C" w14:textId="77777777" w:rsidR="00386B73" w:rsidRPr="00996FAF" w:rsidRDefault="00386B73" w:rsidP="00386B7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386B73" w14:paraId="29DEB1C8" w14:textId="77777777" w:rsidTr="0067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2D3A4AD" w14:textId="77777777" w:rsidR="00386B73" w:rsidRPr="00996FAF" w:rsidRDefault="00386B73" w:rsidP="00267BD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84" w:type="dxa"/>
          </w:tcPr>
          <w:p w14:paraId="2C613FF0" w14:textId="77777777" w:rsidR="00386B73" w:rsidRPr="00996FAF" w:rsidRDefault="00386B73" w:rsidP="00267B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B73" w14:paraId="4F1ADC58"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F570618" w14:textId="77777777" w:rsidR="00386B73" w:rsidRPr="00996FAF" w:rsidRDefault="00386B73" w:rsidP="00267BDC">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2891A8A7"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tcPr>
          <w:p w14:paraId="76FFD1A7"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868178"/>
                <w:placeholder>
                  <w:docPart w:val="028D4B879C7F457992DB57A9DFD55EF4"/>
                </w:placeholder>
                <w:dropDownList>
                  <w:listItem w:displayText="choose a rating" w:value="choose a rating"/>
                  <w:listItem w:displayText="Compliant" w:value="Compliant"/>
                  <w:listItem w:displayText="Not Compliant" w:value="Not Compliant"/>
                </w:dropDownList>
              </w:sdtPr>
              <w:sdtEndPr/>
              <w:sdtContent>
                <w:r w:rsidR="00386B73" w:rsidRPr="00320639">
                  <w:rPr>
                    <w:rFonts w:ascii="Arial" w:hAnsi="Arial" w:cs="Arial"/>
                  </w:rPr>
                  <w:t>Compliant</w:t>
                </w:r>
              </w:sdtContent>
            </w:sdt>
          </w:p>
        </w:tc>
      </w:tr>
      <w:tr w:rsidR="00386B73" w14:paraId="03679B6F"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483EC5E" w14:textId="77777777" w:rsidR="00386B73" w:rsidRPr="00996FAF" w:rsidRDefault="00386B73" w:rsidP="00267BDC">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640FA82A"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7B3412D" w14:textId="77777777" w:rsidR="00386B73" w:rsidRPr="00996FAF" w:rsidRDefault="00386B73" w:rsidP="00267BD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2D84718" w14:textId="77777777" w:rsidR="00386B73" w:rsidRPr="00996FAF" w:rsidRDefault="00386B73" w:rsidP="00267BD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tcPr>
          <w:p w14:paraId="7E2C4532" w14:textId="77777777" w:rsidR="00386B73" w:rsidRPr="00996FAF" w:rsidRDefault="0014358B"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541704"/>
                <w:placeholder>
                  <w:docPart w:val="DDF30AE0C16746C4AE6F140FAAE93230"/>
                </w:placeholder>
                <w:dropDownList>
                  <w:listItem w:displayText="choose a rating" w:value="choose a rating"/>
                  <w:listItem w:displayText="Compliant" w:value="Compliant"/>
                  <w:listItem w:displayText="Not Compliant" w:value="Not Compliant"/>
                </w:dropDownList>
              </w:sdtPr>
              <w:sdtEndPr/>
              <w:sdtContent>
                <w:r w:rsidR="00386B73" w:rsidRPr="00320639">
                  <w:rPr>
                    <w:rFonts w:ascii="Arial" w:hAnsi="Arial" w:cs="Arial"/>
                  </w:rPr>
                  <w:t>Compliant</w:t>
                </w:r>
              </w:sdtContent>
            </w:sdt>
          </w:p>
        </w:tc>
      </w:tr>
      <w:tr w:rsidR="00386B73" w14:paraId="28769EDA"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8C2A600" w14:textId="77777777" w:rsidR="00386B73" w:rsidRPr="00996FAF" w:rsidRDefault="00386B73" w:rsidP="00267BDC">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1E671C14"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tcPr>
          <w:p w14:paraId="74ACE914" w14:textId="77777777" w:rsidR="00386B73" w:rsidRPr="00996FAF" w:rsidRDefault="0014358B" w:rsidP="00267BD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532530"/>
                <w:placeholder>
                  <w:docPart w:val="FBEB9D3349584283A157BACC22ED315C"/>
                </w:placeholder>
                <w:dropDownList>
                  <w:listItem w:displayText="choose a rating" w:value="choose a rating"/>
                  <w:listItem w:displayText="Compliant" w:value="Compliant"/>
                  <w:listItem w:displayText="Not Compliant" w:value="Not Compliant"/>
                </w:dropDownList>
              </w:sdtPr>
              <w:sdtEndPr/>
              <w:sdtContent>
                <w:r w:rsidR="00386B73" w:rsidRPr="00320639">
                  <w:rPr>
                    <w:rFonts w:ascii="Arial" w:hAnsi="Arial" w:cs="Arial"/>
                  </w:rPr>
                  <w:t>Compliant</w:t>
                </w:r>
              </w:sdtContent>
            </w:sdt>
          </w:p>
        </w:tc>
      </w:tr>
    </w:tbl>
    <w:p w14:paraId="69B8CAF6" w14:textId="77777777" w:rsidR="00386B73" w:rsidRDefault="00386B73" w:rsidP="00386B73">
      <w:pPr>
        <w:pStyle w:val="Heading20"/>
      </w:pPr>
      <w:r>
        <w:t>Findings</w:t>
      </w:r>
    </w:p>
    <w:p w14:paraId="28A55FA2" w14:textId="1DB247ED" w:rsidR="00276309" w:rsidRDefault="00386B73" w:rsidP="00276309">
      <w:r w:rsidRPr="00222FF3">
        <w:rPr>
          <w:rFonts w:ascii="Arial" w:hAnsi="Arial" w:cs="Arial"/>
        </w:rPr>
        <w:t>Consumers said they enjoy</w:t>
      </w:r>
      <w:r>
        <w:rPr>
          <w:rFonts w:ascii="Arial" w:hAnsi="Arial" w:cs="Arial"/>
        </w:rPr>
        <w:t>ed</w:t>
      </w:r>
      <w:r w:rsidRPr="00222FF3">
        <w:rPr>
          <w:rFonts w:ascii="Arial" w:hAnsi="Arial" w:cs="Arial"/>
        </w:rPr>
        <w:t xml:space="preserve"> living </w:t>
      </w:r>
      <w:r>
        <w:rPr>
          <w:rFonts w:ascii="Arial" w:hAnsi="Arial" w:cs="Arial"/>
        </w:rPr>
        <w:t xml:space="preserve">at </w:t>
      </w:r>
      <w:r w:rsidRPr="00222FF3">
        <w:rPr>
          <w:rFonts w:ascii="Arial" w:hAnsi="Arial" w:cs="Arial"/>
        </w:rPr>
        <w:t>the service</w:t>
      </w:r>
      <w:r w:rsidR="00276309">
        <w:rPr>
          <w:rFonts w:ascii="Arial" w:hAnsi="Arial" w:cs="Arial"/>
        </w:rPr>
        <w:t>, finding it</w:t>
      </w:r>
      <w:r>
        <w:rPr>
          <w:rFonts w:ascii="Arial" w:hAnsi="Arial" w:cs="Arial"/>
        </w:rPr>
        <w:t xml:space="preserve"> </w:t>
      </w:r>
      <w:r w:rsidR="00276309" w:rsidRPr="00222FF3">
        <w:rPr>
          <w:rFonts w:ascii="Arial" w:hAnsi="Arial" w:cs="Arial"/>
        </w:rPr>
        <w:t>welcoming</w:t>
      </w:r>
      <w:r w:rsidR="00276309">
        <w:rPr>
          <w:rFonts w:ascii="Arial" w:hAnsi="Arial" w:cs="Arial"/>
        </w:rPr>
        <w:t xml:space="preserve"> with</w:t>
      </w:r>
      <w:r w:rsidRPr="00222FF3">
        <w:rPr>
          <w:rFonts w:ascii="Arial" w:hAnsi="Arial" w:cs="Arial"/>
        </w:rPr>
        <w:t xml:space="preserve"> </w:t>
      </w:r>
      <w:r w:rsidR="00276309">
        <w:rPr>
          <w:rFonts w:ascii="Arial" w:hAnsi="Arial" w:cs="Arial"/>
        </w:rPr>
        <w:t xml:space="preserve">an </w:t>
      </w:r>
      <w:r>
        <w:rPr>
          <w:rFonts w:ascii="Arial" w:hAnsi="Arial" w:cs="Arial"/>
        </w:rPr>
        <w:t xml:space="preserve">atmosphere as close to home as </w:t>
      </w:r>
      <w:r w:rsidRPr="00276309">
        <w:rPr>
          <w:rFonts w:ascii="Arial" w:hAnsi="Arial" w:cs="Arial"/>
        </w:rPr>
        <w:t xml:space="preserve">possible. Consumers had decorated their rooms with personal belongings, </w:t>
      </w:r>
      <w:r w:rsidR="00276309" w:rsidRPr="00276309">
        <w:rPr>
          <w:rFonts w:ascii="Arial" w:hAnsi="Arial" w:cs="Arial"/>
        </w:rPr>
        <w:t>furniture,</w:t>
      </w:r>
      <w:r w:rsidRPr="00276309">
        <w:rPr>
          <w:rFonts w:ascii="Arial" w:hAnsi="Arial" w:cs="Arial"/>
        </w:rPr>
        <w:t xml:space="preserve"> and photographs.</w:t>
      </w:r>
      <w:r w:rsidR="00276309" w:rsidRPr="00276309">
        <w:rPr>
          <w:rFonts w:ascii="Arial" w:hAnsi="Arial" w:cs="Arial"/>
        </w:rPr>
        <w:t xml:space="preserve"> Consumers were observed watching television on large screen televisions, listening to music, playing games, sitting in the sun, and accessing the gardens. The service was observed to have signage for wayfinding, wide corridors with handrails, and large bathrooms equipped with grab bars and rails.</w:t>
      </w:r>
    </w:p>
    <w:p w14:paraId="0888B2BD" w14:textId="0A438802" w:rsidR="00386B73" w:rsidRDefault="00386B73" w:rsidP="00276309">
      <w:pPr>
        <w:rPr>
          <w:rFonts w:ascii="Arial" w:hAnsi="Arial" w:cs="Arial"/>
        </w:rPr>
      </w:pPr>
      <w:r w:rsidRPr="00A77948">
        <w:rPr>
          <w:rFonts w:ascii="Arial" w:hAnsi="Arial" w:cs="Arial"/>
        </w:rPr>
        <w:t xml:space="preserve">Consumers said they </w:t>
      </w:r>
      <w:r>
        <w:rPr>
          <w:rFonts w:ascii="Arial" w:hAnsi="Arial" w:cs="Arial"/>
        </w:rPr>
        <w:t xml:space="preserve">could move </w:t>
      </w:r>
      <w:r w:rsidRPr="00A77948">
        <w:rPr>
          <w:rFonts w:ascii="Arial" w:hAnsi="Arial" w:cs="Arial"/>
        </w:rPr>
        <w:t>around the service</w:t>
      </w:r>
      <w:r>
        <w:rPr>
          <w:rFonts w:ascii="Arial" w:hAnsi="Arial" w:cs="Arial"/>
        </w:rPr>
        <w:t xml:space="preserve"> easily and </w:t>
      </w:r>
      <w:r w:rsidR="006340CD">
        <w:rPr>
          <w:rFonts w:ascii="Arial" w:hAnsi="Arial" w:cs="Arial"/>
        </w:rPr>
        <w:t>independently and were observed moving through indoor and outdoor areas</w:t>
      </w:r>
      <w:r w:rsidRPr="00A77948">
        <w:rPr>
          <w:rFonts w:ascii="Arial" w:hAnsi="Arial" w:cs="Arial"/>
        </w:rPr>
        <w:t xml:space="preserve">. Staff </w:t>
      </w:r>
      <w:r>
        <w:rPr>
          <w:rFonts w:ascii="Arial" w:hAnsi="Arial" w:cs="Arial"/>
        </w:rPr>
        <w:t xml:space="preserve">knew </w:t>
      </w:r>
      <w:r w:rsidRPr="00A77948">
        <w:rPr>
          <w:rFonts w:ascii="Arial" w:hAnsi="Arial" w:cs="Arial"/>
        </w:rPr>
        <w:t>the process for lodging maintenance requests</w:t>
      </w:r>
      <w:r w:rsidR="006340CD">
        <w:rPr>
          <w:rFonts w:ascii="Arial" w:hAnsi="Arial" w:cs="Arial"/>
        </w:rPr>
        <w:t xml:space="preserve"> and</w:t>
      </w:r>
      <w:r w:rsidRPr="00A77948">
        <w:rPr>
          <w:rFonts w:ascii="Arial" w:hAnsi="Arial" w:cs="Arial"/>
        </w:rPr>
        <w:t xml:space="preserve"> </w:t>
      </w:r>
      <w:r w:rsidR="006340CD">
        <w:rPr>
          <w:rFonts w:ascii="Arial" w:hAnsi="Arial" w:cs="Arial"/>
        </w:rPr>
        <w:t>m</w:t>
      </w:r>
      <w:r w:rsidRPr="00A77948">
        <w:rPr>
          <w:rFonts w:ascii="Arial" w:hAnsi="Arial" w:cs="Arial"/>
        </w:rPr>
        <w:t>aintenance records</w:t>
      </w:r>
      <w:r>
        <w:rPr>
          <w:rFonts w:ascii="Arial" w:hAnsi="Arial" w:cs="Arial"/>
        </w:rPr>
        <w:t xml:space="preserve"> showed the service was </w:t>
      </w:r>
      <w:r w:rsidR="00276309">
        <w:rPr>
          <w:rFonts w:ascii="Arial" w:hAnsi="Arial" w:cs="Arial"/>
        </w:rPr>
        <w:t>up to date</w:t>
      </w:r>
      <w:r>
        <w:rPr>
          <w:rFonts w:ascii="Arial" w:hAnsi="Arial" w:cs="Arial"/>
        </w:rPr>
        <w:t xml:space="preserve"> with its proactive and reactive maintenance processes</w:t>
      </w:r>
      <w:r w:rsidRPr="00A77948">
        <w:rPr>
          <w:rFonts w:ascii="Arial" w:hAnsi="Arial" w:cs="Arial"/>
        </w:rPr>
        <w:t>.</w:t>
      </w:r>
      <w:r w:rsidR="006340CD" w:rsidRPr="006340CD">
        <w:rPr>
          <w:rFonts w:ascii="Arial" w:hAnsi="Arial" w:cs="Arial"/>
        </w:rPr>
        <w:t xml:space="preserve"> </w:t>
      </w:r>
      <w:r w:rsidR="006340CD" w:rsidRPr="00A77948">
        <w:rPr>
          <w:rFonts w:ascii="Arial" w:hAnsi="Arial" w:cs="Arial"/>
        </w:rPr>
        <w:t>The service was observed to be safe, clean,</w:t>
      </w:r>
      <w:r w:rsidR="006340CD">
        <w:rPr>
          <w:rFonts w:ascii="Arial" w:hAnsi="Arial" w:cs="Arial"/>
        </w:rPr>
        <w:t xml:space="preserve"> and well-maintained.</w:t>
      </w:r>
    </w:p>
    <w:p w14:paraId="7F3DC410" w14:textId="7C981836" w:rsidR="00386B73" w:rsidRPr="00E53A97" w:rsidRDefault="00386B73" w:rsidP="00386B73">
      <w:pPr>
        <w:spacing w:before="120"/>
        <w:rPr>
          <w:rFonts w:ascii="Arial" w:hAnsi="Arial" w:cs="Arial"/>
        </w:rPr>
      </w:pPr>
      <w:r w:rsidRPr="00E53A97">
        <w:rPr>
          <w:rFonts w:ascii="Arial" w:hAnsi="Arial" w:cs="Arial"/>
        </w:rPr>
        <w:t>Consumers said the</w:t>
      </w:r>
      <w:r>
        <w:rPr>
          <w:rFonts w:ascii="Arial" w:hAnsi="Arial" w:cs="Arial"/>
        </w:rPr>
        <w:t xml:space="preserve"> service’s</w:t>
      </w:r>
      <w:r w:rsidRPr="00E53A97">
        <w:rPr>
          <w:rFonts w:ascii="Arial" w:hAnsi="Arial" w:cs="Arial"/>
        </w:rPr>
        <w:t xml:space="preserve"> furniture, fittings and equipment </w:t>
      </w:r>
      <w:r>
        <w:rPr>
          <w:rFonts w:ascii="Arial" w:hAnsi="Arial" w:cs="Arial"/>
        </w:rPr>
        <w:t xml:space="preserve">were </w:t>
      </w:r>
      <w:r w:rsidRPr="00E53A97">
        <w:rPr>
          <w:rFonts w:ascii="Arial" w:hAnsi="Arial" w:cs="Arial"/>
        </w:rPr>
        <w:t xml:space="preserve">safe, clean, </w:t>
      </w:r>
      <w:r w:rsidR="00276309" w:rsidRPr="00E53A97">
        <w:rPr>
          <w:rFonts w:ascii="Arial" w:hAnsi="Arial" w:cs="Arial"/>
        </w:rPr>
        <w:t>well</w:t>
      </w:r>
      <w:r w:rsidR="00276309">
        <w:rPr>
          <w:rFonts w:ascii="Arial" w:hAnsi="Arial" w:cs="Arial"/>
        </w:rPr>
        <w:t>-</w:t>
      </w:r>
      <w:r w:rsidR="00276309" w:rsidRPr="00E53A97">
        <w:rPr>
          <w:rFonts w:ascii="Arial" w:hAnsi="Arial" w:cs="Arial"/>
        </w:rPr>
        <w:t>maintained,</w:t>
      </w:r>
      <w:r w:rsidRPr="00E53A97">
        <w:rPr>
          <w:rFonts w:ascii="Arial" w:hAnsi="Arial" w:cs="Arial"/>
        </w:rPr>
        <w:t xml:space="preserve"> and suitable. Staff said there </w:t>
      </w:r>
      <w:r>
        <w:rPr>
          <w:rFonts w:ascii="Arial" w:hAnsi="Arial" w:cs="Arial"/>
        </w:rPr>
        <w:t>was</w:t>
      </w:r>
      <w:r w:rsidRPr="00E53A97">
        <w:rPr>
          <w:rFonts w:ascii="Arial" w:hAnsi="Arial" w:cs="Arial"/>
        </w:rPr>
        <w:t xml:space="preserve"> adequate equipment</w:t>
      </w:r>
      <w:r>
        <w:rPr>
          <w:rFonts w:ascii="Arial" w:hAnsi="Arial" w:cs="Arial"/>
        </w:rPr>
        <w:t xml:space="preserve"> at the service and that it was kept clean and maintained</w:t>
      </w:r>
      <w:r w:rsidRPr="00E53A97">
        <w:rPr>
          <w:rFonts w:ascii="Arial" w:hAnsi="Arial" w:cs="Arial"/>
        </w:rPr>
        <w:t xml:space="preserve">. </w:t>
      </w:r>
      <w:r>
        <w:rPr>
          <w:rFonts w:ascii="Arial" w:hAnsi="Arial" w:cs="Arial"/>
        </w:rPr>
        <w:t xml:space="preserve">The service’s maintenance </w:t>
      </w:r>
      <w:r w:rsidRPr="00E53A97">
        <w:rPr>
          <w:rFonts w:ascii="Arial" w:hAnsi="Arial" w:cs="Arial"/>
        </w:rPr>
        <w:t xml:space="preserve">records </w:t>
      </w:r>
      <w:r>
        <w:rPr>
          <w:rFonts w:ascii="Arial" w:hAnsi="Arial" w:cs="Arial"/>
        </w:rPr>
        <w:t>showed the service regularly cleaned and maintained its equipment</w:t>
      </w:r>
      <w:r w:rsidRPr="00E53A97">
        <w:rPr>
          <w:rFonts w:ascii="Arial" w:hAnsi="Arial" w:cs="Arial"/>
        </w:rPr>
        <w:t xml:space="preserve">. </w:t>
      </w:r>
    </w:p>
    <w:p w14:paraId="7F979DFC" w14:textId="3351CE5A" w:rsidR="00386B73" w:rsidRPr="00262C0B" w:rsidRDefault="00987832" w:rsidP="00386B73">
      <w:pPr>
        <w:pStyle w:val="NormalArial"/>
      </w:pPr>
      <w:r w:rsidRPr="00987832">
        <w:rPr>
          <w:color w:val="auto"/>
        </w:rPr>
        <w:t xml:space="preserve">Based on this evidence, I find the service compliant with all Requirements in Standard </w:t>
      </w:r>
      <w:r>
        <w:rPr>
          <w:color w:val="auto"/>
        </w:rPr>
        <w:t>5 Organisation’s service environment.</w:t>
      </w:r>
      <w:r w:rsidR="00386B73">
        <w:br w:type="page"/>
      </w:r>
    </w:p>
    <w:p w14:paraId="7694B645" w14:textId="77777777" w:rsidR="00386B73" w:rsidRPr="00996FAF" w:rsidRDefault="00386B73" w:rsidP="00386B7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386B73" w14:paraId="3A268848" w14:textId="77777777" w:rsidTr="0067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2215A4B" w14:textId="77777777" w:rsidR="00386B73" w:rsidRPr="00996FAF" w:rsidRDefault="00386B73" w:rsidP="00267BD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Pr>
          <w:p w14:paraId="1491D860" w14:textId="77777777" w:rsidR="00386B73" w:rsidRPr="00996FAF" w:rsidRDefault="00386B73" w:rsidP="00267B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B73" w14:paraId="6C709749"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3470ED7" w14:textId="77777777" w:rsidR="00386B73" w:rsidRPr="00996FAF" w:rsidRDefault="00386B73" w:rsidP="00267BDC">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08114266"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tcPr>
          <w:p w14:paraId="192CF2F0"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085379"/>
                <w:placeholder>
                  <w:docPart w:val="BDAA7D20AC2C4F3B8AC56C10770E0077"/>
                </w:placeholder>
                <w:dropDownList>
                  <w:listItem w:displayText="choose a rating" w:value="choose a rating"/>
                  <w:listItem w:displayText="Compliant" w:value="Compliant"/>
                  <w:listItem w:displayText="Not Compliant" w:value="Not Compliant"/>
                </w:dropDownList>
              </w:sdtPr>
              <w:sdtEndPr/>
              <w:sdtContent>
                <w:r w:rsidR="00386B73" w:rsidRPr="0058411F">
                  <w:rPr>
                    <w:rFonts w:ascii="Arial" w:hAnsi="Arial" w:cs="Arial"/>
                  </w:rPr>
                  <w:t>Compliant</w:t>
                </w:r>
              </w:sdtContent>
            </w:sdt>
          </w:p>
        </w:tc>
      </w:tr>
      <w:tr w:rsidR="00386B73" w14:paraId="2491EF4B"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668AAE7" w14:textId="77777777" w:rsidR="00386B73" w:rsidRPr="00996FAF" w:rsidRDefault="00386B73" w:rsidP="00267BDC">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68714299"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5C14C9E3" w14:textId="77777777" w:rsidR="00386B73" w:rsidRPr="00996FAF" w:rsidRDefault="0014358B"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145858"/>
                <w:placeholder>
                  <w:docPart w:val="9F14F5C3AD984106AFCD379CA02B74AF"/>
                </w:placeholder>
                <w:dropDownList>
                  <w:listItem w:displayText="choose a rating" w:value="choose a rating"/>
                  <w:listItem w:displayText="Compliant" w:value="Compliant"/>
                  <w:listItem w:displayText="Not Compliant" w:value="Not Compliant"/>
                </w:dropDownList>
              </w:sdtPr>
              <w:sdtEndPr/>
              <w:sdtContent>
                <w:r w:rsidR="00386B73" w:rsidRPr="0058411F">
                  <w:rPr>
                    <w:rFonts w:ascii="Arial" w:hAnsi="Arial" w:cs="Arial"/>
                  </w:rPr>
                  <w:t>Compliant</w:t>
                </w:r>
              </w:sdtContent>
            </w:sdt>
          </w:p>
        </w:tc>
      </w:tr>
      <w:tr w:rsidR="00386B73" w14:paraId="3329DE6B"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D95E452" w14:textId="77777777" w:rsidR="00386B73" w:rsidRPr="00996FAF" w:rsidRDefault="00386B73" w:rsidP="00267BDC">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4A64C99F"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1797BC92"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885110"/>
                <w:placeholder>
                  <w:docPart w:val="C59EB1BD94204C5AB8D4FCD1F8DFA6C8"/>
                </w:placeholder>
                <w:dropDownList>
                  <w:listItem w:displayText="choose a rating" w:value="choose a rating"/>
                  <w:listItem w:displayText="Compliant" w:value="Compliant"/>
                  <w:listItem w:displayText="Not Compliant" w:value="Not Compliant"/>
                </w:dropDownList>
              </w:sdtPr>
              <w:sdtEndPr/>
              <w:sdtContent>
                <w:r w:rsidR="00386B73" w:rsidRPr="0058411F">
                  <w:rPr>
                    <w:rFonts w:ascii="Arial" w:hAnsi="Arial" w:cs="Arial"/>
                  </w:rPr>
                  <w:t>Compliant</w:t>
                </w:r>
              </w:sdtContent>
            </w:sdt>
          </w:p>
        </w:tc>
      </w:tr>
      <w:tr w:rsidR="00386B73" w14:paraId="37C22822" w14:textId="77777777" w:rsidTr="006745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8467D3E" w14:textId="77777777" w:rsidR="00386B73" w:rsidRPr="00996FAF" w:rsidRDefault="00386B73" w:rsidP="00267BDC">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733FB393"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tcPr>
          <w:p w14:paraId="6DD8F880" w14:textId="77777777" w:rsidR="00386B73" w:rsidRPr="00996FAF" w:rsidRDefault="0014358B" w:rsidP="00267B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054924"/>
                <w:placeholder>
                  <w:docPart w:val="D9F6F672A73B4CBBADC4B748060FBA9D"/>
                </w:placeholder>
                <w:dropDownList>
                  <w:listItem w:displayText="choose a rating" w:value="choose a rating"/>
                  <w:listItem w:displayText="Compliant" w:value="Compliant"/>
                  <w:listItem w:displayText="Not Compliant" w:value="Not Compliant"/>
                </w:dropDownList>
              </w:sdtPr>
              <w:sdtEndPr/>
              <w:sdtContent>
                <w:r w:rsidR="00386B73" w:rsidRPr="0058411F">
                  <w:rPr>
                    <w:rFonts w:ascii="Arial" w:hAnsi="Arial" w:cs="Arial"/>
                  </w:rPr>
                  <w:t>Compliant</w:t>
                </w:r>
              </w:sdtContent>
            </w:sdt>
          </w:p>
        </w:tc>
      </w:tr>
    </w:tbl>
    <w:p w14:paraId="2E8A6DE7" w14:textId="77777777" w:rsidR="00386B73" w:rsidRDefault="00386B73" w:rsidP="00386B73">
      <w:pPr>
        <w:pStyle w:val="Heading20"/>
      </w:pPr>
      <w:r w:rsidRPr="00996FAF">
        <w:t>Findings</w:t>
      </w:r>
    </w:p>
    <w:p w14:paraId="0FA710AF" w14:textId="317B2261" w:rsidR="00386B73" w:rsidRDefault="00386B73" w:rsidP="00386B73">
      <w:pPr>
        <w:rPr>
          <w:rFonts w:ascii="Arial" w:hAnsi="Arial" w:cs="Arial"/>
        </w:rPr>
      </w:pPr>
      <w:r w:rsidRPr="00CD1985">
        <w:rPr>
          <w:rFonts w:ascii="Arial" w:hAnsi="Arial" w:cs="Arial"/>
        </w:rPr>
        <w:t>Consumers</w:t>
      </w:r>
      <w:r>
        <w:rPr>
          <w:rFonts w:ascii="Arial" w:hAnsi="Arial" w:cs="Arial"/>
        </w:rPr>
        <w:t xml:space="preserve"> </w:t>
      </w:r>
      <w:r w:rsidRPr="00CD1985">
        <w:rPr>
          <w:rFonts w:ascii="Arial" w:hAnsi="Arial" w:cs="Arial"/>
        </w:rPr>
        <w:t>said</w:t>
      </w:r>
      <w:r>
        <w:rPr>
          <w:rFonts w:ascii="Arial" w:hAnsi="Arial" w:cs="Arial"/>
        </w:rPr>
        <w:t xml:space="preserve"> the service supported them to provide feedback and make complaints</w:t>
      </w:r>
      <w:r w:rsidR="006340CD">
        <w:rPr>
          <w:rFonts w:ascii="Arial" w:hAnsi="Arial" w:cs="Arial"/>
        </w:rPr>
        <w:t xml:space="preserve"> and were aware of </w:t>
      </w:r>
      <w:r w:rsidR="005D18DB">
        <w:rPr>
          <w:rFonts w:ascii="Arial" w:hAnsi="Arial" w:cs="Arial"/>
        </w:rPr>
        <w:t xml:space="preserve">written and verbal </w:t>
      </w:r>
      <w:r w:rsidR="006340CD">
        <w:rPr>
          <w:rFonts w:ascii="Arial" w:hAnsi="Arial" w:cs="Arial"/>
        </w:rPr>
        <w:t>feedback channels</w:t>
      </w:r>
      <w:r w:rsidRPr="00CD1985">
        <w:rPr>
          <w:rFonts w:ascii="Arial" w:hAnsi="Arial" w:cs="Arial"/>
        </w:rPr>
        <w:t xml:space="preserve">. Staff </w:t>
      </w:r>
      <w:r>
        <w:rPr>
          <w:rFonts w:ascii="Arial" w:hAnsi="Arial" w:cs="Arial"/>
        </w:rPr>
        <w:t>demonstrated they knew how to handle feedback and complaints in accordance with the service’s processes</w:t>
      </w:r>
      <w:r w:rsidRPr="00CD1985">
        <w:rPr>
          <w:rFonts w:ascii="Arial" w:hAnsi="Arial" w:cs="Arial"/>
        </w:rPr>
        <w:t xml:space="preserve">. </w:t>
      </w:r>
      <w:r>
        <w:rPr>
          <w:rFonts w:ascii="Arial" w:hAnsi="Arial" w:cs="Arial"/>
        </w:rPr>
        <w:t>The service’s complaints records were detailed and accurate</w:t>
      </w:r>
      <w:r w:rsidR="005D18DB">
        <w:rPr>
          <w:rFonts w:ascii="Arial" w:hAnsi="Arial" w:cs="Arial"/>
        </w:rPr>
        <w:t>, with feedback and targeted surveys used to drive continuous improvement.</w:t>
      </w:r>
    </w:p>
    <w:p w14:paraId="1737D448" w14:textId="3ADA8224" w:rsidR="00386B73" w:rsidRDefault="00386B73" w:rsidP="00386B73">
      <w:pPr>
        <w:rPr>
          <w:rFonts w:ascii="Arial" w:hAnsi="Arial" w:cs="Arial"/>
        </w:rPr>
      </w:pPr>
      <w:r w:rsidRPr="00F97A74">
        <w:rPr>
          <w:rFonts w:ascii="Arial" w:hAnsi="Arial" w:cs="Arial"/>
        </w:rPr>
        <w:t>Consumers</w:t>
      </w:r>
      <w:r>
        <w:rPr>
          <w:rFonts w:ascii="Arial" w:hAnsi="Arial" w:cs="Arial"/>
        </w:rPr>
        <w:t xml:space="preserve"> said they knew how to access external advocacy supports to seek support in raising a complaint</w:t>
      </w:r>
      <w:r w:rsidRPr="00F97A74">
        <w:rPr>
          <w:rFonts w:ascii="Arial" w:hAnsi="Arial" w:cs="Arial"/>
        </w:rPr>
        <w:t xml:space="preserve">. The </w:t>
      </w:r>
      <w:r>
        <w:rPr>
          <w:rFonts w:ascii="Arial" w:hAnsi="Arial" w:cs="Arial"/>
        </w:rPr>
        <w:t xml:space="preserve">service displayed </w:t>
      </w:r>
      <w:r w:rsidR="005D18DB">
        <w:rPr>
          <w:rFonts w:ascii="Arial" w:hAnsi="Arial" w:cs="Arial"/>
        </w:rPr>
        <w:t>information</w:t>
      </w:r>
      <w:r>
        <w:rPr>
          <w:rFonts w:ascii="Arial" w:hAnsi="Arial" w:cs="Arial"/>
        </w:rPr>
        <w:t xml:space="preserve"> about external advocacy groups at various locations around the facility</w:t>
      </w:r>
      <w:r w:rsidR="005D18DB">
        <w:rPr>
          <w:rFonts w:ascii="Arial" w:hAnsi="Arial" w:cs="Arial"/>
        </w:rPr>
        <w:t xml:space="preserve"> and published within the Resident booklet</w:t>
      </w:r>
      <w:r>
        <w:rPr>
          <w:rFonts w:ascii="Arial" w:hAnsi="Arial" w:cs="Arial"/>
        </w:rPr>
        <w:t xml:space="preserve">. </w:t>
      </w:r>
      <w:r w:rsidRPr="00F97A74">
        <w:rPr>
          <w:rFonts w:ascii="Arial" w:hAnsi="Arial" w:cs="Arial"/>
        </w:rPr>
        <w:t xml:space="preserve">Staff </w:t>
      </w:r>
      <w:r>
        <w:rPr>
          <w:rFonts w:ascii="Arial" w:hAnsi="Arial" w:cs="Arial"/>
        </w:rPr>
        <w:t>knew what advocacy services were available to consumers and how to connect them with those services.</w:t>
      </w:r>
    </w:p>
    <w:p w14:paraId="53D7854D" w14:textId="36555252" w:rsidR="00386B73" w:rsidRDefault="00386B73" w:rsidP="00386B73">
      <w:pPr>
        <w:rPr>
          <w:rFonts w:ascii="Arial" w:hAnsi="Arial" w:cs="Arial"/>
        </w:rPr>
      </w:pPr>
      <w:r w:rsidRPr="00527E4B">
        <w:rPr>
          <w:rFonts w:ascii="Arial" w:hAnsi="Arial" w:cs="Arial"/>
        </w:rPr>
        <w:t>Consumers</w:t>
      </w:r>
      <w:r>
        <w:rPr>
          <w:rFonts w:ascii="Arial" w:hAnsi="Arial" w:cs="Arial"/>
        </w:rPr>
        <w:t xml:space="preserve"> said that when they raised a complaint, the service responded promptly using an open disclosure process</w:t>
      </w:r>
      <w:r w:rsidRPr="00527E4B">
        <w:rPr>
          <w:rFonts w:ascii="Arial" w:hAnsi="Arial" w:cs="Arial"/>
        </w:rPr>
        <w:t xml:space="preserve">. Staff </w:t>
      </w:r>
      <w:r>
        <w:rPr>
          <w:rFonts w:ascii="Arial" w:hAnsi="Arial" w:cs="Arial"/>
        </w:rPr>
        <w:t>knew the service’s process for responding to complaints, including when and how to apply open disclosure principles</w:t>
      </w:r>
      <w:r w:rsidR="005E12A2">
        <w:rPr>
          <w:rFonts w:ascii="Arial" w:hAnsi="Arial" w:cs="Arial"/>
        </w:rPr>
        <w:t xml:space="preserve"> and when to escalate to management</w:t>
      </w:r>
      <w:r w:rsidRPr="00527E4B">
        <w:rPr>
          <w:rFonts w:ascii="Arial" w:hAnsi="Arial" w:cs="Arial"/>
        </w:rPr>
        <w:t>. T</w:t>
      </w:r>
      <w:r w:rsidR="005E12A2">
        <w:rPr>
          <w:rFonts w:ascii="Arial" w:hAnsi="Arial" w:cs="Arial"/>
        </w:rPr>
        <w:t xml:space="preserve">raining </w:t>
      </w:r>
      <w:r w:rsidRPr="00527E4B">
        <w:rPr>
          <w:rFonts w:ascii="Arial" w:hAnsi="Arial" w:cs="Arial"/>
        </w:rPr>
        <w:t>records</w:t>
      </w:r>
      <w:r>
        <w:rPr>
          <w:rFonts w:ascii="Arial" w:hAnsi="Arial" w:cs="Arial"/>
        </w:rPr>
        <w:t xml:space="preserve"> showed </w:t>
      </w:r>
      <w:r w:rsidR="005E12A2">
        <w:rPr>
          <w:rFonts w:ascii="Arial" w:hAnsi="Arial" w:cs="Arial"/>
        </w:rPr>
        <w:t xml:space="preserve">staff received training on </w:t>
      </w:r>
      <w:r>
        <w:rPr>
          <w:rFonts w:ascii="Arial" w:hAnsi="Arial" w:cs="Arial"/>
        </w:rPr>
        <w:t xml:space="preserve">use </w:t>
      </w:r>
      <w:r w:rsidR="005E12A2">
        <w:rPr>
          <w:rFonts w:ascii="Arial" w:hAnsi="Arial" w:cs="Arial"/>
        </w:rPr>
        <w:t xml:space="preserve">of </w:t>
      </w:r>
      <w:r w:rsidRPr="00527E4B">
        <w:rPr>
          <w:rFonts w:ascii="Arial" w:hAnsi="Arial" w:cs="Arial"/>
        </w:rPr>
        <w:t>open disclosure</w:t>
      </w:r>
      <w:r>
        <w:rPr>
          <w:rFonts w:ascii="Arial" w:hAnsi="Arial" w:cs="Arial"/>
        </w:rPr>
        <w:t xml:space="preserve"> in response to complaints</w:t>
      </w:r>
      <w:r w:rsidR="005E12A2">
        <w:rPr>
          <w:rFonts w:ascii="Arial" w:hAnsi="Arial" w:cs="Arial"/>
        </w:rPr>
        <w:t xml:space="preserve"> and incidents</w:t>
      </w:r>
      <w:r w:rsidRPr="00527E4B">
        <w:rPr>
          <w:rFonts w:ascii="Arial" w:hAnsi="Arial" w:cs="Arial"/>
        </w:rPr>
        <w:t>.</w:t>
      </w:r>
    </w:p>
    <w:p w14:paraId="0E21CF31" w14:textId="20ABECC5" w:rsidR="00386B73" w:rsidRDefault="00386B73" w:rsidP="00386B73">
      <w:pPr>
        <w:rPr>
          <w:rFonts w:ascii="Arial" w:hAnsi="Arial" w:cs="Arial"/>
        </w:rPr>
      </w:pPr>
      <w:r w:rsidRPr="009D4D07">
        <w:rPr>
          <w:rFonts w:ascii="Arial" w:hAnsi="Arial" w:cs="Arial"/>
        </w:rPr>
        <w:t xml:space="preserve">Consumers </w:t>
      </w:r>
      <w:r w:rsidR="00D821B1">
        <w:rPr>
          <w:rFonts w:ascii="Arial" w:hAnsi="Arial" w:cs="Arial"/>
        </w:rPr>
        <w:t xml:space="preserve">gave examples of how </w:t>
      </w:r>
      <w:r>
        <w:rPr>
          <w:rFonts w:ascii="Arial" w:hAnsi="Arial" w:cs="Arial"/>
        </w:rPr>
        <w:t>the service had implemented changes in response to their feedback and complaints.</w:t>
      </w:r>
      <w:r w:rsidRPr="009D4D07">
        <w:rPr>
          <w:rFonts w:ascii="Arial" w:hAnsi="Arial" w:cs="Arial"/>
        </w:rPr>
        <w:t xml:space="preserve"> Management </w:t>
      </w:r>
      <w:r>
        <w:rPr>
          <w:rFonts w:ascii="Arial" w:hAnsi="Arial" w:cs="Arial"/>
        </w:rPr>
        <w:t xml:space="preserve">demonstrated the service’s processes for </w:t>
      </w:r>
      <w:r w:rsidRPr="009D4D07">
        <w:rPr>
          <w:rFonts w:ascii="Arial" w:hAnsi="Arial" w:cs="Arial"/>
        </w:rPr>
        <w:t>analys</w:t>
      </w:r>
      <w:r>
        <w:rPr>
          <w:rFonts w:ascii="Arial" w:hAnsi="Arial" w:cs="Arial"/>
        </w:rPr>
        <w:t>ing</w:t>
      </w:r>
      <w:r w:rsidRPr="009D4D07">
        <w:rPr>
          <w:rFonts w:ascii="Arial" w:hAnsi="Arial" w:cs="Arial"/>
        </w:rPr>
        <w:t xml:space="preserve"> feedback and </w:t>
      </w:r>
      <w:r w:rsidR="006340CD" w:rsidRPr="009D4D07">
        <w:rPr>
          <w:rFonts w:ascii="Arial" w:hAnsi="Arial" w:cs="Arial"/>
        </w:rPr>
        <w:t>complaints</w:t>
      </w:r>
      <w:r w:rsidR="006340CD">
        <w:rPr>
          <w:rFonts w:ascii="Arial" w:hAnsi="Arial" w:cs="Arial"/>
        </w:rPr>
        <w:t xml:space="preserve"> and</w:t>
      </w:r>
      <w:r>
        <w:rPr>
          <w:rFonts w:ascii="Arial" w:hAnsi="Arial" w:cs="Arial"/>
        </w:rPr>
        <w:t xml:space="preserve"> initiating improvement activity</w:t>
      </w:r>
      <w:r w:rsidRPr="009D4D07">
        <w:rPr>
          <w:rFonts w:ascii="Arial" w:hAnsi="Arial" w:cs="Arial"/>
        </w:rPr>
        <w:t xml:space="preserve">. The </w:t>
      </w:r>
      <w:r>
        <w:rPr>
          <w:rFonts w:ascii="Arial" w:hAnsi="Arial" w:cs="Arial"/>
        </w:rPr>
        <w:t>service’s p</w:t>
      </w:r>
      <w:r w:rsidRPr="009D4D07">
        <w:rPr>
          <w:rFonts w:ascii="Arial" w:hAnsi="Arial" w:cs="Arial"/>
        </w:rPr>
        <w:t xml:space="preserve">lan for </w:t>
      </w:r>
      <w:r>
        <w:rPr>
          <w:rFonts w:ascii="Arial" w:hAnsi="Arial" w:cs="Arial"/>
        </w:rPr>
        <w:t>continuous improvement contained evidence of ongoing improvement activity in response to consumer feedback</w:t>
      </w:r>
      <w:r w:rsidRPr="009D4D07">
        <w:rPr>
          <w:rFonts w:ascii="Arial" w:hAnsi="Arial" w:cs="Arial"/>
        </w:rPr>
        <w:t>.</w:t>
      </w:r>
    </w:p>
    <w:p w14:paraId="421633B6" w14:textId="471FDDCB" w:rsidR="00386B73" w:rsidRPr="00105B41" w:rsidRDefault="00987832" w:rsidP="00386B73">
      <w:pPr>
        <w:rPr>
          <w:rFonts w:ascii="Arial" w:hAnsi="Arial" w:cs="Arial"/>
        </w:rPr>
      </w:pPr>
      <w:r w:rsidRPr="00987832">
        <w:rPr>
          <w:rFonts w:ascii="Arial" w:hAnsi="Arial" w:cs="Arial"/>
          <w:color w:val="auto"/>
        </w:rPr>
        <w:t xml:space="preserve">Based on this evidence, I find the service compliant with all Requirements in Standard </w:t>
      </w:r>
      <w:r>
        <w:rPr>
          <w:rFonts w:ascii="Arial" w:hAnsi="Arial" w:cs="Arial"/>
          <w:color w:val="auto"/>
        </w:rPr>
        <w:t>6 Feedback and complaints.</w:t>
      </w:r>
      <w:r w:rsidR="00386B73" w:rsidRPr="00712752">
        <w:br w:type="page"/>
      </w:r>
    </w:p>
    <w:p w14:paraId="68CAADB3" w14:textId="77777777" w:rsidR="00386B73" w:rsidRPr="00996FAF" w:rsidRDefault="00386B73" w:rsidP="00386B7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386B73" w14:paraId="755518A2" w14:textId="77777777" w:rsidTr="0067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42768B09" w14:textId="77777777" w:rsidR="00386B73" w:rsidRPr="00996FAF" w:rsidRDefault="00386B73" w:rsidP="00267BD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58C0BE65" w14:textId="77777777" w:rsidR="00386B73" w:rsidRPr="00996FAF" w:rsidRDefault="00386B73" w:rsidP="00267B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B73" w14:paraId="055EAF7A"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C9EE6ED" w14:textId="77777777" w:rsidR="00386B73" w:rsidRPr="00996FAF" w:rsidRDefault="00386B73" w:rsidP="00267BDC">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570DF779"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4DDBD3F1"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465849"/>
                <w:placeholder>
                  <w:docPart w:val="59DAB41627A5494F8FE0EF2C640E5F5A"/>
                </w:placeholder>
                <w:dropDownList>
                  <w:listItem w:displayText="choose a rating" w:value="choose a rating"/>
                  <w:listItem w:displayText="Compliant" w:value="Compliant"/>
                  <w:listItem w:displayText="Not Compliant" w:value="Not Compliant"/>
                </w:dropDownList>
              </w:sdtPr>
              <w:sdtEndPr/>
              <w:sdtContent>
                <w:r w:rsidR="00386B73" w:rsidRPr="002F768C">
                  <w:rPr>
                    <w:rFonts w:ascii="Arial" w:hAnsi="Arial" w:cs="Arial"/>
                  </w:rPr>
                  <w:t>Compliant</w:t>
                </w:r>
              </w:sdtContent>
            </w:sdt>
          </w:p>
        </w:tc>
      </w:tr>
      <w:tr w:rsidR="00386B73" w14:paraId="5A0DAA78"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C7E9684" w14:textId="77777777" w:rsidR="00386B73" w:rsidRPr="00996FAF" w:rsidRDefault="00386B73" w:rsidP="00267BDC">
            <w:pPr>
              <w:spacing w:line="22" w:lineRule="atLeast"/>
              <w:rPr>
                <w:rFonts w:ascii="Arial" w:hAnsi="Arial" w:cs="Arial"/>
              </w:rPr>
            </w:pPr>
            <w:r w:rsidRPr="00996FAF">
              <w:rPr>
                <w:rFonts w:ascii="Arial" w:hAnsi="Arial" w:cs="Arial"/>
              </w:rPr>
              <w:t>Requirement 7(3)(b)</w:t>
            </w:r>
          </w:p>
        </w:tc>
        <w:tc>
          <w:tcPr>
            <w:tcW w:w="6521" w:type="dxa"/>
            <w:tcBorders>
              <w:left w:val="single" w:sz="4" w:space="0" w:color="BFBFBF" w:themeColor="background1" w:themeShade="BF"/>
            </w:tcBorders>
            <w:shd w:val="clear" w:color="auto" w:fill="auto"/>
          </w:tcPr>
          <w:p w14:paraId="3F610C76"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tcPr>
          <w:p w14:paraId="0927E1CA" w14:textId="77777777" w:rsidR="00386B73" w:rsidRPr="00996FAF" w:rsidRDefault="0014358B"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662189"/>
                <w:placeholder>
                  <w:docPart w:val="714BE1CBC21941BAADD43691301B2F8B"/>
                </w:placeholder>
                <w:dropDownList>
                  <w:listItem w:displayText="choose a rating" w:value="choose a rating"/>
                  <w:listItem w:displayText="Compliant" w:value="Compliant"/>
                  <w:listItem w:displayText="Not Compliant" w:value="Not Compliant"/>
                </w:dropDownList>
              </w:sdtPr>
              <w:sdtEndPr/>
              <w:sdtContent>
                <w:r w:rsidR="00386B73" w:rsidRPr="002F768C">
                  <w:rPr>
                    <w:rFonts w:ascii="Arial" w:hAnsi="Arial" w:cs="Arial"/>
                  </w:rPr>
                  <w:t>Compliant</w:t>
                </w:r>
              </w:sdtContent>
            </w:sdt>
          </w:p>
        </w:tc>
      </w:tr>
      <w:tr w:rsidR="00386B73" w14:paraId="03B16B39"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9519E40" w14:textId="77777777" w:rsidR="00386B73" w:rsidRPr="00996FAF" w:rsidRDefault="00386B73" w:rsidP="00267BDC">
            <w:pPr>
              <w:spacing w:line="22" w:lineRule="atLeast"/>
              <w:rPr>
                <w:rFonts w:ascii="Arial" w:hAnsi="Arial" w:cs="Arial"/>
              </w:rPr>
            </w:pPr>
            <w:r w:rsidRPr="00996FAF">
              <w:rPr>
                <w:rFonts w:ascii="Arial" w:hAnsi="Arial" w:cs="Arial"/>
              </w:rPr>
              <w:t>Requirement 7(3)(c)</w:t>
            </w:r>
          </w:p>
        </w:tc>
        <w:tc>
          <w:tcPr>
            <w:tcW w:w="6521" w:type="dxa"/>
            <w:tcBorders>
              <w:left w:val="single" w:sz="4" w:space="0" w:color="BFBFBF" w:themeColor="background1" w:themeShade="BF"/>
            </w:tcBorders>
            <w:shd w:val="clear" w:color="auto" w:fill="auto"/>
          </w:tcPr>
          <w:p w14:paraId="2B30E33B"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tcPr>
          <w:p w14:paraId="0D8A0A14"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528144"/>
                <w:placeholder>
                  <w:docPart w:val="AA4DA5DD4EBF454285B1066C789946FD"/>
                </w:placeholder>
                <w:dropDownList>
                  <w:listItem w:displayText="choose a rating" w:value="choose a rating"/>
                  <w:listItem w:displayText="Compliant" w:value="Compliant"/>
                  <w:listItem w:displayText="Not Compliant" w:value="Not Compliant"/>
                </w:dropDownList>
              </w:sdtPr>
              <w:sdtEndPr/>
              <w:sdtContent>
                <w:r w:rsidR="00386B73" w:rsidRPr="002F768C">
                  <w:rPr>
                    <w:rFonts w:ascii="Arial" w:hAnsi="Arial" w:cs="Arial"/>
                  </w:rPr>
                  <w:t>Compliant</w:t>
                </w:r>
              </w:sdtContent>
            </w:sdt>
          </w:p>
        </w:tc>
      </w:tr>
      <w:tr w:rsidR="00386B73" w14:paraId="086F5284"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86B27E6" w14:textId="77777777" w:rsidR="00386B73" w:rsidRPr="00996FAF" w:rsidRDefault="00386B73" w:rsidP="00267BDC">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tcBorders>
            <w:shd w:val="clear" w:color="auto" w:fill="auto"/>
          </w:tcPr>
          <w:p w14:paraId="51E67340"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tcPr>
          <w:p w14:paraId="10E05025" w14:textId="77777777" w:rsidR="00386B73" w:rsidRPr="00996FAF" w:rsidRDefault="0014358B" w:rsidP="00267B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1205716"/>
                <w:placeholder>
                  <w:docPart w:val="A7929B23AFE04F8C8872A07293050E20"/>
                </w:placeholder>
                <w:dropDownList>
                  <w:listItem w:displayText="choose a rating" w:value="choose a rating"/>
                  <w:listItem w:displayText="Compliant" w:value="Compliant"/>
                  <w:listItem w:displayText="Not Compliant" w:value="Not Compliant"/>
                </w:dropDownList>
              </w:sdtPr>
              <w:sdtEndPr/>
              <w:sdtContent>
                <w:r w:rsidR="00386B73" w:rsidRPr="002F768C">
                  <w:rPr>
                    <w:rFonts w:ascii="Arial" w:hAnsi="Arial" w:cs="Arial"/>
                  </w:rPr>
                  <w:t>Compliant</w:t>
                </w:r>
              </w:sdtContent>
            </w:sdt>
          </w:p>
        </w:tc>
      </w:tr>
      <w:tr w:rsidR="00386B73" w14:paraId="64FCAB43"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1BD58D6" w14:textId="77777777" w:rsidR="00386B73" w:rsidRPr="00996FAF" w:rsidRDefault="00386B73" w:rsidP="00267BDC">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tcBorders>
            <w:shd w:val="clear" w:color="auto" w:fill="auto"/>
          </w:tcPr>
          <w:p w14:paraId="4805DD23"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240167ED" w14:textId="77777777" w:rsidR="00386B73" w:rsidRPr="00996FAF" w:rsidRDefault="0014358B" w:rsidP="00267B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919244"/>
                <w:placeholder>
                  <w:docPart w:val="F629BBBF57874904AC576FF4BE4BD499"/>
                </w:placeholder>
                <w:dropDownList>
                  <w:listItem w:displayText="choose a rating" w:value="choose a rating"/>
                  <w:listItem w:displayText="Compliant" w:value="Compliant"/>
                  <w:listItem w:displayText="Not Compliant" w:value="Not Compliant"/>
                </w:dropDownList>
              </w:sdtPr>
              <w:sdtEndPr/>
              <w:sdtContent>
                <w:r w:rsidR="00386B73" w:rsidRPr="002F768C">
                  <w:rPr>
                    <w:rFonts w:ascii="Arial" w:hAnsi="Arial" w:cs="Arial"/>
                  </w:rPr>
                  <w:t>Compliant</w:t>
                </w:r>
              </w:sdtContent>
            </w:sdt>
          </w:p>
        </w:tc>
      </w:tr>
    </w:tbl>
    <w:p w14:paraId="4C432412" w14:textId="77777777" w:rsidR="00386B73" w:rsidRDefault="00386B73" w:rsidP="00386B73">
      <w:pPr>
        <w:pStyle w:val="Heading20"/>
      </w:pPr>
      <w:r>
        <w:t>Findings</w:t>
      </w:r>
    </w:p>
    <w:p w14:paraId="46CBB49C" w14:textId="1B545F45" w:rsidR="00386B73" w:rsidRDefault="00386B73" w:rsidP="00386B73">
      <w:pPr>
        <w:rPr>
          <w:rFonts w:ascii="Arial" w:hAnsi="Arial" w:cs="Arial"/>
        </w:rPr>
      </w:pPr>
      <w:r w:rsidRPr="00651B92">
        <w:rPr>
          <w:rFonts w:ascii="Arial" w:hAnsi="Arial" w:cs="Arial"/>
        </w:rPr>
        <w:t>Consumers</w:t>
      </w:r>
      <w:r>
        <w:rPr>
          <w:rFonts w:ascii="Arial" w:hAnsi="Arial" w:cs="Arial"/>
        </w:rPr>
        <w:t xml:space="preserve"> said</w:t>
      </w:r>
      <w:r w:rsidRPr="00651B92">
        <w:rPr>
          <w:rFonts w:ascii="Arial" w:hAnsi="Arial" w:cs="Arial"/>
        </w:rPr>
        <w:t xml:space="preserve"> the service ha</w:t>
      </w:r>
      <w:r>
        <w:rPr>
          <w:rFonts w:ascii="Arial" w:hAnsi="Arial" w:cs="Arial"/>
        </w:rPr>
        <w:t>d</w:t>
      </w:r>
      <w:r w:rsidRPr="00651B92">
        <w:rPr>
          <w:rFonts w:ascii="Arial" w:hAnsi="Arial" w:cs="Arial"/>
        </w:rPr>
        <w:t xml:space="preserve"> </w:t>
      </w:r>
      <w:r>
        <w:rPr>
          <w:rFonts w:ascii="Arial" w:hAnsi="Arial" w:cs="Arial"/>
        </w:rPr>
        <w:t xml:space="preserve">enough </w:t>
      </w:r>
      <w:r w:rsidRPr="00651B92">
        <w:rPr>
          <w:rFonts w:ascii="Arial" w:hAnsi="Arial" w:cs="Arial"/>
        </w:rPr>
        <w:t xml:space="preserve">staff to </w:t>
      </w:r>
      <w:r>
        <w:rPr>
          <w:rFonts w:ascii="Arial" w:hAnsi="Arial" w:cs="Arial"/>
        </w:rPr>
        <w:t xml:space="preserve">deliver </w:t>
      </w:r>
      <w:r w:rsidRPr="00651B92">
        <w:rPr>
          <w:rFonts w:ascii="Arial" w:hAnsi="Arial" w:cs="Arial"/>
        </w:rPr>
        <w:t>the</w:t>
      </w:r>
      <w:r>
        <w:rPr>
          <w:rFonts w:ascii="Arial" w:hAnsi="Arial" w:cs="Arial"/>
        </w:rPr>
        <w:t>ir</w:t>
      </w:r>
      <w:r w:rsidRPr="00651B92">
        <w:rPr>
          <w:rFonts w:ascii="Arial" w:hAnsi="Arial" w:cs="Arial"/>
        </w:rPr>
        <w:t xml:space="preserve"> care</w:t>
      </w:r>
      <w:r w:rsidR="00D821B1">
        <w:rPr>
          <w:rFonts w:ascii="Arial" w:hAnsi="Arial" w:cs="Arial"/>
        </w:rPr>
        <w:t xml:space="preserve"> safely and effectively</w:t>
      </w:r>
      <w:r w:rsidRPr="00651B92">
        <w:rPr>
          <w:rFonts w:ascii="Arial" w:hAnsi="Arial" w:cs="Arial"/>
        </w:rPr>
        <w:t xml:space="preserve">. </w:t>
      </w:r>
      <w:r>
        <w:rPr>
          <w:rFonts w:ascii="Arial" w:hAnsi="Arial" w:cs="Arial"/>
        </w:rPr>
        <w:t>S</w:t>
      </w:r>
      <w:r w:rsidRPr="00651B92">
        <w:rPr>
          <w:rFonts w:ascii="Arial" w:hAnsi="Arial" w:cs="Arial"/>
        </w:rPr>
        <w:t xml:space="preserve">taff </w:t>
      </w:r>
      <w:r>
        <w:rPr>
          <w:rFonts w:ascii="Arial" w:hAnsi="Arial" w:cs="Arial"/>
        </w:rPr>
        <w:t xml:space="preserve">confirmed </w:t>
      </w:r>
      <w:r w:rsidRPr="00651B92">
        <w:rPr>
          <w:rFonts w:ascii="Arial" w:hAnsi="Arial" w:cs="Arial"/>
        </w:rPr>
        <w:t xml:space="preserve">they had the resources to </w:t>
      </w:r>
      <w:r>
        <w:rPr>
          <w:rFonts w:ascii="Arial" w:hAnsi="Arial" w:cs="Arial"/>
        </w:rPr>
        <w:t xml:space="preserve">deliver </w:t>
      </w:r>
      <w:r w:rsidRPr="00651B92">
        <w:rPr>
          <w:rFonts w:ascii="Arial" w:hAnsi="Arial" w:cs="Arial"/>
        </w:rPr>
        <w:t xml:space="preserve">care to consumers, and staffing levels were adequate. </w:t>
      </w:r>
      <w:r w:rsidR="00D821B1">
        <w:rPr>
          <w:rFonts w:ascii="Arial" w:hAnsi="Arial" w:cs="Arial"/>
        </w:rPr>
        <w:t xml:space="preserve">Management described processes ensure </w:t>
      </w:r>
      <w:r w:rsidR="009B007C">
        <w:rPr>
          <w:rFonts w:ascii="Arial" w:hAnsi="Arial" w:cs="Arial"/>
        </w:rPr>
        <w:t>staffing levels are maintained to provide safe and quality consumer care</w:t>
      </w:r>
      <w:r w:rsidR="005B07BE">
        <w:rPr>
          <w:rFonts w:ascii="Arial" w:hAnsi="Arial" w:cs="Arial"/>
        </w:rPr>
        <w:t>, and staffing models was discussed within management meetings</w:t>
      </w:r>
      <w:r w:rsidR="009B007C">
        <w:rPr>
          <w:rFonts w:ascii="Arial" w:hAnsi="Arial" w:cs="Arial"/>
        </w:rPr>
        <w:t xml:space="preserve">. </w:t>
      </w:r>
      <w:r w:rsidRPr="00651B92">
        <w:rPr>
          <w:rFonts w:ascii="Arial" w:hAnsi="Arial" w:cs="Arial"/>
        </w:rPr>
        <w:t xml:space="preserve">The </w:t>
      </w:r>
      <w:r>
        <w:rPr>
          <w:rFonts w:ascii="Arial" w:hAnsi="Arial" w:cs="Arial"/>
        </w:rPr>
        <w:t xml:space="preserve">service’s </w:t>
      </w:r>
      <w:r w:rsidRPr="00651B92">
        <w:rPr>
          <w:rFonts w:ascii="Arial" w:hAnsi="Arial" w:cs="Arial"/>
        </w:rPr>
        <w:t xml:space="preserve">master roster </w:t>
      </w:r>
      <w:r>
        <w:rPr>
          <w:rFonts w:ascii="Arial" w:hAnsi="Arial" w:cs="Arial"/>
        </w:rPr>
        <w:t>document showed it had sufficient staff coverage to provide care to its consumer cohort</w:t>
      </w:r>
      <w:r w:rsidRPr="00651B92">
        <w:rPr>
          <w:rFonts w:ascii="Arial" w:hAnsi="Arial" w:cs="Arial"/>
        </w:rPr>
        <w:t>.</w:t>
      </w:r>
    </w:p>
    <w:p w14:paraId="0FDC97FF" w14:textId="6B1CBC58" w:rsidR="00386B73" w:rsidRPr="00436DA6" w:rsidRDefault="00386B73" w:rsidP="00386B73">
      <w:pPr>
        <w:rPr>
          <w:rFonts w:ascii="Arial" w:hAnsi="Arial" w:cs="Arial"/>
        </w:rPr>
      </w:pPr>
      <w:r w:rsidRPr="00436DA6">
        <w:rPr>
          <w:rFonts w:ascii="Arial" w:hAnsi="Arial" w:cs="Arial"/>
        </w:rPr>
        <w:t>Consumers</w:t>
      </w:r>
      <w:r>
        <w:rPr>
          <w:rFonts w:ascii="Arial" w:hAnsi="Arial" w:cs="Arial"/>
        </w:rPr>
        <w:t xml:space="preserve"> </w:t>
      </w:r>
      <w:r w:rsidRPr="00436DA6">
        <w:rPr>
          <w:rFonts w:ascii="Arial" w:hAnsi="Arial" w:cs="Arial"/>
        </w:rPr>
        <w:t>said staff were respectful, kind, and caring.</w:t>
      </w:r>
      <w:r>
        <w:rPr>
          <w:rFonts w:ascii="Arial" w:hAnsi="Arial" w:cs="Arial"/>
        </w:rPr>
        <w:t xml:space="preserve"> Observation showed s</w:t>
      </w:r>
      <w:r w:rsidRPr="00436DA6">
        <w:rPr>
          <w:rFonts w:ascii="Arial" w:hAnsi="Arial" w:cs="Arial"/>
        </w:rPr>
        <w:t xml:space="preserve">taff </w:t>
      </w:r>
      <w:r>
        <w:rPr>
          <w:rFonts w:ascii="Arial" w:hAnsi="Arial" w:cs="Arial"/>
        </w:rPr>
        <w:t xml:space="preserve">interactions with consumers to be respectful, </w:t>
      </w:r>
      <w:r w:rsidR="005B07BE">
        <w:rPr>
          <w:rFonts w:ascii="Arial" w:hAnsi="Arial" w:cs="Arial"/>
        </w:rPr>
        <w:t>kind,</w:t>
      </w:r>
      <w:r>
        <w:rPr>
          <w:rFonts w:ascii="Arial" w:hAnsi="Arial" w:cs="Arial"/>
        </w:rPr>
        <w:t xml:space="preserve"> and polite. </w:t>
      </w:r>
      <w:r w:rsidRPr="00436DA6">
        <w:rPr>
          <w:rFonts w:ascii="Arial" w:hAnsi="Arial" w:cs="Arial"/>
        </w:rPr>
        <w:t xml:space="preserve">Staff </w:t>
      </w:r>
      <w:r>
        <w:rPr>
          <w:rFonts w:ascii="Arial" w:hAnsi="Arial" w:cs="Arial"/>
        </w:rPr>
        <w:t xml:space="preserve">reported completing </w:t>
      </w:r>
      <w:r w:rsidRPr="00436DA6">
        <w:rPr>
          <w:rFonts w:ascii="Arial" w:hAnsi="Arial" w:cs="Arial"/>
        </w:rPr>
        <w:t xml:space="preserve">training </w:t>
      </w:r>
      <w:r>
        <w:rPr>
          <w:rFonts w:ascii="Arial" w:hAnsi="Arial" w:cs="Arial"/>
        </w:rPr>
        <w:t>in delivering respectful care</w:t>
      </w:r>
      <w:r w:rsidRPr="00436DA6">
        <w:rPr>
          <w:rFonts w:ascii="Arial" w:hAnsi="Arial" w:cs="Arial"/>
        </w:rPr>
        <w:t>. Care plan</w:t>
      </w:r>
      <w:r>
        <w:rPr>
          <w:rFonts w:ascii="Arial" w:hAnsi="Arial" w:cs="Arial"/>
        </w:rPr>
        <w:t>s</w:t>
      </w:r>
      <w:r w:rsidRPr="00436DA6">
        <w:rPr>
          <w:rFonts w:ascii="Arial" w:hAnsi="Arial" w:cs="Arial"/>
        </w:rPr>
        <w:t xml:space="preserve"> </w:t>
      </w:r>
      <w:r>
        <w:rPr>
          <w:rFonts w:ascii="Arial" w:hAnsi="Arial" w:cs="Arial"/>
        </w:rPr>
        <w:t xml:space="preserve">reflected consumers’ individual </w:t>
      </w:r>
      <w:r w:rsidRPr="00436DA6">
        <w:rPr>
          <w:rFonts w:ascii="Arial" w:hAnsi="Arial" w:cs="Arial"/>
        </w:rPr>
        <w:t>needs and preferences</w:t>
      </w:r>
      <w:r>
        <w:rPr>
          <w:rFonts w:ascii="Arial" w:hAnsi="Arial" w:cs="Arial"/>
        </w:rPr>
        <w:t>.</w:t>
      </w:r>
    </w:p>
    <w:p w14:paraId="1CBFC484" w14:textId="416E911D" w:rsidR="00386B73" w:rsidRPr="00EC75F8" w:rsidRDefault="00386B73" w:rsidP="00386B73">
      <w:pPr>
        <w:rPr>
          <w:rFonts w:ascii="Arial" w:hAnsi="Arial" w:cs="Arial"/>
        </w:rPr>
      </w:pPr>
      <w:r w:rsidRPr="00EC75F8">
        <w:rPr>
          <w:rFonts w:ascii="Arial" w:hAnsi="Arial" w:cs="Arial"/>
        </w:rPr>
        <w:t>Consumers</w:t>
      </w:r>
      <w:r>
        <w:rPr>
          <w:rFonts w:ascii="Arial" w:hAnsi="Arial" w:cs="Arial"/>
        </w:rPr>
        <w:t xml:space="preserve"> said they </w:t>
      </w:r>
      <w:r w:rsidRPr="00EC75F8">
        <w:rPr>
          <w:rFonts w:ascii="Arial" w:hAnsi="Arial" w:cs="Arial"/>
        </w:rPr>
        <w:t>were confident</w:t>
      </w:r>
      <w:r>
        <w:rPr>
          <w:rFonts w:ascii="Arial" w:hAnsi="Arial" w:cs="Arial"/>
        </w:rPr>
        <w:t xml:space="preserve"> staff had the necessary skills to deliver their care</w:t>
      </w:r>
      <w:r w:rsidRPr="00EC75F8">
        <w:rPr>
          <w:rFonts w:ascii="Arial" w:hAnsi="Arial" w:cs="Arial"/>
        </w:rPr>
        <w:t xml:space="preserve">. </w:t>
      </w:r>
      <w:r>
        <w:rPr>
          <w:rFonts w:ascii="Arial" w:hAnsi="Arial" w:cs="Arial"/>
        </w:rPr>
        <w:t xml:space="preserve">During interview, staff demonstrated they had relevant </w:t>
      </w:r>
      <w:r w:rsidRPr="00EC75F8">
        <w:rPr>
          <w:rFonts w:ascii="Arial" w:hAnsi="Arial" w:cs="Arial"/>
        </w:rPr>
        <w:t xml:space="preserve">qualifications, </w:t>
      </w:r>
      <w:r w:rsidR="005B07BE" w:rsidRPr="00EC75F8">
        <w:rPr>
          <w:rFonts w:ascii="Arial" w:hAnsi="Arial" w:cs="Arial"/>
        </w:rPr>
        <w:t>experience,</w:t>
      </w:r>
      <w:r w:rsidRPr="00EC75F8">
        <w:rPr>
          <w:rFonts w:ascii="Arial" w:hAnsi="Arial" w:cs="Arial"/>
        </w:rPr>
        <w:t xml:space="preserve"> and skill</w:t>
      </w:r>
      <w:r w:rsidR="00822605">
        <w:rPr>
          <w:rFonts w:ascii="Arial" w:hAnsi="Arial" w:cs="Arial"/>
        </w:rPr>
        <w:t>s</w:t>
      </w:r>
      <w:r w:rsidRPr="00EC75F8">
        <w:rPr>
          <w:rFonts w:ascii="Arial" w:hAnsi="Arial" w:cs="Arial"/>
        </w:rPr>
        <w:t xml:space="preserve">. </w:t>
      </w:r>
      <w:r>
        <w:rPr>
          <w:rFonts w:ascii="Arial" w:hAnsi="Arial" w:cs="Arial"/>
        </w:rPr>
        <w:t>T</w:t>
      </w:r>
      <w:r w:rsidRPr="00EC75F8">
        <w:rPr>
          <w:rFonts w:ascii="Arial" w:hAnsi="Arial" w:cs="Arial"/>
        </w:rPr>
        <w:t xml:space="preserve">he </w:t>
      </w:r>
      <w:r>
        <w:rPr>
          <w:rFonts w:ascii="Arial" w:hAnsi="Arial" w:cs="Arial"/>
        </w:rPr>
        <w:t xml:space="preserve">service’s </w:t>
      </w:r>
      <w:r w:rsidRPr="00EC75F8">
        <w:rPr>
          <w:rFonts w:ascii="Arial" w:hAnsi="Arial" w:cs="Arial"/>
        </w:rPr>
        <w:t xml:space="preserve">human resource team </w:t>
      </w:r>
      <w:r>
        <w:rPr>
          <w:rFonts w:ascii="Arial" w:hAnsi="Arial" w:cs="Arial"/>
        </w:rPr>
        <w:t xml:space="preserve">retained oversight of </w:t>
      </w:r>
      <w:r w:rsidRPr="00EC75F8">
        <w:rPr>
          <w:rFonts w:ascii="Arial" w:hAnsi="Arial" w:cs="Arial"/>
        </w:rPr>
        <w:t>staff</w:t>
      </w:r>
      <w:r>
        <w:rPr>
          <w:rFonts w:ascii="Arial" w:hAnsi="Arial" w:cs="Arial"/>
        </w:rPr>
        <w:t xml:space="preserve"> training, </w:t>
      </w:r>
      <w:r w:rsidR="005B07BE">
        <w:rPr>
          <w:rFonts w:ascii="Arial" w:hAnsi="Arial" w:cs="Arial"/>
        </w:rPr>
        <w:t>qualifications,</w:t>
      </w:r>
      <w:r>
        <w:rPr>
          <w:rFonts w:ascii="Arial" w:hAnsi="Arial" w:cs="Arial"/>
        </w:rPr>
        <w:t xml:space="preserve"> </w:t>
      </w:r>
      <w:r w:rsidR="005B07BE">
        <w:rPr>
          <w:rFonts w:ascii="Arial" w:hAnsi="Arial" w:cs="Arial"/>
        </w:rPr>
        <w:t xml:space="preserve">and visa </w:t>
      </w:r>
      <w:r>
        <w:rPr>
          <w:rFonts w:ascii="Arial" w:hAnsi="Arial" w:cs="Arial"/>
        </w:rPr>
        <w:t>and security checks</w:t>
      </w:r>
      <w:r w:rsidRPr="00EC75F8">
        <w:rPr>
          <w:rFonts w:ascii="Arial" w:hAnsi="Arial" w:cs="Arial"/>
        </w:rPr>
        <w:t>.</w:t>
      </w:r>
      <w:r w:rsidR="00822605">
        <w:rPr>
          <w:rFonts w:ascii="Arial" w:hAnsi="Arial" w:cs="Arial"/>
        </w:rPr>
        <w:t xml:space="preserve"> Management described competencies completed by staff prior to commencing duties.</w:t>
      </w:r>
    </w:p>
    <w:p w14:paraId="03E2BC3F" w14:textId="4BFDCE6E" w:rsidR="00386B73" w:rsidRPr="00AC1E1B" w:rsidRDefault="00386B73" w:rsidP="00386B73">
      <w:pPr>
        <w:rPr>
          <w:rFonts w:ascii="Arial" w:hAnsi="Arial" w:cs="Arial"/>
        </w:rPr>
      </w:pPr>
      <w:r w:rsidRPr="00AC1E1B">
        <w:rPr>
          <w:rFonts w:ascii="Arial" w:hAnsi="Arial" w:cs="Arial"/>
        </w:rPr>
        <w:t>Consumers</w:t>
      </w:r>
      <w:r>
        <w:rPr>
          <w:rFonts w:ascii="Arial" w:hAnsi="Arial" w:cs="Arial"/>
        </w:rPr>
        <w:t xml:space="preserve"> </w:t>
      </w:r>
      <w:r w:rsidRPr="00AC1E1B">
        <w:rPr>
          <w:rFonts w:ascii="Arial" w:hAnsi="Arial" w:cs="Arial"/>
        </w:rPr>
        <w:t xml:space="preserve">said staff </w:t>
      </w:r>
      <w:r>
        <w:rPr>
          <w:rFonts w:ascii="Arial" w:hAnsi="Arial" w:cs="Arial"/>
        </w:rPr>
        <w:t>we</w:t>
      </w:r>
      <w:r w:rsidRPr="00AC1E1B">
        <w:rPr>
          <w:rFonts w:ascii="Arial" w:hAnsi="Arial" w:cs="Arial"/>
        </w:rPr>
        <w:t>re competent and well</w:t>
      </w:r>
      <w:r>
        <w:rPr>
          <w:rFonts w:ascii="Arial" w:hAnsi="Arial" w:cs="Arial"/>
        </w:rPr>
        <w:t>-</w:t>
      </w:r>
      <w:r w:rsidRPr="00AC1E1B">
        <w:rPr>
          <w:rFonts w:ascii="Arial" w:hAnsi="Arial" w:cs="Arial"/>
        </w:rPr>
        <w:t xml:space="preserve">trained. Staff </w:t>
      </w:r>
      <w:r>
        <w:rPr>
          <w:rFonts w:ascii="Arial" w:hAnsi="Arial" w:cs="Arial"/>
        </w:rPr>
        <w:t xml:space="preserve">reported that the service had effective </w:t>
      </w:r>
      <w:r w:rsidRPr="00AC1E1B">
        <w:rPr>
          <w:rFonts w:ascii="Arial" w:hAnsi="Arial" w:cs="Arial"/>
        </w:rPr>
        <w:t>orientation</w:t>
      </w:r>
      <w:r>
        <w:rPr>
          <w:rFonts w:ascii="Arial" w:hAnsi="Arial" w:cs="Arial"/>
        </w:rPr>
        <w:t xml:space="preserve">, </w:t>
      </w:r>
      <w:r w:rsidRPr="00AC1E1B">
        <w:rPr>
          <w:rFonts w:ascii="Arial" w:hAnsi="Arial" w:cs="Arial"/>
        </w:rPr>
        <w:t>induction</w:t>
      </w:r>
      <w:r>
        <w:rPr>
          <w:rFonts w:ascii="Arial" w:hAnsi="Arial" w:cs="Arial"/>
        </w:rPr>
        <w:t>, and training programs</w:t>
      </w:r>
      <w:r w:rsidRPr="00AC1E1B">
        <w:rPr>
          <w:rFonts w:ascii="Arial" w:hAnsi="Arial" w:cs="Arial"/>
        </w:rPr>
        <w:t xml:space="preserve">. The </w:t>
      </w:r>
      <w:r>
        <w:rPr>
          <w:rFonts w:ascii="Arial" w:hAnsi="Arial" w:cs="Arial"/>
        </w:rPr>
        <w:t xml:space="preserve">service maintained </w:t>
      </w:r>
      <w:r w:rsidRPr="00AC1E1B">
        <w:rPr>
          <w:rFonts w:ascii="Arial" w:hAnsi="Arial" w:cs="Arial"/>
        </w:rPr>
        <w:t>comprehensive staff training records</w:t>
      </w:r>
      <w:r>
        <w:rPr>
          <w:rFonts w:ascii="Arial" w:hAnsi="Arial" w:cs="Arial"/>
        </w:rPr>
        <w:t xml:space="preserve"> and these showed an expansive training program and a high staff completion rate</w:t>
      </w:r>
      <w:r w:rsidRPr="00822605">
        <w:rPr>
          <w:rFonts w:ascii="Arial" w:hAnsi="Arial" w:cs="Arial"/>
        </w:rPr>
        <w:t>.</w:t>
      </w:r>
      <w:r w:rsidR="00822605" w:rsidRPr="00822605">
        <w:rPr>
          <w:rFonts w:ascii="Arial" w:hAnsi="Arial" w:cs="Arial"/>
        </w:rPr>
        <w:t xml:space="preserve"> Management described how the education calendar is then tailored to the needs of the staff in the service to deliver the requirements of Aged Care Quality Standards according to their role and professional development.</w:t>
      </w:r>
    </w:p>
    <w:p w14:paraId="2C5C6A85" w14:textId="77777777" w:rsidR="00386B73" w:rsidRPr="00651B92" w:rsidRDefault="00386B73" w:rsidP="00386B73">
      <w:pPr>
        <w:rPr>
          <w:rFonts w:ascii="Arial" w:hAnsi="Arial" w:cs="Arial"/>
        </w:rPr>
      </w:pPr>
      <w:r w:rsidRPr="00CA067F">
        <w:rPr>
          <w:rFonts w:ascii="Arial" w:hAnsi="Arial" w:cs="Arial"/>
        </w:rPr>
        <w:t>The service ha</w:t>
      </w:r>
      <w:r>
        <w:rPr>
          <w:rFonts w:ascii="Arial" w:hAnsi="Arial" w:cs="Arial"/>
        </w:rPr>
        <w:t>d</w:t>
      </w:r>
      <w:r w:rsidRPr="00CA067F">
        <w:rPr>
          <w:rFonts w:ascii="Arial" w:hAnsi="Arial" w:cs="Arial"/>
        </w:rPr>
        <w:t xml:space="preserve"> an annual staff performance development cycle </w:t>
      </w:r>
      <w:r>
        <w:rPr>
          <w:rFonts w:ascii="Arial" w:hAnsi="Arial" w:cs="Arial"/>
        </w:rPr>
        <w:t xml:space="preserve">that </w:t>
      </w:r>
      <w:r w:rsidRPr="00CA067F">
        <w:rPr>
          <w:rFonts w:ascii="Arial" w:hAnsi="Arial" w:cs="Arial"/>
        </w:rPr>
        <w:t>routinely monitor</w:t>
      </w:r>
      <w:r>
        <w:rPr>
          <w:rFonts w:ascii="Arial" w:hAnsi="Arial" w:cs="Arial"/>
        </w:rPr>
        <w:t>ed</w:t>
      </w:r>
      <w:r w:rsidRPr="00CA067F">
        <w:rPr>
          <w:rFonts w:ascii="Arial" w:hAnsi="Arial" w:cs="Arial"/>
        </w:rPr>
        <w:t xml:space="preserve"> the performance of each staff</w:t>
      </w:r>
      <w:r>
        <w:rPr>
          <w:rFonts w:ascii="Arial" w:hAnsi="Arial" w:cs="Arial"/>
        </w:rPr>
        <w:t xml:space="preserve"> member</w:t>
      </w:r>
      <w:r w:rsidRPr="00CA067F">
        <w:rPr>
          <w:rFonts w:ascii="Arial" w:hAnsi="Arial" w:cs="Arial"/>
        </w:rPr>
        <w:t xml:space="preserve">. Management </w:t>
      </w:r>
      <w:r>
        <w:rPr>
          <w:rFonts w:ascii="Arial" w:hAnsi="Arial" w:cs="Arial"/>
        </w:rPr>
        <w:t xml:space="preserve">said the performance process was supported with </w:t>
      </w:r>
      <w:r w:rsidRPr="00CA067F">
        <w:rPr>
          <w:rFonts w:ascii="Arial" w:hAnsi="Arial" w:cs="Arial"/>
        </w:rPr>
        <w:t>informal day-to-day coaching</w:t>
      </w:r>
      <w:r>
        <w:rPr>
          <w:rFonts w:ascii="Arial" w:hAnsi="Arial" w:cs="Arial"/>
        </w:rPr>
        <w:t xml:space="preserve">, </w:t>
      </w:r>
      <w:r w:rsidRPr="00CA067F">
        <w:rPr>
          <w:rFonts w:ascii="Arial" w:hAnsi="Arial" w:cs="Arial"/>
        </w:rPr>
        <w:t>monitoring</w:t>
      </w:r>
      <w:r>
        <w:rPr>
          <w:rFonts w:ascii="Arial" w:hAnsi="Arial" w:cs="Arial"/>
        </w:rPr>
        <w:t xml:space="preserve">, and </w:t>
      </w:r>
      <w:r w:rsidRPr="00CA067F">
        <w:rPr>
          <w:rFonts w:ascii="Arial" w:hAnsi="Arial" w:cs="Arial"/>
        </w:rPr>
        <w:t xml:space="preserve">individual feedback. Staff </w:t>
      </w:r>
      <w:r>
        <w:rPr>
          <w:rFonts w:ascii="Arial" w:hAnsi="Arial" w:cs="Arial"/>
        </w:rPr>
        <w:t>reported that the service’s performance process was effective</w:t>
      </w:r>
      <w:r w:rsidRPr="00CA067F">
        <w:rPr>
          <w:rFonts w:ascii="Arial" w:hAnsi="Arial" w:cs="Arial"/>
        </w:rPr>
        <w:t>.</w:t>
      </w:r>
    </w:p>
    <w:p w14:paraId="706F3B8B" w14:textId="12A651DC" w:rsidR="00386B73" w:rsidRPr="00262C0B" w:rsidRDefault="00987832" w:rsidP="00386B73">
      <w:pPr>
        <w:pStyle w:val="NormalArial"/>
      </w:pPr>
      <w:r w:rsidRPr="00987832">
        <w:rPr>
          <w:color w:val="auto"/>
        </w:rPr>
        <w:lastRenderedPageBreak/>
        <w:t xml:space="preserve">Based on this evidence, I find the service compliant with all Requirements in Standard </w:t>
      </w:r>
      <w:r>
        <w:rPr>
          <w:color w:val="auto"/>
        </w:rPr>
        <w:t>7 Human resources.</w:t>
      </w:r>
      <w:r w:rsidR="00386B73">
        <w:br w:type="page"/>
      </w:r>
    </w:p>
    <w:p w14:paraId="764C2B6B" w14:textId="77777777" w:rsidR="00386B73" w:rsidRPr="00996FAF" w:rsidRDefault="00386B73" w:rsidP="00386B7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386B73" w14:paraId="2CCB2E2A" w14:textId="77777777" w:rsidTr="00674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632AA5AD" w14:textId="77777777" w:rsidR="00386B73" w:rsidRPr="00996FAF" w:rsidRDefault="00386B73" w:rsidP="00267BD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7622B6C9" w14:textId="77777777" w:rsidR="00386B73" w:rsidRPr="00996FAF" w:rsidRDefault="00386B73" w:rsidP="00267B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B73" w14:paraId="65D2C078"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9B6BF87" w14:textId="77777777" w:rsidR="00386B73" w:rsidRPr="00996FAF" w:rsidRDefault="00386B73" w:rsidP="00267BDC">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42DE4F59"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6596D0BD"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107268"/>
                <w:placeholder>
                  <w:docPart w:val="07D28A86AFA84CCDA457C23DEB4553C6"/>
                </w:placeholder>
                <w:dropDownList>
                  <w:listItem w:displayText="choose a rating" w:value="choose a rating"/>
                  <w:listItem w:displayText="Compliant" w:value="Compliant"/>
                  <w:listItem w:displayText="Not Compliant" w:value="Not Compliant"/>
                </w:dropDownList>
              </w:sdtPr>
              <w:sdtEndPr/>
              <w:sdtContent>
                <w:r w:rsidR="00386B73" w:rsidRPr="00384E73">
                  <w:rPr>
                    <w:rFonts w:ascii="Arial" w:hAnsi="Arial" w:cs="Arial"/>
                  </w:rPr>
                  <w:t>Compliant</w:t>
                </w:r>
              </w:sdtContent>
            </w:sdt>
          </w:p>
        </w:tc>
      </w:tr>
      <w:tr w:rsidR="00386B73" w14:paraId="3A8449C1"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12EA551" w14:textId="77777777" w:rsidR="00386B73" w:rsidRPr="00996FAF" w:rsidRDefault="00386B73" w:rsidP="00267BDC">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5588F994"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02DB84DA" w14:textId="77777777" w:rsidR="00386B73" w:rsidRPr="00996FAF" w:rsidRDefault="0014358B"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382765"/>
                <w:placeholder>
                  <w:docPart w:val="25D08E770E8E440BA3568D462BB2CBF9"/>
                </w:placeholder>
                <w:dropDownList>
                  <w:listItem w:displayText="choose a rating" w:value="choose a rating"/>
                  <w:listItem w:displayText="Compliant" w:value="Compliant"/>
                  <w:listItem w:displayText="Not Compliant" w:value="Not Compliant"/>
                </w:dropDownList>
              </w:sdtPr>
              <w:sdtEndPr/>
              <w:sdtContent>
                <w:r w:rsidR="00386B73" w:rsidRPr="00384E73">
                  <w:rPr>
                    <w:rFonts w:ascii="Arial" w:hAnsi="Arial" w:cs="Arial"/>
                  </w:rPr>
                  <w:t>Compliant</w:t>
                </w:r>
              </w:sdtContent>
            </w:sdt>
          </w:p>
        </w:tc>
      </w:tr>
      <w:tr w:rsidR="00386B73" w14:paraId="00CC47B4"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00E518D" w14:textId="77777777" w:rsidR="00386B73" w:rsidRPr="00996FAF" w:rsidRDefault="00386B73" w:rsidP="00267BDC">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405B4FEF"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166922" w14:textId="77777777" w:rsidR="00386B73" w:rsidRPr="00996FAF" w:rsidRDefault="00386B73" w:rsidP="00267B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8CBEE48" w14:textId="77777777" w:rsidR="00386B73" w:rsidRPr="00996FAF" w:rsidRDefault="00386B73" w:rsidP="00267B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2810B15" w14:textId="77777777" w:rsidR="00386B73" w:rsidRPr="00996FAF" w:rsidRDefault="00386B73" w:rsidP="00267B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B93170C" w14:textId="77777777" w:rsidR="00386B73" w:rsidRPr="00996FAF" w:rsidRDefault="00386B73" w:rsidP="00267B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4E7E8D9" w14:textId="77777777" w:rsidR="00386B73" w:rsidRPr="00996FAF" w:rsidRDefault="00386B73" w:rsidP="00267B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FDC9D3A" w14:textId="77777777" w:rsidR="00386B73" w:rsidRPr="00996FAF" w:rsidRDefault="00386B73" w:rsidP="00267BD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7D88B673" w14:textId="77777777" w:rsidR="00386B73" w:rsidRPr="00996FAF" w:rsidRDefault="0014358B"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420148"/>
                <w:placeholder>
                  <w:docPart w:val="8E4C7B5F69084147AABA7A54FB690512"/>
                </w:placeholder>
                <w:dropDownList>
                  <w:listItem w:displayText="choose a rating" w:value="choose a rating"/>
                  <w:listItem w:displayText="Compliant" w:value="Compliant"/>
                  <w:listItem w:displayText="Not Compliant" w:value="Not Compliant"/>
                </w:dropDownList>
              </w:sdtPr>
              <w:sdtEndPr/>
              <w:sdtContent>
                <w:r w:rsidR="00386B73" w:rsidRPr="00384E73">
                  <w:rPr>
                    <w:rFonts w:ascii="Arial" w:hAnsi="Arial" w:cs="Arial"/>
                  </w:rPr>
                  <w:t>Compliant</w:t>
                </w:r>
              </w:sdtContent>
            </w:sdt>
          </w:p>
        </w:tc>
      </w:tr>
      <w:tr w:rsidR="00386B73" w14:paraId="5F63A629" w14:textId="77777777" w:rsidTr="006745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7E7637D" w14:textId="77777777" w:rsidR="00386B73" w:rsidRPr="00996FAF" w:rsidRDefault="00386B73" w:rsidP="00267BDC">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42E07480" w14:textId="77777777" w:rsidR="00386B73" w:rsidRPr="00996FAF" w:rsidRDefault="00386B73" w:rsidP="00267B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E21962" w14:textId="77777777" w:rsidR="00386B73" w:rsidRPr="00996FAF" w:rsidRDefault="00386B73" w:rsidP="00267B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7F497FE" w14:textId="77777777" w:rsidR="00386B73" w:rsidRPr="00996FAF" w:rsidRDefault="00386B73" w:rsidP="00267B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D77F1D7" w14:textId="77777777" w:rsidR="00386B73" w:rsidRPr="00996FAF" w:rsidRDefault="00386B73" w:rsidP="00267B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D85CDFF" w14:textId="77777777" w:rsidR="00386B73" w:rsidRPr="00996FAF" w:rsidRDefault="00386B73" w:rsidP="00267BD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113CAA73" w14:textId="77777777" w:rsidR="00386B73" w:rsidRPr="00996FAF" w:rsidRDefault="0014358B" w:rsidP="00267B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7154301"/>
                <w:placeholder>
                  <w:docPart w:val="461EDB69A9EC40BEA9D09A88F165CC3B"/>
                </w:placeholder>
                <w:dropDownList>
                  <w:listItem w:displayText="choose a rating" w:value="choose a rating"/>
                  <w:listItem w:displayText="Compliant" w:value="Compliant"/>
                  <w:listItem w:displayText="Not Compliant" w:value="Not Compliant"/>
                </w:dropDownList>
              </w:sdtPr>
              <w:sdtEndPr/>
              <w:sdtContent>
                <w:r w:rsidR="00386B73" w:rsidRPr="00384E73">
                  <w:rPr>
                    <w:rFonts w:ascii="Arial" w:hAnsi="Arial" w:cs="Arial"/>
                  </w:rPr>
                  <w:t>Compliant</w:t>
                </w:r>
              </w:sdtContent>
            </w:sdt>
          </w:p>
        </w:tc>
      </w:tr>
      <w:tr w:rsidR="00386B73" w14:paraId="1540CE20" w14:textId="77777777" w:rsidTr="0067457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CEA6F6E" w14:textId="77777777" w:rsidR="00386B73" w:rsidRPr="00996FAF" w:rsidRDefault="00386B73" w:rsidP="00267BDC">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18C17E18" w14:textId="77777777" w:rsidR="00386B73" w:rsidRPr="00996FAF" w:rsidRDefault="00386B73" w:rsidP="00267B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0F1BDC" w14:textId="77777777" w:rsidR="00386B73" w:rsidRPr="00996FAF" w:rsidRDefault="00386B73" w:rsidP="00267B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8ACA928" w14:textId="77777777" w:rsidR="00386B73" w:rsidRPr="00996FAF" w:rsidRDefault="00386B73" w:rsidP="00267B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2E21C08" w14:textId="77777777" w:rsidR="00386B73" w:rsidRPr="00996FAF" w:rsidRDefault="00386B73" w:rsidP="00267BD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375A10BC" w14:textId="77777777" w:rsidR="00386B73" w:rsidRPr="00996FAF" w:rsidRDefault="0014358B" w:rsidP="00267BD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039151"/>
                <w:placeholder>
                  <w:docPart w:val="C9140E0A596642219397C4CD8AFDEBCF"/>
                </w:placeholder>
                <w:dropDownList>
                  <w:listItem w:displayText="choose a rating" w:value="choose a rating"/>
                  <w:listItem w:displayText="Compliant" w:value="Compliant"/>
                  <w:listItem w:displayText="Not Compliant" w:value="Not Compliant"/>
                </w:dropDownList>
              </w:sdtPr>
              <w:sdtEndPr/>
              <w:sdtContent>
                <w:r w:rsidR="00386B73" w:rsidRPr="00384E73">
                  <w:rPr>
                    <w:rFonts w:ascii="Arial" w:hAnsi="Arial" w:cs="Arial"/>
                  </w:rPr>
                  <w:t>Compliant</w:t>
                </w:r>
              </w:sdtContent>
            </w:sdt>
          </w:p>
        </w:tc>
      </w:tr>
    </w:tbl>
    <w:p w14:paraId="7230533A" w14:textId="77777777" w:rsidR="00386B73" w:rsidRDefault="00386B73" w:rsidP="00386B73">
      <w:pPr>
        <w:pStyle w:val="Heading20"/>
      </w:pPr>
      <w:r w:rsidRPr="00996FAF">
        <w:t>Findings</w:t>
      </w:r>
    </w:p>
    <w:p w14:paraId="42F5BB5A" w14:textId="69CE5AC1" w:rsidR="00386B73" w:rsidRDefault="00386B73" w:rsidP="00386B73">
      <w:pPr>
        <w:rPr>
          <w:rFonts w:ascii="Arial" w:hAnsi="Arial" w:cs="Arial"/>
        </w:rPr>
      </w:pPr>
      <w:r w:rsidRPr="00125EE7">
        <w:rPr>
          <w:rFonts w:ascii="Arial" w:hAnsi="Arial" w:cs="Arial"/>
        </w:rPr>
        <w:t>Consumers</w:t>
      </w:r>
      <w:r>
        <w:rPr>
          <w:rFonts w:ascii="Arial" w:hAnsi="Arial" w:cs="Arial"/>
        </w:rPr>
        <w:t xml:space="preserve"> </w:t>
      </w:r>
      <w:r w:rsidRPr="00125EE7">
        <w:rPr>
          <w:rFonts w:ascii="Arial" w:hAnsi="Arial" w:cs="Arial"/>
        </w:rPr>
        <w:t xml:space="preserve">said the </w:t>
      </w:r>
      <w:r>
        <w:rPr>
          <w:rFonts w:ascii="Arial" w:hAnsi="Arial" w:cs="Arial"/>
        </w:rPr>
        <w:t xml:space="preserve">service sought their input to help develop, </w:t>
      </w:r>
      <w:r w:rsidR="005D18DB">
        <w:rPr>
          <w:rFonts w:ascii="Arial" w:hAnsi="Arial" w:cs="Arial"/>
        </w:rPr>
        <w:t>deliver,</w:t>
      </w:r>
      <w:r>
        <w:rPr>
          <w:rFonts w:ascii="Arial" w:hAnsi="Arial" w:cs="Arial"/>
        </w:rPr>
        <w:t xml:space="preserve"> and evaluate their </w:t>
      </w:r>
      <w:r w:rsidRPr="00125EE7">
        <w:rPr>
          <w:rFonts w:ascii="Arial" w:hAnsi="Arial" w:cs="Arial"/>
        </w:rPr>
        <w:t>care. Staff</w:t>
      </w:r>
      <w:r>
        <w:rPr>
          <w:rFonts w:ascii="Arial" w:hAnsi="Arial" w:cs="Arial"/>
        </w:rPr>
        <w:t xml:space="preserve"> said the service engaged consumers for feedback through multiple channels</w:t>
      </w:r>
      <w:r w:rsidRPr="00125EE7">
        <w:rPr>
          <w:rFonts w:ascii="Arial" w:hAnsi="Arial" w:cs="Arial"/>
        </w:rPr>
        <w:t xml:space="preserve">. </w:t>
      </w:r>
      <w:r w:rsidR="005D18DB">
        <w:rPr>
          <w:rFonts w:ascii="Arial" w:hAnsi="Arial" w:cs="Arial"/>
        </w:rPr>
        <w:t>C</w:t>
      </w:r>
      <w:r w:rsidRPr="00125EE7">
        <w:rPr>
          <w:rFonts w:ascii="Arial" w:hAnsi="Arial" w:cs="Arial"/>
        </w:rPr>
        <w:t>ase conference</w:t>
      </w:r>
      <w:r>
        <w:rPr>
          <w:rFonts w:ascii="Arial" w:hAnsi="Arial" w:cs="Arial"/>
        </w:rPr>
        <w:t xml:space="preserve"> meetings that showed the service engaged with consumers effortfully and adjusted its care according to feedback.</w:t>
      </w:r>
      <w:r w:rsidR="005D18DB">
        <w:rPr>
          <w:rFonts w:ascii="Arial" w:hAnsi="Arial" w:cs="Arial"/>
        </w:rPr>
        <w:t xml:space="preserve"> Management explained the Chief executive officer attended the service monthly to meet with consumers and attend the Resident and representative meeting. Planning for the Consumer advisory group and introduction of the role of Consumer ambassador was underway, with a pilot program underway within the greater organisation.</w:t>
      </w:r>
    </w:p>
    <w:p w14:paraId="68213918" w14:textId="6181324E" w:rsidR="00386B73" w:rsidRPr="00F52019" w:rsidRDefault="00386B73" w:rsidP="00386B73">
      <w:pPr>
        <w:rPr>
          <w:rFonts w:ascii="Arial" w:hAnsi="Arial" w:cs="Arial"/>
        </w:rPr>
      </w:pPr>
      <w:r w:rsidRPr="00F52019">
        <w:rPr>
          <w:rFonts w:ascii="Arial" w:hAnsi="Arial" w:cs="Arial"/>
        </w:rPr>
        <w:t xml:space="preserve">Management </w:t>
      </w:r>
      <w:r>
        <w:rPr>
          <w:rFonts w:ascii="Arial" w:hAnsi="Arial" w:cs="Arial"/>
        </w:rPr>
        <w:t xml:space="preserve">demonstrated </w:t>
      </w:r>
      <w:r w:rsidRPr="00F52019">
        <w:rPr>
          <w:rFonts w:ascii="Arial" w:hAnsi="Arial" w:cs="Arial"/>
        </w:rPr>
        <w:t xml:space="preserve">how the </w:t>
      </w:r>
      <w:r>
        <w:rPr>
          <w:rFonts w:ascii="Arial" w:hAnsi="Arial" w:cs="Arial"/>
        </w:rPr>
        <w:t xml:space="preserve">service’s operational structure gave the </w:t>
      </w:r>
      <w:r w:rsidRPr="00F52019">
        <w:rPr>
          <w:rFonts w:ascii="Arial" w:hAnsi="Arial" w:cs="Arial"/>
        </w:rPr>
        <w:t xml:space="preserve">Board </w:t>
      </w:r>
      <w:r>
        <w:rPr>
          <w:rFonts w:ascii="Arial" w:hAnsi="Arial" w:cs="Arial"/>
        </w:rPr>
        <w:t>ultimate accountability for the service’s care</w:t>
      </w:r>
      <w:r w:rsidR="00822605">
        <w:rPr>
          <w:rFonts w:ascii="Arial" w:hAnsi="Arial" w:cs="Arial"/>
        </w:rPr>
        <w:t xml:space="preserve"> and services and explained </w:t>
      </w:r>
      <w:r>
        <w:rPr>
          <w:rFonts w:ascii="Arial" w:hAnsi="Arial" w:cs="Arial"/>
        </w:rPr>
        <w:t>specific decisions the Board had implemented at the service.</w:t>
      </w:r>
      <w:r w:rsidR="00822605">
        <w:rPr>
          <w:rFonts w:ascii="Arial" w:hAnsi="Arial" w:cs="Arial"/>
        </w:rPr>
        <w:t xml:space="preserve"> The Board is informed of the service’s performance through </w:t>
      </w:r>
      <w:r w:rsidR="00822605">
        <w:rPr>
          <w:rFonts w:ascii="Arial" w:hAnsi="Arial" w:cs="Arial"/>
        </w:rPr>
        <w:lastRenderedPageBreak/>
        <w:t xml:space="preserve">monthly reporting, including clinical quality indicators, </w:t>
      </w:r>
      <w:r w:rsidR="00A53D81">
        <w:rPr>
          <w:rFonts w:ascii="Arial" w:hAnsi="Arial" w:cs="Arial"/>
        </w:rPr>
        <w:t>and through outcomes of subcommittees, including management meetings, quality, and continuous improvement committees.</w:t>
      </w:r>
    </w:p>
    <w:p w14:paraId="5D983FE8" w14:textId="4271C5B2" w:rsidR="00386B73" w:rsidRDefault="00386B73" w:rsidP="00386B73">
      <w:pPr>
        <w:rPr>
          <w:rFonts w:ascii="Arial" w:hAnsi="Arial" w:cs="Arial"/>
        </w:rPr>
      </w:pPr>
      <w:r>
        <w:rPr>
          <w:rFonts w:ascii="Arial" w:hAnsi="Arial" w:cs="Arial"/>
        </w:rPr>
        <w:t>The service’s records showed it had effective organisation-wide governance systems in all applicable domains. Staff and management knew the key principles of the service’s governance systems. The service had policies and procedures to guide staff in each aspect of its governance framework</w:t>
      </w:r>
      <w:r w:rsidR="00A53D81">
        <w:rPr>
          <w:rFonts w:ascii="Arial" w:hAnsi="Arial" w:cs="Arial"/>
        </w:rPr>
        <w:t>, with communication and training of updates and changes.</w:t>
      </w:r>
    </w:p>
    <w:p w14:paraId="34D8A097" w14:textId="2D911B50" w:rsidR="00386B73" w:rsidRDefault="00386B73" w:rsidP="00386B73">
      <w:pPr>
        <w:rPr>
          <w:rFonts w:ascii="Arial" w:hAnsi="Arial" w:cs="Arial"/>
        </w:rPr>
      </w:pPr>
      <w:r>
        <w:rPr>
          <w:rFonts w:ascii="Arial" w:hAnsi="Arial" w:cs="Arial"/>
        </w:rPr>
        <w:t>During interview, m</w:t>
      </w:r>
      <w:r w:rsidRPr="005808AE">
        <w:rPr>
          <w:rFonts w:ascii="Arial" w:hAnsi="Arial" w:cs="Arial"/>
        </w:rPr>
        <w:t xml:space="preserve">anagement </w:t>
      </w:r>
      <w:r w:rsidR="00A53D81">
        <w:rPr>
          <w:rFonts w:ascii="Arial" w:hAnsi="Arial" w:cs="Arial"/>
        </w:rPr>
        <w:t>described</w:t>
      </w:r>
      <w:r>
        <w:rPr>
          <w:rFonts w:ascii="Arial" w:hAnsi="Arial" w:cs="Arial"/>
        </w:rPr>
        <w:t xml:space="preserve"> </w:t>
      </w:r>
      <w:r w:rsidRPr="005808AE">
        <w:rPr>
          <w:rFonts w:ascii="Arial" w:hAnsi="Arial" w:cs="Arial"/>
        </w:rPr>
        <w:t xml:space="preserve">the </w:t>
      </w:r>
      <w:r>
        <w:rPr>
          <w:rFonts w:ascii="Arial" w:hAnsi="Arial" w:cs="Arial"/>
        </w:rPr>
        <w:t xml:space="preserve">service’s </w:t>
      </w:r>
      <w:r w:rsidRPr="005808AE">
        <w:rPr>
          <w:rFonts w:ascii="Arial" w:hAnsi="Arial" w:cs="Arial"/>
        </w:rPr>
        <w:t xml:space="preserve">risk framework. The service </w:t>
      </w:r>
      <w:r>
        <w:rPr>
          <w:rFonts w:ascii="Arial" w:hAnsi="Arial" w:cs="Arial"/>
        </w:rPr>
        <w:t xml:space="preserve">had a dedicated incident </w:t>
      </w:r>
      <w:r w:rsidRPr="005808AE">
        <w:rPr>
          <w:rFonts w:ascii="Arial" w:hAnsi="Arial" w:cs="Arial"/>
        </w:rPr>
        <w:t>management system</w:t>
      </w:r>
      <w:r>
        <w:rPr>
          <w:rFonts w:ascii="Arial" w:hAnsi="Arial" w:cs="Arial"/>
        </w:rPr>
        <w:t xml:space="preserve"> featuring embedded risk management procedures</w:t>
      </w:r>
      <w:r w:rsidRPr="005808AE">
        <w:rPr>
          <w:rFonts w:ascii="Arial" w:hAnsi="Arial" w:cs="Arial"/>
        </w:rPr>
        <w:t>.</w:t>
      </w:r>
      <w:r>
        <w:rPr>
          <w:rFonts w:ascii="Arial" w:hAnsi="Arial" w:cs="Arial"/>
        </w:rPr>
        <w:t xml:space="preserve"> It also had a risk management framework that covered such subject matter as </w:t>
      </w:r>
      <w:r w:rsidRPr="005808AE">
        <w:rPr>
          <w:rFonts w:ascii="Arial" w:hAnsi="Arial" w:cs="Arial"/>
        </w:rPr>
        <w:t>high-impact</w:t>
      </w:r>
      <w:r>
        <w:rPr>
          <w:rFonts w:ascii="Arial" w:hAnsi="Arial" w:cs="Arial"/>
        </w:rPr>
        <w:t xml:space="preserve"> or </w:t>
      </w:r>
      <w:r w:rsidRPr="005808AE">
        <w:rPr>
          <w:rFonts w:ascii="Arial" w:hAnsi="Arial" w:cs="Arial"/>
        </w:rPr>
        <w:t>high-prevalence risks, incident management, and restrictive practices</w:t>
      </w:r>
      <w:r>
        <w:rPr>
          <w:rFonts w:ascii="Arial" w:hAnsi="Arial" w:cs="Arial"/>
        </w:rPr>
        <w:t>.</w:t>
      </w:r>
      <w:r w:rsidR="00A53D81">
        <w:rPr>
          <w:rFonts w:ascii="Arial" w:hAnsi="Arial" w:cs="Arial"/>
        </w:rPr>
        <w:t xml:space="preserve"> Risk management was balanced when consumers wished to take risks to live their best lives. The frameworks included mandatory training on incident reporting and identifying and reporting suspected abuse or neglect of consumers.</w:t>
      </w:r>
    </w:p>
    <w:p w14:paraId="75959D9D" w14:textId="29E5819A" w:rsidR="00386B73" w:rsidRPr="00B069B4" w:rsidRDefault="00386B73" w:rsidP="00386B73">
      <w:pPr>
        <w:rPr>
          <w:rFonts w:ascii="Arial" w:hAnsi="Arial" w:cs="Arial"/>
        </w:rPr>
      </w:pPr>
      <w:r>
        <w:rPr>
          <w:rFonts w:ascii="Arial" w:hAnsi="Arial" w:cs="Arial"/>
        </w:rPr>
        <w:t xml:space="preserve">The service had implemented its approved provider’s clinical governance framework effectively. The framework included directives to minimise restrictive practices, implement antimicrobial stewardship and manage complaints using open disclosure. The service had developed a range of policies, </w:t>
      </w:r>
      <w:r w:rsidR="00A53D81">
        <w:rPr>
          <w:rFonts w:ascii="Arial" w:hAnsi="Arial" w:cs="Arial"/>
        </w:rPr>
        <w:t>procedures,</w:t>
      </w:r>
      <w:r>
        <w:rPr>
          <w:rFonts w:ascii="Arial" w:hAnsi="Arial" w:cs="Arial"/>
        </w:rPr>
        <w:t xml:space="preserve"> guidelines</w:t>
      </w:r>
      <w:r w:rsidR="00A53D81">
        <w:rPr>
          <w:rFonts w:ascii="Arial" w:hAnsi="Arial" w:cs="Arial"/>
        </w:rPr>
        <w:t>, and monitoring processes</w:t>
      </w:r>
      <w:r>
        <w:rPr>
          <w:rFonts w:ascii="Arial" w:hAnsi="Arial" w:cs="Arial"/>
        </w:rPr>
        <w:t xml:space="preserve"> to support its governance framework.</w:t>
      </w:r>
    </w:p>
    <w:p w14:paraId="00415232" w14:textId="14431200" w:rsidR="00117022" w:rsidRPr="00386B73" w:rsidRDefault="00987832" w:rsidP="00386B73">
      <w:r w:rsidRPr="00987832">
        <w:rPr>
          <w:rFonts w:ascii="Arial" w:hAnsi="Arial" w:cs="Arial"/>
          <w:color w:val="auto"/>
        </w:rPr>
        <w:t>Based on this evidence, I find the service compliant with all Requirements in Standard</w:t>
      </w:r>
      <w:r>
        <w:rPr>
          <w:rFonts w:ascii="Arial" w:hAnsi="Arial" w:cs="Arial"/>
          <w:color w:val="auto"/>
        </w:rPr>
        <w:t xml:space="preserve"> 8 Organisational governance.</w:t>
      </w:r>
    </w:p>
    <w:sectPr w:rsidR="00117022" w:rsidRPr="00386B7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862CC" w14:textId="77777777" w:rsidR="007A04B2" w:rsidRDefault="007A04B2">
      <w:pPr>
        <w:spacing w:after="0"/>
      </w:pPr>
      <w:r>
        <w:separator/>
      </w:r>
    </w:p>
  </w:endnote>
  <w:endnote w:type="continuationSeparator" w:id="0">
    <w:p w14:paraId="6CA8A448" w14:textId="77777777" w:rsidR="007A04B2" w:rsidRDefault="007A04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64E2" w14:textId="77777777" w:rsidR="00674572" w:rsidRDefault="00674572" w:rsidP="00DF37F2">
    <w:pPr>
      <w:pStyle w:val="FooterArial9"/>
      <w:rPr>
        <w:rStyle w:val="FooterBold"/>
        <w:rFonts w:ascii="Arial" w:hAnsi="Arial"/>
        <w:b w:val="0"/>
      </w:rPr>
    </w:pPr>
    <w:bookmarkStart w:id="2" w:name="_Hlk144301213"/>
  </w:p>
  <w:p w14:paraId="628FD0EF" w14:textId="433770B3" w:rsidR="00DF37F2" w:rsidRPr="00DF37F2" w:rsidRDefault="0014358B"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Capricorn Adventist Retirement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4F49B9" w14:textId="77777777" w:rsidR="00DF37F2" w:rsidRPr="00DF37F2" w:rsidRDefault="0014358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5277</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6CC236F" w14:textId="77777777" w:rsidR="00DF37F2" w:rsidRPr="00DF37F2" w:rsidRDefault="0014358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7884" w14:textId="77777777" w:rsidR="00E2364A" w:rsidRDefault="001435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E63BF" w14:textId="77777777" w:rsidR="007A04B2" w:rsidRDefault="007A04B2" w:rsidP="00D71F88">
      <w:pPr>
        <w:spacing w:after="0"/>
      </w:pPr>
      <w:r>
        <w:separator/>
      </w:r>
    </w:p>
  </w:footnote>
  <w:footnote w:type="continuationSeparator" w:id="0">
    <w:p w14:paraId="71225914" w14:textId="77777777" w:rsidR="007A04B2" w:rsidRDefault="007A04B2" w:rsidP="00D71F88">
      <w:pPr>
        <w:spacing w:after="0"/>
      </w:pPr>
      <w:r>
        <w:continuationSeparator/>
      </w:r>
    </w:p>
  </w:footnote>
  <w:footnote w:id="1">
    <w:p w14:paraId="20BC714D" w14:textId="185DF67A" w:rsidR="00386B73" w:rsidRPr="00674572" w:rsidRDefault="00386B73" w:rsidP="0067457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382D1A">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B783" w14:textId="77777777" w:rsidR="00D71F88" w:rsidRDefault="0014358B">
    <w:pPr>
      <w:pStyle w:val="Header"/>
    </w:pPr>
    <w:r>
      <w:rPr>
        <w:noProof/>
        <w:color w:val="2B579A"/>
        <w:shd w:val="clear" w:color="auto" w:fill="E6E6E6"/>
        <w:lang w:val="en-US"/>
      </w:rPr>
      <w:drawing>
        <wp:anchor distT="0" distB="0" distL="114300" distR="114300" simplePos="0" relativeHeight="251658241" behindDoc="1" locked="0" layoutInCell="1" allowOverlap="1" wp14:anchorId="1D1416D0" wp14:editId="26BBF47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29D3" w14:textId="77777777" w:rsidR="00FA0A5B" w:rsidRDefault="0014358B">
    <w:pPr>
      <w:pStyle w:val="Header"/>
    </w:pPr>
    <w:r>
      <w:rPr>
        <w:noProof/>
      </w:rPr>
      <w:drawing>
        <wp:anchor distT="0" distB="0" distL="114300" distR="114300" simplePos="0" relativeHeight="251658240" behindDoc="0" locked="0" layoutInCell="1" allowOverlap="1" wp14:anchorId="139F51D4" wp14:editId="6212F3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84F248">
      <w:start w:val="1"/>
      <w:numFmt w:val="lowerRoman"/>
      <w:lvlText w:val="(%1)"/>
      <w:lvlJc w:val="left"/>
      <w:pPr>
        <w:ind w:left="1080" w:hanging="720"/>
      </w:pPr>
      <w:rPr>
        <w:rFonts w:hint="default"/>
      </w:rPr>
    </w:lvl>
    <w:lvl w:ilvl="1" w:tplc="5AD87B7C" w:tentative="1">
      <w:start w:val="1"/>
      <w:numFmt w:val="lowerLetter"/>
      <w:lvlText w:val="%2."/>
      <w:lvlJc w:val="left"/>
      <w:pPr>
        <w:ind w:left="1440" w:hanging="360"/>
      </w:pPr>
    </w:lvl>
    <w:lvl w:ilvl="2" w:tplc="C07CF3CE" w:tentative="1">
      <w:start w:val="1"/>
      <w:numFmt w:val="lowerRoman"/>
      <w:lvlText w:val="%3."/>
      <w:lvlJc w:val="right"/>
      <w:pPr>
        <w:ind w:left="2160" w:hanging="180"/>
      </w:pPr>
    </w:lvl>
    <w:lvl w:ilvl="3" w:tplc="BBA66754" w:tentative="1">
      <w:start w:val="1"/>
      <w:numFmt w:val="decimal"/>
      <w:lvlText w:val="%4."/>
      <w:lvlJc w:val="left"/>
      <w:pPr>
        <w:ind w:left="2880" w:hanging="360"/>
      </w:pPr>
    </w:lvl>
    <w:lvl w:ilvl="4" w:tplc="8D42A478" w:tentative="1">
      <w:start w:val="1"/>
      <w:numFmt w:val="lowerLetter"/>
      <w:lvlText w:val="%5."/>
      <w:lvlJc w:val="left"/>
      <w:pPr>
        <w:ind w:left="3600" w:hanging="360"/>
      </w:pPr>
    </w:lvl>
    <w:lvl w:ilvl="5" w:tplc="15F6BF0E" w:tentative="1">
      <w:start w:val="1"/>
      <w:numFmt w:val="lowerRoman"/>
      <w:lvlText w:val="%6."/>
      <w:lvlJc w:val="right"/>
      <w:pPr>
        <w:ind w:left="4320" w:hanging="180"/>
      </w:pPr>
    </w:lvl>
    <w:lvl w:ilvl="6" w:tplc="F536DF0C" w:tentative="1">
      <w:start w:val="1"/>
      <w:numFmt w:val="decimal"/>
      <w:lvlText w:val="%7."/>
      <w:lvlJc w:val="left"/>
      <w:pPr>
        <w:ind w:left="5040" w:hanging="360"/>
      </w:pPr>
    </w:lvl>
    <w:lvl w:ilvl="7" w:tplc="5FC6A1F0" w:tentative="1">
      <w:start w:val="1"/>
      <w:numFmt w:val="lowerLetter"/>
      <w:lvlText w:val="%8."/>
      <w:lvlJc w:val="left"/>
      <w:pPr>
        <w:ind w:left="5760" w:hanging="360"/>
      </w:pPr>
    </w:lvl>
    <w:lvl w:ilvl="8" w:tplc="1C60E6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856DF7C">
      <w:start w:val="1"/>
      <w:numFmt w:val="lowerRoman"/>
      <w:lvlText w:val="(%1)"/>
      <w:lvlJc w:val="left"/>
      <w:pPr>
        <w:ind w:left="1080" w:hanging="720"/>
      </w:pPr>
      <w:rPr>
        <w:rFonts w:hint="default"/>
      </w:rPr>
    </w:lvl>
    <w:lvl w:ilvl="1" w:tplc="58F8AF64" w:tentative="1">
      <w:start w:val="1"/>
      <w:numFmt w:val="lowerLetter"/>
      <w:lvlText w:val="%2."/>
      <w:lvlJc w:val="left"/>
      <w:pPr>
        <w:ind w:left="1440" w:hanging="360"/>
      </w:pPr>
    </w:lvl>
    <w:lvl w:ilvl="2" w:tplc="0D9C5BB2" w:tentative="1">
      <w:start w:val="1"/>
      <w:numFmt w:val="lowerRoman"/>
      <w:lvlText w:val="%3."/>
      <w:lvlJc w:val="right"/>
      <w:pPr>
        <w:ind w:left="2160" w:hanging="180"/>
      </w:pPr>
    </w:lvl>
    <w:lvl w:ilvl="3" w:tplc="180A9E4A" w:tentative="1">
      <w:start w:val="1"/>
      <w:numFmt w:val="decimal"/>
      <w:lvlText w:val="%4."/>
      <w:lvlJc w:val="left"/>
      <w:pPr>
        <w:ind w:left="2880" w:hanging="360"/>
      </w:pPr>
    </w:lvl>
    <w:lvl w:ilvl="4" w:tplc="1274679E" w:tentative="1">
      <w:start w:val="1"/>
      <w:numFmt w:val="lowerLetter"/>
      <w:lvlText w:val="%5."/>
      <w:lvlJc w:val="left"/>
      <w:pPr>
        <w:ind w:left="3600" w:hanging="360"/>
      </w:pPr>
    </w:lvl>
    <w:lvl w:ilvl="5" w:tplc="75F6EBAA" w:tentative="1">
      <w:start w:val="1"/>
      <w:numFmt w:val="lowerRoman"/>
      <w:lvlText w:val="%6."/>
      <w:lvlJc w:val="right"/>
      <w:pPr>
        <w:ind w:left="4320" w:hanging="180"/>
      </w:pPr>
    </w:lvl>
    <w:lvl w:ilvl="6" w:tplc="83C48476" w:tentative="1">
      <w:start w:val="1"/>
      <w:numFmt w:val="decimal"/>
      <w:lvlText w:val="%7."/>
      <w:lvlJc w:val="left"/>
      <w:pPr>
        <w:ind w:left="5040" w:hanging="360"/>
      </w:pPr>
    </w:lvl>
    <w:lvl w:ilvl="7" w:tplc="4914DDA2" w:tentative="1">
      <w:start w:val="1"/>
      <w:numFmt w:val="lowerLetter"/>
      <w:lvlText w:val="%8."/>
      <w:lvlJc w:val="left"/>
      <w:pPr>
        <w:ind w:left="5760" w:hanging="360"/>
      </w:pPr>
    </w:lvl>
    <w:lvl w:ilvl="8" w:tplc="0BE6B7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8BA9EDA">
      <w:start w:val="1"/>
      <w:numFmt w:val="lowerRoman"/>
      <w:lvlText w:val="(%1)"/>
      <w:lvlJc w:val="left"/>
      <w:pPr>
        <w:ind w:left="1080" w:hanging="720"/>
      </w:pPr>
      <w:rPr>
        <w:rFonts w:hint="default"/>
      </w:rPr>
    </w:lvl>
    <w:lvl w:ilvl="1" w:tplc="B88695BA" w:tentative="1">
      <w:start w:val="1"/>
      <w:numFmt w:val="lowerLetter"/>
      <w:lvlText w:val="%2."/>
      <w:lvlJc w:val="left"/>
      <w:pPr>
        <w:ind w:left="1440" w:hanging="360"/>
      </w:pPr>
    </w:lvl>
    <w:lvl w:ilvl="2" w:tplc="875EB57C" w:tentative="1">
      <w:start w:val="1"/>
      <w:numFmt w:val="lowerRoman"/>
      <w:lvlText w:val="%3."/>
      <w:lvlJc w:val="right"/>
      <w:pPr>
        <w:ind w:left="2160" w:hanging="180"/>
      </w:pPr>
    </w:lvl>
    <w:lvl w:ilvl="3" w:tplc="F0D2360C" w:tentative="1">
      <w:start w:val="1"/>
      <w:numFmt w:val="decimal"/>
      <w:lvlText w:val="%4."/>
      <w:lvlJc w:val="left"/>
      <w:pPr>
        <w:ind w:left="2880" w:hanging="360"/>
      </w:pPr>
    </w:lvl>
    <w:lvl w:ilvl="4" w:tplc="E0EC4036" w:tentative="1">
      <w:start w:val="1"/>
      <w:numFmt w:val="lowerLetter"/>
      <w:lvlText w:val="%5."/>
      <w:lvlJc w:val="left"/>
      <w:pPr>
        <w:ind w:left="3600" w:hanging="360"/>
      </w:pPr>
    </w:lvl>
    <w:lvl w:ilvl="5" w:tplc="C3FA0564" w:tentative="1">
      <w:start w:val="1"/>
      <w:numFmt w:val="lowerRoman"/>
      <w:lvlText w:val="%6."/>
      <w:lvlJc w:val="right"/>
      <w:pPr>
        <w:ind w:left="4320" w:hanging="180"/>
      </w:pPr>
    </w:lvl>
    <w:lvl w:ilvl="6" w:tplc="0FEE67AE" w:tentative="1">
      <w:start w:val="1"/>
      <w:numFmt w:val="decimal"/>
      <w:lvlText w:val="%7."/>
      <w:lvlJc w:val="left"/>
      <w:pPr>
        <w:ind w:left="5040" w:hanging="360"/>
      </w:pPr>
    </w:lvl>
    <w:lvl w:ilvl="7" w:tplc="F30A8158" w:tentative="1">
      <w:start w:val="1"/>
      <w:numFmt w:val="lowerLetter"/>
      <w:lvlText w:val="%8."/>
      <w:lvlJc w:val="left"/>
      <w:pPr>
        <w:ind w:left="5760" w:hanging="360"/>
      </w:pPr>
    </w:lvl>
    <w:lvl w:ilvl="8" w:tplc="86804B4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5C68D44">
      <w:start w:val="1"/>
      <w:numFmt w:val="bullet"/>
      <w:lvlText w:val=""/>
      <w:lvlJc w:val="left"/>
      <w:pPr>
        <w:ind w:left="720" w:hanging="360"/>
      </w:pPr>
      <w:rPr>
        <w:rFonts w:ascii="Symbol" w:hAnsi="Symbol" w:hint="default"/>
        <w:color w:val="auto"/>
        <w:sz w:val="24"/>
        <w:szCs w:val="24"/>
      </w:rPr>
    </w:lvl>
    <w:lvl w:ilvl="1" w:tplc="D8F6FF26" w:tentative="1">
      <w:start w:val="1"/>
      <w:numFmt w:val="bullet"/>
      <w:lvlText w:val="o"/>
      <w:lvlJc w:val="left"/>
      <w:pPr>
        <w:ind w:left="1440" w:hanging="360"/>
      </w:pPr>
      <w:rPr>
        <w:rFonts w:ascii="Courier New" w:hAnsi="Courier New" w:cs="Courier New" w:hint="default"/>
      </w:rPr>
    </w:lvl>
    <w:lvl w:ilvl="2" w:tplc="D7E88DB0" w:tentative="1">
      <w:start w:val="1"/>
      <w:numFmt w:val="bullet"/>
      <w:lvlText w:val=""/>
      <w:lvlJc w:val="left"/>
      <w:pPr>
        <w:ind w:left="2160" w:hanging="360"/>
      </w:pPr>
      <w:rPr>
        <w:rFonts w:ascii="Wingdings" w:hAnsi="Wingdings" w:hint="default"/>
      </w:rPr>
    </w:lvl>
    <w:lvl w:ilvl="3" w:tplc="41E0ABA8" w:tentative="1">
      <w:start w:val="1"/>
      <w:numFmt w:val="bullet"/>
      <w:lvlText w:val=""/>
      <w:lvlJc w:val="left"/>
      <w:pPr>
        <w:ind w:left="2880" w:hanging="360"/>
      </w:pPr>
      <w:rPr>
        <w:rFonts w:ascii="Symbol" w:hAnsi="Symbol" w:hint="default"/>
      </w:rPr>
    </w:lvl>
    <w:lvl w:ilvl="4" w:tplc="FD5C7C00" w:tentative="1">
      <w:start w:val="1"/>
      <w:numFmt w:val="bullet"/>
      <w:lvlText w:val="o"/>
      <w:lvlJc w:val="left"/>
      <w:pPr>
        <w:ind w:left="3600" w:hanging="360"/>
      </w:pPr>
      <w:rPr>
        <w:rFonts w:ascii="Courier New" w:hAnsi="Courier New" w:cs="Courier New" w:hint="default"/>
      </w:rPr>
    </w:lvl>
    <w:lvl w:ilvl="5" w:tplc="88C4397E" w:tentative="1">
      <w:start w:val="1"/>
      <w:numFmt w:val="bullet"/>
      <w:lvlText w:val=""/>
      <w:lvlJc w:val="left"/>
      <w:pPr>
        <w:ind w:left="4320" w:hanging="360"/>
      </w:pPr>
      <w:rPr>
        <w:rFonts w:ascii="Wingdings" w:hAnsi="Wingdings" w:hint="default"/>
      </w:rPr>
    </w:lvl>
    <w:lvl w:ilvl="6" w:tplc="23A85130" w:tentative="1">
      <w:start w:val="1"/>
      <w:numFmt w:val="bullet"/>
      <w:lvlText w:val=""/>
      <w:lvlJc w:val="left"/>
      <w:pPr>
        <w:ind w:left="5040" w:hanging="360"/>
      </w:pPr>
      <w:rPr>
        <w:rFonts w:ascii="Symbol" w:hAnsi="Symbol" w:hint="default"/>
      </w:rPr>
    </w:lvl>
    <w:lvl w:ilvl="7" w:tplc="35D6E5AC" w:tentative="1">
      <w:start w:val="1"/>
      <w:numFmt w:val="bullet"/>
      <w:lvlText w:val="o"/>
      <w:lvlJc w:val="left"/>
      <w:pPr>
        <w:ind w:left="5760" w:hanging="360"/>
      </w:pPr>
      <w:rPr>
        <w:rFonts w:ascii="Courier New" w:hAnsi="Courier New" w:cs="Courier New" w:hint="default"/>
      </w:rPr>
    </w:lvl>
    <w:lvl w:ilvl="8" w:tplc="78AE42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C08A658">
      <w:start w:val="1"/>
      <w:numFmt w:val="lowerRoman"/>
      <w:lvlText w:val="(%1)"/>
      <w:lvlJc w:val="left"/>
      <w:pPr>
        <w:ind w:left="1080" w:hanging="720"/>
      </w:pPr>
      <w:rPr>
        <w:rFonts w:hint="default"/>
      </w:rPr>
    </w:lvl>
    <w:lvl w:ilvl="1" w:tplc="E63AE724" w:tentative="1">
      <w:start w:val="1"/>
      <w:numFmt w:val="lowerLetter"/>
      <w:lvlText w:val="%2."/>
      <w:lvlJc w:val="left"/>
      <w:pPr>
        <w:ind w:left="1440" w:hanging="360"/>
      </w:pPr>
    </w:lvl>
    <w:lvl w:ilvl="2" w:tplc="E8AE1D84" w:tentative="1">
      <w:start w:val="1"/>
      <w:numFmt w:val="lowerRoman"/>
      <w:lvlText w:val="%3."/>
      <w:lvlJc w:val="right"/>
      <w:pPr>
        <w:ind w:left="2160" w:hanging="180"/>
      </w:pPr>
    </w:lvl>
    <w:lvl w:ilvl="3" w:tplc="C90A3A9A" w:tentative="1">
      <w:start w:val="1"/>
      <w:numFmt w:val="decimal"/>
      <w:lvlText w:val="%4."/>
      <w:lvlJc w:val="left"/>
      <w:pPr>
        <w:ind w:left="2880" w:hanging="360"/>
      </w:pPr>
    </w:lvl>
    <w:lvl w:ilvl="4" w:tplc="940AE248" w:tentative="1">
      <w:start w:val="1"/>
      <w:numFmt w:val="lowerLetter"/>
      <w:lvlText w:val="%5."/>
      <w:lvlJc w:val="left"/>
      <w:pPr>
        <w:ind w:left="3600" w:hanging="360"/>
      </w:pPr>
    </w:lvl>
    <w:lvl w:ilvl="5" w:tplc="915CE910" w:tentative="1">
      <w:start w:val="1"/>
      <w:numFmt w:val="lowerRoman"/>
      <w:lvlText w:val="%6."/>
      <w:lvlJc w:val="right"/>
      <w:pPr>
        <w:ind w:left="4320" w:hanging="180"/>
      </w:pPr>
    </w:lvl>
    <w:lvl w:ilvl="6" w:tplc="C386A332" w:tentative="1">
      <w:start w:val="1"/>
      <w:numFmt w:val="decimal"/>
      <w:lvlText w:val="%7."/>
      <w:lvlJc w:val="left"/>
      <w:pPr>
        <w:ind w:left="5040" w:hanging="360"/>
      </w:pPr>
    </w:lvl>
    <w:lvl w:ilvl="7" w:tplc="2F4E1D7C" w:tentative="1">
      <w:start w:val="1"/>
      <w:numFmt w:val="lowerLetter"/>
      <w:lvlText w:val="%8."/>
      <w:lvlJc w:val="left"/>
      <w:pPr>
        <w:ind w:left="5760" w:hanging="360"/>
      </w:pPr>
    </w:lvl>
    <w:lvl w:ilvl="8" w:tplc="66147A6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8DE8474">
      <w:start w:val="1"/>
      <w:numFmt w:val="lowerRoman"/>
      <w:lvlText w:val="(%1)"/>
      <w:lvlJc w:val="left"/>
      <w:pPr>
        <w:ind w:left="1080" w:hanging="720"/>
      </w:pPr>
      <w:rPr>
        <w:rFonts w:hint="default"/>
      </w:rPr>
    </w:lvl>
    <w:lvl w:ilvl="1" w:tplc="CE3A2B3C" w:tentative="1">
      <w:start w:val="1"/>
      <w:numFmt w:val="lowerLetter"/>
      <w:lvlText w:val="%2."/>
      <w:lvlJc w:val="left"/>
      <w:pPr>
        <w:ind w:left="1440" w:hanging="360"/>
      </w:pPr>
    </w:lvl>
    <w:lvl w:ilvl="2" w:tplc="E67E0D72" w:tentative="1">
      <w:start w:val="1"/>
      <w:numFmt w:val="lowerRoman"/>
      <w:lvlText w:val="%3."/>
      <w:lvlJc w:val="right"/>
      <w:pPr>
        <w:ind w:left="2160" w:hanging="180"/>
      </w:pPr>
    </w:lvl>
    <w:lvl w:ilvl="3" w:tplc="0D166CFC" w:tentative="1">
      <w:start w:val="1"/>
      <w:numFmt w:val="decimal"/>
      <w:lvlText w:val="%4."/>
      <w:lvlJc w:val="left"/>
      <w:pPr>
        <w:ind w:left="2880" w:hanging="360"/>
      </w:pPr>
    </w:lvl>
    <w:lvl w:ilvl="4" w:tplc="9B300312" w:tentative="1">
      <w:start w:val="1"/>
      <w:numFmt w:val="lowerLetter"/>
      <w:lvlText w:val="%5."/>
      <w:lvlJc w:val="left"/>
      <w:pPr>
        <w:ind w:left="3600" w:hanging="360"/>
      </w:pPr>
    </w:lvl>
    <w:lvl w:ilvl="5" w:tplc="09A081BC" w:tentative="1">
      <w:start w:val="1"/>
      <w:numFmt w:val="lowerRoman"/>
      <w:lvlText w:val="%6."/>
      <w:lvlJc w:val="right"/>
      <w:pPr>
        <w:ind w:left="4320" w:hanging="180"/>
      </w:pPr>
    </w:lvl>
    <w:lvl w:ilvl="6" w:tplc="A002190A" w:tentative="1">
      <w:start w:val="1"/>
      <w:numFmt w:val="decimal"/>
      <w:lvlText w:val="%7."/>
      <w:lvlJc w:val="left"/>
      <w:pPr>
        <w:ind w:left="5040" w:hanging="360"/>
      </w:pPr>
    </w:lvl>
    <w:lvl w:ilvl="7" w:tplc="11F65B5A" w:tentative="1">
      <w:start w:val="1"/>
      <w:numFmt w:val="lowerLetter"/>
      <w:lvlText w:val="%8."/>
      <w:lvlJc w:val="left"/>
      <w:pPr>
        <w:ind w:left="5760" w:hanging="360"/>
      </w:pPr>
    </w:lvl>
    <w:lvl w:ilvl="8" w:tplc="F07EBD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91276A4">
      <w:start w:val="1"/>
      <w:numFmt w:val="lowerRoman"/>
      <w:lvlText w:val="(%1)"/>
      <w:lvlJc w:val="left"/>
      <w:pPr>
        <w:ind w:left="1080" w:hanging="720"/>
      </w:pPr>
      <w:rPr>
        <w:rFonts w:hint="default"/>
      </w:rPr>
    </w:lvl>
    <w:lvl w:ilvl="1" w:tplc="EE4698BA" w:tentative="1">
      <w:start w:val="1"/>
      <w:numFmt w:val="lowerLetter"/>
      <w:lvlText w:val="%2."/>
      <w:lvlJc w:val="left"/>
      <w:pPr>
        <w:ind w:left="1440" w:hanging="360"/>
      </w:pPr>
    </w:lvl>
    <w:lvl w:ilvl="2" w:tplc="AEEC2692" w:tentative="1">
      <w:start w:val="1"/>
      <w:numFmt w:val="lowerRoman"/>
      <w:lvlText w:val="%3."/>
      <w:lvlJc w:val="right"/>
      <w:pPr>
        <w:ind w:left="2160" w:hanging="180"/>
      </w:pPr>
    </w:lvl>
    <w:lvl w:ilvl="3" w:tplc="FEFEE022" w:tentative="1">
      <w:start w:val="1"/>
      <w:numFmt w:val="decimal"/>
      <w:lvlText w:val="%4."/>
      <w:lvlJc w:val="left"/>
      <w:pPr>
        <w:ind w:left="2880" w:hanging="360"/>
      </w:pPr>
    </w:lvl>
    <w:lvl w:ilvl="4" w:tplc="07745080" w:tentative="1">
      <w:start w:val="1"/>
      <w:numFmt w:val="lowerLetter"/>
      <w:lvlText w:val="%5."/>
      <w:lvlJc w:val="left"/>
      <w:pPr>
        <w:ind w:left="3600" w:hanging="360"/>
      </w:pPr>
    </w:lvl>
    <w:lvl w:ilvl="5" w:tplc="9F480D0C" w:tentative="1">
      <w:start w:val="1"/>
      <w:numFmt w:val="lowerRoman"/>
      <w:lvlText w:val="%6."/>
      <w:lvlJc w:val="right"/>
      <w:pPr>
        <w:ind w:left="4320" w:hanging="180"/>
      </w:pPr>
    </w:lvl>
    <w:lvl w:ilvl="6" w:tplc="DF2AFA06" w:tentative="1">
      <w:start w:val="1"/>
      <w:numFmt w:val="decimal"/>
      <w:lvlText w:val="%7."/>
      <w:lvlJc w:val="left"/>
      <w:pPr>
        <w:ind w:left="5040" w:hanging="360"/>
      </w:pPr>
    </w:lvl>
    <w:lvl w:ilvl="7" w:tplc="6498B026" w:tentative="1">
      <w:start w:val="1"/>
      <w:numFmt w:val="lowerLetter"/>
      <w:lvlText w:val="%8."/>
      <w:lvlJc w:val="left"/>
      <w:pPr>
        <w:ind w:left="5760" w:hanging="360"/>
      </w:pPr>
    </w:lvl>
    <w:lvl w:ilvl="8" w:tplc="25266B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EA04E5A">
      <w:start w:val="1"/>
      <w:numFmt w:val="lowerRoman"/>
      <w:lvlText w:val="(%1)"/>
      <w:lvlJc w:val="left"/>
      <w:pPr>
        <w:ind w:left="1080" w:hanging="720"/>
      </w:pPr>
      <w:rPr>
        <w:rFonts w:hint="default"/>
      </w:rPr>
    </w:lvl>
    <w:lvl w:ilvl="1" w:tplc="463257B2" w:tentative="1">
      <w:start w:val="1"/>
      <w:numFmt w:val="lowerLetter"/>
      <w:lvlText w:val="%2."/>
      <w:lvlJc w:val="left"/>
      <w:pPr>
        <w:ind w:left="1440" w:hanging="360"/>
      </w:pPr>
    </w:lvl>
    <w:lvl w:ilvl="2" w:tplc="C5C6CC18" w:tentative="1">
      <w:start w:val="1"/>
      <w:numFmt w:val="lowerRoman"/>
      <w:lvlText w:val="%3."/>
      <w:lvlJc w:val="right"/>
      <w:pPr>
        <w:ind w:left="2160" w:hanging="180"/>
      </w:pPr>
    </w:lvl>
    <w:lvl w:ilvl="3" w:tplc="366C2EB8" w:tentative="1">
      <w:start w:val="1"/>
      <w:numFmt w:val="decimal"/>
      <w:lvlText w:val="%4."/>
      <w:lvlJc w:val="left"/>
      <w:pPr>
        <w:ind w:left="2880" w:hanging="360"/>
      </w:pPr>
    </w:lvl>
    <w:lvl w:ilvl="4" w:tplc="BCB63CEE" w:tentative="1">
      <w:start w:val="1"/>
      <w:numFmt w:val="lowerLetter"/>
      <w:lvlText w:val="%5."/>
      <w:lvlJc w:val="left"/>
      <w:pPr>
        <w:ind w:left="3600" w:hanging="360"/>
      </w:pPr>
    </w:lvl>
    <w:lvl w:ilvl="5" w:tplc="DDEAF854" w:tentative="1">
      <w:start w:val="1"/>
      <w:numFmt w:val="lowerRoman"/>
      <w:lvlText w:val="%6."/>
      <w:lvlJc w:val="right"/>
      <w:pPr>
        <w:ind w:left="4320" w:hanging="180"/>
      </w:pPr>
    </w:lvl>
    <w:lvl w:ilvl="6" w:tplc="46E2C554" w:tentative="1">
      <w:start w:val="1"/>
      <w:numFmt w:val="decimal"/>
      <w:lvlText w:val="%7."/>
      <w:lvlJc w:val="left"/>
      <w:pPr>
        <w:ind w:left="5040" w:hanging="360"/>
      </w:pPr>
    </w:lvl>
    <w:lvl w:ilvl="7" w:tplc="C01EB9AC" w:tentative="1">
      <w:start w:val="1"/>
      <w:numFmt w:val="lowerLetter"/>
      <w:lvlText w:val="%8."/>
      <w:lvlJc w:val="left"/>
      <w:pPr>
        <w:ind w:left="5760" w:hanging="360"/>
      </w:pPr>
    </w:lvl>
    <w:lvl w:ilvl="8" w:tplc="ABDE025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D4463CE">
      <w:start w:val="1"/>
      <w:numFmt w:val="lowerRoman"/>
      <w:lvlText w:val="(%1)"/>
      <w:lvlJc w:val="left"/>
      <w:pPr>
        <w:ind w:left="1080" w:hanging="720"/>
      </w:pPr>
      <w:rPr>
        <w:rFonts w:hint="default"/>
      </w:rPr>
    </w:lvl>
    <w:lvl w:ilvl="1" w:tplc="476C8552" w:tentative="1">
      <w:start w:val="1"/>
      <w:numFmt w:val="lowerLetter"/>
      <w:lvlText w:val="%2."/>
      <w:lvlJc w:val="left"/>
      <w:pPr>
        <w:ind w:left="1440" w:hanging="360"/>
      </w:pPr>
    </w:lvl>
    <w:lvl w:ilvl="2" w:tplc="11ECFC1E" w:tentative="1">
      <w:start w:val="1"/>
      <w:numFmt w:val="lowerRoman"/>
      <w:lvlText w:val="%3."/>
      <w:lvlJc w:val="right"/>
      <w:pPr>
        <w:ind w:left="2160" w:hanging="180"/>
      </w:pPr>
    </w:lvl>
    <w:lvl w:ilvl="3" w:tplc="C4E2BE9E" w:tentative="1">
      <w:start w:val="1"/>
      <w:numFmt w:val="decimal"/>
      <w:lvlText w:val="%4."/>
      <w:lvlJc w:val="left"/>
      <w:pPr>
        <w:ind w:left="2880" w:hanging="360"/>
      </w:pPr>
    </w:lvl>
    <w:lvl w:ilvl="4" w:tplc="26A623CA" w:tentative="1">
      <w:start w:val="1"/>
      <w:numFmt w:val="lowerLetter"/>
      <w:lvlText w:val="%5."/>
      <w:lvlJc w:val="left"/>
      <w:pPr>
        <w:ind w:left="3600" w:hanging="360"/>
      </w:pPr>
    </w:lvl>
    <w:lvl w:ilvl="5" w:tplc="7B1A28DA" w:tentative="1">
      <w:start w:val="1"/>
      <w:numFmt w:val="lowerRoman"/>
      <w:lvlText w:val="%6."/>
      <w:lvlJc w:val="right"/>
      <w:pPr>
        <w:ind w:left="4320" w:hanging="180"/>
      </w:pPr>
    </w:lvl>
    <w:lvl w:ilvl="6" w:tplc="7BB414E8" w:tentative="1">
      <w:start w:val="1"/>
      <w:numFmt w:val="decimal"/>
      <w:lvlText w:val="%7."/>
      <w:lvlJc w:val="left"/>
      <w:pPr>
        <w:ind w:left="5040" w:hanging="360"/>
      </w:pPr>
    </w:lvl>
    <w:lvl w:ilvl="7" w:tplc="6A0490C2" w:tentative="1">
      <w:start w:val="1"/>
      <w:numFmt w:val="lowerLetter"/>
      <w:lvlText w:val="%8."/>
      <w:lvlJc w:val="left"/>
      <w:pPr>
        <w:ind w:left="5760" w:hanging="360"/>
      </w:pPr>
    </w:lvl>
    <w:lvl w:ilvl="8" w:tplc="DC401C3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92E76DE">
      <w:start w:val="1"/>
      <w:numFmt w:val="lowerRoman"/>
      <w:lvlText w:val="(%1)"/>
      <w:lvlJc w:val="left"/>
      <w:pPr>
        <w:ind w:left="1080" w:hanging="720"/>
      </w:pPr>
      <w:rPr>
        <w:rFonts w:hint="default"/>
      </w:rPr>
    </w:lvl>
    <w:lvl w:ilvl="1" w:tplc="B32AD8C4" w:tentative="1">
      <w:start w:val="1"/>
      <w:numFmt w:val="lowerLetter"/>
      <w:lvlText w:val="%2."/>
      <w:lvlJc w:val="left"/>
      <w:pPr>
        <w:ind w:left="1440" w:hanging="360"/>
      </w:pPr>
    </w:lvl>
    <w:lvl w:ilvl="2" w:tplc="627A489A" w:tentative="1">
      <w:start w:val="1"/>
      <w:numFmt w:val="lowerRoman"/>
      <w:lvlText w:val="%3."/>
      <w:lvlJc w:val="right"/>
      <w:pPr>
        <w:ind w:left="2160" w:hanging="180"/>
      </w:pPr>
    </w:lvl>
    <w:lvl w:ilvl="3" w:tplc="A9EA2A26" w:tentative="1">
      <w:start w:val="1"/>
      <w:numFmt w:val="decimal"/>
      <w:lvlText w:val="%4."/>
      <w:lvlJc w:val="left"/>
      <w:pPr>
        <w:ind w:left="2880" w:hanging="360"/>
      </w:pPr>
    </w:lvl>
    <w:lvl w:ilvl="4" w:tplc="41B073E4" w:tentative="1">
      <w:start w:val="1"/>
      <w:numFmt w:val="lowerLetter"/>
      <w:lvlText w:val="%5."/>
      <w:lvlJc w:val="left"/>
      <w:pPr>
        <w:ind w:left="3600" w:hanging="360"/>
      </w:pPr>
    </w:lvl>
    <w:lvl w:ilvl="5" w:tplc="7C4037A0" w:tentative="1">
      <w:start w:val="1"/>
      <w:numFmt w:val="lowerRoman"/>
      <w:lvlText w:val="%6."/>
      <w:lvlJc w:val="right"/>
      <w:pPr>
        <w:ind w:left="4320" w:hanging="180"/>
      </w:pPr>
    </w:lvl>
    <w:lvl w:ilvl="6" w:tplc="4DB80EC4" w:tentative="1">
      <w:start w:val="1"/>
      <w:numFmt w:val="decimal"/>
      <w:lvlText w:val="%7."/>
      <w:lvlJc w:val="left"/>
      <w:pPr>
        <w:ind w:left="5040" w:hanging="360"/>
      </w:pPr>
    </w:lvl>
    <w:lvl w:ilvl="7" w:tplc="F746F052" w:tentative="1">
      <w:start w:val="1"/>
      <w:numFmt w:val="lowerLetter"/>
      <w:lvlText w:val="%8."/>
      <w:lvlJc w:val="left"/>
      <w:pPr>
        <w:ind w:left="5760" w:hanging="360"/>
      </w:pPr>
    </w:lvl>
    <w:lvl w:ilvl="8" w:tplc="0EFE96F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770213">
    <w:abstractNumId w:val="11"/>
  </w:num>
  <w:num w:numId="2" w16cid:durableId="1944335521">
    <w:abstractNumId w:val="4"/>
  </w:num>
  <w:num w:numId="3" w16cid:durableId="1161389632">
    <w:abstractNumId w:val="2"/>
  </w:num>
  <w:num w:numId="4" w16cid:durableId="1549411561">
    <w:abstractNumId w:val="7"/>
  </w:num>
  <w:num w:numId="5" w16cid:durableId="1229151870">
    <w:abstractNumId w:val="6"/>
  </w:num>
  <w:num w:numId="6" w16cid:durableId="1050685377">
    <w:abstractNumId w:val="1"/>
  </w:num>
  <w:num w:numId="7" w16cid:durableId="1703162479">
    <w:abstractNumId w:val="9"/>
  </w:num>
  <w:num w:numId="8" w16cid:durableId="1605307792">
    <w:abstractNumId w:val="5"/>
  </w:num>
  <w:num w:numId="9" w16cid:durableId="1607957492">
    <w:abstractNumId w:val="8"/>
  </w:num>
  <w:num w:numId="10" w16cid:durableId="197864714">
    <w:abstractNumId w:val="3"/>
  </w:num>
  <w:num w:numId="11" w16cid:durableId="1188062514">
    <w:abstractNumId w:val="10"/>
  </w:num>
  <w:num w:numId="12" w16cid:durableId="1871184606">
    <w:abstractNumId w:val="0"/>
  </w:num>
  <w:num w:numId="13" w16cid:durableId="31536259">
    <w:abstractNumId w:val="11"/>
  </w:num>
  <w:num w:numId="14" w16cid:durableId="13699143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094"/>
    <w:rsid w:val="0014358B"/>
    <w:rsid w:val="002741B0"/>
    <w:rsid w:val="00276309"/>
    <w:rsid w:val="00386B73"/>
    <w:rsid w:val="003A6E05"/>
    <w:rsid w:val="00463439"/>
    <w:rsid w:val="004B728E"/>
    <w:rsid w:val="00547A17"/>
    <w:rsid w:val="005B07BE"/>
    <w:rsid w:val="005D18DB"/>
    <w:rsid w:val="005E12A2"/>
    <w:rsid w:val="006340CD"/>
    <w:rsid w:val="00670094"/>
    <w:rsid w:val="00674572"/>
    <w:rsid w:val="007A04B2"/>
    <w:rsid w:val="007F59C5"/>
    <w:rsid w:val="00822605"/>
    <w:rsid w:val="0086020C"/>
    <w:rsid w:val="00987832"/>
    <w:rsid w:val="009A3620"/>
    <w:rsid w:val="009B007C"/>
    <w:rsid w:val="009B466C"/>
    <w:rsid w:val="009B64DB"/>
    <w:rsid w:val="009D71AB"/>
    <w:rsid w:val="00A53D81"/>
    <w:rsid w:val="00A93D4A"/>
    <w:rsid w:val="00AE4E14"/>
    <w:rsid w:val="00B415B8"/>
    <w:rsid w:val="00BD5588"/>
    <w:rsid w:val="00C675F2"/>
    <w:rsid w:val="00CA193F"/>
    <w:rsid w:val="00D749CE"/>
    <w:rsid w:val="00D821B1"/>
    <w:rsid w:val="00DD4051"/>
    <w:rsid w:val="00EA7FAC"/>
    <w:rsid w:val="00ED18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9D24E"/>
  <w15:docId w15:val="{3998444D-FC62-4BFD-8B6E-F0BD1D32D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86B73"/>
    <w:rPr>
      <w:rFonts w:ascii="Fira Sans Light" w:hAnsi="Fira Sans Light"/>
      <w:color w:val="000000" w:themeColor="text1"/>
      <w:sz w:val="24"/>
      <w:szCs w:val="24"/>
    </w:rPr>
  </w:style>
  <w:style w:type="character" w:customStyle="1" w:styleId="ui-provider">
    <w:name w:val="ui-provider"/>
    <w:basedOn w:val="DefaultParagraphFont"/>
    <w:rsid w:val="00386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980DF3614D4A348B72176AFFEBE90C"/>
        <w:category>
          <w:name w:val="General"/>
          <w:gallery w:val="placeholder"/>
        </w:category>
        <w:types>
          <w:type w:val="bbPlcHdr"/>
        </w:types>
        <w:behaviors>
          <w:behavior w:val="content"/>
        </w:behaviors>
        <w:guid w:val="{E47C6349-AD63-4DEB-9238-A55332C94FDB}"/>
      </w:docPartPr>
      <w:docPartBody>
        <w:p w:rsidR="00C72645" w:rsidRDefault="00104FE5" w:rsidP="00104FE5">
          <w:pPr>
            <w:pStyle w:val="B4980DF3614D4A348B72176AFFEBE90C"/>
          </w:pPr>
          <w:r w:rsidRPr="00925A3E">
            <w:rPr>
              <w:rStyle w:val="PlaceholderText"/>
            </w:rPr>
            <w:t>Click or tap to enter a date.</w:t>
          </w:r>
        </w:p>
      </w:docPartBody>
    </w:docPart>
    <w:docPart>
      <w:docPartPr>
        <w:name w:val="6A223F22B67B449581010790FE682C87"/>
        <w:category>
          <w:name w:val="General"/>
          <w:gallery w:val="placeholder"/>
        </w:category>
        <w:types>
          <w:type w:val="bbPlcHdr"/>
        </w:types>
        <w:behaviors>
          <w:behavior w:val="content"/>
        </w:behaviors>
        <w:guid w:val="{5E50CCC8-1457-4064-8D8C-12C8213C4026}"/>
      </w:docPartPr>
      <w:docPartBody>
        <w:p w:rsidR="00C72645" w:rsidRDefault="00104FE5" w:rsidP="00104FE5">
          <w:pPr>
            <w:pStyle w:val="6A223F22B67B449581010790FE682C87"/>
          </w:pPr>
          <w:r w:rsidRPr="00D858FE">
            <w:rPr>
              <w:rStyle w:val="PlaceholderText"/>
            </w:rPr>
            <w:t>Choose an item.</w:t>
          </w:r>
        </w:p>
      </w:docPartBody>
    </w:docPart>
    <w:docPart>
      <w:docPartPr>
        <w:name w:val="A7A6BF98B31C485F858290D2EA12A689"/>
        <w:category>
          <w:name w:val="General"/>
          <w:gallery w:val="placeholder"/>
        </w:category>
        <w:types>
          <w:type w:val="bbPlcHdr"/>
        </w:types>
        <w:behaviors>
          <w:behavior w:val="content"/>
        </w:behaviors>
        <w:guid w:val="{BC73C6A9-BA45-4888-91F8-999A70B6D94F}"/>
      </w:docPartPr>
      <w:docPartBody>
        <w:p w:rsidR="00C72645" w:rsidRDefault="00104FE5" w:rsidP="00104FE5">
          <w:pPr>
            <w:pStyle w:val="A7A6BF98B31C485F858290D2EA12A689"/>
          </w:pPr>
          <w:r w:rsidRPr="00D858FE">
            <w:rPr>
              <w:rStyle w:val="PlaceholderText"/>
            </w:rPr>
            <w:t>Choose an item.</w:t>
          </w:r>
        </w:p>
      </w:docPartBody>
    </w:docPart>
    <w:docPart>
      <w:docPartPr>
        <w:name w:val="7DD4BD7DDFDB4EB984FFA532A5BC671C"/>
        <w:category>
          <w:name w:val="General"/>
          <w:gallery w:val="placeholder"/>
        </w:category>
        <w:types>
          <w:type w:val="bbPlcHdr"/>
        </w:types>
        <w:behaviors>
          <w:behavior w:val="content"/>
        </w:behaviors>
        <w:guid w:val="{B1A3B917-E554-4EF1-B1C8-A5A073133965}"/>
      </w:docPartPr>
      <w:docPartBody>
        <w:p w:rsidR="00C72645" w:rsidRDefault="00104FE5" w:rsidP="00104FE5">
          <w:pPr>
            <w:pStyle w:val="7DD4BD7DDFDB4EB984FFA532A5BC671C"/>
          </w:pPr>
          <w:r w:rsidRPr="00D858FE">
            <w:rPr>
              <w:rStyle w:val="PlaceholderText"/>
            </w:rPr>
            <w:t>Choose an item.</w:t>
          </w:r>
        </w:p>
      </w:docPartBody>
    </w:docPart>
    <w:docPart>
      <w:docPartPr>
        <w:name w:val="D4A3D2DA72204AF9A5EBDBF6ED516351"/>
        <w:category>
          <w:name w:val="General"/>
          <w:gallery w:val="placeholder"/>
        </w:category>
        <w:types>
          <w:type w:val="bbPlcHdr"/>
        </w:types>
        <w:behaviors>
          <w:behavior w:val="content"/>
        </w:behaviors>
        <w:guid w:val="{F0E22232-AAA4-460A-82B2-02F5DED6289C}"/>
      </w:docPartPr>
      <w:docPartBody>
        <w:p w:rsidR="00C72645" w:rsidRDefault="00104FE5" w:rsidP="00104FE5">
          <w:pPr>
            <w:pStyle w:val="D4A3D2DA72204AF9A5EBDBF6ED516351"/>
          </w:pPr>
          <w:r w:rsidRPr="00D858FE">
            <w:rPr>
              <w:rStyle w:val="PlaceholderText"/>
            </w:rPr>
            <w:t>Choose an item.</w:t>
          </w:r>
        </w:p>
      </w:docPartBody>
    </w:docPart>
    <w:docPart>
      <w:docPartPr>
        <w:name w:val="56A31DE0289E41A78F3F56510924F46E"/>
        <w:category>
          <w:name w:val="General"/>
          <w:gallery w:val="placeholder"/>
        </w:category>
        <w:types>
          <w:type w:val="bbPlcHdr"/>
        </w:types>
        <w:behaviors>
          <w:behavior w:val="content"/>
        </w:behaviors>
        <w:guid w:val="{E54536D7-0D5D-4F54-BC52-A5DC40EB1BCB}"/>
      </w:docPartPr>
      <w:docPartBody>
        <w:p w:rsidR="00C72645" w:rsidRDefault="00104FE5" w:rsidP="00104FE5">
          <w:pPr>
            <w:pStyle w:val="56A31DE0289E41A78F3F56510924F46E"/>
          </w:pPr>
          <w:r w:rsidRPr="00D858FE">
            <w:rPr>
              <w:rStyle w:val="PlaceholderText"/>
            </w:rPr>
            <w:t>Choose an item.</w:t>
          </w:r>
        </w:p>
      </w:docPartBody>
    </w:docPart>
    <w:docPart>
      <w:docPartPr>
        <w:name w:val="A44E570088DD4F30992B1F8026EC4F7E"/>
        <w:category>
          <w:name w:val="General"/>
          <w:gallery w:val="placeholder"/>
        </w:category>
        <w:types>
          <w:type w:val="bbPlcHdr"/>
        </w:types>
        <w:behaviors>
          <w:behavior w:val="content"/>
        </w:behaviors>
        <w:guid w:val="{631824F1-5322-4233-B41B-57FD8BFE4129}"/>
      </w:docPartPr>
      <w:docPartBody>
        <w:p w:rsidR="00C72645" w:rsidRDefault="00104FE5" w:rsidP="00104FE5">
          <w:pPr>
            <w:pStyle w:val="A44E570088DD4F30992B1F8026EC4F7E"/>
          </w:pPr>
          <w:r w:rsidRPr="00D858FE">
            <w:rPr>
              <w:rStyle w:val="PlaceholderText"/>
            </w:rPr>
            <w:t>Choose an item.</w:t>
          </w:r>
        </w:p>
      </w:docPartBody>
    </w:docPart>
    <w:docPart>
      <w:docPartPr>
        <w:name w:val="FB49C777E31A460E9659E617EBCEB43D"/>
        <w:category>
          <w:name w:val="General"/>
          <w:gallery w:val="placeholder"/>
        </w:category>
        <w:types>
          <w:type w:val="bbPlcHdr"/>
        </w:types>
        <w:behaviors>
          <w:behavior w:val="content"/>
        </w:behaviors>
        <w:guid w:val="{0E50208D-34BA-4F72-A017-40D7DCC49C5F}"/>
      </w:docPartPr>
      <w:docPartBody>
        <w:p w:rsidR="00C72645" w:rsidRDefault="00104FE5" w:rsidP="00104FE5">
          <w:pPr>
            <w:pStyle w:val="FB49C777E31A460E9659E617EBCEB43D"/>
          </w:pPr>
          <w:r w:rsidRPr="00D858FE">
            <w:rPr>
              <w:rStyle w:val="PlaceholderText"/>
            </w:rPr>
            <w:t>Choose an item.</w:t>
          </w:r>
        </w:p>
      </w:docPartBody>
    </w:docPart>
    <w:docPart>
      <w:docPartPr>
        <w:name w:val="7A590E3205A048C180B20655D3B3BCEA"/>
        <w:category>
          <w:name w:val="General"/>
          <w:gallery w:val="placeholder"/>
        </w:category>
        <w:types>
          <w:type w:val="bbPlcHdr"/>
        </w:types>
        <w:behaviors>
          <w:behavior w:val="content"/>
        </w:behaviors>
        <w:guid w:val="{857E573D-F7E2-4189-8FB0-D81CEADA60DC}"/>
      </w:docPartPr>
      <w:docPartBody>
        <w:p w:rsidR="00C72645" w:rsidRDefault="00104FE5" w:rsidP="00104FE5">
          <w:pPr>
            <w:pStyle w:val="7A590E3205A048C180B20655D3B3BCEA"/>
          </w:pPr>
          <w:r w:rsidRPr="00D858FE">
            <w:rPr>
              <w:rStyle w:val="PlaceholderText"/>
            </w:rPr>
            <w:t>Choose an item.</w:t>
          </w:r>
        </w:p>
      </w:docPartBody>
    </w:docPart>
    <w:docPart>
      <w:docPartPr>
        <w:name w:val="A2DAF250360C4E1DB77BB950CB01BC7A"/>
        <w:category>
          <w:name w:val="General"/>
          <w:gallery w:val="placeholder"/>
        </w:category>
        <w:types>
          <w:type w:val="bbPlcHdr"/>
        </w:types>
        <w:behaviors>
          <w:behavior w:val="content"/>
        </w:behaviors>
        <w:guid w:val="{B55A0D26-1ACF-4063-9DD9-9F5D3ECBE194}"/>
      </w:docPartPr>
      <w:docPartBody>
        <w:p w:rsidR="00C72645" w:rsidRDefault="00104FE5" w:rsidP="00104FE5">
          <w:pPr>
            <w:pStyle w:val="A2DAF250360C4E1DB77BB950CB01BC7A"/>
          </w:pPr>
          <w:r w:rsidRPr="00D858FE">
            <w:rPr>
              <w:rStyle w:val="PlaceholderText"/>
            </w:rPr>
            <w:t>Choose an item.</w:t>
          </w:r>
        </w:p>
      </w:docPartBody>
    </w:docPart>
    <w:docPart>
      <w:docPartPr>
        <w:name w:val="A11F594872F24FBBB0B451E2F6DAE22F"/>
        <w:category>
          <w:name w:val="General"/>
          <w:gallery w:val="placeholder"/>
        </w:category>
        <w:types>
          <w:type w:val="bbPlcHdr"/>
        </w:types>
        <w:behaviors>
          <w:behavior w:val="content"/>
        </w:behaviors>
        <w:guid w:val="{B842B164-8C20-4ED9-82B0-633786F87034}"/>
      </w:docPartPr>
      <w:docPartBody>
        <w:p w:rsidR="00C72645" w:rsidRDefault="00104FE5" w:rsidP="00104FE5">
          <w:pPr>
            <w:pStyle w:val="A11F594872F24FBBB0B451E2F6DAE22F"/>
          </w:pPr>
          <w:r w:rsidRPr="00D858FE">
            <w:rPr>
              <w:rStyle w:val="PlaceholderText"/>
            </w:rPr>
            <w:t>Choose an item.</w:t>
          </w:r>
        </w:p>
      </w:docPartBody>
    </w:docPart>
    <w:docPart>
      <w:docPartPr>
        <w:name w:val="2767FCF5020E42E0A94D27C4FC9AC9FF"/>
        <w:category>
          <w:name w:val="General"/>
          <w:gallery w:val="placeholder"/>
        </w:category>
        <w:types>
          <w:type w:val="bbPlcHdr"/>
        </w:types>
        <w:behaviors>
          <w:behavior w:val="content"/>
        </w:behaviors>
        <w:guid w:val="{880F22B0-93E4-4B33-92F1-1DD6147D1B4A}"/>
      </w:docPartPr>
      <w:docPartBody>
        <w:p w:rsidR="00C72645" w:rsidRDefault="00104FE5" w:rsidP="00104FE5">
          <w:pPr>
            <w:pStyle w:val="2767FCF5020E42E0A94D27C4FC9AC9FF"/>
          </w:pPr>
          <w:r w:rsidRPr="00D858FE">
            <w:rPr>
              <w:rStyle w:val="PlaceholderText"/>
            </w:rPr>
            <w:t>Choose an item.</w:t>
          </w:r>
        </w:p>
      </w:docPartBody>
    </w:docPart>
    <w:docPart>
      <w:docPartPr>
        <w:name w:val="F8644208A6E9467FA6B425DBE1B7437F"/>
        <w:category>
          <w:name w:val="General"/>
          <w:gallery w:val="placeholder"/>
        </w:category>
        <w:types>
          <w:type w:val="bbPlcHdr"/>
        </w:types>
        <w:behaviors>
          <w:behavior w:val="content"/>
        </w:behaviors>
        <w:guid w:val="{993DCAC4-9C83-42E5-90B1-E6E5A7197DCE}"/>
      </w:docPartPr>
      <w:docPartBody>
        <w:p w:rsidR="00C72645" w:rsidRDefault="00104FE5" w:rsidP="00104FE5">
          <w:pPr>
            <w:pStyle w:val="F8644208A6E9467FA6B425DBE1B7437F"/>
          </w:pPr>
          <w:r w:rsidRPr="00D858FE">
            <w:rPr>
              <w:rStyle w:val="PlaceholderText"/>
            </w:rPr>
            <w:t>Choose an item.</w:t>
          </w:r>
        </w:p>
      </w:docPartBody>
    </w:docPart>
    <w:docPart>
      <w:docPartPr>
        <w:name w:val="84B8071389C74F1D9501340FDC00EDE1"/>
        <w:category>
          <w:name w:val="General"/>
          <w:gallery w:val="placeholder"/>
        </w:category>
        <w:types>
          <w:type w:val="bbPlcHdr"/>
        </w:types>
        <w:behaviors>
          <w:behavior w:val="content"/>
        </w:behaviors>
        <w:guid w:val="{083957BF-225A-419E-9A6C-B00FD3F9AED4}"/>
      </w:docPartPr>
      <w:docPartBody>
        <w:p w:rsidR="00C72645" w:rsidRDefault="00104FE5" w:rsidP="00104FE5">
          <w:pPr>
            <w:pStyle w:val="84B8071389C74F1D9501340FDC00EDE1"/>
          </w:pPr>
          <w:r w:rsidRPr="00D858FE">
            <w:rPr>
              <w:rStyle w:val="PlaceholderText"/>
            </w:rPr>
            <w:t>Choose an item.</w:t>
          </w:r>
        </w:p>
      </w:docPartBody>
    </w:docPart>
    <w:docPart>
      <w:docPartPr>
        <w:name w:val="C220479FD0384335B605CFDBD270E470"/>
        <w:category>
          <w:name w:val="General"/>
          <w:gallery w:val="placeholder"/>
        </w:category>
        <w:types>
          <w:type w:val="bbPlcHdr"/>
        </w:types>
        <w:behaviors>
          <w:behavior w:val="content"/>
        </w:behaviors>
        <w:guid w:val="{4B9AA13A-00D9-4830-BDCE-B2AC2E0E9C2B}"/>
      </w:docPartPr>
      <w:docPartBody>
        <w:p w:rsidR="00C72645" w:rsidRDefault="00104FE5" w:rsidP="00104FE5">
          <w:pPr>
            <w:pStyle w:val="C220479FD0384335B605CFDBD270E470"/>
          </w:pPr>
          <w:r w:rsidRPr="00D858FE">
            <w:rPr>
              <w:rStyle w:val="PlaceholderText"/>
            </w:rPr>
            <w:t>Choose an item.</w:t>
          </w:r>
        </w:p>
      </w:docPartBody>
    </w:docPart>
    <w:docPart>
      <w:docPartPr>
        <w:name w:val="B8D6448BEEF1465CA7BEC607DE260378"/>
        <w:category>
          <w:name w:val="General"/>
          <w:gallery w:val="placeholder"/>
        </w:category>
        <w:types>
          <w:type w:val="bbPlcHdr"/>
        </w:types>
        <w:behaviors>
          <w:behavior w:val="content"/>
        </w:behaviors>
        <w:guid w:val="{C16ED478-B4EF-45FA-91A6-5A9D3F44A1E2}"/>
      </w:docPartPr>
      <w:docPartBody>
        <w:p w:rsidR="00C72645" w:rsidRDefault="00104FE5" w:rsidP="00104FE5">
          <w:pPr>
            <w:pStyle w:val="B8D6448BEEF1465CA7BEC607DE260378"/>
          </w:pPr>
          <w:r w:rsidRPr="00D858FE">
            <w:rPr>
              <w:rStyle w:val="PlaceholderText"/>
            </w:rPr>
            <w:t>Choose an item.</w:t>
          </w:r>
        </w:p>
      </w:docPartBody>
    </w:docPart>
    <w:docPart>
      <w:docPartPr>
        <w:name w:val="A70D7542F86B4DCF9353253FCB7A4873"/>
        <w:category>
          <w:name w:val="General"/>
          <w:gallery w:val="placeholder"/>
        </w:category>
        <w:types>
          <w:type w:val="bbPlcHdr"/>
        </w:types>
        <w:behaviors>
          <w:behavior w:val="content"/>
        </w:behaviors>
        <w:guid w:val="{FBF41E16-0D4E-46AE-8A09-6223DB3F1F64}"/>
      </w:docPartPr>
      <w:docPartBody>
        <w:p w:rsidR="00C72645" w:rsidRDefault="00104FE5" w:rsidP="00104FE5">
          <w:pPr>
            <w:pStyle w:val="A70D7542F86B4DCF9353253FCB7A4873"/>
          </w:pPr>
          <w:r w:rsidRPr="00D858FE">
            <w:rPr>
              <w:rStyle w:val="PlaceholderText"/>
            </w:rPr>
            <w:t>Choose an item.</w:t>
          </w:r>
        </w:p>
      </w:docPartBody>
    </w:docPart>
    <w:docPart>
      <w:docPartPr>
        <w:name w:val="984300F00A184539A10582B451D99307"/>
        <w:category>
          <w:name w:val="General"/>
          <w:gallery w:val="placeholder"/>
        </w:category>
        <w:types>
          <w:type w:val="bbPlcHdr"/>
        </w:types>
        <w:behaviors>
          <w:behavior w:val="content"/>
        </w:behaviors>
        <w:guid w:val="{BA2B09A1-D322-41F0-8076-2306BCB0D190}"/>
      </w:docPartPr>
      <w:docPartBody>
        <w:p w:rsidR="00C72645" w:rsidRDefault="00104FE5" w:rsidP="00104FE5">
          <w:pPr>
            <w:pStyle w:val="984300F00A184539A10582B451D99307"/>
          </w:pPr>
          <w:r w:rsidRPr="00D858FE">
            <w:rPr>
              <w:rStyle w:val="PlaceholderText"/>
            </w:rPr>
            <w:t>Choose an item.</w:t>
          </w:r>
        </w:p>
      </w:docPartBody>
    </w:docPart>
    <w:docPart>
      <w:docPartPr>
        <w:name w:val="C9276E7094AE4553AA1070AB0665D632"/>
        <w:category>
          <w:name w:val="General"/>
          <w:gallery w:val="placeholder"/>
        </w:category>
        <w:types>
          <w:type w:val="bbPlcHdr"/>
        </w:types>
        <w:behaviors>
          <w:behavior w:val="content"/>
        </w:behaviors>
        <w:guid w:val="{48F1B6AC-CB8E-4FEA-94FE-45D2442813F7}"/>
      </w:docPartPr>
      <w:docPartBody>
        <w:p w:rsidR="00C72645" w:rsidRDefault="00104FE5" w:rsidP="00104FE5">
          <w:pPr>
            <w:pStyle w:val="C9276E7094AE4553AA1070AB0665D632"/>
          </w:pPr>
          <w:r w:rsidRPr="00D858FE">
            <w:rPr>
              <w:rStyle w:val="PlaceholderText"/>
            </w:rPr>
            <w:t>Choose an item.</w:t>
          </w:r>
        </w:p>
      </w:docPartBody>
    </w:docPart>
    <w:docPart>
      <w:docPartPr>
        <w:name w:val="15CCDFFDB3E940D0B7EFC94FC848CF6C"/>
        <w:category>
          <w:name w:val="General"/>
          <w:gallery w:val="placeholder"/>
        </w:category>
        <w:types>
          <w:type w:val="bbPlcHdr"/>
        </w:types>
        <w:behaviors>
          <w:behavior w:val="content"/>
        </w:behaviors>
        <w:guid w:val="{CB492CCB-EB05-49A4-931E-34706D924711}"/>
      </w:docPartPr>
      <w:docPartBody>
        <w:p w:rsidR="00C72645" w:rsidRDefault="00104FE5" w:rsidP="00104FE5">
          <w:pPr>
            <w:pStyle w:val="15CCDFFDB3E940D0B7EFC94FC848CF6C"/>
          </w:pPr>
          <w:r w:rsidRPr="00D858FE">
            <w:rPr>
              <w:rStyle w:val="PlaceholderText"/>
            </w:rPr>
            <w:t>Choose an item.</w:t>
          </w:r>
        </w:p>
      </w:docPartBody>
    </w:docPart>
    <w:docPart>
      <w:docPartPr>
        <w:name w:val="6FF183244BEE4C03B0EB4A39AFEBE9C2"/>
        <w:category>
          <w:name w:val="General"/>
          <w:gallery w:val="placeholder"/>
        </w:category>
        <w:types>
          <w:type w:val="bbPlcHdr"/>
        </w:types>
        <w:behaviors>
          <w:behavior w:val="content"/>
        </w:behaviors>
        <w:guid w:val="{00161355-0ED8-4434-96C0-FDD5C01CD5BC}"/>
      </w:docPartPr>
      <w:docPartBody>
        <w:p w:rsidR="00C72645" w:rsidRDefault="00104FE5" w:rsidP="00104FE5">
          <w:pPr>
            <w:pStyle w:val="6FF183244BEE4C03B0EB4A39AFEBE9C2"/>
          </w:pPr>
          <w:r w:rsidRPr="00D858FE">
            <w:rPr>
              <w:rStyle w:val="PlaceholderText"/>
            </w:rPr>
            <w:t>Choose an item.</w:t>
          </w:r>
        </w:p>
      </w:docPartBody>
    </w:docPart>
    <w:docPart>
      <w:docPartPr>
        <w:name w:val="8FF783F3DE8542A5B1D169471D07D414"/>
        <w:category>
          <w:name w:val="General"/>
          <w:gallery w:val="placeholder"/>
        </w:category>
        <w:types>
          <w:type w:val="bbPlcHdr"/>
        </w:types>
        <w:behaviors>
          <w:behavior w:val="content"/>
        </w:behaviors>
        <w:guid w:val="{8C0078D2-5476-4ADB-A363-E06A505D71A8}"/>
      </w:docPartPr>
      <w:docPartBody>
        <w:p w:rsidR="00C72645" w:rsidRDefault="00104FE5" w:rsidP="00104FE5">
          <w:pPr>
            <w:pStyle w:val="8FF783F3DE8542A5B1D169471D07D414"/>
          </w:pPr>
          <w:r w:rsidRPr="00D858FE">
            <w:rPr>
              <w:rStyle w:val="PlaceholderText"/>
            </w:rPr>
            <w:t>Choose an item.</w:t>
          </w:r>
        </w:p>
      </w:docPartBody>
    </w:docPart>
    <w:docPart>
      <w:docPartPr>
        <w:name w:val="5DBFBA700A9147CCA0260D041F07CA49"/>
        <w:category>
          <w:name w:val="General"/>
          <w:gallery w:val="placeholder"/>
        </w:category>
        <w:types>
          <w:type w:val="bbPlcHdr"/>
        </w:types>
        <w:behaviors>
          <w:behavior w:val="content"/>
        </w:behaviors>
        <w:guid w:val="{A8B58BFF-77B8-466D-8466-4A1B7E3E3EA0}"/>
      </w:docPartPr>
      <w:docPartBody>
        <w:p w:rsidR="00C72645" w:rsidRDefault="00104FE5" w:rsidP="00104FE5">
          <w:pPr>
            <w:pStyle w:val="5DBFBA700A9147CCA0260D041F07CA49"/>
          </w:pPr>
          <w:r w:rsidRPr="00D858FE">
            <w:rPr>
              <w:rStyle w:val="PlaceholderText"/>
            </w:rPr>
            <w:t>Choose an item.</w:t>
          </w:r>
        </w:p>
      </w:docPartBody>
    </w:docPart>
    <w:docPart>
      <w:docPartPr>
        <w:name w:val="55ADC4B260884F00877E09261FE35611"/>
        <w:category>
          <w:name w:val="General"/>
          <w:gallery w:val="placeholder"/>
        </w:category>
        <w:types>
          <w:type w:val="bbPlcHdr"/>
        </w:types>
        <w:behaviors>
          <w:behavior w:val="content"/>
        </w:behaviors>
        <w:guid w:val="{5AE73168-DA6A-49D9-918F-D2C0E9671AB7}"/>
      </w:docPartPr>
      <w:docPartBody>
        <w:p w:rsidR="00C72645" w:rsidRDefault="00104FE5" w:rsidP="00104FE5">
          <w:pPr>
            <w:pStyle w:val="55ADC4B260884F00877E09261FE35611"/>
          </w:pPr>
          <w:r w:rsidRPr="00D858FE">
            <w:rPr>
              <w:rStyle w:val="PlaceholderText"/>
            </w:rPr>
            <w:t>Choose an item.</w:t>
          </w:r>
        </w:p>
      </w:docPartBody>
    </w:docPart>
    <w:docPart>
      <w:docPartPr>
        <w:name w:val="8B967FAB17004AD6807FE9A9B74662F6"/>
        <w:category>
          <w:name w:val="General"/>
          <w:gallery w:val="placeholder"/>
        </w:category>
        <w:types>
          <w:type w:val="bbPlcHdr"/>
        </w:types>
        <w:behaviors>
          <w:behavior w:val="content"/>
        </w:behaviors>
        <w:guid w:val="{7999EB03-D3BB-4397-952D-DCC7F5EF3BCF}"/>
      </w:docPartPr>
      <w:docPartBody>
        <w:p w:rsidR="00C72645" w:rsidRDefault="00104FE5" w:rsidP="00104FE5">
          <w:pPr>
            <w:pStyle w:val="8B967FAB17004AD6807FE9A9B74662F6"/>
          </w:pPr>
          <w:r w:rsidRPr="00D858FE">
            <w:rPr>
              <w:rStyle w:val="PlaceholderText"/>
            </w:rPr>
            <w:t>Choose an item.</w:t>
          </w:r>
        </w:p>
      </w:docPartBody>
    </w:docPart>
    <w:docPart>
      <w:docPartPr>
        <w:name w:val="77296C668CEF4D4A8852A25555FDA9EB"/>
        <w:category>
          <w:name w:val="General"/>
          <w:gallery w:val="placeholder"/>
        </w:category>
        <w:types>
          <w:type w:val="bbPlcHdr"/>
        </w:types>
        <w:behaviors>
          <w:behavior w:val="content"/>
        </w:behaviors>
        <w:guid w:val="{F2D05613-E865-4512-98FC-0F1622CFE649}"/>
      </w:docPartPr>
      <w:docPartBody>
        <w:p w:rsidR="00C72645" w:rsidRDefault="00104FE5" w:rsidP="00104FE5">
          <w:pPr>
            <w:pStyle w:val="77296C668CEF4D4A8852A25555FDA9EB"/>
          </w:pPr>
          <w:r w:rsidRPr="00D858FE">
            <w:rPr>
              <w:rStyle w:val="PlaceholderText"/>
            </w:rPr>
            <w:t>Choose an item.</w:t>
          </w:r>
        </w:p>
      </w:docPartBody>
    </w:docPart>
    <w:docPart>
      <w:docPartPr>
        <w:name w:val="D00D5DC23F5F47998F277C8E638CF9D3"/>
        <w:category>
          <w:name w:val="General"/>
          <w:gallery w:val="placeholder"/>
        </w:category>
        <w:types>
          <w:type w:val="bbPlcHdr"/>
        </w:types>
        <w:behaviors>
          <w:behavior w:val="content"/>
        </w:behaviors>
        <w:guid w:val="{19A68686-E95F-422C-A50B-363B0B43FC95}"/>
      </w:docPartPr>
      <w:docPartBody>
        <w:p w:rsidR="00C72645" w:rsidRDefault="00104FE5" w:rsidP="00104FE5">
          <w:pPr>
            <w:pStyle w:val="D00D5DC23F5F47998F277C8E638CF9D3"/>
          </w:pPr>
          <w:r w:rsidRPr="00D858FE">
            <w:rPr>
              <w:rStyle w:val="PlaceholderText"/>
            </w:rPr>
            <w:t>Choose an item.</w:t>
          </w:r>
        </w:p>
      </w:docPartBody>
    </w:docPart>
    <w:docPart>
      <w:docPartPr>
        <w:name w:val="C183CC5537F54814831E5D075311B593"/>
        <w:category>
          <w:name w:val="General"/>
          <w:gallery w:val="placeholder"/>
        </w:category>
        <w:types>
          <w:type w:val="bbPlcHdr"/>
        </w:types>
        <w:behaviors>
          <w:behavior w:val="content"/>
        </w:behaviors>
        <w:guid w:val="{BEA3C19E-AAD1-4595-9C4C-378149AEAC6F}"/>
      </w:docPartPr>
      <w:docPartBody>
        <w:p w:rsidR="00C72645" w:rsidRDefault="00104FE5" w:rsidP="00104FE5">
          <w:pPr>
            <w:pStyle w:val="C183CC5537F54814831E5D075311B593"/>
          </w:pPr>
          <w:r w:rsidRPr="00D858FE">
            <w:rPr>
              <w:rStyle w:val="PlaceholderText"/>
            </w:rPr>
            <w:t>Choose an item.</w:t>
          </w:r>
        </w:p>
      </w:docPartBody>
    </w:docPart>
    <w:docPart>
      <w:docPartPr>
        <w:name w:val="73ED1F09AAED40FCA1EE86677C1A8166"/>
        <w:category>
          <w:name w:val="General"/>
          <w:gallery w:val="placeholder"/>
        </w:category>
        <w:types>
          <w:type w:val="bbPlcHdr"/>
        </w:types>
        <w:behaviors>
          <w:behavior w:val="content"/>
        </w:behaviors>
        <w:guid w:val="{A5C4FF53-5898-4FE5-BF7C-1CF6C4520C9F}"/>
      </w:docPartPr>
      <w:docPartBody>
        <w:p w:rsidR="00C72645" w:rsidRDefault="00104FE5" w:rsidP="00104FE5">
          <w:pPr>
            <w:pStyle w:val="73ED1F09AAED40FCA1EE86677C1A8166"/>
          </w:pPr>
          <w:r w:rsidRPr="00D858FE">
            <w:rPr>
              <w:rStyle w:val="PlaceholderText"/>
            </w:rPr>
            <w:t>Choose an item.</w:t>
          </w:r>
        </w:p>
      </w:docPartBody>
    </w:docPart>
    <w:docPart>
      <w:docPartPr>
        <w:name w:val="206691F60DC746F499B40D405A3C7034"/>
        <w:category>
          <w:name w:val="General"/>
          <w:gallery w:val="placeholder"/>
        </w:category>
        <w:types>
          <w:type w:val="bbPlcHdr"/>
        </w:types>
        <w:behaviors>
          <w:behavior w:val="content"/>
        </w:behaviors>
        <w:guid w:val="{F8E40D90-AC7F-4F90-9B2D-96222EFD88CE}"/>
      </w:docPartPr>
      <w:docPartBody>
        <w:p w:rsidR="00C72645" w:rsidRDefault="00104FE5" w:rsidP="00104FE5">
          <w:pPr>
            <w:pStyle w:val="206691F60DC746F499B40D405A3C7034"/>
          </w:pPr>
          <w:r w:rsidRPr="00D858FE">
            <w:rPr>
              <w:rStyle w:val="PlaceholderText"/>
            </w:rPr>
            <w:t>Choose an item.</w:t>
          </w:r>
        </w:p>
      </w:docPartBody>
    </w:docPart>
    <w:docPart>
      <w:docPartPr>
        <w:name w:val="70F9F714A4E449A5BC74C1B98D8CC0C1"/>
        <w:category>
          <w:name w:val="General"/>
          <w:gallery w:val="placeholder"/>
        </w:category>
        <w:types>
          <w:type w:val="bbPlcHdr"/>
        </w:types>
        <w:behaviors>
          <w:behavior w:val="content"/>
        </w:behaviors>
        <w:guid w:val="{872F3182-E32D-498B-962D-2023B67483CB}"/>
      </w:docPartPr>
      <w:docPartBody>
        <w:p w:rsidR="00C72645" w:rsidRDefault="00104FE5" w:rsidP="00104FE5">
          <w:pPr>
            <w:pStyle w:val="70F9F714A4E449A5BC74C1B98D8CC0C1"/>
          </w:pPr>
          <w:r w:rsidRPr="00D858FE">
            <w:rPr>
              <w:rStyle w:val="PlaceholderText"/>
            </w:rPr>
            <w:t>Choose an item.</w:t>
          </w:r>
        </w:p>
      </w:docPartBody>
    </w:docPart>
    <w:docPart>
      <w:docPartPr>
        <w:name w:val="000534D003AC4C0093FCB7633CC6EFAE"/>
        <w:category>
          <w:name w:val="General"/>
          <w:gallery w:val="placeholder"/>
        </w:category>
        <w:types>
          <w:type w:val="bbPlcHdr"/>
        </w:types>
        <w:behaviors>
          <w:behavior w:val="content"/>
        </w:behaviors>
        <w:guid w:val="{19BB6771-347A-4726-A174-AF448B88C1FC}"/>
      </w:docPartPr>
      <w:docPartBody>
        <w:p w:rsidR="00C72645" w:rsidRDefault="00104FE5" w:rsidP="00104FE5">
          <w:pPr>
            <w:pStyle w:val="000534D003AC4C0093FCB7633CC6EFAE"/>
          </w:pPr>
          <w:r w:rsidRPr="00D858FE">
            <w:rPr>
              <w:rStyle w:val="PlaceholderText"/>
            </w:rPr>
            <w:t>Choose an item.</w:t>
          </w:r>
        </w:p>
      </w:docPartBody>
    </w:docPart>
    <w:docPart>
      <w:docPartPr>
        <w:name w:val="D225AAD8AED1440197CCD4302A605B35"/>
        <w:category>
          <w:name w:val="General"/>
          <w:gallery w:val="placeholder"/>
        </w:category>
        <w:types>
          <w:type w:val="bbPlcHdr"/>
        </w:types>
        <w:behaviors>
          <w:behavior w:val="content"/>
        </w:behaviors>
        <w:guid w:val="{F32AC752-3503-482E-9AA1-BAA26DA91358}"/>
      </w:docPartPr>
      <w:docPartBody>
        <w:p w:rsidR="00C72645" w:rsidRDefault="00104FE5" w:rsidP="00104FE5">
          <w:pPr>
            <w:pStyle w:val="D225AAD8AED1440197CCD4302A605B35"/>
          </w:pPr>
          <w:r w:rsidRPr="00D858FE">
            <w:rPr>
              <w:rStyle w:val="PlaceholderText"/>
            </w:rPr>
            <w:t>Choose an item.</w:t>
          </w:r>
        </w:p>
      </w:docPartBody>
    </w:docPart>
    <w:docPart>
      <w:docPartPr>
        <w:name w:val="CF979CE3293941DF90ED9B61CA3594EC"/>
        <w:category>
          <w:name w:val="General"/>
          <w:gallery w:val="placeholder"/>
        </w:category>
        <w:types>
          <w:type w:val="bbPlcHdr"/>
        </w:types>
        <w:behaviors>
          <w:behavior w:val="content"/>
        </w:behaviors>
        <w:guid w:val="{1950FED2-E639-4B7A-A3D4-B94225F1456B}"/>
      </w:docPartPr>
      <w:docPartBody>
        <w:p w:rsidR="00C72645" w:rsidRDefault="00104FE5" w:rsidP="00104FE5">
          <w:pPr>
            <w:pStyle w:val="CF979CE3293941DF90ED9B61CA3594EC"/>
          </w:pPr>
          <w:r w:rsidRPr="00D858FE">
            <w:rPr>
              <w:rStyle w:val="PlaceholderText"/>
            </w:rPr>
            <w:t>Choose an item.</w:t>
          </w:r>
        </w:p>
      </w:docPartBody>
    </w:docPart>
    <w:docPart>
      <w:docPartPr>
        <w:name w:val="028D4B879C7F457992DB57A9DFD55EF4"/>
        <w:category>
          <w:name w:val="General"/>
          <w:gallery w:val="placeholder"/>
        </w:category>
        <w:types>
          <w:type w:val="bbPlcHdr"/>
        </w:types>
        <w:behaviors>
          <w:behavior w:val="content"/>
        </w:behaviors>
        <w:guid w:val="{984A01D5-0E4A-43CE-8BE3-CC85F3542E10}"/>
      </w:docPartPr>
      <w:docPartBody>
        <w:p w:rsidR="00C72645" w:rsidRDefault="00104FE5" w:rsidP="00104FE5">
          <w:pPr>
            <w:pStyle w:val="028D4B879C7F457992DB57A9DFD55EF4"/>
          </w:pPr>
          <w:r w:rsidRPr="00D858FE">
            <w:rPr>
              <w:rStyle w:val="PlaceholderText"/>
            </w:rPr>
            <w:t>Choose an item.</w:t>
          </w:r>
        </w:p>
      </w:docPartBody>
    </w:docPart>
    <w:docPart>
      <w:docPartPr>
        <w:name w:val="DDF30AE0C16746C4AE6F140FAAE93230"/>
        <w:category>
          <w:name w:val="General"/>
          <w:gallery w:val="placeholder"/>
        </w:category>
        <w:types>
          <w:type w:val="bbPlcHdr"/>
        </w:types>
        <w:behaviors>
          <w:behavior w:val="content"/>
        </w:behaviors>
        <w:guid w:val="{13BBD7AF-52F4-42F6-BD52-D459A27DDAFB}"/>
      </w:docPartPr>
      <w:docPartBody>
        <w:p w:rsidR="00C72645" w:rsidRDefault="00104FE5" w:rsidP="00104FE5">
          <w:pPr>
            <w:pStyle w:val="DDF30AE0C16746C4AE6F140FAAE93230"/>
          </w:pPr>
          <w:r w:rsidRPr="00D858FE">
            <w:rPr>
              <w:rStyle w:val="PlaceholderText"/>
            </w:rPr>
            <w:t>Choose an item.</w:t>
          </w:r>
        </w:p>
      </w:docPartBody>
    </w:docPart>
    <w:docPart>
      <w:docPartPr>
        <w:name w:val="FBEB9D3349584283A157BACC22ED315C"/>
        <w:category>
          <w:name w:val="General"/>
          <w:gallery w:val="placeholder"/>
        </w:category>
        <w:types>
          <w:type w:val="bbPlcHdr"/>
        </w:types>
        <w:behaviors>
          <w:behavior w:val="content"/>
        </w:behaviors>
        <w:guid w:val="{9744997C-C583-44D9-AD2B-0A7DD78C1778}"/>
      </w:docPartPr>
      <w:docPartBody>
        <w:p w:rsidR="00C72645" w:rsidRDefault="00104FE5" w:rsidP="00104FE5">
          <w:pPr>
            <w:pStyle w:val="FBEB9D3349584283A157BACC22ED315C"/>
          </w:pPr>
          <w:r w:rsidRPr="00D858FE">
            <w:rPr>
              <w:rStyle w:val="PlaceholderText"/>
            </w:rPr>
            <w:t>Choose an item.</w:t>
          </w:r>
        </w:p>
      </w:docPartBody>
    </w:docPart>
    <w:docPart>
      <w:docPartPr>
        <w:name w:val="BDAA7D20AC2C4F3B8AC56C10770E0077"/>
        <w:category>
          <w:name w:val="General"/>
          <w:gallery w:val="placeholder"/>
        </w:category>
        <w:types>
          <w:type w:val="bbPlcHdr"/>
        </w:types>
        <w:behaviors>
          <w:behavior w:val="content"/>
        </w:behaviors>
        <w:guid w:val="{5FC8576C-E584-4F40-BD43-6FD4812B003C}"/>
      </w:docPartPr>
      <w:docPartBody>
        <w:p w:rsidR="00C72645" w:rsidRDefault="00104FE5" w:rsidP="00104FE5">
          <w:pPr>
            <w:pStyle w:val="BDAA7D20AC2C4F3B8AC56C10770E0077"/>
          </w:pPr>
          <w:r w:rsidRPr="00D858FE">
            <w:rPr>
              <w:rStyle w:val="PlaceholderText"/>
            </w:rPr>
            <w:t>Choose an item.</w:t>
          </w:r>
        </w:p>
      </w:docPartBody>
    </w:docPart>
    <w:docPart>
      <w:docPartPr>
        <w:name w:val="9F14F5C3AD984106AFCD379CA02B74AF"/>
        <w:category>
          <w:name w:val="General"/>
          <w:gallery w:val="placeholder"/>
        </w:category>
        <w:types>
          <w:type w:val="bbPlcHdr"/>
        </w:types>
        <w:behaviors>
          <w:behavior w:val="content"/>
        </w:behaviors>
        <w:guid w:val="{39285689-FF50-4188-BEE0-3C732EE766A4}"/>
      </w:docPartPr>
      <w:docPartBody>
        <w:p w:rsidR="00C72645" w:rsidRDefault="00104FE5" w:rsidP="00104FE5">
          <w:pPr>
            <w:pStyle w:val="9F14F5C3AD984106AFCD379CA02B74AF"/>
          </w:pPr>
          <w:r w:rsidRPr="00D858FE">
            <w:rPr>
              <w:rStyle w:val="PlaceholderText"/>
            </w:rPr>
            <w:t>Choose an item.</w:t>
          </w:r>
        </w:p>
      </w:docPartBody>
    </w:docPart>
    <w:docPart>
      <w:docPartPr>
        <w:name w:val="C59EB1BD94204C5AB8D4FCD1F8DFA6C8"/>
        <w:category>
          <w:name w:val="General"/>
          <w:gallery w:val="placeholder"/>
        </w:category>
        <w:types>
          <w:type w:val="bbPlcHdr"/>
        </w:types>
        <w:behaviors>
          <w:behavior w:val="content"/>
        </w:behaviors>
        <w:guid w:val="{F381BCE5-B9FE-44B6-B691-A4297A23CFC5}"/>
      </w:docPartPr>
      <w:docPartBody>
        <w:p w:rsidR="00C72645" w:rsidRDefault="00104FE5" w:rsidP="00104FE5">
          <w:pPr>
            <w:pStyle w:val="C59EB1BD94204C5AB8D4FCD1F8DFA6C8"/>
          </w:pPr>
          <w:r w:rsidRPr="00D858FE">
            <w:rPr>
              <w:rStyle w:val="PlaceholderText"/>
            </w:rPr>
            <w:t>Choose an item.</w:t>
          </w:r>
        </w:p>
      </w:docPartBody>
    </w:docPart>
    <w:docPart>
      <w:docPartPr>
        <w:name w:val="D9F6F672A73B4CBBADC4B748060FBA9D"/>
        <w:category>
          <w:name w:val="General"/>
          <w:gallery w:val="placeholder"/>
        </w:category>
        <w:types>
          <w:type w:val="bbPlcHdr"/>
        </w:types>
        <w:behaviors>
          <w:behavior w:val="content"/>
        </w:behaviors>
        <w:guid w:val="{B1024835-5986-43BC-AD23-FDDFD4A69E64}"/>
      </w:docPartPr>
      <w:docPartBody>
        <w:p w:rsidR="00C72645" w:rsidRDefault="00104FE5" w:rsidP="00104FE5">
          <w:pPr>
            <w:pStyle w:val="D9F6F672A73B4CBBADC4B748060FBA9D"/>
          </w:pPr>
          <w:r w:rsidRPr="00D858FE">
            <w:rPr>
              <w:rStyle w:val="PlaceholderText"/>
            </w:rPr>
            <w:t>Choose an item.</w:t>
          </w:r>
        </w:p>
      </w:docPartBody>
    </w:docPart>
    <w:docPart>
      <w:docPartPr>
        <w:name w:val="59DAB41627A5494F8FE0EF2C640E5F5A"/>
        <w:category>
          <w:name w:val="General"/>
          <w:gallery w:val="placeholder"/>
        </w:category>
        <w:types>
          <w:type w:val="bbPlcHdr"/>
        </w:types>
        <w:behaviors>
          <w:behavior w:val="content"/>
        </w:behaviors>
        <w:guid w:val="{43A2F551-AAD3-4A51-ACBD-5F22FD5BF288}"/>
      </w:docPartPr>
      <w:docPartBody>
        <w:p w:rsidR="00C72645" w:rsidRDefault="00104FE5" w:rsidP="00104FE5">
          <w:pPr>
            <w:pStyle w:val="59DAB41627A5494F8FE0EF2C640E5F5A"/>
          </w:pPr>
          <w:r w:rsidRPr="00D858FE">
            <w:rPr>
              <w:rStyle w:val="PlaceholderText"/>
            </w:rPr>
            <w:t>Choose an item.</w:t>
          </w:r>
        </w:p>
      </w:docPartBody>
    </w:docPart>
    <w:docPart>
      <w:docPartPr>
        <w:name w:val="714BE1CBC21941BAADD43691301B2F8B"/>
        <w:category>
          <w:name w:val="General"/>
          <w:gallery w:val="placeholder"/>
        </w:category>
        <w:types>
          <w:type w:val="bbPlcHdr"/>
        </w:types>
        <w:behaviors>
          <w:behavior w:val="content"/>
        </w:behaviors>
        <w:guid w:val="{4374C335-0567-48DF-A7D1-35E705C23782}"/>
      </w:docPartPr>
      <w:docPartBody>
        <w:p w:rsidR="00C72645" w:rsidRDefault="00104FE5" w:rsidP="00104FE5">
          <w:pPr>
            <w:pStyle w:val="714BE1CBC21941BAADD43691301B2F8B"/>
          </w:pPr>
          <w:r w:rsidRPr="00D858FE">
            <w:rPr>
              <w:rStyle w:val="PlaceholderText"/>
            </w:rPr>
            <w:t>Choose an item.</w:t>
          </w:r>
        </w:p>
      </w:docPartBody>
    </w:docPart>
    <w:docPart>
      <w:docPartPr>
        <w:name w:val="AA4DA5DD4EBF454285B1066C789946FD"/>
        <w:category>
          <w:name w:val="General"/>
          <w:gallery w:val="placeholder"/>
        </w:category>
        <w:types>
          <w:type w:val="bbPlcHdr"/>
        </w:types>
        <w:behaviors>
          <w:behavior w:val="content"/>
        </w:behaviors>
        <w:guid w:val="{A4C67122-A6D6-47A6-BC83-B3ED039A164D}"/>
      </w:docPartPr>
      <w:docPartBody>
        <w:p w:rsidR="00C72645" w:rsidRDefault="00104FE5" w:rsidP="00104FE5">
          <w:pPr>
            <w:pStyle w:val="AA4DA5DD4EBF454285B1066C789946FD"/>
          </w:pPr>
          <w:r w:rsidRPr="00D858FE">
            <w:rPr>
              <w:rStyle w:val="PlaceholderText"/>
            </w:rPr>
            <w:t>Choose an item.</w:t>
          </w:r>
        </w:p>
      </w:docPartBody>
    </w:docPart>
    <w:docPart>
      <w:docPartPr>
        <w:name w:val="A7929B23AFE04F8C8872A07293050E20"/>
        <w:category>
          <w:name w:val="General"/>
          <w:gallery w:val="placeholder"/>
        </w:category>
        <w:types>
          <w:type w:val="bbPlcHdr"/>
        </w:types>
        <w:behaviors>
          <w:behavior w:val="content"/>
        </w:behaviors>
        <w:guid w:val="{3E842CF4-B99D-48A8-AA92-3FE2CB859BFD}"/>
      </w:docPartPr>
      <w:docPartBody>
        <w:p w:rsidR="00C72645" w:rsidRDefault="00104FE5" w:rsidP="00104FE5">
          <w:pPr>
            <w:pStyle w:val="A7929B23AFE04F8C8872A07293050E20"/>
          </w:pPr>
          <w:r w:rsidRPr="00D858FE">
            <w:rPr>
              <w:rStyle w:val="PlaceholderText"/>
            </w:rPr>
            <w:t>Choose an item.</w:t>
          </w:r>
        </w:p>
      </w:docPartBody>
    </w:docPart>
    <w:docPart>
      <w:docPartPr>
        <w:name w:val="F629BBBF57874904AC576FF4BE4BD499"/>
        <w:category>
          <w:name w:val="General"/>
          <w:gallery w:val="placeholder"/>
        </w:category>
        <w:types>
          <w:type w:val="bbPlcHdr"/>
        </w:types>
        <w:behaviors>
          <w:behavior w:val="content"/>
        </w:behaviors>
        <w:guid w:val="{16CC8EA1-28CB-42A6-A6EF-554B960F8264}"/>
      </w:docPartPr>
      <w:docPartBody>
        <w:p w:rsidR="00C72645" w:rsidRDefault="00104FE5" w:rsidP="00104FE5">
          <w:pPr>
            <w:pStyle w:val="F629BBBF57874904AC576FF4BE4BD499"/>
          </w:pPr>
          <w:r w:rsidRPr="00D858FE">
            <w:rPr>
              <w:rStyle w:val="PlaceholderText"/>
            </w:rPr>
            <w:t>Choose an item.</w:t>
          </w:r>
        </w:p>
      </w:docPartBody>
    </w:docPart>
    <w:docPart>
      <w:docPartPr>
        <w:name w:val="07D28A86AFA84CCDA457C23DEB4553C6"/>
        <w:category>
          <w:name w:val="General"/>
          <w:gallery w:val="placeholder"/>
        </w:category>
        <w:types>
          <w:type w:val="bbPlcHdr"/>
        </w:types>
        <w:behaviors>
          <w:behavior w:val="content"/>
        </w:behaviors>
        <w:guid w:val="{D04B43F0-763D-4EB6-86EF-6CB37F414BB0}"/>
      </w:docPartPr>
      <w:docPartBody>
        <w:p w:rsidR="00C72645" w:rsidRDefault="00104FE5" w:rsidP="00104FE5">
          <w:pPr>
            <w:pStyle w:val="07D28A86AFA84CCDA457C23DEB4553C6"/>
          </w:pPr>
          <w:r w:rsidRPr="00D858FE">
            <w:rPr>
              <w:rStyle w:val="PlaceholderText"/>
            </w:rPr>
            <w:t>Choose an item.</w:t>
          </w:r>
        </w:p>
      </w:docPartBody>
    </w:docPart>
    <w:docPart>
      <w:docPartPr>
        <w:name w:val="25D08E770E8E440BA3568D462BB2CBF9"/>
        <w:category>
          <w:name w:val="General"/>
          <w:gallery w:val="placeholder"/>
        </w:category>
        <w:types>
          <w:type w:val="bbPlcHdr"/>
        </w:types>
        <w:behaviors>
          <w:behavior w:val="content"/>
        </w:behaviors>
        <w:guid w:val="{4DCEDDB3-51D1-4AD5-A41A-8462C00AEA66}"/>
      </w:docPartPr>
      <w:docPartBody>
        <w:p w:rsidR="00C72645" w:rsidRDefault="00104FE5" w:rsidP="00104FE5">
          <w:pPr>
            <w:pStyle w:val="25D08E770E8E440BA3568D462BB2CBF9"/>
          </w:pPr>
          <w:r w:rsidRPr="00D858FE">
            <w:rPr>
              <w:rStyle w:val="PlaceholderText"/>
            </w:rPr>
            <w:t>Choose an item.</w:t>
          </w:r>
        </w:p>
      </w:docPartBody>
    </w:docPart>
    <w:docPart>
      <w:docPartPr>
        <w:name w:val="8E4C7B5F69084147AABA7A54FB690512"/>
        <w:category>
          <w:name w:val="General"/>
          <w:gallery w:val="placeholder"/>
        </w:category>
        <w:types>
          <w:type w:val="bbPlcHdr"/>
        </w:types>
        <w:behaviors>
          <w:behavior w:val="content"/>
        </w:behaviors>
        <w:guid w:val="{44A2412E-8685-421B-B616-0E965CBF4CE2}"/>
      </w:docPartPr>
      <w:docPartBody>
        <w:p w:rsidR="00C72645" w:rsidRDefault="00104FE5" w:rsidP="00104FE5">
          <w:pPr>
            <w:pStyle w:val="8E4C7B5F69084147AABA7A54FB690512"/>
          </w:pPr>
          <w:r w:rsidRPr="00D858FE">
            <w:rPr>
              <w:rStyle w:val="PlaceholderText"/>
            </w:rPr>
            <w:t>Choose an item.</w:t>
          </w:r>
        </w:p>
      </w:docPartBody>
    </w:docPart>
    <w:docPart>
      <w:docPartPr>
        <w:name w:val="461EDB69A9EC40BEA9D09A88F165CC3B"/>
        <w:category>
          <w:name w:val="General"/>
          <w:gallery w:val="placeholder"/>
        </w:category>
        <w:types>
          <w:type w:val="bbPlcHdr"/>
        </w:types>
        <w:behaviors>
          <w:behavior w:val="content"/>
        </w:behaviors>
        <w:guid w:val="{765826CC-A154-4115-94F0-29C71E49DBF3}"/>
      </w:docPartPr>
      <w:docPartBody>
        <w:p w:rsidR="00C72645" w:rsidRDefault="00104FE5" w:rsidP="00104FE5">
          <w:pPr>
            <w:pStyle w:val="461EDB69A9EC40BEA9D09A88F165CC3B"/>
          </w:pPr>
          <w:r w:rsidRPr="00D858FE">
            <w:rPr>
              <w:rStyle w:val="PlaceholderText"/>
            </w:rPr>
            <w:t>Choose an item.</w:t>
          </w:r>
        </w:p>
      </w:docPartBody>
    </w:docPart>
    <w:docPart>
      <w:docPartPr>
        <w:name w:val="C9140E0A596642219397C4CD8AFDEBCF"/>
        <w:category>
          <w:name w:val="General"/>
          <w:gallery w:val="placeholder"/>
        </w:category>
        <w:types>
          <w:type w:val="bbPlcHdr"/>
        </w:types>
        <w:behaviors>
          <w:behavior w:val="content"/>
        </w:behaviors>
        <w:guid w:val="{964C3002-8CCE-48C9-95C5-F4D8FEBC983D}"/>
      </w:docPartPr>
      <w:docPartBody>
        <w:p w:rsidR="00C72645" w:rsidRDefault="00104FE5" w:rsidP="00104FE5">
          <w:pPr>
            <w:pStyle w:val="C9140E0A596642219397C4CD8AFDEBC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04FE5"/>
    <w:rsid w:val="00036688"/>
    <w:rsid w:val="00104FE5"/>
    <w:rsid w:val="008932A1"/>
    <w:rsid w:val="00C72645"/>
    <w:rsid w:val="00FE6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04FE5"/>
    <w:rPr>
      <w:color w:val="808080"/>
    </w:rPr>
  </w:style>
  <w:style w:type="paragraph" w:customStyle="1" w:styleId="B4980DF3614D4A348B72176AFFEBE90C">
    <w:name w:val="B4980DF3614D4A348B72176AFFEBE90C"/>
    <w:rsid w:val="00104FE5"/>
  </w:style>
  <w:style w:type="paragraph" w:customStyle="1" w:styleId="6A223F22B67B449581010790FE682C87">
    <w:name w:val="6A223F22B67B449581010790FE682C87"/>
    <w:rsid w:val="00104FE5"/>
  </w:style>
  <w:style w:type="paragraph" w:customStyle="1" w:styleId="A7A6BF98B31C485F858290D2EA12A689">
    <w:name w:val="A7A6BF98B31C485F858290D2EA12A689"/>
    <w:rsid w:val="00104FE5"/>
  </w:style>
  <w:style w:type="paragraph" w:customStyle="1" w:styleId="7DD4BD7DDFDB4EB984FFA532A5BC671C">
    <w:name w:val="7DD4BD7DDFDB4EB984FFA532A5BC671C"/>
    <w:rsid w:val="00104FE5"/>
  </w:style>
  <w:style w:type="paragraph" w:customStyle="1" w:styleId="D4A3D2DA72204AF9A5EBDBF6ED516351">
    <w:name w:val="D4A3D2DA72204AF9A5EBDBF6ED516351"/>
    <w:rsid w:val="00104FE5"/>
  </w:style>
  <w:style w:type="paragraph" w:customStyle="1" w:styleId="56A31DE0289E41A78F3F56510924F46E">
    <w:name w:val="56A31DE0289E41A78F3F56510924F46E"/>
    <w:rsid w:val="00104FE5"/>
  </w:style>
  <w:style w:type="paragraph" w:customStyle="1" w:styleId="A44E570088DD4F30992B1F8026EC4F7E">
    <w:name w:val="A44E570088DD4F30992B1F8026EC4F7E"/>
    <w:rsid w:val="00104FE5"/>
  </w:style>
  <w:style w:type="paragraph" w:customStyle="1" w:styleId="FB49C777E31A460E9659E617EBCEB43D">
    <w:name w:val="FB49C777E31A460E9659E617EBCEB43D"/>
    <w:rsid w:val="00104FE5"/>
  </w:style>
  <w:style w:type="paragraph" w:customStyle="1" w:styleId="7A590E3205A048C180B20655D3B3BCEA">
    <w:name w:val="7A590E3205A048C180B20655D3B3BCEA"/>
    <w:rsid w:val="00104FE5"/>
  </w:style>
  <w:style w:type="paragraph" w:customStyle="1" w:styleId="A2DAF250360C4E1DB77BB950CB01BC7A">
    <w:name w:val="A2DAF250360C4E1DB77BB950CB01BC7A"/>
    <w:rsid w:val="00104FE5"/>
  </w:style>
  <w:style w:type="paragraph" w:customStyle="1" w:styleId="A11F594872F24FBBB0B451E2F6DAE22F">
    <w:name w:val="A11F594872F24FBBB0B451E2F6DAE22F"/>
    <w:rsid w:val="00104FE5"/>
  </w:style>
  <w:style w:type="paragraph" w:customStyle="1" w:styleId="2767FCF5020E42E0A94D27C4FC9AC9FF">
    <w:name w:val="2767FCF5020E42E0A94D27C4FC9AC9FF"/>
    <w:rsid w:val="00104FE5"/>
  </w:style>
  <w:style w:type="paragraph" w:customStyle="1" w:styleId="F8644208A6E9467FA6B425DBE1B7437F">
    <w:name w:val="F8644208A6E9467FA6B425DBE1B7437F"/>
    <w:rsid w:val="00104FE5"/>
  </w:style>
  <w:style w:type="paragraph" w:customStyle="1" w:styleId="84B8071389C74F1D9501340FDC00EDE1">
    <w:name w:val="84B8071389C74F1D9501340FDC00EDE1"/>
    <w:rsid w:val="00104FE5"/>
  </w:style>
  <w:style w:type="paragraph" w:customStyle="1" w:styleId="C220479FD0384335B605CFDBD270E470">
    <w:name w:val="C220479FD0384335B605CFDBD270E470"/>
    <w:rsid w:val="00104FE5"/>
  </w:style>
  <w:style w:type="paragraph" w:customStyle="1" w:styleId="B8D6448BEEF1465CA7BEC607DE260378">
    <w:name w:val="B8D6448BEEF1465CA7BEC607DE260378"/>
    <w:rsid w:val="00104FE5"/>
  </w:style>
  <w:style w:type="paragraph" w:customStyle="1" w:styleId="A70D7542F86B4DCF9353253FCB7A4873">
    <w:name w:val="A70D7542F86B4DCF9353253FCB7A4873"/>
    <w:rsid w:val="00104FE5"/>
  </w:style>
  <w:style w:type="paragraph" w:customStyle="1" w:styleId="984300F00A184539A10582B451D99307">
    <w:name w:val="984300F00A184539A10582B451D99307"/>
    <w:rsid w:val="00104FE5"/>
  </w:style>
  <w:style w:type="paragraph" w:customStyle="1" w:styleId="C9276E7094AE4553AA1070AB0665D632">
    <w:name w:val="C9276E7094AE4553AA1070AB0665D632"/>
    <w:rsid w:val="00104FE5"/>
  </w:style>
  <w:style w:type="paragraph" w:customStyle="1" w:styleId="15CCDFFDB3E940D0B7EFC94FC848CF6C">
    <w:name w:val="15CCDFFDB3E940D0B7EFC94FC848CF6C"/>
    <w:rsid w:val="00104FE5"/>
  </w:style>
  <w:style w:type="paragraph" w:customStyle="1" w:styleId="6FF183244BEE4C03B0EB4A39AFEBE9C2">
    <w:name w:val="6FF183244BEE4C03B0EB4A39AFEBE9C2"/>
    <w:rsid w:val="00104FE5"/>
  </w:style>
  <w:style w:type="paragraph" w:customStyle="1" w:styleId="8FF783F3DE8542A5B1D169471D07D414">
    <w:name w:val="8FF783F3DE8542A5B1D169471D07D414"/>
    <w:rsid w:val="00104FE5"/>
  </w:style>
  <w:style w:type="paragraph" w:customStyle="1" w:styleId="5DBFBA700A9147CCA0260D041F07CA49">
    <w:name w:val="5DBFBA700A9147CCA0260D041F07CA49"/>
    <w:rsid w:val="00104FE5"/>
  </w:style>
  <w:style w:type="paragraph" w:customStyle="1" w:styleId="55ADC4B260884F00877E09261FE35611">
    <w:name w:val="55ADC4B260884F00877E09261FE35611"/>
    <w:rsid w:val="00104FE5"/>
  </w:style>
  <w:style w:type="paragraph" w:customStyle="1" w:styleId="8B967FAB17004AD6807FE9A9B74662F6">
    <w:name w:val="8B967FAB17004AD6807FE9A9B74662F6"/>
    <w:rsid w:val="00104FE5"/>
  </w:style>
  <w:style w:type="paragraph" w:customStyle="1" w:styleId="77296C668CEF4D4A8852A25555FDA9EB">
    <w:name w:val="77296C668CEF4D4A8852A25555FDA9EB"/>
    <w:rsid w:val="00104FE5"/>
  </w:style>
  <w:style w:type="paragraph" w:customStyle="1" w:styleId="D00D5DC23F5F47998F277C8E638CF9D3">
    <w:name w:val="D00D5DC23F5F47998F277C8E638CF9D3"/>
    <w:rsid w:val="00104FE5"/>
  </w:style>
  <w:style w:type="paragraph" w:customStyle="1" w:styleId="C183CC5537F54814831E5D075311B593">
    <w:name w:val="C183CC5537F54814831E5D075311B593"/>
    <w:rsid w:val="00104FE5"/>
  </w:style>
  <w:style w:type="paragraph" w:customStyle="1" w:styleId="73ED1F09AAED40FCA1EE86677C1A8166">
    <w:name w:val="73ED1F09AAED40FCA1EE86677C1A8166"/>
    <w:rsid w:val="00104FE5"/>
  </w:style>
  <w:style w:type="paragraph" w:customStyle="1" w:styleId="206691F60DC746F499B40D405A3C7034">
    <w:name w:val="206691F60DC746F499B40D405A3C7034"/>
    <w:rsid w:val="00104FE5"/>
  </w:style>
  <w:style w:type="paragraph" w:customStyle="1" w:styleId="70F9F714A4E449A5BC74C1B98D8CC0C1">
    <w:name w:val="70F9F714A4E449A5BC74C1B98D8CC0C1"/>
    <w:rsid w:val="00104FE5"/>
  </w:style>
  <w:style w:type="paragraph" w:customStyle="1" w:styleId="000534D003AC4C0093FCB7633CC6EFAE">
    <w:name w:val="000534D003AC4C0093FCB7633CC6EFAE"/>
    <w:rsid w:val="00104FE5"/>
  </w:style>
  <w:style w:type="paragraph" w:customStyle="1" w:styleId="D225AAD8AED1440197CCD4302A605B35">
    <w:name w:val="D225AAD8AED1440197CCD4302A605B35"/>
    <w:rsid w:val="00104FE5"/>
  </w:style>
  <w:style w:type="paragraph" w:customStyle="1" w:styleId="CF979CE3293941DF90ED9B61CA3594EC">
    <w:name w:val="CF979CE3293941DF90ED9B61CA3594EC"/>
    <w:rsid w:val="00104FE5"/>
  </w:style>
  <w:style w:type="paragraph" w:customStyle="1" w:styleId="028D4B879C7F457992DB57A9DFD55EF4">
    <w:name w:val="028D4B879C7F457992DB57A9DFD55EF4"/>
    <w:rsid w:val="00104FE5"/>
  </w:style>
  <w:style w:type="paragraph" w:customStyle="1" w:styleId="DDF30AE0C16746C4AE6F140FAAE93230">
    <w:name w:val="DDF30AE0C16746C4AE6F140FAAE93230"/>
    <w:rsid w:val="00104FE5"/>
  </w:style>
  <w:style w:type="paragraph" w:customStyle="1" w:styleId="FBEB9D3349584283A157BACC22ED315C">
    <w:name w:val="FBEB9D3349584283A157BACC22ED315C"/>
    <w:rsid w:val="00104FE5"/>
  </w:style>
  <w:style w:type="paragraph" w:customStyle="1" w:styleId="BDAA7D20AC2C4F3B8AC56C10770E0077">
    <w:name w:val="BDAA7D20AC2C4F3B8AC56C10770E0077"/>
    <w:rsid w:val="00104FE5"/>
  </w:style>
  <w:style w:type="paragraph" w:customStyle="1" w:styleId="9F14F5C3AD984106AFCD379CA02B74AF">
    <w:name w:val="9F14F5C3AD984106AFCD379CA02B74AF"/>
    <w:rsid w:val="00104FE5"/>
  </w:style>
  <w:style w:type="paragraph" w:customStyle="1" w:styleId="C59EB1BD94204C5AB8D4FCD1F8DFA6C8">
    <w:name w:val="C59EB1BD94204C5AB8D4FCD1F8DFA6C8"/>
    <w:rsid w:val="00104FE5"/>
  </w:style>
  <w:style w:type="paragraph" w:customStyle="1" w:styleId="D9F6F672A73B4CBBADC4B748060FBA9D">
    <w:name w:val="D9F6F672A73B4CBBADC4B748060FBA9D"/>
    <w:rsid w:val="00104FE5"/>
  </w:style>
  <w:style w:type="paragraph" w:customStyle="1" w:styleId="59DAB41627A5494F8FE0EF2C640E5F5A">
    <w:name w:val="59DAB41627A5494F8FE0EF2C640E5F5A"/>
    <w:rsid w:val="00104FE5"/>
  </w:style>
  <w:style w:type="paragraph" w:customStyle="1" w:styleId="714BE1CBC21941BAADD43691301B2F8B">
    <w:name w:val="714BE1CBC21941BAADD43691301B2F8B"/>
    <w:rsid w:val="00104FE5"/>
  </w:style>
  <w:style w:type="paragraph" w:customStyle="1" w:styleId="AA4DA5DD4EBF454285B1066C789946FD">
    <w:name w:val="AA4DA5DD4EBF454285B1066C789946FD"/>
    <w:rsid w:val="00104FE5"/>
  </w:style>
  <w:style w:type="paragraph" w:customStyle="1" w:styleId="A7929B23AFE04F8C8872A07293050E20">
    <w:name w:val="A7929B23AFE04F8C8872A07293050E20"/>
    <w:rsid w:val="00104FE5"/>
  </w:style>
  <w:style w:type="paragraph" w:customStyle="1" w:styleId="F629BBBF57874904AC576FF4BE4BD499">
    <w:name w:val="F629BBBF57874904AC576FF4BE4BD499"/>
    <w:rsid w:val="00104FE5"/>
  </w:style>
  <w:style w:type="paragraph" w:customStyle="1" w:styleId="07D28A86AFA84CCDA457C23DEB4553C6">
    <w:name w:val="07D28A86AFA84CCDA457C23DEB4553C6"/>
    <w:rsid w:val="00104FE5"/>
  </w:style>
  <w:style w:type="paragraph" w:customStyle="1" w:styleId="25D08E770E8E440BA3568D462BB2CBF9">
    <w:name w:val="25D08E770E8E440BA3568D462BB2CBF9"/>
    <w:rsid w:val="00104FE5"/>
  </w:style>
  <w:style w:type="paragraph" w:customStyle="1" w:styleId="8E4C7B5F69084147AABA7A54FB690512">
    <w:name w:val="8E4C7B5F69084147AABA7A54FB690512"/>
    <w:rsid w:val="00104FE5"/>
  </w:style>
  <w:style w:type="paragraph" w:customStyle="1" w:styleId="461EDB69A9EC40BEA9D09A88F165CC3B">
    <w:name w:val="461EDB69A9EC40BEA9D09A88F165CC3B"/>
    <w:rsid w:val="00104FE5"/>
  </w:style>
  <w:style w:type="paragraph" w:customStyle="1" w:styleId="C9140E0A596642219397C4CD8AFDEBCF">
    <w:name w:val="C9140E0A596642219397C4CD8AFDEBCF"/>
    <w:rsid w:val="00104F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4327</Words>
  <Characters>24670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2023-11-03T06:33:00Z</dcterms:created>
  <dcterms:modified xsi:type="dcterms:W3CDTF">2023-11-03T06:33:00Z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