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BEFE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82BF130" wp14:editId="182BF1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82BEFE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2BEFE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2BEFE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82BEFF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82BEFF0" w14:textId="77777777" w:rsidR="00D2559D" w:rsidRPr="00996FAF" w:rsidRDefault="00D2559D" w:rsidP="00B406F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2BEFF1" w14:textId="77777777" w:rsidR="00D2559D" w:rsidRPr="00996FAF" w:rsidRDefault="00F96C4E"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Carino Care at Rockdale</w:t>
            </w:r>
          </w:p>
        </w:tc>
      </w:tr>
      <w:tr w:rsidR="00CA37CB" w:rsidRPr="00996FAF" w14:paraId="182BEFF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EFF3" w14:textId="77777777" w:rsidR="00CA37CB" w:rsidRPr="00996FAF" w:rsidRDefault="00F045F4" w:rsidP="00B406F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2BEFF4" w14:textId="77777777" w:rsidR="00CA37CB" w:rsidRPr="00996FAF" w:rsidRDefault="00F96C4E"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20-22 Woodford Road</w:t>
            </w:r>
            <w:r w:rsidR="00F045F4" w:rsidRPr="00602258">
              <w:rPr>
                <w:rFonts w:ascii="Arial" w:hAnsi="Arial" w:cs="Arial"/>
                <w:color w:val="auto"/>
              </w:rPr>
              <w:t xml:space="preserve"> </w:t>
            </w:r>
            <w:r>
              <w:rPr>
                <w:rFonts w:ascii="Arial" w:hAnsi="Arial" w:cs="Arial"/>
                <w:color w:val="auto"/>
              </w:rPr>
              <w:t>ROCKDALE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2216</w:t>
            </w:r>
          </w:p>
        </w:tc>
      </w:tr>
      <w:tr w:rsidR="00CA37CB" w:rsidRPr="00996FAF" w14:paraId="182BEFF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EFF6" w14:textId="77777777" w:rsidR="00CA37CB" w:rsidRPr="00996FAF" w:rsidRDefault="00CA37CB" w:rsidP="00B406F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2BEFF7" w14:textId="77777777" w:rsidR="00CA37CB" w:rsidRPr="00996FAF" w:rsidRDefault="00F96C4E"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2525</w:t>
            </w:r>
          </w:p>
        </w:tc>
      </w:tr>
      <w:tr w:rsidR="00D2559D" w:rsidRPr="00996FAF" w14:paraId="182BEFF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EFF9" w14:textId="77777777" w:rsidR="00D2559D" w:rsidRPr="00996FAF" w:rsidRDefault="00D2559D" w:rsidP="00B406F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2BEFFA" w14:textId="77777777" w:rsidR="00D2559D" w:rsidRPr="00996FAF" w:rsidRDefault="00F96C4E"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Carino Care Pty Ltd</w:t>
            </w:r>
          </w:p>
        </w:tc>
      </w:tr>
      <w:tr w:rsidR="00D2559D" w:rsidRPr="00996FAF" w14:paraId="182BEFF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EFFC" w14:textId="77777777" w:rsidR="00D2559D" w:rsidRPr="00996FAF" w:rsidRDefault="00D2559D" w:rsidP="00B406F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2BEFFD" w14:textId="77777777" w:rsidR="00D2559D" w:rsidRPr="00996FAF" w:rsidRDefault="00F96C4E"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82BF00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BEFFF" w14:textId="77777777" w:rsidR="00D2559D" w:rsidRPr="00996FAF" w:rsidRDefault="00D2559D" w:rsidP="00B406F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2BF000" w14:textId="77777777" w:rsidR="00D2559D" w:rsidRPr="00996FAF" w:rsidRDefault="00F96C4E"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182BF00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2BF002" w14:textId="77777777" w:rsidR="00D2559D" w:rsidRPr="00996FAF" w:rsidRDefault="00D2559D" w:rsidP="00B406F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2BF003" w14:textId="6C78ABD7" w:rsidR="00D2559D" w:rsidRPr="00996FAF" w:rsidRDefault="00F642D8"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42D8">
              <w:rPr>
                <w:rFonts w:ascii="Arial" w:hAnsi="Arial" w:cs="Arial"/>
                <w:color w:val="auto"/>
              </w:rPr>
              <w:t>3 January 2023</w:t>
            </w:r>
          </w:p>
        </w:tc>
      </w:tr>
    </w:tbl>
    <w:bookmarkEnd w:id="0"/>
    <w:p w14:paraId="182BF00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82BF006" w14:textId="2EC487A3"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2BF007" w14:textId="098E2E4A" w:rsidR="000078F8" w:rsidRPr="00996FAF" w:rsidRDefault="000078F8" w:rsidP="0036130C">
      <w:pPr>
        <w:pStyle w:val="NormalArial"/>
      </w:pPr>
      <w:r w:rsidRPr="00996FAF">
        <w:t xml:space="preserve">This performance report for </w:t>
      </w:r>
      <w:r w:rsidR="00F96C4E">
        <w:rPr>
          <w:color w:val="auto"/>
        </w:rPr>
        <w:t>Carino Care at Rockdale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00405453" w:rsidRPr="003718B4">
        <w:t>M.Nassif</w:t>
      </w:r>
      <w:proofErr w:type="gramEnd"/>
      <w:r w:rsidRPr="003718B4">
        <w:t xml:space="preserve">, </w:t>
      </w:r>
      <w:r w:rsidRPr="00996FAF">
        <w:t>delegate of the Aged Care Quality and Safety Commissioner (Commissioner)</w:t>
      </w:r>
      <w:r w:rsidRPr="00996FAF">
        <w:rPr>
          <w:rStyle w:val="FootnoteReference"/>
        </w:rPr>
        <w:footnoteReference w:id="1"/>
      </w:r>
      <w:r w:rsidRPr="00996FAF">
        <w:t xml:space="preserve">. </w:t>
      </w:r>
    </w:p>
    <w:p w14:paraId="182BF00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2BF00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82BF00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82BF00B" w14:textId="77777777" w:rsidR="00DF37F2" w:rsidRPr="003718B4" w:rsidRDefault="00DF37F2" w:rsidP="0036130C">
      <w:pPr>
        <w:pStyle w:val="NormalArial"/>
      </w:pPr>
      <w:r w:rsidRPr="00996FAF">
        <w:t>The following information has been considered in preparing the performance report:</w:t>
      </w:r>
    </w:p>
    <w:p w14:paraId="182BF00C" w14:textId="221D557F" w:rsidR="00DF37F2" w:rsidRPr="003718B4" w:rsidRDefault="00F642D8"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3718B4">
        <w:rPr>
          <w:rFonts w:ascii="Arial" w:hAnsi="Arial" w:cs="Arial"/>
        </w:rPr>
        <w:t xml:space="preserve">he assessment team’s report for the </w:t>
      </w:r>
      <w:r w:rsidR="00F96C4E" w:rsidRPr="003718B4">
        <w:rPr>
          <w:rFonts w:ascii="Arial" w:hAnsi="Arial" w:cs="Arial"/>
        </w:rPr>
        <w:t>Site Audit</w:t>
      </w:r>
      <w:r w:rsidR="00DF37F2" w:rsidRPr="003718B4">
        <w:rPr>
          <w:rFonts w:ascii="Arial" w:hAnsi="Arial" w:cs="Arial"/>
        </w:rPr>
        <w:t xml:space="preserve">; the </w:t>
      </w:r>
      <w:r w:rsidR="00F96C4E" w:rsidRPr="003718B4">
        <w:rPr>
          <w:rFonts w:ascii="Arial" w:hAnsi="Arial" w:cs="Arial"/>
        </w:rPr>
        <w:t>Site Audit</w:t>
      </w:r>
      <w:r w:rsidR="00DF37F2" w:rsidRPr="003718B4">
        <w:rPr>
          <w:rFonts w:ascii="Arial" w:hAnsi="Arial" w:cs="Arial"/>
        </w:rPr>
        <w:t xml:space="preserve"> report was informed by a site assessment, observations at the service, review of documents and interviews with staff, consumers/</w:t>
      </w:r>
      <w:proofErr w:type="gramStart"/>
      <w:r w:rsidR="00DF37F2" w:rsidRPr="003718B4">
        <w:rPr>
          <w:rFonts w:ascii="Arial" w:hAnsi="Arial" w:cs="Arial"/>
        </w:rPr>
        <w:t>representatives</w:t>
      </w:r>
      <w:proofErr w:type="gramEnd"/>
      <w:r w:rsidR="00DF37F2" w:rsidRPr="003718B4">
        <w:rPr>
          <w:rFonts w:ascii="Arial" w:hAnsi="Arial" w:cs="Arial"/>
        </w:rPr>
        <w:t xml:space="preserve"> and others</w:t>
      </w:r>
      <w:r>
        <w:rPr>
          <w:rFonts w:ascii="Arial" w:hAnsi="Arial" w:cs="Arial"/>
        </w:rPr>
        <w:t>.</w:t>
      </w:r>
    </w:p>
    <w:p w14:paraId="182BF00D" w14:textId="3254E7D4" w:rsidR="003718B4" w:rsidRDefault="00F642D8" w:rsidP="003718B4">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3718B4">
        <w:rPr>
          <w:rFonts w:ascii="Arial" w:hAnsi="Arial" w:cs="Arial"/>
        </w:rPr>
        <w:t xml:space="preserve">he provider’s response to the assessment team’s report received </w:t>
      </w:r>
      <w:r>
        <w:rPr>
          <w:rFonts w:ascii="Arial" w:hAnsi="Arial" w:cs="Arial"/>
        </w:rPr>
        <w:t xml:space="preserve">2 December 2022. </w:t>
      </w:r>
    </w:p>
    <w:p w14:paraId="182BF010" w14:textId="56E9B8A2" w:rsidR="003B1763" w:rsidRPr="003718B4" w:rsidRDefault="003B1763" w:rsidP="00B406F4">
      <w:pPr>
        <w:pStyle w:val="ListParagraph"/>
        <w:numPr>
          <w:ilvl w:val="0"/>
          <w:numId w:val="2"/>
        </w:numPr>
        <w:spacing w:line="22" w:lineRule="atLeast"/>
        <w:ind w:left="714" w:hanging="357"/>
        <w:contextualSpacing w:val="0"/>
        <w:rPr>
          <w:rFonts w:ascii="Arial" w:hAnsi="Arial" w:cs="Arial"/>
        </w:rPr>
      </w:pPr>
      <w:r w:rsidRPr="003718B4">
        <w:rPr>
          <w:rFonts w:ascii="Arial" w:hAnsi="Arial" w:cs="Arial"/>
        </w:rPr>
        <w:br w:type="page"/>
      </w:r>
    </w:p>
    <w:p w14:paraId="182BF01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82BF01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2BF012" w14:textId="77777777" w:rsidR="00FC045E" w:rsidRPr="00996FAF" w:rsidRDefault="00FC045E" w:rsidP="00B406F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2BF013" w14:textId="6D61B5E3" w:rsidR="00FC045E" w:rsidRPr="00996FAF" w:rsidRDefault="008125AA" w:rsidP="00B406F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rPr>
                  <w:t>Compliant</w:t>
                </w:r>
              </w:sdtContent>
            </w:sdt>
          </w:p>
        </w:tc>
      </w:tr>
      <w:tr w:rsidR="00996FAF" w:rsidRPr="00996FAF" w14:paraId="182BF01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15" w14:textId="77777777" w:rsidR="00FC045E" w:rsidRPr="00996FAF" w:rsidRDefault="00FC045E" w:rsidP="00B406F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2BF016" w14:textId="058CBE7A" w:rsidR="00FC045E" w:rsidRPr="00996FAF" w:rsidRDefault="008125AA"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BA10E1">
              <w:rPr>
                <w:rFonts w:ascii="Arial" w:hAnsi="Arial" w:cs="Arial"/>
                <w:b/>
              </w:rPr>
              <w:t xml:space="preserve"> </w:t>
            </w:r>
          </w:p>
        </w:tc>
      </w:tr>
      <w:tr w:rsidR="00996FAF" w:rsidRPr="00996FAF" w14:paraId="182BF01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18"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2BF019" w14:textId="11AFC0BA" w:rsidR="00FC045E" w:rsidRPr="00996FAF" w:rsidRDefault="008125AA"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r w:rsidR="00996FAF" w:rsidRPr="00996FAF" w14:paraId="182BF01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1B"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2BF01C" w14:textId="655B4280" w:rsidR="00FC045E" w:rsidRPr="00996FAF" w:rsidRDefault="008125AA"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r w:rsidR="00996FAF" w:rsidRPr="00996FAF" w14:paraId="182BF02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1E"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2BF01F" w14:textId="6B10E0F9" w:rsidR="00FC045E" w:rsidRPr="00996FAF" w:rsidRDefault="008125AA"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r w:rsidR="00996FAF" w:rsidRPr="00996FAF" w14:paraId="182BF02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21"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2BF022" w14:textId="14E54F15" w:rsidR="00FC045E" w:rsidRPr="00996FAF" w:rsidRDefault="008125AA"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r w:rsidR="00996FAF" w:rsidRPr="00996FAF" w14:paraId="182BF02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24"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2BF025" w14:textId="7018D173" w:rsidR="00FC045E" w:rsidRPr="00996FAF" w:rsidRDefault="008125AA" w:rsidP="00B40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r w:rsidR="00996FAF" w:rsidRPr="00996FAF" w14:paraId="182BF02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BF027" w14:textId="77777777" w:rsidR="00FC045E" w:rsidRPr="00996FAF" w:rsidRDefault="00FC045E" w:rsidP="00B406F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2BF028" w14:textId="37964CE6" w:rsidR="00FC045E" w:rsidRPr="00996FAF" w:rsidRDefault="008125AA" w:rsidP="00B40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18B4">
                  <w:rPr>
                    <w:rFonts w:ascii="Arial" w:hAnsi="Arial" w:cs="Arial"/>
                    <w:b/>
                  </w:rPr>
                  <w:t>Compliant</w:t>
                </w:r>
              </w:sdtContent>
            </w:sdt>
            <w:r w:rsidR="00FC045E" w:rsidRPr="00996FAF" w:rsidDel="00D03094">
              <w:rPr>
                <w:rFonts w:ascii="Arial" w:hAnsi="Arial" w:cs="Arial"/>
                <w:b/>
              </w:rPr>
              <w:t xml:space="preserve"> </w:t>
            </w:r>
          </w:p>
        </w:tc>
      </w:tr>
    </w:tbl>
    <w:p w14:paraId="182BF02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2BF02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82BF02D" w14:textId="77777777" w:rsidR="00FC045E" w:rsidRPr="00996FAF" w:rsidRDefault="00FC045E" w:rsidP="007707D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2BF032" w14:textId="1C10E289" w:rsidR="00FC045E" w:rsidRPr="00996FAF" w:rsidRDefault="00FC045E" w:rsidP="0036130C">
      <w:pPr>
        <w:pStyle w:val="NormalArial"/>
      </w:pPr>
      <w:r w:rsidRPr="00996FAF">
        <w:br w:type="page"/>
      </w:r>
    </w:p>
    <w:p w14:paraId="182BF0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82BF03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82BF034" w14:textId="77777777" w:rsidR="00FC045E" w:rsidRPr="00550022" w:rsidRDefault="00FC045E" w:rsidP="00B406F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2BF035"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3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3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2BF03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2BF039" w14:textId="1B29254A" w:rsidR="00FC045E" w:rsidRPr="00996FAF" w:rsidRDefault="008125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p>
        </w:tc>
      </w:tr>
      <w:tr w:rsidR="00FC045E" w:rsidRPr="00996FAF" w14:paraId="182BF03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2BF03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82BF03D" w14:textId="4BCCADE6" w:rsidR="00FC045E" w:rsidRPr="00996FAF" w:rsidRDefault="008125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4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3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2BF04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2BF04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2BF04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82BF04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2BF04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2BF045" w14:textId="3706909A" w:rsidR="00FC045E" w:rsidRPr="00996FAF" w:rsidRDefault="008125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4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82BF04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2BF049" w14:textId="46AF72C8" w:rsidR="00FC045E" w:rsidRPr="00996FAF" w:rsidRDefault="008125A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82BF04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82BF04D" w14:textId="68C7B130" w:rsidR="00FC045E" w:rsidRPr="00996FAF" w:rsidRDefault="008125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5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2BF05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82BF051" w14:textId="2F02103D" w:rsidR="00FC045E" w:rsidRPr="00996FAF" w:rsidRDefault="008125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18B4">
                  <w:rPr>
                    <w:rFonts w:ascii="Arial" w:hAnsi="Arial" w:cs="Arial"/>
                    <w:color w:val="auto"/>
                  </w:rPr>
                  <w:t>Compliant</w:t>
                </w:r>
              </w:sdtContent>
            </w:sdt>
            <w:r w:rsidR="00FC045E" w:rsidRPr="00996FAF" w:rsidDel="00201C79">
              <w:rPr>
                <w:rFonts w:ascii="Arial" w:hAnsi="Arial" w:cs="Arial"/>
                <w:color w:val="0000FF"/>
              </w:rPr>
              <w:t xml:space="preserve"> </w:t>
            </w:r>
          </w:p>
        </w:tc>
      </w:tr>
    </w:tbl>
    <w:p w14:paraId="182BF053" w14:textId="77777777" w:rsidR="001A5684" w:rsidRDefault="001A5684" w:rsidP="001A5684">
      <w:pPr>
        <w:pStyle w:val="Heading20"/>
      </w:pPr>
      <w:r w:rsidRPr="00996FAF">
        <w:t>Findings</w:t>
      </w:r>
    </w:p>
    <w:p w14:paraId="63D265A5" w14:textId="036AD8C3" w:rsidR="003718B4" w:rsidRPr="00F40331" w:rsidRDefault="003718B4" w:rsidP="0090739B">
      <w:pPr>
        <w:spacing w:line="276" w:lineRule="auto"/>
        <w:rPr>
          <w:rFonts w:ascii="Arial" w:hAnsi="Arial" w:cs="Arial"/>
        </w:rPr>
      </w:pPr>
      <w:r w:rsidRPr="00F40331">
        <w:rPr>
          <w:rFonts w:ascii="Arial" w:hAnsi="Arial" w:cs="Arial"/>
          <w:color w:val="auto"/>
        </w:rPr>
        <w:t xml:space="preserve">Consumers </w:t>
      </w:r>
      <w:r w:rsidR="0038203C" w:rsidRPr="00F40331">
        <w:rPr>
          <w:rFonts w:ascii="Arial" w:hAnsi="Arial" w:cs="Arial"/>
          <w:color w:val="auto"/>
        </w:rPr>
        <w:t xml:space="preserve">and representatives </w:t>
      </w:r>
      <w:r w:rsidRPr="00F40331">
        <w:rPr>
          <w:rFonts w:ascii="Arial" w:hAnsi="Arial" w:cs="Arial"/>
          <w:color w:val="auto"/>
        </w:rPr>
        <w:t xml:space="preserve">said </w:t>
      </w:r>
      <w:r w:rsidR="00F642D8">
        <w:rPr>
          <w:rFonts w:ascii="Arial" w:hAnsi="Arial" w:cs="Arial"/>
          <w:color w:val="auto"/>
        </w:rPr>
        <w:t xml:space="preserve">consumers </w:t>
      </w:r>
      <w:r w:rsidR="00F20527" w:rsidRPr="00F40331">
        <w:rPr>
          <w:rFonts w:ascii="Arial" w:hAnsi="Arial" w:cs="Arial"/>
          <w:color w:val="auto"/>
        </w:rPr>
        <w:t xml:space="preserve">are treated with dignity and respect, and their identity, culture and diversity </w:t>
      </w:r>
      <w:proofErr w:type="gramStart"/>
      <w:r w:rsidR="00F20527" w:rsidRPr="00F40331">
        <w:rPr>
          <w:rFonts w:ascii="Arial" w:hAnsi="Arial" w:cs="Arial"/>
          <w:color w:val="auto"/>
        </w:rPr>
        <w:t>is</w:t>
      </w:r>
      <w:proofErr w:type="gramEnd"/>
      <w:r w:rsidR="00F20527" w:rsidRPr="00F40331">
        <w:rPr>
          <w:rFonts w:ascii="Arial" w:hAnsi="Arial" w:cs="Arial"/>
          <w:color w:val="auto"/>
        </w:rPr>
        <w:t xml:space="preserve"> valued. </w:t>
      </w:r>
      <w:r w:rsidR="00F40331" w:rsidRPr="00F40331">
        <w:rPr>
          <w:rFonts w:ascii="Arial" w:hAnsi="Arial" w:cs="Arial"/>
          <w:szCs w:val="22"/>
        </w:rPr>
        <w:t>Staff were aware of consumers</w:t>
      </w:r>
      <w:r w:rsidR="007707D4">
        <w:rPr>
          <w:rFonts w:ascii="Arial" w:hAnsi="Arial" w:cs="Arial"/>
          <w:szCs w:val="22"/>
        </w:rPr>
        <w:t xml:space="preserve"> </w:t>
      </w:r>
      <w:r w:rsidR="00F40331" w:rsidRPr="00F40331">
        <w:rPr>
          <w:rFonts w:ascii="Arial" w:hAnsi="Arial" w:cs="Arial"/>
          <w:szCs w:val="22"/>
        </w:rPr>
        <w:t>diverse cultural backgrounds and explain</w:t>
      </w:r>
      <w:r w:rsidR="00F642D8">
        <w:rPr>
          <w:rFonts w:ascii="Arial" w:hAnsi="Arial" w:cs="Arial"/>
          <w:szCs w:val="22"/>
        </w:rPr>
        <w:t>ed</w:t>
      </w:r>
      <w:r w:rsidR="00F40331" w:rsidRPr="00F40331">
        <w:rPr>
          <w:rFonts w:ascii="Arial" w:hAnsi="Arial" w:cs="Arial"/>
          <w:szCs w:val="22"/>
        </w:rPr>
        <w:t xml:space="preserve"> how this influenced their care and services. </w:t>
      </w:r>
      <w:r w:rsidRPr="00F40331">
        <w:rPr>
          <w:rFonts w:ascii="Arial" w:hAnsi="Arial" w:cs="Arial"/>
          <w:color w:val="auto"/>
          <w:szCs w:val="22"/>
        </w:rPr>
        <w:t xml:space="preserve">Care planning </w:t>
      </w:r>
      <w:r w:rsidRPr="00F642D8">
        <w:rPr>
          <w:rFonts w:ascii="Arial" w:hAnsi="Arial" w:cs="Arial"/>
          <w:color w:val="auto"/>
          <w:szCs w:val="22"/>
        </w:rPr>
        <w:t xml:space="preserve">documents </w:t>
      </w:r>
      <w:r w:rsidR="00F642D8" w:rsidRPr="00F642D8">
        <w:rPr>
          <w:rFonts w:ascii="Arial" w:hAnsi="Arial" w:cs="Arial"/>
        </w:rPr>
        <w:t xml:space="preserve">reflected the diversity, </w:t>
      </w:r>
      <w:proofErr w:type="gramStart"/>
      <w:r w:rsidR="00F642D8" w:rsidRPr="00F642D8">
        <w:rPr>
          <w:rFonts w:ascii="Arial" w:hAnsi="Arial" w:cs="Arial"/>
        </w:rPr>
        <w:t>background</w:t>
      </w:r>
      <w:proofErr w:type="gramEnd"/>
      <w:r w:rsidR="00F642D8" w:rsidRPr="00F642D8">
        <w:rPr>
          <w:rFonts w:ascii="Arial" w:hAnsi="Arial" w:cs="Arial"/>
        </w:rPr>
        <w:t xml:space="preserve"> and personal preferences of consumers</w:t>
      </w:r>
      <w:r w:rsidR="00F40331" w:rsidRPr="00F642D8">
        <w:rPr>
          <w:rFonts w:ascii="Arial" w:hAnsi="Arial" w:cs="Arial"/>
        </w:rPr>
        <w:t>.</w:t>
      </w:r>
    </w:p>
    <w:p w14:paraId="19926201" w14:textId="0DDB6E25" w:rsidR="003718B4" w:rsidRPr="004668CA" w:rsidRDefault="00F642D8" w:rsidP="0090739B">
      <w:pPr>
        <w:pStyle w:val="NormalArial"/>
        <w:spacing w:line="276" w:lineRule="auto"/>
        <w:rPr>
          <w:color w:val="auto"/>
          <w:szCs w:val="22"/>
        </w:rPr>
      </w:pPr>
      <w:r>
        <w:rPr>
          <w:color w:val="auto"/>
          <w:szCs w:val="22"/>
        </w:rPr>
        <w:t xml:space="preserve">Care planning documents </w:t>
      </w:r>
      <w:r w:rsidRPr="00F03A1A">
        <w:rPr>
          <w:szCs w:val="22"/>
        </w:rPr>
        <w:t>identif</w:t>
      </w:r>
      <w:r>
        <w:rPr>
          <w:szCs w:val="22"/>
        </w:rPr>
        <w:t>ied consumers’</w:t>
      </w:r>
      <w:r w:rsidRPr="00F03A1A">
        <w:rPr>
          <w:szCs w:val="22"/>
        </w:rPr>
        <w:t xml:space="preserve"> cultural needs and preferences, and consumers reported that they are provided culturally safe care and services.</w:t>
      </w:r>
      <w:r w:rsidR="003718B4" w:rsidRPr="00746428">
        <w:rPr>
          <w:color w:val="auto"/>
          <w:szCs w:val="22"/>
        </w:rPr>
        <w:t xml:space="preserve"> </w:t>
      </w:r>
      <w:r>
        <w:rPr>
          <w:color w:val="auto"/>
          <w:szCs w:val="22"/>
        </w:rPr>
        <w:t>Staff</w:t>
      </w:r>
      <w:r w:rsidR="003718B4" w:rsidRPr="00746428">
        <w:rPr>
          <w:color w:val="auto"/>
          <w:szCs w:val="22"/>
        </w:rPr>
        <w:t xml:space="preserve"> </w:t>
      </w:r>
      <w:r w:rsidRPr="00746428">
        <w:rPr>
          <w:color w:val="auto"/>
          <w:szCs w:val="22"/>
        </w:rPr>
        <w:t>identif</w:t>
      </w:r>
      <w:r>
        <w:rPr>
          <w:color w:val="auto"/>
          <w:szCs w:val="22"/>
        </w:rPr>
        <w:t>ied</w:t>
      </w:r>
      <w:r w:rsidR="003718B4" w:rsidRPr="00746428">
        <w:rPr>
          <w:color w:val="auto"/>
          <w:szCs w:val="22"/>
        </w:rPr>
        <w:t xml:space="preserve"> consumers from a culturally and linguistically diverse </w:t>
      </w:r>
      <w:r w:rsidR="00BE243B" w:rsidRPr="00746428">
        <w:rPr>
          <w:color w:val="auto"/>
          <w:szCs w:val="22"/>
        </w:rPr>
        <w:t>background and</w:t>
      </w:r>
      <w:r w:rsidR="003718B4" w:rsidRPr="00746428">
        <w:rPr>
          <w:color w:val="auto"/>
          <w:szCs w:val="22"/>
        </w:rPr>
        <w:t xml:space="preserve"> provided information relevant to ensure that each consumer receive</w:t>
      </w:r>
      <w:r>
        <w:rPr>
          <w:color w:val="auto"/>
          <w:szCs w:val="22"/>
        </w:rPr>
        <w:t>d</w:t>
      </w:r>
      <w:r w:rsidR="003718B4" w:rsidRPr="00746428">
        <w:rPr>
          <w:color w:val="auto"/>
          <w:szCs w:val="22"/>
        </w:rPr>
        <w:t xml:space="preserve"> care required</w:t>
      </w:r>
      <w:r>
        <w:rPr>
          <w:color w:val="auto"/>
          <w:szCs w:val="22"/>
        </w:rPr>
        <w:t xml:space="preserve"> that was consistent with care planning </w:t>
      </w:r>
      <w:r w:rsidRPr="004668CA">
        <w:rPr>
          <w:color w:val="auto"/>
          <w:szCs w:val="22"/>
        </w:rPr>
        <w:t>documents</w:t>
      </w:r>
      <w:r w:rsidR="003718B4" w:rsidRPr="004668CA">
        <w:rPr>
          <w:color w:val="auto"/>
          <w:szCs w:val="22"/>
        </w:rPr>
        <w:t>.</w:t>
      </w:r>
    </w:p>
    <w:p w14:paraId="1FC68BE5" w14:textId="7E1F5501" w:rsidR="003718B4" w:rsidRPr="004668CA" w:rsidRDefault="003718B4" w:rsidP="0090739B">
      <w:pPr>
        <w:pStyle w:val="NormalArial"/>
        <w:spacing w:line="276" w:lineRule="auto"/>
        <w:rPr>
          <w:color w:val="auto"/>
        </w:rPr>
      </w:pPr>
      <w:r w:rsidRPr="004668CA">
        <w:rPr>
          <w:color w:val="auto"/>
        </w:rPr>
        <w:t xml:space="preserve">Care planning documents </w:t>
      </w:r>
      <w:r w:rsidR="00BE243B" w:rsidRPr="004668CA">
        <w:rPr>
          <w:color w:val="auto"/>
        </w:rPr>
        <w:t>identif</w:t>
      </w:r>
      <w:r w:rsidR="004668CA" w:rsidRPr="004668CA">
        <w:rPr>
          <w:color w:val="auto"/>
        </w:rPr>
        <w:t>ied</w:t>
      </w:r>
      <w:r w:rsidR="00BE243B" w:rsidRPr="004668CA">
        <w:rPr>
          <w:color w:val="auto"/>
        </w:rPr>
        <w:t xml:space="preserve"> consumers individual choices around how and when care is delivered who is involved in their care and how the service supports them in maintaining relationships that are important to them</w:t>
      </w:r>
      <w:r w:rsidRPr="004668CA">
        <w:rPr>
          <w:color w:val="auto"/>
        </w:rPr>
        <w:t>.</w:t>
      </w:r>
      <w:r w:rsidR="004668CA" w:rsidRPr="004668CA">
        <w:rPr>
          <w:color w:val="auto"/>
        </w:rPr>
        <w:t xml:space="preserve"> </w:t>
      </w:r>
      <w:r w:rsidR="004668CA" w:rsidRPr="004668CA">
        <w:t>Consumers and representatives said consumers are given choice about how and when care is provided, and their choices are considered and respected by staff.</w:t>
      </w:r>
    </w:p>
    <w:p w14:paraId="384C39B1" w14:textId="3DBED886" w:rsidR="004668CA" w:rsidRPr="004668CA" w:rsidRDefault="004668CA" w:rsidP="0090739B">
      <w:pPr>
        <w:spacing w:line="276" w:lineRule="auto"/>
        <w:rPr>
          <w:rFonts w:ascii="Arial" w:hAnsi="Arial" w:cs="Arial"/>
        </w:rPr>
      </w:pPr>
      <w:r w:rsidRPr="004668CA">
        <w:rPr>
          <w:rFonts w:ascii="Arial" w:hAnsi="Arial" w:cs="Arial"/>
          <w:szCs w:val="22"/>
        </w:rPr>
        <w:lastRenderedPageBreak/>
        <w:t xml:space="preserve">Staff demonstrated awareness of risks taken by consumers, and said they support consumers’ wishes to take risks to live the way they choose but are also committed to ensuring that strategies are in place for risk mitigation. Consumers described how the service supported them to take risks. Care planning documents included risk assessments to support consumers to take risks. </w:t>
      </w:r>
    </w:p>
    <w:p w14:paraId="32DF0296" w14:textId="3A9E2216" w:rsidR="003718B4" w:rsidRPr="00746428" w:rsidRDefault="004668CA" w:rsidP="0090739B">
      <w:pPr>
        <w:pStyle w:val="NormalArial"/>
        <w:spacing w:line="276" w:lineRule="auto"/>
        <w:rPr>
          <w:color w:val="auto"/>
          <w:szCs w:val="22"/>
        </w:rPr>
      </w:pPr>
      <w:r>
        <w:rPr>
          <w:color w:val="auto"/>
          <w:szCs w:val="22"/>
        </w:rPr>
        <w:t>C</w:t>
      </w:r>
      <w:r w:rsidR="003718B4" w:rsidRPr="00746428">
        <w:rPr>
          <w:color w:val="auto"/>
          <w:szCs w:val="22"/>
        </w:rPr>
        <w:t xml:space="preserve">onsumers and representatives said </w:t>
      </w:r>
      <w:r>
        <w:rPr>
          <w:color w:val="auto"/>
          <w:szCs w:val="22"/>
        </w:rPr>
        <w:t xml:space="preserve">consumers are provided with information that is clear to enable them to exercise choice. </w:t>
      </w:r>
      <w:r w:rsidR="003718B4" w:rsidRPr="00746428">
        <w:rPr>
          <w:color w:val="auto"/>
          <w:szCs w:val="22"/>
        </w:rPr>
        <w:t xml:space="preserve">Staff </w:t>
      </w:r>
      <w:r w:rsidR="007373ED">
        <w:rPr>
          <w:color w:val="auto"/>
          <w:szCs w:val="22"/>
        </w:rPr>
        <w:t xml:space="preserve">said </w:t>
      </w:r>
      <w:r w:rsidR="00C7145F">
        <w:rPr>
          <w:color w:val="auto"/>
          <w:szCs w:val="22"/>
        </w:rPr>
        <w:t>activity calendars are displayed in every consumers</w:t>
      </w:r>
      <w:r>
        <w:rPr>
          <w:color w:val="auto"/>
          <w:szCs w:val="22"/>
        </w:rPr>
        <w:t>’</w:t>
      </w:r>
      <w:r w:rsidR="00C7145F">
        <w:rPr>
          <w:color w:val="auto"/>
          <w:szCs w:val="22"/>
        </w:rPr>
        <w:t xml:space="preserve"> room</w:t>
      </w:r>
      <w:r w:rsidR="007373ED">
        <w:rPr>
          <w:color w:val="auto"/>
          <w:szCs w:val="22"/>
        </w:rPr>
        <w:t xml:space="preserve">, </w:t>
      </w:r>
      <w:r w:rsidR="00C7145F">
        <w:rPr>
          <w:color w:val="auto"/>
          <w:szCs w:val="22"/>
        </w:rPr>
        <w:t xml:space="preserve">they </w:t>
      </w:r>
      <w:r w:rsidR="007373ED">
        <w:rPr>
          <w:color w:val="auto"/>
          <w:szCs w:val="22"/>
        </w:rPr>
        <w:t xml:space="preserve">visit each consumer to inform on the daily menu and activities, and how </w:t>
      </w:r>
      <w:r w:rsidR="00C7145F">
        <w:rPr>
          <w:color w:val="auto"/>
          <w:szCs w:val="22"/>
        </w:rPr>
        <w:t xml:space="preserve">whiteboards and communication cards </w:t>
      </w:r>
      <w:r w:rsidR="007373ED">
        <w:rPr>
          <w:color w:val="auto"/>
          <w:szCs w:val="22"/>
        </w:rPr>
        <w:t xml:space="preserve">are used </w:t>
      </w:r>
      <w:r w:rsidR="00C7145F">
        <w:rPr>
          <w:color w:val="auto"/>
          <w:szCs w:val="22"/>
        </w:rPr>
        <w:t xml:space="preserve">for consumers with communication and hearing difficulties </w:t>
      </w:r>
      <w:r w:rsidR="007B5E35">
        <w:rPr>
          <w:color w:val="auto"/>
          <w:szCs w:val="22"/>
        </w:rPr>
        <w:t>to support consumer choice.</w:t>
      </w:r>
    </w:p>
    <w:p w14:paraId="307307E3" w14:textId="540A7CEB" w:rsidR="003718B4" w:rsidRPr="00D30DE0" w:rsidRDefault="003718B4" w:rsidP="0090739B">
      <w:pPr>
        <w:pStyle w:val="NormalArial"/>
        <w:spacing w:line="276" w:lineRule="auto"/>
        <w:rPr>
          <w:color w:val="auto"/>
          <w:szCs w:val="22"/>
        </w:rPr>
      </w:pPr>
      <w:r>
        <w:rPr>
          <w:color w:val="auto"/>
          <w:szCs w:val="22"/>
        </w:rPr>
        <w:t>C</w:t>
      </w:r>
      <w:r w:rsidRPr="00746428">
        <w:rPr>
          <w:color w:val="auto"/>
          <w:szCs w:val="22"/>
        </w:rPr>
        <w:t xml:space="preserve">onsumers said they felt the service </w:t>
      </w:r>
      <w:r>
        <w:rPr>
          <w:color w:val="auto"/>
          <w:szCs w:val="22"/>
        </w:rPr>
        <w:t xml:space="preserve">protects their </w:t>
      </w:r>
      <w:r w:rsidRPr="00746428">
        <w:rPr>
          <w:color w:val="auto"/>
          <w:szCs w:val="22"/>
        </w:rPr>
        <w:t xml:space="preserve">privacy and confidentiality of their personal information </w:t>
      </w:r>
      <w:r>
        <w:rPr>
          <w:color w:val="auto"/>
          <w:szCs w:val="22"/>
        </w:rPr>
        <w:t xml:space="preserve">is respected. </w:t>
      </w:r>
      <w:bookmarkStart w:id="1" w:name="_Hlk122093749"/>
      <w:r w:rsidR="004668CA">
        <w:rPr>
          <w:color w:val="auto"/>
          <w:szCs w:val="22"/>
        </w:rPr>
        <w:t>S</w:t>
      </w:r>
      <w:r w:rsidRPr="00746428">
        <w:rPr>
          <w:color w:val="auto"/>
        </w:rPr>
        <w:t xml:space="preserve">taff </w:t>
      </w:r>
      <w:r w:rsidR="004668CA">
        <w:rPr>
          <w:color w:val="auto"/>
        </w:rPr>
        <w:t xml:space="preserve">were observed </w:t>
      </w:r>
      <w:r w:rsidRPr="00746428">
        <w:rPr>
          <w:color w:val="auto"/>
        </w:rPr>
        <w:t xml:space="preserve">knocking before entering </w:t>
      </w:r>
      <w:r w:rsidR="005C4D6C">
        <w:rPr>
          <w:color w:val="auto"/>
        </w:rPr>
        <w:t xml:space="preserve">and closing doors and </w:t>
      </w:r>
      <w:r w:rsidR="004668CA">
        <w:rPr>
          <w:color w:val="auto"/>
        </w:rPr>
        <w:t xml:space="preserve">using </w:t>
      </w:r>
      <w:r w:rsidR="005C4D6C">
        <w:rPr>
          <w:color w:val="auto"/>
        </w:rPr>
        <w:t xml:space="preserve">privacy curtains in </w:t>
      </w:r>
      <w:r w:rsidRPr="00746428">
        <w:rPr>
          <w:color w:val="auto"/>
        </w:rPr>
        <w:t>consumers rooms</w:t>
      </w:r>
      <w:r w:rsidR="005C4D6C">
        <w:rPr>
          <w:color w:val="auto"/>
        </w:rPr>
        <w:t xml:space="preserve"> when delivering personal care</w:t>
      </w:r>
      <w:r w:rsidRPr="00746428">
        <w:rPr>
          <w:color w:val="auto"/>
        </w:rPr>
        <w:t>, and computers were password protected.</w:t>
      </w:r>
    </w:p>
    <w:bookmarkEnd w:id="1"/>
    <w:p w14:paraId="182BF055" w14:textId="77777777" w:rsidR="001A5684" w:rsidRPr="00712752" w:rsidRDefault="001A5684" w:rsidP="0036130C">
      <w:pPr>
        <w:pStyle w:val="NormalArial"/>
      </w:pPr>
      <w:r w:rsidRPr="00996FAF">
        <w:br w:type="page"/>
      </w:r>
    </w:p>
    <w:p w14:paraId="182BF0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82BF05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2BF057" w14:textId="77777777" w:rsidR="00FC045E" w:rsidRPr="0075021E" w:rsidRDefault="00FC045E" w:rsidP="00B406F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2BF058"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5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2BF0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2BF05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2BF05C" w14:textId="5C7125BC" w:rsidR="00FC045E" w:rsidRPr="00996FAF" w:rsidRDefault="008125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C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6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2BF05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82BF05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82BF060" w14:textId="47B0EF23" w:rsidR="00FC045E" w:rsidRPr="00996FAF" w:rsidRDefault="008125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C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6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2BF06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2BF06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2BF06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2BF06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2BF066" w14:textId="5C3EB146" w:rsidR="00FC045E" w:rsidRPr="00996FAF" w:rsidRDefault="008125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C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6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2BF06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2BF06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2BF06A" w14:textId="2F75B053" w:rsidR="00FC045E" w:rsidRPr="00996FAF" w:rsidRDefault="008125A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C08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2BF06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2BF06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2BF06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82BF06E" w14:textId="28B82C28" w:rsidR="00FC045E" w:rsidRPr="00996FAF" w:rsidRDefault="008125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C0846">
                  <w:rPr>
                    <w:rFonts w:ascii="Arial" w:hAnsi="Arial" w:cs="Arial"/>
                    <w:color w:val="auto"/>
                  </w:rPr>
                  <w:t>Compliant</w:t>
                </w:r>
              </w:sdtContent>
            </w:sdt>
            <w:r w:rsidR="00FC045E" w:rsidRPr="00996FAF" w:rsidDel="00201C79">
              <w:rPr>
                <w:rFonts w:ascii="Arial" w:hAnsi="Arial" w:cs="Arial"/>
                <w:color w:val="0000FF"/>
              </w:rPr>
              <w:t xml:space="preserve"> </w:t>
            </w:r>
          </w:p>
        </w:tc>
      </w:tr>
    </w:tbl>
    <w:p w14:paraId="182BF070" w14:textId="77777777" w:rsidR="00D87E7C" w:rsidRDefault="00D87E7C" w:rsidP="00D87E7C">
      <w:pPr>
        <w:pStyle w:val="Heading20"/>
      </w:pPr>
      <w:r w:rsidRPr="00996FAF">
        <w:t>Findings</w:t>
      </w:r>
    </w:p>
    <w:p w14:paraId="22B3762E" w14:textId="5E900446" w:rsidR="004668CA" w:rsidRPr="004668CA" w:rsidRDefault="004668CA" w:rsidP="0090739B">
      <w:pPr>
        <w:spacing w:line="276" w:lineRule="auto"/>
        <w:rPr>
          <w:rFonts w:ascii="Arial" w:hAnsi="Arial" w:cs="Arial"/>
          <w:color w:val="auto"/>
          <w:sz w:val="22"/>
          <w:szCs w:val="22"/>
        </w:rPr>
      </w:pPr>
      <w:r w:rsidRPr="004668CA">
        <w:rPr>
          <w:rFonts w:ascii="Arial" w:hAnsi="Arial" w:cs="Arial"/>
        </w:rPr>
        <w:t xml:space="preserve">The </w:t>
      </w:r>
      <w:r w:rsidR="001D6BD6">
        <w:rPr>
          <w:rFonts w:ascii="Arial" w:hAnsi="Arial" w:cs="Arial"/>
        </w:rPr>
        <w:t>s</w:t>
      </w:r>
      <w:r w:rsidRPr="004668CA">
        <w:rPr>
          <w:rFonts w:ascii="Arial" w:hAnsi="Arial" w:cs="Arial"/>
        </w:rPr>
        <w:t xml:space="preserve">ervice was found non-compliant in Standard </w:t>
      </w:r>
      <w:r>
        <w:rPr>
          <w:rFonts w:ascii="Arial" w:hAnsi="Arial" w:cs="Arial"/>
        </w:rPr>
        <w:t>2</w:t>
      </w:r>
      <w:r w:rsidRPr="004668CA">
        <w:rPr>
          <w:rFonts w:ascii="Arial" w:hAnsi="Arial" w:cs="Arial"/>
        </w:rPr>
        <w:t xml:space="preserve"> in relation to Requirement</w:t>
      </w:r>
      <w:r w:rsidR="001D6BD6">
        <w:rPr>
          <w:rFonts w:ascii="Arial" w:hAnsi="Arial" w:cs="Arial"/>
        </w:rPr>
        <w:t>s</w:t>
      </w:r>
      <w:r w:rsidRPr="004668CA">
        <w:rPr>
          <w:rFonts w:ascii="Arial" w:hAnsi="Arial" w:cs="Arial"/>
        </w:rPr>
        <w:t xml:space="preserve"> </w:t>
      </w:r>
      <w:r>
        <w:rPr>
          <w:rFonts w:ascii="Arial" w:hAnsi="Arial" w:cs="Arial"/>
        </w:rPr>
        <w:t>2</w:t>
      </w:r>
      <w:r w:rsidRPr="004668CA">
        <w:rPr>
          <w:rFonts w:ascii="Arial" w:hAnsi="Arial" w:cs="Arial"/>
        </w:rPr>
        <w:t>(3)(a)</w:t>
      </w:r>
      <w:r w:rsidR="001D6BD6">
        <w:rPr>
          <w:rFonts w:ascii="Arial" w:hAnsi="Arial" w:cs="Arial"/>
        </w:rPr>
        <w:t xml:space="preserve"> and 2(3)(e)</w:t>
      </w:r>
      <w:r w:rsidRPr="004668CA">
        <w:rPr>
          <w:rFonts w:ascii="Arial" w:hAnsi="Arial" w:cs="Arial"/>
        </w:rPr>
        <w:t xml:space="preserve"> following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sidR="001D6BD6">
        <w:rPr>
          <w:rFonts w:ascii="Arial" w:hAnsi="Arial" w:cs="Arial"/>
        </w:rPr>
        <w:t>s</w:t>
      </w:r>
      <w:r w:rsidRPr="004668CA">
        <w:rPr>
          <w:rFonts w:ascii="Arial" w:hAnsi="Arial" w:cs="Arial"/>
        </w:rPr>
        <w:t>ervice has implemented improvements to address the non-compliance and is now compliant with th</w:t>
      </w:r>
      <w:r w:rsidR="001D6BD6">
        <w:rPr>
          <w:rFonts w:ascii="Arial" w:hAnsi="Arial" w:cs="Arial"/>
        </w:rPr>
        <w:t>ese</w:t>
      </w:r>
      <w:r w:rsidRPr="004668CA">
        <w:rPr>
          <w:rFonts w:ascii="Arial" w:hAnsi="Arial" w:cs="Arial"/>
        </w:rPr>
        <w:t xml:space="preserve"> Requirement</w:t>
      </w:r>
      <w:r w:rsidR="001D6BD6">
        <w:rPr>
          <w:rFonts w:ascii="Arial" w:hAnsi="Arial" w:cs="Arial"/>
        </w:rPr>
        <w:t>s</w:t>
      </w:r>
      <w:r w:rsidRPr="004668CA">
        <w:rPr>
          <w:rFonts w:ascii="Arial" w:hAnsi="Arial" w:cs="Arial"/>
        </w:rPr>
        <w:t xml:space="preserve">. </w:t>
      </w:r>
    </w:p>
    <w:p w14:paraId="11D64D45" w14:textId="5E6AA362" w:rsidR="003718B4" w:rsidRPr="001D6BD6" w:rsidRDefault="003718B4" w:rsidP="0090739B">
      <w:pPr>
        <w:pStyle w:val="NormalArial"/>
        <w:spacing w:line="276" w:lineRule="auto"/>
        <w:rPr>
          <w:color w:val="auto"/>
          <w:bdr w:val="none" w:sz="0" w:space="0" w:color="auto" w:frame="1"/>
        </w:rPr>
      </w:pPr>
      <w:r w:rsidRPr="002A1E33">
        <w:rPr>
          <w:color w:val="auto"/>
        </w:rPr>
        <w:t xml:space="preserve">Staff described </w:t>
      </w:r>
      <w:r w:rsidR="002A1E33" w:rsidRPr="002A1E33">
        <w:rPr>
          <w:color w:val="auto"/>
        </w:rPr>
        <w:t xml:space="preserve">how comprehensive and regular assessment and care planning reviews </w:t>
      </w:r>
      <w:r w:rsidRPr="002A1E33">
        <w:rPr>
          <w:color w:val="auto"/>
        </w:rPr>
        <w:t xml:space="preserve">inform the delivery of care and services. </w:t>
      </w:r>
      <w:r w:rsidR="001D6BD6">
        <w:rPr>
          <w:color w:val="auto"/>
        </w:rPr>
        <w:t>Care planning documents</w:t>
      </w:r>
      <w:r w:rsidRPr="002A1E33">
        <w:rPr>
          <w:color w:val="auto"/>
        </w:rPr>
        <w:t xml:space="preserve"> evidenced t</w:t>
      </w:r>
      <w:r w:rsidRPr="002A1E33">
        <w:rPr>
          <w:color w:val="auto"/>
          <w:bdr w:val="none" w:sz="0" w:space="0" w:color="auto" w:frame="1"/>
        </w:rPr>
        <w:t>he service conducts assessment and planning, taking into consideration risks to consumers.</w:t>
      </w:r>
      <w:r w:rsidR="001D6BD6">
        <w:rPr>
          <w:color w:val="auto"/>
          <w:bdr w:val="none" w:sz="0" w:space="0" w:color="auto" w:frame="1"/>
        </w:rPr>
        <w:t xml:space="preserve"> </w:t>
      </w:r>
      <w:r w:rsidR="001D6BD6" w:rsidRPr="5279EECA">
        <w:t xml:space="preserve">Consumers and </w:t>
      </w:r>
      <w:r w:rsidR="001D6BD6" w:rsidRPr="001D6BD6">
        <w:t>representatives confirmed consumers receive the care and services they need.</w:t>
      </w:r>
    </w:p>
    <w:p w14:paraId="471354B9" w14:textId="5757DD32" w:rsidR="00FF641B" w:rsidRPr="001D6BD6" w:rsidRDefault="001D6BD6" w:rsidP="0090739B">
      <w:pPr>
        <w:spacing w:line="276" w:lineRule="auto"/>
        <w:rPr>
          <w:rFonts w:ascii="Arial" w:hAnsi="Arial" w:cs="Arial"/>
        </w:rPr>
      </w:pPr>
      <w:r w:rsidRPr="001D6BD6">
        <w:rPr>
          <w:rFonts w:ascii="Arial" w:hAnsi="Arial" w:cs="Arial"/>
          <w:szCs w:val="22"/>
        </w:rPr>
        <w:t xml:space="preserve">Staff described how the service ensures that assessment and planning reflect consumers' current preferences. </w:t>
      </w:r>
      <w:r w:rsidR="00FF641B" w:rsidRPr="001D6BD6">
        <w:rPr>
          <w:rFonts w:ascii="Arial" w:hAnsi="Arial" w:cs="Arial"/>
          <w:color w:val="auto"/>
        </w:rPr>
        <w:t xml:space="preserve">Consumers and representatives said staff involve them in assessment and planning of their care, through regular conversations during admission, </w:t>
      </w:r>
      <w:r w:rsidR="009B2DA7" w:rsidRPr="001D6BD6">
        <w:rPr>
          <w:rFonts w:ascii="Arial" w:hAnsi="Arial" w:cs="Arial"/>
          <w:color w:val="auto"/>
        </w:rPr>
        <w:t xml:space="preserve">and </w:t>
      </w:r>
      <w:r w:rsidR="00FF641B" w:rsidRPr="001D6BD6">
        <w:rPr>
          <w:rFonts w:ascii="Arial" w:hAnsi="Arial" w:cs="Arial"/>
          <w:color w:val="auto"/>
        </w:rPr>
        <w:t>through care plan reviews and when circumstances change.</w:t>
      </w:r>
      <w:r w:rsidRPr="001D6BD6">
        <w:rPr>
          <w:rFonts w:ascii="Arial" w:hAnsi="Arial" w:cs="Arial"/>
          <w:color w:val="auto"/>
        </w:rPr>
        <w:t xml:space="preserve"> Care planning documents included end of life wishes of consumers. </w:t>
      </w:r>
    </w:p>
    <w:p w14:paraId="0CA6F42D" w14:textId="231CD577" w:rsidR="003718B4" w:rsidRPr="0072087A" w:rsidRDefault="003718B4" w:rsidP="0090739B">
      <w:pPr>
        <w:pStyle w:val="NormalArial"/>
        <w:spacing w:line="276" w:lineRule="auto"/>
        <w:rPr>
          <w:rFonts w:eastAsia="Calibri"/>
          <w:color w:val="auto"/>
        </w:rPr>
      </w:pPr>
      <w:r w:rsidRPr="001D6BD6">
        <w:rPr>
          <w:rFonts w:eastAsia="Calibri"/>
          <w:color w:val="auto"/>
        </w:rPr>
        <w:t>Care planning documents</w:t>
      </w:r>
      <w:r w:rsidRPr="0072087A">
        <w:rPr>
          <w:rFonts w:eastAsia="Calibri"/>
          <w:color w:val="auto"/>
        </w:rPr>
        <w:t xml:space="preserve"> evidenced the involvement of consumers, representatives and other health professionals in the assessment and planning </w:t>
      </w:r>
      <w:r w:rsidR="00FF641B" w:rsidRPr="0072087A">
        <w:rPr>
          <w:rFonts w:eastAsia="Calibri"/>
          <w:color w:val="auto"/>
        </w:rPr>
        <w:t xml:space="preserve">and review </w:t>
      </w:r>
      <w:r w:rsidRPr="0072087A">
        <w:rPr>
          <w:rFonts w:eastAsia="Calibri"/>
          <w:color w:val="auto"/>
        </w:rPr>
        <w:t>process</w:t>
      </w:r>
      <w:r w:rsidR="0072087A">
        <w:rPr>
          <w:rFonts w:eastAsia="Calibri"/>
          <w:color w:val="auto"/>
        </w:rPr>
        <w:t xml:space="preserve">, and consumers and </w:t>
      </w:r>
      <w:r w:rsidR="0072087A">
        <w:rPr>
          <w:rFonts w:eastAsia="Calibri"/>
          <w:color w:val="auto"/>
        </w:rPr>
        <w:lastRenderedPageBreak/>
        <w:t>representatives said they were involved.</w:t>
      </w:r>
      <w:r w:rsidRPr="0072087A">
        <w:rPr>
          <w:rFonts w:eastAsia="Calibri"/>
          <w:color w:val="auto"/>
        </w:rPr>
        <w:t xml:space="preserve"> Staff </w:t>
      </w:r>
      <w:r w:rsidR="0072087A" w:rsidRPr="0072087A">
        <w:rPr>
          <w:rFonts w:eastAsia="Calibri"/>
          <w:color w:val="auto"/>
        </w:rPr>
        <w:t xml:space="preserve">explained how they actively collaborate with consumers, </w:t>
      </w:r>
      <w:proofErr w:type="gramStart"/>
      <w:r w:rsidR="0072087A" w:rsidRPr="0072087A">
        <w:rPr>
          <w:rFonts w:eastAsia="Calibri"/>
          <w:color w:val="auto"/>
        </w:rPr>
        <w:t>representatives</w:t>
      </w:r>
      <w:proofErr w:type="gramEnd"/>
      <w:r w:rsidR="0072087A" w:rsidRPr="0072087A">
        <w:rPr>
          <w:rFonts w:eastAsia="Calibri"/>
          <w:color w:val="auto"/>
        </w:rPr>
        <w:t xml:space="preserve"> and other provide</w:t>
      </w:r>
      <w:r w:rsidR="0072087A">
        <w:rPr>
          <w:rFonts w:eastAsia="Calibri"/>
          <w:color w:val="auto"/>
        </w:rPr>
        <w:t>rs</w:t>
      </w:r>
      <w:r w:rsidR="0072087A" w:rsidRPr="0072087A">
        <w:rPr>
          <w:rFonts w:eastAsia="Calibri"/>
          <w:color w:val="auto"/>
        </w:rPr>
        <w:t xml:space="preserve"> of care to ensure quality care is provided.</w:t>
      </w:r>
    </w:p>
    <w:p w14:paraId="7BF21359" w14:textId="1F1E0407" w:rsidR="003718B4" w:rsidRPr="004B50BC" w:rsidRDefault="003718B4" w:rsidP="0090739B">
      <w:pPr>
        <w:pStyle w:val="NormalArial"/>
        <w:spacing w:line="276" w:lineRule="auto"/>
        <w:rPr>
          <w:color w:val="70AD47" w:themeColor="accent6"/>
        </w:rPr>
      </w:pPr>
      <w:r w:rsidRPr="004B50BC">
        <w:rPr>
          <w:color w:val="auto"/>
          <w:szCs w:val="22"/>
        </w:rPr>
        <w:t>Consumers and representatives said they are kept up to date and informed</w:t>
      </w:r>
      <w:r w:rsidR="001D6BD6">
        <w:rPr>
          <w:color w:val="auto"/>
          <w:szCs w:val="22"/>
        </w:rPr>
        <w:t xml:space="preserve"> </w:t>
      </w:r>
      <w:r w:rsidRPr="004B50BC">
        <w:rPr>
          <w:color w:val="auto"/>
          <w:szCs w:val="22"/>
        </w:rPr>
        <w:t>consumers</w:t>
      </w:r>
      <w:r w:rsidR="001D6BD6">
        <w:rPr>
          <w:color w:val="auto"/>
          <w:szCs w:val="22"/>
        </w:rPr>
        <w:t>’</w:t>
      </w:r>
      <w:r w:rsidRPr="004B50BC">
        <w:rPr>
          <w:color w:val="auto"/>
          <w:szCs w:val="22"/>
        </w:rPr>
        <w:t xml:space="preserve"> care</w:t>
      </w:r>
      <w:r w:rsidR="001D6BD6">
        <w:rPr>
          <w:color w:val="auto"/>
          <w:szCs w:val="22"/>
        </w:rPr>
        <w:t xml:space="preserve"> </w:t>
      </w:r>
      <w:r w:rsidR="009B2DA7">
        <w:rPr>
          <w:color w:val="auto"/>
          <w:szCs w:val="22"/>
        </w:rPr>
        <w:t xml:space="preserve">and </w:t>
      </w:r>
      <w:r w:rsidRPr="004B50BC">
        <w:rPr>
          <w:color w:val="auto"/>
          <w:szCs w:val="22"/>
        </w:rPr>
        <w:t>care planning document</w:t>
      </w:r>
      <w:r w:rsidR="001D6BD6">
        <w:rPr>
          <w:color w:val="auto"/>
          <w:szCs w:val="22"/>
        </w:rPr>
        <w:t xml:space="preserve">s are </w:t>
      </w:r>
      <w:r w:rsidRPr="004B50BC">
        <w:rPr>
          <w:color w:val="auto"/>
          <w:szCs w:val="22"/>
        </w:rPr>
        <w:t>readily available</w:t>
      </w:r>
      <w:r w:rsidR="007B0990" w:rsidRPr="004B50BC">
        <w:rPr>
          <w:color w:val="auto"/>
          <w:szCs w:val="22"/>
        </w:rPr>
        <w:t>.</w:t>
      </w:r>
      <w:r w:rsidRPr="004B50BC">
        <w:rPr>
          <w:color w:val="auto"/>
          <w:szCs w:val="22"/>
        </w:rPr>
        <w:t xml:space="preserve"> </w:t>
      </w:r>
      <w:r w:rsidR="001D6BD6">
        <w:rPr>
          <w:color w:val="auto"/>
          <w:szCs w:val="22"/>
        </w:rPr>
        <w:t>The service had an</w:t>
      </w:r>
      <w:r w:rsidR="007B0990" w:rsidRPr="004B50BC">
        <w:rPr>
          <w:color w:val="auto"/>
          <w:szCs w:val="22"/>
        </w:rPr>
        <w:t xml:space="preserve"> assessment, care planning and evaluation policy </w:t>
      </w:r>
      <w:r w:rsidR="001D6BD6">
        <w:rPr>
          <w:color w:val="auto"/>
          <w:szCs w:val="22"/>
        </w:rPr>
        <w:t xml:space="preserve">which </w:t>
      </w:r>
      <w:r w:rsidR="007B0990" w:rsidRPr="004B50BC">
        <w:rPr>
          <w:color w:val="auto"/>
          <w:szCs w:val="22"/>
        </w:rPr>
        <w:t>outline</w:t>
      </w:r>
      <w:r w:rsidR="001D6BD6">
        <w:rPr>
          <w:color w:val="auto"/>
          <w:szCs w:val="22"/>
        </w:rPr>
        <w:t>d</w:t>
      </w:r>
      <w:r w:rsidR="009B2DA7">
        <w:rPr>
          <w:color w:val="auto"/>
          <w:szCs w:val="22"/>
        </w:rPr>
        <w:t xml:space="preserve"> </w:t>
      </w:r>
      <w:r w:rsidR="007B0990" w:rsidRPr="004B50BC">
        <w:rPr>
          <w:color w:val="auto"/>
          <w:szCs w:val="22"/>
        </w:rPr>
        <w:t xml:space="preserve">consumers and representatives’ partner in care, and all outcomes of care are </w:t>
      </w:r>
      <w:r w:rsidR="001D6BD6">
        <w:rPr>
          <w:color w:val="auto"/>
          <w:szCs w:val="22"/>
        </w:rPr>
        <w:t xml:space="preserve">to be </w:t>
      </w:r>
      <w:r w:rsidR="007B0990" w:rsidRPr="004B50BC">
        <w:rPr>
          <w:color w:val="auto"/>
          <w:szCs w:val="22"/>
        </w:rPr>
        <w:t>communicated to them.</w:t>
      </w:r>
    </w:p>
    <w:p w14:paraId="7ACCC6B0" w14:textId="0E7DC572" w:rsidR="004B50BC" w:rsidRPr="004B50BC" w:rsidRDefault="004B50BC" w:rsidP="0090739B">
      <w:pPr>
        <w:spacing w:line="276" w:lineRule="auto"/>
        <w:rPr>
          <w:rStyle w:val="normaltextrun"/>
          <w:rFonts w:ascii="Arial" w:hAnsi="Arial" w:cs="Arial"/>
        </w:rPr>
      </w:pPr>
      <w:bookmarkStart w:id="2" w:name="_Hlk111721431"/>
      <w:r w:rsidRPr="004B50BC">
        <w:rPr>
          <w:rFonts w:ascii="Arial" w:hAnsi="Arial" w:cs="Arial"/>
        </w:rPr>
        <w:t>Care planning document</w:t>
      </w:r>
      <w:r w:rsidR="001D6BD6">
        <w:rPr>
          <w:rFonts w:ascii="Arial" w:hAnsi="Arial" w:cs="Arial"/>
        </w:rPr>
        <w:t>s</w:t>
      </w:r>
      <w:r w:rsidRPr="004B50BC">
        <w:rPr>
          <w:rFonts w:ascii="Arial" w:hAnsi="Arial" w:cs="Arial"/>
        </w:rPr>
        <w:t xml:space="preserve"> confirmed care plans are reviewed on a regular basis and when the consumer’s circumstances have changed, or incidents have occurred.</w:t>
      </w:r>
      <w:bookmarkEnd w:id="2"/>
      <w:r w:rsidRPr="004B50BC">
        <w:rPr>
          <w:rFonts w:ascii="Arial" w:hAnsi="Arial" w:cs="Arial"/>
        </w:rPr>
        <w:t xml:space="preserve"> Management and staff </w:t>
      </w:r>
      <w:r w:rsidRPr="004B50BC">
        <w:rPr>
          <w:rStyle w:val="normaltextrun"/>
          <w:rFonts w:ascii="Arial" w:hAnsi="Arial" w:cs="Arial"/>
        </w:rPr>
        <w:t xml:space="preserve">described the </w:t>
      </w:r>
      <w:r w:rsidR="001D6BD6">
        <w:rPr>
          <w:rStyle w:val="normaltextrun"/>
          <w:rFonts w:ascii="Arial" w:hAnsi="Arial" w:cs="Arial"/>
        </w:rPr>
        <w:t>3 or 4</w:t>
      </w:r>
      <w:r w:rsidR="00DF1C10">
        <w:rPr>
          <w:rStyle w:val="normaltextrun"/>
          <w:rFonts w:ascii="Arial" w:hAnsi="Arial" w:cs="Arial"/>
        </w:rPr>
        <w:t xml:space="preserve"> </w:t>
      </w:r>
      <w:r w:rsidRPr="004B50BC">
        <w:rPr>
          <w:rStyle w:val="normaltextrun"/>
          <w:rFonts w:ascii="Arial" w:hAnsi="Arial" w:cs="Arial"/>
        </w:rPr>
        <w:t xml:space="preserve">monthly review process, where they review consumers’ care and service needs. </w:t>
      </w:r>
    </w:p>
    <w:p w14:paraId="182BF072" w14:textId="77777777" w:rsidR="0087700C" w:rsidRPr="00334B7D" w:rsidRDefault="00D87E7C" w:rsidP="0036130C">
      <w:pPr>
        <w:pStyle w:val="NormalArial"/>
      </w:pPr>
      <w:r w:rsidRPr="00996FAF">
        <w:br w:type="page"/>
      </w:r>
    </w:p>
    <w:p w14:paraId="182BF0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82BF07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2BF074"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2BF075"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7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2BF07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2BF07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2BF07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2BF07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2BF07C" w14:textId="3320F7BF" w:rsidR="00FC045E" w:rsidRPr="00996FAF" w:rsidRDefault="008125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8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2BF07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2BF080" w14:textId="4231F054" w:rsidR="00FC045E" w:rsidRPr="00996FAF" w:rsidRDefault="008125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8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8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2BF08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82BF084" w14:textId="204F60E4" w:rsidR="00FC045E" w:rsidRPr="00996FAF" w:rsidRDefault="008125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82BF08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2BF088" w14:textId="08C40252" w:rsidR="00FC045E" w:rsidRPr="00996FAF" w:rsidRDefault="008125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8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8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2BF08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2BF08C" w14:textId="3F99AC0C" w:rsidR="00FC045E" w:rsidRPr="00996FAF" w:rsidRDefault="008125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82BF08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2BF090" w14:textId="5158EB19" w:rsidR="00FC045E" w:rsidRPr="00996FAF" w:rsidRDefault="008125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9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2BF0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2BF09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2BF09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2BF096" w14:textId="41FF946C" w:rsidR="00FC045E" w:rsidRPr="00996FAF" w:rsidRDefault="008125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F1C10">
                  <w:rPr>
                    <w:rFonts w:ascii="Arial" w:hAnsi="Arial" w:cs="Arial"/>
                    <w:color w:val="auto"/>
                  </w:rPr>
                  <w:t>Compliant</w:t>
                </w:r>
              </w:sdtContent>
            </w:sdt>
            <w:r w:rsidR="00FC045E" w:rsidRPr="00996FAF" w:rsidDel="00640D2A">
              <w:rPr>
                <w:rFonts w:ascii="Arial" w:hAnsi="Arial" w:cs="Arial"/>
                <w:color w:val="0000FF"/>
              </w:rPr>
              <w:t xml:space="preserve"> </w:t>
            </w:r>
          </w:p>
        </w:tc>
      </w:tr>
    </w:tbl>
    <w:p w14:paraId="182BF098" w14:textId="77777777" w:rsidR="00D87E7C" w:rsidRDefault="00D87E7C" w:rsidP="00D87E7C">
      <w:pPr>
        <w:pStyle w:val="Heading20"/>
      </w:pPr>
      <w:r w:rsidRPr="00996FAF">
        <w:t>Findings</w:t>
      </w:r>
    </w:p>
    <w:p w14:paraId="2C36B7F3" w14:textId="557855FA" w:rsidR="00455533" w:rsidRPr="004668CA" w:rsidRDefault="00455533" w:rsidP="0090739B">
      <w:pPr>
        <w:spacing w:line="276" w:lineRule="auto"/>
        <w:rPr>
          <w:rFonts w:ascii="Arial" w:hAnsi="Arial" w:cs="Arial"/>
          <w:color w:val="auto"/>
          <w:sz w:val="22"/>
          <w:szCs w:val="22"/>
        </w:rPr>
      </w:pPr>
      <w:r w:rsidRPr="004668CA">
        <w:rPr>
          <w:rFonts w:ascii="Arial" w:hAnsi="Arial" w:cs="Arial"/>
        </w:rPr>
        <w:t xml:space="preserve">The </w:t>
      </w:r>
      <w:r>
        <w:rPr>
          <w:rFonts w:ascii="Arial" w:hAnsi="Arial" w:cs="Arial"/>
        </w:rPr>
        <w:t>s</w:t>
      </w:r>
      <w:r w:rsidRPr="004668CA">
        <w:rPr>
          <w:rFonts w:ascii="Arial" w:hAnsi="Arial" w:cs="Arial"/>
        </w:rPr>
        <w:t xml:space="preserve">ervice was found non-compliant in Standard </w:t>
      </w:r>
      <w:r>
        <w:rPr>
          <w:rFonts w:ascii="Arial" w:hAnsi="Arial" w:cs="Arial"/>
        </w:rPr>
        <w:t>3</w:t>
      </w:r>
      <w:r w:rsidRPr="004668CA">
        <w:rPr>
          <w:rFonts w:ascii="Arial" w:hAnsi="Arial" w:cs="Arial"/>
        </w:rPr>
        <w:t xml:space="preserve"> in relation to Requirement</w:t>
      </w:r>
      <w:r>
        <w:rPr>
          <w:rFonts w:ascii="Arial" w:hAnsi="Arial" w:cs="Arial"/>
        </w:rPr>
        <w:t>s</w:t>
      </w:r>
      <w:r w:rsidRPr="004668CA">
        <w:rPr>
          <w:rFonts w:ascii="Arial" w:hAnsi="Arial" w:cs="Arial"/>
        </w:rPr>
        <w:t xml:space="preserve"> </w:t>
      </w:r>
      <w:r>
        <w:rPr>
          <w:rFonts w:ascii="Arial" w:hAnsi="Arial" w:cs="Arial"/>
        </w:rPr>
        <w:t>3</w:t>
      </w:r>
      <w:r w:rsidRPr="004668CA">
        <w:rPr>
          <w:rFonts w:ascii="Arial" w:hAnsi="Arial" w:cs="Arial"/>
        </w:rPr>
        <w:t>(3)(</w:t>
      </w:r>
      <w:r>
        <w:rPr>
          <w:rFonts w:ascii="Arial" w:hAnsi="Arial" w:cs="Arial"/>
        </w:rPr>
        <w:t>b</w:t>
      </w:r>
      <w:r w:rsidRPr="004668CA">
        <w:rPr>
          <w:rFonts w:ascii="Arial" w:hAnsi="Arial" w:cs="Arial"/>
        </w:rPr>
        <w:t>)</w:t>
      </w:r>
      <w:r>
        <w:rPr>
          <w:rFonts w:ascii="Arial" w:hAnsi="Arial" w:cs="Arial"/>
        </w:rPr>
        <w:t xml:space="preserve"> and 3(3)(d) fol</w:t>
      </w:r>
      <w:r w:rsidRPr="004668CA">
        <w:rPr>
          <w:rFonts w:ascii="Arial" w:hAnsi="Arial" w:cs="Arial"/>
        </w:rPr>
        <w:t>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Pr>
          <w:rFonts w:ascii="Arial" w:hAnsi="Arial" w:cs="Arial"/>
        </w:rPr>
        <w:t>s</w:t>
      </w:r>
      <w:r w:rsidRPr="004668CA">
        <w:rPr>
          <w:rFonts w:ascii="Arial" w:hAnsi="Arial" w:cs="Arial"/>
        </w:rPr>
        <w:t>ervice has implemented improvements to address the non-compliance and is now compliant with th</w:t>
      </w:r>
      <w:r>
        <w:rPr>
          <w:rFonts w:ascii="Arial" w:hAnsi="Arial" w:cs="Arial"/>
        </w:rPr>
        <w:t>ese</w:t>
      </w:r>
      <w:r w:rsidRPr="004668CA">
        <w:rPr>
          <w:rFonts w:ascii="Arial" w:hAnsi="Arial" w:cs="Arial"/>
        </w:rPr>
        <w:t xml:space="preserve"> Requirement</w:t>
      </w:r>
      <w:r>
        <w:rPr>
          <w:rFonts w:ascii="Arial" w:hAnsi="Arial" w:cs="Arial"/>
        </w:rPr>
        <w:t>s</w:t>
      </w:r>
      <w:r w:rsidRPr="004668CA">
        <w:rPr>
          <w:rFonts w:ascii="Arial" w:hAnsi="Arial" w:cs="Arial"/>
        </w:rPr>
        <w:t xml:space="preserve">. </w:t>
      </w:r>
    </w:p>
    <w:p w14:paraId="1C330EF6" w14:textId="5DBA0A03" w:rsidR="001B4F9A" w:rsidRDefault="001B4F9A" w:rsidP="0090739B">
      <w:pPr>
        <w:pStyle w:val="NormalArial"/>
        <w:spacing w:line="276" w:lineRule="auto"/>
        <w:rPr>
          <w:color w:val="FF0000"/>
        </w:rPr>
      </w:pPr>
      <w:r w:rsidRPr="001946B6">
        <w:rPr>
          <w:color w:val="auto"/>
        </w:rPr>
        <w:t xml:space="preserve">Consumers </w:t>
      </w:r>
      <w:r>
        <w:rPr>
          <w:color w:val="auto"/>
        </w:rPr>
        <w:t xml:space="preserve">and representatives </w:t>
      </w:r>
      <w:r w:rsidRPr="001946B6">
        <w:rPr>
          <w:color w:val="auto"/>
          <w:szCs w:val="22"/>
        </w:rPr>
        <w:t xml:space="preserve">said </w:t>
      </w:r>
      <w:r>
        <w:rPr>
          <w:color w:val="auto"/>
          <w:szCs w:val="22"/>
        </w:rPr>
        <w:t>consumers</w:t>
      </w:r>
      <w:r w:rsidRPr="001946B6">
        <w:rPr>
          <w:color w:val="auto"/>
          <w:szCs w:val="22"/>
        </w:rPr>
        <w:t xml:space="preserve"> </w:t>
      </w:r>
      <w:r w:rsidR="00455533">
        <w:rPr>
          <w:color w:val="auto"/>
          <w:szCs w:val="22"/>
        </w:rPr>
        <w:t>receive</w:t>
      </w:r>
      <w:r w:rsidRPr="001946B6">
        <w:rPr>
          <w:color w:val="auto"/>
          <w:szCs w:val="22"/>
        </w:rPr>
        <w:t xml:space="preserve"> care that is safe and right for them and meets their individual needs and preferences</w:t>
      </w:r>
      <w:r w:rsidRPr="001946B6">
        <w:rPr>
          <w:color w:val="auto"/>
        </w:rPr>
        <w:t xml:space="preserve">. Staff said they are guided by policies and procedures to direct care that is best practice. Care planning documents reflected </w:t>
      </w:r>
      <w:r w:rsidRPr="001946B6">
        <w:rPr>
          <w:iCs/>
          <w:color w:val="auto"/>
          <w:szCs w:val="22"/>
        </w:rPr>
        <w:t xml:space="preserve">individualised </w:t>
      </w:r>
      <w:r w:rsidR="00243A27">
        <w:rPr>
          <w:iCs/>
          <w:color w:val="auto"/>
          <w:szCs w:val="22"/>
        </w:rPr>
        <w:t xml:space="preserve">personal </w:t>
      </w:r>
      <w:r w:rsidRPr="001946B6">
        <w:rPr>
          <w:iCs/>
          <w:color w:val="auto"/>
          <w:szCs w:val="22"/>
        </w:rPr>
        <w:t>care that is safe, effective, and tailored to the specific needs and preferences of consumers.</w:t>
      </w:r>
      <w:r>
        <w:rPr>
          <w:color w:val="auto"/>
        </w:rPr>
        <w:t xml:space="preserve"> </w:t>
      </w:r>
    </w:p>
    <w:p w14:paraId="1E693FDA" w14:textId="0BE35BF5" w:rsidR="009A772C" w:rsidRPr="009A772C" w:rsidRDefault="006F1AB0" w:rsidP="0090739B">
      <w:pPr>
        <w:pStyle w:val="NormalArial"/>
        <w:spacing w:line="276" w:lineRule="auto"/>
        <w:rPr>
          <w:color w:val="FF0000"/>
        </w:rPr>
      </w:pPr>
      <w:r>
        <w:rPr>
          <w:color w:val="auto"/>
        </w:rPr>
        <w:lastRenderedPageBreak/>
        <w:t xml:space="preserve">Care planning documents identified high impact and high prevalence risks to consumers and evidenced effective management of those risks. Management described the process of analysing clinical data to identify high impact and high prevalence risks to consumers. </w:t>
      </w:r>
    </w:p>
    <w:p w14:paraId="379AC407" w14:textId="0153F169" w:rsidR="009B2DA7" w:rsidRDefault="003B2329" w:rsidP="0090739B">
      <w:pPr>
        <w:pStyle w:val="NormalArial"/>
        <w:spacing w:line="276" w:lineRule="auto"/>
        <w:rPr>
          <w:color w:val="auto"/>
          <w:szCs w:val="22"/>
        </w:rPr>
      </w:pPr>
      <w:r>
        <w:rPr>
          <w:color w:val="auto"/>
          <w:szCs w:val="22"/>
        </w:rPr>
        <w:t xml:space="preserve">Staff described how </w:t>
      </w:r>
      <w:r w:rsidR="006F1AB0">
        <w:rPr>
          <w:color w:val="auto"/>
          <w:szCs w:val="22"/>
        </w:rPr>
        <w:t xml:space="preserve">they </w:t>
      </w:r>
      <w:r>
        <w:rPr>
          <w:color w:val="auto"/>
          <w:szCs w:val="22"/>
        </w:rPr>
        <w:t xml:space="preserve">support consumers end of life processes and </w:t>
      </w:r>
      <w:r w:rsidR="006F1AB0">
        <w:rPr>
          <w:color w:val="auto"/>
          <w:szCs w:val="22"/>
        </w:rPr>
        <w:t xml:space="preserve">how </w:t>
      </w:r>
      <w:r>
        <w:rPr>
          <w:color w:val="auto"/>
          <w:szCs w:val="22"/>
        </w:rPr>
        <w:t>the service maximises comfort and dignity to align with the consumers and representatives wishes. The service ha</w:t>
      </w:r>
      <w:r w:rsidR="006F1AB0">
        <w:rPr>
          <w:color w:val="auto"/>
          <w:szCs w:val="22"/>
        </w:rPr>
        <w:t>d</w:t>
      </w:r>
      <w:r>
        <w:rPr>
          <w:color w:val="auto"/>
          <w:szCs w:val="22"/>
        </w:rPr>
        <w:t xml:space="preserve"> access to a palliative care team who support the management of consumers acute and complex end of life needs.</w:t>
      </w:r>
      <w:r w:rsidR="006F1AB0" w:rsidRPr="006F1AB0">
        <w:rPr>
          <w:color w:val="auto"/>
          <w:szCs w:val="22"/>
        </w:rPr>
        <w:t xml:space="preserve"> </w:t>
      </w:r>
      <w:r w:rsidR="006F1AB0">
        <w:rPr>
          <w:color w:val="auto"/>
          <w:szCs w:val="22"/>
        </w:rPr>
        <w:t xml:space="preserve">Care planning documents reflected consumers receive end of life care in line with their </w:t>
      </w:r>
      <w:proofErr w:type="gramStart"/>
      <w:r w:rsidR="006F1AB0">
        <w:rPr>
          <w:color w:val="auto"/>
          <w:szCs w:val="22"/>
        </w:rPr>
        <w:t>end of life</w:t>
      </w:r>
      <w:proofErr w:type="gramEnd"/>
      <w:r w:rsidR="006F1AB0">
        <w:rPr>
          <w:color w:val="auto"/>
          <w:szCs w:val="22"/>
        </w:rPr>
        <w:t xml:space="preserve"> preferences.</w:t>
      </w:r>
    </w:p>
    <w:p w14:paraId="06483EA8" w14:textId="4A4D7421" w:rsidR="003531D2" w:rsidRPr="003531D2" w:rsidRDefault="009A772C" w:rsidP="0090739B">
      <w:pPr>
        <w:pStyle w:val="NormalArial"/>
        <w:spacing w:line="276" w:lineRule="auto"/>
        <w:rPr>
          <w:color w:val="FF0000"/>
        </w:rPr>
      </w:pPr>
      <w:r>
        <w:rPr>
          <w:color w:val="auto"/>
          <w:szCs w:val="22"/>
        </w:rPr>
        <w:t xml:space="preserve">Care planning </w:t>
      </w:r>
      <w:r w:rsidR="006F1AB0">
        <w:rPr>
          <w:color w:val="auto"/>
          <w:szCs w:val="22"/>
        </w:rPr>
        <w:t xml:space="preserve">documents </w:t>
      </w:r>
      <w:r>
        <w:rPr>
          <w:color w:val="auto"/>
          <w:szCs w:val="22"/>
        </w:rPr>
        <w:t>d</w:t>
      </w:r>
      <w:r w:rsidRPr="001946B6">
        <w:rPr>
          <w:color w:val="auto"/>
        </w:rPr>
        <w:t>emonstrated</w:t>
      </w:r>
      <w:r w:rsidR="001B4F9A" w:rsidRPr="001946B6">
        <w:rPr>
          <w:color w:val="auto"/>
        </w:rPr>
        <w:t xml:space="preserve"> </w:t>
      </w:r>
      <w:r w:rsidR="001B4F9A" w:rsidRPr="001946B6">
        <w:rPr>
          <w:bCs/>
          <w:color w:val="auto"/>
        </w:rPr>
        <w:t>identification of, response to, deterioration or changes in consumers’ condition and health status</w:t>
      </w:r>
      <w:r w:rsidR="001B4F9A" w:rsidRPr="001946B6">
        <w:rPr>
          <w:color w:val="auto"/>
        </w:rPr>
        <w:t xml:space="preserve">. Staff explained </w:t>
      </w:r>
      <w:r w:rsidR="001B4F9A" w:rsidRPr="001946B6">
        <w:rPr>
          <w:color w:val="auto"/>
          <w:szCs w:val="22"/>
        </w:rPr>
        <w:t xml:space="preserve">how deterioration is discussed during handovers </w:t>
      </w:r>
      <w:r w:rsidR="0027301F">
        <w:rPr>
          <w:color w:val="auto"/>
          <w:szCs w:val="22"/>
        </w:rPr>
        <w:t>and staff meetings</w:t>
      </w:r>
      <w:r w:rsidR="00EC6102">
        <w:rPr>
          <w:color w:val="auto"/>
          <w:szCs w:val="22"/>
        </w:rPr>
        <w:t xml:space="preserve">, </w:t>
      </w:r>
      <w:r w:rsidR="001B4F9A" w:rsidRPr="001946B6">
        <w:rPr>
          <w:color w:val="auto"/>
          <w:szCs w:val="22"/>
        </w:rPr>
        <w:t>assessed by a</w:t>
      </w:r>
      <w:r w:rsidR="006F1AB0">
        <w:rPr>
          <w:color w:val="auto"/>
          <w:szCs w:val="22"/>
        </w:rPr>
        <w:t xml:space="preserve"> m</w:t>
      </w:r>
      <w:r w:rsidR="001B4F9A" w:rsidRPr="001946B6">
        <w:rPr>
          <w:color w:val="auto"/>
          <w:szCs w:val="22"/>
        </w:rPr>
        <w:t xml:space="preserve">edical </w:t>
      </w:r>
      <w:r w:rsidR="006F1AB0">
        <w:rPr>
          <w:color w:val="auto"/>
          <w:szCs w:val="22"/>
        </w:rPr>
        <w:t>o</w:t>
      </w:r>
      <w:r w:rsidR="001B4F9A" w:rsidRPr="001946B6">
        <w:rPr>
          <w:color w:val="auto"/>
          <w:szCs w:val="22"/>
        </w:rPr>
        <w:t>fficer</w:t>
      </w:r>
      <w:r w:rsidR="00EC6102">
        <w:rPr>
          <w:color w:val="auto"/>
          <w:szCs w:val="22"/>
        </w:rPr>
        <w:t>, and results in re</w:t>
      </w:r>
      <w:r w:rsidR="001B4F9A" w:rsidRPr="001946B6">
        <w:rPr>
          <w:color w:val="auto"/>
          <w:szCs w:val="22"/>
        </w:rPr>
        <w:t>view of care planning documents.</w:t>
      </w:r>
      <w:r w:rsidR="0027301F">
        <w:rPr>
          <w:color w:val="auto"/>
          <w:szCs w:val="22"/>
        </w:rPr>
        <w:t xml:space="preserve"> </w:t>
      </w:r>
      <w:r w:rsidR="00EC6102">
        <w:rPr>
          <w:color w:val="auto"/>
          <w:szCs w:val="22"/>
        </w:rPr>
        <w:t xml:space="preserve">The service had a </w:t>
      </w:r>
      <w:r w:rsidR="0027301F">
        <w:rPr>
          <w:color w:val="auto"/>
          <w:szCs w:val="22"/>
        </w:rPr>
        <w:t>deterioration policy which guided staff on the detection and management of consumer deterioration.</w:t>
      </w:r>
      <w:r w:rsidR="003531D2" w:rsidRPr="003531D2">
        <w:rPr>
          <w:iCs/>
          <w:color w:val="FF0000"/>
        </w:rPr>
        <w:t xml:space="preserve"> </w:t>
      </w:r>
    </w:p>
    <w:p w14:paraId="3B4B3312" w14:textId="39FD5D73" w:rsidR="001B4F9A" w:rsidRPr="001946B6" w:rsidRDefault="00EC6102" w:rsidP="0090739B">
      <w:pPr>
        <w:pStyle w:val="NormalArial"/>
        <w:spacing w:line="276" w:lineRule="auto"/>
        <w:rPr>
          <w:color w:val="auto"/>
        </w:rPr>
      </w:pPr>
      <w:r w:rsidRPr="00F03A1A">
        <w:rPr>
          <w:szCs w:val="22"/>
        </w:rPr>
        <w:t>Consumers and representatives said consumers</w:t>
      </w:r>
      <w:r>
        <w:rPr>
          <w:szCs w:val="22"/>
        </w:rPr>
        <w:t>’</w:t>
      </w:r>
      <w:r w:rsidRPr="00F03A1A">
        <w:rPr>
          <w:szCs w:val="22"/>
        </w:rPr>
        <w:t xml:space="preserve"> care needs and preferences are effectively communicated between staff</w:t>
      </w:r>
      <w:r>
        <w:rPr>
          <w:szCs w:val="22"/>
        </w:rPr>
        <w:t xml:space="preserve">. </w:t>
      </w:r>
      <w:r>
        <w:rPr>
          <w:color w:val="auto"/>
          <w:szCs w:val="22"/>
        </w:rPr>
        <w:t>C</w:t>
      </w:r>
      <w:r w:rsidR="001B4F9A" w:rsidRPr="001946B6">
        <w:rPr>
          <w:color w:val="auto"/>
        </w:rPr>
        <w:t>are planning documents demonstrated adequate information</w:t>
      </w:r>
      <w:r>
        <w:rPr>
          <w:color w:val="auto"/>
        </w:rPr>
        <w:t xml:space="preserve"> is documented</w:t>
      </w:r>
      <w:r w:rsidR="001B4F9A" w:rsidRPr="001946B6">
        <w:rPr>
          <w:color w:val="auto"/>
        </w:rPr>
        <w:t xml:space="preserve"> to support effective and safe sharing of consumers' information to support care. </w:t>
      </w:r>
    </w:p>
    <w:p w14:paraId="4EF30A9C" w14:textId="49B35C83" w:rsidR="001B4F9A" w:rsidRPr="001946B6" w:rsidRDefault="001B4F9A" w:rsidP="0090739B">
      <w:pPr>
        <w:pStyle w:val="NormalArial"/>
        <w:spacing w:line="276" w:lineRule="auto"/>
        <w:rPr>
          <w:color w:val="auto"/>
          <w:szCs w:val="22"/>
        </w:rPr>
      </w:pPr>
      <w:r w:rsidRPr="001946B6">
        <w:rPr>
          <w:color w:val="auto"/>
          <w:szCs w:val="22"/>
        </w:rPr>
        <w:t>Consumers and representatives said timely and appropriate referrals to</w:t>
      </w:r>
      <w:r w:rsidR="0027301F">
        <w:rPr>
          <w:color w:val="auto"/>
          <w:szCs w:val="22"/>
        </w:rPr>
        <w:t xml:space="preserve"> a range of</w:t>
      </w:r>
      <w:r w:rsidRPr="001946B6">
        <w:rPr>
          <w:color w:val="auto"/>
          <w:szCs w:val="22"/>
        </w:rPr>
        <w:t xml:space="preserve"> health professionals occur. Staff described the process for referring consumers to other health professionals </w:t>
      </w:r>
      <w:r w:rsidR="0027301F">
        <w:rPr>
          <w:color w:val="auto"/>
          <w:szCs w:val="22"/>
        </w:rPr>
        <w:t xml:space="preserve">through electronic </w:t>
      </w:r>
      <w:r w:rsidRPr="001946B6">
        <w:rPr>
          <w:color w:val="auto"/>
          <w:szCs w:val="22"/>
        </w:rPr>
        <w:t>care planning</w:t>
      </w:r>
      <w:r w:rsidR="003B2329">
        <w:rPr>
          <w:color w:val="auto"/>
          <w:szCs w:val="22"/>
        </w:rPr>
        <w:t>,</w:t>
      </w:r>
      <w:r w:rsidRPr="001946B6">
        <w:rPr>
          <w:color w:val="auto"/>
          <w:szCs w:val="22"/>
        </w:rPr>
        <w:t xml:space="preserve"> </w:t>
      </w:r>
      <w:r w:rsidR="003B2329">
        <w:rPr>
          <w:color w:val="auto"/>
          <w:szCs w:val="22"/>
        </w:rPr>
        <w:t xml:space="preserve">scheduling bookings and emails to </w:t>
      </w:r>
      <w:r w:rsidRPr="001946B6">
        <w:rPr>
          <w:color w:val="auto"/>
          <w:szCs w:val="22"/>
        </w:rPr>
        <w:t xml:space="preserve">evidence referrals to other health professionals such as physiotherapists, </w:t>
      </w:r>
      <w:proofErr w:type="gramStart"/>
      <w:r w:rsidR="0027301F">
        <w:rPr>
          <w:color w:val="auto"/>
          <w:szCs w:val="22"/>
        </w:rPr>
        <w:t>dieticians</w:t>
      </w:r>
      <w:proofErr w:type="gramEnd"/>
      <w:r w:rsidR="0027301F">
        <w:rPr>
          <w:color w:val="auto"/>
          <w:szCs w:val="22"/>
        </w:rPr>
        <w:t xml:space="preserve"> and podiatrists.</w:t>
      </w:r>
      <w:r w:rsidR="00EC6102">
        <w:rPr>
          <w:color w:val="auto"/>
          <w:szCs w:val="22"/>
        </w:rPr>
        <w:t xml:space="preserve"> This was consistent with care planning documents. </w:t>
      </w:r>
    </w:p>
    <w:p w14:paraId="5CEAF10A" w14:textId="711EAB39" w:rsidR="001B4F9A" w:rsidRPr="001946B6" w:rsidRDefault="001B4F9A" w:rsidP="0090739B">
      <w:pPr>
        <w:pStyle w:val="NormalArial"/>
        <w:spacing w:line="276" w:lineRule="auto"/>
        <w:rPr>
          <w:color w:val="auto"/>
        </w:rPr>
      </w:pPr>
      <w:r w:rsidRPr="001946B6">
        <w:rPr>
          <w:color w:val="auto"/>
        </w:rPr>
        <w:t xml:space="preserve">Consumers and representatives said they are satisfied with infection control practices, and staff described how they minimise infection and monitor consumers for infections. The service had </w:t>
      </w:r>
      <w:r w:rsidR="0027301F">
        <w:rPr>
          <w:color w:val="auto"/>
        </w:rPr>
        <w:t xml:space="preserve">documented </w:t>
      </w:r>
      <w:r w:rsidRPr="001946B6">
        <w:rPr>
          <w:color w:val="auto"/>
        </w:rPr>
        <w:t>policies and procedures on antimicrobial stewardship and infection control that guides staff practice, and explains how the service will prepare for, identify, and manage any outbreaks.</w:t>
      </w:r>
    </w:p>
    <w:p w14:paraId="182BF09A" w14:textId="77777777" w:rsidR="002B0C90" w:rsidRPr="00262C0B" w:rsidRDefault="002B0C90" w:rsidP="0036130C">
      <w:pPr>
        <w:pStyle w:val="NormalArial"/>
      </w:pPr>
      <w:r>
        <w:br w:type="page"/>
      </w:r>
    </w:p>
    <w:p w14:paraId="182BF0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82BF09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2BF09C"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2BF09D"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A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82BF0A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2BF0A1" w14:textId="2F78D9E4" w:rsidR="00FC045E" w:rsidRPr="00996FAF" w:rsidRDefault="008125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A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2BF0A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82BF0A5" w14:textId="5A912ACD" w:rsidR="00FC045E" w:rsidRPr="00996FAF" w:rsidRDefault="008125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A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2BF0A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2BF0A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2BF0A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2BF0A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82BF0AC" w14:textId="11695DA8" w:rsidR="00FC045E" w:rsidRPr="00996FAF" w:rsidRDefault="008125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B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2BF0A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82BF0B0" w14:textId="7245F236" w:rsidR="00FC045E" w:rsidRPr="00996FAF" w:rsidRDefault="008125A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B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B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2BF0B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2BF0B4" w14:textId="7BEEDCF7" w:rsidR="00FC045E" w:rsidRPr="00996FAF" w:rsidRDefault="008125A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B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2BF0B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2BF0B8" w14:textId="30ED449A" w:rsidR="00FC045E" w:rsidRPr="00996FAF" w:rsidRDefault="008125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82BF0B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82BF0BC" w14:textId="1E20CAFA" w:rsidR="00FC045E" w:rsidRPr="00996FAF" w:rsidRDefault="008125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7301F">
                  <w:rPr>
                    <w:rFonts w:ascii="Arial" w:hAnsi="Arial" w:cs="Arial"/>
                    <w:color w:val="auto"/>
                  </w:rPr>
                  <w:t>Compliant</w:t>
                </w:r>
              </w:sdtContent>
            </w:sdt>
            <w:r w:rsidR="00FC045E" w:rsidRPr="00996FAF" w:rsidDel="00640D2A">
              <w:rPr>
                <w:rFonts w:ascii="Arial" w:hAnsi="Arial" w:cs="Arial"/>
                <w:color w:val="0000FF"/>
              </w:rPr>
              <w:t xml:space="preserve"> </w:t>
            </w:r>
          </w:p>
        </w:tc>
      </w:tr>
    </w:tbl>
    <w:p w14:paraId="182BF0BE" w14:textId="77777777" w:rsidR="00D87E7C" w:rsidRDefault="00D87E7C" w:rsidP="00D87E7C">
      <w:pPr>
        <w:pStyle w:val="Heading20"/>
      </w:pPr>
      <w:r w:rsidRPr="00996FAF">
        <w:t>Findings</w:t>
      </w:r>
    </w:p>
    <w:p w14:paraId="5044B708" w14:textId="04716F31" w:rsidR="00EC6102" w:rsidRPr="004668CA" w:rsidRDefault="00EC6102" w:rsidP="0090739B">
      <w:pPr>
        <w:spacing w:line="276" w:lineRule="auto"/>
        <w:rPr>
          <w:rFonts w:ascii="Arial" w:hAnsi="Arial" w:cs="Arial"/>
          <w:color w:val="auto"/>
          <w:sz w:val="22"/>
          <w:szCs w:val="22"/>
        </w:rPr>
      </w:pPr>
      <w:bookmarkStart w:id="3" w:name="_Hlk120199297"/>
      <w:r w:rsidRPr="004668CA">
        <w:rPr>
          <w:rFonts w:ascii="Arial" w:hAnsi="Arial" w:cs="Arial"/>
        </w:rPr>
        <w:t xml:space="preserve">The </w:t>
      </w:r>
      <w:r>
        <w:rPr>
          <w:rFonts w:ascii="Arial" w:hAnsi="Arial" w:cs="Arial"/>
        </w:rPr>
        <w:t>s</w:t>
      </w:r>
      <w:r w:rsidRPr="004668CA">
        <w:rPr>
          <w:rFonts w:ascii="Arial" w:hAnsi="Arial" w:cs="Arial"/>
        </w:rPr>
        <w:t xml:space="preserve">ervice was found non-compliant in Standard </w:t>
      </w:r>
      <w:r>
        <w:rPr>
          <w:rFonts w:ascii="Arial" w:hAnsi="Arial" w:cs="Arial"/>
        </w:rPr>
        <w:t>4</w:t>
      </w:r>
      <w:r w:rsidRPr="004668CA">
        <w:rPr>
          <w:rFonts w:ascii="Arial" w:hAnsi="Arial" w:cs="Arial"/>
        </w:rPr>
        <w:t xml:space="preserve"> in relation to Requirement </w:t>
      </w:r>
      <w:r>
        <w:rPr>
          <w:rFonts w:ascii="Arial" w:hAnsi="Arial" w:cs="Arial"/>
        </w:rPr>
        <w:t>4</w:t>
      </w:r>
      <w:r w:rsidRPr="004668CA">
        <w:rPr>
          <w:rFonts w:ascii="Arial" w:hAnsi="Arial" w:cs="Arial"/>
        </w:rPr>
        <w:t>(3)(</w:t>
      </w:r>
      <w:r>
        <w:rPr>
          <w:rFonts w:ascii="Arial" w:hAnsi="Arial" w:cs="Arial"/>
        </w:rPr>
        <w:t>a</w:t>
      </w:r>
      <w:r w:rsidRPr="004668CA">
        <w:rPr>
          <w:rFonts w:ascii="Arial" w:hAnsi="Arial" w:cs="Arial"/>
        </w:rPr>
        <w:t>)</w:t>
      </w:r>
      <w:r>
        <w:rPr>
          <w:rFonts w:ascii="Arial" w:hAnsi="Arial" w:cs="Arial"/>
        </w:rPr>
        <w:t xml:space="preserve"> fol</w:t>
      </w:r>
      <w:r w:rsidRPr="004668CA">
        <w:rPr>
          <w:rFonts w:ascii="Arial" w:hAnsi="Arial" w:cs="Arial"/>
        </w:rPr>
        <w:t>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Pr>
          <w:rFonts w:ascii="Arial" w:hAnsi="Arial" w:cs="Arial"/>
        </w:rPr>
        <w:t>s</w:t>
      </w:r>
      <w:r w:rsidRPr="004668CA">
        <w:rPr>
          <w:rFonts w:ascii="Arial" w:hAnsi="Arial" w:cs="Arial"/>
        </w:rPr>
        <w:t>ervice has implemented improvements to address the non-compliance and is now compliant with th</w:t>
      </w:r>
      <w:r>
        <w:rPr>
          <w:rFonts w:ascii="Arial" w:hAnsi="Arial" w:cs="Arial"/>
        </w:rPr>
        <w:t xml:space="preserve">is </w:t>
      </w:r>
      <w:r w:rsidRPr="004668CA">
        <w:rPr>
          <w:rFonts w:ascii="Arial" w:hAnsi="Arial" w:cs="Arial"/>
        </w:rPr>
        <w:t xml:space="preserve">Requirement. </w:t>
      </w:r>
    </w:p>
    <w:p w14:paraId="78CFC977" w14:textId="01D7DAB1" w:rsidR="0027301F" w:rsidRPr="00153A2A" w:rsidRDefault="0027301F" w:rsidP="0090739B">
      <w:pPr>
        <w:pStyle w:val="NormalArial"/>
        <w:spacing w:line="276" w:lineRule="auto"/>
        <w:rPr>
          <w:szCs w:val="22"/>
        </w:rPr>
      </w:pPr>
      <w:r w:rsidRPr="00153A2A">
        <w:rPr>
          <w:szCs w:val="22"/>
        </w:rPr>
        <w:t xml:space="preserve">Consumers and representatives said </w:t>
      </w:r>
      <w:r w:rsidR="00EC6102">
        <w:rPr>
          <w:szCs w:val="22"/>
        </w:rPr>
        <w:t xml:space="preserve">consumers </w:t>
      </w:r>
      <w:r w:rsidRPr="00153A2A">
        <w:rPr>
          <w:szCs w:val="22"/>
        </w:rPr>
        <w:t>feel supported to participate in activities they like</w:t>
      </w:r>
      <w:r w:rsidR="002F3908">
        <w:rPr>
          <w:szCs w:val="22"/>
        </w:rPr>
        <w:t xml:space="preserve"> </w:t>
      </w:r>
      <w:r w:rsidRPr="00153A2A">
        <w:rPr>
          <w:szCs w:val="22"/>
        </w:rPr>
        <w:t>and are provided with appropriate support to optimise their independence and quality of life.</w:t>
      </w:r>
      <w:r w:rsidRPr="00153A2A">
        <w:rPr>
          <w:rFonts w:eastAsia="Calibri"/>
        </w:rPr>
        <w:t xml:space="preserve"> </w:t>
      </w:r>
      <w:r w:rsidRPr="00153A2A">
        <w:rPr>
          <w:szCs w:val="22"/>
        </w:rPr>
        <w:t>Staff provided further evidence that consumer needs</w:t>
      </w:r>
      <w:r w:rsidR="003B2329">
        <w:rPr>
          <w:szCs w:val="22"/>
        </w:rPr>
        <w:t xml:space="preserve"> </w:t>
      </w:r>
      <w:r w:rsidRPr="00153A2A">
        <w:rPr>
          <w:szCs w:val="22"/>
        </w:rPr>
        <w:t>and preferences are considered when providing supports for daily living including, respecting consumers who prefer one-to-one activities over group activities</w:t>
      </w:r>
      <w:r w:rsidR="002F3908">
        <w:rPr>
          <w:szCs w:val="22"/>
        </w:rPr>
        <w:t>, and this aligned with information in the care plan</w:t>
      </w:r>
      <w:r w:rsidR="00EC6102">
        <w:rPr>
          <w:szCs w:val="22"/>
        </w:rPr>
        <w:t>ning documents</w:t>
      </w:r>
      <w:r w:rsidR="002F3908">
        <w:rPr>
          <w:szCs w:val="22"/>
        </w:rPr>
        <w:t>.</w:t>
      </w:r>
    </w:p>
    <w:p w14:paraId="5670CFB8" w14:textId="7E24FF5E" w:rsidR="0027301F" w:rsidRPr="00153A2A" w:rsidRDefault="0027301F" w:rsidP="0090739B">
      <w:pPr>
        <w:pStyle w:val="NormalArial"/>
        <w:spacing w:line="276" w:lineRule="auto"/>
      </w:pPr>
      <w:r w:rsidRPr="00153A2A">
        <w:rPr>
          <w:rFonts w:eastAsia="Calibri"/>
        </w:rPr>
        <w:t xml:space="preserve">Consumers said their emotional, spiritual, and psychological needs are supported and when feeling </w:t>
      </w:r>
      <w:r w:rsidR="002F3908">
        <w:rPr>
          <w:rFonts w:eastAsia="Calibri"/>
        </w:rPr>
        <w:t>sad</w:t>
      </w:r>
      <w:r w:rsidRPr="00153A2A">
        <w:rPr>
          <w:rFonts w:eastAsia="Calibri"/>
        </w:rPr>
        <w:t xml:space="preserve"> they feel comfortable talking to staff. S</w:t>
      </w:r>
      <w:r w:rsidRPr="00153A2A">
        <w:t xml:space="preserve">taff said if they identify a change in a consumer’s mood or emotional need, they provide additional support such as </w:t>
      </w:r>
      <w:r w:rsidR="00581387">
        <w:t xml:space="preserve">a </w:t>
      </w:r>
      <w:r w:rsidRPr="00153A2A">
        <w:t>one-to-one conversation</w:t>
      </w:r>
      <w:r w:rsidR="002F3908">
        <w:t>.</w:t>
      </w:r>
    </w:p>
    <w:p w14:paraId="102FDAAA" w14:textId="17607202" w:rsidR="0027301F" w:rsidRPr="00153A2A" w:rsidRDefault="0027301F" w:rsidP="0090739B">
      <w:pPr>
        <w:pStyle w:val="NormalArial"/>
        <w:spacing w:line="276" w:lineRule="auto"/>
      </w:pPr>
      <w:r w:rsidRPr="00153A2A">
        <w:t>Consumers and representative</w:t>
      </w:r>
      <w:r w:rsidR="002F3908">
        <w:t>s</w:t>
      </w:r>
      <w:r w:rsidRPr="00153A2A">
        <w:t xml:space="preserve"> said consumers are supported to keep in touch with the people who are important to them, </w:t>
      </w:r>
      <w:r w:rsidR="002F3908">
        <w:t xml:space="preserve">do the things of interest to them and </w:t>
      </w:r>
      <w:r w:rsidRPr="00153A2A">
        <w:t xml:space="preserve">participate in the community </w:t>
      </w:r>
      <w:r w:rsidRPr="00153A2A">
        <w:lastRenderedPageBreak/>
        <w:t>and maintain relationships.</w:t>
      </w:r>
      <w:r w:rsidR="00EC6102">
        <w:t xml:space="preserve"> </w:t>
      </w:r>
      <w:r w:rsidR="00EC6102" w:rsidRPr="00F03A1A">
        <w:rPr>
          <w:szCs w:val="22"/>
        </w:rPr>
        <w:t>Staff described how they support consumers to participate in the community or engage in activities of interest to them. Care planning documentation align</w:t>
      </w:r>
      <w:r w:rsidR="00EC6102">
        <w:rPr>
          <w:szCs w:val="22"/>
        </w:rPr>
        <w:t>ed</w:t>
      </w:r>
      <w:r w:rsidR="00EC6102" w:rsidRPr="00F03A1A">
        <w:rPr>
          <w:szCs w:val="22"/>
        </w:rPr>
        <w:t xml:space="preserve"> with the information provided by consumers, </w:t>
      </w:r>
      <w:proofErr w:type="gramStart"/>
      <w:r w:rsidR="00EC6102" w:rsidRPr="00F03A1A">
        <w:rPr>
          <w:szCs w:val="22"/>
        </w:rPr>
        <w:t>representatives</w:t>
      </w:r>
      <w:proofErr w:type="gramEnd"/>
      <w:r w:rsidR="00EC6102" w:rsidRPr="00F03A1A">
        <w:rPr>
          <w:szCs w:val="22"/>
        </w:rPr>
        <w:t xml:space="preserve"> and staff</w:t>
      </w:r>
      <w:r w:rsidR="00EC6102">
        <w:rPr>
          <w:szCs w:val="22"/>
        </w:rPr>
        <w:t>.</w:t>
      </w:r>
    </w:p>
    <w:p w14:paraId="41B7CFB6" w14:textId="3FF66174" w:rsidR="00306E31" w:rsidRPr="00306E31" w:rsidRDefault="0027301F" w:rsidP="0090739B">
      <w:pPr>
        <w:spacing w:line="276" w:lineRule="auto"/>
        <w:rPr>
          <w:rFonts w:ascii="Arial" w:eastAsia="Times New Roman" w:hAnsi="Arial" w:cs="Arial"/>
          <w:color w:val="000000"/>
          <w:lang w:eastAsia="en-AU"/>
        </w:rPr>
      </w:pPr>
      <w:bookmarkStart w:id="4" w:name="_Hlk117682299"/>
      <w:bookmarkStart w:id="5" w:name="_Hlk118476279"/>
      <w:r w:rsidRPr="00306E31">
        <w:rPr>
          <w:rFonts w:ascii="Arial" w:hAnsi="Arial" w:cs="Arial"/>
        </w:rPr>
        <w:t>Staff described how changes in consumers’ care and services are communicated through both verbal and documented handover processes.</w:t>
      </w:r>
      <w:r w:rsidR="00306E31">
        <w:rPr>
          <w:rFonts w:ascii="Arial" w:hAnsi="Arial" w:cs="Arial"/>
        </w:rPr>
        <w:t xml:space="preserve"> </w:t>
      </w:r>
      <w:r w:rsidR="00306E31" w:rsidRPr="00306E31">
        <w:rPr>
          <w:rFonts w:ascii="Arial" w:eastAsia="Times New Roman" w:hAnsi="Arial" w:cs="Arial"/>
          <w:szCs w:val="22"/>
          <w:lang w:eastAsia="en-AU"/>
        </w:rPr>
        <w:t>Care planning documents provided adequate information to support safe and effective care as it relates to services and supports for daily living.</w:t>
      </w:r>
    </w:p>
    <w:p w14:paraId="79925224" w14:textId="607F7A9B" w:rsidR="0027301F" w:rsidRPr="00153A2A" w:rsidRDefault="002F3908" w:rsidP="0090739B">
      <w:pPr>
        <w:pStyle w:val="NormalArial"/>
        <w:spacing w:line="276" w:lineRule="auto"/>
        <w:rPr>
          <w:iCs/>
        </w:rPr>
      </w:pPr>
      <w:r>
        <w:t>Care planning documents demonstrat</w:t>
      </w:r>
      <w:r w:rsidR="00306E31">
        <w:t>ed</w:t>
      </w:r>
      <w:r>
        <w:t xml:space="preserve"> the service provides </w:t>
      </w:r>
      <w:r>
        <w:rPr>
          <w:iCs/>
        </w:rPr>
        <w:t>r</w:t>
      </w:r>
      <w:r w:rsidR="0027301F" w:rsidRPr="00153A2A">
        <w:rPr>
          <w:iCs/>
        </w:rPr>
        <w:t xml:space="preserve">eferrals to </w:t>
      </w:r>
      <w:r>
        <w:rPr>
          <w:iCs/>
        </w:rPr>
        <w:t xml:space="preserve">external services, </w:t>
      </w:r>
      <w:proofErr w:type="gramStart"/>
      <w:r>
        <w:rPr>
          <w:iCs/>
        </w:rPr>
        <w:t>providers</w:t>
      </w:r>
      <w:proofErr w:type="gramEnd"/>
      <w:r>
        <w:rPr>
          <w:iCs/>
        </w:rPr>
        <w:t xml:space="preserve"> </w:t>
      </w:r>
      <w:r w:rsidR="0027301F" w:rsidRPr="00153A2A">
        <w:rPr>
          <w:iCs/>
        </w:rPr>
        <w:t xml:space="preserve">and volunteers </w:t>
      </w:r>
      <w:bookmarkEnd w:id="4"/>
      <w:r>
        <w:rPr>
          <w:iCs/>
        </w:rPr>
        <w:t>in a timely manner.</w:t>
      </w:r>
      <w:r w:rsidR="00306E31" w:rsidRPr="00306E31">
        <w:rPr>
          <w:szCs w:val="22"/>
        </w:rPr>
        <w:t xml:space="preserve"> </w:t>
      </w:r>
      <w:r w:rsidR="00306E31" w:rsidRPr="00F03A1A">
        <w:rPr>
          <w:szCs w:val="22"/>
        </w:rPr>
        <w:t>Staff describe</w:t>
      </w:r>
      <w:r w:rsidR="00306E31">
        <w:rPr>
          <w:szCs w:val="22"/>
        </w:rPr>
        <w:t>d</w:t>
      </w:r>
      <w:r w:rsidR="00306E31" w:rsidRPr="00F03A1A">
        <w:rPr>
          <w:szCs w:val="22"/>
        </w:rPr>
        <w:t xml:space="preserve"> how they engage</w:t>
      </w:r>
      <w:r w:rsidR="00306E31">
        <w:rPr>
          <w:szCs w:val="22"/>
        </w:rPr>
        <w:t xml:space="preserve">d </w:t>
      </w:r>
      <w:r w:rsidR="00306E31" w:rsidRPr="00F03A1A">
        <w:rPr>
          <w:szCs w:val="22"/>
        </w:rPr>
        <w:t xml:space="preserve">individuals, </w:t>
      </w:r>
      <w:proofErr w:type="gramStart"/>
      <w:r w:rsidR="00306E31" w:rsidRPr="00F03A1A">
        <w:rPr>
          <w:szCs w:val="22"/>
        </w:rPr>
        <w:t>organisations</w:t>
      </w:r>
      <w:proofErr w:type="gramEnd"/>
      <w:r w:rsidR="00306E31" w:rsidRPr="00F03A1A">
        <w:rPr>
          <w:szCs w:val="22"/>
        </w:rPr>
        <w:t xml:space="preserve"> and providers to enhance consumers' experience at the service.</w:t>
      </w:r>
      <w:r w:rsidR="00306E31">
        <w:rPr>
          <w:szCs w:val="22"/>
        </w:rPr>
        <w:t xml:space="preserve"> This was consistent with feedback from consumers. </w:t>
      </w:r>
    </w:p>
    <w:p w14:paraId="7D6636FF" w14:textId="7351CB6B" w:rsidR="0027301F" w:rsidRPr="00153A2A" w:rsidRDefault="0027301F" w:rsidP="0090739B">
      <w:pPr>
        <w:pStyle w:val="NormalArial"/>
        <w:spacing w:line="276" w:lineRule="auto"/>
        <w:rPr>
          <w:iCs/>
          <w:szCs w:val="22"/>
        </w:rPr>
      </w:pPr>
      <w:r w:rsidRPr="00153A2A">
        <w:t xml:space="preserve">Consumers and representatives expressed satisfaction with the </w:t>
      </w:r>
      <w:r w:rsidR="002F3908">
        <w:t>variety, quality and quantity of food provided by the service.</w:t>
      </w:r>
      <w:r w:rsidRPr="00153A2A">
        <w:t xml:space="preserve"> </w:t>
      </w:r>
      <w:bookmarkEnd w:id="5"/>
      <w:r w:rsidR="002F3908">
        <w:t>S</w:t>
      </w:r>
      <w:r w:rsidRPr="00153A2A">
        <w:t>taff explain</w:t>
      </w:r>
      <w:r w:rsidR="00306E31">
        <w:t>ed</w:t>
      </w:r>
      <w:r w:rsidRPr="00153A2A">
        <w:t xml:space="preserve"> the dietary needs and preferences</w:t>
      </w:r>
      <w:r w:rsidRPr="00153A2A" w:rsidDel="00070362">
        <w:t xml:space="preserve"> </w:t>
      </w:r>
      <w:r w:rsidRPr="00153A2A">
        <w:t xml:space="preserve">of consumers, and confirmed the menu is designed by </w:t>
      </w:r>
      <w:r w:rsidR="002F3908">
        <w:t xml:space="preserve">a food specialist in consultation </w:t>
      </w:r>
      <w:r w:rsidR="00581387">
        <w:t>with</w:t>
      </w:r>
      <w:r w:rsidR="002F3908">
        <w:t xml:space="preserve"> consumer feedback. </w:t>
      </w:r>
      <w:r w:rsidRPr="00153A2A">
        <w:t>S</w:t>
      </w:r>
      <w:r w:rsidRPr="00153A2A">
        <w:rPr>
          <w:iCs/>
          <w:szCs w:val="22"/>
        </w:rPr>
        <w:t>taff were observed assisting consumers with meals</w:t>
      </w:r>
      <w:r w:rsidR="002F3908">
        <w:rPr>
          <w:iCs/>
          <w:szCs w:val="22"/>
        </w:rPr>
        <w:t xml:space="preserve"> when required</w:t>
      </w:r>
      <w:r w:rsidRPr="00153A2A">
        <w:rPr>
          <w:iCs/>
          <w:szCs w:val="22"/>
        </w:rPr>
        <w:t>.</w:t>
      </w:r>
    </w:p>
    <w:p w14:paraId="182BF0C0" w14:textId="1073765C" w:rsidR="002B0C90" w:rsidRPr="00262C0B" w:rsidRDefault="00306E31" w:rsidP="0090739B">
      <w:pPr>
        <w:pStyle w:val="NormalArial"/>
        <w:spacing w:line="276" w:lineRule="auto"/>
      </w:pPr>
      <w:bookmarkStart w:id="6" w:name="_Hlk117684516"/>
      <w:r>
        <w:rPr>
          <w:rFonts w:eastAsia="Calibri"/>
        </w:rPr>
        <w:t>Equipment</w:t>
      </w:r>
      <w:r w:rsidR="0027301F" w:rsidRPr="00153A2A">
        <w:rPr>
          <w:rFonts w:eastAsia="Calibri"/>
        </w:rPr>
        <w:t xml:space="preserve"> which supported consumers to engage in lifestyle activities</w:t>
      </w:r>
      <w:r>
        <w:rPr>
          <w:rFonts w:eastAsia="Calibri"/>
        </w:rPr>
        <w:t xml:space="preserve"> was observed</w:t>
      </w:r>
      <w:r w:rsidR="0027301F" w:rsidRPr="00153A2A">
        <w:rPr>
          <w:rFonts w:eastAsia="Calibri"/>
        </w:rPr>
        <w:t xml:space="preserve"> </w:t>
      </w:r>
      <w:r w:rsidR="002F3908">
        <w:rPr>
          <w:rFonts w:eastAsia="Calibri"/>
        </w:rPr>
        <w:t xml:space="preserve">to be safe, </w:t>
      </w:r>
      <w:r w:rsidR="0027301F" w:rsidRPr="00153A2A">
        <w:rPr>
          <w:rFonts w:eastAsia="Calibri"/>
        </w:rPr>
        <w:t>clean, and well maintained. Consumers confirmed this to be the case and staff described the process for reporting faulty equipment.</w:t>
      </w:r>
      <w:bookmarkEnd w:id="3"/>
      <w:bookmarkEnd w:id="6"/>
      <w:r w:rsidR="002B0C90">
        <w:br w:type="page"/>
      </w:r>
    </w:p>
    <w:p w14:paraId="182BF0C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82BF0C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82BF0C2"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2BF0C3"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C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82BF0C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82BF0C7" w14:textId="2E538A89" w:rsidR="00FC045E" w:rsidRPr="00996FAF" w:rsidRDefault="008125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D58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C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2BF0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2BF0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82BF0C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2BF0CD" w14:textId="6D070AA2" w:rsidR="00FC045E" w:rsidRPr="00996FAF" w:rsidRDefault="008125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D58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D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C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2BF0D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82BF0D1" w14:textId="43688BB2" w:rsidR="00FC045E" w:rsidRPr="00996FAF" w:rsidRDefault="008125A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D586A">
                  <w:rPr>
                    <w:rFonts w:ascii="Arial" w:hAnsi="Arial" w:cs="Arial"/>
                    <w:color w:val="auto"/>
                  </w:rPr>
                  <w:t>Compliant</w:t>
                </w:r>
              </w:sdtContent>
            </w:sdt>
            <w:r w:rsidR="00FC045E" w:rsidRPr="00996FAF" w:rsidDel="00640D2A">
              <w:rPr>
                <w:rFonts w:ascii="Arial" w:hAnsi="Arial" w:cs="Arial"/>
                <w:color w:val="0000FF"/>
              </w:rPr>
              <w:t xml:space="preserve"> </w:t>
            </w:r>
          </w:p>
        </w:tc>
      </w:tr>
    </w:tbl>
    <w:p w14:paraId="182BF0D3" w14:textId="77777777" w:rsidR="002B0C90" w:rsidRDefault="002B0C90" w:rsidP="002B0C90">
      <w:pPr>
        <w:pStyle w:val="Heading20"/>
      </w:pPr>
      <w:r>
        <w:t>Findings</w:t>
      </w:r>
    </w:p>
    <w:p w14:paraId="77207275" w14:textId="53027522" w:rsidR="005D586A" w:rsidRPr="00324D8C" w:rsidRDefault="005D586A" w:rsidP="005D586A">
      <w:pPr>
        <w:pStyle w:val="NormalArial"/>
        <w:spacing w:line="276" w:lineRule="auto"/>
        <w:rPr>
          <w:color w:val="auto"/>
        </w:rPr>
      </w:pPr>
      <w:bookmarkStart w:id="7" w:name="_Hlk117684670"/>
      <w:r w:rsidRPr="00324D8C">
        <w:rPr>
          <w:color w:val="auto"/>
          <w:szCs w:val="22"/>
        </w:rPr>
        <w:t xml:space="preserve">Consumers and representatives confirmed they find the service environment welcoming and easy for them to </w:t>
      </w:r>
      <w:r w:rsidR="00581387">
        <w:rPr>
          <w:color w:val="auto"/>
          <w:szCs w:val="22"/>
        </w:rPr>
        <w:t>navigate</w:t>
      </w:r>
      <w:r w:rsidRPr="00324D8C">
        <w:rPr>
          <w:color w:val="auto"/>
          <w:szCs w:val="22"/>
        </w:rPr>
        <w:t xml:space="preserve">, and said they have a sense of belonging at the service. </w:t>
      </w:r>
      <w:r w:rsidR="00306E31">
        <w:rPr>
          <w:color w:val="auto"/>
          <w:szCs w:val="22"/>
        </w:rPr>
        <w:t xml:space="preserve">Consumers’ rooms were observed to be </w:t>
      </w:r>
      <w:r>
        <w:rPr>
          <w:color w:val="auto"/>
        </w:rPr>
        <w:t>personalised with photographs and important items.</w:t>
      </w:r>
    </w:p>
    <w:p w14:paraId="32D3FB40" w14:textId="4FFB42B9" w:rsidR="005D586A" w:rsidRPr="00324D8C" w:rsidRDefault="006F0662" w:rsidP="005D586A">
      <w:pPr>
        <w:pStyle w:val="NormalArial"/>
        <w:spacing w:line="276" w:lineRule="auto"/>
        <w:rPr>
          <w:color w:val="auto"/>
        </w:rPr>
      </w:pPr>
      <w:bookmarkStart w:id="8" w:name="_Hlk117685458"/>
      <w:bookmarkEnd w:id="7"/>
      <w:r>
        <w:rPr>
          <w:color w:val="auto"/>
        </w:rPr>
        <w:t xml:space="preserve">The service environment was observed to be safe, clean, </w:t>
      </w:r>
      <w:proofErr w:type="gramStart"/>
      <w:r>
        <w:rPr>
          <w:color w:val="auto"/>
        </w:rPr>
        <w:t>well-maintained</w:t>
      </w:r>
      <w:proofErr w:type="gramEnd"/>
      <w:r>
        <w:rPr>
          <w:color w:val="auto"/>
        </w:rPr>
        <w:t xml:space="preserve"> and comfortable. </w:t>
      </w:r>
      <w:r w:rsidR="00306E31">
        <w:rPr>
          <w:color w:val="auto"/>
        </w:rPr>
        <w:t>C</w:t>
      </w:r>
      <w:r>
        <w:rPr>
          <w:color w:val="auto"/>
        </w:rPr>
        <w:t>onsumers</w:t>
      </w:r>
      <w:r w:rsidR="00306E31">
        <w:rPr>
          <w:color w:val="auto"/>
        </w:rPr>
        <w:t xml:space="preserve"> were observed to be</w:t>
      </w:r>
      <w:r>
        <w:rPr>
          <w:color w:val="auto"/>
        </w:rPr>
        <w:t xml:space="preserve"> mo</w:t>
      </w:r>
      <w:r w:rsidR="00BC59BE">
        <w:rPr>
          <w:color w:val="auto"/>
        </w:rPr>
        <w:t xml:space="preserve">ving freely </w:t>
      </w:r>
      <w:r>
        <w:rPr>
          <w:color w:val="auto"/>
        </w:rPr>
        <w:t xml:space="preserve">within the services indoor and outdoor walkways with handrails and sufficient lighting throughout the service to support consumers </w:t>
      </w:r>
      <w:r w:rsidR="00592611">
        <w:rPr>
          <w:color w:val="auto"/>
        </w:rPr>
        <w:t>to mobilise independently.</w:t>
      </w:r>
      <w:r>
        <w:rPr>
          <w:color w:val="auto"/>
        </w:rPr>
        <w:t xml:space="preserve"> </w:t>
      </w:r>
      <w:bookmarkEnd w:id="8"/>
      <w:r w:rsidR="00306E31">
        <w:rPr>
          <w:color w:val="auto"/>
        </w:rPr>
        <w:t>T</w:t>
      </w:r>
      <w:r>
        <w:rPr>
          <w:color w:val="auto"/>
        </w:rPr>
        <w:t>he service</w:t>
      </w:r>
      <w:r w:rsidR="00306E31">
        <w:rPr>
          <w:color w:val="auto"/>
        </w:rPr>
        <w:t>’</w:t>
      </w:r>
      <w:r>
        <w:rPr>
          <w:color w:val="auto"/>
        </w:rPr>
        <w:t xml:space="preserve">s daily cleaning checklist was completed, and all safety issues and maintenance </w:t>
      </w:r>
      <w:proofErr w:type="gramStart"/>
      <w:r>
        <w:rPr>
          <w:color w:val="auto"/>
        </w:rPr>
        <w:t>is</w:t>
      </w:r>
      <w:proofErr w:type="gramEnd"/>
      <w:r>
        <w:rPr>
          <w:color w:val="auto"/>
        </w:rPr>
        <w:t xml:space="preserve"> logged, actioned and completed i</w:t>
      </w:r>
      <w:r w:rsidR="005D586A" w:rsidRPr="00324D8C">
        <w:rPr>
          <w:color w:val="auto"/>
        </w:rPr>
        <w:t xml:space="preserve">n a timely manner. </w:t>
      </w:r>
    </w:p>
    <w:p w14:paraId="182BF0D5" w14:textId="1C081B2C" w:rsidR="002B0C90" w:rsidRPr="00262C0B" w:rsidRDefault="00306E31" w:rsidP="00306E31">
      <w:pPr>
        <w:pStyle w:val="NormalArial"/>
        <w:spacing w:line="276" w:lineRule="auto"/>
      </w:pPr>
      <w:bookmarkStart w:id="9" w:name="_Hlk117685798"/>
      <w:r>
        <w:rPr>
          <w:color w:val="auto"/>
        </w:rPr>
        <w:t>C</w:t>
      </w:r>
      <w:r w:rsidR="006F0662">
        <w:rPr>
          <w:color w:val="auto"/>
        </w:rPr>
        <w:t>onsumers</w:t>
      </w:r>
      <w:r>
        <w:rPr>
          <w:color w:val="auto"/>
        </w:rPr>
        <w:t xml:space="preserve"> said </w:t>
      </w:r>
      <w:r w:rsidR="006F0662">
        <w:rPr>
          <w:color w:val="auto"/>
        </w:rPr>
        <w:t xml:space="preserve">furniture, fittings and equipment is kept clean and safe for use by consumers. </w:t>
      </w:r>
      <w:r>
        <w:rPr>
          <w:color w:val="auto"/>
        </w:rPr>
        <w:t xml:space="preserve">This was consistent with observations. </w:t>
      </w:r>
      <w:r w:rsidR="006F0662">
        <w:rPr>
          <w:color w:val="auto"/>
        </w:rPr>
        <w:t>Consumers said they had not had any equipment or maintenance issues but would report issues to staff if required</w:t>
      </w:r>
      <w:bookmarkEnd w:id="9"/>
      <w:r>
        <w:rPr>
          <w:color w:val="auto"/>
        </w:rPr>
        <w:t>.</w:t>
      </w:r>
      <w:r w:rsidR="002B0C90">
        <w:br w:type="page"/>
      </w:r>
    </w:p>
    <w:p w14:paraId="182BF0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82BF0D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82BF0D7"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2BF0D8"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D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82BF0D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82BF0DC" w14:textId="1C9DF31D"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F0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82BF0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2BF0E0" w14:textId="5BB331C4" w:rsidR="00FC045E" w:rsidRPr="00996FAF" w:rsidRDefault="008125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F0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E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2BF0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2BF0E4" w14:textId="1A040B4A"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F06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BF0E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2BF0E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2BF0E8" w14:textId="1973DB2F" w:rsidR="00FC045E" w:rsidRPr="00996FAF" w:rsidRDefault="008125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0662">
                  <w:rPr>
                    <w:rFonts w:ascii="Arial" w:hAnsi="Arial" w:cs="Arial"/>
                    <w:color w:val="auto"/>
                  </w:rPr>
                  <w:t>Compliant</w:t>
                </w:r>
              </w:sdtContent>
            </w:sdt>
            <w:r w:rsidR="00FC045E" w:rsidRPr="00996FAF" w:rsidDel="00640D2A">
              <w:rPr>
                <w:rFonts w:ascii="Arial" w:hAnsi="Arial" w:cs="Arial"/>
                <w:color w:val="0000FF"/>
              </w:rPr>
              <w:t xml:space="preserve"> </w:t>
            </w:r>
          </w:p>
        </w:tc>
      </w:tr>
    </w:tbl>
    <w:p w14:paraId="182BF0EA" w14:textId="77777777" w:rsidR="00D87E7C" w:rsidRDefault="00D87E7C" w:rsidP="00D87E7C">
      <w:pPr>
        <w:pStyle w:val="Heading20"/>
      </w:pPr>
      <w:r w:rsidRPr="00996FAF">
        <w:t>Findings</w:t>
      </w:r>
    </w:p>
    <w:p w14:paraId="5F9DCB93" w14:textId="452F12AE" w:rsidR="002C4707" w:rsidRPr="00992A48" w:rsidRDefault="002C4707" w:rsidP="0090739B">
      <w:pPr>
        <w:spacing w:line="276" w:lineRule="auto"/>
        <w:rPr>
          <w:rFonts w:ascii="Arial" w:hAnsi="Arial" w:cs="Arial"/>
          <w:color w:val="auto"/>
          <w:sz w:val="22"/>
          <w:szCs w:val="22"/>
        </w:rPr>
      </w:pPr>
      <w:bookmarkStart w:id="10" w:name="_Hlk117686860"/>
      <w:r w:rsidRPr="004668CA">
        <w:rPr>
          <w:rFonts w:ascii="Arial" w:hAnsi="Arial" w:cs="Arial"/>
        </w:rPr>
        <w:t xml:space="preserve">The </w:t>
      </w:r>
      <w:r>
        <w:rPr>
          <w:rFonts w:ascii="Arial" w:hAnsi="Arial" w:cs="Arial"/>
        </w:rPr>
        <w:t>s</w:t>
      </w:r>
      <w:r w:rsidRPr="004668CA">
        <w:rPr>
          <w:rFonts w:ascii="Arial" w:hAnsi="Arial" w:cs="Arial"/>
        </w:rPr>
        <w:t xml:space="preserve">ervice was found non-compliant in Standard </w:t>
      </w:r>
      <w:r>
        <w:rPr>
          <w:rFonts w:ascii="Arial" w:hAnsi="Arial" w:cs="Arial"/>
        </w:rPr>
        <w:t>6</w:t>
      </w:r>
      <w:r w:rsidRPr="004668CA">
        <w:rPr>
          <w:rFonts w:ascii="Arial" w:hAnsi="Arial" w:cs="Arial"/>
        </w:rPr>
        <w:t xml:space="preserve"> in relation to Requirement </w:t>
      </w:r>
      <w:r>
        <w:rPr>
          <w:rFonts w:ascii="Arial" w:hAnsi="Arial" w:cs="Arial"/>
        </w:rPr>
        <w:t>6</w:t>
      </w:r>
      <w:r w:rsidRPr="004668CA">
        <w:rPr>
          <w:rFonts w:ascii="Arial" w:hAnsi="Arial" w:cs="Arial"/>
        </w:rPr>
        <w:t>(3)(</w:t>
      </w:r>
      <w:r>
        <w:rPr>
          <w:rFonts w:ascii="Arial" w:hAnsi="Arial" w:cs="Arial"/>
        </w:rPr>
        <w:t>c</w:t>
      </w:r>
      <w:r w:rsidRPr="004668CA">
        <w:rPr>
          <w:rFonts w:ascii="Arial" w:hAnsi="Arial" w:cs="Arial"/>
        </w:rPr>
        <w:t>)</w:t>
      </w:r>
      <w:r>
        <w:rPr>
          <w:rFonts w:ascii="Arial" w:hAnsi="Arial" w:cs="Arial"/>
        </w:rPr>
        <w:t xml:space="preserve"> fol</w:t>
      </w:r>
      <w:r w:rsidRPr="004668CA">
        <w:rPr>
          <w:rFonts w:ascii="Arial" w:hAnsi="Arial" w:cs="Arial"/>
        </w:rPr>
        <w:t>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Pr>
          <w:rFonts w:ascii="Arial" w:hAnsi="Arial" w:cs="Arial"/>
        </w:rPr>
        <w:t>s</w:t>
      </w:r>
      <w:r w:rsidRPr="004668CA">
        <w:rPr>
          <w:rFonts w:ascii="Arial" w:hAnsi="Arial" w:cs="Arial"/>
        </w:rPr>
        <w:t xml:space="preserve">ervice has implemented improvements to address the non-compliance and is now compliant </w:t>
      </w:r>
      <w:r w:rsidRPr="00992A48">
        <w:rPr>
          <w:rFonts w:ascii="Arial" w:hAnsi="Arial" w:cs="Arial"/>
        </w:rPr>
        <w:t xml:space="preserve">with this Requirement. </w:t>
      </w:r>
    </w:p>
    <w:p w14:paraId="567FEEA0" w14:textId="135FB472" w:rsidR="002C4707" w:rsidRPr="00992A48" w:rsidRDefault="002C4707" w:rsidP="0090739B">
      <w:pPr>
        <w:spacing w:line="276" w:lineRule="auto"/>
        <w:rPr>
          <w:rFonts w:ascii="Arial" w:hAnsi="Arial" w:cs="Arial"/>
        </w:rPr>
      </w:pPr>
      <w:bookmarkStart w:id="11" w:name="_Hlk117688794"/>
      <w:bookmarkEnd w:id="10"/>
      <w:r w:rsidRPr="00992A48">
        <w:rPr>
          <w:rFonts w:ascii="Arial" w:hAnsi="Arial" w:cs="Arial"/>
          <w:szCs w:val="22"/>
        </w:rPr>
        <w:t xml:space="preserve">Consumers and representatives said they </w:t>
      </w:r>
      <w:r w:rsidR="00992A48" w:rsidRPr="00992A48">
        <w:rPr>
          <w:rFonts w:ascii="Arial" w:hAnsi="Arial" w:cs="Arial"/>
          <w:szCs w:val="22"/>
        </w:rPr>
        <w:t xml:space="preserve">know </w:t>
      </w:r>
      <w:r w:rsidRPr="00992A48">
        <w:rPr>
          <w:rFonts w:ascii="Arial" w:hAnsi="Arial" w:cs="Arial"/>
          <w:szCs w:val="22"/>
        </w:rPr>
        <w:t xml:space="preserve">how to give feedback or make a </w:t>
      </w:r>
      <w:proofErr w:type="gramStart"/>
      <w:r w:rsidR="00992A48" w:rsidRPr="00992A48">
        <w:rPr>
          <w:rFonts w:ascii="Arial" w:hAnsi="Arial" w:cs="Arial"/>
          <w:szCs w:val="22"/>
        </w:rPr>
        <w:t>complaint,</w:t>
      </w:r>
      <w:proofErr w:type="gramEnd"/>
      <w:r w:rsidRPr="00992A48">
        <w:rPr>
          <w:rFonts w:ascii="Arial" w:hAnsi="Arial" w:cs="Arial"/>
          <w:szCs w:val="22"/>
        </w:rPr>
        <w:t xml:space="preserve"> they feel comfortable doing so and there are multiple ways to provide feedback and make complaints. Management and staff describe</w:t>
      </w:r>
      <w:r w:rsidR="00992A48" w:rsidRPr="00992A48">
        <w:rPr>
          <w:rFonts w:ascii="Arial" w:hAnsi="Arial" w:cs="Arial"/>
          <w:szCs w:val="22"/>
        </w:rPr>
        <w:t>d</w:t>
      </w:r>
      <w:r w:rsidRPr="00992A48">
        <w:rPr>
          <w:rFonts w:ascii="Arial" w:hAnsi="Arial" w:cs="Arial"/>
          <w:szCs w:val="22"/>
        </w:rPr>
        <w:t xml:space="preserve"> the processes in place to encourage and support consumers and representatives to provide feedback and make complaints.</w:t>
      </w:r>
    </w:p>
    <w:p w14:paraId="117CC109" w14:textId="1A48EAFC" w:rsidR="006F0662" w:rsidRPr="00992A48" w:rsidRDefault="006F0662" w:rsidP="0090739B">
      <w:pPr>
        <w:pStyle w:val="NormalArial"/>
        <w:spacing w:line="276" w:lineRule="auto"/>
        <w:rPr>
          <w:b/>
          <w:bCs/>
        </w:rPr>
      </w:pPr>
      <w:r w:rsidRPr="00992A48">
        <w:rPr>
          <w:szCs w:val="22"/>
        </w:rPr>
        <w:t>Consumers and representatives said they are aware of external complaints</w:t>
      </w:r>
      <w:r w:rsidRPr="006F0662">
        <w:rPr>
          <w:szCs w:val="22"/>
        </w:rPr>
        <w:t xml:space="preserve">, </w:t>
      </w:r>
      <w:proofErr w:type="gramStart"/>
      <w:r w:rsidRPr="006F0662">
        <w:rPr>
          <w:szCs w:val="22"/>
        </w:rPr>
        <w:t>language</w:t>
      </w:r>
      <w:proofErr w:type="gramEnd"/>
      <w:r w:rsidRPr="006F0662">
        <w:rPr>
          <w:szCs w:val="22"/>
        </w:rPr>
        <w:t xml:space="preserve"> and advocacy services for raising and resolving complaints.</w:t>
      </w:r>
      <w:r w:rsidRPr="006F0662">
        <w:t xml:space="preserve"> Staff from multi-cultural backgrounds said they </w:t>
      </w:r>
      <w:r w:rsidR="00592611">
        <w:t xml:space="preserve">can communicate and </w:t>
      </w:r>
      <w:r w:rsidRPr="006F0662">
        <w:t xml:space="preserve">interact with consumers and family from the same culture. </w:t>
      </w:r>
      <w:r w:rsidR="00992A48" w:rsidRPr="00F03A1A">
        <w:rPr>
          <w:szCs w:val="22"/>
        </w:rPr>
        <w:t xml:space="preserve">Management described the information and brochures available around advocacy organisations </w:t>
      </w:r>
      <w:r w:rsidR="00992A48" w:rsidRPr="00992A48">
        <w:rPr>
          <w:szCs w:val="22"/>
        </w:rPr>
        <w:t xml:space="preserve">and language services available and these were observed displayed around the service. </w:t>
      </w:r>
    </w:p>
    <w:p w14:paraId="670BA39D" w14:textId="34233404" w:rsidR="00992A48" w:rsidRPr="00992A48" w:rsidRDefault="00992A48" w:rsidP="0090739B">
      <w:pPr>
        <w:spacing w:line="276" w:lineRule="auto"/>
        <w:rPr>
          <w:rFonts w:ascii="Arial" w:hAnsi="Arial" w:cs="Arial"/>
        </w:rPr>
      </w:pPr>
      <w:bookmarkStart w:id="12" w:name="_Hlk117690481"/>
      <w:bookmarkEnd w:id="11"/>
      <w:r w:rsidRPr="00992A48">
        <w:rPr>
          <w:rFonts w:ascii="Arial" w:hAnsi="Arial" w:cs="Arial"/>
        </w:rPr>
        <w:t>Consumers and representatives said staff and management addressed and provided a solution in response to feedback or complaints. Staff demonstrated an understanding of open disclosure, explaining how they would apologise to a consumer and their representatives in the event of something going wrong.</w:t>
      </w:r>
    </w:p>
    <w:p w14:paraId="182BF0EC" w14:textId="6E1CFCCA" w:rsidR="002B0C90" w:rsidRPr="00712752" w:rsidRDefault="006F0662" w:rsidP="0090739B">
      <w:pPr>
        <w:pStyle w:val="NormalArial"/>
        <w:spacing w:line="276" w:lineRule="auto"/>
      </w:pPr>
      <w:r w:rsidRPr="006F0662">
        <w:t xml:space="preserve">Consumers, </w:t>
      </w:r>
      <w:proofErr w:type="gramStart"/>
      <w:r w:rsidRPr="006F0662">
        <w:t>representatives</w:t>
      </w:r>
      <w:proofErr w:type="gramEnd"/>
      <w:r w:rsidRPr="006F0662">
        <w:t xml:space="preserve"> and staff provided examples of how feedback and complaints are used to </w:t>
      </w:r>
      <w:bookmarkEnd w:id="12"/>
      <w:r w:rsidRPr="006F0662">
        <w:t xml:space="preserve">improve the quality of care and services delivered at the service. </w:t>
      </w:r>
      <w:r>
        <w:t>Management provided examples of feedback used to improve services for consumers</w:t>
      </w:r>
      <w:r w:rsidR="00992A48">
        <w:t xml:space="preserve">, for example, </w:t>
      </w:r>
      <w:r>
        <w:t>increased outdoor furniture and leisure areas</w:t>
      </w:r>
      <w:r w:rsidR="00992A48">
        <w:t>.</w:t>
      </w:r>
    </w:p>
    <w:p w14:paraId="059401B7" w14:textId="77777777" w:rsidR="00992A48" w:rsidRDefault="00992A48">
      <w:pPr>
        <w:spacing w:after="160" w:line="259" w:lineRule="auto"/>
        <w:rPr>
          <w:rFonts w:ascii="Arial" w:eastAsiaTheme="majorEastAsia" w:hAnsi="Arial" w:cs="Arial"/>
          <w:b/>
          <w:bCs/>
          <w:sz w:val="30"/>
          <w:szCs w:val="28"/>
        </w:rPr>
      </w:pPr>
      <w:r>
        <w:rPr>
          <w:rFonts w:ascii="Arial" w:hAnsi="Arial" w:cs="Arial"/>
        </w:rPr>
        <w:br w:type="page"/>
      </w:r>
    </w:p>
    <w:p w14:paraId="182BF0ED" w14:textId="18DA30E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82BF0F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2BF0EE"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2BF0EF"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0F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2BF0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82BF0F3" w14:textId="6F6982FB"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46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82BF0F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82BF0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82BF0F7" w14:textId="58289621" w:rsidR="00FC045E" w:rsidRPr="00996FAF" w:rsidRDefault="008125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46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82BF0F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2BF0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2BF0FB" w14:textId="2D5E3BD1"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46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82BF10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0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2BF0F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82BF0FF" w14:textId="3EAFFC8A" w:rsidR="00FC045E" w:rsidRPr="00996FAF" w:rsidRDefault="008125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46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82BF1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BF1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2BF1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2BF103" w14:textId="180DBB5E" w:rsidR="00FC045E" w:rsidRPr="00996FAF" w:rsidRDefault="008125A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46ED">
                  <w:rPr>
                    <w:rFonts w:ascii="Arial" w:hAnsi="Arial" w:cs="Arial"/>
                    <w:color w:val="auto"/>
                  </w:rPr>
                  <w:t>Compliant</w:t>
                </w:r>
              </w:sdtContent>
            </w:sdt>
            <w:r w:rsidR="00FC045E" w:rsidRPr="00996FAF" w:rsidDel="007F3947">
              <w:rPr>
                <w:rFonts w:ascii="Arial" w:hAnsi="Arial" w:cs="Arial"/>
                <w:color w:val="0000FF"/>
              </w:rPr>
              <w:t xml:space="preserve"> </w:t>
            </w:r>
          </w:p>
        </w:tc>
      </w:tr>
    </w:tbl>
    <w:p w14:paraId="182BF105" w14:textId="6189B6AD" w:rsidR="002B0C90" w:rsidRDefault="002B0C90" w:rsidP="002B0C90">
      <w:pPr>
        <w:pStyle w:val="Heading20"/>
      </w:pPr>
      <w:r>
        <w:t>Findings</w:t>
      </w:r>
    </w:p>
    <w:p w14:paraId="42D930D5" w14:textId="488DD127" w:rsidR="00934547" w:rsidRPr="00992A48" w:rsidRDefault="00934547" w:rsidP="0090739B">
      <w:pPr>
        <w:spacing w:line="276" w:lineRule="auto"/>
        <w:rPr>
          <w:rFonts w:ascii="Arial" w:hAnsi="Arial" w:cs="Arial"/>
          <w:color w:val="auto"/>
          <w:sz w:val="22"/>
          <w:szCs w:val="22"/>
        </w:rPr>
      </w:pPr>
      <w:r w:rsidRPr="004668CA">
        <w:rPr>
          <w:rFonts w:ascii="Arial" w:hAnsi="Arial" w:cs="Arial"/>
        </w:rPr>
        <w:t xml:space="preserve">The </w:t>
      </w:r>
      <w:r>
        <w:rPr>
          <w:rFonts w:ascii="Arial" w:hAnsi="Arial" w:cs="Arial"/>
        </w:rPr>
        <w:t>s</w:t>
      </w:r>
      <w:r w:rsidRPr="004668CA">
        <w:rPr>
          <w:rFonts w:ascii="Arial" w:hAnsi="Arial" w:cs="Arial"/>
        </w:rPr>
        <w:t xml:space="preserve">ervice was found non-compliant in Standard </w:t>
      </w:r>
      <w:r>
        <w:rPr>
          <w:rFonts w:ascii="Arial" w:hAnsi="Arial" w:cs="Arial"/>
        </w:rPr>
        <w:t>7</w:t>
      </w:r>
      <w:r w:rsidRPr="004668CA">
        <w:rPr>
          <w:rFonts w:ascii="Arial" w:hAnsi="Arial" w:cs="Arial"/>
        </w:rPr>
        <w:t xml:space="preserve"> in relation to Requirement</w:t>
      </w:r>
      <w:r>
        <w:rPr>
          <w:rFonts w:ascii="Arial" w:hAnsi="Arial" w:cs="Arial"/>
        </w:rPr>
        <w:t>s</w:t>
      </w:r>
      <w:r w:rsidRPr="004668CA">
        <w:rPr>
          <w:rFonts w:ascii="Arial" w:hAnsi="Arial" w:cs="Arial"/>
        </w:rPr>
        <w:t xml:space="preserve"> </w:t>
      </w:r>
      <w:r>
        <w:rPr>
          <w:rFonts w:ascii="Arial" w:hAnsi="Arial" w:cs="Arial"/>
        </w:rPr>
        <w:t>7(3</w:t>
      </w:r>
      <w:r w:rsidRPr="004668CA">
        <w:rPr>
          <w:rFonts w:ascii="Arial" w:hAnsi="Arial" w:cs="Arial"/>
        </w:rPr>
        <w:t>)(</w:t>
      </w:r>
      <w:r>
        <w:rPr>
          <w:rFonts w:ascii="Arial" w:hAnsi="Arial" w:cs="Arial"/>
        </w:rPr>
        <w:t>a</w:t>
      </w:r>
      <w:r w:rsidRPr="004668CA">
        <w:rPr>
          <w:rFonts w:ascii="Arial" w:hAnsi="Arial" w:cs="Arial"/>
        </w:rPr>
        <w:t>)</w:t>
      </w:r>
      <w:r>
        <w:rPr>
          <w:rFonts w:ascii="Arial" w:hAnsi="Arial" w:cs="Arial"/>
        </w:rPr>
        <w:t xml:space="preserve"> and 7(3)(c) fol</w:t>
      </w:r>
      <w:r w:rsidRPr="004668CA">
        <w:rPr>
          <w:rFonts w:ascii="Arial" w:hAnsi="Arial" w:cs="Arial"/>
        </w:rPr>
        <w:t>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Pr>
          <w:rFonts w:ascii="Arial" w:hAnsi="Arial" w:cs="Arial"/>
        </w:rPr>
        <w:t>s</w:t>
      </w:r>
      <w:r w:rsidRPr="004668CA">
        <w:rPr>
          <w:rFonts w:ascii="Arial" w:hAnsi="Arial" w:cs="Arial"/>
        </w:rPr>
        <w:t xml:space="preserve">ervice has implemented improvements to address the non-compliance and is now compliant </w:t>
      </w:r>
      <w:r w:rsidRPr="00992A48">
        <w:rPr>
          <w:rFonts w:ascii="Arial" w:hAnsi="Arial" w:cs="Arial"/>
        </w:rPr>
        <w:t>with th</w:t>
      </w:r>
      <w:r>
        <w:rPr>
          <w:rFonts w:ascii="Arial" w:hAnsi="Arial" w:cs="Arial"/>
        </w:rPr>
        <w:t xml:space="preserve">ese </w:t>
      </w:r>
      <w:r w:rsidRPr="00992A48">
        <w:rPr>
          <w:rFonts w:ascii="Arial" w:hAnsi="Arial" w:cs="Arial"/>
        </w:rPr>
        <w:t>Requirement</w:t>
      </w:r>
      <w:r>
        <w:rPr>
          <w:rFonts w:ascii="Arial" w:hAnsi="Arial" w:cs="Arial"/>
        </w:rPr>
        <w:t>s</w:t>
      </w:r>
      <w:r w:rsidRPr="00992A48">
        <w:rPr>
          <w:rFonts w:ascii="Arial" w:hAnsi="Arial" w:cs="Arial"/>
        </w:rPr>
        <w:t xml:space="preserve">. </w:t>
      </w:r>
    </w:p>
    <w:p w14:paraId="6D3D9C30" w14:textId="0A8B7399" w:rsidR="00F05F7A" w:rsidRDefault="00934547" w:rsidP="0090739B">
      <w:pPr>
        <w:pStyle w:val="NormalArial"/>
        <w:spacing w:line="276" w:lineRule="auto"/>
      </w:pPr>
      <w:r>
        <w:t>C</w:t>
      </w:r>
      <w:r w:rsidR="00F05F7A" w:rsidRPr="00F05F7A">
        <w:t xml:space="preserve">onsumers and representatives felt the service had </w:t>
      </w:r>
      <w:proofErr w:type="gramStart"/>
      <w:r w:rsidR="00F05F7A" w:rsidRPr="00F05F7A">
        <w:t>sufficient number of</w:t>
      </w:r>
      <w:proofErr w:type="gramEnd"/>
      <w:r w:rsidR="00F05F7A" w:rsidRPr="00F05F7A">
        <w:t xml:space="preserve"> staff to meet their needs</w:t>
      </w:r>
      <w:r w:rsidR="00F05F7A">
        <w:t>. M</w:t>
      </w:r>
      <w:r w:rsidR="00F05F7A" w:rsidRPr="00F05F7A">
        <w:t>anagement and staff describe</w:t>
      </w:r>
      <w:r>
        <w:t>d</w:t>
      </w:r>
      <w:r w:rsidR="00F05F7A" w:rsidRPr="00F05F7A">
        <w:t xml:space="preserve"> how they ensure there is enough staff to provide safe and effective care by having a pool of casual staff available to fill vacancies at short notice to cover the care needs of consumers, and employing agency staff as a last resort, as well as conducting regular surveys to ensure </w:t>
      </w:r>
      <w:r w:rsidR="00F05F7A">
        <w:t>call bells</w:t>
      </w:r>
      <w:r w:rsidR="00F05F7A" w:rsidRPr="00F05F7A">
        <w:t xml:space="preserve"> are responded to in a timely manner. </w:t>
      </w:r>
    </w:p>
    <w:p w14:paraId="2A0D7D95" w14:textId="1DC0C695" w:rsidR="00E346ED" w:rsidRPr="004427F6" w:rsidRDefault="00E346ED" w:rsidP="0090739B">
      <w:pPr>
        <w:pStyle w:val="NormalArial"/>
        <w:spacing w:line="276" w:lineRule="auto"/>
        <w:rPr>
          <w:color w:val="auto"/>
          <w:szCs w:val="22"/>
        </w:rPr>
      </w:pPr>
      <w:r w:rsidRPr="004427F6">
        <w:rPr>
          <w:rFonts w:eastAsia="Calibri"/>
          <w:color w:val="auto"/>
        </w:rPr>
        <w:t>Consumers and representatives said staff engage with consumers in a respectful, kind,</w:t>
      </w:r>
      <w:r w:rsidR="00F05F7A">
        <w:rPr>
          <w:rFonts w:eastAsia="Calibri"/>
          <w:color w:val="auto"/>
        </w:rPr>
        <w:t xml:space="preserve"> caring and gentle when providing care. </w:t>
      </w:r>
      <w:r w:rsidRPr="004427F6">
        <w:rPr>
          <w:color w:val="auto"/>
          <w:szCs w:val="22"/>
        </w:rPr>
        <w:t xml:space="preserve">Staff were observed </w:t>
      </w:r>
      <w:r w:rsidR="00F05F7A">
        <w:rPr>
          <w:color w:val="auto"/>
          <w:szCs w:val="22"/>
        </w:rPr>
        <w:t xml:space="preserve">to </w:t>
      </w:r>
      <w:r w:rsidR="005B70A5">
        <w:rPr>
          <w:color w:val="auto"/>
          <w:szCs w:val="22"/>
        </w:rPr>
        <w:t>promptly support a consumer who was visibly upset</w:t>
      </w:r>
      <w:r w:rsidR="000D2EB8">
        <w:rPr>
          <w:color w:val="auto"/>
          <w:szCs w:val="22"/>
        </w:rPr>
        <w:t>,</w:t>
      </w:r>
      <w:r w:rsidR="005B70A5">
        <w:rPr>
          <w:color w:val="auto"/>
          <w:szCs w:val="22"/>
        </w:rPr>
        <w:t xml:space="preserve"> and </w:t>
      </w:r>
      <w:r w:rsidR="00F05F7A">
        <w:rPr>
          <w:color w:val="auto"/>
          <w:szCs w:val="22"/>
        </w:rPr>
        <w:t xml:space="preserve">always greet consumers by their preferred name and </w:t>
      </w:r>
      <w:r w:rsidR="005B70A5">
        <w:rPr>
          <w:color w:val="auto"/>
          <w:szCs w:val="22"/>
        </w:rPr>
        <w:t>demonstrated</w:t>
      </w:r>
      <w:r w:rsidR="00F05F7A">
        <w:rPr>
          <w:color w:val="auto"/>
          <w:szCs w:val="22"/>
        </w:rPr>
        <w:t xml:space="preserve"> they ar</w:t>
      </w:r>
      <w:r w:rsidR="005B70A5">
        <w:rPr>
          <w:color w:val="auto"/>
          <w:szCs w:val="22"/>
        </w:rPr>
        <w:t>e</w:t>
      </w:r>
      <w:r w:rsidR="00F05F7A">
        <w:rPr>
          <w:color w:val="auto"/>
          <w:szCs w:val="22"/>
        </w:rPr>
        <w:t xml:space="preserve"> familiar with </w:t>
      </w:r>
      <w:r w:rsidR="005B70A5">
        <w:rPr>
          <w:color w:val="auto"/>
          <w:szCs w:val="22"/>
        </w:rPr>
        <w:t xml:space="preserve">each </w:t>
      </w:r>
      <w:r w:rsidR="00F05F7A">
        <w:rPr>
          <w:color w:val="auto"/>
          <w:szCs w:val="22"/>
        </w:rPr>
        <w:t>consumers individual need</w:t>
      </w:r>
      <w:r w:rsidR="005B70A5">
        <w:rPr>
          <w:color w:val="auto"/>
          <w:szCs w:val="22"/>
        </w:rPr>
        <w:t>s</w:t>
      </w:r>
      <w:r w:rsidR="00F05F7A">
        <w:rPr>
          <w:color w:val="auto"/>
          <w:szCs w:val="22"/>
        </w:rPr>
        <w:t xml:space="preserve"> and identity</w:t>
      </w:r>
      <w:r w:rsidR="005B70A5">
        <w:rPr>
          <w:color w:val="auto"/>
          <w:szCs w:val="22"/>
        </w:rPr>
        <w:t>.</w:t>
      </w:r>
    </w:p>
    <w:p w14:paraId="629788F4" w14:textId="5B0A194E" w:rsidR="00E346ED" w:rsidRPr="004427F6" w:rsidRDefault="00E346ED" w:rsidP="0090739B">
      <w:pPr>
        <w:pStyle w:val="NormalArial"/>
        <w:spacing w:line="276" w:lineRule="auto"/>
        <w:rPr>
          <w:rFonts w:eastAsia="Calibri"/>
          <w:color w:val="auto"/>
        </w:rPr>
      </w:pPr>
      <w:bookmarkStart w:id="13" w:name="_Hlk117692470"/>
      <w:r w:rsidRPr="004427F6">
        <w:rPr>
          <w:color w:val="auto"/>
          <w:szCs w:val="22"/>
        </w:rPr>
        <w:t xml:space="preserve">Consumers and representatives felt staff are competent and confident that staff are skilled to meet their care needs. </w:t>
      </w:r>
      <w:r w:rsidRPr="004427F6">
        <w:rPr>
          <w:color w:val="auto"/>
        </w:rPr>
        <w:t xml:space="preserve">Management </w:t>
      </w:r>
      <w:r w:rsidR="003D6090">
        <w:rPr>
          <w:color w:val="auto"/>
        </w:rPr>
        <w:t>s</w:t>
      </w:r>
      <w:r w:rsidR="00053B9B" w:rsidRPr="00053B9B">
        <w:rPr>
          <w:color w:val="auto"/>
        </w:rPr>
        <w:t>tated the service requires staff to attend a mandatory face</w:t>
      </w:r>
      <w:r w:rsidR="003D6090">
        <w:rPr>
          <w:color w:val="auto"/>
        </w:rPr>
        <w:t>-</w:t>
      </w:r>
      <w:r w:rsidR="00053B9B" w:rsidRPr="00053B9B">
        <w:rPr>
          <w:color w:val="auto"/>
        </w:rPr>
        <w:t>to</w:t>
      </w:r>
      <w:r w:rsidR="003D6090">
        <w:rPr>
          <w:color w:val="auto"/>
        </w:rPr>
        <w:t>-</w:t>
      </w:r>
      <w:r w:rsidR="00053B9B" w:rsidRPr="00053B9B">
        <w:rPr>
          <w:color w:val="auto"/>
        </w:rPr>
        <w:t xml:space="preserve">face orientation day, complete </w:t>
      </w:r>
      <w:proofErr w:type="gramStart"/>
      <w:r w:rsidR="00053B9B" w:rsidRPr="00053B9B">
        <w:rPr>
          <w:color w:val="auto"/>
        </w:rPr>
        <w:t>role based</w:t>
      </w:r>
      <w:proofErr w:type="gramEnd"/>
      <w:r w:rsidR="00053B9B" w:rsidRPr="00053B9B">
        <w:rPr>
          <w:color w:val="auto"/>
        </w:rPr>
        <w:t xml:space="preserve"> competenc</w:t>
      </w:r>
      <w:r w:rsidR="003D6090">
        <w:rPr>
          <w:color w:val="auto"/>
        </w:rPr>
        <w:t>ies</w:t>
      </w:r>
      <w:r w:rsidR="00053B9B" w:rsidRPr="00053B9B">
        <w:rPr>
          <w:color w:val="auto"/>
        </w:rPr>
        <w:t xml:space="preserve"> an</w:t>
      </w:r>
      <w:r w:rsidR="003D6090">
        <w:rPr>
          <w:color w:val="auto"/>
        </w:rPr>
        <w:t>d</w:t>
      </w:r>
      <w:r w:rsidR="00053B9B" w:rsidRPr="00053B9B">
        <w:rPr>
          <w:color w:val="auto"/>
        </w:rPr>
        <w:t xml:space="preserve"> annual mandatory online training that is monitored by head office. </w:t>
      </w:r>
      <w:r w:rsidR="0090739B">
        <w:rPr>
          <w:color w:val="auto"/>
        </w:rPr>
        <w:t>The service had</w:t>
      </w:r>
      <w:r w:rsidR="003D6090">
        <w:rPr>
          <w:color w:val="auto"/>
        </w:rPr>
        <w:t xml:space="preserve"> p</w:t>
      </w:r>
      <w:r w:rsidR="00053B9B" w:rsidRPr="00053B9B">
        <w:rPr>
          <w:color w:val="auto"/>
        </w:rPr>
        <w:t xml:space="preserve">osition descriptions </w:t>
      </w:r>
      <w:r w:rsidR="0090739B">
        <w:rPr>
          <w:color w:val="auto"/>
        </w:rPr>
        <w:t xml:space="preserve">which included </w:t>
      </w:r>
      <w:r w:rsidR="00053B9B" w:rsidRPr="00053B9B">
        <w:rPr>
          <w:color w:val="auto"/>
        </w:rPr>
        <w:t>key competencies and qualifications that are either desired or essential for each role and staff are required to have relevant qualifications</w:t>
      </w:r>
      <w:r w:rsidRPr="004427F6">
        <w:rPr>
          <w:color w:val="auto"/>
        </w:rPr>
        <w:t>.</w:t>
      </w:r>
    </w:p>
    <w:bookmarkEnd w:id="13"/>
    <w:p w14:paraId="6A6DF1F2" w14:textId="05D57DEB" w:rsidR="00E346ED" w:rsidRPr="004427F6" w:rsidRDefault="00E346ED" w:rsidP="0090739B">
      <w:pPr>
        <w:pStyle w:val="NormalArial"/>
        <w:spacing w:line="276" w:lineRule="auto"/>
        <w:rPr>
          <w:color w:val="auto"/>
        </w:rPr>
      </w:pPr>
      <w:r w:rsidRPr="004427F6">
        <w:rPr>
          <w:color w:val="auto"/>
        </w:rPr>
        <w:t xml:space="preserve">Consumers and representatives </w:t>
      </w:r>
      <w:r w:rsidR="003D6090">
        <w:rPr>
          <w:color w:val="auto"/>
        </w:rPr>
        <w:t>s</w:t>
      </w:r>
      <w:r w:rsidR="003D6090" w:rsidRPr="003D6090">
        <w:rPr>
          <w:color w:val="auto"/>
        </w:rPr>
        <w:t>aid staff have the appropriate skills and knowledge to deliver safe and quality care and services</w:t>
      </w:r>
      <w:r w:rsidR="003D6090">
        <w:rPr>
          <w:color w:val="auto"/>
        </w:rPr>
        <w:t xml:space="preserve">. </w:t>
      </w:r>
      <w:r w:rsidRPr="004427F6">
        <w:rPr>
          <w:color w:val="auto"/>
        </w:rPr>
        <w:t xml:space="preserve">Management said </w:t>
      </w:r>
      <w:r w:rsidRPr="004427F6">
        <w:rPr>
          <w:color w:val="auto"/>
          <w:szCs w:val="22"/>
        </w:rPr>
        <w:t xml:space="preserve">there is annual mandatory training and </w:t>
      </w:r>
      <w:r w:rsidR="003D6090">
        <w:rPr>
          <w:color w:val="auto"/>
          <w:szCs w:val="22"/>
        </w:rPr>
        <w:t>in-service t</w:t>
      </w:r>
      <w:r w:rsidRPr="004427F6">
        <w:rPr>
          <w:color w:val="auto"/>
          <w:szCs w:val="22"/>
        </w:rPr>
        <w:t xml:space="preserve">raining resources </w:t>
      </w:r>
      <w:r w:rsidR="003D6090">
        <w:rPr>
          <w:color w:val="auto"/>
          <w:szCs w:val="22"/>
        </w:rPr>
        <w:t xml:space="preserve">available </w:t>
      </w:r>
      <w:r w:rsidRPr="004427F6">
        <w:rPr>
          <w:color w:val="auto"/>
          <w:szCs w:val="22"/>
        </w:rPr>
        <w:t xml:space="preserve">for staff. </w:t>
      </w:r>
      <w:r w:rsidRPr="004427F6">
        <w:rPr>
          <w:rFonts w:eastAsia="Calibri"/>
          <w:color w:val="auto"/>
        </w:rPr>
        <w:t xml:space="preserve">Training records demonstrated </w:t>
      </w:r>
      <w:r w:rsidRPr="004427F6">
        <w:rPr>
          <w:color w:val="auto"/>
        </w:rPr>
        <w:t xml:space="preserve">the workforce is </w:t>
      </w:r>
      <w:r w:rsidRPr="004427F6">
        <w:rPr>
          <w:color w:val="auto"/>
        </w:rPr>
        <w:lastRenderedPageBreak/>
        <w:t>satisfactorily recruited, trained, equipped, and supported to deliver the outcomes required by the</w:t>
      </w:r>
      <w:r w:rsidR="0090739B">
        <w:rPr>
          <w:color w:val="auto"/>
        </w:rPr>
        <w:t xml:space="preserve"> Quality S</w:t>
      </w:r>
      <w:r w:rsidRPr="004427F6">
        <w:rPr>
          <w:color w:val="auto"/>
        </w:rPr>
        <w:t>tandards</w:t>
      </w:r>
      <w:r w:rsidR="003D6090">
        <w:rPr>
          <w:color w:val="auto"/>
        </w:rPr>
        <w:t xml:space="preserve"> and all active staff members had completed mandatory and optional training.</w:t>
      </w:r>
    </w:p>
    <w:p w14:paraId="182BF107" w14:textId="345144DE" w:rsidR="002B0C90" w:rsidRPr="00262C0B" w:rsidRDefault="00E346ED" w:rsidP="0090739B">
      <w:pPr>
        <w:pStyle w:val="NormalArial"/>
        <w:spacing w:line="276" w:lineRule="auto"/>
      </w:pPr>
      <w:bookmarkStart w:id="14" w:name="_Hlk117694800"/>
      <w:r w:rsidRPr="004427F6">
        <w:rPr>
          <w:color w:val="auto"/>
          <w:szCs w:val="22"/>
        </w:rPr>
        <w:t>Staff described how their performance is reviewed annually</w:t>
      </w:r>
      <w:r w:rsidR="0090739B">
        <w:rPr>
          <w:color w:val="auto"/>
          <w:szCs w:val="22"/>
        </w:rPr>
        <w:t>. M</w:t>
      </w:r>
      <w:r w:rsidRPr="004427F6">
        <w:rPr>
          <w:color w:val="auto"/>
          <w:szCs w:val="22"/>
        </w:rPr>
        <w:t xml:space="preserve">anagement described how they maintain regular assessment and monitoring of staff’s performance through performance </w:t>
      </w:r>
      <w:r w:rsidR="008F52A2">
        <w:rPr>
          <w:color w:val="auto"/>
          <w:szCs w:val="22"/>
        </w:rPr>
        <w:t>appraisals</w:t>
      </w:r>
      <w:r w:rsidRPr="004427F6">
        <w:rPr>
          <w:color w:val="auto"/>
          <w:szCs w:val="22"/>
        </w:rPr>
        <w:t xml:space="preserve"> and performance </w:t>
      </w:r>
      <w:bookmarkEnd w:id="14"/>
      <w:r w:rsidR="008F52A2">
        <w:rPr>
          <w:color w:val="auto"/>
          <w:szCs w:val="22"/>
        </w:rPr>
        <w:t>review</w:t>
      </w:r>
      <w:r w:rsidR="003D6090">
        <w:rPr>
          <w:color w:val="auto"/>
          <w:szCs w:val="22"/>
        </w:rPr>
        <w:t xml:space="preserve"> if required.</w:t>
      </w:r>
      <w:r w:rsidR="002B0C90">
        <w:br w:type="page"/>
      </w:r>
    </w:p>
    <w:p w14:paraId="182BF10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82BF1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2BF109" w14:textId="77777777" w:rsidR="00FC045E" w:rsidRPr="00996FAF" w:rsidRDefault="00FC045E" w:rsidP="00B406F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2BF10A" w14:textId="77777777" w:rsidR="00FC045E" w:rsidRPr="00996FAF" w:rsidRDefault="00FC045E" w:rsidP="00B40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2BF10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BF1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2BF1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2BF10E" w14:textId="7079AB75"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F52A2">
                  <w:rPr>
                    <w:rFonts w:ascii="Arial" w:hAnsi="Arial" w:cs="Arial"/>
                    <w:color w:val="auto"/>
                  </w:rPr>
                  <w:t>Compliant</w:t>
                </w:r>
              </w:sdtContent>
            </w:sdt>
          </w:p>
        </w:tc>
      </w:tr>
      <w:tr w:rsidR="00FC045E" w:rsidRPr="00996FAF" w14:paraId="182BF1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BF1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2BF1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82BF112" w14:textId="34DC8070" w:rsidR="00FC045E" w:rsidRPr="00996FAF" w:rsidRDefault="008125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F52A2">
                  <w:rPr>
                    <w:rFonts w:ascii="Arial" w:hAnsi="Arial" w:cs="Arial"/>
                    <w:color w:val="auto"/>
                  </w:rPr>
                  <w:t>Compliant</w:t>
                </w:r>
              </w:sdtContent>
            </w:sdt>
          </w:p>
        </w:tc>
      </w:tr>
      <w:tr w:rsidR="00FC045E" w:rsidRPr="00996FAF" w14:paraId="182BF11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BF1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2BF1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2BF1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2BF11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2BF11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2BF11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82BF11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2BF11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2BF11C" w14:textId="22A633DA" w:rsidR="00FC045E" w:rsidRPr="00996FAF" w:rsidRDefault="008125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52A2">
                  <w:rPr>
                    <w:rFonts w:ascii="Arial" w:hAnsi="Arial" w:cs="Arial"/>
                    <w:color w:val="auto"/>
                  </w:rPr>
                  <w:t>Compliant</w:t>
                </w:r>
              </w:sdtContent>
            </w:sdt>
          </w:p>
        </w:tc>
      </w:tr>
      <w:tr w:rsidR="00FC045E" w:rsidRPr="00996FAF" w14:paraId="182BF12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BF1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2BF1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2BF12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2BF12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82BF12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2BF12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2BF124" w14:textId="2E7B0979" w:rsidR="00FC045E" w:rsidRPr="00996FAF" w:rsidRDefault="008125A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52A2">
                  <w:rPr>
                    <w:rFonts w:ascii="Arial" w:hAnsi="Arial" w:cs="Arial"/>
                    <w:color w:val="auto"/>
                  </w:rPr>
                  <w:t>Compliant</w:t>
                </w:r>
              </w:sdtContent>
            </w:sdt>
          </w:p>
        </w:tc>
      </w:tr>
      <w:tr w:rsidR="00FC045E" w:rsidRPr="00996FAF" w14:paraId="182BF12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BF1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2BF12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2BF12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2BF12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2BF12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2BF12B" w14:textId="1807D9A4" w:rsidR="00FC045E" w:rsidRPr="00996FAF" w:rsidRDefault="008125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F52A2">
                  <w:rPr>
                    <w:rFonts w:ascii="Arial" w:hAnsi="Arial" w:cs="Arial"/>
                    <w:color w:val="auto"/>
                  </w:rPr>
                  <w:t>Compliant</w:t>
                </w:r>
              </w:sdtContent>
            </w:sdt>
          </w:p>
        </w:tc>
      </w:tr>
    </w:tbl>
    <w:p w14:paraId="182BF12D" w14:textId="77777777" w:rsidR="00D87E7C" w:rsidRDefault="00D87E7C" w:rsidP="00D87E7C">
      <w:pPr>
        <w:pStyle w:val="Heading20"/>
      </w:pPr>
      <w:r w:rsidRPr="00996FAF">
        <w:t>Findings</w:t>
      </w:r>
    </w:p>
    <w:p w14:paraId="1F8B1749" w14:textId="5B061B78" w:rsidR="0090739B" w:rsidRPr="00992A48" w:rsidRDefault="0090739B" w:rsidP="0090739B">
      <w:pPr>
        <w:spacing w:line="276" w:lineRule="auto"/>
        <w:rPr>
          <w:rFonts w:ascii="Arial" w:hAnsi="Arial" w:cs="Arial"/>
          <w:color w:val="auto"/>
          <w:sz w:val="22"/>
          <w:szCs w:val="22"/>
        </w:rPr>
      </w:pPr>
      <w:bookmarkStart w:id="15" w:name="_Hlk117695534"/>
      <w:bookmarkStart w:id="16" w:name="_Hlk117696522"/>
      <w:r w:rsidRPr="004668CA">
        <w:rPr>
          <w:rFonts w:ascii="Arial" w:hAnsi="Arial" w:cs="Arial"/>
        </w:rPr>
        <w:t xml:space="preserve">The </w:t>
      </w:r>
      <w:r>
        <w:rPr>
          <w:rFonts w:ascii="Arial" w:hAnsi="Arial" w:cs="Arial"/>
        </w:rPr>
        <w:t>s</w:t>
      </w:r>
      <w:r w:rsidRPr="004668CA">
        <w:rPr>
          <w:rFonts w:ascii="Arial" w:hAnsi="Arial" w:cs="Arial"/>
        </w:rPr>
        <w:t xml:space="preserve">ervice was found non-compliant in Standard </w:t>
      </w:r>
      <w:r>
        <w:rPr>
          <w:rFonts w:ascii="Arial" w:hAnsi="Arial" w:cs="Arial"/>
        </w:rPr>
        <w:t>8</w:t>
      </w:r>
      <w:r w:rsidRPr="004668CA">
        <w:rPr>
          <w:rFonts w:ascii="Arial" w:hAnsi="Arial" w:cs="Arial"/>
        </w:rPr>
        <w:t xml:space="preserve"> in relation to Requirement</w:t>
      </w:r>
      <w:r>
        <w:rPr>
          <w:rFonts w:ascii="Arial" w:hAnsi="Arial" w:cs="Arial"/>
        </w:rPr>
        <w:t>s</w:t>
      </w:r>
      <w:r w:rsidRPr="004668CA">
        <w:rPr>
          <w:rFonts w:ascii="Arial" w:hAnsi="Arial" w:cs="Arial"/>
        </w:rPr>
        <w:t xml:space="preserve"> </w:t>
      </w:r>
      <w:r>
        <w:rPr>
          <w:rFonts w:ascii="Arial" w:hAnsi="Arial" w:cs="Arial"/>
        </w:rPr>
        <w:t>8(3</w:t>
      </w:r>
      <w:r w:rsidRPr="004668CA">
        <w:rPr>
          <w:rFonts w:ascii="Arial" w:hAnsi="Arial" w:cs="Arial"/>
        </w:rPr>
        <w:t>)(</w:t>
      </w:r>
      <w:r>
        <w:rPr>
          <w:rFonts w:ascii="Arial" w:hAnsi="Arial" w:cs="Arial"/>
        </w:rPr>
        <w:t>c</w:t>
      </w:r>
      <w:r w:rsidR="00EE39D5">
        <w:rPr>
          <w:rFonts w:ascii="Arial" w:hAnsi="Arial" w:cs="Arial"/>
        </w:rPr>
        <w:t>),</w:t>
      </w:r>
      <w:r>
        <w:rPr>
          <w:rFonts w:ascii="Arial" w:hAnsi="Arial" w:cs="Arial"/>
        </w:rPr>
        <w:t xml:space="preserve"> 8(3)(d) and 8(3)(e</w:t>
      </w:r>
      <w:r w:rsidRPr="004668CA">
        <w:rPr>
          <w:rFonts w:ascii="Arial" w:hAnsi="Arial" w:cs="Arial"/>
        </w:rPr>
        <w:t>)</w:t>
      </w:r>
      <w:r>
        <w:rPr>
          <w:rFonts w:ascii="Arial" w:hAnsi="Arial" w:cs="Arial"/>
        </w:rPr>
        <w:t xml:space="preserve"> fol</w:t>
      </w:r>
      <w:r w:rsidRPr="004668CA">
        <w:rPr>
          <w:rFonts w:ascii="Arial" w:hAnsi="Arial" w:cs="Arial"/>
        </w:rPr>
        <w:t>lowing a site audit in J</w:t>
      </w:r>
      <w:r>
        <w:rPr>
          <w:rFonts w:ascii="Arial" w:hAnsi="Arial" w:cs="Arial"/>
        </w:rPr>
        <w:t>une</w:t>
      </w:r>
      <w:r w:rsidRPr="004668CA">
        <w:rPr>
          <w:rFonts w:ascii="Arial" w:hAnsi="Arial" w:cs="Arial"/>
        </w:rPr>
        <w:t xml:space="preserve"> 2021. Evidence in the site audit report dated </w:t>
      </w:r>
      <w:r>
        <w:rPr>
          <w:rFonts w:ascii="Arial" w:hAnsi="Arial" w:cs="Arial"/>
        </w:rPr>
        <w:t xml:space="preserve">8 to 10 November 2022 </w:t>
      </w:r>
      <w:r w:rsidRPr="004668CA">
        <w:rPr>
          <w:rFonts w:ascii="Arial" w:hAnsi="Arial" w:cs="Arial"/>
        </w:rPr>
        <w:t xml:space="preserve">supports that the </w:t>
      </w:r>
      <w:r>
        <w:rPr>
          <w:rFonts w:ascii="Arial" w:hAnsi="Arial" w:cs="Arial"/>
        </w:rPr>
        <w:t>s</w:t>
      </w:r>
      <w:r w:rsidRPr="004668CA">
        <w:rPr>
          <w:rFonts w:ascii="Arial" w:hAnsi="Arial" w:cs="Arial"/>
        </w:rPr>
        <w:t xml:space="preserve">ervice has implemented improvements to address the non-compliance and is now compliant </w:t>
      </w:r>
      <w:r w:rsidRPr="00992A48">
        <w:rPr>
          <w:rFonts w:ascii="Arial" w:hAnsi="Arial" w:cs="Arial"/>
        </w:rPr>
        <w:t>with th</w:t>
      </w:r>
      <w:r>
        <w:rPr>
          <w:rFonts w:ascii="Arial" w:hAnsi="Arial" w:cs="Arial"/>
        </w:rPr>
        <w:t xml:space="preserve">ese </w:t>
      </w:r>
      <w:r w:rsidRPr="00992A48">
        <w:rPr>
          <w:rFonts w:ascii="Arial" w:hAnsi="Arial" w:cs="Arial"/>
        </w:rPr>
        <w:t>Requirement</w:t>
      </w:r>
      <w:r>
        <w:rPr>
          <w:rFonts w:ascii="Arial" w:hAnsi="Arial" w:cs="Arial"/>
        </w:rPr>
        <w:t>s</w:t>
      </w:r>
      <w:r w:rsidRPr="00992A48">
        <w:rPr>
          <w:rFonts w:ascii="Arial" w:hAnsi="Arial" w:cs="Arial"/>
        </w:rPr>
        <w:t xml:space="preserve">. </w:t>
      </w:r>
    </w:p>
    <w:p w14:paraId="63CDEB15" w14:textId="491409E5" w:rsidR="00D31082" w:rsidRPr="00EE39D5" w:rsidRDefault="0090739B" w:rsidP="00D31082">
      <w:pPr>
        <w:pStyle w:val="NormalArial"/>
        <w:spacing w:line="276" w:lineRule="auto"/>
      </w:pPr>
      <w:r w:rsidRPr="00EE39D5">
        <w:t xml:space="preserve">Management and documentation </w:t>
      </w:r>
      <w:r w:rsidR="005321CC" w:rsidRPr="00EE39D5">
        <w:t>demonstrate</w:t>
      </w:r>
      <w:r w:rsidRPr="00EE39D5">
        <w:t>d</w:t>
      </w:r>
      <w:r w:rsidR="005321CC" w:rsidRPr="00EE39D5">
        <w:t xml:space="preserve"> that c</w:t>
      </w:r>
      <w:r w:rsidR="00D31082" w:rsidRPr="00EE39D5">
        <w:t xml:space="preserve">onsumers and representatives are </w:t>
      </w:r>
      <w:r w:rsidR="005321CC" w:rsidRPr="00EE39D5">
        <w:t xml:space="preserve">actively </w:t>
      </w:r>
      <w:r w:rsidR="00D31082" w:rsidRPr="00EE39D5">
        <w:t>engaged in the development, delivery and evaluation of care and services</w:t>
      </w:r>
      <w:r w:rsidR="00D31082" w:rsidRPr="00EE39D5">
        <w:rPr>
          <w:color w:val="auto"/>
        </w:rPr>
        <w:t xml:space="preserve"> through </w:t>
      </w:r>
      <w:r w:rsidR="005321CC" w:rsidRPr="00EE39D5">
        <w:rPr>
          <w:color w:val="auto"/>
        </w:rPr>
        <w:t>surveys, food focus groups and monthly</w:t>
      </w:r>
      <w:r w:rsidR="00D31082" w:rsidRPr="00EE39D5">
        <w:rPr>
          <w:color w:val="auto"/>
        </w:rPr>
        <w:t xml:space="preserve"> meetings. </w:t>
      </w:r>
      <w:r w:rsidR="00EE39D5" w:rsidRPr="00EE39D5">
        <w:rPr>
          <w:color w:val="auto"/>
        </w:rPr>
        <w:t>Documentation also</w:t>
      </w:r>
      <w:r w:rsidR="00D31082" w:rsidRPr="00EE39D5">
        <w:t xml:space="preserve"> demonstrated </w:t>
      </w:r>
      <w:r w:rsidR="00B61A67" w:rsidRPr="00EE39D5">
        <w:t>how consumer feedback from meetings influenced decisions.</w:t>
      </w:r>
    </w:p>
    <w:bookmarkEnd w:id="15"/>
    <w:p w14:paraId="567ADC54" w14:textId="73A235AB" w:rsidR="00EE39D5" w:rsidRPr="00EE39D5" w:rsidRDefault="00E346ED" w:rsidP="00EE39D5">
      <w:pPr>
        <w:rPr>
          <w:rFonts w:ascii="Arial" w:hAnsi="Arial" w:cs="Arial"/>
          <w:color w:val="auto"/>
        </w:rPr>
      </w:pPr>
      <w:r w:rsidRPr="00EE39D5">
        <w:rPr>
          <w:rFonts w:ascii="Arial" w:hAnsi="Arial" w:cs="Arial"/>
          <w:color w:val="auto"/>
        </w:rPr>
        <w:lastRenderedPageBreak/>
        <w:t xml:space="preserve">Management described how the governing body is involved in the delivery of care and services via clinical governance </w:t>
      </w:r>
      <w:r w:rsidR="00B406F4" w:rsidRPr="00EE39D5">
        <w:rPr>
          <w:rFonts w:ascii="Arial" w:hAnsi="Arial" w:cs="Arial"/>
          <w:color w:val="auto"/>
        </w:rPr>
        <w:t xml:space="preserve">meetings and </w:t>
      </w:r>
      <w:r w:rsidR="00B61A67" w:rsidRPr="00EE39D5">
        <w:rPr>
          <w:rFonts w:ascii="Arial" w:hAnsi="Arial" w:cs="Arial"/>
          <w:color w:val="auto"/>
        </w:rPr>
        <w:t>reviews</w:t>
      </w:r>
      <w:r w:rsidRPr="00EE39D5">
        <w:rPr>
          <w:rFonts w:ascii="Arial" w:hAnsi="Arial" w:cs="Arial"/>
          <w:color w:val="auto"/>
        </w:rPr>
        <w:t xml:space="preserve"> </w:t>
      </w:r>
      <w:r w:rsidR="00B406F4" w:rsidRPr="00EE39D5">
        <w:rPr>
          <w:rFonts w:ascii="Arial" w:hAnsi="Arial" w:cs="Arial"/>
          <w:color w:val="auto"/>
        </w:rPr>
        <w:t xml:space="preserve">which </w:t>
      </w:r>
      <w:r w:rsidR="000D2EB8" w:rsidRPr="00EE39D5">
        <w:rPr>
          <w:rFonts w:ascii="Arial" w:hAnsi="Arial" w:cs="Arial"/>
          <w:color w:val="auto"/>
        </w:rPr>
        <w:t xml:space="preserve">are </w:t>
      </w:r>
      <w:r w:rsidRPr="00EE39D5">
        <w:rPr>
          <w:rFonts w:ascii="Arial" w:hAnsi="Arial" w:cs="Arial"/>
          <w:color w:val="auto"/>
        </w:rPr>
        <w:t>report</w:t>
      </w:r>
      <w:r w:rsidR="000D2EB8" w:rsidRPr="00EE39D5">
        <w:rPr>
          <w:rFonts w:ascii="Arial" w:hAnsi="Arial" w:cs="Arial"/>
          <w:color w:val="auto"/>
        </w:rPr>
        <w:t>ed</w:t>
      </w:r>
      <w:r w:rsidRPr="00EE39D5">
        <w:rPr>
          <w:rFonts w:ascii="Arial" w:hAnsi="Arial" w:cs="Arial"/>
          <w:color w:val="auto"/>
        </w:rPr>
        <w:t xml:space="preserve"> to management and the </w:t>
      </w:r>
      <w:r w:rsidR="00B61A67" w:rsidRPr="00EE39D5">
        <w:rPr>
          <w:rFonts w:ascii="Arial" w:hAnsi="Arial" w:cs="Arial"/>
          <w:color w:val="auto"/>
        </w:rPr>
        <w:t>B</w:t>
      </w:r>
      <w:r w:rsidRPr="00EE39D5">
        <w:rPr>
          <w:rFonts w:ascii="Arial" w:hAnsi="Arial" w:cs="Arial"/>
          <w:color w:val="auto"/>
        </w:rPr>
        <w:t xml:space="preserve">oard. </w:t>
      </w:r>
      <w:r w:rsidR="00EE39D5" w:rsidRPr="00EE39D5">
        <w:rPr>
          <w:rFonts w:ascii="Arial" w:hAnsi="Arial" w:cs="Arial"/>
        </w:rPr>
        <w:t xml:space="preserve">Review of monthly clinical indicators and board meeting minutes evidenced the occurrence of regular </w:t>
      </w:r>
      <w:r w:rsidR="00EE39D5" w:rsidRPr="00EE39D5">
        <w:rPr>
          <w:rFonts w:ascii="Arial" w:hAnsi="Arial" w:cs="Arial"/>
          <w:color w:val="auto"/>
        </w:rPr>
        <w:t>monitoring by the service’s governing body.</w:t>
      </w:r>
    </w:p>
    <w:p w14:paraId="7507E6F8" w14:textId="0511675A" w:rsidR="00B406F4" w:rsidRPr="00EE39D5" w:rsidRDefault="00E346ED" w:rsidP="00EE39D5">
      <w:pPr>
        <w:pStyle w:val="NormalArial"/>
        <w:spacing w:line="276" w:lineRule="auto"/>
        <w:rPr>
          <w:color w:val="auto"/>
        </w:rPr>
      </w:pPr>
      <w:bookmarkStart w:id="17" w:name="_Hlk117697202"/>
      <w:bookmarkEnd w:id="16"/>
      <w:r w:rsidRPr="00EE39D5">
        <w:rPr>
          <w:color w:val="auto"/>
          <w:szCs w:val="22"/>
        </w:rPr>
        <w:t xml:space="preserve">The service </w:t>
      </w:r>
      <w:r w:rsidR="00B406F4" w:rsidRPr="00EE39D5">
        <w:rPr>
          <w:color w:val="auto"/>
          <w:szCs w:val="22"/>
        </w:rPr>
        <w:t>demonstrate</w:t>
      </w:r>
      <w:r w:rsidR="00EE39D5" w:rsidRPr="00EE39D5">
        <w:rPr>
          <w:color w:val="auto"/>
          <w:szCs w:val="22"/>
        </w:rPr>
        <w:t>d</w:t>
      </w:r>
      <w:r w:rsidR="00B406F4" w:rsidRPr="00EE39D5">
        <w:rPr>
          <w:color w:val="auto"/>
          <w:szCs w:val="22"/>
        </w:rPr>
        <w:t xml:space="preserve"> it ha</w:t>
      </w:r>
      <w:r w:rsidR="00EE39D5" w:rsidRPr="00EE39D5">
        <w:rPr>
          <w:color w:val="auto"/>
          <w:szCs w:val="22"/>
        </w:rPr>
        <w:t>d</w:t>
      </w:r>
      <w:r w:rsidR="00B406F4" w:rsidRPr="00EE39D5">
        <w:rPr>
          <w:color w:val="auto"/>
          <w:szCs w:val="22"/>
        </w:rPr>
        <w:t xml:space="preserve"> </w:t>
      </w:r>
      <w:r w:rsidRPr="00EE39D5">
        <w:rPr>
          <w:color w:val="auto"/>
          <w:szCs w:val="22"/>
        </w:rPr>
        <w:t>effective organisation wide governance systems relating to information management, continuous improvement, financial governance, workforce governance</w:t>
      </w:r>
      <w:r w:rsidR="00B406F4" w:rsidRPr="00EE39D5">
        <w:rPr>
          <w:color w:val="auto"/>
          <w:szCs w:val="22"/>
        </w:rPr>
        <w:t>,</w:t>
      </w:r>
      <w:r w:rsidRPr="00EE39D5">
        <w:rPr>
          <w:color w:val="auto"/>
          <w:szCs w:val="22"/>
        </w:rPr>
        <w:t xml:space="preserve"> </w:t>
      </w:r>
      <w:proofErr w:type="gramStart"/>
      <w:r w:rsidRPr="00EE39D5">
        <w:rPr>
          <w:color w:val="auto"/>
          <w:szCs w:val="22"/>
        </w:rPr>
        <w:t>feedback</w:t>
      </w:r>
      <w:proofErr w:type="gramEnd"/>
      <w:r w:rsidRPr="00EE39D5">
        <w:rPr>
          <w:color w:val="auto"/>
          <w:szCs w:val="22"/>
        </w:rPr>
        <w:t xml:space="preserve"> and complaints. </w:t>
      </w:r>
      <w:r w:rsidR="00EE39D5" w:rsidRPr="00EE39D5">
        <w:rPr>
          <w:color w:val="auto"/>
          <w:szCs w:val="22"/>
        </w:rPr>
        <w:t>For example, m</w:t>
      </w:r>
      <w:r w:rsidR="00EE39D5" w:rsidRPr="00EE39D5">
        <w:rPr>
          <w:color w:val="auto"/>
        </w:rPr>
        <w:t>anagement said regarding financial governance, the Board approve capital expenditure and are collaborative with the service to attend to consumer’s needs and wants.</w:t>
      </w:r>
    </w:p>
    <w:p w14:paraId="32D734F4" w14:textId="1168C53D" w:rsidR="00E346ED" w:rsidRPr="00864EB9" w:rsidRDefault="00E346ED" w:rsidP="00E346ED">
      <w:pPr>
        <w:pStyle w:val="NormalArial"/>
        <w:spacing w:line="276" w:lineRule="auto"/>
        <w:rPr>
          <w:rFonts w:eastAsia="Calibri"/>
        </w:rPr>
      </w:pPr>
      <w:bookmarkStart w:id="18" w:name="_Hlk117697565"/>
      <w:bookmarkEnd w:id="17"/>
      <w:r w:rsidRPr="00864EB9">
        <w:rPr>
          <w:rFonts w:eastAsia="Calibri"/>
        </w:rPr>
        <w:t>The service had a</w:t>
      </w:r>
      <w:r w:rsidR="00EE39D5">
        <w:rPr>
          <w:rFonts w:eastAsia="Calibri"/>
        </w:rPr>
        <w:t>n effective</w:t>
      </w:r>
      <w:r w:rsidRPr="00864EB9">
        <w:rPr>
          <w:rFonts w:eastAsia="Calibri"/>
        </w:rPr>
        <w:t xml:space="preserve"> risk management system and practices that include</w:t>
      </w:r>
      <w:r w:rsidR="00EE39D5">
        <w:rPr>
          <w:rFonts w:eastAsia="Calibri"/>
        </w:rPr>
        <w:t>d</w:t>
      </w:r>
      <w:r w:rsidRPr="00864EB9">
        <w:rPr>
          <w:rFonts w:eastAsia="Calibri"/>
        </w:rPr>
        <w:t xml:space="preserve"> high impact and high prevalent risks, </w:t>
      </w:r>
      <w:proofErr w:type="gramStart"/>
      <w:r w:rsidR="00864EB9">
        <w:rPr>
          <w:rFonts w:eastAsia="Calibri"/>
        </w:rPr>
        <w:t>identifying</w:t>
      </w:r>
      <w:proofErr w:type="gramEnd"/>
      <w:r w:rsidR="00864EB9">
        <w:rPr>
          <w:rFonts w:eastAsia="Calibri"/>
        </w:rPr>
        <w:t xml:space="preserve"> and responding to </w:t>
      </w:r>
      <w:r w:rsidRPr="00864EB9">
        <w:rPr>
          <w:rFonts w:eastAsia="Calibri"/>
        </w:rPr>
        <w:t>abuse or neglect of consumers, supporting consumers to live the best life they can and managing and preventing in</w:t>
      </w:r>
      <w:r w:rsidR="00864EB9">
        <w:rPr>
          <w:rFonts w:eastAsia="Calibri"/>
        </w:rPr>
        <w:t xml:space="preserve">cidents through the use of an incident management system. </w:t>
      </w:r>
      <w:r w:rsidR="00EE39D5" w:rsidRPr="00864EB9">
        <w:t xml:space="preserve">The service </w:t>
      </w:r>
      <w:r w:rsidR="00EE39D5">
        <w:t xml:space="preserve">also had </w:t>
      </w:r>
      <w:r w:rsidR="00EE39D5" w:rsidRPr="00864EB9">
        <w:t xml:space="preserve">a clinical governance framework and supporting policies that addressed </w:t>
      </w:r>
      <w:r w:rsidR="00EE39D5" w:rsidRPr="00864EB9">
        <w:rPr>
          <w:rFonts w:eastAsia="Calibri"/>
        </w:rPr>
        <w:t>antimicrobial stewardship, minimising the use of restraint and open disclosure</w:t>
      </w:r>
      <w:r w:rsidR="00EE39D5">
        <w:rPr>
          <w:rFonts w:eastAsia="Calibri"/>
        </w:rPr>
        <w:t>.</w:t>
      </w:r>
      <w:r w:rsidR="00EE39D5" w:rsidRPr="00864EB9">
        <w:rPr>
          <w:rFonts w:eastAsia="Calibri"/>
        </w:rPr>
        <w:t xml:space="preserve"> </w:t>
      </w:r>
      <w:r w:rsidRPr="00864EB9">
        <w:rPr>
          <w:rFonts w:eastAsia="Calibri"/>
        </w:rPr>
        <w:t>Management and staff were able to describe these systems</w:t>
      </w:r>
      <w:r w:rsidR="00EE39D5">
        <w:rPr>
          <w:rFonts w:eastAsia="Calibri"/>
        </w:rPr>
        <w:t xml:space="preserve"> and policies and what it meant for their roles</w:t>
      </w:r>
      <w:r w:rsidRPr="00864EB9">
        <w:rPr>
          <w:rFonts w:eastAsia="Calibri"/>
        </w:rPr>
        <w:t>.</w:t>
      </w:r>
    </w:p>
    <w:bookmarkEnd w:id="18"/>
    <w:sectPr w:rsidR="00E346ED" w:rsidRPr="00864E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2B2A" w14:textId="77777777" w:rsidR="00614E75" w:rsidRDefault="00614E75" w:rsidP="00D71F88">
      <w:pPr>
        <w:spacing w:after="0"/>
      </w:pPr>
      <w:r>
        <w:separator/>
      </w:r>
    </w:p>
  </w:endnote>
  <w:endnote w:type="continuationSeparator" w:id="0">
    <w:p w14:paraId="5072F8C9" w14:textId="77777777" w:rsidR="00614E75" w:rsidRDefault="00614E7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F139" w14:textId="77777777" w:rsidR="00B406F4" w:rsidRPr="00DF37F2" w:rsidRDefault="00B406F4"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Carino Care at Rockdale</w:t>
    </w:r>
    <w:r w:rsidRPr="00DF37F2">
      <w:rPr>
        <w:rStyle w:val="FooterBold"/>
        <w:rFonts w:ascii="Arial" w:hAnsi="Arial"/>
        <w:b w:val="0"/>
      </w:rPr>
      <w:tab/>
      <w:t xml:space="preserve">RPT-ACC-0122 v3.0 </w:t>
    </w:r>
  </w:p>
  <w:p w14:paraId="182BF13A" w14:textId="77777777" w:rsidR="00B406F4" w:rsidRPr="00DF37F2" w:rsidRDefault="00B406F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2525</w:t>
    </w:r>
    <w:r w:rsidRPr="00DF37F2">
      <w:rPr>
        <w:rStyle w:val="FooterBold"/>
        <w:rFonts w:ascii="Arial" w:hAnsi="Arial"/>
        <w:b w:val="0"/>
      </w:rPr>
      <w:tab/>
      <w:t xml:space="preserve">OFFICIAL: Sensitive </w:t>
    </w:r>
  </w:p>
  <w:p w14:paraId="182BF13B" w14:textId="77777777" w:rsidR="00B406F4" w:rsidRPr="00DF37F2" w:rsidRDefault="00B406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F13D" w14:textId="77777777" w:rsidR="00B406F4" w:rsidRDefault="00B406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FDA33" w14:textId="77777777" w:rsidR="00614E75" w:rsidRDefault="00614E75" w:rsidP="00D71F88">
      <w:pPr>
        <w:spacing w:after="0"/>
      </w:pPr>
      <w:r>
        <w:separator/>
      </w:r>
    </w:p>
  </w:footnote>
  <w:footnote w:type="continuationSeparator" w:id="0">
    <w:p w14:paraId="15FF0DAE" w14:textId="77777777" w:rsidR="00614E75" w:rsidRDefault="00614E75" w:rsidP="00D71F88">
      <w:pPr>
        <w:spacing w:after="0"/>
      </w:pPr>
      <w:r>
        <w:continuationSeparator/>
      </w:r>
    </w:p>
  </w:footnote>
  <w:footnote w:id="1">
    <w:p w14:paraId="182BF142" w14:textId="44E111EA" w:rsidR="00B406F4" w:rsidRDefault="00B406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3718B4">
        <w:rPr>
          <w:rFonts w:ascii="Arial" w:hAnsi="Arial" w:cs="Arial"/>
          <w:sz w:val="20"/>
          <w:szCs w:val="20"/>
        </w:rPr>
        <w:t>tion 40A</w:t>
      </w:r>
      <w:r w:rsidR="00F642D8">
        <w:rPr>
          <w:rFonts w:ascii="Arial" w:hAnsi="Arial" w:cs="Arial"/>
          <w:sz w:val="20"/>
          <w:szCs w:val="20"/>
        </w:rPr>
        <w:t xml:space="preserve"> </w:t>
      </w:r>
      <w:r w:rsidRPr="00443CA4">
        <w:rPr>
          <w:rFonts w:ascii="Arial" w:hAnsi="Arial" w:cs="Arial"/>
          <w:sz w:val="20"/>
          <w:szCs w:val="20"/>
        </w:rPr>
        <w:t>of the Aged Care Quality and Safety Commission Rules 2018.</w:t>
      </w:r>
    </w:p>
    <w:p w14:paraId="182BF143" w14:textId="77777777" w:rsidR="00B406F4" w:rsidRDefault="00B406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F137" w14:textId="77777777" w:rsidR="00B406F4" w:rsidRDefault="00B406F4">
    <w:pPr>
      <w:pStyle w:val="Header"/>
    </w:pPr>
    <w:r>
      <w:rPr>
        <w:noProof/>
        <w:color w:val="2B579A"/>
        <w:shd w:val="clear" w:color="auto" w:fill="E6E6E6"/>
        <w:lang w:val="en-US"/>
      </w:rPr>
      <w:drawing>
        <wp:anchor distT="0" distB="0" distL="114300" distR="114300" simplePos="0" relativeHeight="251663360" behindDoc="1" locked="0" layoutInCell="1" allowOverlap="1" wp14:anchorId="182BF13E" wp14:editId="182BF1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F13C" w14:textId="77777777" w:rsidR="00B406F4" w:rsidRDefault="00B406F4">
    <w:pPr>
      <w:pStyle w:val="Header"/>
    </w:pPr>
    <w:r>
      <w:rPr>
        <w:noProof/>
      </w:rPr>
      <w:drawing>
        <wp:anchor distT="0" distB="0" distL="114300" distR="114300" simplePos="0" relativeHeight="251661312" behindDoc="0" locked="0" layoutInCell="1" allowOverlap="1" wp14:anchorId="182BF140" wp14:editId="182BF1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6F22FF8E"/>
    <w:lvl w:ilvl="0" w:tplc="8ADEE85C">
      <w:start w:val="1"/>
      <w:numFmt w:val="bullet"/>
      <w:lvlText w:val=""/>
      <w:lvlJc w:val="left"/>
      <w:pPr>
        <w:ind w:left="644" w:hanging="360"/>
      </w:pPr>
      <w:rPr>
        <w:rFonts w:ascii="Symbol" w:hAnsi="Symbol" w:hint="default"/>
        <w:color w:val="auto"/>
      </w:rPr>
    </w:lvl>
    <w:lvl w:ilvl="1" w:tplc="CDD28CFA">
      <w:start w:val="1"/>
      <w:numFmt w:val="bullet"/>
      <w:lvlText w:val="o"/>
      <w:lvlJc w:val="left"/>
      <w:pPr>
        <w:ind w:left="1134" w:hanging="283"/>
      </w:pPr>
      <w:rPr>
        <w:rFonts w:ascii="Courier New" w:hAnsi="Courier New" w:hint="default"/>
      </w:rPr>
    </w:lvl>
    <w:lvl w:ilvl="2" w:tplc="0C090005" w:tentative="1">
      <w:start w:val="1"/>
      <w:numFmt w:val="bullet"/>
      <w:lvlText w:val=""/>
      <w:lvlJc w:val="left"/>
      <w:pPr>
        <w:ind w:left="4506" w:hanging="360"/>
      </w:pPr>
      <w:rPr>
        <w:rFonts w:ascii="Wingdings" w:hAnsi="Wingdings" w:hint="default"/>
      </w:rPr>
    </w:lvl>
    <w:lvl w:ilvl="3" w:tplc="0C090001" w:tentative="1">
      <w:start w:val="1"/>
      <w:numFmt w:val="bullet"/>
      <w:lvlText w:val=""/>
      <w:lvlJc w:val="left"/>
      <w:pPr>
        <w:ind w:left="5226" w:hanging="360"/>
      </w:pPr>
      <w:rPr>
        <w:rFonts w:ascii="Symbol" w:hAnsi="Symbol" w:hint="default"/>
      </w:rPr>
    </w:lvl>
    <w:lvl w:ilvl="4" w:tplc="0C090003" w:tentative="1">
      <w:start w:val="1"/>
      <w:numFmt w:val="bullet"/>
      <w:lvlText w:val="o"/>
      <w:lvlJc w:val="left"/>
      <w:pPr>
        <w:ind w:left="5946" w:hanging="360"/>
      </w:pPr>
      <w:rPr>
        <w:rFonts w:ascii="Courier New" w:hAnsi="Courier New" w:cs="Courier New" w:hint="default"/>
      </w:rPr>
    </w:lvl>
    <w:lvl w:ilvl="5" w:tplc="0C090005" w:tentative="1">
      <w:start w:val="1"/>
      <w:numFmt w:val="bullet"/>
      <w:lvlText w:val=""/>
      <w:lvlJc w:val="left"/>
      <w:pPr>
        <w:ind w:left="6666" w:hanging="360"/>
      </w:pPr>
      <w:rPr>
        <w:rFonts w:ascii="Wingdings" w:hAnsi="Wingdings" w:hint="default"/>
      </w:rPr>
    </w:lvl>
    <w:lvl w:ilvl="6" w:tplc="0C090001" w:tentative="1">
      <w:start w:val="1"/>
      <w:numFmt w:val="bullet"/>
      <w:lvlText w:val=""/>
      <w:lvlJc w:val="left"/>
      <w:pPr>
        <w:ind w:left="7386" w:hanging="360"/>
      </w:pPr>
      <w:rPr>
        <w:rFonts w:ascii="Symbol" w:hAnsi="Symbol" w:hint="default"/>
      </w:rPr>
    </w:lvl>
    <w:lvl w:ilvl="7" w:tplc="0C090003" w:tentative="1">
      <w:start w:val="1"/>
      <w:numFmt w:val="bullet"/>
      <w:lvlText w:val="o"/>
      <w:lvlJc w:val="left"/>
      <w:pPr>
        <w:ind w:left="8106" w:hanging="360"/>
      </w:pPr>
      <w:rPr>
        <w:rFonts w:ascii="Courier New" w:hAnsi="Courier New" w:cs="Courier New" w:hint="default"/>
      </w:rPr>
    </w:lvl>
    <w:lvl w:ilvl="8" w:tplc="0C090005" w:tentative="1">
      <w:start w:val="1"/>
      <w:numFmt w:val="bullet"/>
      <w:lvlText w:val=""/>
      <w:lvlJc w:val="left"/>
      <w:pPr>
        <w:ind w:left="8826"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4409C6"/>
    <w:multiLevelType w:val="hybridMultilevel"/>
    <w:tmpl w:val="95462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5D7DC9"/>
    <w:multiLevelType w:val="hybridMultilevel"/>
    <w:tmpl w:val="D2105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8"/>
  </w:num>
  <w:num w:numId="13">
    <w:abstractNumId w:val="9"/>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B9B"/>
    <w:rsid w:val="000C2D6C"/>
    <w:rsid w:val="000D2EB8"/>
    <w:rsid w:val="001051FD"/>
    <w:rsid w:val="00117022"/>
    <w:rsid w:val="00127C68"/>
    <w:rsid w:val="00187B0B"/>
    <w:rsid w:val="001A5684"/>
    <w:rsid w:val="001B4F9A"/>
    <w:rsid w:val="001B6250"/>
    <w:rsid w:val="001D6BD6"/>
    <w:rsid w:val="00243A27"/>
    <w:rsid w:val="00262C0B"/>
    <w:rsid w:val="0027301F"/>
    <w:rsid w:val="002A1E33"/>
    <w:rsid w:val="002B0884"/>
    <w:rsid w:val="002B0C90"/>
    <w:rsid w:val="002C0846"/>
    <w:rsid w:val="002C4707"/>
    <w:rsid w:val="002F2C7C"/>
    <w:rsid w:val="002F3908"/>
    <w:rsid w:val="002F49A8"/>
    <w:rsid w:val="00306E31"/>
    <w:rsid w:val="00310BB7"/>
    <w:rsid w:val="00334B7D"/>
    <w:rsid w:val="003531D2"/>
    <w:rsid w:val="003574D0"/>
    <w:rsid w:val="0036130C"/>
    <w:rsid w:val="003718B4"/>
    <w:rsid w:val="0038203C"/>
    <w:rsid w:val="003938A0"/>
    <w:rsid w:val="003B1763"/>
    <w:rsid w:val="003B2329"/>
    <w:rsid w:val="003D6090"/>
    <w:rsid w:val="00405453"/>
    <w:rsid w:val="00455533"/>
    <w:rsid w:val="004668CA"/>
    <w:rsid w:val="004A13BF"/>
    <w:rsid w:val="004B50BC"/>
    <w:rsid w:val="004D66FD"/>
    <w:rsid w:val="005017CC"/>
    <w:rsid w:val="00511423"/>
    <w:rsid w:val="005321CC"/>
    <w:rsid w:val="00532927"/>
    <w:rsid w:val="00550022"/>
    <w:rsid w:val="00581387"/>
    <w:rsid w:val="00592611"/>
    <w:rsid w:val="005B70A5"/>
    <w:rsid w:val="005C4D6C"/>
    <w:rsid w:val="005D23EC"/>
    <w:rsid w:val="005D586A"/>
    <w:rsid w:val="005E0E4F"/>
    <w:rsid w:val="00602258"/>
    <w:rsid w:val="0061226B"/>
    <w:rsid w:val="0061470D"/>
    <w:rsid w:val="00614E75"/>
    <w:rsid w:val="00617C4F"/>
    <w:rsid w:val="00641383"/>
    <w:rsid w:val="006F0662"/>
    <w:rsid w:val="006F1AB0"/>
    <w:rsid w:val="007027C7"/>
    <w:rsid w:val="00712752"/>
    <w:rsid w:val="0072087A"/>
    <w:rsid w:val="007373ED"/>
    <w:rsid w:val="0075021E"/>
    <w:rsid w:val="007707D4"/>
    <w:rsid w:val="007B0990"/>
    <w:rsid w:val="007B5E35"/>
    <w:rsid w:val="008174C2"/>
    <w:rsid w:val="00864EB9"/>
    <w:rsid w:val="0087700C"/>
    <w:rsid w:val="008E777B"/>
    <w:rsid w:val="008F52A2"/>
    <w:rsid w:val="008F61E9"/>
    <w:rsid w:val="0090739B"/>
    <w:rsid w:val="00934547"/>
    <w:rsid w:val="00992A48"/>
    <w:rsid w:val="00996FAF"/>
    <w:rsid w:val="009A772C"/>
    <w:rsid w:val="009B2DA7"/>
    <w:rsid w:val="00A21758"/>
    <w:rsid w:val="00A43950"/>
    <w:rsid w:val="00AA0665"/>
    <w:rsid w:val="00B07B6F"/>
    <w:rsid w:val="00B31E03"/>
    <w:rsid w:val="00B406F4"/>
    <w:rsid w:val="00B53F7A"/>
    <w:rsid w:val="00B61A67"/>
    <w:rsid w:val="00BC59BE"/>
    <w:rsid w:val="00BE243B"/>
    <w:rsid w:val="00BF2C51"/>
    <w:rsid w:val="00C12FE6"/>
    <w:rsid w:val="00C272D4"/>
    <w:rsid w:val="00C7145F"/>
    <w:rsid w:val="00C94172"/>
    <w:rsid w:val="00CA37CB"/>
    <w:rsid w:val="00D2559D"/>
    <w:rsid w:val="00D31082"/>
    <w:rsid w:val="00D3157C"/>
    <w:rsid w:val="00D71F88"/>
    <w:rsid w:val="00D87E7C"/>
    <w:rsid w:val="00DE2726"/>
    <w:rsid w:val="00DF1C10"/>
    <w:rsid w:val="00DF37F2"/>
    <w:rsid w:val="00E2364A"/>
    <w:rsid w:val="00E346ED"/>
    <w:rsid w:val="00E52E19"/>
    <w:rsid w:val="00E5775C"/>
    <w:rsid w:val="00EB63F6"/>
    <w:rsid w:val="00EC6102"/>
    <w:rsid w:val="00EE39D5"/>
    <w:rsid w:val="00F01EF5"/>
    <w:rsid w:val="00F045F4"/>
    <w:rsid w:val="00F05F7A"/>
    <w:rsid w:val="00F20527"/>
    <w:rsid w:val="00F40331"/>
    <w:rsid w:val="00F433B9"/>
    <w:rsid w:val="00F642D8"/>
    <w:rsid w:val="00F96C4E"/>
    <w:rsid w:val="00FA0A5B"/>
    <w:rsid w:val="00FC045E"/>
    <w:rsid w:val="00FC4739"/>
    <w:rsid w:val="00FF6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2BEFE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F40331"/>
    <w:rPr>
      <w:rFonts w:ascii="Fira Sans Light" w:hAnsi="Fira Sans Light"/>
      <w:color w:val="000000" w:themeColor="text1"/>
      <w:sz w:val="24"/>
      <w:szCs w:val="24"/>
    </w:rPr>
  </w:style>
  <w:style w:type="character" w:customStyle="1" w:styleId="normaltextrun">
    <w:name w:val="normaltextrun"/>
    <w:basedOn w:val="DefaultParagraphFont"/>
    <w:rsid w:val="004B5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9199394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20BD"/>
    <w:rsid w:val="000B1EF3"/>
    <w:rsid w:val="001F23D5"/>
    <w:rsid w:val="00295E0C"/>
    <w:rsid w:val="00307219"/>
    <w:rsid w:val="003E5DF1"/>
    <w:rsid w:val="00BF58F7"/>
    <w:rsid w:val="00E56DC3"/>
    <w:rsid w:val="00FE73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Carino Care at Rockdale</Home>
    <Signed xmlns="a8338b6e-77a6-4851-82b6-98166143ffdd" xsi:nil="true"/>
    <Uploaded xmlns="a8338b6e-77a6-4851-82b6-98166143ffdd">true</Uploaded>
    <Management_x0020_Company xmlns="a8338b6e-77a6-4851-82b6-98166143ffdd" xsi:nil="true"/>
    <Doc_x0020_Date xmlns="a8338b6e-77a6-4851-82b6-98166143ffdd">2022-12-20T02:20:07+00:00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C:\Users\gwalsh\Downloads\Performance_Report_2525_08-11-2022</Location>
    <Home_x0020_ID xmlns="a8338b6e-77a6-4851-82b6-98166143ffdd">89E7A0A5-7CF4-DC11-AD41-005056922186</Home_x0020_ID>
    <State xmlns="a8338b6e-77a6-4851-82b6-98166143ffdd" xsi:nil="true"/>
    <Doc_x0020_Sent_Received_x0020_Date xmlns="a8338b6e-77a6-4851-82b6-98166143ffdd">2022-12-20T00:00:00+00:00</Doc_x0020_Sent_Received_x0020_Date>
    <Activity_x0020_ID xmlns="a8338b6e-77a6-4851-82b6-98166143ffdd">934F3642-4B06-ED11-8B03-005056922186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23468-747A-4297-AEAD-0C663F2DF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4139</Words>
  <Characters>23596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2023-01-06T04:04:00Z</dcterms:created>
  <dcterms:modified xsi:type="dcterms:W3CDTF">2023-01-06T04:04:00Z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