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FB052" w14:textId="77777777" w:rsidR="000E00D6" w:rsidRPr="00112186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112186">
        <w:rPr>
          <w:rFonts w:ascii="Arial" w:hAnsi="Arial" w:cs="Arial"/>
        </w:rPr>
        <w:t xml:space="preserve">Performance </w:t>
      </w:r>
    </w:p>
    <w:p w14:paraId="7B2C2023" w14:textId="77777777" w:rsidR="00973F6A" w:rsidRDefault="00973F6A" w:rsidP="00A45AD0">
      <w:pPr>
        <w:pStyle w:val="Title"/>
        <w:framePr w:w="9500" w:wrap="notBeside" w:vAnchor="page" w:hAnchor="page" w:x="811" w:y="7681"/>
      </w:pPr>
      <w:r w:rsidRPr="00112186">
        <w:rPr>
          <w:rFonts w:ascii="Arial" w:hAnsi="Arial" w:cs="Arial"/>
        </w:rPr>
        <w:t>Report</w:t>
      </w:r>
      <w:r>
        <w:t xml:space="preserve"> </w:t>
      </w:r>
    </w:p>
    <w:p w14:paraId="66D9E390" w14:textId="77777777" w:rsidR="00973F6A" w:rsidRPr="00112186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112186">
        <w:rPr>
          <w:rFonts w:ascii="Arial" w:hAnsi="Arial" w:cs="Arial"/>
        </w:rPr>
        <w:t>1800 951 822</w:t>
      </w:r>
    </w:p>
    <w:p w14:paraId="4FFBE719" w14:textId="77777777" w:rsidR="00F82570" w:rsidRPr="00A45AD0" w:rsidRDefault="00F82570" w:rsidP="00A45AD0">
      <w:pPr>
        <w:pStyle w:val="ContactNumber"/>
        <w:framePr w:w="4621" w:h="826" w:hRule="exact" w:wrap="around" w:hAnchor="page" w:x="841" w:y="9736"/>
        <w:rPr>
          <w:rFonts w:ascii="Fira Sans Light" w:hAnsi="Fira Sans Light"/>
        </w:rPr>
      </w:pPr>
      <w:r w:rsidRPr="00112186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895265" w14:paraId="3A0452A2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0DDD977B" w14:textId="77777777" w:rsidR="00142FF8" w:rsidRPr="00F406A5" w:rsidRDefault="00142FF8" w:rsidP="00142FF8">
            <w:pPr>
              <w:pStyle w:val="CoverHeading"/>
              <w:rPr>
                <w:rFonts w:ascii="Arial" w:hAnsi="Arial" w:cs="Arial"/>
                <w:color w:val="auto"/>
                <w:sz w:val="24"/>
              </w:rPr>
            </w:pPr>
            <w:r w:rsidRPr="00F406A5">
              <w:rPr>
                <w:rFonts w:ascii="Arial" w:hAnsi="Arial" w:cs="Arial"/>
                <w:color w:val="auto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090904A8" w14:textId="77777777" w:rsidR="00142FF8" w:rsidRPr="00F406A5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</w:rPr>
            </w:pPr>
            <w:r w:rsidRPr="00F406A5">
              <w:rPr>
                <w:rFonts w:ascii="Arial" w:hAnsi="Arial" w:cs="Arial"/>
                <w:color w:val="auto"/>
                <w:sz w:val="24"/>
              </w:rPr>
              <w:t xml:space="preserve">Performance report date: </w:t>
            </w:r>
          </w:p>
        </w:tc>
      </w:tr>
      <w:tr w:rsidR="00142FF8" w:rsidRPr="00895265" w14:paraId="46FA9D12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2E2F421" w14:textId="77777777" w:rsidR="00142FF8" w:rsidRPr="00330975" w:rsidRDefault="00371357" w:rsidP="00EA0C34">
            <w:pPr>
              <w:tabs>
                <w:tab w:val="left" w:pos="37"/>
              </w:tabs>
              <w:rPr>
                <w:rFonts w:ascii="Arial" w:hAnsi="Arial" w:cs="Arial"/>
                <w:color w:val="auto"/>
              </w:rPr>
            </w:pPr>
            <w:proofErr w:type="spellStart"/>
            <w:r w:rsidRPr="00330975">
              <w:rPr>
                <w:rFonts w:ascii="Arial" w:hAnsi="Arial" w:cs="Arial"/>
                <w:color w:val="auto"/>
              </w:rPr>
              <w:t>Carinya</w:t>
            </w:r>
            <w:proofErr w:type="spellEnd"/>
            <w:r w:rsidRPr="00330975">
              <w:rPr>
                <w:rFonts w:ascii="Arial" w:hAnsi="Arial" w:cs="Arial"/>
                <w:color w:val="auto"/>
              </w:rPr>
              <w:t xml:space="preserve"> Nursing Home (Frankston Extended Care)</w:t>
            </w:r>
          </w:p>
        </w:tc>
        <w:tc>
          <w:tcPr>
            <w:tcW w:w="4814" w:type="dxa"/>
          </w:tcPr>
          <w:p w14:paraId="67BC89AD" w14:textId="36B47C25" w:rsidR="00142FF8" w:rsidRPr="00330975" w:rsidRDefault="00605F71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30975">
              <w:rPr>
                <w:rFonts w:ascii="Arial" w:hAnsi="Arial" w:cs="Arial"/>
                <w:color w:val="auto"/>
              </w:rPr>
              <w:t xml:space="preserve">19 </w:t>
            </w:r>
            <w:r w:rsidR="00A8444B" w:rsidRPr="00330975">
              <w:rPr>
                <w:rFonts w:ascii="Arial" w:hAnsi="Arial" w:cs="Arial"/>
                <w:color w:val="auto"/>
              </w:rPr>
              <w:t>July 2022</w:t>
            </w:r>
          </w:p>
        </w:tc>
      </w:tr>
      <w:tr w:rsidR="00142FF8" w:rsidRPr="00895265" w14:paraId="556C2514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768929C" w14:textId="77777777" w:rsidR="00142FF8" w:rsidRPr="00F406A5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color w:val="auto"/>
                <w:sz w:val="24"/>
              </w:rPr>
            </w:pPr>
            <w:r w:rsidRPr="00F406A5">
              <w:rPr>
                <w:rFonts w:ascii="Arial" w:hAnsi="Arial" w:cs="Arial"/>
                <w:color w:val="auto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21CD20B3" w14:textId="77777777" w:rsidR="00142FF8" w:rsidRPr="00F406A5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</w:rPr>
            </w:pPr>
            <w:r w:rsidRPr="00F406A5">
              <w:rPr>
                <w:rFonts w:ascii="Arial" w:hAnsi="Arial" w:cs="Arial"/>
                <w:color w:val="auto"/>
                <w:sz w:val="24"/>
              </w:rPr>
              <w:t xml:space="preserve">Activity type: </w:t>
            </w:r>
          </w:p>
        </w:tc>
      </w:tr>
      <w:tr w:rsidR="00142FF8" w:rsidRPr="00895265" w14:paraId="0907D045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0D756FE" w14:textId="77777777" w:rsidR="00142FF8" w:rsidRPr="00F406A5" w:rsidRDefault="00371357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4434</w:t>
            </w:r>
          </w:p>
        </w:tc>
        <w:tc>
          <w:tcPr>
            <w:tcW w:w="4814" w:type="dxa"/>
          </w:tcPr>
          <w:p w14:paraId="5031293C" w14:textId="77777777" w:rsidR="00142FF8" w:rsidRPr="00F406A5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406A5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895265" w14:paraId="0D2657E9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0BCDA902" w14:textId="77777777" w:rsidR="00142FF8" w:rsidRPr="00F406A5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color w:val="auto"/>
                <w:sz w:val="24"/>
              </w:rPr>
            </w:pPr>
            <w:r w:rsidRPr="00F406A5">
              <w:rPr>
                <w:rFonts w:ascii="Arial" w:hAnsi="Arial" w:cs="Arial"/>
                <w:color w:val="auto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6BD95F35" w14:textId="77777777" w:rsidR="00142FF8" w:rsidRPr="00F406A5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</w:rPr>
            </w:pPr>
            <w:r w:rsidRPr="00F406A5">
              <w:rPr>
                <w:rFonts w:ascii="Arial" w:hAnsi="Arial" w:cs="Arial"/>
                <w:color w:val="auto"/>
                <w:sz w:val="24"/>
              </w:rPr>
              <w:t>Activity date:</w:t>
            </w:r>
          </w:p>
        </w:tc>
      </w:tr>
      <w:tr w:rsidR="00142FF8" w:rsidRPr="00895265" w14:paraId="0F51606A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3074F9A" w14:textId="77777777" w:rsidR="00142FF8" w:rsidRPr="00F406A5" w:rsidRDefault="00746A32" w:rsidP="00746A32">
            <w:pPr>
              <w:tabs>
                <w:tab w:val="left" w:pos="37"/>
              </w:tabs>
              <w:rPr>
                <w:rFonts w:ascii="Arial" w:hAnsi="Arial" w:cs="Arial"/>
                <w:color w:val="auto"/>
              </w:rPr>
            </w:pPr>
            <w:r w:rsidRPr="00746A32">
              <w:rPr>
                <w:rFonts w:ascii="Arial" w:hAnsi="Arial" w:cs="Arial"/>
                <w:color w:val="auto"/>
              </w:rPr>
              <w:t>Peninsula Health</w:t>
            </w:r>
          </w:p>
        </w:tc>
        <w:tc>
          <w:tcPr>
            <w:tcW w:w="4814" w:type="dxa"/>
          </w:tcPr>
          <w:p w14:paraId="1A858523" w14:textId="77777777" w:rsidR="00142FF8" w:rsidRPr="00F406A5" w:rsidRDefault="00EA0C34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A0C34">
              <w:rPr>
                <w:rFonts w:ascii="Arial" w:hAnsi="Arial" w:cs="Arial"/>
                <w:color w:val="auto"/>
              </w:rPr>
              <w:t>8 June 2022 to 10 June 2022</w:t>
            </w:r>
          </w:p>
        </w:tc>
      </w:tr>
    </w:tbl>
    <w:p w14:paraId="3FEC8E09" w14:textId="77777777" w:rsidR="00F33CE8" w:rsidRPr="00895265" w:rsidRDefault="00F33CE8">
      <w:pPr>
        <w:rPr>
          <w:rFonts w:ascii="Arial" w:hAnsi="Arial" w:cs="Arial"/>
        </w:rPr>
      </w:pPr>
    </w:p>
    <w:p w14:paraId="7111CCB4" w14:textId="77777777" w:rsidR="004A632F" w:rsidRPr="00895265" w:rsidRDefault="004A632F" w:rsidP="008C3894">
      <w:pPr>
        <w:spacing w:after="240" w:line="22" w:lineRule="atLeast"/>
        <w:rPr>
          <w:rFonts w:ascii="Arial" w:hAnsi="Arial" w:cs="Arial"/>
        </w:rPr>
      </w:pPr>
      <w:r w:rsidRPr="00895265">
        <w:rPr>
          <w:rFonts w:ascii="Arial" w:hAnsi="Arial" w:cs="Arial"/>
        </w:rPr>
        <w:t>This Performance Report</w:t>
      </w:r>
      <w:r w:rsidRPr="00895265">
        <w:rPr>
          <w:rFonts w:ascii="Arial" w:hAnsi="Arial" w:cs="Arial"/>
          <w:b/>
        </w:rPr>
        <w:t xml:space="preserve"> i</w:t>
      </w:r>
      <w:r w:rsidR="002E13F9" w:rsidRPr="00895265">
        <w:rPr>
          <w:rFonts w:ascii="Arial" w:hAnsi="Arial" w:cs="Arial"/>
          <w:b/>
        </w:rPr>
        <w:t>s</w:t>
      </w:r>
      <w:r w:rsidRPr="00895265">
        <w:rPr>
          <w:rFonts w:ascii="Arial" w:hAnsi="Arial" w:cs="Arial"/>
          <w:b/>
        </w:rPr>
        <w:t xml:space="preserve"> published</w:t>
      </w:r>
      <w:r w:rsidRPr="00895265">
        <w:rPr>
          <w:rFonts w:ascii="Arial" w:hAnsi="Arial" w:cs="Arial"/>
        </w:rPr>
        <w:t xml:space="preserve"> on the Aged Care Quality and Safety Commission’s </w:t>
      </w:r>
      <w:r w:rsidR="005666EE" w:rsidRPr="00895265">
        <w:rPr>
          <w:rFonts w:ascii="Arial" w:hAnsi="Arial" w:cs="Arial"/>
        </w:rPr>
        <w:t xml:space="preserve">(the </w:t>
      </w:r>
      <w:r w:rsidR="005666EE" w:rsidRPr="00895265">
        <w:rPr>
          <w:rFonts w:ascii="Arial" w:hAnsi="Arial" w:cs="Arial"/>
          <w:b/>
        </w:rPr>
        <w:t>Commission</w:t>
      </w:r>
      <w:r w:rsidR="005666EE" w:rsidRPr="00895265">
        <w:rPr>
          <w:rFonts w:ascii="Arial" w:hAnsi="Arial" w:cs="Arial"/>
        </w:rPr>
        <w:t>)</w:t>
      </w:r>
      <w:r w:rsidRPr="00895265">
        <w:rPr>
          <w:rFonts w:ascii="Arial" w:hAnsi="Arial" w:cs="Arial"/>
        </w:rPr>
        <w:t xml:space="preserve"> website under the Aged Care Quality and Safety Commission Rules 2018.</w:t>
      </w:r>
    </w:p>
    <w:p w14:paraId="52E702A3" w14:textId="77777777" w:rsidR="0077396A" w:rsidRPr="00112186" w:rsidRDefault="00420441" w:rsidP="00546C1B">
      <w:pPr>
        <w:rPr>
          <w:rFonts w:ascii="Arial" w:eastAsiaTheme="majorEastAsia" w:hAnsi="Arial" w:cs="Arial"/>
          <w:b/>
          <w:bCs/>
          <w:sz w:val="30"/>
          <w:szCs w:val="30"/>
        </w:rPr>
      </w:pPr>
      <w:r>
        <w:rPr>
          <w:rFonts w:asciiTheme="majorHAnsi" w:hAnsiTheme="majorHAnsi"/>
        </w:rPr>
        <w:br w:type="page"/>
      </w:r>
      <w:r w:rsidR="0030717A" w:rsidRPr="00112186">
        <w:rPr>
          <w:rFonts w:ascii="Arial" w:eastAsiaTheme="majorEastAsia" w:hAnsi="Arial" w:cs="Arial"/>
          <w:b/>
          <w:bCs/>
          <w:sz w:val="30"/>
          <w:szCs w:val="30"/>
        </w:rPr>
        <w:lastRenderedPageBreak/>
        <w:t xml:space="preserve">This </w:t>
      </w:r>
      <w:r w:rsidR="00C37EB8" w:rsidRPr="00112186">
        <w:rPr>
          <w:rFonts w:ascii="Arial" w:eastAsiaTheme="majorEastAsia" w:hAnsi="Arial" w:cs="Arial"/>
          <w:b/>
          <w:bCs/>
          <w:sz w:val="30"/>
          <w:szCs w:val="30"/>
        </w:rPr>
        <w:t>p</w:t>
      </w:r>
      <w:r w:rsidR="0077396A" w:rsidRPr="00112186">
        <w:rPr>
          <w:rFonts w:ascii="Arial" w:eastAsiaTheme="majorEastAsia" w:hAnsi="Arial" w:cs="Arial"/>
          <w:b/>
          <w:bCs/>
          <w:sz w:val="30"/>
          <w:szCs w:val="30"/>
        </w:rPr>
        <w:t xml:space="preserve">erformance </w:t>
      </w:r>
      <w:proofErr w:type="gramStart"/>
      <w:r w:rsidR="00C37EB8" w:rsidRPr="00112186">
        <w:rPr>
          <w:rFonts w:ascii="Arial" w:eastAsiaTheme="majorEastAsia" w:hAnsi="Arial" w:cs="Arial"/>
          <w:b/>
          <w:bCs/>
          <w:sz w:val="30"/>
          <w:szCs w:val="30"/>
        </w:rPr>
        <w:t>r</w:t>
      </w:r>
      <w:r w:rsidR="0077396A" w:rsidRPr="00112186">
        <w:rPr>
          <w:rFonts w:ascii="Arial" w:eastAsiaTheme="majorEastAsia" w:hAnsi="Arial" w:cs="Arial"/>
          <w:b/>
          <w:bCs/>
          <w:sz w:val="30"/>
          <w:szCs w:val="30"/>
        </w:rPr>
        <w:t>eport</w:t>
      </w:r>
      <w:proofErr w:type="gramEnd"/>
    </w:p>
    <w:p w14:paraId="035CFAC4" w14:textId="410A37A4" w:rsidR="00AD071F" w:rsidRPr="00032EF0" w:rsidRDefault="00AD61A0" w:rsidP="008C3894">
      <w:pPr>
        <w:spacing w:after="240" w:line="22" w:lineRule="atLeast"/>
        <w:textAlignment w:val="baseline"/>
        <w:rPr>
          <w:rFonts w:ascii="Arial" w:hAnsi="Arial" w:cs="Arial"/>
          <w:color w:val="auto"/>
        </w:rPr>
      </w:pPr>
      <w:bookmarkStart w:id="0" w:name="_Hlk103606969"/>
      <w:r w:rsidRPr="00895265">
        <w:rPr>
          <w:rFonts w:ascii="Arial" w:hAnsi="Arial" w:cs="Arial"/>
        </w:rPr>
        <w:t xml:space="preserve">This </w:t>
      </w:r>
      <w:r w:rsidRPr="00032EF0">
        <w:rPr>
          <w:rFonts w:ascii="Arial" w:hAnsi="Arial" w:cs="Arial"/>
          <w:color w:val="auto"/>
        </w:rPr>
        <w:t xml:space="preserve">performance report for </w:t>
      </w:r>
      <w:proofErr w:type="spellStart"/>
      <w:r w:rsidR="002E1294" w:rsidRPr="00032EF0">
        <w:rPr>
          <w:rFonts w:ascii="Arial" w:hAnsi="Arial" w:cs="Arial"/>
          <w:color w:val="auto"/>
        </w:rPr>
        <w:t>Carinya</w:t>
      </w:r>
      <w:proofErr w:type="spellEnd"/>
      <w:r w:rsidR="002E1294" w:rsidRPr="00032EF0">
        <w:rPr>
          <w:rFonts w:ascii="Arial" w:hAnsi="Arial" w:cs="Arial"/>
          <w:color w:val="auto"/>
        </w:rPr>
        <w:t xml:space="preserve"> Nursing Home (Frankston Extended Care) </w:t>
      </w:r>
      <w:r w:rsidRPr="00032EF0">
        <w:rPr>
          <w:rFonts w:ascii="Arial" w:hAnsi="Arial" w:cs="Arial"/>
          <w:color w:val="auto"/>
        </w:rPr>
        <w:t>(</w:t>
      </w:r>
      <w:r w:rsidRPr="00032EF0">
        <w:rPr>
          <w:rFonts w:ascii="Arial" w:hAnsi="Arial" w:cs="Arial"/>
          <w:b/>
          <w:color w:val="auto"/>
        </w:rPr>
        <w:t>the service</w:t>
      </w:r>
      <w:r w:rsidRPr="00032EF0">
        <w:rPr>
          <w:rFonts w:ascii="Arial" w:hAnsi="Arial" w:cs="Arial"/>
          <w:color w:val="auto"/>
        </w:rPr>
        <w:t xml:space="preserve">) has been </w:t>
      </w:r>
      <w:r w:rsidR="000F4D89" w:rsidRPr="00032EF0">
        <w:rPr>
          <w:rFonts w:ascii="Arial" w:hAnsi="Arial" w:cs="Arial"/>
          <w:color w:val="auto"/>
        </w:rPr>
        <w:t xml:space="preserve">considered </w:t>
      </w:r>
      <w:r w:rsidRPr="00032EF0">
        <w:rPr>
          <w:rFonts w:ascii="Arial" w:hAnsi="Arial" w:cs="Arial"/>
          <w:color w:val="auto"/>
        </w:rPr>
        <w:t xml:space="preserve">by </w:t>
      </w:r>
      <w:r w:rsidR="00EC1023" w:rsidRPr="00032EF0">
        <w:rPr>
          <w:rFonts w:ascii="Arial" w:hAnsi="Arial" w:cs="Arial"/>
          <w:color w:val="auto"/>
        </w:rPr>
        <w:t>Kathryn Spurrell</w:t>
      </w:r>
      <w:r w:rsidRPr="00032EF0">
        <w:rPr>
          <w:rFonts w:ascii="Arial" w:hAnsi="Arial" w:cs="Arial"/>
          <w:color w:val="auto"/>
        </w:rPr>
        <w:t>, delegate of the Aged Care Quality and Safety Commissioner (Commissioner)</w:t>
      </w:r>
      <w:r w:rsidR="00161A79" w:rsidRPr="00032EF0">
        <w:rPr>
          <w:rStyle w:val="FootnoteReference"/>
          <w:rFonts w:ascii="Arial" w:hAnsi="Arial" w:cs="Arial"/>
          <w:color w:val="auto"/>
          <w:sz w:val="24"/>
        </w:rPr>
        <w:footnoteReference w:id="2"/>
      </w:r>
      <w:r w:rsidRPr="00032EF0">
        <w:rPr>
          <w:rFonts w:ascii="Arial" w:hAnsi="Arial" w:cs="Arial"/>
          <w:color w:val="auto"/>
        </w:rPr>
        <w:t xml:space="preserve">. </w:t>
      </w:r>
    </w:p>
    <w:bookmarkEnd w:id="0"/>
    <w:p w14:paraId="210CD2A0" w14:textId="77777777" w:rsidR="00AD5CEB" w:rsidRPr="00895265" w:rsidRDefault="00AD5CEB" w:rsidP="008C3894">
      <w:pPr>
        <w:spacing w:after="240" w:line="22" w:lineRule="atLeast"/>
        <w:rPr>
          <w:rFonts w:ascii="Arial" w:hAnsi="Arial" w:cs="Arial"/>
        </w:rPr>
      </w:pPr>
      <w:r w:rsidRPr="00032EF0">
        <w:rPr>
          <w:rFonts w:ascii="Arial" w:hAnsi="Arial" w:cs="Arial"/>
          <w:color w:val="auto"/>
        </w:rPr>
        <w:t xml:space="preserve">This performance report details the Commissioner’s </w:t>
      </w:r>
      <w:r w:rsidRPr="00895265">
        <w:rPr>
          <w:rFonts w:ascii="Arial" w:hAnsi="Arial" w:cs="Arial"/>
        </w:rPr>
        <w:t>assessment of the provider’s performance, in relation to the service, against the Aged Care Quality Standards (Quality Standards). The Quality Standard</w:t>
      </w:r>
      <w:r w:rsidR="00B81CAD" w:rsidRPr="00895265">
        <w:rPr>
          <w:rFonts w:ascii="Arial" w:hAnsi="Arial" w:cs="Arial"/>
        </w:rPr>
        <w:t>s</w:t>
      </w:r>
      <w:r w:rsidRPr="00895265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03F8F80E" w14:textId="77777777" w:rsidR="00AD5CEB" w:rsidRPr="00895265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895265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0150DFD8" w14:textId="77777777" w:rsidR="00C25DBC" w:rsidRPr="00112186" w:rsidRDefault="00C25DBC" w:rsidP="008C3894">
      <w:pPr>
        <w:pStyle w:val="Heading1"/>
        <w:spacing w:before="0" w:after="240" w:line="22" w:lineRule="atLeast"/>
        <w:rPr>
          <w:rFonts w:ascii="Arial" w:hAnsi="Arial" w:cs="Arial"/>
          <w:szCs w:val="30"/>
        </w:rPr>
      </w:pPr>
      <w:r w:rsidRPr="00112186">
        <w:rPr>
          <w:rFonts w:ascii="Arial" w:hAnsi="Arial" w:cs="Arial"/>
          <w:szCs w:val="30"/>
        </w:rPr>
        <w:t>Material re</w:t>
      </w:r>
      <w:r w:rsidR="00C22E3E" w:rsidRPr="00112186">
        <w:rPr>
          <w:rFonts w:ascii="Arial" w:hAnsi="Arial" w:cs="Arial"/>
          <w:szCs w:val="30"/>
        </w:rPr>
        <w:t>lied on</w:t>
      </w:r>
    </w:p>
    <w:p w14:paraId="16A82222" w14:textId="77777777" w:rsidR="005A0D74" w:rsidRPr="005E5021" w:rsidRDefault="005A0D74" w:rsidP="005A0D74">
      <w:pPr>
        <w:spacing w:after="240" w:line="22" w:lineRule="atLeast"/>
        <w:rPr>
          <w:rFonts w:ascii="Arial" w:hAnsi="Arial" w:cs="Arial"/>
        </w:rPr>
      </w:pPr>
      <w:r w:rsidRPr="005E5021">
        <w:rPr>
          <w:rFonts w:ascii="Arial" w:hAnsi="Arial" w:cs="Arial"/>
        </w:rPr>
        <w:t>The following information has been considered in preparing the performance report:</w:t>
      </w:r>
    </w:p>
    <w:p w14:paraId="4B3242D3" w14:textId="660B9D98" w:rsidR="005A0D74" w:rsidRPr="005E5021" w:rsidRDefault="005A0D74" w:rsidP="005A0D7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  <w:color w:val="0000FF"/>
        </w:rPr>
      </w:pPr>
      <w:r w:rsidRPr="005E5021">
        <w:rPr>
          <w:rFonts w:ascii="Arial" w:hAnsi="Arial" w:cs="Arial"/>
        </w:rPr>
        <w:t>the Assessment Team’s report for the Site Audit; the Site Audit report</w:t>
      </w:r>
      <w:r w:rsidRPr="005E5021">
        <w:rPr>
          <w:rFonts w:ascii="Arial" w:hAnsi="Arial" w:cs="Arial"/>
          <w:color w:val="auto"/>
        </w:rPr>
        <w:t xml:space="preserve"> was informed by a site assessment, observations at the service, review of documents and interviews with staff, consumers, representatives and others</w:t>
      </w:r>
      <w:r w:rsidR="00112186">
        <w:rPr>
          <w:rFonts w:ascii="Arial" w:hAnsi="Arial" w:cs="Arial"/>
          <w:color w:val="auto"/>
        </w:rPr>
        <w:t>.</w:t>
      </w:r>
    </w:p>
    <w:p w14:paraId="79791432" w14:textId="77777777" w:rsidR="005A0D74" w:rsidRPr="005E5021" w:rsidRDefault="005A0D74" w:rsidP="005A0D74">
      <w:pPr>
        <w:pStyle w:val="ListParagraph"/>
        <w:numPr>
          <w:ilvl w:val="0"/>
          <w:numId w:val="34"/>
        </w:numPr>
        <w:rPr>
          <w:rFonts w:ascii="Arial" w:hAnsi="Arial" w:cs="Arial"/>
          <w:color w:val="auto"/>
        </w:rPr>
      </w:pPr>
      <w:r w:rsidRPr="005E5021">
        <w:rPr>
          <w:rFonts w:ascii="Arial" w:hAnsi="Arial" w:cs="Arial"/>
          <w:color w:val="auto"/>
        </w:rPr>
        <w:t>other information and intelligence held by the Commission in relation to the service.</w:t>
      </w:r>
    </w:p>
    <w:p w14:paraId="3508C55D" w14:textId="77777777" w:rsidR="009006D2" w:rsidRPr="00895265" w:rsidRDefault="009006D2" w:rsidP="00A45AD0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eastAsiaTheme="majorEastAsia" w:hAnsi="Arial" w:cs="Arial"/>
          <w:b/>
          <w:bCs/>
        </w:rPr>
      </w:pPr>
      <w:r w:rsidRPr="00895265">
        <w:rPr>
          <w:rFonts w:ascii="Arial" w:hAnsi="Arial" w:cs="Arial"/>
        </w:rPr>
        <w:br w:type="page"/>
      </w:r>
    </w:p>
    <w:p w14:paraId="2C885CB9" w14:textId="77777777" w:rsidR="00985BBD" w:rsidRPr="00032EF0" w:rsidRDefault="00985BBD" w:rsidP="008C3894">
      <w:pPr>
        <w:pStyle w:val="Heading1"/>
        <w:spacing w:before="0" w:after="240" w:line="22" w:lineRule="atLeast"/>
        <w:rPr>
          <w:rFonts w:ascii="Arial" w:hAnsi="Arial" w:cs="Arial"/>
          <w:szCs w:val="30"/>
        </w:rPr>
      </w:pPr>
      <w:r w:rsidRPr="00032EF0">
        <w:rPr>
          <w:rFonts w:ascii="Arial" w:hAnsi="Arial" w:cs="Arial"/>
          <w:szCs w:val="30"/>
        </w:rPr>
        <w:lastRenderedPageBreak/>
        <w:t xml:space="preserve">Assessment summary </w:t>
      </w:r>
    </w:p>
    <w:tbl>
      <w:tblPr>
        <w:tblStyle w:val="TableGrid"/>
        <w:tblW w:w="5076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946"/>
        <w:gridCol w:w="3403"/>
      </w:tblGrid>
      <w:tr w:rsidR="00985BBD" w:rsidRPr="00895265" w14:paraId="49DCC667" w14:textId="77777777" w:rsidTr="001121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  <w:vAlign w:val="top"/>
          </w:tcPr>
          <w:p w14:paraId="0659FA2E" w14:textId="77777777" w:rsidR="00985BBD" w:rsidRPr="00895265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r w:rsidRPr="00895265">
              <w:rPr>
                <w:rFonts w:ascii="Arial" w:hAnsi="Arial" w:cs="Arial"/>
                <w:color w:val="000000" w:themeColor="text1"/>
              </w:rPr>
              <w:t>Standard 1</w:t>
            </w:r>
            <w:r w:rsidRPr="00895265">
              <w:rPr>
                <w:rFonts w:ascii="Arial" w:hAnsi="Arial" w:cs="Arial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644" w:type="pct"/>
            <w:shd w:val="clear" w:color="auto" w:fill="auto"/>
          </w:tcPr>
          <w:p w14:paraId="44DF6970" w14:textId="77777777" w:rsidR="00985BBD" w:rsidRPr="00A6599D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6599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A6599D" w:rsidRPr="00895265" w14:paraId="5A2AE632" w14:textId="77777777" w:rsidTr="0011218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35B439A8" w14:textId="77777777" w:rsidR="00A6599D" w:rsidRPr="00895265" w:rsidRDefault="00A6599D" w:rsidP="00A6599D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  <w:b/>
              </w:rPr>
              <w:t>Standard 2</w:t>
            </w:r>
            <w:r w:rsidRPr="00895265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644" w:type="pct"/>
            <w:shd w:val="clear" w:color="auto" w:fill="auto"/>
            <w:vAlign w:val="top"/>
          </w:tcPr>
          <w:p w14:paraId="5E14AC82" w14:textId="77777777" w:rsidR="00A6599D" w:rsidRPr="00A6599D" w:rsidRDefault="00A6599D" w:rsidP="00A6599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A6599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A6599D" w:rsidRPr="00895265" w14:paraId="4B6BF21D" w14:textId="77777777" w:rsidTr="001121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3ACDE661" w14:textId="77777777" w:rsidR="00A6599D" w:rsidRPr="00895265" w:rsidRDefault="00A6599D" w:rsidP="00A6599D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  <w:b/>
              </w:rPr>
              <w:t>Standard 3</w:t>
            </w:r>
            <w:r w:rsidRPr="00895265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644" w:type="pct"/>
            <w:shd w:val="clear" w:color="auto" w:fill="auto"/>
            <w:vAlign w:val="top"/>
          </w:tcPr>
          <w:p w14:paraId="080BE564" w14:textId="77777777" w:rsidR="00A6599D" w:rsidRPr="00A6599D" w:rsidRDefault="00A6599D" w:rsidP="00A6599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A6599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A6599D" w:rsidRPr="00895265" w14:paraId="028FEE77" w14:textId="77777777" w:rsidTr="0011218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073412A3" w14:textId="77777777" w:rsidR="00A6599D" w:rsidRPr="00895265" w:rsidRDefault="00A6599D" w:rsidP="00A6599D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  <w:b/>
              </w:rPr>
              <w:t>Standard 4</w:t>
            </w:r>
            <w:r w:rsidRPr="00895265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644" w:type="pct"/>
            <w:shd w:val="clear" w:color="auto" w:fill="auto"/>
            <w:vAlign w:val="top"/>
          </w:tcPr>
          <w:p w14:paraId="73BBB15B" w14:textId="77777777" w:rsidR="00A6599D" w:rsidRPr="00A6599D" w:rsidRDefault="00A6599D" w:rsidP="00A6599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A6599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A6599D" w:rsidRPr="00895265" w14:paraId="210940F0" w14:textId="77777777" w:rsidTr="001121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66BC0F30" w14:textId="77777777" w:rsidR="00A6599D" w:rsidRPr="00895265" w:rsidRDefault="00A6599D" w:rsidP="00A6599D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  <w:b/>
              </w:rPr>
              <w:t>Standard 5</w:t>
            </w:r>
            <w:r w:rsidRPr="00895265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644" w:type="pct"/>
            <w:shd w:val="clear" w:color="auto" w:fill="auto"/>
            <w:vAlign w:val="top"/>
          </w:tcPr>
          <w:p w14:paraId="579F9AFA" w14:textId="77777777" w:rsidR="00A6599D" w:rsidRPr="00A6599D" w:rsidRDefault="00A6599D" w:rsidP="00A6599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A6599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A6599D" w:rsidRPr="00895265" w14:paraId="48DF5C63" w14:textId="77777777" w:rsidTr="0011218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7B0D020A" w14:textId="77777777" w:rsidR="00A6599D" w:rsidRPr="00895265" w:rsidRDefault="00A6599D" w:rsidP="00A6599D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  <w:b/>
              </w:rPr>
              <w:t>Standard 6</w:t>
            </w:r>
            <w:r w:rsidRPr="00895265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644" w:type="pct"/>
            <w:shd w:val="clear" w:color="auto" w:fill="auto"/>
            <w:vAlign w:val="top"/>
          </w:tcPr>
          <w:p w14:paraId="3D142515" w14:textId="77777777" w:rsidR="00A6599D" w:rsidRPr="00A6599D" w:rsidRDefault="00A6599D" w:rsidP="00A6599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A6599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A6599D" w:rsidRPr="00895265" w14:paraId="316C379B" w14:textId="77777777" w:rsidTr="001121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3BE81FED" w14:textId="77777777" w:rsidR="00A6599D" w:rsidRPr="00895265" w:rsidRDefault="00A6599D" w:rsidP="00A6599D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  <w:b/>
              </w:rPr>
              <w:t>Standard 7</w:t>
            </w:r>
            <w:r w:rsidRPr="00895265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644" w:type="pct"/>
            <w:shd w:val="clear" w:color="auto" w:fill="auto"/>
            <w:vAlign w:val="top"/>
          </w:tcPr>
          <w:p w14:paraId="531D9865" w14:textId="77777777" w:rsidR="00A6599D" w:rsidRPr="00A6599D" w:rsidRDefault="00A6599D" w:rsidP="00A6599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A6599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895265" w14:paraId="09A55A93" w14:textId="77777777" w:rsidTr="0011218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1F9DF1C7" w14:textId="77777777" w:rsidR="00985BBD" w:rsidRPr="00895265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  <w:b/>
              </w:rPr>
              <w:t>Standard 8</w:t>
            </w:r>
            <w:r w:rsidRPr="00895265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44" w:type="pct"/>
            <w:shd w:val="clear" w:color="auto" w:fill="auto"/>
          </w:tcPr>
          <w:p w14:paraId="0951292D" w14:textId="77777777" w:rsidR="00985BBD" w:rsidRPr="00A6599D" w:rsidRDefault="00A6599D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A6599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279067DC" w14:textId="77777777" w:rsidR="00985BBD" w:rsidRPr="00895265" w:rsidRDefault="00985BBD" w:rsidP="00985BBD">
      <w:pPr>
        <w:rPr>
          <w:rFonts w:ascii="Arial" w:hAnsi="Arial" w:cs="Arial"/>
        </w:rPr>
      </w:pPr>
    </w:p>
    <w:p w14:paraId="69ED2E13" w14:textId="77777777" w:rsidR="00AE2002" w:rsidRPr="00895265" w:rsidRDefault="00985BBD" w:rsidP="002D5918">
      <w:pPr>
        <w:spacing w:after="240" w:line="22" w:lineRule="atLeast"/>
        <w:rPr>
          <w:rFonts w:ascii="Arial" w:hAnsi="Arial" w:cs="Arial"/>
        </w:rPr>
      </w:pPr>
      <w:r w:rsidRPr="00895265">
        <w:rPr>
          <w:rFonts w:ascii="Arial" w:hAnsi="Arial" w:cs="Arial"/>
        </w:rPr>
        <w:t xml:space="preserve">A detailed assessment is provided </w:t>
      </w:r>
      <w:r w:rsidR="00F60755" w:rsidRPr="00895265">
        <w:rPr>
          <w:rFonts w:ascii="Arial" w:hAnsi="Arial" w:cs="Arial"/>
        </w:rPr>
        <w:t xml:space="preserve">later in this report </w:t>
      </w:r>
      <w:r w:rsidRPr="00895265">
        <w:rPr>
          <w:rFonts w:ascii="Arial" w:hAnsi="Arial" w:cs="Arial"/>
        </w:rPr>
        <w:t xml:space="preserve">for each </w:t>
      </w:r>
      <w:r w:rsidR="00582A6B" w:rsidRPr="00895265">
        <w:rPr>
          <w:rFonts w:ascii="Arial" w:hAnsi="Arial" w:cs="Arial"/>
        </w:rPr>
        <w:t>assessed S</w:t>
      </w:r>
      <w:r w:rsidRPr="00895265">
        <w:rPr>
          <w:rFonts w:ascii="Arial" w:hAnsi="Arial" w:cs="Arial"/>
        </w:rPr>
        <w:t>tandard</w:t>
      </w:r>
      <w:r w:rsidR="00AE2002" w:rsidRPr="00895265">
        <w:rPr>
          <w:rFonts w:ascii="Arial" w:hAnsi="Arial" w:cs="Arial"/>
        </w:rPr>
        <w:t>.</w:t>
      </w:r>
    </w:p>
    <w:p w14:paraId="4B0D6FDC" w14:textId="77777777" w:rsidR="00AE2002" w:rsidRPr="00112186" w:rsidRDefault="00AE2002" w:rsidP="002D5918">
      <w:pPr>
        <w:pStyle w:val="Heading1"/>
        <w:spacing w:before="0" w:after="240" w:line="22" w:lineRule="atLeast"/>
        <w:rPr>
          <w:rFonts w:ascii="Arial" w:hAnsi="Arial" w:cs="Arial"/>
          <w:szCs w:val="30"/>
        </w:rPr>
      </w:pPr>
      <w:r w:rsidRPr="00112186">
        <w:rPr>
          <w:rFonts w:ascii="Arial" w:hAnsi="Arial" w:cs="Arial"/>
          <w:szCs w:val="30"/>
        </w:rPr>
        <w:t>Areas for improvement</w:t>
      </w:r>
    </w:p>
    <w:p w14:paraId="5D892668" w14:textId="77777777" w:rsidR="002E3643" w:rsidRPr="00032EF0" w:rsidRDefault="002E3643" w:rsidP="002D5918">
      <w:pPr>
        <w:spacing w:after="240" w:line="22" w:lineRule="atLeast"/>
        <w:rPr>
          <w:rFonts w:ascii="Arial" w:hAnsi="Arial" w:cs="Arial"/>
        </w:rPr>
      </w:pPr>
      <w:r w:rsidRPr="00032EF0">
        <w:rPr>
          <w:rFonts w:ascii="Arial" w:hAnsi="Arial" w:cs="Arial"/>
        </w:rPr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032EF0">
        <w:rPr>
          <w:rFonts w:ascii="Arial" w:hAnsi="Arial" w:cs="Arial"/>
        </w:rPr>
        <w:t>in order to</w:t>
      </w:r>
      <w:proofErr w:type="gramEnd"/>
      <w:r w:rsidRPr="00032EF0">
        <w:rPr>
          <w:rFonts w:ascii="Arial" w:hAnsi="Arial" w:cs="Arial"/>
        </w:rPr>
        <w:t xml:space="preserve"> remain compliant with the Quality Standards. </w:t>
      </w:r>
    </w:p>
    <w:p w14:paraId="71935BAA" w14:textId="77777777" w:rsidR="00575A0B" w:rsidRPr="00895265" w:rsidRDefault="00575A0B" w:rsidP="0058648A">
      <w:pPr>
        <w:spacing w:after="240" w:line="22" w:lineRule="atLeast"/>
        <w:rPr>
          <w:rFonts w:ascii="Arial" w:hAnsi="Arial" w:cs="Arial"/>
        </w:rPr>
      </w:pPr>
      <w:r w:rsidRPr="00895265">
        <w:rPr>
          <w:rFonts w:ascii="Arial" w:hAnsi="Arial" w:cs="Arial"/>
        </w:rPr>
        <w:br w:type="page"/>
      </w:r>
    </w:p>
    <w:p w14:paraId="3D307A93" w14:textId="77777777" w:rsidR="000A6B31" w:rsidRPr="00032EF0" w:rsidRDefault="000A6B31" w:rsidP="00341026">
      <w:pPr>
        <w:pStyle w:val="Heading1"/>
        <w:spacing w:before="120" w:after="240" w:line="22" w:lineRule="atLeast"/>
        <w:rPr>
          <w:rFonts w:ascii="Arial" w:hAnsi="Arial" w:cs="Arial"/>
          <w:szCs w:val="30"/>
        </w:rPr>
      </w:pPr>
      <w:r w:rsidRPr="00032EF0">
        <w:rPr>
          <w:rFonts w:ascii="Arial" w:hAnsi="Arial" w:cs="Arial"/>
          <w:szCs w:val="30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0D2DC1" w:rsidRPr="000D2DC1" w14:paraId="52EC5B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7DB2FF3" w14:textId="77777777" w:rsidR="008C0189" w:rsidRPr="00895265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7ECB28E2" w14:textId="77777777" w:rsidR="008C0189" w:rsidRPr="000D2DC1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D2DC1">
              <w:rPr>
                <w:rFonts w:ascii="Arial" w:hAnsi="Arial" w:cs="Arial"/>
              </w:rPr>
              <w:t>Compliant</w:t>
            </w:r>
          </w:p>
        </w:tc>
      </w:tr>
      <w:tr w:rsidR="0014722A" w:rsidRPr="00895265" w14:paraId="6CCEB2C8" w14:textId="77777777" w:rsidTr="002A1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5079E2F7" w14:textId="77777777" w:rsidR="00EC1B66" w:rsidRPr="00895265" w:rsidRDefault="00ED5075" w:rsidP="002A128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top"/>
          </w:tcPr>
          <w:p w14:paraId="6F04F1F3" w14:textId="77777777" w:rsidR="00EC1B66" w:rsidRPr="00895265" w:rsidRDefault="00EC1B66" w:rsidP="002A12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2BC2D769" w14:textId="77777777" w:rsidR="00EC1B66" w:rsidRPr="00A6599D" w:rsidRDefault="00EC1B66" w:rsidP="002A12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6599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A6599D" w:rsidRPr="00895265" w14:paraId="57693511" w14:textId="77777777" w:rsidTr="002A12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50AD821D" w14:textId="77777777" w:rsidR="00A6599D" w:rsidRPr="00895265" w:rsidRDefault="00A6599D" w:rsidP="002A12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top"/>
          </w:tcPr>
          <w:p w14:paraId="2B657C43" w14:textId="77777777" w:rsidR="00A6599D" w:rsidRPr="00895265" w:rsidRDefault="00A6599D" w:rsidP="002A12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6F5CD521" w14:textId="77777777" w:rsidR="00A6599D" w:rsidRPr="00A6599D" w:rsidRDefault="00A6599D" w:rsidP="002A12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6599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A6599D" w:rsidRPr="00895265" w14:paraId="304FA096" w14:textId="77777777" w:rsidTr="002A1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7A25C489" w14:textId="77777777" w:rsidR="00A6599D" w:rsidRPr="00895265" w:rsidRDefault="00A6599D" w:rsidP="002A12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top"/>
          </w:tcPr>
          <w:p w14:paraId="15F1A32C" w14:textId="77777777" w:rsidR="00A6599D" w:rsidRPr="00895265" w:rsidRDefault="00A6599D" w:rsidP="002A12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720D9BEF" w14:textId="77777777" w:rsidR="00A6599D" w:rsidRPr="00895265" w:rsidRDefault="00A6599D" w:rsidP="002A128A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0F240E92" w14:textId="77777777" w:rsidR="00A6599D" w:rsidRPr="00895265" w:rsidRDefault="00A6599D" w:rsidP="002A128A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754FBC7F" w14:textId="77777777" w:rsidR="00A6599D" w:rsidRPr="00895265" w:rsidRDefault="00A6599D" w:rsidP="002A128A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 xml:space="preserve">communicate their decisions; and </w:t>
            </w:r>
          </w:p>
          <w:p w14:paraId="0EFF3C97" w14:textId="77777777" w:rsidR="00A6599D" w:rsidRPr="00895265" w:rsidRDefault="00A6599D" w:rsidP="002A128A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70C4286C" w14:textId="77777777" w:rsidR="00A6599D" w:rsidRPr="00A6599D" w:rsidRDefault="00A6599D" w:rsidP="002A12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6599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A6599D" w:rsidRPr="00895265" w14:paraId="6B34E9BC" w14:textId="77777777" w:rsidTr="002A12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79D05CF3" w14:textId="77777777" w:rsidR="00A6599D" w:rsidRPr="00895265" w:rsidRDefault="00A6599D" w:rsidP="002A12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top"/>
          </w:tcPr>
          <w:p w14:paraId="498ADAE6" w14:textId="77777777" w:rsidR="00A6599D" w:rsidRPr="00895265" w:rsidRDefault="00A6599D" w:rsidP="002A12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6EFC96DF" w14:textId="77777777" w:rsidR="00A6599D" w:rsidRPr="00A6599D" w:rsidRDefault="00A6599D" w:rsidP="002A128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6599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A6599D" w:rsidRPr="00895265" w14:paraId="7E00C37A" w14:textId="77777777" w:rsidTr="002A1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67F7D3E5" w14:textId="77777777" w:rsidR="00A6599D" w:rsidRPr="00895265" w:rsidRDefault="00A6599D" w:rsidP="002A12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top"/>
          </w:tcPr>
          <w:p w14:paraId="2988E91C" w14:textId="77777777" w:rsidR="00A6599D" w:rsidRPr="00895265" w:rsidRDefault="00A6599D" w:rsidP="002A12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895265">
              <w:rPr>
                <w:rFonts w:ascii="Arial" w:hAnsi="Arial" w:cs="Arial"/>
              </w:rPr>
              <w:t>in a way that is clear</w:t>
            </w:r>
            <w:proofErr w:type="gramEnd"/>
            <w:r w:rsidRPr="00895265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0463A6C0" w14:textId="77777777" w:rsidR="00A6599D" w:rsidRPr="00A6599D" w:rsidRDefault="00A6599D" w:rsidP="002A12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6599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A6599D" w:rsidRPr="00895265" w14:paraId="77F81A78" w14:textId="77777777" w:rsidTr="002A12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7E581434" w14:textId="77777777" w:rsidR="00A6599D" w:rsidRPr="00895265" w:rsidRDefault="00A6599D" w:rsidP="002A12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top"/>
          </w:tcPr>
          <w:p w14:paraId="140C1CE2" w14:textId="77777777" w:rsidR="00A6599D" w:rsidRPr="00895265" w:rsidRDefault="00A6599D" w:rsidP="002A12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895265">
              <w:rPr>
                <w:rFonts w:ascii="Arial" w:hAnsi="Arial" w:cs="Arial"/>
              </w:rPr>
              <w:t>respected</w:t>
            </w:r>
            <w:proofErr w:type="gramEnd"/>
            <w:r w:rsidRPr="00895265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2FBCC5AC" w14:textId="77777777" w:rsidR="00A6599D" w:rsidRPr="00A6599D" w:rsidRDefault="00A6599D" w:rsidP="002A12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6599D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41C5646" w14:textId="77777777" w:rsidR="000A6B31" w:rsidRPr="00895265" w:rsidRDefault="000A6B31" w:rsidP="00341026">
      <w:pPr>
        <w:pStyle w:val="Heading2"/>
        <w:spacing w:before="120" w:after="120" w:line="22" w:lineRule="atLeast"/>
        <w:rPr>
          <w:rFonts w:ascii="Arial" w:hAnsi="Arial" w:cs="Arial"/>
          <w:szCs w:val="24"/>
        </w:rPr>
      </w:pPr>
      <w:r w:rsidRPr="00895265">
        <w:rPr>
          <w:rFonts w:ascii="Arial" w:hAnsi="Arial" w:cs="Arial"/>
          <w:szCs w:val="24"/>
        </w:rPr>
        <w:t>Findings</w:t>
      </w:r>
    </w:p>
    <w:p w14:paraId="4E266577" w14:textId="77777777" w:rsidR="00E2076E" w:rsidRDefault="008A2568" w:rsidP="00A6599D">
      <w:pPr>
        <w:pStyle w:val="CommentText"/>
        <w:rPr>
          <w:rFonts w:ascii="Arial" w:hAnsi="Arial" w:cs="Arial"/>
          <w:color w:val="auto"/>
        </w:rPr>
      </w:pPr>
      <w:bookmarkStart w:id="1" w:name="_Hlk102658135"/>
      <w:r>
        <w:rPr>
          <w:rFonts w:ascii="Arial" w:hAnsi="Arial" w:cs="Arial"/>
          <w:color w:val="auto"/>
        </w:rPr>
        <w:t xml:space="preserve">Consumers </w:t>
      </w:r>
      <w:r w:rsidR="002A76F1">
        <w:rPr>
          <w:rFonts w:ascii="Arial" w:hAnsi="Arial" w:cs="Arial"/>
          <w:color w:val="auto"/>
        </w:rPr>
        <w:t>said they</w:t>
      </w:r>
      <w:r w:rsidR="00E07B42">
        <w:rPr>
          <w:rFonts w:ascii="Arial" w:hAnsi="Arial" w:cs="Arial"/>
          <w:color w:val="auto"/>
        </w:rPr>
        <w:t xml:space="preserve"> are treated with dignity and respect</w:t>
      </w:r>
      <w:r w:rsidR="00BE2167">
        <w:rPr>
          <w:rFonts w:ascii="Arial" w:hAnsi="Arial" w:cs="Arial"/>
          <w:color w:val="auto"/>
        </w:rPr>
        <w:t xml:space="preserve"> and </w:t>
      </w:r>
      <w:r w:rsidR="00797D5F">
        <w:rPr>
          <w:rFonts w:ascii="Arial" w:hAnsi="Arial" w:cs="Arial"/>
          <w:color w:val="auto"/>
        </w:rPr>
        <w:t>their cultural needs are supported</w:t>
      </w:r>
      <w:r w:rsidR="00BE2167">
        <w:rPr>
          <w:rFonts w:ascii="Arial" w:hAnsi="Arial" w:cs="Arial"/>
          <w:color w:val="auto"/>
        </w:rPr>
        <w:t xml:space="preserve">. </w:t>
      </w:r>
      <w:r w:rsidR="0034045F" w:rsidRPr="0034045F">
        <w:rPr>
          <w:rFonts w:ascii="Arial" w:hAnsi="Arial" w:cs="Arial"/>
          <w:color w:val="auto"/>
        </w:rPr>
        <w:t>Staff spoke about consumers in a respectful and caring manner and</w:t>
      </w:r>
      <w:r w:rsidR="00C4391A">
        <w:rPr>
          <w:rFonts w:ascii="Arial" w:hAnsi="Arial" w:cs="Arial"/>
          <w:color w:val="auto"/>
        </w:rPr>
        <w:t xml:space="preserve"> </w:t>
      </w:r>
      <w:r w:rsidR="009B1C78">
        <w:rPr>
          <w:rFonts w:ascii="Arial" w:hAnsi="Arial" w:cs="Arial"/>
          <w:color w:val="auto"/>
        </w:rPr>
        <w:t>described how consumers’ culture influence</w:t>
      </w:r>
      <w:r w:rsidR="00DC4728">
        <w:rPr>
          <w:rFonts w:ascii="Arial" w:hAnsi="Arial" w:cs="Arial"/>
          <w:color w:val="auto"/>
        </w:rPr>
        <w:t>d the delivery of care and services</w:t>
      </w:r>
      <w:r w:rsidR="0034045F" w:rsidRPr="0034045F">
        <w:rPr>
          <w:rFonts w:ascii="Arial" w:hAnsi="Arial" w:cs="Arial"/>
          <w:color w:val="auto"/>
        </w:rPr>
        <w:t>.</w:t>
      </w:r>
      <w:r w:rsidR="00EC4267">
        <w:rPr>
          <w:rFonts w:ascii="Arial" w:hAnsi="Arial" w:cs="Arial"/>
          <w:color w:val="auto"/>
        </w:rPr>
        <w:t xml:space="preserve"> Care planning documentation </w:t>
      </w:r>
      <w:r w:rsidR="009E4852">
        <w:rPr>
          <w:rFonts w:ascii="Arial" w:hAnsi="Arial" w:cs="Arial"/>
          <w:color w:val="auto"/>
        </w:rPr>
        <w:t xml:space="preserve">identified </w:t>
      </w:r>
      <w:r w:rsidR="00E2076E">
        <w:rPr>
          <w:rFonts w:ascii="Arial" w:hAnsi="Arial" w:cs="Arial"/>
          <w:color w:val="auto"/>
        </w:rPr>
        <w:t>consumers’ backgrounds</w:t>
      </w:r>
      <w:r w:rsidR="00DC4728">
        <w:rPr>
          <w:rFonts w:ascii="Arial" w:hAnsi="Arial" w:cs="Arial"/>
          <w:color w:val="auto"/>
        </w:rPr>
        <w:t>, cultural information</w:t>
      </w:r>
      <w:r w:rsidR="00B67E10">
        <w:rPr>
          <w:rFonts w:ascii="Arial" w:hAnsi="Arial" w:cs="Arial"/>
          <w:color w:val="auto"/>
        </w:rPr>
        <w:t xml:space="preserve"> and</w:t>
      </w:r>
      <w:r w:rsidR="00E2076E">
        <w:rPr>
          <w:rFonts w:ascii="Arial" w:hAnsi="Arial" w:cs="Arial"/>
          <w:color w:val="auto"/>
        </w:rPr>
        <w:t xml:space="preserve"> personal preferences</w:t>
      </w:r>
      <w:r w:rsidR="00B67E10">
        <w:rPr>
          <w:rFonts w:ascii="Arial" w:hAnsi="Arial" w:cs="Arial"/>
          <w:color w:val="auto"/>
        </w:rPr>
        <w:t xml:space="preserve">. </w:t>
      </w:r>
      <w:r w:rsidR="00E2076E">
        <w:rPr>
          <w:rFonts w:ascii="Arial" w:hAnsi="Arial" w:cs="Arial"/>
          <w:color w:val="auto"/>
        </w:rPr>
        <w:t>The service</w:t>
      </w:r>
      <w:r w:rsidR="00B67E10">
        <w:rPr>
          <w:rFonts w:ascii="Arial" w:hAnsi="Arial" w:cs="Arial"/>
          <w:color w:val="auto"/>
        </w:rPr>
        <w:t xml:space="preserve"> has a diversity and inclusion policy and</w:t>
      </w:r>
      <w:r w:rsidR="00E2076E">
        <w:rPr>
          <w:rFonts w:ascii="Arial" w:hAnsi="Arial" w:cs="Arial"/>
          <w:color w:val="auto"/>
        </w:rPr>
        <w:t xml:space="preserve"> provides annual training on culturally inclusive care.</w:t>
      </w:r>
    </w:p>
    <w:p w14:paraId="320F5C40" w14:textId="77777777" w:rsidR="00B67E10" w:rsidRDefault="00082AE1" w:rsidP="00A6599D">
      <w:pPr>
        <w:pStyle w:val="CommentText"/>
        <w:rPr>
          <w:rFonts w:ascii="Arial" w:eastAsia="Calibri" w:hAnsi="Arial" w:cs="Arial"/>
          <w:color w:val="auto"/>
        </w:rPr>
      </w:pPr>
      <w:r w:rsidRPr="00A94BBC">
        <w:rPr>
          <w:rFonts w:ascii="Arial" w:eastAsia="Calibri" w:hAnsi="Arial" w:cs="Arial"/>
          <w:color w:val="auto"/>
        </w:rPr>
        <w:t xml:space="preserve">Consumers </w:t>
      </w:r>
      <w:r w:rsidR="00645448">
        <w:rPr>
          <w:rFonts w:ascii="Arial" w:eastAsia="Calibri" w:hAnsi="Arial" w:cs="Arial"/>
          <w:color w:val="auto"/>
        </w:rPr>
        <w:t>confirmed</w:t>
      </w:r>
      <w:r w:rsidRPr="00A94BBC">
        <w:rPr>
          <w:rFonts w:ascii="Arial" w:eastAsia="Calibri" w:hAnsi="Arial" w:cs="Arial"/>
          <w:color w:val="auto"/>
        </w:rPr>
        <w:t xml:space="preserve"> they are supported to maintain independence in their lifestyle choices and preferences where possible, and family and friends are actively involved in their care.</w:t>
      </w:r>
      <w:r w:rsidR="00645448">
        <w:rPr>
          <w:rFonts w:ascii="Arial" w:eastAsia="Calibri" w:hAnsi="Arial" w:cs="Arial"/>
          <w:color w:val="auto"/>
        </w:rPr>
        <w:t xml:space="preserve"> </w:t>
      </w:r>
      <w:r w:rsidR="00DD218A" w:rsidRPr="00A94BBC">
        <w:rPr>
          <w:rFonts w:ascii="Arial" w:eastAsia="Calibri" w:hAnsi="Arial" w:cs="Arial"/>
          <w:color w:val="auto"/>
        </w:rPr>
        <w:t xml:space="preserve">Staff </w:t>
      </w:r>
      <w:r w:rsidR="00DD218A">
        <w:rPr>
          <w:rFonts w:ascii="Arial" w:eastAsia="Calibri" w:hAnsi="Arial" w:cs="Arial"/>
          <w:color w:val="auto"/>
        </w:rPr>
        <w:t>d</w:t>
      </w:r>
      <w:r w:rsidR="00DD218A" w:rsidRPr="00A94BBC">
        <w:rPr>
          <w:rFonts w:ascii="Arial" w:eastAsia="Calibri" w:hAnsi="Arial" w:cs="Arial"/>
          <w:color w:val="auto"/>
        </w:rPr>
        <w:t>escribe</w:t>
      </w:r>
      <w:r w:rsidR="00DD218A">
        <w:rPr>
          <w:rFonts w:ascii="Arial" w:eastAsia="Calibri" w:hAnsi="Arial" w:cs="Arial"/>
          <w:color w:val="auto"/>
        </w:rPr>
        <w:t>d</w:t>
      </w:r>
      <w:r w:rsidR="00DD218A" w:rsidRPr="00A94BBC">
        <w:rPr>
          <w:rFonts w:ascii="Arial" w:eastAsia="Calibri" w:hAnsi="Arial" w:cs="Arial"/>
          <w:color w:val="auto"/>
        </w:rPr>
        <w:t xml:space="preserve"> how they support consumers to make informed choices about their care and services and maintain independence and relationships.</w:t>
      </w:r>
      <w:r w:rsidR="00DD218A">
        <w:rPr>
          <w:rFonts w:ascii="Arial" w:eastAsia="Calibri" w:hAnsi="Arial" w:cs="Arial"/>
          <w:color w:val="auto"/>
        </w:rPr>
        <w:t xml:space="preserve"> </w:t>
      </w:r>
    </w:p>
    <w:p w14:paraId="1252CACF" w14:textId="77777777" w:rsidR="00DD218A" w:rsidRDefault="009860A1" w:rsidP="00A6599D">
      <w:pPr>
        <w:pStyle w:val="CommentText"/>
        <w:rPr>
          <w:rFonts w:ascii="Arial" w:hAnsi="Arial" w:cs="Arial"/>
        </w:rPr>
      </w:pPr>
      <w:r>
        <w:rPr>
          <w:rFonts w:ascii="Arial" w:hAnsi="Arial" w:cs="Arial"/>
          <w:color w:val="auto"/>
        </w:rPr>
        <w:t>Consumers provided examples of how they are supported to take risks to enable them to live the</w:t>
      </w:r>
      <w:r w:rsidR="00661E19">
        <w:rPr>
          <w:rFonts w:ascii="Arial" w:hAnsi="Arial" w:cs="Arial"/>
          <w:color w:val="auto"/>
        </w:rPr>
        <w:t>ir</w:t>
      </w:r>
      <w:r>
        <w:rPr>
          <w:rFonts w:ascii="Arial" w:hAnsi="Arial" w:cs="Arial"/>
          <w:color w:val="auto"/>
        </w:rPr>
        <w:t xml:space="preserve"> best life. </w:t>
      </w:r>
      <w:r w:rsidR="008E34DC" w:rsidRPr="00E1132B">
        <w:rPr>
          <w:rFonts w:ascii="Arial" w:hAnsi="Arial" w:cs="Arial"/>
        </w:rPr>
        <w:t>Staff demonstrated an awareness of activities that include risk to consumers and describe</w:t>
      </w:r>
      <w:r w:rsidR="00E76CEE">
        <w:rPr>
          <w:rFonts w:ascii="Arial" w:hAnsi="Arial" w:cs="Arial"/>
        </w:rPr>
        <w:t>d</w:t>
      </w:r>
      <w:r w:rsidR="008E34DC" w:rsidRPr="00E1132B">
        <w:rPr>
          <w:rFonts w:ascii="Arial" w:hAnsi="Arial" w:cs="Arial"/>
        </w:rPr>
        <w:t xml:space="preserve"> strategies in place to mitigate these risks.</w:t>
      </w:r>
    </w:p>
    <w:p w14:paraId="0D3B2C96" w14:textId="77777777" w:rsidR="008E34DC" w:rsidRDefault="001F3AE7" w:rsidP="00A6599D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Staff </w:t>
      </w:r>
      <w:r w:rsidR="0046126B">
        <w:rPr>
          <w:rFonts w:ascii="Arial" w:hAnsi="Arial" w:cs="Arial"/>
          <w:color w:val="auto"/>
        </w:rPr>
        <w:t xml:space="preserve">explained the </w:t>
      </w:r>
      <w:r w:rsidR="00984596">
        <w:rPr>
          <w:rFonts w:ascii="Arial" w:hAnsi="Arial" w:cs="Arial"/>
          <w:color w:val="auto"/>
        </w:rPr>
        <w:t xml:space="preserve">different </w:t>
      </w:r>
      <w:r w:rsidR="00116E17">
        <w:rPr>
          <w:rFonts w:ascii="Arial" w:hAnsi="Arial" w:cs="Arial"/>
          <w:color w:val="auto"/>
        </w:rPr>
        <w:t>types of</w:t>
      </w:r>
      <w:r w:rsidR="00984596">
        <w:rPr>
          <w:rFonts w:ascii="Arial" w:hAnsi="Arial" w:cs="Arial"/>
          <w:color w:val="auto"/>
        </w:rPr>
        <w:t xml:space="preserve"> information </w:t>
      </w:r>
      <w:r w:rsidR="00116E17">
        <w:rPr>
          <w:rFonts w:ascii="Arial" w:hAnsi="Arial" w:cs="Arial"/>
          <w:color w:val="auto"/>
        </w:rPr>
        <w:t>that is</w:t>
      </w:r>
      <w:r w:rsidR="00984596">
        <w:rPr>
          <w:rFonts w:ascii="Arial" w:hAnsi="Arial" w:cs="Arial"/>
          <w:color w:val="auto"/>
        </w:rPr>
        <w:t xml:space="preserve"> provided to consumers</w:t>
      </w:r>
      <w:r w:rsidR="00116E17">
        <w:rPr>
          <w:rFonts w:ascii="Arial" w:hAnsi="Arial" w:cs="Arial"/>
          <w:color w:val="auto"/>
        </w:rPr>
        <w:t xml:space="preserve">, including </w:t>
      </w:r>
      <w:r w:rsidR="004060BA">
        <w:rPr>
          <w:rFonts w:ascii="Arial" w:hAnsi="Arial" w:cs="Arial"/>
          <w:color w:val="auto"/>
        </w:rPr>
        <w:t xml:space="preserve">upon entry, as part of care planning and to assess risks. Consumers and representatives </w:t>
      </w:r>
      <w:r w:rsidR="009E4DD8">
        <w:rPr>
          <w:rFonts w:ascii="Arial" w:hAnsi="Arial" w:cs="Arial"/>
          <w:color w:val="auto"/>
        </w:rPr>
        <w:t>stated</w:t>
      </w:r>
      <w:r w:rsidR="00B07A68">
        <w:rPr>
          <w:rFonts w:ascii="Arial" w:hAnsi="Arial" w:cs="Arial"/>
          <w:color w:val="auto"/>
        </w:rPr>
        <w:t xml:space="preserve"> </w:t>
      </w:r>
      <w:r w:rsidR="00962EBB">
        <w:rPr>
          <w:rFonts w:ascii="Arial" w:hAnsi="Arial" w:cs="Arial"/>
          <w:color w:val="auto"/>
        </w:rPr>
        <w:t>they are provided with</w:t>
      </w:r>
      <w:r w:rsidR="003B4529">
        <w:rPr>
          <w:rFonts w:ascii="Arial" w:hAnsi="Arial" w:cs="Arial"/>
          <w:color w:val="auto"/>
        </w:rPr>
        <w:t xml:space="preserve"> current and</w:t>
      </w:r>
      <w:r w:rsidR="00A93CBA">
        <w:rPr>
          <w:rFonts w:ascii="Arial" w:hAnsi="Arial" w:cs="Arial"/>
          <w:color w:val="auto"/>
        </w:rPr>
        <w:t xml:space="preserve"> timely</w:t>
      </w:r>
      <w:r w:rsidR="00962EBB">
        <w:rPr>
          <w:rFonts w:ascii="Arial" w:hAnsi="Arial" w:cs="Arial"/>
          <w:color w:val="auto"/>
        </w:rPr>
        <w:t xml:space="preserve"> information</w:t>
      </w:r>
      <w:r w:rsidR="00A45B85">
        <w:rPr>
          <w:rFonts w:ascii="Arial" w:hAnsi="Arial" w:cs="Arial"/>
          <w:color w:val="auto"/>
        </w:rPr>
        <w:t xml:space="preserve"> about care and services</w:t>
      </w:r>
      <w:r w:rsidR="009627AE">
        <w:rPr>
          <w:rFonts w:ascii="Arial" w:hAnsi="Arial" w:cs="Arial"/>
          <w:color w:val="auto"/>
        </w:rPr>
        <w:t xml:space="preserve"> </w:t>
      </w:r>
      <w:r w:rsidR="003B4529">
        <w:rPr>
          <w:rFonts w:ascii="Arial" w:hAnsi="Arial" w:cs="Arial"/>
          <w:color w:val="auto"/>
        </w:rPr>
        <w:t>in a variety of ways.</w:t>
      </w:r>
    </w:p>
    <w:p w14:paraId="322A319D" w14:textId="77777777" w:rsidR="002B686C" w:rsidRPr="00E1132B" w:rsidRDefault="00D25C23" w:rsidP="001E2812">
      <w:pPr>
        <w:pStyle w:val="CommentText"/>
        <w:rPr>
          <w:rFonts w:ascii="Arial" w:hAnsi="Arial" w:cs="Arial"/>
        </w:rPr>
      </w:pPr>
      <w:r w:rsidRPr="00A94BBC">
        <w:rPr>
          <w:rFonts w:ascii="Arial" w:eastAsia="Calibri" w:hAnsi="Arial" w:cs="Arial"/>
          <w:color w:val="auto"/>
        </w:rPr>
        <w:lastRenderedPageBreak/>
        <w:t xml:space="preserve">Consumers </w:t>
      </w:r>
      <w:r>
        <w:rPr>
          <w:rFonts w:ascii="Arial" w:eastAsia="Calibri" w:hAnsi="Arial" w:cs="Arial"/>
          <w:color w:val="auto"/>
        </w:rPr>
        <w:t>were</w:t>
      </w:r>
      <w:r w:rsidRPr="00A94BBC">
        <w:rPr>
          <w:rFonts w:ascii="Arial" w:eastAsia="Calibri" w:hAnsi="Arial" w:cs="Arial"/>
          <w:color w:val="auto"/>
        </w:rPr>
        <w:t xml:space="preserve"> satisfied care and services are </w:t>
      </w:r>
      <w:r>
        <w:rPr>
          <w:rFonts w:ascii="Arial" w:eastAsia="Calibri" w:hAnsi="Arial" w:cs="Arial"/>
          <w:color w:val="auto"/>
        </w:rPr>
        <w:t>provided</w:t>
      </w:r>
      <w:r w:rsidRPr="00A94BBC">
        <w:rPr>
          <w:rFonts w:ascii="Arial" w:eastAsia="Calibri" w:hAnsi="Arial" w:cs="Arial"/>
          <w:color w:val="auto"/>
        </w:rPr>
        <w:t xml:space="preserve"> in a way that respects their privacy.</w:t>
      </w:r>
      <w:r w:rsidR="009471C4">
        <w:rPr>
          <w:rFonts w:ascii="Arial" w:eastAsia="Calibri" w:hAnsi="Arial" w:cs="Arial"/>
          <w:color w:val="auto"/>
        </w:rPr>
        <w:t xml:space="preserve"> </w:t>
      </w:r>
      <w:r w:rsidR="00DA6409">
        <w:rPr>
          <w:rFonts w:ascii="Arial" w:eastAsia="Calibri" w:hAnsi="Arial" w:cs="Arial"/>
          <w:color w:val="auto"/>
        </w:rPr>
        <w:t xml:space="preserve">Consumers </w:t>
      </w:r>
      <w:r w:rsidR="00865CDB">
        <w:rPr>
          <w:rFonts w:ascii="Arial" w:eastAsia="Calibri" w:hAnsi="Arial" w:cs="Arial"/>
          <w:color w:val="auto"/>
        </w:rPr>
        <w:t>observed staff knock</w:t>
      </w:r>
      <w:r w:rsidR="00570918">
        <w:rPr>
          <w:rFonts w:ascii="Arial" w:eastAsia="Calibri" w:hAnsi="Arial" w:cs="Arial"/>
          <w:color w:val="auto"/>
        </w:rPr>
        <w:t>ing</w:t>
      </w:r>
      <w:r w:rsidR="00865CDB">
        <w:rPr>
          <w:rFonts w:ascii="Arial" w:eastAsia="Calibri" w:hAnsi="Arial" w:cs="Arial"/>
          <w:color w:val="auto"/>
        </w:rPr>
        <w:t xml:space="preserve"> on doors and announce themselves before entering consumers’ rooms. </w:t>
      </w:r>
      <w:r w:rsidR="002B686C" w:rsidRPr="00E1132B">
        <w:rPr>
          <w:rFonts w:ascii="Arial" w:hAnsi="Arial" w:cs="Arial"/>
        </w:rPr>
        <w:t>Staff outlined the practical ways they respect the personal privacy of consumers</w:t>
      </w:r>
      <w:r w:rsidR="001E2812">
        <w:rPr>
          <w:rFonts w:ascii="Arial" w:hAnsi="Arial" w:cs="Arial"/>
        </w:rPr>
        <w:t xml:space="preserve">. </w:t>
      </w:r>
      <w:r w:rsidR="002A5F30">
        <w:rPr>
          <w:rFonts w:ascii="Arial" w:hAnsi="Arial" w:cs="Arial"/>
        </w:rPr>
        <w:t>The</w:t>
      </w:r>
      <w:r w:rsidR="007B42F7">
        <w:rPr>
          <w:rFonts w:ascii="Arial" w:hAnsi="Arial" w:cs="Arial"/>
        </w:rPr>
        <w:t xml:space="preserve"> service’s</w:t>
      </w:r>
      <w:r w:rsidR="002A5F30">
        <w:rPr>
          <w:rFonts w:ascii="Arial" w:hAnsi="Arial" w:cs="Arial"/>
        </w:rPr>
        <w:t xml:space="preserve"> </w:t>
      </w:r>
      <w:r w:rsidR="002A5F30" w:rsidRPr="00A94BBC">
        <w:rPr>
          <w:rFonts w:ascii="Arial" w:hAnsi="Arial" w:cs="Arial"/>
        </w:rPr>
        <w:t xml:space="preserve">policy </w:t>
      </w:r>
      <w:r w:rsidR="002A5F30">
        <w:rPr>
          <w:rFonts w:ascii="Arial" w:hAnsi="Arial" w:cs="Arial"/>
        </w:rPr>
        <w:t>on the</w:t>
      </w:r>
      <w:r w:rsidR="002A5F30" w:rsidRPr="00A94BBC">
        <w:rPr>
          <w:rFonts w:ascii="Arial" w:hAnsi="Arial" w:cs="Arial"/>
        </w:rPr>
        <w:t xml:space="preserve"> protection of personal information </w:t>
      </w:r>
      <w:r w:rsidR="00E36226" w:rsidRPr="00A94BBC">
        <w:rPr>
          <w:rFonts w:ascii="Arial" w:hAnsi="Arial" w:cs="Arial"/>
        </w:rPr>
        <w:t>ensure</w:t>
      </w:r>
      <w:r w:rsidR="00E36226">
        <w:rPr>
          <w:rFonts w:ascii="Arial" w:hAnsi="Arial" w:cs="Arial"/>
        </w:rPr>
        <w:t>s</w:t>
      </w:r>
      <w:r w:rsidR="00E36226" w:rsidRPr="00A94BBC">
        <w:rPr>
          <w:rFonts w:ascii="Arial" w:hAnsi="Arial" w:cs="Arial"/>
        </w:rPr>
        <w:t xml:space="preserve"> </w:t>
      </w:r>
      <w:r w:rsidR="00E36226">
        <w:rPr>
          <w:rFonts w:ascii="Arial" w:hAnsi="Arial" w:cs="Arial"/>
        </w:rPr>
        <w:t>personal information</w:t>
      </w:r>
      <w:r w:rsidR="00E36226" w:rsidRPr="00A94BBC">
        <w:rPr>
          <w:rFonts w:ascii="Arial" w:hAnsi="Arial" w:cs="Arial"/>
        </w:rPr>
        <w:t xml:space="preserve"> is protected from unauthorised access and improper use and disclosure.</w:t>
      </w:r>
    </w:p>
    <w:p w14:paraId="17BE1394" w14:textId="77777777" w:rsidR="00871D4E" w:rsidRPr="00A6599D" w:rsidRDefault="00871D4E" w:rsidP="00A6599D">
      <w:pPr>
        <w:pStyle w:val="CommentText"/>
        <w:rPr>
          <w:rFonts w:ascii="Arial" w:hAnsi="Arial" w:cs="Arial"/>
          <w:color w:val="auto"/>
        </w:rPr>
      </w:pPr>
    </w:p>
    <w:bookmarkEnd w:id="1"/>
    <w:p w14:paraId="7201C970" w14:textId="77777777" w:rsidR="00A45AD0" w:rsidRPr="00895265" w:rsidRDefault="00A45AD0">
      <w:pPr>
        <w:rPr>
          <w:rFonts w:ascii="Arial" w:eastAsiaTheme="majorEastAsia" w:hAnsi="Arial" w:cs="Arial"/>
          <w:b/>
          <w:bCs/>
        </w:rPr>
      </w:pPr>
      <w:r w:rsidRPr="00895265">
        <w:rPr>
          <w:rFonts w:ascii="Arial" w:hAnsi="Arial" w:cs="Arial"/>
        </w:rPr>
        <w:br w:type="page"/>
      </w:r>
    </w:p>
    <w:p w14:paraId="4999C220" w14:textId="77777777" w:rsidR="00FA049A" w:rsidRPr="00AB2961" w:rsidRDefault="00AE2002" w:rsidP="00341026">
      <w:pPr>
        <w:pStyle w:val="Heading1"/>
        <w:spacing w:before="120" w:after="240" w:line="22" w:lineRule="atLeast"/>
        <w:rPr>
          <w:rFonts w:ascii="Arial" w:hAnsi="Arial" w:cs="Arial"/>
          <w:szCs w:val="30"/>
        </w:rPr>
      </w:pPr>
      <w:r w:rsidRPr="00AB2961">
        <w:rPr>
          <w:rFonts w:ascii="Arial" w:hAnsi="Arial" w:cs="Arial"/>
          <w:szCs w:val="30"/>
        </w:rPr>
        <w:lastRenderedPageBreak/>
        <w:t xml:space="preserve">Standard </w:t>
      </w:r>
      <w:r w:rsidR="000A6B31" w:rsidRPr="00AB2961">
        <w:rPr>
          <w:rFonts w:ascii="Arial" w:hAnsi="Arial" w:cs="Arial"/>
          <w:szCs w:val="30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895265" w14:paraId="28B40501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2AB929F5" w14:textId="77777777" w:rsidR="009A1DF7" w:rsidRPr="00895265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C8B57CD" w14:textId="77777777" w:rsidR="009A1DF7" w:rsidRPr="00E36226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D2DC1">
              <w:rPr>
                <w:rFonts w:ascii="Arial" w:hAnsi="Arial" w:cs="Arial"/>
              </w:rPr>
              <w:t>Compliant</w:t>
            </w:r>
          </w:p>
        </w:tc>
      </w:tr>
      <w:tr w:rsidR="0021781E" w:rsidRPr="00895265" w14:paraId="3DA3E0A4" w14:textId="77777777" w:rsidTr="00E362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  <w:vAlign w:val="top"/>
          </w:tcPr>
          <w:p w14:paraId="1D30AD50" w14:textId="77777777" w:rsidR="00A54A38" w:rsidRPr="00895265" w:rsidRDefault="0021781E" w:rsidP="00E3622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  <w:vAlign w:val="top"/>
          </w:tcPr>
          <w:p w14:paraId="6F75A782" w14:textId="77777777" w:rsidR="00A54A38" w:rsidRPr="00895265" w:rsidRDefault="00A54A38" w:rsidP="00E3622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0FA81114" w14:textId="77777777" w:rsidR="00A54A38" w:rsidRPr="00E36226" w:rsidRDefault="00A54A38" w:rsidP="00E3622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3622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E36226" w:rsidRPr="00895265" w14:paraId="586D833E" w14:textId="77777777" w:rsidTr="00E362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  <w:vAlign w:val="top"/>
          </w:tcPr>
          <w:p w14:paraId="52EDCC24" w14:textId="77777777" w:rsidR="00E36226" w:rsidRPr="00895265" w:rsidRDefault="00E36226" w:rsidP="00E3622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  <w:vAlign w:val="top"/>
          </w:tcPr>
          <w:p w14:paraId="07BD75BF" w14:textId="77777777" w:rsidR="00E36226" w:rsidRPr="00895265" w:rsidRDefault="00E36226" w:rsidP="00E3622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895265">
              <w:rPr>
                <w:rFonts w:ascii="Arial" w:hAnsi="Arial" w:cs="Arial"/>
              </w:rPr>
              <w:t>identifies</w:t>
            </w:r>
            <w:proofErr w:type="gramEnd"/>
            <w:r w:rsidRPr="00895265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0A5ACCBF" w14:textId="77777777" w:rsidR="00E36226" w:rsidRPr="00E36226" w:rsidRDefault="00E36226" w:rsidP="00E3622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3622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E36226" w:rsidRPr="00895265" w14:paraId="36BFE60B" w14:textId="77777777" w:rsidTr="00E362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  <w:vAlign w:val="top"/>
          </w:tcPr>
          <w:p w14:paraId="7C50C2C7" w14:textId="77777777" w:rsidR="00E36226" w:rsidRPr="00895265" w:rsidRDefault="00E36226" w:rsidP="00E3622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  <w:vAlign w:val="top"/>
          </w:tcPr>
          <w:p w14:paraId="414D43A7" w14:textId="77777777" w:rsidR="00E36226" w:rsidRPr="00895265" w:rsidRDefault="00E36226" w:rsidP="00E3622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The organisation demonstrates that assessment and planning:</w:t>
            </w:r>
          </w:p>
          <w:p w14:paraId="4C294525" w14:textId="77777777" w:rsidR="00E36226" w:rsidRPr="00895265" w:rsidRDefault="00E36226" w:rsidP="00E36226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664E705C" w14:textId="77777777" w:rsidR="00E36226" w:rsidRPr="00895265" w:rsidRDefault="00E36226" w:rsidP="00E36226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6A39640B" w14:textId="77777777" w:rsidR="00E36226" w:rsidRPr="00E36226" w:rsidRDefault="00E36226" w:rsidP="00E3622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3622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E36226" w:rsidRPr="00895265" w14:paraId="4197C913" w14:textId="77777777" w:rsidTr="00E362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  <w:vAlign w:val="top"/>
          </w:tcPr>
          <w:p w14:paraId="7AE90AFC" w14:textId="77777777" w:rsidR="00E36226" w:rsidRPr="00895265" w:rsidRDefault="00E36226" w:rsidP="00E3622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  <w:vAlign w:val="top"/>
          </w:tcPr>
          <w:p w14:paraId="59576154" w14:textId="77777777" w:rsidR="00E36226" w:rsidRPr="00895265" w:rsidRDefault="00E36226" w:rsidP="00E3622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083DB00E" w14:textId="77777777" w:rsidR="00E36226" w:rsidRPr="00E36226" w:rsidRDefault="00E36226" w:rsidP="00E36226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3622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E36226" w:rsidRPr="00895265" w14:paraId="66FFAEE1" w14:textId="77777777" w:rsidTr="00E362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  <w:vAlign w:val="top"/>
          </w:tcPr>
          <w:p w14:paraId="7709BC62" w14:textId="77777777" w:rsidR="00E36226" w:rsidRPr="00895265" w:rsidRDefault="00E36226" w:rsidP="00E3622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  <w:vAlign w:val="top"/>
          </w:tcPr>
          <w:p w14:paraId="4B8CFDAD" w14:textId="77777777" w:rsidR="00E36226" w:rsidRPr="00895265" w:rsidRDefault="00E36226" w:rsidP="00E3622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7AECBC45" w14:textId="77777777" w:rsidR="00E36226" w:rsidRPr="00E36226" w:rsidRDefault="00E36226" w:rsidP="00E3622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3622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79E4EBD7" w14:textId="77777777" w:rsidR="00952645" w:rsidRPr="00895265" w:rsidRDefault="000A6B31" w:rsidP="00341026">
      <w:pPr>
        <w:pStyle w:val="Heading2"/>
        <w:spacing w:before="120" w:after="120" w:line="22" w:lineRule="atLeast"/>
        <w:rPr>
          <w:rFonts w:ascii="Arial" w:hAnsi="Arial" w:cs="Arial"/>
          <w:szCs w:val="24"/>
        </w:rPr>
      </w:pPr>
      <w:r w:rsidRPr="00895265">
        <w:rPr>
          <w:rFonts w:ascii="Arial" w:hAnsi="Arial" w:cs="Arial"/>
          <w:szCs w:val="24"/>
        </w:rPr>
        <w:t>Findings</w:t>
      </w:r>
    </w:p>
    <w:p w14:paraId="5E388BD8" w14:textId="77777777" w:rsidR="004F46D9" w:rsidRPr="00E97E6E" w:rsidRDefault="00C93F7A" w:rsidP="004F46D9">
      <w:pPr>
        <w:rPr>
          <w:rFonts w:ascii="Arial" w:hAnsi="Arial" w:cs="Arial"/>
          <w:color w:val="auto"/>
        </w:rPr>
      </w:pPr>
      <w:bookmarkStart w:id="2" w:name="_Hlk103068262"/>
      <w:r w:rsidRPr="00C93F7A">
        <w:rPr>
          <w:rFonts w:ascii="Arial" w:hAnsi="Arial" w:cs="Arial"/>
          <w:color w:val="auto"/>
        </w:rPr>
        <w:t>Care planning document</w:t>
      </w:r>
      <w:r w:rsidR="00C11CDD">
        <w:rPr>
          <w:rFonts w:ascii="Arial" w:hAnsi="Arial" w:cs="Arial"/>
          <w:color w:val="auto"/>
        </w:rPr>
        <w:t>ation</w:t>
      </w:r>
      <w:r w:rsidRPr="00C93F7A">
        <w:rPr>
          <w:rFonts w:ascii="Arial" w:hAnsi="Arial" w:cs="Arial"/>
          <w:color w:val="auto"/>
        </w:rPr>
        <w:t xml:space="preserve"> </w:t>
      </w:r>
      <w:r w:rsidR="009966C8">
        <w:rPr>
          <w:rFonts w:ascii="Arial" w:hAnsi="Arial" w:cs="Arial"/>
          <w:color w:val="auto"/>
        </w:rPr>
        <w:t>evidenced</w:t>
      </w:r>
      <w:r w:rsidR="006809C8">
        <w:rPr>
          <w:rFonts w:ascii="Arial" w:hAnsi="Arial" w:cs="Arial"/>
          <w:color w:val="auto"/>
        </w:rPr>
        <w:t xml:space="preserve"> that</w:t>
      </w:r>
      <w:r w:rsidR="009966C8">
        <w:rPr>
          <w:rFonts w:ascii="Arial" w:hAnsi="Arial" w:cs="Arial"/>
          <w:color w:val="auto"/>
        </w:rPr>
        <w:t xml:space="preserve"> </w:t>
      </w:r>
      <w:r w:rsidR="0078760E">
        <w:rPr>
          <w:rFonts w:ascii="Arial" w:hAnsi="Arial" w:cs="Arial"/>
          <w:color w:val="auto"/>
        </w:rPr>
        <w:t>assessment and</w:t>
      </w:r>
      <w:r w:rsidR="00C11CDD">
        <w:rPr>
          <w:rFonts w:ascii="Arial" w:hAnsi="Arial" w:cs="Arial"/>
          <w:color w:val="auto"/>
        </w:rPr>
        <w:t xml:space="preserve"> care</w:t>
      </w:r>
      <w:r w:rsidR="0078760E">
        <w:rPr>
          <w:rFonts w:ascii="Arial" w:hAnsi="Arial" w:cs="Arial"/>
          <w:color w:val="auto"/>
        </w:rPr>
        <w:t xml:space="preserve"> planning </w:t>
      </w:r>
      <w:proofErr w:type="gramStart"/>
      <w:r w:rsidR="000D2519">
        <w:rPr>
          <w:rFonts w:ascii="Arial" w:hAnsi="Arial" w:cs="Arial"/>
          <w:color w:val="auto"/>
        </w:rPr>
        <w:t>inform</w:t>
      </w:r>
      <w:r w:rsidR="003D3E36">
        <w:rPr>
          <w:rFonts w:ascii="Arial" w:hAnsi="Arial" w:cs="Arial"/>
          <w:color w:val="auto"/>
        </w:rPr>
        <w:t>s</w:t>
      </w:r>
      <w:proofErr w:type="gramEnd"/>
      <w:r w:rsidR="000D2519">
        <w:rPr>
          <w:rFonts w:ascii="Arial" w:hAnsi="Arial" w:cs="Arial"/>
          <w:color w:val="auto"/>
        </w:rPr>
        <w:t xml:space="preserve"> the delivery of individualised care and services for consumers. </w:t>
      </w:r>
      <w:r w:rsidR="00253758">
        <w:rPr>
          <w:rFonts w:ascii="Arial" w:hAnsi="Arial" w:cs="Arial"/>
          <w:color w:val="auto"/>
        </w:rPr>
        <w:t xml:space="preserve">Staff </w:t>
      </w:r>
      <w:r w:rsidR="000D7250">
        <w:rPr>
          <w:rFonts w:ascii="Arial" w:hAnsi="Arial" w:cs="Arial"/>
          <w:color w:val="auto"/>
        </w:rPr>
        <w:t>described how</w:t>
      </w:r>
      <w:r w:rsidR="00520C3B">
        <w:rPr>
          <w:rFonts w:ascii="Arial" w:hAnsi="Arial" w:cs="Arial"/>
          <w:color w:val="auto"/>
        </w:rPr>
        <w:t xml:space="preserve"> they use</w:t>
      </w:r>
      <w:r w:rsidR="000D7250">
        <w:rPr>
          <w:rFonts w:ascii="Arial" w:hAnsi="Arial" w:cs="Arial"/>
          <w:color w:val="auto"/>
        </w:rPr>
        <w:t xml:space="preserve"> i</w:t>
      </w:r>
      <w:r w:rsidR="00253758">
        <w:rPr>
          <w:rFonts w:ascii="Arial" w:hAnsi="Arial" w:cs="Arial"/>
          <w:color w:val="auto"/>
        </w:rPr>
        <w:t xml:space="preserve">nitial and ongoing assessment and care planning processes </w:t>
      </w:r>
      <w:r w:rsidR="00520C3B">
        <w:rPr>
          <w:rFonts w:ascii="Arial" w:hAnsi="Arial" w:cs="Arial"/>
          <w:color w:val="auto"/>
        </w:rPr>
        <w:t>to provide safe and effective care</w:t>
      </w:r>
      <w:r w:rsidR="001A6155">
        <w:rPr>
          <w:rFonts w:ascii="Arial" w:hAnsi="Arial" w:cs="Arial"/>
          <w:color w:val="auto"/>
        </w:rPr>
        <w:t xml:space="preserve">, and how </w:t>
      </w:r>
      <w:r w:rsidR="00186BA3">
        <w:rPr>
          <w:rFonts w:ascii="Arial" w:hAnsi="Arial" w:cs="Arial"/>
          <w:color w:val="auto"/>
        </w:rPr>
        <w:t>the outcomes of these processes are communicated.</w:t>
      </w:r>
      <w:r w:rsidR="004F46D9" w:rsidRPr="004F46D9">
        <w:rPr>
          <w:rFonts w:ascii="Arial" w:hAnsi="Arial" w:cs="Arial"/>
          <w:color w:val="auto"/>
        </w:rPr>
        <w:t xml:space="preserve"> </w:t>
      </w:r>
      <w:r w:rsidR="004F46D9" w:rsidRPr="00E97E6E">
        <w:rPr>
          <w:rFonts w:ascii="Arial" w:hAnsi="Arial" w:cs="Arial"/>
          <w:color w:val="auto"/>
        </w:rPr>
        <w:t>Health professionals and external organisations are also involved in assessment and planning.</w:t>
      </w:r>
    </w:p>
    <w:p w14:paraId="3A59B74F" w14:textId="77777777" w:rsidR="00AA38FD" w:rsidRDefault="00E97E6E" w:rsidP="00E97E6E">
      <w:pPr>
        <w:rPr>
          <w:rFonts w:ascii="Arial" w:hAnsi="Arial" w:cs="Arial"/>
          <w:color w:val="auto"/>
        </w:rPr>
      </w:pPr>
      <w:r w:rsidRPr="00E97E6E">
        <w:rPr>
          <w:rFonts w:ascii="Arial" w:hAnsi="Arial" w:cs="Arial"/>
          <w:color w:val="auto"/>
        </w:rPr>
        <w:t>Care planning documentation identified consumer’s needs, goals and preference</w:t>
      </w:r>
      <w:r w:rsidR="00D43E86">
        <w:rPr>
          <w:rFonts w:ascii="Arial" w:hAnsi="Arial" w:cs="Arial"/>
          <w:color w:val="auto"/>
        </w:rPr>
        <w:t>s</w:t>
      </w:r>
      <w:r w:rsidRPr="00E97E6E">
        <w:rPr>
          <w:rFonts w:ascii="Arial" w:hAnsi="Arial" w:cs="Arial"/>
          <w:color w:val="auto"/>
        </w:rPr>
        <w:t xml:space="preserve">. </w:t>
      </w:r>
      <w:r w:rsidR="00C238DD" w:rsidRPr="00A94BBC">
        <w:rPr>
          <w:rFonts w:ascii="Arial" w:eastAsia="Calibri" w:hAnsi="Arial" w:cs="Arial"/>
          <w:color w:val="auto"/>
        </w:rPr>
        <w:t xml:space="preserve">Advance care and </w:t>
      </w:r>
      <w:r w:rsidR="00C238DD">
        <w:rPr>
          <w:rFonts w:ascii="Arial" w:eastAsia="Calibri" w:hAnsi="Arial" w:cs="Arial"/>
          <w:color w:val="auto"/>
        </w:rPr>
        <w:t xml:space="preserve">end of life </w:t>
      </w:r>
      <w:r w:rsidR="00C238DD" w:rsidRPr="00A94BBC">
        <w:rPr>
          <w:rFonts w:ascii="Arial" w:eastAsia="Calibri" w:hAnsi="Arial" w:cs="Arial"/>
          <w:color w:val="auto"/>
        </w:rPr>
        <w:t xml:space="preserve">planning </w:t>
      </w:r>
      <w:r w:rsidR="002B094B">
        <w:rPr>
          <w:rFonts w:ascii="Arial" w:eastAsia="Calibri" w:hAnsi="Arial" w:cs="Arial"/>
          <w:color w:val="auto"/>
        </w:rPr>
        <w:t>are</w:t>
      </w:r>
      <w:r w:rsidR="00C238DD" w:rsidRPr="00A94BBC">
        <w:rPr>
          <w:rFonts w:ascii="Arial" w:eastAsia="Calibri" w:hAnsi="Arial" w:cs="Arial"/>
          <w:color w:val="auto"/>
        </w:rPr>
        <w:t xml:space="preserve"> discussed with consumers and representatives when the consumer wishes, and as the consumer's care needs change and </w:t>
      </w:r>
      <w:r w:rsidR="002B094B">
        <w:rPr>
          <w:rFonts w:ascii="Arial" w:eastAsia="Calibri" w:hAnsi="Arial" w:cs="Arial"/>
          <w:color w:val="auto"/>
        </w:rPr>
        <w:t>are</w:t>
      </w:r>
      <w:r w:rsidR="00C238DD" w:rsidRPr="00A94BBC">
        <w:rPr>
          <w:rFonts w:ascii="Arial" w:eastAsia="Calibri" w:hAnsi="Arial" w:cs="Arial"/>
          <w:color w:val="auto"/>
        </w:rPr>
        <w:t xml:space="preserve"> included in consumers</w:t>
      </w:r>
      <w:r w:rsidR="00C238DD">
        <w:rPr>
          <w:rFonts w:ascii="Arial" w:eastAsia="Calibri" w:hAnsi="Arial" w:cs="Arial"/>
          <w:color w:val="auto"/>
        </w:rPr>
        <w:t>’</w:t>
      </w:r>
      <w:r w:rsidR="00C238DD" w:rsidRPr="00A94BBC">
        <w:rPr>
          <w:rFonts w:ascii="Arial" w:eastAsia="Calibri" w:hAnsi="Arial" w:cs="Arial"/>
          <w:color w:val="auto"/>
        </w:rPr>
        <w:t xml:space="preserve"> care planning documentation.</w:t>
      </w:r>
      <w:r w:rsidR="004F46D9">
        <w:rPr>
          <w:rFonts w:ascii="Arial" w:eastAsia="Calibri" w:hAnsi="Arial" w:cs="Arial"/>
          <w:color w:val="auto"/>
        </w:rPr>
        <w:t xml:space="preserve"> </w:t>
      </w:r>
    </w:p>
    <w:p w14:paraId="1EDA2360" w14:textId="77777777" w:rsidR="008C2C22" w:rsidRDefault="00EA1010" w:rsidP="00EA1010">
      <w:pPr>
        <w:rPr>
          <w:rFonts w:ascii="Arial" w:eastAsia="Calibri" w:hAnsi="Arial" w:cs="Arial"/>
          <w:color w:val="auto"/>
        </w:rPr>
      </w:pPr>
      <w:r w:rsidRPr="00E1132B">
        <w:rPr>
          <w:rFonts w:ascii="Arial" w:hAnsi="Arial" w:cs="Arial"/>
        </w:rPr>
        <w:t>Care planning documentation demonstrated that consumers and representatives are consulted throughout</w:t>
      </w:r>
      <w:r w:rsidR="008C2C22">
        <w:rPr>
          <w:rFonts w:ascii="Arial" w:hAnsi="Arial" w:cs="Arial"/>
        </w:rPr>
        <w:t xml:space="preserve"> the</w:t>
      </w:r>
      <w:r w:rsidRPr="00E1132B">
        <w:rPr>
          <w:rFonts w:ascii="Arial" w:hAnsi="Arial" w:cs="Arial"/>
        </w:rPr>
        <w:t xml:space="preserve"> assessment and care planning</w:t>
      </w:r>
      <w:r w:rsidR="008C2C22">
        <w:rPr>
          <w:rFonts w:ascii="Arial" w:hAnsi="Arial" w:cs="Arial"/>
        </w:rPr>
        <w:t xml:space="preserve"> process</w:t>
      </w:r>
      <w:r w:rsidRPr="00E1132B">
        <w:rPr>
          <w:rFonts w:ascii="Arial" w:hAnsi="Arial" w:cs="Arial"/>
        </w:rPr>
        <w:t>, and</w:t>
      </w:r>
      <w:r w:rsidR="008C2C22">
        <w:rPr>
          <w:rFonts w:ascii="Arial" w:hAnsi="Arial" w:cs="Arial"/>
        </w:rPr>
        <w:t xml:space="preserve"> health professionals </w:t>
      </w:r>
      <w:r w:rsidR="008B6D93">
        <w:rPr>
          <w:rFonts w:ascii="Arial" w:hAnsi="Arial" w:cs="Arial"/>
        </w:rPr>
        <w:t xml:space="preserve">are involved where </w:t>
      </w:r>
      <w:r w:rsidR="00D43E86">
        <w:rPr>
          <w:rFonts w:ascii="Arial" w:hAnsi="Arial" w:cs="Arial"/>
        </w:rPr>
        <w:t>required</w:t>
      </w:r>
      <w:r w:rsidR="008B6D93">
        <w:rPr>
          <w:rFonts w:ascii="Arial" w:hAnsi="Arial" w:cs="Arial"/>
        </w:rPr>
        <w:t xml:space="preserve">. </w:t>
      </w:r>
      <w:r w:rsidR="00126694" w:rsidRPr="00A94BBC">
        <w:rPr>
          <w:rFonts w:ascii="Arial" w:eastAsia="Calibri" w:hAnsi="Arial" w:cs="Arial"/>
          <w:color w:val="auto"/>
        </w:rPr>
        <w:t>Staff describe</w:t>
      </w:r>
      <w:r w:rsidR="00126694">
        <w:rPr>
          <w:rFonts w:ascii="Arial" w:eastAsia="Calibri" w:hAnsi="Arial" w:cs="Arial"/>
          <w:color w:val="auto"/>
        </w:rPr>
        <w:t>d</w:t>
      </w:r>
      <w:r w:rsidR="00126694" w:rsidRPr="00A94BBC">
        <w:rPr>
          <w:rFonts w:ascii="Arial" w:eastAsia="Calibri" w:hAnsi="Arial" w:cs="Arial"/>
          <w:color w:val="auto"/>
        </w:rPr>
        <w:t xml:space="preserve"> how they involve consumers and others in care in assessment and care planning</w:t>
      </w:r>
      <w:r w:rsidR="00126694">
        <w:rPr>
          <w:rFonts w:ascii="Arial" w:eastAsia="Calibri" w:hAnsi="Arial" w:cs="Arial"/>
          <w:color w:val="auto"/>
        </w:rPr>
        <w:t>.</w:t>
      </w:r>
    </w:p>
    <w:p w14:paraId="318BCCE7" w14:textId="77777777" w:rsidR="00FA29E6" w:rsidRPr="00A94BBC" w:rsidRDefault="00881514" w:rsidP="00FA29E6">
      <w:pPr>
        <w:rPr>
          <w:rFonts w:ascii="Arial" w:eastAsia="Calibri" w:hAnsi="Arial" w:cs="Arial"/>
          <w:color w:val="auto"/>
        </w:rPr>
      </w:pPr>
      <w:r>
        <w:rPr>
          <w:rFonts w:ascii="Arial" w:hAnsi="Arial" w:cs="Arial"/>
        </w:rPr>
        <w:lastRenderedPageBreak/>
        <w:t xml:space="preserve">Representatives </w:t>
      </w:r>
      <w:r w:rsidR="0075549B">
        <w:rPr>
          <w:rFonts w:ascii="Arial" w:hAnsi="Arial" w:cs="Arial"/>
        </w:rPr>
        <w:t>said</w:t>
      </w:r>
      <w:r>
        <w:rPr>
          <w:rFonts w:ascii="Arial" w:hAnsi="Arial" w:cs="Arial"/>
        </w:rPr>
        <w:t xml:space="preserve"> </w:t>
      </w:r>
      <w:r w:rsidR="00F67963">
        <w:rPr>
          <w:rFonts w:ascii="Arial" w:hAnsi="Arial" w:cs="Arial"/>
        </w:rPr>
        <w:t xml:space="preserve">the outcomes of assessment and planning processes are communicated through accessing consumers’ care plans and in person by staff. Staff </w:t>
      </w:r>
      <w:r w:rsidR="00B612CF">
        <w:rPr>
          <w:rFonts w:ascii="Arial" w:hAnsi="Arial" w:cs="Arial"/>
        </w:rPr>
        <w:t>discussed</w:t>
      </w:r>
      <w:r w:rsidR="0075549B">
        <w:rPr>
          <w:rFonts w:ascii="Arial" w:hAnsi="Arial" w:cs="Arial"/>
        </w:rPr>
        <w:t xml:space="preserve"> </w:t>
      </w:r>
      <w:r w:rsidR="00B6691A">
        <w:rPr>
          <w:rFonts w:ascii="Arial" w:hAnsi="Arial" w:cs="Arial"/>
        </w:rPr>
        <w:t>outcomes</w:t>
      </w:r>
      <w:r w:rsidR="00B612CF">
        <w:rPr>
          <w:rFonts w:ascii="Arial" w:hAnsi="Arial" w:cs="Arial"/>
        </w:rPr>
        <w:t xml:space="preserve"> of assessment and planning processes</w:t>
      </w:r>
      <w:r w:rsidR="00B6691A">
        <w:rPr>
          <w:rFonts w:ascii="Arial" w:hAnsi="Arial" w:cs="Arial"/>
        </w:rPr>
        <w:t xml:space="preserve"> with consumers and representatives </w:t>
      </w:r>
      <w:r w:rsidR="003E2AB1">
        <w:rPr>
          <w:rFonts w:ascii="Arial" w:hAnsi="Arial" w:cs="Arial"/>
        </w:rPr>
        <w:t>when care needs change and after incidents.</w:t>
      </w:r>
      <w:r w:rsidR="00635FF2">
        <w:rPr>
          <w:rFonts w:ascii="Arial" w:hAnsi="Arial" w:cs="Arial"/>
        </w:rPr>
        <w:t xml:space="preserve"> </w:t>
      </w:r>
      <w:r w:rsidR="00FA29E6" w:rsidRPr="00A94BBC">
        <w:rPr>
          <w:rFonts w:ascii="Arial" w:eastAsia="Calibri" w:hAnsi="Arial" w:cs="Arial"/>
          <w:color w:val="auto"/>
        </w:rPr>
        <w:t>The service demonstrate</w:t>
      </w:r>
      <w:r w:rsidR="00FA29E6">
        <w:rPr>
          <w:rFonts w:ascii="Arial" w:eastAsia="Calibri" w:hAnsi="Arial" w:cs="Arial"/>
          <w:color w:val="auto"/>
        </w:rPr>
        <w:t>d</w:t>
      </w:r>
      <w:r w:rsidR="00FA29E6" w:rsidRPr="00A94BBC">
        <w:rPr>
          <w:rFonts w:ascii="Arial" w:eastAsia="Calibri" w:hAnsi="Arial" w:cs="Arial"/>
          <w:color w:val="auto"/>
        </w:rPr>
        <w:t xml:space="preserve"> care and services are reviewed month</w:t>
      </w:r>
      <w:r w:rsidR="00FA29E6">
        <w:rPr>
          <w:rFonts w:ascii="Arial" w:eastAsia="Calibri" w:hAnsi="Arial" w:cs="Arial"/>
          <w:color w:val="auto"/>
        </w:rPr>
        <w:t>ly</w:t>
      </w:r>
      <w:r w:rsidR="00FA29E6" w:rsidRPr="00A94BBC">
        <w:rPr>
          <w:rFonts w:ascii="Arial" w:eastAsia="Calibri" w:hAnsi="Arial" w:cs="Arial"/>
          <w:color w:val="auto"/>
        </w:rPr>
        <w:t xml:space="preserve">, when circumstances change </w:t>
      </w:r>
      <w:r w:rsidR="00635FF2">
        <w:rPr>
          <w:rFonts w:ascii="Arial" w:eastAsia="Calibri" w:hAnsi="Arial" w:cs="Arial"/>
          <w:color w:val="auto"/>
        </w:rPr>
        <w:t>and</w:t>
      </w:r>
      <w:r w:rsidR="00FA29E6" w:rsidRPr="00A94BBC">
        <w:rPr>
          <w:rFonts w:ascii="Arial" w:eastAsia="Calibri" w:hAnsi="Arial" w:cs="Arial"/>
          <w:color w:val="auto"/>
        </w:rPr>
        <w:t xml:space="preserve"> when incidents impact on the needs, goals and preferences of the consumer.</w:t>
      </w:r>
    </w:p>
    <w:p w14:paraId="5B408824" w14:textId="77777777" w:rsidR="007D5582" w:rsidRDefault="007D5582" w:rsidP="00EA1010">
      <w:pPr>
        <w:rPr>
          <w:rFonts w:ascii="Arial" w:hAnsi="Arial" w:cs="Arial"/>
        </w:rPr>
      </w:pPr>
    </w:p>
    <w:p w14:paraId="55B3BF31" w14:textId="77777777" w:rsidR="00753493" w:rsidRDefault="00753493" w:rsidP="00EA1010">
      <w:pPr>
        <w:rPr>
          <w:rFonts w:ascii="Arial" w:hAnsi="Arial" w:cs="Arial"/>
        </w:rPr>
      </w:pPr>
    </w:p>
    <w:p w14:paraId="6BBAAD24" w14:textId="77777777" w:rsidR="00EA1010" w:rsidRDefault="00EA1010" w:rsidP="003D3E36">
      <w:pPr>
        <w:rPr>
          <w:rFonts w:ascii="Arial" w:hAnsi="Arial" w:cs="Arial"/>
        </w:rPr>
      </w:pPr>
    </w:p>
    <w:p w14:paraId="73911EF5" w14:textId="77777777" w:rsidR="00E36226" w:rsidRPr="00C93F7A" w:rsidRDefault="00E36226">
      <w:pPr>
        <w:rPr>
          <w:rFonts w:ascii="Arial" w:hAnsi="Arial" w:cs="Arial"/>
          <w:color w:val="FF0000"/>
        </w:rPr>
      </w:pPr>
      <w:r w:rsidRPr="00C93F7A">
        <w:rPr>
          <w:rFonts w:ascii="Arial" w:hAnsi="Arial" w:cs="Arial"/>
          <w:color w:val="FF0000"/>
        </w:rPr>
        <w:br w:type="page"/>
      </w:r>
    </w:p>
    <w:bookmarkEnd w:id="2"/>
    <w:p w14:paraId="1E9B950E" w14:textId="77777777" w:rsidR="007209A1" w:rsidRPr="000D2DC1" w:rsidRDefault="007209A1" w:rsidP="00A45AD0">
      <w:pPr>
        <w:pStyle w:val="Heading1"/>
        <w:spacing w:before="120" w:after="240" w:line="22" w:lineRule="atLeast"/>
        <w:rPr>
          <w:rFonts w:ascii="Arial" w:hAnsi="Arial" w:cs="Arial"/>
          <w:szCs w:val="30"/>
        </w:rPr>
      </w:pPr>
      <w:r w:rsidRPr="000D2DC1">
        <w:rPr>
          <w:rFonts w:ascii="Arial" w:hAnsi="Arial" w:cs="Arial"/>
          <w:szCs w:val="30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019"/>
        <w:gridCol w:w="1390"/>
      </w:tblGrid>
      <w:tr w:rsidR="000D2DC1" w:rsidRPr="000D2DC1" w14:paraId="7473665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1B20803" w14:textId="77777777" w:rsidR="00CB2962" w:rsidRPr="000D2DC1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0D2DC1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35EA3155" w14:textId="77777777" w:rsidR="00CB2962" w:rsidRPr="000D2DC1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D2DC1">
              <w:rPr>
                <w:rFonts w:ascii="Arial" w:hAnsi="Arial" w:cs="Arial"/>
              </w:rPr>
              <w:t>Compliant</w:t>
            </w:r>
          </w:p>
        </w:tc>
      </w:tr>
      <w:tr w:rsidR="00CB2962" w:rsidRPr="00895265" w14:paraId="62B80AB6" w14:textId="77777777" w:rsidTr="001D4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0A29F6FE" w14:textId="77777777" w:rsidR="00CB2962" w:rsidRPr="00895265" w:rsidRDefault="0021781E" w:rsidP="001D459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06F52A98" w14:textId="77777777" w:rsidR="00CB2962" w:rsidRPr="00895265" w:rsidRDefault="00CB2962" w:rsidP="001D459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066FC52A" w14:textId="77777777" w:rsidR="00CB2962" w:rsidRPr="00895265" w:rsidRDefault="00CB2962" w:rsidP="001D4596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is best practice; and</w:t>
            </w:r>
          </w:p>
          <w:p w14:paraId="08EB9BBA" w14:textId="77777777" w:rsidR="00CB2962" w:rsidRPr="00895265" w:rsidRDefault="00CB2962" w:rsidP="001D4596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is tailored to their needs; and</w:t>
            </w:r>
          </w:p>
          <w:p w14:paraId="51C1DC47" w14:textId="77777777" w:rsidR="00CB2962" w:rsidRPr="00895265" w:rsidRDefault="00CB2962" w:rsidP="001D4596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152C61FE" w14:textId="77777777" w:rsidR="00CB2962" w:rsidRPr="001D4596" w:rsidRDefault="00CB2962" w:rsidP="001D459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459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D4596" w:rsidRPr="00895265" w14:paraId="2A6A0F87" w14:textId="77777777" w:rsidTr="001D45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497FE639" w14:textId="77777777" w:rsidR="001D4596" w:rsidRPr="00895265" w:rsidRDefault="001D4596" w:rsidP="001D459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4AAFE715" w14:textId="77777777" w:rsidR="001D4596" w:rsidRPr="00895265" w:rsidRDefault="001D4596" w:rsidP="001D459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940EA51" w14:textId="77777777" w:rsidR="001D4596" w:rsidRPr="001D4596" w:rsidRDefault="001D4596" w:rsidP="001D459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459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D4596" w:rsidRPr="00895265" w14:paraId="6F68A048" w14:textId="77777777" w:rsidTr="001D4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41E26950" w14:textId="77777777" w:rsidR="001D4596" w:rsidRPr="00895265" w:rsidRDefault="001D4596" w:rsidP="001D4596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25EEEF8A" w14:textId="77777777" w:rsidR="001D4596" w:rsidRPr="00895265" w:rsidRDefault="001D4596" w:rsidP="001D4596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895265">
              <w:rPr>
                <w:rFonts w:ascii="Arial" w:hAnsi="Arial" w:cs="Arial"/>
              </w:rPr>
              <w:t>maximised</w:t>
            </w:r>
            <w:proofErr w:type="gramEnd"/>
            <w:r w:rsidRPr="00895265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A6853ED" w14:textId="77777777" w:rsidR="001D4596" w:rsidRPr="001D4596" w:rsidRDefault="001D4596" w:rsidP="001D459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459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D4596" w:rsidRPr="00895265" w14:paraId="19BEE236" w14:textId="77777777" w:rsidTr="001D45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1BD9EDA8" w14:textId="77777777" w:rsidR="001D4596" w:rsidRPr="00895265" w:rsidRDefault="001D4596" w:rsidP="001D459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127F177B" w14:textId="77777777" w:rsidR="001D4596" w:rsidRPr="00895265" w:rsidRDefault="001D4596" w:rsidP="001D459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0B48E2B" w14:textId="77777777" w:rsidR="001D4596" w:rsidRPr="001D4596" w:rsidRDefault="001D4596" w:rsidP="001D4596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459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D4596" w:rsidRPr="00895265" w14:paraId="2DE943BA" w14:textId="77777777" w:rsidTr="001D4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4AF8FC3F" w14:textId="77777777" w:rsidR="001D4596" w:rsidRPr="00895265" w:rsidRDefault="001D4596" w:rsidP="001D459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4CF1D36E" w14:textId="77777777" w:rsidR="001D4596" w:rsidRPr="00895265" w:rsidRDefault="001D4596" w:rsidP="001D459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7448F4EE" w14:textId="77777777" w:rsidR="001D4596" w:rsidRPr="001D4596" w:rsidRDefault="001D4596" w:rsidP="001D459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459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D4596" w:rsidRPr="00895265" w14:paraId="504569D1" w14:textId="77777777" w:rsidTr="001D45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68D7F462" w14:textId="77777777" w:rsidR="001D4596" w:rsidRPr="00895265" w:rsidRDefault="001D4596" w:rsidP="001D459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3FC74E2F" w14:textId="77777777" w:rsidR="001D4596" w:rsidRPr="00895265" w:rsidRDefault="001D4596" w:rsidP="001D459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C0F4135" w14:textId="77777777" w:rsidR="001D4596" w:rsidRPr="001D4596" w:rsidRDefault="001D4596" w:rsidP="001D459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459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D4596" w:rsidRPr="00895265" w14:paraId="2A82F638" w14:textId="77777777" w:rsidTr="001D4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11F94F6B" w14:textId="77777777" w:rsidR="001D4596" w:rsidRPr="00895265" w:rsidRDefault="001D4596" w:rsidP="001D459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24688334" w14:textId="77777777" w:rsidR="001D4596" w:rsidRPr="00895265" w:rsidRDefault="001D4596" w:rsidP="001D459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Minimisation of infection related risks through implementing:</w:t>
            </w:r>
          </w:p>
          <w:p w14:paraId="587E38BB" w14:textId="77777777" w:rsidR="001D4596" w:rsidRPr="00895265" w:rsidRDefault="001D4596" w:rsidP="001D4596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 xml:space="preserve">standard and </w:t>
            </w:r>
            <w:proofErr w:type="gramStart"/>
            <w:r w:rsidRPr="00895265">
              <w:rPr>
                <w:rFonts w:ascii="Arial" w:hAnsi="Arial" w:cs="Arial"/>
              </w:rPr>
              <w:t>transmission based</w:t>
            </w:r>
            <w:proofErr w:type="gramEnd"/>
            <w:r w:rsidRPr="00895265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7D534BC6" w14:textId="77777777" w:rsidR="001D4596" w:rsidRPr="00895265" w:rsidRDefault="001D4596" w:rsidP="001D4596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7F8EF611" w14:textId="77777777" w:rsidR="001D4596" w:rsidRPr="001D4596" w:rsidRDefault="001D4596" w:rsidP="001D459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459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7D2C888C" w14:textId="77777777" w:rsidR="007209A1" w:rsidRPr="00895265" w:rsidRDefault="007209A1" w:rsidP="00341026">
      <w:pPr>
        <w:pStyle w:val="Heading2"/>
        <w:spacing w:before="120" w:after="120" w:line="22" w:lineRule="atLeast"/>
        <w:rPr>
          <w:rFonts w:ascii="Arial" w:hAnsi="Arial" w:cs="Arial"/>
          <w:szCs w:val="24"/>
        </w:rPr>
      </w:pPr>
      <w:r w:rsidRPr="00895265">
        <w:rPr>
          <w:rFonts w:ascii="Arial" w:hAnsi="Arial" w:cs="Arial"/>
          <w:szCs w:val="24"/>
        </w:rPr>
        <w:t>Findings</w:t>
      </w:r>
    </w:p>
    <w:p w14:paraId="307F6AA1" w14:textId="77777777" w:rsidR="00F0608D" w:rsidRDefault="00D805EB" w:rsidP="00D805EB">
      <w:pPr>
        <w:rPr>
          <w:rFonts w:ascii="Arial" w:eastAsia="Arial" w:hAnsi="Arial" w:cs="Arial"/>
        </w:rPr>
      </w:pPr>
      <w:bookmarkStart w:id="3" w:name="_Hlk103330062"/>
      <w:r w:rsidRPr="00E1132B">
        <w:rPr>
          <w:rFonts w:ascii="Arial" w:hAnsi="Arial" w:cs="Arial"/>
        </w:rPr>
        <w:t xml:space="preserve">Consumers and representatives </w:t>
      </w:r>
      <w:r w:rsidR="006D0149">
        <w:rPr>
          <w:rFonts w:ascii="Arial" w:hAnsi="Arial" w:cs="Arial"/>
        </w:rPr>
        <w:t>considered</w:t>
      </w:r>
      <w:r w:rsidRPr="00E1132B">
        <w:rPr>
          <w:rFonts w:ascii="Arial" w:hAnsi="Arial" w:cs="Arial"/>
        </w:rPr>
        <w:t xml:space="preserve"> consumers receive</w:t>
      </w:r>
      <w:r w:rsidR="00D858F3">
        <w:rPr>
          <w:rFonts w:ascii="Arial" w:hAnsi="Arial" w:cs="Arial"/>
        </w:rPr>
        <w:t xml:space="preserve"> care that is</w:t>
      </w:r>
      <w:r w:rsidR="006D0149">
        <w:rPr>
          <w:rFonts w:ascii="Arial" w:hAnsi="Arial" w:cs="Arial"/>
        </w:rPr>
        <w:t xml:space="preserve"> personalised,</w:t>
      </w:r>
      <w:r w:rsidRPr="00E1132B">
        <w:rPr>
          <w:rFonts w:ascii="Arial" w:hAnsi="Arial" w:cs="Arial"/>
        </w:rPr>
        <w:t xml:space="preserve"> safe and </w:t>
      </w:r>
      <w:r w:rsidR="00D858F3">
        <w:rPr>
          <w:rFonts w:ascii="Arial" w:hAnsi="Arial" w:cs="Arial"/>
        </w:rPr>
        <w:t>right for them</w:t>
      </w:r>
      <w:r w:rsidR="006D0149">
        <w:rPr>
          <w:rFonts w:ascii="Arial" w:hAnsi="Arial" w:cs="Arial"/>
        </w:rPr>
        <w:t>.</w:t>
      </w:r>
      <w:r w:rsidR="00D007CD">
        <w:rPr>
          <w:rFonts w:ascii="Arial" w:hAnsi="Arial" w:cs="Arial"/>
        </w:rPr>
        <w:t xml:space="preserve"> </w:t>
      </w:r>
      <w:r w:rsidR="00772C10">
        <w:rPr>
          <w:rFonts w:ascii="Arial" w:hAnsi="Arial" w:cs="Arial"/>
        </w:rPr>
        <w:t xml:space="preserve">Staff described how </w:t>
      </w:r>
      <w:r w:rsidR="00BC5E1F" w:rsidRPr="00A94BBC">
        <w:rPr>
          <w:rFonts w:ascii="Arial" w:eastAsia="Calibri" w:hAnsi="Arial" w:cs="Arial"/>
          <w:color w:val="auto"/>
        </w:rPr>
        <w:t>they provide safe and effective personal and clinical care</w:t>
      </w:r>
      <w:r w:rsidR="00BC5E1F">
        <w:rPr>
          <w:rFonts w:ascii="Arial" w:eastAsia="Calibri" w:hAnsi="Arial" w:cs="Arial"/>
          <w:color w:val="auto"/>
        </w:rPr>
        <w:t xml:space="preserve"> that optimises consumers’ independence</w:t>
      </w:r>
      <w:r w:rsidR="00F32B04">
        <w:rPr>
          <w:rFonts w:ascii="Arial" w:eastAsia="Calibri" w:hAnsi="Arial" w:cs="Arial"/>
          <w:color w:val="auto"/>
        </w:rPr>
        <w:t xml:space="preserve"> and</w:t>
      </w:r>
      <w:r w:rsidR="00BC5E1F">
        <w:rPr>
          <w:rFonts w:ascii="Arial" w:eastAsia="Calibri" w:hAnsi="Arial" w:cs="Arial"/>
          <w:color w:val="auto"/>
        </w:rPr>
        <w:t xml:space="preserve"> health</w:t>
      </w:r>
      <w:r w:rsidR="00F32B04">
        <w:rPr>
          <w:rFonts w:ascii="Arial" w:eastAsia="Calibri" w:hAnsi="Arial" w:cs="Arial"/>
          <w:color w:val="auto"/>
        </w:rPr>
        <w:t xml:space="preserve">. </w:t>
      </w:r>
      <w:r w:rsidRPr="00E1132B">
        <w:rPr>
          <w:rFonts w:ascii="Arial" w:eastAsia="Arial" w:hAnsi="Arial" w:cs="Arial"/>
        </w:rPr>
        <w:t xml:space="preserve">Care planning documentation and progress notes include referrals </w:t>
      </w:r>
      <w:r w:rsidR="00FF6872">
        <w:rPr>
          <w:rFonts w:ascii="Arial" w:eastAsia="Arial" w:hAnsi="Arial" w:cs="Arial"/>
        </w:rPr>
        <w:t>to</w:t>
      </w:r>
      <w:r w:rsidR="00F0608D">
        <w:rPr>
          <w:rFonts w:ascii="Arial" w:eastAsia="Arial" w:hAnsi="Arial" w:cs="Arial"/>
        </w:rPr>
        <w:t xml:space="preserve"> and input from</w:t>
      </w:r>
      <w:r w:rsidRPr="00E1132B">
        <w:rPr>
          <w:rFonts w:ascii="Arial" w:eastAsia="Arial" w:hAnsi="Arial" w:cs="Arial"/>
        </w:rPr>
        <w:t xml:space="preserve"> </w:t>
      </w:r>
      <w:r w:rsidR="00F0608D">
        <w:rPr>
          <w:rFonts w:ascii="Arial" w:eastAsia="Arial" w:hAnsi="Arial" w:cs="Arial"/>
        </w:rPr>
        <w:t>allied health providers and Medical Officers.</w:t>
      </w:r>
    </w:p>
    <w:p w14:paraId="232A816D" w14:textId="77777777" w:rsidR="00D814BB" w:rsidRDefault="00435CC1" w:rsidP="00435CC1">
      <w:pPr>
        <w:rPr>
          <w:rFonts w:ascii="Arial" w:hAnsi="Arial" w:cs="Arial"/>
        </w:rPr>
      </w:pPr>
      <w:r w:rsidRPr="00E1132B">
        <w:rPr>
          <w:rFonts w:ascii="Arial" w:hAnsi="Arial" w:cs="Arial"/>
        </w:rPr>
        <w:t xml:space="preserve">The service </w:t>
      </w:r>
      <w:proofErr w:type="gramStart"/>
      <w:r w:rsidRPr="00E1132B">
        <w:rPr>
          <w:rFonts w:ascii="Arial" w:hAnsi="Arial" w:cs="Arial"/>
        </w:rPr>
        <w:t>manage</w:t>
      </w:r>
      <w:r w:rsidR="002758E0">
        <w:rPr>
          <w:rFonts w:ascii="Arial" w:hAnsi="Arial" w:cs="Arial"/>
        </w:rPr>
        <w:t>s</w:t>
      </w:r>
      <w:proofErr w:type="gramEnd"/>
      <w:r w:rsidRPr="00E1132B">
        <w:rPr>
          <w:rFonts w:ascii="Arial" w:hAnsi="Arial" w:cs="Arial"/>
        </w:rPr>
        <w:t xml:space="preserve"> and monitor</w:t>
      </w:r>
      <w:r w:rsidR="002758E0">
        <w:rPr>
          <w:rFonts w:ascii="Arial" w:hAnsi="Arial" w:cs="Arial"/>
        </w:rPr>
        <w:t>s</w:t>
      </w:r>
      <w:r w:rsidRPr="00E1132B">
        <w:rPr>
          <w:rFonts w:ascii="Arial" w:hAnsi="Arial" w:cs="Arial"/>
        </w:rPr>
        <w:t xml:space="preserve"> risks associated with the care of consumers</w:t>
      </w:r>
      <w:r w:rsidR="00B9494B">
        <w:rPr>
          <w:rFonts w:ascii="Arial" w:hAnsi="Arial" w:cs="Arial"/>
        </w:rPr>
        <w:t xml:space="preserve"> through </w:t>
      </w:r>
      <w:r w:rsidR="00065DA2">
        <w:rPr>
          <w:rFonts w:ascii="Arial" w:hAnsi="Arial" w:cs="Arial"/>
        </w:rPr>
        <w:t xml:space="preserve">trending </w:t>
      </w:r>
      <w:r w:rsidR="005F5E83">
        <w:rPr>
          <w:rFonts w:ascii="Arial" w:hAnsi="Arial" w:cs="Arial"/>
        </w:rPr>
        <w:t>relevant</w:t>
      </w:r>
      <w:r w:rsidR="00065DA2">
        <w:rPr>
          <w:rFonts w:ascii="Arial" w:hAnsi="Arial" w:cs="Arial"/>
        </w:rPr>
        <w:t xml:space="preserve"> data, conducting clinical risk assessments and considering</w:t>
      </w:r>
      <w:r w:rsidR="00995534">
        <w:rPr>
          <w:rFonts w:ascii="Arial" w:hAnsi="Arial" w:cs="Arial"/>
        </w:rPr>
        <w:t xml:space="preserve"> high-impact and high-prevalence risks at clinical meetings.</w:t>
      </w:r>
      <w:r w:rsidR="005F5E83">
        <w:rPr>
          <w:rFonts w:ascii="Arial" w:hAnsi="Arial" w:cs="Arial"/>
        </w:rPr>
        <w:t xml:space="preserve"> </w:t>
      </w:r>
      <w:r w:rsidR="00C529C2" w:rsidRPr="00A94BBC">
        <w:rPr>
          <w:rFonts w:ascii="Arial" w:eastAsia="Calibri" w:hAnsi="Arial" w:cs="Arial"/>
          <w:color w:val="auto"/>
        </w:rPr>
        <w:t xml:space="preserve">Staff </w:t>
      </w:r>
      <w:r w:rsidR="00C529C2">
        <w:rPr>
          <w:rFonts w:ascii="Arial" w:eastAsia="Calibri" w:hAnsi="Arial" w:cs="Arial"/>
          <w:color w:val="auto"/>
        </w:rPr>
        <w:t>provided examples of</w:t>
      </w:r>
      <w:r w:rsidR="00C529C2" w:rsidRPr="00A94BBC">
        <w:rPr>
          <w:rFonts w:ascii="Arial" w:eastAsia="Calibri" w:hAnsi="Arial" w:cs="Arial"/>
          <w:color w:val="auto"/>
        </w:rPr>
        <w:t xml:space="preserve"> high-impact </w:t>
      </w:r>
      <w:r w:rsidR="001111D8">
        <w:rPr>
          <w:rFonts w:ascii="Arial" w:eastAsia="Calibri" w:hAnsi="Arial" w:cs="Arial"/>
          <w:color w:val="auto"/>
        </w:rPr>
        <w:t>and high prevalence</w:t>
      </w:r>
      <w:r w:rsidR="00C529C2" w:rsidRPr="00A94BBC">
        <w:rPr>
          <w:rFonts w:ascii="Arial" w:eastAsia="Calibri" w:hAnsi="Arial" w:cs="Arial"/>
          <w:color w:val="auto"/>
        </w:rPr>
        <w:t xml:space="preserve"> risks for consumers within the service</w:t>
      </w:r>
      <w:r w:rsidR="001111D8">
        <w:rPr>
          <w:rFonts w:ascii="Arial" w:eastAsia="Calibri" w:hAnsi="Arial" w:cs="Arial"/>
          <w:color w:val="auto"/>
        </w:rPr>
        <w:t xml:space="preserve"> and how they are managed</w:t>
      </w:r>
      <w:r w:rsidR="00CF505A">
        <w:rPr>
          <w:rFonts w:ascii="Arial" w:eastAsia="Calibri" w:hAnsi="Arial" w:cs="Arial"/>
          <w:color w:val="auto"/>
        </w:rPr>
        <w:t>.</w:t>
      </w:r>
      <w:r w:rsidR="00A63592">
        <w:rPr>
          <w:rFonts w:ascii="Arial" w:eastAsia="Calibri" w:hAnsi="Arial" w:cs="Arial"/>
          <w:color w:val="auto"/>
        </w:rPr>
        <w:t xml:space="preserve"> </w:t>
      </w:r>
    </w:p>
    <w:p w14:paraId="30B3EB65" w14:textId="77777777" w:rsidR="00FE685A" w:rsidRDefault="00F8751C" w:rsidP="00916A76">
      <w:pPr>
        <w:rPr>
          <w:rFonts w:ascii="Arial" w:eastAsia="Calibri" w:hAnsi="Arial" w:cs="Arial"/>
          <w:color w:val="auto"/>
        </w:rPr>
      </w:pPr>
      <w:r w:rsidRPr="00A94BBC">
        <w:rPr>
          <w:rFonts w:ascii="Arial" w:eastAsia="Calibri" w:hAnsi="Arial" w:cs="Arial"/>
          <w:color w:val="auto"/>
        </w:rPr>
        <w:lastRenderedPageBreak/>
        <w:t>Staff describe</w:t>
      </w:r>
      <w:r>
        <w:rPr>
          <w:rFonts w:ascii="Arial" w:eastAsia="Calibri" w:hAnsi="Arial" w:cs="Arial"/>
          <w:color w:val="auto"/>
        </w:rPr>
        <w:t>d</w:t>
      </w:r>
      <w:r w:rsidR="001903A6">
        <w:rPr>
          <w:rFonts w:ascii="Arial" w:eastAsia="Calibri" w:hAnsi="Arial" w:cs="Arial"/>
          <w:color w:val="auto"/>
        </w:rPr>
        <w:t xml:space="preserve"> the</w:t>
      </w:r>
      <w:r w:rsidRPr="00A94BBC">
        <w:rPr>
          <w:rFonts w:ascii="Arial" w:eastAsia="Calibri" w:hAnsi="Arial" w:cs="Arial"/>
          <w:color w:val="auto"/>
        </w:rPr>
        <w:t xml:space="preserve"> palliative care needs of consumers</w:t>
      </w:r>
      <w:r w:rsidR="001903A6">
        <w:rPr>
          <w:rFonts w:ascii="Arial" w:eastAsia="Calibri" w:hAnsi="Arial" w:cs="Arial"/>
          <w:color w:val="auto"/>
        </w:rPr>
        <w:t xml:space="preserve"> </w:t>
      </w:r>
      <w:r w:rsidRPr="00A94BBC">
        <w:rPr>
          <w:rFonts w:ascii="Arial" w:eastAsia="Calibri" w:hAnsi="Arial" w:cs="Arial"/>
          <w:color w:val="auto"/>
        </w:rPr>
        <w:t xml:space="preserve">and practical ways </w:t>
      </w:r>
      <w:r w:rsidR="001903A6">
        <w:rPr>
          <w:rFonts w:ascii="Arial" w:eastAsia="Calibri" w:hAnsi="Arial" w:cs="Arial"/>
          <w:color w:val="auto"/>
        </w:rPr>
        <w:t>consumers’</w:t>
      </w:r>
      <w:r w:rsidRPr="00A94BBC">
        <w:rPr>
          <w:rFonts w:ascii="Arial" w:eastAsia="Calibri" w:hAnsi="Arial" w:cs="Arial"/>
          <w:color w:val="auto"/>
        </w:rPr>
        <w:t xml:space="preserve"> comfort</w:t>
      </w:r>
      <w:r w:rsidR="001903A6">
        <w:rPr>
          <w:rFonts w:ascii="Arial" w:eastAsia="Calibri" w:hAnsi="Arial" w:cs="Arial"/>
          <w:color w:val="auto"/>
        </w:rPr>
        <w:t xml:space="preserve"> is maximised</w:t>
      </w:r>
      <w:r w:rsidR="00912B85">
        <w:rPr>
          <w:rFonts w:ascii="Arial" w:eastAsia="Calibri" w:hAnsi="Arial" w:cs="Arial"/>
          <w:color w:val="auto"/>
        </w:rPr>
        <w:t>.</w:t>
      </w:r>
      <w:r w:rsidR="00400719">
        <w:rPr>
          <w:rFonts w:ascii="Arial" w:eastAsia="Calibri" w:hAnsi="Arial" w:cs="Arial"/>
          <w:color w:val="auto"/>
        </w:rPr>
        <w:t xml:space="preserve"> Representatives </w:t>
      </w:r>
      <w:r w:rsidR="00875FB9">
        <w:rPr>
          <w:rFonts w:ascii="Arial" w:eastAsia="Calibri" w:hAnsi="Arial" w:cs="Arial"/>
          <w:color w:val="auto"/>
        </w:rPr>
        <w:t>considered</w:t>
      </w:r>
      <w:r w:rsidR="00400719">
        <w:rPr>
          <w:rFonts w:ascii="Arial" w:eastAsia="Calibri" w:hAnsi="Arial" w:cs="Arial"/>
          <w:color w:val="auto"/>
        </w:rPr>
        <w:t xml:space="preserve"> the service</w:t>
      </w:r>
      <w:r w:rsidR="00A71257">
        <w:rPr>
          <w:rFonts w:ascii="Arial" w:eastAsia="Calibri" w:hAnsi="Arial" w:cs="Arial"/>
          <w:color w:val="auto"/>
        </w:rPr>
        <w:t xml:space="preserve"> meets consumers’ care and clinical needs</w:t>
      </w:r>
      <w:r w:rsidR="007A2371" w:rsidRPr="007A2371">
        <w:rPr>
          <w:rFonts w:ascii="Arial" w:eastAsia="Calibri" w:hAnsi="Arial" w:cs="Arial"/>
          <w:color w:val="auto"/>
        </w:rPr>
        <w:t xml:space="preserve"> </w:t>
      </w:r>
      <w:r w:rsidR="007A2371">
        <w:rPr>
          <w:rFonts w:ascii="Arial" w:eastAsia="Calibri" w:hAnsi="Arial" w:cs="Arial"/>
          <w:color w:val="auto"/>
        </w:rPr>
        <w:t>as they</w:t>
      </w:r>
      <w:r w:rsidR="007A2371" w:rsidRPr="00A94BBC">
        <w:rPr>
          <w:rFonts w:ascii="Arial" w:eastAsia="Calibri" w:hAnsi="Arial" w:cs="Arial"/>
          <w:color w:val="auto"/>
        </w:rPr>
        <w:t xml:space="preserve"> near the </w:t>
      </w:r>
      <w:r w:rsidR="007A2371">
        <w:rPr>
          <w:rFonts w:ascii="Arial" w:eastAsia="Calibri" w:hAnsi="Arial" w:cs="Arial"/>
          <w:color w:val="auto"/>
        </w:rPr>
        <w:t xml:space="preserve">end of </w:t>
      </w:r>
      <w:r w:rsidR="007E576A">
        <w:rPr>
          <w:rFonts w:ascii="Arial" w:eastAsia="Calibri" w:hAnsi="Arial" w:cs="Arial"/>
          <w:color w:val="auto"/>
        </w:rPr>
        <w:t>life.</w:t>
      </w:r>
    </w:p>
    <w:p w14:paraId="015A4F65" w14:textId="77777777" w:rsidR="00912B85" w:rsidRDefault="000E3512" w:rsidP="00916A76">
      <w:pPr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color w:val="auto"/>
        </w:rPr>
        <w:t>Care planning documents evidence</w:t>
      </w:r>
      <w:r w:rsidR="00590099">
        <w:rPr>
          <w:rFonts w:ascii="Arial" w:eastAsia="Calibri" w:hAnsi="Arial" w:cs="Arial"/>
          <w:color w:val="auto"/>
        </w:rPr>
        <w:t>d</w:t>
      </w:r>
      <w:r>
        <w:rPr>
          <w:rFonts w:ascii="Arial" w:eastAsia="Calibri" w:hAnsi="Arial" w:cs="Arial"/>
          <w:color w:val="auto"/>
        </w:rPr>
        <w:t xml:space="preserve"> that deterioration</w:t>
      </w:r>
      <w:r w:rsidR="00104F5B">
        <w:rPr>
          <w:rFonts w:ascii="Arial" w:eastAsia="Calibri" w:hAnsi="Arial" w:cs="Arial"/>
          <w:color w:val="auto"/>
        </w:rPr>
        <w:t xml:space="preserve"> or changes</w:t>
      </w:r>
      <w:r>
        <w:rPr>
          <w:rFonts w:ascii="Arial" w:eastAsia="Calibri" w:hAnsi="Arial" w:cs="Arial"/>
          <w:color w:val="auto"/>
        </w:rPr>
        <w:t xml:space="preserve"> in consumers’ condition </w:t>
      </w:r>
      <w:r w:rsidR="00104F5B">
        <w:rPr>
          <w:rFonts w:ascii="Arial" w:eastAsia="Calibri" w:hAnsi="Arial" w:cs="Arial"/>
          <w:color w:val="auto"/>
        </w:rPr>
        <w:t>are</w:t>
      </w:r>
      <w:r>
        <w:rPr>
          <w:rFonts w:ascii="Arial" w:eastAsia="Calibri" w:hAnsi="Arial" w:cs="Arial"/>
          <w:color w:val="auto"/>
        </w:rPr>
        <w:t xml:space="preserve"> identified and responded to in a timely</w:t>
      </w:r>
      <w:r w:rsidR="00104F5B">
        <w:rPr>
          <w:rFonts w:ascii="Arial" w:eastAsia="Calibri" w:hAnsi="Arial" w:cs="Arial"/>
          <w:color w:val="auto"/>
        </w:rPr>
        <w:t xml:space="preserve">. </w:t>
      </w:r>
      <w:r w:rsidR="001159AF" w:rsidRPr="00A94BBC">
        <w:rPr>
          <w:rFonts w:ascii="Arial" w:eastAsia="Calibri" w:hAnsi="Arial" w:cs="Arial"/>
          <w:color w:val="auto"/>
        </w:rPr>
        <w:t>Staff described how they identify and respond to deterioration or change in consumers</w:t>
      </w:r>
      <w:r w:rsidR="001159AF">
        <w:rPr>
          <w:rFonts w:ascii="Arial" w:eastAsia="Calibri" w:hAnsi="Arial" w:cs="Arial"/>
          <w:color w:val="auto"/>
        </w:rPr>
        <w:t>’</w:t>
      </w:r>
      <w:r w:rsidR="001159AF" w:rsidRPr="00A94BBC">
        <w:rPr>
          <w:rFonts w:ascii="Arial" w:eastAsia="Calibri" w:hAnsi="Arial" w:cs="Arial"/>
          <w:color w:val="auto"/>
        </w:rPr>
        <w:t xml:space="preserve"> condition.</w:t>
      </w:r>
    </w:p>
    <w:p w14:paraId="00A49708" w14:textId="0EA7CCED" w:rsidR="005C075E" w:rsidRDefault="00B31C56" w:rsidP="00916A76">
      <w:pPr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color w:val="auto"/>
        </w:rPr>
        <w:t xml:space="preserve">Care plans, </w:t>
      </w:r>
      <w:r w:rsidR="00D9724F">
        <w:rPr>
          <w:rFonts w:ascii="Arial" w:eastAsia="Calibri" w:hAnsi="Arial" w:cs="Arial"/>
          <w:color w:val="auto"/>
        </w:rPr>
        <w:t>progress notes</w:t>
      </w:r>
      <w:r w:rsidR="00930907">
        <w:rPr>
          <w:rFonts w:ascii="Arial" w:eastAsia="Calibri" w:hAnsi="Arial" w:cs="Arial"/>
          <w:color w:val="auto"/>
        </w:rPr>
        <w:t xml:space="preserve"> </w:t>
      </w:r>
      <w:r w:rsidR="00D9724F">
        <w:rPr>
          <w:rFonts w:ascii="Arial" w:eastAsia="Calibri" w:hAnsi="Arial" w:cs="Arial"/>
          <w:color w:val="auto"/>
        </w:rPr>
        <w:t xml:space="preserve">and handover </w:t>
      </w:r>
      <w:r w:rsidR="00185BD9">
        <w:rPr>
          <w:rFonts w:ascii="Arial" w:eastAsia="Calibri" w:hAnsi="Arial" w:cs="Arial"/>
          <w:color w:val="auto"/>
        </w:rPr>
        <w:t>sheets</w:t>
      </w:r>
      <w:r w:rsidR="00D9724F">
        <w:rPr>
          <w:rFonts w:ascii="Arial" w:eastAsia="Calibri" w:hAnsi="Arial" w:cs="Arial"/>
          <w:color w:val="auto"/>
        </w:rPr>
        <w:t xml:space="preserve"> document</w:t>
      </w:r>
      <w:r w:rsidR="001F6B4E">
        <w:rPr>
          <w:rFonts w:ascii="Arial" w:eastAsia="Calibri" w:hAnsi="Arial" w:cs="Arial"/>
          <w:color w:val="auto"/>
        </w:rPr>
        <w:t xml:space="preserve"> </w:t>
      </w:r>
      <w:r w:rsidR="00D9724F">
        <w:rPr>
          <w:rFonts w:ascii="Arial" w:eastAsia="Calibri" w:hAnsi="Arial" w:cs="Arial"/>
          <w:color w:val="auto"/>
        </w:rPr>
        <w:t xml:space="preserve">information about </w:t>
      </w:r>
      <w:r w:rsidR="00DC3D91">
        <w:rPr>
          <w:rFonts w:ascii="Arial" w:eastAsia="Calibri" w:hAnsi="Arial" w:cs="Arial"/>
          <w:color w:val="auto"/>
        </w:rPr>
        <w:t>consumers</w:t>
      </w:r>
      <w:r w:rsidR="00D9724F">
        <w:rPr>
          <w:rFonts w:ascii="Arial" w:eastAsia="Calibri" w:hAnsi="Arial" w:cs="Arial"/>
          <w:color w:val="auto"/>
        </w:rPr>
        <w:t>’ condition, needs and preferences</w:t>
      </w:r>
      <w:r w:rsidR="005D0E39">
        <w:rPr>
          <w:rFonts w:ascii="Arial" w:eastAsia="Calibri" w:hAnsi="Arial" w:cs="Arial"/>
          <w:color w:val="auto"/>
        </w:rPr>
        <w:t xml:space="preserve"> and enable the </w:t>
      </w:r>
      <w:r w:rsidR="005C075E" w:rsidRPr="00A94BBC">
        <w:rPr>
          <w:rFonts w:ascii="Arial" w:eastAsia="Calibri" w:hAnsi="Arial" w:cs="Arial"/>
          <w:color w:val="auto"/>
        </w:rPr>
        <w:t>effective and safe sharing of consumers' information to support care</w:t>
      </w:r>
      <w:r w:rsidR="005D0E39">
        <w:rPr>
          <w:rFonts w:ascii="Arial" w:eastAsia="Calibri" w:hAnsi="Arial" w:cs="Arial"/>
          <w:color w:val="auto"/>
        </w:rPr>
        <w:t>.</w:t>
      </w:r>
      <w:r w:rsidR="009459B5">
        <w:rPr>
          <w:rFonts w:ascii="Arial" w:eastAsia="Calibri" w:hAnsi="Arial" w:cs="Arial"/>
          <w:color w:val="auto"/>
        </w:rPr>
        <w:t xml:space="preserve"> </w:t>
      </w:r>
      <w:r w:rsidR="008A54F6" w:rsidRPr="00A94BBC">
        <w:rPr>
          <w:rFonts w:ascii="Arial" w:eastAsia="Calibri" w:hAnsi="Arial" w:cs="Arial"/>
          <w:color w:val="auto"/>
        </w:rPr>
        <w:t xml:space="preserve">Staff described how other organisations </w:t>
      </w:r>
      <w:r w:rsidR="008A54F6">
        <w:rPr>
          <w:rFonts w:ascii="Arial" w:eastAsia="Calibri" w:hAnsi="Arial" w:cs="Arial"/>
          <w:color w:val="auto"/>
        </w:rPr>
        <w:t>and</w:t>
      </w:r>
      <w:r w:rsidR="008A54F6" w:rsidRPr="00A94BBC">
        <w:rPr>
          <w:rFonts w:ascii="Arial" w:eastAsia="Calibri" w:hAnsi="Arial" w:cs="Arial"/>
          <w:color w:val="auto"/>
        </w:rPr>
        <w:t xml:space="preserve"> providers of care are involved in the delivery of care and services to consumers.</w:t>
      </w:r>
      <w:r w:rsidR="00063536">
        <w:rPr>
          <w:rFonts w:ascii="Arial" w:eastAsia="Calibri" w:hAnsi="Arial" w:cs="Arial"/>
          <w:color w:val="auto"/>
        </w:rPr>
        <w:t xml:space="preserve"> </w:t>
      </w:r>
      <w:r w:rsidR="00063536" w:rsidRPr="00A94BBC">
        <w:rPr>
          <w:rFonts w:ascii="Arial" w:eastAsia="Calibri" w:hAnsi="Arial" w:cs="Arial"/>
          <w:color w:val="auto"/>
        </w:rPr>
        <w:t>Consumers and representatives said referrals</w:t>
      </w:r>
      <w:r w:rsidR="009F0586">
        <w:rPr>
          <w:rFonts w:ascii="Arial" w:eastAsia="Calibri" w:hAnsi="Arial" w:cs="Arial"/>
          <w:color w:val="auto"/>
        </w:rPr>
        <w:t xml:space="preserve"> </w:t>
      </w:r>
      <w:r w:rsidR="000D2DC1">
        <w:rPr>
          <w:rFonts w:ascii="Arial" w:eastAsia="Calibri" w:hAnsi="Arial" w:cs="Arial"/>
          <w:color w:val="auto"/>
        </w:rPr>
        <w:t xml:space="preserve">to </w:t>
      </w:r>
      <w:r w:rsidR="009F0586">
        <w:rPr>
          <w:rFonts w:ascii="Arial" w:eastAsia="Calibri" w:hAnsi="Arial" w:cs="Arial"/>
          <w:color w:val="auto"/>
        </w:rPr>
        <w:t>Medical Officers and allied health professionals</w:t>
      </w:r>
      <w:r w:rsidR="00063536" w:rsidRPr="00A94BBC">
        <w:rPr>
          <w:rFonts w:ascii="Arial" w:eastAsia="Calibri" w:hAnsi="Arial" w:cs="Arial"/>
          <w:color w:val="auto"/>
        </w:rPr>
        <w:t xml:space="preserve"> are timely</w:t>
      </w:r>
      <w:r w:rsidR="000D2DC1">
        <w:rPr>
          <w:rFonts w:ascii="Arial" w:eastAsia="Calibri" w:hAnsi="Arial" w:cs="Arial"/>
          <w:color w:val="auto"/>
        </w:rPr>
        <w:t xml:space="preserve"> and</w:t>
      </w:r>
      <w:r w:rsidR="00063536" w:rsidRPr="00A94BBC">
        <w:rPr>
          <w:rFonts w:ascii="Arial" w:eastAsia="Calibri" w:hAnsi="Arial" w:cs="Arial"/>
          <w:color w:val="auto"/>
        </w:rPr>
        <w:t xml:space="preserve"> appropriate</w:t>
      </w:r>
      <w:r w:rsidR="000D2DC1">
        <w:rPr>
          <w:rFonts w:ascii="Arial" w:eastAsia="Calibri" w:hAnsi="Arial" w:cs="Arial"/>
          <w:color w:val="auto"/>
        </w:rPr>
        <w:t>.</w:t>
      </w:r>
    </w:p>
    <w:p w14:paraId="4542D05E" w14:textId="77777777" w:rsidR="00511771" w:rsidRDefault="00BD0855" w:rsidP="00BD0855">
      <w:pPr>
        <w:rPr>
          <w:rFonts w:ascii="Arial" w:eastAsia="Calibri" w:hAnsi="Arial" w:cs="Arial"/>
          <w:color w:val="auto"/>
        </w:rPr>
      </w:pPr>
      <w:r w:rsidRPr="00E1132B">
        <w:rPr>
          <w:rFonts w:ascii="Arial" w:hAnsi="Arial" w:cs="Arial"/>
        </w:rPr>
        <w:t>The service had</w:t>
      </w:r>
      <w:r w:rsidR="007A5D4D">
        <w:rPr>
          <w:rFonts w:ascii="Arial" w:hAnsi="Arial" w:cs="Arial"/>
        </w:rPr>
        <w:t xml:space="preserve"> policies and</w:t>
      </w:r>
      <w:r w:rsidRPr="00E1132B">
        <w:rPr>
          <w:rFonts w:ascii="Arial" w:hAnsi="Arial" w:cs="Arial"/>
        </w:rPr>
        <w:t xml:space="preserve"> processes to promote antimicrobial stewardship and prevent and control infection. </w:t>
      </w:r>
      <w:r w:rsidR="006A73CE" w:rsidRPr="00A94BBC">
        <w:rPr>
          <w:rFonts w:ascii="Arial" w:eastAsia="Calibri" w:hAnsi="Arial" w:cs="Arial"/>
          <w:color w:val="auto"/>
        </w:rPr>
        <w:t>Staff demonstrated an understanding of how infection related risks are minimised and how they</w:t>
      </w:r>
      <w:r w:rsidR="00511771">
        <w:rPr>
          <w:rFonts w:ascii="Arial" w:eastAsia="Calibri" w:hAnsi="Arial" w:cs="Arial"/>
          <w:color w:val="auto"/>
        </w:rPr>
        <w:t xml:space="preserve"> ensure antibiotics are used appropriately.</w:t>
      </w:r>
    </w:p>
    <w:p w14:paraId="2F408FE9" w14:textId="77777777" w:rsidR="003530B2" w:rsidRPr="005E5021" w:rsidRDefault="006A73CE" w:rsidP="00511771">
      <w:pPr>
        <w:rPr>
          <w:rFonts w:ascii="Arial" w:eastAsia="Calibri" w:hAnsi="Arial" w:cs="Arial"/>
          <w:noProof/>
          <w:color w:val="auto"/>
        </w:rPr>
      </w:pPr>
      <w:r w:rsidRPr="00A94BBC">
        <w:rPr>
          <w:rFonts w:ascii="Arial" w:eastAsia="Calibri" w:hAnsi="Arial" w:cs="Arial"/>
          <w:color w:val="auto"/>
        </w:rPr>
        <w:t xml:space="preserve"> </w:t>
      </w:r>
    </w:p>
    <w:p w14:paraId="5ADD9C22" w14:textId="77777777" w:rsidR="00BD0855" w:rsidRDefault="00BD0855" w:rsidP="00916A76">
      <w:pPr>
        <w:rPr>
          <w:rFonts w:ascii="Arial" w:eastAsia="Calibri" w:hAnsi="Arial" w:cs="Arial"/>
          <w:color w:val="auto"/>
        </w:rPr>
      </w:pPr>
    </w:p>
    <w:p w14:paraId="02BBB0ED" w14:textId="77777777" w:rsidR="00DD55A1" w:rsidRDefault="00DD55A1" w:rsidP="00916A76">
      <w:pPr>
        <w:rPr>
          <w:rFonts w:ascii="Arial" w:eastAsia="Calibri" w:hAnsi="Arial" w:cs="Arial"/>
          <w:color w:val="auto"/>
        </w:rPr>
      </w:pPr>
    </w:p>
    <w:p w14:paraId="757F2F23" w14:textId="77777777" w:rsidR="00AC4D28" w:rsidRDefault="00AC4D28" w:rsidP="00916A76">
      <w:pPr>
        <w:rPr>
          <w:rFonts w:ascii="Arial" w:eastAsia="Calibri" w:hAnsi="Arial" w:cs="Arial"/>
          <w:color w:val="auto"/>
        </w:rPr>
      </w:pPr>
    </w:p>
    <w:p w14:paraId="2B405704" w14:textId="77777777" w:rsidR="00B31C56" w:rsidRPr="00E1132B" w:rsidRDefault="00B31C56" w:rsidP="00AC4D28">
      <w:pPr>
        <w:rPr>
          <w:rFonts w:ascii="Arial" w:eastAsia="Calibri" w:hAnsi="Arial" w:cs="Arial"/>
        </w:rPr>
      </w:pPr>
    </w:p>
    <w:p w14:paraId="5E570440" w14:textId="77777777" w:rsidR="00AC4D28" w:rsidRDefault="00AC4D28" w:rsidP="00916A76">
      <w:pPr>
        <w:rPr>
          <w:rFonts w:ascii="Arial" w:eastAsia="Calibri" w:hAnsi="Arial" w:cs="Arial"/>
          <w:color w:val="auto"/>
        </w:rPr>
      </w:pPr>
    </w:p>
    <w:p w14:paraId="4B4AF63F" w14:textId="77777777" w:rsidR="001159AF" w:rsidRDefault="001159AF" w:rsidP="00916A76">
      <w:pPr>
        <w:rPr>
          <w:rFonts w:ascii="Arial" w:eastAsia="Calibri" w:hAnsi="Arial" w:cs="Arial"/>
          <w:color w:val="auto"/>
        </w:rPr>
      </w:pPr>
    </w:p>
    <w:p w14:paraId="15D5B76A" w14:textId="77777777" w:rsidR="00912B85" w:rsidRDefault="00912B85" w:rsidP="00916A76">
      <w:pPr>
        <w:rPr>
          <w:rFonts w:ascii="Arial" w:hAnsi="Arial" w:cs="Arial"/>
        </w:rPr>
      </w:pPr>
    </w:p>
    <w:p w14:paraId="42EA1FE5" w14:textId="77777777" w:rsidR="00916A76" w:rsidRPr="00E1132B" w:rsidRDefault="00916A76" w:rsidP="00435CC1">
      <w:pPr>
        <w:rPr>
          <w:rFonts w:ascii="Arial" w:hAnsi="Arial" w:cs="Arial"/>
        </w:rPr>
      </w:pPr>
    </w:p>
    <w:p w14:paraId="2AD66B7C" w14:textId="77777777" w:rsidR="00435CC1" w:rsidRDefault="00435CC1" w:rsidP="00D805EB">
      <w:pPr>
        <w:rPr>
          <w:rFonts w:ascii="Arial" w:eastAsia="Arial" w:hAnsi="Arial" w:cs="Arial"/>
        </w:rPr>
      </w:pPr>
    </w:p>
    <w:p w14:paraId="7EE63EF9" w14:textId="77777777" w:rsidR="00D805EB" w:rsidRPr="00E1132B" w:rsidRDefault="00D805EB" w:rsidP="00D805EB">
      <w:pPr>
        <w:rPr>
          <w:rFonts w:ascii="Arial" w:eastAsia="Arial" w:hAnsi="Arial" w:cs="Arial"/>
        </w:rPr>
      </w:pPr>
      <w:r w:rsidRPr="00E1132B">
        <w:rPr>
          <w:rFonts w:ascii="Arial" w:eastAsia="Arial" w:hAnsi="Arial" w:cs="Arial"/>
        </w:rPr>
        <w:t xml:space="preserve"> </w:t>
      </w:r>
    </w:p>
    <w:p w14:paraId="620AC8DF" w14:textId="77777777" w:rsidR="00D805EB" w:rsidRPr="001D4596" w:rsidRDefault="00D805EB" w:rsidP="00C115C0">
      <w:pPr>
        <w:pStyle w:val="CommentText"/>
        <w:rPr>
          <w:rFonts w:ascii="Arial" w:hAnsi="Arial" w:cs="Arial"/>
          <w:color w:val="auto"/>
        </w:rPr>
      </w:pPr>
    </w:p>
    <w:p w14:paraId="52C8FAF0" w14:textId="77777777" w:rsidR="003C3B5A" w:rsidRPr="00895265" w:rsidRDefault="003C3B5A" w:rsidP="00C115C0">
      <w:pPr>
        <w:pStyle w:val="CommentText"/>
        <w:rPr>
          <w:rFonts w:ascii="Arial" w:hAnsi="Arial" w:cs="Arial"/>
          <w:color w:val="FF0000"/>
        </w:rPr>
      </w:pPr>
      <w:r w:rsidRPr="00895265">
        <w:rPr>
          <w:rFonts w:ascii="Arial" w:hAnsi="Arial" w:cs="Arial"/>
          <w:color w:val="FF0000"/>
        </w:rPr>
        <w:br w:type="page"/>
      </w:r>
      <w:bookmarkEnd w:id="3"/>
    </w:p>
    <w:p w14:paraId="034FA08F" w14:textId="77777777" w:rsidR="007209A1" w:rsidRPr="000D2DC1" w:rsidRDefault="007209A1" w:rsidP="00341026">
      <w:pPr>
        <w:pStyle w:val="Heading1"/>
        <w:spacing w:before="120" w:after="240" w:line="22" w:lineRule="atLeast"/>
        <w:rPr>
          <w:rFonts w:ascii="Arial" w:hAnsi="Arial" w:cs="Arial"/>
          <w:szCs w:val="30"/>
        </w:rPr>
      </w:pPr>
      <w:r w:rsidRPr="000D2DC1">
        <w:rPr>
          <w:rFonts w:ascii="Arial" w:hAnsi="Arial" w:cs="Arial"/>
          <w:szCs w:val="30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895265" w14:paraId="6407A30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0CF397C" w14:textId="77777777" w:rsidR="00532C52" w:rsidRPr="00895265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48DD11FB" w14:textId="77777777" w:rsidR="00532C52" w:rsidRPr="000D2DC1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D2DC1">
              <w:rPr>
                <w:rFonts w:ascii="Arial" w:hAnsi="Arial" w:cs="Arial"/>
              </w:rPr>
              <w:t>Compliant</w:t>
            </w:r>
          </w:p>
        </w:tc>
      </w:tr>
      <w:tr w:rsidR="00532C52" w:rsidRPr="00895265" w14:paraId="1B24B1CD" w14:textId="77777777" w:rsidTr="009023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1406ED89" w14:textId="77777777" w:rsidR="00532C52" w:rsidRPr="00895265" w:rsidRDefault="00532C52" w:rsidP="009023C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68D36301" w14:textId="77777777" w:rsidR="00532C52" w:rsidRPr="00895265" w:rsidRDefault="00532C52" w:rsidP="009023C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108A0D16" w14:textId="77777777" w:rsidR="00532C52" w:rsidRPr="00511771" w:rsidRDefault="00532C52" w:rsidP="009023C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1177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11771" w:rsidRPr="00895265" w14:paraId="4C9C50D3" w14:textId="77777777" w:rsidTr="009023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69C5D0C6" w14:textId="77777777" w:rsidR="00511771" w:rsidRPr="00895265" w:rsidRDefault="00511771" w:rsidP="009023C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64E72AD2" w14:textId="77777777" w:rsidR="00511771" w:rsidRPr="00895265" w:rsidRDefault="00511771" w:rsidP="009023C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1362B3E7" w14:textId="77777777" w:rsidR="00511771" w:rsidRPr="00511771" w:rsidRDefault="00511771" w:rsidP="009023C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1177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11771" w:rsidRPr="00895265" w14:paraId="245B5F76" w14:textId="77777777" w:rsidTr="009023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23D5996D" w14:textId="77777777" w:rsidR="00511771" w:rsidRPr="00895265" w:rsidRDefault="00511771" w:rsidP="009023C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546BBE37" w14:textId="77777777" w:rsidR="00511771" w:rsidRPr="00895265" w:rsidRDefault="00511771" w:rsidP="009023C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Services and supports for daily living assist each consumer to:</w:t>
            </w:r>
          </w:p>
          <w:p w14:paraId="446D3918" w14:textId="77777777" w:rsidR="00511771" w:rsidRPr="00895265" w:rsidRDefault="00511771" w:rsidP="009023C6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2D3423E3" w14:textId="77777777" w:rsidR="00511771" w:rsidRPr="00895265" w:rsidRDefault="00511771" w:rsidP="009023C6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have social and personal relationships; and</w:t>
            </w:r>
          </w:p>
          <w:p w14:paraId="445190F5" w14:textId="77777777" w:rsidR="00511771" w:rsidRPr="00895265" w:rsidRDefault="00511771" w:rsidP="009023C6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0832EA83" w14:textId="77777777" w:rsidR="00511771" w:rsidRPr="00511771" w:rsidRDefault="00511771" w:rsidP="009023C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1177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11771" w:rsidRPr="00895265" w14:paraId="77EC73E7" w14:textId="77777777" w:rsidTr="009023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6069EA5D" w14:textId="77777777" w:rsidR="00511771" w:rsidRPr="00895265" w:rsidRDefault="00511771" w:rsidP="009023C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5A50C9F9" w14:textId="77777777" w:rsidR="00511771" w:rsidRPr="00895265" w:rsidRDefault="00511771" w:rsidP="009023C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68614DA4" w14:textId="77777777" w:rsidR="00511771" w:rsidRPr="00511771" w:rsidRDefault="00511771" w:rsidP="009023C6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1177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11771" w:rsidRPr="00895265" w14:paraId="360D3B41" w14:textId="77777777" w:rsidTr="009023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45275144" w14:textId="77777777" w:rsidR="00511771" w:rsidRPr="00895265" w:rsidRDefault="00511771" w:rsidP="009023C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10656A5C" w14:textId="77777777" w:rsidR="00511771" w:rsidRPr="00895265" w:rsidRDefault="00511771" w:rsidP="009023C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1DADF7EF" w14:textId="77777777" w:rsidR="00511771" w:rsidRPr="00511771" w:rsidRDefault="00511771" w:rsidP="009023C6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1177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11771" w:rsidRPr="00895265" w14:paraId="77CF89A2" w14:textId="77777777" w:rsidTr="009023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34A705A1" w14:textId="77777777" w:rsidR="00511771" w:rsidRPr="00895265" w:rsidRDefault="00511771" w:rsidP="009023C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068FC33D" w14:textId="77777777" w:rsidR="00511771" w:rsidRPr="00895265" w:rsidRDefault="00511771" w:rsidP="009023C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441B527" w14:textId="77777777" w:rsidR="00511771" w:rsidRPr="00511771" w:rsidRDefault="00511771" w:rsidP="009023C6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1177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11771" w:rsidRPr="00895265" w14:paraId="4AF7F2B6" w14:textId="77777777" w:rsidTr="009023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6FDFFE57" w14:textId="77777777" w:rsidR="00511771" w:rsidRPr="00895265" w:rsidRDefault="00511771" w:rsidP="009023C6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7F2D3E6C" w14:textId="77777777" w:rsidR="00511771" w:rsidRPr="00895265" w:rsidRDefault="00511771" w:rsidP="009023C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05C0A7F4" w14:textId="77777777" w:rsidR="00511771" w:rsidRPr="00511771" w:rsidRDefault="00511771" w:rsidP="009023C6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11771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5271D5D" w14:textId="77777777" w:rsidR="007209A1" w:rsidRPr="00895265" w:rsidRDefault="007209A1" w:rsidP="00341026">
      <w:pPr>
        <w:pStyle w:val="Heading2"/>
        <w:spacing w:before="120" w:after="120" w:line="22" w:lineRule="atLeast"/>
        <w:rPr>
          <w:rFonts w:ascii="Arial" w:hAnsi="Arial" w:cs="Arial"/>
          <w:szCs w:val="24"/>
        </w:rPr>
      </w:pPr>
      <w:r w:rsidRPr="00895265">
        <w:rPr>
          <w:rFonts w:ascii="Arial" w:hAnsi="Arial" w:cs="Arial"/>
          <w:szCs w:val="24"/>
        </w:rPr>
        <w:t>Findings</w:t>
      </w:r>
    </w:p>
    <w:p w14:paraId="689E4C2E" w14:textId="77777777" w:rsidR="00554094" w:rsidRPr="00554094" w:rsidRDefault="00D0169B" w:rsidP="00741A21">
      <w:pPr>
        <w:spacing w:line="276" w:lineRule="auto"/>
        <w:rPr>
          <w:rFonts w:ascii="Arial" w:hAnsi="Arial" w:cs="Arial"/>
        </w:rPr>
      </w:pPr>
      <w:r w:rsidRPr="00554094">
        <w:rPr>
          <w:rFonts w:ascii="Arial" w:eastAsia="Calibri" w:hAnsi="Arial" w:cs="Arial"/>
          <w:color w:val="auto"/>
        </w:rPr>
        <w:t>Consumers said they feel safe and supported to pursue activities</w:t>
      </w:r>
      <w:r w:rsidR="00FA1651" w:rsidRPr="00554094">
        <w:rPr>
          <w:rFonts w:ascii="Arial" w:eastAsia="Calibri" w:hAnsi="Arial" w:cs="Arial"/>
          <w:color w:val="auto"/>
        </w:rPr>
        <w:t xml:space="preserve"> </w:t>
      </w:r>
      <w:r w:rsidR="00EE7ADD" w:rsidRPr="00554094">
        <w:rPr>
          <w:rFonts w:ascii="Arial" w:eastAsia="Calibri" w:hAnsi="Arial" w:cs="Arial"/>
          <w:color w:val="auto"/>
        </w:rPr>
        <w:t>of interest</w:t>
      </w:r>
      <w:r w:rsidR="00972D36">
        <w:rPr>
          <w:rFonts w:ascii="Arial" w:eastAsia="Calibri" w:hAnsi="Arial" w:cs="Arial"/>
          <w:color w:val="auto"/>
        </w:rPr>
        <w:t xml:space="preserve"> to them</w:t>
      </w:r>
      <w:r w:rsidR="00EE7ADD" w:rsidRPr="00554094">
        <w:rPr>
          <w:rFonts w:ascii="Arial" w:eastAsia="Calibri" w:hAnsi="Arial" w:cs="Arial"/>
          <w:color w:val="auto"/>
        </w:rPr>
        <w:t xml:space="preserve">. </w:t>
      </w:r>
      <w:r w:rsidR="00E277A7" w:rsidRPr="00554094">
        <w:rPr>
          <w:rFonts w:ascii="Arial" w:hAnsi="Arial" w:cs="Arial"/>
        </w:rPr>
        <w:t xml:space="preserve">Staff explained what is important to consumers and </w:t>
      </w:r>
      <w:r w:rsidR="00777679" w:rsidRPr="00554094">
        <w:rPr>
          <w:rFonts w:ascii="Arial" w:hAnsi="Arial" w:cs="Arial"/>
        </w:rPr>
        <w:t>their preferred activities</w:t>
      </w:r>
      <w:r w:rsidR="00E277A7" w:rsidRPr="00554094">
        <w:rPr>
          <w:rFonts w:ascii="Arial" w:hAnsi="Arial" w:cs="Arial"/>
        </w:rPr>
        <w:t>, which aligned with information in consumers’ care and services plan.</w:t>
      </w:r>
      <w:r w:rsidR="00140928" w:rsidRPr="00554094">
        <w:rPr>
          <w:rFonts w:ascii="Arial" w:hAnsi="Arial" w:cs="Arial"/>
        </w:rPr>
        <w:t xml:space="preserve"> </w:t>
      </w:r>
      <w:r w:rsidR="00554094" w:rsidRPr="00554094">
        <w:rPr>
          <w:rFonts w:ascii="Arial" w:hAnsi="Arial" w:cs="Arial"/>
        </w:rPr>
        <w:t>The Assessment Team observed consumers engaged in group and individual activities.</w:t>
      </w:r>
    </w:p>
    <w:p w14:paraId="1BDD60EC" w14:textId="77777777" w:rsidR="00012405" w:rsidRPr="00511771" w:rsidRDefault="000D0FD2" w:rsidP="00511771">
      <w:pPr>
        <w:pStyle w:val="CommentText"/>
        <w:rPr>
          <w:rFonts w:ascii="Arial" w:hAnsi="Arial" w:cs="Arial"/>
          <w:color w:val="auto"/>
        </w:rPr>
      </w:pPr>
      <w:r w:rsidRPr="00A94BBC">
        <w:rPr>
          <w:rFonts w:ascii="Arial" w:hAnsi="Arial" w:cs="Arial"/>
        </w:rPr>
        <w:t xml:space="preserve">Consumers </w:t>
      </w:r>
      <w:r>
        <w:rPr>
          <w:rFonts w:ascii="Arial" w:hAnsi="Arial" w:cs="Arial"/>
        </w:rPr>
        <w:t>and representatives felt</w:t>
      </w:r>
      <w:r w:rsidR="00C0757C">
        <w:rPr>
          <w:rFonts w:ascii="Arial" w:hAnsi="Arial" w:cs="Arial"/>
        </w:rPr>
        <w:t xml:space="preserve"> staff were kind and caring, and</w:t>
      </w:r>
      <w:r w:rsidRPr="00A94BBC">
        <w:rPr>
          <w:rFonts w:ascii="Arial" w:hAnsi="Arial" w:cs="Arial"/>
        </w:rPr>
        <w:t xml:space="preserve"> their emotional, spiritual and psychological needs were supported</w:t>
      </w:r>
      <w:r w:rsidR="00C0757C">
        <w:rPr>
          <w:rFonts w:ascii="Arial" w:hAnsi="Arial" w:cs="Arial"/>
        </w:rPr>
        <w:t xml:space="preserve">. </w:t>
      </w:r>
      <w:r w:rsidR="0091251F">
        <w:rPr>
          <w:rFonts w:ascii="Arial" w:eastAsia="Calibri" w:hAnsi="Arial" w:cs="Arial"/>
          <w:color w:val="auto"/>
        </w:rPr>
        <w:t>C</w:t>
      </w:r>
      <w:r w:rsidR="0091251F" w:rsidRPr="00A94BBC">
        <w:rPr>
          <w:rFonts w:ascii="Arial" w:eastAsia="Calibri" w:hAnsi="Arial" w:cs="Arial"/>
          <w:color w:val="auto"/>
        </w:rPr>
        <w:t>are documentation include</w:t>
      </w:r>
      <w:r w:rsidR="0091251F">
        <w:rPr>
          <w:rFonts w:ascii="Arial" w:eastAsia="Calibri" w:hAnsi="Arial" w:cs="Arial"/>
          <w:color w:val="auto"/>
        </w:rPr>
        <w:t>d</w:t>
      </w:r>
      <w:r w:rsidR="0091251F" w:rsidRPr="00A94BBC">
        <w:rPr>
          <w:rFonts w:ascii="Arial" w:eastAsia="Calibri" w:hAnsi="Arial" w:cs="Arial"/>
          <w:color w:val="auto"/>
        </w:rPr>
        <w:t xml:space="preserve"> information about consumers' spiritual beliefs, strategies to support their emotional well-being and identif</w:t>
      </w:r>
      <w:r w:rsidR="0093495A">
        <w:rPr>
          <w:rFonts w:ascii="Arial" w:eastAsia="Calibri" w:hAnsi="Arial" w:cs="Arial"/>
          <w:color w:val="auto"/>
        </w:rPr>
        <w:t>ied</w:t>
      </w:r>
      <w:r w:rsidR="0091251F" w:rsidRPr="00A94BBC">
        <w:rPr>
          <w:rFonts w:ascii="Arial" w:eastAsia="Calibri" w:hAnsi="Arial" w:cs="Arial"/>
          <w:color w:val="auto"/>
        </w:rPr>
        <w:t xml:space="preserve"> social supports such as people </w:t>
      </w:r>
      <w:r w:rsidR="0091251F">
        <w:rPr>
          <w:rFonts w:ascii="Arial" w:eastAsia="Calibri" w:hAnsi="Arial" w:cs="Arial"/>
          <w:color w:val="auto"/>
        </w:rPr>
        <w:t>who</w:t>
      </w:r>
      <w:r w:rsidR="0091251F" w:rsidRPr="00A94BBC">
        <w:rPr>
          <w:rFonts w:ascii="Arial" w:eastAsia="Calibri" w:hAnsi="Arial" w:cs="Arial"/>
          <w:color w:val="auto"/>
        </w:rPr>
        <w:t xml:space="preserve"> are important to them</w:t>
      </w:r>
      <w:r w:rsidR="0091251F">
        <w:rPr>
          <w:rFonts w:ascii="Arial" w:eastAsia="Calibri" w:hAnsi="Arial" w:cs="Arial"/>
          <w:color w:val="auto"/>
        </w:rPr>
        <w:t>.</w:t>
      </w:r>
      <w:r w:rsidR="0084070B">
        <w:rPr>
          <w:rFonts w:ascii="Arial" w:eastAsia="Calibri" w:hAnsi="Arial" w:cs="Arial"/>
          <w:color w:val="auto"/>
        </w:rPr>
        <w:t xml:space="preserve"> </w:t>
      </w:r>
      <w:r w:rsidR="00534410">
        <w:rPr>
          <w:rFonts w:ascii="Arial" w:eastAsia="Calibri" w:hAnsi="Arial" w:cs="Arial"/>
          <w:color w:val="auto"/>
        </w:rPr>
        <w:t>Staff described various ways they support the needs of consumers.</w:t>
      </w:r>
    </w:p>
    <w:p w14:paraId="16DBF9E8" w14:textId="77777777" w:rsidR="00891C68" w:rsidRPr="00741A21" w:rsidRDefault="0030162A" w:rsidP="00741A21">
      <w:pPr>
        <w:pStyle w:val="CommentText"/>
        <w:rPr>
          <w:rFonts w:ascii="Arial" w:eastAsia="Calibri" w:hAnsi="Arial" w:cs="Arial"/>
          <w:color w:val="auto"/>
        </w:rPr>
      </w:pPr>
      <w:r>
        <w:rPr>
          <w:rFonts w:ascii="Arial" w:hAnsi="Arial" w:cs="Arial"/>
        </w:rPr>
        <w:t>C</w:t>
      </w:r>
      <w:r w:rsidRPr="0030162A">
        <w:rPr>
          <w:rFonts w:ascii="Arial" w:hAnsi="Arial" w:cs="Arial"/>
        </w:rPr>
        <w:t xml:space="preserve">are planning documentation </w:t>
      </w:r>
      <w:r>
        <w:rPr>
          <w:rFonts w:ascii="Arial" w:hAnsi="Arial" w:cs="Arial"/>
        </w:rPr>
        <w:t>included</w:t>
      </w:r>
      <w:r w:rsidRPr="0030162A">
        <w:rPr>
          <w:rFonts w:ascii="Arial" w:hAnsi="Arial" w:cs="Arial"/>
        </w:rPr>
        <w:t xml:space="preserve"> information about consumer</w:t>
      </w:r>
      <w:r>
        <w:rPr>
          <w:rFonts w:ascii="Arial" w:hAnsi="Arial" w:cs="Arial"/>
        </w:rPr>
        <w:t>s’</w:t>
      </w:r>
      <w:r w:rsidR="003B0F2B">
        <w:rPr>
          <w:rFonts w:ascii="Arial" w:hAnsi="Arial" w:cs="Arial"/>
        </w:rPr>
        <w:t xml:space="preserve"> interests,</w:t>
      </w:r>
      <w:r w:rsidRPr="0030162A">
        <w:rPr>
          <w:rFonts w:ascii="Arial" w:hAnsi="Arial" w:cs="Arial"/>
        </w:rPr>
        <w:t xml:space="preserve"> preferences and </w:t>
      </w:r>
      <w:r w:rsidR="00214097">
        <w:rPr>
          <w:rFonts w:ascii="Arial" w:hAnsi="Arial" w:cs="Arial"/>
        </w:rPr>
        <w:t>personal relationships</w:t>
      </w:r>
      <w:r w:rsidR="004065D4">
        <w:rPr>
          <w:rFonts w:ascii="Arial" w:hAnsi="Arial" w:cs="Arial"/>
        </w:rPr>
        <w:t xml:space="preserve"> of choice. </w:t>
      </w:r>
      <w:r w:rsidR="00A56850">
        <w:rPr>
          <w:rFonts w:ascii="Arial" w:hAnsi="Arial" w:cs="Arial"/>
        </w:rPr>
        <w:t xml:space="preserve">Staff </w:t>
      </w:r>
      <w:r w:rsidR="00D67E52">
        <w:rPr>
          <w:rFonts w:ascii="Arial" w:hAnsi="Arial" w:cs="Arial"/>
        </w:rPr>
        <w:t xml:space="preserve">provided examples of how they support consumers to </w:t>
      </w:r>
      <w:r w:rsidR="00D67E52" w:rsidRPr="00741A21">
        <w:rPr>
          <w:rFonts w:ascii="Arial" w:eastAsia="Calibri" w:hAnsi="Arial" w:cs="Arial"/>
          <w:color w:val="auto"/>
        </w:rPr>
        <w:t xml:space="preserve">remain connected to their community and participate in community </w:t>
      </w:r>
      <w:r w:rsidR="00810D12" w:rsidRPr="00741A21">
        <w:rPr>
          <w:rFonts w:ascii="Arial" w:eastAsia="Calibri" w:hAnsi="Arial" w:cs="Arial"/>
          <w:color w:val="auto"/>
        </w:rPr>
        <w:t>activities</w:t>
      </w:r>
      <w:r w:rsidR="00D67E52" w:rsidRPr="00741A21">
        <w:rPr>
          <w:rFonts w:ascii="Arial" w:eastAsia="Calibri" w:hAnsi="Arial" w:cs="Arial"/>
          <w:color w:val="auto"/>
        </w:rPr>
        <w:t xml:space="preserve">. </w:t>
      </w:r>
    </w:p>
    <w:p w14:paraId="7301792C" w14:textId="77777777" w:rsidR="0016079E" w:rsidRDefault="006B02AD" w:rsidP="00741A21">
      <w:pPr>
        <w:pStyle w:val="CommentText"/>
        <w:rPr>
          <w:rFonts w:ascii="Arial" w:eastAsia="Calibri" w:hAnsi="Arial" w:cs="Arial"/>
          <w:noProof/>
        </w:rPr>
      </w:pPr>
      <w:r w:rsidRPr="00741A21">
        <w:rPr>
          <w:rFonts w:ascii="Arial" w:eastAsia="Calibri" w:hAnsi="Arial" w:cs="Arial"/>
          <w:color w:val="auto"/>
        </w:rPr>
        <w:t xml:space="preserve">Staff </w:t>
      </w:r>
      <w:r w:rsidR="007B4188" w:rsidRPr="00A94BBC">
        <w:rPr>
          <w:rFonts w:ascii="Arial" w:eastAsia="Calibri" w:hAnsi="Arial" w:cs="Arial"/>
          <w:color w:val="auto"/>
        </w:rPr>
        <w:t>describe</w:t>
      </w:r>
      <w:r w:rsidR="007B4188">
        <w:rPr>
          <w:rFonts w:ascii="Arial" w:eastAsia="Calibri" w:hAnsi="Arial" w:cs="Arial"/>
          <w:color w:val="auto"/>
        </w:rPr>
        <w:t>d how</w:t>
      </w:r>
      <w:r w:rsidR="007B4188" w:rsidRPr="00A94BBC">
        <w:rPr>
          <w:rFonts w:ascii="Arial" w:eastAsia="Calibri" w:hAnsi="Arial" w:cs="Arial"/>
          <w:color w:val="auto"/>
        </w:rPr>
        <w:t xml:space="preserve"> they share information </w:t>
      </w:r>
      <w:r w:rsidR="00810D12">
        <w:rPr>
          <w:rFonts w:ascii="Arial" w:eastAsia="Calibri" w:hAnsi="Arial" w:cs="Arial"/>
          <w:color w:val="auto"/>
        </w:rPr>
        <w:t>about</w:t>
      </w:r>
      <w:r w:rsidR="007B4188" w:rsidRPr="00A94BBC">
        <w:rPr>
          <w:rFonts w:ascii="Arial" w:eastAsia="Calibri" w:hAnsi="Arial" w:cs="Arial"/>
          <w:color w:val="auto"/>
        </w:rPr>
        <w:t xml:space="preserve"> the changing condition, needs and preferences </w:t>
      </w:r>
      <w:r w:rsidR="00325ED1">
        <w:rPr>
          <w:rFonts w:ascii="Arial" w:eastAsia="Calibri" w:hAnsi="Arial" w:cs="Arial"/>
          <w:color w:val="auto"/>
        </w:rPr>
        <w:t>of</w:t>
      </w:r>
      <w:r w:rsidR="007B4188" w:rsidRPr="00A94BBC">
        <w:rPr>
          <w:rFonts w:ascii="Arial" w:eastAsia="Calibri" w:hAnsi="Arial" w:cs="Arial"/>
          <w:color w:val="auto"/>
        </w:rPr>
        <w:t xml:space="preserve"> each consumer</w:t>
      </w:r>
      <w:r w:rsidR="007B4188">
        <w:rPr>
          <w:rFonts w:ascii="Arial" w:eastAsia="Calibri" w:hAnsi="Arial" w:cs="Arial"/>
          <w:color w:val="auto"/>
        </w:rPr>
        <w:t xml:space="preserve">. </w:t>
      </w:r>
      <w:r w:rsidR="00955BE4" w:rsidRPr="00955BE4">
        <w:rPr>
          <w:rFonts w:ascii="Arial" w:eastAsia="Calibri" w:hAnsi="Arial" w:cs="Arial"/>
          <w:noProof/>
        </w:rPr>
        <w:t>Care doc</w:t>
      </w:r>
      <w:r w:rsidR="00955BE4">
        <w:rPr>
          <w:rFonts w:ascii="Arial" w:eastAsia="Calibri" w:hAnsi="Arial" w:cs="Arial"/>
          <w:noProof/>
        </w:rPr>
        <w:t xml:space="preserve">umentation, handovers, memorandum and </w:t>
      </w:r>
      <w:r w:rsidR="00955BE4">
        <w:rPr>
          <w:rFonts w:ascii="Arial" w:eastAsia="Calibri" w:hAnsi="Arial" w:cs="Arial"/>
          <w:noProof/>
        </w:rPr>
        <w:lastRenderedPageBreak/>
        <w:t xml:space="preserve">communication books </w:t>
      </w:r>
      <w:r w:rsidR="002861D3">
        <w:rPr>
          <w:rFonts w:ascii="Arial" w:eastAsia="Calibri" w:hAnsi="Arial" w:cs="Arial"/>
          <w:noProof/>
        </w:rPr>
        <w:t xml:space="preserve">ensure consumers’ information is shared within the organisation, </w:t>
      </w:r>
      <w:r w:rsidR="00333634">
        <w:rPr>
          <w:rFonts w:ascii="Arial" w:eastAsia="Calibri" w:hAnsi="Arial" w:cs="Arial"/>
          <w:noProof/>
        </w:rPr>
        <w:t xml:space="preserve">with </w:t>
      </w:r>
      <w:r w:rsidR="002861D3">
        <w:rPr>
          <w:rFonts w:ascii="Arial" w:eastAsia="Calibri" w:hAnsi="Arial" w:cs="Arial"/>
          <w:noProof/>
        </w:rPr>
        <w:t xml:space="preserve">representatives and </w:t>
      </w:r>
      <w:r w:rsidR="004F3B0B">
        <w:rPr>
          <w:rFonts w:ascii="Arial" w:eastAsia="Calibri" w:hAnsi="Arial" w:cs="Arial"/>
          <w:noProof/>
        </w:rPr>
        <w:t>others</w:t>
      </w:r>
      <w:r w:rsidR="00AE1489">
        <w:rPr>
          <w:rFonts w:ascii="Arial" w:eastAsia="Calibri" w:hAnsi="Arial" w:cs="Arial"/>
          <w:noProof/>
        </w:rPr>
        <w:t xml:space="preserve"> who</w:t>
      </w:r>
      <w:r w:rsidR="004F3B0B">
        <w:rPr>
          <w:rFonts w:ascii="Arial" w:eastAsia="Calibri" w:hAnsi="Arial" w:cs="Arial"/>
          <w:noProof/>
        </w:rPr>
        <w:t xml:space="preserve"> consumers choose to involve in their care.</w:t>
      </w:r>
      <w:r w:rsidR="002D4F7D">
        <w:rPr>
          <w:rFonts w:ascii="Arial" w:eastAsia="Calibri" w:hAnsi="Arial" w:cs="Arial"/>
          <w:noProof/>
        </w:rPr>
        <w:t xml:space="preserve"> </w:t>
      </w:r>
    </w:p>
    <w:p w14:paraId="1A928C97" w14:textId="77777777" w:rsidR="00870371" w:rsidRDefault="0091714B" w:rsidP="00943D0C">
      <w:pPr>
        <w:rPr>
          <w:rFonts w:ascii="Arial" w:eastAsia="Calibri" w:hAnsi="Arial" w:cs="Arial"/>
          <w:noProof/>
        </w:rPr>
      </w:pPr>
      <w:r w:rsidRPr="00A94BBC">
        <w:rPr>
          <w:rFonts w:ascii="Arial" w:hAnsi="Arial" w:cs="Arial"/>
          <w:color w:val="auto"/>
        </w:rPr>
        <w:t xml:space="preserve">Consumers and representatives said they </w:t>
      </w:r>
      <w:r w:rsidR="00333634">
        <w:rPr>
          <w:rFonts w:ascii="Arial" w:hAnsi="Arial" w:cs="Arial"/>
          <w:color w:val="auto"/>
        </w:rPr>
        <w:t>receive support from</w:t>
      </w:r>
      <w:r w:rsidRPr="00A94BBC">
        <w:rPr>
          <w:rFonts w:ascii="Arial" w:hAnsi="Arial" w:cs="Arial"/>
          <w:color w:val="auto"/>
        </w:rPr>
        <w:t xml:space="preserve"> other organisations, support services and providers of other care and services.</w:t>
      </w:r>
      <w:r>
        <w:rPr>
          <w:rFonts w:ascii="Arial" w:hAnsi="Arial" w:cs="Arial"/>
          <w:color w:val="auto"/>
        </w:rPr>
        <w:t xml:space="preserve"> </w:t>
      </w:r>
      <w:r w:rsidR="000C0177">
        <w:rPr>
          <w:rFonts w:ascii="Arial" w:eastAsia="Calibri" w:hAnsi="Arial" w:cs="Arial"/>
          <w:noProof/>
        </w:rPr>
        <w:t>Care documentation evidenced the involvement of other</w:t>
      </w:r>
      <w:r w:rsidR="00D01796">
        <w:rPr>
          <w:rFonts w:ascii="Arial" w:eastAsia="Calibri" w:hAnsi="Arial" w:cs="Arial"/>
          <w:noProof/>
        </w:rPr>
        <w:t>s in the provision of</w:t>
      </w:r>
      <w:r w:rsidR="008C4426">
        <w:rPr>
          <w:rFonts w:ascii="Arial" w:eastAsia="Calibri" w:hAnsi="Arial" w:cs="Arial"/>
          <w:noProof/>
        </w:rPr>
        <w:t xml:space="preserve"> daily living</w:t>
      </w:r>
      <w:r w:rsidR="00D01796">
        <w:rPr>
          <w:rFonts w:ascii="Arial" w:eastAsia="Calibri" w:hAnsi="Arial" w:cs="Arial"/>
          <w:noProof/>
        </w:rPr>
        <w:t xml:space="preserve"> </w:t>
      </w:r>
      <w:r w:rsidR="008C4426">
        <w:rPr>
          <w:rFonts w:ascii="Arial" w:eastAsia="Calibri" w:hAnsi="Arial" w:cs="Arial"/>
          <w:noProof/>
        </w:rPr>
        <w:t>support to consumers</w:t>
      </w:r>
      <w:r w:rsidR="00F11381">
        <w:rPr>
          <w:rFonts w:ascii="Arial" w:eastAsia="Calibri" w:hAnsi="Arial" w:cs="Arial"/>
          <w:noProof/>
        </w:rPr>
        <w:t>. S</w:t>
      </w:r>
      <w:proofErr w:type="spellStart"/>
      <w:r w:rsidR="009B0A04" w:rsidRPr="00A94BBC">
        <w:rPr>
          <w:rFonts w:ascii="Arial" w:hAnsi="Arial" w:cs="Arial"/>
        </w:rPr>
        <w:t>taff</w:t>
      </w:r>
      <w:proofErr w:type="spellEnd"/>
      <w:r w:rsidR="009B0A04" w:rsidRPr="00A94BBC">
        <w:rPr>
          <w:rFonts w:ascii="Arial" w:hAnsi="Arial" w:cs="Arial"/>
        </w:rPr>
        <w:t xml:space="preserve"> described how the service works with external organisations to supplement the lifestyle activities offered within the service.</w:t>
      </w:r>
      <w:r w:rsidR="009B0A04">
        <w:rPr>
          <w:rFonts w:ascii="Arial" w:hAnsi="Arial" w:cs="Arial"/>
        </w:rPr>
        <w:t xml:space="preserve"> </w:t>
      </w:r>
    </w:p>
    <w:p w14:paraId="03283D39" w14:textId="77777777" w:rsidR="00DC19C6" w:rsidRPr="005E5021" w:rsidRDefault="00612543" w:rsidP="00612543">
      <w:pPr>
        <w:rPr>
          <w:rFonts w:ascii="Arial" w:hAnsi="Arial" w:cs="Arial"/>
          <w:color w:val="auto"/>
        </w:rPr>
      </w:pPr>
      <w:r w:rsidRPr="005E5021">
        <w:rPr>
          <w:rFonts w:ascii="Arial" w:eastAsia="Arial" w:hAnsi="Arial" w:cs="Arial"/>
        </w:rPr>
        <w:t xml:space="preserve">The service demonstrated meals provided to consumers are varied and of suitable quality and quantity. Most consumers reported they enjoy the meals and meal service. </w:t>
      </w:r>
      <w:r w:rsidR="00DC19C6">
        <w:rPr>
          <w:rFonts w:ascii="Arial" w:eastAsia="Arial" w:hAnsi="Arial" w:cs="Arial"/>
        </w:rPr>
        <w:t>C</w:t>
      </w:r>
      <w:r w:rsidR="00DC19C6" w:rsidRPr="00A94BBC">
        <w:rPr>
          <w:rFonts w:ascii="Arial" w:hAnsi="Arial" w:cs="Arial"/>
        </w:rPr>
        <w:t>are planning documentation reflect</w:t>
      </w:r>
      <w:r w:rsidR="00DC19C6">
        <w:rPr>
          <w:rFonts w:ascii="Arial" w:hAnsi="Arial" w:cs="Arial"/>
        </w:rPr>
        <w:t>ed the</w:t>
      </w:r>
      <w:r w:rsidR="00DC19C6" w:rsidRPr="00A94BBC">
        <w:rPr>
          <w:rFonts w:ascii="Arial" w:hAnsi="Arial" w:cs="Arial"/>
        </w:rPr>
        <w:t xml:space="preserve"> dietary needs and preferences</w:t>
      </w:r>
      <w:r w:rsidR="00DC19C6">
        <w:rPr>
          <w:rFonts w:ascii="Arial" w:hAnsi="Arial" w:cs="Arial"/>
        </w:rPr>
        <w:t xml:space="preserve"> of consumers</w:t>
      </w:r>
      <w:r w:rsidR="00DC19C6" w:rsidRPr="00A94BBC">
        <w:rPr>
          <w:rFonts w:ascii="Arial" w:hAnsi="Arial" w:cs="Arial"/>
        </w:rPr>
        <w:t>.</w:t>
      </w:r>
    </w:p>
    <w:p w14:paraId="39C1684F" w14:textId="77777777" w:rsidR="00612543" w:rsidRDefault="00612543" w:rsidP="00943D0C">
      <w:pPr>
        <w:rPr>
          <w:rFonts w:ascii="Arial" w:eastAsia="Calibri" w:hAnsi="Arial" w:cs="Arial"/>
          <w:noProof/>
        </w:rPr>
      </w:pPr>
    </w:p>
    <w:p w14:paraId="4BCB65CF" w14:textId="77777777" w:rsidR="00E179E6" w:rsidRDefault="00E179E6">
      <w:pPr>
        <w:rPr>
          <w:rFonts w:ascii="Arial" w:eastAsiaTheme="majorEastAsia" w:hAnsi="Arial" w:cs="Arial"/>
          <w:b/>
          <w:bCs/>
        </w:rPr>
      </w:pPr>
      <w:r>
        <w:rPr>
          <w:rFonts w:ascii="Arial" w:hAnsi="Arial" w:cs="Arial"/>
        </w:rPr>
        <w:br w:type="page"/>
      </w:r>
    </w:p>
    <w:p w14:paraId="550D8F23" w14:textId="77777777" w:rsidR="00E206F2" w:rsidRPr="006212FB" w:rsidRDefault="00E206F2" w:rsidP="00341026">
      <w:pPr>
        <w:pStyle w:val="Heading1"/>
        <w:spacing w:before="120" w:after="240" w:line="22" w:lineRule="atLeast"/>
        <w:rPr>
          <w:rFonts w:ascii="Arial" w:hAnsi="Arial" w:cs="Arial"/>
          <w:szCs w:val="30"/>
        </w:rPr>
      </w:pPr>
      <w:r w:rsidRPr="006212FB">
        <w:rPr>
          <w:rFonts w:ascii="Arial" w:hAnsi="Arial" w:cs="Arial"/>
          <w:szCs w:val="30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6212FB" w:rsidRPr="006212FB" w14:paraId="20A319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43922DC" w14:textId="77777777" w:rsidR="00532C52" w:rsidRPr="00895265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EFB100A" w14:textId="77777777" w:rsidR="00532C52" w:rsidRPr="006212FB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212FB">
              <w:rPr>
                <w:rFonts w:ascii="Arial" w:hAnsi="Arial" w:cs="Arial"/>
              </w:rPr>
              <w:t>Compliant</w:t>
            </w:r>
          </w:p>
        </w:tc>
      </w:tr>
      <w:tr w:rsidR="00532C52" w:rsidRPr="00895265" w14:paraId="1DC3F927" w14:textId="77777777" w:rsidTr="00924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2C10D46F" w14:textId="77777777" w:rsidR="00532C52" w:rsidRPr="00895265" w:rsidRDefault="00532C52" w:rsidP="00924E2C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1CB28363" w14:textId="77777777" w:rsidR="00532C52" w:rsidRPr="00895265" w:rsidRDefault="00532C52" w:rsidP="00924E2C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0767375F" w14:textId="77777777" w:rsidR="00532C52" w:rsidRPr="00DC19C6" w:rsidRDefault="00532C52" w:rsidP="00924E2C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C19C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DC19C6" w:rsidRPr="00895265" w14:paraId="034F6344" w14:textId="77777777" w:rsidTr="00924E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023A0525" w14:textId="77777777" w:rsidR="00DC19C6" w:rsidRPr="00895265" w:rsidRDefault="00DC19C6" w:rsidP="00924E2C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06E403DC" w14:textId="77777777" w:rsidR="00DC19C6" w:rsidRPr="00895265" w:rsidRDefault="00DC19C6" w:rsidP="00924E2C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The service environment:</w:t>
            </w:r>
          </w:p>
          <w:p w14:paraId="7474B0DD" w14:textId="77777777" w:rsidR="00DC19C6" w:rsidRPr="00895265" w:rsidRDefault="00DC19C6" w:rsidP="00924E2C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is safe, clean, well maintained and comfortable; and</w:t>
            </w:r>
          </w:p>
          <w:p w14:paraId="3BB209FC" w14:textId="77777777" w:rsidR="00DC19C6" w:rsidRPr="00895265" w:rsidRDefault="00DC19C6" w:rsidP="00924E2C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835CEE8" w14:textId="77777777" w:rsidR="00DC19C6" w:rsidRPr="00DC19C6" w:rsidRDefault="00DC19C6" w:rsidP="00924E2C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C19C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DC19C6" w:rsidRPr="00895265" w14:paraId="775FC347" w14:textId="77777777" w:rsidTr="00924E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179FD809" w14:textId="77777777" w:rsidR="00DC19C6" w:rsidRPr="00895265" w:rsidRDefault="00DC19C6" w:rsidP="00924E2C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6A2F8AD1" w14:textId="77777777" w:rsidR="00DC19C6" w:rsidRPr="00895265" w:rsidRDefault="00DC19C6" w:rsidP="00924E2C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CED5196" w14:textId="77777777" w:rsidR="00DC19C6" w:rsidRPr="00DC19C6" w:rsidRDefault="00DC19C6" w:rsidP="00924E2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C19C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FD36831" w14:textId="77777777" w:rsidR="00E206F2" w:rsidRPr="00895265" w:rsidRDefault="00E206F2" w:rsidP="00341026">
      <w:pPr>
        <w:pStyle w:val="Heading2"/>
        <w:spacing w:before="120" w:after="120" w:line="22" w:lineRule="atLeast"/>
        <w:rPr>
          <w:rFonts w:ascii="Arial" w:hAnsi="Arial" w:cs="Arial"/>
          <w:szCs w:val="24"/>
        </w:rPr>
      </w:pPr>
      <w:r w:rsidRPr="00895265">
        <w:rPr>
          <w:rFonts w:ascii="Arial" w:hAnsi="Arial" w:cs="Arial"/>
          <w:szCs w:val="24"/>
        </w:rPr>
        <w:t>Findings</w:t>
      </w:r>
    </w:p>
    <w:p w14:paraId="5C50DAC5" w14:textId="77777777" w:rsidR="001406A9" w:rsidRDefault="00796FC0" w:rsidP="006212FB">
      <w:pPr>
        <w:pStyle w:val="CommentText"/>
        <w:rPr>
          <w:rFonts w:ascii="Arial" w:eastAsia="Calibri" w:hAnsi="Arial" w:cs="Arial"/>
          <w:color w:val="auto"/>
        </w:rPr>
      </w:pPr>
      <w:r w:rsidRPr="00A94BBC">
        <w:rPr>
          <w:rFonts w:ascii="Arial" w:eastAsia="Calibri" w:hAnsi="Arial" w:cs="Arial"/>
          <w:color w:val="auto"/>
        </w:rPr>
        <w:t>Consumers said the</w:t>
      </w:r>
      <w:r>
        <w:rPr>
          <w:rFonts w:ascii="Arial" w:eastAsia="Calibri" w:hAnsi="Arial" w:cs="Arial"/>
          <w:color w:val="auto"/>
        </w:rPr>
        <w:t xml:space="preserve"> service</w:t>
      </w:r>
      <w:r w:rsidRPr="00A94BBC">
        <w:rPr>
          <w:rFonts w:ascii="Arial" w:eastAsia="Calibri" w:hAnsi="Arial" w:cs="Arial"/>
          <w:color w:val="auto"/>
        </w:rPr>
        <w:t xml:space="preserve"> environment is welcoming and feels like home</w:t>
      </w:r>
      <w:r w:rsidR="00D1717D">
        <w:rPr>
          <w:rFonts w:ascii="Arial" w:eastAsia="Calibri" w:hAnsi="Arial" w:cs="Arial"/>
          <w:color w:val="auto"/>
        </w:rPr>
        <w:t>.</w:t>
      </w:r>
      <w:r w:rsidR="001406A9">
        <w:rPr>
          <w:rFonts w:ascii="Arial" w:eastAsia="Calibri" w:hAnsi="Arial" w:cs="Arial"/>
          <w:color w:val="auto"/>
        </w:rPr>
        <w:t xml:space="preserve"> </w:t>
      </w:r>
      <w:r w:rsidR="003B75DB">
        <w:rPr>
          <w:rFonts w:ascii="Arial" w:eastAsia="Calibri" w:hAnsi="Arial" w:cs="Arial"/>
          <w:color w:val="auto"/>
        </w:rPr>
        <w:t xml:space="preserve">Consumers’ rooms were </w:t>
      </w:r>
      <w:r w:rsidR="008974E3" w:rsidRPr="00A94BBC">
        <w:rPr>
          <w:rFonts w:ascii="Arial" w:hAnsi="Arial" w:cs="Arial"/>
        </w:rPr>
        <w:t>personalised with photographs, decorations and items of importance</w:t>
      </w:r>
      <w:r w:rsidR="008974E3">
        <w:rPr>
          <w:rFonts w:ascii="Arial" w:hAnsi="Arial" w:cs="Arial"/>
        </w:rPr>
        <w:t>.</w:t>
      </w:r>
      <w:r w:rsidR="006F5456">
        <w:rPr>
          <w:rFonts w:ascii="Arial" w:hAnsi="Arial" w:cs="Arial"/>
        </w:rPr>
        <w:t xml:space="preserve"> </w:t>
      </w:r>
      <w:r w:rsidR="001406A9" w:rsidRPr="00A94BBC">
        <w:rPr>
          <w:rFonts w:ascii="Arial" w:hAnsi="Arial" w:cs="Arial"/>
        </w:rPr>
        <w:t xml:space="preserve">The Assessment Team observed the service environment to reflect dementia enabling principles of design and </w:t>
      </w:r>
      <w:proofErr w:type="gramStart"/>
      <w:r w:rsidR="001406A9" w:rsidRPr="00A94BBC">
        <w:rPr>
          <w:rFonts w:ascii="Arial" w:hAnsi="Arial" w:cs="Arial"/>
        </w:rPr>
        <w:t>sufficient</w:t>
      </w:r>
      <w:proofErr w:type="gramEnd"/>
      <w:r w:rsidR="001406A9" w:rsidRPr="00A94BBC">
        <w:rPr>
          <w:rFonts w:ascii="Arial" w:hAnsi="Arial" w:cs="Arial"/>
        </w:rPr>
        <w:t xml:space="preserve"> lighting and handrails to support consumers to move around</w:t>
      </w:r>
      <w:r w:rsidR="001406A9">
        <w:rPr>
          <w:rFonts w:ascii="Arial" w:hAnsi="Arial" w:cs="Arial"/>
        </w:rPr>
        <w:t xml:space="preserve">. </w:t>
      </w:r>
    </w:p>
    <w:p w14:paraId="24E58F89" w14:textId="77777777" w:rsidR="00BA34C9" w:rsidRPr="00BA34C9" w:rsidRDefault="00E03F35" w:rsidP="006212FB">
      <w:pPr>
        <w:rPr>
          <w:rFonts w:ascii="Arial" w:hAnsi="Arial" w:cs="Arial"/>
        </w:rPr>
      </w:pPr>
      <w:r w:rsidRPr="00BA34C9">
        <w:rPr>
          <w:rFonts w:ascii="Arial" w:eastAsia="Calibri" w:hAnsi="Arial" w:cs="Arial"/>
          <w:color w:val="auto"/>
        </w:rPr>
        <w:t>Consumers and</w:t>
      </w:r>
      <w:r>
        <w:rPr>
          <w:rFonts w:ascii="Arial" w:eastAsia="Calibri" w:hAnsi="Arial" w:cs="Arial"/>
          <w:color w:val="auto"/>
        </w:rPr>
        <w:t xml:space="preserve"> representatives</w:t>
      </w:r>
      <w:r w:rsidRPr="00BA34C9">
        <w:rPr>
          <w:rFonts w:ascii="Arial" w:eastAsia="Calibri" w:hAnsi="Arial" w:cs="Arial"/>
          <w:color w:val="auto"/>
        </w:rPr>
        <w:t xml:space="preserve"> </w:t>
      </w:r>
      <w:r>
        <w:rPr>
          <w:rFonts w:ascii="Arial" w:eastAsia="Calibri" w:hAnsi="Arial" w:cs="Arial"/>
          <w:color w:val="auto"/>
        </w:rPr>
        <w:t>considered</w:t>
      </w:r>
      <w:r w:rsidRPr="00BA34C9">
        <w:rPr>
          <w:rFonts w:ascii="Arial" w:eastAsia="Calibri" w:hAnsi="Arial" w:cs="Arial"/>
          <w:color w:val="auto"/>
        </w:rPr>
        <w:t xml:space="preserve"> the service </w:t>
      </w:r>
      <w:r>
        <w:rPr>
          <w:rFonts w:ascii="Arial" w:eastAsia="Calibri" w:hAnsi="Arial" w:cs="Arial"/>
          <w:color w:val="auto"/>
        </w:rPr>
        <w:t>is</w:t>
      </w:r>
      <w:r w:rsidRPr="00BA34C9">
        <w:rPr>
          <w:rFonts w:ascii="Arial" w:eastAsia="Calibri" w:hAnsi="Arial" w:cs="Arial"/>
          <w:color w:val="auto"/>
        </w:rPr>
        <w:t xml:space="preserve"> safe, clean and well maintained.</w:t>
      </w:r>
      <w:r>
        <w:rPr>
          <w:rFonts w:ascii="Arial" w:eastAsia="Calibri" w:hAnsi="Arial" w:cs="Arial"/>
          <w:color w:val="auto"/>
        </w:rPr>
        <w:t xml:space="preserve"> </w:t>
      </w:r>
      <w:r w:rsidR="00866C13" w:rsidRPr="00BA34C9">
        <w:rPr>
          <w:rFonts w:ascii="Arial" w:eastAsia="Calibri" w:hAnsi="Arial" w:cs="Arial"/>
          <w:color w:val="auto"/>
        </w:rPr>
        <w:t xml:space="preserve">Maintenance and cleaning staff provided examples of preventative and reactive maintenance </w:t>
      </w:r>
      <w:r w:rsidR="00611CB0" w:rsidRPr="00BA34C9">
        <w:rPr>
          <w:rFonts w:ascii="Arial" w:eastAsia="Calibri" w:hAnsi="Arial" w:cs="Arial"/>
          <w:color w:val="auto"/>
        </w:rPr>
        <w:t>implemented</w:t>
      </w:r>
      <w:r w:rsidR="00866C13" w:rsidRPr="00BA34C9">
        <w:rPr>
          <w:rFonts w:ascii="Arial" w:eastAsia="Calibri" w:hAnsi="Arial" w:cs="Arial"/>
          <w:color w:val="auto"/>
        </w:rPr>
        <w:t xml:space="preserve"> at the service. </w:t>
      </w:r>
      <w:r w:rsidR="00BA34C9" w:rsidRPr="00BA34C9">
        <w:rPr>
          <w:rFonts w:ascii="Arial" w:hAnsi="Arial" w:cs="Arial"/>
        </w:rPr>
        <w:t xml:space="preserve">The Assessment Team observed consumers navigating all areas of the service environment, internally and externally, independently </w:t>
      </w:r>
      <w:r w:rsidR="0068753E">
        <w:rPr>
          <w:rFonts w:ascii="Arial" w:hAnsi="Arial" w:cs="Arial"/>
        </w:rPr>
        <w:t>and</w:t>
      </w:r>
      <w:r w:rsidR="00BA34C9" w:rsidRPr="00BA34C9">
        <w:rPr>
          <w:rFonts w:ascii="Arial" w:hAnsi="Arial" w:cs="Arial"/>
        </w:rPr>
        <w:t xml:space="preserve"> with staff or visitors. </w:t>
      </w:r>
    </w:p>
    <w:p w14:paraId="15C037B0" w14:textId="77777777" w:rsidR="00924E2C" w:rsidRPr="00042DE4" w:rsidRDefault="00230914" w:rsidP="006212FB">
      <w:pPr>
        <w:pStyle w:val="CommentText"/>
        <w:rPr>
          <w:rFonts w:ascii="Arial" w:eastAsia="Arial" w:hAnsi="Arial" w:cs="Arial"/>
        </w:rPr>
      </w:pPr>
      <w:r>
        <w:rPr>
          <w:rFonts w:ascii="Arial" w:eastAsia="Calibri" w:hAnsi="Arial" w:cs="Arial"/>
          <w:color w:val="auto"/>
        </w:rPr>
        <w:t>The Assessment Team observed</w:t>
      </w:r>
      <w:r w:rsidR="004F797A">
        <w:rPr>
          <w:rFonts w:ascii="Arial" w:eastAsia="Calibri" w:hAnsi="Arial" w:cs="Arial"/>
          <w:color w:val="auto"/>
        </w:rPr>
        <w:t xml:space="preserve"> </w:t>
      </w:r>
      <w:r w:rsidR="00B67569">
        <w:rPr>
          <w:rFonts w:ascii="Arial" w:eastAsia="Calibri" w:hAnsi="Arial" w:cs="Arial"/>
          <w:color w:val="auto"/>
        </w:rPr>
        <w:t>most</w:t>
      </w:r>
      <w:r w:rsidR="004F797A">
        <w:rPr>
          <w:rFonts w:ascii="Arial" w:eastAsia="Calibri" w:hAnsi="Arial" w:cs="Arial"/>
          <w:color w:val="auto"/>
        </w:rPr>
        <w:t xml:space="preserve"> furniture,</w:t>
      </w:r>
      <w:r>
        <w:rPr>
          <w:rFonts w:ascii="Arial" w:eastAsia="Calibri" w:hAnsi="Arial" w:cs="Arial"/>
          <w:color w:val="auto"/>
        </w:rPr>
        <w:t xml:space="preserve"> </w:t>
      </w:r>
      <w:r w:rsidR="00FA39A9">
        <w:rPr>
          <w:rFonts w:ascii="Arial" w:eastAsia="Calibri" w:hAnsi="Arial" w:cs="Arial"/>
          <w:color w:val="auto"/>
        </w:rPr>
        <w:t>equipment and fittings to be clean</w:t>
      </w:r>
      <w:r w:rsidR="005250AC">
        <w:rPr>
          <w:rFonts w:ascii="Arial" w:eastAsia="Calibri" w:hAnsi="Arial" w:cs="Arial"/>
          <w:color w:val="auto"/>
        </w:rPr>
        <w:t>,</w:t>
      </w:r>
      <w:r w:rsidR="00FA39A9">
        <w:rPr>
          <w:rFonts w:ascii="Arial" w:eastAsia="Calibri" w:hAnsi="Arial" w:cs="Arial"/>
          <w:color w:val="auto"/>
        </w:rPr>
        <w:t xml:space="preserve"> well-maintained</w:t>
      </w:r>
      <w:r w:rsidR="005250AC">
        <w:rPr>
          <w:rFonts w:ascii="Arial" w:eastAsia="Calibri" w:hAnsi="Arial" w:cs="Arial"/>
          <w:color w:val="auto"/>
        </w:rPr>
        <w:t xml:space="preserve"> and suitable for the use of consumers</w:t>
      </w:r>
      <w:r w:rsidR="00DD5974">
        <w:rPr>
          <w:rFonts w:ascii="Arial" w:eastAsia="Calibri" w:hAnsi="Arial" w:cs="Arial"/>
          <w:color w:val="auto"/>
        </w:rPr>
        <w:t xml:space="preserve">. Some indoor furniture was observed to be </w:t>
      </w:r>
      <w:r w:rsidR="008F5C2D">
        <w:rPr>
          <w:rFonts w:ascii="Arial" w:eastAsia="Calibri" w:hAnsi="Arial" w:cs="Arial"/>
          <w:color w:val="auto"/>
        </w:rPr>
        <w:t>dated</w:t>
      </w:r>
      <w:r w:rsidR="004F797A">
        <w:rPr>
          <w:rFonts w:ascii="Arial" w:eastAsia="Calibri" w:hAnsi="Arial" w:cs="Arial"/>
          <w:color w:val="auto"/>
        </w:rPr>
        <w:t>, and the service advised</w:t>
      </w:r>
      <w:r w:rsidR="0040499D">
        <w:rPr>
          <w:rFonts w:ascii="Arial" w:eastAsia="Calibri" w:hAnsi="Arial" w:cs="Arial"/>
          <w:color w:val="auto"/>
        </w:rPr>
        <w:t xml:space="preserve"> it is awaiting delivery of</w:t>
      </w:r>
      <w:r w:rsidR="004F797A">
        <w:rPr>
          <w:rFonts w:ascii="Arial" w:eastAsia="Calibri" w:hAnsi="Arial" w:cs="Arial"/>
          <w:color w:val="auto"/>
        </w:rPr>
        <w:t xml:space="preserve"> </w:t>
      </w:r>
      <w:r w:rsidR="0040499D">
        <w:rPr>
          <w:rFonts w:ascii="Arial" w:eastAsia="Calibri" w:hAnsi="Arial" w:cs="Arial"/>
          <w:color w:val="auto"/>
        </w:rPr>
        <w:t>its replacement.</w:t>
      </w:r>
      <w:r w:rsidR="00FB5797">
        <w:rPr>
          <w:rFonts w:ascii="Arial" w:eastAsia="Calibri" w:hAnsi="Arial" w:cs="Arial"/>
          <w:color w:val="auto"/>
        </w:rPr>
        <w:t xml:space="preserve"> Staff </w:t>
      </w:r>
      <w:r w:rsidR="00924E2C" w:rsidRPr="00E1132B">
        <w:rPr>
          <w:rFonts w:ascii="Arial" w:eastAsia="Arial" w:hAnsi="Arial" w:cs="Arial"/>
        </w:rPr>
        <w:t xml:space="preserve">described how shared equipment is cleaned and maintained. </w:t>
      </w:r>
      <w:r w:rsidR="006E00FD">
        <w:rPr>
          <w:rFonts w:ascii="Arial" w:hAnsi="Arial" w:cs="Arial"/>
        </w:rPr>
        <w:t>R</w:t>
      </w:r>
      <w:r w:rsidR="006E00FD" w:rsidRPr="00A94BBC">
        <w:rPr>
          <w:rFonts w:ascii="Arial" w:hAnsi="Arial" w:cs="Arial"/>
        </w:rPr>
        <w:t>eview</w:t>
      </w:r>
      <w:r w:rsidR="006E00FD">
        <w:rPr>
          <w:rFonts w:ascii="Arial" w:hAnsi="Arial" w:cs="Arial"/>
        </w:rPr>
        <w:t xml:space="preserve"> of </w:t>
      </w:r>
      <w:r w:rsidR="006E00FD" w:rsidRPr="00A94BBC">
        <w:rPr>
          <w:rFonts w:ascii="Arial" w:hAnsi="Arial" w:cs="Arial"/>
        </w:rPr>
        <w:t>the maintenance log evidence</w:t>
      </w:r>
      <w:r w:rsidR="006E00FD">
        <w:rPr>
          <w:rFonts w:ascii="Arial" w:hAnsi="Arial" w:cs="Arial"/>
        </w:rPr>
        <w:t>d equipment and furnish</w:t>
      </w:r>
      <w:r w:rsidR="00042DE4">
        <w:rPr>
          <w:rFonts w:ascii="Arial" w:hAnsi="Arial" w:cs="Arial"/>
        </w:rPr>
        <w:t>ings are</w:t>
      </w:r>
      <w:r w:rsidR="006E00FD" w:rsidRPr="00A94BBC">
        <w:rPr>
          <w:rFonts w:ascii="Arial" w:hAnsi="Arial" w:cs="Arial"/>
        </w:rPr>
        <w:t xml:space="preserve"> regular</w:t>
      </w:r>
      <w:r w:rsidR="006E00FD">
        <w:rPr>
          <w:rFonts w:ascii="Arial" w:hAnsi="Arial" w:cs="Arial"/>
        </w:rPr>
        <w:t>ly</w:t>
      </w:r>
      <w:r w:rsidR="006E00FD" w:rsidRPr="00A94BBC">
        <w:rPr>
          <w:rFonts w:ascii="Arial" w:hAnsi="Arial" w:cs="Arial"/>
        </w:rPr>
        <w:t xml:space="preserve"> </w:t>
      </w:r>
      <w:r w:rsidR="00042DE4" w:rsidRPr="00A94BBC">
        <w:rPr>
          <w:rFonts w:ascii="Arial" w:hAnsi="Arial" w:cs="Arial"/>
        </w:rPr>
        <w:t>maintai</w:t>
      </w:r>
      <w:r w:rsidR="00042DE4">
        <w:rPr>
          <w:rFonts w:ascii="Arial" w:hAnsi="Arial" w:cs="Arial"/>
        </w:rPr>
        <w:t>ned</w:t>
      </w:r>
      <w:r w:rsidR="006E00FD" w:rsidRPr="00A94BBC">
        <w:rPr>
          <w:rFonts w:ascii="Arial" w:hAnsi="Arial" w:cs="Arial"/>
        </w:rPr>
        <w:t xml:space="preserve"> and</w:t>
      </w:r>
      <w:r w:rsidR="00042DE4">
        <w:rPr>
          <w:rFonts w:ascii="Arial" w:hAnsi="Arial" w:cs="Arial"/>
        </w:rPr>
        <w:t xml:space="preserve"> there are</w:t>
      </w:r>
      <w:r w:rsidR="006E00FD" w:rsidRPr="00A94BBC">
        <w:rPr>
          <w:rFonts w:ascii="Arial" w:hAnsi="Arial" w:cs="Arial"/>
        </w:rPr>
        <w:t xml:space="preserve"> no outstanding issues.</w:t>
      </w:r>
    </w:p>
    <w:p w14:paraId="0A252844" w14:textId="77777777" w:rsidR="00924E2C" w:rsidRPr="00E1132B" w:rsidRDefault="00924E2C" w:rsidP="00924E2C">
      <w:pPr>
        <w:rPr>
          <w:rFonts w:ascii="Arial" w:hAnsi="Arial" w:cs="Arial"/>
        </w:rPr>
      </w:pPr>
    </w:p>
    <w:p w14:paraId="4E867D90" w14:textId="77777777" w:rsidR="00924E2C" w:rsidRPr="00E1132B" w:rsidRDefault="00924E2C" w:rsidP="00924E2C">
      <w:pPr>
        <w:rPr>
          <w:rFonts w:ascii="Arial" w:hAnsi="Arial" w:cs="Arial"/>
        </w:rPr>
      </w:pPr>
    </w:p>
    <w:p w14:paraId="188BD462" w14:textId="77777777" w:rsidR="00924E2C" w:rsidRPr="00E1132B" w:rsidRDefault="00924E2C" w:rsidP="00924E2C">
      <w:pPr>
        <w:rPr>
          <w:rFonts w:ascii="Arial" w:hAnsi="Arial" w:cs="Arial"/>
        </w:rPr>
      </w:pPr>
    </w:p>
    <w:p w14:paraId="475F69A0" w14:textId="77777777" w:rsidR="00924E2C" w:rsidRPr="00DC19C6" w:rsidRDefault="00924E2C" w:rsidP="00DC19C6">
      <w:pPr>
        <w:pStyle w:val="CommentText"/>
        <w:rPr>
          <w:rFonts w:ascii="Arial" w:hAnsi="Arial" w:cs="Arial"/>
          <w:color w:val="auto"/>
        </w:rPr>
      </w:pPr>
    </w:p>
    <w:p w14:paraId="3263F78B" w14:textId="77777777" w:rsidR="00E206F2" w:rsidRPr="006212FB" w:rsidRDefault="003C3B5A" w:rsidP="00EC368A">
      <w:pPr>
        <w:rPr>
          <w:rFonts w:ascii="Arial" w:hAnsi="Arial" w:cs="Arial"/>
          <w:sz w:val="30"/>
          <w:szCs w:val="30"/>
        </w:rPr>
      </w:pPr>
      <w:r w:rsidRPr="00895265">
        <w:rPr>
          <w:rFonts w:ascii="Arial" w:hAnsi="Arial" w:cs="Arial"/>
          <w:color w:val="FF0000"/>
        </w:rPr>
        <w:br w:type="page"/>
      </w:r>
      <w:r w:rsidR="00E206F2" w:rsidRPr="006212FB">
        <w:rPr>
          <w:rFonts w:ascii="Arial" w:eastAsiaTheme="majorEastAsia" w:hAnsi="Arial" w:cs="Arial"/>
          <w:b/>
          <w:sz w:val="30"/>
          <w:szCs w:val="30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532C52" w:rsidRPr="00895265" w14:paraId="758D1C92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01C4FDC" w14:textId="77777777" w:rsidR="00532C52" w:rsidRPr="00895265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193085E3" w14:textId="77777777" w:rsidR="00532C52" w:rsidRPr="006212FB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212FB">
              <w:rPr>
                <w:rFonts w:ascii="Arial" w:hAnsi="Arial" w:cs="Arial"/>
              </w:rPr>
              <w:t>Compliant</w:t>
            </w:r>
          </w:p>
        </w:tc>
      </w:tr>
      <w:tr w:rsidR="00532C52" w:rsidRPr="00895265" w14:paraId="4E4DFD47" w14:textId="77777777" w:rsidTr="00042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418DF557" w14:textId="77777777" w:rsidR="00532C52" w:rsidRPr="00895265" w:rsidRDefault="00532C52" w:rsidP="00042DE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7E09DE72" w14:textId="77777777" w:rsidR="00532C52" w:rsidRPr="00895265" w:rsidRDefault="00532C52" w:rsidP="00042DE4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BA7C56E" w14:textId="77777777" w:rsidR="00532C52" w:rsidRPr="00042DE4" w:rsidRDefault="00532C52" w:rsidP="00042DE4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42DE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895265" w14:paraId="226699C3" w14:textId="77777777" w:rsidTr="00042D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20FA7159" w14:textId="77777777" w:rsidR="00532C52" w:rsidRPr="00895265" w:rsidRDefault="00532C52" w:rsidP="00042DE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42DB3408" w14:textId="77777777" w:rsidR="00532C52" w:rsidRPr="00895265" w:rsidRDefault="00532C52" w:rsidP="00042DE4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6E67E26E" w14:textId="77777777" w:rsidR="00532C52" w:rsidRPr="00042DE4" w:rsidRDefault="00532C52" w:rsidP="00042DE4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42DE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42DE4" w:rsidRPr="00895265" w14:paraId="08347EE8" w14:textId="77777777" w:rsidTr="00042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552594CC" w14:textId="77777777" w:rsidR="00042DE4" w:rsidRPr="00895265" w:rsidRDefault="00042DE4" w:rsidP="00042DE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1DCA307A" w14:textId="77777777" w:rsidR="00042DE4" w:rsidRPr="00895265" w:rsidRDefault="00042DE4" w:rsidP="00042DE4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70B26E0B" w14:textId="77777777" w:rsidR="00042DE4" w:rsidRPr="00042DE4" w:rsidRDefault="00042DE4" w:rsidP="00042DE4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42DE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42DE4" w:rsidRPr="00895265" w14:paraId="4657680F" w14:textId="77777777" w:rsidTr="00042D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60F534C4" w14:textId="77777777" w:rsidR="00042DE4" w:rsidRPr="00895265" w:rsidRDefault="00042DE4" w:rsidP="00042DE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39F61CAB" w14:textId="77777777" w:rsidR="00042DE4" w:rsidRPr="00895265" w:rsidRDefault="00042DE4" w:rsidP="00042DE4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1B6A151" w14:textId="77777777" w:rsidR="00042DE4" w:rsidRPr="00042DE4" w:rsidRDefault="00042DE4" w:rsidP="00042DE4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42DE4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23FD3CE" w14:textId="77777777" w:rsidR="00E206F2" w:rsidRPr="00895265" w:rsidRDefault="00E206F2" w:rsidP="00173B92">
      <w:pPr>
        <w:pStyle w:val="Heading2"/>
        <w:spacing w:before="120" w:after="120" w:line="22" w:lineRule="atLeast"/>
        <w:rPr>
          <w:rFonts w:ascii="Arial" w:hAnsi="Arial" w:cs="Arial"/>
          <w:szCs w:val="24"/>
        </w:rPr>
      </w:pPr>
      <w:r w:rsidRPr="00895265">
        <w:rPr>
          <w:rFonts w:ascii="Arial" w:hAnsi="Arial" w:cs="Arial"/>
          <w:szCs w:val="24"/>
        </w:rPr>
        <w:t>Findings</w:t>
      </w:r>
    </w:p>
    <w:p w14:paraId="05AD3CD6" w14:textId="690A688E" w:rsidR="003C3B5A" w:rsidRDefault="00D77BC6" w:rsidP="00042DE4">
      <w:pPr>
        <w:pStyle w:val="CommentText"/>
        <w:rPr>
          <w:rFonts w:ascii="Arial" w:hAnsi="Arial" w:cs="Arial"/>
          <w:color w:val="auto"/>
        </w:rPr>
      </w:pPr>
      <w:r w:rsidRPr="00A94BBC">
        <w:rPr>
          <w:rFonts w:ascii="Arial" w:eastAsia="Calibri" w:hAnsi="Arial" w:cs="Arial"/>
          <w:color w:val="auto"/>
        </w:rPr>
        <w:t xml:space="preserve">Consumers and their representatives </w:t>
      </w:r>
      <w:r w:rsidR="00C67AD5">
        <w:rPr>
          <w:rFonts w:ascii="Arial" w:eastAsia="Calibri" w:hAnsi="Arial" w:cs="Arial"/>
          <w:color w:val="auto"/>
        </w:rPr>
        <w:t>kn</w:t>
      </w:r>
      <w:r w:rsidR="00CB0C63">
        <w:rPr>
          <w:rFonts w:ascii="Arial" w:eastAsia="Calibri" w:hAnsi="Arial" w:cs="Arial"/>
          <w:color w:val="auto"/>
        </w:rPr>
        <w:t>e</w:t>
      </w:r>
      <w:r w:rsidR="00C67AD5">
        <w:rPr>
          <w:rFonts w:ascii="Arial" w:eastAsia="Calibri" w:hAnsi="Arial" w:cs="Arial"/>
          <w:color w:val="auto"/>
        </w:rPr>
        <w:t>w</w:t>
      </w:r>
      <w:r w:rsidRPr="00A94BBC">
        <w:rPr>
          <w:rFonts w:ascii="Arial" w:eastAsia="Calibri" w:hAnsi="Arial" w:cs="Arial"/>
          <w:color w:val="auto"/>
        </w:rPr>
        <w:t xml:space="preserve"> how to </w:t>
      </w:r>
      <w:r>
        <w:rPr>
          <w:rFonts w:ascii="Arial" w:eastAsia="Calibri" w:hAnsi="Arial" w:cs="Arial"/>
          <w:color w:val="auto"/>
        </w:rPr>
        <w:t>provide</w:t>
      </w:r>
      <w:r w:rsidRPr="00A94BBC">
        <w:rPr>
          <w:rFonts w:ascii="Arial" w:eastAsia="Calibri" w:hAnsi="Arial" w:cs="Arial"/>
          <w:color w:val="auto"/>
        </w:rPr>
        <w:t xml:space="preserve"> feedback </w:t>
      </w:r>
      <w:r>
        <w:rPr>
          <w:rFonts w:ascii="Arial" w:eastAsia="Calibri" w:hAnsi="Arial" w:cs="Arial"/>
          <w:color w:val="auto"/>
        </w:rPr>
        <w:t>and</w:t>
      </w:r>
      <w:r w:rsidRPr="00A94BBC">
        <w:rPr>
          <w:rFonts w:ascii="Arial" w:eastAsia="Calibri" w:hAnsi="Arial" w:cs="Arial"/>
          <w:color w:val="auto"/>
        </w:rPr>
        <w:t xml:space="preserve"> make a complaint </w:t>
      </w:r>
      <w:r w:rsidR="006212FB">
        <w:rPr>
          <w:rFonts w:ascii="Arial" w:eastAsia="Calibri" w:hAnsi="Arial" w:cs="Arial"/>
          <w:color w:val="auto"/>
        </w:rPr>
        <w:t xml:space="preserve">and </w:t>
      </w:r>
      <w:r w:rsidR="0030322E">
        <w:rPr>
          <w:rFonts w:ascii="Arial" w:eastAsia="Calibri" w:hAnsi="Arial" w:cs="Arial"/>
          <w:color w:val="auto"/>
        </w:rPr>
        <w:t>felt</w:t>
      </w:r>
      <w:r w:rsidRPr="00A94BBC">
        <w:rPr>
          <w:rFonts w:ascii="Arial" w:eastAsia="Calibri" w:hAnsi="Arial" w:cs="Arial"/>
          <w:color w:val="auto"/>
        </w:rPr>
        <w:t xml:space="preserve"> comfortable doing so</w:t>
      </w:r>
      <w:r w:rsidR="0030322E">
        <w:rPr>
          <w:rFonts w:ascii="Arial" w:eastAsia="Calibri" w:hAnsi="Arial" w:cs="Arial"/>
          <w:color w:val="auto"/>
        </w:rPr>
        <w:t xml:space="preserve">. Staff </w:t>
      </w:r>
      <w:r w:rsidR="00C67AD5">
        <w:rPr>
          <w:rFonts w:ascii="Arial" w:eastAsia="Calibri" w:hAnsi="Arial" w:cs="Arial"/>
          <w:color w:val="auto"/>
        </w:rPr>
        <w:t xml:space="preserve">understood the service’s complaint handling system and described how they encourage and support consumers to provide feedback and make complaints. </w:t>
      </w:r>
      <w:r w:rsidR="00CF7826">
        <w:rPr>
          <w:rFonts w:ascii="Arial" w:eastAsia="Calibri" w:hAnsi="Arial" w:cs="Arial"/>
          <w:color w:val="auto"/>
        </w:rPr>
        <w:t>The Assessment Team observed feedback form</w:t>
      </w:r>
      <w:r w:rsidR="00CB0C63">
        <w:rPr>
          <w:rFonts w:ascii="Arial" w:eastAsia="Calibri" w:hAnsi="Arial" w:cs="Arial"/>
          <w:color w:val="auto"/>
        </w:rPr>
        <w:t>s</w:t>
      </w:r>
      <w:r w:rsidR="00885ED2">
        <w:rPr>
          <w:rFonts w:ascii="Arial" w:eastAsia="Calibri" w:hAnsi="Arial" w:cs="Arial"/>
          <w:color w:val="auto"/>
        </w:rPr>
        <w:t xml:space="preserve"> and confidential mailboxes at the service, noted feedback as an item on consumer meeting agendas and observed results from the consumer engagement survey.</w:t>
      </w:r>
    </w:p>
    <w:p w14:paraId="62039DA7" w14:textId="77777777" w:rsidR="00BF152D" w:rsidRDefault="006161F6" w:rsidP="00042DE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Most consumers and representatives were aware of </w:t>
      </w:r>
      <w:r w:rsidR="007C7FE5">
        <w:rPr>
          <w:rFonts w:ascii="Arial" w:hAnsi="Arial" w:cs="Arial"/>
          <w:color w:val="auto"/>
        </w:rPr>
        <w:t xml:space="preserve">alternative methods </w:t>
      </w:r>
      <w:r w:rsidR="00FA4C82">
        <w:rPr>
          <w:rFonts w:ascii="Arial" w:hAnsi="Arial" w:cs="Arial"/>
          <w:color w:val="auto"/>
        </w:rPr>
        <w:t xml:space="preserve">of raising </w:t>
      </w:r>
      <w:r w:rsidR="007C7FE5">
        <w:rPr>
          <w:rFonts w:ascii="Arial" w:hAnsi="Arial" w:cs="Arial"/>
          <w:color w:val="auto"/>
        </w:rPr>
        <w:t>a complaint</w:t>
      </w:r>
      <w:r w:rsidR="00352F2E">
        <w:rPr>
          <w:rFonts w:ascii="Arial" w:hAnsi="Arial" w:cs="Arial"/>
          <w:color w:val="auto"/>
        </w:rPr>
        <w:t>, such as through advocates and external organisations</w:t>
      </w:r>
      <w:r w:rsidR="000A4B69">
        <w:rPr>
          <w:rFonts w:ascii="Arial" w:hAnsi="Arial" w:cs="Arial"/>
          <w:color w:val="auto"/>
        </w:rPr>
        <w:t xml:space="preserve">, while noting </w:t>
      </w:r>
      <w:r w:rsidR="00684A37">
        <w:rPr>
          <w:rFonts w:ascii="Arial" w:hAnsi="Arial" w:cs="Arial"/>
          <w:color w:val="auto"/>
        </w:rPr>
        <w:t xml:space="preserve">they prefer raising concerns directly with the service. </w:t>
      </w:r>
      <w:r w:rsidR="007D363D">
        <w:rPr>
          <w:rFonts w:ascii="Arial" w:hAnsi="Arial" w:cs="Arial"/>
          <w:color w:val="auto"/>
        </w:rPr>
        <w:t>S</w:t>
      </w:r>
      <w:r w:rsidR="007D363D" w:rsidRPr="00A94BBC">
        <w:rPr>
          <w:rFonts w:ascii="Arial" w:eastAsia="Calibri" w:hAnsi="Arial" w:cs="Arial"/>
          <w:color w:val="auto"/>
        </w:rPr>
        <w:t>taff</w:t>
      </w:r>
      <w:r w:rsidR="007D363D">
        <w:rPr>
          <w:rFonts w:ascii="Arial" w:eastAsia="Calibri" w:hAnsi="Arial" w:cs="Arial"/>
          <w:color w:val="auto"/>
        </w:rPr>
        <w:t xml:space="preserve"> receive</w:t>
      </w:r>
      <w:r w:rsidR="00344B95">
        <w:rPr>
          <w:rFonts w:ascii="Arial" w:eastAsia="Calibri" w:hAnsi="Arial" w:cs="Arial"/>
          <w:color w:val="auto"/>
        </w:rPr>
        <w:t>d</w:t>
      </w:r>
      <w:r w:rsidR="007D363D">
        <w:rPr>
          <w:rFonts w:ascii="Arial" w:eastAsia="Calibri" w:hAnsi="Arial" w:cs="Arial"/>
          <w:color w:val="auto"/>
        </w:rPr>
        <w:t xml:space="preserve"> training</w:t>
      </w:r>
      <w:r w:rsidR="007D363D" w:rsidRPr="00A94BBC">
        <w:rPr>
          <w:rFonts w:ascii="Arial" w:eastAsia="Calibri" w:hAnsi="Arial" w:cs="Arial"/>
          <w:color w:val="auto"/>
        </w:rPr>
        <w:t xml:space="preserve"> on the process </w:t>
      </w:r>
      <w:r w:rsidR="007D363D">
        <w:rPr>
          <w:rFonts w:ascii="Arial" w:eastAsia="Calibri" w:hAnsi="Arial" w:cs="Arial"/>
          <w:color w:val="auto"/>
        </w:rPr>
        <w:t>to engage</w:t>
      </w:r>
      <w:r w:rsidR="007D363D" w:rsidRPr="00A94BBC">
        <w:rPr>
          <w:rFonts w:ascii="Arial" w:eastAsia="Calibri" w:hAnsi="Arial" w:cs="Arial"/>
          <w:color w:val="auto"/>
        </w:rPr>
        <w:t xml:space="preserve"> interpreter services</w:t>
      </w:r>
      <w:r w:rsidR="00C06D25">
        <w:rPr>
          <w:rFonts w:ascii="Arial" w:eastAsia="Calibri" w:hAnsi="Arial" w:cs="Arial"/>
          <w:color w:val="auto"/>
        </w:rPr>
        <w:t xml:space="preserve"> and described how the</w:t>
      </w:r>
      <w:r w:rsidR="00344B95">
        <w:rPr>
          <w:rFonts w:ascii="Arial" w:eastAsia="Calibri" w:hAnsi="Arial" w:cs="Arial"/>
          <w:color w:val="auto"/>
        </w:rPr>
        <w:t>y</w:t>
      </w:r>
      <w:r w:rsidR="00C06D25">
        <w:rPr>
          <w:rFonts w:ascii="Arial" w:eastAsia="Calibri" w:hAnsi="Arial" w:cs="Arial"/>
          <w:color w:val="auto"/>
        </w:rPr>
        <w:t xml:space="preserve"> support and advocate for consumers</w:t>
      </w:r>
      <w:r w:rsidR="00344B95">
        <w:rPr>
          <w:rFonts w:ascii="Arial" w:eastAsia="Calibri" w:hAnsi="Arial" w:cs="Arial"/>
          <w:color w:val="auto"/>
        </w:rPr>
        <w:t xml:space="preserve"> who wish to provide feedback or make a complaint. </w:t>
      </w:r>
    </w:p>
    <w:p w14:paraId="3FC40D8C" w14:textId="77777777" w:rsidR="00BF152D" w:rsidRPr="00042DE4" w:rsidRDefault="00916D02" w:rsidP="00042DE4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</w:t>
      </w:r>
      <w:r w:rsidR="006C7D67">
        <w:rPr>
          <w:rFonts w:ascii="Arial" w:hAnsi="Arial" w:cs="Arial"/>
          <w:color w:val="auto"/>
        </w:rPr>
        <w:t>were satisfied the service takes appropriate action in response to complaints made</w:t>
      </w:r>
      <w:r w:rsidR="00691822">
        <w:rPr>
          <w:rFonts w:ascii="Arial" w:hAnsi="Arial" w:cs="Arial"/>
          <w:color w:val="auto"/>
        </w:rPr>
        <w:t>, and that their feedback is used to improve services</w:t>
      </w:r>
      <w:r w:rsidR="006C7D67">
        <w:rPr>
          <w:rFonts w:ascii="Arial" w:hAnsi="Arial" w:cs="Arial"/>
          <w:color w:val="auto"/>
        </w:rPr>
        <w:t>.</w:t>
      </w:r>
      <w:r w:rsidR="0047666E">
        <w:rPr>
          <w:rFonts w:ascii="Arial" w:hAnsi="Arial" w:cs="Arial"/>
          <w:color w:val="auto"/>
        </w:rPr>
        <w:t xml:space="preserve"> </w:t>
      </w:r>
      <w:r w:rsidR="007104F2">
        <w:rPr>
          <w:rFonts w:ascii="Arial" w:hAnsi="Arial" w:cs="Arial"/>
          <w:color w:val="auto"/>
        </w:rPr>
        <w:t>Staff demonstrated an understanding of open disclosure</w:t>
      </w:r>
      <w:r w:rsidR="00F45F36">
        <w:rPr>
          <w:rFonts w:ascii="Arial" w:hAnsi="Arial" w:cs="Arial"/>
          <w:color w:val="auto"/>
        </w:rPr>
        <w:t xml:space="preserve"> and </w:t>
      </w:r>
      <w:r w:rsidR="007E5C61">
        <w:rPr>
          <w:rFonts w:ascii="Arial" w:hAnsi="Arial" w:cs="Arial"/>
          <w:color w:val="auto"/>
        </w:rPr>
        <w:t xml:space="preserve">provided examples of how </w:t>
      </w:r>
      <w:r w:rsidR="0008515A">
        <w:rPr>
          <w:rFonts w:ascii="Arial" w:hAnsi="Arial" w:cs="Arial"/>
          <w:color w:val="auto"/>
        </w:rPr>
        <w:t xml:space="preserve">feedback is used to improve the services. </w:t>
      </w:r>
      <w:r w:rsidR="00691822">
        <w:rPr>
          <w:rFonts w:ascii="Arial" w:hAnsi="Arial" w:cs="Arial"/>
          <w:color w:val="auto"/>
        </w:rPr>
        <w:t xml:space="preserve"> </w:t>
      </w:r>
    </w:p>
    <w:p w14:paraId="5F4893B1" w14:textId="77777777" w:rsidR="00E206F2" w:rsidRPr="006212FB" w:rsidRDefault="003C3B5A" w:rsidP="00EC368A">
      <w:pPr>
        <w:rPr>
          <w:rFonts w:ascii="Arial" w:hAnsi="Arial" w:cs="Arial"/>
          <w:sz w:val="30"/>
          <w:szCs w:val="30"/>
        </w:rPr>
      </w:pPr>
      <w:r w:rsidRPr="00895265">
        <w:rPr>
          <w:rFonts w:ascii="Arial" w:hAnsi="Arial" w:cs="Arial"/>
          <w:color w:val="FF0000"/>
        </w:rPr>
        <w:br w:type="page"/>
      </w:r>
      <w:r w:rsidR="00E206F2" w:rsidRPr="006212FB">
        <w:rPr>
          <w:rFonts w:ascii="Arial" w:eastAsiaTheme="majorEastAsia" w:hAnsi="Arial" w:cs="Arial"/>
          <w:b/>
          <w:sz w:val="30"/>
          <w:szCs w:val="30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9354C" w:rsidRPr="00895265" w14:paraId="17ADE865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E56D35A" w14:textId="77777777" w:rsidR="00C9354C" w:rsidRPr="00895265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3F70CAB" w14:textId="77777777" w:rsidR="00C9354C" w:rsidRPr="0008515A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F354F">
              <w:rPr>
                <w:rFonts w:ascii="Arial" w:hAnsi="Arial" w:cs="Arial"/>
              </w:rPr>
              <w:t>Compliant</w:t>
            </w:r>
          </w:p>
        </w:tc>
      </w:tr>
      <w:tr w:rsidR="00C9354C" w:rsidRPr="00895265" w14:paraId="0EA4EB4F" w14:textId="77777777" w:rsidTr="00C329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05B9303B" w14:textId="77777777" w:rsidR="00C9354C" w:rsidRPr="00895265" w:rsidRDefault="00C9354C" w:rsidP="00C32957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2C7BEA20" w14:textId="77777777" w:rsidR="00C9354C" w:rsidRPr="00895265" w:rsidRDefault="00C9354C" w:rsidP="00C3295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28D1AB49" w14:textId="77777777" w:rsidR="00C9354C" w:rsidRPr="0008515A" w:rsidRDefault="00C9354C" w:rsidP="00C3295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851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8515A" w:rsidRPr="00895265" w14:paraId="14B0B667" w14:textId="77777777" w:rsidTr="00C32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67E3FCBB" w14:textId="77777777" w:rsidR="0008515A" w:rsidRPr="00895265" w:rsidRDefault="0008515A" w:rsidP="00C32957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30637344" w14:textId="77777777" w:rsidR="0008515A" w:rsidRPr="00895265" w:rsidRDefault="0008515A" w:rsidP="00C3295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7249CFAB" w14:textId="77777777" w:rsidR="0008515A" w:rsidRPr="0008515A" w:rsidRDefault="0008515A" w:rsidP="00C3295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851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8515A" w:rsidRPr="00895265" w14:paraId="0A5ECE3C" w14:textId="77777777" w:rsidTr="00C329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5A525AD1" w14:textId="77777777" w:rsidR="0008515A" w:rsidRPr="00895265" w:rsidRDefault="0008515A" w:rsidP="00C32957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2472F61E" w14:textId="77777777" w:rsidR="0008515A" w:rsidRPr="00895265" w:rsidRDefault="0008515A" w:rsidP="00C3295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 xml:space="preserve">The workforce is </w:t>
            </w:r>
            <w:proofErr w:type="gramStart"/>
            <w:r w:rsidRPr="00895265">
              <w:rPr>
                <w:rFonts w:ascii="Arial" w:hAnsi="Arial" w:cs="Arial"/>
              </w:rPr>
              <w:t>competent</w:t>
            </w:r>
            <w:proofErr w:type="gramEnd"/>
            <w:r w:rsidRPr="00895265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6958AFD8" w14:textId="77777777" w:rsidR="0008515A" w:rsidRPr="0008515A" w:rsidRDefault="0008515A" w:rsidP="00C3295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851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8515A" w:rsidRPr="00895265" w14:paraId="3765E2A9" w14:textId="77777777" w:rsidTr="00C329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721A8253" w14:textId="77777777" w:rsidR="0008515A" w:rsidRPr="00895265" w:rsidRDefault="0008515A" w:rsidP="00C32957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7E06A2A2" w14:textId="77777777" w:rsidR="0008515A" w:rsidRPr="00895265" w:rsidRDefault="0008515A" w:rsidP="00C32957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F9A240D" w14:textId="77777777" w:rsidR="0008515A" w:rsidRPr="0008515A" w:rsidRDefault="0008515A" w:rsidP="00C32957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851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08515A" w:rsidRPr="00895265" w14:paraId="6B722297" w14:textId="77777777" w:rsidTr="00C329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top"/>
          </w:tcPr>
          <w:p w14:paraId="5AB5425D" w14:textId="77777777" w:rsidR="0008515A" w:rsidRPr="00895265" w:rsidRDefault="0008515A" w:rsidP="00C32957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top"/>
          </w:tcPr>
          <w:p w14:paraId="76BFC2DF" w14:textId="77777777" w:rsidR="0008515A" w:rsidRPr="00895265" w:rsidRDefault="0008515A" w:rsidP="00C32957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5A3E417" w14:textId="77777777" w:rsidR="0008515A" w:rsidRPr="0008515A" w:rsidRDefault="0008515A" w:rsidP="00C32957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08515A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14A5EBB3" w14:textId="77777777" w:rsidR="00E206F2" w:rsidRPr="00895265" w:rsidRDefault="00E206F2" w:rsidP="001D79BB">
      <w:pPr>
        <w:pStyle w:val="Heading2"/>
        <w:spacing w:before="120" w:after="120" w:line="22" w:lineRule="atLeast"/>
        <w:rPr>
          <w:rFonts w:ascii="Arial" w:hAnsi="Arial" w:cs="Arial"/>
          <w:szCs w:val="24"/>
        </w:rPr>
      </w:pPr>
      <w:r w:rsidRPr="00895265">
        <w:rPr>
          <w:rFonts w:ascii="Arial" w:hAnsi="Arial" w:cs="Arial"/>
          <w:szCs w:val="24"/>
        </w:rPr>
        <w:t>Findings</w:t>
      </w:r>
    </w:p>
    <w:p w14:paraId="3C4FFAC9" w14:textId="77777777" w:rsidR="00A76F50" w:rsidRPr="00A76F50" w:rsidRDefault="00F83B73" w:rsidP="006212FB">
      <w:pPr>
        <w:rPr>
          <w:rFonts w:ascii="Arial" w:hAnsi="Arial" w:cs="Arial"/>
        </w:rPr>
      </w:pPr>
      <w:r w:rsidRPr="00A76F50">
        <w:rPr>
          <w:rFonts w:ascii="Arial" w:hAnsi="Arial" w:cs="Arial"/>
          <w:color w:val="auto"/>
        </w:rPr>
        <w:t xml:space="preserve">Consumers and representatives </w:t>
      </w:r>
      <w:r w:rsidR="00E3511F" w:rsidRPr="00A76F50">
        <w:rPr>
          <w:rFonts w:ascii="Arial" w:hAnsi="Arial" w:cs="Arial"/>
          <w:color w:val="auto"/>
        </w:rPr>
        <w:t xml:space="preserve">considered there were adequate staff to </w:t>
      </w:r>
      <w:r w:rsidR="002B3625" w:rsidRPr="00A76F50">
        <w:rPr>
          <w:rFonts w:ascii="Arial" w:hAnsi="Arial" w:cs="Arial"/>
          <w:color w:val="auto"/>
        </w:rPr>
        <w:t>provide quality care and services</w:t>
      </w:r>
      <w:r w:rsidR="008540B4" w:rsidRPr="00A76F50">
        <w:rPr>
          <w:rFonts w:ascii="Arial" w:hAnsi="Arial" w:cs="Arial"/>
          <w:color w:val="auto"/>
        </w:rPr>
        <w:t xml:space="preserve"> in a timely manner. </w:t>
      </w:r>
      <w:r w:rsidR="007C3259" w:rsidRPr="00A76F50">
        <w:rPr>
          <w:rFonts w:ascii="Arial" w:hAnsi="Arial" w:cs="Arial"/>
          <w:color w:val="auto"/>
        </w:rPr>
        <w:t>Staff stated</w:t>
      </w:r>
      <w:r w:rsidR="00A856D6">
        <w:rPr>
          <w:rFonts w:ascii="Arial" w:hAnsi="Arial" w:cs="Arial"/>
          <w:color w:val="auto"/>
        </w:rPr>
        <w:t xml:space="preserve"> there is</w:t>
      </w:r>
      <w:r w:rsidR="007C3259" w:rsidRPr="00A76F50">
        <w:rPr>
          <w:rFonts w:ascii="Arial" w:hAnsi="Arial" w:cs="Arial"/>
          <w:color w:val="auto"/>
        </w:rPr>
        <w:t xml:space="preserve"> </w:t>
      </w:r>
      <w:r w:rsidR="00A76F50" w:rsidRPr="00A76F50">
        <w:rPr>
          <w:rFonts w:ascii="Arial" w:hAnsi="Arial" w:cs="Arial"/>
        </w:rPr>
        <w:t xml:space="preserve">an organised, structured and efficient process to </w:t>
      </w:r>
      <w:r w:rsidR="00A856D6">
        <w:rPr>
          <w:rFonts w:ascii="Arial" w:hAnsi="Arial" w:cs="Arial"/>
        </w:rPr>
        <w:t>provide</w:t>
      </w:r>
      <w:r w:rsidR="00A76F50" w:rsidRPr="00A76F50">
        <w:rPr>
          <w:rFonts w:ascii="Arial" w:hAnsi="Arial" w:cs="Arial"/>
        </w:rPr>
        <w:t xml:space="preserve"> care and services and that if </w:t>
      </w:r>
      <w:r w:rsidR="00A856D6">
        <w:rPr>
          <w:rFonts w:ascii="Arial" w:hAnsi="Arial" w:cs="Arial"/>
        </w:rPr>
        <w:t>staff require</w:t>
      </w:r>
      <w:r w:rsidR="00A76F50" w:rsidRPr="00A76F50">
        <w:rPr>
          <w:rFonts w:ascii="Arial" w:hAnsi="Arial" w:cs="Arial"/>
        </w:rPr>
        <w:t xml:space="preserve"> additional time to complete tasks </w:t>
      </w:r>
      <w:r w:rsidR="00A856D6">
        <w:rPr>
          <w:rFonts w:ascii="Arial" w:hAnsi="Arial" w:cs="Arial"/>
        </w:rPr>
        <w:t>this is provided for</w:t>
      </w:r>
      <w:r w:rsidR="00A76F50" w:rsidRPr="00A76F50">
        <w:rPr>
          <w:rFonts w:ascii="Arial" w:hAnsi="Arial" w:cs="Arial"/>
        </w:rPr>
        <w:t>.</w:t>
      </w:r>
      <w:r w:rsidR="00A856D6">
        <w:rPr>
          <w:rFonts w:ascii="Arial" w:hAnsi="Arial" w:cs="Arial"/>
        </w:rPr>
        <w:t xml:space="preserve"> </w:t>
      </w:r>
      <w:r w:rsidR="004467FC">
        <w:rPr>
          <w:rFonts w:ascii="Arial" w:hAnsi="Arial" w:cs="Arial"/>
        </w:rPr>
        <w:t>The service</w:t>
      </w:r>
      <w:r w:rsidR="00F8068E">
        <w:rPr>
          <w:rFonts w:ascii="Arial" w:hAnsi="Arial" w:cs="Arial"/>
        </w:rPr>
        <w:t xml:space="preserve"> had processes in place to</w:t>
      </w:r>
      <w:r w:rsidR="00D07BA3">
        <w:rPr>
          <w:rFonts w:ascii="Arial" w:hAnsi="Arial" w:cs="Arial"/>
        </w:rPr>
        <w:t xml:space="preserve"> appropriately</w:t>
      </w:r>
      <w:r w:rsidR="004467FC">
        <w:rPr>
          <w:rFonts w:ascii="Arial" w:hAnsi="Arial" w:cs="Arial"/>
        </w:rPr>
        <w:t xml:space="preserve"> manage the impacts </w:t>
      </w:r>
      <w:r w:rsidR="00D07BA3">
        <w:rPr>
          <w:rFonts w:ascii="Arial" w:hAnsi="Arial" w:cs="Arial"/>
        </w:rPr>
        <w:t>of</w:t>
      </w:r>
      <w:r w:rsidR="000858A9">
        <w:rPr>
          <w:rFonts w:ascii="Arial" w:hAnsi="Arial" w:cs="Arial"/>
        </w:rPr>
        <w:t xml:space="preserve"> COVID-19</w:t>
      </w:r>
      <w:r w:rsidR="009D1EE7">
        <w:rPr>
          <w:rFonts w:ascii="Arial" w:hAnsi="Arial" w:cs="Arial"/>
        </w:rPr>
        <w:t xml:space="preserve"> and influenza</w:t>
      </w:r>
      <w:r w:rsidR="00F8068E">
        <w:rPr>
          <w:rFonts w:ascii="Arial" w:hAnsi="Arial" w:cs="Arial"/>
        </w:rPr>
        <w:t xml:space="preserve"> on staff availability</w:t>
      </w:r>
      <w:r w:rsidR="00D07BA3">
        <w:rPr>
          <w:rFonts w:ascii="Arial" w:hAnsi="Arial" w:cs="Arial"/>
        </w:rPr>
        <w:t>.</w:t>
      </w:r>
      <w:r w:rsidR="00810140">
        <w:rPr>
          <w:rFonts w:ascii="Arial" w:hAnsi="Arial" w:cs="Arial"/>
        </w:rPr>
        <w:t xml:space="preserve"> </w:t>
      </w:r>
    </w:p>
    <w:p w14:paraId="6354B2CE" w14:textId="5A0EB9BF" w:rsidR="004D4798" w:rsidRPr="004D4798" w:rsidRDefault="006262A2" w:rsidP="006212FB">
      <w:pPr>
        <w:rPr>
          <w:rFonts w:ascii="Arial" w:hAnsi="Arial" w:cs="Arial"/>
        </w:rPr>
      </w:pPr>
      <w:r w:rsidRPr="004D4798">
        <w:rPr>
          <w:rFonts w:ascii="Arial" w:eastAsia="Calibri" w:hAnsi="Arial" w:cs="Arial"/>
          <w:color w:val="auto"/>
        </w:rPr>
        <w:t>Consumers and their representatives said staff are kind, caring and gentle w</w:t>
      </w:r>
      <w:r w:rsidR="009970D7" w:rsidRPr="004D4798">
        <w:rPr>
          <w:rFonts w:ascii="Arial" w:eastAsia="Calibri" w:hAnsi="Arial" w:cs="Arial"/>
          <w:color w:val="auto"/>
        </w:rPr>
        <w:t xml:space="preserve">hen providing care. </w:t>
      </w:r>
      <w:r w:rsidR="009970D7" w:rsidRPr="004D4798">
        <w:rPr>
          <w:rFonts w:ascii="Arial" w:hAnsi="Arial" w:cs="Arial"/>
        </w:rPr>
        <w:t xml:space="preserve">Staff spoke in a kind and respectful manner when discussing consumers with the Assessment Team. </w:t>
      </w:r>
    </w:p>
    <w:p w14:paraId="435C751C" w14:textId="568A4386" w:rsidR="009970D7" w:rsidRDefault="00340595" w:rsidP="006212FB">
      <w:pPr>
        <w:pStyle w:val="CommentText"/>
        <w:rPr>
          <w:rFonts w:ascii="Arial" w:eastAsia="Calibri" w:hAnsi="Arial" w:cs="Arial"/>
          <w:color w:val="auto"/>
        </w:rPr>
      </w:pPr>
      <w:r w:rsidRPr="00A94BBC">
        <w:rPr>
          <w:rFonts w:ascii="Arial" w:eastAsia="Calibri" w:hAnsi="Arial" w:cs="Arial"/>
          <w:color w:val="auto"/>
        </w:rPr>
        <w:t xml:space="preserve">Consumers and representatives </w:t>
      </w:r>
      <w:r w:rsidR="00C76148">
        <w:rPr>
          <w:rFonts w:ascii="Arial" w:eastAsia="Calibri" w:hAnsi="Arial" w:cs="Arial"/>
          <w:color w:val="auto"/>
        </w:rPr>
        <w:t>considered</w:t>
      </w:r>
      <w:r w:rsidRPr="00A94BBC">
        <w:rPr>
          <w:rFonts w:ascii="Arial" w:eastAsia="Calibri" w:hAnsi="Arial" w:cs="Arial"/>
          <w:color w:val="auto"/>
        </w:rPr>
        <w:t xml:space="preserve"> staff perform their duties effectively and are skilled to meet </w:t>
      </w:r>
      <w:r w:rsidR="00C76148">
        <w:rPr>
          <w:rFonts w:ascii="Arial" w:eastAsia="Calibri" w:hAnsi="Arial" w:cs="Arial"/>
          <w:color w:val="auto"/>
        </w:rPr>
        <w:t>consumers’</w:t>
      </w:r>
      <w:r w:rsidRPr="00A94BBC">
        <w:rPr>
          <w:rFonts w:ascii="Arial" w:eastAsia="Calibri" w:hAnsi="Arial" w:cs="Arial"/>
          <w:color w:val="auto"/>
        </w:rPr>
        <w:t xml:space="preserve"> care needs.</w:t>
      </w:r>
      <w:r w:rsidR="00D90ADD">
        <w:rPr>
          <w:rFonts w:ascii="Arial" w:eastAsia="Calibri" w:hAnsi="Arial" w:cs="Arial"/>
          <w:color w:val="auto"/>
        </w:rPr>
        <w:t xml:space="preserve"> Staff </w:t>
      </w:r>
      <w:r w:rsidR="00AC47B6">
        <w:rPr>
          <w:rFonts w:ascii="Arial" w:eastAsia="Calibri" w:hAnsi="Arial" w:cs="Arial"/>
          <w:color w:val="auto"/>
        </w:rPr>
        <w:t>stated the training</w:t>
      </w:r>
      <w:r w:rsidR="00BE740A">
        <w:rPr>
          <w:rFonts w:ascii="Arial" w:eastAsia="Calibri" w:hAnsi="Arial" w:cs="Arial"/>
          <w:color w:val="auto"/>
        </w:rPr>
        <w:t xml:space="preserve"> they complete</w:t>
      </w:r>
      <w:r w:rsidR="00AC47B6">
        <w:rPr>
          <w:rFonts w:ascii="Arial" w:eastAsia="Calibri" w:hAnsi="Arial" w:cs="Arial"/>
          <w:color w:val="auto"/>
        </w:rPr>
        <w:t xml:space="preserve"> equips them with the knowledge to provide care and services to consumers. </w:t>
      </w:r>
      <w:r w:rsidR="00BE740A">
        <w:rPr>
          <w:rFonts w:ascii="Arial" w:eastAsia="Calibri" w:hAnsi="Arial" w:cs="Arial"/>
          <w:color w:val="auto"/>
        </w:rPr>
        <w:t xml:space="preserve">Management </w:t>
      </w:r>
      <w:r w:rsidR="008F354F">
        <w:rPr>
          <w:rFonts w:ascii="Arial" w:eastAsia="Calibri" w:hAnsi="Arial" w:cs="Arial"/>
          <w:color w:val="auto"/>
        </w:rPr>
        <w:t xml:space="preserve">demonstrated </w:t>
      </w:r>
      <w:r w:rsidR="008C1217">
        <w:rPr>
          <w:rFonts w:ascii="Arial" w:eastAsia="Calibri" w:hAnsi="Arial" w:cs="Arial"/>
          <w:color w:val="auto"/>
        </w:rPr>
        <w:t xml:space="preserve">that staff undergo </w:t>
      </w:r>
      <w:r w:rsidR="006F1928">
        <w:rPr>
          <w:rFonts w:ascii="Arial" w:eastAsia="Calibri" w:hAnsi="Arial" w:cs="Arial"/>
          <w:color w:val="auto"/>
        </w:rPr>
        <w:t>orientation and onboarding, mandatory training, probation review and annual performance appraisal</w:t>
      </w:r>
      <w:r w:rsidR="004F7F17">
        <w:rPr>
          <w:rFonts w:ascii="Arial" w:eastAsia="Calibri" w:hAnsi="Arial" w:cs="Arial"/>
          <w:color w:val="auto"/>
        </w:rPr>
        <w:t xml:space="preserve"> to ensure they are competent and capable in their role.</w:t>
      </w:r>
    </w:p>
    <w:p w14:paraId="4D0578B4" w14:textId="178A382A" w:rsidR="00FE0652" w:rsidRPr="00E1132B" w:rsidRDefault="008F354F" w:rsidP="006212FB">
      <w:pPr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color w:val="auto"/>
        </w:rPr>
        <w:t>T</w:t>
      </w:r>
      <w:r w:rsidR="00F51BF0">
        <w:rPr>
          <w:rFonts w:ascii="Arial" w:eastAsia="Calibri" w:hAnsi="Arial" w:cs="Arial"/>
          <w:color w:val="auto"/>
        </w:rPr>
        <w:t>he</w:t>
      </w:r>
      <w:r w:rsidR="005E50D5">
        <w:rPr>
          <w:rFonts w:ascii="Arial" w:eastAsia="Calibri" w:hAnsi="Arial" w:cs="Arial"/>
          <w:color w:val="auto"/>
        </w:rPr>
        <w:t xml:space="preserve"> service’s</w:t>
      </w:r>
      <w:r w:rsidR="00F51BF0">
        <w:rPr>
          <w:rFonts w:ascii="Arial" w:eastAsia="Calibri" w:hAnsi="Arial" w:cs="Arial"/>
          <w:color w:val="auto"/>
        </w:rPr>
        <w:t xml:space="preserve"> Aged Care Educator maintains, monitors and upskills the workforce. </w:t>
      </w:r>
      <w:r w:rsidR="00482801">
        <w:rPr>
          <w:rFonts w:ascii="Arial" w:eastAsia="Calibri" w:hAnsi="Arial" w:cs="Arial"/>
          <w:color w:val="auto"/>
        </w:rPr>
        <w:t>Staff</w:t>
      </w:r>
      <w:r w:rsidR="00330975">
        <w:rPr>
          <w:rFonts w:ascii="Arial" w:eastAsia="Calibri" w:hAnsi="Arial" w:cs="Arial"/>
          <w:color w:val="auto"/>
        </w:rPr>
        <w:t xml:space="preserve"> confirmed</w:t>
      </w:r>
      <w:r w:rsidR="00482801">
        <w:rPr>
          <w:rFonts w:ascii="Arial" w:eastAsia="Calibri" w:hAnsi="Arial" w:cs="Arial"/>
          <w:color w:val="auto"/>
        </w:rPr>
        <w:t xml:space="preserve"> </w:t>
      </w:r>
      <w:r w:rsidR="00FE0652">
        <w:rPr>
          <w:rFonts w:ascii="Arial" w:eastAsia="Calibri" w:hAnsi="Arial" w:cs="Arial"/>
          <w:color w:val="auto"/>
        </w:rPr>
        <w:t xml:space="preserve">they receive relevant training </w:t>
      </w:r>
      <w:r w:rsidR="004220D6">
        <w:rPr>
          <w:rFonts w:ascii="Arial" w:eastAsia="Calibri" w:hAnsi="Arial" w:cs="Arial"/>
          <w:color w:val="auto"/>
        </w:rPr>
        <w:t>and can reque</w:t>
      </w:r>
      <w:r w:rsidR="0006006E">
        <w:rPr>
          <w:rFonts w:ascii="Arial" w:eastAsia="Calibri" w:hAnsi="Arial" w:cs="Arial"/>
          <w:color w:val="auto"/>
        </w:rPr>
        <w:t>s</w:t>
      </w:r>
      <w:r w:rsidR="004220D6">
        <w:rPr>
          <w:rFonts w:ascii="Arial" w:eastAsia="Calibri" w:hAnsi="Arial" w:cs="Arial"/>
          <w:color w:val="auto"/>
        </w:rPr>
        <w:t>t add</w:t>
      </w:r>
      <w:r w:rsidR="0006006E">
        <w:rPr>
          <w:rFonts w:ascii="Arial" w:eastAsia="Calibri" w:hAnsi="Arial" w:cs="Arial"/>
          <w:color w:val="auto"/>
        </w:rPr>
        <w:t xml:space="preserve">itional training if </w:t>
      </w:r>
      <w:r w:rsidR="00AB7A54">
        <w:rPr>
          <w:rFonts w:ascii="Arial" w:eastAsia="Calibri" w:hAnsi="Arial" w:cs="Arial"/>
          <w:color w:val="auto"/>
        </w:rPr>
        <w:t xml:space="preserve">required. </w:t>
      </w:r>
      <w:r w:rsidR="00F31D49">
        <w:rPr>
          <w:rFonts w:ascii="Arial" w:eastAsia="Calibri" w:hAnsi="Arial" w:cs="Arial"/>
          <w:color w:val="auto"/>
        </w:rPr>
        <w:t xml:space="preserve">The Assessment Team </w:t>
      </w:r>
      <w:r w:rsidR="000D199E">
        <w:rPr>
          <w:rFonts w:ascii="Arial" w:eastAsia="Calibri" w:hAnsi="Arial" w:cs="Arial"/>
          <w:color w:val="auto"/>
        </w:rPr>
        <w:t>reviewed training records which evidenced all staff completed mandatory training.</w:t>
      </w:r>
      <w:r w:rsidR="00F51BF0">
        <w:rPr>
          <w:rFonts w:ascii="Arial" w:eastAsia="Calibri" w:hAnsi="Arial" w:cs="Arial"/>
          <w:color w:val="auto"/>
        </w:rPr>
        <w:t xml:space="preserve"> </w:t>
      </w:r>
    </w:p>
    <w:p w14:paraId="65F480CF" w14:textId="77777777" w:rsidR="00C32957" w:rsidRPr="00C0246E" w:rsidRDefault="00F53DEF" w:rsidP="006212FB">
      <w:pPr>
        <w:rPr>
          <w:rFonts w:ascii="Arial" w:hAnsi="Arial" w:cs="Arial"/>
        </w:rPr>
      </w:pPr>
      <w:r w:rsidRPr="00C0246E">
        <w:rPr>
          <w:rFonts w:ascii="Arial" w:eastAsia="Calibri" w:hAnsi="Arial" w:cs="Arial"/>
          <w:color w:val="auto"/>
        </w:rPr>
        <w:t xml:space="preserve">The service demonstrated </w:t>
      </w:r>
      <w:r w:rsidR="000B369E" w:rsidRPr="00C0246E">
        <w:rPr>
          <w:rFonts w:ascii="Arial" w:eastAsia="Calibri" w:hAnsi="Arial" w:cs="Arial"/>
          <w:color w:val="auto"/>
        </w:rPr>
        <w:t xml:space="preserve">it conducts </w:t>
      </w:r>
      <w:r w:rsidR="00E5629A" w:rsidRPr="00C0246E">
        <w:rPr>
          <w:rFonts w:ascii="Arial" w:eastAsia="Calibri" w:hAnsi="Arial" w:cs="Arial"/>
          <w:color w:val="auto"/>
        </w:rPr>
        <w:t xml:space="preserve">probationary performance reviews and annual performance appraisals, which </w:t>
      </w:r>
      <w:r w:rsidR="005944E6" w:rsidRPr="00C0246E">
        <w:rPr>
          <w:rFonts w:ascii="Arial" w:eastAsia="Calibri" w:hAnsi="Arial" w:cs="Arial"/>
          <w:color w:val="auto"/>
        </w:rPr>
        <w:t xml:space="preserve">document staff reflections, goals and professional development opportunities. </w:t>
      </w:r>
      <w:r w:rsidR="00C0246E">
        <w:rPr>
          <w:rFonts w:ascii="Arial" w:hAnsi="Arial" w:cs="Arial"/>
        </w:rPr>
        <w:t>The process</w:t>
      </w:r>
      <w:r w:rsidR="00C0246E" w:rsidRPr="00C0246E">
        <w:rPr>
          <w:rFonts w:ascii="Arial" w:hAnsi="Arial" w:cs="Arial"/>
        </w:rPr>
        <w:t xml:space="preserve"> is tracked </w:t>
      </w:r>
      <w:proofErr w:type="gramStart"/>
      <w:r w:rsidR="00C0246E" w:rsidRPr="00C0246E">
        <w:rPr>
          <w:rFonts w:ascii="Arial" w:hAnsi="Arial" w:cs="Arial"/>
        </w:rPr>
        <w:t>electronically</w:t>
      </w:r>
      <w:proofErr w:type="gramEnd"/>
      <w:r w:rsidR="00C0246E" w:rsidRPr="00C0246E">
        <w:rPr>
          <w:rFonts w:ascii="Arial" w:hAnsi="Arial" w:cs="Arial"/>
        </w:rPr>
        <w:t xml:space="preserve"> and management </w:t>
      </w:r>
      <w:r w:rsidR="00A26C8D">
        <w:rPr>
          <w:rFonts w:ascii="Arial" w:hAnsi="Arial" w:cs="Arial"/>
        </w:rPr>
        <w:t>is</w:t>
      </w:r>
      <w:r w:rsidR="00C0246E" w:rsidRPr="00C0246E">
        <w:rPr>
          <w:rFonts w:ascii="Arial" w:hAnsi="Arial" w:cs="Arial"/>
        </w:rPr>
        <w:t xml:space="preserve"> alerted when performance appraisals are due for each staff member. </w:t>
      </w:r>
    </w:p>
    <w:p w14:paraId="6FFE62DB" w14:textId="77777777" w:rsidR="00075367" w:rsidRPr="00330975" w:rsidRDefault="003C3B5A" w:rsidP="00EC368A">
      <w:pPr>
        <w:rPr>
          <w:rFonts w:ascii="Arial" w:hAnsi="Arial" w:cs="Arial"/>
          <w:sz w:val="30"/>
          <w:szCs w:val="30"/>
        </w:rPr>
      </w:pPr>
      <w:r w:rsidRPr="00895265">
        <w:rPr>
          <w:rFonts w:ascii="Arial" w:hAnsi="Arial" w:cs="Arial"/>
          <w:color w:val="FF0000"/>
        </w:rPr>
        <w:br w:type="page"/>
      </w:r>
      <w:r w:rsidR="00075367" w:rsidRPr="00330975">
        <w:rPr>
          <w:rFonts w:ascii="Arial" w:eastAsiaTheme="majorEastAsia" w:hAnsi="Arial" w:cs="Arial"/>
          <w:b/>
          <w:sz w:val="30"/>
          <w:szCs w:val="30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895265" w14:paraId="35D9C102" w14:textId="77777777" w:rsidTr="00C10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0D236DB6" w14:textId="77777777" w:rsidR="00C9354C" w:rsidRPr="00330975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330975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2334A63A" w14:textId="77777777" w:rsidR="00C9354C" w:rsidRPr="00330975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30975">
              <w:rPr>
                <w:rFonts w:ascii="Arial" w:hAnsi="Arial" w:cs="Arial"/>
              </w:rPr>
              <w:t>Compliant</w:t>
            </w:r>
          </w:p>
        </w:tc>
      </w:tr>
      <w:tr w:rsidR="00C9354C" w:rsidRPr="00895265" w14:paraId="64AD8506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DCE3D91" w14:textId="77777777" w:rsidR="00C9354C" w:rsidRPr="00895265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C1CEDB1" w14:textId="77777777" w:rsidR="00C9354C" w:rsidRPr="00895265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CD78F9F" w14:textId="77777777" w:rsidR="00C9354C" w:rsidRPr="00C0246E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0246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0246E" w:rsidRPr="00895265" w14:paraId="76BFAA80" w14:textId="77777777" w:rsidTr="00BD14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FD53535" w14:textId="77777777" w:rsidR="00C0246E" w:rsidRPr="00895265" w:rsidRDefault="00C0246E" w:rsidP="00C0246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1672006" w14:textId="77777777" w:rsidR="00C0246E" w:rsidRPr="00895265" w:rsidRDefault="00C0246E" w:rsidP="00C0246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vAlign w:val="top"/>
          </w:tcPr>
          <w:p w14:paraId="4C446410" w14:textId="77777777" w:rsidR="00C0246E" w:rsidRPr="00C0246E" w:rsidRDefault="00C0246E" w:rsidP="00C0246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0246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0246E" w:rsidRPr="00895265" w14:paraId="43132FE0" w14:textId="77777777" w:rsidTr="00BD14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1FCF7E6" w14:textId="77777777" w:rsidR="00C0246E" w:rsidRPr="00895265" w:rsidRDefault="00C0246E" w:rsidP="00C0246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0BEEEB9" w14:textId="77777777" w:rsidR="00C0246E" w:rsidRPr="00895265" w:rsidRDefault="00C0246E" w:rsidP="00C0246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47D90393" w14:textId="77777777" w:rsidR="00C0246E" w:rsidRPr="00895265" w:rsidRDefault="00C0246E" w:rsidP="00C0246E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information management;</w:t>
            </w:r>
          </w:p>
          <w:p w14:paraId="6B6B0C78" w14:textId="77777777" w:rsidR="00C0246E" w:rsidRPr="00895265" w:rsidRDefault="00C0246E" w:rsidP="00C0246E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continuous improvement;</w:t>
            </w:r>
          </w:p>
          <w:p w14:paraId="04CA5148" w14:textId="77777777" w:rsidR="00C0246E" w:rsidRPr="00895265" w:rsidRDefault="00C0246E" w:rsidP="00C0246E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financial governance;</w:t>
            </w:r>
          </w:p>
          <w:p w14:paraId="609CEA08" w14:textId="77777777" w:rsidR="00C0246E" w:rsidRPr="00895265" w:rsidRDefault="00C0246E" w:rsidP="00C0246E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7ECB1B8E" w14:textId="77777777" w:rsidR="00C0246E" w:rsidRPr="00895265" w:rsidRDefault="00C0246E" w:rsidP="00C0246E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regulatory compliance;</w:t>
            </w:r>
          </w:p>
          <w:p w14:paraId="50ED10F1" w14:textId="77777777" w:rsidR="00C0246E" w:rsidRPr="00895265" w:rsidRDefault="00C0246E" w:rsidP="00C0246E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vAlign w:val="top"/>
          </w:tcPr>
          <w:p w14:paraId="31AFDF38" w14:textId="77777777" w:rsidR="00C0246E" w:rsidRPr="00C0246E" w:rsidRDefault="00C0246E" w:rsidP="00C0246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0246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0246E" w:rsidRPr="00895265" w14:paraId="3AAA26B0" w14:textId="77777777" w:rsidTr="001D12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220779F" w14:textId="77777777" w:rsidR="00C0246E" w:rsidRPr="00895265" w:rsidRDefault="00C0246E" w:rsidP="00C0246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4299E108" w14:textId="77777777" w:rsidR="00C0246E" w:rsidRPr="00895265" w:rsidRDefault="00C0246E" w:rsidP="00C0246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245ADAAE" w14:textId="77777777" w:rsidR="00C0246E" w:rsidRPr="00895265" w:rsidRDefault="00C0246E" w:rsidP="00C0246E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4C8418D5" w14:textId="77777777" w:rsidR="00C0246E" w:rsidRPr="00895265" w:rsidRDefault="00C0246E" w:rsidP="00C0246E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identifying and responding to abuse and neglect of consumers;</w:t>
            </w:r>
          </w:p>
          <w:p w14:paraId="02B97222" w14:textId="77777777" w:rsidR="00C0246E" w:rsidRPr="00895265" w:rsidRDefault="00C0246E" w:rsidP="00C0246E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supporting consumers to live the best life they can</w:t>
            </w:r>
          </w:p>
          <w:p w14:paraId="1F5C3228" w14:textId="77777777" w:rsidR="00C0246E" w:rsidRPr="00895265" w:rsidRDefault="00C0246E" w:rsidP="00C0246E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vAlign w:val="top"/>
          </w:tcPr>
          <w:p w14:paraId="2EFCFE07" w14:textId="77777777" w:rsidR="00C0246E" w:rsidRPr="00C0246E" w:rsidRDefault="00C0246E" w:rsidP="00C0246E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0246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0246E" w:rsidRPr="00895265" w14:paraId="47F67908" w14:textId="77777777" w:rsidTr="001D12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C9B071B" w14:textId="77777777" w:rsidR="00C0246E" w:rsidRPr="00895265" w:rsidRDefault="00C0246E" w:rsidP="00C0246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26C5021" w14:textId="77777777" w:rsidR="00C0246E" w:rsidRPr="00895265" w:rsidRDefault="00C0246E" w:rsidP="00C0246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204ADA1B" w14:textId="77777777" w:rsidR="00C0246E" w:rsidRPr="00895265" w:rsidRDefault="00C0246E" w:rsidP="00C0246E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antimicrobial stewardship;</w:t>
            </w:r>
          </w:p>
          <w:p w14:paraId="729E08A9" w14:textId="77777777" w:rsidR="00C0246E" w:rsidRPr="00895265" w:rsidRDefault="00C0246E" w:rsidP="00C0246E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minimising the use of restraint;</w:t>
            </w:r>
          </w:p>
          <w:p w14:paraId="33BF26D8" w14:textId="77777777" w:rsidR="00C0246E" w:rsidRPr="00895265" w:rsidRDefault="00C0246E" w:rsidP="00C0246E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95265">
              <w:rPr>
                <w:rFonts w:ascii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vAlign w:val="top"/>
          </w:tcPr>
          <w:p w14:paraId="4741F23A" w14:textId="77777777" w:rsidR="00C0246E" w:rsidRPr="00895265" w:rsidRDefault="00C0246E" w:rsidP="00C0246E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0246E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58DF934" w14:textId="77777777" w:rsidR="00075367" w:rsidRPr="00895265" w:rsidRDefault="00075367" w:rsidP="001D79BB">
      <w:pPr>
        <w:pStyle w:val="Heading2"/>
        <w:spacing w:before="120" w:after="120" w:line="22" w:lineRule="atLeast"/>
        <w:rPr>
          <w:rFonts w:ascii="Arial" w:hAnsi="Arial" w:cs="Arial"/>
          <w:szCs w:val="24"/>
        </w:rPr>
      </w:pPr>
      <w:r w:rsidRPr="00895265">
        <w:rPr>
          <w:rFonts w:ascii="Arial" w:hAnsi="Arial" w:cs="Arial"/>
          <w:szCs w:val="24"/>
        </w:rPr>
        <w:t>Findings</w:t>
      </w:r>
    </w:p>
    <w:p w14:paraId="429E1CCD" w14:textId="77777777" w:rsidR="00C66947" w:rsidRDefault="004C7E32" w:rsidP="00142114">
      <w:pPr>
        <w:rPr>
          <w:rFonts w:ascii="Arial" w:hAnsi="Arial" w:cs="Arial"/>
        </w:rPr>
      </w:pPr>
      <w:bookmarkStart w:id="4" w:name="_Hlk105669546"/>
      <w:r>
        <w:rPr>
          <w:rFonts w:ascii="Arial" w:hAnsi="Arial" w:cs="Arial"/>
        </w:rPr>
        <w:t xml:space="preserve">Consumers and representatives </w:t>
      </w:r>
      <w:r w:rsidR="00504CF9">
        <w:rPr>
          <w:rFonts w:ascii="Arial" w:hAnsi="Arial" w:cs="Arial"/>
        </w:rPr>
        <w:t>are involved in the development, delivery and evaluation of care and services through annual surveys,</w:t>
      </w:r>
      <w:r w:rsidR="001A50A4">
        <w:rPr>
          <w:rFonts w:ascii="Arial" w:hAnsi="Arial" w:cs="Arial"/>
        </w:rPr>
        <w:t xml:space="preserve"> questionnaires,</w:t>
      </w:r>
      <w:r w:rsidR="00504CF9">
        <w:rPr>
          <w:rFonts w:ascii="Arial" w:hAnsi="Arial" w:cs="Arial"/>
        </w:rPr>
        <w:t xml:space="preserve"> participating in care plan reviews</w:t>
      </w:r>
      <w:r w:rsidR="00867454">
        <w:rPr>
          <w:rFonts w:ascii="Arial" w:hAnsi="Arial" w:cs="Arial"/>
        </w:rPr>
        <w:t xml:space="preserve"> and providing feedback and suggestions directly to management.  </w:t>
      </w:r>
    </w:p>
    <w:p w14:paraId="46C3C74E" w14:textId="77777777" w:rsidR="000B3965" w:rsidRDefault="00E43617" w:rsidP="00E43617">
      <w:pPr>
        <w:rPr>
          <w:rFonts w:ascii="Arial" w:eastAsia="Calibri" w:hAnsi="Arial" w:cs="Arial"/>
          <w:noProof/>
          <w:color w:val="auto"/>
        </w:rPr>
      </w:pPr>
      <w:r w:rsidRPr="00E1132B">
        <w:rPr>
          <w:rFonts w:ascii="Arial" w:eastAsia="Calibri" w:hAnsi="Arial" w:cs="Arial"/>
          <w:noProof/>
          <w:color w:val="auto"/>
        </w:rPr>
        <w:lastRenderedPageBreak/>
        <w:t xml:space="preserve">The organisation’s governing body promoted a culture of safe, inclusive and quality care and services and took accountability for their delivery through the service’s </w:t>
      </w:r>
      <w:r w:rsidR="000B3965">
        <w:rPr>
          <w:rFonts w:ascii="Arial" w:eastAsia="Calibri" w:hAnsi="Arial" w:cs="Arial"/>
          <w:noProof/>
          <w:color w:val="auto"/>
        </w:rPr>
        <w:t xml:space="preserve">reporting structure, </w:t>
      </w:r>
      <w:r w:rsidR="004206A6">
        <w:rPr>
          <w:rFonts w:ascii="Arial" w:eastAsia="Calibri" w:hAnsi="Arial" w:cs="Arial"/>
          <w:noProof/>
          <w:color w:val="auto"/>
        </w:rPr>
        <w:t xml:space="preserve">implementation of </w:t>
      </w:r>
      <w:r w:rsidR="000B3965">
        <w:rPr>
          <w:rFonts w:ascii="Arial" w:eastAsia="Calibri" w:hAnsi="Arial" w:cs="Arial"/>
          <w:noProof/>
          <w:color w:val="auto"/>
        </w:rPr>
        <w:t>policies and procedures</w:t>
      </w:r>
      <w:r w:rsidR="008605E0">
        <w:rPr>
          <w:rFonts w:ascii="Arial" w:eastAsia="Calibri" w:hAnsi="Arial" w:cs="Arial"/>
          <w:noProof/>
          <w:color w:val="auto"/>
        </w:rPr>
        <w:t>, communication</w:t>
      </w:r>
      <w:r w:rsidR="004206A6">
        <w:rPr>
          <w:rFonts w:ascii="Arial" w:eastAsia="Calibri" w:hAnsi="Arial" w:cs="Arial"/>
          <w:noProof/>
          <w:color w:val="auto"/>
        </w:rPr>
        <w:t xml:space="preserve"> and approval processes.</w:t>
      </w:r>
    </w:p>
    <w:p w14:paraId="5FC1C537" w14:textId="77777777" w:rsidR="000A194F" w:rsidRPr="00E1132B" w:rsidRDefault="000A194F" w:rsidP="000A194F">
      <w:pPr>
        <w:rPr>
          <w:rFonts w:ascii="Arial" w:eastAsia="Calibri" w:hAnsi="Arial" w:cs="Arial"/>
          <w:noProof/>
        </w:rPr>
      </w:pPr>
      <w:r>
        <w:rPr>
          <w:rFonts w:ascii="Arial" w:eastAsia="Calibri" w:hAnsi="Arial" w:cs="Arial"/>
          <w:noProof/>
        </w:rPr>
        <w:t>The Assessment Team observed effective,</w:t>
      </w:r>
      <w:r w:rsidRPr="00E1132B">
        <w:rPr>
          <w:rFonts w:ascii="Arial" w:eastAsia="Calibri" w:hAnsi="Arial" w:cs="Arial"/>
          <w:noProof/>
        </w:rPr>
        <w:t xml:space="preserve"> organisation wide governance systems to support effective information management, continuous improvement, financial governance, workforce governance, regulatory compliance and feedback and complaint management.</w:t>
      </w:r>
    </w:p>
    <w:p w14:paraId="27B7AC91" w14:textId="77777777" w:rsidR="000B3965" w:rsidRDefault="00EA20DD" w:rsidP="00E43617">
      <w:pPr>
        <w:rPr>
          <w:rFonts w:ascii="Arial" w:eastAsia="Calibri" w:hAnsi="Arial" w:cs="Arial"/>
          <w:noProof/>
          <w:color w:val="auto"/>
        </w:rPr>
      </w:pPr>
      <w:r w:rsidRPr="005E5021">
        <w:rPr>
          <w:rFonts w:ascii="Arial" w:hAnsi="Arial" w:cs="Arial"/>
          <w:color w:val="auto"/>
        </w:rPr>
        <w:t>The organisation has a documented risk management framework,</w:t>
      </w:r>
      <w:r>
        <w:rPr>
          <w:rFonts w:ascii="Arial" w:hAnsi="Arial" w:cs="Arial"/>
          <w:color w:val="auto"/>
        </w:rPr>
        <w:t xml:space="preserve"> </w:t>
      </w:r>
      <w:r w:rsidR="005A7D16">
        <w:rPr>
          <w:rFonts w:ascii="Arial" w:hAnsi="Arial" w:cs="Arial"/>
          <w:color w:val="auto"/>
        </w:rPr>
        <w:t xml:space="preserve">including </w:t>
      </w:r>
      <w:r w:rsidR="00892517">
        <w:rPr>
          <w:rFonts w:ascii="Arial" w:hAnsi="Arial" w:cs="Arial"/>
          <w:color w:val="auto"/>
        </w:rPr>
        <w:t xml:space="preserve">policies on </w:t>
      </w:r>
      <w:r w:rsidR="00892517" w:rsidRPr="005E5021">
        <w:rPr>
          <w:rFonts w:ascii="Arial" w:hAnsi="Arial" w:cs="Arial"/>
          <w:color w:val="auto"/>
        </w:rPr>
        <w:t>high impact or high prevalence risks, identifying and responding to the abuse and neglect of consume</w:t>
      </w:r>
      <w:bookmarkStart w:id="5" w:name="_GoBack"/>
      <w:bookmarkEnd w:id="5"/>
      <w:r w:rsidR="00892517" w:rsidRPr="005E5021">
        <w:rPr>
          <w:rFonts w:ascii="Arial" w:hAnsi="Arial" w:cs="Arial"/>
          <w:color w:val="auto"/>
        </w:rPr>
        <w:t>rs, supporting consumers to live their best life and managing and preventing incidents.</w:t>
      </w:r>
      <w:r w:rsidR="00B40035">
        <w:rPr>
          <w:rFonts w:ascii="Arial" w:hAnsi="Arial" w:cs="Arial"/>
          <w:color w:val="auto"/>
        </w:rPr>
        <w:t xml:space="preserve"> </w:t>
      </w:r>
      <w:r w:rsidR="00B40035">
        <w:rPr>
          <w:rFonts w:ascii="Arial" w:eastAsia="Arial" w:hAnsi="Arial" w:cs="Arial"/>
        </w:rPr>
        <w:t>S</w:t>
      </w:r>
      <w:r w:rsidR="00B40035" w:rsidRPr="00A94BBC">
        <w:rPr>
          <w:rFonts w:ascii="Arial" w:eastAsia="Arial" w:hAnsi="Arial" w:cs="Arial"/>
        </w:rPr>
        <w:t>taff describe</w:t>
      </w:r>
      <w:r w:rsidR="00B40035">
        <w:rPr>
          <w:rFonts w:ascii="Arial" w:eastAsia="Arial" w:hAnsi="Arial" w:cs="Arial"/>
        </w:rPr>
        <w:t>d</w:t>
      </w:r>
      <w:r w:rsidR="00B40035" w:rsidRPr="00A94BBC">
        <w:rPr>
          <w:rFonts w:ascii="Arial" w:eastAsia="Arial" w:hAnsi="Arial" w:cs="Arial"/>
        </w:rPr>
        <w:t xml:space="preserve"> risks within the service and processes </w:t>
      </w:r>
      <w:r w:rsidR="00B40035">
        <w:rPr>
          <w:rFonts w:ascii="Arial" w:eastAsia="Arial" w:hAnsi="Arial" w:cs="Arial"/>
        </w:rPr>
        <w:t xml:space="preserve">used </w:t>
      </w:r>
      <w:r w:rsidR="00B40035" w:rsidRPr="00A94BBC">
        <w:rPr>
          <w:rFonts w:ascii="Arial" w:eastAsia="Arial" w:hAnsi="Arial" w:cs="Arial"/>
        </w:rPr>
        <w:t>to manage them.</w:t>
      </w:r>
    </w:p>
    <w:p w14:paraId="4C640B7F" w14:textId="77777777" w:rsidR="0053742A" w:rsidRDefault="00483BED" w:rsidP="00483BED">
      <w:pPr>
        <w:rPr>
          <w:rFonts w:ascii="Arial" w:hAnsi="Arial" w:cs="Arial"/>
          <w:color w:val="auto"/>
        </w:rPr>
      </w:pPr>
      <w:r w:rsidRPr="005E5021">
        <w:rPr>
          <w:rFonts w:ascii="Arial" w:hAnsi="Arial" w:cs="Arial"/>
          <w:color w:val="auto"/>
        </w:rPr>
        <w:t xml:space="preserve">The organisation has a clinical governance framework </w:t>
      </w:r>
      <w:r>
        <w:rPr>
          <w:rFonts w:ascii="Arial" w:hAnsi="Arial" w:cs="Arial"/>
          <w:color w:val="auto"/>
        </w:rPr>
        <w:t xml:space="preserve">which </w:t>
      </w:r>
      <w:r w:rsidRPr="005E5021">
        <w:rPr>
          <w:rFonts w:ascii="Arial" w:hAnsi="Arial" w:cs="Arial"/>
          <w:color w:val="auto"/>
        </w:rPr>
        <w:t>includes policies</w:t>
      </w:r>
      <w:r w:rsidR="0053742A">
        <w:rPr>
          <w:rFonts w:ascii="Arial" w:hAnsi="Arial" w:cs="Arial"/>
          <w:color w:val="auto"/>
        </w:rPr>
        <w:t xml:space="preserve"> relating</w:t>
      </w:r>
      <w:r w:rsidRPr="005E5021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to</w:t>
      </w:r>
      <w:r w:rsidR="0053742A">
        <w:rPr>
          <w:rFonts w:ascii="Arial" w:hAnsi="Arial" w:cs="Arial"/>
          <w:color w:val="auto"/>
        </w:rPr>
        <w:t xml:space="preserve"> </w:t>
      </w:r>
      <w:r w:rsidRPr="005E5021">
        <w:rPr>
          <w:rFonts w:ascii="Arial" w:hAnsi="Arial" w:cs="Arial"/>
          <w:color w:val="auto"/>
        </w:rPr>
        <w:t xml:space="preserve">restrictive practices, antimicrobial stewardship and open disclosure. </w:t>
      </w:r>
      <w:r w:rsidR="00862BB0">
        <w:rPr>
          <w:rFonts w:ascii="Arial" w:hAnsi="Arial" w:cs="Arial"/>
          <w:color w:val="auto"/>
        </w:rPr>
        <w:t xml:space="preserve">Staff </w:t>
      </w:r>
      <w:r w:rsidR="00ED76CF" w:rsidRPr="00E1132B">
        <w:rPr>
          <w:rFonts w:ascii="Arial" w:eastAsia="Calibri" w:hAnsi="Arial" w:cs="Arial"/>
          <w:color w:val="auto"/>
        </w:rPr>
        <w:t>demonstrated a shared understanding of these policies</w:t>
      </w:r>
      <w:r w:rsidR="00ED76CF" w:rsidRPr="00ED76CF">
        <w:rPr>
          <w:rFonts w:ascii="Arial" w:hAnsi="Arial" w:cs="Arial"/>
          <w:color w:val="auto"/>
        </w:rPr>
        <w:t xml:space="preserve"> </w:t>
      </w:r>
      <w:r w:rsidR="00ED76CF" w:rsidRPr="005E5021">
        <w:rPr>
          <w:rFonts w:ascii="Arial" w:hAnsi="Arial" w:cs="Arial"/>
          <w:color w:val="auto"/>
        </w:rPr>
        <w:t>and provided examples of how they are applied</w:t>
      </w:r>
      <w:r w:rsidR="00ED76CF">
        <w:rPr>
          <w:rFonts w:ascii="Arial" w:hAnsi="Arial" w:cs="Arial"/>
          <w:color w:val="auto"/>
        </w:rPr>
        <w:t>.</w:t>
      </w:r>
    </w:p>
    <w:bookmarkEnd w:id="4"/>
    <w:p w14:paraId="3519D24A" w14:textId="77777777" w:rsidR="00E266BD" w:rsidRPr="00895265" w:rsidRDefault="00E266BD" w:rsidP="003C3B5A">
      <w:pPr>
        <w:rPr>
          <w:rFonts w:ascii="Arial" w:hAnsi="Arial" w:cs="Arial"/>
        </w:rPr>
      </w:pPr>
    </w:p>
    <w:sectPr w:rsidR="00E266BD" w:rsidRPr="00895265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17B76" w14:textId="77777777" w:rsidR="001C65BB" w:rsidRPr="000D4EDE" w:rsidRDefault="001C65BB" w:rsidP="000D4EDE">
      <w:r>
        <w:separator/>
      </w:r>
    </w:p>
  </w:endnote>
  <w:endnote w:type="continuationSeparator" w:id="0">
    <w:p w14:paraId="70AFBA89" w14:textId="77777777" w:rsidR="001C65BB" w:rsidRPr="000D4EDE" w:rsidRDefault="001C65BB" w:rsidP="000D4EDE">
      <w:r>
        <w:continuationSeparator/>
      </w:r>
    </w:p>
  </w:endnote>
  <w:endnote w:type="continuationNotice" w:id="1">
    <w:p w14:paraId="6BFD3F7A" w14:textId="77777777" w:rsidR="001C65BB" w:rsidRDefault="001C65B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09263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368AD88" w14:textId="77777777" w:rsidR="005D0657" w:rsidRPr="00895265" w:rsidRDefault="005D0657" w:rsidP="005C410D">
            <w:pPr>
              <w:pStyle w:val="Footer"/>
              <w:rPr>
                <w:rFonts w:ascii="Arial" w:hAnsi="Arial" w:cs="Arial"/>
                <w:color w:val="auto"/>
              </w:rPr>
            </w:pPr>
          </w:p>
          <w:p w14:paraId="11D624E2" w14:textId="77777777" w:rsidR="00895265" w:rsidRPr="00895265" w:rsidRDefault="005C410D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895265">
              <w:rPr>
                <w:rStyle w:val="FooterBold"/>
                <w:rFonts w:ascii="Arial" w:hAnsi="Arial" w:cs="Arial"/>
                <w:color w:val="auto"/>
              </w:rPr>
              <w:t>Name of service:</w:t>
            </w:r>
            <w:r w:rsidRPr="00895265">
              <w:rPr>
                <w:rFonts w:ascii="Arial" w:hAnsi="Arial" w:cs="Arial"/>
                <w:color w:val="auto"/>
              </w:rPr>
              <w:t xml:space="preserve"> </w:t>
            </w:r>
            <w:proofErr w:type="spellStart"/>
            <w:r w:rsidR="0000059C">
              <w:rPr>
                <w:rFonts w:ascii="Arial" w:hAnsi="Arial" w:cs="Arial"/>
                <w:color w:val="auto"/>
              </w:rPr>
              <w:t>Carinya</w:t>
            </w:r>
            <w:proofErr w:type="spellEnd"/>
            <w:r w:rsidR="0000059C">
              <w:rPr>
                <w:rFonts w:ascii="Arial" w:hAnsi="Arial" w:cs="Arial"/>
                <w:color w:val="auto"/>
              </w:rPr>
              <w:t xml:space="preserve"> Nursing Home (Frankston Extended Care)</w:t>
            </w:r>
          </w:p>
          <w:p w14:paraId="5F51A9EC" w14:textId="77777777" w:rsidR="005C410D" w:rsidRPr="00895265" w:rsidRDefault="00F50CC5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b/>
                <w:color w:val="auto"/>
              </w:rPr>
              <w:t xml:space="preserve">Commission </w:t>
            </w:r>
            <w:r w:rsidR="005C410D" w:rsidRPr="00895265">
              <w:rPr>
                <w:rFonts w:ascii="Arial" w:hAnsi="Arial" w:cs="Arial"/>
                <w:b/>
                <w:color w:val="auto"/>
              </w:rPr>
              <w:t>ID:</w:t>
            </w:r>
            <w:r w:rsidR="00E22008" w:rsidRPr="00895265">
              <w:rPr>
                <w:rFonts w:ascii="Arial" w:hAnsi="Arial" w:cs="Arial"/>
                <w:b/>
                <w:color w:val="auto"/>
              </w:rPr>
              <w:t xml:space="preserve"> </w:t>
            </w:r>
            <w:r w:rsidR="0000059C">
              <w:rPr>
                <w:rFonts w:ascii="Arial" w:hAnsi="Arial" w:cs="Arial"/>
                <w:color w:val="auto"/>
              </w:rPr>
              <w:t>4434</w:t>
            </w:r>
            <w:r w:rsidR="00895265" w:rsidRPr="00895265">
              <w:rPr>
                <w:rFonts w:ascii="Arial" w:hAnsi="Arial" w:cs="Arial"/>
                <w:color w:val="auto"/>
              </w:rPr>
              <w:t xml:space="preserve">                                   </w:t>
            </w:r>
            <w:r w:rsidR="005C410D" w:rsidRPr="00895265">
              <w:rPr>
                <w:rFonts w:ascii="Arial" w:hAnsi="Arial" w:cs="Arial"/>
                <w:color w:val="auto"/>
              </w:rPr>
              <w:t>RPT-ACC-</w:t>
            </w:r>
            <w:r w:rsidR="00524FFC" w:rsidRPr="00895265">
              <w:rPr>
                <w:rFonts w:ascii="Arial" w:hAnsi="Arial" w:cs="Arial"/>
                <w:color w:val="auto"/>
              </w:rPr>
              <w:t>0122 v</w:t>
            </w:r>
            <w:r w:rsidR="00133026" w:rsidRPr="00895265">
              <w:rPr>
                <w:rFonts w:ascii="Arial" w:hAnsi="Arial" w:cs="Arial"/>
                <w:color w:val="auto"/>
              </w:rPr>
              <w:t>3.0</w:t>
            </w:r>
          </w:p>
          <w:p w14:paraId="5AF0A8EF" w14:textId="77777777" w:rsidR="005C410D" w:rsidRPr="00895265" w:rsidRDefault="005C410D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895265">
              <w:rPr>
                <w:rFonts w:ascii="Arial" w:hAnsi="Arial" w:cs="Arial"/>
                <w:color w:val="auto"/>
              </w:rPr>
              <w:tab/>
            </w:r>
            <w:r w:rsidRPr="00895265">
              <w:rPr>
                <w:rStyle w:val="FooterBold"/>
                <w:rFonts w:ascii="Arial" w:hAnsi="Arial" w:cs="Arial"/>
                <w:color w:val="auto"/>
              </w:rPr>
              <w:t>Sensitive</w:t>
            </w:r>
          </w:p>
          <w:p w14:paraId="5D8DCFBC" w14:textId="77777777" w:rsidR="005C410D" w:rsidRPr="005C410D" w:rsidRDefault="005C410D" w:rsidP="004D7CEE">
            <w:pPr>
              <w:pStyle w:val="PGnumber"/>
            </w:pPr>
            <w:r w:rsidRPr="00895265">
              <w:rPr>
                <w:rFonts w:ascii="Arial" w:hAnsi="Arial" w:cs="Arial"/>
                <w:color w:val="auto"/>
              </w:rPr>
              <w:t>Page</w:t>
            </w:r>
            <w:r w:rsidRPr="00895265">
              <w:rPr>
                <w:rFonts w:ascii="Arial" w:hAnsi="Arial" w:cs="Arial"/>
                <w:b/>
                <w:color w:val="auto"/>
              </w:rPr>
              <w:t xml:space="preserve"> </w:t>
            </w:r>
            <w:r w:rsidRPr="00895265">
              <w:rPr>
                <w:rFonts w:ascii="Arial" w:hAnsi="Arial" w:cs="Arial"/>
                <w:color w:val="auto"/>
                <w:sz w:val="24"/>
                <w:shd w:val="clear" w:color="auto" w:fill="E6E6E6"/>
              </w:rPr>
              <w:fldChar w:fldCharType="begin"/>
            </w:r>
            <w:r w:rsidRPr="00895265">
              <w:rPr>
                <w:rFonts w:ascii="Arial" w:hAnsi="Arial" w:cs="Arial"/>
                <w:color w:val="auto"/>
              </w:rPr>
              <w:instrText xml:space="preserve"> PAGE </w:instrText>
            </w:r>
            <w:r w:rsidRPr="00895265">
              <w:rPr>
                <w:rFonts w:ascii="Arial" w:hAnsi="Arial" w:cs="Arial"/>
                <w:color w:val="auto"/>
                <w:sz w:val="24"/>
                <w:shd w:val="clear" w:color="auto" w:fill="E6E6E6"/>
              </w:rPr>
              <w:fldChar w:fldCharType="separate"/>
            </w:r>
            <w:r w:rsidRPr="00895265">
              <w:rPr>
                <w:rFonts w:ascii="Arial" w:hAnsi="Arial" w:cs="Arial"/>
                <w:noProof/>
                <w:color w:val="auto"/>
              </w:rPr>
              <w:t>2</w:t>
            </w:r>
            <w:r w:rsidRPr="00895265">
              <w:rPr>
                <w:rFonts w:ascii="Arial" w:hAnsi="Arial" w:cs="Arial"/>
                <w:color w:val="auto"/>
                <w:sz w:val="24"/>
                <w:shd w:val="clear" w:color="auto" w:fill="E6E6E6"/>
              </w:rPr>
              <w:fldChar w:fldCharType="end"/>
            </w:r>
            <w:r w:rsidRPr="00895265">
              <w:rPr>
                <w:rFonts w:ascii="Arial" w:hAnsi="Arial" w:cs="Arial"/>
                <w:color w:val="auto"/>
              </w:rPr>
              <w:t xml:space="preserve"> of </w:t>
            </w:r>
            <w:r w:rsidR="00CF2B30" w:rsidRPr="00895265">
              <w:rPr>
                <w:rFonts w:ascii="Arial" w:hAnsi="Arial" w:cs="Arial"/>
                <w:color w:val="auto"/>
                <w:shd w:val="clear" w:color="auto" w:fill="E6E6E6"/>
              </w:rPr>
              <w:fldChar w:fldCharType="begin"/>
            </w:r>
            <w:r w:rsidR="00CF2B30" w:rsidRPr="00895265">
              <w:rPr>
                <w:rFonts w:ascii="Arial" w:hAnsi="Arial" w:cs="Arial"/>
                <w:noProof/>
                <w:color w:val="auto"/>
              </w:rPr>
              <w:instrText xml:space="preserve"> NUMPAGES  </w:instrText>
            </w:r>
            <w:r w:rsidR="00CF2B30" w:rsidRPr="00895265">
              <w:rPr>
                <w:rFonts w:ascii="Arial" w:hAnsi="Arial" w:cs="Arial"/>
                <w:color w:val="auto"/>
                <w:shd w:val="clear" w:color="auto" w:fill="E6E6E6"/>
              </w:rPr>
              <w:fldChar w:fldCharType="separate"/>
            </w:r>
            <w:r w:rsidRPr="00895265">
              <w:rPr>
                <w:rFonts w:ascii="Arial" w:hAnsi="Arial" w:cs="Arial"/>
                <w:noProof/>
                <w:color w:val="auto"/>
              </w:rPr>
              <w:t>2</w:t>
            </w:r>
            <w:r w:rsidR="00CF2B30" w:rsidRPr="00895265">
              <w:rPr>
                <w:rFonts w:ascii="Arial" w:hAnsi="Arial" w:cs="Arial"/>
                <w:color w:val="auto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288BE" w14:textId="77777777" w:rsidR="001C65BB" w:rsidRPr="000D4EDE" w:rsidRDefault="001C65BB" w:rsidP="000D4EDE">
      <w:r>
        <w:separator/>
      </w:r>
    </w:p>
  </w:footnote>
  <w:footnote w:type="continuationSeparator" w:id="0">
    <w:p w14:paraId="7D299AC9" w14:textId="77777777" w:rsidR="001C65BB" w:rsidRPr="000D4EDE" w:rsidRDefault="001C65BB" w:rsidP="000D4EDE">
      <w:r>
        <w:continuationSeparator/>
      </w:r>
    </w:p>
  </w:footnote>
  <w:footnote w:type="continuationNotice" w:id="1">
    <w:p w14:paraId="407C6310" w14:textId="77777777" w:rsidR="001C65BB" w:rsidRDefault="001C65BB">
      <w:pPr>
        <w:spacing w:after="0"/>
      </w:pPr>
    </w:p>
  </w:footnote>
  <w:footnote w:id="2">
    <w:p w14:paraId="411BD719" w14:textId="10CDC8FD" w:rsidR="00161A79" w:rsidRPr="00026EAA" w:rsidRDefault="00161A79">
      <w:pPr>
        <w:pStyle w:val="FootnoteText"/>
        <w:rPr>
          <w:rFonts w:ascii="Arial" w:hAnsi="Arial" w:cs="Arial"/>
          <w:sz w:val="24"/>
        </w:rPr>
      </w:pPr>
      <w:r w:rsidRPr="00026EAA">
        <w:rPr>
          <w:rStyle w:val="FootnoteReference"/>
          <w:rFonts w:ascii="Arial" w:hAnsi="Arial" w:cs="Arial"/>
          <w:sz w:val="24"/>
        </w:rPr>
        <w:footnoteRef/>
      </w:r>
      <w:r w:rsidRPr="00026EAA">
        <w:rPr>
          <w:rFonts w:ascii="Arial" w:hAnsi="Arial" w:cs="Arial"/>
          <w:sz w:val="24"/>
        </w:rPr>
        <w:t xml:space="preserve"> </w:t>
      </w:r>
      <w:r w:rsidR="0000465B" w:rsidRPr="00026EAA">
        <w:rPr>
          <w:rFonts w:ascii="Arial" w:hAnsi="Arial" w:cs="Arial"/>
          <w:sz w:val="24"/>
        </w:rPr>
        <w:t xml:space="preserve">The </w:t>
      </w:r>
      <w:r w:rsidR="0000465B" w:rsidRPr="00026EAA">
        <w:rPr>
          <w:rFonts w:ascii="Arial" w:hAnsi="Arial" w:cs="Arial"/>
          <w:color w:val="auto"/>
          <w:sz w:val="24"/>
        </w:rPr>
        <w:t xml:space="preserve">preparation of the performance report </w:t>
      </w:r>
      <w:r w:rsidR="0001708F" w:rsidRPr="00026EAA">
        <w:rPr>
          <w:rFonts w:ascii="Arial" w:hAnsi="Arial" w:cs="Arial"/>
          <w:color w:val="auto"/>
          <w:sz w:val="24"/>
        </w:rPr>
        <w:t>is in accordance with section 40A</w:t>
      </w:r>
      <w:r w:rsidR="0001708F" w:rsidRPr="00026EAA">
        <w:rPr>
          <w:rFonts w:ascii="Arial" w:hAnsi="Arial" w:cs="Arial"/>
          <w:b/>
          <w:color w:val="auto"/>
          <w:sz w:val="24"/>
        </w:rPr>
        <w:t xml:space="preserve"> </w:t>
      </w:r>
      <w:r w:rsidR="0001708F" w:rsidRPr="00026EAA">
        <w:rPr>
          <w:rFonts w:ascii="Arial" w:hAnsi="Arial" w:cs="Arial"/>
          <w:color w:val="auto"/>
          <w:sz w:val="24"/>
        </w:rPr>
        <w:t>of the Aged Care Quality and Safety Commission Rules 2018</w:t>
      </w:r>
      <w:r w:rsidR="001D220F" w:rsidRPr="00026EAA">
        <w:rPr>
          <w:rFonts w:ascii="Arial" w:hAnsi="Arial" w:cs="Arial"/>
          <w:color w:val="auto"/>
          <w:sz w:val="2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9A287" w14:textId="77777777" w:rsidR="00DA746C" w:rsidRPr="00FA049A" w:rsidRDefault="00FA049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4598D6C7" wp14:editId="13746185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BD3EE" w14:textId="77777777" w:rsidR="00596CE3" w:rsidRDefault="00D25448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72CDDAE5" wp14:editId="5E536A24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4E1799" w14:textId="77777777" w:rsidR="00D52556" w:rsidRDefault="00D52556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4" w15:restartNumberingAfterBreak="1">
    <w:nsid w:val="2E146FB3"/>
    <w:multiLevelType w:val="hybridMultilevel"/>
    <w:tmpl w:val="DAEAE7C2"/>
    <w:lvl w:ilvl="0" w:tplc="AA30705E">
      <w:start w:val="1"/>
      <w:numFmt w:val="bullet"/>
      <w:lvlText w:val="●"/>
      <w:lvlJc w:val="left"/>
      <w:pPr>
        <w:ind w:left="360" w:hanging="360"/>
      </w:pPr>
      <w:rPr>
        <w:rFonts w:ascii="Arial" w:hAnsi="Arial"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8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8"/>
  </w:num>
  <w:num w:numId="4">
    <w:abstractNumId w:val="1"/>
  </w:num>
  <w:num w:numId="5">
    <w:abstractNumId w:val="0"/>
  </w:num>
  <w:num w:numId="6">
    <w:abstractNumId w:val="20"/>
  </w:num>
  <w:num w:numId="7">
    <w:abstractNumId w:val="29"/>
  </w:num>
  <w:num w:numId="8">
    <w:abstractNumId w:val="16"/>
  </w:num>
  <w:num w:numId="9">
    <w:abstractNumId w:val="7"/>
  </w:num>
  <w:num w:numId="10">
    <w:abstractNumId w:val="25"/>
  </w:num>
  <w:num w:numId="11">
    <w:abstractNumId w:val="15"/>
  </w:num>
  <w:num w:numId="12">
    <w:abstractNumId w:val="22"/>
  </w:num>
  <w:num w:numId="13">
    <w:abstractNumId w:val="2"/>
  </w:num>
  <w:num w:numId="14">
    <w:abstractNumId w:val="12"/>
  </w:num>
  <w:num w:numId="15">
    <w:abstractNumId w:val="3"/>
  </w:num>
  <w:num w:numId="16">
    <w:abstractNumId w:val="23"/>
  </w:num>
  <w:num w:numId="17">
    <w:abstractNumId w:val="6"/>
  </w:num>
  <w:num w:numId="18">
    <w:abstractNumId w:val="11"/>
  </w:num>
  <w:num w:numId="19">
    <w:abstractNumId w:val="4"/>
  </w:num>
  <w:num w:numId="20">
    <w:abstractNumId w:val="21"/>
  </w:num>
  <w:num w:numId="21">
    <w:abstractNumId w:val="30"/>
  </w:num>
  <w:num w:numId="22">
    <w:abstractNumId w:val="28"/>
  </w:num>
  <w:num w:numId="23">
    <w:abstractNumId w:val="10"/>
  </w:num>
  <w:num w:numId="24">
    <w:abstractNumId w:val="17"/>
  </w:num>
  <w:num w:numId="25">
    <w:abstractNumId w:val="8"/>
  </w:num>
  <w:num w:numId="26">
    <w:abstractNumId w:val="19"/>
  </w:num>
  <w:num w:numId="27">
    <w:abstractNumId w:val="26"/>
  </w:num>
  <w:num w:numId="28">
    <w:abstractNumId w:val="29"/>
  </w:num>
  <w:num w:numId="29">
    <w:abstractNumId w:val="29"/>
  </w:num>
  <w:num w:numId="30">
    <w:abstractNumId w:val="29"/>
  </w:num>
  <w:num w:numId="31">
    <w:abstractNumId w:val="29"/>
  </w:num>
  <w:num w:numId="32">
    <w:abstractNumId w:val="29"/>
  </w:num>
  <w:num w:numId="33">
    <w:abstractNumId w:val="27"/>
  </w:num>
  <w:num w:numId="34">
    <w:abstractNumId w:val="9"/>
  </w:num>
  <w:num w:numId="35">
    <w:abstractNumId w:val="24"/>
  </w:num>
  <w:num w:numId="36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059C"/>
    <w:rsid w:val="0000465B"/>
    <w:rsid w:val="00005D98"/>
    <w:rsid w:val="00011C96"/>
    <w:rsid w:val="00012405"/>
    <w:rsid w:val="0001348A"/>
    <w:rsid w:val="000141B9"/>
    <w:rsid w:val="0001708F"/>
    <w:rsid w:val="000234A2"/>
    <w:rsid w:val="00026EAA"/>
    <w:rsid w:val="00027955"/>
    <w:rsid w:val="00031B91"/>
    <w:rsid w:val="00032EF0"/>
    <w:rsid w:val="00034A19"/>
    <w:rsid w:val="00034A80"/>
    <w:rsid w:val="00036646"/>
    <w:rsid w:val="00036F9E"/>
    <w:rsid w:val="00037B1A"/>
    <w:rsid w:val="000413B3"/>
    <w:rsid w:val="000428E1"/>
    <w:rsid w:val="00042B21"/>
    <w:rsid w:val="00042DE4"/>
    <w:rsid w:val="00044468"/>
    <w:rsid w:val="00047A8F"/>
    <w:rsid w:val="00050E94"/>
    <w:rsid w:val="0005238F"/>
    <w:rsid w:val="000568C3"/>
    <w:rsid w:val="00056DE9"/>
    <w:rsid w:val="00057B71"/>
    <w:rsid w:val="0006006E"/>
    <w:rsid w:val="00061014"/>
    <w:rsid w:val="0006140D"/>
    <w:rsid w:val="00063082"/>
    <w:rsid w:val="00063536"/>
    <w:rsid w:val="0006450A"/>
    <w:rsid w:val="00065DA2"/>
    <w:rsid w:val="000710ED"/>
    <w:rsid w:val="00071157"/>
    <w:rsid w:val="0007202C"/>
    <w:rsid w:val="00072B30"/>
    <w:rsid w:val="0007319C"/>
    <w:rsid w:val="000732AA"/>
    <w:rsid w:val="000738E1"/>
    <w:rsid w:val="00073CFE"/>
    <w:rsid w:val="00075367"/>
    <w:rsid w:val="000767DD"/>
    <w:rsid w:val="00077732"/>
    <w:rsid w:val="00081139"/>
    <w:rsid w:val="00082AE1"/>
    <w:rsid w:val="00083282"/>
    <w:rsid w:val="0008375B"/>
    <w:rsid w:val="0008431F"/>
    <w:rsid w:val="00084F8B"/>
    <w:rsid w:val="0008515A"/>
    <w:rsid w:val="000858A9"/>
    <w:rsid w:val="00086D07"/>
    <w:rsid w:val="00086F71"/>
    <w:rsid w:val="000904D1"/>
    <w:rsid w:val="000908A4"/>
    <w:rsid w:val="0009280D"/>
    <w:rsid w:val="000932B2"/>
    <w:rsid w:val="00093915"/>
    <w:rsid w:val="000949AD"/>
    <w:rsid w:val="00095109"/>
    <w:rsid w:val="00095991"/>
    <w:rsid w:val="00095FA2"/>
    <w:rsid w:val="00096B0F"/>
    <w:rsid w:val="00096C32"/>
    <w:rsid w:val="00096D78"/>
    <w:rsid w:val="000A183E"/>
    <w:rsid w:val="000A194F"/>
    <w:rsid w:val="000A2795"/>
    <w:rsid w:val="000A490E"/>
    <w:rsid w:val="000A4B69"/>
    <w:rsid w:val="000A5895"/>
    <w:rsid w:val="000A6B31"/>
    <w:rsid w:val="000B04C5"/>
    <w:rsid w:val="000B0F5E"/>
    <w:rsid w:val="000B26FE"/>
    <w:rsid w:val="000B369E"/>
    <w:rsid w:val="000B3965"/>
    <w:rsid w:val="000B47D9"/>
    <w:rsid w:val="000B5391"/>
    <w:rsid w:val="000B63CA"/>
    <w:rsid w:val="000B68A0"/>
    <w:rsid w:val="000B752A"/>
    <w:rsid w:val="000C0177"/>
    <w:rsid w:val="000C14D9"/>
    <w:rsid w:val="000C15C7"/>
    <w:rsid w:val="000C1C6F"/>
    <w:rsid w:val="000C3466"/>
    <w:rsid w:val="000C55AD"/>
    <w:rsid w:val="000C6675"/>
    <w:rsid w:val="000D0998"/>
    <w:rsid w:val="000D0FD2"/>
    <w:rsid w:val="000D199E"/>
    <w:rsid w:val="000D2519"/>
    <w:rsid w:val="000D2DC1"/>
    <w:rsid w:val="000D4EDE"/>
    <w:rsid w:val="000D7250"/>
    <w:rsid w:val="000D784F"/>
    <w:rsid w:val="000E00D6"/>
    <w:rsid w:val="000E1AD5"/>
    <w:rsid w:val="000E2460"/>
    <w:rsid w:val="000E3512"/>
    <w:rsid w:val="000E43AC"/>
    <w:rsid w:val="000F48CA"/>
    <w:rsid w:val="000F4D89"/>
    <w:rsid w:val="000F78FA"/>
    <w:rsid w:val="00101F4F"/>
    <w:rsid w:val="00104F5B"/>
    <w:rsid w:val="0010721A"/>
    <w:rsid w:val="001111D8"/>
    <w:rsid w:val="00112186"/>
    <w:rsid w:val="001159AF"/>
    <w:rsid w:val="00116E17"/>
    <w:rsid w:val="001209DE"/>
    <w:rsid w:val="00121EAC"/>
    <w:rsid w:val="0012342B"/>
    <w:rsid w:val="00123576"/>
    <w:rsid w:val="00124034"/>
    <w:rsid w:val="00124B21"/>
    <w:rsid w:val="00126694"/>
    <w:rsid w:val="001268ED"/>
    <w:rsid w:val="001327B8"/>
    <w:rsid w:val="00133026"/>
    <w:rsid w:val="0013471B"/>
    <w:rsid w:val="001350C9"/>
    <w:rsid w:val="001352D4"/>
    <w:rsid w:val="00137C97"/>
    <w:rsid w:val="001406A9"/>
    <w:rsid w:val="00140928"/>
    <w:rsid w:val="00140D35"/>
    <w:rsid w:val="00142114"/>
    <w:rsid w:val="00142FF8"/>
    <w:rsid w:val="0014378F"/>
    <w:rsid w:val="00145C92"/>
    <w:rsid w:val="0014722A"/>
    <w:rsid w:val="001477EE"/>
    <w:rsid w:val="00150341"/>
    <w:rsid w:val="00152862"/>
    <w:rsid w:val="001544DE"/>
    <w:rsid w:val="00154591"/>
    <w:rsid w:val="00154E2F"/>
    <w:rsid w:val="00157C98"/>
    <w:rsid w:val="00157F67"/>
    <w:rsid w:val="0016079E"/>
    <w:rsid w:val="00161730"/>
    <w:rsid w:val="00161A79"/>
    <w:rsid w:val="00164B81"/>
    <w:rsid w:val="001653B6"/>
    <w:rsid w:val="00165C48"/>
    <w:rsid w:val="00167E9C"/>
    <w:rsid w:val="00173B92"/>
    <w:rsid w:val="00174B0F"/>
    <w:rsid w:val="00174E46"/>
    <w:rsid w:val="001817EA"/>
    <w:rsid w:val="001820B1"/>
    <w:rsid w:val="0018235E"/>
    <w:rsid w:val="00183B64"/>
    <w:rsid w:val="0018454E"/>
    <w:rsid w:val="00185BD9"/>
    <w:rsid w:val="00186BA3"/>
    <w:rsid w:val="001903A6"/>
    <w:rsid w:val="00191BF5"/>
    <w:rsid w:val="00192C9D"/>
    <w:rsid w:val="001948CE"/>
    <w:rsid w:val="0019532D"/>
    <w:rsid w:val="001A0C8C"/>
    <w:rsid w:val="001A2FC3"/>
    <w:rsid w:val="001A50A4"/>
    <w:rsid w:val="001A614F"/>
    <w:rsid w:val="001A6155"/>
    <w:rsid w:val="001A664F"/>
    <w:rsid w:val="001B2DB7"/>
    <w:rsid w:val="001C0243"/>
    <w:rsid w:val="001C1E92"/>
    <w:rsid w:val="001C65BB"/>
    <w:rsid w:val="001C747A"/>
    <w:rsid w:val="001D0C02"/>
    <w:rsid w:val="001D139D"/>
    <w:rsid w:val="001D220F"/>
    <w:rsid w:val="001D4596"/>
    <w:rsid w:val="001D4C25"/>
    <w:rsid w:val="001D6AC1"/>
    <w:rsid w:val="001D71E9"/>
    <w:rsid w:val="001D79BB"/>
    <w:rsid w:val="001E0F51"/>
    <w:rsid w:val="001E2812"/>
    <w:rsid w:val="001E55BF"/>
    <w:rsid w:val="001E62D8"/>
    <w:rsid w:val="001F0317"/>
    <w:rsid w:val="001F3AE7"/>
    <w:rsid w:val="001F3E0B"/>
    <w:rsid w:val="001F6B4E"/>
    <w:rsid w:val="001F6E1A"/>
    <w:rsid w:val="001F780A"/>
    <w:rsid w:val="001F7917"/>
    <w:rsid w:val="00200613"/>
    <w:rsid w:val="00205A6B"/>
    <w:rsid w:val="00206B6B"/>
    <w:rsid w:val="00206E84"/>
    <w:rsid w:val="00212264"/>
    <w:rsid w:val="00214097"/>
    <w:rsid w:val="0021781E"/>
    <w:rsid w:val="00220550"/>
    <w:rsid w:val="00221347"/>
    <w:rsid w:val="0022183A"/>
    <w:rsid w:val="002301A2"/>
    <w:rsid w:val="00230914"/>
    <w:rsid w:val="002316F2"/>
    <w:rsid w:val="00232320"/>
    <w:rsid w:val="002367BB"/>
    <w:rsid w:val="00236C2D"/>
    <w:rsid w:val="002374B7"/>
    <w:rsid w:val="00240126"/>
    <w:rsid w:val="00241D3E"/>
    <w:rsid w:val="0024304D"/>
    <w:rsid w:val="0024336B"/>
    <w:rsid w:val="00244826"/>
    <w:rsid w:val="00244B17"/>
    <w:rsid w:val="00246613"/>
    <w:rsid w:val="00247ACA"/>
    <w:rsid w:val="00251BE4"/>
    <w:rsid w:val="00252E6A"/>
    <w:rsid w:val="00253758"/>
    <w:rsid w:val="002538B8"/>
    <w:rsid w:val="00256FB0"/>
    <w:rsid w:val="0025782A"/>
    <w:rsid w:val="00257BC9"/>
    <w:rsid w:val="0026079D"/>
    <w:rsid w:val="00260A64"/>
    <w:rsid w:val="00264479"/>
    <w:rsid w:val="002661A6"/>
    <w:rsid w:val="00266C23"/>
    <w:rsid w:val="00266EFB"/>
    <w:rsid w:val="002758E0"/>
    <w:rsid w:val="00277F69"/>
    <w:rsid w:val="00283AA1"/>
    <w:rsid w:val="00285868"/>
    <w:rsid w:val="002861D3"/>
    <w:rsid w:val="00286EAD"/>
    <w:rsid w:val="00286EC4"/>
    <w:rsid w:val="00290A85"/>
    <w:rsid w:val="0029328B"/>
    <w:rsid w:val="002934E3"/>
    <w:rsid w:val="0029389B"/>
    <w:rsid w:val="002A016B"/>
    <w:rsid w:val="002A10BF"/>
    <w:rsid w:val="002A128A"/>
    <w:rsid w:val="002A1894"/>
    <w:rsid w:val="002A2188"/>
    <w:rsid w:val="002A36F2"/>
    <w:rsid w:val="002A4264"/>
    <w:rsid w:val="002A5F30"/>
    <w:rsid w:val="002A76F1"/>
    <w:rsid w:val="002A7D14"/>
    <w:rsid w:val="002B085B"/>
    <w:rsid w:val="002B0913"/>
    <w:rsid w:val="002B094B"/>
    <w:rsid w:val="002B28E4"/>
    <w:rsid w:val="002B3625"/>
    <w:rsid w:val="002B5735"/>
    <w:rsid w:val="002B655F"/>
    <w:rsid w:val="002B65EC"/>
    <w:rsid w:val="002B686C"/>
    <w:rsid w:val="002B7504"/>
    <w:rsid w:val="002C0D97"/>
    <w:rsid w:val="002C1984"/>
    <w:rsid w:val="002C1D79"/>
    <w:rsid w:val="002C2563"/>
    <w:rsid w:val="002C2BB4"/>
    <w:rsid w:val="002C3D3F"/>
    <w:rsid w:val="002C608B"/>
    <w:rsid w:val="002C66D1"/>
    <w:rsid w:val="002C6883"/>
    <w:rsid w:val="002C7065"/>
    <w:rsid w:val="002C7F4A"/>
    <w:rsid w:val="002D24C6"/>
    <w:rsid w:val="002D2804"/>
    <w:rsid w:val="002D4B6C"/>
    <w:rsid w:val="002D4F7D"/>
    <w:rsid w:val="002D5086"/>
    <w:rsid w:val="002D5274"/>
    <w:rsid w:val="002D5918"/>
    <w:rsid w:val="002E059C"/>
    <w:rsid w:val="002E1294"/>
    <w:rsid w:val="002E13F9"/>
    <w:rsid w:val="002E3643"/>
    <w:rsid w:val="002E3A46"/>
    <w:rsid w:val="002E3FB8"/>
    <w:rsid w:val="002E4559"/>
    <w:rsid w:val="002E5630"/>
    <w:rsid w:val="002F0AFA"/>
    <w:rsid w:val="002F0C2C"/>
    <w:rsid w:val="002F1E80"/>
    <w:rsid w:val="002F5E73"/>
    <w:rsid w:val="002F77C1"/>
    <w:rsid w:val="00300655"/>
    <w:rsid w:val="0030162A"/>
    <w:rsid w:val="0030322E"/>
    <w:rsid w:val="00303D18"/>
    <w:rsid w:val="0030717A"/>
    <w:rsid w:val="00307ADD"/>
    <w:rsid w:val="00312A66"/>
    <w:rsid w:val="003130CA"/>
    <w:rsid w:val="003159AD"/>
    <w:rsid w:val="00320353"/>
    <w:rsid w:val="00321142"/>
    <w:rsid w:val="00321895"/>
    <w:rsid w:val="00325ED1"/>
    <w:rsid w:val="00330034"/>
    <w:rsid w:val="00330975"/>
    <w:rsid w:val="00331912"/>
    <w:rsid w:val="00333634"/>
    <w:rsid w:val="0033391F"/>
    <w:rsid w:val="003341B7"/>
    <w:rsid w:val="00340283"/>
    <w:rsid w:val="0034045F"/>
    <w:rsid w:val="00340595"/>
    <w:rsid w:val="00340B66"/>
    <w:rsid w:val="00340E7C"/>
    <w:rsid w:val="00341026"/>
    <w:rsid w:val="00341858"/>
    <w:rsid w:val="00344B95"/>
    <w:rsid w:val="0034623B"/>
    <w:rsid w:val="0034740C"/>
    <w:rsid w:val="003517AE"/>
    <w:rsid w:val="00352F2E"/>
    <w:rsid w:val="003530B2"/>
    <w:rsid w:val="00354629"/>
    <w:rsid w:val="00355097"/>
    <w:rsid w:val="00357041"/>
    <w:rsid w:val="003577B3"/>
    <w:rsid w:val="003608B7"/>
    <w:rsid w:val="003637EB"/>
    <w:rsid w:val="00370608"/>
    <w:rsid w:val="00371357"/>
    <w:rsid w:val="00371F54"/>
    <w:rsid w:val="00374886"/>
    <w:rsid w:val="0037770C"/>
    <w:rsid w:val="00377AE2"/>
    <w:rsid w:val="00377C8B"/>
    <w:rsid w:val="00380606"/>
    <w:rsid w:val="00380EE9"/>
    <w:rsid w:val="00383A95"/>
    <w:rsid w:val="003852F5"/>
    <w:rsid w:val="00385CA0"/>
    <w:rsid w:val="003906EE"/>
    <w:rsid w:val="003A2733"/>
    <w:rsid w:val="003A3021"/>
    <w:rsid w:val="003A5DB4"/>
    <w:rsid w:val="003A627E"/>
    <w:rsid w:val="003A79EE"/>
    <w:rsid w:val="003B0F2B"/>
    <w:rsid w:val="003B268B"/>
    <w:rsid w:val="003B4529"/>
    <w:rsid w:val="003B6E16"/>
    <w:rsid w:val="003B75DB"/>
    <w:rsid w:val="003C180A"/>
    <w:rsid w:val="003C1E25"/>
    <w:rsid w:val="003C3B5A"/>
    <w:rsid w:val="003C3CD8"/>
    <w:rsid w:val="003C6C9F"/>
    <w:rsid w:val="003D27CB"/>
    <w:rsid w:val="003D329D"/>
    <w:rsid w:val="003D3AD9"/>
    <w:rsid w:val="003D3D2B"/>
    <w:rsid w:val="003D3E36"/>
    <w:rsid w:val="003D493B"/>
    <w:rsid w:val="003D4F10"/>
    <w:rsid w:val="003D7D29"/>
    <w:rsid w:val="003E2AB1"/>
    <w:rsid w:val="003E6BF6"/>
    <w:rsid w:val="003F0893"/>
    <w:rsid w:val="003F0F0D"/>
    <w:rsid w:val="003F1623"/>
    <w:rsid w:val="00400719"/>
    <w:rsid w:val="00401637"/>
    <w:rsid w:val="0040173E"/>
    <w:rsid w:val="004017D0"/>
    <w:rsid w:val="004018B8"/>
    <w:rsid w:val="004022F9"/>
    <w:rsid w:val="0040499D"/>
    <w:rsid w:val="004054BC"/>
    <w:rsid w:val="004060BA"/>
    <w:rsid w:val="004065D4"/>
    <w:rsid w:val="00411E5A"/>
    <w:rsid w:val="0041260F"/>
    <w:rsid w:val="00412CD3"/>
    <w:rsid w:val="00413090"/>
    <w:rsid w:val="00413C8B"/>
    <w:rsid w:val="004143EF"/>
    <w:rsid w:val="00415494"/>
    <w:rsid w:val="0041574E"/>
    <w:rsid w:val="00415A6D"/>
    <w:rsid w:val="00417128"/>
    <w:rsid w:val="004203D5"/>
    <w:rsid w:val="00420441"/>
    <w:rsid w:val="004206A6"/>
    <w:rsid w:val="004220D6"/>
    <w:rsid w:val="00423221"/>
    <w:rsid w:val="00424B76"/>
    <w:rsid w:val="0042753F"/>
    <w:rsid w:val="00430053"/>
    <w:rsid w:val="00435339"/>
    <w:rsid w:val="00435CC1"/>
    <w:rsid w:val="00441A68"/>
    <w:rsid w:val="0044447D"/>
    <w:rsid w:val="00445E9C"/>
    <w:rsid w:val="004467FC"/>
    <w:rsid w:val="00447BA7"/>
    <w:rsid w:val="0045770B"/>
    <w:rsid w:val="0046126B"/>
    <w:rsid w:val="004635CC"/>
    <w:rsid w:val="00463FA8"/>
    <w:rsid w:val="00467263"/>
    <w:rsid w:val="00467544"/>
    <w:rsid w:val="00472CBC"/>
    <w:rsid w:val="00475D40"/>
    <w:rsid w:val="0047666E"/>
    <w:rsid w:val="0048207D"/>
    <w:rsid w:val="00482801"/>
    <w:rsid w:val="00483BED"/>
    <w:rsid w:val="00485134"/>
    <w:rsid w:val="00493DAA"/>
    <w:rsid w:val="00494335"/>
    <w:rsid w:val="00495A4C"/>
    <w:rsid w:val="004967A1"/>
    <w:rsid w:val="004976EB"/>
    <w:rsid w:val="00497726"/>
    <w:rsid w:val="004A274A"/>
    <w:rsid w:val="004A584D"/>
    <w:rsid w:val="004A632F"/>
    <w:rsid w:val="004A68B0"/>
    <w:rsid w:val="004B0162"/>
    <w:rsid w:val="004B5616"/>
    <w:rsid w:val="004B584E"/>
    <w:rsid w:val="004B5AE2"/>
    <w:rsid w:val="004B6E78"/>
    <w:rsid w:val="004C10FE"/>
    <w:rsid w:val="004C1106"/>
    <w:rsid w:val="004C26FD"/>
    <w:rsid w:val="004C3E36"/>
    <w:rsid w:val="004C6D4B"/>
    <w:rsid w:val="004C7E32"/>
    <w:rsid w:val="004D100E"/>
    <w:rsid w:val="004D3081"/>
    <w:rsid w:val="004D440C"/>
    <w:rsid w:val="004D4798"/>
    <w:rsid w:val="004D4A61"/>
    <w:rsid w:val="004D7CEE"/>
    <w:rsid w:val="004E2269"/>
    <w:rsid w:val="004E3BA5"/>
    <w:rsid w:val="004F1EBB"/>
    <w:rsid w:val="004F3339"/>
    <w:rsid w:val="004F3B0B"/>
    <w:rsid w:val="004F46D9"/>
    <w:rsid w:val="004F4FF7"/>
    <w:rsid w:val="004F5B0B"/>
    <w:rsid w:val="004F6379"/>
    <w:rsid w:val="004F6C06"/>
    <w:rsid w:val="004F72A2"/>
    <w:rsid w:val="004F797A"/>
    <w:rsid w:val="004F7F17"/>
    <w:rsid w:val="00500FC7"/>
    <w:rsid w:val="005026D4"/>
    <w:rsid w:val="00503A51"/>
    <w:rsid w:val="00504CF9"/>
    <w:rsid w:val="0050563D"/>
    <w:rsid w:val="00507372"/>
    <w:rsid w:val="00511771"/>
    <w:rsid w:val="00512309"/>
    <w:rsid w:val="00520640"/>
    <w:rsid w:val="00520C3B"/>
    <w:rsid w:val="00523C5E"/>
    <w:rsid w:val="00524729"/>
    <w:rsid w:val="00524FFC"/>
    <w:rsid w:val="005250AC"/>
    <w:rsid w:val="00526966"/>
    <w:rsid w:val="005309B0"/>
    <w:rsid w:val="005323C4"/>
    <w:rsid w:val="00532C52"/>
    <w:rsid w:val="00534410"/>
    <w:rsid w:val="005352AA"/>
    <w:rsid w:val="00536D93"/>
    <w:rsid w:val="0053742A"/>
    <w:rsid w:val="005407D2"/>
    <w:rsid w:val="00540E28"/>
    <w:rsid w:val="00542522"/>
    <w:rsid w:val="0054526E"/>
    <w:rsid w:val="00546C1B"/>
    <w:rsid w:val="005476B5"/>
    <w:rsid w:val="00554094"/>
    <w:rsid w:val="005602DA"/>
    <w:rsid w:val="00560B37"/>
    <w:rsid w:val="00564F50"/>
    <w:rsid w:val="005666EE"/>
    <w:rsid w:val="00570918"/>
    <w:rsid w:val="005715A1"/>
    <w:rsid w:val="00573327"/>
    <w:rsid w:val="00574CDE"/>
    <w:rsid w:val="00575A0B"/>
    <w:rsid w:val="00576605"/>
    <w:rsid w:val="00577E0C"/>
    <w:rsid w:val="005827F8"/>
    <w:rsid w:val="00582A6B"/>
    <w:rsid w:val="00584456"/>
    <w:rsid w:val="0058648A"/>
    <w:rsid w:val="00590099"/>
    <w:rsid w:val="0059079E"/>
    <w:rsid w:val="00590AC1"/>
    <w:rsid w:val="00592D7B"/>
    <w:rsid w:val="005944E6"/>
    <w:rsid w:val="00596CE3"/>
    <w:rsid w:val="005A0D74"/>
    <w:rsid w:val="005A385B"/>
    <w:rsid w:val="005A3E37"/>
    <w:rsid w:val="005A3F63"/>
    <w:rsid w:val="005A59D0"/>
    <w:rsid w:val="005A5C97"/>
    <w:rsid w:val="005A61FE"/>
    <w:rsid w:val="005A7D16"/>
    <w:rsid w:val="005B073E"/>
    <w:rsid w:val="005B1BBD"/>
    <w:rsid w:val="005B227F"/>
    <w:rsid w:val="005B384F"/>
    <w:rsid w:val="005B69D1"/>
    <w:rsid w:val="005B7801"/>
    <w:rsid w:val="005C075E"/>
    <w:rsid w:val="005C319B"/>
    <w:rsid w:val="005C410D"/>
    <w:rsid w:val="005C5891"/>
    <w:rsid w:val="005C7878"/>
    <w:rsid w:val="005D0657"/>
    <w:rsid w:val="005D0E39"/>
    <w:rsid w:val="005D39ED"/>
    <w:rsid w:val="005D5FAE"/>
    <w:rsid w:val="005D7C07"/>
    <w:rsid w:val="005E1856"/>
    <w:rsid w:val="005E2330"/>
    <w:rsid w:val="005E4AC2"/>
    <w:rsid w:val="005E50D5"/>
    <w:rsid w:val="005F23EC"/>
    <w:rsid w:val="005F29B7"/>
    <w:rsid w:val="005F5E83"/>
    <w:rsid w:val="005F773B"/>
    <w:rsid w:val="00600009"/>
    <w:rsid w:val="00600832"/>
    <w:rsid w:val="00605F71"/>
    <w:rsid w:val="00606EB5"/>
    <w:rsid w:val="00607FFD"/>
    <w:rsid w:val="00611CB0"/>
    <w:rsid w:val="00612543"/>
    <w:rsid w:val="00613FAF"/>
    <w:rsid w:val="006161F6"/>
    <w:rsid w:val="006163EF"/>
    <w:rsid w:val="0061649E"/>
    <w:rsid w:val="00617FDA"/>
    <w:rsid w:val="0062116F"/>
    <w:rsid w:val="00621260"/>
    <w:rsid w:val="006212FB"/>
    <w:rsid w:val="00626087"/>
    <w:rsid w:val="006262A2"/>
    <w:rsid w:val="006270AA"/>
    <w:rsid w:val="006309FA"/>
    <w:rsid w:val="00630AEE"/>
    <w:rsid w:val="00631B19"/>
    <w:rsid w:val="00631F0C"/>
    <w:rsid w:val="0063424D"/>
    <w:rsid w:val="00634E4C"/>
    <w:rsid w:val="00635FF2"/>
    <w:rsid w:val="00636B8B"/>
    <w:rsid w:val="006420B7"/>
    <w:rsid w:val="006427FE"/>
    <w:rsid w:val="00645448"/>
    <w:rsid w:val="00645B1D"/>
    <w:rsid w:val="00647B1F"/>
    <w:rsid w:val="00647F89"/>
    <w:rsid w:val="006506C1"/>
    <w:rsid w:val="00650997"/>
    <w:rsid w:val="00651115"/>
    <w:rsid w:val="00652158"/>
    <w:rsid w:val="00654A16"/>
    <w:rsid w:val="0065747A"/>
    <w:rsid w:val="00661424"/>
    <w:rsid w:val="00661E19"/>
    <w:rsid w:val="00662EC6"/>
    <w:rsid w:val="00663698"/>
    <w:rsid w:val="00663849"/>
    <w:rsid w:val="006639F1"/>
    <w:rsid w:val="0066674D"/>
    <w:rsid w:val="00666A78"/>
    <w:rsid w:val="006719F8"/>
    <w:rsid w:val="006722BD"/>
    <w:rsid w:val="00672F67"/>
    <w:rsid w:val="00675703"/>
    <w:rsid w:val="00676B8E"/>
    <w:rsid w:val="00676C12"/>
    <w:rsid w:val="006809C8"/>
    <w:rsid w:val="00683282"/>
    <w:rsid w:val="00683723"/>
    <w:rsid w:val="00684A37"/>
    <w:rsid w:val="00685936"/>
    <w:rsid w:val="0068753E"/>
    <w:rsid w:val="00691822"/>
    <w:rsid w:val="0069375D"/>
    <w:rsid w:val="0069407C"/>
    <w:rsid w:val="00694A73"/>
    <w:rsid w:val="0069574E"/>
    <w:rsid w:val="00697537"/>
    <w:rsid w:val="006A1921"/>
    <w:rsid w:val="006A1945"/>
    <w:rsid w:val="006A2303"/>
    <w:rsid w:val="006A2F8B"/>
    <w:rsid w:val="006A73CE"/>
    <w:rsid w:val="006B02AD"/>
    <w:rsid w:val="006B0C87"/>
    <w:rsid w:val="006B4471"/>
    <w:rsid w:val="006C07EB"/>
    <w:rsid w:val="006C2E34"/>
    <w:rsid w:val="006C7D67"/>
    <w:rsid w:val="006D0149"/>
    <w:rsid w:val="006D5F30"/>
    <w:rsid w:val="006E00FD"/>
    <w:rsid w:val="006E1882"/>
    <w:rsid w:val="006E232F"/>
    <w:rsid w:val="006E2B7B"/>
    <w:rsid w:val="006E4099"/>
    <w:rsid w:val="006F145A"/>
    <w:rsid w:val="006F1469"/>
    <w:rsid w:val="006F15BD"/>
    <w:rsid w:val="006F1928"/>
    <w:rsid w:val="006F27CB"/>
    <w:rsid w:val="006F359B"/>
    <w:rsid w:val="006F5456"/>
    <w:rsid w:val="006F5865"/>
    <w:rsid w:val="00701EC6"/>
    <w:rsid w:val="00706179"/>
    <w:rsid w:val="00707868"/>
    <w:rsid w:val="00707ACC"/>
    <w:rsid w:val="007104F2"/>
    <w:rsid w:val="007105A7"/>
    <w:rsid w:val="00710816"/>
    <w:rsid w:val="007117D4"/>
    <w:rsid w:val="007139BF"/>
    <w:rsid w:val="00714F78"/>
    <w:rsid w:val="007170F7"/>
    <w:rsid w:val="007176A4"/>
    <w:rsid w:val="00720576"/>
    <w:rsid w:val="007209A1"/>
    <w:rsid w:val="007253B8"/>
    <w:rsid w:val="00726375"/>
    <w:rsid w:val="00726AE1"/>
    <w:rsid w:val="0073093B"/>
    <w:rsid w:val="0073128F"/>
    <w:rsid w:val="007339E9"/>
    <w:rsid w:val="00736E7D"/>
    <w:rsid w:val="00740387"/>
    <w:rsid w:val="00741A21"/>
    <w:rsid w:val="00742FCF"/>
    <w:rsid w:val="00743E7C"/>
    <w:rsid w:val="0074411A"/>
    <w:rsid w:val="00744F90"/>
    <w:rsid w:val="00746A32"/>
    <w:rsid w:val="007509A6"/>
    <w:rsid w:val="00753493"/>
    <w:rsid w:val="00753F83"/>
    <w:rsid w:val="007541B0"/>
    <w:rsid w:val="0075469B"/>
    <w:rsid w:val="007546F3"/>
    <w:rsid w:val="00755163"/>
    <w:rsid w:val="0075549B"/>
    <w:rsid w:val="00756AAB"/>
    <w:rsid w:val="00757F63"/>
    <w:rsid w:val="00762CC8"/>
    <w:rsid w:val="007645AE"/>
    <w:rsid w:val="00764992"/>
    <w:rsid w:val="0076760D"/>
    <w:rsid w:val="007706FB"/>
    <w:rsid w:val="00770A31"/>
    <w:rsid w:val="0077242A"/>
    <w:rsid w:val="00772C10"/>
    <w:rsid w:val="0077396A"/>
    <w:rsid w:val="007758A5"/>
    <w:rsid w:val="00775AA0"/>
    <w:rsid w:val="007770FA"/>
    <w:rsid w:val="00777679"/>
    <w:rsid w:val="00777E88"/>
    <w:rsid w:val="0078013A"/>
    <w:rsid w:val="0078760E"/>
    <w:rsid w:val="00791738"/>
    <w:rsid w:val="00791780"/>
    <w:rsid w:val="00793424"/>
    <w:rsid w:val="00796FC0"/>
    <w:rsid w:val="00797CE0"/>
    <w:rsid w:val="00797D5F"/>
    <w:rsid w:val="007A0EB7"/>
    <w:rsid w:val="007A224B"/>
    <w:rsid w:val="007A2371"/>
    <w:rsid w:val="007A5D4D"/>
    <w:rsid w:val="007A7075"/>
    <w:rsid w:val="007B07BD"/>
    <w:rsid w:val="007B4188"/>
    <w:rsid w:val="007B42F7"/>
    <w:rsid w:val="007B492F"/>
    <w:rsid w:val="007C08B1"/>
    <w:rsid w:val="007C2CC2"/>
    <w:rsid w:val="007C3259"/>
    <w:rsid w:val="007C3879"/>
    <w:rsid w:val="007C38BD"/>
    <w:rsid w:val="007C3BD4"/>
    <w:rsid w:val="007C4629"/>
    <w:rsid w:val="007C4B1D"/>
    <w:rsid w:val="007C5918"/>
    <w:rsid w:val="007C614F"/>
    <w:rsid w:val="007C79AA"/>
    <w:rsid w:val="007C7FE5"/>
    <w:rsid w:val="007D125D"/>
    <w:rsid w:val="007D13C9"/>
    <w:rsid w:val="007D1D5C"/>
    <w:rsid w:val="007D1F4A"/>
    <w:rsid w:val="007D31DA"/>
    <w:rsid w:val="007D363D"/>
    <w:rsid w:val="007D3829"/>
    <w:rsid w:val="007D5582"/>
    <w:rsid w:val="007D72C5"/>
    <w:rsid w:val="007D7C0D"/>
    <w:rsid w:val="007E1D84"/>
    <w:rsid w:val="007E3BD2"/>
    <w:rsid w:val="007E525D"/>
    <w:rsid w:val="007E576A"/>
    <w:rsid w:val="007E5C61"/>
    <w:rsid w:val="007E6777"/>
    <w:rsid w:val="007F0323"/>
    <w:rsid w:val="007F1FCC"/>
    <w:rsid w:val="007F379E"/>
    <w:rsid w:val="007F471C"/>
    <w:rsid w:val="007F5402"/>
    <w:rsid w:val="007F7A9A"/>
    <w:rsid w:val="00800C90"/>
    <w:rsid w:val="0080379D"/>
    <w:rsid w:val="00810140"/>
    <w:rsid w:val="00810D12"/>
    <w:rsid w:val="00811B06"/>
    <w:rsid w:val="008125F8"/>
    <w:rsid w:val="0081274B"/>
    <w:rsid w:val="00812BAA"/>
    <w:rsid w:val="0081421B"/>
    <w:rsid w:val="008204B8"/>
    <w:rsid w:val="00824733"/>
    <w:rsid w:val="008256F3"/>
    <w:rsid w:val="00825D31"/>
    <w:rsid w:val="00831BFE"/>
    <w:rsid w:val="0083203C"/>
    <w:rsid w:val="00834340"/>
    <w:rsid w:val="00837592"/>
    <w:rsid w:val="00837601"/>
    <w:rsid w:val="00837F41"/>
    <w:rsid w:val="0084070B"/>
    <w:rsid w:val="00844697"/>
    <w:rsid w:val="00844B1D"/>
    <w:rsid w:val="00844F5C"/>
    <w:rsid w:val="0084580E"/>
    <w:rsid w:val="00845843"/>
    <w:rsid w:val="00846D34"/>
    <w:rsid w:val="00847D8A"/>
    <w:rsid w:val="00851463"/>
    <w:rsid w:val="0085206C"/>
    <w:rsid w:val="00852F20"/>
    <w:rsid w:val="0085380C"/>
    <w:rsid w:val="008540B4"/>
    <w:rsid w:val="00855B3C"/>
    <w:rsid w:val="00855E96"/>
    <w:rsid w:val="00856E0B"/>
    <w:rsid w:val="008605E0"/>
    <w:rsid w:val="0086129F"/>
    <w:rsid w:val="008618A3"/>
    <w:rsid w:val="00862A6A"/>
    <w:rsid w:val="00862BB0"/>
    <w:rsid w:val="008637EC"/>
    <w:rsid w:val="00863A77"/>
    <w:rsid w:val="0086577A"/>
    <w:rsid w:val="00865CDB"/>
    <w:rsid w:val="00866C13"/>
    <w:rsid w:val="00867454"/>
    <w:rsid w:val="00870371"/>
    <w:rsid w:val="0087078F"/>
    <w:rsid w:val="00870BC6"/>
    <w:rsid w:val="00871D4E"/>
    <w:rsid w:val="00874964"/>
    <w:rsid w:val="008750FA"/>
    <w:rsid w:val="00875FB9"/>
    <w:rsid w:val="00876F52"/>
    <w:rsid w:val="008778C8"/>
    <w:rsid w:val="0088036D"/>
    <w:rsid w:val="00881155"/>
    <w:rsid w:val="00881514"/>
    <w:rsid w:val="00882892"/>
    <w:rsid w:val="00883241"/>
    <w:rsid w:val="00885A14"/>
    <w:rsid w:val="00885ED2"/>
    <w:rsid w:val="0088689B"/>
    <w:rsid w:val="00890FA0"/>
    <w:rsid w:val="00891C68"/>
    <w:rsid w:val="00892517"/>
    <w:rsid w:val="00893AA3"/>
    <w:rsid w:val="008947BF"/>
    <w:rsid w:val="00895265"/>
    <w:rsid w:val="00895C87"/>
    <w:rsid w:val="008974E3"/>
    <w:rsid w:val="008A214D"/>
    <w:rsid w:val="008A2568"/>
    <w:rsid w:val="008A39D3"/>
    <w:rsid w:val="008A54F6"/>
    <w:rsid w:val="008A5796"/>
    <w:rsid w:val="008A72D2"/>
    <w:rsid w:val="008A74A3"/>
    <w:rsid w:val="008B0881"/>
    <w:rsid w:val="008B6868"/>
    <w:rsid w:val="008B6D24"/>
    <w:rsid w:val="008B6D93"/>
    <w:rsid w:val="008C0189"/>
    <w:rsid w:val="008C0BE9"/>
    <w:rsid w:val="008C1217"/>
    <w:rsid w:val="008C19D5"/>
    <w:rsid w:val="008C2C22"/>
    <w:rsid w:val="008C3894"/>
    <w:rsid w:val="008C4271"/>
    <w:rsid w:val="008C4426"/>
    <w:rsid w:val="008C6A43"/>
    <w:rsid w:val="008C7AAE"/>
    <w:rsid w:val="008D080C"/>
    <w:rsid w:val="008D0D3A"/>
    <w:rsid w:val="008D32D8"/>
    <w:rsid w:val="008D46AD"/>
    <w:rsid w:val="008D5CB8"/>
    <w:rsid w:val="008D6437"/>
    <w:rsid w:val="008D6EDF"/>
    <w:rsid w:val="008E34DC"/>
    <w:rsid w:val="008E3D54"/>
    <w:rsid w:val="008E3EF5"/>
    <w:rsid w:val="008F33B5"/>
    <w:rsid w:val="008F354F"/>
    <w:rsid w:val="008F5C2D"/>
    <w:rsid w:val="008F6D82"/>
    <w:rsid w:val="008F7336"/>
    <w:rsid w:val="0090058F"/>
    <w:rsid w:val="009006D2"/>
    <w:rsid w:val="00901BE9"/>
    <w:rsid w:val="009023C6"/>
    <w:rsid w:val="0090484D"/>
    <w:rsid w:val="00906799"/>
    <w:rsid w:val="0091251F"/>
    <w:rsid w:val="00912B85"/>
    <w:rsid w:val="00912DD6"/>
    <w:rsid w:val="00914744"/>
    <w:rsid w:val="009150FC"/>
    <w:rsid w:val="00916A76"/>
    <w:rsid w:val="00916B81"/>
    <w:rsid w:val="00916D02"/>
    <w:rsid w:val="0091714B"/>
    <w:rsid w:val="009175DD"/>
    <w:rsid w:val="00922193"/>
    <w:rsid w:val="009232CD"/>
    <w:rsid w:val="00923710"/>
    <w:rsid w:val="00923FEF"/>
    <w:rsid w:val="00924152"/>
    <w:rsid w:val="00924E2C"/>
    <w:rsid w:val="00926A69"/>
    <w:rsid w:val="00930907"/>
    <w:rsid w:val="0093194D"/>
    <w:rsid w:val="0093495A"/>
    <w:rsid w:val="00934C3F"/>
    <w:rsid w:val="009401B8"/>
    <w:rsid w:val="009402C4"/>
    <w:rsid w:val="009417AE"/>
    <w:rsid w:val="00943450"/>
    <w:rsid w:val="00943D0C"/>
    <w:rsid w:val="009459B5"/>
    <w:rsid w:val="00945B3F"/>
    <w:rsid w:val="009471C4"/>
    <w:rsid w:val="00947406"/>
    <w:rsid w:val="00947BBF"/>
    <w:rsid w:val="0095024B"/>
    <w:rsid w:val="00950DCB"/>
    <w:rsid w:val="00952645"/>
    <w:rsid w:val="00952D4C"/>
    <w:rsid w:val="00954EA7"/>
    <w:rsid w:val="00955049"/>
    <w:rsid w:val="009559E2"/>
    <w:rsid w:val="00955BE4"/>
    <w:rsid w:val="00957B7C"/>
    <w:rsid w:val="00960239"/>
    <w:rsid w:val="00960246"/>
    <w:rsid w:val="00961105"/>
    <w:rsid w:val="009627AE"/>
    <w:rsid w:val="00962EBB"/>
    <w:rsid w:val="00964E7A"/>
    <w:rsid w:val="009666F7"/>
    <w:rsid w:val="009670C2"/>
    <w:rsid w:val="009676D4"/>
    <w:rsid w:val="0097172A"/>
    <w:rsid w:val="009720E1"/>
    <w:rsid w:val="00972D36"/>
    <w:rsid w:val="00973F6A"/>
    <w:rsid w:val="00974F0E"/>
    <w:rsid w:val="00975292"/>
    <w:rsid w:val="00975CD7"/>
    <w:rsid w:val="009762CE"/>
    <w:rsid w:val="00983FEE"/>
    <w:rsid w:val="00984596"/>
    <w:rsid w:val="00985BBD"/>
    <w:rsid w:val="00985E70"/>
    <w:rsid w:val="00986013"/>
    <w:rsid w:val="009860A1"/>
    <w:rsid w:val="00995534"/>
    <w:rsid w:val="00995BD7"/>
    <w:rsid w:val="009962A6"/>
    <w:rsid w:val="009966C8"/>
    <w:rsid w:val="009970D7"/>
    <w:rsid w:val="009979F4"/>
    <w:rsid w:val="009A1DF7"/>
    <w:rsid w:val="009A45B2"/>
    <w:rsid w:val="009A53FF"/>
    <w:rsid w:val="009A5585"/>
    <w:rsid w:val="009A59D5"/>
    <w:rsid w:val="009A657E"/>
    <w:rsid w:val="009A7048"/>
    <w:rsid w:val="009A7E01"/>
    <w:rsid w:val="009B0A04"/>
    <w:rsid w:val="009B1095"/>
    <w:rsid w:val="009B1C78"/>
    <w:rsid w:val="009B2A30"/>
    <w:rsid w:val="009B3527"/>
    <w:rsid w:val="009B3DD4"/>
    <w:rsid w:val="009C35D0"/>
    <w:rsid w:val="009C6FA1"/>
    <w:rsid w:val="009C7B01"/>
    <w:rsid w:val="009D0EC3"/>
    <w:rsid w:val="009D1EE7"/>
    <w:rsid w:val="009D20AA"/>
    <w:rsid w:val="009D2DDD"/>
    <w:rsid w:val="009D4EBD"/>
    <w:rsid w:val="009D5FD2"/>
    <w:rsid w:val="009E2E0A"/>
    <w:rsid w:val="009E4852"/>
    <w:rsid w:val="009E4DD8"/>
    <w:rsid w:val="009E5D48"/>
    <w:rsid w:val="009E753D"/>
    <w:rsid w:val="009F0586"/>
    <w:rsid w:val="009F15BD"/>
    <w:rsid w:val="009F37C6"/>
    <w:rsid w:val="009F39B4"/>
    <w:rsid w:val="009F586B"/>
    <w:rsid w:val="00A04E35"/>
    <w:rsid w:val="00A10DA6"/>
    <w:rsid w:val="00A1129A"/>
    <w:rsid w:val="00A11DC3"/>
    <w:rsid w:val="00A12C65"/>
    <w:rsid w:val="00A12E1E"/>
    <w:rsid w:val="00A1337D"/>
    <w:rsid w:val="00A151E9"/>
    <w:rsid w:val="00A15DBB"/>
    <w:rsid w:val="00A179A6"/>
    <w:rsid w:val="00A21752"/>
    <w:rsid w:val="00A250B5"/>
    <w:rsid w:val="00A25578"/>
    <w:rsid w:val="00A259F2"/>
    <w:rsid w:val="00A26C8D"/>
    <w:rsid w:val="00A33802"/>
    <w:rsid w:val="00A33B6A"/>
    <w:rsid w:val="00A35C1F"/>
    <w:rsid w:val="00A36294"/>
    <w:rsid w:val="00A366AE"/>
    <w:rsid w:val="00A37162"/>
    <w:rsid w:val="00A37590"/>
    <w:rsid w:val="00A37828"/>
    <w:rsid w:val="00A37E51"/>
    <w:rsid w:val="00A4007B"/>
    <w:rsid w:val="00A4106F"/>
    <w:rsid w:val="00A45464"/>
    <w:rsid w:val="00A45AD0"/>
    <w:rsid w:val="00A45B85"/>
    <w:rsid w:val="00A47633"/>
    <w:rsid w:val="00A53690"/>
    <w:rsid w:val="00A549E4"/>
    <w:rsid w:val="00A54A38"/>
    <w:rsid w:val="00A56850"/>
    <w:rsid w:val="00A62D31"/>
    <w:rsid w:val="00A63380"/>
    <w:rsid w:val="00A63592"/>
    <w:rsid w:val="00A65039"/>
    <w:rsid w:val="00A6599D"/>
    <w:rsid w:val="00A6688B"/>
    <w:rsid w:val="00A6698E"/>
    <w:rsid w:val="00A67CAC"/>
    <w:rsid w:val="00A71257"/>
    <w:rsid w:val="00A72BE4"/>
    <w:rsid w:val="00A745D3"/>
    <w:rsid w:val="00A76F50"/>
    <w:rsid w:val="00A8444B"/>
    <w:rsid w:val="00A856D6"/>
    <w:rsid w:val="00A865C7"/>
    <w:rsid w:val="00A93CBA"/>
    <w:rsid w:val="00A95018"/>
    <w:rsid w:val="00A97E3B"/>
    <w:rsid w:val="00AA20A1"/>
    <w:rsid w:val="00AA38FD"/>
    <w:rsid w:val="00AA41F2"/>
    <w:rsid w:val="00AB039E"/>
    <w:rsid w:val="00AB2961"/>
    <w:rsid w:val="00AB4206"/>
    <w:rsid w:val="00AB4855"/>
    <w:rsid w:val="00AB7A54"/>
    <w:rsid w:val="00AC137F"/>
    <w:rsid w:val="00AC47B6"/>
    <w:rsid w:val="00AC4D28"/>
    <w:rsid w:val="00AC4FA8"/>
    <w:rsid w:val="00AC5850"/>
    <w:rsid w:val="00AC7E54"/>
    <w:rsid w:val="00AD064B"/>
    <w:rsid w:val="00AD071F"/>
    <w:rsid w:val="00AD5CEB"/>
    <w:rsid w:val="00AD61A0"/>
    <w:rsid w:val="00AD73AD"/>
    <w:rsid w:val="00AE1489"/>
    <w:rsid w:val="00AE2002"/>
    <w:rsid w:val="00AE347E"/>
    <w:rsid w:val="00AE37E6"/>
    <w:rsid w:val="00AE6174"/>
    <w:rsid w:val="00AE6A4E"/>
    <w:rsid w:val="00AE7B98"/>
    <w:rsid w:val="00AE7F19"/>
    <w:rsid w:val="00AF129F"/>
    <w:rsid w:val="00AF4FC2"/>
    <w:rsid w:val="00AF5FEB"/>
    <w:rsid w:val="00B0207F"/>
    <w:rsid w:val="00B04E70"/>
    <w:rsid w:val="00B05B09"/>
    <w:rsid w:val="00B07A68"/>
    <w:rsid w:val="00B1287E"/>
    <w:rsid w:val="00B12DC9"/>
    <w:rsid w:val="00B13272"/>
    <w:rsid w:val="00B13F84"/>
    <w:rsid w:val="00B14604"/>
    <w:rsid w:val="00B155E7"/>
    <w:rsid w:val="00B15ABA"/>
    <w:rsid w:val="00B163BC"/>
    <w:rsid w:val="00B21B98"/>
    <w:rsid w:val="00B22B75"/>
    <w:rsid w:val="00B23AB9"/>
    <w:rsid w:val="00B23E6A"/>
    <w:rsid w:val="00B24626"/>
    <w:rsid w:val="00B27552"/>
    <w:rsid w:val="00B31844"/>
    <w:rsid w:val="00B31C56"/>
    <w:rsid w:val="00B34339"/>
    <w:rsid w:val="00B34BB3"/>
    <w:rsid w:val="00B40035"/>
    <w:rsid w:val="00B40DBD"/>
    <w:rsid w:val="00B42B2F"/>
    <w:rsid w:val="00B44900"/>
    <w:rsid w:val="00B44F94"/>
    <w:rsid w:val="00B472E1"/>
    <w:rsid w:val="00B47C75"/>
    <w:rsid w:val="00B52821"/>
    <w:rsid w:val="00B54500"/>
    <w:rsid w:val="00B60765"/>
    <w:rsid w:val="00B612CF"/>
    <w:rsid w:val="00B61D9C"/>
    <w:rsid w:val="00B61FDC"/>
    <w:rsid w:val="00B6356D"/>
    <w:rsid w:val="00B6691A"/>
    <w:rsid w:val="00B67569"/>
    <w:rsid w:val="00B679BF"/>
    <w:rsid w:val="00B67E10"/>
    <w:rsid w:val="00B71170"/>
    <w:rsid w:val="00B72237"/>
    <w:rsid w:val="00B72741"/>
    <w:rsid w:val="00B7635B"/>
    <w:rsid w:val="00B802F4"/>
    <w:rsid w:val="00B80BCE"/>
    <w:rsid w:val="00B81524"/>
    <w:rsid w:val="00B81740"/>
    <w:rsid w:val="00B81CAD"/>
    <w:rsid w:val="00B8541F"/>
    <w:rsid w:val="00B85D7B"/>
    <w:rsid w:val="00B8694B"/>
    <w:rsid w:val="00B900EA"/>
    <w:rsid w:val="00B91069"/>
    <w:rsid w:val="00B9277D"/>
    <w:rsid w:val="00B92842"/>
    <w:rsid w:val="00B9494B"/>
    <w:rsid w:val="00BA2713"/>
    <w:rsid w:val="00BA2941"/>
    <w:rsid w:val="00BA34C9"/>
    <w:rsid w:val="00BA4C61"/>
    <w:rsid w:val="00BA54C8"/>
    <w:rsid w:val="00BA5D02"/>
    <w:rsid w:val="00BA627A"/>
    <w:rsid w:val="00BB22FA"/>
    <w:rsid w:val="00BC0136"/>
    <w:rsid w:val="00BC05A6"/>
    <w:rsid w:val="00BC5E1F"/>
    <w:rsid w:val="00BC7B57"/>
    <w:rsid w:val="00BD0455"/>
    <w:rsid w:val="00BD0855"/>
    <w:rsid w:val="00BD12A1"/>
    <w:rsid w:val="00BD74E3"/>
    <w:rsid w:val="00BD76CE"/>
    <w:rsid w:val="00BD7B83"/>
    <w:rsid w:val="00BE2167"/>
    <w:rsid w:val="00BE740A"/>
    <w:rsid w:val="00BF152D"/>
    <w:rsid w:val="00BF17C6"/>
    <w:rsid w:val="00BF3420"/>
    <w:rsid w:val="00BF5591"/>
    <w:rsid w:val="00BF6E1A"/>
    <w:rsid w:val="00C00FDA"/>
    <w:rsid w:val="00C01823"/>
    <w:rsid w:val="00C0246E"/>
    <w:rsid w:val="00C02EB9"/>
    <w:rsid w:val="00C03AD5"/>
    <w:rsid w:val="00C04E4B"/>
    <w:rsid w:val="00C05F73"/>
    <w:rsid w:val="00C06D25"/>
    <w:rsid w:val="00C0757C"/>
    <w:rsid w:val="00C07BF3"/>
    <w:rsid w:val="00C115C0"/>
    <w:rsid w:val="00C11B56"/>
    <w:rsid w:val="00C11CDD"/>
    <w:rsid w:val="00C141FC"/>
    <w:rsid w:val="00C16045"/>
    <w:rsid w:val="00C161D2"/>
    <w:rsid w:val="00C206A3"/>
    <w:rsid w:val="00C21E27"/>
    <w:rsid w:val="00C22E3E"/>
    <w:rsid w:val="00C2382D"/>
    <w:rsid w:val="00C238DD"/>
    <w:rsid w:val="00C23F79"/>
    <w:rsid w:val="00C2593A"/>
    <w:rsid w:val="00C25DBC"/>
    <w:rsid w:val="00C2626F"/>
    <w:rsid w:val="00C27C69"/>
    <w:rsid w:val="00C27DC7"/>
    <w:rsid w:val="00C3243F"/>
    <w:rsid w:val="00C32957"/>
    <w:rsid w:val="00C335C0"/>
    <w:rsid w:val="00C34C5B"/>
    <w:rsid w:val="00C3521C"/>
    <w:rsid w:val="00C37EB8"/>
    <w:rsid w:val="00C41D04"/>
    <w:rsid w:val="00C4391A"/>
    <w:rsid w:val="00C43942"/>
    <w:rsid w:val="00C503A0"/>
    <w:rsid w:val="00C5191E"/>
    <w:rsid w:val="00C529C2"/>
    <w:rsid w:val="00C52DBB"/>
    <w:rsid w:val="00C61CF6"/>
    <w:rsid w:val="00C62644"/>
    <w:rsid w:val="00C62BF5"/>
    <w:rsid w:val="00C636DA"/>
    <w:rsid w:val="00C658A2"/>
    <w:rsid w:val="00C663B9"/>
    <w:rsid w:val="00C6654E"/>
    <w:rsid w:val="00C66947"/>
    <w:rsid w:val="00C6797C"/>
    <w:rsid w:val="00C67AD5"/>
    <w:rsid w:val="00C67E22"/>
    <w:rsid w:val="00C72271"/>
    <w:rsid w:val="00C76148"/>
    <w:rsid w:val="00C7624C"/>
    <w:rsid w:val="00C76B27"/>
    <w:rsid w:val="00C81356"/>
    <w:rsid w:val="00C87DA0"/>
    <w:rsid w:val="00C90F64"/>
    <w:rsid w:val="00C9354C"/>
    <w:rsid w:val="00C93F7A"/>
    <w:rsid w:val="00CA2A4A"/>
    <w:rsid w:val="00CA4B16"/>
    <w:rsid w:val="00CA5CB5"/>
    <w:rsid w:val="00CA6EC4"/>
    <w:rsid w:val="00CA6FF9"/>
    <w:rsid w:val="00CB0C63"/>
    <w:rsid w:val="00CB2962"/>
    <w:rsid w:val="00CB4238"/>
    <w:rsid w:val="00CB5938"/>
    <w:rsid w:val="00CC1A64"/>
    <w:rsid w:val="00CC333D"/>
    <w:rsid w:val="00CC34EB"/>
    <w:rsid w:val="00CC66EA"/>
    <w:rsid w:val="00CC7B36"/>
    <w:rsid w:val="00CD3C17"/>
    <w:rsid w:val="00CE10E3"/>
    <w:rsid w:val="00CE1F9C"/>
    <w:rsid w:val="00CE2E48"/>
    <w:rsid w:val="00CE579C"/>
    <w:rsid w:val="00CF089D"/>
    <w:rsid w:val="00CF10E5"/>
    <w:rsid w:val="00CF2B30"/>
    <w:rsid w:val="00CF3F00"/>
    <w:rsid w:val="00CF4C11"/>
    <w:rsid w:val="00CF505A"/>
    <w:rsid w:val="00CF6672"/>
    <w:rsid w:val="00CF7826"/>
    <w:rsid w:val="00D007CD"/>
    <w:rsid w:val="00D0169B"/>
    <w:rsid w:val="00D01796"/>
    <w:rsid w:val="00D021F7"/>
    <w:rsid w:val="00D069C7"/>
    <w:rsid w:val="00D078A2"/>
    <w:rsid w:val="00D07BA3"/>
    <w:rsid w:val="00D1271E"/>
    <w:rsid w:val="00D13D76"/>
    <w:rsid w:val="00D163DF"/>
    <w:rsid w:val="00D1717D"/>
    <w:rsid w:val="00D21123"/>
    <w:rsid w:val="00D25448"/>
    <w:rsid w:val="00D25C23"/>
    <w:rsid w:val="00D26BB7"/>
    <w:rsid w:val="00D27454"/>
    <w:rsid w:val="00D27D13"/>
    <w:rsid w:val="00D336B5"/>
    <w:rsid w:val="00D34074"/>
    <w:rsid w:val="00D367EB"/>
    <w:rsid w:val="00D4244E"/>
    <w:rsid w:val="00D42907"/>
    <w:rsid w:val="00D43E86"/>
    <w:rsid w:val="00D45954"/>
    <w:rsid w:val="00D461C2"/>
    <w:rsid w:val="00D47330"/>
    <w:rsid w:val="00D47F11"/>
    <w:rsid w:val="00D52556"/>
    <w:rsid w:val="00D5522C"/>
    <w:rsid w:val="00D60705"/>
    <w:rsid w:val="00D60E0C"/>
    <w:rsid w:val="00D61AAE"/>
    <w:rsid w:val="00D61D08"/>
    <w:rsid w:val="00D626C3"/>
    <w:rsid w:val="00D64CB8"/>
    <w:rsid w:val="00D6567D"/>
    <w:rsid w:val="00D66A62"/>
    <w:rsid w:val="00D67E52"/>
    <w:rsid w:val="00D67F99"/>
    <w:rsid w:val="00D703D1"/>
    <w:rsid w:val="00D72FD8"/>
    <w:rsid w:val="00D75277"/>
    <w:rsid w:val="00D77BC6"/>
    <w:rsid w:val="00D805EB"/>
    <w:rsid w:val="00D814BB"/>
    <w:rsid w:val="00D81D34"/>
    <w:rsid w:val="00D858F3"/>
    <w:rsid w:val="00D86987"/>
    <w:rsid w:val="00D90ADD"/>
    <w:rsid w:val="00D948F2"/>
    <w:rsid w:val="00D95928"/>
    <w:rsid w:val="00D9697A"/>
    <w:rsid w:val="00D9724F"/>
    <w:rsid w:val="00DA4C48"/>
    <w:rsid w:val="00DA6409"/>
    <w:rsid w:val="00DA727D"/>
    <w:rsid w:val="00DA746C"/>
    <w:rsid w:val="00DB14A7"/>
    <w:rsid w:val="00DB18AD"/>
    <w:rsid w:val="00DB37AA"/>
    <w:rsid w:val="00DB53A7"/>
    <w:rsid w:val="00DB53A9"/>
    <w:rsid w:val="00DC19C6"/>
    <w:rsid w:val="00DC26FF"/>
    <w:rsid w:val="00DC3D91"/>
    <w:rsid w:val="00DC4728"/>
    <w:rsid w:val="00DC4DB2"/>
    <w:rsid w:val="00DC7F56"/>
    <w:rsid w:val="00DD170F"/>
    <w:rsid w:val="00DD218A"/>
    <w:rsid w:val="00DD55A1"/>
    <w:rsid w:val="00DD5974"/>
    <w:rsid w:val="00DD5E42"/>
    <w:rsid w:val="00DE0A8A"/>
    <w:rsid w:val="00DE0E86"/>
    <w:rsid w:val="00DE4922"/>
    <w:rsid w:val="00DF1240"/>
    <w:rsid w:val="00DF2DBC"/>
    <w:rsid w:val="00DF4F1E"/>
    <w:rsid w:val="00DF6E54"/>
    <w:rsid w:val="00E006F8"/>
    <w:rsid w:val="00E017BA"/>
    <w:rsid w:val="00E01D7A"/>
    <w:rsid w:val="00E03C17"/>
    <w:rsid w:val="00E03F35"/>
    <w:rsid w:val="00E04228"/>
    <w:rsid w:val="00E04457"/>
    <w:rsid w:val="00E04BBC"/>
    <w:rsid w:val="00E07B42"/>
    <w:rsid w:val="00E10450"/>
    <w:rsid w:val="00E1183B"/>
    <w:rsid w:val="00E11A7A"/>
    <w:rsid w:val="00E139F8"/>
    <w:rsid w:val="00E1478E"/>
    <w:rsid w:val="00E159D7"/>
    <w:rsid w:val="00E179E6"/>
    <w:rsid w:val="00E206F2"/>
    <w:rsid w:val="00E2076E"/>
    <w:rsid w:val="00E21653"/>
    <w:rsid w:val="00E22008"/>
    <w:rsid w:val="00E2414E"/>
    <w:rsid w:val="00E266BD"/>
    <w:rsid w:val="00E26830"/>
    <w:rsid w:val="00E277A7"/>
    <w:rsid w:val="00E31571"/>
    <w:rsid w:val="00E31E6E"/>
    <w:rsid w:val="00E33949"/>
    <w:rsid w:val="00E3511F"/>
    <w:rsid w:val="00E36226"/>
    <w:rsid w:val="00E40B36"/>
    <w:rsid w:val="00E41881"/>
    <w:rsid w:val="00E43617"/>
    <w:rsid w:val="00E50021"/>
    <w:rsid w:val="00E51672"/>
    <w:rsid w:val="00E51EB7"/>
    <w:rsid w:val="00E52E12"/>
    <w:rsid w:val="00E55EE5"/>
    <w:rsid w:val="00E5629A"/>
    <w:rsid w:val="00E577EE"/>
    <w:rsid w:val="00E61364"/>
    <w:rsid w:val="00E61772"/>
    <w:rsid w:val="00E61991"/>
    <w:rsid w:val="00E61C34"/>
    <w:rsid w:val="00E625B3"/>
    <w:rsid w:val="00E646E9"/>
    <w:rsid w:val="00E64743"/>
    <w:rsid w:val="00E72338"/>
    <w:rsid w:val="00E7257D"/>
    <w:rsid w:val="00E728CB"/>
    <w:rsid w:val="00E7336F"/>
    <w:rsid w:val="00E76262"/>
    <w:rsid w:val="00E76C8F"/>
    <w:rsid w:val="00E76CEE"/>
    <w:rsid w:val="00E84A6B"/>
    <w:rsid w:val="00E85AA2"/>
    <w:rsid w:val="00E90664"/>
    <w:rsid w:val="00E92385"/>
    <w:rsid w:val="00E93F48"/>
    <w:rsid w:val="00E96DEA"/>
    <w:rsid w:val="00E97E6E"/>
    <w:rsid w:val="00EA0C34"/>
    <w:rsid w:val="00EA1010"/>
    <w:rsid w:val="00EA1585"/>
    <w:rsid w:val="00EA20DD"/>
    <w:rsid w:val="00EA48AE"/>
    <w:rsid w:val="00EB09E2"/>
    <w:rsid w:val="00EB14E7"/>
    <w:rsid w:val="00EB2915"/>
    <w:rsid w:val="00EB4160"/>
    <w:rsid w:val="00EB6ACD"/>
    <w:rsid w:val="00EB746A"/>
    <w:rsid w:val="00EB74A5"/>
    <w:rsid w:val="00EB7EB3"/>
    <w:rsid w:val="00EC027A"/>
    <w:rsid w:val="00EC1023"/>
    <w:rsid w:val="00EC1B66"/>
    <w:rsid w:val="00EC27DF"/>
    <w:rsid w:val="00EC3333"/>
    <w:rsid w:val="00EC368A"/>
    <w:rsid w:val="00EC4164"/>
    <w:rsid w:val="00EC4267"/>
    <w:rsid w:val="00EC42F9"/>
    <w:rsid w:val="00ED02AC"/>
    <w:rsid w:val="00ED3E79"/>
    <w:rsid w:val="00ED5075"/>
    <w:rsid w:val="00ED5B32"/>
    <w:rsid w:val="00ED69B4"/>
    <w:rsid w:val="00ED760C"/>
    <w:rsid w:val="00ED76CF"/>
    <w:rsid w:val="00ED78FC"/>
    <w:rsid w:val="00ED7A32"/>
    <w:rsid w:val="00EE0126"/>
    <w:rsid w:val="00EE06CC"/>
    <w:rsid w:val="00EE0C27"/>
    <w:rsid w:val="00EE107B"/>
    <w:rsid w:val="00EE70A5"/>
    <w:rsid w:val="00EE7ADD"/>
    <w:rsid w:val="00EF1D10"/>
    <w:rsid w:val="00EF2A15"/>
    <w:rsid w:val="00EF32DD"/>
    <w:rsid w:val="00EF4997"/>
    <w:rsid w:val="00EF542E"/>
    <w:rsid w:val="00EF5BFD"/>
    <w:rsid w:val="00EF6E3E"/>
    <w:rsid w:val="00F01C6F"/>
    <w:rsid w:val="00F0608D"/>
    <w:rsid w:val="00F06EE2"/>
    <w:rsid w:val="00F074DC"/>
    <w:rsid w:val="00F07F49"/>
    <w:rsid w:val="00F11381"/>
    <w:rsid w:val="00F1211E"/>
    <w:rsid w:val="00F13B2A"/>
    <w:rsid w:val="00F1519A"/>
    <w:rsid w:val="00F15A59"/>
    <w:rsid w:val="00F17FA8"/>
    <w:rsid w:val="00F2267D"/>
    <w:rsid w:val="00F23514"/>
    <w:rsid w:val="00F24BE3"/>
    <w:rsid w:val="00F24F8F"/>
    <w:rsid w:val="00F267C9"/>
    <w:rsid w:val="00F26A45"/>
    <w:rsid w:val="00F307E0"/>
    <w:rsid w:val="00F30D33"/>
    <w:rsid w:val="00F31D49"/>
    <w:rsid w:val="00F3297D"/>
    <w:rsid w:val="00F32B04"/>
    <w:rsid w:val="00F33CE8"/>
    <w:rsid w:val="00F34D63"/>
    <w:rsid w:val="00F37B4C"/>
    <w:rsid w:val="00F406A5"/>
    <w:rsid w:val="00F45F36"/>
    <w:rsid w:val="00F50CC5"/>
    <w:rsid w:val="00F515F4"/>
    <w:rsid w:val="00F51BF0"/>
    <w:rsid w:val="00F535BC"/>
    <w:rsid w:val="00F53DEF"/>
    <w:rsid w:val="00F57F7A"/>
    <w:rsid w:val="00F60755"/>
    <w:rsid w:val="00F608C5"/>
    <w:rsid w:val="00F609F6"/>
    <w:rsid w:val="00F62D33"/>
    <w:rsid w:val="00F642DC"/>
    <w:rsid w:val="00F6570B"/>
    <w:rsid w:val="00F67615"/>
    <w:rsid w:val="00F67963"/>
    <w:rsid w:val="00F76BC4"/>
    <w:rsid w:val="00F76C98"/>
    <w:rsid w:val="00F804CD"/>
    <w:rsid w:val="00F8068E"/>
    <w:rsid w:val="00F80750"/>
    <w:rsid w:val="00F82570"/>
    <w:rsid w:val="00F83B73"/>
    <w:rsid w:val="00F844F8"/>
    <w:rsid w:val="00F85F59"/>
    <w:rsid w:val="00F8641E"/>
    <w:rsid w:val="00F86717"/>
    <w:rsid w:val="00F86DD4"/>
    <w:rsid w:val="00F8751C"/>
    <w:rsid w:val="00F90199"/>
    <w:rsid w:val="00F90823"/>
    <w:rsid w:val="00F91036"/>
    <w:rsid w:val="00F95344"/>
    <w:rsid w:val="00FA049A"/>
    <w:rsid w:val="00FA1651"/>
    <w:rsid w:val="00FA29E6"/>
    <w:rsid w:val="00FA39A9"/>
    <w:rsid w:val="00FA3CEC"/>
    <w:rsid w:val="00FA4C82"/>
    <w:rsid w:val="00FA796A"/>
    <w:rsid w:val="00FB49D5"/>
    <w:rsid w:val="00FB4CF2"/>
    <w:rsid w:val="00FB4EC1"/>
    <w:rsid w:val="00FB5797"/>
    <w:rsid w:val="00FC0B6C"/>
    <w:rsid w:val="00FC14A7"/>
    <w:rsid w:val="00FC41B2"/>
    <w:rsid w:val="00FC4845"/>
    <w:rsid w:val="00FC6B03"/>
    <w:rsid w:val="00FD06D5"/>
    <w:rsid w:val="00FD273B"/>
    <w:rsid w:val="00FD6C41"/>
    <w:rsid w:val="00FE0652"/>
    <w:rsid w:val="00FE1485"/>
    <w:rsid w:val="00FE2B66"/>
    <w:rsid w:val="00FE3C19"/>
    <w:rsid w:val="00FE419E"/>
    <w:rsid w:val="00FE685A"/>
    <w:rsid w:val="00FE768B"/>
    <w:rsid w:val="00FF2484"/>
    <w:rsid w:val="00FF6872"/>
    <w:rsid w:val="0B5E6719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05D5436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17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locked/>
    <w:rsid w:val="00554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 xsi:nil="true"/>
    <Approved_x0020_Provider xmlns="a8338b6e-77a6-4851-82b6-98166143ffdd" xsi:nil="true"/>
    <Management_x0020_Company_x0020_ID xmlns="a8338b6e-77a6-4851-82b6-98166143ffdd" xsi:nil="true"/>
    <Home xmlns="a8338b6e-77a6-4851-82b6-98166143ffdd">Carinya Nursing Home (Frankston Extended Care)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2022-07-19T01:16:51+00:00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C:\Users\KSpurrell\Downloads\Performance_Report_4434_08-06-2022.docx</Location>
    <Doc_x0020_Type xmlns="a8338b6e-77a6-4851-82b6-98166143ffdd">Publication</Doc_x0020_Type>
    <Home_x0020_ID xmlns="a8338b6e-77a6-4851-82b6-98166143ffdd">A09F338C-7CF4-DC11-AD41-005056922186</Home_x0020_ID>
    <State xmlns="a8338b6e-77a6-4851-82b6-98166143ffdd" xsi:nil="true"/>
    <Doc_x0020_Sent_Received_x0020_Date xmlns="a8338b6e-77a6-4851-82b6-98166143ffdd">2022-07-19T00:00:00+00:00</Doc_x0020_Sent_Received_x0020_Date>
    <Activity_x0020_ID xmlns="a8338b6e-77a6-4851-82b6-98166143ffdd">973FABDE-4F7A-EB11-8AC9-005056922186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24008-4E7E-408F-BCC7-B71E6B55D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A455CCC-B55F-4385-95BE-C5CCCF2DC0BD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a8338b6e-77a6-4851-82b6-98166143ffd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3BAE0F-9C19-46AA-9AF7-53F21555F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1</TotalTime>
  <Pages>16</Pages>
  <Words>3483</Words>
  <Characters>19857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Praneeta Mishra</cp:lastModifiedBy>
  <cp:revision>3</cp:revision>
  <cp:lastPrinted>2022-05-13T00:50:00Z</cp:lastPrinted>
  <dcterms:created xsi:type="dcterms:W3CDTF">2022-07-20T03:33:00Z</dcterms:created>
  <dcterms:modified xsi:type="dcterms:W3CDTF">2022-07-20T03:34:00Z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