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9184D49" w:rsidR="00D2559D" w:rsidRPr="00996FAF" w:rsidRDefault="00D253A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Catholic Healthcare Jemalong Residential Village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64227BD" w:rsidR="00CA37CB" w:rsidRPr="00996FAF" w:rsidRDefault="00D253A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240 Edwards Street</w:t>
            </w:r>
            <w:r w:rsidR="00F045F4" w:rsidRPr="00602258">
              <w:rPr>
                <w:rFonts w:ascii="Arial" w:hAnsi="Arial" w:cs="Arial"/>
                <w:color w:val="auto"/>
              </w:rPr>
              <w:t xml:space="preserve"> </w:t>
            </w:r>
            <w:r>
              <w:rPr>
                <w:rFonts w:ascii="Arial" w:hAnsi="Arial" w:cs="Arial"/>
                <w:color w:val="auto"/>
              </w:rPr>
              <w:t>FORBES</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2871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449CBC4" w:rsidR="00CA37CB" w:rsidRPr="00996FAF" w:rsidRDefault="00D253A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0066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BE34300" w:rsidR="00D2559D" w:rsidRPr="00996FAF" w:rsidRDefault="00D253A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Catholic Healthcare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2B88F2A" w:rsidR="00D2559D" w:rsidRPr="00996FAF" w:rsidRDefault="00D253A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2C6555F" w:rsidR="00D2559D" w:rsidRPr="00996FAF" w:rsidRDefault="00D253A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 May 2023 to 1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40B19E9" w:rsidR="00D2559D" w:rsidRPr="00996FAF" w:rsidRDefault="00F915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 June 2023</w:t>
            </w:r>
          </w:p>
        </w:tc>
      </w:tr>
    </w:tbl>
    <w:bookmarkEnd w:id="0"/>
    <w:p w14:paraId="62293A79" w14:textId="2E4A46CE"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90338">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3CBAFC13" w:rsidR="000078F8" w:rsidRPr="00996FAF" w:rsidRDefault="000078F8" w:rsidP="0036130C">
      <w:pPr>
        <w:pStyle w:val="NormalArial"/>
      </w:pPr>
      <w:r w:rsidRPr="00996FAF">
        <w:t xml:space="preserve">This performance report for </w:t>
      </w:r>
      <w:r w:rsidR="00D253A1">
        <w:rPr>
          <w:color w:val="auto"/>
        </w:rPr>
        <w:t>Catholic Healthcare Jemalong Residential Village</w:t>
      </w:r>
      <w:r w:rsidRPr="00996FAF">
        <w:rPr>
          <w:color w:val="auto"/>
        </w:rPr>
        <w:t xml:space="preserve"> (</w:t>
      </w:r>
      <w:r w:rsidRPr="00996FAF">
        <w:rPr>
          <w:b/>
          <w:color w:val="auto"/>
        </w:rPr>
        <w:t>the service</w:t>
      </w:r>
      <w:r w:rsidRPr="00996FAF">
        <w:rPr>
          <w:color w:val="auto"/>
        </w:rPr>
        <w:t>) has been prepared by</w:t>
      </w:r>
      <w:r w:rsidR="00ED41C2">
        <w:rPr>
          <w:color w:val="auto"/>
        </w:rPr>
        <w:t xml:space="preserve"> J Miaris</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29D66AB4"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00ED41C2">
        <w:rPr>
          <w:rFonts w:ascii="Arial" w:hAnsi="Arial" w:cs="Arial"/>
        </w:rPr>
        <w:t>A</w:t>
      </w:r>
      <w:r w:rsidRPr="00996FAF">
        <w:rPr>
          <w:rFonts w:ascii="Arial" w:hAnsi="Arial" w:cs="Arial"/>
        </w:rPr>
        <w:t xml:space="preserve">ssessment </w:t>
      </w:r>
      <w:r w:rsidR="00ED41C2">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w:t>
      </w:r>
      <w:r w:rsidR="00D253A1">
        <w:rPr>
          <w:rFonts w:ascii="Arial" w:hAnsi="Arial" w:cs="Arial"/>
          <w:color w:val="auto"/>
        </w:rPr>
        <w:t>Site Audit</w:t>
      </w:r>
      <w:r w:rsidRPr="00996FAF">
        <w:rPr>
          <w:rFonts w:ascii="Arial" w:hAnsi="Arial" w:cs="Arial"/>
          <w:color w:val="auto"/>
        </w:rPr>
        <w:t xml:space="preserve">; the </w:t>
      </w:r>
      <w:r w:rsidR="00D253A1">
        <w:rPr>
          <w:rFonts w:ascii="Arial" w:hAnsi="Arial" w:cs="Arial"/>
          <w:color w:val="auto"/>
        </w:rPr>
        <w:t>Site Audit</w:t>
      </w:r>
      <w:r w:rsidRPr="00996FAF">
        <w:rPr>
          <w:rFonts w:ascii="Arial" w:hAnsi="Arial" w:cs="Arial"/>
          <w:color w:val="auto"/>
        </w:rPr>
        <w:t xml:space="preserve"> report was informed by</w:t>
      </w:r>
      <w:r w:rsidR="00ED41C2">
        <w:rPr>
          <w:rFonts w:ascii="Arial" w:hAnsi="Arial" w:cs="Arial"/>
          <w:color w:val="auto"/>
        </w:rPr>
        <w:t xml:space="preserve"> a site assessment, observations at the service, review of documents and interviews with staff, consumers/representatives and others.</w:t>
      </w:r>
    </w:p>
    <w:p w14:paraId="23FE4A29" w14:textId="7526B293"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67"/>
        <w:gridCol w:w="3227"/>
      </w:tblGrid>
      <w:tr w:rsidR="00996FAF" w:rsidRPr="00996FAF" w14:paraId="58E7EE92" w14:textId="77777777" w:rsidTr="0016423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04F2333" w:rsidR="00FC045E" w:rsidRPr="00996FAF" w:rsidRDefault="00A6217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41C2">
                  <w:rPr>
                    <w:rFonts w:ascii="Arial" w:hAnsi="Arial" w:cs="Arial"/>
                  </w:rPr>
                  <w:t>Compliant</w:t>
                </w:r>
              </w:sdtContent>
            </w:sdt>
          </w:p>
        </w:tc>
      </w:tr>
      <w:tr w:rsidR="00996FAF" w:rsidRPr="00996FAF" w14:paraId="75E5094E" w14:textId="77777777" w:rsidTr="001642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182881D" w:rsidR="00FC045E" w:rsidRPr="00996FAF" w:rsidRDefault="00A6217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41C2">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1642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953E570" w:rsidR="00FC045E" w:rsidRPr="00996FAF" w:rsidRDefault="00A6217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41C2">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1642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ECB8FB5" w:rsidR="00FC045E" w:rsidRPr="00996FAF" w:rsidRDefault="00A6217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41C2">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1642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346C406" w:rsidR="00FC045E" w:rsidRPr="00996FAF" w:rsidRDefault="00A6217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41C2">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1642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A7C2B32" w:rsidR="00FC045E" w:rsidRPr="00996FAF" w:rsidRDefault="00A6217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41C2">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1642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7B15A00" w:rsidR="00FC045E" w:rsidRPr="00996FAF" w:rsidRDefault="00A6217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41C2">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1642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A49000A" w:rsidR="00FC045E" w:rsidRPr="00996FAF" w:rsidRDefault="00A6217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41C2">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10D36DD9"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517D934D" w:rsidR="00FC045E" w:rsidRPr="00996FAF" w:rsidRDefault="00A6217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D41C2">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1660D62" w:rsidR="00FC045E" w:rsidRPr="00996FAF" w:rsidRDefault="00A6217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D41C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54B9D26B" w:rsidR="00FC045E" w:rsidRPr="00996FAF" w:rsidRDefault="00A6217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D41C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211F5F6E" w:rsidR="00FC045E" w:rsidRPr="00996FAF" w:rsidRDefault="00A6217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D41C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593C18E8" w:rsidR="00FC045E" w:rsidRPr="00996FAF" w:rsidRDefault="00A6217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D41C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621D7BEA" w:rsidR="00FC045E" w:rsidRPr="00996FAF" w:rsidRDefault="00A6217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D41C2">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9F0A972" w14:textId="77777777" w:rsidR="00ED41C2" w:rsidRDefault="00ED41C2" w:rsidP="00ED41C2">
      <w:pPr>
        <w:pStyle w:val="NormalArial"/>
        <w:rPr>
          <w:rStyle w:val="ui-provider"/>
        </w:rPr>
      </w:pPr>
      <w:r>
        <w:rPr>
          <w:rStyle w:val="ui-provider"/>
        </w:rPr>
        <w:t>This Quality Standard is compliant as 6 of the 6 Requirements have been assessed as compliant.</w:t>
      </w:r>
    </w:p>
    <w:p w14:paraId="6F5FF373" w14:textId="38E7C8F8" w:rsidR="00E40160" w:rsidRPr="005E2A02" w:rsidRDefault="00E40160" w:rsidP="005E2A02">
      <w:pPr>
        <w:rPr>
          <w:rFonts w:ascii="Arial" w:hAnsi="Arial" w:cs="Arial"/>
        </w:rPr>
      </w:pPr>
      <w:r w:rsidRPr="00396D34">
        <w:rPr>
          <w:rFonts w:ascii="Arial" w:hAnsi="Arial" w:cs="Arial"/>
        </w:rPr>
        <w:t xml:space="preserve">The Service was found non-compliant in Standard </w:t>
      </w:r>
      <w:r>
        <w:rPr>
          <w:rFonts w:ascii="Arial" w:hAnsi="Arial" w:cs="Arial"/>
        </w:rPr>
        <w:t>1</w:t>
      </w:r>
      <w:r w:rsidRPr="00396D34">
        <w:rPr>
          <w:rFonts w:ascii="Arial" w:hAnsi="Arial" w:cs="Arial"/>
        </w:rPr>
        <w:t xml:space="preserve"> in relation to Requirement </w:t>
      </w:r>
      <w:r>
        <w:rPr>
          <w:rFonts w:ascii="Arial" w:hAnsi="Arial" w:cs="Arial"/>
        </w:rPr>
        <w:t>1</w:t>
      </w:r>
      <w:r w:rsidRPr="00396D34">
        <w:rPr>
          <w:rFonts w:ascii="Arial" w:hAnsi="Arial" w:cs="Arial"/>
        </w:rPr>
        <w:t xml:space="preserve">(3)(a) following a site audit in </w:t>
      </w:r>
      <w:r>
        <w:rPr>
          <w:rFonts w:ascii="Arial" w:hAnsi="Arial" w:cs="Arial"/>
        </w:rPr>
        <w:t>January 2021</w:t>
      </w:r>
      <w:r w:rsidRPr="00396D34">
        <w:rPr>
          <w:rFonts w:ascii="Arial" w:hAnsi="Arial" w:cs="Arial"/>
        </w:rPr>
        <w:t xml:space="preserve">. Evidence in the site audit report dated </w:t>
      </w:r>
      <w:r>
        <w:rPr>
          <w:rFonts w:ascii="Arial" w:hAnsi="Arial" w:cs="Arial"/>
        </w:rPr>
        <w:t xml:space="preserve">30 May 2023 to 1 June 2023 </w:t>
      </w:r>
      <w:r w:rsidRPr="00396D34">
        <w:rPr>
          <w:rFonts w:ascii="Arial" w:hAnsi="Arial" w:cs="Arial"/>
        </w:rPr>
        <w:t xml:space="preserve">supports that the Service is now compliant with this Requirement. </w:t>
      </w:r>
      <w:r w:rsidR="006A47EE" w:rsidRPr="005E2A02">
        <w:rPr>
          <w:rFonts w:ascii="Arial" w:hAnsi="Arial" w:cs="Arial"/>
        </w:rPr>
        <w:t xml:space="preserve">Consumers said they </w:t>
      </w:r>
      <w:r w:rsidR="00B2278E" w:rsidRPr="005E2A02">
        <w:rPr>
          <w:rFonts w:ascii="Arial" w:hAnsi="Arial" w:cs="Arial"/>
        </w:rPr>
        <w:t>were</w:t>
      </w:r>
      <w:r w:rsidR="006A47EE" w:rsidRPr="005E2A02">
        <w:rPr>
          <w:rFonts w:ascii="Arial" w:hAnsi="Arial" w:cs="Arial"/>
        </w:rPr>
        <w:t xml:space="preserve"> treated with dignity and respect, and their individual preferences and needs are recognised and valued. Staff </w:t>
      </w:r>
      <w:r w:rsidR="00B2278E" w:rsidRPr="005E2A02">
        <w:rPr>
          <w:rFonts w:ascii="Arial" w:hAnsi="Arial" w:cs="Arial"/>
        </w:rPr>
        <w:t>described</w:t>
      </w:r>
      <w:r w:rsidR="006A47EE" w:rsidRPr="005E2A02">
        <w:rPr>
          <w:rFonts w:ascii="Arial" w:hAnsi="Arial" w:cs="Arial"/>
        </w:rPr>
        <w:t xml:space="preserve"> how they provide culturally appropriate care to consumers and are respectful of their diversity</w:t>
      </w:r>
      <w:r w:rsidR="00A532F7" w:rsidRPr="005E2A02">
        <w:rPr>
          <w:rFonts w:ascii="Arial" w:hAnsi="Arial" w:cs="Arial"/>
        </w:rPr>
        <w:t xml:space="preserve">. </w:t>
      </w:r>
      <w:r w:rsidR="007D07CA" w:rsidRPr="005E2A02">
        <w:rPr>
          <w:rFonts w:ascii="Arial" w:hAnsi="Arial" w:cs="Arial"/>
        </w:rPr>
        <w:t>Care planning documents reflected consumers’ identity and culture.</w:t>
      </w:r>
    </w:p>
    <w:p w14:paraId="0913F84D" w14:textId="720236FB" w:rsidR="005E13DE" w:rsidRDefault="003D3184" w:rsidP="0036130C">
      <w:pPr>
        <w:pStyle w:val="NormalArial"/>
      </w:pPr>
      <w:r>
        <w:t xml:space="preserve">Consumers said they receive </w:t>
      </w:r>
      <w:r w:rsidR="009D2E67">
        <w:t xml:space="preserve">care that is </w:t>
      </w:r>
      <w:r>
        <w:t xml:space="preserve">culturally </w:t>
      </w:r>
      <w:r w:rsidR="009D2E67">
        <w:t>safe,</w:t>
      </w:r>
      <w:r>
        <w:t xml:space="preserve"> and staff understand the</w:t>
      </w:r>
      <w:r w:rsidR="00245C6E">
        <w:t>ir</w:t>
      </w:r>
      <w:r>
        <w:t xml:space="preserve"> needs and preferences to ensure their choices</w:t>
      </w:r>
      <w:r w:rsidR="000D37BB">
        <w:t xml:space="preserve"> are respected. Staff identified consumers with diverse backgrounds</w:t>
      </w:r>
      <w:r w:rsidR="00245C6E">
        <w:t>,</w:t>
      </w:r>
      <w:r w:rsidR="000D37BB">
        <w:t xml:space="preserve"> and </w:t>
      </w:r>
      <w:r w:rsidR="005E13DE">
        <w:t>c</w:t>
      </w:r>
      <w:r w:rsidR="005E13DE" w:rsidRPr="005E13DE">
        <w:t xml:space="preserve">are planning documentation reflected consumers preferences, including their cultural and spiritual needs. </w:t>
      </w:r>
    </w:p>
    <w:p w14:paraId="2005214B" w14:textId="68CFBCD0" w:rsidR="00C50C21" w:rsidRPr="00C50C21" w:rsidRDefault="000D37BB" w:rsidP="00C50C21">
      <w:pPr>
        <w:pStyle w:val="NormalArial"/>
      </w:pPr>
      <w:r>
        <w:t xml:space="preserve">Consumers said </w:t>
      </w:r>
      <w:r w:rsidR="00DF199C">
        <w:t xml:space="preserve">they are supported to exercise choice and independence including who they wish to be involved in their care and to maintain relationships. </w:t>
      </w:r>
      <w:r w:rsidR="00C50C21" w:rsidRPr="00C50C21">
        <w:t>Care planning documents reflected consumer choices and what was important to them, including maintaining personal and social relationships, and lifestyle choices.</w:t>
      </w:r>
    </w:p>
    <w:p w14:paraId="05B48AFB" w14:textId="5626792F" w:rsidR="00DA1F26" w:rsidRPr="00DA1F26" w:rsidRDefault="00623F72" w:rsidP="00DA1F26">
      <w:pPr>
        <w:pStyle w:val="NormalArial"/>
      </w:pPr>
      <w:r>
        <w:lastRenderedPageBreak/>
        <w:t xml:space="preserve">Consumers said they are supported to take risks which enables them to live their best lives. </w:t>
      </w:r>
      <w:r w:rsidR="00DA1F26" w:rsidRPr="00DA1F26">
        <w:t>Staff demonstrated knowledge of the consumers who wish to partake in risk activities describing examples of how the organisation supports consumers to make choices, including those that present risks</w:t>
      </w:r>
      <w:r>
        <w:t>.</w:t>
      </w:r>
      <w:r w:rsidR="00DA1F26" w:rsidRPr="00DA1F26">
        <w:t xml:space="preserve"> Care planning documents demonstrated risk assessments were completed</w:t>
      </w:r>
      <w:r w:rsidR="00DA1F26">
        <w:t>,</w:t>
      </w:r>
      <w:r w:rsidR="00DA1F26" w:rsidRPr="00DA1F26">
        <w:t xml:space="preserve"> </w:t>
      </w:r>
      <w:r w:rsidR="00DA1F26">
        <w:t>with strategies in place</w:t>
      </w:r>
      <w:r w:rsidR="00DA1F26" w:rsidRPr="00DA1F26">
        <w:t xml:space="preserve"> </w:t>
      </w:r>
      <w:r w:rsidR="00DA1F26">
        <w:t xml:space="preserve">that were in </w:t>
      </w:r>
      <w:r w:rsidR="00DA1F26" w:rsidRPr="00DA1F26">
        <w:t xml:space="preserve">in line with the service’s risk management policies and procedures. </w:t>
      </w:r>
    </w:p>
    <w:p w14:paraId="7BC295A7" w14:textId="165D261E" w:rsidR="00AC0683" w:rsidRDefault="00AC0683" w:rsidP="0036130C">
      <w:pPr>
        <w:pStyle w:val="NormalArial"/>
      </w:pPr>
      <w:r w:rsidRPr="00AC0683">
        <w:t xml:space="preserve">Consumers said information </w:t>
      </w:r>
      <w:r w:rsidRPr="00AC0683">
        <w:rPr>
          <w:bCs/>
        </w:rPr>
        <w:t>provided to them was clear and easy to understand</w:t>
      </w:r>
      <w:r w:rsidRPr="00AC0683">
        <w:t>, and they are involved in meetings</w:t>
      </w:r>
      <w:r>
        <w:t xml:space="preserve"> and are provided with, newsletters, </w:t>
      </w:r>
      <w:r w:rsidRPr="00AC0683">
        <w:t>menus,</w:t>
      </w:r>
      <w:r>
        <w:t xml:space="preserve"> </w:t>
      </w:r>
      <w:r w:rsidRPr="00AC0683">
        <w:t>and</w:t>
      </w:r>
      <w:r>
        <w:t xml:space="preserve"> activity</w:t>
      </w:r>
      <w:r w:rsidRPr="00AC0683">
        <w:t xml:space="preserve"> calendars, which enables them to exercise choice.</w:t>
      </w:r>
      <w:r w:rsidRPr="00AC0683">
        <w:rPr>
          <w:rFonts w:ascii="Fira Sans Light" w:hAnsi="Fira Sans Light" w:cstheme="minorBidi"/>
        </w:rPr>
        <w:t xml:space="preserve"> </w:t>
      </w:r>
      <w:bookmarkStart w:id="1" w:name="_Hlk138858305"/>
      <w:r w:rsidRPr="00AC0683">
        <w:t xml:space="preserve">The service communicates information via </w:t>
      </w:r>
      <w:bookmarkStart w:id="2" w:name="_Hlk138858338"/>
      <w:bookmarkEnd w:id="1"/>
      <w:r w:rsidRPr="00AC0683">
        <w:t>noticeboards, meetings,</w:t>
      </w:r>
      <w:bookmarkEnd w:id="2"/>
      <w:r w:rsidRPr="00AC0683">
        <w:t xml:space="preserve"> newsletters, and any changes communicated by relevant staff, this enables consumers to exercise choices that impact on their daily lives. </w:t>
      </w:r>
      <w:bookmarkStart w:id="3" w:name="_Hlk138858107"/>
      <w:r w:rsidRPr="00AC0683">
        <w:t>A weekly menu</w:t>
      </w:r>
      <w:r w:rsidR="00E62D83">
        <w:t xml:space="preserve">, </w:t>
      </w:r>
      <w:r w:rsidRPr="00AC0683">
        <w:t>activities schedule</w:t>
      </w:r>
      <w:r w:rsidR="00E62D83">
        <w:t xml:space="preserve"> and a scheduled meetings calendar</w:t>
      </w:r>
      <w:r w:rsidRPr="00AC0683">
        <w:t xml:space="preserve"> was observed to be on display </w:t>
      </w:r>
      <w:r>
        <w:t>at the service</w:t>
      </w:r>
      <w:r w:rsidRPr="00AC0683">
        <w:t>.</w:t>
      </w:r>
      <w:bookmarkEnd w:id="3"/>
    </w:p>
    <w:p w14:paraId="24091337" w14:textId="18F1564F" w:rsidR="00995B78" w:rsidRPr="00995B78" w:rsidRDefault="00995B78" w:rsidP="00995B78">
      <w:pPr>
        <w:pStyle w:val="NormalArial"/>
      </w:pPr>
      <w:r w:rsidRPr="00995B78">
        <w:t>Consumers reported their privacy and confidentiality is respected and described staff practices such as allowing them their personal space when they have visitors and by knocking on doors and seeking consent before entering their room. Staff described how they support consumers to communicate their preferences, to ensure their privacy is maintained and gave examples of how they maintain the privacy of consumers. The service had a policy describing how the service maintain and respects the privacy of consumers’ personal and health information.</w:t>
      </w:r>
    </w:p>
    <w:p w14:paraId="16C27C05" w14:textId="5D83CAD4"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3E6C8D81" w:rsidR="00FC045E" w:rsidRPr="00996FAF" w:rsidRDefault="00A6217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D41C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15316AE3" w:rsidR="00FC045E" w:rsidRPr="00996FAF" w:rsidRDefault="00A6217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D41C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1027179" w:rsidR="00FC045E" w:rsidRPr="00996FAF" w:rsidRDefault="00A6217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D41C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2A512B6" w:rsidR="00FC045E" w:rsidRPr="00996FAF" w:rsidRDefault="00A6217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D41C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59615A6C" w:rsidR="00FC045E" w:rsidRPr="00996FAF" w:rsidRDefault="00A6217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D41C2">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37D88302" w14:textId="0C70CDD2" w:rsidR="00FA7571" w:rsidRDefault="00FA7571" w:rsidP="00FA7571">
      <w:pPr>
        <w:pStyle w:val="NormalArial"/>
        <w:rPr>
          <w:rStyle w:val="ui-provider"/>
        </w:rPr>
      </w:pPr>
      <w:r>
        <w:rPr>
          <w:rStyle w:val="ui-provider"/>
        </w:rPr>
        <w:t>This Quality Standard is compliant as 5 of the 5 Requirements have been assessed as compliant.</w:t>
      </w:r>
    </w:p>
    <w:p w14:paraId="1EFDB305" w14:textId="13A56595" w:rsidR="00144D32" w:rsidRDefault="00144D32" w:rsidP="0036130C">
      <w:pPr>
        <w:pStyle w:val="NormalArial"/>
      </w:pPr>
      <w:r w:rsidRPr="00144D32">
        <w:t>Care planning documentation reflected input from relevant practitioners and service providers that contribute to assessing and planning safe and effective care. The service demonstrated risks to the consumer’s health and well-being is considered during assessment and planning to ensure care and services are safe and effective. Staff described how regular care assessments are completed to ensure safe and effective care is delivered</w:t>
      </w:r>
      <w:r>
        <w:t xml:space="preserve"> and </w:t>
      </w:r>
      <w:r w:rsidRPr="00144D32">
        <w:t xml:space="preserve">described the assessment and care planning processes, involving consumers and representatives. </w:t>
      </w:r>
    </w:p>
    <w:p w14:paraId="6D1A0F3C" w14:textId="0FC5B80E" w:rsidR="00AF1682" w:rsidRDefault="00AF1682" w:rsidP="00AF1682">
      <w:pPr>
        <w:pStyle w:val="NormalArial"/>
      </w:pPr>
      <w:bookmarkStart w:id="4" w:name="_Hlk138426556"/>
      <w:r w:rsidRPr="00434919">
        <w:t xml:space="preserve">The service demonstrated that assessment and planning identify and address the consumer’s current needs, goals, and preferences, including advance care planning </w:t>
      </w:r>
      <w:r>
        <w:t>and end of life</w:t>
      </w:r>
      <w:r w:rsidRPr="00434919">
        <w:t xml:space="preserve"> wishes. </w:t>
      </w:r>
      <w:r>
        <w:t xml:space="preserve">Care </w:t>
      </w:r>
      <w:r w:rsidRPr="00434919">
        <w:t>plan</w:t>
      </w:r>
      <w:r>
        <w:t>ning documentation</w:t>
      </w:r>
      <w:r w:rsidRPr="00434919">
        <w:t xml:space="preserve"> </w:t>
      </w:r>
      <w:r>
        <w:t>were</w:t>
      </w:r>
      <w:r w:rsidRPr="00434919">
        <w:t xml:space="preserve"> individualised, reflect</w:t>
      </w:r>
      <w:r>
        <w:t>ing</w:t>
      </w:r>
      <w:r w:rsidRPr="00434919">
        <w:t xml:space="preserve"> consumers’ individual needs and preferences</w:t>
      </w:r>
      <w:r>
        <w:t>, including a</w:t>
      </w:r>
      <w:r w:rsidRPr="00434919">
        <w:t>dvance</w:t>
      </w:r>
      <w:r>
        <w:t>d</w:t>
      </w:r>
      <w:r w:rsidRPr="00434919">
        <w:t xml:space="preserve"> care plans</w:t>
      </w:r>
      <w:r>
        <w:t xml:space="preserve"> in place</w:t>
      </w:r>
      <w:r w:rsidRPr="00434919">
        <w:t xml:space="preserve"> for consumers </w:t>
      </w:r>
      <w:r>
        <w:t>that</w:t>
      </w:r>
      <w:r w:rsidRPr="00434919">
        <w:t xml:space="preserve"> consented to provide this information. Management said consumers and their representatives can discuss</w:t>
      </w:r>
      <w:r w:rsidRPr="008473FD">
        <w:t xml:space="preserve"> </w:t>
      </w:r>
      <w:r w:rsidRPr="00434919">
        <w:t xml:space="preserve">advance care planning </w:t>
      </w:r>
      <w:r>
        <w:t>and end of life</w:t>
      </w:r>
      <w:r w:rsidRPr="00434919">
        <w:t xml:space="preserve"> wishes during the admission process if they wish and during regular conversation</w:t>
      </w:r>
      <w:r>
        <w:t>s and during regular care plan reviews</w:t>
      </w:r>
      <w:r w:rsidRPr="00434919">
        <w:t xml:space="preserve">. </w:t>
      </w:r>
    </w:p>
    <w:bookmarkEnd w:id="4"/>
    <w:p w14:paraId="70E1BFAE" w14:textId="0557224C" w:rsidR="0046065E" w:rsidRDefault="004F0148" w:rsidP="0036130C">
      <w:pPr>
        <w:pStyle w:val="NormalArial"/>
      </w:pPr>
      <w:r>
        <w:t>Care planning documents reflected the involvement o</w:t>
      </w:r>
      <w:r w:rsidR="0046065E">
        <w:t>f consumers, representatives and other health professionals</w:t>
      </w:r>
      <w:r>
        <w:t xml:space="preserve"> in the assessment and</w:t>
      </w:r>
      <w:r w:rsidR="005662DA">
        <w:t xml:space="preserve"> care</w:t>
      </w:r>
      <w:r>
        <w:t xml:space="preserve"> planning process. Staff described processes </w:t>
      </w:r>
      <w:r>
        <w:lastRenderedPageBreak/>
        <w:t xml:space="preserve">for partnering with consumers </w:t>
      </w:r>
      <w:r w:rsidR="0046065E">
        <w:t xml:space="preserve">and representatives in care planning. This was </w:t>
      </w:r>
      <w:r w:rsidR="009546BF">
        <w:t>reflected</w:t>
      </w:r>
      <w:r w:rsidR="0046065E">
        <w:t xml:space="preserve"> in consumer and representative feedback.</w:t>
      </w:r>
    </w:p>
    <w:p w14:paraId="76F2B287" w14:textId="7ACB6EFC" w:rsidR="008F48EB" w:rsidRPr="00E31D40" w:rsidRDefault="00E0255F" w:rsidP="008F48EB">
      <w:pPr>
        <w:rPr>
          <w:rFonts w:ascii="Arial" w:hAnsi="Arial" w:cs="Arial"/>
        </w:rPr>
      </w:pPr>
      <w:r w:rsidRPr="00396D34">
        <w:rPr>
          <w:rFonts w:ascii="Arial" w:hAnsi="Arial" w:cs="Arial"/>
        </w:rPr>
        <w:t xml:space="preserve">The Service was found non-compliant in Standard </w:t>
      </w:r>
      <w:r>
        <w:rPr>
          <w:rFonts w:ascii="Arial" w:hAnsi="Arial" w:cs="Arial"/>
        </w:rPr>
        <w:t>2</w:t>
      </w:r>
      <w:r w:rsidRPr="00396D34">
        <w:rPr>
          <w:rFonts w:ascii="Arial" w:hAnsi="Arial" w:cs="Arial"/>
        </w:rPr>
        <w:t xml:space="preserve"> in relation to Requirement</w:t>
      </w:r>
      <w:r w:rsidR="00B4628A">
        <w:rPr>
          <w:rFonts w:ascii="Arial" w:hAnsi="Arial" w:cs="Arial"/>
        </w:rPr>
        <w:t xml:space="preserve"> </w:t>
      </w:r>
      <w:r>
        <w:rPr>
          <w:rFonts w:ascii="Arial" w:hAnsi="Arial" w:cs="Arial"/>
        </w:rPr>
        <w:t>2</w:t>
      </w:r>
      <w:r w:rsidRPr="00396D34">
        <w:rPr>
          <w:rFonts w:ascii="Arial" w:hAnsi="Arial" w:cs="Arial"/>
        </w:rPr>
        <w:t>(3)(</w:t>
      </w:r>
      <w:r>
        <w:rPr>
          <w:rFonts w:ascii="Arial" w:hAnsi="Arial" w:cs="Arial"/>
        </w:rPr>
        <w:t>d</w:t>
      </w:r>
      <w:r w:rsidRPr="00396D34">
        <w:rPr>
          <w:rFonts w:ascii="Arial" w:hAnsi="Arial" w:cs="Arial"/>
        </w:rPr>
        <w:t>)</w:t>
      </w:r>
      <w:r>
        <w:rPr>
          <w:rFonts w:ascii="Arial" w:hAnsi="Arial" w:cs="Arial"/>
        </w:rPr>
        <w:t xml:space="preserve"> </w:t>
      </w:r>
      <w:r w:rsidRPr="00396D34">
        <w:rPr>
          <w:rFonts w:ascii="Arial" w:hAnsi="Arial" w:cs="Arial"/>
        </w:rPr>
        <w:t xml:space="preserve">following a site audit in </w:t>
      </w:r>
      <w:r>
        <w:rPr>
          <w:rFonts w:ascii="Arial" w:hAnsi="Arial" w:cs="Arial"/>
        </w:rPr>
        <w:t>January 2021</w:t>
      </w:r>
      <w:r w:rsidRPr="00396D34">
        <w:rPr>
          <w:rFonts w:ascii="Arial" w:hAnsi="Arial" w:cs="Arial"/>
        </w:rPr>
        <w:t xml:space="preserve">. Evidence in the site audit report dated </w:t>
      </w:r>
      <w:r>
        <w:rPr>
          <w:rFonts w:ascii="Arial" w:hAnsi="Arial" w:cs="Arial"/>
        </w:rPr>
        <w:t xml:space="preserve">30 May 2023 to 1 June 2023 </w:t>
      </w:r>
      <w:r w:rsidRPr="00396D34">
        <w:rPr>
          <w:rFonts w:ascii="Arial" w:hAnsi="Arial" w:cs="Arial"/>
        </w:rPr>
        <w:t>supports that the Service is now compliant with th</w:t>
      </w:r>
      <w:r>
        <w:rPr>
          <w:rFonts w:ascii="Arial" w:hAnsi="Arial" w:cs="Arial"/>
        </w:rPr>
        <w:t xml:space="preserve">is </w:t>
      </w:r>
      <w:r w:rsidRPr="00396D34">
        <w:rPr>
          <w:rFonts w:ascii="Arial" w:hAnsi="Arial" w:cs="Arial"/>
        </w:rPr>
        <w:t>Requirement.</w:t>
      </w:r>
      <w:r w:rsidR="00E31D40">
        <w:rPr>
          <w:rFonts w:ascii="Arial" w:hAnsi="Arial" w:cs="Arial"/>
        </w:rPr>
        <w:t xml:space="preserve"> </w:t>
      </w:r>
      <w:r w:rsidR="008F48EB" w:rsidRPr="008F48EB">
        <w:rPr>
          <w:rFonts w:ascii="Arial" w:hAnsi="Arial" w:cs="Arial"/>
        </w:rPr>
        <w:t>C</w:t>
      </w:r>
      <w:r w:rsidR="006D6D30" w:rsidRPr="008F48EB">
        <w:rPr>
          <w:rFonts w:ascii="Arial" w:hAnsi="Arial" w:cs="Arial"/>
        </w:rPr>
        <w:t xml:space="preserve">onsumers </w:t>
      </w:r>
      <w:r w:rsidR="008F48EB" w:rsidRPr="008F48EB">
        <w:rPr>
          <w:rFonts w:ascii="Arial" w:hAnsi="Arial" w:cs="Arial"/>
        </w:rPr>
        <w:t xml:space="preserve">and representatives </w:t>
      </w:r>
      <w:r w:rsidR="006D6D30" w:rsidRPr="008F48EB">
        <w:rPr>
          <w:rFonts w:ascii="Arial" w:hAnsi="Arial" w:cs="Arial"/>
        </w:rPr>
        <w:t>said they had a copy of the</w:t>
      </w:r>
      <w:r w:rsidR="008F48EB" w:rsidRPr="008F48EB">
        <w:rPr>
          <w:rFonts w:ascii="Arial" w:hAnsi="Arial" w:cs="Arial"/>
        </w:rPr>
        <w:t xml:space="preserve"> consumer’s care plan</w:t>
      </w:r>
      <w:r w:rsidR="006D6D30" w:rsidRPr="008F48EB">
        <w:rPr>
          <w:rFonts w:ascii="Arial" w:hAnsi="Arial" w:cs="Arial"/>
        </w:rPr>
        <w:t xml:space="preserve">, or </w:t>
      </w:r>
      <w:r w:rsidR="00E31D40">
        <w:rPr>
          <w:rFonts w:ascii="Arial" w:hAnsi="Arial" w:cs="Arial"/>
        </w:rPr>
        <w:t>had been offered a copy</w:t>
      </w:r>
      <w:r w:rsidR="008F48EB" w:rsidRPr="008F48EB">
        <w:rPr>
          <w:rFonts w:ascii="Arial" w:hAnsi="Arial" w:cs="Arial"/>
        </w:rPr>
        <w:t>,</w:t>
      </w:r>
      <w:r w:rsidR="006D6D30" w:rsidRPr="008F48EB">
        <w:rPr>
          <w:rFonts w:ascii="Arial" w:hAnsi="Arial" w:cs="Arial"/>
        </w:rPr>
        <w:t xml:space="preserve"> and staff regularly communicate</w:t>
      </w:r>
      <w:r w:rsidR="00245C6E">
        <w:rPr>
          <w:rFonts w:ascii="Arial" w:hAnsi="Arial" w:cs="Arial"/>
        </w:rPr>
        <w:t>d</w:t>
      </w:r>
      <w:r w:rsidR="006D6D30" w:rsidRPr="008F48EB">
        <w:rPr>
          <w:rFonts w:ascii="Arial" w:hAnsi="Arial" w:cs="Arial"/>
        </w:rPr>
        <w:t xml:space="preserve"> with them to ensure </w:t>
      </w:r>
      <w:r w:rsidR="008F48EB" w:rsidRPr="008F48EB">
        <w:rPr>
          <w:rFonts w:ascii="Arial" w:hAnsi="Arial" w:cs="Arial"/>
        </w:rPr>
        <w:t>care plan</w:t>
      </w:r>
      <w:r w:rsidR="000F56F8">
        <w:rPr>
          <w:rFonts w:ascii="Arial" w:hAnsi="Arial" w:cs="Arial"/>
        </w:rPr>
        <w:t>ning documentation</w:t>
      </w:r>
      <w:r w:rsidR="008F48EB" w:rsidRPr="008F48EB">
        <w:rPr>
          <w:rFonts w:ascii="Arial" w:hAnsi="Arial" w:cs="Arial"/>
        </w:rPr>
        <w:t xml:space="preserve"> reflect</w:t>
      </w:r>
      <w:r w:rsidR="000F56F8">
        <w:rPr>
          <w:rFonts w:ascii="Arial" w:hAnsi="Arial" w:cs="Arial"/>
        </w:rPr>
        <w:t>ed consumers ca</w:t>
      </w:r>
      <w:r w:rsidR="00E31D40">
        <w:rPr>
          <w:rFonts w:ascii="Arial" w:hAnsi="Arial" w:cs="Arial"/>
        </w:rPr>
        <w:t xml:space="preserve">re </w:t>
      </w:r>
      <w:r w:rsidR="008F48EB" w:rsidRPr="008F48EB">
        <w:rPr>
          <w:rFonts w:ascii="Arial" w:hAnsi="Arial" w:cs="Arial"/>
        </w:rPr>
        <w:t xml:space="preserve">needs and </w:t>
      </w:r>
      <w:r w:rsidR="00E31D40">
        <w:rPr>
          <w:rFonts w:ascii="Arial" w:hAnsi="Arial" w:cs="Arial"/>
        </w:rPr>
        <w:t>preferences</w:t>
      </w:r>
      <w:r w:rsidR="008F48EB" w:rsidRPr="008F48EB">
        <w:rPr>
          <w:rFonts w:ascii="Arial" w:hAnsi="Arial" w:cs="Arial"/>
        </w:rPr>
        <w:t xml:space="preserve">. </w:t>
      </w:r>
      <w:r w:rsidR="008F48EB">
        <w:rPr>
          <w:rFonts w:ascii="Arial" w:hAnsi="Arial" w:cs="Arial"/>
        </w:rPr>
        <w:t xml:space="preserve">Management </w:t>
      </w:r>
      <w:r w:rsidR="000F56F8">
        <w:rPr>
          <w:rFonts w:ascii="Arial" w:hAnsi="Arial" w:cs="Arial"/>
        </w:rPr>
        <w:t xml:space="preserve">and staff </w:t>
      </w:r>
      <w:r w:rsidR="000F56F8" w:rsidRPr="000F56F8">
        <w:rPr>
          <w:rFonts w:ascii="Arial" w:hAnsi="Arial" w:cs="Arial"/>
        </w:rPr>
        <w:t>described the processes for documenting and communicating assessment outcomes with consumers and or representatives</w:t>
      </w:r>
      <w:r w:rsidR="000F56F8">
        <w:rPr>
          <w:rFonts w:ascii="Arial" w:hAnsi="Arial" w:cs="Arial"/>
        </w:rPr>
        <w:t>, this was reflected in care planning documentation</w:t>
      </w:r>
      <w:r w:rsidR="000F56F8" w:rsidRPr="000F56F8">
        <w:rPr>
          <w:rFonts w:ascii="Arial" w:hAnsi="Arial" w:cs="Arial"/>
        </w:rPr>
        <w:t>.</w:t>
      </w:r>
    </w:p>
    <w:p w14:paraId="0CDBAA2D" w14:textId="0D4E9B19" w:rsidR="00234E4C" w:rsidRDefault="00E0255F" w:rsidP="00E31D40">
      <w:pPr>
        <w:rPr>
          <w:rFonts w:ascii="Arial" w:hAnsi="Arial" w:cs="Arial"/>
          <w:bCs/>
        </w:rPr>
      </w:pPr>
      <w:r w:rsidRPr="00396D34">
        <w:rPr>
          <w:rFonts w:ascii="Arial" w:hAnsi="Arial" w:cs="Arial"/>
        </w:rPr>
        <w:t xml:space="preserve">The Service was found non-compliant in Standard </w:t>
      </w:r>
      <w:r>
        <w:rPr>
          <w:rFonts w:ascii="Arial" w:hAnsi="Arial" w:cs="Arial"/>
        </w:rPr>
        <w:t>2</w:t>
      </w:r>
      <w:r w:rsidRPr="00396D34">
        <w:rPr>
          <w:rFonts w:ascii="Arial" w:hAnsi="Arial" w:cs="Arial"/>
        </w:rPr>
        <w:t xml:space="preserve"> in relation to Requirement</w:t>
      </w:r>
      <w:r w:rsidR="00B4628A">
        <w:rPr>
          <w:rFonts w:ascii="Arial" w:hAnsi="Arial" w:cs="Arial"/>
        </w:rPr>
        <w:t xml:space="preserve"> </w:t>
      </w:r>
      <w:r>
        <w:rPr>
          <w:rFonts w:ascii="Arial" w:hAnsi="Arial" w:cs="Arial"/>
        </w:rPr>
        <w:t>2</w:t>
      </w:r>
      <w:r w:rsidRPr="00396D34">
        <w:rPr>
          <w:rFonts w:ascii="Arial" w:hAnsi="Arial" w:cs="Arial"/>
        </w:rPr>
        <w:t>(3)(</w:t>
      </w:r>
      <w:r>
        <w:rPr>
          <w:rFonts w:ascii="Arial" w:hAnsi="Arial" w:cs="Arial"/>
        </w:rPr>
        <w:t>e</w:t>
      </w:r>
      <w:r w:rsidRPr="00396D34">
        <w:rPr>
          <w:rFonts w:ascii="Arial" w:hAnsi="Arial" w:cs="Arial"/>
        </w:rPr>
        <w:t>)</w:t>
      </w:r>
      <w:r>
        <w:rPr>
          <w:rFonts w:ascii="Arial" w:hAnsi="Arial" w:cs="Arial"/>
        </w:rPr>
        <w:t xml:space="preserve"> </w:t>
      </w:r>
      <w:r w:rsidRPr="00396D34">
        <w:rPr>
          <w:rFonts w:ascii="Arial" w:hAnsi="Arial" w:cs="Arial"/>
        </w:rPr>
        <w:t xml:space="preserve">following a site audit in </w:t>
      </w:r>
      <w:r>
        <w:rPr>
          <w:rFonts w:ascii="Arial" w:hAnsi="Arial" w:cs="Arial"/>
        </w:rPr>
        <w:t>January 2021</w:t>
      </w:r>
      <w:r w:rsidRPr="00396D34">
        <w:rPr>
          <w:rFonts w:ascii="Arial" w:hAnsi="Arial" w:cs="Arial"/>
        </w:rPr>
        <w:t xml:space="preserve">. Evidence in the site audit report dated </w:t>
      </w:r>
      <w:r>
        <w:rPr>
          <w:rFonts w:ascii="Arial" w:hAnsi="Arial" w:cs="Arial"/>
        </w:rPr>
        <w:t xml:space="preserve">30 May 2023 to 1 June 2023 </w:t>
      </w:r>
      <w:r w:rsidRPr="00396D34">
        <w:rPr>
          <w:rFonts w:ascii="Arial" w:hAnsi="Arial" w:cs="Arial"/>
        </w:rPr>
        <w:t>supports that the Service is now compliant with th</w:t>
      </w:r>
      <w:r>
        <w:rPr>
          <w:rFonts w:ascii="Arial" w:hAnsi="Arial" w:cs="Arial"/>
        </w:rPr>
        <w:t xml:space="preserve">is </w:t>
      </w:r>
      <w:r w:rsidRPr="00396D34">
        <w:rPr>
          <w:rFonts w:ascii="Arial" w:hAnsi="Arial" w:cs="Arial"/>
        </w:rPr>
        <w:t>Requirement.</w:t>
      </w:r>
      <w:r w:rsidR="00E31D40">
        <w:rPr>
          <w:rFonts w:ascii="Arial" w:hAnsi="Arial" w:cs="Arial"/>
        </w:rPr>
        <w:t xml:space="preserve"> </w:t>
      </w:r>
      <w:r w:rsidR="00190CC0" w:rsidRPr="00190CC0">
        <w:rPr>
          <w:rFonts w:ascii="Arial" w:hAnsi="Arial" w:cs="Arial"/>
        </w:rPr>
        <w:t xml:space="preserve">Care planning documents evidenced they </w:t>
      </w:r>
      <w:r w:rsidR="00610CE5">
        <w:rPr>
          <w:rFonts w:ascii="Arial" w:hAnsi="Arial" w:cs="Arial"/>
        </w:rPr>
        <w:t xml:space="preserve">were </w:t>
      </w:r>
      <w:r w:rsidR="00190CC0" w:rsidRPr="00190CC0">
        <w:rPr>
          <w:rFonts w:ascii="Arial" w:hAnsi="Arial" w:cs="Arial"/>
        </w:rPr>
        <w:t>updated when circumstances change, such as a change in health or when incidents occur.</w:t>
      </w:r>
      <w:r w:rsidR="00190CC0">
        <w:rPr>
          <w:rFonts w:ascii="Arial" w:hAnsi="Arial" w:cs="Arial"/>
        </w:rPr>
        <w:t xml:space="preserve"> </w:t>
      </w:r>
      <w:r w:rsidR="003E14D9">
        <w:rPr>
          <w:rFonts w:ascii="Arial" w:hAnsi="Arial" w:cs="Arial"/>
        </w:rPr>
        <w:t>Management</w:t>
      </w:r>
      <w:r w:rsidR="003E14D9" w:rsidRPr="003E14D9">
        <w:rPr>
          <w:rFonts w:ascii="Arial" w:hAnsi="Arial" w:cs="Arial"/>
        </w:rPr>
        <w:t xml:space="preserve"> said the service </w:t>
      </w:r>
      <w:r w:rsidR="00610CE5">
        <w:rPr>
          <w:rFonts w:ascii="Arial" w:hAnsi="Arial" w:cs="Arial"/>
        </w:rPr>
        <w:t>has</w:t>
      </w:r>
      <w:r w:rsidR="003E14D9" w:rsidRPr="003E14D9">
        <w:rPr>
          <w:rFonts w:ascii="Arial" w:hAnsi="Arial" w:cs="Arial"/>
        </w:rPr>
        <w:t xml:space="preserve"> procedures</w:t>
      </w:r>
      <w:r w:rsidR="00610CE5">
        <w:rPr>
          <w:rFonts w:ascii="Arial" w:hAnsi="Arial" w:cs="Arial"/>
        </w:rPr>
        <w:t xml:space="preserve"> in place</w:t>
      </w:r>
      <w:r w:rsidR="003E14D9" w:rsidRPr="003E14D9">
        <w:rPr>
          <w:rFonts w:ascii="Arial" w:hAnsi="Arial" w:cs="Arial"/>
        </w:rPr>
        <w:t xml:space="preserve"> for reporting incidents</w:t>
      </w:r>
      <w:r w:rsidR="00610CE5">
        <w:rPr>
          <w:rFonts w:ascii="Arial" w:hAnsi="Arial" w:cs="Arial"/>
        </w:rPr>
        <w:t xml:space="preserve"> and daily monitoring </w:t>
      </w:r>
      <w:r w:rsidR="00610CE5">
        <w:rPr>
          <w:rFonts w:ascii="Arial" w:hAnsi="Arial" w:cs="Arial"/>
          <w:bCs/>
        </w:rPr>
        <w:t xml:space="preserve">of </w:t>
      </w:r>
      <w:r w:rsidR="00610CE5" w:rsidRPr="00610CE5">
        <w:rPr>
          <w:rFonts w:ascii="Arial" w:hAnsi="Arial" w:cs="Arial"/>
          <w:bCs/>
        </w:rPr>
        <w:t>service</w:t>
      </w:r>
      <w:r w:rsidR="00610CE5">
        <w:rPr>
          <w:rFonts w:ascii="Arial" w:hAnsi="Arial" w:cs="Arial"/>
          <w:bCs/>
        </w:rPr>
        <w:t>s that</w:t>
      </w:r>
      <w:r w:rsidR="00610CE5" w:rsidRPr="00610CE5">
        <w:rPr>
          <w:rFonts w:ascii="Arial" w:hAnsi="Arial" w:cs="Arial"/>
          <w:bCs/>
        </w:rPr>
        <w:t xml:space="preserve"> are reviewed regularly for effectiveness and when circumstances change or when incidents impact on the needs of consumers</w:t>
      </w:r>
      <w:r w:rsidR="00610CE5">
        <w:rPr>
          <w:rFonts w:ascii="Arial" w:hAnsi="Arial" w:cs="Arial"/>
          <w:bCs/>
        </w:rPr>
        <w:t>.</w:t>
      </w:r>
      <w:r w:rsidR="00234E4C">
        <w:rPr>
          <w:rFonts w:ascii="Arial" w:hAnsi="Arial" w:cs="Arial"/>
          <w:bCs/>
        </w:rP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098CED57" w:rsidR="00FC045E" w:rsidRPr="00996FAF" w:rsidRDefault="00A6217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A75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59A9855" w:rsidR="00FC045E" w:rsidRPr="00996FAF" w:rsidRDefault="00A6217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A75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4FE9BF2C" w:rsidR="00FC045E" w:rsidRPr="00996FAF" w:rsidRDefault="00A6217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A75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24B7BDE5" w:rsidR="00FC045E" w:rsidRPr="00996FAF" w:rsidRDefault="00A6217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A75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9030CB7" w:rsidR="00FC045E" w:rsidRPr="00996FAF" w:rsidRDefault="00A6217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A75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CD19958" w:rsidR="00FC045E" w:rsidRPr="00996FAF" w:rsidRDefault="00A6217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A75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5102D4B" w:rsidR="00FC045E" w:rsidRPr="00996FAF" w:rsidRDefault="00A6217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A7571">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41DA334A" w14:textId="6C724ECF" w:rsidR="00FA7571" w:rsidRDefault="00FA7571" w:rsidP="00FA7571">
      <w:pPr>
        <w:pStyle w:val="NormalArial"/>
        <w:rPr>
          <w:rStyle w:val="ui-provider"/>
        </w:rPr>
      </w:pPr>
      <w:r>
        <w:rPr>
          <w:rStyle w:val="ui-provider"/>
        </w:rPr>
        <w:t>This Quality Standard is compliant as 7 of the 7 Requirements have been assessed as compliant.</w:t>
      </w:r>
    </w:p>
    <w:p w14:paraId="7F54FFB4" w14:textId="7C6A2F53" w:rsidR="003C22B3" w:rsidRDefault="00B4628A" w:rsidP="003C22B3">
      <w:pPr>
        <w:pStyle w:val="NormalArial"/>
      </w:pPr>
      <w:r w:rsidRPr="00396D34">
        <w:t xml:space="preserve">The Service was found non-compliant in Standard </w:t>
      </w:r>
      <w:r>
        <w:t xml:space="preserve">3 </w:t>
      </w:r>
      <w:r w:rsidRPr="00396D34">
        <w:t xml:space="preserve">in relation to Requirement </w:t>
      </w:r>
      <w:r>
        <w:t>3</w:t>
      </w:r>
      <w:r w:rsidRPr="00396D34">
        <w:t>(3)(</w:t>
      </w:r>
      <w:r>
        <w:t>a</w:t>
      </w:r>
      <w:r w:rsidRPr="00396D34">
        <w:t>)</w:t>
      </w:r>
      <w:r>
        <w:t xml:space="preserve"> </w:t>
      </w:r>
      <w:r w:rsidRPr="00396D34">
        <w:t xml:space="preserve">following a site audit in </w:t>
      </w:r>
      <w:r>
        <w:t>January 2021</w:t>
      </w:r>
      <w:r w:rsidRPr="00396D34">
        <w:t xml:space="preserve">. Evidence in the site audit report dated </w:t>
      </w:r>
      <w:r>
        <w:t xml:space="preserve">30 May 2023 to 1 June 2023 </w:t>
      </w:r>
      <w:r w:rsidRPr="00396D34">
        <w:t>supports that the Service is now compliant with th</w:t>
      </w:r>
      <w:r>
        <w:t xml:space="preserve">is </w:t>
      </w:r>
      <w:r w:rsidRPr="00396D34">
        <w:t xml:space="preserve">Requirement. </w:t>
      </w:r>
      <w:bookmarkStart w:id="5" w:name="_Hlk138775374"/>
      <w:r w:rsidR="003C22B3" w:rsidRPr="0027636D">
        <w:t>Consumers s</w:t>
      </w:r>
      <w:r w:rsidR="003C22B3">
        <w:t xml:space="preserve">aid </w:t>
      </w:r>
      <w:r w:rsidR="003C22B3" w:rsidRPr="0027636D">
        <w:t>they are confident</w:t>
      </w:r>
      <w:r w:rsidR="003C22B3">
        <w:t xml:space="preserve"> the care they</w:t>
      </w:r>
      <w:r w:rsidR="003C22B3" w:rsidRPr="0027636D">
        <w:t xml:space="preserve"> </w:t>
      </w:r>
      <w:r w:rsidR="003C22B3">
        <w:t>receive</w:t>
      </w:r>
      <w:r w:rsidR="003C22B3" w:rsidRPr="0027636D">
        <w:t xml:space="preserve"> is safe and right for them</w:t>
      </w:r>
      <w:r w:rsidR="003C22B3">
        <w:t xml:space="preserve"> and</w:t>
      </w:r>
      <w:r w:rsidR="003C22B3" w:rsidRPr="0027636D">
        <w:t xml:space="preserve"> care</w:t>
      </w:r>
      <w:r w:rsidR="003C22B3">
        <w:t xml:space="preserve"> provided</w:t>
      </w:r>
      <w:r w:rsidR="003C22B3" w:rsidRPr="0027636D">
        <w:t xml:space="preserve"> is consistent with their needs and preferences</w:t>
      </w:r>
      <w:r w:rsidR="003C22B3">
        <w:t>, which</w:t>
      </w:r>
      <w:r w:rsidR="003C22B3" w:rsidRPr="0027636D">
        <w:t xml:space="preserve"> optimises their health and well-being. The service ha</w:t>
      </w:r>
      <w:r w:rsidR="003C22B3">
        <w:t>d</w:t>
      </w:r>
      <w:r w:rsidR="003C22B3" w:rsidRPr="0027636D">
        <w:t xml:space="preserve"> policies</w:t>
      </w:r>
      <w:r w:rsidR="003C22B3">
        <w:t xml:space="preserve">, </w:t>
      </w:r>
      <w:r w:rsidR="003C22B3" w:rsidRPr="0027636D">
        <w:t xml:space="preserve">procedures, and systems </w:t>
      </w:r>
      <w:r w:rsidR="003C22B3">
        <w:t>in place to deliver</w:t>
      </w:r>
      <w:r w:rsidR="003C22B3" w:rsidRPr="0027636D">
        <w:t xml:space="preserve"> safe and effective care</w:t>
      </w:r>
      <w:r w:rsidR="003C22B3">
        <w:t xml:space="preserve"> </w:t>
      </w:r>
      <w:r w:rsidR="003C22B3" w:rsidRPr="0027636D">
        <w:t>to</w:t>
      </w:r>
      <w:r w:rsidR="003C22B3">
        <w:t xml:space="preserve"> meet consumers care needs and s</w:t>
      </w:r>
      <w:r w:rsidR="003C22B3" w:rsidRPr="0027636D">
        <w:t>taff demonstrated they were aware of the personal and clinical needs of consumers</w:t>
      </w:r>
      <w:r w:rsidR="003C22B3" w:rsidRPr="00B33CFA">
        <w:t>.</w:t>
      </w:r>
      <w:r w:rsidR="003C22B3">
        <w:t xml:space="preserve"> </w:t>
      </w:r>
      <w:r w:rsidR="003C22B3" w:rsidRPr="0027636D">
        <w:t>Care plan</w:t>
      </w:r>
      <w:r w:rsidR="003C22B3">
        <w:t xml:space="preserve">ning documentation reflected the service </w:t>
      </w:r>
      <w:r w:rsidR="003C22B3" w:rsidRPr="0027636D">
        <w:t xml:space="preserve">develops appropriate care and management plans for consumers. </w:t>
      </w:r>
    </w:p>
    <w:bookmarkEnd w:id="5"/>
    <w:p w14:paraId="7F4B324B" w14:textId="7AE2ABF3" w:rsidR="002B0C90" w:rsidRPr="00603955" w:rsidRDefault="002B0C90" w:rsidP="00603955">
      <w:pPr>
        <w:rPr>
          <w:rFonts w:ascii="Arial" w:hAnsi="Arial" w:cs="Arial"/>
        </w:rPr>
      </w:pPr>
      <w:r w:rsidRPr="00603955">
        <w:rPr>
          <w:rFonts w:ascii="Arial" w:hAnsi="Arial" w:cs="Arial"/>
        </w:rPr>
        <w:br w:type="page"/>
      </w:r>
    </w:p>
    <w:p w14:paraId="4A3A0195" w14:textId="0B0B8FB1" w:rsidR="00DA0188" w:rsidRDefault="00685218" w:rsidP="00DA0188">
      <w:pPr>
        <w:pStyle w:val="NormalArial"/>
      </w:pPr>
      <w:r w:rsidRPr="00396D34">
        <w:lastRenderedPageBreak/>
        <w:t xml:space="preserve">The Service was found non-compliant in Standard </w:t>
      </w:r>
      <w:r>
        <w:t xml:space="preserve">3 </w:t>
      </w:r>
      <w:r w:rsidRPr="00396D34">
        <w:t xml:space="preserve">in relation to Requirement </w:t>
      </w:r>
      <w:r>
        <w:t>3</w:t>
      </w:r>
      <w:r w:rsidRPr="00396D34">
        <w:t>(3)(</w:t>
      </w:r>
      <w:r>
        <w:t>b</w:t>
      </w:r>
      <w:r w:rsidRPr="00396D34">
        <w:t>)</w:t>
      </w:r>
      <w:r>
        <w:t xml:space="preserve"> </w:t>
      </w:r>
      <w:r w:rsidRPr="00396D34">
        <w:t xml:space="preserve">following a site audit in </w:t>
      </w:r>
      <w:r>
        <w:t>January 2021</w:t>
      </w:r>
      <w:r w:rsidRPr="00396D34">
        <w:t xml:space="preserve">. Evidence in the site audit report dated </w:t>
      </w:r>
      <w:r>
        <w:t xml:space="preserve">30 May 2023 to 1 June 2023 </w:t>
      </w:r>
      <w:r w:rsidRPr="00396D34">
        <w:t>supports that the Service is now compliant with th</w:t>
      </w:r>
      <w:r>
        <w:t xml:space="preserve">is </w:t>
      </w:r>
      <w:r w:rsidRPr="00396D34">
        <w:t xml:space="preserve">Requirement. </w:t>
      </w:r>
      <w:r w:rsidR="00DA0188" w:rsidRPr="00BE106A">
        <w:t xml:space="preserve">Consumers and representatives said care is safe and right for </w:t>
      </w:r>
      <w:r w:rsidR="00DA0188">
        <w:t xml:space="preserve">consumers. </w:t>
      </w:r>
      <w:r w:rsidR="00C644C7" w:rsidRPr="00BE106A">
        <w:t xml:space="preserve">Care planning documents identified that high impact and high prevalence risks </w:t>
      </w:r>
      <w:r w:rsidR="004F7CCC">
        <w:t>were</w:t>
      </w:r>
      <w:r w:rsidR="00C644C7" w:rsidRPr="00BE106A">
        <w:t xml:space="preserve"> effectively managed</w:t>
      </w:r>
      <w:r w:rsidR="00245C6E" w:rsidRPr="00BE106A">
        <w:t>,</w:t>
      </w:r>
      <w:r w:rsidR="00C644C7" w:rsidRPr="00BE106A">
        <w:t xml:space="preserve"> and </w:t>
      </w:r>
      <w:r w:rsidR="00DA0188">
        <w:t xml:space="preserve">Staff explained and provided examples of how they identify, assess, and manage risks. </w:t>
      </w:r>
    </w:p>
    <w:p w14:paraId="2F5A72A2" w14:textId="711F7C06" w:rsidR="00685218" w:rsidRDefault="0097569F" w:rsidP="0036130C">
      <w:pPr>
        <w:pStyle w:val="NormalArial"/>
      </w:pPr>
      <w:r>
        <w:t xml:space="preserve">Staff described how they deliver end of life care to consumers in line with their needs, </w:t>
      </w:r>
      <w:r w:rsidR="00610542">
        <w:t>goals,</w:t>
      </w:r>
      <w:r>
        <w:t xml:space="preserve"> and preferences. Consumers and representatives expressed confidence that when consumers’ needed end of life care, the service would support them to be as pain free as possible and to have those important people with them.</w:t>
      </w:r>
      <w:r w:rsidR="00AF031B">
        <w:t xml:space="preserve"> Care planning documents identified consumers’ personal choices and preferences for </w:t>
      </w:r>
      <w:proofErr w:type="gramStart"/>
      <w:r w:rsidR="00AF031B">
        <w:t>end of life</w:t>
      </w:r>
      <w:proofErr w:type="gramEnd"/>
      <w:r w:rsidR="00AF031B">
        <w:t xml:space="preserve"> care, with advance care plans in place.</w:t>
      </w:r>
    </w:p>
    <w:p w14:paraId="321DBCF8" w14:textId="3FC0505E" w:rsidR="00593DC6" w:rsidRDefault="00593DC6" w:rsidP="0036130C">
      <w:pPr>
        <w:pStyle w:val="NormalArial"/>
      </w:pPr>
      <w:r>
        <w:t>Consumers said that staff know them well and expressed confidence that any deterioration or change to their condition would be responded to. Care planning documents demonstrated that deterioration of consumers’ condition is responded to in a timely manner</w:t>
      </w:r>
      <w:r w:rsidR="00735BE8">
        <w:t xml:space="preserve"> and plans are in place for when changes occur. The service had policies and procedures to guide staff in the management of deterioration and staff felt confident and supported in providing this care. </w:t>
      </w:r>
    </w:p>
    <w:p w14:paraId="4FD80BAD" w14:textId="32EE1392" w:rsidR="00735BE8" w:rsidRDefault="00AC19F6" w:rsidP="0036130C">
      <w:pPr>
        <w:pStyle w:val="NormalArial"/>
      </w:pPr>
      <w:r>
        <w:t xml:space="preserve">Care planning documents contained adequate information to support effective and safe sharing of the </w:t>
      </w:r>
      <w:r w:rsidR="009546BF">
        <w:t>consumer’s</w:t>
      </w:r>
      <w:r>
        <w:t xml:space="preserve"> information in providing care. Staff and management described how information about consumers’ needs, conditions, and preferences are documented, accessible, and communicated within the organisation and with others where clinical care is shared. </w:t>
      </w:r>
    </w:p>
    <w:p w14:paraId="02E03D51" w14:textId="435527BE" w:rsidR="00AC19F6" w:rsidRDefault="00AC19F6" w:rsidP="0036130C">
      <w:pPr>
        <w:pStyle w:val="NormalArial"/>
      </w:pPr>
      <w:r>
        <w:t xml:space="preserve">Consumers and representatives said referrals are timely, appropriate and occur when </w:t>
      </w:r>
      <w:r w:rsidR="001F09A7">
        <w:t>required</w:t>
      </w:r>
      <w:r>
        <w:t xml:space="preserve">. </w:t>
      </w:r>
      <w:r w:rsidR="002B74B0">
        <w:t xml:space="preserve">Staff described the process to refer clinical matters to other providers including the sharing of information. </w:t>
      </w:r>
      <w:r w:rsidR="00601C02">
        <w:t>Care documents</w:t>
      </w:r>
      <w:r w:rsidR="00601C02" w:rsidRPr="007C3F47">
        <w:t xml:space="preserve"> contain</w:t>
      </w:r>
      <w:r w:rsidR="00601C02">
        <w:t>ed</w:t>
      </w:r>
      <w:r w:rsidR="00601C02" w:rsidRPr="007C3F47">
        <w:t xml:space="preserve"> input from other </w:t>
      </w:r>
      <w:r w:rsidR="00601C02">
        <w:t xml:space="preserve">services, which </w:t>
      </w:r>
      <w:r w:rsidR="00601C02" w:rsidRPr="00E32AB1">
        <w:t>detailed information to support effective and safe sharing of the consumer’s condition, preferences, and care needs.</w:t>
      </w:r>
    </w:p>
    <w:p w14:paraId="08CAFEB0" w14:textId="706AD44C" w:rsidR="002B74B0" w:rsidRPr="00C35E39" w:rsidRDefault="002B74B0" w:rsidP="00D804AD">
      <w:pPr>
        <w:pStyle w:val="NormalArial"/>
      </w:pPr>
      <w:r w:rsidRPr="00396D34">
        <w:t xml:space="preserve">The Service was found non-compliant in Standard </w:t>
      </w:r>
      <w:r>
        <w:t xml:space="preserve">3 </w:t>
      </w:r>
      <w:r w:rsidRPr="00396D34">
        <w:t xml:space="preserve">in relation to Requirement </w:t>
      </w:r>
      <w:r>
        <w:t>3</w:t>
      </w:r>
      <w:r w:rsidRPr="00396D34">
        <w:t>(3)(</w:t>
      </w:r>
      <w:r>
        <w:t>g</w:t>
      </w:r>
      <w:r w:rsidRPr="00396D34">
        <w:t>)</w:t>
      </w:r>
      <w:r>
        <w:t xml:space="preserve"> </w:t>
      </w:r>
      <w:r w:rsidRPr="00396D34">
        <w:t xml:space="preserve">following a site audit in </w:t>
      </w:r>
      <w:r>
        <w:t>January 2021</w:t>
      </w:r>
      <w:r w:rsidRPr="00396D34">
        <w:t xml:space="preserve">. Evidence in the site audit report dated </w:t>
      </w:r>
      <w:r>
        <w:t xml:space="preserve">30 May 2023 to 1 June 2023 </w:t>
      </w:r>
      <w:r w:rsidRPr="00396D34">
        <w:t>supports that the Service is now compliant with th</w:t>
      </w:r>
      <w:r>
        <w:t xml:space="preserve">is </w:t>
      </w:r>
      <w:r w:rsidRPr="00396D34">
        <w:t xml:space="preserve">Requirement. </w:t>
      </w:r>
      <w:r w:rsidR="00D60392" w:rsidRPr="00653890">
        <w:t>The service ha</w:t>
      </w:r>
      <w:r w:rsidR="00D60392">
        <w:t>d</w:t>
      </w:r>
      <w:r w:rsidR="00D60392" w:rsidRPr="00653890">
        <w:t xml:space="preserve"> policies and procedures</w:t>
      </w:r>
      <w:r w:rsidR="00D60392">
        <w:t xml:space="preserve"> in place</w:t>
      </w:r>
      <w:r w:rsidR="00D60392" w:rsidRPr="00653890">
        <w:t xml:space="preserve"> to guide staff </w:t>
      </w:r>
      <w:r w:rsidR="00D60392">
        <w:t>in relation</w:t>
      </w:r>
      <w:r w:rsidR="00D60392" w:rsidRPr="00653890">
        <w:t xml:space="preserve"> to antimicrobial stewardship, infection control management, and</w:t>
      </w:r>
      <w:r w:rsidR="00D60392">
        <w:t xml:space="preserve"> documented processes</w:t>
      </w:r>
      <w:r w:rsidR="00D60392" w:rsidRPr="00653890">
        <w:t xml:space="preserve"> for the management of a</w:t>
      </w:r>
      <w:r w:rsidR="00D60392">
        <w:t>n</w:t>
      </w:r>
      <w:r w:rsidR="00D60392" w:rsidRPr="00653890">
        <w:t xml:space="preserve"> </w:t>
      </w:r>
      <w:r w:rsidR="00D60392">
        <w:t>infectious</w:t>
      </w:r>
      <w:r w:rsidR="00D60392" w:rsidRPr="00653890">
        <w:t xml:space="preserve"> outbreak.</w:t>
      </w:r>
      <w:r w:rsidR="00D60392">
        <w:t xml:space="preserve"> Staff </w:t>
      </w:r>
      <w:r w:rsidR="00D60392" w:rsidRPr="00653890">
        <w:t>confirmed they ha</w:t>
      </w:r>
      <w:r w:rsidR="00D60392">
        <w:t>ve</w:t>
      </w:r>
      <w:r w:rsidR="00D60392" w:rsidRPr="00653890">
        <w:t xml:space="preserve"> received training in infection minimisation strategies including infection control and COVID-19. The workforce demonstrated an understanding of precautions necessary to prevent and control infection and the steps they </w:t>
      </w:r>
      <w:r w:rsidR="00D60392">
        <w:t>c</w:t>
      </w:r>
      <w:r w:rsidR="00D60392" w:rsidRPr="00653890">
        <w:t xml:space="preserve">ould take to minimise the </w:t>
      </w:r>
      <w:r w:rsidR="00D60392">
        <w:t>use</w:t>
      </w:r>
      <w:r w:rsidR="00D60392" w:rsidRPr="00653890">
        <w:t xml:space="preserve"> </w:t>
      </w:r>
      <w:r w:rsidR="00D60392">
        <w:t>of</w:t>
      </w:r>
      <w:r w:rsidR="00D60392" w:rsidRPr="00653890">
        <w:t xml:space="preserve"> antibiotics.</w:t>
      </w:r>
    </w:p>
    <w:p w14:paraId="3D2A6B46" w14:textId="4732B7C7" w:rsidR="00685218" w:rsidRDefault="00685218">
      <w:pPr>
        <w:spacing w:after="160" w:line="259" w:lineRule="auto"/>
        <w:rPr>
          <w:rFonts w:ascii="Arial" w:hAnsi="Arial" w:cs="Arial"/>
        </w:rPr>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3B19B39A" w:rsidR="00FC045E" w:rsidRPr="00996FAF" w:rsidRDefault="00A6217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A75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3775EED1" w:rsidR="00FC045E" w:rsidRPr="00996FAF" w:rsidRDefault="00A6217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A75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3519C291" w:rsidR="00FC045E" w:rsidRPr="00996FAF" w:rsidRDefault="00A6217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A75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D1E63FD" w:rsidR="00FC045E" w:rsidRPr="00996FAF" w:rsidRDefault="00A6217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A75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1A96D66E" w:rsidR="00FC045E" w:rsidRPr="00996FAF" w:rsidRDefault="00A6217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A75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323FDACA" w:rsidR="00FC045E" w:rsidRPr="00996FAF" w:rsidRDefault="00A6217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A75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1C00E551" w:rsidR="00FC045E" w:rsidRPr="00996FAF" w:rsidRDefault="00A6217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A7571">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0253A6B9" w14:textId="5772884A" w:rsidR="00FA7571" w:rsidRDefault="00FA7571" w:rsidP="00FA7571">
      <w:pPr>
        <w:pStyle w:val="NormalArial"/>
        <w:rPr>
          <w:rStyle w:val="ui-provider"/>
        </w:rPr>
      </w:pPr>
      <w:r>
        <w:rPr>
          <w:rStyle w:val="ui-provider"/>
        </w:rPr>
        <w:t xml:space="preserve">This Quality Standard is compliant as 7 of </w:t>
      </w:r>
      <w:r w:rsidR="009546BF">
        <w:rPr>
          <w:rStyle w:val="ui-provider"/>
        </w:rPr>
        <w:t>the</w:t>
      </w:r>
      <w:r w:rsidR="002B66A4">
        <w:rPr>
          <w:rStyle w:val="ui-provider"/>
        </w:rPr>
        <w:t xml:space="preserve"> 7</w:t>
      </w:r>
      <w:r w:rsidR="009546BF">
        <w:rPr>
          <w:rStyle w:val="ui-provider"/>
        </w:rPr>
        <w:t xml:space="preserve"> Requirements</w:t>
      </w:r>
      <w:r>
        <w:rPr>
          <w:rStyle w:val="ui-provider"/>
        </w:rPr>
        <w:t xml:space="preserve"> have been assessed as compliant.</w:t>
      </w:r>
    </w:p>
    <w:p w14:paraId="79575991" w14:textId="7FB0D715" w:rsidR="00793C1A" w:rsidRDefault="00793C1A" w:rsidP="00793C1A">
      <w:pPr>
        <w:pStyle w:val="NormalArial"/>
      </w:pPr>
      <w:r>
        <w:t>Consumers were satisfied that services and supports for daily living are safe, effective, and meet their needs, goals, and preferences, optimising their independence, well-being, and quality of life. Care planning documentation identified consumers’ choices, services, and supports they need to do the things they want to do and were observed</w:t>
      </w:r>
      <w:r w:rsidR="00DB637B">
        <w:t xml:space="preserve"> engaging</w:t>
      </w:r>
      <w:r>
        <w:t xml:space="preserve"> independently</w:t>
      </w:r>
      <w:r w:rsidR="00DB637B">
        <w:t xml:space="preserve"> and with assistance from staff participating</w:t>
      </w:r>
      <w:r>
        <w:t xml:space="preserve"> in various activities. </w:t>
      </w:r>
    </w:p>
    <w:p w14:paraId="40213EED" w14:textId="71783469" w:rsidR="005C55EE" w:rsidRDefault="005C55EE" w:rsidP="009D1146">
      <w:pPr>
        <w:pStyle w:val="NormalArial"/>
      </w:pPr>
      <w:r>
        <w:t xml:space="preserve">Consumers said their emotional, spiritual, and psychological needs </w:t>
      </w:r>
      <w:r w:rsidR="00836698">
        <w:t>were</w:t>
      </w:r>
      <w:r>
        <w:t xml:space="preserve"> supported. Staff </w:t>
      </w:r>
      <w:r w:rsidR="000C1160">
        <w:t>described and</w:t>
      </w:r>
      <w:r>
        <w:t xml:space="preserve"> gave examples of cultural awareness recognising different cultures</w:t>
      </w:r>
      <w:r w:rsidR="007F1FEA">
        <w:t xml:space="preserve"> and backgrounds of consumers</w:t>
      </w:r>
      <w:r>
        <w:t xml:space="preserve">, to provide services that are meaningful to </w:t>
      </w:r>
      <w:r w:rsidR="008D7791">
        <w:t>them</w:t>
      </w:r>
      <w:r>
        <w:t xml:space="preserve">. </w:t>
      </w:r>
      <w:bookmarkStart w:id="6" w:name="_Hlk138412851"/>
      <w:r w:rsidR="000C1160" w:rsidRPr="004D2A53">
        <w:t>Care planning documentation outline</w:t>
      </w:r>
      <w:r w:rsidR="000C1160">
        <w:t>d</w:t>
      </w:r>
      <w:r w:rsidR="000C1160" w:rsidRPr="004D2A53">
        <w:t xml:space="preserve"> consumers emotional and spiritual needs with strategies in place to support an</w:t>
      </w:r>
      <w:r w:rsidR="000C1160">
        <w:t xml:space="preserve">d ensure consumers </w:t>
      </w:r>
      <w:r w:rsidR="000C1160" w:rsidRPr="004D2A53">
        <w:t xml:space="preserve">emotional, spiritual, and psychological wellbeing needs </w:t>
      </w:r>
      <w:r w:rsidR="000C1160">
        <w:t xml:space="preserve">are </w:t>
      </w:r>
      <w:r w:rsidR="000C1160" w:rsidRPr="004D2A53">
        <w:t>met.</w:t>
      </w:r>
      <w:bookmarkEnd w:id="6"/>
      <w:r w:rsidR="000C1160">
        <w:t xml:space="preserve"> </w:t>
      </w:r>
      <w:r>
        <w:t xml:space="preserve">Staff were observed taking the time to sit and talk to consumers and </w:t>
      </w:r>
      <w:r w:rsidR="009D1146">
        <w:t xml:space="preserve">described how they provide extra support to </w:t>
      </w:r>
      <w:r w:rsidR="000C1160">
        <w:t>consumers</w:t>
      </w:r>
      <w:r w:rsidR="009D1146">
        <w:t xml:space="preserve"> when they identify the need for additional emotional, spiritual, and psychological supports.</w:t>
      </w:r>
    </w:p>
    <w:p w14:paraId="2BC8BE13" w14:textId="25F126E6" w:rsidR="00057AC3" w:rsidRDefault="009D1146" w:rsidP="0036130C">
      <w:pPr>
        <w:pStyle w:val="NormalArial"/>
      </w:pPr>
      <w:r>
        <w:t xml:space="preserve">Consumers said they </w:t>
      </w:r>
      <w:r w:rsidR="003C104A">
        <w:t>were</w:t>
      </w:r>
      <w:r>
        <w:t xml:space="preserve"> supported to stay connected with the people who are important to them, participate in the community within and outside the service, and do the things of interest </w:t>
      </w:r>
      <w:r>
        <w:lastRenderedPageBreak/>
        <w:t xml:space="preserve">to them. </w:t>
      </w:r>
      <w:r w:rsidR="00057AC3">
        <w:t xml:space="preserve">Staff described how they work with external community groups to assist consumers to follow their interests, social activities and maintain their community connections. </w:t>
      </w:r>
    </w:p>
    <w:p w14:paraId="77308B35" w14:textId="7C634E34" w:rsidR="003A60F4" w:rsidRDefault="00055462" w:rsidP="0036130C">
      <w:pPr>
        <w:pStyle w:val="NormalArial"/>
      </w:pPr>
      <w:r w:rsidRPr="000A52BE">
        <w:t>Staff described how communication of consumers’ needs and preferences occurs via care planning documents, the service’s electronic care management system, and shift handover to enable the provision of safe and personalised care to consumers. Consumers said staff were aware of their conditions, needs and preferences. Care planning documents included adequate information to support safe and effective care</w:t>
      </w:r>
      <w:r w:rsidRPr="008A6125">
        <w:t>.</w:t>
      </w:r>
    </w:p>
    <w:p w14:paraId="69BF65B2" w14:textId="6FEAAE2A" w:rsidR="002715D6" w:rsidRDefault="00F4715D" w:rsidP="0036130C">
      <w:pPr>
        <w:pStyle w:val="NormalArial"/>
      </w:pPr>
      <w:r w:rsidRPr="001A05AB">
        <w:t xml:space="preserve">The service demonstrated timely and appropriate referrals to individuals, other organisations and providers of other care and services. </w:t>
      </w:r>
      <w:bookmarkStart w:id="7" w:name="_Hlk138413929"/>
      <w:r w:rsidRPr="001A05AB">
        <w:t xml:space="preserve">Consumers said the service has referred them to external providers to support their care and service needs. </w:t>
      </w:r>
      <w:bookmarkEnd w:id="7"/>
      <w:r>
        <w:t xml:space="preserve">Care </w:t>
      </w:r>
      <w:r w:rsidR="003A60F4">
        <w:t xml:space="preserve">planning documents evidenced the service collaborates with external providers of other care and services. </w:t>
      </w:r>
      <w:r w:rsidR="002715D6">
        <w:t>Staff described how they work with external organisations to refer consumers who are actively involved in the referral process to ensure appropriate service and supports.</w:t>
      </w:r>
    </w:p>
    <w:p w14:paraId="1566EEBA" w14:textId="77777777" w:rsidR="00920126" w:rsidRPr="004D2A53" w:rsidRDefault="00920126" w:rsidP="00920126">
      <w:pPr>
        <w:pStyle w:val="NormalArial"/>
      </w:pPr>
      <w:bookmarkStart w:id="8" w:name="_Hlk138837801"/>
      <w:r w:rsidRPr="00300DD3">
        <w:t>Consumers expressed satisfaction with the quality, quantity and variety of food served</w:t>
      </w:r>
      <w:r>
        <w:t xml:space="preserve"> at the service</w:t>
      </w:r>
      <w:r w:rsidRPr="00300DD3">
        <w:t>.</w:t>
      </w:r>
      <w:r w:rsidRPr="00BB588D">
        <w:t xml:space="preserve"> </w:t>
      </w:r>
      <w:r>
        <w:t>The service demonstrated they provide meals that are varied and of suitable quality and quantity.</w:t>
      </w:r>
      <w:r w:rsidRPr="00300DD3">
        <w:t xml:space="preserve"> </w:t>
      </w:r>
      <w:bookmarkStart w:id="9" w:name="_Hlk138414275"/>
      <w:r>
        <w:t>T</w:t>
      </w:r>
      <w:r w:rsidRPr="005D7963">
        <w:t>he service ha</w:t>
      </w:r>
      <w:r>
        <w:t>d</w:t>
      </w:r>
      <w:r w:rsidRPr="005D7963">
        <w:t xml:space="preserve"> processes and systems in place for consumers to provide feedback </w:t>
      </w:r>
      <w:bookmarkStart w:id="10" w:name="_Hlk138429853"/>
      <w:r w:rsidRPr="005D7963">
        <w:t xml:space="preserve">on the quantity and quality of </w:t>
      </w:r>
      <w:bookmarkEnd w:id="10"/>
      <w:r w:rsidRPr="005D7963">
        <w:t>food</w:t>
      </w:r>
      <w:r>
        <w:t xml:space="preserve"> and </w:t>
      </w:r>
      <w:r w:rsidRPr="00300DD3">
        <w:t>menus</w:t>
      </w:r>
      <w:r>
        <w:t xml:space="preserve"> are</w:t>
      </w:r>
      <w:r w:rsidRPr="00300DD3">
        <w:t xml:space="preserve"> </w:t>
      </w:r>
      <w:r>
        <w:t>planned to</w:t>
      </w:r>
      <w:r w:rsidRPr="00300DD3">
        <w:t xml:space="preserve"> </w:t>
      </w:r>
      <w:r w:rsidRPr="005D7963">
        <w:t>meet consumers’ dietary needs and preferences</w:t>
      </w:r>
      <w:r>
        <w:t>.</w:t>
      </w:r>
      <w:bookmarkEnd w:id="9"/>
    </w:p>
    <w:bookmarkEnd w:id="8"/>
    <w:p w14:paraId="5ADF6839" w14:textId="162042C6" w:rsidR="001E4B94" w:rsidRDefault="002C5615" w:rsidP="0036130C">
      <w:pPr>
        <w:pStyle w:val="NormalArial"/>
      </w:pPr>
      <w:r>
        <w:t xml:space="preserve">Consumers said they feel safe when using equipment and know how to raise any safety concerns. Staff described how they identify any potential </w:t>
      </w:r>
      <w:r w:rsidR="00B707EE">
        <w:t xml:space="preserve">risks to the safe use of equipment and their </w:t>
      </w:r>
      <w:r w:rsidR="009546BF">
        <w:t>responsibilities</w:t>
      </w:r>
      <w:r w:rsidR="00B707EE">
        <w:t xml:space="preserve"> for its safety, cleanliness, and maintenance. Management described the process for maintenance and cleaning of equipment.</w:t>
      </w:r>
    </w:p>
    <w:p w14:paraId="341D13BF" w14:textId="5922463C"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4ABC63EE" w:rsidR="00FC045E" w:rsidRPr="00996FAF" w:rsidRDefault="00A6217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A75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039E02B" w:rsidR="00FC045E" w:rsidRPr="00996FAF" w:rsidRDefault="00A6217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A75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27BA2C88" w:rsidR="00FC045E" w:rsidRPr="00996FAF" w:rsidRDefault="00A6217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A7571">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184642D4" w14:textId="31562136" w:rsidR="00FA7571" w:rsidRDefault="00FA7571" w:rsidP="00FA7571">
      <w:pPr>
        <w:pStyle w:val="NormalArial"/>
        <w:rPr>
          <w:rStyle w:val="ui-provider"/>
        </w:rPr>
      </w:pPr>
      <w:r>
        <w:rPr>
          <w:rStyle w:val="ui-provider"/>
        </w:rPr>
        <w:t xml:space="preserve">This Quality Standard is compliant as 3 of the 3 Requirements have been assessed as </w:t>
      </w:r>
      <w:r w:rsidRPr="00791B3A">
        <w:t>compliant</w:t>
      </w:r>
      <w:r>
        <w:rPr>
          <w:rStyle w:val="ui-provider"/>
        </w:rPr>
        <w:t>.</w:t>
      </w:r>
    </w:p>
    <w:p w14:paraId="53EE3580" w14:textId="7028F01E" w:rsidR="0039693E" w:rsidRPr="00DE06C4" w:rsidRDefault="00DE06C4" w:rsidP="00DE06C4">
      <w:pPr>
        <w:rPr>
          <w:rFonts w:ascii="Arial" w:hAnsi="Arial" w:cs="Arial"/>
        </w:rPr>
      </w:pPr>
      <w:r>
        <w:rPr>
          <w:rFonts w:ascii="Arial" w:hAnsi="Arial" w:cs="Arial"/>
        </w:rPr>
        <w:t xml:space="preserve">The service </w:t>
      </w:r>
      <w:r w:rsidR="004E5860">
        <w:rPr>
          <w:rFonts w:ascii="Arial" w:hAnsi="Arial" w:cs="Arial"/>
        </w:rPr>
        <w:t xml:space="preserve">environment was observed to be welcoming, </w:t>
      </w:r>
      <w:r w:rsidR="0063606C">
        <w:rPr>
          <w:rFonts w:ascii="Arial" w:hAnsi="Arial" w:cs="Arial"/>
        </w:rPr>
        <w:t xml:space="preserve">with </w:t>
      </w:r>
      <w:r>
        <w:rPr>
          <w:rFonts w:ascii="Arial" w:hAnsi="Arial" w:cs="Arial"/>
        </w:rPr>
        <w:t>shared</w:t>
      </w:r>
      <w:r w:rsidR="0063606C">
        <w:rPr>
          <w:rFonts w:ascii="Arial" w:hAnsi="Arial" w:cs="Arial"/>
        </w:rPr>
        <w:t xml:space="preserve"> communal</w:t>
      </w:r>
      <w:r>
        <w:rPr>
          <w:rFonts w:ascii="Arial" w:hAnsi="Arial" w:cs="Arial"/>
        </w:rPr>
        <w:t xml:space="preserve"> areas</w:t>
      </w:r>
      <w:r w:rsidR="0063606C">
        <w:rPr>
          <w:rFonts w:ascii="Arial" w:hAnsi="Arial" w:cs="Arial"/>
        </w:rPr>
        <w:t xml:space="preserve">, with </w:t>
      </w:r>
      <w:r w:rsidRPr="00DE06C4">
        <w:rPr>
          <w:rFonts w:ascii="Arial" w:hAnsi="Arial" w:cs="Arial"/>
        </w:rPr>
        <w:t>well-maintained outdoor areas</w:t>
      </w:r>
      <w:r w:rsidR="0063606C">
        <w:rPr>
          <w:rFonts w:ascii="Arial" w:hAnsi="Arial" w:cs="Arial"/>
        </w:rPr>
        <w:t xml:space="preserve"> for consumers to interact and socialise with </w:t>
      </w:r>
      <w:r w:rsidR="00F862DC">
        <w:rPr>
          <w:rFonts w:ascii="Arial" w:hAnsi="Arial" w:cs="Arial"/>
        </w:rPr>
        <w:t>visitors</w:t>
      </w:r>
      <w:r w:rsidRPr="00DE06C4">
        <w:rPr>
          <w:rFonts w:ascii="Arial" w:hAnsi="Arial" w:cs="Arial"/>
        </w:rPr>
        <w:t>.</w:t>
      </w:r>
      <w:r>
        <w:rPr>
          <w:rFonts w:ascii="Arial" w:hAnsi="Arial" w:cs="Arial"/>
        </w:rPr>
        <w:t xml:space="preserve"> </w:t>
      </w:r>
      <w:r w:rsidR="0039693E" w:rsidRPr="00DE06C4">
        <w:rPr>
          <w:rFonts w:ascii="Arial" w:hAnsi="Arial" w:cs="Arial"/>
        </w:rPr>
        <w:t xml:space="preserve">Staff said consumers </w:t>
      </w:r>
      <w:r w:rsidR="00F862DC">
        <w:rPr>
          <w:rFonts w:ascii="Arial" w:hAnsi="Arial" w:cs="Arial"/>
        </w:rPr>
        <w:t>were</w:t>
      </w:r>
      <w:r w:rsidR="0039693E" w:rsidRPr="00DE06C4">
        <w:rPr>
          <w:rFonts w:ascii="Arial" w:hAnsi="Arial" w:cs="Arial"/>
        </w:rPr>
        <w:t xml:space="preserve"> supported to make the service environment feel like home</w:t>
      </w:r>
      <w:r w:rsidR="00F862DC">
        <w:rPr>
          <w:rFonts w:ascii="Arial" w:hAnsi="Arial" w:cs="Arial"/>
        </w:rPr>
        <w:t xml:space="preserve"> with personalised rooms </w:t>
      </w:r>
      <w:r w:rsidR="0039693E" w:rsidRPr="00DE06C4">
        <w:rPr>
          <w:rFonts w:ascii="Arial" w:hAnsi="Arial" w:cs="Arial"/>
        </w:rPr>
        <w:t xml:space="preserve">and </w:t>
      </w:r>
      <w:r>
        <w:rPr>
          <w:rFonts w:ascii="Arial" w:hAnsi="Arial" w:cs="Arial"/>
        </w:rPr>
        <w:t xml:space="preserve">described </w:t>
      </w:r>
      <w:r w:rsidR="0039693E" w:rsidRPr="00DE06C4">
        <w:rPr>
          <w:rFonts w:ascii="Arial" w:hAnsi="Arial" w:cs="Arial"/>
        </w:rPr>
        <w:t>how they support consumers to maintain their independence.</w:t>
      </w:r>
      <w:r w:rsidR="001D2275">
        <w:rPr>
          <w:rFonts w:ascii="Arial" w:hAnsi="Arial" w:cs="Arial"/>
        </w:rPr>
        <w:t xml:space="preserve"> </w:t>
      </w:r>
      <w:r w:rsidR="00791B3A" w:rsidRPr="00791B3A">
        <w:rPr>
          <w:rStyle w:val="ui-provider"/>
          <w:rFonts w:ascii="Arial" w:hAnsi="Arial" w:cs="Arial"/>
        </w:rPr>
        <w:t>Consumers said that they can personalise their rooms, including bringing in furniture and possessions of</w:t>
      </w:r>
      <w:r w:rsidR="00791B3A">
        <w:rPr>
          <w:rStyle w:val="ui-provider"/>
          <w:rFonts w:ascii="Arial" w:hAnsi="Arial" w:cs="Arial"/>
        </w:rPr>
        <w:t xml:space="preserve"> their</w:t>
      </w:r>
      <w:r w:rsidR="00791B3A" w:rsidRPr="00791B3A">
        <w:rPr>
          <w:rStyle w:val="ui-provider"/>
          <w:rFonts w:ascii="Arial" w:hAnsi="Arial" w:cs="Arial"/>
        </w:rPr>
        <w:t xml:space="preserve"> choice. </w:t>
      </w:r>
    </w:p>
    <w:p w14:paraId="1D954329" w14:textId="357FD03A" w:rsidR="00B74562" w:rsidRDefault="004E5860" w:rsidP="0036130C">
      <w:pPr>
        <w:pStyle w:val="NormalArial"/>
      </w:pPr>
      <w:r>
        <w:t>The service environment indoors and outdoors w</w:t>
      </w:r>
      <w:r w:rsidR="00561E22">
        <w:t>ere</w:t>
      </w:r>
      <w:r>
        <w:t xml:space="preserve"> observed to be clean, well maintained,</w:t>
      </w:r>
      <w:r w:rsidR="00561E22" w:rsidRPr="006B6ADC">
        <w:t xml:space="preserve"> free from any obstructions or hazards</w:t>
      </w:r>
      <w:r>
        <w:t xml:space="preserve"> and consumers were moving freely inside and outside the service. Staff were observed cleaning consumer rooms, communal areas</w:t>
      </w:r>
      <w:r w:rsidR="0014250C">
        <w:t xml:space="preserve">, with a cleaning and maintenance schedule in place. </w:t>
      </w:r>
      <w:r w:rsidR="00B74562">
        <w:t>Consumers and representatives said the service environment is clean and well maintained, and is a safe environment to live in.</w:t>
      </w:r>
    </w:p>
    <w:p w14:paraId="14BC7DF1" w14:textId="5EB890E7" w:rsidR="00CC68CF" w:rsidRDefault="007C7926" w:rsidP="0036130C">
      <w:pPr>
        <w:pStyle w:val="NormalArial"/>
      </w:pPr>
      <w:r>
        <w:t xml:space="preserve">Consumers said that equipment is clean and well </w:t>
      </w:r>
      <w:proofErr w:type="gramStart"/>
      <w:r>
        <w:t>maintained</w:t>
      </w:r>
      <w:r w:rsidR="00EE7AAB">
        <w:t>, and</w:t>
      </w:r>
      <w:proofErr w:type="gramEnd"/>
      <w:r w:rsidR="00EE7AAB">
        <w:t xml:space="preserve"> described how to report any maintenance concerns</w:t>
      </w:r>
      <w:r>
        <w:t xml:space="preserve">. </w:t>
      </w:r>
      <w:r w:rsidR="00EE7AAB">
        <w:t xml:space="preserve">Management and staff described how furniture and equipment </w:t>
      </w:r>
      <w:r w:rsidR="00C15A1C">
        <w:t xml:space="preserve">is </w:t>
      </w:r>
      <w:r w:rsidR="00EE7AAB">
        <w:t>maintained under a schedule</w:t>
      </w:r>
      <w:r w:rsidR="00D14C77">
        <w:t>d</w:t>
      </w:r>
      <w:r w:rsidR="00EE7AAB">
        <w:t xml:space="preserve"> maintenance plan and explained the process</w:t>
      </w:r>
      <w:r w:rsidR="003005C2">
        <w:t>es</w:t>
      </w:r>
      <w:r w:rsidR="00EE7AAB">
        <w:t xml:space="preserve"> </w:t>
      </w:r>
      <w:r w:rsidR="003005C2">
        <w:t>for</w:t>
      </w:r>
      <w:r w:rsidR="00EE7AAB">
        <w:t xml:space="preserve"> reporting maintenance issues.</w:t>
      </w:r>
    </w:p>
    <w:p w14:paraId="4AC1C6A2" w14:textId="1E9D546C"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7DFBA181" w:rsidR="00FC045E" w:rsidRPr="00996FAF" w:rsidRDefault="00A621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A75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0E4E50CB" w:rsidR="00FC045E" w:rsidRPr="00996FAF" w:rsidRDefault="00A6217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A75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1D9007C0" w:rsidR="00FC045E" w:rsidRPr="00996FAF" w:rsidRDefault="00A621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A75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691D0B8C" w:rsidR="00FC045E" w:rsidRPr="00996FAF" w:rsidRDefault="00A6217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A7571">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174DB5B4" w14:textId="1FB91C2C" w:rsidR="00FA7571" w:rsidRDefault="00FA7571" w:rsidP="00FA7571">
      <w:pPr>
        <w:pStyle w:val="NormalArial"/>
        <w:rPr>
          <w:rStyle w:val="ui-provider"/>
        </w:rPr>
      </w:pPr>
      <w:r>
        <w:rPr>
          <w:rStyle w:val="ui-provider"/>
        </w:rPr>
        <w:t>This Quality Standard is compliant as 4 of the 4 Requirements have been assessed as compliant.</w:t>
      </w:r>
    </w:p>
    <w:p w14:paraId="3386B53B" w14:textId="60E14BAE" w:rsidR="00683098" w:rsidRDefault="00683098" w:rsidP="0036130C">
      <w:pPr>
        <w:pStyle w:val="NormalArial"/>
        <w:rPr>
          <w:rFonts w:eastAsia="Arial"/>
        </w:rPr>
      </w:pPr>
      <w:r w:rsidRPr="006B6ADC">
        <w:rPr>
          <w:rFonts w:eastAsia="Arial"/>
        </w:rPr>
        <w:t xml:space="preserve">Consumers and representatives said they </w:t>
      </w:r>
      <w:r>
        <w:rPr>
          <w:rFonts w:eastAsia="Arial"/>
        </w:rPr>
        <w:t>fe</w:t>
      </w:r>
      <w:r w:rsidR="00EF7947">
        <w:rPr>
          <w:rFonts w:eastAsia="Arial"/>
        </w:rPr>
        <w:t>lt</w:t>
      </w:r>
      <w:r>
        <w:rPr>
          <w:rFonts w:eastAsia="Arial"/>
        </w:rPr>
        <w:t xml:space="preserve"> safe and</w:t>
      </w:r>
      <w:r w:rsidR="00EF7947">
        <w:rPr>
          <w:rFonts w:eastAsia="Arial"/>
        </w:rPr>
        <w:t xml:space="preserve"> were</w:t>
      </w:r>
      <w:r>
        <w:rPr>
          <w:rFonts w:eastAsia="Arial"/>
        </w:rPr>
        <w:t xml:space="preserve"> supported to provide feedback or raise concerns</w:t>
      </w:r>
      <w:r w:rsidR="00B10357">
        <w:rPr>
          <w:rFonts w:eastAsia="Arial"/>
        </w:rPr>
        <w:t xml:space="preserve"> directly</w:t>
      </w:r>
      <w:r>
        <w:rPr>
          <w:rFonts w:eastAsia="Arial"/>
        </w:rPr>
        <w:t xml:space="preserve"> with staff and management.</w:t>
      </w:r>
      <w:r w:rsidR="00932D67">
        <w:rPr>
          <w:rFonts w:eastAsia="Arial"/>
        </w:rPr>
        <w:t xml:space="preserve"> </w:t>
      </w:r>
      <w:r w:rsidR="00932D67" w:rsidRPr="00163590">
        <w:t xml:space="preserve">Staff and </w:t>
      </w:r>
      <w:r w:rsidR="00932D67">
        <w:t>m</w:t>
      </w:r>
      <w:r w:rsidR="00932D67" w:rsidRPr="00163590">
        <w:t>anagement describe</w:t>
      </w:r>
      <w:r w:rsidR="00932D67">
        <w:t>d</w:t>
      </w:r>
      <w:r w:rsidR="00932D67" w:rsidRPr="00163590">
        <w:t xml:space="preserve"> </w:t>
      </w:r>
      <w:r w:rsidR="00932D67">
        <w:t>various</w:t>
      </w:r>
      <w:r w:rsidR="00932D67" w:rsidRPr="00163590">
        <w:t xml:space="preserve"> avenues available for consumers and representatives to provide feedback</w:t>
      </w:r>
      <w:r w:rsidR="00932D67">
        <w:t xml:space="preserve"> and</w:t>
      </w:r>
      <w:r w:rsidR="00932D67" w:rsidRPr="00163590">
        <w:t xml:space="preserve"> or make a complaint</w:t>
      </w:r>
      <w:r w:rsidR="00932D67">
        <w:t xml:space="preserve"> and s</w:t>
      </w:r>
      <w:r>
        <w:rPr>
          <w:rFonts w:eastAsia="Arial"/>
        </w:rPr>
        <w:t xml:space="preserve">taff were aware of the process to follow when an issue </w:t>
      </w:r>
      <w:r w:rsidR="00EF7947">
        <w:rPr>
          <w:rFonts w:eastAsia="Arial"/>
        </w:rPr>
        <w:t>was</w:t>
      </w:r>
      <w:r>
        <w:rPr>
          <w:rFonts w:eastAsia="Arial"/>
        </w:rPr>
        <w:t xml:space="preserve"> raised with them directly. </w:t>
      </w:r>
      <w:r w:rsidR="00EF7947">
        <w:rPr>
          <w:rFonts w:eastAsia="Arial"/>
        </w:rPr>
        <w:t>Documentation evidenced</w:t>
      </w:r>
      <w:r>
        <w:rPr>
          <w:rFonts w:eastAsia="Arial"/>
        </w:rPr>
        <w:t xml:space="preserve"> consumers and representatives </w:t>
      </w:r>
      <w:r w:rsidR="00EF7947">
        <w:rPr>
          <w:rFonts w:eastAsia="Arial"/>
        </w:rPr>
        <w:t>were</w:t>
      </w:r>
      <w:r>
        <w:rPr>
          <w:rFonts w:eastAsia="Arial"/>
        </w:rPr>
        <w:t xml:space="preserve"> encouraged and supported to provide feedback and raise concerns. </w:t>
      </w:r>
    </w:p>
    <w:p w14:paraId="61803562" w14:textId="505963F8" w:rsidR="009928E0" w:rsidRPr="00D20CFF" w:rsidRDefault="00683098" w:rsidP="00D20CFF">
      <w:pPr>
        <w:rPr>
          <w:rFonts w:ascii="Arial" w:hAnsi="Arial" w:cs="Arial"/>
        </w:rPr>
      </w:pPr>
      <w:r w:rsidRPr="00396D34">
        <w:rPr>
          <w:rFonts w:ascii="Arial" w:hAnsi="Arial" w:cs="Arial"/>
        </w:rPr>
        <w:t xml:space="preserve">The Service was found non-compliant in Standard </w:t>
      </w:r>
      <w:r>
        <w:rPr>
          <w:rFonts w:ascii="Arial" w:hAnsi="Arial" w:cs="Arial"/>
        </w:rPr>
        <w:t xml:space="preserve">6 </w:t>
      </w:r>
      <w:r w:rsidRPr="00396D34">
        <w:rPr>
          <w:rFonts w:ascii="Arial" w:hAnsi="Arial" w:cs="Arial"/>
        </w:rPr>
        <w:t xml:space="preserve">in relation to Requirement </w:t>
      </w:r>
      <w:r>
        <w:rPr>
          <w:rFonts w:ascii="Arial" w:hAnsi="Arial" w:cs="Arial"/>
        </w:rPr>
        <w:t>6</w:t>
      </w:r>
      <w:r w:rsidRPr="00396D34">
        <w:rPr>
          <w:rFonts w:ascii="Arial" w:hAnsi="Arial" w:cs="Arial"/>
        </w:rPr>
        <w:t>(3)(</w:t>
      </w:r>
      <w:r>
        <w:rPr>
          <w:rFonts w:ascii="Arial" w:hAnsi="Arial" w:cs="Arial"/>
        </w:rPr>
        <w:t>b</w:t>
      </w:r>
      <w:r w:rsidRPr="00396D34">
        <w:rPr>
          <w:rFonts w:ascii="Arial" w:hAnsi="Arial" w:cs="Arial"/>
        </w:rPr>
        <w:t>)</w:t>
      </w:r>
      <w:r>
        <w:rPr>
          <w:rFonts w:ascii="Arial" w:hAnsi="Arial" w:cs="Arial"/>
        </w:rPr>
        <w:t xml:space="preserve"> </w:t>
      </w:r>
      <w:r w:rsidRPr="00396D34">
        <w:rPr>
          <w:rFonts w:ascii="Arial" w:hAnsi="Arial" w:cs="Arial"/>
        </w:rPr>
        <w:t xml:space="preserve">following a site audit in </w:t>
      </w:r>
      <w:r>
        <w:rPr>
          <w:rFonts w:ascii="Arial" w:hAnsi="Arial" w:cs="Arial"/>
        </w:rPr>
        <w:t>January 2021</w:t>
      </w:r>
      <w:r w:rsidRPr="00396D34">
        <w:rPr>
          <w:rFonts w:ascii="Arial" w:hAnsi="Arial" w:cs="Arial"/>
        </w:rPr>
        <w:t xml:space="preserve">. Evidence in the site audit report dated </w:t>
      </w:r>
      <w:r>
        <w:rPr>
          <w:rFonts w:ascii="Arial" w:hAnsi="Arial" w:cs="Arial"/>
        </w:rPr>
        <w:t xml:space="preserve">30 May 2023 to 1 June 2023 </w:t>
      </w:r>
      <w:r w:rsidRPr="00396D34">
        <w:rPr>
          <w:rFonts w:ascii="Arial" w:hAnsi="Arial" w:cs="Arial"/>
        </w:rPr>
        <w:t>supports that the Service is now compliant with th</w:t>
      </w:r>
      <w:r>
        <w:rPr>
          <w:rFonts w:ascii="Arial" w:hAnsi="Arial" w:cs="Arial"/>
        </w:rPr>
        <w:t xml:space="preserve">is </w:t>
      </w:r>
      <w:r w:rsidRPr="00396D34">
        <w:rPr>
          <w:rFonts w:ascii="Arial" w:hAnsi="Arial" w:cs="Arial"/>
        </w:rPr>
        <w:t xml:space="preserve">Requirement. </w:t>
      </w:r>
      <w:r w:rsidR="00D12BE7" w:rsidRPr="00D20CFF">
        <w:rPr>
          <w:rFonts w:ascii="Arial" w:hAnsi="Arial" w:cs="Arial"/>
        </w:rPr>
        <w:t xml:space="preserve">Consumers and representatives said although they were aware of other avenues for raising complaints, they </w:t>
      </w:r>
      <w:r w:rsidR="00A95461">
        <w:rPr>
          <w:rFonts w:ascii="Arial" w:hAnsi="Arial" w:cs="Arial"/>
        </w:rPr>
        <w:t>were</w:t>
      </w:r>
      <w:r w:rsidR="00D12BE7" w:rsidRPr="00D20CFF">
        <w:rPr>
          <w:rFonts w:ascii="Arial" w:hAnsi="Arial" w:cs="Arial"/>
        </w:rPr>
        <w:t xml:space="preserve"> comfortable raising concerns with management and staff in the first instance. Staff were aware of the process to engage advocacy and language services should a consumer require them, and advocacy and language services and other complaint information w</w:t>
      </w:r>
      <w:r w:rsidR="00C15A1C" w:rsidRPr="00D20CFF">
        <w:rPr>
          <w:rFonts w:ascii="Arial" w:hAnsi="Arial" w:cs="Arial"/>
        </w:rPr>
        <w:t>ere</w:t>
      </w:r>
      <w:r w:rsidR="00D12BE7" w:rsidRPr="00D20CFF">
        <w:rPr>
          <w:rFonts w:ascii="Arial" w:hAnsi="Arial" w:cs="Arial"/>
        </w:rPr>
        <w:t xml:space="preserve"> observed displayed at the service accessible to consumers. </w:t>
      </w:r>
    </w:p>
    <w:p w14:paraId="1CB5B3BD" w14:textId="5B4E951B" w:rsidR="009928E0" w:rsidRPr="003A15E5" w:rsidRDefault="009928E0" w:rsidP="003A15E5">
      <w:pPr>
        <w:rPr>
          <w:rFonts w:ascii="Arial" w:hAnsi="Arial" w:cs="Arial"/>
        </w:rPr>
      </w:pPr>
      <w:r w:rsidRPr="00396D34">
        <w:rPr>
          <w:rFonts w:ascii="Arial" w:hAnsi="Arial" w:cs="Arial"/>
        </w:rPr>
        <w:t xml:space="preserve">The Service was found non-compliant in Standard </w:t>
      </w:r>
      <w:r>
        <w:rPr>
          <w:rFonts w:ascii="Arial" w:hAnsi="Arial" w:cs="Arial"/>
        </w:rPr>
        <w:t xml:space="preserve">6 </w:t>
      </w:r>
      <w:r w:rsidRPr="00396D34">
        <w:rPr>
          <w:rFonts w:ascii="Arial" w:hAnsi="Arial" w:cs="Arial"/>
        </w:rPr>
        <w:t xml:space="preserve">in relation to Requirement </w:t>
      </w:r>
      <w:r>
        <w:rPr>
          <w:rFonts w:ascii="Arial" w:hAnsi="Arial" w:cs="Arial"/>
        </w:rPr>
        <w:t>6</w:t>
      </w:r>
      <w:r w:rsidRPr="00396D34">
        <w:rPr>
          <w:rFonts w:ascii="Arial" w:hAnsi="Arial" w:cs="Arial"/>
        </w:rPr>
        <w:t>(3)(</w:t>
      </w:r>
      <w:r>
        <w:rPr>
          <w:rFonts w:ascii="Arial" w:hAnsi="Arial" w:cs="Arial"/>
        </w:rPr>
        <w:t>c</w:t>
      </w:r>
      <w:r w:rsidRPr="00396D34">
        <w:rPr>
          <w:rFonts w:ascii="Arial" w:hAnsi="Arial" w:cs="Arial"/>
        </w:rPr>
        <w:t>)</w:t>
      </w:r>
      <w:r>
        <w:rPr>
          <w:rFonts w:ascii="Arial" w:hAnsi="Arial" w:cs="Arial"/>
        </w:rPr>
        <w:t xml:space="preserve"> </w:t>
      </w:r>
      <w:r w:rsidRPr="00396D34">
        <w:rPr>
          <w:rFonts w:ascii="Arial" w:hAnsi="Arial" w:cs="Arial"/>
        </w:rPr>
        <w:t xml:space="preserve">following a site audit in </w:t>
      </w:r>
      <w:r>
        <w:rPr>
          <w:rFonts w:ascii="Arial" w:hAnsi="Arial" w:cs="Arial"/>
        </w:rPr>
        <w:t>January 2021</w:t>
      </w:r>
      <w:r w:rsidRPr="00396D34">
        <w:rPr>
          <w:rFonts w:ascii="Arial" w:hAnsi="Arial" w:cs="Arial"/>
        </w:rPr>
        <w:t xml:space="preserve">. Evidence in the site audit report dated </w:t>
      </w:r>
      <w:r>
        <w:rPr>
          <w:rFonts w:ascii="Arial" w:hAnsi="Arial" w:cs="Arial"/>
        </w:rPr>
        <w:t xml:space="preserve">30 May 2023 to 1 June 2023 </w:t>
      </w:r>
      <w:r w:rsidRPr="00396D34">
        <w:rPr>
          <w:rFonts w:ascii="Arial" w:hAnsi="Arial" w:cs="Arial"/>
        </w:rPr>
        <w:t>supports that the Service is now compliant with th</w:t>
      </w:r>
      <w:r>
        <w:rPr>
          <w:rFonts w:ascii="Arial" w:hAnsi="Arial" w:cs="Arial"/>
        </w:rPr>
        <w:t xml:space="preserve">is </w:t>
      </w:r>
      <w:r w:rsidRPr="00396D34">
        <w:rPr>
          <w:rFonts w:ascii="Arial" w:hAnsi="Arial" w:cs="Arial"/>
        </w:rPr>
        <w:t xml:space="preserve">Requirement. </w:t>
      </w:r>
      <w:r w:rsidR="00B01D0E" w:rsidRPr="003A15E5">
        <w:rPr>
          <w:rFonts w:ascii="Arial" w:hAnsi="Arial" w:cs="Arial"/>
        </w:rPr>
        <w:t>Consumers and representatives said when they raise a concern, it is responded to in a timely manner</w:t>
      </w:r>
      <w:r w:rsidR="00C15A1C" w:rsidRPr="003A15E5">
        <w:rPr>
          <w:rFonts w:ascii="Arial" w:hAnsi="Arial" w:cs="Arial"/>
        </w:rPr>
        <w:t>,</w:t>
      </w:r>
      <w:r w:rsidR="00B01D0E" w:rsidRPr="003A15E5">
        <w:rPr>
          <w:rFonts w:ascii="Arial" w:hAnsi="Arial" w:cs="Arial"/>
        </w:rPr>
        <w:t xml:space="preserve"> with management seeking a </w:t>
      </w:r>
      <w:r w:rsidR="009546BF" w:rsidRPr="003A15E5">
        <w:rPr>
          <w:rFonts w:ascii="Arial" w:hAnsi="Arial" w:cs="Arial"/>
        </w:rPr>
        <w:t>resolution</w:t>
      </w:r>
      <w:r w:rsidR="00B01D0E" w:rsidRPr="003A15E5">
        <w:rPr>
          <w:rFonts w:ascii="Arial" w:hAnsi="Arial" w:cs="Arial"/>
        </w:rPr>
        <w:t xml:space="preserve">. </w:t>
      </w:r>
      <w:r w:rsidR="000D0E18" w:rsidRPr="000D0E18">
        <w:rPr>
          <w:rFonts w:ascii="Arial" w:hAnsi="Arial" w:cs="Arial"/>
        </w:rPr>
        <w:t>Staff and management provided examples of the process that is followed when feedback or a complaint is received, staff acknowledged they have been trained in open disclosure, and demonstrated an understanding of open disclosure principles and how they have been applied.</w:t>
      </w:r>
    </w:p>
    <w:p w14:paraId="14B46109" w14:textId="5E63BDB0" w:rsidR="002B0C90" w:rsidRPr="00712752" w:rsidRDefault="00E71634" w:rsidP="009928E0">
      <w:pPr>
        <w:pStyle w:val="NormalArial"/>
      </w:pPr>
      <w:r w:rsidRPr="00E71634">
        <w:t>Consumers and representatives</w:t>
      </w:r>
      <w:r>
        <w:t xml:space="preserve"> said they were </w:t>
      </w:r>
      <w:r w:rsidRPr="00E71634">
        <w:t>satisf</w:t>
      </w:r>
      <w:r>
        <w:t>ied</w:t>
      </w:r>
      <w:r w:rsidRPr="00E71634">
        <w:t xml:space="preserve"> that their complaints </w:t>
      </w:r>
      <w:r>
        <w:t>and</w:t>
      </w:r>
      <w:r w:rsidRPr="00E71634">
        <w:t xml:space="preserve"> feedback had resulted in improvements to care and services</w:t>
      </w:r>
      <w:r>
        <w:t xml:space="preserve">. </w:t>
      </w:r>
      <w:r w:rsidR="00EC317F">
        <w:t xml:space="preserve">Management and staff described processes and systems in place for recording, analysing, and escalating complaints, </w:t>
      </w:r>
      <w:r w:rsidR="009928E0">
        <w:t xml:space="preserve">and how </w:t>
      </w:r>
      <w:r w:rsidR="00EC317F">
        <w:t>they</w:t>
      </w:r>
      <w:r>
        <w:t xml:space="preserve"> were</w:t>
      </w:r>
      <w:r w:rsidR="00EC317F">
        <w:t xml:space="preserve"> </w:t>
      </w:r>
      <w:r w:rsidR="009928E0">
        <w:t>used to improve the care and services</w:t>
      </w:r>
      <w:r w:rsidR="00EC317F">
        <w:t xml:space="preserve">. Documentation </w:t>
      </w:r>
      <w:r w:rsidR="008A5773">
        <w:t>and examples</w:t>
      </w:r>
      <w:r>
        <w:t xml:space="preserve"> provided by consumers and staff</w:t>
      </w:r>
      <w:r w:rsidR="008A5773">
        <w:t xml:space="preserve"> </w:t>
      </w:r>
      <w:r w:rsidR="00EC317F">
        <w:t>demonstrated that feedback and complaints</w:t>
      </w:r>
      <w:r w:rsidR="008A5773">
        <w:t xml:space="preserve"> </w:t>
      </w:r>
      <w:r>
        <w:t>were</w:t>
      </w:r>
      <w:r w:rsidR="008A5773">
        <w:t xml:space="preserve"> considered by the service and improvements </w:t>
      </w:r>
      <w:r w:rsidR="00F404EE">
        <w:t>had been</w:t>
      </w:r>
      <w:r w:rsidR="008A5773">
        <w:t xml:space="preserve"> implemented accordingly.</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4CFB555" w:rsidR="00FC045E" w:rsidRPr="00996FAF" w:rsidRDefault="00A621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A757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2976CAA4" w:rsidR="00FC045E" w:rsidRPr="00996FAF" w:rsidRDefault="00A6217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A757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78D7C0C1" w:rsidR="00FC045E" w:rsidRPr="00996FAF" w:rsidRDefault="00A621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A757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19C9D079" w:rsidR="00FC045E" w:rsidRPr="00996FAF" w:rsidRDefault="00A6217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A757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77E77A00" w:rsidR="00FC045E" w:rsidRPr="00996FAF" w:rsidRDefault="00A6217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A7571">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54FDA244" w14:textId="0CF8FCA3" w:rsidR="00FA7571" w:rsidRDefault="00FA7571" w:rsidP="00FA7571">
      <w:pPr>
        <w:pStyle w:val="NormalArial"/>
        <w:rPr>
          <w:rStyle w:val="ui-provider"/>
        </w:rPr>
      </w:pPr>
      <w:r>
        <w:rPr>
          <w:rStyle w:val="ui-provider"/>
        </w:rPr>
        <w:t>This Quality Standard is compliant as 5 of the 5 Requirements have been assessed as compliant.</w:t>
      </w:r>
    </w:p>
    <w:p w14:paraId="38A716C5" w14:textId="7995E395" w:rsidR="00CE7FE3" w:rsidRDefault="000D6100" w:rsidP="00CE7FE3">
      <w:pPr>
        <w:rPr>
          <w:rFonts w:ascii="Arial" w:eastAsia="Arial" w:hAnsi="Arial" w:cs="Arial"/>
        </w:rPr>
      </w:pPr>
      <w:r w:rsidRPr="002966B5">
        <w:rPr>
          <w:rFonts w:ascii="Arial" w:hAnsi="Arial" w:cs="Arial"/>
        </w:rPr>
        <w:t xml:space="preserve">Consumers and representatives said they </w:t>
      </w:r>
      <w:r>
        <w:rPr>
          <w:rFonts w:ascii="Arial" w:hAnsi="Arial" w:cs="Arial"/>
        </w:rPr>
        <w:t>were</w:t>
      </w:r>
      <w:r w:rsidRPr="002966B5">
        <w:rPr>
          <w:rFonts w:ascii="Arial" w:hAnsi="Arial" w:cs="Arial"/>
        </w:rPr>
        <w:t xml:space="preserve"> satisfied there is enough staff to meet consumers’</w:t>
      </w:r>
      <w:r>
        <w:rPr>
          <w:rFonts w:ascii="Arial" w:hAnsi="Arial" w:cs="Arial"/>
        </w:rPr>
        <w:t xml:space="preserve"> care</w:t>
      </w:r>
      <w:r w:rsidRPr="002966B5">
        <w:rPr>
          <w:rFonts w:ascii="Arial" w:hAnsi="Arial" w:cs="Arial"/>
        </w:rPr>
        <w:t xml:space="preserve"> needs and answer call bells promptly</w:t>
      </w:r>
      <w:r w:rsidR="00D34A82">
        <w:rPr>
          <w:rFonts w:ascii="Arial" w:eastAsia="Arial" w:hAnsi="Arial" w:cs="Arial"/>
        </w:rPr>
        <w:t>.</w:t>
      </w:r>
      <w:r w:rsidR="00CE7FE3" w:rsidRPr="00CE7FE3">
        <w:rPr>
          <w:rFonts w:ascii="Arial" w:eastAsia="Arial" w:hAnsi="Arial" w:cs="Arial"/>
        </w:rPr>
        <w:t xml:space="preserve"> Management and staff </w:t>
      </w:r>
      <w:r w:rsidR="00CE7FE3">
        <w:rPr>
          <w:rFonts w:ascii="Arial" w:eastAsia="Arial" w:hAnsi="Arial" w:cs="Arial"/>
        </w:rPr>
        <w:t xml:space="preserve">said they ensure there is enough staff </w:t>
      </w:r>
      <w:r w:rsidR="00CE7FE3" w:rsidRPr="00CE7FE3">
        <w:rPr>
          <w:rFonts w:ascii="Arial" w:eastAsia="Arial" w:hAnsi="Arial" w:cs="Arial"/>
        </w:rPr>
        <w:t xml:space="preserve">to provide safe and quality care, based on classification of staff and allocation </w:t>
      </w:r>
      <w:r w:rsidR="00CE7FE3">
        <w:rPr>
          <w:rFonts w:ascii="Arial" w:eastAsia="Arial" w:hAnsi="Arial" w:cs="Arial"/>
        </w:rPr>
        <w:t xml:space="preserve">in accordance with </w:t>
      </w:r>
      <w:r w:rsidR="00CE7FE3" w:rsidRPr="00CE7FE3">
        <w:rPr>
          <w:rFonts w:ascii="Arial" w:eastAsia="Arial" w:hAnsi="Arial" w:cs="Arial"/>
        </w:rPr>
        <w:t>consumers’ needs</w:t>
      </w:r>
      <w:r w:rsidR="00CE7FE3">
        <w:rPr>
          <w:rFonts w:ascii="Arial" w:eastAsia="Arial" w:hAnsi="Arial" w:cs="Arial"/>
        </w:rPr>
        <w:t>.</w:t>
      </w:r>
      <w:r w:rsidR="00041F3C" w:rsidRPr="00041F3C">
        <w:t xml:space="preserve"> </w:t>
      </w:r>
      <w:r w:rsidR="00041F3C" w:rsidRPr="00041F3C">
        <w:rPr>
          <w:rFonts w:ascii="Arial" w:hAnsi="Arial" w:cs="Arial"/>
        </w:rPr>
        <w:t xml:space="preserve">Rostering documentation reflected shifts were </w:t>
      </w:r>
      <w:r w:rsidR="00041F3C">
        <w:rPr>
          <w:rFonts w:ascii="Arial" w:hAnsi="Arial" w:cs="Arial"/>
        </w:rPr>
        <w:t xml:space="preserve">mostly </w:t>
      </w:r>
      <w:r w:rsidR="00041F3C" w:rsidRPr="00041F3C">
        <w:rPr>
          <w:rFonts w:ascii="Arial" w:hAnsi="Arial" w:cs="Arial"/>
        </w:rPr>
        <w:t>filled</w:t>
      </w:r>
      <w:r w:rsidR="00041F3C">
        <w:rPr>
          <w:rFonts w:ascii="Arial" w:hAnsi="Arial" w:cs="Arial"/>
        </w:rPr>
        <w:t xml:space="preserve"> or</w:t>
      </w:r>
      <w:r w:rsidR="00041F3C" w:rsidRPr="00041F3C">
        <w:rPr>
          <w:rFonts w:ascii="Arial" w:hAnsi="Arial" w:cs="Arial"/>
        </w:rPr>
        <w:t xml:space="preserve"> the service had options to utilise existing staff, such as extending staff hours </w:t>
      </w:r>
      <w:r w:rsidR="00041F3C">
        <w:rPr>
          <w:rFonts w:ascii="Arial" w:hAnsi="Arial" w:cs="Arial"/>
        </w:rPr>
        <w:t xml:space="preserve">or the use of agency staff </w:t>
      </w:r>
      <w:r w:rsidR="00041F3C" w:rsidRPr="00041F3C">
        <w:rPr>
          <w:rFonts w:ascii="Arial" w:hAnsi="Arial" w:cs="Arial"/>
        </w:rPr>
        <w:t>if required.</w:t>
      </w:r>
      <w:r w:rsidR="00CE7FE3" w:rsidRPr="00041F3C">
        <w:rPr>
          <w:rFonts w:ascii="Arial" w:hAnsi="Arial" w:cs="Arial"/>
        </w:rPr>
        <w:t xml:space="preserve"> </w:t>
      </w:r>
      <w:r w:rsidR="00CE7FE3">
        <w:rPr>
          <w:rFonts w:ascii="Arial" w:eastAsia="Arial" w:hAnsi="Arial" w:cs="Arial"/>
        </w:rPr>
        <w:t>Management explained how call bell data is monitored and any identified trends of concern are investigated.</w:t>
      </w:r>
    </w:p>
    <w:p w14:paraId="2750F4BE" w14:textId="7BFC9DCC" w:rsidR="00D505FC" w:rsidRPr="00FF0A56" w:rsidRDefault="00D505FC" w:rsidP="00D505FC">
      <w:pPr>
        <w:pStyle w:val="NormalArial"/>
      </w:pPr>
      <w:r>
        <w:t>C</w:t>
      </w:r>
      <w:r w:rsidRPr="00785813">
        <w:t xml:space="preserve">onsumers </w:t>
      </w:r>
      <w:r>
        <w:t>said</w:t>
      </w:r>
      <w:r w:rsidRPr="00785813">
        <w:t xml:space="preserve"> staff engage with them in a respectful, kind, and caring manner. Staff</w:t>
      </w:r>
      <w:r>
        <w:t xml:space="preserve"> </w:t>
      </w:r>
      <w:r w:rsidRPr="00785813">
        <w:t>demonstrated an in depth understanding</w:t>
      </w:r>
      <w:r>
        <w:t xml:space="preserve"> and familiarity of</w:t>
      </w:r>
      <w:r w:rsidRPr="00785813">
        <w:t xml:space="preserve"> consumers’ </w:t>
      </w:r>
      <w:r>
        <w:t>needs</w:t>
      </w:r>
      <w:r w:rsidRPr="00785813">
        <w:t xml:space="preserve"> and preferences</w:t>
      </w:r>
      <w:r>
        <w:t xml:space="preserve"> when providing care</w:t>
      </w:r>
      <w:r w:rsidRPr="00785813">
        <w:t xml:space="preserve">. </w:t>
      </w:r>
      <w:bookmarkStart w:id="11" w:name="_Hlk138850395"/>
      <w:r w:rsidRPr="00785813">
        <w:t>Management monitor staff interactions with consumers through observations and</w:t>
      </w:r>
      <w:r>
        <w:t xml:space="preserve"> from feedback and</w:t>
      </w:r>
      <w:r w:rsidRPr="00785813">
        <w:t xml:space="preserve"> complaints</w:t>
      </w:r>
      <w:r>
        <w:t>.</w:t>
      </w:r>
      <w:bookmarkEnd w:id="11"/>
      <w:r>
        <w:t xml:space="preserve"> S</w:t>
      </w:r>
      <w:r w:rsidRPr="00FF0A56">
        <w:t>taff interact</w:t>
      </w:r>
      <w:r>
        <w:t>ions</w:t>
      </w:r>
      <w:r w:rsidRPr="00FF0A56">
        <w:t xml:space="preserve"> with consumers </w:t>
      </w:r>
      <w:r>
        <w:t xml:space="preserve">were observed </w:t>
      </w:r>
      <w:r w:rsidRPr="00FF0A56">
        <w:t>to be of a kind and caring nature</w:t>
      </w:r>
      <w:r>
        <w:t xml:space="preserve"> and s</w:t>
      </w:r>
      <w:r w:rsidRPr="00FF0A56">
        <w:t>taff were observed referring to consumers by their preferred name and engaging in friendly and familiar conversations.</w:t>
      </w:r>
    </w:p>
    <w:p w14:paraId="2D6BD79B" w14:textId="4AAF5854" w:rsidR="00F97EC8" w:rsidRPr="00F97EC8" w:rsidRDefault="00F97EC8" w:rsidP="00F97EC8">
      <w:pPr>
        <w:rPr>
          <w:rFonts w:ascii="Arial" w:eastAsia="Arial" w:hAnsi="Arial" w:cs="Arial"/>
        </w:rPr>
      </w:pPr>
      <w:r w:rsidRPr="00F97EC8">
        <w:rPr>
          <w:rFonts w:ascii="Arial" w:eastAsia="Arial" w:hAnsi="Arial" w:cs="Arial"/>
        </w:rPr>
        <w:t>Consumers</w:t>
      </w:r>
      <w:r>
        <w:rPr>
          <w:rFonts w:ascii="Arial" w:eastAsia="Arial" w:hAnsi="Arial" w:cs="Arial"/>
        </w:rPr>
        <w:t xml:space="preserve"> and representatives</w:t>
      </w:r>
      <w:r w:rsidRPr="00F97EC8">
        <w:rPr>
          <w:rFonts w:ascii="Arial" w:eastAsia="Arial" w:hAnsi="Arial" w:cs="Arial"/>
        </w:rPr>
        <w:t xml:space="preserve"> said staff perform</w:t>
      </w:r>
      <w:r>
        <w:rPr>
          <w:rFonts w:ascii="Arial" w:eastAsia="Arial" w:hAnsi="Arial" w:cs="Arial"/>
        </w:rPr>
        <w:t>ed</w:t>
      </w:r>
      <w:r w:rsidRPr="00F97EC8">
        <w:rPr>
          <w:rFonts w:ascii="Arial" w:eastAsia="Arial" w:hAnsi="Arial" w:cs="Arial"/>
        </w:rPr>
        <w:t xml:space="preserve"> their duties effectively and </w:t>
      </w:r>
      <w:r>
        <w:rPr>
          <w:rFonts w:ascii="Arial" w:eastAsia="Arial" w:hAnsi="Arial" w:cs="Arial"/>
        </w:rPr>
        <w:t>were</w:t>
      </w:r>
      <w:r w:rsidRPr="00F97EC8">
        <w:rPr>
          <w:rFonts w:ascii="Arial" w:eastAsia="Arial" w:hAnsi="Arial" w:cs="Arial"/>
        </w:rPr>
        <w:t xml:space="preserve"> sufficiently skilled to meet </w:t>
      </w:r>
      <w:r>
        <w:rPr>
          <w:rFonts w:ascii="Arial" w:eastAsia="Arial" w:hAnsi="Arial" w:cs="Arial"/>
        </w:rPr>
        <w:t>consumers</w:t>
      </w:r>
      <w:r w:rsidRPr="00F97EC8">
        <w:rPr>
          <w:rFonts w:ascii="Arial" w:eastAsia="Arial" w:hAnsi="Arial" w:cs="Arial"/>
        </w:rPr>
        <w:t xml:space="preserve"> care needs. The service detailed processes for ensuring the workforce </w:t>
      </w:r>
      <w:r>
        <w:rPr>
          <w:rFonts w:ascii="Arial" w:eastAsia="Arial" w:hAnsi="Arial" w:cs="Arial"/>
        </w:rPr>
        <w:t>were</w:t>
      </w:r>
      <w:r w:rsidRPr="00F97EC8">
        <w:rPr>
          <w:rFonts w:ascii="Arial" w:eastAsia="Arial" w:hAnsi="Arial" w:cs="Arial"/>
        </w:rPr>
        <w:t xml:space="preserve"> competent and have the qualifications or knowledge to effectively perform their roles</w:t>
      </w:r>
      <w:r>
        <w:rPr>
          <w:rFonts w:ascii="Arial" w:eastAsia="Arial" w:hAnsi="Arial" w:cs="Arial"/>
        </w:rPr>
        <w:t xml:space="preserve">. </w:t>
      </w:r>
      <w:r w:rsidRPr="00F97EC8">
        <w:rPr>
          <w:rFonts w:ascii="Arial" w:eastAsia="Arial" w:hAnsi="Arial" w:cs="Arial"/>
        </w:rPr>
        <w:t>Documentation demonstrated staff h</w:t>
      </w:r>
      <w:r>
        <w:rPr>
          <w:rFonts w:ascii="Arial" w:eastAsia="Arial" w:hAnsi="Arial" w:cs="Arial"/>
        </w:rPr>
        <w:t>ad</w:t>
      </w:r>
      <w:r w:rsidRPr="00F97EC8">
        <w:rPr>
          <w:rFonts w:ascii="Arial" w:eastAsia="Arial" w:hAnsi="Arial" w:cs="Arial"/>
        </w:rPr>
        <w:t xml:space="preserve"> appropriate qualifications, knowledge, and experience to perform their duties.</w:t>
      </w:r>
    </w:p>
    <w:p w14:paraId="0FFB969B" w14:textId="68EB7831" w:rsidR="00793D15" w:rsidRPr="00CE7FE3" w:rsidRDefault="00A264E0" w:rsidP="00CE7FE3">
      <w:pPr>
        <w:rPr>
          <w:rFonts w:ascii="Arial" w:eastAsia="Arial" w:hAnsi="Arial" w:cs="Arial"/>
        </w:rPr>
      </w:pPr>
      <w:r>
        <w:rPr>
          <w:rFonts w:ascii="Arial" w:eastAsia="Arial" w:hAnsi="Arial" w:cs="Arial"/>
        </w:rPr>
        <w:t xml:space="preserve">Staff said they are competent in their roles and </w:t>
      </w:r>
      <w:r w:rsidR="001502B5">
        <w:rPr>
          <w:rFonts w:ascii="Arial" w:eastAsia="Arial" w:hAnsi="Arial" w:cs="Arial"/>
        </w:rPr>
        <w:t xml:space="preserve">are </w:t>
      </w:r>
      <w:r>
        <w:rPr>
          <w:rFonts w:ascii="Arial" w:eastAsia="Arial" w:hAnsi="Arial" w:cs="Arial"/>
        </w:rPr>
        <w:t xml:space="preserve">provided with ongoing training. </w:t>
      </w:r>
      <w:r w:rsidR="001502B5" w:rsidRPr="001502B5">
        <w:rPr>
          <w:rFonts w:ascii="Arial" w:eastAsia="Arial" w:hAnsi="Arial" w:cs="Arial"/>
        </w:rPr>
        <w:t>Management described the annual face to face mandatory training and online training resources for staff to complete and how completion of mandatory training is monitored. The service had a documented training program that included mandatory training and demonstrated the workforce is satisfactorily recruited, trained, equipped, and supported.</w:t>
      </w:r>
    </w:p>
    <w:p w14:paraId="17B55C3E" w14:textId="3CDEDAB9" w:rsidR="002B0C90" w:rsidRPr="00262C0B" w:rsidRDefault="00DF54E3" w:rsidP="0036130C">
      <w:pPr>
        <w:pStyle w:val="NormalArial"/>
      </w:pPr>
      <w:r>
        <w:rPr>
          <w:rFonts w:eastAsia="Arial"/>
        </w:rPr>
        <w:lastRenderedPageBreak/>
        <w:t xml:space="preserve">Performance of staff is regularly assessed, </w:t>
      </w:r>
      <w:r w:rsidR="003621A8">
        <w:rPr>
          <w:rFonts w:eastAsia="Arial"/>
        </w:rPr>
        <w:t>monitored,</w:t>
      </w:r>
      <w:r>
        <w:rPr>
          <w:rFonts w:eastAsia="Arial"/>
        </w:rPr>
        <w:t xml:space="preserve"> and reviewed in line with the service’s policies and procedures. Management explained that</w:t>
      </w:r>
      <w:r w:rsidR="00B96A90">
        <w:rPr>
          <w:rFonts w:eastAsia="Arial"/>
        </w:rPr>
        <w:t xml:space="preserve"> new</w:t>
      </w:r>
      <w:r>
        <w:rPr>
          <w:rFonts w:eastAsia="Arial"/>
        </w:rPr>
        <w:t xml:space="preserve"> staff undertake 6</w:t>
      </w:r>
      <w:r w:rsidR="00B96A90">
        <w:rPr>
          <w:rFonts w:eastAsia="Arial"/>
        </w:rPr>
        <w:t xml:space="preserve"> </w:t>
      </w:r>
      <w:r>
        <w:rPr>
          <w:rFonts w:eastAsia="Arial"/>
        </w:rPr>
        <w:t xml:space="preserve">monthly probationary reviews and annual </w:t>
      </w:r>
      <w:r w:rsidR="00C04DEA">
        <w:rPr>
          <w:rFonts w:eastAsia="Arial"/>
        </w:rPr>
        <w:t>performance appraisals</w:t>
      </w:r>
      <w:r w:rsidR="00B96A90">
        <w:rPr>
          <w:rFonts w:eastAsia="Arial"/>
        </w:rPr>
        <w:t xml:space="preserve"> thereafter for all staff</w:t>
      </w:r>
      <w:r w:rsidR="00C04DEA">
        <w:rPr>
          <w:rFonts w:eastAsia="Arial"/>
        </w:rPr>
        <w:t>.</w:t>
      </w:r>
      <w:r w:rsidR="00B96A90" w:rsidRPr="00B96A90">
        <w:rPr>
          <w:bCs/>
        </w:rPr>
        <w:t xml:space="preserve"> </w:t>
      </w:r>
      <w:r w:rsidR="00B96A90" w:rsidRPr="009B316E">
        <w:rPr>
          <w:bCs/>
        </w:rPr>
        <w:t>Staff</w:t>
      </w:r>
      <w:r w:rsidR="00B96A90">
        <w:rPr>
          <w:bCs/>
        </w:rPr>
        <w:t xml:space="preserve"> </w:t>
      </w:r>
      <w:r w:rsidR="00B96A90" w:rsidRPr="00875526">
        <w:rPr>
          <w:bCs/>
        </w:rPr>
        <w:t>describe</w:t>
      </w:r>
      <w:r w:rsidR="00B96A90">
        <w:rPr>
          <w:bCs/>
        </w:rPr>
        <w:t>d</w:t>
      </w:r>
      <w:r w:rsidR="00B96A90" w:rsidRPr="00875526">
        <w:rPr>
          <w:bCs/>
        </w:rPr>
        <w:t xml:space="preserve"> how performance appraisals occur and confirmed that in addition to performance feedback, they discussed their development needs</w:t>
      </w:r>
      <w:r w:rsidR="00B96A90">
        <w:rPr>
          <w:bCs/>
        </w:rPr>
        <w:t>.</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FDF749E" w:rsidR="00FC045E" w:rsidRPr="00996FAF" w:rsidRDefault="00A621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A7571">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5180520B" w:rsidR="00FC045E" w:rsidRPr="00996FAF" w:rsidRDefault="00A6217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A7571">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7F1C8255" w:rsidR="00FC045E" w:rsidRPr="00996FAF" w:rsidRDefault="00A621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A7571">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C7A9650" w:rsidR="00FC045E" w:rsidRPr="00996FAF" w:rsidRDefault="00A6217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A7571">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60BC0B9" w:rsidR="00FC045E" w:rsidRPr="00996FAF" w:rsidRDefault="00A6217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A7571">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6D3D5EEF" w14:textId="70B8B7F1" w:rsidR="00FA7571" w:rsidRDefault="00FA7571" w:rsidP="00FA7571">
      <w:pPr>
        <w:pStyle w:val="NormalArial"/>
        <w:rPr>
          <w:rStyle w:val="ui-provider"/>
        </w:rPr>
      </w:pPr>
      <w:r>
        <w:rPr>
          <w:rStyle w:val="ui-provider"/>
        </w:rPr>
        <w:t>This Quality Standard is compliant as 5 of the 5 Requirements have been assessed as compliant.</w:t>
      </w:r>
    </w:p>
    <w:p w14:paraId="38AC0CAE" w14:textId="371CBD7D" w:rsidR="0086588F" w:rsidRDefault="00392305" w:rsidP="0036130C">
      <w:pPr>
        <w:pStyle w:val="NormalArial"/>
      </w:pPr>
      <w:r>
        <w:t xml:space="preserve">Consumers </w:t>
      </w:r>
      <w:r w:rsidR="00FA39C2">
        <w:t>said</w:t>
      </w:r>
      <w:r>
        <w:t xml:space="preserve"> they </w:t>
      </w:r>
      <w:r w:rsidR="00FA39C2">
        <w:t>were</w:t>
      </w:r>
      <w:r w:rsidR="00894F5C">
        <w:t xml:space="preserve"> engaged</w:t>
      </w:r>
      <w:r>
        <w:t xml:space="preserve"> in the development, delivery and evaluation of care and services. Management described the ways consumers and representatives are engaged including care planning review</w:t>
      </w:r>
      <w:r w:rsidR="00894F5C">
        <w:t>s</w:t>
      </w:r>
      <w:r>
        <w:t xml:space="preserve">, surveys, providing feedback and </w:t>
      </w:r>
      <w:r w:rsidR="00FA39C2">
        <w:t>regular</w:t>
      </w:r>
      <w:r>
        <w:t xml:space="preserve"> meetings</w:t>
      </w:r>
      <w:r w:rsidR="00166836">
        <w:t xml:space="preserve"> where management seeks feedback from consumers and representatives about the care and services provided</w:t>
      </w:r>
      <w:r>
        <w:t>.</w:t>
      </w:r>
      <w:r w:rsidR="000342BE">
        <w:t xml:space="preserve"> </w:t>
      </w:r>
      <w:r w:rsidR="000342BE" w:rsidRPr="009B5966">
        <w:t>The service ha</w:t>
      </w:r>
      <w:r w:rsidR="000342BE">
        <w:t>d</w:t>
      </w:r>
      <w:r w:rsidR="000342BE" w:rsidRPr="009B5966">
        <w:t xml:space="preserve"> effective systems to engage and support consumers in the development, delivery, and evaluation of care and services, this was demonstrated and reflected in documentation</w:t>
      </w:r>
      <w:r w:rsidR="000342BE">
        <w:t>.</w:t>
      </w:r>
    </w:p>
    <w:p w14:paraId="2D399318" w14:textId="3559EB5A" w:rsidR="0086588F" w:rsidRDefault="0086588F" w:rsidP="0086588F">
      <w:pPr>
        <w:pStyle w:val="NormalArial"/>
      </w:pPr>
      <w:r w:rsidRPr="002474FC">
        <w:lastRenderedPageBreak/>
        <w:t xml:space="preserve">Management demonstrated how the governing body and the </w:t>
      </w:r>
      <w:r>
        <w:t>b</w:t>
      </w:r>
      <w:r w:rsidRPr="002474FC">
        <w:t>oard are involved and informed in the delivery of care and services via platforms such as committee meetings</w:t>
      </w:r>
      <w:r>
        <w:t xml:space="preserve"> and reports</w:t>
      </w:r>
      <w:r w:rsidRPr="002474FC">
        <w:t xml:space="preserve"> where service performance and trends are reviewed.</w:t>
      </w:r>
      <w:r w:rsidRPr="00941FA7">
        <w:rPr>
          <w:color w:val="auto"/>
        </w:rPr>
        <w:t xml:space="preserve"> </w:t>
      </w:r>
      <w:r w:rsidRPr="009960DD">
        <w:rPr>
          <w:color w:val="auto"/>
        </w:rPr>
        <w:t xml:space="preserve">The service gathers quality indicator data </w:t>
      </w:r>
      <w:r>
        <w:rPr>
          <w:color w:val="auto"/>
        </w:rPr>
        <w:t xml:space="preserve">to ensure the service is meeting the Quality Standards. </w:t>
      </w:r>
      <w:r>
        <w:t xml:space="preserve">The organisation had documented policies outlining the </w:t>
      </w:r>
      <w:r w:rsidRPr="002474FC">
        <w:t>organisational</w:t>
      </w:r>
      <w:r>
        <w:t xml:space="preserve"> g</w:t>
      </w:r>
      <w:r w:rsidRPr="002474FC">
        <w:t>overning structure and th</w:t>
      </w:r>
      <w:r>
        <w:t xml:space="preserve">eir </w:t>
      </w:r>
      <w:r w:rsidRPr="002474FC">
        <w:t>responsibility in promoting a culture of safe, inclusive, quality care and services and is accountable for their delivery.</w:t>
      </w:r>
    </w:p>
    <w:p w14:paraId="12601449" w14:textId="723B6472" w:rsidR="00166836" w:rsidRDefault="00166836" w:rsidP="0036130C">
      <w:pPr>
        <w:pStyle w:val="NormalArial"/>
      </w:pPr>
      <w:r>
        <w:t xml:space="preserve">The service had policies and procedures to support effective organisation wide governance in relation to information management, continuous improvement, financial and workforce governance, regulatory compliance and feedback and complaints. For example, in relation to </w:t>
      </w:r>
      <w:r w:rsidR="00F03F32">
        <w:t xml:space="preserve">regulatory compliance, management described how regulatory changes to aged care legislation </w:t>
      </w:r>
      <w:r w:rsidR="00894F5C">
        <w:t>is</w:t>
      </w:r>
      <w:r w:rsidR="00F03F32">
        <w:t xml:space="preserve"> monitored by the organisation’s governing body and</w:t>
      </w:r>
      <w:r w:rsidR="00B913F0" w:rsidRPr="00B913F0">
        <w:t xml:space="preserve"> regulatory changes are communicated</w:t>
      </w:r>
      <w:r w:rsidR="00B913F0">
        <w:t xml:space="preserve"> to all staff</w:t>
      </w:r>
      <w:r w:rsidR="00B913F0" w:rsidRPr="00B913F0">
        <w:t xml:space="preserve"> via email and memorandums from the governing body</w:t>
      </w:r>
      <w:r w:rsidR="00F03F32">
        <w:t xml:space="preserve"> to ensure compliance. </w:t>
      </w:r>
    </w:p>
    <w:p w14:paraId="65922C71" w14:textId="49E980B4" w:rsidR="00304E76" w:rsidRPr="00304E76" w:rsidRDefault="007C7329" w:rsidP="00304E76">
      <w:pPr>
        <w:rPr>
          <w:rFonts w:ascii="Arial" w:hAnsi="Arial" w:cs="Arial"/>
        </w:rPr>
      </w:pPr>
      <w:r w:rsidRPr="00396D34">
        <w:rPr>
          <w:rFonts w:ascii="Arial" w:hAnsi="Arial" w:cs="Arial"/>
        </w:rPr>
        <w:t xml:space="preserve">The Service was found non-compliant in Standard </w:t>
      </w:r>
      <w:r>
        <w:rPr>
          <w:rFonts w:ascii="Arial" w:hAnsi="Arial" w:cs="Arial"/>
        </w:rPr>
        <w:t xml:space="preserve">8 </w:t>
      </w:r>
      <w:r w:rsidRPr="00396D34">
        <w:rPr>
          <w:rFonts w:ascii="Arial" w:hAnsi="Arial" w:cs="Arial"/>
        </w:rPr>
        <w:t xml:space="preserve">in relation to Requirement </w:t>
      </w:r>
      <w:r>
        <w:rPr>
          <w:rFonts w:ascii="Arial" w:hAnsi="Arial" w:cs="Arial"/>
        </w:rPr>
        <w:t>8</w:t>
      </w:r>
      <w:r w:rsidRPr="00396D34">
        <w:rPr>
          <w:rFonts w:ascii="Arial" w:hAnsi="Arial" w:cs="Arial"/>
        </w:rPr>
        <w:t>(3)(</w:t>
      </w:r>
      <w:r>
        <w:rPr>
          <w:rFonts w:ascii="Arial" w:hAnsi="Arial" w:cs="Arial"/>
        </w:rPr>
        <w:t>d</w:t>
      </w:r>
      <w:r w:rsidRPr="00396D34">
        <w:rPr>
          <w:rFonts w:ascii="Arial" w:hAnsi="Arial" w:cs="Arial"/>
        </w:rPr>
        <w:t>)</w:t>
      </w:r>
      <w:r>
        <w:rPr>
          <w:rFonts w:ascii="Arial" w:hAnsi="Arial" w:cs="Arial"/>
        </w:rPr>
        <w:t xml:space="preserve"> </w:t>
      </w:r>
      <w:r w:rsidRPr="00396D34">
        <w:rPr>
          <w:rFonts w:ascii="Arial" w:hAnsi="Arial" w:cs="Arial"/>
        </w:rPr>
        <w:t xml:space="preserve">following a site audit in </w:t>
      </w:r>
      <w:r>
        <w:rPr>
          <w:rFonts w:ascii="Arial" w:hAnsi="Arial" w:cs="Arial"/>
        </w:rPr>
        <w:t>January 2021</w:t>
      </w:r>
      <w:r w:rsidRPr="00396D34">
        <w:rPr>
          <w:rFonts w:ascii="Arial" w:hAnsi="Arial" w:cs="Arial"/>
        </w:rPr>
        <w:t xml:space="preserve">. Evidence in the site audit report dated </w:t>
      </w:r>
      <w:r>
        <w:rPr>
          <w:rFonts w:ascii="Arial" w:hAnsi="Arial" w:cs="Arial"/>
        </w:rPr>
        <w:t xml:space="preserve">30 May 2023 to 1 June 2023 </w:t>
      </w:r>
      <w:r w:rsidRPr="00396D34">
        <w:rPr>
          <w:rFonts w:ascii="Arial" w:hAnsi="Arial" w:cs="Arial"/>
        </w:rPr>
        <w:t>supports that the Service is now compliant with th</w:t>
      </w:r>
      <w:r>
        <w:rPr>
          <w:rFonts w:ascii="Arial" w:hAnsi="Arial" w:cs="Arial"/>
        </w:rPr>
        <w:t xml:space="preserve">is </w:t>
      </w:r>
      <w:r w:rsidRPr="00396D34">
        <w:rPr>
          <w:rFonts w:ascii="Arial" w:hAnsi="Arial" w:cs="Arial"/>
        </w:rPr>
        <w:t xml:space="preserve">Requirement. </w:t>
      </w:r>
      <w:bookmarkStart w:id="12" w:name="_Hlk138419663"/>
      <w:r w:rsidR="00304E76" w:rsidRPr="00304E76">
        <w:rPr>
          <w:rFonts w:ascii="Arial" w:hAnsi="Arial" w:cs="Arial"/>
        </w:rPr>
        <w:t xml:space="preserve">The service had a documented risk management framework, including policies describing how high impact or high prevalence risks associated with the care of consumers are managed and how incidents are managed and prevented, supporting consumers to live the best life they can. Staff said risks are reported, escalated, and reviewed by management at the service level and the organisation’s executive management level, including the governing body. Staff detailed their responsibilities in identifying and responding to abuse and neglect of consumers. </w:t>
      </w:r>
    </w:p>
    <w:bookmarkEnd w:id="12"/>
    <w:p w14:paraId="45AF9CD1" w14:textId="33BFD560" w:rsidR="00F03F32" w:rsidRPr="00304E76" w:rsidRDefault="007C7329" w:rsidP="00304E76">
      <w:pPr>
        <w:rPr>
          <w:rFonts w:ascii="Arial" w:hAnsi="Arial" w:cs="Arial"/>
        </w:rPr>
      </w:pPr>
      <w:r w:rsidRPr="00304E76">
        <w:rPr>
          <w:rFonts w:ascii="Arial" w:hAnsi="Arial" w:cs="Arial"/>
        </w:rPr>
        <w:t>The service had a clinical governance framework that included policies and procedures on antimicrobial stewardship, minimising use of restraint and open disclosure. Staff demonstrated knowledge in these areas and were able to</w:t>
      </w:r>
      <w:r w:rsidR="005115F8" w:rsidRPr="00304E76">
        <w:rPr>
          <w:rFonts w:ascii="Arial" w:hAnsi="Arial" w:cs="Arial"/>
        </w:rPr>
        <w:t xml:space="preserve"> </w:t>
      </w:r>
      <w:r w:rsidRPr="00304E76">
        <w:rPr>
          <w:rFonts w:ascii="Arial" w:hAnsi="Arial" w:cs="Arial"/>
        </w:rPr>
        <w:t xml:space="preserve">provide examples of how it </w:t>
      </w:r>
      <w:r w:rsidR="009546BF" w:rsidRPr="00304E76">
        <w:rPr>
          <w:rFonts w:ascii="Arial" w:hAnsi="Arial" w:cs="Arial"/>
        </w:rPr>
        <w:t>applied</w:t>
      </w:r>
      <w:r w:rsidRPr="00304E76">
        <w:rPr>
          <w:rFonts w:ascii="Arial" w:hAnsi="Arial" w:cs="Arial"/>
        </w:rPr>
        <w:t xml:space="preserve"> to their </w:t>
      </w:r>
      <w:r w:rsidR="009546BF" w:rsidRPr="00304E76">
        <w:rPr>
          <w:rFonts w:ascii="Arial" w:hAnsi="Arial" w:cs="Arial"/>
        </w:rPr>
        <w:t>day-to-day</w:t>
      </w:r>
      <w:r w:rsidRPr="00304E76">
        <w:rPr>
          <w:rFonts w:ascii="Arial" w:hAnsi="Arial" w:cs="Arial"/>
        </w:rPr>
        <w:t xml:space="preserve"> work.</w:t>
      </w:r>
    </w:p>
    <w:sectPr w:rsidR="00F03F32" w:rsidRPr="00304E76"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4061C" w14:textId="77777777" w:rsidR="001F171D" w:rsidRDefault="001F171D" w:rsidP="00D71F88">
      <w:pPr>
        <w:spacing w:after="0"/>
      </w:pPr>
      <w:r>
        <w:separator/>
      </w:r>
    </w:p>
  </w:endnote>
  <w:endnote w:type="continuationSeparator" w:id="0">
    <w:p w14:paraId="3EC4DC82" w14:textId="77777777" w:rsidR="001F171D" w:rsidRDefault="001F171D"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673C1" w14:textId="77777777" w:rsidR="00D253A1" w:rsidRDefault="00D253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C9514E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253A1">
      <w:rPr>
        <w:rStyle w:val="FooterBold"/>
        <w:rFonts w:ascii="Arial" w:hAnsi="Arial"/>
        <w:b w:val="0"/>
      </w:rPr>
      <w:t>Catholic Healthcare Jemalong Residential Village</w:t>
    </w:r>
    <w:r w:rsidRPr="00DF37F2">
      <w:rPr>
        <w:rStyle w:val="FooterBold"/>
        <w:rFonts w:ascii="Arial" w:hAnsi="Arial"/>
        <w:b w:val="0"/>
      </w:rPr>
      <w:tab/>
      <w:t xml:space="preserve">RPT-ACC-0122 v3.0 </w:t>
    </w:r>
  </w:p>
  <w:p w14:paraId="0F3EFB61" w14:textId="36BC922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253A1">
      <w:rPr>
        <w:rStyle w:val="FooterBold"/>
        <w:rFonts w:ascii="Arial" w:hAnsi="Arial"/>
        <w:b w:val="0"/>
      </w:rPr>
      <w:t>0066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3A4EB" w14:textId="77777777" w:rsidR="001F171D" w:rsidRDefault="001F171D" w:rsidP="00D71F88">
      <w:pPr>
        <w:spacing w:after="0"/>
      </w:pPr>
      <w:r>
        <w:separator/>
      </w:r>
    </w:p>
  </w:footnote>
  <w:footnote w:type="continuationSeparator" w:id="0">
    <w:p w14:paraId="760F8ED6" w14:textId="77777777" w:rsidR="001F171D" w:rsidRDefault="001F171D" w:rsidP="00D71F88">
      <w:pPr>
        <w:spacing w:after="0"/>
      </w:pPr>
      <w:r>
        <w:continuationSeparator/>
      </w:r>
    </w:p>
  </w:footnote>
  <w:footnote w:id="1">
    <w:p w14:paraId="2F4A7B32" w14:textId="2DBAF096"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ED41C2">
        <w:rPr>
          <w:rFonts w:ascii="Arial" w:hAnsi="Arial" w:cs="Arial"/>
          <w:sz w:val="20"/>
          <w:szCs w:val="20"/>
        </w:rPr>
        <w:t xml:space="preserve"> 40A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189A6" w14:textId="77777777" w:rsidR="00D253A1" w:rsidRDefault="00D253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11A3727"/>
    <w:multiLevelType w:val="hybridMultilevel"/>
    <w:tmpl w:val="D7906B3E"/>
    <w:lvl w:ilvl="0" w:tplc="A162DC38">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720" w:hanging="360"/>
      </w:pPr>
      <w:rPr>
        <w:rFonts w:ascii="Courier New" w:hAnsi="Courier New" w:cs="Courier New"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377D"/>
    <w:rsid w:val="00027866"/>
    <w:rsid w:val="000342BE"/>
    <w:rsid w:val="0003490F"/>
    <w:rsid w:val="00041F3C"/>
    <w:rsid w:val="00055462"/>
    <w:rsid w:val="00057AC3"/>
    <w:rsid w:val="00060569"/>
    <w:rsid w:val="000806ED"/>
    <w:rsid w:val="000C1160"/>
    <w:rsid w:val="000D0E18"/>
    <w:rsid w:val="000D37BB"/>
    <w:rsid w:val="000D6100"/>
    <w:rsid w:val="000F56F8"/>
    <w:rsid w:val="000F6DC8"/>
    <w:rsid w:val="001033C8"/>
    <w:rsid w:val="001051FD"/>
    <w:rsid w:val="00117022"/>
    <w:rsid w:val="00127C68"/>
    <w:rsid w:val="0014250C"/>
    <w:rsid w:val="0014435C"/>
    <w:rsid w:val="00144D32"/>
    <w:rsid w:val="001502B5"/>
    <w:rsid w:val="0016423A"/>
    <w:rsid w:val="00166836"/>
    <w:rsid w:val="00187B0B"/>
    <w:rsid w:val="00190CC0"/>
    <w:rsid w:val="001A5684"/>
    <w:rsid w:val="001A5A91"/>
    <w:rsid w:val="001B6E70"/>
    <w:rsid w:val="001D2275"/>
    <w:rsid w:val="001E00C1"/>
    <w:rsid w:val="001E4B94"/>
    <w:rsid w:val="001F09A7"/>
    <w:rsid w:val="001F171D"/>
    <w:rsid w:val="002174E4"/>
    <w:rsid w:val="00220FB0"/>
    <w:rsid w:val="00234E4C"/>
    <w:rsid w:val="00245C6E"/>
    <w:rsid w:val="00247257"/>
    <w:rsid w:val="00262C0B"/>
    <w:rsid w:val="002715D6"/>
    <w:rsid w:val="00271908"/>
    <w:rsid w:val="002B0884"/>
    <w:rsid w:val="002B0C90"/>
    <w:rsid w:val="002B66A4"/>
    <w:rsid w:val="002B74B0"/>
    <w:rsid w:val="002C5615"/>
    <w:rsid w:val="002E3A1F"/>
    <w:rsid w:val="002F2C7C"/>
    <w:rsid w:val="002F49A8"/>
    <w:rsid w:val="003005C2"/>
    <w:rsid w:val="00304E76"/>
    <w:rsid w:val="00310BB7"/>
    <w:rsid w:val="00334B7D"/>
    <w:rsid w:val="003574D0"/>
    <w:rsid w:val="0036130C"/>
    <w:rsid w:val="003621A8"/>
    <w:rsid w:val="00373844"/>
    <w:rsid w:val="00392305"/>
    <w:rsid w:val="00393244"/>
    <w:rsid w:val="00394986"/>
    <w:rsid w:val="0039693E"/>
    <w:rsid w:val="003A15E5"/>
    <w:rsid w:val="003A60F4"/>
    <w:rsid w:val="003B1763"/>
    <w:rsid w:val="003C104A"/>
    <w:rsid w:val="003C22B3"/>
    <w:rsid w:val="003C7DAF"/>
    <w:rsid w:val="003D3184"/>
    <w:rsid w:val="003E14D9"/>
    <w:rsid w:val="003E5EC4"/>
    <w:rsid w:val="003E7FAB"/>
    <w:rsid w:val="00401DCE"/>
    <w:rsid w:val="00450828"/>
    <w:rsid w:val="0046065E"/>
    <w:rsid w:val="00477892"/>
    <w:rsid w:val="00496CB1"/>
    <w:rsid w:val="004A13BF"/>
    <w:rsid w:val="004E5860"/>
    <w:rsid w:val="004F0148"/>
    <w:rsid w:val="004F259D"/>
    <w:rsid w:val="004F7CCC"/>
    <w:rsid w:val="00511423"/>
    <w:rsid w:val="005115F8"/>
    <w:rsid w:val="00550022"/>
    <w:rsid w:val="00561E22"/>
    <w:rsid w:val="005662DA"/>
    <w:rsid w:val="00593DC6"/>
    <w:rsid w:val="005C55EE"/>
    <w:rsid w:val="005D23EC"/>
    <w:rsid w:val="005E13DE"/>
    <w:rsid w:val="005E2A02"/>
    <w:rsid w:val="00601C02"/>
    <w:rsid w:val="00602258"/>
    <w:rsid w:val="00603955"/>
    <w:rsid w:val="00610542"/>
    <w:rsid w:val="006106F6"/>
    <w:rsid w:val="00610CE5"/>
    <w:rsid w:val="0061226B"/>
    <w:rsid w:val="006131D4"/>
    <w:rsid w:val="00623F72"/>
    <w:rsid w:val="0063606C"/>
    <w:rsid w:val="00637060"/>
    <w:rsid w:val="00641383"/>
    <w:rsid w:val="0065122A"/>
    <w:rsid w:val="00683098"/>
    <w:rsid w:val="00685218"/>
    <w:rsid w:val="006A47EE"/>
    <w:rsid w:val="006D6D30"/>
    <w:rsid w:val="006F1F3C"/>
    <w:rsid w:val="006F5D4C"/>
    <w:rsid w:val="007027C7"/>
    <w:rsid w:val="00712752"/>
    <w:rsid w:val="00723614"/>
    <w:rsid w:val="00735BE8"/>
    <w:rsid w:val="0075021E"/>
    <w:rsid w:val="00790B34"/>
    <w:rsid w:val="00791B3A"/>
    <w:rsid w:val="00793C1A"/>
    <w:rsid w:val="00793D15"/>
    <w:rsid w:val="007A23F4"/>
    <w:rsid w:val="007C7329"/>
    <w:rsid w:val="007C7926"/>
    <w:rsid w:val="007D07CA"/>
    <w:rsid w:val="007D60C9"/>
    <w:rsid w:val="007F1FEA"/>
    <w:rsid w:val="008174C2"/>
    <w:rsid w:val="00832A07"/>
    <w:rsid w:val="00836698"/>
    <w:rsid w:val="0086588F"/>
    <w:rsid w:val="0087700C"/>
    <w:rsid w:val="00894F5C"/>
    <w:rsid w:val="008A5773"/>
    <w:rsid w:val="008C5E1A"/>
    <w:rsid w:val="008D7791"/>
    <w:rsid w:val="008E777B"/>
    <w:rsid w:val="008F48EB"/>
    <w:rsid w:val="008F61E9"/>
    <w:rsid w:val="00920126"/>
    <w:rsid w:val="00932D67"/>
    <w:rsid w:val="009452E1"/>
    <w:rsid w:val="009546BF"/>
    <w:rsid w:val="0097569F"/>
    <w:rsid w:val="009928E0"/>
    <w:rsid w:val="00995B78"/>
    <w:rsid w:val="00996FAF"/>
    <w:rsid w:val="009B4A4C"/>
    <w:rsid w:val="009C0D25"/>
    <w:rsid w:val="009D1146"/>
    <w:rsid w:val="009D2E67"/>
    <w:rsid w:val="009E78B3"/>
    <w:rsid w:val="00A21758"/>
    <w:rsid w:val="00A25FF2"/>
    <w:rsid w:val="00A264E0"/>
    <w:rsid w:val="00A532F7"/>
    <w:rsid w:val="00A64CBC"/>
    <w:rsid w:val="00A86E8A"/>
    <w:rsid w:val="00A9072E"/>
    <w:rsid w:val="00A95461"/>
    <w:rsid w:val="00AC0683"/>
    <w:rsid w:val="00AC19F6"/>
    <w:rsid w:val="00AF031B"/>
    <w:rsid w:val="00AF1682"/>
    <w:rsid w:val="00B01D0E"/>
    <w:rsid w:val="00B10357"/>
    <w:rsid w:val="00B2278E"/>
    <w:rsid w:val="00B31E03"/>
    <w:rsid w:val="00B4628A"/>
    <w:rsid w:val="00B53F7A"/>
    <w:rsid w:val="00B707EE"/>
    <w:rsid w:val="00B74562"/>
    <w:rsid w:val="00B830FE"/>
    <w:rsid w:val="00B913F0"/>
    <w:rsid w:val="00B96A90"/>
    <w:rsid w:val="00BB14D9"/>
    <w:rsid w:val="00BC1359"/>
    <w:rsid w:val="00BE106A"/>
    <w:rsid w:val="00BF2C51"/>
    <w:rsid w:val="00C04DEA"/>
    <w:rsid w:val="00C10D26"/>
    <w:rsid w:val="00C12FE6"/>
    <w:rsid w:val="00C15A1C"/>
    <w:rsid w:val="00C272D4"/>
    <w:rsid w:val="00C35E39"/>
    <w:rsid w:val="00C50C21"/>
    <w:rsid w:val="00C644C7"/>
    <w:rsid w:val="00C90338"/>
    <w:rsid w:val="00C90FD8"/>
    <w:rsid w:val="00C94172"/>
    <w:rsid w:val="00C96B4D"/>
    <w:rsid w:val="00CA0AD9"/>
    <w:rsid w:val="00CA37CB"/>
    <w:rsid w:val="00CC68CF"/>
    <w:rsid w:val="00CE7FE3"/>
    <w:rsid w:val="00D0784C"/>
    <w:rsid w:val="00D12BE7"/>
    <w:rsid w:val="00D14C77"/>
    <w:rsid w:val="00D20CFF"/>
    <w:rsid w:val="00D253A1"/>
    <w:rsid w:val="00D2559D"/>
    <w:rsid w:val="00D3157C"/>
    <w:rsid w:val="00D34A82"/>
    <w:rsid w:val="00D47BD9"/>
    <w:rsid w:val="00D505FC"/>
    <w:rsid w:val="00D60392"/>
    <w:rsid w:val="00D71F88"/>
    <w:rsid w:val="00D804AD"/>
    <w:rsid w:val="00D87E7C"/>
    <w:rsid w:val="00DA0188"/>
    <w:rsid w:val="00DA1F26"/>
    <w:rsid w:val="00DB637B"/>
    <w:rsid w:val="00DE06C4"/>
    <w:rsid w:val="00DE2726"/>
    <w:rsid w:val="00DF199C"/>
    <w:rsid w:val="00DF37F2"/>
    <w:rsid w:val="00DF54E3"/>
    <w:rsid w:val="00E0255F"/>
    <w:rsid w:val="00E14631"/>
    <w:rsid w:val="00E2364A"/>
    <w:rsid w:val="00E31D40"/>
    <w:rsid w:val="00E338EB"/>
    <w:rsid w:val="00E40160"/>
    <w:rsid w:val="00E50389"/>
    <w:rsid w:val="00E62D83"/>
    <w:rsid w:val="00E71634"/>
    <w:rsid w:val="00EB63F6"/>
    <w:rsid w:val="00EC26D0"/>
    <w:rsid w:val="00EC317F"/>
    <w:rsid w:val="00ED41C2"/>
    <w:rsid w:val="00EE7AAB"/>
    <w:rsid w:val="00EF7947"/>
    <w:rsid w:val="00F01EF5"/>
    <w:rsid w:val="00F03F32"/>
    <w:rsid w:val="00F045F4"/>
    <w:rsid w:val="00F22339"/>
    <w:rsid w:val="00F404EE"/>
    <w:rsid w:val="00F4715D"/>
    <w:rsid w:val="00F63484"/>
    <w:rsid w:val="00F80ABD"/>
    <w:rsid w:val="00F862DC"/>
    <w:rsid w:val="00F91592"/>
    <w:rsid w:val="00F97EC8"/>
    <w:rsid w:val="00FA0A5B"/>
    <w:rsid w:val="00FA39C2"/>
    <w:rsid w:val="00FA7571"/>
    <w:rsid w:val="00FC045E"/>
    <w:rsid w:val="00FC4739"/>
    <w:rsid w:val="00FF0FE1"/>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ED41C2"/>
  </w:style>
  <w:style w:type="paragraph" w:customStyle="1" w:styleId="Bullets">
    <w:name w:val="*Bullets"/>
    <w:basedOn w:val="ListParagraph"/>
    <w:link w:val="BulletsChar"/>
    <w:qFormat/>
    <w:rsid w:val="005C55EE"/>
    <w:pPr>
      <w:numPr>
        <w:numId w:val="12"/>
      </w:numPr>
      <w:tabs>
        <w:tab w:val="clear" w:pos="357"/>
      </w:tabs>
      <w:spacing w:before="240" w:after="0" w:line="276" w:lineRule="auto"/>
      <w:contextualSpacing w:val="0"/>
    </w:pPr>
    <w:rPr>
      <w:rFonts w:ascii="Arial" w:eastAsia="Calibri" w:hAnsi="Arial" w:cs="Arial"/>
    </w:rPr>
  </w:style>
  <w:style w:type="character" w:customStyle="1" w:styleId="BulletsChar">
    <w:name w:val="*Bullets Char"/>
    <w:basedOn w:val="DefaultParagraphFont"/>
    <w:link w:val="Bullets"/>
    <w:rsid w:val="005C55EE"/>
    <w:rPr>
      <w:rFonts w:ascii="Arial" w:eastAsia="Calibri"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94563"/>
    <w:rsid w:val="00295E0C"/>
    <w:rsid w:val="002B3381"/>
    <w:rsid w:val="003E5DF1"/>
    <w:rsid w:val="00607953"/>
    <w:rsid w:val="00674D42"/>
    <w:rsid w:val="00743700"/>
    <w:rsid w:val="009A5324"/>
    <w:rsid w:val="00A763F3"/>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Catholic Healthcare Jemalong Residential Village</Home>
    <Signed xmlns="a8338b6e-77a6-4851-82b6-98166143ffdd" xsi:nil="true"/>
    <Uploaded xmlns="a8338b6e-77a6-4851-82b6-98166143ffdd">true</Uploaded>
    <Management_x0020_Company xmlns="a8338b6e-77a6-4851-82b6-98166143ffdd" xsi:nil="true"/>
    <Doc_x0020_Date xmlns="a8338b6e-77a6-4851-82b6-98166143ffdd">2023-06-29T04:33:25+00:00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3A4699AB-7CF4-DC11-AD41-005056922186</Home_x0020_ID>
    <State xmlns="a8338b6e-77a6-4851-82b6-98166143ffdd" xsi:nil="true"/>
    <Doc_x0020_Sent_Received_x0020_Date xmlns="a8338b6e-77a6-4851-82b6-98166143ffdd">2023-06-29T00:00:00+00:00</Doc_x0020_Sent_Received_x0020_Date>
    <Activity_x0020_ID xmlns="a8338b6e-77a6-4851-82b6-98166143ffdd">A4977B2E-1EBD-EB11-AC89-005056922186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a8338b6e-77a6-4851-82b6-98166143ffdd"/>
    <ds:schemaRef ds:uri="http://www.w3.org/XML/1998/namespace"/>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927FDECD-28F3-4CB5-92F6-92A03ED470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4878</Words>
  <Characters>27810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2023-07-03T02:51:00Z</dcterms:created>
  <dcterms:modified xsi:type="dcterms:W3CDTF">2023-07-03T02:51:00Z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