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080D1D">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6930B44" w:rsidR="00D2559D" w:rsidRPr="00996FAF" w:rsidRDefault="00B314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St Anne’s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0F66323" w:rsidR="00CA37CB" w:rsidRPr="00996FAF" w:rsidRDefault="00B314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De Milhau Road</w:t>
            </w:r>
            <w:r w:rsidR="00F045F4" w:rsidRPr="00602258">
              <w:rPr>
                <w:rFonts w:ascii="Arial" w:hAnsi="Arial" w:cs="Arial"/>
                <w:color w:val="auto"/>
              </w:rPr>
              <w:t xml:space="preserve"> </w:t>
            </w:r>
            <w:r>
              <w:rPr>
                <w:rFonts w:ascii="Arial" w:hAnsi="Arial" w:cs="Arial"/>
                <w:color w:val="auto"/>
              </w:rPr>
              <w:t>HUNTERS HILL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060C7BE" w:rsidR="00CA37CB" w:rsidRPr="00996FAF" w:rsidRDefault="00B314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2465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A55FB51" w:rsidR="00D2559D" w:rsidRPr="00996FAF" w:rsidRDefault="00B314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3FCD7CD" w:rsidR="00D2559D" w:rsidRPr="00996FAF" w:rsidRDefault="00B314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DA67154" w:rsidR="00D2559D" w:rsidRPr="00996FAF" w:rsidRDefault="00B314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8E09FB7" w:rsidR="00D2559D" w:rsidRPr="00996FAF" w:rsidRDefault="00D23D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346E">
              <w:rPr>
                <w:rFonts w:ascii="Arial" w:hAnsi="Arial" w:cs="Arial"/>
                <w:color w:val="auto"/>
              </w:rPr>
              <w:t>7 August 2023</w:t>
            </w:r>
          </w:p>
        </w:tc>
      </w:tr>
    </w:tbl>
    <w:bookmarkEnd w:id="0"/>
    <w:p w14:paraId="62293A79" w14:textId="60B7A885"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80D1D">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89ECB37" w:rsidR="000078F8" w:rsidRPr="00996FAF" w:rsidRDefault="000078F8" w:rsidP="0036130C">
      <w:pPr>
        <w:pStyle w:val="NormalArial"/>
      </w:pPr>
      <w:r w:rsidRPr="00996FAF">
        <w:t xml:space="preserve">This performance report for </w:t>
      </w:r>
      <w:r w:rsidR="00B31467">
        <w:rPr>
          <w:color w:val="auto"/>
        </w:rPr>
        <w:t>Catholic Healthcare St Anne’s Aged Care</w:t>
      </w:r>
      <w:r w:rsidRPr="00996FAF">
        <w:rPr>
          <w:color w:val="auto"/>
        </w:rPr>
        <w:t xml:space="preserve"> (</w:t>
      </w:r>
      <w:r w:rsidRPr="00996FAF">
        <w:rPr>
          <w:b/>
          <w:color w:val="auto"/>
        </w:rPr>
        <w:t>the service</w:t>
      </w:r>
      <w:r w:rsidRPr="00996FAF">
        <w:rPr>
          <w:color w:val="auto"/>
        </w:rPr>
        <w:t xml:space="preserve">) has been </w:t>
      </w:r>
      <w:r w:rsidRPr="00D8346E">
        <w:rPr>
          <w:color w:val="auto"/>
        </w:rPr>
        <w:t xml:space="preserve">prepared by </w:t>
      </w:r>
      <w:r w:rsidR="00D23DEB" w:rsidRPr="00D8346E">
        <w:rPr>
          <w:color w:val="auto"/>
        </w:rPr>
        <w:t>K Peddie</w:t>
      </w:r>
      <w:r w:rsidRPr="00D8346E">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080D1D" w:rsidRDefault="00DF37F2"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0B7A4960" w14:textId="77777777" w:rsidR="00DF37F2" w:rsidRPr="00080D1D" w:rsidRDefault="00DF37F2" w:rsidP="0036130C">
      <w:pPr>
        <w:pStyle w:val="NormalArial"/>
        <w:rPr>
          <w:color w:val="auto"/>
        </w:rPr>
      </w:pPr>
      <w:r w:rsidRPr="00080D1D">
        <w:rPr>
          <w:color w:val="auto"/>
        </w:rPr>
        <w:t>The following information has been considered in preparing the performance report:</w:t>
      </w:r>
    </w:p>
    <w:p w14:paraId="6D5DAE74" w14:textId="5C82D858" w:rsidR="00DF37F2" w:rsidRPr="00080D1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80D1D">
        <w:rPr>
          <w:rFonts w:ascii="Arial" w:hAnsi="Arial" w:cs="Arial"/>
          <w:color w:val="auto"/>
        </w:rPr>
        <w:t xml:space="preserve">the assessment team’s report for the </w:t>
      </w:r>
      <w:r w:rsidR="00B31467" w:rsidRPr="00080D1D">
        <w:rPr>
          <w:rFonts w:ascii="Arial" w:hAnsi="Arial" w:cs="Arial"/>
          <w:color w:val="auto"/>
        </w:rPr>
        <w:t>Site Audit</w:t>
      </w:r>
      <w:r w:rsidRPr="00080D1D">
        <w:rPr>
          <w:rFonts w:ascii="Arial" w:hAnsi="Arial" w:cs="Arial"/>
          <w:color w:val="auto"/>
        </w:rPr>
        <w:t xml:space="preserve">; the </w:t>
      </w:r>
      <w:r w:rsidR="00B31467" w:rsidRPr="00080D1D">
        <w:rPr>
          <w:rFonts w:ascii="Arial" w:hAnsi="Arial" w:cs="Arial"/>
          <w:color w:val="auto"/>
        </w:rPr>
        <w:t>Site Audit</w:t>
      </w:r>
      <w:r w:rsidRPr="00080D1D">
        <w:rPr>
          <w:rFonts w:ascii="Arial" w:hAnsi="Arial" w:cs="Arial"/>
          <w:color w:val="auto"/>
        </w:rPr>
        <w:t xml:space="preserve"> report was informed by a site assessment, observations at the service, review of documents and interviews with staff, consumers/representatives and others</w:t>
      </w:r>
    </w:p>
    <w:p w14:paraId="3DFA9C64" w14:textId="77EC2F43" w:rsidR="00DF37F2" w:rsidRPr="00080D1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80D1D">
        <w:rPr>
          <w:rFonts w:ascii="Arial" w:hAnsi="Arial" w:cs="Arial"/>
          <w:color w:val="auto"/>
        </w:rPr>
        <w:t xml:space="preserve">the provider’s response to the assessment team’s report received </w:t>
      </w:r>
      <w:r w:rsidR="00BF6855" w:rsidRPr="00080D1D">
        <w:rPr>
          <w:rFonts w:ascii="Arial" w:hAnsi="Arial" w:cs="Arial"/>
          <w:color w:val="auto"/>
        </w:rPr>
        <w:t>11 July 2023.</w:t>
      </w:r>
    </w:p>
    <w:p w14:paraId="23FE4A29" w14:textId="3ADE2722" w:rsidR="003B1763" w:rsidRPr="00080D1D" w:rsidRDefault="003B1763" w:rsidP="008E1713">
      <w:pPr>
        <w:pStyle w:val="ListParagraph"/>
        <w:numPr>
          <w:ilvl w:val="0"/>
          <w:numId w:val="2"/>
        </w:numPr>
        <w:spacing w:line="22" w:lineRule="atLeast"/>
        <w:ind w:left="714" w:hanging="357"/>
        <w:contextualSpacing w:val="0"/>
        <w:rPr>
          <w:rFonts w:ascii="Arial" w:hAnsi="Arial" w:cs="Arial"/>
          <w:color w:val="auto"/>
        </w:rPr>
      </w:pPr>
      <w:r w:rsidRPr="00080D1D">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07B61CE" w:rsidR="00FC045E" w:rsidRPr="00996FAF" w:rsidRDefault="00F24A4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85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3861E1A" w:rsidR="00FC045E" w:rsidRPr="00996FAF" w:rsidRDefault="00F24A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85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656DA90" w:rsidR="00FC045E" w:rsidRPr="00996FAF" w:rsidRDefault="00F24A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85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2AFA278" w:rsidR="00FC045E" w:rsidRPr="00996FAF" w:rsidRDefault="00F24A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85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CA8AFEB" w:rsidR="00FC045E" w:rsidRPr="00996FAF" w:rsidRDefault="00F24A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85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B02C2C6" w:rsidR="00FC045E" w:rsidRPr="00996FAF" w:rsidRDefault="00F24A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85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B50BA2C" w:rsidR="00FC045E" w:rsidRPr="00996FAF" w:rsidRDefault="00F24A4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85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F52F0EA" w:rsidR="00FC045E" w:rsidRPr="00996FAF" w:rsidRDefault="00F24A4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685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C108253"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BF0F8C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08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0281A4C" w:rsidR="00FC045E" w:rsidRPr="00996FAF" w:rsidRDefault="00F24A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F6855">
                  <w:rPr>
                    <w:rFonts w:ascii="Arial" w:hAnsi="Arial" w:cs="Arial"/>
                    <w:color w:val="auto"/>
                  </w:rPr>
                  <w:t>Compliant</w:t>
                </w:r>
              </w:sdtContent>
            </w:sdt>
          </w:p>
        </w:tc>
      </w:tr>
      <w:tr w:rsidR="00FC045E" w:rsidRPr="00996FAF" w14:paraId="61016338"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E40CE15" w:rsidR="00FC045E" w:rsidRPr="00996FAF" w:rsidRDefault="00F24A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F68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C0DF11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5DE6137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EF8FDB6" w:rsidR="00FC045E" w:rsidRPr="00996FAF" w:rsidRDefault="00F24A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F68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9215D3A" w:rsidR="00FC045E" w:rsidRPr="00996FAF" w:rsidRDefault="00F24A4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F68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716BA511" w:rsidR="00FC045E" w:rsidRPr="00996FAF" w:rsidRDefault="00F24A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F685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6004302A" w:rsidR="00FC045E" w:rsidRPr="00996FAF" w:rsidRDefault="00F24A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F685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80D1D">
      <w:pPr>
        <w:pStyle w:val="Heading20"/>
        <w:spacing w:before="240"/>
      </w:pPr>
      <w:r w:rsidRPr="00996FAF">
        <w:t>Findings</w:t>
      </w:r>
    </w:p>
    <w:p w14:paraId="1F4EF8E5" w14:textId="5E855A20" w:rsidR="00485F32" w:rsidRDefault="00485F32" w:rsidP="00485F32">
      <w:pPr>
        <w:pStyle w:val="NormalArial"/>
      </w:pPr>
      <w:bookmarkStart w:id="1" w:name="_Hlk142314518"/>
      <w:r>
        <w:t>This Quality Standard is compliant as all requirements have been assessed as compliant.</w:t>
      </w:r>
    </w:p>
    <w:bookmarkEnd w:id="1"/>
    <w:p w14:paraId="45A9553B" w14:textId="3CDF69AC" w:rsidR="00E63267" w:rsidRDefault="00BF6855" w:rsidP="0036130C">
      <w:pPr>
        <w:pStyle w:val="NormalArial"/>
      </w:pPr>
      <w:r>
        <w:t xml:space="preserve">Consumers </w:t>
      </w:r>
      <w:r w:rsidR="00314229">
        <w:t>said they fe</w:t>
      </w:r>
      <w:r w:rsidR="00150B01">
        <w:t>el</w:t>
      </w:r>
      <w:r w:rsidR="00314229">
        <w:t xml:space="preserve"> valued as individuals and </w:t>
      </w:r>
      <w:r w:rsidR="00150B01">
        <w:t>are</w:t>
      </w:r>
      <w:r w:rsidR="00314229">
        <w:t xml:space="preserve"> treated with dignity and respect, which was consistent with observations of staff interactions. Staff provided examples of how care </w:t>
      </w:r>
      <w:r w:rsidR="00D458AE">
        <w:t>was</w:t>
      </w:r>
      <w:r w:rsidR="00314229">
        <w:t xml:space="preserve"> tailored to meet individual needs, including the provision of female only care</w:t>
      </w:r>
      <w:r w:rsidR="008E6727">
        <w:t xml:space="preserve"> and care planning documentation evidenced care preferences and cultural backgrounds </w:t>
      </w:r>
      <w:r w:rsidR="000041A0">
        <w:t>are</w:t>
      </w:r>
      <w:r w:rsidR="008E6727">
        <w:t xml:space="preserve"> identified.</w:t>
      </w:r>
    </w:p>
    <w:p w14:paraId="3CA5830A" w14:textId="1524FBAF" w:rsidR="00E63267" w:rsidRDefault="00E63267" w:rsidP="00E63267">
      <w:pPr>
        <w:pStyle w:val="NormalArial"/>
        <w:rPr>
          <w:rFonts w:eastAsia="Times New Roman"/>
          <w:color w:val="auto"/>
          <w:lang w:eastAsia="en-AU"/>
        </w:rPr>
      </w:pPr>
      <w:r>
        <w:t xml:space="preserve">Consumers said the care provided was culturally safe as staff met their care preferences. </w:t>
      </w:r>
      <w:r w:rsidRPr="00C8622A">
        <w:rPr>
          <w:rFonts w:eastAsia="Times New Roman"/>
          <w:color w:val="auto"/>
          <w:lang w:eastAsia="en-AU"/>
        </w:rPr>
        <w:t xml:space="preserve">Staff </w:t>
      </w:r>
      <w:r w:rsidR="00150B01">
        <w:rPr>
          <w:rFonts w:eastAsia="Times New Roman"/>
          <w:color w:val="auto"/>
          <w:lang w:eastAsia="en-AU"/>
        </w:rPr>
        <w:t>are</w:t>
      </w:r>
      <w:r w:rsidRPr="00C8622A">
        <w:rPr>
          <w:rFonts w:eastAsia="Times New Roman"/>
          <w:color w:val="auto"/>
          <w:lang w:eastAsia="en-AU"/>
        </w:rPr>
        <w:t xml:space="preserve"> knowledgeable of consumers’ cultural and religious preferences</w:t>
      </w:r>
      <w:r w:rsidR="00D458AE">
        <w:rPr>
          <w:rFonts w:eastAsia="Times New Roman"/>
          <w:color w:val="auto"/>
          <w:lang w:eastAsia="en-AU"/>
        </w:rPr>
        <w:t xml:space="preserve"> and t</w:t>
      </w:r>
      <w:r>
        <w:rPr>
          <w:rFonts w:eastAsia="Times New Roman"/>
          <w:color w:val="auto"/>
          <w:lang w:eastAsia="en-AU"/>
        </w:rPr>
        <w:t>he activities program incorporated events</w:t>
      </w:r>
      <w:r w:rsidR="008E6727">
        <w:rPr>
          <w:rFonts w:eastAsia="Times New Roman"/>
          <w:color w:val="auto"/>
          <w:lang w:eastAsia="en-AU"/>
        </w:rPr>
        <w:t xml:space="preserve"> and activities</w:t>
      </w:r>
      <w:r>
        <w:rPr>
          <w:rFonts w:eastAsia="Times New Roman"/>
          <w:color w:val="auto"/>
          <w:lang w:eastAsia="en-AU"/>
        </w:rPr>
        <w:t xml:space="preserve"> to celebrate the various cultural backgrounds of consumers.</w:t>
      </w:r>
    </w:p>
    <w:p w14:paraId="0EDADDE1" w14:textId="014EABC7" w:rsidR="008E6727" w:rsidRDefault="00F52237" w:rsidP="00E63267">
      <w:pPr>
        <w:pStyle w:val="NormalArial"/>
      </w:pPr>
      <w:r>
        <w:rPr>
          <w:rFonts w:eastAsia="Times New Roman"/>
          <w:color w:val="auto"/>
          <w:lang w:eastAsia="en-AU"/>
        </w:rPr>
        <w:t xml:space="preserve">Consumers confirmed they </w:t>
      </w:r>
      <w:r w:rsidR="00150B01">
        <w:rPr>
          <w:rFonts w:eastAsia="Times New Roman"/>
          <w:color w:val="auto"/>
          <w:lang w:eastAsia="en-AU"/>
        </w:rPr>
        <w:t>are</w:t>
      </w:r>
      <w:r>
        <w:rPr>
          <w:rFonts w:eastAsia="Times New Roman"/>
          <w:color w:val="auto"/>
          <w:lang w:eastAsia="en-AU"/>
        </w:rPr>
        <w:t xml:space="preserve"> supported to make decisions about their own care, including when and how their care </w:t>
      </w:r>
      <w:r w:rsidR="00D458AE">
        <w:rPr>
          <w:rFonts w:eastAsia="Times New Roman"/>
          <w:color w:val="auto"/>
          <w:lang w:eastAsia="en-AU"/>
        </w:rPr>
        <w:t>was</w:t>
      </w:r>
      <w:r>
        <w:rPr>
          <w:rFonts w:eastAsia="Times New Roman"/>
          <w:color w:val="auto"/>
          <w:lang w:eastAsia="en-AU"/>
        </w:rPr>
        <w:t xml:space="preserve"> delivered. </w:t>
      </w:r>
      <w:r>
        <w:t>Staff described how they deliver care that aligns with consumer choices and described how they support consumers to maintain relationships. Care planning documentation outline</w:t>
      </w:r>
      <w:r w:rsidR="00F66A64">
        <w:t>s</w:t>
      </w:r>
      <w:r>
        <w:t xml:space="preserve"> consumer choices and detailed relationships of importance.</w:t>
      </w:r>
    </w:p>
    <w:p w14:paraId="22666453" w14:textId="466297BD" w:rsidR="00F52237" w:rsidRDefault="00F52237" w:rsidP="00F52237">
      <w:pPr>
        <w:pStyle w:val="NormalArial"/>
      </w:pPr>
      <w:r>
        <w:t xml:space="preserve">Consumers provided positive feedback regarding how the service respects their choices and supports them to take risks. Staff </w:t>
      </w:r>
      <w:r w:rsidR="00F66A64">
        <w:t>are</w:t>
      </w:r>
      <w:r>
        <w:t xml:space="preserve"> familiar with strategies implemented to minimise risks for consumers. Care documentation evidenced consultation, </w:t>
      </w:r>
      <w:proofErr w:type="gramStart"/>
      <w:r>
        <w:t>assessment</w:t>
      </w:r>
      <w:proofErr w:type="gramEnd"/>
      <w:r>
        <w:t xml:space="preserve"> and consumer consent to engage with risk and a policy was in place to guide staff in practice.</w:t>
      </w:r>
    </w:p>
    <w:p w14:paraId="20DDEC0D" w14:textId="10393A54" w:rsidR="008A59CA" w:rsidRDefault="008A59CA" w:rsidP="008A59CA">
      <w:pPr>
        <w:pStyle w:val="NormalArial"/>
      </w:pPr>
      <w:r>
        <w:lastRenderedPageBreak/>
        <w:t>Consumers and representatives described receiving up-to-date information which enables them to exercise choice. Clear and accurate information, including menus</w:t>
      </w:r>
      <w:r w:rsidR="00303BE0">
        <w:t xml:space="preserve">, </w:t>
      </w:r>
      <w:r>
        <w:t>activity schedules</w:t>
      </w:r>
      <w:r w:rsidR="00303BE0">
        <w:t xml:space="preserve"> and newsletters</w:t>
      </w:r>
      <w:r>
        <w:t xml:space="preserve"> were displayed </w:t>
      </w:r>
      <w:r w:rsidR="00303BE0">
        <w:t xml:space="preserve">throughout the service </w:t>
      </w:r>
      <w:r>
        <w:t>and staff described alternate communication methods for consumers including the use of cue cards</w:t>
      </w:r>
      <w:r w:rsidR="00303BE0">
        <w:t xml:space="preserve"> and translation services.</w:t>
      </w:r>
    </w:p>
    <w:p w14:paraId="098BCAF8" w14:textId="4F640A32" w:rsidR="00E63267" w:rsidRDefault="00303BE0" w:rsidP="0036130C">
      <w:pPr>
        <w:pStyle w:val="NormalArial"/>
      </w:pPr>
      <w:r>
        <w:t xml:space="preserve">Consumers said their privacy </w:t>
      </w:r>
      <w:r w:rsidR="00F66A64">
        <w:t>is</w:t>
      </w:r>
      <w:r>
        <w:t xml:space="preserve"> respected by staff</w:t>
      </w:r>
      <w:r w:rsidR="00C46916">
        <w:t xml:space="preserve"> and staff were observed upholding consumer privacy by knocking on doors before entering and conducting shift handover in a private space.</w:t>
      </w:r>
      <w:r>
        <w:rPr>
          <w:rFonts w:eastAsia="Arial"/>
        </w:rPr>
        <w:t xml:space="preserve"> Personal information </w:t>
      </w:r>
      <w:r w:rsidR="004014C3">
        <w:rPr>
          <w:rFonts w:eastAsia="Arial"/>
        </w:rPr>
        <w:t>i</w:t>
      </w:r>
      <w:r>
        <w:rPr>
          <w:rFonts w:eastAsia="Arial"/>
        </w:rPr>
        <w:t xml:space="preserve">s stored on </w:t>
      </w:r>
      <w:r w:rsidR="00C46916">
        <w:rPr>
          <w:rFonts w:eastAsia="Arial"/>
        </w:rPr>
        <w:t>password-protected</w:t>
      </w:r>
      <w:r>
        <w:rPr>
          <w:rFonts w:eastAsia="Arial"/>
        </w:rPr>
        <w:t xml:space="preserve"> computers</w:t>
      </w:r>
      <w:r w:rsidR="00C46916">
        <w:rPr>
          <w:rFonts w:eastAsia="Arial"/>
        </w:rPr>
        <w:t xml:space="preserve"> and s</w:t>
      </w:r>
      <w:r>
        <w:rPr>
          <w:rFonts w:eastAsia="Arial"/>
        </w:rPr>
        <w:t>taff demonstrated knowledge of procedures to respect consumer privacy.</w:t>
      </w:r>
    </w:p>
    <w:p w14:paraId="16C27C05" w14:textId="0C37820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08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080D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41393EE" w:rsidR="00FC045E" w:rsidRPr="00996FAF" w:rsidRDefault="00F24A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469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56467756" w:rsidR="00FC045E" w:rsidRPr="00996FAF" w:rsidRDefault="00F24A4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469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80D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55748375" w:rsidR="00FC045E" w:rsidRPr="00996FAF" w:rsidRDefault="00F24A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469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52BB0BF" w:rsidR="00FC045E" w:rsidRPr="00996FAF" w:rsidRDefault="00F24A4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469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80D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1450859A" w:rsidR="00FC045E" w:rsidRPr="00996FAF" w:rsidRDefault="00F24A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4691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80D1D">
      <w:pPr>
        <w:pStyle w:val="Heading20"/>
        <w:spacing w:before="240"/>
      </w:pPr>
      <w:r w:rsidRPr="00996FAF">
        <w:t>Findings</w:t>
      </w:r>
    </w:p>
    <w:p w14:paraId="0F8C5D01" w14:textId="3A2D810B" w:rsidR="00485F32" w:rsidRDefault="00485F32" w:rsidP="00485F32">
      <w:pPr>
        <w:pStyle w:val="NormalArial"/>
      </w:pPr>
      <w:r>
        <w:t>This Quality Standard is compliant as all requirements have been assessed as compliant.</w:t>
      </w:r>
    </w:p>
    <w:p w14:paraId="15C6A678" w14:textId="6AC9DD3D" w:rsidR="00C46916" w:rsidRDefault="00C46916" w:rsidP="00C46916">
      <w:pPr>
        <w:pStyle w:val="NormalArial"/>
      </w:pPr>
      <w:r>
        <w:t xml:space="preserve">Consumers and representatives confirmed they </w:t>
      </w:r>
      <w:r w:rsidR="004014C3">
        <w:t>are</w:t>
      </w:r>
      <w:r>
        <w:t xml:space="preserve"> involved in the care planning process, including the consideration and assessment of risks. Care documentation evidenced a suite of assessment tools </w:t>
      </w:r>
      <w:r w:rsidR="00211C9C">
        <w:t>ar</w:t>
      </w:r>
      <w:r w:rsidR="00CA7E00">
        <w:t>e</w:t>
      </w:r>
      <w:r>
        <w:t xml:space="preserve"> used to identify</w:t>
      </w:r>
      <w:r w:rsidR="00CA7E00">
        <w:t xml:space="preserve">, mitigate and </w:t>
      </w:r>
      <w:r>
        <w:t>assess risks to consumers</w:t>
      </w:r>
      <w:r w:rsidR="00CA7E00">
        <w:t xml:space="preserve"> and staff </w:t>
      </w:r>
      <w:r w:rsidR="00211C9C">
        <w:t>are</w:t>
      </w:r>
      <w:r w:rsidR="00CA7E00">
        <w:t xml:space="preserve"> knowledgeable of personalised strategies as captured in care planning documentation.</w:t>
      </w:r>
    </w:p>
    <w:p w14:paraId="62DBD3CF" w14:textId="58CF23B5" w:rsidR="00991AA7" w:rsidRDefault="00991AA7" w:rsidP="00991AA7">
      <w:pPr>
        <w:pStyle w:val="NormalArial"/>
      </w:pPr>
      <w:r>
        <w:t xml:space="preserve">Consumers, representatives, and </w:t>
      </w:r>
      <w:r w:rsidR="00F56217">
        <w:t>staff</w:t>
      </w:r>
      <w:r>
        <w:t>, confirmed assessment and planning processes captured the consumer’s needs, goals and preferences</w:t>
      </w:r>
      <w:r w:rsidR="00F56217">
        <w:t>, including the use of an allocation sheet that outlines care preferences.</w:t>
      </w:r>
      <w:r>
        <w:t xml:space="preserve"> </w:t>
      </w:r>
      <w:r w:rsidR="00F56217">
        <w:t xml:space="preserve">Consumer </w:t>
      </w:r>
      <w:r>
        <w:t>files contain advance health directives, advance care plans and end of life wishes</w:t>
      </w:r>
      <w:r w:rsidR="00F56217">
        <w:t xml:space="preserve"> for most consumers.</w:t>
      </w:r>
    </w:p>
    <w:p w14:paraId="1D99C43A" w14:textId="7EBC44A1" w:rsidR="00F56217" w:rsidRDefault="006208C3" w:rsidP="00991AA7">
      <w:pPr>
        <w:pStyle w:val="NormalArial"/>
      </w:pPr>
      <w:r w:rsidRPr="002F4A65">
        <w:t>Care documentation evidence</w:t>
      </w:r>
      <w:r>
        <w:t>d</w:t>
      </w:r>
      <w:r w:rsidRPr="002F4A65">
        <w:t xml:space="preserve"> the involvement of a range of service providers </w:t>
      </w:r>
      <w:r>
        <w:t xml:space="preserve">including dieticians, external dementia services and physiotherapists. Consumers and representatives </w:t>
      </w:r>
      <w:r w:rsidR="00DC6FE2">
        <w:t xml:space="preserve">generally </w:t>
      </w:r>
      <w:r>
        <w:t xml:space="preserve">said they </w:t>
      </w:r>
      <w:r w:rsidR="006D72CF">
        <w:t>are</w:t>
      </w:r>
      <w:r>
        <w:t xml:space="preserve"> actively involved in care planning and review</w:t>
      </w:r>
      <w:r w:rsidR="00DC6FE2">
        <w:t xml:space="preserve">. Staff </w:t>
      </w:r>
      <w:r w:rsidR="00F84A0C">
        <w:t>can</w:t>
      </w:r>
      <w:r w:rsidR="00DC6FE2">
        <w:t xml:space="preserve"> describe systems and processes to ensure care planning and delivery </w:t>
      </w:r>
      <w:r w:rsidR="000041A0">
        <w:t>are</w:t>
      </w:r>
      <w:r w:rsidR="00DC6FE2">
        <w:t xml:space="preserve"> collaborative.</w:t>
      </w:r>
    </w:p>
    <w:p w14:paraId="60C5C23A" w14:textId="794520BA" w:rsidR="00DC6FE2" w:rsidRDefault="00DC6FE2" w:rsidP="00DC6FE2">
      <w:pPr>
        <w:pStyle w:val="NormalArial"/>
        <w:rPr>
          <w:rFonts w:eastAsia="Calibri"/>
        </w:rPr>
      </w:pPr>
      <w:r>
        <w:t xml:space="preserve">Consumers and representatives said they </w:t>
      </w:r>
      <w:r w:rsidR="00F84A0C">
        <w:t>are</w:t>
      </w:r>
      <w:r>
        <w:t xml:space="preserve"> engaged in care plan consultations and had access to consumers’ care plans. </w:t>
      </w:r>
      <w:r w:rsidRPr="00524A6E">
        <w:rPr>
          <w:rFonts w:eastAsia="Calibri"/>
        </w:rPr>
        <w:t xml:space="preserve">Staff </w:t>
      </w:r>
      <w:r>
        <w:rPr>
          <w:rFonts w:eastAsia="Calibri"/>
        </w:rPr>
        <w:t>confirmed they</w:t>
      </w:r>
      <w:r w:rsidRPr="00524A6E">
        <w:rPr>
          <w:rFonts w:eastAsia="Calibri"/>
        </w:rPr>
        <w:t xml:space="preserve"> communicate </w:t>
      </w:r>
      <w:r>
        <w:rPr>
          <w:rFonts w:eastAsia="Calibri"/>
        </w:rPr>
        <w:t>care</w:t>
      </w:r>
      <w:r w:rsidRPr="00524A6E">
        <w:rPr>
          <w:rFonts w:eastAsia="Calibri"/>
        </w:rPr>
        <w:t xml:space="preserve"> outcome</w:t>
      </w:r>
      <w:r>
        <w:rPr>
          <w:rFonts w:eastAsia="Calibri"/>
        </w:rPr>
        <w:t xml:space="preserve">s through various verbal and written </w:t>
      </w:r>
      <w:r w:rsidR="00D458AE">
        <w:rPr>
          <w:rFonts w:eastAsia="Calibri"/>
        </w:rPr>
        <w:t>mechanisms</w:t>
      </w:r>
      <w:r w:rsidRPr="00524A6E">
        <w:rPr>
          <w:rFonts w:eastAsia="Calibri"/>
        </w:rPr>
        <w:t xml:space="preserve"> </w:t>
      </w:r>
      <w:r>
        <w:rPr>
          <w:rFonts w:eastAsia="Calibri"/>
        </w:rPr>
        <w:t>and care documentation evidenced regular communication with consumers and representatives.</w:t>
      </w:r>
    </w:p>
    <w:p w14:paraId="5446E24E" w14:textId="17A1D930" w:rsidR="00CA7E00" w:rsidRDefault="007C726D" w:rsidP="00C46916">
      <w:pPr>
        <w:pStyle w:val="NormalArial"/>
      </w:pPr>
      <w:r>
        <w:lastRenderedPageBreak/>
        <w:t xml:space="preserve">Consumers and representatives said care and services </w:t>
      </w:r>
      <w:r w:rsidR="00F84A0C">
        <w:t>are</w:t>
      </w:r>
      <w:r>
        <w:t xml:space="preserve"> regularly reviewed and staff provide updates following incidents or changes in care needs. </w:t>
      </w:r>
      <w:r w:rsidRPr="00E114AA">
        <w:rPr>
          <w:rFonts w:eastAsia="Calibri"/>
        </w:rPr>
        <w:t xml:space="preserve">Care planning documents </w:t>
      </w:r>
      <w:r w:rsidR="00F84A0C">
        <w:rPr>
          <w:rFonts w:eastAsia="Calibri"/>
        </w:rPr>
        <w:t>are</w:t>
      </w:r>
      <w:r w:rsidRPr="00E114AA">
        <w:rPr>
          <w:rFonts w:eastAsia="Calibri"/>
        </w:rPr>
        <w:t xml:space="preserve"> updated at least every </w:t>
      </w:r>
      <w:r>
        <w:rPr>
          <w:rFonts w:eastAsia="Calibri"/>
        </w:rPr>
        <w:t>4</w:t>
      </w:r>
      <w:r w:rsidRPr="00E114AA">
        <w:rPr>
          <w:rFonts w:eastAsia="Calibri"/>
        </w:rPr>
        <w:t xml:space="preserve"> months</w:t>
      </w:r>
      <w:r>
        <w:rPr>
          <w:rFonts w:eastAsia="Calibri"/>
        </w:rPr>
        <w:t xml:space="preserve"> or</w:t>
      </w:r>
      <w:r w:rsidRPr="00E114AA">
        <w:rPr>
          <w:rFonts w:eastAsia="Calibri"/>
        </w:rPr>
        <w:t xml:space="preserve"> when care needs change</w:t>
      </w:r>
      <w:r>
        <w:rPr>
          <w:rFonts w:eastAsia="Calibri"/>
        </w:rPr>
        <w:t xml:space="preserve">d. Policies and procedures </w:t>
      </w:r>
      <w:r w:rsidR="00F84A0C">
        <w:rPr>
          <w:rFonts w:eastAsia="Calibri"/>
        </w:rPr>
        <w:t>are</w:t>
      </w:r>
      <w:r>
        <w:rPr>
          <w:rFonts w:eastAsia="Calibri"/>
        </w:rPr>
        <w:t xml:space="preserve"> available to guide staff in practice.</w:t>
      </w:r>
    </w:p>
    <w:p w14:paraId="0CDBAA2D" w14:textId="6AAD4F4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08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18C859C" w:rsidR="00FC045E" w:rsidRPr="00996FAF" w:rsidRDefault="00F24A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C72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DAC35BC" w:rsidR="00FC045E" w:rsidRPr="00996FAF" w:rsidRDefault="00F24A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C72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5E4FEC20" w:rsidR="00FC045E" w:rsidRPr="00996FAF" w:rsidRDefault="00F24A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C72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5EA2264" w:rsidR="00FC045E" w:rsidRPr="00996FAF" w:rsidRDefault="00F24A4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C72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B181091" w:rsidR="00FC045E" w:rsidRPr="00996FAF" w:rsidRDefault="00F24A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C72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5FA83FB" w:rsidR="00FC045E" w:rsidRPr="00996FAF" w:rsidRDefault="00F24A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C72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DBF3378" w:rsidR="00FC045E" w:rsidRPr="00996FAF" w:rsidRDefault="00F24A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C726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80D1D">
      <w:pPr>
        <w:pStyle w:val="Heading20"/>
        <w:spacing w:before="240"/>
      </w:pPr>
      <w:r w:rsidRPr="00996FAF">
        <w:t>Findings</w:t>
      </w:r>
    </w:p>
    <w:p w14:paraId="2FFBA63A" w14:textId="2CD22311" w:rsidR="00485F32" w:rsidRDefault="00485F32" w:rsidP="00485F32">
      <w:pPr>
        <w:pStyle w:val="NormalArial"/>
      </w:pPr>
      <w:r>
        <w:t>This Quality Standard is compliant as all requirements have been assessed as compliant.</w:t>
      </w:r>
    </w:p>
    <w:p w14:paraId="4B4BE45D" w14:textId="5B9F7C4F" w:rsidR="00753482" w:rsidRDefault="00753482" w:rsidP="00753482">
      <w:pPr>
        <w:pStyle w:val="NormalArial"/>
      </w:pPr>
      <w:r>
        <w:t xml:space="preserve">Consumers and representatives provided positive feedback about the care and services </w:t>
      </w:r>
      <w:r w:rsidR="00E23138">
        <w:t>consumers</w:t>
      </w:r>
      <w:r>
        <w:t xml:space="preserve"> receive, confirming it was tailored to their needs. Care documentation evidenced delivery of care to manage consumers’ pain, wounds and restrictive practices. Staff demonstrate knowledge of best practice clinical care principles.</w:t>
      </w:r>
    </w:p>
    <w:p w14:paraId="7E690904" w14:textId="149817FF" w:rsidR="00753482" w:rsidRDefault="00753482" w:rsidP="00753482">
      <w:pPr>
        <w:pStyle w:val="NormalArial"/>
      </w:pPr>
      <w:r w:rsidRPr="00003152">
        <w:rPr>
          <w:color w:val="auto"/>
        </w:rPr>
        <w:t>Consumers</w:t>
      </w:r>
      <w:r w:rsidR="008E535F">
        <w:rPr>
          <w:color w:val="auto"/>
        </w:rPr>
        <w:t xml:space="preserve"> and</w:t>
      </w:r>
      <w:r>
        <w:rPr>
          <w:color w:val="auto"/>
        </w:rPr>
        <w:t xml:space="preserve"> </w:t>
      </w:r>
      <w:r w:rsidR="007A4CFC" w:rsidRPr="00003152">
        <w:rPr>
          <w:color w:val="auto"/>
        </w:rPr>
        <w:t>representatives’</w:t>
      </w:r>
      <w:r w:rsidRPr="00003152">
        <w:rPr>
          <w:color w:val="auto"/>
        </w:rPr>
        <w:t xml:space="preserve"> </w:t>
      </w:r>
      <w:r w:rsidR="009C5BC3">
        <w:rPr>
          <w:color w:val="auto"/>
        </w:rPr>
        <w:t xml:space="preserve">feedback </w:t>
      </w:r>
      <w:r>
        <w:rPr>
          <w:color w:val="auto"/>
        </w:rPr>
        <w:t>and care documentation support</w:t>
      </w:r>
      <w:r w:rsidR="002151D5">
        <w:rPr>
          <w:color w:val="auto"/>
        </w:rPr>
        <w:t>s</w:t>
      </w:r>
      <w:r>
        <w:rPr>
          <w:color w:val="auto"/>
        </w:rPr>
        <w:t xml:space="preserve"> </w:t>
      </w:r>
      <w:r w:rsidRPr="00003152">
        <w:rPr>
          <w:color w:val="auto"/>
        </w:rPr>
        <w:t xml:space="preserve">consumers’ high-impact or high-prevalence risks </w:t>
      </w:r>
      <w:r w:rsidR="002151D5">
        <w:rPr>
          <w:color w:val="auto"/>
        </w:rPr>
        <w:t>are</w:t>
      </w:r>
      <w:r w:rsidRPr="00003152">
        <w:rPr>
          <w:color w:val="auto"/>
        </w:rPr>
        <w:t xml:space="preserve"> being effectively managed</w:t>
      </w:r>
      <w:r>
        <w:t xml:space="preserve">. </w:t>
      </w:r>
      <w:r w:rsidR="00DA3288" w:rsidRPr="00DA3288">
        <w:t xml:space="preserve">Staff </w:t>
      </w:r>
      <w:r w:rsidR="00DA3288">
        <w:t>are</w:t>
      </w:r>
      <w:r w:rsidR="00DA3288" w:rsidRPr="00DA3288">
        <w:t xml:space="preserve"> able to describe the high-impact and high-prevalence risks at the service and the measures in place to manage these risks.</w:t>
      </w:r>
      <w:r w:rsidR="00DA3288">
        <w:t xml:space="preserve"> There</w:t>
      </w:r>
      <w:r w:rsidR="005D343B">
        <w:t xml:space="preserve"> is a policy to guide staff on </w:t>
      </w:r>
      <w:r w:rsidR="009C5BC3">
        <w:t xml:space="preserve">management of </w:t>
      </w:r>
      <w:r>
        <w:t>high impact</w:t>
      </w:r>
      <w:r w:rsidR="008C1CF2">
        <w:t xml:space="preserve"> </w:t>
      </w:r>
      <w:r w:rsidR="005D343B">
        <w:t>or</w:t>
      </w:r>
      <w:r w:rsidR="008C1CF2">
        <w:t xml:space="preserve"> high </w:t>
      </w:r>
      <w:r w:rsidR="005D343B">
        <w:t>prevalence</w:t>
      </w:r>
      <w:r>
        <w:t xml:space="preserve"> risks</w:t>
      </w:r>
      <w:r w:rsidR="009C5BC3">
        <w:t xml:space="preserve"> associated with </w:t>
      </w:r>
      <w:r w:rsidR="0094561B">
        <w:t>the care of consumers.</w:t>
      </w:r>
    </w:p>
    <w:p w14:paraId="38763CAD" w14:textId="378A9DA5" w:rsidR="000704E0" w:rsidRDefault="00D86E4F" w:rsidP="000704E0">
      <w:pPr>
        <w:pStyle w:val="NormalArial"/>
      </w:pPr>
      <w:r>
        <w:t xml:space="preserve">Representatives </w:t>
      </w:r>
      <w:r w:rsidR="007A4CFC">
        <w:t xml:space="preserve">spoke </w:t>
      </w:r>
      <w:r w:rsidR="00AC10A6">
        <w:t xml:space="preserve">of the respectful and individualised care provided </w:t>
      </w:r>
      <w:r w:rsidR="00AC7195">
        <w:t xml:space="preserve">at end of life. </w:t>
      </w:r>
      <w:r w:rsidR="008E535F">
        <w:t>Consumers and representative</w:t>
      </w:r>
      <w:r w:rsidR="00925B6D">
        <w:t>s</w:t>
      </w:r>
      <w:r w:rsidR="008E535F">
        <w:t xml:space="preserve"> </w:t>
      </w:r>
      <w:r w:rsidR="007D584B">
        <w:t xml:space="preserve">have discussed consumers end of life preferences with the service. </w:t>
      </w:r>
      <w:r w:rsidR="000704E0">
        <w:t xml:space="preserve">Care documentation for a consumer who had recently passed away showed the </w:t>
      </w:r>
      <w:r w:rsidR="000704E0">
        <w:lastRenderedPageBreak/>
        <w:t xml:space="preserve">consumer’s comfort and dignity </w:t>
      </w:r>
      <w:r w:rsidR="00D458AE">
        <w:t>was</w:t>
      </w:r>
      <w:r w:rsidR="000704E0">
        <w:t xml:space="preserve"> maintained and their end-of-life wishes were respected. Staff and representatives described processes in place to ensure consumer preferences </w:t>
      </w:r>
      <w:r w:rsidR="0042649B">
        <w:t xml:space="preserve">are </w:t>
      </w:r>
      <w:r w:rsidR="000704E0">
        <w:t>addressed at end of life and continuous improvement initiatives ha</w:t>
      </w:r>
      <w:r w:rsidR="00807D64">
        <w:t>d</w:t>
      </w:r>
      <w:r w:rsidR="000704E0">
        <w:t xml:space="preserve"> been identified and implemented to strengthen processes.</w:t>
      </w:r>
    </w:p>
    <w:p w14:paraId="52B7E524" w14:textId="29DD5CCB" w:rsidR="000704E0" w:rsidRDefault="00DD6779" w:rsidP="000704E0">
      <w:pPr>
        <w:pStyle w:val="NormalArial"/>
      </w:pPr>
      <w:r w:rsidRPr="00DD6779">
        <w:t>Consumers and representatives stated they are satisfied with how the service recognises and responds to changes</w:t>
      </w:r>
      <w:r>
        <w:t xml:space="preserve"> in consumers’ condition</w:t>
      </w:r>
      <w:r w:rsidR="00EE528F">
        <w:t>s</w:t>
      </w:r>
      <w:r w:rsidRPr="00DD6779">
        <w:t xml:space="preserve"> in a timely man</w:t>
      </w:r>
      <w:r w:rsidR="00EE528F">
        <w:t xml:space="preserve">ner. </w:t>
      </w:r>
      <w:r w:rsidR="00AB4639">
        <w:t xml:space="preserve">Representatives gave positive feedback about the prompt action staff took to respond to changes in consumer conditions. Care documentation reflected deterioration was identified and addressed promptly through the use of documented tools and assessments. Staff </w:t>
      </w:r>
      <w:r w:rsidR="000C0B25">
        <w:t>are</w:t>
      </w:r>
      <w:r w:rsidR="00AB4639">
        <w:t xml:space="preserve"> guided by documented policies and procedures and a structured escalation process </w:t>
      </w:r>
      <w:r w:rsidR="00BE13DB">
        <w:t>was</w:t>
      </w:r>
      <w:r w:rsidR="00AB4639">
        <w:t xml:space="preserve"> in place to ensure appropriate and timely management of clinical and functional changes.</w:t>
      </w:r>
    </w:p>
    <w:p w14:paraId="173D3D4D" w14:textId="2D139192" w:rsidR="00422147" w:rsidRDefault="00422147" w:rsidP="00422147">
      <w:pPr>
        <w:pStyle w:val="NormalArial"/>
      </w:pPr>
      <w:r>
        <w:t xml:space="preserve">Consumers and representatives said their care needs and preferences </w:t>
      </w:r>
      <w:r w:rsidR="00F6579E">
        <w:t>are</w:t>
      </w:r>
      <w:r>
        <w:t xml:space="preserve"> effectively communicated between staff. Staff described, documentation demonstrated, and handover was observed to be effective in the exchange of consumer information.</w:t>
      </w:r>
    </w:p>
    <w:p w14:paraId="1BD3A741" w14:textId="05F15D9E" w:rsidR="00422147" w:rsidRDefault="00422147" w:rsidP="00422147">
      <w:pPr>
        <w:pStyle w:val="NormalArial"/>
        <w:rPr>
          <w:rFonts w:eastAsia="Times New Roman"/>
          <w:color w:val="auto"/>
          <w:lang w:eastAsia="en-AU"/>
        </w:rPr>
      </w:pPr>
      <w:r>
        <w:rPr>
          <w:rFonts w:eastAsia="Times New Roman"/>
          <w:color w:val="auto"/>
          <w:lang w:eastAsia="en-AU"/>
        </w:rPr>
        <w:t xml:space="preserve">Representatives confirmed </w:t>
      </w:r>
      <w:r w:rsidR="00683DDA">
        <w:rPr>
          <w:rFonts w:eastAsia="Times New Roman"/>
          <w:color w:val="auto"/>
          <w:lang w:eastAsia="en-AU"/>
        </w:rPr>
        <w:t xml:space="preserve">consumers </w:t>
      </w:r>
      <w:r w:rsidR="00F6579E">
        <w:rPr>
          <w:rFonts w:eastAsia="Times New Roman"/>
          <w:color w:val="auto"/>
          <w:lang w:eastAsia="en-AU"/>
        </w:rPr>
        <w:t>are</w:t>
      </w:r>
      <w:r w:rsidR="00683DDA">
        <w:rPr>
          <w:rFonts w:eastAsia="Times New Roman"/>
          <w:color w:val="auto"/>
          <w:lang w:eastAsia="en-AU"/>
        </w:rPr>
        <w:t xml:space="preserve"> referred to </w:t>
      </w:r>
      <w:r>
        <w:rPr>
          <w:rFonts w:eastAsia="Times New Roman"/>
          <w:color w:val="auto"/>
          <w:lang w:eastAsia="en-AU"/>
        </w:rPr>
        <w:t xml:space="preserve">other organisations </w:t>
      </w:r>
      <w:r w:rsidR="00683DDA">
        <w:rPr>
          <w:rFonts w:eastAsia="Times New Roman"/>
          <w:color w:val="auto"/>
          <w:lang w:eastAsia="en-AU"/>
        </w:rPr>
        <w:t xml:space="preserve">to meet their clinical care needs. </w:t>
      </w:r>
      <w:r>
        <w:rPr>
          <w:rFonts w:eastAsia="Times New Roman"/>
          <w:color w:val="auto"/>
          <w:lang w:eastAsia="en-AU"/>
        </w:rPr>
        <w:t xml:space="preserve">Staff described processes for referring consumers to other </w:t>
      </w:r>
      <w:r w:rsidR="00683DDA">
        <w:rPr>
          <w:rFonts w:eastAsia="Times New Roman"/>
          <w:color w:val="auto"/>
          <w:lang w:eastAsia="en-AU"/>
        </w:rPr>
        <w:t>healthcare</w:t>
      </w:r>
      <w:r>
        <w:rPr>
          <w:rFonts w:eastAsia="Times New Roman"/>
          <w:color w:val="auto"/>
          <w:lang w:eastAsia="en-AU"/>
        </w:rPr>
        <w:t xml:space="preserve"> providers and documentation reflected the</w:t>
      </w:r>
      <w:r w:rsidR="00683DDA">
        <w:rPr>
          <w:rFonts w:eastAsia="Times New Roman"/>
          <w:color w:val="auto"/>
          <w:lang w:eastAsia="en-AU"/>
        </w:rPr>
        <w:t>ir</w:t>
      </w:r>
      <w:r>
        <w:rPr>
          <w:rFonts w:eastAsia="Times New Roman"/>
          <w:color w:val="auto"/>
          <w:lang w:eastAsia="en-AU"/>
        </w:rPr>
        <w:t xml:space="preserve"> engagement</w:t>
      </w:r>
      <w:r w:rsidR="00683DDA">
        <w:rPr>
          <w:rFonts w:eastAsia="Times New Roman"/>
          <w:color w:val="auto"/>
          <w:lang w:eastAsia="en-AU"/>
        </w:rPr>
        <w:t xml:space="preserve"> in a timely manner.</w:t>
      </w:r>
    </w:p>
    <w:p w14:paraId="0D7F5E3F" w14:textId="2C3D9257" w:rsidR="00753482" w:rsidRPr="00080D1D" w:rsidRDefault="006B155D" w:rsidP="00753482">
      <w:pPr>
        <w:pStyle w:val="NormalArial"/>
        <w:rPr>
          <w:rFonts w:eastAsia="Times New Roman"/>
          <w:color w:val="auto"/>
          <w:lang w:eastAsia="en-AU"/>
        </w:rPr>
      </w:pPr>
      <w:r>
        <w:t>Consumers and representatives gave positive feedback about the services management of COVID-19 outbreaks and staff infection control practices. Staff demonstrated knowledge of prevention strategies for infection-related risks and best practice guidelines for antimicrobial stewardship. Staff were observed performing hand hygiene and following infection control practices.</w:t>
      </w:r>
    </w:p>
    <w:p w14:paraId="7F4B324B" w14:textId="1FB3AEF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08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115D2338" w:rsidR="00FC045E" w:rsidRPr="00996FAF" w:rsidRDefault="00F24A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B1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18CEF694" w:rsidR="00FC045E" w:rsidRPr="00996FAF" w:rsidRDefault="00F24A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B1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7CB9695" w:rsidR="00FC045E" w:rsidRPr="00996FAF" w:rsidRDefault="00F24A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B1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0DFE8412" w:rsidR="00FC045E" w:rsidRPr="00996FAF" w:rsidRDefault="00F24A4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B1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86F4480" w:rsidR="00FC045E" w:rsidRPr="00996FAF" w:rsidRDefault="00F24A4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B1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26421FE" w:rsidR="00FC045E" w:rsidRPr="00996FAF" w:rsidRDefault="00F24A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B1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35E2A53F" w:rsidR="00FC045E" w:rsidRPr="00996FAF" w:rsidRDefault="00F24A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B155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80D1D">
      <w:pPr>
        <w:pStyle w:val="Heading20"/>
        <w:spacing w:before="240"/>
      </w:pPr>
      <w:r w:rsidRPr="00996FAF">
        <w:t>Findings</w:t>
      </w:r>
    </w:p>
    <w:p w14:paraId="001B16E3" w14:textId="3F8E449C" w:rsidR="00485F32" w:rsidRDefault="00485F32" w:rsidP="00485F32">
      <w:pPr>
        <w:pStyle w:val="NormalArial"/>
      </w:pPr>
      <w:r>
        <w:t>This Quality Standard is compliant as all requirements have been assessed as compliant.</w:t>
      </w:r>
    </w:p>
    <w:p w14:paraId="511C3056" w14:textId="41979AA9" w:rsidR="000A0F23" w:rsidRDefault="000A0F23" w:rsidP="000A0F23">
      <w:pPr>
        <w:pStyle w:val="NormalArial"/>
      </w:pPr>
      <w:r>
        <w:t xml:space="preserve">Consumers confirmed they </w:t>
      </w:r>
      <w:r w:rsidR="00AB2F5C">
        <w:t>ar</w:t>
      </w:r>
      <w:r>
        <w:t xml:space="preserve">e engaged in activities that meet their needs and preferences and allow them to do the things they enjoy. Staff said services and supports </w:t>
      </w:r>
      <w:r w:rsidR="0093527E">
        <w:t>are</w:t>
      </w:r>
      <w:r>
        <w:t xml:space="preserve"> provided in consultation with consumers and representatives and </w:t>
      </w:r>
      <w:r w:rsidR="00E3181A">
        <w:t>are</w:t>
      </w:r>
      <w:r>
        <w:t xml:space="preserve"> tailored to </w:t>
      </w:r>
      <w:r w:rsidR="00E3181A">
        <w:t>consumer</w:t>
      </w:r>
      <w:r w:rsidR="00C308C2">
        <w:t>s’</w:t>
      </w:r>
      <w:r>
        <w:t xml:space="preserve"> needs and interests. Activity </w:t>
      </w:r>
      <w:r w:rsidR="00BE13DB">
        <w:t>programs</w:t>
      </w:r>
      <w:r>
        <w:t xml:space="preserve"> showed a variety of activities to meet the individual preferences of consumers.</w:t>
      </w:r>
    </w:p>
    <w:p w14:paraId="0CA83D58" w14:textId="730ECCFA" w:rsidR="00CA7D98" w:rsidRDefault="00CA7D98" w:rsidP="00CA7D98">
      <w:pPr>
        <w:pStyle w:val="NormalArial"/>
      </w:pPr>
      <w:r>
        <w:t>Consumers and representatives provided positive feedback in relation to support provided to enhance consumers’ emotional, spiritual and psychological well-being, including church services and pastoral care. Care documentation</w:t>
      </w:r>
      <w:r w:rsidR="009E55BE">
        <w:t xml:space="preserve"> include</w:t>
      </w:r>
      <w:r w:rsidR="00C308C2">
        <w:t>s</w:t>
      </w:r>
      <w:r w:rsidR="009E55BE">
        <w:t xml:space="preserve"> personalised information to guide staff in providing emotional support and reflected religious practices.</w:t>
      </w:r>
    </w:p>
    <w:p w14:paraId="2BE19BAD" w14:textId="4FEADE40" w:rsidR="00FB4321" w:rsidRDefault="00073529" w:rsidP="00CA7D98">
      <w:pPr>
        <w:pStyle w:val="NormalArial"/>
      </w:pPr>
      <w:r>
        <w:t>Consumers</w:t>
      </w:r>
      <w:r w:rsidR="00FB4321">
        <w:t xml:space="preserve">, staff and care documentation evidenced consumers </w:t>
      </w:r>
      <w:r w:rsidR="00C308C2">
        <w:t>are</w:t>
      </w:r>
      <w:r w:rsidR="00FB4321">
        <w:t xml:space="preserve"> </w:t>
      </w:r>
      <w:r>
        <w:t xml:space="preserve">supported </w:t>
      </w:r>
      <w:r w:rsidR="00E80C22">
        <w:t>to do activities of interest to them and</w:t>
      </w:r>
      <w:r>
        <w:t xml:space="preserve"> </w:t>
      </w:r>
      <w:r w:rsidR="00E80C22">
        <w:t xml:space="preserve">maintain </w:t>
      </w:r>
      <w:r>
        <w:t>relationships</w:t>
      </w:r>
      <w:r w:rsidR="00E80C22">
        <w:t xml:space="preserve">, through </w:t>
      </w:r>
      <w:r w:rsidR="00FB4321">
        <w:t xml:space="preserve">assessment and planning processes that identify interests. </w:t>
      </w:r>
      <w:r w:rsidR="003E5C69">
        <w:t xml:space="preserve">Consumers and representatives described consumers being able to </w:t>
      </w:r>
      <w:r w:rsidR="007C2137" w:rsidRPr="007C2137">
        <w:t>participate in the community, within and outside of the service environment</w:t>
      </w:r>
      <w:r w:rsidR="007C2137">
        <w:t xml:space="preserve">. </w:t>
      </w:r>
      <w:r w:rsidR="00FB4321">
        <w:t>Consumers were observed socialising with visitors and other consumers in communal spaces and participating in activities of interest to them such as gardening.</w:t>
      </w:r>
    </w:p>
    <w:p w14:paraId="4643EDB1" w14:textId="719C3F44" w:rsidR="009E55BE" w:rsidRDefault="00FB4321" w:rsidP="00D8414D">
      <w:pPr>
        <w:pStyle w:val="NormalArial"/>
      </w:pPr>
      <w:r>
        <w:lastRenderedPageBreak/>
        <w:t xml:space="preserve">Consumers </w:t>
      </w:r>
      <w:r w:rsidR="00D8414D">
        <w:t xml:space="preserve">and representatives </w:t>
      </w:r>
      <w:r>
        <w:t xml:space="preserve">said </w:t>
      </w:r>
      <w:r w:rsidR="00D8414D">
        <w:t>consumer</w:t>
      </w:r>
      <w:r>
        <w:t xml:space="preserve"> needs and preferences </w:t>
      </w:r>
      <w:r w:rsidR="00C537D0">
        <w:t>are</w:t>
      </w:r>
      <w:r>
        <w:t xml:space="preserve"> known and shared with those involved in supporting </w:t>
      </w:r>
      <w:r w:rsidR="00D8414D">
        <w:t>consumers</w:t>
      </w:r>
      <w:r>
        <w:t xml:space="preserve">. Documentation reflected changes to consumer needs and preferences and </w:t>
      </w:r>
      <w:r w:rsidR="00D8414D">
        <w:t>care and service staff</w:t>
      </w:r>
      <w:r>
        <w:t xml:space="preserve"> </w:t>
      </w:r>
      <w:r w:rsidR="00D8414D">
        <w:t>described communication methods, including handover and written communications as effective methods for sharing changes in care and service needs.</w:t>
      </w:r>
    </w:p>
    <w:p w14:paraId="25EED63F" w14:textId="005D2554" w:rsidR="00D8414D" w:rsidRDefault="00D8414D" w:rsidP="00D8414D">
      <w:pPr>
        <w:pStyle w:val="NormalArial"/>
      </w:pPr>
      <w:r>
        <w:t>Consumers said</w:t>
      </w:r>
      <w:r w:rsidR="00392C21">
        <w:t xml:space="preserve"> and care documentation reflected,</w:t>
      </w:r>
      <w:r>
        <w:t xml:space="preserve"> they </w:t>
      </w:r>
      <w:r w:rsidR="00C537D0">
        <w:t>ar</w:t>
      </w:r>
      <w:r w:rsidR="00BE13DB">
        <w:t>e</w:t>
      </w:r>
      <w:r>
        <w:t xml:space="preserve"> supported by other organisations and support services where required. Staff described community organisations and volunteers who supplement the lifestyle program including pet therapy, </w:t>
      </w:r>
      <w:r w:rsidR="00392C21">
        <w:t xml:space="preserve">religious </w:t>
      </w:r>
      <w:proofErr w:type="gramStart"/>
      <w:r w:rsidR="00392C21">
        <w:t>services</w:t>
      </w:r>
      <w:proofErr w:type="gramEnd"/>
      <w:r w:rsidR="00392C21">
        <w:t xml:space="preserve"> and art therapy.</w:t>
      </w:r>
    </w:p>
    <w:p w14:paraId="6A8CB239" w14:textId="24B18803" w:rsidR="00BC4FBB" w:rsidRDefault="001B4843" w:rsidP="00BC4FBB">
      <w:pPr>
        <w:pStyle w:val="NormalArial"/>
      </w:pPr>
      <w:r>
        <w:t xml:space="preserve">Consumers and representatives generally provided positive feedback about the quality and variety of meals. </w:t>
      </w:r>
      <w:r w:rsidR="00BC4FBB" w:rsidRPr="00F25CDB">
        <w:t>Staff described how they meet individual dietary needs and preferences in consultation with a dieti</w:t>
      </w:r>
      <w:r w:rsidR="00BC4FBB">
        <w:t>t</w:t>
      </w:r>
      <w:r w:rsidR="00BC4FBB" w:rsidRPr="00F25CDB">
        <w:t>ian an</w:t>
      </w:r>
      <w:r w:rsidR="00BC4FBB">
        <w:t xml:space="preserve">d feedback mechanisms </w:t>
      </w:r>
      <w:r w:rsidR="000C0B25">
        <w:t>are</w:t>
      </w:r>
      <w:r w:rsidR="00BE13DB">
        <w:t xml:space="preserve"> </w:t>
      </w:r>
      <w:r w:rsidR="00BC4FBB">
        <w:t>available to ensure consumer satisfaction</w:t>
      </w:r>
      <w:r w:rsidR="00BE13DB">
        <w:t>.</w:t>
      </w:r>
    </w:p>
    <w:p w14:paraId="465D2FC6" w14:textId="20A13BF2" w:rsidR="001B4843" w:rsidRDefault="00BC4FBB" w:rsidP="001B4843">
      <w:pPr>
        <w:pStyle w:val="NormalArial"/>
      </w:pPr>
      <w:r>
        <w:t xml:space="preserve">Consumers confirmed equipment </w:t>
      </w:r>
      <w:r w:rsidR="00BB24A2">
        <w:t>i</w:t>
      </w:r>
      <w:r>
        <w:t xml:space="preserve">s clean and well-maintained. Staff confirmed there </w:t>
      </w:r>
      <w:r w:rsidR="00BB24A2">
        <w:t>is</w:t>
      </w:r>
      <w:r w:rsidR="00274311">
        <w:t xml:space="preserve"> </w:t>
      </w:r>
      <w:r>
        <w:t>enough equipment</w:t>
      </w:r>
      <w:r w:rsidR="00BE13DB">
        <w:t xml:space="preserve"> available</w:t>
      </w:r>
      <w:r>
        <w:t xml:space="preserve"> </w:t>
      </w:r>
      <w:r w:rsidR="00274311">
        <w:t xml:space="preserve">to provide care and services, with maintenance requests tended to in a timely manner. </w:t>
      </w:r>
      <w:r w:rsidR="00BE13DB">
        <w:t>S</w:t>
      </w:r>
      <w:r w:rsidR="00274311">
        <w:t xml:space="preserve">taff </w:t>
      </w:r>
      <w:proofErr w:type="gramStart"/>
      <w:r w:rsidR="00623AA7">
        <w:t>are</w:t>
      </w:r>
      <w:r w:rsidR="00274311">
        <w:t xml:space="preserve"> able to</w:t>
      </w:r>
      <w:proofErr w:type="gramEnd"/>
      <w:r w:rsidR="00274311">
        <w:t xml:space="preserve"> describe processes to ensure equipment is cleaned between use.</w:t>
      </w:r>
    </w:p>
    <w:p w14:paraId="341D13BF" w14:textId="0B40A62B"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08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6C54DDA5" w:rsidR="00FC045E" w:rsidRPr="00996FAF" w:rsidRDefault="00F24A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743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2941BECB" w:rsidR="00FC045E" w:rsidRPr="00996FAF" w:rsidRDefault="00F24A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743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15DDEC97" w:rsidR="00FC045E" w:rsidRPr="00996FAF" w:rsidRDefault="00F24A4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7431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80D1D">
      <w:pPr>
        <w:pStyle w:val="Heading20"/>
        <w:spacing w:before="240"/>
      </w:pPr>
      <w:r>
        <w:t>Findings</w:t>
      </w:r>
    </w:p>
    <w:p w14:paraId="735D9BBA" w14:textId="7F030FEB" w:rsidR="00583BDF" w:rsidRDefault="00583BDF" w:rsidP="00583BDF">
      <w:pPr>
        <w:pStyle w:val="NormalArial"/>
      </w:pPr>
      <w:r>
        <w:t>This Quality Standard is compliant as all requirements have been assessed as compliant.</w:t>
      </w:r>
    </w:p>
    <w:p w14:paraId="38E316C6" w14:textId="012C12E4" w:rsidR="00274311" w:rsidRDefault="00274311" w:rsidP="00274311">
      <w:pPr>
        <w:pStyle w:val="NormalArial"/>
      </w:pPr>
      <w:r>
        <w:t xml:space="preserve">Consumers </w:t>
      </w:r>
      <w:r w:rsidR="001C5EC4">
        <w:t xml:space="preserve">said they </w:t>
      </w:r>
      <w:proofErr w:type="gramStart"/>
      <w:r w:rsidR="0095198D">
        <w:t>are</w:t>
      </w:r>
      <w:r w:rsidR="001C5EC4">
        <w:t xml:space="preserve"> able to</w:t>
      </w:r>
      <w:proofErr w:type="gramEnd"/>
      <w:r w:rsidR="001C5EC4">
        <w:t xml:space="preserve"> decorate their rooms to their liking and </w:t>
      </w:r>
      <w:r>
        <w:t>found the service environment easy to navigate</w:t>
      </w:r>
      <w:r w:rsidR="001C5EC4">
        <w:t xml:space="preserve">. </w:t>
      </w:r>
      <w:r>
        <w:t>Staff described functional aids to assist consumers with navigation</w:t>
      </w:r>
      <w:r w:rsidR="001C5EC4">
        <w:t>, including handrails and ramps to assist with mobility</w:t>
      </w:r>
      <w:r>
        <w:t>. The environment include</w:t>
      </w:r>
      <w:r w:rsidR="0095198D">
        <w:t>s</w:t>
      </w:r>
      <w:r>
        <w:t xml:space="preserve"> various communal spaces to promote interaction between consumers and their visitors</w:t>
      </w:r>
      <w:r w:rsidR="001C5EC4">
        <w:t>.</w:t>
      </w:r>
    </w:p>
    <w:p w14:paraId="2E1F7A7A" w14:textId="33869A51" w:rsidR="008348C7" w:rsidRDefault="008348C7" w:rsidP="008348C7">
      <w:pPr>
        <w:pStyle w:val="NormalArial"/>
      </w:pPr>
      <w:r>
        <w:t xml:space="preserve">Consumers and representatives said the service </w:t>
      </w:r>
      <w:r w:rsidR="0095198D">
        <w:t>i</w:t>
      </w:r>
      <w:r w:rsidR="00BE13DB">
        <w:t>s</w:t>
      </w:r>
      <w:r>
        <w:t xml:space="preserve"> clean and well-maintained and they </w:t>
      </w:r>
      <w:r w:rsidR="00BE13DB">
        <w:t>had</w:t>
      </w:r>
      <w:r>
        <w:t xml:space="preserve"> access to both indoor and outdoor areas. Staff described and documentation evidenced maintenance and cleaning schedules to ensure the service is safe, </w:t>
      </w:r>
      <w:proofErr w:type="gramStart"/>
      <w:r>
        <w:t>clean</w:t>
      </w:r>
      <w:proofErr w:type="gramEnd"/>
      <w:r>
        <w:t xml:space="preserve"> and well-maintained and works </w:t>
      </w:r>
      <w:r w:rsidR="00CE272D">
        <w:t>are</w:t>
      </w:r>
      <w:r>
        <w:t xml:space="preserve"> undertaken in a timely manner.</w:t>
      </w:r>
    </w:p>
    <w:p w14:paraId="46E7B775" w14:textId="65923800" w:rsidR="002D436B" w:rsidRDefault="002D436B" w:rsidP="002D436B">
      <w:pPr>
        <w:pStyle w:val="NormalArial"/>
      </w:pPr>
      <w:r>
        <w:t xml:space="preserve">Consumers, </w:t>
      </w:r>
      <w:proofErr w:type="gramStart"/>
      <w:r>
        <w:t>representatives</w:t>
      </w:r>
      <w:proofErr w:type="gramEnd"/>
      <w:r>
        <w:t xml:space="preserve"> and observations reflected furniture and equipment was clean and well maintained. Staff described processes for logging maintenance requests and preventative and reactive maintenance schedules show</w:t>
      </w:r>
      <w:r w:rsidR="00CE272D">
        <w:t>s</w:t>
      </w:r>
      <w:r>
        <w:t xml:space="preserve"> maintenance tasks </w:t>
      </w:r>
      <w:r w:rsidR="00CE272D">
        <w:t>are</w:t>
      </w:r>
      <w:r>
        <w:t xml:space="preserve"> consistently completed.</w:t>
      </w:r>
    </w:p>
    <w:p w14:paraId="4275EA88" w14:textId="77777777" w:rsidR="002D436B" w:rsidRPr="00EA0540" w:rsidRDefault="002D436B" w:rsidP="002D436B">
      <w:pPr>
        <w:spacing w:after="160" w:line="259" w:lineRule="auto"/>
        <w:rPr>
          <w:rFonts w:ascii="Arial" w:hAnsi="Arial" w:cs="Arial"/>
        </w:rPr>
      </w:pPr>
      <w:r>
        <w:br w:type="page"/>
      </w:r>
    </w:p>
    <w:p w14:paraId="4AC1C6A2" w14:textId="7B561242" w:rsidR="002B0C90" w:rsidRPr="00262C0B" w:rsidRDefault="008348C7" w:rsidP="0036130C">
      <w:pPr>
        <w:pStyle w:val="NormalArial"/>
      </w:pPr>
      <w:r>
        <w:lastRenderedPageBreak/>
        <w:t xml:space="preserve"> </w:t>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08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67979CE6" w:rsidR="00FC045E" w:rsidRPr="00996FAF" w:rsidRDefault="00F24A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129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80D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F1C7D17" w:rsidR="00FC045E" w:rsidRPr="00996FAF" w:rsidRDefault="00F24A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129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80D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1A1CB5A" w:rsidR="00FC045E" w:rsidRPr="00996FAF" w:rsidRDefault="00F24A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129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80D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6AF7BE2" w:rsidR="00FC045E" w:rsidRPr="00996FAF" w:rsidRDefault="00F24A4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1291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80D1D">
      <w:pPr>
        <w:pStyle w:val="Heading20"/>
        <w:spacing w:before="240"/>
      </w:pPr>
      <w:r w:rsidRPr="00996FAF">
        <w:t>Findings</w:t>
      </w:r>
    </w:p>
    <w:p w14:paraId="15191075" w14:textId="6B96A0EA" w:rsidR="00583BDF" w:rsidRDefault="00583BDF" w:rsidP="00583BDF">
      <w:pPr>
        <w:pStyle w:val="NormalArial"/>
      </w:pPr>
      <w:r>
        <w:t>This Quality Standard is compliant as all requirements have been assessed as compliant.</w:t>
      </w:r>
    </w:p>
    <w:p w14:paraId="14B46109" w14:textId="116491FE" w:rsidR="002B0C90" w:rsidRDefault="00CC4004" w:rsidP="0036130C">
      <w:pPr>
        <w:pStyle w:val="NormalArial"/>
      </w:pPr>
      <w:r>
        <w:t xml:space="preserve">Consumers said they felt supported to raise complaints. Feedback forms and lodgement boxes </w:t>
      </w:r>
      <w:r w:rsidR="00533A6B">
        <w:t>are</w:t>
      </w:r>
      <w:r>
        <w:t xml:space="preserve"> available to support anonymous submission. Meeting minutes and survey results showed consumers </w:t>
      </w:r>
      <w:r w:rsidR="00533A6B">
        <w:t>are</w:t>
      </w:r>
      <w:r>
        <w:t xml:space="preserve"> encouraged to provide feedback and </w:t>
      </w:r>
      <w:r w:rsidR="00533A6B">
        <w:t>ar</w:t>
      </w:r>
      <w:r w:rsidR="00BE13DB">
        <w:t>e</w:t>
      </w:r>
      <w:r>
        <w:t xml:space="preserve"> provided with information and mechanisms to do so.</w:t>
      </w:r>
    </w:p>
    <w:p w14:paraId="12BFEF56" w14:textId="45B71FD3" w:rsidR="00FA345E" w:rsidRDefault="00FA345E" w:rsidP="00FA345E">
      <w:pPr>
        <w:pStyle w:val="NormalArial"/>
      </w:pPr>
      <w:r>
        <w:t xml:space="preserve">Consumers said </w:t>
      </w:r>
      <w:r w:rsidR="00A55C07">
        <w:t xml:space="preserve">they </w:t>
      </w:r>
      <w:r w:rsidR="00533A6B">
        <w:t>are</w:t>
      </w:r>
      <w:r w:rsidR="00A55C07">
        <w:t xml:space="preserve"> aware of advocacy services and complaint mechanisms.</w:t>
      </w:r>
      <w:r>
        <w:t xml:space="preserve"> Staff </w:t>
      </w:r>
      <w:r w:rsidR="00A55C07">
        <w:t>provided examples of how they advocate on behalf of consumers and c</w:t>
      </w:r>
      <w:r>
        <w:t xml:space="preserve">onsumers </w:t>
      </w:r>
      <w:r w:rsidR="00533A6B">
        <w:t>are</w:t>
      </w:r>
      <w:r>
        <w:t xml:space="preserve"> able to access contact details for external complaint agencies</w:t>
      </w:r>
      <w:r w:rsidR="00A55C07">
        <w:t xml:space="preserve"> and interpreter services</w:t>
      </w:r>
      <w:r>
        <w:t xml:space="preserve"> through the consumer handbook and brochures displayed.</w:t>
      </w:r>
    </w:p>
    <w:p w14:paraId="3F108BAF" w14:textId="1D4763EA" w:rsidR="00F856C7" w:rsidRDefault="00F856C7" w:rsidP="00F856C7">
      <w:pPr>
        <w:pStyle w:val="NormalArial"/>
      </w:pPr>
      <w:r>
        <w:t xml:space="preserve">Feedback records indicated feedback and complaints </w:t>
      </w:r>
      <w:r w:rsidR="001E7748">
        <w:t>ar</w:t>
      </w:r>
      <w:r>
        <w:t xml:space="preserve">e actioned promptly, with representatives </w:t>
      </w:r>
      <w:r w:rsidR="00A034EB">
        <w:t xml:space="preserve">generally </w:t>
      </w:r>
      <w:r>
        <w:t xml:space="preserve">providing positive feedback about the action taken to address complaints and confirming an open disclosure process is practiced. Policies and procedures on complaint management and open disclosure </w:t>
      </w:r>
      <w:r w:rsidR="001E7748">
        <w:t>are</w:t>
      </w:r>
      <w:r w:rsidR="00BE13DB">
        <w:t xml:space="preserve"> available to </w:t>
      </w:r>
      <w:r>
        <w:t>guid</w:t>
      </w:r>
      <w:r w:rsidR="00BE13DB">
        <w:t>e</w:t>
      </w:r>
      <w:r>
        <w:t xml:space="preserve"> staff practice.</w:t>
      </w:r>
    </w:p>
    <w:p w14:paraId="13578F36" w14:textId="638C9378" w:rsidR="00080D1D" w:rsidRDefault="00A034EB" w:rsidP="00A034EB">
      <w:pPr>
        <w:pStyle w:val="NormalArial"/>
        <w:rPr>
          <w:color w:val="auto"/>
        </w:rPr>
      </w:pPr>
      <w:r>
        <w:t>Management described systems for monitoring and reporting feedback to improve the quality of care and services</w:t>
      </w:r>
      <w:r w:rsidR="001A1CAC">
        <w:t xml:space="preserve">, however, some representatives were not satisfied with actions taken to improve the telephone system and whilst </w:t>
      </w:r>
      <w:r w:rsidR="00BE13DB">
        <w:t xml:space="preserve">some </w:t>
      </w:r>
      <w:r w:rsidR="001A1CAC">
        <w:t>improvements ha</w:t>
      </w:r>
      <w:r w:rsidR="00BE13DB">
        <w:t>d</w:t>
      </w:r>
      <w:r w:rsidR="001A1CAC">
        <w:t xml:space="preserve"> been made, rectification is ongoing</w:t>
      </w:r>
      <w:r>
        <w:t xml:space="preserve">. </w:t>
      </w:r>
      <w:r>
        <w:rPr>
          <w:color w:val="auto"/>
        </w:rPr>
        <w:t>The</w:t>
      </w:r>
      <w:r w:rsidRPr="00642581">
        <w:rPr>
          <w:color w:val="auto"/>
        </w:rPr>
        <w:t xml:space="preserve"> plan for continuous improvement demonstrated complaints, feedback</w:t>
      </w:r>
      <w:r>
        <w:rPr>
          <w:color w:val="auto"/>
        </w:rPr>
        <w:t>,</w:t>
      </w:r>
      <w:r w:rsidRPr="00642581">
        <w:rPr>
          <w:color w:val="auto"/>
        </w:rPr>
        <w:t xml:space="preserve"> and suggestions </w:t>
      </w:r>
      <w:r w:rsidR="001E7748">
        <w:rPr>
          <w:color w:val="auto"/>
        </w:rPr>
        <w:t>are</w:t>
      </w:r>
      <w:r w:rsidRPr="00642581">
        <w:rPr>
          <w:color w:val="auto"/>
        </w:rPr>
        <w:t xml:space="preserve"> documented and </w:t>
      </w:r>
      <w:r w:rsidR="00D1291F">
        <w:rPr>
          <w:color w:val="auto"/>
        </w:rPr>
        <w:t xml:space="preserve">actions for improvement </w:t>
      </w:r>
      <w:r w:rsidR="001E7748">
        <w:rPr>
          <w:color w:val="auto"/>
        </w:rPr>
        <w:t>are</w:t>
      </w:r>
      <w:r w:rsidR="00D1291F">
        <w:rPr>
          <w:color w:val="auto"/>
        </w:rPr>
        <w:t xml:space="preserve"> planned in line with documented policy and procedures.</w:t>
      </w:r>
    </w:p>
    <w:p w14:paraId="27362740" w14:textId="2CFF8482" w:rsidR="00A034EB" w:rsidRPr="00080D1D" w:rsidRDefault="00080D1D" w:rsidP="00080D1D">
      <w:pPr>
        <w:spacing w:after="160" w:line="259" w:lineRule="auto"/>
        <w:rPr>
          <w:rFonts w:ascii="Arial" w:hAnsi="Arial" w:cs="Arial"/>
          <w:color w:val="auto"/>
        </w:rPr>
      </w:pPr>
      <w:r>
        <w:rPr>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342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42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0FCBF993" w:rsidR="00FC045E" w:rsidRPr="00996FAF" w:rsidRDefault="00F24A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76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42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65EA5F4F" w:rsidR="00FC045E" w:rsidRPr="00996FAF" w:rsidRDefault="00F24A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F76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42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1015709F" w:rsidR="00FC045E" w:rsidRPr="00996FAF" w:rsidRDefault="00F24A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F76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42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67CD3220" w:rsidR="00FC045E" w:rsidRPr="00996FAF" w:rsidRDefault="00F24A4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F76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42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5B67D5C3" w:rsidR="00FC045E" w:rsidRPr="00996FAF" w:rsidRDefault="00F24A4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F76D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42215">
      <w:pPr>
        <w:pStyle w:val="Heading20"/>
        <w:spacing w:before="240"/>
      </w:pPr>
      <w:r>
        <w:t>Findings</w:t>
      </w:r>
    </w:p>
    <w:p w14:paraId="5ED2AE31" w14:textId="32D36F66" w:rsidR="00583BDF" w:rsidRDefault="00583BDF" w:rsidP="00583BDF">
      <w:pPr>
        <w:pStyle w:val="NormalArial"/>
      </w:pPr>
      <w:r>
        <w:t>This Quality Standard is compliant as all requirements have been assessed as compliant.</w:t>
      </w:r>
    </w:p>
    <w:p w14:paraId="17B55C3E" w14:textId="74657A63" w:rsidR="002B0C90" w:rsidRDefault="00D1291F" w:rsidP="0036130C">
      <w:pPr>
        <w:pStyle w:val="NormalArial"/>
      </w:pPr>
      <w:r>
        <w:t>Rostering documentation support</w:t>
      </w:r>
      <w:r w:rsidR="006C3633">
        <w:t>s</w:t>
      </w:r>
      <w:r>
        <w:t xml:space="preserve"> the appropriate mix and number of staff </w:t>
      </w:r>
      <w:r w:rsidR="006C3633">
        <w:t>being</w:t>
      </w:r>
      <w:r>
        <w:t xml:space="preserve"> rostered each day, including</w:t>
      </w:r>
      <w:r w:rsidR="00BE13DB">
        <w:t xml:space="preserve"> a</w:t>
      </w:r>
      <w:r>
        <w:t xml:space="preserve"> registered staff member allocated to each shift, which was corroborated by feedback received </w:t>
      </w:r>
      <w:r w:rsidR="00BE13DB">
        <w:t>from</w:t>
      </w:r>
      <w:r>
        <w:t xml:space="preserve"> representatives. Call bell reports </w:t>
      </w:r>
      <w:r w:rsidR="006C3633">
        <w:t>are</w:t>
      </w:r>
      <w:r>
        <w:t xml:space="preserve"> monitored each day, with delayed call bells discussed at daily staff meetings and staff were observed tending to call bells in a timely manner.</w:t>
      </w:r>
    </w:p>
    <w:p w14:paraId="7E2BF24A" w14:textId="613AC109" w:rsidR="00D1291F" w:rsidRDefault="004774E9" w:rsidP="0036130C">
      <w:pPr>
        <w:pStyle w:val="NormalArial"/>
      </w:pPr>
      <w:r>
        <w:t xml:space="preserve">Consumers and representatives said consumers </w:t>
      </w:r>
      <w:r w:rsidR="006C3633">
        <w:t>are</w:t>
      </w:r>
      <w:r>
        <w:t xml:space="preserve"> treated with respect and kindness. Observations of staff practice were consistent with consumer interviews and demonstrated kindness and familiarity </w:t>
      </w:r>
      <w:r w:rsidR="00BE13DB">
        <w:t>with</w:t>
      </w:r>
      <w:r>
        <w:t xml:space="preserve"> consumer care needs and preferences.</w:t>
      </w:r>
    </w:p>
    <w:p w14:paraId="1FFFE5BA" w14:textId="1EE0F2BF" w:rsidR="004774E9" w:rsidRDefault="004774E9" w:rsidP="004774E9">
      <w:pPr>
        <w:pStyle w:val="NormalArial"/>
        <w:rPr>
          <w:rFonts w:eastAsia="Arial"/>
          <w:color w:val="auto"/>
        </w:rPr>
      </w:pPr>
      <w:r w:rsidRPr="00821D40">
        <w:rPr>
          <w:color w:val="auto"/>
        </w:rPr>
        <w:t xml:space="preserve">Consumers and representatives said </w:t>
      </w:r>
      <w:r>
        <w:rPr>
          <w:color w:val="auto"/>
        </w:rPr>
        <w:t xml:space="preserve">staff </w:t>
      </w:r>
      <w:r w:rsidR="006C3633">
        <w:rPr>
          <w:color w:val="auto"/>
        </w:rPr>
        <w:t>are</w:t>
      </w:r>
      <w:r>
        <w:rPr>
          <w:color w:val="auto"/>
        </w:rPr>
        <w:t xml:space="preserve"> competent and had the knowledge and skills to perform their roles</w:t>
      </w:r>
      <w:r>
        <w:t xml:space="preserve">. </w:t>
      </w:r>
      <w:r>
        <w:rPr>
          <w:color w:val="auto"/>
        </w:rPr>
        <w:t xml:space="preserve">Management described processes for assessing staff competencies, including </w:t>
      </w:r>
      <w:r w:rsidR="004B400E">
        <w:rPr>
          <w:color w:val="auto"/>
        </w:rPr>
        <w:t xml:space="preserve">through </w:t>
      </w:r>
      <w:r>
        <w:rPr>
          <w:color w:val="auto"/>
        </w:rPr>
        <w:t>review</w:t>
      </w:r>
      <w:r w:rsidR="004B400E">
        <w:rPr>
          <w:color w:val="auto"/>
        </w:rPr>
        <w:t xml:space="preserve"> of</w:t>
      </w:r>
      <w:r>
        <w:rPr>
          <w:color w:val="auto"/>
        </w:rPr>
        <w:t xml:space="preserve"> feedback mechanism</w:t>
      </w:r>
      <w:r w:rsidR="009239DC">
        <w:rPr>
          <w:color w:val="auto"/>
        </w:rPr>
        <w:t xml:space="preserve">s. </w:t>
      </w:r>
      <w:r>
        <w:rPr>
          <w:color w:val="auto"/>
        </w:rPr>
        <w:t xml:space="preserve">Position descriptions outline role requirements and personnel records </w:t>
      </w:r>
      <w:r>
        <w:t>evidence</w:t>
      </w:r>
      <w:r w:rsidRPr="009D67B7">
        <w:t xml:space="preserve">d </w:t>
      </w:r>
      <w:r w:rsidR="00677268" w:rsidRPr="00677268">
        <w:t>staff have appropriate qualifications, knowledge, and experience to perform their duties</w:t>
      </w:r>
      <w:r w:rsidR="00677268">
        <w:t>.</w:t>
      </w:r>
    </w:p>
    <w:p w14:paraId="3F09E27B" w14:textId="6D623E5F" w:rsidR="00A52FB4" w:rsidRDefault="00A52FB4" w:rsidP="00A52FB4">
      <w:pPr>
        <w:pStyle w:val="NormalArial"/>
        <w:rPr>
          <w:rFonts w:eastAsia="Arial"/>
          <w:color w:val="auto"/>
        </w:rPr>
      </w:pPr>
      <w:r>
        <w:rPr>
          <w:rFonts w:eastAsia="Arial"/>
          <w:color w:val="auto"/>
        </w:rPr>
        <w:t xml:space="preserve">Management described how recruitment and orientation processes ensure staff </w:t>
      </w:r>
      <w:r w:rsidR="00D92516">
        <w:rPr>
          <w:rFonts w:eastAsia="Arial"/>
          <w:color w:val="auto"/>
        </w:rPr>
        <w:t>ar</w:t>
      </w:r>
      <w:r w:rsidR="00807D64">
        <w:rPr>
          <w:rFonts w:eastAsia="Arial"/>
          <w:color w:val="auto"/>
        </w:rPr>
        <w:t>e</w:t>
      </w:r>
      <w:r>
        <w:rPr>
          <w:rFonts w:eastAsia="Arial"/>
          <w:color w:val="auto"/>
        </w:rPr>
        <w:t xml:space="preserve"> capable to perform their roles. Staff described the training and education support they received on an ongoing basis to equip them with the knowledge they need. Documentation show</w:t>
      </w:r>
      <w:r w:rsidR="00D92516">
        <w:rPr>
          <w:rFonts w:eastAsia="Arial"/>
          <w:color w:val="auto"/>
        </w:rPr>
        <w:t>s</w:t>
      </w:r>
      <w:r>
        <w:rPr>
          <w:rFonts w:eastAsia="Arial"/>
          <w:color w:val="auto"/>
        </w:rPr>
        <w:t xml:space="preserve"> training </w:t>
      </w:r>
      <w:r w:rsidR="00D92516">
        <w:rPr>
          <w:rFonts w:eastAsia="Arial"/>
          <w:color w:val="auto"/>
        </w:rPr>
        <w:t>i</w:t>
      </w:r>
      <w:r>
        <w:rPr>
          <w:rFonts w:eastAsia="Arial"/>
          <w:color w:val="auto"/>
        </w:rPr>
        <w:t>s monitored with staff supported to ensure the completion of mandatory training.</w:t>
      </w:r>
    </w:p>
    <w:p w14:paraId="7C64047C" w14:textId="555AFEB1" w:rsidR="00342215" w:rsidRDefault="00A52FB4" w:rsidP="0036130C">
      <w:pPr>
        <w:pStyle w:val="NormalArial"/>
        <w:rPr>
          <w:color w:val="auto"/>
        </w:rPr>
      </w:pPr>
      <w:r>
        <w:rPr>
          <w:color w:val="auto"/>
        </w:rPr>
        <w:t xml:space="preserve">Policies and procedures guide the evaluation of staff performance. Personnel documentation evidenced and staff confirmed, performance appraisals </w:t>
      </w:r>
      <w:r w:rsidR="00D92516">
        <w:rPr>
          <w:color w:val="auto"/>
        </w:rPr>
        <w:t>are</w:t>
      </w:r>
      <w:r w:rsidR="0009570C">
        <w:rPr>
          <w:color w:val="auto"/>
        </w:rPr>
        <w:t xml:space="preserve"> </w:t>
      </w:r>
      <w:r>
        <w:rPr>
          <w:color w:val="auto"/>
        </w:rPr>
        <w:t>scheduled and conducted each year</w:t>
      </w:r>
      <w:r w:rsidR="0009570C">
        <w:rPr>
          <w:color w:val="auto"/>
        </w:rPr>
        <w:t>. Management confirmed the face-to-face appraisal includes a self-assessment and review of staff performance in relation to values, training compliance and professional development.</w:t>
      </w:r>
    </w:p>
    <w:p w14:paraId="0AFADF73" w14:textId="043E68C3" w:rsidR="00D1291F" w:rsidRPr="00342215" w:rsidRDefault="00342215" w:rsidP="00342215">
      <w:pPr>
        <w:spacing w:after="160" w:line="259" w:lineRule="auto"/>
        <w:rPr>
          <w:rFonts w:ascii="Arial" w:hAnsi="Arial" w:cs="Arial"/>
          <w:color w:val="auto"/>
        </w:rPr>
      </w:pPr>
      <w:r>
        <w:rPr>
          <w:color w:val="auto"/>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342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42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E4FE372" w:rsidR="00FC045E" w:rsidRPr="00996FAF" w:rsidRDefault="00F24A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A7D29">
                  <w:rPr>
                    <w:rFonts w:ascii="Arial" w:hAnsi="Arial" w:cs="Arial"/>
                    <w:color w:val="auto"/>
                  </w:rPr>
                  <w:t>Compliant</w:t>
                </w:r>
              </w:sdtContent>
            </w:sdt>
          </w:p>
        </w:tc>
      </w:tr>
      <w:tr w:rsidR="00FC045E" w:rsidRPr="00996FAF" w14:paraId="5A1052A1" w14:textId="77777777" w:rsidTr="00342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73998FAA" w:rsidR="00FC045E" w:rsidRPr="00996FAF" w:rsidRDefault="00F24A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A7D29">
                  <w:rPr>
                    <w:rFonts w:ascii="Arial" w:hAnsi="Arial" w:cs="Arial"/>
                    <w:color w:val="auto"/>
                  </w:rPr>
                  <w:t>Compliant</w:t>
                </w:r>
              </w:sdtContent>
            </w:sdt>
          </w:p>
        </w:tc>
      </w:tr>
      <w:tr w:rsidR="00FC045E" w:rsidRPr="00996FAF" w14:paraId="68715830" w14:textId="77777777" w:rsidTr="00342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7DEA71B4" w:rsidR="00FC045E" w:rsidRPr="00996FAF" w:rsidRDefault="00F24A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A7D29">
                  <w:rPr>
                    <w:rFonts w:ascii="Arial" w:hAnsi="Arial" w:cs="Arial"/>
                    <w:color w:val="auto"/>
                  </w:rPr>
                  <w:t>Compliant</w:t>
                </w:r>
              </w:sdtContent>
            </w:sdt>
          </w:p>
        </w:tc>
      </w:tr>
      <w:tr w:rsidR="00FC045E" w:rsidRPr="00996FAF" w14:paraId="4FDA8AC7" w14:textId="77777777" w:rsidTr="00342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29BCDFEE" w:rsidR="00FC045E" w:rsidRPr="00996FAF" w:rsidRDefault="00F24A4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A7D29">
                  <w:rPr>
                    <w:rFonts w:ascii="Arial" w:hAnsi="Arial" w:cs="Arial"/>
                    <w:color w:val="auto"/>
                  </w:rPr>
                  <w:t>Compliant</w:t>
                </w:r>
              </w:sdtContent>
            </w:sdt>
          </w:p>
        </w:tc>
      </w:tr>
      <w:tr w:rsidR="00FC045E" w:rsidRPr="00996FAF" w14:paraId="2F9A595B" w14:textId="77777777" w:rsidTr="00342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430B2B81" w:rsidR="00FC045E" w:rsidRPr="00996FAF" w:rsidRDefault="00F24A4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A7D29">
                  <w:rPr>
                    <w:rFonts w:ascii="Arial" w:hAnsi="Arial" w:cs="Arial"/>
                    <w:color w:val="auto"/>
                  </w:rPr>
                  <w:t>Compliant</w:t>
                </w:r>
              </w:sdtContent>
            </w:sdt>
          </w:p>
        </w:tc>
      </w:tr>
    </w:tbl>
    <w:p w14:paraId="4F62BC65" w14:textId="77777777" w:rsidR="00D87E7C" w:rsidRDefault="00D87E7C" w:rsidP="00342215">
      <w:pPr>
        <w:pStyle w:val="Heading20"/>
        <w:spacing w:before="240"/>
      </w:pPr>
      <w:r w:rsidRPr="00996FAF">
        <w:t>Findings</w:t>
      </w:r>
    </w:p>
    <w:p w14:paraId="7839D85E" w14:textId="530BDFD5" w:rsidR="00583BDF" w:rsidRDefault="00583BDF" w:rsidP="00583BDF">
      <w:pPr>
        <w:pStyle w:val="NormalArial"/>
      </w:pPr>
      <w:r>
        <w:t>This Quality Standard is compliant as all requirements have been assessed as compliant.</w:t>
      </w:r>
    </w:p>
    <w:p w14:paraId="19E23B58" w14:textId="32398A02" w:rsidR="00117022" w:rsidRDefault="00DF232F" w:rsidP="0036130C">
      <w:pPr>
        <w:pStyle w:val="NormalArial"/>
      </w:pPr>
      <w:r>
        <w:t xml:space="preserve">Consumers and representatives, along with documentation confirmed consumers </w:t>
      </w:r>
      <w:r w:rsidR="008910A3">
        <w:t>are</w:t>
      </w:r>
      <w:r>
        <w:t xml:space="preserve"> engaged in the development</w:t>
      </w:r>
      <w:r w:rsidR="003C784E">
        <w:t xml:space="preserve">, </w:t>
      </w:r>
      <w:r>
        <w:t xml:space="preserve">delivery </w:t>
      </w:r>
      <w:r w:rsidR="003C784E">
        <w:t xml:space="preserve">and evaluation </w:t>
      </w:r>
      <w:r>
        <w:t xml:space="preserve">of care and service, including through meetings, surveys </w:t>
      </w:r>
      <w:r w:rsidRPr="007E4975">
        <w:rPr>
          <w:color w:val="auto"/>
          <w:lang w:eastAsia="en-AU"/>
        </w:rPr>
        <w:t xml:space="preserve">and </w:t>
      </w:r>
      <w:bookmarkStart w:id="2" w:name="_Hlk109884904"/>
      <w:r w:rsidRPr="007E4975">
        <w:rPr>
          <w:color w:val="auto"/>
          <w:lang w:eastAsia="en-AU"/>
        </w:rPr>
        <w:t>care and service review processes</w:t>
      </w:r>
      <w:bookmarkEnd w:id="2"/>
      <w:r w:rsidRPr="007E4975">
        <w:rPr>
          <w:color w:val="auto"/>
          <w:lang w:eastAsia="en-AU"/>
        </w:rPr>
        <w:t>.</w:t>
      </w:r>
    </w:p>
    <w:p w14:paraId="5AC898A8" w14:textId="0996C0BB" w:rsidR="00876D4E" w:rsidRDefault="00876D4E" w:rsidP="0036130C">
      <w:pPr>
        <w:pStyle w:val="NormalArial"/>
      </w:pPr>
      <w:r>
        <w:t xml:space="preserve">Management </w:t>
      </w:r>
      <w:r w:rsidR="00DC150A">
        <w:t xml:space="preserve">and staff </w:t>
      </w:r>
      <w:r>
        <w:t xml:space="preserve">described the organisational structure </w:t>
      </w:r>
      <w:r w:rsidR="00DC150A">
        <w:t xml:space="preserve">and frameworks in place to ensure appropriate oversight and accountabilities. </w:t>
      </w:r>
      <w:r>
        <w:t>A</w:t>
      </w:r>
      <w:r w:rsidRPr="2976D4CE">
        <w:rPr>
          <w:rFonts w:eastAsia="Arial"/>
          <w:color w:val="auto"/>
        </w:rPr>
        <w:t xml:space="preserve"> range of reporting mechanisms </w:t>
      </w:r>
      <w:r>
        <w:rPr>
          <w:rFonts w:eastAsia="Arial"/>
          <w:color w:val="auto"/>
        </w:rPr>
        <w:t xml:space="preserve">ensured </w:t>
      </w:r>
      <w:r w:rsidRPr="2976D4CE">
        <w:rPr>
          <w:rFonts w:eastAsia="Arial"/>
          <w:color w:val="auto"/>
        </w:rPr>
        <w:t xml:space="preserve">the </w:t>
      </w:r>
      <w:r>
        <w:rPr>
          <w:rFonts w:eastAsia="Arial"/>
          <w:color w:val="auto"/>
        </w:rPr>
        <w:t>governing body</w:t>
      </w:r>
      <w:r w:rsidRPr="2976D4CE">
        <w:rPr>
          <w:rFonts w:eastAsia="Arial"/>
          <w:color w:val="auto"/>
        </w:rPr>
        <w:t xml:space="preserve"> </w:t>
      </w:r>
      <w:r>
        <w:rPr>
          <w:rFonts w:eastAsia="Arial"/>
          <w:color w:val="auto"/>
        </w:rPr>
        <w:t xml:space="preserve">and sub-committees </w:t>
      </w:r>
      <w:r w:rsidR="008910A3">
        <w:rPr>
          <w:rFonts w:eastAsia="Arial"/>
          <w:color w:val="auto"/>
        </w:rPr>
        <w:t>are</w:t>
      </w:r>
      <w:r w:rsidRPr="2976D4CE">
        <w:rPr>
          <w:rFonts w:eastAsia="Arial"/>
          <w:color w:val="auto"/>
        </w:rPr>
        <w:t xml:space="preserve"> aware and accountable for the delivery of</w:t>
      </w:r>
      <w:r>
        <w:rPr>
          <w:rFonts w:eastAsia="Arial"/>
          <w:color w:val="auto"/>
        </w:rPr>
        <w:t xml:space="preserve"> care and services to ensure </w:t>
      </w:r>
      <w:r>
        <w:t>compliance against the Quality Standards.</w:t>
      </w:r>
    </w:p>
    <w:p w14:paraId="6F0C56ED" w14:textId="313BB325" w:rsidR="00EF27AB" w:rsidRDefault="00EF27AB" w:rsidP="00EF27AB">
      <w:pPr>
        <w:pStyle w:val="NormalArial"/>
      </w:pPr>
      <w:r>
        <w:lastRenderedPageBreak/>
        <w:t xml:space="preserve">Effective organisational governance systems including policies, procedures and monitoring tools ensure the management of information, continuous improvement, financials, workforce governance, regulatory compliance, </w:t>
      </w:r>
      <w:proofErr w:type="gramStart"/>
      <w:r>
        <w:t>feedback</w:t>
      </w:r>
      <w:proofErr w:type="gramEnd"/>
      <w:r>
        <w:t xml:space="preserve"> and complaints. Staff confirm they have access to the information they need to deliver safe and effective care and guide them in their practice.</w:t>
      </w:r>
    </w:p>
    <w:p w14:paraId="342991F9" w14:textId="7332CD32" w:rsidR="0071106B" w:rsidRDefault="0071106B" w:rsidP="0071106B">
      <w:pPr>
        <w:pStyle w:val="NormalArial"/>
        <w:rPr>
          <w:color w:val="auto"/>
        </w:rPr>
      </w:pPr>
      <w:r>
        <w:t xml:space="preserve">A risk management framework and incident management system </w:t>
      </w:r>
      <w:r w:rsidR="009E7823">
        <w:t>supports</w:t>
      </w:r>
      <w:r>
        <w:t xml:space="preserve"> the management and analysis of risks and incidents. Documentation reflected incidents had been captured and serious incidents had been reported in line with legislative requirements. </w:t>
      </w:r>
      <w:r w:rsidRPr="00AF1C4E">
        <w:rPr>
          <w:color w:val="auto"/>
        </w:rPr>
        <w:t xml:space="preserve">Staff </w:t>
      </w:r>
      <w:r w:rsidR="009E7823">
        <w:rPr>
          <w:color w:val="auto"/>
        </w:rPr>
        <w:t>are</w:t>
      </w:r>
      <w:r w:rsidRPr="00AF1C4E">
        <w:rPr>
          <w:color w:val="auto"/>
        </w:rPr>
        <w:t xml:space="preserve"> knowledgeable of risk management processes, including identification and mitigation strategies</w:t>
      </w:r>
      <w:r w:rsidR="00C03369">
        <w:rPr>
          <w:color w:val="auto"/>
        </w:rPr>
        <w:t>.</w:t>
      </w:r>
    </w:p>
    <w:p w14:paraId="69E52547" w14:textId="776C6AF2" w:rsidR="00DF232F" w:rsidRPr="00712752" w:rsidRDefault="00C03369" w:rsidP="0036130C">
      <w:pPr>
        <w:pStyle w:val="NormalArial"/>
      </w:pPr>
      <w:r>
        <w:rPr>
          <w:rFonts w:eastAsia="Arial"/>
          <w:color w:val="auto"/>
        </w:rPr>
        <w:t>A clinical governance</w:t>
      </w:r>
      <w:r w:rsidRPr="00E60915">
        <w:rPr>
          <w:rFonts w:eastAsia="Arial"/>
          <w:color w:val="auto"/>
        </w:rPr>
        <w:t xml:space="preserve"> framework</w:t>
      </w:r>
      <w:r>
        <w:rPr>
          <w:rFonts w:eastAsia="Arial"/>
          <w:color w:val="auto"/>
        </w:rPr>
        <w:t xml:space="preserve"> and training suite, </w:t>
      </w:r>
      <w:r w:rsidRPr="00E60915">
        <w:rPr>
          <w:rFonts w:eastAsia="Arial"/>
          <w:color w:val="auto"/>
        </w:rPr>
        <w:t xml:space="preserve">guide staff </w:t>
      </w:r>
      <w:r w:rsidR="009E7823">
        <w:rPr>
          <w:rFonts w:eastAsia="Arial"/>
          <w:color w:val="auto"/>
        </w:rPr>
        <w:t xml:space="preserve">including </w:t>
      </w:r>
      <w:r>
        <w:rPr>
          <w:rFonts w:eastAsia="Arial"/>
          <w:color w:val="auto"/>
        </w:rPr>
        <w:t>in</w:t>
      </w:r>
      <w:r w:rsidRPr="00E60915">
        <w:rPr>
          <w:rFonts w:eastAsia="Arial"/>
          <w:color w:val="auto"/>
        </w:rPr>
        <w:t xml:space="preserve"> the </w:t>
      </w:r>
      <w:r>
        <w:rPr>
          <w:rFonts w:eastAsia="Arial"/>
          <w:color w:val="auto"/>
        </w:rPr>
        <w:t xml:space="preserve">practices of </w:t>
      </w:r>
      <w:r w:rsidRPr="00E60915">
        <w:rPr>
          <w:rFonts w:eastAsia="Arial"/>
          <w:color w:val="auto"/>
        </w:rPr>
        <w:t xml:space="preserve">antimicrobial stewardship, minimising restraint and </w:t>
      </w:r>
      <w:r>
        <w:rPr>
          <w:rFonts w:eastAsia="Arial"/>
          <w:color w:val="auto"/>
        </w:rPr>
        <w:t xml:space="preserve">use of </w:t>
      </w:r>
      <w:r w:rsidRPr="00E60915">
        <w:rPr>
          <w:rFonts w:eastAsia="Arial"/>
          <w:color w:val="auto"/>
        </w:rPr>
        <w:t>open disclosure.</w:t>
      </w:r>
      <w:r>
        <w:rPr>
          <w:rFonts w:eastAsia="Arial"/>
          <w:color w:val="auto"/>
        </w:rPr>
        <w:t xml:space="preserve"> Management described and staff demonstrate knowledge of their responsibilities.</w:t>
      </w:r>
      <w:r w:rsidR="00023C15">
        <w:rPr>
          <w:rFonts w:eastAsia="Arial"/>
          <w:color w:val="auto"/>
        </w:rPr>
        <w:t xml:space="preserve"> Information is reported to the organisation </w:t>
      </w:r>
      <w:r w:rsidR="009C4EB0">
        <w:rPr>
          <w:rFonts w:eastAsia="Arial"/>
          <w:color w:val="auto"/>
        </w:rPr>
        <w:t>to ensure governing body oversight.</w:t>
      </w:r>
    </w:p>
    <w:sectPr w:rsidR="00DF232F"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DAE3D" w14:textId="77777777" w:rsidR="004620D1" w:rsidRDefault="004620D1" w:rsidP="00D71F88">
      <w:pPr>
        <w:spacing w:after="0"/>
      </w:pPr>
      <w:r>
        <w:separator/>
      </w:r>
    </w:p>
  </w:endnote>
  <w:endnote w:type="continuationSeparator" w:id="0">
    <w:p w14:paraId="21C21900" w14:textId="77777777" w:rsidR="004620D1" w:rsidRDefault="004620D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C64A" w14:textId="77777777" w:rsidR="00B31467" w:rsidRDefault="00B31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55EB26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31467">
      <w:rPr>
        <w:rStyle w:val="FooterBold"/>
        <w:rFonts w:ascii="Arial" w:hAnsi="Arial"/>
        <w:b w:val="0"/>
      </w:rPr>
      <w:t>Catholic Healthcare St Anne’s Aged Care</w:t>
    </w:r>
    <w:r w:rsidRPr="00DF37F2">
      <w:rPr>
        <w:rStyle w:val="FooterBold"/>
        <w:rFonts w:ascii="Arial" w:hAnsi="Arial"/>
        <w:b w:val="0"/>
      </w:rPr>
      <w:tab/>
      <w:t xml:space="preserve">RPT-ACC-0122 v3.0 </w:t>
    </w:r>
  </w:p>
  <w:p w14:paraId="0F3EFB61" w14:textId="4D778B5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31467">
      <w:rPr>
        <w:rStyle w:val="FooterBold"/>
        <w:rFonts w:ascii="Arial" w:hAnsi="Arial"/>
        <w:b w:val="0"/>
      </w:rPr>
      <w:t>2465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C2ACF" w14:textId="77777777" w:rsidR="004620D1" w:rsidRDefault="004620D1" w:rsidP="00D71F88">
      <w:pPr>
        <w:spacing w:after="0"/>
      </w:pPr>
      <w:r>
        <w:separator/>
      </w:r>
    </w:p>
  </w:footnote>
  <w:footnote w:type="continuationSeparator" w:id="0">
    <w:p w14:paraId="72DF375F" w14:textId="77777777" w:rsidR="004620D1" w:rsidRDefault="004620D1" w:rsidP="00D71F88">
      <w:pPr>
        <w:spacing w:after="0"/>
      </w:pPr>
      <w:r>
        <w:continuationSeparator/>
      </w:r>
    </w:p>
  </w:footnote>
  <w:footnote w:id="1">
    <w:p w14:paraId="57650175" w14:textId="5EE6EC9F" w:rsidR="002B0884" w:rsidRPr="00080D1D" w:rsidRDefault="000078F8" w:rsidP="00080D1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w:t>
      </w:r>
      <w:r w:rsidRPr="00BF6855">
        <w:rPr>
          <w:rFonts w:ascii="Arial" w:hAnsi="Arial" w:cs="Arial"/>
          <w:color w:val="auto"/>
          <w:sz w:val="20"/>
          <w:szCs w:val="20"/>
        </w:rPr>
        <w:t xml:space="preserve">report is in accordance with 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E026" w14:textId="77777777" w:rsidR="00B31467" w:rsidRDefault="00B31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1A0"/>
    <w:rsid w:val="000078F8"/>
    <w:rsid w:val="00023C15"/>
    <w:rsid w:val="000704E0"/>
    <w:rsid w:val="00073529"/>
    <w:rsid w:val="00080D1D"/>
    <w:rsid w:val="0009570C"/>
    <w:rsid w:val="000A0F23"/>
    <w:rsid w:val="000C0B25"/>
    <w:rsid w:val="001051FD"/>
    <w:rsid w:val="00117022"/>
    <w:rsid w:val="00127C68"/>
    <w:rsid w:val="00150B01"/>
    <w:rsid w:val="00187B0B"/>
    <w:rsid w:val="001A1CAC"/>
    <w:rsid w:val="001A5684"/>
    <w:rsid w:val="001B4843"/>
    <w:rsid w:val="001C2D2E"/>
    <w:rsid w:val="001C5EC4"/>
    <w:rsid w:val="001E0F84"/>
    <w:rsid w:val="001E7748"/>
    <w:rsid w:val="00211C9C"/>
    <w:rsid w:val="002151D5"/>
    <w:rsid w:val="00240ED9"/>
    <w:rsid w:val="00262C0B"/>
    <w:rsid w:val="00274311"/>
    <w:rsid w:val="002B0884"/>
    <w:rsid w:val="002B0C90"/>
    <w:rsid w:val="002B7D40"/>
    <w:rsid w:val="002D436B"/>
    <w:rsid w:val="002F2C7C"/>
    <w:rsid w:val="002F49A8"/>
    <w:rsid w:val="00303BE0"/>
    <w:rsid w:val="00310BB7"/>
    <w:rsid w:val="00314229"/>
    <w:rsid w:val="00334B7D"/>
    <w:rsid w:val="00342215"/>
    <w:rsid w:val="003574D0"/>
    <w:rsid w:val="0036130C"/>
    <w:rsid w:val="00392C21"/>
    <w:rsid w:val="003B1763"/>
    <w:rsid w:val="003C784E"/>
    <w:rsid w:val="003E5C69"/>
    <w:rsid w:val="004014C3"/>
    <w:rsid w:val="00422147"/>
    <w:rsid w:val="0042649B"/>
    <w:rsid w:val="004620D1"/>
    <w:rsid w:val="004774E9"/>
    <w:rsid w:val="00485F32"/>
    <w:rsid w:val="004927F1"/>
    <w:rsid w:val="004A13BF"/>
    <w:rsid w:val="004B400E"/>
    <w:rsid w:val="004F76D5"/>
    <w:rsid w:val="00511423"/>
    <w:rsid w:val="00533A6B"/>
    <w:rsid w:val="00550022"/>
    <w:rsid w:val="00555498"/>
    <w:rsid w:val="005776EA"/>
    <w:rsid w:val="00583BDF"/>
    <w:rsid w:val="005D23EC"/>
    <w:rsid w:val="005D343B"/>
    <w:rsid w:val="005F0876"/>
    <w:rsid w:val="00602258"/>
    <w:rsid w:val="0061226B"/>
    <w:rsid w:val="006208C3"/>
    <w:rsid w:val="00623AA7"/>
    <w:rsid w:val="00641383"/>
    <w:rsid w:val="00654C03"/>
    <w:rsid w:val="00677268"/>
    <w:rsid w:val="00683DDA"/>
    <w:rsid w:val="006B155D"/>
    <w:rsid w:val="006C3633"/>
    <w:rsid w:val="006D72CF"/>
    <w:rsid w:val="007027C7"/>
    <w:rsid w:val="0071106B"/>
    <w:rsid w:val="00712752"/>
    <w:rsid w:val="00723614"/>
    <w:rsid w:val="0075021E"/>
    <w:rsid w:val="00753482"/>
    <w:rsid w:val="007A23F4"/>
    <w:rsid w:val="007A4CFC"/>
    <w:rsid w:val="007C2137"/>
    <w:rsid w:val="007C726D"/>
    <w:rsid w:val="007D584B"/>
    <w:rsid w:val="00807D64"/>
    <w:rsid w:val="008174C2"/>
    <w:rsid w:val="008348C7"/>
    <w:rsid w:val="00876D4E"/>
    <w:rsid w:val="0087700C"/>
    <w:rsid w:val="00883A1F"/>
    <w:rsid w:val="008910A3"/>
    <w:rsid w:val="008A59CA"/>
    <w:rsid w:val="008C1CF2"/>
    <w:rsid w:val="008E535F"/>
    <w:rsid w:val="008E6727"/>
    <w:rsid w:val="008E777B"/>
    <w:rsid w:val="008F61E9"/>
    <w:rsid w:val="009239DC"/>
    <w:rsid w:val="00925B6D"/>
    <w:rsid w:val="0093527E"/>
    <w:rsid w:val="0094561B"/>
    <w:rsid w:val="0095198D"/>
    <w:rsid w:val="00991AA7"/>
    <w:rsid w:val="00996FAF"/>
    <w:rsid w:val="009C4EB0"/>
    <w:rsid w:val="009C5BC3"/>
    <w:rsid w:val="009D6F92"/>
    <w:rsid w:val="009E55BE"/>
    <w:rsid w:val="009E64EE"/>
    <w:rsid w:val="009E7823"/>
    <w:rsid w:val="00A034EB"/>
    <w:rsid w:val="00A14521"/>
    <w:rsid w:val="00A21758"/>
    <w:rsid w:val="00A52FB4"/>
    <w:rsid w:val="00A55C07"/>
    <w:rsid w:val="00A7783E"/>
    <w:rsid w:val="00AA7D29"/>
    <w:rsid w:val="00AB2F5C"/>
    <w:rsid w:val="00AB4639"/>
    <w:rsid w:val="00AC10A6"/>
    <w:rsid w:val="00AC7195"/>
    <w:rsid w:val="00AF77D3"/>
    <w:rsid w:val="00B20E6D"/>
    <w:rsid w:val="00B31467"/>
    <w:rsid w:val="00B31E03"/>
    <w:rsid w:val="00B53F7A"/>
    <w:rsid w:val="00BB24A2"/>
    <w:rsid w:val="00BC4FBB"/>
    <w:rsid w:val="00BE13DB"/>
    <w:rsid w:val="00BF2C51"/>
    <w:rsid w:val="00BF6855"/>
    <w:rsid w:val="00C03369"/>
    <w:rsid w:val="00C10D26"/>
    <w:rsid w:val="00C12FE6"/>
    <w:rsid w:val="00C272D4"/>
    <w:rsid w:val="00C308C2"/>
    <w:rsid w:val="00C46916"/>
    <w:rsid w:val="00C537D0"/>
    <w:rsid w:val="00C90FD8"/>
    <w:rsid w:val="00C94172"/>
    <w:rsid w:val="00CA37CB"/>
    <w:rsid w:val="00CA7D98"/>
    <w:rsid w:val="00CA7E00"/>
    <w:rsid w:val="00CC4004"/>
    <w:rsid w:val="00CE272D"/>
    <w:rsid w:val="00D1291F"/>
    <w:rsid w:val="00D23DEB"/>
    <w:rsid w:val="00D2559D"/>
    <w:rsid w:val="00D3157C"/>
    <w:rsid w:val="00D458AE"/>
    <w:rsid w:val="00D71F88"/>
    <w:rsid w:val="00D73E8D"/>
    <w:rsid w:val="00D8346E"/>
    <w:rsid w:val="00D8414D"/>
    <w:rsid w:val="00D86E4F"/>
    <w:rsid w:val="00D87E7C"/>
    <w:rsid w:val="00D92516"/>
    <w:rsid w:val="00DA1556"/>
    <w:rsid w:val="00DA3288"/>
    <w:rsid w:val="00DC150A"/>
    <w:rsid w:val="00DC6FE2"/>
    <w:rsid w:val="00DD6779"/>
    <w:rsid w:val="00DE2726"/>
    <w:rsid w:val="00DF232F"/>
    <w:rsid w:val="00DF37F2"/>
    <w:rsid w:val="00E23138"/>
    <w:rsid w:val="00E2364A"/>
    <w:rsid w:val="00E3181A"/>
    <w:rsid w:val="00E63267"/>
    <w:rsid w:val="00E80C22"/>
    <w:rsid w:val="00EB63F6"/>
    <w:rsid w:val="00EE528F"/>
    <w:rsid w:val="00EF27AB"/>
    <w:rsid w:val="00F01EF5"/>
    <w:rsid w:val="00F045F4"/>
    <w:rsid w:val="00F52237"/>
    <w:rsid w:val="00F56217"/>
    <w:rsid w:val="00F6579E"/>
    <w:rsid w:val="00F66A64"/>
    <w:rsid w:val="00F84A0C"/>
    <w:rsid w:val="00F856C7"/>
    <w:rsid w:val="00FA0A5B"/>
    <w:rsid w:val="00FA345E"/>
    <w:rsid w:val="00FA7935"/>
    <w:rsid w:val="00FB4321"/>
    <w:rsid w:val="00FC045E"/>
    <w:rsid w:val="00FC3773"/>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21A37"/>
    <w:rsid w:val="003E5DF1"/>
    <w:rsid w:val="00674D42"/>
    <w:rsid w:val="0068136F"/>
    <w:rsid w:val="00750599"/>
    <w:rsid w:val="00A037BC"/>
    <w:rsid w:val="00A90707"/>
    <w:rsid w:val="00BF58F7"/>
    <w:rsid w:val="00D076A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St Anne's Aged Care</Home>
    <Signed xmlns="a8338b6e-77a6-4851-82b6-98166143ffdd" xsi:nil="true"/>
    <Uploaded xmlns="a8338b6e-77a6-4851-82b6-98166143ffdd">true</Uploaded>
    <Management_x0020_Company xmlns="a8338b6e-77a6-4851-82b6-98166143ffdd" xsi:nil="true"/>
    <Doc_x0020_Date xmlns="a8338b6e-77a6-4851-82b6-98166143ffdd">2023-08-11T00:37:54+00:00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C:\Users\JMurray\Downloads\Performance_Report_2465_28-06-2023.docx</Location>
    <Home_x0020_ID xmlns="a8338b6e-77a6-4851-82b6-98166143ffdd">20E7A0A5-7CF4-DC11-AD41-005056922186</Home_x0020_ID>
    <State xmlns="a8338b6e-77a6-4851-82b6-98166143ffdd" xsi:nil="true"/>
    <Doc_x0020_Sent_Received_x0020_Date xmlns="a8338b6e-77a6-4851-82b6-98166143ffdd">2023-07-18T00:00:00+00:00</Doc_x0020_Sent_Received_x0020_Date>
    <Activity_x0020_ID xmlns="a8338b6e-77a6-4851-82b6-98166143ffdd">5CE99469-C4C1-EB11-AC89-005056922186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2376FF3-C9BE-4710-931C-CBE6C9914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a8338b6e-77a6-4851-82b6-98166143ffdd"/>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3930</Words>
  <Characters>22406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2023-08-14T03:15:00Z</dcterms:created>
  <dcterms:modified xsi:type="dcterms:W3CDTF">2023-08-14T03:15:00Z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46783f2eb691569261d074291ba6f68a5c0b10d7b4ec290b2890928f35b2837b</vt:lpwstr>
  </property>
</Properties>
</file>