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0A5AF77" w:rsidR="00D2559D" w:rsidRPr="00996FAF" w:rsidRDefault="00FC64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Cooinda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89130FD" w:rsidR="00CA37CB" w:rsidRPr="00996FAF" w:rsidRDefault="00FC64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 Maple Crescent</w:t>
            </w:r>
            <w:r w:rsidR="00F045F4" w:rsidRPr="00602258">
              <w:rPr>
                <w:rFonts w:ascii="Arial" w:hAnsi="Arial" w:cs="Arial"/>
                <w:color w:val="auto"/>
              </w:rPr>
              <w:t xml:space="preserve"> </w:t>
            </w:r>
            <w:r>
              <w:rPr>
                <w:rFonts w:ascii="Arial" w:hAnsi="Arial" w:cs="Arial"/>
                <w:color w:val="auto"/>
              </w:rPr>
              <w:t>LITHGOW</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2790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5B19663" w:rsidR="00CA37CB" w:rsidRPr="00996FAF" w:rsidRDefault="00FC64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2771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DE5FB8" w:rsidR="00D2559D" w:rsidRPr="00996FAF" w:rsidRDefault="00FC64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Respect Group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6F2FE9E" w:rsidR="00D2559D" w:rsidRPr="00996FAF" w:rsidRDefault="00FC64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44DAFDD" w:rsidR="00D2559D" w:rsidRPr="00996FAF" w:rsidRDefault="00FC64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53C4996" w:rsidR="00D2559D" w:rsidRPr="00996FAF" w:rsidRDefault="000C41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4DFE625" w:rsidR="000078F8" w:rsidRPr="00996FAF" w:rsidRDefault="000078F8" w:rsidP="0036130C">
      <w:pPr>
        <w:pStyle w:val="NormalArial"/>
      </w:pPr>
      <w:r w:rsidRPr="00996FAF">
        <w:t xml:space="preserve">This performance report for </w:t>
      </w:r>
      <w:r w:rsidR="00FC6414">
        <w:rPr>
          <w:color w:val="auto"/>
        </w:rPr>
        <w:t>Cooinda</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C367E" w:rsidRPr="00BC367E">
        <w:rPr>
          <w:color w:val="auto"/>
        </w:rPr>
        <w:t>J</w:t>
      </w:r>
      <w:r w:rsidR="000C410A">
        <w:rPr>
          <w:color w:val="auto"/>
        </w:rPr>
        <w:t>.</w:t>
      </w:r>
      <w:r w:rsidR="00BC367E" w:rsidRPr="00BC367E">
        <w:rPr>
          <w:color w:val="auto"/>
        </w:rPr>
        <w:t xml:space="preserve"> Howard</w:t>
      </w:r>
      <w:r w:rsidRPr="00BC367E">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40F800D" w:rsidR="00DF37F2" w:rsidRPr="004A0A76" w:rsidRDefault="000C410A"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FC6414">
        <w:rPr>
          <w:rFonts w:ascii="Arial" w:hAnsi="Arial" w:cs="Arial"/>
          <w:color w:val="auto"/>
        </w:rPr>
        <w:t xml:space="preserve">ite </w:t>
      </w:r>
      <w:r>
        <w:rPr>
          <w:rFonts w:ascii="Arial" w:hAnsi="Arial" w:cs="Arial"/>
          <w:color w:val="auto"/>
        </w:rPr>
        <w:t>a</w:t>
      </w:r>
      <w:r w:rsidR="00FC6414">
        <w:rPr>
          <w:rFonts w:ascii="Arial" w:hAnsi="Arial" w:cs="Arial"/>
          <w:color w:val="auto"/>
        </w:rPr>
        <w:t>udit</w:t>
      </w:r>
      <w:r>
        <w:rPr>
          <w:rFonts w:ascii="Arial" w:hAnsi="Arial" w:cs="Arial"/>
          <w:color w:val="auto"/>
        </w:rPr>
        <w:t xml:space="preserve"> conducted from 4 April 2023 to 6 April 2023</w:t>
      </w:r>
      <w:r w:rsidR="00DF37F2" w:rsidRPr="00996FAF">
        <w:rPr>
          <w:rFonts w:ascii="Arial" w:hAnsi="Arial" w:cs="Arial"/>
          <w:color w:val="auto"/>
        </w:rPr>
        <w:t xml:space="preserve">; the </w:t>
      </w:r>
      <w:r>
        <w:rPr>
          <w:rFonts w:ascii="Arial" w:hAnsi="Arial" w:cs="Arial"/>
          <w:color w:val="auto"/>
        </w:rPr>
        <w:t>s</w:t>
      </w:r>
      <w:r w:rsidR="00FC6414">
        <w:rPr>
          <w:rFonts w:ascii="Arial" w:hAnsi="Arial" w:cs="Arial"/>
          <w:color w:val="auto"/>
        </w:rPr>
        <w:t xml:space="preserve">ite </w:t>
      </w:r>
      <w:r>
        <w:rPr>
          <w:rFonts w:ascii="Arial" w:hAnsi="Arial" w:cs="Arial"/>
          <w:color w:val="auto"/>
        </w:rPr>
        <w:t>a</w:t>
      </w:r>
      <w:r w:rsidR="00FC6414">
        <w:rPr>
          <w:rFonts w:ascii="Arial" w:hAnsi="Arial" w:cs="Arial"/>
          <w:color w:val="auto"/>
        </w:rPr>
        <w:t>udit</w:t>
      </w:r>
      <w:r w:rsidR="00DF37F2" w:rsidRPr="00996FAF">
        <w:rPr>
          <w:rFonts w:ascii="Arial" w:hAnsi="Arial" w:cs="Arial"/>
          <w:color w:val="auto"/>
        </w:rPr>
        <w:t xml:space="preserve"> report was informed </w:t>
      </w:r>
      <w:r w:rsidR="00DF37F2" w:rsidRPr="004A0A76">
        <w:rPr>
          <w:rFonts w:ascii="Arial" w:hAnsi="Arial" w:cs="Arial"/>
          <w:color w:val="auto"/>
        </w:rPr>
        <w:t>by a site assessment, observations at the service, review of documents and interviews with staff, consumers/representatives and others</w:t>
      </w:r>
      <w:r>
        <w:rPr>
          <w:rFonts w:ascii="Arial" w:hAnsi="Arial" w:cs="Arial"/>
          <w:color w:val="auto"/>
        </w:rPr>
        <w:t>.</w:t>
      </w:r>
    </w:p>
    <w:p w14:paraId="2B42B9ED" w14:textId="63DAE978" w:rsidR="0034624D" w:rsidRPr="000C410A" w:rsidRDefault="000C410A" w:rsidP="000C410A">
      <w:pPr>
        <w:pStyle w:val="ListParagraph"/>
        <w:numPr>
          <w:ilvl w:val="0"/>
          <w:numId w:val="2"/>
        </w:numPr>
        <w:spacing w:line="240" w:lineRule="atLeast"/>
        <w:ind w:left="714" w:hanging="357"/>
        <w:contextualSpacing w:val="0"/>
        <w:rPr>
          <w:rFonts w:ascii="Arial" w:hAnsi="Arial" w:cs="Arial"/>
        </w:rPr>
      </w:pPr>
      <w:r>
        <w:rPr>
          <w:rFonts w:ascii="Arial" w:hAnsi="Arial" w:cs="Arial"/>
          <w:color w:val="auto"/>
        </w:rPr>
        <w:t>O</w:t>
      </w:r>
      <w:r w:rsidR="0034624D" w:rsidRPr="000C410A">
        <w:rPr>
          <w:rFonts w:ascii="Arial" w:hAnsi="Arial" w:cs="Arial"/>
          <w:color w:val="auto"/>
        </w:rPr>
        <w:t>ther information and intelligence held by the Commission in relation to the service.</w:t>
      </w:r>
    </w:p>
    <w:p w14:paraId="23FE4A29" w14:textId="38FF0A8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16C7A88" w:rsidR="00FC045E" w:rsidRPr="00996FAF" w:rsidRDefault="009B1B9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E0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B2369DC" w:rsidR="00FC045E" w:rsidRPr="00996FAF" w:rsidRDefault="009B1B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E0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EF70D3E" w:rsidR="00FC045E" w:rsidRPr="00996FAF" w:rsidRDefault="009B1B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E0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02A6BD3" w:rsidR="00FC045E" w:rsidRPr="00996FAF" w:rsidRDefault="009B1B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E0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9AF621A" w:rsidR="00FC045E" w:rsidRPr="00996FAF" w:rsidRDefault="009B1B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E0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266C252" w:rsidR="00FC045E" w:rsidRPr="00996FAF" w:rsidRDefault="009B1B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E0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54B2CC4" w:rsidR="00FC045E" w:rsidRPr="00996FAF" w:rsidRDefault="009B1B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E0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80C67CC" w:rsidR="00FC045E" w:rsidRPr="00996FAF" w:rsidRDefault="009B1B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1E0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A838C6" w14:textId="77777777" w:rsidR="009B55D1" w:rsidRDefault="009B55D1">
      <w:pPr>
        <w:spacing w:after="160" w:line="259" w:lineRule="auto"/>
        <w:rPr>
          <w:rFonts w:ascii="Arial" w:eastAsiaTheme="majorEastAsia" w:hAnsi="Arial" w:cs="Arial"/>
          <w:b/>
          <w:bCs/>
          <w:sz w:val="30"/>
          <w:szCs w:val="28"/>
        </w:rPr>
      </w:pPr>
      <w:r>
        <w:rPr>
          <w:rFonts w:ascii="Arial" w:hAnsi="Arial" w:cs="Arial"/>
        </w:rPr>
        <w:br w:type="page"/>
      </w:r>
    </w:p>
    <w:p w14:paraId="289CFE8A" w14:textId="7C24C50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36F53166" w:rsidR="00FC045E" w:rsidRPr="00996FAF" w:rsidRDefault="000C41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0A">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5784F6D" w:rsidR="00FC045E" w:rsidRPr="00996FAF" w:rsidRDefault="009B1B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453B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5A934D1" w:rsidR="00FC045E" w:rsidRPr="00996FAF" w:rsidRDefault="009B1B9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453B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74D850C" w:rsidR="00FC045E" w:rsidRPr="00996FAF" w:rsidRDefault="009B1B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453B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892F0D3" w:rsidR="00FC045E" w:rsidRPr="00996FAF" w:rsidRDefault="009B1B9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453B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F79C3D6" w:rsidR="00FC045E" w:rsidRPr="00996FAF" w:rsidRDefault="009B1B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453B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CBCAD40" w:rsidR="00FC045E" w:rsidRPr="00996FAF" w:rsidRDefault="009B1B9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453B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A0BD3C4" w14:textId="277C4C8B" w:rsidR="0093322D" w:rsidRPr="00AD29F1" w:rsidRDefault="00765940" w:rsidP="00AD29F1">
      <w:pPr>
        <w:spacing w:line="22" w:lineRule="atLeast"/>
        <w:rPr>
          <w:rFonts w:ascii="Arial" w:hAnsi="Arial" w:cs="Arial"/>
        </w:rPr>
      </w:pPr>
      <w:r>
        <w:rPr>
          <w:rFonts w:ascii="Arial" w:hAnsi="Arial" w:cs="Arial"/>
        </w:rPr>
        <w:t>Following a site audit in May 2021, t</w:t>
      </w:r>
      <w:r w:rsidR="0093322D" w:rsidRPr="00AD29F1">
        <w:rPr>
          <w:rFonts w:ascii="Arial" w:hAnsi="Arial" w:cs="Arial"/>
        </w:rPr>
        <w:t xml:space="preserve">he </w:t>
      </w:r>
      <w:r>
        <w:rPr>
          <w:rFonts w:ascii="Arial" w:hAnsi="Arial" w:cs="Arial"/>
        </w:rPr>
        <w:t>s</w:t>
      </w:r>
      <w:r w:rsidR="0093322D" w:rsidRPr="00AD29F1">
        <w:rPr>
          <w:rFonts w:ascii="Arial" w:hAnsi="Arial" w:cs="Arial"/>
        </w:rPr>
        <w:t xml:space="preserve">ervice was found non-compliant </w:t>
      </w:r>
      <w:r w:rsidR="006803B4">
        <w:rPr>
          <w:rFonts w:ascii="Arial" w:hAnsi="Arial" w:cs="Arial"/>
        </w:rPr>
        <w:t>with</w:t>
      </w:r>
      <w:r w:rsidR="0093322D" w:rsidRPr="00AD29F1">
        <w:rPr>
          <w:rFonts w:ascii="Arial" w:hAnsi="Arial" w:cs="Arial"/>
        </w:rPr>
        <w:t xml:space="preserve"> Requirement </w:t>
      </w:r>
      <w:r w:rsidR="00BB675D" w:rsidRPr="00AD29F1">
        <w:rPr>
          <w:rFonts w:ascii="Arial" w:hAnsi="Arial" w:cs="Arial"/>
        </w:rPr>
        <w:t>1</w:t>
      </w:r>
      <w:r w:rsidR="0093322D" w:rsidRPr="00AD29F1">
        <w:rPr>
          <w:rFonts w:ascii="Arial" w:hAnsi="Arial" w:cs="Arial"/>
        </w:rPr>
        <w:t>(3)(</w:t>
      </w:r>
      <w:r w:rsidR="00BB675D" w:rsidRPr="00AD29F1">
        <w:rPr>
          <w:rFonts w:ascii="Arial" w:hAnsi="Arial" w:cs="Arial"/>
        </w:rPr>
        <w:t>f</w:t>
      </w:r>
      <w:r w:rsidR="0093322D" w:rsidRPr="00AD29F1">
        <w:rPr>
          <w:rFonts w:ascii="Arial" w:hAnsi="Arial" w:cs="Arial"/>
        </w:rPr>
        <w:t>)</w:t>
      </w:r>
      <w:r>
        <w:rPr>
          <w:rFonts w:ascii="Arial" w:hAnsi="Arial" w:cs="Arial"/>
        </w:rPr>
        <w:t>.</w:t>
      </w:r>
      <w:r w:rsidR="0093322D" w:rsidRPr="00AD29F1">
        <w:rPr>
          <w:rFonts w:ascii="Arial" w:hAnsi="Arial" w:cs="Arial"/>
        </w:rPr>
        <w:t xml:space="preserve"> Evidence in the </w:t>
      </w:r>
      <w:r>
        <w:rPr>
          <w:rFonts w:ascii="Arial" w:hAnsi="Arial" w:cs="Arial"/>
        </w:rPr>
        <w:t>s</w:t>
      </w:r>
      <w:r w:rsidR="0093322D" w:rsidRPr="00AD29F1">
        <w:rPr>
          <w:rFonts w:ascii="Arial" w:hAnsi="Arial" w:cs="Arial"/>
        </w:rPr>
        <w:t xml:space="preserve">ite </w:t>
      </w:r>
      <w:r>
        <w:rPr>
          <w:rFonts w:ascii="Arial" w:hAnsi="Arial" w:cs="Arial"/>
        </w:rPr>
        <w:t>a</w:t>
      </w:r>
      <w:r w:rsidR="0093322D" w:rsidRPr="00AD29F1">
        <w:rPr>
          <w:rFonts w:ascii="Arial" w:hAnsi="Arial" w:cs="Arial"/>
        </w:rPr>
        <w:t xml:space="preserve">udit report </w:t>
      </w:r>
      <w:r>
        <w:rPr>
          <w:rFonts w:ascii="Arial" w:hAnsi="Arial" w:cs="Arial"/>
        </w:rPr>
        <w:t xml:space="preserve">for the site audit conducted from </w:t>
      </w:r>
      <w:r w:rsidR="00AD29F1" w:rsidRPr="00AD29F1">
        <w:rPr>
          <w:rFonts w:ascii="Arial" w:hAnsi="Arial" w:cs="Arial"/>
        </w:rPr>
        <w:t>4 April 2023 to 6 April 2023</w:t>
      </w:r>
      <w:r w:rsidR="0093322D" w:rsidRPr="00AD29F1">
        <w:rPr>
          <w:rFonts w:ascii="Arial" w:hAnsi="Arial" w:cs="Arial"/>
        </w:rPr>
        <w:t xml:space="preserve"> s</w:t>
      </w:r>
      <w:r>
        <w:rPr>
          <w:rFonts w:ascii="Arial" w:hAnsi="Arial" w:cs="Arial"/>
        </w:rPr>
        <w:t>how</w:t>
      </w:r>
      <w:r w:rsidR="006803B4">
        <w:rPr>
          <w:rFonts w:ascii="Arial" w:hAnsi="Arial" w:cs="Arial"/>
        </w:rPr>
        <w:t>ed</w:t>
      </w:r>
      <w:r w:rsidR="0093322D" w:rsidRPr="00AD29F1">
        <w:rPr>
          <w:rFonts w:ascii="Arial" w:hAnsi="Arial" w:cs="Arial"/>
        </w:rPr>
        <w:t xml:space="preserve"> the </w:t>
      </w:r>
      <w:r>
        <w:rPr>
          <w:rFonts w:ascii="Arial" w:hAnsi="Arial" w:cs="Arial"/>
        </w:rPr>
        <w:t>s</w:t>
      </w:r>
      <w:r w:rsidR="0093322D" w:rsidRPr="00AD29F1">
        <w:rPr>
          <w:rFonts w:ascii="Arial" w:hAnsi="Arial" w:cs="Arial"/>
        </w:rPr>
        <w:t>ervice ha</w:t>
      </w:r>
      <w:r w:rsidR="006803B4">
        <w:rPr>
          <w:rFonts w:ascii="Arial" w:hAnsi="Arial" w:cs="Arial"/>
        </w:rPr>
        <w:t>d</w:t>
      </w:r>
      <w:r w:rsidR="0093322D" w:rsidRPr="00AD29F1">
        <w:rPr>
          <w:rFonts w:ascii="Arial" w:hAnsi="Arial" w:cs="Arial"/>
        </w:rPr>
        <w:t xml:space="preserve"> implemented improvements </w:t>
      </w:r>
      <w:r w:rsidR="00781677">
        <w:rPr>
          <w:rFonts w:ascii="Arial" w:hAnsi="Arial" w:cs="Arial"/>
        </w:rPr>
        <w:t>which</w:t>
      </w:r>
      <w:r w:rsidR="0093322D" w:rsidRPr="00AD29F1">
        <w:rPr>
          <w:rFonts w:ascii="Arial" w:hAnsi="Arial" w:cs="Arial"/>
        </w:rPr>
        <w:t xml:space="preserve"> address</w:t>
      </w:r>
      <w:r w:rsidR="00781677">
        <w:rPr>
          <w:rFonts w:ascii="Arial" w:hAnsi="Arial" w:cs="Arial"/>
        </w:rPr>
        <w:t>ed</w:t>
      </w:r>
      <w:r w:rsidR="0093322D" w:rsidRPr="00AD29F1">
        <w:rPr>
          <w:rFonts w:ascii="Arial" w:hAnsi="Arial" w:cs="Arial"/>
        </w:rPr>
        <w:t xml:space="preserve"> the previous non-compliance and is now compliant with Requirement</w:t>
      </w:r>
      <w:r>
        <w:rPr>
          <w:rFonts w:ascii="Arial" w:hAnsi="Arial" w:cs="Arial"/>
        </w:rPr>
        <w:t xml:space="preserve"> 1(3)(f)</w:t>
      </w:r>
      <w:r w:rsidR="0093322D" w:rsidRPr="00AD29F1">
        <w:rPr>
          <w:rFonts w:ascii="Arial" w:hAnsi="Arial" w:cs="Arial"/>
        </w:rPr>
        <w:t>.</w:t>
      </w:r>
    </w:p>
    <w:p w14:paraId="46A6E7F7" w14:textId="3CA33B63" w:rsidR="00B32AC0" w:rsidRDefault="009D11F3" w:rsidP="00CE2783">
      <w:pPr>
        <w:pStyle w:val="NormalArial"/>
      </w:pPr>
      <w:r w:rsidRPr="009D11F3">
        <w:t xml:space="preserve">Consumers said staff treated them with dignity and respect and they felt valued. </w:t>
      </w:r>
      <w:r w:rsidR="0073656C">
        <w:t>Consumers said s</w:t>
      </w:r>
      <w:r w:rsidRPr="009D11F3">
        <w:t xml:space="preserve">taff </w:t>
      </w:r>
      <w:r w:rsidR="005B12CB">
        <w:t xml:space="preserve">used </w:t>
      </w:r>
      <w:r w:rsidRPr="009D11F3">
        <w:t>consumers’</w:t>
      </w:r>
      <w:r w:rsidR="005B12CB">
        <w:t xml:space="preserve"> preferred names, </w:t>
      </w:r>
      <w:r w:rsidR="002E5F7B">
        <w:t>listened to them</w:t>
      </w:r>
      <w:r w:rsidR="00CA2B69">
        <w:t xml:space="preserve">, were aware of their </w:t>
      </w:r>
      <w:r w:rsidR="00F157F1">
        <w:t xml:space="preserve">preferences and </w:t>
      </w:r>
      <w:r w:rsidR="001B11FB">
        <w:t>individual backgrounds</w:t>
      </w:r>
      <w:r w:rsidRPr="009D11F3">
        <w:t xml:space="preserve"> and spoke </w:t>
      </w:r>
      <w:r w:rsidR="00765940">
        <w:t>to them re</w:t>
      </w:r>
      <w:r w:rsidRPr="009D11F3">
        <w:t>spectful</w:t>
      </w:r>
      <w:r w:rsidR="00765940">
        <w:t>ly</w:t>
      </w:r>
      <w:r w:rsidRPr="009D11F3">
        <w:t xml:space="preserve">. </w:t>
      </w:r>
      <w:r w:rsidR="00B9138D">
        <w:t>The Assessment Team reviewed c</w:t>
      </w:r>
      <w:r w:rsidRPr="009D11F3">
        <w:t xml:space="preserve">are planning documents </w:t>
      </w:r>
      <w:r w:rsidR="00763B14">
        <w:t xml:space="preserve">which </w:t>
      </w:r>
      <w:r w:rsidRPr="009D11F3">
        <w:t>captured consumers’ personal preferences,</w:t>
      </w:r>
      <w:r w:rsidR="00763B14">
        <w:t xml:space="preserve"> their wishes,</w:t>
      </w:r>
      <w:r w:rsidR="00E60812">
        <w:t xml:space="preserve"> what </w:t>
      </w:r>
      <w:r w:rsidR="000C7CAF">
        <w:t>was</w:t>
      </w:r>
      <w:r w:rsidR="00E60812">
        <w:t xml:space="preserve"> important to them, and </w:t>
      </w:r>
      <w:r w:rsidR="006B1A1E">
        <w:t>strategies and interventions to support</w:t>
      </w:r>
      <w:r w:rsidRPr="009D11F3">
        <w:t xml:space="preserve"> </w:t>
      </w:r>
      <w:r w:rsidR="00BA17C5">
        <w:t>dignified, respectful care</w:t>
      </w:r>
      <w:r w:rsidR="00F7031E">
        <w:t xml:space="preserve"> with considerations of background and diversity. Staff were observed</w:t>
      </w:r>
      <w:r w:rsidR="00A055AD">
        <w:t xml:space="preserve"> engaging respectfully with consumers, knocking on doors, and </w:t>
      </w:r>
      <w:r w:rsidR="00CE2783">
        <w:t>closing doors during personal</w:t>
      </w:r>
      <w:r w:rsidR="008F184A">
        <w:t xml:space="preserve"> or clinical</w:t>
      </w:r>
      <w:r w:rsidR="00CE2783">
        <w:t xml:space="preserve"> care.</w:t>
      </w:r>
    </w:p>
    <w:p w14:paraId="3201FB90" w14:textId="5D2A0F5E" w:rsidR="00FE7334" w:rsidRDefault="00A41A96" w:rsidP="00CE2783">
      <w:pPr>
        <w:pStyle w:val="NormalArial"/>
      </w:pPr>
      <w:r w:rsidRPr="00A41A96">
        <w:t xml:space="preserve">Consumers and representatives said the service respected their </w:t>
      </w:r>
      <w:r w:rsidR="00056C81">
        <w:t>spiritual</w:t>
      </w:r>
      <w:r w:rsidR="00B47DD7">
        <w:t xml:space="preserve"> and </w:t>
      </w:r>
      <w:r w:rsidRPr="00A41A96">
        <w:t>cultural background</w:t>
      </w:r>
      <w:r w:rsidR="00B47DD7">
        <w:t>s</w:t>
      </w:r>
      <w:r w:rsidRPr="00A41A96">
        <w:t xml:space="preserve"> and provided care consistent with their traditions and preferences. Staff </w:t>
      </w:r>
      <w:r w:rsidR="004E01CC">
        <w:t>said</w:t>
      </w:r>
      <w:r w:rsidRPr="00A41A96">
        <w:t xml:space="preserve"> some consumers had culturally diverse backgrounds and described how </w:t>
      </w:r>
      <w:r w:rsidR="004E01CC">
        <w:t>they adapted</w:t>
      </w:r>
      <w:r w:rsidR="00121C37">
        <w:t xml:space="preserve"> </w:t>
      </w:r>
      <w:r w:rsidRPr="00A41A96">
        <w:t>care and services</w:t>
      </w:r>
      <w:r w:rsidR="00121C37">
        <w:t xml:space="preserve"> to suit</w:t>
      </w:r>
      <w:r w:rsidRPr="00A41A96">
        <w:t xml:space="preserve">. Information </w:t>
      </w:r>
      <w:r w:rsidR="00F77FB3">
        <w:t>regarding</w:t>
      </w:r>
      <w:r w:rsidRPr="00A41A96">
        <w:t xml:space="preserve"> consumer life histories and lifestyle assessment</w:t>
      </w:r>
      <w:r w:rsidR="00F77FB3">
        <w:t>s</w:t>
      </w:r>
      <w:r w:rsidRPr="00A41A96">
        <w:t>, including their cultural and spiritual needs, w</w:t>
      </w:r>
      <w:r w:rsidR="00F77FB3">
        <w:t>ere</w:t>
      </w:r>
      <w:r w:rsidRPr="00A41A96">
        <w:t xml:space="preserve"> </w:t>
      </w:r>
      <w:r w:rsidR="009E1CAD">
        <w:t>viewed by the Assessment Team</w:t>
      </w:r>
      <w:r w:rsidRPr="00A41A96">
        <w:t xml:space="preserve"> in care planning documents</w:t>
      </w:r>
      <w:r w:rsidR="00C250A1">
        <w:t>.</w:t>
      </w:r>
    </w:p>
    <w:p w14:paraId="7598C895" w14:textId="577FEBC6" w:rsidR="00042614" w:rsidRDefault="00FE7334" w:rsidP="00CE2783">
      <w:pPr>
        <w:pStyle w:val="NormalArial"/>
      </w:pPr>
      <w:r w:rsidRPr="00FE7334">
        <w:lastRenderedPageBreak/>
        <w:t>Consumers and representatives said consumers were supported to make choices about their care, including who was involved</w:t>
      </w:r>
      <w:r w:rsidR="00765940">
        <w:t xml:space="preserve"> in their care</w:t>
      </w:r>
      <w:r w:rsidRPr="00FE7334">
        <w:t xml:space="preserve">, </w:t>
      </w:r>
      <w:r w:rsidR="00DE4AF9">
        <w:t xml:space="preserve">and </w:t>
      </w:r>
      <w:r w:rsidR="003F6ACE">
        <w:t>activities they wish</w:t>
      </w:r>
      <w:r w:rsidR="00765940">
        <w:t>ed</w:t>
      </w:r>
      <w:r w:rsidR="003F6ACE">
        <w:t xml:space="preserve"> to participate in.</w:t>
      </w:r>
      <w:r w:rsidR="000C37F4">
        <w:t xml:space="preserve"> </w:t>
      </w:r>
      <w:r w:rsidR="00E83688">
        <w:t xml:space="preserve">Care planning documentation reflected </w:t>
      </w:r>
      <w:r w:rsidR="00231C3D">
        <w:t xml:space="preserve">a </w:t>
      </w:r>
      <w:r w:rsidR="00E83688">
        <w:t>consultati</w:t>
      </w:r>
      <w:r w:rsidR="00231C3D">
        <w:t>ve approach</w:t>
      </w:r>
      <w:r w:rsidR="00E83688">
        <w:t xml:space="preserve"> </w:t>
      </w:r>
      <w:r w:rsidR="00363DD4">
        <w:t xml:space="preserve">with consumers and those they chose to include. </w:t>
      </w:r>
      <w:r w:rsidR="00D2360F">
        <w:t xml:space="preserve">The Assessment Team observed </w:t>
      </w:r>
      <w:r w:rsidR="00315626">
        <w:t xml:space="preserve">staff supporting </w:t>
      </w:r>
      <w:r w:rsidR="00D2360F">
        <w:t xml:space="preserve">consumers </w:t>
      </w:r>
      <w:r w:rsidR="00315626">
        <w:t xml:space="preserve">to attend </w:t>
      </w:r>
      <w:r w:rsidR="00D2360F">
        <w:t>activities</w:t>
      </w:r>
      <w:r w:rsidR="004017EB">
        <w:t xml:space="preserve"> and supporting them </w:t>
      </w:r>
      <w:r w:rsidR="00286CB0">
        <w:t>with personal attendance as required.</w:t>
      </w:r>
    </w:p>
    <w:p w14:paraId="1AD0E30F" w14:textId="502B55A0" w:rsidR="00776431" w:rsidRPr="009B39FC" w:rsidRDefault="00776431" w:rsidP="00CE2783">
      <w:pPr>
        <w:pStyle w:val="NormalArial"/>
      </w:pPr>
      <w:r w:rsidRPr="009B39FC">
        <w:t>Consumers said they were supported to take risks to live the best li</w:t>
      </w:r>
      <w:r w:rsidR="00765940">
        <w:t>ves possible</w:t>
      </w:r>
      <w:r w:rsidR="00C37C9F" w:rsidRPr="009B39FC">
        <w:t xml:space="preserve">, and staff </w:t>
      </w:r>
      <w:r w:rsidR="00C85780" w:rsidRPr="009B39FC">
        <w:t xml:space="preserve">supported </w:t>
      </w:r>
      <w:r w:rsidR="00C37C9F" w:rsidRPr="009B39FC">
        <w:t>what was important to them</w:t>
      </w:r>
      <w:r w:rsidRPr="009B39FC">
        <w:t xml:space="preserve">. Care planning documents </w:t>
      </w:r>
      <w:r w:rsidR="00765940">
        <w:t>showed</w:t>
      </w:r>
      <w:r w:rsidRPr="009B39FC">
        <w:t xml:space="preserve"> staff undertook risk assessments in collaboration with consumers</w:t>
      </w:r>
      <w:r w:rsidR="00BD0105" w:rsidRPr="009B39FC">
        <w:t>, and these were</w:t>
      </w:r>
      <w:r w:rsidRPr="009B39FC">
        <w:t xml:space="preserve"> reviewed every </w:t>
      </w:r>
      <w:r w:rsidR="00923E46" w:rsidRPr="009B39FC">
        <w:t>three</w:t>
      </w:r>
      <w:r w:rsidRPr="009B39FC">
        <w:t xml:space="preserve"> months. Staff said they were aware of consumer risks and supported those wishes, whilst ensuring risk management strategies were in place.</w:t>
      </w:r>
    </w:p>
    <w:p w14:paraId="64ECC81D" w14:textId="451A3780" w:rsidR="00A552C2" w:rsidRPr="00DE17D1" w:rsidRDefault="00A552C2" w:rsidP="00A552C2">
      <w:pPr>
        <w:pStyle w:val="NormalArial"/>
      </w:pPr>
      <w:r w:rsidRPr="00DE17D1">
        <w:t xml:space="preserve">Consumers and representatives said they received information </w:t>
      </w:r>
      <w:r w:rsidR="00323872" w:rsidRPr="00DE17D1">
        <w:t xml:space="preserve">which </w:t>
      </w:r>
      <w:r w:rsidR="000C7CAF">
        <w:t>was</w:t>
      </w:r>
      <w:r w:rsidR="00323872" w:rsidRPr="00DE17D1">
        <w:t xml:space="preserve"> timely, clear</w:t>
      </w:r>
      <w:r w:rsidR="00765940">
        <w:t>,</w:t>
      </w:r>
      <w:r w:rsidR="00323872" w:rsidRPr="00DE17D1">
        <w:t xml:space="preserve"> easy to </w:t>
      </w:r>
      <w:proofErr w:type="gramStart"/>
      <w:r w:rsidR="00323872" w:rsidRPr="00DE17D1">
        <w:t>understand</w:t>
      </w:r>
      <w:proofErr w:type="gramEnd"/>
      <w:r w:rsidR="00765940">
        <w:t xml:space="preserve"> and which enabled them to make choices</w:t>
      </w:r>
      <w:r w:rsidRPr="00DE17D1">
        <w:t xml:space="preserve">. </w:t>
      </w:r>
      <w:r w:rsidR="00400B36" w:rsidRPr="00DE17D1">
        <w:t>Management and staff</w:t>
      </w:r>
      <w:r w:rsidRPr="00DE17D1">
        <w:t xml:space="preserve"> described </w:t>
      </w:r>
      <w:r w:rsidR="00F72279" w:rsidRPr="00DE17D1">
        <w:t xml:space="preserve">a </w:t>
      </w:r>
      <w:r w:rsidR="00CA50F2" w:rsidRPr="00DE17D1">
        <w:t>range of</w:t>
      </w:r>
      <w:r w:rsidR="00F72279" w:rsidRPr="00DE17D1">
        <w:t xml:space="preserve"> </w:t>
      </w:r>
      <w:r w:rsidRPr="00DE17D1">
        <w:t>communicat</w:t>
      </w:r>
      <w:r w:rsidR="00211DDE" w:rsidRPr="00DE17D1">
        <w:t>ion</w:t>
      </w:r>
      <w:r w:rsidRPr="00DE17D1">
        <w:t xml:space="preserve"> </w:t>
      </w:r>
      <w:r w:rsidR="00CA50F2" w:rsidRPr="00DE17D1">
        <w:t>methods</w:t>
      </w:r>
      <w:r w:rsidR="00075B46" w:rsidRPr="00DE17D1">
        <w:t>.</w:t>
      </w:r>
      <w:r w:rsidRPr="00DE17D1">
        <w:t xml:space="preserve"> Activity calendars and menus were displayed to provide current information</w:t>
      </w:r>
      <w:r w:rsidR="00B21700" w:rsidRPr="00DE17D1">
        <w:t xml:space="preserve"> and options</w:t>
      </w:r>
      <w:r w:rsidRPr="00DE17D1">
        <w:t>.</w:t>
      </w:r>
      <w:r w:rsidR="00024DE7" w:rsidRPr="00DE17D1">
        <w:t xml:space="preserve"> Management said, and staff confirmed</w:t>
      </w:r>
      <w:r w:rsidR="00765940">
        <w:t>,</w:t>
      </w:r>
      <w:r w:rsidR="00024DE7" w:rsidRPr="00DE17D1">
        <w:t xml:space="preserve"> </w:t>
      </w:r>
      <w:r w:rsidR="005C3E27" w:rsidRPr="00DE17D1">
        <w:t xml:space="preserve">changes </w:t>
      </w:r>
      <w:r w:rsidR="007A529E">
        <w:t xml:space="preserve">were </w:t>
      </w:r>
      <w:r w:rsidR="005C3E27" w:rsidRPr="00DE17D1">
        <w:t>communicated in newsletter</w:t>
      </w:r>
      <w:r w:rsidR="00765940">
        <w:t>s</w:t>
      </w:r>
      <w:r w:rsidR="005C3E27" w:rsidRPr="00DE17D1">
        <w:t xml:space="preserve"> and at Resident Meetings.</w:t>
      </w:r>
    </w:p>
    <w:p w14:paraId="65B63C92" w14:textId="3AAD10A8" w:rsidR="00A552C2" w:rsidRPr="005465B8" w:rsidRDefault="00A552C2" w:rsidP="00A552C2">
      <w:pPr>
        <w:pStyle w:val="NormalArial"/>
      </w:pPr>
      <w:r w:rsidRPr="005465B8">
        <w:t xml:space="preserve">Consumers and representatives said consumer privacy was respected and personal information kept confidential. Computers and electronic care management system were observed to be password protected and locked when unattended. Staff </w:t>
      </w:r>
      <w:r w:rsidR="00092798" w:rsidRPr="005465B8">
        <w:t>told the Assessment Team</w:t>
      </w:r>
      <w:r w:rsidR="0015480D" w:rsidRPr="005465B8">
        <w:t xml:space="preserve"> con</w:t>
      </w:r>
      <w:r w:rsidR="003D051D" w:rsidRPr="005465B8">
        <w:t>versations regarding consumers were held in private</w:t>
      </w:r>
      <w:r w:rsidR="0020154D" w:rsidRPr="005465B8">
        <w:t>, and consumer files were held in a secure location</w:t>
      </w:r>
      <w:r w:rsidRPr="005465B8">
        <w:t>.</w:t>
      </w:r>
    </w:p>
    <w:p w14:paraId="16C27C05" w14:textId="4D990A3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6D96D242" w:rsidR="00FC045E" w:rsidRPr="00996FAF" w:rsidRDefault="000C41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0A">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2016949" w:rsidR="00FC045E" w:rsidRPr="00996FAF" w:rsidRDefault="009B1B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67B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25AEB90" w:rsidR="00FC045E" w:rsidRPr="00996FAF" w:rsidRDefault="009B1B9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67B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28D6E8A" w:rsidR="00FC045E" w:rsidRPr="00996FAF" w:rsidRDefault="009B1B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67B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8A0E533" w:rsidR="00FC045E" w:rsidRPr="00996FAF" w:rsidRDefault="009B1B9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67B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22A8E6B" w:rsidR="00FC045E" w:rsidRPr="00996FAF" w:rsidRDefault="009B1B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67BD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DE12EEF" w14:textId="74F1E050" w:rsidR="00E50E32" w:rsidRPr="00AD29F1" w:rsidRDefault="00765940" w:rsidP="00E50E32">
      <w:pPr>
        <w:spacing w:line="22" w:lineRule="atLeast"/>
        <w:rPr>
          <w:rFonts w:ascii="Arial" w:hAnsi="Arial" w:cs="Arial"/>
        </w:rPr>
      </w:pPr>
      <w:r>
        <w:rPr>
          <w:rFonts w:ascii="Arial" w:hAnsi="Arial" w:cs="Arial"/>
        </w:rPr>
        <w:t>Following a site audit in May 2021, t</w:t>
      </w:r>
      <w:r w:rsidR="00E50E32" w:rsidRPr="00AD29F1">
        <w:rPr>
          <w:rFonts w:ascii="Arial" w:hAnsi="Arial" w:cs="Arial"/>
        </w:rPr>
        <w:t xml:space="preserve">he </w:t>
      </w:r>
      <w:r>
        <w:rPr>
          <w:rFonts w:ascii="Arial" w:hAnsi="Arial" w:cs="Arial"/>
        </w:rPr>
        <w:t>s</w:t>
      </w:r>
      <w:r w:rsidR="00E50E32" w:rsidRPr="00AD29F1">
        <w:rPr>
          <w:rFonts w:ascii="Arial" w:hAnsi="Arial" w:cs="Arial"/>
        </w:rPr>
        <w:t xml:space="preserve">ervice was found non-compliant </w:t>
      </w:r>
      <w:r>
        <w:rPr>
          <w:rFonts w:ascii="Arial" w:hAnsi="Arial" w:cs="Arial"/>
        </w:rPr>
        <w:t xml:space="preserve">with </w:t>
      </w:r>
      <w:r w:rsidR="00E50E32" w:rsidRPr="00AD29F1">
        <w:rPr>
          <w:rFonts w:ascii="Arial" w:hAnsi="Arial" w:cs="Arial"/>
        </w:rPr>
        <w:t xml:space="preserve">Requirement </w:t>
      </w:r>
      <w:r w:rsidR="00E50E32">
        <w:rPr>
          <w:rFonts w:ascii="Arial" w:hAnsi="Arial" w:cs="Arial"/>
        </w:rPr>
        <w:t>2</w:t>
      </w:r>
      <w:r w:rsidR="00E50E32" w:rsidRPr="00AD29F1">
        <w:rPr>
          <w:rFonts w:ascii="Arial" w:hAnsi="Arial" w:cs="Arial"/>
        </w:rPr>
        <w:t>(3)(</w:t>
      </w:r>
      <w:r w:rsidR="00E50E32">
        <w:rPr>
          <w:rFonts w:ascii="Arial" w:hAnsi="Arial" w:cs="Arial"/>
        </w:rPr>
        <w:t>e</w:t>
      </w:r>
      <w:r w:rsidR="00E50E32" w:rsidRPr="00AD29F1">
        <w:rPr>
          <w:rFonts w:ascii="Arial" w:hAnsi="Arial" w:cs="Arial"/>
        </w:rPr>
        <w:t xml:space="preserve">). Evidence in the </w:t>
      </w:r>
      <w:r>
        <w:rPr>
          <w:rFonts w:ascii="Arial" w:hAnsi="Arial" w:cs="Arial"/>
        </w:rPr>
        <w:t>s</w:t>
      </w:r>
      <w:r w:rsidR="00E50E32" w:rsidRPr="00AD29F1">
        <w:rPr>
          <w:rFonts w:ascii="Arial" w:hAnsi="Arial" w:cs="Arial"/>
        </w:rPr>
        <w:t xml:space="preserve">ite </w:t>
      </w:r>
      <w:r>
        <w:rPr>
          <w:rFonts w:ascii="Arial" w:hAnsi="Arial" w:cs="Arial"/>
        </w:rPr>
        <w:t>a</w:t>
      </w:r>
      <w:r w:rsidR="00E50E32" w:rsidRPr="00AD29F1">
        <w:rPr>
          <w:rFonts w:ascii="Arial" w:hAnsi="Arial" w:cs="Arial"/>
        </w:rPr>
        <w:t>udit report</w:t>
      </w:r>
      <w:r>
        <w:rPr>
          <w:rFonts w:ascii="Arial" w:hAnsi="Arial" w:cs="Arial"/>
        </w:rPr>
        <w:t xml:space="preserve"> for the site audit conducted from</w:t>
      </w:r>
      <w:r w:rsidR="00E50E32" w:rsidRPr="00AD29F1">
        <w:rPr>
          <w:rFonts w:ascii="Arial" w:hAnsi="Arial" w:cs="Arial"/>
        </w:rPr>
        <w:t xml:space="preserve"> 4 April 2023 to 6 April 2023 s</w:t>
      </w:r>
      <w:r>
        <w:rPr>
          <w:rFonts w:ascii="Arial" w:hAnsi="Arial" w:cs="Arial"/>
        </w:rPr>
        <w:t>howed</w:t>
      </w:r>
      <w:r w:rsidR="00E50E32" w:rsidRPr="00AD29F1">
        <w:rPr>
          <w:rFonts w:ascii="Arial" w:hAnsi="Arial" w:cs="Arial"/>
        </w:rPr>
        <w:t xml:space="preserve"> the </w:t>
      </w:r>
      <w:r>
        <w:rPr>
          <w:rFonts w:ascii="Arial" w:hAnsi="Arial" w:cs="Arial"/>
        </w:rPr>
        <w:t>s</w:t>
      </w:r>
      <w:r w:rsidR="00E50E32" w:rsidRPr="00AD29F1">
        <w:rPr>
          <w:rFonts w:ascii="Arial" w:hAnsi="Arial" w:cs="Arial"/>
        </w:rPr>
        <w:t>ervice ha</w:t>
      </w:r>
      <w:r w:rsidR="00781677">
        <w:rPr>
          <w:rFonts w:ascii="Arial" w:hAnsi="Arial" w:cs="Arial"/>
        </w:rPr>
        <w:t>d</w:t>
      </w:r>
      <w:r w:rsidR="00E50E32" w:rsidRPr="00AD29F1">
        <w:rPr>
          <w:rFonts w:ascii="Arial" w:hAnsi="Arial" w:cs="Arial"/>
        </w:rPr>
        <w:t xml:space="preserve"> implemented improvements </w:t>
      </w:r>
      <w:r w:rsidR="00781677">
        <w:rPr>
          <w:rFonts w:ascii="Arial" w:hAnsi="Arial" w:cs="Arial"/>
        </w:rPr>
        <w:t>which</w:t>
      </w:r>
      <w:r w:rsidR="00E50E32" w:rsidRPr="00AD29F1">
        <w:rPr>
          <w:rFonts w:ascii="Arial" w:hAnsi="Arial" w:cs="Arial"/>
        </w:rPr>
        <w:t xml:space="preserve"> address</w:t>
      </w:r>
      <w:r w:rsidR="00781677">
        <w:rPr>
          <w:rFonts w:ascii="Arial" w:hAnsi="Arial" w:cs="Arial"/>
        </w:rPr>
        <w:t>ed</w:t>
      </w:r>
      <w:r w:rsidR="00E50E32" w:rsidRPr="00AD29F1">
        <w:rPr>
          <w:rFonts w:ascii="Arial" w:hAnsi="Arial" w:cs="Arial"/>
        </w:rPr>
        <w:t xml:space="preserve"> </w:t>
      </w:r>
      <w:r>
        <w:rPr>
          <w:rFonts w:ascii="Arial" w:hAnsi="Arial" w:cs="Arial"/>
        </w:rPr>
        <w:t xml:space="preserve">the previous non-compliance </w:t>
      </w:r>
      <w:r w:rsidR="00E50E32" w:rsidRPr="00AD29F1">
        <w:rPr>
          <w:rFonts w:ascii="Arial" w:hAnsi="Arial" w:cs="Arial"/>
        </w:rPr>
        <w:t>and is now compliant with Requirement</w:t>
      </w:r>
      <w:r>
        <w:rPr>
          <w:rFonts w:ascii="Arial" w:hAnsi="Arial" w:cs="Arial"/>
        </w:rPr>
        <w:t xml:space="preserve"> 2(3)(e)</w:t>
      </w:r>
      <w:r w:rsidR="00E50E32" w:rsidRPr="00AD29F1">
        <w:rPr>
          <w:rFonts w:ascii="Arial" w:hAnsi="Arial" w:cs="Arial"/>
        </w:rPr>
        <w:t>.</w:t>
      </w:r>
    </w:p>
    <w:p w14:paraId="3683D64A" w14:textId="2407CC92" w:rsidR="002A0328" w:rsidRPr="00C913B8" w:rsidRDefault="002A0328" w:rsidP="00C913B8">
      <w:pPr>
        <w:spacing w:line="22" w:lineRule="atLeast"/>
        <w:rPr>
          <w:rFonts w:ascii="Arial" w:hAnsi="Arial" w:cs="Arial"/>
        </w:rPr>
      </w:pPr>
      <w:r w:rsidRPr="00C913B8">
        <w:rPr>
          <w:rFonts w:ascii="Arial" w:hAnsi="Arial" w:cs="Arial"/>
        </w:rPr>
        <w:t>Consumers and representatives said consumers received the care and services they needed</w:t>
      </w:r>
      <w:r w:rsidR="00BE2576" w:rsidRPr="00C913B8">
        <w:rPr>
          <w:rFonts w:ascii="Arial" w:hAnsi="Arial" w:cs="Arial"/>
        </w:rPr>
        <w:t xml:space="preserve"> and were </w:t>
      </w:r>
      <w:r w:rsidR="00765940">
        <w:rPr>
          <w:rFonts w:ascii="Arial" w:hAnsi="Arial" w:cs="Arial"/>
        </w:rPr>
        <w:t>able</w:t>
      </w:r>
      <w:r w:rsidR="00D22474" w:rsidRPr="00C913B8">
        <w:rPr>
          <w:rFonts w:ascii="Arial" w:hAnsi="Arial" w:cs="Arial"/>
        </w:rPr>
        <w:t xml:space="preserve"> to make choices in the delivery of care</w:t>
      </w:r>
      <w:r w:rsidRPr="00C913B8">
        <w:rPr>
          <w:rFonts w:ascii="Arial" w:hAnsi="Arial" w:cs="Arial"/>
        </w:rPr>
        <w:t xml:space="preserve">. Staff described </w:t>
      </w:r>
      <w:r w:rsidR="00515C45" w:rsidRPr="00C913B8">
        <w:rPr>
          <w:rFonts w:ascii="Arial" w:hAnsi="Arial" w:cs="Arial"/>
        </w:rPr>
        <w:t xml:space="preserve">risk </w:t>
      </w:r>
      <w:r w:rsidR="00296A1A" w:rsidRPr="00C913B8">
        <w:rPr>
          <w:rFonts w:ascii="Arial" w:hAnsi="Arial" w:cs="Arial"/>
        </w:rPr>
        <w:t xml:space="preserve">assessments and </w:t>
      </w:r>
      <w:r w:rsidR="001F37B7" w:rsidRPr="00C913B8">
        <w:rPr>
          <w:rFonts w:ascii="Arial" w:hAnsi="Arial" w:cs="Arial"/>
        </w:rPr>
        <w:t>referrals to allied health</w:t>
      </w:r>
      <w:r w:rsidR="00765940">
        <w:rPr>
          <w:rFonts w:ascii="Arial" w:hAnsi="Arial" w:cs="Arial"/>
        </w:rPr>
        <w:t xml:space="preserve"> services which </w:t>
      </w:r>
      <w:r w:rsidR="00BA19F2" w:rsidRPr="00C913B8">
        <w:rPr>
          <w:rFonts w:ascii="Arial" w:hAnsi="Arial" w:cs="Arial"/>
        </w:rPr>
        <w:t>enable</w:t>
      </w:r>
      <w:r w:rsidR="00765940">
        <w:rPr>
          <w:rFonts w:ascii="Arial" w:hAnsi="Arial" w:cs="Arial"/>
        </w:rPr>
        <w:t>d</w:t>
      </w:r>
      <w:r w:rsidR="00BA19F2" w:rsidRPr="00C913B8">
        <w:rPr>
          <w:rFonts w:ascii="Arial" w:hAnsi="Arial" w:cs="Arial"/>
        </w:rPr>
        <w:t xml:space="preserve"> independence</w:t>
      </w:r>
      <w:r w:rsidR="00515C45" w:rsidRPr="00C913B8">
        <w:rPr>
          <w:rFonts w:ascii="Arial" w:hAnsi="Arial" w:cs="Arial"/>
        </w:rPr>
        <w:t>, choice</w:t>
      </w:r>
      <w:r w:rsidR="008330A6" w:rsidRPr="00C913B8">
        <w:rPr>
          <w:rFonts w:ascii="Arial" w:hAnsi="Arial" w:cs="Arial"/>
        </w:rPr>
        <w:t>, and</w:t>
      </w:r>
      <w:r w:rsidR="00515C45" w:rsidRPr="00C913B8">
        <w:rPr>
          <w:rFonts w:ascii="Arial" w:hAnsi="Arial" w:cs="Arial"/>
        </w:rPr>
        <w:t xml:space="preserve"> wellbeing of consumers.</w:t>
      </w:r>
      <w:r w:rsidRPr="00C913B8">
        <w:rPr>
          <w:rFonts w:ascii="Arial" w:hAnsi="Arial" w:cs="Arial"/>
        </w:rPr>
        <w:t xml:space="preserve"> Care planning documents reflected</w:t>
      </w:r>
      <w:r w:rsidR="00455101" w:rsidRPr="00C913B8">
        <w:rPr>
          <w:rFonts w:ascii="Arial" w:hAnsi="Arial" w:cs="Arial"/>
        </w:rPr>
        <w:t xml:space="preserve"> identification of risks, </w:t>
      </w:r>
      <w:r w:rsidR="001203E8" w:rsidRPr="00C913B8">
        <w:rPr>
          <w:rFonts w:ascii="Arial" w:hAnsi="Arial" w:cs="Arial"/>
        </w:rPr>
        <w:t>risk managem</w:t>
      </w:r>
      <w:r w:rsidR="00455101" w:rsidRPr="00C913B8">
        <w:rPr>
          <w:rFonts w:ascii="Arial" w:hAnsi="Arial" w:cs="Arial"/>
        </w:rPr>
        <w:t xml:space="preserve">ent strategies and </w:t>
      </w:r>
      <w:r w:rsidRPr="00C913B8">
        <w:rPr>
          <w:rFonts w:ascii="Arial" w:hAnsi="Arial" w:cs="Arial"/>
        </w:rPr>
        <w:t>assessment</w:t>
      </w:r>
      <w:r w:rsidR="00455101" w:rsidRPr="00C913B8">
        <w:rPr>
          <w:rFonts w:ascii="Arial" w:hAnsi="Arial" w:cs="Arial"/>
        </w:rPr>
        <w:t>s</w:t>
      </w:r>
      <w:r w:rsidR="0039746D" w:rsidRPr="00C913B8">
        <w:rPr>
          <w:rFonts w:ascii="Arial" w:hAnsi="Arial" w:cs="Arial"/>
        </w:rPr>
        <w:t>,</w:t>
      </w:r>
      <w:r w:rsidRPr="00C913B8">
        <w:rPr>
          <w:rFonts w:ascii="Arial" w:hAnsi="Arial" w:cs="Arial"/>
        </w:rPr>
        <w:t xml:space="preserve"> and planning to </w:t>
      </w:r>
      <w:r w:rsidR="0039746D" w:rsidRPr="00C913B8">
        <w:rPr>
          <w:rFonts w:ascii="Arial" w:hAnsi="Arial" w:cs="Arial"/>
        </w:rPr>
        <w:t>meet</w:t>
      </w:r>
      <w:r w:rsidRPr="00C913B8">
        <w:rPr>
          <w:rFonts w:ascii="Arial" w:hAnsi="Arial" w:cs="Arial"/>
        </w:rPr>
        <w:t xml:space="preserve"> consumers’ needs, goals and preferences</w:t>
      </w:r>
      <w:r w:rsidR="0039746D" w:rsidRPr="00C913B8">
        <w:rPr>
          <w:rFonts w:ascii="Arial" w:hAnsi="Arial" w:cs="Arial"/>
        </w:rPr>
        <w:t>.</w:t>
      </w:r>
    </w:p>
    <w:p w14:paraId="7AC0AB46" w14:textId="7E98E502" w:rsidR="002A0328" w:rsidRPr="007A62F5" w:rsidRDefault="002A0328" w:rsidP="007A62F5">
      <w:pPr>
        <w:spacing w:line="22" w:lineRule="atLeast"/>
        <w:rPr>
          <w:rFonts w:ascii="Arial" w:hAnsi="Arial" w:cs="Arial"/>
        </w:rPr>
      </w:pPr>
      <w:r w:rsidRPr="007A62F5">
        <w:rPr>
          <w:rFonts w:ascii="Arial" w:hAnsi="Arial" w:cs="Arial"/>
        </w:rPr>
        <w:t>Consumers and representatives confirmed care and services, including end</w:t>
      </w:r>
      <w:r w:rsidR="00765940">
        <w:rPr>
          <w:rFonts w:ascii="Arial" w:hAnsi="Arial" w:cs="Arial"/>
        </w:rPr>
        <w:t>-</w:t>
      </w:r>
      <w:r w:rsidRPr="007A62F5">
        <w:rPr>
          <w:rFonts w:ascii="Arial" w:hAnsi="Arial" w:cs="Arial"/>
        </w:rPr>
        <w:t>of</w:t>
      </w:r>
      <w:r w:rsidR="00765940">
        <w:rPr>
          <w:rFonts w:ascii="Arial" w:hAnsi="Arial" w:cs="Arial"/>
        </w:rPr>
        <w:t>-</w:t>
      </w:r>
      <w:r w:rsidRPr="007A62F5">
        <w:rPr>
          <w:rFonts w:ascii="Arial" w:hAnsi="Arial" w:cs="Arial"/>
        </w:rPr>
        <w:t xml:space="preserve">life planning, </w:t>
      </w:r>
      <w:r w:rsidR="00162EA0" w:rsidRPr="007A62F5">
        <w:rPr>
          <w:rFonts w:ascii="Arial" w:hAnsi="Arial" w:cs="Arial"/>
        </w:rPr>
        <w:t>were discussed</w:t>
      </w:r>
      <w:r w:rsidRPr="007A62F5">
        <w:rPr>
          <w:rFonts w:ascii="Arial" w:hAnsi="Arial" w:cs="Arial"/>
        </w:rPr>
        <w:t>. Management and staff said they initiate</w:t>
      </w:r>
      <w:r w:rsidR="00F1357E">
        <w:rPr>
          <w:rFonts w:ascii="Arial" w:hAnsi="Arial" w:cs="Arial"/>
        </w:rPr>
        <w:t>d</w:t>
      </w:r>
      <w:r w:rsidR="00E8372C" w:rsidRPr="007A62F5">
        <w:rPr>
          <w:rFonts w:ascii="Arial" w:hAnsi="Arial" w:cs="Arial"/>
        </w:rPr>
        <w:t xml:space="preserve"> assessments</w:t>
      </w:r>
      <w:r w:rsidR="005B64B3" w:rsidRPr="007A62F5">
        <w:rPr>
          <w:rFonts w:ascii="Arial" w:hAnsi="Arial" w:cs="Arial"/>
        </w:rPr>
        <w:t xml:space="preserve"> and </w:t>
      </w:r>
      <w:r w:rsidRPr="007A62F5">
        <w:rPr>
          <w:rFonts w:ascii="Arial" w:hAnsi="Arial" w:cs="Arial"/>
        </w:rPr>
        <w:t>end</w:t>
      </w:r>
      <w:r w:rsidR="00765940">
        <w:rPr>
          <w:rFonts w:ascii="Arial" w:hAnsi="Arial" w:cs="Arial"/>
        </w:rPr>
        <w:t>-</w:t>
      </w:r>
      <w:r w:rsidRPr="007A62F5">
        <w:rPr>
          <w:rFonts w:ascii="Arial" w:hAnsi="Arial" w:cs="Arial"/>
        </w:rPr>
        <w:t>of</w:t>
      </w:r>
      <w:r w:rsidR="00765940">
        <w:rPr>
          <w:rFonts w:ascii="Arial" w:hAnsi="Arial" w:cs="Arial"/>
        </w:rPr>
        <w:t>-</w:t>
      </w:r>
      <w:r w:rsidRPr="007A62F5">
        <w:rPr>
          <w:rFonts w:ascii="Arial" w:hAnsi="Arial" w:cs="Arial"/>
        </w:rPr>
        <w:t>life care planning conversation</w:t>
      </w:r>
      <w:r w:rsidR="00F7088B" w:rsidRPr="007A62F5">
        <w:rPr>
          <w:rFonts w:ascii="Arial" w:hAnsi="Arial" w:cs="Arial"/>
        </w:rPr>
        <w:t>s</w:t>
      </w:r>
      <w:r w:rsidRPr="007A62F5">
        <w:rPr>
          <w:rFonts w:ascii="Arial" w:hAnsi="Arial" w:cs="Arial"/>
        </w:rPr>
        <w:t xml:space="preserve"> during admission with consumers</w:t>
      </w:r>
      <w:r w:rsidR="002830BA" w:rsidRPr="007A62F5">
        <w:rPr>
          <w:rFonts w:ascii="Arial" w:hAnsi="Arial" w:cs="Arial"/>
        </w:rPr>
        <w:t xml:space="preserve"> and</w:t>
      </w:r>
      <w:r w:rsidRPr="007A62F5">
        <w:rPr>
          <w:rFonts w:ascii="Arial" w:hAnsi="Arial" w:cs="Arial"/>
        </w:rPr>
        <w:t xml:space="preserve"> representatives</w:t>
      </w:r>
      <w:r w:rsidR="00F7088B" w:rsidRPr="007A62F5">
        <w:rPr>
          <w:rFonts w:ascii="Arial" w:hAnsi="Arial" w:cs="Arial"/>
        </w:rPr>
        <w:t>.</w:t>
      </w:r>
      <w:r w:rsidRPr="007A62F5">
        <w:rPr>
          <w:rFonts w:ascii="Arial" w:hAnsi="Arial" w:cs="Arial"/>
        </w:rPr>
        <w:t xml:space="preserve"> </w:t>
      </w:r>
      <w:r w:rsidR="002D1BEC" w:rsidRPr="007A62F5">
        <w:rPr>
          <w:rFonts w:ascii="Arial" w:hAnsi="Arial" w:cs="Arial"/>
        </w:rPr>
        <w:t>D</w:t>
      </w:r>
      <w:r w:rsidRPr="007A62F5">
        <w:rPr>
          <w:rFonts w:ascii="Arial" w:hAnsi="Arial" w:cs="Arial"/>
        </w:rPr>
        <w:t>ocument</w:t>
      </w:r>
      <w:r w:rsidR="002D1BEC" w:rsidRPr="007A62F5">
        <w:rPr>
          <w:rFonts w:ascii="Arial" w:hAnsi="Arial" w:cs="Arial"/>
        </w:rPr>
        <w:t>ation</w:t>
      </w:r>
      <w:r w:rsidRPr="007A62F5">
        <w:rPr>
          <w:rFonts w:ascii="Arial" w:hAnsi="Arial" w:cs="Arial"/>
        </w:rPr>
        <w:t xml:space="preserve"> included current </w:t>
      </w:r>
      <w:r w:rsidR="00B26050" w:rsidRPr="007A62F5">
        <w:rPr>
          <w:rFonts w:ascii="Arial" w:hAnsi="Arial" w:cs="Arial"/>
        </w:rPr>
        <w:t xml:space="preserve">care planning, </w:t>
      </w:r>
      <w:r w:rsidRPr="007A62F5">
        <w:rPr>
          <w:rFonts w:ascii="Arial" w:hAnsi="Arial" w:cs="Arial"/>
        </w:rPr>
        <w:t xml:space="preserve">end of life needs, goals, and preferences of consumers. </w:t>
      </w:r>
    </w:p>
    <w:p w14:paraId="43BF40D6" w14:textId="0A5B85EF" w:rsidR="00FD6A07" w:rsidRPr="00FD6A07" w:rsidRDefault="002A0328" w:rsidP="00FD6A07">
      <w:pPr>
        <w:spacing w:line="22" w:lineRule="atLeast"/>
        <w:rPr>
          <w:rFonts w:ascii="Arial" w:hAnsi="Arial" w:cs="Arial"/>
        </w:rPr>
      </w:pPr>
      <w:r w:rsidRPr="00FD6A07">
        <w:rPr>
          <w:rFonts w:ascii="Arial" w:hAnsi="Arial" w:cs="Arial"/>
        </w:rPr>
        <w:t xml:space="preserve">Consumers and representatives said they </w:t>
      </w:r>
      <w:r w:rsidR="00FD78B4" w:rsidRPr="00FD6A07">
        <w:rPr>
          <w:rFonts w:ascii="Arial" w:hAnsi="Arial" w:cs="Arial"/>
        </w:rPr>
        <w:t>were</w:t>
      </w:r>
      <w:r w:rsidRPr="00FD6A07">
        <w:rPr>
          <w:rFonts w:ascii="Arial" w:hAnsi="Arial" w:cs="Arial"/>
        </w:rPr>
        <w:t xml:space="preserve"> involved and ha</w:t>
      </w:r>
      <w:r w:rsidR="00F27A26">
        <w:rPr>
          <w:rFonts w:ascii="Arial" w:hAnsi="Arial" w:cs="Arial"/>
        </w:rPr>
        <w:t>d</w:t>
      </w:r>
      <w:r w:rsidRPr="00FD6A07">
        <w:rPr>
          <w:rFonts w:ascii="Arial" w:hAnsi="Arial" w:cs="Arial"/>
        </w:rPr>
        <w:t xml:space="preserve"> a say in the care planning process</w:t>
      </w:r>
      <w:r w:rsidR="00E53246" w:rsidRPr="00FD6A07">
        <w:rPr>
          <w:rFonts w:ascii="Arial" w:hAnsi="Arial" w:cs="Arial"/>
        </w:rPr>
        <w:t xml:space="preserve">, and </w:t>
      </w:r>
      <w:r w:rsidR="003F5C82" w:rsidRPr="00FD6A07">
        <w:rPr>
          <w:rFonts w:ascii="Arial" w:hAnsi="Arial" w:cs="Arial"/>
        </w:rPr>
        <w:t xml:space="preserve">staff communicated changes </w:t>
      </w:r>
      <w:r w:rsidR="00FD78B4" w:rsidRPr="00FD6A07">
        <w:rPr>
          <w:rFonts w:ascii="Arial" w:hAnsi="Arial" w:cs="Arial"/>
        </w:rPr>
        <w:t>affecting their care</w:t>
      </w:r>
      <w:r w:rsidRPr="00FD6A07">
        <w:rPr>
          <w:rFonts w:ascii="Arial" w:hAnsi="Arial" w:cs="Arial"/>
        </w:rPr>
        <w:t>. Staff described assess</w:t>
      </w:r>
      <w:r w:rsidR="006143A2" w:rsidRPr="00FD6A07">
        <w:rPr>
          <w:rFonts w:ascii="Arial" w:hAnsi="Arial" w:cs="Arial"/>
        </w:rPr>
        <w:t xml:space="preserve">ment </w:t>
      </w:r>
      <w:r w:rsidR="00591F47" w:rsidRPr="00FD6A07">
        <w:rPr>
          <w:rFonts w:ascii="Arial" w:hAnsi="Arial" w:cs="Arial"/>
        </w:rPr>
        <w:t xml:space="preserve">and planning </w:t>
      </w:r>
      <w:r w:rsidR="006143A2" w:rsidRPr="00FD6A07">
        <w:rPr>
          <w:rFonts w:ascii="Arial" w:hAnsi="Arial" w:cs="Arial"/>
        </w:rPr>
        <w:t>of care</w:t>
      </w:r>
      <w:r w:rsidR="00591F47" w:rsidRPr="00FD6A07">
        <w:rPr>
          <w:rFonts w:ascii="Arial" w:hAnsi="Arial" w:cs="Arial"/>
        </w:rPr>
        <w:t>,</w:t>
      </w:r>
      <w:r w:rsidR="000A71A4" w:rsidRPr="00FD6A07">
        <w:rPr>
          <w:rFonts w:ascii="Arial" w:hAnsi="Arial" w:cs="Arial"/>
        </w:rPr>
        <w:t xml:space="preserve"> and the involvement of</w:t>
      </w:r>
      <w:r w:rsidRPr="00FD6A07">
        <w:rPr>
          <w:rFonts w:ascii="Arial" w:hAnsi="Arial" w:cs="Arial"/>
        </w:rPr>
        <w:t xml:space="preserve"> consumers, representatives, and allied health </w:t>
      </w:r>
      <w:r w:rsidRPr="00FD6A07">
        <w:rPr>
          <w:rFonts w:ascii="Arial" w:hAnsi="Arial" w:cs="Arial"/>
        </w:rPr>
        <w:lastRenderedPageBreak/>
        <w:t>professionals.</w:t>
      </w:r>
      <w:r w:rsidR="006143A2" w:rsidRPr="00FD6A07">
        <w:rPr>
          <w:rFonts w:ascii="Arial" w:hAnsi="Arial" w:cs="Arial"/>
        </w:rPr>
        <w:t xml:space="preserve"> </w:t>
      </w:r>
      <w:r w:rsidR="009B35DD" w:rsidRPr="00FD6A07">
        <w:rPr>
          <w:rFonts w:ascii="Arial" w:hAnsi="Arial" w:cs="Arial"/>
        </w:rPr>
        <w:t>C</w:t>
      </w:r>
      <w:r w:rsidR="006143A2" w:rsidRPr="00FD6A07">
        <w:rPr>
          <w:rFonts w:ascii="Arial" w:hAnsi="Arial" w:cs="Arial"/>
        </w:rPr>
        <w:t xml:space="preserve">are planning documents </w:t>
      </w:r>
      <w:r w:rsidR="00E65887" w:rsidRPr="00FD6A07">
        <w:rPr>
          <w:rFonts w:ascii="Arial" w:hAnsi="Arial" w:cs="Arial"/>
        </w:rPr>
        <w:t xml:space="preserve">detailed </w:t>
      </w:r>
      <w:r w:rsidR="00FD6A07" w:rsidRPr="00FD6A07">
        <w:rPr>
          <w:rFonts w:ascii="Arial" w:hAnsi="Arial" w:cs="Arial"/>
        </w:rPr>
        <w:t>integrated and coordinated assessment</w:t>
      </w:r>
      <w:r w:rsidR="004257C5">
        <w:rPr>
          <w:rFonts w:ascii="Arial" w:hAnsi="Arial" w:cs="Arial"/>
        </w:rPr>
        <w:t>s</w:t>
      </w:r>
      <w:r w:rsidR="00FD6A07" w:rsidRPr="00FD6A07">
        <w:rPr>
          <w:rFonts w:ascii="Arial" w:hAnsi="Arial" w:cs="Arial"/>
        </w:rPr>
        <w:t xml:space="preserve"> and planning involv</w:t>
      </w:r>
      <w:r w:rsidR="00477125">
        <w:rPr>
          <w:rFonts w:ascii="Arial" w:hAnsi="Arial" w:cs="Arial"/>
        </w:rPr>
        <w:t xml:space="preserve">ed </w:t>
      </w:r>
      <w:r w:rsidR="00FD6A07" w:rsidRPr="00FD6A07">
        <w:rPr>
          <w:rFonts w:ascii="Arial" w:hAnsi="Arial" w:cs="Arial"/>
        </w:rPr>
        <w:t>relevant organisations, individuals and service providers.</w:t>
      </w:r>
    </w:p>
    <w:p w14:paraId="207C4A29" w14:textId="291406D7" w:rsidR="002A0328" w:rsidRPr="00101C8D" w:rsidRDefault="009F4A85" w:rsidP="00101C8D">
      <w:pPr>
        <w:spacing w:line="22" w:lineRule="atLeast"/>
        <w:rPr>
          <w:rFonts w:ascii="Arial" w:hAnsi="Arial" w:cs="Arial"/>
        </w:rPr>
      </w:pPr>
      <w:r w:rsidRPr="00101C8D">
        <w:rPr>
          <w:rFonts w:ascii="Arial" w:hAnsi="Arial" w:cs="Arial"/>
        </w:rPr>
        <w:t>Consumers and r</w:t>
      </w:r>
      <w:r w:rsidR="002A0328" w:rsidRPr="00101C8D">
        <w:rPr>
          <w:rFonts w:ascii="Arial" w:hAnsi="Arial" w:cs="Arial"/>
        </w:rPr>
        <w:t>epresentatives said they were regularly updated regarding consumer care, staff communicated in a manner they could understand</w:t>
      </w:r>
      <w:r w:rsidR="002201B9" w:rsidRPr="00101C8D">
        <w:rPr>
          <w:rFonts w:ascii="Arial" w:hAnsi="Arial" w:cs="Arial"/>
        </w:rPr>
        <w:t xml:space="preserve">, and </w:t>
      </w:r>
      <w:r w:rsidR="00BE430A" w:rsidRPr="00101C8D">
        <w:rPr>
          <w:rFonts w:ascii="Arial" w:hAnsi="Arial" w:cs="Arial"/>
        </w:rPr>
        <w:t>consumer care plans were readily available</w:t>
      </w:r>
      <w:r w:rsidR="002A0328" w:rsidRPr="00101C8D">
        <w:rPr>
          <w:rFonts w:ascii="Arial" w:hAnsi="Arial" w:cs="Arial"/>
        </w:rPr>
        <w:t xml:space="preserve">. </w:t>
      </w:r>
      <w:r w:rsidR="00E8684A" w:rsidRPr="00101C8D">
        <w:rPr>
          <w:rFonts w:ascii="Arial" w:hAnsi="Arial" w:cs="Arial"/>
        </w:rPr>
        <w:t>Staff</w:t>
      </w:r>
      <w:r w:rsidR="002A0328" w:rsidRPr="00101C8D">
        <w:rPr>
          <w:rFonts w:ascii="Arial" w:hAnsi="Arial" w:cs="Arial"/>
        </w:rPr>
        <w:t xml:space="preserve"> described communicating outcomes of care planning and assessment with consumers and representatives</w:t>
      </w:r>
      <w:r w:rsidR="0073105A" w:rsidRPr="00101C8D">
        <w:rPr>
          <w:rFonts w:ascii="Arial" w:hAnsi="Arial" w:cs="Arial"/>
        </w:rPr>
        <w:t>,</w:t>
      </w:r>
      <w:r w:rsidR="00A73668" w:rsidRPr="00101C8D">
        <w:rPr>
          <w:rFonts w:ascii="Arial" w:hAnsi="Arial" w:cs="Arial"/>
        </w:rPr>
        <w:t xml:space="preserve"> the review process,</w:t>
      </w:r>
      <w:r w:rsidR="0022019E" w:rsidRPr="00101C8D">
        <w:rPr>
          <w:rFonts w:ascii="Arial" w:hAnsi="Arial" w:cs="Arial"/>
        </w:rPr>
        <w:t xml:space="preserve"> and the documentation of changes in consumer care</w:t>
      </w:r>
      <w:r w:rsidR="00E02858" w:rsidRPr="00101C8D">
        <w:rPr>
          <w:rFonts w:ascii="Arial" w:hAnsi="Arial" w:cs="Arial"/>
        </w:rPr>
        <w:t>.</w:t>
      </w:r>
    </w:p>
    <w:p w14:paraId="262DCA66" w14:textId="4C4832FF" w:rsidR="00733B56" w:rsidRPr="00117869" w:rsidRDefault="002A0328" w:rsidP="002A0328">
      <w:pPr>
        <w:pStyle w:val="NormalArial"/>
      </w:pPr>
      <w:r w:rsidRPr="00117869">
        <w:t xml:space="preserve">Care planning documents </w:t>
      </w:r>
      <w:r w:rsidR="006109DA" w:rsidRPr="00117869">
        <w:t>identified</w:t>
      </w:r>
      <w:r w:rsidRPr="00117869">
        <w:t xml:space="preserve"> regular </w:t>
      </w:r>
      <w:r w:rsidR="006109DA" w:rsidRPr="00117869">
        <w:t xml:space="preserve">reviews </w:t>
      </w:r>
      <w:r w:rsidR="0057325B" w:rsidRPr="00117869">
        <w:t xml:space="preserve">and care consistent with </w:t>
      </w:r>
      <w:r w:rsidR="00B529AD" w:rsidRPr="00117869">
        <w:t>consumer feedback</w:t>
      </w:r>
      <w:r w:rsidRPr="00117869">
        <w:t xml:space="preserve">. </w:t>
      </w:r>
      <w:r w:rsidR="00EE2531" w:rsidRPr="00117869">
        <w:t>S</w:t>
      </w:r>
      <w:r w:rsidRPr="00117869">
        <w:t xml:space="preserve">taff </w:t>
      </w:r>
      <w:r w:rsidR="00EE2531" w:rsidRPr="00117869">
        <w:t>said</w:t>
      </w:r>
      <w:r w:rsidRPr="00117869">
        <w:t xml:space="preserve"> reviews</w:t>
      </w:r>
      <w:r w:rsidR="00EE2531" w:rsidRPr="00117869">
        <w:t xml:space="preserve"> were scheduled</w:t>
      </w:r>
      <w:r w:rsidRPr="00117869">
        <w:t xml:space="preserve"> every </w:t>
      </w:r>
      <w:r w:rsidR="00280B92" w:rsidRPr="00117869">
        <w:t>3</w:t>
      </w:r>
      <w:r w:rsidRPr="00117869">
        <w:t xml:space="preserve"> months</w:t>
      </w:r>
      <w:r w:rsidR="00280B92" w:rsidRPr="00117869">
        <w:t xml:space="preserve">, </w:t>
      </w:r>
      <w:r w:rsidR="00EE2531" w:rsidRPr="00117869">
        <w:t xml:space="preserve">with </w:t>
      </w:r>
      <w:r w:rsidR="007D4845" w:rsidRPr="00117869">
        <w:t xml:space="preserve">an </w:t>
      </w:r>
      <w:r w:rsidR="003A5C33" w:rsidRPr="00117869">
        <w:t xml:space="preserve">alert </w:t>
      </w:r>
      <w:r w:rsidR="004F3FB6" w:rsidRPr="00117869">
        <w:t xml:space="preserve">in the electronic care system, </w:t>
      </w:r>
      <w:r w:rsidRPr="00117869">
        <w:t>or in response to incidents or changes.</w:t>
      </w:r>
      <w:r w:rsidR="00F01074" w:rsidRPr="00117869">
        <w:t xml:space="preserve"> A resident of the day program was </w:t>
      </w:r>
      <w:r w:rsidR="0093192D" w:rsidRPr="00117869">
        <w:t xml:space="preserve">an additional prompt to monitor consumer </w:t>
      </w:r>
      <w:r w:rsidR="00B36BCB" w:rsidRPr="00117869">
        <w:t>records and care needs.</w:t>
      </w:r>
      <w:r w:rsidRPr="00117869">
        <w:t xml:space="preserve"> Consumers and representatives confirmed staff regularly </w:t>
      </w:r>
      <w:r w:rsidR="00187FDD" w:rsidRPr="00117869">
        <w:t>inform of consumer</w:t>
      </w:r>
      <w:r w:rsidRPr="00117869">
        <w:t xml:space="preserve"> care needs and changes</w:t>
      </w:r>
      <w:r w:rsidR="00187FDD" w:rsidRPr="00117869">
        <w:t>.</w:t>
      </w:r>
    </w:p>
    <w:p w14:paraId="0CDBAA2D" w14:textId="1108AA08" w:rsidR="0087700C" w:rsidRPr="00334B7D" w:rsidRDefault="00D87E7C" w:rsidP="002A0328">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0C5AC3C6" w:rsidR="00FC045E" w:rsidRPr="00996FAF" w:rsidRDefault="000C41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0A">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907E7D1" w:rsidR="00FC045E" w:rsidRPr="00996FAF" w:rsidRDefault="009B1B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B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EB32ABD" w:rsidR="00FC045E" w:rsidRPr="00996FAF" w:rsidRDefault="009B1B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B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9BB93A8" w:rsidR="00FC045E" w:rsidRPr="00996FAF" w:rsidRDefault="009B1B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B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C72F5DF" w:rsidR="00FC045E" w:rsidRPr="00996FAF" w:rsidRDefault="009B1B9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B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6B3AAD5" w:rsidR="00FC045E" w:rsidRPr="00996FAF" w:rsidRDefault="009B1B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B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333BB83" w:rsidR="00FC045E" w:rsidRPr="00996FAF" w:rsidRDefault="009B1B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B70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40396AC" w:rsidR="00FC045E" w:rsidRPr="00996FAF" w:rsidRDefault="009B1B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B709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F1A0354" w14:textId="55CF23C8" w:rsidR="002F7E7C" w:rsidRPr="00AD29F1" w:rsidRDefault="0027004C" w:rsidP="002F7E7C">
      <w:pPr>
        <w:spacing w:line="22" w:lineRule="atLeast"/>
        <w:rPr>
          <w:rFonts w:ascii="Arial" w:hAnsi="Arial" w:cs="Arial"/>
        </w:rPr>
      </w:pPr>
      <w:r>
        <w:rPr>
          <w:rFonts w:ascii="Arial" w:hAnsi="Arial" w:cs="Arial"/>
        </w:rPr>
        <w:t>Following a site audit in May 2021, t</w:t>
      </w:r>
      <w:r w:rsidR="002F7E7C" w:rsidRPr="00AD29F1">
        <w:rPr>
          <w:rFonts w:ascii="Arial" w:hAnsi="Arial" w:cs="Arial"/>
        </w:rPr>
        <w:t xml:space="preserve">he </w:t>
      </w:r>
      <w:r>
        <w:rPr>
          <w:rFonts w:ascii="Arial" w:hAnsi="Arial" w:cs="Arial"/>
        </w:rPr>
        <w:t>s</w:t>
      </w:r>
      <w:r w:rsidR="002F7E7C" w:rsidRPr="00AD29F1">
        <w:rPr>
          <w:rFonts w:ascii="Arial" w:hAnsi="Arial" w:cs="Arial"/>
        </w:rPr>
        <w:t xml:space="preserve">ervice was found non-compliant </w:t>
      </w:r>
      <w:r>
        <w:rPr>
          <w:rFonts w:ascii="Arial" w:hAnsi="Arial" w:cs="Arial"/>
        </w:rPr>
        <w:t>with</w:t>
      </w:r>
      <w:r w:rsidR="002F7E7C" w:rsidRPr="00AD29F1">
        <w:rPr>
          <w:rFonts w:ascii="Arial" w:hAnsi="Arial" w:cs="Arial"/>
        </w:rPr>
        <w:t xml:space="preserve"> Requirements </w:t>
      </w:r>
      <w:bookmarkStart w:id="1" w:name="_Hlk136273820"/>
      <w:r w:rsidR="002F7E7C">
        <w:rPr>
          <w:rFonts w:ascii="Arial" w:hAnsi="Arial" w:cs="Arial"/>
        </w:rPr>
        <w:t>3</w:t>
      </w:r>
      <w:r w:rsidR="002F7E7C" w:rsidRPr="00AD29F1">
        <w:rPr>
          <w:rFonts w:ascii="Arial" w:hAnsi="Arial" w:cs="Arial"/>
        </w:rPr>
        <w:t>(3)(</w:t>
      </w:r>
      <w:r w:rsidR="002F7E7C">
        <w:rPr>
          <w:rFonts w:ascii="Arial" w:hAnsi="Arial" w:cs="Arial"/>
        </w:rPr>
        <w:t>a</w:t>
      </w:r>
      <w:r w:rsidR="002F7E7C" w:rsidRPr="00AD29F1">
        <w:rPr>
          <w:rFonts w:ascii="Arial" w:hAnsi="Arial" w:cs="Arial"/>
        </w:rPr>
        <w:t>)</w:t>
      </w:r>
      <w:r w:rsidR="002F7E7C">
        <w:rPr>
          <w:rFonts w:ascii="Arial" w:hAnsi="Arial" w:cs="Arial"/>
        </w:rPr>
        <w:t>, 3</w:t>
      </w:r>
      <w:r w:rsidR="002F7E7C" w:rsidRPr="00AD29F1">
        <w:rPr>
          <w:rFonts w:ascii="Arial" w:hAnsi="Arial" w:cs="Arial"/>
        </w:rPr>
        <w:t>(3)(</w:t>
      </w:r>
      <w:r w:rsidR="002F7E7C">
        <w:rPr>
          <w:rFonts w:ascii="Arial" w:hAnsi="Arial" w:cs="Arial"/>
        </w:rPr>
        <w:t>b</w:t>
      </w:r>
      <w:r w:rsidR="002F7E7C" w:rsidRPr="00AD29F1">
        <w:rPr>
          <w:rFonts w:ascii="Arial" w:hAnsi="Arial" w:cs="Arial"/>
        </w:rPr>
        <w:t>)</w:t>
      </w:r>
      <w:r w:rsidR="002F7E7C">
        <w:rPr>
          <w:rFonts w:ascii="Arial" w:hAnsi="Arial" w:cs="Arial"/>
        </w:rPr>
        <w:t xml:space="preserve">, </w:t>
      </w:r>
      <w:r w:rsidR="00B03B46">
        <w:rPr>
          <w:rFonts w:ascii="Arial" w:hAnsi="Arial" w:cs="Arial"/>
        </w:rPr>
        <w:t xml:space="preserve">and </w:t>
      </w:r>
      <w:r w:rsidR="002F7E7C">
        <w:rPr>
          <w:rFonts w:ascii="Arial" w:hAnsi="Arial" w:cs="Arial"/>
        </w:rPr>
        <w:t>3</w:t>
      </w:r>
      <w:r w:rsidR="002F7E7C" w:rsidRPr="00AD29F1">
        <w:rPr>
          <w:rFonts w:ascii="Arial" w:hAnsi="Arial" w:cs="Arial"/>
        </w:rPr>
        <w:t>(3)(</w:t>
      </w:r>
      <w:r w:rsidR="002F7E7C">
        <w:rPr>
          <w:rFonts w:ascii="Arial" w:hAnsi="Arial" w:cs="Arial"/>
        </w:rPr>
        <w:t>g</w:t>
      </w:r>
      <w:r w:rsidR="002F7E7C" w:rsidRPr="00AD29F1">
        <w:rPr>
          <w:rFonts w:ascii="Arial" w:hAnsi="Arial" w:cs="Arial"/>
        </w:rPr>
        <w:t xml:space="preserve">). </w:t>
      </w:r>
      <w:bookmarkEnd w:id="1"/>
      <w:r w:rsidR="00156E97" w:rsidRPr="00B052D6">
        <w:rPr>
          <w:rFonts w:ascii="Arial" w:hAnsi="Arial" w:cs="Arial"/>
        </w:rPr>
        <w:t>Evidence in the site audit report for the site audit conducted from 4 April 2023 to 6 April 2023</w:t>
      </w:r>
      <w:r w:rsidR="00CE101D">
        <w:rPr>
          <w:rFonts w:ascii="Arial" w:hAnsi="Arial" w:cs="Arial"/>
        </w:rPr>
        <w:t xml:space="preserve"> </w:t>
      </w:r>
      <w:r w:rsidR="002F7E7C" w:rsidRPr="00AD29F1">
        <w:rPr>
          <w:rFonts w:ascii="Arial" w:hAnsi="Arial" w:cs="Arial"/>
        </w:rPr>
        <w:t>s</w:t>
      </w:r>
      <w:r>
        <w:rPr>
          <w:rFonts w:ascii="Arial" w:hAnsi="Arial" w:cs="Arial"/>
        </w:rPr>
        <w:t>howed</w:t>
      </w:r>
      <w:r w:rsidR="002F7E7C" w:rsidRPr="00AD29F1">
        <w:rPr>
          <w:rFonts w:ascii="Arial" w:hAnsi="Arial" w:cs="Arial"/>
        </w:rPr>
        <w:t xml:space="preserve"> the </w:t>
      </w:r>
      <w:r>
        <w:rPr>
          <w:rFonts w:ascii="Arial" w:hAnsi="Arial" w:cs="Arial"/>
        </w:rPr>
        <w:t>s</w:t>
      </w:r>
      <w:r w:rsidR="002F7E7C" w:rsidRPr="00AD29F1">
        <w:rPr>
          <w:rFonts w:ascii="Arial" w:hAnsi="Arial" w:cs="Arial"/>
        </w:rPr>
        <w:t>ervice ha</w:t>
      </w:r>
      <w:r w:rsidR="00781677">
        <w:rPr>
          <w:rFonts w:ascii="Arial" w:hAnsi="Arial" w:cs="Arial"/>
        </w:rPr>
        <w:t>d</w:t>
      </w:r>
      <w:r w:rsidR="002F7E7C" w:rsidRPr="00AD29F1">
        <w:rPr>
          <w:rFonts w:ascii="Arial" w:hAnsi="Arial" w:cs="Arial"/>
        </w:rPr>
        <w:t xml:space="preserve"> implemented improvements </w:t>
      </w:r>
      <w:r w:rsidR="00781677">
        <w:rPr>
          <w:rFonts w:ascii="Arial" w:hAnsi="Arial" w:cs="Arial"/>
        </w:rPr>
        <w:t>which</w:t>
      </w:r>
      <w:r w:rsidR="002F7E7C" w:rsidRPr="00AD29F1">
        <w:rPr>
          <w:rFonts w:ascii="Arial" w:hAnsi="Arial" w:cs="Arial"/>
        </w:rPr>
        <w:t xml:space="preserve"> address</w:t>
      </w:r>
      <w:r w:rsidR="00781677">
        <w:rPr>
          <w:rFonts w:ascii="Arial" w:hAnsi="Arial" w:cs="Arial"/>
        </w:rPr>
        <w:t>ed</w:t>
      </w:r>
      <w:r w:rsidR="002F7E7C" w:rsidRPr="00AD29F1">
        <w:rPr>
          <w:rFonts w:ascii="Arial" w:hAnsi="Arial" w:cs="Arial"/>
        </w:rPr>
        <w:t xml:space="preserve"> the previous non-compliance and is now compliant with Requirements</w:t>
      </w:r>
      <w:r>
        <w:rPr>
          <w:rFonts w:ascii="Arial" w:hAnsi="Arial" w:cs="Arial"/>
        </w:rPr>
        <w:t xml:space="preserve"> </w:t>
      </w:r>
      <w:r w:rsidRPr="0027004C">
        <w:rPr>
          <w:rFonts w:ascii="Arial" w:hAnsi="Arial" w:cs="Arial"/>
        </w:rPr>
        <w:t>3(3)(a), 3(3)(b), and 3(3)(g).</w:t>
      </w:r>
    </w:p>
    <w:p w14:paraId="57AB1A0B" w14:textId="22871F9B" w:rsidR="00FC6D5D" w:rsidRPr="008115E7" w:rsidRDefault="00FC6D5D" w:rsidP="008115E7">
      <w:pPr>
        <w:spacing w:line="22" w:lineRule="atLeast"/>
        <w:rPr>
          <w:rFonts w:ascii="Arial" w:hAnsi="Arial" w:cs="Arial"/>
        </w:rPr>
      </w:pPr>
      <w:r w:rsidRPr="008115E7">
        <w:rPr>
          <w:rFonts w:ascii="Arial" w:hAnsi="Arial" w:cs="Arial"/>
        </w:rPr>
        <w:t>Consumers and representatives said consumers received care that was safe</w:t>
      </w:r>
      <w:r w:rsidR="00CF16A1" w:rsidRPr="008115E7">
        <w:rPr>
          <w:rFonts w:ascii="Arial" w:hAnsi="Arial" w:cs="Arial"/>
        </w:rPr>
        <w:t>,</w:t>
      </w:r>
      <w:r w:rsidRPr="008115E7">
        <w:rPr>
          <w:rFonts w:ascii="Arial" w:hAnsi="Arial" w:cs="Arial"/>
        </w:rPr>
        <w:t xml:space="preserve"> tailored to their needs and preferences</w:t>
      </w:r>
      <w:r w:rsidR="00CF16A1" w:rsidRPr="008115E7">
        <w:rPr>
          <w:rFonts w:ascii="Arial" w:hAnsi="Arial" w:cs="Arial"/>
        </w:rPr>
        <w:t>, and support</w:t>
      </w:r>
      <w:r w:rsidR="008D135C">
        <w:rPr>
          <w:rFonts w:ascii="Arial" w:hAnsi="Arial" w:cs="Arial"/>
        </w:rPr>
        <w:t>ed</w:t>
      </w:r>
      <w:r w:rsidR="00CF16A1" w:rsidRPr="008115E7">
        <w:rPr>
          <w:rFonts w:ascii="Arial" w:hAnsi="Arial" w:cs="Arial"/>
        </w:rPr>
        <w:t xml:space="preserve"> </w:t>
      </w:r>
      <w:r w:rsidR="00D474AE" w:rsidRPr="008115E7">
        <w:rPr>
          <w:rFonts w:ascii="Arial" w:hAnsi="Arial" w:cs="Arial"/>
        </w:rPr>
        <w:t>their health and well-being</w:t>
      </w:r>
      <w:r w:rsidRPr="008115E7">
        <w:rPr>
          <w:rFonts w:ascii="Arial" w:hAnsi="Arial" w:cs="Arial"/>
        </w:rPr>
        <w:t>. Care planning documents reflected</w:t>
      </w:r>
      <w:r w:rsidR="008D135C">
        <w:rPr>
          <w:rFonts w:ascii="Arial" w:hAnsi="Arial" w:cs="Arial"/>
        </w:rPr>
        <w:t xml:space="preserve"> the</w:t>
      </w:r>
      <w:r w:rsidRPr="008115E7">
        <w:rPr>
          <w:rFonts w:ascii="Arial" w:hAnsi="Arial" w:cs="Arial"/>
        </w:rPr>
        <w:t xml:space="preserve"> delivery of safe and effective personal and clinical care, including for consumers with complex care needs. </w:t>
      </w:r>
      <w:r w:rsidR="005623B1" w:rsidRPr="008115E7">
        <w:rPr>
          <w:rFonts w:ascii="Arial" w:hAnsi="Arial" w:cs="Arial"/>
        </w:rPr>
        <w:t>Care aligned with best</w:t>
      </w:r>
      <w:r w:rsidRPr="008115E7">
        <w:rPr>
          <w:rFonts w:ascii="Arial" w:hAnsi="Arial" w:cs="Arial"/>
        </w:rPr>
        <w:t xml:space="preserve"> practice </w:t>
      </w:r>
      <w:r w:rsidR="000A1EC2" w:rsidRPr="008115E7">
        <w:rPr>
          <w:rFonts w:ascii="Arial" w:hAnsi="Arial" w:cs="Arial"/>
        </w:rPr>
        <w:t>gui</w:t>
      </w:r>
      <w:r w:rsidR="0083157E" w:rsidRPr="008115E7">
        <w:rPr>
          <w:rFonts w:ascii="Arial" w:hAnsi="Arial" w:cs="Arial"/>
        </w:rPr>
        <w:t>delines</w:t>
      </w:r>
      <w:r w:rsidRPr="008115E7">
        <w:rPr>
          <w:rFonts w:ascii="Arial" w:hAnsi="Arial" w:cs="Arial"/>
        </w:rPr>
        <w:t xml:space="preserve"> regarding restrictive practices, skin integrity</w:t>
      </w:r>
      <w:r w:rsidR="005623B1" w:rsidRPr="008115E7">
        <w:rPr>
          <w:rFonts w:ascii="Arial" w:hAnsi="Arial" w:cs="Arial"/>
        </w:rPr>
        <w:t>,</w:t>
      </w:r>
      <w:r w:rsidRPr="008115E7">
        <w:rPr>
          <w:rFonts w:ascii="Arial" w:hAnsi="Arial" w:cs="Arial"/>
        </w:rPr>
        <w:t xml:space="preserve"> diabetes</w:t>
      </w:r>
      <w:r w:rsidR="00D16A6B" w:rsidRPr="008115E7">
        <w:rPr>
          <w:rFonts w:ascii="Arial" w:hAnsi="Arial" w:cs="Arial"/>
        </w:rPr>
        <w:t>, complex</w:t>
      </w:r>
      <w:r w:rsidR="008115E7" w:rsidRPr="008115E7">
        <w:rPr>
          <w:rFonts w:ascii="Arial" w:hAnsi="Arial" w:cs="Arial"/>
        </w:rPr>
        <w:t xml:space="preserve"> care</w:t>
      </w:r>
      <w:r w:rsidRPr="008115E7">
        <w:rPr>
          <w:rFonts w:ascii="Arial" w:hAnsi="Arial" w:cs="Arial"/>
        </w:rPr>
        <w:t xml:space="preserve"> and pain management.</w:t>
      </w:r>
    </w:p>
    <w:p w14:paraId="5A130983" w14:textId="3B33136C" w:rsidR="00FC6D5D" w:rsidRPr="005972B8" w:rsidRDefault="00681F0F" w:rsidP="002A3DDA">
      <w:pPr>
        <w:spacing w:line="22" w:lineRule="atLeast"/>
        <w:rPr>
          <w:rFonts w:ascii="Arial" w:hAnsi="Arial" w:cs="Arial"/>
        </w:rPr>
      </w:pPr>
      <w:r w:rsidRPr="007C7EDA">
        <w:rPr>
          <w:rFonts w:ascii="Arial" w:hAnsi="Arial" w:cs="Arial"/>
        </w:rPr>
        <w:t>Management and s</w:t>
      </w:r>
      <w:r w:rsidR="00E32FB6" w:rsidRPr="007C7EDA">
        <w:rPr>
          <w:rFonts w:ascii="Arial" w:hAnsi="Arial" w:cs="Arial"/>
        </w:rPr>
        <w:t>taff</w:t>
      </w:r>
      <w:r w:rsidR="00FC6D5D" w:rsidRPr="007C7EDA">
        <w:rPr>
          <w:rFonts w:ascii="Arial" w:hAnsi="Arial" w:cs="Arial"/>
        </w:rPr>
        <w:t xml:space="preserve"> described </w:t>
      </w:r>
      <w:r w:rsidR="008D135C">
        <w:rPr>
          <w:rFonts w:ascii="Arial" w:hAnsi="Arial" w:cs="Arial"/>
        </w:rPr>
        <w:t xml:space="preserve">how they </w:t>
      </w:r>
      <w:r w:rsidR="002E3D93" w:rsidRPr="007C7EDA">
        <w:rPr>
          <w:rFonts w:ascii="Arial" w:hAnsi="Arial" w:cs="Arial"/>
        </w:rPr>
        <w:t>identif</w:t>
      </w:r>
      <w:r w:rsidR="008D135C">
        <w:rPr>
          <w:rFonts w:ascii="Arial" w:hAnsi="Arial" w:cs="Arial"/>
        </w:rPr>
        <w:t>ied</w:t>
      </w:r>
      <w:r w:rsidR="002E3D93" w:rsidRPr="007C7EDA">
        <w:rPr>
          <w:rFonts w:ascii="Arial" w:hAnsi="Arial" w:cs="Arial"/>
        </w:rPr>
        <w:t>, assess</w:t>
      </w:r>
      <w:r w:rsidR="008D135C">
        <w:rPr>
          <w:rFonts w:ascii="Arial" w:hAnsi="Arial" w:cs="Arial"/>
        </w:rPr>
        <w:t>ed</w:t>
      </w:r>
      <w:r w:rsidR="002E3D93" w:rsidRPr="007C7EDA">
        <w:rPr>
          <w:rFonts w:ascii="Arial" w:hAnsi="Arial" w:cs="Arial"/>
        </w:rPr>
        <w:t xml:space="preserve"> and manage</w:t>
      </w:r>
      <w:r w:rsidR="008D135C">
        <w:rPr>
          <w:rFonts w:ascii="Arial" w:hAnsi="Arial" w:cs="Arial"/>
        </w:rPr>
        <w:t>d</w:t>
      </w:r>
      <w:r w:rsidR="002E3D93" w:rsidRPr="007C7EDA">
        <w:rPr>
          <w:rFonts w:ascii="Arial" w:hAnsi="Arial" w:cs="Arial"/>
        </w:rPr>
        <w:t xml:space="preserve"> </w:t>
      </w:r>
      <w:r w:rsidR="00956ED2" w:rsidRPr="007C7EDA">
        <w:rPr>
          <w:rFonts w:ascii="Arial" w:hAnsi="Arial" w:cs="Arial"/>
        </w:rPr>
        <w:t>high impact and high prevalence risks</w:t>
      </w:r>
      <w:r w:rsidRPr="007C7EDA">
        <w:rPr>
          <w:rFonts w:ascii="Arial" w:hAnsi="Arial" w:cs="Arial"/>
        </w:rPr>
        <w:t xml:space="preserve"> through </w:t>
      </w:r>
      <w:r w:rsidR="001531D0" w:rsidRPr="007C7EDA">
        <w:rPr>
          <w:rFonts w:ascii="Arial" w:hAnsi="Arial" w:cs="Arial"/>
        </w:rPr>
        <w:t>an electronic tool</w:t>
      </w:r>
      <w:r w:rsidR="00441FE8" w:rsidRPr="007C7EDA">
        <w:rPr>
          <w:rFonts w:ascii="Arial" w:hAnsi="Arial" w:cs="Arial"/>
        </w:rPr>
        <w:t xml:space="preserve">, </w:t>
      </w:r>
      <w:r w:rsidR="008D135C">
        <w:rPr>
          <w:rFonts w:ascii="Arial" w:hAnsi="Arial" w:cs="Arial"/>
        </w:rPr>
        <w:t xml:space="preserve">which </w:t>
      </w:r>
      <w:r w:rsidR="00441FE8" w:rsidRPr="007C7EDA">
        <w:rPr>
          <w:rFonts w:ascii="Arial" w:hAnsi="Arial" w:cs="Arial"/>
        </w:rPr>
        <w:t>allow</w:t>
      </w:r>
      <w:r w:rsidR="008D135C">
        <w:rPr>
          <w:rFonts w:ascii="Arial" w:hAnsi="Arial" w:cs="Arial"/>
        </w:rPr>
        <w:t>ed</w:t>
      </w:r>
      <w:r w:rsidR="00441FE8" w:rsidRPr="007C7EDA">
        <w:rPr>
          <w:rFonts w:ascii="Arial" w:hAnsi="Arial" w:cs="Arial"/>
        </w:rPr>
        <w:t xml:space="preserve"> the monitoring </w:t>
      </w:r>
      <w:r w:rsidR="00481E8D" w:rsidRPr="007C7EDA">
        <w:rPr>
          <w:rFonts w:ascii="Arial" w:hAnsi="Arial" w:cs="Arial"/>
        </w:rPr>
        <w:t>of conditions</w:t>
      </w:r>
      <w:r w:rsidR="00362486" w:rsidRPr="007C7EDA">
        <w:rPr>
          <w:rFonts w:ascii="Arial" w:hAnsi="Arial" w:cs="Arial"/>
        </w:rPr>
        <w:t xml:space="preserve"> </w:t>
      </w:r>
      <w:r w:rsidR="008D135C">
        <w:rPr>
          <w:rFonts w:ascii="Arial" w:hAnsi="Arial" w:cs="Arial"/>
        </w:rPr>
        <w:t xml:space="preserve">and </w:t>
      </w:r>
      <w:r w:rsidR="00E421EA" w:rsidRPr="007C7EDA">
        <w:rPr>
          <w:rFonts w:ascii="Arial" w:hAnsi="Arial" w:cs="Arial"/>
        </w:rPr>
        <w:lastRenderedPageBreak/>
        <w:t>inform</w:t>
      </w:r>
      <w:r w:rsidR="008D135C">
        <w:rPr>
          <w:rFonts w:ascii="Arial" w:hAnsi="Arial" w:cs="Arial"/>
        </w:rPr>
        <w:t>ed</w:t>
      </w:r>
      <w:r w:rsidR="007C7EDA" w:rsidRPr="007C7EDA">
        <w:rPr>
          <w:rFonts w:ascii="Arial" w:hAnsi="Arial" w:cs="Arial"/>
        </w:rPr>
        <w:t xml:space="preserve"> continuous improvement.</w:t>
      </w:r>
      <w:r w:rsidR="00DE049E" w:rsidRPr="00DE049E">
        <w:rPr>
          <w:color w:val="0070C0"/>
        </w:rPr>
        <w:t xml:space="preserve"> </w:t>
      </w:r>
      <w:r w:rsidR="00DE049E" w:rsidRPr="00493983">
        <w:rPr>
          <w:rFonts w:ascii="Arial" w:hAnsi="Arial" w:cs="Arial"/>
        </w:rPr>
        <w:t>Care planning documents reflected appropriate management of risks including</w:t>
      </w:r>
      <w:r w:rsidR="008D135C">
        <w:rPr>
          <w:rFonts w:ascii="Arial" w:hAnsi="Arial" w:cs="Arial"/>
        </w:rPr>
        <w:t>,</w:t>
      </w:r>
      <w:r w:rsidR="00DE049E" w:rsidRPr="00493983">
        <w:rPr>
          <w:rFonts w:ascii="Arial" w:hAnsi="Arial" w:cs="Arial"/>
        </w:rPr>
        <w:t xml:space="preserve"> most commonly</w:t>
      </w:r>
      <w:r w:rsidR="008D135C">
        <w:rPr>
          <w:rFonts w:ascii="Arial" w:hAnsi="Arial" w:cs="Arial"/>
        </w:rPr>
        <w:t>,</w:t>
      </w:r>
      <w:r w:rsidR="00DE049E" w:rsidRPr="00493983">
        <w:rPr>
          <w:rFonts w:ascii="Arial" w:hAnsi="Arial" w:cs="Arial"/>
        </w:rPr>
        <w:t xml:space="preserve"> falls and skin integrity</w:t>
      </w:r>
      <w:r w:rsidR="002A3DDA">
        <w:rPr>
          <w:rFonts w:ascii="Arial" w:hAnsi="Arial" w:cs="Arial"/>
        </w:rPr>
        <w:t xml:space="preserve">, </w:t>
      </w:r>
      <w:r w:rsidR="00A36686">
        <w:rPr>
          <w:rFonts w:ascii="Arial" w:hAnsi="Arial" w:cs="Arial"/>
        </w:rPr>
        <w:t>actions taken, and</w:t>
      </w:r>
      <w:r w:rsidR="002A3DDA">
        <w:rPr>
          <w:rFonts w:ascii="Arial" w:hAnsi="Arial" w:cs="Arial"/>
        </w:rPr>
        <w:t xml:space="preserve"> </w:t>
      </w:r>
      <w:r w:rsidR="00FC6D5D" w:rsidRPr="00FC6F17">
        <w:rPr>
          <w:rFonts w:ascii="Arial" w:hAnsi="Arial" w:cs="Arial"/>
        </w:rPr>
        <w:t>collaborati</w:t>
      </w:r>
      <w:r w:rsidR="002A3DDA" w:rsidRPr="00FC6F17">
        <w:rPr>
          <w:rFonts w:ascii="Arial" w:hAnsi="Arial" w:cs="Arial"/>
        </w:rPr>
        <w:t>on</w:t>
      </w:r>
      <w:r w:rsidR="00FC6D5D" w:rsidRPr="00FC6F17">
        <w:rPr>
          <w:rFonts w:ascii="Arial" w:hAnsi="Arial" w:cs="Arial"/>
        </w:rPr>
        <w:t xml:space="preserve"> with allied health professionals</w:t>
      </w:r>
      <w:r w:rsidR="00FC6F17" w:rsidRPr="00FC6F17">
        <w:rPr>
          <w:rFonts w:ascii="Arial" w:hAnsi="Arial" w:cs="Arial"/>
        </w:rPr>
        <w:t>.</w:t>
      </w:r>
      <w:r w:rsidR="00FC6D5D" w:rsidRPr="005972B8">
        <w:rPr>
          <w:rFonts w:ascii="Arial" w:hAnsi="Arial" w:cs="Arial"/>
        </w:rPr>
        <w:t xml:space="preserve"> Consumer</w:t>
      </w:r>
      <w:r w:rsidR="006347D3" w:rsidRPr="005972B8">
        <w:rPr>
          <w:rFonts w:ascii="Arial" w:hAnsi="Arial" w:cs="Arial"/>
        </w:rPr>
        <w:t>s and</w:t>
      </w:r>
      <w:r w:rsidR="00FC6D5D" w:rsidRPr="005972B8">
        <w:rPr>
          <w:rFonts w:ascii="Arial" w:hAnsi="Arial" w:cs="Arial"/>
        </w:rPr>
        <w:t xml:space="preserve"> representatives </w:t>
      </w:r>
      <w:r w:rsidR="005F0A6C" w:rsidRPr="005972B8">
        <w:rPr>
          <w:rFonts w:ascii="Arial" w:hAnsi="Arial" w:cs="Arial"/>
        </w:rPr>
        <w:t>said</w:t>
      </w:r>
      <w:r w:rsidR="00D917EC" w:rsidRPr="005972B8">
        <w:rPr>
          <w:rFonts w:ascii="Arial" w:hAnsi="Arial" w:cs="Arial"/>
        </w:rPr>
        <w:t xml:space="preserve"> care was </w:t>
      </w:r>
      <w:r w:rsidR="00372901" w:rsidRPr="005972B8">
        <w:rPr>
          <w:rFonts w:ascii="Arial" w:hAnsi="Arial" w:cs="Arial"/>
        </w:rPr>
        <w:t>tailored to their needs</w:t>
      </w:r>
      <w:r w:rsidR="005B28FA" w:rsidRPr="005972B8">
        <w:rPr>
          <w:rFonts w:ascii="Arial" w:hAnsi="Arial" w:cs="Arial"/>
        </w:rPr>
        <w:t xml:space="preserve"> and strategies were employed to </w:t>
      </w:r>
      <w:r w:rsidR="005972B8" w:rsidRPr="005972B8">
        <w:rPr>
          <w:rFonts w:ascii="Arial" w:hAnsi="Arial" w:cs="Arial"/>
        </w:rPr>
        <w:t>manage</w:t>
      </w:r>
      <w:r w:rsidR="00154A7F" w:rsidRPr="005972B8">
        <w:rPr>
          <w:rFonts w:ascii="Arial" w:hAnsi="Arial" w:cs="Arial"/>
        </w:rPr>
        <w:t xml:space="preserve"> risk</w:t>
      </w:r>
      <w:r w:rsidR="006347D3" w:rsidRPr="005972B8">
        <w:rPr>
          <w:rFonts w:ascii="Arial" w:hAnsi="Arial" w:cs="Arial"/>
        </w:rPr>
        <w:t>.</w:t>
      </w:r>
    </w:p>
    <w:p w14:paraId="2760C78D" w14:textId="52A4BE2F" w:rsidR="00FC6D5D" w:rsidRPr="004045DC" w:rsidRDefault="00FC6D5D" w:rsidP="004045DC">
      <w:pPr>
        <w:spacing w:line="22" w:lineRule="atLeast"/>
        <w:rPr>
          <w:rFonts w:ascii="Arial" w:hAnsi="Arial" w:cs="Arial"/>
        </w:rPr>
      </w:pPr>
      <w:r w:rsidRPr="004045DC">
        <w:rPr>
          <w:rFonts w:ascii="Arial" w:hAnsi="Arial" w:cs="Arial"/>
        </w:rPr>
        <w:t xml:space="preserve">Care planning documents </w:t>
      </w:r>
      <w:r w:rsidR="008D135C">
        <w:rPr>
          <w:rFonts w:ascii="Arial" w:hAnsi="Arial" w:cs="Arial"/>
        </w:rPr>
        <w:t>showed</w:t>
      </w:r>
      <w:r w:rsidRPr="004045DC">
        <w:rPr>
          <w:rFonts w:ascii="Arial" w:hAnsi="Arial" w:cs="Arial"/>
        </w:rPr>
        <w:t xml:space="preserve"> consumers’ needs, preferences and wishes </w:t>
      </w:r>
      <w:r w:rsidR="009B0009" w:rsidRPr="004045DC">
        <w:rPr>
          <w:rFonts w:ascii="Arial" w:hAnsi="Arial" w:cs="Arial"/>
        </w:rPr>
        <w:t>were</w:t>
      </w:r>
      <w:r w:rsidRPr="004045DC">
        <w:rPr>
          <w:rFonts w:ascii="Arial" w:hAnsi="Arial" w:cs="Arial"/>
        </w:rPr>
        <w:t xml:space="preserve"> met when palliating</w:t>
      </w:r>
      <w:r w:rsidR="009B0009" w:rsidRPr="004045DC">
        <w:rPr>
          <w:rFonts w:ascii="Arial" w:hAnsi="Arial" w:cs="Arial"/>
        </w:rPr>
        <w:t>,</w:t>
      </w:r>
      <w:r w:rsidRPr="004045DC">
        <w:rPr>
          <w:rFonts w:ascii="Arial" w:hAnsi="Arial" w:cs="Arial"/>
        </w:rPr>
        <w:t xml:space="preserve"> including pain management and </w:t>
      </w:r>
      <w:r w:rsidR="00682DF8" w:rsidRPr="004045DC">
        <w:rPr>
          <w:rFonts w:ascii="Arial" w:hAnsi="Arial" w:cs="Arial"/>
        </w:rPr>
        <w:t>comfort support</w:t>
      </w:r>
      <w:r w:rsidRPr="004045DC">
        <w:rPr>
          <w:rFonts w:ascii="Arial" w:hAnsi="Arial" w:cs="Arial"/>
        </w:rPr>
        <w:t xml:space="preserve">. </w:t>
      </w:r>
      <w:r w:rsidR="00366196" w:rsidRPr="004045DC">
        <w:rPr>
          <w:rFonts w:ascii="Arial" w:hAnsi="Arial" w:cs="Arial"/>
        </w:rPr>
        <w:t>Consumers and represe</w:t>
      </w:r>
      <w:r w:rsidR="00063C47" w:rsidRPr="004045DC">
        <w:rPr>
          <w:rFonts w:ascii="Arial" w:hAnsi="Arial" w:cs="Arial"/>
        </w:rPr>
        <w:t>nta</w:t>
      </w:r>
      <w:r w:rsidR="00366196" w:rsidRPr="004045DC">
        <w:rPr>
          <w:rFonts w:ascii="Arial" w:hAnsi="Arial" w:cs="Arial"/>
        </w:rPr>
        <w:t>t</w:t>
      </w:r>
      <w:r w:rsidR="00063C47" w:rsidRPr="004045DC">
        <w:rPr>
          <w:rFonts w:ascii="Arial" w:hAnsi="Arial" w:cs="Arial"/>
        </w:rPr>
        <w:t>i</w:t>
      </w:r>
      <w:r w:rsidR="00366196" w:rsidRPr="004045DC">
        <w:rPr>
          <w:rFonts w:ascii="Arial" w:hAnsi="Arial" w:cs="Arial"/>
        </w:rPr>
        <w:t xml:space="preserve">ves said </w:t>
      </w:r>
      <w:r w:rsidR="00D2607A" w:rsidRPr="004045DC">
        <w:rPr>
          <w:rFonts w:ascii="Arial" w:hAnsi="Arial" w:cs="Arial"/>
        </w:rPr>
        <w:t xml:space="preserve">pain and condition deterioration </w:t>
      </w:r>
      <w:r w:rsidR="00AF7E02" w:rsidRPr="004045DC">
        <w:rPr>
          <w:rFonts w:ascii="Arial" w:hAnsi="Arial" w:cs="Arial"/>
        </w:rPr>
        <w:t>were</w:t>
      </w:r>
      <w:r w:rsidR="00D2607A" w:rsidRPr="004045DC">
        <w:rPr>
          <w:rFonts w:ascii="Arial" w:hAnsi="Arial" w:cs="Arial"/>
        </w:rPr>
        <w:t xml:space="preserve"> well managed, and their wishes </w:t>
      </w:r>
      <w:r w:rsidR="00AF7E02" w:rsidRPr="004045DC">
        <w:rPr>
          <w:rFonts w:ascii="Arial" w:hAnsi="Arial" w:cs="Arial"/>
        </w:rPr>
        <w:t>were</w:t>
      </w:r>
      <w:r w:rsidR="00063C47" w:rsidRPr="004045DC">
        <w:rPr>
          <w:rFonts w:ascii="Arial" w:hAnsi="Arial" w:cs="Arial"/>
        </w:rPr>
        <w:t xml:space="preserve"> known. </w:t>
      </w:r>
      <w:r w:rsidRPr="004045DC">
        <w:rPr>
          <w:rFonts w:ascii="Arial" w:hAnsi="Arial" w:cs="Arial"/>
        </w:rPr>
        <w:t>Staff could access end</w:t>
      </w:r>
      <w:r w:rsidR="008D135C">
        <w:rPr>
          <w:rFonts w:ascii="Arial" w:hAnsi="Arial" w:cs="Arial"/>
        </w:rPr>
        <w:t>-</w:t>
      </w:r>
      <w:r w:rsidRPr="004045DC">
        <w:rPr>
          <w:rFonts w:ascii="Arial" w:hAnsi="Arial" w:cs="Arial"/>
        </w:rPr>
        <w:t>of</w:t>
      </w:r>
      <w:r w:rsidR="008D135C">
        <w:rPr>
          <w:rFonts w:ascii="Arial" w:hAnsi="Arial" w:cs="Arial"/>
        </w:rPr>
        <w:t>-</w:t>
      </w:r>
      <w:r w:rsidRPr="004045DC">
        <w:rPr>
          <w:rFonts w:ascii="Arial" w:hAnsi="Arial" w:cs="Arial"/>
        </w:rPr>
        <w:t>life guidelines</w:t>
      </w:r>
      <w:r w:rsidR="002A27C4" w:rsidRPr="004045DC">
        <w:rPr>
          <w:rFonts w:ascii="Arial" w:hAnsi="Arial" w:cs="Arial"/>
        </w:rPr>
        <w:t>, support</w:t>
      </w:r>
      <w:r w:rsidR="006D0B53" w:rsidRPr="004045DC">
        <w:rPr>
          <w:rFonts w:ascii="Arial" w:hAnsi="Arial" w:cs="Arial"/>
        </w:rPr>
        <w:t xml:space="preserve"> staff and clinical protocols</w:t>
      </w:r>
      <w:r w:rsidR="007B5BCC" w:rsidRPr="004045DC">
        <w:rPr>
          <w:rFonts w:ascii="Arial" w:hAnsi="Arial" w:cs="Arial"/>
        </w:rPr>
        <w:t xml:space="preserve"> to </w:t>
      </w:r>
      <w:r w:rsidR="00D301D3" w:rsidRPr="004045DC">
        <w:rPr>
          <w:rFonts w:ascii="Arial" w:hAnsi="Arial" w:cs="Arial"/>
        </w:rPr>
        <w:t xml:space="preserve">direct </w:t>
      </w:r>
      <w:r w:rsidR="001D6BBE" w:rsidRPr="004045DC">
        <w:rPr>
          <w:rFonts w:ascii="Arial" w:hAnsi="Arial" w:cs="Arial"/>
        </w:rPr>
        <w:t xml:space="preserve">care </w:t>
      </w:r>
      <w:r w:rsidRPr="004045DC">
        <w:rPr>
          <w:rFonts w:ascii="Arial" w:hAnsi="Arial" w:cs="Arial"/>
        </w:rPr>
        <w:t>responsiveness</w:t>
      </w:r>
      <w:r w:rsidR="001E18D5">
        <w:rPr>
          <w:rFonts w:ascii="Arial" w:hAnsi="Arial" w:cs="Arial"/>
        </w:rPr>
        <w:t xml:space="preserve"> and ensure comfort and dignity of consumers.</w:t>
      </w:r>
    </w:p>
    <w:p w14:paraId="46D42159" w14:textId="594E335E" w:rsidR="00FC6D5D" w:rsidRPr="00A0166E" w:rsidRDefault="00FC6D5D" w:rsidP="00A0166E">
      <w:pPr>
        <w:spacing w:line="22" w:lineRule="atLeast"/>
        <w:rPr>
          <w:rFonts w:ascii="Arial" w:hAnsi="Arial" w:cs="Arial"/>
        </w:rPr>
      </w:pPr>
      <w:r w:rsidRPr="00A0166E">
        <w:rPr>
          <w:rFonts w:ascii="Arial" w:hAnsi="Arial" w:cs="Arial"/>
        </w:rPr>
        <w:t xml:space="preserve">Staff described, and care planning documents </w:t>
      </w:r>
      <w:r w:rsidR="008D135C">
        <w:rPr>
          <w:rFonts w:ascii="Arial" w:hAnsi="Arial" w:cs="Arial"/>
        </w:rPr>
        <w:t>showed</w:t>
      </w:r>
      <w:r w:rsidRPr="00A0166E">
        <w:rPr>
          <w:rFonts w:ascii="Arial" w:hAnsi="Arial" w:cs="Arial"/>
        </w:rPr>
        <w:t xml:space="preserve">, </w:t>
      </w:r>
      <w:r w:rsidR="00556405" w:rsidRPr="00A0166E">
        <w:rPr>
          <w:rFonts w:ascii="Arial" w:hAnsi="Arial" w:cs="Arial"/>
        </w:rPr>
        <w:t>changes to consumer conditions</w:t>
      </w:r>
      <w:r w:rsidRPr="00A0166E">
        <w:rPr>
          <w:rFonts w:ascii="Arial" w:hAnsi="Arial" w:cs="Arial"/>
        </w:rPr>
        <w:t xml:space="preserve"> were identified and responded to. Staff were guided by procedures to identify and respond to changes in consumers’ condition</w:t>
      </w:r>
      <w:r w:rsidR="008D135C">
        <w:rPr>
          <w:rFonts w:ascii="Arial" w:hAnsi="Arial" w:cs="Arial"/>
        </w:rPr>
        <w:t>s,</w:t>
      </w:r>
      <w:r w:rsidRPr="00A0166E">
        <w:rPr>
          <w:rFonts w:ascii="Arial" w:hAnsi="Arial" w:cs="Arial"/>
        </w:rPr>
        <w:t xml:space="preserve"> including </w:t>
      </w:r>
      <w:r w:rsidR="00A64ADD" w:rsidRPr="00A0166E">
        <w:rPr>
          <w:rFonts w:ascii="Arial" w:hAnsi="Arial" w:cs="Arial"/>
        </w:rPr>
        <w:t xml:space="preserve">intervention and </w:t>
      </w:r>
      <w:r w:rsidRPr="00A0166E">
        <w:rPr>
          <w:rFonts w:ascii="Arial" w:hAnsi="Arial" w:cs="Arial"/>
        </w:rPr>
        <w:t xml:space="preserve">escalation processes. </w:t>
      </w:r>
      <w:r w:rsidR="00207312" w:rsidRPr="00A0166E">
        <w:rPr>
          <w:rFonts w:ascii="Arial" w:hAnsi="Arial" w:cs="Arial"/>
        </w:rPr>
        <w:t>Consumers and r</w:t>
      </w:r>
      <w:r w:rsidRPr="00A0166E">
        <w:rPr>
          <w:rFonts w:ascii="Arial" w:hAnsi="Arial" w:cs="Arial"/>
        </w:rPr>
        <w:t xml:space="preserve">epresentatives said the service was responsive to </w:t>
      </w:r>
      <w:r w:rsidR="0017311C" w:rsidRPr="00A0166E">
        <w:rPr>
          <w:rFonts w:ascii="Arial" w:hAnsi="Arial" w:cs="Arial"/>
        </w:rPr>
        <w:t>changes</w:t>
      </w:r>
      <w:r w:rsidRPr="00A0166E">
        <w:rPr>
          <w:rFonts w:ascii="Arial" w:hAnsi="Arial" w:cs="Arial"/>
        </w:rPr>
        <w:t xml:space="preserve"> in consumers’ health.</w:t>
      </w:r>
    </w:p>
    <w:p w14:paraId="64251A97" w14:textId="7CB71AB3" w:rsidR="00410716" w:rsidRDefault="00FC6D5D" w:rsidP="00FC6D5D">
      <w:pPr>
        <w:pStyle w:val="NormalArial"/>
      </w:pPr>
      <w:r w:rsidRPr="00B27225">
        <w:t xml:space="preserve">Consumers and representatives said staff were </w:t>
      </w:r>
      <w:r w:rsidR="004D2FD9" w:rsidRPr="00B27225">
        <w:t>constant and reliable</w:t>
      </w:r>
      <w:r w:rsidR="003B7ADE" w:rsidRPr="00B27225">
        <w:t xml:space="preserve"> and information was </w:t>
      </w:r>
      <w:r w:rsidR="00A6796D" w:rsidRPr="00B27225">
        <w:t>effectively</w:t>
      </w:r>
      <w:r w:rsidR="003B7ADE" w:rsidRPr="00B27225">
        <w:t xml:space="preserve"> communicated.</w:t>
      </w:r>
      <w:r w:rsidRPr="00B27225">
        <w:t xml:space="preserve"> Staff confirmed consumer care information was documented</w:t>
      </w:r>
      <w:r w:rsidR="001D7ED4" w:rsidRPr="00B27225">
        <w:t xml:space="preserve"> and chang</w:t>
      </w:r>
      <w:r w:rsidR="002D1B90" w:rsidRPr="00B27225">
        <w:t xml:space="preserve">es were </w:t>
      </w:r>
      <w:r w:rsidR="005A6C35" w:rsidRPr="00B27225">
        <w:t xml:space="preserve">regularly </w:t>
      </w:r>
      <w:r w:rsidR="002D1B90" w:rsidRPr="00B27225">
        <w:t xml:space="preserve">communicated to </w:t>
      </w:r>
      <w:r w:rsidR="005A6C35" w:rsidRPr="00B27225">
        <w:t>those</w:t>
      </w:r>
      <w:r w:rsidR="002D1B90" w:rsidRPr="00B27225">
        <w:t xml:space="preserve"> involved in their care</w:t>
      </w:r>
      <w:r w:rsidR="006F20B9" w:rsidRPr="00B27225">
        <w:t xml:space="preserve">, </w:t>
      </w:r>
      <w:r w:rsidR="00B27225" w:rsidRPr="00B27225">
        <w:t xml:space="preserve">medical officers, </w:t>
      </w:r>
      <w:r w:rsidR="006F20B9" w:rsidRPr="00B27225">
        <w:t>and consumer representatives</w:t>
      </w:r>
      <w:r w:rsidR="00B27225" w:rsidRPr="00B27225">
        <w:t>.</w:t>
      </w:r>
      <w:r w:rsidRPr="00A66670">
        <w:t xml:space="preserve"> Care planning documents evidenced consistent communication between those involved in consumers’ care</w:t>
      </w:r>
      <w:r w:rsidR="00E8204A" w:rsidRPr="00A66670">
        <w:t xml:space="preserve"> and staff advised</w:t>
      </w:r>
      <w:r w:rsidR="00C441B7" w:rsidRPr="00A66670">
        <w:t xml:space="preserve"> </w:t>
      </w:r>
      <w:r w:rsidR="008D2D93" w:rsidRPr="00A66670">
        <w:t>access</w:t>
      </w:r>
      <w:r w:rsidR="0062106A" w:rsidRPr="00A66670">
        <w:t xml:space="preserve"> levels</w:t>
      </w:r>
      <w:r w:rsidR="008D2D93" w:rsidRPr="00A66670">
        <w:t xml:space="preserve"> to </w:t>
      </w:r>
      <w:r w:rsidR="005F21F5" w:rsidRPr="00A66670">
        <w:t>consumer information was</w:t>
      </w:r>
      <w:r w:rsidR="00E8204A" w:rsidRPr="00A66670">
        <w:t xml:space="preserve"> </w:t>
      </w:r>
      <w:r w:rsidR="00C441B7" w:rsidRPr="00A66670">
        <w:t>role specific</w:t>
      </w:r>
      <w:r w:rsidR="00410716" w:rsidRPr="00A66670">
        <w:t>.</w:t>
      </w:r>
    </w:p>
    <w:p w14:paraId="2D62B103" w14:textId="07B46298" w:rsidR="00FC6D5D" w:rsidRPr="00513D25" w:rsidRDefault="00FC6D5D" w:rsidP="00FC6D5D">
      <w:pPr>
        <w:pStyle w:val="NormalArial"/>
      </w:pPr>
      <w:r w:rsidRPr="00513D25">
        <w:t>Consumers and representatives said referrals to care providers were timely</w:t>
      </w:r>
      <w:r w:rsidR="00F65ADB" w:rsidRPr="00513D25">
        <w:t>,</w:t>
      </w:r>
      <w:r w:rsidRPr="00513D25">
        <w:t xml:space="preserve"> appropriate</w:t>
      </w:r>
      <w:r w:rsidR="00F65ADB" w:rsidRPr="00513D25">
        <w:t xml:space="preserve"> and met their needs</w:t>
      </w:r>
      <w:r w:rsidRPr="00513D25">
        <w:t xml:space="preserve">. </w:t>
      </w:r>
      <w:r w:rsidR="00292231" w:rsidRPr="00513D25">
        <w:t>D</w:t>
      </w:r>
      <w:r w:rsidR="005C7423" w:rsidRPr="00513D25">
        <w:t>ocumentation reviewed</w:t>
      </w:r>
      <w:r w:rsidR="006C4217" w:rsidRPr="00513D25">
        <w:t xml:space="preserve"> by the Assessment Team</w:t>
      </w:r>
      <w:r w:rsidR="005C7423" w:rsidRPr="00513D25">
        <w:t xml:space="preserve"> confirmed the input of others and referrals whe</w:t>
      </w:r>
      <w:r w:rsidR="0067761B" w:rsidRPr="00513D25">
        <w:t>n required</w:t>
      </w:r>
      <w:r w:rsidRPr="00513D25">
        <w:t xml:space="preserve">. </w:t>
      </w:r>
      <w:r w:rsidR="001F0697" w:rsidRPr="00513D25">
        <w:t>S</w:t>
      </w:r>
      <w:r w:rsidRPr="00513D25">
        <w:t>taff de</w:t>
      </w:r>
      <w:r w:rsidR="00797DE0" w:rsidRPr="00513D25">
        <w:t xml:space="preserve">tailed </w:t>
      </w:r>
      <w:r w:rsidR="00BA65C2" w:rsidRPr="00513D25">
        <w:t xml:space="preserve">allied health contacts and </w:t>
      </w:r>
      <w:r w:rsidRPr="00513D25">
        <w:t xml:space="preserve">the referral process </w:t>
      </w:r>
      <w:r w:rsidR="00BA65C2" w:rsidRPr="00513D25">
        <w:t>for ap</w:t>
      </w:r>
      <w:r w:rsidRPr="00513D25">
        <w:t>propriate</w:t>
      </w:r>
      <w:r w:rsidR="002E6D72" w:rsidRPr="00513D25">
        <w:t xml:space="preserve"> and</w:t>
      </w:r>
      <w:r w:rsidRPr="00513D25">
        <w:t xml:space="preserve"> timely </w:t>
      </w:r>
      <w:r w:rsidR="002E6D72" w:rsidRPr="00513D25">
        <w:t>action</w:t>
      </w:r>
      <w:r w:rsidRPr="00513D25">
        <w:t>.</w:t>
      </w:r>
    </w:p>
    <w:p w14:paraId="1D75A86D" w14:textId="1CE531C4" w:rsidR="00C54514" w:rsidRPr="00114975" w:rsidRDefault="00FC6D5D" w:rsidP="00FC6D5D">
      <w:pPr>
        <w:pStyle w:val="NormalArial"/>
      </w:pPr>
      <w:r w:rsidRPr="00114975">
        <w:t xml:space="preserve">The service </w:t>
      </w:r>
      <w:r w:rsidR="00B70887" w:rsidRPr="00114975">
        <w:t xml:space="preserve">had </w:t>
      </w:r>
      <w:r w:rsidRPr="00114975">
        <w:t xml:space="preserve">an infection control </w:t>
      </w:r>
      <w:r w:rsidR="00472157" w:rsidRPr="00114975">
        <w:t>lead</w:t>
      </w:r>
      <w:r w:rsidR="00735C2F" w:rsidRPr="00114975">
        <w:t xml:space="preserve"> and a vaccination program </w:t>
      </w:r>
      <w:r w:rsidR="00776C25" w:rsidRPr="00114975">
        <w:t>with online documentation</w:t>
      </w:r>
      <w:r w:rsidR="00954258" w:rsidRPr="00114975">
        <w:t xml:space="preserve"> and policies</w:t>
      </w:r>
      <w:r w:rsidR="00776C25" w:rsidRPr="00114975">
        <w:t xml:space="preserve"> supporting</w:t>
      </w:r>
      <w:r w:rsidR="00BF3832" w:rsidRPr="00114975">
        <w:t xml:space="preserve"> compliance </w:t>
      </w:r>
      <w:r w:rsidR="00B70887" w:rsidRPr="00114975">
        <w:t>with</w:t>
      </w:r>
      <w:r w:rsidR="00954258" w:rsidRPr="00114975">
        <w:t xml:space="preserve"> this requirement.</w:t>
      </w:r>
      <w:r w:rsidRPr="00114975">
        <w:t xml:space="preserve"> Consumer</w:t>
      </w:r>
      <w:r w:rsidR="001E7584" w:rsidRPr="00114975">
        <w:t>s and</w:t>
      </w:r>
      <w:r w:rsidRPr="00114975">
        <w:t xml:space="preserve"> representatives confirmed the</w:t>
      </w:r>
      <w:r w:rsidR="00966BA9" w:rsidRPr="00114975">
        <w:t xml:space="preserve">y were confident in the </w:t>
      </w:r>
      <w:r w:rsidRPr="00114975">
        <w:t xml:space="preserve">infection control practices </w:t>
      </w:r>
      <w:r w:rsidR="008C0F6E" w:rsidRPr="00114975">
        <w:t>the service had in place.</w:t>
      </w:r>
      <w:r w:rsidRPr="00114975">
        <w:t xml:space="preserve"> </w:t>
      </w:r>
      <w:r w:rsidR="003B13EF" w:rsidRPr="00114975">
        <w:t>Staff described the use of non-</w:t>
      </w:r>
      <w:r w:rsidR="004B1530" w:rsidRPr="00114975">
        <w:t>pharmacological approaches to minimise antibiotic use</w:t>
      </w:r>
      <w:r w:rsidR="00FF42AF" w:rsidRPr="00114975">
        <w:t>,</w:t>
      </w:r>
      <w:r w:rsidR="001C2232" w:rsidRPr="00114975">
        <w:t xml:space="preserve"> and</w:t>
      </w:r>
      <w:r w:rsidR="00FF42AF" w:rsidRPr="00114975">
        <w:t xml:space="preserve"> staff training</w:t>
      </w:r>
      <w:r w:rsidR="005D753C" w:rsidRPr="00114975">
        <w:t xml:space="preserve"> in infection control</w:t>
      </w:r>
      <w:r w:rsidR="001C2232" w:rsidRPr="00114975">
        <w:t>. The Asses</w:t>
      </w:r>
      <w:r w:rsidR="0022615F" w:rsidRPr="00114975">
        <w:t xml:space="preserve">sment Team observed posters </w:t>
      </w:r>
      <w:r w:rsidR="000803EA" w:rsidRPr="00114975">
        <w:t>regarding infection mitigation</w:t>
      </w:r>
      <w:r w:rsidR="00B325A4" w:rsidRPr="00114975">
        <w:t xml:space="preserve">, appropriate use of PPE, </w:t>
      </w:r>
      <w:r w:rsidR="000803EA" w:rsidRPr="00114975">
        <w:t xml:space="preserve">and </w:t>
      </w:r>
      <w:r w:rsidR="00541B20" w:rsidRPr="00114975">
        <w:t>a rapid antigen testing point prior to entry</w:t>
      </w:r>
      <w:r w:rsidR="00B325A4" w:rsidRPr="00114975">
        <w:t xml:space="preserve"> to the service.</w:t>
      </w:r>
    </w:p>
    <w:p w14:paraId="7F4B324B" w14:textId="54E80762" w:rsidR="002B0C90" w:rsidRPr="00262C0B" w:rsidRDefault="002B0C90" w:rsidP="00FC6D5D">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EAFD3D8" w:rsidR="00FC045E" w:rsidRPr="00996FAF" w:rsidRDefault="000C41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0A">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066D40B" w:rsidR="00FC045E" w:rsidRPr="00996FAF" w:rsidRDefault="009B1B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A74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8CB911E" w:rsidR="00FC045E" w:rsidRPr="00996FAF" w:rsidRDefault="009B1B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A74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904D64F" w:rsidR="00FC045E" w:rsidRPr="00996FAF" w:rsidRDefault="009B1B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A74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192ACCF" w:rsidR="00FC045E" w:rsidRPr="00996FAF" w:rsidRDefault="009B1B9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A74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0A27C1B" w:rsidR="00FC045E" w:rsidRPr="00996FAF" w:rsidRDefault="009B1B9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A74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974F559" w:rsidR="00FC045E" w:rsidRPr="00996FAF" w:rsidRDefault="009B1B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A74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AB670C3" w:rsidR="00FC045E" w:rsidRPr="00996FAF" w:rsidRDefault="009B1B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A74B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27E2DAD" w14:textId="48755645" w:rsidR="00D817AB" w:rsidRPr="00AD29F1" w:rsidRDefault="00C67D41" w:rsidP="00D817AB">
      <w:pPr>
        <w:spacing w:line="22" w:lineRule="atLeast"/>
        <w:rPr>
          <w:rFonts w:ascii="Arial" w:hAnsi="Arial" w:cs="Arial"/>
        </w:rPr>
      </w:pPr>
      <w:r>
        <w:rPr>
          <w:rFonts w:ascii="Arial" w:hAnsi="Arial" w:cs="Arial"/>
        </w:rPr>
        <w:t>Following a site audit in May 2021, t</w:t>
      </w:r>
      <w:r w:rsidR="00D817AB" w:rsidRPr="00AD29F1">
        <w:rPr>
          <w:rFonts w:ascii="Arial" w:hAnsi="Arial" w:cs="Arial"/>
        </w:rPr>
        <w:t xml:space="preserve">he </w:t>
      </w:r>
      <w:r>
        <w:rPr>
          <w:rFonts w:ascii="Arial" w:hAnsi="Arial" w:cs="Arial"/>
        </w:rPr>
        <w:t>s</w:t>
      </w:r>
      <w:r w:rsidR="00D817AB" w:rsidRPr="00AD29F1">
        <w:rPr>
          <w:rFonts w:ascii="Arial" w:hAnsi="Arial" w:cs="Arial"/>
        </w:rPr>
        <w:t xml:space="preserve">ervice was found non-compliant </w:t>
      </w:r>
      <w:r>
        <w:rPr>
          <w:rFonts w:ascii="Arial" w:hAnsi="Arial" w:cs="Arial"/>
        </w:rPr>
        <w:t>with</w:t>
      </w:r>
      <w:r w:rsidR="00D817AB" w:rsidRPr="00AD29F1">
        <w:rPr>
          <w:rFonts w:ascii="Arial" w:hAnsi="Arial" w:cs="Arial"/>
        </w:rPr>
        <w:t xml:space="preserve"> Requirements </w:t>
      </w:r>
      <w:r w:rsidR="00D817AB">
        <w:rPr>
          <w:rFonts w:ascii="Arial" w:hAnsi="Arial" w:cs="Arial"/>
        </w:rPr>
        <w:t>4</w:t>
      </w:r>
      <w:r w:rsidR="00D817AB" w:rsidRPr="00AD29F1">
        <w:rPr>
          <w:rFonts w:ascii="Arial" w:hAnsi="Arial" w:cs="Arial"/>
        </w:rPr>
        <w:t>(3)(</w:t>
      </w:r>
      <w:r w:rsidR="00D817AB">
        <w:rPr>
          <w:rFonts w:ascii="Arial" w:hAnsi="Arial" w:cs="Arial"/>
        </w:rPr>
        <w:t>a</w:t>
      </w:r>
      <w:r w:rsidR="00D817AB" w:rsidRPr="00AD29F1">
        <w:rPr>
          <w:rFonts w:ascii="Arial" w:hAnsi="Arial" w:cs="Arial"/>
        </w:rPr>
        <w:t>)</w:t>
      </w:r>
      <w:r w:rsidR="00D817AB">
        <w:rPr>
          <w:rFonts w:ascii="Arial" w:hAnsi="Arial" w:cs="Arial"/>
        </w:rPr>
        <w:t xml:space="preserve"> and 4</w:t>
      </w:r>
      <w:r w:rsidR="00D817AB" w:rsidRPr="00AD29F1">
        <w:rPr>
          <w:rFonts w:ascii="Arial" w:hAnsi="Arial" w:cs="Arial"/>
        </w:rPr>
        <w:t>(3)(</w:t>
      </w:r>
      <w:r w:rsidR="00D817AB">
        <w:rPr>
          <w:rFonts w:ascii="Arial" w:hAnsi="Arial" w:cs="Arial"/>
        </w:rPr>
        <w:t>d</w:t>
      </w:r>
      <w:r w:rsidR="00D817AB" w:rsidRPr="00AD29F1">
        <w:rPr>
          <w:rFonts w:ascii="Arial" w:hAnsi="Arial" w:cs="Arial"/>
        </w:rPr>
        <w:t>)</w:t>
      </w:r>
      <w:r>
        <w:rPr>
          <w:rFonts w:ascii="Arial" w:hAnsi="Arial" w:cs="Arial"/>
        </w:rPr>
        <w:t>.</w:t>
      </w:r>
      <w:r w:rsidR="00D817AB" w:rsidRPr="00AD29F1">
        <w:rPr>
          <w:rFonts w:ascii="Arial" w:hAnsi="Arial" w:cs="Arial"/>
        </w:rPr>
        <w:t xml:space="preserve"> Evidence in the </w:t>
      </w:r>
      <w:r>
        <w:rPr>
          <w:rFonts w:ascii="Arial" w:hAnsi="Arial" w:cs="Arial"/>
        </w:rPr>
        <w:t>s</w:t>
      </w:r>
      <w:r w:rsidR="00D817AB" w:rsidRPr="00AD29F1">
        <w:rPr>
          <w:rFonts w:ascii="Arial" w:hAnsi="Arial" w:cs="Arial"/>
        </w:rPr>
        <w:t xml:space="preserve">ite </w:t>
      </w:r>
      <w:r>
        <w:rPr>
          <w:rFonts w:ascii="Arial" w:hAnsi="Arial" w:cs="Arial"/>
        </w:rPr>
        <w:t>a</w:t>
      </w:r>
      <w:r w:rsidR="00D817AB" w:rsidRPr="00AD29F1">
        <w:rPr>
          <w:rFonts w:ascii="Arial" w:hAnsi="Arial" w:cs="Arial"/>
        </w:rPr>
        <w:t xml:space="preserve">udit report </w:t>
      </w:r>
      <w:r>
        <w:rPr>
          <w:rFonts w:ascii="Arial" w:hAnsi="Arial" w:cs="Arial"/>
        </w:rPr>
        <w:t xml:space="preserve">for the site audit conducted from </w:t>
      </w:r>
      <w:r w:rsidR="00D817AB" w:rsidRPr="00AD29F1">
        <w:rPr>
          <w:rFonts w:ascii="Arial" w:hAnsi="Arial" w:cs="Arial"/>
        </w:rPr>
        <w:t>4 April 2023 to 6 April 2023 s</w:t>
      </w:r>
      <w:r>
        <w:rPr>
          <w:rFonts w:ascii="Arial" w:hAnsi="Arial" w:cs="Arial"/>
        </w:rPr>
        <w:t>howed</w:t>
      </w:r>
      <w:r w:rsidR="00D817AB" w:rsidRPr="00AD29F1">
        <w:rPr>
          <w:rFonts w:ascii="Arial" w:hAnsi="Arial" w:cs="Arial"/>
        </w:rPr>
        <w:t xml:space="preserve"> the </w:t>
      </w:r>
      <w:r w:rsidR="00781677">
        <w:rPr>
          <w:rFonts w:ascii="Arial" w:hAnsi="Arial" w:cs="Arial"/>
        </w:rPr>
        <w:t>s</w:t>
      </w:r>
      <w:r w:rsidR="00D817AB" w:rsidRPr="00AD29F1">
        <w:rPr>
          <w:rFonts w:ascii="Arial" w:hAnsi="Arial" w:cs="Arial"/>
        </w:rPr>
        <w:t>ervice ha</w:t>
      </w:r>
      <w:r w:rsidR="00781677">
        <w:rPr>
          <w:rFonts w:ascii="Arial" w:hAnsi="Arial" w:cs="Arial"/>
        </w:rPr>
        <w:t>d</w:t>
      </w:r>
      <w:r w:rsidR="00D817AB" w:rsidRPr="00AD29F1">
        <w:rPr>
          <w:rFonts w:ascii="Arial" w:hAnsi="Arial" w:cs="Arial"/>
        </w:rPr>
        <w:t xml:space="preserve"> implemented improvements </w:t>
      </w:r>
      <w:r>
        <w:rPr>
          <w:rFonts w:ascii="Arial" w:hAnsi="Arial" w:cs="Arial"/>
        </w:rPr>
        <w:t>which addressed the non-compliance and is</w:t>
      </w:r>
      <w:r w:rsidR="00D817AB" w:rsidRPr="00AD29F1">
        <w:rPr>
          <w:rFonts w:ascii="Arial" w:hAnsi="Arial" w:cs="Arial"/>
        </w:rPr>
        <w:t xml:space="preserve"> now compliant with Requirements</w:t>
      </w:r>
      <w:r>
        <w:rPr>
          <w:rFonts w:ascii="Arial" w:hAnsi="Arial" w:cs="Arial"/>
        </w:rPr>
        <w:t xml:space="preserve"> 4(3)(a) and 4(3)(d)</w:t>
      </w:r>
      <w:r w:rsidR="00D817AB" w:rsidRPr="00AD29F1">
        <w:rPr>
          <w:rFonts w:ascii="Arial" w:hAnsi="Arial" w:cs="Arial"/>
        </w:rPr>
        <w:t>.</w:t>
      </w:r>
    </w:p>
    <w:p w14:paraId="7A0AD2D0" w14:textId="45491285" w:rsidR="0059018F" w:rsidRPr="00522ACF" w:rsidRDefault="0059018F" w:rsidP="00522ACF">
      <w:pPr>
        <w:spacing w:line="22" w:lineRule="atLeast"/>
        <w:rPr>
          <w:rFonts w:ascii="Arial" w:hAnsi="Arial" w:cs="Arial"/>
        </w:rPr>
      </w:pPr>
      <w:r w:rsidRPr="00522ACF">
        <w:rPr>
          <w:rFonts w:ascii="Arial" w:hAnsi="Arial" w:cs="Arial"/>
        </w:rPr>
        <w:t xml:space="preserve">Consumers said they were supported to participate in activities of their choosing </w:t>
      </w:r>
      <w:r w:rsidR="008A71F0" w:rsidRPr="00522ACF">
        <w:rPr>
          <w:rFonts w:ascii="Arial" w:hAnsi="Arial" w:cs="Arial"/>
        </w:rPr>
        <w:t xml:space="preserve">and could </w:t>
      </w:r>
      <w:r w:rsidR="001A3DFF" w:rsidRPr="00522ACF">
        <w:rPr>
          <w:rFonts w:ascii="Arial" w:hAnsi="Arial" w:cs="Arial"/>
        </w:rPr>
        <w:t xml:space="preserve">provide ideas </w:t>
      </w:r>
      <w:r w:rsidR="008A71AF" w:rsidRPr="00522ACF">
        <w:rPr>
          <w:rFonts w:ascii="Arial" w:hAnsi="Arial" w:cs="Arial"/>
        </w:rPr>
        <w:t>to lifestyle staff.</w:t>
      </w:r>
      <w:r w:rsidRPr="00522ACF">
        <w:rPr>
          <w:rFonts w:ascii="Arial" w:hAnsi="Arial" w:cs="Arial"/>
        </w:rPr>
        <w:t xml:space="preserve"> Staff described tailoring activities based on</w:t>
      </w:r>
      <w:r w:rsidR="005753A2" w:rsidRPr="00522ACF">
        <w:rPr>
          <w:rFonts w:ascii="Arial" w:hAnsi="Arial" w:cs="Arial"/>
        </w:rPr>
        <w:t xml:space="preserve"> </w:t>
      </w:r>
      <w:r w:rsidRPr="00522ACF">
        <w:rPr>
          <w:rFonts w:ascii="Arial" w:hAnsi="Arial" w:cs="Arial"/>
        </w:rPr>
        <w:t xml:space="preserve">consumer interests </w:t>
      </w:r>
      <w:r w:rsidR="00D5252D" w:rsidRPr="00522ACF">
        <w:rPr>
          <w:rFonts w:ascii="Arial" w:hAnsi="Arial" w:cs="Arial"/>
        </w:rPr>
        <w:t>an</w:t>
      </w:r>
      <w:r w:rsidR="00146728" w:rsidRPr="00522ACF">
        <w:rPr>
          <w:rFonts w:ascii="Arial" w:hAnsi="Arial" w:cs="Arial"/>
        </w:rPr>
        <w:t xml:space="preserve">d an evaluation process to ensure they </w:t>
      </w:r>
      <w:r w:rsidR="00E3260A" w:rsidRPr="00522ACF">
        <w:rPr>
          <w:rFonts w:ascii="Arial" w:hAnsi="Arial" w:cs="Arial"/>
        </w:rPr>
        <w:t>were</w:t>
      </w:r>
      <w:r w:rsidR="00146728" w:rsidRPr="00522ACF">
        <w:rPr>
          <w:rFonts w:ascii="Arial" w:hAnsi="Arial" w:cs="Arial"/>
        </w:rPr>
        <w:t xml:space="preserve"> meeting consumer needs and preferences</w:t>
      </w:r>
      <w:r w:rsidR="00110E91" w:rsidRPr="00522ACF">
        <w:rPr>
          <w:rFonts w:ascii="Arial" w:hAnsi="Arial" w:cs="Arial"/>
        </w:rPr>
        <w:t>.</w:t>
      </w:r>
      <w:r w:rsidR="007500FA" w:rsidRPr="00522ACF">
        <w:rPr>
          <w:rFonts w:ascii="Arial" w:hAnsi="Arial" w:cs="Arial"/>
        </w:rPr>
        <w:t xml:space="preserve"> The Assessment Team observed consumers engaging in activities </w:t>
      </w:r>
      <w:r w:rsidR="00C67D41">
        <w:rPr>
          <w:rFonts w:ascii="Arial" w:hAnsi="Arial" w:cs="Arial"/>
        </w:rPr>
        <w:t>which</w:t>
      </w:r>
      <w:r w:rsidR="004C1E5F" w:rsidRPr="00522ACF">
        <w:rPr>
          <w:rFonts w:ascii="Arial" w:hAnsi="Arial" w:cs="Arial"/>
        </w:rPr>
        <w:t xml:space="preserve"> </w:t>
      </w:r>
      <w:r w:rsidR="003275F3" w:rsidRPr="00522ACF">
        <w:rPr>
          <w:rFonts w:ascii="Arial" w:hAnsi="Arial" w:cs="Arial"/>
        </w:rPr>
        <w:t>enrich</w:t>
      </w:r>
      <w:r w:rsidR="00C67D41">
        <w:rPr>
          <w:rFonts w:ascii="Arial" w:hAnsi="Arial" w:cs="Arial"/>
        </w:rPr>
        <w:t>ed</w:t>
      </w:r>
      <w:r w:rsidR="00C7686A" w:rsidRPr="00522ACF">
        <w:rPr>
          <w:rFonts w:ascii="Arial" w:hAnsi="Arial" w:cs="Arial"/>
        </w:rPr>
        <w:t xml:space="preserve"> </w:t>
      </w:r>
      <w:r w:rsidR="003B560C" w:rsidRPr="00522ACF">
        <w:rPr>
          <w:rFonts w:ascii="Arial" w:hAnsi="Arial" w:cs="Arial"/>
        </w:rPr>
        <w:t>their lives</w:t>
      </w:r>
      <w:r w:rsidR="000F035A" w:rsidRPr="00522ACF">
        <w:rPr>
          <w:rFonts w:ascii="Arial" w:hAnsi="Arial" w:cs="Arial"/>
        </w:rPr>
        <w:t>.</w:t>
      </w:r>
      <w:r w:rsidR="004C1E5F" w:rsidRPr="00522ACF">
        <w:rPr>
          <w:rFonts w:ascii="Arial" w:hAnsi="Arial" w:cs="Arial"/>
        </w:rPr>
        <w:t xml:space="preserve"> </w:t>
      </w:r>
      <w:r w:rsidR="008D4238" w:rsidRPr="00522ACF">
        <w:rPr>
          <w:rFonts w:ascii="Arial" w:hAnsi="Arial" w:cs="Arial"/>
        </w:rPr>
        <w:t>C</w:t>
      </w:r>
      <w:r w:rsidR="004C1E5F" w:rsidRPr="00522ACF">
        <w:rPr>
          <w:rFonts w:ascii="Arial" w:hAnsi="Arial" w:cs="Arial"/>
        </w:rPr>
        <w:t xml:space="preserve">onsumer </w:t>
      </w:r>
      <w:r w:rsidR="00C7686A" w:rsidRPr="00522ACF">
        <w:rPr>
          <w:rFonts w:ascii="Arial" w:hAnsi="Arial" w:cs="Arial"/>
        </w:rPr>
        <w:t xml:space="preserve">documentation was </w:t>
      </w:r>
      <w:r w:rsidR="008F6FD3" w:rsidRPr="00522ACF">
        <w:rPr>
          <w:rFonts w:ascii="Arial" w:hAnsi="Arial" w:cs="Arial"/>
        </w:rPr>
        <w:t>updated with needs and preferences every 3 months</w:t>
      </w:r>
      <w:r w:rsidR="00C67D41">
        <w:rPr>
          <w:rFonts w:ascii="Arial" w:hAnsi="Arial" w:cs="Arial"/>
        </w:rPr>
        <w:t>,</w:t>
      </w:r>
      <w:r w:rsidR="008F6FD3" w:rsidRPr="00522ACF">
        <w:rPr>
          <w:rFonts w:ascii="Arial" w:hAnsi="Arial" w:cs="Arial"/>
        </w:rPr>
        <w:t xml:space="preserve"> </w:t>
      </w:r>
      <w:r w:rsidR="00E6262D" w:rsidRPr="00522ACF">
        <w:rPr>
          <w:rFonts w:ascii="Arial" w:hAnsi="Arial" w:cs="Arial"/>
        </w:rPr>
        <w:t>or when</w:t>
      </w:r>
      <w:r w:rsidR="00C67D41">
        <w:rPr>
          <w:rFonts w:ascii="Arial" w:hAnsi="Arial" w:cs="Arial"/>
        </w:rPr>
        <w:t xml:space="preserve"> </w:t>
      </w:r>
      <w:r w:rsidR="00E6262D" w:rsidRPr="00522ACF">
        <w:rPr>
          <w:rFonts w:ascii="Arial" w:hAnsi="Arial" w:cs="Arial"/>
        </w:rPr>
        <w:t>change</w:t>
      </w:r>
      <w:r w:rsidR="00C67D41">
        <w:rPr>
          <w:rFonts w:ascii="Arial" w:hAnsi="Arial" w:cs="Arial"/>
        </w:rPr>
        <w:t>s</w:t>
      </w:r>
      <w:r w:rsidR="00E6262D" w:rsidRPr="00522ACF">
        <w:rPr>
          <w:rFonts w:ascii="Arial" w:hAnsi="Arial" w:cs="Arial"/>
        </w:rPr>
        <w:t xml:space="preserve"> occurred.</w:t>
      </w:r>
    </w:p>
    <w:p w14:paraId="0C4680C8" w14:textId="704F42EC" w:rsidR="0059018F" w:rsidRDefault="0059018F" w:rsidP="0059018F">
      <w:pPr>
        <w:pStyle w:val="NormalArial"/>
      </w:pPr>
      <w:r w:rsidRPr="00B11ABE">
        <w:t>Consumers described how the service promoted their emotional, psychological, and spiritual well-being.</w:t>
      </w:r>
      <w:r w:rsidRPr="00FB0FDD">
        <w:t xml:space="preserve"> Staff described individualised support and attention provided to consumers if their mood deteriorated, </w:t>
      </w:r>
      <w:r w:rsidR="00C67D41">
        <w:t xml:space="preserve">which included </w:t>
      </w:r>
      <w:r w:rsidR="005D61BB" w:rsidRPr="00FB0FDD">
        <w:t>religious</w:t>
      </w:r>
      <w:r w:rsidR="00BA3464" w:rsidRPr="00FB0FDD">
        <w:t xml:space="preserve"> services</w:t>
      </w:r>
      <w:r w:rsidRPr="00FB0FDD">
        <w:t xml:space="preserve"> and support volunteers</w:t>
      </w:r>
      <w:r w:rsidR="00FB0FDD" w:rsidRPr="00FB0FDD">
        <w:t>.</w:t>
      </w:r>
      <w:r w:rsidRPr="00FB0FDD">
        <w:t xml:space="preserve"> Care planning documents reflected consumers’ emotional</w:t>
      </w:r>
      <w:r w:rsidR="00646E8F" w:rsidRPr="00FB0FDD">
        <w:t xml:space="preserve">, spiritual and psychological </w:t>
      </w:r>
      <w:r w:rsidRPr="00FB0FDD">
        <w:t>needs.</w:t>
      </w:r>
    </w:p>
    <w:p w14:paraId="07C73F05" w14:textId="59431046" w:rsidR="0059018F" w:rsidRPr="00A317DC" w:rsidRDefault="0059018F" w:rsidP="0059018F">
      <w:pPr>
        <w:pStyle w:val="NormalArial"/>
      </w:pPr>
      <w:r w:rsidRPr="00C92AE0">
        <w:t>Consumers said they were supported to undertake activities within the service and community</w:t>
      </w:r>
      <w:r w:rsidR="001C7389">
        <w:t xml:space="preserve">, and </w:t>
      </w:r>
      <w:r w:rsidR="00425309">
        <w:t>staff were flexible in their delivery of activities</w:t>
      </w:r>
      <w:r w:rsidRPr="00C92AE0">
        <w:t>. Staff</w:t>
      </w:r>
      <w:r w:rsidRPr="0059018F">
        <w:rPr>
          <w:color w:val="0070C0"/>
        </w:rPr>
        <w:t xml:space="preserve"> </w:t>
      </w:r>
      <w:r w:rsidR="00C92AE0" w:rsidRPr="007E6218">
        <w:t xml:space="preserve">described how they modified activities </w:t>
      </w:r>
      <w:r w:rsidR="00972D91" w:rsidRPr="007E6218">
        <w:lastRenderedPageBreak/>
        <w:t xml:space="preserve">in consultation with consumers </w:t>
      </w:r>
      <w:r w:rsidR="00B71951" w:rsidRPr="007E6218">
        <w:t>when required</w:t>
      </w:r>
      <w:r w:rsidR="00425309" w:rsidRPr="007E6218">
        <w:t>.</w:t>
      </w:r>
      <w:r w:rsidR="00425309">
        <w:rPr>
          <w:color w:val="0070C0"/>
        </w:rPr>
        <w:t xml:space="preserve"> </w:t>
      </w:r>
      <w:r w:rsidR="007E6218" w:rsidRPr="00A317DC">
        <w:t xml:space="preserve">Documentation indicated </w:t>
      </w:r>
      <w:r w:rsidR="000948D8" w:rsidRPr="00A317DC">
        <w:t>individual consumer needs, goals and preferences</w:t>
      </w:r>
      <w:r w:rsidR="00F513A6" w:rsidRPr="00A317DC">
        <w:t>,</w:t>
      </w:r>
      <w:r w:rsidR="0013624C" w:rsidRPr="00A317DC">
        <w:t xml:space="preserve"> and </w:t>
      </w:r>
      <w:r w:rsidR="00A317DC" w:rsidRPr="00A317DC">
        <w:t>guidance to capture social and cultural needs.</w:t>
      </w:r>
    </w:p>
    <w:p w14:paraId="01C94570" w14:textId="22A09307" w:rsidR="0059018F" w:rsidRPr="00DE6CA0" w:rsidRDefault="0059018F" w:rsidP="0059018F">
      <w:pPr>
        <w:pStyle w:val="NormalArial"/>
      </w:pPr>
      <w:r w:rsidRPr="00DE6CA0">
        <w:t>Consumers and representatives said information regarding consumers’ condition, needs and preferences w</w:t>
      </w:r>
      <w:r w:rsidR="00D466B4" w:rsidRPr="00DE6CA0">
        <w:t>ere</w:t>
      </w:r>
      <w:r w:rsidRPr="00DE6CA0">
        <w:t xml:space="preserve"> communicated with those involved in their care. Staff described exchanging relevant information during shift handover</w:t>
      </w:r>
      <w:r w:rsidR="00C42A89" w:rsidRPr="00DE6CA0">
        <w:t>, progress notes</w:t>
      </w:r>
      <w:r w:rsidRPr="00DE6CA0">
        <w:t xml:space="preserve"> or through the electronic care management system. Care planning documents included information </w:t>
      </w:r>
      <w:r w:rsidR="00F73F6B" w:rsidRPr="00DE6CA0">
        <w:t xml:space="preserve">and referrals </w:t>
      </w:r>
      <w:r w:rsidRPr="00DE6CA0">
        <w:t>supportive of safe and effective care.</w:t>
      </w:r>
    </w:p>
    <w:p w14:paraId="21798A05" w14:textId="09CB01EF" w:rsidR="0059018F" w:rsidRPr="00A76C5A" w:rsidRDefault="000F38FF" w:rsidP="0059018F">
      <w:pPr>
        <w:pStyle w:val="NormalArial"/>
      </w:pPr>
      <w:r w:rsidRPr="00A76C5A">
        <w:t>Information regarding external services were displayed on posters and leaflets throughout the service.</w:t>
      </w:r>
      <w:r w:rsidR="0059018F" w:rsidRPr="00A76C5A">
        <w:t xml:space="preserve"> Care planning documents detailed collaboration with other organisations</w:t>
      </w:r>
      <w:r w:rsidR="003242B9" w:rsidRPr="00A76C5A">
        <w:t>, timely referrals</w:t>
      </w:r>
      <w:r w:rsidR="0059018F" w:rsidRPr="00A76C5A">
        <w:t xml:space="preserve"> and staff described the service’s partnership with schemes to support </w:t>
      </w:r>
      <w:r w:rsidR="00AF03E8" w:rsidRPr="00A76C5A">
        <w:t xml:space="preserve">specialised </w:t>
      </w:r>
      <w:r w:rsidR="0059018F" w:rsidRPr="00A76C5A">
        <w:t xml:space="preserve">consumer </w:t>
      </w:r>
      <w:r w:rsidR="00AF03E8" w:rsidRPr="00A76C5A">
        <w:t xml:space="preserve">care and </w:t>
      </w:r>
      <w:r w:rsidR="001E52D4" w:rsidRPr="00A76C5A">
        <w:t>services</w:t>
      </w:r>
      <w:r w:rsidR="00437941" w:rsidRPr="00A76C5A">
        <w:t>.</w:t>
      </w:r>
    </w:p>
    <w:p w14:paraId="4EB09B5D" w14:textId="15931702" w:rsidR="0059018F" w:rsidRPr="002904F8" w:rsidRDefault="0059018F" w:rsidP="0059018F">
      <w:pPr>
        <w:pStyle w:val="NormalArial"/>
      </w:pPr>
      <w:r w:rsidRPr="002904F8">
        <w:t xml:space="preserve">Consumers and representatives provided positive feedback </w:t>
      </w:r>
      <w:r w:rsidR="002904F8" w:rsidRPr="002904F8">
        <w:t>regarding</w:t>
      </w:r>
      <w:r w:rsidRPr="002904F8">
        <w:t xml:space="preserve"> the variety and quantity of meals, with </w:t>
      </w:r>
      <w:r w:rsidR="007874B1" w:rsidRPr="002904F8">
        <w:t>alternative</w:t>
      </w:r>
      <w:r w:rsidR="00C10CDE" w:rsidRPr="002904F8">
        <w:t xml:space="preserve"> options available.</w:t>
      </w:r>
      <w:r w:rsidRPr="002904F8">
        <w:t xml:space="preserve"> </w:t>
      </w:r>
      <w:r w:rsidR="007F7D6D" w:rsidRPr="002904F8">
        <w:t xml:space="preserve">A weekly menu </w:t>
      </w:r>
      <w:r w:rsidR="000C7CAF">
        <w:t>was</w:t>
      </w:r>
      <w:r w:rsidR="007F7D6D" w:rsidRPr="002904F8">
        <w:t xml:space="preserve"> displayed on noticeboards and in the dining areas in large, easy-to-read print.</w:t>
      </w:r>
      <w:r w:rsidRPr="002904F8">
        <w:t xml:space="preserve"> Staff described </w:t>
      </w:r>
      <w:r w:rsidR="00FF6F53" w:rsidRPr="002904F8">
        <w:t xml:space="preserve">consumer involvement with </w:t>
      </w:r>
      <w:r w:rsidRPr="002904F8">
        <w:t>menu development</w:t>
      </w:r>
      <w:r w:rsidR="00AB5322" w:rsidRPr="002904F8">
        <w:t xml:space="preserve"> and </w:t>
      </w:r>
      <w:r w:rsidR="00CD5682" w:rsidRPr="002904F8">
        <w:t>the request for feedback on menu options.</w:t>
      </w:r>
    </w:p>
    <w:p w14:paraId="341D13BF" w14:textId="1299FC51" w:rsidR="002B0C90" w:rsidRPr="00262C0B" w:rsidRDefault="0059018F" w:rsidP="0059018F">
      <w:pPr>
        <w:pStyle w:val="NormalArial"/>
      </w:pPr>
      <w:r w:rsidRPr="00412AA4">
        <w:t>Equipment provided by the service was observed to be safe, suitable, clean, and well-maintained.</w:t>
      </w:r>
      <w:r w:rsidRPr="00602906">
        <w:t xml:space="preserve"> Staff </w:t>
      </w:r>
      <w:r w:rsidR="00F53FD2" w:rsidRPr="00602906">
        <w:t>explained the reporting of maintenance issues</w:t>
      </w:r>
      <w:r w:rsidR="00805751" w:rsidRPr="00602906">
        <w:t xml:space="preserve"> and actions</w:t>
      </w:r>
      <w:r w:rsidR="00971F92">
        <w:t xml:space="preserve"> through a maintenance request system</w:t>
      </w:r>
      <w:r w:rsidR="00F86308">
        <w:t xml:space="preserve"> and repaired</w:t>
      </w:r>
      <w:r w:rsidR="00805751" w:rsidRPr="00602906">
        <w:t xml:space="preserve"> onsite or by </w:t>
      </w:r>
      <w:r w:rsidR="00A14FCD" w:rsidRPr="00602906">
        <w:t>contractors</w:t>
      </w:r>
      <w:r w:rsidR="00F86308">
        <w:t>. Staff said</w:t>
      </w:r>
      <w:r w:rsidR="00A14FCD" w:rsidRPr="00602906">
        <w:t xml:space="preserve"> </w:t>
      </w:r>
      <w:r w:rsidRPr="00602906">
        <w:t xml:space="preserve">shared equipment </w:t>
      </w:r>
      <w:r w:rsidR="00602906">
        <w:t>was</w:t>
      </w:r>
      <w:r w:rsidR="00800DD9" w:rsidRPr="00602906">
        <w:t xml:space="preserve"> cleaned daily</w:t>
      </w:r>
      <w:r w:rsidRPr="00602906">
        <w: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C830732" w:rsidR="00FC045E" w:rsidRPr="00996FAF" w:rsidRDefault="000C41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0A">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0CACEBC" w:rsidR="00FC045E" w:rsidRPr="00996FAF" w:rsidRDefault="009B1B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471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95D5156" w:rsidR="00FC045E" w:rsidRPr="00996FAF" w:rsidRDefault="009B1B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471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5C81F6F" w:rsidR="00FC045E" w:rsidRPr="00996FAF" w:rsidRDefault="009B1B9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4712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C96989C" w14:textId="2E63F44B" w:rsidR="007D0FF0" w:rsidRPr="00AD29F1" w:rsidRDefault="00DC7248" w:rsidP="007D0FF0">
      <w:pPr>
        <w:spacing w:line="22" w:lineRule="atLeast"/>
        <w:rPr>
          <w:rFonts w:ascii="Arial" w:hAnsi="Arial" w:cs="Arial"/>
        </w:rPr>
      </w:pPr>
      <w:r>
        <w:rPr>
          <w:rFonts w:ascii="Arial" w:hAnsi="Arial" w:cs="Arial"/>
        </w:rPr>
        <w:t>Following a site audit in May 2021, t</w:t>
      </w:r>
      <w:r w:rsidR="007D0FF0" w:rsidRPr="00AD29F1">
        <w:rPr>
          <w:rFonts w:ascii="Arial" w:hAnsi="Arial" w:cs="Arial"/>
        </w:rPr>
        <w:t xml:space="preserve">he </w:t>
      </w:r>
      <w:r>
        <w:rPr>
          <w:rFonts w:ascii="Arial" w:hAnsi="Arial" w:cs="Arial"/>
        </w:rPr>
        <w:t>s</w:t>
      </w:r>
      <w:r w:rsidR="007D0FF0" w:rsidRPr="00AD29F1">
        <w:rPr>
          <w:rFonts w:ascii="Arial" w:hAnsi="Arial" w:cs="Arial"/>
        </w:rPr>
        <w:t>ervice was found non-compliant</w:t>
      </w:r>
      <w:r>
        <w:rPr>
          <w:rFonts w:ascii="Arial" w:hAnsi="Arial" w:cs="Arial"/>
        </w:rPr>
        <w:t xml:space="preserve"> with</w:t>
      </w:r>
      <w:r w:rsidR="007D0FF0" w:rsidRPr="00AD29F1">
        <w:rPr>
          <w:rFonts w:ascii="Arial" w:hAnsi="Arial" w:cs="Arial"/>
        </w:rPr>
        <w:t xml:space="preserve"> Requirements </w:t>
      </w:r>
      <w:r w:rsidR="00260BE9">
        <w:rPr>
          <w:rFonts w:ascii="Arial" w:hAnsi="Arial" w:cs="Arial"/>
        </w:rPr>
        <w:t>5</w:t>
      </w:r>
      <w:r w:rsidR="007D0FF0" w:rsidRPr="00AD29F1">
        <w:rPr>
          <w:rFonts w:ascii="Arial" w:hAnsi="Arial" w:cs="Arial"/>
        </w:rPr>
        <w:t>(3)(</w:t>
      </w:r>
      <w:r w:rsidR="007D0FF0">
        <w:rPr>
          <w:rFonts w:ascii="Arial" w:hAnsi="Arial" w:cs="Arial"/>
        </w:rPr>
        <w:t>a</w:t>
      </w:r>
      <w:r w:rsidR="007D0FF0" w:rsidRPr="00AD29F1">
        <w:rPr>
          <w:rFonts w:ascii="Arial" w:hAnsi="Arial" w:cs="Arial"/>
        </w:rPr>
        <w:t>)</w:t>
      </w:r>
      <w:r w:rsidR="007D0FF0">
        <w:rPr>
          <w:rFonts w:ascii="Arial" w:hAnsi="Arial" w:cs="Arial"/>
        </w:rPr>
        <w:t xml:space="preserve"> and </w:t>
      </w:r>
      <w:r w:rsidR="00260BE9">
        <w:rPr>
          <w:rFonts w:ascii="Arial" w:hAnsi="Arial" w:cs="Arial"/>
        </w:rPr>
        <w:t>5</w:t>
      </w:r>
      <w:r w:rsidR="007D0FF0" w:rsidRPr="00AD29F1">
        <w:rPr>
          <w:rFonts w:ascii="Arial" w:hAnsi="Arial" w:cs="Arial"/>
        </w:rPr>
        <w:t>(3)(</w:t>
      </w:r>
      <w:r w:rsidR="007D0FF0">
        <w:rPr>
          <w:rFonts w:ascii="Arial" w:hAnsi="Arial" w:cs="Arial"/>
        </w:rPr>
        <w:t>b</w:t>
      </w:r>
      <w:r w:rsidR="007D0FF0" w:rsidRPr="00AD29F1">
        <w:rPr>
          <w:rFonts w:ascii="Arial" w:hAnsi="Arial" w:cs="Arial"/>
        </w:rPr>
        <w:t>)</w:t>
      </w:r>
      <w:r>
        <w:rPr>
          <w:rFonts w:ascii="Arial" w:hAnsi="Arial" w:cs="Arial"/>
        </w:rPr>
        <w:t>.</w:t>
      </w:r>
      <w:r w:rsidR="007D0FF0" w:rsidRPr="00AD29F1">
        <w:rPr>
          <w:rFonts w:ascii="Arial" w:hAnsi="Arial" w:cs="Arial"/>
        </w:rPr>
        <w:t xml:space="preserve"> Evidence in the </w:t>
      </w:r>
      <w:r>
        <w:rPr>
          <w:rFonts w:ascii="Arial" w:hAnsi="Arial" w:cs="Arial"/>
        </w:rPr>
        <w:t>s</w:t>
      </w:r>
      <w:r w:rsidR="007D0FF0" w:rsidRPr="00AD29F1">
        <w:rPr>
          <w:rFonts w:ascii="Arial" w:hAnsi="Arial" w:cs="Arial"/>
        </w:rPr>
        <w:t xml:space="preserve">ite </w:t>
      </w:r>
      <w:r>
        <w:rPr>
          <w:rFonts w:ascii="Arial" w:hAnsi="Arial" w:cs="Arial"/>
        </w:rPr>
        <w:t>a</w:t>
      </w:r>
      <w:r w:rsidR="007D0FF0" w:rsidRPr="00AD29F1">
        <w:rPr>
          <w:rFonts w:ascii="Arial" w:hAnsi="Arial" w:cs="Arial"/>
        </w:rPr>
        <w:t xml:space="preserve">udit report </w:t>
      </w:r>
      <w:r>
        <w:rPr>
          <w:rFonts w:ascii="Arial" w:hAnsi="Arial" w:cs="Arial"/>
        </w:rPr>
        <w:t>for the site audit conducted from</w:t>
      </w:r>
      <w:r w:rsidR="007D0FF0" w:rsidRPr="00AD29F1">
        <w:rPr>
          <w:rFonts w:ascii="Arial" w:hAnsi="Arial" w:cs="Arial"/>
        </w:rPr>
        <w:t xml:space="preserve"> 4 April 2023 to 6 April 2023 s</w:t>
      </w:r>
      <w:r>
        <w:rPr>
          <w:rFonts w:ascii="Arial" w:hAnsi="Arial" w:cs="Arial"/>
        </w:rPr>
        <w:t>howed</w:t>
      </w:r>
      <w:r w:rsidR="007D0FF0" w:rsidRPr="00AD29F1">
        <w:rPr>
          <w:rFonts w:ascii="Arial" w:hAnsi="Arial" w:cs="Arial"/>
        </w:rPr>
        <w:t xml:space="preserve"> the Service ha</w:t>
      </w:r>
      <w:r>
        <w:rPr>
          <w:rFonts w:ascii="Arial" w:hAnsi="Arial" w:cs="Arial"/>
        </w:rPr>
        <w:t>d</w:t>
      </w:r>
      <w:r w:rsidR="007D0FF0" w:rsidRPr="00AD29F1">
        <w:rPr>
          <w:rFonts w:ascii="Arial" w:hAnsi="Arial" w:cs="Arial"/>
        </w:rPr>
        <w:t xml:space="preserve"> implemented improvements </w:t>
      </w:r>
      <w:r>
        <w:rPr>
          <w:rFonts w:ascii="Arial" w:hAnsi="Arial" w:cs="Arial"/>
        </w:rPr>
        <w:t>which</w:t>
      </w:r>
      <w:r w:rsidR="007D0FF0" w:rsidRPr="00AD29F1">
        <w:rPr>
          <w:rFonts w:ascii="Arial" w:hAnsi="Arial" w:cs="Arial"/>
        </w:rPr>
        <w:t xml:space="preserve"> address</w:t>
      </w:r>
      <w:r>
        <w:rPr>
          <w:rFonts w:ascii="Arial" w:hAnsi="Arial" w:cs="Arial"/>
        </w:rPr>
        <w:t>ed</w:t>
      </w:r>
      <w:r w:rsidR="007D0FF0" w:rsidRPr="00AD29F1">
        <w:rPr>
          <w:rFonts w:ascii="Arial" w:hAnsi="Arial" w:cs="Arial"/>
        </w:rPr>
        <w:t xml:space="preserve"> the previous non-compliance and is now compliant with Requirements</w:t>
      </w:r>
      <w:r>
        <w:rPr>
          <w:rFonts w:ascii="Arial" w:hAnsi="Arial" w:cs="Arial"/>
        </w:rPr>
        <w:t xml:space="preserve"> 5(3)(a) and 5(3)(b)</w:t>
      </w:r>
      <w:r w:rsidR="007D0FF0" w:rsidRPr="00AD29F1">
        <w:rPr>
          <w:rFonts w:ascii="Arial" w:hAnsi="Arial" w:cs="Arial"/>
        </w:rPr>
        <w:t>.</w:t>
      </w:r>
    </w:p>
    <w:p w14:paraId="4EDA4BEF" w14:textId="04BA1F1B" w:rsidR="003D0ABC" w:rsidRPr="00686304" w:rsidRDefault="003D0ABC" w:rsidP="00686304">
      <w:pPr>
        <w:spacing w:line="22" w:lineRule="atLeast"/>
        <w:rPr>
          <w:rFonts w:ascii="Arial" w:hAnsi="Arial" w:cs="Arial"/>
        </w:rPr>
      </w:pPr>
      <w:r w:rsidRPr="00686304">
        <w:rPr>
          <w:rFonts w:ascii="Arial" w:hAnsi="Arial" w:cs="Arial"/>
        </w:rPr>
        <w:t>Consumers and representatives confirmed the service was welcoming and created a sense of belonging</w:t>
      </w:r>
      <w:r w:rsidR="00327164" w:rsidRPr="00686304">
        <w:rPr>
          <w:rFonts w:ascii="Arial" w:hAnsi="Arial" w:cs="Arial"/>
        </w:rPr>
        <w:t xml:space="preserve"> and independence</w:t>
      </w:r>
      <w:r w:rsidRPr="00686304">
        <w:rPr>
          <w:rFonts w:ascii="Arial" w:hAnsi="Arial" w:cs="Arial"/>
        </w:rPr>
        <w:t xml:space="preserve">. The service </w:t>
      </w:r>
      <w:r w:rsidR="00C11D0B" w:rsidRPr="00686304">
        <w:rPr>
          <w:rFonts w:ascii="Arial" w:hAnsi="Arial" w:cs="Arial"/>
        </w:rPr>
        <w:t xml:space="preserve">was observed to </w:t>
      </w:r>
      <w:r w:rsidR="00981E0C" w:rsidRPr="00686304">
        <w:rPr>
          <w:rFonts w:ascii="Arial" w:hAnsi="Arial" w:cs="Arial"/>
        </w:rPr>
        <w:t>have</w:t>
      </w:r>
      <w:r w:rsidR="00674473" w:rsidRPr="00686304">
        <w:rPr>
          <w:rFonts w:ascii="Arial" w:hAnsi="Arial" w:cs="Arial"/>
        </w:rPr>
        <w:t xml:space="preserve"> directional</w:t>
      </w:r>
      <w:r w:rsidRPr="00686304">
        <w:rPr>
          <w:rFonts w:ascii="Arial" w:hAnsi="Arial" w:cs="Arial"/>
        </w:rPr>
        <w:t xml:space="preserve"> signage, </w:t>
      </w:r>
      <w:r w:rsidR="00327521" w:rsidRPr="00686304">
        <w:rPr>
          <w:rFonts w:ascii="Arial" w:hAnsi="Arial" w:cs="Arial"/>
        </w:rPr>
        <w:t>private</w:t>
      </w:r>
      <w:r w:rsidRPr="00686304">
        <w:rPr>
          <w:rFonts w:ascii="Arial" w:hAnsi="Arial" w:cs="Arial"/>
        </w:rPr>
        <w:t xml:space="preserve"> and communal spaces</w:t>
      </w:r>
      <w:r w:rsidR="00287AFE" w:rsidRPr="00686304">
        <w:rPr>
          <w:rFonts w:ascii="Arial" w:hAnsi="Arial" w:cs="Arial"/>
        </w:rPr>
        <w:t>, was well lit</w:t>
      </w:r>
      <w:r w:rsidR="00674473" w:rsidRPr="00686304">
        <w:rPr>
          <w:rFonts w:ascii="Arial" w:hAnsi="Arial" w:cs="Arial"/>
        </w:rPr>
        <w:t>,</w:t>
      </w:r>
      <w:r w:rsidR="00287AFE" w:rsidRPr="00686304">
        <w:rPr>
          <w:rFonts w:ascii="Arial" w:hAnsi="Arial" w:cs="Arial"/>
        </w:rPr>
        <w:t xml:space="preserve"> </w:t>
      </w:r>
      <w:r w:rsidR="00EF64D0">
        <w:rPr>
          <w:rFonts w:ascii="Arial" w:hAnsi="Arial" w:cs="Arial"/>
        </w:rPr>
        <w:t>and</w:t>
      </w:r>
      <w:r w:rsidR="003D326B">
        <w:rPr>
          <w:rFonts w:ascii="Arial" w:hAnsi="Arial" w:cs="Arial"/>
        </w:rPr>
        <w:t xml:space="preserve"> </w:t>
      </w:r>
      <w:r w:rsidR="00DC7248">
        <w:rPr>
          <w:rFonts w:ascii="Arial" w:hAnsi="Arial" w:cs="Arial"/>
        </w:rPr>
        <w:t xml:space="preserve">had </w:t>
      </w:r>
      <w:r w:rsidR="00BB54DA" w:rsidRPr="00686304">
        <w:rPr>
          <w:rFonts w:ascii="Arial" w:hAnsi="Arial" w:cs="Arial"/>
        </w:rPr>
        <w:t xml:space="preserve">handrails </w:t>
      </w:r>
      <w:r w:rsidR="003D326B">
        <w:rPr>
          <w:rFonts w:ascii="Arial" w:hAnsi="Arial" w:cs="Arial"/>
        </w:rPr>
        <w:t xml:space="preserve">installed </w:t>
      </w:r>
      <w:r w:rsidR="00BB54DA" w:rsidRPr="00686304">
        <w:rPr>
          <w:rFonts w:ascii="Arial" w:hAnsi="Arial" w:cs="Arial"/>
        </w:rPr>
        <w:t xml:space="preserve">in </w:t>
      </w:r>
      <w:r w:rsidR="00491013" w:rsidRPr="00686304">
        <w:rPr>
          <w:rFonts w:ascii="Arial" w:hAnsi="Arial" w:cs="Arial"/>
        </w:rPr>
        <w:t xml:space="preserve">corridors </w:t>
      </w:r>
      <w:r w:rsidRPr="00686304">
        <w:rPr>
          <w:rFonts w:ascii="Arial" w:hAnsi="Arial" w:cs="Arial"/>
        </w:rPr>
        <w:t xml:space="preserve">to </w:t>
      </w:r>
      <w:r w:rsidR="00491013" w:rsidRPr="00686304">
        <w:rPr>
          <w:rFonts w:ascii="Arial" w:hAnsi="Arial" w:cs="Arial"/>
        </w:rPr>
        <w:t xml:space="preserve">assist </w:t>
      </w:r>
      <w:r w:rsidR="00411620" w:rsidRPr="00686304">
        <w:rPr>
          <w:rFonts w:ascii="Arial" w:hAnsi="Arial" w:cs="Arial"/>
        </w:rPr>
        <w:t>navigation</w:t>
      </w:r>
      <w:r w:rsidRPr="00686304">
        <w:rPr>
          <w:rFonts w:ascii="Arial" w:hAnsi="Arial" w:cs="Arial"/>
        </w:rPr>
        <w:t xml:space="preserve">. </w:t>
      </w:r>
      <w:r w:rsidR="006F7823" w:rsidRPr="00686304">
        <w:rPr>
          <w:rFonts w:ascii="Arial" w:hAnsi="Arial" w:cs="Arial"/>
        </w:rPr>
        <w:t xml:space="preserve">The Assessment Team </w:t>
      </w:r>
      <w:r w:rsidR="00455819">
        <w:rPr>
          <w:rFonts w:ascii="Arial" w:hAnsi="Arial" w:cs="Arial"/>
        </w:rPr>
        <w:t>viewed</w:t>
      </w:r>
      <w:r w:rsidR="006F7823" w:rsidRPr="00686304">
        <w:rPr>
          <w:rFonts w:ascii="Arial" w:hAnsi="Arial" w:cs="Arial"/>
        </w:rPr>
        <w:t xml:space="preserve"> </w:t>
      </w:r>
      <w:r w:rsidRPr="00686304">
        <w:rPr>
          <w:rFonts w:ascii="Arial" w:hAnsi="Arial" w:cs="Arial"/>
        </w:rPr>
        <w:t>personalise</w:t>
      </w:r>
      <w:r w:rsidR="00625C3E" w:rsidRPr="00686304">
        <w:rPr>
          <w:rFonts w:ascii="Arial" w:hAnsi="Arial" w:cs="Arial"/>
        </w:rPr>
        <w:t>d</w:t>
      </w:r>
      <w:r w:rsidRPr="00686304">
        <w:rPr>
          <w:rFonts w:ascii="Arial" w:hAnsi="Arial" w:cs="Arial"/>
        </w:rPr>
        <w:t xml:space="preserve"> </w:t>
      </w:r>
      <w:r w:rsidR="005B32EF" w:rsidRPr="00686304">
        <w:rPr>
          <w:rFonts w:ascii="Arial" w:hAnsi="Arial" w:cs="Arial"/>
        </w:rPr>
        <w:t>consumer</w:t>
      </w:r>
      <w:r w:rsidRPr="00686304">
        <w:rPr>
          <w:rFonts w:ascii="Arial" w:hAnsi="Arial" w:cs="Arial"/>
        </w:rPr>
        <w:t xml:space="preserve"> rooms and co</w:t>
      </w:r>
      <w:r w:rsidR="00686304" w:rsidRPr="00686304">
        <w:rPr>
          <w:rFonts w:ascii="Arial" w:hAnsi="Arial" w:cs="Arial"/>
        </w:rPr>
        <w:t>nsumers socialising in communal outdoor areas.</w:t>
      </w:r>
    </w:p>
    <w:p w14:paraId="279FE6F8" w14:textId="2EC2C2B7" w:rsidR="003D0ABC" w:rsidRPr="004E5DA6" w:rsidRDefault="003D0ABC" w:rsidP="004E5DA6">
      <w:pPr>
        <w:spacing w:line="22" w:lineRule="atLeast"/>
        <w:rPr>
          <w:rFonts w:ascii="Arial" w:hAnsi="Arial" w:cs="Arial"/>
        </w:rPr>
      </w:pPr>
      <w:r w:rsidRPr="004E5DA6">
        <w:rPr>
          <w:rFonts w:ascii="Arial" w:hAnsi="Arial" w:cs="Arial"/>
        </w:rPr>
        <w:t xml:space="preserve">Consumers and representatives said the service environment felt safe, clean, maintained and allowed free movement. Staff </w:t>
      </w:r>
      <w:r w:rsidR="00413AE7" w:rsidRPr="004E5DA6">
        <w:rPr>
          <w:rFonts w:ascii="Arial" w:hAnsi="Arial" w:cs="Arial"/>
        </w:rPr>
        <w:t xml:space="preserve">described how hazards were identified </w:t>
      </w:r>
      <w:r w:rsidR="00780493" w:rsidRPr="004E5DA6">
        <w:rPr>
          <w:rFonts w:ascii="Arial" w:hAnsi="Arial" w:cs="Arial"/>
        </w:rPr>
        <w:t>and how maintenance</w:t>
      </w:r>
      <w:r w:rsidR="004E5DA6" w:rsidRPr="004E5DA6">
        <w:rPr>
          <w:rFonts w:ascii="Arial" w:hAnsi="Arial" w:cs="Arial"/>
        </w:rPr>
        <w:t xml:space="preserve"> and cleaning</w:t>
      </w:r>
      <w:r w:rsidR="00780493" w:rsidRPr="004E5DA6">
        <w:rPr>
          <w:rFonts w:ascii="Arial" w:hAnsi="Arial" w:cs="Arial"/>
        </w:rPr>
        <w:t xml:space="preserve"> </w:t>
      </w:r>
      <w:r w:rsidR="000C7CAF">
        <w:rPr>
          <w:rFonts w:ascii="Arial" w:hAnsi="Arial" w:cs="Arial"/>
        </w:rPr>
        <w:t>was</w:t>
      </w:r>
      <w:r w:rsidR="00780493" w:rsidRPr="004E5DA6">
        <w:rPr>
          <w:rFonts w:ascii="Arial" w:hAnsi="Arial" w:cs="Arial"/>
        </w:rPr>
        <w:t xml:space="preserve"> managed at the service.</w:t>
      </w:r>
      <w:r w:rsidR="00EF6F6E" w:rsidRPr="004E5DA6">
        <w:rPr>
          <w:rFonts w:ascii="Arial" w:hAnsi="Arial" w:cs="Arial"/>
        </w:rPr>
        <w:t xml:space="preserve"> </w:t>
      </w:r>
      <w:r w:rsidRPr="004E5DA6">
        <w:rPr>
          <w:rFonts w:ascii="Arial" w:hAnsi="Arial" w:cs="Arial"/>
        </w:rPr>
        <w:t>Consumers were observed</w:t>
      </w:r>
      <w:r w:rsidR="00665029" w:rsidRPr="004E5DA6">
        <w:rPr>
          <w:rFonts w:ascii="Arial" w:hAnsi="Arial" w:cs="Arial"/>
        </w:rPr>
        <w:t xml:space="preserve"> </w:t>
      </w:r>
      <w:r w:rsidRPr="004E5DA6">
        <w:rPr>
          <w:rFonts w:ascii="Arial" w:hAnsi="Arial" w:cs="Arial"/>
        </w:rPr>
        <w:t xml:space="preserve">moving independently </w:t>
      </w:r>
      <w:r w:rsidR="0024416E" w:rsidRPr="004E5DA6">
        <w:rPr>
          <w:rFonts w:ascii="Arial" w:hAnsi="Arial" w:cs="Arial"/>
        </w:rPr>
        <w:t>indoors</w:t>
      </w:r>
      <w:r w:rsidRPr="004E5DA6">
        <w:rPr>
          <w:rFonts w:ascii="Arial" w:hAnsi="Arial" w:cs="Arial"/>
        </w:rPr>
        <w:t xml:space="preserve"> and outside the service</w:t>
      </w:r>
      <w:r w:rsidR="009506F4" w:rsidRPr="004E5DA6">
        <w:rPr>
          <w:rFonts w:ascii="Arial" w:hAnsi="Arial" w:cs="Arial"/>
        </w:rPr>
        <w:t>, and communal areas were observed to be tidy and free of hazards.</w:t>
      </w:r>
    </w:p>
    <w:p w14:paraId="079B6AC7" w14:textId="3BDBD5B1" w:rsidR="003D0ABC" w:rsidRPr="00887F03" w:rsidRDefault="003D0ABC" w:rsidP="00887F03">
      <w:pPr>
        <w:spacing w:line="22" w:lineRule="atLeast"/>
        <w:rPr>
          <w:rFonts w:ascii="Arial" w:hAnsi="Arial" w:cs="Arial"/>
        </w:rPr>
      </w:pPr>
      <w:r w:rsidRPr="00887F03">
        <w:rPr>
          <w:rFonts w:ascii="Arial" w:hAnsi="Arial" w:cs="Arial"/>
        </w:rPr>
        <w:t xml:space="preserve">Furniture, fittings, and equipment were observed to be safe, clean and well-maintained and staff confirmed adequate supply to meet consumer needs. Staff </w:t>
      </w:r>
      <w:r w:rsidR="002F1681" w:rsidRPr="00887F03">
        <w:rPr>
          <w:rFonts w:ascii="Arial" w:hAnsi="Arial" w:cs="Arial"/>
        </w:rPr>
        <w:t xml:space="preserve">explained </w:t>
      </w:r>
      <w:r w:rsidR="000D3CEF" w:rsidRPr="00887F03">
        <w:rPr>
          <w:rFonts w:ascii="Arial" w:hAnsi="Arial" w:cs="Arial"/>
        </w:rPr>
        <w:t>how to log maintenance issues</w:t>
      </w:r>
      <w:r w:rsidRPr="00887F03">
        <w:rPr>
          <w:rFonts w:ascii="Arial" w:hAnsi="Arial" w:cs="Arial"/>
        </w:rPr>
        <w:t xml:space="preserve"> and maintenance records reflected </w:t>
      </w:r>
      <w:r w:rsidR="001F63A8" w:rsidRPr="00887F03">
        <w:rPr>
          <w:rFonts w:ascii="Arial" w:hAnsi="Arial" w:cs="Arial"/>
        </w:rPr>
        <w:t>timely servicing</w:t>
      </w:r>
      <w:r w:rsidR="00887F03" w:rsidRPr="00887F03">
        <w:rPr>
          <w:rFonts w:ascii="Arial" w:hAnsi="Arial" w:cs="Arial"/>
        </w:rPr>
        <w:t xml:space="preserve"> of equipment.</w:t>
      </w:r>
    </w:p>
    <w:p w14:paraId="192DE210" w14:textId="77777777" w:rsidR="0079215F" w:rsidRDefault="0079215F">
      <w:pPr>
        <w:spacing w:after="160" w:line="259" w:lineRule="auto"/>
        <w:rPr>
          <w:rFonts w:ascii="Arial" w:hAnsi="Arial" w:cs="Arial"/>
        </w:rPr>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E7F98C8" w:rsidR="00FC045E" w:rsidRPr="00996FAF" w:rsidRDefault="000C41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0A">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21A1E91" w:rsidR="00FC045E" w:rsidRPr="00996FAF" w:rsidRDefault="009B1B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471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5229BBB" w:rsidR="00FC045E" w:rsidRPr="00996FAF" w:rsidRDefault="009B1B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471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92D34D3" w:rsidR="00FC045E" w:rsidRPr="00996FAF" w:rsidRDefault="009B1B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4712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3C281E8" w:rsidR="00FC045E" w:rsidRPr="00996FAF" w:rsidRDefault="009B1B9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4712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E30F957" w14:textId="4E516455" w:rsidR="00583B4D" w:rsidRPr="0058274F" w:rsidRDefault="00583B4D" w:rsidP="0058274F">
      <w:pPr>
        <w:spacing w:line="22" w:lineRule="atLeast"/>
        <w:rPr>
          <w:rFonts w:ascii="Arial" w:hAnsi="Arial" w:cs="Arial"/>
        </w:rPr>
      </w:pPr>
      <w:r w:rsidRPr="0058274F">
        <w:rPr>
          <w:rFonts w:ascii="Arial" w:hAnsi="Arial" w:cs="Arial"/>
        </w:rPr>
        <w:t xml:space="preserve">Consumers and representatives said they were aware of the process to lodge a complaint or provide feedback and felt comfortable doing so. Staff described </w:t>
      </w:r>
      <w:r w:rsidR="00F507BB">
        <w:rPr>
          <w:rFonts w:ascii="Arial" w:hAnsi="Arial" w:cs="Arial"/>
        </w:rPr>
        <w:t xml:space="preserve">how they </w:t>
      </w:r>
      <w:r w:rsidR="008A2F70" w:rsidRPr="0058274F">
        <w:rPr>
          <w:rFonts w:ascii="Arial" w:hAnsi="Arial" w:cs="Arial"/>
        </w:rPr>
        <w:t>support</w:t>
      </w:r>
      <w:r w:rsidR="00F507BB">
        <w:rPr>
          <w:rFonts w:ascii="Arial" w:hAnsi="Arial" w:cs="Arial"/>
        </w:rPr>
        <w:t>ed</w:t>
      </w:r>
      <w:r w:rsidRPr="0058274F">
        <w:rPr>
          <w:rFonts w:ascii="Arial" w:hAnsi="Arial" w:cs="Arial"/>
        </w:rPr>
        <w:t xml:space="preserve"> consumers to provide feedback</w:t>
      </w:r>
      <w:r w:rsidR="003D4672" w:rsidRPr="0058274F">
        <w:rPr>
          <w:rFonts w:ascii="Arial" w:hAnsi="Arial" w:cs="Arial"/>
        </w:rPr>
        <w:t>.</w:t>
      </w:r>
      <w:r w:rsidRPr="0058274F">
        <w:rPr>
          <w:rFonts w:ascii="Arial" w:hAnsi="Arial" w:cs="Arial"/>
        </w:rPr>
        <w:t xml:space="preserve"> Information regarding how to provide feedback or make a complaint were observed on display</w:t>
      </w:r>
      <w:r w:rsidR="00C310BF" w:rsidRPr="0058274F">
        <w:rPr>
          <w:rFonts w:ascii="Arial" w:hAnsi="Arial" w:cs="Arial"/>
        </w:rPr>
        <w:t xml:space="preserve"> </w:t>
      </w:r>
      <w:r w:rsidRPr="0058274F">
        <w:rPr>
          <w:rFonts w:ascii="Arial" w:hAnsi="Arial" w:cs="Arial"/>
        </w:rPr>
        <w:t>within</w:t>
      </w:r>
      <w:r w:rsidR="00F507BB">
        <w:rPr>
          <w:rFonts w:ascii="Arial" w:hAnsi="Arial" w:cs="Arial"/>
        </w:rPr>
        <w:t xml:space="preserve"> the</w:t>
      </w:r>
      <w:r w:rsidRPr="0058274F">
        <w:rPr>
          <w:rFonts w:ascii="Arial" w:hAnsi="Arial" w:cs="Arial"/>
        </w:rPr>
        <w:t xml:space="preserve"> service</w:t>
      </w:r>
      <w:r w:rsidR="00F507BB">
        <w:rPr>
          <w:rFonts w:ascii="Arial" w:hAnsi="Arial" w:cs="Arial"/>
        </w:rPr>
        <w:t xml:space="preserve">, were included in the service’s material for consumers, </w:t>
      </w:r>
      <w:r w:rsidR="004D6166">
        <w:rPr>
          <w:rFonts w:ascii="Arial" w:hAnsi="Arial" w:cs="Arial"/>
        </w:rPr>
        <w:t>and</w:t>
      </w:r>
      <w:r w:rsidR="003D4672" w:rsidRPr="0058274F">
        <w:rPr>
          <w:rFonts w:ascii="Arial" w:hAnsi="Arial" w:cs="Arial"/>
        </w:rPr>
        <w:t xml:space="preserve"> a feedback box </w:t>
      </w:r>
      <w:r w:rsidR="004D6166">
        <w:rPr>
          <w:rFonts w:ascii="Arial" w:hAnsi="Arial" w:cs="Arial"/>
        </w:rPr>
        <w:t xml:space="preserve">was </w:t>
      </w:r>
      <w:r w:rsidR="003D4672" w:rsidRPr="0058274F">
        <w:rPr>
          <w:rFonts w:ascii="Arial" w:hAnsi="Arial" w:cs="Arial"/>
        </w:rPr>
        <w:t>located at the entry to the service</w:t>
      </w:r>
      <w:r w:rsidRPr="0058274F">
        <w:rPr>
          <w:rFonts w:ascii="Arial" w:hAnsi="Arial" w:cs="Arial"/>
        </w:rPr>
        <w:t>.</w:t>
      </w:r>
    </w:p>
    <w:p w14:paraId="280950E4" w14:textId="686B6DEF" w:rsidR="00E74264" w:rsidRDefault="00580FB5" w:rsidP="00583B4D">
      <w:pPr>
        <w:pStyle w:val="NormalArial"/>
        <w:rPr>
          <w:color w:val="auto"/>
        </w:rPr>
      </w:pPr>
      <w:r w:rsidRPr="00A62B0D">
        <w:t>Staff</w:t>
      </w:r>
      <w:r w:rsidR="00583B4D" w:rsidRPr="00A62B0D">
        <w:t xml:space="preserve"> described the </w:t>
      </w:r>
      <w:r w:rsidR="00A322DD" w:rsidRPr="00A62B0D">
        <w:t>feedback and complaints processes</w:t>
      </w:r>
      <w:r w:rsidR="002E1DA2" w:rsidRPr="00A62B0D">
        <w:t xml:space="preserve">, the feedback form, and access to </w:t>
      </w:r>
      <w:r w:rsidR="00C306EB" w:rsidRPr="00A62B0D">
        <w:t>language and advocacy services.</w:t>
      </w:r>
      <w:r w:rsidR="00A62B0D" w:rsidRPr="00A62B0D">
        <w:rPr>
          <w:color w:val="0070C0"/>
        </w:rPr>
        <w:t xml:space="preserve"> </w:t>
      </w:r>
      <w:r w:rsidR="00A62B0D" w:rsidRPr="00A62B0D">
        <w:rPr>
          <w:color w:val="auto"/>
        </w:rPr>
        <w:t xml:space="preserve">Consumers and representatives said they </w:t>
      </w:r>
      <w:r w:rsidR="00B21030">
        <w:rPr>
          <w:color w:val="auto"/>
        </w:rPr>
        <w:t>were</w:t>
      </w:r>
      <w:r w:rsidR="00A62B0D" w:rsidRPr="00A62B0D">
        <w:rPr>
          <w:color w:val="auto"/>
        </w:rPr>
        <w:t xml:space="preserve"> aware of </w:t>
      </w:r>
      <w:r w:rsidR="00135F3B">
        <w:rPr>
          <w:color w:val="auto"/>
        </w:rPr>
        <w:t>avenues to address complaints</w:t>
      </w:r>
      <w:r w:rsidR="005E756A">
        <w:rPr>
          <w:color w:val="auto"/>
        </w:rPr>
        <w:t xml:space="preserve">. A review of documentation by the Assessment Team confirmed </w:t>
      </w:r>
      <w:r w:rsidR="0008665B">
        <w:rPr>
          <w:color w:val="auto"/>
        </w:rPr>
        <w:t xml:space="preserve">forms and reference material </w:t>
      </w:r>
      <w:r w:rsidR="00914E11">
        <w:rPr>
          <w:color w:val="auto"/>
        </w:rPr>
        <w:t>were available to consumers and representatives</w:t>
      </w:r>
      <w:r w:rsidR="00E74264">
        <w:rPr>
          <w:color w:val="auto"/>
        </w:rPr>
        <w:t xml:space="preserve">, with </w:t>
      </w:r>
      <w:r w:rsidR="0039612F">
        <w:rPr>
          <w:color w:val="auto"/>
        </w:rPr>
        <w:t>supplementary</w:t>
      </w:r>
      <w:r w:rsidR="00E74264">
        <w:rPr>
          <w:color w:val="auto"/>
        </w:rPr>
        <w:t xml:space="preserve"> posters displayed on noticeboards within the service.</w:t>
      </w:r>
    </w:p>
    <w:p w14:paraId="0F9F5228" w14:textId="1F5A3124" w:rsidR="00583B4D" w:rsidRPr="009A1B1A" w:rsidRDefault="00583B4D" w:rsidP="00583B4D">
      <w:pPr>
        <w:pStyle w:val="NormalArial"/>
      </w:pPr>
      <w:r w:rsidRPr="009A1B1A">
        <w:t xml:space="preserve">Consumers and representatives said complaints were </w:t>
      </w:r>
      <w:r w:rsidR="002A4324" w:rsidRPr="009A1B1A">
        <w:t xml:space="preserve">promptly </w:t>
      </w:r>
      <w:r w:rsidRPr="009A1B1A">
        <w:t xml:space="preserve">responded to and resolved. Staff understood the principles of open disclosure and confirmed participating in </w:t>
      </w:r>
      <w:r w:rsidR="00CA2696" w:rsidRPr="009A1B1A">
        <w:t xml:space="preserve">complaints and </w:t>
      </w:r>
      <w:r w:rsidRPr="009A1B1A">
        <w:t xml:space="preserve">open disclosure training. </w:t>
      </w:r>
      <w:r w:rsidR="0011548D" w:rsidRPr="009A1B1A">
        <w:t>Management outlined the acknowledg</w:t>
      </w:r>
      <w:r w:rsidR="00487A23" w:rsidRPr="009A1B1A">
        <w:t>ement of</w:t>
      </w:r>
      <w:r w:rsidR="0011548D" w:rsidRPr="009A1B1A">
        <w:t xml:space="preserve"> the issue, apologising, remaining transparent and </w:t>
      </w:r>
      <w:r w:rsidR="00A679B7">
        <w:t xml:space="preserve">the </w:t>
      </w:r>
      <w:r w:rsidR="0011548D" w:rsidRPr="009A1B1A">
        <w:t>resol</w:t>
      </w:r>
      <w:r w:rsidR="00487A23" w:rsidRPr="009A1B1A">
        <w:t xml:space="preserve">ution, </w:t>
      </w:r>
      <w:r w:rsidR="0011548D" w:rsidRPr="009A1B1A">
        <w:t>whilst keeping the consumer informed</w:t>
      </w:r>
      <w:r w:rsidR="00487A23" w:rsidRPr="009A1B1A">
        <w:t>.</w:t>
      </w:r>
    </w:p>
    <w:p w14:paraId="14B46109" w14:textId="3515CF48" w:rsidR="002B0C90" w:rsidRPr="00712752" w:rsidRDefault="00583B4D" w:rsidP="0036130C">
      <w:pPr>
        <w:pStyle w:val="NormalArial"/>
      </w:pPr>
      <w:r w:rsidRPr="003D238F">
        <w:t xml:space="preserve">Consumers and representatives confirmed their feedback </w:t>
      </w:r>
      <w:r w:rsidR="00546283" w:rsidRPr="003D238F">
        <w:t>and suggestions were</w:t>
      </w:r>
      <w:r w:rsidRPr="003D238F">
        <w:t xml:space="preserve"> used to improve care and services. Management described using feedback </w:t>
      </w:r>
      <w:r w:rsidR="002E4B45" w:rsidRPr="003D238F">
        <w:t xml:space="preserve">and trending analysis </w:t>
      </w:r>
      <w:r w:rsidRPr="003D238F">
        <w:t xml:space="preserve">to inform continuous improvement and </w:t>
      </w:r>
      <w:r w:rsidR="004B32C5" w:rsidRPr="003D238F">
        <w:t>a review of documentation</w:t>
      </w:r>
      <w:r w:rsidR="00B627C1" w:rsidRPr="003D238F">
        <w:t xml:space="preserve"> evidence</w:t>
      </w:r>
      <w:r w:rsidRPr="003D238F">
        <w:t>d recording, monitoring and response</w:t>
      </w:r>
      <w:r w:rsidR="00B627C1" w:rsidRPr="003D238F">
        <w:t>s</w:t>
      </w:r>
      <w:r w:rsidRPr="003D238F">
        <w:t xml:space="preserve"> to feedback and complaints.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4287CB8" w:rsidR="00FC045E" w:rsidRPr="00996FAF" w:rsidRDefault="000C41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0A">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5E73B71" w:rsidR="00FC045E" w:rsidRPr="00996FAF" w:rsidRDefault="009B1B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647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F7C4F9D" w:rsidR="00FC045E" w:rsidRPr="00996FAF" w:rsidRDefault="009B1B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647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A538F6C" w:rsidR="00FC045E" w:rsidRPr="00996FAF" w:rsidRDefault="009B1B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647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151145F" w:rsidR="00FC045E" w:rsidRPr="00996FAF" w:rsidRDefault="009B1B9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6477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0505392" w:rsidR="00FC045E" w:rsidRPr="00996FAF" w:rsidRDefault="009B1B9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6477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D17FE5E" w14:textId="4005AB48" w:rsidR="00A62729" w:rsidRPr="00AD29F1" w:rsidRDefault="00F20089" w:rsidP="00A62729">
      <w:pPr>
        <w:spacing w:line="22" w:lineRule="atLeast"/>
        <w:rPr>
          <w:rFonts w:ascii="Arial" w:hAnsi="Arial" w:cs="Arial"/>
        </w:rPr>
      </w:pPr>
      <w:r>
        <w:rPr>
          <w:rFonts w:ascii="Arial" w:hAnsi="Arial" w:cs="Arial"/>
        </w:rPr>
        <w:t>Following a site audit in May 2021, t</w:t>
      </w:r>
      <w:r w:rsidR="00A62729" w:rsidRPr="00AD29F1">
        <w:rPr>
          <w:rFonts w:ascii="Arial" w:hAnsi="Arial" w:cs="Arial"/>
        </w:rPr>
        <w:t xml:space="preserve">he </w:t>
      </w:r>
      <w:r>
        <w:rPr>
          <w:rFonts w:ascii="Arial" w:hAnsi="Arial" w:cs="Arial"/>
        </w:rPr>
        <w:t>s</w:t>
      </w:r>
      <w:r w:rsidR="00A62729" w:rsidRPr="00AD29F1">
        <w:rPr>
          <w:rFonts w:ascii="Arial" w:hAnsi="Arial" w:cs="Arial"/>
        </w:rPr>
        <w:t>ervice was found non-compliant</w:t>
      </w:r>
      <w:r>
        <w:rPr>
          <w:rFonts w:ascii="Arial" w:hAnsi="Arial" w:cs="Arial"/>
        </w:rPr>
        <w:t xml:space="preserve"> with </w:t>
      </w:r>
      <w:r w:rsidR="00A62729" w:rsidRPr="00AD29F1">
        <w:rPr>
          <w:rFonts w:ascii="Arial" w:hAnsi="Arial" w:cs="Arial"/>
        </w:rPr>
        <w:t xml:space="preserve">Requirements </w:t>
      </w:r>
      <w:r w:rsidR="00A62729">
        <w:rPr>
          <w:rFonts w:ascii="Arial" w:hAnsi="Arial" w:cs="Arial"/>
        </w:rPr>
        <w:t>7</w:t>
      </w:r>
      <w:r w:rsidR="00A62729" w:rsidRPr="00AD29F1">
        <w:rPr>
          <w:rFonts w:ascii="Arial" w:hAnsi="Arial" w:cs="Arial"/>
        </w:rPr>
        <w:t>(3)(</w:t>
      </w:r>
      <w:r w:rsidR="00A62729">
        <w:rPr>
          <w:rFonts w:ascii="Arial" w:hAnsi="Arial" w:cs="Arial"/>
        </w:rPr>
        <w:t>c</w:t>
      </w:r>
      <w:r w:rsidR="00A62729" w:rsidRPr="00AD29F1">
        <w:rPr>
          <w:rFonts w:ascii="Arial" w:hAnsi="Arial" w:cs="Arial"/>
        </w:rPr>
        <w:t>)</w:t>
      </w:r>
      <w:r>
        <w:rPr>
          <w:rFonts w:ascii="Arial" w:hAnsi="Arial" w:cs="Arial"/>
        </w:rPr>
        <w:t>,</w:t>
      </w:r>
      <w:r w:rsidR="00A62729">
        <w:rPr>
          <w:rFonts w:ascii="Arial" w:hAnsi="Arial" w:cs="Arial"/>
        </w:rPr>
        <w:t xml:space="preserve"> </w:t>
      </w:r>
      <w:r w:rsidR="0005520D">
        <w:rPr>
          <w:rFonts w:ascii="Arial" w:hAnsi="Arial" w:cs="Arial"/>
        </w:rPr>
        <w:t>7</w:t>
      </w:r>
      <w:r w:rsidR="00A62729" w:rsidRPr="00AD29F1">
        <w:rPr>
          <w:rFonts w:ascii="Arial" w:hAnsi="Arial" w:cs="Arial"/>
        </w:rPr>
        <w:t>(3)(</w:t>
      </w:r>
      <w:r w:rsidR="00A62729">
        <w:rPr>
          <w:rFonts w:ascii="Arial" w:hAnsi="Arial" w:cs="Arial"/>
        </w:rPr>
        <w:t>d</w:t>
      </w:r>
      <w:r w:rsidR="00A62729" w:rsidRPr="00AD29F1">
        <w:rPr>
          <w:rFonts w:ascii="Arial" w:hAnsi="Arial" w:cs="Arial"/>
        </w:rPr>
        <w:t>)</w:t>
      </w:r>
      <w:r w:rsidR="00A62729">
        <w:rPr>
          <w:rFonts w:ascii="Arial" w:hAnsi="Arial" w:cs="Arial"/>
        </w:rPr>
        <w:t>, and 7(</w:t>
      </w:r>
      <w:r w:rsidR="00DE1335">
        <w:rPr>
          <w:rFonts w:ascii="Arial" w:hAnsi="Arial" w:cs="Arial"/>
        </w:rPr>
        <w:t>3)(e)</w:t>
      </w:r>
      <w:r w:rsidR="00A62729" w:rsidRPr="00AD29F1">
        <w:rPr>
          <w:rFonts w:ascii="Arial" w:hAnsi="Arial" w:cs="Arial"/>
        </w:rPr>
        <w:t xml:space="preserve">. Evidence in the </w:t>
      </w:r>
      <w:r>
        <w:rPr>
          <w:rFonts w:ascii="Arial" w:hAnsi="Arial" w:cs="Arial"/>
        </w:rPr>
        <w:t>s</w:t>
      </w:r>
      <w:r w:rsidR="00A62729" w:rsidRPr="00AD29F1">
        <w:rPr>
          <w:rFonts w:ascii="Arial" w:hAnsi="Arial" w:cs="Arial"/>
        </w:rPr>
        <w:t xml:space="preserve">ite </w:t>
      </w:r>
      <w:r>
        <w:rPr>
          <w:rFonts w:ascii="Arial" w:hAnsi="Arial" w:cs="Arial"/>
        </w:rPr>
        <w:t>a</w:t>
      </w:r>
      <w:r w:rsidR="00A62729" w:rsidRPr="00AD29F1">
        <w:rPr>
          <w:rFonts w:ascii="Arial" w:hAnsi="Arial" w:cs="Arial"/>
        </w:rPr>
        <w:t xml:space="preserve">udit report </w:t>
      </w:r>
      <w:r>
        <w:rPr>
          <w:rFonts w:ascii="Arial" w:hAnsi="Arial" w:cs="Arial"/>
        </w:rPr>
        <w:t xml:space="preserve">for the site audit conducted from </w:t>
      </w:r>
      <w:r w:rsidR="00A62729" w:rsidRPr="00AD29F1">
        <w:rPr>
          <w:rFonts w:ascii="Arial" w:hAnsi="Arial" w:cs="Arial"/>
        </w:rPr>
        <w:t>4 April 2023 to 6 April 2023 s</w:t>
      </w:r>
      <w:r>
        <w:rPr>
          <w:rFonts w:ascii="Arial" w:hAnsi="Arial" w:cs="Arial"/>
        </w:rPr>
        <w:t>howed</w:t>
      </w:r>
      <w:r w:rsidR="00A62729" w:rsidRPr="00AD29F1">
        <w:rPr>
          <w:rFonts w:ascii="Arial" w:hAnsi="Arial" w:cs="Arial"/>
        </w:rPr>
        <w:t xml:space="preserve"> the </w:t>
      </w:r>
      <w:r w:rsidR="00781677">
        <w:rPr>
          <w:rFonts w:ascii="Arial" w:hAnsi="Arial" w:cs="Arial"/>
        </w:rPr>
        <w:t>s</w:t>
      </w:r>
      <w:r w:rsidR="00A62729" w:rsidRPr="00AD29F1">
        <w:rPr>
          <w:rFonts w:ascii="Arial" w:hAnsi="Arial" w:cs="Arial"/>
        </w:rPr>
        <w:t>ervice ha</w:t>
      </w:r>
      <w:r>
        <w:rPr>
          <w:rFonts w:ascii="Arial" w:hAnsi="Arial" w:cs="Arial"/>
        </w:rPr>
        <w:t>d</w:t>
      </w:r>
      <w:r w:rsidR="00A62729" w:rsidRPr="00AD29F1">
        <w:rPr>
          <w:rFonts w:ascii="Arial" w:hAnsi="Arial" w:cs="Arial"/>
        </w:rPr>
        <w:t xml:space="preserve"> implemented improvements </w:t>
      </w:r>
      <w:r>
        <w:rPr>
          <w:rFonts w:ascii="Arial" w:hAnsi="Arial" w:cs="Arial"/>
        </w:rPr>
        <w:t>which</w:t>
      </w:r>
      <w:r w:rsidR="00A62729" w:rsidRPr="00AD29F1">
        <w:rPr>
          <w:rFonts w:ascii="Arial" w:hAnsi="Arial" w:cs="Arial"/>
        </w:rPr>
        <w:t xml:space="preserve"> address</w:t>
      </w:r>
      <w:r>
        <w:rPr>
          <w:rFonts w:ascii="Arial" w:hAnsi="Arial" w:cs="Arial"/>
        </w:rPr>
        <w:t>ed</w:t>
      </w:r>
      <w:r w:rsidR="00A62729" w:rsidRPr="00AD29F1">
        <w:rPr>
          <w:rFonts w:ascii="Arial" w:hAnsi="Arial" w:cs="Arial"/>
        </w:rPr>
        <w:t xml:space="preserve"> the previous non-compliance and is now compliant with Requirements</w:t>
      </w:r>
      <w:r>
        <w:rPr>
          <w:rFonts w:ascii="Arial" w:hAnsi="Arial" w:cs="Arial"/>
        </w:rPr>
        <w:t xml:space="preserve"> </w:t>
      </w:r>
      <w:r w:rsidRPr="00F20089">
        <w:rPr>
          <w:rFonts w:ascii="Arial" w:hAnsi="Arial" w:cs="Arial"/>
        </w:rPr>
        <w:t>7(3)(c), 7(3)(d), and 7(3)(e).</w:t>
      </w:r>
    </w:p>
    <w:p w14:paraId="4ECC345D" w14:textId="564238CB" w:rsidR="009C22C0" w:rsidRPr="00AA14D8" w:rsidRDefault="009C22C0" w:rsidP="00AA14D8">
      <w:pPr>
        <w:spacing w:line="22" w:lineRule="atLeast"/>
        <w:rPr>
          <w:rFonts w:ascii="Arial" w:hAnsi="Arial" w:cs="Arial"/>
        </w:rPr>
      </w:pPr>
      <w:r w:rsidRPr="00AA14D8">
        <w:rPr>
          <w:rFonts w:ascii="Arial" w:hAnsi="Arial" w:cs="Arial"/>
        </w:rPr>
        <w:t xml:space="preserve">Consumers and representatives said there were sufficient staff to meet their care needs. Management described </w:t>
      </w:r>
      <w:r w:rsidR="00487E87">
        <w:rPr>
          <w:rFonts w:ascii="Arial" w:hAnsi="Arial" w:cs="Arial"/>
        </w:rPr>
        <w:t xml:space="preserve">how the service </w:t>
      </w:r>
      <w:r w:rsidRPr="00AA14D8">
        <w:rPr>
          <w:rFonts w:ascii="Arial" w:hAnsi="Arial" w:cs="Arial"/>
        </w:rPr>
        <w:t>utilis</w:t>
      </w:r>
      <w:r w:rsidR="00487E87">
        <w:rPr>
          <w:rFonts w:ascii="Arial" w:hAnsi="Arial" w:cs="Arial"/>
        </w:rPr>
        <w:t>ed</w:t>
      </w:r>
      <w:r w:rsidRPr="00AA14D8">
        <w:rPr>
          <w:rFonts w:ascii="Arial" w:hAnsi="Arial" w:cs="Arial"/>
        </w:rPr>
        <w:t xml:space="preserve"> </w:t>
      </w:r>
      <w:r w:rsidR="00C544CE" w:rsidRPr="00AA14D8">
        <w:rPr>
          <w:rFonts w:ascii="Arial" w:hAnsi="Arial" w:cs="Arial"/>
        </w:rPr>
        <w:t>casual and agency</w:t>
      </w:r>
      <w:r w:rsidRPr="00AA14D8">
        <w:rPr>
          <w:rFonts w:ascii="Arial" w:hAnsi="Arial" w:cs="Arial"/>
        </w:rPr>
        <w:t xml:space="preserve"> staff to fill unplanned leave</w:t>
      </w:r>
      <w:r w:rsidR="00BE2A4B" w:rsidRPr="00AA14D8">
        <w:rPr>
          <w:rFonts w:ascii="Arial" w:hAnsi="Arial" w:cs="Arial"/>
        </w:rPr>
        <w:t>.</w:t>
      </w:r>
      <w:r w:rsidRPr="00AA14D8">
        <w:rPr>
          <w:rFonts w:ascii="Arial" w:hAnsi="Arial" w:cs="Arial"/>
        </w:rPr>
        <w:t xml:space="preserve"> Staff rosters demonstrated shifts were</w:t>
      </w:r>
      <w:r w:rsidR="009502BE" w:rsidRPr="00AA14D8">
        <w:rPr>
          <w:rFonts w:ascii="Arial" w:hAnsi="Arial" w:cs="Arial"/>
        </w:rPr>
        <w:t xml:space="preserve"> mostly</w:t>
      </w:r>
      <w:r w:rsidRPr="00AA14D8">
        <w:rPr>
          <w:rFonts w:ascii="Arial" w:hAnsi="Arial" w:cs="Arial"/>
        </w:rPr>
        <w:t xml:space="preserve"> filled and </w:t>
      </w:r>
      <w:r w:rsidR="009502BE" w:rsidRPr="00AA14D8">
        <w:rPr>
          <w:rFonts w:ascii="Arial" w:hAnsi="Arial" w:cs="Arial"/>
        </w:rPr>
        <w:t>consumer</w:t>
      </w:r>
      <w:r w:rsidR="00487E87">
        <w:rPr>
          <w:rFonts w:ascii="Arial" w:hAnsi="Arial" w:cs="Arial"/>
        </w:rPr>
        <w:t>s</w:t>
      </w:r>
      <w:r w:rsidR="009502BE" w:rsidRPr="00AA14D8">
        <w:rPr>
          <w:rFonts w:ascii="Arial" w:hAnsi="Arial" w:cs="Arial"/>
        </w:rPr>
        <w:t xml:space="preserve"> confirmed</w:t>
      </w:r>
      <w:r w:rsidRPr="00AA14D8">
        <w:rPr>
          <w:rFonts w:ascii="Arial" w:hAnsi="Arial" w:cs="Arial"/>
        </w:rPr>
        <w:t xml:space="preserve"> </w:t>
      </w:r>
      <w:r w:rsidR="00487E87">
        <w:rPr>
          <w:rFonts w:ascii="Arial" w:hAnsi="Arial" w:cs="Arial"/>
        </w:rPr>
        <w:t xml:space="preserve">staff responded to </w:t>
      </w:r>
      <w:r w:rsidRPr="00AA14D8">
        <w:rPr>
          <w:rFonts w:ascii="Arial" w:hAnsi="Arial" w:cs="Arial"/>
        </w:rPr>
        <w:t>call bells</w:t>
      </w:r>
      <w:r w:rsidR="00487E87">
        <w:rPr>
          <w:rFonts w:ascii="Arial" w:hAnsi="Arial" w:cs="Arial"/>
        </w:rPr>
        <w:t xml:space="preserve"> in a timely manner</w:t>
      </w:r>
      <w:r w:rsidRPr="00AA14D8">
        <w:rPr>
          <w:rFonts w:ascii="Arial" w:hAnsi="Arial" w:cs="Arial"/>
        </w:rPr>
        <w:t>.</w:t>
      </w:r>
    </w:p>
    <w:p w14:paraId="0B01C202" w14:textId="62E2A9FC" w:rsidR="009C22C0" w:rsidRPr="00931441" w:rsidRDefault="009C22C0" w:rsidP="00931441">
      <w:pPr>
        <w:spacing w:line="22" w:lineRule="atLeast"/>
        <w:rPr>
          <w:rFonts w:ascii="Arial" w:hAnsi="Arial" w:cs="Arial"/>
        </w:rPr>
      </w:pPr>
      <w:r w:rsidRPr="00931441">
        <w:rPr>
          <w:rFonts w:ascii="Arial" w:hAnsi="Arial" w:cs="Arial"/>
        </w:rPr>
        <w:t xml:space="preserve">Consumers and representatives said staff were kind, caring, and gentle when </w:t>
      </w:r>
      <w:r w:rsidR="00BE2A44" w:rsidRPr="00931441">
        <w:rPr>
          <w:rFonts w:ascii="Arial" w:hAnsi="Arial" w:cs="Arial"/>
        </w:rPr>
        <w:t xml:space="preserve">delivering </w:t>
      </w:r>
      <w:r w:rsidRPr="00931441">
        <w:rPr>
          <w:rFonts w:ascii="Arial" w:hAnsi="Arial" w:cs="Arial"/>
        </w:rPr>
        <w:t>care. Staff were observed interacting with consumers in a kind manner, providing support</w:t>
      </w:r>
      <w:r w:rsidR="008C6D9D" w:rsidRPr="00931441">
        <w:rPr>
          <w:rFonts w:ascii="Arial" w:hAnsi="Arial" w:cs="Arial"/>
        </w:rPr>
        <w:t>, knocking on doors</w:t>
      </w:r>
      <w:r w:rsidRPr="00931441">
        <w:rPr>
          <w:rFonts w:ascii="Arial" w:hAnsi="Arial" w:cs="Arial"/>
        </w:rPr>
        <w:t xml:space="preserve"> and addressing consumers by their preferred name</w:t>
      </w:r>
      <w:r w:rsidR="00487E87">
        <w:rPr>
          <w:rFonts w:ascii="Arial" w:hAnsi="Arial" w:cs="Arial"/>
        </w:rPr>
        <w:t>s</w:t>
      </w:r>
      <w:r w:rsidRPr="00931441">
        <w:rPr>
          <w:rFonts w:ascii="Arial" w:hAnsi="Arial" w:cs="Arial"/>
        </w:rPr>
        <w:t>. Staff</w:t>
      </w:r>
      <w:r w:rsidR="00931441" w:rsidRPr="00931441">
        <w:rPr>
          <w:rFonts w:ascii="Arial" w:hAnsi="Arial" w:cs="Arial"/>
        </w:rPr>
        <w:t xml:space="preserve"> </w:t>
      </w:r>
      <w:r w:rsidR="003D172D" w:rsidRPr="00931441">
        <w:rPr>
          <w:rFonts w:ascii="Arial" w:hAnsi="Arial" w:cs="Arial"/>
        </w:rPr>
        <w:t>detail</w:t>
      </w:r>
      <w:r w:rsidR="00487E87">
        <w:rPr>
          <w:rFonts w:ascii="Arial" w:hAnsi="Arial" w:cs="Arial"/>
        </w:rPr>
        <w:t>ed</w:t>
      </w:r>
      <w:r w:rsidR="003D172D" w:rsidRPr="00931441">
        <w:rPr>
          <w:rFonts w:ascii="Arial" w:hAnsi="Arial" w:cs="Arial"/>
        </w:rPr>
        <w:t xml:space="preserve"> consumer backgrounds and </w:t>
      </w:r>
      <w:r w:rsidR="00931441" w:rsidRPr="00931441">
        <w:rPr>
          <w:rFonts w:ascii="Arial" w:hAnsi="Arial" w:cs="Arial"/>
        </w:rPr>
        <w:t>cultures</w:t>
      </w:r>
      <w:r w:rsidR="00487E87">
        <w:rPr>
          <w:rFonts w:ascii="Arial" w:hAnsi="Arial" w:cs="Arial"/>
        </w:rPr>
        <w:t>, and these details were</w:t>
      </w:r>
      <w:r w:rsidR="00931441" w:rsidRPr="00931441">
        <w:rPr>
          <w:rFonts w:ascii="Arial" w:hAnsi="Arial" w:cs="Arial"/>
        </w:rPr>
        <w:t xml:space="preserve"> in line with consumer documentation.</w:t>
      </w:r>
    </w:p>
    <w:p w14:paraId="5D7C819E" w14:textId="4566C00D" w:rsidR="009C22C0" w:rsidRPr="0060683C" w:rsidRDefault="009C22C0" w:rsidP="0060683C">
      <w:pPr>
        <w:spacing w:line="22" w:lineRule="atLeast"/>
        <w:rPr>
          <w:rFonts w:ascii="Arial" w:hAnsi="Arial" w:cs="Arial"/>
        </w:rPr>
      </w:pPr>
      <w:r w:rsidRPr="0060683C">
        <w:rPr>
          <w:rFonts w:ascii="Arial" w:hAnsi="Arial" w:cs="Arial"/>
        </w:rPr>
        <w:t xml:space="preserve">Consumers and representatives </w:t>
      </w:r>
      <w:proofErr w:type="gramStart"/>
      <w:r w:rsidRPr="0060683C">
        <w:rPr>
          <w:rFonts w:ascii="Arial" w:hAnsi="Arial" w:cs="Arial"/>
        </w:rPr>
        <w:t>were</w:t>
      </w:r>
      <w:proofErr w:type="gramEnd"/>
      <w:r w:rsidRPr="0060683C">
        <w:rPr>
          <w:rFonts w:ascii="Arial" w:hAnsi="Arial" w:cs="Arial"/>
        </w:rPr>
        <w:t xml:space="preserve"> confident staff were sufficiently skilled to meet </w:t>
      </w:r>
      <w:r w:rsidR="002777B2" w:rsidRPr="0060683C">
        <w:rPr>
          <w:rFonts w:ascii="Arial" w:hAnsi="Arial" w:cs="Arial"/>
        </w:rPr>
        <w:t>their</w:t>
      </w:r>
      <w:r w:rsidRPr="0060683C">
        <w:rPr>
          <w:rFonts w:ascii="Arial" w:hAnsi="Arial" w:cs="Arial"/>
        </w:rPr>
        <w:t xml:space="preserve"> care needs. </w:t>
      </w:r>
      <w:r w:rsidR="002746F9" w:rsidRPr="0060683C">
        <w:rPr>
          <w:rFonts w:ascii="Arial" w:hAnsi="Arial" w:cs="Arial"/>
        </w:rPr>
        <w:t xml:space="preserve">Management </w:t>
      </w:r>
      <w:r w:rsidR="0097448E" w:rsidRPr="0060683C">
        <w:rPr>
          <w:rFonts w:ascii="Arial" w:hAnsi="Arial" w:cs="Arial"/>
        </w:rPr>
        <w:t xml:space="preserve">detailed processes and training to ensure the workforce </w:t>
      </w:r>
      <w:r w:rsidR="0018697B">
        <w:rPr>
          <w:rFonts w:ascii="Arial" w:hAnsi="Arial" w:cs="Arial"/>
        </w:rPr>
        <w:t>were</w:t>
      </w:r>
      <w:r w:rsidR="0097448E" w:rsidRPr="0060683C">
        <w:rPr>
          <w:rFonts w:ascii="Arial" w:hAnsi="Arial" w:cs="Arial"/>
        </w:rPr>
        <w:t xml:space="preserve"> competent</w:t>
      </w:r>
      <w:r w:rsidR="00487E87">
        <w:rPr>
          <w:rFonts w:ascii="Arial" w:hAnsi="Arial" w:cs="Arial"/>
        </w:rPr>
        <w:t xml:space="preserve"> </w:t>
      </w:r>
      <w:r w:rsidR="0076536E" w:rsidRPr="0060683C">
        <w:rPr>
          <w:rFonts w:ascii="Arial" w:hAnsi="Arial" w:cs="Arial"/>
        </w:rPr>
        <w:t>and ha</w:t>
      </w:r>
      <w:r w:rsidR="0060683C" w:rsidRPr="0060683C">
        <w:rPr>
          <w:rFonts w:ascii="Arial" w:hAnsi="Arial" w:cs="Arial"/>
        </w:rPr>
        <w:t xml:space="preserve">d </w:t>
      </w:r>
      <w:r w:rsidR="0076536E" w:rsidRPr="0060683C">
        <w:rPr>
          <w:rFonts w:ascii="Arial" w:hAnsi="Arial" w:cs="Arial"/>
        </w:rPr>
        <w:t>the qualifications to effectively perform in their roles.</w:t>
      </w:r>
      <w:r w:rsidR="00C22C73" w:rsidRPr="0060683C">
        <w:rPr>
          <w:rFonts w:ascii="Arial" w:hAnsi="Arial" w:cs="Arial"/>
        </w:rPr>
        <w:t xml:space="preserve"> </w:t>
      </w:r>
      <w:r w:rsidRPr="0060683C">
        <w:rPr>
          <w:rFonts w:ascii="Arial" w:hAnsi="Arial" w:cs="Arial"/>
        </w:rPr>
        <w:t xml:space="preserve">Records </w:t>
      </w:r>
      <w:r w:rsidR="00C22C73" w:rsidRPr="0060683C">
        <w:rPr>
          <w:rFonts w:ascii="Arial" w:hAnsi="Arial" w:cs="Arial"/>
        </w:rPr>
        <w:t>indicated</w:t>
      </w:r>
      <w:r w:rsidR="0091648A" w:rsidRPr="0060683C">
        <w:rPr>
          <w:rFonts w:ascii="Arial" w:hAnsi="Arial" w:cs="Arial"/>
        </w:rPr>
        <w:t xml:space="preserve"> key qualific</w:t>
      </w:r>
      <w:r w:rsidR="009E33CE" w:rsidRPr="0060683C">
        <w:rPr>
          <w:rFonts w:ascii="Arial" w:hAnsi="Arial" w:cs="Arial"/>
        </w:rPr>
        <w:t>a</w:t>
      </w:r>
      <w:r w:rsidR="0091648A" w:rsidRPr="0060683C">
        <w:rPr>
          <w:rFonts w:ascii="Arial" w:hAnsi="Arial" w:cs="Arial"/>
        </w:rPr>
        <w:t>tions and knowledge require</w:t>
      </w:r>
      <w:r w:rsidR="009E33CE" w:rsidRPr="0060683C">
        <w:rPr>
          <w:rFonts w:ascii="Arial" w:hAnsi="Arial" w:cs="Arial"/>
        </w:rPr>
        <w:t>ments for each role</w:t>
      </w:r>
      <w:r w:rsidR="00B75320" w:rsidRPr="0060683C">
        <w:rPr>
          <w:rFonts w:ascii="Arial" w:hAnsi="Arial" w:cs="Arial"/>
        </w:rPr>
        <w:t xml:space="preserve"> and</w:t>
      </w:r>
      <w:r w:rsidRPr="0060683C">
        <w:rPr>
          <w:rFonts w:ascii="Arial" w:hAnsi="Arial" w:cs="Arial"/>
        </w:rPr>
        <w:t xml:space="preserve"> staff possessed current registrations</w:t>
      </w:r>
      <w:r w:rsidR="00B75320" w:rsidRPr="0060683C">
        <w:rPr>
          <w:rFonts w:ascii="Arial" w:hAnsi="Arial" w:cs="Arial"/>
        </w:rPr>
        <w:t>,</w:t>
      </w:r>
      <w:r w:rsidRPr="0060683C">
        <w:rPr>
          <w:rFonts w:ascii="Arial" w:hAnsi="Arial" w:cs="Arial"/>
        </w:rPr>
        <w:t xml:space="preserve"> qualifications, competencies, and experience.</w:t>
      </w:r>
    </w:p>
    <w:p w14:paraId="2155C32E" w14:textId="330F8BEC" w:rsidR="008E180E" w:rsidRPr="008E180E" w:rsidRDefault="009C22C0" w:rsidP="008E180E">
      <w:pPr>
        <w:spacing w:line="22" w:lineRule="atLeast"/>
        <w:rPr>
          <w:rFonts w:ascii="Arial" w:hAnsi="Arial" w:cs="Arial"/>
        </w:rPr>
      </w:pPr>
      <w:r w:rsidRPr="008E180E">
        <w:rPr>
          <w:rFonts w:ascii="Arial" w:hAnsi="Arial" w:cs="Arial"/>
        </w:rPr>
        <w:t>Management de</w:t>
      </w:r>
      <w:r w:rsidR="00487E87">
        <w:rPr>
          <w:rFonts w:ascii="Arial" w:hAnsi="Arial" w:cs="Arial"/>
        </w:rPr>
        <w:t xml:space="preserve">scribed the service’s </w:t>
      </w:r>
      <w:r w:rsidR="00E3602D" w:rsidRPr="008E180E">
        <w:rPr>
          <w:rFonts w:ascii="Arial" w:hAnsi="Arial" w:cs="Arial"/>
        </w:rPr>
        <w:t>mandatory</w:t>
      </w:r>
      <w:r w:rsidRPr="008E180E">
        <w:rPr>
          <w:rFonts w:ascii="Arial" w:hAnsi="Arial" w:cs="Arial"/>
        </w:rPr>
        <w:t xml:space="preserve"> training </w:t>
      </w:r>
      <w:r w:rsidR="00E3602D" w:rsidRPr="008E180E">
        <w:rPr>
          <w:rFonts w:ascii="Arial" w:hAnsi="Arial" w:cs="Arial"/>
        </w:rPr>
        <w:t>suite</w:t>
      </w:r>
      <w:r w:rsidR="00D26985" w:rsidRPr="008E180E">
        <w:rPr>
          <w:rFonts w:ascii="Arial" w:hAnsi="Arial" w:cs="Arial"/>
        </w:rPr>
        <w:t xml:space="preserve"> and yearly education calendar</w:t>
      </w:r>
      <w:r w:rsidR="00487E87">
        <w:rPr>
          <w:rFonts w:ascii="Arial" w:hAnsi="Arial" w:cs="Arial"/>
        </w:rPr>
        <w:t>, which was designed</w:t>
      </w:r>
      <w:r w:rsidRPr="008E180E">
        <w:rPr>
          <w:rFonts w:ascii="Arial" w:hAnsi="Arial" w:cs="Arial"/>
        </w:rPr>
        <w:t xml:space="preserve"> to support staff </w:t>
      </w:r>
      <w:r w:rsidR="00EF4CB3" w:rsidRPr="008E180E">
        <w:rPr>
          <w:rFonts w:ascii="Arial" w:hAnsi="Arial" w:cs="Arial"/>
        </w:rPr>
        <w:t xml:space="preserve">to </w:t>
      </w:r>
      <w:r w:rsidRPr="008E180E">
        <w:rPr>
          <w:rFonts w:ascii="Arial" w:hAnsi="Arial" w:cs="Arial"/>
        </w:rPr>
        <w:t>perform</w:t>
      </w:r>
      <w:r w:rsidR="00EF4CB3" w:rsidRPr="008E180E">
        <w:rPr>
          <w:rFonts w:ascii="Arial" w:hAnsi="Arial" w:cs="Arial"/>
        </w:rPr>
        <w:t xml:space="preserve"> effectively in</w:t>
      </w:r>
      <w:r w:rsidRPr="008E180E">
        <w:rPr>
          <w:rFonts w:ascii="Arial" w:hAnsi="Arial" w:cs="Arial"/>
        </w:rPr>
        <w:t xml:space="preserve"> their roles</w:t>
      </w:r>
      <w:r w:rsidR="00A876E4" w:rsidRPr="008E180E">
        <w:rPr>
          <w:rFonts w:ascii="Arial" w:hAnsi="Arial" w:cs="Arial"/>
        </w:rPr>
        <w:t>, with training requirements monitored by the general manager.</w:t>
      </w:r>
      <w:r w:rsidRPr="008E180E">
        <w:rPr>
          <w:rFonts w:ascii="Arial" w:hAnsi="Arial" w:cs="Arial"/>
        </w:rPr>
        <w:t xml:space="preserve"> Staff confirmed mandatory training was provided with</w:t>
      </w:r>
      <w:r w:rsidR="001B2D8B" w:rsidRPr="008E180E">
        <w:rPr>
          <w:rFonts w:ascii="Arial" w:hAnsi="Arial" w:cs="Arial"/>
        </w:rPr>
        <w:t xml:space="preserve"> additional</w:t>
      </w:r>
      <w:r w:rsidRPr="008E180E">
        <w:rPr>
          <w:rFonts w:ascii="Arial" w:hAnsi="Arial" w:cs="Arial"/>
        </w:rPr>
        <w:t xml:space="preserve"> training scheduled or undertaken in response to needs </w:t>
      </w:r>
      <w:r w:rsidR="00487E87">
        <w:rPr>
          <w:rFonts w:ascii="Arial" w:hAnsi="Arial" w:cs="Arial"/>
        </w:rPr>
        <w:t xml:space="preserve">which were </w:t>
      </w:r>
      <w:r w:rsidRPr="008E180E">
        <w:rPr>
          <w:rFonts w:ascii="Arial" w:hAnsi="Arial" w:cs="Arial"/>
        </w:rPr>
        <w:t>observed or identified</w:t>
      </w:r>
      <w:r w:rsidR="001B2D8B" w:rsidRPr="008E180E">
        <w:rPr>
          <w:rFonts w:ascii="Arial" w:hAnsi="Arial" w:cs="Arial"/>
        </w:rPr>
        <w:t>.</w:t>
      </w:r>
      <w:r w:rsidRPr="008E180E">
        <w:rPr>
          <w:rFonts w:ascii="Arial" w:hAnsi="Arial" w:cs="Arial"/>
        </w:rPr>
        <w:t xml:space="preserve"> </w:t>
      </w:r>
      <w:r w:rsidR="00A53041" w:rsidRPr="008E180E">
        <w:rPr>
          <w:rFonts w:ascii="Arial" w:hAnsi="Arial" w:cs="Arial"/>
        </w:rPr>
        <w:t xml:space="preserve">The Assessment Team sighted an education calendar that </w:t>
      </w:r>
      <w:r w:rsidR="00487E87">
        <w:rPr>
          <w:rFonts w:ascii="Arial" w:hAnsi="Arial" w:cs="Arial"/>
        </w:rPr>
        <w:t>showed</w:t>
      </w:r>
      <w:r w:rsidR="00A53041" w:rsidRPr="008E180E">
        <w:rPr>
          <w:rFonts w:ascii="Arial" w:hAnsi="Arial" w:cs="Arial"/>
        </w:rPr>
        <w:t xml:space="preserve"> a monthly focus on mandatory training and the delivery of identified education at the service.</w:t>
      </w:r>
    </w:p>
    <w:p w14:paraId="4808E971" w14:textId="6AE8FFE0" w:rsidR="009C22C0" w:rsidRPr="00682CB9" w:rsidRDefault="009C22C0" w:rsidP="00682CB9">
      <w:pPr>
        <w:spacing w:line="22" w:lineRule="atLeast"/>
        <w:rPr>
          <w:rFonts w:ascii="Arial" w:hAnsi="Arial" w:cs="Arial"/>
        </w:rPr>
      </w:pPr>
      <w:r w:rsidRPr="00682CB9">
        <w:rPr>
          <w:rFonts w:ascii="Arial" w:hAnsi="Arial" w:cs="Arial"/>
        </w:rPr>
        <w:lastRenderedPageBreak/>
        <w:t xml:space="preserve">Management described the annual performance appraisal cycle and </w:t>
      </w:r>
      <w:r w:rsidR="00827825" w:rsidRPr="00682CB9">
        <w:rPr>
          <w:rFonts w:ascii="Arial" w:hAnsi="Arial" w:cs="Arial"/>
        </w:rPr>
        <w:t xml:space="preserve">the </w:t>
      </w:r>
      <w:r w:rsidR="00AC18C1" w:rsidRPr="00682CB9">
        <w:rPr>
          <w:rFonts w:ascii="Arial" w:hAnsi="Arial" w:cs="Arial"/>
        </w:rPr>
        <w:t>consideration</w:t>
      </w:r>
      <w:r w:rsidR="00827825" w:rsidRPr="00682CB9">
        <w:rPr>
          <w:rFonts w:ascii="Arial" w:hAnsi="Arial" w:cs="Arial"/>
        </w:rPr>
        <w:t xml:space="preserve"> of consumer feedback</w:t>
      </w:r>
      <w:r w:rsidR="002B6E51" w:rsidRPr="00682CB9">
        <w:rPr>
          <w:rFonts w:ascii="Arial" w:hAnsi="Arial" w:cs="Arial"/>
        </w:rPr>
        <w:t xml:space="preserve"> and observations</w:t>
      </w:r>
      <w:r w:rsidR="00827825" w:rsidRPr="00682CB9">
        <w:rPr>
          <w:rFonts w:ascii="Arial" w:hAnsi="Arial" w:cs="Arial"/>
        </w:rPr>
        <w:t xml:space="preserve"> </w:t>
      </w:r>
      <w:r w:rsidR="006A446B" w:rsidRPr="00682CB9">
        <w:rPr>
          <w:rFonts w:ascii="Arial" w:hAnsi="Arial" w:cs="Arial"/>
        </w:rPr>
        <w:t>in this</w:t>
      </w:r>
      <w:r w:rsidR="00AC18C1" w:rsidRPr="00682CB9">
        <w:rPr>
          <w:rFonts w:ascii="Arial" w:hAnsi="Arial" w:cs="Arial"/>
        </w:rPr>
        <w:t xml:space="preserve"> process.</w:t>
      </w:r>
      <w:r w:rsidR="002A4E2D" w:rsidRPr="00682CB9">
        <w:rPr>
          <w:rFonts w:ascii="Arial" w:hAnsi="Arial" w:cs="Arial"/>
        </w:rPr>
        <w:t xml:space="preserve"> S</w:t>
      </w:r>
      <w:r w:rsidRPr="00682CB9">
        <w:rPr>
          <w:rFonts w:ascii="Arial" w:hAnsi="Arial" w:cs="Arial"/>
        </w:rPr>
        <w:t xml:space="preserve">taff </w:t>
      </w:r>
      <w:r w:rsidR="002A4E2D" w:rsidRPr="00682CB9">
        <w:rPr>
          <w:rFonts w:ascii="Arial" w:hAnsi="Arial" w:cs="Arial"/>
        </w:rPr>
        <w:t xml:space="preserve">said </w:t>
      </w:r>
      <w:r w:rsidR="002A5D13" w:rsidRPr="00682CB9">
        <w:rPr>
          <w:rFonts w:ascii="Arial" w:hAnsi="Arial" w:cs="Arial"/>
        </w:rPr>
        <w:t xml:space="preserve">they completed online performance reviews </w:t>
      </w:r>
      <w:r w:rsidR="00901C5A" w:rsidRPr="00682CB9">
        <w:rPr>
          <w:rFonts w:ascii="Arial" w:hAnsi="Arial" w:cs="Arial"/>
        </w:rPr>
        <w:t>with options for feedback</w:t>
      </w:r>
      <w:r w:rsidR="00601443" w:rsidRPr="00682CB9">
        <w:rPr>
          <w:rFonts w:ascii="Arial" w:hAnsi="Arial" w:cs="Arial"/>
        </w:rPr>
        <w:t>,</w:t>
      </w:r>
      <w:r w:rsidR="00901C5A" w:rsidRPr="00682CB9">
        <w:rPr>
          <w:rFonts w:ascii="Arial" w:hAnsi="Arial" w:cs="Arial"/>
        </w:rPr>
        <w:t xml:space="preserve"> personal</w:t>
      </w:r>
      <w:r w:rsidR="007D12F9" w:rsidRPr="00682CB9">
        <w:rPr>
          <w:rFonts w:ascii="Arial" w:hAnsi="Arial" w:cs="Arial"/>
        </w:rPr>
        <w:t xml:space="preserve"> and professional</w:t>
      </w:r>
      <w:r w:rsidR="00901C5A" w:rsidRPr="00682CB9">
        <w:rPr>
          <w:rFonts w:ascii="Arial" w:hAnsi="Arial" w:cs="Arial"/>
        </w:rPr>
        <w:t xml:space="preserve"> development. </w:t>
      </w:r>
      <w:r w:rsidRPr="00682CB9">
        <w:rPr>
          <w:rFonts w:ascii="Arial" w:hAnsi="Arial" w:cs="Arial"/>
        </w:rPr>
        <w:t xml:space="preserve">Records </w:t>
      </w:r>
      <w:r w:rsidR="00487E87">
        <w:rPr>
          <w:rFonts w:ascii="Arial" w:hAnsi="Arial" w:cs="Arial"/>
        </w:rPr>
        <w:t xml:space="preserve">showed </w:t>
      </w:r>
      <w:r w:rsidR="00093DA8" w:rsidRPr="00682CB9">
        <w:rPr>
          <w:rFonts w:ascii="Arial" w:hAnsi="Arial" w:cs="Arial"/>
        </w:rPr>
        <w:t>training for</w:t>
      </w:r>
      <w:r w:rsidR="00EF13F6" w:rsidRPr="00682CB9">
        <w:rPr>
          <w:rFonts w:ascii="Arial" w:hAnsi="Arial" w:cs="Arial"/>
        </w:rPr>
        <w:t xml:space="preserve">med part of the service’s continuous improvement plan </w:t>
      </w:r>
      <w:r w:rsidR="00487E87">
        <w:rPr>
          <w:rFonts w:ascii="Arial" w:hAnsi="Arial" w:cs="Arial"/>
        </w:rPr>
        <w:t xml:space="preserve">and </w:t>
      </w:r>
      <w:r w:rsidR="00313395" w:rsidRPr="00682CB9">
        <w:rPr>
          <w:rFonts w:ascii="Arial" w:hAnsi="Arial" w:cs="Arial"/>
        </w:rPr>
        <w:t xml:space="preserve">the </w:t>
      </w:r>
      <w:r w:rsidR="00F51742" w:rsidRPr="00682CB9">
        <w:rPr>
          <w:rFonts w:ascii="Arial" w:hAnsi="Arial" w:cs="Arial"/>
        </w:rPr>
        <w:t>general manager advis</w:t>
      </w:r>
      <w:r w:rsidR="00487E87">
        <w:rPr>
          <w:rFonts w:ascii="Arial" w:hAnsi="Arial" w:cs="Arial"/>
        </w:rPr>
        <w:t>ed</w:t>
      </w:r>
      <w:r w:rsidR="00F51742" w:rsidRPr="00682CB9">
        <w:rPr>
          <w:rFonts w:ascii="Arial" w:hAnsi="Arial" w:cs="Arial"/>
        </w:rPr>
        <w:t xml:space="preserve"> this </w:t>
      </w:r>
      <w:r w:rsidR="00AC20C7" w:rsidRPr="00682CB9">
        <w:rPr>
          <w:rFonts w:ascii="Arial" w:hAnsi="Arial" w:cs="Arial"/>
        </w:rPr>
        <w:t>was a focus for 2023.</w:t>
      </w:r>
    </w:p>
    <w:p w14:paraId="26444653" w14:textId="77777777" w:rsidR="00315030" w:rsidRDefault="00315030">
      <w:pPr>
        <w:spacing w:after="160" w:line="259" w:lineRule="auto"/>
        <w:rPr>
          <w:rFonts w:ascii="Arial" w:hAnsi="Arial" w:cs="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51184C80" w:rsidR="00FC045E" w:rsidRPr="00996FAF" w:rsidRDefault="000C41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10A">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BCEED17" w:rsidR="00FC045E" w:rsidRPr="00996FAF" w:rsidRDefault="009B1B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C128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30D6225" w:rsidR="00FC045E" w:rsidRPr="00996FAF" w:rsidRDefault="009B1B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C1284">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1FEEF0D" w:rsidR="00FC045E" w:rsidRPr="00996FAF" w:rsidRDefault="009B1B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C1284">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9BAB0BF" w:rsidR="00FC045E" w:rsidRPr="00996FAF" w:rsidRDefault="009B1B9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C1284">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55F0D3F" w:rsidR="00FC045E" w:rsidRPr="00996FAF" w:rsidRDefault="009B1B9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C128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7CA0A28" w14:textId="7C5771B2" w:rsidR="002A7EFB" w:rsidRPr="00AD29F1" w:rsidRDefault="00487E87" w:rsidP="002A7EFB">
      <w:pPr>
        <w:spacing w:line="22" w:lineRule="atLeast"/>
        <w:rPr>
          <w:rFonts w:ascii="Arial" w:hAnsi="Arial" w:cs="Arial"/>
        </w:rPr>
      </w:pPr>
      <w:r>
        <w:rPr>
          <w:rFonts w:ascii="Arial" w:hAnsi="Arial" w:cs="Arial"/>
        </w:rPr>
        <w:t>Following a site audit in May 2021, t</w:t>
      </w:r>
      <w:r w:rsidR="002A7EFB" w:rsidRPr="00AD29F1">
        <w:rPr>
          <w:rFonts w:ascii="Arial" w:hAnsi="Arial" w:cs="Arial"/>
        </w:rPr>
        <w:t xml:space="preserve">he </w:t>
      </w:r>
      <w:r>
        <w:rPr>
          <w:rFonts w:ascii="Arial" w:hAnsi="Arial" w:cs="Arial"/>
        </w:rPr>
        <w:t>s</w:t>
      </w:r>
      <w:r w:rsidR="002A7EFB" w:rsidRPr="00AD29F1">
        <w:rPr>
          <w:rFonts w:ascii="Arial" w:hAnsi="Arial" w:cs="Arial"/>
        </w:rPr>
        <w:t xml:space="preserve">ervice was found non-compliant </w:t>
      </w:r>
      <w:r>
        <w:rPr>
          <w:rFonts w:ascii="Arial" w:hAnsi="Arial" w:cs="Arial"/>
        </w:rPr>
        <w:t>with</w:t>
      </w:r>
      <w:r w:rsidR="002A7EFB" w:rsidRPr="00AD29F1">
        <w:rPr>
          <w:rFonts w:ascii="Arial" w:hAnsi="Arial" w:cs="Arial"/>
        </w:rPr>
        <w:t xml:space="preserve"> Requirements </w:t>
      </w:r>
      <w:r w:rsidR="002A7EFB">
        <w:rPr>
          <w:rFonts w:ascii="Arial" w:hAnsi="Arial" w:cs="Arial"/>
        </w:rPr>
        <w:t>8</w:t>
      </w:r>
      <w:r w:rsidR="002A7EFB" w:rsidRPr="00AD29F1">
        <w:rPr>
          <w:rFonts w:ascii="Arial" w:hAnsi="Arial" w:cs="Arial"/>
        </w:rPr>
        <w:t>(3)(</w:t>
      </w:r>
      <w:r w:rsidR="002A7EFB">
        <w:rPr>
          <w:rFonts w:ascii="Arial" w:hAnsi="Arial" w:cs="Arial"/>
        </w:rPr>
        <w:t>b</w:t>
      </w:r>
      <w:r w:rsidR="002A7EFB" w:rsidRPr="00AD29F1">
        <w:rPr>
          <w:rFonts w:ascii="Arial" w:hAnsi="Arial" w:cs="Arial"/>
        </w:rPr>
        <w:t>)</w:t>
      </w:r>
      <w:r w:rsidR="002A7EFB">
        <w:rPr>
          <w:rFonts w:ascii="Arial" w:hAnsi="Arial" w:cs="Arial"/>
        </w:rPr>
        <w:t>, 8</w:t>
      </w:r>
      <w:r w:rsidR="002A7EFB" w:rsidRPr="00AD29F1">
        <w:rPr>
          <w:rFonts w:ascii="Arial" w:hAnsi="Arial" w:cs="Arial"/>
        </w:rPr>
        <w:t>(3)(</w:t>
      </w:r>
      <w:r w:rsidR="002A7EFB">
        <w:rPr>
          <w:rFonts w:ascii="Arial" w:hAnsi="Arial" w:cs="Arial"/>
        </w:rPr>
        <w:t>c</w:t>
      </w:r>
      <w:r w:rsidR="002A7EFB" w:rsidRPr="00AD29F1">
        <w:rPr>
          <w:rFonts w:ascii="Arial" w:hAnsi="Arial" w:cs="Arial"/>
        </w:rPr>
        <w:t>)</w:t>
      </w:r>
      <w:r w:rsidR="002A7EFB">
        <w:rPr>
          <w:rFonts w:ascii="Arial" w:hAnsi="Arial" w:cs="Arial"/>
        </w:rPr>
        <w:t>, and 8(3)(d)</w:t>
      </w:r>
      <w:r w:rsidR="002A7EFB" w:rsidRPr="00AD29F1">
        <w:rPr>
          <w:rFonts w:ascii="Arial" w:hAnsi="Arial" w:cs="Arial"/>
        </w:rPr>
        <w:t xml:space="preserve">. Evidence in the </w:t>
      </w:r>
      <w:r>
        <w:rPr>
          <w:rFonts w:ascii="Arial" w:hAnsi="Arial" w:cs="Arial"/>
        </w:rPr>
        <w:t>s</w:t>
      </w:r>
      <w:r w:rsidR="002A7EFB" w:rsidRPr="00AD29F1">
        <w:rPr>
          <w:rFonts w:ascii="Arial" w:hAnsi="Arial" w:cs="Arial"/>
        </w:rPr>
        <w:t xml:space="preserve">ite </w:t>
      </w:r>
      <w:r>
        <w:rPr>
          <w:rFonts w:ascii="Arial" w:hAnsi="Arial" w:cs="Arial"/>
        </w:rPr>
        <w:t>a</w:t>
      </w:r>
      <w:r w:rsidR="002A7EFB" w:rsidRPr="00AD29F1">
        <w:rPr>
          <w:rFonts w:ascii="Arial" w:hAnsi="Arial" w:cs="Arial"/>
        </w:rPr>
        <w:t xml:space="preserve">udit report </w:t>
      </w:r>
      <w:r>
        <w:rPr>
          <w:rFonts w:ascii="Arial" w:hAnsi="Arial" w:cs="Arial"/>
        </w:rPr>
        <w:t>for the site audit conducted from</w:t>
      </w:r>
      <w:r w:rsidR="002A7EFB" w:rsidRPr="00AD29F1">
        <w:rPr>
          <w:rFonts w:ascii="Arial" w:hAnsi="Arial" w:cs="Arial"/>
        </w:rPr>
        <w:t xml:space="preserve"> 4 April 2023 to 6 April 2023 s</w:t>
      </w:r>
      <w:r>
        <w:rPr>
          <w:rFonts w:ascii="Arial" w:hAnsi="Arial" w:cs="Arial"/>
        </w:rPr>
        <w:t>howed</w:t>
      </w:r>
      <w:r w:rsidR="002A7EFB" w:rsidRPr="00AD29F1">
        <w:rPr>
          <w:rFonts w:ascii="Arial" w:hAnsi="Arial" w:cs="Arial"/>
        </w:rPr>
        <w:t xml:space="preserve"> the </w:t>
      </w:r>
      <w:r w:rsidR="00781677">
        <w:rPr>
          <w:rFonts w:ascii="Arial" w:hAnsi="Arial" w:cs="Arial"/>
        </w:rPr>
        <w:t>s</w:t>
      </w:r>
      <w:r w:rsidR="002A7EFB" w:rsidRPr="00AD29F1">
        <w:rPr>
          <w:rFonts w:ascii="Arial" w:hAnsi="Arial" w:cs="Arial"/>
        </w:rPr>
        <w:t>ervice ha</w:t>
      </w:r>
      <w:r>
        <w:rPr>
          <w:rFonts w:ascii="Arial" w:hAnsi="Arial" w:cs="Arial"/>
        </w:rPr>
        <w:t>d</w:t>
      </w:r>
      <w:r w:rsidR="002A7EFB" w:rsidRPr="00AD29F1">
        <w:rPr>
          <w:rFonts w:ascii="Arial" w:hAnsi="Arial" w:cs="Arial"/>
        </w:rPr>
        <w:t xml:space="preserve"> implemented improvements </w:t>
      </w:r>
      <w:r>
        <w:rPr>
          <w:rFonts w:ascii="Arial" w:hAnsi="Arial" w:cs="Arial"/>
        </w:rPr>
        <w:t>which</w:t>
      </w:r>
      <w:r w:rsidR="002A7EFB" w:rsidRPr="00AD29F1">
        <w:rPr>
          <w:rFonts w:ascii="Arial" w:hAnsi="Arial" w:cs="Arial"/>
        </w:rPr>
        <w:t xml:space="preserve"> address</w:t>
      </w:r>
      <w:r>
        <w:rPr>
          <w:rFonts w:ascii="Arial" w:hAnsi="Arial" w:cs="Arial"/>
        </w:rPr>
        <w:t>ed</w:t>
      </w:r>
      <w:r w:rsidR="002A7EFB" w:rsidRPr="00AD29F1">
        <w:rPr>
          <w:rFonts w:ascii="Arial" w:hAnsi="Arial" w:cs="Arial"/>
        </w:rPr>
        <w:t xml:space="preserve"> the previous non-compliance and is now compliant with</w:t>
      </w:r>
      <w:r>
        <w:rPr>
          <w:rFonts w:ascii="Arial" w:hAnsi="Arial" w:cs="Arial"/>
        </w:rPr>
        <w:t xml:space="preserve"> </w:t>
      </w:r>
      <w:r w:rsidR="002A7EFB" w:rsidRPr="00AD29F1">
        <w:rPr>
          <w:rFonts w:ascii="Arial" w:hAnsi="Arial" w:cs="Arial"/>
        </w:rPr>
        <w:t>Requirements</w:t>
      </w:r>
      <w:r>
        <w:rPr>
          <w:rFonts w:ascii="Arial" w:hAnsi="Arial" w:cs="Arial"/>
        </w:rPr>
        <w:t xml:space="preserve"> </w:t>
      </w:r>
      <w:r w:rsidRPr="00487E87">
        <w:rPr>
          <w:rFonts w:ascii="Arial" w:hAnsi="Arial" w:cs="Arial"/>
        </w:rPr>
        <w:t>8(3)(b), 8(3)(c), and 8(3)(d).</w:t>
      </w:r>
    </w:p>
    <w:p w14:paraId="5146FD6B" w14:textId="094B644C" w:rsidR="00537057" w:rsidRDefault="00537057" w:rsidP="00540F82">
      <w:pPr>
        <w:spacing w:line="22" w:lineRule="atLeast"/>
        <w:rPr>
          <w:rFonts w:ascii="Arial" w:hAnsi="Arial" w:cs="Arial"/>
        </w:rPr>
      </w:pPr>
      <w:r w:rsidRPr="00540F82">
        <w:rPr>
          <w:rFonts w:ascii="Arial" w:hAnsi="Arial" w:cs="Arial"/>
        </w:rPr>
        <w:t xml:space="preserve">Consumers and representatives said the service </w:t>
      </w:r>
      <w:r w:rsidR="00487E87">
        <w:rPr>
          <w:rFonts w:ascii="Arial" w:hAnsi="Arial" w:cs="Arial"/>
        </w:rPr>
        <w:t>wa</w:t>
      </w:r>
      <w:r w:rsidR="00AD1698" w:rsidRPr="00540F82">
        <w:rPr>
          <w:rFonts w:ascii="Arial" w:hAnsi="Arial" w:cs="Arial"/>
        </w:rPr>
        <w:t xml:space="preserve">s run smoothly, </w:t>
      </w:r>
      <w:r w:rsidR="00770E70" w:rsidRPr="00540F82">
        <w:rPr>
          <w:rFonts w:ascii="Arial" w:hAnsi="Arial" w:cs="Arial"/>
        </w:rPr>
        <w:t xml:space="preserve">they </w:t>
      </w:r>
      <w:r w:rsidR="00675F7A">
        <w:rPr>
          <w:rFonts w:ascii="Arial" w:hAnsi="Arial" w:cs="Arial"/>
        </w:rPr>
        <w:t>were</w:t>
      </w:r>
      <w:r w:rsidR="00770E70" w:rsidRPr="00540F82">
        <w:rPr>
          <w:rFonts w:ascii="Arial" w:hAnsi="Arial" w:cs="Arial"/>
        </w:rPr>
        <w:t xml:space="preserve"> involved in </w:t>
      </w:r>
      <w:r w:rsidR="00FF44A0" w:rsidRPr="00540F82">
        <w:rPr>
          <w:rFonts w:ascii="Arial" w:hAnsi="Arial" w:cs="Arial"/>
        </w:rPr>
        <w:t>care plan reviews</w:t>
      </w:r>
      <w:r w:rsidR="007F220D" w:rsidRPr="00540F82">
        <w:rPr>
          <w:rFonts w:ascii="Arial" w:hAnsi="Arial" w:cs="Arial"/>
        </w:rPr>
        <w:t xml:space="preserve"> and </w:t>
      </w:r>
      <w:r w:rsidR="007A529E">
        <w:rPr>
          <w:rFonts w:ascii="Arial" w:hAnsi="Arial" w:cs="Arial"/>
        </w:rPr>
        <w:t>were</w:t>
      </w:r>
      <w:r w:rsidR="007F220D" w:rsidRPr="00540F82">
        <w:rPr>
          <w:rFonts w:ascii="Arial" w:hAnsi="Arial" w:cs="Arial"/>
        </w:rPr>
        <w:t xml:space="preserve"> aware </w:t>
      </w:r>
      <w:r w:rsidR="00D753F4" w:rsidRPr="00540F82">
        <w:rPr>
          <w:rFonts w:ascii="Arial" w:hAnsi="Arial" w:cs="Arial"/>
        </w:rPr>
        <w:t>they can access a copy of their care plan</w:t>
      </w:r>
      <w:r w:rsidR="00FF44A0" w:rsidRPr="00540F82">
        <w:rPr>
          <w:rFonts w:ascii="Arial" w:hAnsi="Arial" w:cs="Arial"/>
        </w:rPr>
        <w:t>. Mana</w:t>
      </w:r>
      <w:r w:rsidRPr="00540F82">
        <w:rPr>
          <w:rFonts w:ascii="Arial" w:hAnsi="Arial" w:cs="Arial"/>
        </w:rPr>
        <w:t xml:space="preserve">gement confirmed consumer involvement through conversations, meetings, surveys and </w:t>
      </w:r>
      <w:r w:rsidR="00917B30" w:rsidRPr="00540F82">
        <w:rPr>
          <w:rFonts w:ascii="Arial" w:hAnsi="Arial" w:cs="Arial"/>
        </w:rPr>
        <w:t>feedback</w:t>
      </w:r>
      <w:r w:rsidR="003B02CC" w:rsidRPr="00540F82">
        <w:rPr>
          <w:rFonts w:ascii="Arial" w:hAnsi="Arial" w:cs="Arial"/>
        </w:rPr>
        <w:t xml:space="preserve">, </w:t>
      </w:r>
      <w:r w:rsidR="00807C00" w:rsidRPr="00540F82">
        <w:rPr>
          <w:rFonts w:ascii="Arial" w:hAnsi="Arial" w:cs="Arial"/>
        </w:rPr>
        <w:t>and the information provided</w:t>
      </w:r>
      <w:r w:rsidR="003053EE" w:rsidRPr="00540F82">
        <w:rPr>
          <w:rFonts w:ascii="Arial" w:hAnsi="Arial" w:cs="Arial"/>
        </w:rPr>
        <w:t xml:space="preserve"> </w:t>
      </w:r>
      <w:r w:rsidR="00807C00" w:rsidRPr="00540F82">
        <w:rPr>
          <w:rFonts w:ascii="Arial" w:hAnsi="Arial" w:cs="Arial"/>
        </w:rPr>
        <w:t xml:space="preserve">initiated </w:t>
      </w:r>
      <w:r w:rsidR="005739D4" w:rsidRPr="00540F82">
        <w:rPr>
          <w:rFonts w:ascii="Arial" w:hAnsi="Arial" w:cs="Arial"/>
        </w:rPr>
        <w:t>service improvements.</w:t>
      </w:r>
      <w:r w:rsidRPr="00540F82">
        <w:rPr>
          <w:rFonts w:ascii="Arial" w:hAnsi="Arial" w:cs="Arial"/>
        </w:rPr>
        <w:t xml:space="preserve"> </w:t>
      </w:r>
      <w:r w:rsidR="00AC017D" w:rsidRPr="00540F82">
        <w:rPr>
          <w:rFonts w:ascii="Arial" w:hAnsi="Arial" w:cs="Arial"/>
        </w:rPr>
        <w:t>Documentation viewed</w:t>
      </w:r>
      <w:r w:rsidR="0041156C" w:rsidRPr="00540F82">
        <w:rPr>
          <w:rFonts w:ascii="Arial" w:hAnsi="Arial" w:cs="Arial"/>
        </w:rPr>
        <w:t>, explained how the service support</w:t>
      </w:r>
      <w:r w:rsidR="00487E87">
        <w:rPr>
          <w:rFonts w:ascii="Arial" w:hAnsi="Arial" w:cs="Arial"/>
        </w:rPr>
        <w:t>ed</w:t>
      </w:r>
      <w:r w:rsidR="0041156C" w:rsidRPr="00540F82">
        <w:rPr>
          <w:rFonts w:ascii="Arial" w:hAnsi="Arial" w:cs="Arial"/>
        </w:rPr>
        <w:t xml:space="preserve"> and respect</w:t>
      </w:r>
      <w:r w:rsidR="00487E87">
        <w:rPr>
          <w:rFonts w:ascii="Arial" w:hAnsi="Arial" w:cs="Arial"/>
        </w:rPr>
        <w:t>ed</w:t>
      </w:r>
      <w:r w:rsidR="0041156C" w:rsidRPr="00540F82">
        <w:rPr>
          <w:rFonts w:ascii="Arial" w:hAnsi="Arial" w:cs="Arial"/>
        </w:rPr>
        <w:t xml:space="preserve"> consumers</w:t>
      </w:r>
      <w:r w:rsidR="00540F82" w:rsidRPr="00540F82">
        <w:rPr>
          <w:rFonts w:ascii="Arial" w:hAnsi="Arial" w:cs="Arial"/>
        </w:rPr>
        <w:t>.</w:t>
      </w:r>
    </w:p>
    <w:p w14:paraId="39549567" w14:textId="0533C0BE" w:rsidR="00CF0651" w:rsidRPr="00375C2C" w:rsidRDefault="0083151F" w:rsidP="00375C2C">
      <w:pPr>
        <w:spacing w:line="22" w:lineRule="atLeast"/>
        <w:rPr>
          <w:rFonts w:ascii="Arial" w:hAnsi="Arial" w:cs="Arial"/>
        </w:rPr>
      </w:pPr>
      <w:r w:rsidRPr="00375C2C">
        <w:rPr>
          <w:rFonts w:ascii="Arial" w:hAnsi="Arial" w:cs="Arial"/>
        </w:rPr>
        <w:lastRenderedPageBreak/>
        <w:t xml:space="preserve">Management described </w:t>
      </w:r>
      <w:r w:rsidR="00F04EE0" w:rsidRPr="00375C2C">
        <w:rPr>
          <w:rFonts w:ascii="Arial" w:hAnsi="Arial" w:cs="Arial"/>
        </w:rPr>
        <w:t xml:space="preserve">how </w:t>
      </w:r>
      <w:r w:rsidR="007B49FA" w:rsidRPr="00375C2C">
        <w:rPr>
          <w:rFonts w:ascii="Arial" w:hAnsi="Arial" w:cs="Arial"/>
        </w:rPr>
        <w:t xml:space="preserve">it </w:t>
      </w:r>
      <w:r w:rsidR="00F04EE0" w:rsidRPr="00375C2C">
        <w:rPr>
          <w:rFonts w:ascii="Arial" w:hAnsi="Arial" w:cs="Arial"/>
        </w:rPr>
        <w:t>improve</w:t>
      </w:r>
      <w:r w:rsidR="007B49FA" w:rsidRPr="00375C2C">
        <w:rPr>
          <w:rFonts w:ascii="Arial" w:hAnsi="Arial" w:cs="Arial"/>
        </w:rPr>
        <w:t>d</w:t>
      </w:r>
      <w:r w:rsidR="00F04EE0" w:rsidRPr="00375C2C">
        <w:rPr>
          <w:rFonts w:ascii="Arial" w:hAnsi="Arial" w:cs="Arial"/>
        </w:rPr>
        <w:t xml:space="preserve"> its quality of care b</w:t>
      </w:r>
      <w:r w:rsidR="007B49FA" w:rsidRPr="00375C2C">
        <w:rPr>
          <w:rFonts w:ascii="Arial" w:hAnsi="Arial" w:cs="Arial"/>
        </w:rPr>
        <w:t>y</w:t>
      </w:r>
      <w:r w:rsidR="00F04EE0" w:rsidRPr="00375C2C">
        <w:rPr>
          <w:rFonts w:ascii="Arial" w:hAnsi="Arial" w:cs="Arial"/>
        </w:rPr>
        <w:t xml:space="preserve"> being responsive to dat</w:t>
      </w:r>
      <w:r w:rsidR="0062709C" w:rsidRPr="00375C2C">
        <w:rPr>
          <w:rFonts w:ascii="Arial" w:hAnsi="Arial" w:cs="Arial"/>
        </w:rPr>
        <w:t>a collected by the service.</w:t>
      </w:r>
      <w:r w:rsidR="006E324F" w:rsidRPr="00375C2C">
        <w:rPr>
          <w:rFonts w:ascii="Arial" w:hAnsi="Arial" w:cs="Arial"/>
        </w:rPr>
        <w:t xml:space="preserve"> They provided examples of changes driven by</w:t>
      </w:r>
      <w:r w:rsidR="00C95B4D" w:rsidRPr="00375C2C">
        <w:rPr>
          <w:rFonts w:ascii="Arial" w:hAnsi="Arial" w:cs="Arial"/>
        </w:rPr>
        <w:t xml:space="preserve"> consumer feedback, </w:t>
      </w:r>
      <w:r w:rsidR="00C95D81" w:rsidRPr="00375C2C">
        <w:rPr>
          <w:rFonts w:ascii="Arial" w:hAnsi="Arial" w:cs="Arial"/>
        </w:rPr>
        <w:t xml:space="preserve">experience </w:t>
      </w:r>
      <w:r w:rsidR="00C95B4D" w:rsidRPr="00375C2C">
        <w:rPr>
          <w:rFonts w:ascii="Arial" w:hAnsi="Arial" w:cs="Arial"/>
        </w:rPr>
        <w:t>and incidents</w:t>
      </w:r>
      <w:r w:rsidRPr="00375C2C">
        <w:rPr>
          <w:rFonts w:ascii="Arial" w:hAnsi="Arial" w:cs="Arial"/>
        </w:rPr>
        <w:t xml:space="preserve">. Management confirmed </w:t>
      </w:r>
      <w:r w:rsidR="002717CE" w:rsidRPr="00375C2C">
        <w:rPr>
          <w:rFonts w:ascii="Arial" w:hAnsi="Arial" w:cs="Arial"/>
        </w:rPr>
        <w:t xml:space="preserve">information </w:t>
      </w:r>
      <w:r w:rsidR="000C7CAF">
        <w:rPr>
          <w:rFonts w:ascii="Arial" w:hAnsi="Arial" w:cs="Arial"/>
        </w:rPr>
        <w:t>was</w:t>
      </w:r>
      <w:r w:rsidR="002717CE" w:rsidRPr="00375C2C">
        <w:rPr>
          <w:rFonts w:ascii="Arial" w:hAnsi="Arial" w:cs="Arial"/>
        </w:rPr>
        <w:t xml:space="preserve"> provided to the governing body for review</w:t>
      </w:r>
      <w:r w:rsidR="00280E7F" w:rsidRPr="00375C2C">
        <w:rPr>
          <w:rFonts w:ascii="Arial" w:hAnsi="Arial" w:cs="Arial"/>
        </w:rPr>
        <w:t xml:space="preserve"> as part of a monthly reporting process</w:t>
      </w:r>
      <w:r w:rsidR="003B0EC3" w:rsidRPr="00375C2C">
        <w:rPr>
          <w:rFonts w:ascii="Arial" w:hAnsi="Arial" w:cs="Arial"/>
        </w:rPr>
        <w:t xml:space="preserve">, and documentation reflected a suite of policies and procedures which </w:t>
      </w:r>
      <w:r w:rsidR="00695F4B" w:rsidRPr="00375C2C">
        <w:rPr>
          <w:rFonts w:ascii="Arial" w:hAnsi="Arial" w:cs="Arial"/>
        </w:rPr>
        <w:t>promoted a culture of safe, inclusive and quality care and services.</w:t>
      </w:r>
    </w:p>
    <w:p w14:paraId="46E53590" w14:textId="50F28206" w:rsidR="00927344" w:rsidRDefault="00CF0801" w:rsidP="007E56CE">
      <w:pPr>
        <w:rPr>
          <w:rFonts w:ascii="Arial" w:eastAsia="Arial" w:hAnsi="Arial" w:cs="Arial"/>
          <w:color w:val="auto"/>
        </w:rPr>
      </w:pPr>
      <w:bookmarkStart w:id="2" w:name="_Hlk134627188"/>
      <w:r w:rsidRPr="00976024">
        <w:rPr>
          <w:rFonts w:ascii="Arial" w:eastAsia="Arial" w:hAnsi="Arial" w:cs="Arial"/>
          <w:color w:val="auto"/>
        </w:rPr>
        <w:t xml:space="preserve">Management explained the organisation’s </w:t>
      </w:r>
      <w:r w:rsidR="00974276">
        <w:rPr>
          <w:rFonts w:ascii="Arial" w:eastAsia="Arial" w:hAnsi="Arial" w:cs="Arial"/>
          <w:color w:val="auto"/>
        </w:rPr>
        <w:t>governance</w:t>
      </w:r>
      <w:r w:rsidRPr="00976024">
        <w:rPr>
          <w:rFonts w:ascii="Arial" w:eastAsia="Arial" w:hAnsi="Arial" w:cs="Arial"/>
          <w:color w:val="auto"/>
        </w:rPr>
        <w:t xml:space="preserve"> system, which include</w:t>
      </w:r>
      <w:r w:rsidR="00487E87">
        <w:rPr>
          <w:rFonts w:ascii="Arial" w:eastAsia="Arial" w:hAnsi="Arial" w:cs="Arial"/>
          <w:color w:val="auto"/>
        </w:rPr>
        <w:t>d</w:t>
      </w:r>
      <w:r w:rsidRPr="00976024">
        <w:rPr>
          <w:rFonts w:ascii="Arial" w:eastAsia="Arial" w:hAnsi="Arial" w:cs="Arial"/>
          <w:color w:val="auto"/>
        </w:rPr>
        <w:t xml:space="preserve"> an action plan register for improvement activities. </w:t>
      </w:r>
      <w:r w:rsidR="008F6DBE">
        <w:rPr>
          <w:rFonts w:ascii="Arial" w:eastAsia="Arial" w:hAnsi="Arial" w:cs="Arial"/>
          <w:color w:val="auto"/>
        </w:rPr>
        <w:t>Staff said</w:t>
      </w:r>
      <w:r w:rsidR="00A44879">
        <w:rPr>
          <w:rFonts w:ascii="Arial" w:eastAsia="Arial" w:hAnsi="Arial" w:cs="Arial"/>
          <w:color w:val="auto"/>
        </w:rPr>
        <w:t xml:space="preserve"> the</w:t>
      </w:r>
      <w:r w:rsidRPr="00976024">
        <w:rPr>
          <w:rFonts w:ascii="Arial" w:eastAsia="Arial" w:hAnsi="Arial" w:cs="Arial"/>
          <w:color w:val="auto"/>
        </w:rPr>
        <w:t xml:space="preserve"> organisation use</w:t>
      </w:r>
      <w:r w:rsidR="00487E87">
        <w:rPr>
          <w:rFonts w:ascii="Arial" w:eastAsia="Arial" w:hAnsi="Arial" w:cs="Arial"/>
          <w:color w:val="auto"/>
        </w:rPr>
        <w:t>d</w:t>
      </w:r>
      <w:r w:rsidRPr="00976024">
        <w:rPr>
          <w:rFonts w:ascii="Arial" w:eastAsia="Arial" w:hAnsi="Arial" w:cs="Arial"/>
          <w:color w:val="auto"/>
        </w:rPr>
        <w:t xml:space="preserve"> </w:t>
      </w:r>
      <w:r w:rsidR="00A44879">
        <w:rPr>
          <w:rFonts w:ascii="Arial" w:eastAsia="Arial" w:hAnsi="Arial" w:cs="Arial"/>
          <w:color w:val="auto"/>
        </w:rPr>
        <w:t>a</w:t>
      </w:r>
      <w:r w:rsidR="00927344">
        <w:rPr>
          <w:rFonts w:ascii="Arial" w:eastAsia="Arial" w:hAnsi="Arial" w:cs="Arial"/>
          <w:color w:val="auto"/>
        </w:rPr>
        <w:t xml:space="preserve"> password protected,</w:t>
      </w:r>
      <w:r w:rsidRPr="00976024">
        <w:rPr>
          <w:rFonts w:ascii="Arial" w:eastAsia="Arial" w:hAnsi="Arial" w:cs="Arial"/>
          <w:color w:val="auto"/>
        </w:rPr>
        <w:t xml:space="preserve"> online </w:t>
      </w:r>
      <w:r w:rsidR="00146CBC">
        <w:rPr>
          <w:rFonts w:ascii="Arial" w:eastAsia="Arial" w:hAnsi="Arial" w:cs="Arial"/>
          <w:color w:val="auto"/>
        </w:rPr>
        <w:t>care management system</w:t>
      </w:r>
      <w:r w:rsidR="00E936ED">
        <w:rPr>
          <w:rFonts w:ascii="Arial" w:eastAsia="Arial" w:hAnsi="Arial" w:cs="Arial"/>
          <w:color w:val="auto"/>
        </w:rPr>
        <w:t xml:space="preserve"> to support them in the delivery of </w:t>
      </w:r>
      <w:r w:rsidR="00AF7C9B">
        <w:rPr>
          <w:rFonts w:ascii="Arial" w:eastAsia="Arial" w:hAnsi="Arial" w:cs="Arial"/>
          <w:color w:val="auto"/>
        </w:rPr>
        <w:t>safe, quality care and services.</w:t>
      </w:r>
      <w:r w:rsidR="00661F67">
        <w:rPr>
          <w:rFonts w:ascii="Arial" w:eastAsia="Arial" w:hAnsi="Arial" w:cs="Arial"/>
          <w:color w:val="auto"/>
        </w:rPr>
        <w:t xml:space="preserve"> </w:t>
      </w:r>
      <w:r w:rsidR="00487E87">
        <w:rPr>
          <w:rFonts w:ascii="Arial" w:eastAsia="Arial" w:hAnsi="Arial" w:cs="Arial"/>
          <w:color w:val="auto"/>
        </w:rPr>
        <w:t>The service’s</w:t>
      </w:r>
      <w:r w:rsidR="00A5789C" w:rsidRPr="00A5789C">
        <w:rPr>
          <w:rFonts w:ascii="Arial" w:eastAsia="Arial" w:hAnsi="Arial" w:cs="Arial"/>
          <w:color w:val="auto"/>
        </w:rPr>
        <w:t xml:space="preserve"> Continuous Improvement Plan identif</w:t>
      </w:r>
      <w:r w:rsidR="00487E87">
        <w:rPr>
          <w:rFonts w:ascii="Arial" w:eastAsia="Arial" w:hAnsi="Arial" w:cs="Arial"/>
          <w:color w:val="auto"/>
        </w:rPr>
        <w:t>ied</w:t>
      </w:r>
      <w:r w:rsidR="00A5789C" w:rsidRPr="00A5789C">
        <w:rPr>
          <w:rFonts w:ascii="Arial" w:eastAsia="Arial" w:hAnsi="Arial" w:cs="Arial"/>
          <w:color w:val="auto"/>
        </w:rPr>
        <w:t xml:space="preserve"> opportunities for improvement</w:t>
      </w:r>
      <w:r w:rsidR="00487E87">
        <w:rPr>
          <w:rFonts w:ascii="Arial" w:eastAsia="Arial" w:hAnsi="Arial" w:cs="Arial"/>
          <w:color w:val="auto"/>
        </w:rPr>
        <w:t xml:space="preserve"> and</w:t>
      </w:r>
      <w:r w:rsidR="00A5789C" w:rsidRPr="00A5789C">
        <w:rPr>
          <w:rFonts w:ascii="Arial" w:eastAsia="Arial" w:hAnsi="Arial" w:cs="Arial"/>
          <w:color w:val="auto"/>
        </w:rPr>
        <w:t xml:space="preserve"> incorporat</w:t>
      </w:r>
      <w:r w:rsidR="00487E87">
        <w:rPr>
          <w:rFonts w:ascii="Arial" w:eastAsia="Arial" w:hAnsi="Arial" w:cs="Arial"/>
          <w:color w:val="auto"/>
        </w:rPr>
        <w:t>ed</w:t>
      </w:r>
      <w:r w:rsidR="00A5789C">
        <w:rPr>
          <w:rFonts w:ascii="Arial" w:eastAsia="Arial" w:hAnsi="Arial" w:cs="Arial"/>
          <w:color w:val="auto"/>
        </w:rPr>
        <w:t xml:space="preserve"> </w:t>
      </w:r>
      <w:r w:rsidR="00A5789C" w:rsidRPr="00A5789C">
        <w:rPr>
          <w:rFonts w:ascii="Arial" w:eastAsia="Arial" w:hAnsi="Arial" w:cs="Arial"/>
          <w:color w:val="auto"/>
        </w:rPr>
        <w:t>feedback from consumers, representatives, staff and stakeholders</w:t>
      </w:r>
      <w:r w:rsidR="0096346E">
        <w:rPr>
          <w:rFonts w:ascii="Arial" w:eastAsia="Arial" w:hAnsi="Arial" w:cs="Arial"/>
          <w:color w:val="auto"/>
        </w:rPr>
        <w:t xml:space="preserve">. </w:t>
      </w:r>
      <w:r w:rsidR="0096346E" w:rsidRPr="0096346E">
        <w:rPr>
          <w:rFonts w:ascii="Arial" w:eastAsia="Arial" w:hAnsi="Arial" w:cs="Arial"/>
          <w:color w:val="auto"/>
        </w:rPr>
        <w:t>The governing body receive</w:t>
      </w:r>
      <w:r w:rsidR="00487E87">
        <w:rPr>
          <w:rFonts w:ascii="Arial" w:eastAsia="Arial" w:hAnsi="Arial" w:cs="Arial"/>
          <w:color w:val="auto"/>
        </w:rPr>
        <w:t>d</w:t>
      </w:r>
      <w:r w:rsidR="0096346E" w:rsidRPr="0096346E">
        <w:rPr>
          <w:rFonts w:ascii="Arial" w:eastAsia="Arial" w:hAnsi="Arial" w:cs="Arial"/>
          <w:color w:val="auto"/>
        </w:rPr>
        <w:t xml:space="preserve"> financial reports at each board meeting</w:t>
      </w:r>
      <w:r w:rsidR="002C094A">
        <w:rPr>
          <w:rFonts w:ascii="Arial" w:eastAsia="Arial" w:hAnsi="Arial" w:cs="Arial"/>
          <w:color w:val="auto"/>
        </w:rPr>
        <w:t>, with budgets monitored and reviewed monthly</w:t>
      </w:r>
      <w:r w:rsidR="00C57851">
        <w:rPr>
          <w:rFonts w:ascii="Arial" w:eastAsia="Arial" w:hAnsi="Arial" w:cs="Arial"/>
          <w:color w:val="auto"/>
        </w:rPr>
        <w:t>.</w:t>
      </w:r>
      <w:r w:rsidR="00437B1C">
        <w:rPr>
          <w:rFonts w:ascii="Arial" w:eastAsia="Arial" w:hAnsi="Arial" w:cs="Arial"/>
          <w:color w:val="auto"/>
        </w:rPr>
        <w:t xml:space="preserve"> The workforce </w:t>
      </w:r>
      <w:r w:rsidR="000C7CAF">
        <w:rPr>
          <w:rFonts w:ascii="Arial" w:eastAsia="Arial" w:hAnsi="Arial" w:cs="Arial"/>
          <w:color w:val="auto"/>
        </w:rPr>
        <w:t>was</w:t>
      </w:r>
      <w:r w:rsidR="00437B1C">
        <w:rPr>
          <w:rFonts w:ascii="Arial" w:eastAsia="Arial" w:hAnsi="Arial" w:cs="Arial"/>
          <w:color w:val="auto"/>
        </w:rPr>
        <w:t xml:space="preserve"> </w:t>
      </w:r>
      <w:r w:rsidR="009C2EC4">
        <w:rPr>
          <w:rFonts w:ascii="Arial" w:eastAsia="Arial" w:hAnsi="Arial" w:cs="Arial"/>
          <w:color w:val="auto"/>
        </w:rPr>
        <w:t>managed and monitored by management and the governing body</w:t>
      </w:r>
      <w:r w:rsidR="00BA11D9">
        <w:rPr>
          <w:rFonts w:ascii="Arial" w:eastAsia="Arial" w:hAnsi="Arial" w:cs="Arial"/>
          <w:color w:val="auto"/>
        </w:rPr>
        <w:t xml:space="preserve">, with </w:t>
      </w:r>
      <w:r w:rsidR="006A57FE">
        <w:rPr>
          <w:rFonts w:ascii="Arial" w:eastAsia="Arial" w:hAnsi="Arial" w:cs="Arial"/>
          <w:color w:val="auto"/>
        </w:rPr>
        <w:t xml:space="preserve">position </w:t>
      </w:r>
      <w:r w:rsidR="00BA11D9">
        <w:rPr>
          <w:rFonts w:ascii="Arial" w:eastAsia="Arial" w:hAnsi="Arial" w:cs="Arial"/>
          <w:color w:val="auto"/>
        </w:rPr>
        <w:t xml:space="preserve">descriptions and </w:t>
      </w:r>
      <w:r w:rsidR="009A65DD">
        <w:rPr>
          <w:rFonts w:ascii="Arial" w:eastAsia="Arial" w:hAnsi="Arial" w:cs="Arial"/>
          <w:color w:val="auto"/>
        </w:rPr>
        <w:t>requirements scripted into</w:t>
      </w:r>
      <w:r w:rsidR="006A57FE">
        <w:rPr>
          <w:rFonts w:ascii="Arial" w:eastAsia="Arial" w:hAnsi="Arial" w:cs="Arial"/>
          <w:color w:val="auto"/>
        </w:rPr>
        <w:t xml:space="preserve"> </w:t>
      </w:r>
      <w:r w:rsidR="002914C2">
        <w:rPr>
          <w:rFonts w:ascii="Arial" w:eastAsia="Arial" w:hAnsi="Arial" w:cs="Arial"/>
          <w:color w:val="auto"/>
        </w:rPr>
        <w:t>service guidelines.</w:t>
      </w:r>
    </w:p>
    <w:bookmarkEnd w:id="2"/>
    <w:p w14:paraId="3779B541" w14:textId="55A58A34" w:rsidR="009B02B4" w:rsidRDefault="00A957F6" w:rsidP="009B02B4">
      <w:pPr>
        <w:rPr>
          <w:rFonts w:ascii="Arial" w:hAnsi="Arial" w:cs="Arial"/>
        </w:rPr>
      </w:pPr>
      <w:r w:rsidRPr="00C2499C">
        <w:rPr>
          <w:rFonts w:ascii="Arial" w:eastAsia="Arial" w:hAnsi="Arial" w:cs="Arial"/>
          <w:color w:val="auto"/>
        </w:rPr>
        <w:t xml:space="preserve">The service provided </w:t>
      </w:r>
      <w:r w:rsidR="00487E87">
        <w:rPr>
          <w:rFonts w:ascii="Arial" w:eastAsia="Arial" w:hAnsi="Arial" w:cs="Arial"/>
          <w:color w:val="auto"/>
        </w:rPr>
        <w:t xml:space="preserve">a copy of </w:t>
      </w:r>
      <w:r w:rsidRPr="00C2499C">
        <w:rPr>
          <w:rFonts w:ascii="Arial" w:eastAsia="Arial" w:hAnsi="Arial" w:cs="Arial"/>
          <w:color w:val="auto"/>
        </w:rPr>
        <w:t>the organisation’s documented risk management framework</w:t>
      </w:r>
      <w:r w:rsidR="00487E87">
        <w:rPr>
          <w:rFonts w:ascii="Arial" w:eastAsia="Arial" w:hAnsi="Arial" w:cs="Arial"/>
          <w:color w:val="auto"/>
        </w:rPr>
        <w:t xml:space="preserve">. </w:t>
      </w:r>
      <w:r w:rsidR="006C72C9" w:rsidRPr="00C2499C">
        <w:rPr>
          <w:rFonts w:ascii="Arial" w:eastAsia="Arial" w:hAnsi="Arial" w:cs="Arial"/>
          <w:color w:val="auto"/>
        </w:rPr>
        <w:t xml:space="preserve">The service had effective risk management systems and practices, </w:t>
      </w:r>
      <w:r w:rsidR="00487E87">
        <w:rPr>
          <w:rFonts w:ascii="Arial" w:eastAsia="Arial" w:hAnsi="Arial" w:cs="Arial"/>
          <w:color w:val="auto"/>
        </w:rPr>
        <w:t xml:space="preserve">which </w:t>
      </w:r>
      <w:r w:rsidR="006C72C9" w:rsidRPr="00C2499C">
        <w:rPr>
          <w:rFonts w:ascii="Arial" w:eastAsia="Arial" w:hAnsi="Arial" w:cs="Arial"/>
          <w:color w:val="auto"/>
        </w:rPr>
        <w:t>includ</w:t>
      </w:r>
      <w:r w:rsidR="00487E87">
        <w:rPr>
          <w:rFonts w:ascii="Arial" w:eastAsia="Arial" w:hAnsi="Arial" w:cs="Arial"/>
          <w:color w:val="auto"/>
        </w:rPr>
        <w:t>ed</w:t>
      </w:r>
      <w:r w:rsidR="006C72C9" w:rsidRPr="00C2499C">
        <w:rPr>
          <w:rFonts w:ascii="Arial" w:eastAsia="Arial" w:hAnsi="Arial" w:cs="Arial"/>
          <w:color w:val="auto"/>
        </w:rPr>
        <w:t xml:space="preserve"> managing high-impact or high-prevalence risks associated with the care of consumers, identifying and responding to abuse and neglect of consumers, supporting consumers to live the best li</w:t>
      </w:r>
      <w:r w:rsidR="00487E87">
        <w:rPr>
          <w:rFonts w:ascii="Arial" w:eastAsia="Arial" w:hAnsi="Arial" w:cs="Arial"/>
          <w:color w:val="auto"/>
        </w:rPr>
        <w:t>ves possible</w:t>
      </w:r>
      <w:r w:rsidR="006C72C9" w:rsidRPr="00C2499C">
        <w:rPr>
          <w:rFonts w:ascii="Arial" w:eastAsia="Arial" w:hAnsi="Arial" w:cs="Arial"/>
          <w:color w:val="auto"/>
        </w:rPr>
        <w:t xml:space="preserve"> and managing and preventing incidents.</w:t>
      </w:r>
      <w:r w:rsidR="001A585E" w:rsidRPr="00C2499C">
        <w:rPr>
          <w:rFonts w:ascii="Arial" w:eastAsia="Arial" w:hAnsi="Arial" w:cs="Arial"/>
          <w:color w:val="auto"/>
        </w:rPr>
        <w:t xml:space="preserve"> </w:t>
      </w:r>
      <w:r w:rsidR="001A585E">
        <w:rPr>
          <w:rFonts w:ascii="Arial" w:eastAsia="Arial" w:hAnsi="Arial" w:cs="Arial"/>
          <w:color w:val="auto"/>
        </w:rPr>
        <w:t>Organisational</w:t>
      </w:r>
      <w:r w:rsidR="001A585E" w:rsidRPr="00B96286">
        <w:rPr>
          <w:rFonts w:ascii="Arial" w:eastAsia="Arial" w:hAnsi="Arial" w:cs="Arial"/>
          <w:color w:val="auto"/>
        </w:rPr>
        <w:t xml:space="preserve"> meeting</w:t>
      </w:r>
      <w:r w:rsidR="001A585E">
        <w:rPr>
          <w:rFonts w:ascii="Arial" w:eastAsia="Arial" w:hAnsi="Arial" w:cs="Arial"/>
          <w:color w:val="auto"/>
        </w:rPr>
        <w:t>s</w:t>
      </w:r>
      <w:r w:rsidR="001A585E" w:rsidRPr="00B96286">
        <w:rPr>
          <w:rFonts w:ascii="Arial" w:eastAsia="Arial" w:hAnsi="Arial" w:cs="Arial"/>
          <w:color w:val="auto"/>
        </w:rPr>
        <w:t xml:space="preserve"> </w:t>
      </w:r>
      <w:r w:rsidR="007A529E">
        <w:rPr>
          <w:rFonts w:ascii="Arial" w:eastAsia="Arial" w:hAnsi="Arial" w:cs="Arial"/>
          <w:color w:val="auto"/>
        </w:rPr>
        <w:t>were</w:t>
      </w:r>
      <w:r w:rsidR="001A585E">
        <w:rPr>
          <w:rFonts w:ascii="Arial" w:eastAsia="Arial" w:hAnsi="Arial" w:cs="Arial"/>
          <w:color w:val="auto"/>
        </w:rPr>
        <w:t xml:space="preserve"> held </w:t>
      </w:r>
      <w:r w:rsidR="001A585E" w:rsidRPr="00B96286">
        <w:rPr>
          <w:rFonts w:ascii="Arial" w:eastAsia="Arial" w:hAnsi="Arial" w:cs="Arial"/>
          <w:color w:val="auto"/>
        </w:rPr>
        <w:t>to improve service compliance and best practice across quality and clinical operations</w:t>
      </w:r>
      <w:r w:rsidR="00610B2D" w:rsidRPr="008F7FF4">
        <w:rPr>
          <w:rFonts w:ascii="Arial" w:eastAsia="Arial" w:hAnsi="Arial" w:cs="Arial"/>
          <w:color w:val="auto"/>
        </w:rPr>
        <w:t xml:space="preserve"> and staff confirmed </w:t>
      </w:r>
      <w:r w:rsidR="007D487E" w:rsidRPr="008F7FF4">
        <w:rPr>
          <w:rFonts w:ascii="Arial" w:eastAsia="Arial" w:hAnsi="Arial" w:cs="Arial"/>
          <w:color w:val="auto"/>
        </w:rPr>
        <w:t xml:space="preserve">education was provided </w:t>
      </w:r>
      <w:r w:rsidR="00550F5B" w:rsidRPr="008F7FF4">
        <w:rPr>
          <w:rFonts w:ascii="Arial" w:eastAsia="Arial" w:hAnsi="Arial" w:cs="Arial"/>
          <w:color w:val="auto"/>
        </w:rPr>
        <w:t>in line with these topics</w:t>
      </w:r>
      <w:r w:rsidR="008F7FF4" w:rsidRPr="008F7FF4">
        <w:rPr>
          <w:rFonts w:ascii="Arial" w:eastAsia="Arial" w:hAnsi="Arial" w:cs="Arial"/>
          <w:color w:val="auto"/>
        </w:rPr>
        <w:t>.</w:t>
      </w:r>
      <w:r w:rsidR="009B02B4">
        <w:rPr>
          <w:rFonts w:ascii="Arial" w:eastAsia="Arial" w:hAnsi="Arial" w:cs="Arial"/>
          <w:color w:val="auto"/>
        </w:rPr>
        <w:t xml:space="preserve"> </w:t>
      </w:r>
      <w:r w:rsidR="00487E87">
        <w:rPr>
          <w:rFonts w:ascii="Arial" w:eastAsia="Arial" w:hAnsi="Arial" w:cs="Arial"/>
          <w:color w:val="auto"/>
        </w:rPr>
        <w:t>A r</w:t>
      </w:r>
      <w:r w:rsidR="009B02B4" w:rsidRPr="00B96286">
        <w:rPr>
          <w:rFonts w:ascii="Arial" w:hAnsi="Arial" w:cs="Arial"/>
        </w:rPr>
        <w:t>eview of the incident register demonstrate</w:t>
      </w:r>
      <w:r w:rsidR="009B02B4">
        <w:rPr>
          <w:rFonts w:ascii="Arial" w:hAnsi="Arial" w:cs="Arial"/>
        </w:rPr>
        <w:t>d</w:t>
      </w:r>
      <w:r w:rsidR="009B02B4" w:rsidRPr="00B96286">
        <w:rPr>
          <w:rFonts w:ascii="Arial" w:hAnsi="Arial" w:cs="Arial"/>
        </w:rPr>
        <w:t xml:space="preserve"> reporting t</w:t>
      </w:r>
      <w:r w:rsidR="00487E87">
        <w:rPr>
          <w:rFonts w:ascii="Arial" w:hAnsi="Arial" w:cs="Arial"/>
        </w:rPr>
        <w:t>ook</w:t>
      </w:r>
      <w:r w:rsidR="009B02B4" w:rsidRPr="00B96286">
        <w:rPr>
          <w:rFonts w:ascii="Arial" w:hAnsi="Arial" w:cs="Arial"/>
        </w:rPr>
        <w:t xml:space="preserve"> place.</w:t>
      </w:r>
    </w:p>
    <w:p w14:paraId="1AF560BA" w14:textId="69AF8ACC" w:rsidR="008063BB" w:rsidRPr="00F70C9E" w:rsidRDefault="006C72C9" w:rsidP="008063BB">
      <w:pPr>
        <w:rPr>
          <w:rFonts w:ascii="Arial" w:eastAsia="Arial" w:hAnsi="Arial" w:cs="Arial"/>
          <w:color w:val="auto"/>
        </w:rPr>
      </w:pPr>
      <w:r w:rsidRPr="00F70C9E">
        <w:rPr>
          <w:rFonts w:ascii="Arial" w:eastAsia="Arial" w:hAnsi="Arial" w:cs="Arial"/>
          <w:color w:val="auto"/>
        </w:rPr>
        <w:t xml:space="preserve">The service had a clinical governance framework </w:t>
      </w:r>
      <w:r w:rsidR="00487E87">
        <w:rPr>
          <w:rFonts w:ascii="Arial" w:eastAsia="Arial" w:hAnsi="Arial" w:cs="Arial"/>
          <w:color w:val="auto"/>
        </w:rPr>
        <w:t>which</w:t>
      </w:r>
      <w:r w:rsidRPr="00F70C9E">
        <w:rPr>
          <w:rFonts w:ascii="Arial" w:eastAsia="Arial" w:hAnsi="Arial" w:cs="Arial"/>
          <w:color w:val="auto"/>
        </w:rPr>
        <w:t xml:space="preserve"> guide</w:t>
      </w:r>
      <w:r w:rsidR="00487E87">
        <w:rPr>
          <w:rFonts w:ascii="Arial" w:eastAsia="Arial" w:hAnsi="Arial" w:cs="Arial"/>
          <w:color w:val="auto"/>
        </w:rPr>
        <w:t>d</w:t>
      </w:r>
      <w:r w:rsidRPr="00F70C9E">
        <w:rPr>
          <w:rFonts w:ascii="Arial" w:eastAsia="Arial" w:hAnsi="Arial" w:cs="Arial"/>
          <w:color w:val="auto"/>
        </w:rPr>
        <w:t xml:space="preserve"> staff in the provision of safe and effective care, best practice policies regarding antimicrobial stewardship, minimis</w:t>
      </w:r>
      <w:r w:rsidR="008063BB" w:rsidRPr="00F70C9E">
        <w:rPr>
          <w:rFonts w:ascii="Arial" w:eastAsia="Arial" w:hAnsi="Arial" w:cs="Arial"/>
          <w:color w:val="auto"/>
        </w:rPr>
        <w:t>ation</w:t>
      </w:r>
      <w:r w:rsidRPr="00F70C9E">
        <w:rPr>
          <w:rFonts w:ascii="Arial" w:eastAsia="Arial" w:hAnsi="Arial" w:cs="Arial"/>
          <w:color w:val="auto"/>
        </w:rPr>
        <w:t xml:space="preserve"> of restrictive practices and open disclosure.</w:t>
      </w:r>
      <w:r w:rsidR="008063BB" w:rsidRPr="00F70C9E">
        <w:rPr>
          <w:rFonts w:ascii="Arial" w:eastAsia="Arial" w:hAnsi="Arial" w:cs="Arial"/>
          <w:color w:val="auto"/>
        </w:rPr>
        <w:t xml:space="preserve"> Staff described practical examples to demonstrate their understanding of these concepts.</w:t>
      </w:r>
      <w:r w:rsidR="00487E87">
        <w:rPr>
          <w:rFonts w:ascii="Arial" w:eastAsia="Arial" w:hAnsi="Arial" w:cs="Arial"/>
          <w:color w:val="auto"/>
        </w:rPr>
        <w:t xml:space="preserve"> </w:t>
      </w:r>
      <w:r w:rsidR="006F0A77" w:rsidRPr="006F0A77">
        <w:rPr>
          <w:rFonts w:ascii="Arial" w:eastAsia="Arial" w:hAnsi="Arial" w:cs="Arial"/>
          <w:color w:val="auto"/>
        </w:rPr>
        <w:t>Education records and competencies in relation to infection control</w:t>
      </w:r>
      <w:r w:rsidR="00487E87">
        <w:rPr>
          <w:rFonts w:ascii="Arial" w:eastAsia="Arial" w:hAnsi="Arial" w:cs="Arial"/>
          <w:color w:val="auto"/>
        </w:rPr>
        <w:t xml:space="preserve"> showed</w:t>
      </w:r>
      <w:r w:rsidR="006F0A77" w:rsidRPr="006F0A77">
        <w:rPr>
          <w:rFonts w:ascii="Arial" w:eastAsia="Arial" w:hAnsi="Arial" w:cs="Arial"/>
          <w:color w:val="auto"/>
        </w:rPr>
        <w:t xml:space="preserve"> staff had ongoing training in minimising the risks of infections with the service.</w:t>
      </w:r>
    </w:p>
    <w:sectPr w:rsidR="008063BB" w:rsidRPr="00F70C9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71CAE" w14:textId="77777777" w:rsidR="003B5835" w:rsidRDefault="003B5835" w:rsidP="00D71F88">
      <w:pPr>
        <w:spacing w:after="0"/>
      </w:pPr>
      <w:r>
        <w:separator/>
      </w:r>
    </w:p>
  </w:endnote>
  <w:endnote w:type="continuationSeparator" w:id="0">
    <w:p w14:paraId="7E67D532" w14:textId="77777777" w:rsidR="003B5835" w:rsidRDefault="003B583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1272" w14:textId="77777777" w:rsidR="00C255DD" w:rsidRDefault="00C255DD" w:rsidP="00DF37F2">
    <w:pPr>
      <w:pStyle w:val="FooterArial9"/>
      <w:rPr>
        <w:rStyle w:val="FooterBold"/>
        <w:rFonts w:ascii="Arial" w:hAnsi="Arial"/>
        <w:b w:val="0"/>
      </w:rPr>
    </w:pPr>
  </w:p>
  <w:p w14:paraId="53AC2CC9" w14:textId="3B04369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C6414">
      <w:rPr>
        <w:rStyle w:val="FooterBold"/>
        <w:rFonts w:ascii="Arial" w:hAnsi="Arial"/>
        <w:b w:val="0"/>
      </w:rPr>
      <w:t>Cooinda</w:t>
    </w:r>
    <w:r w:rsidRPr="00DF37F2">
      <w:rPr>
        <w:rStyle w:val="FooterBold"/>
        <w:rFonts w:ascii="Arial" w:hAnsi="Arial"/>
        <w:b w:val="0"/>
      </w:rPr>
      <w:tab/>
      <w:t xml:space="preserve">RPT-ACC-0122 v3.0 </w:t>
    </w:r>
  </w:p>
  <w:p w14:paraId="0F3EFB61" w14:textId="5789740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C6414">
      <w:rPr>
        <w:rStyle w:val="FooterBold"/>
        <w:rFonts w:ascii="Arial" w:hAnsi="Arial"/>
        <w:b w:val="0"/>
      </w:rPr>
      <w:t>2771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7A649" w14:textId="77777777" w:rsidR="003B5835" w:rsidRDefault="003B5835" w:rsidP="00D71F88">
      <w:pPr>
        <w:spacing w:after="0"/>
      </w:pPr>
      <w:r>
        <w:separator/>
      </w:r>
    </w:p>
  </w:footnote>
  <w:footnote w:type="continuationSeparator" w:id="0">
    <w:p w14:paraId="653EB8A7" w14:textId="77777777" w:rsidR="003B5835" w:rsidRDefault="003B5835" w:rsidP="00D71F88">
      <w:pPr>
        <w:spacing w:after="0"/>
      </w:pPr>
      <w:r>
        <w:continuationSeparator/>
      </w:r>
    </w:p>
  </w:footnote>
  <w:footnote w:id="1">
    <w:p w14:paraId="57650175" w14:textId="23A8A150" w:rsidR="002B0884" w:rsidRPr="00C255DD" w:rsidRDefault="000078F8" w:rsidP="00C255D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4F3232">
        <w:rPr>
          <w:rFonts w:ascii="Arial" w:hAnsi="Arial" w:cs="Arial"/>
          <w:color w:val="auto"/>
          <w:sz w:val="20"/>
          <w:szCs w:val="20"/>
        </w:rPr>
        <w:t>40A</w:t>
      </w:r>
      <w:r w:rsidRPr="004F3232">
        <w:rPr>
          <w:rFonts w:ascii="Arial" w:hAnsi="Arial" w:cs="Arial"/>
          <w:b/>
          <w:color w:val="auto"/>
          <w:sz w:val="20"/>
          <w:szCs w:val="20"/>
        </w:rPr>
        <w:t xml:space="preserve"> </w:t>
      </w:r>
      <w:r w:rsidRPr="004F323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F10DD8"/>
    <w:multiLevelType w:val="hybridMultilevel"/>
    <w:tmpl w:val="719A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4DE7"/>
    <w:rsid w:val="00032430"/>
    <w:rsid w:val="00042614"/>
    <w:rsid w:val="000437EA"/>
    <w:rsid w:val="000551B5"/>
    <w:rsid w:val="0005520D"/>
    <w:rsid w:val="00056C81"/>
    <w:rsid w:val="00057F31"/>
    <w:rsid w:val="00063C47"/>
    <w:rsid w:val="0006477A"/>
    <w:rsid w:val="00075B46"/>
    <w:rsid w:val="000803EA"/>
    <w:rsid w:val="0008665B"/>
    <w:rsid w:val="00092798"/>
    <w:rsid w:val="00093DA8"/>
    <w:rsid w:val="000948D8"/>
    <w:rsid w:val="000A1EC2"/>
    <w:rsid w:val="000A32F4"/>
    <w:rsid w:val="000A5468"/>
    <w:rsid w:val="000A696E"/>
    <w:rsid w:val="000A71A4"/>
    <w:rsid w:val="000C37F4"/>
    <w:rsid w:val="000C410A"/>
    <w:rsid w:val="000C7CAF"/>
    <w:rsid w:val="000D1263"/>
    <w:rsid w:val="000D3CEF"/>
    <w:rsid w:val="000E3F8E"/>
    <w:rsid w:val="000F035A"/>
    <w:rsid w:val="000F38FF"/>
    <w:rsid w:val="000F441A"/>
    <w:rsid w:val="000F789D"/>
    <w:rsid w:val="001003D6"/>
    <w:rsid w:val="00101C8D"/>
    <w:rsid w:val="001051FD"/>
    <w:rsid w:val="00110BCE"/>
    <w:rsid w:val="00110E91"/>
    <w:rsid w:val="00114975"/>
    <w:rsid w:val="0011548D"/>
    <w:rsid w:val="00117022"/>
    <w:rsid w:val="00117869"/>
    <w:rsid w:val="001203E8"/>
    <w:rsid w:val="00121C37"/>
    <w:rsid w:val="001255E2"/>
    <w:rsid w:val="00127C68"/>
    <w:rsid w:val="00135F3B"/>
    <w:rsid w:val="0013624C"/>
    <w:rsid w:val="00146728"/>
    <w:rsid w:val="00146CBC"/>
    <w:rsid w:val="001531D0"/>
    <w:rsid w:val="0015480D"/>
    <w:rsid w:val="00154A7F"/>
    <w:rsid w:val="00156E97"/>
    <w:rsid w:val="00162EA0"/>
    <w:rsid w:val="0017311C"/>
    <w:rsid w:val="00174695"/>
    <w:rsid w:val="00182E2E"/>
    <w:rsid w:val="0018697B"/>
    <w:rsid w:val="00187B0B"/>
    <w:rsid w:val="00187FDD"/>
    <w:rsid w:val="001A3DFF"/>
    <w:rsid w:val="001A4E3F"/>
    <w:rsid w:val="001A5684"/>
    <w:rsid w:val="001A585E"/>
    <w:rsid w:val="001B0937"/>
    <w:rsid w:val="001B11FB"/>
    <w:rsid w:val="001B2D8B"/>
    <w:rsid w:val="001C2232"/>
    <w:rsid w:val="001C7389"/>
    <w:rsid w:val="001D5BFA"/>
    <w:rsid w:val="001D6BBE"/>
    <w:rsid w:val="001D7ED4"/>
    <w:rsid w:val="001E18D5"/>
    <w:rsid w:val="001E52D4"/>
    <w:rsid w:val="001E7584"/>
    <w:rsid w:val="001F0697"/>
    <w:rsid w:val="001F1E04"/>
    <w:rsid w:val="001F37B7"/>
    <w:rsid w:val="001F63A8"/>
    <w:rsid w:val="0020154D"/>
    <w:rsid w:val="00207312"/>
    <w:rsid w:val="00207343"/>
    <w:rsid w:val="00211DDE"/>
    <w:rsid w:val="0021252E"/>
    <w:rsid w:val="00213DAE"/>
    <w:rsid w:val="0022019E"/>
    <w:rsid w:val="002201B9"/>
    <w:rsid w:val="0022615F"/>
    <w:rsid w:val="00231C3D"/>
    <w:rsid w:val="0024416E"/>
    <w:rsid w:val="00247DC8"/>
    <w:rsid w:val="00253034"/>
    <w:rsid w:val="00260BE9"/>
    <w:rsid w:val="00262C0B"/>
    <w:rsid w:val="00266EA1"/>
    <w:rsid w:val="0027004C"/>
    <w:rsid w:val="002705A4"/>
    <w:rsid w:val="002717CE"/>
    <w:rsid w:val="00273CB6"/>
    <w:rsid w:val="002746F9"/>
    <w:rsid w:val="002777B2"/>
    <w:rsid w:val="00280B92"/>
    <w:rsid w:val="00280E7F"/>
    <w:rsid w:val="002830BA"/>
    <w:rsid w:val="00286CB0"/>
    <w:rsid w:val="00287AFE"/>
    <w:rsid w:val="002904F8"/>
    <w:rsid w:val="002914C2"/>
    <w:rsid w:val="00292231"/>
    <w:rsid w:val="00296A1A"/>
    <w:rsid w:val="002A0328"/>
    <w:rsid w:val="002A27C4"/>
    <w:rsid w:val="002A3DDA"/>
    <w:rsid w:val="002A4324"/>
    <w:rsid w:val="002A4E2D"/>
    <w:rsid w:val="002A5D13"/>
    <w:rsid w:val="002A6547"/>
    <w:rsid w:val="002A7EFB"/>
    <w:rsid w:val="002B0884"/>
    <w:rsid w:val="002B0C90"/>
    <w:rsid w:val="002B2456"/>
    <w:rsid w:val="002B6E51"/>
    <w:rsid w:val="002C094A"/>
    <w:rsid w:val="002C175E"/>
    <w:rsid w:val="002D1B90"/>
    <w:rsid w:val="002D1BEC"/>
    <w:rsid w:val="002D2827"/>
    <w:rsid w:val="002D7C16"/>
    <w:rsid w:val="002E1DA2"/>
    <w:rsid w:val="002E3D93"/>
    <w:rsid w:val="002E4B45"/>
    <w:rsid w:val="002E5F7B"/>
    <w:rsid w:val="002E6D72"/>
    <w:rsid w:val="002F1681"/>
    <w:rsid w:val="002F2C7C"/>
    <w:rsid w:val="002F49A8"/>
    <w:rsid w:val="002F7E7C"/>
    <w:rsid w:val="0030055A"/>
    <w:rsid w:val="003053EE"/>
    <w:rsid w:val="00310BB7"/>
    <w:rsid w:val="00313395"/>
    <w:rsid w:val="00315030"/>
    <w:rsid w:val="00315626"/>
    <w:rsid w:val="00323872"/>
    <w:rsid w:val="003242B9"/>
    <w:rsid w:val="00327164"/>
    <w:rsid w:val="00327521"/>
    <w:rsid w:val="003275F3"/>
    <w:rsid w:val="00334B7D"/>
    <w:rsid w:val="0034624D"/>
    <w:rsid w:val="003574D0"/>
    <w:rsid w:val="0036130C"/>
    <w:rsid w:val="00362486"/>
    <w:rsid w:val="00363DD4"/>
    <w:rsid w:val="00366196"/>
    <w:rsid w:val="0037042C"/>
    <w:rsid w:val="00372901"/>
    <w:rsid w:val="00372B4B"/>
    <w:rsid w:val="00374432"/>
    <w:rsid w:val="00375C2C"/>
    <w:rsid w:val="00380B15"/>
    <w:rsid w:val="003855FD"/>
    <w:rsid w:val="0039612F"/>
    <w:rsid w:val="0039746D"/>
    <w:rsid w:val="003A40BF"/>
    <w:rsid w:val="003A4BD5"/>
    <w:rsid w:val="003A5C33"/>
    <w:rsid w:val="003A5F1D"/>
    <w:rsid w:val="003B02CC"/>
    <w:rsid w:val="003B0EC3"/>
    <w:rsid w:val="003B13EF"/>
    <w:rsid w:val="003B1763"/>
    <w:rsid w:val="003B560C"/>
    <w:rsid w:val="003B5835"/>
    <w:rsid w:val="003B69C9"/>
    <w:rsid w:val="003B7ADE"/>
    <w:rsid w:val="003C1284"/>
    <w:rsid w:val="003C3D97"/>
    <w:rsid w:val="003D051D"/>
    <w:rsid w:val="003D0ABC"/>
    <w:rsid w:val="003D172D"/>
    <w:rsid w:val="003D238F"/>
    <w:rsid w:val="003D326B"/>
    <w:rsid w:val="003D4672"/>
    <w:rsid w:val="003F5C82"/>
    <w:rsid w:val="003F6ACE"/>
    <w:rsid w:val="00400B36"/>
    <w:rsid w:val="004017EB"/>
    <w:rsid w:val="004037EE"/>
    <w:rsid w:val="004045DC"/>
    <w:rsid w:val="00410381"/>
    <w:rsid w:val="00410716"/>
    <w:rsid w:val="0041156C"/>
    <w:rsid w:val="00411620"/>
    <w:rsid w:val="00412AA4"/>
    <w:rsid w:val="00413AE7"/>
    <w:rsid w:val="00425309"/>
    <w:rsid w:val="004257C5"/>
    <w:rsid w:val="0043236E"/>
    <w:rsid w:val="004367E1"/>
    <w:rsid w:val="00437941"/>
    <w:rsid w:val="00437B1C"/>
    <w:rsid w:val="00441FE8"/>
    <w:rsid w:val="004453BD"/>
    <w:rsid w:val="00455101"/>
    <w:rsid w:val="00455819"/>
    <w:rsid w:val="0045676F"/>
    <w:rsid w:val="00463A16"/>
    <w:rsid w:val="00472157"/>
    <w:rsid w:val="00472D53"/>
    <w:rsid w:val="00473BBB"/>
    <w:rsid w:val="00477125"/>
    <w:rsid w:val="00481E8D"/>
    <w:rsid w:val="0048754D"/>
    <w:rsid w:val="00487A23"/>
    <w:rsid w:val="00487E87"/>
    <w:rsid w:val="00491013"/>
    <w:rsid w:val="00493983"/>
    <w:rsid w:val="004A0A76"/>
    <w:rsid w:val="004A13BF"/>
    <w:rsid w:val="004B1530"/>
    <w:rsid w:val="004B32C5"/>
    <w:rsid w:val="004B3F33"/>
    <w:rsid w:val="004B492A"/>
    <w:rsid w:val="004B4B75"/>
    <w:rsid w:val="004C1E5F"/>
    <w:rsid w:val="004D2FD9"/>
    <w:rsid w:val="004D6166"/>
    <w:rsid w:val="004E01CC"/>
    <w:rsid w:val="004E5DA6"/>
    <w:rsid w:val="004F3232"/>
    <w:rsid w:val="004F3FB6"/>
    <w:rsid w:val="005056A3"/>
    <w:rsid w:val="00506968"/>
    <w:rsid w:val="00511423"/>
    <w:rsid w:val="00513D25"/>
    <w:rsid w:val="00515C45"/>
    <w:rsid w:val="00522ACF"/>
    <w:rsid w:val="00527F4F"/>
    <w:rsid w:val="005311F1"/>
    <w:rsid w:val="00535ECB"/>
    <w:rsid w:val="00537057"/>
    <w:rsid w:val="00540F82"/>
    <w:rsid w:val="00541B20"/>
    <w:rsid w:val="00546283"/>
    <w:rsid w:val="005465B8"/>
    <w:rsid w:val="0054712C"/>
    <w:rsid w:val="00550022"/>
    <w:rsid w:val="00550F5B"/>
    <w:rsid w:val="00555B33"/>
    <w:rsid w:val="00556405"/>
    <w:rsid w:val="00556FAE"/>
    <w:rsid w:val="005623B1"/>
    <w:rsid w:val="00563FF1"/>
    <w:rsid w:val="0056459E"/>
    <w:rsid w:val="0057325B"/>
    <w:rsid w:val="005739D4"/>
    <w:rsid w:val="005747A0"/>
    <w:rsid w:val="005753A2"/>
    <w:rsid w:val="00580FB5"/>
    <w:rsid w:val="0058274F"/>
    <w:rsid w:val="00583B4D"/>
    <w:rsid w:val="0059018F"/>
    <w:rsid w:val="00591F47"/>
    <w:rsid w:val="005972B8"/>
    <w:rsid w:val="005A450F"/>
    <w:rsid w:val="005A6C35"/>
    <w:rsid w:val="005B12CB"/>
    <w:rsid w:val="005B28FA"/>
    <w:rsid w:val="005B32EF"/>
    <w:rsid w:val="005B64B3"/>
    <w:rsid w:val="005C3E27"/>
    <w:rsid w:val="005C7423"/>
    <w:rsid w:val="005D23EC"/>
    <w:rsid w:val="005D2F07"/>
    <w:rsid w:val="005D61BB"/>
    <w:rsid w:val="005D753C"/>
    <w:rsid w:val="005E25B9"/>
    <w:rsid w:val="005E70BE"/>
    <w:rsid w:val="005E756A"/>
    <w:rsid w:val="005F0A6C"/>
    <w:rsid w:val="005F21F5"/>
    <w:rsid w:val="00601443"/>
    <w:rsid w:val="00602258"/>
    <w:rsid w:val="00602906"/>
    <w:rsid w:val="0060683C"/>
    <w:rsid w:val="006109DA"/>
    <w:rsid w:val="00610A31"/>
    <w:rsid w:val="00610B2D"/>
    <w:rsid w:val="0061226B"/>
    <w:rsid w:val="006143A2"/>
    <w:rsid w:val="0062106A"/>
    <w:rsid w:val="006238B7"/>
    <w:rsid w:val="00623E72"/>
    <w:rsid w:val="00625C3E"/>
    <w:rsid w:val="0062709C"/>
    <w:rsid w:val="006347D3"/>
    <w:rsid w:val="00641383"/>
    <w:rsid w:val="00643E26"/>
    <w:rsid w:val="00646E8F"/>
    <w:rsid w:val="00656369"/>
    <w:rsid w:val="00661F67"/>
    <w:rsid w:val="00665029"/>
    <w:rsid w:val="00674473"/>
    <w:rsid w:val="00675F7A"/>
    <w:rsid w:val="0067761B"/>
    <w:rsid w:val="006803B4"/>
    <w:rsid w:val="00681F0F"/>
    <w:rsid w:val="00682CB9"/>
    <w:rsid w:val="00682DF8"/>
    <w:rsid w:val="00685D07"/>
    <w:rsid w:val="00686304"/>
    <w:rsid w:val="00692FFD"/>
    <w:rsid w:val="00695F4B"/>
    <w:rsid w:val="006A2E67"/>
    <w:rsid w:val="006A446B"/>
    <w:rsid w:val="006A57FE"/>
    <w:rsid w:val="006A5BE8"/>
    <w:rsid w:val="006B1A1E"/>
    <w:rsid w:val="006C3707"/>
    <w:rsid w:val="006C4217"/>
    <w:rsid w:val="006C5E54"/>
    <w:rsid w:val="006C72C9"/>
    <w:rsid w:val="006C72E2"/>
    <w:rsid w:val="006D0B53"/>
    <w:rsid w:val="006D654B"/>
    <w:rsid w:val="006E324F"/>
    <w:rsid w:val="006F0A77"/>
    <w:rsid w:val="006F20B9"/>
    <w:rsid w:val="006F61B1"/>
    <w:rsid w:val="006F7823"/>
    <w:rsid w:val="007027C7"/>
    <w:rsid w:val="00710AA7"/>
    <w:rsid w:val="00712752"/>
    <w:rsid w:val="00717DAD"/>
    <w:rsid w:val="00723614"/>
    <w:rsid w:val="0073105A"/>
    <w:rsid w:val="00733B56"/>
    <w:rsid w:val="00735C2F"/>
    <w:rsid w:val="0073656C"/>
    <w:rsid w:val="007451E7"/>
    <w:rsid w:val="007500FA"/>
    <w:rsid w:val="0075021E"/>
    <w:rsid w:val="007607E6"/>
    <w:rsid w:val="00763B14"/>
    <w:rsid w:val="0076536E"/>
    <w:rsid w:val="00765940"/>
    <w:rsid w:val="00770E70"/>
    <w:rsid w:val="00776431"/>
    <w:rsid w:val="00776C25"/>
    <w:rsid w:val="00780493"/>
    <w:rsid w:val="0078086A"/>
    <w:rsid w:val="00781677"/>
    <w:rsid w:val="007874B1"/>
    <w:rsid w:val="0079215F"/>
    <w:rsid w:val="00797DE0"/>
    <w:rsid w:val="007A23F4"/>
    <w:rsid w:val="007A529E"/>
    <w:rsid w:val="007A62F5"/>
    <w:rsid w:val="007B49FA"/>
    <w:rsid w:val="007B5BCC"/>
    <w:rsid w:val="007C3066"/>
    <w:rsid w:val="007C51C7"/>
    <w:rsid w:val="007C7EDA"/>
    <w:rsid w:val="007D0FF0"/>
    <w:rsid w:val="007D12F9"/>
    <w:rsid w:val="007D4845"/>
    <w:rsid w:val="007D487E"/>
    <w:rsid w:val="007E56CE"/>
    <w:rsid w:val="007E6218"/>
    <w:rsid w:val="007F220D"/>
    <w:rsid w:val="007F410C"/>
    <w:rsid w:val="007F5DF4"/>
    <w:rsid w:val="007F7D6D"/>
    <w:rsid w:val="00800DD9"/>
    <w:rsid w:val="00805751"/>
    <w:rsid w:val="008063BB"/>
    <w:rsid w:val="00807C00"/>
    <w:rsid w:val="008115E7"/>
    <w:rsid w:val="008174C2"/>
    <w:rsid w:val="00820EF7"/>
    <w:rsid w:val="00826A84"/>
    <w:rsid w:val="00827825"/>
    <w:rsid w:val="0083151F"/>
    <w:rsid w:val="0083157E"/>
    <w:rsid w:val="008330A6"/>
    <w:rsid w:val="00842247"/>
    <w:rsid w:val="008509BF"/>
    <w:rsid w:val="008731AF"/>
    <w:rsid w:val="0087700C"/>
    <w:rsid w:val="00887F03"/>
    <w:rsid w:val="008A2F70"/>
    <w:rsid w:val="008A71AF"/>
    <w:rsid w:val="008A71F0"/>
    <w:rsid w:val="008A74BA"/>
    <w:rsid w:val="008B28A8"/>
    <w:rsid w:val="008C0F6E"/>
    <w:rsid w:val="008C54B4"/>
    <w:rsid w:val="008C6D9D"/>
    <w:rsid w:val="008C7675"/>
    <w:rsid w:val="008D135C"/>
    <w:rsid w:val="008D2D93"/>
    <w:rsid w:val="008D4238"/>
    <w:rsid w:val="008E180E"/>
    <w:rsid w:val="008E4CB4"/>
    <w:rsid w:val="008E777B"/>
    <w:rsid w:val="008F184A"/>
    <w:rsid w:val="008F2E2C"/>
    <w:rsid w:val="008F4B8F"/>
    <w:rsid w:val="008F59E2"/>
    <w:rsid w:val="008F61E9"/>
    <w:rsid w:val="008F640C"/>
    <w:rsid w:val="008F6DBE"/>
    <w:rsid w:val="008F6FD3"/>
    <w:rsid w:val="008F7FF4"/>
    <w:rsid w:val="00901C5A"/>
    <w:rsid w:val="009068C0"/>
    <w:rsid w:val="009076C2"/>
    <w:rsid w:val="00914E11"/>
    <w:rsid w:val="0091648A"/>
    <w:rsid w:val="00917B30"/>
    <w:rsid w:val="00923BB9"/>
    <w:rsid w:val="00923E46"/>
    <w:rsid w:val="00927344"/>
    <w:rsid w:val="00931441"/>
    <w:rsid w:val="0093192D"/>
    <w:rsid w:val="0093322D"/>
    <w:rsid w:val="00942B71"/>
    <w:rsid w:val="00946758"/>
    <w:rsid w:val="009502BE"/>
    <w:rsid w:val="009506F4"/>
    <w:rsid w:val="00951207"/>
    <w:rsid w:val="00953C4D"/>
    <w:rsid w:val="00954258"/>
    <w:rsid w:val="00955C59"/>
    <w:rsid w:val="00956ED2"/>
    <w:rsid w:val="0096346E"/>
    <w:rsid w:val="00966BA9"/>
    <w:rsid w:val="00971F92"/>
    <w:rsid w:val="00972D91"/>
    <w:rsid w:val="009736AF"/>
    <w:rsid w:val="00974276"/>
    <w:rsid w:val="0097448E"/>
    <w:rsid w:val="00981E0C"/>
    <w:rsid w:val="00981E1C"/>
    <w:rsid w:val="00996FAF"/>
    <w:rsid w:val="009A1B1A"/>
    <w:rsid w:val="009A65DD"/>
    <w:rsid w:val="009B0009"/>
    <w:rsid w:val="009B02B4"/>
    <w:rsid w:val="009B35DD"/>
    <w:rsid w:val="009B3955"/>
    <w:rsid w:val="009B39FC"/>
    <w:rsid w:val="009B55D1"/>
    <w:rsid w:val="009C1297"/>
    <w:rsid w:val="009C22C0"/>
    <w:rsid w:val="009C2EC4"/>
    <w:rsid w:val="009C4B43"/>
    <w:rsid w:val="009D11F3"/>
    <w:rsid w:val="009D6F3F"/>
    <w:rsid w:val="009E1CAD"/>
    <w:rsid w:val="009E33CE"/>
    <w:rsid w:val="009F12E6"/>
    <w:rsid w:val="009F4A85"/>
    <w:rsid w:val="00A0166E"/>
    <w:rsid w:val="00A055AD"/>
    <w:rsid w:val="00A06537"/>
    <w:rsid w:val="00A14FCD"/>
    <w:rsid w:val="00A21758"/>
    <w:rsid w:val="00A234D0"/>
    <w:rsid w:val="00A317DC"/>
    <w:rsid w:val="00A322DD"/>
    <w:rsid w:val="00A36686"/>
    <w:rsid w:val="00A41A96"/>
    <w:rsid w:val="00A44879"/>
    <w:rsid w:val="00A45F2C"/>
    <w:rsid w:val="00A5067A"/>
    <w:rsid w:val="00A53041"/>
    <w:rsid w:val="00A552C2"/>
    <w:rsid w:val="00A5789C"/>
    <w:rsid w:val="00A62729"/>
    <w:rsid w:val="00A62B0D"/>
    <w:rsid w:val="00A64ADD"/>
    <w:rsid w:val="00A66670"/>
    <w:rsid w:val="00A6796D"/>
    <w:rsid w:val="00A679B7"/>
    <w:rsid w:val="00A73668"/>
    <w:rsid w:val="00A76C5A"/>
    <w:rsid w:val="00A876E4"/>
    <w:rsid w:val="00A930C2"/>
    <w:rsid w:val="00A957F6"/>
    <w:rsid w:val="00AA14D8"/>
    <w:rsid w:val="00AA2E8F"/>
    <w:rsid w:val="00AA538E"/>
    <w:rsid w:val="00AB3132"/>
    <w:rsid w:val="00AB5322"/>
    <w:rsid w:val="00AC017D"/>
    <w:rsid w:val="00AC18C1"/>
    <w:rsid w:val="00AC20C7"/>
    <w:rsid w:val="00AC506B"/>
    <w:rsid w:val="00AD1698"/>
    <w:rsid w:val="00AD29F1"/>
    <w:rsid w:val="00AF03E8"/>
    <w:rsid w:val="00AF67F6"/>
    <w:rsid w:val="00AF782C"/>
    <w:rsid w:val="00AF7C9B"/>
    <w:rsid w:val="00AF7E02"/>
    <w:rsid w:val="00B03B46"/>
    <w:rsid w:val="00B04292"/>
    <w:rsid w:val="00B052D6"/>
    <w:rsid w:val="00B11ABE"/>
    <w:rsid w:val="00B1266A"/>
    <w:rsid w:val="00B21030"/>
    <w:rsid w:val="00B21700"/>
    <w:rsid w:val="00B26050"/>
    <w:rsid w:val="00B27225"/>
    <w:rsid w:val="00B31E03"/>
    <w:rsid w:val="00B325A4"/>
    <w:rsid w:val="00B32AC0"/>
    <w:rsid w:val="00B34C6F"/>
    <w:rsid w:val="00B36BCB"/>
    <w:rsid w:val="00B4326C"/>
    <w:rsid w:val="00B47DD7"/>
    <w:rsid w:val="00B51A89"/>
    <w:rsid w:val="00B529AD"/>
    <w:rsid w:val="00B53F7A"/>
    <w:rsid w:val="00B564AB"/>
    <w:rsid w:val="00B627C1"/>
    <w:rsid w:val="00B70887"/>
    <w:rsid w:val="00B71951"/>
    <w:rsid w:val="00B7456E"/>
    <w:rsid w:val="00B75320"/>
    <w:rsid w:val="00B87061"/>
    <w:rsid w:val="00B9138D"/>
    <w:rsid w:val="00B960BE"/>
    <w:rsid w:val="00BA11D9"/>
    <w:rsid w:val="00BA17C5"/>
    <w:rsid w:val="00BA19F2"/>
    <w:rsid w:val="00BA3464"/>
    <w:rsid w:val="00BA65C2"/>
    <w:rsid w:val="00BB54DA"/>
    <w:rsid w:val="00BB675D"/>
    <w:rsid w:val="00BC367E"/>
    <w:rsid w:val="00BD0105"/>
    <w:rsid w:val="00BD6752"/>
    <w:rsid w:val="00BE2576"/>
    <w:rsid w:val="00BE2A44"/>
    <w:rsid w:val="00BE2A4B"/>
    <w:rsid w:val="00BE430A"/>
    <w:rsid w:val="00BF2C51"/>
    <w:rsid w:val="00BF3832"/>
    <w:rsid w:val="00C10CDE"/>
    <w:rsid w:val="00C10D26"/>
    <w:rsid w:val="00C11D0B"/>
    <w:rsid w:val="00C121D7"/>
    <w:rsid w:val="00C12FE6"/>
    <w:rsid w:val="00C1602E"/>
    <w:rsid w:val="00C22C73"/>
    <w:rsid w:val="00C2499C"/>
    <w:rsid w:val="00C250A1"/>
    <w:rsid w:val="00C255DD"/>
    <w:rsid w:val="00C272D4"/>
    <w:rsid w:val="00C306EB"/>
    <w:rsid w:val="00C310BF"/>
    <w:rsid w:val="00C328CB"/>
    <w:rsid w:val="00C37C9F"/>
    <w:rsid w:val="00C4120F"/>
    <w:rsid w:val="00C42A89"/>
    <w:rsid w:val="00C441B7"/>
    <w:rsid w:val="00C52123"/>
    <w:rsid w:val="00C544CE"/>
    <w:rsid w:val="00C54514"/>
    <w:rsid w:val="00C57851"/>
    <w:rsid w:val="00C67BD5"/>
    <w:rsid w:val="00C67D41"/>
    <w:rsid w:val="00C7686A"/>
    <w:rsid w:val="00C82114"/>
    <w:rsid w:val="00C84499"/>
    <w:rsid w:val="00C85780"/>
    <w:rsid w:val="00C90FD8"/>
    <w:rsid w:val="00C913B8"/>
    <w:rsid w:val="00C92AE0"/>
    <w:rsid w:val="00C94172"/>
    <w:rsid w:val="00C95B4D"/>
    <w:rsid w:val="00C95D81"/>
    <w:rsid w:val="00CA2696"/>
    <w:rsid w:val="00CA2B69"/>
    <w:rsid w:val="00CA37CB"/>
    <w:rsid w:val="00CA50F2"/>
    <w:rsid w:val="00CB532F"/>
    <w:rsid w:val="00CC086D"/>
    <w:rsid w:val="00CC7E61"/>
    <w:rsid w:val="00CD5682"/>
    <w:rsid w:val="00CD6B59"/>
    <w:rsid w:val="00CE101D"/>
    <w:rsid w:val="00CE2783"/>
    <w:rsid w:val="00CF0651"/>
    <w:rsid w:val="00CF0801"/>
    <w:rsid w:val="00CF16A1"/>
    <w:rsid w:val="00CF62CC"/>
    <w:rsid w:val="00D01B38"/>
    <w:rsid w:val="00D030FF"/>
    <w:rsid w:val="00D16A6B"/>
    <w:rsid w:val="00D22474"/>
    <w:rsid w:val="00D2360F"/>
    <w:rsid w:val="00D2559D"/>
    <w:rsid w:val="00D2607A"/>
    <w:rsid w:val="00D26985"/>
    <w:rsid w:val="00D301D3"/>
    <w:rsid w:val="00D3157C"/>
    <w:rsid w:val="00D4453C"/>
    <w:rsid w:val="00D466B4"/>
    <w:rsid w:val="00D474AE"/>
    <w:rsid w:val="00D5252D"/>
    <w:rsid w:val="00D6664F"/>
    <w:rsid w:val="00D71F88"/>
    <w:rsid w:val="00D73B66"/>
    <w:rsid w:val="00D753F4"/>
    <w:rsid w:val="00D817AB"/>
    <w:rsid w:val="00D87E7C"/>
    <w:rsid w:val="00D917EC"/>
    <w:rsid w:val="00D94206"/>
    <w:rsid w:val="00DB7096"/>
    <w:rsid w:val="00DB7118"/>
    <w:rsid w:val="00DC6926"/>
    <w:rsid w:val="00DC7248"/>
    <w:rsid w:val="00DE049E"/>
    <w:rsid w:val="00DE1335"/>
    <w:rsid w:val="00DE17D1"/>
    <w:rsid w:val="00DE2726"/>
    <w:rsid w:val="00DE3ABA"/>
    <w:rsid w:val="00DE4AF9"/>
    <w:rsid w:val="00DE6CA0"/>
    <w:rsid w:val="00DE7381"/>
    <w:rsid w:val="00DF37F2"/>
    <w:rsid w:val="00DF3F34"/>
    <w:rsid w:val="00E02858"/>
    <w:rsid w:val="00E2364A"/>
    <w:rsid w:val="00E2739E"/>
    <w:rsid w:val="00E3260A"/>
    <w:rsid w:val="00E32FB6"/>
    <w:rsid w:val="00E342C2"/>
    <w:rsid w:val="00E3602D"/>
    <w:rsid w:val="00E421EA"/>
    <w:rsid w:val="00E42937"/>
    <w:rsid w:val="00E50E32"/>
    <w:rsid w:val="00E517C5"/>
    <w:rsid w:val="00E53246"/>
    <w:rsid w:val="00E556BA"/>
    <w:rsid w:val="00E56175"/>
    <w:rsid w:val="00E60812"/>
    <w:rsid w:val="00E6262D"/>
    <w:rsid w:val="00E65887"/>
    <w:rsid w:val="00E73555"/>
    <w:rsid w:val="00E74264"/>
    <w:rsid w:val="00E8204A"/>
    <w:rsid w:val="00E8313F"/>
    <w:rsid w:val="00E83688"/>
    <w:rsid w:val="00E8372C"/>
    <w:rsid w:val="00E8684A"/>
    <w:rsid w:val="00E936ED"/>
    <w:rsid w:val="00EA6F74"/>
    <w:rsid w:val="00EA7000"/>
    <w:rsid w:val="00EB412E"/>
    <w:rsid w:val="00EB63F6"/>
    <w:rsid w:val="00EC6994"/>
    <w:rsid w:val="00ED2BC4"/>
    <w:rsid w:val="00ED4B94"/>
    <w:rsid w:val="00ED6EE5"/>
    <w:rsid w:val="00EE2531"/>
    <w:rsid w:val="00EE4265"/>
    <w:rsid w:val="00EF13F6"/>
    <w:rsid w:val="00EF4CB3"/>
    <w:rsid w:val="00EF64D0"/>
    <w:rsid w:val="00EF6F6E"/>
    <w:rsid w:val="00EF7C08"/>
    <w:rsid w:val="00F01074"/>
    <w:rsid w:val="00F01EF5"/>
    <w:rsid w:val="00F045F4"/>
    <w:rsid w:val="00F04EE0"/>
    <w:rsid w:val="00F1001B"/>
    <w:rsid w:val="00F1357E"/>
    <w:rsid w:val="00F157F1"/>
    <w:rsid w:val="00F20089"/>
    <w:rsid w:val="00F27A26"/>
    <w:rsid w:val="00F34CFD"/>
    <w:rsid w:val="00F377E8"/>
    <w:rsid w:val="00F450DC"/>
    <w:rsid w:val="00F45478"/>
    <w:rsid w:val="00F507BB"/>
    <w:rsid w:val="00F513A6"/>
    <w:rsid w:val="00F51742"/>
    <w:rsid w:val="00F53BCF"/>
    <w:rsid w:val="00F53FD2"/>
    <w:rsid w:val="00F65ADB"/>
    <w:rsid w:val="00F7031E"/>
    <w:rsid w:val="00F7088B"/>
    <w:rsid w:val="00F70C9E"/>
    <w:rsid w:val="00F71524"/>
    <w:rsid w:val="00F72279"/>
    <w:rsid w:val="00F73F6B"/>
    <w:rsid w:val="00F77FB3"/>
    <w:rsid w:val="00F86308"/>
    <w:rsid w:val="00F87E39"/>
    <w:rsid w:val="00FA0A5B"/>
    <w:rsid w:val="00FA6144"/>
    <w:rsid w:val="00FB0957"/>
    <w:rsid w:val="00FB0FDD"/>
    <w:rsid w:val="00FC045E"/>
    <w:rsid w:val="00FC4739"/>
    <w:rsid w:val="00FC4F8C"/>
    <w:rsid w:val="00FC6414"/>
    <w:rsid w:val="00FC6D5D"/>
    <w:rsid w:val="00FC6F17"/>
    <w:rsid w:val="00FD59AC"/>
    <w:rsid w:val="00FD6A07"/>
    <w:rsid w:val="00FD78B4"/>
    <w:rsid w:val="00FE7334"/>
    <w:rsid w:val="00FE7904"/>
    <w:rsid w:val="00FF2E62"/>
    <w:rsid w:val="00FF3189"/>
    <w:rsid w:val="00FF42AF"/>
    <w:rsid w:val="00FF44A0"/>
    <w:rsid w:val="00FF4E0B"/>
    <w:rsid w:val="00FF6F53"/>
    <w:rsid w:val="00FF7250"/>
    <w:rsid w:val="00FF72D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6272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6C72C9"/>
    <w:rPr>
      <w:rFonts w:ascii="Fira Sans Light" w:hAnsi="Fira Sans Light"/>
      <w:color w:val="000000" w:themeColor="text1"/>
      <w:sz w:val="24"/>
      <w:szCs w:val="24"/>
    </w:rPr>
  </w:style>
  <w:style w:type="character" w:customStyle="1" w:styleId="normaltextrun">
    <w:name w:val="normaltextrun"/>
    <w:basedOn w:val="DefaultParagraphFont"/>
    <w:rsid w:val="006C72C9"/>
  </w:style>
  <w:style w:type="paragraph" w:styleId="BodyText">
    <w:name w:val="Body Text"/>
    <w:basedOn w:val="Normal"/>
    <w:link w:val="BodyTextChar"/>
    <w:uiPriority w:val="99"/>
    <w:unhideWhenUsed/>
    <w:rsid w:val="006C72C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C72C9"/>
    <w:rPr>
      <w:rFonts w:ascii="Arial" w:eastAsia="Times New Roman" w:hAnsi="Arial" w:cs="Arial"/>
      <w:color w:val="000000"/>
      <w:sz w:val="24"/>
      <w:szCs w:val="24"/>
      <w:lang w:eastAsia="en-AU"/>
    </w:rPr>
  </w:style>
  <w:style w:type="character" w:customStyle="1" w:styleId="ui-provider">
    <w:name w:val="ui-provider"/>
    <w:basedOn w:val="DefaultParagraphFont"/>
    <w:rsid w:val="00156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F4C35"/>
    <w:rsid w:val="00674D42"/>
    <w:rsid w:val="008203A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Cooinda</Home>
    <Signed xmlns="a8338b6e-77a6-4851-82b6-98166143ffdd" xsi:nil="true"/>
    <Uploaded xmlns="a8338b6e-77a6-4851-82b6-98166143ffdd">true</Uploaded>
    <Management_x0020_Company xmlns="a8338b6e-77a6-4851-82b6-98166143ffdd" xsi:nil="true"/>
    <Doc_x0020_Date xmlns="a8338b6e-77a6-4851-82b6-98166143ffdd">2023-05-16T02:15:37+00:00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AEE9A0A5-7CF4-DC11-AD41-005056922186</Home_x0020_ID>
    <State xmlns="a8338b6e-77a6-4851-82b6-98166143ffdd" xsi:nil="true"/>
    <Doc_x0020_Sent_Received_x0020_Date xmlns="a8338b6e-77a6-4851-82b6-98166143ffdd">2023-05-16T00:00:00+00:00</Doc_x0020_Sent_Received_x0020_Date>
    <Activity_x0020_ID xmlns="a8338b6e-77a6-4851-82b6-98166143ffdd">C7EBB30C-D20E-EC11-8C89-005056922186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9DBE2AF-F63C-4C2E-BB6A-A33F1354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 ds:uri="http://www.w3.org/XML/1998/namespac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4653</Words>
  <Characters>26526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2023-05-31T06:51:00Z</dcterms:created>
  <dcterms:modified xsi:type="dcterms:W3CDTF">2023-05-31T06:52:00Z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