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51F3" w14:textId="77777777" w:rsidR="000B0482" w:rsidRPr="00132C5A" w:rsidRDefault="000B0482" w:rsidP="000B0482">
      <w:pPr>
        <w:pStyle w:val="Heading1"/>
        <w:rPr>
          <w:sz w:val="36"/>
        </w:rPr>
      </w:pPr>
      <w:r w:rsidRPr="00132C5A">
        <w:rPr>
          <w:sz w:val="36"/>
        </w:rPr>
        <w:t>Handvest voor de rechten van cliënten in de ouderenzorg</w:t>
      </w:r>
    </w:p>
    <w:p w14:paraId="488BE464" w14:textId="0DFC0BB2" w:rsidR="006E0BF8" w:rsidRPr="00132C5A" w:rsidRDefault="006E0BF8" w:rsidP="0030076A">
      <w:pPr>
        <w:spacing w:before="0" w:after="120" w:line="240" w:lineRule="auto"/>
        <w:rPr>
          <w:rFonts w:cs="Arial"/>
          <w:sz w:val="20"/>
          <w:szCs w:val="20"/>
        </w:rPr>
      </w:pPr>
      <w:r w:rsidRPr="00132C5A">
        <w:rPr>
          <w:sz w:val="20"/>
          <w:szCs w:val="20"/>
        </w:rPr>
        <w:t>Ik heb recht op:</w:t>
      </w:r>
      <w:bookmarkStart w:id="0" w:name="_GoBack"/>
      <w:bookmarkEnd w:id="0"/>
    </w:p>
    <w:p w14:paraId="39C59EA1" w14:textId="77777777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veilige</w:t>
      </w:r>
      <w:proofErr w:type="gramEnd"/>
      <w:r w:rsidRPr="00132C5A">
        <w:rPr>
          <w:sz w:val="20"/>
          <w:szCs w:val="20"/>
        </w:rPr>
        <w:t xml:space="preserve"> en hoogwaardige zorg en diensten;</w:t>
      </w:r>
    </w:p>
    <w:p w14:paraId="6D635935" w14:textId="77777777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een</w:t>
      </w:r>
      <w:proofErr w:type="gramEnd"/>
      <w:r w:rsidRPr="00132C5A">
        <w:rPr>
          <w:sz w:val="20"/>
          <w:szCs w:val="20"/>
        </w:rPr>
        <w:t xml:space="preserve"> waardige en respectvolle behandeling;</w:t>
      </w:r>
    </w:p>
    <w:p w14:paraId="1762347A" w14:textId="77777777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waardering</w:t>
      </w:r>
      <w:proofErr w:type="gramEnd"/>
      <w:r w:rsidRPr="00132C5A">
        <w:rPr>
          <w:sz w:val="20"/>
          <w:szCs w:val="20"/>
        </w:rPr>
        <w:t xml:space="preserve"> en steun voor mijn identiteit, cultuur en diversiteit;</w:t>
      </w:r>
    </w:p>
    <w:p w14:paraId="2D83E74A" w14:textId="77777777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een</w:t>
      </w:r>
      <w:proofErr w:type="gramEnd"/>
      <w:r w:rsidRPr="00132C5A">
        <w:rPr>
          <w:sz w:val="20"/>
          <w:szCs w:val="20"/>
        </w:rPr>
        <w:t xml:space="preserve"> leven zonder misbruik en verwaarlozing;</w:t>
      </w:r>
    </w:p>
    <w:p w14:paraId="384CD9D9" w14:textId="77777777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informatie</w:t>
      </w:r>
      <w:proofErr w:type="gramEnd"/>
      <w:r w:rsidRPr="00132C5A">
        <w:rPr>
          <w:sz w:val="20"/>
          <w:szCs w:val="20"/>
        </w:rPr>
        <w:t xml:space="preserve"> over mijn zorg en diensten op een manier die ik begrijp;</w:t>
      </w:r>
    </w:p>
    <w:p w14:paraId="774E3D1C" w14:textId="77777777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toegang</w:t>
      </w:r>
      <w:proofErr w:type="gramEnd"/>
      <w:r w:rsidRPr="00132C5A">
        <w:rPr>
          <w:sz w:val="20"/>
          <w:szCs w:val="20"/>
        </w:rPr>
        <w:t xml:space="preserve"> tot al mijn persoonsgegevens, met inbegrip van informatie over mijn rechten, zorg en diensten;</w:t>
      </w:r>
    </w:p>
    <w:p w14:paraId="0F8B4EDD" w14:textId="77777777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zeggenschap</w:t>
      </w:r>
      <w:proofErr w:type="gramEnd"/>
      <w:r w:rsidRPr="00132C5A">
        <w:rPr>
          <w:sz w:val="20"/>
          <w:szCs w:val="20"/>
        </w:rPr>
        <w:t xml:space="preserve"> over en keuzevrijheid in mijn zorg en persoonlijke en sociale leven, ook waar die keuzes persoonlijk risico met zich meebrengen;</w:t>
      </w:r>
    </w:p>
    <w:p w14:paraId="6E5D3924" w14:textId="77777777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zeggenschap</w:t>
      </w:r>
      <w:proofErr w:type="gramEnd"/>
      <w:r w:rsidRPr="00132C5A">
        <w:rPr>
          <w:sz w:val="20"/>
          <w:szCs w:val="20"/>
        </w:rPr>
        <w:t xml:space="preserve"> en besluitrecht over de persoonlijke aspecten van mijn dagelijks leven, financiële zaken en bezittingen;</w:t>
      </w:r>
    </w:p>
    <w:p w14:paraId="09661783" w14:textId="77777777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mijn</w:t>
      </w:r>
      <w:proofErr w:type="gramEnd"/>
      <w:r w:rsidRPr="00132C5A">
        <w:rPr>
          <w:sz w:val="20"/>
          <w:szCs w:val="20"/>
        </w:rPr>
        <w:t xml:space="preserve"> onafhankelijkheid;</w:t>
      </w:r>
    </w:p>
    <w:p w14:paraId="2CA0B2C4" w14:textId="77777777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een</w:t>
      </w:r>
      <w:proofErr w:type="gramEnd"/>
      <w:r w:rsidRPr="00132C5A">
        <w:rPr>
          <w:sz w:val="20"/>
          <w:szCs w:val="20"/>
        </w:rPr>
        <w:t xml:space="preserve"> luisterend oor en begrip;</w:t>
      </w:r>
    </w:p>
    <w:p w14:paraId="2BF6C932" w14:textId="46803F11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proofErr w:type="gramStart"/>
      <w:r w:rsidRPr="00132C5A">
        <w:rPr>
          <w:sz w:val="20"/>
          <w:szCs w:val="20"/>
        </w:rPr>
        <w:t>een</w:t>
      </w:r>
      <w:proofErr w:type="gramEnd"/>
      <w:r w:rsidRPr="00132C5A">
        <w:rPr>
          <w:sz w:val="20"/>
          <w:szCs w:val="20"/>
        </w:rPr>
        <w:t xml:space="preserve"> door mij gekozen persoon die mijn belangen als oudere behartigt, mij steunt, of namens mij kan spreken, waaronder een ouderenzorg belangenbehartiger;</w:t>
      </w:r>
    </w:p>
    <w:p w14:paraId="35913B49" w14:textId="1BD8ABC1" w:rsidR="006E0BF8" w:rsidRPr="00132C5A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132C5A">
        <w:rPr>
          <w:rFonts w:ascii="Arial" w:hAnsi="Arial"/>
          <w:sz w:val="20"/>
          <w:szCs w:val="20"/>
        </w:rPr>
        <w:t>het</w:t>
      </w:r>
      <w:proofErr w:type="gramEnd"/>
      <w:r w:rsidRPr="00132C5A">
        <w:rPr>
          <w:rFonts w:ascii="Arial" w:hAnsi="Arial"/>
          <w:sz w:val="20"/>
          <w:szCs w:val="20"/>
        </w:rPr>
        <w:t xml:space="preserve"> indienen van een klacht zonder dat ik daarop word aangekeken en eerlijke en snelle behandeling van mijn klachten;</w:t>
      </w:r>
    </w:p>
    <w:p w14:paraId="1F9C3B3C" w14:textId="0FA9937D" w:rsidR="006E0BF8" w:rsidRPr="00132C5A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132C5A">
        <w:rPr>
          <w:rFonts w:ascii="Arial" w:hAnsi="Arial"/>
          <w:sz w:val="20"/>
          <w:szCs w:val="20"/>
        </w:rPr>
        <w:t>persoonlijke</w:t>
      </w:r>
      <w:proofErr w:type="gramEnd"/>
      <w:r w:rsidRPr="00132C5A">
        <w:rPr>
          <w:rFonts w:ascii="Arial" w:hAnsi="Arial"/>
          <w:sz w:val="20"/>
          <w:szCs w:val="20"/>
        </w:rPr>
        <w:t xml:space="preserve"> privacy en de bescherming van mijn persoonlijke informatie;</w:t>
      </w:r>
    </w:p>
    <w:p w14:paraId="6A520F77" w14:textId="7C22A04D" w:rsidR="006E0BF8" w:rsidRPr="00132C5A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b/>
          <w:sz w:val="20"/>
          <w:szCs w:val="20"/>
        </w:rPr>
      </w:pPr>
      <w:proofErr w:type="gramStart"/>
      <w:r w:rsidRPr="00132C5A">
        <w:rPr>
          <w:sz w:val="20"/>
          <w:szCs w:val="20"/>
        </w:rPr>
        <w:t>het</w:t>
      </w:r>
      <w:proofErr w:type="gramEnd"/>
      <w:r w:rsidRPr="00132C5A">
        <w:rPr>
          <w:sz w:val="20"/>
          <w:szCs w:val="20"/>
        </w:rPr>
        <w:t xml:space="preserve"> opkomen voor mijn rechten zonder dat dit de manier waarop ik behandeld word benadeelt.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781"/>
        <w:gridCol w:w="4204"/>
      </w:tblGrid>
      <w:tr w:rsidR="00EC554F" w:rsidRPr="00580888" w14:paraId="3F742779" w14:textId="77777777" w:rsidTr="00132C5A">
        <w:trPr>
          <w:trHeight w:val="530"/>
          <w:tblHeader/>
        </w:trPr>
        <w:tc>
          <w:tcPr>
            <w:tcW w:w="2250" w:type="pct"/>
            <w:vAlign w:val="center"/>
          </w:tcPr>
          <w:p w14:paraId="6CA385DF" w14:textId="0CAE3D66" w:rsidR="00EC554F" w:rsidRPr="00580888" w:rsidRDefault="00EC554F" w:rsidP="00132C5A">
            <w:pPr>
              <w:pStyle w:val="Heading2"/>
              <w:spacing w:after="0" w:line="240" w:lineRule="auto"/>
              <w:outlineLvl w:val="1"/>
            </w:pPr>
            <w:r>
              <w:t>Cliënt</w:t>
            </w:r>
          </w:p>
        </w:tc>
        <w:tc>
          <w:tcPr>
            <w:tcW w:w="431" w:type="pct"/>
            <w:vAlign w:val="center"/>
          </w:tcPr>
          <w:p w14:paraId="58539AF2" w14:textId="77777777" w:rsidR="00EC554F" w:rsidRPr="00580888" w:rsidRDefault="00EC554F" w:rsidP="00132C5A">
            <w:pPr>
              <w:spacing w:before="3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19" w:type="pct"/>
            <w:vAlign w:val="center"/>
          </w:tcPr>
          <w:p w14:paraId="1A6C1527" w14:textId="55060026" w:rsidR="00EC554F" w:rsidRPr="00580888" w:rsidRDefault="00EC554F" w:rsidP="00132C5A">
            <w:pPr>
              <w:pStyle w:val="Heading2"/>
              <w:spacing w:after="0" w:line="240" w:lineRule="auto"/>
              <w:outlineLvl w:val="1"/>
            </w:pPr>
            <w:r>
              <w:t>Dienstverlener</w:t>
            </w:r>
          </w:p>
        </w:tc>
      </w:tr>
      <w:tr w:rsidR="006E0BF8" w:rsidRPr="00580888" w14:paraId="65FC2907" w14:textId="77777777" w:rsidTr="00132C5A">
        <w:tc>
          <w:tcPr>
            <w:tcW w:w="2250" w:type="pct"/>
          </w:tcPr>
          <w:p w14:paraId="69282F08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1" w:type="pct"/>
          </w:tcPr>
          <w:p w14:paraId="45A127D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pct"/>
          </w:tcPr>
          <w:p w14:paraId="5282261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01566295" w14:textId="77777777" w:rsidTr="00132C5A">
        <w:tc>
          <w:tcPr>
            <w:tcW w:w="2250" w:type="pct"/>
          </w:tcPr>
          <w:p w14:paraId="15BEE83B" w14:textId="354A42A4" w:rsidR="006E0BF8" w:rsidRPr="009C2061" w:rsidRDefault="00C90B5C" w:rsidP="00132C5A">
            <w:pPr>
              <w:spacing w:before="120" w:line="259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Handtekening cliënt (of gemachtigde) (bij keuze </w:t>
            </w:r>
            <w:r w:rsidR="00D3091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voor ondertekening)</w:t>
            </w:r>
          </w:p>
        </w:tc>
        <w:tc>
          <w:tcPr>
            <w:tcW w:w="431" w:type="pct"/>
          </w:tcPr>
          <w:p w14:paraId="57DFEE7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pct"/>
          </w:tcPr>
          <w:p w14:paraId="44CCD6B9" w14:textId="49A3D814" w:rsidR="006E0BF8" w:rsidRPr="009C2061" w:rsidRDefault="00C90B5C" w:rsidP="00132C5A">
            <w:pPr>
              <w:spacing w:before="120" w:line="259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Handtekening en volledige naam van de medewerker van de dienstverlener</w:t>
            </w:r>
          </w:p>
        </w:tc>
      </w:tr>
      <w:tr w:rsidR="006E0BF8" w:rsidRPr="00580888" w14:paraId="4AA4F60D" w14:textId="77777777" w:rsidTr="00132C5A">
        <w:trPr>
          <w:trHeight w:val="188"/>
        </w:trPr>
        <w:tc>
          <w:tcPr>
            <w:tcW w:w="2250" w:type="pct"/>
          </w:tcPr>
          <w:p w14:paraId="6A10ACC4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1" w:type="pct"/>
          </w:tcPr>
          <w:p w14:paraId="1CC0D5B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pct"/>
          </w:tcPr>
          <w:p w14:paraId="2CD38BBF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44E9E659" w14:textId="77777777" w:rsidTr="00132C5A">
        <w:tc>
          <w:tcPr>
            <w:tcW w:w="2250" w:type="pct"/>
          </w:tcPr>
          <w:p w14:paraId="35803E7E" w14:textId="3216BDB7" w:rsidR="006E0BF8" w:rsidRPr="009C2061" w:rsidRDefault="00AD7A3E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Volledige naam cliënt </w:t>
            </w:r>
          </w:p>
        </w:tc>
        <w:tc>
          <w:tcPr>
            <w:tcW w:w="431" w:type="pct"/>
          </w:tcPr>
          <w:p w14:paraId="13EA459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pct"/>
          </w:tcPr>
          <w:p w14:paraId="1D7C4EDB" w14:textId="14CFA4C5" w:rsidR="006E0BF8" w:rsidRPr="009C2061" w:rsidRDefault="00F52400" w:rsidP="00132C5A">
            <w:pPr>
              <w:spacing w:before="120" w:line="259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Naam dienstverlener</w:t>
            </w:r>
          </w:p>
        </w:tc>
      </w:tr>
      <w:tr w:rsidR="006E0BF8" w:rsidRPr="00580888" w14:paraId="20DFC8C4" w14:textId="77777777" w:rsidTr="00132C5A">
        <w:tc>
          <w:tcPr>
            <w:tcW w:w="2250" w:type="pct"/>
          </w:tcPr>
          <w:p w14:paraId="5C36C66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1" w:type="pct"/>
          </w:tcPr>
          <w:p w14:paraId="3C66A16E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pct"/>
          </w:tcPr>
          <w:p w14:paraId="484BD965" w14:textId="3A288992" w:rsidR="006E0BF8" w:rsidRPr="009C2061" w:rsidRDefault="006E0BF8" w:rsidP="00132C5A">
            <w:pPr>
              <w:spacing w:before="120" w:line="259" w:lineRule="auto"/>
              <w:rPr>
                <w:rFonts w:cs="Arial"/>
                <w:sz w:val="16"/>
                <w:szCs w:val="16"/>
              </w:rPr>
            </w:pPr>
            <w:r>
              <w:rPr>
                <w:sz w:val="22"/>
                <w:szCs w:val="16"/>
              </w:rPr>
              <w:t xml:space="preserve">      /       /</w:t>
            </w:r>
          </w:p>
        </w:tc>
      </w:tr>
      <w:tr w:rsidR="006E0BF8" w:rsidRPr="00580888" w14:paraId="31D9A8A2" w14:textId="77777777" w:rsidTr="00132C5A">
        <w:tc>
          <w:tcPr>
            <w:tcW w:w="2250" w:type="pct"/>
          </w:tcPr>
          <w:p w14:paraId="4425CF36" w14:textId="4875F6A9" w:rsidR="006E0BF8" w:rsidRPr="009C2061" w:rsidRDefault="00F52400" w:rsidP="00132C5A">
            <w:pPr>
              <w:spacing w:before="120" w:line="259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Volledige naam gemachtigde (indien van toepassing)</w:t>
            </w:r>
          </w:p>
        </w:tc>
        <w:tc>
          <w:tcPr>
            <w:tcW w:w="431" w:type="pct"/>
          </w:tcPr>
          <w:p w14:paraId="798B1372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pct"/>
          </w:tcPr>
          <w:p w14:paraId="6775EB88" w14:textId="59D72B18" w:rsidR="006E0BF8" w:rsidRPr="009C2061" w:rsidRDefault="006E0BF8" w:rsidP="009C206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Datum waarop de cliënt een kopie van het handvest heeft ontvangen</w:t>
            </w:r>
          </w:p>
        </w:tc>
      </w:tr>
      <w:tr w:rsidR="006E0BF8" w:rsidRPr="00580888" w14:paraId="280C1BFB" w14:textId="77777777" w:rsidTr="00132C5A">
        <w:tc>
          <w:tcPr>
            <w:tcW w:w="2250" w:type="pct"/>
          </w:tcPr>
          <w:p w14:paraId="06271BB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1" w:type="pct"/>
          </w:tcPr>
          <w:p w14:paraId="255F965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pct"/>
          </w:tcPr>
          <w:p w14:paraId="5F179DC3" w14:textId="73001F5E" w:rsidR="006E0BF8" w:rsidRPr="001B2358" w:rsidRDefault="006E0BF8" w:rsidP="00132C5A">
            <w:pPr>
              <w:spacing w:before="120" w:line="259" w:lineRule="auto"/>
              <w:rPr>
                <w:rFonts w:cs="Arial"/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     /       /       </w:t>
            </w:r>
          </w:p>
        </w:tc>
      </w:tr>
      <w:tr w:rsidR="006E0BF8" w:rsidRPr="00580888" w14:paraId="68A0272C" w14:textId="77777777" w:rsidTr="00132C5A">
        <w:tc>
          <w:tcPr>
            <w:tcW w:w="2250" w:type="pct"/>
          </w:tcPr>
          <w:p w14:paraId="739A335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1" w:type="pct"/>
          </w:tcPr>
          <w:p w14:paraId="7DB1660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pct"/>
          </w:tcPr>
          <w:p w14:paraId="19A4F6E3" w14:textId="00BBDEEA" w:rsidR="006E0BF8" w:rsidRPr="009C2061" w:rsidRDefault="006E0BF8" w:rsidP="00132C5A">
            <w:pPr>
              <w:spacing w:before="120" w:line="259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Datum waarop de cliënt (of gemachtigde) de gelegenheid kreeg het handvest te ondertekenen</w:t>
            </w:r>
          </w:p>
        </w:tc>
      </w:tr>
    </w:tbl>
    <w:p w14:paraId="4ADD878F" w14:textId="77777777" w:rsidR="00F52400" w:rsidRPr="00132C5A" w:rsidRDefault="00F52400" w:rsidP="00F52400">
      <w:pPr>
        <w:pStyle w:val="Heading1"/>
        <w:rPr>
          <w:sz w:val="36"/>
        </w:rPr>
      </w:pPr>
      <w:r w:rsidRPr="00132C5A">
        <w:rPr>
          <w:sz w:val="36"/>
        </w:rPr>
        <w:lastRenderedPageBreak/>
        <w:t>Handvest voor de rechten van cliënten in de ouderenzorg</w:t>
      </w:r>
    </w:p>
    <w:p w14:paraId="2FA644DA" w14:textId="77777777" w:rsidR="00F52400" w:rsidRPr="00F52400" w:rsidRDefault="00F52400" w:rsidP="00F52400">
      <w:pPr>
        <w:pStyle w:val="Heading2"/>
      </w:pPr>
      <w:r>
        <w:t>Cliënten</w:t>
      </w:r>
    </w:p>
    <w:p w14:paraId="18AC391D" w14:textId="10B11C2F" w:rsidR="00F52400" w:rsidRPr="00E0029B" w:rsidRDefault="00C90B5C" w:rsidP="00F52400">
      <w:pPr>
        <w:rPr>
          <w:sz w:val="20"/>
          <w:szCs w:val="20"/>
        </w:rPr>
      </w:pPr>
      <w:r w:rsidRPr="00E0029B">
        <w:rPr>
          <w:sz w:val="20"/>
          <w:szCs w:val="20"/>
        </w:rPr>
        <w:t>Cliënten hebben de mogelijkheid het handvest voor de rechten van cliënten in de ouderenzorg te ondertekenen (het handvest). Cliënten kunnen ook zorg en diensten ontvangen wanneer zij ervoor k</w:t>
      </w:r>
      <w:r w:rsidR="00132C5A" w:rsidRPr="00E0029B">
        <w:rPr>
          <w:sz w:val="20"/>
          <w:szCs w:val="20"/>
        </w:rPr>
        <w:t>iezen om niet te tekenen.</w:t>
      </w:r>
    </w:p>
    <w:p w14:paraId="2217BFD0" w14:textId="427A3611" w:rsidR="00F52400" w:rsidRPr="00E0029B" w:rsidRDefault="00F52400" w:rsidP="00F52400">
      <w:pPr>
        <w:rPr>
          <w:sz w:val="20"/>
          <w:szCs w:val="20"/>
        </w:rPr>
      </w:pPr>
      <w:r w:rsidRPr="00E0029B">
        <w:rPr>
          <w:sz w:val="20"/>
          <w:szCs w:val="20"/>
        </w:rPr>
        <w:t xml:space="preserve">Als een cliënt besluit het handvest te ondertekenen, erkent hij/zij een kopie van dit handvest te hebben ontvangen van zijn/haar dienstverlener en dat deze dienstverlener hulp heeft aangeboden </w:t>
      </w:r>
      <w:r w:rsidR="00E0029B">
        <w:rPr>
          <w:sz w:val="20"/>
          <w:szCs w:val="20"/>
        </w:rPr>
        <w:br/>
      </w:r>
      <w:r w:rsidRPr="00E0029B">
        <w:rPr>
          <w:sz w:val="20"/>
          <w:szCs w:val="20"/>
        </w:rPr>
        <w:t>bij het begrijpen van:</w:t>
      </w:r>
    </w:p>
    <w:p w14:paraId="042663D6" w14:textId="234DFE19" w:rsidR="00F52400" w:rsidRPr="00E0029B" w:rsidRDefault="00F52400" w:rsidP="00F52400">
      <w:pPr>
        <w:numPr>
          <w:ilvl w:val="0"/>
          <w:numId w:val="14"/>
        </w:numPr>
        <w:rPr>
          <w:sz w:val="20"/>
          <w:szCs w:val="20"/>
        </w:rPr>
      </w:pPr>
      <w:proofErr w:type="gramStart"/>
      <w:r w:rsidRPr="00E0029B">
        <w:rPr>
          <w:sz w:val="20"/>
          <w:szCs w:val="20"/>
        </w:rPr>
        <w:t>informatie</w:t>
      </w:r>
      <w:proofErr w:type="gramEnd"/>
      <w:r w:rsidRPr="00E0029B">
        <w:rPr>
          <w:sz w:val="20"/>
          <w:szCs w:val="20"/>
        </w:rPr>
        <w:t xml:space="preserve"> over de rechten van cliënten in relatie tot de ouderenzorgdienst; en</w:t>
      </w:r>
    </w:p>
    <w:p w14:paraId="4FD0B0FA" w14:textId="32FD52C4" w:rsidR="00F52400" w:rsidRPr="00E0029B" w:rsidRDefault="00F52400" w:rsidP="00F52400">
      <w:pPr>
        <w:numPr>
          <w:ilvl w:val="0"/>
          <w:numId w:val="14"/>
        </w:numPr>
        <w:rPr>
          <w:sz w:val="20"/>
          <w:szCs w:val="20"/>
        </w:rPr>
      </w:pPr>
      <w:proofErr w:type="gramStart"/>
      <w:r w:rsidRPr="00E0029B">
        <w:rPr>
          <w:sz w:val="20"/>
          <w:szCs w:val="20"/>
        </w:rPr>
        <w:t>informatie</w:t>
      </w:r>
      <w:proofErr w:type="gramEnd"/>
      <w:r w:rsidRPr="00E0029B">
        <w:rPr>
          <w:sz w:val="20"/>
          <w:szCs w:val="20"/>
        </w:rPr>
        <w:t xml:space="preserve"> over consumentenrechten onder het handvest.</w:t>
      </w:r>
    </w:p>
    <w:p w14:paraId="0433A13F" w14:textId="77777777" w:rsidR="00F52400" w:rsidRPr="0030076A" w:rsidRDefault="00F52400" w:rsidP="00F52400">
      <w:pPr>
        <w:pStyle w:val="Heading2"/>
      </w:pPr>
      <w:r>
        <w:t>Dienstverleners</w:t>
      </w:r>
    </w:p>
    <w:p w14:paraId="4BBDAA47" w14:textId="7C8972DC" w:rsidR="00F52400" w:rsidRPr="00E0029B" w:rsidRDefault="00F52400" w:rsidP="00E0029B">
      <w:pPr>
        <w:rPr>
          <w:sz w:val="20"/>
          <w:szCs w:val="20"/>
        </w:rPr>
      </w:pPr>
      <w:r w:rsidRPr="00E0029B">
        <w:rPr>
          <w:sz w:val="20"/>
          <w:szCs w:val="20"/>
        </w:rPr>
        <w:t xml:space="preserve">Onder de ouderenzorgwetgeving zijn dienstverleners verplicht om cliënten te helpen bij het </w:t>
      </w:r>
      <w:r w:rsidR="00E0029B">
        <w:rPr>
          <w:sz w:val="20"/>
          <w:szCs w:val="20"/>
        </w:rPr>
        <w:br/>
      </w:r>
      <w:r w:rsidRPr="00E0029B">
        <w:rPr>
          <w:sz w:val="20"/>
          <w:szCs w:val="20"/>
        </w:rPr>
        <w:t>begrijpen van hun rechten, en om elke cliënt een redelijke gelegenheid te geven om</w:t>
      </w:r>
      <w:r w:rsidR="00132C5A" w:rsidRPr="00E0029B">
        <w:rPr>
          <w:sz w:val="20"/>
          <w:szCs w:val="20"/>
        </w:rPr>
        <w:t xml:space="preserve"> het </w:t>
      </w:r>
      <w:r w:rsidR="00E0029B">
        <w:rPr>
          <w:sz w:val="20"/>
          <w:szCs w:val="20"/>
        </w:rPr>
        <w:br/>
      </w:r>
      <w:r w:rsidR="00132C5A" w:rsidRPr="00E0029B">
        <w:rPr>
          <w:sz w:val="20"/>
          <w:szCs w:val="20"/>
        </w:rPr>
        <w:t xml:space="preserve">handvest te ondertekenen. </w:t>
      </w:r>
      <w:r w:rsidRPr="00E0029B">
        <w:rPr>
          <w:sz w:val="20"/>
          <w:szCs w:val="20"/>
        </w:rPr>
        <w:t xml:space="preserve">Dienstverleners moeten cliënten een kopie van het handvest geven, </w:t>
      </w:r>
      <w:r w:rsidR="00E0029B">
        <w:rPr>
          <w:sz w:val="20"/>
          <w:szCs w:val="20"/>
        </w:rPr>
        <w:br/>
      </w:r>
      <w:r w:rsidRPr="00E0029B">
        <w:rPr>
          <w:sz w:val="20"/>
          <w:szCs w:val="20"/>
        </w:rPr>
        <w:t>waarin is uiteengezet:</w:t>
      </w:r>
    </w:p>
    <w:p w14:paraId="5B12528B" w14:textId="6E2B68AD" w:rsidR="00F52400" w:rsidRPr="00E0029B" w:rsidRDefault="00F52400" w:rsidP="00F52400">
      <w:pPr>
        <w:numPr>
          <w:ilvl w:val="0"/>
          <w:numId w:val="14"/>
        </w:numPr>
        <w:rPr>
          <w:sz w:val="20"/>
          <w:szCs w:val="20"/>
        </w:rPr>
      </w:pPr>
      <w:proofErr w:type="gramStart"/>
      <w:r w:rsidRPr="00E0029B">
        <w:rPr>
          <w:sz w:val="20"/>
          <w:szCs w:val="20"/>
        </w:rPr>
        <w:t>de</w:t>
      </w:r>
      <w:proofErr w:type="gramEnd"/>
      <w:r w:rsidRPr="00E0029B">
        <w:rPr>
          <w:sz w:val="20"/>
          <w:szCs w:val="20"/>
        </w:rPr>
        <w:t xml:space="preserve"> handtekening van de me</w:t>
      </w:r>
      <w:r w:rsidR="005C700C" w:rsidRPr="00E0029B">
        <w:rPr>
          <w:sz w:val="20"/>
          <w:szCs w:val="20"/>
        </w:rPr>
        <w:t>dewerker van de dienstverlener;</w:t>
      </w:r>
    </w:p>
    <w:p w14:paraId="68F59388" w14:textId="1995CA8A" w:rsidR="00F52400" w:rsidRPr="00E0029B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E0029B">
        <w:rPr>
          <w:sz w:val="20"/>
          <w:szCs w:val="20"/>
        </w:rPr>
        <w:t xml:space="preserve">de datum waarop de dienstverlener de cliënt een kopie van het handvest </w:t>
      </w:r>
      <w:r w:rsidR="00E0029B">
        <w:rPr>
          <w:sz w:val="20"/>
          <w:szCs w:val="20"/>
        </w:rPr>
        <w:br/>
      </w:r>
      <w:r w:rsidRPr="00E0029B">
        <w:rPr>
          <w:sz w:val="20"/>
          <w:szCs w:val="20"/>
        </w:rPr>
        <w:t>heeft overhandigd; en</w:t>
      </w:r>
    </w:p>
    <w:p w14:paraId="028C1FBE" w14:textId="000A8139" w:rsidR="000F13FC" w:rsidRPr="00E0029B" w:rsidRDefault="00F52400" w:rsidP="000F13FC">
      <w:pPr>
        <w:numPr>
          <w:ilvl w:val="0"/>
          <w:numId w:val="14"/>
        </w:numPr>
        <w:rPr>
          <w:sz w:val="20"/>
          <w:szCs w:val="20"/>
        </w:rPr>
      </w:pPr>
      <w:r w:rsidRPr="00E0029B">
        <w:rPr>
          <w:sz w:val="20"/>
          <w:szCs w:val="20"/>
        </w:rPr>
        <w:t xml:space="preserve">de datum waarop de dienstverlener de cliënt (of zijn/haar gemachtigde) de gelegenheid </w:t>
      </w:r>
      <w:r w:rsidR="00E0029B">
        <w:rPr>
          <w:sz w:val="20"/>
          <w:szCs w:val="20"/>
        </w:rPr>
        <w:br/>
      </w:r>
      <w:r w:rsidRPr="00E0029B">
        <w:rPr>
          <w:sz w:val="20"/>
          <w:szCs w:val="20"/>
        </w:rPr>
        <w:t>heeft gegeven het handvest te ondertekenen;</w:t>
      </w:r>
    </w:p>
    <w:p w14:paraId="3B0BA9AB" w14:textId="7475DF78" w:rsidR="000F13FC" w:rsidRPr="00E0029B" w:rsidRDefault="000F13FC" w:rsidP="000F13FC">
      <w:pPr>
        <w:numPr>
          <w:ilvl w:val="0"/>
          <w:numId w:val="14"/>
        </w:numPr>
        <w:rPr>
          <w:sz w:val="20"/>
          <w:szCs w:val="20"/>
        </w:rPr>
      </w:pPr>
      <w:proofErr w:type="gramStart"/>
      <w:r w:rsidRPr="00E0029B">
        <w:rPr>
          <w:sz w:val="20"/>
          <w:szCs w:val="20"/>
        </w:rPr>
        <w:t>de</w:t>
      </w:r>
      <w:proofErr w:type="gramEnd"/>
      <w:r w:rsidRPr="00E0029B">
        <w:rPr>
          <w:sz w:val="20"/>
          <w:szCs w:val="20"/>
        </w:rPr>
        <w:t xml:space="preserve"> handtekening van de cliënt (of gemachtigde</w:t>
      </w:r>
      <w:r w:rsidR="005C700C" w:rsidRPr="00E0029B">
        <w:rPr>
          <w:sz w:val="20"/>
          <w:szCs w:val="20"/>
        </w:rPr>
        <w:t>) (bij keuze voor ondertekening</w:t>
      </w:r>
      <w:r w:rsidRPr="00E0029B">
        <w:rPr>
          <w:sz w:val="20"/>
          <w:szCs w:val="20"/>
        </w:rPr>
        <w:t>) en</w:t>
      </w:r>
    </w:p>
    <w:p w14:paraId="3029BDF8" w14:textId="5E94118B" w:rsidR="00F52400" w:rsidRPr="00E0029B" w:rsidRDefault="000F13FC" w:rsidP="000F13FC">
      <w:pPr>
        <w:numPr>
          <w:ilvl w:val="0"/>
          <w:numId w:val="14"/>
        </w:numPr>
        <w:rPr>
          <w:sz w:val="20"/>
          <w:szCs w:val="20"/>
        </w:rPr>
      </w:pPr>
      <w:proofErr w:type="gramStart"/>
      <w:r w:rsidRPr="00E0029B">
        <w:rPr>
          <w:sz w:val="20"/>
          <w:szCs w:val="20"/>
        </w:rPr>
        <w:t>de</w:t>
      </w:r>
      <w:proofErr w:type="gramEnd"/>
      <w:r w:rsidRPr="00E0029B">
        <w:rPr>
          <w:sz w:val="20"/>
          <w:szCs w:val="20"/>
        </w:rPr>
        <w:t xml:space="preserve"> volledige naam van de cliënt (en gemachtigde, indien van toepassing)</w:t>
      </w:r>
    </w:p>
    <w:p w14:paraId="196EDD17" w14:textId="0418C4D2" w:rsidR="00FF381B" w:rsidRPr="00E0029B" w:rsidRDefault="006D2437" w:rsidP="00132C5A">
      <w:pPr>
        <w:rPr>
          <w:sz w:val="20"/>
          <w:szCs w:val="20"/>
        </w:rPr>
      </w:pPr>
      <w:r w:rsidRPr="00E0029B">
        <w:rPr>
          <w:sz w:val="20"/>
          <w:szCs w:val="20"/>
        </w:rPr>
        <w:t>De dienstverlener moet een kopie van het ondertekende han</w:t>
      </w:r>
      <w:r w:rsidR="00132C5A" w:rsidRPr="00E0029B">
        <w:rPr>
          <w:sz w:val="20"/>
          <w:szCs w:val="20"/>
        </w:rPr>
        <w:t>dvest bewaren voor hun archief.</w:t>
      </w:r>
    </w:p>
    <w:sectPr w:rsidR="00FF381B" w:rsidRPr="00E0029B" w:rsidSect="00110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CFA8" w14:textId="77777777" w:rsidR="00B94753" w:rsidRDefault="00B94753" w:rsidP="00F15E50">
      <w:pPr>
        <w:spacing w:before="0" w:line="240" w:lineRule="auto"/>
      </w:pPr>
      <w:r>
        <w:separator/>
      </w:r>
    </w:p>
  </w:endnote>
  <w:endnote w:type="continuationSeparator" w:id="0">
    <w:p w14:paraId="122C14CF" w14:textId="77777777" w:rsidR="00B94753" w:rsidRDefault="00B94753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55C2D" w14:textId="77777777" w:rsidR="00C95CCB" w:rsidRDefault="00C9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2B7" w14:textId="0D5EF26D" w:rsidR="00F15E50" w:rsidRPr="00C95CCB" w:rsidRDefault="00C95CCB" w:rsidP="00C95CCB">
    <w:pPr>
      <w:pStyle w:val="Footer"/>
      <w:tabs>
        <w:tab w:val="clear" w:pos="4513"/>
        <w:tab w:val="clear" w:pos="9026"/>
        <w:tab w:val="right" w:pos="9020"/>
      </w:tabs>
      <w:rPr>
        <w:lang w:val="en-US"/>
      </w:rPr>
    </w:pPr>
    <w:r w:rsidRPr="00C95CCB">
      <w:rPr>
        <w:sz w:val="20"/>
        <w:szCs w:val="20"/>
        <w:lang w:val="en-US"/>
      </w:rPr>
      <w:t>Charter of Aged Care Rights takes effect from 1 July 2019</w:t>
    </w:r>
    <w:r w:rsidR="00132C5A" w:rsidRPr="00C95CCB">
      <w:rPr>
        <w:sz w:val="20"/>
        <w:szCs w:val="20"/>
        <w:lang w:val="en-US"/>
      </w:rPr>
      <w:tab/>
    </w:r>
    <w:r w:rsidRPr="000E4CF5">
      <w:rPr>
        <w:sz w:val="20"/>
        <w:szCs w:val="20"/>
        <w:lang w:val="en-US"/>
      </w:rPr>
      <w:t>pg.</w:t>
    </w:r>
    <w:r w:rsidR="00F52400" w:rsidRPr="000E4CF5">
      <w:rPr>
        <w:sz w:val="20"/>
        <w:szCs w:val="20"/>
        <w:lang w:val="en-US"/>
      </w:rPr>
      <w:t xml:space="preserve"> </w:t>
    </w:r>
    <w:r w:rsidR="00F15E50" w:rsidRPr="00C95CCB">
      <w:rPr>
        <w:sz w:val="20"/>
        <w:szCs w:val="20"/>
      </w:rPr>
      <w:fldChar w:fldCharType="begin"/>
    </w:r>
    <w:r w:rsidR="00F15E50" w:rsidRPr="000E4CF5">
      <w:rPr>
        <w:sz w:val="20"/>
        <w:szCs w:val="20"/>
        <w:lang w:val="en-US"/>
      </w:rPr>
      <w:instrText xml:space="preserve"> PAGE  \* Arabic </w:instrText>
    </w:r>
    <w:r w:rsidR="00F15E50" w:rsidRPr="00C95CCB">
      <w:rPr>
        <w:sz w:val="20"/>
        <w:szCs w:val="20"/>
      </w:rPr>
      <w:fldChar w:fldCharType="separate"/>
    </w:r>
    <w:r w:rsidR="00377468">
      <w:rPr>
        <w:noProof/>
        <w:sz w:val="20"/>
        <w:szCs w:val="20"/>
        <w:lang w:val="en-US"/>
      </w:rPr>
      <w:t>2</w:t>
    </w:r>
    <w:r w:rsidR="00F15E50" w:rsidRPr="00C95CC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45A" w14:textId="17AB916A" w:rsidR="006D1A93" w:rsidRPr="000E4CF5" w:rsidRDefault="000E4CF5" w:rsidP="000E4CF5">
    <w:pPr>
      <w:pStyle w:val="Footer"/>
      <w:tabs>
        <w:tab w:val="clear" w:pos="4513"/>
        <w:tab w:val="left" w:pos="8505"/>
      </w:tabs>
      <w:rPr>
        <w:lang w:val="en-US"/>
      </w:rPr>
    </w:pPr>
    <w:r w:rsidRPr="000E4CF5">
      <w:rPr>
        <w:sz w:val="20"/>
        <w:szCs w:val="20"/>
        <w:lang w:val="en-US"/>
      </w:rPr>
      <w:t>Charter of Aged Care Rights takes effect from 1 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280F" w14:textId="77777777" w:rsidR="00B94753" w:rsidRDefault="00B94753" w:rsidP="00F15E50">
      <w:pPr>
        <w:spacing w:before="0" w:line="240" w:lineRule="auto"/>
      </w:pPr>
      <w:r>
        <w:separator/>
      </w:r>
    </w:p>
  </w:footnote>
  <w:footnote w:type="continuationSeparator" w:id="0">
    <w:p w14:paraId="0766CC6B" w14:textId="77777777" w:rsidR="00B94753" w:rsidRDefault="00B94753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A5064" w14:textId="77777777" w:rsidR="00C95CCB" w:rsidRDefault="00C9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6CB16" w14:textId="77777777" w:rsidR="00C95CCB" w:rsidRDefault="00C95C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1FB" w14:textId="550555EF" w:rsidR="006D1A93" w:rsidRDefault="00E719B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inline distT="0" distB="0" distL="0" distR="0" wp14:anchorId="12821569" wp14:editId="492EAA2C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1B"/>
    <w:rsid w:val="0008333A"/>
    <w:rsid w:val="000B0482"/>
    <w:rsid w:val="000E4CF5"/>
    <w:rsid w:val="000F13FC"/>
    <w:rsid w:val="000F714E"/>
    <w:rsid w:val="00104D0F"/>
    <w:rsid w:val="001108B0"/>
    <w:rsid w:val="00132C5A"/>
    <w:rsid w:val="001611D8"/>
    <w:rsid w:val="001B2358"/>
    <w:rsid w:val="001D3B66"/>
    <w:rsid w:val="002733B8"/>
    <w:rsid w:val="00280458"/>
    <w:rsid w:val="0028138A"/>
    <w:rsid w:val="002A71B0"/>
    <w:rsid w:val="002B2143"/>
    <w:rsid w:val="002E28C3"/>
    <w:rsid w:val="002E5EA1"/>
    <w:rsid w:val="0030076A"/>
    <w:rsid w:val="00305051"/>
    <w:rsid w:val="0031273E"/>
    <w:rsid w:val="00326CE3"/>
    <w:rsid w:val="0033600D"/>
    <w:rsid w:val="00340D8E"/>
    <w:rsid w:val="003571BE"/>
    <w:rsid w:val="00377468"/>
    <w:rsid w:val="003E6B2D"/>
    <w:rsid w:val="0041384D"/>
    <w:rsid w:val="00441C2B"/>
    <w:rsid w:val="0048373F"/>
    <w:rsid w:val="004B402B"/>
    <w:rsid w:val="005305AD"/>
    <w:rsid w:val="00557B05"/>
    <w:rsid w:val="0056770A"/>
    <w:rsid w:val="005C700C"/>
    <w:rsid w:val="00614E94"/>
    <w:rsid w:val="00616171"/>
    <w:rsid w:val="00625BFA"/>
    <w:rsid w:val="00643318"/>
    <w:rsid w:val="006743DA"/>
    <w:rsid w:val="00686E8A"/>
    <w:rsid w:val="006D1A93"/>
    <w:rsid w:val="006D2437"/>
    <w:rsid w:val="006E0BF8"/>
    <w:rsid w:val="00710FA3"/>
    <w:rsid w:val="007406DB"/>
    <w:rsid w:val="0075034E"/>
    <w:rsid w:val="007F136F"/>
    <w:rsid w:val="008074D9"/>
    <w:rsid w:val="008179EA"/>
    <w:rsid w:val="00830113"/>
    <w:rsid w:val="00843974"/>
    <w:rsid w:val="008603CF"/>
    <w:rsid w:val="009057E8"/>
    <w:rsid w:val="0094077E"/>
    <w:rsid w:val="00952FE7"/>
    <w:rsid w:val="0095327E"/>
    <w:rsid w:val="009823BB"/>
    <w:rsid w:val="009B4A21"/>
    <w:rsid w:val="009C2061"/>
    <w:rsid w:val="009F57F5"/>
    <w:rsid w:val="00A41839"/>
    <w:rsid w:val="00AA29B3"/>
    <w:rsid w:val="00AD7A3E"/>
    <w:rsid w:val="00AE00D9"/>
    <w:rsid w:val="00B129B9"/>
    <w:rsid w:val="00B53650"/>
    <w:rsid w:val="00B94753"/>
    <w:rsid w:val="00BF16AB"/>
    <w:rsid w:val="00C302B1"/>
    <w:rsid w:val="00C7289A"/>
    <w:rsid w:val="00C74007"/>
    <w:rsid w:val="00C80634"/>
    <w:rsid w:val="00C90B5C"/>
    <w:rsid w:val="00C95CCB"/>
    <w:rsid w:val="00D23FC1"/>
    <w:rsid w:val="00D265AF"/>
    <w:rsid w:val="00D26967"/>
    <w:rsid w:val="00D3091C"/>
    <w:rsid w:val="00D75349"/>
    <w:rsid w:val="00D77F3C"/>
    <w:rsid w:val="00D96E3A"/>
    <w:rsid w:val="00DA429F"/>
    <w:rsid w:val="00DE7C03"/>
    <w:rsid w:val="00E000A7"/>
    <w:rsid w:val="00E0029B"/>
    <w:rsid w:val="00E04571"/>
    <w:rsid w:val="00E27230"/>
    <w:rsid w:val="00E542CB"/>
    <w:rsid w:val="00E719B6"/>
    <w:rsid w:val="00E71C2B"/>
    <w:rsid w:val="00E74D4F"/>
    <w:rsid w:val="00EB0E4F"/>
    <w:rsid w:val="00EC34BE"/>
    <w:rsid w:val="00EC554F"/>
    <w:rsid w:val="00ED136A"/>
    <w:rsid w:val="00F15E50"/>
    <w:rsid w:val="00F33CEE"/>
    <w:rsid w:val="00F52400"/>
    <w:rsid w:val="00F62ED4"/>
    <w:rsid w:val="00F71068"/>
    <w:rsid w:val="00F81571"/>
    <w:rsid w:val="00FA15E8"/>
    <w:rsid w:val="00FA62E3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9C7AAD2"/>
  <w14:defaultImageDpi w14:val="330"/>
  <w15:docId w15:val="{DC8281DE-ABC3-42A8-B477-C623898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nl-NL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nl-NL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nl-NL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nl-NL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nl-NL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nl-NL"/>
    </w:rPr>
  </w:style>
  <w:style w:type="table" w:styleId="TableGrid">
    <w:name w:val="Table Grid"/>
    <w:basedOn w:val="TableNormal"/>
    <w:uiPriority w:val="39"/>
    <w:rsid w:val="000B048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32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C5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C5A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9322B-6F31-456F-888F-491E9B2D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487</Words>
  <Characters>2645</Characters>
  <DocSecurity>0</DocSecurity>
  <Lines>80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2019-03-27T04:55:00Z</cp:lastPrinted>
  <dcterms:created xsi:type="dcterms:W3CDTF">2019-04-05T02:54:00Z</dcterms:created>
  <dcterms:modified xsi:type="dcterms:W3CDTF">2019-04-16T05:05:00Z</dcterms:modified>
</cp:coreProperties>
</file>