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3631D45" w:rsidR="00D2559D" w:rsidRPr="00996FAF" w:rsidRDefault="00F449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Dalmeny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DC9DDED" w:rsidR="00CA37CB" w:rsidRPr="00996FAF" w:rsidRDefault="00F449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25-29 Noble Parade</w:t>
            </w:r>
            <w:r w:rsidR="00F045F4" w:rsidRPr="00602258">
              <w:rPr>
                <w:rFonts w:ascii="Arial" w:hAnsi="Arial" w:cs="Arial"/>
                <w:color w:val="auto"/>
              </w:rPr>
              <w:t xml:space="preserve"> </w:t>
            </w:r>
            <w:r>
              <w:rPr>
                <w:rFonts w:ascii="Arial" w:hAnsi="Arial" w:cs="Arial"/>
                <w:color w:val="auto"/>
              </w:rPr>
              <w:t>DALMENY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13400E1" w:rsidR="00CA37CB" w:rsidRPr="00996FAF" w:rsidRDefault="00F449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D5AD4A" w:rsidR="00D2559D" w:rsidRPr="00996FAF" w:rsidRDefault="00F449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AB5823F" w:rsidR="00D2559D" w:rsidRPr="00996FAF" w:rsidRDefault="00F449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6FF3362" w:rsidR="00D2559D" w:rsidRPr="00996FAF" w:rsidRDefault="00F449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C1AA889" w:rsidR="00D2559D" w:rsidRPr="00996FAF" w:rsidRDefault="005351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5170">
              <w:rPr>
                <w:rFonts w:ascii="Arial" w:hAnsi="Arial" w:cs="Arial"/>
                <w:color w:val="auto"/>
              </w:rPr>
              <w:t>2</w:t>
            </w:r>
            <w:r w:rsidR="003A6CBD">
              <w:rPr>
                <w:rFonts w:ascii="Arial" w:hAnsi="Arial" w:cs="Arial"/>
                <w:color w:val="auto"/>
              </w:rPr>
              <w:t>7</w:t>
            </w:r>
            <w:r w:rsidRPr="00535170">
              <w:rPr>
                <w:rFonts w:ascii="Arial" w:hAnsi="Arial" w:cs="Arial"/>
                <w:color w:val="auto"/>
              </w:rPr>
              <w:t xml:space="preserve">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CD58C2F" w:rsidR="000078F8" w:rsidRPr="00996FAF" w:rsidRDefault="000078F8" w:rsidP="0036130C">
      <w:pPr>
        <w:pStyle w:val="NormalArial"/>
      </w:pPr>
      <w:r w:rsidRPr="00996FAF">
        <w:t xml:space="preserve">This performance report for </w:t>
      </w:r>
      <w:r w:rsidR="00F449CB">
        <w:rPr>
          <w:color w:val="auto"/>
        </w:rPr>
        <w:t>Estia Health Dalmeny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D6676" w:rsidRPr="00BD6676">
        <w:rPr>
          <w:color w:val="auto"/>
        </w:rPr>
        <w:t>D</w:t>
      </w:r>
      <w:r w:rsidR="00535170">
        <w:rPr>
          <w:color w:val="auto"/>
        </w:rPr>
        <w:t xml:space="preserve">enise </w:t>
      </w:r>
      <w:r w:rsidR="00BD6676" w:rsidRPr="00BD6676">
        <w:rPr>
          <w:color w:val="auto"/>
        </w:rPr>
        <w:t>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A342C6F" w:rsidR="00DF37F2" w:rsidRPr="00720CC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w:t>
      </w:r>
      <w:r w:rsidRPr="00BD6676">
        <w:rPr>
          <w:rFonts w:ascii="Arial" w:hAnsi="Arial" w:cs="Arial"/>
          <w:color w:val="auto"/>
        </w:rPr>
        <w:t xml:space="preserve">for the </w:t>
      </w:r>
      <w:r w:rsidR="00F449CB" w:rsidRPr="00BD6676">
        <w:rPr>
          <w:rFonts w:ascii="Arial" w:hAnsi="Arial" w:cs="Arial"/>
          <w:color w:val="auto"/>
        </w:rPr>
        <w:t>Site Audit</w:t>
      </w:r>
      <w:r w:rsidRPr="00BD6676">
        <w:rPr>
          <w:rFonts w:ascii="Arial" w:hAnsi="Arial" w:cs="Arial"/>
          <w:color w:val="auto"/>
        </w:rPr>
        <w:t xml:space="preserve">; the </w:t>
      </w:r>
      <w:r w:rsidR="00F449CB" w:rsidRPr="00BD6676">
        <w:rPr>
          <w:rFonts w:ascii="Arial" w:hAnsi="Arial" w:cs="Arial"/>
          <w:color w:val="auto"/>
        </w:rPr>
        <w:t>Site Audit</w:t>
      </w:r>
      <w:r w:rsidRPr="00BD6676">
        <w:rPr>
          <w:rFonts w:ascii="Arial" w:hAnsi="Arial" w:cs="Arial"/>
          <w:color w:val="auto"/>
        </w:rPr>
        <w:t xml:space="preserve"> report was informed by a site assessment, observations at the service, review of documents and interviews with staff, consumers/representatives and others</w:t>
      </w:r>
      <w:r w:rsidR="00720CC2">
        <w:rPr>
          <w:rFonts w:ascii="Arial" w:hAnsi="Arial" w:cs="Arial"/>
          <w:color w:val="auto"/>
        </w:rPr>
        <w:t>.</w:t>
      </w:r>
    </w:p>
    <w:p w14:paraId="3DFA9C64" w14:textId="2C789D38" w:rsidR="00DF37F2" w:rsidRPr="00720CC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20CC2">
        <w:rPr>
          <w:rFonts w:ascii="Arial" w:hAnsi="Arial" w:cs="Arial"/>
          <w:color w:val="auto"/>
        </w:rPr>
        <w:t>the provider’s response to the assessment team’s re</w:t>
      </w:r>
      <w:r w:rsidRPr="00996FAF">
        <w:rPr>
          <w:rFonts w:ascii="Arial" w:hAnsi="Arial" w:cs="Arial"/>
        </w:rPr>
        <w:t xml:space="preserve">port received </w:t>
      </w:r>
      <w:r w:rsidR="00FA2676">
        <w:rPr>
          <w:rFonts w:ascii="Arial" w:hAnsi="Arial" w:cs="Arial"/>
        </w:rPr>
        <w:t>9 February 2023</w:t>
      </w:r>
      <w:r w:rsidR="00921677">
        <w:rPr>
          <w:rFonts w:ascii="Arial" w:hAnsi="Arial" w:cs="Arial"/>
        </w:rPr>
        <w:t>.</w:t>
      </w:r>
    </w:p>
    <w:p w14:paraId="23FE4A29" w14:textId="59EA78A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C795C0D" w:rsidR="00FC045E" w:rsidRPr="00996FAF" w:rsidRDefault="00C210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95BE55B" w:rsidR="00FC045E" w:rsidRPr="00996FAF" w:rsidRDefault="00C210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11FADB" w:rsidR="00FC045E" w:rsidRPr="00996FAF" w:rsidRDefault="00C210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1FE2CA7" w:rsidR="00FC045E" w:rsidRPr="00996FAF" w:rsidRDefault="00C210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EBCC09A" w:rsidR="00FC045E" w:rsidRPr="00996FAF" w:rsidRDefault="00C210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827EBE5" w:rsidR="00FC045E" w:rsidRPr="00996FAF" w:rsidRDefault="00C210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9985514" w:rsidR="00FC045E" w:rsidRPr="00996FAF" w:rsidRDefault="00C210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58102AD" w:rsidR="00FC045E" w:rsidRPr="00996FAF" w:rsidRDefault="00C210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267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BC5BB29"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CEF08FA" w:rsidR="00FC045E" w:rsidRPr="00996FAF" w:rsidRDefault="00C210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r w:rsidR="00FC045E" w:rsidRPr="00996FAF" w14:paraId="61016338"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EB43680" w:rsidR="00FC045E" w:rsidRPr="00996FAF" w:rsidRDefault="00C210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18E4D9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B4472E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AEF8AC1" w:rsidR="00FC045E" w:rsidRPr="00996FAF" w:rsidRDefault="00C210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54022E4" w:rsidR="00FC045E" w:rsidRPr="00996FAF" w:rsidRDefault="00C210B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09D25E0" w:rsidR="00FC045E" w:rsidRPr="00996FAF" w:rsidRDefault="00C210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6C99B36" w:rsidR="00FC045E" w:rsidRPr="00996FAF" w:rsidRDefault="00C210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8B7705">
      <w:pPr>
        <w:pStyle w:val="Heading20"/>
        <w:spacing w:before="240"/>
      </w:pPr>
      <w:r w:rsidRPr="00996FAF">
        <w:t>Findings</w:t>
      </w:r>
    </w:p>
    <w:p w14:paraId="235629DA" w14:textId="059A8467" w:rsidR="006667E9" w:rsidRPr="00D3321F" w:rsidRDefault="006667E9" w:rsidP="006667E9">
      <w:pPr>
        <w:rPr>
          <w:rFonts w:ascii="Arial" w:eastAsia="Times New Roman" w:hAnsi="Arial" w:cs="Arial"/>
          <w:color w:val="auto"/>
          <w:lang w:eastAsia="en-AU"/>
        </w:rPr>
      </w:pPr>
      <w:r w:rsidRPr="00D3321F">
        <w:rPr>
          <w:rFonts w:ascii="Arial" w:hAnsi="Arial" w:cs="Arial"/>
          <w:color w:val="auto"/>
        </w:rPr>
        <w:t xml:space="preserve">Consumers and representatives </w:t>
      </w:r>
      <w:r w:rsidRPr="00921677">
        <w:rPr>
          <w:rFonts w:ascii="Arial" w:hAnsi="Arial" w:cs="Arial"/>
          <w:color w:val="auto"/>
        </w:rPr>
        <w:t>said staff treated consumers</w:t>
      </w:r>
      <w:r w:rsidR="00535170">
        <w:rPr>
          <w:rFonts w:ascii="Arial" w:hAnsi="Arial" w:cs="Arial"/>
          <w:color w:val="auto"/>
        </w:rPr>
        <w:t xml:space="preserve"> fairly,</w:t>
      </w:r>
      <w:r w:rsidRPr="00921677">
        <w:rPr>
          <w:rFonts w:ascii="Arial" w:hAnsi="Arial" w:cs="Arial"/>
          <w:color w:val="auto"/>
        </w:rPr>
        <w:t xml:space="preserve"> with dignity and respect. </w:t>
      </w:r>
      <w:r w:rsidR="004C137C" w:rsidRPr="00921677">
        <w:rPr>
          <w:rFonts w:ascii="Arial" w:hAnsi="Arial" w:cs="Arial"/>
          <w:color w:val="auto"/>
        </w:rPr>
        <w:t>Staff advised</w:t>
      </w:r>
      <w:r w:rsidR="004C137C">
        <w:rPr>
          <w:rFonts w:ascii="Arial" w:hAnsi="Arial" w:cs="Arial"/>
          <w:color w:val="auto"/>
        </w:rPr>
        <w:t xml:space="preserve"> c</w:t>
      </w:r>
      <w:r w:rsidR="00D3321F" w:rsidRPr="00D3321F">
        <w:rPr>
          <w:rFonts w:ascii="Arial" w:hAnsi="Arial" w:cs="Arial"/>
          <w:color w:val="auto"/>
        </w:rPr>
        <w:t xml:space="preserve">onsumers were given opportunity to share their background, culture and identity upon entry and </w:t>
      </w:r>
      <w:r w:rsidR="00535170">
        <w:rPr>
          <w:rFonts w:ascii="Arial" w:hAnsi="Arial" w:cs="Arial"/>
          <w:color w:val="auto"/>
        </w:rPr>
        <w:t>demonstrated knowledge of what dignity and respect meant in practice</w:t>
      </w:r>
      <w:r w:rsidR="00D3321F" w:rsidRPr="00D3321F">
        <w:rPr>
          <w:rFonts w:ascii="Arial" w:hAnsi="Arial" w:cs="Arial"/>
          <w:color w:val="auto"/>
        </w:rPr>
        <w:t xml:space="preserve">. </w:t>
      </w:r>
      <w:r w:rsidR="00535170">
        <w:rPr>
          <w:rFonts w:ascii="Arial" w:hAnsi="Arial" w:cs="Arial"/>
          <w:color w:val="auto"/>
        </w:rPr>
        <w:t>S</w:t>
      </w:r>
      <w:r w:rsidR="00D3321F" w:rsidRPr="00D3321F">
        <w:rPr>
          <w:rFonts w:ascii="Arial" w:hAnsi="Arial" w:cs="Arial"/>
          <w:color w:val="auto"/>
        </w:rPr>
        <w:t>taff were guided by diversity and inclusion policies and cultural awareness training.</w:t>
      </w:r>
    </w:p>
    <w:p w14:paraId="2445C098" w14:textId="5AF9A054" w:rsidR="00325DB6" w:rsidRPr="00325DB6" w:rsidRDefault="006667E9" w:rsidP="006667E9">
      <w:pPr>
        <w:rPr>
          <w:rFonts w:ascii="Arial" w:eastAsia="Times New Roman" w:hAnsi="Arial" w:cs="Arial"/>
          <w:color w:val="auto"/>
          <w:lang w:eastAsia="en-AU"/>
        </w:rPr>
      </w:pPr>
      <w:r w:rsidRPr="00325DB6">
        <w:rPr>
          <w:rFonts w:ascii="Arial" w:eastAsia="Times New Roman" w:hAnsi="Arial" w:cs="Arial"/>
          <w:color w:val="auto"/>
          <w:lang w:eastAsia="en-AU"/>
        </w:rPr>
        <w:t>Consumers said</w:t>
      </w:r>
      <w:r w:rsidR="00325DB6" w:rsidRPr="00325DB6">
        <w:rPr>
          <w:rFonts w:ascii="Arial" w:eastAsia="Times New Roman" w:hAnsi="Arial" w:cs="Arial"/>
          <w:color w:val="auto"/>
          <w:lang w:eastAsia="en-AU"/>
        </w:rPr>
        <w:t xml:space="preserve"> staff understood their needs</w:t>
      </w:r>
      <w:r w:rsidR="00921677">
        <w:rPr>
          <w:rFonts w:ascii="Arial" w:eastAsia="Times New Roman" w:hAnsi="Arial" w:cs="Arial"/>
          <w:color w:val="auto"/>
          <w:lang w:eastAsia="en-AU"/>
        </w:rPr>
        <w:t xml:space="preserve"> </w:t>
      </w:r>
      <w:r w:rsidR="00325DB6" w:rsidRPr="00921677">
        <w:rPr>
          <w:rFonts w:ascii="Arial" w:eastAsia="Times New Roman" w:hAnsi="Arial" w:cs="Arial"/>
          <w:color w:val="auto"/>
          <w:lang w:eastAsia="en-AU"/>
        </w:rPr>
        <w:t>and</w:t>
      </w:r>
      <w:r w:rsidR="00325DB6" w:rsidRPr="00325DB6">
        <w:rPr>
          <w:rFonts w:ascii="Arial" w:eastAsia="Times New Roman" w:hAnsi="Arial" w:cs="Arial"/>
          <w:color w:val="auto"/>
          <w:lang w:eastAsia="en-AU"/>
        </w:rPr>
        <w:t xml:space="preserve"> preferences and how to make them feel safe. Staff described strategies used to tailor care and services to the specific needs, values and preferences of consumers. Care documentation reflected consumers’ culture, values, identity, personal relationships and interests.</w:t>
      </w:r>
    </w:p>
    <w:p w14:paraId="2CD95D1C" w14:textId="4D283446" w:rsidR="006667E9" w:rsidRDefault="006667E9" w:rsidP="006667E9">
      <w:pPr>
        <w:rPr>
          <w:rFonts w:ascii="Arial" w:eastAsia="Times New Roman" w:hAnsi="Arial" w:cs="Arial"/>
          <w:color w:val="auto"/>
          <w:lang w:eastAsia="en-AU"/>
        </w:rPr>
      </w:pPr>
      <w:r w:rsidRPr="00E249BC">
        <w:rPr>
          <w:rFonts w:ascii="Arial" w:eastAsia="Times New Roman" w:hAnsi="Arial" w:cs="Arial"/>
          <w:color w:val="auto"/>
          <w:lang w:eastAsia="en-AU"/>
        </w:rPr>
        <w:t xml:space="preserve">Consumers said they were supported to </w:t>
      </w:r>
      <w:r w:rsidR="00E249BC" w:rsidRPr="00E249BC">
        <w:rPr>
          <w:rFonts w:ascii="Arial" w:eastAsia="Times New Roman" w:hAnsi="Arial" w:cs="Arial"/>
          <w:color w:val="auto"/>
          <w:lang w:eastAsia="en-AU"/>
        </w:rPr>
        <w:t>make decisions and knew how to advise staff of their choices</w:t>
      </w:r>
      <w:r w:rsidRPr="00E249BC">
        <w:rPr>
          <w:rFonts w:ascii="Arial" w:eastAsia="Times New Roman" w:hAnsi="Arial" w:cs="Arial"/>
          <w:color w:val="auto"/>
          <w:lang w:eastAsia="en-AU"/>
        </w:rPr>
        <w:t xml:space="preserve">. </w:t>
      </w:r>
      <w:r w:rsidR="00E249BC" w:rsidRPr="00E249BC">
        <w:rPr>
          <w:rFonts w:ascii="Arial" w:eastAsia="Times New Roman" w:hAnsi="Arial" w:cs="Arial"/>
          <w:color w:val="auto"/>
          <w:lang w:eastAsia="en-AU"/>
        </w:rPr>
        <w:t>Staff</w:t>
      </w:r>
      <w:r w:rsidRPr="00E249BC">
        <w:rPr>
          <w:rFonts w:ascii="Arial" w:eastAsia="Times New Roman" w:hAnsi="Arial" w:cs="Arial"/>
          <w:color w:val="auto"/>
          <w:lang w:eastAsia="en-AU"/>
        </w:rPr>
        <w:t xml:space="preserve"> were observed </w:t>
      </w:r>
      <w:r w:rsidR="00E249BC" w:rsidRPr="00E249BC">
        <w:rPr>
          <w:rFonts w:ascii="Arial" w:eastAsia="Times New Roman" w:hAnsi="Arial" w:cs="Arial"/>
          <w:color w:val="auto"/>
          <w:lang w:eastAsia="en-AU"/>
        </w:rPr>
        <w:t xml:space="preserve">assisting consumers to make choices regarding meal selection and recreational activities. </w:t>
      </w:r>
      <w:r w:rsidRPr="00E249BC">
        <w:rPr>
          <w:rFonts w:ascii="Arial" w:eastAsia="Times New Roman" w:hAnsi="Arial" w:cs="Arial"/>
          <w:color w:val="auto"/>
          <w:lang w:eastAsia="en-AU"/>
        </w:rPr>
        <w:t xml:space="preserve">Care documentation evidenced consumers had exercised choice regarding their care and services and </w:t>
      </w:r>
      <w:r w:rsidR="00E249BC" w:rsidRPr="00E249BC">
        <w:rPr>
          <w:rFonts w:ascii="Arial" w:eastAsia="Times New Roman" w:hAnsi="Arial" w:cs="Arial"/>
          <w:color w:val="auto"/>
          <w:lang w:eastAsia="en-AU"/>
        </w:rPr>
        <w:t>this information was routinely reviewed</w:t>
      </w:r>
      <w:r w:rsidRPr="00E249BC">
        <w:rPr>
          <w:rFonts w:ascii="Arial" w:eastAsia="Times New Roman" w:hAnsi="Arial" w:cs="Arial"/>
          <w:color w:val="auto"/>
          <w:lang w:eastAsia="en-AU"/>
        </w:rPr>
        <w:t>.</w:t>
      </w:r>
    </w:p>
    <w:p w14:paraId="29D5BE9C" w14:textId="131107F8" w:rsidR="006667E9" w:rsidRPr="00282095" w:rsidRDefault="006667E9" w:rsidP="006667E9">
      <w:pPr>
        <w:rPr>
          <w:rFonts w:ascii="Arial" w:eastAsia="Times New Roman" w:hAnsi="Arial" w:cs="Arial"/>
          <w:color w:val="auto"/>
          <w:lang w:eastAsia="en-AU"/>
        </w:rPr>
      </w:pPr>
      <w:r w:rsidRPr="00282095">
        <w:rPr>
          <w:rFonts w:ascii="Arial" w:eastAsia="Times New Roman" w:hAnsi="Arial" w:cs="Arial"/>
          <w:color w:val="auto"/>
          <w:lang w:eastAsia="en-AU"/>
        </w:rPr>
        <w:t>Consumers said</w:t>
      </w:r>
      <w:r w:rsidR="00282095" w:rsidRPr="00282095">
        <w:rPr>
          <w:rFonts w:ascii="Arial" w:eastAsia="Times New Roman" w:hAnsi="Arial" w:cs="Arial"/>
          <w:color w:val="auto"/>
          <w:lang w:eastAsia="en-AU"/>
        </w:rPr>
        <w:t xml:space="preserve"> staff understood what was important to them and </w:t>
      </w:r>
      <w:r w:rsidR="00535170">
        <w:rPr>
          <w:rFonts w:ascii="Arial" w:eastAsia="Times New Roman" w:hAnsi="Arial" w:cs="Arial"/>
          <w:color w:val="auto"/>
          <w:lang w:eastAsia="en-AU"/>
        </w:rPr>
        <w:t xml:space="preserve">they </w:t>
      </w:r>
      <w:r w:rsidR="00282095" w:rsidRPr="00282095">
        <w:rPr>
          <w:rFonts w:ascii="Arial" w:eastAsia="Times New Roman" w:hAnsi="Arial" w:cs="Arial"/>
          <w:color w:val="auto"/>
          <w:lang w:eastAsia="en-AU"/>
        </w:rPr>
        <w:t>were</w:t>
      </w:r>
      <w:r w:rsidRPr="00282095">
        <w:rPr>
          <w:rFonts w:ascii="Arial" w:eastAsia="Times New Roman" w:hAnsi="Arial" w:cs="Arial"/>
          <w:color w:val="auto"/>
          <w:lang w:eastAsia="en-AU"/>
        </w:rPr>
        <w:t xml:space="preserve"> supported</w:t>
      </w:r>
      <w:r w:rsidR="00282095" w:rsidRPr="00282095">
        <w:rPr>
          <w:rFonts w:ascii="Arial" w:eastAsia="Times New Roman" w:hAnsi="Arial" w:cs="Arial"/>
          <w:color w:val="auto"/>
          <w:lang w:eastAsia="en-AU"/>
        </w:rPr>
        <w:t xml:space="preserve"> </w:t>
      </w:r>
      <w:r w:rsidRPr="00282095">
        <w:rPr>
          <w:rFonts w:ascii="Arial" w:eastAsia="Times New Roman" w:hAnsi="Arial" w:cs="Arial"/>
          <w:color w:val="auto"/>
          <w:lang w:eastAsia="en-AU"/>
        </w:rPr>
        <w:t xml:space="preserve">to take risks. Care documentation evidenced </w:t>
      </w:r>
      <w:r w:rsidR="00282095" w:rsidRPr="00282095">
        <w:rPr>
          <w:rFonts w:ascii="Arial" w:eastAsia="Times New Roman" w:hAnsi="Arial" w:cs="Arial"/>
          <w:color w:val="auto"/>
          <w:lang w:eastAsia="en-AU"/>
        </w:rPr>
        <w:t>consumers and representatives</w:t>
      </w:r>
      <w:r w:rsidR="00535170">
        <w:rPr>
          <w:rFonts w:ascii="Arial" w:eastAsia="Times New Roman" w:hAnsi="Arial" w:cs="Arial"/>
          <w:color w:val="auto"/>
          <w:lang w:eastAsia="en-AU"/>
        </w:rPr>
        <w:t xml:space="preserve"> were assisted to understand the benefits, potential harms, and agree to m</w:t>
      </w:r>
      <w:r w:rsidR="00282095" w:rsidRPr="00282095">
        <w:rPr>
          <w:rFonts w:ascii="Arial" w:eastAsia="Times New Roman" w:hAnsi="Arial" w:cs="Arial"/>
          <w:color w:val="auto"/>
          <w:lang w:eastAsia="en-AU"/>
        </w:rPr>
        <w:t xml:space="preserve">itigation strategies to reduce </w:t>
      </w:r>
      <w:r w:rsidR="00535170">
        <w:rPr>
          <w:rFonts w:ascii="Arial" w:eastAsia="Times New Roman" w:hAnsi="Arial" w:cs="Arial"/>
          <w:color w:val="auto"/>
          <w:lang w:eastAsia="en-AU"/>
        </w:rPr>
        <w:t>the</w:t>
      </w:r>
      <w:r w:rsidR="00282095" w:rsidRPr="00282095">
        <w:rPr>
          <w:rFonts w:ascii="Arial" w:eastAsia="Times New Roman" w:hAnsi="Arial" w:cs="Arial"/>
          <w:color w:val="auto"/>
          <w:lang w:eastAsia="en-AU"/>
        </w:rPr>
        <w:t xml:space="preserve"> risk</w:t>
      </w:r>
      <w:r w:rsidR="00535170">
        <w:rPr>
          <w:rFonts w:ascii="Arial" w:eastAsia="Times New Roman" w:hAnsi="Arial" w:cs="Arial"/>
          <w:color w:val="auto"/>
          <w:lang w:eastAsia="en-AU"/>
        </w:rPr>
        <w:t>s. Staff gave examples of how they support consumers to engage with risk safely.</w:t>
      </w:r>
    </w:p>
    <w:p w14:paraId="07FE2C6F" w14:textId="61D59C44" w:rsidR="006667E9" w:rsidRPr="00F21710" w:rsidRDefault="006667E9" w:rsidP="006667E9">
      <w:pPr>
        <w:rPr>
          <w:rFonts w:ascii="Arial" w:eastAsia="Times New Roman" w:hAnsi="Arial" w:cs="Arial"/>
          <w:color w:val="auto"/>
          <w:lang w:eastAsia="en-AU"/>
        </w:rPr>
      </w:pPr>
      <w:r w:rsidRPr="00F21710">
        <w:rPr>
          <w:rFonts w:ascii="Arial" w:eastAsia="Times New Roman" w:hAnsi="Arial" w:cs="Arial"/>
          <w:color w:val="auto"/>
          <w:lang w:eastAsia="en-AU"/>
        </w:rPr>
        <w:lastRenderedPageBreak/>
        <w:t>Consumers gave positive feedback regarding information provided by the service. Staff informed</w:t>
      </w:r>
      <w:r w:rsidR="00F21710" w:rsidRPr="00F21710">
        <w:rPr>
          <w:rFonts w:ascii="Arial" w:eastAsia="Times New Roman" w:hAnsi="Arial" w:cs="Arial"/>
          <w:color w:val="auto"/>
          <w:lang w:eastAsia="en-AU"/>
        </w:rPr>
        <w:t xml:space="preserve"> consumers</w:t>
      </w:r>
      <w:r w:rsidRPr="00F21710">
        <w:rPr>
          <w:rFonts w:ascii="Arial" w:eastAsia="Times New Roman" w:hAnsi="Arial" w:cs="Arial"/>
          <w:color w:val="auto"/>
          <w:lang w:eastAsia="en-AU"/>
        </w:rPr>
        <w:t xml:space="preserve"> of meals, activities, and events </w:t>
      </w:r>
      <w:r w:rsidR="00F21710" w:rsidRPr="00F21710">
        <w:rPr>
          <w:rFonts w:ascii="Arial" w:eastAsia="Times New Roman" w:hAnsi="Arial" w:cs="Arial"/>
          <w:color w:val="auto"/>
          <w:lang w:eastAsia="en-AU"/>
        </w:rPr>
        <w:t xml:space="preserve">through </w:t>
      </w:r>
      <w:r w:rsidRPr="00F21710">
        <w:rPr>
          <w:rFonts w:ascii="Arial" w:eastAsia="Times New Roman" w:hAnsi="Arial" w:cs="Arial"/>
          <w:color w:val="auto"/>
          <w:lang w:eastAsia="en-AU"/>
        </w:rPr>
        <w:t>newsletters, menus, activity calendars, and noticeboards.</w:t>
      </w:r>
      <w:r w:rsidR="00F21710" w:rsidRPr="00F21710">
        <w:rPr>
          <w:rFonts w:ascii="Arial" w:eastAsia="Times New Roman" w:hAnsi="Arial" w:cs="Arial"/>
          <w:color w:val="auto"/>
          <w:lang w:eastAsia="en-AU"/>
        </w:rPr>
        <w:t xml:space="preserve"> Vision impaired consumers were provided information verbally and additional assistance was offered to consumers with </w:t>
      </w:r>
      <w:r w:rsidR="00DB2567">
        <w:rPr>
          <w:rFonts w:ascii="Arial" w:eastAsia="Times New Roman" w:hAnsi="Arial" w:cs="Arial"/>
          <w:color w:val="auto"/>
          <w:lang w:eastAsia="en-AU"/>
        </w:rPr>
        <w:t>reduced</w:t>
      </w:r>
      <w:r w:rsidR="00F21710" w:rsidRPr="00F21710">
        <w:rPr>
          <w:rFonts w:ascii="Arial" w:eastAsia="Times New Roman" w:hAnsi="Arial" w:cs="Arial"/>
          <w:color w:val="auto"/>
          <w:lang w:eastAsia="en-AU"/>
        </w:rPr>
        <w:t xml:space="preserve"> cognition or hearing impairment.</w:t>
      </w:r>
    </w:p>
    <w:p w14:paraId="16C27C05" w14:textId="2C4CEEA2" w:rsidR="001A5684" w:rsidRPr="00712752" w:rsidRDefault="006667E9" w:rsidP="008E0547">
      <w:r w:rsidRPr="00D551A7">
        <w:rPr>
          <w:rFonts w:ascii="Arial" w:eastAsia="Times New Roman" w:hAnsi="Arial" w:cs="Arial"/>
          <w:color w:val="auto"/>
          <w:lang w:eastAsia="en-AU"/>
        </w:rPr>
        <w:t xml:space="preserve">Consumers said staff respected </w:t>
      </w:r>
      <w:r w:rsidR="00F21710" w:rsidRPr="00D551A7">
        <w:rPr>
          <w:rFonts w:ascii="Arial" w:eastAsia="Times New Roman" w:hAnsi="Arial" w:cs="Arial"/>
          <w:color w:val="auto"/>
          <w:lang w:eastAsia="en-AU"/>
        </w:rPr>
        <w:t xml:space="preserve">their </w:t>
      </w:r>
      <w:r w:rsidRPr="00D551A7">
        <w:rPr>
          <w:rFonts w:ascii="Arial" w:eastAsia="Times New Roman" w:hAnsi="Arial" w:cs="Arial"/>
          <w:color w:val="auto"/>
          <w:lang w:eastAsia="en-AU"/>
        </w:rPr>
        <w:t xml:space="preserve">privacy and personal information. Staff </w:t>
      </w:r>
      <w:r w:rsidR="00F21710" w:rsidRPr="00D551A7">
        <w:rPr>
          <w:rFonts w:ascii="Arial" w:eastAsia="Times New Roman" w:hAnsi="Arial" w:cs="Arial"/>
          <w:color w:val="auto"/>
          <w:lang w:eastAsia="en-AU"/>
        </w:rPr>
        <w:t>undertook</w:t>
      </w:r>
      <w:r w:rsidRPr="00D551A7">
        <w:rPr>
          <w:rFonts w:ascii="Arial" w:eastAsia="Times New Roman" w:hAnsi="Arial" w:cs="Arial"/>
          <w:color w:val="auto"/>
          <w:lang w:eastAsia="en-AU"/>
        </w:rPr>
        <w:t xml:space="preserve"> various practices to respect consumers’ personal space or privacy by knocking on doors to seek consumer permission before entry and </w:t>
      </w:r>
      <w:r w:rsidR="00F21710" w:rsidRPr="00D551A7">
        <w:rPr>
          <w:rFonts w:ascii="Arial" w:eastAsia="Times New Roman" w:hAnsi="Arial" w:cs="Arial"/>
          <w:color w:val="auto"/>
          <w:lang w:eastAsia="en-AU"/>
        </w:rPr>
        <w:t>respecting consumers’ wishes to lock their bedroom doors</w:t>
      </w:r>
      <w:r w:rsidRPr="00D551A7">
        <w:rPr>
          <w:rFonts w:ascii="Arial" w:eastAsia="Times New Roman" w:hAnsi="Arial" w:cs="Arial"/>
          <w:color w:val="auto"/>
          <w:lang w:eastAsia="en-AU"/>
        </w:rPr>
        <w:t>. Consumer information was observed to be secured in the service’s password protected electronic management sy</w:t>
      </w:r>
      <w:r w:rsidR="00F21710" w:rsidRPr="00D551A7">
        <w:rPr>
          <w:rFonts w:ascii="Arial" w:eastAsia="Times New Roman" w:hAnsi="Arial" w:cs="Arial"/>
          <w:color w:val="auto"/>
          <w:lang w:eastAsia="en-AU"/>
        </w:rPr>
        <w:t>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B77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C19D76E" w:rsidR="00FC045E" w:rsidRPr="00996FAF" w:rsidRDefault="00C210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0E1147A7" w:rsidR="00FC045E" w:rsidRPr="00996FAF" w:rsidRDefault="00C210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B77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AF96499" w:rsidR="00FC045E" w:rsidRPr="00996FAF" w:rsidRDefault="00C210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2324E68" w:rsidR="00FC045E" w:rsidRPr="00996FAF" w:rsidRDefault="00C210B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B770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32BC493A" w:rsidR="00FC045E" w:rsidRPr="00996FAF" w:rsidRDefault="00C210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8B7705">
      <w:pPr>
        <w:pStyle w:val="Heading20"/>
        <w:spacing w:before="240"/>
      </w:pPr>
      <w:r w:rsidRPr="00996FAF">
        <w:t>Findings</w:t>
      </w:r>
    </w:p>
    <w:p w14:paraId="23A0081C" w14:textId="476BD0D0" w:rsidR="006667E9" w:rsidRPr="00D551A7" w:rsidRDefault="006667E9" w:rsidP="006667E9">
      <w:pPr>
        <w:rPr>
          <w:rFonts w:ascii="Arial" w:eastAsia="Times New Roman" w:hAnsi="Arial" w:cs="Arial"/>
          <w:color w:val="auto"/>
          <w:lang w:eastAsia="en-AU"/>
        </w:rPr>
      </w:pPr>
      <w:r w:rsidRPr="00D551A7">
        <w:rPr>
          <w:rFonts w:ascii="Arial" w:eastAsia="Times New Roman" w:hAnsi="Arial" w:cs="Arial"/>
          <w:color w:val="auto"/>
          <w:lang w:eastAsia="en-AU"/>
        </w:rPr>
        <w:t xml:space="preserve">Consumers and representatives </w:t>
      </w:r>
      <w:r w:rsidR="00D551A7" w:rsidRPr="00D551A7">
        <w:rPr>
          <w:rFonts w:ascii="Arial" w:eastAsia="Times New Roman" w:hAnsi="Arial" w:cs="Arial"/>
          <w:color w:val="auto"/>
          <w:lang w:eastAsia="en-AU"/>
        </w:rPr>
        <w:t>said consumers’ care was well planned and they felt supported</w:t>
      </w:r>
      <w:r w:rsidRPr="00D551A7">
        <w:rPr>
          <w:rFonts w:ascii="Arial" w:eastAsia="Times New Roman" w:hAnsi="Arial" w:cs="Arial"/>
          <w:color w:val="auto"/>
          <w:lang w:eastAsia="en-AU"/>
        </w:rPr>
        <w:t xml:space="preserve">. Staff described the assessment and planning processes, including </w:t>
      </w:r>
      <w:r w:rsidR="00D551A7" w:rsidRPr="00D551A7">
        <w:rPr>
          <w:rFonts w:ascii="Arial" w:eastAsia="Times New Roman" w:hAnsi="Arial" w:cs="Arial"/>
          <w:color w:val="auto"/>
          <w:lang w:eastAsia="en-AU"/>
        </w:rPr>
        <w:t xml:space="preserve">the importance of </w:t>
      </w:r>
      <w:r w:rsidRPr="00D551A7">
        <w:rPr>
          <w:rFonts w:ascii="Arial" w:eastAsia="Times New Roman" w:hAnsi="Arial" w:cs="Arial"/>
          <w:color w:val="auto"/>
          <w:lang w:eastAsia="en-AU"/>
        </w:rPr>
        <w:t>ongoing consultation with the consumer</w:t>
      </w:r>
      <w:r w:rsidR="00D551A7" w:rsidRPr="00D551A7">
        <w:rPr>
          <w:rFonts w:ascii="Arial" w:eastAsia="Times New Roman" w:hAnsi="Arial" w:cs="Arial"/>
          <w:color w:val="auto"/>
          <w:lang w:eastAsia="en-AU"/>
        </w:rPr>
        <w:t xml:space="preserve"> to identify needs, goals and preferences</w:t>
      </w:r>
      <w:r w:rsidRPr="00D551A7">
        <w:rPr>
          <w:rFonts w:ascii="Arial" w:eastAsia="Times New Roman" w:hAnsi="Arial" w:cs="Arial"/>
          <w:color w:val="auto"/>
          <w:lang w:eastAsia="en-AU"/>
        </w:rPr>
        <w:t>. Care documentation evidenced</w:t>
      </w:r>
      <w:r w:rsidR="007A0D0D">
        <w:rPr>
          <w:rFonts w:ascii="Arial" w:eastAsia="Times New Roman" w:hAnsi="Arial" w:cs="Arial"/>
          <w:color w:val="auto"/>
          <w:lang w:eastAsia="en-AU"/>
        </w:rPr>
        <w:t xml:space="preserve"> risk assessments, support strategies and</w:t>
      </w:r>
      <w:r w:rsidRPr="00D551A7">
        <w:rPr>
          <w:rFonts w:ascii="Arial" w:eastAsia="Times New Roman" w:hAnsi="Arial" w:cs="Arial"/>
          <w:color w:val="auto"/>
          <w:lang w:eastAsia="en-AU"/>
        </w:rPr>
        <w:t xml:space="preserve"> </w:t>
      </w:r>
      <w:r w:rsidR="00D551A7" w:rsidRPr="00D551A7">
        <w:rPr>
          <w:rFonts w:ascii="Arial" w:eastAsia="Times New Roman" w:hAnsi="Arial" w:cs="Arial"/>
          <w:color w:val="auto"/>
          <w:lang w:eastAsia="en-AU"/>
        </w:rPr>
        <w:t>input from relevant health care professionals.</w:t>
      </w:r>
    </w:p>
    <w:p w14:paraId="4D63DEA8" w14:textId="1E6B7AAB" w:rsidR="006667E9" w:rsidRPr="00692B18" w:rsidRDefault="006667E9" w:rsidP="006667E9">
      <w:pPr>
        <w:rPr>
          <w:rFonts w:ascii="Arial" w:eastAsia="Times New Roman" w:hAnsi="Arial" w:cs="Arial"/>
          <w:color w:val="auto"/>
          <w:lang w:eastAsia="en-AU"/>
        </w:rPr>
      </w:pPr>
      <w:r w:rsidRPr="00692B18">
        <w:rPr>
          <w:rFonts w:ascii="Arial" w:eastAsia="Times New Roman" w:hAnsi="Arial" w:cs="Arial"/>
          <w:color w:val="auto"/>
          <w:lang w:eastAsia="en-AU"/>
        </w:rPr>
        <w:t>Consumers and representatives confirmed staff were aware of consumers needs and preferences</w:t>
      </w:r>
      <w:r w:rsidR="00692B18" w:rsidRPr="00692B18">
        <w:rPr>
          <w:rFonts w:ascii="Arial" w:eastAsia="Times New Roman" w:hAnsi="Arial" w:cs="Arial"/>
          <w:color w:val="auto"/>
          <w:lang w:eastAsia="en-AU"/>
        </w:rPr>
        <w:t xml:space="preserve"> and confirmed care and services were tailored accordingly. S</w:t>
      </w:r>
      <w:r w:rsidRPr="00692B18">
        <w:rPr>
          <w:rFonts w:ascii="Arial" w:eastAsia="Times New Roman" w:hAnsi="Arial" w:cs="Arial"/>
          <w:color w:val="auto"/>
          <w:lang w:eastAsia="en-AU"/>
        </w:rPr>
        <w:t xml:space="preserve">taff </w:t>
      </w:r>
      <w:r w:rsidR="00692B18" w:rsidRPr="00692B18">
        <w:rPr>
          <w:rFonts w:ascii="Arial" w:eastAsia="Times New Roman" w:hAnsi="Arial" w:cs="Arial"/>
          <w:color w:val="auto"/>
          <w:lang w:eastAsia="en-AU"/>
        </w:rPr>
        <w:t>were knowledgeable of advance care planning and examples were provided of staff following the plans at the required time</w:t>
      </w:r>
      <w:r w:rsidRPr="00692B18">
        <w:rPr>
          <w:rFonts w:ascii="Arial" w:eastAsia="Times New Roman" w:hAnsi="Arial" w:cs="Arial"/>
          <w:color w:val="auto"/>
          <w:lang w:eastAsia="en-AU"/>
        </w:rPr>
        <w:t>. Care documentation reflected up to date needs, goals, and preferences including for advance and palliative care.</w:t>
      </w:r>
    </w:p>
    <w:p w14:paraId="703374E9" w14:textId="1C4DC658" w:rsidR="009B0DA3" w:rsidRDefault="006667E9" w:rsidP="006667E9">
      <w:pPr>
        <w:rPr>
          <w:rFonts w:ascii="Arial" w:eastAsia="Times New Roman" w:hAnsi="Arial" w:cs="Arial"/>
          <w:color w:val="auto"/>
          <w:lang w:eastAsia="en-AU"/>
        </w:rPr>
      </w:pPr>
      <w:r w:rsidRPr="00BF7BB0">
        <w:rPr>
          <w:rFonts w:ascii="Arial" w:eastAsia="Times New Roman" w:hAnsi="Arial" w:cs="Arial"/>
          <w:color w:val="auto"/>
          <w:lang w:eastAsia="en-AU"/>
        </w:rPr>
        <w:t xml:space="preserve">Consumers and representatives said they were involved in assessment and planning </w:t>
      </w:r>
      <w:r w:rsidR="00BF7BB0" w:rsidRPr="00BF7BB0">
        <w:rPr>
          <w:rFonts w:ascii="Arial" w:eastAsia="Times New Roman" w:hAnsi="Arial" w:cs="Arial"/>
          <w:color w:val="auto"/>
          <w:lang w:eastAsia="en-AU"/>
        </w:rPr>
        <w:t>of care and services</w:t>
      </w:r>
      <w:r w:rsidRPr="00BF7BB0">
        <w:rPr>
          <w:rFonts w:ascii="Arial" w:eastAsia="Times New Roman" w:hAnsi="Arial" w:cs="Arial"/>
          <w:color w:val="auto"/>
          <w:lang w:eastAsia="en-AU"/>
        </w:rPr>
        <w:t xml:space="preserve">. </w:t>
      </w:r>
      <w:r w:rsidR="00BF7BB0" w:rsidRPr="00BF7BB0">
        <w:rPr>
          <w:rFonts w:ascii="Arial" w:eastAsia="Times New Roman" w:hAnsi="Arial" w:cs="Arial"/>
          <w:color w:val="auto"/>
          <w:lang w:eastAsia="en-AU"/>
        </w:rPr>
        <w:t>Staff involved in consumers’ care described partnering with consumers to develop care plans, including involving external specialists.</w:t>
      </w:r>
      <w:r w:rsidRPr="00BF7BB0">
        <w:rPr>
          <w:rFonts w:ascii="Arial" w:eastAsia="Times New Roman" w:hAnsi="Arial" w:cs="Arial"/>
          <w:color w:val="auto"/>
          <w:lang w:eastAsia="en-AU"/>
        </w:rPr>
        <w:t xml:space="preserve"> Care documentation evidenced integrated and coordinated assessment and planning, inclusive of medical officers, specialists, and allied health professionals.</w:t>
      </w:r>
    </w:p>
    <w:p w14:paraId="3D4E7764" w14:textId="75D90A34" w:rsidR="006667E9" w:rsidRPr="00623549" w:rsidRDefault="006667E9" w:rsidP="006667E9">
      <w:pPr>
        <w:rPr>
          <w:rFonts w:ascii="Arial" w:eastAsia="Times New Roman" w:hAnsi="Arial" w:cs="Arial"/>
          <w:color w:val="auto"/>
          <w:lang w:eastAsia="en-AU"/>
        </w:rPr>
      </w:pPr>
      <w:r w:rsidRPr="00623549">
        <w:rPr>
          <w:rFonts w:ascii="Arial" w:eastAsia="Times New Roman" w:hAnsi="Arial" w:cs="Arial"/>
          <w:color w:val="auto"/>
          <w:lang w:eastAsia="en-AU"/>
        </w:rPr>
        <w:t xml:space="preserve">Consumers and representatives said the service communicated outcomes of assessment and planning, including changes to care. </w:t>
      </w:r>
      <w:r w:rsidR="00623549" w:rsidRPr="00623549">
        <w:rPr>
          <w:rFonts w:ascii="Arial" w:eastAsia="Times New Roman" w:hAnsi="Arial" w:cs="Arial"/>
          <w:color w:val="auto"/>
          <w:lang w:eastAsia="en-AU"/>
        </w:rPr>
        <w:t>Management confirmed c</w:t>
      </w:r>
      <w:r w:rsidRPr="00623549">
        <w:rPr>
          <w:rFonts w:ascii="Arial" w:eastAsia="Times New Roman" w:hAnsi="Arial" w:cs="Arial"/>
          <w:color w:val="auto"/>
          <w:lang w:eastAsia="en-AU"/>
        </w:rPr>
        <w:t>are documentation was made available to consumers and representatives</w:t>
      </w:r>
      <w:r w:rsidR="00623549" w:rsidRPr="00623549">
        <w:rPr>
          <w:rFonts w:ascii="Arial" w:eastAsia="Times New Roman" w:hAnsi="Arial" w:cs="Arial"/>
          <w:color w:val="auto"/>
          <w:lang w:eastAsia="en-AU"/>
        </w:rPr>
        <w:t xml:space="preserve"> through email, </w:t>
      </w:r>
      <w:r w:rsidR="007A0D0D">
        <w:rPr>
          <w:rFonts w:ascii="Arial" w:eastAsia="Times New Roman" w:hAnsi="Arial" w:cs="Arial"/>
          <w:color w:val="auto"/>
          <w:lang w:eastAsia="en-AU"/>
        </w:rPr>
        <w:t>the postal service</w:t>
      </w:r>
      <w:r w:rsidR="00623549" w:rsidRPr="00623549">
        <w:rPr>
          <w:rFonts w:ascii="Arial" w:eastAsia="Times New Roman" w:hAnsi="Arial" w:cs="Arial"/>
          <w:color w:val="auto"/>
          <w:lang w:eastAsia="en-AU"/>
        </w:rPr>
        <w:t xml:space="preserve"> or </w:t>
      </w:r>
      <w:r w:rsidR="007A0D0D">
        <w:rPr>
          <w:rFonts w:ascii="Arial" w:eastAsia="Times New Roman" w:hAnsi="Arial" w:cs="Arial"/>
          <w:color w:val="auto"/>
          <w:lang w:eastAsia="en-AU"/>
        </w:rPr>
        <w:t xml:space="preserve">a </w:t>
      </w:r>
      <w:r w:rsidR="00623549" w:rsidRPr="00623549">
        <w:rPr>
          <w:rFonts w:ascii="Arial" w:eastAsia="Times New Roman" w:hAnsi="Arial" w:cs="Arial"/>
          <w:color w:val="auto"/>
          <w:lang w:eastAsia="en-AU"/>
        </w:rPr>
        <w:t>hard copy</w:t>
      </w:r>
      <w:r w:rsidR="007A0D0D">
        <w:rPr>
          <w:rFonts w:ascii="Arial" w:eastAsia="Times New Roman" w:hAnsi="Arial" w:cs="Arial"/>
          <w:color w:val="auto"/>
          <w:lang w:eastAsia="en-AU"/>
        </w:rPr>
        <w:t xml:space="preserve"> </w:t>
      </w:r>
      <w:r w:rsidR="007A0D0D">
        <w:rPr>
          <w:rFonts w:ascii="Arial" w:eastAsia="Times New Roman" w:hAnsi="Arial" w:cs="Arial"/>
          <w:color w:val="auto"/>
          <w:lang w:eastAsia="en-AU"/>
        </w:rPr>
        <w:lastRenderedPageBreak/>
        <w:t>directly from staff</w:t>
      </w:r>
      <w:r w:rsidR="00623549" w:rsidRPr="00623549">
        <w:rPr>
          <w:rFonts w:ascii="Arial" w:eastAsia="Times New Roman" w:hAnsi="Arial" w:cs="Arial"/>
          <w:color w:val="auto"/>
          <w:lang w:eastAsia="en-AU"/>
        </w:rPr>
        <w:t xml:space="preserve">. </w:t>
      </w:r>
      <w:r w:rsidR="009B0DA3">
        <w:rPr>
          <w:rFonts w:ascii="Arial" w:eastAsia="Times New Roman" w:hAnsi="Arial" w:cs="Arial"/>
          <w:color w:val="auto"/>
          <w:lang w:eastAsia="en-AU"/>
        </w:rPr>
        <w:t>Care d</w:t>
      </w:r>
      <w:r w:rsidR="00623549" w:rsidRPr="00623549">
        <w:rPr>
          <w:rFonts w:ascii="Arial" w:eastAsia="Times New Roman" w:hAnsi="Arial" w:cs="Arial"/>
          <w:color w:val="auto"/>
          <w:lang w:eastAsia="en-AU"/>
        </w:rPr>
        <w:t xml:space="preserve">ocumentation </w:t>
      </w:r>
      <w:r w:rsidRPr="00623549">
        <w:rPr>
          <w:rFonts w:ascii="Arial" w:eastAsia="Times New Roman" w:hAnsi="Arial" w:cs="Arial"/>
          <w:color w:val="auto"/>
          <w:lang w:eastAsia="en-AU"/>
        </w:rPr>
        <w:t>evidenced current and accurate care plans and records of consultation with consumers and representatives.</w:t>
      </w:r>
    </w:p>
    <w:p w14:paraId="0CDBAA2D" w14:textId="2A674939" w:rsidR="0087700C" w:rsidRPr="00334B7D" w:rsidRDefault="006667E9" w:rsidP="008E0547">
      <w:r w:rsidRPr="004F417D">
        <w:rPr>
          <w:rFonts w:ascii="Arial" w:eastAsia="Times New Roman" w:hAnsi="Arial" w:cs="Arial"/>
          <w:color w:val="auto"/>
          <w:lang w:eastAsia="en-AU"/>
        </w:rPr>
        <w:t xml:space="preserve">Staff confirmed they included consumers and representatives in the review </w:t>
      </w:r>
      <w:r w:rsidR="004F417D" w:rsidRPr="004F417D">
        <w:rPr>
          <w:rFonts w:ascii="Arial" w:eastAsia="Times New Roman" w:hAnsi="Arial" w:cs="Arial"/>
          <w:color w:val="auto"/>
          <w:lang w:eastAsia="en-AU"/>
        </w:rPr>
        <w:t>of care and service</w:t>
      </w:r>
      <w:r w:rsidR="007A0D0D">
        <w:rPr>
          <w:rFonts w:ascii="Arial" w:eastAsia="Times New Roman" w:hAnsi="Arial" w:cs="Arial"/>
          <w:color w:val="auto"/>
          <w:lang w:eastAsia="en-AU"/>
        </w:rPr>
        <w:t>s</w:t>
      </w:r>
      <w:r w:rsidR="004F417D" w:rsidRPr="004F417D">
        <w:rPr>
          <w:rFonts w:ascii="Arial" w:eastAsia="Times New Roman" w:hAnsi="Arial" w:cs="Arial"/>
          <w:color w:val="auto"/>
          <w:lang w:eastAsia="en-AU"/>
        </w:rPr>
        <w:t xml:space="preserve"> plans</w:t>
      </w:r>
      <w:r w:rsidRPr="004F417D">
        <w:rPr>
          <w:rFonts w:ascii="Arial" w:eastAsia="Times New Roman" w:hAnsi="Arial" w:cs="Arial"/>
          <w:color w:val="auto"/>
          <w:lang w:eastAsia="en-AU"/>
        </w:rPr>
        <w:t xml:space="preserve"> and contacted representatives following any incidents. </w:t>
      </w:r>
      <w:r w:rsidR="004F417D" w:rsidRPr="004F417D">
        <w:rPr>
          <w:rFonts w:ascii="Arial" w:eastAsia="Times New Roman" w:hAnsi="Arial" w:cs="Arial"/>
          <w:color w:val="auto"/>
          <w:lang w:eastAsia="en-AU"/>
        </w:rPr>
        <w:t xml:space="preserve">Management advised all incidents </w:t>
      </w:r>
      <w:r w:rsidR="007A0D0D">
        <w:rPr>
          <w:rFonts w:ascii="Arial" w:eastAsia="Times New Roman" w:hAnsi="Arial" w:cs="Arial"/>
          <w:color w:val="auto"/>
          <w:lang w:eastAsia="en-AU"/>
        </w:rPr>
        <w:t>were</w:t>
      </w:r>
      <w:r w:rsidR="004F417D" w:rsidRPr="004F417D">
        <w:rPr>
          <w:rFonts w:ascii="Arial" w:eastAsia="Times New Roman" w:hAnsi="Arial" w:cs="Arial"/>
          <w:color w:val="auto"/>
          <w:lang w:eastAsia="en-AU"/>
        </w:rPr>
        <w:t xml:space="preserve"> reviewed each month to identify harm minimisation strategies and improvements. </w:t>
      </w:r>
      <w:r w:rsidRPr="004F417D">
        <w:rPr>
          <w:rFonts w:ascii="Arial" w:eastAsia="Times New Roman" w:hAnsi="Arial" w:cs="Arial"/>
          <w:color w:val="auto"/>
          <w:lang w:eastAsia="en-AU"/>
        </w:rPr>
        <w:t xml:space="preserve">Care documentation reflected reviews undertaken every </w:t>
      </w:r>
      <w:r w:rsidR="009B0DA3">
        <w:rPr>
          <w:rFonts w:ascii="Arial" w:eastAsia="Times New Roman" w:hAnsi="Arial" w:cs="Arial"/>
          <w:color w:val="auto"/>
          <w:lang w:eastAsia="en-AU"/>
        </w:rPr>
        <w:t>3</w:t>
      </w:r>
      <w:r w:rsidRPr="004F417D">
        <w:rPr>
          <w:rFonts w:ascii="Arial" w:eastAsia="Times New Roman" w:hAnsi="Arial" w:cs="Arial"/>
          <w:color w:val="auto"/>
          <w:lang w:eastAsia="en-AU"/>
        </w:rPr>
        <w:t xml:space="preserve"> months, in response to changes to consumer health, or following incidents.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77F7B83" w:rsidR="00FC045E" w:rsidRPr="00996FAF" w:rsidRDefault="00C210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00F58BF" w:rsidR="00FC045E" w:rsidRPr="00996FAF" w:rsidRDefault="00C210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33E5383" w:rsidR="00FC045E" w:rsidRPr="00996FAF" w:rsidRDefault="00C210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245BFF2" w:rsidR="00FC045E" w:rsidRPr="00996FAF" w:rsidRDefault="00C210B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F2371A0" w:rsidR="00FC045E" w:rsidRPr="00996FAF" w:rsidRDefault="00C210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043FA82" w:rsidR="00FC045E" w:rsidRPr="00996FAF" w:rsidRDefault="00C210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8AEDEC6" w:rsidR="00FC045E" w:rsidRPr="00996FAF" w:rsidRDefault="00C210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8B7705">
      <w:pPr>
        <w:pStyle w:val="Heading20"/>
        <w:spacing w:before="240"/>
      </w:pPr>
      <w:r w:rsidRPr="00996FAF">
        <w:t>Findings</w:t>
      </w:r>
    </w:p>
    <w:p w14:paraId="5F70062D" w14:textId="0F6B8186" w:rsidR="006667E9" w:rsidRPr="006E16D0" w:rsidRDefault="00CC7DFE" w:rsidP="006667E9">
      <w:pPr>
        <w:rPr>
          <w:rFonts w:ascii="Arial" w:hAnsi="Arial" w:cs="Arial"/>
          <w:color w:val="auto"/>
        </w:rPr>
      </w:pPr>
      <w:r w:rsidRPr="006E16D0">
        <w:rPr>
          <w:rFonts w:ascii="Arial" w:eastAsia="Times New Roman" w:hAnsi="Arial" w:cs="Arial"/>
          <w:color w:val="auto"/>
          <w:lang w:eastAsia="en-AU"/>
        </w:rPr>
        <w:t xml:space="preserve">Consumers gave positive feedback regarding the care </w:t>
      </w:r>
      <w:r w:rsidR="009B0DA3">
        <w:rPr>
          <w:rFonts w:ascii="Arial" w:eastAsia="Times New Roman" w:hAnsi="Arial" w:cs="Arial"/>
          <w:color w:val="auto"/>
          <w:lang w:eastAsia="en-AU"/>
        </w:rPr>
        <w:t xml:space="preserve">provided confirming </w:t>
      </w:r>
      <w:r w:rsidR="00CE28EA">
        <w:rPr>
          <w:rFonts w:ascii="Arial" w:eastAsia="Times New Roman" w:hAnsi="Arial" w:cs="Arial"/>
          <w:color w:val="auto"/>
          <w:lang w:eastAsia="en-AU"/>
        </w:rPr>
        <w:t>it was tailored to meet changing needs</w:t>
      </w:r>
      <w:r w:rsidRPr="006E16D0">
        <w:rPr>
          <w:rFonts w:ascii="Arial" w:eastAsia="Times New Roman" w:hAnsi="Arial" w:cs="Arial"/>
          <w:color w:val="auto"/>
          <w:lang w:eastAsia="en-AU"/>
        </w:rPr>
        <w:t>. S</w:t>
      </w:r>
      <w:r w:rsidRPr="006E16D0">
        <w:rPr>
          <w:rFonts w:ascii="Arial" w:hAnsi="Arial" w:cs="Arial"/>
          <w:color w:val="auto"/>
        </w:rPr>
        <w:t xml:space="preserve">taff were </w:t>
      </w:r>
      <w:r w:rsidR="006C20B9" w:rsidRPr="006E16D0">
        <w:rPr>
          <w:rFonts w:ascii="Arial" w:hAnsi="Arial" w:cs="Arial"/>
          <w:color w:val="auto"/>
        </w:rPr>
        <w:t xml:space="preserve">knowledgeable of consumers’ personal and clinical care needs and </w:t>
      </w:r>
      <w:r w:rsidR="00CE28EA">
        <w:rPr>
          <w:rFonts w:ascii="Arial" w:hAnsi="Arial" w:cs="Arial"/>
          <w:color w:val="auto"/>
        </w:rPr>
        <w:t>policies and procedures were used to ensure care was safe and effective</w:t>
      </w:r>
      <w:r w:rsidR="006C20B9" w:rsidRPr="006E16D0">
        <w:rPr>
          <w:rFonts w:ascii="Arial" w:hAnsi="Arial" w:cs="Arial"/>
          <w:color w:val="auto"/>
        </w:rPr>
        <w:t xml:space="preserve">. </w:t>
      </w:r>
      <w:r w:rsidR="009B0DA3">
        <w:rPr>
          <w:rFonts w:ascii="Arial" w:eastAsia="Times New Roman" w:hAnsi="Arial" w:cs="Arial"/>
          <w:color w:val="auto"/>
          <w:lang w:eastAsia="en-AU"/>
        </w:rPr>
        <w:t>Care d</w:t>
      </w:r>
      <w:r w:rsidR="006667E9" w:rsidRPr="006E16D0">
        <w:rPr>
          <w:rFonts w:ascii="Arial" w:eastAsia="Times New Roman" w:hAnsi="Arial" w:cs="Arial"/>
          <w:color w:val="auto"/>
          <w:lang w:eastAsia="en-AU"/>
        </w:rPr>
        <w:t xml:space="preserve">ocumentation evidenced individualised </w:t>
      </w:r>
      <w:r w:rsidR="00025A5B" w:rsidRPr="006E16D0">
        <w:rPr>
          <w:rFonts w:ascii="Arial" w:eastAsia="Times New Roman" w:hAnsi="Arial" w:cs="Arial"/>
          <w:color w:val="auto"/>
          <w:lang w:eastAsia="en-AU"/>
        </w:rPr>
        <w:t>care</w:t>
      </w:r>
      <w:r w:rsidR="00CE28EA">
        <w:rPr>
          <w:rFonts w:ascii="Arial" w:eastAsia="Times New Roman" w:hAnsi="Arial" w:cs="Arial"/>
          <w:color w:val="auto"/>
          <w:lang w:eastAsia="en-AU"/>
        </w:rPr>
        <w:t xml:space="preserve"> was delivered to manage pain</w:t>
      </w:r>
      <w:r w:rsidR="006667E9" w:rsidRPr="006E16D0">
        <w:rPr>
          <w:rFonts w:ascii="Arial" w:eastAsia="Times New Roman" w:hAnsi="Arial" w:cs="Arial"/>
          <w:color w:val="auto"/>
          <w:lang w:eastAsia="en-AU"/>
        </w:rPr>
        <w:t xml:space="preserve"> and </w:t>
      </w:r>
      <w:r w:rsidR="00CE28EA">
        <w:rPr>
          <w:rFonts w:ascii="Arial" w:eastAsia="Times New Roman" w:hAnsi="Arial" w:cs="Arial"/>
          <w:color w:val="auto"/>
          <w:lang w:eastAsia="en-AU"/>
        </w:rPr>
        <w:t xml:space="preserve">behaviour support plans were </w:t>
      </w:r>
      <w:r w:rsidR="006E16D0">
        <w:rPr>
          <w:rFonts w:ascii="Arial" w:eastAsia="Times New Roman" w:hAnsi="Arial" w:cs="Arial"/>
          <w:color w:val="auto"/>
          <w:lang w:eastAsia="en-AU"/>
        </w:rPr>
        <w:t>customised for each</w:t>
      </w:r>
      <w:r w:rsidR="006667E9" w:rsidRPr="006E16D0">
        <w:rPr>
          <w:rFonts w:ascii="Arial" w:eastAsia="Times New Roman" w:hAnsi="Arial" w:cs="Arial"/>
          <w:color w:val="auto"/>
          <w:lang w:eastAsia="en-AU"/>
        </w:rPr>
        <w:t xml:space="preserve"> consumer</w:t>
      </w:r>
      <w:r w:rsidR="00CE28EA">
        <w:rPr>
          <w:rFonts w:ascii="Arial" w:eastAsia="Times New Roman" w:hAnsi="Arial" w:cs="Arial"/>
          <w:color w:val="auto"/>
          <w:lang w:eastAsia="en-AU"/>
        </w:rPr>
        <w:t xml:space="preserve"> with restrictive practices used as a last resort</w:t>
      </w:r>
      <w:r w:rsidR="006667E9" w:rsidRPr="006E16D0">
        <w:rPr>
          <w:rFonts w:ascii="Arial" w:eastAsia="Times New Roman" w:hAnsi="Arial" w:cs="Arial"/>
          <w:color w:val="auto"/>
          <w:lang w:eastAsia="en-AU"/>
        </w:rPr>
        <w:t>.</w:t>
      </w:r>
    </w:p>
    <w:p w14:paraId="79792051" w14:textId="77777777" w:rsidR="00EC7F29" w:rsidRDefault="006667E9" w:rsidP="006667E9">
      <w:pPr>
        <w:rPr>
          <w:rFonts w:ascii="Arial" w:eastAsia="Times New Roman" w:hAnsi="Arial" w:cs="Arial"/>
          <w:color w:val="auto"/>
          <w:lang w:eastAsia="en-AU"/>
        </w:rPr>
      </w:pPr>
      <w:r w:rsidRPr="00F45EE9">
        <w:rPr>
          <w:rFonts w:ascii="Arial" w:eastAsia="Times New Roman" w:hAnsi="Arial" w:cs="Arial"/>
          <w:color w:val="auto"/>
          <w:lang w:eastAsia="en-AU"/>
        </w:rPr>
        <w:t>Consumers and representatives said high-impact or high-prevalence risks, such as falls</w:t>
      </w:r>
      <w:r w:rsidR="00F45EE9" w:rsidRPr="00F45EE9">
        <w:rPr>
          <w:rFonts w:ascii="Arial" w:eastAsia="Times New Roman" w:hAnsi="Arial" w:cs="Arial"/>
          <w:color w:val="auto"/>
          <w:lang w:eastAsia="en-AU"/>
        </w:rPr>
        <w:t xml:space="preserve"> and wound care</w:t>
      </w:r>
      <w:r w:rsidRPr="00F45EE9">
        <w:rPr>
          <w:rFonts w:ascii="Arial" w:eastAsia="Times New Roman" w:hAnsi="Arial" w:cs="Arial"/>
          <w:color w:val="auto"/>
          <w:lang w:eastAsia="en-AU"/>
        </w:rPr>
        <w:t xml:space="preserve"> were effectively managed. Staff </w:t>
      </w:r>
      <w:r w:rsidR="00F45EE9" w:rsidRPr="00F45EE9">
        <w:rPr>
          <w:rFonts w:ascii="Arial" w:eastAsia="Times New Roman" w:hAnsi="Arial" w:cs="Arial"/>
          <w:color w:val="auto"/>
          <w:lang w:eastAsia="en-AU"/>
        </w:rPr>
        <w:t xml:space="preserve">were knowledgeable of consumers’ risks and responsive care strategies. </w:t>
      </w:r>
      <w:r w:rsidR="00CE28EA">
        <w:rPr>
          <w:rFonts w:ascii="Arial" w:eastAsia="Times New Roman" w:hAnsi="Arial" w:cs="Arial"/>
          <w:color w:val="auto"/>
          <w:lang w:eastAsia="en-AU"/>
        </w:rPr>
        <w:t>Care d</w:t>
      </w:r>
      <w:r w:rsidRPr="00F45EE9">
        <w:rPr>
          <w:rFonts w:ascii="Arial" w:eastAsia="Times New Roman" w:hAnsi="Arial" w:cs="Arial"/>
          <w:color w:val="auto"/>
          <w:lang w:eastAsia="en-AU"/>
        </w:rPr>
        <w:t xml:space="preserve">ocumentation evidenced identification, intervention and monitoring of </w:t>
      </w:r>
      <w:r w:rsidR="00F45EE9" w:rsidRPr="00F45EE9">
        <w:rPr>
          <w:rFonts w:ascii="Arial" w:eastAsia="Times New Roman" w:hAnsi="Arial" w:cs="Arial"/>
          <w:color w:val="auto"/>
          <w:lang w:eastAsia="en-AU"/>
        </w:rPr>
        <w:t xml:space="preserve">consumers’ high-impact or high-prevalence risks </w:t>
      </w:r>
      <w:r w:rsidR="00025A5B">
        <w:rPr>
          <w:rFonts w:ascii="Arial" w:eastAsia="Times New Roman" w:hAnsi="Arial" w:cs="Arial"/>
          <w:color w:val="auto"/>
          <w:lang w:eastAsia="en-AU"/>
        </w:rPr>
        <w:t>for</w:t>
      </w:r>
      <w:r w:rsidR="00F45EE9" w:rsidRPr="00F45EE9">
        <w:rPr>
          <w:rFonts w:ascii="Arial" w:eastAsia="Times New Roman" w:hAnsi="Arial" w:cs="Arial"/>
          <w:color w:val="auto"/>
          <w:lang w:eastAsia="en-AU"/>
        </w:rPr>
        <w:t xml:space="preserve"> wound care, diabetes and restrictive practice</w:t>
      </w:r>
      <w:r w:rsidR="00025A5B">
        <w:rPr>
          <w:rFonts w:ascii="Arial" w:eastAsia="Times New Roman" w:hAnsi="Arial" w:cs="Arial"/>
          <w:color w:val="auto"/>
          <w:lang w:eastAsia="en-AU"/>
        </w:rPr>
        <w:t>s</w:t>
      </w:r>
      <w:r w:rsidR="00F45EE9" w:rsidRPr="00F45EE9">
        <w:rPr>
          <w:rFonts w:ascii="Arial" w:eastAsia="Times New Roman" w:hAnsi="Arial" w:cs="Arial"/>
          <w:color w:val="auto"/>
          <w:lang w:eastAsia="en-AU"/>
        </w:rPr>
        <w:t>.</w:t>
      </w:r>
    </w:p>
    <w:p w14:paraId="79529804" w14:textId="36D9B95D" w:rsidR="006667E9" w:rsidRPr="007240E4" w:rsidRDefault="003345BC" w:rsidP="006667E9">
      <w:pPr>
        <w:rPr>
          <w:rFonts w:ascii="Arial" w:eastAsia="Times New Roman" w:hAnsi="Arial" w:cs="Arial"/>
          <w:color w:val="auto"/>
          <w:lang w:eastAsia="en-AU"/>
        </w:rPr>
      </w:pPr>
      <w:r w:rsidRPr="007240E4">
        <w:rPr>
          <w:rFonts w:ascii="Arial" w:eastAsia="Times New Roman" w:hAnsi="Arial" w:cs="Arial"/>
          <w:color w:val="auto"/>
          <w:lang w:eastAsia="en-AU"/>
        </w:rPr>
        <w:t>Consumers and representatives said they were confident end of life care would be aligned to consumer</w:t>
      </w:r>
      <w:r w:rsidR="007240E4">
        <w:rPr>
          <w:rFonts w:ascii="Arial" w:eastAsia="Times New Roman" w:hAnsi="Arial" w:cs="Arial"/>
          <w:color w:val="auto"/>
          <w:lang w:eastAsia="en-AU"/>
        </w:rPr>
        <w:t>s’</w:t>
      </w:r>
      <w:r w:rsidRPr="007240E4">
        <w:rPr>
          <w:rFonts w:ascii="Arial" w:eastAsia="Times New Roman" w:hAnsi="Arial" w:cs="Arial"/>
          <w:color w:val="auto"/>
          <w:lang w:eastAsia="en-AU"/>
        </w:rPr>
        <w:t xml:space="preserve"> social, cultural and religious preferences. </w:t>
      </w:r>
      <w:r w:rsidR="006667E9" w:rsidRPr="007240E4">
        <w:rPr>
          <w:rFonts w:ascii="Arial" w:eastAsia="Times New Roman" w:hAnsi="Arial" w:cs="Arial"/>
          <w:color w:val="auto"/>
          <w:lang w:eastAsia="en-AU"/>
        </w:rPr>
        <w:t xml:space="preserve">Staff described palliative care which </w:t>
      </w:r>
      <w:r w:rsidR="006667E9" w:rsidRPr="007240E4">
        <w:rPr>
          <w:rFonts w:ascii="Arial" w:eastAsia="Times New Roman" w:hAnsi="Arial" w:cs="Arial"/>
          <w:color w:val="auto"/>
          <w:lang w:eastAsia="en-AU"/>
        </w:rPr>
        <w:lastRenderedPageBreak/>
        <w:t xml:space="preserve">reduced discomfort and preserved dignity. Care documentation evidenced </w:t>
      </w:r>
      <w:r w:rsidR="00B10D62" w:rsidRPr="007240E4">
        <w:rPr>
          <w:rFonts w:ascii="Arial" w:eastAsia="Times New Roman" w:hAnsi="Arial" w:cs="Arial"/>
          <w:color w:val="auto"/>
          <w:lang w:eastAsia="en-AU"/>
        </w:rPr>
        <w:t>consumer wishes were respected</w:t>
      </w:r>
      <w:r w:rsidR="00CE28EA">
        <w:rPr>
          <w:rFonts w:ascii="Arial" w:eastAsia="Times New Roman" w:hAnsi="Arial" w:cs="Arial"/>
          <w:color w:val="auto"/>
          <w:lang w:eastAsia="en-AU"/>
        </w:rPr>
        <w:t xml:space="preserve"> and their end of life care needs were met.</w:t>
      </w:r>
    </w:p>
    <w:p w14:paraId="34CC561C" w14:textId="77777777" w:rsidR="00346792" w:rsidRDefault="00635DC9" w:rsidP="006667E9">
      <w:pPr>
        <w:rPr>
          <w:rFonts w:ascii="Arial" w:eastAsia="Times New Roman" w:hAnsi="Arial" w:cs="Arial"/>
          <w:color w:val="auto"/>
          <w:lang w:eastAsia="en-AU"/>
        </w:rPr>
      </w:pPr>
      <w:r w:rsidRPr="00635DC9">
        <w:rPr>
          <w:rFonts w:ascii="Arial" w:eastAsia="Times New Roman" w:hAnsi="Arial" w:cs="Arial"/>
          <w:color w:val="auto"/>
          <w:lang w:eastAsia="en-AU"/>
        </w:rPr>
        <w:t>Consumers provided e</w:t>
      </w:r>
      <w:r w:rsidR="007240E4" w:rsidRPr="00635DC9">
        <w:rPr>
          <w:rFonts w:ascii="Arial" w:eastAsia="Times New Roman" w:hAnsi="Arial" w:cs="Arial"/>
          <w:color w:val="auto"/>
          <w:lang w:eastAsia="en-AU"/>
        </w:rPr>
        <w:t xml:space="preserve">xamples whereby staff </w:t>
      </w:r>
      <w:r w:rsidRPr="00635DC9">
        <w:rPr>
          <w:rFonts w:ascii="Arial" w:eastAsia="Times New Roman" w:hAnsi="Arial" w:cs="Arial"/>
          <w:color w:val="auto"/>
          <w:lang w:eastAsia="en-AU"/>
        </w:rPr>
        <w:t xml:space="preserve">responded promptly and appropriately to changes in their condition. </w:t>
      </w:r>
      <w:r w:rsidR="007240E4" w:rsidRPr="00635DC9">
        <w:rPr>
          <w:rFonts w:ascii="Arial" w:eastAsia="Times New Roman" w:hAnsi="Arial" w:cs="Arial"/>
          <w:color w:val="auto"/>
          <w:lang w:eastAsia="en-AU"/>
        </w:rPr>
        <w:t xml:space="preserve">Staff described </w:t>
      </w:r>
      <w:r w:rsidR="006667E9" w:rsidRPr="00635DC9">
        <w:rPr>
          <w:rFonts w:ascii="Arial" w:eastAsia="Times New Roman" w:hAnsi="Arial" w:cs="Arial"/>
          <w:color w:val="auto"/>
          <w:lang w:eastAsia="en-AU"/>
        </w:rPr>
        <w:t xml:space="preserve">escalation processes when responding to changes in a consumer’s condition, including but not limited to, medical officer review and hospital admission. </w:t>
      </w:r>
      <w:r w:rsidR="00CE28EA">
        <w:rPr>
          <w:rFonts w:ascii="Arial" w:eastAsia="Times New Roman" w:hAnsi="Arial" w:cs="Arial"/>
          <w:color w:val="auto"/>
          <w:lang w:eastAsia="en-AU"/>
        </w:rPr>
        <w:t>Care d</w:t>
      </w:r>
      <w:r>
        <w:rPr>
          <w:rFonts w:ascii="Arial" w:eastAsia="Times New Roman" w:hAnsi="Arial" w:cs="Arial"/>
          <w:color w:val="auto"/>
          <w:lang w:eastAsia="en-AU"/>
        </w:rPr>
        <w:t xml:space="preserve">ocumentation reflected </w:t>
      </w:r>
      <w:r w:rsidR="00CE28EA">
        <w:rPr>
          <w:rFonts w:ascii="Arial" w:eastAsia="Times New Roman" w:hAnsi="Arial" w:cs="Arial"/>
          <w:color w:val="auto"/>
          <w:lang w:eastAsia="en-AU"/>
        </w:rPr>
        <w:t>changes in condition were identified</w:t>
      </w:r>
      <w:r>
        <w:rPr>
          <w:rFonts w:ascii="Arial" w:eastAsia="Times New Roman" w:hAnsi="Arial" w:cs="Arial"/>
          <w:color w:val="auto"/>
          <w:lang w:eastAsia="en-AU"/>
        </w:rPr>
        <w:t xml:space="preserve"> and </w:t>
      </w:r>
      <w:r w:rsidR="00346792">
        <w:rPr>
          <w:rFonts w:ascii="Arial" w:eastAsia="Times New Roman" w:hAnsi="Arial" w:cs="Arial"/>
          <w:color w:val="auto"/>
          <w:lang w:eastAsia="en-AU"/>
        </w:rPr>
        <w:t>staff</w:t>
      </w:r>
      <w:r w:rsidR="00CE28EA">
        <w:rPr>
          <w:rFonts w:ascii="Arial" w:eastAsia="Times New Roman" w:hAnsi="Arial" w:cs="Arial"/>
          <w:color w:val="auto"/>
          <w:lang w:eastAsia="en-AU"/>
        </w:rPr>
        <w:t xml:space="preserve"> respon</w:t>
      </w:r>
      <w:r w:rsidR="00346792">
        <w:rPr>
          <w:rFonts w:ascii="Arial" w:eastAsia="Times New Roman" w:hAnsi="Arial" w:cs="Arial"/>
          <w:color w:val="auto"/>
          <w:lang w:eastAsia="en-AU"/>
        </w:rPr>
        <w:t>ded promptly.</w:t>
      </w:r>
    </w:p>
    <w:p w14:paraId="18B861F4" w14:textId="178742F9" w:rsidR="006667E9" w:rsidRPr="001D2FD8" w:rsidRDefault="006667E9" w:rsidP="006667E9">
      <w:pPr>
        <w:rPr>
          <w:rFonts w:ascii="Arial" w:eastAsia="Times New Roman" w:hAnsi="Arial" w:cs="Arial"/>
          <w:strike/>
          <w:color w:val="auto"/>
          <w:lang w:eastAsia="en-AU"/>
        </w:rPr>
      </w:pPr>
      <w:r w:rsidRPr="001D2FD8">
        <w:rPr>
          <w:rFonts w:ascii="Arial" w:eastAsia="Times New Roman" w:hAnsi="Arial" w:cs="Arial"/>
          <w:color w:val="auto"/>
          <w:lang w:eastAsia="en-AU"/>
        </w:rPr>
        <w:t xml:space="preserve">Consumers provided positive feedback regarding </w:t>
      </w:r>
      <w:r w:rsidR="00661EEB" w:rsidRPr="001D2FD8">
        <w:rPr>
          <w:rFonts w:ascii="Arial" w:eastAsia="Times New Roman" w:hAnsi="Arial" w:cs="Arial"/>
          <w:color w:val="auto"/>
          <w:lang w:eastAsia="en-AU"/>
        </w:rPr>
        <w:t xml:space="preserve">their information being shared </w:t>
      </w:r>
      <w:r w:rsidRPr="001D2FD8">
        <w:rPr>
          <w:rFonts w:ascii="Arial" w:eastAsia="Times New Roman" w:hAnsi="Arial" w:cs="Arial"/>
          <w:color w:val="auto"/>
          <w:lang w:eastAsia="en-AU"/>
        </w:rPr>
        <w:t xml:space="preserve">between those involved in their care. Staff described sharing information regarding </w:t>
      </w:r>
      <w:r w:rsidR="00346792">
        <w:rPr>
          <w:rFonts w:ascii="Arial" w:eastAsia="Times New Roman" w:hAnsi="Arial" w:cs="Arial"/>
          <w:color w:val="auto"/>
          <w:lang w:eastAsia="en-AU"/>
        </w:rPr>
        <w:t xml:space="preserve">changes to </w:t>
      </w:r>
      <w:r w:rsidRPr="001D2FD8">
        <w:rPr>
          <w:rFonts w:ascii="Arial" w:eastAsia="Times New Roman" w:hAnsi="Arial" w:cs="Arial"/>
          <w:color w:val="auto"/>
          <w:lang w:eastAsia="en-AU"/>
        </w:rPr>
        <w:t>consumer needs at handover</w:t>
      </w:r>
      <w:r w:rsidR="00661EEB" w:rsidRPr="001D2FD8">
        <w:rPr>
          <w:rFonts w:ascii="Arial" w:eastAsia="Times New Roman" w:hAnsi="Arial" w:cs="Arial"/>
          <w:color w:val="auto"/>
          <w:lang w:eastAsia="en-AU"/>
        </w:rPr>
        <w:t xml:space="preserve">, during meetings and </w:t>
      </w:r>
      <w:r w:rsidRPr="001D2FD8">
        <w:rPr>
          <w:rFonts w:ascii="Arial" w:eastAsia="Times New Roman" w:hAnsi="Arial" w:cs="Arial"/>
          <w:color w:val="auto"/>
          <w:lang w:eastAsia="en-AU"/>
        </w:rPr>
        <w:t xml:space="preserve">within the electronic care management system. Care documentation evidenced </w:t>
      </w:r>
      <w:r w:rsidR="00346792">
        <w:rPr>
          <w:rFonts w:ascii="Arial" w:eastAsia="Times New Roman" w:hAnsi="Arial" w:cs="Arial"/>
          <w:color w:val="auto"/>
          <w:lang w:eastAsia="en-AU"/>
        </w:rPr>
        <w:t xml:space="preserve">the exchange of information between staff and </w:t>
      </w:r>
      <w:r w:rsidR="001D2FD8">
        <w:rPr>
          <w:rFonts w:ascii="Arial" w:eastAsia="Times New Roman" w:hAnsi="Arial" w:cs="Arial"/>
          <w:color w:val="auto"/>
          <w:lang w:eastAsia="en-AU"/>
        </w:rPr>
        <w:t>health professionals.</w:t>
      </w:r>
    </w:p>
    <w:p w14:paraId="7492816A" w14:textId="4CB872B8" w:rsidR="006667E9" w:rsidRPr="00FA60F7" w:rsidRDefault="006667E9" w:rsidP="006667E9">
      <w:pPr>
        <w:pStyle w:val="NormalArial"/>
        <w:rPr>
          <w:color w:val="auto"/>
        </w:rPr>
      </w:pPr>
      <w:r w:rsidRPr="00FA60F7">
        <w:rPr>
          <w:color w:val="auto"/>
        </w:rPr>
        <w:t xml:space="preserve">Consumers and representatives </w:t>
      </w:r>
      <w:r w:rsidR="001D2FD8" w:rsidRPr="00FA60F7">
        <w:rPr>
          <w:color w:val="auto"/>
        </w:rPr>
        <w:t xml:space="preserve">said </w:t>
      </w:r>
      <w:r w:rsidR="00346792">
        <w:rPr>
          <w:color w:val="auto"/>
        </w:rPr>
        <w:t xml:space="preserve">consumers was </w:t>
      </w:r>
      <w:r w:rsidR="001D2FD8" w:rsidRPr="00FA60F7">
        <w:rPr>
          <w:color w:val="auto"/>
        </w:rPr>
        <w:t xml:space="preserve">referred </w:t>
      </w:r>
      <w:r w:rsidR="00346792">
        <w:rPr>
          <w:color w:val="auto"/>
        </w:rPr>
        <w:t>to other health professionals when required</w:t>
      </w:r>
      <w:r w:rsidR="001D2FD8" w:rsidRPr="00FA60F7">
        <w:rPr>
          <w:color w:val="auto"/>
        </w:rPr>
        <w:t xml:space="preserve">. </w:t>
      </w:r>
      <w:r w:rsidRPr="00FA60F7">
        <w:rPr>
          <w:color w:val="auto"/>
        </w:rPr>
        <w:t xml:space="preserve">Staff were knowledgeable </w:t>
      </w:r>
      <w:r w:rsidR="00346792">
        <w:rPr>
          <w:color w:val="auto"/>
        </w:rPr>
        <w:t>regarding</w:t>
      </w:r>
      <w:r w:rsidRPr="00FA60F7">
        <w:rPr>
          <w:color w:val="auto"/>
        </w:rPr>
        <w:t xml:space="preserve"> referral pathways</w:t>
      </w:r>
      <w:r w:rsidR="00346792">
        <w:rPr>
          <w:color w:val="auto"/>
        </w:rPr>
        <w:t xml:space="preserve">. </w:t>
      </w:r>
      <w:r w:rsidRPr="00FA60F7">
        <w:rPr>
          <w:color w:val="auto"/>
        </w:rPr>
        <w:t>Care documentation reflected timely and appropriate referrals, including records of specialists’ ongoing review of consumers’ progress.</w:t>
      </w:r>
    </w:p>
    <w:p w14:paraId="7F4B324B" w14:textId="6BACBDBF" w:rsidR="002B0C90" w:rsidRPr="00262C0B" w:rsidRDefault="00BD229C" w:rsidP="00EC7F29">
      <w:r w:rsidRPr="00BD229C">
        <w:rPr>
          <w:rFonts w:ascii="Arial" w:eastAsia="Times New Roman" w:hAnsi="Arial" w:cs="Arial"/>
          <w:color w:val="auto"/>
          <w:lang w:eastAsia="en-AU"/>
        </w:rPr>
        <w:t xml:space="preserve">Consumers said staff had provided guidance regarding infection minimisation. </w:t>
      </w:r>
      <w:r w:rsidR="006667E9" w:rsidRPr="00BD229C">
        <w:rPr>
          <w:rFonts w:ascii="Arial" w:eastAsia="Times New Roman" w:hAnsi="Arial" w:cs="Arial"/>
          <w:color w:val="auto"/>
          <w:lang w:eastAsia="en-AU"/>
        </w:rPr>
        <w:t xml:space="preserve">Staff </w:t>
      </w:r>
      <w:r w:rsidR="00346792">
        <w:rPr>
          <w:rFonts w:ascii="Arial" w:eastAsia="Times New Roman" w:hAnsi="Arial" w:cs="Arial"/>
          <w:color w:val="auto"/>
          <w:lang w:eastAsia="en-AU"/>
        </w:rPr>
        <w:t>were observed using</w:t>
      </w:r>
      <w:r w:rsidR="006667E9" w:rsidRPr="00BD229C">
        <w:rPr>
          <w:rFonts w:ascii="Arial" w:eastAsia="Times New Roman" w:hAnsi="Arial" w:cs="Arial"/>
          <w:color w:val="auto"/>
          <w:lang w:eastAsia="en-AU"/>
        </w:rPr>
        <w:t xml:space="preserve"> infection control practices, including personal protective equipment and practicing hand hygiene.</w:t>
      </w:r>
      <w:r w:rsidRPr="00BD229C">
        <w:rPr>
          <w:rFonts w:ascii="Arial" w:eastAsia="Times New Roman" w:hAnsi="Arial" w:cs="Arial"/>
          <w:color w:val="auto"/>
          <w:lang w:eastAsia="en-AU"/>
        </w:rPr>
        <w:t xml:space="preserve"> Antibiotic usage and prevention initiatives were discussed during clinical governance meetings, </w:t>
      </w:r>
      <w:r w:rsidR="00346792">
        <w:rPr>
          <w:rFonts w:ascii="Arial" w:eastAsia="Times New Roman" w:hAnsi="Arial" w:cs="Arial"/>
          <w:color w:val="auto"/>
          <w:lang w:eastAsia="en-AU"/>
        </w:rPr>
        <w:t>to promote antimicrobial stewardship. S</w:t>
      </w:r>
      <w:r w:rsidR="006667E9" w:rsidRPr="00BD229C">
        <w:rPr>
          <w:rFonts w:ascii="Arial" w:eastAsia="Times New Roman" w:hAnsi="Arial" w:cs="Arial"/>
          <w:color w:val="auto"/>
          <w:lang w:eastAsia="en-AU"/>
        </w:rPr>
        <w:t>taff were guided by policies</w:t>
      </w:r>
      <w:r w:rsidR="00346792">
        <w:rPr>
          <w:rFonts w:ascii="Arial" w:eastAsia="Times New Roman" w:hAnsi="Arial" w:cs="Arial"/>
          <w:color w:val="auto"/>
          <w:lang w:eastAsia="en-AU"/>
        </w:rPr>
        <w:t xml:space="preserve">, </w:t>
      </w:r>
      <w:r w:rsidR="006667E9" w:rsidRPr="00BD229C">
        <w:rPr>
          <w:rFonts w:ascii="Arial" w:eastAsia="Times New Roman" w:hAnsi="Arial" w:cs="Arial"/>
          <w:color w:val="auto"/>
          <w:lang w:eastAsia="en-AU"/>
        </w:rPr>
        <w:t>procedures</w:t>
      </w:r>
      <w:r w:rsidR="00346792">
        <w:rPr>
          <w:rFonts w:ascii="Arial" w:eastAsia="Times New Roman" w:hAnsi="Arial" w:cs="Arial"/>
          <w:color w:val="auto"/>
          <w:lang w:eastAsia="en-AU"/>
        </w:rPr>
        <w:t xml:space="preserve"> and an outbreak management plan</w:t>
      </w:r>
      <w:r w:rsidR="00EC7F29">
        <w:rPr>
          <w:rFonts w:ascii="Arial" w:eastAsia="Times New Roman" w:hAnsi="Arial" w:cs="Arial"/>
          <w:color w:val="auto"/>
          <w:lang w:eastAsia="en-AU"/>
        </w:rPr>
        <w: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86531E2" w:rsidR="00FC045E" w:rsidRPr="00996FAF" w:rsidRDefault="00C210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281EAA44" w:rsidR="00FC045E" w:rsidRPr="00996FAF" w:rsidRDefault="00C210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534A9371" w:rsidR="00FC045E" w:rsidRPr="00996FAF" w:rsidRDefault="00C210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01497511" w:rsidR="00FC045E" w:rsidRPr="00996FAF" w:rsidRDefault="00C210B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39D8B235" w:rsidR="00FC045E" w:rsidRPr="00996FAF" w:rsidRDefault="00C210B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B007A65" w:rsidR="00FC045E" w:rsidRPr="00996FAF" w:rsidRDefault="00C210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4BFAED8C" w:rsidR="00FC045E" w:rsidRPr="00996FAF" w:rsidRDefault="00C210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8B7705">
      <w:pPr>
        <w:pStyle w:val="Heading20"/>
        <w:spacing w:before="240"/>
      </w:pPr>
      <w:r w:rsidRPr="00996FAF">
        <w:t>Findings</w:t>
      </w:r>
    </w:p>
    <w:p w14:paraId="56B5C992" w14:textId="1D4C3F6B" w:rsidR="006667E9" w:rsidRPr="008343F2" w:rsidRDefault="006667E9" w:rsidP="006667E9">
      <w:pPr>
        <w:rPr>
          <w:rFonts w:ascii="Arial" w:eastAsia="Times New Roman" w:hAnsi="Arial" w:cs="Arial"/>
          <w:color w:val="auto"/>
          <w:lang w:eastAsia="en-AU"/>
        </w:rPr>
      </w:pPr>
      <w:r w:rsidRPr="008343F2">
        <w:rPr>
          <w:rFonts w:ascii="Arial" w:eastAsia="Times New Roman" w:hAnsi="Arial" w:cs="Arial"/>
          <w:color w:val="auto"/>
          <w:lang w:eastAsia="en-AU"/>
        </w:rPr>
        <w:t xml:space="preserve">Consumers </w:t>
      </w:r>
      <w:r w:rsidR="00D46C52" w:rsidRPr="008343F2">
        <w:rPr>
          <w:rFonts w:ascii="Arial" w:eastAsia="Times New Roman" w:hAnsi="Arial" w:cs="Arial"/>
          <w:color w:val="auto"/>
          <w:lang w:eastAsia="en-AU"/>
        </w:rPr>
        <w:t xml:space="preserve">gave positive feedback regarding services and supports for daily living which improved their </w:t>
      </w:r>
      <w:r w:rsidR="00A90661">
        <w:rPr>
          <w:rFonts w:ascii="Arial" w:eastAsia="Times New Roman" w:hAnsi="Arial" w:cs="Arial"/>
          <w:color w:val="auto"/>
          <w:lang w:eastAsia="en-AU"/>
        </w:rPr>
        <w:t xml:space="preserve">well-being </w:t>
      </w:r>
      <w:r w:rsidR="00D46C52" w:rsidRPr="008343F2">
        <w:rPr>
          <w:rFonts w:ascii="Arial" w:eastAsia="Times New Roman" w:hAnsi="Arial" w:cs="Arial"/>
          <w:color w:val="auto"/>
          <w:lang w:eastAsia="en-AU"/>
        </w:rPr>
        <w:t>and quality of life.</w:t>
      </w:r>
      <w:r w:rsidR="008343F2" w:rsidRPr="008343F2">
        <w:rPr>
          <w:rFonts w:ascii="Arial" w:eastAsia="Times New Roman" w:hAnsi="Arial" w:cs="Arial"/>
          <w:color w:val="auto"/>
          <w:lang w:eastAsia="en-AU"/>
        </w:rPr>
        <w:t xml:space="preserve"> </w:t>
      </w:r>
      <w:r w:rsidRPr="008343F2">
        <w:rPr>
          <w:rFonts w:ascii="Arial" w:eastAsia="Times New Roman" w:hAnsi="Arial" w:cs="Arial"/>
          <w:color w:val="auto"/>
          <w:lang w:eastAsia="en-AU"/>
        </w:rPr>
        <w:t xml:space="preserve">Staff </w:t>
      </w:r>
      <w:r w:rsidR="003A6CBD">
        <w:rPr>
          <w:rFonts w:ascii="Arial" w:eastAsia="Times New Roman" w:hAnsi="Arial" w:cs="Arial"/>
          <w:color w:val="auto"/>
          <w:lang w:eastAsia="en-AU"/>
        </w:rPr>
        <w:t>confirmed consumers a</w:t>
      </w:r>
      <w:r w:rsidR="00A90661">
        <w:rPr>
          <w:rFonts w:ascii="Arial" w:eastAsia="Times New Roman" w:hAnsi="Arial" w:cs="Arial"/>
          <w:color w:val="auto"/>
          <w:lang w:eastAsia="en-AU"/>
        </w:rPr>
        <w:t>re supported through therapy programs to optimise their independence</w:t>
      </w:r>
      <w:r w:rsidR="008343F2" w:rsidRPr="008343F2">
        <w:rPr>
          <w:rFonts w:ascii="Arial" w:eastAsia="Times New Roman" w:hAnsi="Arial" w:cs="Arial"/>
          <w:color w:val="auto"/>
          <w:lang w:eastAsia="en-AU"/>
        </w:rPr>
        <w:t xml:space="preserve">. </w:t>
      </w:r>
      <w:r w:rsidRPr="008343F2">
        <w:rPr>
          <w:rFonts w:ascii="Arial" w:eastAsia="Times New Roman" w:hAnsi="Arial" w:cs="Arial"/>
          <w:color w:val="auto"/>
          <w:lang w:eastAsia="en-AU"/>
        </w:rPr>
        <w:t>Care documentation reflected consumer interests and consumers were observed undertaking a range of activities supportive of their quality of life, health and independence.</w:t>
      </w:r>
    </w:p>
    <w:p w14:paraId="1702D41D" w14:textId="23BFE774" w:rsidR="006667E9" w:rsidRPr="00536BB4" w:rsidRDefault="006667E9" w:rsidP="006667E9">
      <w:pPr>
        <w:rPr>
          <w:rFonts w:ascii="Arial" w:eastAsia="Times New Roman" w:hAnsi="Arial" w:cs="Arial"/>
          <w:color w:val="auto"/>
          <w:lang w:eastAsia="en-AU"/>
        </w:rPr>
      </w:pPr>
      <w:r w:rsidRPr="00536BB4">
        <w:rPr>
          <w:rFonts w:ascii="Arial" w:eastAsia="Times New Roman" w:hAnsi="Arial" w:cs="Arial"/>
          <w:color w:val="auto"/>
          <w:lang w:eastAsia="en-AU"/>
        </w:rPr>
        <w:t xml:space="preserve">Consumers said the service supported their spiritual, emotional and psychological well-being. </w:t>
      </w:r>
      <w:r w:rsidR="007B26C5">
        <w:rPr>
          <w:rFonts w:ascii="Arial" w:eastAsia="Times New Roman" w:hAnsi="Arial" w:cs="Arial"/>
          <w:color w:val="auto"/>
          <w:lang w:eastAsia="en-AU"/>
        </w:rPr>
        <w:t xml:space="preserve">Staff </w:t>
      </w:r>
      <w:r w:rsidR="005415C7">
        <w:rPr>
          <w:rFonts w:ascii="Arial" w:eastAsia="Times New Roman" w:hAnsi="Arial" w:cs="Arial"/>
          <w:color w:val="auto"/>
          <w:lang w:eastAsia="en-AU"/>
        </w:rPr>
        <w:t xml:space="preserve">described how the external emotional </w:t>
      </w:r>
      <w:r w:rsidR="00536BB4" w:rsidRPr="00536BB4">
        <w:rPr>
          <w:rFonts w:ascii="Arial" w:eastAsia="Times New Roman" w:hAnsi="Arial" w:cs="Arial"/>
          <w:color w:val="auto"/>
          <w:lang w:eastAsia="en-AU"/>
        </w:rPr>
        <w:t xml:space="preserve">support and community volunteer </w:t>
      </w:r>
      <w:r w:rsidR="005415C7">
        <w:rPr>
          <w:rFonts w:ascii="Arial" w:eastAsia="Times New Roman" w:hAnsi="Arial" w:cs="Arial"/>
          <w:color w:val="auto"/>
          <w:lang w:eastAsia="en-AU"/>
        </w:rPr>
        <w:t xml:space="preserve">programs provided </w:t>
      </w:r>
      <w:r w:rsidR="00536BB4" w:rsidRPr="00536BB4">
        <w:rPr>
          <w:rFonts w:ascii="Arial" w:eastAsia="Times New Roman" w:hAnsi="Arial" w:cs="Arial"/>
          <w:color w:val="auto"/>
          <w:lang w:eastAsia="en-AU"/>
        </w:rPr>
        <w:t xml:space="preserve">to </w:t>
      </w:r>
      <w:r w:rsidR="005415C7">
        <w:rPr>
          <w:rFonts w:ascii="Arial" w:eastAsia="Times New Roman" w:hAnsi="Arial" w:cs="Arial"/>
          <w:color w:val="auto"/>
          <w:lang w:eastAsia="en-AU"/>
        </w:rPr>
        <w:t>consumers supported well-being</w:t>
      </w:r>
      <w:r w:rsidR="00536BB4" w:rsidRPr="00536BB4">
        <w:rPr>
          <w:rFonts w:ascii="Arial" w:eastAsia="Times New Roman" w:hAnsi="Arial" w:cs="Arial"/>
          <w:color w:val="auto"/>
          <w:lang w:eastAsia="en-AU"/>
        </w:rPr>
        <w:t xml:space="preserve">. </w:t>
      </w:r>
      <w:r w:rsidRPr="00536BB4">
        <w:rPr>
          <w:rFonts w:ascii="Arial" w:eastAsia="Times New Roman" w:hAnsi="Arial" w:cs="Arial"/>
          <w:color w:val="auto"/>
          <w:lang w:eastAsia="en-AU"/>
        </w:rPr>
        <w:t>Care documentation evidenced consumers’ emotional, spiritual and psychological needs and the service’s responsive support strategies.</w:t>
      </w:r>
    </w:p>
    <w:p w14:paraId="7CEB6737" w14:textId="0DEB777D" w:rsidR="004D459F" w:rsidRDefault="006667E9" w:rsidP="006667E9">
      <w:pPr>
        <w:rPr>
          <w:rFonts w:ascii="Arial" w:eastAsia="Times New Roman" w:hAnsi="Arial" w:cs="Arial"/>
          <w:bCs/>
          <w:color w:val="auto"/>
          <w:lang w:eastAsia="en-AU"/>
        </w:rPr>
      </w:pPr>
      <w:r w:rsidRPr="004034AB">
        <w:rPr>
          <w:rFonts w:ascii="Arial" w:eastAsia="Times New Roman" w:hAnsi="Arial" w:cs="Arial"/>
          <w:bCs/>
          <w:color w:val="auto"/>
          <w:lang w:eastAsia="en-AU"/>
        </w:rPr>
        <w:t xml:space="preserve">Consumers said they </w:t>
      </w:r>
      <w:r w:rsidR="004D459F" w:rsidRPr="004034AB">
        <w:rPr>
          <w:rFonts w:ascii="Arial" w:eastAsia="Times New Roman" w:hAnsi="Arial" w:cs="Arial"/>
          <w:bCs/>
          <w:color w:val="auto"/>
          <w:lang w:eastAsia="en-AU"/>
        </w:rPr>
        <w:t>participate</w:t>
      </w:r>
      <w:r w:rsidR="004034AB">
        <w:rPr>
          <w:rFonts w:ascii="Arial" w:eastAsia="Times New Roman" w:hAnsi="Arial" w:cs="Arial"/>
          <w:bCs/>
          <w:color w:val="auto"/>
          <w:lang w:eastAsia="en-AU"/>
        </w:rPr>
        <w:t>d</w:t>
      </w:r>
      <w:r w:rsidR="004D459F" w:rsidRPr="004034AB">
        <w:rPr>
          <w:rFonts w:ascii="Arial" w:eastAsia="Times New Roman" w:hAnsi="Arial" w:cs="Arial"/>
          <w:bCs/>
          <w:color w:val="auto"/>
          <w:lang w:eastAsia="en-AU"/>
        </w:rPr>
        <w:t xml:space="preserve"> in and enjoy</w:t>
      </w:r>
      <w:r w:rsidR="004034AB">
        <w:rPr>
          <w:rFonts w:ascii="Arial" w:eastAsia="Times New Roman" w:hAnsi="Arial" w:cs="Arial"/>
          <w:bCs/>
          <w:color w:val="auto"/>
          <w:lang w:eastAsia="en-AU"/>
        </w:rPr>
        <w:t>ed</w:t>
      </w:r>
      <w:r w:rsidR="004D459F" w:rsidRPr="004034AB">
        <w:rPr>
          <w:rFonts w:ascii="Arial" w:eastAsia="Times New Roman" w:hAnsi="Arial" w:cs="Arial"/>
          <w:bCs/>
          <w:color w:val="auto"/>
          <w:lang w:eastAsia="en-AU"/>
        </w:rPr>
        <w:t xml:space="preserve"> </w:t>
      </w:r>
      <w:r w:rsidR="005415C7">
        <w:rPr>
          <w:rFonts w:ascii="Arial" w:eastAsia="Times New Roman" w:hAnsi="Arial" w:cs="Arial"/>
          <w:bCs/>
          <w:color w:val="auto"/>
          <w:lang w:eastAsia="en-AU"/>
        </w:rPr>
        <w:t xml:space="preserve">a variety of </w:t>
      </w:r>
      <w:r w:rsidR="004D459F" w:rsidRPr="004034AB">
        <w:rPr>
          <w:rFonts w:ascii="Arial" w:eastAsia="Times New Roman" w:hAnsi="Arial" w:cs="Arial"/>
          <w:bCs/>
          <w:color w:val="auto"/>
          <w:lang w:eastAsia="en-AU"/>
        </w:rPr>
        <w:t>activities within the service</w:t>
      </w:r>
      <w:r w:rsidR="004034AB">
        <w:rPr>
          <w:rFonts w:ascii="Arial" w:eastAsia="Times New Roman" w:hAnsi="Arial" w:cs="Arial"/>
          <w:bCs/>
          <w:color w:val="auto"/>
          <w:lang w:eastAsia="en-AU"/>
        </w:rPr>
        <w:t xml:space="preserve"> that were of interest to them</w:t>
      </w:r>
      <w:r w:rsidR="004D459F" w:rsidRPr="004034AB">
        <w:rPr>
          <w:rFonts w:ascii="Arial" w:eastAsia="Times New Roman" w:hAnsi="Arial" w:cs="Arial"/>
          <w:bCs/>
          <w:color w:val="auto"/>
          <w:lang w:eastAsia="en-AU"/>
        </w:rPr>
        <w:t xml:space="preserve">. </w:t>
      </w:r>
      <w:r w:rsidRPr="004034AB">
        <w:rPr>
          <w:rFonts w:ascii="Arial" w:eastAsia="Times New Roman" w:hAnsi="Arial" w:cs="Arial"/>
          <w:bCs/>
          <w:color w:val="auto"/>
          <w:lang w:eastAsia="en-AU"/>
        </w:rPr>
        <w:t xml:space="preserve">Staff </w:t>
      </w:r>
      <w:r w:rsidR="004D459F" w:rsidRPr="004034AB">
        <w:rPr>
          <w:rFonts w:ascii="Arial" w:eastAsia="Times New Roman" w:hAnsi="Arial" w:cs="Arial"/>
          <w:bCs/>
          <w:color w:val="auto"/>
          <w:lang w:eastAsia="en-AU"/>
        </w:rPr>
        <w:t>described</w:t>
      </w:r>
      <w:r w:rsidR="005415C7">
        <w:rPr>
          <w:rFonts w:ascii="Arial" w:eastAsia="Times New Roman" w:hAnsi="Arial" w:cs="Arial"/>
          <w:bCs/>
          <w:color w:val="auto"/>
          <w:lang w:eastAsia="en-AU"/>
        </w:rPr>
        <w:t xml:space="preserve"> how consumers remain connected to and participate in community activities, such as Men’s shed</w:t>
      </w:r>
      <w:r w:rsidR="004D459F" w:rsidRPr="004034AB">
        <w:rPr>
          <w:rFonts w:ascii="Arial" w:eastAsia="Times New Roman" w:hAnsi="Arial" w:cs="Arial"/>
          <w:bCs/>
          <w:color w:val="auto"/>
          <w:lang w:eastAsia="en-AU"/>
        </w:rPr>
        <w:t xml:space="preserve">. </w:t>
      </w:r>
      <w:r w:rsidR="005415C7">
        <w:rPr>
          <w:rFonts w:ascii="Arial" w:eastAsia="Times New Roman" w:hAnsi="Arial" w:cs="Arial"/>
          <w:bCs/>
          <w:color w:val="auto"/>
          <w:lang w:eastAsia="en-AU"/>
        </w:rPr>
        <w:t>The lifestyle program contained various activities aligned with consumers interests</w:t>
      </w:r>
      <w:r w:rsidR="004D459F" w:rsidRPr="004034AB">
        <w:rPr>
          <w:rFonts w:ascii="Arial" w:eastAsia="Times New Roman" w:hAnsi="Arial" w:cs="Arial"/>
          <w:bCs/>
          <w:color w:val="auto"/>
          <w:lang w:eastAsia="en-AU"/>
        </w:rPr>
        <w:t>.</w:t>
      </w:r>
    </w:p>
    <w:p w14:paraId="4AC90003" w14:textId="27C0679D" w:rsidR="006667E9" w:rsidRPr="00B60946" w:rsidRDefault="006667E9" w:rsidP="006667E9">
      <w:pPr>
        <w:rPr>
          <w:rFonts w:ascii="Arial" w:eastAsia="Times New Roman" w:hAnsi="Arial" w:cs="Arial"/>
          <w:bCs/>
          <w:color w:val="auto"/>
          <w:lang w:eastAsia="en-AU"/>
        </w:rPr>
      </w:pPr>
      <w:r w:rsidRPr="00B60946">
        <w:rPr>
          <w:rFonts w:ascii="Arial" w:eastAsia="Times New Roman" w:hAnsi="Arial" w:cs="Arial"/>
          <w:bCs/>
          <w:color w:val="auto"/>
          <w:lang w:eastAsia="en-AU"/>
        </w:rPr>
        <w:t xml:space="preserve">Consumers said staff effectively communicated their needs and preferences. Staff shared consumer care information during handovers and </w:t>
      </w:r>
      <w:r w:rsidR="004034AB" w:rsidRPr="00B60946">
        <w:rPr>
          <w:rFonts w:ascii="Arial" w:eastAsia="Times New Roman" w:hAnsi="Arial" w:cs="Arial"/>
          <w:bCs/>
          <w:color w:val="auto"/>
          <w:lang w:eastAsia="en-AU"/>
        </w:rPr>
        <w:t xml:space="preserve">through the electronic </w:t>
      </w:r>
      <w:r w:rsidR="00186C9E">
        <w:rPr>
          <w:rFonts w:ascii="Arial" w:eastAsia="Times New Roman" w:hAnsi="Arial" w:cs="Arial"/>
          <w:bCs/>
          <w:color w:val="auto"/>
          <w:lang w:eastAsia="en-AU"/>
        </w:rPr>
        <w:t>care management</w:t>
      </w:r>
      <w:r w:rsidR="004034AB" w:rsidRPr="00B60946">
        <w:rPr>
          <w:rFonts w:ascii="Arial" w:eastAsia="Times New Roman" w:hAnsi="Arial" w:cs="Arial"/>
          <w:bCs/>
          <w:color w:val="auto"/>
          <w:lang w:eastAsia="en-AU"/>
        </w:rPr>
        <w:t xml:space="preserve"> system.</w:t>
      </w:r>
      <w:r w:rsidRPr="00B60946">
        <w:rPr>
          <w:rFonts w:ascii="Arial" w:eastAsia="Times New Roman" w:hAnsi="Arial" w:cs="Arial"/>
          <w:bCs/>
          <w:color w:val="auto"/>
          <w:lang w:eastAsia="en-AU"/>
        </w:rPr>
        <w:t xml:space="preserve"> Care documentation evidenced information to support </w:t>
      </w:r>
      <w:r w:rsidR="00186C9E">
        <w:rPr>
          <w:rFonts w:ascii="Arial" w:eastAsia="Times New Roman" w:hAnsi="Arial" w:cs="Arial"/>
          <w:bCs/>
          <w:color w:val="auto"/>
          <w:lang w:eastAsia="en-AU"/>
        </w:rPr>
        <w:t xml:space="preserve">delivery of </w:t>
      </w:r>
      <w:r w:rsidRPr="00B60946">
        <w:rPr>
          <w:rFonts w:ascii="Arial" w:eastAsia="Times New Roman" w:hAnsi="Arial" w:cs="Arial"/>
          <w:bCs/>
          <w:color w:val="auto"/>
          <w:lang w:eastAsia="en-AU"/>
        </w:rPr>
        <w:t xml:space="preserve">safe and effective services and supports </w:t>
      </w:r>
      <w:r w:rsidR="00B60946" w:rsidRPr="00B60946">
        <w:rPr>
          <w:rFonts w:ascii="Arial" w:eastAsia="Times New Roman" w:hAnsi="Arial" w:cs="Arial"/>
          <w:bCs/>
          <w:color w:val="auto"/>
          <w:lang w:eastAsia="en-AU"/>
        </w:rPr>
        <w:t>tailored to consumer preferences.</w:t>
      </w:r>
    </w:p>
    <w:p w14:paraId="0E734C9C" w14:textId="47F9A21A" w:rsidR="00B60946" w:rsidRPr="00B60946" w:rsidRDefault="00B60946" w:rsidP="006667E9">
      <w:pPr>
        <w:rPr>
          <w:rFonts w:ascii="Arial" w:eastAsia="Times New Roman" w:hAnsi="Arial" w:cs="Arial"/>
          <w:bCs/>
          <w:color w:val="auto"/>
          <w:lang w:eastAsia="en-AU"/>
        </w:rPr>
      </w:pPr>
      <w:r w:rsidRPr="00B60946">
        <w:rPr>
          <w:rFonts w:ascii="Arial" w:eastAsia="Times New Roman" w:hAnsi="Arial" w:cs="Arial"/>
          <w:bCs/>
          <w:color w:val="auto"/>
          <w:lang w:eastAsia="en-AU"/>
        </w:rPr>
        <w:lastRenderedPageBreak/>
        <w:t xml:space="preserve">Staff were knowledgeable of </w:t>
      </w:r>
      <w:r w:rsidR="00186C9E">
        <w:rPr>
          <w:rFonts w:ascii="Arial" w:eastAsia="Times New Roman" w:hAnsi="Arial" w:cs="Arial"/>
          <w:bCs/>
          <w:color w:val="auto"/>
          <w:lang w:eastAsia="en-AU"/>
        </w:rPr>
        <w:t>and described referral processes.</w:t>
      </w:r>
      <w:r w:rsidRPr="00B60946">
        <w:rPr>
          <w:rFonts w:ascii="Arial" w:eastAsia="Times New Roman" w:hAnsi="Arial" w:cs="Arial"/>
          <w:bCs/>
          <w:color w:val="auto"/>
          <w:lang w:eastAsia="en-AU"/>
        </w:rPr>
        <w:t xml:space="preserve"> </w:t>
      </w:r>
      <w:r w:rsidR="00186C9E">
        <w:rPr>
          <w:rFonts w:ascii="Arial" w:eastAsia="Times New Roman" w:hAnsi="Arial" w:cs="Arial"/>
          <w:bCs/>
          <w:color w:val="auto"/>
          <w:lang w:eastAsia="en-AU"/>
        </w:rPr>
        <w:t>Care documentation evidenced consumers had been referred to various external support organisations. Consumers confirmed referrals were undertaken when required</w:t>
      </w:r>
      <w:r w:rsidRPr="00B60946">
        <w:rPr>
          <w:rFonts w:ascii="Arial" w:eastAsia="Times New Roman" w:hAnsi="Arial" w:cs="Arial"/>
          <w:bCs/>
          <w:color w:val="auto"/>
          <w:lang w:eastAsia="en-AU"/>
        </w:rPr>
        <w:t>.</w:t>
      </w:r>
    </w:p>
    <w:p w14:paraId="0709A206" w14:textId="4AE85449" w:rsidR="006667E9" w:rsidRPr="00740CCA" w:rsidRDefault="006667E9" w:rsidP="006667E9">
      <w:pPr>
        <w:rPr>
          <w:rFonts w:ascii="Arial" w:eastAsia="Times New Roman" w:hAnsi="Arial" w:cs="Arial"/>
          <w:bCs/>
          <w:color w:val="auto"/>
          <w:lang w:eastAsia="en-AU"/>
        </w:rPr>
      </w:pPr>
      <w:r w:rsidRPr="00740CCA">
        <w:rPr>
          <w:rFonts w:ascii="Arial" w:eastAsia="Times New Roman" w:hAnsi="Arial" w:cs="Arial"/>
          <w:bCs/>
          <w:color w:val="auto"/>
          <w:lang w:eastAsia="en-AU"/>
        </w:rPr>
        <w:t>Consumers gave positive feedback regarding the quality and quantity of meals provided. Staff were knowledgeable of consumers’ preferences</w:t>
      </w:r>
      <w:r w:rsidR="00740CCA" w:rsidRPr="00740CCA">
        <w:rPr>
          <w:rFonts w:ascii="Arial" w:eastAsia="Times New Roman" w:hAnsi="Arial" w:cs="Arial"/>
          <w:bCs/>
          <w:color w:val="auto"/>
          <w:lang w:eastAsia="en-AU"/>
        </w:rPr>
        <w:t xml:space="preserve"> and </w:t>
      </w:r>
      <w:r w:rsidRPr="00740CCA">
        <w:rPr>
          <w:rFonts w:ascii="Arial" w:eastAsia="Times New Roman" w:hAnsi="Arial" w:cs="Arial"/>
          <w:bCs/>
          <w:color w:val="auto"/>
          <w:lang w:eastAsia="en-AU"/>
        </w:rPr>
        <w:t>dietary requirements</w:t>
      </w:r>
      <w:r w:rsidR="00740CCA" w:rsidRPr="00740CCA">
        <w:rPr>
          <w:rFonts w:ascii="Arial" w:eastAsia="Times New Roman" w:hAnsi="Arial" w:cs="Arial"/>
          <w:bCs/>
          <w:color w:val="auto"/>
          <w:lang w:eastAsia="en-AU"/>
        </w:rPr>
        <w:t>, and consumers were provided opportunity for feedback regarding the menu</w:t>
      </w:r>
      <w:r w:rsidR="00186C9E">
        <w:rPr>
          <w:rFonts w:ascii="Arial" w:eastAsia="Times New Roman" w:hAnsi="Arial" w:cs="Arial"/>
          <w:bCs/>
          <w:color w:val="auto"/>
          <w:lang w:eastAsia="en-AU"/>
        </w:rPr>
        <w:t xml:space="preserve"> including through </w:t>
      </w:r>
      <w:r w:rsidR="009014B3">
        <w:rPr>
          <w:rFonts w:ascii="Arial" w:eastAsia="Times New Roman" w:hAnsi="Arial" w:cs="Arial"/>
          <w:bCs/>
          <w:color w:val="auto"/>
          <w:lang w:eastAsia="en-AU"/>
        </w:rPr>
        <w:t>consumer meetings</w:t>
      </w:r>
      <w:r w:rsidR="00186C9E">
        <w:rPr>
          <w:rFonts w:ascii="Arial" w:eastAsia="Times New Roman" w:hAnsi="Arial" w:cs="Arial"/>
          <w:bCs/>
          <w:color w:val="auto"/>
          <w:lang w:eastAsia="en-AU"/>
        </w:rPr>
        <w:t>.</w:t>
      </w:r>
      <w:r w:rsidRPr="00740CCA">
        <w:rPr>
          <w:rFonts w:ascii="Arial" w:eastAsia="Times New Roman" w:hAnsi="Arial" w:cs="Arial"/>
          <w:bCs/>
          <w:color w:val="auto"/>
          <w:lang w:eastAsia="en-AU"/>
        </w:rPr>
        <w:t xml:space="preserve"> </w:t>
      </w:r>
      <w:r w:rsidR="00186C9E">
        <w:rPr>
          <w:rFonts w:ascii="Arial" w:eastAsia="Times New Roman" w:hAnsi="Arial" w:cs="Arial"/>
          <w:bCs/>
          <w:color w:val="auto"/>
          <w:lang w:eastAsia="en-AU"/>
        </w:rPr>
        <w:t>Care d</w:t>
      </w:r>
      <w:r w:rsidR="00740CCA" w:rsidRPr="00740CCA">
        <w:rPr>
          <w:rFonts w:ascii="Arial" w:eastAsia="Times New Roman" w:hAnsi="Arial" w:cs="Arial"/>
          <w:bCs/>
          <w:color w:val="auto"/>
          <w:lang w:eastAsia="en-AU"/>
        </w:rPr>
        <w:t>ocumentation</w:t>
      </w:r>
      <w:r w:rsidRPr="00740CCA">
        <w:rPr>
          <w:rFonts w:ascii="Arial" w:eastAsia="Times New Roman" w:hAnsi="Arial" w:cs="Arial"/>
          <w:bCs/>
          <w:color w:val="auto"/>
          <w:lang w:eastAsia="en-AU"/>
        </w:rPr>
        <w:t xml:space="preserve"> reflected consumer dietary needs and preferences</w:t>
      </w:r>
      <w:r w:rsidR="00186C9E">
        <w:rPr>
          <w:rFonts w:ascii="Arial" w:eastAsia="Times New Roman" w:hAnsi="Arial" w:cs="Arial"/>
          <w:bCs/>
          <w:color w:val="auto"/>
          <w:lang w:eastAsia="en-AU"/>
        </w:rPr>
        <w:t>.</w:t>
      </w:r>
    </w:p>
    <w:p w14:paraId="341D13BF" w14:textId="1C7B51FC" w:rsidR="002B0C90" w:rsidRPr="00262C0B" w:rsidRDefault="006667E9" w:rsidP="006F3C5E">
      <w:r w:rsidRPr="005D3CC6">
        <w:rPr>
          <w:rFonts w:ascii="Arial" w:eastAsia="Times New Roman" w:hAnsi="Arial" w:cs="Arial"/>
          <w:bCs/>
          <w:color w:val="auto"/>
          <w:lang w:eastAsia="en-AU"/>
        </w:rPr>
        <w:t xml:space="preserve">Consumers said </w:t>
      </w:r>
      <w:r w:rsidR="009014B3">
        <w:rPr>
          <w:rFonts w:ascii="Arial" w:eastAsia="Times New Roman" w:hAnsi="Arial" w:cs="Arial"/>
          <w:bCs/>
          <w:color w:val="auto"/>
          <w:lang w:eastAsia="en-AU"/>
        </w:rPr>
        <w:t>the equipment was</w:t>
      </w:r>
      <w:r w:rsidRPr="005D3CC6">
        <w:rPr>
          <w:rFonts w:ascii="Arial" w:eastAsia="Times New Roman" w:hAnsi="Arial" w:cs="Arial"/>
          <w:bCs/>
          <w:color w:val="auto"/>
          <w:lang w:eastAsia="en-AU"/>
        </w:rPr>
        <w:t xml:space="preserve"> clean</w:t>
      </w:r>
      <w:r w:rsidR="00D70242" w:rsidRPr="005D3CC6">
        <w:rPr>
          <w:rFonts w:ascii="Arial" w:eastAsia="Times New Roman" w:hAnsi="Arial" w:cs="Arial"/>
          <w:bCs/>
          <w:color w:val="auto"/>
          <w:lang w:eastAsia="en-AU"/>
        </w:rPr>
        <w:t xml:space="preserve"> </w:t>
      </w:r>
      <w:r w:rsidR="009014B3">
        <w:rPr>
          <w:rFonts w:ascii="Arial" w:eastAsia="Times New Roman" w:hAnsi="Arial" w:cs="Arial"/>
          <w:bCs/>
          <w:color w:val="auto"/>
          <w:lang w:eastAsia="en-AU"/>
        </w:rPr>
        <w:t>and</w:t>
      </w:r>
      <w:r w:rsidR="00D70242" w:rsidRPr="005D3CC6">
        <w:rPr>
          <w:rFonts w:ascii="Arial" w:eastAsia="Times New Roman" w:hAnsi="Arial" w:cs="Arial"/>
          <w:bCs/>
          <w:color w:val="auto"/>
          <w:lang w:eastAsia="en-AU"/>
        </w:rPr>
        <w:t xml:space="preserve"> they felt safe using</w:t>
      </w:r>
      <w:r w:rsidR="009014B3">
        <w:rPr>
          <w:rFonts w:ascii="Arial" w:eastAsia="Times New Roman" w:hAnsi="Arial" w:cs="Arial"/>
          <w:bCs/>
          <w:color w:val="auto"/>
          <w:lang w:eastAsia="en-AU"/>
        </w:rPr>
        <w:t xml:space="preserve"> it</w:t>
      </w:r>
      <w:r w:rsidR="00D70242" w:rsidRPr="005D3CC6">
        <w:rPr>
          <w:rFonts w:ascii="Arial" w:eastAsia="Times New Roman" w:hAnsi="Arial" w:cs="Arial"/>
          <w:bCs/>
          <w:color w:val="auto"/>
          <w:lang w:eastAsia="en-AU"/>
        </w:rPr>
        <w:t>.</w:t>
      </w:r>
      <w:r w:rsidR="005D3CC6" w:rsidRPr="005D3CC6">
        <w:rPr>
          <w:rFonts w:ascii="Arial" w:eastAsia="Times New Roman" w:hAnsi="Arial" w:cs="Arial"/>
          <w:bCs/>
          <w:color w:val="auto"/>
          <w:lang w:eastAsia="en-AU"/>
        </w:rPr>
        <w:t xml:space="preserve"> Staff described the cleaning process for shared equipment and recording maintenance requests.</w:t>
      </w:r>
      <w:r w:rsidR="00D70242" w:rsidRPr="005D3CC6">
        <w:rPr>
          <w:rFonts w:ascii="Arial" w:eastAsia="Times New Roman" w:hAnsi="Arial" w:cs="Arial"/>
          <w:bCs/>
          <w:color w:val="auto"/>
          <w:lang w:eastAsia="en-AU"/>
        </w:rPr>
        <w:t xml:space="preserve"> Equipment was observed to be clean</w:t>
      </w:r>
      <w:r w:rsidR="005D3CC6" w:rsidRPr="005D3CC6">
        <w:rPr>
          <w:rFonts w:ascii="Arial" w:eastAsia="Times New Roman" w:hAnsi="Arial" w:cs="Arial"/>
          <w:bCs/>
          <w:color w:val="auto"/>
          <w:lang w:eastAsia="en-AU"/>
        </w:rPr>
        <w:t xml:space="preserve"> and </w:t>
      </w:r>
      <w:r w:rsidR="00D70242" w:rsidRPr="005D3CC6">
        <w:rPr>
          <w:rFonts w:ascii="Arial" w:eastAsia="Times New Roman" w:hAnsi="Arial" w:cs="Arial"/>
          <w:bCs/>
          <w:color w:val="auto"/>
          <w:lang w:eastAsia="en-AU"/>
        </w:rPr>
        <w:t>well-maintained</w:t>
      </w:r>
      <w:r w:rsidR="005D3CC6" w:rsidRPr="005D3CC6">
        <w:rPr>
          <w:rFonts w:ascii="Arial" w:eastAsia="Times New Roman" w:hAnsi="Arial" w:cs="Arial"/>
          <w:bCs/>
          <w:color w:val="auto"/>
          <w:lang w:eastAsia="en-AU"/>
        </w:rPr>
        <w:t>, and</w:t>
      </w:r>
      <w:r w:rsidR="00D70242" w:rsidRPr="005D3CC6">
        <w:rPr>
          <w:rFonts w:ascii="Arial" w:eastAsia="Times New Roman" w:hAnsi="Arial" w:cs="Arial"/>
          <w:bCs/>
          <w:color w:val="auto"/>
          <w:lang w:eastAsia="en-AU"/>
        </w:rPr>
        <w:t xml:space="preserve"> </w:t>
      </w:r>
      <w:r w:rsidR="009014B3">
        <w:rPr>
          <w:rFonts w:ascii="Arial" w:eastAsia="Times New Roman" w:hAnsi="Arial" w:cs="Arial"/>
          <w:bCs/>
          <w:color w:val="auto"/>
          <w:lang w:eastAsia="en-AU"/>
        </w:rPr>
        <w:t>had recently been serviced</w:t>
      </w:r>
      <w:r w:rsidR="00D70242" w:rsidRPr="005D3CC6">
        <w:rPr>
          <w:rFonts w:ascii="Arial" w:eastAsia="Times New Roman" w:hAnsi="Arial" w:cs="Arial"/>
          <w:bCs/>
          <w:color w:val="auto"/>
          <w:lang w:eastAsia="en-AU"/>
        </w:rPr>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EA605A5" w:rsidR="00FC045E" w:rsidRPr="00996FAF" w:rsidRDefault="00C210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63DA15F0" w:rsidR="00FC045E" w:rsidRPr="00996FAF" w:rsidRDefault="00C210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4E93BC51" w:rsidR="00FC045E" w:rsidRPr="00996FAF" w:rsidRDefault="00C210B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B7705">
      <w:pPr>
        <w:pStyle w:val="Heading20"/>
        <w:spacing w:before="240"/>
      </w:pPr>
      <w:r>
        <w:t>Findings</w:t>
      </w:r>
    </w:p>
    <w:p w14:paraId="7D461B8F" w14:textId="4204EA2B" w:rsidR="00AA25CE" w:rsidRPr="00D03FA0" w:rsidRDefault="006667E9" w:rsidP="006667E9">
      <w:pPr>
        <w:rPr>
          <w:rFonts w:ascii="Arial" w:eastAsia="Times New Roman" w:hAnsi="Arial" w:cs="Arial"/>
          <w:bCs/>
          <w:color w:val="auto"/>
          <w:lang w:eastAsia="en-AU"/>
        </w:rPr>
      </w:pPr>
      <w:r w:rsidRPr="00D03FA0">
        <w:rPr>
          <w:rFonts w:ascii="Arial" w:eastAsia="Times New Roman" w:hAnsi="Arial" w:cs="Arial"/>
          <w:bCs/>
          <w:color w:val="auto"/>
          <w:lang w:eastAsia="en-AU"/>
        </w:rPr>
        <w:t>Consumers</w:t>
      </w:r>
      <w:r w:rsidR="00AA25CE" w:rsidRPr="00D03FA0">
        <w:rPr>
          <w:rFonts w:ascii="Arial" w:eastAsia="Times New Roman" w:hAnsi="Arial" w:cs="Arial"/>
          <w:bCs/>
          <w:color w:val="auto"/>
          <w:lang w:eastAsia="en-AU"/>
        </w:rPr>
        <w:t xml:space="preserve"> and representatives</w:t>
      </w:r>
      <w:r w:rsidRPr="00D03FA0">
        <w:rPr>
          <w:rFonts w:ascii="Arial" w:eastAsia="Times New Roman" w:hAnsi="Arial" w:cs="Arial"/>
          <w:bCs/>
          <w:color w:val="auto"/>
          <w:lang w:eastAsia="en-AU"/>
        </w:rPr>
        <w:t xml:space="preserve"> said </w:t>
      </w:r>
      <w:r w:rsidR="009014B3">
        <w:rPr>
          <w:rFonts w:ascii="Arial" w:eastAsia="Times New Roman" w:hAnsi="Arial" w:cs="Arial"/>
          <w:bCs/>
          <w:color w:val="auto"/>
          <w:lang w:eastAsia="en-AU"/>
        </w:rPr>
        <w:t xml:space="preserve">the service environment was welcoming, they felt </w:t>
      </w:r>
      <w:r w:rsidR="00AA25CE" w:rsidRPr="00D03FA0">
        <w:rPr>
          <w:rFonts w:ascii="Arial" w:eastAsia="Times New Roman" w:hAnsi="Arial" w:cs="Arial"/>
          <w:bCs/>
          <w:color w:val="auto"/>
          <w:lang w:eastAsia="en-AU"/>
        </w:rPr>
        <w:t>at home</w:t>
      </w:r>
      <w:r w:rsidR="009014B3">
        <w:rPr>
          <w:rFonts w:ascii="Arial" w:eastAsia="Times New Roman" w:hAnsi="Arial" w:cs="Arial"/>
          <w:bCs/>
          <w:color w:val="auto"/>
          <w:lang w:eastAsia="en-AU"/>
        </w:rPr>
        <w:t xml:space="preserve"> and navigating around was easy</w:t>
      </w:r>
      <w:r w:rsidR="00AA25CE" w:rsidRPr="00D03FA0">
        <w:rPr>
          <w:rFonts w:ascii="Arial" w:eastAsia="Times New Roman" w:hAnsi="Arial" w:cs="Arial"/>
          <w:bCs/>
          <w:color w:val="auto"/>
          <w:lang w:eastAsia="en-AU"/>
        </w:rPr>
        <w:t xml:space="preserve">. </w:t>
      </w:r>
      <w:r w:rsidR="009014B3">
        <w:rPr>
          <w:rFonts w:ascii="Arial" w:eastAsia="Times New Roman" w:hAnsi="Arial" w:cs="Arial"/>
          <w:bCs/>
          <w:color w:val="auto"/>
          <w:lang w:eastAsia="en-AU"/>
        </w:rPr>
        <w:t>The service environment included communal lounge spaces,</w:t>
      </w:r>
      <w:r w:rsidRPr="00D03FA0">
        <w:rPr>
          <w:rFonts w:ascii="Arial" w:eastAsia="Times New Roman" w:hAnsi="Arial" w:cs="Arial"/>
          <w:bCs/>
          <w:color w:val="auto"/>
          <w:lang w:eastAsia="en-AU"/>
        </w:rPr>
        <w:t xml:space="preserve"> </w:t>
      </w:r>
      <w:r w:rsidR="00AA25CE" w:rsidRPr="00D03FA0">
        <w:rPr>
          <w:rFonts w:ascii="Arial" w:eastAsia="Times New Roman" w:hAnsi="Arial" w:cs="Arial"/>
          <w:bCs/>
          <w:color w:val="auto"/>
          <w:lang w:eastAsia="en-AU"/>
        </w:rPr>
        <w:t>large signs to identify amenities, and artwork</w:t>
      </w:r>
      <w:r w:rsidR="009014B3">
        <w:rPr>
          <w:rFonts w:ascii="Arial" w:eastAsia="Times New Roman" w:hAnsi="Arial" w:cs="Arial"/>
          <w:bCs/>
          <w:color w:val="auto"/>
          <w:lang w:eastAsia="en-AU"/>
        </w:rPr>
        <w:t xml:space="preserve"> of geographic significance</w:t>
      </w:r>
      <w:r w:rsidR="00AA25CE" w:rsidRPr="00D03FA0">
        <w:rPr>
          <w:rFonts w:ascii="Arial" w:eastAsia="Times New Roman" w:hAnsi="Arial" w:cs="Arial"/>
          <w:bCs/>
          <w:color w:val="auto"/>
          <w:lang w:eastAsia="en-AU"/>
        </w:rPr>
        <w:t>.</w:t>
      </w:r>
    </w:p>
    <w:p w14:paraId="5F0180EC" w14:textId="73B8E9A2" w:rsidR="00867764" w:rsidRPr="003132CF" w:rsidRDefault="006667E9" w:rsidP="006667E9">
      <w:pPr>
        <w:rPr>
          <w:rFonts w:ascii="Arial" w:eastAsia="Times New Roman" w:hAnsi="Arial" w:cs="Arial"/>
          <w:bCs/>
          <w:color w:val="auto"/>
          <w:lang w:eastAsia="en-AU"/>
        </w:rPr>
      </w:pPr>
      <w:r w:rsidRPr="003132CF">
        <w:rPr>
          <w:rFonts w:ascii="Arial" w:eastAsia="Times New Roman" w:hAnsi="Arial" w:cs="Arial"/>
          <w:bCs/>
          <w:color w:val="auto"/>
          <w:lang w:eastAsia="en-AU"/>
        </w:rPr>
        <w:t>Consumers said the service was clean, well-maintained</w:t>
      </w:r>
      <w:r w:rsidR="009014B3">
        <w:rPr>
          <w:rFonts w:ascii="Arial" w:eastAsia="Times New Roman" w:hAnsi="Arial" w:cs="Arial"/>
          <w:bCs/>
          <w:color w:val="auto"/>
          <w:lang w:eastAsia="en-AU"/>
        </w:rPr>
        <w:t xml:space="preserve">, </w:t>
      </w:r>
      <w:r w:rsidRPr="003132CF">
        <w:rPr>
          <w:rFonts w:ascii="Arial" w:eastAsia="Times New Roman" w:hAnsi="Arial" w:cs="Arial"/>
          <w:bCs/>
          <w:color w:val="auto"/>
          <w:lang w:eastAsia="en-AU"/>
        </w:rPr>
        <w:t>comfortable</w:t>
      </w:r>
      <w:r w:rsidR="009014B3">
        <w:rPr>
          <w:rFonts w:ascii="Arial" w:eastAsia="Times New Roman" w:hAnsi="Arial" w:cs="Arial"/>
          <w:bCs/>
          <w:color w:val="auto"/>
          <w:lang w:eastAsia="en-AU"/>
        </w:rPr>
        <w:t xml:space="preserve"> and </w:t>
      </w:r>
      <w:r w:rsidR="00064744">
        <w:rPr>
          <w:rFonts w:ascii="Arial" w:eastAsia="Times New Roman" w:hAnsi="Arial" w:cs="Arial"/>
          <w:bCs/>
          <w:color w:val="auto"/>
          <w:lang w:eastAsia="en-AU"/>
        </w:rPr>
        <w:t>they</w:t>
      </w:r>
      <w:r w:rsidR="009014B3">
        <w:rPr>
          <w:rFonts w:ascii="Arial" w:eastAsia="Times New Roman" w:hAnsi="Arial" w:cs="Arial"/>
          <w:bCs/>
          <w:color w:val="auto"/>
          <w:lang w:eastAsia="en-AU"/>
        </w:rPr>
        <w:t xml:space="preserve"> </w:t>
      </w:r>
      <w:r w:rsidR="00064744">
        <w:rPr>
          <w:rFonts w:ascii="Arial" w:eastAsia="Times New Roman" w:hAnsi="Arial" w:cs="Arial"/>
          <w:bCs/>
          <w:color w:val="auto"/>
          <w:lang w:eastAsia="en-AU"/>
        </w:rPr>
        <w:t>we</w:t>
      </w:r>
      <w:r w:rsidR="009014B3">
        <w:rPr>
          <w:rFonts w:ascii="Arial" w:eastAsia="Times New Roman" w:hAnsi="Arial" w:cs="Arial"/>
          <w:bCs/>
          <w:color w:val="auto"/>
          <w:lang w:eastAsia="en-AU"/>
        </w:rPr>
        <w:t>re able to move between the indoor and outdoor environment</w:t>
      </w:r>
      <w:r w:rsidRPr="003132CF">
        <w:rPr>
          <w:rFonts w:ascii="Arial" w:eastAsia="Times New Roman" w:hAnsi="Arial" w:cs="Arial"/>
          <w:bCs/>
          <w:color w:val="auto"/>
          <w:lang w:eastAsia="en-AU"/>
        </w:rPr>
        <w:t xml:space="preserve">. </w:t>
      </w:r>
      <w:r w:rsidR="00867764" w:rsidRPr="003132CF">
        <w:rPr>
          <w:rFonts w:ascii="Arial" w:eastAsia="Times New Roman" w:hAnsi="Arial" w:cs="Arial"/>
          <w:bCs/>
          <w:color w:val="auto"/>
          <w:lang w:eastAsia="en-AU"/>
        </w:rPr>
        <w:t xml:space="preserve">Management </w:t>
      </w:r>
      <w:r w:rsidR="009014B3">
        <w:rPr>
          <w:rFonts w:ascii="Arial" w:eastAsia="Times New Roman" w:hAnsi="Arial" w:cs="Arial"/>
          <w:bCs/>
          <w:color w:val="auto"/>
          <w:lang w:eastAsia="en-AU"/>
        </w:rPr>
        <w:t>advised</w:t>
      </w:r>
      <w:r w:rsidR="00867764" w:rsidRPr="003132CF">
        <w:rPr>
          <w:rFonts w:ascii="Arial" w:eastAsia="Times New Roman" w:hAnsi="Arial" w:cs="Arial"/>
          <w:bCs/>
          <w:color w:val="auto"/>
          <w:lang w:eastAsia="en-AU"/>
        </w:rPr>
        <w:t xml:space="preserve"> an electronic </w:t>
      </w:r>
      <w:r w:rsidR="009014B3">
        <w:rPr>
          <w:rFonts w:ascii="Arial" w:eastAsia="Times New Roman" w:hAnsi="Arial" w:cs="Arial"/>
          <w:bCs/>
          <w:color w:val="auto"/>
          <w:lang w:eastAsia="en-AU"/>
        </w:rPr>
        <w:t xml:space="preserve">system was used to </w:t>
      </w:r>
      <w:r w:rsidR="00867764" w:rsidRPr="003132CF">
        <w:rPr>
          <w:rFonts w:ascii="Arial" w:eastAsia="Times New Roman" w:hAnsi="Arial" w:cs="Arial"/>
          <w:bCs/>
          <w:color w:val="auto"/>
          <w:lang w:eastAsia="en-AU"/>
        </w:rPr>
        <w:t xml:space="preserve">schedule and </w:t>
      </w:r>
      <w:r w:rsidR="009014B3">
        <w:rPr>
          <w:rFonts w:ascii="Arial" w:eastAsia="Times New Roman" w:hAnsi="Arial" w:cs="Arial"/>
          <w:bCs/>
          <w:color w:val="auto"/>
          <w:lang w:eastAsia="en-AU"/>
        </w:rPr>
        <w:t>monitor</w:t>
      </w:r>
      <w:r w:rsidR="00867764" w:rsidRPr="003132CF">
        <w:rPr>
          <w:rFonts w:ascii="Arial" w:eastAsia="Times New Roman" w:hAnsi="Arial" w:cs="Arial"/>
          <w:bCs/>
          <w:color w:val="auto"/>
          <w:lang w:eastAsia="en-AU"/>
        </w:rPr>
        <w:t xml:space="preserve"> cleaning</w:t>
      </w:r>
      <w:r w:rsidR="009014B3">
        <w:rPr>
          <w:rFonts w:ascii="Arial" w:eastAsia="Times New Roman" w:hAnsi="Arial" w:cs="Arial"/>
          <w:bCs/>
          <w:color w:val="auto"/>
          <w:lang w:eastAsia="en-AU"/>
        </w:rPr>
        <w:t>, with observations confirming the environment was clean</w:t>
      </w:r>
      <w:r w:rsidR="00064744">
        <w:rPr>
          <w:rFonts w:ascii="Arial" w:eastAsia="Times New Roman" w:hAnsi="Arial" w:cs="Arial"/>
          <w:bCs/>
          <w:color w:val="auto"/>
          <w:lang w:eastAsia="en-AU"/>
        </w:rPr>
        <w:t xml:space="preserve"> and</w:t>
      </w:r>
      <w:r w:rsidR="009014B3">
        <w:rPr>
          <w:rFonts w:ascii="Arial" w:eastAsia="Times New Roman" w:hAnsi="Arial" w:cs="Arial"/>
          <w:bCs/>
          <w:color w:val="auto"/>
          <w:lang w:eastAsia="en-AU"/>
        </w:rPr>
        <w:t xml:space="preserve"> hazard signs were displayed</w:t>
      </w:r>
      <w:r w:rsidR="00064744">
        <w:rPr>
          <w:rFonts w:ascii="Arial" w:eastAsia="Times New Roman" w:hAnsi="Arial" w:cs="Arial"/>
          <w:bCs/>
          <w:color w:val="auto"/>
          <w:lang w:eastAsia="en-AU"/>
        </w:rPr>
        <w:t xml:space="preserve">, where required. </w:t>
      </w:r>
      <w:r w:rsidR="003132CF" w:rsidRPr="003132CF">
        <w:rPr>
          <w:rFonts w:ascii="Arial" w:eastAsia="Times New Roman" w:hAnsi="Arial" w:cs="Arial"/>
          <w:bCs/>
          <w:color w:val="auto"/>
          <w:lang w:eastAsia="en-AU"/>
        </w:rPr>
        <w:t>Consumers were observed moving freely inside the service and outside to garden areas.</w:t>
      </w:r>
    </w:p>
    <w:p w14:paraId="7ED2C984" w14:textId="5198413F" w:rsidR="006667E9" w:rsidRPr="003132CF" w:rsidRDefault="006667E9" w:rsidP="006667E9">
      <w:pPr>
        <w:rPr>
          <w:rFonts w:ascii="Arial" w:eastAsia="Times New Roman" w:hAnsi="Arial" w:cs="Arial"/>
          <w:bCs/>
          <w:color w:val="auto"/>
          <w:lang w:eastAsia="en-AU"/>
        </w:rPr>
      </w:pPr>
      <w:r w:rsidRPr="003132CF">
        <w:rPr>
          <w:rFonts w:ascii="Arial" w:eastAsia="Times New Roman" w:hAnsi="Arial" w:cs="Arial"/>
          <w:bCs/>
          <w:color w:val="auto"/>
          <w:lang w:eastAsia="en-AU"/>
        </w:rPr>
        <w:t xml:space="preserve">Consumers said equipment </w:t>
      </w:r>
      <w:r w:rsidR="003132CF" w:rsidRPr="003132CF">
        <w:rPr>
          <w:rFonts w:ascii="Arial" w:eastAsia="Times New Roman" w:hAnsi="Arial" w:cs="Arial"/>
          <w:bCs/>
          <w:color w:val="auto"/>
          <w:lang w:eastAsia="en-AU"/>
        </w:rPr>
        <w:t xml:space="preserve">and furniture </w:t>
      </w:r>
      <w:r w:rsidRPr="003132CF">
        <w:rPr>
          <w:rFonts w:ascii="Arial" w:eastAsia="Times New Roman" w:hAnsi="Arial" w:cs="Arial"/>
          <w:bCs/>
          <w:color w:val="auto"/>
          <w:lang w:eastAsia="en-AU"/>
        </w:rPr>
        <w:t>was</w:t>
      </w:r>
      <w:r w:rsidR="00064744">
        <w:rPr>
          <w:rFonts w:ascii="Arial" w:eastAsia="Times New Roman" w:hAnsi="Arial" w:cs="Arial"/>
          <w:bCs/>
          <w:color w:val="auto"/>
          <w:lang w:eastAsia="en-AU"/>
        </w:rPr>
        <w:t xml:space="preserve"> suitable for the needs</w:t>
      </w:r>
      <w:r w:rsidRPr="003132CF">
        <w:rPr>
          <w:rFonts w:ascii="Arial" w:eastAsia="Times New Roman" w:hAnsi="Arial" w:cs="Arial"/>
          <w:bCs/>
          <w:color w:val="auto"/>
          <w:lang w:eastAsia="en-AU"/>
        </w:rPr>
        <w:t xml:space="preserve">, </w:t>
      </w:r>
      <w:r w:rsidR="00064744">
        <w:rPr>
          <w:rFonts w:ascii="Arial" w:eastAsia="Times New Roman" w:hAnsi="Arial" w:cs="Arial"/>
          <w:bCs/>
          <w:color w:val="auto"/>
          <w:lang w:eastAsia="en-AU"/>
        </w:rPr>
        <w:t xml:space="preserve">well-maintained and </w:t>
      </w:r>
      <w:r w:rsidRPr="003132CF">
        <w:rPr>
          <w:rFonts w:ascii="Arial" w:eastAsia="Times New Roman" w:hAnsi="Arial" w:cs="Arial"/>
          <w:bCs/>
          <w:color w:val="auto"/>
          <w:lang w:eastAsia="en-AU"/>
        </w:rPr>
        <w:t xml:space="preserve">safe. Staff were knowledgeable of the </w:t>
      </w:r>
      <w:r w:rsidR="003132CF" w:rsidRPr="003132CF">
        <w:rPr>
          <w:rFonts w:ascii="Arial" w:eastAsia="Times New Roman" w:hAnsi="Arial" w:cs="Arial"/>
          <w:bCs/>
          <w:color w:val="auto"/>
          <w:lang w:eastAsia="en-AU"/>
        </w:rPr>
        <w:t>reporting</w:t>
      </w:r>
      <w:r w:rsidRPr="003132CF">
        <w:rPr>
          <w:rFonts w:ascii="Arial" w:eastAsia="Times New Roman" w:hAnsi="Arial" w:cs="Arial"/>
          <w:bCs/>
          <w:color w:val="auto"/>
          <w:lang w:eastAsia="en-AU"/>
        </w:rPr>
        <w:t xml:space="preserve"> process for routine, preventative and corrective maintenance</w:t>
      </w:r>
      <w:r w:rsidR="00064744">
        <w:rPr>
          <w:rFonts w:ascii="Arial" w:eastAsia="Times New Roman" w:hAnsi="Arial" w:cs="Arial"/>
          <w:bCs/>
          <w:color w:val="auto"/>
          <w:lang w:eastAsia="en-AU"/>
        </w:rPr>
        <w:t>, with maintenance documentation evidencing attendance to any report was prompt</w:t>
      </w:r>
      <w:r w:rsidRPr="003132CF">
        <w:rPr>
          <w:rFonts w:ascii="Arial" w:eastAsia="Times New Roman" w:hAnsi="Arial" w:cs="Arial"/>
          <w:bCs/>
          <w:color w:val="auto"/>
          <w:lang w:eastAsia="en-AU"/>
        </w:rPr>
        <w:t xml:space="preserve">. </w:t>
      </w:r>
      <w:r w:rsidR="00064744">
        <w:rPr>
          <w:rFonts w:ascii="Arial" w:eastAsia="Times New Roman" w:hAnsi="Arial" w:cs="Arial"/>
          <w:bCs/>
          <w:color w:val="auto"/>
          <w:lang w:eastAsia="en-AU"/>
        </w:rPr>
        <w:t>Consumers were observed using a range of safe, clean equipment and furniture</w:t>
      </w:r>
      <w:r w:rsidR="003132CF" w:rsidRPr="003132CF">
        <w:rPr>
          <w:rFonts w:ascii="Arial" w:eastAsia="Times New Roman" w:hAnsi="Arial" w:cs="Arial"/>
          <w:bCs/>
          <w:color w:val="auto"/>
          <w:lang w:eastAsia="en-AU"/>
        </w:rPr>
        <w:t>.</w:t>
      </w:r>
    </w:p>
    <w:p w14:paraId="4AC1C6A2" w14:textId="2472B14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2D39F121"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A2B517A" w:rsidR="00FC045E" w:rsidRPr="00996FAF" w:rsidRDefault="00C210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19945133"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B77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CA1936F" w:rsidR="00FC045E" w:rsidRPr="00996FAF" w:rsidRDefault="00C210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B7705">
      <w:pPr>
        <w:pStyle w:val="Heading20"/>
        <w:spacing w:before="240"/>
      </w:pPr>
      <w:r w:rsidRPr="00996FAF">
        <w:t>Findings</w:t>
      </w:r>
    </w:p>
    <w:p w14:paraId="2E53F57B" w14:textId="590BEE9E" w:rsidR="006667E9" w:rsidRPr="006F4B18" w:rsidRDefault="006667E9" w:rsidP="006667E9">
      <w:pPr>
        <w:rPr>
          <w:rFonts w:ascii="Arial" w:eastAsia="Times New Roman" w:hAnsi="Arial" w:cs="Arial"/>
          <w:bCs/>
          <w:strike/>
          <w:color w:val="auto"/>
          <w:lang w:eastAsia="en-AU"/>
        </w:rPr>
      </w:pPr>
      <w:r w:rsidRPr="006F4B18">
        <w:rPr>
          <w:rFonts w:ascii="Arial" w:eastAsia="Times New Roman" w:hAnsi="Arial" w:cs="Arial"/>
          <w:bCs/>
          <w:color w:val="auto"/>
          <w:lang w:eastAsia="en-AU"/>
        </w:rPr>
        <w:t xml:space="preserve">Consumers and representatives said they </w:t>
      </w:r>
      <w:r w:rsidR="006F4B18" w:rsidRPr="006F4B18">
        <w:rPr>
          <w:rFonts w:ascii="Arial" w:eastAsia="Times New Roman" w:hAnsi="Arial" w:cs="Arial"/>
          <w:bCs/>
          <w:color w:val="auto"/>
          <w:lang w:eastAsia="en-AU"/>
        </w:rPr>
        <w:t>were comfortable providing feedback or making complaints to staff</w:t>
      </w:r>
      <w:r w:rsidRPr="006F4B18">
        <w:rPr>
          <w:rFonts w:ascii="Arial" w:eastAsia="Times New Roman" w:hAnsi="Arial" w:cs="Arial"/>
          <w:bCs/>
          <w:color w:val="auto"/>
          <w:lang w:eastAsia="en-AU"/>
        </w:rPr>
        <w:t>. Staff described the feedback and complaint processes</w:t>
      </w:r>
      <w:r w:rsidR="00731B31">
        <w:rPr>
          <w:rFonts w:ascii="Arial" w:eastAsia="Times New Roman" w:hAnsi="Arial" w:cs="Arial"/>
          <w:bCs/>
          <w:color w:val="auto"/>
          <w:lang w:eastAsia="en-AU"/>
        </w:rPr>
        <w:t>,</w:t>
      </w:r>
      <w:r w:rsidRPr="006F4B18">
        <w:rPr>
          <w:rFonts w:ascii="Arial" w:eastAsia="Times New Roman" w:hAnsi="Arial" w:cs="Arial"/>
          <w:bCs/>
          <w:color w:val="auto"/>
          <w:lang w:eastAsia="en-AU"/>
        </w:rPr>
        <w:t xml:space="preserve"> </w:t>
      </w:r>
      <w:r w:rsidR="006F4B18" w:rsidRPr="006F4B18">
        <w:rPr>
          <w:rFonts w:ascii="Arial" w:eastAsia="Times New Roman" w:hAnsi="Arial" w:cs="Arial"/>
          <w:bCs/>
          <w:color w:val="auto"/>
          <w:lang w:eastAsia="en-AU"/>
        </w:rPr>
        <w:t xml:space="preserve">and a suggestion box and feedback forms </w:t>
      </w:r>
      <w:r w:rsidR="00731B31">
        <w:rPr>
          <w:rFonts w:ascii="Arial" w:eastAsia="Times New Roman" w:hAnsi="Arial" w:cs="Arial"/>
          <w:bCs/>
          <w:color w:val="auto"/>
          <w:lang w:eastAsia="en-AU"/>
        </w:rPr>
        <w:t>were available</w:t>
      </w:r>
      <w:r w:rsidRPr="006F4B18">
        <w:rPr>
          <w:rFonts w:ascii="Arial" w:eastAsia="Times New Roman" w:hAnsi="Arial" w:cs="Arial"/>
          <w:bCs/>
          <w:color w:val="auto"/>
          <w:lang w:eastAsia="en-AU"/>
        </w:rPr>
        <w:t>.</w:t>
      </w:r>
    </w:p>
    <w:p w14:paraId="65FD421A" w14:textId="6E3A4BDF" w:rsidR="006667E9" w:rsidRPr="000F611F" w:rsidRDefault="006667E9" w:rsidP="006667E9">
      <w:pPr>
        <w:rPr>
          <w:rFonts w:ascii="Arial" w:eastAsia="Times New Roman" w:hAnsi="Arial" w:cs="Arial"/>
          <w:bCs/>
          <w:color w:val="auto"/>
          <w:lang w:eastAsia="en-AU"/>
        </w:rPr>
      </w:pPr>
      <w:r w:rsidRPr="000F611F">
        <w:rPr>
          <w:rFonts w:ascii="Arial" w:eastAsia="Times New Roman" w:hAnsi="Arial" w:cs="Arial"/>
          <w:bCs/>
          <w:color w:val="auto"/>
          <w:lang w:eastAsia="en-AU"/>
        </w:rPr>
        <w:t xml:space="preserve">Consumers and representatives said they were aware of external advocacy </w:t>
      </w:r>
      <w:r w:rsidR="000F611F" w:rsidRPr="000F611F">
        <w:rPr>
          <w:rFonts w:ascii="Arial" w:eastAsia="Times New Roman" w:hAnsi="Arial" w:cs="Arial"/>
          <w:bCs/>
          <w:color w:val="auto"/>
          <w:lang w:eastAsia="en-AU"/>
        </w:rPr>
        <w:t xml:space="preserve">and complaint </w:t>
      </w:r>
      <w:r w:rsidRPr="000F611F">
        <w:rPr>
          <w:rFonts w:ascii="Arial" w:eastAsia="Times New Roman" w:hAnsi="Arial" w:cs="Arial"/>
          <w:bCs/>
          <w:color w:val="auto"/>
          <w:lang w:eastAsia="en-AU"/>
        </w:rPr>
        <w:t>services.</w:t>
      </w:r>
      <w:r w:rsidR="006F4B18" w:rsidRPr="000F611F">
        <w:rPr>
          <w:rFonts w:ascii="Arial" w:eastAsia="Times New Roman" w:hAnsi="Arial" w:cs="Arial"/>
          <w:bCs/>
          <w:color w:val="auto"/>
          <w:lang w:eastAsia="en-AU"/>
        </w:rPr>
        <w:t xml:space="preserve"> Staff </w:t>
      </w:r>
      <w:r w:rsidR="000F611F" w:rsidRPr="000F611F">
        <w:rPr>
          <w:rFonts w:ascii="Arial" w:eastAsia="Times New Roman" w:hAnsi="Arial" w:cs="Arial"/>
          <w:bCs/>
          <w:color w:val="auto"/>
          <w:lang w:eastAsia="en-AU"/>
        </w:rPr>
        <w:t>were knowledgeable of available advocacy services to support consumer</w:t>
      </w:r>
      <w:r w:rsidR="00731B31">
        <w:rPr>
          <w:rFonts w:ascii="Arial" w:eastAsia="Times New Roman" w:hAnsi="Arial" w:cs="Arial"/>
          <w:bCs/>
          <w:color w:val="auto"/>
          <w:lang w:eastAsia="en-AU"/>
        </w:rPr>
        <w:t>s with diverse</w:t>
      </w:r>
      <w:r w:rsidR="000F611F" w:rsidRPr="000F611F">
        <w:rPr>
          <w:rFonts w:ascii="Arial" w:eastAsia="Times New Roman" w:hAnsi="Arial" w:cs="Arial"/>
          <w:bCs/>
          <w:color w:val="auto"/>
          <w:lang w:eastAsia="en-AU"/>
        </w:rPr>
        <w:t xml:space="preserve"> needs</w:t>
      </w:r>
      <w:r w:rsidR="00731B31">
        <w:rPr>
          <w:rFonts w:ascii="Arial" w:eastAsia="Times New Roman" w:hAnsi="Arial" w:cs="Arial"/>
          <w:bCs/>
          <w:color w:val="auto"/>
          <w:lang w:eastAsia="en-AU"/>
        </w:rPr>
        <w:t xml:space="preserve">. </w:t>
      </w:r>
      <w:r w:rsidRPr="000F611F">
        <w:rPr>
          <w:rFonts w:ascii="Arial" w:eastAsia="Times New Roman" w:hAnsi="Arial" w:cs="Arial"/>
          <w:bCs/>
          <w:color w:val="auto"/>
          <w:lang w:eastAsia="en-AU"/>
        </w:rPr>
        <w:t xml:space="preserve">Brochures, </w:t>
      </w:r>
      <w:r w:rsidR="000F611F" w:rsidRPr="000F611F">
        <w:rPr>
          <w:rFonts w:ascii="Arial" w:eastAsia="Times New Roman" w:hAnsi="Arial" w:cs="Arial"/>
          <w:bCs/>
          <w:color w:val="auto"/>
          <w:lang w:eastAsia="en-AU"/>
        </w:rPr>
        <w:t>newsletters, feedback forms</w:t>
      </w:r>
      <w:r w:rsidRPr="000F611F">
        <w:rPr>
          <w:rFonts w:ascii="Arial" w:eastAsia="Times New Roman" w:hAnsi="Arial" w:cs="Arial"/>
          <w:bCs/>
          <w:color w:val="auto"/>
          <w:lang w:eastAsia="en-AU"/>
        </w:rPr>
        <w:t xml:space="preserve"> and consumer handbooks </w:t>
      </w:r>
      <w:r w:rsidR="00731B31">
        <w:rPr>
          <w:rFonts w:ascii="Arial" w:eastAsia="Times New Roman" w:hAnsi="Arial" w:cs="Arial"/>
          <w:bCs/>
          <w:color w:val="auto"/>
          <w:lang w:eastAsia="en-AU"/>
        </w:rPr>
        <w:t xml:space="preserve">promoted internal and </w:t>
      </w:r>
      <w:r w:rsidR="000F611F" w:rsidRPr="000F611F">
        <w:rPr>
          <w:rFonts w:ascii="Arial" w:eastAsia="Times New Roman" w:hAnsi="Arial" w:cs="Arial"/>
          <w:bCs/>
          <w:color w:val="auto"/>
          <w:lang w:eastAsia="en-AU"/>
        </w:rPr>
        <w:t xml:space="preserve">external </w:t>
      </w:r>
      <w:r w:rsidR="00731B31">
        <w:rPr>
          <w:rFonts w:ascii="Arial" w:eastAsia="Times New Roman" w:hAnsi="Arial" w:cs="Arial"/>
          <w:bCs/>
          <w:color w:val="auto"/>
          <w:lang w:eastAsia="en-AU"/>
        </w:rPr>
        <w:t xml:space="preserve">advocacy and </w:t>
      </w:r>
      <w:r w:rsidR="000F611F" w:rsidRPr="000F611F">
        <w:rPr>
          <w:rFonts w:ascii="Arial" w:eastAsia="Times New Roman" w:hAnsi="Arial" w:cs="Arial"/>
          <w:bCs/>
          <w:color w:val="auto"/>
          <w:lang w:eastAsia="en-AU"/>
        </w:rPr>
        <w:t>complaints support mechanisms</w:t>
      </w:r>
      <w:r w:rsidRPr="000F611F">
        <w:rPr>
          <w:rFonts w:ascii="Arial" w:eastAsia="Times New Roman" w:hAnsi="Arial" w:cs="Arial"/>
          <w:bCs/>
          <w:color w:val="auto"/>
          <w:lang w:eastAsia="en-AU"/>
        </w:rPr>
        <w:t>.</w:t>
      </w:r>
    </w:p>
    <w:p w14:paraId="3FDDD828" w14:textId="0BC0A4AC" w:rsidR="006667E9" w:rsidRPr="00411B97" w:rsidRDefault="006667E9" w:rsidP="006667E9">
      <w:pPr>
        <w:rPr>
          <w:rFonts w:ascii="Arial" w:eastAsia="Times New Roman" w:hAnsi="Arial" w:cs="Arial"/>
          <w:bCs/>
          <w:color w:val="auto"/>
          <w:lang w:eastAsia="en-AU"/>
        </w:rPr>
      </w:pPr>
      <w:r w:rsidRPr="00411B97">
        <w:rPr>
          <w:rFonts w:ascii="Arial" w:eastAsia="Times New Roman" w:hAnsi="Arial" w:cs="Arial"/>
          <w:bCs/>
          <w:color w:val="auto"/>
          <w:lang w:eastAsia="en-AU"/>
        </w:rPr>
        <w:t xml:space="preserve">Consumers </w:t>
      </w:r>
      <w:r w:rsidR="00BE6F3F" w:rsidRPr="00411B97">
        <w:rPr>
          <w:rFonts w:ascii="Arial" w:eastAsia="Times New Roman" w:hAnsi="Arial" w:cs="Arial"/>
          <w:bCs/>
          <w:color w:val="auto"/>
          <w:lang w:eastAsia="en-AU"/>
        </w:rPr>
        <w:t xml:space="preserve">and representatives gave positive feedback </w:t>
      </w:r>
      <w:r w:rsidR="009B6DAC">
        <w:rPr>
          <w:rFonts w:ascii="Arial" w:eastAsia="Times New Roman" w:hAnsi="Arial" w:cs="Arial"/>
          <w:bCs/>
          <w:color w:val="auto"/>
          <w:lang w:eastAsia="en-AU"/>
        </w:rPr>
        <w:t>about</w:t>
      </w:r>
      <w:r w:rsidR="00BE6F3F" w:rsidRPr="00411B97">
        <w:rPr>
          <w:rFonts w:ascii="Arial" w:eastAsia="Times New Roman" w:hAnsi="Arial" w:cs="Arial"/>
          <w:bCs/>
          <w:color w:val="auto"/>
          <w:lang w:eastAsia="en-AU"/>
        </w:rPr>
        <w:t xml:space="preserve"> </w:t>
      </w:r>
      <w:r w:rsidR="009B6DAC">
        <w:rPr>
          <w:rFonts w:ascii="Arial" w:eastAsia="Times New Roman" w:hAnsi="Arial" w:cs="Arial"/>
          <w:bCs/>
          <w:color w:val="auto"/>
          <w:lang w:eastAsia="en-AU"/>
        </w:rPr>
        <w:t xml:space="preserve">responses to complaints </w:t>
      </w:r>
      <w:r w:rsidR="00BE6F3F" w:rsidRPr="00411B97">
        <w:rPr>
          <w:rFonts w:ascii="Arial" w:eastAsia="Times New Roman" w:hAnsi="Arial" w:cs="Arial"/>
          <w:bCs/>
          <w:color w:val="auto"/>
          <w:lang w:eastAsia="en-AU"/>
        </w:rPr>
        <w:t xml:space="preserve">and </w:t>
      </w:r>
      <w:r w:rsidR="00731B31">
        <w:rPr>
          <w:rFonts w:ascii="Arial" w:eastAsia="Times New Roman" w:hAnsi="Arial" w:cs="Arial"/>
          <w:bCs/>
          <w:color w:val="auto"/>
          <w:lang w:eastAsia="en-AU"/>
        </w:rPr>
        <w:t>confirmed</w:t>
      </w:r>
      <w:r w:rsidR="00BE6F3F" w:rsidRPr="00411B97">
        <w:rPr>
          <w:rFonts w:ascii="Arial" w:eastAsia="Times New Roman" w:hAnsi="Arial" w:cs="Arial"/>
          <w:bCs/>
          <w:color w:val="auto"/>
          <w:lang w:eastAsia="en-AU"/>
        </w:rPr>
        <w:t xml:space="preserve"> open disclosure </w:t>
      </w:r>
      <w:r w:rsidR="009B6DAC">
        <w:rPr>
          <w:rFonts w:ascii="Arial" w:eastAsia="Times New Roman" w:hAnsi="Arial" w:cs="Arial"/>
          <w:bCs/>
          <w:color w:val="auto"/>
          <w:lang w:eastAsia="en-AU"/>
        </w:rPr>
        <w:t>was</w:t>
      </w:r>
      <w:r w:rsidR="00731B31">
        <w:rPr>
          <w:rFonts w:ascii="Arial" w:eastAsia="Times New Roman" w:hAnsi="Arial" w:cs="Arial"/>
          <w:bCs/>
          <w:color w:val="auto"/>
          <w:lang w:eastAsia="en-AU"/>
        </w:rPr>
        <w:t xml:space="preserve"> used</w:t>
      </w:r>
      <w:r w:rsidR="00BE6F3F" w:rsidRPr="00411B97">
        <w:rPr>
          <w:rFonts w:ascii="Arial" w:eastAsia="Times New Roman" w:hAnsi="Arial" w:cs="Arial"/>
          <w:bCs/>
          <w:color w:val="auto"/>
          <w:lang w:eastAsia="en-AU"/>
        </w:rPr>
        <w:t>.</w:t>
      </w:r>
      <w:r w:rsidR="00411B97" w:rsidRPr="00411B97">
        <w:rPr>
          <w:rFonts w:ascii="Arial" w:eastAsia="Times New Roman" w:hAnsi="Arial" w:cs="Arial"/>
          <w:bCs/>
          <w:color w:val="auto"/>
          <w:lang w:eastAsia="en-AU"/>
        </w:rPr>
        <w:t xml:space="preserve"> </w:t>
      </w:r>
      <w:r w:rsidRPr="00411B97">
        <w:rPr>
          <w:rFonts w:ascii="Arial" w:eastAsia="Times New Roman" w:hAnsi="Arial" w:cs="Arial"/>
          <w:bCs/>
          <w:color w:val="auto"/>
          <w:lang w:eastAsia="en-AU"/>
        </w:rPr>
        <w:t xml:space="preserve">Staff described the complaints </w:t>
      </w:r>
      <w:r w:rsidR="009B6DAC">
        <w:rPr>
          <w:rFonts w:ascii="Arial" w:eastAsia="Times New Roman" w:hAnsi="Arial" w:cs="Arial"/>
          <w:bCs/>
          <w:color w:val="auto"/>
          <w:lang w:eastAsia="en-AU"/>
        </w:rPr>
        <w:t>management process</w:t>
      </w:r>
      <w:r w:rsidRPr="00411B97">
        <w:rPr>
          <w:rFonts w:ascii="Arial" w:eastAsia="Times New Roman" w:hAnsi="Arial" w:cs="Arial"/>
          <w:bCs/>
          <w:color w:val="auto"/>
          <w:lang w:eastAsia="en-AU"/>
        </w:rPr>
        <w:t xml:space="preserve"> and </w:t>
      </w:r>
      <w:r w:rsidR="00411B97" w:rsidRPr="00411B97">
        <w:rPr>
          <w:rFonts w:ascii="Arial" w:eastAsia="Times New Roman" w:hAnsi="Arial" w:cs="Arial"/>
          <w:bCs/>
          <w:color w:val="auto"/>
          <w:lang w:eastAsia="en-AU"/>
        </w:rPr>
        <w:t xml:space="preserve">were comfortable to communicate mistakes. </w:t>
      </w:r>
      <w:r w:rsidR="00731B31">
        <w:rPr>
          <w:rFonts w:ascii="Arial" w:eastAsia="Times New Roman" w:hAnsi="Arial" w:cs="Arial"/>
          <w:bCs/>
          <w:color w:val="auto"/>
          <w:lang w:eastAsia="en-AU"/>
        </w:rPr>
        <w:t>Complaint d</w:t>
      </w:r>
      <w:r w:rsidRPr="00411B97">
        <w:rPr>
          <w:rFonts w:ascii="Arial" w:eastAsia="Times New Roman" w:hAnsi="Arial" w:cs="Arial"/>
          <w:bCs/>
          <w:color w:val="auto"/>
          <w:lang w:eastAsia="en-AU"/>
        </w:rPr>
        <w:t>ocumentation evidenced complaint</w:t>
      </w:r>
      <w:r w:rsidR="009B6DAC">
        <w:rPr>
          <w:rFonts w:ascii="Arial" w:eastAsia="Times New Roman" w:hAnsi="Arial" w:cs="Arial"/>
          <w:bCs/>
          <w:color w:val="auto"/>
          <w:lang w:eastAsia="en-AU"/>
        </w:rPr>
        <w:t>s were registered,</w:t>
      </w:r>
      <w:r w:rsidRPr="00411B97">
        <w:rPr>
          <w:rFonts w:ascii="Arial" w:eastAsia="Times New Roman" w:hAnsi="Arial" w:cs="Arial"/>
          <w:bCs/>
          <w:color w:val="auto"/>
          <w:lang w:eastAsia="en-AU"/>
        </w:rPr>
        <w:t xml:space="preserve"> </w:t>
      </w:r>
      <w:r w:rsidR="009B6DAC">
        <w:rPr>
          <w:rFonts w:ascii="Arial" w:eastAsia="Times New Roman" w:hAnsi="Arial" w:cs="Arial"/>
          <w:bCs/>
          <w:color w:val="auto"/>
          <w:lang w:eastAsia="en-AU"/>
        </w:rPr>
        <w:t>investigated and closed in a timely manner.</w:t>
      </w:r>
    </w:p>
    <w:p w14:paraId="14B46109" w14:textId="39CE1058" w:rsidR="002B0C90" w:rsidRPr="00712752" w:rsidRDefault="006667E9" w:rsidP="006F3C5E">
      <w:r w:rsidRPr="00A744C9">
        <w:rPr>
          <w:rFonts w:ascii="Arial" w:eastAsia="Times New Roman" w:hAnsi="Arial" w:cs="Arial"/>
          <w:bCs/>
          <w:color w:val="auto"/>
          <w:lang w:eastAsia="en-AU"/>
        </w:rPr>
        <w:t xml:space="preserve">Consumers </w:t>
      </w:r>
      <w:r w:rsidR="00A93037" w:rsidRPr="00A744C9">
        <w:rPr>
          <w:rFonts w:ascii="Arial" w:eastAsia="Times New Roman" w:hAnsi="Arial" w:cs="Arial"/>
          <w:bCs/>
          <w:color w:val="auto"/>
          <w:lang w:eastAsia="en-AU"/>
        </w:rPr>
        <w:t xml:space="preserve">and representatives </w:t>
      </w:r>
      <w:r w:rsidR="00731B31">
        <w:rPr>
          <w:rFonts w:ascii="Arial" w:eastAsia="Times New Roman" w:hAnsi="Arial" w:cs="Arial"/>
          <w:bCs/>
          <w:color w:val="auto"/>
          <w:lang w:eastAsia="en-AU"/>
        </w:rPr>
        <w:t>said</w:t>
      </w:r>
      <w:r w:rsidRPr="00A744C9">
        <w:rPr>
          <w:rFonts w:ascii="Arial" w:eastAsia="Times New Roman" w:hAnsi="Arial" w:cs="Arial"/>
          <w:bCs/>
          <w:color w:val="auto"/>
          <w:lang w:eastAsia="en-AU"/>
        </w:rPr>
        <w:t xml:space="preserve"> improvements </w:t>
      </w:r>
      <w:r w:rsidR="00731B31">
        <w:rPr>
          <w:rFonts w:ascii="Arial" w:eastAsia="Times New Roman" w:hAnsi="Arial" w:cs="Arial"/>
          <w:bCs/>
          <w:color w:val="auto"/>
          <w:lang w:eastAsia="en-AU"/>
        </w:rPr>
        <w:t>were made in response</w:t>
      </w:r>
      <w:r w:rsidRPr="00A744C9">
        <w:rPr>
          <w:rFonts w:ascii="Arial" w:eastAsia="Times New Roman" w:hAnsi="Arial" w:cs="Arial"/>
          <w:bCs/>
          <w:color w:val="auto"/>
          <w:lang w:eastAsia="en-AU"/>
        </w:rPr>
        <w:t xml:space="preserve"> to their feedback or complaints. </w:t>
      </w:r>
      <w:r w:rsidR="009B6DAC">
        <w:rPr>
          <w:rFonts w:ascii="Arial" w:eastAsia="Times New Roman" w:hAnsi="Arial" w:cs="Arial"/>
          <w:bCs/>
          <w:color w:val="auto"/>
          <w:lang w:eastAsia="en-AU"/>
        </w:rPr>
        <w:t>Complaint reports d</w:t>
      </w:r>
      <w:r w:rsidRPr="00A744C9">
        <w:rPr>
          <w:rFonts w:ascii="Arial" w:eastAsia="Times New Roman" w:hAnsi="Arial" w:cs="Arial"/>
          <w:bCs/>
          <w:color w:val="auto"/>
          <w:lang w:eastAsia="en-AU"/>
        </w:rPr>
        <w:t>ocumentation evidenced the service examined complaints data</w:t>
      </w:r>
      <w:r w:rsidR="00A744C9" w:rsidRPr="00A744C9">
        <w:rPr>
          <w:rFonts w:ascii="Arial" w:eastAsia="Times New Roman" w:hAnsi="Arial" w:cs="Arial"/>
          <w:bCs/>
          <w:color w:val="auto"/>
          <w:lang w:eastAsia="en-AU"/>
        </w:rPr>
        <w:t xml:space="preserve"> and </w:t>
      </w:r>
      <w:r w:rsidRPr="00A744C9">
        <w:rPr>
          <w:rFonts w:ascii="Arial" w:eastAsia="Times New Roman" w:hAnsi="Arial" w:cs="Arial"/>
          <w:bCs/>
          <w:color w:val="auto"/>
          <w:lang w:eastAsia="en-AU"/>
        </w:rPr>
        <w:t xml:space="preserve">identified key issues </w:t>
      </w:r>
      <w:r w:rsidR="00A93037" w:rsidRPr="00A744C9">
        <w:rPr>
          <w:rFonts w:ascii="Arial" w:eastAsia="Times New Roman" w:hAnsi="Arial" w:cs="Arial"/>
          <w:bCs/>
          <w:color w:val="auto"/>
          <w:lang w:eastAsia="en-AU"/>
        </w:rPr>
        <w:t>to inform improvements</w:t>
      </w:r>
      <w:r w:rsidRPr="00A744C9">
        <w:rPr>
          <w:rFonts w:ascii="Arial" w:eastAsia="Times New Roman" w:hAnsi="Arial" w:cs="Arial"/>
          <w:bCs/>
          <w:color w:val="auto"/>
          <w:lang w:eastAsia="en-AU"/>
        </w:rPr>
        <w:t xml:space="preserve">. </w:t>
      </w:r>
      <w:r w:rsidR="009B6DAC">
        <w:rPr>
          <w:rFonts w:ascii="Arial" w:eastAsia="Times New Roman" w:hAnsi="Arial" w:cs="Arial"/>
          <w:bCs/>
          <w:color w:val="auto"/>
          <w:lang w:eastAsia="en-AU"/>
        </w:rPr>
        <w:t>Minute of consumer meetings</w:t>
      </w:r>
      <w:r w:rsidR="00A744C9" w:rsidRPr="00A744C9">
        <w:rPr>
          <w:rFonts w:ascii="Arial" w:eastAsia="Times New Roman" w:hAnsi="Arial" w:cs="Arial"/>
          <w:bCs/>
          <w:color w:val="auto"/>
          <w:lang w:eastAsia="en-AU"/>
        </w:rPr>
        <w:t xml:space="preserve"> </w:t>
      </w:r>
      <w:r w:rsidR="009B6DAC">
        <w:rPr>
          <w:rFonts w:ascii="Arial" w:eastAsia="Times New Roman" w:hAnsi="Arial" w:cs="Arial"/>
          <w:bCs/>
          <w:color w:val="auto"/>
          <w:lang w:eastAsia="en-AU"/>
        </w:rPr>
        <w:t>confirmed</w:t>
      </w:r>
      <w:r w:rsidR="00A744C9" w:rsidRPr="00A744C9">
        <w:rPr>
          <w:rFonts w:ascii="Arial" w:eastAsia="Times New Roman" w:hAnsi="Arial" w:cs="Arial"/>
          <w:bCs/>
          <w:color w:val="auto"/>
          <w:lang w:eastAsia="en-AU"/>
        </w:rPr>
        <w:t xml:space="preserve"> feedback</w:t>
      </w:r>
      <w:r w:rsidR="009B6DAC">
        <w:rPr>
          <w:rFonts w:ascii="Arial" w:eastAsia="Times New Roman" w:hAnsi="Arial" w:cs="Arial"/>
          <w:bCs/>
          <w:color w:val="auto"/>
          <w:lang w:eastAsia="en-AU"/>
        </w:rPr>
        <w:t xml:space="preserve">, </w:t>
      </w:r>
      <w:r w:rsidR="00A744C9" w:rsidRPr="00A744C9">
        <w:rPr>
          <w:rFonts w:ascii="Arial" w:eastAsia="Times New Roman" w:hAnsi="Arial" w:cs="Arial"/>
          <w:bCs/>
          <w:color w:val="auto"/>
          <w:lang w:eastAsia="en-AU"/>
        </w:rPr>
        <w:t xml:space="preserve">complaints </w:t>
      </w:r>
      <w:r w:rsidR="009B6DAC">
        <w:rPr>
          <w:rFonts w:ascii="Arial" w:eastAsia="Times New Roman" w:hAnsi="Arial" w:cs="Arial"/>
          <w:bCs/>
          <w:color w:val="auto"/>
          <w:lang w:eastAsia="en-AU"/>
        </w:rPr>
        <w:t>and resolution actions were discussed</w:t>
      </w:r>
      <w:r w:rsidR="00A744C9" w:rsidRPr="00A744C9">
        <w:rPr>
          <w:rFonts w:ascii="Arial" w:eastAsia="Times New Roman" w:hAnsi="Arial" w:cs="Arial"/>
          <w:bCs/>
          <w:color w:val="auto"/>
          <w:lang w:eastAsia="en-AU"/>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8B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EE3C70A"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260833B7" w:rsidR="00FC045E" w:rsidRPr="00996FAF" w:rsidRDefault="00C210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7053930"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B7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330A549E" w:rsidR="00FC045E" w:rsidRPr="00996FAF" w:rsidRDefault="00C210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B77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0D0087D" w:rsidR="00FC045E" w:rsidRPr="00996FAF" w:rsidRDefault="00C210B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B7705">
      <w:pPr>
        <w:pStyle w:val="Heading20"/>
        <w:spacing w:before="240"/>
      </w:pPr>
      <w:r>
        <w:t>Findings</w:t>
      </w:r>
    </w:p>
    <w:p w14:paraId="6FBD219C" w14:textId="2AAE8C51" w:rsidR="007169F7" w:rsidRPr="007169F7" w:rsidRDefault="006667E9" w:rsidP="006667E9">
      <w:pPr>
        <w:rPr>
          <w:rFonts w:ascii="Arial" w:eastAsia="Times New Roman" w:hAnsi="Arial" w:cs="Arial"/>
          <w:bCs/>
          <w:color w:val="auto"/>
          <w:lang w:eastAsia="en-AU"/>
        </w:rPr>
      </w:pPr>
      <w:r w:rsidRPr="007169F7">
        <w:rPr>
          <w:rFonts w:ascii="Arial" w:eastAsia="Times New Roman" w:hAnsi="Arial" w:cs="Arial"/>
          <w:bCs/>
          <w:color w:val="auto"/>
          <w:lang w:eastAsia="en-AU"/>
        </w:rPr>
        <w:t xml:space="preserve">Consumers and representatives </w:t>
      </w:r>
      <w:r w:rsidR="007169F7" w:rsidRPr="007169F7">
        <w:rPr>
          <w:rFonts w:ascii="Arial" w:eastAsia="Times New Roman" w:hAnsi="Arial" w:cs="Arial"/>
          <w:bCs/>
          <w:color w:val="auto"/>
          <w:lang w:eastAsia="en-AU"/>
        </w:rPr>
        <w:t xml:space="preserve">provided positive feedback </w:t>
      </w:r>
      <w:r w:rsidR="009B6DAC">
        <w:rPr>
          <w:rFonts w:ascii="Arial" w:eastAsia="Times New Roman" w:hAnsi="Arial" w:cs="Arial"/>
          <w:bCs/>
          <w:color w:val="auto"/>
          <w:lang w:eastAsia="en-AU"/>
        </w:rPr>
        <w:t>about the availability of staff</w:t>
      </w:r>
      <w:r w:rsidR="007169F7" w:rsidRPr="007169F7">
        <w:rPr>
          <w:rFonts w:ascii="Arial" w:eastAsia="Times New Roman" w:hAnsi="Arial" w:cs="Arial"/>
          <w:bCs/>
          <w:color w:val="auto"/>
          <w:lang w:eastAsia="en-AU"/>
        </w:rPr>
        <w:t xml:space="preserve">. Staff </w:t>
      </w:r>
      <w:r w:rsidR="009B6DAC">
        <w:rPr>
          <w:rFonts w:ascii="Arial" w:eastAsia="Times New Roman" w:hAnsi="Arial" w:cs="Arial"/>
          <w:bCs/>
          <w:color w:val="auto"/>
          <w:lang w:eastAsia="en-AU"/>
        </w:rPr>
        <w:t>confirmed extended and extra shifts were offered to fill vacant shifts</w:t>
      </w:r>
      <w:r w:rsidR="007169F7" w:rsidRPr="007169F7">
        <w:rPr>
          <w:rFonts w:ascii="Arial" w:eastAsia="Times New Roman" w:hAnsi="Arial" w:cs="Arial"/>
          <w:bCs/>
          <w:color w:val="auto"/>
          <w:lang w:eastAsia="en-AU"/>
        </w:rPr>
        <w:t xml:space="preserve"> and recruitment</w:t>
      </w:r>
      <w:r w:rsidR="009B6DAC">
        <w:rPr>
          <w:rFonts w:ascii="Arial" w:eastAsia="Times New Roman" w:hAnsi="Arial" w:cs="Arial"/>
          <w:bCs/>
          <w:color w:val="auto"/>
          <w:lang w:eastAsia="en-AU"/>
        </w:rPr>
        <w:t xml:space="preserve"> activities</w:t>
      </w:r>
      <w:r w:rsidR="007169F7" w:rsidRPr="007169F7">
        <w:rPr>
          <w:rFonts w:ascii="Arial" w:eastAsia="Times New Roman" w:hAnsi="Arial" w:cs="Arial"/>
          <w:bCs/>
          <w:color w:val="auto"/>
          <w:lang w:eastAsia="en-AU"/>
        </w:rPr>
        <w:t xml:space="preserve"> </w:t>
      </w:r>
      <w:r w:rsidR="009B6DAC">
        <w:rPr>
          <w:rFonts w:ascii="Arial" w:eastAsia="Times New Roman" w:hAnsi="Arial" w:cs="Arial"/>
          <w:bCs/>
          <w:color w:val="auto"/>
          <w:lang w:eastAsia="en-AU"/>
        </w:rPr>
        <w:t>were</w:t>
      </w:r>
      <w:r w:rsidR="007169F7" w:rsidRPr="007169F7">
        <w:rPr>
          <w:rFonts w:ascii="Arial" w:eastAsia="Times New Roman" w:hAnsi="Arial" w:cs="Arial"/>
          <w:bCs/>
          <w:color w:val="auto"/>
          <w:lang w:eastAsia="en-AU"/>
        </w:rPr>
        <w:t xml:space="preserve"> planned. </w:t>
      </w:r>
      <w:r w:rsidR="009B6DAC">
        <w:rPr>
          <w:rFonts w:ascii="Arial" w:eastAsia="Times New Roman" w:hAnsi="Arial" w:cs="Arial"/>
          <w:bCs/>
          <w:color w:val="auto"/>
          <w:lang w:eastAsia="en-AU"/>
        </w:rPr>
        <w:t xml:space="preserve">Rostering documentation evidenced unplanned leave was generally filled and call bell data </w:t>
      </w:r>
      <w:r w:rsidR="00B73F34">
        <w:rPr>
          <w:rFonts w:ascii="Arial" w:eastAsia="Times New Roman" w:hAnsi="Arial" w:cs="Arial"/>
          <w:bCs/>
          <w:color w:val="auto"/>
          <w:lang w:eastAsia="en-AU"/>
        </w:rPr>
        <w:t>is used to monitor the time taken by staff to attend to calls for assistance.</w:t>
      </w:r>
    </w:p>
    <w:p w14:paraId="648C1093" w14:textId="31B03062" w:rsidR="006667E9" w:rsidRPr="00F06A2F" w:rsidRDefault="006667E9" w:rsidP="006667E9">
      <w:pPr>
        <w:rPr>
          <w:rFonts w:ascii="Arial" w:eastAsia="Times New Roman" w:hAnsi="Arial" w:cs="Arial"/>
          <w:bCs/>
          <w:color w:val="auto"/>
          <w:lang w:eastAsia="en-AU"/>
        </w:rPr>
      </w:pPr>
      <w:r w:rsidRPr="00F06A2F">
        <w:rPr>
          <w:rFonts w:ascii="Arial" w:eastAsia="Times New Roman" w:hAnsi="Arial" w:cs="Arial"/>
          <w:bCs/>
          <w:color w:val="auto"/>
          <w:lang w:eastAsia="en-AU"/>
        </w:rPr>
        <w:t xml:space="preserve">Consumers and representatives said staff </w:t>
      </w:r>
      <w:r w:rsidR="00F06A2F" w:rsidRPr="00F06A2F">
        <w:rPr>
          <w:rFonts w:ascii="Arial" w:eastAsia="Times New Roman" w:hAnsi="Arial" w:cs="Arial"/>
          <w:bCs/>
          <w:color w:val="auto"/>
          <w:lang w:eastAsia="en-AU"/>
        </w:rPr>
        <w:t>engaged with consumers in a respectful, kind and caring manner</w:t>
      </w:r>
      <w:r w:rsidRPr="00F06A2F">
        <w:rPr>
          <w:rFonts w:ascii="Arial" w:eastAsia="Times New Roman" w:hAnsi="Arial" w:cs="Arial"/>
          <w:bCs/>
          <w:color w:val="auto"/>
          <w:lang w:eastAsia="en-AU"/>
        </w:rPr>
        <w:t xml:space="preserve">. Staff were knowledgeable of consumers’ needs and preferences, and positive interactions between staff and consumers </w:t>
      </w:r>
      <w:r w:rsidR="00B73F34">
        <w:rPr>
          <w:rFonts w:ascii="Arial" w:eastAsia="Times New Roman" w:hAnsi="Arial" w:cs="Arial"/>
          <w:bCs/>
          <w:color w:val="auto"/>
          <w:lang w:eastAsia="en-AU"/>
        </w:rPr>
        <w:t>was</w:t>
      </w:r>
      <w:r w:rsidRPr="00F06A2F">
        <w:rPr>
          <w:rFonts w:ascii="Arial" w:eastAsia="Times New Roman" w:hAnsi="Arial" w:cs="Arial"/>
          <w:bCs/>
          <w:color w:val="auto"/>
          <w:lang w:eastAsia="en-AU"/>
        </w:rPr>
        <w:t xml:space="preserve"> observed</w:t>
      </w:r>
      <w:r w:rsidR="00F06A2F" w:rsidRPr="00F06A2F">
        <w:rPr>
          <w:rFonts w:ascii="Arial" w:eastAsia="Times New Roman" w:hAnsi="Arial" w:cs="Arial"/>
          <w:bCs/>
          <w:color w:val="auto"/>
          <w:lang w:eastAsia="en-AU"/>
        </w:rPr>
        <w:t>.</w:t>
      </w:r>
    </w:p>
    <w:p w14:paraId="57D44A1B" w14:textId="427E4A5E" w:rsidR="00746A2C" w:rsidRPr="00746A2C" w:rsidRDefault="006667E9" w:rsidP="006667E9">
      <w:pPr>
        <w:rPr>
          <w:rFonts w:ascii="Arial" w:eastAsia="Times New Roman" w:hAnsi="Arial" w:cs="Arial"/>
          <w:bCs/>
          <w:color w:val="auto"/>
          <w:lang w:eastAsia="en-AU"/>
        </w:rPr>
      </w:pPr>
      <w:r w:rsidRPr="00746A2C">
        <w:rPr>
          <w:rFonts w:ascii="Arial" w:eastAsia="Times New Roman" w:hAnsi="Arial" w:cs="Arial"/>
          <w:bCs/>
          <w:color w:val="auto"/>
          <w:lang w:eastAsia="en-AU"/>
        </w:rPr>
        <w:t xml:space="preserve">Consumers and representatives </w:t>
      </w:r>
      <w:r w:rsidR="00F06A2F" w:rsidRPr="00746A2C">
        <w:rPr>
          <w:rFonts w:ascii="Arial" w:eastAsia="Times New Roman" w:hAnsi="Arial" w:cs="Arial"/>
          <w:bCs/>
          <w:color w:val="auto"/>
          <w:lang w:eastAsia="en-AU"/>
        </w:rPr>
        <w:t>said staff perform</w:t>
      </w:r>
      <w:r w:rsidR="00B82556" w:rsidRPr="00476609">
        <w:rPr>
          <w:rFonts w:ascii="Arial" w:eastAsia="Times New Roman" w:hAnsi="Arial" w:cs="Arial"/>
          <w:bCs/>
          <w:color w:val="auto"/>
          <w:lang w:eastAsia="en-AU"/>
        </w:rPr>
        <w:t>ed</w:t>
      </w:r>
      <w:r w:rsidR="00F06A2F" w:rsidRPr="00746A2C">
        <w:rPr>
          <w:rFonts w:ascii="Arial" w:eastAsia="Times New Roman" w:hAnsi="Arial" w:cs="Arial"/>
          <w:bCs/>
          <w:color w:val="auto"/>
          <w:lang w:eastAsia="en-AU"/>
        </w:rPr>
        <w:t xml:space="preserve"> their duties effectively and consumers </w:t>
      </w:r>
      <w:r w:rsidR="00B82556">
        <w:rPr>
          <w:rFonts w:ascii="Arial" w:eastAsia="Times New Roman" w:hAnsi="Arial" w:cs="Arial"/>
          <w:bCs/>
          <w:color w:val="auto"/>
          <w:lang w:eastAsia="en-AU"/>
        </w:rPr>
        <w:t xml:space="preserve">felt </w:t>
      </w:r>
      <w:r w:rsidR="00F06A2F" w:rsidRPr="00746A2C">
        <w:rPr>
          <w:rFonts w:ascii="Arial" w:eastAsia="Times New Roman" w:hAnsi="Arial" w:cs="Arial"/>
          <w:bCs/>
          <w:color w:val="auto"/>
          <w:lang w:eastAsia="en-AU"/>
        </w:rPr>
        <w:t xml:space="preserve">safe during the provision of care. </w:t>
      </w:r>
      <w:r w:rsidRPr="00746A2C">
        <w:rPr>
          <w:rFonts w:ascii="Arial" w:eastAsia="Times New Roman" w:hAnsi="Arial" w:cs="Arial"/>
          <w:bCs/>
          <w:color w:val="auto"/>
          <w:lang w:eastAsia="en-AU"/>
        </w:rPr>
        <w:t xml:space="preserve">Records demonstrated </w:t>
      </w:r>
      <w:r w:rsidR="00F06A2F" w:rsidRPr="00746A2C">
        <w:rPr>
          <w:rFonts w:ascii="Arial" w:eastAsia="Times New Roman" w:hAnsi="Arial" w:cs="Arial"/>
          <w:bCs/>
          <w:color w:val="auto"/>
          <w:lang w:eastAsia="en-AU"/>
        </w:rPr>
        <w:t xml:space="preserve">recruitment </w:t>
      </w:r>
      <w:r w:rsidR="00F06A2F" w:rsidRPr="00476609">
        <w:rPr>
          <w:rFonts w:ascii="Arial" w:eastAsia="Times New Roman" w:hAnsi="Arial" w:cs="Arial"/>
          <w:bCs/>
          <w:color w:val="auto"/>
          <w:lang w:eastAsia="en-AU"/>
        </w:rPr>
        <w:t xml:space="preserve">activity </w:t>
      </w:r>
      <w:r w:rsidR="00B82556" w:rsidRPr="00476609">
        <w:rPr>
          <w:rFonts w:ascii="Arial" w:eastAsia="Times New Roman" w:hAnsi="Arial" w:cs="Arial"/>
          <w:bCs/>
          <w:color w:val="auto"/>
          <w:lang w:eastAsia="en-AU"/>
        </w:rPr>
        <w:t>progressed</w:t>
      </w:r>
      <w:r w:rsidR="00B82556">
        <w:rPr>
          <w:rFonts w:ascii="Arial" w:eastAsia="Times New Roman" w:hAnsi="Arial" w:cs="Arial"/>
          <w:bCs/>
          <w:color w:val="auto"/>
          <w:lang w:eastAsia="en-AU"/>
        </w:rPr>
        <w:t xml:space="preserve"> </w:t>
      </w:r>
      <w:r w:rsidR="00F06A2F" w:rsidRPr="00746A2C">
        <w:rPr>
          <w:rFonts w:ascii="Arial" w:eastAsia="Times New Roman" w:hAnsi="Arial" w:cs="Arial"/>
          <w:bCs/>
          <w:color w:val="auto"/>
          <w:lang w:eastAsia="en-AU"/>
        </w:rPr>
        <w:t>contingent upon appropriate qualifications and current registrations</w:t>
      </w:r>
      <w:r w:rsidRPr="00746A2C">
        <w:rPr>
          <w:rFonts w:ascii="Arial" w:eastAsia="Times New Roman" w:hAnsi="Arial" w:cs="Arial"/>
          <w:bCs/>
          <w:color w:val="auto"/>
          <w:lang w:eastAsia="en-AU"/>
        </w:rPr>
        <w:t xml:space="preserve">. </w:t>
      </w:r>
      <w:r w:rsidR="00746A2C" w:rsidRPr="00746A2C">
        <w:rPr>
          <w:rFonts w:ascii="Arial" w:eastAsia="Times New Roman" w:hAnsi="Arial" w:cs="Arial"/>
          <w:bCs/>
          <w:color w:val="auto"/>
          <w:lang w:eastAsia="en-AU"/>
        </w:rPr>
        <w:t xml:space="preserve">Management </w:t>
      </w:r>
      <w:r w:rsidR="00B82556" w:rsidRPr="00476609">
        <w:rPr>
          <w:rFonts w:ascii="Arial" w:eastAsia="Times New Roman" w:hAnsi="Arial" w:cs="Arial"/>
          <w:bCs/>
          <w:color w:val="auto"/>
          <w:lang w:eastAsia="en-AU"/>
        </w:rPr>
        <w:t>ensured</w:t>
      </w:r>
      <w:r w:rsidR="00B82556">
        <w:rPr>
          <w:rFonts w:ascii="Arial" w:eastAsia="Times New Roman" w:hAnsi="Arial" w:cs="Arial"/>
          <w:bCs/>
          <w:color w:val="auto"/>
          <w:lang w:eastAsia="en-AU"/>
        </w:rPr>
        <w:t xml:space="preserve"> </w:t>
      </w:r>
      <w:r w:rsidR="00746A2C" w:rsidRPr="00746A2C">
        <w:rPr>
          <w:rFonts w:ascii="Arial" w:eastAsia="Times New Roman" w:hAnsi="Arial" w:cs="Arial"/>
          <w:bCs/>
          <w:color w:val="auto"/>
          <w:lang w:eastAsia="en-AU"/>
        </w:rPr>
        <w:t>staff competencies through observation, formal assessments and regular discussions.</w:t>
      </w:r>
    </w:p>
    <w:p w14:paraId="70ADC9A3" w14:textId="511905CD" w:rsidR="006667E9" w:rsidRPr="00692B40" w:rsidRDefault="00746A2C" w:rsidP="006667E9">
      <w:pPr>
        <w:rPr>
          <w:rFonts w:ascii="Arial" w:eastAsia="Times New Roman" w:hAnsi="Arial" w:cs="Arial"/>
          <w:bCs/>
          <w:color w:val="auto"/>
          <w:lang w:eastAsia="en-AU"/>
        </w:rPr>
      </w:pPr>
      <w:r w:rsidRPr="00692B40">
        <w:rPr>
          <w:rFonts w:ascii="Arial" w:eastAsia="Times New Roman" w:hAnsi="Arial" w:cs="Arial"/>
          <w:bCs/>
          <w:color w:val="auto"/>
          <w:lang w:eastAsia="en-AU"/>
        </w:rPr>
        <w:t>Staff said they were trained during orientation and regularly throughout the year. T</w:t>
      </w:r>
      <w:r w:rsidR="006667E9" w:rsidRPr="00692B40">
        <w:rPr>
          <w:rFonts w:ascii="Arial" w:eastAsia="Times New Roman" w:hAnsi="Arial" w:cs="Arial"/>
          <w:bCs/>
          <w:color w:val="auto"/>
          <w:lang w:eastAsia="en-AU"/>
        </w:rPr>
        <w:t xml:space="preserve">raining records confirmed staff participated in </w:t>
      </w:r>
      <w:r w:rsidRPr="00692B40">
        <w:rPr>
          <w:rFonts w:ascii="Arial" w:eastAsia="Times New Roman" w:hAnsi="Arial" w:cs="Arial"/>
          <w:bCs/>
          <w:color w:val="auto"/>
          <w:lang w:eastAsia="en-AU"/>
        </w:rPr>
        <w:t>regular mandatory training</w:t>
      </w:r>
      <w:r w:rsidR="006667E9" w:rsidRPr="00692B40">
        <w:rPr>
          <w:rFonts w:ascii="Arial" w:eastAsia="Times New Roman" w:hAnsi="Arial" w:cs="Arial"/>
          <w:bCs/>
          <w:color w:val="auto"/>
          <w:lang w:eastAsia="en-AU"/>
        </w:rPr>
        <w:t xml:space="preserve"> for topics including, but not limited to, </w:t>
      </w:r>
      <w:r w:rsidRPr="00692B40">
        <w:rPr>
          <w:rFonts w:ascii="Arial" w:eastAsia="Times New Roman" w:hAnsi="Arial" w:cs="Arial"/>
          <w:bCs/>
          <w:color w:val="auto"/>
          <w:lang w:eastAsia="en-AU"/>
        </w:rPr>
        <w:t xml:space="preserve">dignity of risk, </w:t>
      </w:r>
      <w:r w:rsidR="00692B40" w:rsidRPr="00692B40">
        <w:rPr>
          <w:rFonts w:ascii="Arial" w:eastAsia="Times New Roman" w:hAnsi="Arial" w:cs="Arial"/>
          <w:bCs/>
          <w:color w:val="auto"/>
          <w:lang w:eastAsia="en-AU"/>
        </w:rPr>
        <w:t xml:space="preserve">caring for skin, palliative care and </w:t>
      </w:r>
      <w:r w:rsidR="006667E9" w:rsidRPr="00692B40">
        <w:rPr>
          <w:rFonts w:ascii="Arial" w:eastAsia="Times New Roman" w:hAnsi="Arial" w:cs="Arial"/>
          <w:bCs/>
          <w:color w:val="auto"/>
          <w:lang w:eastAsia="en-AU"/>
        </w:rPr>
        <w:t>manual handling. Training completion rates were monitored</w:t>
      </w:r>
      <w:r w:rsidR="00B73F34">
        <w:rPr>
          <w:rFonts w:ascii="Arial" w:eastAsia="Times New Roman" w:hAnsi="Arial" w:cs="Arial"/>
          <w:bCs/>
          <w:color w:val="auto"/>
          <w:lang w:eastAsia="en-AU"/>
        </w:rPr>
        <w:t>,</w:t>
      </w:r>
      <w:r w:rsidR="006667E9" w:rsidRPr="00692B40">
        <w:rPr>
          <w:rFonts w:ascii="Arial" w:eastAsia="Times New Roman" w:hAnsi="Arial" w:cs="Arial"/>
          <w:bCs/>
          <w:color w:val="auto"/>
          <w:lang w:eastAsia="en-AU"/>
        </w:rPr>
        <w:t xml:space="preserve"> </w:t>
      </w:r>
      <w:r w:rsidR="00692B40" w:rsidRPr="00692B40">
        <w:rPr>
          <w:rFonts w:ascii="Arial" w:eastAsia="Times New Roman" w:hAnsi="Arial" w:cs="Arial"/>
          <w:bCs/>
          <w:color w:val="auto"/>
          <w:lang w:eastAsia="en-AU"/>
        </w:rPr>
        <w:t>and</w:t>
      </w:r>
      <w:r w:rsidR="00B73F34">
        <w:rPr>
          <w:rFonts w:ascii="Arial" w:eastAsia="Times New Roman" w:hAnsi="Arial" w:cs="Arial"/>
          <w:bCs/>
          <w:color w:val="auto"/>
          <w:lang w:eastAsia="en-AU"/>
        </w:rPr>
        <w:t xml:space="preserve"> </w:t>
      </w:r>
      <w:r w:rsidR="00692B40">
        <w:rPr>
          <w:rFonts w:ascii="Arial" w:eastAsia="Times New Roman" w:hAnsi="Arial" w:cs="Arial"/>
          <w:bCs/>
          <w:color w:val="auto"/>
          <w:lang w:eastAsia="en-AU"/>
        </w:rPr>
        <w:t xml:space="preserve">staff </w:t>
      </w:r>
      <w:r w:rsidR="00B73F34">
        <w:rPr>
          <w:rFonts w:ascii="Arial" w:eastAsia="Times New Roman" w:hAnsi="Arial" w:cs="Arial"/>
          <w:bCs/>
          <w:color w:val="auto"/>
          <w:lang w:eastAsia="en-AU"/>
        </w:rPr>
        <w:t>were followed up, if overdue.</w:t>
      </w:r>
    </w:p>
    <w:p w14:paraId="17B55C3E" w14:textId="1CFA01CC" w:rsidR="002B0C90" w:rsidRPr="00262C0B" w:rsidRDefault="006667E9" w:rsidP="00476609">
      <w:r w:rsidRPr="00B82556">
        <w:rPr>
          <w:rFonts w:ascii="Arial" w:eastAsia="Times New Roman" w:hAnsi="Arial" w:cs="Arial"/>
          <w:bCs/>
          <w:color w:val="auto"/>
          <w:lang w:eastAsia="en-AU"/>
        </w:rPr>
        <w:t xml:space="preserve">Management </w:t>
      </w:r>
      <w:r w:rsidR="00B73F34">
        <w:rPr>
          <w:rFonts w:ascii="Arial" w:eastAsia="Times New Roman" w:hAnsi="Arial" w:cs="Arial"/>
          <w:bCs/>
          <w:color w:val="auto"/>
          <w:lang w:eastAsia="en-AU"/>
        </w:rPr>
        <w:t>advised</w:t>
      </w:r>
      <w:r w:rsidRPr="00B82556">
        <w:rPr>
          <w:rFonts w:ascii="Arial" w:eastAsia="Times New Roman" w:hAnsi="Arial" w:cs="Arial"/>
          <w:bCs/>
          <w:color w:val="auto"/>
          <w:lang w:eastAsia="en-AU"/>
        </w:rPr>
        <w:t xml:space="preserve"> the service’s staff appraisal process</w:t>
      </w:r>
      <w:r w:rsidR="00AC1C58" w:rsidRPr="00B82556">
        <w:rPr>
          <w:rFonts w:ascii="Arial" w:eastAsia="Times New Roman" w:hAnsi="Arial" w:cs="Arial"/>
          <w:bCs/>
          <w:color w:val="auto"/>
          <w:lang w:eastAsia="en-AU"/>
        </w:rPr>
        <w:t xml:space="preserve"> </w:t>
      </w:r>
      <w:r w:rsidR="00B73F34">
        <w:rPr>
          <w:rFonts w:ascii="Arial" w:eastAsia="Times New Roman" w:hAnsi="Arial" w:cs="Arial"/>
          <w:bCs/>
          <w:color w:val="auto"/>
          <w:lang w:eastAsia="en-AU"/>
        </w:rPr>
        <w:t xml:space="preserve">is completed annually. </w:t>
      </w:r>
      <w:r w:rsidR="00B82556" w:rsidRPr="00476609">
        <w:rPr>
          <w:rFonts w:ascii="Arial" w:eastAsia="Times New Roman" w:hAnsi="Arial" w:cs="Arial"/>
          <w:bCs/>
          <w:color w:val="auto"/>
          <w:lang w:eastAsia="en-AU"/>
        </w:rPr>
        <w:t xml:space="preserve">Staff advised they received useful feedback on their performance from supervisors. </w:t>
      </w:r>
      <w:r w:rsidRPr="00B82556">
        <w:rPr>
          <w:rFonts w:ascii="Arial" w:eastAsia="Times New Roman" w:hAnsi="Arial" w:cs="Arial"/>
          <w:bCs/>
          <w:color w:val="auto"/>
          <w:lang w:eastAsia="en-AU"/>
        </w:rPr>
        <w:t xml:space="preserve">Records evidenced appraisals were up to date, and </w:t>
      </w:r>
      <w:r w:rsidR="00AC1C58" w:rsidRPr="00B82556">
        <w:rPr>
          <w:rFonts w:ascii="Arial" w:eastAsia="Times New Roman" w:hAnsi="Arial" w:cs="Arial"/>
          <w:bCs/>
          <w:color w:val="auto"/>
          <w:lang w:eastAsia="en-AU"/>
        </w:rPr>
        <w:t>the service was guided by a performance and discipline policy.</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18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1834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F35DBED"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r w:rsidR="00FC045E" w:rsidRPr="00996FAF" w14:paraId="5A1052A1" w14:textId="77777777" w:rsidTr="0018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26935661" w:rsidR="00FC045E" w:rsidRPr="00996FAF" w:rsidRDefault="00C210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r w:rsidR="00FC045E" w:rsidRPr="00996FAF" w14:paraId="68715830" w14:textId="77777777" w:rsidTr="001834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BFE9D90" w:rsidR="00FC045E" w:rsidRPr="00996FAF" w:rsidRDefault="00C210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r w:rsidR="00FC045E" w:rsidRPr="00996FAF" w14:paraId="4FDA8AC7" w14:textId="77777777" w:rsidTr="001834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7B2C7C2" w:rsidR="00FC045E" w:rsidRPr="00996FAF" w:rsidRDefault="00C210B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r w:rsidR="00FC045E" w:rsidRPr="00996FAF" w14:paraId="2F9A595B" w14:textId="77777777" w:rsidTr="001834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7399709D" w:rsidR="00FC045E" w:rsidRPr="00996FAF" w:rsidRDefault="00C210B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667E9">
                  <w:rPr>
                    <w:rFonts w:ascii="Arial" w:hAnsi="Arial" w:cs="Arial"/>
                    <w:color w:val="auto"/>
                  </w:rPr>
                  <w:t>Compliant</w:t>
                </w:r>
              </w:sdtContent>
            </w:sdt>
          </w:p>
        </w:tc>
      </w:tr>
    </w:tbl>
    <w:p w14:paraId="4F62BC65" w14:textId="77777777" w:rsidR="00D87E7C" w:rsidRDefault="00D87E7C" w:rsidP="001834B0">
      <w:pPr>
        <w:pStyle w:val="Heading20"/>
        <w:spacing w:before="240"/>
      </w:pPr>
      <w:r w:rsidRPr="00996FAF">
        <w:t>Findings</w:t>
      </w:r>
    </w:p>
    <w:p w14:paraId="547534E6" w14:textId="345E23CB" w:rsidR="006667E9" w:rsidRPr="004C3897" w:rsidRDefault="006667E9" w:rsidP="006667E9">
      <w:pPr>
        <w:rPr>
          <w:rFonts w:ascii="Arial" w:eastAsia="Times New Roman" w:hAnsi="Arial" w:cs="Arial"/>
          <w:bCs/>
          <w:color w:val="auto"/>
          <w:lang w:eastAsia="en-AU"/>
        </w:rPr>
      </w:pPr>
      <w:r w:rsidRPr="004C3897">
        <w:rPr>
          <w:rFonts w:ascii="Arial" w:eastAsia="Times New Roman" w:hAnsi="Arial" w:cs="Arial"/>
          <w:bCs/>
          <w:color w:val="auto"/>
          <w:lang w:eastAsia="en-AU"/>
        </w:rPr>
        <w:t xml:space="preserve">Consumers </w:t>
      </w:r>
      <w:r w:rsidR="00B73F34">
        <w:rPr>
          <w:rFonts w:ascii="Arial" w:eastAsia="Times New Roman" w:hAnsi="Arial" w:cs="Arial"/>
          <w:bCs/>
          <w:color w:val="auto"/>
          <w:lang w:eastAsia="en-AU"/>
        </w:rPr>
        <w:t xml:space="preserve">and representatives </w:t>
      </w:r>
      <w:r w:rsidRPr="004C3897">
        <w:rPr>
          <w:rFonts w:ascii="Arial" w:eastAsia="Times New Roman" w:hAnsi="Arial" w:cs="Arial"/>
          <w:bCs/>
          <w:color w:val="auto"/>
          <w:lang w:eastAsia="en-AU"/>
        </w:rPr>
        <w:t xml:space="preserve">said they </w:t>
      </w:r>
      <w:r w:rsidR="00BA682B" w:rsidRPr="004C3897">
        <w:rPr>
          <w:rFonts w:ascii="Arial" w:eastAsia="Times New Roman" w:hAnsi="Arial" w:cs="Arial"/>
          <w:bCs/>
          <w:color w:val="auto"/>
          <w:lang w:eastAsia="en-AU"/>
        </w:rPr>
        <w:t xml:space="preserve">were </w:t>
      </w:r>
      <w:r w:rsidR="00B73F34">
        <w:rPr>
          <w:rFonts w:ascii="Arial" w:eastAsia="Times New Roman" w:hAnsi="Arial" w:cs="Arial"/>
          <w:bCs/>
          <w:color w:val="auto"/>
          <w:lang w:eastAsia="en-AU"/>
        </w:rPr>
        <w:t xml:space="preserve">generally </w:t>
      </w:r>
      <w:r w:rsidR="00BA682B" w:rsidRPr="004C3897">
        <w:rPr>
          <w:rFonts w:ascii="Arial" w:eastAsia="Times New Roman" w:hAnsi="Arial" w:cs="Arial"/>
          <w:bCs/>
          <w:color w:val="auto"/>
          <w:lang w:eastAsia="en-AU"/>
        </w:rPr>
        <w:t xml:space="preserve">encouraged to be involved in the </w:t>
      </w:r>
      <w:r w:rsidR="005918B3">
        <w:rPr>
          <w:rFonts w:ascii="Arial" w:eastAsia="Times New Roman" w:hAnsi="Arial" w:cs="Arial"/>
          <w:bCs/>
          <w:color w:val="auto"/>
          <w:lang w:eastAsia="en-AU"/>
        </w:rPr>
        <w:t xml:space="preserve">development and </w:t>
      </w:r>
      <w:r w:rsidR="00BA682B" w:rsidRPr="004C3897">
        <w:rPr>
          <w:rFonts w:ascii="Arial" w:eastAsia="Times New Roman" w:hAnsi="Arial" w:cs="Arial"/>
          <w:bCs/>
          <w:color w:val="auto"/>
          <w:lang w:eastAsia="en-AU"/>
        </w:rPr>
        <w:t>evaluation of care and services</w:t>
      </w:r>
      <w:r w:rsidR="00B73F34">
        <w:rPr>
          <w:rFonts w:ascii="Arial" w:eastAsia="Times New Roman" w:hAnsi="Arial" w:cs="Arial"/>
          <w:bCs/>
          <w:color w:val="auto"/>
          <w:lang w:eastAsia="en-AU"/>
        </w:rPr>
        <w:t xml:space="preserve"> through providing feedback, attending meetings and care conferences.</w:t>
      </w:r>
      <w:r w:rsidR="004C3897" w:rsidRPr="004C3897">
        <w:rPr>
          <w:rFonts w:ascii="Arial" w:eastAsia="Times New Roman" w:hAnsi="Arial" w:cs="Arial"/>
          <w:bCs/>
          <w:color w:val="auto"/>
          <w:lang w:eastAsia="en-AU"/>
        </w:rPr>
        <w:t xml:space="preserve"> </w:t>
      </w:r>
      <w:r w:rsidR="00B73F34">
        <w:rPr>
          <w:rFonts w:ascii="Arial" w:eastAsia="Times New Roman" w:hAnsi="Arial" w:cs="Arial"/>
          <w:bCs/>
          <w:color w:val="auto"/>
          <w:lang w:eastAsia="en-AU"/>
        </w:rPr>
        <w:t>Management confirmed consumer input was sought individually</w:t>
      </w:r>
      <w:r w:rsidR="00E22790">
        <w:rPr>
          <w:rFonts w:ascii="Arial" w:eastAsia="Times New Roman" w:hAnsi="Arial" w:cs="Arial"/>
          <w:bCs/>
          <w:color w:val="auto"/>
          <w:lang w:eastAsia="en-AU"/>
        </w:rPr>
        <w:t>, via small groups</w:t>
      </w:r>
      <w:r w:rsidR="00B73F34">
        <w:rPr>
          <w:rFonts w:ascii="Arial" w:eastAsia="Times New Roman" w:hAnsi="Arial" w:cs="Arial"/>
          <w:bCs/>
          <w:color w:val="auto"/>
          <w:lang w:eastAsia="en-AU"/>
        </w:rPr>
        <w:t xml:space="preserve"> and a consumer survey was being implemented. </w:t>
      </w:r>
      <w:r w:rsidR="00E22790">
        <w:rPr>
          <w:rFonts w:ascii="Arial" w:eastAsia="Times New Roman" w:hAnsi="Arial" w:cs="Arial"/>
          <w:bCs/>
          <w:color w:val="auto"/>
          <w:lang w:eastAsia="en-AU"/>
        </w:rPr>
        <w:t>The continuous improvement plan and complaints documentation evidenced consumers evaluated services.</w:t>
      </w:r>
    </w:p>
    <w:p w14:paraId="6517FC3C" w14:textId="2B8956C4" w:rsidR="00883EBA" w:rsidRPr="00883EBA" w:rsidRDefault="006667E9" w:rsidP="006667E9">
      <w:pPr>
        <w:pStyle w:val="NormalArial"/>
        <w:rPr>
          <w:rFonts w:eastAsia="Times New Roman"/>
          <w:bCs/>
          <w:color w:val="auto"/>
          <w:lang w:eastAsia="en-AU"/>
        </w:rPr>
      </w:pPr>
      <w:r w:rsidRPr="00883EBA">
        <w:rPr>
          <w:rFonts w:eastAsia="Times New Roman"/>
          <w:bCs/>
          <w:color w:val="auto"/>
          <w:lang w:eastAsia="en-AU"/>
        </w:rPr>
        <w:t>The service’s governing body promoted a culture of safe</w:t>
      </w:r>
      <w:r w:rsidR="00883EBA" w:rsidRPr="00883EBA">
        <w:rPr>
          <w:rFonts w:eastAsia="Times New Roman"/>
          <w:bCs/>
          <w:color w:val="auto"/>
          <w:lang w:eastAsia="en-AU"/>
        </w:rPr>
        <w:t xml:space="preserve">ty and inclusion, supported by policies, procedures and systems. </w:t>
      </w:r>
      <w:r w:rsidR="00883EBA">
        <w:rPr>
          <w:rFonts w:eastAsia="Times New Roman"/>
          <w:bCs/>
          <w:color w:val="auto"/>
          <w:lang w:eastAsia="en-AU"/>
        </w:rPr>
        <w:t>L</w:t>
      </w:r>
      <w:r w:rsidR="00883EBA" w:rsidRPr="00883EBA">
        <w:rPr>
          <w:rFonts w:eastAsia="Times New Roman"/>
          <w:bCs/>
          <w:color w:val="auto"/>
          <w:lang w:eastAsia="en-AU"/>
        </w:rPr>
        <w:t>eadership board members</w:t>
      </w:r>
      <w:r w:rsidR="00883EBA">
        <w:rPr>
          <w:rFonts w:eastAsia="Times New Roman"/>
          <w:bCs/>
          <w:color w:val="auto"/>
          <w:lang w:eastAsia="en-AU"/>
        </w:rPr>
        <w:t>’</w:t>
      </w:r>
      <w:r w:rsidR="00883EBA" w:rsidRPr="00883EBA">
        <w:rPr>
          <w:rFonts w:eastAsia="Times New Roman"/>
          <w:bCs/>
          <w:color w:val="auto"/>
          <w:lang w:eastAsia="en-AU"/>
        </w:rPr>
        <w:t xml:space="preserve"> specialis</w:t>
      </w:r>
      <w:r w:rsidR="00883EBA">
        <w:rPr>
          <w:rFonts w:eastAsia="Times New Roman"/>
          <w:bCs/>
          <w:color w:val="auto"/>
          <w:lang w:eastAsia="en-AU"/>
        </w:rPr>
        <w:t>ations varied</w:t>
      </w:r>
      <w:r w:rsidR="00883EBA" w:rsidRPr="00883EBA">
        <w:rPr>
          <w:rFonts w:eastAsia="Times New Roman"/>
          <w:bCs/>
          <w:color w:val="auto"/>
          <w:lang w:eastAsia="en-AU"/>
        </w:rPr>
        <w:t xml:space="preserve"> across a range of fields including health, aged care, finance and business operations. The service’s reporting functions informed the board of operational performance.</w:t>
      </w:r>
    </w:p>
    <w:p w14:paraId="25CA6935" w14:textId="79E8E147" w:rsidR="006667E9" w:rsidRPr="00883EBA" w:rsidRDefault="006667E9" w:rsidP="006667E9">
      <w:pPr>
        <w:pStyle w:val="NormalArial"/>
        <w:rPr>
          <w:rFonts w:eastAsia="Times New Roman"/>
          <w:color w:val="auto"/>
          <w:lang w:eastAsia="en-AU"/>
        </w:rPr>
      </w:pPr>
      <w:r w:rsidRPr="00883EBA">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w:t>
      </w:r>
      <w:r w:rsidR="00883EBA" w:rsidRPr="00883EBA">
        <w:rPr>
          <w:rFonts w:eastAsia="Times New Roman"/>
          <w:color w:val="auto"/>
          <w:lang w:eastAsia="en-AU"/>
        </w:rPr>
        <w:t xml:space="preserve">Staff and management described their responsibilities under the governance framework and </w:t>
      </w:r>
      <w:r w:rsidRPr="00883EBA">
        <w:rPr>
          <w:rFonts w:eastAsia="Times New Roman"/>
          <w:color w:val="auto"/>
          <w:lang w:eastAsia="en-AU"/>
        </w:rPr>
        <w:t>the continuous improvement plan was monitored to ensure appropriate action in response to feedback and complaints.</w:t>
      </w:r>
    </w:p>
    <w:p w14:paraId="5C89441D" w14:textId="227B4E9B" w:rsidR="00883EBA" w:rsidRPr="00883EBA" w:rsidRDefault="00E22790" w:rsidP="006667E9">
      <w:pPr>
        <w:pStyle w:val="NormalArial"/>
        <w:rPr>
          <w:color w:val="auto"/>
        </w:rPr>
      </w:pPr>
      <w:r>
        <w:rPr>
          <w:color w:val="auto"/>
        </w:rPr>
        <w:t>H</w:t>
      </w:r>
      <w:r w:rsidR="006667E9" w:rsidRPr="00883EBA">
        <w:rPr>
          <w:color w:val="auto"/>
        </w:rPr>
        <w:t xml:space="preserve">igh-impact and high-prevalence risks </w:t>
      </w:r>
      <w:r>
        <w:rPr>
          <w:color w:val="auto"/>
        </w:rPr>
        <w:t xml:space="preserve">are managed </w:t>
      </w:r>
      <w:r w:rsidR="00883EBA" w:rsidRPr="00883EBA">
        <w:rPr>
          <w:color w:val="auto"/>
        </w:rPr>
        <w:t xml:space="preserve">through a framework of protocols and policies to guide prevention or response. </w:t>
      </w:r>
      <w:r w:rsidR="006667E9" w:rsidRPr="00883EBA">
        <w:rPr>
          <w:color w:val="auto"/>
        </w:rPr>
        <w:t>Staff</w:t>
      </w:r>
      <w:r w:rsidR="00883EBA" w:rsidRPr="00883EBA">
        <w:rPr>
          <w:color w:val="auto"/>
        </w:rPr>
        <w:t xml:space="preserve"> described conducting risk assessments for falls, wounds, pressure injuries and weight loss</w:t>
      </w:r>
      <w:r w:rsidR="00883EBA">
        <w:rPr>
          <w:color w:val="auto"/>
        </w:rPr>
        <w:t xml:space="preserve"> and were alerted by the electronic information system regarding new data </w:t>
      </w:r>
      <w:r w:rsidR="008528DA">
        <w:rPr>
          <w:color w:val="auto"/>
        </w:rPr>
        <w:t xml:space="preserve">input </w:t>
      </w:r>
      <w:r w:rsidR="00883EBA">
        <w:rPr>
          <w:color w:val="auto"/>
        </w:rPr>
        <w:t xml:space="preserve">relating to consumer risk. </w:t>
      </w:r>
      <w:r>
        <w:rPr>
          <w:color w:val="auto"/>
        </w:rPr>
        <w:t>An electronic incident management system evidenced incidents are reported, reviewed and minimisation strategies implemented</w:t>
      </w:r>
      <w:r w:rsidR="00883EBA" w:rsidRPr="00883EBA">
        <w:rPr>
          <w:color w:val="auto"/>
        </w:rPr>
        <w:t>.</w:t>
      </w:r>
    </w:p>
    <w:p w14:paraId="7990A1A1" w14:textId="19F2C19C" w:rsidR="006667E9" w:rsidRPr="008528DA" w:rsidRDefault="006667E9" w:rsidP="006667E9">
      <w:pPr>
        <w:pStyle w:val="NormalArial"/>
        <w:rPr>
          <w:color w:val="auto"/>
        </w:rPr>
      </w:pPr>
      <w:r w:rsidRPr="008528DA">
        <w:rPr>
          <w:color w:val="auto"/>
        </w:rPr>
        <w:t xml:space="preserve">The service’s </w:t>
      </w:r>
      <w:r w:rsidR="00E22790">
        <w:rPr>
          <w:color w:val="auto"/>
        </w:rPr>
        <w:t xml:space="preserve">clinical </w:t>
      </w:r>
      <w:r w:rsidRPr="008528DA">
        <w:rPr>
          <w:color w:val="auto"/>
        </w:rPr>
        <w:t xml:space="preserve">governance framework, policies and procedures ensured staff understood the processes to enable delivery of safe, quality care. Staff were knowledgeable of antimicrobial stewardship, using restrictive practices as a last resort, and the principles of open disclosure. </w:t>
      </w:r>
      <w:r w:rsidR="008528DA" w:rsidRPr="008528DA">
        <w:rPr>
          <w:color w:val="auto"/>
        </w:rPr>
        <w:t xml:space="preserve">Staff were observed undertaking infection prevention practices </w:t>
      </w:r>
      <w:r w:rsidR="00D44BC4">
        <w:rPr>
          <w:color w:val="auto"/>
        </w:rPr>
        <w:t>including</w:t>
      </w:r>
      <w:r w:rsidR="008528DA" w:rsidRPr="008528DA">
        <w:rPr>
          <w:color w:val="auto"/>
        </w:rPr>
        <w:t xml:space="preserve"> screening </w:t>
      </w:r>
      <w:r w:rsidR="00D44BC4">
        <w:rPr>
          <w:color w:val="auto"/>
        </w:rPr>
        <w:t>of</w:t>
      </w:r>
      <w:r w:rsidR="008528DA" w:rsidRPr="008528DA">
        <w:rPr>
          <w:color w:val="auto"/>
        </w:rPr>
        <w:t xml:space="preserve"> visitors for COVID-19.</w:t>
      </w:r>
    </w:p>
    <w:sectPr w:rsidR="006667E9" w:rsidRPr="008528D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BB8B" w14:textId="77777777" w:rsidR="00D009FA" w:rsidRDefault="00D009FA" w:rsidP="00D71F88">
      <w:pPr>
        <w:spacing w:after="0"/>
      </w:pPr>
      <w:r>
        <w:separator/>
      </w:r>
    </w:p>
  </w:endnote>
  <w:endnote w:type="continuationSeparator" w:id="0">
    <w:p w14:paraId="20A569E3" w14:textId="77777777" w:rsidR="00D009FA" w:rsidRDefault="00D009F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C097" w14:textId="77777777" w:rsidR="00F449CB" w:rsidRDefault="00F44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EAA04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49CB">
      <w:rPr>
        <w:rStyle w:val="FooterBold"/>
        <w:rFonts w:ascii="Arial" w:hAnsi="Arial"/>
        <w:b w:val="0"/>
      </w:rPr>
      <w:t>Estia Health Dalmeny</w:t>
    </w:r>
    <w:r w:rsidRPr="00DF37F2">
      <w:rPr>
        <w:rStyle w:val="FooterBold"/>
        <w:rFonts w:ascii="Arial" w:hAnsi="Arial"/>
        <w:b w:val="0"/>
      </w:rPr>
      <w:tab/>
      <w:t xml:space="preserve">RPT-ACC-0122 v3.0 </w:t>
    </w:r>
  </w:p>
  <w:p w14:paraId="0F3EFB61" w14:textId="467B1D7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49CB">
      <w:rPr>
        <w:rStyle w:val="FooterBold"/>
        <w:rFonts w:ascii="Arial" w:hAnsi="Arial"/>
        <w:b w:val="0"/>
      </w:rPr>
      <w:t>0594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9A64" w14:textId="77777777" w:rsidR="00D009FA" w:rsidRDefault="00D009FA" w:rsidP="00D71F88">
      <w:pPr>
        <w:spacing w:after="0"/>
      </w:pPr>
      <w:r>
        <w:separator/>
      </w:r>
    </w:p>
  </w:footnote>
  <w:footnote w:type="continuationSeparator" w:id="0">
    <w:p w14:paraId="7281F9FB" w14:textId="77777777" w:rsidR="00D009FA" w:rsidRDefault="00D009FA" w:rsidP="00D71F88">
      <w:pPr>
        <w:spacing w:after="0"/>
      </w:pPr>
      <w:r>
        <w:continuationSeparator/>
      </w:r>
    </w:p>
  </w:footnote>
  <w:footnote w:id="1">
    <w:p w14:paraId="57650175" w14:textId="476FA809" w:rsidR="002B0884" w:rsidRPr="008B7705" w:rsidRDefault="000078F8" w:rsidP="008B77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A2676">
        <w:rPr>
          <w:rFonts w:ascii="Arial" w:hAnsi="Arial" w:cs="Arial"/>
          <w:color w:val="auto"/>
          <w:sz w:val="20"/>
          <w:szCs w:val="20"/>
        </w:rPr>
        <w:t>40A</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4977" w14:textId="77777777" w:rsidR="00F449CB" w:rsidRDefault="00F44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5A18A1"/>
    <w:multiLevelType w:val="hybridMultilevel"/>
    <w:tmpl w:val="FFFFFFFF"/>
    <w:lvl w:ilvl="0" w:tplc="241C9FAE">
      <w:start w:val="1"/>
      <w:numFmt w:val="bullet"/>
      <w:lvlText w:val=""/>
      <w:lvlJc w:val="left"/>
      <w:pPr>
        <w:ind w:left="720" w:hanging="360"/>
      </w:pPr>
      <w:rPr>
        <w:rFonts w:ascii="Symbol" w:hAnsi="Symbol" w:hint="default"/>
      </w:rPr>
    </w:lvl>
    <w:lvl w:ilvl="1" w:tplc="3EA22142">
      <w:start w:val="1"/>
      <w:numFmt w:val="bullet"/>
      <w:lvlText w:val="o"/>
      <w:lvlJc w:val="left"/>
      <w:pPr>
        <w:ind w:left="1440" w:hanging="360"/>
      </w:pPr>
      <w:rPr>
        <w:rFonts w:ascii="Courier New" w:hAnsi="Courier New" w:hint="default"/>
      </w:rPr>
    </w:lvl>
    <w:lvl w:ilvl="2" w:tplc="6744FBDA">
      <w:start w:val="1"/>
      <w:numFmt w:val="bullet"/>
      <w:lvlText w:val=""/>
      <w:lvlJc w:val="left"/>
      <w:pPr>
        <w:ind w:left="2160" w:hanging="360"/>
      </w:pPr>
      <w:rPr>
        <w:rFonts w:ascii="Wingdings" w:hAnsi="Wingdings" w:hint="default"/>
      </w:rPr>
    </w:lvl>
    <w:lvl w:ilvl="3" w:tplc="60ECC98C">
      <w:start w:val="1"/>
      <w:numFmt w:val="bullet"/>
      <w:lvlText w:val=""/>
      <w:lvlJc w:val="left"/>
      <w:pPr>
        <w:ind w:left="2880" w:hanging="360"/>
      </w:pPr>
      <w:rPr>
        <w:rFonts w:ascii="Symbol" w:hAnsi="Symbol" w:hint="default"/>
      </w:rPr>
    </w:lvl>
    <w:lvl w:ilvl="4" w:tplc="8F343DB0">
      <w:start w:val="1"/>
      <w:numFmt w:val="bullet"/>
      <w:lvlText w:val="o"/>
      <w:lvlJc w:val="left"/>
      <w:pPr>
        <w:ind w:left="3600" w:hanging="360"/>
      </w:pPr>
      <w:rPr>
        <w:rFonts w:ascii="Courier New" w:hAnsi="Courier New" w:hint="default"/>
      </w:rPr>
    </w:lvl>
    <w:lvl w:ilvl="5" w:tplc="FB4A1116">
      <w:start w:val="1"/>
      <w:numFmt w:val="bullet"/>
      <w:lvlText w:val=""/>
      <w:lvlJc w:val="left"/>
      <w:pPr>
        <w:ind w:left="4320" w:hanging="360"/>
      </w:pPr>
      <w:rPr>
        <w:rFonts w:ascii="Wingdings" w:hAnsi="Wingdings" w:hint="default"/>
      </w:rPr>
    </w:lvl>
    <w:lvl w:ilvl="6" w:tplc="FC68A4DA">
      <w:start w:val="1"/>
      <w:numFmt w:val="bullet"/>
      <w:lvlText w:val=""/>
      <w:lvlJc w:val="left"/>
      <w:pPr>
        <w:ind w:left="5040" w:hanging="360"/>
      </w:pPr>
      <w:rPr>
        <w:rFonts w:ascii="Symbol" w:hAnsi="Symbol" w:hint="default"/>
      </w:rPr>
    </w:lvl>
    <w:lvl w:ilvl="7" w:tplc="A998A01C">
      <w:start w:val="1"/>
      <w:numFmt w:val="bullet"/>
      <w:lvlText w:val="o"/>
      <w:lvlJc w:val="left"/>
      <w:pPr>
        <w:ind w:left="5760" w:hanging="360"/>
      </w:pPr>
      <w:rPr>
        <w:rFonts w:ascii="Courier New" w:hAnsi="Courier New" w:hint="default"/>
      </w:rPr>
    </w:lvl>
    <w:lvl w:ilvl="8" w:tplc="F47281D8">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03E8FCC"/>
    <w:lvl w:ilvl="0" w:tplc="1840B6AE">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wNzC2MDQzNrU0NTFX0lEKTi0uzszPAykwrAUAWXXb9CwAAAA="/>
  </w:docVars>
  <w:rsids>
    <w:rsidRoot w:val="00D71F88"/>
    <w:rsid w:val="000078F8"/>
    <w:rsid w:val="00025A5B"/>
    <w:rsid w:val="00064744"/>
    <w:rsid w:val="000F611F"/>
    <w:rsid w:val="001051FD"/>
    <w:rsid w:val="00117022"/>
    <w:rsid w:val="00127C68"/>
    <w:rsid w:val="001834B0"/>
    <w:rsid w:val="00186C9E"/>
    <w:rsid w:val="00187B0B"/>
    <w:rsid w:val="001A5684"/>
    <w:rsid w:val="001D2FD8"/>
    <w:rsid w:val="00262C0B"/>
    <w:rsid w:val="00282095"/>
    <w:rsid w:val="002B0884"/>
    <w:rsid w:val="002B0C90"/>
    <w:rsid w:val="002F2C7C"/>
    <w:rsid w:val="002F49A8"/>
    <w:rsid w:val="00310BB7"/>
    <w:rsid w:val="003132CF"/>
    <w:rsid w:val="00325DB6"/>
    <w:rsid w:val="003261BA"/>
    <w:rsid w:val="003345BC"/>
    <w:rsid w:val="00334B7D"/>
    <w:rsid w:val="00346792"/>
    <w:rsid w:val="003574D0"/>
    <w:rsid w:val="0036130C"/>
    <w:rsid w:val="003A6CBD"/>
    <w:rsid w:val="003B1763"/>
    <w:rsid w:val="003F63D4"/>
    <w:rsid w:val="004034AB"/>
    <w:rsid w:val="00411B97"/>
    <w:rsid w:val="00427CCA"/>
    <w:rsid w:val="00453B91"/>
    <w:rsid w:val="00476609"/>
    <w:rsid w:val="004A13BF"/>
    <w:rsid w:val="004C137C"/>
    <w:rsid w:val="004C3897"/>
    <w:rsid w:val="004D459F"/>
    <w:rsid w:val="004F417D"/>
    <w:rsid w:val="00511423"/>
    <w:rsid w:val="00517659"/>
    <w:rsid w:val="00535170"/>
    <w:rsid w:val="00536BB4"/>
    <w:rsid w:val="005415C7"/>
    <w:rsid w:val="00550022"/>
    <w:rsid w:val="00581AC7"/>
    <w:rsid w:val="005918B3"/>
    <w:rsid w:val="005A750D"/>
    <w:rsid w:val="005D23EC"/>
    <w:rsid w:val="005D3CC6"/>
    <w:rsid w:val="00602258"/>
    <w:rsid w:val="0061226B"/>
    <w:rsid w:val="00623549"/>
    <w:rsid w:val="00635DC9"/>
    <w:rsid w:val="00641383"/>
    <w:rsid w:val="00661EEB"/>
    <w:rsid w:val="006667E9"/>
    <w:rsid w:val="00692B18"/>
    <w:rsid w:val="00692B40"/>
    <w:rsid w:val="006C20B9"/>
    <w:rsid w:val="006D0F6A"/>
    <w:rsid w:val="006E16D0"/>
    <w:rsid w:val="006F3C5E"/>
    <w:rsid w:val="006F4B18"/>
    <w:rsid w:val="00700085"/>
    <w:rsid w:val="007027C7"/>
    <w:rsid w:val="00712752"/>
    <w:rsid w:val="007169F7"/>
    <w:rsid w:val="00720CC2"/>
    <w:rsid w:val="00723614"/>
    <w:rsid w:val="007240E4"/>
    <w:rsid w:val="00731B31"/>
    <w:rsid w:val="00740CCA"/>
    <w:rsid w:val="00746A2C"/>
    <w:rsid w:val="0075021E"/>
    <w:rsid w:val="00751D4F"/>
    <w:rsid w:val="007A0D0D"/>
    <w:rsid w:val="007A23F4"/>
    <w:rsid w:val="007A4169"/>
    <w:rsid w:val="007B26C5"/>
    <w:rsid w:val="008174C2"/>
    <w:rsid w:val="008343F2"/>
    <w:rsid w:val="008528DA"/>
    <w:rsid w:val="00867764"/>
    <w:rsid w:val="0087700C"/>
    <w:rsid w:val="00883EBA"/>
    <w:rsid w:val="008B7705"/>
    <w:rsid w:val="008E0547"/>
    <w:rsid w:val="008E777B"/>
    <w:rsid w:val="008F61E9"/>
    <w:rsid w:val="009014B3"/>
    <w:rsid w:val="00921677"/>
    <w:rsid w:val="00996A70"/>
    <w:rsid w:val="00996FAF"/>
    <w:rsid w:val="009B0DA3"/>
    <w:rsid w:val="009B6DAC"/>
    <w:rsid w:val="00A12B15"/>
    <w:rsid w:val="00A21758"/>
    <w:rsid w:val="00A744C9"/>
    <w:rsid w:val="00A90661"/>
    <w:rsid w:val="00A93037"/>
    <w:rsid w:val="00AA25CE"/>
    <w:rsid w:val="00AC1C58"/>
    <w:rsid w:val="00AC3F0F"/>
    <w:rsid w:val="00AC552D"/>
    <w:rsid w:val="00B10D62"/>
    <w:rsid w:val="00B31E03"/>
    <w:rsid w:val="00B53F7A"/>
    <w:rsid w:val="00B60946"/>
    <w:rsid w:val="00B73F34"/>
    <w:rsid w:val="00B82556"/>
    <w:rsid w:val="00BA682B"/>
    <w:rsid w:val="00BB6F00"/>
    <w:rsid w:val="00BD229C"/>
    <w:rsid w:val="00BD6676"/>
    <w:rsid w:val="00BE6F3F"/>
    <w:rsid w:val="00BF2C51"/>
    <w:rsid w:val="00BF7BB0"/>
    <w:rsid w:val="00C10D26"/>
    <w:rsid w:val="00C12FE6"/>
    <w:rsid w:val="00C272D4"/>
    <w:rsid w:val="00C90FD8"/>
    <w:rsid w:val="00C94172"/>
    <w:rsid w:val="00CA37CB"/>
    <w:rsid w:val="00CC7DFE"/>
    <w:rsid w:val="00CE28EA"/>
    <w:rsid w:val="00D009FA"/>
    <w:rsid w:val="00D03FA0"/>
    <w:rsid w:val="00D2559D"/>
    <w:rsid w:val="00D3157C"/>
    <w:rsid w:val="00D3321F"/>
    <w:rsid w:val="00D44BC4"/>
    <w:rsid w:val="00D46C52"/>
    <w:rsid w:val="00D551A7"/>
    <w:rsid w:val="00D70242"/>
    <w:rsid w:val="00D71F88"/>
    <w:rsid w:val="00D87E7C"/>
    <w:rsid w:val="00DB2567"/>
    <w:rsid w:val="00DE2726"/>
    <w:rsid w:val="00DF37F2"/>
    <w:rsid w:val="00E22790"/>
    <w:rsid w:val="00E2364A"/>
    <w:rsid w:val="00E249BC"/>
    <w:rsid w:val="00EB63F6"/>
    <w:rsid w:val="00EC7F29"/>
    <w:rsid w:val="00EF2491"/>
    <w:rsid w:val="00F01EF5"/>
    <w:rsid w:val="00F045F4"/>
    <w:rsid w:val="00F06A2F"/>
    <w:rsid w:val="00F21710"/>
    <w:rsid w:val="00F449CB"/>
    <w:rsid w:val="00F45EE9"/>
    <w:rsid w:val="00F6566E"/>
    <w:rsid w:val="00F76774"/>
    <w:rsid w:val="00FA0A5B"/>
    <w:rsid w:val="00FA2676"/>
    <w:rsid w:val="00FA60F7"/>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03FA0"/>
    <w:rPr>
      <w:sz w:val="16"/>
      <w:szCs w:val="16"/>
    </w:rPr>
  </w:style>
  <w:style w:type="paragraph" w:styleId="CommentSubject">
    <w:name w:val="annotation subject"/>
    <w:basedOn w:val="CommentText"/>
    <w:next w:val="CommentText"/>
    <w:link w:val="CommentSubjectChar"/>
    <w:uiPriority w:val="99"/>
    <w:semiHidden/>
    <w:unhideWhenUsed/>
    <w:rsid w:val="00D03FA0"/>
    <w:rPr>
      <w:b/>
      <w:bCs/>
      <w:sz w:val="20"/>
      <w:szCs w:val="20"/>
    </w:rPr>
  </w:style>
  <w:style w:type="character" w:customStyle="1" w:styleId="CommentSubjectChar">
    <w:name w:val="Comment Subject Char"/>
    <w:basedOn w:val="CommentTextChar"/>
    <w:link w:val="CommentSubject"/>
    <w:uiPriority w:val="99"/>
    <w:semiHidden/>
    <w:rsid w:val="00D03FA0"/>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8255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3F3B"/>
    <w:rsid w:val="0050035D"/>
    <w:rsid w:val="005801BD"/>
    <w:rsid w:val="005C6A22"/>
    <w:rsid w:val="00674D42"/>
    <w:rsid w:val="00A86171"/>
    <w:rsid w:val="00BF58F7"/>
    <w:rsid w:val="00DC45DD"/>
    <w:rsid w:val="00FB69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Dalmeny</Home>
    <Signed xmlns="a8338b6e-77a6-4851-82b6-98166143ffdd" xsi:nil="true"/>
    <Uploaded xmlns="a8338b6e-77a6-4851-82b6-98166143ffdd">true</Uploaded>
    <Management_x0020_Company xmlns="a8338b6e-77a6-4851-82b6-98166143ffdd" xsi:nil="true"/>
    <Doc_x0020_Date xmlns="a8338b6e-77a6-4851-82b6-98166143ffdd">2023-02-17T04:25:56+00:00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E64599AB-7CF4-DC11-AD41-005056922186</Home_x0020_ID>
    <State xmlns="a8338b6e-77a6-4851-82b6-98166143ffdd" xsi:nil="true"/>
    <Doc_x0020_Sent_Received_x0020_Date xmlns="a8338b6e-77a6-4851-82b6-98166143ffdd">2023-02-17T00:00:00+00:00</Doc_x0020_Sent_Received_x0020_Date>
    <Activity_x0020_ID xmlns="a8338b6e-77a6-4851-82b6-98166143ffdd">9FB2B2DA-5CBF-EB11-AC89-005056922186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47AD89E-6920-4BF3-83AC-BEDE1A1DD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3849</Words>
  <Characters>21944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2023-02-28T22:55:00Z</dcterms:created>
  <dcterms:modified xsi:type="dcterms:W3CDTF">2023-02-28T22:55:00Z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