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A5C15" w14:textId="77777777" w:rsidR="00AB247A" w:rsidRPr="003217D3" w:rsidRDefault="00AB247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235BCDD" wp14:editId="729B506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07B5CA1" w14:textId="77777777" w:rsidR="00AB247A" w:rsidRPr="003217D3" w:rsidRDefault="00AB247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79D85DE" w14:textId="77777777" w:rsidR="00AB247A" w:rsidRPr="00A36AA9" w:rsidRDefault="00AB247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1259FBD" w14:textId="77777777" w:rsidR="00AB247A" w:rsidRPr="00A36AA9" w:rsidRDefault="00AB247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26F06" w14:paraId="454C1D62" w14:textId="77777777" w:rsidTr="00C26F06">
        <w:tc>
          <w:tcPr>
            <w:cnfStyle w:val="001000000000" w:firstRow="0" w:lastRow="0" w:firstColumn="1" w:lastColumn="0" w:oddVBand="0" w:evenVBand="0" w:oddHBand="0" w:evenHBand="0" w:firstRowFirstColumn="0" w:firstRowLastColumn="0" w:lastRowFirstColumn="0" w:lastRowLastColumn="0"/>
            <w:tcW w:w="3227" w:type="dxa"/>
          </w:tcPr>
          <w:p w14:paraId="4B6E0CDF" w14:textId="77777777" w:rsidR="00AB247A" w:rsidRPr="00A36AA9" w:rsidRDefault="00AB247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7F0A08D" w14:textId="77777777" w:rsidR="00AB247A" w:rsidRDefault="00AB247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Footprints in Brisbane Inc</w:t>
            </w:r>
          </w:p>
        </w:tc>
      </w:tr>
      <w:tr w:rsidR="00C26F06" w14:paraId="1A3BF933"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10227A" w14:textId="77777777" w:rsidR="00AB247A" w:rsidRPr="00A36AA9" w:rsidRDefault="00AB247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A076F0C" w14:textId="77777777" w:rsidR="00AB247A" w:rsidRPr="00C27BE3" w:rsidRDefault="00AB247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700231</w:t>
            </w:r>
          </w:p>
        </w:tc>
      </w:tr>
      <w:tr w:rsidR="00C26F06" w14:paraId="7D11F198" w14:textId="77777777" w:rsidTr="00C26F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D3EB34" w14:textId="77777777" w:rsidR="00AB247A" w:rsidRPr="00A36AA9" w:rsidRDefault="00AB247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1F2DCEB" w14:textId="77777777" w:rsidR="00AB247A" w:rsidRPr="00540817" w:rsidRDefault="00AB247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Light</w:t>
            </w:r>
            <w:r>
              <w:rPr>
                <w:rFonts w:ascii="Arial" w:eastAsia="Times New Roman" w:hAnsi="Arial" w:cs="Arial"/>
                <w:lang w:eastAsia="en-AU"/>
              </w:rPr>
              <w:t xml:space="preserve"> Street, FORTITUDE VALLEY, Queensland, 4006</w:t>
            </w:r>
          </w:p>
        </w:tc>
      </w:tr>
      <w:tr w:rsidR="00C26F06" w14:paraId="11A9AE1A"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6E4656" w14:textId="77777777" w:rsidR="00AB247A" w:rsidRPr="00A36AA9" w:rsidRDefault="00AB247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58D1D4C" w14:textId="77777777" w:rsidR="00AB247A" w:rsidRPr="00A36AA9" w:rsidRDefault="00AB247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26F06" w14:paraId="166F21F3" w14:textId="77777777" w:rsidTr="00C26F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8C57B" w14:textId="77777777" w:rsidR="00AB247A" w:rsidRPr="00A36AA9" w:rsidRDefault="00AB247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B0CD5B3" w14:textId="77777777" w:rsidR="00AB247A" w:rsidRPr="00A36AA9" w:rsidRDefault="00AB247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March 2024 to 15 March 2024</w:t>
            </w:r>
          </w:p>
        </w:tc>
      </w:tr>
      <w:tr w:rsidR="00C26F06" w14:paraId="530BE747"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762CA9" w14:textId="77777777" w:rsidR="00AB247A" w:rsidRPr="00A36AA9" w:rsidRDefault="00AB247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54430794"/>
            <w:placeholder>
              <w:docPart w:val="A7F4949C78414813B67B25D37262F9D8"/>
            </w:placeholder>
            <w:date w:fullDate="2024-06-04T00:00:00Z">
              <w:dateFormat w:val="d MMMM yyyy"/>
              <w:lid w:val="en-AU"/>
              <w:storeMappedDataAs w:val="dateTime"/>
              <w:calendar w:val="gregorian"/>
            </w:date>
          </w:sdtPr>
          <w:sdtEndPr/>
          <w:sdtContent>
            <w:tc>
              <w:tcPr>
                <w:tcW w:w="7114" w:type="dxa"/>
                <w:shd w:val="clear" w:color="auto" w:fill="auto"/>
              </w:tcPr>
              <w:p w14:paraId="109C30E1" w14:textId="63544D91" w:rsidR="00AB247A" w:rsidRPr="00A36AA9" w:rsidRDefault="00461F8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June 2024</w:t>
                </w:r>
              </w:p>
            </w:tc>
          </w:sdtContent>
        </w:sdt>
      </w:tr>
    </w:tbl>
    <w:bookmarkEnd w:id="0"/>
    <w:p w14:paraId="0AB469D6" w14:textId="77777777" w:rsidR="00AB247A" w:rsidRPr="00A36AA9" w:rsidRDefault="00AB247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4CDE74" w14:textId="77777777" w:rsidR="00AB247A" w:rsidRDefault="00AB247A"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F817DEA" w14:textId="77777777" w:rsidR="00311563" w:rsidRDefault="00AB247A"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 Footprints Community Limited</w:t>
      </w:r>
      <w:r>
        <w:rPr>
          <w:rFonts w:ascii="Arial" w:eastAsia="Arial" w:hAnsi="Arial" w:cs="Arial"/>
        </w:rPr>
        <w:br/>
        <w:t>Service: 18198 Footprints in Brisbane Inc.</w:t>
      </w:r>
    </w:p>
    <w:p w14:paraId="1CD9C29A" w14:textId="77777777" w:rsidR="00311563" w:rsidRDefault="00AB247A" w:rsidP="00311563">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7470 Footprints in Brisbane Incorporated</w:t>
      </w:r>
      <w:r>
        <w:rPr>
          <w:rFonts w:ascii="Arial" w:eastAsia="Arial" w:hAnsi="Arial" w:cs="Arial"/>
        </w:rPr>
        <w:br/>
        <w:t>Service: 24389 Footprints in Brisbane Incorporated - Care Relationships and Carer Support</w:t>
      </w:r>
      <w:r>
        <w:rPr>
          <w:rFonts w:ascii="Arial" w:eastAsia="Arial" w:hAnsi="Arial" w:cs="Arial"/>
        </w:rPr>
        <w:br/>
        <w:t>Service: 24390 Footprints in Brisbane Incorporated - Community and Home Support</w:t>
      </w:r>
      <w:bookmarkEnd w:id="1"/>
    </w:p>
    <w:p w14:paraId="07BCDA03" w14:textId="4D3C496D" w:rsidR="00AB247A" w:rsidRPr="00A36AA9" w:rsidRDefault="00AB247A" w:rsidP="00311563">
      <w:pPr>
        <w:rPr>
          <w:rFonts w:ascii="Arial" w:hAnsi="Arial" w:cs="Arial"/>
          <w:b/>
          <w:bCs/>
          <w:sz w:val="30"/>
          <w:szCs w:val="28"/>
        </w:rPr>
      </w:pPr>
      <w:r w:rsidRPr="00A36AA9">
        <w:rPr>
          <w:rFonts w:ascii="Arial" w:hAnsi="Arial" w:cs="Arial"/>
          <w:b/>
          <w:bCs/>
          <w:sz w:val="30"/>
          <w:szCs w:val="28"/>
        </w:rPr>
        <w:t>This performance report</w:t>
      </w:r>
    </w:p>
    <w:p w14:paraId="73045EDB" w14:textId="5ECEA257" w:rsidR="00AB247A" w:rsidRPr="00A36AA9" w:rsidRDefault="00AB247A" w:rsidP="00F87E39">
      <w:pPr>
        <w:pStyle w:val="NormalArial"/>
      </w:pPr>
      <w:r w:rsidRPr="00A36AA9">
        <w:t xml:space="preserve">This performance report for </w:t>
      </w:r>
      <w:r w:rsidRPr="00C27BE3">
        <w:rPr>
          <w:color w:val="auto"/>
        </w:rPr>
        <w:t>Footprints in Brisbane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B6423D">
        <w:t>S Turner</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09B7F97D" w14:textId="77777777" w:rsidR="00AB247A" w:rsidRPr="00A36AA9" w:rsidRDefault="00AB247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EAE2AF" w14:textId="77777777" w:rsidR="00AB247A" w:rsidRDefault="00AB247A" w:rsidP="00F87E39">
      <w:pPr>
        <w:pStyle w:val="NormalArial"/>
      </w:pPr>
      <w:r w:rsidRPr="00A36AA9">
        <w:t>The report also specifies any areas in which improvements must be made to ensure the Quality Standards are complied with.</w:t>
      </w:r>
    </w:p>
    <w:p w14:paraId="5B074F34" w14:textId="77777777" w:rsidR="00AB247A" w:rsidRPr="00A36AA9" w:rsidRDefault="00AB247A" w:rsidP="00DF37F2">
      <w:pPr>
        <w:pStyle w:val="Heading1"/>
        <w:spacing w:before="0" w:after="240" w:line="22" w:lineRule="atLeast"/>
        <w:rPr>
          <w:rFonts w:ascii="Arial" w:hAnsi="Arial" w:cs="Arial"/>
        </w:rPr>
      </w:pPr>
      <w:r w:rsidRPr="00A36AA9">
        <w:rPr>
          <w:rFonts w:ascii="Arial" w:hAnsi="Arial" w:cs="Arial"/>
        </w:rPr>
        <w:t>Material relied on</w:t>
      </w:r>
    </w:p>
    <w:p w14:paraId="42767301" w14:textId="77777777" w:rsidR="00AB247A" w:rsidRPr="00A36AA9" w:rsidRDefault="00AB247A" w:rsidP="00F87E39">
      <w:pPr>
        <w:pStyle w:val="NormalArial"/>
      </w:pPr>
      <w:r w:rsidRPr="00A36AA9">
        <w:t>The following information has been considered in preparing the performance report:</w:t>
      </w:r>
    </w:p>
    <w:p w14:paraId="5526C388" w14:textId="51FF2FB2" w:rsidR="00AB247A" w:rsidRPr="00C963F2" w:rsidRDefault="00AB247A"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C963F2">
        <w:rPr>
          <w:rFonts w:ascii="Arial" w:hAnsi="Arial" w:cs="Arial"/>
          <w:color w:val="auto"/>
        </w:rPr>
        <w:t>informed by a site assessment, observations at the service, review of documents and interviews with staff, consumers/representatives and others</w:t>
      </w:r>
    </w:p>
    <w:p w14:paraId="5AD9A312" w14:textId="2A8A938A" w:rsidR="00AB247A" w:rsidRPr="00BB2317" w:rsidRDefault="00654991" w:rsidP="00D76BC8">
      <w:pPr>
        <w:pStyle w:val="ListParagraph"/>
        <w:numPr>
          <w:ilvl w:val="0"/>
          <w:numId w:val="2"/>
        </w:numPr>
        <w:spacing w:line="264" w:lineRule="auto"/>
        <w:ind w:left="714" w:hanging="357"/>
        <w:contextualSpacing w:val="0"/>
        <w:rPr>
          <w:rFonts w:ascii="Arial" w:hAnsi="Arial" w:cs="Arial"/>
          <w:color w:val="auto"/>
        </w:rPr>
      </w:pPr>
      <w:r w:rsidRPr="00BB2317">
        <w:rPr>
          <w:rFonts w:ascii="Arial" w:hAnsi="Arial" w:cs="Arial"/>
          <w:color w:val="auto"/>
        </w:rPr>
        <w:t xml:space="preserve">information about the service that is held by the </w:t>
      </w:r>
      <w:r w:rsidR="00BB2317" w:rsidRPr="00BB2317">
        <w:rPr>
          <w:rFonts w:ascii="Arial" w:hAnsi="Arial" w:cs="Arial"/>
          <w:color w:val="auto"/>
        </w:rPr>
        <w:t>Commission</w:t>
      </w:r>
    </w:p>
    <w:p w14:paraId="6A51C1BA" w14:textId="77777777" w:rsidR="00AB247A" w:rsidRPr="00D76BC8" w:rsidRDefault="00AB247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D81F4C1" w14:textId="33AFDD00" w:rsidR="00AB247A" w:rsidRPr="00244176" w:rsidRDefault="00AB247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26F06" w14:paraId="757E55C5" w14:textId="77777777" w:rsidTr="00C26F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977770" w14:textId="77777777" w:rsidR="00AB247A" w:rsidRPr="00A36AA9" w:rsidRDefault="00AB247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6CDF009" w14:textId="77777777" w:rsidR="00AB247A" w:rsidRPr="00E96B92" w:rsidRDefault="004D11F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8379755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B247A">
                  <w:rPr>
                    <w:rFonts w:ascii="Arial" w:hAnsi="Arial" w:cs="Arial"/>
                  </w:rPr>
                  <w:t>Compliant</w:t>
                </w:r>
              </w:sdtContent>
            </w:sdt>
          </w:p>
        </w:tc>
      </w:tr>
      <w:tr w:rsidR="00C26F06" w14:paraId="1417470F" w14:textId="77777777" w:rsidTr="00C26F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AD51DE" w14:textId="77777777" w:rsidR="00AB247A" w:rsidRPr="00A36AA9" w:rsidRDefault="00AB247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62A6952" w14:textId="77777777" w:rsidR="00AB247A" w:rsidRPr="00A213EA" w:rsidRDefault="004D11F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874490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B247A" w:rsidRPr="00A213EA">
                  <w:rPr>
                    <w:rFonts w:ascii="Arial" w:hAnsi="Arial" w:cs="Arial"/>
                    <w:b/>
                    <w:bCs/>
                  </w:rPr>
                  <w:t>Compliant</w:t>
                </w:r>
              </w:sdtContent>
            </w:sdt>
          </w:p>
        </w:tc>
      </w:tr>
      <w:tr w:rsidR="00C26F06" w14:paraId="0ECFDA7D" w14:textId="77777777" w:rsidTr="00C26F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0DBCE0" w14:textId="77777777" w:rsidR="00AB247A" w:rsidRPr="00A36AA9" w:rsidRDefault="00AB247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613C095" w14:textId="77777777" w:rsidR="00AB247A" w:rsidRPr="00A213EA" w:rsidRDefault="004D11F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68834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B247A" w:rsidRPr="00A213EA">
                  <w:rPr>
                    <w:rFonts w:ascii="Arial" w:hAnsi="Arial" w:cs="Arial"/>
                    <w:b/>
                    <w:bCs/>
                  </w:rPr>
                  <w:t>Compliant</w:t>
                </w:r>
              </w:sdtContent>
            </w:sdt>
          </w:p>
        </w:tc>
      </w:tr>
      <w:tr w:rsidR="00C26F06" w14:paraId="7C0D2CB9" w14:textId="77777777" w:rsidTr="00C26F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FDB664" w14:textId="77777777" w:rsidR="00AB247A" w:rsidRPr="00A36AA9" w:rsidRDefault="00AB247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E4AF105" w14:textId="77777777" w:rsidR="00AB247A" w:rsidRPr="00A213EA" w:rsidRDefault="004D11F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756493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AB247A" w:rsidRPr="00A213EA">
                  <w:rPr>
                    <w:rFonts w:ascii="Arial" w:hAnsi="Arial" w:cs="Arial"/>
                    <w:b/>
                    <w:bCs/>
                  </w:rPr>
                  <w:t>Compliant</w:t>
                </w:r>
              </w:sdtContent>
            </w:sdt>
          </w:p>
        </w:tc>
      </w:tr>
      <w:tr w:rsidR="00C26F06" w14:paraId="50427D2D" w14:textId="77777777" w:rsidTr="00C26F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79A23B" w14:textId="77777777" w:rsidR="00AB247A" w:rsidRPr="00A36AA9" w:rsidRDefault="00AB247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5516FFF" w14:textId="77777777" w:rsidR="00AB247A" w:rsidRPr="00A213EA" w:rsidRDefault="004D11F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25982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AB247A" w:rsidRPr="00A213EA">
                  <w:rPr>
                    <w:rFonts w:ascii="Arial" w:hAnsi="Arial" w:cs="Arial"/>
                    <w:b/>
                    <w:bCs/>
                  </w:rPr>
                  <w:t>Compliant</w:t>
                </w:r>
              </w:sdtContent>
            </w:sdt>
          </w:p>
        </w:tc>
      </w:tr>
      <w:tr w:rsidR="00C26F06" w14:paraId="428AC650" w14:textId="77777777" w:rsidTr="00C26F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C904C9" w14:textId="77777777" w:rsidR="00AB247A" w:rsidRPr="00A36AA9" w:rsidRDefault="00AB247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7C959E7" w14:textId="77777777" w:rsidR="00AB247A" w:rsidRPr="00A213EA" w:rsidRDefault="004D11F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018514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AB247A" w:rsidRPr="00A213EA">
                  <w:rPr>
                    <w:rFonts w:ascii="Arial" w:hAnsi="Arial" w:cs="Arial"/>
                    <w:b/>
                    <w:bCs/>
                  </w:rPr>
                  <w:t>Compliant</w:t>
                </w:r>
              </w:sdtContent>
            </w:sdt>
          </w:p>
        </w:tc>
      </w:tr>
      <w:tr w:rsidR="00C26F06" w14:paraId="531DD9F3" w14:textId="77777777" w:rsidTr="00C26F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6CB45" w14:textId="77777777" w:rsidR="00AB247A" w:rsidRPr="00A36AA9" w:rsidRDefault="00AB247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110F89A" w14:textId="77777777" w:rsidR="00AB247A" w:rsidRPr="00A213EA" w:rsidRDefault="004D11F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918965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B247A" w:rsidRPr="00A213EA">
                  <w:rPr>
                    <w:rFonts w:ascii="Arial" w:hAnsi="Arial" w:cs="Arial"/>
                    <w:b/>
                    <w:bCs/>
                  </w:rPr>
                  <w:t>Compliant</w:t>
                </w:r>
              </w:sdtContent>
            </w:sdt>
          </w:p>
        </w:tc>
      </w:tr>
      <w:tr w:rsidR="00C26F06" w14:paraId="119019E9" w14:textId="77777777" w:rsidTr="00C26F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3F2D59" w14:textId="77777777" w:rsidR="00AB247A" w:rsidRPr="00A36AA9" w:rsidRDefault="00AB247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1BB82A8" w14:textId="77777777" w:rsidR="00AB247A" w:rsidRPr="00A213EA" w:rsidRDefault="004D11F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140787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B247A" w:rsidRPr="00A213EA">
                  <w:rPr>
                    <w:rFonts w:ascii="Arial" w:hAnsi="Arial" w:cs="Arial"/>
                    <w:b/>
                    <w:bCs/>
                  </w:rPr>
                  <w:t>Compliant</w:t>
                </w:r>
              </w:sdtContent>
            </w:sdt>
          </w:p>
        </w:tc>
      </w:tr>
    </w:tbl>
    <w:p w14:paraId="603EBFEF" w14:textId="77777777" w:rsidR="00AB247A" w:rsidRPr="00244176" w:rsidRDefault="00AB247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26F06" w14:paraId="3C4E8250" w14:textId="77777777" w:rsidTr="00C26F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561ED2" w14:textId="77777777" w:rsidR="00AB247A" w:rsidRPr="00244176" w:rsidRDefault="00AB247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CE946D1" w14:textId="77777777" w:rsidR="00AB247A" w:rsidRPr="00A213EA" w:rsidRDefault="004D11F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2450537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B247A" w:rsidRPr="00A213EA">
                  <w:rPr>
                    <w:rFonts w:ascii="Arial" w:hAnsi="Arial" w:cs="Arial"/>
                  </w:rPr>
                  <w:t>Compliant</w:t>
                </w:r>
              </w:sdtContent>
            </w:sdt>
          </w:p>
        </w:tc>
      </w:tr>
      <w:tr w:rsidR="00C26F06" w14:paraId="50154CF6" w14:textId="77777777" w:rsidTr="00C26F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EA0E5B" w14:textId="77777777" w:rsidR="00AB247A" w:rsidRPr="00244176" w:rsidRDefault="00AB247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03583FC" w14:textId="77777777" w:rsidR="00AB247A" w:rsidRPr="00A213EA" w:rsidRDefault="004D11F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2458411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B247A" w:rsidRPr="00A213EA">
                  <w:rPr>
                    <w:rFonts w:ascii="Arial" w:hAnsi="Arial" w:cs="Arial"/>
                    <w:b/>
                  </w:rPr>
                  <w:t>Compliant</w:t>
                </w:r>
              </w:sdtContent>
            </w:sdt>
          </w:p>
        </w:tc>
      </w:tr>
      <w:tr w:rsidR="00C26F06" w14:paraId="712AC5EE" w14:textId="77777777" w:rsidTr="00C26F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36614B" w14:textId="77777777" w:rsidR="00AB247A" w:rsidRPr="00244176" w:rsidRDefault="00AB247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D3F519D" w14:textId="77777777" w:rsidR="00AB247A" w:rsidRPr="00A213EA" w:rsidRDefault="004D11F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8016195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AB247A" w:rsidRPr="00A213EA">
                  <w:rPr>
                    <w:rFonts w:ascii="Arial" w:hAnsi="Arial" w:cs="Arial"/>
                    <w:b/>
                  </w:rPr>
                  <w:t>Compliant</w:t>
                </w:r>
              </w:sdtContent>
            </w:sdt>
          </w:p>
        </w:tc>
      </w:tr>
      <w:tr w:rsidR="00C26F06" w14:paraId="4EE10B7B" w14:textId="77777777" w:rsidTr="00C26F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F829C2" w14:textId="77777777" w:rsidR="00AB247A" w:rsidRPr="00244176" w:rsidRDefault="00AB247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B66B957" w14:textId="77777777" w:rsidR="00AB247A" w:rsidRPr="00A213EA" w:rsidRDefault="004D11F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58922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B247A" w:rsidRPr="00A213EA">
                  <w:rPr>
                    <w:rFonts w:ascii="Arial" w:hAnsi="Arial" w:cs="Arial"/>
                    <w:b/>
                  </w:rPr>
                  <w:t>Compliant</w:t>
                </w:r>
              </w:sdtContent>
            </w:sdt>
          </w:p>
        </w:tc>
      </w:tr>
      <w:tr w:rsidR="00C26F06" w14:paraId="7F0F92BF" w14:textId="77777777" w:rsidTr="00C26F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825576" w14:textId="77777777" w:rsidR="00AB247A" w:rsidRPr="00244176" w:rsidRDefault="00AB247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515594C" w14:textId="77777777" w:rsidR="00AB247A" w:rsidRPr="00A213EA" w:rsidRDefault="004D11F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9369040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AB247A" w:rsidRPr="00A213EA">
                  <w:rPr>
                    <w:rFonts w:ascii="Arial" w:hAnsi="Arial" w:cs="Arial"/>
                    <w:b/>
                  </w:rPr>
                  <w:t>Compliant</w:t>
                </w:r>
              </w:sdtContent>
            </w:sdt>
          </w:p>
        </w:tc>
      </w:tr>
      <w:tr w:rsidR="00C26F06" w14:paraId="21E4F067" w14:textId="77777777" w:rsidTr="00C26F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7D96EF" w14:textId="77777777" w:rsidR="00AB247A" w:rsidRPr="00244176" w:rsidRDefault="00AB247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41417E1" w14:textId="77777777" w:rsidR="00AB247A" w:rsidRPr="00A213EA" w:rsidRDefault="004D11F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7831294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B247A" w:rsidRPr="00A213EA">
                  <w:rPr>
                    <w:rFonts w:ascii="Arial" w:hAnsi="Arial" w:cs="Arial"/>
                    <w:b/>
                  </w:rPr>
                  <w:t>Compliant</w:t>
                </w:r>
              </w:sdtContent>
            </w:sdt>
          </w:p>
        </w:tc>
      </w:tr>
      <w:tr w:rsidR="00C26F06" w14:paraId="6EA974D4" w14:textId="77777777" w:rsidTr="00C26F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E754D7" w14:textId="77777777" w:rsidR="00AB247A" w:rsidRPr="00244176" w:rsidRDefault="00AB247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3AEA980" w14:textId="77777777" w:rsidR="00AB247A" w:rsidRPr="00A213EA" w:rsidRDefault="004D11F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3467963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B247A" w:rsidRPr="00A213EA">
                  <w:rPr>
                    <w:rFonts w:ascii="Arial" w:hAnsi="Arial" w:cs="Arial"/>
                    <w:b/>
                  </w:rPr>
                  <w:t>Compliant</w:t>
                </w:r>
              </w:sdtContent>
            </w:sdt>
          </w:p>
        </w:tc>
      </w:tr>
      <w:tr w:rsidR="00C26F06" w14:paraId="59726A64" w14:textId="77777777" w:rsidTr="00C26F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F3E757" w14:textId="77777777" w:rsidR="00AB247A" w:rsidRPr="00244176" w:rsidRDefault="00AB247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8FEFE66" w14:textId="77777777" w:rsidR="00AB247A" w:rsidRPr="00A213EA" w:rsidRDefault="004D11F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8159529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B247A" w:rsidRPr="00A213EA">
                  <w:rPr>
                    <w:rFonts w:ascii="Arial" w:hAnsi="Arial" w:cs="Arial"/>
                    <w:b/>
                  </w:rPr>
                  <w:t>Compliant</w:t>
                </w:r>
              </w:sdtContent>
            </w:sdt>
          </w:p>
        </w:tc>
      </w:tr>
    </w:tbl>
    <w:p w14:paraId="15686848" w14:textId="77777777" w:rsidR="00AB247A" w:rsidRPr="00A36AA9" w:rsidRDefault="00AB247A" w:rsidP="00F87E39">
      <w:pPr>
        <w:pStyle w:val="NormalArial"/>
        <w:spacing w:before="120"/>
      </w:pPr>
      <w:r w:rsidRPr="00A36AA9">
        <w:t>A detailed assessment is provided later in this report for each assessed Standard.</w:t>
      </w:r>
    </w:p>
    <w:p w14:paraId="61753F7C" w14:textId="77777777" w:rsidR="00AB247A" w:rsidRPr="00A36AA9" w:rsidRDefault="00AB247A" w:rsidP="00FC045E">
      <w:pPr>
        <w:pStyle w:val="Heading1"/>
        <w:spacing w:before="0" w:after="240" w:line="22" w:lineRule="atLeast"/>
        <w:rPr>
          <w:rFonts w:ascii="Arial" w:hAnsi="Arial" w:cs="Arial"/>
        </w:rPr>
      </w:pPr>
      <w:r w:rsidRPr="00A36AA9">
        <w:rPr>
          <w:rFonts w:ascii="Arial" w:hAnsi="Arial" w:cs="Arial"/>
        </w:rPr>
        <w:t>Areas for improvement</w:t>
      </w:r>
    </w:p>
    <w:p w14:paraId="3AA0E809" w14:textId="77777777" w:rsidR="00AB247A" w:rsidRPr="00A36AA9" w:rsidRDefault="00AB247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1067E13" w14:textId="2ED1150E" w:rsidR="00AB247A" w:rsidRPr="00A36AA9" w:rsidRDefault="00AB247A" w:rsidP="00F87E39">
      <w:pPr>
        <w:pStyle w:val="NormalArial"/>
      </w:pPr>
      <w:r w:rsidRPr="00A36AA9">
        <w:br w:type="page"/>
      </w:r>
    </w:p>
    <w:p w14:paraId="311F83C2" w14:textId="77777777" w:rsidR="00AB247A" w:rsidRDefault="00AB247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26F06" w14:paraId="79B5FF0E" w14:textId="77777777" w:rsidTr="00C26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10E6FB0" w14:textId="77777777" w:rsidR="00AB247A" w:rsidRPr="003217D3" w:rsidRDefault="00AB24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1DF6DFB" w14:textId="77777777" w:rsidR="00AB247A" w:rsidRPr="003217D3" w:rsidRDefault="00AB24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38B151E" w14:textId="77777777" w:rsidR="00AB247A" w:rsidRPr="003217D3" w:rsidRDefault="00AB24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26F06" w14:paraId="0159D39E"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06B026" w14:textId="77777777" w:rsidR="00AB247A" w:rsidRPr="00244176" w:rsidRDefault="00AB247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9A08994"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ECAE28E"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47418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82" w:type="dxa"/>
            <w:shd w:val="clear" w:color="auto" w:fill="auto"/>
          </w:tcPr>
          <w:p w14:paraId="48626216"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28258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6C3015B2"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7FDE8"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9749F40"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A0E23E7"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598401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82" w:type="dxa"/>
            <w:shd w:val="clear" w:color="auto" w:fill="auto"/>
          </w:tcPr>
          <w:p w14:paraId="0B8443F7"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94546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4A745320"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BD4BFF"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81932B3"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9BAFEA6" w14:textId="77777777" w:rsidR="00AB247A" w:rsidRPr="00244176" w:rsidRDefault="00AB247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5C82FCD" w14:textId="77777777" w:rsidR="00AB247A" w:rsidRPr="00244176" w:rsidRDefault="00AB247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BDE8AF0" w14:textId="77777777" w:rsidR="00AB247A" w:rsidRPr="00244176" w:rsidRDefault="00AB247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384ED41" w14:textId="77777777" w:rsidR="00AB247A" w:rsidRPr="00244176" w:rsidRDefault="00AB247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D8ECF2B"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12831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82" w:type="dxa"/>
            <w:shd w:val="clear" w:color="auto" w:fill="auto"/>
          </w:tcPr>
          <w:p w14:paraId="6AAEAEC9"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13116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2279CF49"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5C0FF"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0E9F6B0"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AA9A81D"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911709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82" w:type="dxa"/>
            <w:shd w:val="clear" w:color="auto" w:fill="auto"/>
          </w:tcPr>
          <w:p w14:paraId="19A322C6"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40338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2D894AF8"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11F6B1"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A31AF9A"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F2A95D8"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906160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82" w:type="dxa"/>
            <w:shd w:val="clear" w:color="auto" w:fill="auto"/>
          </w:tcPr>
          <w:p w14:paraId="6FC32C59"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05766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3D214306"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DD0A8"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80A783A"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4B30F95"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455067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82" w:type="dxa"/>
            <w:shd w:val="clear" w:color="auto" w:fill="auto"/>
          </w:tcPr>
          <w:p w14:paraId="646977AE"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191781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bl>
    <w:p w14:paraId="40151DD6" w14:textId="77777777" w:rsidR="00AB247A" w:rsidRDefault="00AB247A" w:rsidP="007B3959">
      <w:pPr>
        <w:pStyle w:val="Heading20"/>
      </w:pPr>
      <w:r w:rsidRPr="00A36AA9">
        <w:t>Findings</w:t>
      </w:r>
    </w:p>
    <w:p w14:paraId="48FED9F0" w14:textId="42BA874F" w:rsidR="002A38B6" w:rsidRPr="00311563" w:rsidRDefault="00FE6637" w:rsidP="00311563">
      <w:pPr>
        <w:pStyle w:val="NormalArial"/>
      </w:pPr>
      <w:r w:rsidRPr="00311563">
        <w:t>Consumers were treated with dignity and respect and their identity, culture and diversity was valued. Consumers recounted positive experiences on how staff treat</w:t>
      </w:r>
      <w:r w:rsidR="00AD2D23" w:rsidRPr="00311563">
        <w:t>ed</w:t>
      </w:r>
      <w:r w:rsidRPr="00311563">
        <w:t xml:space="preserve"> them</w:t>
      </w:r>
      <w:r w:rsidR="00AD2D23" w:rsidRPr="00311563">
        <w:t xml:space="preserve"> and said staff made them feel respected and valued as individuals. </w:t>
      </w:r>
      <w:r w:rsidR="002672D3" w:rsidRPr="00311563">
        <w:t>Care managers and staff described how they show</w:t>
      </w:r>
      <w:r w:rsidR="00635857" w:rsidRPr="00311563">
        <w:t>ed</w:t>
      </w:r>
      <w:r w:rsidR="002672D3" w:rsidRPr="00311563">
        <w:t xml:space="preserve"> dignity and respect towards consumers.</w:t>
      </w:r>
      <w:r w:rsidRPr="00311563">
        <w:t xml:space="preserve"> </w:t>
      </w:r>
      <w:r w:rsidR="002A38B6" w:rsidRPr="00311563">
        <w:t xml:space="preserve">Care planning documentation </w:t>
      </w:r>
      <w:r w:rsidR="00D7234C" w:rsidRPr="00311563">
        <w:t>identified services were available</w:t>
      </w:r>
      <w:r w:rsidR="006A5FFE" w:rsidRPr="00311563">
        <w:t xml:space="preserve"> </w:t>
      </w:r>
      <w:r w:rsidR="00F63770" w:rsidRPr="00311563">
        <w:t>to support consumers who had a sensory impairment or</w:t>
      </w:r>
      <w:r w:rsidR="00D7234C" w:rsidRPr="00311563">
        <w:t xml:space="preserve"> </w:t>
      </w:r>
      <w:r w:rsidR="00D801AB" w:rsidRPr="00311563">
        <w:t xml:space="preserve">had specific language needs. </w:t>
      </w:r>
    </w:p>
    <w:p w14:paraId="29E4B408" w14:textId="08E5AF41" w:rsidR="007B579F" w:rsidRPr="00311563" w:rsidRDefault="006635E6" w:rsidP="00311563">
      <w:pPr>
        <w:pStyle w:val="NormalArial"/>
      </w:pPr>
      <w:r w:rsidRPr="00311563">
        <w:t>Consumers felt their cultural needs and preferences were respected by staff</w:t>
      </w:r>
      <w:r w:rsidR="00105670" w:rsidRPr="00311563">
        <w:t xml:space="preserve"> and that staff knew what was important to them.  Staff confirmed their knowledge and understanding of culturally safe care delivery</w:t>
      </w:r>
      <w:r w:rsidR="00931FC8" w:rsidRPr="00311563">
        <w:t xml:space="preserve"> and provided examples of how they care</w:t>
      </w:r>
      <w:r w:rsidR="00635857" w:rsidRPr="00311563">
        <w:t>d</w:t>
      </w:r>
      <w:r w:rsidR="00931FC8" w:rsidRPr="00311563">
        <w:t xml:space="preserve"> for consumers with </w:t>
      </w:r>
      <w:r w:rsidR="006F28FE" w:rsidRPr="00311563">
        <w:t>differing cultural needs</w:t>
      </w:r>
      <w:r w:rsidR="00105670" w:rsidRPr="00311563">
        <w:t>.</w:t>
      </w:r>
    </w:p>
    <w:p w14:paraId="0EE4C5FD" w14:textId="014A1F43" w:rsidR="00B6799A" w:rsidRPr="00311563" w:rsidRDefault="002F0FB9" w:rsidP="00311563">
      <w:pPr>
        <w:pStyle w:val="NormalArial"/>
      </w:pPr>
      <w:r w:rsidRPr="00311563">
        <w:lastRenderedPageBreak/>
        <w:t>Consumers said they could stipulate who they wished to be involved in their care</w:t>
      </w:r>
      <w:r w:rsidR="004F3599" w:rsidRPr="00311563">
        <w:t xml:space="preserve"> and felt supported to exercise choice and independence in the services they received. </w:t>
      </w:r>
      <w:r w:rsidR="00197BA2" w:rsidRPr="00311563">
        <w:t>They said the service communicated with their representatives on an ongoing basis</w:t>
      </w:r>
      <w:r w:rsidR="00EE59F8" w:rsidRPr="00311563">
        <w:t xml:space="preserve"> and representatives </w:t>
      </w:r>
      <w:r w:rsidR="00694C8E" w:rsidRPr="00311563">
        <w:t xml:space="preserve">confirmed this. </w:t>
      </w:r>
      <w:r w:rsidR="00284E50" w:rsidRPr="00311563">
        <w:t xml:space="preserve">Care managers </w:t>
      </w:r>
      <w:r w:rsidR="002A51EB" w:rsidRPr="00311563">
        <w:t xml:space="preserve">said all services that were delivered were </w:t>
      </w:r>
      <w:r w:rsidR="00146BDF" w:rsidRPr="00311563">
        <w:t xml:space="preserve">based on consumers’ </w:t>
      </w:r>
      <w:r w:rsidR="006A6ADC" w:rsidRPr="00311563">
        <w:t xml:space="preserve">needs and preferences and that any changes </w:t>
      </w:r>
      <w:r w:rsidR="006D63A8" w:rsidRPr="00311563">
        <w:t xml:space="preserve">required were discussed with the consumer. </w:t>
      </w:r>
      <w:r w:rsidR="00694C8E" w:rsidRPr="00311563">
        <w:t>Care</w:t>
      </w:r>
      <w:r w:rsidR="00300DF8" w:rsidRPr="00311563">
        <w:t xml:space="preserve"> and support</w:t>
      </w:r>
      <w:r w:rsidR="00694C8E" w:rsidRPr="00311563">
        <w:t xml:space="preserve"> plans </w:t>
      </w:r>
      <w:r w:rsidR="00300DF8" w:rsidRPr="00311563">
        <w:t xml:space="preserve">(care plans) </w:t>
      </w:r>
      <w:r w:rsidR="009057B6" w:rsidRPr="00311563">
        <w:t xml:space="preserve">demonstrated consumer involvement in planning care and services and </w:t>
      </w:r>
      <w:r w:rsidR="0006599C" w:rsidRPr="00311563">
        <w:t>included information relating to who the consumer wanted involved in their care</w:t>
      </w:r>
      <w:r w:rsidR="009057B6" w:rsidRPr="00311563">
        <w:t>.</w:t>
      </w:r>
    </w:p>
    <w:p w14:paraId="62F762F4" w14:textId="470DCDF8" w:rsidR="00DF16D1" w:rsidRPr="00311563" w:rsidRDefault="00F02064" w:rsidP="00311563">
      <w:pPr>
        <w:pStyle w:val="NormalArial"/>
      </w:pPr>
      <w:r w:rsidRPr="00311563">
        <w:t xml:space="preserve">Management </w:t>
      </w:r>
      <w:r w:rsidR="002507B5" w:rsidRPr="00311563">
        <w:t xml:space="preserve">explained the approach that </w:t>
      </w:r>
      <w:r w:rsidR="00CC7EEE" w:rsidRPr="00311563">
        <w:t>is</w:t>
      </w:r>
      <w:r w:rsidR="002507B5" w:rsidRPr="00311563">
        <w:t xml:space="preserve"> taken when consumers </w:t>
      </w:r>
      <w:r w:rsidR="002C02B7" w:rsidRPr="00311563">
        <w:t>wished to take a risk</w:t>
      </w:r>
      <w:r w:rsidR="003E0460" w:rsidRPr="00311563">
        <w:t>,</w:t>
      </w:r>
      <w:r w:rsidR="00292ECF" w:rsidRPr="00311563">
        <w:t xml:space="preserve"> this included </w:t>
      </w:r>
      <w:r w:rsidR="00842EFE" w:rsidRPr="00311563">
        <w:t xml:space="preserve">outlining risks to the consumer, </w:t>
      </w:r>
      <w:r w:rsidR="00292ECF" w:rsidRPr="00311563">
        <w:t>discussing</w:t>
      </w:r>
      <w:r w:rsidR="00842EFE" w:rsidRPr="00311563">
        <w:t xml:space="preserve"> options with them and mitigating risk where possible.</w:t>
      </w:r>
      <w:r w:rsidR="00291C0B" w:rsidRPr="00311563">
        <w:t xml:space="preserve"> Information relating to </w:t>
      </w:r>
      <w:r w:rsidR="00B449F7" w:rsidRPr="00311563">
        <w:t>analysis of risk</w:t>
      </w:r>
      <w:r w:rsidR="007E391A" w:rsidRPr="00311563">
        <w:t xml:space="preserve"> and risk assessment and management tools was found in organisational policies</w:t>
      </w:r>
      <w:r w:rsidR="0007332B" w:rsidRPr="00311563">
        <w:t xml:space="preserve"> and </w:t>
      </w:r>
      <w:r w:rsidR="00E32524" w:rsidRPr="00311563">
        <w:t xml:space="preserve">care managers demonstrated an understanding of the processes </w:t>
      </w:r>
      <w:r w:rsidR="00E303E7" w:rsidRPr="00311563">
        <w:t>relevant</w:t>
      </w:r>
      <w:r w:rsidR="00E32524" w:rsidRPr="00311563">
        <w:t xml:space="preserve"> to dignity of risk</w:t>
      </w:r>
      <w:r w:rsidR="007E391A" w:rsidRPr="00311563">
        <w:t>.</w:t>
      </w:r>
      <w:r w:rsidR="00842EFE" w:rsidRPr="00311563">
        <w:t xml:space="preserve"> </w:t>
      </w:r>
      <w:r w:rsidR="00292ECF" w:rsidRPr="00311563">
        <w:t xml:space="preserve"> </w:t>
      </w:r>
      <w:r w:rsidR="00DF16D1" w:rsidRPr="00311563">
        <w:t xml:space="preserve">Consumers reported positive experiences </w:t>
      </w:r>
      <w:r w:rsidR="00053A0B" w:rsidRPr="00311563">
        <w:t>of being supported to take risks</w:t>
      </w:r>
      <w:r w:rsidRPr="00311563">
        <w:t xml:space="preserve"> to enable them to live their best life</w:t>
      </w:r>
      <w:r w:rsidR="009C7633" w:rsidRPr="00311563">
        <w:t xml:space="preserve"> and examples of this were provided. </w:t>
      </w:r>
    </w:p>
    <w:p w14:paraId="17BB709D" w14:textId="74586C5E" w:rsidR="002A38B6" w:rsidRPr="00311563" w:rsidRDefault="009953FF" w:rsidP="00311563">
      <w:pPr>
        <w:pStyle w:val="NormalArial"/>
      </w:pPr>
      <w:r w:rsidRPr="00311563">
        <w:t xml:space="preserve">Consumers reported they had received an </w:t>
      </w:r>
      <w:r w:rsidR="004B67F5" w:rsidRPr="00311563">
        <w:t>information</w:t>
      </w:r>
      <w:r w:rsidRPr="00311563">
        <w:t xml:space="preserve"> pack when they entered the service and that it included information that supported their ability to make </w:t>
      </w:r>
      <w:r w:rsidR="004B67F5" w:rsidRPr="00311563">
        <w:t>choices about care and services. Care managers said the</w:t>
      </w:r>
      <w:r w:rsidR="00853001" w:rsidRPr="00311563">
        <w:t xml:space="preserve">y met with consumers when they first commenced receiving services to explain </w:t>
      </w:r>
      <w:r w:rsidR="00FB2C6A" w:rsidRPr="00311563">
        <w:t xml:space="preserve">the information pack and ensure it was understood by consumers. </w:t>
      </w:r>
      <w:r w:rsidR="00973F09" w:rsidRPr="00311563">
        <w:t xml:space="preserve">For consumers who experienced communication barriers efforts were made to </w:t>
      </w:r>
      <w:r w:rsidR="0087430E" w:rsidRPr="00311563">
        <w:t xml:space="preserve">support consumers including through using staff who spoke </w:t>
      </w:r>
      <w:r w:rsidR="00A6152C" w:rsidRPr="00311563">
        <w:t xml:space="preserve">the consumer’s language or seeking assistance from family members. </w:t>
      </w:r>
    </w:p>
    <w:p w14:paraId="636EF62F" w14:textId="28F29B04" w:rsidR="000953C3" w:rsidRPr="00311563" w:rsidRDefault="004E71FF" w:rsidP="00311563">
      <w:pPr>
        <w:pStyle w:val="NormalArial"/>
      </w:pPr>
      <w:r w:rsidRPr="00311563">
        <w:t xml:space="preserve">Consumer information was </w:t>
      </w:r>
      <w:r w:rsidR="00910F40" w:rsidRPr="00311563">
        <w:t>securely</w:t>
      </w:r>
      <w:r w:rsidRPr="00311563">
        <w:t xml:space="preserve"> </w:t>
      </w:r>
      <w:r w:rsidR="004728DB" w:rsidRPr="00311563">
        <w:t>stored,</w:t>
      </w:r>
      <w:r w:rsidR="00910F40" w:rsidRPr="00311563">
        <w:t xml:space="preserve"> </w:t>
      </w:r>
      <w:r w:rsidR="000726F5" w:rsidRPr="00311563">
        <w:t>and</w:t>
      </w:r>
      <w:r w:rsidR="00F340CC" w:rsidRPr="00311563">
        <w:t xml:space="preserve"> the client relation</w:t>
      </w:r>
      <w:r w:rsidR="000726F5" w:rsidRPr="00311563">
        <w:t>ship management tool was password protected</w:t>
      </w:r>
      <w:r w:rsidR="000953C3" w:rsidRPr="00311563">
        <w:t xml:space="preserve"> and only specified staff could gain access to the information. Staff</w:t>
      </w:r>
      <w:r w:rsidR="00EC3A55" w:rsidRPr="00311563">
        <w:t xml:space="preserve"> understood the need to ensure consumer privacy and confidentiality and consumers were satisfied with the way this was managed. </w:t>
      </w:r>
    </w:p>
    <w:p w14:paraId="7330498C" w14:textId="08B1F8ED" w:rsidR="002A38B6" w:rsidRPr="00311563" w:rsidRDefault="00184346" w:rsidP="00311563">
      <w:pPr>
        <w:pStyle w:val="NormalArial"/>
      </w:pPr>
      <w:r w:rsidRPr="00311563">
        <w:t xml:space="preserve">The organisation had policies relevant to this standard that provided guidance to staff and included dignity and respect, </w:t>
      </w:r>
      <w:r w:rsidR="0014743D" w:rsidRPr="00311563">
        <w:t xml:space="preserve">diversity, duty of care and dignity of risk and antidiscrimination. </w:t>
      </w:r>
    </w:p>
    <w:p w14:paraId="607C7374" w14:textId="26A9210D" w:rsidR="003A1AAC" w:rsidRPr="00311563" w:rsidRDefault="003A1AAC" w:rsidP="00311563">
      <w:pPr>
        <w:pStyle w:val="NormalArial"/>
      </w:pPr>
      <w:r w:rsidRPr="00311563">
        <w:t>For the reasons detailed, I am satisfied consumers are treated with dignity and respect</w:t>
      </w:r>
      <w:r w:rsidR="00FB4221" w:rsidRPr="00311563">
        <w:t xml:space="preserve"> and can make informed choices about the care and services they receive. I find Standard 1 is Compliant. </w:t>
      </w:r>
    </w:p>
    <w:p w14:paraId="052680B9" w14:textId="052F400B" w:rsidR="00AB247A" w:rsidRPr="00AF066A" w:rsidRDefault="00AB247A" w:rsidP="002A38B6">
      <w:pPr>
        <w:autoSpaceDE w:val="0"/>
        <w:autoSpaceDN w:val="0"/>
        <w:adjustRightInd w:val="0"/>
        <w:spacing w:after="0"/>
        <w:rPr>
          <w:rFonts w:ascii="ArialMT" w:hAnsi="ArialMT" w:cs="ArialMT"/>
          <w:color w:val="auto"/>
        </w:rPr>
      </w:pPr>
      <w:r w:rsidRPr="00A36AA9">
        <w:br w:type="page"/>
      </w:r>
    </w:p>
    <w:p w14:paraId="3124F4DA" w14:textId="77777777" w:rsidR="00AB247A" w:rsidRDefault="00AB247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26F06" w14:paraId="42956588" w14:textId="77777777" w:rsidTr="00C26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1D21926" w14:textId="77777777" w:rsidR="00AB247A" w:rsidRPr="003217D3" w:rsidRDefault="00AB247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41BAB5C" w14:textId="77777777" w:rsidR="00AB247A" w:rsidRPr="003217D3" w:rsidRDefault="00AB247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489B945" w14:textId="77777777" w:rsidR="00AB247A" w:rsidRPr="003217D3" w:rsidRDefault="00AB24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26F06" w14:paraId="7A325E40"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4E799"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215C693"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86FE81F"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62326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77" w:type="dxa"/>
            <w:shd w:val="clear" w:color="auto" w:fill="auto"/>
          </w:tcPr>
          <w:p w14:paraId="6828A442"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47484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7FAAFBD9"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56BB20"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F55C0D3"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7D31E6A"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190935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77" w:type="dxa"/>
            <w:shd w:val="clear" w:color="auto" w:fill="auto"/>
          </w:tcPr>
          <w:p w14:paraId="2942B874"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567226"/>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6B84653C"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CBF7F"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B9B5B27"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204D637" w14:textId="77777777" w:rsidR="00AB247A" w:rsidRPr="00244176" w:rsidRDefault="00AB247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E9AB6F3" w14:textId="77777777" w:rsidR="00AB247A" w:rsidRPr="00244176" w:rsidRDefault="00AB247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069603E"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66602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77" w:type="dxa"/>
            <w:shd w:val="clear" w:color="auto" w:fill="auto"/>
          </w:tcPr>
          <w:p w14:paraId="159E0DCE"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825948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68BADBB2"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CA0FD"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828DCDB"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2AD9A53"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324268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77" w:type="dxa"/>
            <w:shd w:val="clear" w:color="auto" w:fill="auto"/>
          </w:tcPr>
          <w:p w14:paraId="290610AF"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21944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6C496AC6"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8B1880"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A37C25C"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82837C8"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450445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77" w:type="dxa"/>
            <w:shd w:val="clear" w:color="auto" w:fill="auto"/>
          </w:tcPr>
          <w:p w14:paraId="39F0F73B"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69881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bl>
    <w:bookmarkEnd w:id="2"/>
    <w:p w14:paraId="57920DB0" w14:textId="77777777" w:rsidR="00AB247A" w:rsidRDefault="00AB247A" w:rsidP="00A63FCF">
      <w:pPr>
        <w:pStyle w:val="Heading20"/>
        <w:tabs>
          <w:tab w:val="left" w:pos="1890"/>
        </w:tabs>
      </w:pPr>
      <w:r w:rsidRPr="00A36AA9">
        <w:t>Findings</w:t>
      </w:r>
    </w:p>
    <w:p w14:paraId="19BDAF44" w14:textId="3D83DECF" w:rsidR="005B4E38" w:rsidRDefault="002A7515" w:rsidP="00F87E39">
      <w:pPr>
        <w:pStyle w:val="NormalArial"/>
      </w:pPr>
      <w:r>
        <w:t>Consumers and representatives said</w:t>
      </w:r>
      <w:r w:rsidR="00D511BD">
        <w:t xml:space="preserve"> the care and services available was discussed with them prior to the commencement of the consumer’s service. They said they had </w:t>
      </w:r>
      <w:r w:rsidR="00F10465">
        <w:t>regular discussions with staff to ensure the care provided remained aligned with consumers</w:t>
      </w:r>
      <w:r w:rsidR="003C4E10">
        <w:t>’</w:t>
      </w:r>
      <w:r w:rsidR="00F10465">
        <w:t xml:space="preserve"> individual preferences.</w:t>
      </w:r>
      <w:r w:rsidR="0078759E">
        <w:t xml:space="preserve"> Information was sourced from other services including</w:t>
      </w:r>
      <w:r w:rsidR="00B12B7E">
        <w:t xml:space="preserve"> My Aged Care, allied health reports and medical officers</w:t>
      </w:r>
      <w:r w:rsidR="007D1E1B">
        <w:t>’</w:t>
      </w:r>
      <w:r w:rsidR="00B12B7E">
        <w:t xml:space="preserve"> summaries when </w:t>
      </w:r>
      <w:r w:rsidR="003B7C4D">
        <w:t>undertaking assessment and care planning</w:t>
      </w:r>
      <w:r w:rsidR="001F6038">
        <w:t xml:space="preserve">. </w:t>
      </w:r>
      <w:r w:rsidR="00DE1B9C">
        <w:t xml:space="preserve">A home safety risk assessment </w:t>
      </w:r>
      <w:r w:rsidR="004D1C60">
        <w:t xml:space="preserve">was completed and was incorporated into the assessment and </w:t>
      </w:r>
      <w:r w:rsidR="006806F8">
        <w:t xml:space="preserve">planning process. </w:t>
      </w:r>
    </w:p>
    <w:p w14:paraId="2E51A226" w14:textId="47BE1456" w:rsidR="00A25A96" w:rsidRDefault="00E75EDF" w:rsidP="00F87E39">
      <w:pPr>
        <w:pStyle w:val="NormalArial"/>
      </w:pPr>
      <w:r>
        <w:t xml:space="preserve">The organisation had processes to support the identification of consumer-centred </w:t>
      </w:r>
      <w:r w:rsidR="00FF3590">
        <w:t>goals and preferences.</w:t>
      </w:r>
      <w:r w:rsidR="00C16D47">
        <w:t xml:space="preserve"> Consumers were provided with </w:t>
      </w:r>
      <w:r w:rsidR="00D73659">
        <w:t>information</w:t>
      </w:r>
      <w:r w:rsidR="00090734">
        <w:t xml:space="preserve"> about advance</w:t>
      </w:r>
      <w:r w:rsidR="00AB6D39">
        <w:t>d</w:t>
      </w:r>
      <w:r w:rsidR="00090734">
        <w:t xml:space="preserve"> care planning</w:t>
      </w:r>
      <w:r w:rsidR="00D73659">
        <w:t xml:space="preserve"> </w:t>
      </w:r>
      <w:r w:rsidR="004E5F46">
        <w:t xml:space="preserve">as part </w:t>
      </w:r>
      <w:r w:rsidR="004E5F46">
        <w:lastRenderedPageBreak/>
        <w:t>of the onboarding process</w:t>
      </w:r>
      <w:r w:rsidR="00702410">
        <w:t xml:space="preserve"> and were</w:t>
      </w:r>
      <w:r w:rsidR="00FF3590">
        <w:t xml:space="preserve"> provided an opportunity to identify their end-of-life preferences in an advanced care directive</w:t>
      </w:r>
      <w:r w:rsidR="00702410">
        <w:t>; staff</w:t>
      </w:r>
      <w:r w:rsidR="00F50505">
        <w:t xml:space="preserve"> said</w:t>
      </w:r>
      <w:r w:rsidR="008C6C25">
        <w:t xml:space="preserve"> </w:t>
      </w:r>
      <w:r w:rsidR="00E77A42">
        <w:t xml:space="preserve">these discussions </w:t>
      </w:r>
      <w:r w:rsidR="00F50505">
        <w:t>were</w:t>
      </w:r>
      <w:r w:rsidR="00E77A42">
        <w:t xml:space="preserve"> revisited during review</w:t>
      </w:r>
      <w:r w:rsidR="007D1E1B">
        <w:t>s</w:t>
      </w:r>
      <w:r w:rsidR="00E77A42">
        <w:t xml:space="preserve">. </w:t>
      </w:r>
      <w:r w:rsidR="00F50505">
        <w:t xml:space="preserve">Care planning documentation </w:t>
      </w:r>
      <w:r w:rsidR="007C4E58">
        <w:t>described consumer goals, preferences and the agreed care and services that were to be delivered.</w:t>
      </w:r>
    </w:p>
    <w:p w14:paraId="12912B8A" w14:textId="196E8311" w:rsidR="006806F8" w:rsidRDefault="00625C43" w:rsidP="00F87E39">
      <w:pPr>
        <w:pStyle w:val="NormalArial"/>
      </w:pPr>
      <w:r>
        <w:t xml:space="preserve">Consumers and representatives said where there were a number of organisations involved in a consumer’s care, </w:t>
      </w:r>
      <w:r w:rsidR="003434DF">
        <w:t>staff have supported them in understanding who</w:t>
      </w:r>
      <w:r w:rsidR="001A60D6">
        <w:t xml:space="preserve"> is responsible for different aspects of care</w:t>
      </w:r>
      <w:r w:rsidR="0009022B">
        <w:t xml:space="preserve"> and service delivery. Staff described how they partner with others when planning care and communicated regularly when </w:t>
      </w:r>
      <w:r w:rsidR="00DB04FB">
        <w:t xml:space="preserve">consumers’ needs changed. </w:t>
      </w:r>
      <w:r w:rsidR="005B4E38">
        <w:t>Management said that following a referral, they arrange</w:t>
      </w:r>
      <w:r w:rsidR="006639DD">
        <w:t>d</w:t>
      </w:r>
      <w:r w:rsidR="005B4E38">
        <w:t xml:space="preserve"> a home visit to </w:t>
      </w:r>
      <w:r w:rsidR="00DE1B9C">
        <w:t xml:space="preserve">discuss the referral with the consumer. </w:t>
      </w:r>
    </w:p>
    <w:p w14:paraId="7AA8E3F9" w14:textId="3FA6DC92" w:rsidR="00011E94" w:rsidRDefault="00011E94" w:rsidP="00F87E39">
      <w:pPr>
        <w:pStyle w:val="NormalArial"/>
      </w:pPr>
      <w:r>
        <w:t>Consumers were happy with the information they received</w:t>
      </w:r>
      <w:r w:rsidR="00D42F29">
        <w:t xml:space="preserve"> from the service about their care and services and said they had a copy of their care plan. </w:t>
      </w:r>
      <w:r w:rsidR="00A91765">
        <w:t xml:space="preserve">Care staff said they </w:t>
      </w:r>
      <w:r w:rsidR="008D7F1B">
        <w:t>can access consumers’ care plans and were informed of changes via emails, system notes</w:t>
      </w:r>
      <w:r w:rsidR="008A5F16">
        <w:t xml:space="preserve"> and alerts and through phone calls. Care staff said if they had any concerns</w:t>
      </w:r>
      <w:r w:rsidR="00B24E2F">
        <w:t xml:space="preserve"> with service delivery or if there was a change in the consumer’s condition or circumstances, they would </w:t>
      </w:r>
      <w:r w:rsidR="00957BBB">
        <w:t>escalate their concerns to</w:t>
      </w:r>
      <w:r w:rsidR="00B24E2F">
        <w:t xml:space="preserve"> the care manager</w:t>
      </w:r>
      <w:r w:rsidR="00957BBB">
        <w:t xml:space="preserve"> or a nurse.</w:t>
      </w:r>
      <w:r w:rsidR="007C42E6">
        <w:t xml:space="preserve"> </w:t>
      </w:r>
      <w:r w:rsidR="00004E7F">
        <w:t>Care plans were found to be current</w:t>
      </w:r>
      <w:r w:rsidR="007C42E6">
        <w:t xml:space="preserve"> and sufficiently detailed to</w:t>
      </w:r>
      <w:r w:rsidR="005607FA">
        <w:t xml:space="preserve"> guide care and service delivery. Information held in consumers’ homes included</w:t>
      </w:r>
      <w:r w:rsidR="00C87D94">
        <w:t xml:space="preserve"> the care plan, a health support plan (where appropriate), </w:t>
      </w:r>
      <w:r w:rsidR="00097349">
        <w:t xml:space="preserve">service agreement and </w:t>
      </w:r>
      <w:r w:rsidR="00F82BC6">
        <w:t>consent</w:t>
      </w:r>
      <w:r w:rsidR="00097349">
        <w:t xml:space="preserve"> forms and the Charter of Aged Care Rights. </w:t>
      </w:r>
    </w:p>
    <w:p w14:paraId="416D519D" w14:textId="4CA2A2B7" w:rsidR="000E6E35" w:rsidRDefault="00C13D7F" w:rsidP="00F87E39">
      <w:pPr>
        <w:pStyle w:val="NormalArial"/>
      </w:pPr>
      <w:r>
        <w:t xml:space="preserve">Care plans were </w:t>
      </w:r>
      <w:r w:rsidR="00F82BC6">
        <w:t>reviewed</w:t>
      </w:r>
      <w:r>
        <w:t xml:space="preserve"> regularly</w:t>
      </w:r>
      <w:r w:rsidR="00F82BC6">
        <w:t xml:space="preserve"> and following an adverse event or when there had been a change in the consumer’s health condition or personal preferences. </w:t>
      </w:r>
      <w:r w:rsidR="006E6EE2">
        <w:t>Consumers</w:t>
      </w:r>
      <w:r w:rsidR="0079200C">
        <w:t xml:space="preserve"> and representatives said staff regularly communicated with them</w:t>
      </w:r>
      <w:r w:rsidR="006E6EE2">
        <w:t xml:space="preserve"> about the services provided and any changes that may be required. Care documentation demonstrated reviews </w:t>
      </w:r>
      <w:r w:rsidR="00382859">
        <w:t>occurred in</w:t>
      </w:r>
      <w:r w:rsidR="0083115C">
        <w:t xml:space="preserve"> accordance with </w:t>
      </w:r>
      <w:r w:rsidR="00382859">
        <w:t>organisational</w:t>
      </w:r>
      <w:r w:rsidR="0083115C">
        <w:t xml:space="preserve"> policies and procedures</w:t>
      </w:r>
      <w:r w:rsidR="00B91F52">
        <w:t>. Outcomes of reviews were recorde</w:t>
      </w:r>
      <w:r w:rsidR="00F72F92">
        <w:t xml:space="preserve">d </w:t>
      </w:r>
      <w:r w:rsidR="00B91F52">
        <w:t xml:space="preserve">on the electronic system </w:t>
      </w:r>
      <w:r w:rsidR="00EC6D30">
        <w:t xml:space="preserve">and </w:t>
      </w:r>
      <w:r w:rsidR="00B91F52">
        <w:t>care plans were updated</w:t>
      </w:r>
      <w:r w:rsidR="00EC6D30">
        <w:t xml:space="preserve"> as required</w:t>
      </w:r>
      <w:r w:rsidR="00382859">
        <w:t>.</w:t>
      </w:r>
      <w:r w:rsidR="00224C7F">
        <w:t xml:space="preserve"> </w:t>
      </w:r>
    </w:p>
    <w:p w14:paraId="0B90C6DA" w14:textId="77777777" w:rsidR="00480EB3" w:rsidRDefault="006806F8" w:rsidP="00F87E39">
      <w:pPr>
        <w:pStyle w:val="NormalArial"/>
      </w:pPr>
      <w:r>
        <w:t>P</w:t>
      </w:r>
      <w:r w:rsidR="00217754">
        <w:t>olicies and procedures</w:t>
      </w:r>
      <w:r>
        <w:t xml:space="preserve"> were in place to guide staff in relation to </w:t>
      </w:r>
      <w:r w:rsidR="00217754">
        <w:t>non-response to a scheduled visit, intake and referral</w:t>
      </w:r>
      <w:r w:rsidR="009B08CA">
        <w:t xml:space="preserve"> processes</w:t>
      </w:r>
      <w:r w:rsidR="00A25A96">
        <w:t xml:space="preserve"> and case management. </w:t>
      </w:r>
    </w:p>
    <w:p w14:paraId="1923F82D" w14:textId="62EE09F6" w:rsidR="00AB247A" w:rsidRPr="006B4042" w:rsidRDefault="00480EB3" w:rsidP="00F87E39">
      <w:pPr>
        <w:pStyle w:val="NormalArial"/>
      </w:pPr>
      <w:r>
        <w:t>For the reasons detailed, I am satisfied consumers</w:t>
      </w:r>
      <w:r w:rsidR="007A0059">
        <w:t xml:space="preserve"> partner in ongoing assessment and planning that ensures they get the care and services they need for their health and well</w:t>
      </w:r>
      <w:r w:rsidR="00EC6D30">
        <w:t>-being. I find Standard 2 is Compliant.</w:t>
      </w:r>
      <w:r w:rsidR="00AB247A" w:rsidRPr="006B4042">
        <w:br w:type="page"/>
      </w:r>
    </w:p>
    <w:p w14:paraId="13F484A8" w14:textId="77777777" w:rsidR="00AB247A" w:rsidRDefault="00AB247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26F06" w14:paraId="70F2AC7F" w14:textId="77777777" w:rsidTr="00C26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91DE40" w14:textId="77777777" w:rsidR="00AB247A" w:rsidRPr="003217D3" w:rsidRDefault="00AB247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080016" w14:textId="77777777" w:rsidR="00AB247A" w:rsidRPr="003217D3" w:rsidRDefault="00AB24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F826BB" w14:textId="77777777" w:rsidR="00AB247A" w:rsidRPr="003217D3" w:rsidRDefault="00AB24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26F06" w14:paraId="7D54EBBD" w14:textId="77777777" w:rsidTr="00C26F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D078CD"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B72344"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CD0DCE3" w14:textId="77777777" w:rsidR="00AB247A" w:rsidRPr="00244176" w:rsidRDefault="00AB247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3B6F3F7" w14:textId="77777777" w:rsidR="00AB247A" w:rsidRPr="00244176" w:rsidRDefault="00AB247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CBA1C2E" w14:textId="77777777" w:rsidR="00AB247A" w:rsidRPr="00244176" w:rsidRDefault="00AB247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D7D532"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407661"/>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1AB9C0"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701198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6D60BB17"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E4AE91"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09C2BA"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800913"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318118"/>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E8FDE4"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825087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618576AB" w14:textId="77777777" w:rsidTr="00C26F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F64217" w14:textId="77777777" w:rsidR="00AB247A" w:rsidRPr="00244176" w:rsidRDefault="00AB247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523304" w14:textId="77777777" w:rsidR="00AB247A" w:rsidRPr="00244176" w:rsidRDefault="00AB247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7BDEF1"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5045436"/>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24B01E"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2384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517F4DA0"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265D0E"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CCC13E"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1E5B97"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26178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AC7131"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45977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10267F7E" w14:textId="77777777" w:rsidTr="00C26F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D1D176"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5D69A4"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AAA740"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11436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DF0098"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13463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43A314CE"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F5C80F"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08C5A3"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92BE0F"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13752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91EFA3"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28520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464D7B1A" w14:textId="77777777" w:rsidTr="00C26F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61F7CE"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6C72ED"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281C6D0" w14:textId="77777777" w:rsidR="00AB247A" w:rsidRPr="00244176" w:rsidRDefault="00AB247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7B4F5CC" w14:textId="77777777" w:rsidR="00AB247A" w:rsidRPr="00244176" w:rsidRDefault="00AB247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4683F3"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07622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40F03F"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58329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bl>
    <w:bookmarkEnd w:id="3"/>
    <w:p w14:paraId="25786299" w14:textId="77777777" w:rsidR="00AB247A" w:rsidRDefault="00AB247A" w:rsidP="007B3959">
      <w:pPr>
        <w:pStyle w:val="Heading20"/>
      </w:pPr>
      <w:r w:rsidRPr="00A36AA9">
        <w:t>Findings</w:t>
      </w:r>
    </w:p>
    <w:p w14:paraId="5FFBC6F3" w14:textId="4594441A" w:rsidR="00923D50" w:rsidRDefault="00B67316" w:rsidP="00F87E39">
      <w:pPr>
        <w:pStyle w:val="NormalArial"/>
      </w:pPr>
      <w:r>
        <w:t xml:space="preserve">The organisation had a </w:t>
      </w:r>
      <w:r w:rsidR="00914D74">
        <w:t>comprehensive</w:t>
      </w:r>
      <w:r>
        <w:t xml:space="preserve"> suite of </w:t>
      </w:r>
      <w:r w:rsidR="00914D74">
        <w:t xml:space="preserve">policies and procedures relevant to personal and clinical care to guide staff. </w:t>
      </w:r>
      <w:r w:rsidR="00765F45">
        <w:t xml:space="preserve">Consumers provided </w:t>
      </w:r>
      <w:r w:rsidR="008C153A">
        <w:t>positive feedback about the personal and clinical care they received and provided examples of how</w:t>
      </w:r>
      <w:r w:rsidR="00A2516C">
        <w:t xml:space="preserve"> it was tailored to their needs and optimised their well-being. </w:t>
      </w:r>
      <w:r w:rsidR="004653ED">
        <w:t xml:space="preserve">Staff described the clinical and personal care they provided to </w:t>
      </w:r>
      <w:r w:rsidR="004653ED">
        <w:lastRenderedPageBreak/>
        <w:t>consumers</w:t>
      </w:r>
      <w:r w:rsidR="00AB646B">
        <w:t xml:space="preserve"> and provided examples of how they follow the </w:t>
      </w:r>
      <w:r w:rsidR="004328C8">
        <w:t>consumer’s</w:t>
      </w:r>
      <w:r w:rsidR="00AB646B">
        <w:t xml:space="preserve"> care plan</w:t>
      </w:r>
      <w:r w:rsidR="005B1794">
        <w:t>s</w:t>
      </w:r>
      <w:r w:rsidR="004D40F8">
        <w:t xml:space="preserve"> which were found to</w:t>
      </w:r>
      <w:r w:rsidR="00593A34">
        <w:t xml:space="preserve"> include consumers’ individualised preferences</w:t>
      </w:r>
      <w:r w:rsidR="00070DFC">
        <w:t xml:space="preserve"> and strategies to manage risk</w:t>
      </w:r>
      <w:r w:rsidR="00923D50">
        <w:t xml:space="preserve">. </w:t>
      </w:r>
    </w:p>
    <w:p w14:paraId="750B9EA3" w14:textId="4DDFC057" w:rsidR="00623FFA" w:rsidRDefault="00923D50" w:rsidP="00F87E39">
      <w:pPr>
        <w:pStyle w:val="NormalArial"/>
      </w:pPr>
      <w:r>
        <w:t xml:space="preserve">Consumers and representatives said </w:t>
      </w:r>
      <w:r w:rsidR="00ED4BB8">
        <w:t>the service effectively managed high impact and high prevalence risks associated with consumers’ care.</w:t>
      </w:r>
      <w:r w:rsidR="00E56216">
        <w:t xml:space="preserve"> Staff were familiar with consumers’ needs and demonstrated an understanding</w:t>
      </w:r>
      <w:r w:rsidR="00EA489E">
        <w:t xml:space="preserve"> of strategies to be used to provide support for those consumers living with </w:t>
      </w:r>
      <w:r w:rsidR="00E8097A">
        <w:t xml:space="preserve">dementia, sensory </w:t>
      </w:r>
      <w:r w:rsidR="00071848">
        <w:t>impairment and mobility risks. Staff advised</w:t>
      </w:r>
      <w:r w:rsidR="00527E4A">
        <w:t xml:space="preserve"> the</w:t>
      </w:r>
      <w:r w:rsidR="003B0D90">
        <w:t>y receive alerts on the</w:t>
      </w:r>
      <w:r w:rsidR="00527E4A">
        <w:t xml:space="preserve"> electronic care management system </w:t>
      </w:r>
      <w:r w:rsidR="003B0D90">
        <w:t xml:space="preserve">about </w:t>
      </w:r>
      <w:r w:rsidR="0016292B">
        <w:t xml:space="preserve">risks </w:t>
      </w:r>
      <w:r w:rsidR="00060B49">
        <w:t>associated with</w:t>
      </w:r>
      <w:r w:rsidR="0016292B">
        <w:t xml:space="preserve"> consumers</w:t>
      </w:r>
      <w:r w:rsidR="00060B49">
        <w:t xml:space="preserve">’ </w:t>
      </w:r>
      <w:r w:rsidR="00D23857">
        <w:t>care,</w:t>
      </w:r>
      <w:r w:rsidR="0016292B">
        <w:t xml:space="preserve"> for example, high falls risk.  </w:t>
      </w:r>
    </w:p>
    <w:p w14:paraId="50903996" w14:textId="77777777" w:rsidR="006E1AF7" w:rsidRDefault="00623FFA" w:rsidP="00F87E39">
      <w:pPr>
        <w:pStyle w:val="NormalArial"/>
      </w:pPr>
      <w:r>
        <w:t xml:space="preserve">Consumers and representatives </w:t>
      </w:r>
      <w:r w:rsidR="00D23857">
        <w:t>described how the care and services provided to consumers maximised their quality of life and preserved their dignity. Management and staff</w:t>
      </w:r>
      <w:r w:rsidR="00620C92">
        <w:t xml:space="preserve"> said care and services are adjusted for consumers who were nearing end of life. </w:t>
      </w:r>
      <w:r w:rsidR="0090735F">
        <w:t>The service referred to and</w:t>
      </w:r>
      <w:r w:rsidR="00EB28EA">
        <w:t xml:space="preserve"> partner</w:t>
      </w:r>
      <w:r w:rsidR="0090735F">
        <w:t>ed</w:t>
      </w:r>
      <w:r w:rsidR="00EB28EA">
        <w:t xml:space="preserve"> with </w:t>
      </w:r>
      <w:r w:rsidR="0090735F">
        <w:t xml:space="preserve">palliative care organisations to deliver end of life care and services to consumers. Care plans demonstrated the use of assessment tools and resources for supported decision making with consumers, </w:t>
      </w:r>
      <w:r w:rsidR="006E1AF7">
        <w:t>representatives</w:t>
      </w:r>
      <w:r w:rsidR="008F50E4">
        <w:t xml:space="preserve"> and others that consumers wanted involved in decisions relating to end of life.</w:t>
      </w:r>
    </w:p>
    <w:p w14:paraId="723820E3" w14:textId="77777777" w:rsidR="00A66688" w:rsidRDefault="006E1AF7" w:rsidP="00F87E39">
      <w:pPr>
        <w:pStyle w:val="NormalArial"/>
      </w:pPr>
      <w:r>
        <w:t xml:space="preserve">Consumers and representatives described how </w:t>
      </w:r>
      <w:r w:rsidR="00975C15">
        <w:t>staff detected and responded to a change in the consumer’s condition by completing clinical assessments</w:t>
      </w:r>
      <w:r w:rsidR="008250AD">
        <w:t xml:space="preserve"> and referring to medical officers and allied health professionals when necessary.</w:t>
      </w:r>
      <w:r w:rsidR="0083673F">
        <w:t xml:space="preserve"> Staff demonstrated an understanding of how to </w:t>
      </w:r>
      <w:r w:rsidR="005C07A5">
        <w:t xml:space="preserve">recognise, report and respond to a change in a consumer’s health and well-being. </w:t>
      </w:r>
      <w:r w:rsidR="00B42F97">
        <w:t xml:space="preserve">Staff said they contacted the care manager and </w:t>
      </w:r>
      <w:r w:rsidR="00FD35F1">
        <w:t xml:space="preserve">nursing staff if they </w:t>
      </w:r>
      <w:r w:rsidR="00DC674F">
        <w:t>observed</w:t>
      </w:r>
      <w:r w:rsidR="00FD35F1">
        <w:t xml:space="preserve"> a consumer was unwell. </w:t>
      </w:r>
    </w:p>
    <w:p w14:paraId="3C3556E6" w14:textId="77777777" w:rsidR="00504C43" w:rsidRDefault="00645780" w:rsidP="00F87E39">
      <w:pPr>
        <w:pStyle w:val="NormalArial"/>
      </w:pPr>
      <w:r>
        <w:t xml:space="preserve">Communication systems were in place that assisted staff in the delivery of </w:t>
      </w:r>
      <w:r w:rsidR="007D696E">
        <w:t xml:space="preserve">coordinated care that was </w:t>
      </w:r>
      <w:r>
        <w:t>safe</w:t>
      </w:r>
      <w:r w:rsidR="007D696E">
        <w:t xml:space="preserve">, effective and respected consumers’ choices. </w:t>
      </w:r>
      <w:r w:rsidR="0093249B">
        <w:t>Consumers said the</w:t>
      </w:r>
      <w:r w:rsidR="00D204E0">
        <w:t xml:space="preserve">y had consistent, regular staff who knew them well. </w:t>
      </w:r>
    </w:p>
    <w:p w14:paraId="4FBC8587" w14:textId="77777777" w:rsidR="00FF3788" w:rsidRDefault="00504C43" w:rsidP="00F87E39">
      <w:pPr>
        <w:pStyle w:val="NormalArial"/>
      </w:pPr>
      <w:r>
        <w:t>Consumers felt referral</w:t>
      </w:r>
      <w:r w:rsidR="00AA2E59">
        <w:t xml:space="preserve">s were timely and appropriate; they said they could access a medical officer and other health professionals as needed. Care documentation </w:t>
      </w:r>
      <w:r w:rsidR="007B5BD2">
        <w:t>included information</w:t>
      </w:r>
      <w:r w:rsidR="00AA2E59">
        <w:t xml:space="preserve"> from medical officer</w:t>
      </w:r>
      <w:r w:rsidR="00BB3633">
        <w:t>s, physiotherapists, occupational therapists and hospital</w:t>
      </w:r>
      <w:r w:rsidR="007B5BD2">
        <w:t xml:space="preserve"> discharge summaries</w:t>
      </w:r>
      <w:r w:rsidR="00FF3788">
        <w:t xml:space="preserve">; recommendations were incorporated into care plans. </w:t>
      </w:r>
    </w:p>
    <w:p w14:paraId="233C5A2C" w14:textId="77777777" w:rsidR="002909D1" w:rsidRDefault="00FF3788" w:rsidP="00F87E39">
      <w:pPr>
        <w:pStyle w:val="NormalArial"/>
      </w:pPr>
      <w:r>
        <w:t xml:space="preserve">The organisation had </w:t>
      </w:r>
      <w:r w:rsidR="00653557">
        <w:t xml:space="preserve">infection control policies and procedures that included standard </w:t>
      </w:r>
      <w:r w:rsidR="00E972F1">
        <w:t>precautions</w:t>
      </w:r>
      <w:r w:rsidR="00653557">
        <w:t>, the use of personal protective equipment</w:t>
      </w:r>
      <w:r w:rsidR="00E972F1">
        <w:t xml:space="preserve">, </w:t>
      </w:r>
      <w:r w:rsidR="00CA5D64">
        <w:t>antimicrobial stewardship and COVID-19. Management and staff said personal protective equipment was available</w:t>
      </w:r>
      <w:r w:rsidR="00CA47DD">
        <w:t xml:space="preserve"> and COVID-19 training has been completed by staff. </w:t>
      </w:r>
      <w:r w:rsidR="000066F5">
        <w:t xml:space="preserve">All staff were issued personal protective equipment packs during orientation and replenishment supplies were held </w:t>
      </w:r>
      <w:r w:rsidR="00950DE7">
        <w:t>at</w:t>
      </w:r>
      <w:r w:rsidR="000066F5">
        <w:t xml:space="preserve"> reception. </w:t>
      </w:r>
      <w:r w:rsidR="00950DE7">
        <w:t xml:space="preserve">Consumers reported that staff practised hand hygiene and wore </w:t>
      </w:r>
      <w:r w:rsidR="000C5051">
        <w:t xml:space="preserve">personal protective equipment when attending to their care and services. </w:t>
      </w:r>
    </w:p>
    <w:p w14:paraId="166B4C5E" w14:textId="77B5EDC3" w:rsidR="00AB247A" w:rsidRPr="006B4042" w:rsidRDefault="002909D1" w:rsidP="00F87E39">
      <w:pPr>
        <w:pStyle w:val="NormalArial"/>
      </w:pPr>
      <w:r>
        <w:t xml:space="preserve">For the reasons </w:t>
      </w:r>
      <w:r w:rsidR="003820CE">
        <w:t>detailed</w:t>
      </w:r>
      <w:r>
        <w:t xml:space="preserve">, I am satisfied </w:t>
      </w:r>
      <w:r w:rsidR="003820CE">
        <w:t xml:space="preserve">the organisation provides </w:t>
      </w:r>
      <w:r w:rsidR="00BD5D02">
        <w:t xml:space="preserve">safe and effective personal and clinical care. I find Standard 3 is Compliant. </w:t>
      </w:r>
      <w:r w:rsidR="00AB247A" w:rsidRPr="006B4042">
        <w:br w:type="page"/>
      </w:r>
    </w:p>
    <w:p w14:paraId="2D5D8240" w14:textId="77777777" w:rsidR="00AB247A" w:rsidRPr="00A36AA9" w:rsidRDefault="00AB247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26F06" w14:paraId="257BE527" w14:textId="77777777" w:rsidTr="00C26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75A8B64" w14:textId="77777777" w:rsidR="00AB247A" w:rsidRPr="00991076" w:rsidRDefault="00AB247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7A279BB" w14:textId="77777777" w:rsidR="00AB247A" w:rsidRPr="00991076" w:rsidRDefault="00AB24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F24E541" w14:textId="77777777" w:rsidR="00AB247A" w:rsidRPr="00991076" w:rsidRDefault="00AB24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26F06" w14:paraId="7C02B16E"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2CA48"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4E70013"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CFAC386"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12777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77" w:type="dxa"/>
            <w:shd w:val="clear" w:color="auto" w:fill="auto"/>
          </w:tcPr>
          <w:p w14:paraId="1B2BD7CE"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99849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50C1D820"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DC0A0"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DB370C0"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7F93930"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711384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77" w:type="dxa"/>
            <w:shd w:val="clear" w:color="auto" w:fill="auto"/>
          </w:tcPr>
          <w:p w14:paraId="1F13AC33"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813747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52205002"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8D14EC"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A687EA5"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5CF62C5" w14:textId="77777777" w:rsidR="00AB247A" w:rsidRPr="00244176" w:rsidRDefault="00AB247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00D0FD0" w14:textId="77777777" w:rsidR="00AB247A" w:rsidRPr="00244176" w:rsidRDefault="00AB247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02455C8" w14:textId="77777777" w:rsidR="00AB247A" w:rsidRPr="00244176" w:rsidRDefault="00AB247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CFBD4D6"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84617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77" w:type="dxa"/>
            <w:shd w:val="clear" w:color="auto" w:fill="auto"/>
          </w:tcPr>
          <w:p w14:paraId="14210743"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03050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501FF183"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A3F2F"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A46BB79"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6930326"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490239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77" w:type="dxa"/>
            <w:shd w:val="clear" w:color="auto" w:fill="auto"/>
          </w:tcPr>
          <w:p w14:paraId="40EC9BC0"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816587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0758EC27"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81037B"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46F7E2C"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4481476"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66129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77" w:type="dxa"/>
            <w:shd w:val="clear" w:color="auto" w:fill="auto"/>
          </w:tcPr>
          <w:p w14:paraId="2C45A85E"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89422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0AF674E7"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84B03"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112B0CB"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5153B95"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1624854"/>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77" w:type="dxa"/>
            <w:shd w:val="clear" w:color="auto" w:fill="auto"/>
          </w:tcPr>
          <w:p w14:paraId="0A9B82D2"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59477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061CE690" w14:textId="77777777" w:rsidTr="00C26F06">
        <w:tc>
          <w:tcPr>
            <w:cnfStyle w:val="001000000000" w:firstRow="0" w:lastRow="0" w:firstColumn="1" w:lastColumn="0" w:oddVBand="0" w:evenVBand="0" w:oddHBand="0" w:evenHBand="0" w:firstRowFirstColumn="0" w:firstRowLastColumn="0" w:lastRowFirstColumn="0" w:lastRowLastColumn="0"/>
            <w:tcW w:w="0" w:type="auto"/>
          </w:tcPr>
          <w:p w14:paraId="2BEF87C1"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F37B5AE"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741A163"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223711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77" w:type="dxa"/>
          </w:tcPr>
          <w:p w14:paraId="6BD93040"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55619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bl>
    <w:p w14:paraId="1DC5D797" w14:textId="77777777" w:rsidR="00AB247A" w:rsidRDefault="00AB247A" w:rsidP="007B3959">
      <w:pPr>
        <w:pStyle w:val="Heading20"/>
      </w:pPr>
      <w:r w:rsidRPr="00A36AA9">
        <w:t>Findings</w:t>
      </w:r>
    </w:p>
    <w:p w14:paraId="49EC74F3" w14:textId="29DFA870" w:rsidR="00AB247A" w:rsidRDefault="005C2540" w:rsidP="00F87E39">
      <w:pPr>
        <w:pStyle w:val="NormalArial"/>
      </w:pPr>
      <w:r>
        <w:t xml:space="preserve">Consumers and representatives said the services and supports provided to consumers helped them to maintain their quality of life and their independence.  </w:t>
      </w:r>
      <w:r w:rsidR="00692CE2">
        <w:t xml:space="preserve">Staff knew what was important to individual consumers </w:t>
      </w:r>
      <w:r w:rsidR="00901AD8">
        <w:t xml:space="preserve">and described </w:t>
      </w:r>
      <w:r w:rsidR="00EF599C">
        <w:t>how they supported consumers</w:t>
      </w:r>
      <w:r w:rsidR="00160755">
        <w:t>’ independence</w:t>
      </w:r>
      <w:r w:rsidR="001A45B5">
        <w:t xml:space="preserve">. Care planning documentation </w:t>
      </w:r>
      <w:r w:rsidR="00C43EC3">
        <w:t>was individualised and outlined the services and supports consumers required</w:t>
      </w:r>
      <w:r w:rsidR="003A2992">
        <w:t xml:space="preserve"> and staff were satisfied </w:t>
      </w:r>
      <w:r w:rsidR="00793274">
        <w:t xml:space="preserve">with </w:t>
      </w:r>
      <w:r w:rsidR="00A618D4">
        <w:t>the information they were provided</w:t>
      </w:r>
      <w:r w:rsidR="00DE2AD6">
        <w:t>.</w:t>
      </w:r>
      <w:r w:rsidR="00A618D4">
        <w:t xml:space="preserve"> </w:t>
      </w:r>
    </w:p>
    <w:p w14:paraId="1885DD1E" w14:textId="0745B7D6" w:rsidR="00B04FE4" w:rsidRDefault="004E41D2" w:rsidP="00F87E39">
      <w:pPr>
        <w:pStyle w:val="NormalArial"/>
      </w:pPr>
      <w:r>
        <w:t>Staff understood consumers’ emotional, spiritual and psychological needs</w:t>
      </w:r>
      <w:r w:rsidR="00325073">
        <w:t xml:space="preserve"> and consumers said staff knew them and provided appropriate support </w:t>
      </w:r>
      <w:r w:rsidR="007C5974">
        <w:t xml:space="preserve">when required. </w:t>
      </w:r>
      <w:r w:rsidR="0000240C">
        <w:t xml:space="preserve">Staff said whilst there is detailed information </w:t>
      </w:r>
      <w:r w:rsidR="0080663B">
        <w:t xml:space="preserve">in care </w:t>
      </w:r>
      <w:r w:rsidR="00793274">
        <w:t>plans,</w:t>
      </w:r>
      <w:r w:rsidR="0080663B">
        <w:t xml:space="preserve"> they spent time with the consumer in order to get to know them and the types of things they enjoyed doing. </w:t>
      </w:r>
    </w:p>
    <w:p w14:paraId="2C646641" w14:textId="2EDAC69F" w:rsidR="0080663B" w:rsidRDefault="0080663B" w:rsidP="00F87E39">
      <w:pPr>
        <w:pStyle w:val="NormalArial"/>
      </w:pPr>
      <w:r>
        <w:lastRenderedPageBreak/>
        <w:t xml:space="preserve">Consumers said the support they received </w:t>
      </w:r>
      <w:r w:rsidR="00300DF8">
        <w:t xml:space="preserve">provided opportunities for </w:t>
      </w:r>
      <w:r w:rsidR="00A0308A">
        <w:t>interaction and social connection and provided examples of</w:t>
      </w:r>
      <w:r w:rsidR="00A744C4">
        <w:t xml:space="preserve"> using transport to access </w:t>
      </w:r>
      <w:r w:rsidR="0092472E">
        <w:t xml:space="preserve">the community and attend medical </w:t>
      </w:r>
      <w:r w:rsidR="00793274">
        <w:t>appointments</w:t>
      </w:r>
      <w:r w:rsidR="00EE4B86">
        <w:t>; other</w:t>
      </w:r>
      <w:r w:rsidR="00AE7509">
        <w:t>s</w:t>
      </w:r>
      <w:r w:rsidR="00EE4B86">
        <w:t xml:space="preserve"> said</w:t>
      </w:r>
      <w:r w:rsidR="009946C0">
        <w:t xml:space="preserve"> they </w:t>
      </w:r>
      <w:r w:rsidR="0092472E">
        <w:t>participat</w:t>
      </w:r>
      <w:r w:rsidR="009946C0">
        <w:t>ed</w:t>
      </w:r>
      <w:r w:rsidR="0092472E">
        <w:t xml:space="preserve"> in </w:t>
      </w:r>
      <w:r w:rsidR="00C66939">
        <w:t>regular social group activities.</w:t>
      </w:r>
      <w:r w:rsidR="00A0308A">
        <w:t xml:space="preserve"> </w:t>
      </w:r>
    </w:p>
    <w:p w14:paraId="772676BE" w14:textId="1D386229" w:rsidR="00B04FE4" w:rsidRDefault="00750FA2" w:rsidP="00F87E39">
      <w:pPr>
        <w:pStyle w:val="NormalArial"/>
      </w:pPr>
      <w:r>
        <w:t xml:space="preserve">Consumers and representatives said that when referrals were required </w:t>
      </w:r>
      <w:r w:rsidR="006A7C20">
        <w:t xml:space="preserve">the organisation managed this in a timely manner and provided advice and support. </w:t>
      </w:r>
      <w:r w:rsidR="00160A56">
        <w:t>Care planning documentation included information relating to referrals</w:t>
      </w:r>
      <w:r w:rsidR="002D583D">
        <w:t xml:space="preserve"> and assistance to access other services such as allied health, equipment providers and meal delivery services. </w:t>
      </w:r>
    </w:p>
    <w:p w14:paraId="54F538F9" w14:textId="0C2E30A1" w:rsidR="004E3FE7" w:rsidRDefault="0086778D" w:rsidP="00F87E39">
      <w:pPr>
        <w:pStyle w:val="NormalArial"/>
      </w:pPr>
      <w:r>
        <w:t>A</w:t>
      </w:r>
      <w:r w:rsidR="004E4011">
        <w:t xml:space="preserve"> food and nutrition assessment tool </w:t>
      </w:r>
      <w:r w:rsidR="00793274">
        <w:t>was</w:t>
      </w:r>
      <w:r w:rsidR="004E4011">
        <w:t xml:space="preserve"> completed for consumers and staff knew how to </w:t>
      </w:r>
      <w:r w:rsidR="000245EC">
        <w:t xml:space="preserve">report changes to a consumer’s appetite or eating habits and concerns </w:t>
      </w:r>
      <w:r w:rsidR="0055412F">
        <w:t>relating to weight loss o</w:t>
      </w:r>
      <w:r w:rsidR="00356676">
        <w:t xml:space="preserve">r </w:t>
      </w:r>
      <w:r w:rsidR="0055412F">
        <w:t>dehydration. The service did not provide a meal delivery service but was able to refer consumers</w:t>
      </w:r>
      <w:r w:rsidR="00A038F6">
        <w:t xml:space="preserve"> to a frozen meal supplier. </w:t>
      </w:r>
      <w:r w:rsidR="004E3FE7">
        <w:t>Meals provided on site</w:t>
      </w:r>
      <w:r w:rsidR="002E41DB">
        <w:t xml:space="preserve"> during social group activities consider</w:t>
      </w:r>
      <w:r w:rsidR="00356676">
        <w:t>ed</w:t>
      </w:r>
      <w:r w:rsidR="002E41DB">
        <w:t xml:space="preserve"> consumers’ dietary requirements</w:t>
      </w:r>
      <w:r w:rsidR="0013547B">
        <w:t xml:space="preserve"> and </w:t>
      </w:r>
      <w:r w:rsidR="005F0845">
        <w:t>consumers</w:t>
      </w:r>
      <w:r w:rsidR="0013547B">
        <w:t xml:space="preserve"> </w:t>
      </w:r>
      <w:r w:rsidR="005F0845">
        <w:t>were</w:t>
      </w:r>
      <w:r w:rsidR="0013547B">
        <w:t xml:space="preserve"> provided </w:t>
      </w:r>
      <w:r w:rsidR="00DC2394">
        <w:t xml:space="preserve">with opportunities to have input into the following month’s food varieties. </w:t>
      </w:r>
      <w:r w:rsidR="00317897">
        <w:t xml:space="preserve">Consumers attending the social groups reported food is delicious and </w:t>
      </w:r>
      <w:r>
        <w:t>confirmed</w:t>
      </w:r>
      <w:r w:rsidR="00317897">
        <w:t xml:space="preserve"> </w:t>
      </w:r>
      <w:r>
        <w:t xml:space="preserve">they can participate in menu planning. </w:t>
      </w:r>
    </w:p>
    <w:p w14:paraId="1C8C702E" w14:textId="0790452F" w:rsidR="00A038F6" w:rsidRDefault="00A038F6" w:rsidP="00F87E39">
      <w:pPr>
        <w:pStyle w:val="NormalArial"/>
      </w:pPr>
      <w:r>
        <w:t xml:space="preserve">Where equipment was provided it was </w:t>
      </w:r>
      <w:r w:rsidR="003A2D91">
        <w:t xml:space="preserve">safe, suitable, clean and well-maintained. Policies and procedures guided the sourcing of equipment. Care plans </w:t>
      </w:r>
      <w:r w:rsidR="00363965">
        <w:t xml:space="preserve">included specific instructions about </w:t>
      </w:r>
      <w:r w:rsidR="00AE21BA">
        <w:t xml:space="preserve">equipment </w:t>
      </w:r>
      <w:r w:rsidR="007425A7">
        <w:t>usage</w:t>
      </w:r>
      <w:r w:rsidR="00AE21BA">
        <w:t xml:space="preserve"> including</w:t>
      </w:r>
      <w:r w:rsidR="007F3C1D">
        <w:t xml:space="preserve"> cleaning requirements and regular inspections. Management said equipment is checked for safety and ongoing suitability</w:t>
      </w:r>
      <w:r w:rsidR="002A507D">
        <w:t xml:space="preserve"> and provided an example of how they had </w:t>
      </w:r>
      <w:r w:rsidR="007425A7">
        <w:t>organised</w:t>
      </w:r>
      <w:r w:rsidR="002A507D">
        <w:t xml:space="preserve"> an Occupational </w:t>
      </w:r>
      <w:r w:rsidR="007425A7">
        <w:t>T</w:t>
      </w:r>
      <w:r w:rsidR="002A507D">
        <w:t xml:space="preserve">herapist to review a </w:t>
      </w:r>
      <w:r w:rsidR="0032428C">
        <w:t>mobility aid following concerns raised by a consumer.</w:t>
      </w:r>
      <w:r w:rsidR="003A2D91">
        <w:t xml:space="preserve"> </w:t>
      </w:r>
    </w:p>
    <w:p w14:paraId="4EECB80E" w14:textId="1CEE7351" w:rsidR="007425A7" w:rsidRDefault="007425A7" w:rsidP="00F87E39">
      <w:pPr>
        <w:pStyle w:val="NormalArial"/>
      </w:pPr>
      <w:r>
        <w:t xml:space="preserve">For the reasons detailed, I am satisfied </w:t>
      </w:r>
      <w:r w:rsidR="00550A23">
        <w:t>services and supports for daily living promote consumers</w:t>
      </w:r>
      <w:r w:rsidR="00356676">
        <w:t>’</w:t>
      </w:r>
      <w:r w:rsidR="00550A23">
        <w:t xml:space="preserve"> health and well-being and enable them to pursue their interests and activities. I find Standard 4 is Compliant. </w:t>
      </w:r>
    </w:p>
    <w:p w14:paraId="436F629F" w14:textId="77777777" w:rsidR="00311563" w:rsidRDefault="00311563" w:rsidP="00FC045E">
      <w:pPr>
        <w:pStyle w:val="Heading1"/>
        <w:spacing w:before="120" w:after="240" w:line="22" w:lineRule="atLeast"/>
        <w:rPr>
          <w:rFonts w:ascii="Arial" w:hAnsi="Arial" w:cs="Arial"/>
        </w:rPr>
      </w:pPr>
      <w:r>
        <w:rPr>
          <w:rFonts w:ascii="Arial" w:hAnsi="Arial" w:cs="Arial"/>
        </w:rPr>
        <w:br w:type="page"/>
      </w:r>
    </w:p>
    <w:p w14:paraId="0F4F77DB" w14:textId="052A50EE" w:rsidR="00AB247A" w:rsidRDefault="00AB247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C26F06" w14:paraId="65BFEC8C" w14:textId="77777777" w:rsidTr="00C26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6B5BD69" w14:textId="77777777" w:rsidR="00AB247A" w:rsidRPr="003217D3" w:rsidRDefault="00AB24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5304F78" w14:textId="77777777" w:rsidR="00AB247A" w:rsidRPr="003217D3" w:rsidRDefault="00AB24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9657ED8" w14:textId="77777777" w:rsidR="00AB247A" w:rsidRPr="003217D3" w:rsidRDefault="00AB24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26F06" w14:paraId="70E27750"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E2AD06"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91483D1"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1311AB17"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497112"/>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77" w:type="dxa"/>
            <w:shd w:val="clear" w:color="auto" w:fill="auto"/>
          </w:tcPr>
          <w:p w14:paraId="27DD53BE"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780089"/>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5B8A6826"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8295B"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327541C"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6D29E05" w14:textId="77777777" w:rsidR="00AB247A" w:rsidRPr="00244176" w:rsidRDefault="00AB247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9051C93" w14:textId="77777777" w:rsidR="00AB247A" w:rsidRPr="00244176" w:rsidRDefault="00AB247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4262FCA"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675301"/>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77" w:type="dxa"/>
            <w:shd w:val="clear" w:color="auto" w:fill="auto"/>
          </w:tcPr>
          <w:p w14:paraId="4803F993"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28013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275FCB0B"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A5B49"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91CE56C"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49A3B46"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0162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77" w:type="dxa"/>
            <w:shd w:val="clear" w:color="auto" w:fill="auto"/>
          </w:tcPr>
          <w:p w14:paraId="6BE0BA81" w14:textId="77777777" w:rsidR="00AB247A" w:rsidRPr="00CC646C" w:rsidRDefault="004D11F8"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3034224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bl>
    <w:p w14:paraId="20FD394B" w14:textId="77777777" w:rsidR="00AB247A" w:rsidRDefault="00AB247A" w:rsidP="007B3959">
      <w:pPr>
        <w:pStyle w:val="Heading20"/>
      </w:pPr>
      <w:r w:rsidRPr="00A36AA9">
        <w:t>Findings</w:t>
      </w:r>
    </w:p>
    <w:p w14:paraId="68D14D13" w14:textId="77777777" w:rsidR="00873616" w:rsidRDefault="00367FCF" w:rsidP="00F87E39">
      <w:pPr>
        <w:pStyle w:val="NormalArial"/>
      </w:pPr>
      <w:r>
        <w:t>The service environment was observed to be welcoming with appropriate signage</w:t>
      </w:r>
      <w:r w:rsidR="005F5123">
        <w:t xml:space="preserve"> displayed to optimise consumers’ sense of belonging; personalised artwork covered the walls</w:t>
      </w:r>
      <w:r w:rsidR="00FC2F62">
        <w:t xml:space="preserve">. </w:t>
      </w:r>
      <w:r w:rsidR="00890FA8">
        <w:t>It was clean, wel</w:t>
      </w:r>
      <w:r w:rsidR="00E72620">
        <w:t>l</w:t>
      </w:r>
      <w:r w:rsidR="0004346D">
        <w:t xml:space="preserve"> maintained and comfortable, with sufficient natural light and</w:t>
      </w:r>
      <w:r w:rsidR="00DE2FAF">
        <w:t xml:space="preserve"> appropriate temperature control.</w:t>
      </w:r>
    </w:p>
    <w:p w14:paraId="05E8DA94" w14:textId="4C30BBAB" w:rsidR="00582E2D" w:rsidRDefault="00FC2F62" w:rsidP="00F87E39">
      <w:pPr>
        <w:pStyle w:val="NormalArial"/>
      </w:pPr>
      <w:r>
        <w:t xml:space="preserve">Management and staff demonstrated how they supported </w:t>
      </w:r>
      <w:r w:rsidR="00890FA8">
        <w:t>consumers including</w:t>
      </w:r>
      <w:r w:rsidR="00AB437D">
        <w:t xml:space="preserve"> those with cognitive </w:t>
      </w:r>
      <w:r w:rsidR="00DE2FAF">
        <w:t>impairment and</w:t>
      </w:r>
      <w:r w:rsidR="00AB437D">
        <w:t xml:space="preserve"> those who used mobility aids to navigate the service environment safely and</w:t>
      </w:r>
      <w:r w:rsidR="00717488">
        <w:t xml:space="preserve"> at their own pace.</w:t>
      </w:r>
      <w:r w:rsidR="00873616">
        <w:t xml:space="preserve"> </w:t>
      </w:r>
      <w:r w:rsidR="00492C89">
        <w:t>Consumers could move freely throughout the service including outdoors</w:t>
      </w:r>
      <w:r w:rsidR="0080153E">
        <w:t xml:space="preserve"> and staff monitored consumer</w:t>
      </w:r>
      <w:r w:rsidR="000216BC">
        <w:t>s</w:t>
      </w:r>
      <w:r w:rsidR="0080153E">
        <w:t xml:space="preserve"> </w:t>
      </w:r>
      <w:r w:rsidR="000216BC">
        <w:t xml:space="preserve">as they accessed buses or cars for transport. </w:t>
      </w:r>
      <w:r w:rsidR="0080153E">
        <w:t xml:space="preserve"> </w:t>
      </w:r>
    </w:p>
    <w:p w14:paraId="7F7C16A6" w14:textId="33CFA43A" w:rsidR="000216BC" w:rsidRDefault="000216BC" w:rsidP="00F87E39">
      <w:pPr>
        <w:pStyle w:val="NormalArial"/>
      </w:pPr>
      <w:r>
        <w:t>Workplace health and safety assessments were conducted</w:t>
      </w:r>
      <w:r w:rsidR="001C2227">
        <w:t xml:space="preserve"> at the centre and any maintenance concerns were reported to the maintenance team; identified issues were promptly addressed to minimise risk</w:t>
      </w:r>
      <w:r w:rsidR="001D1ED1">
        <w:t xml:space="preserve"> to consumers, staff and visitors.</w:t>
      </w:r>
      <w:r w:rsidR="00AA10C1">
        <w:t xml:space="preserve"> </w:t>
      </w:r>
      <w:r w:rsidR="00230704">
        <w:t xml:space="preserve">Arrangements were in place for cleaning of the internal </w:t>
      </w:r>
      <w:r w:rsidR="00AA10C1">
        <w:t>service environment</w:t>
      </w:r>
      <w:r w:rsidR="00230704">
        <w:t xml:space="preserve"> and removal of general and hazardous waste</w:t>
      </w:r>
      <w:r w:rsidR="00AA10C1">
        <w:t xml:space="preserve"> at the end of each day</w:t>
      </w:r>
      <w:r w:rsidR="00230704">
        <w:t xml:space="preserve">. </w:t>
      </w:r>
    </w:p>
    <w:p w14:paraId="7B9D56AC" w14:textId="2A3E0202" w:rsidR="00AA10C1" w:rsidRDefault="00AA10C1" w:rsidP="00F87E39">
      <w:pPr>
        <w:pStyle w:val="NormalArial"/>
      </w:pPr>
      <w:r>
        <w:t xml:space="preserve">Furniture, fittings and equipment </w:t>
      </w:r>
      <w:r w:rsidR="00236A39">
        <w:t>were</w:t>
      </w:r>
      <w:r w:rsidR="00E179BA">
        <w:t xml:space="preserve"> safe, clean, well maintained and suitable for consumers’ use. </w:t>
      </w:r>
      <w:r w:rsidR="00B27395">
        <w:t>Staff described how they</w:t>
      </w:r>
      <w:r w:rsidR="00590393">
        <w:t xml:space="preserve"> report maintenance issues </w:t>
      </w:r>
      <w:r w:rsidR="0056385B">
        <w:t xml:space="preserve">and </w:t>
      </w:r>
      <w:r w:rsidR="004F2623">
        <w:t>management described how the day centre</w:t>
      </w:r>
      <w:r w:rsidR="00721114">
        <w:t xml:space="preserve"> and fleet vehicles are </w:t>
      </w:r>
      <w:r w:rsidR="00DF20E6">
        <w:t>cleaned following</w:t>
      </w:r>
      <w:r w:rsidR="00AC5C5F">
        <w:t xml:space="preserve"> use; </w:t>
      </w:r>
      <w:r w:rsidR="0056385B">
        <w:t>maintenance and cleaning records</w:t>
      </w:r>
      <w:r w:rsidR="00AC5C5F">
        <w:t xml:space="preserve"> were sighted during the Quality Audit. </w:t>
      </w:r>
      <w:r w:rsidR="0056385B">
        <w:t xml:space="preserve"> </w:t>
      </w:r>
    </w:p>
    <w:p w14:paraId="2D8BB2FC" w14:textId="73710A3F" w:rsidR="00AB247A" w:rsidRPr="00A36AA9" w:rsidRDefault="004C1B78" w:rsidP="00F87E39">
      <w:pPr>
        <w:pStyle w:val="NormalArial"/>
      </w:pPr>
      <w:r>
        <w:t xml:space="preserve">For the reasons detailed, I am satisfied </w:t>
      </w:r>
      <w:r w:rsidR="0023520A">
        <w:t xml:space="preserve">the organisation provides a safe, comfortable service </w:t>
      </w:r>
      <w:r w:rsidR="004009AB">
        <w:t xml:space="preserve">environment for consumers. I find Standard </w:t>
      </w:r>
      <w:r w:rsidR="00161CF6">
        <w:t>5</w:t>
      </w:r>
      <w:r w:rsidR="004009AB">
        <w:t xml:space="preserve"> is Compliant. </w:t>
      </w:r>
      <w:r w:rsidR="00AB247A" w:rsidRPr="00A36AA9">
        <w:br w:type="page"/>
      </w:r>
    </w:p>
    <w:p w14:paraId="635E44FD" w14:textId="77777777" w:rsidR="00AB247A" w:rsidRPr="00A36AA9" w:rsidRDefault="00AB247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26F06" w14:paraId="40CA7FB7" w14:textId="77777777" w:rsidTr="00C26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28976C7" w14:textId="77777777" w:rsidR="00AB247A" w:rsidRPr="003217D3" w:rsidRDefault="00AB24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E9E741A" w14:textId="77777777" w:rsidR="00AB247A" w:rsidRPr="003217D3" w:rsidRDefault="00AB24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FD8F20B" w14:textId="77777777" w:rsidR="00AB247A" w:rsidRPr="003217D3" w:rsidRDefault="00AB24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26F06" w14:paraId="5F32402C"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262BA"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1E24BD8"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18461E1"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01757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864" w:type="dxa"/>
            <w:shd w:val="clear" w:color="auto" w:fill="auto"/>
          </w:tcPr>
          <w:p w14:paraId="3EABC85C"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04465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3D9C27E1"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4AE27"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B29E3A9"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10FADE6"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522746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864" w:type="dxa"/>
            <w:shd w:val="clear" w:color="auto" w:fill="auto"/>
          </w:tcPr>
          <w:p w14:paraId="118F32CA"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665363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10CD4D90"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2BAEE"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5BA0E49"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DC2C77B"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7597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864" w:type="dxa"/>
            <w:shd w:val="clear" w:color="auto" w:fill="auto"/>
          </w:tcPr>
          <w:p w14:paraId="646BA607"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93822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20A13C4C" w14:textId="77777777" w:rsidTr="00C26F0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539D2"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2280315"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40B15A6"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656441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864" w:type="dxa"/>
            <w:shd w:val="clear" w:color="auto" w:fill="auto"/>
          </w:tcPr>
          <w:p w14:paraId="084A2CB1"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439722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bl>
    <w:p w14:paraId="6492F9B6" w14:textId="77777777" w:rsidR="00AB247A" w:rsidRDefault="00AB247A" w:rsidP="007B3959">
      <w:pPr>
        <w:pStyle w:val="Heading20"/>
      </w:pPr>
      <w:r w:rsidRPr="00A36AA9">
        <w:t>Findings</w:t>
      </w:r>
    </w:p>
    <w:p w14:paraId="46F19275" w14:textId="60256508" w:rsidR="00EA172E" w:rsidRDefault="00067BAA" w:rsidP="00F87E39">
      <w:pPr>
        <w:pStyle w:val="NormalArial"/>
      </w:pPr>
      <w:r>
        <w:t>Policies and procedures relevant to</w:t>
      </w:r>
      <w:r w:rsidR="00410BC3">
        <w:t xml:space="preserve"> feedback and complaints were in place and provided</w:t>
      </w:r>
      <w:r w:rsidR="00296ADB">
        <w:t xml:space="preserve"> </w:t>
      </w:r>
      <w:r w:rsidR="00410BC3">
        <w:t>guidance to staff</w:t>
      </w:r>
      <w:r w:rsidR="00F01F57">
        <w:t xml:space="preserve"> about complaints processes</w:t>
      </w:r>
      <w:r w:rsidR="00BB556E">
        <w:t xml:space="preserve"> and how to support consumers and representatives with this process. </w:t>
      </w:r>
      <w:r w:rsidR="00977AAB">
        <w:t>Information packs provided to consumers on entering the service included</w:t>
      </w:r>
      <w:r w:rsidR="00FA6326">
        <w:t xml:space="preserve"> material relating to translation services, advocacy services</w:t>
      </w:r>
      <w:r w:rsidR="00765F83">
        <w:t xml:space="preserve"> and contact details for external bodies</w:t>
      </w:r>
      <w:r w:rsidR="003E5491">
        <w:t xml:space="preserve">. Staff said they </w:t>
      </w:r>
      <w:r w:rsidR="00926A5E">
        <w:t xml:space="preserve">explain this information to the consumers so that they are informed of the processes available to them. </w:t>
      </w:r>
    </w:p>
    <w:p w14:paraId="2DE84E71" w14:textId="77777777" w:rsidR="0064660A" w:rsidRDefault="00EA172E" w:rsidP="00F87E39">
      <w:pPr>
        <w:pStyle w:val="NormalArial"/>
      </w:pPr>
      <w:r>
        <w:t>Consumers</w:t>
      </w:r>
      <w:r w:rsidR="000D4AB0">
        <w:t xml:space="preserve"> </w:t>
      </w:r>
      <w:r w:rsidR="000A6231">
        <w:t xml:space="preserve">demonstrated an understanding of </w:t>
      </w:r>
      <w:r w:rsidR="00B403E8">
        <w:t xml:space="preserve">the feedback and complaints processes and </w:t>
      </w:r>
      <w:r w:rsidR="000D4AB0">
        <w:t>described the</w:t>
      </w:r>
      <w:r w:rsidR="002407B5">
        <w:t xml:space="preserve"> avenues available to them</w:t>
      </w:r>
      <w:r w:rsidR="00B403E8">
        <w:t xml:space="preserve">. They </w:t>
      </w:r>
      <w:r w:rsidR="00A741FC">
        <w:t xml:space="preserve">said they had access to information </w:t>
      </w:r>
      <w:r w:rsidR="00D15F44">
        <w:t>on how to make complaints to external bodies</w:t>
      </w:r>
      <w:r w:rsidR="009107C6">
        <w:t>.</w:t>
      </w:r>
      <w:r w:rsidR="00145F77">
        <w:t xml:space="preserve"> </w:t>
      </w:r>
      <w:r w:rsidR="00AE2A6C">
        <w:t>Consumers</w:t>
      </w:r>
      <w:r w:rsidR="00145F77">
        <w:t xml:space="preserve"> </w:t>
      </w:r>
      <w:r>
        <w:t xml:space="preserve">provided positive accounts of being supported </w:t>
      </w:r>
      <w:r w:rsidR="00AE2A6C">
        <w:t>when they wished to make a complaint</w:t>
      </w:r>
      <w:r>
        <w:t xml:space="preserve"> </w:t>
      </w:r>
      <w:r w:rsidR="009107C6">
        <w:t>and said staff welcomed their complaints as a way of improving the service.</w:t>
      </w:r>
      <w:r w:rsidR="0064660A">
        <w:t xml:space="preserve"> </w:t>
      </w:r>
      <w:r w:rsidR="00243851">
        <w:t>Consumers</w:t>
      </w:r>
      <w:r w:rsidR="00500793">
        <w:t xml:space="preserve"> were aware of the availability of</w:t>
      </w:r>
      <w:r w:rsidR="000E035B">
        <w:t xml:space="preserve"> advocates and other services and provided examples of where they had been used.</w:t>
      </w:r>
    </w:p>
    <w:p w14:paraId="68536177" w14:textId="05B69409" w:rsidR="004E1E89" w:rsidRDefault="00D40CB4" w:rsidP="00214C23">
      <w:pPr>
        <w:pStyle w:val="NormalArial"/>
      </w:pPr>
      <w:r w:rsidRPr="007F28E1">
        <w:t>Staff demonstrated a sound understanding of complaints processes includin</w:t>
      </w:r>
      <w:r w:rsidR="004524E8" w:rsidRPr="007F28E1">
        <w:t>g using the principles of open disclosure.</w:t>
      </w:r>
      <w:r w:rsidR="004524E8">
        <w:t xml:space="preserve"> </w:t>
      </w:r>
      <w:r w:rsidR="00214C23" w:rsidRPr="007F28E1">
        <w:t xml:space="preserve">The feedback and complaints register was reviewed and demonstrated a complaints resolution system that allowed for </w:t>
      </w:r>
      <w:r w:rsidR="008F4895" w:rsidRPr="007F28E1">
        <w:t xml:space="preserve">the investigation of complaints </w:t>
      </w:r>
      <w:r w:rsidR="00214C23" w:rsidRPr="007F28E1">
        <w:t>if needed</w:t>
      </w:r>
      <w:r w:rsidR="007F28E1">
        <w:t xml:space="preserve"> </w:t>
      </w:r>
      <w:r w:rsidR="00214C23" w:rsidRPr="007F28E1">
        <w:t xml:space="preserve">and the </w:t>
      </w:r>
      <w:r w:rsidR="006C065D" w:rsidRPr="007F28E1">
        <w:t>use of</w:t>
      </w:r>
      <w:r w:rsidR="00214C23" w:rsidRPr="007F28E1">
        <w:t xml:space="preserve"> open disclosure.</w:t>
      </w:r>
      <w:r w:rsidR="003334CC">
        <w:t xml:space="preserve"> Staff </w:t>
      </w:r>
      <w:r w:rsidR="006437FA">
        <w:t xml:space="preserve">including senior management </w:t>
      </w:r>
      <w:r w:rsidR="00363180">
        <w:t>s</w:t>
      </w:r>
      <w:r w:rsidR="003334CC">
        <w:t xml:space="preserve">aid they reviewed </w:t>
      </w:r>
      <w:r w:rsidR="00681369">
        <w:t xml:space="preserve">consumer feedback and </w:t>
      </w:r>
      <w:r w:rsidR="005C1E85">
        <w:t>the</w:t>
      </w:r>
      <w:r w:rsidR="00681369">
        <w:t xml:space="preserve"> information was used to improve care and services</w:t>
      </w:r>
      <w:r w:rsidR="006B57A4">
        <w:t xml:space="preserve"> and an example of this was provided. </w:t>
      </w:r>
    </w:p>
    <w:p w14:paraId="3A22901E" w14:textId="3E855684" w:rsidR="006B57A4" w:rsidRDefault="00BB5F07" w:rsidP="00214C23">
      <w:pPr>
        <w:pStyle w:val="NormalArial"/>
      </w:pPr>
      <w:r>
        <w:t xml:space="preserve">For the reasons detailed, </w:t>
      </w:r>
      <w:r w:rsidR="006B57A4">
        <w:t xml:space="preserve">I am satisfied consumers are encouraged to provide feedback and make complaints. </w:t>
      </w:r>
      <w:r>
        <w:t xml:space="preserve">I find Standard 6 is Compliant. </w:t>
      </w:r>
      <w:r w:rsidR="00FC7DBB">
        <w:t xml:space="preserve"> </w:t>
      </w:r>
    </w:p>
    <w:p w14:paraId="7582AD9B" w14:textId="2BA8084E" w:rsidR="00AB247A" w:rsidRDefault="00AB247A" w:rsidP="00214C23">
      <w:pPr>
        <w:pStyle w:val="NormalArial"/>
      </w:pPr>
      <w:r>
        <w:br w:type="page"/>
      </w:r>
    </w:p>
    <w:p w14:paraId="314B0221" w14:textId="77777777" w:rsidR="00AB247A" w:rsidRPr="003217D3" w:rsidRDefault="00AB247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26F06" w14:paraId="0EE2143F" w14:textId="77777777" w:rsidTr="00C26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59D7858" w14:textId="77777777" w:rsidR="00AB247A" w:rsidRPr="003217D3" w:rsidRDefault="00AB24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51E7EF8" w14:textId="77777777" w:rsidR="00AB247A" w:rsidRPr="003217D3" w:rsidRDefault="00AB24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DF9B003" w14:textId="77777777" w:rsidR="00AB247A" w:rsidRPr="003217D3" w:rsidRDefault="00AB24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26F06" w14:paraId="10693B25"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F6E5C"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0A97F1C"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17E3E26"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76925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835" w:type="dxa"/>
            <w:shd w:val="clear" w:color="auto" w:fill="auto"/>
          </w:tcPr>
          <w:p w14:paraId="2322FDA4" w14:textId="77777777" w:rsidR="00AB247A" w:rsidRPr="00CC646C" w:rsidRDefault="004D11F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39591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60AA681E"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0EC79E"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20CD5AF"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16E79E3"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99181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835" w:type="dxa"/>
            <w:shd w:val="clear" w:color="auto" w:fill="auto"/>
          </w:tcPr>
          <w:p w14:paraId="0646AEBE" w14:textId="77777777" w:rsidR="00AB247A" w:rsidRPr="00CC646C" w:rsidRDefault="004D11F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917460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7673AE3A"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93BF9"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42E775A"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5A5A4DE"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24902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835" w:type="dxa"/>
            <w:shd w:val="clear" w:color="auto" w:fill="auto"/>
          </w:tcPr>
          <w:p w14:paraId="0EB2A514" w14:textId="77777777" w:rsidR="00AB247A" w:rsidRPr="00CC646C" w:rsidRDefault="004D11F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35566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1A534B37"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FEF97"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5C74BE5"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9B77A71"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63271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835" w:type="dxa"/>
            <w:shd w:val="clear" w:color="auto" w:fill="auto"/>
          </w:tcPr>
          <w:p w14:paraId="7EE10A41" w14:textId="77777777" w:rsidR="00AB247A" w:rsidRPr="00CC646C" w:rsidRDefault="004D11F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48987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621D4638"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92A2A"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B53550A"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6F23AEC"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19077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835" w:type="dxa"/>
            <w:shd w:val="clear" w:color="auto" w:fill="auto"/>
          </w:tcPr>
          <w:p w14:paraId="05CB44DB" w14:textId="77777777" w:rsidR="00AB247A" w:rsidRPr="00CC646C" w:rsidRDefault="004D11F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55601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bl>
    <w:p w14:paraId="181BC92F" w14:textId="77777777" w:rsidR="00AB247A" w:rsidRDefault="00AB247A" w:rsidP="007B3959">
      <w:pPr>
        <w:pStyle w:val="Heading20"/>
      </w:pPr>
      <w:r w:rsidRPr="00A36AA9">
        <w:t>Findings</w:t>
      </w:r>
    </w:p>
    <w:p w14:paraId="67B5A427" w14:textId="6B4E0197" w:rsidR="00176B0A" w:rsidRDefault="005168EB" w:rsidP="00F87E39">
      <w:pPr>
        <w:pStyle w:val="NormalArial"/>
      </w:pPr>
      <w:r>
        <w:t>Consumers were happy</w:t>
      </w:r>
      <w:r w:rsidR="00CD40DF">
        <w:t xml:space="preserve"> with the care and services they received</w:t>
      </w:r>
      <w:r w:rsidR="00604798">
        <w:t xml:space="preserve"> and positive feedback was provided in relation to staffing levels and staff skills. </w:t>
      </w:r>
      <w:r w:rsidR="00193E44">
        <w:t xml:space="preserve">They said care </w:t>
      </w:r>
      <w:r w:rsidR="0089387C">
        <w:t>staff were consistently kind, caring</w:t>
      </w:r>
      <w:r w:rsidR="00A95167">
        <w:t>, considerate and respectful.</w:t>
      </w:r>
    </w:p>
    <w:p w14:paraId="53E7B193" w14:textId="1183399F" w:rsidR="00F1172B" w:rsidRDefault="0028765E" w:rsidP="00F87E39">
      <w:pPr>
        <w:pStyle w:val="NormalArial"/>
      </w:pPr>
      <w:r>
        <w:t>Designated</w:t>
      </w:r>
      <w:r w:rsidR="00DB5FD0">
        <w:t xml:space="preserve"> staff complete</w:t>
      </w:r>
      <w:r w:rsidR="00236A39">
        <w:t>d</w:t>
      </w:r>
      <w:r w:rsidR="00DB5FD0">
        <w:t xml:space="preserve"> the roster</w:t>
      </w:r>
      <w:r w:rsidR="009441AC">
        <w:t xml:space="preserve"> and reporting mechanisms </w:t>
      </w:r>
      <w:r w:rsidR="00236A39">
        <w:t>were</w:t>
      </w:r>
      <w:r w:rsidR="009441AC">
        <w:t xml:space="preserve"> established to </w:t>
      </w:r>
      <w:r w:rsidR="001304E9">
        <w:t>identify future staffing needs</w:t>
      </w:r>
      <w:r w:rsidR="00CC7A36">
        <w:t xml:space="preserve"> including in relation to staff training and skills mix. </w:t>
      </w:r>
      <w:r w:rsidR="00176B0A">
        <w:t xml:space="preserve">Clinical services </w:t>
      </w:r>
      <w:r w:rsidR="00236A39">
        <w:t>were</w:t>
      </w:r>
      <w:r w:rsidR="00176B0A">
        <w:t xml:space="preserve"> provided by </w:t>
      </w:r>
      <w:r w:rsidR="00236A39">
        <w:t xml:space="preserve">an </w:t>
      </w:r>
      <w:r w:rsidR="00176B0A">
        <w:t>in-house</w:t>
      </w:r>
      <w:r w:rsidR="00236A39">
        <w:t xml:space="preserve"> team of registered nurses</w:t>
      </w:r>
      <w:r w:rsidR="008A2562">
        <w:t xml:space="preserve">. </w:t>
      </w:r>
      <w:r w:rsidR="006F7B75">
        <w:t>Regular monthly clinical team meetings discussed the availability of staff and the predicted</w:t>
      </w:r>
      <w:r w:rsidR="00D940FE">
        <w:t xml:space="preserve"> clinical requirements of the service to ensure the provider can continue to provide safe and effective clinical services. </w:t>
      </w:r>
    </w:p>
    <w:p w14:paraId="65A5928D" w14:textId="77777777" w:rsidR="007528F8" w:rsidRDefault="004349E8" w:rsidP="00F87E39">
      <w:pPr>
        <w:pStyle w:val="NormalArial"/>
      </w:pPr>
      <w:r>
        <w:t xml:space="preserve">Consumers were satisfied with staff training </w:t>
      </w:r>
      <w:r w:rsidR="00DD7880">
        <w:t xml:space="preserve">and believed staff were equipped to meet their needs. </w:t>
      </w:r>
      <w:r w:rsidR="0001563C">
        <w:t>The service had a system in place to identify</w:t>
      </w:r>
      <w:r w:rsidR="00F6487D">
        <w:t xml:space="preserve"> skills gaps that was also informed by </w:t>
      </w:r>
      <w:r w:rsidR="001A5876">
        <w:t>staff appraisals and management feedback.</w:t>
      </w:r>
      <w:r w:rsidR="0001563C">
        <w:t xml:space="preserve"> </w:t>
      </w:r>
      <w:r w:rsidR="00F1172B">
        <w:t xml:space="preserve">Staff received </w:t>
      </w:r>
      <w:r w:rsidR="0034561D">
        <w:t>training on</w:t>
      </w:r>
      <w:r w:rsidR="0017799C">
        <w:t xml:space="preserve"> topics including personal care,</w:t>
      </w:r>
      <w:r w:rsidR="0034561D">
        <w:t xml:space="preserve"> diversity and cultural safety</w:t>
      </w:r>
      <w:r w:rsidR="003D076C">
        <w:t>.</w:t>
      </w:r>
      <w:r w:rsidR="004A5A69">
        <w:t xml:space="preserve"> </w:t>
      </w:r>
      <w:r w:rsidR="007528F8">
        <w:t>Professional registrations for nursing staff were updated every year and evidence of this was kept on file.</w:t>
      </w:r>
      <w:r w:rsidR="003D076C">
        <w:t xml:space="preserve"> Monthly meetings </w:t>
      </w:r>
      <w:r w:rsidR="0014162C">
        <w:t>include</w:t>
      </w:r>
      <w:r w:rsidR="00C935DC">
        <w:t>d</w:t>
      </w:r>
      <w:r w:rsidR="0014162C">
        <w:t xml:space="preserve"> a focus on the care and services provided to consumers</w:t>
      </w:r>
      <w:r w:rsidR="0015328F">
        <w:t xml:space="preserve"> and include</w:t>
      </w:r>
      <w:r w:rsidR="00C935DC">
        <w:t>d</w:t>
      </w:r>
      <w:r w:rsidR="0015328F">
        <w:t xml:space="preserve"> a consideration of cultural safety</w:t>
      </w:r>
      <w:r w:rsidR="00C935DC">
        <w:t>.</w:t>
      </w:r>
      <w:r w:rsidR="00DD7880">
        <w:t xml:space="preserve"> </w:t>
      </w:r>
    </w:p>
    <w:p w14:paraId="1075A0A9" w14:textId="77777777" w:rsidR="00981410" w:rsidRDefault="00693369" w:rsidP="00F87E39">
      <w:pPr>
        <w:pStyle w:val="NormalArial"/>
      </w:pPr>
      <w:r>
        <w:t xml:space="preserve">Management </w:t>
      </w:r>
      <w:r w:rsidR="00F159F9">
        <w:t>described the types of qualifications staff had</w:t>
      </w:r>
      <w:r w:rsidR="004C751E">
        <w:t xml:space="preserve"> and new staff were required to complete an induction process that included the organisation’s policies</w:t>
      </w:r>
      <w:r w:rsidR="008E663E">
        <w:t>, procedures and mandatory training requirements. Mandatory training included manual handling</w:t>
      </w:r>
      <w:r w:rsidR="008A2EB2">
        <w:t xml:space="preserve"> and the Quality Standards. </w:t>
      </w:r>
      <w:r w:rsidR="005B5E5A">
        <w:t xml:space="preserve">Role specific training was provided in addition to a ‘buddy system’ to ensure new staff were </w:t>
      </w:r>
      <w:r w:rsidR="006F38FC">
        <w:t xml:space="preserve">monitored prior to working solo with consumers. Recently recruited staff confirmed that the service </w:t>
      </w:r>
      <w:r w:rsidR="00415561">
        <w:t xml:space="preserve">checked their qualifications prior to employment and that they had received a comprehensive </w:t>
      </w:r>
      <w:r w:rsidR="00C60422">
        <w:t xml:space="preserve">induction that included line management support; </w:t>
      </w:r>
      <w:r w:rsidR="000E06B3">
        <w:t xml:space="preserve">they said they felt confident in their ability to undertake their role. </w:t>
      </w:r>
    </w:p>
    <w:p w14:paraId="23277C70" w14:textId="2254A05B" w:rsidR="003C1937" w:rsidRDefault="00E76D96" w:rsidP="00F87E39">
      <w:pPr>
        <w:pStyle w:val="NormalArial"/>
      </w:pPr>
      <w:r>
        <w:lastRenderedPageBreak/>
        <w:t>Staff p</w:t>
      </w:r>
      <w:r w:rsidR="00AE46F7">
        <w:t>erformance reviews were completed annually</w:t>
      </w:r>
      <w:r w:rsidR="0002070A">
        <w:t xml:space="preserve"> with new staff who may need additional support</w:t>
      </w:r>
      <w:r w:rsidR="00F57FC6">
        <w:t>,</w:t>
      </w:r>
      <w:r w:rsidR="0002070A">
        <w:t xml:space="preserve"> undergoing more frequent reviews. </w:t>
      </w:r>
      <w:r w:rsidR="00CB756D">
        <w:t xml:space="preserve">There was a process for tracking completion of </w:t>
      </w:r>
      <w:r>
        <w:t xml:space="preserve">staff performance </w:t>
      </w:r>
      <w:r w:rsidR="00F57FC6">
        <w:t>reviews,</w:t>
      </w:r>
      <w:r>
        <w:t xml:space="preserve"> and this was found to be up to date. </w:t>
      </w:r>
      <w:r w:rsidR="00C83E54">
        <w:t>Staff confirmed they had participated in a performance review and that these were conducted regularly</w:t>
      </w:r>
      <w:r w:rsidR="003C1937">
        <w:t>.</w:t>
      </w:r>
    </w:p>
    <w:p w14:paraId="7D01C6B2" w14:textId="3FB4977C" w:rsidR="00AB247A" w:rsidRPr="00A36AA9" w:rsidRDefault="003C1937" w:rsidP="00F87E39">
      <w:pPr>
        <w:pStyle w:val="NormalArial"/>
      </w:pPr>
      <w:r>
        <w:t xml:space="preserve">For the reasons detailed, I am satisfied </w:t>
      </w:r>
      <w:r w:rsidR="005F5D56">
        <w:t xml:space="preserve">consumers receive </w:t>
      </w:r>
      <w:r w:rsidR="00631ADD">
        <w:t xml:space="preserve">quality care and services from staff who are knowledgeable, skilled and caring. I find Standard 7 is Compliant. </w:t>
      </w:r>
      <w:r w:rsidR="00AB247A" w:rsidRPr="00A36AA9">
        <w:br w:type="page"/>
      </w:r>
    </w:p>
    <w:p w14:paraId="48308476" w14:textId="77777777" w:rsidR="00AB247A" w:rsidRPr="00A36AA9" w:rsidRDefault="00AB247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26F06" w14:paraId="7B3684AF" w14:textId="77777777" w:rsidTr="00C26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8568EFE" w14:textId="77777777" w:rsidR="00AB247A" w:rsidRPr="003217D3" w:rsidRDefault="00AB24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BB85DDE" w14:textId="77777777" w:rsidR="00AB247A" w:rsidRPr="003217D3" w:rsidRDefault="00AB24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AF6054E" w14:textId="77777777" w:rsidR="00AB247A" w:rsidRPr="003217D3" w:rsidRDefault="00AB24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26F06" w14:paraId="64B9C54B"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D1772"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0C96394"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8FE05A7"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38865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44" w:type="dxa"/>
            <w:shd w:val="clear" w:color="auto" w:fill="auto"/>
          </w:tcPr>
          <w:p w14:paraId="142B85D4"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71493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289963E5"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D2BFB0"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1109CED"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5610FB5"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9080799"/>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44" w:type="dxa"/>
            <w:shd w:val="clear" w:color="auto" w:fill="auto"/>
          </w:tcPr>
          <w:p w14:paraId="67A463E6"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276775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18AEE334"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A0CE7"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3EDC30C"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36087FE" w14:textId="77777777" w:rsidR="00AB247A" w:rsidRPr="00244176" w:rsidRDefault="00AB24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94DCCA7" w14:textId="77777777" w:rsidR="00AB247A" w:rsidRPr="00244176" w:rsidRDefault="00AB24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8B0F10B" w14:textId="77777777" w:rsidR="00AB247A" w:rsidRPr="00244176" w:rsidRDefault="00AB24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71C0CB0" w14:textId="77777777" w:rsidR="00AB247A" w:rsidRPr="00244176" w:rsidRDefault="00AB24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A1F7FAB" w14:textId="77777777" w:rsidR="00AB247A" w:rsidRPr="00244176" w:rsidRDefault="00AB24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71CB1E" w14:textId="77777777" w:rsidR="00AB247A" w:rsidRPr="00244176" w:rsidRDefault="00AB24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98A0B74"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50629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44" w:type="dxa"/>
            <w:shd w:val="clear" w:color="auto" w:fill="auto"/>
          </w:tcPr>
          <w:p w14:paraId="5FE6148A"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04721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203060A3" w14:textId="77777777" w:rsidTr="00C2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EF90B"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8B4C27B" w14:textId="77777777" w:rsidR="00AB247A" w:rsidRPr="00244176" w:rsidRDefault="00AB24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995DE53" w14:textId="77777777" w:rsidR="00AB247A" w:rsidRPr="00244176" w:rsidRDefault="00AB247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7ED05E" w14:textId="77777777" w:rsidR="00AB247A" w:rsidRPr="00244176" w:rsidRDefault="00AB247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D0CAB86" w14:textId="77777777" w:rsidR="00AB247A" w:rsidRPr="00244176" w:rsidRDefault="00AB247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A1CF373" w14:textId="77777777" w:rsidR="00AB247A" w:rsidRPr="00244176" w:rsidRDefault="00AB247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3B425FF" w14:textId="77777777" w:rsidR="00AB247A" w:rsidRPr="00CC646C" w:rsidRDefault="004D11F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236889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44" w:type="dxa"/>
            <w:shd w:val="clear" w:color="auto" w:fill="auto"/>
          </w:tcPr>
          <w:p w14:paraId="0122695A" w14:textId="77777777" w:rsidR="00AB247A" w:rsidRPr="00CC646C" w:rsidRDefault="004D11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04248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r w:rsidR="00C26F06" w14:paraId="6548E511" w14:textId="77777777" w:rsidTr="00C26F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816DE" w14:textId="77777777" w:rsidR="00AB247A" w:rsidRPr="00244176" w:rsidRDefault="00AB24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A923D32" w14:textId="77777777" w:rsidR="00AB247A" w:rsidRPr="00244176" w:rsidRDefault="00AB24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74270AA" w14:textId="77777777" w:rsidR="00AB247A" w:rsidRPr="00244176" w:rsidRDefault="00AB247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AE9313A" w14:textId="77777777" w:rsidR="00AB247A" w:rsidRPr="00244176" w:rsidRDefault="00AB247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F12677E" w14:textId="77777777" w:rsidR="00AB247A" w:rsidRPr="00244176" w:rsidRDefault="00AB247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0193C6B"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21775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c>
          <w:tcPr>
            <w:tcW w:w="1944" w:type="dxa"/>
            <w:shd w:val="clear" w:color="auto" w:fill="auto"/>
          </w:tcPr>
          <w:p w14:paraId="532FA139" w14:textId="77777777" w:rsidR="00AB247A" w:rsidRPr="00CC646C" w:rsidRDefault="004D11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722885"/>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AB247A" w:rsidRPr="00501C01">
                  <w:rPr>
                    <w:rFonts w:ascii="Arial" w:hAnsi="Arial" w:cs="Arial"/>
                  </w:rPr>
                  <w:t>Compliant</w:t>
                </w:r>
              </w:sdtContent>
            </w:sdt>
            <w:r w:rsidR="00AB247A" w:rsidRPr="00501C01">
              <w:rPr>
                <w:rFonts w:ascii="Arial" w:hAnsi="Arial" w:cs="Arial"/>
              </w:rPr>
              <w:t xml:space="preserve"> </w:t>
            </w:r>
          </w:p>
        </w:tc>
      </w:tr>
    </w:tbl>
    <w:p w14:paraId="3888A374" w14:textId="77777777" w:rsidR="00AB247A" w:rsidRDefault="00AB247A" w:rsidP="003217D3">
      <w:pPr>
        <w:pStyle w:val="Heading20"/>
      </w:pPr>
      <w:r w:rsidRPr="00A36AA9">
        <w:t>Findings</w:t>
      </w:r>
    </w:p>
    <w:p w14:paraId="6CF370A8" w14:textId="6E9DCD2A" w:rsidR="00AB247A" w:rsidRDefault="00600C26" w:rsidP="00F87E39">
      <w:pPr>
        <w:pStyle w:val="NormalArial"/>
      </w:pPr>
      <w:r>
        <w:t>Consumers were engaged</w:t>
      </w:r>
      <w:r w:rsidR="00C86A79">
        <w:t xml:space="preserve"> in the development and evaluation of care and services. </w:t>
      </w:r>
      <w:r w:rsidR="001537E1">
        <w:t>The organisation employs an independent provider to deliver and analyse an annual feedback survey</w:t>
      </w:r>
      <w:r w:rsidR="00B322F6">
        <w:t xml:space="preserve">. </w:t>
      </w:r>
      <w:r w:rsidR="00CC1A81">
        <w:t>A</w:t>
      </w:r>
      <w:r w:rsidR="00B322F6">
        <w:t xml:space="preserve"> consumer focus group </w:t>
      </w:r>
      <w:r w:rsidR="0066503F">
        <w:t>provide</w:t>
      </w:r>
      <w:r w:rsidR="00CC1A81">
        <w:t>d</w:t>
      </w:r>
      <w:r w:rsidR="0066503F">
        <w:t xml:space="preserve"> feedback and ideas to the organisation and this </w:t>
      </w:r>
      <w:r w:rsidR="0066503F">
        <w:lastRenderedPageBreak/>
        <w:t>support</w:t>
      </w:r>
      <w:r w:rsidR="00CC1A81">
        <w:t>ed</w:t>
      </w:r>
      <w:r w:rsidR="006367FA">
        <w:t xml:space="preserve"> improvements to service provision; an independent facilitator</w:t>
      </w:r>
      <w:r w:rsidR="00232221">
        <w:t xml:space="preserve"> supports the process.</w:t>
      </w:r>
      <w:r w:rsidR="00F00AA2">
        <w:t xml:space="preserve"> In addition to the survey and the consumer</w:t>
      </w:r>
      <w:r w:rsidR="006926BA">
        <w:t xml:space="preserve"> focus group, the organisation </w:t>
      </w:r>
      <w:r w:rsidR="001E4947">
        <w:t>encourage</w:t>
      </w:r>
      <w:r w:rsidR="00C04FE1">
        <w:t xml:space="preserve">d </w:t>
      </w:r>
      <w:r w:rsidR="006926BA">
        <w:t>consumer</w:t>
      </w:r>
      <w:r w:rsidR="001E4947">
        <w:t>s to provide</w:t>
      </w:r>
      <w:r w:rsidR="006926BA">
        <w:t xml:space="preserve"> feedback</w:t>
      </w:r>
      <w:r w:rsidR="00C04FE1">
        <w:t xml:space="preserve"> and make suggestions</w:t>
      </w:r>
      <w:r w:rsidR="00AA3C7E">
        <w:t>;</w:t>
      </w:r>
      <w:r w:rsidR="00C04FE1">
        <w:t xml:space="preserve"> information</w:t>
      </w:r>
      <w:r w:rsidR="00AA3C7E">
        <w:t xml:space="preserve"> about avenues for providing feedback was included in the consumers’ welcome pack.</w:t>
      </w:r>
    </w:p>
    <w:p w14:paraId="52395051" w14:textId="466CA680" w:rsidR="00915553" w:rsidRDefault="00915553" w:rsidP="00F87E39">
      <w:pPr>
        <w:pStyle w:val="NormalArial"/>
      </w:pPr>
      <w:r>
        <w:t>Board members were familiar with their role and associated responsibilities</w:t>
      </w:r>
      <w:r w:rsidR="009376CA">
        <w:t xml:space="preserve"> and one Board member detailed the induction process they had completed</w:t>
      </w:r>
      <w:r w:rsidR="006E6909">
        <w:t>.</w:t>
      </w:r>
      <w:r w:rsidR="00A3757F">
        <w:t xml:space="preserve"> Board reports and meeting minutes were reviewed and demonstrated active </w:t>
      </w:r>
      <w:r w:rsidR="007034B5">
        <w:t>engagement by the Board. Management staff said</w:t>
      </w:r>
      <w:r w:rsidR="006600DA">
        <w:t xml:space="preserve"> Board members engaged with staff about their experiences</w:t>
      </w:r>
      <w:r w:rsidR="0007144F">
        <w:t>, so</w:t>
      </w:r>
      <w:r w:rsidR="00506027">
        <w:t>ught</w:t>
      </w:r>
      <w:r w:rsidR="0007144F">
        <w:t xml:space="preserve"> feedback from staff and consumers</w:t>
      </w:r>
      <w:r w:rsidR="00624236">
        <w:t xml:space="preserve"> and provided advice and support where needed. </w:t>
      </w:r>
    </w:p>
    <w:p w14:paraId="020C093D" w14:textId="5FAD980D" w:rsidR="000B0952" w:rsidRDefault="003E7312" w:rsidP="00F87E39">
      <w:pPr>
        <w:pStyle w:val="NormalArial"/>
      </w:pPr>
      <w:r>
        <w:t>The organisation demonstr</w:t>
      </w:r>
      <w:r w:rsidR="0096235B">
        <w:t xml:space="preserve">ated effective </w:t>
      </w:r>
      <w:r w:rsidR="00512C98">
        <w:t>organisation</w:t>
      </w:r>
      <w:r w:rsidR="0096235B">
        <w:t xml:space="preserve"> wide governance systems relating to information management, continuous improvement, financial governance</w:t>
      </w:r>
      <w:r w:rsidR="00512C98">
        <w:t xml:space="preserve">, workforce management, regulatory compliance and feedback and complaints. </w:t>
      </w:r>
      <w:r w:rsidR="00AB581C">
        <w:t>The provider ha</w:t>
      </w:r>
      <w:r w:rsidR="006F6743">
        <w:t>d</w:t>
      </w:r>
      <w:r w:rsidR="00AB581C">
        <w:t xml:space="preserve"> </w:t>
      </w:r>
      <w:r w:rsidR="00180C22">
        <w:t>a variety of communication processes that include</w:t>
      </w:r>
      <w:r w:rsidR="006F6743">
        <w:t>d</w:t>
      </w:r>
      <w:r w:rsidR="00180C22">
        <w:t xml:space="preserve"> </w:t>
      </w:r>
      <w:r w:rsidR="00AB581C">
        <w:t>an intranet site</w:t>
      </w:r>
      <w:r w:rsidR="00F6673B">
        <w:t xml:space="preserve"> where policies and procedures c</w:t>
      </w:r>
      <w:r w:rsidR="006F6743">
        <w:t>ould</w:t>
      </w:r>
      <w:r w:rsidR="00F6673B">
        <w:t xml:space="preserve"> be accessed and an electronic </w:t>
      </w:r>
      <w:r w:rsidR="00F73652">
        <w:t xml:space="preserve">consumer record management system. </w:t>
      </w:r>
      <w:r w:rsidR="00782C17">
        <w:t xml:space="preserve">Continuous improvement </w:t>
      </w:r>
      <w:r w:rsidR="006F6743">
        <w:t>was</w:t>
      </w:r>
      <w:r w:rsidR="00782C17">
        <w:t xml:space="preserve"> informed through consumer and staff feedback surveys, </w:t>
      </w:r>
      <w:r w:rsidR="00243674">
        <w:t>staff meetings, complaints information and review of incident data and staff performance</w:t>
      </w:r>
      <w:r w:rsidR="006F6743">
        <w:t xml:space="preserve">; a continuous improvement register was established. </w:t>
      </w:r>
      <w:r w:rsidR="00A007DA">
        <w:t xml:space="preserve">Senior management </w:t>
      </w:r>
      <w:r w:rsidR="002C2A17">
        <w:t>had</w:t>
      </w:r>
      <w:r w:rsidR="00A007DA">
        <w:t xml:space="preserve"> oversight of the service’s income and </w:t>
      </w:r>
      <w:r w:rsidR="00746955">
        <w:t>expenditure</w:t>
      </w:r>
      <w:r w:rsidR="00312E42">
        <w:t>;</w:t>
      </w:r>
      <w:r w:rsidR="0017152B">
        <w:t xml:space="preserve"> this </w:t>
      </w:r>
      <w:r w:rsidR="002C2A17">
        <w:t>was</w:t>
      </w:r>
      <w:r w:rsidR="0017152B">
        <w:t xml:space="preserve"> reviewed regularly</w:t>
      </w:r>
      <w:r w:rsidR="00312E42">
        <w:t xml:space="preserve"> and</w:t>
      </w:r>
      <w:r w:rsidR="0017152B">
        <w:t xml:space="preserve"> audited by </w:t>
      </w:r>
      <w:r w:rsidR="00746955">
        <w:t>an external</w:t>
      </w:r>
      <w:r w:rsidR="00312E42">
        <w:t xml:space="preserve"> financial auditing organisation. </w:t>
      </w:r>
      <w:r w:rsidR="00B97314">
        <w:t>Workforce arrangements were consistent with regulatory requirements including police check requirements</w:t>
      </w:r>
      <w:r w:rsidR="00256FFF">
        <w:t>, nursing registrations and driver</w:t>
      </w:r>
      <w:r w:rsidR="00926558">
        <w:t xml:space="preserve"> licenses for staff. </w:t>
      </w:r>
      <w:r w:rsidR="00224373">
        <w:t xml:space="preserve">The </w:t>
      </w:r>
      <w:r w:rsidR="00A278FA">
        <w:t>organisation</w:t>
      </w:r>
      <w:r w:rsidR="00224373">
        <w:t xml:space="preserve"> received regular updates from government </w:t>
      </w:r>
      <w:r w:rsidR="002C2A17">
        <w:t>bodies,</w:t>
      </w:r>
      <w:r w:rsidR="00A278FA">
        <w:t xml:space="preserve"> and this </w:t>
      </w:r>
      <w:r w:rsidR="00BE3B7A">
        <w:t xml:space="preserve">was communicated to staff though emails, meetings, staff training and through changes to policies. </w:t>
      </w:r>
      <w:r w:rsidR="00316FF6">
        <w:t>Policies and procedures relating to complaints</w:t>
      </w:r>
      <w:r w:rsidR="0017318C">
        <w:t xml:space="preserve"> guided management and staff and included an adherence to the </w:t>
      </w:r>
      <w:r w:rsidR="00BC58AB">
        <w:t xml:space="preserve">principles of open disclosure. </w:t>
      </w:r>
    </w:p>
    <w:p w14:paraId="787C52A3" w14:textId="77777777" w:rsidR="00554F65" w:rsidRDefault="00136120" w:rsidP="00F87E39">
      <w:pPr>
        <w:pStyle w:val="NormalArial"/>
      </w:pPr>
      <w:r>
        <w:t xml:space="preserve">Senior management staff described the incident risk management policy and the high-risk management register. </w:t>
      </w:r>
      <w:r w:rsidR="00DA16D7">
        <w:t xml:space="preserve">Management staff including the clinical team </w:t>
      </w:r>
      <w:r w:rsidR="00F06B5C">
        <w:t xml:space="preserve">oversee the implementation of the policy and </w:t>
      </w:r>
      <w:r w:rsidR="007A181E">
        <w:t>ensure incidents are identified, documented, escalated</w:t>
      </w:r>
      <w:r w:rsidR="00D50730">
        <w:t xml:space="preserve"> and tracked. Staff were supported</w:t>
      </w:r>
      <w:r w:rsidR="0013466D">
        <w:t xml:space="preserve"> through additional training and worked closely with management if </w:t>
      </w:r>
      <w:r w:rsidR="00BF1F26">
        <w:t xml:space="preserve">consumer abuse and/or neglect was identified. Staff training </w:t>
      </w:r>
      <w:r w:rsidR="000B514E">
        <w:t>included incident management and how to best support those consumers identified as being at risk.</w:t>
      </w:r>
    </w:p>
    <w:p w14:paraId="49995692" w14:textId="5A588EF0" w:rsidR="0096235B" w:rsidRDefault="00554F65" w:rsidP="00F87E39">
      <w:pPr>
        <w:pStyle w:val="NormalArial"/>
      </w:pPr>
      <w:r>
        <w:t xml:space="preserve">The organisation had integrated </w:t>
      </w:r>
      <w:r w:rsidR="009E72B6">
        <w:t>procedures for the delivery of clinical</w:t>
      </w:r>
      <w:r w:rsidR="004F66AB">
        <w:t xml:space="preserve"> care</w:t>
      </w:r>
      <w:r w:rsidR="009E72B6">
        <w:t>. There were policies relating to infec</w:t>
      </w:r>
      <w:r w:rsidR="00032581">
        <w:t>tion control, anti-microbial stewardship</w:t>
      </w:r>
      <w:r w:rsidR="004F66AB">
        <w:t>, restrictive practices and open disclosure</w:t>
      </w:r>
      <w:r w:rsidR="00356ACD">
        <w:t xml:space="preserve"> and c</w:t>
      </w:r>
      <w:r w:rsidR="004F66AB">
        <w:t xml:space="preserve">linical staff were aware of </w:t>
      </w:r>
      <w:r w:rsidR="0017467D">
        <w:t xml:space="preserve">these policies and their practice was aligned accordingly. </w:t>
      </w:r>
      <w:r w:rsidR="00356ACD">
        <w:t xml:space="preserve">Management advised staff </w:t>
      </w:r>
      <w:r w:rsidR="006F5DF1">
        <w:t>had received training to ensure they had an understanding of these policies</w:t>
      </w:r>
      <w:r w:rsidR="00442A9C">
        <w:t xml:space="preserve"> and the concepts that underpinned them. </w:t>
      </w:r>
    </w:p>
    <w:p w14:paraId="7D0E58CB" w14:textId="75144565" w:rsidR="00BE158B" w:rsidRPr="006B4042" w:rsidRDefault="00BE158B" w:rsidP="00F87E39">
      <w:pPr>
        <w:pStyle w:val="NormalArial"/>
      </w:pPr>
      <w:r>
        <w:t xml:space="preserve">For the reasons detailed, I am satisfied </w:t>
      </w:r>
      <w:r w:rsidR="00BB0281">
        <w:t xml:space="preserve">the organisation is well run and that consumers can partner in improving the </w:t>
      </w:r>
      <w:r w:rsidR="001E3952">
        <w:t xml:space="preserve">delivery of care and services. I find Standard 8 is Compliant. </w:t>
      </w:r>
    </w:p>
    <w:sectPr w:rsidR="00BE158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1994D" w14:textId="77777777" w:rsidR="00F9643B" w:rsidRDefault="00F9643B">
      <w:pPr>
        <w:spacing w:after="0"/>
      </w:pPr>
      <w:r>
        <w:separator/>
      </w:r>
    </w:p>
  </w:endnote>
  <w:endnote w:type="continuationSeparator" w:id="0">
    <w:p w14:paraId="78A3209D" w14:textId="77777777" w:rsidR="00F9643B" w:rsidRDefault="00F9643B">
      <w:pPr>
        <w:spacing w:after="0"/>
      </w:pPr>
      <w:r>
        <w:continuationSeparator/>
      </w:r>
    </w:p>
  </w:endnote>
  <w:endnote w:type="continuationNotice" w:id="1">
    <w:p w14:paraId="66E305E4" w14:textId="77777777" w:rsidR="00F9643B" w:rsidRDefault="00F9643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698E" w14:textId="77777777" w:rsidR="00AB247A" w:rsidRPr="00DF37F2" w:rsidRDefault="00AB247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Footprints in Brisbane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DFC6A3E" w14:textId="77777777" w:rsidR="00AB247A" w:rsidRPr="00DF37F2" w:rsidRDefault="00AB247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700231</w:t>
    </w:r>
    <w:bookmarkEnd w:id="5"/>
    <w:r w:rsidRPr="00DF37F2">
      <w:rPr>
        <w:rStyle w:val="FooterBold"/>
        <w:rFonts w:ascii="Arial" w:hAnsi="Arial"/>
        <w:b w:val="0"/>
      </w:rPr>
      <w:tab/>
      <w:t xml:space="preserve">OFFICIAL: Sensitive </w:t>
    </w:r>
  </w:p>
  <w:p w14:paraId="47849774" w14:textId="77777777" w:rsidR="00AB247A" w:rsidRPr="00DF37F2" w:rsidRDefault="00AB247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DC6F4" w14:textId="77777777" w:rsidR="00F9643B" w:rsidRDefault="00F9643B" w:rsidP="00D71F88">
      <w:pPr>
        <w:spacing w:after="0"/>
      </w:pPr>
      <w:r>
        <w:separator/>
      </w:r>
    </w:p>
  </w:footnote>
  <w:footnote w:type="continuationSeparator" w:id="0">
    <w:p w14:paraId="564A6D4A" w14:textId="77777777" w:rsidR="00F9643B" w:rsidRDefault="00F9643B" w:rsidP="00D71F88">
      <w:pPr>
        <w:spacing w:after="0"/>
      </w:pPr>
      <w:r>
        <w:continuationSeparator/>
      </w:r>
    </w:p>
  </w:footnote>
  <w:footnote w:type="continuationNotice" w:id="1">
    <w:p w14:paraId="07A54166" w14:textId="77777777" w:rsidR="00F9643B" w:rsidRDefault="00F9643B">
      <w:pPr>
        <w:spacing w:after="0"/>
      </w:pPr>
    </w:p>
  </w:footnote>
  <w:footnote w:id="2">
    <w:p w14:paraId="20DA25AF" w14:textId="1C24AB1D" w:rsidR="00AB247A" w:rsidRDefault="00AB247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405BF">
        <w:rPr>
          <w:rFonts w:ascii="Arial" w:hAnsi="Arial" w:cs="Arial"/>
          <w:color w:val="auto"/>
          <w:sz w:val="20"/>
          <w:szCs w:val="20"/>
        </w:rPr>
        <w:t xml:space="preserve">section 57 of the Aged Care </w:t>
      </w:r>
      <w:r w:rsidRPr="002C3CB4">
        <w:rPr>
          <w:rFonts w:ascii="Arial" w:hAnsi="Arial" w:cs="Arial"/>
          <w:sz w:val="20"/>
          <w:szCs w:val="20"/>
        </w:rPr>
        <w:t>Quality and Safety Commission Rules 2018.</w:t>
      </w:r>
    </w:p>
    <w:p w14:paraId="6BE47520" w14:textId="77777777" w:rsidR="00AB247A" w:rsidRDefault="00AB247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7810" w14:textId="77777777" w:rsidR="00AB247A" w:rsidRDefault="00AB247A">
    <w:pPr>
      <w:pStyle w:val="Header"/>
    </w:pPr>
    <w:r>
      <w:rPr>
        <w:noProof/>
        <w:color w:val="2B579A"/>
        <w:shd w:val="clear" w:color="auto" w:fill="E6E6E6"/>
        <w:lang w:val="en-US"/>
      </w:rPr>
      <w:drawing>
        <wp:anchor distT="0" distB="0" distL="114300" distR="114300" simplePos="0" relativeHeight="251658241" behindDoc="1" locked="0" layoutInCell="1" allowOverlap="1" wp14:anchorId="660E42B8" wp14:editId="4C2278A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484A7" w14:textId="77777777" w:rsidR="00AB247A" w:rsidRDefault="00AB247A">
    <w:pPr>
      <w:pStyle w:val="Header"/>
    </w:pPr>
    <w:r>
      <w:rPr>
        <w:noProof/>
      </w:rPr>
      <w:drawing>
        <wp:anchor distT="0" distB="0" distL="114300" distR="114300" simplePos="0" relativeHeight="251658240" behindDoc="0" locked="0" layoutInCell="1" allowOverlap="1" wp14:anchorId="617BFA35" wp14:editId="6C3AA50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19AD176">
      <w:start w:val="1"/>
      <w:numFmt w:val="lowerRoman"/>
      <w:lvlText w:val="(%1)"/>
      <w:lvlJc w:val="left"/>
      <w:pPr>
        <w:ind w:left="1080" w:hanging="720"/>
      </w:pPr>
      <w:rPr>
        <w:rFonts w:hint="default"/>
      </w:rPr>
    </w:lvl>
    <w:lvl w:ilvl="1" w:tplc="3392C93C" w:tentative="1">
      <w:start w:val="1"/>
      <w:numFmt w:val="lowerLetter"/>
      <w:lvlText w:val="%2."/>
      <w:lvlJc w:val="left"/>
      <w:pPr>
        <w:ind w:left="1440" w:hanging="360"/>
      </w:pPr>
    </w:lvl>
    <w:lvl w:ilvl="2" w:tplc="B828659E" w:tentative="1">
      <w:start w:val="1"/>
      <w:numFmt w:val="lowerRoman"/>
      <w:lvlText w:val="%3."/>
      <w:lvlJc w:val="right"/>
      <w:pPr>
        <w:ind w:left="2160" w:hanging="180"/>
      </w:pPr>
    </w:lvl>
    <w:lvl w:ilvl="3" w:tplc="BABA1452" w:tentative="1">
      <w:start w:val="1"/>
      <w:numFmt w:val="decimal"/>
      <w:lvlText w:val="%4."/>
      <w:lvlJc w:val="left"/>
      <w:pPr>
        <w:ind w:left="2880" w:hanging="360"/>
      </w:pPr>
    </w:lvl>
    <w:lvl w:ilvl="4" w:tplc="D6F632AA" w:tentative="1">
      <w:start w:val="1"/>
      <w:numFmt w:val="lowerLetter"/>
      <w:lvlText w:val="%5."/>
      <w:lvlJc w:val="left"/>
      <w:pPr>
        <w:ind w:left="3600" w:hanging="360"/>
      </w:pPr>
    </w:lvl>
    <w:lvl w:ilvl="5" w:tplc="F84C03DA" w:tentative="1">
      <w:start w:val="1"/>
      <w:numFmt w:val="lowerRoman"/>
      <w:lvlText w:val="%6."/>
      <w:lvlJc w:val="right"/>
      <w:pPr>
        <w:ind w:left="4320" w:hanging="180"/>
      </w:pPr>
    </w:lvl>
    <w:lvl w:ilvl="6" w:tplc="FB26A1AC" w:tentative="1">
      <w:start w:val="1"/>
      <w:numFmt w:val="decimal"/>
      <w:lvlText w:val="%7."/>
      <w:lvlJc w:val="left"/>
      <w:pPr>
        <w:ind w:left="5040" w:hanging="360"/>
      </w:pPr>
    </w:lvl>
    <w:lvl w:ilvl="7" w:tplc="C6868312" w:tentative="1">
      <w:start w:val="1"/>
      <w:numFmt w:val="lowerLetter"/>
      <w:lvlText w:val="%8."/>
      <w:lvlJc w:val="left"/>
      <w:pPr>
        <w:ind w:left="5760" w:hanging="360"/>
      </w:pPr>
    </w:lvl>
    <w:lvl w:ilvl="8" w:tplc="D33C570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6702B32">
      <w:start w:val="1"/>
      <w:numFmt w:val="lowerRoman"/>
      <w:lvlText w:val="(%1)"/>
      <w:lvlJc w:val="left"/>
      <w:pPr>
        <w:ind w:left="1080" w:hanging="720"/>
      </w:pPr>
      <w:rPr>
        <w:rFonts w:hint="default"/>
      </w:rPr>
    </w:lvl>
    <w:lvl w:ilvl="1" w:tplc="6E16B916" w:tentative="1">
      <w:start w:val="1"/>
      <w:numFmt w:val="lowerLetter"/>
      <w:lvlText w:val="%2."/>
      <w:lvlJc w:val="left"/>
      <w:pPr>
        <w:ind w:left="1440" w:hanging="360"/>
      </w:pPr>
    </w:lvl>
    <w:lvl w:ilvl="2" w:tplc="3844172E" w:tentative="1">
      <w:start w:val="1"/>
      <w:numFmt w:val="lowerRoman"/>
      <w:lvlText w:val="%3."/>
      <w:lvlJc w:val="right"/>
      <w:pPr>
        <w:ind w:left="2160" w:hanging="180"/>
      </w:pPr>
    </w:lvl>
    <w:lvl w:ilvl="3" w:tplc="A7281C88" w:tentative="1">
      <w:start w:val="1"/>
      <w:numFmt w:val="decimal"/>
      <w:lvlText w:val="%4."/>
      <w:lvlJc w:val="left"/>
      <w:pPr>
        <w:ind w:left="2880" w:hanging="360"/>
      </w:pPr>
    </w:lvl>
    <w:lvl w:ilvl="4" w:tplc="D542F448" w:tentative="1">
      <w:start w:val="1"/>
      <w:numFmt w:val="lowerLetter"/>
      <w:lvlText w:val="%5."/>
      <w:lvlJc w:val="left"/>
      <w:pPr>
        <w:ind w:left="3600" w:hanging="360"/>
      </w:pPr>
    </w:lvl>
    <w:lvl w:ilvl="5" w:tplc="1B2857C6" w:tentative="1">
      <w:start w:val="1"/>
      <w:numFmt w:val="lowerRoman"/>
      <w:lvlText w:val="%6."/>
      <w:lvlJc w:val="right"/>
      <w:pPr>
        <w:ind w:left="4320" w:hanging="180"/>
      </w:pPr>
    </w:lvl>
    <w:lvl w:ilvl="6" w:tplc="B09AABD2" w:tentative="1">
      <w:start w:val="1"/>
      <w:numFmt w:val="decimal"/>
      <w:lvlText w:val="%7."/>
      <w:lvlJc w:val="left"/>
      <w:pPr>
        <w:ind w:left="5040" w:hanging="360"/>
      </w:pPr>
    </w:lvl>
    <w:lvl w:ilvl="7" w:tplc="37841082" w:tentative="1">
      <w:start w:val="1"/>
      <w:numFmt w:val="lowerLetter"/>
      <w:lvlText w:val="%8."/>
      <w:lvlJc w:val="left"/>
      <w:pPr>
        <w:ind w:left="5760" w:hanging="360"/>
      </w:pPr>
    </w:lvl>
    <w:lvl w:ilvl="8" w:tplc="AABEAA2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550E87E">
      <w:start w:val="1"/>
      <w:numFmt w:val="lowerRoman"/>
      <w:lvlText w:val="(%1)"/>
      <w:lvlJc w:val="left"/>
      <w:pPr>
        <w:ind w:left="1080" w:hanging="720"/>
      </w:pPr>
      <w:rPr>
        <w:rFonts w:hint="default"/>
      </w:rPr>
    </w:lvl>
    <w:lvl w:ilvl="1" w:tplc="E11A5CCC" w:tentative="1">
      <w:start w:val="1"/>
      <w:numFmt w:val="lowerLetter"/>
      <w:lvlText w:val="%2."/>
      <w:lvlJc w:val="left"/>
      <w:pPr>
        <w:ind w:left="1440" w:hanging="360"/>
      </w:pPr>
    </w:lvl>
    <w:lvl w:ilvl="2" w:tplc="73723C16" w:tentative="1">
      <w:start w:val="1"/>
      <w:numFmt w:val="lowerRoman"/>
      <w:lvlText w:val="%3."/>
      <w:lvlJc w:val="right"/>
      <w:pPr>
        <w:ind w:left="2160" w:hanging="180"/>
      </w:pPr>
    </w:lvl>
    <w:lvl w:ilvl="3" w:tplc="98A0B804" w:tentative="1">
      <w:start w:val="1"/>
      <w:numFmt w:val="decimal"/>
      <w:lvlText w:val="%4."/>
      <w:lvlJc w:val="left"/>
      <w:pPr>
        <w:ind w:left="2880" w:hanging="360"/>
      </w:pPr>
    </w:lvl>
    <w:lvl w:ilvl="4" w:tplc="F9D60D24" w:tentative="1">
      <w:start w:val="1"/>
      <w:numFmt w:val="lowerLetter"/>
      <w:lvlText w:val="%5."/>
      <w:lvlJc w:val="left"/>
      <w:pPr>
        <w:ind w:left="3600" w:hanging="360"/>
      </w:pPr>
    </w:lvl>
    <w:lvl w:ilvl="5" w:tplc="8408C708" w:tentative="1">
      <w:start w:val="1"/>
      <w:numFmt w:val="lowerRoman"/>
      <w:lvlText w:val="%6."/>
      <w:lvlJc w:val="right"/>
      <w:pPr>
        <w:ind w:left="4320" w:hanging="180"/>
      </w:pPr>
    </w:lvl>
    <w:lvl w:ilvl="6" w:tplc="01381F38" w:tentative="1">
      <w:start w:val="1"/>
      <w:numFmt w:val="decimal"/>
      <w:lvlText w:val="%7."/>
      <w:lvlJc w:val="left"/>
      <w:pPr>
        <w:ind w:left="5040" w:hanging="360"/>
      </w:pPr>
    </w:lvl>
    <w:lvl w:ilvl="7" w:tplc="26D06CAC" w:tentative="1">
      <w:start w:val="1"/>
      <w:numFmt w:val="lowerLetter"/>
      <w:lvlText w:val="%8."/>
      <w:lvlJc w:val="left"/>
      <w:pPr>
        <w:ind w:left="5760" w:hanging="360"/>
      </w:pPr>
    </w:lvl>
    <w:lvl w:ilvl="8" w:tplc="5C22DD3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CF29FBA">
      <w:start w:val="1"/>
      <w:numFmt w:val="lowerRoman"/>
      <w:lvlText w:val="(%1)"/>
      <w:lvlJc w:val="left"/>
      <w:pPr>
        <w:ind w:left="1080" w:hanging="720"/>
      </w:pPr>
      <w:rPr>
        <w:rFonts w:hint="default"/>
      </w:rPr>
    </w:lvl>
    <w:lvl w:ilvl="1" w:tplc="466A9CD8" w:tentative="1">
      <w:start w:val="1"/>
      <w:numFmt w:val="lowerLetter"/>
      <w:lvlText w:val="%2."/>
      <w:lvlJc w:val="left"/>
      <w:pPr>
        <w:ind w:left="1440" w:hanging="360"/>
      </w:pPr>
    </w:lvl>
    <w:lvl w:ilvl="2" w:tplc="AE603EFC" w:tentative="1">
      <w:start w:val="1"/>
      <w:numFmt w:val="lowerRoman"/>
      <w:lvlText w:val="%3."/>
      <w:lvlJc w:val="right"/>
      <w:pPr>
        <w:ind w:left="2160" w:hanging="180"/>
      </w:pPr>
    </w:lvl>
    <w:lvl w:ilvl="3" w:tplc="9ACE3958" w:tentative="1">
      <w:start w:val="1"/>
      <w:numFmt w:val="decimal"/>
      <w:lvlText w:val="%4."/>
      <w:lvlJc w:val="left"/>
      <w:pPr>
        <w:ind w:left="2880" w:hanging="360"/>
      </w:pPr>
    </w:lvl>
    <w:lvl w:ilvl="4" w:tplc="57FE3756" w:tentative="1">
      <w:start w:val="1"/>
      <w:numFmt w:val="lowerLetter"/>
      <w:lvlText w:val="%5."/>
      <w:lvlJc w:val="left"/>
      <w:pPr>
        <w:ind w:left="3600" w:hanging="360"/>
      </w:pPr>
    </w:lvl>
    <w:lvl w:ilvl="5" w:tplc="607E2006" w:tentative="1">
      <w:start w:val="1"/>
      <w:numFmt w:val="lowerRoman"/>
      <w:lvlText w:val="%6."/>
      <w:lvlJc w:val="right"/>
      <w:pPr>
        <w:ind w:left="4320" w:hanging="180"/>
      </w:pPr>
    </w:lvl>
    <w:lvl w:ilvl="6" w:tplc="FA485E80" w:tentative="1">
      <w:start w:val="1"/>
      <w:numFmt w:val="decimal"/>
      <w:lvlText w:val="%7."/>
      <w:lvlJc w:val="left"/>
      <w:pPr>
        <w:ind w:left="5040" w:hanging="360"/>
      </w:pPr>
    </w:lvl>
    <w:lvl w:ilvl="7" w:tplc="DDC45CE8" w:tentative="1">
      <w:start w:val="1"/>
      <w:numFmt w:val="lowerLetter"/>
      <w:lvlText w:val="%8."/>
      <w:lvlJc w:val="left"/>
      <w:pPr>
        <w:ind w:left="5760" w:hanging="360"/>
      </w:pPr>
    </w:lvl>
    <w:lvl w:ilvl="8" w:tplc="C9B4812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7144DD2">
      <w:start w:val="1"/>
      <w:numFmt w:val="lowerRoman"/>
      <w:lvlText w:val="(%1)"/>
      <w:lvlJc w:val="left"/>
      <w:pPr>
        <w:ind w:left="1080" w:hanging="720"/>
      </w:pPr>
      <w:rPr>
        <w:rFonts w:hint="default"/>
      </w:rPr>
    </w:lvl>
    <w:lvl w:ilvl="1" w:tplc="03BCBB16" w:tentative="1">
      <w:start w:val="1"/>
      <w:numFmt w:val="lowerLetter"/>
      <w:lvlText w:val="%2."/>
      <w:lvlJc w:val="left"/>
      <w:pPr>
        <w:ind w:left="1440" w:hanging="360"/>
      </w:pPr>
    </w:lvl>
    <w:lvl w:ilvl="2" w:tplc="E3D05472" w:tentative="1">
      <w:start w:val="1"/>
      <w:numFmt w:val="lowerRoman"/>
      <w:lvlText w:val="%3."/>
      <w:lvlJc w:val="right"/>
      <w:pPr>
        <w:ind w:left="2160" w:hanging="180"/>
      </w:pPr>
    </w:lvl>
    <w:lvl w:ilvl="3" w:tplc="0B32EAF6" w:tentative="1">
      <w:start w:val="1"/>
      <w:numFmt w:val="decimal"/>
      <w:lvlText w:val="%4."/>
      <w:lvlJc w:val="left"/>
      <w:pPr>
        <w:ind w:left="2880" w:hanging="360"/>
      </w:pPr>
    </w:lvl>
    <w:lvl w:ilvl="4" w:tplc="8722AACA" w:tentative="1">
      <w:start w:val="1"/>
      <w:numFmt w:val="lowerLetter"/>
      <w:lvlText w:val="%5."/>
      <w:lvlJc w:val="left"/>
      <w:pPr>
        <w:ind w:left="3600" w:hanging="360"/>
      </w:pPr>
    </w:lvl>
    <w:lvl w:ilvl="5" w:tplc="8C5048E0" w:tentative="1">
      <w:start w:val="1"/>
      <w:numFmt w:val="lowerRoman"/>
      <w:lvlText w:val="%6."/>
      <w:lvlJc w:val="right"/>
      <w:pPr>
        <w:ind w:left="4320" w:hanging="180"/>
      </w:pPr>
    </w:lvl>
    <w:lvl w:ilvl="6" w:tplc="3446EED0" w:tentative="1">
      <w:start w:val="1"/>
      <w:numFmt w:val="decimal"/>
      <w:lvlText w:val="%7."/>
      <w:lvlJc w:val="left"/>
      <w:pPr>
        <w:ind w:left="5040" w:hanging="360"/>
      </w:pPr>
    </w:lvl>
    <w:lvl w:ilvl="7" w:tplc="30A0C9CC" w:tentative="1">
      <w:start w:val="1"/>
      <w:numFmt w:val="lowerLetter"/>
      <w:lvlText w:val="%8."/>
      <w:lvlJc w:val="left"/>
      <w:pPr>
        <w:ind w:left="5760" w:hanging="360"/>
      </w:pPr>
    </w:lvl>
    <w:lvl w:ilvl="8" w:tplc="24F8C9E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82EDCF6">
      <w:start w:val="1"/>
      <w:numFmt w:val="bullet"/>
      <w:lvlText w:val=""/>
      <w:lvlJc w:val="left"/>
      <w:pPr>
        <w:ind w:left="720" w:hanging="360"/>
      </w:pPr>
      <w:rPr>
        <w:rFonts w:ascii="Symbol" w:hAnsi="Symbol" w:hint="default"/>
        <w:color w:val="auto"/>
        <w:sz w:val="24"/>
        <w:szCs w:val="24"/>
      </w:rPr>
    </w:lvl>
    <w:lvl w:ilvl="1" w:tplc="4F968F00" w:tentative="1">
      <w:start w:val="1"/>
      <w:numFmt w:val="bullet"/>
      <w:lvlText w:val="o"/>
      <w:lvlJc w:val="left"/>
      <w:pPr>
        <w:ind w:left="1440" w:hanging="360"/>
      </w:pPr>
      <w:rPr>
        <w:rFonts w:ascii="Courier New" w:hAnsi="Courier New" w:cs="Courier New" w:hint="default"/>
      </w:rPr>
    </w:lvl>
    <w:lvl w:ilvl="2" w:tplc="5D446DE4" w:tentative="1">
      <w:start w:val="1"/>
      <w:numFmt w:val="bullet"/>
      <w:lvlText w:val=""/>
      <w:lvlJc w:val="left"/>
      <w:pPr>
        <w:ind w:left="2160" w:hanging="360"/>
      </w:pPr>
      <w:rPr>
        <w:rFonts w:ascii="Wingdings" w:hAnsi="Wingdings" w:hint="default"/>
      </w:rPr>
    </w:lvl>
    <w:lvl w:ilvl="3" w:tplc="6310BA44" w:tentative="1">
      <w:start w:val="1"/>
      <w:numFmt w:val="bullet"/>
      <w:lvlText w:val=""/>
      <w:lvlJc w:val="left"/>
      <w:pPr>
        <w:ind w:left="2880" w:hanging="360"/>
      </w:pPr>
      <w:rPr>
        <w:rFonts w:ascii="Symbol" w:hAnsi="Symbol" w:hint="default"/>
      </w:rPr>
    </w:lvl>
    <w:lvl w:ilvl="4" w:tplc="62F2580A" w:tentative="1">
      <w:start w:val="1"/>
      <w:numFmt w:val="bullet"/>
      <w:lvlText w:val="o"/>
      <w:lvlJc w:val="left"/>
      <w:pPr>
        <w:ind w:left="3600" w:hanging="360"/>
      </w:pPr>
      <w:rPr>
        <w:rFonts w:ascii="Courier New" w:hAnsi="Courier New" w:cs="Courier New" w:hint="default"/>
      </w:rPr>
    </w:lvl>
    <w:lvl w:ilvl="5" w:tplc="EDCE887C" w:tentative="1">
      <w:start w:val="1"/>
      <w:numFmt w:val="bullet"/>
      <w:lvlText w:val=""/>
      <w:lvlJc w:val="left"/>
      <w:pPr>
        <w:ind w:left="4320" w:hanging="360"/>
      </w:pPr>
      <w:rPr>
        <w:rFonts w:ascii="Wingdings" w:hAnsi="Wingdings" w:hint="default"/>
      </w:rPr>
    </w:lvl>
    <w:lvl w:ilvl="6" w:tplc="5E5C8D7E" w:tentative="1">
      <w:start w:val="1"/>
      <w:numFmt w:val="bullet"/>
      <w:lvlText w:val=""/>
      <w:lvlJc w:val="left"/>
      <w:pPr>
        <w:ind w:left="5040" w:hanging="360"/>
      </w:pPr>
      <w:rPr>
        <w:rFonts w:ascii="Symbol" w:hAnsi="Symbol" w:hint="default"/>
      </w:rPr>
    </w:lvl>
    <w:lvl w:ilvl="7" w:tplc="B422FC0A" w:tentative="1">
      <w:start w:val="1"/>
      <w:numFmt w:val="bullet"/>
      <w:lvlText w:val="o"/>
      <w:lvlJc w:val="left"/>
      <w:pPr>
        <w:ind w:left="5760" w:hanging="360"/>
      </w:pPr>
      <w:rPr>
        <w:rFonts w:ascii="Courier New" w:hAnsi="Courier New" w:cs="Courier New" w:hint="default"/>
      </w:rPr>
    </w:lvl>
    <w:lvl w:ilvl="8" w:tplc="AFF8350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66CA38C">
      <w:start w:val="1"/>
      <w:numFmt w:val="lowerRoman"/>
      <w:lvlText w:val="(%1)"/>
      <w:lvlJc w:val="left"/>
      <w:pPr>
        <w:ind w:left="1080" w:hanging="720"/>
      </w:pPr>
      <w:rPr>
        <w:rFonts w:hint="default"/>
      </w:rPr>
    </w:lvl>
    <w:lvl w:ilvl="1" w:tplc="D3EE043C" w:tentative="1">
      <w:start w:val="1"/>
      <w:numFmt w:val="lowerLetter"/>
      <w:lvlText w:val="%2."/>
      <w:lvlJc w:val="left"/>
      <w:pPr>
        <w:ind w:left="1440" w:hanging="360"/>
      </w:pPr>
    </w:lvl>
    <w:lvl w:ilvl="2" w:tplc="E57EC8E8" w:tentative="1">
      <w:start w:val="1"/>
      <w:numFmt w:val="lowerRoman"/>
      <w:lvlText w:val="%3."/>
      <w:lvlJc w:val="right"/>
      <w:pPr>
        <w:ind w:left="2160" w:hanging="180"/>
      </w:pPr>
    </w:lvl>
    <w:lvl w:ilvl="3" w:tplc="EDFEAD4E" w:tentative="1">
      <w:start w:val="1"/>
      <w:numFmt w:val="decimal"/>
      <w:lvlText w:val="%4."/>
      <w:lvlJc w:val="left"/>
      <w:pPr>
        <w:ind w:left="2880" w:hanging="360"/>
      </w:pPr>
    </w:lvl>
    <w:lvl w:ilvl="4" w:tplc="0690FEE6" w:tentative="1">
      <w:start w:val="1"/>
      <w:numFmt w:val="lowerLetter"/>
      <w:lvlText w:val="%5."/>
      <w:lvlJc w:val="left"/>
      <w:pPr>
        <w:ind w:left="3600" w:hanging="360"/>
      </w:pPr>
    </w:lvl>
    <w:lvl w:ilvl="5" w:tplc="40CC4F48" w:tentative="1">
      <w:start w:val="1"/>
      <w:numFmt w:val="lowerRoman"/>
      <w:lvlText w:val="%6."/>
      <w:lvlJc w:val="right"/>
      <w:pPr>
        <w:ind w:left="4320" w:hanging="180"/>
      </w:pPr>
    </w:lvl>
    <w:lvl w:ilvl="6" w:tplc="D01C71D0" w:tentative="1">
      <w:start w:val="1"/>
      <w:numFmt w:val="decimal"/>
      <w:lvlText w:val="%7."/>
      <w:lvlJc w:val="left"/>
      <w:pPr>
        <w:ind w:left="5040" w:hanging="360"/>
      </w:pPr>
    </w:lvl>
    <w:lvl w:ilvl="7" w:tplc="DA4AFC38" w:tentative="1">
      <w:start w:val="1"/>
      <w:numFmt w:val="lowerLetter"/>
      <w:lvlText w:val="%8."/>
      <w:lvlJc w:val="left"/>
      <w:pPr>
        <w:ind w:left="5760" w:hanging="360"/>
      </w:pPr>
    </w:lvl>
    <w:lvl w:ilvl="8" w:tplc="B510B8F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E269102">
      <w:start w:val="1"/>
      <w:numFmt w:val="lowerRoman"/>
      <w:lvlText w:val="(%1)"/>
      <w:lvlJc w:val="left"/>
      <w:pPr>
        <w:ind w:left="1080" w:hanging="720"/>
      </w:pPr>
      <w:rPr>
        <w:rFonts w:hint="default"/>
      </w:rPr>
    </w:lvl>
    <w:lvl w:ilvl="1" w:tplc="6C8CDA22" w:tentative="1">
      <w:start w:val="1"/>
      <w:numFmt w:val="lowerLetter"/>
      <w:lvlText w:val="%2."/>
      <w:lvlJc w:val="left"/>
      <w:pPr>
        <w:ind w:left="1440" w:hanging="360"/>
      </w:pPr>
    </w:lvl>
    <w:lvl w:ilvl="2" w:tplc="D48EDADA" w:tentative="1">
      <w:start w:val="1"/>
      <w:numFmt w:val="lowerRoman"/>
      <w:lvlText w:val="%3."/>
      <w:lvlJc w:val="right"/>
      <w:pPr>
        <w:ind w:left="2160" w:hanging="180"/>
      </w:pPr>
    </w:lvl>
    <w:lvl w:ilvl="3" w:tplc="7E2867E8" w:tentative="1">
      <w:start w:val="1"/>
      <w:numFmt w:val="decimal"/>
      <w:lvlText w:val="%4."/>
      <w:lvlJc w:val="left"/>
      <w:pPr>
        <w:ind w:left="2880" w:hanging="360"/>
      </w:pPr>
    </w:lvl>
    <w:lvl w:ilvl="4" w:tplc="94A89E42" w:tentative="1">
      <w:start w:val="1"/>
      <w:numFmt w:val="lowerLetter"/>
      <w:lvlText w:val="%5."/>
      <w:lvlJc w:val="left"/>
      <w:pPr>
        <w:ind w:left="3600" w:hanging="360"/>
      </w:pPr>
    </w:lvl>
    <w:lvl w:ilvl="5" w:tplc="D16CA35E" w:tentative="1">
      <w:start w:val="1"/>
      <w:numFmt w:val="lowerRoman"/>
      <w:lvlText w:val="%6."/>
      <w:lvlJc w:val="right"/>
      <w:pPr>
        <w:ind w:left="4320" w:hanging="180"/>
      </w:pPr>
    </w:lvl>
    <w:lvl w:ilvl="6" w:tplc="FE1E8708" w:tentative="1">
      <w:start w:val="1"/>
      <w:numFmt w:val="decimal"/>
      <w:lvlText w:val="%7."/>
      <w:lvlJc w:val="left"/>
      <w:pPr>
        <w:ind w:left="5040" w:hanging="360"/>
      </w:pPr>
    </w:lvl>
    <w:lvl w:ilvl="7" w:tplc="DC4A9AF6" w:tentative="1">
      <w:start w:val="1"/>
      <w:numFmt w:val="lowerLetter"/>
      <w:lvlText w:val="%8."/>
      <w:lvlJc w:val="left"/>
      <w:pPr>
        <w:ind w:left="5760" w:hanging="360"/>
      </w:pPr>
    </w:lvl>
    <w:lvl w:ilvl="8" w:tplc="57CEF72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25E11EA">
      <w:start w:val="1"/>
      <w:numFmt w:val="lowerRoman"/>
      <w:lvlText w:val="(%1)"/>
      <w:lvlJc w:val="left"/>
      <w:pPr>
        <w:ind w:left="1080" w:hanging="720"/>
      </w:pPr>
      <w:rPr>
        <w:rFonts w:hint="default"/>
      </w:rPr>
    </w:lvl>
    <w:lvl w:ilvl="1" w:tplc="A574FA3C" w:tentative="1">
      <w:start w:val="1"/>
      <w:numFmt w:val="lowerLetter"/>
      <w:lvlText w:val="%2."/>
      <w:lvlJc w:val="left"/>
      <w:pPr>
        <w:ind w:left="1440" w:hanging="360"/>
      </w:pPr>
    </w:lvl>
    <w:lvl w:ilvl="2" w:tplc="572E12F4" w:tentative="1">
      <w:start w:val="1"/>
      <w:numFmt w:val="lowerRoman"/>
      <w:lvlText w:val="%3."/>
      <w:lvlJc w:val="right"/>
      <w:pPr>
        <w:ind w:left="2160" w:hanging="180"/>
      </w:pPr>
    </w:lvl>
    <w:lvl w:ilvl="3" w:tplc="6E808AB8" w:tentative="1">
      <w:start w:val="1"/>
      <w:numFmt w:val="decimal"/>
      <w:lvlText w:val="%4."/>
      <w:lvlJc w:val="left"/>
      <w:pPr>
        <w:ind w:left="2880" w:hanging="360"/>
      </w:pPr>
    </w:lvl>
    <w:lvl w:ilvl="4" w:tplc="2B5492B0" w:tentative="1">
      <w:start w:val="1"/>
      <w:numFmt w:val="lowerLetter"/>
      <w:lvlText w:val="%5."/>
      <w:lvlJc w:val="left"/>
      <w:pPr>
        <w:ind w:left="3600" w:hanging="360"/>
      </w:pPr>
    </w:lvl>
    <w:lvl w:ilvl="5" w:tplc="FAAC37CA" w:tentative="1">
      <w:start w:val="1"/>
      <w:numFmt w:val="lowerRoman"/>
      <w:lvlText w:val="%6."/>
      <w:lvlJc w:val="right"/>
      <w:pPr>
        <w:ind w:left="4320" w:hanging="180"/>
      </w:pPr>
    </w:lvl>
    <w:lvl w:ilvl="6" w:tplc="CAD4E082" w:tentative="1">
      <w:start w:val="1"/>
      <w:numFmt w:val="decimal"/>
      <w:lvlText w:val="%7."/>
      <w:lvlJc w:val="left"/>
      <w:pPr>
        <w:ind w:left="5040" w:hanging="360"/>
      </w:pPr>
    </w:lvl>
    <w:lvl w:ilvl="7" w:tplc="89203A14" w:tentative="1">
      <w:start w:val="1"/>
      <w:numFmt w:val="lowerLetter"/>
      <w:lvlText w:val="%8."/>
      <w:lvlJc w:val="left"/>
      <w:pPr>
        <w:ind w:left="5760" w:hanging="360"/>
      </w:pPr>
    </w:lvl>
    <w:lvl w:ilvl="8" w:tplc="9C3663D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C620450">
      <w:start w:val="1"/>
      <w:numFmt w:val="lowerRoman"/>
      <w:lvlText w:val="(%1)"/>
      <w:lvlJc w:val="left"/>
      <w:pPr>
        <w:ind w:left="1080" w:hanging="720"/>
      </w:pPr>
      <w:rPr>
        <w:rFonts w:hint="default"/>
      </w:rPr>
    </w:lvl>
    <w:lvl w:ilvl="1" w:tplc="C836676A" w:tentative="1">
      <w:start w:val="1"/>
      <w:numFmt w:val="lowerLetter"/>
      <w:lvlText w:val="%2."/>
      <w:lvlJc w:val="left"/>
      <w:pPr>
        <w:ind w:left="1440" w:hanging="360"/>
      </w:pPr>
    </w:lvl>
    <w:lvl w:ilvl="2" w:tplc="D79C00A8" w:tentative="1">
      <w:start w:val="1"/>
      <w:numFmt w:val="lowerRoman"/>
      <w:lvlText w:val="%3."/>
      <w:lvlJc w:val="right"/>
      <w:pPr>
        <w:ind w:left="2160" w:hanging="180"/>
      </w:pPr>
    </w:lvl>
    <w:lvl w:ilvl="3" w:tplc="7B0AC0D6" w:tentative="1">
      <w:start w:val="1"/>
      <w:numFmt w:val="decimal"/>
      <w:lvlText w:val="%4."/>
      <w:lvlJc w:val="left"/>
      <w:pPr>
        <w:ind w:left="2880" w:hanging="360"/>
      </w:pPr>
    </w:lvl>
    <w:lvl w:ilvl="4" w:tplc="543276FE" w:tentative="1">
      <w:start w:val="1"/>
      <w:numFmt w:val="lowerLetter"/>
      <w:lvlText w:val="%5."/>
      <w:lvlJc w:val="left"/>
      <w:pPr>
        <w:ind w:left="3600" w:hanging="360"/>
      </w:pPr>
    </w:lvl>
    <w:lvl w:ilvl="5" w:tplc="61B6E69A" w:tentative="1">
      <w:start w:val="1"/>
      <w:numFmt w:val="lowerRoman"/>
      <w:lvlText w:val="%6."/>
      <w:lvlJc w:val="right"/>
      <w:pPr>
        <w:ind w:left="4320" w:hanging="180"/>
      </w:pPr>
    </w:lvl>
    <w:lvl w:ilvl="6" w:tplc="3BFA76AE" w:tentative="1">
      <w:start w:val="1"/>
      <w:numFmt w:val="decimal"/>
      <w:lvlText w:val="%7."/>
      <w:lvlJc w:val="left"/>
      <w:pPr>
        <w:ind w:left="5040" w:hanging="360"/>
      </w:pPr>
    </w:lvl>
    <w:lvl w:ilvl="7" w:tplc="5686A87A" w:tentative="1">
      <w:start w:val="1"/>
      <w:numFmt w:val="lowerLetter"/>
      <w:lvlText w:val="%8."/>
      <w:lvlJc w:val="left"/>
      <w:pPr>
        <w:ind w:left="5760" w:hanging="360"/>
      </w:pPr>
    </w:lvl>
    <w:lvl w:ilvl="8" w:tplc="D9AAC82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884B1FA">
      <w:start w:val="1"/>
      <w:numFmt w:val="lowerRoman"/>
      <w:lvlText w:val="(%1)"/>
      <w:lvlJc w:val="left"/>
      <w:pPr>
        <w:ind w:left="1080" w:hanging="720"/>
      </w:pPr>
      <w:rPr>
        <w:rFonts w:hint="default"/>
      </w:rPr>
    </w:lvl>
    <w:lvl w:ilvl="1" w:tplc="6BF640F6" w:tentative="1">
      <w:start w:val="1"/>
      <w:numFmt w:val="lowerLetter"/>
      <w:lvlText w:val="%2."/>
      <w:lvlJc w:val="left"/>
      <w:pPr>
        <w:ind w:left="1440" w:hanging="360"/>
      </w:pPr>
    </w:lvl>
    <w:lvl w:ilvl="2" w:tplc="7952D97C" w:tentative="1">
      <w:start w:val="1"/>
      <w:numFmt w:val="lowerRoman"/>
      <w:lvlText w:val="%3."/>
      <w:lvlJc w:val="right"/>
      <w:pPr>
        <w:ind w:left="2160" w:hanging="180"/>
      </w:pPr>
    </w:lvl>
    <w:lvl w:ilvl="3" w:tplc="1EEED772" w:tentative="1">
      <w:start w:val="1"/>
      <w:numFmt w:val="decimal"/>
      <w:lvlText w:val="%4."/>
      <w:lvlJc w:val="left"/>
      <w:pPr>
        <w:ind w:left="2880" w:hanging="360"/>
      </w:pPr>
    </w:lvl>
    <w:lvl w:ilvl="4" w:tplc="C8CE31FE" w:tentative="1">
      <w:start w:val="1"/>
      <w:numFmt w:val="lowerLetter"/>
      <w:lvlText w:val="%5."/>
      <w:lvlJc w:val="left"/>
      <w:pPr>
        <w:ind w:left="3600" w:hanging="360"/>
      </w:pPr>
    </w:lvl>
    <w:lvl w:ilvl="5" w:tplc="55343218" w:tentative="1">
      <w:start w:val="1"/>
      <w:numFmt w:val="lowerRoman"/>
      <w:lvlText w:val="%6."/>
      <w:lvlJc w:val="right"/>
      <w:pPr>
        <w:ind w:left="4320" w:hanging="180"/>
      </w:pPr>
    </w:lvl>
    <w:lvl w:ilvl="6" w:tplc="2E783668" w:tentative="1">
      <w:start w:val="1"/>
      <w:numFmt w:val="decimal"/>
      <w:lvlText w:val="%7."/>
      <w:lvlJc w:val="left"/>
      <w:pPr>
        <w:ind w:left="5040" w:hanging="360"/>
      </w:pPr>
    </w:lvl>
    <w:lvl w:ilvl="7" w:tplc="8176F61A" w:tentative="1">
      <w:start w:val="1"/>
      <w:numFmt w:val="lowerLetter"/>
      <w:lvlText w:val="%8."/>
      <w:lvlJc w:val="left"/>
      <w:pPr>
        <w:ind w:left="5760" w:hanging="360"/>
      </w:pPr>
    </w:lvl>
    <w:lvl w:ilvl="8" w:tplc="C71E50A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978D7C6">
      <w:start w:val="1"/>
      <w:numFmt w:val="lowerRoman"/>
      <w:lvlText w:val="(%1)"/>
      <w:lvlJc w:val="left"/>
      <w:pPr>
        <w:ind w:left="1080" w:hanging="720"/>
      </w:pPr>
      <w:rPr>
        <w:rFonts w:hint="default"/>
      </w:rPr>
    </w:lvl>
    <w:lvl w:ilvl="1" w:tplc="6CA2E402" w:tentative="1">
      <w:start w:val="1"/>
      <w:numFmt w:val="lowerLetter"/>
      <w:lvlText w:val="%2."/>
      <w:lvlJc w:val="left"/>
      <w:pPr>
        <w:ind w:left="1440" w:hanging="360"/>
      </w:pPr>
    </w:lvl>
    <w:lvl w:ilvl="2" w:tplc="C4466938" w:tentative="1">
      <w:start w:val="1"/>
      <w:numFmt w:val="lowerRoman"/>
      <w:lvlText w:val="%3."/>
      <w:lvlJc w:val="right"/>
      <w:pPr>
        <w:ind w:left="2160" w:hanging="180"/>
      </w:pPr>
    </w:lvl>
    <w:lvl w:ilvl="3" w:tplc="2736B2BC" w:tentative="1">
      <w:start w:val="1"/>
      <w:numFmt w:val="decimal"/>
      <w:lvlText w:val="%4."/>
      <w:lvlJc w:val="left"/>
      <w:pPr>
        <w:ind w:left="2880" w:hanging="360"/>
      </w:pPr>
    </w:lvl>
    <w:lvl w:ilvl="4" w:tplc="6D48E188" w:tentative="1">
      <w:start w:val="1"/>
      <w:numFmt w:val="lowerLetter"/>
      <w:lvlText w:val="%5."/>
      <w:lvlJc w:val="left"/>
      <w:pPr>
        <w:ind w:left="3600" w:hanging="360"/>
      </w:pPr>
    </w:lvl>
    <w:lvl w:ilvl="5" w:tplc="B7C6DF38" w:tentative="1">
      <w:start w:val="1"/>
      <w:numFmt w:val="lowerRoman"/>
      <w:lvlText w:val="%6."/>
      <w:lvlJc w:val="right"/>
      <w:pPr>
        <w:ind w:left="4320" w:hanging="180"/>
      </w:pPr>
    </w:lvl>
    <w:lvl w:ilvl="6" w:tplc="023289EA" w:tentative="1">
      <w:start w:val="1"/>
      <w:numFmt w:val="decimal"/>
      <w:lvlText w:val="%7."/>
      <w:lvlJc w:val="left"/>
      <w:pPr>
        <w:ind w:left="5040" w:hanging="360"/>
      </w:pPr>
    </w:lvl>
    <w:lvl w:ilvl="7" w:tplc="66B22C6C" w:tentative="1">
      <w:start w:val="1"/>
      <w:numFmt w:val="lowerLetter"/>
      <w:lvlText w:val="%8."/>
      <w:lvlJc w:val="left"/>
      <w:pPr>
        <w:ind w:left="5760" w:hanging="360"/>
      </w:pPr>
    </w:lvl>
    <w:lvl w:ilvl="8" w:tplc="899A65D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A68D766">
      <w:start w:val="1"/>
      <w:numFmt w:val="lowerRoman"/>
      <w:lvlText w:val="(%1)"/>
      <w:lvlJc w:val="left"/>
      <w:pPr>
        <w:ind w:left="1080" w:hanging="720"/>
      </w:pPr>
      <w:rPr>
        <w:rFonts w:hint="default"/>
      </w:rPr>
    </w:lvl>
    <w:lvl w:ilvl="1" w:tplc="208E40D8" w:tentative="1">
      <w:start w:val="1"/>
      <w:numFmt w:val="lowerLetter"/>
      <w:lvlText w:val="%2."/>
      <w:lvlJc w:val="left"/>
      <w:pPr>
        <w:ind w:left="1440" w:hanging="360"/>
      </w:pPr>
    </w:lvl>
    <w:lvl w:ilvl="2" w:tplc="2CCC1C5E" w:tentative="1">
      <w:start w:val="1"/>
      <w:numFmt w:val="lowerRoman"/>
      <w:lvlText w:val="%3."/>
      <w:lvlJc w:val="right"/>
      <w:pPr>
        <w:ind w:left="2160" w:hanging="180"/>
      </w:pPr>
    </w:lvl>
    <w:lvl w:ilvl="3" w:tplc="CBD64828" w:tentative="1">
      <w:start w:val="1"/>
      <w:numFmt w:val="decimal"/>
      <w:lvlText w:val="%4."/>
      <w:lvlJc w:val="left"/>
      <w:pPr>
        <w:ind w:left="2880" w:hanging="360"/>
      </w:pPr>
    </w:lvl>
    <w:lvl w:ilvl="4" w:tplc="8A405074" w:tentative="1">
      <w:start w:val="1"/>
      <w:numFmt w:val="lowerLetter"/>
      <w:lvlText w:val="%5."/>
      <w:lvlJc w:val="left"/>
      <w:pPr>
        <w:ind w:left="3600" w:hanging="360"/>
      </w:pPr>
    </w:lvl>
    <w:lvl w:ilvl="5" w:tplc="F2681982" w:tentative="1">
      <w:start w:val="1"/>
      <w:numFmt w:val="lowerRoman"/>
      <w:lvlText w:val="%6."/>
      <w:lvlJc w:val="right"/>
      <w:pPr>
        <w:ind w:left="4320" w:hanging="180"/>
      </w:pPr>
    </w:lvl>
    <w:lvl w:ilvl="6" w:tplc="0950AEF0" w:tentative="1">
      <w:start w:val="1"/>
      <w:numFmt w:val="decimal"/>
      <w:lvlText w:val="%7."/>
      <w:lvlJc w:val="left"/>
      <w:pPr>
        <w:ind w:left="5040" w:hanging="360"/>
      </w:pPr>
    </w:lvl>
    <w:lvl w:ilvl="7" w:tplc="98BE3A26" w:tentative="1">
      <w:start w:val="1"/>
      <w:numFmt w:val="lowerLetter"/>
      <w:lvlText w:val="%8."/>
      <w:lvlJc w:val="left"/>
      <w:pPr>
        <w:ind w:left="5760" w:hanging="360"/>
      </w:pPr>
    </w:lvl>
    <w:lvl w:ilvl="8" w:tplc="0BF4E6B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2F26D26">
      <w:start w:val="1"/>
      <w:numFmt w:val="lowerRoman"/>
      <w:lvlText w:val="(%1)"/>
      <w:lvlJc w:val="left"/>
      <w:pPr>
        <w:ind w:left="1080" w:hanging="720"/>
      </w:pPr>
      <w:rPr>
        <w:rFonts w:hint="default"/>
      </w:rPr>
    </w:lvl>
    <w:lvl w:ilvl="1" w:tplc="ED36E82C" w:tentative="1">
      <w:start w:val="1"/>
      <w:numFmt w:val="lowerLetter"/>
      <w:lvlText w:val="%2."/>
      <w:lvlJc w:val="left"/>
      <w:pPr>
        <w:ind w:left="1440" w:hanging="360"/>
      </w:pPr>
    </w:lvl>
    <w:lvl w:ilvl="2" w:tplc="7FCE7A76" w:tentative="1">
      <w:start w:val="1"/>
      <w:numFmt w:val="lowerRoman"/>
      <w:lvlText w:val="%3."/>
      <w:lvlJc w:val="right"/>
      <w:pPr>
        <w:ind w:left="2160" w:hanging="180"/>
      </w:pPr>
    </w:lvl>
    <w:lvl w:ilvl="3" w:tplc="A60CB16C" w:tentative="1">
      <w:start w:val="1"/>
      <w:numFmt w:val="decimal"/>
      <w:lvlText w:val="%4."/>
      <w:lvlJc w:val="left"/>
      <w:pPr>
        <w:ind w:left="2880" w:hanging="360"/>
      </w:pPr>
    </w:lvl>
    <w:lvl w:ilvl="4" w:tplc="F3F0EBE6" w:tentative="1">
      <w:start w:val="1"/>
      <w:numFmt w:val="lowerLetter"/>
      <w:lvlText w:val="%5."/>
      <w:lvlJc w:val="left"/>
      <w:pPr>
        <w:ind w:left="3600" w:hanging="360"/>
      </w:pPr>
    </w:lvl>
    <w:lvl w:ilvl="5" w:tplc="6226DE16" w:tentative="1">
      <w:start w:val="1"/>
      <w:numFmt w:val="lowerRoman"/>
      <w:lvlText w:val="%6."/>
      <w:lvlJc w:val="right"/>
      <w:pPr>
        <w:ind w:left="4320" w:hanging="180"/>
      </w:pPr>
    </w:lvl>
    <w:lvl w:ilvl="6" w:tplc="72B652CE" w:tentative="1">
      <w:start w:val="1"/>
      <w:numFmt w:val="decimal"/>
      <w:lvlText w:val="%7."/>
      <w:lvlJc w:val="left"/>
      <w:pPr>
        <w:ind w:left="5040" w:hanging="360"/>
      </w:pPr>
    </w:lvl>
    <w:lvl w:ilvl="7" w:tplc="43C67176" w:tentative="1">
      <w:start w:val="1"/>
      <w:numFmt w:val="lowerLetter"/>
      <w:lvlText w:val="%8."/>
      <w:lvlJc w:val="left"/>
      <w:pPr>
        <w:ind w:left="5760" w:hanging="360"/>
      </w:pPr>
    </w:lvl>
    <w:lvl w:ilvl="8" w:tplc="1BEC8D6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AA0948C">
      <w:start w:val="1"/>
      <w:numFmt w:val="lowerRoman"/>
      <w:lvlText w:val="(%1)"/>
      <w:lvlJc w:val="left"/>
      <w:pPr>
        <w:ind w:left="1080" w:hanging="720"/>
      </w:pPr>
      <w:rPr>
        <w:rFonts w:hint="default"/>
      </w:rPr>
    </w:lvl>
    <w:lvl w:ilvl="1" w:tplc="2F680F60" w:tentative="1">
      <w:start w:val="1"/>
      <w:numFmt w:val="lowerLetter"/>
      <w:lvlText w:val="%2."/>
      <w:lvlJc w:val="left"/>
      <w:pPr>
        <w:ind w:left="1440" w:hanging="360"/>
      </w:pPr>
    </w:lvl>
    <w:lvl w:ilvl="2" w:tplc="26E8E576" w:tentative="1">
      <w:start w:val="1"/>
      <w:numFmt w:val="lowerRoman"/>
      <w:lvlText w:val="%3."/>
      <w:lvlJc w:val="right"/>
      <w:pPr>
        <w:ind w:left="2160" w:hanging="180"/>
      </w:pPr>
    </w:lvl>
    <w:lvl w:ilvl="3" w:tplc="723E24BC" w:tentative="1">
      <w:start w:val="1"/>
      <w:numFmt w:val="decimal"/>
      <w:lvlText w:val="%4."/>
      <w:lvlJc w:val="left"/>
      <w:pPr>
        <w:ind w:left="2880" w:hanging="360"/>
      </w:pPr>
    </w:lvl>
    <w:lvl w:ilvl="4" w:tplc="C8E2F9E2" w:tentative="1">
      <w:start w:val="1"/>
      <w:numFmt w:val="lowerLetter"/>
      <w:lvlText w:val="%5."/>
      <w:lvlJc w:val="left"/>
      <w:pPr>
        <w:ind w:left="3600" w:hanging="360"/>
      </w:pPr>
    </w:lvl>
    <w:lvl w:ilvl="5" w:tplc="12A81662" w:tentative="1">
      <w:start w:val="1"/>
      <w:numFmt w:val="lowerRoman"/>
      <w:lvlText w:val="%6."/>
      <w:lvlJc w:val="right"/>
      <w:pPr>
        <w:ind w:left="4320" w:hanging="180"/>
      </w:pPr>
    </w:lvl>
    <w:lvl w:ilvl="6" w:tplc="289E8312" w:tentative="1">
      <w:start w:val="1"/>
      <w:numFmt w:val="decimal"/>
      <w:lvlText w:val="%7."/>
      <w:lvlJc w:val="left"/>
      <w:pPr>
        <w:ind w:left="5040" w:hanging="360"/>
      </w:pPr>
    </w:lvl>
    <w:lvl w:ilvl="7" w:tplc="DBEA460C" w:tentative="1">
      <w:start w:val="1"/>
      <w:numFmt w:val="lowerLetter"/>
      <w:lvlText w:val="%8."/>
      <w:lvlJc w:val="left"/>
      <w:pPr>
        <w:ind w:left="5760" w:hanging="360"/>
      </w:pPr>
    </w:lvl>
    <w:lvl w:ilvl="8" w:tplc="CF8250C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CD0C30E">
      <w:start w:val="1"/>
      <w:numFmt w:val="lowerRoman"/>
      <w:lvlText w:val="(%1)"/>
      <w:lvlJc w:val="left"/>
      <w:pPr>
        <w:ind w:left="1080" w:hanging="720"/>
      </w:pPr>
      <w:rPr>
        <w:rFonts w:hint="default"/>
      </w:rPr>
    </w:lvl>
    <w:lvl w:ilvl="1" w:tplc="723AAE6A" w:tentative="1">
      <w:start w:val="1"/>
      <w:numFmt w:val="lowerLetter"/>
      <w:lvlText w:val="%2."/>
      <w:lvlJc w:val="left"/>
      <w:pPr>
        <w:ind w:left="1440" w:hanging="360"/>
      </w:pPr>
    </w:lvl>
    <w:lvl w:ilvl="2" w:tplc="B0A2EBCE" w:tentative="1">
      <w:start w:val="1"/>
      <w:numFmt w:val="lowerRoman"/>
      <w:lvlText w:val="%3."/>
      <w:lvlJc w:val="right"/>
      <w:pPr>
        <w:ind w:left="2160" w:hanging="180"/>
      </w:pPr>
    </w:lvl>
    <w:lvl w:ilvl="3" w:tplc="D946DCB4" w:tentative="1">
      <w:start w:val="1"/>
      <w:numFmt w:val="decimal"/>
      <w:lvlText w:val="%4."/>
      <w:lvlJc w:val="left"/>
      <w:pPr>
        <w:ind w:left="2880" w:hanging="360"/>
      </w:pPr>
    </w:lvl>
    <w:lvl w:ilvl="4" w:tplc="783E7116" w:tentative="1">
      <w:start w:val="1"/>
      <w:numFmt w:val="lowerLetter"/>
      <w:lvlText w:val="%5."/>
      <w:lvlJc w:val="left"/>
      <w:pPr>
        <w:ind w:left="3600" w:hanging="360"/>
      </w:pPr>
    </w:lvl>
    <w:lvl w:ilvl="5" w:tplc="BDA2A24C" w:tentative="1">
      <w:start w:val="1"/>
      <w:numFmt w:val="lowerRoman"/>
      <w:lvlText w:val="%6."/>
      <w:lvlJc w:val="right"/>
      <w:pPr>
        <w:ind w:left="4320" w:hanging="180"/>
      </w:pPr>
    </w:lvl>
    <w:lvl w:ilvl="6" w:tplc="CEBC7B6C" w:tentative="1">
      <w:start w:val="1"/>
      <w:numFmt w:val="decimal"/>
      <w:lvlText w:val="%7."/>
      <w:lvlJc w:val="left"/>
      <w:pPr>
        <w:ind w:left="5040" w:hanging="360"/>
      </w:pPr>
    </w:lvl>
    <w:lvl w:ilvl="7" w:tplc="806641C0" w:tentative="1">
      <w:start w:val="1"/>
      <w:numFmt w:val="lowerLetter"/>
      <w:lvlText w:val="%8."/>
      <w:lvlJc w:val="left"/>
      <w:pPr>
        <w:ind w:left="5760" w:hanging="360"/>
      </w:pPr>
    </w:lvl>
    <w:lvl w:ilvl="8" w:tplc="D41CEA8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A1E4FA4">
      <w:start w:val="1"/>
      <w:numFmt w:val="lowerRoman"/>
      <w:lvlText w:val="(%1)"/>
      <w:lvlJc w:val="left"/>
      <w:pPr>
        <w:ind w:left="1080" w:hanging="720"/>
      </w:pPr>
      <w:rPr>
        <w:rFonts w:hint="default"/>
      </w:rPr>
    </w:lvl>
    <w:lvl w:ilvl="1" w:tplc="C8F87CBA" w:tentative="1">
      <w:start w:val="1"/>
      <w:numFmt w:val="lowerLetter"/>
      <w:lvlText w:val="%2."/>
      <w:lvlJc w:val="left"/>
      <w:pPr>
        <w:ind w:left="1440" w:hanging="360"/>
      </w:pPr>
    </w:lvl>
    <w:lvl w:ilvl="2" w:tplc="49BAD566" w:tentative="1">
      <w:start w:val="1"/>
      <w:numFmt w:val="lowerRoman"/>
      <w:lvlText w:val="%3."/>
      <w:lvlJc w:val="right"/>
      <w:pPr>
        <w:ind w:left="2160" w:hanging="180"/>
      </w:pPr>
    </w:lvl>
    <w:lvl w:ilvl="3" w:tplc="658AE634" w:tentative="1">
      <w:start w:val="1"/>
      <w:numFmt w:val="decimal"/>
      <w:lvlText w:val="%4."/>
      <w:lvlJc w:val="left"/>
      <w:pPr>
        <w:ind w:left="2880" w:hanging="360"/>
      </w:pPr>
    </w:lvl>
    <w:lvl w:ilvl="4" w:tplc="EEC0F794" w:tentative="1">
      <w:start w:val="1"/>
      <w:numFmt w:val="lowerLetter"/>
      <w:lvlText w:val="%5."/>
      <w:lvlJc w:val="left"/>
      <w:pPr>
        <w:ind w:left="3600" w:hanging="360"/>
      </w:pPr>
    </w:lvl>
    <w:lvl w:ilvl="5" w:tplc="7B5A9542" w:tentative="1">
      <w:start w:val="1"/>
      <w:numFmt w:val="lowerRoman"/>
      <w:lvlText w:val="%6."/>
      <w:lvlJc w:val="right"/>
      <w:pPr>
        <w:ind w:left="4320" w:hanging="180"/>
      </w:pPr>
    </w:lvl>
    <w:lvl w:ilvl="6" w:tplc="6ADC1BF2" w:tentative="1">
      <w:start w:val="1"/>
      <w:numFmt w:val="decimal"/>
      <w:lvlText w:val="%7."/>
      <w:lvlJc w:val="left"/>
      <w:pPr>
        <w:ind w:left="5040" w:hanging="360"/>
      </w:pPr>
    </w:lvl>
    <w:lvl w:ilvl="7" w:tplc="78C83150" w:tentative="1">
      <w:start w:val="1"/>
      <w:numFmt w:val="lowerLetter"/>
      <w:lvlText w:val="%8."/>
      <w:lvlJc w:val="left"/>
      <w:pPr>
        <w:ind w:left="5760" w:hanging="360"/>
      </w:pPr>
    </w:lvl>
    <w:lvl w:ilvl="8" w:tplc="41CA54D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74488A6">
      <w:start w:val="1"/>
      <w:numFmt w:val="lowerRoman"/>
      <w:lvlText w:val="(%1)"/>
      <w:lvlJc w:val="left"/>
      <w:pPr>
        <w:ind w:left="1080" w:hanging="720"/>
      </w:pPr>
      <w:rPr>
        <w:rFonts w:hint="default"/>
      </w:rPr>
    </w:lvl>
    <w:lvl w:ilvl="1" w:tplc="CD26AED6" w:tentative="1">
      <w:start w:val="1"/>
      <w:numFmt w:val="lowerLetter"/>
      <w:lvlText w:val="%2."/>
      <w:lvlJc w:val="left"/>
      <w:pPr>
        <w:ind w:left="1440" w:hanging="360"/>
      </w:pPr>
    </w:lvl>
    <w:lvl w:ilvl="2" w:tplc="FE9069B4" w:tentative="1">
      <w:start w:val="1"/>
      <w:numFmt w:val="lowerRoman"/>
      <w:lvlText w:val="%3."/>
      <w:lvlJc w:val="right"/>
      <w:pPr>
        <w:ind w:left="2160" w:hanging="180"/>
      </w:pPr>
    </w:lvl>
    <w:lvl w:ilvl="3" w:tplc="9FB21A70" w:tentative="1">
      <w:start w:val="1"/>
      <w:numFmt w:val="decimal"/>
      <w:lvlText w:val="%4."/>
      <w:lvlJc w:val="left"/>
      <w:pPr>
        <w:ind w:left="2880" w:hanging="360"/>
      </w:pPr>
    </w:lvl>
    <w:lvl w:ilvl="4" w:tplc="C1E60FA2" w:tentative="1">
      <w:start w:val="1"/>
      <w:numFmt w:val="lowerLetter"/>
      <w:lvlText w:val="%5."/>
      <w:lvlJc w:val="left"/>
      <w:pPr>
        <w:ind w:left="3600" w:hanging="360"/>
      </w:pPr>
    </w:lvl>
    <w:lvl w:ilvl="5" w:tplc="3ECC935E" w:tentative="1">
      <w:start w:val="1"/>
      <w:numFmt w:val="lowerRoman"/>
      <w:lvlText w:val="%6."/>
      <w:lvlJc w:val="right"/>
      <w:pPr>
        <w:ind w:left="4320" w:hanging="180"/>
      </w:pPr>
    </w:lvl>
    <w:lvl w:ilvl="6" w:tplc="17EE5F0A" w:tentative="1">
      <w:start w:val="1"/>
      <w:numFmt w:val="decimal"/>
      <w:lvlText w:val="%7."/>
      <w:lvlJc w:val="left"/>
      <w:pPr>
        <w:ind w:left="5040" w:hanging="360"/>
      </w:pPr>
    </w:lvl>
    <w:lvl w:ilvl="7" w:tplc="6B9A7D56" w:tentative="1">
      <w:start w:val="1"/>
      <w:numFmt w:val="lowerLetter"/>
      <w:lvlText w:val="%8."/>
      <w:lvlJc w:val="left"/>
      <w:pPr>
        <w:ind w:left="5760" w:hanging="360"/>
      </w:pPr>
    </w:lvl>
    <w:lvl w:ilvl="8" w:tplc="E316830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C4840D6">
      <w:start w:val="1"/>
      <w:numFmt w:val="lowerRoman"/>
      <w:lvlText w:val="(%1)"/>
      <w:lvlJc w:val="left"/>
      <w:pPr>
        <w:ind w:left="1080" w:hanging="720"/>
      </w:pPr>
      <w:rPr>
        <w:rFonts w:hint="default"/>
      </w:rPr>
    </w:lvl>
    <w:lvl w:ilvl="1" w:tplc="DB9A619C" w:tentative="1">
      <w:start w:val="1"/>
      <w:numFmt w:val="lowerLetter"/>
      <w:lvlText w:val="%2."/>
      <w:lvlJc w:val="left"/>
      <w:pPr>
        <w:ind w:left="1440" w:hanging="360"/>
      </w:pPr>
    </w:lvl>
    <w:lvl w:ilvl="2" w:tplc="0ED8DB5E" w:tentative="1">
      <w:start w:val="1"/>
      <w:numFmt w:val="lowerRoman"/>
      <w:lvlText w:val="%3."/>
      <w:lvlJc w:val="right"/>
      <w:pPr>
        <w:ind w:left="2160" w:hanging="180"/>
      </w:pPr>
    </w:lvl>
    <w:lvl w:ilvl="3" w:tplc="4F6EC95E" w:tentative="1">
      <w:start w:val="1"/>
      <w:numFmt w:val="decimal"/>
      <w:lvlText w:val="%4."/>
      <w:lvlJc w:val="left"/>
      <w:pPr>
        <w:ind w:left="2880" w:hanging="360"/>
      </w:pPr>
    </w:lvl>
    <w:lvl w:ilvl="4" w:tplc="A420F15E" w:tentative="1">
      <w:start w:val="1"/>
      <w:numFmt w:val="lowerLetter"/>
      <w:lvlText w:val="%5."/>
      <w:lvlJc w:val="left"/>
      <w:pPr>
        <w:ind w:left="3600" w:hanging="360"/>
      </w:pPr>
    </w:lvl>
    <w:lvl w:ilvl="5" w:tplc="3E5CB866" w:tentative="1">
      <w:start w:val="1"/>
      <w:numFmt w:val="lowerRoman"/>
      <w:lvlText w:val="%6."/>
      <w:lvlJc w:val="right"/>
      <w:pPr>
        <w:ind w:left="4320" w:hanging="180"/>
      </w:pPr>
    </w:lvl>
    <w:lvl w:ilvl="6" w:tplc="CB24BF9C" w:tentative="1">
      <w:start w:val="1"/>
      <w:numFmt w:val="decimal"/>
      <w:lvlText w:val="%7."/>
      <w:lvlJc w:val="left"/>
      <w:pPr>
        <w:ind w:left="5040" w:hanging="360"/>
      </w:pPr>
    </w:lvl>
    <w:lvl w:ilvl="7" w:tplc="396C33F2" w:tentative="1">
      <w:start w:val="1"/>
      <w:numFmt w:val="lowerLetter"/>
      <w:lvlText w:val="%8."/>
      <w:lvlJc w:val="left"/>
      <w:pPr>
        <w:ind w:left="5760" w:hanging="360"/>
      </w:pPr>
    </w:lvl>
    <w:lvl w:ilvl="8" w:tplc="38DA896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58827152">
    <w:abstractNumId w:val="20"/>
  </w:num>
  <w:num w:numId="2" w16cid:durableId="9142019">
    <w:abstractNumId w:val="6"/>
  </w:num>
  <w:num w:numId="3" w16cid:durableId="1761297776">
    <w:abstractNumId w:val="2"/>
  </w:num>
  <w:num w:numId="4" w16cid:durableId="181362914">
    <w:abstractNumId w:val="10"/>
  </w:num>
  <w:num w:numId="5" w16cid:durableId="2011369471">
    <w:abstractNumId w:val="9"/>
  </w:num>
  <w:num w:numId="6" w16cid:durableId="953367591">
    <w:abstractNumId w:val="1"/>
  </w:num>
  <w:num w:numId="7" w16cid:durableId="131411518">
    <w:abstractNumId w:val="15"/>
  </w:num>
  <w:num w:numId="8" w16cid:durableId="2027515695">
    <w:abstractNumId w:val="7"/>
  </w:num>
  <w:num w:numId="9" w16cid:durableId="873691965">
    <w:abstractNumId w:val="13"/>
  </w:num>
  <w:num w:numId="10" w16cid:durableId="755977505">
    <w:abstractNumId w:val="5"/>
  </w:num>
  <w:num w:numId="11" w16cid:durableId="1264992873">
    <w:abstractNumId w:val="19"/>
  </w:num>
  <w:num w:numId="12" w16cid:durableId="951089365">
    <w:abstractNumId w:val="11"/>
  </w:num>
  <w:num w:numId="13" w16cid:durableId="671178515">
    <w:abstractNumId w:val="4"/>
  </w:num>
  <w:num w:numId="14" w16cid:durableId="1207376276">
    <w:abstractNumId w:val="3"/>
  </w:num>
  <w:num w:numId="15" w16cid:durableId="1408110278">
    <w:abstractNumId w:val="17"/>
  </w:num>
  <w:num w:numId="16" w16cid:durableId="1570193633">
    <w:abstractNumId w:val="16"/>
  </w:num>
  <w:num w:numId="17" w16cid:durableId="741367351">
    <w:abstractNumId w:val="8"/>
  </w:num>
  <w:num w:numId="18" w16cid:durableId="1262028737">
    <w:abstractNumId w:val="14"/>
  </w:num>
  <w:num w:numId="19" w16cid:durableId="1423990783">
    <w:abstractNumId w:val="18"/>
  </w:num>
  <w:num w:numId="20" w16cid:durableId="145172898">
    <w:abstractNumId w:val="12"/>
  </w:num>
  <w:num w:numId="21" w16cid:durableId="419835064">
    <w:abstractNumId w:val="0"/>
  </w:num>
  <w:num w:numId="22" w16cid:durableId="9792638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F06"/>
    <w:rsid w:val="0000240C"/>
    <w:rsid w:val="00004E7F"/>
    <w:rsid w:val="000066F5"/>
    <w:rsid w:val="00011E94"/>
    <w:rsid w:val="0001563C"/>
    <w:rsid w:val="0002070A"/>
    <w:rsid w:val="000216BC"/>
    <w:rsid w:val="000245EC"/>
    <w:rsid w:val="00030B3F"/>
    <w:rsid w:val="00032581"/>
    <w:rsid w:val="0004346D"/>
    <w:rsid w:val="00053A0B"/>
    <w:rsid w:val="00060B49"/>
    <w:rsid w:val="0006599C"/>
    <w:rsid w:val="00067BAA"/>
    <w:rsid w:val="00070DFC"/>
    <w:rsid w:val="0007144F"/>
    <w:rsid w:val="00071848"/>
    <w:rsid w:val="000726F5"/>
    <w:rsid w:val="0007332B"/>
    <w:rsid w:val="0009022B"/>
    <w:rsid w:val="00090734"/>
    <w:rsid w:val="000953C3"/>
    <w:rsid w:val="00097349"/>
    <w:rsid w:val="000A6231"/>
    <w:rsid w:val="000B0952"/>
    <w:rsid w:val="000B514E"/>
    <w:rsid w:val="000C5051"/>
    <w:rsid w:val="000D4AB0"/>
    <w:rsid w:val="000E035B"/>
    <w:rsid w:val="000E06B3"/>
    <w:rsid w:val="000E6E35"/>
    <w:rsid w:val="00105670"/>
    <w:rsid w:val="00126B1C"/>
    <w:rsid w:val="001304E9"/>
    <w:rsid w:val="0013466D"/>
    <w:rsid w:val="0013547B"/>
    <w:rsid w:val="00136120"/>
    <w:rsid w:val="0014162C"/>
    <w:rsid w:val="00145F77"/>
    <w:rsid w:val="00146BDF"/>
    <w:rsid w:val="0014743D"/>
    <w:rsid w:val="0015328F"/>
    <w:rsid w:val="001537E1"/>
    <w:rsid w:val="00160755"/>
    <w:rsid w:val="00160A56"/>
    <w:rsid w:val="00161CF6"/>
    <w:rsid w:val="0016292B"/>
    <w:rsid w:val="0017152B"/>
    <w:rsid w:val="0017318C"/>
    <w:rsid w:val="0017467D"/>
    <w:rsid w:val="00176B0A"/>
    <w:rsid w:val="0017799C"/>
    <w:rsid w:val="00180C22"/>
    <w:rsid w:val="00184346"/>
    <w:rsid w:val="00193E44"/>
    <w:rsid w:val="00197BA2"/>
    <w:rsid w:val="001A45B5"/>
    <w:rsid w:val="001A5876"/>
    <w:rsid w:val="001A60D6"/>
    <w:rsid w:val="001C2227"/>
    <w:rsid w:val="001D1ED1"/>
    <w:rsid w:val="001E3952"/>
    <w:rsid w:val="001E4947"/>
    <w:rsid w:val="001F6038"/>
    <w:rsid w:val="00214C23"/>
    <w:rsid w:val="00217754"/>
    <w:rsid w:val="00224373"/>
    <w:rsid w:val="00224C7F"/>
    <w:rsid w:val="00230704"/>
    <w:rsid w:val="00232221"/>
    <w:rsid w:val="0023520A"/>
    <w:rsid w:val="00236A39"/>
    <w:rsid w:val="002407B5"/>
    <w:rsid w:val="00243674"/>
    <w:rsid w:val="00243851"/>
    <w:rsid w:val="002507B5"/>
    <w:rsid w:val="00256FFF"/>
    <w:rsid w:val="002672D3"/>
    <w:rsid w:val="00284E50"/>
    <w:rsid w:val="0028765E"/>
    <w:rsid w:val="002909D1"/>
    <w:rsid w:val="00291C0B"/>
    <w:rsid w:val="00292ECF"/>
    <w:rsid w:val="00296ADB"/>
    <w:rsid w:val="002A38B6"/>
    <w:rsid w:val="002A507D"/>
    <w:rsid w:val="002A51EB"/>
    <w:rsid w:val="002A7515"/>
    <w:rsid w:val="002C02B7"/>
    <w:rsid w:val="002C2A17"/>
    <w:rsid w:val="002D583D"/>
    <w:rsid w:val="002E41DB"/>
    <w:rsid w:val="002F0FB9"/>
    <w:rsid w:val="00300DF8"/>
    <w:rsid w:val="00311563"/>
    <w:rsid w:val="00312E42"/>
    <w:rsid w:val="00316FF6"/>
    <w:rsid w:val="00317897"/>
    <w:rsid w:val="0032428C"/>
    <w:rsid w:val="00325073"/>
    <w:rsid w:val="003334CC"/>
    <w:rsid w:val="003434DF"/>
    <w:rsid w:val="0034561D"/>
    <w:rsid w:val="00356676"/>
    <w:rsid w:val="00356ACD"/>
    <w:rsid w:val="0036004E"/>
    <w:rsid w:val="00363180"/>
    <w:rsid w:val="00363965"/>
    <w:rsid w:val="00367FCF"/>
    <w:rsid w:val="00375DCC"/>
    <w:rsid w:val="003820CE"/>
    <w:rsid w:val="00382859"/>
    <w:rsid w:val="00385511"/>
    <w:rsid w:val="003A1AAC"/>
    <w:rsid w:val="003A2992"/>
    <w:rsid w:val="003A2D91"/>
    <w:rsid w:val="003B0D90"/>
    <w:rsid w:val="003B7C4D"/>
    <w:rsid w:val="003C1937"/>
    <w:rsid w:val="003C4E10"/>
    <w:rsid w:val="003D076C"/>
    <w:rsid w:val="003E0460"/>
    <w:rsid w:val="003E5491"/>
    <w:rsid w:val="003E661D"/>
    <w:rsid w:val="003E7312"/>
    <w:rsid w:val="003F19D8"/>
    <w:rsid w:val="004009AB"/>
    <w:rsid w:val="004073D9"/>
    <w:rsid w:val="00410BC3"/>
    <w:rsid w:val="00415561"/>
    <w:rsid w:val="004328C8"/>
    <w:rsid w:val="004349E8"/>
    <w:rsid w:val="00442A9C"/>
    <w:rsid w:val="004524E8"/>
    <w:rsid w:val="00461F8D"/>
    <w:rsid w:val="004653ED"/>
    <w:rsid w:val="004728DB"/>
    <w:rsid w:val="00480EB3"/>
    <w:rsid w:val="004906FB"/>
    <w:rsid w:val="00492C89"/>
    <w:rsid w:val="004A5A69"/>
    <w:rsid w:val="004B67F5"/>
    <w:rsid w:val="004C1B78"/>
    <w:rsid w:val="004C751E"/>
    <w:rsid w:val="004D11F8"/>
    <w:rsid w:val="004D1C60"/>
    <w:rsid w:val="004D40F8"/>
    <w:rsid w:val="004E1E89"/>
    <w:rsid w:val="004E3FE7"/>
    <w:rsid w:val="004E4011"/>
    <w:rsid w:val="004E41D2"/>
    <w:rsid w:val="004E5F46"/>
    <w:rsid w:val="004E71FF"/>
    <w:rsid w:val="004F2623"/>
    <w:rsid w:val="004F3599"/>
    <w:rsid w:val="004F66AB"/>
    <w:rsid w:val="00500793"/>
    <w:rsid w:val="00504C43"/>
    <w:rsid w:val="00506027"/>
    <w:rsid w:val="00512C98"/>
    <w:rsid w:val="005168EB"/>
    <w:rsid w:val="00527E4A"/>
    <w:rsid w:val="00531832"/>
    <w:rsid w:val="00550A23"/>
    <w:rsid w:val="0055412F"/>
    <w:rsid w:val="00554F65"/>
    <w:rsid w:val="005607FA"/>
    <w:rsid w:val="00560B47"/>
    <w:rsid w:val="0056385B"/>
    <w:rsid w:val="00582E2D"/>
    <w:rsid w:val="0058727A"/>
    <w:rsid w:val="00587324"/>
    <w:rsid w:val="00590393"/>
    <w:rsid w:val="00593A34"/>
    <w:rsid w:val="005A211B"/>
    <w:rsid w:val="005B1794"/>
    <w:rsid w:val="005B4E38"/>
    <w:rsid w:val="005B5E5A"/>
    <w:rsid w:val="005C07A5"/>
    <w:rsid w:val="005C1E85"/>
    <w:rsid w:val="005C2540"/>
    <w:rsid w:val="005F0845"/>
    <w:rsid w:val="005F5123"/>
    <w:rsid w:val="005F5D56"/>
    <w:rsid w:val="00600C26"/>
    <w:rsid w:val="00604798"/>
    <w:rsid w:val="00620C92"/>
    <w:rsid w:val="00623FFA"/>
    <w:rsid w:val="00624236"/>
    <w:rsid w:val="00625C43"/>
    <w:rsid w:val="00631ADD"/>
    <w:rsid w:val="00635857"/>
    <w:rsid w:val="006367FA"/>
    <w:rsid w:val="006437FA"/>
    <w:rsid w:val="00645780"/>
    <w:rsid w:val="0064660A"/>
    <w:rsid w:val="00653557"/>
    <w:rsid w:val="00654991"/>
    <w:rsid w:val="006600DA"/>
    <w:rsid w:val="006635E6"/>
    <w:rsid w:val="006639DD"/>
    <w:rsid w:val="0066503F"/>
    <w:rsid w:val="006806F8"/>
    <w:rsid w:val="00681369"/>
    <w:rsid w:val="006926BA"/>
    <w:rsid w:val="00692CE2"/>
    <w:rsid w:val="00693369"/>
    <w:rsid w:val="00694C8E"/>
    <w:rsid w:val="006A5FFE"/>
    <w:rsid w:val="006A6ADC"/>
    <w:rsid w:val="006A7C20"/>
    <w:rsid w:val="006B57A4"/>
    <w:rsid w:val="006C065D"/>
    <w:rsid w:val="006D63A8"/>
    <w:rsid w:val="006E1AF7"/>
    <w:rsid w:val="006E6909"/>
    <w:rsid w:val="006E6EE2"/>
    <w:rsid w:val="006F28FE"/>
    <w:rsid w:val="006F38FC"/>
    <w:rsid w:val="006F5DF1"/>
    <w:rsid w:val="006F6743"/>
    <w:rsid w:val="006F7B75"/>
    <w:rsid w:val="00702410"/>
    <w:rsid w:val="007034B5"/>
    <w:rsid w:val="00717488"/>
    <w:rsid w:val="00721114"/>
    <w:rsid w:val="007376CA"/>
    <w:rsid w:val="007425A7"/>
    <w:rsid w:val="00746955"/>
    <w:rsid w:val="00750FA2"/>
    <w:rsid w:val="007528F8"/>
    <w:rsid w:val="00765F45"/>
    <w:rsid w:val="00765F83"/>
    <w:rsid w:val="00782C17"/>
    <w:rsid w:val="0078759E"/>
    <w:rsid w:val="0079200C"/>
    <w:rsid w:val="00793274"/>
    <w:rsid w:val="007A0059"/>
    <w:rsid w:val="007A181E"/>
    <w:rsid w:val="007B579F"/>
    <w:rsid w:val="007B5BD2"/>
    <w:rsid w:val="007C42E6"/>
    <w:rsid w:val="007C4E58"/>
    <w:rsid w:val="007C5974"/>
    <w:rsid w:val="007D1E1B"/>
    <w:rsid w:val="007D696E"/>
    <w:rsid w:val="007E391A"/>
    <w:rsid w:val="007F28E1"/>
    <w:rsid w:val="007F3C1D"/>
    <w:rsid w:val="0080153E"/>
    <w:rsid w:val="0080663B"/>
    <w:rsid w:val="00816B07"/>
    <w:rsid w:val="008250AD"/>
    <w:rsid w:val="0083115C"/>
    <w:rsid w:val="0083673F"/>
    <w:rsid w:val="00842EFE"/>
    <w:rsid w:val="00853001"/>
    <w:rsid w:val="0086778D"/>
    <w:rsid w:val="00872E68"/>
    <w:rsid w:val="00873616"/>
    <w:rsid w:val="0087430E"/>
    <w:rsid w:val="00882146"/>
    <w:rsid w:val="0088297C"/>
    <w:rsid w:val="00890FA8"/>
    <w:rsid w:val="0089387C"/>
    <w:rsid w:val="008A2562"/>
    <w:rsid w:val="008A2EB2"/>
    <w:rsid w:val="008A5F16"/>
    <w:rsid w:val="008C153A"/>
    <w:rsid w:val="008C6C25"/>
    <w:rsid w:val="008D7F1B"/>
    <w:rsid w:val="008E663E"/>
    <w:rsid w:val="008F4895"/>
    <w:rsid w:val="008F50E4"/>
    <w:rsid w:val="00901AD8"/>
    <w:rsid w:val="009057B6"/>
    <w:rsid w:val="0090735F"/>
    <w:rsid w:val="009107C6"/>
    <w:rsid w:val="00910F40"/>
    <w:rsid w:val="00914D74"/>
    <w:rsid w:val="00915553"/>
    <w:rsid w:val="00916E9B"/>
    <w:rsid w:val="00923D50"/>
    <w:rsid w:val="0092472E"/>
    <w:rsid w:val="00926558"/>
    <w:rsid w:val="00926A5E"/>
    <w:rsid w:val="00931FC8"/>
    <w:rsid w:val="0093249B"/>
    <w:rsid w:val="009376CA"/>
    <w:rsid w:val="009441AC"/>
    <w:rsid w:val="00950DE7"/>
    <w:rsid w:val="00957BBB"/>
    <w:rsid w:val="0096235B"/>
    <w:rsid w:val="00963D96"/>
    <w:rsid w:val="00973F09"/>
    <w:rsid w:val="00975C15"/>
    <w:rsid w:val="00977AAB"/>
    <w:rsid w:val="00981410"/>
    <w:rsid w:val="009946C0"/>
    <w:rsid w:val="009953FF"/>
    <w:rsid w:val="009B08CA"/>
    <w:rsid w:val="009C7633"/>
    <w:rsid w:val="009E72B6"/>
    <w:rsid w:val="00A007DA"/>
    <w:rsid w:val="00A0308A"/>
    <w:rsid w:val="00A038F6"/>
    <w:rsid w:val="00A2516C"/>
    <w:rsid w:val="00A25A96"/>
    <w:rsid w:val="00A278FA"/>
    <w:rsid w:val="00A3757F"/>
    <w:rsid w:val="00A6152C"/>
    <w:rsid w:val="00A618D4"/>
    <w:rsid w:val="00A66688"/>
    <w:rsid w:val="00A741FC"/>
    <w:rsid w:val="00A744C4"/>
    <w:rsid w:val="00A91765"/>
    <w:rsid w:val="00A95167"/>
    <w:rsid w:val="00AA10C1"/>
    <w:rsid w:val="00AA2E59"/>
    <w:rsid w:val="00AA3C7E"/>
    <w:rsid w:val="00AB247A"/>
    <w:rsid w:val="00AB437D"/>
    <w:rsid w:val="00AB581C"/>
    <w:rsid w:val="00AB646B"/>
    <w:rsid w:val="00AB6D39"/>
    <w:rsid w:val="00AC5C5F"/>
    <w:rsid w:val="00AD26E9"/>
    <w:rsid w:val="00AD2D23"/>
    <w:rsid w:val="00AE21BA"/>
    <w:rsid w:val="00AE2A6C"/>
    <w:rsid w:val="00AE46F7"/>
    <w:rsid w:val="00AE7509"/>
    <w:rsid w:val="00AF066A"/>
    <w:rsid w:val="00B04FE4"/>
    <w:rsid w:val="00B12B7E"/>
    <w:rsid w:val="00B232EF"/>
    <w:rsid w:val="00B24E2F"/>
    <w:rsid w:val="00B27395"/>
    <w:rsid w:val="00B322F6"/>
    <w:rsid w:val="00B403E8"/>
    <w:rsid w:val="00B405BF"/>
    <w:rsid w:val="00B42F97"/>
    <w:rsid w:val="00B449F7"/>
    <w:rsid w:val="00B6423D"/>
    <w:rsid w:val="00B67316"/>
    <w:rsid w:val="00B6799A"/>
    <w:rsid w:val="00B91F52"/>
    <w:rsid w:val="00B97314"/>
    <w:rsid w:val="00BB0281"/>
    <w:rsid w:val="00BB2317"/>
    <w:rsid w:val="00BB3633"/>
    <w:rsid w:val="00BB556E"/>
    <w:rsid w:val="00BB5F07"/>
    <w:rsid w:val="00BC58AB"/>
    <w:rsid w:val="00BD5D02"/>
    <w:rsid w:val="00BE158B"/>
    <w:rsid w:val="00BE3B7A"/>
    <w:rsid w:val="00BF1F26"/>
    <w:rsid w:val="00C04FE1"/>
    <w:rsid w:val="00C13D7F"/>
    <w:rsid w:val="00C16D47"/>
    <w:rsid w:val="00C26F06"/>
    <w:rsid w:val="00C43EC3"/>
    <w:rsid w:val="00C60422"/>
    <w:rsid w:val="00C66939"/>
    <w:rsid w:val="00C83E54"/>
    <w:rsid w:val="00C84CA6"/>
    <w:rsid w:val="00C86A79"/>
    <w:rsid w:val="00C87D94"/>
    <w:rsid w:val="00C935DC"/>
    <w:rsid w:val="00C963F2"/>
    <w:rsid w:val="00CA1690"/>
    <w:rsid w:val="00CA47DD"/>
    <w:rsid w:val="00CA5D64"/>
    <w:rsid w:val="00CB756D"/>
    <w:rsid w:val="00CC1A81"/>
    <w:rsid w:val="00CC7A36"/>
    <w:rsid w:val="00CC7EEE"/>
    <w:rsid w:val="00CD40DF"/>
    <w:rsid w:val="00D15F44"/>
    <w:rsid w:val="00D204E0"/>
    <w:rsid w:val="00D23857"/>
    <w:rsid w:val="00D40CB4"/>
    <w:rsid w:val="00D42F29"/>
    <w:rsid w:val="00D50730"/>
    <w:rsid w:val="00D511BD"/>
    <w:rsid w:val="00D7234C"/>
    <w:rsid w:val="00D73659"/>
    <w:rsid w:val="00D801AB"/>
    <w:rsid w:val="00D84EDA"/>
    <w:rsid w:val="00D940FE"/>
    <w:rsid w:val="00DA16D7"/>
    <w:rsid w:val="00DB04FB"/>
    <w:rsid w:val="00DB5FD0"/>
    <w:rsid w:val="00DC2394"/>
    <w:rsid w:val="00DC674F"/>
    <w:rsid w:val="00DD7880"/>
    <w:rsid w:val="00DE1B9C"/>
    <w:rsid w:val="00DE2AD6"/>
    <w:rsid w:val="00DE2FAF"/>
    <w:rsid w:val="00DF16D1"/>
    <w:rsid w:val="00DF20E6"/>
    <w:rsid w:val="00E16C0B"/>
    <w:rsid w:val="00E179BA"/>
    <w:rsid w:val="00E303E7"/>
    <w:rsid w:val="00E32524"/>
    <w:rsid w:val="00E56216"/>
    <w:rsid w:val="00E72620"/>
    <w:rsid w:val="00E75EDF"/>
    <w:rsid w:val="00E76D96"/>
    <w:rsid w:val="00E77A42"/>
    <w:rsid w:val="00E8097A"/>
    <w:rsid w:val="00E91A6A"/>
    <w:rsid w:val="00E972F1"/>
    <w:rsid w:val="00EA172E"/>
    <w:rsid w:val="00EA489E"/>
    <w:rsid w:val="00EA714A"/>
    <w:rsid w:val="00EB28EA"/>
    <w:rsid w:val="00EC3A55"/>
    <w:rsid w:val="00EC6D30"/>
    <w:rsid w:val="00ED4BB8"/>
    <w:rsid w:val="00EE4B86"/>
    <w:rsid w:val="00EE59F8"/>
    <w:rsid w:val="00EF599C"/>
    <w:rsid w:val="00F00AA2"/>
    <w:rsid w:val="00F01F57"/>
    <w:rsid w:val="00F02064"/>
    <w:rsid w:val="00F06B5C"/>
    <w:rsid w:val="00F10465"/>
    <w:rsid w:val="00F1172B"/>
    <w:rsid w:val="00F159F9"/>
    <w:rsid w:val="00F16425"/>
    <w:rsid w:val="00F33251"/>
    <w:rsid w:val="00F340CC"/>
    <w:rsid w:val="00F42D14"/>
    <w:rsid w:val="00F50505"/>
    <w:rsid w:val="00F57FC6"/>
    <w:rsid w:val="00F63770"/>
    <w:rsid w:val="00F6487D"/>
    <w:rsid w:val="00F6673B"/>
    <w:rsid w:val="00F72F92"/>
    <w:rsid w:val="00F73652"/>
    <w:rsid w:val="00F82BC6"/>
    <w:rsid w:val="00F9643B"/>
    <w:rsid w:val="00FA0239"/>
    <w:rsid w:val="00FA6326"/>
    <w:rsid w:val="00FB2C6A"/>
    <w:rsid w:val="00FB4221"/>
    <w:rsid w:val="00FC2F62"/>
    <w:rsid w:val="00FC7DBB"/>
    <w:rsid w:val="00FD35F1"/>
    <w:rsid w:val="00FE6637"/>
    <w:rsid w:val="00FF3590"/>
    <w:rsid w:val="00FF37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A780B"/>
  <w15:docId w15:val="{0CC76EF4-58A8-4219-A32B-60C03D44C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65EA4" w:rsidRDefault="00C65EA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65EA4" w:rsidRDefault="00C65EA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65EA4" w:rsidRDefault="00C65EA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65EA4" w:rsidRDefault="00C65EA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65EA4" w:rsidRDefault="00C65EA4"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C65EA4" w:rsidRDefault="00C65EA4"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65EA4" w:rsidRDefault="00C65EA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65EA4" w:rsidRDefault="00C65EA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65EA4" w:rsidRDefault="00C65EA4"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65EA4" w:rsidRDefault="00C65EA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65EA4" w:rsidRDefault="00C65EA4"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C65EA4" w:rsidRDefault="00C65EA4"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65EA4" w:rsidRDefault="00C65EA4"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C65EA4" w:rsidRDefault="00C65EA4"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65EA4" w:rsidRDefault="00C65EA4"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65EA4" w:rsidRDefault="00C65EA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65EA4" w:rsidRDefault="00C65EA4"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C65EA4" w:rsidRDefault="00C65EA4"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C65EA4" w:rsidRDefault="00C65EA4"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C65EA4" w:rsidRDefault="00C65EA4"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C65EA4" w:rsidRDefault="00C65EA4"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C65EA4" w:rsidRDefault="00C65EA4"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C65EA4" w:rsidRDefault="00C65EA4"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C65EA4" w:rsidRDefault="00C65EA4"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C65EA4" w:rsidRDefault="00C65EA4"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C65EA4" w:rsidRDefault="00C65EA4"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C65EA4" w:rsidRDefault="00C65EA4"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C65EA4" w:rsidRDefault="00C65EA4"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C65EA4" w:rsidRDefault="00C65EA4"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C65EA4" w:rsidRDefault="00C65EA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C65EA4" w:rsidRDefault="00C65EA4"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C65EA4" w:rsidRDefault="00C65EA4"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C65EA4" w:rsidRDefault="00C65EA4"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C65EA4" w:rsidRDefault="00C65EA4"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C65EA4" w:rsidRDefault="00C65EA4"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C65EA4" w:rsidRDefault="00C65EA4"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C65EA4" w:rsidRDefault="00C65EA4"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C65EA4" w:rsidRDefault="00C65EA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C65EA4" w:rsidRDefault="00C65EA4"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C65EA4" w:rsidRDefault="00C65EA4"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C65EA4" w:rsidRDefault="00C65EA4"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C65EA4" w:rsidRDefault="00C65EA4"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C65EA4" w:rsidRDefault="00C65EA4"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C65EA4" w:rsidRDefault="00C65EA4"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C65EA4" w:rsidRDefault="00C65EA4"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C65EA4" w:rsidRDefault="00C65EA4"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C65EA4" w:rsidRDefault="00C65EA4"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C65EA4" w:rsidRDefault="00C65EA4"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C65EA4" w:rsidRDefault="00C65EA4"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C65EA4" w:rsidRDefault="00C65EA4"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C65EA4" w:rsidRDefault="00C65EA4"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C65EA4" w:rsidRDefault="00C65EA4"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C65EA4" w:rsidRDefault="00C65EA4"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C65EA4" w:rsidRDefault="00C65EA4"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C65EA4" w:rsidRDefault="00C65EA4"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C65EA4" w:rsidRDefault="00C65EA4"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C65EA4" w:rsidRDefault="00C65EA4"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C65EA4" w:rsidRDefault="00C65EA4"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C65EA4" w:rsidRDefault="00C65EA4"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C65EA4" w:rsidRDefault="00C65EA4"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C65EA4" w:rsidRDefault="00C65EA4"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C65EA4" w:rsidRDefault="00C65EA4"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C65EA4" w:rsidRDefault="00C65EA4"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C65EA4" w:rsidRDefault="00C65EA4"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C65EA4" w:rsidRDefault="00C65EA4"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C65EA4" w:rsidRDefault="00C65EA4"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C65EA4" w:rsidRDefault="00C65EA4"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C65EA4" w:rsidRDefault="00C65EA4"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C65EA4" w:rsidRDefault="00C65EA4"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C65EA4" w:rsidRDefault="00C65EA4"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C65EA4" w:rsidRDefault="00C65EA4"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C65EA4" w:rsidRDefault="00C65EA4"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C65EA4" w:rsidRDefault="00C65EA4"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C65EA4" w:rsidRDefault="00C65EA4"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C65EA4" w:rsidRDefault="00C65EA4"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C65EA4" w:rsidRDefault="00C65EA4"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C65EA4" w:rsidRDefault="00C65EA4"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C65EA4" w:rsidRDefault="00C65EA4"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C65EA4" w:rsidRDefault="00C65EA4"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C65EA4" w:rsidRDefault="00C65EA4"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C65EA4" w:rsidRDefault="00C65EA4"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C65EA4" w:rsidRDefault="00C65EA4"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C65EA4" w:rsidRDefault="00C65EA4"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C65EA4" w:rsidRDefault="00C65EA4"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C65EA4" w:rsidRDefault="00C65EA4"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C65EA4" w:rsidRDefault="00C65EA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C65EA4" w:rsidRDefault="00C65EA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C65EA4" w:rsidRDefault="00C65EA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C65EA4" w:rsidRDefault="00C65EA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C65EA4" w:rsidRDefault="00C65EA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C65EA4" w:rsidRDefault="00C65EA4"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C65EA4" w:rsidRDefault="00C65EA4"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C65EA4" w:rsidRDefault="00C65EA4"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C65EA4" w:rsidRDefault="00C65EA4"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C65EA4" w:rsidRDefault="00C65EA4"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65EA4" w:rsidRDefault="00C65EA4"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65EA4" w:rsidRDefault="00C65EA4"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C65EA4" w:rsidRDefault="00C65EA4"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C65EA4" w:rsidRDefault="00C65EA4"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C65EA4" w:rsidRDefault="00C65EA4"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C65EA4" w:rsidRDefault="00C65EA4"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5EA4"/>
    <w:rsid w:val="00145F0E"/>
    <w:rsid w:val="00C65EA4"/>
    <w:rsid w:val="00D05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9C6D5E1574FF4EA682F38A34728901" ma:contentTypeVersion="4" ma:contentTypeDescription="Create a new document." ma:contentTypeScope="" ma:versionID="61ace449e930c56bd1364cec33b70195">
  <xsd:schema xmlns:xsd="http://www.w3.org/2001/XMLSchema" xmlns:xs="http://www.w3.org/2001/XMLSchema" xmlns:p="http://schemas.microsoft.com/office/2006/metadata/properties" xmlns:ns2="e6987fbe-fef9-447c-a088-a1eebae9e748" targetNamespace="http://schemas.microsoft.com/office/2006/metadata/properties" ma:root="true" ma:fieldsID="ee6bf89a4f0f3998045e0829854b307d" ns2:_="">
    <xsd:import namespace="e6987fbe-fef9-447c-a088-a1eebae9e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87fbe-fef9-447c-a088-a1eebae9e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E0C0BD-6A0A-4268-97CB-92F90CF8C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87fbe-fef9-447c-a088-a1eebae9e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e6987fbe-fef9-447c-a088-a1eebae9e748"/>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5051</Words>
  <Characters>28794</Characters>
  <Application>Microsoft Office Word</Application>
  <DocSecurity>4</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2024-06-06T02:20:00Z</dcterms:created>
  <dcterms:modified xsi:type="dcterms:W3CDTF">2024-06-06T02:20:00Z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0x010100679C6D5E1574FF4EA682F38A34728901</vt:lpwstr>
  </property>
  <property fmtid="{D5CDD505-2E9C-101B-9397-08002B2CF9AE}" pid="3" name="MediaServiceImageTags">
    <vt:lpwstr/>
  </property>
</Properties>
</file>