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B70DB" w14:textId="427E5959" w:rsidR="009A4245" w:rsidRDefault="009A4245" w:rsidP="52A1C84A">
      <w:pPr>
        <w:pStyle w:val="Introduction"/>
        <w:rPr>
          <w:rFonts w:eastAsiaTheme="majorEastAsia" w:cstheme="majorBidi"/>
          <w:b/>
          <w:bCs/>
          <w:sz w:val="40"/>
          <w:szCs w:val="40"/>
          <w:shd w:val="clear" w:color="auto" w:fill="FFFFFF"/>
          <w:lang w:eastAsia="en-GB"/>
        </w:rPr>
      </w:pPr>
      <w:r w:rsidRPr="52A1C84A">
        <w:rPr>
          <w:rFonts w:eastAsiaTheme="majorEastAsia" w:cstheme="majorBidi"/>
          <w:b/>
          <w:bCs/>
          <w:sz w:val="40"/>
          <w:szCs w:val="40"/>
          <w:shd w:val="clear" w:color="auto" w:fill="FFFFFF"/>
          <w:lang w:eastAsia="en-GB"/>
        </w:rPr>
        <w:t xml:space="preserve">Discussion </w:t>
      </w:r>
      <w:r w:rsidR="00846532" w:rsidRPr="52A1C84A">
        <w:rPr>
          <w:rFonts w:eastAsiaTheme="majorEastAsia" w:cstheme="majorBidi"/>
          <w:b/>
          <w:bCs/>
          <w:sz w:val="40"/>
          <w:szCs w:val="40"/>
          <w:shd w:val="clear" w:color="auto" w:fill="FFFFFF"/>
          <w:lang w:eastAsia="en-GB"/>
        </w:rPr>
        <w:t>p</w:t>
      </w:r>
      <w:r w:rsidRPr="52A1C84A">
        <w:rPr>
          <w:rFonts w:eastAsiaTheme="majorEastAsia" w:cstheme="majorBidi"/>
          <w:b/>
          <w:bCs/>
          <w:sz w:val="40"/>
          <w:szCs w:val="40"/>
          <w:shd w:val="clear" w:color="auto" w:fill="FFFFFF"/>
          <w:lang w:eastAsia="en-GB"/>
        </w:rPr>
        <w:t xml:space="preserve">aper: </w:t>
      </w:r>
      <w:r w:rsidR="6A0816C7" w:rsidRPr="52A1C84A">
        <w:rPr>
          <w:rFonts w:eastAsiaTheme="majorEastAsia" w:cstheme="majorBidi"/>
          <w:b/>
          <w:bCs/>
          <w:sz w:val="40"/>
          <w:szCs w:val="40"/>
          <w:shd w:val="clear" w:color="auto" w:fill="FFFFFF"/>
          <w:lang w:eastAsia="en-GB"/>
        </w:rPr>
        <w:t>C</w:t>
      </w:r>
      <w:r w:rsidRPr="52A1C84A">
        <w:rPr>
          <w:rFonts w:eastAsiaTheme="majorEastAsia" w:cstheme="majorBidi"/>
          <w:b/>
          <w:bCs/>
          <w:sz w:val="40"/>
          <w:szCs w:val="40"/>
          <w:shd w:val="clear" w:color="auto" w:fill="FFFFFF"/>
          <w:lang w:eastAsia="en-GB"/>
        </w:rPr>
        <w:t xml:space="preserve">ompliance with </w:t>
      </w:r>
      <w:r w:rsidR="00846532" w:rsidRPr="52A1C84A">
        <w:rPr>
          <w:rFonts w:eastAsiaTheme="majorEastAsia" w:cstheme="majorBidi"/>
          <w:b/>
          <w:bCs/>
          <w:sz w:val="40"/>
          <w:szCs w:val="40"/>
          <w:shd w:val="clear" w:color="auto" w:fill="FFFFFF"/>
          <w:lang w:eastAsia="en-GB"/>
        </w:rPr>
        <w:t>c</w:t>
      </w:r>
      <w:r w:rsidRPr="52A1C84A">
        <w:rPr>
          <w:rFonts w:eastAsiaTheme="majorEastAsia" w:cstheme="majorBidi"/>
          <w:b/>
          <w:bCs/>
          <w:sz w:val="40"/>
          <w:szCs w:val="40"/>
          <w:shd w:val="clear" w:color="auto" w:fill="FFFFFF"/>
          <w:lang w:eastAsia="en-GB"/>
        </w:rPr>
        <w:t xml:space="preserve">linical </w:t>
      </w:r>
      <w:r w:rsidR="00846532" w:rsidRPr="52A1C84A">
        <w:rPr>
          <w:rFonts w:eastAsiaTheme="majorEastAsia" w:cstheme="majorBidi"/>
          <w:b/>
          <w:bCs/>
          <w:sz w:val="40"/>
          <w:szCs w:val="40"/>
          <w:shd w:val="clear" w:color="auto" w:fill="FFFFFF"/>
          <w:lang w:eastAsia="en-GB"/>
        </w:rPr>
        <w:t>g</w:t>
      </w:r>
      <w:r w:rsidRPr="52A1C84A">
        <w:rPr>
          <w:rFonts w:eastAsiaTheme="majorEastAsia" w:cstheme="majorBidi"/>
          <w:b/>
          <w:bCs/>
          <w:sz w:val="40"/>
          <w:szCs w:val="40"/>
          <w:shd w:val="clear" w:color="auto" w:fill="FFFFFF"/>
          <w:lang w:eastAsia="en-GB"/>
        </w:rPr>
        <w:t xml:space="preserve">overnance </w:t>
      </w:r>
      <w:r w:rsidR="00846532" w:rsidRPr="52A1C84A">
        <w:rPr>
          <w:rFonts w:eastAsiaTheme="majorEastAsia" w:cstheme="majorBidi"/>
          <w:b/>
          <w:bCs/>
          <w:sz w:val="40"/>
          <w:szCs w:val="40"/>
          <w:shd w:val="clear" w:color="auto" w:fill="FFFFFF"/>
          <w:lang w:eastAsia="en-GB"/>
        </w:rPr>
        <w:t>o</w:t>
      </w:r>
      <w:r w:rsidRPr="52A1C84A">
        <w:rPr>
          <w:rFonts w:eastAsiaTheme="majorEastAsia" w:cstheme="majorBidi"/>
          <w:b/>
          <w:bCs/>
          <w:sz w:val="40"/>
          <w:szCs w:val="40"/>
          <w:shd w:val="clear" w:color="auto" w:fill="FFFFFF"/>
          <w:lang w:eastAsia="en-GB"/>
        </w:rPr>
        <w:t>bligations</w:t>
      </w:r>
    </w:p>
    <w:p w14:paraId="4F857FE4" w14:textId="13EE5624" w:rsidR="00B02915" w:rsidRPr="00152D82" w:rsidRDefault="004A567B" w:rsidP="00B02915">
      <w:pPr>
        <w:pStyle w:val="Introduction"/>
      </w:pPr>
      <w:r w:rsidRPr="004A567B">
        <w:t>For inclusion in your governing body meeting papers, and discussion in your next</w:t>
      </w:r>
      <w:r>
        <w:t> </w:t>
      </w:r>
      <w:r w:rsidRPr="004A567B">
        <w:t>meeting.</w:t>
      </w:r>
    </w:p>
    <w:p w14:paraId="549B97CD" w14:textId="0CAA2781" w:rsidR="004A567B" w:rsidRDefault="004A567B" w:rsidP="440B725B">
      <w:pPr>
        <w:pStyle w:val="Bodybulletlevel1"/>
        <w:numPr>
          <w:ilvl w:val="0"/>
          <w:numId w:val="0"/>
        </w:numPr>
        <w:rPr>
          <w:rFonts w:eastAsiaTheme="minorEastAsia"/>
          <w:b/>
          <w:bCs/>
        </w:rPr>
      </w:pPr>
      <w:r w:rsidRPr="440B725B">
        <w:rPr>
          <w:rFonts w:eastAsiaTheme="minorEastAsia"/>
          <w:b/>
          <w:bCs/>
        </w:rPr>
        <w:t xml:space="preserve">Meeting </w:t>
      </w:r>
      <w:r w:rsidRPr="440B725B">
        <w:rPr>
          <w:b/>
          <w:bCs/>
        </w:rPr>
        <w:t>date:</w:t>
      </w:r>
      <w:r>
        <w:t xml:space="preserve"> </w:t>
      </w:r>
      <w:sdt>
        <w:sdtPr>
          <w:alias w:val="Insert"/>
          <w:tag w:val="Insert"/>
          <w:id w:val="427541939"/>
          <w:placeholder>
            <w:docPart w:val="2E0315FA3BDEDF47ABBBE9068A39AA47"/>
          </w:placeholder>
        </w:sdtPr>
        <w:sdtEndPr/>
        <w:sdtContent>
          <w:r w:rsidR="5521F0E2" w:rsidRPr="440B725B">
            <w:rPr>
              <w:rFonts w:eastAsiaTheme="majorEastAsia"/>
            </w:rPr>
            <w:t xml:space="preserve">Select </w:t>
          </w:r>
          <w:r w:rsidRPr="440B725B">
            <w:rPr>
              <w:rFonts w:eastAsiaTheme="majorEastAsia"/>
            </w:rPr>
            <w:t>or tap here to enter text.</w:t>
          </w:r>
        </w:sdtContent>
      </w:sdt>
      <w:r w:rsidRPr="440B725B">
        <w:rPr>
          <w:rFonts w:eastAsiaTheme="minorEastAsia"/>
          <w:b/>
          <w:bCs/>
        </w:rPr>
        <w:t xml:space="preserve"> </w:t>
      </w:r>
    </w:p>
    <w:p w14:paraId="605E35E8" w14:textId="5E6B04D3" w:rsidR="004A567B" w:rsidRDefault="004A567B" w:rsidP="440B725B">
      <w:pPr>
        <w:pStyle w:val="Bodybulletlevel1"/>
        <w:numPr>
          <w:ilvl w:val="0"/>
          <w:numId w:val="0"/>
        </w:numPr>
        <w:rPr>
          <w:rFonts w:eastAsiaTheme="minorEastAsia"/>
          <w:b/>
          <w:bCs/>
        </w:rPr>
      </w:pPr>
      <w:r w:rsidRPr="440B725B">
        <w:rPr>
          <w:rFonts w:eastAsiaTheme="minorEastAsia"/>
          <w:b/>
          <w:bCs/>
        </w:rPr>
        <w:t>Agenda item number</w:t>
      </w:r>
      <w:r w:rsidRPr="440B725B">
        <w:rPr>
          <w:b/>
          <w:bCs/>
        </w:rPr>
        <w:t>:</w:t>
      </w:r>
      <w:r>
        <w:t xml:space="preserve"> </w:t>
      </w:r>
      <w:sdt>
        <w:sdtPr>
          <w:alias w:val="Insert"/>
          <w:tag w:val="Insert"/>
          <w:id w:val="-1009363435"/>
          <w:placeholder>
            <w:docPart w:val="BDA212E2CC1F5B49B91A64C1561BC094"/>
          </w:placeholder>
        </w:sdtPr>
        <w:sdtEndPr/>
        <w:sdtContent>
          <w:r w:rsidR="4290AAD3" w:rsidRPr="440B725B">
            <w:rPr>
              <w:rFonts w:eastAsiaTheme="majorEastAsia"/>
            </w:rPr>
            <w:t xml:space="preserve">Select </w:t>
          </w:r>
          <w:r w:rsidRPr="440B725B">
            <w:rPr>
              <w:rFonts w:eastAsiaTheme="majorEastAsia"/>
            </w:rPr>
            <w:t>or tap here to enter text.</w:t>
          </w:r>
        </w:sdtContent>
      </w:sdt>
      <w:r w:rsidRPr="440B725B">
        <w:rPr>
          <w:rFonts w:eastAsiaTheme="minorEastAsia"/>
          <w:b/>
          <w:bCs/>
        </w:rPr>
        <w:t xml:space="preserve"> </w:t>
      </w:r>
    </w:p>
    <w:p w14:paraId="508C128C" w14:textId="4221619E" w:rsidR="004A567B" w:rsidRPr="004A567B" w:rsidRDefault="004A567B" w:rsidP="004A567B">
      <w:pPr>
        <w:rPr>
          <w:lang w:eastAsia="en-AU"/>
        </w:rPr>
      </w:pPr>
      <w:r w:rsidRPr="004A567B">
        <w:rPr>
          <w:rFonts w:cs="Times New Roman"/>
          <w:b/>
          <w:bCs/>
          <w:szCs w:val="24"/>
          <w:lang w:eastAsia="en-AU"/>
        </w:rPr>
        <w:t xml:space="preserve">Paper type: </w:t>
      </w:r>
      <w:r w:rsidRPr="004A567B">
        <w:rPr>
          <w:rFonts w:cs="Times New Roman"/>
          <w:szCs w:val="24"/>
          <w:lang w:eastAsia="en-AU"/>
        </w:rPr>
        <w:t>For discussion</w:t>
      </w:r>
    </w:p>
    <w:p w14:paraId="565464D0" w14:textId="77777777" w:rsidR="009A4245" w:rsidRPr="009A4245" w:rsidRDefault="698DF51B" w:rsidP="009A4245">
      <w:pPr>
        <w:pStyle w:val="Heading1"/>
      </w:pPr>
      <w:r>
        <w:t>Understanding obligations and setting expectations</w:t>
      </w:r>
    </w:p>
    <w:p w14:paraId="6033592F" w14:textId="3F1D0F41" w:rsidR="769C002A" w:rsidRDefault="769C002A" w:rsidP="5A9C3955">
      <w:pPr>
        <w:shd w:val="clear" w:color="auto" w:fill="FFFFFF" w:themeFill="background1"/>
        <w:spacing w:before="360" w:after="0"/>
        <w:rPr>
          <w:rFonts w:eastAsia="Open Sans" w:cs="Open Sans"/>
        </w:rPr>
      </w:pPr>
      <w:r w:rsidRPr="5A9C3955">
        <w:rPr>
          <w:rFonts w:eastAsia="Open Sans" w:cs="Open Sans"/>
        </w:rPr>
        <w:t>Clinical governance is important because it ensures that clinical care is consistently safe and of high quality through the development of a culture of quality improvement and implementation of effective systems and processes.</w:t>
      </w:r>
      <w:r w:rsidR="78085E35" w:rsidRPr="5A9C3955">
        <w:rPr>
          <w:rFonts w:eastAsia="Open Sans" w:cs="Open Sans"/>
        </w:rPr>
        <w:t xml:space="preserve"> The provider should integrate clinical governance into </w:t>
      </w:r>
      <w:r w:rsidR="2E4090DD" w:rsidRPr="5A9C3955">
        <w:rPr>
          <w:rFonts w:eastAsia="Open Sans" w:cs="Open Sans"/>
        </w:rPr>
        <w:t xml:space="preserve">its </w:t>
      </w:r>
      <w:r w:rsidR="78085E35" w:rsidRPr="5A9C3955">
        <w:rPr>
          <w:rFonts w:eastAsia="Open Sans" w:cs="Open Sans"/>
        </w:rPr>
        <w:t>corporate governance</w:t>
      </w:r>
      <w:r w:rsidR="602F8BEC" w:rsidRPr="5A9C3955">
        <w:rPr>
          <w:rFonts w:eastAsia="Open Sans" w:cs="Open Sans"/>
        </w:rPr>
        <w:t xml:space="preserve"> framework </w:t>
      </w:r>
      <w:r w:rsidR="78085E35" w:rsidRPr="5A9C3955">
        <w:rPr>
          <w:rFonts w:eastAsia="Open Sans" w:cs="Open Sans"/>
        </w:rPr>
        <w:t>to actively manage and improve the saf</w:t>
      </w:r>
      <w:r w:rsidR="6A0A61D8" w:rsidRPr="5A9C3955">
        <w:rPr>
          <w:rFonts w:eastAsia="Open Sans" w:cs="Open Sans"/>
        </w:rPr>
        <w:t>ety and quality of clinical care to consumers.</w:t>
      </w:r>
    </w:p>
    <w:p w14:paraId="50F01F31" w14:textId="6AFC6271" w:rsidR="769C002A" w:rsidRDefault="769C002A" w:rsidP="5A9C3955">
      <w:pPr>
        <w:shd w:val="clear" w:color="auto" w:fill="FFFFFF" w:themeFill="background1"/>
        <w:spacing w:before="360" w:after="0"/>
        <w:rPr>
          <w:rFonts w:eastAsia="Open Sans" w:cs="Open Sans"/>
        </w:rPr>
      </w:pPr>
      <w:r w:rsidRPr="23C14DB8">
        <w:rPr>
          <w:rFonts w:eastAsia="Open Sans" w:cs="Open Sans"/>
        </w:rPr>
        <w:t>Providers need the right mix of people to drive the continuous improvement processes that deliver the high quality of care and services that older Australians deserve. Under the Aged Care Act</w:t>
      </w:r>
      <w:r w:rsidR="00A34236">
        <w:rPr>
          <w:rFonts w:eastAsia="Open Sans" w:cs="Open Sans"/>
        </w:rPr>
        <w:t xml:space="preserve"> 2024</w:t>
      </w:r>
      <w:r w:rsidRPr="23C14DB8">
        <w:rPr>
          <w:rFonts w:eastAsia="Open Sans" w:cs="Open Sans"/>
        </w:rPr>
        <w:t>, providers must ensure their governing body has at least one member with experience in providing clinical care.</w:t>
      </w:r>
      <w:r w:rsidR="6FD728BB" w:rsidRPr="23C14DB8">
        <w:rPr>
          <w:rFonts w:eastAsia="Open Sans" w:cs="Open Sans"/>
        </w:rPr>
        <w:t xml:space="preserve"> Every person involved in clinical care has a role in clinical governance.</w:t>
      </w:r>
    </w:p>
    <w:p w14:paraId="3C81C029" w14:textId="3184CB50" w:rsidR="435121CC" w:rsidRDefault="435121CC" w:rsidP="435121CC">
      <w:pPr>
        <w:spacing w:after="0"/>
      </w:pPr>
    </w:p>
    <w:p w14:paraId="46AEE7F3" w14:textId="31131253" w:rsidR="009A4245" w:rsidRDefault="23036AE5" w:rsidP="435121CC">
      <w:pPr>
        <w:spacing w:after="0"/>
      </w:pPr>
      <w:r>
        <w:t xml:space="preserve">Governing bodies are responsible for ensuring effective clinical governance is implemented </w:t>
      </w:r>
      <w:r w:rsidR="1663D436">
        <w:t>using</w:t>
      </w:r>
      <w:r>
        <w:t xml:space="preserve"> </w:t>
      </w:r>
      <w:r w:rsidR="3563B752">
        <w:t xml:space="preserve">an effective </w:t>
      </w:r>
      <w:r>
        <w:t>clinical governance framework that reflects the complexity of the clinical care provided by the service.</w:t>
      </w:r>
    </w:p>
    <w:p w14:paraId="050BBCD8" w14:textId="668FDC89" w:rsidR="435121CC" w:rsidRDefault="435121CC" w:rsidP="435121CC">
      <w:pPr>
        <w:spacing w:after="0"/>
      </w:pPr>
    </w:p>
    <w:p w14:paraId="2B0943DA" w14:textId="6780AD71" w:rsidR="163BAB91" w:rsidRDefault="163BAB91" w:rsidP="435121CC">
      <w:r>
        <w:t xml:space="preserve">Effective use of clinical information can mitigate risk of harm to a consumer when changing settings, health providers and when there is a change </w:t>
      </w:r>
      <w:r w:rsidR="1EDD858A">
        <w:t xml:space="preserve">to their health or deterioration. Timely access to up-to-date clinical information informs clinical decision making and allows health professionals to understand the </w:t>
      </w:r>
      <w:r w:rsidR="59D507E0">
        <w:t xml:space="preserve">consumers clinical history at the point of care and allows providers to plan for </w:t>
      </w:r>
      <w:r w:rsidR="77CB6B14">
        <w:t>appropriate</w:t>
      </w:r>
      <w:r w:rsidR="59D507E0">
        <w:t xml:space="preserve"> clinical care on entry or return to the service.</w:t>
      </w:r>
    </w:p>
    <w:p w14:paraId="5597A4EA" w14:textId="4AB3C258" w:rsidR="2422F4A2" w:rsidRDefault="64E82B17" w:rsidP="435121CC">
      <w:pPr>
        <w:spacing w:after="0"/>
      </w:pPr>
      <w:r>
        <w:t>As with all components of clinical care, improving clinical safety is within the context of shared decision making and respect for the consumer's choice to make decisions that may involve risk to their health.</w:t>
      </w:r>
    </w:p>
    <w:p w14:paraId="68B4A025" w14:textId="6FD81F0F" w:rsidR="00A054F2" w:rsidRDefault="00A054F2" w:rsidP="435121CC">
      <w:pPr>
        <w:spacing w:after="0" w:line="259" w:lineRule="auto"/>
      </w:pPr>
    </w:p>
    <w:p w14:paraId="0083511E" w14:textId="0610A286" w:rsidR="00A054F2" w:rsidRDefault="31E4C544" w:rsidP="06E94513">
      <w:pPr>
        <w:spacing w:after="0"/>
      </w:pPr>
      <w:r w:rsidRPr="3E108F3B">
        <w:rPr>
          <w:b/>
          <w:bCs/>
        </w:rPr>
        <w:t>Important Note:</w:t>
      </w:r>
      <w:r>
        <w:t xml:space="preserve"> </w:t>
      </w:r>
      <w:r w:rsidR="72FF476E">
        <w:t xml:space="preserve">Home care providers are expected to have clinical governance systems in place to identify, manage and escalate risk to consumers that is </w:t>
      </w:r>
      <w:r w:rsidR="72FF476E">
        <w:lastRenderedPageBreak/>
        <w:t>proportionate to their service. They are expected to work with the consumer and others to understand arrangements for care provided by others.</w:t>
      </w:r>
    </w:p>
    <w:p w14:paraId="39D3A8A0" w14:textId="5F7F43EB" w:rsidR="00A054F2" w:rsidRDefault="00A054F2" w:rsidP="00A054F2">
      <w:pPr>
        <w:pStyle w:val="Heading2"/>
      </w:pPr>
      <w:r>
        <w:t>Before the meeting</w:t>
      </w:r>
    </w:p>
    <w:p w14:paraId="59D50003" w14:textId="2B46378F" w:rsidR="009A4245" w:rsidRPr="009A4245" w:rsidRDefault="009A4245" w:rsidP="009A4245">
      <w:r>
        <w:t>To ensure the most productive discussion within the governing body meeting</w:t>
      </w:r>
      <w:r w:rsidR="182485EF">
        <w:t>, r</w:t>
      </w:r>
      <w:r>
        <w:t xml:space="preserve">eview </w:t>
      </w:r>
      <w:r w:rsidRPr="440B725B">
        <w:rPr>
          <w:b/>
          <w:bCs/>
        </w:rPr>
        <w:t>data, policies and procedures specific to your organisation</w:t>
      </w:r>
      <w:r w:rsidR="3C56BE31" w:rsidRPr="440B725B">
        <w:rPr>
          <w:b/>
          <w:bCs/>
        </w:rPr>
        <w:t>.</w:t>
      </w:r>
      <w:r>
        <w:t xml:space="preserve"> </w:t>
      </w:r>
      <w:r w:rsidR="57140CE1">
        <w:t xml:space="preserve">This may </w:t>
      </w:r>
      <w:r>
        <w:t>includ</w:t>
      </w:r>
      <w:r w:rsidR="179CA709">
        <w:t>e</w:t>
      </w:r>
      <w:r>
        <w:t xml:space="preserve"> </w:t>
      </w:r>
      <w:r w:rsidRPr="440B725B">
        <w:rPr>
          <w:i/>
          <w:iCs/>
        </w:rPr>
        <w:t>compliance policy and register, clinical governance policy and/or framework, clinical governance committee charter, outcomes from the last quality review against the Quality Standards, training and learning related to clinical governance.</w:t>
      </w:r>
    </w:p>
    <w:p w14:paraId="0BC0A44F" w14:textId="00A85DEF" w:rsidR="5C03F7F2" w:rsidRDefault="5C03F7F2" w:rsidP="5C03F7F2">
      <w:pPr>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60"/>
      </w:tblGrid>
      <w:tr w:rsidR="004D609F" w:rsidRPr="00527DB8" w14:paraId="706B5A49" w14:textId="77777777" w:rsidTr="003C3CD5">
        <w:tc>
          <w:tcPr>
            <w:tcW w:w="9060" w:type="dxa"/>
            <w:shd w:val="clear" w:color="auto" w:fill="E3F5F9"/>
            <w:tcMar>
              <w:top w:w="142" w:type="dxa"/>
              <w:left w:w="170" w:type="dxa"/>
              <w:bottom w:w="142" w:type="dxa"/>
              <w:right w:w="170" w:type="dxa"/>
            </w:tcMar>
          </w:tcPr>
          <w:p w14:paraId="7A86C512" w14:textId="386CB338" w:rsidR="004D609F" w:rsidRPr="000E67A1" w:rsidRDefault="00A054F2" w:rsidP="000E67A1">
            <w:pPr>
              <w:pStyle w:val="Keytakeawaysheader"/>
            </w:pPr>
            <w:r w:rsidRPr="00A054F2">
              <w:t>QUESTIONS FOR DISCUSSION</w:t>
            </w:r>
          </w:p>
          <w:p w14:paraId="02F8C425" w14:textId="77777777" w:rsidR="009A4245" w:rsidRPr="00FF1E47" w:rsidRDefault="009A4245" w:rsidP="009A4245">
            <w:pPr>
              <w:pStyle w:val="Bodynumberedlistlevel1"/>
            </w:pPr>
            <w:r w:rsidRPr="00FF1E47">
              <w:t>How have we communicated all clinical governance obligations applicable to our organisation and set expectations clearly across our governing body, executive and workforce?</w:t>
            </w:r>
          </w:p>
          <w:p w14:paraId="1C897432" w14:textId="77777777" w:rsidR="009A4245" w:rsidRPr="00FF1E47" w:rsidRDefault="009A4245" w:rsidP="009A4245">
            <w:pPr>
              <w:pStyle w:val="Bodynumberedlistlevel1"/>
            </w:pPr>
            <w:r w:rsidRPr="00FF1E47">
              <w:t xml:space="preserve">How do we ensure the governing body has the appropriate understanding, skills and qualifications to deliver quality care, understand the needs of consumers and take appropriate action to emerging risks? </w:t>
            </w:r>
          </w:p>
          <w:p w14:paraId="1F433595" w14:textId="603B50D8" w:rsidR="004D609F" w:rsidRPr="00527DB8" w:rsidRDefault="009A4245" w:rsidP="009A4245">
            <w:pPr>
              <w:pStyle w:val="Bodynumberedlistlevel1"/>
            </w:pPr>
            <w:r w:rsidRPr="00FF1E47">
              <w:t>What monitoring do we as a governing body currently have in place to ensure ongoing compliance (e.g.</w:t>
            </w:r>
            <w:r w:rsidRPr="00FF1E47" w:rsidDel="009B088D">
              <w:t xml:space="preserve"> </w:t>
            </w:r>
            <w:r w:rsidRPr="00FF1E47">
              <w:t>assurance activities)? What is the data relating to our quality and safety KPIs telling us about our performance, and how could we continue to improve these results?</w:t>
            </w:r>
          </w:p>
        </w:tc>
      </w:tr>
    </w:tbl>
    <w:p w14:paraId="683840D3" w14:textId="1D660060" w:rsidR="00332949" w:rsidRPr="009E3A5A" w:rsidRDefault="00332949" w:rsidP="3E108F3B">
      <w:pPr>
        <w:rPr>
          <w:lang w:eastAsia="en-AU"/>
        </w:rPr>
      </w:pPr>
    </w:p>
    <w:sectPr w:rsidR="00332949" w:rsidRPr="009E3A5A" w:rsidSect="00372AD3">
      <w:headerReference w:type="even" r:id="rId12"/>
      <w:headerReference w:type="default" r:id="rId13"/>
      <w:footerReference w:type="default" r:id="rId14"/>
      <w:headerReference w:type="first" r:id="rId15"/>
      <w:pgSz w:w="11906" w:h="16838" w:code="9"/>
      <w:pgMar w:top="1559" w:right="1418" w:bottom="1559" w:left="1418" w:header="567" w:footer="17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E9D6" w14:textId="77777777" w:rsidR="001C349D" w:rsidRDefault="001C349D" w:rsidP="00E35B5F">
      <w:r>
        <w:separator/>
      </w:r>
    </w:p>
  </w:endnote>
  <w:endnote w:type="continuationSeparator" w:id="0">
    <w:p w14:paraId="34FA1367" w14:textId="77777777" w:rsidR="001C349D" w:rsidRDefault="001C349D" w:rsidP="00E35B5F">
      <w:r>
        <w:continuationSeparator/>
      </w:r>
    </w:p>
  </w:endnote>
  <w:endnote w:type="continuationNotice" w:id="1">
    <w:p w14:paraId="0934CC73" w14:textId="77777777" w:rsidR="001C349D" w:rsidRDefault="001C349D" w:rsidP="00E35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696"/>
    </w:tblGrid>
    <w:tr w:rsidR="003F7E1B" w14:paraId="397B1BA1" w14:textId="77777777" w:rsidTr="004022A2">
      <w:trPr>
        <w:trHeight w:val="624"/>
      </w:trPr>
      <w:tc>
        <w:tcPr>
          <w:tcW w:w="8364" w:type="dxa"/>
          <w:vAlign w:val="center"/>
        </w:tcPr>
        <w:p w14:paraId="0797F915" w14:textId="240072EB" w:rsidR="003F7E1B" w:rsidRPr="00D873F3" w:rsidRDefault="009A4245" w:rsidP="006525C7">
          <w:pPr>
            <w:pStyle w:val="Footer"/>
            <w:rPr>
              <w:color w:val="122674" w:themeColor="text2"/>
            </w:rPr>
          </w:pPr>
          <w:r w:rsidRPr="009A4245">
            <w:t xml:space="preserve">Discussion Paper: Compliance with Clinical </w:t>
          </w:r>
          <w:r>
            <w:br/>
          </w:r>
          <w:r w:rsidRPr="009A4245">
            <w:t>Governance Obligations</w:t>
          </w:r>
        </w:p>
      </w:tc>
      <w:tc>
        <w:tcPr>
          <w:tcW w:w="696" w:type="dxa"/>
          <w:tcMar>
            <w:right w:w="57" w:type="dxa"/>
          </w:tcMar>
          <w:vAlign w:val="center"/>
        </w:tcPr>
        <w:p w14:paraId="6C3B4962" w14:textId="77777777" w:rsidR="003F7E1B" w:rsidRDefault="003F7E1B" w:rsidP="006525C7">
          <w:pPr>
            <w:pStyle w:val="Footer"/>
          </w:pPr>
          <w:r>
            <w:rPr>
              <w:noProof/>
            </w:rPr>
            <mc:AlternateContent>
              <mc:Choice Requires="wps">
                <w:drawing>
                  <wp:inline distT="0" distB="0" distL="0" distR="0" wp14:anchorId="4219B206" wp14:editId="6ECF5603">
                    <wp:extent cx="324000" cy="324000"/>
                    <wp:effectExtent l="0" t="0" r="6350" b="6350"/>
                    <wp:docPr id="3" name="Oval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inline>
                </w:drawing>
              </mc:Choice>
              <mc:Fallback>
                <w:pict>
                  <v:oval w14:anchorId="4219B206" id="Oval 3" o:spid="_x0000_s1027" alt="&quot;&quot;" style="width:25.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" fillcolor="#00577d [3209]" stroked="f" strokeweight="1pt">
                    <v:stroke joinstyle="miter"/>
                    <o:lock v:ext="edit" aspectratio="t"/>
                    <v:textbox inset="0,1mm,0,0">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v:textbox>
                    <w10:anchorlock/>
                  </v:oval>
                </w:pict>
              </mc:Fallback>
            </mc:AlternateContent>
          </w:r>
        </w:p>
      </w:tc>
    </w:tr>
  </w:tbl>
  <w:p w14:paraId="42DFC009" w14:textId="77777777" w:rsidR="003F7E1B" w:rsidRDefault="003F7E1B" w:rsidP="0065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86AA" w14:textId="77777777" w:rsidR="001C349D" w:rsidRPr="008C04E3" w:rsidRDefault="001C349D" w:rsidP="006525C7">
      <w:pPr>
        <w:pStyle w:val="Footer"/>
      </w:pPr>
    </w:p>
  </w:footnote>
  <w:footnote w:type="continuationSeparator" w:id="0">
    <w:p w14:paraId="0F218E2D" w14:textId="77777777" w:rsidR="001C349D" w:rsidRDefault="001C349D" w:rsidP="00E35B5F">
      <w:r>
        <w:continuationSeparator/>
      </w:r>
    </w:p>
  </w:footnote>
  <w:footnote w:type="continuationNotice" w:id="1">
    <w:p w14:paraId="6FCBDD51" w14:textId="77777777" w:rsidR="001C349D" w:rsidRDefault="001C349D" w:rsidP="00E35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360B" w14:textId="77777777" w:rsidR="00F30833" w:rsidRDefault="00D86BFC">
    <w:pPr>
      <w:pStyle w:val="Header"/>
    </w:pPr>
    <w:r>
      <w:rPr>
        <w:noProof/>
      </w:rPr>
      <mc:AlternateContent>
        <mc:Choice Requires="wps">
          <w:drawing>
            <wp:anchor distT="0" distB="0" distL="114300" distR="114300" simplePos="0" relativeHeight="251657221" behindDoc="1" locked="0" layoutInCell="0" allowOverlap="1" wp14:anchorId="29169D00" wp14:editId="6391D127">
              <wp:simplePos x="0" y="0"/>
              <wp:positionH relativeFrom="margin">
                <wp:align>center</wp:align>
              </wp:positionH>
              <wp:positionV relativeFrom="margin">
                <wp:align>center</wp:align>
              </wp:positionV>
              <wp:extent cx="5800090" cy="2319655"/>
              <wp:effectExtent l="0" t="0" r="0" b="0"/>
              <wp:wrapNone/>
              <wp:docPr id="6" name="PowerPlusWaterMarkObject34732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169D00" id="_x0000_t202" coordsize="21600,21600" o:spt="202" path="m,l,21600r21600,l21600,xe">
              <v:stroke joinstyle="miter"/>
              <v:path gradientshapeok="t" o:connecttype="rect"/>
            </v:shapetype>
            <v:shape id="PowerPlusWaterMarkObject34732910" o:spid="_x0000_s1026" type="#_x0000_t202" alt="&quot;&quot;" style="position:absolute;margin-left:0;margin-top:0;width:456.7pt;height:182.65pt;rotation:-45;z-index:-25165925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" o:allowincell="f" filled="f" stroked="f">
              <v:stroke joinstyle="round"/>
              <o:lock v:ext="edit" rotation="t" aspectratio="t" verticies="t" adjusthandles="t" grouping="t" shapetype="t"/>
              <v:textbo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EB11" w14:textId="38107AB6" w:rsidR="003F7E1B" w:rsidRPr="001C3B05" w:rsidRDefault="00A313E0">
    <w:pPr>
      <w:pStyle w:val="Header"/>
    </w:pPr>
    <w:r w:rsidRPr="006525C7">
      <w:rPr>
        <w:rStyle w:val="FootnoteTextChar"/>
        <w:noProof/>
      </w:rPr>
      <w:drawing>
        <wp:anchor distT="0" distB="0" distL="114300" distR="114300" simplePos="0" relativeHeight="251658245" behindDoc="1" locked="0" layoutInCell="1" allowOverlap="1" wp14:anchorId="6C11C24C" wp14:editId="0057C47D">
          <wp:simplePos x="0" y="0"/>
          <wp:positionH relativeFrom="column">
            <wp:posOffset>-931545</wp:posOffset>
          </wp:positionH>
          <wp:positionV relativeFrom="paragraph">
            <wp:posOffset>-375285</wp:posOffset>
          </wp:positionV>
          <wp:extent cx="7630510" cy="10785352"/>
          <wp:effectExtent l="0" t="0" r="254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0510" cy="10785352"/>
                  </a:xfrm>
                  <a:prstGeom prst="rect">
                    <a:avLst/>
                  </a:prstGeom>
                </pic:spPr>
              </pic:pic>
            </a:graphicData>
          </a:graphic>
          <wp14:sizeRelH relativeFrom="page">
            <wp14:pctWidth>0</wp14:pctWidth>
          </wp14:sizeRelH>
          <wp14:sizeRelV relativeFrom="page">
            <wp14:pctHeight>0</wp14:pctHeight>
          </wp14:sizeRelV>
        </wp:anchor>
      </w:drawing>
    </w:r>
    <w:r w:rsidR="004A567B" w:rsidRPr="004A567B">
      <w:t>GOVERNING FOR REFORM IN AGED CARE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5962" w14:textId="77777777" w:rsidR="00F30833" w:rsidRDefault="00D86BFC">
    <w:pPr>
      <w:pStyle w:val="Header"/>
    </w:pPr>
    <w:r>
      <w:rPr>
        <w:noProof/>
      </w:rPr>
      <mc:AlternateContent>
        <mc:Choice Requires="wps">
          <w:drawing>
            <wp:anchor distT="0" distB="0" distL="114300" distR="114300" simplePos="0" relativeHeight="251657220" behindDoc="1" locked="0" layoutInCell="0" allowOverlap="1" wp14:anchorId="2323A468" wp14:editId="2966F23D">
              <wp:simplePos x="0" y="0"/>
              <wp:positionH relativeFrom="margin">
                <wp:align>center</wp:align>
              </wp:positionH>
              <wp:positionV relativeFrom="margin">
                <wp:align>center</wp:align>
              </wp:positionV>
              <wp:extent cx="5800090" cy="2319655"/>
              <wp:effectExtent l="0" t="0" r="0" b="0"/>
              <wp:wrapNone/>
              <wp:docPr id="1" name="PowerPlusWaterMarkObject34732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323A468" id="_x0000_t202" coordsize="21600,21600" o:spt="202" path="m,l,21600r21600,l21600,xe">
              <v:stroke joinstyle="miter"/>
              <v:path gradientshapeok="t" o:connecttype="rect"/>
            </v:shapetype>
            <v:shape id="PowerPlusWaterMarkObject34732909" o:spid="_x0000_s1028" type="#_x0000_t202" alt="&quot;&quot;" style="position:absolute;margin-left:0;margin-top:0;width:456.7pt;height:182.65pt;rotation:-45;z-index:-2516592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" o:allowincell="f" filled="f" stroked="f">
              <v:stroke joinstyle="round"/>
              <o:lock v:ext="edit" rotation="t" aspectratio="t" verticies="t" adjusthandles="t" grouping="t" shapetype="t"/>
              <v:textbo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263C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CF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C4B8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C45B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04B5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3A55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787D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B2F2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271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A8E0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A51B5"/>
    <w:multiLevelType w:val="hybridMultilevel"/>
    <w:tmpl w:val="247049EA"/>
    <w:lvl w:ilvl="0" w:tplc="FD241A8E">
      <w:start w:val="1"/>
      <w:numFmt w:val="decimal"/>
      <w:lvlText w:val="%1."/>
      <w:lvlJc w:val="left"/>
      <w:pPr>
        <w:ind w:left="360" w:hanging="360"/>
      </w:pPr>
      <w:rPr>
        <w:rFonts w:hint="default"/>
        <w:b/>
        <w:bCs/>
        <w:color w:val="0A5F87"/>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6E208E5"/>
    <w:multiLevelType w:val="hybridMultilevel"/>
    <w:tmpl w:val="E1DAE936"/>
    <w:lvl w:ilvl="0" w:tplc="FB4C5180">
      <w:start w:val="1"/>
      <w:numFmt w:val="lowerRoman"/>
      <w:pStyle w:val="Bodynumberedlist3"/>
      <w:lvlText w:val="%1."/>
      <w:lvlJc w:val="right"/>
      <w:pPr>
        <w:ind w:left="1134" w:hanging="360"/>
      </w:pPr>
      <w:rPr>
        <w:rFonts w:ascii="Open Sans" w:hAnsi="Open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7217E2"/>
    <w:multiLevelType w:val="multilevel"/>
    <w:tmpl w:val="07CA4F3A"/>
    <w:styleLink w:val="CurrentList1"/>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E3043C6"/>
    <w:multiLevelType w:val="multilevel"/>
    <w:tmpl w:val="099CEDFA"/>
    <w:styleLink w:val="CurrentList3"/>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5B12EB"/>
    <w:multiLevelType w:val="hybridMultilevel"/>
    <w:tmpl w:val="E2E8A29A"/>
    <w:lvl w:ilvl="0" w:tplc="2662F124">
      <w:start w:val="1"/>
      <w:numFmt w:val="decimal"/>
      <w:lvlText w:val="%1."/>
      <w:lvlJc w:val="left"/>
      <w:pPr>
        <w:ind w:left="360" w:hanging="360"/>
      </w:pPr>
      <w:rPr>
        <w:rFonts w:hint="default"/>
        <w:b/>
        <w:bCs/>
        <w:i w:val="0"/>
        <w:color w:val="0A5F87"/>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6D1BD8"/>
    <w:multiLevelType w:val="singleLevel"/>
    <w:tmpl w:val="F57C51B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6" w15:restartNumberingAfterBreak="0">
    <w:nsid w:val="2D585341"/>
    <w:multiLevelType w:val="multilevel"/>
    <w:tmpl w:val="E61EACD0"/>
    <w:styleLink w:val="CurrentList7"/>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15BAB"/>
    <w:multiLevelType w:val="hybridMultilevel"/>
    <w:tmpl w:val="0082E786"/>
    <w:lvl w:ilvl="0" w:tplc="0750D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A80353"/>
    <w:multiLevelType w:val="hybridMultilevel"/>
    <w:tmpl w:val="6DB2BD60"/>
    <w:lvl w:ilvl="0" w:tplc="DC2C37FE">
      <w:start w:val="1"/>
      <w:numFmt w:val="bullet"/>
      <w:lvlText w:val=""/>
      <w:lvlJc w:val="left"/>
      <w:pPr>
        <w:ind w:left="360" w:hanging="360"/>
      </w:pPr>
      <w:rPr>
        <w:rFonts w:ascii="Symbol" w:hAnsi="Symbol" w:hint="default"/>
        <w:b/>
        <w:bCs/>
        <w:color w:val="0A5F87"/>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707E12B"/>
    <w:multiLevelType w:val="hybridMultilevel"/>
    <w:tmpl w:val="965CB8F2"/>
    <w:lvl w:ilvl="0" w:tplc="B2560870">
      <w:start w:val="1"/>
      <w:numFmt w:val="bullet"/>
      <w:lvlText w:val=""/>
      <w:lvlJc w:val="left"/>
      <w:pPr>
        <w:ind w:left="720" w:hanging="360"/>
      </w:pPr>
      <w:rPr>
        <w:rFonts w:ascii="Symbol" w:hAnsi="Symbol" w:hint="default"/>
      </w:rPr>
    </w:lvl>
    <w:lvl w:ilvl="1" w:tplc="21449B04">
      <w:start w:val="1"/>
      <w:numFmt w:val="bullet"/>
      <w:lvlText w:val="o"/>
      <w:lvlJc w:val="left"/>
      <w:pPr>
        <w:ind w:left="1440" w:hanging="360"/>
      </w:pPr>
      <w:rPr>
        <w:rFonts w:ascii="Courier New" w:hAnsi="Courier New" w:hint="default"/>
      </w:rPr>
    </w:lvl>
    <w:lvl w:ilvl="2" w:tplc="9524191A">
      <w:start w:val="1"/>
      <w:numFmt w:val="bullet"/>
      <w:lvlText w:val=""/>
      <w:lvlJc w:val="left"/>
      <w:pPr>
        <w:ind w:left="2160" w:hanging="360"/>
      </w:pPr>
      <w:rPr>
        <w:rFonts w:ascii="Wingdings" w:hAnsi="Wingdings" w:hint="default"/>
      </w:rPr>
    </w:lvl>
    <w:lvl w:ilvl="3" w:tplc="619C2BAC">
      <w:start w:val="1"/>
      <w:numFmt w:val="bullet"/>
      <w:lvlText w:val=""/>
      <w:lvlJc w:val="left"/>
      <w:pPr>
        <w:ind w:left="2880" w:hanging="360"/>
      </w:pPr>
      <w:rPr>
        <w:rFonts w:ascii="Symbol" w:hAnsi="Symbol" w:hint="default"/>
      </w:rPr>
    </w:lvl>
    <w:lvl w:ilvl="4" w:tplc="F2A44212">
      <w:start w:val="1"/>
      <w:numFmt w:val="bullet"/>
      <w:lvlText w:val="o"/>
      <w:lvlJc w:val="left"/>
      <w:pPr>
        <w:ind w:left="3600" w:hanging="360"/>
      </w:pPr>
      <w:rPr>
        <w:rFonts w:ascii="Courier New" w:hAnsi="Courier New" w:hint="default"/>
      </w:rPr>
    </w:lvl>
    <w:lvl w:ilvl="5" w:tplc="3A647FCA">
      <w:start w:val="1"/>
      <w:numFmt w:val="bullet"/>
      <w:lvlText w:val=""/>
      <w:lvlJc w:val="left"/>
      <w:pPr>
        <w:ind w:left="4320" w:hanging="360"/>
      </w:pPr>
      <w:rPr>
        <w:rFonts w:ascii="Wingdings" w:hAnsi="Wingdings" w:hint="default"/>
      </w:rPr>
    </w:lvl>
    <w:lvl w:ilvl="6" w:tplc="E36088DA">
      <w:start w:val="1"/>
      <w:numFmt w:val="bullet"/>
      <w:lvlText w:val=""/>
      <w:lvlJc w:val="left"/>
      <w:pPr>
        <w:ind w:left="5040" w:hanging="360"/>
      </w:pPr>
      <w:rPr>
        <w:rFonts w:ascii="Symbol" w:hAnsi="Symbol" w:hint="default"/>
      </w:rPr>
    </w:lvl>
    <w:lvl w:ilvl="7" w:tplc="87F8B640">
      <w:start w:val="1"/>
      <w:numFmt w:val="bullet"/>
      <w:lvlText w:val="o"/>
      <w:lvlJc w:val="left"/>
      <w:pPr>
        <w:ind w:left="5760" w:hanging="360"/>
      </w:pPr>
      <w:rPr>
        <w:rFonts w:ascii="Courier New" w:hAnsi="Courier New" w:hint="default"/>
      </w:rPr>
    </w:lvl>
    <w:lvl w:ilvl="8" w:tplc="5DA854C0">
      <w:start w:val="1"/>
      <w:numFmt w:val="bullet"/>
      <w:lvlText w:val=""/>
      <w:lvlJc w:val="left"/>
      <w:pPr>
        <w:ind w:left="6480" w:hanging="360"/>
      </w:pPr>
      <w:rPr>
        <w:rFonts w:ascii="Wingdings" w:hAnsi="Wingdings" w:hint="default"/>
      </w:rPr>
    </w:lvl>
  </w:abstractNum>
  <w:abstractNum w:abstractNumId="20" w15:restartNumberingAfterBreak="0">
    <w:nsid w:val="401E0072"/>
    <w:multiLevelType w:val="hybridMultilevel"/>
    <w:tmpl w:val="9586B92E"/>
    <w:lvl w:ilvl="0" w:tplc="C26C506A">
      <w:start w:val="1"/>
      <w:numFmt w:val="bullet"/>
      <w:pStyle w:val="Bodybulletlevel1"/>
      <w:lvlText w:val=""/>
      <w:lvlJc w:val="left"/>
      <w:pPr>
        <w:ind w:left="360" w:hanging="360"/>
      </w:pPr>
      <w:rPr>
        <w:rFonts w:ascii="Symbol" w:hAnsi="Symbol" w:hint="default"/>
        <w:strike w:val="0"/>
        <w:color w:val="00577D" w:themeColor="accent6"/>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3C5C6B"/>
    <w:multiLevelType w:val="hybridMultilevel"/>
    <w:tmpl w:val="4C48DCA6"/>
    <w:lvl w:ilvl="0" w:tplc="777A28BA">
      <w:start w:val="1"/>
      <w:numFmt w:val="decimal"/>
      <w:pStyle w:val="Bodynumberedlistlevel1"/>
      <w:lvlText w:val="%1."/>
      <w:lvlJc w:val="left"/>
      <w:pPr>
        <w:ind w:left="360" w:hanging="360"/>
      </w:pPr>
      <w:rPr>
        <w:rFonts w:ascii="Open Sans" w:hAnsi="Open Sans" w:hint="default"/>
        <w:b/>
        <w:i w:val="0"/>
        <w:color w:val="00577D" w:themeColor="accent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4D6F1E"/>
    <w:multiLevelType w:val="multilevel"/>
    <w:tmpl w:val="099CEDFA"/>
    <w:styleLink w:val="CurrentList2"/>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A40370"/>
    <w:multiLevelType w:val="multilevel"/>
    <w:tmpl w:val="4C48DCA6"/>
    <w:styleLink w:val="CurrentList6"/>
    <w:lvl w:ilvl="0">
      <w:start w:val="1"/>
      <w:numFmt w:val="decimal"/>
      <w:lvlText w:val="%1."/>
      <w:lvlJc w:val="left"/>
      <w:pPr>
        <w:ind w:left="360" w:hanging="360"/>
      </w:pPr>
      <w:rPr>
        <w:rFonts w:ascii="Open Sans" w:hAnsi="Open Sans" w:hint="default"/>
        <w:b/>
        <w:i w:val="0"/>
        <w:color w:val="00577D" w:themeColor="accent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250D86"/>
    <w:multiLevelType w:val="hybridMultilevel"/>
    <w:tmpl w:val="E61EACD0"/>
    <w:lvl w:ilvl="0" w:tplc="2BB63FCC">
      <w:start w:val="1"/>
      <w:numFmt w:val="bullet"/>
      <w:pStyle w:val="Bodybulletlevel3"/>
      <w:lvlText w:val=""/>
      <w:lvlJc w:val="left"/>
      <w:pPr>
        <w:ind w:left="1134" w:hanging="360"/>
      </w:pPr>
      <w:rPr>
        <w:rFonts w:ascii="Symbol" w:hAnsi="Symbol" w:hint="default"/>
        <w:strike w:val="0"/>
        <w:color w:val="547D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92FBD"/>
    <w:multiLevelType w:val="multilevel"/>
    <w:tmpl w:val="9586B92E"/>
    <w:styleLink w:val="CurrentList5"/>
    <w:lvl w:ilvl="0">
      <w:start w:val="1"/>
      <w:numFmt w:val="bullet"/>
      <w:lvlText w:val=""/>
      <w:lvlJc w:val="left"/>
      <w:pPr>
        <w:ind w:left="360" w:hanging="360"/>
      </w:pPr>
      <w:rPr>
        <w:rFonts w:ascii="Symbol" w:hAnsi="Symbol" w:hint="default"/>
        <w:strike w:val="0"/>
        <w:color w:val="00577D" w:themeColor="accent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FE34B94"/>
    <w:multiLevelType w:val="hybridMultilevel"/>
    <w:tmpl w:val="68481196"/>
    <w:lvl w:ilvl="0" w:tplc="C694B32A">
      <w:start w:val="1"/>
      <w:numFmt w:val="lowerLetter"/>
      <w:pStyle w:val="Bodynumberedlist2"/>
      <w:lvlText w:val="%1."/>
      <w:lvlJc w:val="left"/>
      <w:pPr>
        <w:ind w:left="360" w:hanging="360"/>
      </w:pPr>
      <w:rPr>
        <w:rFonts w:ascii="Open Sans" w:hAnsi="Open Sans" w:hint="default"/>
        <w:b/>
        <w:i w:val="0"/>
        <w:color w:val="122674"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2077CE"/>
    <w:multiLevelType w:val="multilevel"/>
    <w:tmpl w:val="07CA4F3A"/>
    <w:styleLink w:val="CurrentList4"/>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6FA733A1"/>
    <w:multiLevelType w:val="hybridMultilevel"/>
    <w:tmpl w:val="B3FC4F90"/>
    <w:lvl w:ilvl="0" w:tplc="0750D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CA3CF6"/>
    <w:multiLevelType w:val="hybridMultilevel"/>
    <w:tmpl w:val="F6105C3E"/>
    <w:lvl w:ilvl="0" w:tplc="3ADA35B0">
      <w:start w:val="1"/>
      <w:numFmt w:val="bullet"/>
      <w:pStyle w:val="Bodybulletlevel2"/>
      <w:lvlText w:val=""/>
      <w:lvlJc w:val="left"/>
      <w:pPr>
        <w:ind w:left="709" w:hanging="360"/>
      </w:pPr>
      <w:rPr>
        <w:rFonts w:ascii="Symbol" w:hAnsi="Symbol" w:hint="default"/>
        <w:strike w:val="0"/>
        <w:color w:val="00C2DF" w:themeColor="accent1"/>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76835DD2"/>
    <w:multiLevelType w:val="hybridMultilevel"/>
    <w:tmpl w:val="89086668"/>
    <w:lvl w:ilvl="0" w:tplc="62001DB8">
      <w:start w:val="1"/>
      <w:numFmt w:val="bullet"/>
      <w:lvlText w:val=""/>
      <w:lvlJc w:val="left"/>
      <w:pPr>
        <w:ind w:left="360" w:hanging="360"/>
      </w:pPr>
      <w:rPr>
        <w:rFonts w:ascii="Symbol" w:hAnsi="Symbol" w:hint="default"/>
        <w:color w:val="0A5F8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4063463">
    <w:abstractNumId w:val="19"/>
  </w:num>
  <w:num w:numId="2" w16cid:durableId="13309519">
    <w:abstractNumId w:val="20"/>
  </w:num>
  <w:num w:numId="3" w16cid:durableId="966089612">
    <w:abstractNumId w:val="20"/>
  </w:num>
  <w:num w:numId="4" w16cid:durableId="2049450817">
    <w:abstractNumId w:val="30"/>
  </w:num>
  <w:num w:numId="5" w16cid:durableId="1351253566">
    <w:abstractNumId w:val="20"/>
  </w:num>
  <w:num w:numId="6" w16cid:durableId="1278754608">
    <w:abstractNumId w:val="20"/>
  </w:num>
  <w:num w:numId="7" w16cid:durableId="1860925044">
    <w:abstractNumId w:val="20"/>
  </w:num>
  <w:num w:numId="8" w16cid:durableId="799998673">
    <w:abstractNumId w:val="20"/>
  </w:num>
  <w:num w:numId="9" w16cid:durableId="1076589174">
    <w:abstractNumId w:val="30"/>
  </w:num>
  <w:num w:numId="10" w16cid:durableId="1779375489">
    <w:abstractNumId w:val="30"/>
  </w:num>
  <w:num w:numId="11" w16cid:durableId="45228224">
    <w:abstractNumId w:val="30"/>
  </w:num>
  <w:num w:numId="12" w16cid:durableId="2043896748">
    <w:abstractNumId w:val="20"/>
  </w:num>
  <w:num w:numId="13" w16cid:durableId="1266115954">
    <w:abstractNumId w:val="20"/>
  </w:num>
  <w:num w:numId="14" w16cid:durableId="1872301897">
    <w:abstractNumId w:val="20"/>
  </w:num>
  <w:num w:numId="15" w16cid:durableId="2000765534">
    <w:abstractNumId w:val="20"/>
  </w:num>
  <w:num w:numId="16" w16cid:durableId="1800030846">
    <w:abstractNumId w:val="20"/>
  </w:num>
  <w:num w:numId="17" w16cid:durableId="1253050518">
    <w:abstractNumId w:val="20"/>
  </w:num>
  <w:num w:numId="18" w16cid:durableId="524637754">
    <w:abstractNumId w:val="20"/>
  </w:num>
  <w:num w:numId="19" w16cid:durableId="1140922668">
    <w:abstractNumId w:val="20"/>
  </w:num>
  <w:num w:numId="20" w16cid:durableId="1888688033">
    <w:abstractNumId w:val="20"/>
  </w:num>
  <w:num w:numId="21" w16cid:durableId="526870249">
    <w:abstractNumId w:val="20"/>
  </w:num>
  <w:num w:numId="22" w16cid:durableId="1352684292">
    <w:abstractNumId w:val="15"/>
  </w:num>
  <w:num w:numId="23" w16cid:durableId="1981305913">
    <w:abstractNumId w:val="28"/>
  </w:num>
  <w:num w:numId="24" w16cid:durableId="833762140">
    <w:abstractNumId w:val="17"/>
  </w:num>
  <w:num w:numId="25" w16cid:durableId="1386879238">
    <w:abstractNumId w:val="30"/>
  </w:num>
  <w:num w:numId="26" w16cid:durableId="1327172508">
    <w:abstractNumId w:val="0"/>
  </w:num>
  <w:num w:numId="27" w16cid:durableId="1654210850">
    <w:abstractNumId w:val="1"/>
  </w:num>
  <w:num w:numId="28" w16cid:durableId="635333246">
    <w:abstractNumId w:val="2"/>
  </w:num>
  <w:num w:numId="29" w16cid:durableId="1375350020">
    <w:abstractNumId w:val="3"/>
  </w:num>
  <w:num w:numId="30" w16cid:durableId="141653815">
    <w:abstractNumId w:val="8"/>
  </w:num>
  <w:num w:numId="31" w16cid:durableId="1787847255">
    <w:abstractNumId w:val="4"/>
  </w:num>
  <w:num w:numId="32" w16cid:durableId="1463424698">
    <w:abstractNumId w:val="5"/>
  </w:num>
  <w:num w:numId="33" w16cid:durableId="1761751673">
    <w:abstractNumId w:val="6"/>
  </w:num>
  <w:num w:numId="34" w16cid:durableId="719862760">
    <w:abstractNumId w:val="7"/>
  </w:num>
  <w:num w:numId="35" w16cid:durableId="2035836525">
    <w:abstractNumId w:val="9"/>
  </w:num>
  <w:num w:numId="36" w16cid:durableId="132332008">
    <w:abstractNumId w:val="12"/>
  </w:num>
  <w:num w:numId="37" w16cid:durableId="810055778">
    <w:abstractNumId w:val="24"/>
  </w:num>
  <w:num w:numId="38" w16cid:durableId="925727589">
    <w:abstractNumId w:val="22"/>
  </w:num>
  <w:num w:numId="39" w16cid:durableId="115757706">
    <w:abstractNumId w:val="29"/>
  </w:num>
  <w:num w:numId="40" w16cid:durableId="1605533513">
    <w:abstractNumId w:val="13"/>
  </w:num>
  <w:num w:numId="41" w16cid:durableId="1243755418">
    <w:abstractNumId w:val="27"/>
  </w:num>
  <w:num w:numId="42" w16cid:durableId="131292231">
    <w:abstractNumId w:val="25"/>
  </w:num>
  <w:num w:numId="43" w16cid:durableId="991324754">
    <w:abstractNumId w:val="21"/>
  </w:num>
  <w:num w:numId="44" w16cid:durableId="1118908589">
    <w:abstractNumId w:val="23"/>
  </w:num>
  <w:num w:numId="45" w16cid:durableId="340276094">
    <w:abstractNumId w:val="26"/>
  </w:num>
  <w:num w:numId="46" w16cid:durableId="931814224">
    <w:abstractNumId w:val="16"/>
  </w:num>
  <w:num w:numId="47" w16cid:durableId="1844125089">
    <w:abstractNumId w:val="11"/>
  </w:num>
  <w:num w:numId="48" w16cid:durableId="479033532">
    <w:abstractNumId w:val="14"/>
  </w:num>
  <w:num w:numId="49" w16cid:durableId="75518679">
    <w:abstractNumId w:val="18"/>
  </w:num>
  <w:num w:numId="50" w16cid:durableId="154004355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7B"/>
    <w:rsid w:val="00000132"/>
    <w:rsid w:val="00000B21"/>
    <w:rsid w:val="00000D58"/>
    <w:rsid w:val="0000143E"/>
    <w:rsid w:val="00001733"/>
    <w:rsid w:val="00001933"/>
    <w:rsid w:val="00001B19"/>
    <w:rsid w:val="00001BD7"/>
    <w:rsid w:val="00002083"/>
    <w:rsid w:val="0000277F"/>
    <w:rsid w:val="00002A25"/>
    <w:rsid w:val="0000368C"/>
    <w:rsid w:val="000038D4"/>
    <w:rsid w:val="00004358"/>
    <w:rsid w:val="000048CE"/>
    <w:rsid w:val="00006461"/>
    <w:rsid w:val="00006785"/>
    <w:rsid w:val="0000686F"/>
    <w:rsid w:val="000072E4"/>
    <w:rsid w:val="000075BC"/>
    <w:rsid w:val="0000784E"/>
    <w:rsid w:val="00007903"/>
    <w:rsid w:val="00007921"/>
    <w:rsid w:val="00007C28"/>
    <w:rsid w:val="00010194"/>
    <w:rsid w:val="000103A3"/>
    <w:rsid w:val="000106CE"/>
    <w:rsid w:val="00010B6D"/>
    <w:rsid w:val="0001113D"/>
    <w:rsid w:val="000113EF"/>
    <w:rsid w:val="000126E1"/>
    <w:rsid w:val="000127F7"/>
    <w:rsid w:val="00012BE4"/>
    <w:rsid w:val="00013150"/>
    <w:rsid w:val="00013AA1"/>
    <w:rsid w:val="00013CDC"/>
    <w:rsid w:val="00013CDE"/>
    <w:rsid w:val="00013CF0"/>
    <w:rsid w:val="00013D61"/>
    <w:rsid w:val="00014892"/>
    <w:rsid w:val="00014FEA"/>
    <w:rsid w:val="00015DB7"/>
    <w:rsid w:val="00015FD1"/>
    <w:rsid w:val="0001603F"/>
    <w:rsid w:val="00016125"/>
    <w:rsid w:val="0001644E"/>
    <w:rsid w:val="0001693B"/>
    <w:rsid w:val="00016C04"/>
    <w:rsid w:val="00017056"/>
    <w:rsid w:val="00017756"/>
    <w:rsid w:val="000177CC"/>
    <w:rsid w:val="00017C14"/>
    <w:rsid w:val="0002019F"/>
    <w:rsid w:val="00020338"/>
    <w:rsid w:val="0002120E"/>
    <w:rsid w:val="0002130A"/>
    <w:rsid w:val="00021EC4"/>
    <w:rsid w:val="00022863"/>
    <w:rsid w:val="00022D87"/>
    <w:rsid w:val="000242F1"/>
    <w:rsid w:val="0002432D"/>
    <w:rsid w:val="0002453B"/>
    <w:rsid w:val="000248E3"/>
    <w:rsid w:val="000253A1"/>
    <w:rsid w:val="00025593"/>
    <w:rsid w:val="000255FE"/>
    <w:rsid w:val="00025F45"/>
    <w:rsid w:val="0002634F"/>
    <w:rsid w:val="00026CB7"/>
    <w:rsid w:val="00026FAE"/>
    <w:rsid w:val="0002733A"/>
    <w:rsid w:val="000274B3"/>
    <w:rsid w:val="00027599"/>
    <w:rsid w:val="000279E3"/>
    <w:rsid w:val="00030415"/>
    <w:rsid w:val="0003057C"/>
    <w:rsid w:val="0003065A"/>
    <w:rsid w:val="00030A23"/>
    <w:rsid w:val="00030AE8"/>
    <w:rsid w:val="0003142E"/>
    <w:rsid w:val="00031437"/>
    <w:rsid w:val="00031C26"/>
    <w:rsid w:val="000327B4"/>
    <w:rsid w:val="00032914"/>
    <w:rsid w:val="00032979"/>
    <w:rsid w:val="00032A10"/>
    <w:rsid w:val="00032BF7"/>
    <w:rsid w:val="000331A0"/>
    <w:rsid w:val="00033326"/>
    <w:rsid w:val="00033671"/>
    <w:rsid w:val="00033D34"/>
    <w:rsid w:val="000341A6"/>
    <w:rsid w:val="00034312"/>
    <w:rsid w:val="0003485F"/>
    <w:rsid w:val="000349FA"/>
    <w:rsid w:val="00034A71"/>
    <w:rsid w:val="000351FB"/>
    <w:rsid w:val="00035597"/>
    <w:rsid w:val="00035EA1"/>
    <w:rsid w:val="00036793"/>
    <w:rsid w:val="00036A8D"/>
    <w:rsid w:val="00036D91"/>
    <w:rsid w:val="000373DD"/>
    <w:rsid w:val="0003761A"/>
    <w:rsid w:val="00037B1E"/>
    <w:rsid w:val="00040938"/>
    <w:rsid w:val="00040C6E"/>
    <w:rsid w:val="00040CE9"/>
    <w:rsid w:val="00040CF4"/>
    <w:rsid w:val="0004165F"/>
    <w:rsid w:val="00041710"/>
    <w:rsid w:val="00042A04"/>
    <w:rsid w:val="00042D15"/>
    <w:rsid w:val="000430A9"/>
    <w:rsid w:val="00043219"/>
    <w:rsid w:val="00043274"/>
    <w:rsid w:val="0004327C"/>
    <w:rsid w:val="00043A5C"/>
    <w:rsid w:val="00043CB3"/>
    <w:rsid w:val="0004492F"/>
    <w:rsid w:val="00044DF5"/>
    <w:rsid w:val="00045203"/>
    <w:rsid w:val="00045256"/>
    <w:rsid w:val="0004546E"/>
    <w:rsid w:val="00045C13"/>
    <w:rsid w:val="00045C96"/>
    <w:rsid w:val="00045D5A"/>
    <w:rsid w:val="00045FD5"/>
    <w:rsid w:val="000461E4"/>
    <w:rsid w:val="0004638F"/>
    <w:rsid w:val="000464DE"/>
    <w:rsid w:val="000467A6"/>
    <w:rsid w:val="0004754B"/>
    <w:rsid w:val="00047686"/>
    <w:rsid w:val="00047BD8"/>
    <w:rsid w:val="00047BE3"/>
    <w:rsid w:val="00050115"/>
    <w:rsid w:val="000508BA"/>
    <w:rsid w:val="0005157A"/>
    <w:rsid w:val="000515B4"/>
    <w:rsid w:val="000516BF"/>
    <w:rsid w:val="00051C40"/>
    <w:rsid w:val="00051C8E"/>
    <w:rsid w:val="00051CD6"/>
    <w:rsid w:val="00051DCD"/>
    <w:rsid w:val="000520D5"/>
    <w:rsid w:val="0005274A"/>
    <w:rsid w:val="00052A5F"/>
    <w:rsid w:val="00052B6E"/>
    <w:rsid w:val="00052DDC"/>
    <w:rsid w:val="00053001"/>
    <w:rsid w:val="00053621"/>
    <w:rsid w:val="000536DF"/>
    <w:rsid w:val="000540E4"/>
    <w:rsid w:val="00054983"/>
    <w:rsid w:val="00054C14"/>
    <w:rsid w:val="00054D6C"/>
    <w:rsid w:val="00054DA6"/>
    <w:rsid w:val="0005509C"/>
    <w:rsid w:val="00055654"/>
    <w:rsid w:val="00055D7C"/>
    <w:rsid w:val="0005605D"/>
    <w:rsid w:val="000566E6"/>
    <w:rsid w:val="00056B5C"/>
    <w:rsid w:val="00056DED"/>
    <w:rsid w:val="0005734A"/>
    <w:rsid w:val="0005740F"/>
    <w:rsid w:val="00057D08"/>
    <w:rsid w:val="00060A54"/>
    <w:rsid w:val="00061CC7"/>
    <w:rsid w:val="00062531"/>
    <w:rsid w:val="0006259A"/>
    <w:rsid w:val="00062F15"/>
    <w:rsid w:val="000631D4"/>
    <w:rsid w:val="00063373"/>
    <w:rsid w:val="00063616"/>
    <w:rsid w:val="00063CF4"/>
    <w:rsid w:val="000645B9"/>
    <w:rsid w:val="0006469F"/>
    <w:rsid w:val="00064921"/>
    <w:rsid w:val="000655D9"/>
    <w:rsid w:val="00065979"/>
    <w:rsid w:val="0006617F"/>
    <w:rsid w:val="000662F8"/>
    <w:rsid w:val="00066321"/>
    <w:rsid w:val="000668AD"/>
    <w:rsid w:val="00066C16"/>
    <w:rsid w:val="00066EBB"/>
    <w:rsid w:val="000675CB"/>
    <w:rsid w:val="00067759"/>
    <w:rsid w:val="00067B1F"/>
    <w:rsid w:val="00067CA8"/>
    <w:rsid w:val="00067EA6"/>
    <w:rsid w:val="00070858"/>
    <w:rsid w:val="00070A25"/>
    <w:rsid w:val="00070C37"/>
    <w:rsid w:val="00070F11"/>
    <w:rsid w:val="0007192F"/>
    <w:rsid w:val="000723A4"/>
    <w:rsid w:val="000729B6"/>
    <w:rsid w:val="00072D49"/>
    <w:rsid w:val="00072FC2"/>
    <w:rsid w:val="00073F3A"/>
    <w:rsid w:val="000740B8"/>
    <w:rsid w:val="00074A87"/>
    <w:rsid w:val="00074A93"/>
    <w:rsid w:val="00074D59"/>
    <w:rsid w:val="00075011"/>
    <w:rsid w:val="00075019"/>
    <w:rsid w:val="00075F27"/>
    <w:rsid w:val="000761E8"/>
    <w:rsid w:val="0007620A"/>
    <w:rsid w:val="00076D0A"/>
    <w:rsid w:val="00077116"/>
    <w:rsid w:val="000774E4"/>
    <w:rsid w:val="00077731"/>
    <w:rsid w:val="00077E5D"/>
    <w:rsid w:val="00077EEB"/>
    <w:rsid w:val="0008033E"/>
    <w:rsid w:val="00080762"/>
    <w:rsid w:val="00080CF3"/>
    <w:rsid w:val="00080E71"/>
    <w:rsid w:val="00081ADE"/>
    <w:rsid w:val="00081B10"/>
    <w:rsid w:val="00081EB3"/>
    <w:rsid w:val="0008225C"/>
    <w:rsid w:val="00082AFE"/>
    <w:rsid w:val="00083AB3"/>
    <w:rsid w:val="00083CCA"/>
    <w:rsid w:val="0008416E"/>
    <w:rsid w:val="0008444A"/>
    <w:rsid w:val="00084C3D"/>
    <w:rsid w:val="00084EB7"/>
    <w:rsid w:val="00084F5A"/>
    <w:rsid w:val="00085797"/>
    <w:rsid w:val="00086784"/>
    <w:rsid w:val="000868D6"/>
    <w:rsid w:val="000869F6"/>
    <w:rsid w:val="00086C08"/>
    <w:rsid w:val="00086E75"/>
    <w:rsid w:val="000870A9"/>
    <w:rsid w:val="000872FA"/>
    <w:rsid w:val="00087838"/>
    <w:rsid w:val="00087FAB"/>
    <w:rsid w:val="00090235"/>
    <w:rsid w:val="00090681"/>
    <w:rsid w:val="00090B8A"/>
    <w:rsid w:val="00090FCD"/>
    <w:rsid w:val="00091E84"/>
    <w:rsid w:val="000923B8"/>
    <w:rsid w:val="000930A6"/>
    <w:rsid w:val="000930D2"/>
    <w:rsid w:val="0009317A"/>
    <w:rsid w:val="000932E3"/>
    <w:rsid w:val="000934FB"/>
    <w:rsid w:val="00093FE9"/>
    <w:rsid w:val="000941E0"/>
    <w:rsid w:val="000942A1"/>
    <w:rsid w:val="0009453E"/>
    <w:rsid w:val="00094775"/>
    <w:rsid w:val="00094A35"/>
    <w:rsid w:val="00094B6A"/>
    <w:rsid w:val="00094CC7"/>
    <w:rsid w:val="00094E42"/>
    <w:rsid w:val="0009519B"/>
    <w:rsid w:val="000957D2"/>
    <w:rsid w:val="0009607C"/>
    <w:rsid w:val="00096261"/>
    <w:rsid w:val="000962D1"/>
    <w:rsid w:val="0009641E"/>
    <w:rsid w:val="00096A50"/>
    <w:rsid w:val="00096A5E"/>
    <w:rsid w:val="00096C47"/>
    <w:rsid w:val="0009723C"/>
    <w:rsid w:val="000974EB"/>
    <w:rsid w:val="0009758E"/>
    <w:rsid w:val="00097741"/>
    <w:rsid w:val="00097834"/>
    <w:rsid w:val="00097879"/>
    <w:rsid w:val="0009790B"/>
    <w:rsid w:val="00097AA2"/>
    <w:rsid w:val="00097AE3"/>
    <w:rsid w:val="00097DB5"/>
    <w:rsid w:val="00097FA8"/>
    <w:rsid w:val="000A021C"/>
    <w:rsid w:val="000A0560"/>
    <w:rsid w:val="000A06E9"/>
    <w:rsid w:val="000A07BB"/>
    <w:rsid w:val="000A08FC"/>
    <w:rsid w:val="000A1FCD"/>
    <w:rsid w:val="000A20A0"/>
    <w:rsid w:val="000A2560"/>
    <w:rsid w:val="000A2973"/>
    <w:rsid w:val="000A2ACA"/>
    <w:rsid w:val="000A351B"/>
    <w:rsid w:val="000A36B4"/>
    <w:rsid w:val="000A3D4A"/>
    <w:rsid w:val="000A4479"/>
    <w:rsid w:val="000A534E"/>
    <w:rsid w:val="000A5C03"/>
    <w:rsid w:val="000A6063"/>
    <w:rsid w:val="000A6861"/>
    <w:rsid w:val="000A6A61"/>
    <w:rsid w:val="000A6D31"/>
    <w:rsid w:val="000A70C9"/>
    <w:rsid w:val="000A7541"/>
    <w:rsid w:val="000A7918"/>
    <w:rsid w:val="000A7D57"/>
    <w:rsid w:val="000B00C0"/>
    <w:rsid w:val="000B08B1"/>
    <w:rsid w:val="000B14BD"/>
    <w:rsid w:val="000B17FE"/>
    <w:rsid w:val="000B206F"/>
    <w:rsid w:val="000B21B1"/>
    <w:rsid w:val="000B245C"/>
    <w:rsid w:val="000B283C"/>
    <w:rsid w:val="000B3A8B"/>
    <w:rsid w:val="000B3E00"/>
    <w:rsid w:val="000B41E0"/>
    <w:rsid w:val="000B4786"/>
    <w:rsid w:val="000B5AFF"/>
    <w:rsid w:val="000B5F0B"/>
    <w:rsid w:val="000B6102"/>
    <w:rsid w:val="000B6A58"/>
    <w:rsid w:val="000B6DFF"/>
    <w:rsid w:val="000B72EF"/>
    <w:rsid w:val="000B73BD"/>
    <w:rsid w:val="000B78A3"/>
    <w:rsid w:val="000B7E3A"/>
    <w:rsid w:val="000C06B8"/>
    <w:rsid w:val="000C072D"/>
    <w:rsid w:val="000C076A"/>
    <w:rsid w:val="000C0C92"/>
    <w:rsid w:val="000C0CD6"/>
    <w:rsid w:val="000C1CDC"/>
    <w:rsid w:val="000C1CE5"/>
    <w:rsid w:val="000C2611"/>
    <w:rsid w:val="000C2B21"/>
    <w:rsid w:val="000C2BA2"/>
    <w:rsid w:val="000C2F37"/>
    <w:rsid w:val="000C3407"/>
    <w:rsid w:val="000C3804"/>
    <w:rsid w:val="000C39C3"/>
    <w:rsid w:val="000C3B46"/>
    <w:rsid w:val="000C3D41"/>
    <w:rsid w:val="000C3E8A"/>
    <w:rsid w:val="000C43DD"/>
    <w:rsid w:val="000C4815"/>
    <w:rsid w:val="000C483C"/>
    <w:rsid w:val="000C4F83"/>
    <w:rsid w:val="000C5410"/>
    <w:rsid w:val="000C5C16"/>
    <w:rsid w:val="000C5C83"/>
    <w:rsid w:val="000C6D4F"/>
    <w:rsid w:val="000C71ED"/>
    <w:rsid w:val="000C7781"/>
    <w:rsid w:val="000C7AF8"/>
    <w:rsid w:val="000D0219"/>
    <w:rsid w:val="000D055E"/>
    <w:rsid w:val="000D08B1"/>
    <w:rsid w:val="000D162A"/>
    <w:rsid w:val="000D19DF"/>
    <w:rsid w:val="000D295A"/>
    <w:rsid w:val="000D3602"/>
    <w:rsid w:val="000D3ACC"/>
    <w:rsid w:val="000D4FFF"/>
    <w:rsid w:val="000D571D"/>
    <w:rsid w:val="000D5957"/>
    <w:rsid w:val="000D5D3F"/>
    <w:rsid w:val="000D653B"/>
    <w:rsid w:val="000D6C4B"/>
    <w:rsid w:val="000D7B49"/>
    <w:rsid w:val="000D7E82"/>
    <w:rsid w:val="000E08DB"/>
    <w:rsid w:val="000E1096"/>
    <w:rsid w:val="000E1B5C"/>
    <w:rsid w:val="000E1EAC"/>
    <w:rsid w:val="000E2764"/>
    <w:rsid w:val="000E2A47"/>
    <w:rsid w:val="000E34B5"/>
    <w:rsid w:val="000E41DA"/>
    <w:rsid w:val="000E4824"/>
    <w:rsid w:val="000E4997"/>
    <w:rsid w:val="000E4B42"/>
    <w:rsid w:val="000E4F28"/>
    <w:rsid w:val="000E5479"/>
    <w:rsid w:val="000E5602"/>
    <w:rsid w:val="000E5D08"/>
    <w:rsid w:val="000E6317"/>
    <w:rsid w:val="000E67A1"/>
    <w:rsid w:val="000E7550"/>
    <w:rsid w:val="000F0711"/>
    <w:rsid w:val="000F090D"/>
    <w:rsid w:val="000F0EB1"/>
    <w:rsid w:val="000F0F48"/>
    <w:rsid w:val="000F1667"/>
    <w:rsid w:val="000F1729"/>
    <w:rsid w:val="000F1A3F"/>
    <w:rsid w:val="000F1B46"/>
    <w:rsid w:val="000F1F5B"/>
    <w:rsid w:val="000F28A5"/>
    <w:rsid w:val="000F3608"/>
    <w:rsid w:val="000F3E5E"/>
    <w:rsid w:val="000F4FB6"/>
    <w:rsid w:val="000F4FEA"/>
    <w:rsid w:val="000F54EC"/>
    <w:rsid w:val="000F57BB"/>
    <w:rsid w:val="000F5A97"/>
    <w:rsid w:val="000F6966"/>
    <w:rsid w:val="000F795D"/>
    <w:rsid w:val="001005B2"/>
    <w:rsid w:val="00100BD6"/>
    <w:rsid w:val="001016F5"/>
    <w:rsid w:val="00101770"/>
    <w:rsid w:val="00101D73"/>
    <w:rsid w:val="001025ED"/>
    <w:rsid w:val="0010272D"/>
    <w:rsid w:val="00102A0D"/>
    <w:rsid w:val="00102B58"/>
    <w:rsid w:val="0010332E"/>
    <w:rsid w:val="001034CF"/>
    <w:rsid w:val="00103651"/>
    <w:rsid w:val="001036E6"/>
    <w:rsid w:val="0010396B"/>
    <w:rsid w:val="00103FE2"/>
    <w:rsid w:val="0010443F"/>
    <w:rsid w:val="00104A9F"/>
    <w:rsid w:val="0010528B"/>
    <w:rsid w:val="00105466"/>
    <w:rsid w:val="001057A5"/>
    <w:rsid w:val="001057E9"/>
    <w:rsid w:val="00105E9E"/>
    <w:rsid w:val="00106314"/>
    <w:rsid w:val="001063E9"/>
    <w:rsid w:val="00106B1E"/>
    <w:rsid w:val="00107039"/>
    <w:rsid w:val="0010724F"/>
    <w:rsid w:val="00107648"/>
    <w:rsid w:val="001079FF"/>
    <w:rsid w:val="00107CB5"/>
    <w:rsid w:val="00110344"/>
    <w:rsid w:val="001103FC"/>
    <w:rsid w:val="001110B3"/>
    <w:rsid w:val="00111789"/>
    <w:rsid w:val="00112776"/>
    <w:rsid w:val="00112B4B"/>
    <w:rsid w:val="00112B9E"/>
    <w:rsid w:val="00113939"/>
    <w:rsid w:val="00113D18"/>
    <w:rsid w:val="00114010"/>
    <w:rsid w:val="00114C5E"/>
    <w:rsid w:val="00116162"/>
    <w:rsid w:val="001164E4"/>
    <w:rsid w:val="00116727"/>
    <w:rsid w:val="00116B58"/>
    <w:rsid w:val="00116D2C"/>
    <w:rsid w:val="001201A5"/>
    <w:rsid w:val="0012039B"/>
    <w:rsid w:val="0012055F"/>
    <w:rsid w:val="00120D2F"/>
    <w:rsid w:val="0012130B"/>
    <w:rsid w:val="001221CC"/>
    <w:rsid w:val="00122714"/>
    <w:rsid w:val="00122D2F"/>
    <w:rsid w:val="00123BA0"/>
    <w:rsid w:val="00124550"/>
    <w:rsid w:val="00124FDF"/>
    <w:rsid w:val="0012572C"/>
    <w:rsid w:val="001257CE"/>
    <w:rsid w:val="001260B2"/>
    <w:rsid w:val="00126407"/>
    <w:rsid w:val="00126998"/>
    <w:rsid w:val="001269AB"/>
    <w:rsid w:val="001274FA"/>
    <w:rsid w:val="0013005B"/>
    <w:rsid w:val="00130500"/>
    <w:rsid w:val="001306BE"/>
    <w:rsid w:val="00130814"/>
    <w:rsid w:val="00130EE5"/>
    <w:rsid w:val="00131426"/>
    <w:rsid w:val="00131558"/>
    <w:rsid w:val="00131A95"/>
    <w:rsid w:val="00131D11"/>
    <w:rsid w:val="00131D64"/>
    <w:rsid w:val="00131E0E"/>
    <w:rsid w:val="00131F9E"/>
    <w:rsid w:val="00132259"/>
    <w:rsid w:val="00132361"/>
    <w:rsid w:val="00133176"/>
    <w:rsid w:val="0013318B"/>
    <w:rsid w:val="001339AC"/>
    <w:rsid w:val="00133BC6"/>
    <w:rsid w:val="001346E1"/>
    <w:rsid w:val="00134850"/>
    <w:rsid w:val="001353F5"/>
    <w:rsid w:val="0013565C"/>
    <w:rsid w:val="001359B2"/>
    <w:rsid w:val="00135A55"/>
    <w:rsid w:val="00135CDB"/>
    <w:rsid w:val="001360D8"/>
    <w:rsid w:val="001361BF"/>
    <w:rsid w:val="001365F5"/>
    <w:rsid w:val="00136786"/>
    <w:rsid w:val="00136C11"/>
    <w:rsid w:val="00136FBD"/>
    <w:rsid w:val="001371D3"/>
    <w:rsid w:val="001373A9"/>
    <w:rsid w:val="001374B7"/>
    <w:rsid w:val="0013760B"/>
    <w:rsid w:val="001377B2"/>
    <w:rsid w:val="001379F9"/>
    <w:rsid w:val="00137BEB"/>
    <w:rsid w:val="001400A5"/>
    <w:rsid w:val="00140505"/>
    <w:rsid w:val="0014099C"/>
    <w:rsid w:val="0014170F"/>
    <w:rsid w:val="0014174A"/>
    <w:rsid w:val="0014188E"/>
    <w:rsid w:val="00141D5E"/>
    <w:rsid w:val="00141F59"/>
    <w:rsid w:val="00142014"/>
    <w:rsid w:val="00142FE7"/>
    <w:rsid w:val="001431E2"/>
    <w:rsid w:val="001432F9"/>
    <w:rsid w:val="0014345D"/>
    <w:rsid w:val="001438FE"/>
    <w:rsid w:val="00143EA8"/>
    <w:rsid w:val="00144033"/>
    <w:rsid w:val="00144C8A"/>
    <w:rsid w:val="00144CF3"/>
    <w:rsid w:val="00144E36"/>
    <w:rsid w:val="001456F8"/>
    <w:rsid w:val="00145C92"/>
    <w:rsid w:val="00145E52"/>
    <w:rsid w:val="00145F06"/>
    <w:rsid w:val="00146626"/>
    <w:rsid w:val="00146AD8"/>
    <w:rsid w:val="00146BDB"/>
    <w:rsid w:val="00146C38"/>
    <w:rsid w:val="00147960"/>
    <w:rsid w:val="00147BFF"/>
    <w:rsid w:val="00147CE4"/>
    <w:rsid w:val="001504F5"/>
    <w:rsid w:val="00151270"/>
    <w:rsid w:val="0015169F"/>
    <w:rsid w:val="0015232F"/>
    <w:rsid w:val="00152DE0"/>
    <w:rsid w:val="00153035"/>
    <w:rsid w:val="00153379"/>
    <w:rsid w:val="00153E0F"/>
    <w:rsid w:val="001543A8"/>
    <w:rsid w:val="00154585"/>
    <w:rsid w:val="00154636"/>
    <w:rsid w:val="001548E7"/>
    <w:rsid w:val="00154DFD"/>
    <w:rsid w:val="00155013"/>
    <w:rsid w:val="0015530E"/>
    <w:rsid w:val="00155549"/>
    <w:rsid w:val="00155CD2"/>
    <w:rsid w:val="00156DED"/>
    <w:rsid w:val="001572D6"/>
    <w:rsid w:val="001574F6"/>
    <w:rsid w:val="001575E9"/>
    <w:rsid w:val="00157623"/>
    <w:rsid w:val="00157C27"/>
    <w:rsid w:val="00160488"/>
    <w:rsid w:val="001607F8"/>
    <w:rsid w:val="00160ABF"/>
    <w:rsid w:val="00160EC9"/>
    <w:rsid w:val="00161272"/>
    <w:rsid w:val="0016132D"/>
    <w:rsid w:val="001614F6"/>
    <w:rsid w:val="00161DD9"/>
    <w:rsid w:val="001634C0"/>
    <w:rsid w:val="00163593"/>
    <w:rsid w:val="00163AEC"/>
    <w:rsid w:val="00163B54"/>
    <w:rsid w:val="00163C61"/>
    <w:rsid w:val="00163F6E"/>
    <w:rsid w:val="001642C6"/>
    <w:rsid w:val="0016459C"/>
    <w:rsid w:val="00164C39"/>
    <w:rsid w:val="00164E36"/>
    <w:rsid w:val="00165449"/>
    <w:rsid w:val="00166842"/>
    <w:rsid w:val="001671A5"/>
    <w:rsid w:val="00167818"/>
    <w:rsid w:val="0016785C"/>
    <w:rsid w:val="00167C0F"/>
    <w:rsid w:val="001704FC"/>
    <w:rsid w:val="00170774"/>
    <w:rsid w:val="00171D50"/>
    <w:rsid w:val="001721B7"/>
    <w:rsid w:val="001724C6"/>
    <w:rsid w:val="00172502"/>
    <w:rsid w:val="00172880"/>
    <w:rsid w:val="00172E5A"/>
    <w:rsid w:val="001732B5"/>
    <w:rsid w:val="001734B9"/>
    <w:rsid w:val="001737FE"/>
    <w:rsid w:val="0017427D"/>
    <w:rsid w:val="00174326"/>
    <w:rsid w:val="00175A2F"/>
    <w:rsid w:val="00175AEE"/>
    <w:rsid w:val="00175D74"/>
    <w:rsid w:val="00175F67"/>
    <w:rsid w:val="00175FB7"/>
    <w:rsid w:val="00176086"/>
    <w:rsid w:val="001762A1"/>
    <w:rsid w:val="00176626"/>
    <w:rsid w:val="00177C0D"/>
    <w:rsid w:val="00180037"/>
    <w:rsid w:val="00180419"/>
    <w:rsid w:val="00180668"/>
    <w:rsid w:val="00181348"/>
    <w:rsid w:val="001813AD"/>
    <w:rsid w:val="001819F4"/>
    <w:rsid w:val="00182323"/>
    <w:rsid w:val="001824FE"/>
    <w:rsid w:val="00182BD1"/>
    <w:rsid w:val="00182EED"/>
    <w:rsid w:val="0018304B"/>
    <w:rsid w:val="001842C8"/>
    <w:rsid w:val="00185344"/>
    <w:rsid w:val="001866D5"/>
    <w:rsid w:val="00186DB5"/>
    <w:rsid w:val="001873D4"/>
    <w:rsid w:val="00187669"/>
    <w:rsid w:val="001876EF"/>
    <w:rsid w:val="0019053E"/>
    <w:rsid w:val="00190964"/>
    <w:rsid w:val="00190E7E"/>
    <w:rsid w:val="001911E6"/>
    <w:rsid w:val="001914D4"/>
    <w:rsid w:val="00191B90"/>
    <w:rsid w:val="00192011"/>
    <w:rsid w:val="00192061"/>
    <w:rsid w:val="00192138"/>
    <w:rsid w:val="00192ACD"/>
    <w:rsid w:val="00192B82"/>
    <w:rsid w:val="00192FAA"/>
    <w:rsid w:val="00193AE9"/>
    <w:rsid w:val="00193DE7"/>
    <w:rsid w:val="0019431D"/>
    <w:rsid w:val="001943CA"/>
    <w:rsid w:val="0019449B"/>
    <w:rsid w:val="00194F61"/>
    <w:rsid w:val="00195322"/>
    <w:rsid w:val="00195D5B"/>
    <w:rsid w:val="00196433"/>
    <w:rsid w:val="00196824"/>
    <w:rsid w:val="001976A0"/>
    <w:rsid w:val="00197B0F"/>
    <w:rsid w:val="00197C7B"/>
    <w:rsid w:val="00197EDE"/>
    <w:rsid w:val="00197F54"/>
    <w:rsid w:val="001A0613"/>
    <w:rsid w:val="001A0664"/>
    <w:rsid w:val="001A0D03"/>
    <w:rsid w:val="001A0E8A"/>
    <w:rsid w:val="001A1499"/>
    <w:rsid w:val="001A16F1"/>
    <w:rsid w:val="001A1934"/>
    <w:rsid w:val="001A1946"/>
    <w:rsid w:val="001A1A38"/>
    <w:rsid w:val="001A1E9B"/>
    <w:rsid w:val="001A25FA"/>
    <w:rsid w:val="001A2A6D"/>
    <w:rsid w:val="001A321E"/>
    <w:rsid w:val="001A332D"/>
    <w:rsid w:val="001A3F48"/>
    <w:rsid w:val="001A3FD7"/>
    <w:rsid w:val="001A47DE"/>
    <w:rsid w:val="001A47FF"/>
    <w:rsid w:val="001A4F6E"/>
    <w:rsid w:val="001A532E"/>
    <w:rsid w:val="001A596C"/>
    <w:rsid w:val="001A5C79"/>
    <w:rsid w:val="001A6378"/>
    <w:rsid w:val="001A67E7"/>
    <w:rsid w:val="001A749A"/>
    <w:rsid w:val="001A77BB"/>
    <w:rsid w:val="001B0090"/>
    <w:rsid w:val="001B04AA"/>
    <w:rsid w:val="001B0566"/>
    <w:rsid w:val="001B0930"/>
    <w:rsid w:val="001B1188"/>
    <w:rsid w:val="001B174B"/>
    <w:rsid w:val="001B1927"/>
    <w:rsid w:val="001B1C81"/>
    <w:rsid w:val="001B1F2E"/>
    <w:rsid w:val="001B21E0"/>
    <w:rsid w:val="001B280B"/>
    <w:rsid w:val="001B2D70"/>
    <w:rsid w:val="001B331F"/>
    <w:rsid w:val="001B3805"/>
    <w:rsid w:val="001B48D5"/>
    <w:rsid w:val="001B4F25"/>
    <w:rsid w:val="001B4F79"/>
    <w:rsid w:val="001B526A"/>
    <w:rsid w:val="001B5841"/>
    <w:rsid w:val="001B5CA2"/>
    <w:rsid w:val="001B6A62"/>
    <w:rsid w:val="001B6CE9"/>
    <w:rsid w:val="001C0113"/>
    <w:rsid w:val="001C093C"/>
    <w:rsid w:val="001C16C2"/>
    <w:rsid w:val="001C16FC"/>
    <w:rsid w:val="001C1CF8"/>
    <w:rsid w:val="001C1FC2"/>
    <w:rsid w:val="001C20D7"/>
    <w:rsid w:val="001C27DC"/>
    <w:rsid w:val="001C2919"/>
    <w:rsid w:val="001C2AC7"/>
    <w:rsid w:val="001C3146"/>
    <w:rsid w:val="001C349D"/>
    <w:rsid w:val="001C38B7"/>
    <w:rsid w:val="001C3B05"/>
    <w:rsid w:val="001C3BFB"/>
    <w:rsid w:val="001C3D7E"/>
    <w:rsid w:val="001C431E"/>
    <w:rsid w:val="001C4691"/>
    <w:rsid w:val="001C470D"/>
    <w:rsid w:val="001C4ED4"/>
    <w:rsid w:val="001C504D"/>
    <w:rsid w:val="001C5295"/>
    <w:rsid w:val="001C5820"/>
    <w:rsid w:val="001C6144"/>
    <w:rsid w:val="001C7054"/>
    <w:rsid w:val="001C74D2"/>
    <w:rsid w:val="001C7A6A"/>
    <w:rsid w:val="001D0880"/>
    <w:rsid w:val="001D0D06"/>
    <w:rsid w:val="001D0D40"/>
    <w:rsid w:val="001D0FC4"/>
    <w:rsid w:val="001D200D"/>
    <w:rsid w:val="001D26E5"/>
    <w:rsid w:val="001D27C1"/>
    <w:rsid w:val="001D29D6"/>
    <w:rsid w:val="001D2B49"/>
    <w:rsid w:val="001D2B92"/>
    <w:rsid w:val="001D2F1A"/>
    <w:rsid w:val="001D2F76"/>
    <w:rsid w:val="001D31B4"/>
    <w:rsid w:val="001D33A0"/>
    <w:rsid w:val="001D357F"/>
    <w:rsid w:val="001D37E3"/>
    <w:rsid w:val="001D39DB"/>
    <w:rsid w:val="001D3C0E"/>
    <w:rsid w:val="001D3DFF"/>
    <w:rsid w:val="001D40FA"/>
    <w:rsid w:val="001D4739"/>
    <w:rsid w:val="001D4FDC"/>
    <w:rsid w:val="001D5198"/>
    <w:rsid w:val="001D5455"/>
    <w:rsid w:val="001D6DDF"/>
    <w:rsid w:val="001D6ECE"/>
    <w:rsid w:val="001D7172"/>
    <w:rsid w:val="001D7532"/>
    <w:rsid w:val="001D7566"/>
    <w:rsid w:val="001D796A"/>
    <w:rsid w:val="001D7B17"/>
    <w:rsid w:val="001D7CA2"/>
    <w:rsid w:val="001D7F3C"/>
    <w:rsid w:val="001E00A5"/>
    <w:rsid w:val="001E09F5"/>
    <w:rsid w:val="001E1F46"/>
    <w:rsid w:val="001E26C4"/>
    <w:rsid w:val="001E2FC0"/>
    <w:rsid w:val="001E381A"/>
    <w:rsid w:val="001E3A47"/>
    <w:rsid w:val="001E468B"/>
    <w:rsid w:val="001E4F6D"/>
    <w:rsid w:val="001E5B1B"/>
    <w:rsid w:val="001E5D16"/>
    <w:rsid w:val="001E5E3F"/>
    <w:rsid w:val="001E6482"/>
    <w:rsid w:val="001E7D17"/>
    <w:rsid w:val="001E7DAD"/>
    <w:rsid w:val="001F1F69"/>
    <w:rsid w:val="001F2B08"/>
    <w:rsid w:val="001F2F56"/>
    <w:rsid w:val="001F3EA3"/>
    <w:rsid w:val="001F3F9A"/>
    <w:rsid w:val="001F412F"/>
    <w:rsid w:val="001F41E1"/>
    <w:rsid w:val="001F4572"/>
    <w:rsid w:val="001F4867"/>
    <w:rsid w:val="001F52CC"/>
    <w:rsid w:val="001F5453"/>
    <w:rsid w:val="001F5B75"/>
    <w:rsid w:val="001F5FFD"/>
    <w:rsid w:val="001F6DCC"/>
    <w:rsid w:val="001F7220"/>
    <w:rsid w:val="001F72A1"/>
    <w:rsid w:val="001F7E44"/>
    <w:rsid w:val="0020042F"/>
    <w:rsid w:val="00200B89"/>
    <w:rsid w:val="00200EC6"/>
    <w:rsid w:val="00200F8B"/>
    <w:rsid w:val="002014AD"/>
    <w:rsid w:val="00201560"/>
    <w:rsid w:val="00201709"/>
    <w:rsid w:val="00202F2A"/>
    <w:rsid w:val="0020300D"/>
    <w:rsid w:val="00203115"/>
    <w:rsid w:val="0020376B"/>
    <w:rsid w:val="002038EC"/>
    <w:rsid w:val="00203C9C"/>
    <w:rsid w:val="00204820"/>
    <w:rsid w:val="00205635"/>
    <w:rsid w:val="00205872"/>
    <w:rsid w:val="00205F1A"/>
    <w:rsid w:val="00206423"/>
    <w:rsid w:val="00206B52"/>
    <w:rsid w:val="00206C5F"/>
    <w:rsid w:val="0020770A"/>
    <w:rsid w:val="002105EF"/>
    <w:rsid w:val="002106D3"/>
    <w:rsid w:val="00210C46"/>
    <w:rsid w:val="00210D1A"/>
    <w:rsid w:val="00211253"/>
    <w:rsid w:val="002112B2"/>
    <w:rsid w:val="0021272A"/>
    <w:rsid w:val="002127D0"/>
    <w:rsid w:val="00213062"/>
    <w:rsid w:val="0021327A"/>
    <w:rsid w:val="002145C6"/>
    <w:rsid w:val="00215000"/>
    <w:rsid w:val="002150C3"/>
    <w:rsid w:val="00215349"/>
    <w:rsid w:val="002155DB"/>
    <w:rsid w:val="0021569F"/>
    <w:rsid w:val="0021595D"/>
    <w:rsid w:val="00215C1F"/>
    <w:rsid w:val="0021621A"/>
    <w:rsid w:val="002168E0"/>
    <w:rsid w:val="0021715B"/>
    <w:rsid w:val="00217F31"/>
    <w:rsid w:val="00217FF3"/>
    <w:rsid w:val="002202CB"/>
    <w:rsid w:val="00220968"/>
    <w:rsid w:val="00221043"/>
    <w:rsid w:val="00221659"/>
    <w:rsid w:val="0022211B"/>
    <w:rsid w:val="00222206"/>
    <w:rsid w:val="00222C21"/>
    <w:rsid w:val="002239A3"/>
    <w:rsid w:val="00224B7B"/>
    <w:rsid w:val="002253D6"/>
    <w:rsid w:val="00225BC0"/>
    <w:rsid w:val="00225E30"/>
    <w:rsid w:val="002263BA"/>
    <w:rsid w:val="00226615"/>
    <w:rsid w:val="0022684F"/>
    <w:rsid w:val="0022685E"/>
    <w:rsid w:val="00226A21"/>
    <w:rsid w:val="00226CFA"/>
    <w:rsid w:val="002303B8"/>
    <w:rsid w:val="00230853"/>
    <w:rsid w:val="002310A6"/>
    <w:rsid w:val="00231DBD"/>
    <w:rsid w:val="00231DC0"/>
    <w:rsid w:val="00231E4B"/>
    <w:rsid w:val="00232140"/>
    <w:rsid w:val="00232813"/>
    <w:rsid w:val="002328AC"/>
    <w:rsid w:val="00232ED6"/>
    <w:rsid w:val="00233003"/>
    <w:rsid w:val="0023397E"/>
    <w:rsid w:val="0023460F"/>
    <w:rsid w:val="00234A21"/>
    <w:rsid w:val="00234C06"/>
    <w:rsid w:val="0023557E"/>
    <w:rsid w:val="00235A12"/>
    <w:rsid w:val="00235E36"/>
    <w:rsid w:val="00236256"/>
    <w:rsid w:val="00236B7C"/>
    <w:rsid w:val="0023767A"/>
    <w:rsid w:val="0023772E"/>
    <w:rsid w:val="00237892"/>
    <w:rsid w:val="00237BDD"/>
    <w:rsid w:val="00240333"/>
    <w:rsid w:val="00241B98"/>
    <w:rsid w:val="00241E93"/>
    <w:rsid w:val="00242535"/>
    <w:rsid w:val="0024255F"/>
    <w:rsid w:val="002427D8"/>
    <w:rsid w:val="00243B0A"/>
    <w:rsid w:val="00243D3E"/>
    <w:rsid w:val="00243E66"/>
    <w:rsid w:val="002446D0"/>
    <w:rsid w:val="002452EB"/>
    <w:rsid w:val="0024549A"/>
    <w:rsid w:val="00245580"/>
    <w:rsid w:val="00245858"/>
    <w:rsid w:val="00245871"/>
    <w:rsid w:val="00245A1A"/>
    <w:rsid w:val="00245D32"/>
    <w:rsid w:val="00245DA1"/>
    <w:rsid w:val="00246519"/>
    <w:rsid w:val="002466A6"/>
    <w:rsid w:val="00247F5B"/>
    <w:rsid w:val="00247FF8"/>
    <w:rsid w:val="00250208"/>
    <w:rsid w:val="00250628"/>
    <w:rsid w:val="00251F33"/>
    <w:rsid w:val="00251F5F"/>
    <w:rsid w:val="00252014"/>
    <w:rsid w:val="0025230C"/>
    <w:rsid w:val="002525AF"/>
    <w:rsid w:val="002525E8"/>
    <w:rsid w:val="002528AB"/>
    <w:rsid w:val="0025374D"/>
    <w:rsid w:val="002537D5"/>
    <w:rsid w:val="002538FD"/>
    <w:rsid w:val="002547A4"/>
    <w:rsid w:val="002547C9"/>
    <w:rsid w:val="002551DD"/>
    <w:rsid w:val="002552E5"/>
    <w:rsid w:val="00255643"/>
    <w:rsid w:val="0025579F"/>
    <w:rsid w:val="00256339"/>
    <w:rsid w:val="002564CB"/>
    <w:rsid w:val="00256700"/>
    <w:rsid w:val="002569DF"/>
    <w:rsid w:val="0025717A"/>
    <w:rsid w:val="002573AA"/>
    <w:rsid w:val="002577F0"/>
    <w:rsid w:val="00257A97"/>
    <w:rsid w:val="00260312"/>
    <w:rsid w:val="00260359"/>
    <w:rsid w:val="00260586"/>
    <w:rsid w:val="00260837"/>
    <w:rsid w:val="0026097D"/>
    <w:rsid w:val="002620C4"/>
    <w:rsid w:val="00262A7C"/>
    <w:rsid w:val="002635D8"/>
    <w:rsid w:val="002645D1"/>
    <w:rsid w:val="0026587F"/>
    <w:rsid w:val="00265ED1"/>
    <w:rsid w:val="00267356"/>
    <w:rsid w:val="002700E9"/>
    <w:rsid w:val="00270673"/>
    <w:rsid w:val="00270C74"/>
    <w:rsid w:val="002717F9"/>
    <w:rsid w:val="00271DD5"/>
    <w:rsid w:val="00272385"/>
    <w:rsid w:val="00272DE4"/>
    <w:rsid w:val="00272E5D"/>
    <w:rsid w:val="00272EF9"/>
    <w:rsid w:val="00273169"/>
    <w:rsid w:val="00273CB5"/>
    <w:rsid w:val="002742BB"/>
    <w:rsid w:val="00274923"/>
    <w:rsid w:val="0027572F"/>
    <w:rsid w:val="002758B8"/>
    <w:rsid w:val="00275942"/>
    <w:rsid w:val="00275AA9"/>
    <w:rsid w:val="00275E47"/>
    <w:rsid w:val="00275F8C"/>
    <w:rsid w:val="00276785"/>
    <w:rsid w:val="00276DCD"/>
    <w:rsid w:val="00277171"/>
    <w:rsid w:val="002772AB"/>
    <w:rsid w:val="00277F22"/>
    <w:rsid w:val="00277FD7"/>
    <w:rsid w:val="00280181"/>
    <w:rsid w:val="002802F8"/>
    <w:rsid w:val="00280AE5"/>
    <w:rsid w:val="00280C5D"/>
    <w:rsid w:val="0028138B"/>
    <w:rsid w:val="002818E5"/>
    <w:rsid w:val="00281DEA"/>
    <w:rsid w:val="00282342"/>
    <w:rsid w:val="00282DC1"/>
    <w:rsid w:val="002833CB"/>
    <w:rsid w:val="002835B8"/>
    <w:rsid w:val="00283757"/>
    <w:rsid w:val="00283F2F"/>
    <w:rsid w:val="00284000"/>
    <w:rsid w:val="0028406F"/>
    <w:rsid w:val="00284264"/>
    <w:rsid w:val="002843D4"/>
    <w:rsid w:val="002853FB"/>
    <w:rsid w:val="0028565D"/>
    <w:rsid w:val="00285D6D"/>
    <w:rsid w:val="00285F2C"/>
    <w:rsid w:val="002860AD"/>
    <w:rsid w:val="0028649C"/>
    <w:rsid w:val="002864F7"/>
    <w:rsid w:val="002865DC"/>
    <w:rsid w:val="00286D08"/>
    <w:rsid w:val="00287128"/>
    <w:rsid w:val="00290117"/>
    <w:rsid w:val="00290329"/>
    <w:rsid w:val="002905B7"/>
    <w:rsid w:val="00290900"/>
    <w:rsid w:val="00290CC0"/>
    <w:rsid w:val="00290D54"/>
    <w:rsid w:val="0029113D"/>
    <w:rsid w:val="002911C2"/>
    <w:rsid w:val="002911C9"/>
    <w:rsid w:val="002912CA"/>
    <w:rsid w:val="002913EA"/>
    <w:rsid w:val="00291446"/>
    <w:rsid w:val="00291CFF"/>
    <w:rsid w:val="00292092"/>
    <w:rsid w:val="00292619"/>
    <w:rsid w:val="002926BF"/>
    <w:rsid w:val="002929AA"/>
    <w:rsid w:val="00293526"/>
    <w:rsid w:val="00293569"/>
    <w:rsid w:val="0029394C"/>
    <w:rsid w:val="002939E7"/>
    <w:rsid w:val="00294341"/>
    <w:rsid w:val="00294658"/>
    <w:rsid w:val="00294A17"/>
    <w:rsid w:val="00294C62"/>
    <w:rsid w:val="00296B4E"/>
    <w:rsid w:val="00296BE8"/>
    <w:rsid w:val="00296CAF"/>
    <w:rsid w:val="00296F07"/>
    <w:rsid w:val="002972F1"/>
    <w:rsid w:val="0029776A"/>
    <w:rsid w:val="002978EE"/>
    <w:rsid w:val="002A0454"/>
    <w:rsid w:val="002A089A"/>
    <w:rsid w:val="002A0BB2"/>
    <w:rsid w:val="002A11CF"/>
    <w:rsid w:val="002A12DE"/>
    <w:rsid w:val="002A1722"/>
    <w:rsid w:val="002A1CB2"/>
    <w:rsid w:val="002A1CD6"/>
    <w:rsid w:val="002A1EDD"/>
    <w:rsid w:val="002A219B"/>
    <w:rsid w:val="002A21AA"/>
    <w:rsid w:val="002A2595"/>
    <w:rsid w:val="002A280C"/>
    <w:rsid w:val="002A2B31"/>
    <w:rsid w:val="002A2EB2"/>
    <w:rsid w:val="002A3612"/>
    <w:rsid w:val="002A3AB4"/>
    <w:rsid w:val="002A3B88"/>
    <w:rsid w:val="002A3D9B"/>
    <w:rsid w:val="002A44D2"/>
    <w:rsid w:val="002A508B"/>
    <w:rsid w:val="002A57FF"/>
    <w:rsid w:val="002A5962"/>
    <w:rsid w:val="002A5A0B"/>
    <w:rsid w:val="002A5F43"/>
    <w:rsid w:val="002A6FE1"/>
    <w:rsid w:val="002B0131"/>
    <w:rsid w:val="002B01EE"/>
    <w:rsid w:val="002B12B4"/>
    <w:rsid w:val="002B140A"/>
    <w:rsid w:val="002B1B75"/>
    <w:rsid w:val="002B20AD"/>
    <w:rsid w:val="002B24DC"/>
    <w:rsid w:val="002B28AA"/>
    <w:rsid w:val="002B2CAB"/>
    <w:rsid w:val="002B2E79"/>
    <w:rsid w:val="002B2F3E"/>
    <w:rsid w:val="002B37E0"/>
    <w:rsid w:val="002B3A82"/>
    <w:rsid w:val="002B3F94"/>
    <w:rsid w:val="002B4977"/>
    <w:rsid w:val="002B511C"/>
    <w:rsid w:val="002B51B8"/>
    <w:rsid w:val="002B5209"/>
    <w:rsid w:val="002B540C"/>
    <w:rsid w:val="002B557F"/>
    <w:rsid w:val="002B58D2"/>
    <w:rsid w:val="002B59DB"/>
    <w:rsid w:val="002B60FB"/>
    <w:rsid w:val="002B672C"/>
    <w:rsid w:val="002B7D07"/>
    <w:rsid w:val="002C0547"/>
    <w:rsid w:val="002C0580"/>
    <w:rsid w:val="002C0A94"/>
    <w:rsid w:val="002C0AB6"/>
    <w:rsid w:val="002C0B65"/>
    <w:rsid w:val="002C13EF"/>
    <w:rsid w:val="002C20FC"/>
    <w:rsid w:val="002C2704"/>
    <w:rsid w:val="002C2DF5"/>
    <w:rsid w:val="002C33BA"/>
    <w:rsid w:val="002C3401"/>
    <w:rsid w:val="002C352D"/>
    <w:rsid w:val="002C3653"/>
    <w:rsid w:val="002C417A"/>
    <w:rsid w:val="002C4359"/>
    <w:rsid w:val="002C4738"/>
    <w:rsid w:val="002C4B75"/>
    <w:rsid w:val="002C4C31"/>
    <w:rsid w:val="002C4C66"/>
    <w:rsid w:val="002C5ECB"/>
    <w:rsid w:val="002C6596"/>
    <w:rsid w:val="002C7346"/>
    <w:rsid w:val="002C7434"/>
    <w:rsid w:val="002D02ED"/>
    <w:rsid w:val="002D044D"/>
    <w:rsid w:val="002D0931"/>
    <w:rsid w:val="002D0E02"/>
    <w:rsid w:val="002D11B9"/>
    <w:rsid w:val="002D17BF"/>
    <w:rsid w:val="002D1D3A"/>
    <w:rsid w:val="002D1D82"/>
    <w:rsid w:val="002D1E19"/>
    <w:rsid w:val="002D1E56"/>
    <w:rsid w:val="002D1FD7"/>
    <w:rsid w:val="002D234F"/>
    <w:rsid w:val="002D31C0"/>
    <w:rsid w:val="002D33DC"/>
    <w:rsid w:val="002D3484"/>
    <w:rsid w:val="002D353D"/>
    <w:rsid w:val="002D3DAA"/>
    <w:rsid w:val="002D3FC0"/>
    <w:rsid w:val="002D4667"/>
    <w:rsid w:val="002D4CDA"/>
    <w:rsid w:val="002D5704"/>
    <w:rsid w:val="002D572E"/>
    <w:rsid w:val="002D5811"/>
    <w:rsid w:val="002D5CC7"/>
    <w:rsid w:val="002D60CC"/>
    <w:rsid w:val="002D68B1"/>
    <w:rsid w:val="002D70E1"/>
    <w:rsid w:val="002D73D1"/>
    <w:rsid w:val="002D7E8E"/>
    <w:rsid w:val="002D7F2B"/>
    <w:rsid w:val="002E07DB"/>
    <w:rsid w:val="002E1561"/>
    <w:rsid w:val="002E183E"/>
    <w:rsid w:val="002E2BDB"/>
    <w:rsid w:val="002E34C0"/>
    <w:rsid w:val="002E3903"/>
    <w:rsid w:val="002E41EE"/>
    <w:rsid w:val="002E4E1B"/>
    <w:rsid w:val="002E4F3D"/>
    <w:rsid w:val="002E4F4F"/>
    <w:rsid w:val="002E58EA"/>
    <w:rsid w:val="002E5AC2"/>
    <w:rsid w:val="002E6043"/>
    <w:rsid w:val="002E64E0"/>
    <w:rsid w:val="002E657D"/>
    <w:rsid w:val="002E66DB"/>
    <w:rsid w:val="002E7109"/>
    <w:rsid w:val="002E71BD"/>
    <w:rsid w:val="002E739A"/>
    <w:rsid w:val="002E751B"/>
    <w:rsid w:val="002E799F"/>
    <w:rsid w:val="002F0420"/>
    <w:rsid w:val="002F147F"/>
    <w:rsid w:val="002F17AB"/>
    <w:rsid w:val="002F17B6"/>
    <w:rsid w:val="002F1FCA"/>
    <w:rsid w:val="002F251E"/>
    <w:rsid w:val="002F28BE"/>
    <w:rsid w:val="002F3398"/>
    <w:rsid w:val="002F3427"/>
    <w:rsid w:val="002F43C4"/>
    <w:rsid w:val="002F44D9"/>
    <w:rsid w:val="002F4598"/>
    <w:rsid w:val="002F496B"/>
    <w:rsid w:val="002F4B0C"/>
    <w:rsid w:val="002F4DB7"/>
    <w:rsid w:val="002F4E4A"/>
    <w:rsid w:val="002F5286"/>
    <w:rsid w:val="002F537C"/>
    <w:rsid w:val="002F5878"/>
    <w:rsid w:val="002F69FE"/>
    <w:rsid w:val="002F6C43"/>
    <w:rsid w:val="002F749C"/>
    <w:rsid w:val="002F76AA"/>
    <w:rsid w:val="002F7BF7"/>
    <w:rsid w:val="002F7F9F"/>
    <w:rsid w:val="003002E0"/>
    <w:rsid w:val="0030053A"/>
    <w:rsid w:val="00300C9A"/>
    <w:rsid w:val="00301326"/>
    <w:rsid w:val="003016C9"/>
    <w:rsid w:val="00301EDA"/>
    <w:rsid w:val="003020CB"/>
    <w:rsid w:val="00302448"/>
    <w:rsid w:val="00302C0F"/>
    <w:rsid w:val="00303096"/>
    <w:rsid w:val="0030379E"/>
    <w:rsid w:val="00303BAC"/>
    <w:rsid w:val="00303C07"/>
    <w:rsid w:val="00303CD7"/>
    <w:rsid w:val="00303FB9"/>
    <w:rsid w:val="003041AF"/>
    <w:rsid w:val="00304210"/>
    <w:rsid w:val="003043AA"/>
    <w:rsid w:val="0030531C"/>
    <w:rsid w:val="00305782"/>
    <w:rsid w:val="0030640E"/>
    <w:rsid w:val="0030690F"/>
    <w:rsid w:val="00306DB9"/>
    <w:rsid w:val="00306F7F"/>
    <w:rsid w:val="003074D5"/>
    <w:rsid w:val="00307D42"/>
    <w:rsid w:val="00307F88"/>
    <w:rsid w:val="003101D2"/>
    <w:rsid w:val="00310278"/>
    <w:rsid w:val="003103A4"/>
    <w:rsid w:val="0031052D"/>
    <w:rsid w:val="00310F19"/>
    <w:rsid w:val="0031123B"/>
    <w:rsid w:val="0031139F"/>
    <w:rsid w:val="0031161C"/>
    <w:rsid w:val="003117A8"/>
    <w:rsid w:val="00311F15"/>
    <w:rsid w:val="003120EA"/>
    <w:rsid w:val="003127F0"/>
    <w:rsid w:val="00312817"/>
    <w:rsid w:val="00312CA3"/>
    <w:rsid w:val="00313021"/>
    <w:rsid w:val="00313688"/>
    <w:rsid w:val="00314445"/>
    <w:rsid w:val="0031496E"/>
    <w:rsid w:val="003149C3"/>
    <w:rsid w:val="00314DE9"/>
    <w:rsid w:val="00315C42"/>
    <w:rsid w:val="003167DA"/>
    <w:rsid w:val="0031756C"/>
    <w:rsid w:val="0031764A"/>
    <w:rsid w:val="0031773E"/>
    <w:rsid w:val="0031782F"/>
    <w:rsid w:val="003178C5"/>
    <w:rsid w:val="00317FFC"/>
    <w:rsid w:val="00320526"/>
    <w:rsid w:val="003220EC"/>
    <w:rsid w:val="0032280E"/>
    <w:rsid w:val="00322C09"/>
    <w:rsid w:val="00322C7A"/>
    <w:rsid w:val="00322DC0"/>
    <w:rsid w:val="003230B6"/>
    <w:rsid w:val="003238D6"/>
    <w:rsid w:val="003240BF"/>
    <w:rsid w:val="003247F1"/>
    <w:rsid w:val="00324C7F"/>
    <w:rsid w:val="00324EB8"/>
    <w:rsid w:val="00325649"/>
    <w:rsid w:val="0032690C"/>
    <w:rsid w:val="003273E0"/>
    <w:rsid w:val="00327484"/>
    <w:rsid w:val="00327883"/>
    <w:rsid w:val="00327D50"/>
    <w:rsid w:val="003307EA"/>
    <w:rsid w:val="00330BBE"/>
    <w:rsid w:val="00331438"/>
    <w:rsid w:val="00331D7F"/>
    <w:rsid w:val="00332506"/>
    <w:rsid w:val="0033288F"/>
    <w:rsid w:val="00332949"/>
    <w:rsid w:val="00332C42"/>
    <w:rsid w:val="00332DB5"/>
    <w:rsid w:val="00333263"/>
    <w:rsid w:val="003336F4"/>
    <w:rsid w:val="0033381D"/>
    <w:rsid w:val="00333F9C"/>
    <w:rsid w:val="00334BA2"/>
    <w:rsid w:val="00334EC8"/>
    <w:rsid w:val="00335DFA"/>
    <w:rsid w:val="003361B8"/>
    <w:rsid w:val="003361E8"/>
    <w:rsid w:val="00336C63"/>
    <w:rsid w:val="00336E58"/>
    <w:rsid w:val="0033732A"/>
    <w:rsid w:val="003404B4"/>
    <w:rsid w:val="00340511"/>
    <w:rsid w:val="00341911"/>
    <w:rsid w:val="0034191C"/>
    <w:rsid w:val="00341D43"/>
    <w:rsid w:val="003425A7"/>
    <w:rsid w:val="00342AC9"/>
    <w:rsid w:val="003438B4"/>
    <w:rsid w:val="00343AF7"/>
    <w:rsid w:val="0034457D"/>
    <w:rsid w:val="003448FE"/>
    <w:rsid w:val="00344D18"/>
    <w:rsid w:val="00345C9C"/>
    <w:rsid w:val="00345D67"/>
    <w:rsid w:val="00346263"/>
    <w:rsid w:val="003478F4"/>
    <w:rsid w:val="00347B33"/>
    <w:rsid w:val="003504FE"/>
    <w:rsid w:val="00350C22"/>
    <w:rsid w:val="00350D4E"/>
    <w:rsid w:val="003511C4"/>
    <w:rsid w:val="003511E2"/>
    <w:rsid w:val="003512BF"/>
    <w:rsid w:val="003512D4"/>
    <w:rsid w:val="00351353"/>
    <w:rsid w:val="00351678"/>
    <w:rsid w:val="00351E3E"/>
    <w:rsid w:val="003520BD"/>
    <w:rsid w:val="003527A3"/>
    <w:rsid w:val="00352BFB"/>
    <w:rsid w:val="00352C9D"/>
    <w:rsid w:val="00352F8F"/>
    <w:rsid w:val="0035394F"/>
    <w:rsid w:val="0035485F"/>
    <w:rsid w:val="00354A17"/>
    <w:rsid w:val="00354EBD"/>
    <w:rsid w:val="00354FAB"/>
    <w:rsid w:val="003568F9"/>
    <w:rsid w:val="003571FF"/>
    <w:rsid w:val="00357758"/>
    <w:rsid w:val="00357D0D"/>
    <w:rsid w:val="00357EBB"/>
    <w:rsid w:val="0036010B"/>
    <w:rsid w:val="00360114"/>
    <w:rsid w:val="00360528"/>
    <w:rsid w:val="00360B8C"/>
    <w:rsid w:val="00361082"/>
    <w:rsid w:val="003613CE"/>
    <w:rsid w:val="0036158E"/>
    <w:rsid w:val="00361ABF"/>
    <w:rsid w:val="003623C3"/>
    <w:rsid w:val="00362800"/>
    <w:rsid w:val="00362940"/>
    <w:rsid w:val="0036299F"/>
    <w:rsid w:val="00362E2A"/>
    <w:rsid w:val="00362E99"/>
    <w:rsid w:val="00362FA9"/>
    <w:rsid w:val="00362FD7"/>
    <w:rsid w:val="003630BE"/>
    <w:rsid w:val="00363174"/>
    <w:rsid w:val="00363781"/>
    <w:rsid w:val="00363896"/>
    <w:rsid w:val="00363AF4"/>
    <w:rsid w:val="0036424B"/>
    <w:rsid w:val="00364F26"/>
    <w:rsid w:val="00365829"/>
    <w:rsid w:val="00365A17"/>
    <w:rsid w:val="00365FE3"/>
    <w:rsid w:val="00366077"/>
    <w:rsid w:val="00366C03"/>
    <w:rsid w:val="00366CF5"/>
    <w:rsid w:val="00367331"/>
    <w:rsid w:val="0036734F"/>
    <w:rsid w:val="003673E6"/>
    <w:rsid w:val="00367401"/>
    <w:rsid w:val="00367582"/>
    <w:rsid w:val="00367D07"/>
    <w:rsid w:val="00370006"/>
    <w:rsid w:val="00370287"/>
    <w:rsid w:val="0037063E"/>
    <w:rsid w:val="00370FE8"/>
    <w:rsid w:val="00371AFF"/>
    <w:rsid w:val="00371D51"/>
    <w:rsid w:val="0037201F"/>
    <w:rsid w:val="0037243D"/>
    <w:rsid w:val="00372528"/>
    <w:rsid w:val="00372885"/>
    <w:rsid w:val="00372AD3"/>
    <w:rsid w:val="003738AA"/>
    <w:rsid w:val="00374601"/>
    <w:rsid w:val="0037465F"/>
    <w:rsid w:val="0037470B"/>
    <w:rsid w:val="00374F81"/>
    <w:rsid w:val="003755BE"/>
    <w:rsid w:val="003757DE"/>
    <w:rsid w:val="00375C0C"/>
    <w:rsid w:val="00376233"/>
    <w:rsid w:val="00376430"/>
    <w:rsid w:val="003772D0"/>
    <w:rsid w:val="0037742C"/>
    <w:rsid w:val="00377834"/>
    <w:rsid w:val="00380DB3"/>
    <w:rsid w:val="0038125B"/>
    <w:rsid w:val="003815EA"/>
    <w:rsid w:val="00381DD5"/>
    <w:rsid w:val="003835EC"/>
    <w:rsid w:val="0038391A"/>
    <w:rsid w:val="00383D72"/>
    <w:rsid w:val="003849B1"/>
    <w:rsid w:val="00384A56"/>
    <w:rsid w:val="00384DFA"/>
    <w:rsid w:val="00384F76"/>
    <w:rsid w:val="003853CB"/>
    <w:rsid w:val="003858DB"/>
    <w:rsid w:val="00385A66"/>
    <w:rsid w:val="00385F55"/>
    <w:rsid w:val="003869AB"/>
    <w:rsid w:val="00386B1C"/>
    <w:rsid w:val="0038753A"/>
    <w:rsid w:val="003875E5"/>
    <w:rsid w:val="00387B76"/>
    <w:rsid w:val="00390613"/>
    <w:rsid w:val="00390901"/>
    <w:rsid w:val="00390977"/>
    <w:rsid w:val="00390A43"/>
    <w:rsid w:val="00390ECD"/>
    <w:rsid w:val="0039104A"/>
    <w:rsid w:val="003915F2"/>
    <w:rsid w:val="00391612"/>
    <w:rsid w:val="00391F1D"/>
    <w:rsid w:val="00391FE9"/>
    <w:rsid w:val="00392EC9"/>
    <w:rsid w:val="00393545"/>
    <w:rsid w:val="00393977"/>
    <w:rsid w:val="00393D99"/>
    <w:rsid w:val="00394095"/>
    <w:rsid w:val="003940C2"/>
    <w:rsid w:val="003940D5"/>
    <w:rsid w:val="00394168"/>
    <w:rsid w:val="003944B2"/>
    <w:rsid w:val="00394568"/>
    <w:rsid w:val="00394726"/>
    <w:rsid w:val="00394CEF"/>
    <w:rsid w:val="0039565D"/>
    <w:rsid w:val="003956ED"/>
    <w:rsid w:val="00395778"/>
    <w:rsid w:val="00395F7A"/>
    <w:rsid w:val="0039602F"/>
    <w:rsid w:val="003963AC"/>
    <w:rsid w:val="0039643B"/>
    <w:rsid w:val="00396541"/>
    <w:rsid w:val="00396AA7"/>
    <w:rsid w:val="00397524"/>
    <w:rsid w:val="00397736"/>
    <w:rsid w:val="003979AD"/>
    <w:rsid w:val="00397B51"/>
    <w:rsid w:val="003A0100"/>
    <w:rsid w:val="003A0BF6"/>
    <w:rsid w:val="003A0CB3"/>
    <w:rsid w:val="003A1056"/>
    <w:rsid w:val="003A10E5"/>
    <w:rsid w:val="003A11F2"/>
    <w:rsid w:val="003A1762"/>
    <w:rsid w:val="003A24DF"/>
    <w:rsid w:val="003A2C53"/>
    <w:rsid w:val="003A305F"/>
    <w:rsid w:val="003A4206"/>
    <w:rsid w:val="003A4468"/>
    <w:rsid w:val="003A4691"/>
    <w:rsid w:val="003A4AF4"/>
    <w:rsid w:val="003A4D1B"/>
    <w:rsid w:val="003A5366"/>
    <w:rsid w:val="003A55C6"/>
    <w:rsid w:val="003A5A41"/>
    <w:rsid w:val="003A5DC6"/>
    <w:rsid w:val="003A5F2F"/>
    <w:rsid w:val="003A6852"/>
    <w:rsid w:val="003A7150"/>
    <w:rsid w:val="003A7359"/>
    <w:rsid w:val="003A73AA"/>
    <w:rsid w:val="003A7BFB"/>
    <w:rsid w:val="003A7CB7"/>
    <w:rsid w:val="003A7D88"/>
    <w:rsid w:val="003B0097"/>
    <w:rsid w:val="003B0210"/>
    <w:rsid w:val="003B0726"/>
    <w:rsid w:val="003B1195"/>
    <w:rsid w:val="003B1508"/>
    <w:rsid w:val="003B15B1"/>
    <w:rsid w:val="003B1636"/>
    <w:rsid w:val="003B17A4"/>
    <w:rsid w:val="003B18C4"/>
    <w:rsid w:val="003B1942"/>
    <w:rsid w:val="003B1A8B"/>
    <w:rsid w:val="003B1D8A"/>
    <w:rsid w:val="003B1F37"/>
    <w:rsid w:val="003B22A4"/>
    <w:rsid w:val="003B27D3"/>
    <w:rsid w:val="003B2B70"/>
    <w:rsid w:val="003B3628"/>
    <w:rsid w:val="003B36B0"/>
    <w:rsid w:val="003B40F7"/>
    <w:rsid w:val="003B41BF"/>
    <w:rsid w:val="003B4E1E"/>
    <w:rsid w:val="003B4F3D"/>
    <w:rsid w:val="003B5140"/>
    <w:rsid w:val="003B52F5"/>
    <w:rsid w:val="003B5386"/>
    <w:rsid w:val="003B5661"/>
    <w:rsid w:val="003B58F4"/>
    <w:rsid w:val="003B5C2C"/>
    <w:rsid w:val="003B5C32"/>
    <w:rsid w:val="003B6481"/>
    <w:rsid w:val="003B67F1"/>
    <w:rsid w:val="003B68A4"/>
    <w:rsid w:val="003B6D43"/>
    <w:rsid w:val="003B7333"/>
    <w:rsid w:val="003B76D1"/>
    <w:rsid w:val="003B7A65"/>
    <w:rsid w:val="003B7C0F"/>
    <w:rsid w:val="003B7DEB"/>
    <w:rsid w:val="003B7EEE"/>
    <w:rsid w:val="003C078F"/>
    <w:rsid w:val="003C0E38"/>
    <w:rsid w:val="003C12A4"/>
    <w:rsid w:val="003C1807"/>
    <w:rsid w:val="003C1E33"/>
    <w:rsid w:val="003C2196"/>
    <w:rsid w:val="003C2309"/>
    <w:rsid w:val="003C25E9"/>
    <w:rsid w:val="003C2D2D"/>
    <w:rsid w:val="003C339F"/>
    <w:rsid w:val="003C35F3"/>
    <w:rsid w:val="003C3DEB"/>
    <w:rsid w:val="003C40B8"/>
    <w:rsid w:val="003C4623"/>
    <w:rsid w:val="003C63C9"/>
    <w:rsid w:val="003C63D8"/>
    <w:rsid w:val="003C6A88"/>
    <w:rsid w:val="003C7036"/>
    <w:rsid w:val="003C776E"/>
    <w:rsid w:val="003C7FE5"/>
    <w:rsid w:val="003D0060"/>
    <w:rsid w:val="003D03CD"/>
    <w:rsid w:val="003D0801"/>
    <w:rsid w:val="003D080E"/>
    <w:rsid w:val="003D0CD8"/>
    <w:rsid w:val="003D2349"/>
    <w:rsid w:val="003D334C"/>
    <w:rsid w:val="003D3553"/>
    <w:rsid w:val="003D3E2A"/>
    <w:rsid w:val="003D4490"/>
    <w:rsid w:val="003D4717"/>
    <w:rsid w:val="003D5161"/>
    <w:rsid w:val="003D5611"/>
    <w:rsid w:val="003D5667"/>
    <w:rsid w:val="003D598A"/>
    <w:rsid w:val="003D5EC2"/>
    <w:rsid w:val="003D68E6"/>
    <w:rsid w:val="003D73B9"/>
    <w:rsid w:val="003D7D13"/>
    <w:rsid w:val="003E05A4"/>
    <w:rsid w:val="003E1291"/>
    <w:rsid w:val="003E16F6"/>
    <w:rsid w:val="003E184E"/>
    <w:rsid w:val="003E1A68"/>
    <w:rsid w:val="003E1DAE"/>
    <w:rsid w:val="003E2069"/>
    <w:rsid w:val="003E21D3"/>
    <w:rsid w:val="003E2786"/>
    <w:rsid w:val="003E2CBB"/>
    <w:rsid w:val="003E2CC8"/>
    <w:rsid w:val="003E2E4D"/>
    <w:rsid w:val="003E32E0"/>
    <w:rsid w:val="003E3609"/>
    <w:rsid w:val="003E3A04"/>
    <w:rsid w:val="003E4EAB"/>
    <w:rsid w:val="003E59BE"/>
    <w:rsid w:val="003E5B30"/>
    <w:rsid w:val="003E60A4"/>
    <w:rsid w:val="003E7257"/>
    <w:rsid w:val="003E7260"/>
    <w:rsid w:val="003E770C"/>
    <w:rsid w:val="003E7935"/>
    <w:rsid w:val="003E7B08"/>
    <w:rsid w:val="003F0199"/>
    <w:rsid w:val="003F0675"/>
    <w:rsid w:val="003F0725"/>
    <w:rsid w:val="003F09D2"/>
    <w:rsid w:val="003F0C94"/>
    <w:rsid w:val="003F0E80"/>
    <w:rsid w:val="003F18FD"/>
    <w:rsid w:val="003F1A7A"/>
    <w:rsid w:val="003F1D60"/>
    <w:rsid w:val="003F1EE3"/>
    <w:rsid w:val="003F22AC"/>
    <w:rsid w:val="003F233B"/>
    <w:rsid w:val="003F2657"/>
    <w:rsid w:val="003F2A34"/>
    <w:rsid w:val="003F2DD7"/>
    <w:rsid w:val="003F3001"/>
    <w:rsid w:val="003F3381"/>
    <w:rsid w:val="003F378B"/>
    <w:rsid w:val="003F3ED7"/>
    <w:rsid w:val="003F4886"/>
    <w:rsid w:val="003F4D2A"/>
    <w:rsid w:val="003F4FCE"/>
    <w:rsid w:val="003F5737"/>
    <w:rsid w:val="003F5871"/>
    <w:rsid w:val="003F58A2"/>
    <w:rsid w:val="003F6115"/>
    <w:rsid w:val="003F69D0"/>
    <w:rsid w:val="003F69DB"/>
    <w:rsid w:val="003F6F6B"/>
    <w:rsid w:val="003F70A6"/>
    <w:rsid w:val="003F7460"/>
    <w:rsid w:val="003F7739"/>
    <w:rsid w:val="003F79D9"/>
    <w:rsid w:val="003F7E1B"/>
    <w:rsid w:val="0040001C"/>
    <w:rsid w:val="004000E1"/>
    <w:rsid w:val="0040028E"/>
    <w:rsid w:val="004006D8"/>
    <w:rsid w:val="004007F2"/>
    <w:rsid w:val="00400829"/>
    <w:rsid w:val="00400EB5"/>
    <w:rsid w:val="00401194"/>
    <w:rsid w:val="0040176F"/>
    <w:rsid w:val="00402028"/>
    <w:rsid w:val="004022A2"/>
    <w:rsid w:val="00402421"/>
    <w:rsid w:val="00402484"/>
    <w:rsid w:val="00402913"/>
    <w:rsid w:val="004029AF"/>
    <w:rsid w:val="004034E3"/>
    <w:rsid w:val="0040392F"/>
    <w:rsid w:val="00404182"/>
    <w:rsid w:val="00404D79"/>
    <w:rsid w:val="00404E2F"/>
    <w:rsid w:val="0040531B"/>
    <w:rsid w:val="00405334"/>
    <w:rsid w:val="004054A4"/>
    <w:rsid w:val="00406234"/>
    <w:rsid w:val="00406344"/>
    <w:rsid w:val="0040653E"/>
    <w:rsid w:val="0040676F"/>
    <w:rsid w:val="00406DD4"/>
    <w:rsid w:val="00407106"/>
    <w:rsid w:val="00407153"/>
    <w:rsid w:val="00407A23"/>
    <w:rsid w:val="00407D9F"/>
    <w:rsid w:val="004100C0"/>
    <w:rsid w:val="004102CD"/>
    <w:rsid w:val="00410455"/>
    <w:rsid w:val="00412098"/>
    <w:rsid w:val="00412685"/>
    <w:rsid w:val="00412B5B"/>
    <w:rsid w:val="004130B3"/>
    <w:rsid w:val="00413739"/>
    <w:rsid w:val="004137E2"/>
    <w:rsid w:val="00414226"/>
    <w:rsid w:val="0041422B"/>
    <w:rsid w:val="00414F93"/>
    <w:rsid w:val="00416144"/>
    <w:rsid w:val="004167DB"/>
    <w:rsid w:val="0041709C"/>
    <w:rsid w:val="00417D2E"/>
    <w:rsid w:val="004202CD"/>
    <w:rsid w:val="00420E2E"/>
    <w:rsid w:val="00420EB2"/>
    <w:rsid w:val="00421B97"/>
    <w:rsid w:val="00421F01"/>
    <w:rsid w:val="004222B3"/>
    <w:rsid w:val="004224E0"/>
    <w:rsid w:val="00422580"/>
    <w:rsid w:val="00422B28"/>
    <w:rsid w:val="00422C3E"/>
    <w:rsid w:val="00422EA5"/>
    <w:rsid w:val="004234FF"/>
    <w:rsid w:val="00423744"/>
    <w:rsid w:val="00424037"/>
    <w:rsid w:val="004243CB"/>
    <w:rsid w:val="004245F3"/>
    <w:rsid w:val="00425808"/>
    <w:rsid w:val="00425F73"/>
    <w:rsid w:val="00426324"/>
    <w:rsid w:val="00426850"/>
    <w:rsid w:val="00426D62"/>
    <w:rsid w:val="00430483"/>
    <w:rsid w:val="0043095C"/>
    <w:rsid w:val="00430B3E"/>
    <w:rsid w:val="00430ED4"/>
    <w:rsid w:val="004316BA"/>
    <w:rsid w:val="00431E18"/>
    <w:rsid w:val="00431E9B"/>
    <w:rsid w:val="004326B6"/>
    <w:rsid w:val="00432B9C"/>
    <w:rsid w:val="00432E2D"/>
    <w:rsid w:val="004345F2"/>
    <w:rsid w:val="00434808"/>
    <w:rsid w:val="0043511C"/>
    <w:rsid w:val="004354B3"/>
    <w:rsid w:val="004361D2"/>
    <w:rsid w:val="00436742"/>
    <w:rsid w:val="00436E59"/>
    <w:rsid w:val="004370EA"/>
    <w:rsid w:val="004375E8"/>
    <w:rsid w:val="0043764F"/>
    <w:rsid w:val="00437D2A"/>
    <w:rsid w:val="00440043"/>
    <w:rsid w:val="004408E4"/>
    <w:rsid w:val="00440AFF"/>
    <w:rsid w:val="004413D2"/>
    <w:rsid w:val="00441B23"/>
    <w:rsid w:val="004420FB"/>
    <w:rsid w:val="00442368"/>
    <w:rsid w:val="00442718"/>
    <w:rsid w:val="00442F35"/>
    <w:rsid w:val="004433CB"/>
    <w:rsid w:val="004439A2"/>
    <w:rsid w:val="00443A24"/>
    <w:rsid w:val="00443B12"/>
    <w:rsid w:val="00443B8B"/>
    <w:rsid w:val="004447A8"/>
    <w:rsid w:val="00444DF4"/>
    <w:rsid w:val="004454A7"/>
    <w:rsid w:val="00445825"/>
    <w:rsid w:val="00445A0B"/>
    <w:rsid w:val="004464B0"/>
    <w:rsid w:val="0044674E"/>
    <w:rsid w:val="0044688B"/>
    <w:rsid w:val="00446A6B"/>
    <w:rsid w:val="004471C7"/>
    <w:rsid w:val="00447386"/>
    <w:rsid w:val="004477F4"/>
    <w:rsid w:val="00447B32"/>
    <w:rsid w:val="00447C4E"/>
    <w:rsid w:val="00450236"/>
    <w:rsid w:val="00450397"/>
    <w:rsid w:val="0045085F"/>
    <w:rsid w:val="004509D0"/>
    <w:rsid w:val="00450A84"/>
    <w:rsid w:val="00450B85"/>
    <w:rsid w:val="0045108E"/>
    <w:rsid w:val="00451297"/>
    <w:rsid w:val="004512EE"/>
    <w:rsid w:val="00451492"/>
    <w:rsid w:val="004518ED"/>
    <w:rsid w:val="00451FDE"/>
    <w:rsid w:val="0045213D"/>
    <w:rsid w:val="004524CA"/>
    <w:rsid w:val="00452E94"/>
    <w:rsid w:val="00453D83"/>
    <w:rsid w:val="00454199"/>
    <w:rsid w:val="00454708"/>
    <w:rsid w:val="0045503C"/>
    <w:rsid w:val="004553C7"/>
    <w:rsid w:val="00455750"/>
    <w:rsid w:val="0045627F"/>
    <w:rsid w:val="004563BC"/>
    <w:rsid w:val="004564D3"/>
    <w:rsid w:val="00456550"/>
    <w:rsid w:val="0045658B"/>
    <w:rsid w:val="00456A97"/>
    <w:rsid w:val="00456AF2"/>
    <w:rsid w:val="00456B0E"/>
    <w:rsid w:val="00456B74"/>
    <w:rsid w:val="004573CD"/>
    <w:rsid w:val="004574F0"/>
    <w:rsid w:val="00457632"/>
    <w:rsid w:val="0046015C"/>
    <w:rsid w:val="004604BD"/>
    <w:rsid w:val="00460564"/>
    <w:rsid w:val="00460609"/>
    <w:rsid w:val="00461493"/>
    <w:rsid w:val="00461713"/>
    <w:rsid w:val="004617EC"/>
    <w:rsid w:val="00461FFC"/>
    <w:rsid w:val="004623E2"/>
    <w:rsid w:val="00462471"/>
    <w:rsid w:val="00462C70"/>
    <w:rsid w:val="004636DF"/>
    <w:rsid w:val="004639B1"/>
    <w:rsid w:val="00463B84"/>
    <w:rsid w:val="004644EE"/>
    <w:rsid w:val="00464C3D"/>
    <w:rsid w:val="0046527A"/>
    <w:rsid w:val="0046567B"/>
    <w:rsid w:val="004656E9"/>
    <w:rsid w:val="00466C38"/>
    <w:rsid w:val="00466E76"/>
    <w:rsid w:val="004673BF"/>
    <w:rsid w:val="00467999"/>
    <w:rsid w:val="00467F2B"/>
    <w:rsid w:val="004706BB"/>
    <w:rsid w:val="00470A28"/>
    <w:rsid w:val="00470D5D"/>
    <w:rsid w:val="0047189F"/>
    <w:rsid w:val="004718D5"/>
    <w:rsid w:val="00471A52"/>
    <w:rsid w:val="004726D4"/>
    <w:rsid w:val="00472BB2"/>
    <w:rsid w:val="00472D2E"/>
    <w:rsid w:val="00472EDB"/>
    <w:rsid w:val="004737BD"/>
    <w:rsid w:val="004741C5"/>
    <w:rsid w:val="00474707"/>
    <w:rsid w:val="004747C7"/>
    <w:rsid w:val="004749D6"/>
    <w:rsid w:val="0047532D"/>
    <w:rsid w:val="004754A0"/>
    <w:rsid w:val="004755BC"/>
    <w:rsid w:val="0047564D"/>
    <w:rsid w:val="00475681"/>
    <w:rsid w:val="00475AAE"/>
    <w:rsid w:val="00475AB7"/>
    <w:rsid w:val="00475FE2"/>
    <w:rsid w:val="004764A3"/>
    <w:rsid w:val="00476954"/>
    <w:rsid w:val="00476A3E"/>
    <w:rsid w:val="00476C75"/>
    <w:rsid w:val="00476D08"/>
    <w:rsid w:val="00477403"/>
    <w:rsid w:val="00477E14"/>
    <w:rsid w:val="00477E67"/>
    <w:rsid w:val="0048070F"/>
    <w:rsid w:val="004808C0"/>
    <w:rsid w:val="00480989"/>
    <w:rsid w:val="00480C32"/>
    <w:rsid w:val="0048131F"/>
    <w:rsid w:val="004814AA"/>
    <w:rsid w:val="004814BE"/>
    <w:rsid w:val="00481620"/>
    <w:rsid w:val="00481659"/>
    <w:rsid w:val="0048168A"/>
    <w:rsid w:val="004818C0"/>
    <w:rsid w:val="00481B77"/>
    <w:rsid w:val="00481F7B"/>
    <w:rsid w:val="0048240C"/>
    <w:rsid w:val="004828A7"/>
    <w:rsid w:val="00482B78"/>
    <w:rsid w:val="00483289"/>
    <w:rsid w:val="0048385F"/>
    <w:rsid w:val="00483945"/>
    <w:rsid w:val="004839A6"/>
    <w:rsid w:val="00483C67"/>
    <w:rsid w:val="00483E5E"/>
    <w:rsid w:val="0048407F"/>
    <w:rsid w:val="004842FF"/>
    <w:rsid w:val="00484A17"/>
    <w:rsid w:val="00485090"/>
    <w:rsid w:val="0048512E"/>
    <w:rsid w:val="004852D9"/>
    <w:rsid w:val="004856F6"/>
    <w:rsid w:val="00485950"/>
    <w:rsid w:val="00485D81"/>
    <w:rsid w:val="00485E31"/>
    <w:rsid w:val="00485E70"/>
    <w:rsid w:val="00486725"/>
    <w:rsid w:val="00487E14"/>
    <w:rsid w:val="004900E7"/>
    <w:rsid w:val="004900E8"/>
    <w:rsid w:val="00490838"/>
    <w:rsid w:val="00490BF6"/>
    <w:rsid w:val="00490F3A"/>
    <w:rsid w:val="00491B94"/>
    <w:rsid w:val="00491E1B"/>
    <w:rsid w:val="004927D2"/>
    <w:rsid w:val="00492821"/>
    <w:rsid w:val="00493428"/>
    <w:rsid w:val="00493760"/>
    <w:rsid w:val="00493B58"/>
    <w:rsid w:val="004944FA"/>
    <w:rsid w:val="004965DA"/>
    <w:rsid w:val="00496712"/>
    <w:rsid w:val="00496A2D"/>
    <w:rsid w:val="00496D61"/>
    <w:rsid w:val="00497950"/>
    <w:rsid w:val="00497CB0"/>
    <w:rsid w:val="00497DD5"/>
    <w:rsid w:val="00497E70"/>
    <w:rsid w:val="00497ECA"/>
    <w:rsid w:val="004A0BB0"/>
    <w:rsid w:val="004A1D75"/>
    <w:rsid w:val="004A3EF9"/>
    <w:rsid w:val="004A4619"/>
    <w:rsid w:val="004A47D1"/>
    <w:rsid w:val="004A4AB4"/>
    <w:rsid w:val="004A519D"/>
    <w:rsid w:val="004A5310"/>
    <w:rsid w:val="004A567B"/>
    <w:rsid w:val="004A57AC"/>
    <w:rsid w:val="004A5B01"/>
    <w:rsid w:val="004A5BB5"/>
    <w:rsid w:val="004A5CF6"/>
    <w:rsid w:val="004A5FA8"/>
    <w:rsid w:val="004A7B6D"/>
    <w:rsid w:val="004B0188"/>
    <w:rsid w:val="004B02D0"/>
    <w:rsid w:val="004B0588"/>
    <w:rsid w:val="004B0C2E"/>
    <w:rsid w:val="004B0E66"/>
    <w:rsid w:val="004B0F09"/>
    <w:rsid w:val="004B1064"/>
    <w:rsid w:val="004B11C1"/>
    <w:rsid w:val="004B120D"/>
    <w:rsid w:val="004B1B6B"/>
    <w:rsid w:val="004B1D3E"/>
    <w:rsid w:val="004B21C7"/>
    <w:rsid w:val="004B22EA"/>
    <w:rsid w:val="004B2698"/>
    <w:rsid w:val="004B2CD8"/>
    <w:rsid w:val="004B2D4E"/>
    <w:rsid w:val="004B2DFB"/>
    <w:rsid w:val="004B2E4D"/>
    <w:rsid w:val="004B3B13"/>
    <w:rsid w:val="004B4332"/>
    <w:rsid w:val="004B434E"/>
    <w:rsid w:val="004B4F09"/>
    <w:rsid w:val="004B51DA"/>
    <w:rsid w:val="004B5582"/>
    <w:rsid w:val="004B5928"/>
    <w:rsid w:val="004B6454"/>
    <w:rsid w:val="004B64C7"/>
    <w:rsid w:val="004B6778"/>
    <w:rsid w:val="004B6E3F"/>
    <w:rsid w:val="004B793B"/>
    <w:rsid w:val="004B7941"/>
    <w:rsid w:val="004B795F"/>
    <w:rsid w:val="004B7BE1"/>
    <w:rsid w:val="004B7CF7"/>
    <w:rsid w:val="004C0289"/>
    <w:rsid w:val="004C028F"/>
    <w:rsid w:val="004C0466"/>
    <w:rsid w:val="004C0D09"/>
    <w:rsid w:val="004C0D7E"/>
    <w:rsid w:val="004C0E47"/>
    <w:rsid w:val="004C0FBD"/>
    <w:rsid w:val="004C1B8B"/>
    <w:rsid w:val="004C1D97"/>
    <w:rsid w:val="004C1F56"/>
    <w:rsid w:val="004C26D7"/>
    <w:rsid w:val="004C3C91"/>
    <w:rsid w:val="004C40B6"/>
    <w:rsid w:val="004C44F2"/>
    <w:rsid w:val="004C46AE"/>
    <w:rsid w:val="004C487A"/>
    <w:rsid w:val="004C4DFA"/>
    <w:rsid w:val="004C4F39"/>
    <w:rsid w:val="004C5661"/>
    <w:rsid w:val="004C56BE"/>
    <w:rsid w:val="004C6412"/>
    <w:rsid w:val="004C6B12"/>
    <w:rsid w:val="004C6D35"/>
    <w:rsid w:val="004C7214"/>
    <w:rsid w:val="004C7420"/>
    <w:rsid w:val="004C7548"/>
    <w:rsid w:val="004C7FED"/>
    <w:rsid w:val="004D0D7D"/>
    <w:rsid w:val="004D19D1"/>
    <w:rsid w:val="004D1DC3"/>
    <w:rsid w:val="004D20A0"/>
    <w:rsid w:val="004D2CA9"/>
    <w:rsid w:val="004D2F0C"/>
    <w:rsid w:val="004D329B"/>
    <w:rsid w:val="004D3F19"/>
    <w:rsid w:val="004D3F6B"/>
    <w:rsid w:val="004D41C3"/>
    <w:rsid w:val="004D46E8"/>
    <w:rsid w:val="004D4C65"/>
    <w:rsid w:val="004D5836"/>
    <w:rsid w:val="004D609F"/>
    <w:rsid w:val="004D60B4"/>
    <w:rsid w:val="004D65EE"/>
    <w:rsid w:val="004D6733"/>
    <w:rsid w:val="004D6891"/>
    <w:rsid w:val="004D6B9C"/>
    <w:rsid w:val="004D71B4"/>
    <w:rsid w:val="004D7873"/>
    <w:rsid w:val="004D78E4"/>
    <w:rsid w:val="004D7955"/>
    <w:rsid w:val="004D7988"/>
    <w:rsid w:val="004D7C3D"/>
    <w:rsid w:val="004E015C"/>
    <w:rsid w:val="004E09CC"/>
    <w:rsid w:val="004E0B35"/>
    <w:rsid w:val="004E0B53"/>
    <w:rsid w:val="004E0C67"/>
    <w:rsid w:val="004E177A"/>
    <w:rsid w:val="004E1D10"/>
    <w:rsid w:val="004E1D68"/>
    <w:rsid w:val="004E21F5"/>
    <w:rsid w:val="004E25A1"/>
    <w:rsid w:val="004E3356"/>
    <w:rsid w:val="004E4209"/>
    <w:rsid w:val="004E4457"/>
    <w:rsid w:val="004E46C0"/>
    <w:rsid w:val="004E4F70"/>
    <w:rsid w:val="004E524B"/>
    <w:rsid w:val="004E5631"/>
    <w:rsid w:val="004E5730"/>
    <w:rsid w:val="004E5B2B"/>
    <w:rsid w:val="004E5B8C"/>
    <w:rsid w:val="004E5BFA"/>
    <w:rsid w:val="004E65DB"/>
    <w:rsid w:val="004E6DA6"/>
    <w:rsid w:val="004E7263"/>
    <w:rsid w:val="004E7695"/>
    <w:rsid w:val="004E7956"/>
    <w:rsid w:val="004F058F"/>
    <w:rsid w:val="004F06B2"/>
    <w:rsid w:val="004F06C6"/>
    <w:rsid w:val="004F12A8"/>
    <w:rsid w:val="004F12E4"/>
    <w:rsid w:val="004F1311"/>
    <w:rsid w:val="004F1709"/>
    <w:rsid w:val="004F1A24"/>
    <w:rsid w:val="004F1CF9"/>
    <w:rsid w:val="004F1DD3"/>
    <w:rsid w:val="004F2122"/>
    <w:rsid w:val="004F2F02"/>
    <w:rsid w:val="004F3158"/>
    <w:rsid w:val="004F4440"/>
    <w:rsid w:val="004F4463"/>
    <w:rsid w:val="004F47F7"/>
    <w:rsid w:val="004F49EF"/>
    <w:rsid w:val="004F4C63"/>
    <w:rsid w:val="004F544A"/>
    <w:rsid w:val="004F5735"/>
    <w:rsid w:val="004F6239"/>
    <w:rsid w:val="004F6655"/>
    <w:rsid w:val="004F6BA0"/>
    <w:rsid w:val="004F7AF1"/>
    <w:rsid w:val="005001B7"/>
    <w:rsid w:val="00500623"/>
    <w:rsid w:val="00500BA2"/>
    <w:rsid w:val="00501020"/>
    <w:rsid w:val="00501AC8"/>
    <w:rsid w:val="00501ACA"/>
    <w:rsid w:val="00501B29"/>
    <w:rsid w:val="0050221C"/>
    <w:rsid w:val="005027CE"/>
    <w:rsid w:val="005031A3"/>
    <w:rsid w:val="0050340C"/>
    <w:rsid w:val="005039FB"/>
    <w:rsid w:val="00503D1C"/>
    <w:rsid w:val="00503F8B"/>
    <w:rsid w:val="0050429D"/>
    <w:rsid w:val="00504AD3"/>
    <w:rsid w:val="00504D30"/>
    <w:rsid w:val="0050517D"/>
    <w:rsid w:val="005052A2"/>
    <w:rsid w:val="00505544"/>
    <w:rsid w:val="005055A2"/>
    <w:rsid w:val="0050577D"/>
    <w:rsid w:val="00505D6B"/>
    <w:rsid w:val="00505DED"/>
    <w:rsid w:val="00505E12"/>
    <w:rsid w:val="00505E34"/>
    <w:rsid w:val="0050622F"/>
    <w:rsid w:val="0050756A"/>
    <w:rsid w:val="005075BA"/>
    <w:rsid w:val="00507640"/>
    <w:rsid w:val="005076A4"/>
    <w:rsid w:val="00507A6E"/>
    <w:rsid w:val="005105E7"/>
    <w:rsid w:val="00511AFB"/>
    <w:rsid w:val="00511DE5"/>
    <w:rsid w:val="00511EDD"/>
    <w:rsid w:val="00512284"/>
    <w:rsid w:val="005129DE"/>
    <w:rsid w:val="00512EB6"/>
    <w:rsid w:val="005135B7"/>
    <w:rsid w:val="00513A1B"/>
    <w:rsid w:val="00513AD4"/>
    <w:rsid w:val="00513ADC"/>
    <w:rsid w:val="00513CCF"/>
    <w:rsid w:val="00513E5B"/>
    <w:rsid w:val="00514680"/>
    <w:rsid w:val="0051474A"/>
    <w:rsid w:val="00514A51"/>
    <w:rsid w:val="00514C1B"/>
    <w:rsid w:val="0051509A"/>
    <w:rsid w:val="00515D1A"/>
    <w:rsid w:val="005162BA"/>
    <w:rsid w:val="0051658C"/>
    <w:rsid w:val="005167CC"/>
    <w:rsid w:val="00516939"/>
    <w:rsid w:val="00516A0C"/>
    <w:rsid w:val="00516B8C"/>
    <w:rsid w:val="0051703A"/>
    <w:rsid w:val="00517317"/>
    <w:rsid w:val="00517C32"/>
    <w:rsid w:val="00517E5C"/>
    <w:rsid w:val="00520433"/>
    <w:rsid w:val="00520C81"/>
    <w:rsid w:val="005217FB"/>
    <w:rsid w:val="00521F15"/>
    <w:rsid w:val="00522132"/>
    <w:rsid w:val="00522374"/>
    <w:rsid w:val="00522C35"/>
    <w:rsid w:val="00522F8A"/>
    <w:rsid w:val="00523396"/>
    <w:rsid w:val="00523567"/>
    <w:rsid w:val="00523574"/>
    <w:rsid w:val="00523C0C"/>
    <w:rsid w:val="005242AE"/>
    <w:rsid w:val="0052450C"/>
    <w:rsid w:val="0052493B"/>
    <w:rsid w:val="00524B0B"/>
    <w:rsid w:val="00524C5C"/>
    <w:rsid w:val="00524D15"/>
    <w:rsid w:val="00525A76"/>
    <w:rsid w:val="00525FB8"/>
    <w:rsid w:val="005267CE"/>
    <w:rsid w:val="00526DAB"/>
    <w:rsid w:val="0052726A"/>
    <w:rsid w:val="00527376"/>
    <w:rsid w:val="0052759E"/>
    <w:rsid w:val="00527AAC"/>
    <w:rsid w:val="00527CA4"/>
    <w:rsid w:val="00527E4E"/>
    <w:rsid w:val="00527FD0"/>
    <w:rsid w:val="00530A9F"/>
    <w:rsid w:val="00530CB5"/>
    <w:rsid w:val="00530E63"/>
    <w:rsid w:val="00530EAB"/>
    <w:rsid w:val="0053119E"/>
    <w:rsid w:val="00531631"/>
    <w:rsid w:val="00532582"/>
    <w:rsid w:val="00533716"/>
    <w:rsid w:val="00533A1F"/>
    <w:rsid w:val="00533F38"/>
    <w:rsid w:val="0053402C"/>
    <w:rsid w:val="0053419F"/>
    <w:rsid w:val="0053498D"/>
    <w:rsid w:val="00534AB8"/>
    <w:rsid w:val="00534B20"/>
    <w:rsid w:val="00534DD0"/>
    <w:rsid w:val="005353CB"/>
    <w:rsid w:val="00535620"/>
    <w:rsid w:val="005357B6"/>
    <w:rsid w:val="0053610A"/>
    <w:rsid w:val="00536160"/>
    <w:rsid w:val="005362CD"/>
    <w:rsid w:val="00536519"/>
    <w:rsid w:val="00536F02"/>
    <w:rsid w:val="0053709C"/>
    <w:rsid w:val="00537212"/>
    <w:rsid w:val="0053737C"/>
    <w:rsid w:val="00537ED5"/>
    <w:rsid w:val="00537F97"/>
    <w:rsid w:val="00540363"/>
    <w:rsid w:val="00540805"/>
    <w:rsid w:val="005409BE"/>
    <w:rsid w:val="0054111B"/>
    <w:rsid w:val="0054197A"/>
    <w:rsid w:val="00541AA1"/>
    <w:rsid w:val="00541FAF"/>
    <w:rsid w:val="005425D0"/>
    <w:rsid w:val="00542669"/>
    <w:rsid w:val="00542E65"/>
    <w:rsid w:val="0054340A"/>
    <w:rsid w:val="00543887"/>
    <w:rsid w:val="0054448F"/>
    <w:rsid w:val="005449D2"/>
    <w:rsid w:val="00544A5E"/>
    <w:rsid w:val="00544D8B"/>
    <w:rsid w:val="00545004"/>
    <w:rsid w:val="005452E1"/>
    <w:rsid w:val="00545E46"/>
    <w:rsid w:val="00546003"/>
    <w:rsid w:val="00546B39"/>
    <w:rsid w:val="005476F7"/>
    <w:rsid w:val="00547BE9"/>
    <w:rsid w:val="00550055"/>
    <w:rsid w:val="00550DFF"/>
    <w:rsid w:val="00551A43"/>
    <w:rsid w:val="005523C7"/>
    <w:rsid w:val="00552932"/>
    <w:rsid w:val="00552B40"/>
    <w:rsid w:val="0055305D"/>
    <w:rsid w:val="00553279"/>
    <w:rsid w:val="00553361"/>
    <w:rsid w:val="005533FD"/>
    <w:rsid w:val="00554405"/>
    <w:rsid w:val="00554C32"/>
    <w:rsid w:val="00554D27"/>
    <w:rsid w:val="00554D4A"/>
    <w:rsid w:val="00555BDF"/>
    <w:rsid w:val="00555DA4"/>
    <w:rsid w:val="00556932"/>
    <w:rsid w:val="0055694E"/>
    <w:rsid w:val="00556EB1"/>
    <w:rsid w:val="00556EBE"/>
    <w:rsid w:val="00556EDF"/>
    <w:rsid w:val="0055741C"/>
    <w:rsid w:val="005574B7"/>
    <w:rsid w:val="00557955"/>
    <w:rsid w:val="00557AA4"/>
    <w:rsid w:val="00557B66"/>
    <w:rsid w:val="0056026D"/>
    <w:rsid w:val="005606D1"/>
    <w:rsid w:val="005609ED"/>
    <w:rsid w:val="00560C9F"/>
    <w:rsid w:val="00560FFE"/>
    <w:rsid w:val="0056107A"/>
    <w:rsid w:val="00561414"/>
    <w:rsid w:val="00561864"/>
    <w:rsid w:val="00561C47"/>
    <w:rsid w:val="00561EC3"/>
    <w:rsid w:val="00562433"/>
    <w:rsid w:val="00562651"/>
    <w:rsid w:val="005629A3"/>
    <w:rsid w:val="00562A62"/>
    <w:rsid w:val="00562B14"/>
    <w:rsid w:val="00562D83"/>
    <w:rsid w:val="00562F2A"/>
    <w:rsid w:val="0056326F"/>
    <w:rsid w:val="00563289"/>
    <w:rsid w:val="00563761"/>
    <w:rsid w:val="00563D77"/>
    <w:rsid w:val="0056465D"/>
    <w:rsid w:val="00564711"/>
    <w:rsid w:val="0056548B"/>
    <w:rsid w:val="00565554"/>
    <w:rsid w:val="00565BB9"/>
    <w:rsid w:val="00567546"/>
    <w:rsid w:val="00567A6F"/>
    <w:rsid w:val="00567E0C"/>
    <w:rsid w:val="00567E40"/>
    <w:rsid w:val="00570F0D"/>
    <w:rsid w:val="005711EC"/>
    <w:rsid w:val="005712F8"/>
    <w:rsid w:val="00571967"/>
    <w:rsid w:val="00571B1C"/>
    <w:rsid w:val="00571D6C"/>
    <w:rsid w:val="00571DA1"/>
    <w:rsid w:val="00571F17"/>
    <w:rsid w:val="005728B4"/>
    <w:rsid w:val="005729D2"/>
    <w:rsid w:val="00572FD0"/>
    <w:rsid w:val="00573AAD"/>
    <w:rsid w:val="00573B11"/>
    <w:rsid w:val="00573C8C"/>
    <w:rsid w:val="00573EAD"/>
    <w:rsid w:val="00574907"/>
    <w:rsid w:val="00575167"/>
    <w:rsid w:val="00575BEB"/>
    <w:rsid w:val="00575DC9"/>
    <w:rsid w:val="0057609F"/>
    <w:rsid w:val="005763EA"/>
    <w:rsid w:val="005770D4"/>
    <w:rsid w:val="005771D4"/>
    <w:rsid w:val="005774C2"/>
    <w:rsid w:val="00577DB1"/>
    <w:rsid w:val="00577FDB"/>
    <w:rsid w:val="005803EF"/>
    <w:rsid w:val="00580952"/>
    <w:rsid w:val="00580E6A"/>
    <w:rsid w:val="005811A9"/>
    <w:rsid w:val="005812B2"/>
    <w:rsid w:val="005815AF"/>
    <w:rsid w:val="00581719"/>
    <w:rsid w:val="00581EA0"/>
    <w:rsid w:val="005820B8"/>
    <w:rsid w:val="00582417"/>
    <w:rsid w:val="00582AE2"/>
    <w:rsid w:val="00582CD1"/>
    <w:rsid w:val="00582CEE"/>
    <w:rsid w:val="00582D8A"/>
    <w:rsid w:val="00582D9B"/>
    <w:rsid w:val="00582FA4"/>
    <w:rsid w:val="0058382D"/>
    <w:rsid w:val="00583990"/>
    <w:rsid w:val="00583A82"/>
    <w:rsid w:val="00583E65"/>
    <w:rsid w:val="005847C7"/>
    <w:rsid w:val="00584837"/>
    <w:rsid w:val="0058553E"/>
    <w:rsid w:val="0058592C"/>
    <w:rsid w:val="00586415"/>
    <w:rsid w:val="00586AF9"/>
    <w:rsid w:val="005870FD"/>
    <w:rsid w:val="00587298"/>
    <w:rsid w:val="0058745A"/>
    <w:rsid w:val="00590A34"/>
    <w:rsid w:val="00590EC4"/>
    <w:rsid w:val="005919F6"/>
    <w:rsid w:val="005925CA"/>
    <w:rsid w:val="005925E9"/>
    <w:rsid w:val="00592A38"/>
    <w:rsid w:val="00592BC9"/>
    <w:rsid w:val="00592D60"/>
    <w:rsid w:val="00592FAC"/>
    <w:rsid w:val="00593041"/>
    <w:rsid w:val="005939BC"/>
    <w:rsid w:val="00594386"/>
    <w:rsid w:val="0059444F"/>
    <w:rsid w:val="00594608"/>
    <w:rsid w:val="00595248"/>
    <w:rsid w:val="00595B99"/>
    <w:rsid w:val="005961A1"/>
    <w:rsid w:val="005962FF"/>
    <w:rsid w:val="00596769"/>
    <w:rsid w:val="00596958"/>
    <w:rsid w:val="00596A08"/>
    <w:rsid w:val="00596FEC"/>
    <w:rsid w:val="0059717B"/>
    <w:rsid w:val="00597978"/>
    <w:rsid w:val="005A0519"/>
    <w:rsid w:val="005A0B8C"/>
    <w:rsid w:val="005A0DD2"/>
    <w:rsid w:val="005A136E"/>
    <w:rsid w:val="005A1BB8"/>
    <w:rsid w:val="005A1CB5"/>
    <w:rsid w:val="005A1D18"/>
    <w:rsid w:val="005A24C0"/>
    <w:rsid w:val="005A2D4F"/>
    <w:rsid w:val="005A3215"/>
    <w:rsid w:val="005A33A2"/>
    <w:rsid w:val="005A3573"/>
    <w:rsid w:val="005A36BA"/>
    <w:rsid w:val="005A37A3"/>
    <w:rsid w:val="005A3AAD"/>
    <w:rsid w:val="005A3EE6"/>
    <w:rsid w:val="005A407D"/>
    <w:rsid w:val="005A41E6"/>
    <w:rsid w:val="005A4411"/>
    <w:rsid w:val="005A45F6"/>
    <w:rsid w:val="005A473D"/>
    <w:rsid w:val="005A4CBE"/>
    <w:rsid w:val="005A5364"/>
    <w:rsid w:val="005A587F"/>
    <w:rsid w:val="005A5DFB"/>
    <w:rsid w:val="005A69F5"/>
    <w:rsid w:val="005A71B2"/>
    <w:rsid w:val="005A753E"/>
    <w:rsid w:val="005A79AF"/>
    <w:rsid w:val="005A7E3F"/>
    <w:rsid w:val="005B0234"/>
    <w:rsid w:val="005B0328"/>
    <w:rsid w:val="005B1BB9"/>
    <w:rsid w:val="005B23D7"/>
    <w:rsid w:val="005B24A7"/>
    <w:rsid w:val="005B32B7"/>
    <w:rsid w:val="005B4476"/>
    <w:rsid w:val="005B5BBF"/>
    <w:rsid w:val="005B60FC"/>
    <w:rsid w:val="005B615E"/>
    <w:rsid w:val="005B67EC"/>
    <w:rsid w:val="005B6FE4"/>
    <w:rsid w:val="005B7236"/>
    <w:rsid w:val="005B7429"/>
    <w:rsid w:val="005B7AE1"/>
    <w:rsid w:val="005B7C41"/>
    <w:rsid w:val="005B7CE9"/>
    <w:rsid w:val="005B7FB2"/>
    <w:rsid w:val="005C07A8"/>
    <w:rsid w:val="005C0C7B"/>
    <w:rsid w:val="005C0E8E"/>
    <w:rsid w:val="005C10A6"/>
    <w:rsid w:val="005C11EA"/>
    <w:rsid w:val="005C1584"/>
    <w:rsid w:val="005C1C05"/>
    <w:rsid w:val="005C1CE4"/>
    <w:rsid w:val="005C1F3E"/>
    <w:rsid w:val="005C230A"/>
    <w:rsid w:val="005C237B"/>
    <w:rsid w:val="005C28F4"/>
    <w:rsid w:val="005C3160"/>
    <w:rsid w:val="005C31CF"/>
    <w:rsid w:val="005C325C"/>
    <w:rsid w:val="005C3CEE"/>
    <w:rsid w:val="005C3DB8"/>
    <w:rsid w:val="005C46C2"/>
    <w:rsid w:val="005C5028"/>
    <w:rsid w:val="005C50CC"/>
    <w:rsid w:val="005C5503"/>
    <w:rsid w:val="005C5E87"/>
    <w:rsid w:val="005C6817"/>
    <w:rsid w:val="005C763F"/>
    <w:rsid w:val="005C7878"/>
    <w:rsid w:val="005C79D6"/>
    <w:rsid w:val="005C7D18"/>
    <w:rsid w:val="005D00F8"/>
    <w:rsid w:val="005D0C82"/>
    <w:rsid w:val="005D0D18"/>
    <w:rsid w:val="005D0E25"/>
    <w:rsid w:val="005D1134"/>
    <w:rsid w:val="005D121C"/>
    <w:rsid w:val="005D14AB"/>
    <w:rsid w:val="005D14E4"/>
    <w:rsid w:val="005D1782"/>
    <w:rsid w:val="005D1937"/>
    <w:rsid w:val="005D1B41"/>
    <w:rsid w:val="005D2949"/>
    <w:rsid w:val="005D3006"/>
    <w:rsid w:val="005D350A"/>
    <w:rsid w:val="005D35FA"/>
    <w:rsid w:val="005D3DF3"/>
    <w:rsid w:val="005D47DB"/>
    <w:rsid w:val="005D5B9E"/>
    <w:rsid w:val="005D5EB9"/>
    <w:rsid w:val="005D61E2"/>
    <w:rsid w:val="005D6412"/>
    <w:rsid w:val="005D65E6"/>
    <w:rsid w:val="005D664A"/>
    <w:rsid w:val="005D6B66"/>
    <w:rsid w:val="005D6E76"/>
    <w:rsid w:val="005D71C0"/>
    <w:rsid w:val="005D7457"/>
    <w:rsid w:val="005D7999"/>
    <w:rsid w:val="005E0BEF"/>
    <w:rsid w:val="005E0DA7"/>
    <w:rsid w:val="005E0F13"/>
    <w:rsid w:val="005E1154"/>
    <w:rsid w:val="005E2164"/>
    <w:rsid w:val="005E2AAE"/>
    <w:rsid w:val="005E30D1"/>
    <w:rsid w:val="005E35C8"/>
    <w:rsid w:val="005E3994"/>
    <w:rsid w:val="005E3EBC"/>
    <w:rsid w:val="005E40CD"/>
    <w:rsid w:val="005E46C7"/>
    <w:rsid w:val="005E4C16"/>
    <w:rsid w:val="005E4F53"/>
    <w:rsid w:val="005E538C"/>
    <w:rsid w:val="005E585B"/>
    <w:rsid w:val="005E58C2"/>
    <w:rsid w:val="005E5C4A"/>
    <w:rsid w:val="005E5E05"/>
    <w:rsid w:val="005E612F"/>
    <w:rsid w:val="005E6131"/>
    <w:rsid w:val="005E721F"/>
    <w:rsid w:val="005E7289"/>
    <w:rsid w:val="005E72D4"/>
    <w:rsid w:val="005E73B7"/>
    <w:rsid w:val="005F00B4"/>
    <w:rsid w:val="005F04D9"/>
    <w:rsid w:val="005F0B9F"/>
    <w:rsid w:val="005F13C9"/>
    <w:rsid w:val="005F1E9C"/>
    <w:rsid w:val="005F22AF"/>
    <w:rsid w:val="005F28A5"/>
    <w:rsid w:val="005F28C6"/>
    <w:rsid w:val="005F294A"/>
    <w:rsid w:val="005F30DA"/>
    <w:rsid w:val="005F3388"/>
    <w:rsid w:val="005F33E6"/>
    <w:rsid w:val="005F3C5B"/>
    <w:rsid w:val="005F459C"/>
    <w:rsid w:val="005F47DB"/>
    <w:rsid w:val="005F48B4"/>
    <w:rsid w:val="005F5CA4"/>
    <w:rsid w:val="005F6187"/>
    <w:rsid w:val="005F6AE7"/>
    <w:rsid w:val="005F6E18"/>
    <w:rsid w:val="005F6F37"/>
    <w:rsid w:val="005F7F3E"/>
    <w:rsid w:val="005F7F50"/>
    <w:rsid w:val="006002C9"/>
    <w:rsid w:val="00600681"/>
    <w:rsid w:val="00600A1B"/>
    <w:rsid w:val="00600A3C"/>
    <w:rsid w:val="0060113D"/>
    <w:rsid w:val="0060143F"/>
    <w:rsid w:val="00601484"/>
    <w:rsid w:val="0060165B"/>
    <w:rsid w:val="006017C4"/>
    <w:rsid w:val="006019A9"/>
    <w:rsid w:val="006019C1"/>
    <w:rsid w:val="00601F68"/>
    <w:rsid w:val="006033FB"/>
    <w:rsid w:val="0060393D"/>
    <w:rsid w:val="0060397A"/>
    <w:rsid w:val="00603B8C"/>
    <w:rsid w:val="00603B8D"/>
    <w:rsid w:val="00604250"/>
    <w:rsid w:val="006047D1"/>
    <w:rsid w:val="00604BD3"/>
    <w:rsid w:val="0060531A"/>
    <w:rsid w:val="00605430"/>
    <w:rsid w:val="00605679"/>
    <w:rsid w:val="0060587D"/>
    <w:rsid w:val="00605B99"/>
    <w:rsid w:val="00605E85"/>
    <w:rsid w:val="00606723"/>
    <w:rsid w:val="006073B5"/>
    <w:rsid w:val="00607467"/>
    <w:rsid w:val="00607ABD"/>
    <w:rsid w:val="00607BDC"/>
    <w:rsid w:val="00607CE4"/>
    <w:rsid w:val="0061009D"/>
    <w:rsid w:val="00610152"/>
    <w:rsid w:val="00610268"/>
    <w:rsid w:val="00610930"/>
    <w:rsid w:val="00610EA9"/>
    <w:rsid w:val="00610FA3"/>
    <w:rsid w:val="0061107E"/>
    <w:rsid w:val="006111B9"/>
    <w:rsid w:val="00611609"/>
    <w:rsid w:val="00611681"/>
    <w:rsid w:val="006119C3"/>
    <w:rsid w:val="00611B7D"/>
    <w:rsid w:val="00612A2B"/>
    <w:rsid w:val="00612BA0"/>
    <w:rsid w:val="00612BB5"/>
    <w:rsid w:val="00612DE7"/>
    <w:rsid w:val="00613546"/>
    <w:rsid w:val="0061366B"/>
    <w:rsid w:val="00613990"/>
    <w:rsid w:val="00613CFB"/>
    <w:rsid w:val="00613F17"/>
    <w:rsid w:val="00614662"/>
    <w:rsid w:val="00615363"/>
    <w:rsid w:val="006163EF"/>
    <w:rsid w:val="00616916"/>
    <w:rsid w:val="00616AB6"/>
    <w:rsid w:val="00616AEE"/>
    <w:rsid w:val="00616B43"/>
    <w:rsid w:val="00617BFB"/>
    <w:rsid w:val="00620CF3"/>
    <w:rsid w:val="00621584"/>
    <w:rsid w:val="006219C1"/>
    <w:rsid w:val="00621D7A"/>
    <w:rsid w:val="00622695"/>
    <w:rsid w:val="00622723"/>
    <w:rsid w:val="00622D57"/>
    <w:rsid w:val="006230D4"/>
    <w:rsid w:val="00623869"/>
    <w:rsid w:val="006242EB"/>
    <w:rsid w:val="006242FF"/>
    <w:rsid w:val="00624379"/>
    <w:rsid w:val="006248CF"/>
    <w:rsid w:val="00624937"/>
    <w:rsid w:val="00624EF7"/>
    <w:rsid w:val="006253DD"/>
    <w:rsid w:val="006255D8"/>
    <w:rsid w:val="00625A25"/>
    <w:rsid w:val="00625DC2"/>
    <w:rsid w:val="00625E27"/>
    <w:rsid w:val="00626026"/>
    <w:rsid w:val="006262E7"/>
    <w:rsid w:val="0062650E"/>
    <w:rsid w:val="00626716"/>
    <w:rsid w:val="006269CA"/>
    <w:rsid w:val="00626EA7"/>
    <w:rsid w:val="0062706A"/>
    <w:rsid w:val="006273DE"/>
    <w:rsid w:val="006275DC"/>
    <w:rsid w:val="00627B69"/>
    <w:rsid w:val="00627F13"/>
    <w:rsid w:val="0063022B"/>
    <w:rsid w:val="0063060A"/>
    <w:rsid w:val="00630630"/>
    <w:rsid w:val="0063153A"/>
    <w:rsid w:val="00631545"/>
    <w:rsid w:val="00631800"/>
    <w:rsid w:val="00631970"/>
    <w:rsid w:val="00631E57"/>
    <w:rsid w:val="0063226C"/>
    <w:rsid w:val="006325F2"/>
    <w:rsid w:val="006329BB"/>
    <w:rsid w:val="0063320F"/>
    <w:rsid w:val="00633CE1"/>
    <w:rsid w:val="006342FE"/>
    <w:rsid w:val="00634423"/>
    <w:rsid w:val="0063447D"/>
    <w:rsid w:val="00634FF9"/>
    <w:rsid w:val="00635153"/>
    <w:rsid w:val="006354B8"/>
    <w:rsid w:val="00636F9E"/>
    <w:rsid w:val="006373B3"/>
    <w:rsid w:val="006377FC"/>
    <w:rsid w:val="00637A59"/>
    <w:rsid w:val="0064018D"/>
    <w:rsid w:val="006407A6"/>
    <w:rsid w:val="0064097F"/>
    <w:rsid w:val="00640EB2"/>
    <w:rsid w:val="006415E5"/>
    <w:rsid w:val="006417CC"/>
    <w:rsid w:val="00641B61"/>
    <w:rsid w:val="00642499"/>
    <w:rsid w:val="00642931"/>
    <w:rsid w:val="00642AA9"/>
    <w:rsid w:val="00643243"/>
    <w:rsid w:val="00643689"/>
    <w:rsid w:val="00643875"/>
    <w:rsid w:val="00643D90"/>
    <w:rsid w:val="00643E20"/>
    <w:rsid w:val="00643E7E"/>
    <w:rsid w:val="00644153"/>
    <w:rsid w:val="006441D5"/>
    <w:rsid w:val="00644429"/>
    <w:rsid w:val="0064477D"/>
    <w:rsid w:val="006448F7"/>
    <w:rsid w:val="00644CAC"/>
    <w:rsid w:val="00645B2C"/>
    <w:rsid w:val="00646169"/>
    <w:rsid w:val="00646302"/>
    <w:rsid w:val="0064678B"/>
    <w:rsid w:val="00646F49"/>
    <w:rsid w:val="0065041D"/>
    <w:rsid w:val="00651518"/>
    <w:rsid w:val="00651820"/>
    <w:rsid w:val="0065187B"/>
    <w:rsid w:val="00651AF8"/>
    <w:rsid w:val="006525C7"/>
    <w:rsid w:val="00652A25"/>
    <w:rsid w:val="00652C8E"/>
    <w:rsid w:val="00652D5D"/>
    <w:rsid w:val="00653088"/>
    <w:rsid w:val="00653573"/>
    <w:rsid w:val="00653A6A"/>
    <w:rsid w:val="00653BE3"/>
    <w:rsid w:val="00653FFB"/>
    <w:rsid w:val="00654011"/>
    <w:rsid w:val="00654059"/>
    <w:rsid w:val="00654717"/>
    <w:rsid w:val="00654E27"/>
    <w:rsid w:val="006554BB"/>
    <w:rsid w:val="00655C08"/>
    <w:rsid w:val="00655EF0"/>
    <w:rsid w:val="00656065"/>
    <w:rsid w:val="00656AFE"/>
    <w:rsid w:val="00656D54"/>
    <w:rsid w:val="00657749"/>
    <w:rsid w:val="006577CB"/>
    <w:rsid w:val="006578C8"/>
    <w:rsid w:val="00657DAF"/>
    <w:rsid w:val="00660515"/>
    <w:rsid w:val="0066110C"/>
    <w:rsid w:val="00661555"/>
    <w:rsid w:val="00661B23"/>
    <w:rsid w:val="0066244B"/>
    <w:rsid w:val="00662568"/>
    <w:rsid w:val="006639CF"/>
    <w:rsid w:val="00664F0D"/>
    <w:rsid w:val="0066546F"/>
    <w:rsid w:val="00665687"/>
    <w:rsid w:val="00665B93"/>
    <w:rsid w:val="00666067"/>
    <w:rsid w:val="006667D0"/>
    <w:rsid w:val="0066695C"/>
    <w:rsid w:val="00666F7A"/>
    <w:rsid w:val="00666FE4"/>
    <w:rsid w:val="00667541"/>
    <w:rsid w:val="0067020F"/>
    <w:rsid w:val="006703B8"/>
    <w:rsid w:val="006703DD"/>
    <w:rsid w:val="006716F3"/>
    <w:rsid w:val="00671A0B"/>
    <w:rsid w:val="00671BE3"/>
    <w:rsid w:val="00672008"/>
    <w:rsid w:val="00672525"/>
    <w:rsid w:val="006726F8"/>
    <w:rsid w:val="006727C6"/>
    <w:rsid w:val="00672F0A"/>
    <w:rsid w:val="00674100"/>
    <w:rsid w:val="006742F0"/>
    <w:rsid w:val="00674679"/>
    <w:rsid w:val="00674E68"/>
    <w:rsid w:val="00675F1B"/>
    <w:rsid w:val="006773AD"/>
    <w:rsid w:val="006774B3"/>
    <w:rsid w:val="00677725"/>
    <w:rsid w:val="00677DE5"/>
    <w:rsid w:val="006801DC"/>
    <w:rsid w:val="006801FE"/>
    <w:rsid w:val="006806BD"/>
    <w:rsid w:val="00680EEE"/>
    <w:rsid w:val="00681162"/>
    <w:rsid w:val="00681A98"/>
    <w:rsid w:val="00681B83"/>
    <w:rsid w:val="00681C82"/>
    <w:rsid w:val="0068233D"/>
    <w:rsid w:val="0068252A"/>
    <w:rsid w:val="00682705"/>
    <w:rsid w:val="0068273A"/>
    <w:rsid w:val="0068279D"/>
    <w:rsid w:val="006829FD"/>
    <w:rsid w:val="0068320E"/>
    <w:rsid w:val="006833F0"/>
    <w:rsid w:val="00683CA6"/>
    <w:rsid w:val="00684A00"/>
    <w:rsid w:val="0068534B"/>
    <w:rsid w:val="00686259"/>
    <w:rsid w:val="00686813"/>
    <w:rsid w:val="00686C3C"/>
    <w:rsid w:val="006873DA"/>
    <w:rsid w:val="0068768D"/>
    <w:rsid w:val="0068785F"/>
    <w:rsid w:val="00687880"/>
    <w:rsid w:val="00687BF4"/>
    <w:rsid w:val="006905A6"/>
    <w:rsid w:val="0069093A"/>
    <w:rsid w:val="00690E9B"/>
    <w:rsid w:val="006911DB"/>
    <w:rsid w:val="006918ED"/>
    <w:rsid w:val="00691FF5"/>
    <w:rsid w:val="0069238C"/>
    <w:rsid w:val="0069244E"/>
    <w:rsid w:val="00692850"/>
    <w:rsid w:val="00692D37"/>
    <w:rsid w:val="00693D3B"/>
    <w:rsid w:val="006945BB"/>
    <w:rsid w:val="00694DC9"/>
    <w:rsid w:val="00695134"/>
    <w:rsid w:val="006959FB"/>
    <w:rsid w:val="00695D6E"/>
    <w:rsid w:val="006963DA"/>
    <w:rsid w:val="00696976"/>
    <w:rsid w:val="00696D59"/>
    <w:rsid w:val="00697021"/>
    <w:rsid w:val="006970FF"/>
    <w:rsid w:val="0069787C"/>
    <w:rsid w:val="006A0190"/>
    <w:rsid w:val="006A072D"/>
    <w:rsid w:val="006A0B50"/>
    <w:rsid w:val="006A0D38"/>
    <w:rsid w:val="006A0E1A"/>
    <w:rsid w:val="006A0F4E"/>
    <w:rsid w:val="006A1229"/>
    <w:rsid w:val="006A1347"/>
    <w:rsid w:val="006A13E7"/>
    <w:rsid w:val="006A15C3"/>
    <w:rsid w:val="006A197A"/>
    <w:rsid w:val="006A198C"/>
    <w:rsid w:val="006A198D"/>
    <w:rsid w:val="006A2690"/>
    <w:rsid w:val="006A27CC"/>
    <w:rsid w:val="006A299A"/>
    <w:rsid w:val="006A34C6"/>
    <w:rsid w:val="006A367E"/>
    <w:rsid w:val="006A377D"/>
    <w:rsid w:val="006A3AE5"/>
    <w:rsid w:val="006A41D7"/>
    <w:rsid w:val="006A4324"/>
    <w:rsid w:val="006A443B"/>
    <w:rsid w:val="006A4550"/>
    <w:rsid w:val="006A4942"/>
    <w:rsid w:val="006A49D8"/>
    <w:rsid w:val="006A56D1"/>
    <w:rsid w:val="006A5869"/>
    <w:rsid w:val="006A59CB"/>
    <w:rsid w:val="006A619E"/>
    <w:rsid w:val="006A6740"/>
    <w:rsid w:val="006A6747"/>
    <w:rsid w:val="006A6903"/>
    <w:rsid w:val="006A7457"/>
    <w:rsid w:val="006B0030"/>
    <w:rsid w:val="006B0F41"/>
    <w:rsid w:val="006B1513"/>
    <w:rsid w:val="006B2062"/>
    <w:rsid w:val="006B21EB"/>
    <w:rsid w:val="006B265B"/>
    <w:rsid w:val="006B2840"/>
    <w:rsid w:val="006B2C8E"/>
    <w:rsid w:val="006B3090"/>
    <w:rsid w:val="006B3AA9"/>
    <w:rsid w:val="006B427B"/>
    <w:rsid w:val="006B44D5"/>
    <w:rsid w:val="006B4A17"/>
    <w:rsid w:val="006B4F51"/>
    <w:rsid w:val="006B5465"/>
    <w:rsid w:val="006B5733"/>
    <w:rsid w:val="006B574E"/>
    <w:rsid w:val="006B5AA0"/>
    <w:rsid w:val="006B5F3C"/>
    <w:rsid w:val="006B6066"/>
    <w:rsid w:val="006B6438"/>
    <w:rsid w:val="006B64E2"/>
    <w:rsid w:val="006B7478"/>
    <w:rsid w:val="006B7BAE"/>
    <w:rsid w:val="006C0269"/>
    <w:rsid w:val="006C0550"/>
    <w:rsid w:val="006C05A0"/>
    <w:rsid w:val="006C06F7"/>
    <w:rsid w:val="006C0819"/>
    <w:rsid w:val="006C0D41"/>
    <w:rsid w:val="006C0FBA"/>
    <w:rsid w:val="006C145A"/>
    <w:rsid w:val="006C19DC"/>
    <w:rsid w:val="006C19EB"/>
    <w:rsid w:val="006C1BE2"/>
    <w:rsid w:val="006C223C"/>
    <w:rsid w:val="006C262F"/>
    <w:rsid w:val="006C27F0"/>
    <w:rsid w:val="006C2866"/>
    <w:rsid w:val="006C388C"/>
    <w:rsid w:val="006C3C42"/>
    <w:rsid w:val="006C3EC8"/>
    <w:rsid w:val="006C437E"/>
    <w:rsid w:val="006C45E0"/>
    <w:rsid w:val="006C4A79"/>
    <w:rsid w:val="006C5D48"/>
    <w:rsid w:val="006C629F"/>
    <w:rsid w:val="006C669D"/>
    <w:rsid w:val="006C66FA"/>
    <w:rsid w:val="006C691C"/>
    <w:rsid w:val="006C6EB3"/>
    <w:rsid w:val="006C6F7E"/>
    <w:rsid w:val="006C7058"/>
    <w:rsid w:val="006C77F4"/>
    <w:rsid w:val="006D01DC"/>
    <w:rsid w:val="006D0523"/>
    <w:rsid w:val="006D0711"/>
    <w:rsid w:val="006D090C"/>
    <w:rsid w:val="006D096F"/>
    <w:rsid w:val="006D1542"/>
    <w:rsid w:val="006D1625"/>
    <w:rsid w:val="006D1A35"/>
    <w:rsid w:val="006D1BB2"/>
    <w:rsid w:val="006D1E53"/>
    <w:rsid w:val="006D204C"/>
    <w:rsid w:val="006D296D"/>
    <w:rsid w:val="006D2CD4"/>
    <w:rsid w:val="006D418C"/>
    <w:rsid w:val="006D507B"/>
    <w:rsid w:val="006D5D41"/>
    <w:rsid w:val="006D621D"/>
    <w:rsid w:val="006D6329"/>
    <w:rsid w:val="006D67D2"/>
    <w:rsid w:val="006D693F"/>
    <w:rsid w:val="006D6CA3"/>
    <w:rsid w:val="006D71D3"/>
    <w:rsid w:val="006D7C96"/>
    <w:rsid w:val="006D7CA1"/>
    <w:rsid w:val="006D7D2C"/>
    <w:rsid w:val="006D7DB1"/>
    <w:rsid w:val="006D7FB3"/>
    <w:rsid w:val="006E008E"/>
    <w:rsid w:val="006E03CF"/>
    <w:rsid w:val="006E0A09"/>
    <w:rsid w:val="006E1742"/>
    <w:rsid w:val="006E1A83"/>
    <w:rsid w:val="006E2874"/>
    <w:rsid w:val="006E29D6"/>
    <w:rsid w:val="006E2A16"/>
    <w:rsid w:val="006E2D91"/>
    <w:rsid w:val="006E4226"/>
    <w:rsid w:val="006E43DF"/>
    <w:rsid w:val="006E47AF"/>
    <w:rsid w:val="006E492A"/>
    <w:rsid w:val="006E4EC8"/>
    <w:rsid w:val="006E5319"/>
    <w:rsid w:val="006E62F2"/>
    <w:rsid w:val="006E67EA"/>
    <w:rsid w:val="006E6E3C"/>
    <w:rsid w:val="006E6F8A"/>
    <w:rsid w:val="006E726E"/>
    <w:rsid w:val="006E7662"/>
    <w:rsid w:val="006E78C9"/>
    <w:rsid w:val="006F0577"/>
    <w:rsid w:val="006F095C"/>
    <w:rsid w:val="006F0AA1"/>
    <w:rsid w:val="006F0B2C"/>
    <w:rsid w:val="006F2143"/>
    <w:rsid w:val="006F229C"/>
    <w:rsid w:val="006F22C6"/>
    <w:rsid w:val="006F2375"/>
    <w:rsid w:val="006F25E4"/>
    <w:rsid w:val="006F2923"/>
    <w:rsid w:val="006F2B95"/>
    <w:rsid w:val="006F3AF1"/>
    <w:rsid w:val="006F3BF2"/>
    <w:rsid w:val="006F421D"/>
    <w:rsid w:val="006F4570"/>
    <w:rsid w:val="006F4747"/>
    <w:rsid w:val="006F4F8A"/>
    <w:rsid w:val="006F54EE"/>
    <w:rsid w:val="006F572A"/>
    <w:rsid w:val="006F57CF"/>
    <w:rsid w:val="006F5959"/>
    <w:rsid w:val="006F5B0A"/>
    <w:rsid w:val="006F5B4E"/>
    <w:rsid w:val="006F5DE2"/>
    <w:rsid w:val="006F5E0A"/>
    <w:rsid w:val="006F633B"/>
    <w:rsid w:val="006F63A3"/>
    <w:rsid w:val="006F68A2"/>
    <w:rsid w:val="006F68A5"/>
    <w:rsid w:val="006F6942"/>
    <w:rsid w:val="006F73A1"/>
    <w:rsid w:val="006F76A0"/>
    <w:rsid w:val="006F7A0B"/>
    <w:rsid w:val="007004B4"/>
    <w:rsid w:val="00700669"/>
    <w:rsid w:val="0070097F"/>
    <w:rsid w:val="00700B97"/>
    <w:rsid w:val="00700E7E"/>
    <w:rsid w:val="00701076"/>
    <w:rsid w:val="007011FD"/>
    <w:rsid w:val="007014F7"/>
    <w:rsid w:val="00701824"/>
    <w:rsid w:val="00701AE2"/>
    <w:rsid w:val="00701F73"/>
    <w:rsid w:val="007021C5"/>
    <w:rsid w:val="007025E4"/>
    <w:rsid w:val="00703717"/>
    <w:rsid w:val="00704862"/>
    <w:rsid w:val="00704F42"/>
    <w:rsid w:val="00704F9C"/>
    <w:rsid w:val="0070598A"/>
    <w:rsid w:val="0070654A"/>
    <w:rsid w:val="00706669"/>
    <w:rsid w:val="0070695C"/>
    <w:rsid w:val="007075DD"/>
    <w:rsid w:val="00707A29"/>
    <w:rsid w:val="00707E3C"/>
    <w:rsid w:val="00710931"/>
    <w:rsid w:val="007110D0"/>
    <w:rsid w:val="007116F5"/>
    <w:rsid w:val="007120B5"/>
    <w:rsid w:val="00712545"/>
    <w:rsid w:val="0071270F"/>
    <w:rsid w:val="00712F61"/>
    <w:rsid w:val="0071393C"/>
    <w:rsid w:val="0071431B"/>
    <w:rsid w:val="007143AB"/>
    <w:rsid w:val="00714A64"/>
    <w:rsid w:val="00715513"/>
    <w:rsid w:val="007157C4"/>
    <w:rsid w:val="007158C5"/>
    <w:rsid w:val="00715F20"/>
    <w:rsid w:val="00715F2A"/>
    <w:rsid w:val="007165E8"/>
    <w:rsid w:val="00716A42"/>
    <w:rsid w:val="00716F59"/>
    <w:rsid w:val="00716F79"/>
    <w:rsid w:val="00717172"/>
    <w:rsid w:val="00717381"/>
    <w:rsid w:val="00717391"/>
    <w:rsid w:val="00717A01"/>
    <w:rsid w:val="00717B80"/>
    <w:rsid w:val="00717DCF"/>
    <w:rsid w:val="00717E10"/>
    <w:rsid w:val="0072192D"/>
    <w:rsid w:val="00721D07"/>
    <w:rsid w:val="007229EE"/>
    <w:rsid w:val="00722C06"/>
    <w:rsid w:val="00722E9C"/>
    <w:rsid w:val="0072305B"/>
    <w:rsid w:val="00723149"/>
    <w:rsid w:val="00723330"/>
    <w:rsid w:val="007235CB"/>
    <w:rsid w:val="007235DC"/>
    <w:rsid w:val="00723653"/>
    <w:rsid w:val="007238D4"/>
    <w:rsid w:val="00723F88"/>
    <w:rsid w:val="00724094"/>
    <w:rsid w:val="00724704"/>
    <w:rsid w:val="0072613C"/>
    <w:rsid w:val="00726329"/>
    <w:rsid w:val="00726447"/>
    <w:rsid w:val="007267D7"/>
    <w:rsid w:val="00726FD4"/>
    <w:rsid w:val="00727700"/>
    <w:rsid w:val="00727864"/>
    <w:rsid w:val="0073058A"/>
    <w:rsid w:val="0073075C"/>
    <w:rsid w:val="00730A2F"/>
    <w:rsid w:val="00730F43"/>
    <w:rsid w:val="00730F5A"/>
    <w:rsid w:val="00731B8A"/>
    <w:rsid w:val="00731DFF"/>
    <w:rsid w:val="00731F01"/>
    <w:rsid w:val="00732032"/>
    <w:rsid w:val="0073223F"/>
    <w:rsid w:val="0073230C"/>
    <w:rsid w:val="007328F6"/>
    <w:rsid w:val="007329FD"/>
    <w:rsid w:val="00732B56"/>
    <w:rsid w:val="00732EDB"/>
    <w:rsid w:val="00732EDE"/>
    <w:rsid w:val="00733267"/>
    <w:rsid w:val="00733389"/>
    <w:rsid w:val="007335FD"/>
    <w:rsid w:val="00733C00"/>
    <w:rsid w:val="0073410C"/>
    <w:rsid w:val="007341A4"/>
    <w:rsid w:val="0073471F"/>
    <w:rsid w:val="00734D81"/>
    <w:rsid w:val="007354DA"/>
    <w:rsid w:val="007367A7"/>
    <w:rsid w:val="0073689B"/>
    <w:rsid w:val="00736B99"/>
    <w:rsid w:val="00737292"/>
    <w:rsid w:val="00737304"/>
    <w:rsid w:val="007377A5"/>
    <w:rsid w:val="00737827"/>
    <w:rsid w:val="00737A55"/>
    <w:rsid w:val="00737C24"/>
    <w:rsid w:val="00737DC9"/>
    <w:rsid w:val="007401CB"/>
    <w:rsid w:val="007402F9"/>
    <w:rsid w:val="007403F5"/>
    <w:rsid w:val="00740E6D"/>
    <w:rsid w:val="00740FCF"/>
    <w:rsid w:val="00741036"/>
    <w:rsid w:val="00741418"/>
    <w:rsid w:val="007415DE"/>
    <w:rsid w:val="00741943"/>
    <w:rsid w:val="007420AF"/>
    <w:rsid w:val="00744095"/>
    <w:rsid w:val="00744156"/>
    <w:rsid w:val="007442EA"/>
    <w:rsid w:val="007444EE"/>
    <w:rsid w:val="00744672"/>
    <w:rsid w:val="00744A75"/>
    <w:rsid w:val="00744D35"/>
    <w:rsid w:val="007454C9"/>
    <w:rsid w:val="00746362"/>
    <w:rsid w:val="007463E1"/>
    <w:rsid w:val="007470F9"/>
    <w:rsid w:val="00747388"/>
    <w:rsid w:val="00747699"/>
    <w:rsid w:val="00750273"/>
    <w:rsid w:val="007506CC"/>
    <w:rsid w:val="007509DD"/>
    <w:rsid w:val="00751881"/>
    <w:rsid w:val="007523B1"/>
    <w:rsid w:val="00752C00"/>
    <w:rsid w:val="00752CA2"/>
    <w:rsid w:val="00752F4F"/>
    <w:rsid w:val="007535E5"/>
    <w:rsid w:val="00753A58"/>
    <w:rsid w:val="00754A93"/>
    <w:rsid w:val="00754B9C"/>
    <w:rsid w:val="0075543C"/>
    <w:rsid w:val="00755D30"/>
    <w:rsid w:val="007562A0"/>
    <w:rsid w:val="00756F41"/>
    <w:rsid w:val="00757528"/>
    <w:rsid w:val="0075761F"/>
    <w:rsid w:val="007603E4"/>
    <w:rsid w:val="007605B4"/>
    <w:rsid w:val="0076090D"/>
    <w:rsid w:val="00760A04"/>
    <w:rsid w:val="00760BA3"/>
    <w:rsid w:val="0076147A"/>
    <w:rsid w:val="007615BE"/>
    <w:rsid w:val="007615DC"/>
    <w:rsid w:val="007616E0"/>
    <w:rsid w:val="007618D5"/>
    <w:rsid w:val="00761EB4"/>
    <w:rsid w:val="00761FDE"/>
    <w:rsid w:val="0076209A"/>
    <w:rsid w:val="00762805"/>
    <w:rsid w:val="00762E60"/>
    <w:rsid w:val="007631B0"/>
    <w:rsid w:val="00763C53"/>
    <w:rsid w:val="00763DC4"/>
    <w:rsid w:val="00763F08"/>
    <w:rsid w:val="00763F6A"/>
    <w:rsid w:val="007640E5"/>
    <w:rsid w:val="007643B3"/>
    <w:rsid w:val="0076456D"/>
    <w:rsid w:val="00764803"/>
    <w:rsid w:val="00764850"/>
    <w:rsid w:val="00764970"/>
    <w:rsid w:val="00764C48"/>
    <w:rsid w:val="00764C62"/>
    <w:rsid w:val="007659A1"/>
    <w:rsid w:val="0076605F"/>
    <w:rsid w:val="00766568"/>
    <w:rsid w:val="00766870"/>
    <w:rsid w:val="00766D6F"/>
    <w:rsid w:val="00767108"/>
    <w:rsid w:val="0076717C"/>
    <w:rsid w:val="00767689"/>
    <w:rsid w:val="007678E4"/>
    <w:rsid w:val="00767DAE"/>
    <w:rsid w:val="0077035D"/>
    <w:rsid w:val="00770C4B"/>
    <w:rsid w:val="00770E8F"/>
    <w:rsid w:val="00771085"/>
    <w:rsid w:val="0077176E"/>
    <w:rsid w:val="007718C2"/>
    <w:rsid w:val="007718EA"/>
    <w:rsid w:val="00771B80"/>
    <w:rsid w:val="00772445"/>
    <w:rsid w:val="007727AE"/>
    <w:rsid w:val="00773A99"/>
    <w:rsid w:val="00773B7D"/>
    <w:rsid w:val="00773FBE"/>
    <w:rsid w:val="007742B0"/>
    <w:rsid w:val="007744EE"/>
    <w:rsid w:val="0077467F"/>
    <w:rsid w:val="0077565B"/>
    <w:rsid w:val="00775858"/>
    <w:rsid w:val="00776E1A"/>
    <w:rsid w:val="0077789E"/>
    <w:rsid w:val="007802A0"/>
    <w:rsid w:val="00781618"/>
    <w:rsid w:val="00781B83"/>
    <w:rsid w:val="00781E89"/>
    <w:rsid w:val="0078213B"/>
    <w:rsid w:val="0078221B"/>
    <w:rsid w:val="00782554"/>
    <w:rsid w:val="0078287C"/>
    <w:rsid w:val="00782A91"/>
    <w:rsid w:val="00782F3B"/>
    <w:rsid w:val="00782F81"/>
    <w:rsid w:val="00783423"/>
    <w:rsid w:val="00783843"/>
    <w:rsid w:val="00784885"/>
    <w:rsid w:val="007849B5"/>
    <w:rsid w:val="00784B0F"/>
    <w:rsid w:val="00784DA7"/>
    <w:rsid w:val="00785173"/>
    <w:rsid w:val="007862A1"/>
    <w:rsid w:val="00786ABE"/>
    <w:rsid w:val="00786F4E"/>
    <w:rsid w:val="0078717D"/>
    <w:rsid w:val="00787333"/>
    <w:rsid w:val="00787A98"/>
    <w:rsid w:val="007904C4"/>
    <w:rsid w:val="007908CE"/>
    <w:rsid w:val="00790C4A"/>
    <w:rsid w:val="0079150A"/>
    <w:rsid w:val="00792037"/>
    <w:rsid w:val="00792417"/>
    <w:rsid w:val="00794428"/>
    <w:rsid w:val="007947E5"/>
    <w:rsid w:val="00794DCD"/>
    <w:rsid w:val="007956A5"/>
    <w:rsid w:val="0079673B"/>
    <w:rsid w:val="00797CAC"/>
    <w:rsid w:val="00797CB0"/>
    <w:rsid w:val="007A08DE"/>
    <w:rsid w:val="007A1051"/>
    <w:rsid w:val="007A14B2"/>
    <w:rsid w:val="007A2DDB"/>
    <w:rsid w:val="007A2FAD"/>
    <w:rsid w:val="007A3068"/>
    <w:rsid w:val="007A30D0"/>
    <w:rsid w:val="007A3222"/>
    <w:rsid w:val="007A3446"/>
    <w:rsid w:val="007A371F"/>
    <w:rsid w:val="007A3FE3"/>
    <w:rsid w:val="007A43B1"/>
    <w:rsid w:val="007A4FAD"/>
    <w:rsid w:val="007A5043"/>
    <w:rsid w:val="007A57F5"/>
    <w:rsid w:val="007A5888"/>
    <w:rsid w:val="007A5B5B"/>
    <w:rsid w:val="007A5C3A"/>
    <w:rsid w:val="007A6104"/>
    <w:rsid w:val="007A63A2"/>
    <w:rsid w:val="007A65C7"/>
    <w:rsid w:val="007A65E2"/>
    <w:rsid w:val="007A74BA"/>
    <w:rsid w:val="007A7BF4"/>
    <w:rsid w:val="007B0AB9"/>
    <w:rsid w:val="007B0B39"/>
    <w:rsid w:val="007B0E55"/>
    <w:rsid w:val="007B13B7"/>
    <w:rsid w:val="007B13D3"/>
    <w:rsid w:val="007B172B"/>
    <w:rsid w:val="007B17D4"/>
    <w:rsid w:val="007B1B56"/>
    <w:rsid w:val="007B1C6A"/>
    <w:rsid w:val="007B1D26"/>
    <w:rsid w:val="007B2574"/>
    <w:rsid w:val="007B2DA1"/>
    <w:rsid w:val="007B31EC"/>
    <w:rsid w:val="007B3C78"/>
    <w:rsid w:val="007B3CDE"/>
    <w:rsid w:val="007B3F58"/>
    <w:rsid w:val="007B4350"/>
    <w:rsid w:val="007B4985"/>
    <w:rsid w:val="007B5CD6"/>
    <w:rsid w:val="007B5EA8"/>
    <w:rsid w:val="007B62D7"/>
    <w:rsid w:val="007B6A5F"/>
    <w:rsid w:val="007B6AFF"/>
    <w:rsid w:val="007B6D78"/>
    <w:rsid w:val="007B6E98"/>
    <w:rsid w:val="007B709F"/>
    <w:rsid w:val="007B76C4"/>
    <w:rsid w:val="007B7F27"/>
    <w:rsid w:val="007B7F8C"/>
    <w:rsid w:val="007C0716"/>
    <w:rsid w:val="007C0869"/>
    <w:rsid w:val="007C0CE0"/>
    <w:rsid w:val="007C0CE7"/>
    <w:rsid w:val="007C1403"/>
    <w:rsid w:val="007C1591"/>
    <w:rsid w:val="007C2201"/>
    <w:rsid w:val="007C2BC7"/>
    <w:rsid w:val="007C3AA1"/>
    <w:rsid w:val="007C3B18"/>
    <w:rsid w:val="007C3BF9"/>
    <w:rsid w:val="007C3EAF"/>
    <w:rsid w:val="007C3F8F"/>
    <w:rsid w:val="007C439E"/>
    <w:rsid w:val="007C45D5"/>
    <w:rsid w:val="007C4928"/>
    <w:rsid w:val="007C4C12"/>
    <w:rsid w:val="007C5B39"/>
    <w:rsid w:val="007C606F"/>
    <w:rsid w:val="007C61F6"/>
    <w:rsid w:val="007C6542"/>
    <w:rsid w:val="007C78D9"/>
    <w:rsid w:val="007D0735"/>
    <w:rsid w:val="007D0C68"/>
    <w:rsid w:val="007D0DD2"/>
    <w:rsid w:val="007D0FAF"/>
    <w:rsid w:val="007D1752"/>
    <w:rsid w:val="007D1970"/>
    <w:rsid w:val="007D1D87"/>
    <w:rsid w:val="007D27D3"/>
    <w:rsid w:val="007D2DE7"/>
    <w:rsid w:val="007D35DA"/>
    <w:rsid w:val="007D3CB2"/>
    <w:rsid w:val="007D462E"/>
    <w:rsid w:val="007D46E1"/>
    <w:rsid w:val="007D4A57"/>
    <w:rsid w:val="007D4EEE"/>
    <w:rsid w:val="007D4FEA"/>
    <w:rsid w:val="007D5DDB"/>
    <w:rsid w:val="007D5F6B"/>
    <w:rsid w:val="007D6509"/>
    <w:rsid w:val="007D68C6"/>
    <w:rsid w:val="007D68CA"/>
    <w:rsid w:val="007D75E1"/>
    <w:rsid w:val="007D7F0A"/>
    <w:rsid w:val="007E01C0"/>
    <w:rsid w:val="007E070F"/>
    <w:rsid w:val="007E082B"/>
    <w:rsid w:val="007E0957"/>
    <w:rsid w:val="007E121A"/>
    <w:rsid w:val="007E16A9"/>
    <w:rsid w:val="007E1BD4"/>
    <w:rsid w:val="007E1DE0"/>
    <w:rsid w:val="007E1F24"/>
    <w:rsid w:val="007E28A2"/>
    <w:rsid w:val="007E2942"/>
    <w:rsid w:val="007E2ABB"/>
    <w:rsid w:val="007E2E30"/>
    <w:rsid w:val="007E311A"/>
    <w:rsid w:val="007E387F"/>
    <w:rsid w:val="007E3A23"/>
    <w:rsid w:val="007E3A28"/>
    <w:rsid w:val="007E3C9C"/>
    <w:rsid w:val="007E3D72"/>
    <w:rsid w:val="007E42F2"/>
    <w:rsid w:val="007E46CE"/>
    <w:rsid w:val="007E47F7"/>
    <w:rsid w:val="007E4D52"/>
    <w:rsid w:val="007E4E28"/>
    <w:rsid w:val="007E5221"/>
    <w:rsid w:val="007E5397"/>
    <w:rsid w:val="007E56D9"/>
    <w:rsid w:val="007E5755"/>
    <w:rsid w:val="007E5864"/>
    <w:rsid w:val="007E5911"/>
    <w:rsid w:val="007E593D"/>
    <w:rsid w:val="007E601B"/>
    <w:rsid w:val="007E60BE"/>
    <w:rsid w:val="007E65B4"/>
    <w:rsid w:val="007E668E"/>
    <w:rsid w:val="007E6ECF"/>
    <w:rsid w:val="007E6F6D"/>
    <w:rsid w:val="007E75AB"/>
    <w:rsid w:val="007E7BB4"/>
    <w:rsid w:val="007E7CF8"/>
    <w:rsid w:val="007E7E7B"/>
    <w:rsid w:val="007E7EA7"/>
    <w:rsid w:val="007F00CD"/>
    <w:rsid w:val="007F015B"/>
    <w:rsid w:val="007F02AE"/>
    <w:rsid w:val="007F0B31"/>
    <w:rsid w:val="007F1117"/>
    <w:rsid w:val="007F2384"/>
    <w:rsid w:val="007F28E3"/>
    <w:rsid w:val="007F305D"/>
    <w:rsid w:val="007F320F"/>
    <w:rsid w:val="007F344F"/>
    <w:rsid w:val="007F38EC"/>
    <w:rsid w:val="007F3EA9"/>
    <w:rsid w:val="007F4164"/>
    <w:rsid w:val="007F4217"/>
    <w:rsid w:val="007F4867"/>
    <w:rsid w:val="007F499A"/>
    <w:rsid w:val="007F4B75"/>
    <w:rsid w:val="007F534A"/>
    <w:rsid w:val="007F5FCE"/>
    <w:rsid w:val="007F655D"/>
    <w:rsid w:val="007F67FB"/>
    <w:rsid w:val="007F6C67"/>
    <w:rsid w:val="007F6D97"/>
    <w:rsid w:val="007F73D1"/>
    <w:rsid w:val="007F78B7"/>
    <w:rsid w:val="00800ADE"/>
    <w:rsid w:val="0080108A"/>
    <w:rsid w:val="00801208"/>
    <w:rsid w:val="00801724"/>
    <w:rsid w:val="008022A1"/>
    <w:rsid w:val="00802690"/>
    <w:rsid w:val="00802903"/>
    <w:rsid w:val="008029BC"/>
    <w:rsid w:val="008029E9"/>
    <w:rsid w:val="00802E72"/>
    <w:rsid w:val="00802F23"/>
    <w:rsid w:val="008036E4"/>
    <w:rsid w:val="008039CA"/>
    <w:rsid w:val="00803E6A"/>
    <w:rsid w:val="00803E6F"/>
    <w:rsid w:val="00804044"/>
    <w:rsid w:val="0080407D"/>
    <w:rsid w:val="0080465D"/>
    <w:rsid w:val="00804D1B"/>
    <w:rsid w:val="008053B2"/>
    <w:rsid w:val="008054BB"/>
    <w:rsid w:val="0080554F"/>
    <w:rsid w:val="008055DE"/>
    <w:rsid w:val="00805847"/>
    <w:rsid w:val="00805F7B"/>
    <w:rsid w:val="008066E5"/>
    <w:rsid w:val="00806764"/>
    <w:rsid w:val="00806C9B"/>
    <w:rsid w:val="008076A6"/>
    <w:rsid w:val="008077D0"/>
    <w:rsid w:val="00807F6C"/>
    <w:rsid w:val="00810595"/>
    <w:rsid w:val="0081069A"/>
    <w:rsid w:val="00810AEF"/>
    <w:rsid w:val="0081115B"/>
    <w:rsid w:val="0081154D"/>
    <w:rsid w:val="00811884"/>
    <w:rsid w:val="008119C1"/>
    <w:rsid w:val="00811F0D"/>
    <w:rsid w:val="00813081"/>
    <w:rsid w:val="00813BA8"/>
    <w:rsid w:val="00813EE9"/>
    <w:rsid w:val="00814324"/>
    <w:rsid w:val="00814697"/>
    <w:rsid w:val="00814A53"/>
    <w:rsid w:val="00814E9C"/>
    <w:rsid w:val="0081539B"/>
    <w:rsid w:val="00815B0C"/>
    <w:rsid w:val="008168A5"/>
    <w:rsid w:val="00816CC9"/>
    <w:rsid w:val="00817336"/>
    <w:rsid w:val="008175EB"/>
    <w:rsid w:val="00817619"/>
    <w:rsid w:val="008179F3"/>
    <w:rsid w:val="00817D63"/>
    <w:rsid w:val="00817EB9"/>
    <w:rsid w:val="00817FEB"/>
    <w:rsid w:val="00820375"/>
    <w:rsid w:val="00820680"/>
    <w:rsid w:val="008209E0"/>
    <w:rsid w:val="00820B51"/>
    <w:rsid w:val="00820BD1"/>
    <w:rsid w:val="00821C38"/>
    <w:rsid w:val="00822D99"/>
    <w:rsid w:val="00822F89"/>
    <w:rsid w:val="008238F0"/>
    <w:rsid w:val="00823AEB"/>
    <w:rsid w:val="00823F33"/>
    <w:rsid w:val="00824924"/>
    <w:rsid w:val="00824D74"/>
    <w:rsid w:val="0082589E"/>
    <w:rsid w:val="00825955"/>
    <w:rsid w:val="00825BE3"/>
    <w:rsid w:val="00825C37"/>
    <w:rsid w:val="00825D89"/>
    <w:rsid w:val="00825D8D"/>
    <w:rsid w:val="00826114"/>
    <w:rsid w:val="008262C4"/>
    <w:rsid w:val="008263CD"/>
    <w:rsid w:val="00826451"/>
    <w:rsid w:val="00826530"/>
    <w:rsid w:val="00826834"/>
    <w:rsid w:val="0082687C"/>
    <w:rsid w:val="00826C0E"/>
    <w:rsid w:val="00826E3F"/>
    <w:rsid w:val="00827128"/>
    <w:rsid w:val="00830FC4"/>
    <w:rsid w:val="0083106E"/>
    <w:rsid w:val="00831185"/>
    <w:rsid w:val="008313E5"/>
    <w:rsid w:val="008315B5"/>
    <w:rsid w:val="00831BD5"/>
    <w:rsid w:val="00831C23"/>
    <w:rsid w:val="0083278C"/>
    <w:rsid w:val="00832E4F"/>
    <w:rsid w:val="00832F03"/>
    <w:rsid w:val="00833D9F"/>
    <w:rsid w:val="008343DA"/>
    <w:rsid w:val="008345CE"/>
    <w:rsid w:val="00834645"/>
    <w:rsid w:val="00834F9A"/>
    <w:rsid w:val="008352ED"/>
    <w:rsid w:val="0083554A"/>
    <w:rsid w:val="008361AC"/>
    <w:rsid w:val="0083628A"/>
    <w:rsid w:val="0083633A"/>
    <w:rsid w:val="008368DC"/>
    <w:rsid w:val="008373C2"/>
    <w:rsid w:val="008378F6"/>
    <w:rsid w:val="00837C54"/>
    <w:rsid w:val="0084032E"/>
    <w:rsid w:val="008407B4"/>
    <w:rsid w:val="00840A3B"/>
    <w:rsid w:val="0084183A"/>
    <w:rsid w:val="00841EA5"/>
    <w:rsid w:val="00842B52"/>
    <w:rsid w:val="00842D28"/>
    <w:rsid w:val="008431C4"/>
    <w:rsid w:val="008432CF"/>
    <w:rsid w:val="008433AB"/>
    <w:rsid w:val="00843C5D"/>
    <w:rsid w:val="008443FB"/>
    <w:rsid w:val="008446C4"/>
    <w:rsid w:val="00844733"/>
    <w:rsid w:val="00844772"/>
    <w:rsid w:val="00844B85"/>
    <w:rsid w:val="00845247"/>
    <w:rsid w:val="00845325"/>
    <w:rsid w:val="00846532"/>
    <w:rsid w:val="008468FB"/>
    <w:rsid w:val="00846D92"/>
    <w:rsid w:val="0084774E"/>
    <w:rsid w:val="00847A5B"/>
    <w:rsid w:val="00847E1C"/>
    <w:rsid w:val="008506B3"/>
    <w:rsid w:val="00850C32"/>
    <w:rsid w:val="008513CA"/>
    <w:rsid w:val="0085180E"/>
    <w:rsid w:val="00851921"/>
    <w:rsid w:val="00851CA1"/>
    <w:rsid w:val="00851E27"/>
    <w:rsid w:val="00852089"/>
    <w:rsid w:val="00852902"/>
    <w:rsid w:val="0085294F"/>
    <w:rsid w:val="00852E44"/>
    <w:rsid w:val="00853474"/>
    <w:rsid w:val="0085381B"/>
    <w:rsid w:val="00854340"/>
    <w:rsid w:val="0085477B"/>
    <w:rsid w:val="00855175"/>
    <w:rsid w:val="008554C2"/>
    <w:rsid w:val="00855516"/>
    <w:rsid w:val="008558C1"/>
    <w:rsid w:val="008558CC"/>
    <w:rsid w:val="00855955"/>
    <w:rsid w:val="00856019"/>
    <w:rsid w:val="008560E9"/>
    <w:rsid w:val="00856822"/>
    <w:rsid w:val="008602EF"/>
    <w:rsid w:val="00860742"/>
    <w:rsid w:val="00860850"/>
    <w:rsid w:val="008608AF"/>
    <w:rsid w:val="00860CB7"/>
    <w:rsid w:val="008613A9"/>
    <w:rsid w:val="00861D1D"/>
    <w:rsid w:val="00861DE1"/>
    <w:rsid w:val="0086212A"/>
    <w:rsid w:val="008623AF"/>
    <w:rsid w:val="00862474"/>
    <w:rsid w:val="008629A8"/>
    <w:rsid w:val="00862A1B"/>
    <w:rsid w:val="00862B20"/>
    <w:rsid w:val="008631C4"/>
    <w:rsid w:val="008632B1"/>
    <w:rsid w:val="008633D4"/>
    <w:rsid w:val="008639F8"/>
    <w:rsid w:val="00863B67"/>
    <w:rsid w:val="00863FDD"/>
    <w:rsid w:val="008646FC"/>
    <w:rsid w:val="00864C2A"/>
    <w:rsid w:val="00864DA7"/>
    <w:rsid w:val="008654ED"/>
    <w:rsid w:val="008657D3"/>
    <w:rsid w:val="00865D57"/>
    <w:rsid w:val="0086603D"/>
    <w:rsid w:val="00866180"/>
    <w:rsid w:val="00866224"/>
    <w:rsid w:val="00866251"/>
    <w:rsid w:val="00866DA8"/>
    <w:rsid w:val="00866E46"/>
    <w:rsid w:val="008675A1"/>
    <w:rsid w:val="00867D76"/>
    <w:rsid w:val="008703C1"/>
    <w:rsid w:val="00870BB6"/>
    <w:rsid w:val="008711EB"/>
    <w:rsid w:val="008713FB"/>
    <w:rsid w:val="0087198A"/>
    <w:rsid w:val="00871B8A"/>
    <w:rsid w:val="00871B95"/>
    <w:rsid w:val="008721E3"/>
    <w:rsid w:val="00872535"/>
    <w:rsid w:val="00872639"/>
    <w:rsid w:val="008727E3"/>
    <w:rsid w:val="00872821"/>
    <w:rsid w:val="008732BE"/>
    <w:rsid w:val="008733EB"/>
    <w:rsid w:val="008746EA"/>
    <w:rsid w:val="008748F9"/>
    <w:rsid w:val="00874D7A"/>
    <w:rsid w:val="008754E2"/>
    <w:rsid w:val="0087576A"/>
    <w:rsid w:val="00875A9E"/>
    <w:rsid w:val="00875D06"/>
    <w:rsid w:val="0087606A"/>
    <w:rsid w:val="0087645C"/>
    <w:rsid w:val="00876ABE"/>
    <w:rsid w:val="00876E9B"/>
    <w:rsid w:val="0087748A"/>
    <w:rsid w:val="0087763E"/>
    <w:rsid w:val="00877A58"/>
    <w:rsid w:val="00877DDA"/>
    <w:rsid w:val="008800C1"/>
    <w:rsid w:val="00880835"/>
    <w:rsid w:val="00880854"/>
    <w:rsid w:val="00880E2F"/>
    <w:rsid w:val="00880E41"/>
    <w:rsid w:val="00880F7E"/>
    <w:rsid w:val="00880FB2"/>
    <w:rsid w:val="00881190"/>
    <w:rsid w:val="00881D6C"/>
    <w:rsid w:val="00881E0A"/>
    <w:rsid w:val="008822A8"/>
    <w:rsid w:val="0088243C"/>
    <w:rsid w:val="00882E06"/>
    <w:rsid w:val="00883242"/>
    <w:rsid w:val="00883888"/>
    <w:rsid w:val="008838F2"/>
    <w:rsid w:val="00883A9E"/>
    <w:rsid w:val="00883AEA"/>
    <w:rsid w:val="00883FA3"/>
    <w:rsid w:val="0088438B"/>
    <w:rsid w:val="0088529C"/>
    <w:rsid w:val="0088582C"/>
    <w:rsid w:val="00885E64"/>
    <w:rsid w:val="00886268"/>
    <w:rsid w:val="00886A70"/>
    <w:rsid w:val="00886E7F"/>
    <w:rsid w:val="00886F6D"/>
    <w:rsid w:val="0088723E"/>
    <w:rsid w:val="008875DB"/>
    <w:rsid w:val="00887B76"/>
    <w:rsid w:val="00890F12"/>
    <w:rsid w:val="00891408"/>
    <w:rsid w:val="0089151D"/>
    <w:rsid w:val="00891B60"/>
    <w:rsid w:val="00891C8B"/>
    <w:rsid w:val="00891F2C"/>
    <w:rsid w:val="008938B7"/>
    <w:rsid w:val="00893923"/>
    <w:rsid w:val="00893D41"/>
    <w:rsid w:val="00893F70"/>
    <w:rsid w:val="008940C3"/>
    <w:rsid w:val="0089430C"/>
    <w:rsid w:val="00894370"/>
    <w:rsid w:val="008946BF"/>
    <w:rsid w:val="00894867"/>
    <w:rsid w:val="00894C9B"/>
    <w:rsid w:val="0089538D"/>
    <w:rsid w:val="0089586F"/>
    <w:rsid w:val="00895968"/>
    <w:rsid w:val="00896233"/>
    <w:rsid w:val="008963F3"/>
    <w:rsid w:val="00896CF0"/>
    <w:rsid w:val="008A09A4"/>
    <w:rsid w:val="008A09C7"/>
    <w:rsid w:val="008A0BFB"/>
    <w:rsid w:val="008A1A78"/>
    <w:rsid w:val="008A2549"/>
    <w:rsid w:val="008A2627"/>
    <w:rsid w:val="008A286B"/>
    <w:rsid w:val="008A2998"/>
    <w:rsid w:val="008A2E59"/>
    <w:rsid w:val="008A331C"/>
    <w:rsid w:val="008A3A4C"/>
    <w:rsid w:val="008A4726"/>
    <w:rsid w:val="008A4B2B"/>
    <w:rsid w:val="008A4D8E"/>
    <w:rsid w:val="008A5AD2"/>
    <w:rsid w:val="008A609D"/>
    <w:rsid w:val="008A61B0"/>
    <w:rsid w:val="008A628C"/>
    <w:rsid w:val="008A68B6"/>
    <w:rsid w:val="008A791A"/>
    <w:rsid w:val="008B0715"/>
    <w:rsid w:val="008B0AA3"/>
    <w:rsid w:val="008B0B69"/>
    <w:rsid w:val="008B0D6B"/>
    <w:rsid w:val="008B1D60"/>
    <w:rsid w:val="008B1EF1"/>
    <w:rsid w:val="008B3467"/>
    <w:rsid w:val="008B3639"/>
    <w:rsid w:val="008B3715"/>
    <w:rsid w:val="008B3948"/>
    <w:rsid w:val="008B3E2D"/>
    <w:rsid w:val="008B4919"/>
    <w:rsid w:val="008B4AEF"/>
    <w:rsid w:val="008B4BF3"/>
    <w:rsid w:val="008B55B1"/>
    <w:rsid w:val="008B58C2"/>
    <w:rsid w:val="008B5AC3"/>
    <w:rsid w:val="008B5C35"/>
    <w:rsid w:val="008B6438"/>
    <w:rsid w:val="008B6485"/>
    <w:rsid w:val="008B739C"/>
    <w:rsid w:val="008B76E5"/>
    <w:rsid w:val="008B7B2F"/>
    <w:rsid w:val="008C04E3"/>
    <w:rsid w:val="008C0D47"/>
    <w:rsid w:val="008C0E90"/>
    <w:rsid w:val="008C0F19"/>
    <w:rsid w:val="008C131A"/>
    <w:rsid w:val="008C17E3"/>
    <w:rsid w:val="008C25AF"/>
    <w:rsid w:val="008C2760"/>
    <w:rsid w:val="008C28E4"/>
    <w:rsid w:val="008C2BC9"/>
    <w:rsid w:val="008C2E7A"/>
    <w:rsid w:val="008C32C9"/>
    <w:rsid w:val="008C32CE"/>
    <w:rsid w:val="008C362C"/>
    <w:rsid w:val="008C3B47"/>
    <w:rsid w:val="008C48C3"/>
    <w:rsid w:val="008C4957"/>
    <w:rsid w:val="008C4D07"/>
    <w:rsid w:val="008C4F14"/>
    <w:rsid w:val="008C4FB2"/>
    <w:rsid w:val="008C5D30"/>
    <w:rsid w:val="008C5E2B"/>
    <w:rsid w:val="008C6099"/>
    <w:rsid w:val="008C6CF3"/>
    <w:rsid w:val="008C6FBD"/>
    <w:rsid w:val="008C7059"/>
    <w:rsid w:val="008C7115"/>
    <w:rsid w:val="008C7319"/>
    <w:rsid w:val="008C7412"/>
    <w:rsid w:val="008D03CD"/>
    <w:rsid w:val="008D04DA"/>
    <w:rsid w:val="008D06B5"/>
    <w:rsid w:val="008D0B0C"/>
    <w:rsid w:val="008D122E"/>
    <w:rsid w:val="008D16D5"/>
    <w:rsid w:val="008D1B1D"/>
    <w:rsid w:val="008D1D26"/>
    <w:rsid w:val="008D1D97"/>
    <w:rsid w:val="008D49C0"/>
    <w:rsid w:val="008D4E1E"/>
    <w:rsid w:val="008D5777"/>
    <w:rsid w:val="008D64AE"/>
    <w:rsid w:val="008D655A"/>
    <w:rsid w:val="008D6A65"/>
    <w:rsid w:val="008D6B01"/>
    <w:rsid w:val="008D6C11"/>
    <w:rsid w:val="008D7704"/>
    <w:rsid w:val="008D7788"/>
    <w:rsid w:val="008D7CA3"/>
    <w:rsid w:val="008E0314"/>
    <w:rsid w:val="008E067E"/>
    <w:rsid w:val="008E0748"/>
    <w:rsid w:val="008E0DC0"/>
    <w:rsid w:val="008E1192"/>
    <w:rsid w:val="008E122C"/>
    <w:rsid w:val="008E1ECE"/>
    <w:rsid w:val="008E2297"/>
    <w:rsid w:val="008E29BA"/>
    <w:rsid w:val="008E2B71"/>
    <w:rsid w:val="008E2E60"/>
    <w:rsid w:val="008E3356"/>
    <w:rsid w:val="008E33D4"/>
    <w:rsid w:val="008E352C"/>
    <w:rsid w:val="008E3DCF"/>
    <w:rsid w:val="008E3EFD"/>
    <w:rsid w:val="008E3F38"/>
    <w:rsid w:val="008E4184"/>
    <w:rsid w:val="008E437A"/>
    <w:rsid w:val="008E4AED"/>
    <w:rsid w:val="008E4FFC"/>
    <w:rsid w:val="008E50AB"/>
    <w:rsid w:val="008E5183"/>
    <w:rsid w:val="008E59A1"/>
    <w:rsid w:val="008E5F8C"/>
    <w:rsid w:val="008E70AE"/>
    <w:rsid w:val="008E728C"/>
    <w:rsid w:val="008E797C"/>
    <w:rsid w:val="008E7981"/>
    <w:rsid w:val="008E79AE"/>
    <w:rsid w:val="008E7E4A"/>
    <w:rsid w:val="008F02AF"/>
    <w:rsid w:val="008F051A"/>
    <w:rsid w:val="008F0A61"/>
    <w:rsid w:val="008F0C70"/>
    <w:rsid w:val="008F1118"/>
    <w:rsid w:val="008F13DA"/>
    <w:rsid w:val="008F1B1A"/>
    <w:rsid w:val="008F1C93"/>
    <w:rsid w:val="008F1FCC"/>
    <w:rsid w:val="008F229B"/>
    <w:rsid w:val="008F27B8"/>
    <w:rsid w:val="008F28BF"/>
    <w:rsid w:val="008F2AA2"/>
    <w:rsid w:val="008F2AD6"/>
    <w:rsid w:val="008F2AF4"/>
    <w:rsid w:val="008F2E0C"/>
    <w:rsid w:val="008F3130"/>
    <w:rsid w:val="008F3B0E"/>
    <w:rsid w:val="008F44CB"/>
    <w:rsid w:val="008F45B1"/>
    <w:rsid w:val="008F475F"/>
    <w:rsid w:val="008F49A4"/>
    <w:rsid w:val="008F5045"/>
    <w:rsid w:val="008F52DA"/>
    <w:rsid w:val="008F5400"/>
    <w:rsid w:val="008F56CE"/>
    <w:rsid w:val="008F5D9D"/>
    <w:rsid w:val="008F6B32"/>
    <w:rsid w:val="008F7599"/>
    <w:rsid w:val="008F7679"/>
    <w:rsid w:val="008F7948"/>
    <w:rsid w:val="00900043"/>
    <w:rsid w:val="0090028E"/>
    <w:rsid w:val="00901208"/>
    <w:rsid w:val="009012F1"/>
    <w:rsid w:val="0090149A"/>
    <w:rsid w:val="00901DDE"/>
    <w:rsid w:val="00901EFF"/>
    <w:rsid w:val="00902AF2"/>
    <w:rsid w:val="0090352F"/>
    <w:rsid w:val="0090399E"/>
    <w:rsid w:val="00904156"/>
    <w:rsid w:val="00904390"/>
    <w:rsid w:val="009047B8"/>
    <w:rsid w:val="00904985"/>
    <w:rsid w:val="00904DAB"/>
    <w:rsid w:val="00904ECB"/>
    <w:rsid w:val="0090515D"/>
    <w:rsid w:val="009052B7"/>
    <w:rsid w:val="00905304"/>
    <w:rsid w:val="00905B5D"/>
    <w:rsid w:val="00906A33"/>
    <w:rsid w:val="00906C7C"/>
    <w:rsid w:val="00907072"/>
    <w:rsid w:val="00907D69"/>
    <w:rsid w:val="00910297"/>
    <w:rsid w:val="009104AC"/>
    <w:rsid w:val="009107E6"/>
    <w:rsid w:val="00911287"/>
    <w:rsid w:val="00911BAE"/>
    <w:rsid w:val="0091207D"/>
    <w:rsid w:val="009122CE"/>
    <w:rsid w:val="00912F5E"/>
    <w:rsid w:val="00913376"/>
    <w:rsid w:val="00914352"/>
    <w:rsid w:val="009144DC"/>
    <w:rsid w:val="009145D0"/>
    <w:rsid w:val="00915675"/>
    <w:rsid w:val="00915A1F"/>
    <w:rsid w:val="00917112"/>
    <w:rsid w:val="0091746F"/>
    <w:rsid w:val="00917471"/>
    <w:rsid w:val="00917803"/>
    <w:rsid w:val="00917876"/>
    <w:rsid w:val="00917A84"/>
    <w:rsid w:val="00917C0E"/>
    <w:rsid w:val="009207FB"/>
    <w:rsid w:val="00921430"/>
    <w:rsid w:val="0092172E"/>
    <w:rsid w:val="00921834"/>
    <w:rsid w:val="00921B52"/>
    <w:rsid w:val="00921DA4"/>
    <w:rsid w:val="00922AB6"/>
    <w:rsid w:val="00922AD0"/>
    <w:rsid w:val="00922C05"/>
    <w:rsid w:val="009233F5"/>
    <w:rsid w:val="00923D75"/>
    <w:rsid w:val="00923F47"/>
    <w:rsid w:val="009243A2"/>
    <w:rsid w:val="0092532B"/>
    <w:rsid w:val="009257AA"/>
    <w:rsid w:val="00925B5D"/>
    <w:rsid w:val="00926AA4"/>
    <w:rsid w:val="00926D7D"/>
    <w:rsid w:val="009270DB"/>
    <w:rsid w:val="0092736C"/>
    <w:rsid w:val="00927492"/>
    <w:rsid w:val="00930AD0"/>
    <w:rsid w:val="00930AF2"/>
    <w:rsid w:val="00930F5D"/>
    <w:rsid w:val="00930FED"/>
    <w:rsid w:val="0093135D"/>
    <w:rsid w:val="00931A42"/>
    <w:rsid w:val="00931AF5"/>
    <w:rsid w:val="00931BAA"/>
    <w:rsid w:val="00932148"/>
    <w:rsid w:val="009322EE"/>
    <w:rsid w:val="009322FE"/>
    <w:rsid w:val="00932883"/>
    <w:rsid w:val="00932ABA"/>
    <w:rsid w:val="00932E16"/>
    <w:rsid w:val="00932EDB"/>
    <w:rsid w:val="00933231"/>
    <w:rsid w:val="00933852"/>
    <w:rsid w:val="00934E88"/>
    <w:rsid w:val="00934FCE"/>
    <w:rsid w:val="00935C9D"/>
    <w:rsid w:val="00935E52"/>
    <w:rsid w:val="009360A6"/>
    <w:rsid w:val="00937303"/>
    <w:rsid w:val="00937670"/>
    <w:rsid w:val="00937E43"/>
    <w:rsid w:val="009403E7"/>
    <w:rsid w:val="0094074E"/>
    <w:rsid w:val="00940B70"/>
    <w:rsid w:val="00940C30"/>
    <w:rsid w:val="00942921"/>
    <w:rsid w:val="009429AF"/>
    <w:rsid w:val="00942CC6"/>
    <w:rsid w:val="00943B6F"/>
    <w:rsid w:val="00943BAF"/>
    <w:rsid w:val="00943C3D"/>
    <w:rsid w:val="009441B0"/>
    <w:rsid w:val="0094446C"/>
    <w:rsid w:val="00945895"/>
    <w:rsid w:val="00945C5E"/>
    <w:rsid w:val="0094637A"/>
    <w:rsid w:val="0094702B"/>
    <w:rsid w:val="0094727E"/>
    <w:rsid w:val="009476E2"/>
    <w:rsid w:val="00947B65"/>
    <w:rsid w:val="00947BB6"/>
    <w:rsid w:val="00947FDA"/>
    <w:rsid w:val="009501F4"/>
    <w:rsid w:val="00950F04"/>
    <w:rsid w:val="009520F1"/>
    <w:rsid w:val="009524D5"/>
    <w:rsid w:val="00952713"/>
    <w:rsid w:val="0095291C"/>
    <w:rsid w:val="009529A7"/>
    <w:rsid w:val="00952FAB"/>
    <w:rsid w:val="00953592"/>
    <w:rsid w:val="00953D08"/>
    <w:rsid w:val="009541C8"/>
    <w:rsid w:val="00954A79"/>
    <w:rsid w:val="00954B8E"/>
    <w:rsid w:val="0095504D"/>
    <w:rsid w:val="009555E3"/>
    <w:rsid w:val="00955718"/>
    <w:rsid w:val="00955E1E"/>
    <w:rsid w:val="009560CD"/>
    <w:rsid w:val="00956849"/>
    <w:rsid w:val="00956CB8"/>
    <w:rsid w:val="00957745"/>
    <w:rsid w:val="00957EBE"/>
    <w:rsid w:val="00960A0E"/>
    <w:rsid w:val="00960E2D"/>
    <w:rsid w:val="009615CC"/>
    <w:rsid w:val="00961D70"/>
    <w:rsid w:val="00962795"/>
    <w:rsid w:val="00962A55"/>
    <w:rsid w:val="00962FAC"/>
    <w:rsid w:val="0096315D"/>
    <w:rsid w:val="00963219"/>
    <w:rsid w:val="0096362C"/>
    <w:rsid w:val="00963C33"/>
    <w:rsid w:val="00963CF4"/>
    <w:rsid w:val="00964128"/>
    <w:rsid w:val="009648DA"/>
    <w:rsid w:val="00964E76"/>
    <w:rsid w:val="00965167"/>
    <w:rsid w:val="009656D6"/>
    <w:rsid w:val="009656F5"/>
    <w:rsid w:val="00965A82"/>
    <w:rsid w:val="00966331"/>
    <w:rsid w:val="00966794"/>
    <w:rsid w:val="009674ED"/>
    <w:rsid w:val="009677AC"/>
    <w:rsid w:val="00967FD1"/>
    <w:rsid w:val="0097049A"/>
    <w:rsid w:val="0097111C"/>
    <w:rsid w:val="00971470"/>
    <w:rsid w:val="00971946"/>
    <w:rsid w:val="00971CCC"/>
    <w:rsid w:val="0097208B"/>
    <w:rsid w:val="0097267F"/>
    <w:rsid w:val="0097272F"/>
    <w:rsid w:val="00972B38"/>
    <w:rsid w:val="00973C34"/>
    <w:rsid w:val="00973C94"/>
    <w:rsid w:val="00973F13"/>
    <w:rsid w:val="00975340"/>
    <w:rsid w:val="009755D6"/>
    <w:rsid w:val="00975F8D"/>
    <w:rsid w:val="009769D7"/>
    <w:rsid w:val="00976E13"/>
    <w:rsid w:val="00976E60"/>
    <w:rsid w:val="00977443"/>
    <w:rsid w:val="00977876"/>
    <w:rsid w:val="009779BD"/>
    <w:rsid w:val="00977E39"/>
    <w:rsid w:val="00980793"/>
    <w:rsid w:val="00980940"/>
    <w:rsid w:val="00980E5E"/>
    <w:rsid w:val="00981CF3"/>
    <w:rsid w:val="00981DBC"/>
    <w:rsid w:val="00982021"/>
    <w:rsid w:val="0098248C"/>
    <w:rsid w:val="0098259C"/>
    <w:rsid w:val="009828A1"/>
    <w:rsid w:val="00983576"/>
    <w:rsid w:val="0098360B"/>
    <w:rsid w:val="0098381F"/>
    <w:rsid w:val="00983D09"/>
    <w:rsid w:val="00983F06"/>
    <w:rsid w:val="0098420F"/>
    <w:rsid w:val="009848D9"/>
    <w:rsid w:val="00984A47"/>
    <w:rsid w:val="00984BBF"/>
    <w:rsid w:val="00985285"/>
    <w:rsid w:val="0098557E"/>
    <w:rsid w:val="00985A0C"/>
    <w:rsid w:val="00985A7F"/>
    <w:rsid w:val="00985C8C"/>
    <w:rsid w:val="00985E56"/>
    <w:rsid w:val="00985EC0"/>
    <w:rsid w:val="009861CF"/>
    <w:rsid w:val="00986802"/>
    <w:rsid w:val="00986890"/>
    <w:rsid w:val="00986D71"/>
    <w:rsid w:val="00986F98"/>
    <w:rsid w:val="0098783A"/>
    <w:rsid w:val="00990042"/>
    <w:rsid w:val="009900DD"/>
    <w:rsid w:val="00990B68"/>
    <w:rsid w:val="0099109D"/>
    <w:rsid w:val="00991282"/>
    <w:rsid w:val="00991510"/>
    <w:rsid w:val="00991CBB"/>
    <w:rsid w:val="0099235E"/>
    <w:rsid w:val="0099244C"/>
    <w:rsid w:val="00992B46"/>
    <w:rsid w:val="00992BDB"/>
    <w:rsid w:val="00992F3A"/>
    <w:rsid w:val="00993143"/>
    <w:rsid w:val="0099396D"/>
    <w:rsid w:val="00993CDE"/>
    <w:rsid w:val="0099423C"/>
    <w:rsid w:val="009948D2"/>
    <w:rsid w:val="009949B4"/>
    <w:rsid w:val="009949C6"/>
    <w:rsid w:val="00995148"/>
    <w:rsid w:val="00995176"/>
    <w:rsid w:val="00995A3E"/>
    <w:rsid w:val="00995E08"/>
    <w:rsid w:val="00996949"/>
    <w:rsid w:val="0099774B"/>
    <w:rsid w:val="00997C4F"/>
    <w:rsid w:val="00997EB6"/>
    <w:rsid w:val="00997F5B"/>
    <w:rsid w:val="009A0393"/>
    <w:rsid w:val="009A07F6"/>
    <w:rsid w:val="009A0C97"/>
    <w:rsid w:val="009A0CC4"/>
    <w:rsid w:val="009A0ED8"/>
    <w:rsid w:val="009A12F5"/>
    <w:rsid w:val="009A15CC"/>
    <w:rsid w:val="009A1D22"/>
    <w:rsid w:val="009A1D85"/>
    <w:rsid w:val="009A21E0"/>
    <w:rsid w:val="009A2BE5"/>
    <w:rsid w:val="009A3B86"/>
    <w:rsid w:val="009A4245"/>
    <w:rsid w:val="009A499F"/>
    <w:rsid w:val="009A49FD"/>
    <w:rsid w:val="009A4BD6"/>
    <w:rsid w:val="009A4BDF"/>
    <w:rsid w:val="009A5931"/>
    <w:rsid w:val="009A5B2D"/>
    <w:rsid w:val="009A60D7"/>
    <w:rsid w:val="009A63E3"/>
    <w:rsid w:val="009A69DB"/>
    <w:rsid w:val="009A6B0A"/>
    <w:rsid w:val="009A6E19"/>
    <w:rsid w:val="009A719C"/>
    <w:rsid w:val="009A74D7"/>
    <w:rsid w:val="009A7539"/>
    <w:rsid w:val="009B04BC"/>
    <w:rsid w:val="009B11E9"/>
    <w:rsid w:val="009B1352"/>
    <w:rsid w:val="009B15CF"/>
    <w:rsid w:val="009B1914"/>
    <w:rsid w:val="009B1EA1"/>
    <w:rsid w:val="009B3208"/>
    <w:rsid w:val="009B38F9"/>
    <w:rsid w:val="009B3C60"/>
    <w:rsid w:val="009B3D77"/>
    <w:rsid w:val="009B492B"/>
    <w:rsid w:val="009B4AF3"/>
    <w:rsid w:val="009B4E77"/>
    <w:rsid w:val="009B5113"/>
    <w:rsid w:val="009B51F7"/>
    <w:rsid w:val="009B5618"/>
    <w:rsid w:val="009B5AC1"/>
    <w:rsid w:val="009B5E4E"/>
    <w:rsid w:val="009B5F69"/>
    <w:rsid w:val="009B6453"/>
    <w:rsid w:val="009B6504"/>
    <w:rsid w:val="009B6BF1"/>
    <w:rsid w:val="009B7734"/>
    <w:rsid w:val="009B7CB9"/>
    <w:rsid w:val="009C03F8"/>
    <w:rsid w:val="009C0AE3"/>
    <w:rsid w:val="009C10C2"/>
    <w:rsid w:val="009C15C3"/>
    <w:rsid w:val="009C17D5"/>
    <w:rsid w:val="009C1823"/>
    <w:rsid w:val="009C1A96"/>
    <w:rsid w:val="009C2347"/>
    <w:rsid w:val="009C3076"/>
    <w:rsid w:val="009C3202"/>
    <w:rsid w:val="009C325D"/>
    <w:rsid w:val="009C3E01"/>
    <w:rsid w:val="009C408D"/>
    <w:rsid w:val="009C476D"/>
    <w:rsid w:val="009C4E3D"/>
    <w:rsid w:val="009C542A"/>
    <w:rsid w:val="009C5456"/>
    <w:rsid w:val="009C5A7F"/>
    <w:rsid w:val="009C6C7B"/>
    <w:rsid w:val="009C713F"/>
    <w:rsid w:val="009C7708"/>
    <w:rsid w:val="009C7B80"/>
    <w:rsid w:val="009C7FC0"/>
    <w:rsid w:val="009D101D"/>
    <w:rsid w:val="009D1240"/>
    <w:rsid w:val="009D13B2"/>
    <w:rsid w:val="009D1456"/>
    <w:rsid w:val="009D1668"/>
    <w:rsid w:val="009D2144"/>
    <w:rsid w:val="009D22E1"/>
    <w:rsid w:val="009D24B1"/>
    <w:rsid w:val="009D2770"/>
    <w:rsid w:val="009D2DFE"/>
    <w:rsid w:val="009D2F6D"/>
    <w:rsid w:val="009D3650"/>
    <w:rsid w:val="009D3AAB"/>
    <w:rsid w:val="009D43D2"/>
    <w:rsid w:val="009D47AE"/>
    <w:rsid w:val="009D4898"/>
    <w:rsid w:val="009D489E"/>
    <w:rsid w:val="009D567D"/>
    <w:rsid w:val="009D67CE"/>
    <w:rsid w:val="009D6ADD"/>
    <w:rsid w:val="009D7324"/>
    <w:rsid w:val="009D7C5C"/>
    <w:rsid w:val="009E0739"/>
    <w:rsid w:val="009E08F4"/>
    <w:rsid w:val="009E1599"/>
    <w:rsid w:val="009E198D"/>
    <w:rsid w:val="009E2B16"/>
    <w:rsid w:val="009E308A"/>
    <w:rsid w:val="009E35E6"/>
    <w:rsid w:val="009E3804"/>
    <w:rsid w:val="009E3942"/>
    <w:rsid w:val="009E3A5A"/>
    <w:rsid w:val="009E3B48"/>
    <w:rsid w:val="009E3B72"/>
    <w:rsid w:val="009E4A50"/>
    <w:rsid w:val="009E4D87"/>
    <w:rsid w:val="009E5A8C"/>
    <w:rsid w:val="009E5C11"/>
    <w:rsid w:val="009E5F89"/>
    <w:rsid w:val="009E6B88"/>
    <w:rsid w:val="009E6E55"/>
    <w:rsid w:val="009E7105"/>
    <w:rsid w:val="009F02A3"/>
    <w:rsid w:val="009F02F0"/>
    <w:rsid w:val="009F0CD8"/>
    <w:rsid w:val="009F0E0F"/>
    <w:rsid w:val="009F154A"/>
    <w:rsid w:val="009F2275"/>
    <w:rsid w:val="009F2542"/>
    <w:rsid w:val="009F28CD"/>
    <w:rsid w:val="009F2B82"/>
    <w:rsid w:val="009F2D9A"/>
    <w:rsid w:val="009F384C"/>
    <w:rsid w:val="009F453D"/>
    <w:rsid w:val="009F46A7"/>
    <w:rsid w:val="009F4781"/>
    <w:rsid w:val="009F49C0"/>
    <w:rsid w:val="009F4D6D"/>
    <w:rsid w:val="009F5567"/>
    <w:rsid w:val="009F597E"/>
    <w:rsid w:val="009F5C0E"/>
    <w:rsid w:val="009F5FBC"/>
    <w:rsid w:val="009F6345"/>
    <w:rsid w:val="009F66B5"/>
    <w:rsid w:val="009F6770"/>
    <w:rsid w:val="009F6FC9"/>
    <w:rsid w:val="009F7AB0"/>
    <w:rsid w:val="00A001BE"/>
    <w:rsid w:val="00A017D0"/>
    <w:rsid w:val="00A01D9B"/>
    <w:rsid w:val="00A01FF4"/>
    <w:rsid w:val="00A0202D"/>
    <w:rsid w:val="00A02A7D"/>
    <w:rsid w:val="00A02F3A"/>
    <w:rsid w:val="00A0379F"/>
    <w:rsid w:val="00A03CEB"/>
    <w:rsid w:val="00A040E0"/>
    <w:rsid w:val="00A04C51"/>
    <w:rsid w:val="00A054F2"/>
    <w:rsid w:val="00A059C2"/>
    <w:rsid w:val="00A059F0"/>
    <w:rsid w:val="00A061B5"/>
    <w:rsid w:val="00A067BA"/>
    <w:rsid w:val="00A06E18"/>
    <w:rsid w:val="00A06EAE"/>
    <w:rsid w:val="00A07AAC"/>
    <w:rsid w:val="00A07F7F"/>
    <w:rsid w:val="00A10A28"/>
    <w:rsid w:val="00A10AD3"/>
    <w:rsid w:val="00A11291"/>
    <w:rsid w:val="00A11328"/>
    <w:rsid w:val="00A11503"/>
    <w:rsid w:val="00A1164E"/>
    <w:rsid w:val="00A11B7A"/>
    <w:rsid w:val="00A11D50"/>
    <w:rsid w:val="00A1240B"/>
    <w:rsid w:val="00A13282"/>
    <w:rsid w:val="00A13B96"/>
    <w:rsid w:val="00A1413E"/>
    <w:rsid w:val="00A14A30"/>
    <w:rsid w:val="00A14C39"/>
    <w:rsid w:val="00A14D1C"/>
    <w:rsid w:val="00A14D2C"/>
    <w:rsid w:val="00A159EF"/>
    <w:rsid w:val="00A15D99"/>
    <w:rsid w:val="00A15FAC"/>
    <w:rsid w:val="00A164DA"/>
    <w:rsid w:val="00A16A5F"/>
    <w:rsid w:val="00A16F66"/>
    <w:rsid w:val="00A1723E"/>
    <w:rsid w:val="00A172C6"/>
    <w:rsid w:val="00A1737E"/>
    <w:rsid w:val="00A173D9"/>
    <w:rsid w:val="00A174C3"/>
    <w:rsid w:val="00A1764E"/>
    <w:rsid w:val="00A17B9D"/>
    <w:rsid w:val="00A200CD"/>
    <w:rsid w:val="00A21021"/>
    <w:rsid w:val="00A212C5"/>
    <w:rsid w:val="00A21ABE"/>
    <w:rsid w:val="00A21C58"/>
    <w:rsid w:val="00A21CE9"/>
    <w:rsid w:val="00A21FC5"/>
    <w:rsid w:val="00A225CC"/>
    <w:rsid w:val="00A22D80"/>
    <w:rsid w:val="00A237C9"/>
    <w:rsid w:val="00A2385C"/>
    <w:rsid w:val="00A24056"/>
    <w:rsid w:val="00A243F1"/>
    <w:rsid w:val="00A24B32"/>
    <w:rsid w:val="00A25337"/>
    <w:rsid w:val="00A26854"/>
    <w:rsid w:val="00A26A4B"/>
    <w:rsid w:val="00A27F01"/>
    <w:rsid w:val="00A300C3"/>
    <w:rsid w:val="00A308DB"/>
    <w:rsid w:val="00A310EC"/>
    <w:rsid w:val="00A31190"/>
    <w:rsid w:val="00A31199"/>
    <w:rsid w:val="00A313E0"/>
    <w:rsid w:val="00A31505"/>
    <w:rsid w:val="00A31566"/>
    <w:rsid w:val="00A315A8"/>
    <w:rsid w:val="00A315B0"/>
    <w:rsid w:val="00A317A5"/>
    <w:rsid w:val="00A31F84"/>
    <w:rsid w:val="00A326EF"/>
    <w:rsid w:val="00A32FD4"/>
    <w:rsid w:val="00A334C0"/>
    <w:rsid w:val="00A33585"/>
    <w:rsid w:val="00A338DD"/>
    <w:rsid w:val="00A340AF"/>
    <w:rsid w:val="00A34236"/>
    <w:rsid w:val="00A34682"/>
    <w:rsid w:val="00A35482"/>
    <w:rsid w:val="00A35B6F"/>
    <w:rsid w:val="00A361EE"/>
    <w:rsid w:val="00A3659F"/>
    <w:rsid w:val="00A36B84"/>
    <w:rsid w:val="00A37757"/>
    <w:rsid w:val="00A40524"/>
    <w:rsid w:val="00A40657"/>
    <w:rsid w:val="00A40668"/>
    <w:rsid w:val="00A408C7"/>
    <w:rsid w:val="00A40937"/>
    <w:rsid w:val="00A40C86"/>
    <w:rsid w:val="00A4157A"/>
    <w:rsid w:val="00A41E93"/>
    <w:rsid w:val="00A426AF"/>
    <w:rsid w:val="00A42866"/>
    <w:rsid w:val="00A431E9"/>
    <w:rsid w:val="00A436C4"/>
    <w:rsid w:val="00A4454F"/>
    <w:rsid w:val="00A44C9D"/>
    <w:rsid w:val="00A44D04"/>
    <w:rsid w:val="00A452C0"/>
    <w:rsid w:val="00A4582D"/>
    <w:rsid w:val="00A45911"/>
    <w:rsid w:val="00A45C78"/>
    <w:rsid w:val="00A4630F"/>
    <w:rsid w:val="00A463D6"/>
    <w:rsid w:val="00A4777F"/>
    <w:rsid w:val="00A50B0B"/>
    <w:rsid w:val="00A50C49"/>
    <w:rsid w:val="00A51810"/>
    <w:rsid w:val="00A518EC"/>
    <w:rsid w:val="00A51B40"/>
    <w:rsid w:val="00A52001"/>
    <w:rsid w:val="00A52A8C"/>
    <w:rsid w:val="00A52AB3"/>
    <w:rsid w:val="00A5336C"/>
    <w:rsid w:val="00A5342C"/>
    <w:rsid w:val="00A5447E"/>
    <w:rsid w:val="00A54A19"/>
    <w:rsid w:val="00A5516F"/>
    <w:rsid w:val="00A55560"/>
    <w:rsid w:val="00A55DF7"/>
    <w:rsid w:val="00A55F15"/>
    <w:rsid w:val="00A56101"/>
    <w:rsid w:val="00A562F0"/>
    <w:rsid w:val="00A564DD"/>
    <w:rsid w:val="00A567CF"/>
    <w:rsid w:val="00A56832"/>
    <w:rsid w:val="00A56A94"/>
    <w:rsid w:val="00A57270"/>
    <w:rsid w:val="00A57864"/>
    <w:rsid w:val="00A60258"/>
    <w:rsid w:val="00A60284"/>
    <w:rsid w:val="00A61888"/>
    <w:rsid w:val="00A61CF2"/>
    <w:rsid w:val="00A6242A"/>
    <w:rsid w:val="00A62843"/>
    <w:rsid w:val="00A629E0"/>
    <w:rsid w:val="00A62C69"/>
    <w:rsid w:val="00A62FEB"/>
    <w:rsid w:val="00A63077"/>
    <w:rsid w:val="00A6380F"/>
    <w:rsid w:val="00A63EB6"/>
    <w:rsid w:val="00A641FE"/>
    <w:rsid w:val="00A646FB"/>
    <w:rsid w:val="00A64BAE"/>
    <w:rsid w:val="00A650A3"/>
    <w:rsid w:val="00A652E9"/>
    <w:rsid w:val="00A65632"/>
    <w:rsid w:val="00A65997"/>
    <w:rsid w:val="00A65AD9"/>
    <w:rsid w:val="00A65C4A"/>
    <w:rsid w:val="00A65D06"/>
    <w:rsid w:val="00A66295"/>
    <w:rsid w:val="00A663E4"/>
    <w:rsid w:val="00A665CD"/>
    <w:rsid w:val="00A66655"/>
    <w:rsid w:val="00A66BE6"/>
    <w:rsid w:val="00A66F4C"/>
    <w:rsid w:val="00A67433"/>
    <w:rsid w:val="00A67618"/>
    <w:rsid w:val="00A701DC"/>
    <w:rsid w:val="00A70206"/>
    <w:rsid w:val="00A703E9"/>
    <w:rsid w:val="00A70C73"/>
    <w:rsid w:val="00A71054"/>
    <w:rsid w:val="00A714AE"/>
    <w:rsid w:val="00A7150A"/>
    <w:rsid w:val="00A71610"/>
    <w:rsid w:val="00A71C86"/>
    <w:rsid w:val="00A7202C"/>
    <w:rsid w:val="00A722F2"/>
    <w:rsid w:val="00A72361"/>
    <w:rsid w:val="00A72395"/>
    <w:rsid w:val="00A72912"/>
    <w:rsid w:val="00A735C8"/>
    <w:rsid w:val="00A7368D"/>
    <w:rsid w:val="00A74E5D"/>
    <w:rsid w:val="00A74FB3"/>
    <w:rsid w:val="00A75242"/>
    <w:rsid w:val="00A755DE"/>
    <w:rsid w:val="00A7572F"/>
    <w:rsid w:val="00A76117"/>
    <w:rsid w:val="00A76701"/>
    <w:rsid w:val="00A76A65"/>
    <w:rsid w:val="00A76D38"/>
    <w:rsid w:val="00A77161"/>
    <w:rsid w:val="00A772A3"/>
    <w:rsid w:val="00A7731B"/>
    <w:rsid w:val="00A77466"/>
    <w:rsid w:val="00A77AE8"/>
    <w:rsid w:val="00A80787"/>
    <w:rsid w:val="00A807D6"/>
    <w:rsid w:val="00A81023"/>
    <w:rsid w:val="00A81077"/>
    <w:rsid w:val="00A81839"/>
    <w:rsid w:val="00A81F5C"/>
    <w:rsid w:val="00A8258D"/>
    <w:rsid w:val="00A825C5"/>
    <w:rsid w:val="00A825C7"/>
    <w:rsid w:val="00A82830"/>
    <w:rsid w:val="00A829C8"/>
    <w:rsid w:val="00A8319C"/>
    <w:rsid w:val="00A83315"/>
    <w:rsid w:val="00A83DC9"/>
    <w:rsid w:val="00A84175"/>
    <w:rsid w:val="00A8446A"/>
    <w:rsid w:val="00A8492D"/>
    <w:rsid w:val="00A84D3F"/>
    <w:rsid w:val="00A84E61"/>
    <w:rsid w:val="00A8501D"/>
    <w:rsid w:val="00A853AF"/>
    <w:rsid w:val="00A8558D"/>
    <w:rsid w:val="00A85B44"/>
    <w:rsid w:val="00A85E22"/>
    <w:rsid w:val="00A8632E"/>
    <w:rsid w:val="00A86AE8"/>
    <w:rsid w:val="00A86BB5"/>
    <w:rsid w:val="00A87282"/>
    <w:rsid w:val="00A872E9"/>
    <w:rsid w:val="00A87EDB"/>
    <w:rsid w:val="00A90727"/>
    <w:rsid w:val="00A90CA0"/>
    <w:rsid w:val="00A9114F"/>
    <w:rsid w:val="00A913E7"/>
    <w:rsid w:val="00A91442"/>
    <w:rsid w:val="00A9151A"/>
    <w:rsid w:val="00A91522"/>
    <w:rsid w:val="00A92A56"/>
    <w:rsid w:val="00A92DB2"/>
    <w:rsid w:val="00A931F1"/>
    <w:rsid w:val="00A938B1"/>
    <w:rsid w:val="00A93A35"/>
    <w:rsid w:val="00A93FA6"/>
    <w:rsid w:val="00A9445B"/>
    <w:rsid w:val="00A94670"/>
    <w:rsid w:val="00A9483E"/>
    <w:rsid w:val="00A95E47"/>
    <w:rsid w:val="00A96132"/>
    <w:rsid w:val="00A96629"/>
    <w:rsid w:val="00A971BC"/>
    <w:rsid w:val="00A97330"/>
    <w:rsid w:val="00A9774C"/>
    <w:rsid w:val="00A97A65"/>
    <w:rsid w:val="00A97E0E"/>
    <w:rsid w:val="00AA02CD"/>
    <w:rsid w:val="00AA0829"/>
    <w:rsid w:val="00AA0C12"/>
    <w:rsid w:val="00AA19BE"/>
    <w:rsid w:val="00AA1BA3"/>
    <w:rsid w:val="00AA205B"/>
    <w:rsid w:val="00AA2990"/>
    <w:rsid w:val="00AA2A05"/>
    <w:rsid w:val="00AA2A6A"/>
    <w:rsid w:val="00AA2DD4"/>
    <w:rsid w:val="00AA2DF8"/>
    <w:rsid w:val="00AA2EA2"/>
    <w:rsid w:val="00AA413A"/>
    <w:rsid w:val="00AA4B93"/>
    <w:rsid w:val="00AA58C1"/>
    <w:rsid w:val="00AA69CA"/>
    <w:rsid w:val="00AA6F23"/>
    <w:rsid w:val="00AA7CDF"/>
    <w:rsid w:val="00AB02DF"/>
    <w:rsid w:val="00AB0A77"/>
    <w:rsid w:val="00AB1303"/>
    <w:rsid w:val="00AB1401"/>
    <w:rsid w:val="00AB1503"/>
    <w:rsid w:val="00AB20E2"/>
    <w:rsid w:val="00AB2940"/>
    <w:rsid w:val="00AB2D50"/>
    <w:rsid w:val="00AB38DC"/>
    <w:rsid w:val="00AB3E29"/>
    <w:rsid w:val="00AB3F4B"/>
    <w:rsid w:val="00AB4C2C"/>
    <w:rsid w:val="00AB50F0"/>
    <w:rsid w:val="00AB610E"/>
    <w:rsid w:val="00AB68A2"/>
    <w:rsid w:val="00AB6C2D"/>
    <w:rsid w:val="00AB76A1"/>
    <w:rsid w:val="00AB779A"/>
    <w:rsid w:val="00AB7958"/>
    <w:rsid w:val="00AB7998"/>
    <w:rsid w:val="00AB7F97"/>
    <w:rsid w:val="00AC0294"/>
    <w:rsid w:val="00AC05BF"/>
    <w:rsid w:val="00AC07E8"/>
    <w:rsid w:val="00AC0AAC"/>
    <w:rsid w:val="00AC0C55"/>
    <w:rsid w:val="00AC2001"/>
    <w:rsid w:val="00AC2582"/>
    <w:rsid w:val="00AC2A66"/>
    <w:rsid w:val="00AC3FDC"/>
    <w:rsid w:val="00AC4896"/>
    <w:rsid w:val="00AC4A37"/>
    <w:rsid w:val="00AC4B1D"/>
    <w:rsid w:val="00AC4C2A"/>
    <w:rsid w:val="00AC5012"/>
    <w:rsid w:val="00AC5022"/>
    <w:rsid w:val="00AC5071"/>
    <w:rsid w:val="00AC50FB"/>
    <w:rsid w:val="00AC5237"/>
    <w:rsid w:val="00AC569C"/>
    <w:rsid w:val="00AC5809"/>
    <w:rsid w:val="00AC58AD"/>
    <w:rsid w:val="00AC5DA2"/>
    <w:rsid w:val="00AC5F30"/>
    <w:rsid w:val="00AC67B9"/>
    <w:rsid w:val="00AC6D83"/>
    <w:rsid w:val="00AC6E76"/>
    <w:rsid w:val="00AC709C"/>
    <w:rsid w:val="00AC7D09"/>
    <w:rsid w:val="00AD05FF"/>
    <w:rsid w:val="00AD1166"/>
    <w:rsid w:val="00AD27DD"/>
    <w:rsid w:val="00AD28E5"/>
    <w:rsid w:val="00AD3C23"/>
    <w:rsid w:val="00AD3EB8"/>
    <w:rsid w:val="00AD400A"/>
    <w:rsid w:val="00AD41A0"/>
    <w:rsid w:val="00AD4975"/>
    <w:rsid w:val="00AD49A5"/>
    <w:rsid w:val="00AD514B"/>
    <w:rsid w:val="00AD5EC7"/>
    <w:rsid w:val="00AD694E"/>
    <w:rsid w:val="00AD6AA6"/>
    <w:rsid w:val="00AD6E25"/>
    <w:rsid w:val="00AD6FB4"/>
    <w:rsid w:val="00AD6FD6"/>
    <w:rsid w:val="00AD6FDA"/>
    <w:rsid w:val="00AD780C"/>
    <w:rsid w:val="00AE03BB"/>
    <w:rsid w:val="00AE0CA7"/>
    <w:rsid w:val="00AE0DF1"/>
    <w:rsid w:val="00AE14FC"/>
    <w:rsid w:val="00AE16C0"/>
    <w:rsid w:val="00AE1727"/>
    <w:rsid w:val="00AE19AA"/>
    <w:rsid w:val="00AE2FE0"/>
    <w:rsid w:val="00AE3186"/>
    <w:rsid w:val="00AE324E"/>
    <w:rsid w:val="00AE349C"/>
    <w:rsid w:val="00AE350E"/>
    <w:rsid w:val="00AE3927"/>
    <w:rsid w:val="00AE3B14"/>
    <w:rsid w:val="00AE3E81"/>
    <w:rsid w:val="00AE3FE6"/>
    <w:rsid w:val="00AE45DD"/>
    <w:rsid w:val="00AE4850"/>
    <w:rsid w:val="00AE4EFB"/>
    <w:rsid w:val="00AE6B37"/>
    <w:rsid w:val="00AE6CEC"/>
    <w:rsid w:val="00AE6E51"/>
    <w:rsid w:val="00AE6FBC"/>
    <w:rsid w:val="00AE753E"/>
    <w:rsid w:val="00AE7B3E"/>
    <w:rsid w:val="00AE7CAC"/>
    <w:rsid w:val="00AE7EE8"/>
    <w:rsid w:val="00AF088F"/>
    <w:rsid w:val="00AF1005"/>
    <w:rsid w:val="00AF2D9C"/>
    <w:rsid w:val="00AF2F98"/>
    <w:rsid w:val="00AF3942"/>
    <w:rsid w:val="00AF468D"/>
    <w:rsid w:val="00AF4835"/>
    <w:rsid w:val="00AF502A"/>
    <w:rsid w:val="00AF6111"/>
    <w:rsid w:val="00AF6307"/>
    <w:rsid w:val="00AF6A14"/>
    <w:rsid w:val="00AF6F04"/>
    <w:rsid w:val="00AF7073"/>
    <w:rsid w:val="00AF70D5"/>
    <w:rsid w:val="00AF74D7"/>
    <w:rsid w:val="00AF7749"/>
    <w:rsid w:val="00AF79A0"/>
    <w:rsid w:val="00AF7EB5"/>
    <w:rsid w:val="00B0009E"/>
    <w:rsid w:val="00B0025C"/>
    <w:rsid w:val="00B008CD"/>
    <w:rsid w:val="00B00D11"/>
    <w:rsid w:val="00B016E8"/>
    <w:rsid w:val="00B0228F"/>
    <w:rsid w:val="00B024B5"/>
    <w:rsid w:val="00B028E9"/>
    <w:rsid w:val="00B02915"/>
    <w:rsid w:val="00B02C51"/>
    <w:rsid w:val="00B0370F"/>
    <w:rsid w:val="00B03828"/>
    <w:rsid w:val="00B040BB"/>
    <w:rsid w:val="00B048B1"/>
    <w:rsid w:val="00B0544E"/>
    <w:rsid w:val="00B05AD2"/>
    <w:rsid w:val="00B05CA7"/>
    <w:rsid w:val="00B05EC6"/>
    <w:rsid w:val="00B05FEC"/>
    <w:rsid w:val="00B06006"/>
    <w:rsid w:val="00B06449"/>
    <w:rsid w:val="00B06832"/>
    <w:rsid w:val="00B07984"/>
    <w:rsid w:val="00B07AC2"/>
    <w:rsid w:val="00B07B81"/>
    <w:rsid w:val="00B07BF2"/>
    <w:rsid w:val="00B07D3C"/>
    <w:rsid w:val="00B07EBD"/>
    <w:rsid w:val="00B103C8"/>
    <w:rsid w:val="00B1042C"/>
    <w:rsid w:val="00B11625"/>
    <w:rsid w:val="00B12050"/>
    <w:rsid w:val="00B12A1C"/>
    <w:rsid w:val="00B12A7B"/>
    <w:rsid w:val="00B12F7A"/>
    <w:rsid w:val="00B130FA"/>
    <w:rsid w:val="00B1384D"/>
    <w:rsid w:val="00B13F5F"/>
    <w:rsid w:val="00B1428D"/>
    <w:rsid w:val="00B14606"/>
    <w:rsid w:val="00B14628"/>
    <w:rsid w:val="00B14FB2"/>
    <w:rsid w:val="00B15200"/>
    <w:rsid w:val="00B152CB"/>
    <w:rsid w:val="00B1573B"/>
    <w:rsid w:val="00B159E0"/>
    <w:rsid w:val="00B15FE1"/>
    <w:rsid w:val="00B163A2"/>
    <w:rsid w:val="00B200B4"/>
    <w:rsid w:val="00B20431"/>
    <w:rsid w:val="00B20575"/>
    <w:rsid w:val="00B20669"/>
    <w:rsid w:val="00B21A1B"/>
    <w:rsid w:val="00B22F37"/>
    <w:rsid w:val="00B23574"/>
    <w:rsid w:val="00B23B39"/>
    <w:rsid w:val="00B2402D"/>
    <w:rsid w:val="00B24B3B"/>
    <w:rsid w:val="00B25E42"/>
    <w:rsid w:val="00B26170"/>
    <w:rsid w:val="00B26CFF"/>
    <w:rsid w:val="00B26DB8"/>
    <w:rsid w:val="00B274DF"/>
    <w:rsid w:val="00B27B18"/>
    <w:rsid w:val="00B27C59"/>
    <w:rsid w:val="00B27E94"/>
    <w:rsid w:val="00B30360"/>
    <w:rsid w:val="00B3053A"/>
    <w:rsid w:val="00B30F25"/>
    <w:rsid w:val="00B30F72"/>
    <w:rsid w:val="00B323F2"/>
    <w:rsid w:val="00B32481"/>
    <w:rsid w:val="00B325FD"/>
    <w:rsid w:val="00B32655"/>
    <w:rsid w:val="00B326D0"/>
    <w:rsid w:val="00B32ABD"/>
    <w:rsid w:val="00B32D74"/>
    <w:rsid w:val="00B33025"/>
    <w:rsid w:val="00B33132"/>
    <w:rsid w:val="00B335EC"/>
    <w:rsid w:val="00B3374C"/>
    <w:rsid w:val="00B337C4"/>
    <w:rsid w:val="00B33CA5"/>
    <w:rsid w:val="00B34672"/>
    <w:rsid w:val="00B34B45"/>
    <w:rsid w:val="00B34C42"/>
    <w:rsid w:val="00B34E2F"/>
    <w:rsid w:val="00B354AF"/>
    <w:rsid w:val="00B35759"/>
    <w:rsid w:val="00B35A8F"/>
    <w:rsid w:val="00B35BF7"/>
    <w:rsid w:val="00B35C31"/>
    <w:rsid w:val="00B35C59"/>
    <w:rsid w:val="00B36263"/>
    <w:rsid w:val="00B369DE"/>
    <w:rsid w:val="00B36CE9"/>
    <w:rsid w:val="00B37432"/>
    <w:rsid w:val="00B37CD8"/>
    <w:rsid w:val="00B37DC7"/>
    <w:rsid w:val="00B40009"/>
    <w:rsid w:val="00B4086F"/>
    <w:rsid w:val="00B412CC"/>
    <w:rsid w:val="00B41640"/>
    <w:rsid w:val="00B41BD8"/>
    <w:rsid w:val="00B41E8F"/>
    <w:rsid w:val="00B4208D"/>
    <w:rsid w:val="00B425E1"/>
    <w:rsid w:val="00B431F5"/>
    <w:rsid w:val="00B43C78"/>
    <w:rsid w:val="00B44088"/>
    <w:rsid w:val="00B44904"/>
    <w:rsid w:val="00B44A26"/>
    <w:rsid w:val="00B45173"/>
    <w:rsid w:val="00B45199"/>
    <w:rsid w:val="00B45DF6"/>
    <w:rsid w:val="00B46232"/>
    <w:rsid w:val="00B467B5"/>
    <w:rsid w:val="00B4693A"/>
    <w:rsid w:val="00B50517"/>
    <w:rsid w:val="00B50A5E"/>
    <w:rsid w:val="00B50CEE"/>
    <w:rsid w:val="00B50F3C"/>
    <w:rsid w:val="00B5103D"/>
    <w:rsid w:val="00B51954"/>
    <w:rsid w:val="00B52126"/>
    <w:rsid w:val="00B5241B"/>
    <w:rsid w:val="00B529AC"/>
    <w:rsid w:val="00B52A67"/>
    <w:rsid w:val="00B52A86"/>
    <w:rsid w:val="00B52AB5"/>
    <w:rsid w:val="00B53BFE"/>
    <w:rsid w:val="00B53F7E"/>
    <w:rsid w:val="00B545EA"/>
    <w:rsid w:val="00B559B9"/>
    <w:rsid w:val="00B560F0"/>
    <w:rsid w:val="00B56B50"/>
    <w:rsid w:val="00B57628"/>
    <w:rsid w:val="00B57B19"/>
    <w:rsid w:val="00B57EAA"/>
    <w:rsid w:val="00B57F02"/>
    <w:rsid w:val="00B60277"/>
    <w:rsid w:val="00B6038E"/>
    <w:rsid w:val="00B607C2"/>
    <w:rsid w:val="00B608B0"/>
    <w:rsid w:val="00B609CA"/>
    <w:rsid w:val="00B61243"/>
    <w:rsid w:val="00B6160E"/>
    <w:rsid w:val="00B6162D"/>
    <w:rsid w:val="00B616F5"/>
    <w:rsid w:val="00B619D4"/>
    <w:rsid w:val="00B61D0B"/>
    <w:rsid w:val="00B61E6C"/>
    <w:rsid w:val="00B622A4"/>
    <w:rsid w:val="00B623EB"/>
    <w:rsid w:val="00B62669"/>
    <w:rsid w:val="00B6271D"/>
    <w:rsid w:val="00B62961"/>
    <w:rsid w:val="00B62BCE"/>
    <w:rsid w:val="00B62EA4"/>
    <w:rsid w:val="00B63378"/>
    <w:rsid w:val="00B6453D"/>
    <w:rsid w:val="00B64AEB"/>
    <w:rsid w:val="00B64DC3"/>
    <w:rsid w:val="00B65742"/>
    <w:rsid w:val="00B65F73"/>
    <w:rsid w:val="00B66081"/>
    <w:rsid w:val="00B669FD"/>
    <w:rsid w:val="00B67681"/>
    <w:rsid w:val="00B67CC2"/>
    <w:rsid w:val="00B67D50"/>
    <w:rsid w:val="00B67E0D"/>
    <w:rsid w:val="00B67FAA"/>
    <w:rsid w:val="00B700E9"/>
    <w:rsid w:val="00B7098C"/>
    <w:rsid w:val="00B70B45"/>
    <w:rsid w:val="00B70E85"/>
    <w:rsid w:val="00B71910"/>
    <w:rsid w:val="00B71951"/>
    <w:rsid w:val="00B71A21"/>
    <w:rsid w:val="00B724CC"/>
    <w:rsid w:val="00B7272B"/>
    <w:rsid w:val="00B72A35"/>
    <w:rsid w:val="00B7326B"/>
    <w:rsid w:val="00B73F91"/>
    <w:rsid w:val="00B74120"/>
    <w:rsid w:val="00B744D1"/>
    <w:rsid w:val="00B74AE4"/>
    <w:rsid w:val="00B75344"/>
    <w:rsid w:val="00B7540D"/>
    <w:rsid w:val="00B757C8"/>
    <w:rsid w:val="00B75B79"/>
    <w:rsid w:val="00B75E2E"/>
    <w:rsid w:val="00B75F3D"/>
    <w:rsid w:val="00B7669A"/>
    <w:rsid w:val="00B76AC0"/>
    <w:rsid w:val="00B771DF"/>
    <w:rsid w:val="00B772D6"/>
    <w:rsid w:val="00B77300"/>
    <w:rsid w:val="00B775AF"/>
    <w:rsid w:val="00B775E5"/>
    <w:rsid w:val="00B8000B"/>
    <w:rsid w:val="00B800D6"/>
    <w:rsid w:val="00B802FC"/>
    <w:rsid w:val="00B8064D"/>
    <w:rsid w:val="00B80973"/>
    <w:rsid w:val="00B80C24"/>
    <w:rsid w:val="00B80C2D"/>
    <w:rsid w:val="00B80C48"/>
    <w:rsid w:val="00B80D1D"/>
    <w:rsid w:val="00B80D4A"/>
    <w:rsid w:val="00B8158A"/>
    <w:rsid w:val="00B816B6"/>
    <w:rsid w:val="00B81B98"/>
    <w:rsid w:val="00B81E03"/>
    <w:rsid w:val="00B82063"/>
    <w:rsid w:val="00B827BB"/>
    <w:rsid w:val="00B82AD2"/>
    <w:rsid w:val="00B82AF0"/>
    <w:rsid w:val="00B82EBA"/>
    <w:rsid w:val="00B82F9B"/>
    <w:rsid w:val="00B835D5"/>
    <w:rsid w:val="00B83664"/>
    <w:rsid w:val="00B83F24"/>
    <w:rsid w:val="00B8403D"/>
    <w:rsid w:val="00B842E2"/>
    <w:rsid w:val="00B844F9"/>
    <w:rsid w:val="00B852AB"/>
    <w:rsid w:val="00B85DEB"/>
    <w:rsid w:val="00B86696"/>
    <w:rsid w:val="00B86842"/>
    <w:rsid w:val="00B87BAA"/>
    <w:rsid w:val="00B902BD"/>
    <w:rsid w:val="00B90A1A"/>
    <w:rsid w:val="00B90A52"/>
    <w:rsid w:val="00B910BA"/>
    <w:rsid w:val="00B915D2"/>
    <w:rsid w:val="00B917EB"/>
    <w:rsid w:val="00B91B9C"/>
    <w:rsid w:val="00B9205C"/>
    <w:rsid w:val="00B929FA"/>
    <w:rsid w:val="00B92A42"/>
    <w:rsid w:val="00B92CF0"/>
    <w:rsid w:val="00B9308B"/>
    <w:rsid w:val="00B9389B"/>
    <w:rsid w:val="00B93A79"/>
    <w:rsid w:val="00B94706"/>
    <w:rsid w:val="00B94857"/>
    <w:rsid w:val="00B94C21"/>
    <w:rsid w:val="00B95618"/>
    <w:rsid w:val="00B956E4"/>
    <w:rsid w:val="00B963AA"/>
    <w:rsid w:val="00B9641A"/>
    <w:rsid w:val="00B965AE"/>
    <w:rsid w:val="00B966FB"/>
    <w:rsid w:val="00B96EF5"/>
    <w:rsid w:val="00B971CF"/>
    <w:rsid w:val="00B973B9"/>
    <w:rsid w:val="00B97767"/>
    <w:rsid w:val="00B977BA"/>
    <w:rsid w:val="00B97AEC"/>
    <w:rsid w:val="00BA03DE"/>
    <w:rsid w:val="00BA053F"/>
    <w:rsid w:val="00BA0554"/>
    <w:rsid w:val="00BA0650"/>
    <w:rsid w:val="00BA0D24"/>
    <w:rsid w:val="00BA0FF8"/>
    <w:rsid w:val="00BA12B0"/>
    <w:rsid w:val="00BA1F58"/>
    <w:rsid w:val="00BA25F7"/>
    <w:rsid w:val="00BA2AAF"/>
    <w:rsid w:val="00BA2EEC"/>
    <w:rsid w:val="00BA3035"/>
    <w:rsid w:val="00BA31E4"/>
    <w:rsid w:val="00BA3633"/>
    <w:rsid w:val="00BA3E23"/>
    <w:rsid w:val="00BA40D5"/>
    <w:rsid w:val="00BA4558"/>
    <w:rsid w:val="00BA4972"/>
    <w:rsid w:val="00BA5185"/>
    <w:rsid w:val="00BA580B"/>
    <w:rsid w:val="00BA5EA5"/>
    <w:rsid w:val="00BA6241"/>
    <w:rsid w:val="00BA6280"/>
    <w:rsid w:val="00BA7726"/>
    <w:rsid w:val="00BB0AA9"/>
    <w:rsid w:val="00BB0C82"/>
    <w:rsid w:val="00BB0F47"/>
    <w:rsid w:val="00BB1C0A"/>
    <w:rsid w:val="00BB1E9F"/>
    <w:rsid w:val="00BB1F80"/>
    <w:rsid w:val="00BB273F"/>
    <w:rsid w:val="00BB2918"/>
    <w:rsid w:val="00BB2D47"/>
    <w:rsid w:val="00BB305B"/>
    <w:rsid w:val="00BB4022"/>
    <w:rsid w:val="00BB404F"/>
    <w:rsid w:val="00BB4093"/>
    <w:rsid w:val="00BB453B"/>
    <w:rsid w:val="00BB46B4"/>
    <w:rsid w:val="00BB5079"/>
    <w:rsid w:val="00BB5283"/>
    <w:rsid w:val="00BB55D1"/>
    <w:rsid w:val="00BB5B25"/>
    <w:rsid w:val="00BB5B3E"/>
    <w:rsid w:val="00BB62BD"/>
    <w:rsid w:val="00BB7FD8"/>
    <w:rsid w:val="00BC03F8"/>
    <w:rsid w:val="00BC04EA"/>
    <w:rsid w:val="00BC0960"/>
    <w:rsid w:val="00BC1297"/>
    <w:rsid w:val="00BC1635"/>
    <w:rsid w:val="00BC1DC4"/>
    <w:rsid w:val="00BC20D0"/>
    <w:rsid w:val="00BC21A5"/>
    <w:rsid w:val="00BC2C44"/>
    <w:rsid w:val="00BC2F7C"/>
    <w:rsid w:val="00BC37E5"/>
    <w:rsid w:val="00BC3EF0"/>
    <w:rsid w:val="00BC41B1"/>
    <w:rsid w:val="00BC440B"/>
    <w:rsid w:val="00BC4EC3"/>
    <w:rsid w:val="00BC5163"/>
    <w:rsid w:val="00BC529D"/>
    <w:rsid w:val="00BC54A1"/>
    <w:rsid w:val="00BC5668"/>
    <w:rsid w:val="00BC599D"/>
    <w:rsid w:val="00BC77D7"/>
    <w:rsid w:val="00BC7EFD"/>
    <w:rsid w:val="00BD1FB7"/>
    <w:rsid w:val="00BD23A2"/>
    <w:rsid w:val="00BD2A47"/>
    <w:rsid w:val="00BD2A4F"/>
    <w:rsid w:val="00BD2A87"/>
    <w:rsid w:val="00BD2B2B"/>
    <w:rsid w:val="00BD309B"/>
    <w:rsid w:val="00BD3B37"/>
    <w:rsid w:val="00BD46BC"/>
    <w:rsid w:val="00BD5C16"/>
    <w:rsid w:val="00BD6041"/>
    <w:rsid w:val="00BD6777"/>
    <w:rsid w:val="00BD707A"/>
    <w:rsid w:val="00BD7213"/>
    <w:rsid w:val="00BD7609"/>
    <w:rsid w:val="00BD7899"/>
    <w:rsid w:val="00BE04EA"/>
    <w:rsid w:val="00BE0500"/>
    <w:rsid w:val="00BE0989"/>
    <w:rsid w:val="00BE0A24"/>
    <w:rsid w:val="00BE0C62"/>
    <w:rsid w:val="00BE11E6"/>
    <w:rsid w:val="00BE1596"/>
    <w:rsid w:val="00BE16C6"/>
    <w:rsid w:val="00BE1F06"/>
    <w:rsid w:val="00BE2449"/>
    <w:rsid w:val="00BE4450"/>
    <w:rsid w:val="00BE4D78"/>
    <w:rsid w:val="00BE500B"/>
    <w:rsid w:val="00BE5536"/>
    <w:rsid w:val="00BE6028"/>
    <w:rsid w:val="00BE68BC"/>
    <w:rsid w:val="00BE71E6"/>
    <w:rsid w:val="00BE71F9"/>
    <w:rsid w:val="00BE7239"/>
    <w:rsid w:val="00BE736E"/>
    <w:rsid w:val="00BE7587"/>
    <w:rsid w:val="00BE75C3"/>
    <w:rsid w:val="00BE76B6"/>
    <w:rsid w:val="00BE7894"/>
    <w:rsid w:val="00BE7CB0"/>
    <w:rsid w:val="00BF02A1"/>
    <w:rsid w:val="00BF0CF0"/>
    <w:rsid w:val="00BF1585"/>
    <w:rsid w:val="00BF17CB"/>
    <w:rsid w:val="00BF18C8"/>
    <w:rsid w:val="00BF1B06"/>
    <w:rsid w:val="00BF1B44"/>
    <w:rsid w:val="00BF1F36"/>
    <w:rsid w:val="00BF24F4"/>
    <w:rsid w:val="00BF2532"/>
    <w:rsid w:val="00BF2C18"/>
    <w:rsid w:val="00BF2D7B"/>
    <w:rsid w:val="00BF38F1"/>
    <w:rsid w:val="00BF46E1"/>
    <w:rsid w:val="00BF476C"/>
    <w:rsid w:val="00BF47FB"/>
    <w:rsid w:val="00BF4A7E"/>
    <w:rsid w:val="00BF5533"/>
    <w:rsid w:val="00BF6649"/>
    <w:rsid w:val="00BF68AE"/>
    <w:rsid w:val="00BF68DB"/>
    <w:rsid w:val="00BF6BF1"/>
    <w:rsid w:val="00BF7B65"/>
    <w:rsid w:val="00C0036D"/>
    <w:rsid w:val="00C01039"/>
    <w:rsid w:val="00C01066"/>
    <w:rsid w:val="00C0137A"/>
    <w:rsid w:val="00C0147A"/>
    <w:rsid w:val="00C017F9"/>
    <w:rsid w:val="00C01DD0"/>
    <w:rsid w:val="00C01FAE"/>
    <w:rsid w:val="00C02288"/>
    <w:rsid w:val="00C02DF9"/>
    <w:rsid w:val="00C03B92"/>
    <w:rsid w:val="00C03FAC"/>
    <w:rsid w:val="00C0425C"/>
    <w:rsid w:val="00C04311"/>
    <w:rsid w:val="00C044C3"/>
    <w:rsid w:val="00C04726"/>
    <w:rsid w:val="00C04BE3"/>
    <w:rsid w:val="00C05F24"/>
    <w:rsid w:val="00C06907"/>
    <w:rsid w:val="00C06BE5"/>
    <w:rsid w:val="00C06F4B"/>
    <w:rsid w:val="00C070B1"/>
    <w:rsid w:val="00C07A3D"/>
    <w:rsid w:val="00C07EF7"/>
    <w:rsid w:val="00C105D5"/>
    <w:rsid w:val="00C10983"/>
    <w:rsid w:val="00C11B06"/>
    <w:rsid w:val="00C11C3B"/>
    <w:rsid w:val="00C122BB"/>
    <w:rsid w:val="00C1264F"/>
    <w:rsid w:val="00C12D7D"/>
    <w:rsid w:val="00C12F51"/>
    <w:rsid w:val="00C13632"/>
    <w:rsid w:val="00C13D91"/>
    <w:rsid w:val="00C15465"/>
    <w:rsid w:val="00C15DEF"/>
    <w:rsid w:val="00C15ED1"/>
    <w:rsid w:val="00C161A3"/>
    <w:rsid w:val="00C16240"/>
    <w:rsid w:val="00C1638B"/>
    <w:rsid w:val="00C16563"/>
    <w:rsid w:val="00C16667"/>
    <w:rsid w:val="00C16D64"/>
    <w:rsid w:val="00C17158"/>
    <w:rsid w:val="00C174C1"/>
    <w:rsid w:val="00C176DA"/>
    <w:rsid w:val="00C17BA6"/>
    <w:rsid w:val="00C20090"/>
    <w:rsid w:val="00C207F9"/>
    <w:rsid w:val="00C20F60"/>
    <w:rsid w:val="00C216C9"/>
    <w:rsid w:val="00C21BC7"/>
    <w:rsid w:val="00C21DF5"/>
    <w:rsid w:val="00C220F1"/>
    <w:rsid w:val="00C22932"/>
    <w:rsid w:val="00C22B50"/>
    <w:rsid w:val="00C2337E"/>
    <w:rsid w:val="00C239CA"/>
    <w:rsid w:val="00C23E7B"/>
    <w:rsid w:val="00C240DC"/>
    <w:rsid w:val="00C24156"/>
    <w:rsid w:val="00C24C79"/>
    <w:rsid w:val="00C24F53"/>
    <w:rsid w:val="00C254F2"/>
    <w:rsid w:val="00C256B5"/>
    <w:rsid w:val="00C269CE"/>
    <w:rsid w:val="00C26CFB"/>
    <w:rsid w:val="00C2777E"/>
    <w:rsid w:val="00C27B58"/>
    <w:rsid w:val="00C3018E"/>
    <w:rsid w:val="00C3127E"/>
    <w:rsid w:val="00C3157B"/>
    <w:rsid w:val="00C31E60"/>
    <w:rsid w:val="00C31F0F"/>
    <w:rsid w:val="00C3205E"/>
    <w:rsid w:val="00C3273C"/>
    <w:rsid w:val="00C327C6"/>
    <w:rsid w:val="00C32A62"/>
    <w:rsid w:val="00C33C02"/>
    <w:rsid w:val="00C33DF4"/>
    <w:rsid w:val="00C33E45"/>
    <w:rsid w:val="00C34021"/>
    <w:rsid w:val="00C34AA8"/>
    <w:rsid w:val="00C34B3E"/>
    <w:rsid w:val="00C35024"/>
    <w:rsid w:val="00C35094"/>
    <w:rsid w:val="00C35FE1"/>
    <w:rsid w:val="00C36115"/>
    <w:rsid w:val="00C3658E"/>
    <w:rsid w:val="00C36C54"/>
    <w:rsid w:val="00C36C7B"/>
    <w:rsid w:val="00C37124"/>
    <w:rsid w:val="00C3725C"/>
    <w:rsid w:val="00C37E2F"/>
    <w:rsid w:val="00C405B6"/>
    <w:rsid w:val="00C40913"/>
    <w:rsid w:val="00C41210"/>
    <w:rsid w:val="00C418D0"/>
    <w:rsid w:val="00C421A0"/>
    <w:rsid w:val="00C42425"/>
    <w:rsid w:val="00C4251D"/>
    <w:rsid w:val="00C44100"/>
    <w:rsid w:val="00C45570"/>
    <w:rsid w:val="00C458B3"/>
    <w:rsid w:val="00C45959"/>
    <w:rsid w:val="00C46E3F"/>
    <w:rsid w:val="00C46E78"/>
    <w:rsid w:val="00C47661"/>
    <w:rsid w:val="00C479AC"/>
    <w:rsid w:val="00C47A0D"/>
    <w:rsid w:val="00C47A2A"/>
    <w:rsid w:val="00C47BC1"/>
    <w:rsid w:val="00C5032D"/>
    <w:rsid w:val="00C5057D"/>
    <w:rsid w:val="00C507F2"/>
    <w:rsid w:val="00C5138E"/>
    <w:rsid w:val="00C520DE"/>
    <w:rsid w:val="00C53527"/>
    <w:rsid w:val="00C5473E"/>
    <w:rsid w:val="00C5492B"/>
    <w:rsid w:val="00C549A4"/>
    <w:rsid w:val="00C54B96"/>
    <w:rsid w:val="00C54BD7"/>
    <w:rsid w:val="00C54EFE"/>
    <w:rsid w:val="00C55DFE"/>
    <w:rsid w:val="00C55E00"/>
    <w:rsid w:val="00C56AD2"/>
    <w:rsid w:val="00C57A6E"/>
    <w:rsid w:val="00C602A0"/>
    <w:rsid w:val="00C6048B"/>
    <w:rsid w:val="00C608BD"/>
    <w:rsid w:val="00C610F7"/>
    <w:rsid w:val="00C61226"/>
    <w:rsid w:val="00C6145C"/>
    <w:rsid w:val="00C61724"/>
    <w:rsid w:val="00C6186E"/>
    <w:rsid w:val="00C61EB3"/>
    <w:rsid w:val="00C625DF"/>
    <w:rsid w:val="00C62ECC"/>
    <w:rsid w:val="00C63199"/>
    <w:rsid w:val="00C64248"/>
    <w:rsid w:val="00C642F5"/>
    <w:rsid w:val="00C646A6"/>
    <w:rsid w:val="00C64AF6"/>
    <w:rsid w:val="00C64D8C"/>
    <w:rsid w:val="00C65C51"/>
    <w:rsid w:val="00C66174"/>
    <w:rsid w:val="00C6651F"/>
    <w:rsid w:val="00C6663E"/>
    <w:rsid w:val="00C66A5F"/>
    <w:rsid w:val="00C66EBF"/>
    <w:rsid w:val="00C67EAA"/>
    <w:rsid w:val="00C7032D"/>
    <w:rsid w:val="00C70466"/>
    <w:rsid w:val="00C70797"/>
    <w:rsid w:val="00C708FA"/>
    <w:rsid w:val="00C70CBD"/>
    <w:rsid w:val="00C70D82"/>
    <w:rsid w:val="00C70E15"/>
    <w:rsid w:val="00C71692"/>
    <w:rsid w:val="00C71C8B"/>
    <w:rsid w:val="00C71F33"/>
    <w:rsid w:val="00C71F4B"/>
    <w:rsid w:val="00C72C59"/>
    <w:rsid w:val="00C73935"/>
    <w:rsid w:val="00C73E5A"/>
    <w:rsid w:val="00C75338"/>
    <w:rsid w:val="00C755A1"/>
    <w:rsid w:val="00C75C51"/>
    <w:rsid w:val="00C76C17"/>
    <w:rsid w:val="00C7721D"/>
    <w:rsid w:val="00C80042"/>
    <w:rsid w:val="00C802F0"/>
    <w:rsid w:val="00C8056B"/>
    <w:rsid w:val="00C80ABE"/>
    <w:rsid w:val="00C816E7"/>
    <w:rsid w:val="00C81D8E"/>
    <w:rsid w:val="00C83177"/>
    <w:rsid w:val="00C83838"/>
    <w:rsid w:val="00C83E94"/>
    <w:rsid w:val="00C83EE9"/>
    <w:rsid w:val="00C84AEF"/>
    <w:rsid w:val="00C85076"/>
    <w:rsid w:val="00C85408"/>
    <w:rsid w:val="00C85B0A"/>
    <w:rsid w:val="00C85B7C"/>
    <w:rsid w:val="00C8641F"/>
    <w:rsid w:val="00C86A12"/>
    <w:rsid w:val="00C86D3A"/>
    <w:rsid w:val="00C871F0"/>
    <w:rsid w:val="00C879B0"/>
    <w:rsid w:val="00C87E99"/>
    <w:rsid w:val="00C902CD"/>
    <w:rsid w:val="00C90415"/>
    <w:rsid w:val="00C905F1"/>
    <w:rsid w:val="00C9061D"/>
    <w:rsid w:val="00C909B3"/>
    <w:rsid w:val="00C92560"/>
    <w:rsid w:val="00C925D5"/>
    <w:rsid w:val="00C927C6"/>
    <w:rsid w:val="00C927E5"/>
    <w:rsid w:val="00C92D1B"/>
    <w:rsid w:val="00C92F63"/>
    <w:rsid w:val="00C932DE"/>
    <w:rsid w:val="00C93395"/>
    <w:rsid w:val="00C938CD"/>
    <w:rsid w:val="00C93B80"/>
    <w:rsid w:val="00C93D55"/>
    <w:rsid w:val="00C940C1"/>
    <w:rsid w:val="00C94121"/>
    <w:rsid w:val="00C94A23"/>
    <w:rsid w:val="00C95066"/>
    <w:rsid w:val="00C954EF"/>
    <w:rsid w:val="00C9566D"/>
    <w:rsid w:val="00C95C81"/>
    <w:rsid w:val="00C96D06"/>
    <w:rsid w:val="00C97192"/>
    <w:rsid w:val="00C976EF"/>
    <w:rsid w:val="00C9776A"/>
    <w:rsid w:val="00CA094C"/>
    <w:rsid w:val="00CA09C2"/>
    <w:rsid w:val="00CA09FC"/>
    <w:rsid w:val="00CA0F2B"/>
    <w:rsid w:val="00CA13CF"/>
    <w:rsid w:val="00CA1634"/>
    <w:rsid w:val="00CA257B"/>
    <w:rsid w:val="00CA2F9A"/>
    <w:rsid w:val="00CA3390"/>
    <w:rsid w:val="00CA353B"/>
    <w:rsid w:val="00CA3958"/>
    <w:rsid w:val="00CA3997"/>
    <w:rsid w:val="00CA3C9E"/>
    <w:rsid w:val="00CA3E0B"/>
    <w:rsid w:val="00CA3EBF"/>
    <w:rsid w:val="00CA3FB0"/>
    <w:rsid w:val="00CA4FCE"/>
    <w:rsid w:val="00CA5C6A"/>
    <w:rsid w:val="00CA647B"/>
    <w:rsid w:val="00CA6506"/>
    <w:rsid w:val="00CA6863"/>
    <w:rsid w:val="00CA6A50"/>
    <w:rsid w:val="00CA6E4E"/>
    <w:rsid w:val="00CA7940"/>
    <w:rsid w:val="00CA7DE2"/>
    <w:rsid w:val="00CB0503"/>
    <w:rsid w:val="00CB0676"/>
    <w:rsid w:val="00CB0970"/>
    <w:rsid w:val="00CB0D21"/>
    <w:rsid w:val="00CB164C"/>
    <w:rsid w:val="00CB1756"/>
    <w:rsid w:val="00CB2D9F"/>
    <w:rsid w:val="00CB377A"/>
    <w:rsid w:val="00CB478F"/>
    <w:rsid w:val="00CB5218"/>
    <w:rsid w:val="00CB5243"/>
    <w:rsid w:val="00CB52A7"/>
    <w:rsid w:val="00CB6479"/>
    <w:rsid w:val="00CB6B33"/>
    <w:rsid w:val="00CB73F3"/>
    <w:rsid w:val="00CB7618"/>
    <w:rsid w:val="00CB785C"/>
    <w:rsid w:val="00CB7C32"/>
    <w:rsid w:val="00CB7D92"/>
    <w:rsid w:val="00CB7F82"/>
    <w:rsid w:val="00CB7F9C"/>
    <w:rsid w:val="00CB7FBB"/>
    <w:rsid w:val="00CC0768"/>
    <w:rsid w:val="00CC1591"/>
    <w:rsid w:val="00CC1E29"/>
    <w:rsid w:val="00CC25F0"/>
    <w:rsid w:val="00CC274D"/>
    <w:rsid w:val="00CC2D14"/>
    <w:rsid w:val="00CC30EF"/>
    <w:rsid w:val="00CC38F9"/>
    <w:rsid w:val="00CC3989"/>
    <w:rsid w:val="00CC4347"/>
    <w:rsid w:val="00CC469D"/>
    <w:rsid w:val="00CC4CB8"/>
    <w:rsid w:val="00CC4EDF"/>
    <w:rsid w:val="00CC5069"/>
    <w:rsid w:val="00CC5373"/>
    <w:rsid w:val="00CC641D"/>
    <w:rsid w:val="00CC6C23"/>
    <w:rsid w:val="00CC6DB6"/>
    <w:rsid w:val="00CC721C"/>
    <w:rsid w:val="00CC7386"/>
    <w:rsid w:val="00CC74D5"/>
    <w:rsid w:val="00CC78D8"/>
    <w:rsid w:val="00CC78F6"/>
    <w:rsid w:val="00CD07E7"/>
    <w:rsid w:val="00CD0813"/>
    <w:rsid w:val="00CD233D"/>
    <w:rsid w:val="00CD2539"/>
    <w:rsid w:val="00CD257B"/>
    <w:rsid w:val="00CD2688"/>
    <w:rsid w:val="00CD2CE6"/>
    <w:rsid w:val="00CD3250"/>
    <w:rsid w:val="00CD4F86"/>
    <w:rsid w:val="00CD5325"/>
    <w:rsid w:val="00CD5AD4"/>
    <w:rsid w:val="00CD60EB"/>
    <w:rsid w:val="00CD62A5"/>
    <w:rsid w:val="00CD6718"/>
    <w:rsid w:val="00CD67D8"/>
    <w:rsid w:val="00CD7011"/>
    <w:rsid w:val="00CD7167"/>
    <w:rsid w:val="00CD73EB"/>
    <w:rsid w:val="00CD75CF"/>
    <w:rsid w:val="00CD7A08"/>
    <w:rsid w:val="00CE0B2A"/>
    <w:rsid w:val="00CE0BC7"/>
    <w:rsid w:val="00CE0BDE"/>
    <w:rsid w:val="00CE0D59"/>
    <w:rsid w:val="00CE15F9"/>
    <w:rsid w:val="00CE1AC1"/>
    <w:rsid w:val="00CE268F"/>
    <w:rsid w:val="00CE2C5D"/>
    <w:rsid w:val="00CE2ECE"/>
    <w:rsid w:val="00CE2F66"/>
    <w:rsid w:val="00CE38B2"/>
    <w:rsid w:val="00CE39F5"/>
    <w:rsid w:val="00CE406C"/>
    <w:rsid w:val="00CE44F5"/>
    <w:rsid w:val="00CE4703"/>
    <w:rsid w:val="00CE4D4A"/>
    <w:rsid w:val="00CE5503"/>
    <w:rsid w:val="00CE5847"/>
    <w:rsid w:val="00CE632E"/>
    <w:rsid w:val="00CE67FD"/>
    <w:rsid w:val="00CE6C85"/>
    <w:rsid w:val="00CE6F85"/>
    <w:rsid w:val="00CE7365"/>
    <w:rsid w:val="00CE7EE1"/>
    <w:rsid w:val="00CE7F12"/>
    <w:rsid w:val="00CF1384"/>
    <w:rsid w:val="00CF19DB"/>
    <w:rsid w:val="00CF2080"/>
    <w:rsid w:val="00CF228D"/>
    <w:rsid w:val="00CF2760"/>
    <w:rsid w:val="00CF2CAD"/>
    <w:rsid w:val="00CF36D3"/>
    <w:rsid w:val="00CF3B59"/>
    <w:rsid w:val="00CF3B5B"/>
    <w:rsid w:val="00CF45FE"/>
    <w:rsid w:val="00CF4877"/>
    <w:rsid w:val="00CF4A73"/>
    <w:rsid w:val="00CF509F"/>
    <w:rsid w:val="00CF6543"/>
    <w:rsid w:val="00CF69FD"/>
    <w:rsid w:val="00CF6DEC"/>
    <w:rsid w:val="00CF6FA7"/>
    <w:rsid w:val="00CF76F9"/>
    <w:rsid w:val="00CF784A"/>
    <w:rsid w:val="00CF79C8"/>
    <w:rsid w:val="00CF7C84"/>
    <w:rsid w:val="00CF7CA3"/>
    <w:rsid w:val="00CF7CCB"/>
    <w:rsid w:val="00D00E47"/>
    <w:rsid w:val="00D00E7E"/>
    <w:rsid w:val="00D010C7"/>
    <w:rsid w:val="00D01532"/>
    <w:rsid w:val="00D0175B"/>
    <w:rsid w:val="00D019A2"/>
    <w:rsid w:val="00D01AD9"/>
    <w:rsid w:val="00D01FD5"/>
    <w:rsid w:val="00D02583"/>
    <w:rsid w:val="00D0264E"/>
    <w:rsid w:val="00D03232"/>
    <w:rsid w:val="00D03234"/>
    <w:rsid w:val="00D0444C"/>
    <w:rsid w:val="00D04512"/>
    <w:rsid w:val="00D04573"/>
    <w:rsid w:val="00D04CB3"/>
    <w:rsid w:val="00D0529F"/>
    <w:rsid w:val="00D05717"/>
    <w:rsid w:val="00D0625E"/>
    <w:rsid w:val="00D06820"/>
    <w:rsid w:val="00D06955"/>
    <w:rsid w:val="00D069CD"/>
    <w:rsid w:val="00D06C96"/>
    <w:rsid w:val="00D06E52"/>
    <w:rsid w:val="00D06F10"/>
    <w:rsid w:val="00D070B0"/>
    <w:rsid w:val="00D0720D"/>
    <w:rsid w:val="00D078F4"/>
    <w:rsid w:val="00D07C4F"/>
    <w:rsid w:val="00D103A2"/>
    <w:rsid w:val="00D1063E"/>
    <w:rsid w:val="00D11AC5"/>
    <w:rsid w:val="00D11B3E"/>
    <w:rsid w:val="00D11D0F"/>
    <w:rsid w:val="00D11F6A"/>
    <w:rsid w:val="00D12762"/>
    <w:rsid w:val="00D12C47"/>
    <w:rsid w:val="00D130C2"/>
    <w:rsid w:val="00D132A4"/>
    <w:rsid w:val="00D136E3"/>
    <w:rsid w:val="00D13746"/>
    <w:rsid w:val="00D13765"/>
    <w:rsid w:val="00D13D0F"/>
    <w:rsid w:val="00D140BF"/>
    <w:rsid w:val="00D1416D"/>
    <w:rsid w:val="00D14429"/>
    <w:rsid w:val="00D144A3"/>
    <w:rsid w:val="00D14539"/>
    <w:rsid w:val="00D14992"/>
    <w:rsid w:val="00D1535C"/>
    <w:rsid w:val="00D15709"/>
    <w:rsid w:val="00D1602D"/>
    <w:rsid w:val="00D161C7"/>
    <w:rsid w:val="00D16223"/>
    <w:rsid w:val="00D163C5"/>
    <w:rsid w:val="00D16730"/>
    <w:rsid w:val="00D168DE"/>
    <w:rsid w:val="00D16E3F"/>
    <w:rsid w:val="00D176F1"/>
    <w:rsid w:val="00D17D77"/>
    <w:rsid w:val="00D17F86"/>
    <w:rsid w:val="00D20554"/>
    <w:rsid w:val="00D20650"/>
    <w:rsid w:val="00D212B3"/>
    <w:rsid w:val="00D21497"/>
    <w:rsid w:val="00D21604"/>
    <w:rsid w:val="00D21911"/>
    <w:rsid w:val="00D220AF"/>
    <w:rsid w:val="00D222D5"/>
    <w:rsid w:val="00D22CFA"/>
    <w:rsid w:val="00D22D6E"/>
    <w:rsid w:val="00D2360C"/>
    <w:rsid w:val="00D25366"/>
    <w:rsid w:val="00D25382"/>
    <w:rsid w:val="00D25469"/>
    <w:rsid w:val="00D254FD"/>
    <w:rsid w:val="00D25623"/>
    <w:rsid w:val="00D2583A"/>
    <w:rsid w:val="00D25BA1"/>
    <w:rsid w:val="00D25C27"/>
    <w:rsid w:val="00D261C8"/>
    <w:rsid w:val="00D26A0D"/>
    <w:rsid w:val="00D26B39"/>
    <w:rsid w:val="00D26C5E"/>
    <w:rsid w:val="00D27C1B"/>
    <w:rsid w:val="00D27DAB"/>
    <w:rsid w:val="00D30311"/>
    <w:rsid w:val="00D304C4"/>
    <w:rsid w:val="00D30619"/>
    <w:rsid w:val="00D30714"/>
    <w:rsid w:val="00D31637"/>
    <w:rsid w:val="00D3316D"/>
    <w:rsid w:val="00D3331B"/>
    <w:rsid w:val="00D350C3"/>
    <w:rsid w:val="00D35A07"/>
    <w:rsid w:val="00D35C81"/>
    <w:rsid w:val="00D35DA4"/>
    <w:rsid w:val="00D364BC"/>
    <w:rsid w:val="00D37188"/>
    <w:rsid w:val="00D40113"/>
    <w:rsid w:val="00D4032E"/>
    <w:rsid w:val="00D40D3F"/>
    <w:rsid w:val="00D41896"/>
    <w:rsid w:val="00D419A4"/>
    <w:rsid w:val="00D42197"/>
    <w:rsid w:val="00D4250D"/>
    <w:rsid w:val="00D426A0"/>
    <w:rsid w:val="00D42849"/>
    <w:rsid w:val="00D42AC8"/>
    <w:rsid w:val="00D42C19"/>
    <w:rsid w:val="00D43AA8"/>
    <w:rsid w:val="00D442E7"/>
    <w:rsid w:val="00D443D2"/>
    <w:rsid w:val="00D449C1"/>
    <w:rsid w:val="00D45059"/>
    <w:rsid w:val="00D4550A"/>
    <w:rsid w:val="00D45722"/>
    <w:rsid w:val="00D45B49"/>
    <w:rsid w:val="00D4606A"/>
    <w:rsid w:val="00D4639F"/>
    <w:rsid w:val="00D46493"/>
    <w:rsid w:val="00D464C4"/>
    <w:rsid w:val="00D46A77"/>
    <w:rsid w:val="00D46ADA"/>
    <w:rsid w:val="00D46FBF"/>
    <w:rsid w:val="00D472A2"/>
    <w:rsid w:val="00D47620"/>
    <w:rsid w:val="00D477F9"/>
    <w:rsid w:val="00D47F11"/>
    <w:rsid w:val="00D507CF"/>
    <w:rsid w:val="00D50DD8"/>
    <w:rsid w:val="00D51118"/>
    <w:rsid w:val="00D511B3"/>
    <w:rsid w:val="00D51757"/>
    <w:rsid w:val="00D51B1B"/>
    <w:rsid w:val="00D52670"/>
    <w:rsid w:val="00D54195"/>
    <w:rsid w:val="00D5470D"/>
    <w:rsid w:val="00D54D85"/>
    <w:rsid w:val="00D55687"/>
    <w:rsid w:val="00D562D1"/>
    <w:rsid w:val="00D564B2"/>
    <w:rsid w:val="00D56A13"/>
    <w:rsid w:val="00D57076"/>
    <w:rsid w:val="00D570CA"/>
    <w:rsid w:val="00D576DF"/>
    <w:rsid w:val="00D579EF"/>
    <w:rsid w:val="00D60C34"/>
    <w:rsid w:val="00D6146C"/>
    <w:rsid w:val="00D614E2"/>
    <w:rsid w:val="00D6174D"/>
    <w:rsid w:val="00D6176F"/>
    <w:rsid w:val="00D61B58"/>
    <w:rsid w:val="00D61BB9"/>
    <w:rsid w:val="00D63B92"/>
    <w:rsid w:val="00D63FF2"/>
    <w:rsid w:val="00D64156"/>
    <w:rsid w:val="00D64276"/>
    <w:rsid w:val="00D643D8"/>
    <w:rsid w:val="00D644BE"/>
    <w:rsid w:val="00D6471E"/>
    <w:rsid w:val="00D64E01"/>
    <w:rsid w:val="00D6558A"/>
    <w:rsid w:val="00D656EF"/>
    <w:rsid w:val="00D65986"/>
    <w:rsid w:val="00D659F2"/>
    <w:rsid w:val="00D66166"/>
    <w:rsid w:val="00D665C4"/>
    <w:rsid w:val="00D6666C"/>
    <w:rsid w:val="00D66E15"/>
    <w:rsid w:val="00D670E4"/>
    <w:rsid w:val="00D6748E"/>
    <w:rsid w:val="00D67686"/>
    <w:rsid w:val="00D67A1C"/>
    <w:rsid w:val="00D709D4"/>
    <w:rsid w:val="00D70EDF"/>
    <w:rsid w:val="00D723F9"/>
    <w:rsid w:val="00D725D6"/>
    <w:rsid w:val="00D72A31"/>
    <w:rsid w:val="00D745C1"/>
    <w:rsid w:val="00D74C6A"/>
    <w:rsid w:val="00D7526C"/>
    <w:rsid w:val="00D753D3"/>
    <w:rsid w:val="00D7546C"/>
    <w:rsid w:val="00D7551C"/>
    <w:rsid w:val="00D75DD7"/>
    <w:rsid w:val="00D76533"/>
    <w:rsid w:val="00D76B7A"/>
    <w:rsid w:val="00D771C8"/>
    <w:rsid w:val="00D773C9"/>
    <w:rsid w:val="00D77887"/>
    <w:rsid w:val="00D77C87"/>
    <w:rsid w:val="00D81052"/>
    <w:rsid w:val="00D8177C"/>
    <w:rsid w:val="00D81A7E"/>
    <w:rsid w:val="00D820BA"/>
    <w:rsid w:val="00D82768"/>
    <w:rsid w:val="00D82D0D"/>
    <w:rsid w:val="00D837EB"/>
    <w:rsid w:val="00D83B0C"/>
    <w:rsid w:val="00D83C24"/>
    <w:rsid w:val="00D843A4"/>
    <w:rsid w:val="00D84998"/>
    <w:rsid w:val="00D849B1"/>
    <w:rsid w:val="00D84CE7"/>
    <w:rsid w:val="00D84E99"/>
    <w:rsid w:val="00D850B4"/>
    <w:rsid w:val="00D85404"/>
    <w:rsid w:val="00D85E19"/>
    <w:rsid w:val="00D85F38"/>
    <w:rsid w:val="00D861EB"/>
    <w:rsid w:val="00D86432"/>
    <w:rsid w:val="00D86955"/>
    <w:rsid w:val="00D86AB3"/>
    <w:rsid w:val="00D86BFC"/>
    <w:rsid w:val="00D87025"/>
    <w:rsid w:val="00D873F3"/>
    <w:rsid w:val="00D901D4"/>
    <w:rsid w:val="00D90227"/>
    <w:rsid w:val="00D9107D"/>
    <w:rsid w:val="00D9109F"/>
    <w:rsid w:val="00D9129D"/>
    <w:rsid w:val="00D9133B"/>
    <w:rsid w:val="00D915A5"/>
    <w:rsid w:val="00D9206D"/>
    <w:rsid w:val="00D9241B"/>
    <w:rsid w:val="00D934C9"/>
    <w:rsid w:val="00D93C1C"/>
    <w:rsid w:val="00D93DD1"/>
    <w:rsid w:val="00D93FAE"/>
    <w:rsid w:val="00D943D0"/>
    <w:rsid w:val="00D946E5"/>
    <w:rsid w:val="00D94B4D"/>
    <w:rsid w:val="00D9561E"/>
    <w:rsid w:val="00D9576E"/>
    <w:rsid w:val="00D96138"/>
    <w:rsid w:val="00D962CB"/>
    <w:rsid w:val="00D96B19"/>
    <w:rsid w:val="00D9711A"/>
    <w:rsid w:val="00D97152"/>
    <w:rsid w:val="00D9717E"/>
    <w:rsid w:val="00D97DB2"/>
    <w:rsid w:val="00D97DD2"/>
    <w:rsid w:val="00D97F26"/>
    <w:rsid w:val="00DA003F"/>
    <w:rsid w:val="00DA00DC"/>
    <w:rsid w:val="00DA00E5"/>
    <w:rsid w:val="00DA01E5"/>
    <w:rsid w:val="00DA0441"/>
    <w:rsid w:val="00DA04F4"/>
    <w:rsid w:val="00DA0A5C"/>
    <w:rsid w:val="00DA0E21"/>
    <w:rsid w:val="00DA0F1A"/>
    <w:rsid w:val="00DA1704"/>
    <w:rsid w:val="00DA1ACE"/>
    <w:rsid w:val="00DA274E"/>
    <w:rsid w:val="00DA2949"/>
    <w:rsid w:val="00DA2BD3"/>
    <w:rsid w:val="00DA2CB1"/>
    <w:rsid w:val="00DA2EC9"/>
    <w:rsid w:val="00DA32DB"/>
    <w:rsid w:val="00DA348E"/>
    <w:rsid w:val="00DA3679"/>
    <w:rsid w:val="00DA3EDC"/>
    <w:rsid w:val="00DA445E"/>
    <w:rsid w:val="00DA4523"/>
    <w:rsid w:val="00DA4584"/>
    <w:rsid w:val="00DA46E3"/>
    <w:rsid w:val="00DA46EF"/>
    <w:rsid w:val="00DA4722"/>
    <w:rsid w:val="00DA47B2"/>
    <w:rsid w:val="00DA4DEA"/>
    <w:rsid w:val="00DA5D11"/>
    <w:rsid w:val="00DA6810"/>
    <w:rsid w:val="00DA6B8A"/>
    <w:rsid w:val="00DA74FE"/>
    <w:rsid w:val="00DA7730"/>
    <w:rsid w:val="00DA7DFA"/>
    <w:rsid w:val="00DB084E"/>
    <w:rsid w:val="00DB0CE7"/>
    <w:rsid w:val="00DB121F"/>
    <w:rsid w:val="00DB1409"/>
    <w:rsid w:val="00DB16E8"/>
    <w:rsid w:val="00DB1B03"/>
    <w:rsid w:val="00DB1C19"/>
    <w:rsid w:val="00DB1F10"/>
    <w:rsid w:val="00DB1F19"/>
    <w:rsid w:val="00DB2BDA"/>
    <w:rsid w:val="00DB353F"/>
    <w:rsid w:val="00DB36FB"/>
    <w:rsid w:val="00DB3BBB"/>
    <w:rsid w:val="00DB3CF6"/>
    <w:rsid w:val="00DB432A"/>
    <w:rsid w:val="00DB434B"/>
    <w:rsid w:val="00DB4366"/>
    <w:rsid w:val="00DB44AF"/>
    <w:rsid w:val="00DB4B14"/>
    <w:rsid w:val="00DB51FA"/>
    <w:rsid w:val="00DB5559"/>
    <w:rsid w:val="00DB56F4"/>
    <w:rsid w:val="00DB61F5"/>
    <w:rsid w:val="00DB648D"/>
    <w:rsid w:val="00DB71D4"/>
    <w:rsid w:val="00DC09FB"/>
    <w:rsid w:val="00DC1633"/>
    <w:rsid w:val="00DC1913"/>
    <w:rsid w:val="00DC1C5C"/>
    <w:rsid w:val="00DC1CBB"/>
    <w:rsid w:val="00DC1CE3"/>
    <w:rsid w:val="00DC1F8B"/>
    <w:rsid w:val="00DC25D0"/>
    <w:rsid w:val="00DC2DEE"/>
    <w:rsid w:val="00DC30CB"/>
    <w:rsid w:val="00DC31CA"/>
    <w:rsid w:val="00DC352E"/>
    <w:rsid w:val="00DC37CB"/>
    <w:rsid w:val="00DC3F3C"/>
    <w:rsid w:val="00DC4516"/>
    <w:rsid w:val="00DC4E15"/>
    <w:rsid w:val="00DC515B"/>
    <w:rsid w:val="00DC5C17"/>
    <w:rsid w:val="00DC5CEA"/>
    <w:rsid w:val="00DC6286"/>
    <w:rsid w:val="00DC6424"/>
    <w:rsid w:val="00DC6870"/>
    <w:rsid w:val="00DC6A22"/>
    <w:rsid w:val="00DC6B6C"/>
    <w:rsid w:val="00DC6CCA"/>
    <w:rsid w:val="00DC6CCB"/>
    <w:rsid w:val="00DC763E"/>
    <w:rsid w:val="00DC79F7"/>
    <w:rsid w:val="00DD0913"/>
    <w:rsid w:val="00DD1283"/>
    <w:rsid w:val="00DD23A8"/>
    <w:rsid w:val="00DD2695"/>
    <w:rsid w:val="00DD3195"/>
    <w:rsid w:val="00DD4304"/>
    <w:rsid w:val="00DD498C"/>
    <w:rsid w:val="00DD4ED9"/>
    <w:rsid w:val="00DD51A1"/>
    <w:rsid w:val="00DD5512"/>
    <w:rsid w:val="00DD569E"/>
    <w:rsid w:val="00DD5A27"/>
    <w:rsid w:val="00DD5AC5"/>
    <w:rsid w:val="00DD6712"/>
    <w:rsid w:val="00DD6F46"/>
    <w:rsid w:val="00DD701B"/>
    <w:rsid w:val="00DE16E4"/>
    <w:rsid w:val="00DE27C3"/>
    <w:rsid w:val="00DE3037"/>
    <w:rsid w:val="00DE3069"/>
    <w:rsid w:val="00DE41A7"/>
    <w:rsid w:val="00DE41F0"/>
    <w:rsid w:val="00DE57FB"/>
    <w:rsid w:val="00DE5D67"/>
    <w:rsid w:val="00DE61FD"/>
    <w:rsid w:val="00DE634D"/>
    <w:rsid w:val="00DE6467"/>
    <w:rsid w:val="00DE688D"/>
    <w:rsid w:val="00DE7AB5"/>
    <w:rsid w:val="00DE7C68"/>
    <w:rsid w:val="00DE7EE1"/>
    <w:rsid w:val="00DE7FC7"/>
    <w:rsid w:val="00DF02FD"/>
    <w:rsid w:val="00DF04AD"/>
    <w:rsid w:val="00DF0B8E"/>
    <w:rsid w:val="00DF0C74"/>
    <w:rsid w:val="00DF0D9A"/>
    <w:rsid w:val="00DF132D"/>
    <w:rsid w:val="00DF1965"/>
    <w:rsid w:val="00DF1BD9"/>
    <w:rsid w:val="00DF1FAB"/>
    <w:rsid w:val="00DF28CD"/>
    <w:rsid w:val="00DF418D"/>
    <w:rsid w:val="00DF44F2"/>
    <w:rsid w:val="00DF4882"/>
    <w:rsid w:val="00DF4906"/>
    <w:rsid w:val="00DF4CCF"/>
    <w:rsid w:val="00DF5300"/>
    <w:rsid w:val="00DF5C92"/>
    <w:rsid w:val="00DF5D72"/>
    <w:rsid w:val="00DF5D73"/>
    <w:rsid w:val="00DF6CA6"/>
    <w:rsid w:val="00DF70D1"/>
    <w:rsid w:val="00DF7132"/>
    <w:rsid w:val="00DF7208"/>
    <w:rsid w:val="00DF7287"/>
    <w:rsid w:val="00DF76A6"/>
    <w:rsid w:val="00DF7B27"/>
    <w:rsid w:val="00DF7C1C"/>
    <w:rsid w:val="00DF7CE7"/>
    <w:rsid w:val="00DF7D66"/>
    <w:rsid w:val="00DF7E13"/>
    <w:rsid w:val="00E006B6"/>
    <w:rsid w:val="00E00721"/>
    <w:rsid w:val="00E00C0C"/>
    <w:rsid w:val="00E01543"/>
    <w:rsid w:val="00E01844"/>
    <w:rsid w:val="00E021B2"/>
    <w:rsid w:val="00E02692"/>
    <w:rsid w:val="00E02C24"/>
    <w:rsid w:val="00E02D58"/>
    <w:rsid w:val="00E05378"/>
    <w:rsid w:val="00E07129"/>
    <w:rsid w:val="00E071F0"/>
    <w:rsid w:val="00E10035"/>
    <w:rsid w:val="00E10B42"/>
    <w:rsid w:val="00E11632"/>
    <w:rsid w:val="00E11BED"/>
    <w:rsid w:val="00E11F8C"/>
    <w:rsid w:val="00E127BD"/>
    <w:rsid w:val="00E13451"/>
    <w:rsid w:val="00E139FB"/>
    <w:rsid w:val="00E13C61"/>
    <w:rsid w:val="00E13FE7"/>
    <w:rsid w:val="00E14096"/>
    <w:rsid w:val="00E143EF"/>
    <w:rsid w:val="00E14959"/>
    <w:rsid w:val="00E14971"/>
    <w:rsid w:val="00E156EE"/>
    <w:rsid w:val="00E15737"/>
    <w:rsid w:val="00E157EB"/>
    <w:rsid w:val="00E17257"/>
    <w:rsid w:val="00E176E8"/>
    <w:rsid w:val="00E1779E"/>
    <w:rsid w:val="00E17D9F"/>
    <w:rsid w:val="00E17EC5"/>
    <w:rsid w:val="00E20652"/>
    <w:rsid w:val="00E20702"/>
    <w:rsid w:val="00E207D0"/>
    <w:rsid w:val="00E20DCD"/>
    <w:rsid w:val="00E210EB"/>
    <w:rsid w:val="00E2123D"/>
    <w:rsid w:val="00E21B9E"/>
    <w:rsid w:val="00E225C9"/>
    <w:rsid w:val="00E232A1"/>
    <w:rsid w:val="00E23F1A"/>
    <w:rsid w:val="00E2431A"/>
    <w:rsid w:val="00E2457E"/>
    <w:rsid w:val="00E24A7C"/>
    <w:rsid w:val="00E2537B"/>
    <w:rsid w:val="00E2587C"/>
    <w:rsid w:val="00E26010"/>
    <w:rsid w:val="00E263D0"/>
    <w:rsid w:val="00E26717"/>
    <w:rsid w:val="00E26A4A"/>
    <w:rsid w:val="00E26E3E"/>
    <w:rsid w:val="00E2750C"/>
    <w:rsid w:val="00E27826"/>
    <w:rsid w:val="00E27D1D"/>
    <w:rsid w:val="00E27E35"/>
    <w:rsid w:val="00E30549"/>
    <w:rsid w:val="00E3054C"/>
    <w:rsid w:val="00E30C1B"/>
    <w:rsid w:val="00E31C7B"/>
    <w:rsid w:val="00E31D7E"/>
    <w:rsid w:val="00E3209C"/>
    <w:rsid w:val="00E33092"/>
    <w:rsid w:val="00E3368F"/>
    <w:rsid w:val="00E3396E"/>
    <w:rsid w:val="00E33AE7"/>
    <w:rsid w:val="00E34A04"/>
    <w:rsid w:val="00E34E25"/>
    <w:rsid w:val="00E34FCA"/>
    <w:rsid w:val="00E35655"/>
    <w:rsid w:val="00E35B5F"/>
    <w:rsid w:val="00E36B52"/>
    <w:rsid w:val="00E40488"/>
    <w:rsid w:val="00E40922"/>
    <w:rsid w:val="00E40A4F"/>
    <w:rsid w:val="00E40B6C"/>
    <w:rsid w:val="00E40C54"/>
    <w:rsid w:val="00E40E80"/>
    <w:rsid w:val="00E4143A"/>
    <w:rsid w:val="00E416C9"/>
    <w:rsid w:val="00E427D2"/>
    <w:rsid w:val="00E42914"/>
    <w:rsid w:val="00E42C5F"/>
    <w:rsid w:val="00E43106"/>
    <w:rsid w:val="00E43283"/>
    <w:rsid w:val="00E440E1"/>
    <w:rsid w:val="00E4423B"/>
    <w:rsid w:val="00E44C8D"/>
    <w:rsid w:val="00E45215"/>
    <w:rsid w:val="00E4571C"/>
    <w:rsid w:val="00E45DC7"/>
    <w:rsid w:val="00E45ED1"/>
    <w:rsid w:val="00E46098"/>
    <w:rsid w:val="00E46692"/>
    <w:rsid w:val="00E46D40"/>
    <w:rsid w:val="00E47D22"/>
    <w:rsid w:val="00E50558"/>
    <w:rsid w:val="00E50EC1"/>
    <w:rsid w:val="00E51295"/>
    <w:rsid w:val="00E51662"/>
    <w:rsid w:val="00E516A5"/>
    <w:rsid w:val="00E51E9D"/>
    <w:rsid w:val="00E5205D"/>
    <w:rsid w:val="00E5236E"/>
    <w:rsid w:val="00E52BF1"/>
    <w:rsid w:val="00E52E9D"/>
    <w:rsid w:val="00E52EA3"/>
    <w:rsid w:val="00E53A03"/>
    <w:rsid w:val="00E53AEF"/>
    <w:rsid w:val="00E53E62"/>
    <w:rsid w:val="00E53F57"/>
    <w:rsid w:val="00E54BAF"/>
    <w:rsid w:val="00E54E16"/>
    <w:rsid w:val="00E5507A"/>
    <w:rsid w:val="00E5570F"/>
    <w:rsid w:val="00E557C9"/>
    <w:rsid w:val="00E55864"/>
    <w:rsid w:val="00E55A12"/>
    <w:rsid w:val="00E55D16"/>
    <w:rsid w:val="00E55D7D"/>
    <w:rsid w:val="00E55D8D"/>
    <w:rsid w:val="00E560BB"/>
    <w:rsid w:val="00E56307"/>
    <w:rsid w:val="00E567C0"/>
    <w:rsid w:val="00E56DB6"/>
    <w:rsid w:val="00E5741F"/>
    <w:rsid w:val="00E5799C"/>
    <w:rsid w:val="00E57AED"/>
    <w:rsid w:val="00E57ED8"/>
    <w:rsid w:val="00E600E0"/>
    <w:rsid w:val="00E607D2"/>
    <w:rsid w:val="00E60800"/>
    <w:rsid w:val="00E60965"/>
    <w:rsid w:val="00E6139F"/>
    <w:rsid w:val="00E618B2"/>
    <w:rsid w:val="00E62BFE"/>
    <w:rsid w:val="00E6352E"/>
    <w:rsid w:val="00E63990"/>
    <w:rsid w:val="00E63B07"/>
    <w:rsid w:val="00E63BAE"/>
    <w:rsid w:val="00E63DCE"/>
    <w:rsid w:val="00E63FC3"/>
    <w:rsid w:val="00E64706"/>
    <w:rsid w:val="00E647F3"/>
    <w:rsid w:val="00E64C52"/>
    <w:rsid w:val="00E663FB"/>
    <w:rsid w:val="00E66857"/>
    <w:rsid w:val="00E66BA4"/>
    <w:rsid w:val="00E67A25"/>
    <w:rsid w:val="00E704B0"/>
    <w:rsid w:val="00E70CB5"/>
    <w:rsid w:val="00E7109B"/>
    <w:rsid w:val="00E716DB"/>
    <w:rsid w:val="00E71F35"/>
    <w:rsid w:val="00E72008"/>
    <w:rsid w:val="00E72481"/>
    <w:rsid w:val="00E7288B"/>
    <w:rsid w:val="00E72AE2"/>
    <w:rsid w:val="00E72BF1"/>
    <w:rsid w:val="00E72D10"/>
    <w:rsid w:val="00E734E9"/>
    <w:rsid w:val="00E73542"/>
    <w:rsid w:val="00E73976"/>
    <w:rsid w:val="00E73B9D"/>
    <w:rsid w:val="00E73DC0"/>
    <w:rsid w:val="00E74159"/>
    <w:rsid w:val="00E741A9"/>
    <w:rsid w:val="00E74CB3"/>
    <w:rsid w:val="00E75311"/>
    <w:rsid w:val="00E75495"/>
    <w:rsid w:val="00E75AF6"/>
    <w:rsid w:val="00E763E6"/>
    <w:rsid w:val="00E76A6A"/>
    <w:rsid w:val="00E76AE1"/>
    <w:rsid w:val="00E77AF7"/>
    <w:rsid w:val="00E80672"/>
    <w:rsid w:val="00E8078D"/>
    <w:rsid w:val="00E80877"/>
    <w:rsid w:val="00E80E0E"/>
    <w:rsid w:val="00E811F3"/>
    <w:rsid w:val="00E812C8"/>
    <w:rsid w:val="00E8181A"/>
    <w:rsid w:val="00E81D4A"/>
    <w:rsid w:val="00E8224D"/>
    <w:rsid w:val="00E8285A"/>
    <w:rsid w:val="00E831FF"/>
    <w:rsid w:val="00E8324C"/>
    <w:rsid w:val="00E833D3"/>
    <w:rsid w:val="00E84479"/>
    <w:rsid w:val="00E84584"/>
    <w:rsid w:val="00E8478D"/>
    <w:rsid w:val="00E849D2"/>
    <w:rsid w:val="00E84E19"/>
    <w:rsid w:val="00E85418"/>
    <w:rsid w:val="00E85455"/>
    <w:rsid w:val="00E85C51"/>
    <w:rsid w:val="00E8644D"/>
    <w:rsid w:val="00E86584"/>
    <w:rsid w:val="00E86827"/>
    <w:rsid w:val="00E86AA5"/>
    <w:rsid w:val="00E873B3"/>
    <w:rsid w:val="00E87BBD"/>
    <w:rsid w:val="00E90D84"/>
    <w:rsid w:val="00E91019"/>
    <w:rsid w:val="00E91318"/>
    <w:rsid w:val="00E921C4"/>
    <w:rsid w:val="00E9224F"/>
    <w:rsid w:val="00E92547"/>
    <w:rsid w:val="00E926DD"/>
    <w:rsid w:val="00E93386"/>
    <w:rsid w:val="00E93594"/>
    <w:rsid w:val="00E9365E"/>
    <w:rsid w:val="00E93F2B"/>
    <w:rsid w:val="00E94134"/>
    <w:rsid w:val="00E94A90"/>
    <w:rsid w:val="00E951C6"/>
    <w:rsid w:val="00E9532F"/>
    <w:rsid w:val="00E972AB"/>
    <w:rsid w:val="00E97642"/>
    <w:rsid w:val="00E97C8D"/>
    <w:rsid w:val="00E97F85"/>
    <w:rsid w:val="00EA04D1"/>
    <w:rsid w:val="00EA0CAC"/>
    <w:rsid w:val="00EA0D46"/>
    <w:rsid w:val="00EA115D"/>
    <w:rsid w:val="00EA16E4"/>
    <w:rsid w:val="00EA1932"/>
    <w:rsid w:val="00EA2087"/>
    <w:rsid w:val="00EA241C"/>
    <w:rsid w:val="00EA345D"/>
    <w:rsid w:val="00EA3BFB"/>
    <w:rsid w:val="00EA4301"/>
    <w:rsid w:val="00EA4333"/>
    <w:rsid w:val="00EA4551"/>
    <w:rsid w:val="00EA4B32"/>
    <w:rsid w:val="00EA5213"/>
    <w:rsid w:val="00EA5312"/>
    <w:rsid w:val="00EA5738"/>
    <w:rsid w:val="00EA58E4"/>
    <w:rsid w:val="00EA5A9D"/>
    <w:rsid w:val="00EA5EBB"/>
    <w:rsid w:val="00EA6335"/>
    <w:rsid w:val="00EA6E32"/>
    <w:rsid w:val="00EA77BB"/>
    <w:rsid w:val="00EA780A"/>
    <w:rsid w:val="00EB098F"/>
    <w:rsid w:val="00EB1285"/>
    <w:rsid w:val="00EB1331"/>
    <w:rsid w:val="00EB164B"/>
    <w:rsid w:val="00EB192F"/>
    <w:rsid w:val="00EB194F"/>
    <w:rsid w:val="00EB19EB"/>
    <w:rsid w:val="00EB1C0A"/>
    <w:rsid w:val="00EB1CEF"/>
    <w:rsid w:val="00EB2C17"/>
    <w:rsid w:val="00EB2D7D"/>
    <w:rsid w:val="00EB30FC"/>
    <w:rsid w:val="00EB34D4"/>
    <w:rsid w:val="00EB3536"/>
    <w:rsid w:val="00EB40B7"/>
    <w:rsid w:val="00EB44C0"/>
    <w:rsid w:val="00EB44E1"/>
    <w:rsid w:val="00EB4C1E"/>
    <w:rsid w:val="00EB5344"/>
    <w:rsid w:val="00EB5F06"/>
    <w:rsid w:val="00EB5F44"/>
    <w:rsid w:val="00EB68FC"/>
    <w:rsid w:val="00EB6BF1"/>
    <w:rsid w:val="00EB6DCF"/>
    <w:rsid w:val="00EB7FE9"/>
    <w:rsid w:val="00EC0114"/>
    <w:rsid w:val="00EC0586"/>
    <w:rsid w:val="00EC0D18"/>
    <w:rsid w:val="00EC0F0F"/>
    <w:rsid w:val="00EC114E"/>
    <w:rsid w:val="00EC11D4"/>
    <w:rsid w:val="00EC16A2"/>
    <w:rsid w:val="00EC1960"/>
    <w:rsid w:val="00EC1A05"/>
    <w:rsid w:val="00EC1C50"/>
    <w:rsid w:val="00EC1F0A"/>
    <w:rsid w:val="00EC2ED5"/>
    <w:rsid w:val="00EC3A23"/>
    <w:rsid w:val="00EC3B0B"/>
    <w:rsid w:val="00EC412E"/>
    <w:rsid w:val="00EC45ED"/>
    <w:rsid w:val="00EC6059"/>
    <w:rsid w:val="00EC6142"/>
    <w:rsid w:val="00EC62F3"/>
    <w:rsid w:val="00EC63FC"/>
    <w:rsid w:val="00EC6438"/>
    <w:rsid w:val="00EC6746"/>
    <w:rsid w:val="00EC6D2D"/>
    <w:rsid w:val="00EC7244"/>
    <w:rsid w:val="00EC7262"/>
    <w:rsid w:val="00EC730C"/>
    <w:rsid w:val="00EC7345"/>
    <w:rsid w:val="00EC7666"/>
    <w:rsid w:val="00ED0786"/>
    <w:rsid w:val="00ED0957"/>
    <w:rsid w:val="00ED0B6E"/>
    <w:rsid w:val="00ED13E3"/>
    <w:rsid w:val="00ED1CE1"/>
    <w:rsid w:val="00ED1D71"/>
    <w:rsid w:val="00ED225D"/>
    <w:rsid w:val="00ED26ED"/>
    <w:rsid w:val="00ED30FA"/>
    <w:rsid w:val="00ED3220"/>
    <w:rsid w:val="00ED47D9"/>
    <w:rsid w:val="00ED493A"/>
    <w:rsid w:val="00ED530B"/>
    <w:rsid w:val="00ED5988"/>
    <w:rsid w:val="00ED5BCE"/>
    <w:rsid w:val="00ED5D46"/>
    <w:rsid w:val="00ED644A"/>
    <w:rsid w:val="00ED68EC"/>
    <w:rsid w:val="00ED6BA3"/>
    <w:rsid w:val="00ED6F37"/>
    <w:rsid w:val="00ED71C2"/>
    <w:rsid w:val="00ED76DF"/>
    <w:rsid w:val="00ED7E23"/>
    <w:rsid w:val="00ED7E34"/>
    <w:rsid w:val="00ED7E57"/>
    <w:rsid w:val="00ED7E67"/>
    <w:rsid w:val="00EE06F9"/>
    <w:rsid w:val="00EE0B98"/>
    <w:rsid w:val="00EE1468"/>
    <w:rsid w:val="00EE22D6"/>
    <w:rsid w:val="00EE24D7"/>
    <w:rsid w:val="00EE2526"/>
    <w:rsid w:val="00EE26D7"/>
    <w:rsid w:val="00EE2980"/>
    <w:rsid w:val="00EE2BCC"/>
    <w:rsid w:val="00EE2D95"/>
    <w:rsid w:val="00EE32F0"/>
    <w:rsid w:val="00EE3CD3"/>
    <w:rsid w:val="00EE3F2B"/>
    <w:rsid w:val="00EE4246"/>
    <w:rsid w:val="00EE4ACA"/>
    <w:rsid w:val="00EE4E55"/>
    <w:rsid w:val="00EE4F5F"/>
    <w:rsid w:val="00EE524A"/>
    <w:rsid w:val="00EE5323"/>
    <w:rsid w:val="00EE55EC"/>
    <w:rsid w:val="00EE571D"/>
    <w:rsid w:val="00EE60A7"/>
    <w:rsid w:val="00EE6DA5"/>
    <w:rsid w:val="00EE7219"/>
    <w:rsid w:val="00EE73F0"/>
    <w:rsid w:val="00EE74F9"/>
    <w:rsid w:val="00EF0447"/>
    <w:rsid w:val="00EF081B"/>
    <w:rsid w:val="00EF1260"/>
    <w:rsid w:val="00EF148A"/>
    <w:rsid w:val="00EF1A62"/>
    <w:rsid w:val="00EF1B6F"/>
    <w:rsid w:val="00EF1C36"/>
    <w:rsid w:val="00EF2AFE"/>
    <w:rsid w:val="00EF2E21"/>
    <w:rsid w:val="00EF2E61"/>
    <w:rsid w:val="00EF2EB7"/>
    <w:rsid w:val="00EF40D1"/>
    <w:rsid w:val="00EF448D"/>
    <w:rsid w:val="00EF44A7"/>
    <w:rsid w:val="00EF44D5"/>
    <w:rsid w:val="00EF4F14"/>
    <w:rsid w:val="00EF58F1"/>
    <w:rsid w:val="00EF5B75"/>
    <w:rsid w:val="00EF5D70"/>
    <w:rsid w:val="00EF6064"/>
    <w:rsid w:val="00EF676D"/>
    <w:rsid w:val="00EF69FE"/>
    <w:rsid w:val="00EF783E"/>
    <w:rsid w:val="00EF7A96"/>
    <w:rsid w:val="00EF7C98"/>
    <w:rsid w:val="00EF7E2D"/>
    <w:rsid w:val="00F015BA"/>
    <w:rsid w:val="00F01A2E"/>
    <w:rsid w:val="00F01EA2"/>
    <w:rsid w:val="00F01EDC"/>
    <w:rsid w:val="00F0240D"/>
    <w:rsid w:val="00F027B9"/>
    <w:rsid w:val="00F030FD"/>
    <w:rsid w:val="00F03356"/>
    <w:rsid w:val="00F03780"/>
    <w:rsid w:val="00F03A2A"/>
    <w:rsid w:val="00F04A0D"/>
    <w:rsid w:val="00F04BE3"/>
    <w:rsid w:val="00F05F7A"/>
    <w:rsid w:val="00F066FD"/>
    <w:rsid w:val="00F06BBB"/>
    <w:rsid w:val="00F07633"/>
    <w:rsid w:val="00F10A59"/>
    <w:rsid w:val="00F1132D"/>
    <w:rsid w:val="00F1160E"/>
    <w:rsid w:val="00F11610"/>
    <w:rsid w:val="00F1163E"/>
    <w:rsid w:val="00F118FB"/>
    <w:rsid w:val="00F11C4E"/>
    <w:rsid w:val="00F1257F"/>
    <w:rsid w:val="00F12D16"/>
    <w:rsid w:val="00F12D44"/>
    <w:rsid w:val="00F13149"/>
    <w:rsid w:val="00F1336E"/>
    <w:rsid w:val="00F133FF"/>
    <w:rsid w:val="00F13483"/>
    <w:rsid w:val="00F1355F"/>
    <w:rsid w:val="00F13712"/>
    <w:rsid w:val="00F13964"/>
    <w:rsid w:val="00F13E17"/>
    <w:rsid w:val="00F140A8"/>
    <w:rsid w:val="00F14111"/>
    <w:rsid w:val="00F149A3"/>
    <w:rsid w:val="00F149F1"/>
    <w:rsid w:val="00F151C8"/>
    <w:rsid w:val="00F152CA"/>
    <w:rsid w:val="00F1532C"/>
    <w:rsid w:val="00F1536C"/>
    <w:rsid w:val="00F15DB1"/>
    <w:rsid w:val="00F15E78"/>
    <w:rsid w:val="00F15F29"/>
    <w:rsid w:val="00F1638D"/>
    <w:rsid w:val="00F1655F"/>
    <w:rsid w:val="00F170EE"/>
    <w:rsid w:val="00F176C2"/>
    <w:rsid w:val="00F17C39"/>
    <w:rsid w:val="00F17EF8"/>
    <w:rsid w:val="00F2005C"/>
    <w:rsid w:val="00F20677"/>
    <w:rsid w:val="00F20B11"/>
    <w:rsid w:val="00F20E31"/>
    <w:rsid w:val="00F2159C"/>
    <w:rsid w:val="00F21609"/>
    <w:rsid w:val="00F224A5"/>
    <w:rsid w:val="00F228D9"/>
    <w:rsid w:val="00F22975"/>
    <w:rsid w:val="00F234E9"/>
    <w:rsid w:val="00F241E9"/>
    <w:rsid w:val="00F246E9"/>
    <w:rsid w:val="00F24914"/>
    <w:rsid w:val="00F24D80"/>
    <w:rsid w:val="00F24FBF"/>
    <w:rsid w:val="00F24FC9"/>
    <w:rsid w:val="00F2563E"/>
    <w:rsid w:val="00F25708"/>
    <w:rsid w:val="00F261A6"/>
    <w:rsid w:val="00F26435"/>
    <w:rsid w:val="00F266BB"/>
    <w:rsid w:val="00F26F74"/>
    <w:rsid w:val="00F26FB4"/>
    <w:rsid w:val="00F27409"/>
    <w:rsid w:val="00F27602"/>
    <w:rsid w:val="00F27F19"/>
    <w:rsid w:val="00F30244"/>
    <w:rsid w:val="00F30579"/>
    <w:rsid w:val="00F30833"/>
    <w:rsid w:val="00F30D2F"/>
    <w:rsid w:val="00F317C4"/>
    <w:rsid w:val="00F318B1"/>
    <w:rsid w:val="00F31C3F"/>
    <w:rsid w:val="00F320FB"/>
    <w:rsid w:val="00F327D5"/>
    <w:rsid w:val="00F3290C"/>
    <w:rsid w:val="00F32B0B"/>
    <w:rsid w:val="00F32E34"/>
    <w:rsid w:val="00F33450"/>
    <w:rsid w:val="00F3499F"/>
    <w:rsid w:val="00F35A31"/>
    <w:rsid w:val="00F35CBE"/>
    <w:rsid w:val="00F360BF"/>
    <w:rsid w:val="00F3660D"/>
    <w:rsid w:val="00F368B7"/>
    <w:rsid w:val="00F36A9F"/>
    <w:rsid w:val="00F36C9A"/>
    <w:rsid w:val="00F36EC4"/>
    <w:rsid w:val="00F37915"/>
    <w:rsid w:val="00F37DF6"/>
    <w:rsid w:val="00F403DF"/>
    <w:rsid w:val="00F40884"/>
    <w:rsid w:val="00F408F3"/>
    <w:rsid w:val="00F40BA9"/>
    <w:rsid w:val="00F40CA6"/>
    <w:rsid w:val="00F41168"/>
    <w:rsid w:val="00F41421"/>
    <w:rsid w:val="00F41ECE"/>
    <w:rsid w:val="00F42563"/>
    <w:rsid w:val="00F428C6"/>
    <w:rsid w:val="00F42E97"/>
    <w:rsid w:val="00F42FF6"/>
    <w:rsid w:val="00F43EA8"/>
    <w:rsid w:val="00F43F06"/>
    <w:rsid w:val="00F443B0"/>
    <w:rsid w:val="00F446FE"/>
    <w:rsid w:val="00F45026"/>
    <w:rsid w:val="00F45190"/>
    <w:rsid w:val="00F46E1D"/>
    <w:rsid w:val="00F47219"/>
    <w:rsid w:val="00F474B1"/>
    <w:rsid w:val="00F475E2"/>
    <w:rsid w:val="00F50230"/>
    <w:rsid w:val="00F5026B"/>
    <w:rsid w:val="00F502ED"/>
    <w:rsid w:val="00F50381"/>
    <w:rsid w:val="00F5068C"/>
    <w:rsid w:val="00F5092C"/>
    <w:rsid w:val="00F513BC"/>
    <w:rsid w:val="00F5175D"/>
    <w:rsid w:val="00F517D6"/>
    <w:rsid w:val="00F51CAA"/>
    <w:rsid w:val="00F52127"/>
    <w:rsid w:val="00F528C9"/>
    <w:rsid w:val="00F52C9F"/>
    <w:rsid w:val="00F52E1C"/>
    <w:rsid w:val="00F53072"/>
    <w:rsid w:val="00F530D5"/>
    <w:rsid w:val="00F5316B"/>
    <w:rsid w:val="00F53C0B"/>
    <w:rsid w:val="00F54122"/>
    <w:rsid w:val="00F5460D"/>
    <w:rsid w:val="00F54B77"/>
    <w:rsid w:val="00F54C7D"/>
    <w:rsid w:val="00F551B3"/>
    <w:rsid w:val="00F5539B"/>
    <w:rsid w:val="00F55402"/>
    <w:rsid w:val="00F55610"/>
    <w:rsid w:val="00F55728"/>
    <w:rsid w:val="00F55D9A"/>
    <w:rsid w:val="00F56C00"/>
    <w:rsid w:val="00F578AC"/>
    <w:rsid w:val="00F579CC"/>
    <w:rsid w:val="00F57E1D"/>
    <w:rsid w:val="00F57E74"/>
    <w:rsid w:val="00F602A1"/>
    <w:rsid w:val="00F60E89"/>
    <w:rsid w:val="00F612D3"/>
    <w:rsid w:val="00F613F0"/>
    <w:rsid w:val="00F61613"/>
    <w:rsid w:val="00F6163C"/>
    <w:rsid w:val="00F618DC"/>
    <w:rsid w:val="00F62148"/>
    <w:rsid w:val="00F621F6"/>
    <w:rsid w:val="00F62851"/>
    <w:rsid w:val="00F628D4"/>
    <w:rsid w:val="00F62A36"/>
    <w:rsid w:val="00F62FDF"/>
    <w:rsid w:val="00F62FF7"/>
    <w:rsid w:val="00F639F4"/>
    <w:rsid w:val="00F6443A"/>
    <w:rsid w:val="00F6470B"/>
    <w:rsid w:val="00F64B8F"/>
    <w:rsid w:val="00F64DDF"/>
    <w:rsid w:val="00F65434"/>
    <w:rsid w:val="00F6672D"/>
    <w:rsid w:val="00F66B61"/>
    <w:rsid w:val="00F66B7B"/>
    <w:rsid w:val="00F66F4B"/>
    <w:rsid w:val="00F70061"/>
    <w:rsid w:val="00F70122"/>
    <w:rsid w:val="00F701CC"/>
    <w:rsid w:val="00F70715"/>
    <w:rsid w:val="00F708EE"/>
    <w:rsid w:val="00F71699"/>
    <w:rsid w:val="00F71FFD"/>
    <w:rsid w:val="00F72092"/>
    <w:rsid w:val="00F72639"/>
    <w:rsid w:val="00F7264B"/>
    <w:rsid w:val="00F72AB0"/>
    <w:rsid w:val="00F72EEF"/>
    <w:rsid w:val="00F730AF"/>
    <w:rsid w:val="00F73D31"/>
    <w:rsid w:val="00F7446C"/>
    <w:rsid w:val="00F74536"/>
    <w:rsid w:val="00F74B1C"/>
    <w:rsid w:val="00F753B6"/>
    <w:rsid w:val="00F755B0"/>
    <w:rsid w:val="00F756D6"/>
    <w:rsid w:val="00F75B02"/>
    <w:rsid w:val="00F75BAA"/>
    <w:rsid w:val="00F75CC4"/>
    <w:rsid w:val="00F76385"/>
    <w:rsid w:val="00F767F6"/>
    <w:rsid w:val="00F7747C"/>
    <w:rsid w:val="00F802F7"/>
    <w:rsid w:val="00F8030B"/>
    <w:rsid w:val="00F80C91"/>
    <w:rsid w:val="00F80FE4"/>
    <w:rsid w:val="00F81981"/>
    <w:rsid w:val="00F81CBF"/>
    <w:rsid w:val="00F8272D"/>
    <w:rsid w:val="00F82FB0"/>
    <w:rsid w:val="00F83E34"/>
    <w:rsid w:val="00F846D6"/>
    <w:rsid w:val="00F846F4"/>
    <w:rsid w:val="00F84722"/>
    <w:rsid w:val="00F84D5F"/>
    <w:rsid w:val="00F84E99"/>
    <w:rsid w:val="00F852BA"/>
    <w:rsid w:val="00F857D1"/>
    <w:rsid w:val="00F85852"/>
    <w:rsid w:val="00F85FE3"/>
    <w:rsid w:val="00F864E9"/>
    <w:rsid w:val="00F8687D"/>
    <w:rsid w:val="00F8690C"/>
    <w:rsid w:val="00F872A7"/>
    <w:rsid w:val="00F90DD7"/>
    <w:rsid w:val="00F90F79"/>
    <w:rsid w:val="00F915ED"/>
    <w:rsid w:val="00F923CF"/>
    <w:rsid w:val="00F927F5"/>
    <w:rsid w:val="00F93169"/>
    <w:rsid w:val="00F940AF"/>
    <w:rsid w:val="00F95D2E"/>
    <w:rsid w:val="00F962F3"/>
    <w:rsid w:val="00F96695"/>
    <w:rsid w:val="00F96DA1"/>
    <w:rsid w:val="00F9746F"/>
    <w:rsid w:val="00FA01DD"/>
    <w:rsid w:val="00FA0486"/>
    <w:rsid w:val="00FA072C"/>
    <w:rsid w:val="00FA078A"/>
    <w:rsid w:val="00FA0857"/>
    <w:rsid w:val="00FA0F30"/>
    <w:rsid w:val="00FA190F"/>
    <w:rsid w:val="00FA2099"/>
    <w:rsid w:val="00FA28E0"/>
    <w:rsid w:val="00FA2A0B"/>
    <w:rsid w:val="00FA2A53"/>
    <w:rsid w:val="00FA2C19"/>
    <w:rsid w:val="00FA3111"/>
    <w:rsid w:val="00FA47CF"/>
    <w:rsid w:val="00FA4C86"/>
    <w:rsid w:val="00FA595E"/>
    <w:rsid w:val="00FA62AB"/>
    <w:rsid w:val="00FA63C4"/>
    <w:rsid w:val="00FA6916"/>
    <w:rsid w:val="00FA6F50"/>
    <w:rsid w:val="00FB0692"/>
    <w:rsid w:val="00FB06DC"/>
    <w:rsid w:val="00FB0C90"/>
    <w:rsid w:val="00FB0D18"/>
    <w:rsid w:val="00FB0D22"/>
    <w:rsid w:val="00FB1378"/>
    <w:rsid w:val="00FB15C8"/>
    <w:rsid w:val="00FB171D"/>
    <w:rsid w:val="00FB1725"/>
    <w:rsid w:val="00FB1B34"/>
    <w:rsid w:val="00FB1F00"/>
    <w:rsid w:val="00FB21AA"/>
    <w:rsid w:val="00FB22AD"/>
    <w:rsid w:val="00FB2ADF"/>
    <w:rsid w:val="00FB331A"/>
    <w:rsid w:val="00FB3365"/>
    <w:rsid w:val="00FB3F51"/>
    <w:rsid w:val="00FB40F5"/>
    <w:rsid w:val="00FB46F7"/>
    <w:rsid w:val="00FB4CE8"/>
    <w:rsid w:val="00FB4EA2"/>
    <w:rsid w:val="00FB537A"/>
    <w:rsid w:val="00FB5673"/>
    <w:rsid w:val="00FB5E19"/>
    <w:rsid w:val="00FB7485"/>
    <w:rsid w:val="00FB764A"/>
    <w:rsid w:val="00FB7B54"/>
    <w:rsid w:val="00FC00F4"/>
    <w:rsid w:val="00FC06B8"/>
    <w:rsid w:val="00FC0997"/>
    <w:rsid w:val="00FC1424"/>
    <w:rsid w:val="00FC1552"/>
    <w:rsid w:val="00FC18D3"/>
    <w:rsid w:val="00FC1B60"/>
    <w:rsid w:val="00FC1C9D"/>
    <w:rsid w:val="00FC2075"/>
    <w:rsid w:val="00FC2509"/>
    <w:rsid w:val="00FC2AA0"/>
    <w:rsid w:val="00FC34DD"/>
    <w:rsid w:val="00FC360B"/>
    <w:rsid w:val="00FC3965"/>
    <w:rsid w:val="00FC3CB8"/>
    <w:rsid w:val="00FC418D"/>
    <w:rsid w:val="00FC42BE"/>
    <w:rsid w:val="00FC475B"/>
    <w:rsid w:val="00FC4EAA"/>
    <w:rsid w:val="00FC5566"/>
    <w:rsid w:val="00FC6021"/>
    <w:rsid w:val="00FC6C5D"/>
    <w:rsid w:val="00FC6EB4"/>
    <w:rsid w:val="00FD039C"/>
    <w:rsid w:val="00FD0887"/>
    <w:rsid w:val="00FD14EF"/>
    <w:rsid w:val="00FD1500"/>
    <w:rsid w:val="00FD17D8"/>
    <w:rsid w:val="00FD1AFB"/>
    <w:rsid w:val="00FD2266"/>
    <w:rsid w:val="00FD2573"/>
    <w:rsid w:val="00FD27A6"/>
    <w:rsid w:val="00FD372F"/>
    <w:rsid w:val="00FD37A8"/>
    <w:rsid w:val="00FD3975"/>
    <w:rsid w:val="00FD4540"/>
    <w:rsid w:val="00FD48E7"/>
    <w:rsid w:val="00FD4E8F"/>
    <w:rsid w:val="00FD55C0"/>
    <w:rsid w:val="00FD5E17"/>
    <w:rsid w:val="00FD6518"/>
    <w:rsid w:val="00FD6614"/>
    <w:rsid w:val="00FD6CAF"/>
    <w:rsid w:val="00FD70B7"/>
    <w:rsid w:val="00FD71FF"/>
    <w:rsid w:val="00FD732D"/>
    <w:rsid w:val="00FE043C"/>
    <w:rsid w:val="00FE0666"/>
    <w:rsid w:val="00FE0CBF"/>
    <w:rsid w:val="00FE1B7E"/>
    <w:rsid w:val="00FE1C42"/>
    <w:rsid w:val="00FE259F"/>
    <w:rsid w:val="00FE2B63"/>
    <w:rsid w:val="00FE30B3"/>
    <w:rsid w:val="00FE31E3"/>
    <w:rsid w:val="00FE31F4"/>
    <w:rsid w:val="00FE337F"/>
    <w:rsid w:val="00FE34F3"/>
    <w:rsid w:val="00FE3AC1"/>
    <w:rsid w:val="00FE4471"/>
    <w:rsid w:val="00FE52CC"/>
    <w:rsid w:val="00FE6728"/>
    <w:rsid w:val="00FE6A71"/>
    <w:rsid w:val="00FE6B0C"/>
    <w:rsid w:val="00FE7197"/>
    <w:rsid w:val="00FF07C9"/>
    <w:rsid w:val="00FF0B0F"/>
    <w:rsid w:val="00FF0D35"/>
    <w:rsid w:val="00FF141F"/>
    <w:rsid w:val="00FF14EC"/>
    <w:rsid w:val="00FF2BEA"/>
    <w:rsid w:val="00FF2CA4"/>
    <w:rsid w:val="00FF33A6"/>
    <w:rsid w:val="00FF3D6C"/>
    <w:rsid w:val="00FF3FB5"/>
    <w:rsid w:val="00FF408E"/>
    <w:rsid w:val="00FF46A8"/>
    <w:rsid w:val="00FF47AF"/>
    <w:rsid w:val="00FF486D"/>
    <w:rsid w:val="00FF4983"/>
    <w:rsid w:val="00FF4D1D"/>
    <w:rsid w:val="00FF4EA1"/>
    <w:rsid w:val="00FF5364"/>
    <w:rsid w:val="00FF5548"/>
    <w:rsid w:val="00FF5997"/>
    <w:rsid w:val="00FF5F40"/>
    <w:rsid w:val="00FF61B0"/>
    <w:rsid w:val="00FF6393"/>
    <w:rsid w:val="00FF705A"/>
    <w:rsid w:val="00FF7601"/>
    <w:rsid w:val="00FF7859"/>
    <w:rsid w:val="00FF797E"/>
    <w:rsid w:val="02BB300E"/>
    <w:rsid w:val="0353DCCF"/>
    <w:rsid w:val="03D33F2C"/>
    <w:rsid w:val="06079F2A"/>
    <w:rsid w:val="063BADE1"/>
    <w:rsid w:val="06E94513"/>
    <w:rsid w:val="092D0BDD"/>
    <w:rsid w:val="0985992F"/>
    <w:rsid w:val="0A61499F"/>
    <w:rsid w:val="0A92F897"/>
    <w:rsid w:val="12D27653"/>
    <w:rsid w:val="146E46B4"/>
    <w:rsid w:val="160A1715"/>
    <w:rsid w:val="163BAB91"/>
    <w:rsid w:val="1663D436"/>
    <w:rsid w:val="16BFC03B"/>
    <w:rsid w:val="179CA709"/>
    <w:rsid w:val="182485EF"/>
    <w:rsid w:val="18C3F756"/>
    <w:rsid w:val="1A81AA48"/>
    <w:rsid w:val="1ADD8838"/>
    <w:rsid w:val="1AF3EE0E"/>
    <w:rsid w:val="1EDD858A"/>
    <w:rsid w:val="20DFBCD2"/>
    <w:rsid w:val="23036AE5"/>
    <w:rsid w:val="23C14DB8"/>
    <w:rsid w:val="23D46F8A"/>
    <w:rsid w:val="2422F4A2"/>
    <w:rsid w:val="2B8019F9"/>
    <w:rsid w:val="2C0FB629"/>
    <w:rsid w:val="2C8F7C63"/>
    <w:rsid w:val="2D34B4B0"/>
    <w:rsid w:val="2D6930E9"/>
    <w:rsid w:val="2E4090DD"/>
    <w:rsid w:val="2F04C037"/>
    <w:rsid w:val="2F69108C"/>
    <w:rsid w:val="31459371"/>
    <w:rsid w:val="31E4C544"/>
    <w:rsid w:val="323D881C"/>
    <w:rsid w:val="340DEC5A"/>
    <w:rsid w:val="3563B752"/>
    <w:rsid w:val="358B8EB4"/>
    <w:rsid w:val="39732A6A"/>
    <w:rsid w:val="3C56BE31"/>
    <w:rsid w:val="3E108F3B"/>
    <w:rsid w:val="3E8CEB8A"/>
    <w:rsid w:val="3F06294E"/>
    <w:rsid w:val="3F1C0B24"/>
    <w:rsid w:val="3F464C8E"/>
    <w:rsid w:val="3FA3C2B0"/>
    <w:rsid w:val="4290AAD3"/>
    <w:rsid w:val="43476ED9"/>
    <w:rsid w:val="435121CC"/>
    <w:rsid w:val="440B725B"/>
    <w:rsid w:val="45933A2E"/>
    <w:rsid w:val="4A5EBDCB"/>
    <w:rsid w:val="4AACBCD7"/>
    <w:rsid w:val="4AC2177F"/>
    <w:rsid w:val="4D9E4C13"/>
    <w:rsid w:val="4E4A2090"/>
    <w:rsid w:val="50CDFF4F"/>
    <w:rsid w:val="5227F745"/>
    <w:rsid w:val="5271BD36"/>
    <w:rsid w:val="52A1C84A"/>
    <w:rsid w:val="5521F0E2"/>
    <w:rsid w:val="5683F88E"/>
    <w:rsid w:val="57140CE1"/>
    <w:rsid w:val="59D507E0"/>
    <w:rsid w:val="5A9C3955"/>
    <w:rsid w:val="5C03F7F2"/>
    <w:rsid w:val="5C189F7C"/>
    <w:rsid w:val="5DB46FDD"/>
    <w:rsid w:val="602F8BEC"/>
    <w:rsid w:val="60EC109F"/>
    <w:rsid w:val="6287E100"/>
    <w:rsid w:val="64E82B17"/>
    <w:rsid w:val="682DFF33"/>
    <w:rsid w:val="6835ECB9"/>
    <w:rsid w:val="698DF51B"/>
    <w:rsid w:val="69D1BD1A"/>
    <w:rsid w:val="6A0816C7"/>
    <w:rsid w:val="6A0A61D8"/>
    <w:rsid w:val="6FD728BB"/>
    <w:rsid w:val="7027D641"/>
    <w:rsid w:val="7058F37A"/>
    <w:rsid w:val="72FF476E"/>
    <w:rsid w:val="759EAC47"/>
    <w:rsid w:val="769C002A"/>
    <w:rsid w:val="77CB6B14"/>
    <w:rsid w:val="78085E35"/>
    <w:rsid w:val="783AD5AC"/>
    <w:rsid w:val="7A471197"/>
    <w:rsid w:val="7D12817A"/>
    <w:rsid w:val="7D400F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71F7D"/>
  <w15:chartTrackingRefBased/>
  <w15:docId w15:val="{56199A6E-12CF-204A-902D-0DD4172E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49"/>
    <w:pPr>
      <w:spacing w:after="120" w:line="240" w:lineRule="auto"/>
    </w:pPr>
    <w:rPr>
      <w:rFonts w:ascii="Open Sans" w:hAnsi="Open Sans" w:cs="Univers LT Std 45 Light"/>
      <w:szCs w:val="20"/>
    </w:rPr>
  </w:style>
  <w:style w:type="paragraph" w:styleId="Heading1">
    <w:name w:val="heading 1"/>
    <w:basedOn w:val="Normal"/>
    <w:next w:val="Normal"/>
    <w:link w:val="Heading1Char"/>
    <w:uiPriority w:val="9"/>
    <w:qFormat/>
    <w:rsid w:val="0073075C"/>
    <w:pPr>
      <w:keepNext/>
      <w:keepLines/>
      <w:spacing w:before="360" w:after="240"/>
      <w:outlineLvl w:val="0"/>
    </w:pPr>
    <w:rPr>
      <w:rFonts w:eastAsiaTheme="majorEastAsia" w:cstheme="majorBidi"/>
      <w:b/>
      <w:color w:val="00577D" w:themeColor="accent6"/>
      <w:sz w:val="40"/>
      <w:szCs w:val="32"/>
    </w:rPr>
  </w:style>
  <w:style w:type="paragraph" w:styleId="Heading2">
    <w:name w:val="heading 2"/>
    <w:basedOn w:val="Normal"/>
    <w:next w:val="Normal"/>
    <w:link w:val="Heading2Char"/>
    <w:uiPriority w:val="9"/>
    <w:unhideWhenUsed/>
    <w:qFormat/>
    <w:rsid w:val="00432E2D"/>
    <w:pPr>
      <w:keepNext/>
      <w:keepLines/>
      <w:spacing w:before="240"/>
      <w:outlineLvl w:val="1"/>
    </w:pPr>
    <w:rPr>
      <w:rFonts w:eastAsiaTheme="majorEastAsia" w:cstheme="majorBidi"/>
      <w:b/>
      <w:color w:val="0A5F87"/>
      <w:sz w:val="28"/>
      <w:szCs w:val="26"/>
    </w:rPr>
  </w:style>
  <w:style w:type="paragraph" w:styleId="Heading3">
    <w:name w:val="heading 3"/>
    <w:basedOn w:val="Normal"/>
    <w:next w:val="Normal"/>
    <w:link w:val="Heading3Char"/>
    <w:uiPriority w:val="9"/>
    <w:unhideWhenUsed/>
    <w:qFormat/>
    <w:rsid w:val="00432E2D"/>
    <w:pPr>
      <w:keepNext/>
      <w:keepLines/>
      <w:spacing w:before="40"/>
      <w:outlineLvl w:val="2"/>
    </w:pPr>
    <w:rPr>
      <w:rFonts w:eastAsiaTheme="majorEastAsia" w:cstheme="majorBidi"/>
      <w:b/>
      <w:color w:val="00577D" w:themeColor="accent6"/>
      <w:sz w:val="24"/>
      <w:szCs w:val="24"/>
    </w:rPr>
  </w:style>
  <w:style w:type="paragraph" w:styleId="Heading4">
    <w:name w:val="heading 4"/>
    <w:basedOn w:val="Normal"/>
    <w:next w:val="Normal"/>
    <w:link w:val="Heading4Char"/>
    <w:uiPriority w:val="9"/>
    <w:unhideWhenUsed/>
    <w:qFormat/>
    <w:rsid w:val="00B02915"/>
    <w:pPr>
      <w:keepNext/>
      <w:keepLines/>
      <w:spacing w:before="40"/>
      <w:outlineLvl w:val="3"/>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unhideWhenUsed/>
    <w:qFormat/>
    <w:rsid w:val="00D643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List Paragraph,Bullet Level 1,Bullet Point,Bullet point,Bulletr List Paragraph,Content descriptions,FooterText,List Bullet 1,List Paragraph2,List Paragraph21,Listeafsnit1,リスト段落,Bullets,列"/>
    <w:basedOn w:val="Normal"/>
    <w:link w:val="ListParagraphChar"/>
    <w:uiPriority w:val="34"/>
    <w:qFormat/>
    <w:rsid w:val="00B26CFF"/>
    <w:pPr>
      <w:ind w:left="1440" w:hanging="360"/>
    </w:pPr>
  </w:style>
  <w:style w:type="paragraph" w:styleId="FootnoteText">
    <w:name w:val="footnote text"/>
    <w:basedOn w:val="Header"/>
    <w:link w:val="FootnoteTextChar"/>
    <w:uiPriority w:val="99"/>
    <w:unhideWhenUsed/>
    <w:rsid w:val="001C3B05"/>
    <w:rPr>
      <w:rFonts w:cs="Open Sans"/>
      <w:bCs/>
      <w:szCs w:val="18"/>
    </w:rPr>
  </w:style>
  <w:style w:type="character" w:customStyle="1" w:styleId="FootnoteTextChar">
    <w:name w:val="Footnote Text Char"/>
    <w:basedOn w:val="DefaultParagraphFont"/>
    <w:link w:val="FootnoteText"/>
    <w:uiPriority w:val="99"/>
    <w:rsid w:val="001C3B05"/>
    <w:rPr>
      <w:rFonts w:ascii="Open Sans" w:hAnsi="Open Sans" w:cs="Open Sans"/>
      <w:bCs/>
      <w:color w:val="00577D" w:themeColor="accent6"/>
      <w:sz w:val="18"/>
      <w:szCs w:val="18"/>
    </w:rPr>
  </w:style>
  <w:style w:type="character" w:styleId="FootnoteReference">
    <w:name w:val="footnote reference"/>
    <w:basedOn w:val="DefaultParagraphFont"/>
    <w:uiPriority w:val="99"/>
    <w:semiHidden/>
    <w:unhideWhenUsed/>
    <w:rsid w:val="006D5D41"/>
    <w:rPr>
      <w:rFonts w:ascii="Open Sans" w:hAnsi="Open Sans"/>
      <w:vertAlign w:val="superscript"/>
    </w:rPr>
  </w:style>
  <w:style w:type="character" w:styleId="Hyperlink">
    <w:name w:val="Hyperlink"/>
    <w:basedOn w:val="DefaultParagraphFont"/>
    <w:uiPriority w:val="99"/>
    <w:unhideWhenUsed/>
    <w:rsid w:val="006D5D41"/>
    <w:rPr>
      <w:rFonts w:ascii="Open Sans" w:hAnsi="Open Sans"/>
      <w:color w:val="0563C1" w:themeColor="hyperlink"/>
      <w:u w:val="single"/>
    </w:rPr>
  </w:style>
  <w:style w:type="paragraph" w:styleId="Title">
    <w:name w:val="Title"/>
    <w:basedOn w:val="Introheader"/>
    <w:next w:val="Normal"/>
    <w:link w:val="TitleChar"/>
    <w:uiPriority w:val="10"/>
    <w:qFormat/>
    <w:rsid w:val="00232ED6"/>
    <w:rPr>
      <w:sz w:val="72"/>
      <w:szCs w:val="56"/>
    </w:rPr>
  </w:style>
  <w:style w:type="paragraph" w:customStyle="1" w:styleId="Introduction">
    <w:name w:val="Introduction"/>
    <w:basedOn w:val="Normal"/>
    <w:qFormat/>
    <w:rsid w:val="00332949"/>
    <w:pPr>
      <w:spacing w:before="120"/>
    </w:pPr>
    <w:rPr>
      <w:color w:val="00577D" w:themeColor="accent6"/>
      <w:sz w:val="24"/>
      <w:szCs w:val="24"/>
      <w:lang w:eastAsia="en-AU"/>
    </w:rPr>
  </w:style>
  <w:style w:type="character" w:customStyle="1" w:styleId="Heading1Char">
    <w:name w:val="Heading 1 Char"/>
    <w:basedOn w:val="DefaultParagraphFont"/>
    <w:link w:val="Heading1"/>
    <w:uiPriority w:val="9"/>
    <w:rsid w:val="0073075C"/>
    <w:rPr>
      <w:rFonts w:ascii="Open Sans" w:eastAsiaTheme="majorEastAsia" w:hAnsi="Open Sans" w:cstheme="majorBidi"/>
      <w:b/>
      <w:color w:val="00577D" w:themeColor="accent6"/>
      <w:sz w:val="40"/>
      <w:szCs w:val="32"/>
    </w:rPr>
  </w:style>
  <w:style w:type="character" w:styleId="CommentReference">
    <w:name w:val="annotation reference"/>
    <w:basedOn w:val="DefaultParagraphFont"/>
    <w:uiPriority w:val="99"/>
    <w:semiHidden/>
    <w:unhideWhenUsed/>
    <w:rsid w:val="00153035"/>
    <w:rPr>
      <w:rFonts w:ascii="Open Sans" w:hAnsi="Open Sans"/>
      <w:sz w:val="16"/>
      <w:szCs w:val="16"/>
    </w:rPr>
  </w:style>
  <w:style w:type="paragraph" w:styleId="CommentText">
    <w:name w:val="annotation text"/>
    <w:basedOn w:val="Normal"/>
    <w:link w:val="CommentTextChar"/>
    <w:uiPriority w:val="99"/>
    <w:unhideWhenUsed/>
    <w:rsid w:val="00153035"/>
  </w:style>
  <w:style w:type="character" w:customStyle="1" w:styleId="CommentTextChar">
    <w:name w:val="Comment Text Char"/>
    <w:basedOn w:val="DefaultParagraphFont"/>
    <w:link w:val="CommentText"/>
    <w:uiPriority w:val="99"/>
    <w:rsid w:val="00153035"/>
    <w:rPr>
      <w:rFonts w:ascii="Open Sans" w:hAnsi="Open Sans"/>
      <w:sz w:val="20"/>
      <w:szCs w:val="20"/>
    </w:rPr>
  </w:style>
  <w:style w:type="paragraph" w:customStyle="1" w:styleId="PullQuote">
    <w:name w:val="Pull Quote"/>
    <w:qFormat/>
    <w:rsid w:val="00A913E7"/>
    <w:pPr>
      <w:spacing w:before="320" w:after="320" w:line="240" w:lineRule="auto"/>
    </w:pPr>
    <w:rPr>
      <w:rFonts w:ascii="Open Sans SemiBold" w:hAnsi="Open Sans SemiBold" w:cs="Poppins SemiBold"/>
      <w:b/>
      <w:bCs/>
      <w:i/>
      <w:color w:val="781E77" w:themeColor="accent5"/>
      <w:sz w:val="25"/>
      <w:szCs w:val="25"/>
    </w:rPr>
  </w:style>
  <w:style w:type="table" w:styleId="TableGrid">
    <w:name w:val="Table Grid"/>
    <w:aliases w:val="Basic Table,McLL Table General Text,DPS Table Grid"/>
    <w:basedOn w:val="TableNormal"/>
    <w:uiPriority w:val="39"/>
    <w:rsid w:val="0015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55C6"/>
    <w:pPr>
      <w:spacing w:after="0" w:line="240" w:lineRule="auto"/>
    </w:pPr>
    <w:rPr>
      <w:rFonts w:ascii="Open Sans" w:hAnsi="Open Sans"/>
      <w:sz w:val="20"/>
    </w:rPr>
  </w:style>
  <w:style w:type="paragraph" w:styleId="Header">
    <w:name w:val="header"/>
    <w:basedOn w:val="Normal"/>
    <w:link w:val="HeaderChar"/>
    <w:uiPriority w:val="99"/>
    <w:unhideWhenUsed/>
    <w:rsid w:val="001C3B05"/>
    <w:pPr>
      <w:tabs>
        <w:tab w:val="center" w:pos="4513"/>
        <w:tab w:val="right" w:pos="9026"/>
      </w:tabs>
      <w:spacing w:after="0"/>
    </w:pPr>
    <w:rPr>
      <w:caps/>
      <w:color w:val="00577D" w:themeColor="accent6"/>
      <w:sz w:val="18"/>
    </w:rPr>
  </w:style>
  <w:style w:type="character" w:customStyle="1" w:styleId="HeaderChar">
    <w:name w:val="Header Char"/>
    <w:basedOn w:val="DefaultParagraphFont"/>
    <w:link w:val="Header"/>
    <w:uiPriority w:val="99"/>
    <w:rsid w:val="001C3B05"/>
    <w:rPr>
      <w:rFonts w:ascii="Open Sans" w:hAnsi="Open Sans" w:cs="Univers LT Std 45 Light"/>
      <w:caps/>
      <w:color w:val="00577D" w:themeColor="accent6"/>
      <w:sz w:val="18"/>
      <w:szCs w:val="20"/>
    </w:rPr>
  </w:style>
  <w:style w:type="paragraph" w:styleId="Footer">
    <w:name w:val="footer"/>
    <w:basedOn w:val="Normal"/>
    <w:link w:val="FooterChar"/>
    <w:uiPriority w:val="99"/>
    <w:unhideWhenUsed/>
    <w:rsid w:val="001C3B05"/>
    <w:pPr>
      <w:tabs>
        <w:tab w:val="center" w:pos="4513"/>
        <w:tab w:val="right" w:pos="9026"/>
      </w:tabs>
      <w:spacing w:after="0"/>
      <w:jc w:val="right"/>
    </w:pPr>
    <w:rPr>
      <w:rFonts w:cs="Open Sans"/>
      <w:caps/>
      <w:color w:val="00577D" w:themeColor="accent6"/>
      <w:sz w:val="18"/>
      <w:szCs w:val="18"/>
    </w:rPr>
  </w:style>
  <w:style w:type="character" w:customStyle="1" w:styleId="FooterChar">
    <w:name w:val="Footer Char"/>
    <w:basedOn w:val="DefaultParagraphFont"/>
    <w:link w:val="Footer"/>
    <w:uiPriority w:val="99"/>
    <w:rsid w:val="001C3B05"/>
    <w:rPr>
      <w:rFonts w:ascii="Open Sans" w:hAnsi="Open Sans" w:cs="Open Sans"/>
      <w:caps/>
      <w:color w:val="00577D" w:themeColor="accent6"/>
      <w:sz w:val="18"/>
      <w:szCs w:val="18"/>
    </w:rPr>
  </w:style>
  <w:style w:type="character" w:customStyle="1" w:styleId="Heading2Char">
    <w:name w:val="Heading 2 Char"/>
    <w:basedOn w:val="DefaultParagraphFont"/>
    <w:link w:val="Heading2"/>
    <w:uiPriority w:val="9"/>
    <w:rsid w:val="00432E2D"/>
    <w:rPr>
      <w:rFonts w:ascii="Open Sans" w:eastAsiaTheme="majorEastAsia" w:hAnsi="Open Sans" w:cstheme="majorBidi"/>
      <w:b/>
      <w:color w:val="0A5F87"/>
      <w:sz w:val="28"/>
      <w:szCs w:val="26"/>
    </w:rPr>
  </w:style>
  <w:style w:type="paragraph" w:styleId="NormalWeb">
    <w:name w:val="Normal (Web)"/>
    <w:basedOn w:val="Normal"/>
    <w:uiPriority w:val="99"/>
    <w:semiHidden/>
    <w:unhideWhenUsed/>
    <w:rsid w:val="00D659F2"/>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E1D10"/>
    <w:rPr>
      <w:rFonts w:ascii="Open Sans" w:hAnsi="Open Sans"/>
      <w:b/>
      <w:bCs/>
    </w:rPr>
  </w:style>
  <w:style w:type="paragraph" w:styleId="CommentSubject">
    <w:name w:val="annotation subject"/>
    <w:basedOn w:val="CommentText"/>
    <w:next w:val="CommentText"/>
    <w:link w:val="CommentSubjectChar"/>
    <w:uiPriority w:val="99"/>
    <w:semiHidden/>
    <w:unhideWhenUsed/>
    <w:rsid w:val="001866D5"/>
    <w:rPr>
      <w:b/>
      <w:bCs/>
    </w:rPr>
  </w:style>
  <w:style w:type="character" w:customStyle="1" w:styleId="CommentSubjectChar">
    <w:name w:val="Comment Subject Char"/>
    <w:basedOn w:val="CommentTextChar"/>
    <w:link w:val="CommentSubject"/>
    <w:uiPriority w:val="99"/>
    <w:semiHidden/>
    <w:rsid w:val="001866D5"/>
    <w:rPr>
      <w:rFonts w:ascii="Open Sans" w:hAnsi="Open Sans"/>
      <w:b/>
      <w:bCs/>
      <w:sz w:val="20"/>
      <w:szCs w:val="20"/>
    </w:rPr>
  </w:style>
  <w:style w:type="paragraph" w:styleId="Revision">
    <w:name w:val="Revision"/>
    <w:hidden/>
    <w:uiPriority w:val="99"/>
    <w:semiHidden/>
    <w:rsid w:val="001866D5"/>
    <w:pPr>
      <w:spacing w:after="0" w:line="240" w:lineRule="auto"/>
    </w:pPr>
  </w:style>
  <w:style w:type="paragraph" w:customStyle="1" w:styleId="Bodynumberedlistlevel1">
    <w:name w:val="Body numbered list level 1"/>
    <w:basedOn w:val="Bodybulletlevel1"/>
    <w:qFormat/>
    <w:rsid w:val="00A913E7"/>
    <w:pPr>
      <w:numPr>
        <w:numId w:val="43"/>
      </w:numPr>
    </w:pPr>
  </w:style>
  <w:style w:type="character" w:styleId="Mention">
    <w:name w:val="Mention"/>
    <w:basedOn w:val="DefaultParagraphFont"/>
    <w:uiPriority w:val="99"/>
    <w:unhideWhenUsed/>
    <w:rsid w:val="00460609"/>
    <w:rPr>
      <w:rFonts w:ascii="Open Sans" w:hAnsi="Open Sans"/>
      <w:color w:val="2B579A"/>
      <w:shd w:val="clear" w:color="auto" w:fill="E1DFDD"/>
    </w:rPr>
  </w:style>
  <w:style w:type="character" w:styleId="FollowedHyperlink">
    <w:name w:val="FollowedHyperlink"/>
    <w:basedOn w:val="DefaultParagraphFont"/>
    <w:uiPriority w:val="99"/>
    <w:semiHidden/>
    <w:unhideWhenUsed/>
    <w:rsid w:val="00B7326B"/>
    <w:rPr>
      <w:rFonts w:ascii="Open Sans" w:hAnsi="Open Sans"/>
      <w:color w:val="781E77" w:themeColor="followedHyperlink"/>
      <w:u w:val="single"/>
    </w:rPr>
  </w:style>
  <w:style w:type="character" w:customStyle="1" w:styleId="Heading3Char">
    <w:name w:val="Heading 3 Char"/>
    <w:basedOn w:val="DefaultParagraphFont"/>
    <w:link w:val="Heading3"/>
    <w:uiPriority w:val="9"/>
    <w:rsid w:val="00432E2D"/>
    <w:rPr>
      <w:rFonts w:ascii="Open Sans" w:eastAsiaTheme="majorEastAsia" w:hAnsi="Open Sans" w:cstheme="majorBidi"/>
      <w:b/>
      <w:color w:val="00577D" w:themeColor="accent6"/>
      <w:sz w:val="24"/>
      <w:szCs w:val="24"/>
    </w:rPr>
  </w:style>
  <w:style w:type="paragraph" w:customStyle="1" w:styleId="subsection">
    <w:name w:val="subsection"/>
    <w:basedOn w:val="Normal"/>
    <w:rsid w:val="00E2537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numberedlist2">
    <w:name w:val="Body numbered list 2"/>
    <w:basedOn w:val="Bodynumberedlistlevel1"/>
    <w:qFormat/>
    <w:rsid w:val="00A913E7"/>
    <w:pPr>
      <w:numPr>
        <w:numId w:val="45"/>
      </w:numPr>
      <w:ind w:left="726" w:hanging="357"/>
    </w:pPr>
  </w:style>
  <w:style w:type="numbering" w:customStyle="1" w:styleId="CurrentList5">
    <w:name w:val="Current List5"/>
    <w:uiPriority w:val="99"/>
    <w:rsid w:val="00A913E7"/>
    <w:pPr>
      <w:numPr>
        <w:numId w:val="42"/>
      </w:numPr>
    </w:pPr>
  </w:style>
  <w:style w:type="paragraph" w:customStyle="1" w:styleId="Bodynumberedlist3">
    <w:name w:val="Body numbered list 3"/>
    <w:basedOn w:val="Bodybulletlevel3"/>
    <w:qFormat/>
    <w:rsid w:val="00A913E7"/>
    <w:pPr>
      <w:numPr>
        <w:numId w:val="47"/>
      </w:numPr>
    </w:pPr>
  </w:style>
  <w:style w:type="character" w:customStyle="1" w:styleId="TitleChar">
    <w:name w:val="Title Char"/>
    <w:basedOn w:val="DefaultParagraphFont"/>
    <w:link w:val="Title"/>
    <w:uiPriority w:val="10"/>
    <w:rsid w:val="00232ED6"/>
    <w:rPr>
      <w:rFonts w:ascii="Open Sans" w:hAnsi="Open Sans" w:cs="Univers LT Std 45 Light"/>
      <w:b/>
      <w:bCs/>
      <w:noProof/>
      <w:color w:val="00577D" w:themeColor="accent6"/>
      <w:sz w:val="72"/>
      <w:szCs w:val="56"/>
    </w:rPr>
  </w:style>
  <w:style w:type="paragraph" w:styleId="Subtitle">
    <w:name w:val="Subtitle"/>
    <w:basedOn w:val="Normal"/>
    <w:next w:val="Normal"/>
    <w:link w:val="SubtitleChar"/>
    <w:uiPriority w:val="11"/>
    <w:qFormat/>
    <w:rsid w:val="001C3B05"/>
    <w:pPr>
      <w:numPr>
        <w:ilvl w:val="1"/>
      </w:numPr>
      <w:spacing w:before="480" w:after="160"/>
    </w:pPr>
    <w:rPr>
      <w:rFonts w:eastAsiaTheme="minorEastAsia" w:cs="Times New Roman (Body CS)"/>
      <w:b/>
      <w:color w:val="00577D" w:themeColor="accent6"/>
      <w:spacing w:val="6"/>
      <w:sz w:val="32"/>
      <w:szCs w:val="22"/>
    </w:rPr>
  </w:style>
  <w:style w:type="character" w:customStyle="1" w:styleId="SubtitleChar">
    <w:name w:val="Subtitle Char"/>
    <w:basedOn w:val="DefaultParagraphFont"/>
    <w:link w:val="Subtitle"/>
    <w:uiPriority w:val="11"/>
    <w:rsid w:val="001C3B05"/>
    <w:rPr>
      <w:rFonts w:ascii="Open Sans" w:eastAsiaTheme="minorEastAsia" w:hAnsi="Open Sans" w:cs="Times New Roman (Body CS)"/>
      <w:b/>
      <w:color w:val="00577D" w:themeColor="accent6"/>
      <w:spacing w:val="6"/>
      <w:sz w:val="32"/>
    </w:rPr>
  </w:style>
  <w:style w:type="character" w:customStyle="1" w:styleId="Heading8Char">
    <w:name w:val="Heading 8 Char"/>
    <w:basedOn w:val="DefaultParagraphFont"/>
    <w:link w:val="Heading8"/>
    <w:uiPriority w:val="9"/>
    <w:semiHidden/>
    <w:rsid w:val="00D643D8"/>
    <w:rPr>
      <w:rFonts w:asciiTheme="majorHAnsi" w:eastAsiaTheme="majorEastAsia" w:hAnsiTheme="majorHAnsi" w:cstheme="majorBidi"/>
      <w:color w:val="272727" w:themeColor="text1" w:themeTint="D8"/>
      <w:sz w:val="21"/>
      <w:szCs w:val="21"/>
    </w:rPr>
  </w:style>
  <w:style w:type="table" w:customStyle="1" w:styleId="DPSTableGrid1">
    <w:name w:val="DPS Table Grid1"/>
    <w:basedOn w:val="TableNormal"/>
    <w:next w:val="TableGrid"/>
    <w:uiPriority w:val="39"/>
    <w:rsid w:val="006A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B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B45"/>
    <w:rPr>
      <w:rFonts w:ascii="Segoe UI" w:hAnsi="Segoe UI" w:cs="Segoe UI"/>
      <w:sz w:val="18"/>
      <w:szCs w:val="18"/>
    </w:rPr>
  </w:style>
  <w:style w:type="paragraph" w:customStyle="1" w:styleId="Bodybulletlevel1">
    <w:name w:val="Body bullet level 1"/>
    <w:next w:val="Normal"/>
    <w:qFormat/>
    <w:rsid w:val="00332949"/>
    <w:pPr>
      <w:numPr>
        <w:numId w:val="3"/>
      </w:numPr>
      <w:spacing w:before="120" w:after="120" w:line="240" w:lineRule="auto"/>
    </w:pPr>
    <w:rPr>
      <w:rFonts w:ascii="Open Sans" w:eastAsia="Times New Roman" w:hAnsi="Open Sans" w:cs="Times New Roman"/>
      <w:szCs w:val="24"/>
      <w:lang w:eastAsia="en-AU"/>
    </w:rPr>
  </w:style>
  <w:style w:type="numbering" w:customStyle="1" w:styleId="CurrentList6">
    <w:name w:val="Current List6"/>
    <w:uiPriority w:val="99"/>
    <w:rsid w:val="00A913E7"/>
    <w:pPr>
      <w:numPr>
        <w:numId w:val="44"/>
      </w:numPr>
    </w:pPr>
  </w:style>
  <w:style w:type="paragraph" w:customStyle="1" w:styleId="Quotesource">
    <w:name w:val="Quote source"/>
    <w:qFormat/>
    <w:rsid w:val="00A913E7"/>
    <w:pPr>
      <w:spacing w:after="240"/>
      <w:jc w:val="right"/>
    </w:pPr>
    <w:rPr>
      <w:rFonts w:ascii="Open Sans" w:hAnsi="Open Sans" w:cs="Univers LT Std 45 Light"/>
      <w:caps/>
      <w:color w:val="781E77" w:themeColor="accent5"/>
      <w:sz w:val="20"/>
      <w:szCs w:val="20"/>
    </w:rPr>
  </w:style>
  <w:style w:type="paragraph" w:customStyle="1" w:styleId="Introheader">
    <w:name w:val="Intro header"/>
    <w:qFormat/>
    <w:rsid w:val="0073075C"/>
    <w:pPr>
      <w:spacing w:after="120" w:line="240" w:lineRule="auto"/>
    </w:pPr>
    <w:rPr>
      <w:rFonts w:ascii="Open Sans" w:hAnsi="Open Sans" w:cs="Univers LT Std 45 Light"/>
      <w:b/>
      <w:bCs/>
      <w:noProof/>
      <w:color w:val="00577D" w:themeColor="accent6"/>
      <w:sz w:val="32"/>
      <w:szCs w:val="28"/>
    </w:rPr>
  </w:style>
  <w:style w:type="paragraph" w:customStyle="1" w:styleId="Keytakeawaysheader">
    <w:name w:val="Key takeaways header"/>
    <w:qFormat/>
    <w:rsid w:val="000E67A1"/>
    <w:pPr>
      <w:spacing w:before="40" w:after="40" w:line="240" w:lineRule="auto"/>
    </w:pPr>
    <w:rPr>
      <w:rFonts w:ascii="Open Sans" w:hAnsi="Open Sans" w:cs="Open Sans"/>
      <w:b/>
      <w:bCs/>
      <w:color w:val="00577D" w:themeColor="accent6"/>
      <w:sz w:val="28"/>
      <w:szCs w:val="28"/>
    </w:rPr>
  </w:style>
  <w:style w:type="paragraph" w:customStyle="1" w:styleId="Bodybulletlevel2">
    <w:name w:val="Body bullet level 2"/>
    <w:basedOn w:val="Bodybulletlevel1"/>
    <w:qFormat/>
    <w:rsid w:val="00A913E7"/>
    <w:pPr>
      <w:numPr>
        <w:numId w:val="39"/>
      </w:numPr>
      <w:ind w:left="726" w:hanging="357"/>
    </w:pPr>
  </w:style>
  <w:style w:type="paragraph" w:customStyle="1" w:styleId="Tipsheader">
    <w:name w:val="Tips header"/>
    <w:next w:val="Normal"/>
    <w:qFormat/>
    <w:rsid w:val="00734D81"/>
    <w:pPr>
      <w:spacing w:before="120" w:after="60" w:line="240" w:lineRule="auto"/>
    </w:pPr>
    <w:rPr>
      <w:rFonts w:ascii="Open Sans" w:hAnsi="Open Sans" w:cs="Univers LT Std 45 Light"/>
      <w:b/>
      <w:bCs/>
      <w:color w:val="00577D" w:themeColor="accent6"/>
      <w:sz w:val="20"/>
      <w:szCs w:val="20"/>
    </w:rPr>
  </w:style>
  <w:style w:type="paragraph" w:customStyle="1" w:styleId="BodytextBold">
    <w:name w:val="Body text_Bold"/>
    <w:next w:val="Normal"/>
    <w:qFormat/>
    <w:rsid w:val="000C4815"/>
    <w:pPr>
      <w:spacing w:before="120" w:after="120" w:line="240" w:lineRule="auto"/>
    </w:pPr>
    <w:rPr>
      <w:rFonts w:ascii="Open Sans" w:hAnsi="Open Sans" w:cs="Univers LT Std 45 Light"/>
      <w:b/>
      <w:sz w:val="20"/>
      <w:szCs w:val="20"/>
    </w:rPr>
  </w:style>
  <w:style w:type="table" w:styleId="GridTable4">
    <w:name w:val="Grid Table 4"/>
    <w:basedOn w:val="TableNormal"/>
    <w:uiPriority w:val="49"/>
    <w:rsid w:val="00BF55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6433"/>
    <w:pPr>
      <w:spacing w:after="0" w:line="240" w:lineRule="auto"/>
    </w:pPr>
    <w:tblPr>
      <w:tblStyleRowBandSize w:val="1"/>
      <w:tblStyleColBandSize w:val="1"/>
      <w:tblBorders>
        <w:top w:val="single" w:sz="2" w:space="0" w:color="52E8FF" w:themeColor="accent1" w:themeTint="99"/>
        <w:bottom w:val="single" w:sz="2" w:space="0" w:color="52E8FF" w:themeColor="accent1" w:themeTint="99"/>
        <w:insideH w:val="single" w:sz="2" w:space="0" w:color="52E8FF" w:themeColor="accent1" w:themeTint="99"/>
        <w:insideV w:val="single" w:sz="2" w:space="0" w:color="52E8FF" w:themeColor="accent1" w:themeTint="99"/>
      </w:tblBorders>
    </w:tblPr>
    <w:tblStylePr w:type="firstRow">
      <w:rPr>
        <w:b/>
        <w:bCs/>
      </w:rPr>
      <w:tblPr/>
      <w:tcPr>
        <w:tcBorders>
          <w:top w:val="nil"/>
          <w:bottom w:val="single" w:sz="12" w:space="0" w:color="52E8FF" w:themeColor="accent1" w:themeTint="99"/>
          <w:insideH w:val="nil"/>
          <w:insideV w:val="nil"/>
        </w:tcBorders>
        <w:shd w:val="clear" w:color="auto" w:fill="FFFFFF" w:themeFill="background1"/>
      </w:tcPr>
    </w:tblStylePr>
    <w:tblStylePr w:type="lastRow">
      <w:rPr>
        <w:b/>
        <w:bCs/>
      </w:rPr>
      <w:tblPr/>
      <w:tcPr>
        <w:tcBorders>
          <w:top w:val="double" w:sz="2" w:space="0" w:color="52E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paragraph" w:customStyle="1" w:styleId="Tableheading">
    <w:name w:val="Table heading"/>
    <w:qFormat/>
    <w:rsid w:val="000E67A1"/>
    <w:pPr>
      <w:spacing w:before="60" w:after="60" w:line="240" w:lineRule="auto"/>
    </w:pPr>
    <w:rPr>
      <w:rFonts w:ascii="Open Sans" w:hAnsi="Open Sans" w:cs="Univers LT Std 45 Light"/>
      <w:b/>
      <w:color w:val="FFFFFF" w:themeColor="background1"/>
      <w:sz w:val="20"/>
      <w:szCs w:val="20"/>
      <w:lang w:eastAsia="en-AU"/>
    </w:rPr>
  </w:style>
  <w:style w:type="table" w:styleId="GridTable4-Accent1">
    <w:name w:val="Grid Table 4 Accent 1"/>
    <w:basedOn w:val="TableNormal"/>
    <w:uiPriority w:val="49"/>
    <w:rsid w:val="001B1188"/>
    <w:pPr>
      <w:spacing w:after="0" w:line="240" w:lineRule="auto"/>
    </w:pPr>
    <w:tblPr>
      <w:tblStyleRowBandSize w:val="1"/>
      <w:tblStyleColBandSize w:val="1"/>
      <w:tblBorders>
        <w:top w:val="single" w:sz="4" w:space="0" w:color="52E8FF" w:themeColor="accent1" w:themeTint="99"/>
        <w:left w:val="single" w:sz="4" w:space="0" w:color="52E8FF" w:themeColor="accent1" w:themeTint="99"/>
        <w:bottom w:val="single" w:sz="4" w:space="0" w:color="52E8FF" w:themeColor="accent1" w:themeTint="99"/>
        <w:right w:val="single" w:sz="4" w:space="0" w:color="52E8FF" w:themeColor="accent1" w:themeTint="99"/>
        <w:insideH w:val="single" w:sz="4" w:space="0" w:color="52E8FF" w:themeColor="accent1" w:themeTint="99"/>
        <w:insideV w:val="single" w:sz="4" w:space="0" w:color="52E8FF" w:themeColor="accent1" w:themeTint="99"/>
      </w:tblBorders>
    </w:tblPr>
    <w:tblStylePr w:type="firstRow">
      <w:rPr>
        <w:b/>
        <w:bCs/>
        <w:color w:val="FFFFFF" w:themeColor="background1"/>
      </w:rPr>
      <w:tblPr/>
      <w:tcPr>
        <w:tcBorders>
          <w:top w:val="single" w:sz="4" w:space="0" w:color="00C2DF" w:themeColor="accent1"/>
          <w:left w:val="single" w:sz="4" w:space="0" w:color="00C2DF" w:themeColor="accent1"/>
          <w:bottom w:val="single" w:sz="4" w:space="0" w:color="00C2DF" w:themeColor="accent1"/>
          <w:right w:val="single" w:sz="4" w:space="0" w:color="00C2DF" w:themeColor="accent1"/>
          <w:insideH w:val="nil"/>
          <w:insideV w:val="nil"/>
        </w:tcBorders>
        <w:shd w:val="clear" w:color="auto" w:fill="00C2DF" w:themeFill="accent1"/>
      </w:tcPr>
    </w:tblStylePr>
    <w:tblStylePr w:type="lastRow">
      <w:rPr>
        <w:b/>
        <w:bCs/>
      </w:rPr>
      <w:tblPr/>
      <w:tcPr>
        <w:tcBorders>
          <w:top w:val="double" w:sz="4" w:space="0" w:color="00C2DF" w:themeColor="accent1"/>
        </w:tcBorders>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character" w:customStyle="1" w:styleId="Heading4Char">
    <w:name w:val="Heading 4 Char"/>
    <w:basedOn w:val="DefaultParagraphFont"/>
    <w:link w:val="Heading4"/>
    <w:uiPriority w:val="9"/>
    <w:rsid w:val="00B02915"/>
    <w:rPr>
      <w:rFonts w:ascii="Open Sans" w:eastAsiaTheme="majorEastAsia" w:hAnsi="Open Sans" w:cstheme="majorBidi"/>
      <w:b/>
      <w:iCs/>
      <w:color w:val="000000" w:themeColor="text1"/>
      <w:sz w:val="24"/>
      <w:szCs w:val="20"/>
    </w:rPr>
  </w:style>
  <w:style w:type="character" w:styleId="IntenseEmphasis">
    <w:name w:val="Intense Emphasis"/>
    <w:basedOn w:val="DefaultParagraphFont"/>
    <w:uiPriority w:val="21"/>
    <w:qFormat/>
    <w:rsid w:val="00880854"/>
    <w:rPr>
      <w:rFonts w:ascii="Open Sans" w:hAnsi="Open Sans"/>
      <w:i/>
      <w:iCs/>
      <w:color w:val="781E77" w:themeColor="accent5"/>
    </w:rPr>
  </w:style>
  <w:style w:type="paragraph" w:styleId="IntenseQuote">
    <w:name w:val="Intense Quote"/>
    <w:basedOn w:val="Normal"/>
    <w:next w:val="Normal"/>
    <w:link w:val="IntenseQuoteChar"/>
    <w:uiPriority w:val="30"/>
    <w:qFormat/>
    <w:rsid w:val="00880854"/>
    <w:pPr>
      <w:pBdr>
        <w:top w:val="single" w:sz="4" w:space="10" w:color="122674" w:themeColor="text2"/>
        <w:bottom w:val="single" w:sz="4" w:space="10" w:color="122674" w:themeColor="text2"/>
      </w:pBdr>
      <w:spacing w:before="360" w:after="360"/>
      <w:ind w:left="864" w:right="864"/>
      <w:jc w:val="center"/>
    </w:pPr>
    <w:rPr>
      <w:i/>
      <w:iCs/>
      <w:color w:val="781E77" w:themeColor="accent5"/>
    </w:rPr>
  </w:style>
  <w:style w:type="character" w:customStyle="1" w:styleId="IntenseQuoteChar">
    <w:name w:val="Intense Quote Char"/>
    <w:basedOn w:val="DefaultParagraphFont"/>
    <w:link w:val="IntenseQuote"/>
    <w:uiPriority w:val="30"/>
    <w:rsid w:val="00880854"/>
    <w:rPr>
      <w:rFonts w:ascii="Open Sans" w:hAnsi="Open Sans" w:cs="Univers LT Std 45 Light"/>
      <w:i/>
      <w:iCs/>
      <w:color w:val="781E77" w:themeColor="accent5"/>
      <w:sz w:val="20"/>
      <w:szCs w:val="20"/>
    </w:rPr>
  </w:style>
  <w:style w:type="paragraph" w:customStyle="1" w:styleId="Bodybulletlevel3">
    <w:name w:val="Body bullet level 3"/>
    <w:basedOn w:val="Bodybulletlevel2"/>
    <w:qFormat/>
    <w:rsid w:val="00880854"/>
    <w:pPr>
      <w:numPr>
        <w:numId w:val="37"/>
      </w:numPr>
    </w:pPr>
  </w:style>
  <w:style w:type="character" w:styleId="IntenseReference">
    <w:name w:val="Intense Reference"/>
    <w:basedOn w:val="DefaultParagraphFont"/>
    <w:uiPriority w:val="32"/>
    <w:qFormat/>
    <w:rsid w:val="006525C7"/>
    <w:rPr>
      <w:rFonts w:ascii="Open Sans" w:hAnsi="Open Sans"/>
      <w:b/>
      <w:bCs/>
      <w:smallCaps/>
      <w:color w:val="00577D" w:themeColor="accent6"/>
      <w:spacing w:val="5"/>
    </w:rPr>
  </w:style>
  <w:style w:type="numbering" w:customStyle="1" w:styleId="CurrentList1">
    <w:name w:val="Current List1"/>
    <w:uiPriority w:val="99"/>
    <w:rsid w:val="00880854"/>
    <w:pPr>
      <w:numPr>
        <w:numId w:val="36"/>
      </w:numPr>
    </w:pPr>
  </w:style>
  <w:style w:type="numbering" w:customStyle="1" w:styleId="CurrentList2">
    <w:name w:val="Current List2"/>
    <w:uiPriority w:val="99"/>
    <w:rsid w:val="00880854"/>
    <w:pPr>
      <w:numPr>
        <w:numId w:val="38"/>
      </w:numPr>
    </w:pPr>
  </w:style>
  <w:style w:type="numbering" w:customStyle="1" w:styleId="CurrentList3">
    <w:name w:val="Current List3"/>
    <w:uiPriority w:val="99"/>
    <w:rsid w:val="00880854"/>
    <w:pPr>
      <w:numPr>
        <w:numId w:val="40"/>
      </w:numPr>
    </w:pPr>
  </w:style>
  <w:style w:type="numbering" w:customStyle="1" w:styleId="CurrentList4">
    <w:name w:val="Current List4"/>
    <w:uiPriority w:val="99"/>
    <w:rsid w:val="00880854"/>
    <w:pPr>
      <w:numPr>
        <w:numId w:val="41"/>
      </w:numPr>
    </w:pPr>
  </w:style>
  <w:style w:type="character" w:styleId="BookTitle">
    <w:name w:val="Book Title"/>
    <w:basedOn w:val="DefaultParagraphFont"/>
    <w:uiPriority w:val="33"/>
    <w:qFormat/>
    <w:rsid w:val="006525C7"/>
    <w:rPr>
      <w:rFonts w:ascii="Open Sans" w:hAnsi="Open Sans"/>
      <w:b/>
      <w:bCs/>
      <w:i/>
      <w:iCs/>
      <w:spacing w:val="5"/>
    </w:rPr>
  </w:style>
  <w:style w:type="table" w:styleId="ListTable4-Accent6">
    <w:name w:val="List Table 4 Accent 6"/>
    <w:basedOn w:val="TableNormal"/>
    <w:uiPriority w:val="49"/>
    <w:rsid w:val="00F50230"/>
    <w:pPr>
      <w:spacing w:after="0" w:line="240" w:lineRule="auto"/>
    </w:pPr>
    <w:tblPr>
      <w:tblStyleRowBandSize w:val="1"/>
      <w:tblStyleColBandSize w:val="1"/>
      <w:tblBorders>
        <w:top w:val="single" w:sz="4" w:space="0" w:color="18B8FF" w:themeColor="accent6" w:themeTint="99"/>
        <w:left w:val="single" w:sz="4" w:space="0" w:color="18B8FF" w:themeColor="accent6" w:themeTint="99"/>
        <w:bottom w:val="single" w:sz="4" w:space="0" w:color="18B8FF" w:themeColor="accent6" w:themeTint="99"/>
        <w:right w:val="single" w:sz="4" w:space="0" w:color="18B8FF" w:themeColor="accent6" w:themeTint="99"/>
        <w:insideH w:val="single" w:sz="4" w:space="0" w:color="18B8FF" w:themeColor="accent6" w:themeTint="99"/>
      </w:tblBorders>
    </w:tblPr>
    <w:tblStylePr w:type="firstRow">
      <w:rPr>
        <w:b/>
        <w:bCs/>
        <w:color w:val="FFFFFF" w:themeColor="background1"/>
      </w:rPr>
      <w:tblPr/>
      <w:tcPr>
        <w:tcBorders>
          <w:top w:val="single" w:sz="4" w:space="0" w:color="00577D" w:themeColor="accent6"/>
          <w:left w:val="single" w:sz="4" w:space="0" w:color="00577D" w:themeColor="accent6"/>
          <w:bottom w:val="single" w:sz="4" w:space="0" w:color="00577D" w:themeColor="accent6"/>
          <w:right w:val="single" w:sz="4" w:space="0" w:color="00577D" w:themeColor="accent6"/>
          <w:insideH w:val="nil"/>
        </w:tcBorders>
        <w:shd w:val="clear" w:color="auto" w:fill="00577D" w:themeFill="accent6"/>
      </w:tcPr>
    </w:tblStylePr>
    <w:tblStylePr w:type="lastRow">
      <w:rPr>
        <w:b/>
        <w:bCs/>
      </w:rPr>
      <w:tblPr/>
      <w:tcPr>
        <w:tcBorders>
          <w:top w:val="double" w:sz="4" w:space="0" w:color="18B8FF" w:themeColor="accent6" w:themeTint="99"/>
        </w:tcBorders>
      </w:tcPr>
    </w:tblStylePr>
    <w:tblStylePr w:type="firstCol">
      <w:rPr>
        <w:b/>
        <w:bCs/>
      </w:rPr>
    </w:tblStylePr>
    <w:tblStylePr w:type="lastCol">
      <w:rPr>
        <w:b/>
        <w:bCs/>
      </w:rPr>
    </w:tblStylePr>
    <w:tblStylePr w:type="band1Vert">
      <w:tblPr/>
      <w:tcPr>
        <w:shd w:val="clear" w:color="auto" w:fill="B2E7FF" w:themeFill="accent6" w:themeFillTint="33"/>
      </w:tcPr>
    </w:tblStylePr>
    <w:tblStylePr w:type="band1Horz">
      <w:tblPr/>
      <w:tcPr>
        <w:shd w:val="clear" w:color="auto" w:fill="B2E7FF" w:themeFill="accent6" w:themeFillTint="33"/>
      </w:tcPr>
    </w:tblStylePr>
  </w:style>
  <w:style w:type="numbering" w:customStyle="1" w:styleId="CurrentList7">
    <w:name w:val="Current List7"/>
    <w:uiPriority w:val="99"/>
    <w:rsid w:val="00A913E7"/>
    <w:pPr>
      <w:numPr>
        <w:numId w:val="46"/>
      </w:numPr>
    </w:pPr>
  </w:style>
  <w:style w:type="table" w:styleId="ListTable3-Accent6">
    <w:name w:val="List Table 3 Accent 6"/>
    <w:basedOn w:val="TableNormal"/>
    <w:uiPriority w:val="48"/>
    <w:rsid w:val="00F50230"/>
    <w:pPr>
      <w:spacing w:after="0" w:line="240" w:lineRule="auto"/>
    </w:pPr>
    <w:tblPr>
      <w:tblStyleRowBandSize w:val="1"/>
      <w:tblStyleColBandSize w:val="1"/>
      <w:tblBorders>
        <w:top w:val="single" w:sz="4" w:space="0" w:color="00577D" w:themeColor="accent6"/>
        <w:left w:val="single" w:sz="4" w:space="0" w:color="00577D" w:themeColor="accent6"/>
        <w:bottom w:val="single" w:sz="4" w:space="0" w:color="00577D" w:themeColor="accent6"/>
        <w:right w:val="single" w:sz="4" w:space="0" w:color="00577D" w:themeColor="accent6"/>
      </w:tblBorders>
    </w:tblPr>
    <w:tblStylePr w:type="firstRow">
      <w:rPr>
        <w:b/>
        <w:bCs/>
        <w:color w:val="FFFFFF" w:themeColor="background1"/>
      </w:rPr>
      <w:tblPr/>
      <w:tcPr>
        <w:shd w:val="clear" w:color="auto" w:fill="00577D" w:themeFill="accent6"/>
      </w:tcPr>
    </w:tblStylePr>
    <w:tblStylePr w:type="lastRow">
      <w:rPr>
        <w:b/>
        <w:bCs/>
      </w:rPr>
      <w:tblPr/>
      <w:tcPr>
        <w:tcBorders>
          <w:top w:val="double" w:sz="4" w:space="0" w:color="00577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7D" w:themeColor="accent6"/>
          <w:right w:val="single" w:sz="4" w:space="0" w:color="00577D" w:themeColor="accent6"/>
        </w:tcBorders>
      </w:tcPr>
    </w:tblStylePr>
    <w:tblStylePr w:type="band1Horz">
      <w:tblPr/>
      <w:tcPr>
        <w:tcBorders>
          <w:top w:val="single" w:sz="4" w:space="0" w:color="00577D" w:themeColor="accent6"/>
          <w:bottom w:val="single" w:sz="4" w:space="0" w:color="00577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7D" w:themeColor="accent6"/>
          <w:left w:val="nil"/>
        </w:tcBorders>
      </w:tcPr>
    </w:tblStylePr>
    <w:tblStylePr w:type="swCell">
      <w:tblPr/>
      <w:tcPr>
        <w:tcBorders>
          <w:top w:val="double" w:sz="4" w:space="0" w:color="00577D" w:themeColor="accent6"/>
          <w:right w:val="nil"/>
        </w:tcBorders>
      </w:tcPr>
    </w:tblStylePr>
  </w:style>
  <w:style w:type="paragraph" w:customStyle="1" w:styleId="Tablecontent">
    <w:name w:val="Table content"/>
    <w:basedOn w:val="Tableheading"/>
    <w:qFormat/>
    <w:rsid w:val="000E67A1"/>
    <w:pPr>
      <w:spacing w:after="240"/>
    </w:pPr>
    <w:rPr>
      <w:b w:val="0"/>
      <w:bCs/>
      <w:color w:val="auto"/>
    </w:rPr>
  </w:style>
  <w:style w:type="character" w:styleId="PlaceholderText">
    <w:name w:val="Placeholder Text"/>
    <w:basedOn w:val="DefaultParagraphFont"/>
    <w:uiPriority w:val="99"/>
    <w:semiHidden/>
    <w:rsid w:val="004A567B"/>
    <w:rPr>
      <w:color w:val="808080"/>
    </w:rPr>
  </w:style>
  <w:style w:type="paragraph" w:customStyle="1" w:styleId="Bodybullet1">
    <w:name w:val="Body bullet 1"/>
    <w:next w:val="Normal"/>
    <w:qFormat/>
    <w:rsid w:val="004A567B"/>
    <w:pPr>
      <w:spacing w:before="120" w:after="120" w:line="240" w:lineRule="auto"/>
      <w:ind w:left="360" w:hanging="360"/>
    </w:pPr>
    <w:rPr>
      <w:rFonts w:eastAsia="Times New Roman" w:cs="Times New Roman"/>
      <w:sz w:val="20"/>
      <w:szCs w:val="24"/>
      <w:lang w:eastAsia="en-AU"/>
    </w:rPr>
  </w:style>
  <w:style w:type="character" w:customStyle="1" w:styleId="normaltextrun">
    <w:name w:val="normaltextrun"/>
    <w:basedOn w:val="DefaultParagraphFont"/>
    <w:rsid w:val="00E53E62"/>
  </w:style>
  <w:style w:type="character" w:customStyle="1" w:styleId="eop">
    <w:name w:val="eop"/>
    <w:basedOn w:val="DefaultParagraphFont"/>
    <w:rsid w:val="00E53E62"/>
  </w:style>
  <w:style w:type="paragraph" w:customStyle="1" w:styleId="BodyText1">
    <w:name w:val="Body Text1"/>
    <w:qFormat/>
    <w:rsid w:val="009A4245"/>
    <w:pPr>
      <w:spacing w:before="120" w:after="120" w:line="240" w:lineRule="auto"/>
    </w:pPr>
    <w:rPr>
      <w:rFonts w:ascii="Century Gothic" w:hAnsi="Century Gothic" w:cs="Univers LT Std 45 Light"/>
      <w:sz w:val="20"/>
      <w:szCs w:val="20"/>
    </w:rPr>
  </w:style>
  <w:style w:type="character" w:customStyle="1" w:styleId="ListParagraphChar">
    <w:name w:val="List Paragraph Char"/>
    <w:aliases w:val="Recommendation Char,List Paragraph1 Char,List Paragraph11 Char,L Char,#List Paragraph Char,Bullet Level 1 Char,Bullet Point Char,Bullet point Char,Bulletr List Paragraph Char,Content descriptions Char,FooterText Char,リスト段落 Char"/>
    <w:link w:val="ListParagraph"/>
    <w:uiPriority w:val="34"/>
    <w:locked/>
    <w:rsid w:val="009A4245"/>
    <w:rPr>
      <w:rFonts w:ascii="Open Sans" w:hAnsi="Open Sans" w:cs="Univers LT Std 45 Light"/>
      <w:szCs w:val="20"/>
    </w:rPr>
  </w:style>
  <w:style w:type="character" w:styleId="UnresolvedMention">
    <w:name w:val="Unresolved Mention"/>
    <w:basedOn w:val="DefaultParagraphFont"/>
    <w:uiPriority w:val="99"/>
    <w:semiHidden/>
    <w:unhideWhenUsed/>
    <w:rsid w:val="00C40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335">
      <w:bodyDiv w:val="1"/>
      <w:marLeft w:val="0"/>
      <w:marRight w:val="0"/>
      <w:marTop w:val="0"/>
      <w:marBottom w:val="0"/>
      <w:divBdr>
        <w:top w:val="none" w:sz="0" w:space="0" w:color="auto"/>
        <w:left w:val="none" w:sz="0" w:space="0" w:color="auto"/>
        <w:bottom w:val="none" w:sz="0" w:space="0" w:color="auto"/>
        <w:right w:val="none" w:sz="0" w:space="0" w:color="auto"/>
      </w:divBdr>
    </w:div>
    <w:div w:id="276178442">
      <w:bodyDiv w:val="1"/>
      <w:marLeft w:val="0"/>
      <w:marRight w:val="0"/>
      <w:marTop w:val="0"/>
      <w:marBottom w:val="0"/>
      <w:divBdr>
        <w:top w:val="none" w:sz="0" w:space="0" w:color="auto"/>
        <w:left w:val="none" w:sz="0" w:space="0" w:color="auto"/>
        <w:bottom w:val="none" w:sz="0" w:space="0" w:color="auto"/>
        <w:right w:val="none" w:sz="0" w:space="0" w:color="auto"/>
      </w:divBdr>
    </w:div>
    <w:div w:id="337267773">
      <w:bodyDiv w:val="1"/>
      <w:marLeft w:val="0"/>
      <w:marRight w:val="0"/>
      <w:marTop w:val="0"/>
      <w:marBottom w:val="0"/>
      <w:divBdr>
        <w:top w:val="none" w:sz="0" w:space="0" w:color="auto"/>
        <w:left w:val="none" w:sz="0" w:space="0" w:color="auto"/>
        <w:bottom w:val="none" w:sz="0" w:space="0" w:color="auto"/>
        <w:right w:val="none" w:sz="0" w:space="0" w:color="auto"/>
      </w:divBdr>
      <w:divsChild>
        <w:div w:id="1232543339">
          <w:marLeft w:val="0"/>
          <w:marRight w:val="0"/>
          <w:marTop w:val="0"/>
          <w:marBottom w:val="0"/>
          <w:divBdr>
            <w:top w:val="none" w:sz="0" w:space="0" w:color="auto"/>
            <w:left w:val="none" w:sz="0" w:space="0" w:color="auto"/>
            <w:bottom w:val="none" w:sz="0" w:space="0" w:color="auto"/>
            <w:right w:val="none" w:sz="0" w:space="0" w:color="auto"/>
          </w:divBdr>
        </w:div>
        <w:div w:id="1967856349">
          <w:marLeft w:val="0"/>
          <w:marRight w:val="0"/>
          <w:marTop w:val="0"/>
          <w:marBottom w:val="0"/>
          <w:divBdr>
            <w:top w:val="none" w:sz="0" w:space="0" w:color="auto"/>
            <w:left w:val="none" w:sz="0" w:space="0" w:color="auto"/>
            <w:bottom w:val="none" w:sz="0" w:space="0" w:color="auto"/>
            <w:right w:val="none" w:sz="0" w:space="0" w:color="auto"/>
          </w:divBdr>
        </w:div>
      </w:divsChild>
    </w:div>
    <w:div w:id="354355350">
      <w:bodyDiv w:val="1"/>
      <w:marLeft w:val="0"/>
      <w:marRight w:val="0"/>
      <w:marTop w:val="0"/>
      <w:marBottom w:val="0"/>
      <w:divBdr>
        <w:top w:val="none" w:sz="0" w:space="0" w:color="auto"/>
        <w:left w:val="none" w:sz="0" w:space="0" w:color="auto"/>
        <w:bottom w:val="none" w:sz="0" w:space="0" w:color="auto"/>
        <w:right w:val="none" w:sz="0" w:space="0" w:color="auto"/>
      </w:divBdr>
    </w:div>
    <w:div w:id="419108048">
      <w:bodyDiv w:val="1"/>
      <w:marLeft w:val="0"/>
      <w:marRight w:val="0"/>
      <w:marTop w:val="0"/>
      <w:marBottom w:val="0"/>
      <w:divBdr>
        <w:top w:val="none" w:sz="0" w:space="0" w:color="auto"/>
        <w:left w:val="none" w:sz="0" w:space="0" w:color="auto"/>
        <w:bottom w:val="none" w:sz="0" w:space="0" w:color="auto"/>
        <w:right w:val="none" w:sz="0" w:space="0" w:color="auto"/>
      </w:divBdr>
    </w:div>
    <w:div w:id="462037955">
      <w:bodyDiv w:val="1"/>
      <w:marLeft w:val="0"/>
      <w:marRight w:val="0"/>
      <w:marTop w:val="0"/>
      <w:marBottom w:val="0"/>
      <w:divBdr>
        <w:top w:val="none" w:sz="0" w:space="0" w:color="auto"/>
        <w:left w:val="none" w:sz="0" w:space="0" w:color="auto"/>
        <w:bottom w:val="none" w:sz="0" w:space="0" w:color="auto"/>
        <w:right w:val="none" w:sz="0" w:space="0" w:color="auto"/>
      </w:divBdr>
    </w:div>
    <w:div w:id="470252333">
      <w:bodyDiv w:val="1"/>
      <w:marLeft w:val="0"/>
      <w:marRight w:val="0"/>
      <w:marTop w:val="0"/>
      <w:marBottom w:val="0"/>
      <w:divBdr>
        <w:top w:val="none" w:sz="0" w:space="0" w:color="auto"/>
        <w:left w:val="none" w:sz="0" w:space="0" w:color="auto"/>
        <w:bottom w:val="none" w:sz="0" w:space="0" w:color="auto"/>
        <w:right w:val="none" w:sz="0" w:space="0" w:color="auto"/>
      </w:divBdr>
    </w:div>
    <w:div w:id="516626859">
      <w:bodyDiv w:val="1"/>
      <w:marLeft w:val="0"/>
      <w:marRight w:val="0"/>
      <w:marTop w:val="0"/>
      <w:marBottom w:val="0"/>
      <w:divBdr>
        <w:top w:val="none" w:sz="0" w:space="0" w:color="auto"/>
        <w:left w:val="none" w:sz="0" w:space="0" w:color="auto"/>
        <w:bottom w:val="none" w:sz="0" w:space="0" w:color="auto"/>
        <w:right w:val="none" w:sz="0" w:space="0" w:color="auto"/>
      </w:divBdr>
    </w:div>
    <w:div w:id="567113767">
      <w:bodyDiv w:val="1"/>
      <w:marLeft w:val="0"/>
      <w:marRight w:val="0"/>
      <w:marTop w:val="0"/>
      <w:marBottom w:val="0"/>
      <w:divBdr>
        <w:top w:val="none" w:sz="0" w:space="0" w:color="auto"/>
        <w:left w:val="none" w:sz="0" w:space="0" w:color="auto"/>
        <w:bottom w:val="none" w:sz="0" w:space="0" w:color="auto"/>
        <w:right w:val="none" w:sz="0" w:space="0" w:color="auto"/>
      </w:divBdr>
    </w:div>
    <w:div w:id="590818876">
      <w:bodyDiv w:val="1"/>
      <w:marLeft w:val="0"/>
      <w:marRight w:val="0"/>
      <w:marTop w:val="0"/>
      <w:marBottom w:val="0"/>
      <w:divBdr>
        <w:top w:val="none" w:sz="0" w:space="0" w:color="auto"/>
        <w:left w:val="none" w:sz="0" w:space="0" w:color="auto"/>
        <w:bottom w:val="none" w:sz="0" w:space="0" w:color="auto"/>
        <w:right w:val="none" w:sz="0" w:space="0" w:color="auto"/>
      </w:divBdr>
      <w:divsChild>
        <w:div w:id="193933090">
          <w:marLeft w:val="0"/>
          <w:marRight w:val="0"/>
          <w:marTop w:val="0"/>
          <w:marBottom w:val="0"/>
          <w:divBdr>
            <w:top w:val="none" w:sz="0" w:space="0" w:color="auto"/>
            <w:left w:val="none" w:sz="0" w:space="0" w:color="auto"/>
            <w:bottom w:val="none" w:sz="0" w:space="0" w:color="auto"/>
            <w:right w:val="none" w:sz="0" w:space="0" w:color="auto"/>
          </w:divBdr>
        </w:div>
        <w:div w:id="154493342">
          <w:marLeft w:val="0"/>
          <w:marRight w:val="0"/>
          <w:marTop w:val="0"/>
          <w:marBottom w:val="0"/>
          <w:divBdr>
            <w:top w:val="none" w:sz="0" w:space="0" w:color="auto"/>
            <w:left w:val="none" w:sz="0" w:space="0" w:color="auto"/>
            <w:bottom w:val="none" w:sz="0" w:space="0" w:color="auto"/>
            <w:right w:val="none" w:sz="0" w:space="0" w:color="auto"/>
          </w:divBdr>
        </w:div>
        <w:div w:id="1010983322">
          <w:marLeft w:val="0"/>
          <w:marRight w:val="0"/>
          <w:marTop w:val="0"/>
          <w:marBottom w:val="0"/>
          <w:divBdr>
            <w:top w:val="none" w:sz="0" w:space="0" w:color="auto"/>
            <w:left w:val="none" w:sz="0" w:space="0" w:color="auto"/>
            <w:bottom w:val="none" w:sz="0" w:space="0" w:color="auto"/>
            <w:right w:val="none" w:sz="0" w:space="0" w:color="auto"/>
          </w:divBdr>
        </w:div>
        <w:div w:id="1239362786">
          <w:marLeft w:val="0"/>
          <w:marRight w:val="0"/>
          <w:marTop w:val="0"/>
          <w:marBottom w:val="0"/>
          <w:divBdr>
            <w:top w:val="none" w:sz="0" w:space="0" w:color="auto"/>
            <w:left w:val="none" w:sz="0" w:space="0" w:color="auto"/>
            <w:bottom w:val="none" w:sz="0" w:space="0" w:color="auto"/>
            <w:right w:val="none" w:sz="0" w:space="0" w:color="auto"/>
          </w:divBdr>
        </w:div>
        <w:div w:id="1032389310">
          <w:marLeft w:val="0"/>
          <w:marRight w:val="0"/>
          <w:marTop w:val="0"/>
          <w:marBottom w:val="0"/>
          <w:divBdr>
            <w:top w:val="none" w:sz="0" w:space="0" w:color="auto"/>
            <w:left w:val="none" w:sz="0" w:space="0" w:color="auto"/>
            <w:bottom w:val="none" w:sz="0" w:space="0" w:color="auto"/>
            <w:right w:val="none" w:sz="0" w:space="0" w:color="auto"/>
          </w:divBdr>
        </w:div>
        <w:div w:id="1235581638">
          <w:marLeft w:val="0"/>
          <w:marRight w:val="0"/>
          <w:marTop w:val="0"/>
          <w:marBottom w:val="0"/>
          <w:divBdr>
            <w:top w:val="none" w:sz="0" w:space="0" w:color="auto"/>
            <w:left w:val="none" w:sz="0" w:space="0" w:color="auto"/>
            <w:bottom w:val="none" w:sz="0" w:space="0" w:color="auto"/>
            <w:right w:val="none" w:sz="0" w:space="0" w:color="auto"/>
          </w:divBdr>
        </w:div>
        <w:div w:id="434442332">
          <w:marLeft w:val="0"/>
          <w:marRight w:val="0"/>
          <w:marTop w:val="0"/>
          <w:marBottom w:val="0"/>
          <w:divBdr>
            <w:top w:val="none" w:sz="0" w:space="0" w:color="auto"/>
            <w:left w:val="none" w:sz="0" w:space="0" w:color="auto"/>
            <w:bottom w:val="none" w:sz="0" w:space="0" w:color="auto"/>
            <w:right w:val="none" w:sz="0" w:space="0" w:color="auto"/>
          </w:divBdr>
        </w:div>
      </w:divsChild>
    </w:div>
    <w:div w:id="603922286">
      <w:bodyDiv w:val="1"/>
      <w:marLeft w:val="0"/>
      <w:marRight w:val="0"/>
      <w:marTop w:val="0"/>
      <w:marBottom w:val="0"/>
      <w:divBdr>
        <w:top w:val="none" w:sz="0" w:space="0" w:color="auto"/>
        <w:left w:val="none" w:sz="0" w:space="0" w:color="auto"/>
        <w:bottom w:val="none" w:sz="0" w:space="0" w:color="auto"/>
        <w:right w:val="none" w:sz="0" w:space="0" w:color="auto"/>
      </w:divBdr>
    </w:div>
    <w:div w:id="654912829">
      <w:bodyDiv w:val="1"/>
      <w:marLeft w:val="0"/>
      <w:marRight w:val="0"/>
      <w:marTop w:val="0"/>
      <w:marBottom w:val="0"/>
      <w:divBdr>
        <w:top w:val="none" w:sz="0" w:space="0" w:color="auto"/>
        <w:left w:val="none" w:sz="0" w:space="0" w:color="auto"/>
        <w:bottom w:val="none" w:sz="0" w:space="0" w:color="auto"/>
        <w:right w:val="none" w:sz="0" w:space="0" w:color="auto"/>
      </w:divBdr>
    </w:div>
    <w:div w:id="670062793">
      <w:bodyDiv w:val="1"/>
      <w:marLeft w:val="0"/>
      <w:marRight w:val="0"/>
      <w:marTop w:val="0"/>
      <w:marBottom w:val="0"/>
      <w:divBdr>
        <w:top w:val="none" w:sz="0" w:space="0" w:color="auto"/>
        <w:left w:val="none" w:sz="0" w:space="0" w:color="auto"/>
        <w:bottom w:val="none" w:sz="0" w:space="0" w:color="auto"/>
        <w:right w:val="none" w:sz="0" w:space="0" w:color="auto"/>
      </w:divBdr>
    </w:div>
    <w:div w:id="733815498">
      <w:bodyDiv w:val="1"/>
      <w:marLeft w:val="0"/>
      <w:marRight w:val="0"/>
      <w:marTop w:val="0"/>
      <w:marBottom w:val="0"/>
      <w:divBdr>
        <w:top w:val="none" w:sz="0" w:space="0" w:color="auto"/>
        <w:left w:val="none" w:sz="0" w:space="0" w:color="auto"/>
        <w:bottom w:val="none" w:sz="0" w:space="0" w:color="auto"/>
        <w:right w:val="none" w:sz="0" w:space="0" w:color="auto"/>
      </w:divBdr>
    </w:div>
    <w:div w:id="852257706">
      <w:bodyDiv w:val="1"/>
      <w:marLeft w:val="0"/>
      <w:marRight w:val="0"/>
      <w:marTop w:val="0"/>
      <w:marBottom w:val="0"/>
      <w:divBdr>
        <w:top w:val="none" w:sz="0" w:space="0" w:color="auto"/>
        <w:left w:val="none" w:sz="0" w:space="0" w:color="auto"/>
        <w:bottom w:val="none" w:sz="0" w:space="0" w:color="auto"/>
        <w:right w:val="none" w:sz="0" w:space="0" w:color="auto"/>
      </w:divBdr>
    </w:div>
    <w:div w:id="855535507">
      <w:bodyDiv w:val="1"/>
      <w:marLeft w:val="0"/>
      <w:marRight w:val="0"/>
      <w:marTop w:val="0"/>
      <w:marBottom w:val="0"/>
      <w:divBdr>
        <w:top w:val="none" w:sz="0" w:space="0" w:color="auto"/>
        <w:left w:val="none" w:sz="0" w:space="0" w:color="auto"/>
        <w:bottom w:val="none" w:sz="0" w:space="0" w:color="auto"/>
        <w:right w:val="none" w:sz="0" w:space="0" w:color="auto"/>
      </w:divBdr>
    </w:div>
    <w:div w:id="964048211">
      <w:bodyDiv w:val="1"/>
      <w:marLeft w:val="0"/>
      <w:marRight w:val="0"/>
      <w:marTop w:val="0"/>
      <w:marBottom w:val="0"/>
      <w:divBdr>
        <w:top w:val="none" w:sz="0" w:space="0" w:color="auto"/>
        <w:left w:val="none" w:sz="0" w:space="0" w:color="auto"/>
        <w:bottom w:val="none" w:sz="0" w:space="0" w:color="auto"/>
        <w:right w:val="none" w:sz="0" w:space="0" w:color="auto"/>
      </w:divBdr>
    </w:div>
    <w:div w:id="1016465876">
      <w:bodyDiv w:val="1"/>
      <w:marLeft w:val="0"/>
      <w:marRight w:val="0"/>
      <w:marTop w:val="0"/>
      <w:marBottom w:val="0"/>
      <w:divBdr>
        <w:top w:val="none" w:sz="0" w:space="0" w:color="auto"/>
        <w:left w:val="none" w:sz="0" w:space="0" w:color="auto"/>
        <w:bottom w:val="none" w:sz="0" w:space="0" w:color="auto"/>
        <w:right w:val="none" w:sz="0" w:space="0" w:color="auto"/>
      </w:divBdr>
    </w:div>
    <w:div w:id="1062022599">
      <w:bodyDiv w:val="1"/>
      <w:marLeft w:val="0"/>
      <w:marRight w:val="0"/>
      <w:marTop w:val="0"/>
      <w:marBottom w:val="0"/>
      <w:divBdr>
        <w:top w:val="none" w:sz="0" w:space="0" w:color="auto"/>
        <w:left w:val="none" w:sz="0" w:space="0" w:color="auto"/>
        <w:bottom w:val="none" w:sz="0" w:space="0" w:color="auto"/>
        <w:right w:val="none" w:sz="0" w:space="0" w:color="auto"/>
      </w:divBdr>
      <w:divsChild>
        <w:div w:id="1090203283">
          <w:marLeft w:val="0"/>
          <w:marRight w:val="0"/>
          <w:marTop w:val="0"/>
          <w:marBottom w:val="0"/>
          <w:divBdr>
            <w:top w:val="none" w:sz="0" w:space="0" w:color="auto"/>
            <w:left w:val="none" w:sz="0" w:space="0" w:color="auto"/>
            <w:bottom w:val="none" w:sz="0" w:space="0" w:color="auto"/>
            <w:right w:val="none" w:sz="0" w:space="0" w:color="auto"/>
          </w:divBdr>
        </w:div>
        <w:div w:id="1584727023">
          <w:marLeft w:val="0"/>
          <w:marRight w:val="0"/>
          <w:marTop w:val="0"/>
          <w:marBottom w:val="0"/>
          <w:divBdr>
            <w:top w:val="none" w:sz="0" w:space="0" w:color="auto"/>
            <w:left w:val="none" w:sz="0" w:space="0" w:color="auto"/>
            <w:bottom w:val="none" w:sz="0" w:space="0" w:color="auto"/>
            <w:right w:val="none" w:sz="0" w:space="0" w:color="auto"/>
          </w:divBdr>
        </w:div>
        <w:div w:id="1717270545">
          <w:marLeft w:val="0"/>
          <w:marRight w:val="0"/>
          <w:marTop w:val="0"/>
          <w:marBottom w:val="0"/>
          <w:divBdr>
            <w:top w:val="none" w:sz="0" w:space="0" w:color="auto"/>
            <w:left w:val="none" w:sz="0" w:space="0" w:color="auto"/>
            <w:bottom w:val="none" w:sz="0" w:space="0" w:color="auto"/>
            <w:right w:val="none" w:sz="0" w:space="0" w:color="auto"/>
          </w:divBdr>
        </w:div>
      </w:divsChild>
    </w:div>
    <w:div w:id="1064181654">
      <w:bodyDiv w:val="1"/>
      <w:marLeft w:val="0"/>
      <w:marRight w:val="0"/>
      <w:marTop w:val="0"/>
      <w:marBottom w:val="0"/>
      <w:divBdr>
        <w:top w:val="none" w:sz="0" w:space="0" w:color="auto"/>
        <w:left w:val="none" w:sz="0" w:space="0" w:color="auto"/>
        <w:bottom w:val="none" w:sz="0" w:space="0" w:color="auto"/>
        <w:right w:val="none" w:sz="0" w:space="0" w:color="auto"/>
      </w:divBdr>
    </w:div>
    <w:div w:id="1064841891">
      <w:bodyDiv w:val="1"/>
      <w:marLeft w:val="0"/>
      <w:marRight w:val="0"/>
      <w:marTop w:val="0"/>
      <w:marBottom w:val="0"/>
      <w:divBdr>
        <w:top w:val="none" w:sz="0" w:space="0" w:color="auto"/>
        <w:left w:val="none" w:sz="0" w:space="0" w:color="auto"/>
        <w:bottom w:val="none" w:sz="0" w:space="0" w:color="auto"/>
        <w:right w:val="none" w:sz="0" w:space="0" w:color="auto"/>
      </w:divBdr>
    </w:div>
    <w:div w:id="1115562939">
      <w:bodyDiv w:val="1"/>
      <w:marLeft w:val="0"/>
      <w:marRight w:val="0"/>
      <w:marTop w:val="0"/>
      <w:marBottom w:val="0"/>
      <w:divBdr>
        <w:top w:val="none" w:sz="0" w:space="0" w:color="auto"/>
        <w:left w:val="none" w:sz="0" w:space="0" w:color="auto"/>
        <w:bottom w:val="none" w:sz="0" w:space="0" w:color="auto"/>
        <w:right w:val="none" w:sz="0" w:space="0" w:color="auto"/>
      </w:divBdr>
    </w:div>
    <w:div w:id="1143736772">
      <w:bodyDiv w:val="1"/>
      <w:marLeft w:val="0"/>
      <w:marRight w:val="0"/>
      <w:marTop w:val="0"/>
      <w:marBottom w:val="0"/>
      <w:divBdr>
        <w:top w:val="none" w:sz="0" w:space="0" w:color="auto"/>
        <w:left w:val="none" w:sz="0" w:space="0" w:color="auto"/>
        <w:bottom w:val="none" w:sz="0" w:space="0" w:color="auto"/>
        <w:right w:val="none" w:sz="0" w:space="0" w:color="auto"/>
      </w:divBdr>
    </w:div>
    <w:div w:id="1228028215">
      <w:bodyDiv w:val="1"/>
      <w:marLeft w:val="0"/>
      <w:marRight w:val="0"/>
      <w:marTop w:val="0"/>
      <w:marBottom w:val="0"/>
      <w:divBdr>
        <w:top w:val="none" w:sz="0" w:space="0" w:color="auto"/>
        <w:left w:val="none" w:sz="0" w:space="0" w:color="auto"/>
        <w:bottom w:val="none" w:sz="0" w:space="0" w:color="auto"/>
        <w:right w:val="none" w:sz="0" w:space="0" w:color="auto"/>
      </w:divBdr>
    </w:div>
    <w:div w:id="1358894560">
      <w:bodyDiv w:val="1"/>
      <w:marLeft w:val="0"/>
      <w:marRight w:val="0"/>
      <w:marTop w:val="0"/>
      <w:marBottom w:val="0"/>
      <w:divBdr>
        <w:top w:val="none" w:sz="0" w:space="0" w:color="auto"/>
        <w:left w:val="none" w:sz="0" w:space="0" w:color="auto"/>
        <w:bottom w:val="none" w:sz="0" w:space="0" w:color="auto"/>
        <w:right w:val="none" w:sz="0" w:space="0" w:color="auto"/>
      </w:divBdr>
    </w:div>
    <w:div w:id="1376271443">
      <w:bodyDiv w:val="1"/>
      <w:marLeft w:val="0"/>
      <w:marRight w:val="0"/>
      <w:marTop w:val="0"/>
      <w:marBottom w:val="0"/>
      <w:divBdr>
        <w:top w:val="none" w:sz="0" w:space="0" w:color="auto"/>
        <w:left w:val="none" w:sz="0" w:space="0" w:color="auto"/>
        <w:bottom w:val="none" w:sz="0" w:space="0" w:color="auto"/>
        <w:right w:val="none" w:sz="0" w:space="0" w:color="auto"/>
      </w:divBdr>
    </w:div>
    <w:div w:id="1498377158">
      <w:bodyDiv w:val="1"/>
      <w:marLeft w:val="0"/>
      <w:marRight w:val="0"/>
      <w:marTop w:val="0"/>
      <w:marBottom w:val="0"/>
      <w:divBdr>
        <w:top w:val="none" w:sz="0" w:space="0" w:color="auto"/>
        <w:left w:val="none" w:sz="0" w:space="0" w:color="auto"/>
        <w:bottom w:val="none" w:sz="0" w:space="0" w:color="auto"/>
        <w:right w:val="none" w:sz="0" w:space="0" w:color="auto"/>
      </w:divBdr>
    </w:div>
    <w:div w:id="1511486967">
      <w:bodyDiv w:val="1"/>
      <w:marLeft w:val="0"/>
      <w:marRight w:val="0"/>
      <w:marTop w:val="0"/>
      <w:marBottom w:val="0"/>
      <w:divBdr>
        <w:top w:val="none" w:sz="0" w:space="0" w:color="auto"/>
        <w:left w:val="none" w:sz="0" w:space="0" w:color="auto"/>
        <w:bottom w:val="none" w:sz="0" w:space="0" w:color="auto"/>
        <w:right w:val="none" w:sz="0" w:space="0" w:color="auto"/>
      </w:divBdr>
    </w:div>
    <w:div w:id="1525440596">
      <w:bodyDiv w:val="1"/>
      <w:marLeft w:val="0"/>
      <w:marRight w:val="0"/>
      <w:marTop w:val="0"/>
      <w:marBottom w:val="0"/>
      <w:divBdr>
        <w:top w:val="none" w:sz="0" w:space="0" w:color="auto"/>
        <w:left w:val="none" w:sz="0" w:space="0" w:color="auto"/>
        <w:bottom w:val="none" w:sz="0" w:space="0" w:color="auto"/>
        <w:right w:val="none" w:sz="0" w:space="0" w:color="auto"/>
      </w:divBdr>
    </w:div>
    <w:div w:id="1566330570">
      <w:bodyDiv w:val="1"/>
      <w:marLeft w:val="0"/>
      <w:marRight w:val="0"/>
      <w:marTop w:val="0"/>
      <w:marBottom w:val="0"/>
      <w:divBdr>
        <w:top w:val="none" w:sz="0" w:space="0" w:color="auto"/>
        <w:left w:val="none" w:sz="0" w:space="0" w:color="auto"/>
        <w:bottom w:val="none" w:sz="0" w:space="0" w:color="auto"/>
        <w:right w:val="none" w:sz="0" w:space="0" w:color="auto"/>
      </w:divBdr>
    </w:div>
    <w:div w:id="1571190585">
      <w:bodyDiv w:val="1"/>
      <w:marLeft w:val="0"/>
      <w:marRight w:val="0"/>
      <w:marTop w:val="0"/>
      <w:marBottom w:val="0"/>
      <w:divBdr>
        <w:top w:val="none" w:sz="0" w:space="0" w:color="auto"/>
        <w:left w:val="none" w:sz="0" w:space="0" w:color="auto"/>
        <w:bottom w:val="none" w:sz="0" w:space="0" w:color="auto"/>
        <w:right w:val="none" w:sz="0" w:space="0" w:color="auto"/>
      </w:divBdr>
    </w:div>
    <w:div w:id="1647203235">
      <w:bodyDiv w:val="1"/>
      <w:marLeft w:val="0"/>
      <w:marRight w:val="0"/>
      <w:marTop w:val="0"/>
      <w:marBottom w:val="0"/>
      <w:divBdr>
        <w:top w:val="none" w:sz="0" w:space="0" w:color="auto"/>
        <w:left w:val="none" w:sz="0" w:space="0" w:color="auto"/>
        <w:bottom w:val="none" w:sz="0" w:space="0" w:color="auto"/>
        <w:right w:val="none" w:sz="0" w:space="0" w:color="auto"/>
      </w:divBdr>
    </w:div>
    <w:div w:id="1653364582">
      <w:bodyDiv w:val="1"/>
      <w:marLeft w:val="0"/>
      <w:marRight w:val="0"/>
      <w:marTop w:val="0"/>
      <w:marBottom w:val="0"/>
      <w:divBdr>
        <w:top w:val="none" w:sz="0" w:space="0" w:color="auto"/>
        <w:left w:val="none" w:sz="0" w:space="0" w:color="auto"/>
        <w:bottom w:val="none" w:sz="0" w:space="0" w:color="auto"/>
        <w:right w:val="none" w:sz="0" w:space="0" w:color="auto"/>
      </w:divBdr>
    </w:div>
    <w:div w:id="1697003475">
      <w:bodyDiv w:val="1"/>
      <w:marLeft w:val="0"/>
      <w:marRight w:val="0"/>
      <w:marTop w:val="0"/>
      <w:marBottom w:val="0"/>
      <w:divBdr>
        <w:top w:val="none" w:sz="0" w:space="0" w:color="auto"/>
        <w:left w:val="none" w:sz="0" w:space="0" w:color="auto"/>
        <w:bottom w:val="none" w:sz="0" w:space="0" w:color="auto"/>
        <w:right w:val="none" w:sz="0" w:space="0" w:color="auto"/>
      </w:divBdr>
    </w:div>
    <w:div w:id="1798179716">
      <w:bodyDiv w:val="1"/>
      <w:marLeft w:val="0"/>
      <w:marRight w:val="0"/>
      <w:marTop w:val="0"/>
      <w:marBottom w:val="0"/>
      <w:divBdr>
        <w:top w:val="none" w:sz="0" w:space="0" w:color="auto"/>
        <w:left w:val="none" w:sz="0" w:space="0" w:color="auto"/>
        <w:bottom w:val="none" w:sz="0" w:space="0" w:color="auto"/>
        <w:right w:val="none" w:sz="0" w:space="0" w:color="auto"/>
      </w:divBdr>
    </w:div>
    <w:div w:id="1909999993">
      <w:bodyDiv w:val="1"/>
      <w:marLeft w:val="0"/>
      <w:marRight w:val="0"/>
      <w:marTop w:val="0"/>
      <w:marBottom w:val="0"/>
      <w:divBdr>
        <w:top w:val="none" w:sz="0" w:space="0" w:color="auto"/>
        <w:left w:val="none" w:sz="0" w:space="0" w:color="auto"/>
        <w:bottom w:val="none" w:sz="0" w:space="0" w:color="auto"/>
        <w:right w:val="none" w:sz="0" w:space="0" w:color="auto"/>
      </w:divBdr>
    </w:div>
    <w:div w:id="1996252385">
      <w:bodyDiv w:val="1"/>
      <w:marLeft w:val="0"/>
      <w:marRight w:val="0"/>
      <w:marTop w:val="0"/>
      <w:marBottom w:val="0"/>
      <w:divBdr>
        <w:top w:val="none" w:sz="0" w:space="0" w:color="auto"/>
        <w:left w:val="none" w:sz="0" w:space="0" w:color="auto"/>
        <w:bottom w:val="none" w:sz="0" w:space="0" w:color="auto"/>
        <w:right w:val="none" w:sz="0" w:space="0" w:color="auto"/>
      </w:divBdr>
    </w:div>
    <w:div w:id="2047020289">
      <w:bodyDiv w:val="1"/>
      <w:marLeft w:val="0"/>
      <w:marRight w:val="0"/>
      <w:marTop w:val="0"/>
      <w:marBottom w:val="0"/>
      <w:divBdr>
        <w:top w:val="none" w:sz="0" w:space="0" w:color="auto"/>
        <w:left w:val="none" w:sz="0" w:space="0" w:color="auto"/>
        <w:bottom w:val="none" w:sz="0" w:space="0" w:color="auto"/>
        <w:right w:val="none" w:sz="0" w:space="0" w:color="auto"/>
      </w:divBdr>
    </w:div>
    <w:div w:id="213578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315FA3BDEDF47ABBBE9068A39AA47"/>
        <w:category>
          <w:name w:val="General"/>
          <w:gallery w:val="placeholder"/>
        </w:category>
        <w:types>
          <w:type w:val="bbPlcHdr"/>
        </w:types>
        <w:behaviors>
          <w:behavior w:val="content"/>
        </w:behaviors>
        <w:guid w:val="{E61C1E23-1C20-874E-81BF-EA9B3D2A1543}"/>
      </w:docPartPr>
      <w:docPartBody>
        <w:p w:rsidR="00E64975" w:rsidRDefault="00276785" w:rsidP="00276785">
          <w:pPr>
            <w:pStyle w:val="2E0315FA3BDEDF47ABBBE9068A39AA47"/>
          </w:pPr>
          <w:r w:rsidRPr="00854AAD">
            <w:rPr>
              <w:rStyle w:val="PlaceholderText"/>
            </w:rPr>
            <w:t>Click or tap here to enter text.</w:t>
          </w:r>
        </w:p>
      </w:docPartBody>
    </w:docPart>
    <w:docPart>
      <w:docPartPr>
        <w:name w:val="BDA212E2CC1F5B49B91A64C1561BC094"/>
        <w:category>
          <w:name w:val="General"/>
          <w:gallery w:val="placeholder"/>
        </w:category>
        <w:types>
          <w:type w:val="bbPlcHdr"/>
        </w:types>
        <w:behaviors>
          <w:behavior w:val="content"/>
        </w:behaviors>
        <w:guid w:val="{5A0882C3-4B4E-E84C-B028-B4BAF136D95F}"/>
      </w:docPartPr>
      <w:docPartBody>
        <w:p w:rsidR="00E64975" w:rsidRDefault="00276785" w:rsidP="00276785">
          <w:pPr>
            <w:pStyle w:val="BDA212E2CC1F5B49B91A64C1561BC094"/>
          </w:pPr>
          <w:r w:rsidRPr="00854A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5"/>
    <w:rsid w:val="0014345D"/>
    <w:rsid w:val="001F1E59"/>
    <w:rsid w:val="00276785"/>
    <w:rsid w:val="00472D2E"/>
    <w:rsid w:val="00531D14"/>
    <w:rsid w:val="009E08F4"/>
    <w:rsid w:val="00C150AD"/>
    <w:rsid w:val="00CE2ECE"/>
    <w:rsid w:val="00E46692"/>
    <w:rsid w:val="00E64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785"/>
    <w:rPr>
      <w:color w:val="808080"/>
    </w:rPr>
  </w:style>
  <w:style w:type="paragraph" w:customStyle="1" w:styleId="2E0315FA3BDEDF47ABBBE9068A39AA47">
    <w:name w:val="2E0315FA3BDEDF47ABBBE9068A39AA47"/>
    <w:rsid w:val="00276785"/>
  </w:style>
  <w:style w:type="paragraph" w:customStyle="1" w:styleId="BDA212E2CC1F5B49B91A64C1561BC094">
    <w:name w:val="BDA212E2CC1F5B49B91A64C1561BC094"/>
    <w:rsid w:val="00276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RAC Microsoft colour palette">
  <a:themeElements>
    <a:clrScheme name="ACQS_GFR">
      <a:dk1>
        <a:srgbClr val="000000"/>
      </a:dk1>
      <a:lt1>
        <a:srgbClr val="FFFFFF"/>
      </a:lt1>
      <a:dk2>
        <a:srgbClr val="122674"/>
      </a:dk2>
      <a:lt2>
        <a:srgbClr val="E7E6E6"/>
      </a:lt2>
      <a:accent1>
        <a:srgbClr val="00C2DF"/>
      </a:accent1>
      <a:accent2>
        <a:srgbClr val="7C9D38"/>
      </a:accent2>
      <a:accent3>
        <a:srgbClr val="EB710F"/>
      </a:accent3>
      <a:accent4>
        <a:srgbClr val="DE1A7F"/>
      </a:accent4>
      <a:accent5>
        <a:srgbClr val="781E77"/>
      </a:accent5>
      <a:accent6>
        <a:srgbClr val="00577D"/>
      </a:accent6>
      <a:hlink>
        <a:srgbClr val="0563C1"/>
      </a:hlink>
      <a:folHlink>
        <a:srgbClr val="781E77"/>
      </a:folHlink>
    </a:clrScheme>
    <a:fontScheme name="GRAC">
      <a:majorFont>
        <a:latin typeface="Century Gothic"/>
        <a:ea typeface=""/>
        <a:cs typeface=""/>
      </a:majorFont>
      <a:minorFont>
        <a:latin typeface="Century Goth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AC Microsoft colour palette" id="{3CC4DF74-A5F4-4D7F-8D9E-AD920F03FA25}" vid="{3DC79326-2214-4E44-A564-7CB76AAA07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Age</b:Tag>
    <b:SourceType>InternetSite</b:SourceType>
    <b:Guid>{01591092-BA21-4E43-A94E-D518B8C38425}</b:Guid>
    <b:Author>
      <b:Author>
        <b:NameList>
          <b:Person>
            <b:Last>1997</b:Last>
            <b:First>Aged</b:First>
            <b:Middle>Care Act</b:Middle>
          </b:Person>
        </b:NameList>
      </b:Author>
    </b:Author>
    <b:InternetSiteTitle>Federal Register of Legislation</b:InternetSiteTitle>
    <b:URL>https://www.legislation.gov.au/Details/C2021C00344</b:URL>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e6797c-67ca-4b9b-b0c6-6b7192a60d7c">
      <Terms xmlns="http://schemas.microsoft.com/office/infopath/2007/PartnerControls"/>
    </lcf76f155ced4ddcb4097134ff3c332f>
    <TaxCatchAll xmlns="84b19ea7-d61a-4583-bb00-55465adf5bcb" xsi:nil="true"/>
    <Comments xmlns="cee6797c-67ca-4b9b-b0c6-6b7192a60d7c" xsi:nil="true"/>
    <_Flow_SignoffStatus xmlns="cee6797c-67ca-4b9b-b0c6-6b7192a60d7c" xsi:nil="true"/>
    <Dateandtime xmlns="cee6797c-67ca-4b9b-b0c6-6b7192a60d7c" xsi:nil="true"/>
    <Resourcetype xmlns="cee6797c-67ca-4b9b-b0c6-6b7192a60d7c" xsi:nil="true"/>
    <Assignedto xmlns="cee6797c-67ca-4b9b-b0c6-6b7192a60d7c">
      <UserInfo>
        <DisplayName/>
        <AccountId xsi:nil="true"/>
        <AccountType/>
      </UserInfo>
    </Assignedto>
    <_dlc_DocId xmlns="84b19ea7-d61a-4583-bb00-55465adf5bcb">43AUEAQ5DAMQ-1148695417-59147</_dlc_DocId>
    <_dlc_DocIdUrl xmlns="84b19ea7-d61a-4583-bb00-55465adf5bcb">
      <Url>https://agedcarequality.sharepoint.com/sites/SectorEducation/_layouts/15/DocIdRedir.aspx?ID=43AUEAQ5DAMQ-1148695417-59147</Url>
      <Description>43AUEAQ5DAMQ-1148695417-59147</Description>
    </_dlc_DocIdUrl>
    <Date xmlns="cee6797c-67ca-4b9b-b0c6-6b7192a60d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FB4D245F37F6E47957A80512D2DFF70" ma:contentTypeVersion="25" ma:contentTypeDescription="Create a new document." ma:contentTypeScope="" ma:versionID="17ffd991efa21c8771ce739ee9928fd7">
  <xsd:schema xmlns:xsd="http://www.w3.org/2001/XMLSchema" xmlns:xs="http://www.w3.org/2001/XMLSchema" xmlns:p="http://schemas.microsoft.com/office/2006/metadata/properties" xmlns:ns2="cee6797c-67ca-4b9b-b0c6-6b7192a60d7c" xmlns:ns3="84b19ea7-d61a-4583-bb00-55465adf5bcb" targetNamespace="http://schemas.microsoft.com/office/2006/metadata/properties" ma:root="true" ma:fieldsID="4568410342aa5c1fcf993e687a33ad8f" ns2:_="" ns3:_="">
    <xsd:import namespace="cee6797c-67ca-4b9b-b0c6-6b7192a60d7c"/>
    <xsd:import namespace="84b19ea7-d61a-4583-bb00-55465adf5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_Flow_SignoffStatus" minOccurs="0"/>
                <xsd:element ref="ns2:lcf76f155ced4ddcb4097134ff3c332f" minOccurs="0"/>
                <xsd:element ref="ns3:TaxCatchAll" minOccurs="0"/>
                <xsd:element ref="ns2:Resourcetype" minOccurs="0"/>
                <xsd:element ref="ns2:Comments" minOccurs="0"/>
                <xsd:element ref="ns2:Dateandtime" minOccurs="0"/>
                <xsd:element ref="ns2:Assignedto" minOccurs="0"/>
                <xsd:element ref="ns2:MediaServiceObjectDetectorVersions" minOccurs="0"/>
                <xsd:element ref="ns2:MediaServiceLocation" minOccurs="0"/>
                <xsd:element ref="ns3:_dlc_DocId" minOccurs="0"/>
                <xsd:element ref="ns3:_dlc_DocIdUrl" minOccurs="0"/>
                <xsd:element ref="ns3:_dlc_DocIdPersistId"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6797c-67ca-4b9b-b0c6-6b7192a60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Resourcetype" ma:index="24" nillable="true" ma:displayName="Resource type" ma:format="Dropdown" ma:internalName="Resourcetype">
      <xsd:simpleType>
        <xsd:restriction base="dms:Text">
          <xsd:maxLength value="255"/>
        </xsd:restriction>
      </xsd:simpleType>
    </xsd:element>
    <xsd:element name="Comments" ma:index="25" nillable="true" ma:displayName="Under development " ma:format="Dropdown" ma:internalName="Comments">
      <xsd:simpleType>
        <xsd:restriction base="dms:Note">
          <xsd:maxLength value="255"/>
        </xsd:restriction>
      </xsd:simpleType>
    </xsd:element>
    <xsd:element name="Dateandtime" ma:index="26" nillable="true" ma:displayName="Date and time" ma:format="DateOnly" ma:internalName="Dateandtime">
      <xsd:simpleType>
        <xsd:restriction base="dms:DateTime"/>
      </xsd:simpleType>
    </xsd:element>
    <xsd:element name="Assignedto" ma:index="27"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Date" ma:index="33" nillable="true" ma:displayName="Date" ma:format="DateOnly" ma:internalName="Date">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19ea7-d61a-4583-bb00-55465adf5b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8ac0b1-0ec6-4d84-93b9-9cfeda57bcc7}" ma:internalName="TaxCatchAll" ma:showField="CatchAllData" ma:web="84b19ea7-d61a-4583-bb00-55465adf5bcb">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9FBE3-5617-49AA-A7F6-E7C595B7F482}">
  <ds:schemaRefs>
    <ds:schemaRef ds:uri="http://schemas.openxmlformats.org/officeDocument/2006/bibliography"/>
  </ds:schemaRefs>
</ds:datastoreItem>
</file>

<file path=customXml/itemProps2.xml><?xml version="1.0" encoding="utf-8"?>
<ds:datastoreItem xmlns:ds="http://schemas.openxmlformats.org/officeDocument/2006/customXml" ds:itemID="{3B232443-BB42-413E-B8F0-41DA98C5CF28}">
  <ds:schemaRef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cee6797c-67ca-4b9b-b0c6-6b7192a60d7c"/>
    <ds:schemaRef ds:uri="84b19ea7-d61a-4583-bb00-55465adf5bc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7303151-576C-4F2B-90CF-69C1D8765211}">
  <ds:schemaRefs>
    <ds:schemaRef ds:uri="http://schemas.microsoft.com/sharepoint/v3/contenttype/forms"/>
  </ds:schemaRefs>
</ds:datastoreItem>
</file>

<file path=customXml/itemProps4.xml><?xml version="1.0" encoding="utf-8"?>
<ds:datastoreItem xmlns:ds="http://schemas.openxmlformats.org/officeDocument/2006/customXml" ds:itemID="{4F3C24BF-58EC-444C-AA92-FF6FEF1D3E4A}">
  <ds:schemaRefs>
    <ds:schemaRef ds:uri="http://schemas.microsoft.com/sharepoint/events"/>
  </ds:schemaRefs>
</ds:datastoreItem>
</file>

<file path=customXml/itemProps5.xml><?xml version="1.0" encoding="utf-8"?>
<ds:datastoreItem xmlns:ds="http://schemas.openxmlformats.org/officeDocument/2006/customXml" ds:itemID="{FEA6BA62-AE07-43F8-B642-A8441D775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6797c-67ca-4b9b-b0c6-6b7192a60d7c"/>
    <ds:schemaRef ds:uri="84b19ea7-d61a-4583-bb00-55465adf5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Guide - Consumer &amp; Stakeholder Engagement</dc:title>
  <dc:subject/>
  <dc:creator>Microsoft Office User</dc:creator>
  <cp:keywords>Topic Guide - Consumer &amp; Stakeholder Engagement</cp:keywords>
  <dc:description>Topic Guide - Consumer &amp; Stakeholder Engagement</dc:description>
  <cp:lastModifiedBy>Scott Morgan</cp:lastModifiedBy>
  <cp:revision>2</cp:revision>
  <cp:lastPrinted>2023-11-19T22:52:00Z</cp:lastPrinted>
  <dcterms:created xsi:type="dcterms:W3CDTF">2025-09-23T23:38:00Z</dcterms:created>
  <dcterms:modified xsi:type="dcterms:W3CDTF">2025-09-23T23:38:00Z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0x0101006FB4D245F37F6E47957A80512D2DFF70</vt:lpwstr>
  </property>
  <property fmtid="{D5CDD505-2E9C-101B-9397-08002B2CF9AE}" pid="3" name="MediaServiceImageTags">
    <vt:lpwstr/>
  </property>
  <property fmtid="{D5CDD505-2E9C-101B-9397-08002B2CF9AE}" pid="4" name="_dlc_DocIdItemGuid">
    <vt:lpwstr>c39d87ff-c90d-4eed-9de2-ab751f5cf5cc</vt:lpwstr>
  </property>
</Properties>
</file>