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05CBD" w14:textId="77777777" w:rsidR="007563B7" w:rsidRPr="003217D3" w:rsidRDefault="007D764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E9101A" wp14:editId="7F1BB2F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9D26EEA" w14:textId="77777777" w:rsidR="007563B7" w:rsidRPr="003217D3" w:rsidRDefault="007D764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F5DFF2" w14:textId="77777777" w:rsidR="007563B7" w:rsidRPr="00A36AA9" w:rsidRDefault="007D764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B9D380E" w14:textId="77777777" w:rsidR="007563B7" w:rsidRPr="00A36AA9" w:rsidRDefault="007D764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F1FE7" w14:paraId="3EA0F64D" w14:textId="77777777" w:rsidTr="000F1FE7">
        <w:tc>
          <w:tcPr>
            <w:cnfStyle w:val="001000000000" w:firstRow="0" w:lastRow="0" w:firstColumn="1" w:lastColumn="0" w:oddVBand="0" w:evenVBand="0" w:oddHBand="0" w:evenHBand="0" w:firstRowFirstColumn="0" w:firstRowLastColumn="0" w:lastRowFirstColumn="0" w:lastRowLastColumn="0"/>
            <w:tcW w:w="3227" w:type="dxa"/>
          </w:tcPr>
          <w:p w14:paraId="097C5592" w14:textId="77777777" w:rsidR="007563B7" w:rsidRPr="00A36AA9" w:rsidRDefault="007D764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1EB657C" w14:textId="77777777" w:rsidR="007563B7" w:rsidRDefault="007D764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Gratitude In-home Care</w:t>
            </w:r>
          </w:p>
        </w:tc>
      </w:tr>
      <w:tr w:rsidR="000F1FE7" w14:paraId="3955CACC" w14:textId="77777777" w:rsidTr="000F1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5C0EA" w14:textId="77777777" w:rsidR="007563B7" w:rsidRPr="00A36AA9" w:rsidRDefault="007D764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96B2CB" w14:textId="77777777" w:rsidR="007563B7" w:rsidRPr="00C27BE3" w:rsidRDefault="007D76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301039</w:t>
            </w:r>
          </w:p>
        </w:tc>
      </w:tr>
      <w:tr w:rsidR="000F1FE7" w14:paraId="454C45F9" w14:textId="77777777" w:rsidTr="000F1F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1BEAA" w14:textId="77777777" w:rsidR="007563B7" w:rsidRPr="00A36AA9" w:rsidRDefault="007D764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A0C4F54" w14:textId="77777777" w:rsidR="007563B7" w:rsidRPr="00540817" w:rsidRDefault="007D76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84-90 Hotham</w:t>
            </w:r>
            <w:r>
              <w:rPr>
                <w:rFonts w:ascii="Arial" w:eastAsia="Times New Roman" w:hAnsi="Arial" w:cs="Arial"/>
                <w:lang w:eastAsia="en-AU"/>
              </w:rPr>
              <w:t xml:space="preserve"> Street, PRESTON, Victoria, 3072</w:t>
            </w:r>
          </w:p>
        </w:tc>
      </w:tr>
      <w:tr w:rsidR="000F1FE7" w14:paraId="76492BF1" w14:textId="77777777" w:rsidTr="000F1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25300F" w14:textId="77777777" w:rsidR="007563B7" w:rsidRPr="00A36AA9" w:rsidRDefault="007D764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B177AF" w14:textId="77777777" w:rsidR="007563B7" w:rsidRPr="00A36AA9" w:rsidRDefault="007D76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F1FE7" w14:paraId="17223638" w14:textId="77777777" w:rsidTr="000F1F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7C5AB" w14:textId="77777777" w:rsidR="007563B7" w:rsidRPr="00A36AA9" w:rsidRDefault="007D764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D71A8C" w14:textId="77777777" w:rsidR="007563B7" w:rsidRPr="00A36AA9" w:rsidRDefault="007D76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November 2023 to 1 December 2023</w:t>
            </w:r>
          </w:p>
        </w:tc>
      </w:tr>
      <w:tr w:rsidR="000F1FE7" w14:paraId="6508887C" w14:textId="77777777" w:rsidTr="000F1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6AF27" w14:textId="77777777" w:rsidR="007563B7" w:rsidRPr="00A36AA9" w:rsidRDefault="007D764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85627134"/>
            <w:placeholder>
              <w:docPart w:val="A7F4949C78414813B67B25D37262F9D8"/>
            </w:placeholder>
            <w:date w:fullDate="2024-01-29T00:00:00Z">
              <w:dateFormat w:val="d MMMM yyyy"/>
              <w:lid w:val="en-AU"/>
              <w:storeMappedDataAs w:val="dateTime"/>
              <w:calendar w:val="gregorian"/>
            </w:date>
          </w:sdtPr>
          <w:sdtEndPr/>
          <w:sdtContent>
            <w:tc>
              <w:tcPr>
                <w:tcW w:w="7114" w:type="dxa"/>
                <w:shd w:val="clear" w:color="auto" w:fill="auto"/>
              </w:tcPr>
              <w:p w14:paraId="47FA3679" w14:textId="743F04F9" w:rsidR="007563B7" w:rsidRPr="00A36AA9" w:rsidRDefault="007563B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January 2024</w:t>
                </w:r>
              </w:p>
            </w:tc>
          </w:sdtContent>
        </w:sdt>
      </w:tr>
    </w:tbl>
    <w:bookmarkEnd w:id="0"/>
    <w:p w14:paraId="1368F6A9" w14:textId="77777777" w:rsidR="007563B7" w:rsidRPr="00A36AA9" w:rsidRDefault="007D764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CB5D4E" w14:textId="77777777" w:rsidR="007563B7" w:rsidRDefault="007D764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0C73DBE" w14:textId="77777777" w:rsidR="007563B7" w:rsidRPr="00214549" w:rsidRDefault="007D764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8991 Latitude Care Pty Ltd</w:t>
      </w:r>
      <w:r>
        <w:rPr>
          <w:rFonts w:ascii="Arial" w:eastAsia="Arial" w:hAnsi="Arial" w:cs="Arial"/>
        </w:rPr>
        <w:br/>
        <w:t>Service: 27327 Gratitude In-home Care</w:t>
      </w:r>
      <w:r>
        <w:br/>
      </w:r>
      <w:bookmarkEnd w:id="1"/>
    </w:p>
    <w:p w14:paraId="56989C01" w14:textId="77777777" w:rsidR="007563B7" w:rsidRPr="00A36AA9" w:rsidRDefault="007D764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7A5C77A" w14:textId="3CE12A30" w:rsidR="007563B7" w:rsidRPr="00A36AA9" w:rsidRDefault="007D7649" w:rsidP="00F87E39">
      <w:pPr>
        <w:pStyle w:val="NormalArial"/>
      </w:pPr>
      <w:r w:rsidRPr="00A36AA9">
        <w:t xml:space="preserve">This performance report for </w:t>
      </w:r>
      <w:r w:rsidRPr="00C27BE3">
        <w:rPr>
          <w:color w:val="auto"/>
        </w:rPr>
        <w:t>Gratitude In-home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87D4F">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E2697C" w14:textId="77777777" w:rsidR="007563B7" w:rsidRPr="00A36AA9" w:rsidRDefault="007D764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F5B5E8" w14:textId="77777777" w:rsidR="007563B7" w:rsidRDefault="007D7649" w:rsidP="00F87E39">
      <w:pPr>
        <w:pStyle w:val="NormalArial"/>
      </w:pPr>
      <w:r w:rsidRPr="00A36AA9">
        <w:t>The report also specifies any areas in which improvements must be made to ensure the Quality Standards are complied with.</w:t>
      </w:r>
    </w:p>
    <w:p w14:paraId="6A50427F" w14:textId="77777777" w:rsidR="007563B7" w:rsidRPr="00A36AA9" w:rsidRDefault="007D7649" w:rsidP="00DF37F2">
      <w:pPr>
        <w:pStyle w:val="Heading1"/>
        <w:spacing w:before="0" w:after="240" w:line="22" w:lineRule="atLeast"/>
        <w:rPr>
          <w:rFonts w:ascii="Arial" w:hAnsi="Arial" w:cs="Arial"/>
        </w:rPr>
      </w:pPr>
      <w:r w:rsidRPr="00A36AA9">
        <w:rPr>
          <w:rFonts w:ascii="Arial" w:hAnsi="Arial" w:cs="Arial"/>
        </w:rPr>
        <w:t>Material relied on</w:t>
      </w:r>
    </w:p>
    <w:p w14:paraId="2413EB57" w14:textId="77777777" w:rsidR="007563B7" w:rsidRPr="008F611F" w:rsidRDefault="007D7649" w:rsidP="00F87E39">
      <w:pPr>
        <w:pStyle w:val="NormalArial"/>
        <w:rPr>
          <w:color w:val="auto"/>
        </w:rPr>
      </w:pPr>
      <w:r w:rsidRPr="00A36AA9">
        <w:t xml:space="preserve">The following information has been considered in preparing the performance </w:t>
      </w:r>
      <w:r w:rsidRPr="008F611F">
        <w:rPr>
          <w:color w:val="auto"/>
        </w:rPr>
        <w:t>report:</w:t>
      </w:r>
    </w:p>
    <w:p w14:paraId="2B381CFB" w14:textId="281D2C40" w:rsidR="007563B7" w:rsidRPr="008F611F" w:rsidRDefault="007D7649" w:rsidP="00DF37F2">
      <w:pPr>
        <w:pStyle w:val="ListParagraph"/>
        <w:numPr>
          <w:ilvl w:val="0"/>
          <w:numId w:val="2"/>
        </w:numPr>
        <w:spacing w:line="22" w:lineRule="atLeast"/>
        <w:ind w:left="714" w:hanging="357"/>
        <w:contextualSpacing w:val="0"/>
        <w:rPr>
          <w:rFonts w:ascii="Arial" w:hAnsi="Arial" w:cs="Arial"/>
          <w:color w:val="auto"/>
        </w:rPr>
      </w:pPr>
      <w:r w:rsidRPr="008F611F">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8F611F">
        <w:rPr>
          <w:rFonts w:ascii="Arial" w:hAnsi="Arial" w:cs="Arial"/>
          <w:color w:val="auto"/>
        </w:rPr>
        <w:t>representatives</w:t>
      </w:r>
      <w:proofErr w:type="gramEnd"/>
      <w:r w:rsidRPr="008F611F">
        <w:rPr>
          <w:rFonts w:ascii="Arial" w:hAnsi="Arial" w:cs="Arial"/>
          <w:color w:val="auto"/>
        </w:rPr>
        <w:t xml:space="preserve"> and others</w:t>
      </w:r>
      <w:r w:rsidR="00714BD5" w:rsidRPr="008F611F">
        <w:rPr>
          <w:rFonts w:ascii="Arial" w:hAnsi="Arial" w:cs="Arial"/>
          <w:color w:val="auto"/>
        </w:rPr>
        <w:t>.</w:t>
      </w:r>
    </w:p>
    <w:p w14:paraId="22BCA1C0" w14:textId="2C173CC9" w:rsidR="007563B7" w:rsidRPr="008F611F" w:rsidRDefault="007D7649" w:rsidP="00DF37F2">
      <w:pPr>
        <w:pStyle w:val="ListParagraph"/>
        <w:numPr>
          <w:ilvl w:val="0"/>
          <w:numId w:val="2"/>
        </w:numPr>
        <w:spacing w:line="22" w:lineRule="atLeast"/>
        <w:ind w:left="714" w:hanging="357"/>
        <w:contextualSpacing w:val="0"/>
        <w:rPr>
          <w:rFonts w:ascii="Arial" w:hAnsi="Arial" w:cs="Arial"/>
          <w:color w:val="auto"/>
        </w:rPr>
      </w:pPr>
      <w:r w:rsidRPr="008F611F">
        <w:rPr>
          <w:rFonts w:ascii="Arial" w:hAnsi="Arial" w:cs="Arial"/>
          <w:color w:val="auto"/>
        </w:rPr>
        <w:t xml:space="preserve">the provider’s response to the assessment team’s report received </w:t>
      </w:r>
      <w:r w:rsidR="00714BD5" w:rsidRPr="008F611F">
        <w:rPr>
          <w:rFonts w:ascii="Arial" w:hAnsi="Arial" w:cs="Arial"/>
          <w:color w:val="auto"/>
        </w:rPr>
        <w:t>15 January 2024.</w:t>
      </w:r>
    </w:p>
    <w:p w14:paraId="64FE8352" w14:textId="77777777" w:rsidR="007563B7" w:rsidRPr="00D76BC8" w:rsidRDefault="007D764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300D827" w14:textId="42CA7AE4" w:rsidR="007563B7" w:rsidRPr="00244176" w:rsidRDefault="007D764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1FE7" w14:paraId="392518A3" w14:textId="77777777" w:rsidTr="000F1F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711135" w14:textId="77777777" w:rsidR="007563B7" w:rsidRPr="00A36AA9" w:rsidRDefault="007D764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6ADEB34" w14:textId="77777777" w:rsidR="007563B7" w:rsidRPr="00E96B92" w:rsidRDefault="002D55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86681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D7649">
                  <w:rPr>
                    <w:rFonts w:ascii="Arial" w:hAnsi="Arial" w:cs="Arial"/>
                  </w:rPr>
                  <w:t>Compliant</w:t>
                </w:r>
              </w:sdtContent>
            </w:sdt>
          </w:p>
        </w:tc>
      </w:tr>
      <w:tr w:rsidR="000F1FE7" w14:paraId="4E1CCED3" w14:textId="77777777" w:rsidTr="000F1F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EEA86" w14:textId="77777777" w:rsidR="007563B7" w:rsidRPr="00A36AA9" w:rsidRDefault="007D764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E7F132" w14:textId="5B1619DA" w:rsidR="007563B7" w:rsidRPr="00A213EA" w:rsidRDefault="002D55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259912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C76D2">
                  <w:rPr>
                    <w:rFonts w:ascii="Arial" w:hAnsi="Arial" w:cs="Arial"/>
                    <w:b/>
                    <w:bCs/>
                  </w:rPr>
                  <w:t>Not Compliant</w:t>
                </w:r>
              </w:sdtContent>
            </w:sdt>
          </w:p>
        </w:tc>
      </w:tr>
      <w:tr w:rsidR="000F1FE7" w14:paraId="6B3CC099" w14:textId="77777777" w:rsidTr="000F1F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374F51" w14:textId="77777777" w:rsidR="007563B7" w:rsidRPr="00A36AA9" w:rsidRDefault="007D764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EEAA805" w14:textId="3AC79E8D" w:rsidR="007563B7" w:rsidRPr="00A213EA" w:rsidRDefault="002D55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276389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C76D2">
                  <w:rPr>
                    <w:rFonts w:ascii="Arial" w:hAnsi="Arial" w:cs="Arial"/>
                    <w:b/>
                    <w:bCs/>
                  </w:rPr>
                  <w:t>Not Compliant</w:t>
                </w:r>
              </w:sdtContent>
            </w:sdt>
          </w:p>
        </w:tc>
      </w:tr>
      <w:tr w:rsidR="000F1FE7" w14:paraId="3C3FE77F" w14:textId="77777777" w:rsidTr="000F1F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B5A64B" w14:textId="77777777" w:rsidR="007563B7" w:rsidRPr="00A36AA9" w:rsidRDefault="007D764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7B956B4" w14:textId="6894C54B" w:rsidR="007563B7" w:rsidRPr="00A213EA" w:rsidRDefault="002D55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644336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C76D2">
                  <w:rPr>
                    <w:rFonts w:ascii="Arial" w:hAnsi="Arial" w:cs="Arial"/>
                    <w:b/>
                    <w:bCs/>
                  </w:rPr>
                  <w:t>Not Compliant</w:t>
                </w:r>
              </w:sdtContent>
            </w:sdt>
          </w:p>
        </w:tc>
      </w:tr>
      <w:tr w:rsidR="000F1FE7" w14:paraId="5B7A28CF" w14:textId="77777777" w:rsidTr="000F1F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A0BE23" w14:textId="77777777" w:rsidR="007563B7" w:rsidRPr="00A36AA9" w:rsidRDefault="007D764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3AB3E1A" w14:textId="55527976" w:rsidR="007563B7" w:rsidRPr="00A213EA" w:rsidRDefault="007C76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0F1FE7" w14:paraId="4795910D" w14:textId="77777777" w:rsidTr="000F1F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C8455" w14:textId="77777777" w:rsidR="007563B7" w:rsidRPr="00A36AA9" w:rsidRDefault="007D764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BEDA9BD" w14:textId="77777777" w:rsidR="007563B7" w:rsidRPr="00A213EA" w:rsidRDefault="002D55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02350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D7649" w:rsidRPr="00A213EA">
                  <w:rPr>
                    <w:rFonts w:ascii="Arial" w:hAnsi="Arial" w:cs="Arial"/>
                    <w:b/>
                    <w:bCs/>
                  </w:rPr>
                  <w:t>Compliant</w:t>
                </w:r>
              </w:sdtContent>
            </w:sdt>
          </w:p>
        </w:tc>
      </w:tr>
      <w:tr w:rsidR="000F1FE7" w14:paraId="6E7B31E2" w14:textId="77777777" w:rsidTr="000F1F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A6DF2" w14:textId="77777777" w:rsidR="007563B7" w:rsidRPr="00A36AA9" w:rsidRDefault="007D764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F88CF07" w14:textId="77777777" w:rsidR="007563B7" w:rsidRPr="00A213EA" w:rsidRDefault="002D55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534320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D7649" w:rsidRPr="00A213EA">
                  <w:rPr>
                    <w:rFonts w:ascii="Arial" w:hAnsi="Arial" w:cs="Arial"/>
                    <w:b/>
                    <w:bCs/>
                  </w:rPr>
                  <w:t>Compliant</w:t>
                </w:r>
              </w:sdtContent>
            </w:sdt>
          </w:p>
        </w:tc>
      </w:tr>
      <w:tr w:rsidR="000F1FE7" w14:paraId="41397079" w14:textId="77777777" w:rsidTr="000F1F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358C23" w14:textId="77777777" w:rsidR="007563B7" w:rsidRPr="00A36AA9" w:rsidRDefault="007D764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C4DD6E2" w14:textId="2423CA56" w:rsidR="007563B7" w:rsidRPr="00A213EA" w:rsidRDefault="002D55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233256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C76D2">
                  <w:rPr>
                    <w:rFonts w:ascii="Arial" w:hAnsi="Arial" w:cs="Arial"/>
                    <w:b/>
                    <w:bCs/>
                  </w:rPr>
                  <w:t>Not Compliant</w:t>
                </w:r>
              </w:sdtContent>
            </w:sdt>
          </w:p>
        </w:tc>
      </w:tr>
    </w:tbl>
    <w:p w14:paraId="6B80084E" w14:textId="77777777" w:rsidR="007563B7" w:rsidRPr="00A36AA9" w:rsidRDefault="007D7649" w:rsidP="00F87E39">
      <w:pPr>
        <w:pStyle w:val="NormalArial"/>
        <w:spacing w:before="120"/>
      </w:pPr>
      <w:r w:rsidRPr="00A36AA9">
        <w:t>A detailed assessment is provided later in this report for each assessed Standard.</w:t>
      </w:r>
    </w:p>
    <w:p w14:paraId="29CB947E" w14:textId="77777777" w:rsidR="007563B7" w:rsidRPr="00A36AA9" w:rsidRDefault="007D7649" w:rsidP="00FC045E">
      <w:pPr>
        <w:pStyle w:val="Heading1"/>
        <w:spacing w:before="0" w:after="240" w:line="22" w:lineRule="atLeast"/>
        <w:rPr>
          <w:rFonts w:ascii="Arial" w:hAnsi="Arial" w:cs="Arial"/>
        </w:rPr>
      </w:pPr>
      <w:r w:rsidRPr="00A36AA9">
        <w:rPr>
          <w:rFonts w:ascii="Arial" w:hAnsi="Arial" w:cs="Arial"/>
        </w:rPr>
        <w:t>Areas for improvement</w:t>
      </w:r>
    </w:p>
    <w:p w14:paraId="0D8A56A5" w14:textId="77777777" w:rsidR="007563B7" w:rsidRDefault="007D7649" w:rsidP="00F87E39">
      <w:pPr>
        <w:pStyle w:val="NormalArial"/>
      </w:pPr>
      <w:r w:rsidRPr="00A36AA9">
        <w:t xml:space="preserve">Areas have been identified in which </w:t>
      </w:r>
      <w:r w:rsidRPr="00E84033">
        <w:rPr>
          <w:bCs/>
        </w:rPr>
        <w:t>improvements must be made to ensure compliance with the Quality Standards.</w:t>
      </w:r>
      <w:r w:rsidRPr="00A36AA9">
        <w:t xml:space="preserve"> This is based on non-compliance with the Quality Standards as described in this performance report.</w:t>
      </w:r>
    </w:p>
    <w:p w14:paraId="5484E1B2" w14:textId="38E4F0D1" w:rsidR="00714BD5" w:rsidRPr="00E84033" w:rsidRDefault="00714BD5" w:rsidP="00F87E39">
      <w:pPr>
        <w:pStyle w:val="NormalArial"/>
        <w:rPr>
          <w:b/>
          <w:bCs/>
          <w:color w:val="auto"/>
        </w:rPr>
      </w:pPr>
      <w:r w:rsidRPr="00E84033">
        <w:rPr>
          <w:b/>
          <w:bCs/>
          <w:color w:val="auto"/>
        </w:rPr>
        <w:t>Standard 2</w:t>
      </w:r>
    </w:p>
    <w:p w14:paraId="0F2AB77C" w14:textId="54581BE0" w:rsidR="007563B7" w:rsidRPr="0085011E" w:rsidRDefault="00714BD5" w:rsidP="00D76BC8">
      <w:pPr>
        <w:pStyle w:val="ListBullet"/>
        <w:spacing w:before="0" w:after="120" w:line="22" w:lineRule="atLeast"/>
        <w:ind w:left="425" w:hanging="425"/>
        <w:rPr>
          <w:rFonts w:ascii="Arial" w:hAnsi="Arial" w:cs="Arial"/>
          <w:color w:val="auto"/>
        </w:rPr>
      </w:pPr>
      <w:r w:rsidRPr="0085011E">
        <w:rPr>
          <w:rFonts w:ascii="Arial" w:hAnsi="Arial" w:cs="Arial"/>
          <w:color w:val="auto"/>
        </w:rPr>
        <w:t xml:space="preserve">Requirement </w:t>
      </w:r>
      <w:r w:rsidR="0085011E">
        <w:rPr>
          <w:rFonts w:ascii="Arial" w:hAnsi="Arial" w:cs="Arial"/>
          <w:color w:val="auto"/>
        </w:rPr>
        <w:t xml:space="preserve">2(3)(d) </w:t>
      </w:r>
      <w:r w:rsidR="00F867F4">
        <w:rPr>
          <w:rFonts w:ascii="Arial" w:hAnsi="Arial" w:cs="Arial"/>
          <w:color w:val="auto"/>
        </w:rPr>
        <w:t xml:space="preserve">ensure adequately detailed information is available through care planning and assessment </w:t>
      </w:r>
      <w:r w:rsidR="00EB1D81">
        <w:rPr>
          <w:rFonts w:ascii="Arial" w:hAnsi="Arial" w:cs="Arial"/>
          <w:color w:val="auto"/>
        </w:rPr>
        <w:t xml:space="preserve">documentation and </w:t>
      </w:r>
      <w:proofErr w:type="gramStart"/>
      <w:r w:rsidR="00EB1D81">
        <w:rPr>
          <w:rFonts w:ascii="Arial" w:hAnsi="Arial" w:cs="Arial"/>
          <w:color w:val="auto"/>
        </w:rPr>
        <w:t>systems</w:t>
      </w:r>
      <w:proofErr w:type="gramEnd"/>
      <w:r w:rsidR="00EB1D81">
        <w:rPr>
          <w:rFonts w:ascii="Arial" w:hAnsi="Arial" w:cs="Arial"/>
          <w:color w:val="auto"/>
        </w:rPr>
        <w:t xml:space="preserve"> </w:t>
      </w:r>
    </w:p>
    <w:p w14:paraId="6F4ECD42" w14:textId="0F6706EE" w:rsidR="00714BD5" w:rsidRPr="00E84033" w:rsidRDefault="00714BD5" w:rsidP="00714BD5">
      <w:pPr>
        <w:pStyle w:val="ListBullet"/>
        <w:numPr>
          <w:ilvl w:val="0"/>
          <w:numId w:val="0"/>
        </w:numPr>
        <w:spacing w:before="0" w:after="120" w:line="22" w:lineRule="atLeast"/>
        <w:ind w:left="360" w:hanging="360"/>
        <w:rPr>
          <w:rFonts w:ascii="Arial" w:hAnsi="Arial" w:cs="Arial"/>
          <w:b/>
          <w:bCs/>
          <w:color w:val="auto"/>
        </w:rPr>
      </w:pPr>
      <w:r w:rsidRPr="00E84033">
        <w:rPr>
          <w:rFonts w:ascii="Arial" w:hAnsi="Arial" w:cs="Arial"/>
          <w:b/>
          <w:bCs/>
          <w:color w:val="auto"/>
        </w:rPr>
        <w:t xml:space="preserve">Standard 3 </w:t>
      </w:r>
    </w:p>
    <w:p w14:paraId="22A454E1" w14:textId="77777777" w:rsidR="00BB6200" w:rsidRDefault="00714BD5" w:rsidP="00C82806">
      <w:pPr>
        <w:pStyle w:val="ListBullet"/>
        <w:numPr>
          <w:ilvl w:val="0"/>
          <w:numId w:val="0"/>
        </w:numPr>
        <w:spacing w:before="0" w:after="120" w:line="22" w:lineRule="atLeast"/>
        <w:rPr>
          <w:rFonts w:ascii="Arial" w:hAnsi="Arial" w:cs="Arial"/>
        </w:rPr>
      </w:pPr>
      <w:r w:rsidRPr="00BB6200">
        <w:rPr>
          <w:rFonts w:ascii="Arial" w:hAnsi="Arial" w:cs="Arial"/>
        </w:rPr>
        <w:t xml:space="preserve">Requirement </w:t>
      </w:r>
      <w:r w:rsidR="00EB1D81" w:rsidRPr="00BB6200">
        <w:rPr>
          <w:rFonts w:ascii="Arial" w:hAnsi="Arial" w:cs="Arial"/>
        </w:rPr>
        <w:t xml:space="preserve">3(3)(e) implement and establish centralised information systems with access to information to support </w:t>
      </w:r>
      <w:r w:rsidR="00BB6200" w:rsidRPr="00BB6200">
        <w:rPr>
          <w:rFonts w:ascii="Arial" w:hAnsi="Arial" w:cs="Arial"/>
        </w:rPr>
        <w:t xml:space="preserve">care delivery and </w:t>
      </w:r>
      <w:r w:rsidR="00EB1D81" w:rsidRPr="00BB6200">
        <w:rPr>
          <w:rFonts w:ascii="Arial" w:hAnsi="Arial" w:cs="Arial"/>
        </w:rPr>
        <w:t xml:space="preserve">continuity of </w:t>
      </w:r>
      <w:proofErr w:type="gramStart"/>
      <w:r w:rsidR="00EB1D81" w:rsidRPr="00BB6200">
        <w:rPr>
          <w:rFonts w:ascii="Arial" w:hAnsi="Arial" w:cs="Arial"/>
        </w:rPr>
        <w:t>care</w:t>
      </w:r>
      <w:proofErr w:type="gramEnd"/>
      <w:r w:rsidR="00EB1D81" w:rsidRPr="00BB6200">
        <w:rPr>
          <w:rFonts w:ascii="Arial" w:hAnsi="Arial" w:cs="Arial"/>
        </w:rPr>
        <w:t xml:space="preserve"> </w:t>
      </w:r>
    </w:p>
    <w:p w14:paraId="5F332C04" w14:textId="38A164C9" w:rsidR="00714BD5" w:rsidRPr="00E84033" w:rsidRDefault="00714BD5" w:rsidP="00C82806">
      <w:pPr>
        <w:pStyle w:val="ListBullet"/>
        <w:numPr>
          <w:ilvl w:val="0"/>
          <w:numId w:val="0"/>
        </w:numPr>
        <w:spacing w:before="0" w:after="120" w:line="22" w:lineRule="atLeast"/>
        <w:rPr>
          <w:rFonts w:ascii="Arial" w:hAnsi="Arial" w:cs="Arial"/>
          <w:b/>
          <w:bCs/>
        </w:rPr>
      </w:pPr>
      <w:r w:rsidRPr="00E84033">
        <w:rPr>
          <w:rFonts w:ascii="Arial" w:hAnsi="Arial" w:cs="Arial"/>
          <w:b/>
          <w:bCs/>
        </w:rPr>
        <w:t>Standard 4</w:t>
      </w:r>
    </w:p>
    <w:p w14:paraId="52E87922" w14:textId="64BC7128" w:rsidR="00714BD5" w:rsidRDefault="00714BD5" w:rsidP="00714BD5">
      <w:pPr>
        <w:pStyle w:val="ListBullet"/>
        <w:spacing w:before="0" w:after="120" w:line="22" w:lineRule="atLeast"/>
        <w:ind w:left="425" w:hanging="425"/>
        <w:rPr>
          <w:rFonts w:ascii="Arial" w:hAnsi="Arial" w:cs="Arial"/>
        </w:rPr>
      </w:pPr>
      <w:r>
        <w:rPr>
          <w:rFonts w:ascii="Arial" w:hAnsi="Arial" w:cs="Arial"/>
        </w:rPr>
        <w:t xml:space="preserve">Requirement </w:t>
      </w:r>
      <w:r w:rsidR="002D3C49">
        <w:rPr>
          <w:rFonts w:ascii="Arial" w:hAnsi="Arial" w:cs="Arial"/>
        </w:rPr>
        <w:t>4(3)(d) ensure information systems</w:t>
      </w:r>
      <w:r w:rsidR="00D53F65">
        <w:rPr>
          <w:rFonts w:ascii="Arial" w:hAnsi="Arial" w:cs="Arial"/>
        </w:rPr>
        <w:t xml:space="preserve"> and records</w:t>
      </w:r>
      <w:r w:rsidR="002D3C49">
        <w:rPr>
          <w:rFonts w:ascii="Arial" w:hAnsi="Arial" w:cs="Arial"/>
        </w:rPr>
        <w:t xml:space="preserve"> </w:t>
      </w:r>
      <w:r w:rsidR="00D53F65">
        <w:rPr>
          <w:rFonts w:ascii="Arial" w:hAnsi="Arial" w:cs="Arial"/>
        </w:rPr>
        <w:t xml:space="preserve">reflect communication and recommendations provided by all parties involved in </w:t>
      </w:r>
      <w:proofErr w:type="gramStart"/>
      <w:r w:rsidR="00D53F65">
        <w:rPr>
          <w:rFonts w:ascii="Arial" w:hAnsi="Arial" w:cs="Arial"/>
        </w:rPr>
        <w:t>care</w:t>
      </w:r>
      <w:proofErr w:type="gramEnd"/>
      <w:r w:rsidR="00D53F65">
        <w:rPr>
          <w:rFonts w:ascii="Arial" w:hAnsi="Arial" w:cs="Arial"/>
        </w:rPr>
        <w:t xml:space="preserve"> </w:t>
      </w:r>
    </w:p>
    <w:p w14:paraId="7D5B76A4" w14:textId="5AD5C235" w:rsidR="00714BD5" w:rsidRPr="00E84033" w:rsidRDefault="00714BD5" w:rsidP="004E75CB">
      <w:pPr>
        <w:pStyle w:val="ListBullet"/>
        <w:numPr>
          <w:ilvl w:val="0"/>
          <w:numId w:val="0"/>
        </w:numPr>
        <w:spacing w:before="0" w:after="120" w:line="22" w:lineRule="atLeast"/>
        <w:rPr>
          <w:rFonts w:ascii="Arial" w:hAnsi="Arial" w:cs="Arial"/>
          <w:b/>
          <w:bCs/>
        </w:rPr>
      </w:pPr>
      <w:r w:rsidRPr="00E84033">
        <w:rPr>
          <w:rFonts w:ascii="Arial" w:hAnsi="Arial" w:cs="Arial"/>
          <w:b/>
          <w:bCs/>
        </w:rPr>
        <w:t>Standard 8</w:t>
      </w:r>
    </w:p>
    <w:p w14:paraId="57279965" w14:textId="7516FE08" w:rsidR="00714BD5" w:rsidRPr="00AD5BE0" w:rsidRDefault="00714BD5" w:rsidP="00714BD5">
      <w:pPr>
        <w:pStyle w:val="ListBullet"/>
        <w:spacing w:before="0" w:after="120" w:line="22" w:lineRule="atLeast"/>
        <w:ind w:left="425" w:hanging="425"/>
        <w:rPr>
          <w:rFonts w:ascii="Arial" w:hAnsi="Arial" w:cs="Arial"/>
        </w:rPr>
      </w:pPr>
      <w:r>
        <w:rPr>
          <w:rFonts w:ascii="Arial" w:hAnsi="Arial" w:cs="Arial"/>
        </w:rPr>
        <w:t xml:space="preserve">Requirement </w:t>
      </w:r>
      <w:r w:rsidR="00D53F65">
        <w:rPr>
          <w:rFonts w:ascii="Arial" w:hAnsi="Arial" w:cs="Arial"/>
        </w:rPr>
        <w:t>8(3)(c) embed and sustain improved information systems to r</w:t>
      </w:r>
      <w:r w:rsidR="00BE19CB">
        <w:rPr>
          <w:rFonts w:ascii="Arial" w:hAnsi="Arial" w:cs="Arial"/>
        </w:rPr>
        <w:t xml:space="preserve">eflect comprehensive communication and access to detailed documentation and assessments reflecting consumer care </w:t>
      </w:r>
      <w:proofErr w:type="gramStart"/>
      <w:r w:rsidR="00BE19CB">
        <w:rPr>
          <w:rFonts w:ascii="Arial" w:hAnsi="Arial" w:cs="Arial"/>
        </w:rPr>
        <w:t>requirements</w:t>
      </w:r>
      <w:proofErr w:type="gramEnd"/>
    </w:p>
    <w:p w14:paraId="1500BB49" w14:textId="38FF9C4A" w:rsidR="007563B7" w:rsidRPr="00A36AA9" w:rsidRDefault="007D7649" w:rsidP="00F87E39">
      <w:pPr>
        <w:pStyle w:val="NormalArial"/>
      </w:pPr>
      <w:r w:rsidRPr="00A36AA9">
        <w:br w:type="page"/>
      </w:r>
    </w:p>
    <w:p w14:paraId="581D9D7C" w14:textId="77777777" w:rsidR="007563B7" w:rsidRDefault="007D764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0C168F" w14:paraId="5DF3C88B" w14:textId="77777777" w:rsidTr="00E84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032F8035" w14:textId="77777777" w:rsidR="000C168F" w:rsidRPr="003217D3" w:rsidRDefault="000C168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505622C8" w14:textId="77777777" w:rsidR="000C168F" w:rsidRPr="003217D3" w:rsidRDefault="000C16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C168F" w14:paraId="09E471E6" w14:textId="77777777" w:rsidTr="00E84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615E46" w14:textId="77777777" w:rsidR="000C168F" w:rsidRPr="00244176" w:rsidRDefault="000C168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56" w:type="dxa"/>
            <w:shd w:val="clear" w:color="auto" w:fill="auto"/>
          </w:tcPr>
          <w:p w14:paraId="6E6AA534" w14:textId="77777777" w:rsidR="000C168F" w:rsidRPr="00244176" w:rsidRDefault="000C16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0C50ACD0" w14:textId="77777777" w:rsidR="000C168F"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295607"/>
                <w:placeholder>
                  <w:docPart w:val="53BC47B8D38C4298814B87B6DB365029"/>
                </w:placeholder>
                <w:dropDownList>
                  <w:listItem w:displayText="choose a rating" w:value="choose a rating"/>
                  <w:listItem w:displayText="Compliant" w:value="Compliant"/>
                  <w:listItem w:displayText="Not Compliant" w:value="Not Compliant"/>
                </w:dropDownList>
              </w:sdtPr>
              <w:sdtEndPr/>
              <w:sdtContent>
                <w:r w:rsidR="000C168F" w:rsidRPr="00501C01">
                  <w:rPr>
                    <w:rFonts w:ascii="Arial" w:hAnsi="Arial" w:cs="Arial"/>
                  </w:rPr>
                  <w:t>Compliant</w:t>
                </w:r>
              </w:sdtContent>
            </w:sdt>
            <w:r w:rsidR="000C168F" w:rsidRPr="00501C01">
              <w:rPr>
                <w:rFonts w:ascii="Arial" w:hAnsi="Arial" w:cs="Arial"/>
              </w:rPr>
              <w:t xml:space="preserve"> </w:t>
            </w:r>
          </w:p>
        </w:tc>
      </w:tr>
      <w:tr w:rsidR="000C168F" w14:paraId="5531F737" w14:textId="77777777" w:rsidTr="00E84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BF22899" w14:textId="77777777" w:rsidR="000C168F" w:rsidRPr="00244176" w:rsidRDefault="000C168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56" w:type="dxa"/>
            <w:shd w:val="clear" w:color="auto" w:fill="auto"/>
          </w:tcPr>
          <w:p w14:paraId="340C3738" w14:textId="77777777" w:rsidR="000C168F" w:rsidRPr="00244176" w:rsidRDefault="000C16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53AF3DAD" w14:textId="77777777" w:rsidR="000C168F"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137143"/>
                <w:placeholder>
                  <w:docPart w:val="D8CDE8CE9402414C9EBF92537BE758A9"/>
                </w:placeholder>
                <w:dropDownList>
                  <w:listItem w:displayText="choose a rating" w:value="choose a rating"/>
                  <w:listItem w:displayText="Compliant" w:value="Compliant"/>
                  <w:listItem w:displayText="Not Compliant" w:value="Not Compliant"/>
                </w:dropDownList>
              </w:sdtPr>
              <w:sdtEndPr/>
              <w:sdtContent>
                <w:r w:rsidR="000C168F" w:rsidRPr="00501C01">
                  <w:rPr>
                    <w:rFonts w:ascii="Arial" w:hAnsi="Arial" w:cs="Arial"/>
                  </w:rPr>
                  <w:t>Compliant</w:t>
                </w:r>
              </w:sdtContent>
            </w:sdt>
            <w:r w:rsidR="000C168F" w:rsidRPr="00501C01">
              <w:rPr>
                <w:rFonts w:ascii="Arial" w:hAnsi="Arial" w:cs="Arial"/>
              </w:rPr>
              <w:t xml:space="preserve"> </w:t>
            </w:r>
          </w:p>
        </w:tc>
      </w:tr>
      <w:tr w:rsidR="000C168F" w14:paraId="612A7355" w14:textId="77777777" w:rsidTr="00E84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E5DDAE" w14:textId="77777777" w:rsidR="000C168F" w:rsidRPr="00244176" w:rsidRDefault="000C168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56" w:type="dxa"/>
            <w:shd w:val="clear" w:color="auto" w:fill="auto"/>
          </w:tcPr>
          <w:p w14:paraId="25766136" w14:textId="77777777" w:rsidR="000C168F" w:rsidRPr="00244176" w:rsidRDefault="000C16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97C17FA" w14:textId="77777777" w:rsidR="000C168F" w:rsidRPr="00244176" w:rsidRDefault="000C168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B0B6F9" w14:textId="77777777" w:rsidR="000C168F" w:rsidRPr="00244176" w:rsidRDefault="000C168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E685089" w14:textId="77777777" w:rsidR="000C168F" w:rsidRPr="00244176" w:rsidRDefault="000C168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E68F0E" w14:textId="77777777" w:rsidR="000C168F" w:rsidRPr="00244176" w:rsidRDefault="000C168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520AEC85" w14:textId="77777777" w:rsidR="000C168F"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989187"/>
                <w:placeholder>
                  <w:docPart w:val="EA607C904F3E4A39B7EC45FECC3E63CA"/>
                </w:placeholder>
                <w:dropDownList>
                  <w:listItem w:displayText="choose a rating" w:value="choose a rating"/>
                  <w:listItem w:displayText="Compliant" w:value="Compliant"/>
                  <w:listItem w:displayText="Not Compliant" w:value="Not Compliant"/>
                </w:dropDownList>
              </w:sdtPr>
              <w:sdtEndPr/>
              <w:sdtContent>
                <w:r w:rsidR="000C168F" w:rsidRPr="00501C01">
                  <w:rPr>
                    <w:rFonts w:ascii="Arial" w:hAnsi="Arial" w:cs="Arial"/>
                  </w:rPr>
                  <w:t>Compliant</w:t>
                </w:r>
              </w:sdtContent>
            </w:sdt>
            <w:r w:rsidR="000C168F" w:rsidRPr="00501C01">
              <w:rPr>
                <w:rFonts w:ascii="Arial" w:hAnsi="Arial" w:cs="Arial"/>
              </w:rPr>
              <w:t xml:space="preserve"> </w:t>
            </w:r>
          </w:p>
        </w:tc>
      </w:tr>
      <w:tr w:rsidR="000C168F" w14:paraId="2AAC9E15" w14:textId="77777777" w:rsidTr="00E84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977313" w14:textId="77777777" w:rsidR="000C168F" w:rsidRPr="00244176" w:rsidRDefault="000C168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56" w:type="dxa"/>
            <w:shd w:val="clear" w:color="auto" w:fill="auto"/>
          </w:tcPr>
          <w:p w14:paraId="312668A9" w14:textId="77777777" w:rsidR="000C168F" w:rsidRPr="00244176" w:rsidRDefault="000C16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2989DD2F" w14:textId="77777777" w:rsidR="000C168F"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217736"/>
                <w:placeholder>
                  <w:docPart w:val="300F163A296849B88DAB5395D979FB7E"/>
                </w:placeholder>
                <w:dropDownList>
                  <w:listItem w:displayText="choose a rating" w:value="choose a rating"/>
                  <w:listItem w:displayText="Compliant" w:value="Compliant"/>
                  <w:listItem w:displayText="Not Compliant" w:value="Not Compliant"/>
                </w:dropDownList>
              </w:sdtPr>
              <w:sdtEndPr/>
              <w:sdtContent>
                <w:r w:rsidR="000C168F" w:rsidRPr="00501C01">
                  <w:rPr>
                    <w:rFonts w:ascii="Arial" w:hAnsi="Arial" w:cs="Arial"/>
                  </w:rPr>
                  <w:t>Compliant</w:t>
                </w:r>
              </w:sdtContent>
            </w:sdt>
            <w:r w:rsidR="000C168F" w:rsidRPr="00501C01">
              <w:rPr>
                <w:rFonts w:ascii="Arial" w:hAnsi="Arial" w:cs="Arial"/>
              </w:rPr>
              <w:t xml:space="preserve"> </w:t>
            </w:r>
          </w:p>
        </w:tc>
      </w:tr>
      <w:tr w:rsidR="000C168F" w14:paraId="7046FB02" w14:textId="77777777" w:rsidTr="00E84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B3954AF" w14:textId="77777777" w:rsidR="000C168F" w:rsidRPr="00244176" w:rsidRDefault="000C168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56" w:type="dxa"/>
            <w:shd w:val="clear" w:color="auto" w:fill="auto"/>
          </w:tcPr>
          <w:p w14:paraId="21729B3D" w14:textId="77777777" w:rsidR="000C168F" w:rsidRPr="00244176" w:rsidRDefault="000C16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tcPr>
          <w:p w14:paraId="44BA2896" w14:textId="77777777" w:rsidR="000C168F"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577875"/>
                <w:placeholder>
                  <w:docPart w:val="F41C42C8ABC5485F9B67E9773A9F2CBB"/>
                </w:placeholder>
                <w:dropDownList>
                  <w:listItem w:displayText="choose a rating" w:value="choose a rating"/>
                  <w:listItem w:displayText="Compliant" w:value="Compliant"/>
                  <w:listItem w:displayText="Not Compliant" w:value="Not Compliant"/>
                </w:dropDownList>
              </w:sdtPr>
              <w:sdtEndPr/>
              <w:sdtContent>
                <w:r w:rsidR="000C168F" w:rsidRPr="00501C01">
                  <w:rPr>
                    <w:rFonts w:ascii="Arial" w:hAnsi="Arial" w:cs="Arial"/>
                  </w:rPr>
                  <w:t>Compliant</w:t>
                </w:r>
              </w:sdtContent>
            </w:sdt>
            <w:r w:rsidR="000C168F" w:rsidRPr="00501C01">
              <w:rPr>
                <w:rFonts w:ascii="Arial" w:hAnsi="Arial" w:cs="Arial"/>
              </w:rPr>
              <w:t xml:space="preserve"> </w:t>
            </w:r>
          </w:p>
        </w:tc>
      </w:tr>
      <w:tr w:rsidR="000C168F" w14:paraId="70184012" w14:textId="77777777" w:rsidTr="00E84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E187A0E" w14:textId="77777777" w:rsidR="000C168F" w:rsidRPr="00244176" w:rsidRDefault="000C168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56" w:type="dxa"/>
            <w:shd w:val="clear" w:color="auto" w:fill="auto"/>
          </w:tcPr>
          <w:p w14:paraId="3C0F4E84" w14:textId="77777777" w:rsidR="000C168F" w:rsidRPr="00244176" w:rsidRDefault="000C16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tcPr>
          <w:p w14:paraId="3243F94B" w14:textId="77777777" w:rsidR="000C168F"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124066"/>
                <w:placeholder>
                  <w:docPart w:val="8AC59CDC22804BC09732E3F65C22CD15"/>
                </w:placeholder>
                <w:dropDownList>
                  <w:listItem w:displayText="choose a rating" w:value="choose a rating"/>
                  <w:listItem w:displayText="Compliant" w:value="Compliant"/>
                  <w:listItem w:displayText="Not Compliant" w:value="Not Compliant"/>
                </w:dropDownList>
              </w:sdtPr>
              <w:sdtEndPr/>
              <w:sdtContent>
                <w:r w:rsidR="000C168F" w:rsidRPr="00501C01">
                  <w:rPr>
                    <w:rFonts w:ascii="Arial" w:hAnsi="Arial" w:cs="Arial"/>
                  </w:rPr>
                  <w:t>Compliant</w:t>
                </w:r>
              </w:sdtContent>
            </w:sdt>
            <w:r w:rsidR="000C168F" w:rsidRPr="00501C01">
              <w:rPr>
                <w:rFonts w:ascii="Arial" w:hAnsi="Arial" w:cs="Arial"/>
              </w:rPr>
              <w:t xml:space="preserve"> </w:t>
            </w:r>
          </w:p>
        </w:tc>
      </w:tr>
    </w:tbl>
    <w:p w14:paraId="6D5EEEB1" w14:textId="77777777" w:rsidR="007563B7" w:rsidRDefault="007D7649" w:rsidP="007B3959">
      <w:pPr>
        <w:pStyle w:val="Heading20"/>
      </w:pPr>
      <w:r w:rsidRPr="00A36AA9">
        <w:t>Findings</w:t>
      </w:r>
    </w:p>
    <w:p w14:paraId="2A13F762" w14:textId="77777777" w:rsidR="00794C38" w:rsidRDefault="000C168F" w:rsidP="00E84033">
      <w:pPr>
        <w:pStyle w:val="NormalArial"/>
      </w:pPr>
      <w:r w:rsidRPr="000C168F">
        <w:t xml:space="preserve">I am satisfied based on the Assessment Team’s observations and recommendations that the service complies with the Requirements as outlined in the table above and as a result complies with this Standard. </w:t>
      </w:r>
    </w:p>
    <w:p w14:paraId="362C7D81" w14:textId="77777777" w:rsidR="003F5E6B" w:rsidRDefault="00794C38" w:rsidP="00E84033">
      <w:pPr>
        <w:pStyle w:val="NormalArial"/>
      </w:pPr>
      <w:r w:rsidRPr="00DD0C79">
        <w:t>Consumers</w:t>
      </w:r>
      <w:r>
        <w:t xml:space="preserve"> and r</w:t>
      </w:r>
      <w:r w:rsidRPr="00DD0C79">
        <w:t xml:space="preserve">epresentatives described </w:t>
      </w:r>
      <w:r>
        <w:t>being</w:t>
      </w:r>
      <w:r w:rsidRPr="00DD0C79">
        <w:t xml:space="preserve"> respected and valued</w:t>
      </w:r>
      <w:r>
        <w:t xml:space="preserve">, </w:t>
      </w:r>
      <w:r w:rsidR="009662EF">
        <w:rPr>
          <w:color w:val="auto"/>
        </w:rPr>
        <w:t>c</w:t>
      </w:r>
      <w:r w:rsidR="009662EF" w:rsidRPr="0032675A">
        <w:rPr>
          <w:color w:val="auto"/>
        </w:rPr>
        <w:t>are documentation reflec</w:t>
      </w:r>
      <w:r w:rsidR="009662EF">
        <w:rPr>
          <w:color w:val="auto"/>
        </w:rPr>
        <w:t xml:space="preserve">ted </w:t>
      </w:r>
      <w:r w:rsidR="00F468F6">
        <w:rPr>
          <w:color w:val="auto"/>
        </w:rPr>
        <w:t xml:space="preserve">individual </w:t>
      </w:r>
      <w:r w:rsidR="009662EF" w:rsidRPr="0032675A">
        <w:rPr>
          <w:color w:val="auto"/>
        </w:rPr>
        <w:t>background information and consumer</w:t>
      </w:r>
      <w:r w:rsidR="00F468F6">
        <w:rPr>
          <w:color w:val="auto"/>
        </w:rPr>
        <w:t xml:space="preserve"> circumstances. </w:t>
      </w:r>
      <w:r w:rsidR="00A47DF3">
        <w:t>Staff described how they meet consumer cultural needs and preferences</w:t>
      </w:r>
      <w:r w:rsidR="00893939">
        <w:t xml:space="preserve"> and there is access to interpreter services as required. This was supported by a consumer example where s</w:t>
      </w:r>
      <w:r w:rsidR="00422971">
        <w:t xml:space="preserve">taff assist with daily religious commitments and </w:t>
      </w:r>
      <w:r w:rsidR="003F5E6B">
        <w:t>preparation of meals to respect cultural requirement</w:t>
      </w:r>
      <w:r w:rsidR="00422971">
        <w:t xml:space="preserve">. </w:t>
      </w:r>
    </w:p>
    <w:p w14:paraId="1B326315" w14:textId="21734FA5" w:rsidR="00A758BB" w:rsidRDefault="009E559F" w:rsidP="00E84033">
      <w:pPr>
        <w:pStyle w:val="NormalArial"/>
      </w:pPr>
      <w:r w:rsidRPr="00AA4BCE">
        <w:t xml:space="preserve">All consumers and representatives </w:t>
      </w:r>
      <w:r w:rsidR="00866CAA">
        <w:t xml:space="preserve">were satisfied </w:t>
      </w:r>
      <w:r w:rsidRPr="00AA4BCE">
        <w:t xml:space="preserve">they are supported to make choices, decisions, and connections. </w:t>
      </w:r>
      <w:r w:rsidR="0043585C">
        <w:t xml:space="preserve">The Assessment Team noted inconsistent documentation related to </w:t>
      </w:r>
      <w:r w:rsidR="00CB3DDA">
        <w:t>parties involved in decisions about care and services</w:t>
      </w:r>
      <w:r w:rsidR="008B04D8">
        <w:t>.</w:t>
      </w:r>
      <w:r w:rsidR="00A704B1">
        <w:t xml:space="preserve"> </w:t>
      </w:r>
      <w:r w:rsidR="008B04D8">
        <w:t>F</w:t>
      </w:r>
      <w:r w:rsidR="00A704B1">
        <w:t>ollowing feedback</w:t>
      </w:r>
      <w:r w:rsidR="008B04D8">
        <w:t>,</w:t>
      </w:r>
      <w:r w:rsidR="00A704B1">
        <w:t xml:space="preserve"> management </w:t>
      </w:r>
      <w:r w:rsidR="00EF7D7C">
        <w:t xml:space="preserve">explained they have a no share policy but acknowledged improvement was required where care is shared and </w:t>
      </w:r>
      <w:r w:rsidR="00A758BB">
        <w:t>providing information to representatives.</w:t>
      </w:r>
    </w:p>
    <w:p w14:paraId="75B389B2" w14:textId="03E68E4A" w:rsidR="002654FD" w:rsidRDefault="0062768A" w:rsidP="00E84033">
      <w:pPr>
        <w:pStyle w:val="NormalArial"/>
        <w:rPr>
          <w:color w:val="auto"/>
        </w:rPr>
      </w:pPr>
      <w:r>
        <w:t xml:space="preserve">Staff described how consumer rights to take risks are balanced with safety considerations and care documentation demonstrated risks are identified </w:t>
      </w:r>
      <w:r w:rsidR="003D5603">
        <w:t xml:space="preserve">with </w:t>
      </w:r>
      <w:r>
        <w:t>strategies</w:t>
      </w:r>
      <w:r w:rsidR="0083033F">
        <w:t xml:space="preserve"> recorded</w:t>
      </w:r>
      <w:r>
        <w:t xml:space="preserve"> to mitigate individual risk.</w:t>
      </w:r>
      <w:r w:rsidR="00A758BB">
        <w:t xml:space="preserve"> </w:t>
      </w:r>
      <w:r w:rsidR="001B41B4" w:rsidRPr="00731B21">
        <w:rPr>
          <w:color w:val="000000"/>
        </w:rPr>
        <w:t>The</w:t>
      </w:r>
      <w:r w:rsidR="001B41B4" w:rsidRPr="000138F9">
        <w:rPr>
          <w:color w:val="auto"/>
        </w:rPr>
        <w:t xml:space="preserve"> Assessment Team reviewed the service’s dignity risk policy and </w:t>
      </w:r>
      <w:r w:rsidR="002654FD">
        <w:rPr>
          <w:color w:val="auto"/>
        </w:rPr>
        <w:t xml:space="preserve">form </w:t>
      </w:r>
      <w:r w:rsidR="001B41B4" w:rsidRPr="000138F9">
        <w:rPr>
          <w:color w:val="auto"/>
        </w:rPr>
        <w:t xml:space="preserve">requiring signatures from the consumer’s representative, </w:t>
      </w:r>
      <w:r w:rsidR="001B41B4">
        <w:rPr>
          <w:color w:val="auto"/>
        </w:rPr>
        <w:t>general practitioner</w:t>
      </w:r>
      <w:r w:rsidR="00D041CE">
        <w:rPr>
          <w:color w:val="auto"/>
        </w:rPr>
        <w:t>,</w:t>
      </w:r>
      <w:r w:rsidR="001B41B4" w:rsidRPr="000138F9">
        <w:rPr>
          <w:color w:val="auto"/>
        </w:rPr>
        <w:t xml:space="preserve"> and service staff.   </w:t>
      </w:r>
    </w:p>
    <w:p w14:paraId="7AEB9E73" w14:textId="77777777" w:rsidR="001C32C5" w:rsidRDefault="00B8772F" w:rsidP="00E84033">
      <w:pPr>
        <w:pStyle w:val="NormalArial"/>
      </w:pPr>
      <w:r>
        <w:lastRenderedPageBreak/>
        <w:t>Staff described personalised ways for the consumers to understand and exercise choice during care. Management described regular discussions with consumers and representatives via face to face or during video conferencing to ensure current information is shared. Communication books are also utilised to share information.</w:t>
      </w:r>
    </w:p>
    <w:p w14:paraId="6DF7FBC0" w14:textId="1D9B5E0C" w:rsidR="007563B7" w:rsidRPr="006B4042" w:rsidRDefault="001C32C5" w:rsidP="00E84033">
      <w:pPr>
        <w:pStyle w:val="NormalArial"/>
      </w:pPr>
      <w:r w:rsidRPr="00382F7A">
        <w:t xml:space="preserve">Management </w:t>
      </w:r>
      <w:r>
        <w:t xml:space="preserve">explained </w:t>
      </w:r>
      <w:r w:rsidRPr="00382F7A">
        <w:t>support workers can only access information concerning the consumer they are caring for</w:t>
      </w:r>
      <w:r w:rsidR="00840665">
        <w:t xml:space="preserve">. </w:t>
      </w:r>
      <w:r w:rsidR="00704167">
        <w:t xml:space="preserve">The service has a confidentiality policy and staff induction includes training in the code of conduct. The home care agreement includes actions the service takes to ensure consumer </w:t>
      </w:r>
      <w:r w:rsidR="00704167" w:rsidRPr="0017006B">
        <w:t>privacy</w:t>
      </w:r>
      <w:r w:rsidR="00704167">
        <w:t>.</w:t>
      </w:r>
      <w:r w:rsidR="00704167" w:rsidRPr="003E1C02">
        <w:rPr>
          <w:color w:val="FF0000"/>
        </w:rPr>
        <w:t xml:space="preserve"> </w:t>
      </w:r>
      <w:r w:rsidR="007D7649" w:rsidRPr="00A36AA9">
        <w:br w:type="page"/>
      </w:r>
    </w:p>
    <w:p w14:paraId="5D81F3E7" w14:textId="77777777" w:rsidR="007563B7" w:rsidRDefault="007D764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8816DA" w14:paraId="5FFBFEF0" w14:textId="77777777" w:rsidTr="00E84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5D76C832" w14:textId="77777777" w:rsidR="008816DA" w:rsidRPr="003217D3" w:rsidRDefault="008816D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Pr>
          <w:p w14:paraId="30EB19DB" w14:textId="77777777" w:rsidR="008816DA" w:rsidRPr="003217D3" w:rsidRDefault="008816D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6DA" w14:paraId="33D786F6" w14:textId="77777777" w:rsidTr="00E84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701993" w14:textId="77777777" w:rsidR="008816DA" w:rsidRPr="00244176" w:rsidRDefault="008816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56" w:type="dxa"/>
            <w:shd w:val="clear" w:color="auto" w:fill="auto"/>
          </w:tcPr>
          <w:p w14:paraId="2491F4D2" w14:textId="77777777" w:rsidR="008816DA" w:rsidRPr="00244176" w:rsidRDefault="008816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0E69DCA8" w14:textId="77777777" w:rsidR="008816DA"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876795"/>
                <w:placeholder>
                  <w:docPart w:val="DDFE9702F4D6469495FC9FC36B112B4C"/>
                </w:placeholder>
                <w:dropDownList>
                  <w:listItem w:displayText="choose a rating" w:value="choose a rating"/>
                  <w:listItem w:displayText="Compliant" w:value="Compliant"/>
                  <w:listItem w:displayText="Not Compliant" w:value="Not Compliant"/>
                </w:dropDownList>
              </w:sdtPr>
              <w:sdtEndPr/>
              <w:sdtContent>
                <w:r w:rsidR="008816DA" w:rsidRPr="00501C01">
                  <w:rPr>
                    <w:rFonts w:ascii="Arial" w:hAnsi="Arial" w:cs="Arial"/>
                  </w:rPr>
                  <w:t>Compliant</w:t>
                </w:r>
              </w:sdtContent>
            </w:sdt>
            <w:r w:rsidR="008816DA" w:rsidRPr="00501C01">
              <w:rPr>
                <w:rFonts w:ascii="Arial" w:hAnsi="Arial" w:cs="Arial"/>
              </w:rPr>
              <w:t xml:space="preserve"> </w:t>
            </w:r>
          </w:p>
        </w:tc>
      </w:tr>
      <w:tr w:rsidR="008816DA" w14:paraId="528A4D26" w14:textId="77777777" w:rsidTr="00E84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E614D4D" w14:textId="77777777" w:rsidR="008816DA" w:rsidRPr="00244176" w:rsidRDefault="008816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56" w:type="dxa"/>
            <w:shd w:val="clear" w:color="auto" w:fill="auto"/>
          </w:tcPr>
          <w:p w14:paraId="25DF7D2F" w14:textId="77777777" w:rsidR="008816DA" w:rsidRPr="00244176" w:rsidRDefault="008816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701" w:type="dxa"/>
            <w:shd w:val="clear" w:color="auto" w:fill="auto"/>
          </w:tcPr>
          <w:p w14:paraId="09D23172" w14:textId="77777777" w:rsidR="008816DA"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654654"/>
                <w:placeholder>
                  <w:docPart w:val="73BFAA71D3CB48F7A303BDB5CAF8A150"/>
                </w:placeholder>
                <w:dropDownList>
                  <w:listItem w:displayText="choose a rating" w:value="choose a rating"/>
                  <w:listItem w:displayText="Compliant" w:value="Compliant"/>
                  <w:listItem w:displayText="Not Compliant" w:value="Not Compliant"/>
                </w:dropDownList>
              </w:sdtPr>
              <w:sdtEndPr/>
              <w:sdtContent>
                <w:r w:rsidR="008816DA" w:rsidRPr="00501C01">
                  <w:rPr>
                    <w:rFonts w:ascii="Arial" w:hAnsi="Arial" w:cs="Arial"/>
                  </w:rPr>
                  <w:t>Compliant</w:t>
                </w:r>
              </w:sdtContent>
            </w:sdt>
            <w:r w:rsidR="008816DA" w:rsidRPr="00501C01">
              <w:rPr>
                <w:rFonts w:ascii="Arial" w:hAnsi="Arial" w:cs="Arial"/>
              </w:rPr>
              <w:t xml:space="preserve"> </w:t>
            </w:r>
          </w:p>
        </w:tc>
      </w:tr>
      <w:tr w:rsidR="008816DA" w14:paraId="005BCB48" w14:textId="77777777" w:rsidTr="00E84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BE841F" w14:textId="77777777" w:rsidR="008816DA" w:rsidRPr="00244176" w:rsidRDefault="008816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56" w:type="dxa"/>
            <w:shd w:val="clear" w:color="auto" w:fill="auto"/>
          </w:tcPr>
          <w:p w14:paraId="0DDF6086" w14:textId="77777777" w:rsidR="008816DA" w:rsidRPr="00244176" w:rsidRDefault="008816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869E31" w14:textId="77777777" w:rsidR="008816DA" w:rsidRPr="00244176" w:rsidRDefault="008816D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6F8967" w14:textId="77777777" w:rsidR="008816DA" w:rsidRPr="00244176" w:rsidRDefault="008816D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11F718D3" w14:textId="77777777" w:rsidR="008816DA"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752626"/>
                <w:placeholder>
                  <w:docPart w:val="786D4FF884A941A28E86286BFBE935B6"/>
                </w:placeholder>
                <w:dropDownList>
                  <w:listItem w:displayText="choose a rating" w:value="choose a rating"/>
                  <w:listItem w:displayText="Compliant" w:value="Compliant"/>
                  <w:listItem w:displayText="Not Compliant" w:value="Not Compliant"/>
                </w:dropDownList>
              </w:sdtPr>
              <w:sdtEndPr/>
              <w:sdtContent>
                <w:r w:rsidR="008816DA" w:rsidRPr="00501C01">
                  <w:rPr>
                    <w:rFonts w:ascii="Arial" w:hAnsi="Arial" w:cs="Arial"/>
                  </w:rPr>
                  <w:t>Compliant</w:t>
                </w:r>
              </w:sdtContent>
            </w:sdt>
            <w:r w:rsidR="008816DA" w:rsidRPr="00501C01">
              <w:rPr>
                <w:rFonts w:ascii="Arial" w:hAnsi="Arial" w:cs="Arial"/>
              </w:rPr>
              <w:t xml:space="preserve"> </w:t>
            </w:r>
          </w:p>
        </w:tc>
      </w:tr>
      <w:tr w:rsidR="008816DA" w14:paraId="500F3FDB" w14:textId="77777777" w:rsidTr="00E84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C923F7A" w14:textId="77777777" w:rsidR="008816DA" w:rsidRPr="00244176" w:rsidRDefault="008816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56" w:type="dxa"/>
            <w:shd w:val="clear" w:color="auto" w:fill="auto"/>
          </w:tcPr>
          <w:p w14:paraId="719A1F9C" w14:textId="77777777" w:rsidR="008816DA" w:rsidRPr="00244176" w:rsidRDefault="008816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40BB884D" w14:textId="03FEDB38" w:rsidR="008816DA"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722353"/>
                <w:placeholder>
                  <w:docPart w:val="B8AFE531E7444988BA82270233F24C00"/>
                </w:placeholder>
                <w:dropDownList>
                  <w:listItem w:displayText="choose a rating" w:value="choose a rating"/>
                  <w:listItem w:displayText="Compliant" w:value="Compliant"/>
                  <w:listItem w:displayText="Not Compliant" w:value="Not Compliant"/>
                </w:dropDownList>
              </w:sdtPr>
              <w:sdtEndPr/>
              <w:sdtContent>
                <w:r w:rsidR="00AD7857">
                  <w:rPr>
                    <w:rFonts w:ascii="Arial" w:hAnsi="Arial" w:cs="Arial"/>
                    <w:color w:val="auto"/>
                  </w:rPr>
                  <w:t>Not Compliant</w:t>
                </w:r>
              </w:sdtContent>
            </w:sdt>
            <w:r w:rsidR="008816DA" w:rsidRPr="00501C01">
              <w:rPr>
                <w:rFonts w:ascii="Arial" w:hAnsi="Arial" w:cs="Arial"/>
              </w:rPr>
              <w:t xml:space="preserve"> </w:t>
            </w:r>
          </w:p>
        </w:tc>
      </w:tr>
      <w:tr w:rsidR="008816DA" w14:paraId="5F416DC0" w14:textId="77777777" w:rsidTr="00E84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118E65" w14:textId="77777777" w:rsidR="008816DA" w:rsidRPr="00244176" w:rsidRDefault="008816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56" w:type="dxa"/>
            <w:shd w:val="clear" w:color="auto" w:fill="auto"/>
          </w:tcPr>
          <w:p w14:paraId="6090B0BA" w14:textId="77777777" w:rsidR="008816DA" w:rsidRPr="00244176" w:rsidRDefault="008816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701" w:type="dxa"/>
            <w:shd w:val="clear" w:color="auto" w:fill="auto"/>
          </w:tcPr>
          <w:p w14:paraId="29D8A91C" w14:textId="77777777" w:rsidR="008816DA"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457337"/>
                <w:placeholder>
                  <w:docPart w:val="EC455820B79141D1B433C338A2BFF869"/>
                </w:placeholder>
                <w:dropDownList>
                  <w:listItem w:displayText="choose a rating" w:value="choose a rating"/>
                  <w:listItem w:displayText="Compliant" w:value="Compliant"/>
                  <w:listItem w:displayText="Not Compliant" w:value="Not Compliant"/>
                </w:dropDownList>
              </w:sdtPr>
              <w:sdtEndPr/>
              <w:sdtContent>
                <w:r w:rsidR="008816DA" w:rsidRPr="00501C01">
                  <w:rPr>
                    <w:rFonts w:ascii="Arial" w:hAnsi="Arial" w:cs="Arial"/>
                  </w:rPr>
                  <w:t>Compliant</w:t>
                </w:r>
              </w:sdtContent>
            </w:sdt>
            <w:r w:rsidR="008816DA" w:rsidRPr="00501C01">
              <w:rPr>
                <w:rFonts w:ascii="Arial" w:hAnsi="Arial" w:cs="Arial"/>
              </w:rPr>
              <w:t xml:space="preserve"> </w:t>
            </w:r>
          </w:p>
        </w:tc>
      </w:tr>
    </w:tbl>
    <w:bookmarkEnd w:id="2"/>
    <w:p w14:paraId="6C1C51EA" w14:textId="77777777" w:rsidR="007563B7" w:rsidRDefault="007D7649" w:rsidP="00A63FCF">
      <w:pPr>
        <w:pStyle w:val="Heading20"/>
        <w:tabs>
          <w:tab w:val="left" w:pos="1890"/>
        </w:tabs>
      </w:pPr>
      <w:r w:rsidRPr="00A36AA9">
        <w:t>Findings</w:t>
      </w:r>
    </w:p>
    <w:p w14:paraId="751A28C4" w14:textId="5CEE6FA1" w:rsidR="00A579BF" w:rsidRPr="00D350CB" w:rsidRDefault="00A579BF" w:rsidP="00E84033">
      <w:pPr>
        <w:pStyle w:val="NormalArial"/>
      </w:pPr>
      <w:r w:rsidRPr="00D350CB">
        <w:t xml:space="preserve">I am satisfied based on the Assessment Team’s report and the approved provider’s response that the service does not comply with Requirement 2(3)(d) and as a result does not comply with Standard 2. </w:t>
      </w:r>
    </w:p>
    <w:p w14:paraId="441D0914" w14:textId="728B68DA" w:rsidR="00A579BF" w:rsidRPr="00D350CB" w:rsidRDefault="00A579BF" w:rsidP="00E84033">
      <w:pPr>
        <w:pStyle w:val="NormalArial"/>
        <w:rPr>
          <w:u w:val="single"/>
        </w:rPr>
      </w:pPr>
      <w:r w:rsidRPr="00D350CB">
        <w:rPr>
          <w:u w:val="single"/>
        </w:rPr>
        <w:t>Requirement 2(3)(d):</w:t>
      </w:r>
    </w:p>
    <w:p w14:paraId="325B03F2" w14:textId="3A2FDF46" w:rsidR="00A579BF" w:rsidRPr="00D350CB" w:rsidRDefault="00315D9D" w:rsidP="00E84033">
      <w:pPr>
        <w:pStyle w:val="NormalArial"/>
      </w:pPr>
      <w:r w:rsidRPr="00D350CB">
        <w:rPr>
          <w:color w:val="auto"/>
        </w:rPr>
        <w:t>Cu</w:t>
      </w:r>
      <w:r w:rsidRPr="00D350CB">
        <w:t xml:space="preserve">rrent care plans were in place for all consumers who </w:t>
      </w:r>
      <w:r w:rsidR="006D75B9" w:rsidRPr="00D350CB">
        <w:t xml:space="preserve">also </w:t>
      </w:r>
      <w:r w:rsidRPr="00D350CB">
        <w:t>confirmed they received a copy of the care plan on request. Support workers confirmed they can easily access information on the electronic management system application and the service trains them on individual care</w:t>
      </w:r>
      <w:r w:rsidR="009D46D8" w:rsidRPr="00D350CB">
        <w:t>,</w:t>
      </w:r>
      <w:r w:rsidRPr="00D350CB">
        <w:t xml:space="preserve"> however</w:t>
      </w:r>
      <w:r w:rsidR="0056199A" w:rsidRPr="00D350CB">
        <w:t>,</w:t>
      </w:r>
      <w:r w:rsidRPr="00D350CB">
        <w:t xml:space="preserve"> detailed care </w:t>
      </w:r>
      <w:r w:rsidR="00F867F4" w:rsidRPr="00D350CB">
        <w:t>requirements are</w:t>
      </w:r>
      <w:r w:rsidRPr="00D350CB">
        <w:t xml:space="preserve"> not documented in care plans.</w:t>
      </w:r>
    </w:p>
    <w:p w14:paraId="357D8649" w14:textId="7D073941" w:rsidR="00D70796" w:rsidRPr="00D350CB" w:rsidRDefault="00D70796" w:rsidP="00E84033">
      <w:pPr>
        <w:rPr>
          <w:rFonts w:ascii="Arial" w:hAnsi="Arial" w:cs="Arial"/>
        </w:rPr>
      </w:pPr>
      <w:r w:rsidRPr="00D350CB">
        <w:rPr>
          <w:rFonts w:ascii="Arial" w:hAnsi="Arial" w:cs="Arial"/>
        </w:rPr>
        <w:t xml:space="preserve">The information provided to support workers was not adequate to support continuity of care. The reliance on verbal communication of specific care requirements exposes consumers to risk where the sole individual is not available to provide the detail required to support care needs. Access to detailed care requirements while onsite is imperative to ensure adequate communication to all involved in consumer care. </w:t>
      </w:r>
    </w:p>
    <w:p w14:paraId="7E524712" w14:textId="720F9158" w:rsidR="00D70796" w:rsidRPr="00D350CB" w:rsidRDefault="00FC22DD" w:rsidP="00E84033">
      <w:pPr>
        <w:pStyle w:val="NormalArial"/>
      </w:pPr>
      <w:r w:rsidRPr="00D350CB">
        <w:lastRenderedPageBreak/>
        <w:t>The Approved Provider submitted a response to the Assessment Team report</w:t>
      </w:r>
      <w:r w:rsidR="00837CD1" w:rsidRPr="00D350CB">
        <w:t xml:space="preserve">, a sample care </w:t>
      </w:r>
      <w:proofErr w:type="gramStart"/>
      <w:r w:rsidR="00837CD1" w:rsidRPr="00D350CB">
        <w:t>profile</w:t>
      </w:r>
      <w:proofErr w:type="gramEnd"/>
      <w:r w:rsidR="00837CD1" w:rsidRPr="00D350CB">
        <w:t xml:space="preserve"> and a P</w:t>
      </w:r>
      <w:r w:rsidR="00374855" w:rsidRPr="00D350CB">
        <w:t>lan</w:t>
      </w:r>
      <w:r w:rsidR="00DF04BB" w:rsidRPr="00D350CB">
        <w:t xml:space="preserve"> for </w:t>
      </w:r>
      <w:r w:rsidR="00837CD1" w:rsidRPr="00D350CB">
        <w:t>C</w:t>
      </w:r>
      <w:r w:rsidR="00DF04BB" w:rsidRPr="00D350CB">
        <w:t xml:space="preserve">ontinuous </w:t>
      </w:r>
      <w:r w:rsidR="00837CD1" w:rsidRPr="00D350CB">
        <w:t>I</w:t>
      </w:r>
      <w:r w:rsidR="00DF04BB" w:rsidRPr="00D350CB">
        <w:t>mprovement</w:t>
      </w:r>
      <w:r w:rsidR="00837CD1" w:rsidRPr="00D350CB">
        <w:t xml:space="preserve">. The </w:t>
      </w:r>
      <w:r w:rsidR="00337AD8" w:rsidRPr="00D350CB">
        <w:t>Approved</w:t>
      </w:r>
      <w:r w:rsidR="00837CD1" w:rsidRPr="00D350CB">
        <w:t xml:space="preserve"> Provider</w:t>
      </w:r>
      <w:r w:rsidR="00337AD8" w:rsidRPr="00D350CB">
        <w:t xml:space="preserve"> states they are proactively addressing the concerns raised by the Assessment Team through a comprehensive action plan, however the PCI provided does not reflect the deficits identified for this requirement, the improvement </w:t>
      </w:r>
      <w:proofErr w:type="gramStart"/>
      <w:r w:rsidR="00337AD8" w:rsidRPr="00D350CB">
        <w:t>actions</w:t>
      </w:r>
      <w:proofErr w:type="gramEnd"/>
      <w:r w:rsidR="00337AD8" w:rsidRPr="00D350CB">
        <w:t xml:space="preserve"> or the timeframes for completion.</w:t>
      </w:r>
      <w:r w:rsidR="00F47DD2" w:rsidRPr="00D350CB">
        <w:t xml:space="preserve"> While the Approved Provider asserts that care managers participate in delivering client-specific training and detailed instructions to familiarise staff</w:t>
      </w:r>
      <w:r w:rsidR="00FB2DFB" w:rsidRPr="00D350CB">
        <w:t xml:space="preserve"> with consumers requirements, evidence has not been provided to support this</w:t>
      </w:r>
      <w:r w:rsidR="004F3B58" w:rsidRPr="00D350CB">
        <w:t xml:space="preserve"> in practice</w:t>
      </w:r>
      <w:r w:rsidR="00FB2DFB" w:rsidRPr="00D350CB">
        <w:t xml:space="preserve">. </w:t>
      </w:r>
      <w:r w:rsidR="008D4FCF" w:rsidRPr="00D350CB">
        <w:t>Furthermore,</w:t>
      </w:r>
      <w:r w:rsidR="00671D7D" w:rsidRPr="00D350CB">
        <w:t xml:space="preserve"> the Approved Provider asserts that they are actively seeking feedback and monitoring the efficacy of the care profiles, however again</w:t>
      </w:r>
      <w:r w:rsidR="004F3B58" w:rsidRPr="00D350CB">
        <w:t>,</w:t>
      </w:r>
      <w:r w:rsidR="00671D7D" w:rsidRPr="00D350CB">
        <w:t xml:space="preserve"> no evidence was submitted to demonstrate this</w:t>
      </w:r>
      <w:r w:rsidR="004F3B58" w:rsidRPr="00D350CB">
        <w:t xml:space="preserve"> in practice</w:t>
      </w:r>
      <w:r w:rsidR="00671D7D" w:rsidRPr="00D350CB">
        <w:t xml:space="preserve">. </w:t>
      </w:r>
    </w:p>
    <w:p w14:paraId="6CC34133" w14:textId="7ED32633" w:rsidR="008D4FCF" w:rsidRPr="00D350CB" w:rsidRDefault="008D4FCF" w:rsidP="00E84033">
      <w:pPr>
        <w:rPr>
          <w:rFonts w:ascii="Arial" w:hAnsi="Arial" w:cs="Arial"/>
        </w:rPr>
      </w:pPr>
      <w:r w:rsidRPr="00D350CB">
        <w:rPr>
          <w:rFonts w:ascii="Arial" w:hAnsi="Arial" w:cs="Arial"/>
        </w:rPr>
        <w:t>I acknowledge the actions referred to in the Approved Provider’s response,</w:t>
      </w:r>
      <w:r w:rsidR="00221A8C" w:rsidRPr="00D350CB">
        <w:rPr>
          <w:rFonts w:ascii="Arial" w:hAnsi="Arial" w:cs="Arial"/>
        </w:rPr>
        <w:t xml:space="preserve"> including the development of consumer care profiles </w:t>
      </w:r>
      <w:r w:rsidR="004F3B58" w:rsidRPr="00D350CB">
        <w:rPr>
          <w:rFonts w:ascii="Arial" w:hAnsi="Arial" w:cs="Arial"/>
        </w:rPr>
        <w:t>as a method to</w:t>
      </w:r>
      <w:r w:rsidR="00221A8C" w:rsidRPr="00D350CB">
        <w:rPr>
          <w:rFonts w:ascii="Arial" w:hAnsi="Arial" w:cs="Arial"/>
        </w:rPr>
        <w:t xml:space="preserve"> </w:t>
      </w:r>
      <w:r w:rsidR="00A94404" w:rsidRPr="00D350CB">
        <w:rPr>
          <w:rFonts w:ascii="Arial" w:hAnsi="Arial" w:cs="Arial"/>
        </w:rPr>
        <w:t>document</w:t>
      </w:r>
      <w:r w:rsidR="00DA25ED" w:rsidRPr="00D350CB">
        <w:rPr>
          <w:rFonts w:ascii="Arial" w:hAnsi="Arial" w:cs="Arial"/>
        </w:rPr>
        <w:t xml:space="preserve"> care </w:t>
      </w:r>
      <w:r w:rsidR="00A94404" w:rsidRPr="00D350CB">
        <w:rPr>
          <w:rFonts w:ascii="Arial" w:hAnsi="Arial" w:cs="Arial"/>
        </w:rPr>
        <w:t xml:space="preserve">requirements </w:t>
      </w:r>
      <w:r w:rsidR="004F3B58" w:rsidRPr="00D350CB">
        <w:rPr>
          <w:rFonts w:ascii="Arial" w:hAnsi="Arial" w:cs="Arial"/>
        </w:rPr>
        <w:t>and</w:t>
      </w:r>
      <w:r w:rsidR="00A94404" w:rsidRPr="00D350CB">
        <w:rPr>
          <w:rFonts w:ascii="Arial" w:hAnsi="Arial" w:cs="Arial"/>
        </w:rPr>
        <w:t xml:space="preserve"> improve </w:t>
      </w:r>
      <w:r w:rsidR="00DA25ED" w:rsidRPr="00D350CB">
        <w:rPr>
          <w:rFonts w:ascii="Arial" w:hAnsi="Arial" w:cs="Arial"/>
        </w:rPr>
        <w:t>communicat</w:t>
      </w:r>
      <w:r w:rsidR="00A94404" w:rsidRPr="00D350CB">
        <w:rPr>
          <w:rFonts w:ascii="Arial" w:hAnsi="Arial" w:cs="Arial"/>
        </w:rPr>
        <w:t>ion of care needs and</w:t>
      </w:r>
      <w:r w:rsidR="00DA25ED" w:rsidRPr="00D350CB">
        <w:rPr>
          <w:rFonts w:ascii="Arial" w:hAnsi="Arial" w:cs="Arial"/>
        </w:rPr>
        <w:t xml:space="preserve"> continuity of care</w:t>
      </w:r>
      <w:r w:rsidR="00A94404" w:rsidRPr="00D350CB">
        <w:rPr>
          <w:rFonts w:ascii="Arial" w:hAnsi="Arial" w:cs="Arial"/>
        </w:rPr>
        <w:t>. However, I</w:t>
      </w:r>
      <w:r w:rsidRPr="00D350CB">
        <w:rPr>
          <w:rFonts w:ascii="Arial" w:hAnsi="Arial" w:cs="Arial"/>
        </w:rPr>
        <w:t xml:space="preserve"> do not have sufficient evidence to demonstrate that </w:t>
      </w:r>
      <w:r w:rsidR="000E45F8" w:rsidRPr="00D350CB">
        <w:rPr>
          <w:rFonts w:ascii="Arial" w:hAnsi="Arial" w:cs="Arial"/>
        </w:rPr>
        <w:t>improvement</w:t>
      </w:r>
      <w:r w:rsidRPr="00D350CB">
        <w:rPr>
          <w:rFonts w:ascii="Arial" w:hAnsi="Arial" w:cs="Arial"/>
        </w:rPr>
        <w:t xml:space="preserve"> actions have been</w:t>
      </w:r>
      <w:r w:rsidR="00A94404" w:rsidRPr="00D350CB">
        <w:rPr>
          <w:rFonts w:ascii="Arial" w:hAnsi="Arial" w:cs="Arial"/>
        </w:rPr>
        <w:t xml:space="preserve"> fully</w:t>
      </w:r>
      <w:r w:rsidRPr="00D350CB">
        <w:rPr>
          <w:rFonts w:ascii="Arial" w:hAnsi="Arial" w:cs="Arial"/>
        </w:rPr>
        <w:t xml:space="preserve"> implemented, </w:t>
      </w:r>
      <w:proofErr w:type="gramStart"/>
      <w:r w:rsidRPr="00D350CB">
        <w:rPr>
          <w:rFonts w:ascii="Arial" w:hAnsi="Arial" w:cs="Arial"/>
        </w:rPr>
        <w:t>evaluated</w:t>
      </w:r>
      <w:proofErr w:type="gramEnd"/>
      <w:r w:rsidRPr="00D350CB">
        <w:rPr>
          <w:rFonts w:ascii="Arial" w:hAnsi="Arial" w:cs="Arial"/>
        </w:rPr>
        <w:t xml:space="preserve"> and embedded into normal practice </w:t>
      </w:r>
      <w:r w:rsidR="00A94404" w:rsidRPr="00D350CB">
        <w:rPr>
          <w:rFonts w:ascii="Arial" w:hAnsi="Arial" w:cs="Arial"/>
        </w:rPr>
        <w:t>and</w:t>
      </w:r>
      <w:r w:rsidR="00DA25ED" w:rsidRPr="00D350CB">
        <w:rPr>
          <w:rFonts w:ascii="Arial" w:hAnsi="Arial" w:cs="Arial"/>
        </w:rPr>
        <w:t xml:space="preserve"> that staff</w:t>
      </w:r>
      <w:r w:rsidR="00A94404" w:rsidRPr="00D350CB">
        <w:rPr>
          <w:rFonts w:ascii="Arial" w:hAnsi="Arial" w:cs="Arial"/>
        </w:rPr>
        <w:t xml:space="preserve"> and consumers</w:t>
      </w:r>
      <w:r w:rsidR="00DA25ED" w:rsidRPr="00D350CB">
        <w:rPr>
          <w:rFonts w:ascii="Arial" w:hAnsi="Arial" w:cs="Arial"/>
        </w:rPr>
        <w:t xml:space="preserve"> have</w:t>
      </w:r>
      <w:r w:rsidR="00A94404" w:rsidRPr="00D350CB">
        <w:rPr>
          <w:rFonts w:ascii="Arial" w:hAnsi="Arial" w:cs="Arial"/>
        </w:rPr>
        <w:t xml:space="preserve"> ready</w:t>
      </w:r>
      <w:r w:rsidR="00DA25ED" w:rsidRPr="00D350CB">
        <w:rPr>
          <w:rFonts w:ascii="Arial" w:hAnsi="Arial" w:cs="Arial"/>
        </w:rPr>
        <w:t xml:space="preserve"> access to</w:t>
      </w:r>
      <w:r w:rsidR="00A94404" w:rsidRPr="00D350CB">
        <w:rPr>
          <w:rFonts w:ascii="Arial" w:hAnsi="Arial" w:cs="Arial"/>
        </w:rPr>
        <w:t xml:space="preserve"> </w:t>
      </w:r>
      <w:r w:rsidR="00DA25ED" w:rsidRPr="00D350CB">
        <w:rPr>
          <w:rFonts w:ascii="Arial" w:hAnsi="Arial" w:cs="Arial"/>
        </w:rPr>
        <w:t>documented detailed</w:t>
      </w:r>
      <w:r w:rsidR="00A94404" w:rsidRPr="00D350CB">
        <w:rPr>
          <w:rFonts w:ascii="Arial" w:hAnsi="Arial" w:cs="Arial"/>
        </w:rPr>
        <w:t xml:space="preserve"> care requirements to support consumer care</w:t>
      </w:r>
      <w:r w:rsidRPr="00D350CB">
        <w:rPr>
          <w:rFonts w:ascii="Arial" w:hAnsi="Arial" w:cs="Arial"/>
        </w:rPr>
        <w:t xml:space="preserve">. As a result, this Requirement is non-compliant. </w:t>
      </w:r>
    </w:p>
    <w:p w14:paraId="3B46E0F4" w14:textId="3C259113" w:rsidR="00A579BF" w:rsidRPr="00D350CB" w:rsidRDefault="00A579BF" w:rsidP="00E84033">
      <w:pPr>
        <w:pStyle w:val="NormalArial"/>
        <w:rPr>
          <w:u w:val="single"/>
        </w:rPr>
      </w:pPr>
      <w:r w:rsidRPr="00D350CB">
        <w:rPr>
          <w:u w:val="single"/>
        </w:rPr>
        <w:t xml:space="preserve">Compliance with the remainder of </w:t>
      </w:r>
      <w:r w:rsidR="00CD460B" w:rsidRPr="00D350CB">
        <w:rPr>
          <w:u w:val="single"/>
        </w:rPr>
        <w:t xml:space="preserve">requirements: </w:t>
      </w:r>
    </w:p>
    <w:p w14:paraId="23B94047" w14:textId="5A47C531" w:rsidR="002E0169" w:rsidRPr="00D350CB" w:rsidRDefault="002E0169" w:rsidP="00E84033">
      <w:pPr>
        <w:pStyle w:val="NormalArial"/>
      </w:pPr>
      <w:r w:rsidRPr="00D350CB">
        <w:t>Consumers and representatives confirmed the service seeks to understand consumer needs and preferences through the care planning and assessment process.</w:t>
      </w:r>
      <w:r w:rsidR="00A83FD7" w:rsidRPr="00D350CB">
        <w:t xml:space="preserve"> </w:t>
      </w:r>
      <w:r w:rsidR="00CA38D5" w:rsidRPr="00D350CB">
        <w:t>A review of files</w:t>
      </w:r>
      <w:r w:rsidR="00A83FD7" w:rsidRPr="00D350CB">
        <w:t xml:space="preserve"> reflect</w:t>
      </w:r>
      <w:r w:rsidR="005969B2" w:rsidRPr="00D350CB">
        <w:t xml:space="preserve">ed </w:t>
      </w:r>
      <w:r w:rsidR="00A83FD7" w:rsidRPr="00D350CB">
        <w:t xml:space="preserve">risks </w:t>
      </w:r>
      <w:r w:rsidR="005969B2" w:rsidRPr="00D350CB">
        <w:t>we</w:t>
      </w:r>
      <w:r w:rsidR="00A83FD7" w:rsidRPr="00D350CB">
        <w:t xml:space="preserve">re identified and strategies implemented, although the service </w:t>
      </w:r>
      <w:r w:rsidR="009F6D9A" w:rsidRPr="00D350CB">
        <w:t>was</w:t>
      </w:r>
      <w:r w:rsidR="00A83FD7" w:rsidRPr="00D350CB">
        <w:t xml:space="preserve"> not us</w:t>
      </w:r>
      <w:r w:rsidR="009F6D9A" w:rsidRPr="00D350CB">
        <w:t>ing</w:t>
      </w:r>
      <w:r w:rsidR="00A83FD7" w:rsidRPr="00D350CB">
        <w:t xml:space="preserve"> validated assessment tools to identify the severity of risk </w:t>
      </w:r>
      <w:r w:rsidR="009F6D9A" w:rsidRPr="00D350CB">
        <w:t>to</w:t>
      </w:r>
      <w:r w:rsidR="00A83FD7" w:rsidRPr="00D350CB">
        <w:t xml:space="preserve"> consumers.</w:t>
      </w:r>
      <w:r w:rsidR="004847AC" w:rsidRPr="00D350CB">
        <w:t xml:space="preserve"> Following feedback from the Assessment Team, management added an action to the Plan for Continuous Improvement (PCI) to develop </w:t>
      </w:r>
      <w:r w:rsidR="007B7367" w:rsidRPr="00D350CB">
        <w:t xml:space="preserve">and implement </w:t>
      </w:r>
      <w:r w:rsidR="004847AC" w:rsidRPr="00D350CB">
        <w:t>validated assessment tools</w:t>
      </w:r>
      <w:r w:rsidR="007B7367" w:rsidRPr="00D350CB">
        <w:t xml:space="preserve">. </w:t>
      </w:r>
    </w:p>
    <w:p w14:paraId="57F23A9A" w14:textId="2F0BBFCD" w:rsidR="005A7F12" w:rsidRPr="00D350CB" w:rsidRDefault="005A7F12" w:rsidP="00E84033">
      <w:pPr>
        <w:rPr>
          <w:color w:val="auto"/>
        </w:rPr>
      </w:pPr>
      <w:r w:rsidRPr="00D350CB">
        <w:rPr>
          <w:rFonts w:ascii="Arial" w:hAnsi="Arial" w:cs="Arial"/>
        </w:rPr>
        <w:t>Management described raising advance care planning during the initial assessment and provided written documentation.</w:t>
      </w:r>
      <w:r w:rsidR="00F922F9" w:rsidRPr="00D350CB">
        <w:rPr>
          <w:rFonts w:ascii="Arial" w:hAnsi="Arial" w:cs="Arial"/>
        </w:rPr>
        <w:t xml:space="preserve"> A </w:t>
      </w:r>
      <w:r w:rsidRPr="00D350CB">
        <w:rPr>
          <w:rFonts w:ascii="Arial" w:hAnsi="Arial" w:cs="Arial"/>
        </w:rPr>
        <w:t>review</w:t>
      </w:r>
      <w:r w:rsidR="00F922F9" w:rsidRPr="00D350CB">
        <w:rPr>
          <w:rFonts w:ascii="Arial" w:hAnsi="Arial" w:cs="Arial"/>
        </w:rPr>
        <w:t xml:space="preserve"> of files</w:t>
      </w:r>
      <w:r w:rsidRPr="00D350CB">
        <w:rPr>
          <w:rFonts w:ascii="Arial" w:hAnsi="Arial" w:cs="Arial"/>
        </w:rPr>
        <w:t xml:space="preserve"> reflect</w:t>
      </w:r>
      <w:r w:rsidR="00F922F9" w:rsidRPr="00D350CB">
        <w:rPr>
          <w:rFonts w:ascii="Arial" w:hAnsi="Arial" w:cs="Arial"/>
        </w:rPr>
        <w:t>ed</w:t>
      </w:r>
      <w:r w:rsidRPr="00D350CB">
        <w:rPr>
          <w:rFonts w:ascii="Arial" w:hAnsi="Arial" w:cs="Arial"/>
        </w:rPr>
        <w:t xml:space="preserve"> advanced care planning is raised with consumers</w:t>
      </w:r>
      <w:r w:rsidR="00A02334" w:rsidRPr="00D350CB">
        <w:rPr>
          <w:rFonts w:ascii="Arial" w:hAnsi="Arial" w:cs="Arial"/>
        </w:rPr>
        <w:t>,</w:t>
      </w:r>
      <w:r w:rsidRPr="00D350CB">
        <w:rPr>
          <w:rFonts w:ascii="Arial" w:hAnsi="Arial" w:cs="Arial"/>
        </w:rPr>
        <w:t xml:space="preserve"> however, most do not choose to document specific wishes due to cultural reasons. </w:t>
      </w:r>
      <w:r w:rsidR="00EA1DB7" w:rsidRPr="00D350CB">
        <w:rPr>
          <w:rFonts w:ascii="Arial" w:hAnsi="Arial" w:cs="Arial"/>
        </w:rPr>
        <w:t>The assessment team noted that where consumers choose not to discuss advance care planning, care files should reflect this choice with directions on who to contact for further information.</w:t>
      </w:r>
    </w:p>
    <w:p w14:paraId="416CC874" w14:textId="09A8423C" w:rsidR="002E0169" w:rsidRDefault="00EF27E8" w:rsidP="00E84033">
      <w:pPr>
        <w:rPr>
          <w:rFonts w:ascii="Arial" w:hAnsi="Arial" w:cs="Arial"/>
          <w:b/>
          <w:bCs/>
          <w:sz w:val="30"/>
          <w:szCs w:val="28"/>
        </w:rPr>
      </w:pPr>
      <w:r w:rsidRPr="00D350CB">
        <w:rPr>
          <w:rFonts w:ascii="Arial" w:hAnsi="Arial" w:cs="Arial"/>
        </w:rPr>
        <w:t>Assessment and planning policies reflect partnering with consumers</w:t>
      </w:r>
      <w:r w:rsidR="00F76CA4" w:rsidRPr="00D350CB">
        <w:rPr>
          <w:rFonts w:ascii="Arial" w:hAnsi="Arial" w:cs="Arial"/>
        </w:rPr>
        <w:t>,</w:t>
      </w:r>
      <w:r w:rsidRPr="00D350CB">
        <w:rPr>
          <w:rFonts w:ascii="Arial" w:hAnsi="Arial" w:cs="Arial"/>
        </w:rPr>
        <w:t xml:space="preserve"> however</w:t>
      </w:r>
      <w:r w:rsidR="00F76CA4" w:rsidRPr="00D350CB">
        <w:rPr>
          <w:rFonts w:ascii="Arial" w:hAnsi="Arial" w:cs="Arial"/>
        </w:rPr>
        <w:t>,</w:t>
      </w:r>
      <w:r w:rsidRPr="00D350CB">
        <w:rPr>
          <w:rFonts w:ascii="Arial" w:hAnsi="Arial" w:cs="Arial"/>
        </w:rPr>
        <w:t xml:space="preserve"> care planning does not include the contacts the consumer wishes to be involved in</w:t>
      </w:r>
      <w:r w:rsidR="00E851E2" w:rsidRPr="00D350CB">
        <w:rPr>
          <w:rFonts w:ascii="Arial" w:hAnsi="Arial" w:cs="Arial"/>
        </w:rPr>
        <w:t>,</w:t>
      </w:r>
      <w:r w:rsidRPr="00D350CB">
        <w:rPr>
          <w:rFonts w:ascii="Arial" w:hAnsi="Arial" w:cs="Arial"/>
        </w:rPr>
        <w:t xml:space="preserve"> such as representatives and other providers of care.</w:t>
      </w:r>
      <w:r w:rsidR="000A3DC1" w:rsidRPr="00D350CB">
        <w:rPr>
          <w:rFonts w:ascii="Arial" w:hAnsi="Arial" w:cs="Arial"/>
        </w:rPr>
        <w:t xml:space="preserve"> Management identifie</w:t>
      </w:r>
      <w:r w:rsidR="00F559A8" w:rsidRPr="00D350CB">
        <w:rPr>
          <w:rFonts w:ascii="Arial" w:hAnsi="Arial" w:cs="Arial"/>
        </w:rPr>
        <w:t xml:space="preserve">d </w:t>
      </w:r>
      <w:r w:rsidR="00124DA6" w:rsidRPr="00D350CB">
        <w:rPr>
          <w:rFonts w:ascii="Arial" w:hAnsi="Arial" w:cs="Arial"/>
        </w:rPr>
        <w:t xml:space="preserve">area for improvement </w:t>
      </w:r>
      <w:r w:rsidR="000A3DC1" w:rsidRPr="00D350CB">
        <w:rPr>
          <w:rFonts w:ascii="Arial" w:hAnsi="Arial" w:cs="Arial"/>
        </w:rPr>
        <w:t xml:space="preserve">in obtaining consent </w:t>
      </w:r>
      <w:r w:rsidR="00124DA6" w:rsidRPr="00D350CB">
        <w:rPr>
          <w:rFonts w:ascii="Arial" w:hAnsi="Arial" w:cs="Arial"/>
        </w:rPr>
        <w:t>to share</w:t>
      </w:r>
      <w:r w:rsidR="000A3DC1" w:rsidRPr="00D350CB">
        <w:rPr>
          <w:rFonts w:ascii="Arial" w:hAnsi="Arial" w:cs="Arial"/>
        </w:rPr>
        <w:t xml:space="preserve"> information with representatives and other providers of care</w:t>
      </w:r>
      <w:r w:rsidR="00124DA6" w:rsidRPr="00D350CB">
        <w:rPr>
          <w:rFonts w:ascii="Arial" w:hAnsi="Arial" w:cs="Arial"/>
        </w:rPr>
        <w:t xml:space="preserve"> and </w:t>
      </w:r>
      <w:r w:rsidR="00FC2226" w:rsidRPr="00D350CB">
        <w:rPr>
          <w:rFonts w:ascii="Arial" w:hAnsi="Arial" w:cs="Arial"/>
        </w:rPr>
        <w:t>develop</w:t>
      </w:r>
      <w:r w:rsidR="00124DA6" w:rsidRPr="00D350CB">
        <w:rPr>
          <w:rFonts w:ascii="Arial" w:hAnsi="Arial" w:cs="Arial"/>
        </w:rPr>
        <w:t xml:space="preserve">ed </w:t>
      </w:r>
      <w:r w:rsidR="00FC2226" w:rsidRPr="00D350CB">
        <w:rPr>
          <w:rFonts w:ascii="Arial" w:hAnsi="Arial" w:cs="Arial"/>
        </w:rPr>
        <w:t>a consumer information sharing and advocacy consent form</w:t>
      </w:r>
      <w:r w:rsidR="005457DE" w:rsidRPr="00D350CB">
        <w:rPr>
          <w:rFonts w:ascii="Arial" w:hAnsi="Arial" w:cs="Arial"/>
        </w:rPr>
        <w:t>.</w:t>
      </w:r>
      <w:r w:rsidR="005457DE">
        <w:rPr>
          <w:rFonts w:ascii="Arial" w:hAnsi="Arial" w:cs="Arial"/>
        </w:rPr>
        <w:t xml:space="preserve"> </w:t>
      </w:r>
      <w:r w:rsidR="002E0169">
        <w:rPr>
          <w:rFonts w:ascii="Arial" w:hAnsi="Arial" w:cs="Arial"/>
        </w:rPr>
        <w:br w:type="page"/>
      </w:r>
    </w:p>
    <w:p w14:paraId="5265457A" w14:textId="4034B767" w:rsidR="007563B7" w:rsidRDefault="007D7649" w:rsidP="004E75CB">
      <w:pPr>
        <w:pStyle w:val="Heading1"/>
        <w:shd w:val="clear" w:color="auto" w:fill="FFFFFF" w:themeFill="background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56"/>
        <w:gridCol w:w="1985"/>
      </w:tblGrid>
      <w:tr w:rsidR="007F09B5" w14:paraId="6467F332" w14:textId="77777777" w:rsidTr="00C71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73316" w14:textId="77777777" w:rsidR="007F09B5" w:rsidRPr="003217D3" w:rsidRDefault="007F09B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F9DB3" w14:textId="77777777" w:rsidR="007F09B5" w:rsidRPr="003217D3" w:rsidRDefault="007F09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F09B5" w14:paraId="1345683E" w14:textId="77777777" w:rsidTr="00C715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E9BACE" w14:textId="77777777" w:rsidR="007F09B5" w:rsidRPr="00244176" w:rsidRDefault="007F09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B02B0E" w14:textId="77777777" w:rsidR="007F09B5" w:rsidRPr="00244176" w:rsidRDefault="007F0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070971A" w14:textId="77777777" w:rsidR="007F09B5" w:rsidRPr="00244176" w:rsidRDefault="007F09B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6170D9" w14:textId="77777777" w:rsidR="007F09B5" w:rsidRPr="00244176" w:rsidRDefault="007F09B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7331BB6" w14:textId="77777777" w:rsidR="007F09B5" w:rsidRPr="00244176" w:rsidRDefault="007F09B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BAD7A8" w14:textId="77777777" w:rsidR="007F09B5"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307641"/>
                <w:placeholder>
                  <w:docPart w:val="369489C5841545CD89ABEA352D1D4617"/>
                </w:placeholder>
                <w:dropDownList>
                  <w:listItem w:displayText="choose a rating" w:value="choose a rating"/>
                  <w:listItem w:displayText="Compliant" w:value="Compliant"/>
                  <w:listItem w:displayText="Not Compliant" w:value="Not Compliant"/>
                </w:dropDownList>
              </w:sdtPr>
              <w:sdtEndPr/>
              <w:sdtContent>
                <w:r w:rsidR="007F09B5" w:rsidRPr="00501C01">
                  <w:rPr>
                    <w:rFonts w:ascii="Arial" w:hAnsi="Arial" w:cs="Arial"/>
                  </w:rPr>
                  <w:t>Compliant</w:t>
                </w:r>
              </w:sdtContent>
            </w:sdt>
            <w:r w:rsidR="007F09B5" w:rsidRPr="00501C01">
              <w:rPr>
                <w:rFonts w:ascii="Arial" w:hAnsi="Arial" w:cs="Arial"/>
              </w:rPr>
              <w:t xml:space="preserve"> </w:t>
            </w:r>
          </w:p>
        </w:tc>
      </w:tr>
      <w:tr w:rsidR="007F09B5" w14:paraId="1997319A" w14:textId="77777777" w:rsidTr="00C7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BCDF53" w14:textId="77777777" w:rsidR="007F09B5" w:rsidRPr="00244176" w:rsidRDefault="007F09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D05F76" w14:textId="77777777" w:rsidR="007F09B5" w:rsidRPr="00244176" w:rsidRDefault="007F0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B0E07" w14:textId="77777777" w:rsidR="007F09B5"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403993"/>
                <w:placeholder>
                  <w:docPart w:val="7A3C6D2D85A4491DAA63213212A50A1C"/>
                </w:placeholder>
                <w:dropDownList>
                  <w:listItem w:displayText="choose a rating" w:value="choose a rating"/>
                  <w:listItem w:displayText="Compliant" w:value="Compliant"/>
                  <w:listItem w:displayText="Not Compliant" w:value="Not Compliant"/>
                </w:dropDownList>
              </w:sdtPr>
              <w:sdtEndPr/>
              <w:sdtContent>
                <w:r w:rsidR="007F09B5" w:rsidRPr="00501C01">
                  <w:rPr>
                    <w:rFonts w:ascii="Arial" w:hAnsi="Arial" w:cs="Arial"/>
                  </w:rPr>
                  <w:t>Compliant</w:t>
                </w:r>
              </w:sdtContent>
            </w:sdt>
            <w:r w:rsidR="007F09B5" w:rsidRPr="00501C01">
              <w:rPr>
                <w:rFonts w:ascii="Arial" w:hAnsi="Arial" w:cs="Arial"/>
              </w:rPr>
              <w:t xml:space="preserve"> </w:t>
            </w:r>
          </w:p>
        </w:tc>
      </w:tr>
      <w:tr w:rsidR="007F09B5" w14:paraId="783AEEDE" w14:textId="77777777" w:rsidTr="00C715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56946B" w14:textId="77777777" w:rsidR="007F09B5" w:rsidRPr="00244176" w:rsidRDefault="007F09B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88C4E9" w14:textId="77777777" w:rsidR="007F09B5" w:rsidRPr="00244176" w:rsidRDefault="007F09B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6D1AB" w14:textId="77777777" w:rsidR="007F09B5"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808590"/>
                <w:placeholder>
                  <w:docPart w:val="8FAC8740B3A64824A4A9F29430ACF8BA"/>
                </w:placeholder>
                <w:dropDownList>
                  <w:listItem w:displayText="choose a rating" w:value="choose a rating"/>
                  <w:listItem w:displayText="Compliant" w:value="Compliant"/>
                  <w:listItem w:displayText="Not Compliant" w:value="Not Compliant"/>
                </w:dropDownList>
              </w:sdtPr>
              <w:sdtEndPr/>
              <w:sdtContent>
                <w:r w:rsidR="007F09B5" w:rsidRPr="00501C01">
                  <w:rPr>
                    <w:rFonts w:ascii="Arial" w:hAnsi="Arial" w:cs="Arial"/>
                  </w:rPr>
                  <w:t>Compliant</w:t>
                </w:r>
              </w:sdtContent>
            </w:sdt>
            <w:r w:rsidR="007F09B5" w:rsidRPr="00501C01">
              <w:rPr>
                <w:rFonts w:ascii="Arial" w:hAnsi="Arial" w:cs="Arial"/>
              </w:rPr>
              <w:t xml:space="preserve"> </w:t>
            </w:r>
          </w:p>
        </w:tc>
      </w:tr>
      <w:tr w:rsidR="007F09B5" w14:paraId="7CC18DD0" w14:textId="77777777" w:rsidTr="00C7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EAACFE" w14:textId="77777777" w:rsidR="007F09B5" w:rsidRPr="00244176" w:rsidRDefault="007F09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B46F1" w14:textId="77777777" w:rsidR="007F09B5" w:rsidRPr="00244176" w:rsidRDefault="007F0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D6E01" w14:textId="77777777" w:rsidR="007F09B5"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342358"/>
                <w:placeholder>
                  <w:docPart w:val="A5395C1CF218410B97E994EE37BF73E7"/>
                </w:placeholder>
                <w:dropDownList>
                  <w:listItem w:displayText="choose a rating" w:value="choose a rating"/>
                  <w:listItem w:displayText="Compliant" w:value="Compliant"/>
                  <w:listItem w:displayText="Not Compliant" w:value="Not Compliant"/>
                </w:dropDownList>
              </w:sdtPr>
              <w:sdtEndPr/>
              <w:sdtContent>
                <w:r w:rsidR="007F09B5" w:rsidRPr="00501C01">
                  <w:rPr>
                    <w:rFonts w:ascii="Arial" w:hAnsi="Arial" w:cs="Arial"/>
                  </w:rPr>
                  <w:t>Compliant</w:t>
                </w:r>
              </w:sdtContent>
            </w:sdt>
            <w:r w:rsidR="007F09B5" w:rsidRPr="00501C01">
              <w:rPr>
                <w:rFonts w:ascii="Arial" w:hAnsi="Arial" w:cs="Arial"/>
              </w:rPr>
              <w:t xml:space="preserve"> </w:t>
            </w:r>
          </w:p>
        </w:tc>
      </w:tr>
      <w:tr w:rsidR="007F09B5" w14:paraId="69BA590B" w14:textId="77777777" w:rsidTr="00C715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6A5DE0" w14:textId="77777777" w:rsidR="007F09B5" w:rsidRPr="00244176" w:rsidRDefault="007F09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A010DA" w14:textId="77777777" w:rsidR="007F09B5" w:rsidRPr="00244176" w:rsidRDefault="007F0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B330B1" w14:textId="3498726E" w:rsidR="007F09B5"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978832"/>
                <w:placeholder>
                  <w:docPart w:val="2DAA1553F8B74100B06A14F0340E1AB5"/>
                </w:placeholder>
                <w:dropDownList>
                  <w:listItem w:displayText="choose a rating" w:value="choose a rating"/>
                  <w:listItem w:displayText="Compliant" w:value="Compliant"/>
                  <w:listItem w:displayText="Not Compliant" w:value="Not Compliant"/>
                </w:dropDownList>
              </w:sdtPr>
              <w:sdtEndPr/>
              <w:sdtContent>
                <w:r w:rsidR="009977A5">
                  <w:rPr>
                    <w:rFonts w:ascii="Arial" w:hAnsi="Arial" w:cs="Arial"/>
                    <w:color w:val="auto"/>
                  </w:rPr>
                  <w:t>Not Compliant</w:t>
                </w:r>
              </w:sdtContent>
            </w:sdt>
            <w:r w:rsidR="007F09B5" w:rsidRPr="00501C01">
              <w:rPr>
                <w:rFonts w:ascii="Arial" w:hAnsi="Arial" w:cs="Arial"/>
              </w:rPr>
              <w:t xml:space="preserve"> </w:t>
            </w:r>
          </w:p>
        </w:tc>
      </w:tr>
      <w:tr w:rsidR="007F09B5" w14:paraId="1F179559" w14:textId="77777777" w:rsidTr="00C7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F6DA4E" w14:textId="77777777" w:rsidR="007F09B5" w:rsidRPr="00244176" w:rsidRDefault="007F09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21BDFA" w14:textId="77777777" w:rsidR="007F09B5" w:rsidRPr="00244176" w:rsidRDefault="007F0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1D8EA" w14:textId="77777777" w:rsidR="007F09B5"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009251"/>
                <w:placeholder>
                  <w:docPart w:val="5667493AEB354B85AC148F0AEA0F79C6"/>
                </w:placeholder>
                <w:dropDownList>
                  <w:listItem w:displayText="choose a rating" w:value="choose a rating"/>
                  <w:listItem w:displayText="Compliant" w:value="Compliant"/>
                  <w:listItem w:displayText="Not Compliant" w:value="Not Compliant"/>
                </w:dropDownList>
              </w:sdtPr>
              <w:sdtEndPr/>
              <w:sdtContent>
                <w:r w:rsidR="007F09B5" w:rsidRPr="00501C01">
                  <w:rPr>
                    <w:rFonts w:ascii="Arial" w:hAnsi="Arial" w:cs="Arial"/>
                  </w:rPr>
                  <w:t>Compliant</w:t>
                </w:r>
              </w:sdtContent>
            </w:sdt>
            <w:r w:rsidR="007F09B5" w:rsidRPr="00501C01">
              <w:rPr>
                <w:rFonts w:ascii="Arial" w:hAnsi="Arial" w:cs="Arial"/>
              </w:rPr>
              <w:t xml:space="preserve"> </w:t>
            </w:r>
          </w:p>
        </w:tc>
      </w:tr>
      <w:tr w:rsidR="007F09B5" w14:paraId="1FA08871" w14:textId="77777777" w:rsidTr="00C715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93B4A" w14:textId="77777777" w:rsidR="007F09B5" w:rsidRPr="00244176" w:rsidRDefault="007F09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47C6B" w14:textId="77777777" w:rsidR="007F09B5" w:rsidRPr="00244176" w:rsidRDefault="007F0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55FC59" w14:textId="77777777" w:rsidR="007F09B5" w:rsidRPr="00244176" w:rsidRDefault="007F09B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3BEB640" w14:textId="77777777" w:rsidR="007F09B5" w:rsidRPr="00244176" w:rsidRDefault="007F09B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29FDF" w14:textId="77777777" w:rsidR="007F09B5"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340187"/>
                <w:placeholder>
                  <w:docPart w:val="3CBCA76D25DB4F1C9DBFA157AAFBAE90"/>
                </w:placeholder>
                <w:dropDownList>
                  <w:listItem w:displayText="choose a rating" w:value="choose a rating"/>
                  <w:listItem w:displayText="Compliant" w:value="Compliant"/>
                  <w:listItem w:displayText="Not Compliant" w:value="Not Compliant"/>
                </w:dropDownList>
              </w:sdtPr>
              <w:sdtEndPr/>
              <w:sdtContent>
                <w:r w:rsidR="007F09B5" w:rsidRPr="00501C01">
                  <w:rPr>
                    <w:rFonts w:ascii="Arial" w:hAnsi="Arial" w:cs="Arial"/>
                  </w:rPr>
                  <w:t>Compliant</w:t>
                </w:r>
              </w:sdtContent>
            </w:sdt>
            <w:r w:rsidR="007F09B5" w:rsidRPr="00501C01">
              <w:rPr>
                <w:rFonts w:ascii="Arial" w:hAnsi="Arial" w:cs="Arial"/>
              </w:rPr>
              <w:t xml:space="preserve"> </w:t>
            </w:r>
          </w:p>
        </w:tc>
      </w:tr>
    </w:tbl>
    <w:bookmarkEnd w:id="3"/>
    <w:p w14:paraId="6C9F2C77" w14:textId="77777777" w:rsidR="007563B7" w:rsidRDefault="007D7649" w:rsidP="007B3959">
      <w:pPr>
        <w:pStyle w:val="Heading20"/>
      </w:pPr>
      <w:r w:rsidRPr="00A36AA9">
        <w:t>Findings</w:t>
      </w:r>
    </w:p>
    <w:p w14:paraId="5CD24B77" w14:textId="0028BDF0" w:rsidR="006F2A9B" w:rsidRPr="004E75CB" w:rsidRDefault="006F2A9B" w:rsidP="00C715ED">
      <w:pPr>
        <w:pStyle w:val="NormalArial"/>
      </w:pPr>
      <w:r w:rsidRPr="004E75CB">
        <w:t xml:space="preserve">I am satisfied based on the Assessment Team’s report and the approved provider’s response that the service does not comply with Requirement 3(3)(e) and as a result does not comply with Standard </w:t>
      </w:r>
      <w:r w:rsidR="00F94DFF" w:rsidRPr="004E75CB">
        <w:t>3</w:t>
      </w:r>
      <w:r w:rsidRPr="004E75CB">
        <w:t xml:space="preserve">. </w:t>
      </w:r>
    </w:p>
    <w:p w14:paraId="56943B72" w14:textId="7A47EED4" w:rsidR="004009B9" w:rsidRPr="004E75CB" w:rsidRDefault="004009B9" w:rsidP="00C715ED">
      <w:pPr>
        <w:pStyle w:val="NormalArial"/>
        <w:rPr>
          <w:u w:val="single"/>
        </w:rPr>
      </w:pPr>
      <w:r w:rsidRPr="004E75CB">
        <w:rPr>
          <w:u w:val="single"/>
        </w:rPr>
        <w:t>Requirement 3(3)(e):</w:t>
      </w:r>
    </w:p>
    <w:p w14:paraId="580CAC44" w14:textId="0D931B87" w:rsidR="006F2A9B" w:rsidRPr="004E75CB" w:rsidRDefault="00AC6825" w:rsidP="00C715ED">
      <w:pPr>
        <w:pStyle w:val="NormalArial"/>
        <w:rPr>
          <w:szCs w:val="22"/>
        </w:rPr>
      </w:pPr>
      <w:r w:rsidRPr="004E75CB">
        <w:rPr>
          <w:szCs w:val="22"/>
        </w:rPr>
        <w:t xml:space="preserve">Consumers and representatives confirmed staff </w:t>
      </w:r>
      <w:r w:rsidR="00CF757A" w:rsidRPr="004E75CB">
        <w:rPr>
          <w:szCs w:val="22"/>
        </w:rPr>
        <w:t>we</w:t>
      </w:r>
      <w:r w:rsidRPr="004E75CB">
        <w:rPr>
          <w:szCs w:val="22"/>
        </w:rPr>
        <w:t xml:space="preserve">re aware of their needs and preferences. </w:t>
      </w:r>
      <w:r w:rsidR="00857660" w:rsidRPr="004E75CB">
        <w:rPr>
          <w:szCs w:val="22"/>
        </w:rPr>
        <w:t>The</w:t>
      </w:r>
      <w:r w:rsidRPr="004E75CB">
        <w:rPr>
          <w:szCs w:val="22"/>
        </w:rPr>
        <w:t xml:space="preserve"> documentation available to care providers</w:t>
      </w:r>
      <w:r w:rsidR="00857660" w:rsidRPr="004E75CB">
        <w:rPr>
          <w:szCs w:val="22"/>
        </w:rPr>
        <w:t xml:space="preserve"> </w:t>
      </w:r>
      <w:r w:rsidR="00C31CBF" w:rsidRPr="004E75CB">
        <w:rPr>
          <w:szCs w:val="22"/>
        </w:rPr>
        <w:t xml:space="preserve">was not in a detailed format and </w:t>
      </w:r>
      <w:r w:rsidR="00EB1D81">
        <w:rPr>
          <w:szCs w:val="22"/>
        </w:rPr>
        <w:t xml:space="preserve">was </w:t>
      </w:r>
      <w:r w:rsidR="00C31CBF" w:rsidRPr="004E75CB">
        <w:rPr>
          <w:szCs w:val="22"/>
        </w:rPr>
        <w:t xml:space="preserve">reliant on verbal information to be provided </w:t>
      </w:r>
      <w:r w:rsidR="005D0D7F" w:rsidRPr="004E75CB">
        <w:rPr>
          <w:szCs w:val="22"/>
        </w:rPr>
        <w:t xml:space="preserve">prior to staff attendance. This method of reliance on a sole </w:t>
      </w:r>
      <w:r w:rsidR="005D0D7F" w:rsidRPr="004E75CB">
        <w:rPr>
          <w:szCs w:val="22"/>
        </w:rPr>
        <w:lastRenderedPageBreak/>
        <w:t>source of information does not support continuity of care or capacity for carers who require additional information during their attendance</w:t>
      </w:r>
      <w:r w:rsidR="0086472C" w:rsidRPr="004E75CB">
        <w:rPr>
          <w:szCs w:val="22"/>
        </w:rPr>
        <w:t xml:space="preserve">. The purpose of a care plan </w:t>
      </w:r>
      <w:r w:rsidR="00880A06" w:rsidRPr="004E75CB">
        <w:rPr>
          <w:szCs w:val="22"/>
        </w:rPr>
        <w:t xml:space="preserve">and progress note records </w:t>
      </w:r>
      <w:r w:rsidR="0086472C" w:rsidRPr="004E75CB">
        <w:rPr>
          <w:szCs w:val="22"/>
        </w:rPr>
        <w:t xml:space="preserve">is to ensure all care details are evident and easily accessible to inform delivery of care. </w:t>
      </w:r>
      <w:r w:rsidR="007553B3" w:rsidRPr="004E75CB">
        <w:rPr>
          <w:szCs w:val="22"/>
        </w:rPr>
        <w:t xml:space="preserve">Management acknowledged feedback from the Assessment Team indicating the information system </w:t>
      </w:r>
      <w:r w:rsidR="0068400C" w:rsidRPr="004E75CB">
        <w:rPr>
          <w:szCs w:val="22"/>
        </w:rPr>
        <w:t xml:space="preserve">had limitations and they were exploring alternate options to support the services growth. </w:t>
      </w:r>
    </w:p>
    <w:p w14:paraId="3E43385D" w14:textId="15586D48" w:rsidR="007553B3" w:rsidRPr="004E75CB" w:rsidRDefault="0068400C" w:rsidP="00C715ED">
      <w:pPr>
        <w:pStyle w:val="NormalArial"/>
        <w:rPr>
          <w:szCs w:val="22"/>
        </w:rPr>
      </w:pPr>
      <w:r w:rsidRPr="004E75CB">
        <w:rPr>
          <w:szCs w:val="22"/>
        </w:rPr>
        <w:t xml:space="preserve">The Approved Provider submitted a response to the Assessment Team report </w:t>
      </w:r>
      <w:r w:rsidR="000519B5" w:rsidRPr="004E75CB">
        <w:rPr>
          <w:szCs w:val="22"/>
        </w:rPr>
        <w:t>and a Plan for Continuous Improvement</w:t>
      </w:r>
      <w:r w:rsidR="006A6DA3" w:rsidRPr="004E75CB">
        <w:rPr>
          <w:szCs w:val="22"/>
        </w:rPr>
        <w:t xml:space="preserve"> (PCI)</w:t>
      </w:r>
      <w:r w:rsidR="00D03407" w:rsidRPr="004E75CB">
        <w:rPr>
          <w:szCs w:val="22"/>
        </w:rPr>
        <w:t xml:space="preserve">. The Approved Provider’s </w:t>
      </w:r>
      <w:r w:rsidR="00447381" w:rsidRPr="004E75CB">
        <w:rPr>
          <w:szCs w:val="22"/>
        </w:rPr>
        <w:t xml:space="preserve">response indicates </w:t>
      </w:r>
      <w:r w:rsidR="00B94BBA" w:rsidRPr="004E75CB">
        <w:rPr>
          <w:szCs w:val="22"/>
        </w:rPr>
        <w:t>changes</w:t>
      </w:r>
      <w:r w:rsidR="00447381" w:rsidRPr="004E75CB">
        <w:rPr>
          <w:szCs w:val="22"/>
        </w:rPr>
        <w:t xml:space="preserve"> </w:t>
      </w:r>
      <w:r w:rsidR="004F3B58" w:rsidRPr="004E75CB">
        <w:rPr>
          <w:szCs w:val="22"/>
        </w:rPr>
        <w:t>have been</w:t>
      </w:r>
      <w:r w:rsidR="00447381" w:rsidRPr="004E75CB">
        <w:rPr>
          <w:szCs w:val="22"/>
        </w:rPr>
        <w:t xml:space="preserve"> in</w:t>
      </w:r>
      <w:r w:rsidR="00B94BBA" w:rsidRPr="004E75CB">
        <w:rPr>
          <w:szCs w:val="22"/>
        </w:rPr>
        <w:t xml:space="preserve"> the electronic management system</w:t>
      </w:r>
      <w:r w:rsidR="00447381" w:rsidRPr="004E75CB">
        <w:rPr>
          <w:szCs w:val="22"/>
        </w:rPr>
        <w:t xml:space="preserve"> </w:t>
      </w:r>
      <w:r w:rsidR="004F3B58" w:rsidRPr="004E75CB">
        <w:rPr>
          <w:szCs w:val="22"/>
        </w:rPr>
        <w:t>in relation to</w:t>
      </w:r>
      <w:r w:rsidR="00447381" w:rsidRPr="004E75CB">
        <w:rPr>
          <w:szCs w:val="22"/>
        </w:rPr>
        <w:t xml:space="preserve"> digital file notes. </w:t>
      </w:r>
      <w:r w:rsidR="00B94BBA" w:rsidRPr="004E75CB">
        <w:rPr>
          <w:szCs w:val="22"/>
        </w:rPr>
        <w:t xml:space="preserve">The </w:t>
      </w:r>
      <w:r w:rsidR="00F3605D" w:rsidRPr="004E75CB">
        <w:rPr>
          <w:szCs w:val="22"/>
        </w:rPr>
        <w:t>Approved</w:t>
      </w:r>
      <w:r w:rsidR="00B94BBA" w:rsidRPr="004E75CB">
        <w:rPr>
          <w:szCs w:val="22"/>
        </w:rPr>
        <w:t xml:space="preserve"> Provider submitted screenshots of a blank client file note record</w:t>
      </w:r>
      <w:r w:rsidR="00F3605D" w:rsidRPr="004E75CB">
        <w:rPr>
          <w:szCs w:val="22"/>
        </w:rPr>
        <w:t xml:space="preserve"> from the electronic </w:t>
      </w:r>
      <w:r w:rsidR="004F3B58" w:rsidRPr="004E75CB">
        <w:rPr>
          <w:szCs w:val="22"/>
        </w:rPr>
        <w:t xml:space="preserve">management </w:t>
      </w:r>
      <w:r w:rsidR="00F3605D" w:rsidRPr="004E75CB">
        <w:rPr>
          <w:szCs w:val="22"/>
        </w:rPr>
        <w:t>system which include</w:t>
      </w:r>
      <w:r w:rsidR="004F3B58" w:rsidRPr="004E75CB">
        <w:rPr>
          <w:szCs w:val="22"/>
        </w:rPr>
        <w:t>d blank fields for</w:t>
      </w:r>
      <w:r w:rsidR="00F3605D" w:rsidRPr="004E75CB">
        <w:rPr>
          <w:szCs w:val="22"/>
        </w:rPr>
        <w:t xml:space="preserve"> client name, staff name, dates, times and </w:t>
      </w:r>
      <w:r w:rsidR="000E5347" w:rsidRPr="004E75CB">
        <w:rPr>
          <w:szCs w:val="22"/>
        </w:rPr>
        <w:t xml:space="preserve">prompts to notify other staff. </w:t>
      </w:r>
      <w:r w:rsidR="00B94BBA" w:rsidRPr="004E75CB">
        <w:rPr>
          <w:szCs w:val="22"/>
        </w:rPr>
        <w:t xml:space="preserve"> </w:t>
      </w:r>
    </w:p>
    <w:p w14:paraId="122071B5" w14:textId="77777777" w:rsidR="004E75CB" w:rsidRDefault="000E5347" w:rsidP="00C715ED">
      <w:pPr>
        <w:pStyle w:val="NormalArial"/>
      </w:pPr>
      <w:r w:rsidRPr="004E75CB">
        <w:t>While I acknowledge the actions referred to in the Approved Provider’s</w:t>
      </w:r>
      <w:r w:rsidR="00385F87" w:rsidRPr="004E75CB">
        <w:t xml:space="preserve"> written</w:t>
      </w:r>
      <w:r w:rsidRPr="004E75CB">
        <w:t xml:space="preserve"> response, the P</w:t>
      </w:r>
      <w:r w:rsidR="004F3B58" w:rsidRPr="004E75CB">
        <w:t xml:space="preserve">lan for </w:t>
      </w:r>
      <w:r w:rsidRPr="004E75CB">
        <w:t>C</w:t>
      </w:r>
      <w:r w:rsidR="004F3B58" w:rsidRPr="004E75CB">
        <w:t xml:space="preserve">ontinuous </w:t>
      </w:r>
      <w:r w:rsidRPr="004E75CB">
        <w:t>I</w:t>
      </w:r>
      <w:r w:rsidR="004F3B58" w:rsidRPr="004E75CB">
        <w:t>mprovement</w:t>
      </w:r>
      <w:r w:rsidRPr="004E75CB">
        <w:t xml:space="preserve"> does not reflect the deficits identified by the Assessment Team during the quality audit</w:t>
      </w:r>
      <w:r w:rsidR="004F3B58" w:rsidRPr="004E75CB">
        <w:t xml:space="preserve"> for this requirement</w:t>
      </w:r>
      <w:r w:rsidRPr="004E75CB">
        <w:t xml:space="preserve">, nor does it reflect the improvement actions, and timeframes for </w:t>
      </w:r>
      <w:r w:rsidR="004F3B58" w:rsidRPr="004E75CB">
        <w:t>completion</w:t>
      </w:r>
      <w:r w:rsidRPr="004E75CB">
        <w:t>.</w:t>
      </w:r>
      <w:r w:rsidR="00385F87" w:rsidRPr="004E75CB">
        <w:t xml:space="preserve"> I acknowledge that amendments have been made to the electronic management system and that blank digital file note templates are available</w:t>
      </w:r>
      <w:r w:rsidR="004F3B58" w:rsidRPr="004E75CB">
        <w:t xml:space="preserve"> to staff</w:t>
      </w:r>
      <w:r w:rsidR="00385F87" w:rsidRPr="004E75CB">
        <w:t>. The response does not support, and</w:t>
      </w:r>
      <w:r w:rsidRPr="004E75CB">
        <w:t xml:space="preserve"> I do not have sufficient evidence to demonstrate that </w:t>
      </w:r>
      <w:r w:rsidR="000E45F8" w:rsidRPr="004E75CB">
        <w:t>improvement</w:t>
      </w:r>
      <w:r w:rsidRPr="004E75CB">
        <w:t xml:space="preserve"> actions have been </w:t>
      </w:r>
      <w:r w:rsidR="00385F87" w:rsidRPr="004E75CB">
        <w:t xml:space="preserve">fully </w:t>
      </w:r>
      <w:r w:rsidRPr="004E75CB">
        <w:t xml:space="preserve">implemented, </w:t>
      </w:r>
      <w:proofErr w:type="gramStart"/>
      <w:r w:rsidRPr="004E75CB">
        <w:t>evaluated</w:t>
      </w:r>
      <w:proofErr w:type="gramEnd"/>
      <w:r w:rsidRPr="004E75CB">
        <w:t xml:space="preserve"> and embedded into normal practice to </w:t>
      </w:r>
      <w:r w:rsidR="00FE4881" w:rsidRPr="004E75CB">
        <w:t>demonstrate information about the consumer’s condition, needs and preferences is effectively documented and communicated within the organisation, and with others where responsibility for care is shared</w:t>
      </w:r>
      <w:r w:rsidRPr="004E75CB">
        <w:t xml:space="preserve">. As a result, this Requirement is non-compliant. </w:t>
      </w:r>
    </w:p>
    <w:p w14:paraId="1E21DB1C" w14:textId="3C1BD0A7" w:rsidR="004009B9" w:rsidRPr="004E75CB" w:rsidRDefault="004009B9" w:rsidP="00C715ED">
      <w:pPr>
        <w:pStyle w:val="NormalArial"/>
        <w:rPr>
          <w:szCs w:val="22"/>
          <w:u w:val="single"/>
        </w:rPr>
      </w:pPr>
      <w:r w:rsidRPr="004E75CB">
        <w:rPr>
          <w:szCs w:val="22"/>
          <w:u w:val="single"/>
        </w:rPr>
        <w:t xml:space="preserve">Compliance with the remainder of the requirements: </w:t>
      </w:r>
    </w:p>
    <w:p w14:paraId="249969D7" w14:textId="38223B97" w:rsidR="00F94DFF" w:rsidRPr="004E75CB" w:rsidRDefault="00F94DFF" w:rsidP="00C715ED">
      <w:pPr>
        <w:pStyle w:val="NormalArial"/>
        <w:rPr>
          <w:szCs w:val="22"/>
        </w:rPr>
      </w:pPr>
      <w:r w:rsidRPr="004E75CB">
        <w:rPr>
          <w:szCs w:val="22"/>
        </w:rPr>
        <w:t>C</w:t>
      </w:r>
      <w:r w:rsidR="006F2A9B" w:rsidRPr="004E75CB">
        <w:rPr>
          <w:szCs w:val="22"/>
        </w:rPr>
        <w:t>onsumers</w:t>
      </w:r>
      <w:r w:rsidRPr="004E75CB">
        <w:rPr>
          <w:szCs w:val="22"/>
        </w:rPr>
        <w:t xml:space="preserve"> and </w:t>
      </w:r>
      <w:r w:rsidR="006F2A9B" w:rsidRPr="004E75CB">
        <w:rPr>
          <w:szCs w:val="22"/>
        </w:rPr>
        <w:t xml:space="preserve">representatives </w:t>
      </w:r>
      <w:r w:rsidRPr="004E75CB">
        <w:rPr>
          <w:szCs w:val="22"/>
        </w:rPr>
        <w:t>were satisfied</w:t>
      </w:r>
      <w:r w:rsidR="006F2A9B" w:rsidRPr="004E75CB">
        <w:rPr>
          <w:szCs w:val="22"/>
        </w:rPr>
        <w:t xml:space="preserve"> with personal and clinical care. Support workers </w:t>
      </w:r>
      <w:r w:rsidR="00C579CC" w:rsidRPr="004E75CB">
        <w:rPr>
          <w:szCs w:val="22"/>
        </w:rPr>
        <w:t>explained</w:t>
      </w:r>
      <w:r w:rsidR="006F2A9B" w:rsidRPr="004E75CB">
        <w:rPr>
          <w:szCs w:val="22"/>
        </w:rPr>
        <w:t xml:space="preserve"> how they tailor care to the needs of individual consumers. Management </w:t>
      </w:r>
      <w:r w:rsidR="007320AA" w:rsidRPr="004E75CB">
        <w:rPr>
          <w:szCs w:val="22"/>
        </w:rPr>
        <w:t xml:space="preserve">confirmed </w:t>
      </w:r>
      <w:r w:rsidR="006F2A9B" w:rsidRPr="004E75CB">
        <w:rPr>
          <w:szCs w:val="22"/>
        </w:rPr>
        <w:t xml:space="preserve">they review every file note submitted by staff to check for any missed care or incidents and then follow-up. </w:t>
      </w:r>
    </w:p>
    <w:p w14:paraId="01793336" w14:textId="77777777" w:rsidR="00D16947" w:rsidRPr="004E75CB" w:rsidRDefault="00C679FF" w:rsidP="00C715ED">
      <w:pPr>
        <w:rPr>
          <w:rFonts w:ascii="Arial" w:hAnsi="Arial" w:cs="Arial"/>
          <w:szCs w:val="22"/>
        </w:rPr>
      </w:pPr>
      <w:r w:rsidRPr="004E75CB">
        <w:rPr>
          <w:rFonts w:ascii="Arial" w:hAnsi="Arial" w:cs="Arial"/>
          <w:szCs w:val="22"/>
        </w:rPr>
        <w:t xml:space="preserve">Support workers </w:t>
      </w:r>
      <w:r w:rsidR="00BA036A" w:rsidRPr="004E75CB">
        <w:rPr>
          <w:rFonts w:ascii="Arial" w:hAnsi="Arial" w:cs="Arial"/>
          <w:szCs w:val="22"/>
        </w:rPr>
        <w:t xml:space="preserve">described </w:t>
      </w:r>
      <w:r w:rsidRPr="004E75CB">
        <w:rPr>
          <w:rFonts w:ascii="Arial" w:hAnsi="Arial" w:cs="Arial"/>
          <w:szCs w:val="22"/>
        </w:rPr>
        <w:t xml:space="preserve">how they minimise risk when working with consumers, and risk management strategies were included in consumer care files. </w:t>
      </w:r>
      <w:r w:rsidR="009D2C1C" w:rsidRPr="004E75CB">
        <w:rPr>
          <w:rFonts w:ascii="Arial" w:hAnsi="Arial" w:cs="Arial"/>
          <w:szCs w:val="22"/>
        </w:rPr>
        <w:t xml:space="preserve">This </w:t>
      </w:r>
      <w:r w:rsidR="007A638E" w:rsidRPr="004E75CB">
        <w:rPr>
          <w:rFonts w:ascii="Arial" w:hAnsi="Arial" w:cs="Arial"/>
          <w:szCs w:val="22"/>
        </w:rPr>
        <w:t xml:space="preserve">was supported by a consumer account </w:t>
      </w:r>
      <w:r w:rsidR="002D1AE3" w:rsidRPr="004E75CB">
        <w:rPr>
          <w:rFonts w:ascii="Arial" w:hAnsi="Arial" w:cs="Arial"/>
          <w:szCs w:val="22"/>
        </w:rPr>
        <w:t xml:space="preserve">of </w:t>
      </w:r>
      <w:r w:rsidR="007655D8" w:rsidRPr="004E75CB">
        <w:rPr>
          <w:rFonts w:ascii="Arial" w:hAnsi="Arial" w:cs="Arial"/>
          <w:szCs w:val="22"/>
        </w:rPr>
        <w:t xml:space="preserve">a </w:t>
      </w:r>
      <w:r w:rsidR="00227CC1" w:rsidRPr="004E75CB">
        <w:rPr>
          <w:rFonts w:ascii="Arial" w:hAnsi="Arial" w:cs="Arial"/>
          <w:szCs w:val="22"/>
        </w:rPr>
        <w:t xml:space="preserve">comprehensive </w:t>
      </w:r>
      <w:r w:rsidR="002D1AE3" w:rsidRPr="004E75CB">
        <w:rPr>
          <w:rFonts w:ascii="Arial" w:hAnsi="Arial" w:cs="Arial"/>
          <w:szCs w:val="22"/>
        </w:rPr>
        <w:t xml:space="preserve">care </w:t>
      </w:r>
      <w:r w:rsidR="00227CC1" w:rsidRPr="004E75CB">
        <w:rPr>
          <w:rFonts w:ascii="Arial" w:hAnsi="Arial" w:cs="Arial"/>
          <w:szCs w:val="22"/>
        </w:rPr>
        <w:t>assessment and arrange</w:t>
      </w:r>
      <w:r w:rsidR="004473D9" w:rsidRPr="004E75CB">
        <w:rPr>
          <w:rFonts w:ascii="Arial" w:hAnsi="Arial" w:cs="Arial"/>
          <w:szCs w:val="22"/>
        </w:rPr>
        <w:t xml:space="preserve">ments </w:t>
      </w:r>
      <w:r w:rsidR="00227CC1" w:rsidRPr="004E75CB">
        <w:rPr>
          <w:rFonts w:ascii="Arial" w:hAnsi="Arial" w:cs="Arial"/>
          <w:szCs w:val="22"/>
        </w:rPr>
        <w:t xml:space="preserve">in accordance </w:t>
      </w:r>
      <w:r w:rsidR="002D1AE3" w:rsidRPr="004E75CB">
        <w:rPr>
          <w:rFonts w:ascii="Arial" w:hAnsi="Arial" w:cs="Arial"/>
          <w:szCs w:val="22"/>
        </w:rPr>
        <w:t xml:space="preserve">with </w:t>
      </w:r>
      <w:r w:rsidR="00227CC1" w:rsidRPr="004E75CB">
        <w:rPr>
          <w:rFonts w:ascii="Arial" w:hAnsi="Arial" w:cs="Arial"/>
          <w:szCs w:val="22"/>
        </w:rPr>
        <w:t>changing needs</w:t>
      </w:r>
      <w:r w:rsidR="009D6349" w:rsidRPr="004E75CB">
        <w:rPr>
          <w:rFonts w:ascii="Arial" w:hAnsi="Arial" w:cs="Arial"/>
          <w:szCs w:val="22"/>
        </w:rPr>
        <w:t xml:space="preserve">. </w:t>
      </w:r>
    </w:p>
    <w:p w14:paraId="791F896F" w14:textId="3DCD66ED" w:rsidR="00C679FF" w:rsidRPr="004E75CB" w:rsidRDefault="00D16947" w:rsidP="00C715ED">
      <w:pPr>
        <w:rPr>
          <w:rFonts w:ascii="Arial" w:hAnsi="Arial" w:cs="Arial"/>
          <w:szCs w:val="22"/>
        </w:rPr>
      </w:pPr>
      <w:r w:rsidRPr="004E75CB">
        <w:rPr>
          <w:rFonts w:ascii="Arial" w:hAnsi="Arial" w:cs="Arial"/>
          <w:szCs w:val="22"/>
        </w:rPr>
        <w:t xml:space="preserve">There was evidence of appropriate </w:t>
      </w:r>
      <w:r w:rsidR="00067806" w:rsidRPr="004E75CB">
        <w:rPr>
          <w:rFonts w:ascii="Arial" w:hAnsi="Arial" w:cs="Arial"/>
          <w:szCs w:val="22"/>
        </w:rPr>
        <w:t xml:space="preserve">end of life </w:t>
      </w:r>
      <w:r w:rsidRPr="004E75CB">
        <w:rPr>
          <w:rFonts w:ascii="Arial" w:hAnsi="Arial" w:cs="Arial"/>
          <w:szCs w:val="22"/>
        </w:rPr>
        <w:t xml:space="preserve">care </w:t>
      </w:r>
      <w:r w:rsidR="004C12A5" w:rsidRPr="004E75CB">
        <w:rPr>
          <w:rFonts w:ascii="Arial" w:hAnsi="Arial" w:cs="Arial"/>
          <w:szCs w:val="22"/>
        </w:rPr>
        <w:t xml:space="preserve">and </w:t>
      </w:r>
      <w:r w:rsidR="002970A7" w:rsidRPr="004E75CB">
        <w:rPr>
          <w:rFonts w:ascii="Arial" w:hAnsi="Arial" w:cs="Arial"/>
          <w:szCs w:val="22"/>
        </w:rPr>
        <w:t xml:space="preserve">liaising with palliative services </w:t>
      </w:r>
      <w:r w:rsidRPr="004E75CB">
        <w:rPr>
          <w:rFonts w:ascii="Arial" w:hAnsi="Arial" w:cs="Arial"/>
          <w:szCs w:val="22"/>
        </w:rPr>
        <w:t>which maximised comfort and dignity</w:t>
      </w:r>
      <w:r w:rsidR="00630DFF" w:rsidRPr="004E75CB">
        <w:rPr>
          <w:rFonts w:ascii="Arial" w:hAnsi="Arial" w:cs="Arial"/>
          <w:szCs w:val="22"/>
        </w:rPr>
        <w:t xml:space="preserve">. </w:t>
      </w:r>
      <w:r w:rsidR="00E32408" w:rsidRPr="004E75CB">
        <w:rPr>
          <w:rFonts w:ascii="Arial" w:hAnsi="Arial" w:cs="Arial"/>
          <w:szCs w:val="22"/>
        </w:rPr>
        <w:t>Support workers outlined how they escalate concerns, and file reviews evidenced appropriate intervention in response to deterioration. Management described a prompt included in the service application so that support staff can document any changes in the consumer's conditions or concerns.</w:t>
      </w:r>
      <w:r w:rsidR="00702AE4" w:rsidRPr="004E75CB">
        <w:rPr>
          <w:rFonts w:ascii="Arial" w:hAnsi="Arial" w:cs="Arial"/>
          <w:szCs w:val="22"/>
        </w:rPr>
        <w:t xml:space="preserve"> </w:t>
      </w:r>
      <w:r w:rsidR="00190956" w:rsidRPr="004E75CB">
        <w:rPr>
          <w:rFonts w:ascii="Arial" w:hAnsi="Arial" w:cs="Arial"/>
          <w:szCs w:val="22"/>
        </w:rPr>
        <w:t>Consumers and representatives confirmed they have received referrals to allied health services including occupational therapy, physiotherapy</w:t>
      </w:r>
      <w:r w:rsidR="009D7292" w:rsidRPr="004E75CB">
        <w:rPr>
          <w:rFonts w:ascii="Arial" w:hAnsi="Arial" w:cs="Arial"/>
          <w:szCs w:val="22"/>
        </w:rPr>
        <w:t>,</w:t>
      </w:r>
      <w:r w:rsidR="00190956" w:rsidRPr="004E75CB">
        <w:rPr>
          <w:rFonts w:ascii="Arial" w:hAnsi="Arial" w:cs="Arial"/>
          <w:szCs w:val="22"/>
        </w:rPr>
        <w:t xml:space="preserve"> and podiatry.</w:t>
      </w:r>
    </w:p>
    <w:p w14:paraId="44FFCAFF" w14:textId="0C565C8D" w:rsidR="005B70F5" w:rsidRDefault="00702AE4" w:rsidP="00C715ED">
      <w:pPr>
        <w:pStyle w:val="NormalArial"/>
        <w:rPr>
          <w:szCs w:val="22"/>
        </w:rPr>
      </w:pPr>
      <w:r w:rsidRPr="004E75CB">
        <w:t xml:space="preserve">Staff and consumers </w:t>
      </w:r>
      <w:r w:rsidR="003C4276" w:rsidRPr="004E75CB">
        <w:t>indicated staff</w:t>
      </w:r>
      <w:r w:rsidRPr="004E75CB">
        <w:t xml:space="preserve"> maintain a range of precautions to guard against transmission of infection</w:t>
      </w:r>
      <w:r w:rsidR="003C4276" w:rsidRPr="004E75CB">
        <w:t xml:space="preserve"> and there is information available to staff, consumers</w:t>
      </w:r>
      <w:r w:rsidR="004501E6" w:rsidRPr="004E75CB">
        <w:t>,</w:t>
      </w:r>
      <w:r w:rsidR="003C4276" w:rsidRPr="004E75CB">
        <w:t xml:space="preserve"> and representatives to support safe infection control practices. </w:t>
      </w:r>
      <w:r w:rsidR="007D531C" w:rsidRPr="004E75CB">
        <w:t>An antimicrobial stewardship policy was created and provided to the Assessment Team at the time of the visit.</w:t>
      </w:r>
      <w:r w:rsidR="007D531C">
        <w:t xml:space="preserve"> </w:t>
      </w:r>
    </w:p>
    <w:p w14:paraId="3179D422" w14:textId="07961B13" w:rsidR="007563B7" w:rsidRPr="006B4042" w:rsidRDefault="007D7649" w:rsidP="00F87E39">
      <w:pPr>
        <w:pStyle w:val="NormalArial"/>
      </w:pPr>
      <w:r w:rsidRPr="006B4042">
        <w:br w:type="page"/>
      </w:r>
    </w:p>
    <w:p w14:paraId="29CBDC6B" w14:textId="77777777" w:rsidR="007563B7" w:rsidRPr="00A36AA9" w:rsidRDefault="007D764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7012A9" w14:paraId="5E649CC4" w14:textId="77777777" w:rsidTr="00C71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0CD3B3F7" w14:textId="77777777" w:rsidR="007012A9" w:rsidRPr="00991076" w:rsidRDefault="007012A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Pr>
          <w:p w14:paraId="30ABBBF6" w14:textId="77777777" w:rsidR="007012A9" w:rsidRPr="00991076" w:rsidRDefault="007012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012A9" w14:paraId="2362DF10" w14:textId="77777777" w:rsidTr="00C71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4DEF48D" w14:textId="77777777" w:rsidR="007012A9" w:rsidRPr="00244176" w:rsidRDefault="007012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56" w:type="dxa"/>
            <w:shd w:val="clear" w:color="auto" w:fill="auto"/>
          </w:tcPr>
          <w:p w14:paraId="0858ADE7" w14:textId="77777777" w:rsidR="007012A9" w:rsidRPr="00244176" w:rsidRDefault="007012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tcPr>
          <w:p w14:paraId="4D1420E1" w14:textId="77777777" w:rsidR="007012A9"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06846"/>
                <w:placeholder>
                  <w:docPart w:val="3048E74C6AB24D899C6350A18D6AD5C2"/>
                </w:placeholder>
                <w:dropDownList>
                  <w:listItem w:displayText="choose a rating" w:value="choose a rating"/>
                  <w:listItem w:displayText="Compliant" w:value="Compliant"/>
                  <w:listItem w:displayText="Not Compliant" w:value="Not Compliant"/>
                </w:dropDownList>
              </w:sdtPr>
              <w:sdtEndPr/>
              <w:sdtContent>
                <w:r w:rsidR="007012A9" w:rsidRPr="00501C01">
                  <w:rPr>
                    <w:rFonts w:ascii="Arial" w:hAnsi="Arial" w:cs="Arial"/>
                  </w:rPr>
                  <w:t>Compliant</w:t>
                </w:r>
              </w:sdtContent>
            </w:sdt>
            <w:r w:rsidR="007012A9" w:rsidRPr="00501C01">
              <w:rPr>
                <w:rFonts w:ascii="Arial" w:hAnsi="Arial" w:cs="Arial"/>
              </w:rPr>
              <w:t xml:space="preserve"> </w:t>
            </w:r>
          </w:p>
        </w:tc>
      </w:tr>
      <w:tr w:rsidR="007012A9" w14:paraId="08660976" w14:textId="77777777" w:rsidTr="00C7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142DD3" w14:textId="77777777" w:rsidR="007012A9" w:rsidRPr="00244176" w:rsidRDefault="007012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56" w:type="dxa"/>
            <w:shd w:val="clear" w:color="auto" w:fill="auto"/>
          </w:tcPr>
          <w:p w14:paraId="582EB64B" w14:textId="77777777" w:rsidR="007012A9" w:rsidRPr="00244176" w:rsidRDefault="007012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tcPr>
          <w:p w14:paraId="13142F65" w14:textId="77777777" w:rsidR="007012A9"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875364"/>
                <w:placeholder>
                  <w:docPart w:val="610DC53CEBB94789A3F8F5B600F743D5"/>
                </w:placeholder>
                <w:dropDownList>
                  <w:listItem w:displayText="choose a rating" w:value="choose a rating"/>
                  <w:listItem w:displayText="Compliant" w:value="Compliant"/>
                  <w:listItem w:displayText="Not Compliant" w:value="Not Compliant"/>
                </w:dropDownList>
              </w:sdtPr>
              <w:sdtEndPr/>
              <w:sdtContent>
                <w:r w:rsidR="007012A9" w:rsidRPr="00501C01">
                  <w:rPr>
                    <w:rFonts w:ascii="Arial" w:hAnsi="Arial" w:cs="Arial"/>
                  </w:rPr>
                  <w:t>Compliant</w:t>
                </w:r>
              </w:sdtContent>
            </w:sdt>
            <w:r w:rsidR="007012A9" w:rsidRPr="00501C01">
              <w:rPr>
                <w:rFonts w:ascii="Arial" w:hAnsi="Arial" w:cs="Arial"/>
              </w:rPr>
              <w:t xml:space="preserve"> </w:t>
            </w:r>
          </w:p>
        </w:tc>
      </w:tr>
      <w:tr w:rsidR="007012A9" w14:paraId="7A256643" w14:textId="77777777" w:rsidTr="00C71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D85A59E" w14:textId="77777777" w:rsidR="007012A9" w:rsidRPr="00244176" w:rsidRDefault="007012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56" w:type="dxa"/>
            <w:shd w:val="clear" w:color="auto" w:fill="auto"/>
          </w:tcPr>
          <w:p w14:paraId="1B2F8F9E" w14:textId="77777777" w:rsidR="007012A9" w:rsidRPr="00244176" w:rsidRDefault="007012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AA5657C" w14:textId="77777777" w:rsidR="007012A9" w:rsidRPr="00244176" w:rsidRDefault="007012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330BA9" w14:textId="77777777" w:rsidR="007012A9" w:rsidRPr="00244176" w:rsidRDefault="007012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F52FC0D" w14:textId="77777777" w:rsidR="007012A9" w:rsidRPr="00244176" w:rsidRDefault="007012A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5D9C7EA0" w14:textId="77777777" w:rsidR="007012A9"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651949"/>
                <w:placeholder>
                  <w:docPart w:val="58102943D2E4473096013A51B0E1053F"/>
                </w:placeholder>
                <w:dropDownList>
                  <w:listItem w:displayText="choose a rating" w:value="choose a rating"/>
                  <w:listItem w:displayText="Compliant" w:value="Compliant"/>
                  <w:listItem w:displayText="Not Compliant" w:value="Not Compliant"/>
                </w:dropDownList>
              </w:sdtPr>
              <w:sdtEndPr/>
              <w:sdtContent>
                <w:r w:rsidR="007012A9" w:rsidRPr="00501C01">
                  <w:rPr>
                    <w:rFonts w:ascii="Arial" w:hAnsi="Arial" w:cs="Arial"/>
                  </w:rPr>
                  <w:t>Compliant</w:t>
                </w:r>
              </w:sdtContent>
            </w:sdt>
            <w:r w:rsidR="007012A9" w:rsidRPr="00501C01">
              <w:rPr>
                <w:rFonts w:ascii="Arial" w:hAnsi="Arial" w:cs="Arial"/>
              </w:rPr>
              <w:t xml:space="preserve"> </w:t>
            </w:r>
          </w:p>
        </w:tc>
      </w:tr>
      <w:tr w:rsidR="007012A9" w14:paraId="10941684" w14:textId="77777777" w:rsidTr="00C7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7D10750" w14:textId="77777777" w:rsidR="007012A9" w:rsidRPr="00244176" w:rsidRDefault="007012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56" w:type="dxa"/>
            <w:shd w:val="clear" w:color="auto" w:fill="auto"/>
          </w:tcPr>
          <w:p w14:paraId="79123BFC" w14:textId="77777777" w:rsidR="007012A9" w:rsidRPr="00244176" w:rsidRDefault="007012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4B942E07" w14:textId="425B06D6" w:rsidR="007012A9"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26878"/>
                <w:placeholder>
                  <w:docPart w:val="163B010F18DF40DCA9E0CEA6F4835391"/>
                </w:placeholder>
                <w:dropDownList>
                  <w:listItem w:displayText="choose a rating" w:value="choose a rating"/>
                  <w:listItem w:displayText="Compliant" w:value="Compliant"/>
                  <w:listItem w:displayText="Not Compliant" w:value="Not Compliant"/>
                </w:dropDownList>
              </w:sdtPr>
              <w:sdtEndPr/>
              <w:sdtContent>
                <w:r w:rsidR="009977A5">
                  <w:rPr>
                    <w:rFonts w:ascii="Arial" w:hAnsi="Arial" w:cs="Arial"/>
                    <w:color w:val="auto"/>
                  </w:rPr>
                  <w:t>Not Compliant</w:t>
                </w:r>
              </w:sdtContent>
            </w:sdt>
            <w:r w:rsidR="007012A9" w:rsidRPr="00501C01">
              <w:rPr>
                <w:rFonts w:ascii="Arial" w:hAnsi="Arial" w:cs="Arial"/>
              </w:rPr>
              <w:t xml:space="preserve"> </w:t>
            </w:r>
          </w:p>
        </w:tc>
      </w:tr>
      <w:tr w:rsidR="007012A9" w14:paraId="6FE608FF" w14:textId="77777777" w:rsidTr="00C71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C307C94" w14:textId="77777777" w:rsidR="007012A9" w:rsidRPr="00244176" w:rsidRDefault="007012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56" w:type="dxa"/>
            <w:shd w:val="clear" w:color="auto" w:fill="auto"/>
          </w:tcPr>
          <w:p w14:paraId="0B27FD34" w14:textId="77777777" w:rsidR="007012A9" w:rsidRPr="00244176" w:rsidRDefault="007012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182979A7" w14:textId="77777777" w:rsidR="007012A9"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874764"/>
                <w:placeholder>
                  <w:docPart w:val="323D195490D041029BE37C4DFB93B929"/>
                </w:placeholder>
                <w:dropDownList>
                  <w:listItem w:displayText="choose a rating" w:value="choose a rating"/>
                  <w:listItem w:displayText="Compliant" w:value="Compliant"/>
                  <w:listItem w:displayText="Not Compliant" w:value="Not Compliant"/>
                </w:dropDownList>
              </w:sdtPr>
              <w:sdtEndPr/>
              <w:sdtContent>
                <w:r w:rsidR="007012A9" w:rsidRPr="00501C01">
                  <w:rPr>
                    <w:rFonts w:ascii="Arial" w:hAnsi="Arial" w:cs="Arial"/>
                  </w:rPr>
                  <w:t>Compliant</w:t>
                </w:r>
              </w:sdtContent>
            </w:sdt>
            <w:r w:rsidR="007012A9" w:rsidRPr="00501C01">
              <w:rPr>
                <w:rFonts w:ascii="Arial" w:hAnsi="Arial" w:cs="Arial"/>
              </w:rPr>
              <w:t xml:space="preserve"> </w:t>
            </w:r>
          </w:p>
        </w:tc>
      </w:tr>
      <w:tr w:rsidR="007012A9" w14:paraId="642C7B5A" w14:textId="77777777" w:rsidTr="00C71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6F421E9" w14:textId="77777777" w:rsidR="007012A9" w:rsidRPr="00244176" w:rsidRDefault="007012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56" w:type="dxa"/>
            <w:shd w:val="clear" w:color="auto" w:fill="auto"/>
          </w:tcPr>
          <w:p w14:paraId="3EC5CA7A" w14:textId="77777777" w:rsidR="007012A9" w:rsidRPr="00244176" w:rsidRDefault="007012A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44F57433" w14:textId="77777777" w:rsidR="007012A9"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3398862"/>
                <w:placeholder>
                  <w:docPart w:val="47D53B3853F14F678892770FBC018666"/>
                </w:placeholder>
                <w:dropDownList>
                  <w:listItem w:displayText="choose a rating" w:value="choose a rating"/>
                  <w:listItem w:displayText="Compliant" w:value="Compliant"/>
                  <w:listItem w:displayText="Not Compliant" w:value="Not Compliant"/>
                </w:dropDownList>
              </w:sdtPr>
              <w:sdtEndPr/>
              <w:sdtContent>
                <w:r w:rsidR="007012A9" w:rsidRPr="00501C01">
                  <w:rPr>
                    <w:rFonts w:ascii="Arial" w:hAnsi="Arial" w:cs="Arial"/>
                  </w:rPr>
                  <w:t>Compliant</w:t>
                </w:r>
              </w:sdtContent>
            </w:sdt>
            <w:r w:rsidR="007012A9" w:rsidRPr="00501C01">
              <w:rPr>
                <w:rFonts w:ascii="Arial" w:hAnsi="Arial" w:cs="Arial"/>
              </w:rPr>
              <w:t xml:space="preserve"> </w:t>
            </w:r>
          </w:p>
        </w:tc>
      </w:tr>
      <w:tr w:rsidR="007012A9" w14:paraId="7751CB25" w14:textId="77777777" w:rsidTr="00C71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9851D37" w14:textId="77777777" w:rsidR="007012A9" w:rsidRPr="00244176" w:rsidRDefault="007012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56" w:type="dxa"/>
          </w:tcPr>
          <w:p w14:paraId="22BE8194" w14:textId="77777777" w:rsidR="007012A9" w:rsidRPr="00244176" w:rsidRDefault="007012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tcPr>
          <w:p w14:paraId="017DBFE5" w14:textId="77777777" w:rsidR="007012A9"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616171"/>
                <w:placeholder>
                  <w:docPart w:val="AC8AB93628C84F539E327355FBA3139D"/>
                </w:placeholder>
                <w:dropDownList>
                  <w:listItem w:displayText="choose a rating" w:value="choose a rating"/>
                  <w:listItem w:displayText="Compliant" w:value="Compliant"/>
                  <w:listItem w:displayText="Not Compliant" w:value="Not Compliant"/>
                </w:dropDownList>
              </w:sdtPr>
              <w:sdtEndPr/>
              <w:sdtContent>
                <w:r w:rsidR="007012A9" w:rsidRPr="00501C01">
                  <w:rPr>
                    <w:rFonts w:ascii="Arial" w:hAnsi="Arial" w:cs="Arial"/>
                  </w:rPr>
                  <w:t>Compliant</w:t>
                </w:r>
              </w:sdtContent>
            </w:sdt>
            <w:r w:rsidR="007012A9" w:rsidRPr="00501C01">
              <w:rPr>
                <w:rFonts w:ascii="Arial" w:hAnsi="Arial" w:cs="Arial"/>
              </w:rPr>
              <w:t xml:space="preserve"> </w:t>
            </w:r>
          </w:p>
        </w:tc>
      </w:tr>
    </w:tbl>
    <w:p w14:paraId="17EB52BD" w14:textId="77777777" w:rsidR="007563B7" w:rsidRDefault="007D7649" w:rsidP="007B3959">
      <w:pPr>
        <w:pStyle w:val="Heading20"/>
      </w:pPr>
      <w:r w:rsidRPr="00A36AA9">
        <w:t>Findings</w:t>
      </w:r>
    </w:p>
    <w:p w14:paraId="79D03334" w14:textId="0EEC094F" w:rsidR="007012A9" w:rsidRPr="004E75CB" w:rsidRDefault="007012A9" w:rsidP="00C715ED">
      <w:pPr>
        <w:pStyle w:val="NormalArial"/>
      </w:pPr>
      <w:r w:rsidRPr="004E75CB">
        <w:t xml:space="preserve">I am satisfied based on the Assessment Team’s report and the approved provider’s response that the service does not comply with Requirement 4(3)(d) and as a result does not comply with Standard 4. </w:t>
      </w:r>
    </w:p>
    <w:p w14:paraId="6B8C663E" w14:textId="2BCCCEB8" w:rsidR="001173BC" w:rsidRPr="004E75CB" w:rsidRDefault="001173BC" w:rsidP="00C715ED">
      <w:pPr>
        <w:pStyle w:val="NormalArial"/>
        <w:rPr>
          <w:u w:val="single"/>
        </w:rPr>
      </w:pPr>
      <w:r w:rsidRPr="004E75CB">
        <w:rPr>
          <w:u w:val="single"/>
        </w:rPr>
        <w:t>Requirement 4(3)(d):</w:t>
      </w:r>
    </w:p>
    <w:p w14:paraId="4237FEAA" w14:textId="2693677C" w:rsidR="00526D94" w:rsidRPr="004E75CB" w:rsidRDefault="00F66505" w:rsidP="00C715ED">
      <w:pPr>
        <w:pStyle w:val="NormalArial"/>
      </w:pPr>
      <w:r w:rsidRPr="004E75CB">
        <w:t xml:space="preserve">The Assessment Team </w:t>
      </w:r>
      <w:r w:rsidR="0021546A" w:rsidRPr="004E75CB">
        <w:t xml:space="preserve">reviewed care file documentation for a recently deceased consumer, the information available did not reflect </w:t>
      </w:r>
      <w:r w:rsidR="000372EE" w:rsidRPr="004E75CB">
        <w:t>interactions</w:t>
      </w:r>
      <w:r w:rsidR="0021546A" w:rsidRPr="004E75CB">
        <w:t xml:space="preserve"> </w:t>
      </w:r>
      <w:r w:rsidR="000372EE" w:rsidRPr="004E75CB">
        <w:t xml:space="preserve">and recommendations provided by the palliative care team involved in the </w:t>
      </w:r>
      <w:r w:rsidR="0085423D" w:rsidRPr="004E75CB">
        <w:t>consumer’s</w:t>
      </w:r>
      <w:r w:rsidR="00453FC0" w:rsidRPr="004E75CB">
        <w:t xml:space="preserve"> care</w:t>
      </w:r>
      <w:r w:rsidR="0085423D" w:rsidRPr="004E75CB">
        <w:t>. As indicated in requirements 2(</w:t>
      </w:r>
      <w:r w:rsidR="003E0CD5" w:rsidRPr="004E75CB">
        <w:t>3)(c) and 3(3)(e)</w:t>
      </w:r>
      <w:r w:rsidR="00146DB2" w:rsidRPr="004E75CB">
        <w:t>,</w:t>
      </w:r>
      <w:r w:rsidR="003E0CD5" w:rsidRPr="004E75CB">
        <w:t xml:space="preserve"> </w:t>
      </w:r>
      <w:r w:rsidR="002C0B0D" w:rsidRPr="004E75CB">
        <w:t xml:space="preserve">the information system no longer supports the requirements of the service with room identified for improvement </w:t>
      </w:r>
      <w:r w:rsidR="00FE1A58" w:rsidRPr="004E75CB">
        <w:t xml:space="preserve">to ensure continuity and contribution </w:t>
      </w:r>
      <w:r w:rsidR="00BB2E82" w:rsidRPr="004E75CB">
        <w:t xml:space="preserve">of others in </w:t>
      </w:r>
      <w:r w:rsidR="00011128" w:rsidRPr="004E75CB">
        <w:t xml:space="preserve">the provision of care. </w:t>
      </w:r>
    </w:p>
    <w:p w14:paraId="4641DEEE" w14:textId="1390AAC5" w:rsidR="003A5C18" w:rsidRPr="004E75CB" w:rsidRDefault="00011128" w:rsidP="00C715ED">
      <w:pPr>
        <w:rPr>
          <w:rFonts w:ascii="Arial" w:hAnsi="Arial" w:cs="Arial"/>
        </w:rPr>
      </w:pPr>
      <w:r w:rsidRPr="004E75CB">
        <w:rPr>
          <w:rFonts w:ascii="Arial" w:hAnsi="Arial" w:cs="Arial"/>
        </w:rPr>
        <w:t>The Approved Provider submitted a response to the Assessment Teams report</w:t>
      </w:r>
      <w:r w:rsidR="0013491B" w:rsidRPr="004E75CB">
        <w:rPr>
          <w:rFonts w:ascii="Arial" w:hAnsi="Arial" w:cs="Arial"/>
        </w:rPr>
        <w:t xml:space="preserve"> and a </w:t>
      </w:r>
      <w:r w:rsidR="0057350D" w:rsidRPr="004E75CB">
        <w:rPr>
          <w:rFonts w:ascii="Arial" w:hAnsi="Arial" w:cs="Arial"/>
        </w:rPr>
        <w:t>Plan for Continuous Improvement</w:t>
      </w:r>
      <w:r w:rsidR="006A6DA3" w:rsidRPr="004E75CB">
        <w:rPr>
          <w:rFonts w:ascii="Arial" w:hAnsi="Arial" w:cs="Arial"/>
        </w:rPr>
        <w:t xml:space="preserve"> (PCI)</w:t>
      </w:r>
      <w:r w:rsidR="0013491B" w:rsidRPr="004E75CB">
        <w:rPr>
          <w:rFonts w:ascii="Arial" w:hAnsi="Arial" w:cs="Arial"/>
        </w:rPr>
        <w:t xml:space="preserve">. The Approved Provider </w:t>
      </w:r>
      <w:r w:rsidR="00A37327" w:rsidRPr="004E75CB">
        <w:rPr>
          <w:rFonts w:ascii="Arial" w:hAnsi="Arial" w:cs="Arial"/>
        </w:rPr>
        <w:t>has</w:t>
      </w:r>
      <w:r w:rsidR="000E4E57" w:rsidRPr="004E75CB">
        <w:rPr>
          <w:rFonts w:ascii="Arial" w:hAnsi="Arial" w:cs="Arial"/>
        </w:rPr>
        <w:t xml:space="preserve"> </w:t>
      </w:r>
      <w:r w:rsidR="00604EBC" w:rsidRPr="004E75CB">
        <w:rPr>
          <w:rFonts w:ascii="Arial" w:hAnsi="Arial" w:cs="Arial"/>
        </w:rPr>
        <w:t>modified</w:t>
      </w:r>
      <w:r w:rsidR="004F3B58" w:rsidRPr="004E75CB">
        <w:rPr>
          <w:rFonts w:ascii="Arial" w:hAnsi="Arial" w:cs="Arial"/>
        </w:rPr>
        <w:t xml:space="preserve"> </w:t>
      </w:r>
      <w:r w:rsidR="00917EA6" w:rsidRPr="004E75CB">
        <w:rPr>
          <w:rFonts w:ascii="Arial" w:hAnsi="Arial" w:cs="Arial"/>
        </w:rPr>
        <w:t>electronic</w:t>
      </w:r>
      <w:r w:rsidR="000E4E57" w:rsidRPr="004E75CB">
        <w:rPr>
          <w:rFonts w:ascii="Arial" w:hAnsi="Arial" w:cs="Arial"/>
        </w:rPr>
        <w:t xml:space="preserve"> care plans to include a dedicated </w:t>
      </w:r>
      <w:r w:rsidR="004F3B58" w:rsidRPr="004E75CB">
        <w:rPr>
          <w:rFonts w:ascii="Arial" w:hAnsi="Arial" w:cs="Arial"/>
        </w:rPr>
        <w:t>field</w:t>
      </w:r>
      <w:r w:rsidR="000E4E57" w:rsidRPr="004E75CB">
        <w:rPr>
          <w:rFonts w:ascii="Arial" w:hAnsi="Arial" w:cs="Arial"/>
        </w:rPr>
        <w:t xml:space="preserve"> addressing palliative care, and this was supported by a screenshot of a blank care plan. The Approv</w:t>
      </w:r>
      <w:r w:rsidR="0005626A" w:rsidRPr="004E75CB">
        <w:rPr>
          <w:rFonts w:ascii="Arial" w:hAnsi="Arial" w:cs="Arial"/>
        </w:rPr>
        <w:t>ed Provider states that this</w:t>
      </w:r>
      <w:r w:rsidR="00683712" w:rsidRPr="004E75CB">
        <w:rPr>
          <w:rFonts w:ascii="Arial" w:hAnsi="Arial" w:cs="Arial"/>
        </w:rPr>
        <w:t xml:space="preserve"> amendment and information </w:t>
      </w:r>
      <w:r w:rsidR="005019E0" w:rsidRPr="004E75CB">
        <w:rPr>
          <w:rFonts w:ascii="Arial" w:hAnsi="Arial" w:cs="Arial"/>
        </w:rPr>
        <w:t xml:space="preserve">relating to </w:t>
      </w:r>
      <w:r w:rsidR="005019E0" w:rsidRPr="004E75CB">
        <w:rPr>
          <w:rFonts w:ascii="Arial" w:hAnsi="Arial" w:cs="Arial"/>
        </w:rPr>
        <w:lastRenderedPageBreak/>
        <w:t>the consumer’s care journey will be</w:t>
      </w:r>
      <w:r w:rsidR="00604EBC" w:rsidRPr="004E75CB">
        <w:rPr>
          <w:rFonts w:ascii="Arial" w:hAnsi="Arial" w:cs="Arial"/>
        </w:rPr>
        <w:t xml:space="preserve"> readily available and</w:t>
      </w:r>
      <w:r w:rsidR="005019E0" w:rsidRPr="004E75CB">
        <w:rPr>
          <w:rFonts w:ascii="Arial" w:hAnsi="Arial" w:cs="Arial"/>
        </w:rPr>
        <w:t xml:space="preserve"> communicated </w:t>
      </w:r>
      <w:r w:rsidR="000E45F8" w:rsidRPr="004E75CB">
        <w:rPr>
          <w:rFonts w:ascii="Arial" w:hAnsi="Arial" w:cs="Arial"/>
        </w:rPr>
        <w:t>to</w:t>
      </w:r>
      <w:r w:rsidR="00C45FAA" w:rsidRPr="004E75CB">
        <w:rPr>
          <w:rFonts w:ascii="Arial" w:hAnsi="Arial" w:cs="Arial"/>
        </w:rPr>
        <w:t xml:space="preserve"> care staff and other relevant parties.</w:t>
      </w:r>
      <w:r w:rsidR="002016DF" w:rsidRPr="004E75CB">
        <w:rPr>
          <w:rFonts w:ascii="Arial" w:hAnsi="Arial" w:cs="Arial"/>
        </w:rPr>
        <w:t xml:space="preserve"> </w:t>
      </w:r>
      <w:r w:rsidR="003A5C18" w:rsidRPr="004E75CB">
        <w:rPr>
          <w:rFonts w:ascii="Arial" w:hAnsi="Arial" w:cs="Arial"/>
        </w:rPr>
        <w:t xml:space="preserve"> </w:t>
      </w:r>
    </w:p>
    <w:p w14:paraId="774FE149" w14:textId="4BDABE6F" w:rsidR="00011128" w:rsidRPr="004E75CB" w:rsidRDefault="003A5C18" w:rsidP="00C715ED">
      <w:pPr>
        <w:rPr>
          <w:rFonts w:ascii="Arial" w:hAnsi="Arial" w:cs="Arial"/>
        </w:rPr>
      </w:pPr>
      <w:r w:rsidRPr="004E75CB">
        <w:rPr>
          <w:rFonts w:ascii="Arial" w:hAnsi="Arial" w:cs="Arial"/>
        </w:rPr>
        <w:t>While I acknowledge the actions referred to in the Approved Provider’s response, the PCI does not reflect the deficits identified by the Assessment Team during the quality audit</w:t>
      </w:r>
      <w:r w:rsidR="000E45F8" w:rsidRPr="004E75CB">
        <w:rPr>
          <w:rFonts w:ascii="Arial" w:hAnsi="Arial" w:cs="Arial"/>
        </w:rPr>
        <w:t xml:space="preserve"> in relation to this requirement</w:t>
      </w:r>
      <w:r w:rsidRPr="004E75CB">
        <w:rPr>
          <w:rFonts w:ascii="Arial" w:hAnsi="Arial" w:cs="Arial"/>
        </w:rPr>
        <w:t xml:space="preserve">, nor does it reflect the improvement actions, and timeframes for implementation and evaluation. I do not have sufficient evidence to demonstrate that </w:t>
      </w:r>
      <w:r w:rsidR="000E45F8" w:rsidRPr="004E75CB">
        <w:rPr>
          <w:rFonts w:ascii="Arial" w:hAnsi="Arial" w:cs="Arial"/>
        </w:rPr>
        <w:t>improvement</w:t>
      </w:r>
      <w:r w:rsidRPr="004E75CB">
        <w:rPr>
          <w:rFonts w:ascii="Arial" w:hAnsi="Arial" w:cs="Arial"/>
        </w:rPr>
        <w:t xml:space="preserve"> actions have been implemented, </w:t>
      </w:r>
      <w:proofErr w:type="gramStart"/>
      <w:r w:rsidRPr="004E75CB">
        <w:rPr>
          <w:rFonts w:ascii="Arial" w:hAnsi="Arial" w:cs="Arial"/>
        </w:rPr>
        <w:t>evaluated</w:t>
      </w:r>
      <w:proofErr w:type="gramEnd"/>
      <w:r w:rsidRPr="004E75CB">
        <w:rPr>
          <w:rFonts w:ascii="Arial" w:hAnsi="Arial" w:cs="Arial"/>
        </w:rPr>
        <w:t xml:space="preserve"> and embedded into normal practice to support effective communication of information about the consumer’s condition, needs and preferences within the organisation, and with others where responsibility for care is shared. As a result, this Requirement is non-compliant. </w:t>
      </w:r>
    </w:p>
    <w:p w14:paraId="000666F0" w14:textId="174B7FCE" w:rsidR="00526D94" w:rsidRPr="004E75CB" w:rsidRDefault="00526D94" w:rsidP="00C715ED">
      <w:pPr>
        <w:pStyle w:val="NormalArial"/>
        <w:rPr>
          <w:color w:val="auto"/>
          <w:u w:val="single"/>
        </w:rPr>
      </w:pPr>
      <w:r w:rsidRPr="004E75CB">
        <w:rPr>
          <w:color w:val="auto"/>
          <w:u w:val="single"/>
        </w:rPr>
        <w:t>Compliance with remainder of requirements:</w:t>
      </w:r>
    </w:p>
    <w:p w14:paraId="1C2E3B83" w14:textId="784F7777" w:rsidR="00A802B6" w:rsidRPr="004E75CB" w:rsidRDefault="00A802B6" w:rsidP="00C715ED">
      <w:pPr>
        <w:rPr>
          <w:rFonts w:ascii="Arial" w:hAnsi="Arial" w:cs="Arial"/>
        </w:rPr>
      </w:pPr>
      <w:r w:rsidRPr="004E75CB">
        <w:rPr>
          <w:rFonts w:ascii="Arial" w:hAnsi="Arial" w:cs="Arial"/>
        </w:rPr>
        <w:t xml:space="preserve">Consumers and representatives indicated the supports received were safe and effective, and optimise independence, well-being, and quality of life. Staff outlined matters and activities of importance to consumers and how they support them with these. </w:t>
      </w:r>
      <w:r w:rsidR="00BE47E3" w:rsidRPr="004E75CB">
        <w:rPr>
          <w:rFonts w:ascii="Arial" w:hAnsi="Arial" w:cs="Arial"/>
        </w:rPr>
        <w:t>A review of c</w:t>
      </w:r>
      <w:r w:rsidRPr="004E75CB">
        <w:rPr>
          <w:rFonts w:ascii="Arial" w:hAnsi="Arial" w:cs="Arial"/>
        </w:rPr>
        <w:t>onsumer documentation reflected the services</w:t>
      </w:r>
      <w:r w:rsidR="00BE47E3" w:rsidRPr="004E75CB">
        <w:rPr>
          <w:rFonts w:ascii="Arial" w:hAnsi="Arial" w:cs="Arial"/>
        </w:rPr>
        <w:t xml:space="preserve"> provided are those</w:t>
      </w:r>
      <w:r w:rsidRPr="004E75CB">
        <w:rPr>
          <w:rFonts w:ascii="Arial" w:hAnsi="Arial" w:cs="Arial"/>
        </w:rPr>
        <w:t xml:space="preserve"> most suited to each consumer.</w:t>
      </w:r>
    </w:p>
    <w:p w14:paraId="4A26AF5D" w14:textId="07253C68" w:rsidR="007012A9" w:rsidRPr="004E75CB" w:rsidRDefault="006B1864" w:rsidP="00C715ED">
      <w:pPr>
        <w:pStyle w:val="NormalArial"/>
      </w:pPr>
      <w:r w:rsidRPr="004E75CB">
        <w:t xml:space="preserve">Where staff observe a consumer requires </w:t>
      </w:r>
      <w:r w:rsidR="00E62841" w:rsidRPr="004E75CB">
        <w:t>additional emotional or psychological support</w:t>
      </w:r>
      <w:r w:rsidR="00220B6F" w:rsidRPr="004E75CB">
        <w:t>,</w:t>
      </w:r>
      <w:r w:rsidR="00E62841" w:rsidRPr="004E75CB">
        <w:t xml:space="preserve"> management indicate they would contact the general practitioner for review or arrange other supports for any mental health concerns. </w:t>
      </w:r>
    </w:p>
    <w:p w14:paraId="57735A4D" w14:textId="1A2E8A7B" w:rsidR="008F3A9F" w:rsidRPr="004E75CB" w:rsidRDefault="008F3A9F" w:rsidP="00C715ED">
      <w:pPr>
        <w:rPr>
          <w:rFonts w:ascii="Arial" w:hAnsi="Arial" w:cs="Arial"/>
        </w:rPr>
      </w:pPr>
      <w:r w:rsidRPr="004E75CB">
        <w:rPr>
          <w:rFonts w:ascii="Arial" w:hAnsi="Arial" w:cs="Arial"/>
        </w:rPr>
        <w:t>Care documentation reflected consumer participation in programs and activities to meet goals and preferences</w:t>
      </w:r>
      <w:r w:rsidR="00032D0D" w:rsidRPr="004E75CB">
        <w:rPr>
          <w:rFonts w:ascii="Arial" w:hAnsi="Arial" w:cs="Arial"/>
        </w:rPr>
        <w:t>,</w:t>
      </w:r>
      <w:r w:rsidRPr="004E75CB">
        <w:rPr>
          <w:rFonts w:ascii="Arial" w:hAnsi="Arial" w:cs="Arial"/>
        </w:rPr>
        <w:t xml:space="preserve"> and staff </w:t>
      </w:r>
      <w:r w:rsidR="001E268C" w:rsidRPr="004E75CB">
        <w:rPr>
          <w:rFonts w:ascii="Arial" w:hAnsi="Arial" w:cs="Arial"/>
        </w:rPr>
        <w:t>confirm</w:t>
      </w:r>
      <w:r w:rsidRPr="004E75CB">
        <w:rPr>
          <w:rFonts w:ascii="Arial" w:hAnsi="Arial" w:cs="Arial"/>
        </w:rPr>
        <w:t xml:space="preserve"> the service encourages consumers to participate in activities they enjoy</w:t>
      </w:r>
      <w:r w:rsidR="001E268C" w:rsidRPr="004E75CB">
        <w:rPr>
          <w:rFonts w:ascii="Arial" w:hAnsi="Arial" w:cs="Arial"/>
        </w:rPr>
        <w:t xml:space="preserve">. </w:t>
      </w:r>
    </w:p>
    <w:p w14:paraId="368EF6B4" w14:textId="674B46FB" w:rsidR="003D207A" w:rsidRDefault="003622E6" w:rsidP="00C715ED">
      <w:pPr>
        <w:pStyle w:val="NormalArial"/>
      </w:pPr>
      <w:r w:rsidRPr="004E75CB">
        <w:t>There was evidence of adequate and established referral processes, with care documentation reflecting discussions about community involvement, hobbies, companionship, and community access, along with options for flexible respite care and further referral for Aged Care Assessment Services (ACAS) review.</w:t>
      </w:r>
      <w:r w:rsidR="008D342F" w:rsidRPr="004E75CB">
        <w:t xml:space="preserve"> </w:t>
      </w:r>
      <w:r w:rsidR="003D207A" w:rsidRPr="004E75CB">
        <w:t xml:space="preserve">Management confirmed </w:t>
      </w:r>
      <w:r w:rsidR="009E00FD" w:rsidRPr="004E75CB">
        <w:t xml:space="preserve">there is a broker arrangement in place for </w:t>
      </w:r>
      <w:r w:rsidR="003D207A" w:rsidRPr="004E75CB">
        <w:t>food services primarily through a well-known provider. Communication regarding food risks is incorporated into consumer care plans. Consumers and representatives indicated accessing mobility and other aids through their home care packages. Management clarified that most equipment is sourced through a third-party provider, who takes care of installation, management, and maintenance for the consumer.</w:t>
      </w:r>
    </w:p>
    <w:p w14:paraId="24A39ECE" w14:textId="77777777" w:rsidR="009E00FD" w:rsidRDefault="009E00FD">
      <w:pPr>
        <w:spacing w:after="160" w:line="259" w:lineRule="auto"/>
        <w:rPr>
          <w:rFonts w:ascii="Arial" w:hAnsi="Arial" w:cs="Arial"/>
          <w:b/>
          <w:bCs/>
          <w:color w:val="FF0000"/>
          <w:sz w:val="30"/>
          <w:szCs w:val="28"/>
        </w:rPr>
      </w:pPr>
      <w:r>
        <w:rPr>
          <w:rFonts w:ascii="Arial" w:hAnsi="Arial" w:cs="Arial"/>
          <w:color w:val="FF0000"/>
        </w:rPr>
        <w:br w:type="page"/>
      </w:r>
    </w:p>
    <w:p w14:paraId="4380857D" w14:textId="77777777" w:rsidR="007563B7" w:rsidRDefault="007D764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26580E" w14:paraId="2753B5F3" w14:textId="77777777" w:rsidTr="00CA1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348DD89D" w14:textId="77777777" w:rsidR="0026580E" w:rsidRPr="003217D3" w:rsidRDefault="002658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Pr>
          <w:p w14:paraId="40BBCE76" w14:textId="77777777" w:rsidR="0026580E" w:rsidRPr="003217D3" w:rsidRDefault="002658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6580E" w14:paraId="3D04EDB6"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177EBF1" w14:textId="77777777" w:rsidR="0026580E" w:rsidRPr="00244176" w:rsidRDefault="002658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556" w:type="dxa"/>
            <w:shd w:val="clear" w:color="auto" w:fill="auto"/>
          </w:tcPr>
          <w:p w14:paraId="00A34D07" w14:textId="77777777" w:rsidR="0026580E" w:rsidRPr="00244176" w:rsidRDefault="002658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3" w:type="dxa"/>
            <w:shd w:val="clear" w:color="auto" w:fill="auto"/>
          </w:tcPr>
          <w:p w14:paraId="13CEBC2B" w14:textId="51FBE6AA" w:rsidR="0026580E" w:rsidRPr="00CC646C" w:rsidRDefault="002658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26580E" w14:paraId="41116F09" w14:textId="77777777" w:rsidTr="00CA1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20257B" w14:textId="77777777" w:rsidR="0026580E" w:rsidRPr="00244176" w:rsidRDefault="002658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556" w:type="dxa"/>
            <w:shd w:val="clear" w:color="auto" w:fill="auto"/>
          </w:tcPr>
          <w:p w14:paraId="494A824D" w14:textId="77777777" w:rsidR="0026580E" w:rsidRPr="00244176" w:rsidRDefault="002658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A759AAA" w14:textId="77777777" w:rsidR="0026580E" w:rsidRPr="00244176" w:rsidRDefault="0026580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CBB5722" w14:textId="77777777" w:rsidR="0026580E" w:rsidRPr="00244176" w:rsidRDefault="0026580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5A0A71FE" w14:textId="2E5A2E75" w:rsidR="0026580E" w:rsidRPr="00CC646C" w:rsidRDefault="002658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Pr="00501C01">
              <w:rPr>
                <w:rFonts w:ascii="Arial" w:hAnsi="Arial" w:cs="Arial"/>
              </w:rPr>
              <w:t xml:space="preserve"> </w:t>
            </w:r>
          </w:p>
        </w:tc>
      </w:tr>
      <w:tr w:rsidR="0026580E" w14:paraId="00A5AE58"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4DD8BF4" w14:textId="77777777" w:rsidR="0026580E" w:rsidRPr="00244176" w:rsidRDefault="002658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556" w:type="dxa"/>
            <w:shd w:val="clear" w:color="auto" w:fill="auto"/>
          </w:tcPr>
          <w:p w14:paraId="524EE7C1" w14:textId="77777777" w:rsidR="0026580E" w:rsidRPr="00244176" w:rsidRDefault="002658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3" w:type="dxa"/>
            <w:shd w:val="clear" w:color="auto" w:fill="auto"/>
          </w:tcPr>
          <w:p w14:paraId="381DC855" w14:textId="7D5A5F88" w:rsidR="0026580E" w:rsidRPr="00CC646C" w:rsidRDefault="002658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6F1E0FA0" w14:textId="77777777" w:rsidR="007563B7" w:rsidRDefault="007D7649" w:rsidP="007B3959">
      <w:pPr>
        <w:pStyle w:val="Heading20"/>
      </w:pPr>
      <w:r w:rsidRPr="00A36AA9">
        <w:t>Findings</w:t>
      </w:r>
    </w:p>
    <w:p w14:paraId="1EA79AA3" w14:textId="77777777" w:rsidR="001A7A71" w:rsidRPr="001A7A71" w:rsidRDefault="001A7A71" w:rsidP="001A7A71">
      <w:pPr>
        <w:spacing w:line="276" w:lineRule="auto"/>
        <w:rPr>
          <w:rFonts w:ascii="Arial" w:hAnsi="Arial" w:cs="Arial"/>
        </w:rPr>
      </w:pPr>
      <w:r w:rsidRPr="001A7A71">
        <w:rPr>
          <w:rFonts w:ascii="Arial" w:hAnsi="Arial" w:cs="Arial"/>
        </w:rPr>
        <w:t>Standard 5 was not assessed as the service provides no support to consumers at its premises nor transport in service-owned vehicles.</w:t>
      </w:r>
    </w:p>
    <w:p w14:paraId="6F4A6D07" w14:textId="3D5D3CF0" w:rsidR="007563B7" w:rsidRPr="00A36AA9" w:rsidRDefault="007D7649" w:rsidP="00F87E39">
      <w:pPr>
        <w:pStyle w:val="NormalArial"/>
      </w:pPr>
      <w:r w:rsidRPr="00A36AA9">
        <w:br w:type="page"/>
      </w:r>
    </w:p>
    <w:p w14:paraId="15458D52" w14:textId="77777777" w:rsidR="007563B7" w:rsidRPr="00A36AA9" w:rsidRDefault="007D764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1A7A71" w14:paraId="15BA869F" w14:textId="77777777" w:rsidTr="00CA1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84B4C4C" w14:textId="77777777" w:rsidR="001A7A71" w:rsidRPr="003217D3" w:rsidRDefault="001A7A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Pr>
          <w:p w14:paraId="6BBABA5A" w14:textId="77777777" w:rsidR="001A7A71" w:rsidRPr="003217D3" w:rsidRDefault="001A7A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A7A71" w14:paraId="1E7C4808"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FCB2EA5" w14:textId="77777777" w:rsidR="001A7A71" w:rsidRPr="00244176" w:rsidRDefault="001A7A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98" w:type="dxa"/>
            <w:shd w:val="clear" w:color="auto" w:fill="auto"/>
          </w:tcPr>
          <w:p w14:paraId="20C94237" w14:textId="77777777" w:rsidR="001A7A71" w:rsidRPr="00244176" w:rsidRDefault="001A7A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701" w:type="dxa"/>
            <w:shd w:val="clear" w:color="auto" w:fill="auto"/>
          </w:tcPr>
          <w:p w14:paraId="63FDFC63" w14:textId="77777777" w:rsidR="001A7A71"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44088"/>
                <w:placeholder>
                  <w:docPart w:val="8CA244B404B041BAAF5648A679CDC0BF"/>
                </w:placeholder>
                <w:dropDownList>
                  <w:listItem w:displayText="choose a rating" w:value="choose a rating"/>
                  <w:listItem w:displayText="Compliant" w:value="Compliant"/>
                  <w:listItem w:displayText="Not Compliant" w:value="Not Compliant"/>
                </w:dropDownList>
              </w:sdtPr>
              <w:sdtEndPr/>
              <w:sdtContent>
                <w:r w:rsidR="001A7A71" w:rsidRPr="00501C01">
                  <w:rPr>
                    <w:rFonts w:ascii="Arial" w:hAnsi="Arial" w:cs="Arial"/>
                  </w:rPr>
                  <w:t>Compliant</w:t>
                </w:r>
              </w:sdtContent>
            </w:sdt>
            <w:r w:rsidR="001A7A71" w:rsidRPr="00501C01">
              <w:rPr>
                <w:rFonts w:ascii="Arial" w:hAnsi="Arial" w:cs="Arial"/>
              </w:rPr>
              <w:t xml:space="preserve"> </w:t>
            </w:r>
          </w:p>
        </w:tc>
      </w:tr>
      <w:tr w:rsidR="001A7A71" w14:paraId="24C441A0" w14:textId="77777777" w:rsidTr="00CA1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E40AB6" w14:textId="77777777" w:rsidR="001A7A71" w:rsidRPr="00244176" w:rsidRDefault="001A7A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98" w:type="dxa"/>
            <w:shd w:val="clear" w:color="auto" w:fill="auto"/>
          </w:tcPr>
          <w:p w14:paraId="677BBD9C" w14:textId="77777777" w:rsidR="001A7A71" w:rsidRPr="00244176" w:rsidRDefault="001A7A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1125ED2E" w14:textId="77777777" w:rsidR="001A7A71"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456076"/>
                <w:placeholder>
                  <w:docPart w:val="98E00E9F41FA4EA4ACB43080C4010CB1"/>
                </w:placeholder>
                <w:dropDownList>
                  <w:listItem w:displayText="choose a rating" w:value="choose a rating"/>
                  <w:listItem w:displayText="Compliant" w:value="Compliant"/>
                  <w:listItem w:displayText="Not Compliant" w:value="Not Compliant"/>
                </w:dropDownList>
              </w:sdtPr>
              <w:sdtEndPr/>
              <w:sdtContent>
                <w:r w:rsidR="001A7A71" w:rsidRPr="00501C01">
                  <w:rPr>
                    <w:rFonts w:ascii="Arial" w:hAnsi="Arial" w:cs="Arial"/>
                  </w:rPr>
                  <w:t>Compliant</w:t>
                </w:r>
              </w:sdtContent>
            </w:sdt>
            <w:r w:rsidR="001A7A71" w:rsidRPr="00501C01">
              <w:rPr>
                <w:rFonts w:ascii="Arial" w:hAnsi="Arial" w:cs="Arial"/>
              </w:rPr>
              <w:t xml:space="preserve"> </w:t>
            </w:r>
          </w:p>
        </w:tc>
      </w:tr>
      <w:tr w:rsidR="001A7A71" w14:paraId="0FE915F9"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166F78" w14:textId="77777777" w:rsidR="001A7A71" w:rsidRPr="00244176" w:rsidRDefault="001A7A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98" w:type="dxa"/>
            <w:shd w:val="clear" w:color="auto" w:fill="auto"/>
          </w:tcPr>
          <w:p w14:paraId="2FBF07FD" w14:textId="77777777" w:rsidR="001A7A71" w:rsidRPr="00244176" w:rsidRDefault="001A7A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4EA253FE" w14:textId="77777777" w:rsidR="001A7A71"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201365"/>
                <w:placeholder>
                  <w:docPart w:val="BE6BFA5BA2E5446E909F09AAFFF3B74D"/>
                </w:placeholder>
                <w:dropDownList>
                  <w:listItem w:displayText="choose a rating" w:value="choose a rating"/>
                  <w:listItem w:displayText="Compliant" w:value="Compliant"/>
                  <w:listItem w:displayText="Not Compliant" w:value="Not Compliant"/>
                </w:dropDownList>
              </w:sdtPr>
              <w:sdtEndPr/>
              <w:sdtContent>
                <w:r w:rsidR="001A7A71" w:rsidRPr="00501C01">
                  <w:rPr>
                    <w:rFonts w:ascii="Arial" w:hAnsi="Arial" w:cs="Arial"/>
                  </w:rPr>
                  <w:t>Compliant</w:t>
                </w:r>
              </w:sdtContent>
            </w:sdt>
            <w:r w:rsidR="001A7A71" w:rsidRPr="00501C01">
              <w:rPr>
                <w:rFonts w:ascii="Arial" w:hAnsi="Arial" w:cs="Arial"/>
              </w:rPr>
              <w:t xml:space="preserve"> </w:t>
            </w:r>
          </w:p>
        </w:tc>
      </w:tr>
      <w:tr w:rsidR="001A7A71" w14:paraId="781D95A9" w14:textId="77777777" w:rsidTr="00CA16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BFCB38A" w14:textId="77777777" w:rsidR="001A7A71" w:rsidRPr="00244176" w:rsidRDefault="001A7A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98" w:type="dxa"/>
            <w:shd w:val="clear" w:color="auto" w:fill="auto"/>
          </w:tcPr>
          <w:p w14:paraId="2880BD47" w14:textId="77777777" w:rsidR="001A7A71" w:rsidRPr="00244176" w:rsidRDefault="001A7A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6DEA2847" w14:textId="77777777" w:rsidR="001A7A71"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422357"/>
                <w:placeholder>
                  <w:docPart w:val="D46644B5B4424A75AE8901AB76E747E7"/>
                </w:placeholder>
                <w:dropDownList>
                  <w:listItem w:displayText="choose a rating" w:value="choose a rating"/>
                  <w:listItem w:displayText="Compliant" w:value="Compliant"/>
                  <w:listItem w:displayText="Not Compliant" w:value="Not Compliant"/>
                </w:dropDownList>
              </w:sdtPr>
              <w:sdtEndPr/>
              <w:sdtContent>
                <w:r w:rsidR="001A7A71" w:rsidRPr="00501C01">
                  <w:rPr>
                    <w:rFonts w:ascii="Arial" w:hAnsi="Arial" w:cs="Arial"/>
                  </w:rPr>
                  <w:t>Compliant</w:t>
                </w:r>
              </w:sdtContent>
            </w:sdt>
            <w:r w:rsidR="001A7A71" w:rsidRPr="00501C01">
              <w:rPr>
                <w:rFonts w:ascii="Arial" w:hAnsi="Arial" w:cs="Arial"/>
              </w:rPr>
              <w:t xml:space="preserve"> </w:t>
            </w:r>
          </w:p>
        </w:tc>
      </w:tr>
    </w:tbl>
    <w:p w14:paraId="2203713A" w14:textId="77777777" w:rsidR="007563B7" w:rsidRPr="004E75CB" w:rsidRDefault="007D7649" w:rsidP="007B3959">
      <w:pPr>
        <w:pStyle w:val="Heading20"/>
        <w:rPr>
          <w:color w:val="auto"/>
        </w:rPr>
      </w:pPr>
      <w:r w:rsidRPr="004E75CB">
        <w:rPr>
          <w:color w:val="auto"/>
        </w:rPr>
        <w:t>Findings</w:t>
      </w:r>
    </w:p>
    <w:p w14:paraId="4207CC3E" w14:textId="680FEE62" w:rsidR="007B4ECA" w:rsidRDefault="007B4ECA" w:rsidP="00CA169F">
      <w:pPr>
        <w:pStyle w:val="NormalArial"/>
      </w:pPr>
      <w:r w:rsidRPr="007B4ECA">
        <w:t>I am satisfied based on the Assessment Team’s observations and recommendations that the service complies with the Requirements as outlined in the table above and</w:t>
      </w:r>
      <w:r w:rsidR="00B944D8">
        <w:t>,</w:t>
      </w:r>
      <w:r w:rsidRPr="007B4ECA">
        <w:t xml:space="preserve"> as a result</w:t>
      </w:r>
      <w:r w:rsidR="00B944D8">
        <w:t>,</w:t>
      </w:r>
      <w:r w:rsidRPr="007B4ECA">
        <w:t xml:space="preserve"> complies with this Standard.</w:t>
      </w:r>
    </w:p>
    <w:p w14:paraId="5C3D9CA3" w14:textId="605AB520" w:rsidR="000D47F2" w:rsidRPr="000D47F2" w:rsidRDefault="006B4391" w:rsidP="00CA169F">
      <w:pPr>
        <w:rPr>
          <w:rFonts w:ascii="Arial" w:hAnsi="Arial" w:cs="Arial"/>
        </w:rPr>
      </w:pPr>
      <w:r w:rsidRPr="000D47F2">
        <w:rPr>
          <w:rFonts w:ascii="Arial" w:hAnsi="Arial" w:cs="Arial"/>
        </w:rPr>
        <w:t>Consumers</w:t>
      </w:r>
      <w:r w:rsidR="00FA0C41" w:rsidRPr="000D47F2">
        <w:rPr>
          <w:rFonts w:ascii="Arial" w:hAnsi="Arial" w:cs="Arial"/>
        </w:rPr>
        <w:t xml:space="preserve"> and </w:t>
      </w:r>
      <w:r w:rsidRPr="000D47F2">
        <w:rPr>
          <w:rFonts w:ascii="Arial" w:hAnsi="Arial" w:cs="Arial"/>
        </w:rPr>
        <w:t xml:space="preserve">representatives reported they are comfortable to provide feedback and complaints and the service is responsive to feedback. </w:t>
      </w:r>
      <w:r w:rsidR="00F95601" w:rsidRPr="000D47F2">
        <w:rPr>
          <w:rFonts w:ascii="Arial" w:hAnsi="Arial" w:cs="Arial"/>
        </w:rPr>
        <w:t xml:space="preserve">Management explained they seek feedback from consumers and their representatives through surveys and making regular contact via phone or during a visit. </w:t>
      </w:r>
      <w:r w:rsidR="000D47F2">
        <w:rPr>
          <w:rFonts w:ascii="Arial" w:hAnsi="Arial" w:cs="Arial"/>
        </w:rPr>
        <w:t>C</w:t>
      </w:r>
      <w:r w:rsidR="000D47F2" w:rsidRPr="000D47F2">
        <w:rPr>
          <w:rFonts w:ascii="Arial" w:hAnsi="Arial" w:cs="Arial"/>
        </w:rPr>
        <w:t xml:space="preserve">onsumers </w:t>
      </w:r>
      <w:r w:rsidR="000D47F2">
        <w:rPr>
          <w:rFonts w:ascii="Arial" w:hAnsi="Arial" w:cs="Arial"/>
        </w:rPr>
        <w:t>can</w:t>
      </w:r>
      <w:r w:rsidR="000D47F2" w:rsidRPr="000D47F2">
        <w:rPr>
          <w:rFonts w:ascii="Arial" w:hAnsi="Arial" w:cs="Arial"/>
        </w:rPr>
        <w:t xml:space="preserve"> provide feedback and complaints anonymously through the service’s</w:t>
      </w:r>
      <w:r w:rsidR="000D47F2" w:rsidRPr="00C47B98">
        <w:rPr>
          <w:rFonts w:ascii="Arial" w:hAnsi="Arial" w:cs="Arial"/>
        </w:rPr>
        <w:t xml:space="preserve"> </w:t>
      </w:r>
      <w:r w:rsidR="000D47F2" w:rsidRPr="000D47F2">
        <w:rPr>
          <w:rFonts w:ascii="Arial" w:hAnsi="Arial" w:cs="Arial"/>
        </w:rPr>
        <w:t>website and a form</w:t>
      </w:r>
      <w:r w:rsidR="008E6D32">
        <w:rPr>
          <w:rFonts w:ascii="Arial" w:hAnsi="Arial" w:cs="Arial"/>
        </w:rPr>
        <w:t xml:space="preserve"> which</w:t>
      </w:r>
      <w:r w:rsidR="000D47F2" w:rsidRPr="000D47F2">
        <w:rPr>
          <w:rFonts w:ascii="Arial" w:hAnsi="Arial" w:cs="Arial"/>
        </w:rPr>
        <w:t xml:space="preserve"> is attached to the monthly statement. </w:t>
      </w:r>
    </w:p>
    <w:p w14:paraId="19E2F28B" w14:textId="4AA1B825" w:rsidR="00C47B98" w:rsidRDefault="00C47B98" w:rsidP="00CA169F">
      <w:pPr>
        <w:rPr>
          <w:rFonts w:ascii="Arial" w:hAnsi="Arial" w:cs="Arial"/>
        </w:rPr>
      </w:pPr>
      <w:r w:rsidRPr="00C47B98">
        <w:rPr>
          <w:rFonts w:ascii="Arial" w:hAnsi="Arial" w:cs="Arial"/>
        </w:rPr>
        <w:t>The Assessment Team reviewed the feedback and complaints policy, the home care agreement and consumer handbook, reflecting contact details of external advocacy services and how to make a complaint. This include</w:t>
      </w:r>
      <w:r w:rsidR="0078209B">
        <w:rPr>
          <w:rFonts w:ascii="Arial" w:hAnsi="Arial" w:cs="Arial"/>
        </w:rPr>
        <w:t>d</w:t>
      </w:r>
      <w:r w:rsidRPr="00C47B98">
        <w:rPr>
          <w:rFonts w:ascii="Arial" w:hAnsi="Arial" w:cs="Arial"/>
        </w:rPr>
        <w:t xml:space="preserve"> how to contact the Aged Care Quality and Safety Commission, and information regarding interpreters. The welcome pack include</w:t>
      </w:r>
      <w:r w:rsidR="007E0C75">
        <w:rPr>
          <w:rFonts w:ascii="Arial" w:hAnsi="Arial" w:cs="Arial"/>
        </w:rPr>
        <w:t>d</w:t>
      </w:r>
      <w:r w:rsidR="008D342F">
        <w:rPr>
          <w:rFonts w:ascii="Arial" w:hAnsi="Arial" w:cs="Arial"/>
        </w:rPr>
        <w:t xml:space="preserve"> </w:t>
      </w:r>
      <w:r w:rsidRPr="00C47B98">
        <w:rPr>
          <w:rFonts w:ascii="Arial" w:hAnsi="Arial" w:cs="Arial"/>
        </w:rPr>
        <w:t xml:space="preserve">the Charter of Aged Care Rights available in various languages.  </w:t>
      </w:r>
    </w:p>
    <w:p w14:paraId="3A96ECA7" w14:textId="1CF525C9" w:rsidR="00C53324" w:rsidRPr="0048341E" w:rsidRDefault="00BF1872" w:rsidP="00CA169F">
      <w:pPr>
        <w:rPr>
          <w:rFonts w:ascii="Arial" w:hAnsi="Arial" w:cs="Arial"/>
        </w:rPr>
      </w:pPr>
      <w:r w:rsidRPr="00BF1872">
        <w:rPr>
          <w:rFonts w:ascii="Arial" w:hAnsi="Arial" w:cs="Arial"/>
        </w:rPr>
        <w:t xml:space="preserve">Staff reported while they have not yet received any complaints directly, they would gather information and try to resolve the issue while they </w:t>
      </w:r>
      <w:r w:rsidR="00080468">
        <w:rPr>
          <w:rFonts w:ascii="Arial" w:hAnsi="Arial" w:cs="Arial"/>
        </w:rPr>
        <w:t>we</w:t>
      </w:r>
      <w:r w:rsidRPr="00BF1872">
        <w:rPr>
          <w:rFonts w:ascii="Arial" w:hAnsi="Arial" w:cs="Arial"/>
        </w:rPr>
        <w:t>re with the consumer, contact the office for assistance and follow up or provide the consumer with the office number.</w:t>
      </w:r>
      <w:r w:rsidR="00C53324">
        <w:rPr>
          <w:rFonts w:ascii="Arial" w:hAnsi="Arial" w:cs="Arial"/>
        </w:rPr>
        <w:t xml:space="preserve"> </w:t>
      </w:r>
      <w:r w:rsidR="00C53324" w:rsidRPr="00C53324">
        <w:rPr>
          <w:rFonts w:ascii="Arial" w:hAnsi="Arial" w:cs="Arial"/>
        </w:rPr>
        <w:t>The Assessment Team reviewed the feedback and complaints register, reflecting open disclosure practice and the feedback and complaints policy</w:t>
      </w:r>
      <w:r w:rsidR="00C53324">
        <w:rPr>
          <w:rFonts w:ascii="Arial" w:hAnsi="Arial" w:cs="Arial"/>
        </w:rPr>
        <w:t xml:space="preserve">. </w:t>
      </w:r>
    </w:p>
    <w:p w14:paraId="2367DAFB" w14:textId="732552D9" w:rsidR="00BF1872" w:rsidRPr="00C47B98" w:rsidRDefault="0048341E" w:rsidP="00CA169F">
      <w:pPr>
        <w:rPr>
          <w:rFonts w:ascii="Arial" w:hAnsi="Arial" w:cs="Arial"/>
        </w:rPr>
      </w:pPr>
      <w:r w:rsidRPr="0048341E">
        <w:rPr>
          <w:rFonts w:ascii="Arial" w:hAnsi="Arial" w:cs="Arial"/>
        </w:rPr>
        <w:t xml:space="preserve">A review of feedback and complaints data in the continuous improvement register </w:t>
      </w:r>
      <w:r w:rsidR="0065045E" w:rsidRPr="0048341E">
        <w:rPr>
          <w:rFonts w:ascii="Arial" w:hAnsi="Arial" w:cs="Arial"/>
        </w:rPr>
        <w:t>demonstrate</w:t>
      </w:r>
      <w:r w:rsidR="0065045E">
        <w:rPr>
          <w:rFonts w:ascii="Arial" w:hAnsi="Arial" w:cs="Arial"/>
        </w:rPr>
        <w:t>d</w:t>
      </w:r>
      <w:r w:rsidR="0065045E" w:rsidRPr="0048341E">
        <w:rPr>
          <w:rFonts w:ascii="Arial" w:hAnsi="Arial" w:cs="Arial"/>
        </w:rPr>
        <w:t xml:space="preserve"> </w:t>
      </w:r>
      <w:r w:rsidRPr="0048341E">
        <w:rPr>
          <w:rFonts w:ascii="Arial" w:hAnsi="Arial" w:cs="Arial"/>
        </w:rPr>
        <w:t>the service is reviewing feedback and complaints to inform and improve their service delivery by creating an application for consumers to provide feedback.</w:t>
      </w:r>
    </w:p>
    <w:p w14:paraId="791B8938" w14:textId="20928C73" w:rsidR="007563B7" w:rsidRDefault="007D7649" w:rsidP="00F87E39">
      <w:pPr>
        <w:pStyle w:val="NormalArial"/>
      </w:pPr>
      <w:r>
        <w:br w:type="page"/>
      </w:r>
    </w:p>
    <w:p w14:paraId="306C30AA" w14:textId="77777777" w:rsidR="007563B7" w:rsidRPr="003217D3" w:rsidRDefault="007D764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4B2247" w14:paraId="41221A74" w14:textId="77777777" w:rsidTr="00CA1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single" w:sz="4" w:space="0" w:color="BFBFBF" w:themeColor="background1" w:themeShade="BF"/>
            </w:tcBorders>
          </w:tcPr>
          <w:p w14:paraId="4193C565" w14:textId="77777777" w:rsidR="004B2247" w:rsidRPr="003217D3" w:rsidRDefault="004B22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Borders>
              <w:left w:val="single" w:sz="4" w:space="0" w:color="BFBFBF" w:themeColor="background1" w:themeShade="BF"/>
            </w:tcBorders>
          </w:tcPr>
          <w:p w14:paraId="5D089326" w14:textId="77777777" w:rsidR="004B2247" w:rsidRPr="003217D3" w:rsidRDefault="004B22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B2247" w14:paraId="28E86ACC"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45DBE77" w14:textId="77777777" w:rsidR="004B2247" w:rsidRPr="00244176" w:rsidRDefault="004B2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56" w:type="dxa"/>
            <w:tcBorders>
              <w:left w:val="single" w:sz="4" w:space="0" w:color="BFBFBF" w:themeColor="background1" w:themeShade="BF"/>
            </w:tcBorders>
            <w:shd w:val="clear" w:color="auto" w:fill="auto"/>
          </w:tcPr>
          <w:p w14:paraId="2B60AB68" w14:textId="77777777" w:rsidR="004B2247" w:rsidRPr="00244176" w:rsidRDefault="004B2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369C75E5" w14:textId="77777777" w:rsidR="004B2247"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726498"/>
                <w:placeholder>
                  <w:docPart w:val="84FE9D30C1FB4109BC1F05402D1D2555"/>
                </w:placeholder>
                <w:dropDownList>
                  <w:listItem w:displayText="choose a rating" w:value="choose a rating"/>
                  <w:listItem w:displayText="Compliant" w:value="Compliant"/>
                  <w:listItem w:displayText="Not Compliant" w:value="Not Compliant"/>
                </w:dropDownList>
              </w:sdtPr>
              <w:sdtEndPr/>
              <w:sdtContent>
                <w:r w:rsidR="004B2247" w:rsidRPr="00501C01">
                  <w:rPr>
                    <w:rFonts w:ascii="Arial" w:hAnsi="Arial" w:cs="Arial"/>
                  </w:rPr>
                  <w:t>Compliant</w:t>
                </w:r>
              </w:sdtContent>
            </w:sdt>
            <w:r w:rsidR="004B2247" w:rsidRPr="00501C01">
              <w:rPr>
                <w:rFonts w:ascii="Arial" w:hAnsi="Arial" w:cs="Arial"/>
              </w:rPr>
              <w:t xml:space="preserve"> </w:t>
            </w:r>
          </w:p>
        </w:tc>
      </w:tr>
      <w:tr w:rsidR="004B2247" w14:paraId="175C72B8" w14:textId="77777777" w:rsidTr="00CA1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755D9CA" w14:textId="77777777" w:rsidR="004B2247" w:rsidRPr="00244176" w:rsidRDefault="004B2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56" w:type="dxa"/>
            <w:tcBorders>
              <w:left w:val="single" w:sz="4" w:space="0" w:color="BFBFBF" w:themeColor="background1" w:themeShade="BF"/>
            </w:tcBorders>
            <w:shd w:val="clear" w:color="auto" w:fill="auto"/>
          </w:tcPr>
          <w:p w14:paraId="339117BD" w14:textId="77777777" w:rsidR="004B2247" w:rsidRPr="00244176" w:rsidRDefault="004B22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tcPr>
          <w:p w14:paraId="60488327" w14:textId="77777777" w:rsidR="004B2247"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589313"/>
                <w:placeholder>
                  <w:docPart w:val="35B8FDAA8C8B41BCA68E7B213BA1D66D"/>
                </w:placeholder>
                <w:dropDownList>
                  <w:listItem w:displayText="choose a rating" w:value="choose a rating"/>
                  <w:listItem w:displayText="Compliant" w:value="Compliant"/>
                  <w:listItem w:displayText="Not Compliant" w:value="Not Compliant"/>
                </w:dropDownList>
              </w:sdtPr>
              <w:sdtEndPr/>
              <w:sdtContent>
                <w:r w:rsidR="004B2247" w:rsidRPr="00501C01">
                  <w:rPr>
                    <w:rFonts w:ascii="Arial" w:hAnsi="Arial" w:cs="Arial"/>
                  </w:rPr>
                  <w:t>Compliant</w:t>
                </w:r>
              </w:sdtContent>
            </w:sdt>
            <w:r w:rsidR="004B2247" w:rsidRPr="00501C01">
              <w:rPr>
                <w:rFonts w:ascii="Arial" w:hAnsi="Arial" w:cs="Arial"/>
              </w:rPr>
              <w:t xml:space="preserve"> </w:t>
            </w:r>
          </w:p>
        </w:tc>
      </w:tr>
      <w:tr w:rsidR="004B2247" w14:paraId="60269D70"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0A9B557" w14:textId="77777777" w:rsidR="004B2247" w:rsidRPr="00244176" w:rsidRDefault="004B2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56" w:type="dxa"/>
            <w:tcBorders>
              <w:left w:val="single" w:sz="4" w:space="0" w:color="BFBFBF" w:themeColor="background1" w:themeShade="BF"/>
            </w:tcBorders>
            <w:shd w:val="clear" w:color="auto" w:fill="auto"/>
          </w:tcPr>
          <w:p w14:paraId="199EA2CC" w14:textId="77777777" w:rsidR="004B2247" w:rsidRPr="00244176" w:rsidRDefault="004B2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75D83DEE" w14:textId="77777777" w:rsidR="004B2247"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706881"/>
                <w:placeholder>
                  <w:docPart w:val="9D8B9AD069C34F3FB5384F1F11FB5892"/>
                </w:placeholder>
                <w:dropDownList>
                  <w:listItem w:displayText="choose a rating" w:value="choose a rating"/>
                  <w:listItem w:displayText="Compliant" w:value="Compliant"/>
                  <w:listItem w:displayText="Not Compliant" w:value="Not Compliant"/>
                </w:dropDownList>
              </w:sdtPr>
              <w:sdtEndPr/>
              <w:sdtContent>
                <w:r w:rsidR="004B2247" w:rsidRPr="00501C01">
                  <w:rPr>
                    <w:rFonts w:ascii="Arial" w:hAnsi="Arial" w:cs="Arial"/>
                  </w:rPr>
                  <w:t>Compliant</w:t>
                </w:r>
              </w:sdtContent>
            </w:sdt>
            <w:r w:rsidR="004B2247" w:rsidRPr="00501C01">
              <w:rPr>
                <w:rFonts w:ascii="Arial" w:hAnsi="Arial" w:cs="Arial"/>
              </w:rPr>
              <w:t xml:space="preserve"> </w:t>
            </w:r>
          </w:p>
        </w:tc>
      </w:tr>
      <w:tr w:rsidR="004B2247" w14:paraId="0F9CFA7B" w14:textId="77777777" w:rsidTr="00CA1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472CB85" w14:textId="77777777" w:rsidR="004B2247" w:rsidRPr="00244176" w:rsidRDefault="004B2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56" w:type="dxa"/>
            <w:tcBorders>
              <w:left w:val="single" w:sz="4" w:space="0" w:color="BFBFBF" w:themeColor="background1" w:themeShade="BF"/>
            </w:tcBorders>
            <w:shd w:val="clear" w:color="auto" w:fill="auto"/>
          </w:tcPr>
          <w:p w14:paraId="02F6947F" w14:textId="77777777" w:rsidR="004B2247" w:rsidRPr="00244176" w:rsidRDefault="004B22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tcPr>
          <w:p w14:paraId="48AB842F" w14:textId="77777777" w:rsidR="004B2247"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68519"/>
                <w:placeholder>
                  <w:docPart w:val="018412B9F699467FBD16CFFB42CA0CCE"/>
                </w:placeholder>
                <w:dropDownList>
                  <w:listItem w:displayText="choose a rating" w:value="choose a rating"/>
                  <w:listItem w:displayText="Compliant" w:value="Compliant"/>
                  <w:listItem w:displayText="Not Compliant" w:value="Not Compliant"/>
                </w:dropDownList>
              </w:sdtPr>
              <w:sdtEndPr/>
              <w:sdtContent>
                <w:r w:rsidR="004B2247" w:rsidRPr="00501C01">
                  <w:rPr>
                    <w:rFonts w:ascii="Arial" w:hAnsi="Arial" w:cs="Arial"/>
                  </w:rPr>
                  <w:t>Compliant</w:t>
                </w:r>
              </w:sdtContent>
            </w:sdt>
            <w:r w:rsidR="004B2247" w:rsidRPr="00501C01">
              <w:rPr>
                <w:rFonts w:ascii="Arial" w:hAnsi="Arial" w:cs="Arial"/>
              </w:rPr>
              <w:t xml:space="preserve"> </w:t>
            </w:r>
          </w:p>
        </w:tc>
      </w:tr>
      <w:tr w:rsidR="004B2247" w14:paraId="6BE2603D"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441F669" w14:textId="77777777" w:rsidR="004B2247" w:rsidRPr="00244176" w:rsidRDefault="004B22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56" w:type="dxa"/>
            <w:tcBorders>
              <w:left w:val="single" w:sz="4" w:space="0" w:color="BFBFBF" w:themeColor="background1" w:themeShade="BF"/>
            </w:tcBorders>
            <w:shd w:val="clear" w:color="auto" w:fill="auto"/>
          </w:tcPr>
          <w:p w14:paraId="4196D6B0" w14:textId="77777777" w:rsidR="004B2247" w:rsidRPr="00244176" w:rsidRDefault="004B22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52B6EEC9" w14:textId="77777777" w:rsidR="004B2247"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109801"/>
                <w:placeholder>
                  <w:docPart w:val="ACAF1DB0BA884C44967020C43C2308FC"/>
                </w:placeholder>
                <w:dropDownList>
                  <w:listItem w:displayText="choose a rating" w:value="choose a rating"/>
                  <w:listItem w:displayText="Compliant" w:value="Compliant"/>
                  <w:listItem w:displayText="Not Compliant" w:value="Not Compliant"/>
                </w:dropDownList>
              </w:sdtPr>
              <w:sdtEndPr/>
              <w:sdtContent>
                <w:r w:rsidR="004B2247" w:rsidRPr="00501C01">
                  <w:rPr>
                    <w:rFonts w:ascii="Arial" w:hAnsi="Arial" w:cs="Arial"/>
                  </w:rPr>
                  <w:t>Compliant</w:t>
                </w:r>
              </w:sdtContent>
            </w:sdt>
            <w:r w:rsidR="004B2247" w:rsidRPr="00501C01">
              <w:rPr>
                <w:rFonts w:ascii="Arial" w:hAnsi="Arial" w:cs="Arial"/>
              </w:rPr>
              <w:t xml:space="preserve"> </w:t>
            </w:r>
          </w:p>
        </w:tc>
      </w:tr>
    </w:tbl>
    <w:p w14:paraId="6692F227" w14:textId="77777777" w:rsidR="007563B7" w:rsidRDefault="007D7649" w:rsidP="007B3959">
      <w:pPr>
        <w:pStyle w:val="Heading20"/>
      </w:pPr>
      <w:r w:rsidRPr="00A36AA9">
        <w:t>Findings</w:t>
      </w:r>
    </w:p>
    <w:p w14:paraId="590D189A" w14:textId="77777777" w:rsidR="004B2247" w:rsidRDefault="004B2247" w:rsidP="00CA169F">
      <w:pPr>
        <w:pStyle w:val="NormalArial"/>
      </w:pPr>
      <w:r w:rsidRPr="007B4ECA">
        <w:t>I am satisfied based on the Assessment Team’s observations and recommendations that the service complies with the Requirements as outlined in the table above and as a result complies with this Standard.</w:t>
      </w:r>
    </w:p>
    <w:p w14:paraId="2ADB0722" w14:textId="77777777" w:rsidR="00385839" w:rsidRPr="00385839" w:rsidRDefault="00EA32ED" w:rsidP="00CA169F">
      <w:pPr>
        <w:rPr>
          <w:rFonts w:ascii="Arial" w:hAnsi="Arial" w:cs="Arial"/>
        </w:rPr>
      </w:pPr>
      <w:r w:rsidRPr="00385839">
        <w:rPr>
          <w:rFonts w:ascii="Arial" w:hAnsi="Arial" w:cs="Arial"/>
        </w:rPr>
        <w:t>Management advised the service undertakes workforce planning through forecast planning of staff by allowing extra shifts and a contingency of staff to accommodate annual and personal leave. Additionally, shifts are allocated to students for further support during these periods.</w:t>
      </w:r>
      <w:r w:rsidR="00385839" w:rsidRPr="00385839">
        <w:rPr>
          <w:rFonts w:ascii="Arial" w:hAnsi="Arial" w:cs="Arial"/>
        </w:rPr>
        <w:t xml:space="preserve"> The Assessment Team reviewed the rostering schedule for staff reflecting no unfilled shifts. </w:t>
      </w:r>
    </w:p>
    <w:p w14:paraId="4E7DEE99" w14:textId="15B89007" w:rsidR="003308CC" w:rsidRPr="008F3331" w:rsidRDefault="008F3331" w:rsidP="00CA169F">
      <w:pPr>
        <w:rPr>
          <w:rFonts w:ascii="Arial" w:hAnsi="Arial" w:cs="Arial"/>
        </w:rPr>
      </w:pPr>
      <w:r w:rsidRPr="008F3331">
        <w:rPr>
          <w:rFonts w:ascii="Arial" w:hAnsi="Arial" w:cs="Arial"/>
        </w:rPr>
        <w:t xml:space="preserve">Staff described how they treat consumers with respect to meet their individual needs and preferences and consider their cultural needs. </w:t>
      </w:r>
      <w:r w:rsidR="003308CC" w:rsidRPr="008F3331">
        <w:rPr>
          <w:rFonts w:ascii="Arial" w:hAnsi="Arial" w:cs="Arial"/>
        </w:rPr>
        <w:t xml:space="preserve">Management advised when matching consumers with staff they review the demographic and cohorts to ensure ethnicity is matched. </w:t>
      </w:r>
    </w:p>
    <w:p w14:paraId="403C9378" w14:textId="5636011C" w:rsidR="009B5014" w:rsidRPr="005C69F1" w:rsidRDefault="009B5014" w:rsidP="00CA169F">
      <w:pPr>
        <w:rPr>
          <w:rFonts w:ascii="Arial" w:hAnsi="Arial" w:cs="Arial"/>
        </w:rPr>
      </w:pPr>
      <w:r w:rsidRPr="005C69F1">
        <w:rPr>
          <w:rFonts w:ascii="Arial" w:hAnsi="Arial" w:cs="Arial"/>
        </w:rPr>
        <w:t xml:space="preserve">Documentation reviewed </w:t>
      </w:r>
      <w:r w:rsidR="004F6AFA" w:rsidRPr="005C69F1">
        <w:rPr>
          <w:rFonts w:ascii="Arial" w:hAnsi="Arial" w:cs="Arial"/>
        </w:rPr>
        <w:t>include</w:t>
      </w:r>
      <w:r w:rsidR="004F6AFA">
        <w:rPr>
          <w:rFonts w:ascii="Arial" w:hAnsi="Arial" w:cs="Arial"/>
        </w:rPr>
        <w:t>d</w:t>
      </w:r>
      <w:r w:rsidR="004F6AFA" w:rsidRPr="005C69F1">
        <w:rPr>
          <w:rFonts w:ascii="Arial" w:hAnsi="Arial" w:cs="Arial"/>
        </w:rPr>
        <w:t xml:space="preserve"> </w:t>
      </w:r>
      <w:r w:rsidRPr="005C69F1">
        <w:rPr>
          <w:rFonts w:ascii="Arial" w:hAnsi="Arial" w:cs="Arial"/>
        </w:rPr>
        <w:t xml:space="preserve">position descriptions for roles within the service, subcontractor agreement, staff handbook and code of conduct agreement. </w:t>
      </w:r>
      <w:r w:rsidR="00514671" w:rsidRPr="005C69F1">
        <w:rPr>
          <w:rFonts w:ascii="Arial" w:hAnsi="Arial" w:cs="Arial"/>
        </w:rPr>
        <w:t>The service provided a training schedule and attendance register reflecting dates and names of staff completing training.</w:t>
      </w:r>
      <w:r w:rsidR="005C69F1" w:rsidRPr="005C69F1">
        <w:rPr>
          <w:rFonts w:ascii="Arial" w:hAnsi="Arial" w:cs="Arial"/>
        </w:rPr>
        <w:t xml:space="preserve"> For subcontractors, the service requires evidence of documentation of qualifications</w:t>
      </w:r>
      <w:r w:rsidR="004F6AFA">
        <w:rPr>
          <w:rFonts w:ascii="Arial" w:hAnsi="Arial" w:cs="Arial"/>
        </w:rPr>
        <w:t>,</w:t>
      </w:r>
      <w:r w:rsidR="005C69F1" w:rsidRPr="005C69F1">
        <w:rPr>
          <w:rFonts w:ascii="Arial" w:hAnsi="Arial" w:cs="Arial"/>
        </w:rPr>
        <w:t xml:space="preserve"> where appropriate, including valid police check and relevant insurances</w:t>
      </w:r>
      <w:r w:rsidR="005C69F1">
        <w:rPr>
          <w:rFonts w:ascii="Arial" w:hAnsi="Arial" w:cs="Arial"/>
        </w:rPr>
        <w:t xml:space="preserve">. </w:t>
      </w:r>
    </w:p>
    <w:p w14:paraId="40D6D213" w14:textId="34F45662" w:rsidR="0014191A" w:rsidRPr="0014191A" w:rsidRDefault="00FE4D57" w:rsidP="00CA169F">
      <w:pPr>
        <w:rPr>
          <w:rFonts w:ascii="Arial" w:hAnsi="Arial" w:cs="Arial"/>
        </w:rPr>
      </w:pPr>
      <w:r w:rsidRPr="0014191A">
        <w:rPr>
          <w:rFonts w:ascii="Arial" w:hAnsi="Arial" w:cs="Arial"/>
        </w:rPr>
        <w:t>Staff confirmed they are provided training during induction and ongoing training throughout the year including mandatory training, which incorporates restrictive practice, mobility, incident management, serious incidents and care plans and assessments.</w:t>
      </w:r>
      <w:r w:rsidR="0014191A" w:rsidRPr="0014191A">
        <w:rPr>
          <w:rFonts w:ascii="Arial" w:hAnsi="Arial" w:cs="Arial"/>
        </w:rPr>
        <w:t xml:space="preserve"> Management advised performance appraisals are conducted yearly, feedback is provided to staff and if any performance related issues are raised, these are discussed and actioned when identified. </w:t>
      </w:r>
    </w:p>
    <w:p w14:paraId="2E60B4E2" w14:textId="4E03780C" w:rsidR="007563B7" w:rsidRPr="00A36AA9" w:rsidRDefault="007D7649" w:rsidP="00F87E39">
      <w:pPr>
        <w:pStyle w:val="NormalArial"/>
      </w:pPr>
      <w:r w:rsidRPr="00A36AA9">
        <w:br w:type="page"/>
      </w:r>
    </w:p>
    <w:p w14:paraId="4F081F76" w14:textId="77777777" w:rsidR="007563B7" w:rsidRPr="00A36AA9" w:rsidRDefault="007D764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CF3209" w14:paraId="2F589FCC" w14:textId="77777777" w:rsidTr="00CA1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05ABD826" w14:textId="77777777" w:rsidR="00CF3209" w:rsidRPr="003217D3" w:rsidRDefault="00CF32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2C8FDAF6" w14:textId="77777777" w:rsidR="00CF3209" w:rsidRPr="003217D3" w:rsidRDefault="00CF32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F3209" w14:paraId="7C209BB1"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5F717B8" w14:textId="77777777" w:rsidR="00CF3209" w:rsidRPr="00244176" w:rsidRDefault="00CF32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56" w:type="dxa"/>
            <w:shd w:val="clear" w:color="auto" w:fill="auto"/>
          </w:tcPr>
          <w:p w14:paraId="2355DA0B" w14:textId="77777777" w:rsidR="00CF3209" w:rsidRPr="00244176" w:rsidRDefault="00CF32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2F9A9690" w14:textId="77777777" w:rsidR="00CF3209"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619916"/>
                <w:placeholder>
                  <w:docPart w:val="E4A7E412FF6541B9A97D490B63B77A57"/>
                </w:placeholder>
                <w:dropDownList>
                  <w:listItem w:displayText="choose a rating" w:value="choose a rating"/>
                  <w:listItem w:displayText="Compliant" w:value="Compliant"/>
                  <w:listItem w:displayText="Not Compliant" w:value="Not Compliant"/>
                </w:dropDownList>
              </w:sdtPr>
              <w:sdtEndPr/>
              <w:sdtContent>
                <w:r w:rsidR="00CF3209" w:rsidRPr="00501C01">
                  <w:rPr>
                    <w:rFonts w:ascii="Arial" w:hAnsi="Arial" w:cs="Arial"/>
                  </w:rPr>
                  <w:t>Compliant</w:t>
                </w:r>
              </w:sdtContent>
            </w:sdt>
            <w:r w:rsidR="00CF3209" w:rsidRPr="00501C01">
              <w:rPr>
                <w:rFonts w:ascii="Arial" w:hAnsi="Arial" w:cs="Arial"/>
              </w:rPr>
              <w:t xml:space="preserve"> </w:t>
            </w:r>
          </w:p>
        </w:tc>
      </w:tr>
      <w:tr w:rsidR="00CF3209" w14:paraId="7537EDF3" w14:textId="77777777" w:rsidTr="00CA1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01DAFA" w14:textId="77777777" w:rsidR="00CF3209" w:rsidRPr="00244176" w:rsidRDefault="00CF32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56" w:type="dxa"/>
            <w:shd w:val="clear" w:color="auto" w:fill="auto"/>
          </w:tcPr>
          <w:p w14:paraId="043A5E19" w14:textId="77777777" w:rsidR="00CF3209" w:rsidRPr="00244176" w:rsidRDefault="00CF32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tcPr>
          <w:p w14:paraId="4E389E2D" w14:textId="77777777" w:rsidR="00CF3209" w:rsidRPr="00CC646C" w:rsidRDefault="002D55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410034"/>
                <w:placeholder>
                  <w:docPart w:val="1832F0A4F861442B8BCEFB7BE2038CC1"/>
                </w:placeholder>
                <w:dropDownList>
                  <w:listItem w:displayText="choose a rating" w:value="choose a rating"/>
                  <w:listItem w:displayText="Compliant" w:value="Compliant"/>
                  <w:listItem w:displayText="Not Compliant" w:value="Not Compliant"/>
                </w:dropDownList>
              </w:sdtPr>
              <w:sdtEndPr/>
              <w:sdtContent>
                <w:r w:rsidR="00CF3209" w:rsidRPr="00501C01">
                  <w:rPr>
                    <w:rFonts w:ascii="Arial" w:hAnsi="Arial" w:cs="Arial"/>
                  </w:rPr>
                  <w:t>Compliant</w:t>
                </w:r>
              </w:sdtContent>
            </w:sdt>
            <w:r w:rsidR="00CF3209" w:rsidRPr="00501C01">
              <w:rPr>
                <w:rFonts w:ascii="Arial" w:hAnsi="Arial" w:cs="Arial"/>
              </w:rPr>
              <w:t xml:space="preserve"> </w:t>
            </w:r>
          </w:p>
        </w:tc>
      </w:tr>
      <w:tr w:rsidR="00CF3209" w14:paraId="56625880"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DB06D99" w14:textId="77777777" w:rsidR="00CF3209" w:rsidRPr="00244176" w:rsidRDefault="00CF32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74697D31" w14:textId="77777777" w:rsidR="00CF3209" w:rsidRPr="00244176" w:rsidRDefault="00CF32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DF4AF53" w14:textId="77777777" w:rsidR="00CF3209" w:rsidRPr="00244176" w:rsidRDefault="00CF32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EF6B3A1" w14:textId="77777777" w:rsidR="00CF3209" w:rsidRPr="00244176" w:rsidRDefault="00CF32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9561555" w14:textId="77777777" w:rsidR="00CF3209" w:rsidRPr="00244176" w:rsidRDefault="00CF32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67D42CE" w14:textId="77777777" w:rsidR="00CF3209" w:rsidRPr="00244176" w:rsidRDefault="00CF32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E78CC61" w14:textId="77777777" w:rsidR="00CF3209" w:rsidRPr="00244176" w:rsidRDefault="00CF32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B455C2A" w14:textId="77777777" w:rsidR="00CF3209" w:rsidRPr="00244176" w:rsidRDefault="00CF32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4EED7034" w14:textId="0FBAD4E0" w:rsidR="00CF3209"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719486"/>
                <w:placeholder>
                  <w:docPart w:val="C030B845724E477AB7ACE92C1779F2BD"/>
                </w:placeholder>
                <w:dropDownList>
                  <w:listItem w:displayText="choose a rating" w:value="choose a rating"/>
                  <w:listItem w:displayText="Compliant" w:value="Compliant"/>
                  <w:listItem w:displayText="Not Compliant" w:value="Not Compliant"/>
                </w:dropDownList>
              </w:sdtPr>
              <w:sdtEndPr/>
              <w:sdtContent>
                <w:r w:rsidR="009220F7">
                  <w:rPr>
                    <w:rFonts w:ascii="Arial" w:hAnsi="Arial" w:cs="Arial"/>
                    <w:color w:val="auto"/>
                  </w:rPr>
                  <w:t>Not Compliant</w:t>
                </w:r>
              </w:sdtContent>
            </w:sdt>
            <w:r w:rsidR="00CF3209" w:rsidRPr="00501C01">
              <w:rPr>
                <w:rFonts w:ascii="Arial" w:hAnsi="Arial" w:cs="Arial"/>
              </w:rPr>
              <w:t xml:space="preserve"> </w:t>
            </w:r>
          </w:p>
        </w:tc>
      </w:tr>
      <w:tr w:rsidR="00CF3209" w14:paraId="49F1E4AF" w14:textId="77777777" w:rsidTr="00CA1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EA1014" w14:textId="77777777" w:rsidR="00CF3209" w:rsidRPr="00244176" w:rsidRDefault="00CF32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4F77801E" w14:textId="77777777" w:rsidR="00CF3209" w:rsidRPr="00244176" w:rsidRDefault="00CF32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7AE939" w14:textId="77777777" w:rsidR="00CF3209" w:rsidRPr="00244176" w:rsidRDefault="00CF32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451FFE2" w14:textId="77777777" w:rsidR="00CF3209" w:rsidRPr="00244176" w:rsidRDefault="00CF32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8D24236" w14:textId="77777777" w:rsidR="00CF3209" w:rsidRPr="00244176" w:rsidRDefault="00CF32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5430BE7" w14:textId="77777777" w:rsidR="00CF3209" w:rsidRPr="00244176" w:rsidRDefault="00CF32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682C612D" w14:textId="77777777" w:rsidR="00CF3209" w:rsidRPr="00CC646C" w:rsidRDefault="002D550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212638"/>
                <w:placeholder>
                  <w:docPart w:val="B900D42E87DF4C9E984F03F59AE84DFD"/>
                </w:placeholder>
                <w:dropDownList>
                  <w:listItem w:displayText="choose a rating" w:value="choose a rating"/>
                  <w:listItem w:displayText="Compliant" w:value="Compliant"/>
                  <w:listItem w:displayText="Not Compliant" w:value="Not Compliant"/>
                </w:dropDownList>
              </w:sdtPr>
              <w:sdtEndPr/>
              <w:sdtContent>
                <w:r w:rsidR="00CF3209" w:rsidRPr="00501C01">
                  <w:rPr>
                    <w:rFonts w:ascii="Arial" w:hAnsi="Arial" w:cs="Arial"/>
                  </w:rPr>
                  <w:t>Compliant</w:t>
                </w:r>
              </w:sdtContent>
            </w:sdt>
            <w:r w:rsidR="00CF3209" w:rsidRPr="00501C01">
              <w:rPr>
                <w:rFonts w:ascii="Arial" w:hAnsi="Arial" w:cs="Arial"/>
              </w:rPr>
              <w:t xml:space="preserve"> </w:t>
            </w:r>
          </w:p>
        </w:tc>
      </w:tr>
      <w:tr w:rsidR="00CF3209" w14:paraId="665254D7" w14:textId="77777777" w:rsidTr="00CA1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FDEE2FE" w14:textId="77777777" w:rsidR="00CF3209" w:rsidRPr="00244176" w:rsidRDefault="00CF32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56" w:type="dxa"/>
            <w:shd w:val="clear" w:color="auto" w:fill="auto"/>
          </w:tcPr>
          <w:p w14:paraId="04B706D0" w14:textId="77777777" w:rsidR="00CF3209" w:rsidRPr="00244176" w:rsidRDefault="00CF32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C8D198C" w14:textId="77777777" w:rsidR="00CF3209" w:rsidRPr="00244176" w:rsidRDefault="00CF32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C1A14B5" w14:textId="77777777" w:rsidR="00CF3209" w:rsidRPr="00244176" w:rsidRDefault="00CF32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F993F8B" w14:textId="77777777" w:rsidR="00CF3209" w:rsidRPr="00244176" w:rsidRDefault="00CF32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55277E87" w14:textId="6C01B5DD" w:rsidR="00CF3209" w:rsidRPr="00CC646C" w:rsidRDefault="002D55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532562"/>
                <w:placeholder>
                  <w:docPart w:val="B397BD2E7FF14CFC8C682A2C3AF686FC"/>
                </w:placeholder>
                <w:dropDownList>
                  <w:listItem w:displayText="choose a rating" w:value="choose a rating"/>
                  <w:listItem w:displayText="Compliant" w:value="Compliant"/>
                  <w:listItem w:displayText="Not Compliant" w:value="Not Compliant"/>
                </w:dropDownList>
              </w:sdtPr>
              <w:sdtEndPr/>
              <w:sdtContent>
                <w:r w:rsidR="009220F7">
                  <w:rPr>
                    <w:rFonts w:ascii="Arial" w:hAnsi="Arial" w:cs="Arial"/>
                    <w:color w:val="auto"/>
                  </w:rPr>
                  <w:t>Compliant</w:t>
                </w:r>
              </w:sdtContent>
            </w:sdt>
            <w:r w:rsidR="00CF3209" w:rsidRPr="00501C01">
              <w:rPr>
                <w:rFonts w:ascii="Arial" w:hAnsi="Arial" w:cs="Arial"/>
              </w:rPr>
              <w:t xml:space="preserve"> </w:t>
            </w:r>
          </w:p>
        </w:tc>
      </w:tr>
    </w:tbl>
    <w:p w14:paraId="7F8D9F62" w14:textId="77777777" w:rsidR="007563B7" w:rsidRDefault="007D7649" w:rsidP="003217D3">
      <w:pPr>
        <w:pStyle w:val="Heading20"/>
      </w:pPr>
      <w:r w:rsidRPr="00A36AA9">
        <w:t>Findings</w:t>
      </w:r>
    </w:p>
    <w:p w14:paraId="421A76A7" w14:textId="43D0C831" w:rsidR="005B6CFA" w:rsidRDefault="005B6CFA" w:rsidP="00CA169F">
      <w:pPr>
        <w:pStyle w:val="NormalArial"/>
      </w:pPr>
      <w:r w:rsidRPr="00A579BF">
        <w:t xml:space="preserve">I am satisfied based on the Assessment Team’s report and the approved provider’s response that the service does not comply with Requirement </w:t>
      </w:r>
      <w:r>
        <w:t>8</w:t>
      </w:r>
      <w:r w:rsidRPr="00A579BF">
        <w:t>(3)(</w:t>
      </w:r>
      <w:r>
        <w:t>c</w:t>
      </w:r>
      <w:r w:rsidRPr="00A579BF">
        <w:t xml:space="preserve">) and as a result does not comply with Standard </w:t>
      </w:r>
      <w:r>
        <w:t>8</w:t>
      </w:r>
      <w:r w:rsidRPr="00A579BF">
        <w:t xml:space="preserve">. </w:t>
      </w:r>
    </w:p>
    <w:p w14:paraId="7728664A" w14:textId="692A8F39" w:rsidR="007563B7" w:rsidRDefault="005B6CFA" w:rsidP="00CA169F">
      <w:pPr>
        <w:pStyle w:val="NormalArial"/>
        <w:rPr>
          <w:u w:val="single"/>
        </w:rPr>
      </w:pPr>
      <w:r w:rsidRPr="005B6CFA">
        <w:rPr>
          <w:u w:val="single"/>
        </w:rPr>
        <w:t xml:space="preserve">Requirement 8(3)(c): </w:t>
      </w:r>
    </w:p>
    <w:p w14:paraId="3576CFB5" w14:textId="1CC542C7" w:rsidR="00B01B22" w:rsidRPr="004E75CB" w:rsidRDefault="00B01B22" w:rsidP="00CA169F">
      <w:pPr>
        <w:rPr>
          <w:rFonts w:ascii="Arial" w:hAnsi="Arial" w:cs="Arial"/>
        </w:rPr>
      </w:pPr>
      <w:r w:rsidRPr="004E75CB">
        <w:rPr>
          <w:rFonts w:ascii="Arial" w:hAnsi="Arial" w:cs="Arial"/>
        </w:rPr>
        <w:t xml:space="preserve">Complete access was not available to the Assessment Team to adequately inform a comprehensive assessment of the electronic information. Selective information was provided by </w:t>
      </w:r>
      <w:r w:rsidRPr="004E75CB">
        <w:rPr>
          <w:rFonts w:ascii="Arial" w:hAnsi="Arial" w:cs="Arial"/>
        </w:rPr>
        <w:lastRenderedPageBreak/>
        <w:t xml:space="preserve">management through a cloud </w:t>
      </w:r>
      <w:r w:rsidR="008D342F" w:rsidRPr="004E75CB">
        <w:rPr>
          <w:rFonts w:ascii="Arial" w:hAnsi="Arial" w:cs="Arial"/>
        </w:rPr>
        <w:t>portal;</w:t>
      </w:r>
      <w:r w:rsidRPr="004E75CB">
        <w:rPr>
          <w:rFonts w:ascii="Arial" w:hAnsi="Arial" w:cs="Arial"/>
        </w:rPr>
        <w:t xml:space="preserve"> however</w:t>
      </w:r>
      <w:r w:rsidR="00DF747E" w:rsidRPr="004E75CB">
        <w:rPr>
          <w:rFonts w:ascii="Arial" w:hAnsi="Arial" w:cs="Arial"/>
        </w:rPr>
        <w:t>,</w:t>
      </w:r>
      <w:r w:rsidRPr="004E75CB">
        <w:rPr>
          <w:rFonts w:ascii="Arial" w:hAnsi="Arial" w:cs="Arial"/>
        </w:rPr>
        <w:t xml:space="preserve"> this did not reflect the breadth of information to reassure Quality Assessors of accurate information. Management advised this access was restricted due to maintaining the privacy of the service and its consumers and management appeared to have limited knowledge of their obligations to comply with requests made by Quality Assessors. </w:t>
      </w:r>
    </w:p>
    <w:p w14:paraId="2A0B2AB9" w14:textId="77777777" w:rsidR="00B01B22" w:rsidRPr="00B01B22" w:rsidRDefault="00B01B22" w:rsidP="00CA169F">
      <w:pPr>
        <w:rPr>
          <w:rFonts w:ascii="Arial" w:hAnsi="Arial" w:cs="Arial"/>
        </w:rPr>
      </w:pPr>
      <w:r w:rsidRPr="004E75CB">
        <w:rPr>
          <w:rFonts w:ascii="Arial" w:hAnsi="Arial" w:cs="Arial"/>
        </w:rPr>
        <w:t>The Assessment Team noted the quality of file notes was inadequate to represent time and designation of the reporter or support adequate best practice notes record keeping.</w:t>
      </w:r>
      <w:r w:rsidRPr="00B01B22">
        <w:rPr>
          <w:rFonts w:ascii="Arial" w:hAnsi="Arial" w:cs="Arial"/>
        </w:rPr>
        <w:t xml:space="preserve"> </w:t>
      </w:r>
    </w:p>
    <w:p w14:paraId="52C42D98" w14:textId="409F129C" w:rsidR="005B6CFA" w:rsidRPr="004E75CB" w:rsidRDefault="00F81F4E" w:rsidP="00CA169F">
      <w:pPr>
        <w:pStyle w:val="NormalArial"/>
      </w:pPr>
      <w:r>
        <w:t xml:space="preserve">Appropriate and effective oversight was noted </w:t>
      </w:r>
      <w:r w:rsidR="00663795">
        <w:t>regarding</w:t>
      </w:r>
      <w:r>
        <w:t xml:space="preserve"> </w:t>
      </w:r>
      <w:r w:rsidR="00FC3AD4">
        <w:t>continuous</w:t>
      </w:r>
      <w:r>
        <w:t xml:space="preserve"> improvement</w:t>
      </w:r>
      <w:r w:rsidR="00FC3AD4">
        <w:t xml:space="preserve"> reflecting development of imp</w:t>
      </w:r>
      <w:r w:rsidR="00663795">
        <w:t>rovements in assessment tools</w:t>
      </w:r>
      <w:r w:rsidR="007E6A9B">
        <w:t xml:space="preserve"> and statement content</w:t>
      </w:r>
      <w:r w:rsidR="009830B6">
        <w:t xml:space="preserve">. There was evidence of </w:t>
      </w:r>
      <w:r w:rsidR="004502AA">
        <w:t>i</w:t>
      </w:r>
      <w:r w:rsidR="004F2195">
        <w:t xml:space="preserve">dentification of trends and analysis, </w:t>
      </w:r>
      <w:r w:rsidR="009830B6">
        <w:t xml:space="preserve">management of unspent funds, </w:t>
      </w:r>
      <w:r w:rsidR="004502AA">
        <w:t xml:space="preserve">monitoring of staff </w:t>
      </w:r>
      <w:r w:rsidR="00E05EE5">
        <w:t>qualifications</w:t>
      </w:r>
      <w:r w:rsidR="004502AA">
        <w:t xml:space="preserve"> and role </w:t>
      </w:r>
      <w:r w:rsidR="00E05EE5">
        <w:t>descriptions</w:t>
      </w:r>
      <w:r w:rsidR="004502AA">
        <w:t xml:space="preserve"> and </w:t>
      </w:r>
      <w:r w:rsidR="00E05EE5">
        <w:t>access</w:t>
      </w:r>
      <w:r w:rsidR="00524217">
        <w:t>,</w:t>
      </w:r>
      <w:r w:rsidR="00E05EE5">
        <w:t xml:space="preserve"> and communication of regulatory and legislative updates. Feedback and complaints </w:t>
      </w:r>
      <w:r w:rsidR="00142670">
        <w:t xml:space="preserve">were </w:t>
      </w:r>
      <w:r w:rsidR="00B06D9C">
        <w:t xml:space="preserve">monitored and used to inform areas for improvement </w:t>
      </w:r>
      <w:r w:rsidR="00B06D9C" w:rsidRPr="004E75CB">
        <w:t xml:space="preserve">in service delivery. </w:t>
      </w:r>
    </w:p>
    <w:p w14:paraId="3683D61C" w14:textId="6AD1EC05" w:rsidR="00484374" w:rsidRPr="004E75CB" w:rsidRDefault="00B06D9C" w:rsidP="00CA169F">
      <w:pPr>
        <w:rPr>
          <w:rFonts w:ascii="Arial" w:hAnsi="Arial" w:cs="Arial"/>
        </w:rPr>
      </w:pPr>
      <w:r w:rsidRPr="004E75CB">
        <w:rPr>
          <w:rFonts w:ascii="Arial" w:hAnsi="Arial" w:cs="Arial"/>
        </w:rPr>
        <w:t>The Approved Provider submitted a response to the Assessment Team report</w:t>
      </w:r>
      <w:r w:rsidR="005D1C7A" w:rsidRPr="004E75CB">
        <w:rPr>
          <w:rFonts w:ascii="Arial" w:hAnsi="Arial" w:cs="Arial"/>
        </w:rPr>
        <w:t>, suite of organisational materials</w:t>
      </w:r>
      <w:r w:rsidR="003E749E" w:rsidRPr="004E75CB">
        <w:rPr>
          <w:rFonts w:ascii="Arial" w:hAnsi="Arial" w:cs="Arial"/>
        </w:rPr>
        <w:t xml:space="preserve"> and a P</w:t>
      </w:r>
      <w:r w:rsidR="000E45F8" w:rsidRPr="004E75CB">
        <w:rPr>
          <w:rFonts w:ascii="Arial" w:hAnsi="Arial" w:cs="Arial"/>
        </w:rPr>
        <w:t xml:space="preserve">lan for </w:t>
      </w:r>
      <w:r w:rsidR="003E749E" w:rsidRPr="004E75CB">
        <w:rPr>
          <w:rFonts w:ascii="Arial" w:hAnsi="Arial" w:cs="Arial"/>
        </w:rPr>
        <w:t>C</w:t>
      </w:r>
      <w:r w:rsidR="000E45F8" w:rsidRPr="004E75CB">
        <w:rPr>
          <w:rFonts w:ascii="Arial" w:hAnsi="Arial" w:cs="Arial"/>
        </w:rPr>
        <w:t xml:space="preserve">ontinuous </w:t>
      </w:r>
      <w:r w:rsidR="003E749E" w:rsidRPr="004E75CB">
        <w:rPr>
          <w:rFonts w:ascii="Arial" w:hAnsi="Arial" w:cs="Arial"/>
        </w:rPr>
        <w:t>I</w:t>
      </w:r>
      <w:r w:rsidR="000E45F8" w:rsidRPr="004E75CB">
        <w:rPr>
          <w:rFonts w:ascii="Arial" w:hAnsi="Arial" w:cs="Arial"/>
        </w:rPr>
        <w:t>mprovement</w:t>
      </w:r>
      <w:r w:rsidR="003E749E" w:rsidRPr="004E75CB">
        <w:rPr>
          <w:rFonts w:ascii="Arial" w:hAnsi="Arial" w:cs="Arial"/>
        </w:rPr>
        <w:t xml:space="preserve">. While the response states that the </w:t>
      </w:r>
      <w:r w:rsidR="000E45F8" w:rsidRPr="004E75CB">
        <w:rPr>
          <w:rFonts w:ascii="Arial" w:hAnsi="Arial" w:cs="Arial"/>
        </w:rPr>
        <w:t>Approved P</w:t>
      </w:r>
      <w:r w:rsidR="003E749E" w:rsidRPr="004E75CB">
        <w:rPr>
          <w:rFonts w:ascii="Arial" w:hAnsi="Arial" w:cs="Arial"/>
        </w:rPr>
        <w:t>rovider is implementing a Customer Relationship Management (CRM) system to improve communication and sharing of information, the PCI does not reflect the deficits identified by the Assessment Team during the quality audit</w:t>
      </w:r>
      <w:r w:rsidR="000E45F8" w:rsidRPr="004E75CB">
        <w:rPr>
          <w:rFonts w:ascii="Arial" w:hAnsi="Arial" w:cs="Arial"/>
        </w:rPr>
        <w:t xml:space="preserve"> in relation to this requirement</w:t>
      </w:r>
      <w:r w:rsidR="003E749E" w:rsidRPr="004E75CB">
        <w:rPr>
          <w:rFonts w:ascii="Arial" w:hAnsi="Arial" w:cs="Arial"/>
        </w:rPr>
        <w:t xml:space="preserve">, nor does it reflect the improvement actions, and timeframes for </w:t>
      </w:r>
      <w:r w:rsidR="000E45F8" w:rsidRPr="004E75CB">
        <w:rPr>
          <w:rFonts w:ascii="Arial" w:hAnsi="Arial" w:cs="Arial"/>
        </w:rPr>
        <w:t>completion</w:t>
      </w:r>
      <w:r w:rsidR="003E749E" w:rsidRPr="004E75CB">
        <w:rPr>
          <w:rFonts w:ascii="Arial" w:hAnsi="Arial" w:cs="Arial"/>
        </w:rPr>
        <w:t xml:space="preserve">. </w:t>
      </w:r>
    </w:p>
    <w:p w14:paraId="32D3F646" w14:textId="1887E80E" w:rsidR="00B06D9C" w:rsidRPr="004E75CB" w:rsidRDefault="00575413" w:rsidP="00CA169F">
      <w:pPr>
        <w:rPr>
          <w:rFonts w:ascii="Arial" w:hAnsi="Arial" w:cs="Arial"/>
          <w:color w:val="auto"/>
        </w:rPr>
      </w:pPr>
      <w:r w:rsidRPr="004E75CB">
        <w:rPr>
          <w:rFonts w:ascii="Arial" w:hAnsi="Arial" w:cs="Arial"/>
        </w:rPr>
        <w:t xml:space="preserve">I </w:t>
      </w:r>
      <w:r w:rsidR="00484374" w:rsidRPr="004E75CB">
        <w:rPr>
          <w:rFonts w:ascii="Arial" w:hAnsi="Arial" w:cs="Arial"/>
        </w:rPr>
        <w:t>acknowledge</w:t>
      </w:r>
      <w:r w:rsidRPr="004E75CB">
        <w:rPr>
          <w:rFonts w:ascii="Arial" w:hAnsi="Arial" w:cs="Arial"/>
        </w:rPr>
        <w:t xml:space="preserve"> th</w:t>
      </w:r>
      <w:r w:rsidR="00484374" w:rsidRPr="004E75CB">
        <w:rPr>
          <w:rFonts w:ascii="Arial" w:hAnsi="Arial" w:cs="Arial"/>
        </w:rPr>
        <w:t>e actions referred to in the Approved Provider</w:t>
      </w:r>
      <w:r w:rsidR="00E957E9" w:rsidRPr="004E75CB">
        <w:rPr>
          <w:rFonts w:ascii="Arial" w:hAnsi="Arial" w:cs="Arial"/>
        </w:rPr>
        <w:t>’</w:t>
      </w:r>
      <w:r w:rsidR="00484374" w:rsidRPr="004E75CB">
        <w:rPr>
          <w:rFonts w:ascii="Arial" w:hAnsi="Arial" w:cs="Arial"/>
        </w:rPr>
        <w:t>s response</w:t>
      </w:r>
      <w:r w:rsidR="00554585" w:rsidRPr="004E75CB">
        <w:rPr>
          <w:rFonts w:ascii="Arial" w:hAnsi="Arial" w:cs="Arial"/>
        </w:rPr>
        <w:t xml:space="preserve"> including those in response to Requirements 2(3)(d),</w:t>
      </w:r>
      <w:r w:rsidR="001C0F17" w:rsidRPr="004E75CB">
        <w:rPr>
          <w:rFonts w:ascii="Arial" w:hAnsi="Arial" w:cs="Arial"/>
        </w:rPr>
        <w:t xml:space="preserve"> 3(3)(</w:t>
      </w:r>
      <w:r w:rsidR="00F32CAE" w:rsidRPr="004E75CB">
        <w:rPr>
          <w:rFonts w:ascii="Arial" w:hAnsi="Arial" w:cs="Arial"/>
        </w:rPr>
        <w:t>e</w:t>
      </w:r>
      <w:r w:rsidR="001C0F17" w:rsidRPr="004E75CB">
        <w:rPr>
          <w:rFonts w:ascii="Arial" w:hAnsi="Arial" w:cs="Arial"/>
        </w:rPr>
        <w:t>)</w:t>
      </w:r>
      <w:r w:rsidR="00554585" w:rsidRPr="004E75CB">
        <w:rPr>
          <w:rFonts w:ascii="Arial" w:hAnsi="Arial" w:cs="Arial"/>
        </w:rPr>
        <w:t xml:space="preserve"> </w:t>
      </w:r>
      <w:r w:rsidR="00F32CAE" w:rsidRPr="004E75CB">
        <w:rPr>
          <w:rFonts w:ascii="Arial" w:hAnsi="Arial" w:cs="Arial"/>
        </w:rPr>
        <w:t xml:space="preserve">and </w:t>
      </w:r>
      <w:r w:rsidR="00554585" w:rsidRPr="004E75CB">
        <w:rPr>
          <w:rFonts w:ascii="Arial" w:hAnsi="Arial" w:cs="Arial"/>
        </w:rPr>
        <w:t>4(3)(d)</w:t>
      </w:r>
      <w:r w:rsidR="000E45F8" w:rsidRPr="004E75CB">
        <w:rPr>
          <w:rFonts w:ascii="Arial" w:hAnsi="Arial" w:cs="Arial"/>
        </w:rPr>
        <w:t>, however the limited evidence provided does not</w:t>
      </w:r>
      <w:r w:rsidR="00554585" w:rsidRPr="004E75CB">
        <w:rPr>
          <w:rFonts w:ascii="Arial" w:hAnsi="Arial" w:cs="Arial"/>
        </w:rPr>
        <w:t xml:space="preserve"> </w:t>
      </w:r>
      <w:r w:rsidR="00484374" w:rsidRPr="004E75CB">
        <w:rPr>
          <w:rFonts w:ascii="Arial" w:hAnsi="Arial" w:cs="Arial"/>
        </w:rPr>
        <w:t>address the deficits</w:t>
      </w:r>
      <w:r w:rsidR="00F32CAE" w:rsidRPr="004E75CB">
        <w:rPr>
          <w:rFonts w:ascii="Arial" w:hAnsi="Arial" w:cs="Arial"/>
        </w:rPr>
        <w:t xml:space="preserve"> in </w:t>
      </w:r>
      <w:r w:rsidR="00C952A3" w:rsidRPr="004E75CB">
        <w:rPr>
          <w:rFonts w:ascii="Arial" w:hAnsi="Arial" w:cs="Arial"/>
        </w:rPr>
        <w:t xml:space="preserve">documentation and </w:t>
      </w:r>
      <w:r w:rsidR="002C38C3" w:rsidRPr="004E75CB">
        <w:rPr>
          <w:rFonts w:ascii="Arial" w:hAnsi="Arial" w:cs="Arial"/>
        </w:rPr>
        <w:t>information</w:t>
      </w:r>
      <w:r w:rsidR="00C952A3" w:rsidRPr="004E75CB">
        <w:rPr>
          <w:rFonts w:ascii="Arial" w:hAnsi="Arial" w:cs="Arial"/>
        </w:rPr>
        <w:t xml:space="preserve"> sharing</w:t>
      </w:r>
      <w:r w:rsidR="000E45F8" w:rsidRPr="004E75CB">
        <w:rPr>
          <w:rFonts w:ascii="Arial" w:hAnsi="Arial" w:cs="Arial"/>
        </w:rPr>
        <w:t xml:space="preserve"> nor does it demonstrate improvement in the quality of file notes. I </w:t>
      </w:r>
      <w:r w:rsidR="00484374" w:rsidRPr="004E75CB">
        <w:rPr>
          <w:rFonts w:ascii="Arial" w:hAnsi="Arial" w:cs="Arial"/>
        </w:rPr>
        <w:t xml:space="preserve">do not have sufficient evidence to demonstrate that </w:t>
      </w:r>
      <w:r w:rsidR="000E45F8" w:rsidRPr="004E75CB">
        <w:rPr>
          <w:rFonts w:ascii="Arial" w:hAnsi="Arial" w:cs="Arial"/>
        </w:rPr>
        <w:t>improvement</w:t>
      </w:r>
      <w:r w:rsidR="00484374" w:rsidRPr="004E75CB">
        <w:rPr>
          <w:rFonts w:ascii="Arial" w:hAnsi="Arial" w:cs="Arial"/>
        </w:rPr>
        <w:t xml:space="preserve"> actions have been implemented, </w:t>
      </w:r>
      <w:proofErr w:type="gramStart"/>
      <w:r w:rsidR="00484374" w:rsidRPr="004E75CB">
        <w:rPr>
          <w:rFonts w:ascii="Arial" w:hAnsi="Arial" w:cs="Arial"/>
        </w:rPr>
        <w:t>evaluated</w:t>
      </w:r>
      <w:proofErr w:type="gramEnd"/>
      <w:r w:rsidR="00484374" w:rsidRPr="004E75CB">
        <w:rPr>
          <w:rFonts w:ascii="Arial" w:hAnsi="Arial" w:cs="Arial"/>
        </w:rPr>
        <w:t xml:space="preserve"> and embedded into normal practice</w:t>
      </w:r>
      <w:r w:rsidR="00E957E9" w:rsidRPr="004E75CB">
        <w:rPr>
          <w:rFonts w:ascii="Arial" w:hAnsi="Arial" w:cs="Arial"/>
        </w:rPr>
        <w:t xml:space="preserve"> to support effective information governance systems. </w:t>
      </w:r>
      <w:r w:rsidR="00A021B0" w:rsidRPr="004E75CB">
        <w:rPr>
          <w:rFonts w:ascii="Arial" w:hAnsi="Arial" w:cs="Arial"/>
        </w:rPr>
        <w:t xml:space="preserve">As a result, </w:t>
      </w:r>
      <w:r w:rsidR="003A2030" w:rsidRPr="004E75CB">
        <w:rPr>
          <w:rFonts w:ascii="Arial" w:hAnsi="Arial" w:cs="Arial"/>
        </w:rPr>
        <w:t>this Requirement is non-compliant.</w:t>
      </w:r>
      <w:r w:rsidR="00A021B0" w:rsidRPr="004E75CB">
        <w:rPr>
          <w:rFonts w:ascii="Arial" w:hAnsi="Arial" w:cs="Arial"/>
        </w:rPr>
        <w:t xml:space="preserve"> </w:t>
      </w:r>
    </w:p>
    <w:p w14:paraId="245DAC2D" w14:textId="19F0F119" w:rsidR="005B6CFA" w:rsidRDefault="005B6CFA" w:rsidP="00CA169F">
      <w:pPr>
        <w:pStyle w:val="NormalArial"/>
        <w:rPr>
          <w:u w:val="single"/>
        </w:rPr>
      </w:pPr>
      <w:r>
        <w:rPr>
          <w:u w:val="single"/>
        </w:rPr>
        <w:t>Compliance with the remainder of requirements</w:t>
      </w:r>
      <w:r w:rsidR="008F45DB">
        <w:rPr>
          <w:u w:val="single"/>
        </w:rPr>
        <w:t xml:space="preserve">: </w:t>
      </w:r>
    </w:p>
    <w:p w14:paraId="702A823B" w14:textId="745D9B56" w:rsidR="008F45DB" w:rsidRDefault="0097491A" w:rsidP="00CA169F">
      <w:pPr>
        <w:pStyle w:val="NormalArial"/>
      </w:pPr>
      <w:r>
        <w:t xml:space="preserve">Management reported they seek input from consumers/representative around their care and services </w:t>
      </w:r>
      <w:r w:rsidR="00B21EB2">
        <w:t>to</w:t>
      </w:r>
      <w:r w:rsidR="001C2C1D">
        <w:t xml:space="preserve"> </w:t>
      </w:r>
      <w:r>
        <w:t>reflect their needs and preferences during the initial visit and through discussions with the clinical care manager, especially when consumers' needs and health changes.</w:t>
      </w:r>
      <w:r w:rsidR="00E32384">
        <w:t xml:space="preserve"> A review of the continuous improvement </w:t>
      </w:r>
      <w:proofErr w:type="gramStart"/>
      <w:r w:rsidR="00E32384">
        <w:t>register</w:t>
      </w:r>
      <w:proofErr w:type="gramEnd"/>
      <w:r w:rsidR="00E32384">
        <w:t xml:space="preserve"> </w:t>
      </w:r>
      <w:r w:rsidR="001C2C1D">
        <w:t xml:space="preserve">reflected </w:t>
      </w:r>
      <w:r w:rsidR="00E32384">
        <w:t>feedback received from consumers being used to improve the service, such as developing a ‘consumer app’ where consumers can request additional hours, cancel shifts and provide feedback.</w:t>
      </w:r>
    </w:p>
    <w:p w14:paraId="4258DD72" w14:textId="66A6EDDE" w:rsidR="00F06E1D" w:rsidRDefault="00F06E1D" w:rsidP="00CA169F">
      <w:pPr>
        <w:pStyle w:val="NormalArial"/>
      </w:pPr>
      <w:r>
        <w:t>Clinical management monitor</w:t>
      </w:r>
      <w:r w:rsidR="00EE7421">
        <w:t>s</w:t>
      </w:r>
      <w:r>
        <w:t xml:space="preserve"> </w:t>
      </w:r>
      <w:r w:rsidR="00305409">
        <w:t xml:space="preserve">that </w:t>
      </w:r>
      <w:r>
        <w:t xml:space="preserve">care and services are being delivered safely through </w:t>
      </w:r>
      <w:r w:rsidR="007754DA">
        <w:t xml:space="preserve">a </w:t>
      </w:r>
      <w:r>
        <w:t>review of consumer's file notes and ‘concern’ notes at management</w:t>
      </w:r>
      <w:r w:rsidR="001A3338">
        <w:t>’s</w:t>
      </w:r>
      <w:r>
        <w:t xml:space="preserve"> meetings on a weekly basis. Review of incident reports and care plans enable</w:t>
      </w:r>
      <w:r w:rsidR="00440563">
        <w:t>s</w:t>
      </w:r>
      <w:r>
        <w:t xml:space="preserve"> the service to monitor </w:t>
      </w:r>
      <w:r w:rsidR="005354ED">
        <w:t xml:space="preserve">that </w:t>
      </w:r>
      <w:r>
        <w:t>care and services are being delivered safely, effectively and in line with best practice.</w:t>
      </w:r>
    </w:p>
    <w:p w14:paraId="3F6F7CDB" w14:textId="132FACAC" w:rsidR="002E183F" w:rsidRPr="002E183F" w:rsidRDefault="002E183F" w:rsidP="00CA169F">
      <w:pPr>
        <w:rPr>
          <w:rFonts w:ascii="Arial" w:hAnsi="Arial" w:cs="Arial"/>
        </w:rPr>
      </w:pPr>
      <w:r w:rsidRPr="002E183F">
        <w:rPr>
          <w:rFonts w:ascii="Arial" w:hAnsi="Arial" w:cs="Arial"/>
        </w:rPr>
        <w:t>The service has an incident management framework reflecting policies on serious incidents, abuse and neglect</w:t>
      </w:r>
      <w:r w:rsidR="007E3D22">
        <w:rPr>
          <w:rFonts w:ascii="Arial" w:hAnsi="Arial" w:cs="Arial"/>
        </w:rPr>
        <w:t>,</w:t>
      </w:r>
      <w:r w:rsidRPr="002E183F">
        <w:rPr>
          <w:rFonts w:ascii="Arial" w:hAnsi="Arial" w:cs="Arial"/>
        </w:rPr>
        <w:t xml:space="preserve"> and risk management associated with consumer care. These policies guide identification and response to concerns raised by staff regarding incidents, risks or abuse and neglect of consumers. </w:t>
      </w:r>
    </w:p>
    <w:p w14:paraId="3CA27501" w14:textId="22778D94" w:rsidR="002E183F" w:rsidRPr="00BC23C1" w:rsidRDefault="00AC25F4" w:rsidP="00CA169F">
      <w:pPr>
        <w:pStyle w:val="NormalArial"/>
      </w:pPr>
      <w:r>
        <w:t>There</w:t>
      </w:r>
      <w:r w:rsidR="00BC23C1">
        <w:t xml:space="preserve"> is evidence of a clinical governance framework with the creation of an antimicrobial </w:t>
      </w:r>
      <w:r>
        <w:t>stewardship</w:t>
      </w:r>
      <w:r w:rsidR="00BC23C1">
        <w:t xml:space="preserve"> policy, </w:t>
      </w:r>
      <w:r w:rsidR="00B1783C">
        <w:t xml:space="preserve">medication management and minimising use of restraints following feedback from the Assessment Team. </w:t>
      </w:r>
    </w:p>
    <w:sectPr w:rsidR="002E183F" w:rsidRPr="00BC23C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D76D0" w14:textId="77777777" w:rsidR="00C46EC0" w:rsidRDefault="00C46EC0">
      <w:pPr>
        <w:spacing w:after="0"/>
      </w:pPr>
      <w:r>
        <w:separator/>
      </w:r>
    </w:p>
  </w:endnote>
  <w:endnote w:type="continuationSeparator" w:id="0">
    <w:p w14:paraId="4B08E09C" w14:textId="77777777" w:rsidR="00C46EC0" w:rsidRDefault="00C46E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5A1A" w14:textId="77777777" w:rsidR="007563B7" w:rsidRPr="00DF37F2" w:rsidRDefault="007D764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Gratitude In-home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D768E4" w14:textId="77777777" w:rsidR="007563B7" w:rsidRPr="00DF37F2" w:rsidRDefault="007D764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301039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DFDDAD" w14:textId="77777777" w:rsidR="007563B7" w:rsidRPr="00DF37F2" w:rsidRDefault="007D764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1B409" w14:textId="77777777" w:rsidR="00C46EC0" w:rsidRDefault="00C46EC0" w:rsidP="00D71F88">
      <w:pPr>
        <w:spacing w:after="0"/>
      </w:pPr>
      <w:r>
        <w:separator/>
      </w:r>
    </w:p>
  </w:footnote>
  <w:footnote w:type="continuationSeparator" w:id="0">
    <w:p w14:paraId="6E90973A" w14:textId="77777777" w:rsidR="00C46EC0" w:rsidRDefault="00C46EC0" w:rsidP="00D71F88">
      <w:pPr>
        <w:spacing w:after="0"/>
      </w:pPr>
      <w:r>
        <w:continuationSeparator/>
      </w:r>
    </w:p>
  </w:footnote>
  <w:footnote w:id="1">
    <w:p w14:paraId="1B7037F7" w14:textId="33F1AAB5" w:rsidR="007563B7" w:rsidRDefault="007D764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C76D2">
        <w:rPr>
          <w:rFonts w:ascii="Arial" w:hAnsi="Arial" w:cs="Arial"/>
          <w:color w:val="auto"/>
          <w:sz w:val="20"/>
          <w:szCs w:val="20"/>
        </w:rPr>
        <w:t>section 57</w:t>
      </w:r>
      <w:r w:rsidR="007C76D2" w:rsidRPr="007C76D2">
        <w:rPr>
          <w:rFonts w:ascii="Arial" w:hAnsi="Arial" w:cs="Arial"/>
          <w:color w:val="auto"/>
          <w:sz w:val="20"/>
          <w:szCs w:val="20"/>
        </w:rPr>
        <w:t xml:space="preserve"> </w:t>
      </w:r>
      <w:r w:rsidRPr="007C76D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B1FCA8F" w14:textId="77777777" w:rsidR="007563B7" w:rsidRDefault="007563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3B46" w14:textId="77777777" w:rsidR="007563B7" w:rsidRDefault="007D7649">
    <w:pPr>
      <w:pStyle w:val="Header"/>
    </w:pPr>
    <w:r>
      <w:rPr>
        <w:noProof/>
        <w:color w:val="2B579A"/>
        <w:shd w:val="clear" w:color="auto" w:fill="E6E6E6"/>
        <w:lang w:val="en-US"/>
      </w:rPr>
      <w:drawing>
        <wp:anchor distT="0" distB="0" distL="114300" distR="114300" simplePos="0" relativeHeight="251663360" behindDoc="1" locked="0" layoutInCell="1" allowOverlap="1" wp14:anchorId="0E0305D1" wp14:editId="2502DDE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230E" w14:textId="77777777" w:rsidR="007563B7" w:rsidRDefault="007D7649">
    <w:pPr>
      <w:pStyle w:val="Header"/>
    </w:pPr>
    <w:r>
      <w:rPr>
        <w:noProof/>
      </w:rPr>
      <w:drawing>
        <wp:anchor distT="0" distB="0" distL="114300" distR="114300" simplePos="0" relativeHeight="251661312" behindDoc="0" locked="0" layoutInCell="1" allowOverlap="1" wp14:anchorId="7A077227" wp14:editId="0AB34BD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7628086">
      <w:start w:val="1"/>
      <w:numFmt w:val="lowerRoman"/>
      <w:lvlText w:val="(%1)"/>
      <w:lvlJc w:val="left"/>
      <w:pPr>
        <w:ind w:left="1080" w:hanging="720"/>
      </w:pPr>
      <w:rPr>
        <w:rFonts w:hint="default"/>
      </w:rPr>
    </w:lvl>
    <w:lvl w:ilvl="1" w:tplc="F7C026E8" w:tentative="1">
      <w:start w:val="1"/>
      <w:numFmt w:val="lowerLetter"/>
      <w:lvlText w:val="%2."/>
      <w:lvlJc w:val="left"/>
      <w:pPr>
        <w:ind w:left="1440" w:hanging="360"/>
      </w:pPr>
    </w:lvl>
    <w:lvl w:ilvl="2" w:tplc="0C8250D2" w:tentative="1">
      <w:start w:val="1"/>
      <w:numFmt w:val="lowerRoman"/>
      <w:lvlText w:val="%3."/>
      <w:lvlJc w:val="right"/>
      <w:pPr>
        <w:ind w:left="2160" w:hanging="180"/>
      </w:pPr>
    </w:lvl>
    <w:lvl w:ilvl="3" w:tplc="F16EAF88" w:tentative="1">
      <w:start w:val="1"/>
      <w:numFmt w:val="decimal"/>
      <w:lvlText w:val="%4."/>
      <w:lvlJc w:val="left"/>
      <w:pPr>
        <w:ind w:left="2880" w:hanging="360"/>
      </w:pPr>
    </w:lvl>
    <w:lvl w:ilvl="4" w:tplc="832470C6" w:tentative="1">
      <w:start w:val="1"/>
      <w:numFmt w:val="lowerLetter"/>
      <w:lvlText w:val="%5."/>
      <w:lvlJc w:val="left"/>
      <w:pPr>
        <w:ind w:left="3600" w:hanging="360"/>
      </w:pPr>
    </w:lvl>
    <w:lvl w:ilvl="5" w:tplc="F4D2DF9E" w:tentative="1">
      <w:start w:val="1"/>
      <w:numFmt w:val="lowerRoman"/>
      <w:lvlText w:val="%6."/>
      <w:lvlJc w:val="right"/>
      <w:pPr>
        <w:ind w:left="4320" w:hanging="180"/>
      </w:pPr>
    </w:lvl>
    <w:lvl w:ilvl="6" w:tplc="57A85470" w:tentative="1">
      <w:start w:val="1"/>
      <w:numFmt w:val="decimal"/>
      <w:lvlText w:val="%7."/>
      <w:lvlJc w:val="left"/>
      <w:pPr>
        <w:ind w:left="5040" w:hanging="360"/>
      </w:pPr>
    </w:lvl>
    <w:lvl w:ilvl="7" w:tplc="9E0E22D4" w:tentative="1">
      <w:start w:val="1"/>
      <w:numFmt w:val="lowerLetter"/>
      <w:lvlText w:val="%8."/>
      <w:lvlJc w:val="left"/>
      <w:pPr>
        <w:ind w:left="5760" w:hanging="360"/>
      </w:pPr>
    </w:lvl>
    <w:lvl w:ilvl="8" w:tplc="7F22D52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9383A04">
      <w:start w:val="1"/>
      <w:numFmt w:val="lowerRoman"/>
      <w:lvlText w:val="(%1)"/>
      <w:lvlJc w:val="left"/>
      <w:pPr>
        <w:ind w:left="1080" w:hanging="720"/>
      </w:pPr>
      <w:rPr>
        <w:rFonts w:hint="default"/>
      </w:rPr>
    </w:lvl>
    <w:lvl w:ilvl="1" w:tplc="1DDABD70" w:tentative="1">
      <w:start w:val="1"/>
      <w:numFmt w:val="lowerLetter"/>
      <w:lvlText w:val="%2."/>
      <w:lvlJc w:val="left"/>
      <w:pPr>
        <w:ind w:left="1440" w:hanging="360"/>
      </w:pPr>
    </w:lvl>
    <w:lvl w:ilvl="2" w:tplc="0D4C7720" w:tentative="1">
      <w:start w:val="1"/>
      <w:numFmt w:val="lowerRoman"/>
      <w:lvlText w:val="%3."/>
      <w:lvlJc w:val="right"/>
      <w:pPr>
        <w:ind w:left="2160" w:hanging="180"/>
      </w:pPr>
    </w:lvl>
    <w:lvl w:ilvl="3" w:tplc="8960A2F8" w:tentative="1">
      <w:start w:val="1"/>
      <w:numFmt w:val="decimal"/>
      <w:lvlText w:val="%4."/>
      <w:lvlJc w:val="left"/>
      <w:pPr>
        <w:ind w:left="2880" w:hanging="360"/>
      </w:pPr>
    </w:lvl>
    <w:lvl w:ilvl="4" w:tplc="9F84F648" w:tentative="1">
      <w:start w:val="1"/>
      <w:numFmt w:val="lowerLetter"/>
      <w:lvlText w:val="%5."/>
      <w:lvlJc w:val="left"/>
      <w:pPr>
        <w:ind w:left="3600" w:hanging="360"/>
      </w:pPr>
    </w:lvl>
    <w:lvl w:ilvl="5" w:tplc="E3224EF8" w:tentative="1">
      <w:start w:val="1"/>
      <w:numFmt w:val="lowerRoman"/>
      <w:lvlText w:val="%6."/>
      <w:lvlJc w:val="right"/>
      <w:pPr>
        <w:ind w:left="4320" w:hanging="180"/>
      </w:pPr>
    </w:lvl>
    <w:lvl w:ilvl="6" w:tplc="19424EEC" w:tentative="1">
      <w:start w:val="1"/>
      <w:numFmt w:val="decimal"/>
      <w:lvlText w:val="%7."/>
      <w:lvlJc w:val="left"/>
      <w:pPr>
        <w:ind w:left="5040" w:hanging="360"/>
      </w:pPr>
    </w:lvl>
    <w:lvl w:ilvl="7" w:tplc="255C8314" w:tentative="1">
      <w:start w:val="1"/>
      <w:numFmt w:val="lowerLetter"/>
      <w:lvlText w:val="%8."/>
      <w:lvlJc w:val="left"/>
      <w:pPr>
        <w:ind w:left="5760" w:hanging="360"/>
      </w:pPr>
    </w:lvl>
    <w:lvl w:ilvl="8" w:tplc="1FC4F4E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74C3324">
      <w:start w:val="1"/>
      <w:numFmt w:val="lowerRoman"/>
      <w:lvlText w:val="(%1)"/>
      <w:lvlJc w:val="left"/>
      <w:pPr>
        <w:ind w:left="1080" w:hanging="720"/>
      </w:pPr>
      <w:rPr>
        <w:rFonts w:hint="default"/>
      </w:rPr>
    </w:lvl>
    <w:lvl w:ilvl="1" w:tplc="47643A72" w:tentative="1">
      <w:start w:val="1"/>
      <w:numFmt w:val="lowerLetter"/>
      <w:lvlText w:val="%2."/>
      <w:lvlJc w:val="left"/>
      <w:pPr>
        <w:ind w:left="1440" w:hanging="360"/>
      </w:pPr>
    </w:lvl>
    <w:lvl w:ilvl="2" w:tplc="8996E696" w:tentative="1">
      <w:start w:val="1"/>
      <w:numFmt w:val="lowerRoman"/>
      <w:lvlText w:val="%3."/>
      <w:lvlJc w:val="right"/>
      <w:pPr>
        <w:ind w:left="2160" w:hanging="180"/>
      </w:pPr>
    </w:lvl>
    <w:lvl w:ilvl="3" w:tplc="C36A4A1C" w:tentative="1">
      <w:start w:val="1"/>
      <w:numFmt w:val="decimal"/>
      <w:lvlText w:val="%4."/>
      <w:lvlJc w:val="left"/>
      <w:pPr>
        <w:ind w:left="2880" w:hanging="360"/>
      </w:pPr>
    </w:lvl>
    <w:lvl w:ilvl="4" w:tplc="7E82B17A" w:tentative="1">
      <w:start w:val="1"/>
      <w:numFmt w:val="lowerLetter"/>
      <w:lvlText w:val="%5."/>
      <w:lvlJc w:val="left"/>
      <w:pPr>
        <w:ind w:left="3600" w:hanging="360"/>
      </w:pPr>
    </w:lvl>
    <w:lvl w:ilvl="5" w:tplc="25908846" w:tentative="1">
      <w:start w:val="1"/>
      <w:numFmt w:val="lowerRoman"/>
      <w:lvlText w:val="%6."/>
      <w:lvlJc w:val="right"/>
      <w:pPr>
        <w:ind w:left="4320" w:hanging="180"/>
      </w:pPr>
    </w:lvl>
    <w:lvl w:ilvl="6" w:tplc="6650A7DA" w:tentative="1">
      <w:start w:val="1"/>
      <w:numFmt w:val="decimal"/>
      <w:lvlText w:val="%7."/>
      <w:lvlJc w:val="left"/>
      <w:pPr>
        <w:ind w:left="5040" w:hanging="360"/>
      </w:pPr>
    </w:lvl>
    <w:lvl w:ilvl="7" w:tplc="FB94E952" w:tentative="1">
      <w:start w:val="1"/>
      <w:numFmt w:val="lowerLetter"/>
      <w:lvlText w:val="%8."/>
      <w:lvlJc w:val="left"/>
      <w:pPr>
        <w:ind w:left="5760" w:hanging="360"/>
      </w:pPr>
    </w:lvl>
    <w:lvl w:ilvl="8" w:tplc="A88208F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406AA62">
      <w:start w:val="1"/>
      <w:numFmt w:val="lowerRoman"/>
      <w:lvlText w:val="(%1)"/>
      <w:lvlJc w:val="left"/>
      <w:pPr>
        <w:ind w:left="1080" w:hanging="720"/>
      </w:pPr>
      <w:rPr>
        <w:rFonts w:hint="default"/>
      </w:rPr>
    </w:lvl>
    <w:lvl w:ilvl="1" w:tplc="F6CEE88A" w:tentative="1">
      <w:start w:val="1"/>
      <w:numFmt w:val="lowerLetter"/>
      <w:lvlText w:val="%2."/>
      <w:lvlJc w:val="left"/>
      <w:pPr>
        <w:ind w:left="1440" w:hanging="360"/>
      </w:pPr>
    </w:lvl>
    <w:lvl w:ilvl="2" w:tplc="8A9022CE" w:tentative="1">
      <w:start w:val="1"/>
      <w:numFmt w:val="lowerRoman"/>
      <w:lvlText w:val="%3."/>
      <w:lvlJc w:val="right"/>
      <w:pPr>
        <w:ind w:left="2160" w:hanging="180"/>
      </w:pPr>
    </w:lvl>
    <w:lvl w:ilvl="3" w:tplc="7FFA1124" w:tentative="1">
      <w:start w:val="1"/>
      <w:numFmt w:val="decimal"/>
      <w:lvlText w:val="%4."/>
      <w:lvlJc w:val="left"/>
      <w:pPr>
        <w:ind w:left="2880" w:hanging="360"/>
      </w:pPr>
    </w:lvl>
    <w:lvl w:ilvl="4" w:tplc="E4F05636" w:tentative="1">
      <w:start w:val="1"/>
      <w:numFmt w:val="lowerLetter"/>
      <w:lvlText w:val="%5."/>
      <w:lvlJc w:val="left"/>
      <w:pPr>
        <w:ind w:left="3600" w:hanging="360"/>
      </w:pPr>
    </w:lvl>
    <w:lvl w:ilvl="5" w:tplc="C08C58F4" w:tentative="1">
      <w:start w:val="1"/>
      <w:numFmt w:val="lowerRoman"/>
      <w:lvlText w:val="%6."/>
      <w:lvlJc w:val="right"/>
      <w:pPr>
        <w:ind w:left="4320" w:hanging="180"/>
      </w:pPr>
    </w:lvl>
    <w:lvl w:ilvl="6" w:tplc="129A0434" w:tentative="1">
      <w:start w:val="1"/>
      <w:numFmt w:val="decimal"/>
      <w:lvlText w:val="%7."/>
      <w:lvlJc w:val="left"/>
      <w:pPr>
        <w:ind w:left="5040" w:hanging="360"/>
      </w:pPr>
    </w:lvl>
    <w:lvl w:ilvl="7" w:tplc="97309D52" w:tentative="1">
      <w:start w:val="1"/>
      <w:numFmt w:val="lowerLetter"/>
      <w:lvlText w:val="%8."/>
      <w:lvlJc w:val="left"/>
      <w:pPr>
        <w:ind w:left="5760" w:hanging="360"/>
      </w:pPr>
    </w:lvl>
    <w:lvl w:ilvl="8" w:tplc="F37447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14AB866">
      <w:start w:val="1"/>
      <w:numFmt w:val="lowerRoman"/>
      <w:lvlText w:val="(%1)"/>
      <w:lvlJc w:val="left"/>
      <w:pPr>
        <w:ind w:left="1080" w:hanging="720"/>
      </w:pPr>
      <w:rPr>
        <w:rFonts w:hint="default"/>
      </w:rPr>
    </w:lvl>
    <w:lvl w:ilvl="1" w:tplc="D4F4135C" w:tentative="1">
      <w:start w:val="1"/>
      <w:numFmt w:val="lowerLetter"/>
      <w:lvlText w:val="%2."/>
      <w:lvlJc w:val="left"/>
      <w:pPr>
        <w:ind w:left="1440" w:hanging="360"/>
      </w:pPr>
    </w:lvl>
    <w:lvl w:ilvl="2" w:tplc="23B4021E" w:tentative="1">
      <w:start w:val="1"/>
      <w:numFmt w:val="lowerRoman"/>
      <w:lvlText w:val="%3."/>
      <w:lvlJc w:val="right"/>
      <w:pPr>
        <w:ind w:left="2160" w:hanging="180"/>
      </w:pPr>
    </w:lvl>
    <w:lvl w:ilvl="3" w:tplc="9CCCE474" w:tentative="1">
      <w:start w:val="1"/>
      <w:numFmt w:val="decimal"/>
      <w:lvlText w:val="%4."/>
      <w:lvlJc w:val="left"/>
      <w:pPr>
        <w:ind w:left="2880" w:hanging="360"/>
      </w:pPr>
    </w:lvl>
    <w:lvl w:ilvl="4" w:tplc="B3740D04" w:tentative="1">
      <w:start w:val="1"/>
      <w:numFmt w:val="lowerLetter"/>
      <w:lvlText w:val="%5."/>
      <w:lvlJc w:val="left"/>
      <w:pPr>
        <w:ind w:left="3600" w:hanging="360"/>
      </w:pPr>
    </w:lvl>
    <w:lvl w:ilvl="5" w:tplc="D1265CA8" w:tentative="1">
      <w:start w:val="1"/>
      <w:numFmt w:val="lowerRoman"/>
      <w:lvlText w:val="%6."/>
      <w:lvlJc w:val="right"/>
      <w:pPr>
        <w:ind w:left="4320" w:hanging="180"/>
      </w:pPr>
    </w:lvl>
    <w:lvl w:ilvl="6" w:tplc="1ABE48D0" w:tentative="1">
      <w:start w:val="1"/>
      <w:numFmt w:val="decimal"/>
      <w:lvlText w:val="%7."/>
      <w:lvlJc w:val="left"/>
      <w:pPr>
        <w:ind w:left="5040" w:hanging="360"/>
      </w:pPr>
    </w:lvl>
    <w:lvl w:ilvl="7" w:tplc="BC78FD52" w:tentative="1">
      <w:start w:val="1"/>
      <w:numFmt w:val="lowerLetter"/>
      <w:lvlText w:val="%8."/>
      <w:lvlJc w:val="left"/>
      <w:pPr>
        <w:ind w:left="5760" w:hanging="360"/>
      </w:pPr>
    </w:lvl>
    <w:lvl w:ilvl="8" w:tplc="D99A7C7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C420ABC">
      <w:start w:val="1"/>
      <w:numFmt w:val="bullet"/>
      <w:lvlText w:val=""/>
      <w:lvlJc w:val="left"/>
      <w:pPr>
        <w:ind w:left="720" w:hanging="360"/>
      </w:pPr>
      <w:rPr>
        <w:rFonts w:ascii="Symbol" w:hAnsi="Symbol" w:hint="default"/>
        <w:color w:val="auto"/>
        <w:sz w:val="24"/>
        <w:szCs w:val="24"/>
      </w:rPr>
    </w:lvl>
    <w:lvl w:ilvl="1" w:tplc="2DB28C34" w:tentative="1">
      <w:start w:val="1"/>
      <w:numFmt w:val="bullet"/>
      <w:lvlText w:val="o"/>
      <w:lvlJc w:val="left"/>
      <w:pPr>
        <w:ind w:left="1440" w:hanging="360"/>
      </w:pPr>
      <w:rPr>
        <w:rFonts w:ascii="Courier New" w:hAnsi="Courier New" w:cs="Courier New" w:hint="default"/>
      </w:rPr>
    </w:lvl>
    <w:lvl w:ilvl="2" w:tplc="2EDADE24" w:tentative="1">
      <w:start w:val="1"/>
      <w:numFmt w:val="bullet"/>
      <w:lvlText w:val=""/>
      <w:lvlJc w:val="left"/>
      <w:pPr>
        <w:ind w:left="2160" w:hanging="360"/>
      </w:pPr>
      <w:rPr>
        <w:rFonts w:ascii="Wingdings" w:hAnsi="Wingdings" w:hint="default"/>
      </w:rPr>
    </w:lvl>
    <w:lvl w:ilvl="3" w:tplc="C0ECAD1A" w:tentative="1">
      <w:start w:val="1"/>
      <w:numFmt w:val="bullet"/>
      <w:lvlText w:val=""/>
      <w:lvlJc w:val="left"/>
      <w:pPr>
        <w:ind w:left="2880" w:hanging="360"/>
      </w:pPr>
      <w:rPr>
        <w:rFonts w:ascii="Symbol" w:hAnsi="Symbol" w:hint="default"/>
      </w:rPr>
    </w:lvl>
    <w:lvl w:ilvl="4" w:tplc="52EEE568" w:tentative="1">
      <w:start w:val="1"/>
      <w:numFmt w:val="bullet"/>
      <w:lvlText w:val="o"/>
      <w:lvlJc w:val="left"/>
      <w:pPr>
        <w:ind w:left="3600" w:hanging="360"/>
      </w:pPr>
      <w:rPr>
        <w:rFonts w:ascii="Courier New" w:hAnsi="Courier New" w:cs="Courier New" w:hint="default"/>
      </w:rPr>
    </w:lvl>
    <w:lvl w:ilvl="5" w:tplc="7C96F974" w:tentative="1">
      <w:start w:val="1"/>
      <w:numFmt w:val="bullet"/>
      <w:lvlText w:val=""/>
      <w:lvlJc w:val="left"/>
      <w:pPr>
        <w:ind w:left="4320" w:hanging="360"/>
      </w:pPr>
      <w:rPr>
        <w:rFonts w:ascii="Wingdings" w:hAnsi="Wingdings" w:hint="default"/>
      </w:rPr>
    </w:lvl>
    <w:lvl w:ilvl="6" w:tplc="59E86CE4" w:tentative="1">
      <w:start w:val="1"/>
      <w:numFmt w:val="bullet"/>
      <w:lvlText w:val=""/>
      <w:lvlJc w:val="left"/>
      <w:pPr>
        <w:ind w:left="5040" w:hanging="360"/>
      </w:pPr>
      <w:rPr>
        <w:rFonts w:ascii="Symbol" w:hAnsi="Symbol" w:hint="default"/>
      </w:rPr>
    </w:lvl>
    <w:lvl w:ilvl="7" w:tplc="06FEA5AA" w:tentative="1">
      <w:start w:val="1"/>
      <w:numFmt w:val="bullet"/>
      <w:lvlText w:val="o"/>
      <w:lvlJc w:val="left"/>
      <w:pPr>
        <w:ind w:left="5760" w:hanging="360"/>
      </w:pPr>
      <w:rPr>
        <w:rFonts w:ascii="Courier New" w:hAnsi="Courier New" w:cs="Courier New" w:hint="default"/>
      </w:rPr>
    </w:lvl>
    <w:lvl w:ilvl="8" w:tplc="1534EA3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E54CD2C">
      <w:start w:val="1"/>
      <w:numFmt w:val="lowerRoman"/>
      <w:lvlText w:val="(%1)"/>
      <w:lvlJc w:val="left"/>
      <w:pPr>
        <w:ind w:left="1080" w:hanging="720"/>
      </w:pPr>
      <w:rPr>
        <w:rFonts w:hint="default"/>
      </w:rPr>
    </w:lvl>
    <w:lvl w:ilvl="1" w:tplc="94A8792E" w:tentative="1">
      <w:start w:val="1"/>
      <w:numFmt w:val="lowerLetter"/>
      <w:lvlText w:val="%2."/>
      <w:lvlJc w:val="left"/>
      <w:pPr>
        <w:ind w:left="1440" w:hanging="360"/>
      </w:pPr>
    </w:lvl>
    <w:lvl w:ilvl="2" w:tplc="51C2F6E6" w:tentative="1">
      <w:start w:val="1"/>
      <w:numFmt w:val="lowerRoman"/>
      <w:lvlText w:val="%3."/>
      <w:lvlJc w:val="right"/>
      <w:pPr>
        <w:ind w:left="2160" w:hanging="180"/>
      </w:pPr>
    </w:lvl>
    <w:lvl w:ilvl="3" w:tplc="6CD830D2" w:tentative="1">
      <w:start w:val="1"/>
      <w:numFmt w:val="decimal"/>
      <w:lvlText w:val="%4."/>
      <w:lvlJc w:val="left"/>
      <w:pPr>
        <w:ind w:left="2880" w:hanging="360"/>
      </w:pPr>
    </w:lvl>
    <w:lvl w:ilvl="4" w:tplc="702E1858" w:tentative="1">
      <w:start w:val="1"/>
      <w:numFmt w:val="lowerLetter"/>
      <w:lvlText w:val="%5."/>
      <w:lvlJc w:val="left"/>
      <w:pPr>
        <w:ind w:left="3600" w:hanging="360"/>
      </w:pPr>
    </w:lvl>
    <w:lvl w:ilvl="5" w:tplc="482A00B0" w:tentative="1">
      <w:start w:val="1"/>
      <w:numFmt w:val="lowerRoman"/>
      <w:lvlText w:val="%6."/>
      <w:lvlJc w:val="right"/>
      <w:pPr>
        <w:ind w:left="4320" w:hanging="180"/>
      </w:pPr>
    </w:lvl>
    <w:lvl w:ilvl="6" w:tplc="D80E103A" w:tentative="1">
      <w:start w:val="1"/>
      <w:numFmt w:val="decimal"/>
      <w:lvlText w:val="%7."/>
      <w:lvlJc w:val="left"/>
      <w:pPr>
        <w:ind w:left="5040" w:hanging="360"/>
      </w:pPr>
    </w:lvl>
    <w:lvl w:ilvl="7" w:tplc="FED84BDC" w:tentative="1">
      <w:start w:val="1"/>
      <w:numFmt w:val="lowerLetter"/>
      <w:lvlText w:val="%8."/>
      <w:lvlJc w:val="left"/>
      <w:pPr>
        <w:ind w:left="5760" w:hanging="360"/>
      </w:pPr>
    </w:lvl>
    <w:lvl w:ilvl="8" w:tplc="BC4AE94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6429FC0">
      <w:start w:val="1"/>
      <w:numFmt w:val="lowerRoman"/>
      <w:lvlText w:val="(%1)"/>
      <w:lvlJc w:val="left"/>
      <w:pPr>
        <w:ind w:left="1080" w:hanging="720"/>
      </w:pPr>
      <w:rPr>
        <w:rFonts w:hint="default"/>
      </w:rPr>
    </w:lvl>
    <w:lvl w:ilvl="1" w:tplc="17BE50BE" w:tentative="1">
      <w:start w:val="1"/>
      <w:numFmt w:val="lowerLetter"/>
      <w:lvlText w:val="%2."/>
      <w:lvlJc w:val="left"/>
      <w:pPr>
        <w:ind w:left="1440" w:hanging="360"/>
      </w:pPr>
    </w:lvl>
    <w:lvl w:ilvl="2" w:tplc="0DBAD444" w:tentative="1">
      <w:start w:val="1"/>
      <w:numFmt w:val="lowerRoman"/>
      <w:lvlText w:val="%3."/>
      <w:lvlJc w:val="right"/>
      <w:pPr>
        <w:ind w:left="2160" w:hanging="180"/>
      </w:pPr>
    </w:lvl>
    <w:lvl w:ilvl="3" w:tplc="D422D362" w:tentative="1">
      <w:start w:val="1"/>
      <w:numFmt w:val="decimal"/>
      <w:lvlText w:val="%4."/>
      <w:lvlJc w:val="left"/>
      <w:pPr>
        <w:ind w:left="2880" w:hanging="360"/>
      </w:pPr>
    </w:lvl>
    <w:lvl w:ilvl="4" w:tplc="108C2ADE" w:tentative="1">
      <w:start w:val="1"/>
      <w:numFmt w:val="lowerLetter"/>
      <w:lvlText w:val="%5."/>
      <w:lvlJc w:val="left"/>
      <w:pPr>
        <w:ind w:left="3600" w:hanging="360"/>
      </w:pPr>
    </w:lvl>
    <w:lvl w:ilvl="5" w:tplc="DB4A4A38" w:tentative="1">
      <w:start w:val="1"/>
      <w:numFmt w:val="lowerRoman"/>
      <w:lvlText w:val="%6."/>
      <w:lvlJc w:val="right"/>
      <w:pPr>
        <w:ind w:left="4320" w:hanging="180"/>
      </w:pPr>
    </w:lvl>
    <w:lvl w:ilvl="6" w:tplc="A9E2DCB4" w:tentative="1">
      <w:start w:val="1"/>
      <w:numFmt w:val="decimal"/>
      <w:lvlText w:val="%7."/>
      <w:lvlJc w:val="left"/>
      <w:pPr>
        <w:ind w:left="5040" w:hanging="360"/>
      </w:pPr>
    </w:lvl>
    <w:lvl w:ilvl="7" w:tplc="671C33F8" w:tentative="1">
      <w:start w:val="1"/>
      <w:numFmt w:val="lowerLetter"/>
      <w:lvlText w:val="%8."/>
      <w:lvlJc w:val="left"/>
      <w:pPr>
        <w:ind w:left="5760" w:hanging="360"/>
      </w:pPr>
    </w:lvl>
    <w:lvl w:ilvl="8" w:tplc="FC9CA80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D32C818">
      <w:start w:val="1"/>
      <w:numFmt w:val="lowerRoman"/>
      <w:lvlText w:val="(%1)"/>
      <w:lvlJc w:val="left"/>
      <w:pPr>
        <w:ind w:left="1080" w:hanging="720"/>
      </w:pPr>
      <w:rPr>
        <w:rFonts w:hint="default"/>
      </w:rPr>
    </w:lvl>
    <w:lvl w:ilvl="1" w:tplc="BFE2FB7E" w:tentative="1">
      <w:start w:val="1"/>
      <w:numFmt w:val="lowerLetter"/>
      <w:lvlText w:val="%2."/>
      <w:lvlJc w:val="left"/>
      <w:pPr>
        <w:ind w:left="1440" w:hanging="360"/>
      </w:pPr>
    </w:lvl>
    <w:lvl w:ilvl="2" w:tplc="A70C1A72" w:tentative="1">
      <w:start w:val="1"/>
      <w:numFmt w:val="lowerRoman"/>
      <w:lvlText w:val="%3."/>
      <w:lvlJc w:val="right"/>
      <w:pPr>
        <w:ind w:left="2160" w:hanging="180"/>
      </w:pPr>
    </w:lvl>
    <w:lvl w:ilvl="3" w:tplc="0CD46600" w:tentative="1">
      <w:start w:val="1"/>
      <w:numFmt w:val="decimal"/>
      <w:lvlText w:val="%4."/>
      <w:lvlJc w:val="left"/>
      <w:pPr>
        <w:ind w:left="2880" w:hanging="360"/>
      </w:pPr>
    </w:lvl>
    <w:lvl w:ilvl="4" w:tplc="72049DF6" w:tentative="1">
      <w:start w:val="1"/>
      <w:numFmt w:val="lowerLetter"/>
      <w:lvlText w:val="%5."/>
      <w:lvlJc w:val="left"/>
      <w:pPr>
        <w:ind w:left="3600" w:hanging="360"/>
      </w:pPr>
    </w:lvl>
    <w:lvl w:ilvl="5" w:tplc="6D606F6C" w:tentative="1">
      <w:start w:val="1"/>
      <w:numFmt w:val="lowerRoman"/>
      <w:lvlText w:val="%6."/>
      <w:lvlJc w:val="right"/>
      <w:pPr>
        <w:ind w:left="4320" w:hanging="180"/>
      </w:pPr>
    </w:lvl>
    <w:lvl w:ilvl="6" w:tplc="01125A9E" w:tentative="1">
      <w:start w:val="1"/>
      <w:numFmt w:val="decimal"/>
      <w:lvlText w:val="%7."/>
      <w:lvlJc w:val="left"/>
      <w:pPr>
        <w:ind w:left="5040" w:hanging="360"/>
      </w:pPr>
    </w:lvl>
    <w:lvl w:ilvl="7" w:tplc="E22C621C" w:tentative="1">
      <w:start w:val="1"/>
      <w:numFmt w:val="lowerLetter"/>
      <w:lvlText w:val="%8."/>
      <w:lvlJc w:val="left"/>
      <w:pPr>
        <w:ind w:left="5760" w:hanging="360"/>
      </w:pPr>
    </w:lvl>
    <w:lvl w:ilvl="8" w:tplc="31D2914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C5ED9D2">
      <w:start w:val="1"/>
      <w:numFmt w:val="lowerRoman"/>
      <w:lvlText w:val="(%1)"/>
      <w:lvlJc w:val="left"/>
      <w:pPr>
        <w:ind w:left="1080" w:hanging="720"/>
      </w:pPr>
      <w:rPr>
        <w:rFonts w:hint="default"/>
      </w:rPr>
    </w:lvl>
    <w:lvl w:ilvl="1" w:tplc="D38AF052" w:tentative="1">
      <w:start w:val="1"/>
      <w:numFmt w:val="lowerLetter"/>
      <w:lvlText w:val="%2."/>
      <w:lvlJc w:val="left"/>
      <w:pPr>
        <w:ind w:left="1440" w:hanging="360"/>
      </w:pPr>
    </w:lvl>
    <w:lvl w:ilvl="2" w:tplc="0486D638" w:tentative="1">
      <w:start w:val="1"/>
      <w:numFmt w:val="lowerRoman"/>
      <w:lvlText w:val="%3."/>
      <w:lvlJc w:val="right"/>
      <w:pPr>
        <w:ind w:left="2160" w:hanging="180"/>
      </w:pPr>
    </w:lvl>
    <w:lvl w:ilvl="3" w:tplc="B896F8E8" w:tentative="1">
      <w:start w:val="1"/>
      <w:numFmt w:val="decimal"/>
      <w:lvlText w:val="%4."/>
      <w:lvlJc w:val="left"/>
      <w:pPr>
        <w:ind w:left="2880" w:hanging="360"/>
      </w:pPr>
    </w:lvl>
    <w:lvl w:ilvl="4" w:tplc="9508D7E2" w:tentative="1">
      <w:start w:val="1"/>
      <w:numFmt w:val="lowerLetter"/>
      <w:lvlText w:val="%5."/>
      <w:lvlJc w:val="left"/>
      <w:pPr>
        <w:ind w:left="3600" w:hanging="360"/>
      </w:pPr>
    </w:lvl>
    <w:lvl w:ilvl="5" w:tplc="757EFD64" w:tentative="1">
      <w:start w:val="1"/>
      <w:numFmt w:val="lowerRoman"/>
      <w:lvlText w:val="%6."/>
      <w:lvlJc w:val="right"/>
      <w:pPr>
        <w:ind w:left="4320" w:hanging="180"/>
      </w:pPr>
    </w:lvl>
    <w:lvl w:ilvl="6" w:tplc="7748A5F4" w:tentative="1">
      <w:start w:val="1"/>
      <w:numFmt w:val="decimal"/>
      <w:lvlText w:val="%7."/>
      <w:lvlJc w:val="left"/>
      <w:pPr>
        <w:ind w:left="5040" w:hanging="360"/>
      </w:pPr>
    </w:lvl>
    <w:lvl w:ilvl="7" w:tplc="F5FA1140" w:tentative="1">
      <w:start w:val="1"/>
      <w:numFmt w:val="lowerLetter"/>
      <w:lvlText w:val="%8."/>
      <w:lvlJc w:val="left"/>
      <w:pPr>
        <w:ind w:left="5760" w:hanging="360"/>
      </w:pPr>
    </w:lvl>
    <w:lvl w:ilvl="8" w:tplc="31F2850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852B4A2">
      <w:start w:val="1"/>
      <w:numFmt w:val="lowerRoman"/>
      <w:lvlText w:val="(%1)"/>
      <w:lvlJc w:val="left"/>
      <w:pPr>
        <w:ind w:left="1080" w:hanging="720"/>
      </w:pPr>
      <w:rPr>
        <w:rFonts w:hint="default"/>
      </w:rPr>
    </w:lvl>
    <w:lvl w:ilvl="1" w:tplc="5186EACC" w:tentative="1">
      <w:start w:val="1"/>
      <w:numFmt w:val="lowerLetter"/>
      <w:lvlText w:val="%2."/>
      <w:lvlJc w:val="left"/>
      <w:pPr>
        <w:ind w:left="1440" w:hanging="360"/>
      </w:pPr>
    </w:lvl>
    <w:lvl w:ilvl="2" w:tplc="44DACD42" w:tentative="1">
      <w:start w:val="1"/>
      <w:numFmt w:val="lowerRoman"/>
      <w:lvlText w:val="%3."/>
      <w:lvlJc w:val="right"/>
      <w:pPr>
        <w:ind w:left="2160" w:hanging="180"/>
      </w:pPr>
    </w:lvl>
    <w:lvl w:ilvl="3" w:tplc="00C49C46" w:tentative="1">
      <w:start w:val="1"/>
      <w:numFmt w:val="decimal"/>
      <w:lvlText w:val="%4."/>
      <w:lvlJc w:val="left"/>
      <w:pPr>
        <w:ind w:left="2880" w:hanging="360"/>
      </w:pPr>
    </w:lvl>
    <w:lvl w:ilvl="4" w:tplc="C79C62F0" w:tentative="1">
      <w:start w:val="1"/>
      <w:numFmt w:val="lowerLetter"/>
      <w:lvlText w:val="%5."/>
      <w:lvlJc w:val="left"/>
      <w:pPr>
        <w:ind w:left="3600" w:hanging="360"/>
      </w:pPr>
    </w:lvl>
    <w:lvl w:ilvl="5" w:tplc="FB5C9316" w:tentative="1">
      <w:start w:val="1"/>
      <w:numFmt w:val="lowerRoman"/>
      <w:lvlText w:val="%6."/>
      <w:lvlJc w:val="right"/>
      <w:pPr>
        <w:ind w:left="4320" w:hanging="180"/>
      </w:pPr>
    </w:lvl>
    <w:lvl w:ilvl="6" w:tplc="33440F04" w:tentative="1">
      <w:start w:val="1"/>
      <w:numFmt w:val="decimal"/>
      <w:lvlText w:val="%7."/>
      <w:lvlJc w:val="left"/>
      <w:pPr>
        <w:ind w:left="5040" w:hanging="360"/>
      </w:pPr>
    </w:lvl>
    <w:lvl w:ilvl="7" w:tplc="56FA16D4" w:tentative="1">
      <w:start w:val="1"/>
      <w:numFmt w:val="lowerLetter"/>
      <w:lvlText w:val="%8."/>
      <w:lvlJc w:val="left"/>
      <w:pPr>
        <w:ind w:left="5760" w:hanging="360"/>
      </w:pPr>
    </w:lvl>
    <w:lvl w:ilvl="8" w:tplc="28F0F41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B08DE46">
      <w:start w:val="1"/>
      <w:numFmt w:val="lowerRoman"/>
      <w:lvlText w:val="(%1)"/>
      <w:lvlJc w:val="left"/>
      <w:pPr>
        <w:ind w:left="1080" w:hanging="720"/>
      </w:pPr>
      <w:rPr>
        <w:rFonts w:hint="default"/>
      </w:rPr>
    </w:lvl>
    <w:lvl w:ilvl="1" w:tplc="CBCCE556" w:tentative="1">
      <w:start w:val="1"/>
      <w:numFmt w:val="lowerLetter"/>
      <w:lvlText w:val="%2."/>
      <w:lvlJc w:val="left"/>
      <w:pPr>
        <w:ind w:left="1440" w:hanging="360"/>
      </w:pPr>
    </w:lvl>
    <w:lvl w:ilvl="2" w:tplc="D75C5F7E" w:tentative="1">
      <w:start w:val="1"/>
      <w:numFmt w:val="lowerRoman"/>
      <w:lvlText w:val="%3."/>
      <w:lvlJc w:val="right"/>
      <w:pPr>
        <w:ind w:left="2160" w:hanging="180"/>
      </w:pPr>
    </w:lvl>
    <w:lvl w:ilvl="3" w:tplc="D22C7A78" w:tentative="1">
      <w:start w:val="1"/>
      <w:numFmt w:val="decimal"/>
      <w:lvlText w:val="%4."/>
      <w:lvlJc w:val="left"/>
      <w:pPr>
        <w:ind w:left="2880" w:hanging="360"/>
      </w:pPr>
    </w:lvl>
    <w:lvl w:ilvl="4" w:tplc="E7CAB546" w:tentative="1">
      <w:start w:val="1"/>
      <w:numFmt w:val="lowerLetter"/>
      <w:lvlText w:val="%5."/>
      <w:lvlJc w:val="left"/>
      <w:pPr>
        <w:ind w:left="3600" w:hanging="360"/>
      </w:pPr>
    </w:lvl>
    <w:lvl w:ilvl="5" w:tplc="F238D0FA" w:tentative="1">
      <w:start w:val="1"/>
      <w:numFmt w:val="lowerRoman"/>
      <w:lvlText w:val="%6."/>
      <w:lvlJc w:val="right"/>
      <w:pPr>
        <w:ind w:left="4320" w:hanging="180"/>
      </w:pPr>
    </w:lvl>
    <w:lvl w:ilvl="6" w:tplc="8FA8CB48" w:tentative="1">
      <w:start w:val="1"/>
      <w:numFmt w:val="decimal"/>
      <w:lvlText w:val="%7."/>
      <w:lvlJc w:val="left"/>
      <w:pPr>
        <w:ind w:left="5040" w:hanging="360"/>
      </w:pPr>
    </w:lvl>
    <w:lvl w:ilvl="7" w:tplc="1A545C7C" w:tentative="1">
      <w:start w:val="1"/>
      <w:numFmt w:val="lowerLetter"/>
      <w:lvlText w:val="%8."/>
      <w:lvlJc w:val="left"/>
      <w:pPr>
        <w:ind w:left="5760" w:hanging="360"/>
      </w:pPr>
    </w:lvl>
    <w:lvl w:ilvl="8" w:tplc="9814ACD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3D42AF4">
      <w:start w:val="1"/>
      <w:numFmt w:val="lowerRoman"/>
      <w:lvlText w:val="(%1)"/>
      <w:lvlJc w:val="left"/>
      <w:pPr>
        <w:ind w:left="1080" w:hanging="720"/>
      </w:pPr>
      <w:rPr>
        <w:rFonts w:hint="default"/>
      </w:rPr>
    </w:lvl>
    <w:lvl w:ilvl="1" w:tplc="4B0A4FE8" w:tentative="1">
      <w:start w:val="1"/>
      <w:numFmt w:val="lowerLetter"/>
      <w:lvlText w:val="%2."/>
      <w:lvlJc w:val="left"/>
      <w:pPr>
        <w:ind w:left="1440" w:hanging="360"/>
      </w:pPr>
    </w:lvl>
    <w:lvl w:ilvl="2" w:tplc="E81C274A" w:tentative="1">
      <w:start w:val="1"/>
      <w:numFmt w:val="lowerRoman"/>
      <w:lvlText w:val="%3."/>
      <w:lvlJc w:val="right"/>
      <w:pPr>
        <w:ind w:left="2160" w:hanging="180"/>
      </w:pPr>
    </w:lvl>
    <w:lvl w:ilvl="3" w:tplc="9508FEBE" w:tentative="1">
      <w:start w:val="1"/>
      <w:numFmt w:val="decimal"/>
      <w:lvlText w:val="%4."/>
      <w:lvlJc w:val="left"/>
      <w:pPr>
        <w:ind w:left="2880" w:hanging="360"/>
      </w:pPr>
    </w:lvl>
    <w:lvl w:ilvl="4" w:tplc="53F6767E" w:tentative="1">
      <w:start w:val="1"/>
      <w:numFmt w:val="lowerLetter"/>
      <w:lvlText w:val="%5."/>
      <w:lvlJc w:val="left"/>
      <w:pPr>
        <w:ind w:left="3600" w:hanging="360"/>
      </w:pPr>
    </w:lvl>
    <w:lvl w:ilvl="5" w:tplc="282EC232" w:tentative="1">
      <w:start w:val="1"/>
      <w:numFmt w:val="lowerRoman"/>
      <w:lvlText w:val="%6."/>
      <w:lvlJc w:val="right"/>
      <w:pPr>
        <w:ind w:left="4320" w:hanging="180"/>
      </w:pPr>
    </w:lvl>
    <w:lvl w:ilvl="6" w:tplc="A8DA3878" w:tentative="1">
      <w:start w:val="1"/>
      <w:numFmt w:val="decimal"/>
      <w:lvlText w:val="%7."/>
      <w:lvlJc w:val="left"/>
      <w:pPr>
        <w:ind w:left="5040" w:hanging="360"/>
      </w:pPr>
    </w:lvl>
    <w:lvl w:ilvl="7" w:tplc="A5A40736" w:tentative="1">
      <w:start w:val="1"/>
      <w:numFmt w:val="lowerLetter"/>
      <w:lvlText w:val="%8."/>
      <w:lvlJc w:val="left"/>
      <w:pPr>
        <w:ind w:left="5760" w:hanging="360"/>
      </w:pPr>
    </w:lvl>
    <w:lvl w:ilvl="8" w:tplc="1C4E250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400E6F4">
      <w:start w:val="1"/>
      <w:numFmt w:val="lowerRoman"/>
      <w:lvlText w:val="(%1)"/>
      <w:lvlJc w:val="left"/>
      <w:pPr>
        <w:ind w:left="1080" w:hanging="720"/>
      </w:pPr>
      <w:rPr>
        <w:rFonts w:hint="default"/>
      </w:rPr>
    </w:lvl>
    <w:lvl w:ilvl="1" w:tplc="C5E8DCC6" w:tentative="1">
      <w:start w:val="1"/>
      <w:numFmt w:val="lowerLetter"/>
      <w:lvlText w:val="%2."/>
      <w:lvlJc w:val="left"/>
      <w:pPr>
        <w:ind w:left="1440" w:hanging="360"/>
      </w:pPr>
    </w:lvl>
    <w:lvl w:ilvl="2" w:tplc="19FC20AE" w:tentative="1">
      <w:start w:val="1"/>
      <w:numFmt w:val="lowerRoman"/>
      <w:lvlText w:val="%3."/>
      <w:lvlJc w:val="right"/>
      <w:pPr>
        <w:ind w:left="2160" w:hanging="180"/>
      </w:pPr>
    </w:lvl>
    <w:lvl w:ilvl="3" w:tplc="0C464778" w:tentative="1">
      <w:start w:val="1"/>
      <w:numFmt w:val="decimal"/>
      <w:lvlText w:val="%4."/>
      <w:lvlJc w:val="left"/>
      <w:pPr>
        <w:ind w:left="2880" w:hanging="360"/>
      </w:pPr>
    </w:lvl>
    <w:lvl w:ilvl="4" w:tplc="2E98E268" w:tentative="1">
      <w:start w:val="1"/>
      <w:numFmt w:val="lowerLetter"/>
      <w:lvlText w:val="%5."/>
      <w:lvlJc w:val="left"/>
      <w:pPr>
        <w:ind w:left="3600" w:hanging="360"/>
      </w:pPr>
    </w:lvl>
    <w:lvl w:ilvl="5" w:tplc="58B0B10E" w:tentative="1">
      <w:start w:val="1"/>
      <w:numFmt w:val="lowerRoman"/>
      <w:lvlText w:val="%6."/>
      <w:lvlJc w:val="right"/>
      <w:pPr>
        <w:ind w:left="4320" w:hanging="180"/>
      </w:pPr>
    </w:lvl>
    <w:lvl w:ilvl="6" w:tplc="E506C534" w:tentative="1">
      <w:start w:val="1"/>
      <w:numFmt w:val="decimal"/>
      <w:lvlText w:val="%7."/>
      <w:lvlJc w:val="left"/>
      <w:pPr>
        <w:ind w:left="5040" w:hanging="360"/>
      </w:pPr>
    </w:lvl>
    <w:lvl w:ilvl="7" w:tplc="0BA61CF2" w:tentative="1">
      <w:start w:val="1"/>
      <w:numFmt w:val="lowerLetter"/>
      <w:lvlText w:val="%8."/>
      <w:lvlJc w:val="left"/>
      <w:pPr>
        <w:ind w:left="5760" w:hanging="360"/>
      </w:pPr>
    </w:lvl>
    <w:lvl w:ilvl="8" w:tplc="F2461EF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A1C15CE">
      <w:start w:val="1"/>
      <w:numFmt w:val="lowerRoman"/>
      <w:lvlText w:val="(%1)"/>
      <w:lvlJc w:val="left"/>
      <w:pPr>
        <w:ind w:left="1080" w:hanging="720"/>
      </w:pPr>
      <w:rPr>
        <w:rFonts w:hint="default"/>
      </w:rPr>
    </w:lvl>
    <w:lvl w:ilvl="1" w:tplc="E84C565E" w:tentative="1">
      <w:start w:val="1"/>
      <w:numFmt w:val="lowerLetter"/>
      <w:lvlText w:val="%2."/>
      <w:lvlJc w:val="left"/>
      <w:pPr>
        <w:ind w:left="1440" w:hanging="360"/>
      </w:pPr>
    </w:lvl>
    <w:lvl w:ilvl="2" w:tplc="AE848934" w:tentative="1">
      <w:start w:val="1"/>
      <w:numFmt w:val="lowerRoman"/>
      <w:lvlText w:val="%3."/>
      <w:lvlJc w:val="right"/>
      <w:pPr>
        <w:ind w:left="2160" w:hanging="180"/>
      </w:pPr>
    </w:lvl>
    <w:lvl w:ilvl="3" w:tplc="F618A268" w:tentative="1">
      <w:start w:val="1"/>
      <w:numFmt w:val="decimal"/>
      <w:lvlText w:val="%4."/>
      <w:lvlJc w:val="left"/>
      <w:pPr>
        <w:ind w:left="2880" w:hanging="360"/>
      </w:pPr>
    </w:lvl>
    <w:lvl w:ilvl="4" w:tplc="E0862E34" w:tentative="1">
      <w:start w:val="1"/>
      <w:numFmt w:val="lowerLetter"/>
      <w:lvlText w:val="%5."/>
      <w:lvlJc w:val="left"/>
      <w:pPr>
        <w:ind w:left="3600" w:hanging="360"/>
      </w:pPr>
    </w:lvl>
    <w:lvl w:ilvl="5" w:tplc="F716B818" w:tentative="1">
      <w:start w:val="1"/>
      <w:numFmt w:val="lowerRoman"/>
      <w:lvlText w:val="%6."/>
      <w:lvlJc w:val="right"/>
      <w:pPr>
        <w:ind w:left="4320" w:hanging="180"/>
      </w:pPr>
    </w:lvl>
    <w:lvl w:ilvl="6" w:tplc="E2ACA256" w:tentative="1">
      <w:start w:val="1"/>
      <w:numFmt w:val="decimal"/>
      <w:lvlText w:val="%7."/>
      <w:lvlJc w:val="left"/>
      <w:pPr>
        <w:ind w:left="5040" w:hanging="360"/>
      </w:pPr>
    </w:lvl>
    <w:lvl w:ilvl="7" w:tplc="492EFC1E" w:tentative="1">
      <w:start w:val="1"/>
      <w:numFmt w:val="lowerLetter"/>
      <w:lvlText w:val="%8."/>
      <w:lvlJc w:val="left"/>
      <w:pPr>
        <w:ind w:left="5760" w:hanging="360"/>
      </w:pPr>
    </w:lvl>
    <w:lvl w:ilvl="8" w:tplc="8FB215A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854D49A">
      <w:start w:val="1"/>
      <w:numFmt w:val="lowerRoman"/>
      <w:lvlText w:val="(%1)"/>
      <w:lvlJc w:val="left"/>
      <w:pPr>
        <w:ind w:left="1080" w:hanging="720"/>
      </w:pPr>
      <w:rPr>
        <w:rFonts w:hint="default"/>
      </w:rPr>
    </w:lvl>
    <w:lvl w:ilvl="1" w:tplc="95846624" w:tentative="1">
      <w:start w:val="1"/>
      <w:numFmt w:val="lowerLetter"/>
      <w:lvlText w:val="%2."/>
      <w:lvlJc w:val="left"/>
      <w:pPr>
        <w:ind w:left="1440" w:hanging="360"/>
      </w:pPr>
    </w:lvl>
    <w:lvl w:ilvl="2" w:tplc="E1728FF8" w:tentative="1">
      <w:start w:val="1"/>
      <w:numFmt w:val="lowerRoman"/>
      <w:lvlText w:val="%3."/>
      <w:lvlJc w:val="right"/>
      <w:pPr>
        <w:ind w:left="2160" w:hanging="180"/>
      </w:pPr>
    </w:lvl>
    <w:lvl w:ilvl="3" w:tplc="924A9B06" w:tentative="1">
      <w:start w:val="1"/>
      <w:numFmt w:val="decimal"/>
      <w:lvlText w:val="%4."/>
      <w:lvlJc w:val="left"/>
      <w:pPr>
        <w:ind w:left="2880" w:hanging="360"/>
      </w:pPr>
    </w:lvl>
    <w:lvl w:ilvl="4" w:tplc="DA0EF84C" w:tentative="1">
      <w:start w:val="1"/>
      <w:numFmt w:val="lowerLetter"/>
      <w:lvlText w:val="%5."/>
      <w:lvlJc w:val="left"/>
      <w:pPr>
        <w:ind w:left="3600" w:hanging="360"/>
      </w:pPr>
    </w:lvl>
    <w:lvl w:ilvl="5" w:tplc="151E8DC6" w:tentative="1">
      <w:start w:val="1"/>
      <w:numFmt w:val="lowerRoman"/>
      <w:lvlText w:val="%6."/>
      <w:lvlJc w:val="right"/>
      <w:pPr>
        <w:ind w:left="4320" w:hanging="180"/>
      </w:pPr>
    </w:lvl>
    <w:lvl w:ilvl="6" w:tplc="57F25724" w:tentative="1">
      <w:start w:val="1"/>
      <w:numFmt w:val="decimal"/>
      <w:lvlText w:val="%7."/>
      <w:lvlJc w:val="left"/>
      <w:pPr>
        <w:ind w:left="5040" w:hanging="360"/>
      </w:pPr>
    </w:lvl>
    <w:lvl w:ilvl="7" w:tplc="692E842E" w:tentative="1">
      <w:start w:val="1"/>
      <w:numFmt w:val="lowerLetter"/>
      <w:lvlText w:val="%8."/>
      <w:lvlJc w:val="left"/>
      <w:pPr>
        <w:ind w:left="5760" w:hanging="360"/>
      </w:pPr>
    </w:lvl>
    <w:lvl w:ilvl="8" w:tplc="40DED1E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4B2A12E">
      <w:start w:val="1"/>
      <w:numFmt w:val="lowerRoman"/>
      <w:lvlText w:val="(%1)"/>
      <w:lvlJc w:val="left"/>
      <w:pPr>
        <w:ind w:left="1080" w:hanging="720"/>
      </w:pPr>
      <w:rPr>
        <w:rFonts w:hint="default"/>
      </w:rPr>
    </w:lvl>
    <w:lvl w:ilvl="1" w:tplc="D0502204" w:tentative="1">
      <w:start w:val="1"/>
      <w:numFmt w:val="lowerLetter"/>
      <w:lvlText w:val="%2."/>
      <w:lvlJc w:val="left"/>
      <w:pPr>
        <w:ind w:left="1440" w:hanging="360"/>
      </w:pPr>
    </w:lvl>
    <w:lvl w:ilvl="2" w:tplc="669ABC30" w:tentative="1">
      <w:start w:val="1"/>
      <w:numFmt w:val="lowerRoman"/>
      <w:lvlText w:val="%3."/>
      <w:lvlJc w:val="right"/>
      <w:pPr>
        <w:ind w:left="2160" w:hanging="180"/>
      </w:pPr>
    </w:lvl>
    <w:lvl w:ilvl="3" w:tplc="FB161662" w:tentative="1">
      <w:start w:val="1"/>
      <w:numFmt w:val="decimal"/>
      <w:lvlText w:val="%4."/>
      <w:lvlJc w:val="left"/>
      <w:pPr>
        <w:ind w:left="2880" w:hanging="360"/>
      </w:pPr>
    </w:lvl>
    <w:lvl w:ilvl="4" w:tplc="2A38F900" w:tentative="1">
      <w:start w:val="1"/>
      <w:numFmt w:val="lowerLetter"/>
      <w:lvlText w:val="%5."/>
      <w:lvlJc w:val="left"/>
      <w:pPr>
        <w:ind w:left="3600" w:hanging="360"/>
      </w:pPr>
    </w:lvl>
    <w:lvl w:ilvl="5" w:tplc="024EDAFC" w:tentative="1">
      <w:start w:val="1"/>
      <w:numFmt w:val="lowerRoman"/>
      <w:lvlText w:val="%6."/>
      <w:lvlJc w:val="right"/>
      <w:pPr>
        <w:ind w:left="4320" w:hanging="180"/>
      </w:pPr>
    </w:lvl>
    <w:lvl w:ilvl="6" w:tplc="9DAC3A70" w:tentative="1">
      <w:start w:val="1"/>
      <w:numFmt w:val="decimal"/>
      <w:lvlText w:val="%7."/>
      <w:lvlJc w:val="left"/>
      <w:pPr>
        <w:ind w:left="5040" w:hanging="360"/>
      </w:pPr>
    </w:lvl>
    <w:lvl w:ilvl="7" w:tplc="32BA522A" w:tentative="1">
      <w:start w:val="1"/>
      <w:numFmt w:val="lowerLetter"/>
      <w:lvlText w:val="%8."/>
      <w:lvlJc w:val="left"/>
      <w:pPr>
        <w:ind w:left="5760" w:hanging="360"/>
      </w:pPr>
    </w:lvl>
    <w:lvl w:ilvl="8" w:tplc="8C6C9EC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704B8B4">
      <w:start w:val="1"/>
      <w:numFmt w:val="lowerRoman"/>
      <w:lvlText w:val="(%1)"/>
      <w:lvlJc w:val="left"/>
      <w:pPr>
        <w:ind w:left="1080" w:hanging="720"/>
      </w:pPr>
      <w:rPr>
        <w:rFonts w:hint="default"/>
      </w:rPr>
    </w:lvl>
    <w:lvl w:ilvl="1" w:tplc="6C9C0098" w:tentative="1">
      <w:start w:val="1"/>
      <w:numFmt w:val="lowerLetter"/>
      <w:lvlText w:val="%2."/>
      <w:lvlJc w:val="left"/>
      <w:pPr>
        <w:ind w:left="1440" w:hanging="360"/>
      </w:pPr>
    </w:lvl>
    <w:lvl w:ilvl="2" w:tplc="FF364F4A" w:tentative="1">
      <w:start w:val="1"/>
      <w:numFmt w:val="lowerRoman"/>
      <w:lvlText w:val="%3."/>
      <w:lvlJc w:val="right"/>
      <w:pPr>
        <w:ind w:left="2160" w:hanging="180"/>
      </w:pPr>
    </w:lvl>
    <w:lvl w:ilvl="3" w:tplc="29C27500" w:tentative="1">
      <w:start w:val="1"/>
      <w:numFmt w:val="decimal"/>
      <w:lvlText w:val="%4."/>
      <w:lvlJc w:val="left"/>
      <w:pPr>
        <w:ind w:left="2880" w:hanging="360"/>
      </w:pPr>
    </w:lvl>
    <w:lvl w:ilvl="4" w:tplc="E5D4A9BC" w:tentative="1">
      <w:start w:val="1"/>
      <w:numFmt w:val="lowerLetter"/>
      <w:lvlText w:val="%5."/>
      <w:lvlJc w:val="left"/>
      <w:pPr>
        <w:ind w:left="3600" w:hanging="360"/>
      </w:pPr>
    </w:lvl>
    <w:lvl w:ilvl="5" w:tplc="094C1676" w:tentative="1">
      <w:start w:val="1"/>
      <w:numFmt w:val="lowerRoman"/>
      <w:lvlText w:val="%6."/>
      <w:lvlJc w:val="right"/>
      <w:pPr>
        <w:ind w:left="4320" w:hanging="180"/>
      </w:pPr>
    </w:lvl>
    <w:lvl w:ilvl="6" w:tplc="1018C6B8" w:tentative="1">
      <w:start w:val="1"/>
      <w:numFmt w:val="decimal"/>
      <w:lvlText w:val="%7."/>
      <w:lvlJc w:val="left"/>
      <w:pPr>
        <w:ind w:left="5040" w:hanging="360"/>
      </w:pPr>
    </w:lvl>
    <w:lvl w:ilvl="7" w:tplc="0C962B86" w:tentative="1">
      <w:start w:val="1"/>
      <w:numFmt w:val="lowerLetter"/>
      <w:lvlText w:val="%8."/>
      <w:lvlJc w:val="left"/>
      <w:pPr>
        <w:ind w:left="5760" w:hanging="360"/>
      </w:pPr>
    </w:lvl>
    <w:lvl w:ilvl="8" w:tplc="3AD2F60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B6EA01E">
      <w:start w:val="1"/>
      <w:numFmt w:val="lowerRoman"/>
      <w:lvlText w:val="(%1)"/>
      <w:lvlJc w:val="left"/>
      <w:pPr>
        <w:ind w:left="1080" w:hanging="720"/>
      </w:pPr>
      <w:rPr>
        <w:rFonts w:hint="default"/>
      </w:rPr>
    </w:lvl>
    <w:lvl w:ilvl="1" w:tplc="3F74D6E2" w:tentative="1">
      <w:start w:val="1"/>
      <w:numFmt w:val="lowerLetter"/>
      <w:lvlText w:val="%2."/>
      <w:lvlJc w:val="left"/>
      <w:pPr>
        <w:ind w:left="1440" w:hanging="360"/>
      </w:pPr>
    </w:lvl>
    <w:lvl w:ilvl="2" w:tplc="598A5768" w:tentative="1">
      <w:start w:val="1"/>
      <w:numFmt w:val="lowerRoman"/>
      <w:lvlText w:val="%3."/>
      <w:lvlJc w:val="right"/>
      <w:pPr>
        <w:ind w:left="2160" w:hanging="180"/>
      </w:pPr>
    </w:lvl>
    <w:lvl w:ilvl="3" w:tplc="AB542764" w:tentative="1">
      <w:start w:val="1"/>
      <w:numFmt w:val="decimal"/>
      <w:lvlText w:val="%4."/>
      <w:lvlJc w:val="left"/>
      <w:pPr>
        <w:ind w:left="2880" w:hanging="360"/>
      </w:pPr>
    </w:lvl>
    <w:lvl w:ilvl="4" w:tplc="A62A4CE6" w:tentative="1">
      <w:start w:val="1"/>
      <w:numFmt w:val="lowerLetter"/>
      <w:lvlText w:val="%5."/>
      <w:lvlJc w:val="left"/>
      <w:pPr>
        <w:ind w:left="3600" w:hanging="360"/>
      </w:pPr>
    </w:lvl>
    <w:lvl w:ilvl="5" w:tplc="7B505378" w:tentative="1">
      <w:start w:val="1"/>
      <w:numFmt w:val="lowerRoman"/>
      <w:lvlText w:val="%6."/>
      <w:lvlJc w:val="right"/>
      <w:pPr>
        <w:ind w:left="4320" w:hanging="180"/>
      </w:pPr>
    </w:lvl>
    <w:lvl w:ilvl="6" w:tplc="B99051C8" w:tentative="1">
      <w:start w:val="1"/>
      <w:numFmt w:val="decimal"/>
      <w:lvlText w:val="%7."/>
      <w:lvlJc w:val="left"/>
      <w:pPr>
        <w:ind w:left="5040" w:hanging="360"/>
      </w:pPr>
    </w:lvl>
    <w:lvl w:ilvl="7" w:tplc="C3923E96" w:tentative="1">
      <w:start w:val="1"/>
      <w:numFmt w:val="lowerLetter"/>
      <w:lvlText w:val="%8."/>
      <w:lvlJc w:val="left"/>
      <w:pPr>
        <w:ind w:left="5760" w:hanging="360"/>
      </w:pPr>
    </w:lvl>
    <w:lvl w:ilvl="8" w:tplc="4A3C56E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7777948">
    <w:abstractNumId w:val="20"/>
  </w:num>
  <w:num w:numId="2" w16cid:durableId="885916347">
    <w:abstractNumId w:val="6"/>
  </w:num>
  <w:num w:numId="3" w16cid:durableId="807742636">
    <w:abstractNumId w:val="2"/>
  </w:num>
  <w:num w:numId="4" w16cid:durableId="682366752">
    <w:abstractNumId w:val="10"/>
  </w:num>
  <w:num w:numId="5" w16cid:durableId="939946031">
    <w:abstractNumId w:val="9"/>
  </w:num>
  <w:num w:numId="6" w16cid:durableId="1850753929">
    <w:abstractNumId w:val="1"/>
  </w:num>
  <w:num w:numId="7" w16cid:durableId="483739732">
    <w:abstractNumId w:val="15"/>
  </w:num>
  <w:num w:numId="8" w16cid:durableId="1911117539">
    <w:abstractNumId w:val="7"/>
  </w:num>
  <w:num w:numId="9" w16cid:durableId="437257701">
    <w:abstractNumId w:val="13"/>
  </w:num>
  <w:num w:numId="10" w16cid:durableId="1244339255">
    <w:abstractNumId w:val="5"/>
  </w:num>
  <w:num w:numId="11" w16cid:durableId="584605822">
    <w:abstractNumId w:val="19"/>
  </w:num>
  <w:num w:numId="12" w16cid:durableId="1882741387">
    <w:abstractNumId w:val="11"/>
  </w:num>
  <w:num w:numId="13" w16cid:durableId="173230948">
    <w:abstractNumId w:val="4"/>
  </w:num>
  <w:num w:numId="14" w16cid:durableId="983701560">
    <w:abstractNumId w:val="3"/>
  </w:num>
  <w:num w:numId="15" w16cid:durableId="854614798">
    <w:abstractNumId w:val="17"/>
  </w:num>
  <w:num w:numId="16" w16cid:durableId="178858503">
    <w:abstractNumId w:val="16"/>
  </w:num>
  <w:num w:numId="17" w16cid:durableId="545676724">
    <w:abstractNumId w:val="8"/>
  </w:num>
  <w:num w:numId="18" w16cid:durableId="191844060">
    <w:abstractNumId w:val="14"/>
  </w:num>
  <w:num w:numId="19" w16cid:durableId="64576449">
    <w:abstractNumId w:val="18"/>
  </w:num>
  <w:num w:numId="20" w16cid:durableId="488792382">
    <w:abstractNumId w:val="12"/>
  </w:num>
  <w:num w:numId="21" w16cid:durableId="461074056">
    <w:abstractNumId w:val="0"/>
  </w:num>
  <w:num w:numId="22" w16cid:durableId="2102141019">
    <w:abstractNumId w:val="20"/>
  </w:num>
  <w:num w:numId="23" w16cid:durableId="8639830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FE7"/>
    <w:rsid w:val="00011128"/>
    <w:rsid w:val="00032D0D"/>
    <w:rsid w:val="000372EE"/>
    <w:rsid w:val="00046616"/>
    <w:rsid w:val="000519B5"/>
    <w:rsid w:val="0005626A"/>
    <w:rsid w:val="00060D91"/>
    <w:rsid w:val="00067806"/>
    <w:rsid w:val="00080468"/>
    <w:rsid w:val="00082896"/>
    <w:rsid w:val="000A3DC1"/>
    <w:rsid w:val="000C168F"/>
    <w:rsid w:val="000D47F2"/>
    <w:rsid w:val="000E45F8"/>
    <w:rsid w:val="000E4E57"/>
    <w:rsid w:val="000E5347"/>
    <w:rsid w:val="000F1FE7"/>
    <w:rsid w:val="000F3841"/>
    <w:rsid w:val="001173BC"/>
    <w:rsid w:val="00124DA6"/>
    <w:rsid w:val="0013491B"/>
    <w:rsid w:val="0014191A"/>
    <w:rsid w:val="00142670"/>
    <w:rsid w:val="00146DB2"/>
    <w:rsid w:val="00190956"/>
    <w:rsid w:val="001A3338"/>
    <w:rsid w:val="001A7A71"/>
    <w:rsid w:val="001B0623"/>
    <w:rsid w:val="001B41B4"/>
    <w:rsid w:val="001C0F17"/>
    <w:rsid w:val="001C2289"/>
    <w:rsid w:val="001C2C1D"/>
    <w:rsid w:val="001C32C5"/>
    <w:rsid w:val="001D5E45"/>
    <w:rsid w:val="001E268C"/>
    <w:rsid w:val="001E45D6"/>
    <w:rsid w:val="001F0126"/>
    <w:rsid w:val="001F0502"/>
    <w:rsid w:val="002016DF"/>
    <w:rsid w:val="0021546A"/>
    <w:rsid w:val="00220B6F"/>
    <w:rsid w:val="00221A8C"/>
    <w:rsid w:val="00227CC1"/>
    <w:rsid w:val="002654FD"/>
    <w:rsid w:val="0026580E"/>
    <w:rsid w:val="002970A7"/>
    <w:rsid w:val="002C0B0D"/>
    <w:rsid w:val="002C38C3"/>
    <w:rsid w:val="002D1AE3"/>
    <w:rsid w:val="002D3C49"/>
    <w:rsid w:val="002E0169"/>
    <w:rsid w:val="002E183F"/>
    <w:rsid w:val="00300D07"/>
    <w:rsid w:val="00305409"/>
    <w:rsid w:val="00315D9D"/>
    <w:rsid w:val="003308CC"/>
    <w:rsid w:val="00337AD8"/>
    <w:rsid w:val="003547AE"/>
    <w:rsid w:val="003622E6"/>
    <w:rsid w:val="00372388"/>
    <w:rsid w:val="00374855"/>
    <w:rsid w:val="00385839"/>
    <w:rsid w:val="00385F87"/>
    <w:rsid w:val="0039530B"/>
    <w:rsid w:val="00396C43"/>
    <w:rsid w:val="003A2030"/>
    <w:rsid w:val="003A5C18"/>
    <w:rsid w:val="003B4E63"/>
    <w:rsid w:val="003C4276"/>
    <w:rsid w:val="003D207A"/>
    <w:rsid w:val="003D5603"/>
    <w:rsid w:val="003D679D"/>
    <w:rsid w:val="003E0CD5"/>
    <w:rsid w:val="003E749E"/>
    <w:rsid w:val="003F3870"/>
    <w:rsid w:val="003F5E6B"/>
    <w:rsid w:val="003F7B9F"/>
    <w:rsid w:val="004009B9"/>
    <w:rsid w:val="004176AB"/>
    <w:rsid w:val="00422971"/>
    <w:rsid w:val="0043585C"/>
    <w:rsid w:val="00440563"/>
    <w:rsid w:val="0044102C"/>
    <w:rsid w:val="00444448"/>
    <w:rsid w:val="00447381"/>
    <w:rsid w:val="004473D9"/>
    <w:rsid w:val="004501E6"/>
    <w:rsid w:val="004502AA"/>
    <w:rsid w:val="00453FC0"/>
    <w:rsid w:val="0048341E"/>
    <w:rsid w:val="00484374"/>
    <w:rsid w:val="004847AC"/>
    <w:rsid w:val="004B2247"/>
    <w:rsid w:val="004C12A5"/>
    <w:rsid w:val="004E75CB"/>
    <w:rsid w:val="004F2195"/>
    <w:rsid w:val="004F3B58"/>
    <w:rsid w:val="004F6AFA"/>
    <w:rsid w:val="005019E0"/>
    <w:rsid w:val="00514671"/>
    <w:rsid w:val="00524217"/>
    <w:rsid w:val="00526D94"/>
    <w:rsid w:val="005354ED"/>
    <w:rsid w:val="00535EDD"/>
    <w:rsid w:val="00536A34"/>
    <w:rsid w:val="00540CA3"/>
    <w:rsid w:val="005457DE"/>
    <w:rsid w:val="00554585"/>
    <w:rsid w:val="0056199A"/>
    <w:rsid w:val="0057350D"/>
    <w:rsid w:val="00575413"/>
    <w:rsid w:val="00583EF7"/>
    <w:rsid w:val="00587D4F"/>
    <w:rsid w:val="005969B2"/>
    <w:rsid w:val="005A066A"/>
    <w:rsid w:val="005A1E0A"/>
    <w:rsid w:val="005A7789"/>
    <w:rsid w:val="005A7F12"/>
    <w:rsid w:val="005B6CFA"/>
    <w:rsid w:val="005B70F5"/>
    <w:rsid w:val="005C69F1"/>
    <w:rsid w:val="005D0D7F"/>
    <w:rsid w:val="005D1C7A"/>
    <w:rsid w:val="0060471F"/>
    <w:rsid w:val="00604EBC"/>
    <w:rsid w:val="0062768A"/>
    <w:rsid w:val="0062780A"/>
    <w:rsid w:val="00630DFF"/>
    <w:rsid w:val="0065045E"/>
    <w:rsid w:val="0065056D"/>
    <w:rsid w:val="00655F35"/>
    <w:rsid w:val="00663795"/>
    <w:rsid w:val="00671D7D"/>
    <w:rsid w:val="00683712"/>
    <w:rsid w:val="0068400C"/>
    <w:rsid w:val="006A6DA3"/>
    <w:rsid w:val="006B1864"/>
    <w:rsid w:val="006B4391"/>
    <w:rsid w:val="006B7F56"/>
    <w:rsid w:val="006D75B9"/>
    <w:rsid w:val="006F2025"/>
    <w:rsid w:val="006F2A9B"/>
    <w:rsid w:val="007012A9"/>
    <w:rsid w:val="00702AE4"/>
    <w:rsid w:val="00704167"/>
    <w:rsid w:val="00714BD5"/>
    <w:rsid w:val="007320AA"/>
    <w:rsid w:val="007553B3"/>
    <w:rsid w:val="007563B7"/>
    <w:rsid w:val="007655D8"/>
    <w:rsid w:val="007754DA"/>
    <w:rsid w:val="0078209B"/>
    <w:rsid w:val="00784AF4"/>
    <w:rsid w:val="00794C38"/>
    <w:rsid w:val="007A638E"/>
    <w:rsid w:val="007B0B6B"/>
    <w:rsid w:val="007B4ECA"/>
    <w:rsid w:val="007B6AFF"/>
    <w:rsid w:val="007B7367"/>
    <w:rsid w:val="007C76D2"/>
    <w:rsid w:val="007D3660"/>
    <w:rsid w:val="007D531C"/>
    <w:rsid w:val="007D7649"/>
    <w:rsid w:val="007E0C75"/>
    <w:rsid w:val="007E3D22"/>
    <w:rsid w:val="007E6A9B"/>
    <w:rsid w:val="007E7971"/>
    <w:rsid w:val="007F09B5"/>
    <w:rsid w:val="0083033F"/>
    <w:rsid w:val="00837CD1"/>
    <w:rsid w:val="00840665"/>
    <w:rsid w:val="0085011E"/>
    <w:rsid w:val="0085423D"/>
    <w:rsid w:val="0085738F"/>
    <w:rsid w:val="00857660"/>
    <w:rsid w:val="0086472C"/>
    <w:rsid w:val="00866CAA"/>
    <w:rsid w:val="00880A06"/>
    <w:rsid w:val="008816DA"/>
    <w:rsid w:val="00893939"/>
    <w:rsid w:val="008B04D8"/>
    <w:rsid w:val="008D342F"/>
    <w:rsid w:val="008D4FCF"/>
    <w:rsid w:val="008D6C2F"/>
    <w:rsid w:val="008E6D32"/>
    <w:rsid w:val="008F3331"/>
    <w:rsid w:val="008F3A9F"/>
    <w:rsid w:val="008F45DB"/>
    <w:rsid w:val="008F611F"/>
    <w:rsid w:val="00911C07"/>
    <w:rsid w:val="00917EA6"/>
    <w:rsid w:val="009220F7"/>
    <w:rsid w:val="009546BF"/>
    <w:rsid w:val="00963AF9"/>
    <w:rsid w:val="009662EF"/>
    <w:rsid w:val="0097491A"/>
    <w:rsid w:val="009830B6"/>
    <w:rsid w:val="0099441B"/>
    <w:rsid w:val="009977A5"/>
    <w:rsid w:val="009B5014"/>
    <w:rsid w:val="009C508F"/>
    <w:rsid w:val="009D2C1C"/>
    <w:rsid w:val="009D46D8"/>
    <w:rsid w:val="009D6349"/>
    <w:rsid w:val="009D7292"/>
    <w:rsid w:val="009E00FD"/>
    <w:rsid w:val="009E1F38"/>
    <w:rsid w:val="009E559F"/>
    <w:rsid w:val="009F6D9A"/>
    <w:rsid w:val="00A021B0"/>
    <w:rsid w:val="00A02334"/>
    <w:rsid w:val="00A1128E"/>
    <w:rsid w:val="00A37327"/>
    <w:rsid w:val="00A47DF3"/>
    <w:rsid w:val="00A579BF"/>
    <w:rsid w:val="00A704B1"/>
    <w:rsid w:val="00A758BB"/>
    <w:rsid w:val="00A802B6"/>
    <w:rsid w:val="00A83FD7"/>
    <w:rsid w:val="00A94404"/>
    <w:rsid w:val="00AC25F4"/>
    <w:rsid w:val="00AC6825"/>
    <w:rsid w:val="00AD7857"/>
    <w:rsid w:val="00AE035F"/>
    <w:rsid w:val="00B01B22"/>
    <w:rsid w:val="00B06D9C"/>
    <w:rsid w:val="00B1783C"/>
    <w:rsid w:val="00B21EB2"/>
    <w:rsid w:val="00B42C33"/>
    <w:rsid w:val="00B524AB"/>
    <w:rsid w:val="00B8772F"/>
    <w:rsid w:val="00B944D8"/>
    <w:rsid w:val="00B94BBA"/>
    <w:rsid w:val="00BA036A"/>
    <w:rsid w:val="00BA4A76"/>
    <w:rsid w:val="00BB2E82"/>
    <w:rsid w:val="00BB6200"/>
    <w:rsid w:val="00BB658E"/>
    <w:rsid w:val="00BC23C1"/>
    <w:rsid w:val="00BD395D"/>
    <w:rsid w:val="00BE19CB"/>
    <w:rsid w:val="00BE47E3"/>
    <w:rsid w:val="00BE5799"/>
    <w:rsid w:val="00BE69EF"/>
    <w:rsid w:val="00BF10AA"/>
    <w:rsid w:val="00BF1872"/>
    <w:rsid w:val="00C25B36"/>
    <w:rsid w:val="00C31CBF"/>
    <w:rsid w:val="00C3765F"/>
    <w:rsid w:val="00C45FAA"/>
    <w:rsid w:val="00C46EC0"/>
    <w:rsid w:val="00C477CA"/>
    <w:rsid w:val="00C47B98"/>
    <w:rsid w:val="00C53324"/>
    <w:rsid w:val="00C579CC"/>
    <w:rsid w:val="00C679FF"/>
    <w:rsid w:val="00C715ED"/>
    <w:rsid w:val="00C952A3"/>
    <w:rsid w:val="00CA169F"/>
    <w:rsid w:val="00CA1AAB"/>
    <w:rsid w:val="00CA38D5"/>
    <w:rsid w:val="00CB3DDA"/>
    <w:rsid w:val="00CD460B"/>
    <w:rsid w:val="00CF3209"/>
    <w:rsid w:val="00CF757A"/>
    <w:rsid w:val="00D03407"/>
    <w:rsid w:val="00D041CE"/>
    <w:rsid w:val="00D16947"/>
    <w:rsid w:val="00D350CB"/>
    <w:rsid w:val="00D530A8"/>
    <w:rsid w:val="00D53F65"/>
    <w:rsid w:val="00D70796"/>
    <w:rsid w:val="00D92ADA"/>
    <w:rsid w:val="00DA25ED"/>
    <w:rsid w:val="00DB5098"/>
    <w:rsid w:val="00DF04BB"/>
    <w:rsid w:val="00DF747E"/>
    <w:rsid w:val="00E02FC7"/>
    <w:rsid w:val="00E05EE5"/>
    <w:rsid w:val="00E10AC6"/>
    <w:rsid w:val="00E17326"/>
    <w:rsid w:val="00E32384"/>
    <w:rsid w:val="00E32408"/>
    <w:rsid w:val="00E41ADF"/>
    <w:rsid w:val="00E55EBC"/>
    <w:rsid w:val="00E62841"/>
    <w:rsid w:val="00E84033"/>
    <w:rsid w:val="00E851E2"/>
    <w:rsid w:val="00E957E9"/>
    <w:rsid w:val="00EA1DB7"/>
    <w:rsid w:val="00EA32ED"/>
    <w:rsid w:val="00EB1D81"/>
    <w:rsid w:val="00EC3CAF"/>
    <w:rsid w:val="00EE7421"/>
    <w:rsid w:val="00EF1351"/>
    <w:rsid w:val="00EF27E8"/>
    <w:rsid w:val="00EF71A4"/>
    <w:rsid w:val="00EF7D7C"/>
    <w:rsid w:val="00F06E1D"/>
    <w:rsid w:val="00F17710"/>
    <w:rsid w:val="00F32CAE"/>
    <w:rsid w:val="00F3605D"/>
    <w:rsid w:val="00F468F6"/>
    <w:rsid w:val="00F47DD2"/>
    <w:rsid w:val="00F559A8"/>
    <w:rsid w:val="00F66505"/>
    <w:rsid w:val="00F76CA4"/>
    <w:rsid w:val="00F81F4E"/>
    <w:rsid w:val="00F867F4"/>
    <w:rsid w:val="00F922F9"/>
    <w:rsid w:val="00F94DFF"/>
    <w:rsid w:val="00F95601"/>
    <w:rsid w:val="00FA0C41"/>
    <w:rsid w:val="00FB2DFB"/>
    <w:rsid w:val="00FB58E9"/>
    <w:rsid w:val="00FC2226"/>
    <w:rsid w:val="00FC22DD"/>
    <w:rsid w:val="00FC3AD4"/>
    <w:rsid w:val="00FE1A58"/>
    <w:rsid w:val="00FE3FEC"/>
    <w:rsid w:val="00FE4881"/>
    <w:rsid w:val="00FE4D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F089"/>
  <w15:docId w15:val="{E756DB79-75A1-410C-8D10-BE37E425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D679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477CA"/>
    <w:rPr>
      <w:sz w:val="16"/>
      <w:szCs w:val="16"/>
    </w:rPr>
  </w:style>
  <w:style w:type="paragraph" w:styleId="CommentSubject">
    <w:name w:val="annotation subject"/>
    <w:basedOn w:val="CommentText"/>
    <w:next w:val="CommentText"/>
    <w:link w:val="CommentSubjectChar"/>
    <w:uiPriority w:val="99"/>
    <w:semiHidden/>
    <w:unhideWhenUsed/>
    <w:rsid w:val="00C477CA"/>
    <w:rPr>
      <w:b/>
      <w:bCs/>
      <w:sz w:val="20"/>
      <w:szCs w:val="20"/>
    </w:rPr>
  </w:style>
  <w:style w:type="character" w:customStyle="1" w:styleId="CommentSubjectChar">
    <w:name w:val="Comment Subject Char"/>
    <w:basedOn w:val="CommentTextChar"/>
    <w:link w:val="CommentSubject"/>
    <w:uiPriority w:val="99"/>
    <w:semiHidden/>
    <w:rsid w:val="00C477C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55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40F20" w:rsidRDefault="0038117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40F20" w:rsidRDefault="0038117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81172" w:rsidRDefault="0038117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81172" w:rsidRDefault="0038117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81172" w:rsidRDefault="00381172"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81172" w:rsidRDefault="0038117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81172" w:rsidRDefault="0038117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81172" w:rsidRDefault="00381172" w:rsidP="003F0F27">
          <w:pPr>
            <w:pStyle w:val="15C0292866B847DA9326E179CB55CD97"/>
          </w:pPr>
          <w:r w:rsidRPr="00D858FE">
            <w:rPr>
              <w:rStyle w:val="PlaceholderText"/>
            </w:rPr>
            <w:t>Choose an item.</w:t>
          </w:r>
        </w:p>
      </w:docPartBody>
    </w:docPart>
    <w:docPart>
      <w:docPartPr>
        <w:name w:val="53BC47B8D38C4298814B87B6DB365029"/>
        <w:category>
          <w:name w:val="General"/>
          <w:gallery w:val="placeholder"/>
        </w:category>
        <w:types>
          <w:type w:val="bbPlcHdr"/>
        </w:types>
        <w:behaviors>
          <w:behavior w:val="content"/>
        </w:behaviors>
        <w:guid w:val="{38760A6A-D6DE-41EB-91A2-36E3BD5FC835}"/>
      </w:docPartPr>
      <w:docPartBody>
        <w:p w:rsidR="00352A66" w:rsidRDefault="009B3819" w:rsidP="009B3819">
          <w:pPr>
            <w:pStyle w:val="53BC47B8D38C4298814B87B6DB365029"/>
          </w:pPr>
          <w:r w:rsidRPr="00D858FE">
            <w:rPr>
              <w:rStyle w:val="PlaceholderText"/>
            </w:rPr>
            <w:t>Choose an item.</w:t>
          </w:r>
        </w:p>
      </w:docPartBody>
    </w:docPart>
    <w:docPart>
      <w:docPartPr>
        <w:name w:val="D8CDE8CE9402414C9EBF92537BE758A9"/>
        <w:category>
          <w:name w:val="General"/>
          <w:gallery w:val="placeholder"/>
        </w:category>
        <w:types>
          <w:type w:val="bbPlcHdr"/>
        </w:types>
        <w:behaviors>
          <w:behavior w:val="content"/>
        </w:behaviors>
        <w:guid w:val="{E2D6DDB7-7559-410A-A4C1-A4376F646C99}"/>
      </w:docPartPr>
      <w:docPartBody>
        <w:p w:rsidR="00352A66" w:rsidRDefault="009B3819" w:rsidP="009B3819">
          <w:pPr>
            <w:pStyle w:val="D8CDE8CE9402414C9EBF92537BE758A9"/>
          </w:pPr>
          <w:r w:rsidRPr="00D858FE">
            <w:rPr>
              <w:rStyle w:val="PlaceholderText"/>
            </w:rPr>
            <w:t>Choose an item.</w:t>
          </w:r>
        </w:p>
      </w:docPartBody>
    </w:docPart>
    <w:docPart>
      <w:docPartPr>
        <w:name w:val="EA607C904F3E4A39B7EC45FECC3E63CA"/>
        <w:category>
          <w:name w:val="General"/>
          <w:gallery w:val="placeholder"/>
        </w:category>
        <w:types>
          <w:type w:val="bbPlcHdr"/>
        </w:types>
        <w:behaviors>
          <w:behavior w:val="content"/>
        </w:behaviors>
        <w:guid w:val="{FEDAE5DF-F271-49CE-9799-16FC7A491DA0}"/>
      </w:docPartPr>
      <w:docPartBody>
        <w:p w:rsidR="00352A66" w:rsidRDefault="009B3819" w:rsidP="009B3819">
          <w:pPr>
            <w:pStyle w:val="EA607C904F3E4A39B7EC45FECC3E63CA"/>
          </w:pPr>
          <w:r w:rsidRPr="00D858FE">
            <w:rPr>
              <w:rStyle w:val="PlaceholderText"/>
            </w:rPr>
            <w:t>Choose an item.</w:t>
          </w:r>
        </w:p>
      </w:docPartBody>
    </w:docPart>
    <w:docPart>
      <w:docPartPr>
        <w:name w:val="300F163A296849B88DAB5395D979FB7E"/>
        <w:category>
          <w:name w:val="General"/>
          <w:gallery w:val="placeholder"/>
        </w:category>
        <w:types>
          <w:type w:val="bbPlcHdr"/>
        </w:types>
        <w:behaviors>
          <w:behavior w:val="content"/>
        </w:behaviors>
        <w:guid w:val="{A85D87AF-74B5-46A4-A555-A7DACB51D363}"/>
      </w:docPartPr>
      <w:docPartBody>
        <w:p w:rsidR="00352A66" w:rsidRDefault="009B3819" w:rsidP="009B3819">
          <w:pPr>
            <w:pStyle w:val="300F163A296849B88DAB5395D979FB7E"/>
          </w:pPr>
          <w:r w:rsidRPr="00D858FE">
            <w:rPr>
              <w:rStyle w:val="PlaceholderText"/>
            </w:rPr>
            <w:t>Choose an item.</w:t>
          </w:r>
        </w:p>
      </w:docPartBody>
    </w:docPart>
    <w:docPart>
      <w:docPartPr>
        <w:name w:val="F41C42C8ABC5485F9B67E9773A9F2CBB"/>
        <w:category>
          <w:name w:val="General"/>
          <w:gallery w:val="placeholder"/>
        </w:category>
        <w:types>
          <w:type w:val="bbPlcHdr"/>
        </w:types>
        <w:behaviors>
          <w:behavior w:val="content"/>
        </w:behaviors>
        <w:guid w:val="{47FAFE74-EE45-4BEA-821F-97B129604AFA}"/>
      </w:docPartPr>
      <w:docPartBody>
        <w:p w:rsidR="00352A66" w:rsidRDefault="009B3819" w:rsidP="009B3819">
          <w:pPr>
            <w:pStyle w:val="F41C42C8ABC5485F9B67E9773A9F2CBB"/>
          </w:pPr>
          <w:r w:rsidRPr="00D858FE">
            <w:rPr>
              <w:rStyle w:val="PlaceholderText"/>
            </w:rPr>
            <w:t>Choose an item.</w:t>
          </w:r>
        </w:p>
      </w:docPartBody>
    </w:docPart>
    <w:docPart>
      <w:docPartPr>
        <w:name w:val="8AC59CDC22804BC09732E3F65C22CD15"/>
        <w:category>
          <w:name w:val="General"/>
          <w:gallery w:val="placeholder"/>
        </w:category>
        <w:types>
          <w:type w:val="bbPlcHdr"/>
        </w:types>
        <w:behaviors>
          <w:behavior w:val="content"/>
        </w:behaviors>
        <w:guid w:val="{7C9A4BE3-87B0-4573-8C63-819D3E64D53A}"/>
      </w:docPartPr>
      <w:docPartBody>
        <w:p w:rsidR="00352A66" w:rsidRDefault="009B3819" w:rsidP="009B3819">
          <w:pPr>
            <w:pStyle w:val="8AC59CDC22804BC09732E3F65C22CD15"/>
          </w:pPr>
          <w:r w:rsidRPr="00D858FE">
            <w:rPr>
              <w:rStyle w:val="PlaceholderText"/>
            </w:rPr>
            <w:t>Choose an item.</w:t>
          </w:r>
        </w:p>
      </w:docPartBody>
    </w:docPart>
    <w:docPart>
      <w:docPartPr>
        <w:name w:val="DDFE9702F4D6469495FC9FC36B112B4C"/>
        <w:category>
          <w:name w:val="General"/>
          <w:gallery w:val="placeholder"/>
        </w:category>
        <w:types>
          <w:type w:val="bbPlcHdr"/>
        </w:types>
        <w:behaviors>
          <w:behavior w:val="content"/>
        </w:behaviors>
        <w:guid w:val="{3485B7BC-569C-4921-99AA-7EBBA66EF919}"/>
      </w:docPartPr>
      <w:docPartBody>
        <w:p w:rsidR="00352A66" w:rsidRDefault="009B3819" w:rsidP="009B3819">
          <w:pPr>
            <w:pStyle w:val="DDFE9702F4D6469495FC9FC36B112B4C"/>
          </w:pPr>
          <w:r w:rsidRPr="00D858FE">
            <w:rPr>
              <w:rStyle w:val="PlaceholderText"/>
            </w:rPr>
            <w:t>Choose an item.</w:t>
          </w:r>
        </w:p>
      </w:docPartBody>
    </w:docPart>
    <w:docPart>
      <w:docPartPr>
        <w:name w:val="73BFAA71D3CB48F7A303BDB5CAF8A150"/>
        <w:category>
          <w:name w:val="General"/>
          <w:gallery w:val="placeholder"/>
        </w:category>
        <w:types>
          <w:type w:val="bbPlcHdr"/>
        </w:types>
        <w:behaviors>
          <w:behavior w:val="content"/>
        </w:behaviors>
        <w:guid w:val="{12CFA282-CE50-477D-B8DA-BA4538B2C296}"/>
      </w:docPartPr>
      <w:docPartBody>
        <w:p w:rsidR="00352A66" w:rsidRDefault="009B3819" w:rsidP="009B3819">
          <w:pPr>
            <w:pStyle w:val="73BFAA71D3CB48F7A303BDB5CAF8A150"/>
          </w:pPr>
          <w:r w:rsidRPr="00D858FE">
            <w:rPr>
              <w:rStyle w:val="PlaceholderText"/>
            </w:rPr>
            <w:t>Choose an item.</w:t>
          </w:r>
        </w:p>
      </w:docPartBody>
    </w:docPart>
    <w:docPart>
      <w:docPartPr>
        <w:name w:val="786D4FF884A941A28E86286BFBE935B6"/>
        <w:category>
          <w:name w:val="General"/>
          <w:gallery w:val="placeholder"/>
        </w:category>
        <w:types>
          <w:type w:val="bbPlcHdr"/>
        </w:types>
        <w:behaviors>
          <w:behavior w:val="content"/>
        </w:behaviors>
        <w:guid w:val="{9709B8E2-21B9-4A2E-8DD0-BEB6C9512829}"/>
      </w:docPartPr>
      <w:docPartBody>
        <w:p w:rsidR="00352A66" w:rsidRDefault="009B3819" w:rsidP="009B3819">
          <w:pPr>
            <w:pStyle w:val="786D4FF884A941A28E86286BFBE935B6"/>
          </w:pPr>
          <w:r w:rsidRPr="00D858FE">
            <w:rPr>
              <w:rStyle w:val="PlaceholderText"/>
            </w:rPr>
            <w:t>Choose an item.</w:t>
          </w:r>
        </w:p>
      </w:docPartBody>
    </w:docPart>
    <w:docPart>
      <w:docPartPr>
        <w:name w:val="B8AFE531E7444988BA82270233F24C00"/>
        <w:category>
          <w:name w:val="General"/>
          <w:gallery w:val="placeholder"/>
        </w:category>
        <w:types>
          <w:type w:val="bbPlcHdr"/>
        </w:types>
        <w:behaviors>
          <w:behavior w:val="content"/>
        </w:behaviors>
        <w:guid w:val="{218ACDE8-E947-42E7-80F7-6738AD6FF413}"/>
      </w:docPartPr>
      <w:docPartBody>
        <w:p w:rsidR="00352A66" w:rsidRDefault="009B3819" w:rsidP="009B3819">
          <w:pPr>
            <w:pStyle w:val="B8AFE531E7444988BA82270233F24C00"/>
          </w:pPr>
          <w:r w:rsidRPr="00D858FE">
            <w:rPr>
              <w:rStyle w:val="PlaceholderText"/>
            </w:rPr>
            <w:t>Choose an item.</w:t>
          </w:r>
        </w:p>
      </w:docPartBody>
    </w:docPart>
    <w:docPart>
      <w:docPartPr>
        <w:name w:val="EC455820B79141D1B433C338A2BFF869"/>
        <w:category>
          <w:name w:val="General"/>
          <w:gallery w:val="placeholder"/>
        </w:category>
        <w:types>
          <w:type w:val="bbPlcHdr"/>
        </w:types>
        <w:behaviors>
          <w:behavior w:val="content"/>
        </w:behaviors>
        <w:guid w:val="{3B6C52AD-0492-4E7C-BAC3-5E1AC73DE2F6}"/>
      </w:docPartPr>
      <w:docPartBody>
        <w:p w:rsidR="00352A66" w:rsidRDefault="009B3819" w:rsidP="009B3819">
          <w:pPr>
            <w:pStyle w:val="EC455820B79141D1B433C338A2BFF869"/>
          </w:pPr>
          <w:r w:rsidRPr="00D858FE">
            <w:rPr>
              <w:rStyle w:val="PlaceholderText"/>
            </w:rPr>
            <w:t>Choose an item.</w:t>
          </w:r>
        </w:p>
      </w:docPartBody>
    </w:docPart>
    <w:docPart>
      <w:docPartPr>
        <w:name w:val="369489C5841545CD89ABEA352D1D4617"/>
        <w:category>
          <w:name w:val="General"/>
          <w:gallery w:val="placeholder"/>
        </w:category>
        <w:types>
          <w:type w:val="bbPlcHdr"/>
        </w:types>
        <w:behaviors>
          <w:behavior w:val="content"/>
        </w:behaviors>
        <w:guid w:val="{06051462-23C4-47A2-94B5-88131A05ABF6}"/>
      </w:docPartPr>
      <w:docPartBody>
        <w:p w:rsidR="00352A66" w:rsidRDefault="009B3819" w:rsidP="009B3819">
          <w:pPr>
            <w:pStyle w:val="369489C5841545CD89ABEA352D1D4617"/>
          </w:pPr>
          <w:r w:rsidRPr="00D858FE">
            <w:rPr>
              <w:rStyle w:val="PlaceholderText"/>
            </w:rPr>
            <w:t>Choose an item.</w:t>
          </w:r>
        </w:p>
      </w:docPartBody>
    </w:docPart>
    <w:docPart>
      <w:docPartPr>
        <w:name w:val="7A3C6D2D85A4491DAA63213212A50A1C"/>
        <w:category>
          <w:name w:val="General"/>
          <w:gallery w:val="placeholder"/>
        </w:category>
        <w:types>
          <w:type w:val="bbPlcHdr"/>
        </w:types>
        <w:behaviors>
          <w:behavior w:val="content"/>
        </w:behaviors>
        <w:guid w:val="{D31D004B-10FE-42A3-BCD9-89D0C4226075}"/>
      </w:docPartPr>
      <w:docPartBody>
        <w:p w:rsidR="00352A66" w:rsidRDefault="009B3819" w:rsidP="009B3819">
          <w:pPr>
            <w:pStyle w:val="7A3C6D2D85A4491DAA63213212A50A1C"/>
          </w:pPr>
          <w:r w:rsidRPr="00D858FE">
            <w:rPr>
              <w:rStyle w:val="PlaceholderText"/>
            </w:rPr>
            <w:t>Choose an item.</w:t>
          </w:r>
        </w:p>
      </w:docPartBody>
    </w:docPart>
    <w:docPart>
      <w:docPartPr>
        <w:name w:val="8FAC8740B3A64824A4A9F29430ACF8BA"/>
        <w:category>
          <w:name w:val="General"/>
          <w:gallery w:val="placeholder"/>
        </w:category>
        <w:types>
          <w:type w:val="bbPlcHdr"/>
        </w:types>
        <w:behaviors>
          <w:behavior w:val="content"/>
        </w:behaviors>
        <w:guid w:val="{669572DB-EFB0-4014-A91B-CA3470C7C4B3}"/>
      </w:docPartPr>
      <w:docPartBody>
        <w:p w:rsidR="00352A66" w:rsidRDefault="009B3819" w:rsidP="009B3819">
          <w:pPr>
            <w:pStyle w:val="8FAC8740B3A64824A4A9F29430ACF8BA"/>
          </w:pPr>
          <w:r w:rsidRPr="00D858FE">
            <w:rPr>
              <w:rStyle w:val="PlaceholderText"/>
            </w:rPr>
            <w:t>Choose an item.</w:t>
          </w:r>
        </w:p>
      </w:docPartBody>
    </w:docPart>
    <w:docPart>
      <w:docPartPr>
        <w:name w:val="A5395C1CF218410B97E994EE37BF73E7"/>
        <w:category>
          <w:name w:val="General"/>
          <w:gallery w:val="placeholder"/>
        </w:category>
        <w:types>
          <w:type w:val="bbPlcHdr"/>
        </w:types>
        <w:behaviors>
          <w:behavior w:val="content"/>
        </w:behaviors>
        <w:guid w:val="{372C99ED-8041-45E6-BDCE-70EB164D9156}"/>
      </w:docPartPr>
      <w:docPartBody>
        <w:p w:rsidR="00352A66" w:rsidRDefault="009B3819" w:rsidP="009B3819">
          <w:pPr>
            <w:pStyle w:val="A5395C1CF218410B97E994EE37BF73E7"/>
          </w:pPr>
          <w:r w:rsidRPr="00D858FE">
            <w:rPr>
              <w:rStyle w:val="PlaceholderText"/>
            </w:rPr>
            <w:t>Choose an item.</w:t>
          </w:r>
        </w:p>
      </w:docPartBody>
    </w:docPart>
    <w:docPart>
      <w:docPartPr>
        <w:name w:val="2DAA1553F8B74100B06A14F0340E1AB5"/>
        <w:category>
          <w:name w:val="General"/>
          <w:gallery w:val="placeholder"/>
        </w:category>
        <w:types>
          <w:type w:val="bbPlcHdr"/>
        </w:types>
        <w:behaviors>
          <w:behavior w:val="content"/>
        </w:behaviors>
        <w:guid w:val="{6101BF49-6982-4A16-86A5-750BC5D2166A}"/>
      </w:docPartPr>
      <w:docPartBody>
        <w:p w:rsidR="00352A66" w:rsidRDefault="009B3819" w:rsidP="009B3819">
          <w:pPr>
            <w:pStyle w:val="2DAA1553F8B74100B06A14F0340E1AB5"/>
          </w:pPr>
          <w:r w:rsidRPr="00D858FE">
            <w:rPr>
              <w:rStyle w:val="PlaceholderText"/>
            </w:rPr>
            <w:t>Choose an item.</w:t>
          </w:r>
        </w:p>
      </w:docPartBody>
    </w:docPart>
    <w:docPart>
      <w:docPartPr>
        <w:name w:val="5667493AEB354B85AC148F0AEA0F79C6"/>
        <w:category>
          <w:name w:val="General"/>
          <w:gallery w:val="placeholder"/>
        </w:category>
        <w:types>
          <w:type w:val="bbPlcHdr"/>
        </w:types>
        <w:behaviors>
          <w:behavior w:val="content"/>
        </w:behaviors>
        <w:guid w:val="{7D10D676-1408-4D79-81CE-D1A5A5441F7D}"/>
      </w:docPartPr>
      <w:docPartBody>
        <w:p w:rsidR="00352A66" w:rsidRDefault="009B3819" w:rsidP="009B3819">
          <w:pPr>
            <w:pStyle w:val="5667493AEB354B85AC148F0AEA0F79C6"/>
          </w:pPr>
          <w:r w:rsidRPr="00D858FE">
            <w:rPr>
              <w:rStyle w:val="PlaceholderText"/>
            </w:rPr>
            <w:t>Choose an item.</w:t>
          </w:r>
        </w:p>
      </w:docPartBody>
    </w:docPart>
    <w:docPart>
      <w:docPartPr>
        <w:name w:val="3CBCA76D25DB4F1C9DBFA157AAFBAE90"/>
        <w:category>
          <w:name w:val="General"/>
          <w:gallery w:val="placeholder"/>
        </w:category>
        <w:types>
          <w:type w:val="bbPlcHdr"/>
        </w:types>
        <w:behaviors>
          <w:behavior w:val="content"/>
        </w:behaviors>
        <w:guid w:val="{6E533069-E55B-40EC-8E61-B79D78DA4CFB}"/>
      </w:docPartPr>
      <w:docPartBody>
        <w:p w:rsidR="00352A66" w:rsidRDefault="009B3819" w:rsidP="009B3819">
          <w:pPr>
            <w:pStyle w:val="3CBCA76D25DB4F1C9DBFA157AAFBAE90"/>
          </w:pPr>
          <w:r w:rsidRPr="00D858FE">
            <w:rPr>
              <w:rStyle w:val="PlaceholderText"/>
            </w:rPr>
            <w:t>Choose an item.</w:t>
          </w:r>
        </w:p>
      </w:docPartBody>
    </w:docPart>
    <w:docPart>
      <w:docPartPr>
        <w:name w:val="3048E74C6AB24D899C6350A18D6AD5C2"/>
        <w:category>
          <w:name w:val="General"/>
          <w:gallery w:val="placeholder"/>
        </w:category>
        <w:types>
          <w:type w:val="bbPlcHdr"/>
        </w:types>
        <w:behaviors>
          <w:behavior w:val="content"/>
        </w:behaviors>
        <w:guid w:val="{5F05C4D8-F685-493E-A2F6-7959E9C9AF82}"/>
      </w:docPartPr>
      <w:docPartBody>
        <w:p w:rsidR="00685751" w:rsidRDefault="00352A66" w:rsidP="00352A66">
          <w:pPr>
            <w:pStyle w:val="3048E74C6AB24D899C6350A18D6AD5C2"/>
          </w:pPr>
          <w:r w:rsidRPr="00D858FE">
            <w:rPr>
              <w:rStyle w:val="PlaceholderText"/>
            </w:rPr>
            <w:t>Choose an item.</w:t>
          </w:r>
        </w:p>
      </w:docPartBody>
    </w:docPart>
    <w:docPart>
      <w:docPartPr>
        <w:name w:val="610DC53CEBB94789A3F8F5B600F743D5"/>
        <w:category>
          <w:name w:val="General"/>
          <w:gallery w:val="placeholder"/>
        </w:category>
        <w:types>
          <w:type w:val="bbPlcHdr"/>
        </w:types>
        <w:behaviors>
          <w:behavior w:val="content"/>
        </w:behaviors>
        <w:guid w:val="{77B8CE8F-07BE-4E09-B1D4-CD35BDF47B37}"/>
      </w:docPartPr>
      <w:docPartBody>
        <w:p w:rsidR="00685751" w:rsidRDefault="00352A66" w:rsidP="00352A66">
          <w:pPr>
            <w:pStyle w:val="610DC53CEBB94789A3F8F5B600F743D5"/>
          </w:pPr>
          <w:r w:rsidRPr="00D858FE">
            <w:rPr>
              <w:rStyle w:val="PlaceholderText"/>
            </w:rPr>
            <w:t>Choose an item.</w:t>
          </w:r>
        </w:p>
      </w:docPartBody>
    </w:docPart>
    <w:docPart>
      <w:docPartPr>
        <w:name w:val="58102943D2E4473096013A51B0E1053F"/>
        <w:category>
          <w:name w:val="General"/>
          <w:gallery w:val="placeholder"/>
        </w:category>
        <w:types>
          <w:type w:val="bbPlcHdr"/>
        </w:types>
        <w:behaviors>
          <w:behavior w:val="content"/>
        </w:behaviors>
        <w:guid w:val="{DAA04194-872D-4CA8-B6E7-640FDD08E485}"/>
      </w:docPartPr>
      <w:docPartBody>
        <w:p w:rsidR="00685751" w:rsidRDefault="00352A66" w:rsidP="00352A66">
          <w:pPr>
            <w:pStyle w:val="58102943D2E4473096013A51B0E1053F"/>
          </w:pPr>
          <w:r w:rsidRPr="00D858FE">
            <w:rPr>
              <w:rStyle w:val="PlaceholderText"/>
            </w:rPr>
            <w:t>Choose an item.</w:t>
          </w:r>
        </w:p>
      </w:docPartBody>
    </w:docPart>
    <w:docPart>
      <w:docPartPr>
        <w:name w:val="163B010F18DF40DCA9E0CEA6F4835391"/>
        <w:category>
          <w:name w:val="General"/>
          <w:gallery w:val="placeholder"/>
        </w:category>
        <w:types>
          <w:type w:val="bbPlcHdr"/>
        </w:types>
        <w:behaviors>
          <w:behavior w:val="content"/>
        </w:behaviors>
        <w:guid w:val="{812E3B98-922C-447E-928E-88FF40BD5A9C}"/>
      </w:docPartPr>
      <w:docPartBody>
        <w:p w:rsidR="00685751" w:rsidRDefault="00352A66" w:rsidP="00352A66">
          <w:pPr>
            <w:pStyle w:val="163B010F18DF40DCA9E0CEA6F4835391"/>
          </w:pPr>
          <w:r w:rsidRPr="00D858FE">
            <w:rPr>
              <w:rStyle w:val="PlaceholderText"/>
            </w:rPr>
            <w:t>Choose an item.</w:t>
          </w:r>
        </w:p>
      </w:docPartBody>
    </w:docPart>
    <w:docPart>
      <w:docPartPr>
        <w:name w:val="323D195490D041029BE37C4DFB93B929"/>
        <w:category>
          <w:name w:val="General"/>
          <w:gallery w:val="placeholder"/>
        </w:category>
        <w:types>
          <w:type w:val="bbPlcHdr"/>
        </w:types>
        <w:behaviors>
          <w:behavior w:val="content"/>
        </w:behaviors>
        <w:guid w:val="{B5FAFF4B-4C93-4384-90B8-609FCE24B6DE}"/>
      </w:docPartPr>
      <w:docPartBody>
        <w:p w:rsidR="00685751" w:rsidRDefault="00352A66" w:rsidP="00352A66">
          <w:pPr>
            <w:pStyle w:val="323D195490D041029BE37C4DFB93B929"/>
          </w:pPr>
          <w:r w:rsidRPr="00D858FE">
            <w:rPr>
              <w:rStyle w:val="PlaceholderText"/>
            </w:rPr>
            <w:t>Choose an item.</w:t>
          </w:r>
        </w:p>
      </w:docPartBody>
    </w:docPart>
    <w:docPart>
      <w:docPartPr>
        <w:name w:val="47D53B3853F14F678892770FBC018666"/>
        <w:category>
          <w:name w:val="General"/>
          <w:gallery w:val="placeholder"/>
        </w:category>
        <w:types>
          <w:type w:val="bbPlcHdr"/>
        </w:types>
        <w:behaviors>
          <w:behavior w:val="content"/>
        </w:behaviors>
        <w:guid w:val="{302254F3-E9F8-43B3-82B3-690D847F29D9}"/>
      </w:docPartPr>
      <w:docPartBody>
        <w:p w:rsidR="00685751" w:rsidRDefault="00352A66" w:rsidP="00352A66">
          <w:pPr>
            <w:pStyle w:val="47D53B3853F14F678892770FBC018666"/>
          </w:pPr>
          <w:r w:rsidRPr="00D858FE">
            <w:rPr>
              <w:rStyle w:val="PlaceholderText"/>
            </w:rPr>
            <w:t>Choose an item.</w:t>
          </w:r>
        </w:p>
      </w:docPartBody>
    </w:docPart>
    <w:docPart>
      <w:docPartPr>
        <w:name w:val="AC8AB93628C84F539E327355FBA3139D"/>
        <w:category>
          <w:name w:val="General"/>
          <w:gallery w:val="placeholder"/>
        </w:category>
        <w:types>
          <w:type w:val="bbPlcHdr"/>
        </w:types>
        <w:behaviors>
          <w:behavior w:val="content"/>
        </w:behaviors>
        <w:guid w:val="{DA828464-4B33-4A7C-B94F-7436E13F4F4D}"/>
      </w:docPartPr>
      <w:docPartBody>
        <w:p w:rsidR="00685751" w:rsidRDefault="00352A66" w:rsidP="00352A66">
          <w:pPr>
            <w:pStyle w:val="AC8AB93628C84F539E327355FBA3139D"/>
          </w:pPr>
          <w:r w:rsidRPr="00D858FE">
            <w:rPr>
              <w:rStyle w:val="PlaceholderText"/>
            </w:rPr>
            <w:t>Choose an item.</w:t>
          </w:r>
        </w:p>
      </w:docPartBody>
    </w:docPart>
    <w:docPart>
      <w:docPartPr>
        <w:name w:val="8CA244B404B041BAAF5648A679CDC0BF"/>
        <w:category>
          <w:name w:val="General"/>
          <w:gallery w:val="placeholder"/>
        </w:category>
        <w:types>
          <w:type w:val="bbPlcHdr"/>
        </w:types>
        <w:behaviors>
          <w:behavior w:val="content"/>
        </w:behaviors>
        <w:guid w:val="{110C7737-7959-4768-B380-591A7A0B995B}"/>
      </w:docPartPr>
      <w:docPartBody>
        <w:p w:rsidR="00685751" w:rsidRDefault="00352A66" w:rsidP="00352A66">
          <w:pPr>
            <w:pStyle w:val="8CA244B404B041BAAF5648A679CDC0BF"/>
          </w:pPr>
          <w:r w:rsidRPr="00D858FE">
            <w:rPr>
              <w:rStyle w:val="PlaceholderText"/>
            </w:rPr>
            <w:t>Choose an item.</w:t>
          </w:r>
        </w:p>
      </w:docPartBody>
    </w:docPart>
    <w:docPart>
      <w:docPartPr>
        <w:name w:val="98E00E9F41FA4EA4ACB43080C4010CB1"/>
        <w:category>
          <w:name w:val="General"/>
          <w:gallery w:val="placeholder"/>
        </w:category>
        <w:types>
          <w:type w:val="bbPlcHdr"/>
        </w:types>
        <w:behaviors>
          <w:behavior w:val="content"/>
        </w:behaviors>
        <w:guid w:val="{451FF439-629D-4403-A8DF-BAB9758B8E14}"/>
      </w:docPartPr>
      <w:docPartBody>
        <w:p w:rsidR="00685751" w:rsidRDefault="00352A66" w:rsidP="00352A66">
          <w:pPr>
            <w:pStyle w:val="98E00E9F41FA4EA4ACB43080C4010CB1"/>
          </w:pPr>
          <w:r w:rsidRPr="00D858FE">
            <w:rPr>
              <w:rStyle w:val="PlaceholderText"/>
            </w:rPr>
            <w:t>Choose an item.</w:t>
          </w:r>
        </w:p>
      </w:docPartBody>
    </w:docPart>
    <w:docPart>
      <w:docPartPr>
        <w:name w:val="BE6BFA5BA2E5446E909F09AAFFF3B74D"/>
        <w:category>
          <w:name w:val="General"/>
          <w:gallery w:val="placeholder"/>
        </w:category>
        <w:types>
          <w:type w:val="bbPlcHdr"/>
        </w:types>
        <w:behaviors>
          <w:behavior w:val="content"/>
        </w:behaviors>
        <w:guid w:val="{2B08740D-38F9-4D1F-9FC1-3289478D0F40}"/>
      </w:docPartPr>
      <w:docPartBody>
        <w:p w:rsidR="00685751" w:rsidRDefault="00352A66" w:rsidP="00352A66">
          <w:pPr>
            <w:pStyle w:val="BE6BFA5BA2E5446E909F09AAFFF3B74D"/>
          </w:pPr>
          <w:r w:rsidRPr="00D858FE">
            <w:rPr>
              <w:rStyle w:val="PlaceholderText"/>
            </w:rPr>
            <w:t>Choose an item.</w:t>
          </w:r>
        </w:p>
      </w:docPartBody>
    </w:docPart>
    <w:docPart>
      <w:docPartPr>
        <w:name w:val="D46644B5B4424A75AE8901AB76E747E7"/>
        <w:category>
          <w:name w:val="General"/>
          <w:gallery w:val="placeholder"/>
        </w:category>
        <w:types>
          <w:type w:val="bbPlcHdr"/>
        </w:types>
        <w:behaviors>
          <w:behavior w:val="content"/>
        </w:behaviors>
        <w:guid w:val="{E453DA7A-986C-47E1-8C29-12D114732BC1}"/>
      </w:docPartPr>
      <w:docPartBody>
        <w:p w:rsidR="00685751" w:rsidRDefault="00352A66" w:rsidP="00352A66">
          <w:pPr>
            <w:pStyle w:val="D46644B5B4424A75AE8901AB76E747E7"/>
          </w:pPr>
          <w:r w:rsidRPr="00D858FE">
            <w:rPr>
              <w:rStyle w:val="PlaceholderText"/>
            </w:rPr>
            <w:t>Choose an item.</w:t>
          </w:r>
        </w:p>
      </w:docPartBody>
    </w:docPart>
    <w:docPart>
      <w:docPartPr>
        <w:name w:val="84FE9D30C1FB4109BC1F05402D1D2555"/>
        <w:category>
          <w:name w:val="General"/>
          <w:gallery w:val="placeholder"/>
        </w:category>
        <w:types>
          <w:type w:val="bbPlcHdr"/>
        </w:types>
        <w:behaviors>
          <w:behavior w:val="content"/>
        </w:behaviors>
        <w:guid w:val="{B54027A5-9B28-4016-AE45-B4278407908E}"/>
      </w:docPartPr>
      <w:docPartBody>
        <w:p w:rsidR="00685751" w:rsidRDefault="00352A66" w:rsidP="00352A66">
          <w:pPr>
            <w:pStyle w:val="84FE9D30C1FB4109BC1F05402D1D2555"/>
          </w:pPr>
          <w:r w:rsidRPr="00D858FE">
            <w:rPr>
              <w:rStyle w:val="PlaceholderText"/>
            </w:rPr>
            <w:t>Choose an item.</w:t>
          </w:r>
        </w:p>
      </w:docPartBody>
    </w:docPart>
    <w:docPart>
      <w:docPartPr>
        <w:name w:val="35B8FDAA8C8B41BCA68E7B213BA1D66D"/>
        <w:category>
          <w:name w:val="General"/>
          <w:gallery w:val="placeholder"/>
        </w:category>
        <w:types>
          <w:type w:val="bbPlcHdr"/>
        </w:types>
        <w:behaviors>
          <w:behavior w:val="content"/>
        </w:behaviors>
        <w:guid w:val="{D914FA98-0946-4605-BDD1-03B18372D296}"/>
      </w:docPartPr>
      <w:docPartBody>
        <w:p w:rsidR="00685751" w:rsidRDefault="00352A66" w:rsidP="00352A66">
          <w:pPr>
            <w:pStyle w:val="35B8FDAA8C8B41BCA68E7B213BA1D66D"/>
          </w:pPr>
          <w:r w:rsidRPr="00D858FE">
            <w:rPr>
              <w:rStyle w:val="PlaceholderText"/>
            </w:rPr>
            <w:t>Choose an item.</w:t>
          </w:r>
        </w:p>
      </w:docPartBody>
    </w:docPart>
    <w:docPart>
      <w:docPartPr>
        <w:name w:val="9D8B9AD069C34F3FB5384F1F11FB5892"/>
        <w:category>
          <w:name w:val="General"/>
          <w:gallery w:val="placeholder"/>
        </w:category>
        <w:types>
          <w:type w:val="bbPlcHdr"/>
        </w:types>
        <w:behaviors>
          <w:behavior w:val="content"/>
        </w:behaviors>
        <w:guid w:val="{064EB73B-8859-4554-8900-57570E42A286}"/>
      </w:docPartPr>
      <w:docPartBody>
        <w:p w:rsidR="00685751" w:rsidRDefault="00352A66" w:rsidP="00352A66">
          <w:pPr>
            <w:pStyle w:val="9D8B9AD069C34F3FB5384F1F11FB5892"/>
          </w:pPr>
          <w:r w:rsidRPr="00D858FE">
            <w:rPr>
              <w:rStyle w:val="PlaceholderText"/>
            </w:rPr>
            <w:t>Choose an item.</w:t>
          </w:r>
        </w:p>
      </w:docPartBody>
    </w:docPart>
    <w:docPart>
      <w:docPartPr>
        <w:name w:val="018412B9F699467FBD16CFFB42CA0CCE"/>
        <w:category>
          <w:name w:val="General"/>
          <w:gallery w:val="placeholder"/>
        </w:category>
        <w:types>
          <w:type w:val="bbPlcHdr"/>
        </w:types>
        <w:behaviors>
          <w:behavior w:val="content"/>
        </w:behaviors>
        <w:guid w:val="{40722A3B-39BD-4A29-A848-F0667710681B}"/>
      </w:docPartPr>
      <w:docPartBody>
        <w:p w:rsidR="00685751" w:rsidRDefault="00352A66" w:rsidP="00352A66">
          <w:pPr>
            <w:pStyle w:val="018412B9F699467FBD16CFFB42CA0CCE"/>
          </w:pPr>
          <w:r w:rsidRPr="00D858FE">
            <w:rPr>
              <w:rStyle w:val="PlaceholderText"/>
            </w:rPr>
            <w:t>Choose an item.</w:t>
          </w:r>
        </w:p>
      </w:docPartBody>
    </w:docPart>
    <w:docPart>
      <w:docPartPr>
        <w:name w:val="ACAF1DB0BA884C44967020C43C2308FC"/>
        <w:category>
          <w:name w:val="General"/>
          <w:gallery w:val="placeholder"/>
        </w:category>
        <w:types>
          <w:type w:val="bbPlcHdr"/>
        </w:types>
        <w:behaviors>
          <w:behavior w:val="content"/>
        </w:behaviors>
        <w:guid w:val="{3798C378-CDB3-467D-ABC2-62231A8F920D}"/>
      </w:docPartPr>
      <w:docPartBody>
        <w:p w:rsidR="00685751" w:rsidRDefault="00352A66" w:rsidP="00352A66">
          <w:pPr>
            <w:pStyle w:val="ACAF1DB0BA884C44967020C43C2308FC"/>
          </w:pPr>
          <w:r w:rsidRPr="00D858FE">
            <w:rPr>
              <w:rStyle w:val="PlaceholderText"/>
            </w:rPr>
            <w:t>Choose an item.</w:t>
          </w:r>
        </w:p>
      </w:docPartBody>
    </w:docPart>
    <w:docPart>
      <w:docPartPr>
        <w:name w:val="E4A7E412FF6541B9A97D490B63B77A57"/>
        <w:category>
          <w:name w:val="General"/>
          <w:gallery w:val="placeholder"/>
        </w:category>
        <w:types>
          <w:type w:val="bbPlcHdr"/>
        </w:types>
        <w:behaviors>
          <w:behavior w:val="content"/>
        </w:behaviors>
        <w:guid w:val="{A4C592AF-D77A-4D06-BE63-181D842AEBA7}"/>
      </w:docPartPr>
      <w:docPartBody>
        <w:p w:rsidR="00685751" w:rsidRDefault="00352A66" w:rsidP="00352A66">
          <w:pPr>
            <w:pStyle w:val="E4A7E412FF6541B9A97D490B63B77A57"/>
          </w:pPr>
          <w:r w:rsidRPr="00D858FE">
            <w:rPr>
              <w:rStyle w:val="PlaceholderText"/>
            </w:rPr>
            <w:t>Choose an item.</w:t>
          </w:r>
        </w:p>
      </w:docPartBody>
    </w:docPart>
    <w:docPart>
      <w:docPartPr>
        <w:name w:val="1832F0A4F861442B8BCEFB7BE2038CC1"/>
        <w:category>
          <w:name w:val="General"/>
          <w:gallery w:val="placeholder"/>
        </w:category>
        <w:types>
          <w:type w:val="bbPlcHdr"/>
        </w:types>
        <w:behaviors>
          <w:behavior w:val="content"/>
        </w:behaviors>
        <w:guid w:val="{86690F05-6C88-4F52-9EBE-35DB4A8C6700}"/>
      </w:docPartPr>
      <w:docPartBody>
        <w:p w:rsidR="00685751" w:rsidRDefault="00352A66" w:rsidP="00352A66">
          <w:pPr>
            <w:pStyle w:val="1832F0A4F861442B8BCEFB7BE2038CC1"/>
          </w:pPr>
          <w:r w:rsidRPr="00D858FE">
            <w:rPr>
              <w:rStyle w:val="PlaceholderText"/>
            </w:rPr>
            <w:t>Choose an item.</w:t>
          </w:r>
        </w:p>
      </w:docPartBody>
    </w:docPart>
    <w:docPart>
      <w:docPartPr>
        <w:name w:val="C030B845724E477AB7ACE92C1779F2BD"/>
        <w:category>
          <w:name w:val="General"/>
          <w:gallery w:val="placeholder"/>
        </w:category>
        <w:types>
          <w:type w:val="bbPlcHdr"/>
        </w:types>
        <w:behaviors>
          <w:behavior w:val="content"/>
        </w:behaviors>
        <w:guid w:val="{FFE0E9C0-7C9C-47AF-A20E-7242AD676CF3}"/>
      </w:docPartPr>
      <w:docPartBody>
        <w:p w:rsidR="00685751" w:rsidRDefault="00352A66" w:rsidP="00352A66">
          <w:pPr>
            <w:pStyle w:val="C030B845724E477AB7ACE92C1779F2BD"/>
          </w:pPr>
          <w:r w:rsidRPr="00D858FE">
            <w:rPr>
              <w:rStyle w:val="PlaceholderText"/>
            </w:rPr>
            <w:t>Choose an item.</w:t>
          </w:r>
        </w:p>
      </w:docPartBody>
    </w:docPart>
    <w:docPart>
      <w:docPartPr>
        <w:name w:val="B900D42E87DF4C9E984F03F59AE84DFD"/>
        <w:category>
          <w:name w:val="General"/>
          <w:gallery w:val="placeholder"/>
        </w:category>
        <w:types>
          <w:type w:val="bbPlcHdr"/>
        </w:types>
        <w:behaviors>
          <w:behavior w:val="content"/>
        </w:behaviors>
        <w:guid w:val="{294790D0-B38B-43DC-AFDF-5CA6245660D8}"/>
      </w:docPartPr>
      <w:docPartBody>
        <w:p w:rsidR="00685751" w:rsidRDefault="00352A66" w:rsidP="00352A66">
          <w:pPr>
            <w:pStyle w:val="B900D42E87DF4C9E984F03F59AE84DFD"/>
          </w:pPr>
          <w:r w:rsidRPr="00D858FE">
            <w:rPr>
              <w:rStyle w:val="PlaceholderText"/>
            </w:rPr>
            <w:t>Choose an item.</w:t>
          </w:r>
        </w:p>
      </w:docPartBody>
    </w:docPart>
    <w:docPart>
      <w:docPartPr>
        <w:name w:val="B397BD2E7FF14CFC8C682A2C3AF686FC"/>
        <w:category>
          <w:name w:val="General"/>
          <w:gallery w:val="placeholder"/>
        </w:category>
        <w:types>
          <w:type w:val="bbPlcHdr"/>
        </w:types>
        <w:behaviors>
          <w:behavior w:val="content"/>
        </w:behaviors>
        <w:guid w:val="{62F8830E-98DC-4025-8F6F-A6671879E827}"/>
      </w:docPartPr>
      <w:docPartBody>
        <w:p w:rsidR="00685751" w:rsidRDefault="00352A66" w:rsidP="00352A66">
          <w:pPr>
            <w:pStyle w:val="B397BD2E7FF14CFC8C682A2C3AF686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1172"/>
    <w:rsid w:val="00352A66"/>
    <w:rsid w:val="00381172"/>
    <w:rsid w:val="00685751"/>
    <w:rsid w:val="0079731C"/>
    <w:rsid w:val="007B1CE3"/>
    <w:rsid w:val="00840F20"/>
    <w:rsid w:val="009B3819"/>
    <w:rsid w:val="00A355BE"/>
    <w:rsid w:val="00AF05E8"/>
    <w:rsid w:val="00D233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2A66"/>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53BC47B8D38C4298814B87B6DB365029">
    <w:name w:val="53BC47B8D38C4298814B87B6DB365029"/>
    <w:rsid w:val="009B3819"/>
  </w:style>
  <w:style w:type="paragraph" w:customStyle="1" w:styleId="D8CDE8CE9402414C9EBF92537BE758A9">
    <w:name w:val="D8CDE8CE9402414C9EBF92537BE758A9"/>
    <w:rsid w:val="009B3819"/>
  </w:style>
  <w:style w:type="paragraph" w:customStyle="1" w:styleId="EA607C904F3E4A39B7EC45FECC3E63CA">
    <w:name w:val="EA607C904F3E4A39B7EC45FECC3E63CA"/>
    <w:rsid w:val="009B3819"/>
  </w:style>
  <w:style w:type="paragraph" w:customStyle="1" w:styleId="300F163A296849B88DAB5395D979FB7E">
    <w:name w:val="300F163A296849B88DAB5395D979FB7E"/>
    <w:rsid w:val="009B3819"/>
  </w:style>
  <w:style w:type="paragraph" w:customStyle="1" w:styleId="F41C42C8ABC5485F9B67E9773A9F2CBB">
    <w:name w:val="F41C42C8ABC5485F9B67E9773A9F2CBB"/>
    <w:rsid w:val="009B3819"/>
  </w:style>
  <w:style w:type="paragraph" w:customStyle="1" w:styleId="8AC59CDC22804BC09732E3F65C22CD15">
    <w:name w:val="8AC59CDC22804BC09732E3F65C22CD15"/>
    <w:rsid w:val="009B3819"/>
  </w:style>
  <w:style w:type="paragraph" w:customStyle="1" w:styleId="DDFE9702F4D6469495FC9FC36B112B4C">
    <w:name w:val="DDFE9702F4D6469495FC9FC36B112B4C"/>
    <w:rsid w:val="009B3819"/>
  </w:style>
  <w:style w:type="paragraph" w:customStyle="1" w:styleId="73BFAA71D3CB48F7A303BDB5CAF8A150">
    <w:name w:val="73BFAA71D3CB48F7A303BDB5CAF8A150"/>
    <w:rsid w:val="009B3819"/>
  </w:style>
  <w:style w:type="paragraph" w:customStyle="1" w:styleId="786D4FF884A941A28E86286BFBE935B6">
    <w:name w:val="786D4FF884A941A28E86286BFBE935B6"/>
    <w:rsid w:val="009B3819"/>
  </w:style>
  <w:style w:type="paragraph" w:customStyle="1" w:styleId="B8AFE531E7444988BA82270233F24C00">
    <w:name w:val="B8AFE531E7444988BA82270233F24C00"/>
    <w:rsid w:val="009B3819"/>
  </w:style>
  <w:style w:type="paragraph" w:customStyle="1" w:styleId="EC455820B79141D1B433C338A2BFF869">
    <w:name w:val="EC455820B79141D1B433C338A2BFF869"/>
    <w:rsid w:val="009B3819"/>
  </w:style>
  <w:style w:type="paragraph" w:customStyle="1" w:styleId="369489C5841545CD89ABEA352D1D4617">
    <w:name w:val="369489C5841545CD89ABEA352D1D4617"/>
    <w:rsid w:val="009B3819"/>
  </w:style>
  <w:style w:type="paragraph" w:customStyle="1" w:styleId="7A3C6D2D85A4491DAA63213212A50A1C">
    <w:name w:val="7A3C6D2D85A4491DAA63213212A50A1C"/>
    <w:rsid w:val="009B3819"/>
  </w:style>
  <w:style w:type="paragraph" w:customStyle="1" w:styleId="8FAC8740B3A64824A4A9F29430ACF8BA">
    <w:name w:val="8FAC8740B3A64824A4A9F29430ACF8BA"/>
    <w:rsid w:val="009B3819"/>
  </w:style>
  <w:style w:type="paragraph" w:customStyle="1" w:styleId="A5395C1CF218410B97E994EE37BF73E7">
    <w:name w:val="A5395C1CF218410B97E994EE37BF73E7"/>
    <w:rsid w:val="009B3819"/>
  </w:style>
  <w:style w:type="paragraph" w:customStyle="1" w:styleId="2DAA1553F8B74100B06A14F0340E1AB5">
    <w:name w:val="2DAA1553F8B74100B06A14F0340E1AB5"/>
    <w:rsid w:val="009B3819"/>
  </w:style>
  <w:style w:type="paragraph" w:customStyle="1" w:styleId="5667493AEB354B85AC148F0AEA0F79C6">
    <w:name w:val="5667493AEB354B85AC148F0AEA0F79C6"/>
    <w:rsid w:val="009B3819"/>
  </w:style>
  <w:style w:type="paragraph" w:customStyle="1" w:styleId="3CBCA76D25DB4F1C9DBFA157AAFBAE90">
    <w:name w:val="3CBCA76D25DB4F1C9DBFA157AAFBAE90"/>
    <w:rsid w:val="009B3819"/>
  </w:style>
  <w:style w:type="paragraph" w:customStyle="1" w:styleId="3048E74C6AB24D899C6350A18D6AD5C2">
    <w:name w:val="3048E74C6AB24D899C6350A18D6AD5C2"/>
    <w:rsid w:val="00352A66"/>
  </w:style>
  <w:style w:type="paragraph" w:customStyle="1" w:styleId="610DC53CEBB94789A3F8F5B600F743D5">
    <w:name w:val="610DC53CEBB94789A3F8F5B600F743D5"/>
    <w:rsid w:val="00352A66"/>
  </w:style>
  <w:style w:type="paragraph" w:customStyle="1" w:styleId="58102943D2E4473096013A51B0E1053F">
    <w:name w:val="58102943D2E4473096013A51B0E1053F"/>
    <w:rsid w:val="00352A66"/>
  </w:style>
  <w:style w:type="paragraph" w:customStyle="1" w:styleId="163B010F18DF40DCA9E0CEA6F4835391">
    <w:name w:val="163B010F18DF40DCA9E0CEA6F4835391"/>
    <w:rsid w:val="00352A66"/>
  </w:style>
  <w:style w:type="paragraph" w:customStyle="1" w:styleId="323D195490D041029BE37C4DFB93B929">
    <w:name w:val="323D195490D041029BE37C4DFB93B929"/>
    <w:rsid w:val="00352A66"/>
  </w:style>
  <w:style w:type="paragraph" w:customStyle="1" w:styleId="47D53B3853F14F678892770FBC018666">
    <w:name w:val="47D53B3853F14F678892770FBC018666"/>
    <w:rsid w:val="00352A66"/>
  </w:style>
  <w:style w:type="paragraph" w:customStyle="1" w:styleId="AC8AB93628C84F539E327355FBA3139D">
    <w:name w:val="AC8AB93628C84F539E327355FBA3139D"/>
    <w:rsid w:val="00352A66"/>
  </w:style>
  <w:style w:type="paragraph" w:customStyle="1" w:styleId="8CA244B404B041BAAF5648A679CDC0BF">
    <w:name w:val="8CA244B404B041BAAF5648A679CDC0BF"/>
    <w:rsid w:val="00352A66"/>
  </w:style>
  <w:style w:type="paragraph" w:customStyle="1" w:styleId="98E00E9F41FA4EA4ACB43080C4010CB1">
    <w:name w:val="98E00E9F41FA4EA4ACB43080C4010CB1"/>
    <w:rsid w:val="00352A66"/>
  </w:style>
  <w:style w:type="paragraph" w:customStyle="1" w:styleId="BE6BFA5BA2E5446E909F09AAFFF3B74D">
    <w:name w:val="BE6BFA5BA2E5446E909F09AAFFF3B74D"/>
    <w:rsid w:val="00352A66"/>
  </w:style>
  <w:style w:type="paragraph" w:customStyle="1" w:styleId="D46644B5B4424A75AE8901AB76E747E7">
    <w:name w:val="D46644B5B4424A75AE8901AB76E747E7"/>
    <w:rsid w:val="00352A66"/>
  </w:style>
  <w:style w:type="paragraph" w:customStyle="1" w:styleId="84FE9D30C1FB4109BC1F05402D1D2555">
    <w:name w:val="84FE9D30C1FB4109BC1F05402D1D2555"/>
    <w:rsid w:val="00352A66"/>
  </w:style>
  <w:style w:type="paragraph" w:customStyle="1" w:styleId="35B8FDAA8C8B41BCA68E7B213BA1D66D">
    <w:name w:val="35B8FDAA8C8B41BCA68E7B213BA1D66D"/>
    <w:rsid w:val="00352A66"/>
  </w:style>
  <w:style w:type="paragraph" w:customStyle="1" w:styleId="9D8B9AD069C34F3FB5384F1F11FB5892">
    <w:name w:val="9D8B9AD069C34F3FB5384F1F11FB5892"/>
    <w:rsid w:val="00352A66"/>
  </w:style>
  <w:style w:type="paragraph" w:customStyle="1" w:styleId="018412B9F699467FBD16CFFB42CA0CCE">
    <w:name w:val="018412B9F699467FBD16CFFB42CA0CCE"/>
    <w:rsid w:val="00352A66"/>
  </w:style>
  <w:style w:type="paragraph" w:customStyle="1" w:styleId="ACAF1DB0BA884C44967020C43C2308FC">
    <w:name w:val="ACAF1DB0BA884C44967020C43C2308FC"/>
    <w:rsid w:val="00352A66"/>
  </w:style>
  <w:style w:type="paragraph" w:customStyle="1" w:styleId="E4A7E412FF6541B9A97D490B63B77A57">
    <w:name w:val="E4A7E412FF6541B9A97D490B63B77A57"/>
    <w:rsid w:val="00352A66"/>
  </w:style>
  <w:style w:type="paragraph" w:customStyle="1" w:styleId="1832F0A4F861442B8BCEFB7BE2038CC1">
    <w:name w:val="1832F0A4F861442B8BCEFB7BE2038CC1"/>
    <w:rsid w:val="00352A66"/>
  </w:style>
  <w:style w:type="paragraph" w:customStyle="1" w:styleId="C030B845724E477AB7ACE92C1779F2BD">
    <w:name w:val="C030B845724E477AB7ACE92C1779F2BD"/>
    <w:rsid w:val="00352A66"/>
  </w:style>
  <w:style w:type="paragraph" w:customStyle="1" w:styleId="B900D42E87DF4C9E984F03F59AE84DFD">
    <w:name w:val="B900D42E87DF4C9E984F03F59AE84DFD"/>
    <w:rsid w:val="00352A66"/>
  </w:style>
  <w:style w:type="paragraph" w:customStyle="1" w:styleId="B397BD2E7FF14CFC8C682A2C3AF686FC">
    <w:name w:val="B397BD2E7FF14CFC8C682A2C3AF686FC"/>
    <w:rsid w:val="00352A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4858</Words>
  <Characters>27697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2024-01-31T03:06:00Z</dcterms:created>
  <dcterms:modified xsi:type="dcterms:W3CDTF">2024-01-31T03:06:00Z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