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B98C7" w14:textId="77777777" w:rsidR="00DF68E3" w:rsidRPr="002C3EBF" w:rsidRDefault="00DF68E3" w:rsidP="00DF68E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017E42B" wp14:editId="3F99329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C0F931" w14:textId="77777777" w:rsidR="00DF68E3" w:rsidRDefault="00DF68E3" w:rsidP="00DF68E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2479AE" w14:textId="77777777" w:rsidR="00DF68E3" w:rsidRDefault="00DF68E3" w:rsidP="00DF68E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5D00D8" w14:textId="77777777" w:rsidR="00DF68E3" w:rsidRPr="002C3EBF" w:rsidRDefault="00DF68E3" w:rsidP="00DF68E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68E3" w:rsidRPr="00996FAF" w14:paraId="716064F8" w14:textId="77777777" w:rsidTr="000534E7">
        <w:tc>
          <w:tcPr>
            <w:cnfStyle w:val="001000000000" w:firstRow="0" w:lastRow="0" w:firstColumn="1" w:lastColumn="0" w:oddVBand="0" w:evenVBand="0" w:oddHBand="0" w:evenHBand="0" w:firstRowFirstColumn="0" w:firstRowLastColumn="0" w:lastRowFirstColumn="0" w:lastRowLastColumn="0"/>
            <w:tcW w:w="3227" w:type="dxa"/>
          </w:tcPr>
          <w:p w14:paraId="5EF64964" w14:textId="77777777" w:rsidR="00DF68E3" w:rsidRPr="00996FAF" w:rsidRDefault="00DF68E3" w:rsidP="000534E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6A62E3" w14:textId="77777777" w:rsidR="00DF68E3" w:rsidRPr="00996FAF" w:rsidRDefault="00DF68E3" w:rsidP="00053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Greenwood Manor</w:t>
            </w:r>
          </w:p>
        </w:tc>
      </w:tr>
      <w:tr w:rsidR="00DF68E3" w:rsidRPr="00996FAF" w14:paraId="686DB0CF" w14:textId="77777777" w:rsidTr="00053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E7B60" w14:textId="77777777" w:rsidR="00DF68E3" w:rsidRPr="00996FAF" w:rsidRDefault="00DF68E3" w:rsidP="000534E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9FE053" w14:textId="77777777" w:rsidR="00DF68E3" w:rsidRPr="00996FAF" w:rsidRDefault="00DF68E3" w:rsidP="00053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617 Lower Dandenong Road</w:t>
            </w:r>
            <w:r w:rsidRPr="00602258">
              <w:rPr>
                <w:rFonts w:ascii="Arial" w:hAnsi="Arial" w:cs="Arial"/>
                <w:color w:val="auto"/>
              </w:rPr>
              <w:t xml:space="preserve"> </w:t>
            </w:r>
            <w:r>
              <w:rPr>
                <w:rFonts w:ascii="Arial" w:hAnsi="Arial" w:cs="Arial"/>
                <w:color w:val="auto"/>
              </w:rPr>
              <w:t>DINGLEY</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3172</w:t>
            </w:r>
          </w:p>
        </w:tc>
      </w:tr>
      <w:tr w:rsidR="00DF68E3" w:rsidRPr="00996FAF" w14:paraId="3D9A8003" w14:textId="77777777" w:rsidTr="00053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4DB2D" w14:textId="77777777" w:rsidR="00DF68E3" w:rsidRPr="00996FAF" w:rsidRDefault="00DF68E3" w:rsidP="000534E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F92F5B" w14:textId="77777777" w:rsidR="00DF68E3" w:rsidRPr="00996FAF" w:rsidRDefault="00DF68E3" w:rsidP="00053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3237</w:t>
            </w:r>
          </w:p>
        </w:tc>
      </w:tr>
      <w:tr w:rsidR="00DF68E3" w:rsidRPr="00996FAF" w14:paraId="71FD502E" w14:textId="77777777" w:rsidTr="00053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DD7A4" w14:textId="77777777" w:rsidR="00DF68E3" w:rsidRPr="00996FAF" w:rsidRDefault="00DF68E3" w:rsidP="000534E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B6A5A3" w14:textId="77777777" w:rsidR="00DF68E3" w:rsidRPr="00996FAF" w:rsidRDefault="00DF68E3" w:rsidP="00053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Greenwood Manor Pty Ltd</w:t>
            </w:r>
          </w:p>
        </w:tc>
      </w:tr>
      <w:tr w:rsidR="00DF68E3" w:rsidRPr="00996FAF" w14:paraId="6571252A" w14:textId="77777777" w:rsidTr="00053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F9D91E" w14:textId="77777777" w:rsidR="00DF68E3" w:rsidRPr="00996FAF" w:rsidRDefault="00DF68E3" w:rsidP="000534E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0B16AA" w14:textId="77777777" w:rsidR="00DF68E3" w:rsidRPr="00996FAF" w:rsidRDefault="00DF68E3" w:rsidP="00053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F68E3" w:rsidRPr="00996FAF" w14:paraId="2278935A" w14:textId="77777777" w:rsidTr="00053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B98F2" w14:textId="77777777" w:rsidR="00DF68E3" w:rsidRPr="00996FAF" w:rsidRDefault="00DF68E3" w:rsidP="000534E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1749D8" w14:textId="77777777" w:rsidR="00DF68E3" w:rsidRPr="00002DF3" w:rsidRDefault="00DF68E3" w:rsidP="00053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02DF3">
              <w:rPr>
                <w:rFonts w:ascii="Arial" w:hAnsi="Arial" w:cs="Arial"/>
                <w:color w:val="auto"/>
              </w:rPr>
              <w:t>21 March 2023 to 23 March 2023</w:t>
            </w:r>
          </w:p>
        </w:tc>
      </w:tr>
      <w:tr w:rsidR="00DF68E3" w:rsidRPr="00996FAF" w14:paraId="5B9C3498" w14:textId="77777777" w:rsidTr="000534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B999CC" w14:textId="77777777" w:rsidR="00DF68E3" w:rsidRPr="00996FAF" w:rsidRDefault="00DF68E3" w:rsidP="000534E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4DE022" w14:textId="7D9E5108" w:rsidR="00DF68E3" w:rsidRPr="00002DF3" w:rsidRDefault="003B288E" w:rsidP="00053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2DF3">
              <w:rPr>
                <w:rFonts w:ascii="Arial" w:hAnsi="Arial" w:cs="Arial"/>
                <w:color w:val="auto"/>
              </w:rPr>
              <w:t>11 May 2023</w:t>
            </w:r>
          </w:p>
        </w:tc>
      </w:tr>
    </w:tbl>
    <w:bookmarkEnd w:id="0"/>
    <w:p w14:paraId="129A868F" w14:textId="64FD66AA" w:rsidR="00DF68E3" w:rsidRPr="00996FAF" w:rsidRDefault="00DF68E3" w:rsidP="00DF68E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32C1A">
        <w:rPr>
          <w:rFonts w:ascii="Arial" w:hAnsi="Arial" w:cs="Arial"/>
        </w:rPr>
        <w:t xml:space="preserve"> </w:t>
      </w:r>
      <w:r w:rsidRPr="00996FAF">
        <w:rPr>
          <w:rFonts w:ascii="Arial" w:hAnsi="Arial" w:cs="Arial"/>
        </w:rPr>
        <w:t>2018.</w:t>
      </w:r>
      <w:r w:rsidRPr="00996FAF">
        <w:rPr>
          <w:rFonts w:ascii="Arial" w:hAnsi="Arial" w:cs="Arial"/>
        </w:rPr>
        <w:br w:type="page"/>
      </w:r>
    </w:p>
    <w:p w14:paraId="4D28DF89" w14:textId="77777777" w:rsidR="00DF68E3" w:rsidRPr="00996FAF" w:rsidRDefault="00DF68E3" w:rsidP="00DF68E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4145E77" w14:textId="48BA8CC9" w:rsidR="00DF68E3" w:rsidRPr="00996FAF" w:rsidRDefault="00DF68E3" w:rsidP="00DF68E3">
      <w:pPr>
        <w:pStyle w:val="NormalArial"/>
      </w:pPr>
      <w:r w:rsidRPr="00996FAF">
        <w:t xml:space="preserve">This performance report for </w:t>
      </w:r>
      <w:r>
        <w:rPr>
          <w:color w:val="auto"/>
        </w:rPr>
        <w:t>Greenwood Manor</w:t>
      </w:r>
      <w:r w:rsidRPr="00996FAF">
        <w:rPr>
          <w:color w:val="auto"/>
        </w:rPr>
        <w:t xml:space="preserve"> (</w:t>
      </w:r>
      <w:r w:rsidRPr="00996FAF">
        <w:rPr>
          <w:b/>
          <w:color w:val="auto"/>
        </w:rPr>
        <w:t>the service</w:t>
      </w:r>
      <w:r w:rsidRPr="00996FAF">
        <w:rPr>
          <w:color w:val="auto"/>
        </w:rPr>
        <w:t>) has been prepared by</w:t>
      </w:r>
      <w:r w:rsidRPr="00BD356E">
        <w:rPr>
          <w:color w:val="auto"/>
        </w:rPr>
        <w:t xml:space="preserve"> G Hope-Simpson, </w:t>
      </w:r>
      <w:r w:rsidRPr="00996FAF">
        <w:t>delegate of the Aged Care Quality and Safety Commissioner (Commissioner)</w:t>
      </w:r>
      <w:r w:rsidRPr="00996FAF">
        <w:rPr>
          <w:rStyle w:val="FootnoteReference"/>
        </w:rPr>
        <w:footnoteReference w:id="1"/>
      </w:r>
      <w:r w:rsidRPr="00996FAF">
        <w:t>.</w:t>
      </w:r>
    </w:p>
    <w:p w14:paraId="0C78D0F4" w14:textId="77777777" w:rsidR="00DF68E3" w:rsidRPr="00996FAF" w:rsidRDefault="00DF68E3" w:rsidP="00DF68E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F4CC54" w14:textId="77777777" w:rsidR="00DF68E3" w:rsidRPr="00996FAF" w:rsidRDefault="00DF68E3" w:rsidP="00DF68E3">
      <w:pPr>
        <w:pStyle w:val="NormalArial"/>
      </w:pPr>
      <w:r w:rsidRPr="00996FAF">
        <w:t>The report also specifies any areas in which improvements must be made to ensure the Quality Standards are complied with.</w:t>
      </w:r>
    </w:p>
    <w:p w14:paraId="774F6204" w14:textId="77777777" w:rsidR="00DF68E3" w:rsidRPr="00996FAF" w:rsidRDefault="00DF68E3" w:rsidP="00DF68E3">
      <w:pPr>
        <w:pStyle w:val="Heading1"/>
        <w:spacing w:before="240" w:after="240" w:line="22" w:lineRule="atLeast"/>
        <w:rPr>
          <w:rFonts w:ascii="Arial" w:hAnsi="Arial" w:cs="Arial"/>
        </w:rPr>
      </w:pPr>
      <w:r w:rsidRPr="00996FAF">
        <w:rPr>
          <w:rFonts w:ascii="Arial" w:hAnsi="Arial" w:cs="Arial"/>
        </w:rPr>
        <w:t>Material relied on</w:t>
      </w:r>
    </w:p>
    <w:p w14:paraId="3B7039CD" w14:textId="77777777" w:rsidR="00DF68E3" w:rsidRDefault="00DF68E3" w:rsidP="00DF68E3">
      <w:pPr>
        <w:pStyle w:val="NormalArial"/>
      </w:pPr>
      <w:r>
        <w:t>The following information has been considered in preparing the performance report:</w:t>
      </w:r>
    </w:p>
    <w:p w14:paraId="5B663B2C" w14:textId="77777777" w:rsidR="00DF68E3" w:rsidRDefault="00DF68E3" w:rsidP="00DF68E3">
      <w:pPr>
        <w:pStyle w:val="ListParagraph"/>
        <w:numPr>
          <w:ilvl w:val="0"/>
          <w:numId w:val="2"/>
        </w:numPr>
        <w:spacing w:line="240" w:lineRule="atLeast"/>
        <w:rPr>
          <w:rFonts w:ascii="Arial" w:hAnsi="Arial" w:cs="Arial"/>
        </w:rPr>
      </w:pPr>
      <w:r>
        <w:rPr>
          <w:rFonts w:ascii="Arial" w:hAnsi="Arial" w:cs="Arial"/>
        </w:rPr>
        <w:t xml:space="preserve">the </w:t>
      </w:r>
      <w:r>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p>
    <w:p w14:paraId="7BF8EEAF" w14:textId="77777777" w:rsidR="00DF68E3" w:rsidRDefault="00DF68E3" w:rsidP="00DF68E3">
      <w:pPr>
        <w:pStyle w:val="ListParagraph"/>
        <w:numPr>
          <w:ilvl w:val="0"/>
          <w:numId w:val="2"/>
        </w:numPr>
        <w:spacing w:line="22" w:lineRule="atLeast"/>
        <w:rPr>
          <w:rFonts w:ascii="Arial" w:hAnsi="Arial" w:cs="Arial"/>
        </w:rPr>
      </w:pPr>
      <w:r>
        <w:rPr>
          <w:rFonts w:ascii="Arial" w:hAnsi="Arial" w:cs="Arial"/>
          <w:color w:val="auto"/>
        </w:rPr>
        <w:t>other information and intelligence held by the Commission in relation to the service.</w:t>
      </w:r>
    </w:p>
    <w:p w14:paraId="17E99867" w14:textId="77777777" w:rsidR="00DF68E3" w:rsidRPr="00712752" w:rsidRDefault="00DF68E3" w:rsidP="00DF68E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885F63" w14:textId="77777777" w:rsidR="00DF68E3" w:rsidRPr="00996FAF" w:rsidRDefault="00DF68E3" w:rsidP="00DF68E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68E3" w:rsidRPr="00996FAF" w14:paraId="1F8175FC" w14:textId="77777777" w:rsidTr="000534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5C04D1B" w14:textId="77777777" w:rsidR="00DF68E3" w:rsidRPr="00996FAF" w:rsidRDefault="00DF68E3" w:rsidP="000534E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5ACD43" w14:textId="77777777" w:rsidR="00DF68E3" w:rsidRPr="00996FAF" w:rsidRDefault="00897468" w:rsidP="000534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D43BC7B10684A1DBD8D8073C5D919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8E3">
                  <w:rPr>
                    <w:rFonts w:ascii="Arial" w:hAnsi="Arial" w:cs="Arial"/>
                  </w:rPr>
                  <w:t>Compliant</w:t>
                </w:r>
              </w:sdtContent>
            </w:sdt>
          </w:p>
        </w:tc>
      </w:tr>
      <w:tr w:rsidR="00DF68E3" w:rsidRPr="00996FAF" w14:paraId="19A28466" w14:textId="77777777" w:rsidTr="000534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7F4BA" w14:textId="77777777" w:rsidR="00DF68E3" w:rsidRPr="00996FAF" w:rsidRDefault="00DF68E3" w:rsidP="000534E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494558B" w14:textId="77777777" w:rsidR="00DF68E3" w:rsidRPr="00996FAF" w:rsidRDefault="00897468" w:rsidP="00053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6EE99B581D245EB97809A22927639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8E3">
                  <w:rPr>
                    <w:rFonts w:ascii="Arial" w:hAnsi="Arial" w:cs="Arial"/>
                    <w:b/>
                  </w:rPr>
                  <w:t>Compliant</w:t>
                </w:r>
              </w:sdtContent>
            </w:sdt>
            <w:r w:rsidR="00DF68E3" w:rsidRPr="00996FAF" w:rsidDel="00BA10E1">
              <w:rPr>
                <w:rFonts w:ascii="Arial" w:hAnsi="Arial" w:cs="Arial"/>
                <w:b/>
              </w:rPr>
              <w:t xml:space="preserve"> </w:t>
            </w:r>
          </w:p>
        </w:tc>
      </w:tr>
      <w:tr w:rsidR="00DF68E3" w:rsidRPr="00996FAF" w14:paraId="20B17AAE" w14:textId="77777777" w:rsidTr="00053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DFACD" w14:textId="77777777" w:rsidR="00DF68E3" w:rsidRPr="00996FAF" w:rsidRDefault="00DF68E3" w:rsidP="000534E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54B315D" w14:textId="77777777" w:rsidR="00DF68E3" w:rsidRPr="00996FAF" w:rsidRDefault="00897468" w:rsidP="00053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DA0C13D9E6E4B21BE6892B8409E1B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8E3">
                  <w:rPr>
                    <w:rFonts w:ascii="Arial" w:hAnsi="Arial" w:cs="Arial"/>
                    <w:b/>
                  </w:rPr>
                  <w:t>Compliant</w:t>
                </w:r>
              </w:sdtContent>
            </w:sdt>
            <w:r w:rsidR="00DF68E3" w:rsidRPr="00996FAF" w:rsidDel="00D03094">
              <w:rPr>
                <w:rFonts w:ascii="Arial" w:hAnsi="Arial" w:cs="Arial"/>
                <w:b/>
              </w:rPr>
              <w:t xml:space="preserve"> </w:t>
            </w:r>
          </w:p>
        </w:tc>
      </w:tr>
      <w:tr w:rsidR="00DF68E3" w:rsidRPr="00996FAF" w14:paraId="0F015119" w14:textId="77777777" w:rsidTr="000534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BC1A09" w14:textId="77777777" w:rsidR="00DF68E3" w:rsidRPr="00996FAF" w:rsidRDefault="00DF68E3" w:rsidP="000534E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3FA747" w14:textId="77777777" w:rsidR="00DF68E3" w:rsidRPr="00996FAF" w:rsidRDefault="00897468" w:rsidP="00053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3591BAE99884A9FA4B218208A44FE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8E3">
                  <w:rPr>
                    <w:rFonts w:ascii="Arial" w:hAnsi="Arial" w:cs="Arial"/>
                    <w:b/>
                  </w:rPr>
                  <w:t>Compliant</w:t>
                </w:r>
              </w:sdtContent>
            </w:sdt>
            <w:r w:rsidR="00DF68E3" w:rsidRPr="00996FAF" w:rsidDel="00D03094">
              <w:rPr>
                <w:rFonts w:ascii="Arial" w:hAnsi="Arial" w:cs="Arial"/>
                <w:b/>
              </w:rPr>
              <w:t xml:space="preserve"> </w:t>
            </w:r>
          </w:p>
        </w:tc>
      </w:tr>
      <w:tr w:rsidR="00DF68E3" w:rsidRPr="00996FAF" w14:paraId="01B72E27" w14:textId="77777777" w:rsidTr="00053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90DAC3" w14:textId="77777777" w:rsidR="00DF68E3" w:rsidRPr="00996FAF" w:rsidRDefault="00DF68E3" w:rsidP="000534E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254AE7" w14:textId="77777777" w:rsidR="00DF68E3" w:rsidRPr="00996FAF" w:rsidRDefault="00897468" w:rsidP="00053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BBB5A89BA374380A791DA9C751B75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8E3">
                  <w:rPr>
                    <w:rFonts w:ascii="Arial" w:hAnsi="Arial" w:cs="Arial"/>
                    <w:b/>
                  </w:rPr>
                  <w:t>Compliant</w:t>
                </w:r>
              </w:sdtContent>
            </w:sdt>
            <w:r w:rsidR="00DF68E3" w:rsidRPr="00996FAF" w:rsidDel="00D03094">
              <w:rPr>
                <w:rFonts w:ascii="Arial" w:hAnsi="Arial" w:cs="Arial"/>
                <w:b/>
              </w:rPr>
              <w:t xml:space="preserve"> </w:t>
            </w:r>
          </w:p>
        </w:tc>
      </w:tr>
      <w:tr w:rsidR="00DF68E3" w:rsidRPr="00996FAF" w14:paraId="30494D62" w14:textId="77777777" w:rsidTr="000534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72446A" w14:textId="77777777" w:rsidR="00DF68E3" w:rsidRPr="00996FAF" w:rsidRDefault="00DF68E3" w:rsidP="000534E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9B783D5" w14:textId="77777777" w:rsidR="00DF68E3" w:rsidRPr="00996FAF" w:rsidRDefault="00897468" w:rsidP="00053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1A0EAE44B774D7EB9972FAF0B9CBC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8E3">
                  <w:rPr>
                    <w:rFonts w:ascii="Arial" w:hAnsi="Arial" w:cs="Arial"/>
                    <w:b/>
                  </w:rPr>
                  <w:t>Compliant</w:t>
                </w:r>
              </w:sdtContent>
            </w:sdt>
            <w:r w:rsidR="00DF68E3" w:rsidRPr="00996FAF" w:rsidDel="00D03094">
              <w:rPr>
                <w:rFonts w:ascii="Arial" w:hAnsi="Arial" w:cs="Arial"/>
                <w:b/>
              </w:rPr>
              <w:t xml:space="preserve"> </w:t>
            </w:r>
          </w:p>
        </w:tc>
      </w:tr>
      <w:tr w:rsidR="00DF68E3" w:rsidRPr="00996FAF" w14:paraId="2CC9C08C" w14:textId="77777777" w:rsidTr="00053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2A7BA0" w14:textId="77777777" w:rsidR="00DF68E3" w:rsidRPr="00996FAF" w:rsidRDefault="00DF68E3" w:rsidP="000534E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D5667F" w14:textId="77777777" w:rsidR="00DF68E3" w:rsidRPr="00996FAF" w:rsidRDefault="00897468" w:rsidP="00053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951EE754CA640C682A86AA3B1446A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8E3">
                  <w:rPr>
                    <w:rFonts w:ascii="Arial" w:hAnsi="Arial" w:cs="Arial"/>
                    <w:b/>
                  </w:rPr>
                  <w:t>Compliant</w:t>
                </w:r>
              </w:sdtContent>
            </w:sdt>
            <w:r w:rsidR="00DF68E3" w:rsidRPr="00996FAF" w:rsidDel="00D03094">
              <w:rPr>
                <w:rFonts w:ascii="Arial" w:hAnsi="Arial" w:cs="Arial"/>
                <w:b/>
              </w:rPr>
              <w:t xml:space="preserve"> </w:t>
            </w:r>
          </w:p>
        </w:tc>
      </w:tr>
      <w:tr w:rsidR="00DF68E3" w:rsidRPr="00996FAF" w14:paraId="54F5EB21" w14:textId="77777777" w:rsidTr="000534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EC8D5B" w14:textId="77777777" w:rsidR="00DF68E3" w:rsidRPr="00996FAF" w:rsidRDefault="00DF68E3" w:rsidP="000534E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7F7B55F" w14:textId="77777777" w:rsidR="00DF68E3" w:rsidRPr="00996FAF" w:rsidRDefault="00897468" w:rsidP="00053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387EFC503054BC1B2C7C5432F574F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68E3">
                  <w:rPr>
                    <w:rFonts w:ascii="Arial" w:hAnsi="Arial" w:cs="Arial"/>
                    <w:b/>
                  </w:rPr>
                  <w:t>Compliant</w:t>
                </w:r>
              </w:sdtContent>
            </w:sdt>
            <w:r w:rsidR="00DF68E3" w:rsidRPr="00996FAF" w:rsidDel="00D03094">
              <w:rPr>
                <w:rFonts w:ascii="Arial" w:hAnsi="Arial" w:cs="Arial"/>
                <w:b/>
              </w:rPr>
              <w:t xml:space="preserve"> </w:t>
            </w:r>
          </w:p>
        </w:tc>
      </w:tr>
    </w:tbl>
    <w:p w14:paraId="794A4739" w14:textId="77777777" w:rsidR="00DF68E3" w:rsidRPr="00996FAF" w:rsidRDefault="00DF68E3" w:rsidP="00DF68E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9B47AD" w14:textId="77777777" w:rsidR="00DF68E3" w:rsidRPr="00996FAF" w:rsidRDefault="00DF68E3" w:rsidP="00DF68E3">
      <w:pPr>
        <w:pStyle w:val="Heading1"/>
        <w:spacing w:before="0" w:after="240" w:line="22" w:lineRule="atLeast"/>
        <w:rPr>
          <w:rFonts w:ascii="Arial" w:hAnsi="Arial" w:cs="Arial"/>
        </w:rPr>
      </w:pPr>
      <w:r w:rsidRPr="00996FAF">
        <w:rPr>
          <w:rFonts w:ascii="Arial" w:hAnsi="Arial" w:cs="Arial"/>
        </w:rPr>
        <w:t>Areas for improvement</w:t>
      </w:r>
    </w:p>
    <w:p w14:paraId="2D1975F7" w14:textId="22738D56" w:rsidR="00DF68E3" w:rsidRPr="00996FAF" w:rsidRDefault="00DF68E3" w:rsidP="00DF68E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4CF4E76" w14:textId="77777777" w:rsidR="00DF68E3" w:rsidRPr="00996FAF" w:rsidRDefault="00DF68E3" w:rsidP="00DF68E3">
      <w:pPr>
        <w:pStyle w:val="NormalArial"/>
      </w:pPr>
      <w:r w:rsidRPr="00996FAF">
        <w:br w:type="page"/>
      </w:r>
    </w:p>
    <w:p w14:paraId="6001D484" w14:textId="77777777" w:rsidR="00DF68E3" w:rsidRPr="00996FAF" w:rsidRDefault="00DF68E3" w:rsidP="00DF68E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DF68E3" w:rsidRPr="00996FAF" w14:paraId="76D8618E" w14:textId="77777777" w:rsidTr="00232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142A904" w14:textId="77777777" w:rsidR="00DF68E3" w:rsidRPr="00550022" w:rsidRDefault="00DF68E3" w:rsidP="000534E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55AC8DC" w14:textId="77777777" w:rsidR="00DF68E3" w:rsidRPr="00996FAF" w:rsidRDefault="00DF68E3" w:rsidP="000534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8E3" w:rsidRPr="00996FAF" w14:paraId="3343D9C1"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38948" w14:textId="77777777" w:rsidR="00DF68E3" w:rsidRPr="00996FAF" w:rsidRDefault="00DF68E3" w:rsidP="000534E7">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C56835E"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DFAA2CA"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92D872FC9CD450188ABAAA3551C3105"/>
                </w:placeholder>
                <w:dropDownList>
                  <w:listItem w:displayText="choose a rating" w:value="choose a rating"/>
                  <w:listItem w:displayText="Compliant" w:value="Compliant"/>
                  <w:listItem w:displayText="Non-compliant" w:value="Non-compliant"/>
                </w:dropDownList>
              </w:sdtPr>
              <w:sdtEndPr/>
              <w:sdtContent>
                <w:r w:rsidR="00DF68E3" w:rsidRPr="00CF26F7">
                  <w:rPr>
                    <w:rFonts w:ascii="Arial" w:hAnsi="Arial" w:cs="Arial"/>
                    <w:color w:val="auto"/>
                  </w:rPr>
                  <w:t>Compliant</w:t>
                </w:r>
              </w:sdtContent>
            </w:sdt>
          </w:p>
        </w:tc>
      </w:tr>
      <w:tr w:rsidR="00DF68E3" w:rsidRPr="00996FAF" w14:paraId="0FD75E42"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587B2"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833958C"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DFD0C8E"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205533"/>
                <w:placeholder>
                  <w:docPart w:val="8CA5BECBF8BB4C2DBF6FE177EAE89BBC"/>
                </w:placeholder>
                <w:dropDownList>
                  <w:listItem w:displayText="choose a rating" w:value="choose a rating"/>
                  <w:listItem w:displayText="Compliant" w:value="Compliant"/>
                  <w:listItem w:displayText="Non-compliant" w:value="Non-compliant"/>
                </w:dropDownList>
              </w:sdtPr>
              <w:sdtEndPr/>
              <w:sdtContent>
                <w:r w:rsidR="00DF68E3" w:rsidRPr="00CF26F7">
                  <w:rPr>
                    <w:rFonts w:ascii="Arial" w:hAnsi="Arial" w:cs="Arial"/>
                    <w:color w:val="auto"/>
                  </w:rPr>
                  <w:t>Compliant</w:t>
                </w:r>
              </w:sdtContent>
            </w:sdt>
          </w:p>
        </w:tc>
      </w:tr>
      <w:tr w:rsidR="00DF68E3" w:rsidRPr="00996FAF" w14:paraId="6D543213"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7C611"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0866DF0" w14:textId="6B8DD2C1"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0348261" w14:textId="77777777" w:rsidR="00DF68E3" w:rsidRPr="00996FAF" w:rsidRDefault="00DF68E3" w:rsidP="000534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97A9630" w14:textId="77777777" w:rsidR="00DF68E3" w:rsidRPr="00996FAF" w:rsidRDefault="00DF68E3" w:rsidP="000534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EE065D7" w14:textId="3ADB1A25" w:rsidR="00DF68E3" w:rsidRPr="00996FAF" w:rsidRDefault="00DF68E3" w:rsidP="000534E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1AF97A3" w14:textId="77777777" w:rsidR="00DF68E3" w:rsidRPr="00996FAF" w:rsidRDefault="00DF68E3" w:rsidP="000534E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8591A56"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943271"/>
                <w:placeholder>
                  <w:docPart w:val="82F9EA519C7A4F82A9EA7D1D38A80582"/>
                </w:placeholder>
                <w:dropDownList>
                  <w:listItem w:displayText="choose a rating" w:value="choose a rating"/>
                  <w:listItem w:displayText="Compliant" w:value="Compliant"/>
                  <w:listItem w:displayText="Non-compliant" w:value="Non-compliant"/>
                </w:dropDownList>
              </w:sdtPr>
              <w:sdtEndPr/>
              <w:sdtContent>
                <w:r w:rsidR="00DF68E3" w:rsidRPr="00CF26F7">
                  <w:rPr>
                    <w:rFonts w:ascii="Arial" w:hAnsi="Arial" w:cs="Arial"/>
                    <w:color w:val="auto"/>
                  </w:rPr>
                  <w:t>Compliant</w:t>
                </w:r>
              </w:sdtContent>
            </w:sdt>
          </w:p>
        </w:tc>
      </w:tr>
      <w:tr w:rsidR="00DF68E3" w:rsidRPr="00996FAF" w14:paraId="0BCEAC63"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20520"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85B9124"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BDBD6DE" w14:textId="77777777" w:rsidR="00DF68E3" w:rsidRPr="00996FAF" w:rsidRDefault="00897468" w:rsidP="000534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040125"/>
                <w:placeholder>
                  <w:docPart w:val="059B36DF333D47E0AB6516C9FE8BEC9F"/>
                </w:placeholder>
                <w:dropDownList>
                  <w:listItem w:displayText="choose a rating" w:value="choose a rating"/>
                  <w:listItem w:displayText="Compliant" w:value="Compliant"/>
                  <w:listItem w:displayText="Non-compliant" w:value="Non-compliant"/>
                </w:dropDownList>
              </w:sdtPr>
              <w:sdtEndPr/>
              <w:sdtContent>
                <w:r w:rsidR="00DF68E3" w:rsidRPr="00CF26F7">
                  <w:rPr>
                    <w:rFonts w:ascii="Arial" w:hAnsi="Arial" w:cs="Arial"/>
                    <w:color w:val="auto"/>
                  </w:rPr>
                  <w:t>Compliant</w:t>
                </w:r>
              </w:sdtContent>
            </w:sdt>
          </w:p>
        </w:tc>
      </w:tr>
      <w:tr w:rsidR="00DF68E3" w:rsidRPr="00996FAF" w14:paraId="65B080DA"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B80C1D"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9B56637" w14:textId="77777777" w:rsidR="00DF68E3" w:rsidRPr="00996FAF" w:rsidRDefault="00DF68E3" w:rsidP="000534E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F1F0FDD"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317543"/>
                <w:placeholder>
                  <w:docPart w:val="30B42DF5CD6F45F4A585E2723860FD78"/>
                </w:placeholder>
                <w:dropDownList>
                  <w:listItem w:displayText="choose a rating" w:value="choose a rating"/>
                  <w:listItem w:displayText="Compliant" w:value="Compliant"/>
                  <w:listItem w:displayText="Non-compliant" w:value="Non-compliant"/>
                </w:dropDownList>
              </w:sdtPr>
              <w:sdtEndPr/>
              <w:sdtContent>
                <w:r w:rsidR="00DF68E3" w:rsidRPr="00CF26F7">
                  <w:rPr>
                    <w:rFonts w:ascii="Arial" w:hAnsi="Arial" w:cs="Arial"/>
                    <w:color w:val="auto"/>
                  </w:rPr>
                  <w:t>Compliant</w:t>
                </w:r>
              </w:sdtContent>
            </w:sdt>
          </w:p>
        </w:tc>
      </w:tr>
      <w:tr w:rsidR="00DF68E3" w:rsidRPr="00996FAF" w14:paraId="19F5ED09"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4C16DE"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5161D29"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C6997EC"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053167"/>
                <w:placeholder>
                  <w:docPart w:val="CD584CA2AC75420C84E4400ECC58E840"/>
                </w:placeholder>
                <w:dropDownList>
                  <w:listItem w:displayText="choose a rating" w:value="choose a rating"/>
                  <w:listItem w:displayText="Compliant" w:value="Compliant"/>
                  <w:listItem w:displayText="Non-compliant" w:value="Non-compliant"/>
                </w:dropDownList>
              </w:sdtPr>
              <w:sdtEndPr/>
              <w:sdtContent>
                <w:r w:rsidR="00DF68E3" w:rsidRPr="00CF26F7">
                  <w:rPr>
                    <w:rFonts w:ascii="Arial" w:hAnsi="Arial" w:cs="Arial"/>
                    <w:color w:val="auto"/>
                  </w:rPr>
                  <w:t>Compliant</w:t>
                </w:r>
              </w:sdtContent>
            </w:sdt>
          </w:p>
        </w:tc>
      </w:tr>
    </w:tbl>
    <w:p w14:paraId="0A9343DF" w14:textId="77777777" w:rsidR="00DF68E3" w:rsidRDefault="00DF68E3" w:rsidP="00232C1A">
      <w:pPr>
        <w:pStyle w:val="Heading20"/>
        <w:spacing w:before="240"/>
      </w:pPr>
      <w:r w:rsidRPr="00996FAF">
        <w:t>Findings</w:t>
      </w:r>
    </w:p>
    <w:p w14:paraId="1EF77691" w14:textId="2D7EF60E" w:rsidR="00477949" w:rsidRDefault="00477949" w:rsidP="00477949">
      <w:pPr>
        <w:rPr>
          <w:rFonts w:ascii="Arial" w:hAnsi="Arial" w:cs="Arial"/>
        </w:rPr>
      </w:pPr>
      <w:r w:rsidRPr="0045702C">
        <w:rPr>
          <w:rFonts w:ascii="Arial" w:hAnsi="Arial" w:cs="Arial"/>
        </w:rPr>
        <w:t>Consumers said staff treated them with dignity and respect, and that staff value</w:t>
      </w:r>
      <w:r>
        <w:rPr>
          <w:rFonts w:ascii="Arial" w:hAnsi="Arial" w:cs="Arial"/>
        </w:rPr>
        <w:t>d</w:t>
      </w:r>
      <w:r w:rsidRPr="0045702C">
        <w:rPr>
          <w:rFonts w:ascii="Arial" w:hAnsi="Arial" w:cs="Arial"/>
        </w:rPr>
        <w:t xml:space="preserve"> their identity, </w:t>
      </w:r>
      <w:proofErr w:type="gramStart"/>
      <w:r w:rsidRPr="0045702C">
        <w:rPr>
          <w:rFonts w:ascii="Arial" w:hAnsi="Arial" w:cs="Arial"/>
        </w:rPr>
        <w:t>culture</w:t>
      </w:r>
      <w:proofErr w:type="gramEnd"/>
      <w:r w:rsidRPr="0045702C">
        <w:rPr>
          <w:rFonts w:ascii="Arial" w:hAnsi="Arial" w:cs="Arial"/>
        </w:rPr>
        <w:t xml:space="preserve"> and diversity. Staff </w:t>
      </w:r>
      <w:r>
        <w:rPr>
          <w:rFonts w:ascii="Arial" w:hAnsi="Arial" w:cs="Arial"/>
        </w:rPr>
        <w:t xml:space="preserve">knew how to show respect for consumers’ </w:t>
      </w:r>
      <w:r w:rsidRPr="0045702C">
        <w:rPr>
          <w:rFonts w:ascii="Arial" w:hAnsi="Arial" w:cs="Arial"/>
        </w:rPr>
        <w:t>identit</w:t>
      </w:r>
      <w:r>
        <w:rPr>
          <w:rFonts w:ascii="Arial" w:hAnsi="Arial" w:cs="Arial"/>
        </w:rPr>
        <w:t>ies</w:t>
      </w:r>
      <w:r w:rsidRPr="0045702C">
        <w:rPr>
          <w:rFonts w:ascii="Arial" w:hAnsi="Arial" w:cs="Arial"/>
        </w:rPr>
        <w:t xml:space="preserve">, </w:t>
      </w:r>
      <w:proofErr w:type="gramStart"/>
      <w:r w:rsidRPr="0045702C">
        <w:rPr>
          <w:rFonts w:ascii="Arial" w:hAnsi="Arial" w:cs="Arial"/>
        </w:rPr>
        <w:t>culture</w:t>
      </w:r>
      <w:r>
        <w:rPr>
          <w:rFonts w:ascii="Arial" w:hAnsi="Arial" w:cs="Arial"/>
        </w:rPr>
        <w:t>s</w:t>
      </w:r>
      <w:proofErr w:type="gramEnd"/>
      <w:r w:rsidRPr="0045702C">
        <w:rPr>
          <w:rFonts w:ascii="Arial" w:hAnsi="Arial" w:cs="Arial"/>
        </w:rPr>
        <w:t xml:space="preserve"> and diversity</w:t>
      </w:r>
      <w:r>
        <w:rPr>
          <w:rFonts w:ascii="Arial" w:hAnsi="Arial" w:cs="Arial"/>
        </w:rPr>
        <w:t>, including by being polite and respectful, and by being aware of individual consumers’ preferences</w:t>
      </w:r>
      <w:r w:rsidRPr="0045702C">
        <w:rPr>
          <w:rFonts w:ascii="Arial" w:hAnsi="Arial" w:cs="Arial"/>
        </w:rPr>
        <w:t>. Care planning document</w:t>
      </w:r>
      <w:r>
        <w:rPr>
          <w:rFonts w:ascii="Arial" w:hAnsi="Arial" w:cs="Arial"/>
        </w:rPr>
        <w:t>s</w:t>
      </w:r>
      <w:r w:rsidRPr="0045702C">
        <w:rPr>
          <w:rFonts w:ascii="Arial" w:hAnsi="Arial" w:cs="Arial"/>
        </w:rPr>
        <w:t xml:space="preserve"> showed that </w:t>
      </w:r>
      <w:r>
        <w:rPr>
          <w:rFonts w:ascii="Arial" w:hAnsi="Arial" w:cs="Arial"/>
        </w:rPr>
        <w:t xml:space="preserve">staff had identified </w:t>
      </w:r>
      <w:r w:rsidRPr="0045702C">
        <w:rPr>
          <w:rFonts w:ascii="Arial" w:hAnsi="Arial" w:cs="Arial"/>
        </w:rPr>
        <w:t>individual</w:t>
      </w:r>
      <w:r>
        <w:rPr>
          <w:rFonts w:ascii="Arial" w:hAnsi="Arial" w:cs="Arial"/>
        </w:rPr>
        <w:t xml:space="preserve"> consumers’</w:t>
      </w:r>
      <w:r w:rsidRPr="0045702C">
        <w:rPr>
          <w:rFonts w:ascii="Arial" w:hAnsi="Arial" w:cs="Arial"/>
        </w:rPr>
        <w:t xml:space="preserve"> cultural and diversity </w:t>
      </w:r>
      <w:proofErr w:type="gramStart"/>
      <w:r w:rsidRPr="0045702C">
        <w:rPr>
          <w:rFonts w:ascii="Arial" w:hAnsi="Arial" w:cs="Arial"/>
        </w:rPr>
        <w:t>needs</w:t>
      </w:r>
      <w:r>
        <w:rPr>
          <w:rFonts w:ascii="Arial" w:hAnsi="Arial" w:cs="Arial"/>
        </w:rPr>
        <w:t>, and</w:t>
      </w:r>
      <w:proofErr w:type="gramEnd"/>
      <w:r>
        <w:rPr>
          <w:rFonts w:ascii="Arial" w:hAnsi="Arial" w:cs="Arial"/>
        </w:rPr>
        <w:t xml:space="preserve"> recorded them accurately</w:t>
      </w:r>
      <w:r w:rsidRPr="0045702C">
        <w:rPr>
          <w:rFonts w:ascii="Arial" w:hAnsi="Arial" w:cs="Arial"/>
        </w:rPr>
        <w:t xml:space="preserve">. The </w:t>
      </w:r>
      <w:r>
        <w:rPr>
          <w:rFonts w:ascii="Arial" w:hAnsi="Arial" w:cs="Arial"/>
        </w:rPr>
        <w:t xml:space="preserve">service had </w:t>
      </w:r>
      <w:r w:rsidRPr="0045702C">
        <w:rPr>
          <w:rFonts w:ascii="Arial" w:hAnsi="Arial" w:cs="Arial"/>
        </w:rPr>
        <w:t xml:space="preserve">a documented policy on diversity </w:t>
      </w:r>
      <w:r>
        <w:rPr>
          <w:rFonts w:ascii="Arial" w:hAnsi="Arial" w:cs="Arial"/>
        </w:rPr>
        <w:t xml:space="preserve">that </w:t>
      </w:r>
      <w:r w:rsidRPr="0045702C">
        <w:rPr>
          <w:rFonts w:ascii="Arial" w:hAnsi="Arial" w:cs="Arial"/>
        </w:rPr>
        <w:t>reference</w:t>
      </w:r>
      <w:r>
        <w:rPr>
          <w:rFonts w:ascii="Arial" w:hAnsi="Arial" w:cs="Arial"/>
        </w:rPr>
        <w:t>d</w:t>
      </w:r>
      <w:r w:rsidRPr="0045702C">
        <w:rPr>
          <w:rFonts w:ascii="Arial" w:hAnsi="Arial" w:cs="Arial"/>
        </w:rPr>
        <w:t xml:space="preserve"> current legislation.</w:t>
      </w:r>
    </w:p>
    <w:p w14:paraId="554E7AE2" w14:textId="77777777" w:rsidR="00DF68E3" w:rsidRDefault="00DF68E3" w:rsidP="00DF68E3">
      <w:pPr>
        <w:rPr>
          <w:rFonts w:ascii="Arial" w:hAnsi="Arial" w:cs="Arial"/>
        </w:rPr>
      </w:pPr>
      <w:r w:rsidRPr="00F259D4">
        <w:rPr>
          <w:rFonts w:ascii="Arial" w:hAnsi="Arial" w:cs="Arial"/>
        </w:rPr>
        <w:t>Consumers said staff respect</w:t>
      </w:r>
      <w:r>
        <w:rPr>
          <w:rFonts w:ascii="Arial" w:hAnsi="Arial" w:cs="Arial"/>
        </w:rPr>
        <w:t>ed</w:t>
      </w:r>
      <w:r w:rsidRPr="00F259D4">
        <w:rPr>
          <w:rFonts w:ascii="Arial" w:hAnsi="Arial" w:cs="Arial"/>
        </w:rPr>
        <w:t xml:space="preserve"> the</w:t>
      </w:r>
      <w:r>
        <w:rPr>
          <w:rFonts w:ascii="Arial" w:hAnsi="Arial" w:cs="Arial"/>
        </w:rPr>
        <w:t>ir</w:t>
      </w:r>
      <w:r w:rsidRPr="00F259D4">
        <w:rPr>
          <w:rFonts w:ascii="Arial" w:hAnsi="Arial" w:cs="Arial"/>
        </w:rPr>
        <w:t xml:space="preserve"> culture</w:t>
      </w:r>
      <w:r>
        <w:rPr>
          <w:rFonts w:ascii="Arial" w:hAnsi="Arial" w:cs="Arial"/>
        </w:rPr>
        <w:t>s</w:t>
      </w:r>
      <w:r w:rsidRPr="00F259D4">
        <w:rPr>
          <w:rFonts w:ascii="Arial" w:hAnsi="Arial" w:cs="Arial"/>
        </w:rPr>
        <w:t>, values, and diversity by learning about their cultur</w:t>
      </w:r>
      <w:r>
        <w:rPr>
          <w:rFonts w:ascii="Arial" w:hAnsi="Arial" w:cs="Arial"/>
        </w:rPr>
        <w:t>al backgrounds and by supporting them to practice their faith</w:t>
      </w:r>
      <w:r w:rsidRPr="00F259D4">
        <w:rPr>
          <w:rFonts w:ascii="Arial" w:hAnsi="Arial" w:cs="Arial"/>
        </w:rPr>
        <w:t xml:space="preserve">. </w:t>
      </w:r>
      <w:r>
        <w:rPr>
          <w:rFonts w:ascii="Arial" w:hAnsi="Arial" w:cs="Arial"/>
        </w:rPr>
        <w:t>S</w:t>
      </w:r>
      <w:r w:rsidRPr="00F259D4">
        <w:rPr>
          <w:rFonts w:ascii="Arial" w:hAnsi="Arial" w:cs="Arial"/>
        </w:rPr>
        <w:t xml:space="preserve">taff </w:t>
      </w:r>
      <w:r>
        <w:rPr>
          <w:rFonts w:ascii="Arial" w:hAnsi="Arial" w:cs="Arial"/>
        </w:rPr>
        <w:t xml:space="preserve">knew </w:t>
      </w:r>
      <w:r w:rsidRPr="00F259D4">
        <w:rPr>
          <w:rFonts w:ascii="Arial" w:hAnsi="Arial" w:cs="Arial"/>
        </w:rPr>
        <w:t>consumers’ preferences, values, and beliefs</w:t>
      </w:r>
      <w:r>
        <w:rPr>
          <w:rFonts w:ascii="Arial" w:hAnsi="Arial" w:cs="Arial"/>
        </w:rPr>
        <w:t xml:space="preserve"> and c</w:t>
      </w:r>
      <w:r w:rsidRPr="00F259D4">
        <w:rPr>
          <w:rFonts w:ascii="Arial" w:hAnsi="Arial" w:cs="Arial"/>
        </w:rPr>
        <w:t xml:space="preserve">are planning </w:t>
      </w:r>
      <w:r>
        <w:rPr>
          <w:rFonts w:ascii="Arial" w:hAnsi="Arial" w:cs="Arial"/>
        </w:rPr>
        <w:t xml:space="preserve">documents showed </w:t>
      </w:r>
      <w:r w:rsidRPr="00F259D4">
        <w:rPr>
          <w:rFonts w:ascii="Arial" w:hAnsi="Arial" w:cs="Arial"/>
        </w:rPr>
        <w:t>the service ha</w:t>
      </w:r>
      <w:r>
        <w:rPr>
          <w:rFonts w:ascii="Arial" w:hAnsi="Arial" w:cs="Arial"/>
        </w:rPr>
        <w:t>d</w:t>
      </w:r>
      <w:r w:rsidRPr="00F259D4">
        <w:rPr>
          <w:rFonts w:ascii="Arial" w:hAnsi="Arial" w:cs="Arial"/>
        </w:rPr>
        <w:t xml:space="preserve"> </w:t>
      </w:r>
      <w:r>
        <w:rPr>
          <w:rFonts w:ascii="Arial" w:hAnsi="Arial" w:cs="Arial"/>
        </w:rPr>
        <w:t xml:space="preserve">accurately </w:t>
      </w:r>
      <w:r w:rsidRPr="00F259D4">
        <w:rPr>
          <w:rFonts w:ascii="Arial" w:hAnsi="Arial" w:cs="Arial"/>
        </w:rPr>
        <w:t xml:space="preserve">captured </w:t>
      </w:r>
      <w:r>
        <w:rPr>
          <w:rFonts w:ascii="Arial" w:hAnsi="Arial" w:cs="Arial"/>
        </w:rPr>
        <w:t xml:space="preserve">information about </w:t>
      </w:r>
      <w:r w:rsidRPr="00F259D4">
        <w:rPr>
          <w:rFonts w:ascii="Arial" w:hAnsi="Arial" w:cs="Arial"/>
        </w:rPr>
        <w:t>consumers’ religious, spiritual, and cultural needs</w:t>
      </w:r>
      <w:r>
        <w:rPr>
          <w:rFonts w:ascii="Arial" w:hAnsi="Arial" w:cs="Arial"/>
        </w:rPr>
        <w:t xml:space="preserve">, </w:t>
      </w:r>
      <w:r w:rsidRPr="00F259D4">
        <w:rPr>
          <w:rFonts w:ascii="Arial" w:hAnsi="Arial" w:cs="Arial"/>
        </w:rPr>
        <w:t>and personal preferences. The service ha</w:t>
      </w:r>
      <w:r>
        <w:rPr>
          <w:rFonts w:ascii="Arial" w:hAnsi="Arial" w:cs="Arial"/>
        </w:rPr>
        <w:t xml:space="preserve">d </w:t>
      </w:r>
      <w:r w:rsidRPr="00F259D4">
        <w:rPr>
          <w:rFonts w:ascii="Arial" w:hAnsi="Arial" w:cs="Arial"/>
        </w:rPr>
        <w:t>a policy on consumer diversity that include</w:t>
      </w:r>
      <w:r>
        <w:rPr>
          <w:rFonts w:ascii="Arial" w:hAnsi="Arial" w:cs="Arial"/>
        </w:rPr>
        <w:t>d</w:t>
      </w:r>
      <w:r w:rsidRPr="00F259D4">
        <w:rPr>
          <w:rFonts w:ascii="Arial" w:hAnsi="Arial" w:cs="Arial"/>
        </w:rPr>
        <w:t xml:space="preserve"> guidance for staff on cultural safety.</w:t>
      </w:r>
    </w:p>
    <w:p w14:paraId="3ECD21D8" w14:textId="77777777" w:rsidR="00DF68E3" w:rsidRDefault="00DF68E3" w:rsidP="00DF68E3">
      <w:pPr>
        <w:rPr>
          <w:rFonts w:ascii="Arial" w:hAnsi="Arial" w:cs="Arial"/>
        </w:rPr>
      </w:pPr>
      <w:r w:rsidRPr="00AF75D7">
        <w:rPr>
          <w:rFonts w:ascii="Arial" w:hAnsi="Arial" w:cs="Arial"/>
        </w:rPr>
        <w:t>Consumers said they ma</w:t>
      </w:r>
      <w:r>
        <w:rPr>
          <w:rFonts w:ascii="Arial" w:hAnsi="Arial" w:cs="Arial"/>
        </w:rPr>
        <w:t>d</w:t>
      </w:r>
      <w:r w:rsidRPr="00AF75D7">
        <w:rPr>
          <w:rFonts w:ascii="Arial" w:hAnsi="Arial" w:cs="Arial"/>
        </w:rPr>
        <w:t xml:space="preserve">e decisions about how they </w:t>
      </w:r>
      <w:r>
        <w:rPr>
          <w:rFonts w:ascii="Arial" w:hAnsi="Arial" w:cs="Arial"/>
        </w:rPr>
        <w:t xml:space="preserve">wanted </w:t>
      </w:r>
      <w:r w:rsidRPr="00AF75D7">
        <w:rPr>
          <w:rFonts w:ascii="Arial" w:hAnsi="Arial" w:cs="Arial"/>
        </w:rPr>
        <w:t xml:space="preserve">to live and </w:t>
      </w:r>
      <w:r>
        <w:rPr>
          <w:rFonts w:ascii="Arial" w:hAnsi="Arial" w:cs="Arial"/>
        </w:rPr>
        <w:t xml:space="preserve">that they were </w:t>
      </w:r>
      <w:r w:rsidRPr="00AF75D7">
        <w:rPr>
          <w:rFonts w:ascii="Arial" w:hAnsi="Arial" w:cs="Arial"/>
        </w:rPr>
        <w:t xml:space="preserve">in control of their care. Representatives said </w:t>
      </w:r>
      <w:r>
        <w:rPr>
          <w:rFonts w:ascii="Arial" w:hAnsi="Arial" w:cs="Arial"/>
        </w:rPr>
        <w:t xml:space="preserve">the </w:t>
      </w:r>
      <w:r w:rsidRPr="00AF75D7">
        <w:rPr>
          <w:rFonts w:ascii="Arial" w:hAnsi="Arial" w:cs="Arial"/>
        </w:rPr>
        <w:t>service respect</w:t>
      </w:r>
      <w:r>
        <w:rPr>
          <w:rFonts w:ascii="Arial" w:hAnsi="Arial" w:cs="Arial"/>
        </w:rPr>
        <w:t>ed</w:t>
      </w:r>
      <w:r w:rsidRPr="00AF75D7">
        <w:rPr>
          <w:rFonts w:ascii="Arial" w:hAnsi="Arial" w:cs="Arial"/>
        </w:rPr>
        <w:t xml:space="preserve"> their loved one’s choices and that </w:t>
      </w:r>
      <w:r>
        <w:rPr>
          <w:rFonts w:ascii="Arial" w:hAnsi="Arial" w:cs="Arial"/>
        </w:rPr>
        <w:t xml:space="preserve">it encouraged consumers </w:t>
      </w:r>
      <w:r w:rsidRPr="00AF75D7">
        <w:rPr>
          <w:rFonts w:ascii="Arial" w:hAnsi="Arial" w:cs="Arial"/>
        </w:rPr>
        <w:t xml:space="preserve">to maintain </w:t>
      </w:r>
      <w:r>
        <w:rPr>
          <w:rFonts w:ascii="Arial" w:hAnsi="Arial" w:cs="Arial"/>
        </w:rPr>
        <w:t xml:space="preserve">their </w:t>
      </w:r>
      <w:r w:rsidRPr="00AF75D7">
        <w:rPr>
          <w:rFonts w:ascii="Arial" w:hAnsi="Arial" w:cs="Arial"/>
        </w:rPr>
        <w:t xml:space="preserve">connections </w:t>
      </w:r>
      <w:r>
        <w:rPr>
          <w:rFonts w:ascii="Arial" w:hAnsi="Arial" w:cs="Arial"/>
        </w:rPr>
        <w:t xml:space="preserve">with </w:t>
      </w:r>
      <w:r w:rsidRPr="00AF75D7">
        <w:rPr>
          <w:rFonts w:ascii="Arial" w:hAnsi="Arial" w:cs="Arial"/>
        </w:rPr>
        <w:t>family and friends. Staff support</w:t>
      </w:r>
      <w:r>
        <w:rPr>
          <w:rFonts w:ascii="Arial" w:hAnsi="Arial" w:cs="Arial"/>
        </w:rPr>
        <w:t>ed</w:t>
      </w:r>
      <w:r w:rsidRPr="00AF75D7">
        <w:rPr>
          <w:rFonts w:ascii="Arial" w:hAnsi="Arial" w:cs="Arial"/>
        </w:rPr>
        <w:t xml:space="preserve"> consumers</w:t>
      </w:r>
      <w:r>
        <w:rPr>
          <w:rFonts w:ascii="Arial" w:hAnsi="Arial" w:cs="Arial"/>
        </w:rPr>
        <w:t xml:space="preserve"> </w:t>
      </w:r>
      <w:r w:rsidRPr="00AF75D7">
        <w:rPr>
          <w:rFonts w:ascii="Arial" w:hAnsi="Arial" w:cs="Arial"/>
        </w:rPr>
        <w:t xml:space="preserve">to be as independent as possible in their day-to-day interactions. Care </w:t>
      </w:r>
      <w:r>
        <w:rPr>
          <w:rFonts w:ascii="Arial" w:hAnsi="Arial" w:cs="Arial"/>
        </w:rPr>
        <w:t xml:space="preserve">documents </w:t>
      </w:r>
      <w:r w:rsidRPr="00AF75D7">
        <w:rPr>
          <w:rFonts w:ascii="Arial" w:hAnsi="Arial" w:cs="Arial"/>
        </w:rPr>
        <w:t>showed</w:t>
      </w:r>
      <w:r>
        <w:rPr>
          <w:rFonts w:ascii="Arial" w:hAnsi="Arial" w:cs="Arial"/>
        </w:rPr>
        <w:t xml:space="preserve"> the service incorporated </w:t>
      </w:r>
      <w:r w:rsidRPr="00AF75D7">
        <w:rPr>
          <w:rFonts w:ascii="Arial" w:hAnsi="Arial" w:cs="Arial"/>
        </w:rPr>
        <w:t>consumers’ choices in</w:t>
      </w:r>
      <w:r>
        <w:rPr>
          <w:rFonts w:ascii="Arial" w:hAnsi="Arial" w:cs="Arial"/>
        </w:rPr>
        <w:t>to its</w:t>
      </w:r>
      <w:r w:rsidRPr="00AF75D7">
        <w:rPr>
          <w:rFonts w:ascii="Arial" w:hAnsi="Arial" w:cs="Arial"/>
        </w:rPr>
        <w:t xml:space="preserve"> care planning </w:t>
      </w:r>
      <w:r>
        <w:rPr>
          <w:rFonts w:ascii="Arial" w:hAnsi="Arial" w:cs="Arial"/>
        </w:rPr>
        <w:t xml:space="preserve">processes. Staff often </w:t>
      </w:r>
      <w:r w:rsidRPr="00AF75D7">
        <w:rPr>
          <w:rFonts w:ascii="Arial" w:hAnsi="Arial" w:cs="Arial"/>
        </w:rPr>
        <w:t xml:space="preserve">referred to </w:t>
      </w:r>
      <w:r>
        <w:rPr>
          <w:rFonts w:ascii="Arial" w:hAnsi="Arial" w:cs="Arial"/>
        </w:rPr>
        <w:t xml:space="preserve">care plan documents during </w:t>
      </w:r>
      <w:r w:rsidRPr="00AF75D7">
        <w:rPr>
          <w:rFonts w:ascii="Arial" w:hAnsi="Arial" w:cs="Arial"/>
        </w:rPr>
        <w:t>care</w:t>
      </w:r>
      <w:r>
        <w:rPr>
          <w:rFonts w:ascii="Arial" w:hAnsi="Arial" w:cs="Arial"/>
        </w:rPr>
        <w:t xml:space="preserve"> delivery</w:t>
      </w:r>
      <w:r w:rsidRPr="00AF75D7">
        <w:rPr>
          <w:rFonts w:ascii="Arial" w:hAnsi="Arial" w:cs="Arial"/>
        </w:rPr>
        <w:t>.</w:t>
      </w:r>
    </w:p>
    <w:p w14:paraId="5E982AF7" w14:textId="77777777" w:rsidR="00DF68E3" w:rsidRDefault="00DF68E3" w:rsidP="00DF68E3">
      <w:pPr>
        <w:rPr>
          <w:rFonts w:ascii="Arial" w:hAnsi="Arial" w:cs="Arial"/>
        </w:rPr>
      </w:pPr>
      <w:r w:rsidRPr="00C93B73">
        <w:rPr>
          <w:rFonts w:ascii="Arial" w:hAnsi="Arial" w:cs="Arial"/>
        </w:rPr>
        <w:lastRenderedPageBreak/>
        <w:t>Consumers said the service enable</w:t>
      </w:r>
      <w:r>
        <w:rPr>
          <w:rFonts w:ascii="Arial" w:hAnsi="Arial" w:cs="Arial"/>
        </w:rPr>
        <w:t>d</w:t>
      </w:r>
      <w:r w:rsidRPr="00C93B73">
        <w:rPr>
          <w:rFonts w:ascii="Arial" w:hAnsi="Arial" w:cs="Arial"/>
        </w:rPr>
        <w:t xml:space="preserve"> them to take risks </w:t>
      </w:r>
      <w:r>
        <w:rPr>
          <w:rFonts w:ascii="Arial" w:hAnsi="Arial" w:cs="Arial"/>
        </w:rPr>
        <w:t xml:space="preserve">and </w:t>
      </w:r>
      <w:r w:rsidRPr="00C93B73">
        <w:rPr>
          <w:rFonts w:ascii="Arial" w:hAnsi="Arial" w:cs="Arial"/>
        </w:rPr>
        <w:t>live their best li</w:t>
      </w:r>
      <w:r>
        <w:rPr>
          <w:rFonts w:ascii="Arial" w:hAnsi="Arial" w:cs="Arial"/>
        </w:rPr>
        <w:t>ves</w:t>
      </w:r>
      <w:r w:rsidRPr="00C93B73">
        <w:rPr>
          <w:rFonts w:ascii="Arial" w:hAnsi="Arial" w:cs="Arial"/>
        </w:rPr>
        <w:t xml:space="preserve">. Staff </w:t>
      </w:r>
      <w:r>
        <w:rPr>
          <w:rFonts w:ascii="Arial" w:hAnsi="Arial" w:cs="Arial"/>
        </w:rPr>
        <w:t xml:space="preserve">knew which consumers </w:t>
      </w:r>
      <w:r w:rsidRPr="00C93B73">
        <w:rPr>
          <w:rFonts w:ascii="Arial" w:hAnsi="Arial" w:cs="Arial"/>
        </w:rPr>
        <w:t>want</w:t>
      </w:r>
      <w:r>
        <w:rPr>
          <w:rFonts w:ascii="Arial" w:hAnsi="Arial" w:cs="Arial"/>
        </w:rPr>
        <w:t>ed</w:t>
      </w:r>
      <w:r w:rsidRPr="00C93B73">
        <w:rPr>
          <w:rFonts w:ascii="Arial" w:hAnsi="Arial" w:cs="Arial"/>
        </w:rPr>
        <w:t xml:space="preserve"> to take risks </w:t>
      </w:r>
      <w:r>
        <w:rPr>
          <w:rFonts w:ascii="Arial" w:hAnsi="Arial" w:cs="Arial"/>
        </w:rPr>
        <w:t xml:space="preserve">and </w:t>
      </w:r>
      <w:r w:rsidRPr="00C93B73">
        <w:rPr>
          <w:rFonts w:ascii="Arial" w:hAnsi="Arial" w:cs="Arial"/>
        </w:rPr>
        <w:t xml:space="preserve">how </w:t>
      </w:r>
      <w:r>
        <w:rPr>
          <w:rFonts w:ascii="Arial" w:hAnsi="Arial" w:cs="Arial"/>
        </w:rPr>
        <w:t>best to support them to do so</w:t>
      </w:r>
      <w:r w:rsidRPr="00C93B73">
        <w:rPr>
          <w:rFonts w:ascii="Arial" w:hAnsi="Arial" w:cs="Arial"/>
        </w:rPr>
        <w:t>. The service support</w:t>
      </w:r>
      <w:r>
        <w:rPr>
          <w:rFonts w:ascii="Arial" w:hAnsi="Arial" w:cs="Arial"/>
        </w:rPr>
        <w:t>ed</w:t>
      </w:r>
      <w:r w:rsidRPr="00C93B73">
        <w:rPr>
          <w:rFonts w:ascii="Arial" w:hAnsi="Arial" w:cs="Arial"/>
        </w:rPr>
        <w:t xml:space="preserve"> consumers to make decisions about their care</w:t>
      </w:r>
      <w:r>
        <w:rPr>
          <w:rFonts w:ascii="Arial" w:hAnsi="Arial" w:cs="Arial"/>
        </w:rPr>
        <w:t xml:space="preserve">, including deciding </w:t>
      </w:r>
      <w:r w:rsidRPr="00C93B73">
        <w:rPr>
          <w:rFonts w:ascii="Arial" w:hAnsi="Arial" w:cs="Arial"/>
        </w:rPr>
        <w:t>who should be involved in it</w:t>
      </w:r>
      <w:r>
        <w:rPr>
          <w:rFonts w:ascii="Arial" w:hAnsi="Arial" w:cs="Arial"/>
        </w:rPr>
        <w:t>. C</w:t>
      </w:r>
      <w:r w:rsidRPr="00C93B73">
        <w:rPr>
          <w:rFonts w:ascii="Arial" w:hAnsi="Arial" w:cs="Arial"/>
        </w:rPr>
        <w:t>are planning document</w:t>
      </w:r>
      <w:r>
        <w:rPr>
          <w:rFonts w:ascii="Arial" w:hAnsi="Arial" w:cs="Arial"/>
        </w:rPr>
        <w:t>s</w:t>
      </w:r>
      <w:r w:rsidRPr="00C93B73">
        <w:rPr>
          <w:rFonts w:ascii="Arial" w:hAnsi="Arial" w:cs="Arial"/>
        </w:rPr>
        <w:t xml:space="preserve"> </w:t>
      </w:r>
      <w:r>
        <w:rPr>
          <w:rFonts w:ascii="Arial" w:hAnsi="Arial" w:cs="Arial"/>
        </w:rPr>
        <w:t xml:space="preserve">showed which risks consumers took, and that staff had conducted associated assessments and identified appropriate mitigation strategies. </w:t>
      </w:r>
      <w:r w:rsidRPr="00C93B73">
        <w:rPr>
          <w:rFonts w:ascii="Arial" w:hAnsi="Arial" w:cs="Arial"/>
        </w:rPr>
        <w:t xml:space="preserve">The </w:t>
      </w:r>
      <w:r>
        <w:rPr>
          <w:rFonts w:ascii="Arial" w:hAnsi="Arial" w:cs="Arial"/>
        </w:rPr>
        <w:t xml:space="preserve">service </w:t>
      </w:r>
      <w:r w:rsidRPr="00C93B73">
        <w:rPr>
          <w:rFonts w:ascii="Arial" w:hAnsi="Arial" w:cs="Arial"/>
        </w:rPr>
        <w:t>ha</w:t>
      </w:r>
      <w:r>
        <w:rPr>
          <w:rFonts w:ascii="Arial" w:hAnsi="Arial" w:cs="Arial"/>
        </w:rPr>
        <w:t xml:space="preserve">d </w:t>
      </w:r>
      <w:r w:rsidRPr="00C93B73">
        <w:rPr>
          <w:rFonts w:ascii="Arial" w:hAnsi="Arial" w:cs="Arial"/>
        </w:rPr>
        <w:t>policies on managing risk for consumers</w:t>
      </w:r>
      <w:r>
        <w:rPr>
          <w:rFonts w:ascii="Arial" w:hAnsi="Arial" w:cs="Arial"/>
        </w:rPr>
        <w:t xml:space="preserve">, </w:t>
      </w:r>
      <w:r w:rsidRPr="00C93B73">
        <w:rPr>
          <w:rFonts w:ascii="Arial" w:hAnsi="Arial" w:cs="Arial"/>
        </w:rPr>
        <w:t>and a</w:t>
      </w:r>
      <w:r>
        <w:rPr>
          <w:rFonts w:ascii="Arial" w:hAnsi="Arial" w:cs="Arial"/>
        </w:rPr>
        <w:t xml:space="preserve"> dedicated assessment</w:t>
      </w:r>
      <w:r w:rsidRPr="00C93B73">
        <w:rPr>
          <w:rFonts w:ascii="Arial" w:hAnsi="Arial" w:cs="Arial"/>
        </w:rPr>
        <w:t xml:space="preserve"> process with accompanying forms.</w:t>
      </w:r>
    </w:p>
    <w:p w14:paraId="61E11DCC" w14:textId="242B190B" w:rsidR="00477949" w:rsidRDefault="00477949" w:rsidP="00477949">
      <w:r w:rsidRPr="00306EC1">
        <w:rPr>
          <w:rFonts w:ascii="Arial" w:hAnsi="Arial" w:cs="Arial"/>
        </w:rPr>
        <w:t xml:space="preserve">Consumers said </w:t>
      </w:r>
      <w:r>
        <w:rPr>
          <w:rFonts w:ascii="Arial" w:hAnsi="Arial" w:cs="Arial"/>
        </w:rPr>
        <w:t xml:space="preserve">staff kept them </w:t>
      </w:r>
      <w:r w:rsidRPr="00306EC1">
        <w:rPr>
          <w:rFonts w:ascii="Arial" w:hAnsi="Arial" w:cs="Arial"/>
        </w:rPr>
        <w:t xml:space="preserve">informed of </w:t>
      </w:r>
      <w:r>
        <w:rPr>
          <w:rFonts w:ascii="Arial" w:hAnsi="Arial" w:cs="Arial"/>
        </w:rPr>
        <w:t>various events within the service, including</w:t>
      </w:r>
      <w:r w:rsidRPr="00306EC1">
        <w:rPr>
          <w:rFonts w:ascii="Arial" w:hAnsi="Arial" w:cs="Arial"/>
        </w:rPr>
        <w:t xml:space="preserve"> activities, outbreaks, hair salon services</w:t>
      </w:r>
      <w:r>
        <w:rPr>
          <w:rFonts w:ascii="Arial" w:hAnsi="Arial" w:cs="Arial"/>
        </w:rPr>
        <w:t xml:space="preserve">, </w:t>
      </w:r>
      <w:r w:rsidRPr="00306EC1">
        <w:rPr>
          <w:rFonts w:ascii="Arial" w:hAnsi="Arial" w:cs="Arial"/>
        </w:rPr>
        <w:t xml:space="preserve">allied health </w:t>
      </w:r>
      <w:r>
        <w:rPr>
          <w:rFonts w:ascii="Arial" w:hAnsi="Arial" w:cs="Arial"/>
        </w:rPr>
        <w:t xml:space="preserve">practitioner </w:t>
      </w:r>
      <w:r w:rsidRPr="00306EC1">
        <w:rPr>
          <w:rFonts w:ascii="Arial" w:hAnsi="Arial" w:cs="Arial"/>
        </w:rPr>
        <w:t>visits</w:t>
      </w:r>
      <w:r>
        <w:rPr>
          <w:rFonts w:ascii="Arial" w:hAnsi="Arial" w:cs="Arial"/>
        </w:rPr>
        <w:t xml:space="preserve"> and changes to its menu. Staff did so through a variety of channels, including by placing information on </w:t>
      </w:r>
      <w:r w:rsidRPr="00306EC1">
        <w:rPr>
          <w:rFonts w:ascii="Arial" w:hAnsi="Arial" w:cs="Arial"/>
        </w:rPr>
        <w:t>noticeboards in high</w:t>
      </w:r>
      <w:r>
        <w:rPr>
          <w:rFonts w:ascii="Arial" w:hAnsi="Arial" w:cs="Arial"/>
        </w:rPr>
        <w:t>-</w:t>
      </w:r>
      <w:r w:rsidRPr="00306EC1">
        <w:rPr>
          <w:rFonts w:ascii="Arial" w:hAnsi="Arial" w:cs="Arial"/>
        </w:rPr>
        <w:t xml:space="preserve">traffic areas around the service, </w:t>
      </w:r>
      <w:r>
        <w:rPr>
          <w:rFonts w:ascii="Arial" w:hAnsi="Arial" w:cs="Arial"/>
        </w:rPr>
        <w:t xml:space="preserve">by raising information during </w:t>
      </w:r>
      <w:r w:rsidRPr="00306EC1">
        <w:rPr>
          <w:rFonts w:ascii="Arial" w:hAnsi="Arial" w:cs="Arial"/>
        </w:rPr>
        <w:t xml:space="preserve">Resident and Representative Meetings and </w:t>
      </w:r>
      <w:r>
        <w:rPr>
          <w:rFonts w:ascii="Arial" w:hAnsi="Arial" w:cs="Arial"/>
        </w:rPr>
        <w:t xml:space="preserve">by communicating information through the services’ </w:t>
      </w:r>
      <w:r w:rsidRPr="00306EC1">
        <w:rPr>
          <w:rFonts w:ascii="Arial" w:hAnsi="Arial" w:cs="Arial"/>
        </w:rPr>
        <w:t>newsletters.</w:t>
      </w:r>
    </w:p>
    <w:p w14:paraId="59ADA5FD" w14:textId="77777777" w:rsidR="00DF68E3" w:rsidRPr="006C016F" w:rsidRDefault="00DF68E3" w:rsidP="00DF68E3">
      <w:pPr>
        <w:rPr>
          <w:rFonts w:ascii="Arial" w:hAnsi="Arial" w:cs="Arial"/>
        </w:rPr>
      </w:pPr>
      <w:r w:rsidRPr="00D13E98">
        <w:rPr>
          <w:rFonts w:ascii="Arial" w:hAnsi="Arial" w:cs="Arial"/>
        </w:rPr>
        <w:t>Consumers said staff respect</w:t>
      </w:r>
      <w:r>
        <w:rPr>
          <w:rFonts w:ascii="Arial" w:hAnsi="Arial" w:cs="Arial"/>
        </w:rPr>
        <w:t>ed</w:t>
      </w:r>
      <w:r w:rsidRPr="00D13E98">
        <w:rPr>
          <w:rFonts w:ascii="Arial" w:hAnsi="Arial" w:cs="Arial"/>
        </w:rPr>
        <w:t xml:space="preserve"> their privacy. </w:t>
      </w:r>
      <w:r>
        <w:rPr>
          <w:rFonts w:ascii="Arial" w:hAnsi="Arial" w:cs="Arial"/>
        </w:rPr>
        <w:t xml:space="preserve">Staff used a variety of protocols to ensure they maintained consumers’ privacy, including knocking on doors and requesting permission before entering, using privacy signs when administering care, recording consumers’ privacy preferences in their care plans, communicating consumer information in private, and various other practices. </w:t>
      </w:r>
      <w:r w:rsidRPr="00D13E98">
        <w:rPr>
          <w:rFonts w:ascii="Arial" w:hAnsi="Arial" w:cs="Arial"/>
        </w:rPr>
        <w:t>The service ha</w:t>
      </w:r>
      <w:r>
        <w:rPr>
          <w:rFonts w:ascii="Arial" w:hAnsi="Arial" w:cs="Arial"/>
        </w:rPr>
        <w:t>d</w:t>
      </w:r>
      <w:r w:rsidRPr="00D13E98">
        <w:rPr>
          <w:rFonts w:ascii="Arial" w:hAnsi="Arial" w:cs="Arial"/>
        </w:rPr>
        <w:t xml:space="preserve"> documented policies and procedures regarding privacy and personal information</w:t>
      </w:r>
      <w:r>
        <w:rPr>
          <w:rFonts w:ascii="Arial" w:hAnsi="Arial" w:cs="Arial"/>
        </w:rPr>
        <w:t xml:space="preserve">. These </w:t>
      </w:r>
      <w:r w:rsidRPr="00D13E98">
        <w:rPr>
          <w:rFonts w:ascii="Arial" w:hAnsi="Arial" w:cs="Arial"/>
        </w:rPr>
        <w:t>guide</w:t>
      </w:r>
      <w:r>
        <w:rPr>
          <w:rFonts w:ascii="Arial" w:hAnsi="Arial" w:cs="Arial"/>
        </w:rPr>
        <w:t>d</w:t>
      </w:r>
      <w:r w:rsidRPr="00D13E98">
        <w:rPr>
          <w:rFonts w:ascii="Arial" w:hAnsi="Arial" w:cs="Arial"/>
        </w:rPr>
        <w:t xml:space="preserve"> staff </w:t>
      </w:r>
      <w:r>
        <w:rPr>
          <w:rFonts w:ascii="Arial" w:hAnsi="Arial" w:cs="Arial"/>
        </w:rPr>
        <w:t xml:space="preserve">in </w:t>
      </w:r>
      <w:r w:rsidRPr="00D13E98">
        <w:rPr>
          <w:rFonts w:ascii="Arial" w:hAnsi="Arial" w:cs="Arial"/>
        </w:rPr>
        <w:t>collect</w:t>
      </w:r>
      <w:r>
        <w:rPr>
          <w:rFonts w:ascii="Arial" w:hAnsi="Arial" w:cs="Arial"/>
        </w:rPr>
        <w:t>ing</w:t>
      </w:r>
      <w:r w:rsidRPr="00D13E98">
        <w:rPr>
          <w:rFonts w:ascii="Arial" w:hAnsi="Arial" w:cs="Arial"/>
        </w:rPr>
        <w:t>, disclos</w:t>
      </w:r>
      <w:r>
        <w:rPr>
          <w:rFonts w:ascii="Arial" w:hAnsi="Arial" w:cs="Arial"/>
        </w:rPr>
        <w:t>ing</w:t>
      </w:r>
      <w:r w:rsidRPr="00D13E98">
        <w:rPr>
          <w:rFonts w:ascii="Arial" w:hAnsi="Arial" w:cs="Arial"/>
        </w:rPr>
        <w:t>, secur</w:t>
      </w:r>
      <w:r>
        <w:rPr>
          <w:rFonts w:ascii="Arial" w:hAnsi="Arial" w:cs="Arial"/>
        </w:rPr>
        <w:t xml:space="preserve">ing and storing </w:t>
      </w:r>
      <w:r w:rsidRPr="00D13E98">
        <w:rPr>
          <w:rFonts w:ascii="Arial" w:hAnsi="Arial" w:cs="Arial"/>
        </w:rPr>
        <w:t>consumers</w:t>
      </w:r>
      <w:r>
        <w:rPr>
          <w:rFonts w:ascii="Arial" w:hAnsi="Arial" w:cs="Arial"/>
        </w:rPr>
        <w:t>’</w:t>
      </w:r>
      <w:r w:rsidRPr="00D13E98">
        <w:rPr>
          <w:rFonts w:ascii="Arial" w:hAnsi="Arial" w:cs="Arial"/>
        </w:rPr>
        <w:t xml:space="preserve"> </w:t>
      </w:r>
      <w:r>
        <w:rPr>
          <w:rFonts w:ascii="Arial" w:hAnsi="Arial" w:cs="Arial"/>
        </w:rPr>
        <w:t>information</w:t>
      </w:r>
      <w:r w:rsidRPr="00D13E98">
        <w:rPr>
          <w:rFonts w:ascii="Arial" w:hAnsi="Arial" w:cs="Arial"/>
        </w:rPr>
        <w:t>.</w:t>
      </w:r>
    </w:p>
    <w:p w14:paraId="75C5C229" w14:textId="77777777" w:rsidR="00DF68E3" w:rsidRPr="00712752" w:rsidRDefault="00DF68E3" w:rsidP="00DF68E3">
      <w:pPr>
        <w:pStyle w:val="NormalArial"/>
      </w:pPr>
      <w:r w:rsidRPr="00996FAF">
        <w:br w:type="page"/>
      </w:r>
    </w:p>
    <w:p w14:paraId="3EB68446" w14:textId="77777777" w:rsidR="00DF68E3" w:rsidRPr="00996FAF" w:rsidRDefault="00DF68E3" w:rsidP="00DF68E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DF68E3" w:rsidRPr="00996FAF" w14:paraId="5B332063" w14:textId="77777777" w:rsidTr="00232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AFD4220" w14:textId="77777777" w:rsidR="00DF68E3" w:rsidRPr="0075021E" w:rsidRDefault="00DF68E3" w:rsidP="000534E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0DEB784" w14:textId="77777777" w:rsidR="00DF68E3" w:rsidRPr="00996FAF" w:rsidRDefault="00DF68E3" w:rsidP="000534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8E3" w:rsidRPr="00996FAF" w14:paraId="6AACDF23" w14:textId="77777777" w:rsidTr="00232C1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6E6336"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CE0E203"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A4B6D4C"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27547"/>
                <w:placeholder>
                  <w:docPart w:val="489DBE5CAB3942DA8122CA5FFF792837"/>
                </w:placeholder>
                <w:dropDownList>
                  <w:listItem w:displayText="choose a rating" w:value="choose a rating"/>
                  <w:listItem w:displayText="Compliant" w:value="Compliant"/>
                  <w:listItem w:displayText="Non-compliant" w:value="Non-compliant"/>
                </w:dropDownList>
              </w:sdtPr>
              <w:sdtEndPr/>
              <w:sdtContent>
                <w:r w:rsidR="00DF68E3" w:rsidRPr="005A3B5D">
                  <w:rPr>
                    <w:rFonts w:ascii="Arial" w:hAnsi="Arial" w:cs="Arial"/>
                    <w:color w:val="auto"/>
                  </w:rPr>
                  <w:t>Compliant</w:t>
                </w:r>
              </w:sdtContent>
            </w:sdt>
          </w:p>
        </w:tc>
      </w:tr>
      <w:tr w:rsidR="00DF68E3" w:rsidRPr="00996FAF" w14:paraId="12793E64"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F93C74"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890CF7B"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6749B5F"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943318"/>
                <w:placeholder>
                  <w:docPart w:val="A807F0747B76489AB82ECA5B240B5DEA"/>
                </w:placeholder>
                <w:dropDownList>
                  <w:listItem w:displayText="choose a rating" w:value="choose a rating"/>
                  <w:listItem w:displayText="Compliant" w:value="Compliant"/>
                  <w:listItem w:displayText="Non-compliant" w:value="Non-compliant"/>
                </w:dropDownList>
              </w:sdtPr>
              <w:sdtEndPr/>
              <w:sdtContent>
                <w:r w:rsidR="00DF68E3" w:rsidRPr="005A3B5D">
                  <w:rPr>
                    <w:rFonts w:ascii="Arial" w:hAnsi="Arial" w:cs="Arial"/>
                    <w:color w:val="auto"/>
                  </w:rPr>
                  <w:t>Compliant</w:t>
                </w:r>
              </w:sdtContent>
            </w:sdt>
          </w:p>
        </w:tc>
      </w:tr>
      <w:tr w:rsidR="00DF68E3" w:rsidRPr="00996FAF" w14:paraId="79A2BDB7" w14:textId="77777777" w:rsidTr="00232C1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5B429E"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8177B64"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E59CEC" w14:textId="77777777" w:rsidR="00DF68E3" w:rsidRPr="00996FAF" w:rsidRDefault="00DF68E3" w:rsidP="000534E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EC1CB4C" w14:textId="77777777" w:rsidR="00DF68E3" w:rsidRPr="00996FAF" w:rsidRDefault="00DF68E3" w:rsidP="000534E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BA0F9FA"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672525"/>
                <w:placeholder>
                  <w:docPart w:val="FA24D91B9B0646D48BA04BD74FFB81D4"/>
                </w:placeholder>
                <w:dropDownList>
                  <w:listItem w:displayText="choose a rating" w:value="choose a rating"/>
                  <w:listItem w:displayText="Compliant" w:value="Compliant"/>
                  <w:listItem w:displayText="Non-compliant" w:value="Non-compliant"/>
                </w:dropDownList>
              </w:sdtPr>
              <w:sdtEndPr/>
              <w:sdtContent>
                <w:r w:rsidR="00DF68E3" w:rsidRPr="005A3B5D">
                  <w:rPr>
                    <w:rFonts w:ascii="Arial" w:hAnsi="Arial" w:cs="Arial"/>
                    <w:color w:val="auto"/>
                  </w:rPr>
                  <w:t>Compliant</w:t>
                </w:r>
              </w:sdtContent>
            </w:sdt>
          </w:p>
        </w:tc>
      </w:tr>
      <w:tr w:rsidR="00DF68E3" w:rsidRPr="00996FAF" w14:paraId="0EC85F6E"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5503C6"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F7EAB28"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978EA7B" w14:textId="77777777" w:rsidR="00DF68E3" w:rsidRPr="00996FAF" w:rsidRDefault="00897468" w:rsidP="000534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375904"/>
                <w:placeholder>
                  <w:docPart w:val="F25AE1B4F3CA4764BE4410505B935825"/>
                </w:placeholder>
                <w:dropDownList>
                  <w:listItem w:displayText="choose a rating" w:value="choose a rating"/>
                  <w:listItem w:displayText="Compliant" w:value="Compliant"/>
                  <w:listItem w:displayText="Non-compliant" w:value="Non-compliant"/>
                </w:dropDownList>
              </w:sdtPr>
              <w:sdtEndPr/>
              <w:sdtContent>
                <w:r w:rsidR="00DF68E3" w:rsidRPr="005A3B5D">
                  <w:rPr>
                    <w:rFonts w:ascii="Arial" w:hAnsi="Arial" w:cs="Arial"/>
                    <w:color w:val="auto"/>
                  </w:rPr>
                  <w:t>Compliant</w:t>
                </w:r>
              </w:sdtContent>
            </w:sdt>
          </w:p>
        </w:tc>
      </w:tr>
      <w:tr w:rsidR="00DF68E3" w:rsidRPr="00996FAF" w14:paraId="24DFC80C" w14:textId="77777777" w:rsidTr="00232C1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01C445"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6D36595"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66ECC8C9"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434420"/>
                <w:placeholder>
                  <w:docPart w:val="D7408625A65A48B6A36F1FBEC5717E92"/>
                </w:placeholder>
                <w:dropDownList>
                  <w:listItem w:displayText="choose a rating" w:value="choose a rating"/>
                  <w:listItem w:displayText="Compliant" w:value="Compliant"/>
                  <w:listItem w:displayText="Non-compliant" w:value="Non-compliant"/>
                </w:dropDownList>
              </w:sdtPr>
              <w:sdtEndPr/>
              <w:sdtContent>
                <w:r w:rsidR="00DF68E3" w:rsidRPr="005A3B5D">
                  <w:rPr>
                    <w:rFonts w:ascii="Arial" w:hAnsi="Arial" w:cs="Arial"/>
                    <w:color w:val="auto"/>
                  </w:rPr>
                  <w:t>Compliant</w:t>
                </w:r>
              </w:sdtContent>
            </w:sdt>
          </w:p>
        </w:tc>
      </w:tr>
    </w:tbl>
    <w:p w14:paraId="380A45F5" w14:textId="77777777" w:rsidR="00DF68E3" w:rsidRDefault="00DF68E3" w:rsidP="00232C1A">
      <w:pPr>
        <w:pStyle w:val="Heading20"/>
        <w:spacing w:before="240"/>
      </w:pPr>
      <w:r w:rsidRPr="00996FAF">
        <w:t>Findings</w:t>
      </w:r>
    </w:p>
    <w:p w14:paraId="7D2A9A6C" w14:textId="77777777" w:rsidR="00DF68E3" w:rsidRPr="007A71FC" w:rsidRDefault="00DF68E3" w:rsidP="00DF68E3">
      <w:pPr>
        <w:rPr>
          <w:rFonts w:ascii="Arial" w:hAnsi="Arial" w:cs="Arial"/>
        </w:rPr>
      </w:pPr>
      <w:r w:rsidRPr="007A71FC">
        <w:rPr>
          <w:rFonts w:ascii="Arial" w:hAnsi="Arial" w:cs="Arial"/>
        </w:rPr>
        <w:t>Consumers said staff planned their care well and that their care met their needs. Staff used validated risk assessment tools and inputs from qualified practitioners as part of the planning process and they knew each consumer’s areas of risk. The service had assessment and planning process</w:t>
      </w:r>
      <w:r>
        <w:rPr>
          <w:rFonts w:ascii="Arial" w:hAnsi="Arial" w:cs="Arial"/>
        </w:rPr>
        <w:t>es</w:t>
      </w:r>
      <w:r w:rsidRPr="007A71FC">
        <w:rPr>
          <w:rFonts w:ascii="Arial" w:hAnsi="Arial" w:cs="Arial"/>
        </w:rPr>
        <w:t>, which guided staff in assessing consumers. The service’s process</w:t>
      </w:r>
      <w:r>
        <w:rPr>
          <w:rFonts w:ascii="Arial" w:hAnsi="Arial" w:cs="Arial"/>
        </w:rPr>
        <w:t>es</w:t>
      </w:r>
      <w:r w:rsidRPr="007A71FC">
        <w:rPr>
          <w:rFonts w:ascii="Arial" w:hAnsi="Arial" w:cs="Arial"/>
        </w:rPr>
        <w:t xml:space="preserve"> ensured staff identified risks, and that planned care was effective.</w:t>
      </w:r>
    </w:p>
    <w:p w14:paraId="667319F1" w14:textId="77777777" w:rsidR="00DF68E3" w:rsidRPr="007A71FC" w:rsidRDefault="00DF68E3" w:rsidP="00DF68E3">
      <w:pPr>
        <w:rPr>
          <w:rFonts w:ascii="Arial" w:hAnsi="Arial" w:cs="Arial"/>
        </w:rPr>
      </w:pPr>
      <w:r w:rsidRPr="007A71FC">
        <w:rPr>
          <w:rFonts w:ascii="Arial" w:hAnsi="Arial" w:cs="Arial"/>
        </w:rPr>
        <w:t xml:space="preserve">Consumers said the service’s planning process identified their goals, preferences and needs and that staff </w:t>
      </w:r>
      <w:r>
        <w:rPr>
          <w:rFonts w:ascii="Arial" w:hAnsi="Arial" w:cs="Arial"/>
        </w:rPr>
        <w:t xml:space="preserve">confirmed </w:t>
      </w:r>
      <w:r w:rsidRPr="007A71FC">
        <w:rPr>
          <w:rFonts w:ascii="Arial" w:hAnsi="Arial" w:cs="Arial"/>
        </w:rPr>
        <w:t xml:space="preserve">these </w:t>
      </w:r>
      <w:r>
        <w:rPr>
          <w:rFonts w:ascii="Arial" w:hAnsi="Arial" w:cs="Arial"/>
        </w:rPr>
        <w:t xml:space="preserve">remained accurate during </w:t>
      </w:r>
      <w:r w:rsidRPr="007A71FC">
        <w:rPr>
          <w:rFonts w:ascii="Arial" w:hAnsi="Arial" w:cs="Arial"/>
        </w:rPr>
        <w:t>care discussions and care conferences. Consumers had access to advance-care planning and end</w:t>
      </w:r>
      <w:r>
        <w:rPr>
          <w:rFonts w:ascii="Arial" w:hAnsi="Arial" w:cs="Arial"/>
        </w:rPr>
        <w:t>-</w:t>
      </w:r>
      <w:r w:rsidRPr="007A71FC">
        <w:rPr>
          <w:rFonts w:ascii="Arial" w:hAnsi="Arial" w:cs="Arial"/>
        </w:rPr>
        <w:t>of</w:t>
      </w:r>
      <w:r>
        <w:rPr>
          <w:rFonts w:ascii="Arial" w:hAnsi="Arial" w:cs="Arial"/>
        </w:rPr>
        <w:t>-</w:t>
      </w:r>
      <w:r w:rsidRPr="007A71FC">
        <w:rPr>
          <w:rFonts w:ascii="Arial" w:hAnsi="Arial" w:cs="Arial"/>
        </w:rPr>
        <w:t>life planning, if they wished. Staff involved consumers and their representatives through regular engagement and engagement in response to incidents such as falls or other anomalous events. The service’s policies and processes enabled consumers to have safe and supported conversations about death and dying, and to make their end-of-life and palliative care wishes known to the service.</w:t>
      </w:r>
    </w:p>
    <w:p w14:paraId="68B7245D" w14:textId="77777777" w:rsidR="00DF68E3" w:rsidRPr="007A71FC" w:rsidRDefault="00DF68E3" w:rsidP="00DF68E3">
      <w:pPr>
        <w:rPr>
          <w:rFonts w:ascii="Arial" w:hAnsi="Arial" w:cs="Arial"/>
        </w:rPr>
      </w:pPr>
      <w:r w:rsidRPr="007A71FC">
        <w:rPr>
          <w:rFonts w:ascii="Arial" w:hAnsi="Arial" w:cs="Arial"/>
        </w:rPr>
        <w:t xml:space="preserve">Consumers said staff engaged them throughout the assessment and care planning phase, including </w:t>
      </w:r>
      <w:r>
        <w:rPr>
          <w:rFonts w:ascii="Arial" w:hAnsi="Arial" w:cs="Arial"/>
        </w:rPr>
        <w:t xml:space="preserve">when </w:t>
      </w:r>
      <w:r w:rsidRPr="007A71FC">
        <w:rPr>
          <w:rFonts w:ascii="Arial" w:hAnsi="Arial" w:cs="Arial"/>
        </w:rPr>
        <w:t xml:space="preserve">seeking input from </w:t>
      </w:r>
      <w:r>
        <w:rPr>
          <w:rFonts w:ascii="Arial" w:hAnsi="Arial" w:cs="Arial"/>
        </w:rPr>
        <w:t xml:space="preserve">other </w:t>
      </w:r>
      <w:r w:rsidRPr="007A71FC">
        <w:rPr>
          <w:rFonts w:ascii="Arial" w:hAnsi="Arial" w:cs="Arial"/>
        </w:rPr>
        <w:t xml:space="preserve">health care </w:t>
      </w:r>
      <w:r>
        <w:rPr>
          <w:rFonts w:ascii="Arial" w:hAnsi="Arial" w:cs="Arial"/>
        </w:rPr>
        <w:t>providers</w:t>
      </w:r>
      <w:r w:rsidRPr="007A71FC">
        <w:rPr>
          <w:rFonts w:ascii="Arial" w:hAnsi="Arial" w:cs="Arial"/>
        </w:rPr>
        <w:t>. Staff partnered with consumers and their representatives to conduct assessments and they included other individuals and providers</w:t>
      </w:r>
      <w:r>
        <w:rPr>
          <w:rFonts w:ascii="Arial" w:hAnsi="Arial" w:cs="Arial"/>
        </w:rPr>
        <w:t xml:space="preserve"> within the partnership, as appropriate</w:t>
      </w:r>
      <w:r w:rsidRPr="007A71FC">
        <w:rPr>
          <w:rFonts w:ascii="Arial" w:hAnsi="Arial" w:cs="Arial"/>
        </w:rPr>
        <w:t xml:space="preserve">. Care planning documents showed evidence of ongoing </w:t>
      </w:r>
      <w:r>
        <w:rPr>
          <w:rFonts w:ascii="Arial" w:hAnsi="Arial" w:cs="Arial"/>
        </w:rPr>
        <w:t xml:space="preserve">collaboration </w:t>
      </w:r>
      <w:r w:rsidRPr="007A71FC">
        <w:rPr>
          <w:rFonts w:ascii="Arial" w:hAnsi="Arial" w:cs="Arial"/>
        </w:rPr>
        <w:t>between consumers, the service</w:t>
      </w:r>
      <w:r>
        <w:rPr>
          <w:rFonts w:ascii="Arial" w:hAnsi="Arial" w:cs="Arial"/>
        </w:rPr>
        <w:t xml:space="preserve">, </w:t>
      </w:r>
      <w:r w:rsidRPr="007A71FC">
        <w:rPr>
          <w:rFonts w:ascii="Arial" w:hAnsi="Arial" w:cs="Arial"/>
        </w:rPr>
        <w:t xml:space="preserve">and other providers, and </w:t>
      </w:r>
      <w:r>
        <w:rPr>
          <w:rFonts w:ascii="Arial" w:hAnsi="Arial" w:cs="Arial"/>
        </w:rPr>
        <w:t xml:space="preserve">any </w:t>
      </w:r>
      <w:r w:rsidRPr="007A71FC">
        <w:rPr>
          <w:rFonts w:ascii="Arial" w:hAnsi="Arial" w:cs="Arial"/>
        </w:rPr>
        <w:t>other people the consumer wanted involved in their care.</w:t>
      </w:r>
    </w:p>
    <w:p w14:paraId="54FB009D" w14:textId="77777777" w:rsidR="00DF68E3" w:rsidRDefault="00DF68E3" w:rsidP="00DF68E3">
      <w:pPr>
        <w:rPr>
          <w:rFonts w:ascii="Arial" w:hAnsi="Arial" w:cs="Arial"/>
        </w:rPr>
      </w:pPr>
      <w:r>
        <w:rPr>
          <w:rFonts w:ascii="Arial" w:hAnsi="Arial" w:cs="Arial"/>
        </w:rPr>
        <w:lastRenderedPageBreak/>
        <w:t xml:space="preserve">Consumers said staff had </w:t>
      </w:r>
      <w:r w:rsidRPr="00EB7F45">
        <w:rPr>
          <w:rFonts w:ascii="Arial" w:hAnsi="Arial" w:cs="Arial"/>
        </w:rPr>
        <w:t xml:space="preserve">supported </w:t>
      </w:r>
      <w:r>
        <w:rPr>
          <w:rFonts w:ascii="Arial" w:hAnsi="Arial" w:cs="Arial"/>
        </w:rPr>
        <w:t xml:space="preserve">them </w:t>
      </w:r>
      <w:r w:rsidRPr="00EB7F45">
        <w:rPr>
          <w:rFonts w:ascii="Arial" w:hAnsi="Arial" w:cs="Arial"/>
        </w:rPr>
        <w:t>to understand the</w:t>
      </w:r>
      <w:r>
        <w:rPr>
          <w:rFonts w:ascii="Arial" w:hAnsi="Arial" w:cs="Arial"/>
        </w:rPr>
        <w:t xml:space="preserve"> care and support they received</w:t>
      </w:r>
      <w:r w:rsidRPr="00EB7F45">
        <w:rPr>
          <w:rFonts w:ascii="Arial" w:hAnsi="Arial" w:cs="Arial"/>
        </w:rPr>
        <w:t xml:space="preserve">. </w:t>
      </w:r>
      <w:r>
        <w:rPr>
          <w:rFonts w:ascii="Arial" w:hAnsi="Arial" w:cs="Arial"/>
        </w:rPr>
        <w:t xml:space="preserve">Representatives said </w:t>
      </w:r>
      <w:r w:rsidRPr="00EB7F45">
        <w:rPr>
          <w:rFonts w:ascii="Arial" w:hAnsi="Arial" w:cs="Arial"/>
        </w:rPr>
        <w:t xml:space="preserve">the service regularly </w:t>
      </w:r>
      <w:r>
        <w:rPr>
          <w:rFonts w:ascii="Arial" w:hAnsi="Arial" w:cs="Arial"/>
        </w:rPr>
        <w:t xml:space="preserve">contacted them to provide updates about </w:t>
      </w:r>
      <w:r w:rsidRPr="00EB7F45">
        <w:rPr>
          <w:rFonts w:ascii="Arial" w:hAnsi="Arial" w:cs="Arial"/>
        </w:rPr>
        <w:t>their loved ones</w:t>
      </w:r>
      <w:r>
        <w:rPr>
          <w:rFonts w:ascii="Arial" w:hAnsi="Arial" w:cs="Arial"/>
        </w:rPr>
        <w:t>, including, for example, to provide updates about the outcome of assessments</w:t>
      </w:r>
      <w:r w:rsidRPr="00EB7F45">
        <w:rPr>
          <w:rFonts w:ascii="Arial" w:hAnsi="Arial" w:cs="Arial"/>
        </w:rPr>
        <w:t xml:space="preserve">. </w:t>
      </w:r>
      <w:r>
        <w:rPr>
          <w:rFonts w:ascii="Arial" w:hAnsi="Arial" w:cs="Arial"/>
        </w:rPr>
        <w:t xml:space="preserve">Staff knew </w:t>
      </w:r>
      <w:r w:rsidRPr="00EB7F45">
        <w:rPr>
          <w:rFonts w:ascii="Arial" w:hAnsi="Arial" w:cs="Arial"/>
        </w:rPr>
        <w:t xml:space="preserve">how </w:t>
      </w:r>
      <w:r>
        <w:rPr>
          <w:rFonts w:ascii="Arial" w:hAnsi="Arial" w:cs="Arial"/>
        </w:rPr>
        <w:t xml:space="preserve">and when to engage </w:t>
      </w:r>
      <w:r w:rsidRPr="00EB7F45">
        <w:rPr>
          <w:rFonts w:ascii="Arial" w:hAnsi="Arial" w:cs="Arial"/>
        </w:rPr>
        <w:t xml:space="preserve">consumers and representatives </w:t>
      </w:r>
      <w:r>
        <w:rPr>
          <w:rFonts w:ascii="Arial" w:hAnsi="Arial" w:cs="Arial"/>
        </w:rPr>
        <w:t xml:space="preserve">throughout the </w:t>
      </w:r>
      <w:r w:rsidRPr="00EB7F45">
        <w:rPr>
          <w:rFonts w:ascii="Arial" w:hAnsi="Arial" w:cs="Arial"/>
        </w:rPr>
        <w:t xml:space="preserve">assessment and planning process. </w:t>
      </w:r>
      <w:r>
        <w:rPr>
          <w:rFonts w:ascii="Arial" w:hAnsi="Arial" w:cs="Arial"/>
        </w:rPr>
        <w:t xml:space="preserve">The service had policies to </w:t>
      </w:r>
      <w:r w:rsidRPr="00EB7F45">
        <w:rPr>
          <w:rFonts w:ascii="Arial" w:hAnsi="Arial" w:cs="Arial"/>
        </w:rPr>
        <w:t>guid</w:t>
      </w:r>
      <w:r>
        <w:rPr>
          <w:rFonts w:ascii="Arial" w:hAnsi="Arial" w:cs="Arial"/>
        </w:rPr>
        <w:t>e</w:t>
      </w:r>
      <w:r w:rsidRPr="00EB7F45">
        <w:rPr>
          <w:rFonts w:ascii="Arial" w:hAnsi="Arial" w:cs="Arial"/>
        </w:rPr>
        <w:t xml:space="preserve"> </w:t>
      </w:r>
      <w:r>
        <w:rPr>
          <w:rFonts w:ascii="Arial" w:hAnsi="Arial" w:cs="Arial"/>
        </w:rPr>
        <w:t xml:space="preserve">staff in communicating with </w:t>
      </w:r>
      <w:r w:rsidRPr="00EB7F45">
        <w:rPr>
          <w:rFonts w:ascii="Arial" w:hAnsi="Arial" w:cs="Arial"/>
        </w:rPr>
        <w:t xml:space="preserve">consumers and </w:t>
      </w:r>
      <w:r>
        <w:rPr>
          <w:rFonts w:ascii="Arial" w:hAnsi="Arial" w:cs="Arial"/>
        </w:rPr>
        <w:t xml:space="preserve">their </w:t>
      </w:r>
      <w:r w:rsidRPr="00EB7F45">
        <w:rPr>
          <w:rFonts w:ascii="Arial" w:hAnsi="Arial" w:cs="Arial"/>
        </w:rPr>
        <w:t>representatives.</w:t>
      </w:r>
    </w:p>
    <w:p w14:paraId="3C537867" w14:textId="77777777" w:rsidR="00DF68E3" w:rsidRPr="00521313" w:rsidRDefault="00DF68E3" w:rsidP="00DF68E3">
      <w:pPr>
        <w:rPr>
          <w:rFonts w:ascii="Arial" w:hAnsi="Arial" w:cs="Arial"/>
        </w:rPr>
      </w:pPr>
      <w:r w:rsidRPr="00521313">
        <w:rPr>
          <w:rFonts w:ascii="Arial" w:hAnsi="Arial" w:cs="Arial"/>
        </w:rPr>
        <w:t>The service ha</w:t>
      </w:r>
      <w:r>
        <w:rPr>
          <w:rFonts w:ascii="Arial" w:hAnsi="Arial" w:cs="Arial"/>
        </w:rPr>
        <w:t xml:space="preserve">d </w:t>
      </w:r>
      <w:r w:rsidRPr="00521313">
        <w:rPr>
          <w:rFonts w:ascii="Arial" w:hAnsi="Arial" w:cs="Arial"/>
        </w:rPr>
        <w:t xml:space="preserve">processes </w:t>
      </w:r>
      <w:r>
        <w:rPr>
          <w:rFonts w:ascii="Arial" w:hAnsi="Arial" w:cs="Arial"/>
        </w:rPr>
        <w:t xml:space="preserve">setting out how staff should conduct routine reviews of consumers’ </w:t>
      </w:r>
      <w:r w:rsidRPr="00521313">
        <w:rPr>
          <w:rFonts w:ascii="Arial" w:hAnsi="Arial" w:cs="Arial"/>
        </w:rPr>
        <w:t>care</w:t>
      </w:r>
      <w:r>
        <w:rPr>
          <w:rFonts w:ascii="Arial" w:hAnsi="Arial" w:cs="Arial"/>
        </w:rPr>
        <w:t xml:space="preserve">, and reviews in response to </w:t>
      </w:r>
      <w:r w:rsidRPr="00521313">
        <w:rPr>
          <w:rFonts w:ascii="Arial" w:hAnsi="Arial" w:cs="Arial"/>
        </w:rPr>
        <w:t>change</w:t>
      </w:r>
      <w:r>
        <w:rPr>
          <w:rFonts w:ascii="Arial" w:hAnsi="Arial" w:cs="Arial"/>
        </w:rPr>
        <w:t xml:space="preserve">s of circumstances, </w:t>
      </w:r>
      <w:r w:rsidRPr="00521313">
        <w:rPr>
          <w:rFonts w:ascii="Arial" w:hAnsi="Arial" w:cs="Arial"/>
        </w:rPr>
        <w:t xml:space="preserve">or </w:t>
      </w:r>
      <w:r>
        <w:rPr>
          <w:rFonts w:ascii="Arial" w:hAnsi="Arial" w:cs="Arial"/>
        </w:rPr>
        <w:t xml:space="preserve">following an </w:t>
      </w:r>
      <w:r w:rsidRPr="00521313">
        <w:rPr>
          <w:rFonts w:ascii="Arial" w:hAnsi="Arial" w:cs="Arial"/>
        </w:rPr>
        <w:t xml:space="preserve">incident. Staff </w:t>
      </w:r>
      <w:r>
        <w:rPr>
          <w:rFonts w:ascii="Arial" w:hAnsi="Arial" w:cs="Arial"/>
        </w:rPr>
        <w:t xml:space="preserve">knew the review process </w:t>
      </w:r>
      <w:r w:rsidRPr="00521313">
        <w:rPr>
          <w:rFonts w:ascii="Arial" w:hAnsi="Arial" w:cs="Arial"/>
        </w:rPr>
        <w:t xml:space="preserve">and </w:t>
      </w:r>
      <w:r>
        <w:rPr>
          <w:rFonts w:ascii="Arial" w:hAnsi="Arial" w:cs="Arial"/>
        </w:rPr>
        <w:t xml:space="preserve">could cite </w:t>
      </w:r>
      <w:r w:rsidRPr="00521313">
        <w:rPr>
          <w:rFonts w:ascii="Arial" w:hAnsi="Arial" w:cs="Arial"/>
        </w:rPr>
        <w:t xml:space="preserve">examples </w:t>
      </w:r>
      <w:r>
        <w:rPr>
          <w:rFonts w:ascii="Arial" w:hAnsi="Arial" w:cs="Arial"/>
        </w:rPr>
        <w:t>of changes that might trigger a care plan review</w:t>
      </w:r>
      <w:r w:rsidRPr="00521313">
        <w:rPr>
          <w:rFonts w:ascii="Arial" w:hAnsi="Arial" w:cs="Arial"/>
        </w:rPr>
        <w:t>.</w:t>
      </w:r>
      <w:r>
        <w:rPr>
          <w:rFonts w:ascii="Arial" w:hAnsi="Arial" w:cs="Arial"/>
        </w:rPr>
        <w:t xml:space="preserve"> These included reviews in response to falls, escalations in clinical markers, changes in eating habits, presentation of pain or behaviours, and other changes.</w:t>
      </w:r>
      <w:r w:rsidRPr="00521313">
        <w:rPr>
          <w:rFonts w:ascii="Arial" w:hAnsi="Arial" w:cs="Arial"/>
        </w:rPr>
        <w:t xml:space="preserve"> </w:t>
      </w:r>
      <w:r>
        <w:rPr>
          <w:rFonts w:ascii="Arial" w:hAnsi="Arial" w:cs="Arial"/>
        </w:rPr>
        <w:t xml:space="preserve">The service’s records showed staff had </w:t>
      </w:r>
      <w:r w:rsidRPr="00521313">
        <w:rPr>
          <w:rFonts w:ascii="Arial" w:hAnsi="Arial" w:cs="Arial"/>
        </w:rPr>
        <w:t xml:space="preserve">reviewed </w:t>
      </w:r>
      <w:r>
        <w:rPr>
          <w:rFonts w:ascii="Arial" w:hAnsi="Arial" w:cs="Arial"/>
        </w:rPr>
        <w:t xml:space="preserve">consumers’ care plans </w:t>
      </w:r>
      <w:r w:rsidRPr="00521313">
        <w:rPr>
          <w:rFonts w:ascii="Arial" w:hAnsi="Arial" w:cs="Arial"/>
        </w:rPr>
        <w:t xml:space="preserve">when </w:t>
      </w:r>
      <w:r>
        <w:rPr>
          <w:rFonts w:ascii="Arial" w:hAnsi="Arial" w:cs="Arial"/>
        </w:rPr>
        <w:t xml:space="preserve">their </w:t>
      </w:r>
      <w:r w:rsidRPr="00521313">
        <w:rPr>
          <w:rFonts w:ascii="Arial" w:hAnsi="Arial" w:cs="Arial"/>
        </w:rPr>
        <w:t>needs, goals and preferences had changed. The service ha</w:t>
      </w:r>
      <w:r>
        <w:rPr>
          <w:rFonts w:ascii="Arial" w:hAnsi="Arial" w:cs="Arial"/>
        </w:rPr>
        <w:t>d</w:t>
      </w:r>
      <w:r w:rsidRPr="00521313">
        <w:rPr>
          <w:rFonts w:ascii="Arial" w:hAnsi="Arial" w:cs="Arial"/>
        </w:rPr>
        <w:t xml:space="preserve"> policies and procedures to guide staff </w:t>
      </w:r>
      <w:r>
        <w:rPr>
          <w:rFonts w:ascii="Arial" w:hAnsi="Arial" w:cs="Arial"/>
        </w:rPr>
        <w:t>in conducting reviews</w:t>
      </w:r>
      <w:r w:rsidRPr="00521313">
        <w:rPr>
          <w:rFonts w:ascii="Arial" w:hAnsi="Arial" w:cs="Arial"/>
        </w:rPr>
        <w:t>.</w:t>
      </w:r>
    </w:p>
    <w:p w14:paraId="693EDA70" w14:textId="77777777" w:rsidR="00DF68E3" w:rsidRPr="00334B7D" w:rsidRDefault="00DF68E3" w:rsidP="00DF68E3">
      <w:r w:rsidRPr="00996FAF">
        <w:br w:type="page"/>
      </w:r>
    </w:p>
    <w:p w14:paraId="2B4EDE6B" w14:textId="77777777" w:rsidR="00DF68E3" w:rsidRPr="00996FAF" w:rsidRDefault="00DF68E3" w:rsidP="00DF68E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F68E3" w:rsidRPr="00996FAF" w14:paraId="775F3500" w14:textId="77777777" w:rsidTr="00232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B77FA6" w14:textId="77777777" w:rsidR="00DF68E3" w:rsidRPr="00996FAF" w:rsidRDefault="00DF68E3" w:rsidP="000534E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9A8AF71" w14:textId="77777777" w:rsidR="00DF68E3" w:rsidRPr="00996FAF" w:rsidRDefault="00DF68E3" w:rsidP="000534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8E3" w:rsidRPr="00996FAF" w14:paraId="23BCC300"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12E9F"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8E659B5"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0C6DB0" w14:textId="77777777" w:rsidR="00DF68E3" w:rsidRPr="00996FAF" w:rsidRDefault="00DF68E3" w:rsidP="000534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D8D938" w14:textId="77777777" w:rsidR="00DF68E3" w:rsidRPr="00996FAF" w:rsidRDefault="00DF68E3" w:rsidP="000534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1222D7" w14:textId="77777777" w:rsidR="00DF68E3" w:rsidRPr="00996FAF" w:rsidRDefault="00DF68E3" w:rsidP="000534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BCF88B8"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515602"/>
                <w:placeholder>
                  <w:docPart w:val="C5CFA050BC754EE3A2B87B9E7F82F7DC"/>
                </w:placeholder>
                <w:dropDownList>
                  <w:listItem w:displayText="choose a rating" w:value="choose a rating"/>
                  <w:listItem w:displayText="Compliant" w:value="Compliant"/>
                  <w:listItem w:displayText="Non-compliant" w:value="Non-compliant"/>
                </w:dropDownList>
              </w:sdtPr>
              <w:sdtEndPr/>
              <w:sdtContent>
                <w:r w:rsidR="00DF68E3" w:rsidRPr="00FB6CA1">
                  <w:rPr>
                    <w:rFonts w:ascii="Arial" w:hAnsi="Arial" w:cs="Arial"/>
                    <w:color w:val="auto"/>
                  </w:rPr>
                  <w:t>Compliant</w:t>
                </w:r>
              </w:sdtContent>
            </w:sdt>
          </w:p>
        </w:tc>
      </w:tr>
      <w:tr w:rsidR="00DF68E3" w:rsidRPr="00996FAF" w14:paraId="0029CF7D"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91ADC5"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EC41F14"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4E92B2B"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934337"/>
                <w:placeholder>
                  <w:docPart w:val="9ED6B356C5DA40C497F537FADCD01C80"/>
                </w:placeholder>
                <w:dropDownList>
                  <w:listItem w:displayText="choose a rating" w:value="choose a rating"/>
                  <w:listItem w:displayText="Compliant" w:value="Compliant"/>
                  <w:listItem w:displayText="Non-compliant" w:value="Non-compliant"/>
                </w:dropDownList>
              </w:sdtPr>
              <w:sdtEndPr/>
              <w:sdtContent>
                <w:r w:rsidR="00DF68E3" w:rsidRPr="00FB6CA1">
                  <w:rPr>
                    <w:rFonts w:ascii="Arial" w:hAnsi="Arial" w:cs="Arial"/>
                    <w:color w:val="auto"/>
                  </w:rPr>
                  <w:t>Compliant</w:t>
                </w:r>
              </w:sdtContent>
            </w:sdt>
          </w:p>
        </w:tc>
      </w:tr>
      <w:tr w:rsidR="00DF68E3" w:rsidRPr="00996FAF" w14:paraId="699B3D5D"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9B118" w14:textId="77777777" w:rsidR="00DF68E3" w:rsidRPr="00996FAF" w:rsidRDefault="00DF68E3" w:rsidP="000534E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1DBD8E3" w14:textId="77777777" w:rsidR="00DF68E3" w:rsidRPr="00996FAF" w:rsidRDefault="00DF68E3" w:rsidP="000534E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3A1C454C"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659990"/>
                <w:placeholder>
                  <w:docPart w:val="23BC78B7255D496FBADBFFC3A4E98C77"/>
                </w:placeholder>
                <w:dropDownList>
                  <w:listItem w:displayText="choose a rating" w:value="choose a rating"/>
                  <w:listItem w:displayText="Compliant" w:value="Compliant"/>
                  <w:listItem w:displayText="Non-compliant" w:value="Non-compliant"/>
                </w:dropDownList>
              </w:sdtPr>
              <w:sdtEndPr/>
              <w:sdtContent>
                <w:r w:rsidR="00DF68E3" w:rsidRPr="00FB6CA1">
                  <w:rPr>
                    <w:rFonts w:ascii="Arial" w:hAnsi="Arial" w:cs="Arial"/>
                    <w:color w:val="auto"/>
                  </w:rPr>
                  <w:t>Compliant</w:t>
                </w:r>
              </w:sdtContent>
            </w:sdt>
          </w:p>
        </w:tc>
      </w:tr>
      <w:tr w:rsidR="00DF68E3" w:rsidRPr="00996FAF" w14:paraId="3D4FCF74"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8E00F1"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9C6BD18"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8512D9D" w14:textId="77777777" w:rsidR="00DF68E3" w:rsidRPr="00996FAF" w:rsidRDefault="00897468" w:rsidP="000534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126550"/>
                <w:placeholder>
                  <w:docPart w:val="69FB3B4E10FC4DA28CFE5E2E9820C22B"/>
                </w:placeholder>
                <w:dropDownList>
                  <w:listItem w:displayText="choose a rating" w:value="choose a rating"/>
                  <w:listItem w:displayText="Compliant" w:value="Compliant"/>
                  <w:listItem w:displayText="Non-compliant" w:value="Non-compliant"/>
                </w:dropDownList>
              </w:sdtPr>
              <w:sdtEndPr/>
              <w:sdtContent>
                <w:r w:rsidR="00DF68E3" w:rsidRPr="00FB6CA1">
                  <w:rPr>
                    <w:rFonts w:ascii="Arial" w:hAnsi="Arial" w:cs="Arial"/>
                    <w:color w:val="auto"/>
                  </w:rPr>
                  <w:t>Compliant</w:t>
                </w:r>
              </w:sdtContent>
            </w:sdt>
          </w:p>
        </w:tc>
      </w:tr>
      <w:tr w:rsidR="00DF68E3" w:rsidRPr="00996FAF" w14:paraId="632678D7"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672CD"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2FEFE42"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B6D175F"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458894"/>
                <w:placeholder>
                  <w:docPart w:val="E0DDB630BEE94EAB8D512E464825123F"/>
                </w:placeholder>
                <w:dropDownList>
                  <w:listItem w:displayText="choose a rating" w:value="choose a rating"/>
                  <w:listItem w:displayText="Compliant" w:value="Compliant"/>
                  <w:listItem w:displayText="Non-compliant" w:value="Non-compliant"/>
                </w:dropDownList>
              </w:sdtPr>
              <w:sdtEndPr/>
              <w:sdtContent>
                <w:r w:rsidR="00DF68E3" w:rsidRPr="00FB6CA1">
                  <w:rPr>
                    <w:rFonts w:ascii="Arial" w:hAnsi="Arial" w:cs="Arial"/>
                    <w:color w:val="auto"/>
                  </w:rPr>
                  <w:t>Compliant</w:t>
                </w:r>
              </w:sdtContent>
            </w:sdt>
          </w:p>
        </w:tc>
      </w:tr>
      <w:tr w:rsidR="00DF68E3" w:rsidRPr="00996FAF" w14:paraId="69663012"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6CE6F"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85A5B9A"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D7916A3"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628396"/>
                <w:placeholder>
                  <w:docPart w:val="C5D8DE6436DA47EDB5C0B1AC39494DA3"/>
                </w:placeholder>
                <w:dropDownList>
                  <w:listItem w:displayText="choose a rating" w:value="choose a rating"/>
                  <w:listItem w:displayText="Compliant" w:value="Compliant"/>
                  <w:listItem w:displayText="Non-compliant" w:value="Non-compliant"/>
                </w:dropDownList>
              </w:sdtPr>
              <w:sdtEndPr/>
              <w:sdtContent>
                <w:r w:rsidR="00DF68E3" w:rsidRPr="00FB6CA1">
                  <w:rPr>
                    <w:rFonts w:ascii="Arial" w:hAnsi="Arial" w:cs="Arial"/>
                    <w:color w:val="auto"/>
                  </w:rPr>
                  <w:t>Compliant</w:t>
                </w:r>
              </w:sdtContent>
            </w:sdt>
          </w:p>
        </w:tc>
      </w:tr>
      <w:tr w:rsidR="00DF68E3" w:rsidRPr="00996FAF" w14:paraId="787EFB5D"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F1FF9"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68A497B"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231CC19" w14:textId="77777777" w:rsidR="00DF68E3" w:rsidRPr="00996FAF" w:rsidRDefault="00DF68E3" w:rsidP="000534E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B6FC1D0" w14:textId="77777777" w:rsidR="00DF68E3" w:rsidRPr="00996FAF" w:rsidRDefault="00DF68E3" w:rsidP="000534E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96AFD29"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758367"/>
                <w:placeholder>
                  <w:docPart w:val="A1E7207047FA4381A245F7799002706A"/>
                </w:placeholder>
                <w:dropDownList>
                  <w:listItem w:displayText="choose a rating" w:value="choose a rating"/>
                  <w:listItem w:displayText="Compliant" w:value="Compliant"/>
                  <w:listItem w:displayText="Non-compliant" w:value="Non-compliant"/>
                </w:dropDownList>
              </w:sdtPr>
              <w:sdtEndPr/>
              <w:sdtContent>
                <w:r w:rsidR="00DF68E3" w:rsidRPr="00FB6CA1">
                  <w:rPr>
                    <w:rFonts w:ascii="Arial" w:hAnsi="Arial" w:cs="Arial"/>
                    <w:color w:val="auto"/>
                  </w:rPr>
                  <w:t>Compliant</w:t>
                </w:r>
              </w:sdtContent>
            </w:sdt>
          </w:p>
        </w:tc>
      </w:tr>
    </w:tbl>
    <w:p w14:paraId="3A7E0716" w14:textId="77777777" w:rsidR="00DF68E3" w:rsidRDefault="00DF68E3" w:rsidP="00232C1A">
      <w:pPr>
        <w:pStyle w:val="Heading20"/>
        <w:spacing w:before="240"/>
      </w:pPr>
      <w:r w:rsidRPr="00996FAF">
        <w:t>Findings</w:t>
      </w:r>
    </w:p>
    <w:p w14:paraId="0FE2AAD7" w14:textId="77777777" w:rsidR="00DF68E3" w:rsidRDefault="00DF68E3" w:rsidP="00DF68E3">
      <w:pPr>
        <w:pStyle w:val="NormalArial"/>
      </w:pPr>
      <w:r>
        <w:t>Consumers said they received safe and effective personal and clinical care that was best practice, tailored to their needs and that optimised their health and well-being. Staff knew what constituted best practice care and delivered care according to these standards. Representatives said the service’s care supported and nurtured their loved ones, and that staff had tailored it to their loved ones’ needs. The service’s process documents contained guidelines consistent with best-practice personal and clinical care, and its care records showed staff delivered care according to these standards.</w:t>
      </w:r>
    </w:p>
    <w:p w14:paraId="05C0B767" w14:textId="77777777" w:rsidR="00DF68E3" w:rsidRDefault="00DF68E3" w:rsidP="00DF68E3">
      <w:pPr>
        <w:rPr>
          <w:rFonts w:ascii="Arial" w:hAnsi="Arial" w:cs="Arial"/>
        </w:rPr>
      </w:pPr>
      <w:r>
        <w:rPr>
          <w:rFonts w:ascii="Arial" w:hAnsi="Arial" w:cs="Arial"/>
        </w:rPr>
        <w:t xml:space="preserve">Consumers said staff effectively managed </w:t>
      </w:r>
      <w:r w:rsidRPr="005155BB">
        <w:rPr>
          <w:rFonts w:ascii="Arial" w:hAnsi="Arial" w:cs="Arial"/>
        </w:rPr>
        <w:t>high</w:t>
      </w:r>
      <w:r>
        <w:rPr>
          <w:rFonts w:ascii="Arial" w:hAnsi="Arial" w:cs="Arial"/>
        </w:rPr>
        <w:t>-</w:t>
      </w:r>
      <w:r w:rsidRPr="005155BB">
        <w:rPr>
          <w:rFonts w:ascii="Arial" w:hAnsi="Arial" w:cs="Arial"/>
        </w:rPr>
        <w:t>impact</w:t>
      </w:r>
      <w:r>
        <w:rPr>
          <w:rFonts w:ascii="Arial" w:hAnsi="Arial" w:cs="Arial"/>
        </w:rPr>
        <w:t xml:space="preserve">, </w:t>
      </w:r>
      <w:r w:rsidRPr="005155BB">
        <w:rPr>
          <w:rFonts w:ascii="Arial" w:hAnsi="Arial" w:cs="Arial"/>
        </w:rPr>
        <w:t>high</w:t>
      </w:r>
      <w:r>
        <w:rPr>
          <w:rFonts w:ascii="Arial" w:hAnsi="Arial" w:cs="Arial"/>
        </w:rPr>
        <w:t>-</w:t>
      </w:r>
      <w:r w:rsidRPr="005155BB">
        <w:rPr>
          <w:rFonts w:ascii="Arial" w:hAnsi="Arial" w:cs="Arial"/>
        </w:rPr>
        <w:t xml:space="preserve">prevalence risks. </w:t>
      </w:r>
      <w:r>
        <w:rPr>
          <w:rFonts w:ascii="Arial" w:hAnsi="Arial" w:cs="Arial"/>
        </w:rPr>
        <w:t xml:space="preserve">Staff knew the service’s processes for identifying and managing </w:t>
      </w:r>
      <w:r w:rsidRPr="005155BB">
        <w:rPr>
          <w:rFonts w:ascii="Arial" w:hAnsi="Arial" w:cs="Arial"/>
        </w:rPr>
        <w:t>high</w:t>
      </w:r>
      <w:r>
        <w:rPr>
          <w:rFonts w:ascii="Arial" w:hAnsi="Arial" w:cs="Arial"/>
        </w:rPr>
        <w:t>-</w:t>
      </w:r>
      <w:r w:rsidRPr="005155BB">
        <w:rPr>
          <w:rFonts w:ascii="Arial" w:hAnsi="Arial" w:cs="Arial"/>
        </w:rPr>
        <w:t>impact</w:t>
      </w:r>
      <w:r>
        <w:rPr>
          <w:rFonts w:ascii="Arial" w:hAnsi="Arial" w:cs="Arial"/>
        </w:rPr>
        <w:t xml:space="preserve">, </w:t>
      </w:r>
      <w:r w:rsidRPr="005155BB">
        <w:rPr>
          <w:rFonts w:ascii="Arial" w:hAnsi="Arial" w:cs="Arial"/>
        </w:rPr>
        <w:t>high</w:t>
      </w:r>
      <w:r>
        <w:rPr>
          <w:rFonts w:ascii="Arial" w:hAnsi="Arial" w:cs="Arial"/>
        </w:rPr>
        <w:t>-</w:t>
      </w:r>
      <w:r w:rsidRPr="005155BB">
        <w:rPr>
          <w:rFonts w:ascii="Arial" w:hAnsi="Arial" w:cs="Arial"/>
        </w:rPr>
        <w:t>prevalence risks</w:t>
      </w:r>
      <w:r>
        <w:rPr>
          <w:rFonts w:ascii="Arial" w:hAnsi="Arial" w:cs="Arial"/>
        </w:rPr>
        <w:t xml:space="preserve">, which included </w:t>
      </w:r>
      <w:r w:rsidRPr="005155BB">
        <w:rPr>
          <w:rFonts w:ascii="Arial" w:hAnsi="Arial" w:cs="Arial"/>
        </w:rPr>
        <w:t>routine monitoring and reporting</w:t>
      </w:r>
      <w:r>
        <w:rPr>
          <w:rFonts w:ascii="Arial" w:hAnsi="Arial" w:cs="Arial"/>
        </w:rPr>
        <w:t>, ongoing assessment, and assessment and planning in response to incidents</w:t>
      </w:r>
      <w:r w:rsidRPr="005155BB">
        <w:rPr>
          <w:rFonts w:ascii="Arial" w:hAnsi="Arial" w:cs="Arial"/>
        </w:rPr>
        <w:t>. The service use</w:t>
      </w:r>
      <w:r>
        <w:rPr>
          <w:rFonts w:ascii="Arial" w:hAnsi="Arial" w:cs="Arial"/>
        </w:rPr>
        <w:t>d</w:t>
      </w:r>
      <w:r w:rsidRPr="005155BB">
        <w:rPr>
          <w:rFonts w:ascii="Arial" w:hAnsi="Arial" w:cs="Arial"/>
        </w:rPr>
        <w:t xml:space="preserve"> best</w:t>
      </w:r>
      <w:r>
        <w:rPr>
          <w:rFonts w:ascii="Arial" w:hAnsi="Arial" w:cs="Arial"/>
        </w:rPr>
        <w:t>-</w:t>
      </w:r>
      <w:r w:rsidRPr="005155BB">
        <w:rPr>
          <w:rFonts w:ascii="Arial" w:hAnsi="Arial" w:cs="Arial"/>
        </w:rPr>
        <w:t xml:space="preserve">practice guidelines and validated assessment tools to manage risks associated with consumers’ care. Care plans and progress notes showed </w:t>
      </w:r>
      <w:r>
        <w:rPr>
          <w:rFonts w:ascii="Arial" w:hAnsi="Arial" w:cs="Arial"/>
        </w:rPr>
        <w:t>that staff managed risks on an individual basis</w:t>
      </w:r>
      <w:r w:rsidRPr="005155BB">
        <w:rPr>
          <w:rFonts w:ascii="Arial" w:hAnsi="Arial" w:cs="Arial"/>
        </w:rPr>
        <w:t>. The service ha</w:t>
      </w:r>
      <w:r>
        <w:rPr>
          <w:rFonts w:ascii="Arial" w:hAnsi="Arial" w:cs="Arial"/>
        </w:rPr>
        <w:t>d</w:t>
      </w:r>
      <w:r w:rsidRPr="005155BB">
        <w:rPr>
          <w:rFonts w:ascii="Arial" w:hAnsi="Arial" w:cs="Arial"/>
        </w:rPr>
        <w:t xml:space="preserve"> policies and procedures </w:t>
      </w:r>
      <w:r>
        <w:rPr>
          <w:rFonts w:ascii="Arial" w:hAnsi="Arial" w:cs="Arial"/>
        </w:rPr>
        <w:t xml:space="preserve">covering </w:t>
      </w:r>
      <w:r w:rsidRPr="005155BB">
        <w:rPr>
          <w:rFonts w:ascii="Arial" w:hAnsi="Arial" w:cs="Arial"/>
        </w:rPr>
        <w:t>high</w:t>
      </w:r>
      <w:r>
        <w:rPr>
          <w:rFonts w:ascii="Arial" w:hAnsi="Arial" w:cs="Arial"/>
        </w:rPr>
        <w:t>-</w:t>
      </w:r>
      <w:r w:rsidRPr="005155BB">
        <w:rPr>
          <w:rFonts w:ascii="Arial" w:hAnsi="Arial" w:cs="Arial"/>
        </w:rPr>
        <w:t>impact</w:t>
      </w:r>
      <w:r>
        <w:rPr>
          <w:rFonts w:ascii="Arial" w:hAnsi="Arial" w:cs="Arial"/>
        </w:rPr>
        <w:t xml:space="preserve">, </w:t>
      </w:r>
      <w:r w:rsidRPr="005155BB">
        <w:rPr>
          <w:rFonts w:ascii="Arial" w:hAnsi="Arial" w:cs="Arial"/>
        </w:rPr>
        <w:t>high</w:t>
      </w:r>
      <w:r>
        <w:rPr>
          <w:rFonts w:ascii="Arial" w:hAnsi="Arial" w:cs="Arial"/>
        </w:rPr>
        <w:t>-</w:t>
      </w:r>
      <w:r w:rsidRPr="005155BB">
        <w:rPr>
          <w:rFonts w:ascii="Arial" w:hAnsi="Arial" w:cs="Arial"/>
        </w:rPr>
        <w:t>prevalence risk</w:t>
      </w:r>
      <w:r>
        <w:rPr>
          <w:rFonts w:ascii="Arial" w:hAnsi="Arial" w:cs="Arial"/>
        </w:rPr>
        <w:t>s</w:t>
      </w:r>
      <w:r w:rsidRPr="005155BB">
        <w:rPr>
          <w:rFonts w:ascii="Arial" w:hAnsi="Arial" w:cs="Arial"/>
        </w:rPr>
        <w:t>.</w:t>
      </w:r>
    </w:p>
    <w:p w14:paraId="4D488DDC" w14:textId="4D3E5755" w:rsidR="00DF68E3" w:rsidRPr="00E47BE4" w:rsidRDefault="00DF68E3" w:rsidP="00DF68E3">
      <w:pPr>
        <w:rPr>
          <w:rFonts w:ascii="Arial" w:hAnsi="Arial" w:cs="Arial"/>
        </w:rPr>
      </w:pPr>
      <w:r>
        <w:rPr>
          <w:rFonts w:ascii="Arial" w:hAnsi="Arial" w:cs="Arial"/>
        </w:rPr>
        <w:lastRenderedPageBreak/>
        <w:t xml:space="preserve">Consumers said they were </w:t>
      </w:r>
      <w:r w:rsidRPr="00E47BE4">
        <w:rPr>
          <w:rFonts w:ascii="Arial" w:hAnsi="Arial" w:cs="Arial"/>
        </w:rPr>
        <w:t xml:space="preserve">confident </w:t>
      </w:r>
      <w:r>
        <w:rPr>
          <w:rFonts w:ascii="Arial" w:hAnsi="Arial" w:cs="Arial"/>
        </w:rPr>
        <w:t xml:space="preserve">the service would support them throughout their </w:t>
      </w:r>
      <w:r w:rsidRPr="00E47BE4">
        <w:rPr>
          <w:rFonts w:ascii="Arial" w:hAnsi="Arial" w:cs="Arial"/>
        </w:rPr>
        <w:t>end</w:t>
      </w:r>
      <w:r>
        <w:rPr>
          <w:rFonts w:ascii="Arial" w:hAnsi="Arial" w:cs="Arial"/>
        </w:rPr>
        <w:t>-</w:t>
      </w:r>
      <w:r w:rsidRPr="00E47BE4">
        <w:rPr>
          <w:rFonts w:ascii="Arial" w:hAnsi="Arial" w:cs="Arial"/>
        </w:rPr>
        <w:t>of</w:t>
      </w:r>
      <w:r>
        <w:rPr>
          <w:rFonts w:ascii="Arial" w:hAnsi="Arial" w:cs="Arial"/>
        </w:rPr>
        <w:t>-</w:t>
      </w:r>
      <w:r w:rsidRPr="00E47BE4">
        <w:rPr>
          <w:rFonts w:ascii="Arial" w:hAnsi="Arial" w:cs="Arial"/>
        </w:rPr>
        <w:t>life care</w:t>
      </w:r>
      <w:r>
        <w:rPr>
          <w:rFonts w:ascii="Arial" w:hAnsi="Arial" w:cs="Arial"/>
        </w:rPr>
        <w:t xml:space="preserve"> phase</w:t>
      </w:r>
      <w:r w:rsidRPr="00E47BE4">
        <w:rPr>
          <w:rFonts w:ascii="Arial" w:hAnsi="Arial" w:cs="Arial"/>
        </w:rPr>
        <w:t xml:space="preserve">. </w:t>
      </w:r>
      <w:r>
        <w:rPr>
          <w:rFonts w:ascii="Arial" w:hAnsi="Arial" w:cs="Arial"/>
        </w:rPr>
        <w:t xml:space="preserve">The service had processes for assessing </w:t>
      </w:r>
      <w:r w:rsidRPr="00E47BE4">
        <w:rPr>
          <w:rFonts w:ascii="Arial" w:hAnsi="Arial" w:cs="Arial"/>
        </w:rPr>
        <w:t>consumers nearing end</w:t>
      </w:r>
      <w:r>
        <w:rPr>
          <w:rFonts w:ascii="Arial" w:hAnsi="Arial" w:cs="Arial"/>
        </w:rPr>
        <w:t>-</w:t>
      </w:r>
      <w:r w:rsidRPr="00E47BE4">
        <w:rPr>
          <w:rFonts w:ascii="Arial" w:hAnsi="Arial" w:cs="Arial"/>
        </w:rPr>
        <w:t>of</w:t>
      </w:r>
      <w:r>
        <w:rPr>
          <w:rFonts w:ascii="Arial" w:hAnsi="Arial" w:cs="Arial"/>
        </w:rPr>
        <w:t>-</w:t>
      </w:r>
      <w:r w:rsidRPr="00E47BE4">
        <w:rPr>
          <w:rFonts w:ascii="Arial" w:hAnsi="Arial" w:cs="Arial"/>
        </w:rPr>
        <w:t xml:space="preserve">life and </w:t>
      </w:r>
      <w:r>
        <w:rPr>
          <w:rFonts w:ascii="Arial" w:hAnsi="Arial" w:cs="Arial"/>
        </w:rPr>
        <w:t>staff knew the procedures involved in making these assessments and in delivering subsequent care</w:t>
      </w:r>
      <w:r w:rsidRPr="00E47BE4">
        <w:rPr>
          <w:rFonts w:ascii="Arial" w:hAnsi="Arial" w:cs="Arial"/>
        </w:rPr>
        <w:t>. The service ha</w:t>
      </w:r>
      <w:r>
        <w:rPr>
          <w:rFonts w:ascii="Arial" w:hAnsi="Arial" w:cs="Arial"/>
        </w:rPr>
        <w:t>d</w:t>
      </w:r>
      <w:r w:rsidRPr="00E47BE4">
        <w:rPr>
          <w:rFonts w:ascii="Arial" w:hAnsi="Arial" w:cs="Arial"/>
        </w:rPr>
        <w:t xml:space="preserve"> a program dedicated to improving outcomes for consumers nearing end</w:t>
      </w:r>
      <w:r>
        <w:rPr>
          <w:rFonts w:ascii="Arial" w:hAnsi="Arial" w:cs="Arial"/>
        </w:rPr>
        <w:t>-</w:t>
      </w:r>
      <w:r w:rsidRPr="00E47BE4">
        <w:rPr>
          <w:rFonts w:ascii="Arial" w:hAnsi="Arial" w:cs="Arial"/>
        </w:rPr>
        <w:t>of</w:t>
      </w:r>
      <w:r>
        <w:rPr>
          <w:rFonts w:ascii="Arial" w:hAnsi="Arial" w:cs="Arial"/>
        </w:rPr>
        <w:t>-</w:t>
      </w:r>
      <w:r w:rsidRPr="00E47BE4">
        <w:rPr>
          <w:rFonts w:ascii="Arial" w:hAnsi="Arial" w:cs="Arial"/>
        </w:rPr>
        <w:t>life.</w:t>
      </w:r>
    </w:p>
    <w:p w14:paraId="73770789" w14:textId="77777777" w:rsidR="00DF68E3" w:rsidRDefault="00DF68E3" w:rsidP="00DF68E3">
      <w:pPr>
        <w:rPr>
          <w:rFonts w:ascii="Arial" w:hAnsi="Arial" w:cs="Arial"/>
        </w:rPr>
      </w:pPr>
      <w:r>
        <w:rPr>
          <w:rFonts w:ascii="Arial" w:hAnsi="Arial" w:cs="Arial"/>
        </w:rPr>
        <w:t xml:space="preserve">Consumers said </w:t>
      </w:r>
      <w:r w:rsidRPr="000A0DBB">
        <w:rPr>
          <w:rFonts w:ascii="Arial" w:hAnsi="Arial" w:cs="Arial"/>
        </w:rPr>
        <w:t>the service respond</w:t>
      </w:r>
      <w:r>
        <w:rPr>
          <w:rFonts w:ascii="Arial" w:hAnsi="Arial" w:cs="Arial"/>
        </w:rPr>
        <w:t>ed</w:t>
      </w:r>
      <w:r w:rsidRPr="000A0DBB">
        <w:rPr>
          <w:rFonts w:ascii="Arial" w:hAnsi="Arial" w:cs="Arial"/>
        </w:rPr>
        <w:t xml:space="preserve"> </w:t>
      </w:r>
      <w:r>
        <w:rPr>
          <w:rFonts w:ascii="Arial" w:hAnsi="Arial" w:cs="Arial"/>
        </w:rPr>
        <w:t xml:space="preserve">promptly to consumer </w:t>
      </w:r>
      <w:r w:rsidRPr="000A0DBB">
        <w:rPr>
          <w:rFonts w:ascii="Arial" w:hAnsi="Arial" w:cs="Arial"/>
        </w:rPr>
        <w:t>deterioration or changes</w:t>
      </w:r>
      <w:r>
        <w:rPr>
          <w:rFonts w:ascii="Arial" w:hAnsi="Arial" w:cs="Arial"/>
        </w:rPr>
        <w:t xml:space="preserve">, including </w:t>
      </w:r>
      <w:r w:rsidRPr="000A0DBB">
        <w:rPr>
          <w:rFonts w:ascii="Arial" w:hAnsi="Arial" w:cs="Arial"/>
        </w:rPr>
        <w:t xml:space="preserve">in mental health, </w:t>
      </w:r>
      <w:r>
        <w:rPr>
          <w:rFonts w:ascii="Arial" w:hAnsi="Arial" w:cs="Arial"/>
        </w:rPr>
        <w:t xml:space="preserve">and </w:t>
      </w:r>
      <w:r w:rsidRPr="000A0DBB">
        <w:rPr>
          <w:rFonts w:ascii="Arial" w:hAnsi="Arial" w:cs="Arial"/>
        </w:rPr>
        <w:t>cognitive or physical function</w:t>
      </w:r>
      <w:r>
        <w:rPr>
          <w:rFonts w:ascii="Arial" w:hAnsi="Arial" w:cs="Arial"/>
        </w:rPr>
        <w:t xml:space="preserve">. Staff knew the service’s methods for detecting </w:t>
      </w:r>
      <w:r w:rsidRPr="000A0DBB">
        <w:rPr>
          <w:rFonts w:ascii="Arial" w:hAnsi="Arial" w:cs="Arial"/>
        </w:rPr>
        <w:t>deterioration</w:t>
      </w:r>
      <w:r>
        <w:rPr>
          <w:rFonts w:ascii="Arial" w:hAnsi="Arial" w:cs="Arial"/>
        </w:rPr>
        <w:t xml:space="preserve">, including </w:t>
      </w:r>
      <w:r w:rsidRPr="000A0DBB">
        <w:rPr>
          <w:rFonts w:ascii="Arial" w:hAnsi="Arial" w:cs="Arial"/>
        </w:rPr>
        <w:t>what steps to take</w:t>
      </w:r>
      <w:r>
        <w:rPr>
          <w:rFonts w:ascii="Arial" w:hAnsi="Arial" w:cs="Arial"/>
        </w:rPr>
        <w:t xml:space="preserve"> if they identified a change that warranted follow-up</w:t>
      </w:r>
      <w:r w:rsidRPr="000A0DBB">
        <w:rPr>
          <w:rFonts w:ascii="Arial" w:hAnsi="Arial" w:cs="Arial"/>
        </w:rPr>
        <w:t xml:space="preserve">. Care </w:t>
      </w:r>
      <w:r>
        <w:rPr>
          <w:rFonts w:ascii="Arial" w:hAnsi="Arial" w:cs="Arial"/>
        </w:rPr>
        <w:t xml:space="preserve">documents showed evidence the </w:t>
      </w:r>
      <w:r w:rsidRPr="000A0DBB">
        <w:rPr>
          <w:rFonts w:ascii="Arial" w:hAnsi="Arial" w:cs="Arial"/>
        </w:rPr>
        <w:t xml:space="preserve">service </w:t>
      </w:r>
      <w:r>
        <w:rPr>
          <w:rFonts w:ascii="Arial" w:hAnsi="Arial" w:cs="Arial"/>
        </w:rPr>
        <w:t xml:space="preserve">identified </w:t>
      </w:r>
      <w:r w:rsidRPr="000A0DBB">
        <w:rPr>
          <w:rFonts w:ascii="Arial" w:hAnsi="Arial" w:cs="Arial"/>
        </w:rPr>
        <w:t>and respond</w:t>
      </w:r>
      <w:r>
        <w:rPr>
          <w:rFonts w:ascii="Arial" w:hAnsi="Arial" w:cs="Arial"/>
        </w:rPr>
        <w:t>ed</w:t>
      </w:r>
      <w:r w:rsidRPr="000A0DBB">
        <w:rPr>
          <w:rFonts w:ascii="Arial" w:hAnsi="Arial" w:cs="Arial"/>
        </w:rPr>
        <w:t xml:space="preserve"> to deterioration or change</w:t>
      </w:r>
      <w:r>
        <w:rPr>
          <w:rFonts w:ascii="Arial" w:hAnsi="Arial" w:cs="Arial"/>
        </w:rPr>
        <w:t>s promptly and appropriately</w:t>
      </w:r>
      <w:r w:rsidRPr="000A0DBB">
        <w:rPr>
          <w:rFonts w:ascii="Arial" w:hAnsi="Arial" w:cs="Arial"/>
        </w:rPr>
        <w:t>. The service ha</w:t>
      </w:r>
      <w:r>
        <w:rPr>
          <w:rFonts w:ascii="Arial" w:hAnsi="Arial" w:cs="Arial"/>
        </w:rPr>
        <w:t>d</w:t>
      </w:r>
      <w:r w:rsidRPr="000A0DBB">
        <w:rPr>
          <w:rFonts w:ascii="Arial" w:hAnsi="Arial" w:cs="Arial"/>
        </w:rPr>
        <w:t xml:space="preserve"> systems </w:t>
      </w:r>
      <w:r>
        <w:rPr>
          <w:rFonts w:ascii="Arial" w:hAnsi="Arial" w:cs="Arial"/>
        </w:rPr>
        <w:t xml:space="preserve">and processes </w:t>
      </w:r>
      <w:r w:rsidRPr="000A0DBB">
        <w:rPr>
          <w:rFonts w:ascii="Arial" w:hAnsi="Arial" w:cs="Arial"/>
        </w:rPr>
        <w:t xml:space="preserve">to guide staff </w:t>
      </w:r>
      <w:r>
        <w:rPr>
          <w:rFonts w:ascii="Arial" w:hAnsi="Arial" w:cs="Arial"/>
        </w:rPr>
        <w:t>in identifying and responding to consumers deterioration</w:t>
      </w:r>
      <w:r w:rsidRPr="000A0DBB">
        <w:rPr>
          <w:rFonts w:ascii="Arial" w:hAnsi="Arial" w:cs="Arial"/>
        </w:rPr>
        <w:t>.</w:t>
      </w:r>
    </w:p>
    <w:p w14:paraId="38691213" w14:textId="77777777" w:rsidR="00DF68E3" w:rsidRDefault="00DF68E3" w:rsidP="00DF68E3">
      <w:pPr>
        <w:rPr>
          <w:rFonts w:ascii="Arial" w:hAnsi="Arial" w:cs="Arial"/>
        </w:rPr>
      </w:pPr>
      <w:r w:rsidRPr="00580F9D">
        <w:rPr>
          <w:rFonts w:ascii="Arial" w:hAnsi="Arial" w:cs="Arial"/>
        </w:rPr>
        <w:t>The service ha</w:t>
      </w:r>
      <w:r>
        <w:rPr>
          <w:rFonts w:ascii="Arial" w:hAnsi="Arial" w:cs="Arial"/>
        </w:rPr>
        <w:t>d</w:t>
      </w:r>
      <w:r w:rsidRPr="00580F9D">
        <w:rPr>
          <w:rFonts w:ascii="Arial" w:hAnsi="Arial" w:cs="Arial"/>
        </w:rPr>
        <w:t xml:space="preserve"> systems to ensure </w:t>
      </w:r>
      <w:r>
        <w:rPr>
          <w:rFonts w:ascii="Arial" w:hAnsi="Arial" w:cs="Arial"/>
        </w:rPr>
        <w:t xml:space="preserve">staff documented </w:t>
      </w:r>
      <w:r w:rsidRPr="00580F9D">
        <w:rPr>
          <w:rFonts w:ascii="Arial" w:hAnsi="Arial" w:cs="Arial"/>
        </w:rPr>
        <w:t>information about consumers’ care effectively</w:t>
      </w:r>
      <w:r>
        <w:rPr>
          <w:rFonts w:ascii="Arial" w:hAnsi="Arial" w:cs="Arial"/>
        </w:rPr>
        <w:t xml:space="preserve">, and that they </w:t>
      </w:r>
      <w:r w:rsidRPr="00580F9D">
        <w:rPr>
          <w:rFonts w:ascii="Arial" w:hAnsi="Arial" w:cs="Arial"/>
        </w:rPr>
        <w:t xml:space="preserve">communicated </w:t>
      </w:r>
      <w:r>
        <w:rPr>
          <w:rFonts w:ascii="Arial" w:hAnsi="Arial" w:cs="Arial"/>
        </w:rPr>
        <w:t>it among themselves</w:t>
      </w:r>
      <w:r w:rsidRPr="00580F9D">
        <w:rPr>
          <w:rFonts w:ascii="Arial" w:hAnsi="Arial" w:cs="Arial"/>
        </w:rPr>
        <w:t>, and with other</w:t>
      </w:r>
      <w:r>
        <w:rPr>
          <w:rFonts w:ascii="Arial" w:hAnsi="Arial" w:cs="Arial"/>
        </w:rPr>
        <w:t xml:space="preserve"> providers</w:t>
      </w:r>
      <w:r w:rsidRPr="00580F9D">
        <w:rPr>
          <w:rFonts w:ascii="Arial" w:hAnsi="Arial" w:cs="Arial"/>
        </w:rPr>
        <w:t xml:space="preserve">. </w:t>
      </w:r>
      <w:r>
        <w:rPr>
          <w:rFonts w:ascii="Arial" w:hAnsi="Arial" w:cs="Arial"/>
        </w:rPr>
        <w:t xml:space="preserve">Consumers said they were </w:t>
      </w:r>
      <w:r w:rsidRPr="00580F9D">
        <w:rPr>
          <w:rFonts w:ascii="Arial" w:hAnsi="Arial" w:cs="Arial"/>
        </w:rPr>
        <w:t>satisfied with</w:t>
      </w:r>
      <w:r>
        <w:rPr>
          <w:rFonts w:ascii="Arial" w:hAnsi="Arial" w:cs="Arial"/>
        </w:rPr>
        <w:t xml:space="preserve"> the service’s communication about changes in their condition</w:t>
      </w:r>
      <w:r w:rsidRPr="00580F9D">
        <w:rPr>
          <w:rFonts w:ascii="Arial" w:hAnsi="Arial" w:cs="Arial"/>
        </w:rPr>
        <w:t xml:space="preserve">. Staff </w:t>
      </w:r>
      <w:r>
        <w:rPr>
          <w:rFonts w:ascii="Arial" w:hAnsi="Arial" w:cs="Arial"/>
        </w:rPr>
        <w:t xml:space="preserve">communicated with each other about </w:t>
      </w:r>
      <w:r w:rsidRPr="00580F9D">
        <w:rPr>
          <w:rFonts w:ascii="Arial" w:hAnsi="Arial" w:cs="Arial"/>
        </w:rPr>
        <w:t>changes</w:t>
      </w:r>
      <w:r>
        <w:rPr>
          <w:rFonts w:ascii="Arial" w:hAnsi="Arial" w:cs="Arial"/>
        </w:rPr>
        <w:t xml:space="preserve"> in</w:t>
      </w:r>
      <w:r w:rsidRPr="00580F9D">
        <w:rPr>
          <w:rFonts w:ascii="Arial" w:hAnsi="Arial" w:cs="Arial"/>
        </w:rPr>
        <w:t xml:space="preserve"> consumer</w:t>
      </w:r>
      <w:r>
        <w:rPr>
          <w:rFonts w:ascii="Arial" w:hAnsi="Arial" w:cs="Arial"/>
        </w:rPr>
        <w:t>s’</w:t>
      </w:r>
      <w:r w:rsidRPr="00580F9D">
        <w:rPr>
          <w:rFonts w:ascii="Arial" w:hAnsi="Arial" w:cs="Arial"/>
        </w:rPr>
        <w:t xml:space="preserve"> care and services through verbal handover</w:t>
      </w:r>
      <w:r>
        <w:rPr>
          <w:rFonts w:ascii="Arial" w:hAnsi="Arial" w:cs="Arial"/>
        </w:rPr>
        <w:t>s</w:t>
      </w:r>
      <w:r w:rsidRPr="00580F9D">
        <w:rPr>
          <w:rFonts w:ascii="Arial" w:hAnsi="Arial" w:cs="Arial"/>
        </w:rPr>
        <w:t xml:space="preserve">, meetings and care plans. </w:t>
      </w:r>
      <w:r>
        <w:rPr>
          <w:rFonts w:ascii="Arial" w:hAnsi="Arial" w:cs="Arial"/>
        </w:rPr>
        <w:t>P</w:t>
      </w:r>
      <w:r w:rsidRPr="00580F9D">
        <w:rPr>
          <w:rFonts w:ascii="Arial" w:hAnsi="Arial" w:cs="Arial"/>
        </w:rPr>
        <w:t xml:space="preserve">rogress notes and care plans </w:t>
      </w:r>
      <w:r>
        <w:rPr>
          <w:rFonts w:ascii="Arial" w:hAnsi="Arial" w:cs="Arial"/>
        </w:rPr>
        <w:t xml:space="preserve">showed </w:t>
      </w:r>
      <w:r w:rsidRPr="00580F9D">
        <w:rPr>
          <w:rFonts w:ascii="Arial" w:hAnsi="Arial" w:cs="Arial"/>
        </w:rPr>
        <w:t xml:space="preserve">adequate information to support </w:t>
      </w:r>
      <w:r>
        <w:rPr>
          <w:rFonts w:ascii="Arial" w:hAnsi="Arial" w:cs="Arial"/>
        </w:rPr>
        <w:t>staff to care for consumers safely and effectively</w:t>
      </w:r>
      <w:r w:rsidRPr="00580F9D">
        <w:rPr>
          <w:rFonts w:ascii="Arial" w:hAnsi="Arial" w:cs="Arial"/>
        </w:rPr>
        <w:t>.</w:t>
      </w:r>
    </w:p>
    <w:p w14:paraId="31E72DC2" w14:textId="77777777" w:rsidR="00DF68E3" w:rsidRDefault="00DF68E3" w:rsidP="00DF68E3">
      <w:pPr>
        <w:rPr>
          <w:rFonts w:ascii="Arial" w:hAnsi="Arial" w:cs="Arial"/>
        </w:rPr>
      </w:pPr>
      <w:r>
        <w:rPr>
          <w:rFonts w:ascii="Arial" w:hAnsi="Arial" w:cs="Arial"/>
        </w:rPr>
        <w:t>T</w:t>
      </w:r>
      <w:r w:rsidRPr="007926B6">
        <w:rPr>
          <w:rFonts w:ascii="Arial" w:hAnsi="Arial" w:cs="Arial"/>
        </w:rPr>
        <w:t xml:space="preserve">he service </w:t>
      </w:r>
      <w:r>
        <w:rPr>
          <w:rFonts w:ascii="Arial" w:hAnsi="Arial" w:cs="Arial"/>
        </w:rPr>
        <w:t xml:space="preserve">made </w:t>
      </w:r>
      <w:r w:rsidRPr="007926B6">
        <w:rPr>
          <w:rFonts w:ascii="Arial" w:hAnsi="Arial" w:cs="Arial"/>
        </w:rPr>
        <w:t xml:space="preserve">referrals to </w:t>
      </w:r>
      <w:r>
        <w:rPr>
          <w:rFonts w:ascii="Arial" w:hAnsi="Arial" w:cs="Arial"/>
        </w:rPr>
        <w:t xml:space="preserve">a range of other providers, including for support with </w:t>
      </w:r>
      <w:r w:rsidRPr="007926B6">
        <w:rPr>
          <w:rFonts w:ascii="Arial" w:hAnsi="Arial" w:cs="Arial"/>
        </w:rPr>
        <w:t>behaviour management, diet</w:t>
      </w:r>
      <w:r>
        <w:rPr>
          <w:rFonts w:ascii="Arial" w:hAnsi="Arial" w:cs="Arial"/>
        </w:rPr>
        <w:t xml:space="preserve"> </w:t>
      </w:r>
      <w:r w:rsidRPr="007926B6">
        <w:rPr>
          <w:rFonts w:ascii="Arial" w:hAnsi="Arial" w:cs="Arial"/>
        </w:rPr>
        <w:t>and nutrition, mobility and falls, wound management and complex care. The service ha</w:t>
      </w:r>
      <w:r>
        <w:rPr>
          <w:rFonts w:ascii="Arial" w:hAnsi="Arial" w:cs="Arial"/>
        </w:rPr>
        <w:t>d</w:t>
      </w:r>
      <w:r w:rsidRPr="007926B6">
        <w:rPr>
          <w:rFonts w:ascii="Arial" w:hAnsi="Arial" w:cs="Arial"/>
        </w:rPr>
        <w:t xml:space="preserve"> policies and procedures to guide staff in </w:t>
      </w:r>
      <w:r>
        <w:rPr>
          <w:rFonts w:ascii="Arial" w:hAnsi="Arial" w:cs="Arial"/>
        </w:rPr>
        <w:t>making referrals</w:t>
      </w:r>
      <w:r w:rsidRPr="007926B6">
        <w:rPr>
          <w:rFonts w:ascii="Arial" w:hAnsi="Arial" w:cs="Arial"/>
        </w:rPr>
        <w:t>.</w:t>
      </w:r>
      <w:r>
        <w:rPr>
          <w:rFonts w:ascii="Arial" w:hAnsi="Arial" w:cs="Arial"/>
        </w:rPr>
        <w:t xml:space="preserve"> </w:t>
      </w:r>
      <w:r w:rsidRPr="007926B6">
        <w:rPr>
          <w:rFonts w:ascii="Arial" w:hAnsi="Arial" w:cs="Arial"/>
        </w:rPr>
        <w:t xml:space="preserve">Consumers said </w:t>
      </w:r>
      <w:r>
        <w:rPr>
          <w:rFonts w:ascii="Arial" w:hAnsi="Arial" w:cs="Arial"/>
        </w:rPr>
        <w:t xml:space="preserve">staff </w:t>
      </w:r>
      <w:r w:rsidRPr="007926B6">
        <w:rPr>
          <w:rFonts w:ascii="Arial" w:hAnsi="Arial" w:cs="Arial"/>
        </w:rPr>
        <w:t>referr</w:t>
      </w:r>
      <w:r>
        <w:rPr>
          <w:rFonts w:ascii="Arial" w:hAnsi="Arial" w:cs="Arial"/>
        </w:rPr>
        <w:t>ed them</w:t>
      </w:r>
      <w:r w:rsidRPr="007926B6">
        <w:rPr>
          <w:rFonts w:ascii="Arial" w:hAnsi="Arial" w:cs="Arial"/>
        </w:rPr>
        <w:t xml:space="preserve"> to </w:t>
      </w:r>
      <w:r>
        <w:rPr>
          <w:rFonts w:ascii="Arial" w:hAnsi="Arial" w:cs="Arial"/>
        </w:rPr>
        <w:t xml:space="preserve">other </w:t>
      </w:r>
      <w:r w:rsidRPr="007926B6">
        <w:rPr>
          <w:rFonts w:ascii="Arial" w:hAnsi="Arial" w:cs="Arial"/>
        </w:rPr>
        <w:t xml:space="preserve">providers </w:t>
      </w:r>
      <w:r>
        <w:rPr>
          <w:rFonts w:ascii="Arial" w:hAnsi="Arial" w:cs="Arial"/>
        </w:rPr>
        <w:t>promptly and appropriately</w:t>
      </w:r>
      <w:r w:rsidRPr="007926B6">
        <w:rPr>
          <w:rFonts w:ascii="Arial" w:hAnsi="Arial" w:cs="Arial"/>
        </w:rPr>
        <w:t>.</w:t>
      </w:r>
    </w:p>
    <w:p w14:paraId="0CD33090" w14:textId="77777777" w:rsidR="00DF68E3" w:rsidRPr="00660C4B" w:rsidRDefault="00DF68E3" w:rsidP="00DF68E3">
      <w:pPr>
        <w:rPr>
          <w:rFonts w:ascii="Arial" w:hAnsi="Arial" w:cs="Arial"/>
        </w:rPr>
      </w:pPr>
      <w:r w:rsidRPr="007F6E06">
        <w:rPr>
          <w:rFonts w:ascii="Arial" w:hAnsi="Arial" w:cs="Arial"/>
        </w:rPr>
        <w:t>The service minimis</w:t>
      </w:r>
      <w:r>
        <w:rPr>
          <w:rFonts w:ascii="Arial" w:hAnsi="Arial" w:cs="Arial"/>
        </w:rPr>
        <w:t>ed</w:t>
      </w:r>
      <w:r w:rsidRPr="007F6E06">
        <w:rPr>
          <w:rFonts w:ascii="Arial" w:hAnsi="Arial" w:cs="Arial"/>
        </w:rPr>
        <w:t xml:space="preserve"> infection-related risks through standard and transmission-based precautions. </w:t>
      </w:r>
      <w:r>
        <w:rPr>
          <w:rFonts w:ascii="Arial" w:hAnsi="Arial" w:cs="Arial"/>
        </w:rPr>
        <w:t xml:space="preserve">It had </w:t>
      </w:r>
      <w:r w:rsidRPr="007F6E06">
        <w:rPr>
          <w:rFonts w:ascii="Arial" w:hAnsi="Arial" w:cs="Arial"/>
        </w:rPr>
        <w:t xml:space="preserve">processes to promote appropriate </w:t>
      </w:r>
      <w:r>
        <w:rPr>
          <w:rFonts w:ascii="Arial" w:hAnsi="Arial" w:cs="Arial"/>
        </w:rPr>
        <w:t xml:space="preserve">use of </w:t>
      </w:r>
      <w:r w:rsidRPr="007F6E06">
        <w:rPr>
          <w:rFonts w:ascii="Arial" w:hAnsi="Arial" w:cs="Arial"/>
        </w:rPr>
        <w:t>antibiotic</w:t>
      </w:r>
      <w:r>
        <w:rPr>
          <w:rFonts w:ascii="Arial" w:hAnsi="Arial" w:cs="Arial"/>
        </w:rPr>
        <w:t>s</w:t>
      </w:r>
      <w:r w:rsidRPr="007F6E06">
        <w:rPr>
          <w:rFonts w:ascii="Arial" w:hAnsi="Arial" w:cs="Arial"/>
        </w:rPr>
        <w:t xml:space="preserve"> and </w:t>
      </w:r>
      <w:r>
        <w:rPr>
          <w:rFonts w:ascii="Arial" w:hAnsi="Arial" w:cs="Arial"/>
        </w:rPr>
        <w:t xml:space="preserve">to </w:t>
      </w:r>
      <w:r w:rsidRPr="007F6E06">
        <w:rPr>
          <w:rFonts w:ascii="Arial" w:hAnsi="Arial" w:cs="Arial"/>
        </w:rPr>
        <w:t xml:space="preserve">reduce the risk of </w:t>
      </w:r>
      <w:r>
        <w:rPr>
          <w:rFonts w:ascii="Arial" w:hAnsi="Arial" w:cs="Arial"/>
        </w:rPr>
        <w:t xml:space="preserve">consumers developing antibiotic </w:t>
      </w:r>
      <w:r w:rsidRPr="007F6E06">
        <w:rPr>
          <w:rFonts w:ascii="Arial" w:hAnsi="Arial" w:cs="Arial"/>
        </w:rPr>
        <w:t xml:space="preserve">resistance. Staff </w:t>
      </w:r>
      <w:r>
        <w:rPr>
          <w:rFonts w:ascii="Arial" w:hAnsi="Arial" w:cs="Arial"/>
        </w:rPr>
        <w:t xml:space="preserve">knew how to </w:t>
      </w:r>
      <w:r w:rsidRPr="007F6E06">
        <w:rPr>
          <w:rFonts w:ascii="Arial" w:hAnsi="Arial" w:cs="Arial"/>
        </w:rPr>
        <w:t xml:space="preserve">reduce inappropriate </w:t>
      </w:r>
      <w:r>
        <w:rPr>
          <w:rFonts w:ascii="Arial" w:hAnsi="Arial" w:cs="Arial"/>
        </w:rPr>
        <w:t xml:space="preserve">antibiotic </w:t>
      </w:r>
      <w:r w:rsidRPr="007F6E06">
        <w:rPr>
          <w:rFonts w:ascii="Arial" w:hAnsi="Arial" w:cs="Arial"/>
        </w:rPr>
        <w:t>prescription</w:t>
      </w:r>
      <w:r>
        <w:rPr>
          <w:rFonts w:ascii="Arial" w:hAnsi="Arial" w:cs="Arial"/>
        </w:rPr>
        <w:t>s and applied these methods as part of their infection minimisation regimen. These included practices such as encouraging consumers to increase fluids</w:t>
      </w:r>
      <w:r w:rsidRPr="007F6E06">
        <w:rPr>
          <w:rFonts w:ascii="Arial" w:hAnsi="Arial" w:cs="Arial"/>
        </w:rPr>
        <w:t xml:space="preserve">, completing pathology testing </w:t>
      </w:r>
      <w:r>
        <w:rPr>
          <w:rFonts w:ascii="Arial" w:hAnsi="Arial" w:cs="Arial"/>
        </w:rPr>
        <w:t xml:space="preserve">prior to prescribing antibiotics, </w:t>
      </w:r>
      <w:r w:rsidRPr="007F6E06">
        <w:rPr>
          <w:rFonts w:ascii="Arial" w:hAnsi="Arial" w:cs="Arial"/>
        </w:rPr>
        <w:t xml:space="preserve">and </w:t>
      </w:r>
      <w:r>
        <w:rPr>
          <w:rFonts w:ascii="Arial" w:hAnsi="Arial" w:cs="Arial"/>
        </w:rPr>
        <w:t xml:space="preserve">delivering </w:t>
      </w:r>
      <w:r w:rsidRPr="007F6E06">
        <w:rPr>
          <w:rFonts w:ascii="Arial" w:hAnsi="Arial" w:cs="Arial"/>
        </w:rPr>
        <w:t xml:space="preserve">personal hygiene to prevent infection. Consumers </w:t>
      </w:r>
      <w:r>
        <w:rPr>
          <w:rFonts w:ascii="Arial" w:hAnsi="Arial" w:cs="Arial"/>
        </w:rPr>
        <w:t xml:space="preserve">said </w:t>
      </w:r>
      <w:r w:rsidRPr="007F6E06">
        <w:rPr>
          <w:rFonts w:ascii="Arial" w:hAnsi="Arial" w:cs="Arial"/>
        </w:rPr>
        <w:t xml:space="preserve">the service managed the impact of COVID-19 </w:t>
      </w:r>
      <w:r>
        <w:rPr>
          <w:rFonts w:ascii="Arial" w:hAnsi="Arial" w:cs="Arial"/>
        </w:rPr>
        <w:t>appropriately.</w:t>
      </w:r>
    </w:p>
    <w:p w14:paraId="1CFAC9EC" w14:textId="77777777" w:rsidR="00DF68E3" w:rsidRPr="00262C0B" w:rsidRDefault="00DF68E3" w:rsidP="00DF68E3">
      <w:pPr>
        <w:pStyle w:val="NormalArial"/>
      </w:pPr>
      <w:r>
        <w:br w:type="page"/>
      </w:r>
    </w:p>
    <w:p w14:paraId="5C2132C2" w14:textId="77777777" w:rsidR="00DF68E3" w:rsidRPr="00996FAF" w:rsidRDefault="00DF68E3" w:rsidP="00DF68E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F68E3" w:rsidRPr="00996FAF" w14:paraId="3B4237E9" w14:textId="77777777" w:rsidTr="00232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0A51605" w14:textId="77777777" w:rsidR="00DF68E3" w:rsidRPr="00996FAF" w:rsidRDefault="00DF68E3" w:rsidP="000534E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84A739D" w14:textId="77777777" w:rsidR="00DF68E3" w:rsidRPr="00996FAF" w:rsidRDefault="00DF68E3" w:rsidP="000534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8E3" w:rsidRPr="00996FAF" w14:paraId="0E71F491"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67BDD5"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4EA8C91"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351F57A4"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988020"/>
                <w:placeholder>
                  <w:docPart w:val="AC16EE551D8F47AEA0F3E131621A8C81"/>
                </w:placeholder>
                <w:dropDownList>
                  <w:listItem w:displayText="choose a rating" w:value="choose a rating"/>
                  <w:listItem w:displayText="Compliant" w:value="Compliant"/>
                  <w:listItem w:displayText="Non-compliant" w:value="Non-compliant"/>
                </w:dropDownList>
              </w:sdtPr>
              <w:sdtEndPr/>
              <w:sdtContent>
                <w:r w:rsidR="00DF68E3" w:rsidRPr="00402511">
                  <w:rPr>
                    <w:rFonts w:ascii="Arial" w:hAnsi="Arial" w:cs="Arial"/>
                    <w:color w:val="auto"/>
                  </w:rPr>
                  <w:t>Compliant</w:t>
                </w:r>
              </w:sdtContent>
            </w:sdt>
          </w:p>
        </w:tc>
      </w:tr>
      <w:tr w:rsidR="00DF68E3" w:rsidRPr="00996FAF" w14:paraId="3B314A45"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004D0"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5858ADD"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3F2CF7F5"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783384"/>
                <w:placeholder>
                  <w:docPart w:val="26CAA0062EBF4F91B8C94C9A4E3AB406"/>
                </w:placeholder>
                <w:dropDownList>
                  <w:listItem w:displayText="choose a rating" w:value="choose a rating"/>
                  <w:listItem w:displayText="Compliant" w:value="Compliant"/>
                  <w:listItem w:displayText="Non-compliant" w:value="Non-compliant"/>
                </w:dropDownList>
              </w:sdtPr>
              <w:sdtEndPr/>
              <w:sdtContent>
                <w:r w:rsidR="00DF68E3" w:rsidRPr="00402511">
                  <w:rPr>
                    <w:rFonts w:ascii="Arial" w:hAnsi="Arial" w:cs="Arial"/>
                    <w:color w:val="auto"/>
                  </w:rPr>
                  <w:t>Compliant</w:t>
                </w:r>
              </w:sdtContent>
            </w:sdt>
          </w:p>
        </w:tc>
      </w:tr>
      <w:tr w:rsidR="00DF68E3" w:rsidRPr="00996FAF" w14:paraId="4A662EF1"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B11DB"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6E8E1C3"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29E28F" w14:textId="77777777" w:rsidR="00DF68E3" w:rsidRPr="00996FAF" w:rsidRDefault="00DF68E3" w:rsidP="000534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E5775E" w14:textId="77777777" w:rsidR="00DF68E3" w:rsidRPr="00996FAF" w:rsidRDefault="00DF68E3" w:rsidP="000534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2212ECF" w14:textId="77777777" w:rsidR="00DF68E3" w:rsidRPr="00996FAF" w:rsidRDefault="00DF68E3" w:rsidP="000534E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5E0D96FC"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622276"/>
                <w:placeholder>
                  <w:docPart w:val="6BE6DC7E5AE042E28440B7BE3CFC5F17"/>
                </w:placeholder>
                <w:dropDownList>
                  <w:listItem w:displayText="choose a rating" w:value="choose a rating"/>
                  <w:listItem w:displayText="Compliant" w:value="Compliant"/>
                  <w:listItem w:displayText="Non-compliant" w:value="Non-compliant"/>
                </w:dropDownList>
              </w:sdtPr>
              <w:sdtEndPr/>
              <w:sdtContent>
                <w:r w:rsidR="00DF68E3" w:rsidRPr="00402511">
                  <w:rPr>
                    <w:rFonts w:ascii="Arial" w:hAnsi="Arial" w:cs="Arial"/>
                    <w:color w:val="auto"/>
                  </w:rPr>
                  <w:t>Compliant</w:t>
                </w:r>
              </w:sdtContent>
            </w:sdt>
          </w:p>
        </w:tc>
      </w:tr>
      <w:tr w:rsidR="00DF68E3" w:rsidRPr="00996FAF" w14:paraId="1A9112E8"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3B4E2"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DDF1A11"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2F7E175" w14:textId="77777777" w:rsidR="00DF68E3" w:rsidRPr="00996FAF" w:rsidRDefault="00897468" w:rsidP="000534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502180"/>
                <w:placeholder>
                  <w:docPart w:val="40D86FABE27B431BA5DDE254019F8EBA"/>
                </w:placeholder>
                <w:dropDownList>
                  <w:listItem w:displayText="choose a rating" w:value="choose a rating"/>
                  <w:listItem w:displayText="Compliant" w:value="Compliant"/>
                  <w:listItem w:displayText="Non-compliant" w:value="Non-compliant"/>
                </w:dropDownList>
              </w:sdtPr>
              <w:sdtEndPr/>
              <w:sdtContent>
                <w:r w:rsidR="00DF68E3" w:rsidRPr="00402511">
                  <w:rPr>
                    <w:rFonts w:ascii="Arial" w:hAnsi="Arial" w:cs="Arial"/>
                    <w:color w:val="auto"/>
                  </w:rPr>
                  <w:t>Compliant</w:t>
                </w:r>
              </w:sdtContent>
            </w:sdt>
          </w:p>
        </w:tc>
      </w:tr>
      <w:tr w:rsidR="00DF68E3" w:rsidRPr="00996FAF" w14:paraId="3F1FA670"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F1A1C"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EE9771D"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D8B96AA" w14:textId="77777777" w:rsidR="00DF68E3" w:rsidRPr="00996FAF" w:rsidRDefault="00897468" w:rsidP="000534E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824192"/>
                <w:placeholder>
                  <w:docPart w:val="0AB6CA7E762F49DD928DC030B03302AF"/>
                </w:placeholder>
                <w:dropDownList>
                  <w:listItem w:displayText="choose a rating" w:value="choose a rating"/>
                  <w:listItem w:displayText="Compliant" w:value="Compliant"/>
                  <w:listItem w:displayText="Non-compliant" w:value="Non-compliant"/>
                </w:dropDownList>
              </w:sdtPr>
              <w:sdtEndPr/>
              <w:sdtContent>
                <w:r w:rsidR="00DF68E3" w:rsidRPr="00402511">
                  <w:rPr>
                    <w:rFonts w:ascii="Arial" w:hAnsi="Arial" w:cs="Arial"/>
                    <w:color w:val="auto"/>
                  </w:rPr>
                  <w:t>Compliant</w:t>
                </w:r>
              </w:sdtContent>
            </w:sdt>
          </w:p>
        </w:tc>
      </w:tr>
      <w:tr w:rsidR="00DF68E3" w:rsidRPr="00996FAF" w14:paraId="645E6711"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0F6BF"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346D1FC"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EF266CB"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772682"/>
                <w:placeholder>
                  <w:docPart w:val="9A8C4BCF6492463E86B5FB492BE7BE77"/>
                </w:placeholder>
                <w:dropDownList>
                  <w:listItem w:displayText="choose a rating" w:value="choose a rating"/>
                  <w:listItem w:displayText="Compliant" w:value="Compliant"/>
                  <w:listItem w:displayText="Non-compliant" w:value="Non-compliant"/>
                </w:dropDownList>
              </w:sdtPr>
              <w:sdtEndPr/>
              <w:sdtContent>
                <w:r w:rsidR="00DF68E3" w:rsidRPr="00402511">
                  <w:rPr>
                    <w:rFonts w:ascii="Arial" w:hAnsi="Arial" w:cs="Arial"/>
                    <w:color w:val="auto"/>
                  </w:rPr>
                  <w:t>Compliant</w:t>
                </w:r>
              </w:sdtContent>
            </w:sdt>
          </w:p>
        </w:tc>
      </w:tr>
      <w:tr w:rsidR="00DF68E3" w:rsidRPr="00996FAF" w14:paraId="115EF24E"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4D19E"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20A5718"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31BBEC24"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277905"/>
                <w:placeholder>
                  <w:docPart w:val="7E818D101E684D31A6D1D9BC90237223"/>
                </w:placeholder>
                <w:dropDownList>
                  <w:listItem w:displayText="choose a rating" w:value="choose a rating"/>
                  <w:listItem w:displayText="Compliant" w:value="Compliant"/>
                  <w:listItem w:displayText="Non-compliant" w:value="Non-compliant"/>
                </w:dropDownList>
              </w:sdtPr>
              <w:sdtEndPr/>
              <w:sdtContent>
                <w:r w:rsidR="00DF68E3" w:rsidRPr="00402511">
                  <w:rPr>
                    <w:rFonts w:ascii="Arial" w:hAnsi="Arial" w:cs="Arial"/>
                    <w:color w:val="auto"/>
                  </w:rPr>
                  <w:t>Compliant</w:t>
                </w:r>
              </w:sdtContent>
            </w:sdt>
          </w:p>
        </w:tc>
      </w:tr>
    </w:tbl>
    <w:p w14:paraId="028249EB" w14:textId="77777777" w:rsidR="00DF68E3" w:rsidRDefault="00DF68E3" w:rsidP="00232C1A">
      <w:pPr>
        <w:pStyle w:val="Heading20"/>
        <w:spacing w:before="240"/>
      </w:pPr>
      <w:r w:rsidRPr="00996FAF">
        <w:t>Findings</w:t>
      </w:r>
    </w:p>
    <w:p w14:paraId="5B5A7CF5" w14:textId="70460CFB" w:rsidR="00DF68E3" w:rsidRDefault="00DF68E3" w:rsidP="00DF68E3">
      <w:pPr>
        <w:rPr>
          <w:rFonts w:ascii="Arial" w:hAnsi="Arial" w:cs="Arial"/>
        </w:rPr>
      </w:pPr>
      <w:r w:rsidRPr="00002DF3">
        <w:rPr>
          <w:rFonts w:ascii="Arial" w:hAnsi="Arial" w:cs="Arial"/>
        </w:rPr>
        <w:t>Consumers said the service’s daily living support met their needs, goals, and preferences and that it optimised their independence and quality of life. Consumers said they were positive and satisfied about living at the service and that the service felt like home. Care planning documents contained information about consumers’ life stories and identified their choices, likes, dislikes, social affiliations, spiritual needs, and information about the support consumers needed to do activities they enjoyed. Lifestyle staff consulted consumers to develop the service’s Leisure, Lifestyle and Well-being Plan, which they reviewed on a 3-monthly basis.</w:t>
      </w:r>
    </w:p>
    <w:p w14:paraId="3978B2E0" w14:textId="77777777" w:rsidR="00DF68E3" w:rsidRDefault="00DF68E3" w:rsidP="00DF68E3">
      <w:pPr>
        <w:rPr>
          <w:rFonts w:ascii="Arial" w:hAnsi="Arial" w:cs="Arial"/>
        </w:rPr>
      </w:pPr>
      <w:r w:rsidRPr="004B3CB8">
        <w:rPr>
          <w:rFonts w:ascii="Arial" w:hAnsi="Arial" w:cs="Arial"/>
        </w:rPr>
        <w:t>Consumers</w:t>
      </w:r>
      <w:r>
        <w:rPr>
          <w:rFonts w:ascii="Arial" w:hAnsi="Arial" w:cs="Arial"/>
        </w:rPr>
        <w:t xml:space="preserve"> </w:t>
      </w:r>
      <w:r w:rsidRPr="004B3CB8">
        <w:rPr>
          <w:rFonts w:ascii="Arial" w:hAnsi="Arial" w:cs="Arial"/>
        </w:rPr>
        <w:t>said the service</w:t>
      </w:r>
      <w:r>
        <w:rPr>
          <w:rFonts w:ascii="Arial" w:hAnsi="Arial" w:cs="Arial"/>
        </w:rPr>
        <w:t xml:space="preserve">’s </w:t>
      </w:r>
      <w:r w:rsidRPr="004B3CB8">
        <w:rPr>
          <w:rFonts w:ascii="Arial" w:hAnsi="Arial" w:cs="Arial"/>
        </w:rPr>
        <w:t xml:space="preserve">daily living </w:t>
      </w:r>
      <w:r>
        <w:rPr>
          <w:rFonts w:ascii="Arial" w:hAnsi="Arial" w:cs="Arial"/>
        </w:rPr>
        <w:t xml:space="preserve">supports </w:t>
      </w:r>
      <w:r w:rsidRPr="004B3CB8">
        <w:rPr>
          <w:rFonts w:ascii="Arial" w:hAnsi="Arial" w:cs="Arial"/>
        </w:rPr>
        <w:t>promote</w:t>
      </w:r>
      <w:r>
        <w:rPr>
          <w:rFonts w:ascii="Arial" w:hAnsi="Arial" w:cs="Arial"/>
        </w:rPr>
        <w:t>d</w:t>
      </w:r>
      <w:r w:rsidRPr="004B3CB8">
        <w:rPr>
          <w:rFonts w:ascii="Arial" w:hAnsi="Arial" w:cs="Arial"/>
        </w:rPr>
        <w:t xml:space="preserve"> their emotional and spiritual well-being. Staff supported consumers to maintain their emotional and spiritual well-being in a range of ways, such as by spending one-on-one time with consumers who did not wish to participate in group activities, or </w:t>
      </w:r>
      <w:r>
        <w:rPr>
          <w:rFonts w:ascii="Arial" w:hAnsi="Arial" w:cs="Arial"/>
        </w:rPr>
        <w:t xml:space="preserve">by </w:t>
      </w:r>
      <w:r w:rsidRPr="004B3CB8">
        <w:rPr>
          <w:rFonts w:ascii="Arial" w:hAnsi="Arial" w:cs="Arial"/>
        </w:rPr>
        <w:t xml:space="preserve">supporting consumers to attend religious services. Care planning documents showed information about consumers’ emotional and spiritual </w:t>
      </w:r>
      <w:proofErr w:type="gramStart"/>
      <w:r w:rsidRPr="004B3CB8">
        <w:rPr>
          <w:rFonts w:ascii="Arial" w:hAnsi="Arial" w:cs="Arial"/>
        </w:rPr>
        <w:t>needs, and</w:t>
      </w:r>
      <w:proofErr w:type="gramEnd"/>
      <w:r w:rsidRPr="004B3CB8">
        <w:rPr>
          <w:rFonts w:ascii="Arial" w:hAnsi="Arial" w:cs="Arial"/>
        </w:rPr>
        <w:t xml:space="preserve"> accompanying strategies to support these needs.</w:t>
      </w:r>
    </w:p>
    <w:p w14:paraId="66730D1F" w14:textId="1EC8FBEF" w:rsidR="00DF68E3" w:rsidRDefault="00DF68E3" w:rsidP="00DF68E3">
      <w:pPr>
        <w:rPr>
          <w:rFonts w:ascii="Arial" w:hAnsi="Arial" w:cs="Arial"/>
        </w:rPr>
      </w:pPr>
      <w:r w:rsidRPr="00244BA1">
        <w:rPr>
          <w:rFonts w:ascii="Arial" w:hAnsi="Arial" w:cs="Arial"/>
        </w:rPr>
        <w:t xml:space="preserve">Consumers said </w:t>
      </w:r>
      <w:r>
        <w:rPr>
          <w:rFonts w:ascii="Arial" w:hAnsi="Arial" w:cs="Arial"/>
        </w:rPr>
        <w:t xml:space="preserve">staff supported them to </w:t>
      </w:r>
      <w:r w:rsidRPr="00244BA1">
        <w:rPr>
          <w:rFonts w:ascii="Arial" w:hAnsi="Arial" w:cs="Arial"/>
        </w:rPr>
        <w:t>participate in the</w:t>
      </w:r>
      <w:r>
        <w:rPr>
          <w:rFonts w:ascii="Arial" w:hAnsi="Arial" w:cs="Arial"/>
        </w:rPr>
        <w:t xml:space="preserve"> broader</w:t>
      </w:r>
      <w:r w:rsidRPr="00244BA1">
        <w:rPr>
          <w:rFonts w:ascii="Arial" w:hAnsi="Arial" w:cs="Arial"/>
        </w:rPr>
        <w:t xml:space="preserve"> community</w:t>
      </w:r>
      <w:r>
        <w:rPr>
          <w:rFonts w:ascii="Arial" w:hAnsi="Arial" w:cs="Arial"/>
        </w:rPr>
        <w:t xml:space="preserve">, both </w:t>
      </w:r>
      <w:r w:rsidRPr="00244BA1">
        <w:rPr>
          <w:rFonts w:ascii="Arial" w:hAnsi="Arial" w:cs="Arial"/>
        </w:rPr>
        <w:t>within and outside the service environment. The</w:t>
      </w:r>
      <w:r>
        <w:rPr>
          <w:rFonts w:ascii="Arial" w:hAnsi="Arial" w:cs="Arial"/>
        </w:rPr>
        <w:t>y said staff helped</w:t>
      </w:r>
      <w:r w:rsidRPr="00244BA1">
        <w:rPr>
          <w:rFonts w:ascii="Arial" w:hAnsi="Arial" w:cs="Arial"/>
        </w:rPr>
        <w:t xml:space="preserve"> </w:t>
      </w:r>
      <w:r>
        <w:rPr>
          <w:rFonts w:ascii="Arial" w:hAnsi="Arial" w:cs="Arial"/>
        </w:rPr>
        <w:t xml:space="preserve">them </w:t>
      </w:r>
      <w:r w:rsidRPr="00244BA1">
        <w:rPr>
          <w:rFonts w:ascii="Arial" w:hAnsi="Arial" w:cs="Arial"/>
        </w:rPr>
        <w:t xml:space="preserve">maintain social and personal relationships and do things </w:t>
      </w:r>
      <w:r>
        <w:rPr>
          <w:rFonts w:ascii="Arial" w:hAnsi="Arial" w:cs="Arial"/>
        </w:rPr>
        <w:t>they were interested in</w:t>
      </w:r>
      <w:r w:rsidRPr="00244BA1">
        <w:rPr>
          <w:rFonts w:ascii="Arial" w:hAnsi="Arial" w:cs="Arial"/>
        </w:rPr>
        <w:t>. Staff</w:t>
      </w:r>
      <w:r>
        <w:rPr>
          <w:rFonts w:ascii="Arial" w:hAnsi="Arial" w:cs="Arial"/>
        </w:rPr>
        <w:t xml:space="preserve"> supported consumers, including by facilitating trips outside the service, organising special gatherings of consumer groups within the </w:t>
      </w:r>
      <w:r>
        <w:rPr>
          <w:rFonts w:ascii="Arial" w:hAnsi="Arial" w:cs="Arial"/>
        </w:rPr>
        <w:lastRenderedPageBreak/>
        <w:t xml:space="preserve">service, coordinating raffles, facilitating charity </w:t>
      </w:r>
      <w:proofErr w:type="gramStart"/>
      <w:r>
        <w:rPr>
          <w:rFonts w:ascii="Arial" w:hAnsi="Arial" w:cs="Arial"/>
        </w:rPr>
        <w:t>initiatives</w:t>
      </w:r>
      <w:proofErr w:type="gramEnd"/>
      <w:r w:rsidR="00B65367">
        <w:rPr>
          <w:rFonts w:ascii="Arial" w:hAnsi="Arial" w:cs="Arial"/>
        </w:rPr>
        <w:t xml:space="preserve"> and </w:t>
      </w:r>
      <w:r>
        <w:rPr>
          <w:rFonts w:ascii="Arial" w:hAnsi="Arial" w:cs="Arial"/>
        </w:rPr>
        <w:t>organising transport</w:t>
      </w:r>
      <w:r w:rsidRPr="00244BA1">
        <w:rPr>
          <w:rFonts w:ascii="Arial" w:hAnsi="Arial" w:cs="Arial"/>
        </w:rPr>
        <w:t>. Care planning document</w:t>
      </w:r>
      <w:r>
        <w:rPr>
          <w:rFonts w:ascii="Arial" w:hAnsi="Arial" w:cs="Arial"/>
        </w:rPr>
        <w:t>s</w:t>
      </w:r>
      <w:r w:rsidRPr="00244BA1">
        <w:rPr>
          <w:rFonts w:ascii="Arial" w:hAnsi="Arial" w:cs="Arial"/>
        </w:rPr>
        <w:t xml:space="preserve"> </w:t>
      </w:r>
      <w:r>
        <w:rPr>
          <w:rFonts w:ascii="Arial" w:hAnsi="Arial" w:cs="Arial"/>
        </w:rPr>
        <w:t>showed information about activities consumers were interested in</w:t>
      </w:r>
      <w:r w:rsidRPr="00244BA1">
        <w:rPr>
          <w:rFonts w:ascii="Arial" w:hAnsi="Arial" w:cs="Arial"/>
        </w:rPr>
        <w:t xml:space="preserve">, and how </w:t>
      </w:r>
      <w:r>
        <w:rPr>
          <w:rFonts w:ascii="Arial" w:hAnsi="Arial" w:cs="Arial"/>
        </w:rPr>
        <w:t xml:space="preserve">staff should support them </w:t>
      </w:r>
      <w:r w:rsidRPr="00244BA1">
        <w:rPr>
          <w:rFonts w:ascii="Arial" w:hAnsi="Arial" w:cs="Arial"/>
        </w:rPr>
        <w:t>to participate in these activities</w:t>
      </w:r>
      <w:r>
        <w:rPr>
          <w:rFonts w:ascii="Arial" w:hAnsi="Arial" w:cs="Arial"/>
        </w:rPr>
        <w:t xml:space="preserve">, </w:t>
      </w:r>
      <w:r w:rsidRPr="00244BA1">
        <w:rPr>
          <w:rFonts w:ascii="Arial" w:hAnsi="Arial" w:cs="Arial"/>
        </w:rPr>
        <w:t xml:space="preserve">and in the wider community. The </w:t>
      </w:r>
      <w:r>
        <w:rPr>
          <w:rFonts w:ascii="Arial" w:hAnsi="Arial" w:cs="Arial"/>
        </w:rPr>
        <w:t xml:space="preserve">service displayed its </w:t>
      </w:r>
      <w:r w:rsidRPr="00244BA1">
        <w:rPr>
          <w:rFonts w:ascii="Arial" w:hAnsi="Arial" w:cs="Arial"/>
        </w:rPr>
        <w:t xml:space="preserve">lifestyle program for </w:t>
      </w:r>
      <w:r>
        <w:rPr>
          <w:rFonts w:ascii="Arial" w:hAnsi="Arial" w:cs="Arial"/>
        </w:rPr>
        <w:t>a given month on noticeboards around the facility</w:t>
      </w:r>
      <w:r w:rsidR="00B65367">
        <w:rPr>
          <w:rFonts w:ascii="Arial" w:hAnsi="Arial" w:cs="Arial"/>
        </w:rPr>
        <w:t>.</w:t>
      </w:r>
    </w:p>
    <w:p w14:paraId="66CB3E9E" w14:textId="77777777" w:rsidR="00DF68E3" w:rsidRDefault="00DF68E3" w:rsidP="00DF68E3">
      <w:pPr>
        <w:rPr>
          <w:rFonts w:ascii="Arial" w:hAnsi="Arial" w:cs="Arial"/>
        </w:rPr>
      </w:pPr>
      <w:r w:rsidRPr="0088007E">
        <w:rPr>
          <w:rFonts w:ascii="Arial" w:hAnsi="Arial" w:cs="Arial"/>
        </w:rPr>
        <w:t>Consumers said staff kn</w:t>
      </w:r>
      <w:r>
        <w:rPr>
          <w:rFonts w:ascii="Arial" w:hAnsi="Arial" w:cs="Arial"/>
        </w:rPr>
        <w:t>e</w:t>
      </w:r>
      <w:r w:rsidRPr="0088007E">
        <w:rPr>
          <w:rFonts w:ascii="Arial" w:hAnsi="Arial" w:cs="Arial"/>
        </w:rPr>
        <w:t>w them</w:t>
      </w:r>
      <w:r>
        <w:rPr>
          <w:rFonts w:ascii="Arial" w:hAnsi="Arial" w:cs="Arial"/>
        </w:rPr>
        <w:t xml:space="preserve"> well</w:t>
      </w:r>
      <w:r w:rsidRPr="0088007E">
        <w:rPr>
          <w:rFonts w:ascii="Arial" w:hAnsi="Arial" w:cs="Arial"/>
        </w:rPr>
        <w:t xml:space="preserve">, and </w:t>
      </w:r>
      <w:r>
        <w:rPr>
          <w:rFonts w:ascii="Arial" w:hAnsi="Arial" w:cs="Arial"/>
        </w:rPr>
        <w:t xml:space="preserve">that </w:t>
      </w:r>
      <w:r w:rsidRPr="0088007E">
        <w:rPr>
          <w:rFonts w:ascii="Arial" w:hAnsi="Arial" w:cs="Arial"/>
        </w:rPr>
        <w:t>they d</w:t>
      </w:r>
      <w:r>
        <w:rPr>
          <w:rFonts w:ascii="Arial" w:hAnsi="Arial" w:cs="Arial"/>
        </w:rPr>
        <w:t>id</w:t>
      </w:r>
      <w:r w:rsidRPr="0088007E">
        <w:rPr>
          <w:rFonts w:ascii="Arial" w:hAnsi="Arial" w:cs="Arial"/>
        </w:rPr>
        <w:t xml:space="preserve"> not have to repeat their preferences to multiple staff members. The service utilise</w:t>
      </w:r>
      <w:r>
        <w:rPr>
          <w:rFonts w:ascii="Arial" w:hAnsi="Arial" w:cs="Arial"/>
        </w:rPr>
        <w:t>d</w:t>
      </w:r>
      <w:r w:rsidRPr="0088007E">
        <w:rPr>
          <w:rFonts w:ascii="Arial" w:hAnsi="Arial" w:cs="Arial"/>
        </w:rPr>
        <w:t xml:space="preserve"> a paper-based documenta</w:t>
      </w:r>
      <w:r>
        <w:rPr>
          <w:rFonts w:ascii="Arial" w:hAnsi="Arial" w:cs="Arial"/>
        </w:rPr>
        <w:t>tion</w:t>
      </w:r>
      <w:r w:rsidRPr="0088007E">
        <w:rPr>
          <w:rFonts w:ascii="Arial" w:hAnsi="Arial" w:cs="Arial"/>
        </w:rPr>
        <w:t xml:space="preserve"> system</w:t>
      </w:r>
      <w:r>
        <w:rPr>
          <w:rFonts w:ascii="Arial" w:hAnsi="Arial" w:cs="Arial"/>
        </w:rPr>
        <w:t xml:space="preserve">, </w:t>
      </w:r>
      <w:r w:rsidRPr="0088007E">
        <w:rPr>
          <w:rFonts w:ascii="Arial" w:hAnsi="Arial" w:cs="Arial"/>
        </w:rPr>
        <w:t xml:space="preserve">and a handover process between shifts to ensure </w:t>
      </w:r>
      <w:r>
        <w:rPr>
          <w:rFonts w:ascii="Arial" w:hAnsi="Arial" w:cs="Arial"/>
        </w:rPr>
        <w:t xml:space="preserve">staff shared consumer </w:t>
      </w:r>
      <w:r w:rsidRPr="0088007E">
        <w:rPr>
          <w:rFonts w:ascii="Arial" w:hAnsi="Arial" w:cs="Arial"/>
        </w:rPr>
        <w:t>information</w:t>
      </w:r>
      <w:r>
        <w:rPr>
          <w:rFonts w:ascii="Arial" w:hAnsi="Arial" w:cs="Arial"/>
        </w:rPr>
        <w:t xml:space="preserve"> over the course of delivering care</w:t>
      </w:r>
      <w:r w:rsidRPr="0088007E">
        <w:rPr>
          <w:rFonts w:ascii="Arial" w:hAnsi="Arial" w:cs="Arial"/>
        </w:rPr>
        <w:t xml:space="preserve">. Staff </w:t>
      </w:r>
      <w:r>
        <w:rPr>
          <w:rFonts w:ascii="Arial" w:hAnsi="Arial" w:cs="Arial"/>
        </w:rPr>
        <w:t xml:space="preserve">knew </w:t>
      </w:r>
      <w:r w:rsidRPr="0088007E">
        <w:rPr>
          <w:rFonts w:ascii="Arial" w:hAnsi="Arial" w:cs="Arial"/>
        </w:rPr>
        <w:t xml:space="preserve">the process for communicating </w:t>
      </w:r>
      <w:r>
        <w:rPr>
          <w:rFonts w:ascii="Arial" w:hAnsi="Arial" w:cs="Arial"/>
        </w:rPr>
        <w:t>among themselves and with other providers and t</w:t>
      </w:r>
      <w:r w:rsidRPr="0088007E">
        <w:rPr>
          <w:rFonts w:ascii="Arial" w:hAnsi="Arial" w:cs="Arial"/>
        </w:rPr>
        <w:t xml:space="preserve">he service </w:t>
      </w:r>
      <w:r>
        <w:rPr>
          <w:rFonts w:ascii="Arial" w:hAnsi="Arial" w:cs="Arial"/>
        </w:rPr>
        <w:t xml:space="preserve">had </w:t>
      </w:r>
      <w:r w:rsidRPr="0088007E">
        <w:rPr>
          <w:rFonts w:ascii="Arial" w:hAnsi="Arial" w:cs="Arial"/>
        </w:rPr>
        <w:t>systems for identifying and recording each consumer’s condition, needs, and preferences.</w:t>
      </w:r>
    </w:p>
    <w:p w14:paraId="1E2E23DE" w14:textId="1890A76E" w:rsidR="00DF68E3" w:rsidRDefault="00DF68E3" w:rsidP="00DF68E3">
      <w:pPr>
        <w:rPr>
          <w:rFonts w:ascii="Arial" w:hAnsi="Arial" w:cs="Arial"/>
        </w:rPr>
      </w:pPr>
      <w:r w:rsidRPr="009F5294">
        <w:rPr>
          <w:rFonts w:ascii="Arial" w:hAnsi="Arial" w:cs="Arial"/>
        </w:rPr>
        <w:t>Consumers’ care plans show</w:t>
      </w:r>
      <w:r>
        <w:rPr>
          <w:rFonts w:ascii="Arial" w:hAnsi="Arial" w:cs="Arial"/>
        </w:rPr>
        <w:t>ed</w:t>
      </w:r>
      <w:r w:rsidRPr="009F5294">
        <w:rPr>
          <w:rFonts w:ascii="Arial" w:hAnsi="Arial" w:cs="Arial"/>
        </w:rPr>
        <w:t xml:space="preserve"> the </w:t>
      </w:r>
      <w:r>
        <w:rPr>
          <w:rFonts w:ascii="Arial" w:hAnsi="Arial" w:cs="Arial"/>
        </w:rPr>
        <w:t xml:space="preserve">service </w:t>
      </w:r>
      <w:r w:rsidRPr="009F5294">
        <w:rPr>
          <w:rFonts w:ascii="Arial" w:hAnsi="Arial" w:cs="Arial"/>
        </w:rPr>
        <w:t>collaborate</w:t>
      </w:r>
      <w:r>
        <w:rPr>
          <w:rFonts w:ascii="Arial" w:hAnsi="Arial" w:cs="Arial"/>
        </w:rPr>
        <w:t>d</w:t>
      </w:r>
      <w:r w:rsidRPr="009F5294">
        <w:rPr>
          <w:rFonts w:ascii="Arial" w:hAnsi="Arial" w:cs="Arial"/>
        </w:rPr>
        <w:t xml:space="preserve"> with other individuals, organisations, or providers to support the diverse needs of consumers. Staff actively involved </w:t>
      </w:r>
      <w:r>
        <w:rPr>
          <w:rFonts w:ascii="Arial" w:hAnsi="Arial" w:cs="Arial"/>
        </w:rPr>
        <w:t xml:space="preserve">consumers </w:t>
      </w:r>
      <w:r w:rsidRPr="009F5294">
        <w:rPr>
          <w:rFonts w:ascii="Arial" w:hAnsi="Arial" w:cs="Arial"/>
        </w:rPr>
        <w:t>in referrals</w:t>
      </w:r>
      <w:r>
        <w:rPr>
          <w:rFonts w:ascii="Arial" w:hAnsi="Arial" w:cs="Arial"/>
        </w:rPr>
        <w:t>, obtaining their consent before doing so</w:t>
      </w:r>
      <w:r w:rsidRPr="009F5294">
        <w:rPr>
          <w:rFonts w:ascii="Arial" w:hAnsi="Arial" w:cs="Arial"/>
        </w:rPr>
        <w:t xml:space="preserve">. </w:t>
      </w:r>
      <w:r>
        <w:rPr>
          <w:rFonts w:ascii="Arial" w:hAnsi="Arial" w:cs="Arial"/>
        </w:rPr>
        <w:t>T</w:t>
      </w:r>
      <w:r w:rsidRPr="009F5294">
        <w:rPr>
          <w:rFonts w:ascii="Arial" w:hAnsi="Arial" w:cs="Arial"/>
        </w:rPr>
        <w:t xml:space="preserve">he </w:t>
      </w:r>
      <w:r>
        <w:rPr>
          <w:rFonts w:ascii="Arial" w:hAnsi="Arial" w:cs="Arial"/>
        </w:rPr>
        <w:t xml:space="preserve">service </w:t>
      </w:r>
      <w:r w:rsidRPr="009F5294">
        <w:rPr>
          <w:rFonts w:ascii="Arial" w:hAnsi="Arial" w:cs="Arial"/>
        </w:rPr>
        <w:t>ha</w:t>
      </w:r>
      <w:r>
        <w:rPr>
          <w:rFonts w:ascii="Arial" w:hAnsi="Arial" w:cs="Arial"/>
        </w:rPr>
        <w:t>d an</w:t>
      </w:r>
      <w:r w:rsidRPr="009F5294">
        <w:rPr>
          <w:rFonts w:ascii="Arial" w:hAnsi="Arial" w:cs="Arial"/>
        </w:rPr>
        <w:t xml:space="preserve"> established </w:t>
      </w:r>
      <w:r>
        <w:rPr>
          <w:rFonts w:ascii="Arial" w:hAnsi="Arial" w:cs="Arial"/>
        </w:rPr>
        <w:t xml:space="preserve">network of </w:t>
      </w:r>
      <w:r w:rsidRPr="009F5294">
        <w:rPr>
          <w:rFonts w:ascii="Arial" w:hAnsi="Arial" w:cs="Arial"/>
        </w:rPr>
        <w:t>individuals, organisations and providers</w:t>
      </w:r>
      <w:r>
        <w:rPr>
          <w:rFonts w:ascii="Arial" w:hAnsi="Arial" w:cs="Arial"/>
        </w:rPr>
        <w:t xml:space="preserve"> for referrals</w:t>
      </w:r>
      <w:r w:rsidRPr="009F5294">
        <w:rPr>
          <w:rFonts w:ascii="Arial" w:hAnsi="Arial" w:cs="Arial"/>
        </w:rPr>
        <w:t xml:space="preserve">. Consumers said the </w:t>
      </w:r>
      <w:r>
        <w:rPr>
          <w:rFonts w:ascii="Arial" w:hAnsi="Arial" w:cs="Arial"/>
        </w:rPr>
        <w:t xml:space="preserve">service </w:t>
      </w:r>
      <w:r w:rsidRPr="009F5294">
        <w:rPr>
          <w:rFonts w:ascii="Arial" w:hAnsi="Arial" w:cs="Arial"/>
        </w:rPr>
        <w:t xml:space="preserve">referred them to </w:t>
      </w:r>
      <w:r>
        <w:rPr>
          <w:rFonts w:ascii="Arial" w:hAnsi="Arial" w:cs="Arial"/>
        </w:rPr>
        <w:t xml:space="preserve">external </w:t>
      </w:r>
      <w:r w:rsidRPr="009F5294">
        <w:rPr>
          <w:rFonts w:ascii="Arial" w:hAnsi="Arial" w:cs="Arial"/>
        </w:rPr>
        <w:t>providers</w:t>
      </w:r>
      <w:r>
        <w:rPr>
          <w:rFonts w:ascii="Arial" w:hAnsi="Arial" w:cs="Arial"/>
        </w:rPr>
        <w:t xml:space="preserve"> </w:t>
      </w:r>
      <w:r w:rsidRPr="009F5294">
        <w:rPr>
          <w:rFonts w:ascii="Arial" w:hAnsi="Arial" w:cs="Arial"/>
        </w:rPr>
        <w:t xml:space="preserve">promptly and </w:t>
      </w:r>
      <w:r>
        <w:rPr>
          <w:rFonts w:ascii="Arial" w:hAnsi="Arial" w:cs="Arial"/>
        </w:rPr>
        <w:t xml:space="preserve">that </w:t>
      </w:r>
      <w:r w:rsidRPr="009F5294">
        <w:rPr>
          <w:rFonts w:ascii="Arial" w:hAnsi="Arial" w:cs="Arial"/>
        </w:rPr>
        <w:t xml:space="preserve">they </w:t>
      </w:r>
      <w:r>
        <w:rPr>
          <w:rFonts w:ascii="Arial" w:hAnsi="Arial" w:cs="Arial"/>
        </w:rPr>
        <w:t xml:space="preserve">were </w:t>
      </w:r>
      <w:r w:rsidRPr="009F5294">
        <w:rPr>
          <w:rFonts w:ascii="Arial" w:hAnsi="Arial" w:cs="Arial"/>
        </w:rPr>
        <w:t xml:space="preserve">satisfied with the </w:t>
      </w:r>
      <w:r>
        <w:rPr>
          <w:rFonts w:ascii="Arial" w:hAnsi="Arial" w:cs="Arial"/>
        </w:rPr>
        <w:t>providers to whom staff referred them.</w:t>
      </w:r>
    </w:p>
    <w:p w14:paraId="6B22C7C6" w14:textId="734DAF9C" w:rsidR="00DF68E3" w:rsidRPr="00B06F7F" w:rsidRDefault="00DF68E3" w:rsidP="00DF68E3">
      <w:pPr>
        <w:rPr>
          <w:rFonts w:ascii="Arial" w:hAnsi="Arial" w:cs="Arial"/>
        </w:rPr>
      </w:pPr>
      <w:r>
        <w:rPr>
          <w:rFonts w:ascii="Arial" w:hAnsi="Arial" w:cs="Arial"/>
        </w:rPr>
        <w:t xml:space="preserve">Consumers </w:t>
      </w:r>
      <w:r w:rsidRPr="00B06F7F">
        <w:rPr>
          <w:rFonts w:ascii="Arial" w:hAnsi="Arial" w:cs="Arial"/>
        </w:rPr>
        <w:t xml:space="preserve">said the </w:t>
      </w:r>
      <w:r>
        <w:rPr>
          <w:rFonts w:ascii="Arial" w:hAnsi="Arial" w:cs="Arial"/>
        </w:rPr>
        <w:t xml:space="preserve">service’s </w:t>
      </w:r>
      <w:r w:rsidRPr="00B06F7F">
        <w:rPr>
          <w:rFonts w:ascii="Arial" w:hAnsi="Arial" w:cs="Arial"/>
        </w:rPr>
        <w:t xml:space="preserve">food </w:t>
      </w:r>
      <w:r>
        <w:rPr>
          <w:rFonts w:ascii="Arial" w:hAnsi="Arial" w:cs="Arial"/>
        </w:rPr>
        <w:t>was</w:t>
      </w:r>
      <w:r w:rsidRPr="00B06F7F">
        <w:rPr>
          <w:rFonts w:ascii="Arial" w:hAnsi="Arial" w:cs="Arial"/>
        </w:rPr>
        <w:t xml:space="preserve"> </w:t>
      </w:r>
      <w:r>
        <w:rPr>
          <w:rFonts w:ascii="Arial" w:hAnsi="Arial" w:cs="Arial"/>
        </w:rPr>
        <w:t xml:space="preserve">good </w:t>
      </w:r>
      <w:r w:rsidRPr="00B06F7F">
        <w:rPr>
          <w:rFonts w:ascii="Arial" w:hAnsi="Arial" w:cs="Arial"/>
        </w:rPr>
        <w:t>quality, varied and</w:t>
      </w:r>
      <w:r>
        <w:rPr>
          <w:rFonts w:ascii="Arial" w:hAnsi="Arial" w:cs="Arial"/>
        </w:rPr>
        <w:t xml:space="preserve"> sufficient</w:t>
      </w:r>
      <w:r w:rsidRPr="00B06F7F">
        <w:rPr>
          <w:rFonts w:ascii="Arial" w:hAnsi="Arial" w:cs="Arial"/>
        </w:rPr>
        <w:t xml:space="preserve">. </w:t>
      </w:r>
      <w:r>
        <w:rPr>
          <w:rFonts w:ascii="Arial" w:hAnsi="Arial" w:cs="Arial"/>
        </w:rPr>
        <w:t>During the site audit, t</w:t>
      </w:r>
      <w:r w:rsidRPr="00B06F7F">
        <w:rPr>
          <w:rFonts w:ascii="Arial" w:hAnsi="Arial" w:cs="Arial"/>
        </w:rPr>
        <w:t xml:space="preserve">he consumer dining experience was comfortable, </w:t>
      </w:r>
      <w:r>
        <w:rPr>
          <w:rFonts w:ascii="Arial" w:hAnsi="Arial" w:cs="Arial"/>
        </w:rPr>
        <w:t xml:space="preserve">unrushed </w:t>
      </w:r>
      <w:r w:rsidRPr="00B06F7F">
        <w:rPr>
          <w:rFonts w:ascii="Arial" w:hAnsi="Arial" w:cs="Arial"/>
        </w:rPr>
        <w:t>and consumers receiv</w:t>
      </w:r>
      <w:r>
        <w:rPr>
          <w:rFonts w:ascii="Arial" w:hAnsi="Arial" w:cs="Arial"/>
        </w:rPr>
        <w:t>ed dignified, timely assistance</w:t>
      </w:r>
      <w:r w:rsidRPr="00B06F7F">
        <w:rPr>
          <w:rFonts w:ascii="Arial" w:hAnsi="Arial" w:cs="Arial"/>
        </w:rPr>
        <w:t xml:space="preserve">. Staff </w:t>
      </w:r>
      <w:r>
        <w:rPr>
          <w:rFonts w:ascii="Arial" w:hAnsi="Arial" w:cs="Arial"/>
        </w:rPr>
        <w:t xml:space="preserve">knew </w:t>
      </w:r>
      <w:r w:rsidRPr="00B06F7F">
        <w:rPr>
          <w:rFonts w:ascii="Arial" w:hAnsi="Arial" w:cs="Arial"/>
        </w:rPr>
        <w:t xml:space="preserve">consumers’ nutrition and hydration </w:t>
      </w:r>
      <w:r>
        <w:rPr>
          <w:rFonts w:ascii="Arial" w:hAnsi="Arial" w:cs="Arial"/>
        </w:rPr>
        <w:t xml:space="preserve">preferences, </w:t>
      </w:r>
      <w:r w:rsidRPr="00B06F7F">
        <w:rPr>
          <w:rFonts w:ascii="Arial" w:hAnsi="Arial" w:cs="Arial"/>
        </w:rPr>
        <w:t xml:space="preserve">including </w:t>
      </w:r>
      <w:r>
        <w:rPr>
          <w:rFonts w:ascii="Arial" w:hAnsi="Arial" w:cs="Arial"/>
        </w:rPr>
        <w:t xml:space="preserve">those concerning </w:t>
      </w:r>
      <w:r w:rsidRPr="00B06F7F">
        <w:rPr>
          <w:rFonts w:ascii="Arial" w:hAnsi="Arial" w:cs="Arial"/>
        </w:rPr>
        <w:t>meal size, cultural</w:t>
      </w:r>
      <w:r>
        <w:rPr>
          <w:rFonts w:ascii="Arial" w:hAnsi="Arial" w:cs="Arial"/>
        </w:rPr>
        <w:t xml:space="preserve"> preferences</w:t>
      </w:r>
      <w:r w:rsidRPr="00B06F7F">
        <w:rPr>
          <w:rFonts w:ascii="Arial" w:hAnsi="Arial" w:cs="Arial"/>
        </w:rPr>
        <w:t>,</w:t>
      </w:r>
      <w:r>
        <w:rPr>
          <w:rFonts w:ascii="Arial" w:hAnsi="Arial" w:cs="Arial"/>
        </w:rPr>
        <w:t xml:space="preserve"> dietary needs, </w:t>
      </w:r>
      <w:r w:rsidRPr="00B06F7F">
        <w:rPr>
          <w:rFonts w:ascii="Arial" w:hAnsi="Arial" w:cs="Arial"/>
        </w:rPr>
        <w:t xml:space="preserve">and any support </w:t>
      </w:r>
      <w:r>
        <w:rPr>
          <w:rFonts w:ascii="Arial" w:hAnsi="Arial" w:cs="Arial"/>
        </w:rPr>
        <w:t>specific consumers might require</w:t>
      </w:r>
      <w:r w:rsidRPr="00B06F7F">
        <w:rPr>
          <w:rFonts w:ascii="Arial" w:hAnsi="Arial" w:cs="Arial"/>
        </w:rPr>
        <w:t xml:space="preserve">. </w:t>
      </w:r>
      <w:r w:rsidR="0087410C">
        <w:rPr>
          <w:rFonts w:ascii="Arial" w:hAnsi="Arial" w:cs="Arial"/>
        </w:rPr>
        <w:t xml:space="preserve">Staff </w:t>
      </w:r>
      <w:r>
        <w:rPr>
          <w:rFonts w:ascii="Arial" w:hAnsi="Arial" w:cs="Arial"/>
        </w:rPr>
        <w:t xml:space="preserve">served </w:t>
      </w:r>
      <w:r w:rsidRPr="00B06F7F">
        <w:rPr>
          <w:rFonts w:ascii="Arial" w:hAnsi="Arial" w:cs="Arial"/>
        </w:rPr>
        <w:t xml:space="preserve">food and drink </w:t>
      </w:r>
      <w:r>
        <w:rPr>
          <w:rFonts w:ascii="Arial" w:hAnsi="Arial" w:cs="Arial"/>
        </w:rPr>
        <w:t xml:space="preserve">to consumers at any time, including </w:t>
      </w:r>
      <w:r w:rsidRPr="00B06F7F">
        <w:rPr>
          <w:rFonts w:ascii="Arial" w:hAnsi="Arial" w:cs="Arial"/>
        </w:rPr>
        <w:t>out</w:t>
      </w:r>
      <w:r>
        <w:rPr>
          <w:rFonts w:ascii="Arial" w:hAnsi="Arial" w:cs="Arial"/>
        </w:rPr>
        <w:t xml:space="preserve">side of standard catering </w:t>
      </w:r>
      <w:r w:rsidRPr="00B06F7F">
        <w:rPr>
          <w:rFonts w:ascii="Arial" w:hAnsi="Arial" w:cs="Arial"/>
        </w:rPr>
        <w:t>hours.</w:t>
      </w:r>
    </w:p>
    <w:p w14:paraId="3056E5C0" w14:textId="77777777" w:rsidR="00DF68E3" w:rsidRPr="00660C4B" w:rsidRDefault="00DF68E3" w:rsidP="00DF68E3">
      <w:pPr>
        <w:rPr>
          <w:rFonts w:ascii="Arial" w:hAnsi="Arial" w:cs="Arial"/>
        </w:rPr>
      </w:pPr>
      <w:r>
        <w:rPr>
          <w:rFonts w:ascii="Arial" w:hAnsi="Arial" w:cs="Arial"/>
        </w:rPr>
        <w:t>C</w:t>
      </w:r>
      <w:r w:rsidRPr="0060724D">
        <w:rPr>
          <w:rFonts w:ascii="Arial" w:hAnsi="Arial" w:cs="Arial"/>
        </w:rPr>
        <w:t xml:space="preserve">onsumers said </w:t>
      </w:r>
      <w:r>
        <w:rPr>
          <w:rFonts w:ascii="Arial" w:hAnsi="Arial" w:cs="Arial"/>
        </w:rPr>
        <w:t xml:space="preserve">they </w:t>
      </w:r>
      <w:r w:rsidRPr="0060724D">
        <w:rPr>
          <w:rFonts w:ascii="Arial" w:hAnsi="Arial" w:cs="Arial"/>
        </w:rPr>
        <w:t xml:space="preserve">felt safe using the </w:t>
      </w:r>
      <w:r>
        <w:rPr>
          <w:rFonts w:ascii="Arial" w:hAnsi="Arial" w:cs="Arial"/>
        </w:rPr>
        <w:t xml:space="preserve">service’s </w:t>
      </w:r>
      <w:r w:rsidRPr="0060724D">
        <w:rPr>
          <w:rFonts w:ascii="Arial" w:hAnsi="Arial" w:cs="Arial"/>
        </w:rPr>
        <w:t xml:space="preserve">equipment and that it </w:t>
      </w:r>
      <w:r>
        <w:rPr>
          <w:rFonts w:ascii="Arial" w:hAnsi="Arial" w:cs="Arial"/>
        </w:rPr>
        <w:t xml:space="preserve">was fit-for-purpose, </w:t>
      </w:r>
      <w:r w:rsidRPr="0060724D">
        <w:rPr>
          <w:rFonts w:ascii="Arial" w:hAnsi="Arial" w:cs="Arial"/>
        </w:rPr>
        <w:t>clean</w:t>
      </w:r>
      <w:r>
        <w:rPr>
          <w:rFonts w:ascii="Arial" w:hAnsi="Arial" w:cs="Arial"/>
        </w:rPr>
        <w:t xml:space="preserve"> and</w:t>
      </w:r>
      <w:r w:rsidRPr="0060724D">
        <w:rPr>
          <w:rFonts w:ascii="Arial" w:hAnsi="Arial" w:cs="Arial"/>
        </w:rPr>
        <w:t xml:space="preserve"> well-maintained. </w:t>
      </w:r>
      <w:r>
        <w:rPr>
          <w:rFonts w:ascii="Arial" w:hAnsi="Arial" w:cs="Arial"/>
        </w:rPr>
        <w:t xml:space="preserve">Lifestyle </w:t>
      </w:r>
      <w:r w:rsidRPr="0060724D">
        <w:rPr>
          <w:rFonts w:ascii="Arial" w:hAnsi="Arial" w:cs="Arial"/>
        </w:rPr>
        <w:t xml:space="preserve">staff </w:t>
      </w:r>
      <w:r>
        <w:rPr>
          <w:rFonts w:ascii="Arial" w:hAnsi="Arial" w:cs="Arial"/>
        </w:rPr>
        <w:t xml:space="preserve">said </w:t>
      </w:r>
      <w:r w:rsidRPr="0060724D">
        <w:rPr>
          <w:rFonts w:ascii="Arial" w:hAnsi="Arial" w:cs="Arial"/>
        </w:rPr>
        <w:t>they ha</w:t>
      </w:r>
      <w:r>
        <w:rPr>
          <w:rFonts w:ascii="Arial" w:hAnsi="Arial" w:cs="Arial"/>
        </w:rPr>
        <w:t>d</w:t>
      </w:r>
      <w:r w:rsidRPr="0060724D">
        <w:rPr>
          <w:rFonts w:ascii="Arial" w:hAnsi="Arial" w:cs="Arial"/>
        </w:rPr>
        <w:t xml:space="preserve"> suitable </w:t>
      </w:r>
      <w:r>
        <w:rPr>
          <w:rFonts w:ascii="Arial" w:hAnsi="Arial" w:cs="Arial"/>
        </w:rPr>
        <w:t xml:space="preserve">equipment and that, if required, the service would purchase additional equipment to enable consumers </w:t>
      </w:r>
      <w:r w:rsidRPr="0060724D">
        <w:rPr>
          <w:rFonts w:ascii="Arial" w:hAnsi="Arial" w:cs="Arial"/>
        </w:rPr>
        <w:t xml:space="preserve">to </w:t>
      </w:r>
      <w:r>
        <w:rPr>
          <w:rFonts w:ascii="Arial" w:hAnsi="Arial" w:cs="Arial"/>
        </w:rPr>
        <w:t>participate in</w:t>
      </w:r>
      <w:r w:rsidRPr="0060724D">
        <w:rPr>
          <w:rFonts w:ascii="Arial" w:hAnsi="Arial" w:cs="Arial"/>
        </w:rPr>
        <w:t xml:space="preserve"> </w:t>
      </w:r>
      <w:r>
        <w:rPr>
          <w:rFonts w:ascii="Arial" w:hAnsi="Arial" w:cs="Arial"/>
        </w:rPr>
        <w:t>specific activities</w:t>
      </w:r>
      <w:r w:rsidRPr="0060724D">
        <w:rPr>
          <w:rFonts w:ascii="Arial" w:hAnsi="Arial" w:cs="Arial"/>
        </w:rPr>
        <w:t xml:space="preserve">. Staff </w:t>
      </w:r>
      <w:r>
        <w:rPr>
          <w:rFonts w:ascii="Arial" w:hAnsi="Arial" w:cs="Arial"/>
        </w:rPr>
        <w:t xml:space="preserve">knew </w:t>
      </w:r>
      <w:r w:rsidRPr="0060724D">
        <w:rPr>
          <w:rFonts w:ascii="Arial" w:hAnsi="Arial" w:cs="Arial"/>
        </w:rPr>
        <w:t xml:space="preserve">how to report any </w:t>
      </w:r>
      <w:r>
        <w:rPr>
          <w:rFonts w:ascii="Arial" w:hAnsi="Arial" w:cs="Arial"/>
        </w:rPr>
        <w:t xml:space="preserve">equipment </w:t>
      </w:r>
      <w:r w:rsidRPr="0060724D">
        <w:rPr>
          <w:rFonts w:ascii="Arial" w:hAnsi="Arial" w:cs="Arial"/>
        </w:rPr>
        <w:t>maintenance issues</w:t>
      </w:r>
      <w:r>
        <w:rPr>
          <w:rFonts w:ascii="Arial" w:hAnsi="Arial" w:cs="Arial"/>
        </w:rPr>
        <w:t xml:space="preserve"> and the service’s </w:t>
      </w:r>
      <w:r w:rsidRPr="0060724D">
        <w:rPr>
          <w:rFonts w:ascii="Arial" w:hAnsi="Arial" w:cs="Arial"/>
        </w:rPr>
        <w:t xml:space="preserve">maintenance </w:t>
      </w:r>
      <w:r>
        <w:rPr>
          <w:rFonts w:ascii="Arial" w:hAnsi="Arial" w:cs="Arial"/>
        </w:rPr>
        <w:t xml:space="preserve">documents showed it had </w:t>
      </w:r>
      <w:r w:rsidRPr="0060724D">
        <w:rPr>
          <w:rFonts w:ascii="Arial" w:hAnsi="Arial" w:cs="Arial"/>
        </w:rPr>
        <w:t xml:space="preserve">reactive </w:t>
      </w:r>
      <w:r>
        <w:rPr>
          <w:rFonts w:ascii="Arial" w:hAnsi="Arial" w:cs="Arial"/>
        </w:rPr>
        <w:t xml:space="preserve">and preventative </w:t>
      </w:r>
      <w:r w:rsidRPr="0060724D">
        <w:rPr>
          <w:rFonts w:ascii="Arial" w:hAnsi="Arial" w:cs="Arial"/>
        </w:rPr>
        <w:t>maintenance</w:t>
      </w:r>
      <w:r>
        <w:rPr>
          <w:rFonts w:ascii="Arial" w:hAnsi="Arial" w:cs="Arial"/>
        </w:rPr>
        <w:t xml:space="preserve"> processes</w:t>
      </w:r>
      <w:r w:rsidRPr="0060724D">
        <w:rPr>
          <w:rFonts w:ascii="Arial" w:hAnsi="Arial" w:cs="Arial"/>
        </w:rPr>
        <w:t xml:space="preserve">. The </w:t>
      </w:r>
      <w:r>
        <w:rPr>
          <w:rFonts w:ascii="Arial" w:hAnsi="Arial" w:cs="Arial"/>
        </w:rPr>
        <w:t xml:space="preserve">service’s maintenance documents showed it carried out regular preventative </w:t>
      </w:r>
      <w:r w:rsidRPr="0060724D">
        <w:rPr>
          <w:rFonts w:ascii="Arial" w:hAnsi="Arial" w:cs="Arial"/>
        </w:rPr>
        <w:t>maintenance.</w:t>
      </w:r>
    </w:p>
    <w:p w14:paraId="10B8C31B" w14:textId="77777777" w:rsidR="00DF68E3" w:rsidRPr="00262C0B" w:rsidRDefault="00DF68E3" w:rsidP="00DF68E3">
      <w:pPr>
        <w:pStyle w:val="NormalArial"/>
      </w:pPr>
      <w:r>
        <w:br w:type="page"/>
      </w:r>
    </w:p>
    <w:p w14:paraId="1B2199CF" w14:textId="77777777" w:rsidR="00DF68E3" w:rsidRPr="00996FAF" w:rsidRDefault="00DF68E3" w:rsidP="00DF68E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DF68E3" w:rsidRPr="00996FAF" w14:paraId="006BEC8F" w14:textId="77777777" w:rsidTr="00232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3165A1C" w14:textId="77777777" w:rsidR="00DF68E3" w:rsidRPr="00996FAF" w:rsidRDefault="00DF68E3" w:rsidP="000534E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3B8BE20D" w14:textId="77777777" w:rsidR="00DF68E3" w:rsidRPr="00996FAF" w:rsidRDefault="00DF68E3" w:rsidP="000534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8E3" w:rsidRPr="00996FAF" w14:paraId="102A93FF"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EE9A3"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F35FB31"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74F25818"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468014"/>
                <w:placeholder>
                  <w:docPart w:val="CE920B0768744587BF50CB9ABDEECE0F"/>
                </w:placeholder>
                <w:dropDownList>
                  <w:listItem w:displayText="choose a rating" w:value="choose a rating"/>
                  <w:listItem w:displayText="Compliant" w:value="Compliant"/>
                  <w:listItem w:displayText="Non-compliant" w:value="Non-compliant"/>
                </w:dropDownList>
              </w:sdtPr>
              <w:sdtEndPr/>
              <w:sdtContent>
                <w:r w:rsidR="00DF68E3" w:rsidRPr="00D451C3">
                  <w:rPr>
                    <w:rFonts w:ascii="Arial" w:hAnsi="Arial" w:cs="Arial"/>
                    <w:color w:val="auto"/>
                  </w:rPr>
                  <w:t>Compliant</w:t>
                </w:r>
              </w:sdtContent>
            </w:sdt>
          </w:p>
        </w:tc>
      </w:tr>
      <w:tr w:rsidR="00DF68E3" w:rsidRPr="00996FAF" w14:paraId="66A9B5A0"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C5A1A"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99987B0"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F74885" w14:textId="77777777" w:rsidR="00DF68E3" w:rsidRPr="00996FAF" w:rsidRDefault="00DF68E3" w:rsidP="000534E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A61180" w14:textId="77777777" w:rsidR="00DF68E3" w:rsidRPr="00996FAF" w:rsidRDefault="00DF68E3" w:rsidP="000534E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BFA26A8"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211312"/>
                <w:placeholder>
                  <w:docPart w:val="CF22382EDFDA4D01ABFC6BA3EED770BB"/>
                </w:placeholder>
                <w:dropDownList>
                  <w:listItem w:displayText="choose a rating" w:value="choose a rating"/>
                  <w:listItem w:displayText="Compliant" w:value="Compliant"/>
                  <w:listItem w:displayText="Non-compliant" w:value="Non-compliant"/>
                </w:dropDownList>
              </w:sdtPr>
              <w:sdtEndPr/>
              <w:sdtContent>
                <w:r w:rsidR="00DF68E3" w:rsidRPr="00D451C3">
                  <w:rPr>
                    <w:rFonts w:ascii="Arial" w:hAnsi="Arial" w:cs="Arial"/>
                    <w:color w:val="auto"/>
                  </w:rPr>
                  <w:t>Compliant</w:t>
                </w:r>
              </w:sdtContent>
            </w:sdt>
          </w:p>
        </w:tc>
      </w:tr>
      <w:tr w:rsidR="00DF68E3" w:rsidRPr="00996FAF" w14:paraId="6D0200E2"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A9969D"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003D68E"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0E4AF768" w14:textId="77777777" w:rsidR="00DF68E3" w:rsidRPr="00996FAF" w:rsidRDefault="00897468" w:rsidP="000534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156210"/>
                <w:placeholder>
                  <w:docPart w:val="41F8F3E5F71040A6A330BFEAF72EF218"/>
                </w:placeholder>
                <w:dropDownList>
                  <w:listItem w:displayText="choose a rating" w:value="choose a rating"/>
                  <w:listItem w:displayText="Compliant" w:value="Compliant"/>
                  <w:listItem w:displayText="Non-compliant" w:value="Non-compliant"/>
                </w:dropDownList>
              </w:sdtPr>
              <w:sdtEndPr/>
              <w:sdtContent>
                <w:r w:rsidR="00DF68E3" w:rsidRPr="00D451C3">
                  <w:rPr>
                    <w:rFonts w:ascii="Arial" w:hAnsi="Arial" w:cs="Arial"/>
                    <w:color w:val="auto"/>
                  </w:rPr>
                  <w:t>Compliant</w:t>
                </w:r>
              </w:sdtContent>
            </w:sdt>
          </w:p>
        </w:tc>
      </w:tr>
    </w:tbl>
    <w:p w14:paraId="00E8CF79" w14:textId="77777777" w:rsidR="00DF68E3" w:rsidRDefault="00DF68E3" w:rsidP="00232C1A">
      <w:pPr>
        <w:pStyle w:val="Heading20"/>
        <w:spacing w:before="240"/>
      </w:pPr>
      <w:r>
        <w:t>Findings</w:t>
      </w:r>
    </w:p>
    <w:p w14:paraId="7E6C01B0" w14:textId="78B89C1F" w:rsidR="00DF68E3" w:rsidRDefault="00DF68E3" w:rsidP="00DF68E3">
      <w:pPr>
        <w:pStyle w:val="NormalArial"/>
      </w:pPr>
      <w:r>
        <w:t>Consumers said the service environment was welcoming, easy-to-understand and that it optimised their independence, interaction, and function. During the site audit, staff were friendly and welcoming. The service had adequate seating in communal spaces</w:t>
      </w:r>
      <w:r w:rsidR="00DB6FCC">
        <w:t>,</w:t>
      </w:r>
      <w:r>
        <w:t xml:space="preserve"> and it featured prominent signage to help consumers and visitors navigate its interior, including maps, directions, room names, room numbers, and other such signage. Consumer rooms had ample space and the rooms typically featured a bed, desk, bookshelf, a bathroom, and a kitchenette. The service encouraged consumers to personalise their rooms with their own furniture, personal </w:t>
      </w:r>
      <w:proofErr w:type="gramStart"/>
      <w:r>
        <w:t>effects</w:t>
      </w:r>
      <w:proofErr w:type="gramEnd"/>
      <w:r>
        <w:t xml:space="preserve"> and equipment.</w:t>
      </w:r>
    </w:p>
    <w:p w14:paraId="050A8DB3" w14:textId="3EBAFFC1" w:rsidR="00477949" w:rsidRDefault="00477949" w:rsidP="00477949">
      <w:pPr>
        <w:rPr>
          <w:rFonts w:ascii="Arial" w:hAnsi="Arial" w:cs="Arial"/>
        </w:rPr>
      </w:pPr>
      <w:r w:rsidRPr="003A7911">
        <w:rPr>
          <w:rFonts w:ascii="Arial" w:hAnsi="Arial" w:cs="Arial"/>
        </w:rPr>
        <w:t xml:space="preserve">Consumers said the service environment </w:t>
      </w:r>
      <w:r>
        <w:rPr>
          <w:rFonts w:ascii="Arial" w:hAnsi="Arial" w:cs="Arial"/>
        </w:rPr>
        <w:t xml:space="preserve">was </w:t>
      </w:r>
      <w:r w:rsidRPr="003A7911">
        <w:rPr>
          <w:rFonts w:ascii="Arial" w:hAnsi="Arial" w:cs="Arial"/>
        </w:rPr>
        <w:t>clean, well maintained, and comfortable</w:t>
      </w:r>
      <w:r>
        <w:rPr>
          <w:rFonts w:ascii="Arial" w:hAnsi="Arial" w:cs="Arial"/>
        </w:rPr>
        <w:t xml:space="preserve"> and that they were </w:t>
      </w:r>
      <w:r w:rsidRPr="003A7911">
        <w:rPr>
          <w:rFonts w:ascii="Arial" w:hAnsi="Arial" w:cs="Arial"/>
        </w:rPr>
        <w:t xml:space="preserve">able to move freely indoors and outdoors. </w:t>
      </w:r>
      <w:r>
        <w:rPr>
          <w:rFonts w:ascii="Arial" w:hAnsi="Arial" w:cs="Arial"/>
        </w:rPr>
        <w:t>T</w:t>
      </w:r>
      <w:r w:rsidRPr="003A7911">
        <w:rPr>
          <w:rFonts w:ascii="Arial" w:hAnsi="Arial" w:cs="Arial"/>
        </w:rPr>
        <w:t xml:space="preserve">he service </w:t>
      </w:r>
      <w:r>
        <w:rPr>
          <w:rFonts w:ascii="Arial" w:hAnsi="Arial" w:cs="Arial"/>
        </w:rPr>
        <w:t xml:space="preserve">had </w:t>
      </w:r>
      <w:r w:rsidRPr="003A7911">
        <w:rPr>
          <w:rFonts w:ascii="Arial" w:hAnsi="Arial" w:cs="Arial"/>
        </w:rPr>
        <w:t xml:space="preserve">documented policies and procedures </w:t>
      </w:r>
      <w:r>
        <w:rPr>
          <w:rFonts w:ascii="Arial" w:hAnsi="Arial" w:cs="Arial"/>
        </w:rPr>
        <w:t xml:space="preserve">for </w:t>
      </w:r>
      <w:r w:rsidRPr="003A7911">
        <w:rPr>
          <w:rFonts w:ascii="Arial" w:hAnsi="Arial" w:cs="Arial"/>
        </w:rPr>
        <w:t xml:space="preserve">maintenance, </w:t>
      </w:r>
      <w:proofErr w:type="gramStart"/>
      <w:r w:rsidRPr="003A7911">
        <w:rPr>
          <w:rFonts w:ascii="Arial" w:hAnsi="Arial" w:cs="Arial"/>
        </w:rPr>
        <w:t>laundry</w:t>
      </w:r>
      <w:proofErr w:type="gramEnd"/>
      <w:r w:rsidRPr="003A7911">
        <w:rPr>
          <w:rFonts w:ascii="Arial" w:hAnsi="Arial" w:cs="Arial"/>
        </w:rPr>
        <w:t xml:space="preserve"> and cleaning services.</w:t>
      </w:r>
      <w:r>
        <w:rPr>
          <w:rFonts w:ascii="Arial" w:hAnsi="Arial" w:cs="Arial"/>
        </w:rPr>
        <w:t xml:space="preserve"> Cleaning </w:t>
      </w:r>
      <w:r w:rsidRPr="00036DAC">
        <w:rPr>
          <w:rFonts w:ascii="Arial" w:hAnsi="Arial" w:cs="Arial"/>
        </w:rPr>
        <w:t xml:space="preserve">staff </w:t>
      </w:r>
      <w:r>
        <w:rPr>
          <w:rFonts w:ascii="Arial" w:hAnsi="Arial" w:cs="Arial"/>
        </w:rPr>
        <w:t xml:space="preserve">cleaned according to a structured schedule. This included cleaning the service’s </w:t>
      </w:r>
      <w:r w:rsidRPr="00036DAC">
        <w:rPr>
          <w:rFonts w:ascii="Arial" w:hAnsi="Arial" w:cs="Arial"/>
        </w:rPr>
        <w:t xml:space="preserve">reception area, offices, pan rooms, </w:t>
      </w:r>
      <w:r>
        <w:rPr>
          <w:rFonts w:ascii="Arial" w:hAnsi="Arial" w:cs="Arial"/>
        </w:rPr>
        <w:t>glass doors</w:t>
      </w:r>
      <w:r w:rsidRPr="00036DAC">
        <w:rPr>
          <w:rFonts w:ascii="Arial" w:hAnsi="Arial" w:cs="Arial"/>
        </w:rPr>
        <w:t xml:space="preserve">, and the dining room </w:t>
      </w:r>
      <w:r>
        <w:rPr>
          <w:rFonts w:ascii="Arial" w:hAnsi="Arial" w:cs="Arial"/>
        </w:rPr>
        <w:t>once per day. They cleaned consumers’ rooms and bathrooms once per week</w:t>
      </w:r>
      <w:r w:rsidR="0087410C">
        <w:rPr>
          <w:rFonts w:ascii="Arial" w:hAnsi="Arial" w:cs="Arial"/>
        </w:rPr>
        <w:t xml:space="preserve"> and completed</w:t>
      </w:r>
      <w:r>
        <w:rPr>
          <w:rFonts w:ascii="Arial" w:hAnsi="Arial" w:cs="Arial"/>
        </w:rPr>
        <w:t xml:space="preserve"> </w:t>
      </w:r>
      <w:r w:rsidRPr="00036DAC">
        <w:rPr>
          <w:rFonts w:ascii="Arial" w:hAnsi="Arial" w:cs="Arial"/>
        </w:rPr>
        <w:t>spot cleaning when required.</w:t>
      </w:r>
    </w:p>
    <w:p w14:paraId="0BF0F069" w14:textId="77777777" w:rsidR="00DF68E3" w:rsidRPr="007A2D2C" w:rsidRDefault="00DF68E3" w:rsidP="00DF68E3">
      <w:pPr>
        <w:rPr>
          <w:rFonts w:ascii="Arial" w:hAnsi="Arial" w:cs="Arial"/>
        </w:rPr>
      </w:pPr>
      <w:r w:rsidRPr="0053483C">
        <w:rPr>
          <w:rFonts w:ascii="Arial" w:hAnsi="Arial" w:cs="Arial"/>
        </w:rPr>
        <w:t xml:space="preserve">Consumers said the </w:t>
      </w:r>
      <w:r>
        <w:rPr>
          <w:rFonts w:ascii="Arial" w:hAnsi="Arial" w:cs="Arial"/>
        </w:rPr>
        <w:t xml:space="preserve">service’s </w:t>
      </w:r>
      <w:r w:rsidRPr="0053483C">
        <w:rPr>
          <w:rFonts w:ascii="Arial" w:hAnsi="Arial" w:cs="Arial"/>
        </w:rPr>
        <w:t xml:space="preserve">furniture and equipment </w:t>
      </w:r>
      <w:r>
        <w:rPr>
          <w:rFonts w:ascii="Arial" w:hAnsi="Arial" w:cs="Arial"/>
        </w:rPr>
        <w:t xml:space="preserve">were </w:t>
      </w:r>
      <w:r w:rsidRPr="0053483C">
        <w:rPr>
          <w:rFonts w:ascii="Arial" w:hAnsi="Arial" w:cs="Arial"/>
        </w:rPr>
        <w:t xml:space="preserve">safe, clean, well maintained, and suitable. </w:t>
      </w:r>
      <w:r>
        <w:rPr>
          <w:rFonts w:ascii="Arial" w:hAnsi="Arial" w:cs="Arial"/>
        </w:rPr>
        <w:t>Care s</w:t>
      </w:r>
      <w:r w:rsidRPr="0053483C">
        <w:rPr>
          <w:rFonts w:ascii="Arial" w:hAnsi="Arial" w:cs="Arial"/>
        </w:rPr>
        <w:t xml:space="preserve">taff </w:t>
      </w:r>
      <w:r>
        <w:rPr>
          <w:rFonts w:ascii="Arial" w:hAnsi="Arial" w:cs="Arial"/>
        </w:rPr>
        <w:t xml:space="preserve">knew </w:t>
      </w:r>
      <w:r w:rsidRPr="0053483C">
        <w:rPr>
          <w:rFonts w:ascii="Arial" w:hAnsi="Arial" w:cs="Arial"/>
        </w:rPr>
        <w:t>the process for logging maintenance request</w:t>
      </w:r>
      <w:r>
        <w:rPr>
          <w:rFonts w:ascii="Arial" w:hAnsi="Arial" w:cs="Arial"/>
        </w:rPr>
        <w:t>s</w:t>
      </w:r>
      <w:r w:rsidRPr="0053483C">
        <w:rPr>
          <w:rFonts w:ascii="Arial" w:hAnsi="Arial" w:cs="Arial"/>
        </w:rPr>
        <w:t xml:space="preserve"> and maintenance </w:t>
      </w:r>
      <w:r>
        <w:rPr>
          <w:rFonts w:ascii="Arial" w:hAnsi="Arial" w:cs="Arial"/>
        </w:rPr>
        <w:t xml:space="preserve">staff kept accurate records of work they carried out. </w:t>
      </w:r>
      <w:r w:rsidRPr="0053483C">
        <w:rPr>
          <w:rFonts w:ascii="Arial" w:hAnsi="Arial" w:cs="Arial"/>
        </w:rPr>
        <w:t xml:space="preserve">The </w:t>
      </w:r>
      <w:r>
        <w:rPr>
          <w:rFonts w:ascii="Arial" w:hAnsi="Arial" w:cs="Arial"/>
        </w:rPr>
        <w:t xml:space="preserve">service </w:t>
      </w:r>
      <w:r w:rsidRPr="0053483C">
        <w:rPr>
          <w:rFonts w:ascii="Arial" w:hAnsi="Arial" w:cs="Arial"/>
        </w:rPr>
        <w:t>ha</w:t>
      </w:r>
      <w:r>
        <w:rPr>
          <w:rFonts w:ascii="Arial" w:hAnsi="Arial" w:cs="Arial"/>
        </w:rPr>
        <w:t>d</w:t>
      </w:r>
      <w:r w:rsidRPr="0053483C">
        <w:rPr>
          <w:rFonts w:ascii="Arial" w:hAnsi="Arial" w:cs="Arial"/>
        </w:rPr>
        <w:t xml:space="preserve"> policies for asset management, electrical safety, </w:t>
      </w:r>
      <w:r>
        <w:rPr>
          <w:rFonts w:ascii="Arial" w:hAnsi="Arial" w:cs="Arial"/>
        </w:rPr>
        <w:t xml:space="preserve">and </w:t>
      </w:r>
      <w:r w:rsidRPr="0053483C">
        <w:rPr>
          <w:rFonts w:ascii="Arial" w:hAnsi="Arial" w:cs="Arial"/>
        </w:rPr>
        <w:t>testing</w:t>
      </w:r>
      <w:r>
        <w:rPr>
          <w:rFonts w:ascii="Arial" w:hAnsi="Arial" w:cs="Arial"/>
        </w:rPr>
        <w:t xml:space="preserve"> and </w:t>
      </w:r>
      <w:r w:rsidRPr="0053483C">
        <w:rPr>
          <w:rFonts w:ascii="Arial" w:hAnsi="Arial" w:cs="Arial"/>
        </w:rPr>
        <w:t>tagging</w:t>
      </w:r>
      <w:r>
        <w:rPr>
          <w:rFonts w:ascii="Arial" w:hAnsi="Arial" w:cs="Arial"/>
        </w:rPr>
        <w:t xml:space="preserve">. Its testing and tagging initiatives encompassed </w:t>
      </w:r>
      <w:r w:rsidRPr="0053483C">
        <w:rPr>
          <w:rFonts w:ascii="Arial" w:hAnsi="Arial" w:cs="Arial"/>
        </w:rPr>
        <w:t>consumer</w:t>
      </w:r>
      <w:r>
        <w:rPr>
          <w:rFonts w:ascii="Arial" w:hAnsi="Arial" w:cs="Arial"/>
        </w:rPr>
        <w:t>s’</w:t>
      </w:r>
      <w:r w:rsidRPr="0053483C">
        <w:rPr>
          <w:rFonts w:ascii="Arial" w:hAnsi="Arial" w:cs="Arial"/>
        </w:rPr>
        <w:t xml:space="preserve"> electrical items and equipment.</w:t>
      </w:r>
    </w:p>
    <w:p w14:paraId="3543979B" w14:textId="77777777" w:rsidR="00DF68E3" w:rsidRPr="00262C0B" w:rsidRDefault="00DF68E3" w:rsidP="00DF68E3">
      <w:pPr>
        <w:pStyle w:val="NormalArial"/>
      </w:pPr>
      <w:r>
        <w:br w:type="page"/>
      </w:r>
    </w:p>
    <w:p w14:paraId="7D1BD645" w14:textId="77777777" w:rsidR="00DF68E3" w:rsidRPr="00996FAF" w:rsidRDefault="00DF68E3" w:rsidP="00DF68E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DF68E3" w:rsidRPr="00996FAF" w14:paraId="37EE53C4" w14:textId="77777777" w:rsidTr="00232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FF8016A" w14:textId="77777777" w:rsidR="00DF68E3" w:rsidRPr="00996FAF" w:rsidRDefault="00DF68E3" w:rsidP="000534E7">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85B0C29" w14:textId="77777777" w:rsidR="00DF68E3" w:rsidRPr="00996FAF" w:rsidRDefault="00DF68E3" w:rsidP="000534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8E3" w:rsidRPr="00996FAF" w14:paraId="1D7FC8DE"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05BFF"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7A61EA8"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0AF2BE6B"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257202"/>
                <w:placeholder>
                  <w:docPart w:val="3919C2D95EF34AEA84C11BEBCB7168EE"/>
                </w:placeholder>
                <w:dropDownList>
                  <w:listItem w:displayText="choose a rating" w:value="choose a rating"/>
                  <w:listItem w:displayText="Compliant" w:value="Compliant"/>
                  <w:listItem w:displayText="Non-compliant" w:value="Non-compliant"/>
                </w:dropDownList>
              </w:sdtPr>
              <w:sdtEndPr/>
              <w:sdtContent>
                <w:r w:rsidR="00DF68E3" w:rsidRPr="00FC2BED">
                  <w:rPr>
                    <w:rFonts w:ascii="Arial" w:hAnsi="Arial" w:cs="Arial"/>
                    <w:color w:val="auto"/>
                  </w:rPr>
                  <w:t>Compliant</w:t>
                </w:r>
              </w:sdtContent>
            </w:sdt>
          </w:p>
        </w:tc>
      </w:tr>
      <w:tr w:rsidR="00DF68E3" w:rsidRPr="00996FAF" w14:paraId="2D1CF976"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9B6C1"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8F4D63E"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33CBD0FB"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566696"/>
                <w:placeholder>
                  <w:docPart w:val="3546B513A1F34A9FAFD72C156FC46D50"/>
                </w:placeholder>
                <w:dropDownList>
                  <w:listItem w:displayText="choose a rating" w:value="choose a rating"/>
                  <w:listItem w:displayText="Compliant" w:value="Compliant"/>
                  <w:listItem w:displayText="Non-compliant" w:value="Non-compliant"/>
                </w:dropDownList>
              </w:sdtPr>
              <w:sdtEndPr/>
              <w:sdtContent>
                <w:r w:rsidR="00DF68E3" w:rsidRPr="00FC2BED">
                  <w:rPr>
                    <w:rFonts w:ascii="Arial" w:hAnsi="Arial" w:cs="Arial"/>
                    <w:color w:val="auto"/>
                  </w:rPr>
                  <w:t>Compliant</w:t>
                </w:r>
              </w:sdtContent>
            </w:sdt>
          </w:p>
        </w:tc>
      </w:tr>
      <w:tr w:rsidR="00DF68E3" w:rsidRPr="00996FAF" w14:paraId="66E22ECE"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AFA42"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37FA061"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2385A05"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306256"/>
                <w:placeholder>
                  <w:docPart w:val="BC800E66005346468E312846C70E318C"/>
                </w:placeholder>
                <w:dropDownList>
                  <w:listItem w:displayText="choose a rating" w:value="choose a rating"/>
                  <w:listItem w:displayText="Compliant" w:value="Compliant"/>
                  <w:listItem w:displayText="Non-compliant" w:value="Non-compliant"/>
                </w:dropDownList>
              </w:sdtPr>
              <w:sdtEndPr/>
              <w:sdtContent>
                <w:r w:rsidR="00DF68E3" w:rsidRPr="00FC2BED">
                  <w:rPr>
                    <w:rFonts w:ascii="Arial" w:hAnsi="Arial" w:cs="Arial"/>
                    <w:color w:val="auto"/>
                  </w:rPr>
                  <w:t>Compliant</w:t>
                </w:r>
              </w:sdtContent>
            </w:sdt>
          </w:p>
        </w:tc>
      </w:tr>
      <w:tr w:rsidR="00DF68E3" w:rsidRPr="00996FAF" w14:paraId="3CA0C5CB" w14:textId="77777777" w:rsidTr="00232C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2A8F7F"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1CFBBE1"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96757D0" w14:textId="77777777" w:rsidR="00DF68E3" w:rsidRPr="00996FAF" w:rsidRDefault="00897468" w:rsidP="000534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128638"/>
                <w:placeholder>
                  <w:docPart w:val="97D4FC7228EF4C0592404FE0532319B9"/>
                </w:placeholder>
                <w:dropDownList>
                  <w:listItem w:displayText="choose a rating" w:value="choose a rating"/>
                  <w:listItem w:displayText="Compliant" w:value="Compliant"/>
                  <w:listItem w:displayText="Non-compliant" w:value="Non-compliant"/>
                </w:dropDownList>
              </w:sdtPr>
              <w:sdtEndPr/>
              <w:sdtContent>
                <w:r w:rsidR="00DF68E3" w:rsidRPr="00FC2BED">
                  <w:rPr>
                    <w:rFonts w:ascii="Arial" w:hAnsi="Arial" w:cs="Arial"/>
                    <w:color w:val="auto"/>
                  </w:rPr>
                  <w:t>Compliant</w:t>
                </w:r>
              </w:sdtContent>
            </w:sdt>
          </w:p>
        </w:tc>
      </w:tr>
    </w:tbl>
    <w:p w14:paraId="7ED0C08D" w14:textId="77777777" w:rsidR="00DF68E3" w:rsidRDefault="00DF68E3" w:rsidP="00232C1A">
      <w:pPr>
        <w:pStyle w:val="Heading20"/>
        <w:spacing w:before="240"/>
      </w:pPr>
      <w:r w:rsidRPr="00996FAF">
        <w:t>Findings</w:t>
      </w:r>
    </w:p>
    <w:p w14:paraId="2977F030" w14:textId="77777777" w:rsidR="00DF68E3" w:rsidRDefault="00DF68E3" w:rsidP="00DF68E3">
      <w:pPr>
        <w:rPr>
          <w:rFonts w:ascii="Arial" w:hAnsi="Arial" w:cs="Arial"/>
        </w:rPr>
      </w:pPr>
      <w:r w:rsidRPr="001A438D">
        <w:rPr>
          <w:rFonts w:ascii="Arial" w:hAnsi="Arial" w:cs="Arial"/>
        </w:rPr>
        <w:t xml:space="preserve">The service encouraged and supported </w:t>
      </w:r>
      <w:r>
        <w:rPr>
          <w:rFonts w:ascii="Arial" w:hAnsi="Arial" w:cs="Arial"/>
        </w:rPr>
        <w:t xml:space="preserve">consumers and representatives to </w:t>
      </w:r>
      <w:r w:rsidRPr="001A438D">
        <w:rPr>
          <w:rFonts w:ascii="Arial" w:hAnsi="Arial" w:cs="Arial"/>
        </w:rPr>
        <w:t>provid</w:t>
      </w:r>
      <w:r>
        <w:rPr>
          <w:rFonts w:ascii="Arial" w:hAnsi="Arial" w:cs="Arial"/>
        </w:rPr>
        <w:t>e</w:t>
      </w:r>
      <w:r w:rsidRPr="001A438D">
        <w:rPr>
          <w:rFonts w:ascii="Arial" w:hAnsi="Arial" w:cs="Arial"/>
        </w:rPr>
        <w:t xml:space="preserve"> feedback </w:t>
      </w:r>
      <w:r>
        <w:rPr>
          <w:rFonts w:ascii="Arial" w:hAnsi="Arial" w:cs="Arial"/>
        </w:rPr>
        <w:t xml:space="preserve">through multiple channels, including </w:t>
      </w:r>
      <w:r w:rsidRPr="001A438D">
        <w:rPr>
          <w:rFonts w:ascii="Arial" w:hAnsi="Arial" w:cs="Arial"/>
        </w:rPr>
        <w:t>through meetings</w:t>
      </w:r>
      <w:r>
        <w:rPr>
          <w:rFonts w:ascii="Arial" w:hAnsi="Arial" w:cs="Arial"/>
        </w:rPr>
        <w:t>, direct to staff, through the service’s dedicated feedback forms, and via external advocacy groups</w:t>
      </w:r>
      <w:r w:rsidRPr="001A438D">
        <w:rPr>
          <w:rFonts w:ascii="Arial" w:hAnsi="Arial" w:cs="Arial"/>
        </w:rPr>
        <w:t xml:space="preserve">. Consumers </w:t>
      </w:r>
      <w:r>
        <w:rPr>
          <w:rFonts w:ascii="Arial" w:hAnsi="Arial" w:cs="Arial"/>
        </w:rPr>
        <w:t xml:space="preserve">said </w:t>
      </w:r>
      <w:r w:rsidRPr="001A438D">
        <w:rPr>
          <w:rFonts w:ascii="Arial" w:hAnsi="Arial" w:cs="Arial"/>
        </w:rPr>
        <w:t xml:space="preserve">they felt comfortable providing feedback </w:t>
      </w:r>
      <w:r>
        <w:rPr>
          <w:rFonts w:ascii="Arial" w:hAnsi="Arial" w:cs="Arial"/>
        </w:rPr>
        <w:t xml:space="preserve">and </w:t>
      </w:r>
      <w:r w:rsidRPr="001A438D">
        <w:rPr>
          <w:rFonts w:ascii="Arial" w:hAnsi="Arial" w:cs="Arial"/>
        </w:rPr>
        <w:t>making complaint</w:t>
      </w:r>
      <w:r>
        <w:rPr>
          <w:rFonts w:ascii="Arial" w:hAnsi="Arial" w:cs="Arial"/>
        </w:rPr>
        <w:t>s</w:t>
      </w:r>
      <w:r w:rsidRPr="001A438D">
        <w:rPr>
          <w:rFonts w:ascii="Arial" w:hAnsi="Arial" w:cs="Arial"/>
        </w:rPr>
        <w:t xml:space="preserve">. </w:t>
      </w:r>
      <w:r>
        <w:rPr>
          <w:rFonts w:ascii="Arial" w:hAnsi="Arial" w:cs="Arial"/>
        </w:rPr>
        <w:t xml:space="preserve">Staff knew the service’s </w:t>
      </w:r>
      <w:r w:rsidRPr="001A438D">
        <w:rPr>
          <w:rFonts w:ascii="Arial" w:hAnsi="Arial" w:cs="Arial"/>
        </w:rPr>
        <w:t xml:space="preserve">feedback and complaint mechanisms and </w:t>
      </w:r>
      <w:r>
        <w:rPr>
          <w:rFonts w:ascii="Arial" w:hAnsi="Arial" w:cs="Arial"/>
        </w:rPr>
        <w:t xml:space="preserve">how best to </w:t>
      </w:r>
      <w:r w:rsidRPr="001A438D">
        <w:rPr>
          <w:rFonts w:ascii="Arial" w:hAnsi="Arial" w:cs="Arial"/>
        </w:rPr>
        <w:t xml:space="preserve">support consumers and representatives to make complaints. </w:t>
      </w:r>
      <w:r>
        <w:rPr>
          <w:rFonts w:ascii="Arial" w:hAnsi="Arial" w:cs="Arial"/>
        </w:rPr>
        <w:t>F</w:t>
      </w:r>
      <w:r w:rsidRPr="001A438D">
        <w:rPr>
          <w:rFonts w:ascii="Arial" w:hAnsi="Arial" w:cs="Arial"/>
        </w:rPr>
        <w:t xml:space="preserve">eedback forms and lodgement boxes </w:t>
      </w:r>
      <w:proofErr w:type="gramStart"/>
      <w:r>
        <w:rPr>
          <w:rFonts w:ascii="Arial" w:hAnsi="Arial" w:cs="Arial"/>
        </w:rPr>
        <w:t>were located in</w:t>
      </w:r>
      <w:proofErr w:type="gramEnd"/>
      <w:r>
        <w:rPr>
          <w:rFonts w:ascii="Arial" w:hAnsi="Arial" w:cs="Arial"/>
        </w:rPr>
        <w:t xml:space="preserve"> </w:t>
      </w:r>
      <w:r w:rsidRPr="001A438D">
        <w:rPr>
          <w:rFonts w:ascii="Arial" w:hAnsi="Arial" w:cs="Arial"/>
        </w:rPr>
        <w:t xml:space="preserve">various areas </w:t>
      </w:r>
      <w:r>
        <w:rPr>
          <w:rFonts w:ascii="Arial" w:hAnsi="Arial" w:cs="Arial"/>
        </w:rPr>
        <w:t xml:space="preserve">throughout </w:t>
      </w:r>
      <w:r w:rsidRPr="001A438D">
        <w:rPr>
          <w:rFonts w:ascii="Arial" w:hAnsi="Arial" w:cs="Arial"/>
        </w:rPr>
        <w:t>the service.</w:t>
      </w:r>
    </w:p>
    <w:p w14:paraId="79462ACA" w14:textId="159D281A" w:rsidR="00DF68E3" w:rsidRDefault="00DF68E3" w:rsidP="00DF68E3">
      <w:pPr>
        <w:rPr>
          <w:rFonts w:ascii="Arial" w:hAnsi="Arial" w:cs="Arial"/>
        </w:rPr>
      </w:pPr>
      <w:r w:rsidRPr="00FC33B7">
        <w:rPr>
          <w:rFonts w:ascii="Arial" w:hAnsi="Arial" w:cs="Arial"/>
        </w:rPr>
        <w:t xml:space="preserve">Consumers said they </w:t>
      </w:r>
      <w:r>
        <w:rPr>
          <w:rFonts w:ascii="Arial" w:hAnsi="Arial" w:cs="Arial"/>
        </w:rPr>
        <w:t xml:space="preserve">knew the </w:t>
      </w:r>
      <w:r w:rsidRPr="00FC33B7">
        <w:rPr>
          <w:rFonts w:ascii="Arial" w:hAnsi="Arial" w:cs="Arial"/>
        </w:rPr>
        <w:t xml:space="preserve">various methods </w:t>
      </w:r>
      <w:r>
        <w:rPr>
          <w:rFonts w:ascii="Arial" w:hAnsi="Arial" w:cs="Arial"/>
        </w:rPr>
        <w:t xml:space="preserve">available to them to </w:t>
      </w:r>
      <w:r w:rsidRPr="00FC33B7">
        <w:rPr>
          <w:rFonts w:ascii="Arial" w:hAnsi="Arial" w:cs="Arial"/>
        </w:rPr>
        <w:t>rais</w:t>
      </w:r>
      <w:r>
        <w:rPr>
          <w:rFonts w:ascii="Arial" w:hAnsi="Arial" w:cs="Arial"/>
        </w:rPr>
        <w:t>e</w:t>
      </w:r>
      <w:r w:rsidRPr="00FC33B7">
        <w:rPr>
          <w:rFonts w:ascii="Arial" w:hAnsi="Arial" w:cs="Arial"/>
        </w:rPr>
        <w:t xml:space="preserve"> complaints</w:t>
      </w:r>
      <w:r>
        <w:rPr>
          <w:rFonts w:ascii="Arial" w:hAnsi="Arial" w:cs="Arial"/>
        </w:rPr>
        <w:t xml:space="preserve"> or provide feedback</w:t>
      </w:r>
      <w:r w:rsidRPr="00FC33B7">
        <w:rPr>
          <w:rFonts w:ascii="Arial" w:hAnsi="Arial" w:cs="Arial"/>
        </w:rPr>
        <w:t xml:space="preserve">. Staff </w:t>
      </w:r>
      <w:r>
        <w:rPr>
          <w:rFonts w:ascii="Arial" w:hAnsi="Arial" w:cs="Arial"/>
        </w:rPr>
        <w:t xml:space="preserve">supported consumers to raise complaints by providing them with </w:t>
      </w:r>
      <w:r w:rsidRPr="00FC33B7">
        <w:rPr>
          <w:rFonts w:ascii="Arial" w:hAnsi="Arial" w:cs="Arial"/>
        </w:rPr>
        <w:t xml:space="preserve">information </w:t>
      </w:r>
      <w:r>
        <w:rPr>
          <w:rFonts w:ascii="Arial" w:hAnsi="Arial" w:cs="Arial"/>
        </w:rPr>
        <w:t xml:space="preserve">about </w:t>
      </w:r>
      <w:r w:rsidRPr="00FC33B7">
        <w:rPr>
          <w:rFonts w:ascii="Arial" w:hAnsi="Arial" w:cs="Arial"/>
        </w:rPr>
        <w:t>advocacy and external complaints services,</w:t>
      </w:r>
      <w:r>
        <w:rPr>
          <w:rFonts w:ascii="Arial" w:hAnsi="Arial" w:cs="Arial"/>
        </w:rPr>
        <w:t xml:space="preserve"> by escalating their concerns and by supporting them to physically submit complaints if required</w:t>
      </w:r>
      <w:r w:rsidRPr="00FC33B7">
        <w:rPr>
          <w:rFonts w:ascii="Arial" w:hAnsi="Arial" w:cs="Arial"/>
        </w:rPr>
        <w:t xml:space="preserve">. The </w:t>
      </w:r>
      <w:r>
        <w:rPr>
          <w:rFonts w:ascii="Arial" w:hAnsi="Arial" w:cs="Arial"/>
        </w:rPr>
        <w:t xml:space="preserve">service </w:t>
      </w:r>
      <w:r w:rsidRPr="00FC33B7">
        <w:rPr>
          <w:rFonts w:ascii="Arial" w:hAnsi="Arial" w:cs="Arial"/>
        </w:rPr>
        <w:t>ha</w:t>
      </w:r>
      <w:r>
        <w:rPr>
          <w:rFonts w:ascii="Arial" w:hAnsi="Arial" w:cs="Arial"/>
        </w:rPr>
        <w:t>d</w:t>
      </w:r>
      <w:r w:rsidRPr="00FC33B7">
        <w:rPr>
          <w:rFonts w:ascii="Arial" w:hAnsi="Arial" w:cs="Arial"/>
        </w:rPr>
        <w:t xml:space="preserve"> documented </w:t>
      </w:r>
      <w:r>
        <w:rPr>
          <w:rFonts w:ascii="Arial" w:hAnsi="Arial" w:cs="Arial"/>
        </w:rPr>
        <w:t xml:space="preserve">complaints and feedback </w:t>
      </w:r>
      <w:r w:rsidRPr="00FC33B7">
        <w:rPr>
          <w:rFonts w:ascii="Arial" w:hAnsi="Arial" w:cs="Arial"/>
        </w:rPr>
        <w:t>policies</w:t>
      </w:r>
      <w:r>
        <w:rPr>
          <w:rFonts w:ascii="Arial" w:hAnsi="Arial" w:cs="Arial"/>
        </w:rPr>
        <w:t xml:space="preserve">, which included directives about using external </w:t>
      </w:r>
      <w:r w:rsidRPr="00FC33B7">
        <w:rPr>
          <w:rFonts w:ascii="Arial" w:hAnsi="Arial" w:cs="Arial"/>
        </w:rPr>
        <w:t xml:space="preserve">advocacy </w:t>
      </w:r>
      <w:r>
        <w:rPr>
          <w:rFonts w:ascii="Arial" w:hAnsi="Arial" w:cs="Arial"/>
        </w:rPr>
        <w:t>groups</w:t>
      </w:r>
      <w:r w:rsidRPr="00FC33B7">
        <w:rPr>
          <w:rFonts w:ascii="Arial" w:hAnsi="Arial" w:cs="Arial"/>
        </w:rPr>
        <w:t xml:space="preserve">. </w:t>
      </w:r>
      <w:r>
        <w:rPr>
          <w:rFonts w:ascii="Arial" w:hAnsi="Arial" w:cs="Arial"/>
        </w:rPr>
        <w:t>The service provided information about its</w:t>
      </w:r>
      <w:r w:rsidR="00477949">
        <w:rPr>
          <w:rFonts w:ascii="Arial" w:hAnsi="Arial" w:cs="Arial"/>
        </w:rPr>
        <w:t>’</w:t>
      </w:r>
      <w:r>
        <w:rPr>
          <w:rFonts w:ascii="Arial" w:hAnsi="Arial" w:cs="Arial"/>
        </w:rPr>
        <w:t xml:space="preserve"> </w:t>
      </w:r>
      <w:r w:rsidR="00477949">
        <w:rPr>
          <w:rFonts w:ascii="Arial" w:hAnsi="Arial" w:cs="Arial"/>
        </w:rPr>
        <w:t>complaint’s</w:t>
      </w:r>
      <w:r>
        <w:rPr>
          <w:rFonts w:ascii="Arial" w:hAnsi="Arial" w:cs="Arial"/>
        </w:rPr>
        <w:t xml:space="preserve"> mechanisms and advocacy services in </w:t>
      </w:r>
      <w:r w:rsidRPr="00FC33B7">
        <w:rPr>
          <w:rFonts w:ascii="Arial" w:hAnsi="Arial" w:cs="Arial"/>
        </w:rPr>
        <w:t>various formats such as posters, brochures, and in the consumer handbook.</w:t>
      </w:r>
    </w:p>
    <w:p w14:paraId="13E480EB" w14:textId="7C54334C" w:rsidR="00DF68E3" w:rsidRDefault="00DF68E3" w:rsidP="00DF68E3">
      <w:pPr>
        <w:rPr>
          <w:rFonts w:ascii="Arial" w:hAnsi="Arial" w:cs="Arial"/>
        </w:rPr>
      </w:pPr>
      <w:r w:rsidRPr="001C74B1">
        <w:rPr>
          <w:rFonts w:ascii="Arial" w:hAnsi="Arial" w:cs="Arial"/>
        </w:rPr>
        <w:t xml:space="preserve">The </w:t>
      </w:r>
      <w:r>
        <w:rPr>
          <w:rFonts w:ascii="Arial" w:hAnsi="Arial" w:cs="Arial"/>
        </w:rPr>
        <w:t xml:space="preserve">service </w:t>
      </w:r>
      <w:r w:rsidRPr="001C74B1">
        <w:rPr>
          <w:rFonts w:ascii="Arial" w:hAnsi="Arial" w:cs="Arial"/>
        </w:rPr>
        <w:t>ha</w:t>
      </w:r>
      <w:r>
        <w:rPr>
          <w:rFonts w:ascii="Arial" w:hAnsi="Arial" w:cs="Arial"/>
        </w:rPr>
        <w:t>d</w:t>
      </w:r>
      <w:r w:rsidRPr="001C74B1">
        <w:rPr>
          <w:rFonts w:ascii="Arial" w:hAnsi="Arial" w:cs="Arial"/>
        </w:rPr>
        <w:t xml:space="preserve"> policies on consumer </w:t>
      </w:r>
      <w:r>
        <w:rPr>
          <w:rFonts w:ascii="Arial" w:hAnsi="Arial" w:cs="Arial"/>
        </w:rPr>
        <w:t xml:space="preserve">feedback, </w:t>
      </w:r>
      <w:r w:rsidRPr="001C74B1">
        <w:rPr>
          <w:rFonts w:ascii="Arial" w:hAnsi="Arial" w:cs="Arial"/>
        </w:rPr>
        <w:t>and open disclosure</w:t>
      </w:r>
      <w:r>
        <w:rPr>
          <w:rFonts w:ascii="Arial" w:hAnsi="Arial" w:cs="Arial"/>
        </w:rPr>
        <w:t xml:space="preserve"> to guide staff in responding to complaints</w:t>
      </w:r>
      <w:r w:rsidRPr="001C74B1">
        <w:rPr>
          <w:rFonts w:ascii="Arial" w:hAnsi="Arial" w:cs="Arial"/>
        </w:rPr>
        <w:t xml:space="preserve">. Consumers </w:t>
      </w:r>
      <w:r>
        <w:rPr>
          <w:rFonts w:ascii="Arial" w:hAnsi="Arial" w:cs="Arial"/>
        </w:rPr>
        <w:t xml:space="preserve">said the service took </w:t>
      </w:r>
      <w:r w:rsidRPr="001C74B1">
        <w:rPr>
          <w:rFonts w:ascii="Arial" w:hAnsi="Arial" w:cs="Arial"/>
        </w:rPr>
        <w:t>appropriate action</w:t>
      </w:r>
      <w:r>
        <w:rPr>
          <w:rFonts w:ascii="Arial" w:hAnsi="Arial" w:cs="Arial"/>
        </w:rPr>
        <w:t xml:space="preserve"> in response to complaints and that they were satisfied with how the service had handled their complaints</w:t>
      </w:r>
      <w:r w:rsidRPr="001C74B1">
        <w:rPr>
          <w:rFonts w:ascii="Arial" w:hAnsi="Arial" w:cs="Arial"/>
        </w:rPr>
        <w:t>. Staff</w:t>
      </w:r>
      <w:r>
        <w:rPr>
          <w:rFonts w:ascii="Arial" w:hAnsi="Arial" w:cs="Arial"/>
        </w:rPr>
        <w:t xml:space="preserve"> at various levels</w:t>
      </w:r>
      <w:r w:rsidRPr="001C74B1">
        <w:rPr>
          <w:rFonts w:ascii="Arial" w:hAnsi="Arial" w:cs="Arial"/>
        </w:rPr>
        <w:t xml:space="preserve"> </w:t>
      </w:r>
      <w:r>
        <w:rPr>
          <w:rFonts w:ascii="Arial" w:hAnsi="Arial" w:cs="Arial"/>
        </w:rPr>
        <w:t xml:space="preserve">knew their roles </w:t>
      </w:r>
      <w:r w:rsidRPr="001C74B1">
        <w:rPr>
          <w:rFonts w:ascii="Arial" w:hAnsi="Arial" w:cs="Arial"/>
        </w:rPr>
        <w:t>in response to complaints</w:t>
      </w:r>
      <w:r>
        <w:rPr>
          <w:rFonts w:ascii="Arial" w:hAnsi="Arial" w:cs="Arial"/>
        </w:rPr>
        <w:t>, including the importance of apologies, and how and when to issue them</w:t>
      </w:r>
      <w:r w:rsidRPr="001C74B1">
        <w:rPr>
          <w:rFonts w:ascii="Arial" w:hAnsi="Arial" w:cs="Arial"/>
        </w:rPr>
        <w:t xml:space="preserve">. </w:t>
      </w:r>
      <w:r>
        <w:rPr>
          <w:rFonts w:ascii="Arial" w:hAnsi="Arial" w:cs="Arial"/>
        </w:rPr>
        <w:t xml:space="preserve">The service’s complaints records showed it applied </w:t>
      </w:r>
      <w:r w:rsidRPr="001C74B1">
        <w:rPr>
          <w:rFonts w:ascii="Arial" w:hAnsi="Arial" w:cs="Arial"/>
        </w:rPr>
        <w:t>open disclosure</w:t>
      </w:r>
      <w:r>
        <w:rPr>
          <w:rFonts w:ascii="Arial" w:hAnsi="Arial" w:cs="Arial"/>
        </w:rPr>
        <w:t xml:space="preserve"> appropriately</w:t>
      </w:r>
      <w:r w:rsidRPr="001C74B1">
        <w:rPr>
          <w:rFonts w:ascii="Arial" w:hAnsi="Arial" w:cs="Arial"/>
        </w:rPr>
        <w:t>.</w:t>
      </w:r>
    </w:p>
    <w:p w14:paraId="403282D3" w14:textId="773CA69D" w:rsidR="00DF68E3" w:rsidRPr="009667FF" w:rsidRDefault="0013759B" w:rsidP="00DF68E3">
      <w:pPr>
        <w:rPr>
          <w:rFonts w:ascii="Arial" w:hAnsi="Arial" w:cs="Arial"/>
        </w:rPr>
      </w:pPr>
      <w:r>
        <w:rPr>
          <w:rFonts w:ascii="Arial" w:hAnsi="Arial" w:cs="Arial"/>
        </w:rPr>
        <w:t>The</w:t>
      </w:r>
      <w:r w:rsidR="00DF68E3">
        <w:rPr>
          <w:rFonts w:ascii="Arial" w:hAnsi="Arial" w:cs="Arial"/>
        </w:rPr>
        <w:t xml:space="preserve"> Assessment Team found the number of </w:t>
      </w:r>
      <w:r w:rsidR="00DF68E3" w:rsidRPr="00D166BA">
        <w:rPr>
          <w:rFonts w:ascii="Arial" w:hAnsi="Arial" w:cs="Arial"/>
        </w:rPr>
        <w:t xml:space="preserve">compliments the service received far exceeded </w:t>
      </w:r>
      <w:r w:rsidR="00DF68E3">
        <w:rPr>
          <w:rFonts w:ascii="Arial" w:hAnsi="Arial" w:cs="Arial"/>
        </w:rPr>
        <w:t xml:space="preserve">consumer complaints. When the service did receive constructive feedback or complaints, it used them </w:t>
      </w:r>
      <w:r w:rsidR="00DF68E3" w:rsidRPr="00D166BA">
        <w:rPr>
          <w:rFonts w:ascii="Arial" w:hAnsi="Arial" w:cs="Arial"/>
        </w:rPr>
        <w:t xml:space="preserve">to improve the quality of </w:t>
      </w:r>
      <w:r w:rsidR="00DF68E3">
        <w:rPr>
          <w:rFonts w:ascii="Arial" w:hAnsi="Arial" w:cs="Arial"/>
        </w:rPr>
        <w:t xml:space="preserve">its </w:t>
      </w:r>
      <w:r w:rsidR="00DF68E3" w:rsidRPr="00D166BA">
        <w:rPr>
          <w:rFonts w:ascii="Arial" w:hAnsi="Arial" w:cs="Arial"/>
        </w:rPr>
        <w:t xml:space="preserve">care. Management </w:t>
      </w:r>
      <w:r w:rsidR="00DF68E3">
        <w:rPr>
          <w:rFonts w:ascii="Arial" w:hAnsi="Arial" w:cs="Arial"/>
        </w:rPr>
        <w:t>could cite recent examples of when the service used feedback to improve its care, including when it replaced a consumer’s mattress, purchased new outdoor furniture and sun umbrellas and bought new décor at a consumer’s request, among other examples</w:t>
      </w:r>
      <w:r w:rsidR="00DF68E3" w:rsidRPr="00D166BA">
        <w:rPr>
          <w:rFonts w:ascii="Arial" w:hAnsi="Arial" w:cs="Arial"/>
        </w:rPr>
        <w:t xml:space="preserve">. Consumers said </w:t>
      </w:r>
      <w:r w:rsidR="00DF68E3">
        <w:rPr>
          <w:rFonts w:ascii="Arial" w:hAnsi="Arial" w:cs="Arial"/>
        </w:rPr>
        <w:t xml:space="preserve">the service used </w:t>
      </w:r>
      <w:r w:rsidR="00DF68E3" w:rsidRPr="00D166BA">
        <w:rPr>
          <w:rFonts w:ascii="Arial" w:hAnsi="Arial" w:cs="Arial"/>
        </w:rPr>
        <w:t xml:space="preserve">feedback and complaints at Resident Meetings and through other mechanisms to improve the quality of </w:t>
      </w:r>
      <w:r w:rsidR="00DF68E3">
        <w:rPr>
          <w:rFonts w:ascii="Arial" w:hAnsi="Arial" w:cs="Arial"/>
        </w:rPr>
        <w:t xml:space="preserve">its </w:t>
      </w:r>
      <w:r w:rsidR="00DF68E3" w:rsidRPr="00D166BA">
        <w:rPr>
          <w:rFonts w:ascii="Arial" w:hAnsi="Arial" w:cs="Arial"/>
        </w:rPr>
        <w:t xml:space="preserve">care. The </w:t>
      </w:r>
      <w:r w:rsidR="00DF68E3">
        <w:rPr>
          <w:rFonts w:ascii="Arial" w:hAnsi="Arial" w:cs="Arial"/>
        </w:rPr>
        <w:t xml:space="preserve">service had </w:t>
      </w:r>
      <w:r w:rsidR="00DF68E3" w:rsidRPr="00D166BA">
        <w:rPr>
          <w:rFonts w:ascii="Arial" w:hAnsi="Arial" w:cs="Arial"/>
        </w:rPr>
        <w:t xml:space="preserve">documented policies </w:t>
      </w:r>
      <w:r w:rsidR="00DF68E3">
        <w:rPr>
          <w:rFonts w:ascii="Arial" w:hAnsi="Arial" w:cs="Arial"/>
        </w:rPr>
        <w:t xml:space="preserve">about </w:t>
      </w:r>
      <w:r w:rsidR="00DF68E3" w:rsidRPr="00D166BA">
        <w:rPr>
          <w:rFonts w:ascii="Arial" w:hAnsi="Arial" w:cs="Arial"/>
        </w:rPr>
        <w:t xml:space="preserve">using feedback and complaints information </w:t>
      </w:r>
      <w:r w:rsidR="00DF68E3">
        <w:rPr>
          <w:rFonts w:ascii="Arial" w:hAnsi="Arial" w:cs="Arial"/>
        </w:rPr>
        <w:t xml:space="preserve">as part of its </w:t>
      </w:r>
      <w:r w:rsidR="00DF68E3" w:rsidRPr="00D166BA">
        <w:rPr>
          <w:rFonts w:ascii="Arial" w:hAnsi="Arial" w:cs="Arial"/>
        </w:rPr>
        <w:t xml:space="preserve">continuous improvement </w:t>
      </w:r>
      <w:r w:rsidR="00DF68E3">
        <w:rPr>
          <w:rFonts w:ascii="Arial" w:hAnsi="Arial" w:cs="Arial"/>
        </w:rPr>
        <w:t>process.</w:t>
      </w:r>
    </w:p>
    <w:p w14:paraId="6CD1AF1E" w14:textId="77777777" w:rsidR="00DF68E3" w:rsidRPr="00712752" w:rsidRDefault="00DF68E3" w:rsidP="00DF68E3">
      <w:pPr>
        <w:pStyle w:val="NormalArial"/>
      </w:pPr>
      <w:r w:rsidRPr="00712752">
        <w:br w:type="page"/>
      </w:r>
    </w:p>
    <w:p w14:paraId="43380344" w14:textId="77777777" w:rsidR="00DF68E3" w:rsidRPr="00996FAF" w:rsidRDefault="00DF68E3" w:rsidP="00DF68E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DF68E3" w:rsidRPr="00996FAF" w14:paraId="791847D9" w14:textId="77777777" w:rsidTr="00232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E21ACC" w14:textId="77777777" w:rsidR="00DF68E3" w:rsidRPr="00996FAF" w:rsidRDefault="00DF68E3" w:rsidP="000534E7">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B2AEECF" w14:textId="77777777" w:rsidR="00DF68E3" w:rsidRPr="00996FAF" w:rsidRDefault="00DF68E3" w:rsidP="000534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8E3" w:rsidRPr="00996FAF" w14:paraId="2BA184B4"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894911"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4C4E71F"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0E350DB"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17481"/>
                <w:placeholder>
                  <w:docPart w:val="08839D7CE3724B499262733AAE0EF937"/>
                </w:placeholder>
                <w:dropDownList>
                  <w:listItem w:displayText="choose a rating" w:value="choose a rating"/>
                  <w:listItem w:displayText="Compliant" w:value="Compliant"/>
                  <w:listItem w:displayText="Non-compliant" w:value="Non-compliant"/>
                </w:dropDownList>
              </w:sdtPr>
              <w:sdtEndPr/>
              <w:sdtContent>
                <w:r w:rsidR="00DF68E3" w:rsidRPr="00B0003B">
                  <w:rPr>
                    <w:rFonts w:ascii="Arial" w:hAnsi="Arial" w:cs="Arial"/>
                    <w:color w:val="auto"/>
                  </w:rPr>
                  <w:t>Compliant</w:t>
                </w:r>
              </w:sdtContent>
            </w:sdt>
          </w:p>
        </w:tc>
      </w:tr>
      <w:tr w:rsidR="00DF68E3" w:rsidRPr="00996FAF" w14:paraId="3A1B01A1"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CA822"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97B1547"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61EC1CD5"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417536"/>
                <w:placeholder>
                  <w:docPart w:val="036DD32DABF546039A95CCDC5025F4E5"/>
                </w:placeholder>
                <w:dropDownList>
                  <w:listItem w:displayText="choose a rating" w:value="choose a rating"/>
                  <w:listItem w:displayText="Compliant" w:value="Compliant"/>
                  <w:listItem w:displayText="Non-compliant" w:value="Non-compliant"/>
                </w:dropDownList>
              </w:sdtPr>
              <w:sdtEndPr/>
              <w:sdtContent>
                <w:r w:rsidR="00DF68E3" w:rsidRPr="00B0003B">
                  <w:rPr>
                    <w:rFonts w:ascii="Arial" w:hAnsi="Arial" w:cs="Arial"/>
                    <w:color w:val="auto"/>
                  </w:rPr>
                  <w:t>Compliant</w:t>
                </w:r>
              </w:sdtContent>
            </w:sdt>
          </w:p>
        </w:tc>
      </w:tr>
      <w:tr w:rsidR="00DF68E3" w:rsidRPr="00996FAF" w14:paraId="15F9033B"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1A46B2"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016DFE6"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48984E19"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339165"/>
                <w:placeholder>
                  <w:docPart w:val="B11577766A00469C83F2B691B6BBCEF9"/>
                </w:placeholder>
                <w:dropDownList>
                  <w:listItem w:displayText="choose a rating" w:value="choose a rating"/>
                  <w:listItem w:displayText="Compliant" w:value="Compliant"/>
                  <w:listItem w:displayText="Non-compliant" w:value="Non-compliant"/>
                </w:dropDownList>
              </w:sdtPr>
              <w:sdtEndPr/>
              <w:sdtContent>
                <w:r w:rsidR="00DF68E3" w:rsidRPr="00B0003B">
                  <w:rPr>
                    <w:rFonts w:ascii="Arial" w:hAnsi="Arial" w:cs="Arial"/>
                    <w:color w:val="auto"/>
                  </w:rPr>
                  <w:t>Compliant</w:t>
                </w:r>
              </w:sdtContent>
            </w:sdt>
          </w:p>
        </w:tc>
      </w:tr>
      <w:tr w:rsidR="00DF68E3" w:rsidRPr="00996FAF" w14:paraId="30744E72"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FDA25D"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94A788A"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38FF2D29" w14:textId="77777777" w:rsidR="00DF68E3" w:rsidRPr="00996FAF" w:rsidRDefault="00897468" w:rsidP="000534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787456"/>
                <w:placeholder>
                  <w:docPart w:val="4B581801C18248C7BAA6374CFFFDE9BD"/>
                </w:placeholder>
                <w:dropDownList>
                  <w:listItem w:displayText="choose a rating" w:value="choose a rating"/>
                  <w:listItem w:displayText="Compliant" w:value="Compliant"/>
                  <w:listItem w:displayText="Non-compliant" w:value="Non-compliant"/>
                </w:dropDownList>
              </w:sdtPr>
              <w:sdtEndPr/>
              <w:sdtContent>
                <w:r w:rsidR="00DF68E3" w:rsidRPr="00B0003B">
                  <w:rPr>
                    <w:rFonts w:ascii="Arial" w:hAnsi="Arial" w:cs="Arial"/>
                    <w:color w:val="auto"/>
                  </w:rPr>
                  <w:t>Compliant</w:t>
                </w:r>
              </w:sdtContent>
            </w:sdt>
          </w:p>
        </w:tc>
      </w:tr>
      <w:tr w:rsidR="00DF68E3" w:rsidRPr="00996FAF" w14:paraId="3E37215F" w14:textId="77777777" w:rsidTr="00232C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F22901"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D1BF10A"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3FAF934" w14:textId="77777777" w:rsidR="00DF68E3" w:rsidRPr="00996FAF" w:rsidRDefault="00897468" w:rsidP="000534E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315493"/>
                <w:placeholder>
                  <w:docPart w:val="299E14513F0C45B8AD9F69F73CCD7CF0"/>
                </w:placeholder>
                <w:dropDownList>
                  <w:listItem w:displayText="choose a rating" w:value="choose a rating"/>
                  <w:listItem w:displayText="Compliant" w:value="Compliant"/>
                  <w:listItem w:displayText="Non-compliant" w:value="Non-compliant"/>
                </w:dropDownList>
              </w:sdtPr>
              <w:sdtEndPr/>
              <w:sdtContent>
                <w:r w:rsidR="00DF68E3" w:rsidRPr="00B0003B">
                  <w:rPr>
                    <w:rFonts w:ascii="Arial" w:hAnsi="Arial" w:cs="Arial"/>
                    <w:color w:val="auto"/>
                  </w:rPr>
                  <w:t>Compliant</w:t>
                </w:r>
              </w:sdtContent>
            </w:sdt>
          </w:p>
        </w:tc>
      </w:tr>
    </w:tbl>
    <w:p w14:paraId="64081F6A" w14:textId="77777777" w:rsidR="00DF68E3" w:rsidRDefault="00DF68E3" w:rsidP="00232C1A">
      <w:pPr>
        <w:pStyle w:val="Heading20"/>
        <w:spacing w:before="240"/>
      </w:pPr>
      <w:r>
        <w:t>Findings</w:t>
      </w:r>
    </w:p>
    <w:p w14:paraId="41572581" w14:textId="713048EA" w:rsidR="00477949" w:rsidRDefault="00477949" w:rsidP="00477949">
      <w:pPr>
        <w:rPr>
          <w:rFonts w:ascii="Arial" w:hAnsi="Arial" w:cs="Arial"/>
        </w:rPr>
      </w:pPr>
      <w:r w:rsidRPr="00BE7654">
        <w:rPr>
          <w:rFonts w:ascii="Arial" w:hAnsi="Arial" w:cs="Arial"/>
        </w:rPr>
        <w:t xml:space="preserve">Consumers said they </w:t>
      </w:r>
      <w:r>
        <w:rPr>
          <w:rFonts w:ascii="Arial" w:hAnsi="Arial" w:cs="Arial"/>
        </w:rPr>
        <w:t xml:space="preserve">were </w:t>
      </w:r>
      <w:r w:rsidRPr="00BE7654">
        <w:rPr>
          <w:rFonts w:ascii="Arial" w:hAnsi="Arial" w:cs="Arial"/>
        </w:rPr>
        <w:t xml:space="preserve">satisfied with the quality of staff and care </w:t>
      </w:r>
      <w:r>
        <w:rPr>
          <w:rFonts w:ascii="Arial" w:hAnsi="Arial" w:cs="Arial"/>
        </w:rPr>
        <w:t>at the service and that they felt safe.</w:t>
      </w:r>
      <w:r w:rsidRPr="00BE7654">
        <w:rPr>
          <w:rFonts w:ascii="Arial" w:hAnsi="Arial" w:cs="Arial"/>
        </w:rPr>
        <w:t xml:space="preserve"> They said staff </w:t>
      </w:r>
      <w:r>
        <w:rPr>
          <w:rFonts w:ascii="Arial" w:hAnsi="Arial" w:cs="Arial"/>
        </w:rPr>
        <w:t xml:space="preserve">were </w:t>
      </w:r>
      <w:r w:rsidRPr="00BE7654">
        <w:rPr>
          <w:rFonts w:ascii="Arial" w:hAnsi="Arial" w:cs="Arial"/>
        </w:rPr>
        <w:t>‘outstanding’</w:t>
      </w:r>
      <w:r>
        <w:rPr>
          <w:rFonts w:ascii="Arial" w:hAnsi="Arial" w:cs="Arial"/>
        </w:rPr>
        <w:t xml:space="preserve">, that staff met their care needs and that they answered </w:t>
      </w:r>
      <w:r w:rsidRPr="00BE7654">
        <w:rPr>
          <w:rFonts w:ascii="Arial" w:hAnsi="Arial" w:cs="Arial"/>
        </w:rPr>
        <w:t>call bell</w:t>
      </w:r>
      <w:r>
        <w:rPr>
          <w:rFonts w:ascii="Arial" w:hAnsi="Arial" w:cs="Arial"/>
        </w:rPr>
        <w:t>s</w:t>
      </w:r>
      <w:r w:rsidRPr="00BE7654">
        <w:rPr>
          <w:rFonts w:ascii="Arial" w:hAnsi="Arial" w:cs="Arial"/>
        </w:rPr>
        <w:t xml:space="preserve"> promptly</w:t>
      </w:r>
      <w:r>
        <w:rPr>
          <w:rFonts w:ascii="Arial" w:hAnsi="Arial" w:cs="Arial"/>
        </w:rPr>
        <w:t xml:space="preserve">. During the site audit, </w:t>
      </w:r>
      <w:r w:rsidRPr="00BE7654">
        <w:rPr>
          <w:rFonts w:ascii="Arial" w:hAnsi="Arial" w:cs="Arial"/>
        </w:rPr>
        <w:t xml:space="preserve">staff </w:t>
      </w:r>
      <w:r>
        <w:rPr>
          <w:rFonts w:ascii="Arial" w:hAnsi="Arial" w:cs="Arial"/>
        </w:rPr>
        <w:t xml:space="preserve">were </w:t>
      </w:r>
      <w:r w:rsidRPr="00BE7654">
        <w:rPr>
          <w:rFonts w:ascii="Arial" w:hAnsi="Arial" w:cs="Arial"/>
        </w:rPr>
        <w:t xml:space="preserve">available </w:t>
      </w:r>
      <w:r>
        <w:rPr>
          <w:rFonts w:ascii="Arial" w:hAnsi="Arial" w:cs="Arial"/>
        </w:rPr>
        <w:t xml:space="preserve">and responsive </w:t>
      </w:r>
      <w:r w:rsidRPr="00BE7654">
        <w:rPr>
          <w:rFonts w:ascii="Arial" w:hAnsi="Arial" w:cs="Arial"/>
        </w:rPr>
        <w:t>when consumers need</w:t>
      </w:r>
      <w:r>
        <w:rPr>
          <w:rFonts w:ascii="Arial" w:hAnsi="Arial" w:cs="Arial"/>
        </w:rPr>
        <w:t>ed</w:t>
      </w:r>
      <w:r w:rsidRPr="00BE7654">
        <w:rPr>
          <w:rFonts w:ascii="Arial" w:hAnsi="Arial" w:cs="Arial"/>
        </w:rPr>
        <w:t xml:space="preserve"> them. </w:t>
      </w:r>
      <w:r>
        <w:rPr>
          <w:rFonts w:ascii="Arial" w:hAnsi="Arial" w:cs="Arial"/>
        </w:rPr>
        <w:t>S</w:t>
      </w:r>
      <w:r w:rsidRPr="00BE7654">
        <w:rPr>
          <w:rFonts w:ascii="Arial" w:hAnsi="Arial" w:cs="Arial"/>
        </w:rPr>
        <w:t>taff roster</w:t>
      </w:r>
      <w:r>
        <w:rPr>
          <w:rFonts w:ascii="Arial" w:hAnsi="Arial" w:cs="Arial"/>
        </w:rPr>
        <w:t>s</w:t>
      </w:r>
      <w:r w:rsidRPr="00BE7654">
        <w:rPr>
          <w:rFonts w:ascii="Arial" w:hAnsi="Arial" w:cs="Arial"/>
        </w:rPr>
        <w:t xml:space="preserve"> showed no unfilled shifts in the weeks prior to the Site Audit, and that </w:t>
      </w:r>
      <w:r>
        <w:rPr>
          <w:rFonts w:ascii="Arial" w:hAnsi="Arial" w:cs="Arial"/>
        </w:rPr>
        <w:t xml:space="preserve">the service had rostered on </w:t>
      </w:r>
      <w:r w:rsidRPr="00BE7654">
        <w:rPr>
          <w:rFonts w:ascii="Arial" w:hAnsi="Arial" w:cs="Arial"/>
        </w:rPr>
        <w:t>a</w:t>
      </w:r>
      <w:r>
        <w:rPr>
          <w:rFonts w:ascii="Arial" w:hAnsi="Arial" w:cs="Arial"/>
        </w:rPr>
        <w:t xml:space="preserve"> registered nurse </w:t>
      </w:r>
      <w:r w:rsidRPr="00BE7654">
        <w:rPr>
          <w:rFonts w:ascii="Arial" w:hAnsi="Arial" w:cs="Arial"/>
        </w:rPr>
        <w:t xml:space="preserve">every shift, every day. Management </w:t>
      </w:r>
      <w:r>
        <w:rPr>
          <w:rFonts w:ascii="Arial" w:hAnsi="Arial" w:cs="Arial"/>
        </w:rPr>
        <w:t xml:space="preserve">said it </w:t>
      </w:r>
      <w:r w:rsidRPr="00BE7654">
        <w:rPr>
          <w:rFonts w:ascii="Arial" w:hAnsi="Arial" w:cs="Arial"/>
        </w:rPr>
        <w:t>use</w:t>
      </w:r>
      <w:r>
        <w:rPr>
          <w:rFonts w:ascii="Arial" w:hAnsi="Arial" w:cs="Arial"/>
        </w:rPr>
        <w:t>d</w:t>
      </w:r>
      <w:r w:rsidRPr="00BE7654">
        <w:rPr>
          <w:rFonts w:ascii="Arial" w:hAnsi="Arial" w:cs="Arial"/>
        </w:rPr>
        <w:t xml:space="preserve"> agency staff </w:t>
      </w:r>
      <w:r>
        <w:rPr>
          <w:rFonts w:ascii="Arial" w:hAnsi="Arial" w:cs="Arial"/>
        </w:rPr>
        <w:t xml:space="preserve">occasionally to fill vacancies arising from </w:t>
      </w:r>
      <w:r w:rsidRPr="00BE7654">
        <w:rPr>
          <w:rFonts w:ascii="Arial" w:hAnsi="Arial" w:cs="Arial"/>
        </w:rPr>
        <w:t xml:space="preserve">unplanned leave, and </w:t>
      </w:r>
      <w:r>
        <w:rPr>
          <w:rFonts w:ascii="Arial" w:hAnsi="Arial" w:cs="Arial"/>
        </w:rPr>
        <w:t xml:space="preserve">that, when it did so, it ensured the mix of staff was </w:t>
      </w:r>
      <w:r w:rsidRPr="00BE7654">
        <w:rPr>
          <w:rFonts w:ascii="Arial" w:hAnsi="Arial" w:cs="Arial"/>
        </w:rPr>
        <w:t>appropriate to enable safe and effective care.</w:t>
      </w:r>
    </w:p>
    <w:p w14:paraId="62E3C8EF" w14:textId="1B8352AF" w:rsidR="00DF68E3" w:rsidRDefault="00DF68E3" w:rsidP="00DF68E3">
      <w:pPr>
        <w:rPr>
          <w:rFonts w:ascii="Arial" w:hAnsi="Arial" w:cs="Arial"/>
        </w:rPr>
      </w:pPr>
      <w:r>
        <w:rPr>
          <w:rFonts w:ascii="Arial" w:hAnsi="Arial" w:cs="Arial"/>
        </w:rPr>
        <w:t xml:space="preserve">Consumers </w:t>
      </w:r>
      <w:r w:rsidRPr="00A0495E">
        <w:rPr>
          <w:rFonts w:ascii="Arial" w:hAnsi="Arial" w:cs="Arial"/>
        </w:rPr>
        <w:t xml:space="preserve">said staff </w:t>
      </w:r>
      <w:r>
        <w:rPr>
          <w:rFonts w:ascii="Arial" w:hAnsi="Arial" w:cs="Arial"/>
        </w:rPr>
        <w:t xml:space="preserve">were </w:t>
      </w:r>
      <w:r w:rsidRPr="00A0495E">
        <w:rPr>
          <w:rFonts w:ascii="Arial" w:hAnsi="Arial" w:cs="Arial"/>
        </w:rPr>
        <w:t>kind, caring, and gentle when delivering care. They said staff respect</w:t>
      </w:r>
      <w:r>
        <w:rPr>
          <w:rFonts w:ascii="Arial" w:hAnsi="Arial" w:cs="Arial"/>
        </w:rPr>
        <w:t>ed</w:t>
      </w:r>
      <w:r w:rsidRPr="00A0495E">
        <w:rPr>
          <w:rFonts w:ascii="Arial" w:hAnsi="Arial" w:cs="Arial"/>
        </w:rPr>
        <w:t xml:space="preserve"> their identity and diversity and underst</w:t>
      </w:r>
      <w:r>
        <w:rPr>
          <w:rFonts w:ascii="Arial" w:hAnsi="Arial" w:cs="Arial"/>
        </w:rPr>
        <w:t>ood</w:t>
      </w:r>
      <w:r w:rsidRPr="00A0495E">
        <w:rPr>
          <w:rFonts w:ascii="Arial" w:hAnsi="Arial" w:cs="Arial"/>
        </w:rPr>
        <w:t xml:space="preserve"> their background and preferences. </w:t>
      </w:r>
      <w:r w:rsidR="0013759B">
        <w:rPr>
          <w:rFonts w:ascii="Arial" w:hAnsi="Arial" w:cs="Arial"/>
        </w:rPr>
        <w:t>I</w:t>
      </w:r>
      <w:r w:rsidRPr="00A0495E">
        <w:rPr>
          <w:rFonts w:ascii="Arial" w:hAnsi="Arial" w:cs="Arial"/>
        </w:rPr>
        <w:t xml:space="preserve">nteractions </w:t>
      </w:r>
      <w:r>
        <w:rPr>
          <w:rFonts w:ascii="Arial" w:hAnsi="Arial" w:cs="Arial"/>
        </w:rPr>
        <w:t xml:space="preserve">between staff and consumers were </w:t>
      </w:r>
      <w:r w:rsidRPr="00A0495E">
        <w:rPr>
          <w:rFonts w:ascii="Arial" w:hAnsi="Arial" w:cs="Arial"/>
        </w:rPr>
        <w:t xml:space="preserve">kind, caring, and respectful of each consumer’s identity, culture, and diversity. </w:t>
      </w:r>
      <w:r>
        <w:rPr>
          <w:rFonts w:ascii="Arial" w:hAnsi="Arial" w:cs="Arial"/>
        </w:rPr>
        <w:t>T</w:t>
      </w:r>
      <w:r w:rsidRPr="00A0495E">
        <w:rPr>
          <w:rFonts w:ascii="Arial" w:hAnsi="Arial" w:cs="Arial"/>
        </w:rPr>
        <w:t xml:space="preserve">he </w:t>
      </w:r>
      <w:r>
        <w:rPr>
          <w:rFonts w:ascii="Arial" w:hAnsi="Arial" w:cs="Arial"/>
        </w:rPr>
        <w:t xml:space="preserve">service </w:t>
      </w:r>
      <w:r w:rsidRPr="00A0495E">
        <w:rPr>
          <w:rFonts w:ascii="Arial" w:hAnsi="Arial" w:cs="Arial"/>
        </w:rPr>
        <w:t>ha</w:t>
      </w:r>
      <w:r>
        <w:rPr>
          <w:rFonts w:ascii="Arial" w:hAnsi="Arial" w:cs="Arial"/>
        </w:rPr>
        <w:t>d</w:t>
      </w:r>
      <w:r w:rsidRPr="00A0495E">
        <w:rPr>
          <w:rFonts w:ascii="Arial" w:hAnsi="Arial" w:cs="Arial"/>
        </w:rPr>
        <w:t xml:space="preserve"> </w:t>
      </w:r>
      <w:r>
        <w:rPr>
          <w:rFonts w:ascii="Arial" w:hAnsi="Arial" w:cs="Arial"/>
        </w:rPr>
        <w:t xml:space="preserve">set out its expectations for staff </w:t>
      </w:r>
      <w:r w:rsidRPr="00A0495E">
        <w:rPr>
          <w:rFonts w:ascii="Arial" w:hAnsi="Arial" w:cs="Arial"/>
        </w:rPr>
        <w:t>behaviour</w:t>
      </w:r>
      <w:r>
        <w:rPr>
          <w:rFonts w:ascii="Arial" w:hAnsi="Arial" w:cs="Arial"/>
        </w:rPr>
        <w:t xml:space="preserve"> in its </w:t>
      </w:r>
      <w:r w:rsidRPr="00A0495E">
        <w:rPr>
          <w:rFonts w:ascii="Arial" w:hAnsi="Arial" w:cs="Arial"/>
        </w:rPr>
        <w:t xml:space="preserve">code of conduct handbook. </w:t>
      </w:r>
      <w:r>
        <w:rPr>
          <w:rFonts w:ascii="Arial" w:hAnsi="Arial" w:cs="Arial"/>
        </w:rPr>
        <w:t xml:space="preserve">It also had policies on </w:t>
      </w:r>
      <w:r w:rsidRPr="00A0495E">
        <w:rPr>
          <w:rFonts w:ascii="Arial" w:hAnsi="Arial" w:cs="Arial"/>
        </w:rPr>
        <w:t>cultural identity</w:t>
      </w:r>
      <w:r>
        <w:rPr>
          <w:rFonts w:ascii="Arial" w:hAnsi="Arial" w:cs="Arial"/>
        </w:rPr>
        <w:t xml:space="preserve">, </w:t>
      </w:r>
      <w:r w:rsidRPr="00A0495E">
        <w:rPr>
          <w:rFonts w:ascii="Arial" w:hAnsi="Arial" w:cs="Arial"/>
        </w:rPr>
        <w:t>diversity and inclusion</w:t>
      </w:r>
      <w:r>
        <w:rPr>
          <w:rFonts w:ascii="Arial" w:hAnsi="Arial" w:cs="Arial"/>
        </w:rPr>
        <w:t>, which governed staff behaviour toward consumers</w:t>
      </w:r>
      <w:r w:rsidRPr="00A0495E">
        <w:rPr>
          <w:rFonts w:ascii="Arial" w:hAnsi="Arial" w:cs="Arial"/>
        </w:rPr>
        <w:t xml:space="preserve">. The </w:t>
      </w:r>
      <w:r>
        <w:rPr>
          <w:rFonts w:ascii="Arial" w:hAnsi="Arial" w:cs="Arial"/>
        </w:rPr>
        <w:t xml:space="preserve">service monitored the conduct of its staff through </w:t>
      </w:r>
      <w:r w:rsidRPr="00A0495E">
        <w:rPr>
          <w:rFonts w:ascii="Arial" w:hAnsi="Arial" w:cs="Arial"/>
        </w:rPr>
        <w:t>observation</w:t>
      </w:r>
      <w:r>
        <w:rPr>
          <w:rFonts w:ascii="Arial" w:hAnsi="Arial" w:cs="Arial"/>
        </w:rPr>
        <w:t xml:space="preserve">, </w:t>
      </w:r>
      <w:r w:rsidRPr="00A0495E">
        <w:rPr>
          <w:rFonts w:ascii="Arial" w:hAnsi="Arial" w:cs="Arial"/>
        </w:rPr>
        <w:t>consumer feedback</w:t>
      </w:r>
      <w:r>
        <w:rPr>
          <w:rFonts w:ascii="Arial" w:hAnsi="Arial" w:cs="Arial"/>
        </w:rPr>
        <w:t>, its performance appraisal process, and through care records and clinical indicators</w:t>
      </w:r>
      <w:r w:rsidRPr="00A0495E">
        <w:rPr>
          <w:rFonts w:ascii="Arial" w:hAnsi="Arial" w:cs="Arial"/>
        </w:rPr>
        <w:t>.</w:t>
      </w:r>
    </w:p>
    <w:p w14:paraId="57A05D01" w14:textId="77777777" w:rsidR="00DF68E3" w:rsidRDefault="00DF68E3" w:rsidP="00DF68E3">
      <w:pPr>
        <w:rPr>
          <w:rFonts w:ascii="Arial" w:hAnsi="Arial" w:cs="Arial"/>
        </w:rPr>
      </w:pPr>
      <w:r w:rsidRPr="00E349D7">
        <w:rPr>
          <w:rFonts w:ascii="Arial" w:hAnsi="Arial" w:cs="Arial"/>
        </w:rPr>
        <w:t xml:space="preserve">Consumers </w:t>
      </w:r>
      <w:r>
        <w:rPr>
          <w:rFonts w:ascii="Arial" w:hAnsi="Arial" w:cs="Arial"/>
        </w:rPr>
        <w:t xml:space="preserve">said they were </w:t>
      </w:r>
      <w:r w:rsidRPr="00E349D7">
        <w:rPr>
          <w:rFonts w:ascii="Arial" w:hAnsi="Arial" w:cs="Arial"/>
        </w:rPr>
        <w:t xml:space="preserve">confident </w:t>
      </w:r>
      <w:r>
        <w:rPr>
          <w:rFonts w:ascii="Arial" w:hAnsi="Arial" w:cs="Arial"/>
        </w:rPr>
        <w:t xml:space="preserve">staff were </w:t>
      </w:r>
      <w:r w:rsidRPr="00E349D7">
        <w:rPr>
          <w:rFonts w:ascii="Arial" w:hAnsi="Arial" w:cs="Arial"/>
        </w:rPr>
        <w:t xml:space="preserve">sufficiently skilled </w:t>
      </w:r>
      <w:r>
        <w:rPr>
          <w:rFonts w:ascii="Arial" w:hAnsi="Arial" w:cs="Arial"/>
        </w:rPr>
        <w:t xml:space="preserve">and that staff could </w:t>
      </w:r>
      <w:r w:rsidRPr="00E349D7">
        <w:rPr>
          <w:rFonts w:ascii="Arial" w:hAnsi="Arial" w:cs="Arial"/>
        </w:rPr>
        <w:t xml:space="preserve">meet </w:t>
      </w:r>
      <w:r>
        <w:rPr>
          <w:rFonts w:ascii="Arial" w:hAnsi="Arial" w:cs="Arial"/>
        </w:rPr>
        <w:t xml:space="preserve">consumers’ </w:t>
      </w:r>
      <w:r w:rsidRPr="00E349D7">
        <w:rPr>
          <w:rFonts w:ascii="Arial" w:hAnsi="Arial" w:cs="Arial"/>
        </w:rPr>
        <w:t xml:space="preserve">care needs. </w:t>
      </w:r>
      <w:r>
        <w:rPr>
          <w:rFonts w:ascii="Arial" w:hAnsi="Arial" w:cs="Arial"/>
        </w:rPr>
        <w:t xml:space="preserve">The service had processes and systems for </w:t>
      </w:r>
      <w:r w:rsidRPr="00E349D7">
        <w:rPr>
          <w:rFonts w:ascii="Arial" w:hAnsi="Arial" w:cs="Arial"/>
        </w:rPr>
        <w:t xml:space="preserve">ensuring </w:t>
      </w:r>
      <w:r>
        <w:rPr>
          <w:rFonts w:ascii="Arial" w:hAnsi="Arial" w:cs="Arial"/>
        </w:rPr>
        <w:t xml:space="preserve">its </w:t>
      </w:r>
      <w:r w:rsidRPr="00E349D7">
        <w:rPr>
          <w:rFonts w:ascii="Arial" w:hAnsi="Arial" w:cs="Arial"/>
        </w:rPr>
        <w:t xml:space="preserve">workforce </w:t>
      </w:r>
      <w:r>
        <w:rPr>
          <w:rFonts w:ascii="Arial" w:hAnsi="Arial" w:cs="Arial"/>
        </w:rPr>
        <w:t xml:space="preserve">was </w:t>
      </w:r>
      <w:r w:rsidRPr="00E349D7">
        <w:rPr>
          <w:rFonts w:ascii="Arial" w:hAnsi="Arial" w:cs="Arial"/>
        </w:rPr>
        <w:t>competent and ha</w:t>
      </w:r>
      <w:r>
        <w:rPr>
          <w:rFonts w:ascii="Arial" w:hAnsi="Arial" w:cs="Arial"/>
        </w:rPr>
        <w:t>d</w:t>
      </w:r>
      <w:r w:rsidRPr="00E349D7">
        <w:rPr>
          <w:rFonts w:ascii="Arial" w:hAnsi="Arial" w:cs="Arial"/>
        </w:rPr>
        <w:t xml:space="preserve"> </w:t>
      </w:r>
      <w:r>
        <w:rPr>
          <w:rFonts w:ascii="Arial" w:hAnsi="Arial" w:cs="Arial"/>
        </w:rPr>
        <w:t xml:space="preserve">relevant </w:t>
      </w:r>
      <w:r w:rsidRPr="00E349D7">
        <w:rPr>
          <w:rFonts w:ascii="Arial" w:hAnsi="Arial" w:cs="Arial"/>
        </w:rPr>
        <w:t xml:space="preserve">qualifications </w:t>
      </w:r>
      <w:r>
        <w:rPr>
          <w:rFonts w:ascii="Arial" w:hAnsi="Arial" w:cs="Arial"/>
        </w:rPr>
        <w:t xml:space="preserve">and </w:t>
      </w:r>
      <w:r w:rsidRPr="00E349D7">
        <w:rPr>
          <w:rFonts w:ascii="Arial" w:hAnsi="Arial" w:cs="Arial"/>
        </w:rPr>
        <w:t>knowledge</w:t>
      </w:r>
      <w:r>
        <w:rPr>
          <w:rFonts w:ascii="Arial" w:hAnsi="Arial" w:cs="Arial"/>
        </w:rPr>
        <w:t>. These included position descriptions, mandatory training, learning packages, toolbox training, and its online learning and development platform</w:t>
      </w:r>
      <w:r w:rsidRPr="00E349D7">
        <w:rPr>
          <w:rFonts w:ascii="Arial" w:hAnsi="Arial" w:cs="Arial"/>
        </w:rPr>
        <w:t xml:space="preserve">. </w:t>
      </w:r>
      <w:r>
        <w:rPr>
          <w:rFonts w:ascii="Arial" w:hAnsi="Arial" w:cs="Arial"/>
        </w:rPr>
        <w:t>S</w:t>
      </w:r>
      <w:r w:rsidRPr="00E349D7">
        <w:rPr>
          <w:rFonts w:ascii="Arial" w:hAnsi="Arial" w:cs="Arial"/>
        </w:rPr>
        <w:t xml:space="preserve">taff </w:t>
      </w:r>
      <w:r>
        <w:rPr>
          <w:rFonts w:ascii="Arial" w:hAnsi="Arial" w:cs="Arial"/>
        </w:rPr>
        <w:t xml:space="preserve">said </w:t>
      </w:r>
      <w:r w:rsidRPr="00E349D7">
        <w:rPr>
          <w:rFonts w:ascii="Arial" w:hAnsi="Arial" w:cs="Arial"/>
        </w:rPr>
        <w:t xml:space="preserve">they were </w:t>
      </w:r>
      <w:r>
        <w:rPr>
          <w:rFonts w:ascii="Arial" w:hAnsi="Arial" w:cs="Arial"/>
        </w:rPr>
        <w:t xml:space="preserve">confident they could deliver </w:t>
      </w:r>
      <w:r w:rsidRPr="00E349D7">
        <w:rPr>
          <w:rFonts w:ascii="Arial" w:hAnsi="Arial" w:cs="Arial"/>
        </w:rPr>
        <w:t xml:space="preserve">care </w:t>
      </w:r>
      <w:r>
        <w:rPr>
          <w:rFonts w:ascii="Arial" w:hAnsi="Arial" w:cs="Arial"/>
        </w:rPr>
        <w:t xml:space="preserve">to </w:t>
      </w:r>
      <w:r w:rsidRPr="00E349D7">
        <w:rPr>
          <w:rFonts w:ascii="Arial" w:hAnsi="Arial" w:cs="Arial"/>
        </w:rPr>
        <w:t xml:space="preserve">consumers </w:t>
      </w:r>
      <w:r>
        <w:rPr>
          <w:rFonts w:ascii="Arial" w:hAnsi="Arial" w:cs="Arial"/>
        </w:rPr>
        <w:t xml:space="preserve">and that they actively participated in the service’s </w:t>
      </w:r>
      <w:r w:rsidRPr="00E349D7">
        <w:rPr>
          <w:rFonts w:ascii="Arial" w:hAnsi="Arial" w:cs="Arial"/>
        </w:rPr>
        <w:t>training and assessments</w:t>
      </w:r>
      <w:r>
        <w:rPr>
          <w:rFonts w:ascii="Arial" w:hAnsi="Arial" w:cs="Arial"/>
        </w:rPr>
        <w:t xml:space="preserve"> processes</w:t>
      </w:r>
      <w:r w:rsidRPr="00E349D7">
        <w:rPr>
          <w:rFonts w:ascii="Arial" w:hAnsi="Arial" w:cs="Arial"/>
        </w:rPr>
        <w:t xml:space="preserve">. </w:t>
      </w:r>
      <w:r>
        <w:rPr>
          <w:rFonts w:ascii="Arial" w:hAnsi="Arial" w:cs="Arial"/>
        </w:rPr>
        <w:t xml:space="preserve">The service’s human resources records showed </w:t>
      </w:r>
      <w:r w:rsidRPr="00E349D7">
        <w:rPr>
          <w:rFonts w:ascii="Arial" w:hAnsi="Arial" w:cs="Arial"/>
        </w:rPr>
        <w:t xml:space="preserve">staff </w:t>
      </w:r>
      <w:r>
        <w:rPr>
          <w:rFonts w:ascii="Arial" w:hAnsi="Arial" w:cs="Arial"/>
        </w:rPr>
        <w:t xml:space="preserve">had </w:t>
      </w:r>
      <w:r w:rsidRPr="00E349D7">
        <w:rPr>
          <w:rFonts w:ascii="Arial" w:hAnsi="Arial" w:cs="Arial"/>
        </w:rPr>
        <w:t>relevant qualifications.</w:t>
      </w:r>
    </w:p>
    <w:p w14:paraId="3E1CC395" w14:textId="77777777" w:rsidR="00DF68E3" w:rsidRDefault="00DF68E3" w:rsidP="00DF68E3">
      <w:pPr>
        <w:rPr>
          <w:rFonts w:ascii="Arial" w:hAnsi="Arial" w:cs="Arial"/>
        </w:rPr>
      </w:pPr>
      <w:r w:rsidRPr="00391588">
        <w:rPr>
          <w:rFonts w:ascii="Arial" w:hAnsi="Arial" w:cs="Arial"/>
        </w:rPr>
        <w:t>Consumers</w:t>
      </w:r>
      <w:r>
        <w:rPr>
          <w:rFonts w:ascii="Arial" w:hAnsi="Arial" w:cs="Arial"/>
        </w:rPr>
        <w:t xml:space="preserve"> </w:t>
      </w:r>
      <w:r w:rsidRPr="00391588">
        <w:rPr>
          <w:rFonts w:ascii="Arial" w:hAnsi="Arial" w:cs="Arial"/>
        </w:rPr>
        <w:t xml:space="preserve">said they did not think there </w:t>
      </w:r>
      <w:r>
        <w:rPr>
          <w:rFonts w:ascii="Arial" w:hAnsi="Arial" w:cs="Arial"/>
        </w:rPr>
        <w:t xml:space="preserve">were </w:t>
      </w:r>
      <w:r w:rsidRPr="00391588">
        <w:rPr>
          <w:rFonts w:ascii="Arial" w:hAnsi="Arial" w:cs="Arial"/>
        </w:rPr>
        <w:t>any areas where staff require</w:t>
      </w:r>
      <w:r>
        <w:rPr>
          <w:rFonts w:ascii="Arial" w:hAnsi="Arial" w:cs="Arial"/>
        </w:rPr>
        <w:t>d</w:t>
      </w:r>
      <w:r w:rsidRPr="00391588">
        <w:rPr>
          <w:rFonts w:ascii="Arial" w:hAnsi="Arial" w:cs="Arial"/>
        </w:rPr>
        <w:t xml:space="preserve"> more </w:t>
      </w:r>
      <w:proofErr w:type="gramStart"/>
      <w:r w:rsidRPr="00391588">
        <w:rPr>
          <w:rFonts w:ascii="Arial" w:hAnsi="Arial" w:cs="Arial"/>
        </w:rPr>
        <w:t>training</w:t>
      </w:r>
      <w:proofErr w:type="gramEnd"/>
      <w:r>
        <w:rPr>
          <w:rFonts w:ascii="Arial" w:hAnsi="Arial" w:cs="Arial"/>
        </w:rPr>
        <w:t xml:space="preserve"> and that </w:t>
      </w:r>
      <w:r w:rsidRPr="00391588">
        <w:rPr>
          <w:rFonts w:ascii="Arial" w:hAnsi="Arial" w:cs="Arial"/>
        </w:rPr>
        <w:t xml:space="preserve">staff </w:t>
      </w:r>
      <w:r>
        <w:rPr>
          <w:rFonts w:ascii="Arial" w:hAnsi="Arial" w:cs="Arial"/>
        </w:rPr>
        <w:t xml:space="preserve">knew </w:t>
      </w:r>
      <w:r w:rsidRPr="00391588">
        <w:rPr>
          <w:rFonts w:ascii="Arial" w:hAnsi="Arial" w:cs="Arial"/>
        </w:rPr>
        <w:t xml:space="preserve">what they </w:t>
      </w:r>
      <w:r>
        <w:rPr>
          <w:rFonts w:ascii="Arial" w:hAnsi="Arial" w:cs="Arial"/>
        </w:rPr>
        <w:t xml:space="preserve">were </w:t>
      </w:r>
      <w:r w:rsidRPr="00391588">
        <w:rPr>
          <w:rFonts w:ascii="Arial" w:hAnsi="Arial" w:cs="Arial"/>
        </w:rPr>
        <w:t xml:space="preserve">doing. </w:t>
      </w:r>
      <w:r>
        <w:rPr>
          <w:rFonts w:ascii="Arial" w:hAnsi="Arial" w:cs="Arial"/>
        </w:rPr>
        <w:t xml:space="preserve">The service’s training records showed it had a training framework for new staff, and an ongoing training program, </w:t>
      </w:r>
      <w:r w:rsidRPr="00391588">
        <w:rPr>
          <w:rFonts w:ascii="Arial" w:hAnsi="Arial" w:cs="Arial"/>
        </w:rPr>
        <w:t xml:space="preserve">to ensure </w:t>
      </w:r>
      <w:r>
        <w:rPr>
          <w:rFonts w:ascii="Arial" w:hAnsi="Arial" w:cs="Arial"/>
        </w:rPr>
        <w:t xml:space="preserve">staff maintained the </w:t>
      </w:r>
      <w:r w:rsidRPr="00391588">
        <w:rPr>
          <w:rFonts w:ascii="Arial" w:hAnsi="Arial" w:cs="Arial"/>
        </w:rPr>
        <w:lastRenderedPageBreak/>
        <w:t xml:space="preserve">knowledge </w:t>
      </w:r>
      <w:r>
        <w:rPr>
          <w:rFonts w:ascii="Arial" w:hAnsi="Arial" w:cs="Arial"/>
        </w:rPr>
        <w:t xml:space="preserve">required </w:t>
      </w:r>
      <w:r w:rsidRPr="00391588">
        <w:rPr>
          <w:rFonts w:ascii="Arial" w:hAnsi="Arial" w:cs="Arial"/>
        </w:rPr>
        <w:t xml:space="preserve">to deliver </w:t>
      </w:r>
      <w:r>
        <w:rPr>
          <w:rFonts w:ascii="Arial" w:hAnsi="Arial" w:cs="Arial"/>
        </w:rPr>
        <w:t>appropriate care outcomes</w:t>
      </w:r>
      <w:r w:rsidRPr="00391588">
        <w:rPr>
          <w:rFonts w:ascii="Arial" w:hAnsi="Arial" w:cs="Arial"/>
        </w:rPr>
        <w:t xml:space="preserve">. </w:t>
      </w:r>
      <w:r>
        <w:rPr>
          <w:rFonts w:ascii="Arial" w:hAnsi="Arial" w:cs="Arial"/>
        </w:rPr>
        <w:t xml:space="preserve">The service’s records showed </w:t>
      </w:r>
      <w:r w:rsidRPr="00391588">
        <w:rPr>
          <w:rFonts w:ascii="Arial" w:hAnsi="Arial" w:cs="Arial"/>
        </w:rPr>
        <w:t xml:space="preserve">high </w:t>
      </w:r>
      <w:r>
        <w:rPr>
          <w:rFonts w:ascii="Arial" w:hAnsi="Arial" w:cs="Arial"/>
        </w:rPr>
        <w:t xml:space="preserve">training </w:t>
      </w:r>
      <w:r w:rsidRPr="00391588">
        <w:rPr>
          <w:rFonts w:ascii="Arial" w:hAnsi="Arial" w:cs="Arial"/>
        </w:rPr>
        <w:t>completion rates.</w:t>
      </w:r>
    </w:p>
    <w:p w14:paraId="70880B42" w14:textId="77777777" w:rsidR="00DF68E3" w:rsidRPr="00E3151E" w:rsidRDefault="00DF68E3" w:rsidP="00DF68E3">
      <w:pPr>
        <w:rPr>
          <w:rFonts w:ascii="Arial" w:hAnsi="Arial" w:cs="Arial"/>
        </w:rPr>
      </w:pPr>
      <w:r w:rsidRPr="0014606D">
        <w:rPr>
          <w:rFonts w:ascii="Arial" w:hAnsi="Arial" w:cs="Arial"/>
        </w:rPr>
        <w:t>The service regularly</w:t>
      </w:r>
      <w:r>
        <w:rPr>
          <w:rFonts w:ascii="Arial" w:hAnsi="Arial" w:cs="Arial"/>
        </w:rPr>
        <w:t xml:space="preserve"> assessed</w:t>
      </w:r>
      <w:r w:rsidRPr="0014606D">
        <w:rPr>
          <w:rFonts w:ascii="Arial" w:hAnsi="Arial" w:cs="Arial"/>
        </w:rPr>
        <w:t>,</w:t>
      </w:r>
      <w:r>
        <w:rPr>
          <w:rFonts w:ascii="Arial" w:hAnsi="Arial" w:cs="Arial"/>
        </w:rPr>
        <w:t xml:space="preserve"> monitored and </w:t>
      </w:r>
      <w:r w:rsidRPr="0014606D">
        <w:rPr>
          <w:rFonts w:ascii="Arial" w:hAnsi="Arial" w:cs="Arial"/>
        </w:rPr>
        <w:t>review</w:t>
      </w:r>
      <w:r>
        <w:rPr>
          <w:rFonts w:ascii="Arial" w:hAnsi="Arial" w:cs="Arial"/>
        </w:rPr>
        <w:t>ed each staff member’s performance, and it had an annual performance appraisal process</w:t>
      </w:r>
      <w:r w:rsidRPr="0014606D">
        <w:rPr>
          <w:rFonts w:ascii="Arial" w:hAnsi="Arial" w:cs="Arial"/>
        </w:rPr>
        <w:t xml:space="preserve">. </w:t>
      </w:r>
      <w:r>
        <w:rPr>
          <w:rFonts w:ascii="Arial" w:hAnsi="Arial" w:cs="Arial"/>
        </w:rPr>
        <w:t xml:space="preserve">When reviewing staff performance, the service incorporated information from a range of sources, including feedback from consumers. </w:t>
      </w:r>
      <w:r w:rsidRPr="0014606D">
        <w:rPr>
          <w:rFonts w:ascii="Arial" w:hAnsi="Arial" w:cs="Arial"/>
        </w:rPr>
        <w:t xml:space="preserve">The </w:t>
      </w:r>
      <w:r>
        <w:rPr>
          <w:rFonts w:ascii="Arial" w:hAnsi="Arial" w:cs="Arial"/>
        </w:rPr>
        <w:t xml:space="preserve">service had </w:t>
      </w:r>
      <w:r w:rsidRPr="0014606D">
        <w:rPr>
          <w:rFonts w:ascii="Arial" w:hAnsi="Arial" w:cs="Arial"/>
        </w:rPr>
        <w:t xml:space="preserve">a policy on staff performance management </w:t>
      </w:r>
      <w:r>
        <w:rPr>
          <w:rFonts w:ascii="Arial" w:hAnsi="Arial" w:cs="Arial"/>
        </w:rPr>
        <w:t xml:space="preserve">to guide senior staff in conducting performance </w:t>
      </w:r>
      <w:r w:rsidRPr="0014606D">
        <w:rPr>
          <w:rFonts w:ascii="Arial" w:hAnsi="Arial" w:cs="Arial"/>
        </w:rPr>
        <w:t>and competency review</w:t>
      </w:r>
      <w:r>
        <w:rPr>
          <w:rFonts w:ascii="Arial" w:hAnsi="Arial" w:cs="Arial"/>
        </w:rPr>
        <w:t xml:space="preserve">s, and to performance-manage </w:t>
      </w:r>
      <w:r w:rsidRPr="0014606D">
        <w:rPr>
          <w:rFonts w:ascii="Arial" w:hAnsi="Arial" w:cs="Arial"/>
        </w:rPr>
        <w:t xml:space="preserve">staff whose performance </w:t>
      </w:r>
      <w:r>
        <w:rPr>
          <w:rFonts w:ascii="Arial" w:hAnsi="Arial" w:cs="Arial"/>
        </w:rPr>
        <w:t xml:space="preserve">was </w:t>
      </w:r>
      <w:r w:rsidRPr="0014606D">
        <w:rPr>
          <w:rFonts w:ascii="Arial" w:hAnsi="Arial" w:cs="Arial"/>
        </w:rPr>
        <w:t>below standard. Staff files showed</w:t>
      </w:r>
      <w:r>
        <w:rPr>
          <w:rFonts w:ascii="Arial" w:hAnsi="Arial" w:cs="Arial"/>
        </w:rPr>
        <w:t xml:space="preserve"> the service had completed performance appraisals for </w:t>
      </w:r>
      <w:r w:rsidRPr="0014606D">
        <w:rPr>
          <w:rFonts w:ascii="Arial" w:hAnsi="Arial" w:cs="Arial"/>
        </w:rPr>
        <w:t>all staff within the last 12 months.</w:t>
      </w:r>
    </w:p>
    <w:p w14:paraId="2E24E4E7" w14:textId="77777777" w:rsidR="00DF68E3" w:rsidRPr="00262C0B" w:rsidRDefault="00DF68E3" w:rsidP="00DF68E3">
      <w:pPr>
        <w:pStyle w:val="NormalArial"/>
      </w:pPr>
      <w:r>
        <w:br w:type="page"/>
      </w:r>
    </w:p>
    <w:p w14:paraId="586E4A8F" w14:textId="77777777" w:rsidR="00DF68E3" w:rsidRPr="00996FAF" w:rsidRDefault="00DF68E3" w:rsidP="00DF68E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DF68E3" w:rsidRPr="00996FAF" w14:paraId="0FA54326" w14:textId="77777777" w:rsidTr="00232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2F2538" w14:textId="77777777" w:rsidR="00DF68E3" w:rsidRPr="00996FAF" w:rsidRDefault="00DF68E3" w:rsidP="000534E7">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DB3A3F2" w14:textId="77777777" w:rsidR="00DF68E3" w:rsidRPr="00996FAF" w:rsidRDefault="00DF68E3" w:rsidP="000534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68E3" w:rsidRPr="00996FAF" w14:paraId="666273A0" w14:textId="77777777" w:rsidTr="00232C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0DC02D"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492611A"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EA40BB9"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335025"/>
                <w:placeholder>
                  <w:docPart w:val="DA14743C1ABE4361B639EE0A7B1AA90A"/>
                </w:placeholder>
                <w:dropDownList>
                  <w:listItem w:displayText="choose a rating" w:value="choose a rating"/>
                  <w:listItem w:displayText="Compliant" w:value="Compliant"/>
                  <w:listItem w:displayText="Non-compliant" w:value="Non-compliant"/>
                </w:dropDownList>
              </w:sdtPr>
              <w:sdtEndPr/>
              <w:sdtContent>
                <w:r w:rsidR="00DF68E3" w:rsidRPr="00B154A4">
                  <w:rPr>
                    <w:rFonts w:ascii="Arial" w:hAnsi="Arial" w:cs="Arial"/>
                    <w:color w:val="auto"/>
                  </w:rPr>
                  <w:t>Compliant</w:t>
                </w:r>
              </w:sdtContent>
            </w:sdt>
          </w:p>
        </w:tc>
      </w:tr>
      <w:tr w:rsidR="00DF68E3" w:rsidRPr="00996FAF" w14:paraId="43FACEAF"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FA9C89"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E5424B0"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0D104384" w14:textId="77777777" w:rsidR="00DF68E3" w:rsidRPr="00996FAF" w:rsidRDefault="00897468"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919738"/>
                <w:placeholder>
                  <w:docPart w:val="C4C07AE2557D4E2D8B149353506658B6"/>
                </w:placeholder>
                <w:dropDownList>
                  <w:listItem w:displayText="choose a rating" w:value="choose a rating"/>
                  <w:listItem w:displayText="Compliant" w:value="Compliant"/>
                  <w:listItem w:displayText="Non-compliant" w:value="Non-compliant"/>
                </w:dropDownList>
              </w:sdtPr>
              <w:sdtEndPr/>
              <w:sdtContent>
                <w:r w:rsidR="00DF68E3" w:rsidRPr="00B154A4">
                  <w:rPr>
                    <w:rFonts w:ascii="Arial" w:hAnsi="Arial" w:cs="Arial"/>
                    <w:color w:val="auto"/>
                  </w:rPr>
                  <w:t>Compliant</w:t>
                </w:r>
              </w:sdtContent>
            </w:sdt>
          </w:p>
        </w:tc>
      </w:tr>
      <w:tr w:rsidR="00DF68E3" w:rsidRPr="00996FAF" w14:paraId="35B421F5" w14:textId="77777777" w:rsidTr="00232C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D7DE1A"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F704CB4"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3B9D9D" w14:textId="77777777" w:rsidR="00DF68E3" w:rsidRPr="00996FAF" w:rsidRDefault="00DF68E3" w:rsidP="000534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41A4C35" w14:textId="77777777" w:rsidR="00DF68E3" w:rsidRPr="00996FAF" w:rsidRDefault="00DF68E3" w:rsidP="000534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FEA3B42" w14:textId="77777777" w:rsidR="00DF68E3" w:rsidRPr="00996FAF" w:rsidRDefault="00DF68E3" w:rsidP="000534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7F0410B" w14:textId="77777777" w:rsidR="00DF68E3" w:rsidRPr="00996FAF" w:rsidRDefault="00DF68E3" w:rsidP="000534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6FC3CAF" w14:textId="77777777" w:rsidR="00DF68E3" w:rsidRPr="00996FAF" w:rsidRDefault="00DF68E3" w:rsidP="000534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5B0B874" w14:textId="77777777" w:rsidR="00DF68E3" w:rsidRPr="00996FAF" w:rsidRDefault="00DF68E3" w:rsidP="000534E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7A0FA6E" w14:textId="77777777" w:rsidR="00DF68E3" w:rsidRPr="00996FAF" w:rsidRDefault="00897468"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112905"/>
                <w:placeholder>
                  <w:docPart w:val="424425CEC60D41ECB68B41D203566F5F"/>
                </w:placeholder>
                <w:dropDownList>
                  <w:listItem w:displayText="choose a rating" w:value="choose a rating"/>
                  <w:listItem w:displayText="Compliant" w:value="Compliant"/>
                  <w:listItem w:displayText="Non-compliant" w:value="Non-compliant"/>
                </w:dropDownList>
              </w:sdtPr>
              <w:sdtEndPr/>
              <w:sdtContent>
                <w:r w:rsidR="00DF68E3" w:rsidRPr="00B154A4">
                  <w:rPr>
                    <w:rFonts w:ascii="Arial" w:hAnsi="Arial" w:cs="Arial"/>
                    <w:color w:val="auto"/>
                  </w:rPr>
                  <w:t>Compliant</w:t>
                </w:r>
              </w:sdtContent>
            </w:sdt>
          </w:p>
        </w:tc>
      </w:tr>
      <w:tr w:rsidR="00DF68E3" w:rsidRPr="00996FAF" w14:paraId="72E69FFD" w14:textId="77777777" w:rsidTr="00232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877F3B"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B28E25D" w14:textId="77777777" w:rsidR="00DF68E3" w:rsidRPr="00996FAF" w:rsidRDefault="00DF68E3" w:rsidP="00053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80BACB" w14:textId="77777777" w:rsidR="00DF68E3" w:rsidRPr="00996FAF" w:rsidRDefault="00DF68E3" w:rsidP="000534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78AA949" w14:textId="77777777" w:rsidR="00DF68E3" w:rsidRPr="00996FAF" w:rsidRDefault="00DF68E3" w:rsidP="000534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D8CF716" w14:textId="77777777" w:rsidR="00DF68E3" w:rsidRPr="00996FAF" w:rsidRDefault="00DF68E3" w:rsidP="000534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EFEF37" w14:textId="77777777" w:rsidR="00DF68E3" w:rsidRPr="00996FAF" w:rsidRDefault="00DF68E3" w:rsidP="000534E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6B9044C" w14:textId="77777777" w:rsidR="00DF68E3" w:rsidRPr="00996FAF" w:rsidRDefault="00897468" w:rsidP="000534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268402"/>
                <w:placeholder>
                  <w:docPart w:val="8C38A0D80C924556A55AE67CDD19DF9D"/>
                </w:placeholder>
                <w:dropDownList>
                  <w:listItem w:displayText="choose a rating" w:value="choose a rating"/>
                  <w:listItem w:displayText="Compliant" w:value="Compliant"/>
                  <w:listItem w:displayText="Non-compliant" w:value="Non-compliant"/>
                </w:dropDownList>
              </w:sdtPr>
              <w:sdtEndPr/>
              <w:sdtContent>
                <w:r w:rsidR="00DF68E3" w:rsidRPr="00B154A4">
                  <w:rPr>
                    <w:rFonts w:ascii="Arial" w:hAnsi="Arial" w:cs="Arial"/>
                    <w:color w:val="auto"/>
                  </w:rPr>
                  <w:t>Compliant</w:t>
                </w:r>
              </w:sdtContent>
            </w:sdt>
          </w:p>
        </w:tc>
      </w:tr>
      <w:tr w:rsidR="00DF68E3" w:rsidRPr="00996FAF" w14:paraId="0187828F" w14:textId="77777777" w:rsidTr="00232C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949896" w14:textId="77777777" w:rsidR="00DF68E3" w:rsidRPr="00996FAF" w:rsidRDefault="00DF68E3" w:rsidP="000534E7">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3AE66B8" w14:textId="77777777" w:rsidR="00DF68E3" w:rsidRPr="00996FAF" w:rsidRDefault="00DF68E3" w:rsidP="00053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A76B78" w14:textId="77777777" w:rsidR="00DF68E3" w:rsidRPr="00996FAF" w:rsidRDefault="00DF68E3" w:rsidP="000534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5D2D780" w14:textId="77777777" w:rsidR="00DF68E3" w:rsidRPr="00996FAF" w:rsidRDefault="00DF68E3" w:rsidP="000534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4A21B8D" w14:textId="77777777" w:rsidR="00DF68E3" w:rsidRPr="00996FAF" w:rsidRDefault="00DF68E3" w:rsidP="000534E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2A079FBB" w14:textId="77777777" w:rsidR="00DF68E3" w:rsidRPr="00996FAF" w:rsidRDefault="00897468" w:rsidP="000534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587636"/>
                <w:placeholder>
                  <w:docPart w:val="1A119ED0ADB747D7ACB20D8DD4E62163"/>
                </w:placeholder>
                <w:dropDownList>
                  <w:listItem w:displayText="choose a rating" w:value="choose a rating"/>
                  <w:listItem w:displayText="Compliant" w:value="Compliant"/>
                  <w:listItem w:displayText="Non-compliant" w:value="Non-compliant"/>
                </w:dropDownList>
              </w:sdtPr>
              <w:sdtEndPr/>
              <w:sdtContent>
                <w:r w:rsidR="00DF68E3" w:rsidRPr="00B154A4">
                  <w:rPr>
                    <w:rFonts w:ascii="Arial" w:hAnsi="Arial" w:cs="Arial"/>
                    <w:color w:val="auto"/>
                  </w:rPr>
                  <w:t>Compliant</w:t>
                </w:r>
              </w:sdtContent>
            </w:sdt>
          </w:p>
        </w:tc>
      </w:tr>
    </w:tbl>
    <w:p w14:paraId="46A84F36" w14:textId="77777777" w:rsidR="00DF68E3" w:rsidRDefault="00DF68E3" w:rsidP="00232C1A">
      <w:pPr>
        <w:pStyle w:val="Heading20"/>
        <w:spacing w:before="240"/>
      </w:pPr>
      <w:r w:rsidRPr="00996FAF">
        <w:t>Findings</w:t>
      </w:r>
    </w:p>
    <w:p w14:paraId="644BB887" w14:textId="77777777" w:rsidR="00477949" w:rsidRDefault="00477949" w:rsidP="00477949">
      <w:pPr>
        <w:rPr>
          <w:rFonts w:ascii="Arial" w:hAnsi="Arial" w:cs="Arial"/>
        </w:rPr>
      </w:pPr>
      <w:r>
        <w:rPr>
          <w:rFonts w:ascii="Arial" w:hAnsi="Arial" w:cs="Arial"/>
        </w:rPr>
        <w:t xml:space="preserve">The service engaged consumers to </w:t>
      </w:r>
      <w:r w:rsidRPr="004E4458">
        <w:rPr>
          <w:rFonts w:ascii="Arial" w:hAnsi="Arial" w:cs="Arial"/>
        </w:rPr>
        <w:t>develo</w:t>
      </w:r>
      <w:r>
        <w:rPr>
          <w:rFonts w:ascii="Arial" w:hAnsi="Arial" w:cs="Arial"/>
        </w:rPr>
        <w:t>p</w:t>
      </w:r>
      <w:r w:rsidRPr="004E4458">
        <w:rPr>
          <w:rFonts w:ascii="Arial" w:hAnsi="Arial" w:cs="Arial"/>
        </w:rPr>
        <w:t>, deliver, and evaluat</w:t>
      </w:r>
      <w:r>
        <w:rPr>
          <w:rFonts w:ascii="Arial" w:hAnsi="Arial" w:cs="Arial"/>
        </w:rPr>
        <w:t>e</w:t>
      </w:r>
      <w:r w:rsidRPr="004E4458">
        <w:rPr>
          <w:rFonts w:ascii="Arial" w:hAnsi="Arial" w:cs="Arial"/>
        </w:rPr>
        <w:t xml:space="preserve"> </w:t>
      </w:r>
      <w:r>
        <w:rPr>
          <w:rFonts w:ascii="Arial" w:hAnsi="Arial" w:cs="Arial"/>
        </w:rPr>
        <w:t xml:space="preserve">its </w:t>
      </w:r>
      <w:r w:rsidRPr="004E4458">
        <w:rPr>
          <w:rFonts w:ascii="Arial" w:hAnsi="Arial" w:cs="Arial"/>
        </w:rPr>
        <w:t xml:space="preserve">care. </w:t>
      </w:r>
      <w:r>
        <w:rPr>
          <w:rFonts w:ascii="Arial" w:hAnsi="Arial" w:cs="Arial"/>
        </w:rPr>
        <w:t>It did so in a variety of ways, including through consumer meetings, via its feedback channels, through surveys, and through structured and informal feedback initiatives. T</w:t>
      </w:r>
      <w:r w:rsidRPr="004E0B09">
        <w:rPr>
          <w:rFonts w:ascii="Arial" w:hAnsi="Arial" w:cs="Arial"/>
        </w:rPr>
        <w:t xml:space="preserve">he </w:t>
      </w:r>
      <w:r>
        <w:rPr>
          <w:rFonts w:ascii="Arial" w:hAnsi="Arial" w:cs="Arial"/>
        </w:rPr>
        <w:t xml:space="preserve">service had a </w:t>
      </w:r>
      <w:r w:rsidRPr="004E0B09">
        <w:rPr>
          <w:rFonts w:ascii="Arial" w:hAnsi="Arial" w:cs="Arial"/>
        </w:rPr>
        <w:t xml:space="preserve">clinical governance framework that </w:t>
      </w:r>
      <w:r>
        <w:rPr>
          <w:rFonts w:ascii="Arial" w:hAnsi="Arial" w:cs="Arial"/>
        </w:rPr>
        <w:t xml:space="preserve">obliged it to partner with consumers and develop an understanding of consumers’ perspectives, </w:t>
      </w:r>
      <w:r w:rsidRPr="004E0B09">
        <w:rPr>
          <w:rFonts w:ascii="Arial" w:hAnsi="Arial" w:cs="Arial"/>
        </w:rPr>
        <w:t xml:space="preserve">needs, and preferences. </w:t>
      </w:r>
      <w:r>
        <w:rPr>
          <w:rFonts w:ascii="Arial" w:hAnsi="Arial" w:cs="Arial"/>
        </w:rPr>
        <w:t xml:space="preserve">The framework also required staff to develop </w:t>
      </w:r>
      <w:r w:rsidRPr="004E0B09">
        <w:rPr>
          <w:rFonts w:ascii="Arial" w:hAnsi="Arial" w:cs="Arial"/>
        </w:rPr>
        <w:t xml:space="preserve">systems and processes </w:t>
      </w:r>
      <w:r>
        <w:rPr>
          <w:rFonts w:ascii="Arial" w:hAnsi="Arial" w:cs="Arial"/>
        </w:rPr>
        <w:t xml:space="preserve">that fostered </w:t>
      </w:r>
      <w:r w:rsidRPr="004E0B09">
        <w:rPr>
          <w:rFonts w:ascii="Arial" w:hAnsi="Arial" w:cs="Arial"/>
        </w:rPr>
        <w:t xml:space="preserve">consumer participation, </w:t>
      </w:r>
      <w:r>
        <w:rPr>
          <w:rFonts w:ascii="Arial" w:hAnsi="Arial" w:cs="Arial"/>
        </w:rPr>
        <w:t xml:space="preserve">positive consumer </w:t>
      </w:r>
      <w:r w:rsidRPr="004E0B09">
        <w:rPr>
          <w:rFonts w:ascii="Arial" w:hAnsi="Arial" w:cs="Arial"/>
        </w:rPr>
        <w:t>experience</w:t>
      </w:r>
      <w:r>
        <w:rPr>
          <w:rFonts w:ascii="Arial" w:hAnsi="Arial" w:cs="Arial"/>
        </w:rPr>
        <w:t>s</w:t>
      </w:r>
      <w:r w:rsidRPr="004E0B09">
        <w:rPr>
          <w:rFonts w:ascii="Arial" w:hAnsi="Arial" w:cs="Arial"/>
        </w:rPr>
        <w:t xml:space="preserve">, and </w:t>
      </w:r>
      <w:r>
        <w:rPr>
          <w:rFonts w:ascii="Arial" w:hAnsi="Arial" w:cs="Arial"/>
        </w:rPr>
        <w:t xml:space="preserve">best-practice </w:t>
      </w:r>
      <w:r w:rsidRPr="004E0B09">
        <w:rPr>
          <w:rFonts w:ascii="Arial" w:hAnsi="Arial" w:cs="Arial"/>
        </w:rPr>
        <w:t>health outcomes.</w:t>
      </w:r>
      <w:r>
        <w:rPr>
          <w:rFonts w:ascii="Arial" w:hAnsi="Arial" w:cs="Arial"/>
        </w:rPr>
        <w:t xml:space="preserve"> </w:t>
      </w:r>
      <w:r w:rsidRPr="004E4458">
        <w:rPr>
          <w:rFonts w:ascii="Arial" w:hAnsi="Arial" w:cs="Arial"/>
        </w:rPr>
        <w:t xml:space="preserve">Consumers </w:t>
      </w:r>
      <w:r>
        <w:rPr>
          <w:rFonts w:ascii="Arial" w:hAnsi="Arial" w:cs="Arial"/>
        </w:rPr>
        <w:t>confirmed the service involved them in developing its care</w:t>
      </w:r>
      <w:r w:rsidRPr="004E4458">
        <w:rPr>
          <w:rFonts w:ascii="Arial" w:hAnsi="Arial" w:cs="Arial"/>
        </w:rPr>
        <w:t>.</w:t>
      </w:r>
    </w:p>
    <w:p w14:paraId="47F30469" w14:textId="07BBA90D" w:rsidR="00477949" w:rsidRPr="00494CEC" w:rsidRDefault="00477949" w:rsidP="00477949">
      <w:pPr>
        <w:rPr>
          <w:rFonts w:ascii="Arial" w:hAnsi="Arial" w:cs="Arial"/>
        </w:rPr>
      </w:pPr>
      <w:r w:rsidRPr="00494CEC">
        <w:rPr>
          <w:rFonts w:ascii="Arial" w:hAnsi="Arial" w:cs="Arial"/>
        </w:rPr>
        <w:t xml:space="preserve">The </w:t>
      </w:r>
      <w:r>
        <w:rPr>
          <w:rFonts w:ascii="Arial" w:hAnsi="Arial" w:cs="Arial"/>
        </w:rPr>
        <w:t xml:space="preserve">services’ governing </w:t>
      </w:r>
      <w:r w:rsidRPr="00494CEC">
        <w:rPr>
          <w:rFonts w:ascii="Arial" w:hAnsi="Arial" w:cs="Arial"/>
        </w:rPr>
        <w:t>body promote</w:t>
      </w:r>
      <w:r>
        <w:rPr>
          <w:rFonts w:ascii="Arial" w:hAnsi="Arial" w:cs="Arial"/>
        </w:rPr>
        <w:t>d</w:t>
      </w:r>
      <w:r w:rsidRPr="00494CEC">
        <w:rPr>
          <w:rFonts w:ascii="Arial" w:hAnsi="Arial" w:cs="Arial"/>
        </w:rPr>
        <w:t xml:space="preserve">, and </w:t>
      </w:r>
      <w:r>
        <w:rPr>
          <w:rFonts w:ascii="Arial" w:hAnsi="Arial" w:cs="Arial"/>
        </w:rPr>
        <w:t>was</w:t>
      </w:r>
      <w:r w:rsidRPr="00494CEC">
        <w:rPr>
          <w:rFonts w:ascii="Arial" w:hAnsi="Arial" w:cs="Arial"/>
        </w:rPr>
        <w:t xml:space="preserve"> accountable for, </w:t>
      </w:r>
      <w:r>
        <w:rPr>
          <w:rFonts w:ascii="Arial" w:hAnsi="Arial" w:cs="Arial"/>
        </w:rPr>
        <w:t xml:space="preserve">delivering </w:t>
      </w:r>
      <w:r w:rsidRPr="00494CEC">
        <w:rPr>
          <w:rFonts w:ascii="Arial" w:hAnsi="Arial" w:cs="Arial"/>
        </w:rPr>
        <w:t>quality care and services and</w:t>
      </w:r>
      <w:r>
        <w:rPr>
          <w:rFonts w:ascii="Arial" w:hAnsi="Arial" w:cs="Arial"/>
        </w:rPr>
        <w:t xml:space="preserve"> developing</w:t>
      </w:r>
      <w:r w:rsidRPr="00494CEC">
        <w:rPr>
          <w:rFonts w:ascii="Arial" w:hAnsi="Arial" w:cs="Arial"/>
        </w:rPr>
        <w:t xml:space="preserve"> a culture of safe</w:t>
      </w:r>
      <w:r>
        <w:rPr>
          <w:rFonts w:ascii="Arial" w:hAnsi="Arial" w:cs="Arial"/>
        </w:rPr>
        <w:t xml:space="preserve">, </w:t>
      </w:r>
      <w:r w:rsidRPr="00494CEC">
        <w:rPr>
          <w:rFonts w:ascii="Arial" w:hAnsi="Arial" w:cs="Arial"/>
        </w:rPr>
        <w:t xml:space="preserve">inclusive care. The </w:t>
      </w:r>
      <w:r>
        <w:rPr>
          <w:rFonts w:ascii="Arial" w:hAnsi="Arial" w:cs="Arial"/>
        </w:rPr>
        <w:t xml:space="preserve">services’ </w:t>
      </w:r>
      <w:r w:rsidRPr="00494CEC">
        <w:rPr>
          <w:rFonts w:ascii="Arial" w:hAnsi="Arial" w:cs="Arial"/>
        </w:rPr>
        <w:t xml:space="preserve">policies and procedures </w:t>
      </w:r>
      <w:r>
        <w:rPr>
          <w:rFonts w:ascii="Arial" w:hAnsi="Arial" w:cs="Arial"/>
        </w:rPr>
        <w:lastRenderedPageBreak/>
        <w:t xml:space="preserve">enshrined the role of the governing body within the culture of the service, and its ethos </w:t>
      </w:r>
      <w:r w:rsidR="00002DF3">
        <w:rPr>
          <w:rFonts w:ascii="Arial" w:hAnsi="Arial" w:cs="Arial"/>
        </w:rPr>
        <w:t>o</w:t>
      </w:r>
      <w:r>
        <w:rPr>
          <w:rFonts w:ascii="Arial" w:hAnsi="Arial" w:cs="Arial"/>
        </w:rPr>
        <w:t xml:space="preserve">f safe, </w:t>
      </w:r>
      <w:proofErr w:type="gramStart"/>
      <w:r>
        <w:rPr>
          <w:rFonts w:ascii="Arial" w:hAnsi="Arial" w:cs="Arial"/>
        </w:rPr>
        <w:t>quality</w:t>
      </w:r>
      <w:proofErr w:type="gramEnd"/>
      <w:r>
        <w:rPr>
          <w:rFonts w:ascii="Arial" w:hAnsi="Arial" w:cs="Arial"/>
        </w:rPr>
        <w:t xml:space="preserve"> and inclusive care cascaded throughout the services’ reporting initiatives and </w:t>
      </w:r>
      <w:r w:rsidRPr="00494CEC">
        <w:rPr>
          <w:rFonts w:ascii="Arial" w:hAnsi="Arial" w:cs="Arial"/>
        </w:rPr>
        <w:t xml:space="preserve">consumer engagement </w:t>
      </w:r>
      <w:r>
        <w:rPr>
          <w:rFonts w:ascii="Arial" w:hAnsi="Arial" w:cs="Arial"/>
        </w:rPr>
        <w:t>practices</w:t>
      </w:r>
      <w:r w:rsidRPr="00494CEC">
        <w:rPr>
          <w:rFonts w:ascii="Arial" w:hAnsi="Arial" w:cs="Arial"/>
        </w:rPr>
        <w:t xml:space="preserve">. </w:t>
      </w:r>
      <w:r>
        <w:rPr>
          <w:rFonts w:ascii="Arial" w:hAnsi="Arial" w:cs="Arial"/>
        </w:rPr>
        <w:t xml:space="preserve">Consumers confirmed the governing body </w:t>
      </w:r>
      <w:r w:rsidRPr="00494CEC">
        <w:rPr>
          <w:rFonts w:ascii="Arial" w:hAnsi="Arial" w:cs="Arial"/>
        </w:rPr>
        <w:t>promote</w:t>
      </w:r>
      <w:r>
        <w:rPr>
          <w:rFonts w:ascii="Arial" w:hAnsi="Arial" w:cs="Arial"/>
        </w:rPr>
        <w:t>d</w:t>
      </w:r>
      <w:r w:rsidRPr="00494CEC">
        <w:rPr>
          <w:rFonts w:ascii="Arial" w:hAnsi="Arial" w:cs="Arial"/>
        </w:rPr>
        <w:t xml:space="preserve"> a culture of safe, </w:t>
      </w:r>
      <w:proofErr w:type="gramStart"/>
      <w:r w:rsidRPr="00494CEC">
        <w:rPr>
          <w:rFonts w:ascii="Arial" w:hAnsi="Arial" w:cs="Arial"/>
        </w:rPr>
        <w:t>inclusive</w:t>
      </w:r>
      <w:proofErr w:type="gramEnd"/>
      <w:r w:rsidRPr="00494CEC">
        <w:rPr>
          <w:rFonts w:ascii="Arial" w:hAnsi="Arial" w:cs="Arial"/>
        </w:rPr>
        <w:t xml:space="preserve"> and quality care.</w:t>
      </w:r>
    </w:p>
    <w:p w14:paraId="50FD032A" w14:textId="77777777" w:rsidR="00477949" w:rsidRDefault="00477949" w:rsidP="00477949">
      <w:pPr>
        <w:rPr>
          <w:rFonts w:ascii="Arial" w:hAnsi="Arial" w:cs="Arial"/>
        </w:rPr>
      </w:pPr>
      <w:r w:rsidRPr="006B6125">
        <w:rPr>
          <w:rFonts w:ascii="Arial" w:hAnsi="Arial" w:cs="Arial"/>
        </w:rPr>
        <w:t>The service ha</w:t>
      </w:r>
      <w:r>
        <w:rPr>
          <w:rFonts w:ascii="Arial" w:hAnsi="Arial" w:cs="Arial"/>
        </w:rPr>
        <w:t xml:space="preserve">d </w:t>
      </w:r>
      <w:r w:rsidRPr="006B6125">
        <w:rPr>
          <w:rFonts w:ascii="Arial" w:hAnsi="Arial" w:cs="Arial"/>
        </w:rPr>
        <w:t>an effective organisation-wide governance system that guide</w:t>
      </w:r>
      <w:r>
        <w:rPr>
          <w:rFonts w:ascii="Arial" w:hAnsi="Arial" w:cs="Arial"/>
        </w:rPr>
        <w:t>d staff in</w:t>
      </w:r>
      <w:r w:rsidRPr="006B6125">
        <w:rPr>
          <w:rFonts w:ascii="Arial" w:hAnsi="Arial" w:cs="Arial"/>
        </w:rPr>
        <w:t xml:space="preserve"> information management</w:t>
      </w:r>
      <w:r>
        <w:rPr>
          <w:rFonts w:ascii="Arial" w:hAnsi="Arial" w:cs="Arial"/>
        </w:rPr>
        <w:t xml:space="preserve">, </w:t>
      </w:r>
      <w:r w:rsidRPr="006B6125">
        <w:rPr>
          <w:rFonts w:ascii="Arial" w:hAnsi="Arial" w:cs="Arial"/>
        </w:rPr>
        <w:t>continuous improvement</w:t>
      </w:r>
      <w:r>
        <w:rPr>
          <w:rFonts w:ascii="Arial" w:hAnsi="Arial" w:cs="Arial"/>
        </w:rPr>
        <w:t xml:space="preserve">, </w:t>
      </w:r>
      <w:r w:rsidRPr="006B6125">
        <w:rPr>
          <w:rFonts w:ascii="Arial" w:hAnsi="Arial" w:cs="Arial"/>
        </w:rPr>
        <w:t>financial governance</w:t>
      </w:r>
      <w:r>
        <w:rPr>
          <w:rFonts w:ascii="Arial" w:hAnsi="Arial" w:cs="Arial"/>
        </w:rPr>
        <w:t xml:space="preserve">, </w:t>
      </w:r>
      <w:r w:rsidRPr="006B6125">
        <w:rPr>
          <w:rFonts w:ascii="Arial" w:hAnsi="Arial" w:cs="Arial"/>
        </w:rPr>
        <w:t>workforce</w:t>
      </w:r>
      <w:r>
        <w:rPr>
          <w:rFonts w:ascii="Arial" w:hAnsi="Arial" w:cs="Arial"/>
        </w:rPr>
        <w:t xml:space="preserve"> governance</w:t>
      </w:r>
      <w:r w:rsidRPr="006B6125">
        <w:rPr>
          <w:rFonts w:ascii="Arial" w:hAnsi="Arial" w:cs="Arial"/>
        </w:rPr>
        <w:t xml:space="preserve">, regulatory </w:t>
      </w:r>
      <w:proofErr w:type="gramStart"/>
      <w:r w:rsidRPr="006B6125">
        <w:rPr>
          <w:rFonts w:ascii="Arial" w:hAnsi="Arial" w:cs="Arial"/>
        </w:rPr>
        <w:t>compliance</w:t>
      </w:r>
      <w:proofErr w:type="gramEnd"/>
      <w:r w:rsidRPr="006B6125">
        <w:rPr>
          <w:rFonts w:ascii="Arial" w:hAnsi="Arial" w:cs="Arial"/>
        </w:rPr>
        <w:t xml:space="preserve"> and complaints </w:t>
      </w:r>
      <w:r>
        <w:rPr>
          <w:rFonts w:ascii="Arial" w:hAnsi="Arial" w:cs="Arial"/>
        </w:rPr>
        <w:t>handling</w:t>
      </w:r>
      <w:r w:rsidRPr="006B6125">
        <w:rPr>
          <w:rFonts w:ascii="Arial" w:hAnsi="Arial" w:cs="Arial"/>
        </w:rPr>
        <w:t xml:space="preserve">. </w:t>
      </w:r>
      <w:r>
        <w:rPr>
          <w:rFonts w:ascii="Arial" w:hAnsi="Arial" w:cs="Arial"/>
        </w:rPr>
        <w:t>Staff knew how these systems applied to their work and to the broader goals of the service in delivering care to consumers while managing risks and meeting its regulatory obligations</w:t>
      </w:r>
      <w:r w:rsidRPr="006B6125">
        <w:rPr>
          <w:rFonts w:ascii="Arial" w:hAnsi="Arial" w:cs="Arial"/>
        </w:rPr>
        <w:t xml:space="preserve">. The </w:t>
      </w:r>
      <w:r>
        <w:rPr>
          <w:rFonts w:ascii="Arial" w:hAnsi="Arial" w:cs="Arial"/>
        </w:rPr>
        <w:t xml:space="preserve">service was </w:t>
      </w:r>
      <w:r w:rsidRPr="006B6125">
        <w:rPr>
          <w:rFonts w:ascii="Arial" w:hAnsi="Arial" w:cs="Arial"/>
        </w:rPr>
        <w:t>paper-based and utilise</w:t>
      </w:r>
      <w:r>
        <w:rPr>
          <w:rFonts w:ascii="Arial" w:hAnsi="Arial" w:cs="Arial"/>
        </w:rPr>
        <w:t>d</w:t>
      </w:r>
      <w:r w:rsidRPr="006B6125">
        <w:rPr>
          <w:rFonts w:ascii="Arial" w:hAnsi="Arial" w:cs="Arial"/>
        </w:rPr>
        <w:t xml:space="preserve"> hard copies and manual processes to manage</w:t>
      </w:r>
      <w:r>
        <w:rPr>
          <w:rFonts w:ascii="Arial" w:hAnsi="Arial" w:cs="Arial"/>
        </w:rPr>
        <w:t xml:space="preserve"> risk and report throughout its management structure</w:t>
      </w:r>
      <w:r w:rsidRPr="006B6125">
        <w:rPr>
          <w:rFonts w:ascii="Arial" w:hAnsi="Arial" w:cs="Arial"/>
        </w:rPr>
        <w:t>.</w:t>
      </w:r>
    </w:p>
    <w:p w14:paraId="156F45FE" w14:textId="5F42B048" w:rsidR="00477949" w:rsidRDefault="00477949" w:rsidP="00477949">
      <w:pPr>
        <w:rPr>
          <w:rFonts w:ascii="Arial" w:hAnsi="Arial" w:cs="Arial"/>
        </w:rPr>
      </w:pPr>
      <w:r w:rsidRPr="001F56F6">
        <w:rPr>
          <w:rFonts w:ascii="Arial" w:hAnsi="Arial" w:cs="Arial"/>
        </w:rPr>
        <w:t>The service ha</w:t>
      </w:r>
      <w:r>
        <w:rPr>
          <w:rFonts w:ascii="Arial" w:hAnsi="Arial" w:cs="Arial"/>
        </w:rPr>
        <w:t xml:space="preserve">d </w:t>
      </w:r>
      <w:r w:rsidRPr="001F56F6">
        <w:rPr>
          <w:rFonts w:ascii="Arial" w:hAnsi="Arial" w:cs="Arial"/>
        </w:rPr>
        <w:t>risk management systems to monitor and assess high impact</w:t>
      </w:r>
      <w:r>
        <w:rPr>
          <w:rFonts w:ascii="Arial" w:hAnsi="Arial" w:cs="Arial"/>
        </w:rPr>
        <w:t xml:space="preserve">, </w:t>
      </w:r>
      <w:r w:rsidRPr="001F56F6">
        <w:rPr>
          <w:rFonts w:ascii="Arial" w:hAnsi="Arial" w:cs="Arial"/>
        </w:rPr>
        <w:t>high prevalence risks associated with consumer</w:t>
      </w:r>
      <w:r>
        <w:rPr>
          <w:rFonts w:ascii="Arial" w:hAnsi="Arial" w:cs="Arial"/>
        </w:rPr>
        <w:t xml:space="preserve"> care</w:t>
      </w:r>
      <w:r w:rsidRPr="001F56F6">
        <w:rPr>
          <w:rFonts w:ascii="Arial" w:hAnsi="Arial" w:cs="Arial"/>
        </w:rPr>
        <w:t xml:space="preserve">. </w:t>
      </w:r>
      <w:r>
        <w:rPr>
          <w:rFonts w:ascii="Arial" w:hAnsi="Arial" w:cs="Arial"/>
        </w:rPr>
        <w:t xml:space="preserve">Staff reported, </w:t>
      </w:r>
      <w:proofErr w:type="gramStart"/>
      <w:r>
        <w:rPr>
          <w:rFonts w:ascii="Arial" w:hAnsi="Arial" w:cs="Arial"/>
        </w:rPr>
        <w:t>escalated</w:t>
      </w:r>
      <w:proofErr w:type="gramEnd"/>
      <w:r>
        <w:rPr>
          <w:rFonts w:ascii="Arial" w:hAnsi="Arial" w:cs="Arial"/>
        </w:rPr>
        <w:t xml:space="preserve"> and reviewed r</w:t>
      </w:r>
      <w:r w:rsidRPr="001F56F6">
        <w:rPr>
          <w:rFonts w:ascii="Arial" w:hAnsi="Arial" w:cs="Arial"/>
        </w:rPr>
        <w:t>isks at the service level and the organisations</w:t>
      </w:r>
      <w:r>
        <w:rPr>
          <w:rFonts w:ascii="Arial" w:hAnsi="Arial" w:cs="Arial"/>
        </w:rPr>
        <w:t>’</w:t>
      </w:r>
      <w:r w:rsidRPr="001F56F6">
        <w:rPr>
          <w:rFonts w:ascii="Arial" w:hAnsi="Arial" w:cs="Arial"/>
        </w:rPr>
        <w:t xml:space="preserve"> executive management, including </w:t>
      </w:r>
      <w:r>
        <w:rPr>
          <w:rFonts w:ascii="Arial" w:hAnsi="Arial" w:cs="Arial"/>
        </w:rPr>
        <w:t xml:space="preserve">its </w:t>
      </w:r>
      <w:r w:rsidRPr="001F56F6">
        <w:rPr>
          <w:rFonts w:ascii="Arial" w:hAnsi="Arial" w:cs="Arial"/>
        </w:rPr>
        <w:t>governing body</w:t>
      </w:r>
      <w:r>
        <w:rPr>
          <w:rFonts w:ascii="Arial" w:hAnsi="Arial" w:cs="Arial"/>
        </w:rPr>
        <w:t>, reviewed risks at the organisational level</w:t>
      </w:r>
      <w:r w:rsidRPr="001F56F6">
        <w:rPr>
          <w:rFonts w:ascii="Arial" w:hAnsi="Arial" w:cs="Arial"/>
        </w:rPr>
        <w:t xml:space="preserve">. </w:t>
      </w:r>
      <w:r>
        <w:rPr>
          <w:rFonts w:ascii="Arial" w:hAnsi="Arial" w:cs="Arial"/>
        </w:rPr>
        <w:t>Staff cascaded the governing body’s directions throughout the service using clinical committee meetings</w:t>
      </w:r>
      <w:r w:rsidRPr="001F56F6">
        <w:rPr>
          <w:rFonts w:ascii="Arial" w:hAnsi="Arial" w:cs="Arial"/>
        </w:rPr>
        <w:t xml:space="preserve">. Staff </w:t>
      </w:r>
      <w:r>
        <w:rPr>
          <w:rFonts w:ascii="Arial" w:hAnsi="Arial" w:cs="Arial"/>
        </w:rPr>
        <w:t xml:space="preserve">knew </w:t>
      </w:r>
      <w:r w:rsidRPr="001F56F6">
        <w:rPr>
          <w:rFonts w:ascii="Arial" w:hAnsi="Arial" w:cs="Arial"/>
        </w:rPr>
        <w:t xml:space="preserve">the </w:t>
      </w:r>
      <w:r>
        <w:rPr>
          <w:rFonts w:ascii="Arial" w:hAnsi="Arial" w:cs="Arial"/>
        </w:rPr>
        <w:t xml:space="preserve">services’ </w:t>
      </w:r>
      <w:r w:rsidRPr="001F56F6">
        <w:rPr>
          <w:rFonts w:ascii="Arial" w:hAnsi="Arial" w:cs="Arial"/>
        </w:rPr>
        <w:t xml:space="preserve">risk management </w:t>
      </w:r>
      <w:r>
        <w:rPr>
          <w:rFonts w:ascii="Arial" w:hAnsi="Arial" w:cs="Arial"/>
        </w:rPr>
        <w:t>processes</w:t>
      </w:r>
      <w:r w:rsidRPr="001F56F6">
        <w:rPr>
          <w:rFonts w:ascii="Arial" w:hAnsi="Arial" w:cs="Arial"/>
        </w:rPr>
        <w:t xml:space="preserve">, including key areas </w:t>
      </w:r>
      <w:r>
        <w:rPr>
          <w:rFonts w:ascii="Arial" w:hAnsi="Arial" w:cs="Arial"/>
        </w:rPr>
        <w:t xml:space="preserve">where the service carried risk, and relevant </w:t>
      </w:r>
      <w:r w:rsidRPr="001F56F6">
        <w:rPr>
          <w:rFonts w:ascii="Arial" w:hAnsi="Arial" w:cs="Arial"/>
        </w:rPr>
        <w:t>mitiga</w:t>
      </w:r>
      <w:r>
        <w:rPr>
          <w:rFonts w:ascii="Arial" w:hAnsi="Arial" w:cs="Arial"/>
        </w:rPr>
        <w:t>tions</w:t>
      </w:r>
      <w:r w:rsidRPr="001F56F6">
        <w:rPr>
          <w:rFonts w:ascii="Arial" w:hAnsi="Arial" w:cs="Arial"/>
        </w:rPr>
        <w:t>.</w:t>
      </w:r>
    </w:p>
    <w:p w14:paraId="19E23B58" w14:textId="4E4F2E7A" w:rsidR="00117022" w:rsidRPr="00232C1A" w:rsidRDefault="00477949" w:rsidP="00DF68E3">
      <w:pPr>
        <w:rPr>
          <w:rFonts w:ascii="Arial" w:hAnsi="Arial" w:cs="Arial"/>
        </w:rPr>
      </w:pPr>
      <w:r w:rsidRPr="00A417B4">
        <w:rPr>
          <w:rFonts w:ascii="Arial" w:hAnsi="Arial" w:cs="Arial"/>
        </w:rPr>
        <w:t xml:space="preserve">The </w:t>
      </w:r>
      <w:r>
        <w:rPr>
          <w:rFonts w:ascii="Arial" w:hAnsi="Arial" w:cs="Arial"/>
        </w:rPr>
        <w:t xml:space="preserve">governing body had a clinical </w:t>
      </w:r>
      <w:r w:rsidRPr="00A417B4">
        <w:rPr>
          <w:rFonts w:ascii="Arial" w:hAnsi="Arial" w:cs="Arial"/>
        </w:rPr>
        <w:t>governance framework</w:t>
      </w:r>
      <w:r>
        <w:rPr>
          <w:rFonts w:ascii="Arial" w:hAnsi="Arial" w:cs="Arial"/>
        </w:rPr>
        <w:t xml:space="preserve"> and staff had implemented this framework within the service. M</w:t>
      </w:r>
      <w:r w:rsidRPr="00A417B4">
        <w:rPr>
          <w:rFonts w:ascii="Arial" w:hAnsi="Arial" w:cs="Arial"/>
        </w:rPr>
        <w:t>anagement and staff appl</w:t>
      </w:r>
      <w:r>
        <w:rPr>
          <w:rFonts w:ascii="Arial" w:hAnsi="Arial" w:cs="Arial"/>
        </w:rPr>
        <w:t>ied</w:t>
      </w:r>
      <w:r w:rsidRPr="00A417B4">
        <w:rPr>
          <w:rFonts w:ascii="Arial" w:hAnsi="Arial" w:cs="Arial"/>
        </w:rPr>
        <w:t xml:space="preserve"> the principles of the framework</w:t>
      </w:r>
      <w:r>
        <w:rPr>
          <w:rFonts w:ascii="Arial" w:hAnsi="Arial" w:cs="Arial"/>
        </w:rPr>
        <w:t xml:space="preserve"> in their day-to-day activities, and the service had</w:t>
      </w:r>
      <w:r w:rsidRPr="00A417B4">
        <w:rPr>
          <w:rFonts w:ascii="Arial" w:hAnsi="Arial" w:cs="Arial"/>
        </w:rPr>
        <w:t xml:space="preserve"> embedded </w:t>
      </w:r>
      <w:r>
        <w:rPr>
          <w:rFonts w:ascii="Arial" w:hAnsi="Arial" w:cs="Arial"/>
        </w:rPr>
        <w:t xml:space="preserve">the principles </w:t>
      </w:r>
      <w:r w:rsidRPr="00A417B4">
        <w:rPr>
          <w:rFonts w:ascii="Arial" w:hAnsi="Arial" w:cs="Arial"/>
        </w:rPr>
        <w:t xml:space="preserve">in </w:t>
      </w:r>
      <w:r>
        <w:rPr>
          <w:rFonts w:ascii="Arial" w:hAnsi="Arial" w:cs="Arial"/>
        </w:rPr>
        <w:t xml:space="preserve">various policy </w:t>
      </w:r>
      <w:r w:rsidRPr="00A417B4">
        <w:rPr>
          <w:rFonts w:ascii="Arial" w:hAnsi="Arial" w:cs="Arial"/>
        </w:rPr>
        <w:t>documents</w:t>
      </w:r>
      <w:r>
        <w:rPr>
          <w:rFonts w:ascii="Arial" w:hAnsi="Arial" w:cs="Arial"/>
        </w:rPr>
        <w:t xml:space="preserve"> governing clinical care</w:t>
      </w:r>
      <w:r w:rsidRPr="00A417B4">
        <w:rPr>
          <w:rFonts w:ascii="Arial" w:hAnsi="Arial" w:cs="Arial"/>
        </w:rPr>
        <w:t xml:space="preserve">. </w:t>
      </w:r>
      <w:r>
        <w:rPr>
          <w:rFonts w:ascii="Arial" w:hAnsi="Arial" w:cs="Arial"/>
        </w:rPr>
        <w:t xml:space="preserve">These included policies on </w:t>
      </w:r>
      <w:r w:rsidRPr="00A417B4">
        <w:rPr>
          <w:rFonts w:ascii="Arial" w:hAnsi="Arial" w:cs="Arial"/>
        </w:rPr>
        <w:t xml:space="preserve">infection control, antimicrobial stewardship, restrictive practices, diversity, cultural </w:t>
      </w:r>
      <w:proofErr w:type="gramStart"/>
      <w:r w:rsidRPr="00A417B4">
        <w:rPr>
          <w:rFonts w:ascii="Arial" w:hAnsi="Arial" w:cs="Arial"/>
        </w:rPr>
        <w:t>inclusion</w:t>
      </w:r>
      <w:proofErr w:type="gramEnd"/>
      <w:r>
        <w:rPr>
          <w:rFonts w:ascii="Arial" w:hAnsi="Arial" w:cs="Arial"/>
        </w:rPr>
        <w:t xml:space="preserve"> and other aspects of care</w:t>
      </w:r>
      <w:r w:rsidRPr="00A417B4">
        <w:rPr>
          <w:rFonts w:ascii="Arial" w:hAnsi="Arial" w:cs="Arial"/>
        </w:rPr>
        <w:t xml:space="preserve">. </w:t>
      </w:r>
      <w:r>
        <w:rPr>
          <w:rFonts w:ascii="Arial" w:hAnsi="Arial" w:cs="Arial"/>
        </w:rPr>
        <w:t xml:space="preserve">Staff </w:t>
      </w:r>
      <w:r w:rsidRPr="00A417B4">
        <w:rPr>
          <w:rFonts w:ascii="Arial" w:hAnsi="Arial" w:cs="Arial"/>
        </w:rPr>
        <w:t>practiced open disclosure</w:t>
      </w:r>
      <w:r>
        <w:rPr>
          <w:rFonts w:ascii="Arial" w:hAnsi="Arial" w:cs="Arial"/>
        </w:rPr>
        <w:t xml:space="preserve"> and they knew the principles of the service’s clinical </w:t>
      </w:r>
      <w:r w:rsidRPr="00A417B4">
        <w:rPr>
          <w:rFonts w:ascii="Arial" w:hAnsi="Arial" w:cs="Arial"/>
        </w:rPr>
        <w:t xml:space="preserve">governance framework. </w:t>
      </w:r>
      <w:r>
        <w:rPr>
          <w:rFonts w:ascii="Arial" w:hAnsi="Arial" w:cs="Arial"/>
        </w:rPr>
        <w:t>C</w:t>
      </w:r>
      <w:r w:rsidRPr="00A417B4">
        <w:rPr>
          <w:rFonts w:ascii="Arial" w:hAnsi="Arial" w:cs="Arial"/>
        </w:rPr>
        <w:t xml:space="preserve">ommittee meeting minutes </w:t>
      </w:r>
      <w:r>
        <w:rPr>
          <w:rFonts w:ascii="Arial" w:hAnsi="Arial" w:cs="Arial"/>
        </w:rPr>
        <w:t>showed staff had applied the clinical governance framework to the care they delivered</w:t>
      </w:r>
      <w:r w:rsidRPr="00A417B4">
        <w:rPr>
          <w:rFonts w:ascii="Arial" w:hAnsi="Arial" w:cs="Arial"/>
        </w:rPr>
        <w:t>.</w:t>
      </w:r>
    </w:p>
    <w:sectPr w:rsidR="00117022" w:rsidRPr="00232C1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3BDA" w14:textId="77777777" w:rsidR="00E96B0A" w:rsidRDefault="00E96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0DBFFA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96B0A">
      <w:rPr>
        <w:rStyle w:val="FooterBold"/>
        <w:rFonts w:ascii="Arial" w:hAnsi="Arial"/>
        <w:b w:val="0"/>
      </w:rPr>
      <w:t>Greenwood Manor</w:t>
    </w:r>
    <w:r w:rsidRPr="00DF37F2">
      <w:rPr>
        <w:rStyle w:val="FooterBold"/>
        <w:rFonts w:ascii="Arial" w:hAnsi="Arial"/>
        <w:b w:val="0"/>
      </w:rPr>
      <w:tab/>
      <w:t xml:space="preserve">RPT-ACC-0122 v3.0 </w:t>
    </w:r>
  </w:p>
  <w:p w14:paraId="0F3EFB61" w14:textId="6B45ACB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96B0A">
      <w:rPr>
        <w:rStyle w:val="FooterBold"/>
        <w:rFonts w:ascii="Arial" w:hAnsi="Arial"/>
        <w:b w:val="0"/>
      </w:rPr>
      <w:t>3237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075D8A4" w14:textId="37B7D502" w:rsidR="00DF68E3" w:rsidRPr="00232C1A" w:rsidRDefault="00DF68E3" w:rsidP="00232C1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D356E">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993C" w14:textId="77777777" w:rsidR="00E96B0A" w:rsidRDefault="00E96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DF3"/>
    <w:rsid w:val="000078F8"/>
    <w:rsid w:val="000D0314"/>
    <w:rsid w:val="001051FD"/>
    <w:rsid w:val="00117022"/>
    <w:rsid w:val="00127C68"/>
    <w:rsid w:val="0013759B"/>
    <w:rsid w:val="00187B0B"/>
    <w:rsid w:val="001A5684"/>
    <w:rsid w:val="00232C1A"/>
    <w:rsid w:val="00262C0B"/>
    <w:rsid w:val="002B0884"/>
    <w:rsid w:val="002B0C90"/>
    <w:rsid w:val="002F2C7C"/>
    <w:rsid w:val="002F49A8"/>
    <w:rsid w:val="00310BB7"/>
    <w:rsid w:val="00334B7D"/>
    <w:rsid w:val="003574D0"/>
    <w:rsid w:val="0036130C"/>
    <w:rsid w:val="00366FEE"/>
    <w:rsid w:val="003B1763"/>
    <w:rsid w:val="003B288E"/>
    <w:rsid w:val="00477949"/>
    <w:rsid w:val="004A13BF"/>
    <w:rsid w:val="00511423"/>
    <w:rsid w:val="00550022"/>
    <w:rsid w:val="005D23EC"/>
    <w:rsid w:val="00602258"/>
    <w:rsid w:val="0061226B"/>
    <w:rsid w:val="00641383"/>
    <w:rsid w:val="007027C7"/>
    <w:rsid w:val="00712752"/>
    <w:rsid w:val="00723614"/>
    <w:rsid w:val="0075021E"/>
    <w:rsid w:val="007A23F4"/>
    <w:rsid w:val="008174C2"/>
    <w:rsid w:val="0087410C"/>
    <w:rsid w:val="0087700C"/>
    <w:rsid w:val="008E777B"/>
    <w:rsid w:val="008F61E9"/>
    <w:rsid w:val="00996FAF"/>
    <w:rsid w:val="00A21758"/>
    <w:rsid w:val="00B31E03"/>
    <w:rsid w:val="00B53F7A"/>
    <w:rsid w:val="00B65367"/>
    <w:rsid w:val="00BF2C51"/>
    <w:rsid w:val="00C10D26"/>
    <w:rsid w:val="00C12FE6"/>
    <w:rsid w:val="00C272D4"/>
    <w:rsid w:val="00C90FD8"/>
    <w:rsid w:val="00C94172"/>
    <w:rsid w:val="00CA2E94"/>
    <w:rsid w:val="00CA37CB"/>
    <w:rsid w:val="00D2559D"/>
    <w:rsid w:val="00D3157C"/>
    <w:rsid w:val="00D71F88"/>
    <w:rsid w:val="00D87E7C"/>
    <w:rsid w:val="00DB6FCC"/>
    <w:rsid w:val="00DE2726"/>
    <w:rsid w:val="00DF37F2"/>
    <w:rsid w:val="00DF68E3"/>
    <w:rsid w:val="00E2364A"/>
    <w:rsid w:val="00E96B0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F68E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43BC7B10684A1DBD8D8073C5D9190A"/>
        <w:category>
          <w:name w:val="General"/>
          <w:gallery w:val="placeholder"/>
        </w:category>
        <w:types>
          <w:type w:val="bbPlcHdr"/>
        </w:types>
        <w:behaviors>
          <w:behavior w:val="content"/>
        </w:behaviors>
        <w:guid w:val="{5B43EC60-7A8C-499B-AA28-EDC44F336264}"/>
      </w:docPartPr>
      <w:docPartBody>
        <w:p w:rsidR="005A6EE0" w:rsidRDefault="00F45547" w:rsidP="00F45547">
          <w:pPr>
            <w:pStyle w:val="6D43BC7B10684A1DBD8D8073C5D9190A"/>
          </w:pPr>
          <w:r w:rsidRPr="00D858FE">
            <w:rPr>
              <w:rStyle w:val="PlaceholderText"/>
            </w:rPr>
            <w:t>Choose an item.</w:t>
          </w:r>
        </w:p>
      </w:docPartBody>
    </w:docPart>
    <w:docPart>
      <w:docPartPr>
        <w:name w:val="26EE99B581D245EB97809A2292763981"/>
        <w:category>
          <w:name w:val="General"/>
          <w:gallery w:val="placeholder"/>
        </w:category>
        <w:types>
          <w:type w:val="bbPlcHdr"/>
        </w:types>
        <w:behaviors>
          <w:behavior w:val="content"/>
        </w:behaviors>
        <w:guid w:val="{6727FDAE-7CA4-421E-92CF-F46333F07B3F}"/>
      </w:docPartPr>
      <w:docPartBody>
        <w:p w:rsidR="005A6EE0" w:rsidRDefault="00F45547" w:rsidP="00F45547">
          <w:pPr>
            <w:pStyle w:val="26EE99B581D245EB97809A2292763981"/>
          </w:pPr>
          <w:r w:rsidRPr="00D858FE">
            <w:rPr>
              <w:rStyle w:val="PlaceholderText"/>
            </w:rPr>
            <w:t>Choose an item.</w:t>
          </w:r>
        </w:p>
      </w:docPartBody>
    </w:docPart>
    <w:docPart>
      <w:docPartPr>
        <w:name w:val="ADA0C13D9E6E4B21BE6892B8409E1BD0"/>
        <w:category>
          <w:name w:val="General"/>
          <w:gallery w:val="placeholder"/>
        </w:category>
        <w:types>
          <w:type w:val="bbPlcHdr"/>
        </w:types>
        <w:behaviors>
          <w:behavior w:val="content"/>
        </w:behaviors>
        <w:guid w:val="{29602B63-3C85-49E8-A0F9-1A39C1E3EC0A}"/>
      </w:docPartPr>
      <w:docPartBody>
        <w:p w:rsidR="005A6EE0" w:rsidRDefault="00F45547" w:rsidP="00F45547">
          <w:pPr>
            <w:pStyle w:val="ADA0C13D9E6E4B21BE6892B8409E1BD0"/>
          </w:pPr>
          <w:r w:rsidRPr="00D858FE">
            <w:rPr>
              <w:rStyle w:val="PlaceholderText"/>
            </w:rPr>
            <w:t>Choose an item.</w:t>
          </w:r>
        </w:p>
      </w:docPartBody>
    </w:docPart>
    <w:docPart>
      <w:docPartPr>
        <w:name w:val="C3591BAE99884A9FA4B218208A44FE00"/>
        <w:category>
          <w:name w:val="General"/>
          <w:gallery w:val="placeholder"/>
        </w:category>
        <w:types>
          <w:type w:val="bbPlcHdr"/>
        </w:types>
        <w:behaviors>
          <w:behavior w:val="content"/>
        </w:behaviors>
        <w:guid w:val="{8615EB11-141C-42A1-9A5D-AC96C2E01625}"/>
      </w:docPartPr>
      <w:docPartBody>
        <w:p w:rsidR="005A6EE0" w:rsidRDefault="00F45547" w:rsidP="00F45547">
          <w:pPr>
            <w:pStyle w:val="C3591BAE99884A9FA4B218208A44FE00"/>
          </w:pPr>
          <w:r w:rsidRPr="00D858FE">
            <w:rPr>
              <w:rStyle w:val="PlaceholderText"/>
            </w:rPr>
            <w:t>Choose an item.</w:t>
          </w:r>
        </w:p>
      </w:docPartBody>
    </w:docPart>
    <w:docPart>
      <w:docPartPr>
        <w:name w:val="2BBB5A89BA374380A791DA9C751B75DA"/>
        <w:category>
          <w:name w:val="General"/>
          <w:gallery w:val="placeholder"/>
        </w:category>
        <w:types>
          <w:type w:val="bbPlcHdr"/>
        </w:types>
        <w:behaviors>
          <w:behavior w:val="content"/>
        </w:behaviors>
        <w:guid w:val="{19F83E40-14ED-4DAD-9604-F3736F02C638}"/>
      </w:docPartPr>
      <w:docPartBody>
        <w:p w:rsidR="005A6EE0" w:rsidRDefault="00F45547" w:rsidP="00F45547">
          <w:pPr>
            <w:pStyle w:val="2BBB5A89BA374380A791DA9C751B75DA"/>
          </w:pPr>
          <w:r w:rsidRPr="00D858FE">
            <w:rPr>
              <w:rStyle w:val="PlaceholderText"/>
            </w:rPr>
            <w:t>Choose an item.</w:t>
          </w:r>
        </w:p>
      </w:docPartBody>
    </w:docPart>
    <w:docPart>
      <w:docPartPr>
        <w:name w:val="51A0EAE44B774D7EB9972FAF0B9CBCD1"/>
        <w:category>
          <w:name w:val="General"/>
          <w:gallery w:val="placeholder"/>
        </w:category>
        <w:types>
          <w:type w:val="bbPlcHdr"/>
        </w:types>
        <w:behaviors>
          <w:behavior w:val="content"/>
        </w:behaviors>
        <w:guid w:val="{654E33CA-8D95-4F88-97E4-A1FC50A31FF9}"/>
      </w:docPartPr>
      <w:docPartBody>
        <w:p w:rsidR="005A6EE0" w:rsidRDefault="00F45547" w:rsidP="00F45547">
          <w:pPr>
            <w:pStyle w:val="51A0EAE44B774D7EB9972FAF0B9CBCD1"/>
          </w:pPr>
          <w:r w:rsidRPr="00D858FE">
            <w:rPr>
              <w:rStyle w:val="PlaceholderText"/>
            </w:rPr>
            <w:t>Choose an item.</w:t>
          </w:r>
        </w:p>
      </w:docPartBody>
    </w:docPart>
    <w:docPart>
      <w:docPartPr>
        <w:name w:val="4951EE754CA640C682A86AA3B1446A8B"/>
        <w:category>
          <w:name w:val="General"/>
          <w:gallery w:val="placeholder"/>
        </w:category>
        <w:types>
          <w:type w:val="bbPlcHdr"/>
        </w:types>
        <w:behaviors>
          <w:behavior w:val="content"/>
        </w:behaviors>
        <w:guid w:val="{E16259D8-211E-45A4-AC44-848B4224A163}"/>
      </w:docPartPr>
      <w:docPartBody>
        <w:p w:rsidR="005A6EE0" w:rsidRDefault="00F45547" w:rsidP="00F45547">
          <w:pPr>
            <w:pStyle w:val="4951EE754CA640C682A86AA3B1446A8B"/>
          </w:pPr>
          <w:r w:rsidRPr="00D858FE">
            <w:rPr>
              <w:rStyle w:val="PlaceholderText"/>
            </w:rPr>
            <w:t>Choose an item.</w:t>
          </w:r>
        </w:p>
      </w:docPartBody>
    </w:docPart>
    <w:docPart>
      <w:docPartPr>
        <w:name w:val="8387EFC503054BC1B2C7C5432F574F1A"/>
        <w:category>
          <w:name w:val="General"/>
          <w:gallery w:val="placeholder"/>
        </w:category>
        <w:types>
          <w:type w:val="bbPlcHdr"/>
        </w:types>
        <w:behaviors>
          <w:behavior w:val="content"/>
        </w:behaviors>
        <w:guid w:val="{242C7CF1-2454-42AE-9EDE-CB9E34BE321D}"/>
      </w:docPartPr>
      <w:docPartBody>
        <w:p w:rsidR="005A6EE0" w:rsidRDefault="00F45547" w:rsidP="00F45547">
          <w:pPr>
            <w:pStyle w:val="8387EFC503054BC1B2C7C5432F574F1A"/>
          </w:pPr>
          <w:r w:rsidRPr="00D858FE">
            <w:rPr>
              <w:rStyle w:val="PlaceholderText"/>
            </w:rPr>
            <w:t>Choose an item.</w:t>
          </w:r>
        </w:p>
      </w:docPartBody>
    </w:docPart>
    <w:docPart>
      <w:docPartPr>
        <w:name w:val="992D872FC9CD450188ABAAA3551C3105"/>
        <w:category>
          <w:name w:val="General"/>
          <w:gallery w:val="placeholder"/>
        </w:category>
        <w:types>
          <w:type w:val="bbPlcHdr"/>
        </w:types>
        <w:behaviors>
          <w:behavior w:val="content"/>
        </w:behaviors>
        <w:guid w:val="{1B1ECE3D-9235-48BB-B854-7BAB63B9C0E5}"/>
      </w:docPartPr>
      <w:docPartBody>
        <w:p w:rsidR="005A6EE0" w:rsidRDefault="00F45547" w:rsidP="00F45547">
          <w:pPr>
            <w:pStyle w:val="992D872FC9CD450188ABAAA3551C3105"/>
          </w:pPr>
          <w:r w:rsidRPr="00D858FE">
            <w:rPr>
              <w:rStyle w:val="PlaceholderText"/>
            </w:rPr>
            <w:t>Choose an item.</w:t>
          </w:r>
        </w:p>
      </w:docPartBody>
    </w:docPart>
    <w:docPart>
      <w:docPartPr>
        <w:name w:val="8CA5BECBF8BB4C2DBF6FE177EAE89BBC"/>
        <w:category>
          <w:name w:val="General"/>
          <w:gallery w:val="placeholder"/>
        </w:category>
        <w:types>
          <w:type w:val="bbPlcHdr"/>
        </w:types>
        <w:behaviors>
          <w:behavior w:val="content"/>
        </w:behaviors>
        <w:guid w:val="{53E2C8D2-154D-47C8-BCA6-510928D8E9C1}"/>
      </w:docPartPr>
      <w:docPartBody>
        <w:p w:rsidR="005A6EE0" w:rsidRDefault="00F45547" w:rsidP="00F45547">
          <w:pPr>
            <w:pStyle w:val="8CA5BECBF8BB4C2DBF6FE177EAE89BBC"/>
          </w:pPr>
          <w:r w:rsidRPr="00D858FE">
            <w:rPr>
              <w:rStyle w:val="PlaceholderText"/>
            </w:rPr>
            <w:t>Choose an item.</w:t>
          </w:r>
        </w:p>
      </w:docPartBody>
    </w:docPart>
    <w:docPart>
      <w:docPartPr>
        <w:name w:val="82F9EA519C7A4F82A9EA7D1D38A80582"/>
        <w:category>
          <w:name w:val="General"/>
          <w:gallery w:val="placeholder"/>
        </w:category>
        <w:types>
          <w:type w:val="bbPlcHdr"/>
        </w:types>
        <w:behaviors>
          <w:behavior w:val="content"/>
        </w:behaviors>
        <w:guid w:val="{C59A4E9D-BDED-417E-9400-10149E6DE18B}"/>
      </w:docPartPr>
      <w:docPartBody>
        <w:p w:rsidR="005A6EE0" w:rsidRDefault="00F45547" w:rsidP="00F45547">
          <w:pPr>
            <w:pStyle w:val="82F9EA519C7A4F82A9EA7D1D38A80582"/>
          </w:pPr>
          <w:r w:rsidRPr="00D858FE">
            <w:rPr>
              <w:rStyle w:val="PlaceholderText"/>
            </w:rPr>
            <w:t>Choose an item.</w:t>
          </w:r>
        </w:p>
      </w:docPartBody>
    </w:docPart>
    <w:docPart>
      <w:docPartPr>
        <w:name w:val="059B36DF333D47E0AB6516C9FE8BEC9F"/>
        <w:category>
          <w:name w:val="General"/>
          <w:gallery w:val="placeholder"/>
        </w:category>
        <w:types>
          <w:type w:val="bbPlcHdr"/>
        </w:types>
        <w:behaviors>
          <w:behavior w:val="content"/>
        </w:behaviors>
        <w:guid w:val="{D1958FB4-2AB4-4B35-9620-970336416785}"/>
      </w:docPartPr>
      <w:docPartBody>
        <w:p w:rsidR="005A6EE0" w:rsidRDefault="00F45547" w:rsidP="00F45547">
          <w:pPr>
            <w:pStyle w:val="059B36DF333D47E0AB6516C9FE8BEC9F"/>
          </w:pPr>
          <w:r w:rsidRPr="00D858FE">
            <w:rPr>
              <w:rStyle w:val="PlaceholderText"/>
            </w:rPr>
            <w:t>Choose an item.</w:t>
          </w:r>
        </w:p>
      </w:docPartBody>
    </w:docPart>
    <w:docPart>
      <w:docPartPr>
        <w:name w:val="30B42DF5CD6F45F4A585E2723860FD78"/>
        <w:category>
          <w:name w:val="General"/>
          <w:gallery w:val="placeholder"/>
        </w:category>
        <w:types>
          <w:type w:val="bbPlcHdr"/>
        </w:types>
        <w:behaviors>
          <w:behavior w:val="content"/>
        </w:behaviors>
        <w:guid w:val="{1F7AEA8F-FCC4-4A4B-909F-E7457D6CE1E6}"/>
      </w:docPartPr>
      <w:docPartBody>
        <w:p w:rsidR="005A6EE0" w:rsidRDefault="00F45547" w:rsidP="00F45547">
          <w:pPr>
            <w:pStyle w:val="30B42DF5CD6F45F4A585E2723860FD78"/>
          </w:pPr>
          <w:r w:rsidRPr="00D858FE">
            <w:rPr>
              <w:rStyle w:val="PlaceholderText"/>
            </w:rPr>
            <w:t>Choose an item.</w:t>
          </w:r>
        </w:p>
      </w:docPartBody>
    </w:docPart>
    <w:docPart>
      <w:docPartPr>
        <w:name w:val="CD584CA2AC75420C84E4400ECC58E840"/>
        <w:category>
          <w:name w:val="General"/>
          <w:gallery w:val="placeholder"/>
        </w:category>
        <w:types>
          <w:type w:val="bbPlcHdr"/>
        </w:types>
        <w:behaviors>
          <w:behavior w:val="content"/>
        </w:behaviors>
        <w:guid w:val="{8A4F0E40-7694-423A-9625-16F5DF432677}"/>
      </w:docPartPr>
      <w:docPartBody>
        <w:p w:rsidR="005A6EE0" w:rsidRDefault="00F45547" w:rsidP="00F45547">
          <w:pPr>
            <w:pStyle w:val="CD584CA2AC75420C84E4400ECC58E840"/>
          </w:pPr>
          <w:r w:rsidRPr="00D858FE">
            <w:rPr>
              <w:rStyle w:val="PlaceholderText"/>
            </w:rPr>
            <w:t>Choose an item.</w:t>
          </w:r>
        </w:p>
      </w:docPartBody>
    </w:docPart>
    <w:docPart>
      <w:docPartPr>
        <w:name w:val="489DBE5CAB3942DA8122CA5FFF792837"/>
        <w:category>
          <w:name w:val="General"/>
          <w:gallery w:val="placeholder"/>
        </w:category>
        <w:types>
          <w:type w:val="bbPlcHdr"/>
        </w:types>
        <w:behaviors>
          <w:behavior w:val="content"/>
        </w:behaviors>
        <w:guid w:val="{7AED9769-B851-491B-9DC0-7D13CFC534FF}"/>
      </w:docPartPr>
      <w:docPartBody>
        <w:p w:rsidR="005A6EE0" w:rsidRDefault="00F45547" w:rsidP="00F45547">
          <w:pPr>
            <w:pStyle w:val="489DBE5CAB3942DA8122CA5FFF792837"/>
          </w:pPr>
          <w:r w:rsidRPr="00D858FE">
            <w:rPr>
              <w:rStyle w:val="PlaceholderText"/>
            </w:rPr>
            <w:t>Choose an item.</w:t>
          </w:r>
        </w:p>
      </w:docPartBody>
    </w:docPart>
    <w:docPart>
      <w:docPartPr>
        <w:name w:val="A807F0747B76489AB82ECA5B240B5DEA"/>
        <w:category>
          <w:name w:val="General"/>
          <w:gallery w:val="placeholder"/>
        </w:category>
        <w:types>
          <w:type w:val="bbPlcHdr"/>
        </w:types>
        <w:behaviors>
          <w:behavior w:val="content"/>
        </w:behaviors>
        <w:guid w:val="{B062EA75-1219-4520-B64B-D67FADF1513B}"/>
      </w:docPartPr>
      <w:docPartBody>
        <w:p w:rsidR="005A6EE0" w:rsidRDefault="00F45547" w:rsidP="00F45547">
          <w:pPr>
            <w:pStyle w:val="A807F0747B76489AB82ECA5B240B5DEA"/>
          </w:pPr>
          <w:r w:rsidRPr="00D858FE">
            <w:rPr>
              <w:rStyle w:val="PlaceholderText"/>
            </w:rPr>
            <w:t>Choose an item.</w:t>
          </w:r>
        </w:p>
      </w:docPartBody>
    </w:docPart>
    <w:docPart>
      <w:docPartPr>
        <w:name w:val="FA24D91B9B0646D48BA04BD74FFB81D4"/>
        <w:category>
          <w:name w:val="General"/>
          <w:gallery w:val="placeholder"/>
        </w:category>
        <w:types>
          <w:type w:val="bbPlcHdr"/>
        </w:types>
        <w:behaviors>
          <w:behavior w:val="content"/>
        </w:behaviors>
        <w:guid w:val="{6C71B7D9-2227-460B-8B3D-EEF7FF065816}"/>
      </w:docPartPr>
      <w:docPartBody>
        <w:p w:rsidR="005A6EE0" w:rsidRDefault="00F45547" w:rsidP="00F45547">
          <w:pPr>
            <w:pStyle w:val="FA24D91B9B0646D48BA04BD74FFB81D4"/>
          </w:pPr>
          <w:r w:rsidRPr="00D858FE">
            <w:rPr>
              <w:rStyle w:val="PlaceholderText"/>
            </w:rPr>
            <w:t>Choose an item.</w:t>
          </w:r>
        </w:p>
      </w:docPartBody>
    </w:docPart>
    <w:docPart>
      <w:docPartPr>
        <w:name w:val="F25AE1B4F3CA4764BE4410505B935825"/>
        <w:category>
          <w:name w:val="General"/>
          <w:gallery w:val="placeholder"/>
        </w:category>
        <w:types>
          <w:type w:val="bbPlcHdr"/>
        </w:types>
        <w:behaviors>
          <w:behavior w:val="content"/>
        </w:behaviors>
        <w:guid w:val="{BEF16BAF-E99B-45D3-B833-759ECD35CDBE}"/>
      </w:docPartPr>
      <w:docPartBody>
        <w:p w:rsidR="005A6EE0" w:rsidRDefault="00F45547" w:rsidP="00F45547">
          <w:pPr>
            <w:pStyle w:val="F25AE1B4F3CA4764BE4410505B935825"/>
          </w:pPr>
          <w:r w:rsidRPr="00D858FE">
            <w:rPr>
              <w:rStyle w:val="PlaceholderText"/>
            </w:rPr>
            <w:t>Choose an item.</w:t>
          </w:r>
        </w:p>
      </w:docPartBody>
    </w:docPart>
    <w:docPart>
      <w:docPartPr>
        <w:name w:val="D7408625A65A48B6A36F1FBEC5717E92"/>
        <w:category>
          <w:name w:val="General"/>
          <w:gallery w:val="placeholder"/>
        </w:category>
        <w:types>
          <w:type w:val="bbPlcHdr"/>
        </w:types>
        <w:behaviors>
          <w:behavior w:val="content"/>
        </w:behaviors>
        <w:guid w:val="{D596A9DB-21DA-4C68-BB08-9DCB249FD057}"/>
      </w:docPartPr>
      <w:docPartBody>
        <w:p w:rsidR="005A6EE0" w:rsidRDefault="00F45547" w:rsidP="00F45547">
          <w:pPr>
            <w:pStyle w:val="D7408625A65A48B6A36F1FBEC5717E92"/>
          </w:pPr>
          <w:r w:rsidRPr="00D858FE">
            <w:rPr>
              <w:rStyle w:val="PlaceholderText"/>
            </w:rPr>
            <w:t>Choose an item.</w:t>
          </w:r>
        </w:p>
      </w:docPartBody>
    </w:docPart>
    <w:docPart>
      <w:docPartPr>
        <w:name w:val="C5CFA050BC754EE3A2B87B9E7F82F7DC"/>
        <w:category>
          <w:name w:val="General"/>
          <w:gallery w:val="placeholder"/>
        </w:category>
        <w:types>
          <w:type w:val="bbPlcHdr"/>
        </w:types>
        <w:behaviors>
          <w:behavior w:val="content"/>
        </w:behaviors>
        <w:guid w:val="{5C56EB7A-7DD1-4EF7-A9A2-A3149ACB29A2}"/>
      </w:docPartPr>
      <w:docPartBody>
        <w:p w:rsidR="005A6EE0" w:rsidRDefault="00F45547" w:rsidP="00F45547">
          <w:pPr>
            <w:pStyle w:val="C5CFA050BC754EE3A2B87B9E7F82F7DC"/>
          </w:pPr>
          <w:r w:rsidRPr="00D858FE">
            <w:rPr>
              <w:rStyle w:val="PlaceholderText"/>
            </w:rPr>
            <w:t>Choose an item.</w:t>
          </w:r>
        </w:p>
      </w:docPartBody>
    </w:docPart>
    <w:docPart>
      <w:docPartPr>
        <w:name w:val="9ED6B356C5DA40C497F537FADCD01C80"/>
        <w:category>
          <w:name w:val="General"/>
          <w:gallery w:val="placeholder"/>
        </w:category>
        <w:types>
          <w:type w:val="bbPlcHdr"/>
        </w:types>
        <w:behaviors>
          <w:behavior w:val="content"/>
        </w:behaviors>
        <w:guid w:val="{9385226F-26D4-4FE8-BEEF-A89CC7CD8D99}"/>
      </w:docPartPr>
      <w:docPartBody>
        <w:p w:rsidR="005A6EE0" w:rsidRDefault="00F45547" w:rsidP="00F45547">
          <w:pPr>
            <w:pStyle w:val="9ED6B356C5DA40C497F537FADCD01C80"/>
          </w:pPr>
          <w:r w:rsidRPr="00D858FE">
            <w:rPr>
              <w:rStyle w:val="PlaceholderText"/>
            </w:rPr>
            <w:t>Choose an item.</w:t>
          </w:r>
        </w:p>
      </w:docPartBody>
    </w:docPart>
    <w:docPart>
      <w:docPartPr>
        <w:name w:val="23BC78B7255D496FBADBFFC3A4E98C77"/>
        <w:category>
          <w:name w:val="General"/>
          <w:gallery w:val="placeholder"/>
        </w:category>
        <w:types>
          <w:type w:val="bbPlcHdr"/>
        </w:types>
        <w:behaviors>
          <w:behavior w:val="content"/>
        </w:behaviors>
        <w:guid w:val="{5AC0CC0B-85C9-49F8-B471-F6675DAD68E0}"/>
      </w:docPartPr>
      <w:docPartBody>
        <w:p w:rsidR="005A6EE0" w:rsidRDefault="00F45547" w:rsidP="00F45547">
          <w:pPr>
            <w:pStyle w:val="23BC78B7255D496FBADBFFC3A4E98C77"/>
          </w:pPr>
          <w:r w:rsidRPr="00D858FE">
            <w:rPr>
              <w:rStyle w:val="PlaceholderText"/>
            </w:rPr>
            <w:t>Choose an item.</w:t>
          </w:r>
        </w:p>
      </w:docPartBody>
    </w:docPart>
    <w:docPart>
      <w:docPartPr>
        <w:name w:val="69FB3B4E10FC4DA28CFE5E2E9820C22B"/>
        <w:category>
          <w:name w:val="General"/>
          <w:gallery w:val="placeholder"/>
        </w:category>
        <w:types>
          <w:type w:val="bbPlcHdr"/>
        </w:types>
        <w:behaviors>
          <w:behavior w:val="content"/>
        </w:behaviors>
        <w:guid w:val="{A3C7ACB5-F7F9-449F-81C1-3013F8757DFB}"/>
      </w:docPartPr>
      <w:docPartBody>
        <w:p w:rsidR="005A6EE0" w:rsidRDefault="00F45547" w:rsidP="00F45547">
          <w:pPr>
            <w:pStyle w:val="69FB3B4E10FC4DA28CFE5E2E9820C22B"/>
          </w:pPr>
          <w:r w:rsidRPr="00D858FE">
            <w:rPr>
              <w:rStyle w:val="PlaceholderText"/>
            </w:rPr>
            <w:t>Choose an item.</w:t>
          </w:r>
        </w:p>
      </w:docPartBody>
    </w:docPart>
    <w:docPart>
      <w:docPartPr>
        <w:name w:val="E0DDB630BEE94EAB8D512E464825123F"/>
        <w:category>
          <w:name w:val="General"/>
          <w:gallery w:val="placeholder"/>
        </w:category>
        <w:types>
          <w:type w:val="bbPlcHdr"/>
        </w:types>
        <w:behaviors>
          <w:behavior w:val="content"/>
        </w:behaviors>
        <w:guid w:val="{B9D312CE-A2D1-42B8-A5BB-9940185B296B}"/>
      </w:docPartPr>
      <w:docPartBody>
        <w:p w:rsidR="005A6EE0" w:rsidRDefault="00F45547" w:rsidP="00F45547">
          <w:pPr>
            <w:pStyle w:val="E0DDB630BEE94EAB8D512E464825123F"/>
          </w:pPr>
          <w:r w:rsidRPr="00D858FE">
            <w:rPr>
              <w:rStyle w:val="PlaceholderText"/>
            </w:rPr>
            <w:t>Choose an item.</w:t>
          </w:r>
        </w:p>
      </w:docPartBody>
    </w:docPart>
    <w:docPart>
      <w:docPartPr>
        <w:name w:val="C5D8DE6436DA47EDB5C0B1AC39494DA3"/>
        <w:category>
          <w:name w:val="General"/>
          <w:gallery w:val="placeholder"/>
        </w:category>
        <w:types>
          <w:type w:val="bbPlcHdr"/>
        </w:types>
        <w:behaviors>
          <w:behavior w:val="content"/>
        </w:behaviors>
        <w:guid w:val="{4A917DF7-2B2B-421B-A59B-3B20FE6F0FC4}"/>
      </w:docPartPr>
      <w:docPartBody>
        <w:p w:rsidR="005A6EE0" w:rsidRDefault="00F45547" w:rsidP="00F45547">
          <w:pPr>
            <w:pStyle w:val="C5D8DE6436DA47EDB5C0B1AC39494DA3"/>
          </w:pPr>
          <w:r w:rsidRPr="00D858FE">
            <w:rPr>
              <w:rStyle w:val="PlaceholderText"/>
            </w:rPr>
            <w:t>Choose an item.</w:t>
          </w:r>
        </w:p>
      </w:docPartBody>
    </w:docPart>
    <w:docPart>
      <w:docPartPr>
        <w:name w:val="A1E7207047FA4381A245F7799002706A"/>
        <w:category>
          <w:name w:val="General"/>
          <w:gallery w:val="placeholder"/>
        </w:category>
        <w:types>
          <w:type w:val="bbPlcHdr"/>
        </w:types>
        <w:behaviors>
          <w:behavior w:val="content"/>
        </w:behaviors>
        <w:guid w:val="{F0F82800-145D-4C04-A8B3-F56877047EC7}"/>
      </w:docPartPr>
      <w:docPartBody>
        <w:p w:rsidR="005A6EE0" w:rsidRDefault="00F45547" w:rsidP="00F45547">
          <w:pPr>
            <w:pStyle w:val="A1E7207047FA4381A245F7799002706A"/>
          </w:pPr>
          <w:r w:rsidRPr="00D858FE">
            <w:rPr>
              <w:rStyle w:val="PlaceholderText"/>
            </w:rPr>
            <w:t>Choose an item.</w:t>
          </w:r>
        </w:p>
      </w:docPartBody>
    </w:docPart>
    <w:docPart>
      <w:docPartPr>
        <w:name w:val="AC16EE551D8F47AEA0F3E131621A8C81"/>
        <w:category>
          <w:name w:val="General"/>
          <w:gallery w:val="placeholder"/>
        </w:category>
        <w:types>
          <w:type w:val="bbPlcHdr"/>
        </w:types>
        <w:behaviors>
          <w:behavior w:val="content"/>
        </w:behaviors>
        <w:guid w:val="{5325004B-3C79-4800-9DC2-96C454CCF6F0}"/>
      </w:docPartPr>
      <w:docPartBody>
        <w:p w:rsidR="005A6EE0" w:rsidRDefault="00F45547" w:rsidP="00F45547">
          <w:pPr>
            <w:pStyle w:val="AC16EE551D8F47AEA0F3E131621A8C81"/>
          </w:pPr>
          <w:r w:rsidRPr="00D858FE">
            <w:rPr>
              <w:rStyle w:val="PlaceholderText"/>
            </w:rPr>
            <w:t>Choose an item.</w:t>
          </w:r>
        </w:p>
      </w:docPartBody>
    </w:docPart>
    <w:docPart>
      <w:docPartPr>
        <w:name w:val="26CAA0062EBF4F91B8C94C9A4E3AB406"/>
        <w:category>
          <w:name w:val="General"/>
          <w:gallery w:val="placeholder"/>
        </w:category>
        <w:types>
          <w:type w:val="bbPlcHdr"/>
        </w:types>
        <w:behaviors>
          <w:behavior w:val="content"/>
        </w:behaviors>
        <w:guid w:val="{C34CA51A-80BA-4AB1-BBF3-5E5885A20FF8}"/>
      </w:docPartPr>
      <w:docPartBody>
        <w:p w:rsidR="005A6EE0" w:rsidRDefault="00F45547" w:rsidP="00F45547">
          <w:pPr>
            <w:pStyle w:val="26CAA0062EBF4F91B8C94C9A4E3AB406"/>
          </w:pPr>
          <w:r w:rsidRPr="00D858FE">
            <w:rPr>
              <w:rStyle w:val="PlaceholderText"/>
            </w:rPr>
            <w:t>Choose an item.</w:t>
          </w:r>
        </w:p>
      </w:docPartBody>
    </w:docPart>
    <w:docPart>
      <w:docPartPr>
        <w:name w:val="6BE6DC7E5AE042E28440B7BE3CFC5F17"/>
        <w:category>
          <w:name w:val="General"/>
          <w:gallery w:val="placeholder"/>
        </w:category>
        <w:types>
          <w:type w:val="bbPlcHdr"/>
        </w:types>
        <w:behaviors>
          <w:behavior w:val="content"/>
        </w:behaviors>
        <w:guid w:val="{CAFA4E58-D983-4E21-8F32-003FAD9F3719}"/>
      </w:docPartPr>
      <w:docPartBody>
        <w:p w:rsidR="005A6EE0" w:rsidRDefault="00F45547" w:rsidP="00F45547">
          <w:pPr>
            <w:pStyle w:val="6BE6DC7E5AE042E28440B7BE3CFC5F17"/>
          </w:pPr>
          <w:r w:rsidRPr="00D858FE">
            <w:rPr>
              <w:rStyle w:val="PlaceholderText"/>
            </w:rPr>
            <w:t>Choose an item.</w:t>
          </w:r>
        </w:p>
      </w:docPartBody>
    </w:docPart>
    <w:docPart>
      <w:docPartPr>
        <w:name w:val="40D86FABE27B431BA5DDE254019F8EBA"/>
        <w:category>
          <w:name w:val="General"/>
          <w:gallery w:val="placeholder"/>
        </w:category>
        <w:types>
          <w:type w:val="bbPlcHdr"/>
        </w:types>
        <w:behaviors>
          <w:behavior w:val="content"/>
        </w:behaviors>
        <w:guid w:val="{AC84882C-B23A-4068-8A3C-88F50FADD7D3}"/>
      </w:docPartPr>
      <w:docPartBody>
        <w:p w:rsidR="005A6EE0" w:rsidRDefault="00F45547" w:rsidP="00F45547">
          <w:pPr>
            <w:pStyle w:val="40D86FABE27B431BA5DDE254019F8EBA"/>
          </w:pPr>
          <w:r w:rsidRPr="00D858FE">
            <w:rPr>
              <w:rStyle w:val="PlaceholderText"/>
            </w:rPr>
            <w:t>Choose an item.</w:t>
          </w:r>
        </w:p>
      </w:docPartBody>
    </w:docPart>
    <w:docPart>
      <w:docPartPr>
        <w:name w:val="0AB6CA7E762F49DD928DC030B03302AF"/>
        <w:category>
          <w:name w:val="General"/>
          <w:gallery w:val="placeholder"/>
        </w:category>
        <w:types>
          <w:type w:val="bbPlcHdr"/>
        </w:types>
        <w:behaviors>
          <w:behavior w:val="content"/>
        </w:behaviors>
        <w:guid w:val="{8D446AB5-78B0-4DB4-8B0F-97383AB59AF0}"/>
      </w:docPartPr>
      <w:docPartBody>
        <w:p w:rsidR="005A6EE0" w:rsidRDefault="00F45547" w:rsidP="00F45547">
          <w:pPr>
            <w:pStyle w:val="0AB6CA7E762F49DD928DC030B03302AF"/>
          </w:pPr>
          <w:r w:rsidRPr="00D858FE">
            <w:rPr>
              <w:rStyle w:val="PlaceholderText"/>
            </w:rPr>
            <w:t>Choose an item.</w:t>
          </w:r>
        </w:p>
      </w:docPartBody>
    </w:docPart>
    <w:docPart>
      <w:docPartPr>
        <w:name w:val="9A8C4BCF6492463E86B5FB492BE7BE77"/>
        <w:category>
          <w:name w:val="General"/>
          <w:gallery w:val="placeholder"/>
        </w:category>
        <w:types>
          <w:type w:val="bbPlcHdr"/>
        </w:types>
        <w:behaviors>
          <w:behavior w:val="content"/>
        </w:behaviors>
        <w:guid w:val="{23A06FAE-2098-4286-ABEA-544FA94880DC}"/>
      </w:docPartPr>
      <w:docPartBody>
        <w:p w:rsidR="005A6EE0" w:rsidRDefault="00F45547" w:rsidP="00F45547">
          <w:pPr>
            <w:pStyle w:val="9A8C4BCF6492463E86B5FB492BE7BE77"/>
          </w:pPr>
          <w:r w:rsidRPr="00D858FE">
            <w:rPr>
              <w:rStyle w:val="PlaceholderText"/>
            </w:rPr>
            <w:t>Choose an item.</w:t>
          </w:r>
        </w:p>
      </w:docPartBody>
    </w:docPart>
    <w:docPart>
      <w:docPartPr>
        <w:name w:val="7E818D101E684D31A6D1D9BC90237223"/>
        <w:category>
          <w:name w:val="General"/>
          <w:gallery w:val="placeholder"/>
        </w:category>
        <w:types>
          <w:type w:val="bbPlcHdr"/>
        </w:types>
        <w:behaviors>
          <w:behavior w:val="content"/>
        </w:behaviors>
        <w:guid w:val="{45F406F5-ACD4-4C5A-B539-66E608DAA8A9}"/>
      </w:docPartPr>
      <w:docPartBody>
        <w:p w:rsidR="005A6EE0" w:rsidRDefault="00F45547" w:rsidP="00F45547">
          <w:pPr>
            <w:pStyle w:val="7E818D101E684D31A6D1D9BC90237223"/>
          </w:pPr>
          <w:r w:rsidRPr="00D858FE">
            <w:rPr>
              <w:rStyle w:val="PlaceholderText"/>
            </w:rPr>
            <w:t>Choose an item.</w:t>
          </w:r>
        </w:p>
      </w:docPartBody>
    </w:docPart>
    <w:docPart>
      <w:docPartPr>
        <w:name w:val="CE920B0768744587BF50CB9ABDEECE0F"/>
        <w:category>
          <w:name w:val="General"/>
          <w:gallery w:val="placeholder"/>
        </w:category>
        <w:types>
          <w:type w:val="bbPlcHdr"/>
        </w:types>
        <w:behaviors>
          <w:behavior w:val="content"/>
        </w:behaviors>
        <w:guid w:val="{B270AFBD-6A91-486A-A690-17DD68195DC1}"/>
      </w:docPartPr>
      <w:docPartBody>
        <w:p w:rsidR="005A6EE0" w:rsidRDefault="00F45547" w:rsidP="00F45547">
          <w:pPr>
            <w:pStyle w:val="CE920B0768744587BF50CB9ABDEECE0F"/>
          </w:pPr>
          <w:r w:rsidRPr="00D858FE">
            <w:rPr>
              <w:rStyle w:val="PlaceholderText"/>
            </w:rPr>
            <w:t>Choose an item.</w:t>
          </w:r>
        </w:p>
      </w:docPartBody>
    </w:docPart>
    <w:docPart>
      <w:docPartPr>
        <w:name w:val="CF22382EDFDA4D01ABFC6BA3EED770BB"/>
        <w:category>
          <w:name w:val="General"/>
          <w:gallery w:val="placeholder"/>
        </w:category>
        <w:types>
          <w:type w:val="bbPlcHdr"/>
        </w:types>
        <w:behaviors>
          <w:behavior w:val="content"/>
        </w:behaviors>
        <w:guid w:val="{02518380-9F55-428A-A656-0905DF65EE96}"/>
      </w:docPartPr>
      <w:docPartBody>
        <w:p w:rsidR="005A6EE0" w:rsidRDefault="00F45547" w:rsidP="00F45547">
          <w:pPr>
            <w:pStyle w:val="CF22382EDFDA4D01ABFC6BA3EED770BB"/>
          </w:pPr>
          <w:r w:rsidRPr="00D858FE">
            <w:rPr>
              <w:rStyle w:val="PlaceholderText"/>
            </w:rPr>
            <w:t>Choose an item.</w:t>
          </w:r>
        </w:p>
      </w:docPartBody>
    </w:docPart>
    <w:docPart>
      <w:docPartPr>
        <w:name w:val="41F8F3E5F71040A6A330BFEAF72EF218"/>
        <w:category>
          <w:name w:val="General"/>
          <w:gallery w:val="placeholder"/>
        </w:category>
        <w:types>
          <w:type w:val="bbPlcHdr"/>
        </w:types>
        <w:behaviors>
          <w:behavior w:val="content"/>
        </w:behaviors>
        <w:guid w:val="{88E09B6F-E91E-4AB5-9994-DD350B41238C}"/>
      </w:docPartPr>
      <w:docPartBody>
        <w:p w:rsidR="005A6EE0" w:rsidRDefault="00F45547" w:rsidP="00F45547">
          <w:pPr>
            <w:pStyle w:val="41F8F3E5F71040A6A330BFEAF72EF218"/>
          </w:pPr>
          <w:r w:rsidRPr="00D858FE">
            <w:rPr>
              <w:rStyle w:val="PlaceholderText"/>
            </w:rPr>
            <w:t>Choose an item.</w:t>
          </w:r>
        </w:p>
      </w:docPartBody>
    </w:docPart>
    <w:docPart>
      <w:docPartPr>
        <w:name w:val="3919C2D95EF34AEA84C11BEBCB7168EE"/>
        <w:category>
          <w:name w:val="General"/>
          <w:gallery w:val="placeholder"/>
        </w:category>
        <w:types>
          <w:type w:val="bbPlcHdr"/>
        </w:types>
        <w:behaviors>
          <w:behavior w:val="content"/>
        </w:behaviors>
        <w:guid w:val="{C35B4DAC-79C5-4572-9928-B543FDAFEEC7}"/>
      </w:docPartPr>
      <w:docPartBody>
        <w:p w:rsidR="005A6EE0" w:rsidRDefault="00F45547" w:rsidP="00F45547">
          <w:pPr>
            <w:pStyle w:val="3919C2D95EF34AEA84C11BEBCB7168EE"/>
          </w:pPr>
          <w:r w:rsidRPr="00D858FE">
            <w:rPr>
              <w:rStyle w:val="PlaceholderText"/>
            </w:rPr>
            <w:t>Choose an item.</w:t>
          </w:r>
        </w:p>
      </w:docPartBody>
    </w:docPart>
    <w:docPart>
      <w:docPartPr>
        <w:name w:val="3546B513A1F34A9FAFD72C156FC46D50"/>
        <w:category>
          <w:name w:val="General"/>
          <w:gallery w:val="placeholder"/>
        </w:category>
        <w:types>
          <w:type w:val="bbPlcHdr"/>
        </w:types>
        <w:behaviors>
          <w:behavior w:val="content"/>
        </w:behaviors>
        <w:guid w:val="{A2D521E2-6CD1-4920-8F1F-042582E17FB5}"/>
      </w:docPartPr>
      <w:docPartBody>
        <w:p w:rsidR="005A6EE0" w:rsidRDefault="00F45547" w:rsidP="00F45547">
          <w:pPr>
            <w:pStyle w:val="3546B513A1F34A9FAFD72C156FC46D50"/>
          </w:pPr>
          <w:r w:rsidRPr="00D858FE">
            <w:rPr>
              <w:rStyle w:val="PlaceholderText"/>
            </w:rPr>
            <w:t>Choose an item.</w:t>
          </w:r>
        </w:p>
      </w:docPartBody>
    </w:docPart>
    <w:docPart>
      <w:docPartPr>
        <w:name w:val="BC800E66005346468E312846C70E318C"/>
        <w:category>
          <w:name w:val="General"/>
          <w:gallery w:val="placeholder"/>
        </w:category>
        <w:types>
          <w:type w:val="bbPlcHdr"/>
        </w:types>
        <w:behaviors>
          <w:behavior w:val="content"/>
        </w:behaviors>
        <w:guid w:val="{33312F66-554C-4C06-B87C-BE6C89E1516F}"/>
      </w:docPartPr>
      <w:docPartBody>
        <w:p w:rsidR="005A6EE0" w:rsidRDefault="00F45547" w:rsidP="00F45547">
          <w:pPr>
            <w:pStyle w:val="BC800E66005346468E312846C70E318C"/>
          </w:pPr>
          <w:r w:rsidRPr="00D858FE">
            <w:rPr>
              <w:rStyle w:val="PlaceholderText"/>
            </w:rPr>
            <w:t>Choose an item.</w:t>
          </w:r>
        </w:p>
      </w:docPartBody>
    </w:docPart>
    <w:docPart>
      <w:docPartPr>
        <w:name w:val="97D4FC7228EF4C0592404FE0532319B9"/>
        <w:category>
          <w:name w:val="General"/>
          <w:gallery w:val="placeholder"/>
        </w:category>
        <w:types>
          <w:type w:val="bbPlcHdr"/>
        </w:types>
        <w:behaviors>
          <w:behavior w:val="content"/>
        </w:behaviors>
        <w:guid w:val="{028468A2-34BF-424A-BC64-5EE6DE2BE528}"/>
      </w:docPartPr>
      <w:docPartBody>
        <w:p w:rsidR="005A6EE0" w:rsidRDefault="00F45547" w:rsidP="00F45547">
          <w:pPr>
            <w:pStyle w:val="97D4FC7228EF4C0592404FE0532319B9"/>
          </w:pPr>
          <w:r w:rsidRPr="00D858FE">
            <w:rPr>
              <w:rStyle w:val="PlaceholderText"/>
            </w:rPr>
            <w:t>Choose an item.</w:t>
          </w:r>
        </w:p>
      </w:docPartBody>
    </w:docPart>
    <w:docPart>
      <w:docPartPr>
        <w:name w:val="08839D7CE3724B499262733AAE0EF937"/>
        <w:category>
          <w:name w:val="General"/>
          <w:gallery w:val="placeholder"/>
        </w:category>
        <w:types>
          <w:type w:val="bbPlcHdr"/>
        </w:types>
        <w:behaviors>
          <w:behavior w:val="content"/>
        </w:behaviors>
        <w:guid w:val="{A72CA685-B2EA-4EA8-8E52-AF39280EC3F6}"/>
      </w:docPartPr>
      <w:docPartBody>
        <w:p w:rsidR="005A6EE0" w:rsidRDefault="00F45547" w:rsidP="00F45547">
          <w:pPr>
            <w:pStyle w:val="08839D7CE3724B499262733AAE0EF937"/>
          </w:pPr>
          <w:r w:rsidRPr="00D858FE">
            <w:rPr>
              <w:rStyle w:val="PlaceholderText"/>
            </w:rPr>
            <w:t>Choose an item.</w:t>
          </w:r>
        </w:p>
      </w:docPartBody>
    </w:docPart>
    <w:docPart>
      <w:docPartPr>
        <w:name w:val="036DD32DABF546039A95CCDC5025F4E5"/>
        <w:category>
          <w:name w:val="General"/>
          <w:gallery w:val="placeholder"/>
        </w:category>
        <w:types>
          <w:type w:val="bbPlcHdr"/>
        </w:types>
        <w:behaviors>
          <w:behavior w:val="content"/>
        </w:behaviors>
        <w:guid w:val="{C8B6C5AF-D6CC-4D4A-AEF2-322913375C7F}"/>
      </w:docPartPr>
      <w:docPartBody>
        <w:p w:rsidR="005A6EE0" w:rsidRDefault="00F45547" w:rsidP="00F45547">
          <w:pPr>
            <w:pStyle w:val="036DD32DABF546039A95CCDC5025F4E5"/>
          </w:pPr>
          <w:r w:rsidRPr="00D858FE">
            <w:rPr>
              <w:rStyle w:val="PlaceholderText"/>
            </w:rPr>
            <w:t>Choose an item.</w:t>
          </w:r>
        </w:p>
      </w:docPartBody>
    </w:docPart>
    <w:docPart>
      <w:docPartPr>
        <w:name w:val="B11577766A00469C83F2B691B6BBCEF9"/>
        <w:category>
          <w:name w:val="General"/>
          <w:gallery w:val="placeholder"/>
        </w:category>
        <w:types>
          <w:type w:val="bbPlcHdr"/>
        </w:types>
        <w:behaviors>
          <w:behavior w:val="content"/>
        </w:behaviors>
        <w:guid w:val="{A08061BC-4B0B-4752-A770-2BB0D731CE89}"/>
      </w:docPartPr>
      <w:docPartBody>
        <w:p w:rsidR="005A6EE0" w:rsidRDefault="00F45547" w:rsidP="00F45547">
          <w:pPr>
            <w:pStyle w:val="B11577766A00469C83F2B691B6BBCEF9"/>
          </w:pPr>
          <w:r w:rsidRPr="00D858FE">
            <w:rPr>
              <w:rStyle w:val="PlaceholderText"/>
            </w:rPr>
            <w:t>Choose an item.</w:t>
          </w:r>
        </w:p>
      </w:docPartBody>
    </w:docPart>
    <w:docPart>
      <w:docPartPr>
        <w:name w:val="4B581801C18248C7BAA6374CFFFDE9BD"/>
        <w:category>
          <w:name w:val="General"/>
          <w:gallery w:val="placeholder"/>
        </w:category>
        <w:types>
          <w:type w:val="bbPlcHdr"/>
        </w:types>
        <w:behaviors>
          <w:behavior w:val="content"/>
        </w:behaviors>
        <w:guid w:val="{6AF2123A-F2C2-4FED-A68C-598EA1702FE2}"/>
      </w:docPartPr>
      <w:docPartBody>
        <w:p w:rsidR="005A6EE0" w:rsidRDefault="00F45547" w:rsidP="00F45547">
          <w:pPr>
            <w:pStyle w:val="4B581801C18248C7BAA6374CFFFDE9BD"/>
          </w:pPr>
          <w:r w:rsidRPr="00D858FE">
            <w:rPr>
              <w:rStyle w:val="PlaceholderText"/>
            </w:rPr>
            <w:t>Choose an item.</w:t>
          </w:r>
        </w:p>
      </w:docPartBody>
    </w:docPart>
    <w:docPart>
      <w:docPartPr>
        <w:name w:val="299E14513F0C45B8AD9F69F73CCD7CF0"/>
        <w:category>
          <w:name w:val="General"/>
          <w:gallery w:val="placeholder"/>
        </w:category>
        <w:types>
          <w:type w:val="bbPlcHdr"/>
        </w:types>
        <w:behaviors>
          <w:behavior w:val="content"/>
        </w:behaviors>
        <w:guid w:val="{E72996DA-04DE-4E19-B9EA-6C775B9BA0FF}"/>
      </w:docPartPr>
      <w:docPartBody>
        <w:p w:rsidR="005A6EE0" w:rsidRDefault="00F45547" w:rsidP="00F45547">
          <w:pPr>
            <w:pStyle w:val="299E14513F0C45B8AD9F69F73CCD7CF0"/>
          </w:pPr>
          <w:r w:rsidRPr="00D858FE">
            <w:rPr>
              <w:rStyle w:val="PlaceholderText"/>
            </w:rPr>
            <w:t>Choose an item.</w:t>
          </w:r>
        </w:p>
      </w:docPartBody>
    </w:docPart>
    <w:docPart>
      <w:docPartPr>
        <w:name w:val="DA14743C1ABE4361B639EE0A7B1AA90A"/>
        <w:category>
          <w:name w:val="General"/>
          <w:gallery w:val="placeholder"/>
        </w:category>
        <w:types>
          <w:type w:val="bbPlcHdr"/>
        </w:types>
        <w:behaviors>
          <w:behavior w:val="content"/>
        </w:behaviors>
        <w:guid w:val="{680E4713-8FD7-451F-AF11-7BD2B0CE72C7}"/>
      </w:docPartPr>
      <w:docPartBody>
        <w:p w:rsidR="005A6EE0" w:rsidRDefault="00F45547" w:rsidP="00F45547">
          <w:pPr>
            <w:pStyle w:val="DA14743C1ABE4361B639EE0A7B1AA90A"/>
          </w:pPr>
          <w:r w:rsidRPr="00D858FE">
            <w:rPr>
              <w:rStyle w:val="PlaceholderText"/>
            </w:rPr>
            <w:t>Choose an item.</w:t>
          </w:r>
        </w:p>
      </w:docPartBody>
    </w:docPart>
    <w:docPart>
      <w:docPartPr>
        <w:name w:val="C4C07AE2557D4E2D8B149353506658B6"/>
        <w:category>
          <w:name w:val="General"/>
          <w:gallery w:val="placeholder"/>
        </w:category>
        <w:types>
          <w:type w:val="bbPlcHdr"/>
        </w:types>
        <w:behaviors>
          <w:behavior w:val="content"/>
        </w:behaviors>
        <w:guid w:val="{8DE80C11-7BDC-4172-87A6-FC5A0F7F57C8}"/>
      </w:docPartPr>
      <w:docPartBody>
        <w:p w:rsidR="005A6EE0" w:rsidRDefault="00F45547" w:rsidP="00F45547">
          <w:pPr>
            <w:pStyle w:val="C4C07AE2557D4E2D8B149353506658B6"/>
          </w:pPr>
          <w:r w:rsidRPr="00D858FE">
            <w:rPr>
              <w:rStyle w:val="PlaceholderText"/>
            </w:rPr>
            <w:t>Choose an item.</w:t>
          </w:r>
        </w:p>
      </w:docPartBody>
    </w:docPart>
    <w:docPart>
      <w:docPartPr>
        <w:name w:val="424425CEC60D41ECB68B41D203566F5F"/>
        <w:category>
          <w:name w:val="General"/>
          <w:gallery w:val="placeholder"/>
        </w:category>
        <w:types>
          <w:type w:val="bbPlcHdr"/>
        </w:types>
        <w:behaviors>
          <w:behavior w:val="content"/>
        </w:behaviors>
        <w:guid w:val="{E3CE878E-2712-493B-B8E9-8079580732F0}"/>
      </w:docPartPr>
      <w:docPartBody>
        <w:p w:rsidR="005A6EE0" w:rsidRDefault="00F45547" w:rsidP="00F45547">
          <w:pPr>
            <w:pStyle w:val="424425CEC60D41ECB68B41D203566F5F"/>
          </w:pPr>
          <w:r w:rsidRPr="00D858FE">
            <w:rPr>
              <w:rStyle w:val="PlaceholderText"/>
            </w:rPr>
            <w:t>Choose an item.</w:t>
          </w:r>
        </w:p>
      </w:docPartBody>
    </w:docPart>
    <w:docPart>
      <w:docPartPr>
        <w:name w:val="8C38A0D80C924556A55AE67CDD19DF9D"/>
        <w:category>
          <w:name w:val="General"/>
          <w:gallery w:val="placeholder"/>
        </w:category>
        <w:types>
          <w:type w:val="bbPlcHdr"/>
        </w:types>
        <w:behaviors>
          <w:behavior w:val="content"/>
        </w:behaviors>
        <w:guid w:val="{0A2936EB-B419-4CB6-A8F1-E22897926FF9}"/>
      </w:docPartPr>
      <w:docPartBody>
        <w:p w:rsidR="005A6EE0" w:rsidRDefault="00F45547" w:rsidP="00F45547">
          <w:pPr>
            <w:pStyle w:val="8C38A0D80C924556A55AE67CDD19DF9D"/>
          </w:pPr>
          <w:r w:rsidRPr="00D858FE">
            <w:rPr>
              <w:rStyle w:val="PlaceholderText"/>
            </w:rPr>
            <w:t>Choose an item.</w:t>
          </w:r>
        </w:p>
      </w:docPartBody>
    </w:docPart>
    <w:docPart>
      <w:docPartPr>
        <w:name w:val="1A119ED0ADB747D7ACB20D8DD4E62163"/>
        <w:category>
          <w:name w:val="General"/>
          <w:gallery w:val="placeholder"/>
        </w:category>
        <w:types>
          <w:type w:val="bbPlcHdr"/>
        </w:types>
        <w:behaviors>
          <w:behavior w:val="content"/>
        </w:behaviors>
        <w:guid w:val="{0B01010B-3DC7-437E-A133-CF7CCBE6A82D}"/>
      </w:docPartPr>
      <w:docPartBody>
        <w:p w:rsidR="005A6EE0" w:rsidRDefault="00F45547" w:rsidP="00F45547">
          <w:pPr>
            <w:pStyle w:val="1A119ED0ADB747D7ACB20D8DD4E6216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A6EE0"/>
    <w:rsid w:val="00674D42"/>
    <w:rsid w:val="00BF58F7"/>
    <w:rsid w:val="00F4554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5547"/>
    <w:rPr>
      <w:rFonts w:asciiTheme="minorHAnsi" w:hAnsiTheme="minorHAnsi"/>
      <w:b w:val="0"/>
      <w:noProof w:val="0"/>
      <w:color w:val="000000" w:themeColor="text1"/>
      <w:sz w:val="30"/>
      <w:lang w:val="en-AU"/>
    </w:rPr>
  </w:style>
  <w:style w:type="paragraph" w:customStyle="1" w:styleId="6D43BC7B10684A1DBD8D8073C5D9190A">
    <w:name w:val="6D43BC7B10684A1DBD8D8073C5D9190A"/>
    <w:rsid w:val="00F45547"/>
  </w:style>
  <w:style w:type="paragraph" w:customStyle="1" w:styleId="26EE99B581D245EB97809A2292763981">
    <w:name w:val="26EE99B581D245EB97809A2292763981"/>
    <w:rsid w:val="00F45547"/>
  </w:style>
  <w:style w:type="paragraph" w:customStyle="1" w:styleId="ADA0C13D9E6E4B21BE6892B8409E1BD0">
    <w:name w:val="ADA0C13D9E6E4B21BE6892B8409E1BD0"/>
    <w:rsid w:val="00F45547"/>
  </w:style>
  <w:style w:type="paragraph" w:customStyle="1" w:styleId="C3591BAE99884A9FA4B218208A44FE00">
    <w:name w:val="C3591BAE99884A9FA4B218208A44FE00"/>
    <w:rsid w:val="00F45547"/>
  </w:style>
  <w:style w:type="paragraph" w:customStyle="1" w:styleId="2BBB5A89BA374380A791DA9C751B75DA">
    <w:name w:val="2BBB5A89BA374380A791DA9C751B75DA"/>
    <w:rsid w:val="00F45547"/>
  </w:style>
  <w:style w:type="paragraph" w:customStyle="1" w:styleId="51A0EAE44B774D7EB9972FAF0B9CBCD1">
    <w:name w:val="51A0EAE44B774D7EB9972FAF0B9CBCD1"/>
    <w:rsid w:val="00F45547"/>
  </w:style>
  <w:style w:type="paragraph" w:customStyle="1" w:styleId="4951EE754CA640C682A86AA3B1446A8B">
    <w:name w:val="4951EE754CA640C682A86AA3B1446A8B"/>
    <w:rsid w:val="00F45547"/>
  </w:style>
  <w:style w:type="paragraph" w:customStyle="1" w:styleId="8387EFC503054BC1B2C7C5432F574F1A">
    <w:name w:val="8387EFC503054BC1B2C7C5432F574F1A"/>
    <w:rsid w:val="00F45547"/>
  </w:style>
  <w:style w:type="paragraph" w:customStyle="1" w:styleId="992D872FC9CD450188ABAAA3551C3105">
    <w:name w:val="992D872FC9CD450188ABAAA3551C3105"/>
    <w:rsid w:val="00F45547"/>
  </w:style>
  <w:style w:type="paragraph" w:customStyle="1" w:styleId="8CA5BECBF8BB4C2DBF6FE177EAE89BBC">
    <w:name w:val="8CA5BECBF8BB4C2DBF6FE177EAE89BBC"/>
    <w:rsid w:val="00F45547"/>
  </w:style>
  <w:style w:type="paragraph" w:customStyle="1" w:styleId="82F9EA519C7A4F82A9EA7D1D38A80582">
    <w:name w:val="82F9EA519C7A4F82A9EA7D1D38A80582"/>
    <w:rsid w:val="00F45547"/>
  </w:style>
  <w:style w:type="paragraph" w:customStyle="1" w:styleId="059B36DF333D47E0AB6516C9FE8BEC9F">
    <w:name w:val="059B36DF333D47E0AB6516C9FE8BEC9F"/>
    <w:rsid w:val="00F45547"/>
  </w:style>
  <w:style w:type="paragraph" w:customStyle="1" w:styleId="30B42DF5CD6F45F4A585E2723860FD78">
    <w:name w:val="30B42DF5CD6F45F4A585E2723860FD78"/>
    <w:rsid w:val="00F45547"/>
  </w:style>
  <w:style w:type="paragraph" w:customStyle="1" w:styleId="CD584CA2AC75420C84E4400ECC58E840">
    <w:name w:val="CD584CA2AC75420C84E4400ECC58E840"/>
    <w:rsid w:val="00F45547"/>
  </w:style>
  <w:style w:type="paragraph" w:customStyle="1" w:styleId="489DBE5CAB3942DA8122CA5FFF792837">
    <w:name w:val="489DBE5CAB3942DA8122CA5FFF792837"/>
    <w:rsid w:val="00F45547"/>
  </w:style>
  <w:style w:type="paragraph" w:customStyle="1" w:styleId="A807F0747B76489AB82ECA5B240B5DEA">
    <w:name w:val="A807F0747B76489AB82ECA5B240B5DEA"/>
    <w:rsid w:val="00F45547"/>
  </w:style>
  <w:style w:type="paragraph" w:customStyle="1" w:styleId="FA24D91B9B0646D48BA04BD74FFB81D4">
    <w:name w:val="FA24D91B9B0646D48BA04BD74FFB81D4"/>
    <w:rsid w:val="00F45547"/>
  </w:style>
  <w:style w:type="paragraph" w:customStyle="1" w:styleId="F25AE1B4F3CA4764BE4410505B935825">
    <w:name w:val="F25AE1B4F3CA4764BE4410505B935825"/>
    <w:rsid w:val="00F45547"/>
  </w:style>
  <w:style w:type="paragraph" w:customStyle="1" w:styleId="D7408625A65A48B6A36F1FBEC5717E92">
    <w:name w:val="D7408625A65A48B6A36F1FBEC5717E92"/>
    <w:rsid w:val="00F45547"/>
  </w:style>
  <w:style w:type="paragraph" w:customStyle="1" w:styleId="C5CFA050BC754EE3A2B87B9E7F82F7DC">
    <w:name w:val="C5CFA050BC754EE3A2B87B9E7F82F7DC"/>
    <w:rsid w:val="00F45547"/>
  </w:style>
  <w:style w:type="paragraph" w:customStyle="1" w:styleId="9ED6B356C5DA40C497F537FADCD01C80">
    <w:name w:val="9ED6B356C5DA40C497F537FADCD01C80"/>
    <w:rsid w:val="00F45547"/>
  </w:style>
  <w:style w:type="paragraph" w:customStyle="1" w:styleId="23BC78B7255D496FBADBFFC3A4E98C77">
    <w:name w:val="23BC78B7255D496FBADBFFC3A4E98C77"/>
    <w:rsid w:val="00F45547"/>
  </w:style>
  <w:style w:type="paragraph" w:customStyle="1" w:styleId="69FB3B4E10FC4DA28CFE5E2E9820C22B">
    <w:name w:val="69FB3B4E10FC4DA28CFE5E2E9820C22B"/>
    <w:rsid w:val="00F45547"/>
  </w:style>
  <w:style w:type="paragraph" w:customStyle="1" w:styleId="E0DDB630BEE94EAB8D512E464825123F">
    <w:name w:val="E0DDB630BEE94EAB8D512E464825123F"/>
    <w:rsid w:val="00F45547"/>
  </w:style>
  <w:style w:type="paragraph" w:customStyle="1" w:styleId="C5D8DE6436DA47EDB5C0B1AC39494DA3">
    <w:name w:val="C5D8DE6436DA47EDB5C0B1AC39494DA3"/>
    <w:rsid w:val="00F45547"/>
  </w:style>
  <w:style w:type="paragraph" w:customStyle="1" w:styleId="A1E7207047FA4381A245F7799002706A">
    <w:name w:val="A1E7207047FA4381A245F7799002706A"/>
    <w:rsid w:val="00F45547"/>
  </w:style>
  <w:style w:type="paragraph" w:customStyle="1" w:styleId="AC16EE551D8F47AEA0F3E131621A8C81">
    <w:name w:val="AC16EE551D8F47AEA0F3E131621A8C81"/>
    <w:rsid w:val="00F45547"/>
  </w:style>
  <w:style w:type="paragraph" w:customStyle="1" w:styleId="26CAA0062EBF4F91B8C94C9A4E3AB406">
    <w:name w:val="26CAA0062EBF4F91B8C94C9A4E3AB406"/>
    <w:rsid w:val="00F45547"/>
  </w:style>
  <w:style w:type="paragraph" w:customStyle="1" w:styleId="6BE6DC7E5AE042E28440B7BE3CFC5F17">
    <w:name w:val="6BE6DC7E5AE042E28440B7BE3CFC5F17"/>
    <w:rsid w:val="00F45547"/>
  </w:style>
  <w:style w:type="paragraph" w:customStyle="1" w:styleId="40D86FABE27B431BA5DDE254019F8EBA">
    <w:name w:val="40D86FABE27B431BA5DDE254019F8EBA"/>
    <w:rsid w:val="00F45547"/>
  </w:style>
  <w:style w:type="paragraph" w:customStyle="1" w:styleId="0AB6CA7E762F49DD928DC030B03302AF">
    <w:name w:val="0AB6CA7E762F49DD928DC030B03302AF"/>
    <w:rsid w:val="00F45547"/>
  </w:style>
  <w:style w:type="paragraph" w:customStyle="1" w:styleId="9A8C4BCF6492463E86B5FB492BE7BE77">
    <w:name w:val="9A8C4BCF6492463E86B5FB492BE7BE77"/>
    <w:rsid w:val="00F45547"/>
  </w:style>
  <w:style w:type="paragraph" w:customStyle="1" w:styleId="7E818D101E684D31A6D1D9BC90237223">
    <w:name w:val="7E818D101E684D31A6D1D9BC90237223"/>
    <w:rsid w:val="00F45547"/>
  </w:style>
  <w:style w:type="paragraph" w:customStyle="1" w:styleId="CE920B0768744587BF50CB9ABDEECE0F">
    <w:name w:val="CE920B0768744587BF50CB9ABDEECE0F"/>
    <w:rsid w:val="00F45547"/>
  </w:style>
  <w:style w:type="paragraph" w:customStyle="1" w:styleId="CF22382EDFDA4D01ABFC6BA3EED770BB">
    <w:name w:val="CF22382EDFDA4D01ABFC6BA3EED770BB"/>
    <w:rsid w:val="00F45547"/>
  </w:style>
  <w:style w:type="paragraph" w:customStyle="1" w:styleId="41F8F3E5F71040A6A330BFEAF72EF218">
    <w:name w:val="41F8F3E5F71040A6A330BFEAF72EF218"/>
    <w:rsid w:val="00F45547"/>
  </w:style>
  <w:style w:type="paragraph" w:customStyle="1" w:styleId="3919C2D95EF34AEA84C11BEBCB7168EE">
    <w:name w:val="3919C2D95EF34AEA84C11BEBCB7168EE"/>
    <w:rsid w:val="00F45547"/>
  </w:style>
  <w:style w:type="paragraph" w:customStyle="1" w:styleId="3546B513A1F34A9FAFD72C156FC46D50">
    <w:name w:val="3546B513A1F34A9FAFD72C156FC46D50"/>
    <w:rsid w:val="00F45547"/>
  </w:style>
  <w:style w:type="paragraph" w:customStyle="1" w:styleId="BC800E66005346468E312846C70E318C">
    <w:name w:val="BC800E66005346468E312846C70E318C"/>
    <w:rsid w:val="00F45547"/>
  </w:style>
  <w:style w:type="paragraph" w:customStyle="1" w:styleId="97D4FC7228EF4C0592404FE0532319B9">
    <w:name w:val="97D4FC7228EF4C0592404FE0532319B9"/>
    <w:rsid w:val="00F45547"/>
  </w:style>
  <w:style w:type="paragraph" w:customStyle="1" w:styleId="08839D7CE3724B499262733AAE0EF937">
    <w:name w:val="08839D7CE3724B499262733AAE0EF937"/>
    <w:rsid w:val="00F45547"/>
  </w:style>
  <w:style w:type="paragraph" w:customStyle="1" w:styleId="036DD32DABF546039A95CCDC5025F4E5">
    <w:name w:val="036DD32DABF546039A95CCDC5025F4E5"/>
    <w:rsid w:val="00F45547"/>
  </w:style>
  <w:style w:type="paragraph" w:customStyle="1" w:styleId="B11577766A00469C83F2B691B6BBCEF9">
    <w:name w:val="B11577766A00469C83F2B691B6BBCEF9"/>
    <w:rsid w:val="00F45547"/>
  </w:style>
  <w:style w:type="paragraph" w:customStyle="1" w:styleId="4B581801C18248C7BAA6374CFFFDE9BD">
    <w:name w:val="4B581801C18248C7BAA6374CFFFDE9BD"/>
    <w:rsid w:val="00F45547"/>
  </w:style>
  <w:style w:type="paragraph" w:customStyle="1" w:styleId="299E14513F0C45B8AD9F69F73CCD7CF0">
    <w:name w:val="299E14513F0C45B8AD9F69F73CCD7CF0"/>
    <w:rsid w:val="00F45547"/>
  </w:style>
  <w:style w:type="paragraph" w:customStyle="1" w:styleId="DA14743C1ABE4361B639EE0A7B1AA90A">
    <w:name w:val="DA14743C1ABE4361B639EE0A7B1AA90A"/>
    <w:rsid w:val="00F45547"/>
  </w:style>
  <w:style w:type="paragraph" w:customStyle="1" w:styleId="C4C07AE2557D4E2D8B149353506658B6">
    <w:name w:val="C4C07AE2557D4E2D8B149353506658B6"/>
    <w:rsid w:val="00F45547"/>
  </w:style>
  <w:style w:type="paragraph" w:customStyle="1" w:styleId="424425CEC60D41ECB68B41D203566F5F">
    <w:name w:val="424425CEC60D41ECB68B41D203566F5F"/>
    <w:rsid w:val="00F45547"/>
  </w:style>
  <w:style w:type="paragraph" w:customStyle="1" w:styleId="8C38A0D80C924556A55AE67CDD19DF9D">
    <w:name w:val="8C38A0D80C924556A55AE67CDD19DF9D"/>
    <w:rsid w:val="00F45547"/>
  </w:style>
  <w:style w:type="paragraph" w:customStyle="1" w:styleId="1A119ED0ADB747D7ACB20D8DD4E62163">
    <w:name w:val="1A119ED0ADB747D7ACB20D8DD4E62163"/>
    <w:rsid w:val="00F455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Greenwood Manor</Home>
    <Signed xmlns="a8338b6e-77a6-4851-82b6-98166143ffdd" xsi:nil="true"/>
    <Uploaded xmlns="a8338b6e-77a6-4851-82b6-98166143ffdd">true</Uploaded>
    <Management_x0020_Company xmlns="a8338b6e-77a6-4851-82b6-98166143ffdd" xsi:nil="true"/>
    <Doc_x0020_Date xmlns="a8338b6e-77a6-4851-82b6-98166143ffdd">2023-03-29T01:55:54+00:00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3F3E3B86-7CF4-DC11-AD41-005056922186</Home_x0020_ID>
    <State xmlns="a8338b6e-77a6-4851-82b6-98166143ffdd" xsi:nil="true"/>
    <Doc_x0020_Sent_Received_x0020_Date xmlns="a8338b6e-77a6-4851-82b6-98166143ffdd">2023-03-29T00:00:00+00:00</Doc_x0020_Sent_Received_x0020_Date>
    <Activity_x0020_ID xmlns="a8338b6e-77a6-4851-82b6-98166143ffdd">87851C47-2A7A-EB11-8AC9-005056922186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8F352A-A117-4EA6-A797-8C8C3125C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a8338b6e-77a6-4851-82b6-98166143ffdd"/>
    <ds:schemaRef ds:uri="http://purl.org/dc/dcmityp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5103</Words>
  <Characters>29088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2023-05-15T02:50:00Z</dcterms:created>
  <dcterms:modified xsi:type="dcterms:W3CDTF">2023-05-15T02:50:00Z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