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F789352"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A518E">
        <w:rPr>
          <w:rFonts w:ascii="Arial Black" w:hAnsi="Arial Black"/>
        </w:rPr>
        <w:t>HammondCare Dementia Specific Home Care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75A49F3" w14:textId="77777777" w:rsidR="000A518E" w:rsidRPr="003C6EC2" w:rsidRDefault="000A518E" w:rsidP="000A51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97 Hyde Street </w:t>
      </w:r>
      <w:r w:rsidRPr="003C6EC2">
        <w:rPr>
          <w:color w:val="FFFFFF" w:themeColor="background1"/>
          <w:sz w:val="28"/>
        </w:rPr>
        <w:br/>
        <w:t>YARRAVILLE VIC 3011</w:t>
      </w:r>
      <w:r w:rsidRPr="003C6EC2">
        <w:rPr>
          <w:color w:val="FFFFFF" w:themeColor="background1"/>
          <w:sz w:val="28"/>
        </w:rPr>
        <w:br/>
      </w:r>
      <w:r w:rsidRPr="003C6EC2">
        <w:rPr>
          <w:rFonts w:eastAsia="Calibri"/>
          <w:color w:val="FFFFFF" w:themeColor="background1"/>
          <w:sz w:val="28"/>
          <w:szCs w:val="56"/>
          <w:lang w:eastAsia="en-US"/>
        </w:rPr>
        <w:t>Phone number: 1800 826 166</w:t>
      </w:r>
    </w:p>
    <w:p w14:paraId="7DD3A55F" w14:textId="77777777" w:rsidR="000A518E" w:rsidRDefault="000A518E" w:rsidP="000A51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300485 </w:t>
      </w:r>
    </w:p>
    <w:p w14:paraId="3B7C3342" w14:textId="77777777" w:rsidR="000A518E" w:rsidRPr="003C6EC2" w:rsidRDefault="000A518E" w:rsidP="000A51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26C74DA9" w14:textId="77777777" w:rsidR="000A518E" w:rsidRPr="003C6EC2" w:rsidRDefault="000A518E" w:rsidP="000A518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4 March 2022 to 8 March 2022</w:t>
      </w:r>
    </w:p>
    <w:p w14:paraId="46FB0856" w14:textId="4F3FD5F5" w:rsidR="000A518E" w:rsidRPr="00E93D41" w:rsidRDefault="000A518E" w:rsidP="000A518E">
      <w:pPr>
        <w:tabs>
          <w:tab w:val="left" w:pos="2127"/>
        </w:tabs>
        <w:spacing w:before="120"/>
        <w:rPr>
          <w:color w:val="FFFFFF" w:themeColor="background1"/>
        </w:rPr>
      </w:pPr>
      <w:r w:rsidRPr="00E93D41">
        <w:rPr>
          <w:b/>
          <w:color w:val="FFFFFF" w:themeColor="background1"/>
          <w:sz w:val="28"/>
        </w:rPr>
        <w:t>Date of Performance Report:</w:t>
      </w:r>
      <w:r w:rsidR="00575836">
        <w:rPr>
          <w:b/>
          <w:color w:val="FFFFFF" w:themeColor="background1"/>
          <w:sz w:val="28"/>
        </w:rPr>
        <w:t xml:space="preserve"> </w:t>
      </w:r>
      <w:r w:rsidR="009A23B1">
        <w:rPr>
          <w:color w:val="FFFFFF" w:themeColor="background1"/>
          <w:sz w:val="28"/>
        </w:rPr>
        <w:t>9</w:t>
      </w:r>
      <w:r w:rsidR="00575836" w:rsidRPr="00575836">
        <w:rPr>
          <w:color w:val="FFFFFF" w:themeColor="background1"/>
          <w:sz w:val="28"/>
        </w:rPr>
        <w:t xml:space="preserve">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0913BA9B" w:rsidR="00F41159" w:rsidRPr="009B0F30" w:rsidRDefault="00575836" w:rsidP="00F41159">
      <w:r>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610D0856"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8009DE">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5E86366" w14:textId="77777777" w:rsidR="000A518E" w:rsidRDefault="000A518E" w:rsidP="000A518E">
      <w:pPr>
        <w:tabs>
          <w:tab w:val="left" w:pos="4111"/>
        </w:tabs>
      </w:pPr>
      <w:bookmarkStart w:id="2" w:name="HcsServicesFullListWithAddress"/>
      <w:bookmarkEnd w:id="1"/>
      <w:r>
        <w:rPr>
          <w:b/>
          <w:bCs/>
        </w:rPr>
        <w:t>Home Care:</w:t>
      </w:r>
    </w:p>
    <w:p w14:paraId="0F3A0A9D" w14:textId="77777777" w:rsidR="000A518E" w:rsidRDefault="000A518E" w:rsidP="000A518E">
      <w:pPr>
        <w:numPr>
          <w:ilvl w:val="0"/>
          <w:numId w:val="38"/>
        </w:numPr>
        <w:tabs>
          <w:tab w:val="left" w:pos="4111"/>
        </w:tabs>
        <w:spacing w:before="0"/>
      </w:pPr>
      <w:r>
        <w:t>HammondCare At Home Eastern Melbourne, 26361, Level 1, 97 Hyde Street, YARRAVILLE VIC 3011</w:t>
      </w:r>
    </w:p>
    <w:p w14:paraId="40B5D23F" w14:textId="77777777" w:rsidR="000A518E" w:rsidRDefault="000A518E" w:rsidP="000A518E">
      <w:pPr>
        <w:numPr>
          <w:ilvl w:val="0"/>
          <w:numId w:val="38"/>
        </w:numPr>
        <w:tabs>
          <w:tab w:val="left" w:pos="4111"/>
        </w:tabs>
      </w:pPr>
      <w:r>
        <w:t>HammondCare At Home Western Melbourne, 22883, Level 1, 97 Hyde Street, YARRAVILLE VIC 3011</w:t>
      </w:r>
    </w:p>
    <w:p w14:paraId="1A4F90FB" w14:textId="77777777" w:rsidR="000A518E" w:rsidRDefault="000A518E" w:rsidP="000A518E">
      <w:pPr>
        <w:numPr>
          <w:ilvl w:val="0"/>
          <w:numId w:val="38"/>
        </w:numPr>
        <w:tabs>
          <w:tab w:val="left" w:pos="4111"/>
        </w:tabs>
      </w:pPr>
      <w:r>
        <w:t>HammondCare At Home Northern Melbourne, 22886, Level 1, 97 Hyde Street, YARRAVILLE VIC 3011</w:t>
      </w:r>
    </w:p>
    <w:p w14:paraId="7979BBB5" w14:textId="77777777" w:rsidR="000A518E" w:rsidRDefault="000A518E" w:rsidP="000A518E">
      <w:pPr>
        <w:numPr>
          <w:ilvl w:val="0"/>
          <w:numId w:val="38"/>
        </w:numPr>
        <w:tabs>
          <w:tab w:val="left" w:pos="4111"/>
        </w:tabs>
        <w:spacing w:after="0"/>
      </w:pPr>
      <w:r>
        <w:t>Home Care Packages - Southern Melbourne, 27758, Level 1, 97 Hyde Street, YARRAVILLE VIC 3011</w:t>
      </w:r>
    </w:p>
    <w:p w14:paraId="4E22F661" w14:textId="77777777" w:rsidR="000A518E" w:rsidRDefault="000A518E" w:rsidP="000A518E">
      <w:pPr>
        <w:tabs>
          <w:tab w:val="left" w:pos="4111"/>
        </w:tabs>
      </w:pPr>
      <w:r>
        <w:rPr>
          <w:b/>
          <w:bCs/>
        </w:rPr>
        <w:t>CHSP:</w:t>
      </w:r>
    </w:p>
    <w:p w14:paraId="2E52C92C" w14:textId="77777777" w:rsidR="000A518E" w:rsidRDefault="000A518E" w:rsidP="000A518E">
      <w:pPr>
        <w:numPr>
          <w:ilvl w:val="0"/>
          <w:numId w:val="39"/>
        </w:numPr>
        <w:tabs>
          <w:tab w:val="left" w:pos="4111"/>
        </w:tabs>
        <w:spacing w:before="0"/>
      </w:pPr>
      <w:r>
        <w:t>Flexible Respite, 4-7XBFI2I, Level 1, 97 Hyde Street, YARRAVILLE VIC 3011</w:t>
      </w:r>
    </w:p>
    <w:p w14:paraId="38FC5FF9" w14:textId="77777777" w:rsidR="000A518E" w:rsidRDefault="000A518E" w:rsidP="000A518E">
      <w:pPr>
        <w:numPr>
          <w:ilvl w:val="0"/>
          <w:numId w:val="39"/>
        </w:numPr>
        <w:tabs>
          <w:tab w:val="left" w:pos="4111"/>
        </w:tabs>
      </w:pPr>
      <w:r>
        <w:t>Personal Care, 4-9MFUV8A, Level 1, 97 Hyde Street, YARRAVILLE VIC 3011</w:t>
      </w:r>
    </w:p>
    <w:p w14:paraId="44FA95C5" w14:textId="77777777" w:rsidR="000A518E" w:rsidRDefault="000A518E" w:rsidP="000A518E">
      <w:pPr>
        <w:numPr>
          <w:ilvl w:val="0"/>
          <w:numId w:val="39"/>
        </w:numPr>
        <w:tabs>
          <w:tab w:val="left" w:pos="4111"/>
        </w:tabs>
      </w:pPr>
      <w:r>
        <w:t>Domestic Assistance, 4-9MFUVCP, Level 1, 97 Hyde Street, YARRAVILLE VIC 3011</w:t>
      </w:r>
    </w:p>
    <w:p w14:paraId="5C5076E3" w14:textId="77777777" w:rsidR="000A518E" w:rsidRDefault="000A518E" w:rsidP="000A518E">
      <w:pPr>
        <w:numPr>
          <w:ilvl w:val="0"/>
          <w:numId w:val="39"/>
        </w:numPr>
        <w:tabs>
          <w:tab w:val="left" w:pos="4111"/>
        </w:tabs>
        <w:spacing w:after="0"/>
      </w:pPr>
      <w:r>
        <w:t>Allied Health and Therapy Services, 4-7XB58YL, Level 1, 97 Hyde Street, YARRAVILLE VIC 3011</w:t>
      </w:r>
    </w:p>
    <w:bookmarkEnd w:id="2"/>
    <w:p w14:paraId="2DEE1C1B" w14:textId="77777777" w:rsidR="00575836" w:rsidRDefault="00575836">
      <w:pPr>
        <w:spacing w:before="0" w:after="160" w:line="259" w:lineRule="auto"/>
        <w:rPr>
          <w:rFonts w:ascii="Arial Black" w:hAnsi="Arial Black"/>
          <w:b/>
          <w:bCs/>
          <w:iCs/>
          <w:color w:val="00577D"/>
          <w:sz w:val="32"/>
          <w:szCs w:val="40"/>
        </w:rPr>
      </w:pPr>
      <w:r>
        <w:br w:type="page"/>
      </w:r>
    </w:p>
    <w:p w14:paraId="6361D7CA" w14:textId="5060D592"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p w14:paraId="175E6AA2" w14:textId="31097B02" w:rsidR="00C72FC2" w:rsidRPr="00E630D7" w:rsidRDefault="00C72FC2" w:rsidP="00E630D7">
      <w:pPr>
        <w:pStyle w:val="ListParagraph"/>
        <w:numPr>
          <w:ilvl w:val="0"/>
          <w:numId w:val="0"/>
        </w:numPr>
        <w:tabs>
          <w:tab w:val="left" w:pos="0"/>
        </w:tabs>
        <w:rPr>
          <w:rFonts w:eastAsia="Calibri"/>
          <w:b/>
          <w:i/>
          <w:color w:val="0070C0"/>
          <w:lang w:eastAsia="en-US"/>
        </w:rPr>
      </w:pP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575836" w:rsidRPr="00575836" w14:paraId="42864C8D" w14:textId="77777777" w:rsidTr="00E630D7">
        <w:tc>
          <w:tcPr>
            <w:tcW w:w="5240" w:type="dxa"/>
            <w:gridSpan w:val="3"/>
            <w:tcBorders>
              <w:top w:val="nil"/>
              <w:left w:val="nil"/>
              <w:bottom w:val="nil"/>
              <w:right w:val="nil"/>
            </w:tcBorders>
          </w:tcPr>
          <w:p w14:paraId="5259EE1C" w14:textId="02660308" w:rsidR="00E630D7" w:rsidRPr="00575836" w:rsidRDefault="00E630D7" w:rsidP="00E630D7">
            <w:pPr>
              <w:pStyle w:val="Heading4"/>
              <w:tabs>
                <w:tab w:val="clear" w:pos="9072"/>
              </w:tabs>
              <w:spacing w:before="120" w:after="0" w:line="240" w:lineRule="auto"/>
              <w:ind w:left="-537" w:firstLine="537"/>
              <w:outlineLvl w:val="3"/>
              <w:rPr>
                <w:b w:val="0"/>
              </w:rPr>
            </w:pPr>
            <w:r w:rsidRPr="00575836">
              <w:t xml:space="preserve">Standard </w:t>
            </w:r>
            <w:r w:rsidR="00071C01" w:rsidRPr="00575836">
              <w:t>1</w:t>
            </w:r>
            <w:r w:rsidRPr="00575836">
              <w:t xml:space="preserve"> Consumer dignity and choice</w:t>
            </w:r>
          </w:p>
        </w:tc>
        <w:tc>
          <w:tcPr>
            <w:tcW w:w="998" w:type="dxa"/>
            <w:tcBorders>
              <w:top w:val="nil"/>
              <w:left w:val="nil"/>
              <w:bottom w:val="nil"/>
              <w:right w:val="nil"/>
            </w:tcBorders>
          </w:tcPr>
          <w:p w14:paraId="5F108F7F" w14:textId="77777777" w:rsidR="00E630D7" w:rsidRPr="00575836" w:rsidRDefault="00E630D7" w:rsidP="006107BF">
            <w:pPr>
              <w:pStyle w:val="Heading4"/>
              <w:tabs>
                <w:tab w:val="clear" w:pos="9072"/>
              </w:tabs>
              <w:spacing w:before="120" w:after="0" w:line="240" w:lineRule="auto"/>
              <w:outlineLvl w:val="3"/>
              <w:rPr>
                <w:rFonts w:eastAsia="Times New Roman"/>
                <w:iCs w:val="0"/>
              </w:rPr>
            </w:pPr>
            <w:r w:rsidRPr="00575836">
              <w:t>HCP</w:t>
            </w:r>
            <w:r w:rsidRPr="00575836">
              <w:rPr>
                <w:rFonts w:eastAsia="Times New Roman"/>
                <w:iCs w:val="0"/>
              </w:rPr>
              <w:t xml:space="preserve"> </w:t>
            </w:r>
          </w:p>
        </w:tc>
        <w:tc>
          <w:tcPr>
            <w:tcW w:w="3113" w:type="dxa"/>
            <w:gridSpan w:val="3"/>
            <w:tcBorders>
              <w:top w:val="nil"/>
              <w:left w:val="nil"/>
              <w:bottom w:val="nil"/>
              <w:right w:val="nil"/>
            </w:tcBorders>
          </w:tcPr>
          <w:p w14:paraId="195DE77C" w14:textId="53C0D318" w:rsidR="00E630D7" w:rsidRPr="00575836" w:rsidRDefault="00E630D7"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58384657" w14:textId="77777777" w:rsidTr="00E630D7">
        <w:tc>
          <w:tcPr>
            <w:tcW w:w="5240" w:type="dxa"/>
            <w:gridSpan w:val="3"/>
            <w:tcBorders>
              <w:top w:val="nil"/>
              <w:left w:val="nil"/>
              <w:bottom w:val="nil"/>
              <w:right w:val="nil"/>
            </w:tcBorders>
          </w:tcPr>
          <w:p w14:paraId="35338228" w14:textId="77777777" w:rsidR="00E630D7" w:rsidRPr="00575836" w:rsidRDefault="00E630D7"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998" w:type="dxa"/>
            <w:tcBorders>
              <w:top w:val="nil"/>
              <w:left w:val="nil"/>
              <w:bottom w:val="nil"/>
              <w:right w:val="nil"/>
            </w:tcBorders>
          </w:tcPr>
          <w:p w14:paraId="14151692" w14:textId="77777777" w:rsidR="00E630D7" w:rsidRPr="00575836" w:rsidRDefault="00E630D7" w:rsidP="006107BF">
            <w:pPr>
              <w:pStyle w:val="Heading4"/>
              <w:tabs>
                <w:tab w:val="clear" w:pos="9072"/>
              </w:tabs>
              <w:spacing w:before="120" w:after="0" w:line="240" w:lineRule="auto"/>
              <w:outlineLvl w:val="3"/>
            </w:pPr>
            <w:r w:rsidRPr="00575836">
              <w:t>CHSP</w:t>
            </w:r>
          </w:p>
        </w:tc>
        <w:tc>
          <w:tcPr>
            <w:tcW w:w="3113" w:type="dxa"/>
            <w:gridSpan w:val="3"/>
            <w:tcBorders>
              <w:top w:val="nil"/>
              <w:left w:val="nil"/>
              <w:bottom w:val="nil"/>
              <w:right w:val="nil"/>
            </w:tcBorders>
          </w:tcPr>
          <w:p w14:paraId="080F90F2" w14:textId="276F119E" w:rsidR="00E630D7" w:rsidRPr="00575836" w:rsidRDefault="00E630D7"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75836" w:rsidRDefault="005A682F" w:rsidP="005A682F">
            <w:pPr>
              <w:pStyle w:val="Heading4"/>
              <w:tabs>
                <w:tab w:val="clear" w:pos="9072"/>
              </w:tabs>
              <w:spacing w:before="120" w:after="0" w:line="240" w:lineRule="auto"/>
              <w:outlineLvl w:val="3"/>
              <w:rPr>
                <w:b w:val="0"/>
              </w:rPr>
            </w:pPr>
            <w:r w:rsidRPr="00575836">
              <w:rPr>
                <w:b w:val="0"/>
              </w:rPr>
              <w:t xml:space="preserve">Requirement </w:t>
            </w:r>
            <w:r w:rsidR="00071C01" w:rsidRPr="00575836">
              <w:rPr>
                <w:b w:val="0"/>
              </w:rPr>
              <w:t>1</w:t>
            </w:r>
            <w:r w:rsidRPr="00575836">
              <w:rPr>
                <w:b w:val="0"/>
              </w:rPr>
              <w:t>(3)(a)</w:t>
            </w:r>
          </w:p>
        </w:tc>
        <w:tc>
          <w:tcPr>
            <w:tcW w:w="1134" w:type="dxa"/>
            <w:gridSpan w:val="3"/>
          </w:tcPr>
          <w:p w14:paraId="7DF833F2" w14:textId="77777777" w:rsidR="005A682F" w:rsidRPr="00575836" w:rsidRDefault="005A682F" w:rsidP="005A682F">
            <w:pPr>
              <w:pStyle w:val="Heading4"/>
              <w:tabs>
                <w:tab w:val="clear" w:pos="9072"/>
              </w:tabs>
              <w:spacing w:before="120" w:after="0" w:line="240" w:lineRule="auto"/>
              <w:outlineLvl w:val="3"/>
              <w:rPr>
                <w:rFonts w:eastAsia="Times New Roman"/>
                <w:b w:val="0"/>
                <w:iCs w:val="0"/>
              </w:rPr>
            </w:pPr>
            <w:r w:rsidRPr="00575836">
              <w:rPr>
                <w:b w:val="0"/>
              </w:rPr>
              <w:t>HCP</w:t>
            </w:r>
            <w:r w:rsidRPr="00575836">
              <w:rPr>
                <w:rFonts w:eastAsia="Times New Roman"/>
                <w:b w:val="0"/>
                <w:iCs w:val="0"/>
              </w:rPr>
              <w:t xml:space="preserve"> </w:t>
            </w:r>
          </w:p>
        </w:tc>
        <w:tc>
          <w:tcPr>
            <w:tcW w:w="2977" w:type="dxa"/>
          </w:tcPr>
          <w:p w14:paraId="35EDC978" w14:textId="6B03A254" w:rsidR="005A682F" w:rsidRPr="00575836" w:rsidRDefault="005A682F" w:rsidP="005A682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75836" w:rsidRDefault="005A682F" w:rsidP="005A682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1134" w:type="dxa"/>
            <w:gridSpan w:val="3"/>
          </w:tcPr>
          <w:p w14:paraId="21F3289E" w14:textId="59B99932" w:rsidR="005A682F" w:rsidRPr="00575836" w:rsidRDefault="005A682F" w:rsidP="005A682F">
            <w:pPr>
              <w:pStyle w:val="Heading4"/>
              <w:tabs>
                <w:tab w:val="clear" w:pos="9072"/>
              </w:tabs>
              <w:spacing w:before="120" w:after="0" w:line="240" w:lineRule="auto"/>
              <w:outlineLvl w:val="3"/>
              <w:rPr>
                <w:b w:val="0"/>
              </w:rPr>
            </w:pPr>
            <w:r w:rsidRPr="00575836">
              <w:rPr>
                <w:b w:val="0"/>
              </w:rPr>
              <w:t>CHSP</w:t>
            </w:r>
          </w:p>
        </w:tc>
        <w:tc>
          <w:tcPr>
            <w:tcW w:w="2977" w:type="dxa"/>
          </w:tcPr>
          <w:p w14:paraId="086A0247" w14:textId="057758BF" w:rsidR="005A682F" w:rsidRPr="00575836" w:rsidRDefault="005A682F" w:rsidP="005A682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75836" w:rsidRDefault="005A682F" w:rsidP="005A682F">
            <w:pPr>
              <w:pStyle w:val="Heading4"/>
              <w:tabs>
                <w:tab w:val="clear" w:pos="9072"/>
              </w:tabs>
              <w:spacing w:before="120" w:after="0" w:line="240" w:lineRule="auto"/>
              <w:outlineLvl w:val="3"/>
              <w:rPr>
                <w:b w:val="0"/>
              </w:rPr>
            </w:pPr>
            <w:r w:rsidRPr="00575836">
              <w:rPr>
                <w:b w:val="0"/>
              </w:rPr>
              <w:t xml:space="preserve">Requirement </w:t>
            </w:r>
            <w:r w:rsidR="00071C01" w:rsidRPr="00575836">
              <w:rPr>
                <w:b w:val="0"/>
              </w:rPr>
              <w:t>1</w:t>
            </w:r>
            <w:r w:rsidRPr="00575836">
              <w:rPr>
                <w:b w:val="0"/>
              </w:rPr>
              <w:t>(3)(b)</w:t>
            </w:r>
          </w:p>
        </w:tc>
        <w:tc>
          <w:tcPr>
            <w:tcW w:w="1134" w:type="dxa"/>
            <w:gridSpan w:val="3"/>
          </w:tcPr>
          <w:p w14:paraId="0CDBFCB7" w14:textId="77777777" w:rsidR="005A682F" w:rsidRPr="00575836" w:rsidRDefault="005A682F" w:rsidP="005A682F">
            <w:pPr>
              <w:pStyle w:val="Heading4"/>
              <w:tabs>
                <w:tab w:val="clear" w:pos="9072"/>
              </w:tabs>
              <w:spacing w:before="120" w:after="0" w:line="240" w:lineRule="auto"/>
              <w:outlineLvl w:val="3"/>
              <w:rPr>
                <w:b w:val="0"/>
              </w:rPr>
            </w:pPr>
            <w:r w:rsidRPr="00575836">
              <w:rPr>
                <w:b w:val="0"/>
              </w:rPr>
              <w:t>HCP</w:t>
            </w:r>
          </w:p>
        </w:tc>
        <w:tc>
          <w:tcPr>
            <w:tcW w:w="2977" w:type="dxa"/>
          </w:tcPr>
          <w:p w14:paraId="6E7ABFA9" w14:textId="4E943DF9" w:rsidR="005A682F" w:rsidRPr="00575836" w:rsidRDefault="005A682F" w:rsidP="005A682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75836"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75836" w:rsidRDefault="005A682F" w:rsidP="005A682F">
            <w:pPr>
              <w:pStyle w:val="Heading4"/>
              <w:tabs>
                <w:tab w:val="clear" w:pos="9072"/>
              </w:tabs>
              <w:spacing w:before="120" w:after="0" w:line="240" w:lineRule="auto"/>
              <w:outlineLvl w:val="3"/>
              <w:rPr>
                <w:b w:val="0"/>
              </w:rPr>
            </w:pPr>
            <w:r w:rsidRPr="00575836">
              <w:rPr>
                <w:b w:val="0"/>
              </w:rPr>
              <w:t>CHSP</w:t>
            </w:r>
          </w:p>
        </w:tc>
        <w:tc>
          <w:tcPr>
            <w:tcW w:w="2977" w:type="dxa"/>
          </w:tcPr>
          <w:p w14:paraId="5C50D086" w14:textId="281A6834" w:rsidR="005A682F" w:rsidRPr="00575836" w:rsidRDefault="005A682F" w:rsidP="005A682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75836" w:rsidRDefault="005A682F" w:rsidP="005A682F">
            <w:pPr>
              <w:pStyle w:val="Heading4"/>
              <w:tabs>
                <w:tab w:val="clear" w:pos="9072"/>
              </w:tabs>
              <w:spacing w:before="120" w:after="0" w:line="240" w:lineRule="auto"/>
              <w:outlineLvl w:val="3"/>
              <w:rPr>
                <w:b w:val="0"/>
              </w:rPr>
            </w:pPr>
            <w:r w:rsidRPr="00575836">
              <w:rPr>
                <w:b w:val="0"/>
              </w:rPr>
              <w:t xml:space="preserve">Requirement </w:t>
            </w:r>
            <w:r w:rsidR="00071C01" w:rsidRPr="00575836">
              <w:rPr>
                <w:b w:val="0"/>
              </w:rPr>
              <w:t>1</w:t>
            </w:r>
            <w:r w:rsidRPr="00575836">
              <w:rPr>
                <w:b w:val="0"/>
              </w:rPr>
              <w:t xml:space="preserve">(3)(c) </w:t>
            </w:r>
          </w:p>
        </w:tc>
        <w:tc>
          <w:tcPr>
            <w:tcW w:w="1134" w:type="dxa"/>
            <w:gridSpan w:val="3"/>
          </w:tcPr>
          <w:p w14:paraId="68B2A48E" w14:textId="77777777" w:rsidR="005A682F" w:rsidRPr="00575836" w:rsidRDefault="005A682F" w:rsidP="005A682F">
            <w:pPr>
              <w:pStyle w:val="Heading4"/>
              <w:tabs>
                <w:tab w:val="clear" w:pos="9072"/>
              </w:tabs>
              <w:spacing w:before="120" w:after="0" w:line="240" w:lineRule="auto"/>
              <w:outlineLvl w:val="3"/>
              <w:rPr>
                <w:b w:val="0"/>
              </w:rPr>
            </w:pPr>
            <w:r w:rsidRPr="00575836">
              <w:rPr>
                <w:b w:val="0"/>
              </w:rPr>
              <w:t>HCP</w:t>
            </w:r>
          </w:p>
        </w:tc>
        <w:tc>
          <w:tcPr>
            <w:tcW w:w="2977" w:type="dxa"/>
          </w:tcPr>
          <w:p w14:paraId="285FB966" w14:textId="181C5834" w:rsidR="005A682F" w:rsidRPr="00575836" w:rsidRDefault="005A682F" w:rsidP="005A682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75836"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75836" w:rsidRDefault="005A682F" w:rsidP="005A682F">
            <w:pPr>
              <w:pStyle w:val="Heading4"/>
              <w:tabs>
                <w:tab w:val="clear" w:pos="9072"/>
              </w:tabs>
              <w:spacing w:before="120" w:after="0" w:line="240" w:lineRule="auto"/>
              <w:outlineLvl w:val="3"/>
              <w:rPr>
                <w:b w:val="0"/>
              </w:rPr>
            </w:pPr>
            <w:r w:rsidRPr="00575836">
              <w:rPr>
                <w:b w:val="0"/>
              </w:rPr>
              <w:t>CHSP</w:t>
            </w:r>
          </w:p>
        </w:tc>
        <w:tc>
          <w:tcPr>
            <w:tcW w:w="2977" w:type="dxa"/>
          </w:tcPr>
          <w:p w14:paraId="13E89DFD" w14:textId="1270770B" w:rsidR="005A682F" w:rsidRPr="00575836" w:rsidRDefault="005A682F" w:rsidP="005A682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75836" w:rsidRDefault="005A682F" w:rsidP="005A682F">
            <w:pPr>
              <w:pStyle w:val="Heading4"/>
              <w:keepNext w:val="0"/>
              <w:tabs>
                <w:tab w:val="clear" w:pos="9072"/>
              </w:tabs>
              <w:spacing w:before="120" w:after="0" w:line="240" w:lineRule="auto"/>
              <w:outlineLvl w:val="3"/>
              <w:rPr>
                <w:b w:val="0"/>
                <w:sz w:val="20"/>
                <w:szCs w:val="20"/>
              </w:rPr>
            </w:pPr>
            <w:r w:rsidRPr="00575836">
              <w:rPr>
                <w:b w:val="0"/>
              </w:rPr>
              <w:t xml:space="preserve">Requirement </w:t>
            </w:r>
            <w:r w:rsidR="00071C01" w:rsidRPr="00575836">
              <w:rPr>
                <w:b w:val="0"/>
              </w:rPr>
              <w:t>1</w:t>
            </w:r>
            <w:r w:rsidRPr="00575836">
              <w:rPr>
                <w:b w:val="0"/>
              </w:rPr>
              <w:t>(3)(d)</w:t>
            </w:r>
            <w:r w:rsidRPr="00575836">
              <w:rPr>
                <w:b w:val="0"/>
                <w:sz w:val="20"/>
                <w:szCs w:val="20"/>
              </w:rPr>
              <w:t xml:space="preserve"> </w:t>
            </w:r>
          </w:p>
        </w:tc>
        <w:tc>
          <w:tcPr>
            <w:tcW w:w="1134" w:type="dxa"/>
            <w:gridSpan w:val="3"/>
          </w:tcPr>
          <w:p w14:paraId="75C72E02" w14:textId="77777777" w:rsidR="005A682F" w:rsidRPr="00575836" w:rsidRDefault="005A682F" w:rsidP="005A682F">
            <w:pPr>
              <w:pStyle w:val="Heading4"/>
              <w:keepNext w:val="0"/>
              <w:tabs>
                <w:tab w:val="clear" w:pos="9072"/>
              </w:tabs>
              <w:spacing w:before="120" w:after="0" w:line="240" w:lineRule="auto"/>
              <w:outlineLvl w:val="3"/>
              <w:rPr>
                <w:b w:val="0"/>
              </w:rPr>
            </w:pPr>
            <w:r w:rsidRPr="00575836">
              <w:rPr>
                <w:b w:val="0"/>
              </w:rPr>
              <w:t>HCP</w:t>
            </w:r>
          </w:p>
        </w:tc>
        <w:tc>
          <w:tcPr>
            <w:tcW w:w="2977" w:type="dxa"/>
          </w:tcPr>
          <w:p w14:paraId="753CEF12" w14:textId="7F93A4A7" w:rsidR="005A682F" w:rsidRPr="00575836" w:rsidRDefault="005A682F" w:rsidP="005A682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75836"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75836" w:rsidRDefault="005A682F" w:rsidP="005A682F">
            <w:pPr>
              <w:pStyle w:val="Heading4"/>
              <w:keepNext w:val="0"/>
              <w:tabs>
                <w:tab w:val="clear" w:pos="9072"/>
              </w:tabs>
              <w:spacing w:before="120" w:after="0" w:line="240" w:lineRule="auto"/>
              <w:outlineLvl w:val="3"/>
              <w:rPr>
                <w:b w:val="0"/>
              </w:rPr>
            </w:pPr>
            <w:r w:rsidRPr="00575836">
              <w:rPr>
                <w:b w:val="0"/>
              </w:rPr>
              <w:t>CHSP</w:t>
            </w:r>
          </w:p>
        </w:tc>
        <w:tc>
          <w:tcPr>
            <w:tcW w:w="2977" w:type="dxa"/>
          </w:tcPr>
          <w:p w14:paraId="78B2936A" w14:textId="5E209BB1" w:rsidR="005A682F" w:rsidRPr="00575836" w:rsidRDefault="005A682F" w:rsidP="005A682F">
            <w:pPr>
              <w:pStyle w:val="Heading4"/>
              <w:keepNext w:val="0"/>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75836" w:rsidRDefault="005A682F" w:rsidP="005A682F">
            <w:pPr>
              <w:pStyle w:val="Heading4"/>
              <w:keepNext w:val="0"/>
              <w:tabs>
                <w:tab w:val="clear" w:pos="9072"/>
              </w:tabs>
              <w:spacing w:before="120" w:after="0" w:line="240" w:lineRule="auto"/>
              <w:outlineLvl w:val="3"/>
              <w:rPr>
                <w:b w:val="0"/>
                <w:sz w:val="20"/>
                <w:szCs w:val="20"/>
              </w:rPr>
            </w:pPr>
            <w:r w:rsidRPr="00575836">
              <w:rPr>
                <w:b w:val="0"/>
              </w:rPr>
              <w:t xml:space="preserve">Requirement </w:t>
            </w:r>
            <w:r w:rsidR="00071C01" w:rsidRPr="00575836">
              <w:rPr>
                <w:b w:val="0"/>
              </w:rPr>
              <w:t>1</w:t>
            </w:r>
            <w:r w:rsidRPr="00575836">
              <w:rPr>
                <w:b w:val="0"/>
              </w:rPr>
              <w:t>(3)(e)</w:t>
            </w:r>
            <w:r w:rsidRPr="00575836">
              <w:rPr>
                <w:b w:val="0"/>
                <w:sz w:val="20"/>
                <w:szCs w:val="20"/>
              </w:rPr>
              <w:t xml:space="preserve"> </w:t>
            </w:r>
          </w:p>
        </w:tc>
        <w:tc>
          <w:tcPr>
            <w:tcW w:w="1134" w:type="dxa"/>
            <w:gridSpan w:val="3"/>
          </w:tcPr>
          <w:p w14:paraId="6CF4FB73" w14:textId="77777777" w:rsidR="005A682F" w:rsidRPr="00575836" w:rsidRDefault="005A682F" w:rsidP="005A682F">
            <w:pPr>
              <w:pStyle w:val="Heading4"/>
              <w:keepNext w:val="0"/>
              <w:tabs>
                <w:tab w:val="clear" w:pos="9072"/>
              </w:tabs>
              <w:spacing w:before="120" w:after="0" w:line="240" w:lineRule="auto"/>
              <w:outlineLvl w:val="3"/>
              <w:rPr>
                <w:b w:val="0"/>
              </w:rPr>
            </w:pPr>
            <w:r w:rsidRPr="00575836">
              <w:rPr>
                <w:b w:val="0"/>
              </w:rPr>
              <w:t>HCP</w:t>
            </w:r>
          </w:p>
        </w:tc>
        <w:tc>
          <w:tcPr>
            <w:tcW w:w="2977" w:type="dxa"/>
          </w:tcPr>
          <w:p w14:paraId="0D5F4957" w14:textId="2401CD6A" w:rsidR="005A682F" w:rsidRPr="00575836" w:rsidRDefault="005A682F" w:rsidP="005A682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75836"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75836" w:rsidRDefault="005A682F" w:rsidP="005A682F">
            <w:pPr>
              <w:pStyle w:val="Heading4"/>
              <w:keepNext w:val="0"/>
              <w:tabs>
                <w:tab w:val="clear" w:pos="9072"/>
              </w:tabs>
              <w:spacing w:before="120" w:after="0" w:line="240" w:lineRule="auto"/>
              <w:outlineLvl w:val="3"/>
              <w:rPr>
                <w:rFonts w:eastAsia="Times New Roman"/>
                <w:b w:val="0"/>
                <w:iCs w:val="0"/>
              </w:rPr>
            </w:pPr>
            <w:r w:rsidRPr="00575836">
              <w:rPr>
                <w:b w:val="0"/>
              </w:rPr>
              <w:t>CHSP</w:t>
            </w:r>
          </w:p>
        </w:tc>
        <w:tc>
          <w:tcPr>
            <w:tcW w:w="2977" w:type="dxa"/>
          </w:tcPr>
          <w:p w14:paraId="3AA48658" w14:textId="74321580" w:rsidR="005A682F" w:rsidRPr="00575836" w:rsidRDefault="005A682F" w:rsidP="005A682F">
            <w:pPr>
              <w:pStyle w:val="Heading4"/>
              <w:keepNext w:val="0"/>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75836" w:rsidRDefault="005A682F" w:rsidP="005A682F">
            <w:pPr>
              <w:pStyle w:val="Heading4"/>
              <w:keepNext w:val="0"/>
              <w:tabs>
                <w:tab w:val="clear" w:pos="9072"/>
              </w:tabs>
              <w:spacing w:before="120" w:after="0" w:line="240" w:lineRule="auto"/>
              <w:outlineLvl w:val="3"/>
              <w:rPr>
                <w:b w:val="0"/>
                <w:sz w:val="20"/>
                <w:szCs w:val="20"/>
              </w:rPr>
            </w:pPr>
            <w:r w:rsidRPr="00575836">
              <w:rPr>
                <w:b w:val="0"/>
              </w:rPr>
              <w:t xml:space="preserve">Requirement </w:t>
            </w:r>
            <w:r w:rsidR="00071C01" w:rsidRPr="00575836">
              <w:rPr>
                <w:b w:val="0"/>
              </w:rPr>
              <w:t>1</w:t>
            </w:r>
            <w:r w:rsidRPr="00575836">
              <w:rPr>
                <w:b w:val="0"/>
              </w:rPr>
              <w:t>(3)(f)</w:t>
            </w:r>
            <w:r w:rsidRPr="00575836">
              <w:rPr>
                <w:b w:val="0"/>
                <w:sz w:val="20"/>
                <w:szCs w:val="20"/>
              </w:rPr>
              <w:t xml:space="preserve"> </w:t>
            </w:r>
          </w:p>
        </w:tc>
        <w:tc>
          <w:tcPr>
            <w:tcW w:w="1134" w:type="dxa"/>
            <w:gridSpan w:val="3"/>
          </w:tcPr>
          <w:p w14:paraId="64F29ED4" w14:textId="77777777" w:rsidR="005A682F" w:rsidRPr="00575836" w:rsidRDefault="005A682F" w:rsidP="005A682F">
            <w:pPr>
              <w:pStyle w:val="Heading4"/>
              <w:keepNext w:val="0"/>
              <w:tabs>
                <w:tab w:val="clear" w:pos="9072"/>
              </w:tabs>
              <w:spacing w:before="120" w:after="0" w:line="240" w:lineRule="auto"/>
              <w:outlineLvl w:val="3"/>
              <w:rPr>
                <w:b w:val="0"/>
              </w:rPr>
            </w:pPr>
            <w:r w:rsidRPr="00575836">
              <w:rPr>
                <w:b w:val="0"/>
              </w:rPr>
              <w:t>HCP</w:t>
            </w:r>
          </w:p>
        </w:tc>
        <w:tc>
          <w:tcPr>
            <w:tcW w:w="2977" w:type="dxa"/>
          </w:tcPr>
          <w:p w14:paraId="4AC422E7" w14:textId="406FBFF8" w:rsidR="005A682F" w:rsidRPr="00575836" w:rsidRDefault="005A682F" w:rsidP="005A682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75836"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75836" w:rsidRDefault="005A682F" w:rsidP="005A682F">
            <w:pPr>
              <w:pStyle w:val="Heading4"/>
              <w:keepNext w:val="0"/>
              <w:tabs>
                <w:tab w:val="clear" w:pos="9072"/>
              </w:tabs>
              <w:spacing w:before="120" w:after="0" w:line="240" w:lineRule="auto"/>
              <w:outlineLvl w:val="3"/>
              <w:rPr>
                <w:b w:val="0"/>
              </w:rPr>
            </w:pPr>
            <w:r w:rsidRPr="00575836">
              <w:rPr>
                <w:b w:val="0"/>
              </w:rPr>
              <w:t>CHSP</w:t>
            </w:r>
          </w:p>
        </w:tc>
        <w:tc>
          <w:tcPr>
            <w:tcW w:w="2977" w:type="dxa"/>
          </w:tcPr>
          <w:p w14:paraId="7B21BD74" w14:textId="1A24594C" w:rsidR="005A682F" w:rsidRPr="00575836" w:rsidRDefault="005A682F" w:rsidP="005A682F">
            <w:pPr>
              <w:pStyle w:val="Heading4"/>
              <w:keepNext w:val="0"/>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0058A5" w:rsidRPr="00575836" w14:paraId="707B5DF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BE9B590" w14:textId="77777777" w:rsidR="000058A5" w:rsidRPr="00575836" w:rsidRDefault="000058A5"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7FE744BA" w14:textId="77777777" w:rsidR="000058A5" w:rsidRPr="00575836" w:rsidRDefault="000058A5" w:rsidP="005A682F">
            <w:pPr>
              <w:pStyle w:val="Heading4"/>
              <w:keepNext w:val="0"/>
              <w:tabs>
                <w:tab w:val="clear" w:pos="9072"/>
              </w:tabs>
              <w:spacing w:before="120" w:after="0" w:line="240" w:lineRule="auto"/>
              <w:outlineLvl w:val="3"/>
              <w:rPr>
                <w:b w:val="0"/>
              </w:rPr>
            </w:pPr>
          </w:p>
        </w:tc>
        <w:tc>
          <w:tcPr>
            <w:tcW w:w="2977" w:type="dxa"/>
          </w:tcPr>
          <w:p w14:paraId="664497AB" w14:textId="77777777" w:rsidR="000058A5" w:rsidRPr="00575836" w:rsidRDefault="000058A5" w:rsidP="005A682F">
            <w:pPr>
              <w:pStyle w:val="Heading4"/>
              <w:keepNext w:val="0"/>
              <w:tabs>
                <w:tab w:val="clear" w:pos="9072"/>
              </w:tabs>
              <w:spacing w:before="120" w:after="0" w:line="240" w:lineRule="auto"/>
              <w:jc w:val="right"/>
              <w:outlineLvl w:val="3"/>
              <w:rPr>
                <w:rFonts w:eastAsia="Times New Roman"/>
                <w:b w:val="0"/>
                <w:iCs w:val="0"/>
              </w:rPr>
            </w:pPr>
          </w:p>
        </w:tc>
      </w:tr>
      <w:tr w:rsidR="00575836" w:rsidRPr="00575836" w14:paraId="4A7792B4" w14:textId="77777777" w:rsidTr="00E630D7">
        <w:tc>
          <w:tcPr>
            <w:tcW w:w="9351" w:type="dxa"/>
            <w:gridSpan w:val="7"/>
            <w:tcBorders>
              <w:top w:val="nil"/>
              <w:left w:val="nil"/>
              <w:bottom w:val="nil"/>
              <w:right w:val="nil"/>
            </w:tcBorders>
          </w:tcPr>
          <w:p w14:paraId="30410C09" w14:textId="250824BE" w:rsidR="00E630D7" w:rsidRPr="00575836" w:rsidRDefault="00E630D7" w:rsidP="00E630D7">
            <w:pPr>
              <w:pStyle w:val="Heading4"/>
              <w:tabs>
                <w:tab w:val="clear" w:pos="9072"/>
              </w:tabs>
              <w:spacing w:before="120" w:after="0" w:line="240" w:lineRule="auto"/>
              <w:outlineLvl w:val="3"/>
            </w:pPr>
            <w:r w:rsidRPr="00575836">
              <w:t>Standard 2 Ongoing assessment and planning with consumers</w:t>
            </w:r>
          </w:p>
        </w:tc>
      </w:tr>
      <w:tr w:rsidR="00575836" w:rsidRPr="00575836" w14:paraId="5C54AA04" w14:textId="77777777" w:rsidTr="00E630D7">
        <w:tc>
          <w:tcPr>
            <w:tcW w:w="5240" w:type="dxa"/>
            <w:gridSpan w:val="3"/>
            <w:tcBorders>
              <w:top w:val="nil"/>
              <w:left w:val="nil"/>
              <w:bottom w:val="nil"/>
              <w:right w:val="nil"/>
            </w:tcBorders>
          </w:tcPr>
          <w:p w14:paraId="4343F938" w14:textId="77777777" w:rsidR="00E630D7" w:rsidRPr="0057583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575836" w:rsidRDefault="00E630D7" w:rsidP="00E630D7">
            <w:pPr>
              <w:pStyle w:val="Heading4"/>
              <w:tabs>
                <w:tab w:val="clear" w:pos="9072"/>
              </w:tabs>
              <w:spacing w:before="120" w:after="0" w:line="240" w:lineRule="auto"/>
              <w:outlineLvl w:val="3"/>
            </w:pPr>
            <w:r w:rsidRPr="00575836">
              <w:t>HCP</w:t>
            </w:r>
            <w:r w:rsidRPr="00575836">
              <w:rPr>
                <w:rFonts w:eastAsia="Times New Roman"/>
                <w:iCs w:val="0"/>
              </w:rPr>
              <w:t xml:space="preserve"> </w:t>
            </w:r>
          </w:p>
        </w:tc>
        <w:tc>
          <w:tcPr>
            <w:tcW w:w="3113" w:type="dxa"/>
            <w:gridSpan w:val="3"/>
            <w:tcBorders>
              <w:top w:val="nil"/>
              <w:left w:val="nil"/>
              <w:bottom w:val="nil"/>
              <w:right w:val="nil"/>
            </w:tcBorders>
          </w:tcPr>
          <w:p w14:paraId="5C8102C8" w14:textId="7F828808" w:rsidR="00E630D7" w:rsidRPr="00575836" w:rsidRDefault="00E630D7" w:rsidP="00E630D7">
            <w:pPr>
              <w:pStyle w:val="Heading4"/>
              <w:tabs>
                <w:tab w:val="clear" w:pos="9072"/>
              </w:tabs>
              <w:spacing w:before="120" w:after="0" w:line="240" w:lineRule="auto"/>
              <w:jc w:val="right"/>
              <w:outlineLvl w:val="3"/>
              <w:rPr>
                <w:rFonts w:eastAsia="Times New Roman"/>
                <w:iCs w:val="0"/>
              </w:rPr>
            </w:pPr>
            <w:r w:rsidRPr="00575836">
              <w:rPr>
                <w:rFonts w:eastAsia="Times New Roman"/>
                <w:iCs w:val="0"/>
              </w:rPr>
              <w:t xml:space="preserve">Compliant </w:t>
            </w:r>
          </w:p>
        </w:tc>
      </w:tr>
      <w:tr w:rsidR="00575836" w:rsidRPr="00575836" w14:paraId="562CCA45" w14:textId="77777777" w:rsidTr="00E630D7">
        <w:tc>
          <w:tcPr>
            <w:tcW w:w="5240" w:type="dxa"/>
            <w:gridSpan w:val="3"/>
            <w:tcBorders>
              <w:top w:val="nil"/>
              <w:left w:val="nil"/>
              <w:bottom w:val="nil"/>
              <w:right w:val="nil"/>
            </w:tcBorders>
          </w:tcPr>
          <w:p w14:paraId="6843F0A2" w14:textId="14F9AA61" w:rsidR="00E630D7" w:rsidRPr="0057583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575836" w:rsidRDefault="00E630D7" w:rsidP="00E630D7">
            <w:pPr>
              <w:pStyle w:val="Heading4"/>
              <w:tabs>
                <w:tab w:val="clear" w:pos="9072"/>
              </w:tabs>
              <w:spacing w:before="120" w:after="0" w:line="240" w:lineRule="auto"/>
              <w:outlineLvl w:val="3"/>
            </w:pPr>
            <w:r w:rsidRPr="00575836">
              <w:t>CHSP</w:t>
            </w:r>
          </w:p>
        </w:tc>
        <w:tc>
          <w:tcPr>
            <w:tcW w:w="3113" w:type="dxa"/>
            <w:gridSpan w:val="3"/>
            <w:tcBorders>
              <w:top w:val="nil"/>
              <w:left w:val="nil"/>
              <w:bottom w:val="nil"/>
              <w:right w:val="nil"/>
            </w:tcBorders>
          </w:tcPr>
          <w:p w14:paraId="14B3F0E2" w14:textId="4DA9896D" w:rsidR="00E630D7" w:rsidRPr="00575836" w:rsidRDefault="00E630D7" w:rsidP="00E630D7">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Requirement 2(3)(a)</w:t>
            </w:r>
          </w:p>
        </w:tc>
        <w:tc>
          <w:tcPr>
            <w:tcW w:w="1045" w:type="dxa"/>
            <w:gridSpan w:val="2"/>
            <w:tcBorders>
              <w:top w:val="nil"/>
              <w:left w:val="nil"/>
              <w:bottom w:val="nil"/>
              <w:right w:val="nil"/>
            </w:tcBorders>
          </w:tcPr>
          <w:p w14:paraId="4D12650D"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55BB79D0" w14:textId="7C09F170"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57583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3C80B0D0" w14:textId="24804389"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Requirement 2(3)(b)</w:t>
            </w:r>
          </w:p>
        </w:tc>
        <w:tc>
          <w:tcPr>
            <w:tcW w:w="1045" w:type="dxa"/>
            <w:gridSpan w:val="2"/>
            <w:tcBorders>
              <w:top w:val="nil"/>
              <w:left w:val="nil"/>
              <w:bottom w:val="nil"/>
              <w:right w:val="nil"/>
            </w:tcBorders>
          </w:tcPr>
          <w:p w14:paraId="6D012410"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5FD15A18" w14:textId="67AB9D55"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57583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409674F9" w14:textId="3DBFB96B"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Requirement 2(3)(c)</w:t>
            </w:r>
          </w:p>
        </w:tc>
        <w:tc>
          <w:tcPr>
            <w:tcW w:w="1045" w:type="dxa"/>
            <w:gridSpan w:val="2"/>
            <w:tcBorders>
              <w:top w:val="nil"/>
              <w:left w:val="nil"/>
              <w:bottom w:val="nil"/>
              <w:right w:val="nil"/>
            </w:tcBorders>
          </w:tcPr>
          <w:p w14:paraId="13C56AA6"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179927FE" w14:textId="7F391B27"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57583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23BEFDA6" w14:textId="4CD3ACD7"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Requirement 2(3)(d)</w:t>
            </w:r>
          </w:p>
        </w:tc>
        <w:tc>
          <w:tcPr>
            <w:tcW w:w="1045" w:type="dxa"/>
            <w:gridSpan w:val="2"/>
            <w:tcBorders>
              <w:top w:val="nil"/>
              <w:left w:val="nil"/>
              <w:bottom w:val="nil"/>
              <w:right w:val="nil"/>
            </w:tcBorders>
          </w:tcPr>
          <w:p w14:paraId="3318D321"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5A685814" w14:textId="6F9A8FBD"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57583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5C01031E" w14:textId="17894B7C"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Requirement 2(3)(e)</w:t>
            </w:r>
          </w:p>
        </w:tc>
        <w:tc>
          <w:tcPr>
            <w:tcW w:w="1045" w:type="dxa"/>
            <w:gridSpan w:val="2"/>
            <w:tcBorders>
              <w:top w:val="nil"/>
              <w:left w:val="nil"/>
              <w:bottom w:val="nil"/>
              <w:right w:val="nil"/>
            </w:tcBorders>
          </w:tcPr>
          <w:p w14:paraId="34612F74"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0F663D4D" w14:textId="09219769"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57583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575836" w:rsidRDefault="00E630D7" w:rsidP="00E630D7">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253B3B89" w14:textId="68BA55EF" w:rsidR="00E630D7" w:rsidRPr="005758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bl>
    <w:p w14:paraId="2FD7231A" w14:textId="77777777" w:rsidR="00B65F4E" w:rsidRDefault="00B65F4E"/>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575836" w:rsidRPr="00575836" w14:paraId="03718D53" w14:textId="77777777" w:rsidTr="0013014D">
        <w:tc>
          <w:tcPr>
            <w:tcW w:w="5240" w:type="dxa"/>
            <w:gridSpan w:val="3"/>
            <w:tcBorders>
              <w:top w:val="nil"/>
              <w:left w:val="nil"/>
              <w:bottom w:val="nil"/>
              <w:right w:val="nil"/>
            </w:tcBorders>
          </w:tcPr>
          <w:p w14:paraId="314FF7A7" w14:textId="01ED2D05" w:rsidR="0013014D" w:rsidRPr="00575836" w:rsidRDefault="0013014D" w:rsidP="006107BF">
            <w:pPr>
              <w:pStyle w:val="Heading4"/>
              <w:tabs>
                <w:tab w:val="clear" w:pos="9072"/>
              </w:tabs>
              <w:spacing w:before="120" w:after="0" w:line="240" w:lineRule="auto"/>
              <w:ind w:left="-537" w:firstLine="537"/>
              <w:outlineLvl w:val="3"/>
              <w:rPr>
                <w:b w:val="0"/>
              </w:rPr>
            </w:pPr>
            <w:r w:rsidRPr="00575836">
              <w:lastRenderedPageBreak/>
              <w:t>Standard 3 Personal care and clinical care</w:t>
            </w:r>
          </w:p>
        </w:tc>
        <w:tc>
          <w:tcPr>
            <w:tcW w:w="998" w:type="dxa"/>
            <w:tcBorders>
              <w:top w:val="nil"/>
              <w:left w:val="nil"/>
              <w:bottom w:val="nil"/>
              <w:right w:val="nil"/>
            </w:tcBorders>
          </w:tcPr>
          <w:p w14:paraId="63DC9D4E" w14:textId="77777777" w:rsidR="0013014D" w:rsidRPr="00575836" w:rsidRDefault="0013014D" w:rsidP="006107BF">
            <w:pPr>
              <w:pStyle w:val="Heading4"/>
              <w:tabs>
                <w:tab w:val="clear" w:pos="9072"/>
              </w:tabs>
              <w:spacing w:before="120" w:after="0" w:line="240" w:lineRule="auto"/>
              <w:outlineLvl w:val="3"/>
              <w:rPr>
                <w:rFonts w:eastAsia="Times New Roman"/>
                <w:iCs w:val="0"/>
              </w:rPr>
            </w:pPr>
            <w:r w:rsidRPr="00575836">
              <w:t>HCP</w:t>
            </w:r>
            <w:r w:rsidRPr="00575836">
              <w:rPr>
                <w:rFonts w:eastAsia="Times New Roman"/>
                <w:iCs w:val="0"/>
              </w:rPr>
              <w:t xml:space="preserve"> </w:t>
            </w:r>
          </w:p>
        </w:tc>
        <w:tc>
          <w:tcPr>
            <w:tcW w:w="3113" w:type="dxa"/>
            <w:gridSpan w:val="3"/>
            <w:tcBorders>
              <w:top w:val="nil"/>
              <w:left w:val="nil"/>
              <w:bottom w:val="nil"/>
              <w:right w:val="nil"/>
            </w:tcBorders>
          </w:tcPr>
          <w:p w14:paraId="218B98CC" w14:textId="4F7F93E8" w:rsidR="0013014D" w:rsidRPr="00575836" w:rsidRDefault="0013014D"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1733DBA7" w14:textId="77777777" w:rsidTr="0013014D">
        <w:tc>
          <w:tcPr>
            <w:tcW w:w="5240" w:type="dxa"/>
            <w:gridSpan w:val="3"/>
            <w:tcBorders>
              <w:top w:val="nil"/>
              <w:left w:val="nil"/>
              <w:bottom w:val="nil"/>
              <w:right w:val="nil"/>
            </w:tcBorders>
          </w:tcPr>
          <w:p w14:paraId="36475A02" w14:textId="77777777" w:rsidR="0013014D" w:rsidRPr="00575836" w:rsidRDefault="0013014D"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998" w:type="dxa"/>
            <w:tcBorders>
              <w:top w:val="nil"/>
              <w:left w:val="nil"/>
              <w:bottom w:val="nil"/>
              <w:right w:val="nil"/>
            </w:tcBorders>
          </w:tcPr>
          <w:p w14:paraId="6A54C2AF" w14:textId="77777777" w:rsidR="0013014D" w:rsidRPr="00575836" w:rsidRDefault="0013014D" w:rsidP="006107BF">
            <w:pPr>
              <w:pStyle w:val="Heading4"/>
              <w:tabs>
                <w:tab w:val="clear" w:pos="9072"/>
              </w:tabs>
              <w:spacing w:before="120" w:after="0" w:line="240" w:lineRule="auto"/>
              <w:outlineLvl w:val="3"/>
            </w:pPr>
            <w:r w:rsidRPr="00575836">
              <w:t>CHSP</w:t>
            </w:r>
          </w:p>
        </w:tc>
        <w:tc>
          <w:tcPr>
            <w:tcW w:w="3113" w:type="dxa"/>
            <w:gridSpan w:val="3"/>
            <w:tcBorders>
              <w:top w:val="nil"/>
              <w:left w:val="nil"/>
              <w:bottom w:val="nil"/>
              <w:right w:val="nil"/>
            </w:tcBorders>
          </w:tcPr>
          <w:p w14:paraId="50BDAA1C" w14:textId="6C59FC34" w:rsidR="0013014D" w:rsidRPr="00575836" w:rsidRDefault="0013014D"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75836" w:rsidRDefault="0013014D" w:rsidP="006107BF">
            <w:pPr>
              <w:pStyle w:val="Heading4"/>
              <w:tabs>
                <w:tab w:val="clear" w:pos="9072"/>
              </w:tabs>
              <w:spacing w:before="120" w:after="0" w:line="240" w:lineRule="auto"/>
              <w:outlineLvl w:val="3"/>
              <w:rPr>
                <w:b w:val="0"/>
              </w:rPr>
            </w:pPr>
            <w:r w:rsidRPr="00575836">
              <w:rPr>
                <w:b w:val="0"/>
              </w:rPr>
              <w:t>Requirement 3(3)(a)</w:t>
            </w:r>
          </w:p>
        </w:tc>
        <w:tc>
          <w:tcPr>
            <w:tcW w:w="1134" w:type="dxa"/>
            <w:gridSpan w:val="3"/>
          </w:tcPr>
          <w:p w14:paraId="75E5CC54" w14:textId="77777777" w:rsidR="0013014D" w:rsidRPr="00575836" w:rsidRDefault="0013014D" w:rsidP="006107BF">
            <w:pPr>
              <w:pStyle w:val="Heading4"/>
              <w:tabs>
                <w:tab w:val="clear" w:pos="9072"/>
              </w:tabs>
              <w:spacing w:before="120" w:after="0" w:line="240" w:lineRule="auto"/>
              <w:outlineLvl w:val="3"/>
              <w:rPr>
                <w:rFonts w:eastAsia="Times New Roman"/>
                <w:b w:val="0"/>
                <w:iCs w:val="0"/>
              </w:rPr>
            </w:pPr>
            <w:r w:rsidRPr="00575836">
              <w:rPr>
                <w:b w:val="0"/>
              </w:rPr>
              <w:t>HCP</w:t>
            </w:r>
            <w:r w:rsidRPr="00575836">
              <w:rPr>
                <w:rFonts w:eastAsia="Times New Roman"/>
                <w:b w:val="0"/>
                <w:iCs w:val="0"/>
              </w:rPr>
              <w:t xml:space="preserve"> </w:t>
            </w:r>
          </w:p>
        </w:tc>
        <w:tc>
          <w:tcPr>
            <w:tcW w:w="2977" w:type="dxa"/>
          </w:tcPr>
          <w:p w14:paraId="0BDC9E91" w14:textId="532D3753" w:rsidR="0013014D" w:rsidRPr="00575836" w:rsidRDefault="0013014D"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75836" w:rsidRDefault="0013014D"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1134" w:type="dxa"/>
            <w:gridSpan w:val="3"/>
          </w:tcPr>
          <w:p w14:paraId="5021066E" w14:textId="77777777" w:rsidR="0013014D" w:rsidRPr="00575836" w:rsidRDefault="0013014D" w:rsidP="006107BF">
            <w:pPr>
              <w:pStyle w:val="Heading4"/>
              <w:tabs>
                <w:tab w:val="clear" w:pos="9072"/>
              </w:tabs>
              <w:spacing w:before="120" w:after="0" w:line="240" w:lineRule="auto"/>
              <w:outlineLvl w:val="3"/>
              <w:rPr>
                <w:b w:val="0"/>
              </w:rPr>
            </w:pPr>
            <w:r w:rsidRPr="00575836">
              <w:rPr>
                <w:b w:val="0"/>
              </w:rPr>
              <w:t>CHSP</w:t>
            </w:r>
          </w:p>
        </w:tc>
        <w:tc>
          <w:tcPr>
            <w:tcW w:w="2977" w:type="dxa"/>
          </w:tcPr>
          <w:p w14:paraId="1E009111" w14:textId="08B03C4E" w:rsidR="0013014D" w:rsidRPr="00575836" w:rsidRDefault="0013014D"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75836" w:rsidRDefault="0013014D" w:rsidP="006107BF">
            <w:pPr>
              <w:pStyle w:val="Heading4"/>
              <w:tabs>
                <w:tab w:val="clear" w:pos="9072"/>
              </w:tabs>
              <w:spacing w:before="120" w:after="0" w:line="240" w:lineRule="auto"/>
              <w:outlineLvl w:val="3"/>
              <w:rPr>
                <w:b w:val="0"/>
              </w:rPr>
            </w:pPr>
            <w:r w:rsidRPr="00575836">
              <w:rPr>
                <w:b w:val="0"/>
              </w:rPr>
              <w:t>Requirement 3(3)(b)</w:t>
            </w:r>
          </w:p>
        </w:tc>
        <w:tc>
          <w:tcPr>
            <w:tcW w:w="1134" w:type="dxa"/>
            <w:gridSpan w:val="3"/>
          </w:tcPr>
          <w:p w14:paraId="58E26A7E" w14:textId="77777777" w:rsidR="0013014D" w:rsidRPr="00575836" w:rsidRDefault="0013014D" w:rsidP="006107BF">
            <w:pPr>
              <w:pStyle w:val="Heading4"/>
              <w:tabs>
                <w:tab w:val="clear" w:pos="9072"/>
              </w:tabs>
              <w:spacing w:before="120" w:after="0" w:line="240" w:lineRule="auto"/>
              <w:outlineLvl w:val="3"/>
              <w:rPr>
                <w:b w:val="0"/>
              </w:rPr>
            </w:pPr>
            <w:r w:rsidRPr="00575836">
              <w:rPr>
                <w:b w:val="0"/>
              </w:rPr>
              <w:t>HCP</w:t>
            </w:r>
          </w:p>
        </w:tc>
        <w:tc>
          <w:tcPr>
            <w:tcW w:w="2977" w:type="dxa"/>
          </w:tcPr>
          <w:p w14:paraId="011C4C61" w14:textId="6C0624F2" w:rsidR="0013014D" w:rsidRPr="00575836" w:rsidRDefault="0013014D"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75836"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575836" w:rsidRDefault="0013014D" w:rsidP="006107BF">
            <w:pPr>
              <w:pStyle w:val="Heading4"/>
              <w:tabs>
                <w:tab w:val="clear" w:pos="9072"/>
              </w:tabs>
              <w:spacing w:before="120" w:after="0" w:line="240" w:lineRule="auto"/>
              <w:outlineLvl w:val="3"/>
              <w:rPr>
                <w:b w:val="0"/>
              </w:rPr>
            </w:pPr>
            <w:r w:rsidRPr="00575836">
              <w:rPr>
                <w:b w:val="0"/>
              </w:rPr>
              <w:t>CHSP</w:t>
            </w:r>
          </w:p>
        </w:tc>
        <w:tc>
          <w:tcPr>
            <w:tcW w:w="2977" w:type="dxa"/>
          </w:tcPr>
          <w:p w14:paraId="3ACA4EEE" w14:textId="42C442FD" w:rsidR="0013014D" w:rsidRPr="00575836" w:rsidRDefault="0013014D"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75836" w:rsidRDefault="0013014D" w:rsidP="006107BF">
            <w:pPr>
              <w:pStyle w:val="Heading4"/>
              <w:tabs>
                <w:tab w:val="clear" w:pos="9072"/>
              </w:tabs>
              <w:spacing w:before="120" w:after="0" w:line="240" w:lineRule="auto"/>
              <w:outlineLvl w:val="3"/>
              <w:rPr>
                <w:b w:val="0"/>
              </w:rPr>
            </w:pPr>
            <w:r w:rsidRPr="00575836">
              <w:rPr>
                <w:b w:val="0"/>
              </w:rPr>
              <w:t xml:space="preserve">Requirement 3(3)(c) </w:t>
            </w:r>
          </w:p>
        </w:tc>
        <w:tc>
          <w:tcPr>
            <w:tcW w:w="1134" w:type="dxa"/>
            <w:gridSpan w:val="3"/>
          </w:tcPr>
          <w:p w14:paraId="5B8E1812" w14:textId="77777777" w:rsidR="0013014D" w:rsidRPr="00575836" w:rsidRDefault="0013014D" w:rsidP="006107BF">
            <w:pPr>
              <w:pStyle w:val="Heading4"/>
              <w:tabs>
                <w:tab w:val="clear" w:pos="9072"/>
              </w:tabs>
              <w:spacing w:before="120" w:after="0" w:line="240" w:lineRule="auto"/>
              <w:outlineLvl w:val="3"/>
              <w:rPr>
                <w:b w:val="0"/>
              </w:rPr>
            </w:pPr>
            <w:r w:rsidRPr="00575836">
              <w:rPr>
                <w:b w:val="0"/>
              </w:rPr>
              <w:t>HCP</w:t>
            </w:r>
          </w:p>
        </w:tc>
        <w:tc>
          <w:tcPr>
            <w:tcW w:w="2977" w:type="dxa"/>
          </w:tcPr>
          <w:p w14:paraId="753E5DA0" w14:textId="7E4AAD1D" w:rsidR="0013014D" w:rsidRPr="00575836" w:rsidRDefault="0013014D"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75836"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575836" w:rsidRDefault="0013014D" w:rsidP="006107BF">
            <w:pPr>
              <w:pStyle w:val="Heading4"/>
              <w:tabs>
                <w:tab w:val="clear" w:pos="9072"/>
              </w:tabs>
              <w:spacing w:before="120" w:after="0" w:line="240" w:lineRule="auto"/>
              <w:outlineLvl w:val="3"/>
              <w:rPr>
                <w:b w:val="0"/>
              </w:rPr>
            </w:pPr>
            <w:r w:rsidRPr="00575836">
              <w:rPr>
                <w:b w:val="0"/>
              </w:rPr>
              <w:t>CHSP</w:t>
            </w:r>
          </w:p>
        </w:tc>
        <w:tc>
          <w:tcPr>
            <w:tcW w:w="2977" w:type="dxa"/>
          </w:tcPr>
          <w:p w14:paraId="6251F613" w14:textId="11E01D23" w:rsidR="0013014D" w:rsidRPr="00575836" w:rsidRDefault="0013014D"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75836" w:rsidRDefault="0013014D" w:rsidP="006107BF">
            <w:pPr>
              <w:pStyle w:val="Heading4"/>
              <w:keepNext w:val="0"/>
              <w:tabs>
                <w:tab w:val="clear" w:pos="9072"/>
              </w:tabs>
              <w:spacing w:before="120" w:after="0" w:line="240" w:lineRule="auto"/>
              <w:outlineLvl w:val="3"/>
              <w:rPr>
                <w:b w:val="0"/>
                <w:sz w:val="20"/>
                <w:szCs w:val="20"/>
              </w:rPr>
            </w:pPr>
            <w:r w:rsidRPr="00575836">
              <w:rPr>
                <w:b w:val="0"/>
              </w:rPr>
              <w:t>Requirement 3(3)(d)</w:t>
            </w:r>
            <w:r w:rsidRPr="00575836">
              <w:rPr>
                <w:b w:val="0"/>
                <w:sz w:val="20"/>
                <w:szCs w:val="20"/>
              </w:rPr>
              <w:t xml:space="preserve"> </w:t>
            </w:r>
          </w:p>
        </w:tc>
        <w:tc>
          <w:tcPr>
            <w:tcW w:w="1134" w:type="dxa"/>
            <w:gridSpan w:val="3"/>
          </w:tcPr>
          <w:p w14:paraId="0A9BC601"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HCP</w:t>
            </w:r>
          </w:p>
        </w:tc>
        <w:tc>
          <w:tcPr>
            <w:tcW w:w="2977" w:type="dxa"/>
          </w:tcPr>
          <w:p w14:paraId="1507D99A" w14:textId="5DCA74E5" w:rsidR="0013014D" w:rsidRPr="00575836" w:rsidRDefault="0013014D" w:rsidP="006107B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75836"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CHSP</w:t>
            </w:r>
          </w:p>
        </w:tc>
        <w:tc>
          <w:tcPr>
            <w:tcW w:w="2977" w:type="dxa"/>
          </w:tcPr>
          <w:p w14:paraId="1E5D58C1" w14:textId="3AF36356" w:rsidR="0013014D" w:rsidRPr="00575836" w:rsidRDefault="0013014D" w:rsidP="006107BF">
            <w:pPr>
              <w:pStyle w:val="Heading4"/>
              <w:keepNext w:val="0"/>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75836" w:rsidRDefault="0013014D" w:rsidP="006107BF">
            <w:pPr>
              <w:pStyle w:val="Heading4"/>
              <w:keepNext w:val="0"/>
              <w:tabs>
                <w:tab w:val="clear" w:pos="9072"/>
              </w:tabs>
              <w:spacing w:before="120" w:after="0" w:line="240" w:lineRule="auto"/>
              <w:outlineLvl w:val="3"/>
              <w:rPr>
                <w:b w:val="0"/>
                <w:sz w:val="20"/>
                <w:szCs w:val="20"/>
              </w:rPr>
            </w:pPr>
            <w:r w:rsidRPr="00575836">
              <w:rPr>
                <w:b w:val="0"/>
              </w:rPr>
              <w:t>Requirement 3(3)(e)</w:t>
            </w:r>
            <w:r w:rsidRPr="00575836">
              <w:rPr>
                <w:b w:val="0"/>
                <w:sz w:val="20"/>
                <w:szCs w:val="20"/>
              </w:rPr>
              <w:t xml:space="preserve"> </w:t>
            </w:r>
          </w:p>
        </w:tc>
        <w:tc>
          <w:tcPr>
            <w:tcW w:w="1134" w:type="dxa"/>
            <w:gridSpan w:val="3"/>
          </w:tcPr>
          <w:p w14:paraId="558E5218"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HCP</w:t>
            </w:r>
          </w:p>
        </w:tc>
        <w:tc>
          <w:tcPr>
            <w:tcW w:w="2977" w:type="dxa"/>
          </w:tcPr>
          <w:p w14:paraId="4FF04FF7" w14:textId="2636B488" w:rsidR="0013014D" w:rsidRPr="00575836" w:rsidRDefault="0013014D" w:rsidP="006107B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75836"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575836" w:rsidRDefault="0013014D" w:rsidP="0013014D">
            <w:pPr>
              <w:pStyle w:val="Heading4"/>
              <w:keepNext w:val="0"/>
              <w:tabs>
                <w:tab w:val="clear" w:pos="9072"/>
              </w:tabs>
              <w:spacing w:before="120" w:after="0" w:line="240" w:lineRule="auto"/>
              <w:outlineLvl w:val="3"/>
              <w:rPr>
                <w:b w:val="0"/>
              </w:rPr>
            </w:pPr>
            <w:r w:rsidRPr="00575836">
              <w:rPr>
                <w:b w:val="0"/>
              </w:rPr>
              <w:t>CHSP</w:t>
            </w:r>
          </w:p>
        </w:tc>
        <w:tc>
          <w:tcPr>
            <w:tcW w:w="2977" w:type="dxa"/>
          </w:tcPr>
          <w:p w14:paraId="2719B370" w14:textId="1BB89A87" w:rsidR="0013014D" w:rsidRPr="00575836"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75836" w:rsidRDefault="0013014D" w:rsidP="006107BF">
            <w:pPr>
              <w:pStyle w:val="Heading4"/>
              <w:keepNext w:val="0"/>
              <w:tabs>
                <w:tab w:val="clear" w:pos="9072"/>
              </w:tabs>
              <w:spacing w:before="120" w:after="0" w:line="240" w:lineRule="auto"/>
              <w:outlineLvl w:val="3"/>
              <w:rPr>
                <w:b w:val="0"/>
                <w:sz w:val="20"/>
                <w:szCs w:val="20"/>
              </w:rPr>
            </w:pPr>
            <w:r w:rsidRPr="00575836">
              <w:rPr>
                <w:b w:val="0"/>
              </w:rPr>
              <w:t>Requirement 3(3)(f)</w:t>
            </w:r>
            <w:r w:rsidRPr="00575836">
              <w:rPr>
                <w:b w:val="0"/>
                <w:sz w:val="20"/>
                <w:szCs w:val="20"/>
              </w:rPr>
              <w:t xml:space="preserve"> </w:t>
            </w:r>
          </w:p>
        </w:tc>
        <w:tc>
          <w:tcPr>
            <w:tcW w:w="1134" w:type="dxa"/>
            <w:gridSpan w:val="3"/>
            <w:tcBorders>
              <w:top w:val="nil"/>
              <w:left w:val="nil"/>
              <w:bottom w:val="nil"/>
              <w:right w:val="nil"/>
            </w:tcBorders>
          </w:tcPr>
          <w:p w14:paraId="61F05AD7"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HCP</w:t>
            </w:r>
          </w:p>
        </w:tc>
        <w:tc>
          <w:tcPr>
            <w:tcW w:w="2977" w:type="dxa"/>
            <w:tcBorders>
              <w:top w:val="nil"/>
              <w:left w:val="nil"/>
              <w:bottom w:val="nil"/>
              <w:right w:val="nil"/>
            </w:tcBorders>
          </w:tcPr>
          <w:p w14:paraId="5CD9D22E" w14:textId="140CEDB6" w:rsidR="0013014D" w:rsidRPr="00575836" w:rsidRDefault="0013014D" w:rsidP="006107B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75836"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CHSP</w:t>
            </w:r>
          </w:p>
        </w:tc>
        <w:tc>
          <w:tcPr>
            <w:tcW w:w="2977" w:type="dxa"/>
            <w:tcBorders>
              <w:top w:val="nil"/>
              <w:left w:val="nil"/>
              <w:bottom w:val="nil"/>
              <w:right w:val="nil"/>
            </w:tcBorders>
          </w:tcPr>
          <w:p w14:paraId="1E937D61" w14:textId="4F08093A" w:rsidR="0013014D" w:rsidRPr="00575836" w:rsidRDefault="0013014D" w:rsidP="006107BF">
            <w:pPr>
              <w:pStyle w:val="Heading4"/>
              <w:keepNext w:val="0"/>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75836" w:rsidRDefault="0013014D" w:rsidP="006107BF">
            <w:pPr>
              <w:pStyle w:val="Heading4"/>
              <w:keepNext w:val="0"/>
              <w:tabs>
                <w:tab w:val="clear" w:pos="9072"/>
              </w:tabs>
              <w:spacing w:before="120" w:after="0" w:line="240" w:lineRule="auto"/>
              <w:outlineLvl w:val="3"/>
              <w:rPr>
                <w:b w:val="0"/>
                <w:sz w:val="20"/>
                <w:szCs w:val="20"/>
              </w:rPr>
            </w:pPr>
            <w:r w:rsidRPr="00575836">
              <w:rPr>
                <w:b w:val="0"/>
              </w:rPr>
              <w:t>Requirement 3(3)(g)</w:t>
            </w:r>
            <w:r w:rsidRPr="00575836">
              <w:rPr>
                <w:b w:val="0"/>
                <w:sz w:val="20"/>
                <w:szCs w:val="20"/>
              </w:rPr>
              <w:t xml:space="preserve"> </w:t>
            </w:r>
          </w:p>
        </w:tc>
        <w:tc>
          <w:tcPr>
            <w:tcW w:w="1134" w:type="dxa"/>
            <w:gridSpan w:val="3"/>
            <w:tcBorders>
              <w:top w:val="nil"/>
              <w:left w:val="nil"/>
              <w:bottom w:val="nil"/>
              <w:right w:val="nil"/>
            </w:tcBorders>
          </w:tcPr>
          <w:p w14:paraId="1BE745A6"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HCP</w:t>
            </w:r>
          </w:p>
        </w:tc>
        <w:tc>
          <w:tcPr>
            <w:tcW w:w="2977" w:type="dxa"/>
            <w:tcBorders>
              <w:top w:val="nil"/>
              <w:left w:val="nil"/>
              <w:bottom w:val="nil"/>
              <w:right w:val="nil"/>
            </w:tcBorders>
          </w:tcPr>
          <w:p w14:paraId="1267BD36" w14:textId="0256D30F" w:rsidR="0013014D" w:rsidRPr="00575836" w:rsidRDefault="0013014D" w:rsidP="006107BF">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75836"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575836" w:rsidRDefault="0013014D" w:rsidP="006107BF">
            <w:pPr>
              <w:pStyle w:val="Heading4"/>
              <w:keepNext w:val="0"/>
              <w:tabs>
                <w:tab w:val="clear" w:pos="9072"/>
              </w:tabs>
              <w:spacing w:before="120" w:after="0" w:line="240" w:lineRule="auto"/>
              <w:outlineLvl w:val="3"/>
              <w:rPr>
                <w:b w:val="0"/>
              </w:rPr>
            </w:pPr>
            <w:r w:rsidRPr="00575836">
              <w:rPr>
                <w:b w:val="0"/>
              </w:rPr>
              <w:t>CHSP</w:t>
            </w:r>
          </w:p>
        </w:tc>
        <w:tc>
          <w:tcPr>
            <w:tcW w:w="2977" w:type="dxa"/>
            <w:tcBorders>
              <w:top w:val="nil"/>
              <w:left w:val="nil"/>
              <w:bottom w:val="nil"/>
              <w:right w:val="nil"/>
            </w:tcBorders>
          </w:tcPr>
          <w:p w14:paraId="08109047" w14:textId="60FF8237" w:rsidR="0013014D" w:rsidRPr="00575836"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57CCAB95" w14:textId="77777777" w:rsidTr="00071C01">
        <w:tc>
          <w:tcPr>
            <w:tcW w:w="9351" w:type="dxa"/>
            <w:gridSpan w:val="7"/>
            <w:tcBorders>
              <w:top w:val="nil"/>
              <w:left w:val="nil"/>
              <w:bottom w:val="nil"/>
              <w:right w:val="nil"/>
            </w:tcBorders>
          </w:tcPr>
          <w:p w14:paraId="05DBAEC7" w14:textId="3D057562" w:rsidR="00071C01" w:rsidRPr="00575836" w:rsidRDefault="00071C01" w:rsidP="006107BF">
            <w:pPr>
              <w:pStyle w:val="Heading4"/>
              <w:tabs>
                <w:tab w:val="clear" w:pos="9072"/>
              </w:tabs>
              <w:spacing w:before="120" w:after="0" w:line="240" w:lineRule="auto"/>
              <w:outlineLvl w:val="3"/>
            </w:pPr>
            <w:r w:rsidRPr="00575836">
              <w:t>Standard 4 Services and supports for daily living</w:t>
            </w:r>
          </w:p>
        </w:tc>
      </w:tr>
      <w:tr w:rsidR="00575836" w:rsidRPr="00575836" w14:paraId="697025D3" w14:textId="77777777" w:rsidTr="00071C01">
        <w:tc>
          <w:tcPr>
            <w:tcW w:w="5240" w:type="dxa"/>
            <w:gridSpan w:val="3"/>
            <w:tcBorders>
              <w:top w:val="nil"/>
              <w:left w:val="nil"/>
              <w:bottom w:val="nil"/>
              <w:right w:val="nil"/>
            </w:tcBorders>
          </w:tcPr>
          <w:p w14:paraId="61DF622C" w14:textId="77777777" w:rsidR="00071C01" w:rsidRPr="0057583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575836" w:rsidRDefault="00071C01" w:rsidP="006107BF">
            <w:pPr>
              <w:pStyle w:val="Heading4"/>
              <w:tabs>
                <w:tab w:val="clear" w:pos="9072"/>
              </w:tabs>
              <w:spacing w:before="120" w:after="0" w:line="240" w:lineRule="auto"/>
              <w:outlineLvl w:val="3"/>
            </w:pPr>
            <w:r w:rsidRPr="00575836">
              <w:t>HCP</w:t>
            </w:r>
            <w:r w:rsidRPr="00575836">
              <w:rPr>
                <w:rFonts w:eastAsia="Times New Roman"/>
                <w:iCs w:val="0"/>
              </w:rPr>
              <w:t xml:space="preserve"> </w:t>
            </w:r>
          </w:p>
        </w:tc>
        <w:tc>
          <w:tcPr>
            <w:tcW w:w="3113" w:type="dxa"/>
            <w:gridSpan w:val="3"/>
            <w:tcBorders>
              <w:top w:val="nil"/>
              <w:left w:val="nil"/>
              <w:bottom w:val="nil"/>
              <w:right w:val="nil"/>
            </w:tcBorders>
          </w:tcPr>
          <w:p w14:paraId="36DA22A7" w14:textId="0D6BEB4E" w:rsidR="00071C01" w:rsidRPr="00575836" w:rsidRDefault="00071C01" w:rsidP="006107BF">
            <w:pPr>
              <w:pStyle w:val="Heading4"/>
              <w:tabs>
                <w:tab w:val="clear" w:pos="9072"/>
              </w:tabs>
              <w:spacing w:before="120" w:after="0" w:line="240" w:lineRule="auto"/>
              <w:jc w:val="right"/>
              <w:outlineLvl w:val="3"/>
              <w:rPr>
                <w:rFonts w:eastAsia="Times New Roman"/>
                <w:iCs w:val="0"/>
              </w:rPr>
            </w:pPr>
            <w:r w:rsidRPr="00575836">
              <w:rPr>
                <w:rFonts w:eastAsia="Times New Roman"/>
                <w:iCs w:val="0"/>
              </w:rPr>
              <w:t xml:space="preserve">Compliant </w:t>
            </w:r>
          </w:p>
        </w:tc>
      </w:tr>
      <w:tr w:rsidR="00575836" w:rsidRPr="00575836" w14:paraId="78562EFC" w14:textId="77777777" w:rsidTr="00071C01">
        <w:tc>
          <w:tcPr>
            <w:tcW w:w="5240" w:type="dxa"/>
            <w:gridSpan w:val="3"/>
            <w:tcBorders>
              <w:top w:val="nil"/>
              <w:left w:val="nil"/>
              <w:bottom w:val="nil"/>
              <w:right w:val="nil"/>
            </w:tcBorders>
          </w:tcPr>
          <w:p w14:paraId="0E680298" w14:textId="77777777" w:rsidR="00071C01" w:rsidRPr="0057583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575836" w:rsidRDefault="00071C01" w:rsidP="006107BF">
            <w:pPr>
              <w:pStyle w:val="Heading4"/>
              <w:tabs>
                <w:tab w:val="clear" w:pos="9072"/>
              </w:tabs>
              <w:spacing w:before="120" w:after="0" w:line="240" w:lineRule="auto"/>
              <w:outlineLvl w:val="3"/>
            </w:pPr>
            <w:r w:rsidRPr="00575836">
              <w:t>CHSP</w:t>
            </w:r>
          </w:p>
        </w:tc>
        <w:tc>
          <w:tcPr>
            <w:tcW w:w="3113" w:type="dxa"/>
            <w:gridSpan w:val="3"/>
            <w:tcBorders>
              <w:top w:val="nil"/>
              <w:left w:val="nil"/>
              <w:bottom w:val="nil"/>
              <w:right w:val="nil"/>
            </w:tcBorders>
          </w:tcPr>
          <w:p w14:paraId="55F3782D" w14:textId="002ED643"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4(3)(a)</w:t>
            </w:r>
          </w:p>
        </w:tc>
        <w:tc>
          <w:tcPr>
            <w:tcW w:w="1045" w:type="dxa"/>
            <w:gridSpan w:val="2"/>
            <w:tcBorders>
              <w:top w:val="nil"/>
              <w:left w:val="nil"/>
              <w:bottom w:val="nil"/>
              <w:right w:val="nil"/>
            </w:tcBorders>
          </w:tcPr>
          <w:p w14:paraId="727D3475"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48526909" w14:textId="1FDE65AD"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004B48CC" w14:textId="31EF68D1"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4(3)(b)</w:t>
            </w:r>
          </w:p>
        </w:tc>
        <w:tc>
          <w:tcPr>
            <w:tcW w:w="1045" w:type="dxa"/>
            <w:gridSpan w:val="2"/>
            <w:tcBorders>
              <w:top w:val="nil"/>
              <w:left w:val="nil"/>
              <w:bottom w:val="nil"/>
              <w:right w:val="nil"/>
            </w:tcBorders>
          </w:tcPr>
          <w:p w14:paraId="7E441BE0"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15EE5E7B" w14:textId="4894E4AB"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77073536" w14:textId="131541F0"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4(3)(c)</w:t>
            </w:r>
          </w:p>
        </w:tc>
        <w:tc>
          <w:tcPr>
            <w:tcW w:w="1045" w:type="dxa"/>
            <w:gridSpan w:val="2"/>
            <w:tcBorders>
              <w:top w:val="nil"/>
              <w:left w:val="nil"/>
              <w:bottom w:val="nil"/>
              <w:right w:val="nil"/>
            </w:tcBorders>
          </w:tcPr>
          <w:p w14:paraId="0A3D5A8A"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6EC71D0C" w14:textId="318F4CD6"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4E69158D" w14:textId="61836D81"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4(3)(d)</w:t>
            </w:r>
          </w:p>
        </w:tc>
        <w:tc>
          <w:tcPr>
            <w:tcW w:w="1045" w:type="dxa"/>
            <w:gridSpan w:val="2"/>
            <w:tcBorders>
              <w:top w:val="nil"/>
              <w:left w:val="nil"/>
              <w:bottom w:val="nil"/>
              <w:right w:val="nil"/>
            </w:tcBorders>
          </w:tcPr>
          <w:p w14:paraId="1B090984"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44BED40F" w14:textId="0A0CDDCF"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5CD8152E" w14:textId="2AA60FEA"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4(3)(e)</w:t>
            </w:r>
          </w:p>
        </w:tc>
        <w:tc>
          <w:tcPr>
            <w:tcW w:w="1045" w:type="dxa"/>
            <w:gridSpan w:val="2"/>
            <w:tcBorders>
              <w:top w:val="nil"/>
              <w:left w:val="nil"/>
              <w:bottom w:val="nil"/>
              <w:right w:val="nil"/>
            </w:tcBorders>
          </w:tcPr>
          <w:p w14:paraId="0202E249"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43AFC8C9" w14:textId="3FBD42F3"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388A2687" w14:textId="5ABE2DEE"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4(3)(f)</w:t>
            </w:r>
          </w:p>
        </w:tc>
        <w:tc>
          <w:tcPr>
            <w:tcW w:w="1045" w:type="dxa"/>
            <w:gridSpan w:val="2"/>
            <w:tcBorders>
              <w:top w:val="nil"/>
              <w:left w:val="nil"/>
              <w:bottom w:val="nil"/>
              <w:right w:val="nil"/>
            </w:tcBorders>
          </w:tcPr>
          <w:p w14:paraId="710570C7"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78C47C59" w14:textId="1DDAC88F"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Not </w:t>
            </w:r>
            <w:r w:rsidR="002929FD" w:rsidRPr="00575836">
              <w:rPr>
                <w:rFonts w:eastAsia="Times New Roman"/>
                <w:b w:val="0"/>
                <w:iCs w:val="0"/>
              </w:rPr>
              <w:t>Assessed</w:t>
            </w:r>
          </w:p>
        </w:tc>
      </w:tr>
      <w:tr w:rsidR="00575836" w:rsidRPr="00575836"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12B1AF38" w14:textId="12ED3436"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Not </w:t>
            </w:r>
            <w:r w:rsidR="002929FD" w:rsidRPr="00575836">
              <w:rPr>
                <w:rFonts w:eastAsia="Times New Roman"/>
                <w:b w:val="0"/>
                <w:iCs w:val="0"/>
              </w:rPr>
              <w:t>Assessed</w:t>
            </w:r>
          </w:p>
        </w:tc>
      </w:tr>
      <w:tr w:rsidR="00575836" w:rsidRPr="00575836"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575836" w:rsidRDefault="00071C01" w:rsidP="006107BF">
            <w:pPr>
              <w:pStyle w:val="Heading4"/>
              <w:tabs>
                <w:tab w:val="clear" w:pos="9072"/>
              </w:tabs>
              <w:spacing w:before="120" w:after="0" w:line="240" w:lineRule="auto"/>
              <w:outlineLvl w:val="3"/>
              <w:rPr>
                <w:b w:val="0"/>
              </w:rPr>
            </w:pPr>
            <w:r w:rsidRPr="00575836">
              <w:rPr>
                <w:b w:val="0"/>
              </w:rPr>
              <w:t>Requirement 4(3)(g)</w:t>
            </w:r>
          </w:p>
        </w:tc>
        <w:tc>
          <w:tcPr>
            <w:tcW w:w="1045" w:type="dxa"/>
            <w:gridSpan w:val="2"/>
            <w:tcBorders>
              <w:top w:val="nil"/>
              <w:left w:val="nil"/>
              <w:bottom w:val="nil"/>
              <w:right w:val="nil"/>
            </w:tcBorders>
          </w:tcPr>
          <w:p w14:paraId="3549B231"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gridSpan w:val="2"/>
            <w:tcBorders>
              <w:top w:val="nil"/>
              <w:left w:val="nil"/>
              <w:bottom w:val="nil"/>
              <w:right w:val="nil"/>
            </w:tcBorders>
          </w:tcPr>
          <w:p w14:paraId="6745CFF3" w14:textId="30F8BAC8"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Compliant </w:t>
            </w:r>
          </w:p>
        </w:tc>
      </w:tr>
      <w:tr w:rsidR="00575836" w:rsidRPr="00575836"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gridSpan w:val="2"/>
            <w:tcBorders>
              <w:top w:val="nil"/>
              <w:left w:val="nil"/>
              <w:bottom w:val="nil"/>
              <w:right w:val="nil"/>
            </w:tcBorders>
          </w:tcPr>
          <w:p w14:paraId="283B3DE6" w14:textId="026120A4" w:rsidR="00071C01" w:rsidRPr="0057583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575836">
              <w:rPr>
                <w:rFonts w:eastAsia="Times New Roman"/>
                <w:b w:val="0"/>
                <w:iCs w:val="0"/>
              </w:rPr>
              <w:t xml:space="preserve">Not </w:t>
            </w:r>
            <w:r w:rsidR="002929FD" w:rsidRPr="00575836">
              <w:rPr>
                <w:rFonts w:eastAsia="Times New Roman"/>
                <w:b w:val="0"/>
                <w:iCs w:val="0"/>
              </w:rPr>
              <w:t>Assessed</w:t>
            </w:r>
          </w:p>
        </w:tc>
      </w:tr>
    </w:tbl>
    <w:p w14:paraId="450174D4" w14:textId="77777777" w:rsidR="00B65F4E" w:rsidRDefault="00B65F4E"/>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B65F4E" w:rsidRPr="00575836" w14:paraId="2B039F42" w14:textId="77777777" w:rsidTr="00071C01">
        <w:trPr>
          <w:gridBefore w:val="1"/>
          <w:wBefore w:w="436" w:type="dxa"/>
        </w:trPr>
        <w:tc>
          <w:tcPr>
            <w:tcW w:w="4804" w:type="dxa"/>
            <w:tcBorders>
              <w:top w:val="nil"/>
              <w:left w:val="nil"/>
              <w:bottom w:val="nil"/>
              <w:right w:val="nil"/>
            </w:tcBorders>
          </w:tcPr>
          <w:p w14:paraId="07AE064C" w14:textId="77777777" w:rsidR="00B65F4E" w:rsidRPr="00575836" w:rsidRDefault="00B65F4E"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A344503" w14:textId="77777777" w:rsidR="00B65F4E" w:rsidRPr="00575836" w:rsidRDefault="00B65F4E"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2484ECC" w14:textId="77777777" w:rsidR="00B65F4E" w:rsidRPr="00575836" w:rsidRDefault="00B65F4E" w:rsidP="006107BF">
            <w:pPr>
              <w:pStyle w:val="Heading4"/>
              <w:keepNext w:val="0"/>
              <w:tabs>
                <w:tab w:val="clear" w:pos="9072"/>
              </w:tabs>
              <w:spacing w:before="120" w:after="0" w:line="240" w:lineRule="auto"/>
              <w:jc w:val="right"/>
              <w:outlineLvl w:val="3"/>
              <w:rPr>
                <w:rFonts w:eastAsia="Times New Roman"/>
                <w:b w:val="0"/>
                <w:iCs w:val="0"/>
              </w:rPr>
            </w:pPr>
          </w:p>
        </w:tc>
      </w:tr>
      <w:tr w:rsidR="00575836" w:rsidRPr="00575836" w14:paraId="08137DAD" w14:textId="77777777" w:rsidTr="00071C01">
        <w:tc>
          <w:tcPr>
            <w:tcW w:w="9351" w:type="dxa"/>
            <w:gridSpan w:val="5"/>
            <w:tcBorders>
              <w:top w:val="nil"/>
              <w:left w:val="nil"/>
              <w:bottom w:val="nil"/>
              <w:right w:val="nil"/>
            </w:tcBorders>
          </w:tcPr>
          <w:p w14:paraId="7F44A8FA" w14:textId="13E18FD4" w:rsidR="00071C01" w:rsidRPr="00575836" w:rsidRDefault="00071C01" w:rsidP="006107BF">
            <w:pPr>
              <w:pStyle w:val="Heading4"/>
              <w:tabs>
                <w:tab w:val="clear" w:pos="9072"/>
              </w:tabs>
              <w:spacing w:before="120" w:after="0" w:line="240" w:lineRule="auto"/>
              <w:outlineLvl w:val="3"/>
            </w:pPr>
            <w:r w:rsidRPr="00575836">
              <w:t>Standard 5 Organisation’s service environment</w:t>
            </w:r>
          </w:p>
        </w:tc>
      </w:tr>
      <w:tr w:rsidR="00575836" w:rsidRPr="00575836" w14:paraId="10179829" w14:textId="77777777" w:rsidTr="00071C01">
        <w:tc>
          <w:tcPr>
            <w:tcW w:w="5240" w:type="dxa"/>
            <w:gridSpan w:val="2"/>
            <w:tcBorders>
              <w:top w:val="nil"/>
              <w:left w:val="nil"/>
              <w:bottom w:val="nil"/>
              <w:right w:val="nil"/>
            </w:tcBorders>
          </w:tcPr>
          <w:p w14:paraId="6EC91D40" w14:textId="77777777" w:rsidR="00071C01" w:rsidRPr="0057583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575836" w:rsidRDefault="00071C01" w:rsidP="006107BF">
            <w:pPr>
              <w:pStyle w:val="Heading4"/>
              <w:tabs>
                <w:tab w:val="clear" w:pos="9072"/>
              </w:tabs>
              <w:spacing w:before="120" w:after="0" w:line="240" w:lineRule="auto"/>
              <w:outlineLvl w:val="3"/>
            </w:pPr>
            <w:r w:rsidRPr="00575836">
              <w:t>HCP</w:t>
            </w:r>
            <w:r w:rsidRPr="00575836">
              <w:rPr>
                <w:rFonts w:eastAsia="Times New Roman"/>
                <w:iCs w:val="0"/>
              </w:rPr>
              <w:t xml:space="preserve"> </w:t>
            </w:r>
          </w:p>
        </w:tc>
        <w:tc>
          <w:tcPr>
            <w:tcW w:w="3113" w:type="dxa"/>
            <w:gridSpan w:val="2"/>
            <w:tcBorders>
              <w:top w:val="nil"/>
              <w:left w:val="nil"/>
              <w:bottom w:val="nil"/>
              <w:right w:val="nil"/>
            </w:tcBorders>
          </w:tcPr>
          <w:p w14:paraId="66A62CF5" w14:textId="6B51ABF8" w:rsidR="00071C01" w:rsidRPr="00575836" w:rsidRDefault="00071C01" w:rsidP="006107BF">
            <w:pPr>
              <w:pStyle w:val="Heading4"/>
              <w:tabs>
                <w:tab w:val="clear" w:pos="9072"/>
              </w:tabs>
              <w:spacing w:before="120" w:after="0" w:line="240" w:lineRule="auto"/>
              <w:jc w:val="right"/>
              <w:outlineLvl w:val="3"/>
              <w:rPr>
                <w:rFonts w:eastAsia="Times New Roman"/>
                <w:iCs w:val="0"/>
              </w:rPr>
            </w:pPr>
            <w:r w:rsidRPr="00575836">
              <w:rPr>
                <w:rFonts w:eastAsia="Times New Roman"/>
                <w:iCs w:val="0"/>
              </w:rPr>
              <w:t xml:space="preserve">Not </w:t>
            </w:r>
            <w:r w:rsidR="002929FD" w:rsidRPr="00575836">
              <w:rPr>
                <w:rFonts w:eastAsia="Times New Roman"/>
                <w:iCs w:val="0"/>
              </w:rPr>
              <w:t>Applicable</w:t>
            </w:r>
          </w:p>
        </w:tc>
      </w:tr>
      <w:tr w:rsidR="00575836" w:rsidRPr="00575836" w14:paraId="6D183BC2" w14:textId="77777777" w:rsidTr="00071C01">
        <w:tc>
          <w:tcPr>
            <w:tcW w:w="5240" w:type="dxa"/>
            <w:gridSpan w:val="2"/>
            <w:tcBorders>
              <w:top w:val="nil"/>
              <w:left w:val="nil"/>
              <w:bottom w:val="nil"/>
              <w:right w:val="nil"/>
            </w:tcBorders>
          </w:tcPr>
          <w:p w14:paraId="7435189C" w14:textId="77777777" w:rsidR="00071C01" w:rsidRPr="0057583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575836" w:rsidRDefault="00071C01" w:rsidP="006107BF">
            <w:pPr>
              <w:pStyle w:val="Heading4"/>
              <w:tabs>
                <w:tab w:val="clear" w:pos="9072"/>
              </w:tabs>
              <w:spacing w:before="120" w:after="0" w:line="240" w:lineRule="auto"/>
              <w:outlineLvl w:val="3"/>
            </w:pPr>
            <w:r w:rsidRPr="00575836">
              <w:t>CHSP</w:t>
            </w:r>
          </w:p>
        </w:tc>
        <w:tc>
          <w:tcPr>
            <w:tcW w:w="3113" w:type="dxa"/>
            <w:gridSpan w:val="2"/>
            <w:tcBorders>
              <w:top w:val="nil"/>
              <w:left w:val="nil"/>
              <w:bottom w:val="nil"/>
              <w:right w:val="nil"/>
            </w:tcBorders>
          </w:tcPr>
          <w:p w14:paraId="34B70A70" w14:textId="17D5A2C9"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Not </w:t>
            </w:r>
            <w:r w:rsidR="002929FD" w:rsidRPr="00575836">
              <w:rPr>
                <w:rFonts w:eastAsia="Times New Roman"/>
                <w:iCs w:val="0"/>
              </w:rPr>
              <w:t>Applicable</w:t>
            </w:r>
          </w:p>
        </w:tc>
      </w:tr>
      <w:tr w:rsidR="00575836" w:rsidRPr="00575836" w14:paraId="08AEAFF2" w14:textId="77777777" w:rsidTr="00071C01">
        <w:tc>
          <w:tcPr>
            <w:tcW w:w="5240" w:type="dxa"/>
            <w:gridSpan w:val="2"/>
            <w:tcBorders>
              <w:top w:val="nil"/>
              <w:left w:val="nil"/>
              <w:bottom w:val="nil"/>
              <w:right w:val="nil"/>
            </w:tcBorders>
          </w:tcPr>
          <w:p w14:paraId="24F13D8C" w14:textId="77777777" w:rsidR="002929FD" w:rsidRPr="00575836" w:rsidRDefault="002929FD"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5D2EE43" w14:textId="77777777" w:rsidR="002929FD" w:rsidRPr="00575836" w:rsidRDefault="002929FD" w:rsidP="006107BF">
            <w:pPr>
              <w:pStyle w:val="Heading4"/>
              <w:tabs>
                <w:tab w:val="clear" w:pos="9072"/>
              </w:tabs>
              <w:spacing w:before="120" w:after="0" w:line="240" w:lineRule="auto"/>
              <w:outlineLvl w:val="3"/>
            </w:pPr>
          </w:p>
        </w:tc>
        <w:tc>
          <w:tcPr>
            <w:tcW w:w="3113" w:type="dxa"/>
            <w:gridSpan w:val="2"/>
            <w:tcBorders>
              <w:top w:val="nil"/>
              <w:left w:val="nil"/>
              <w:bottom w:val="nil"/>
              <w:right w:val="nil"/>
            </w:tcBorders>
          </w:tcPr>
          <w:p w14:paraId="180B6858" w14:textId="77777777" w:rsidR="002929FD" w:rsidRPr="00575836" w:rsidRDefault="002929FD" w:rsidP="006107BF">
            <w:pPr>
              <w:pStyle w:val="Heading4"/>
              <w:tabs>
                <w:tab w:val="clear" w:pos="9072"/>
              </w:tabs>
              <w:spacing w:before="120" w:after="0" w:line="240" w:lineRule="auto"/>
              <w:jc w:val="right"/>
              <w:outlineLvl w:val="3"/>
              <w:rPr>
                <w:rFonts w:eastAsia="Times New Roman"/>
                <w:iCs w:val="0"/>
              </w:rPr>
            </w:pPr>
          </w:p>
        </w:tc>
      </w:tr>
      <w:tr w:rsidR="00575836" w:rsidRPr="00575836" w14:paraId="12A295B2" w14:textId="77777777" w:rsidTr="00071C01">
        <w:tc>
          <w:tcPr>
            <w:tcW w:w="5240" w:type="dxa"/>
            <w:gridSpan w:val="2"/>
            <w:tcBorders>
              <w:top w:val="nil"/>
              <w:left w:val="nil"/>
              <w:bottom w:val="nil"/>
              <w:right w:val="nil"/>
            </w:tcBorders>
          </w:tcPr>
          <w:p w14:paraId="3F2C0C16" w14:textId="6F624051" w:rsidR="00071C01" w:rsidRPr="00575836" w:rsidRDefault="00071C01" w:rsidP="006107BF">
            <w:pPr>
              <w:pStyle w:val="Heading4"/>
              <w:tabs>
                <w:tab w:val="clear" w:pos="9072"/>
              </w:tabs>
              <w:spacing w:before="120" w:after="0" w:line="240" w:lineRule="auto"/>
              <w:ind w:left="-537" w:firstLine="537"/>
              <w:outlineLvl w:val="3"/>
              <w:rPr>
                <w:b w:val="0"/>
              </w:rPr>
            </w:pPr>
            <w:r w:rsidRPr="00575836">
              <w:t>Standard 6 Feedback and complaints</w:t>
            </w:r>
          </w:p>
        </w:tc>
        <w:tc>
          <w:tcPr>
            <w:tcW w:w="998" w:type="dxa"/>
            <w:tcBorders>
              <w:top w:val="nil"/>
              <w:left w:val="nil"/>
              <w:bottom w:val="nil"/>
              <w:right w:val="nil"/>
            </w:tcBorders>
          </w:tcPr>
          <w:p w14:paraId="17D8908F" w14:textId="77777777" w:rsidR="00071C01" w:rsidRPr="00575836" w:rsidRDefault="00071C01" w:rsidP="006107BF">
            <w:pPr>
              <w:pStyle w:val="Heading4"/>
              <w:tabs>
                <w:tab w:val="clear" w:pos="9072"/>
              </w:tabs>
              <w:spacing w:before="120" w:after="0" w:line="240" w:lineRule="auto"/>
              <w:outlineLvl w:val="3"/>
              <w:rPr>
                <w:rFonts w:eastAsia="Times New Roman"/>
                <w:iCs w:val="0"/>
              </w:rPr>
            </w:pPr>
            <w:r w:rsidRPr="00575836">
              <w:t>HCP</w:t>
            </w:r>
            <w:r w:rsidRPr="00575836">
              <w:rPr>
                <w:rFonts w:eastAsia="Times New Roman"/>
                <w:iCs w:val="0"/>
              </w:rPr>
              <w:t xml:space="preserve"> </w:t>
            </w:r>
          </w:p>
        </w:tc>
        <w:tc>
          <w:tcPr>
            <w:tcW w:w="3113" w:type="dxa"/>
            <w:gridSpan w:val="2"/>
            <w:tcBorders>
              <w:top w:val="nil"/>
              <w:left w:val="nil"/>
              <w:bottom w:val="nil"/>
              <w:right w:val="nil"/>
            </w:tcBorders>
          </w:tcPr>
          <w:p w14:paraId="6A2E7099" w14:textId="30A07E54"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6E5839F2" w14:textId="77777777" w:rsidTr="00071C01">
        <w:tc>
          <w:tcPr>
            <w:tcW w:w="5240" w:type="dxa"/>
            <w:gridSpan w:val="2"/>
            <w:tcBorders>
              <w:top w:val="nil"/>
              <w:left w:val="nil"/>
              <w:bottom w:val="nil"/>
              <w:right w:val="nil"/>
            </w:tcBorders>
          </w:tcPr>
          <w:p w14:paraId="025587AA" w14:textId="77777777" w:rsidR="00071C01" w:rsidRPr="00575836" w:rsidRDefault="00071C01"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998" w:type="dxa"/>
            <w:tcBorders>
              <w:top w:val="nil"/>
              <w:left w:val="nil"/>
              <w:bottom w:val="nil"/>
              <w:right w:val="nil"/>
            </w:tcBorders>
          </w:tcPr>
          <w:p w14:paraId="26422880" w14:textId="77777777" w:rsidR="00071C01" w:rsidRPr="00575836" w:rsidRDefault="00071C01" w:rsidP="006107BF">
            <w:pPr>
              <w:pStyle w:val="Heading4"/>
              <w:tabs>
                <w:tab w:val="clear" w:pos="9072"/>
              </w:tabs>
              <w:spacing w:before="120" w:after="0" w:line="240" w:lineRule="auto"/>
              <w:outlineLvl w:val="3"/>
            </w:pPr>
            <w:r w:rsidRPr="00575836">
              <w:t>CHSP</w:t>
            </w:r>
          </w:p>
        </w:tc>
        <w:tc>
          <w:tcPr>
            <w:tcW w:w="3113" w:type="dxa"/>
            <w:gridSpan w:val="2"/>
            <w:tcBorders>
              <w:top w:val="nil"/>
              <w:left w:val="nil"/>
              <w:bottom w:val="nil"/>
              <w:right w:val="nil"/>
            </w:tcBorders>
          </w:tcPr>
          <w:p w14:paraId="531882A1" w14:textId="181B24D3"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75836" w:rsidRDefault="00071C01" w:rsidP="00071C01">
            <w:pPr>
              <w:pStyle w:val="Heading4"/>
              <w:tabs>
                <w:tab w:val="clear" w:pos="9072"/>
              </w:tabs>
              <w:spacing w:before="120" w:after="0" w:line="240" w:lineRule="auto"/>
              <w:outlineLvl w:val="3"/>
              <w:rPr>
                <w:b w:val="0"/>
              </w:rPr>
            </w:pPr>
            <w:r w:rsidRPr="00575836">
              <w:rPr>
                <w:b w:val="0"/>
              </w:rPr>
              <w:t>Requirement 6(3)(a)</w:t>
            </w:r>
          </w:p>
        </w:tc>
        <w:tc>
          <w:tcPr>
            <w:tcW w:w="1045" w:type="dxa"/>
            <w:gridSpan w:val="2"/>
            <w:tcBorders>
              <w:top w:val="nil"/>
              <w:left w:val="nil"/>
              <w:bottom w:val="nil"/>
              <w:right w:val="nil"/>
            </w:tcBorders>
          </w:tcPr>
          <w:p w14:paraId="6B7F9EFC" w14:textId="77777777" w:rsidR="00071C01" w:rsidRPr="00575836" w:rsidRDefault="00071C01" w:rsidP="00071C01">
            <w:pPr>
              <w:pStyle w:val="Heading4"/>
              <w:tabs>
                <w:tab w:val="clear" w:pos="9072"/>
              </w:tabs>
              <w:spacing w:before="120" w:after="0" w:line="240" w:lineRule="auto"/>
              <w:outlineLvl w:val="3"/>
              <w:rPr>
                <w:rFonts w:eastAsia="Times New Roman"/>
                <w:b w:val="0"/>
                <w:iCs w:val="0"/>
              </w:rPr>
            </w:pPr>
            <w:r w:rsidRPr="00575836">
              <w:rPr>
                <w:b w:val="0"/>
              </w:rPr>
              <w:t>HCP</w:t>
            </w:r>
            <w:r w:rsidRPr="00575836">
              <w:rPr>
                <w:rFonts w:eastAsia="Times New Roman"/>
                <w:b w:val="0"/>
                <w:iCs w:val="0"/>
              </w:rPr>
              <w:t xml:space="preserve"> </w:t>
            </w:r>
          </w:p>
        </w:tc>
        <w:tc>
          <w:tcPr>
            <w:tcW w:w="3066" w:type="dxa"/>
            <w:tcBorders>
              <w:top w:val="nil"/>
              <w:left w:val="nil"/>
              <w:bottom w:val="nil"/>
              <w:right w:val="nil"/>
            </w:tcBorders>
          </w:tcPr>
          <w:p w14:paraId="1A03240F" w14:textId="646070FE" w:rsidR="00071C01" w:rsidRPr="00575836" w:rsidRDefault="00071C01" w:rsidP="00071C01">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75836" w:rsidRDefault="00071C01" w:rsidP="00071C01">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575836" w:rsidRDefault="00071C01" w:rsidP="00071C01">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4642049B" w14:textId="62DB9EE8" w:rsidR="00071C01" w:rsidRPr="00575836" w:rsidRDefault="00071C01" w:rsidP="00071C01">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75836" w:rsidRDefault="00071C01" w:rsidP="00071C01">
            <w:pPr>
              <w:pStyle w:val="Heading4"/>
              <w:tabs>
                <w:tab w:val="clear" w:pos="9072"/>
              </w:tabs>
              <w:spacing w:before="120" w:after="0" w:line="240" w:lineRule="auto"/>
              <w:outlineLvl w:val="3"/>
              <w:rPr>
                <w:b w:val="0"/>
              </w:rPr>
            </w:pPr>
            <w:r w:rsidRPr="00575836">
              <w:rPr>
                <w:b w:val="0"/>
              </w:rPr>
              <w:t>Requirement 6(3)(b)</w:t>
            </w:r>
          </w:p>
        </w:tc>
        <w:tc>
          <w:tcPr>
            <w:tcW w:w="1045" w:type="dxa"/>
            <w:gridSpan w:val="2"/>
            <w:tcBorders>
              <w:top w:val="nil"/>
              <w:left w:val="nil"/>
              <w:bottom w:val="nil"/>
              <w:right w:val="nil"/>
            </w:tcBorders>
          </w:tcPr>
          <w:p w14:paraId="4882444E" w14:textId="77777777" w:rsidR="00071C01" w:rsidRPr="00575836" w:rsidRDefault="00071C01" w:rsidP="00071C01">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48833A34" w14:textId="1E6C13EF" w:rsidR="00071C01" w:rsidRPr="00575836" w:rsidRDefault="00071C01" w:rsidP="00071C01">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75836"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75836" w:rsidRDefault="00071C01" w:rsidP="00071C01">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565195E1" w14:textId="33456FA6" w:rsidR="00071C01" w:rsidRPr="00575836" w:rsidRDefault="00071C01" w:rsidP="00071C01">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75836" w:rsidRDefault="00071C01" w:rsidP="00071C01">
            <w:pPr>
              <w:pStyle w:val="Heading4"/>
              <w:tabs>
                <w:tab w:val="clear" w:pos="9072"/>
              </w:tabs>
              <w:spacing w:before="120" w:after="0" w:line="240" w:lineRule="auto"/>
              <w:outlineLvl w:val="3"/>
              <w:rPr>
                <w:b w:val="0"/>
              </w:rPr>
            </w:pPr>
            <w:r w:rsidRPr="00575836">
              <w:rPr>
                <w:b w:val="0"/>
              </w:rPr>
              <w:t xml:space="preserve">Requirement 6(3)(c) </w:t>
            </w:r>
          </w:p>
        </w:tc>
        <w:tc>
          <w:tcPr>
            <w:tcW w:w="1045" w:type="dxa"/>
            <w:gridSpan w:val="2"/>
            <w:tcBorders>
              <w:top w:val="nil"/>
              <w:left w:val="nil"/>
              <w:bottom w:val="nil"/>
              <w:right w:val="nil"/>
            </w:tcBorders>
          </w:tcPr>
          <w:p w14:paraId="6AB230F4" w14:textId="77777777" w:rsidR="00071C01" w:rsidRPr="00575836" w:rsidRDefault="00071C01" w:rsidP="00071C01">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510CE3D8" w14:textId="09D8F326" w:rsidR="00071C01" w:rsidRPr="00575836" w:rsidRDefault="00071C01" w:rsidP="00071C01">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75836"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75836" w:rsidRDefault="00071C01" w:rsidP="00071C01">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492912FB" w14:textId="62F4A2FD" w:rsidR="00071C01" w:rsidRPr="00575836" w:rsidRDefault="00071C01" w:rsidP="00071C01">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75836" w:rsidRDefault="00071C01" w:rsidP="00071C01">
            <w:pPr>
              <w:pStyle w:val="Heading4"/>
              <w:keepNext w:val="0"/>
              <w:tabs>
                <w:tab w:val="clear" w:pos="9072"/>
              </w:tabs>
              <w:spacing w:before="120" w:after="0" w:line="240" w:lineRule="auto"/>
              <w:outlineLvl w:val="3"/>
              <w:rPr>
                <w:b w:val="0"/>
                <w:sz w:val="20"/>
                <w:szCs w:val="20"/>
              </w:rPr>
            </w:pPr>
            <w:r w:rsidRPr="00575836">
              <w:rPr>
                <w:b w:val="0"/>
              </w:rPr>
              <w:t>Requirement 6(3)(d)</w:t>
            </w:r>
            <w:r w:rsidRPr="00575836">
              <w:rPr>
                <w:b w:val="0"/>
                <w:sz w:val="20"/>
                <w:szCs w:val="20"/>
              </w:rPr>
              <w:t xml:space="preserve"> </w:t>
            </w:r>
          </w:p>
        </w:tc>
        <w:tc>
          <w:tcPr>
            <w:tcW w:w="1045" w:type="dxa"/>
            <w:gridSpan w:val="2"/>
            <w:tcBorders>
              <w:top w:val="nil"/>
              <w:left w:val="nil"/>
              <w:bottom w:val="nil"/>
              <w:right w:val="nil"/>
            </w:tcBorders>
          </w:tcPr>
          <w:p w14:paraId="1BD32CA0" w14:textId="77777777" w:rsidR="00071C01" w:rsidRPr="00575836" w:rsidRDefault="00071C01" w:rsidP="00071C01">
            <w:pPr>
              <w:pStyle w:val="Heading4"/>
              <w:keepNext w:val="0"/>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0F63AE53" w14:textId="5E1DA7DD" w:rsidR="00071C01" w:rsidRPr="00575836" w:rsidRDefault="00071C01" w:rsidP="00071C01">
            <w:pPr>
              <w:pStyle w:val="Heading4"/>
              <w:keepNext w:val="0"/>
              <w:tabs>
                <w:tab w:val="clear" w:pos="9072"/>
              </w:tabs>
              <w:spacing w:before="120" w:after="0" w:line="240" w:lineRule="auto"/>
              <w:jc w:val="right"/>
              <w:outlineLvl w:val="3"/>
              <w:rPr>
                <w:b w:val="0"/>
                <w:highlight w:val="yellow"/>
              </w:rPr>
            </w:pPr>
            <w:r w:rsidRPr="00575836">
              <w:rPr>
                <w:rFonts w:eastAsia="Times New Roman"/>
                <w:b w:val="0"/>
                <w:iCs w:val="0"/>
              </w:rPr>
              <w:t xml:space="preserve">Compliant </w:t>
            </w:r>
          </w:p>
        </w:tc>
      </w:tr>
      <w:tr w:rsidR="00575836" w:rsidRPr="00575836"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75836"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75836" w:rsidRDefault="00071C01" w:rsidP="00071C01">
            <w:pPr>
              <w:pStyle w:val="Heading4"/>
              <w:keepNext w:val="0"/>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5BC3BBAB" w14:textId="32BDAEF7" w:rsidR="00071C01" w:rsidRPr="00575836" w:rsidRDefault="00071C01" w:rsidP="00071C01">
            <w:pPr>
              <w:pStyle w:val="Heading4"/>
              <w:keepNext w:val="0"/>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0058A5" w:rsidRPr="00575836" w14:paraId="482B2DCF" w14:textId="77777777" w:rsidTr="00071C01">
        <w:trPr>
          <w:gridBefore w:val="1"/>
          <w:wBefore w:w="436" w:type="dxa"/>
        </w:trPr>
        <w:tc>
          <w:tcPr>
            <w:tcW w:w="4804" w:type="dxa"/>
            <w:tcBorders>
              <w:top w:val="nil"/>
              <w:left w:val="nil"/>
              <w:bottom w:val="nil"/>
              <w:right w:val="nil"/>
            </w:tcBorders>
          </w:tcPr>
          <w:p w14:paraId="140B6512" w14:textId="77777777" w:rsidR="000058A5" w:rsidRPr="00575836" w:rsidRDefault="000058A5"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14310E40" w14:textId="77777777" w:rsidR="000058A5" w:rsidRPr="00575836" w:rsidRDefault="000058A5" w:rsidP="00071C01">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38FC7542" w14:textId="77777777" w:rsidR="000058A5" w:rsidRPr="00575836" w:rsidRDefault="000058A5" w:rsidP="00071C01">
            <w:pPr>
              <w:pStyle w:val="Heading4"/>
              <w:keepNext w:val="0"/>
              <w:tabs>
                <w:tab w:val="clear" w:pos="9072"/>
              </w:tabs>
              <w:spacing w:before="120" w:after="0" w:line="240" w:lineRule="auto"/>
              <w:jc w:val="right"/>
              <w:outlineLvl w:val="3"/>
              <w:rPr>
                <w:rFonts w:eastAsia="Times New Roman"/>
                <w:b w:val="0"/>
                <w:iCs w:val="0"/>
              </w:rPr>
            </w:pPr>
          </w:p>
        </w:tc>
      </w:tr>
      <w:tr w:rsidR="00575836" w:rsidRPr="00575836" w14:paraId="5560F7F4" w14:textId="77777777" w:rsidTr="00071C01">
        <w:tc>
          <w:tcPr>
            <w:tcW w:w="5240" w:type="dxa"/>
            <w:gridSpan w:val="2"/>
            <w:tcBorders>
              <w:top w:val="nil"/>
              <w:left w:val="nil"/>
              <w:bottom w:val="nil"/>
              <w:right w:val="nil"/>
            </w:tcBorders>
          </w:tcPr>
          <w:p w14:paraId="0BBC0A4C" w14:textId="62DD2FFF" w:rsidR="00071C01" w:rsidRPr="00575836" w:rsidRDefault="00071C01" w:rsidP="006107BF">
            <w:pPr>
              <w:pStyle w:val="Heading4"/>
              <w:tabs>
                <w:tab w:val="clear" w:pos="9072"/>
              </w:tabs>
              <w:spacing w:before="120" w:after="0" w:line="240" w:lineRule="auto"/>
              <w:ind w:left="-537" w:firstLine="537"/>
              <w:outlineLvl w:val="3"/>
              <w:rPr>
                <w:b w:val="0"/>
              </w:rPr>
            </w:pPr>
            <w:r w:rsidRPr="00575836">
              <w:t>Standard 7 Human resources</w:t>
            </w:r>
          </w:p>
        </w:tc>
        <w:tc>
          <w:tcPr>
            <w:tcW w:w="998" w:type="dxa"/>
            <w:tcBorders>
              <w:top w:val="nil"/>
              <w:left w:val="nil"/>
              <w:bottom w:val="nil"/>
              <w:right w:val="nil"/>
            </w:tcBorders>
          </w:tcPr>
          <w:p w14:paraId="47E3AC33" w14:textId="77777777" w:rsidR="00071C01" w:rsidRPr="00575836" w:rsidRDefault="00071C01" w:rsidP="006107BF">
            <w:pPr>
              <w:pStyle w:val="Heading4"/>
              <w:tabs>
                <w:tab w:val="clear" w:pos="9072"/>
              </w:tabs>
              <w:spacing w:before="120" w:after="0" w:line="240" w:lineRule="auto"/>
              <w:outlineLvl w:val="3"/>
              <w:rPr>
                <w:rFonts w:eastAsia="Times New Roman"/>
                <w:iCs w:val="0"/>
              </w:rPr>
            </w:pPr>
            <w:r w:rsidRPr="00575836">
              <w:t>HCP</w:t>
            </w:r>
            <w:r w:rsidRPr="00575836">
              <w:rPr>
                <w:rFonts w:eastAsia="Times New Roman"/>
                <w:iCs w:val="0"/>
              </w:rPr>
              <w:t xml:space="preserve"> </w:t>
            </w:r>
          </w:p>
        </w:tc>
        <w:tc>
          <w:tcPr>
            <w:tcW w:w="3113" w:type="dxa"/>
            <w:gridSpan w:val="2"/>
            <w:tcBorders>
              <w:top w:val="nil"/>
              <w:left w:val="nil"/>
              <w:bottom w:val="nil"/>
              <w:right w:val="nil"/>
            </w:tcBorders>
          </w:tcPr>
          <w:p w14:paraId="0451E8E9" w14:textId="31EDFFDD"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35EEE0D4" w14:textId="77777777" w:rsidTr="00071C01">
        <w:tc>
          <w:tcPr>
            <w:tcW w:w="5240" w:type="dxa"/>
            <w:gridSpan w:val="2"/>
            <w:tcBorders>
              <w:top w:val="nil"/>
              <w:left w:val="nil"/>
              <w:bottom w:val="nil"/>
              <w:right w:val="nil"/>
            </w:tcBorders>
          </w:tcPr>
          <w:p w14:paraId="04152628" w14:textId="77777777" w:rsidR="00071C01" w:rsidRPr="00575836" w:rsidRDefault="00071C01"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998" w:type="dxa"/>
            <w:tcBorders>
              <w:top w:val="nil"/>
              <w:left w:val="nil"/>
              <w:bottom w:val="nil"/>
              <w:right w:val="nil"/>
            </w:tcBorders>
          </w:tcPr>
          <w:p w14:paraId="3A659031" w14:textId="77777777" w:rsidR="00071C01" w:rsidRPr="00575836" w:rsidRDefault="00071C01" w:rsidP="006107BF">
            <w:pPr>
              <w:pStyle w:val="Heading4"/>
              <w:tabs>
                <w:tab w:val="clear" w:pos="9072"/>
              </w:tabs>
              <w:spacing w:before="120" w:after="0" w:line="240" w:lineRule="auto"/>
              <w:outlineLvl w:val="3"/>
            </w:pPr>
            <w:r w:rsidRPr="00575836">
              <w:t>CHSP</w:t>
            </w:r>
          </w:p>
        </w:tc>
        <w:tc>
          <w:tcPr>
            <w:tcW w:w="3113" w:type="dxa"/>
            <w:gridSpan w:val="2"/>
            <w:tcBorders>
              <w:top w:val="nil"/>
              <w:left w:val="nil"/>
              <w:bottom w:val="nil"/>
              <w:right w:val="nil"/>
            </w:tcBorders>
          </w:tcPr>
          <w:p w14:paraId="65598276" w14:textId="127D9BBA"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75836" w:rsidRDefault="00071C01" w:rsidP="006107BF">
            <w:pPr>
              <w:pStyle w:val="Heading4"/>
              <w:tabs>
                <w:tab w:val="clear" w:pos="9072"/>
              </w:tabs>
              <w:spacing w:before="120" w:after="0" w:line="240" w:lineRule="auto"/>
              <w:outlineLvl w:val="3"/>
              <w:rPr>
                <w:b w:val="0"/>
              </w:rPr>
            </w:pPr>
            <w:r w:rsidRPr="00575836">
              <w:rPr>
                <w:b w:val="0"/>
              </w:rPr>
              <w:t>Requirement 7(3)(a)</w:t>
            </w:r>
          </w:p>
        </w:tc>
        <w:tc>
          <w:tcPr>
            <w:tcW w:w="1045" w:type="dxa"/>
            <w:gridSpan w:val="2"/>
            <w:tcBorders>
              <w:top w:val="nil"/>
              <w:left w:val="nil"/>
              <w:bottom w:val="nil"/>
              <w:right w:val="nil"/>
            </w:tcBorders>
          </w:tcPr>
          <w:p w14:paraId="6CA85608" w14:textId="77777777" w:rsidR="00071C01" w:rsidRPr="00575836" w:rsidRDefault="00071C01" w:rsidP="006107BF">
            <w:pPr>
              <w:pStyle w:val="Heading4"/>
              <w:tabs>
                <w:tab w:val="clear" w:pos="9072"/>
              </w:tabs>
              <w:spacing w:before="120" w:after="0" w:line="240" w:lineRule="auto"/>
              <w:outlineLvl w:val="3"/>
              <w:rPr>
                <w:rFonts w:eastAsia="Times New Roman"/>
                <w:b w:val="0"/>
                <w:iCs w:val="0"/>
              </w:rPr>
            </w:pPr>
            <w:r w:rsidRPr="00575836">
              <w:rPr>
                <w:b w:val="0"/>
              </w:rPr>
              <w:t>HCP</w:t>
            </w:r>
            <w:r w:rsidRPr="00575836">
              <w:rPr>
                <w:rFonts w:eastAsia="Times New Roman"/>
                <w:b w:val="0"/>
                <w:iCs w:val="0"/>
              </w:rPr>
              <w:t xml:space="preserve"> </w:t>
            </w:r>
          </w:p>
        </w:tc>
        <w:tc>
          <w:tcPr>
            <w:tcW w:w="3066" w:type="dxa"/>
            <w:tcBorders>
              <w:top w:val="nil"/>
              <w:left w:val="nil"/>
              <w:bottom w:val="nil"/>
              <w:right w:val="nil"/>
            </w:tcBorders>
          </w:tcPr>
          <w:p w14:paraId="10F962A7" w14:textId="77CBEB42"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75836" w:rsidRDefault="00071C01"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31522CBF" w14:textId="650D481F"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75836" w:rsidRDefault="00071C01" w:rsidP="006107BF">
            <w:pPr>
              <w:pStyle w:val="Heading4"/>
              <w:tabs>
                <w:tab w:val="clear" w:pos="9072"/>
              </w:tabs>
              <w:spacing w:before="120" w:after="0" w:line="240" w:lineRule="auto"/>
              <w:outlineLvl w:val="3"/>
              <w:rPr>
                <w:b w:val="0"/>
              </w:rPr>
            </w:pPr>
            <w:r w:rsidRPr="00575836">
              <w:rPr>
                <w:b w:val="0"/>
              </w:rPr>
              <w:t>Requirement 7(3)(b)</w:t>
            </w:r>
          </w:p>
        </w:tc>
        <w:tc>
          <w:tcPr>
            <w:tcW w:w="1045" w:type="dxa"/>
            <w:gridSpan w:val="2"/>
            <w:tcBorders>
              <w:top w:val="nil"/>
              <w:left w:val="nil"/>
              <w:bottom w:val="nil"/>
              <w:right w:val="nil"/>
            </w:tcBorders>
          </w:tcPr>
          <w:p w14:paraId="21A63ADB"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012CA1E7" w14:textId="4994C4EC"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06F374D1" w14:textId="6B536EA5"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75836" w:rsidRDefault="00071C01" w:rsidP="006107BF">
            <w:pPr>
              <w:pStyle w:val="Heading4"/>
              <w:tabs>
                <w:tab w:val="clear" w:pos="9072"/>
              </w:tabs>
              <w:spacing w:before="120" w:after="0" w:line="240" w:lineRule="auto"/>
              <w:outlineLvl w:val="3"/>
              <w:rPr>
                <w:b w:val="0"/>
              </w:rPr>
            </w:pPr>
            <w:r w:rsidRPr="00575836">
              <w:rPr>
                <w:b w:val="0"/>
              </w:rPr>
              <w:t xml:space="preserve">Requirement 7(3)(c) </w:t>
            </w:r>
          </w:p>
        </w:tc>
        <w:tc>
          <w:tcPr>
            <w:tcW w:w="1045" w:type="dxa"/>
            <w:gridSpan w:val="2"/>
            <w:tcBorders>
              <w:top w:val="nil"/>
              <w:left w:val="nil"/>
              <w:bottom w:val="nil"/>
              <w:right w:val="nil"/>
            </w:tcBorders>
          </w:tcPr>
          <w:p w14:paraId="5B3F4F54"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26D3332B" w14:textId="7AC892C5"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5D5F4BD9" w14:textId="7BB37FE1"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75836" w:rsidRDefault="00071C01" w:rsidP="006107BF">
            <w:pPr>
              <w:pStyle w:val="Heading4"/>
              <w:tabs>
                <w:tab w:val="clear" w:pos="9072"/>
              </w:tabs>
              <w:spacing w:before="120" w:after="0" w:line="240" w:lineRule="auto"/>
              <w:outlineLvl w:val="3"/>
              <w:rPr>
                <w:b w:val="0"/>
              </w:rPr>
            </w:pPr>
            <w:r w:rsidRPr="00575836">
              <w:rPr>
                <w:b w:val="0"/>
              </w:rPr>
              <w:t>Requirement 7(3)(d)</w:t>
            </w:r>
          </w:p>
        </w:tc>
        <w:tc>
          <w:tcPr>
            <w:tcW w:w="1045" w:type="dxa"/>
            <w:gridSpan w:val="2"/>
            <w:tcBorders>
              <w:top w:val="nil"/>
              <w:left w:val="nil"/>
              <w:bottom w:val="nil"/>
              <w:right w:val="nil"/>
            </w:tcBorders>
          </w:tcPr>
          <w:p w14:paraId="0F8F1B7A"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001DC136" w14:textId="303DE5BB"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467A7337" w14:textId="51A30EAD"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75836" w:rsidRDefault="00071C01" w:rsidP="006107BF">
            <w:pPr>
              <w:pStyle w:val="Heading4"/>
              <w:tabs>
                <w:tab w:val="clear" w:pos="9072"/>
              </w:tabs>
              <w:spacing w:before="120" w:after="0" w:line="240" w:lineRule="auto"/>
              <w:outlineLvl w:val="3"/>
              <w:rPr>
                <w:b w:val="0"/>
              </w:rPr>
            </w:pPr>
            <w:r w:rsidRPr="00575836">
              <w:rPr>
                <w:b w:val="0"/>
              </w:rPr>
              <w:t xml:space="preserve">Requirement 7(3)(e) </w:t>
            </w:r>
          </w:p>
        </w:tc>
        <w:tc>
          <w:tcPr>
            <w:tcW w:w="1045" w:type="dxa"/>
            <w:gridSpan w:val="2"/>
            <w:tcBorders>
              <w:top w:val="nil"/>
              <w:left w:val="nil"/>
              <w:bottom w:val="nil"/>
              <w:right w:val="nil"/>
            </w:tcBorders>
          </w:tcPr>
          <w:p w14:paraId="6AAB3975"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45C839F6" w14:textId="7776D138"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6758722A" w14:textId="24455166"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bl>
    <w:p w14:paraId="3186D61B" w14:textId="77777777" w:rsidR="00B65F4E" w:rsidRDefault="00B65F4E"/>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B65F4E" w:rsidRPr="00575836" w14:paraId="6DF6D644" w14:textId="77777777" w:rsidTr="00071C01">
        <w:trPr>
          <w:gridBefore w:val="1"/>
          <w:wBefore w:w="436" w:type="dxa"/>
        </w:trPr>
        <w:tc>
          <w:tcPr>
            <w:tcW w:w="4804" w:type="dxa"/>
            <w:tcBorders>
              <w:top w:val="nil"/>
              <w:left w:val="nil"/>
              <w:bottom w:val="nil"/>
              <w:right w:val="nil"/>
            </w:tcBorders>
          </w:tcPr>
          <w:p w14:paraId="48426877" w14:textId="77777777" w:rsidR="00B65F4E" w:rsidRPr="00575836" w:rsidRDefault="00B65F4E"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6AE8B73" w14:textId="77777777" w:rsidR="00B65F4E" w:rsidRPr="00575836" w:rsidRDefault="00B65F4E"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1289C08" w14:textId="77777777" w:rsidR="00B65F4E" w:rsidRPr="00575836" w:rsidRDefault="00B65F4E" w:rsidP="006107BF">
            <w:pPr>
              <w:pStyle w:val="Heading4"/>
              <w:tabs>
                <w:tab w:val="clear" w:pos="9072"/>
              </w:tabs>
              <w:spacing w:before="120" w:after="0" w:line="240" w:lineRule="auto"/>
              <w:jc w:val="right"/>
              <w:outlineLvl w:val="3"/>
              <w:rPr>
                <w:rFonts w:eastAsia="Times New Roman"/>
                <w:b w:val="0"/>
                <w:iCs w:val="0"/>
              </w:rPr>
            </w:pPr>
          </w:p>
        </w:tc>
      </w:tr>
      <w:tr w:rsidR="00575836" w:rsidRPr="00575836" w14:paraId="7A9940B2" w14:textId="77777777" w:rsidTr="00071C01">
        <w:tc>
          <w:tcPr>
            <w:tcW w:w="5240" w:type="dxa"/>
            <w:gridSpan w:val="2"/>
            <w:tcBorders>
              <w:top w:val="nil"/>
              <w:left w:val="nil"/>
              <w:bottom w:val="nil"/>
              <w:right w:val="nil"/>
            </w:tcBorders>
          </w:tcPr>
          <w:p w14:paraId="605CB298" w14:textId="5292AB84" w:rsidR="00071C01" w:rsidRPr="00575836" w:rsidRDefault="00071C01" w:rsidP="006107BF">
            <w:pPr>
              <w:pStyle w:val="Heading4"/>
              <w:tabs>
                <w:tab w:val="clear" w:pos="9072"/>
              </w:tabs>
              <w:spacing w:before="120" w:after="0" w:line="240" w:lineRule="auto"/>
              <w:ind w:left="-537" w:firstLine="537"/>
              <w:outlineLvl w:val="3"/>
              <w:rPr>
                <w:b w:val="0"/>
              </w:rPr>
            </w:pPr>
            <w:r w:rsidRPr="00575836">
              <w:t>Standard 8 Organisational governance</w:t>
            </w:r>
          </w:p>
        </w:tc>
        <w:tc>
          <w:tcPr>
            <w:tcW w:w="998" w:type="dxa"/>
            <w:tcBorders>
              <w:top w:val="nil"/>
              <w:left w:val="nil"/>
              <w:bottom w:val="nil"/>
              <w:right w:val="nil"/>
            </w:tcBorders>
          </w:tcPr>
          <w:p w14:paraId="5F3C4849" w14:textId="77777777" w:rsidR="00071C01" w:rsidRPr="00575836" w:rsidRDefault="00071C01" w:rsidP="006107BF">
            <w:pPr>
              <w:pStyle w:val="Heading4"/>
              <w:tabs>
                <w:tab w:val="clear" w:pos="9072"/>
              </w:tabs>
              <w:spacing w:before="120" w:after="0" w:line="240" w:lineRule="auto"/>
              <w:outlineLvl w:val="3"/>
              <w:rPr>
                <w:rFonts w:eastAsia="Times New Roman"/>
                <w:iCs w:val="0"/>
              </w:rPr>
            </w:pPr>
            <w:r w:rsidRPr="00575836">
              <w:t>HCP</w:t>
            </w:r>
            <w:r w:rsidRPr="00575836">
              <w:rPr>
                <w:rFonts w:eastAsia="Times New Roman"/>
                <w:iCs w:val="0"/>
              </w:rPr>
              <w:t xml:space="preserve"> </w:t>
            </w:r>
          </w:p>
        </w:tc>
        <w:tc>
          <w:tcPr>
            <w:tcW w:w="3113" w:type="dxa"/>
            <w:gridSpan w:val="2"/>
            <w:tcBorders>
              <w:top w:val="nil"/>
              <w:left w:val="nil"/>
              <w:bottom w:val="nil"/>
              <w:right w:val="nil"/>
            </w:tcBorders>
          </w:tcPr>
          <w:p w14:paraId="26ADF4E8" w14:textId="125079DE"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0CC4310A" w14:textId="77777777" w:rsidTr="00071C01">
        <w:tc>
          <w:tcPr>
            <w:tcW w:w="5240" w:type="dxa"/>
            <w:gridSpan w:val="2"/>
            <w:tcBorders>
              <w:top w:val="nil"/>
              <w:left w:val="nil"/>
              <w:bottom w:val="nil"/>
              <w:right w:val="nil"/>
            </w:tcBorders>
          </w:tcPr>
          <w:p w14:paraId="6453D364" w14:textId="77777777" w:rsidR="00071C01" w:rsidRPr="00575836" w:rsidRDefault="00071C01"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998" w:type="dxa"/>
            <w:tcBorders>
              <w:top w:val="nil"/>
              <w:left w:val="nil"/>
              <w:bottom w:val="nil"/>
              <w:right w:val="nil"/>
            </w:tcBorders>
          </w:tcPr>
          <w:p w14:paraId="7EE17E5D" w14:textId="77777777" w:rsidR="00071C01" w:rsidRPr="00575836" w:rsidRDefault="00071C01" w:rsidP="006107BF">
            <w:pPr>
              <w:pStyle w:val="Heading4"/>
              <w:tabs>
                <w:tab w:val="clear" w:pos="9072"/>
              </w:tabs>
              <w:spacing w:before="120" w:after="0" w:line="240" w:lineRule="auto"/>
              <w:outlineLvl w:val="3"/>
            </w:pPr>
            <w:r w:rsidRPr="00575836">
              <w:t>CHSP</w:t>
            </w:r>
          </w:p>
        </w:tc>
        <w:tc>
          <w:tcPr>
            <w:tcW w:w="3113" w:type="dxa"/>
            <w:gridSpan w:val="2"/>
            <w:tcBorders>
              <w:top w:val="nil"/>
              <w:left w:val="nil"/>
              <w:bottom w:val="nil"/>
              <w:right w:val="nil"/>
            </w:tcBorders>
          </w:tcPr>
          <w:p w14:paraId="2BB9AA3A" w14:textId="345FFBE3" w:rsidR="00071C01" w:rsidRPr="00575836" w:rsidRDefault="00071C01" w:rsidP="006107BF">
            <w:pPr>
              <w:pStyle w:val="Heading4"/>
              <w:tabs>
                <w:tab w:val="clear" w:pos="9072"/>
              </w:tabs>
              <w:spacing w:before="120" w:after="0" w:line="240" w:lineRule="auto"/>
              <w:jc w:val="right"/>
              <w:outlineLvl w:val="3"/>
            </w:pPr>
            <w:r w:rsidRPr="00575836">
              <w:rPr>
                <w:rFonts w:eastAsia="Times New Roman"/>
                <w:iCs w:val="0"/>
              </w:rPr>
              <w:t xml:space="preserve">Compliant </w:t>
            </w:r>
          </w:p>
        </w:tc>
      </w:tr>
      <w:tr w:rsidR="00575836" w:rsidRPr="00575836"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75836" w:rsidRDefault="00071C01" w:rsidP="006107BF">
            <w:pPr>
              <w:pStyle w:val="Heading4"/>
              <w:tabs>
                <w:tab w:val="clear" w:pos="9072"/>
              </w:tabs>
              <w:spacing w:before="120" w:after="0" w:line="240" w:lineRule="auto"/>
              <w:outlineLvl w:val="3"/>
              <w:rPr>
                <w:b w:val="0"/>
              </w:rPr>
            </w:pPr>
            <w:r w:rsidRPr="00575836">
              <w:rPr>
                <w:b w:val="0"/>
              </w:rPr>
              <w:t>Requirement 8(3)(a)</w:t>
            </w:r>
          </w:p>
        </w:tc>
        <w:tc>
          <w:tcPr>
            <w:tcW w:w="1045" w:type="dxa"/>
            <w:gridSpan w:val="2"/>
            <w:tcBorders>
              <w:top w:val="nil"/>
              <w:left w:val="nil"/>
              <w:bottom w:val="nil"/>
              <w:right w:val="nil"/>
            </w:tcBorders>
          </w:tcPr>
          <w:p w14:paraId="7942157C" w14:textId="77777777" w:rsidR="00071C01" w:rsidRPr="00575836" w:rsidRDefault="00071C01" w:rsidP="006107BF">
            <w:pPr>
              <w:pStyle w:val="Heading4"/>
              <w:tabs>
                <w:tab w:val="clear" w:pos="9072"/>
              </w:tabs>
              <w:spacing w:before="120" w:after="0" w:line="240" w:lineRule="auto"/>
              <w:outlineLvl w:val="3"/>
              <w:rPr>
                <w:rFonts w:eastAsia="Times New Roman"/>
                <w:b w:val="0"/>
                <w:iCs w:val="0"/>
              </w:rPr>
            </w:pPr>
            <w:r w:rsidRPr="00575836">
              <w:rPr>
                <w:b w:val="0"/>
              </w:rPr>
              <w:t>HCP</w:t>
            </w:r>
            <w:r w:rsidRPr="00575836">
              <w:rPr>
                <w:rFonts w:eastAsia="Times New Roman"/>
                <w:b w:val="0"/>
                <w:iCs w:val="0"/>
              </w:rPr>
              <w:t xml:space="preserve"> </w:t>
            </w:r>
          </w:p>
        </w:tc>
        <w:tc>
          <w:tcPr>
            <w:tcW w:w="3066" w:type="dxa"/>
            <w:tcBorders>
              <w:top w:val="nil"/>
              <w:left w:val="nil"/>
              <w:bottom w:val="nil"/>
              <w:right w:val="nil"/>
            </w:tcBorders>
          </w:tcPr>
          <w:p w14:paraId="773F38B8" w14:textId="614EFCD1"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75836" w:rsidRDefault="00071C01" w:rsidP="006107BF">
            <w:pPr>
              <w:pStyle w:val="Heading4"/>
              <w:tabs>
                <w:tab w:val="clear" w:pos="9072"/>
              </w:tabs>
              <w:spacing w:before="120" w:after="0" w:line="240" w:lineRule="auto"/>
              <w:outlineLvl w:val="3"/>
              <w:rPr>
                <w:b w:val="0"/>
              </w:rPr>
            </w:pPr>
            <w:r w:rsidRPr="00575836">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1AC58605" w14:textId="2E45D776"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75836" w:rsidRDefault="00071C01" w:rsidP="006107BF">
            <w:pPr>
              <w:pStyle w:val="Heading4"/>
              <w:tabs>
                <w:tab w:val="clear" w:pos="9072"/>
              </w:tabs>
              <w:spacing w:before="120" w:after="0" w:line="240" w:lineRule="auto"/>
              <w:outlineLvl w:val="3"/>
              <w:rPr>
                <w:b w:val="0"/>
              </w:rPr>
            </w:pPr>
            <w:r w:rsidRPr="00575836">
              <w:rPr>
                <w:b w:val="0"/>
              </w:rPr>
              <w:t>Requirement 8(3)(b)</w:t>
            </w:r>
          </w:p>
        </w:tc>
        <w:tc>
          <w:tcPr>
            <w:tcW w:w="1045" w:type="dxa"/>
            <w:gridSpan w:val="2"/>
            <w:tcBorders>
              <w:top w:val="nil"/>
              <w:left w:val="nil"/>
              <w:bottom w:val="nil"/>
              <w:right w:val="nil"/>
            </w:tcBorders>
          </w:tcPr>
          <w:p w14:paraId="7948EE06"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7DE04227" w14:textId="4867952C"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78976FA6" w14:textId="48D28184"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75836" w:rsidRDefault="00071C01" w:rsidP="006107BF">
            <w:pPr>
              <w:pStyle w:val="Heading4"/>
              <w:tabs>
                <w:tab w:val="clear" w:pos="9072"/>
              </w:tabs>
              <w:spacing w:before="120" w:after="0" w:line="240" w:lineRule="auto"/>
              <w:outlineLvl w:val="3"/>
              <w:rPr>
                <w:b w:val="0"/>
              </w:rPr>
            </w:pPr>
            <w:r w:rsidRPr="00575836">
              <w:rPr>
                <w:b w:val="0"/>
              </w:rPr>
              <w:t xml:space="preserve">Requirement 8(3)(c) </w:t>
            </w:r>
          </w:p>
        </w:tc>
        <w:tc>
          <w:tcPr>
            <w:tcW w:w="1045" w:type="dxa"/>
            <w:gridSpan w:val="2"/>
            <w:tcBorders>
              <w:top w:val="nil"/>
              <w:left w:val="nil"/>
              <w:bottom w:val="nil"/>
              <w:right w:val="nil"/>
            </w:tcBorders>
          </w:tcPr>
          <w:p w14:paraId="70EC5729"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35D8A1AD" w14:textId="4EBF7833"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3369F280" w14:textId="22730ECD"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75836" w:rsidRDefault="00071C01" w:rsidP="006107BF">
            <w:pPr>
              <w:pStyle w:val="Heading4"/>
              <w:tabs>
                <w:tab w:val="clear" w:pos="9072"/>
              </w:tabs>
              <w:spacing w:before="120" w:after="0" w:line="240" w:lineRule="auto"/>
              <w:outlineLvl w:val="3"/>
              <w:rPr>
                <w:b w:val="0"/>
              </w:rPr>
            </w:pPr>
            <w:r w:rsidRPr="00575836">
              <w:rPr>
                <w:b w:val="0"/>
              </w:rPr>
              <w:t>Requirement 8(3)(d)</w:t>
            </w:r>
          </w:p>
        </w:tc>
        <w:tc>
          <w:tcPr>
            <w:tcW w:w="1045" w:type="dxa"/>
            <w:gridSpan w:val="2"/>
            <w:tcBorders>
              <w:top w:val="nil"/>
              <w:left w:val="nil"/>
              <w:bottom w:val="nil"/>
              <w:right w:val="nil"/>
            </w:tcBorders>
          </w:tcPr>
          <w:p w14:paraId="0244FB9E"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2B759E90" w14:textId="330B92E2"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25C7C555" w14:textId="5E0EBBB8"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75836" w:rsidRDefault="00071C01" w:rsidP="006107BF">
            <w:pPr>
              <w:pStyle w:val="Heading4"/>
              <w:tabs>
                <w:tab w:val="clear" w:pos="9072"/>
              </w:tabs>
              <w:spacing w:before="120" w:after="0" w:line="240" w:lineRule="auto"/>
              <w:outlineLvl w:val="3"/>
              <w:rPr>
                <w:b w:val="0"/>
              </w:rPr>
            </w:pPr>
            <w:r w:rsidRPr="00575836">
              <w:rPr>
                <w:b w:val="0"/>
              </w:rPr>
              <w:t xml:space="preserve">Requirement 8(3)(e) </w:t>
            </w:r>
          </w:p>
        </w:tc>
        <w:tc>
          <w:tcPr>
            <w:tcW w:w="1045" w:type="dxa"/>
            <w:gridSpan w:val="2"/>
            <w:tcBorders>
              <w:top w:val="nil"/>
              <w:left w:val="nil"/>
              <w:bottom w:val="nil"/>
              <w:right w:val="nil"/>
            </w:tcBorders>
          </w:tcPr>
          <w:p w14:paraId="4C9DBBFC"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HCP</w:t>
            </w:r>
          </w:p>
        </w:tc>
        <w:tc>
          <w:tcPr>
            <w:tcW w:w="3066" w:type="dxa"/>
            <w:tcBorders>
              <w:top w:val="nil"/>
              <w:left w:val="nil"/>
              <w:bottom w:val="nil"/>
              <w:right w:val="nil"/>
            </w:tcBorders>
          </w:tcPr>
          <w:p w14:paraId="5A41A017" w14:textId="764476F4"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tr w:rsidR="00575836" w:rsidRPr="00575836"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7583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75836" w:rsidRDefault="00071C01" w:rsidP="006107BF">
            <w:pPr>
              <w:pStyle w:val="Heading4"/>
              <w:tabs>
                <w:tab w:val="clear" w:pos="9072"/>
              </w:tabs>
              <w:spacing w:before="120" w:after="0" w:line="240" w:lineRule="auto"/>
              <w:outlineLvl w:val="3"/>
              <w:rPr>
                <w:b w:val="0"/>
              </w:rPr>
            </w:pPr>
            <w:r w:rsidRPr="00575836">
              <w:rPr>
                <w:b w:val="0"/>
              </w:rPr>
              <w:t>CHSP</w:t>
            </w:r>
          </w:p>
        </w:tc>
        <w:tc>
          <w:tcPr>
            <w:tcW w:w="3066" w:type="dxa"/>
            <w:tcBorders>
              <w:top w:val="nil"/>
              <w:left w:val="nil"/>
              <w:bottom w:val="nil"/>
              <w:right w:val="nil"/>
            </w:tcBorders>
          </w:tcPr>
          <w:p w14:paraId="04710292" w14:textId="3B946B2C" w:rsidR="00071C01" w:rsidRPr="00575836" w:rsidRDefault="00071C01" w:rsidP="006107BF">
            <w:pPr>
              <w:pStyle w:val="Heading4"/>
              <w:tabs>
                <w:tab w:val="clear" w:pos="9072"/>
              </w:tabs>
              <w:spacing w:before="120" w:after="0" w:line="240" w:lineRule="auto"/>
              <w:jc w:val="right"/>
              <w:outlineLvl w:val="3"/>
              <w:rPr>
                <w:b w:val="0"/>
              </w:rPr>
            </w:pPr>
            <w:r w:rsidRPr="00575836">
              <w:rPr>
                <w:rFonts w:eastAsia="Times New Roman"/>
                <w:b w:val="0"/>
                <w:iCs w:val="0"/>
              </w:rPr>
              <w:t xml:space="preserve">Compliant </w:t>
            </w:r>
          </w:p>
        </w:tc>
      </w:tr>
      <w:bookmarkEnd w:id="3"/>
    </w:tbl>
    <w:p w14:paraId="022C76EE" w14:textId="77777777" w:rsidR="00071C01" w:rsidRPr="00575836" w:rsidRDefault="00071C01">
      <w:pPr>
        <w:spacing w:before="0" w:after="160" w:line="259" w:lineRule="auto"/>
        <w:rPr>
          <w:rFonts w:ascii="Arial Black" w:hAnsi="Arial Black"/>
          <w:b/>
          <w:bCs/>
          <w:iCs/>
          <w:color w:val="auto"/>
          <w:sz w:val="32"/>
          <w:szCs w:val="40"/>
        </w:rPr>
      </w:pPr>
      <w:r w:rsidRPr="00575836">
        <w:rPr>
          <w:color w:val="auto"/>
        </w:rP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6975154B" w:rsidR="004B33E7" w:rsidRPr="00575836" w:rsidRDefault="004B33E7" w:rsidP="004B33E7">
      <w:pPr>
        <w:pStyle w:val="ListBullet"/>
      </w:pPr>
      <w:r w:rsidRPr="00575836">
        <w:t xml:space="preserve">the Assessment Team’s report for the </w:t>
      </w:r>
      <w:r w:rsidR="002929FD" w:rsidRPr="00575836">
        <w:rPr>
          <w:lang w:eastAsia="en-AU"/>
        </w:rPr>
        <w:t>Quality Audit</w:t>
      </w:r>
      <w:r w:rsidRPr="00575836">
        <w:t xml:space="preserve"> report was informed by </w:t>
      </w:r>
      <w:r w:rsidR="000A6E2B" w:rsidRPr="00575836">
        <w:t>a</w:t>
      </w:r>
      <w:r w:rsidRPr="00575836">
        <w:t xml:space="preserve">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41DF6CF"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575836">
        <w:rPr>
          <w:rFonts w:ascii="Arial" w:hAnsi="Arial" w:cs="Times New Roman"/>
          <w:bCs w:val="0"/>
          <w:iCs w:val="0"/>
          <w:color w:val="FFFFFF" w:themeColor="background1"/>
          <w:sz w:val="36"/>
          <w:szCs w:val="36"/>
        </w:rPr>
        <w:t xml:space="preserve">Compliant </w:t>
      </w:r>
      <w:r w:rsidR="00476569" w:rsidRPr="00575836">
        <w:rPr>
          <w:color w:val="FFFFFF" w:themeColor="background1"/>
          <w:highlight w:val="yellow"/>
        </w:rPr>
        <w:br/>
      </w:r>
      <w:r w:rsidRPr="00575836">
        <w:rPr>
          <w:color w:val="FFFFFF" w:themeColor="background1"/>
          <w:sz w:val="36"/>
        </w:rPr>
        <w:tab/>
        <w:t xml:space="preserve">CHSP </w:t>
      </w:r>
      <w:r w:rsidR="007A0CC3" w:rsidRPr="00575836">
        <w:rPr>
          <w:color w:val="FFFFFF" w:themeColor="background1"/>
          <w:sz w:val="36"/>
        </w:rPr>
        <w:tab/>
      </w:r>
      <w:r w:rsidR="00FD2302" w:rsidRPr="00575836">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2EB79EEA" w14:textId="73C1ECA1" w:rsidR="002929FD" w:rsidRPr="00FA68D2" w:rsidRDefault="002929FD" w:rsidP="002929FD">
      <w:pPr>
        <w:spacing w:line="259" w:lineRule="auto"/>
        <w:rPr>
          <w:rFonts w:eastAsia="Calibri"/>
          <w:color w:val="auto"/>
          <w:lang w:eastAsia="en-US"/>
        </w:rPr>
      </w:pPr>
      <w:r w:rsidRPr="00FA68D2">
        <w:rPr>
          <w:rFonts w:eastAsia="Calibri"/>
          <w:color w:val="auto"/>
          <w:lang w:eastAsia="en-US"/>
        </w:rPr>
        <w:t>Consumers/representatives interviewed provided feedback that they are treated with dignity and respect and staff know what is important to them. Consumers said they are encouraged to maintain their independence and feel supported by staff who know their choices, preferences and needs. Consumers/representatives interviewed said the consumers</w:t>
      </w:r>
      <w:r w:rsidR="00575836" w:rsidRPr="00FA68D2">
        <w:rPr>
          <w:rFonts w:eastAsia="Calibri"/>
          <w:color w:val="auto"/>
          <w:lang w:eastAsia="en-US"/>
        </w:rPr>
        <w:t>’</w:t>
      </w:r>
      <w:r w:rsidRPr="00FA68D2">
        <w:rPr>
          <w:rFonts w:eastAsia="Calibri"/>
          <w:color w:val="auto"/>
          <w:lang w:eastAsia="en-US"/>
        </w:rPr>
        <w:t xml:space="preserve"> personal privacy is respected and their personal information is kept confidential.  </w:t>
      </w:r>
    </w:p>
    <w:p w14:paraId="555836A0" w14:textId="251D13DE" w:rsidR="002929FD" w:rsidRPr="00FA68D2" w:rsidRDefault="002929FD" w:rsidP="002929FD">
      <w:pPr>
        <w:spacing w:line="259" w:lineRule="auto"/>
        <w:rPr>
          <w:rFonts w:eastAsia="Calibri"/>
          <w:color w:val="auto"/>
          <w:lang w:eastAsia="en-US"/>
        </w:rPr>
      </w:pPr>
      <w:r w:rsidRPr="00FA68D2">
        <w:rPr>
          <w:rFonts w:eastAsia="Calibri"/>
          <w:color w:val="auto"/>
          <w:lang w:eastAsia="en-US"/>
        </w:rPr>
        <w:t>Care workers were aware of each consumer’s background, culture and identity. Service delivery occurs in the way that is individualised to consumers’ specific needs and supports consumers to live the life they choose. Management and staff demonstrated an understanding of supporting consumer</w:t>
      </w:r>
      <w:r w:rsidR="00FA68D2" w:rsidRPr="00FA68D2">
        <w:rPr>
          <w:rFonts w:eastAsia="Calibri"/>
          <w:color w:val="auto"/>
          <w:lang w:eastAsia="en-US"/>
        </w:rPr>
        <w:t>s’</w:t>
      </w:r>
      <w:r w:rsidRPr="00FA68D2">
        <w:rPr>
          <w:rFonts w:eastAsia="Calibri"/>
          <w:color w:val="auto"/>
          <w:lang w:eastAsia="en-US"/>
        </w:rPr>
        <w:t xml:space="preserve"> decision making, including their right to take risks. Where a consumer wishes to take risks, their choices are respected. Where necessary, staff inform management and discussions occur between management and the consumer/representative to find solutions that will support the consumer’s choice and maintain their independence and dignity. </w:t>
      </w:r>
    </w:p>
    <w:p w14:paraId="59F0EED1" w14:textId="7CD26C00" w:rsidR="002929FD" w:rsidRPr="00FA68D2" w:rsidRDefault="002929FD" w:rsidP="002929FD">
      <w:pPr>
        <w:rPr>
          <w:rFonts w:eastAsiaTheme="minorHAnsi"/>
          <w:color w:val="auto"/>
        </w:rPr>
      </w:pPr>
      <w:r w:rsidRPr="00FA68D2">
        <w:rPr>
          <w:rFonts w:eastAsia="Calibri"/>
          <w:color w:val="auto"/>
          <w:lang w:eastAsia="en-US"/>
        </w:rPr>
        <w:t xml:space="preserve">The organisation has policies and procedures to ensure staff deliver services in a way that supports </w:t>
      </w:r>
      <w:r w:rsidR="00FA68D2" w:rsidRPr="00FA68D2">
        <w:rPr>
          <w:rFonts w:eastAsia="Calibri"/>
          <w:color w:val="auto"/>
          <w:lang w:eastAsia="en-US"/>
        </w:rPr>
        <w:t xml:space="preserve">each </w:t>
      </w:r>
      <w:r w:rsidRPr="00FA68D2">
        <w:rPr>
          <w:rFonts w:eastAsia="Calibri"/>
          <w:color w:val="auto"/>
          <w:lang w:eastAsia="en-US"/>
        </w:rPr>
        <w:t>consumer’s individuality</w:t>
      </w:r>
      <w:r w:rsidR="00FA68D2" w:rsidRPr="00FA68D2">
        <w:rPr>
          <w:rFonts w:eastAsia="Calibri"/>
          <w:color w:val="auto"/>
          <w:lang w:eastAsia="en-US"/>
        </w:rPr>
        <w:t>.</w:t>
      </w:r>
      <w:r w:rsidRPr="00FA68D2">
        <w:rPr>
          <w:rFonts w:eastAsia="Calibri"/>
          <w:color w:val="auto"/>
          <w:lang w:eastAsia="en-US"/>
        </w:rPr>
        <w:t xml:space="preserve"> The service’s processes along with management and staff practices support ongoing engagement and communication with consumers/representatives to understand each consumer’s background and history.</w:t>
      </w:r>
    </w:p>
    <w:p w14:paraId="15DB1A46" w14:textId="52EE41CA" w:rsidR="00920BB5" w:rsidRPr="00FA68D2" w:rsidRDefault="0004322A" w:rsidP="0004322A">
      <w:pPr>
        <w:rPr>
          <w:rFonts w:eastAsiaTheme="minorHAnsi"/>
          <w:color w:val="auto"/>
        </w:rPr>
      </w:pPr>
      <w:r w:rsidRPr="00FA68D2">
        <w:rPr>
          <w:rFonts w:eastAsiaTheme="minorHAnsi"/>
          <w:color w:val="auto"/>
        </w:rPr>
        <w:t xml:space="preserve">The Quality Standard </w:t>
      </w:r>
      <w:r w:rsidR="00F37C4C" w:rsidRPr="00FA68D2">
        <w:rPr>
          <w:rFonts w:eastAsiaTheme="minorHAnsi"/>
          <w:color w:val="auto"/>
        </w:rPr>
        <w:t xml:space="preserve">for the </w:t>
      </w:r>
      <w:r w:rsidR="00920BB5" w:rsidRPr="00FA68D2">
        <w:rPr>
          <w:rFonts w:eastAsiaTheme="minorHAnsi"/>
          <w:color w:val="auto"/>
        </w:rPr>
        <w:t xml:space="preserve">Home care </w:t>
      </w:r>
      <w:r w:rsidR="00D12DA6" w:rsidRPr="00FA68D2">
        <w:rPr>
          <w:rFonts w:eastAsiaTheme="minorHAnsi"/>
          <w:color w:val="auto"/>
        </w:rPr>
        <w:t>packages</w:t>
      </w:r>
      <w:r w:rsidR="00920BB5" w:rsidRPr="00FA68D2">
        <w:rPr>
          <w:rFonts w:eastAsiaTheme="minorHAnsi"/>
          <w:color w:val="auto"/>
        </w:rPr>
        <w:t xml:space="preserve"> service</w:t>
      </w:r>
      <w:r w:rsidR="002929FD" w:rsidRPr="00FA68D2">
        <w:rPr>
          <w:rFonts w:eastAsiaTheme="minorHAnsi"/>
          <w:color w:val="auto"/>
        </w:rPr>
        <w:t xml:space="preserve">s </w:t>
      </w:r>
      <w:r w:rsidR="00FA68D2" w:rsidRPr="00FA68D2">
        <w:rPr>
          <w:rFonts w:eastAsiaTheme="minorHAnsi"/>
          <w:color w:val="auto"/>
        </w:rPr>
        <w:t>is</w:t>
      </w:r>
      <w:r w:rsidR="007D66F1" w:rsidRPr="00FA68D2">
        <w:rPr>
          <w:rFonts w:eastAsiaTheme="minorHAnsi"/>
          <w:color w:val="auto"/>
        </w:rPr>
        <w:t xml:space="preserve"> </w:t>
      </w:r>
      <w:r w:rsidRPr="00FA68D2">
        <w:rPr>
          <w:rFonts w:eastAsiaTheme="minorHAnsi"/>
          <w:color w:val="auto"/>
        </w:rPr>
        <w:t xml:space="preserve">assessed as Compliant as </w:t>
      </w:r>
      <w:r w:rsidR="002929FD" w:rsidRPr="00FA68D2">
        <w:rPr>
          <w:rFonts w:eastAsiaTheme="minorHAnsi"/>
          <w:color w:val="auto"/>
        </w:rPr>
        <w:t>6</w:t>
      </w:r>
      <w:r w:rsidRPr="00FA68D2">
        <w:rPr>
          <w:rFonts w:eastAsiaTheme="minorHAnsi"/>
          <w:color w:val="auto"/>
        </w:rPr>
        <w:t xml:space="preserve"> of the </w:t>
      </w:r>
      <w:r w:rsidR="002929FD" w:rsidRPr="00FA68D2">
        <w:rPr>
          <w:rFonts w:eastAsiaTheme="minorHAnsi"/>
          <w:color w:val="auto"/>
        </w:rPr>
        <w:t>6</w:t>
      </w:r>
      <w:r w:rsidRPr="00FA68D2">
        <w:rPr>
          <w:rFonts w:eastAsiaTheme="minorHAnsi"/>
          <w:color w:val="auto"/>
        </w:rPr>
        <w:t xml:space="preserve"> specific requirements have been assessed as </w:t>
      </w:r>
      <w:r w:rsidR="00115DD9" w:rsidRPr="00FA68D2">
        <w:rPr>
          <w:rFonts w:eastAsiaTheme="minorHAnsi"/>
          <w:color w:val="auto"/>
        </w:rPr>
        <w:t>Compliant</w:t>
      </w:r>
      <w:r w:rsidRPr="00FA68D2">
        <w:rPr>
          <w:rFonts w:eastAsiaTheme="minorHAnsi"/>
          <w:color w:val="auto"/>
        </w:rPr>
        <w:t>.</w:t>
      </w:r>
      <w:r w:rsidR="00603E30" w:rsidRPr="00FA68D2">
        <w:rPr>
          <w:rFonts w:eastAsiaTheme="minorHAnsi"/>
          <w:color w:val="auto"/>
        </w:rPr>
        <w:t xml:space="preserve"> </w:t>
      </w:r>
    </w:p>
    <w:p w14:paraId="18486974" w14:textId="060432B5" w:rsidR="00F37C4C" w:rsidRPr="00FA68D2" w:rsidRDefault="00F37C4C" w:rsidP="00F37C4C">
      <w:pPr>
        <w:rPr>
          <w:rFonts w:eastAsia="Calibri"/>
          <w:i/>
          <w:color w:val="auto"/>
          <w:lang w:eastAsia="en-US"/>
        </w:rPr>
      </w:pPr>
      <w:r w:rsidRPr="00FA68D2">
        <w:rPr>
          <w:rFonts w:eastAsiaTheme="minorHAnsi"/>
          <w:color w:val="auto"/>
        </w:rPr>
        <w:lastRenderedPageBreak/>
        <w:t xml:space="preserve">The Quality Standard for the </w:t>
      </w:r>
      <w:r w:rsidR="00920BB5" w:rsidRPr="00FA68D2">
        <w:rPr>
          <w:rFonts w:eastAsiaTheme="minorHAnsi"/>
          <w:color w:val="auto"/>
        </w:rPr>
        <w:t>Commonwealth home support program</w:t>
      </w:r>
      <w:r w:rsidR="00691E3B" w:rsidRPr="00FA68D2">
        <w:rPr>
          <w:rFonts w:eastAsiaTheme="minorHAnsi"/>
          <w:color w:val="auto"/>
        </w:rPr>
        <w:t>me</w:t>
      </w:r>
      <w:r w:rsidR="00920BB5" w:rsidRPr="00FA68D2">
        <w:rPr>
          <w:rFonts w:eastAsiaTheme="minorHAnsi"/>
          <w:color w:val="auto"/>
        </w:rPr>
        <w:t xml:space="preserve"> service</w:t>
      </w:r>
      <w:r w:rsidR="002929FD" w:rsidRPr="00FA68D2">
        <w:rPr>
          <w:rFonts w:eastAsiaTheme="minorHAnsi"/>
          <w:color w:val="auto"/>
        </w:rPr>
        <w:t xml:space="preserve">s </w:t>
      </w:r>
      <w:r w:rsidR="00FA68D2" w:rsidRPr="00FA68D2">
        <w:rPr>
          <w:rFonts w:eastAsiaTheme="minorHAnsi"/>
          <w:color w:val="auto"/>
        </w:rPr>
        <w:t>is</w:t>
      </w:r>
      <w:r w:rsidR="007D66F1" w:rsidRPr="00FA68D2">
        <w:rPr>
          <w:rFonts w:eastAsiaTheme="minorHAnsi"/>
          <w:color w:val="auto"/>
        </w:rPr>
        <w:t xml:space="preserve"> </w:t>
      </w:r>
      <w:r w:rsidRPr="00FA68D2">
        <w:rPr>
          <w:rFonts w:eastAsiaTheme="minorHAnsi"/>
          <w:color w:val="auto"/>
        </w:rPr>
        <w:t xml:space="preserve">assessed as </w:t>
      </w:r>
      <w:r w:rsidR="00115DD9" w:rsidRPr="00FA68D2">
        <w:rPr>
          <w:rFonts w:eastAsiaTheme="minorHAnsi"/>
          <w:color w:val="auto"/>
        </w:rPr>
        <w:t>Compliant</w:t>
      </w:r>
      <w:r w:rsidR="002929FD" w:rsidRPr="00FA68D2">
        <w:rPr>
          <w:rFonts w:eastAsiaTheme="minorHAnsi"/>
          <w:color w:val="auto"/>
        </w:rPr>
        <w:t xml:space="preserve"> </w:t>
      </w:r>
      <w:r w:rsidRPr="00FA68D2">
        <w:rPr>
          <w:rFonts w:eastAsiaTheme="minorHAnsi"/>
          <w:color w:val="auto"/>
        </w:rPr>
        <w:t xml:space="preserve">as </w:t>
      </w:r>
      <w:r w:rsidR="00575836" w:rsidRPr="00FA68D2">
        <w:rPr>
          <w:color w:val="auto"/>
        </w:rPr>
        <w:t>six</w:t>
      </w:r>
      <w:r w:rsidRPr="00FA68D2">
        <w:rPr>
          <w:rFonts w:eastAsiaTheme="minorHAnsi"/>
          <w:color w:val="auto"/>
        </w:rPr>
        <w:t xml:space="preserve"> of the six specific requirements have been assessed as </w:t>
      </w:r>
      <w:r w:rsidR="00115DD9" w:rsidRPr="00FA68D2">
        <w:rPr>
          <w:rFonts w:eastAsiaTheme="minorHAnsi"/>
          <w:color w:val="auto"/>
        </w:rPr>
        <w:t>Compliant</w:t>
      </w:r>
    </w:p>
    <w:p w14:paraId="5AF3A31A" w14:textId="36571DD4"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A68D2"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72025D5" w:rsidR="006107BF" w:rsidRPr="006107BF" w:rsidRDefault="006107BF" w:rsidP="006107BF">
            <w:pPr>
              <w:pStyle w:val="Heading3"/>
              <w:spacing w:before="120" w:after="0"/>
              <w:jc w:val="right"/>
              <w:outlineLvl w:val="2"/>
            </w:pPr>
            <w:r w:rsidRPr="00FA68D2">
              <w:t xml:space="preserve">Compliant </w:t>
            </w:r>
          </w:p>
        </w:tc>
      </w:tr>
      <w:tr w:rsidR="006107BF" w:rsidRPr="00FA68D2"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375831B9" w:rsidR="006107BF" w:rsidRPr="006107BF" w:rsidRDefault="006107BF" w:rsidP="006107BF">
            <w:pPr>
              <w:pStyle w:val="Heading3"/>
              <w:spacing w:before="0" w:after="0"/>
              <w:jc w:val="right"/>
              <w:outlineLvl w:val="2"/>
            </w:pPr>
            <w:r w:rsidRPr="00FA68D2">
              <w:t xml:space="preserve">Compliant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4D785BC6"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1D65A568" w:rsidR="006107BF" w:rsidRPr="006107BF" w:rsidRDefault="006107BF" w:rsidP="006107BF">
            <w:pPr>
              <w:pStyle w:val="Heading3"/>
              <w:spacing w:before="120" w:after="0"/>
              <w:jc w:val="right"/>
              <w:outlineLvl w:val="2"/>
            </w:pPr>
            <w:r w:rsidRPr="00FA68D2">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5F873E87" w:rsidR="006107BF" w:rsidRPr="006107BF" w:rsidRDefault="006107BF" w:rsidP="006107BF">
            <w:pPr>
              <w:pStyle w:val="Heading3"/>
              <w:spacing w:before="0" w:after="0"/>
              <w:jc w:val="right"/>
              <w:outlineLvl w:val="2"/>
            </w:pPr>
            <w:r w:rsidRPr="00FA68D2">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6276A046"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A68D2" w:rsidRPr="002B61BB" w14:paraId="13995B88" w14:textId="77777777" w:rsidTr="00FA68D2">
        <w:tc>
          <w:tcPr>
            <w:tcW w:w="4531" w:type="dxa"/>
            <w:shd w:val="clear" w:color="auto" w:fill="E7E6E6" w:themeFill="background2"/>
          </w:tcPr>
          <w:p w14:paraId="747C2396" w14:textId="1DD7B1E4" w:rsidR="00FA68D2" w:rsidRPr="002B61BB" w:rsidRDefault="00FA68D2" w:rsidP="00FA68D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FA68D2" w:rsidRPr="002B61BB" w:rsidRDefault="00FA68D2" w:rsidP="00FA68D2">
            <w:pPr>
              <w:pStyle w:val="Heading3"/>
              <w:spacing w:before="120" w:after="0"/>
              <w:outlineLvl w:val="2"/>
            </w:pPr>
            <w:r w:rsidRPr="002B61BB">
              <w:t xml:space="preserve">HCP   </w:t>
            </w:r>
          </w:p>
        </w:tc>
        <w:tc>
          <w:tcPr>
            <w:tcW w:w="3548" w:type="dxa"/>
            <w:shd w:val="clear" w:color="auto" w:fill="E7E6E6" w:themeFill="background2"/>
          </w:tcPr>
          <w:p w14:paraId="6061D4B8" w14:textId="2FD6ED8B" w:rsidR="00FA68D2" w:rsidRPr="006107BF" w:rsidRDefault="00FA68D2" w:rsidP="00FA68D2">
            <w:pPr>
              <w:pStyle w:val="Heading3"/>
              <w:spacing w:before="120" w:after="0"/>
              <w:jc w:val="right"/>
              <w:outlineLvl w:val="2"/>
              <w:rPr>
                <w:color w:val="0000FF"/>
                <w:szCs w:val="26"/>
              </w:rPr>
            </w:pPr>
            <w:r w:rsidRPr="00FA68D2">
              <w:t xml:space="preserve">Compliant </w:t>
            </w:r>
          </w:p>
        </w:tc>
      </w:tr>
      <w:tr w:rsidR="00FA68D2" w:rsidRPr="002B61BB" w14:paraId="7EF1F448" w14:textId="77777777" w:rsidTr="00FA68D2">
        <w:tc>
          <w:tcPr>
            <w:tcW w:w="4531" w:type="dxa"/>
            <w:shd w:val="clear" w:color="auto" w:fill="E7E6E6" w:themeFill="background2"/>
          </w:tcPr>
          <w:p w14:paraId="7D5937A9" w14:textId="77777777" w:rsidR="00FA68D2" w:rsidRPr="002B61BB" w:rsidRDefault="00FA68D2" w:rsidP="00FA68D2">
            <w:pPr>
              <w:pStyle w:val="Heading3"/>
              <w:spacing w:before="0" w:after="0"/>
              <w:outlineLvl w:val="2"/>
            </w:pPr>
          </w:p>
        </w:tc>
        <w:tc>
          <w:tcPr>
            <w:tcW w:w="993" w:type="dxa"/>
            <w:shd w:val="clear" w:color="auto" w:fill="E7E6E6" w:themeFill="background2"/>
          </w:tcPr>
          <w:p w14:paraId="62B944A1" w14:textId="77777777" w:rsidR="00FA68D2" w:rsidRPr="002B61BB" w:rsidRDefault="00FA68D2" w:rsidP="00FA68D2">
            <w:pPr>
              <w:pStyle w:val="Heading3"/>
              <w:spacing w:before="0" w:after="0"/>
              <w:outlineLvl w:val="2"/>
            </w:pPr>
            <w:r w:rsidRPr="002B61BB">
              <w:t xml:space="preserve">CHSP </w:t>
            </w:r>
          </w:p>
        </w:tc>
        <w:tc>
          <w:tcPr>
            <w:tcW w:w="3548" w:type="dxa"/>
            <w:shd w:val="clear" w:color="auto" w:fill="E7E6E6" w:themeFill="background2"/>
          </w:tcPr>
          <w:p w14:paraId="0EFD4F8A" w14:textId="6363BCC5" w:rsidR="00FA68D2" w:rsidRPr="006107BF" w:rsidRDefault="00FA68D2" w:rsidP="00FA68D2">
            <w:pPr>
              <w:pStyle w:val="Heading3"/>
              <w:spacing w:before="0" w:after="0"/>
              <w:jc w:val="right"/>
              <w:outlineLvl w:val="2"/>
              <w:rPr>
                <w:color w:val="0000FF"/>
                <w:szCs w:val="26"/>
              </w:rPr>
            </w:pPr>
            <w:r w:rsidRPr="00FA68D2">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193B60B1"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15F921A6" w:rsidR="006107BF" w:rsidRPr="006107BF" w:rsidRDefault="006107BF" w:rsidP="006107BF">
            <w:pPr>
              <w:pStyle w:val="Heading3"/>
              <w:spacing w:before="120" w:after="0"/>
              <w:jc w:val="right"/>
              <w:outlineLvl w:val="2"/>
            </w:pPr>
            <w:r w:rsidRPr="00FA68D2">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118C8B64" w:rsidR="006107BF" w:rsidRPr="006107BF" w:rsidRDefault="006107BF" w:rsidP="006107BF">
            <w:pPr>
              <w:pStyle w:val="Heading3"/>
              <w:spacing w:before="0" w:after="0"/>
              <w:jc w:val="right"/>
              <w:outlineLvl w:val="2"/>
            </w:pPr>
            <w:r w:rsidRPr="00FA68D2">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57CC23A3"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4D8019C7" w:rsidR="006107BF" w:rsidRPr="006107BF" w:rsidRDefault="006107BF" w:rsidP="006107BF">
            <w:pPr>
              <w:pStyle w:val="Heading3"/>
              <w:spacing w:before="120" w:after="0"/>
              <w:jc w:val="right"/>
              <w:outlineLvl w:val="2"/>
            </w:pPr>
            <w:r w:rsidRPr="00FA68D2">
              <w:t>Compliant</w:t>
            </w:r>
            <w:r w:rsidRPr="006107BF">
              <w:rPr>
                <w:color w:val="0000FF"/>
                <w:szCs w:val="26"/>
              </w:rPr>
              <w:t xml:space="preserve">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4669C0E8" w:rsidR="006107BF" w:rsidRPr="006107BF" w:rsidRDefault="006107BF" w:rsidP="006107BF">
            <w:pPr>
              <w:pStyle w:val="Heading3"/>
              <w:spacing w:before="0" w:after="0"/>
              <w:jc w:val="right"/>
              <w:outlineLvl w:val="2"/>
            </w:pPr>
            <w:r w:rsidRPr="00A541C4">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621A676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541C4"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29FE0CE6" w:rsidR="006107BF" w:rsidRPr="006107BF" w:rsidRDefault="006107BF" w:rsidP="006107BF">
            <w:pPr>
              <w:pStyle w:val="Heading3"/>
              <w:spacing w:before="120" w:after="0"/>
              <w:jc w:val="right"/>
              <w:outlineLvl w:val="2"/>
            </w:pPr>
            <w:r w:rsidRPr="00A541C4">
              <w:t xml:space="preserve">Compliant </w:t>
            </w:r>
          </w:p>
        </w:tc>
      </w:tr>
      <w:tr w:rsidR="006107BF" w:rsidRPr="00A541C4"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1241A0A9" w:rsidR="006107BF" w:rsidRPr="006107BF" w:rsidRDefault="006107BF" w:rsidP="006107BF">
            <w:pPr>
              <w:pStyle w:val="Heading3"/>
              <w:spacing w:before="0" w:after="0"/>
              <w:jc w:val="right"/>
              <w:outlineLvl w:val="2"/>
            </w:pPr>
            <w:r w:rsidRPr="00A541C4">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4501F0C3"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75836">
        <w:rPr>
          <w:rFonts w:ascii="Arial" w:hAnsi="Arial"/>
          <w:bCs w:val="0"/>
          <w:iCs w:val="0"/>
          <w:color w:val="FFFFFF" w:themeColor="background1"/>
          <w:sz w:val="36"/>
          <w:szCs w:val="36"/>
        </w:rPr>
        <w:t xml:space="preserve">Compliant </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Compliant</w:t>
      </w:r>
      <w:r w:rsidR="00FD2302">
        <w:rPr>
          <w:rFonts w:ascii="Arial" w:hAnsi="Arial"/>
          <w:bCs w:val="0"/>
          <w:iCs w:val="0"/>
          <w:color w:val="0000FF"/>
          <w:sz w:val="36"/>
          <w:szCs w:val="36"/>
        </w:rPr>
        <w:t xml:space="preserve">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2CEED4A" w14:textId="77777777" w:rsidR="004B42C4" w:rsidRPr="00A541C4" w:rsidRDefault="004B42C4" w:rsidP="004B42C4">
      <w:pPr>
        <w:rPr>
          <w:rFonts w:eastAsia="Calibri"/>
          <w:color w:val="auto"/>
          <w:lang w:eastAsia="en-US"/>
        </w:rPr>
      </w:pPr>
      <w:r w:rsidRPr="00A541C4">
        <w:rPr>
          <w:rFonts w:eastAsia="Calibri"/>
          <w:color w:val="auto"/>
          <w:lang w:eastAsia="en-US"/>
        </w:rPr>
        <w:t xml:space="preserve">Consumers/representatives confirmed taking part in assessment and planning, where the consumer’s needs, goals and preferences are discussed. A copy of the newly introduced </w:t>
      </w:r>
      <w:r w:rsidRPr="00A541C4">
        <w:rPr>
          <w:color w:val="auto"/>
        </w:rPr>
        <w:t>dynamic care plan is mailed out to consumers/representatives.</w:t>
      </w:r>
      <w:r w:rsidRPr="00A541C4">
        <w:rPr>
          <w:rFonts w:eastAsia="Calibri"/>
          <w:color w:val="auto"/>
          <w:lang w:eastAsia="en-US"/>
        </w:rPr>
        <w:t xml:space="preserve"> </w:t>
      </w:r>
    </w:p>
    <w:p w14:paraId="17720E85" w14:textId="77777777" w:rsidR="004B42C4" w:rsidRPr="00A541C4" w:rsidRDefault="004B42C4" w:rsidP="004B42C4">
      <w:pPr>
        <w:rPr>
          <w:rFonts w:eastAsia="Calibri"/>
          <w:color w:val="auto"/>
          <w:lang w:eastAsia="en-US"/>
        </w:rPr>
      </w:pPr>
      <w:r w:rsidRPr="00A541C4">
        <w:rPr>
          <w:rFonts w:eastAsia="Calibri"/>
          <w:color w:val="auto"/>
          <w:lang w:eastAsia="en-US"/>
        </w:rPr>
        <w:t>Consumers/representatives interviewed under the HCP and CHSP programs indicated they get the care and services they need and were mostly satisfied with the care and services delivered by care workers. Care workers at interview were able to discuss clearly what information was available to them to guide service delivery to consumers. Care planning information is discussed in partnership with consumers and generally reflected detailed care requirements. Care managers and clinical care managers were familiar with the care needs and risks to the consumers’ health and wellbeing and undertake ongoing monitoring of consumers.</w:t>
      </w:r>
    </w:p>
    <w:p w14:paraId="65799676" w14:textId="3B846E15" w:rsidR="009E2576" w:rsidRPr="00A541C4" w:rsidRDefault="009E2576" w:rsidP="00154403">
      <w:pPr>
        <w:rPr>
          <w:rFonts w:eastAsiaTheme="minorHAnsi"/>
          <w:color w:val="auto"/>
        </w:rPr>
      </w:pPr>
      <w:r w:rsidRPr="00A541C4">
        <w:rPr>
          <w:rFonts w:eastAsiaTheme="minorHAnsi"/>
          <w:color w:val="auto"/>
        </w:rPr>
        <w:t xml:space="preserve">The Quality Standard for the Home care </w:t>
      </w:r>
      <w:r w:rsidR="00D12DA6" w:rsidRPr="00A541C4">
        <w:rPr>
          <w:rFonts w:eastAsiaTheme="minorHAnsi"/>
          <w:color w:val="auto"/>
        </w:rPr>
        <w:t xml:space="preserve">packages </w:t>
      </w:r>
      <w:r w:rsidRPr="00A541C4">
        <w:rPr>
          <w:rFonts w:eastAsiaTheme="minorHAnsi"/>
          <w:color w:val="auto"/>
        </w:rPr>
        <w:t>service</w:t>
      </w:r>
      <w:r w:rsidR="004B42C4" w:rsidRPr="00A541C4">
        <w:rPr>
          <w:rFonts w:eastAsiaTheme="minorHAnsi"/>
          <w:color w:val="auto"/>
        </w:rPr>
        <w:t xml:space="preserve">s </w:t>
      </w:r>
      <w:r w:rsidR="00A541C4" w:rsidRPr="00A541C4">
        <w:rPr>
          <w:rFonts w:eastAsiaTheme="minorHAnsi"/>
          <w:color w:val="auto"/>
        </w:rPr>
        <w:t>is</w:t>
      </w:r>
      <w:r w:rsidR="007D66F1" w:rsidRPr="00A541C4">
        <w:rPr>
          <w:rFonts w:eastAsiaTheme="minorHAnsi"/>
          <w:color w:val="auto"/>
        </w:rPr>
        <w:t xml:space="preserve"> </w:t>
      </w:r>
      <w:r w:rsidRPr="00A541C4">
        <w:rPr>
          <w:rFonts w:eastAsiaTheme="minorHAnsi"/>
          <w:color w:val="auto"/>
        </w:rPr>
        <w:t xml:space="preserve">assessed as </w:t>
      </w:r>
      <w:r w:rsidR="00115DD9" w:rsidRPr="00A541C4">
        <w:rPr>
          <w:rFonts w:eastAsiaTheme="minorHAnsi"/>
          <w:color w:val="auto"/>
        </w:rPr>
        <w:t>C</w:t>
      </w:r>
      <w:r w:rsidRPr="00A541C4">
        <w:rPr>
          <w:rFonts w:eastAsiaTheme="minorHAnsi"/>
          <w:color w:val="auto"/>
        </w:rPr>
        <w:t>ompliant</w:t>
      </w:r>
      <w:r w:rsidR="004B42C4" w:rsidRPr="00A541C4">
        <w:rPr>
          <w:rFonts w:eastAsiaTheme="minorHAnsi"/>
          <w:color w:val="auto"/>
        </w:rPr>
        <w:t xml:space="preserve"> </w:t>
      </w:r>
      <w:r w:rsidRPr="00A541C4">
        <w:rPr>
          <w:rFonts w:eastAsiaTheme="minorHAnsi"/>
          <w:color w:val="auto"/>
        </w:rPr>
        <w:t xml:space="preserve">as </w:t>
      </w:r>
      <w:r w:rsidR="004B42C4" w:rsidRPr="00A541C4">
        <w:rPr>
          <w:rFonts w:eastAsiaTheme="minorHAnsi"/>
          <w:color w:val="auto"/>
        </w:rPr>
        <w:t xml:space="preserve">5 </w:t>
      </w:r>
      <w:r w:rsidRPr="00A541C4">
        <w:rPr>
          <w:rFonts w:eastAsiaTheme="minorHAnsi"/>
          <w:color w:val="auto"/>
        </w:rPr>
        <w:t xml:space="preserve">of the </w:t>
      </w:r>
      <w:r w:rsidR="004B42C4" w:rsidRPr="00A541C4">
        <w:rPr>
          <w:rFonts w:eastAsiaTheme="minorHAnsi"/>
          <w:color w:val="auto"/>
        </w:rPr>
        <w:t>5</w:t>
      </w:r>
      <w:r w:rsidRPr="00A541C4">
        <w:rPr>
          <w:rFonts w:eastAsiaTheme="minorHAnsi"/>
          <w:color w:val="auto"/>
        </w:rPr>
        <w:t xml:space="preserve"> specific requirements have been assessed as </w:t>
      </w:r>
      <w:r w:rsidR="000B28E7" w:rsidRPr="00A541C4">
        <w:rPr>
          <w:rFonts w:eastAsiaTheme="minorHAnsi"/>
          <w:color w:val="auto"/>
        </w:rPr>
        <w:t>C</w:t>
      </w:r>
      <w:r w:rsidRPr="00A541C4">
        <w:rPr>
          <w:rFonts w:eastAsiaTheme="minorHAnsi"/>
          <w:color w:val="auto"/>
        </w:rPr>
        <w:t>ompliant</w:t>
      </w:r>
      <w:r w:rsidR="004B42C4" w:rsidRPr="00A541C4">
        <w:rPr>
          <w:rFonts w:eastAsiaTheme="minorHAnsi"/>
          <w:color w:val="auto"/>
        </w:rPr>
        <w:t>.</w:t>
      </w:r>
      <w:r w:rsidRPr="00A541C4">
        <w:rPr>
          <w:rFonts w:eastAsiaTheme="minorHAnsi"/>
          <w:color w:val="auto"/>
        </w:rPr>
        <w:t xml:space="preserve"> </w:t>
      </w:r>
    </w:p>
    <w:p w14:paraId="257AED31" w14:textId="18D6E7D2" w:rsidR="00341322" w:rsidRPr="00A541C4" w:rsidRDefault="00341322" w:rsidP="00341322">
      <w:pPr>
        <w:rPr>
          <w:rFonts w:eastAsia="Calibri"/>
          <w:i/>
          <w:color w:val="auto"/>
          <w:lang w:eastAsia="en-US"/>
        </w:rPr>
      </w:pPr>
      <w:r w:rsidRPr="00A541C4">
        <w:rPr>
          <w:rFonts w:eastAsiaTheme="minorHAnsi"/>
          <w:color w:val="auto"/>
        </w:rPr>
        <w:t>The Quality Standard for the Commonwealth home support program</w:t>
      </w:r>
      <w:r w:rsidR="00691E3B" w:rsidRPr="00A541C4">
        <w:rPr>
          <w:rFonts w:eastAsiaTheme="minorHAnsi"/>
          <w:color w:val="auto"/>
        </w:rPr>
        <w:t>me</w:t>
      </w:r>
      <w:r w:rsidRPr="00A541C4">
        <w:rPr>
          <w:rFonts w:eastAsiaTheme="minorHAnsi"/>
          <w:color w:val="auto"/>
        </w:rPr>
        <w:t xml:space="preserve"> service</w:t>
      </w:r>
      <w:r w:rsidR="004B42C4" w:rsidRPr="00A541C4">
        <w:rPr>
          <w:rFonts w:eastAsiaTheme="minorHAnsi"/>
          <w:color w:val="auto"/>
        </w:rPr>
        <w:t xml:space="preserve">s are </w:t>
      </w:r>
      <w:r w:rsidRPr="00A541C4">
        <w:rPr>
          <w:rFonts w:eastAsiaTheme="minorHAnsi"/>
          <w:color w:val="auto"/>
        </w:rPr>
        <w:t xml:space="preserve">assessed as </w:t>
      </w:r>
      <w:r w:rsidR="000B28E7" w:rsidRPr="00A541C4">
        <w:rPr>
          <w:color w:val="auto"/>
        </w:rPr>
        <w:t>C</w:t>
      </w:r>
      <w:r w:rsidRPr="00A541C4">
        <w:rPr>
          <w:color w:val="auto"/>
        </w:rPr>
        <w:t>ompliant</w:t>
      </w:r>
      <w:r w:rsidRPr="00A541C4">
        <w:rPr>
          <w:rFonts w:eastAsiaTheme="minorHAnsi"/>
          <w:color w:val="auto"/>
        </w:rPr>
        <w:t xml:space="preserve"> as </w:t>
      </w:r>
      <w:r w:rsidR="004B42C4" w:rsidRPr="00A541C4">
        <w:rPr>
          <w:color w:val="auto"/>
        </w:rPr>
        <w:t>5</w:t>
      </w:r>
      <w:r w:rsidRPr="00A541C4">
        <w:rPr>
          <w:rFonts w:eastAsiaTheme="minorHAnsi"/>
          <w:color w:val="auto"/>
        </w:rPr>
        <w:t xml:space="preserve"> of the</w:t>
      </w:r>
      <w:r w:rsidR="004B42C4" w:rsidRPr="00A541C4">
        <w:rPr>
          <w:rFonts w:eastAsiaTheme="minorHAnsi"/>
          <w:color w:val="auto"/>
        </w:rPr>
        <w:t xml:space="preserve"> 5</w:t>
      </w:r>
      <w:r w:rsidRPr="00A541C4">
        <w:rPr>
          <w:rFonts w:eastAsiaTheme="minorHAnsi"/>
          <w:color w:val="auto"/>
        </w:rPr>
        <w:t xml:space="preserve"> specific requirements have been assessed as </w:t>
      </w:r>
      <w:r w:rsidR="000B28E7" w:rsidRPr="00A541C4">
        <w:rPr>
          <w:color w:val="auto"/>
        </w:rPr>
        <w:t>C</w:t>
      </w:r>
      <w:r w:rsidRPr="00A541C4">
        <w:rPr>
          <w:color w:val="auto"/>
        </w:rPr>
        <w:t>ompliant</w:t>
      </w:r>
      <w:r w:rsidRPr="00A541C4">
        <w:rPr>
          <w:rFonts w:eastAsiaTheme="minorHAnsi"/>
          <w:color w:val="auto"/>
        </w:rPr>
        <w:t>.</w:t>
      </w:r>
    </w:p>
    <w:p w14:paraId="5F834A96" w14:textId="77777777" w:rsidR="00A541C4" w:rsidRDefault="00A541C4">
      <w:pPr>
        <w:spacing w:before="0" w:after="160" w:line="259" w:lineRule="auto"/>
        <w:rPr>
          <w:rFonts w:cs="Times New Roman"/>
          <w:b/>
          <w:color w:val="auto"/>
          <w:sz w:val="28"/>
          <w:szCs w:val="28"/>
        </w:rPr>
      </w:pPr>
      <w:r>
        <w:rPr>
          <w:rFonts w:cs="Times New Roman"/>
          <w:b/>
          <w:color w:val="auto"/>
          <w:sz w:val="28"/>
          <w:szCs w:val="28"/>
        </w:rPr>
        <w:br w:type="page"/>
      </w:r>
    </w:p>
    <w:p w14:paraId="45F0D904" w14:textId="627FE50F"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02914F1" w:rsidR="006107BF" w:rsidRPr="006107BF" w:rsidRDefault="006107BF" w:rsidP="006107BF">
            <w:pPr>
              <w:pStyle w:val="Heading3"/>
              <w:spacing w:before="120" w:after="0"/>
              <w:jc w:val="right"/>
              <w:outlineLvl w:val="2"/>
            </w:pPr>
            <w:r w:rsidRPr="00A541C4">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31524EA" w:rsidR="006107BF" w:rsidRPr="006107BF" w:rsidRDefault="006107BF" w:rsidP="006107BF">
            <w:pPr>
              <w:pStyle w:val="Heading3"/>
              <w:spacing w:before="0" w:after="0"/>
              <w:jc w:val="right"/>
              <w:outlineLvl w:val="2"/>
            </w:pPr>
            <w:r w:rsidRPr="00A541C4">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2D35E3C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1C4" w:rsidRPr="002B61BB" w14:paraId="68780D26" w14:textId="77777777" w:rsidTr="00A541C4">
        <w:tc>
          <w:tcPr>
            <w:tcW w:w="4531" w:type="dxa"/>
            <w:shd w:val="clear" w:color="auto" w:fill="E7E6E6" w:themeFill="background2"/>
          </w:tcPr>
          <w:p w14:paraId="05F3866D" w14:textId="0434D642" w:rsidR="00A541C4" w:rsidRPr="002B61BB" w:rsidRDefault="00A541C4" w:rsidP="00A541C4">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A541C4" w:rsidRPr="002B61BB" w:rsidRDefault="00A541C4" w:rsidP="00A541C4">
            <w:pPr>
              <w:pStyle w:val="Heading3"/>
              <w:spacing w:before="120" w:after="0"/>
              <w:outlineLvl w:val="2"/>
            </w:pPr>
            <w:r w:rsidRPr="002B61BB">
              <w:t xml:space="preserve">HCP   </w:t>
            </w:r>
          </w:p>
        </w:tc>
        <w:tc>
          <w:tcPr>
            <w:tcW w:w="3548" w:type="dxa"/>
            <w:shd w:val="clear" w:color="auto" w:fill="E7E6E6" w:themeFill="background2"/>
          </w:tcPr>
          <w:p w14:paraId="71788427" w14:textId="40933CF2" w:rsidR="00A541C4" w:rsidRPr="006107BF" w:rsidRDefault="00A541C4" w:rsidP="00A541C4">
            <w:pPr>
              <w:pStyle w:val="Heading3"/>
              <w:spacing w:before="120" w:after="0"/>
              <w:jc w:val="right"/>
              <w:outlineLvl w:val="2"/>
              <w:rPr>
                <w:color w:val="0000FF"/>
                <w:szCs w:val="26"/>
              </w:rPr>
            </w:pPr>
            <w:r w:rsidRPr="00FA68D2">
              <w:t xml:space="preserve">Compliant </w:t>
            </w:r>
          </w:p>
        </w:tc>
      </w:tr>
      <w:tr w:rsidR="00A541C4" w:rsidRPr="002B61BB" w14:paraId="58429188" w14:textId="77777777" w:rsidTr="00A541C4">
        <w:tc>
          <w:tcPr>
            <w:tcW w:w="4531" w:type="dxa"/>
            <w:shd w:val="clear" w:color="auto" w:fill="E7E6E6" w:themeFill="background2"/>
          </w:tcPr>
          <w:p w14:paraId="609D4D09" w14:textId="77777777" w:rsidR="00A541C4" w:rsidRPr="002B61BB" w:rsidRDefault="00A541C4" w:rsidP="00A541C4">
            <w:pPr>
              <w:pStyle w:val="Heading3"/>
              <w:spacing w:before="0" w:after="0"/>
              <w:outlineLvl w:val="2"/>
            </w:pPr>
          </w:p>
        </w:tc>
        <w:tc>
          <w:tcPr>
            <w:tcW w:w="993" w:type="dxa"/>
            <w:shd w:val="clear" w:color="auto" w:fill="E7E6E6" w:themeFill="background2"/>
          </w:tcPr>
          <w:p w14:paraId="0DA13122" w14:textId="77777777" w:rsidR="00A541C4" w:rsidRPr="002B61BB" w:rsidRDefault="00A541C4" w:rsidP="00A541C4">
            <w:pPr>
              <w:pStyle w:val="Heading3"/>
              <w:spacing w:before="0" w:after="0"/>
              <w:outlineLvl w:val="2"/>
            </w:pPr>
            <w:r w:rsidRPr="002B61BB">
              <w:t xml:space="preserve">CHSP </w:t>
            </w:r>
          </w:p>
        </w:tc>
        <w:tc>
          <w:tcPr>
            <w:tcW w:w="3548" w:type="dxa"/>
            <w:shd w:val="clear" w:color="auto" w:fill="E7E6E6" w:themeFill="background2"/>
          </w:tcPr>
          <w:p w14:paraId="47BE655D" w14:textId="6B95E5DB" w:rsidR="00A541C4" w:rsidRPr="006107BF" w:rsidRDefault="00A541C4" w:rsidP="00A541C4">
            <w:pPr>
              <w:pStyle w:val="Heading3"/>
              <w:spacing w:before="0" w:after="0"/>
              <w:jc w:val="right"/>
              <w:outlineLvl w:val="2"/>
              <w:rPr>
                <w:color w:val="0000FF"/>
                <w:szCs w:val="26"/>
              </w:rPr>
            </w:pPr>
            <w:r w:rsidRPr="00FA68D2">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7992A4A3"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541C4" w:rsidRPr="002B61BB" w14:paraId="17AB467E" w14:textId="77777777" w:rsidTr="00A541C4">
        <w:tc>
          <w:tcPr>
            <w:tcW w:w="4531" w:type="dxa"/>
            <w:shd w:val="clear" w:color="auto" w:fill="E7E6E6" w:themeFill="background2"/>
          </w:tcPr>
          <w:p w14:paraId="61C1DDA8" w14:textId="396B0172" w:rsidR="00A541C4" w:rsidRPr="002B61BB" w:rsidRDefault="00A541C4" w:rsidP="00A541C4">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A541C4" w:rsidRPr="002B61BB" w:rsidRDefault="00A541C4" w:rsidP="00A541C4">
            <w:pPr>
              <w:pStyle w:val="Heading3"/>
              <w:spacing w:before="120" w:after="0"/>
              <w:outlineLvl w:val="2"/>
            </w:pPr>
            <w:r w:rsidRPr="002B61BB">
              <w:t xml:space="preserve">HCP   </w:t>
            </w:r>
          </w:p>
        </w:tc>
        <w:tc>
          <w:tcPr>
            <w:tcW w:w="3548" w:type="dxa"/>
            <w:shd w:val="clear" w:color="auto" w:fill="E7E6E6" w:themeFill="background2"/>
          </w:tcPr>
          <w:p w14:paraId="48FFA314" w14:textId="6B0BD70D" w:rsidR="00A541C4" w:rsidRPr="006107BF" w:rsidRDefault="00A541C4" w:rsidP="00A541C4">
            <w:pPr>
              <w:pStyle w:val="Heading3"/>
              <w:spacing w:before="120" w:after="0"/>
              <w:jc w:val="right"/>
              <w:outlineLvl w:val="2"/>
              <w:rPr>
                <w:color w:val="0000FF"/>
                <w:szCs w:val="26"/>
              </w:rPr>
            </w:pPr>
            <w:r w:rsidRPr="00FA68D2">
              <w:t xml:space="preserve">Compliant </w:t>
            </w:r>
          </w:p>
        </w:tc>
      </w:tr>
      <w:tr w:rsidR="00A541C4" w:rsidRPr="002B61BB" w14:paraId="5BF6E903" w14:textId="77777777" w:rsidTr="00A541C4">
        <w:tc>
          <w:tcPr>
            <w:tcW w:w="4531" w:type="dxa"/>
            <w:shd w:val="clear" w:color="auto" w:fill="E7E6E6" w:themeFill="background2"/>
          </w:tcPr>
          <w:p w14:paraId="20BC0234" w14:textId="77777777" w:rsidR="00A541C4" w:rsidRPr="002B61BB" w:rsidRDefault="00A541C4" w:rsidP="00A541C4">
            <w:pPr>
              <w:pStyle w:val="Heading3"/>
              <w:spacing w:before="0" w:after="0"/>
              <w:outlineLvl w:val="2"/>
            </w:pPr>
          </w:p>
        </w:tc>
        <w:tc>
          <w:tcPr>
            <w:tcW w:w="993" w:type="dxa"/>
            <w:shd w:val="clear" w:color="auto" w:fill="E7E6E6" w:themeFill="background2"/>
          </w:tcPr>
          <w:p w14:paraId="67AD41BB" w14:textId="77777777" w:rsidR="00A541C4" w:rsidRPr="002B61BB" w:rsidRDefault="00A541C4" w:rsidP="00A541C4">
            <w:pPr>
              <w:pStyle w:val="Heading3"/>
              <w:spacing w:before="0" w:after="0"/>
              <w:outlineLvl w:val="2"/>
            </w:pPr>
            <w:r w:rsidRPr="002B61BB">
              <w:t xml:space="preserve">CHSP </w:t>
            </w:r>
          </w:p>
        </w:tc>
        <w:tc>
          <w:tcPr>
            <w:tcW w:w="3548" w:type="dxa"/>
            <w:shd w:val="clear" w:color="auto" w:fill="E7E6E6" w:themeFill="background2"/>
          </w:tcPr>
          <w:p w14:paraId="719E1E6B" w14:textId="4046066F" w:rsidR="00A541C4" w:rsidRPr="006107BF" w:rsidRDefault="00A541C4" w:rsidP="00A541C4">
            <w:pPr>
              <w:pStyle w:val="Heading3"/>
              <w:spacing w:before="0" w:after="0"/>
              <w:jc w:val="right"/>
              <w:outlineLvl w:val="2"/>
              <w:rPr>
                <w:color w:val="0000FF"/>
                <w:szCs w:val="26"/>
              </w:rPr>
            </w:pPr>
            <w:r w:rsidRPr="00FA68D2">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37A9036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69F506BF" w:rsidR="006107BF" w:rsidRPr="006107BF" w:rsidRDefault="006107BF" w:rsidP="006107BF">
            <w:pPr>
              <w:pStyle w:val="Heading3"/>
              <w:spacing w:before="120" w:after="0"/>
              <w:jc w:val="right"/>
              <w:outlineLvl w:val="2"/>
            </w:pPr>
            <w:r w:rsidRPr="00A541C4">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7810B649" w:rsidR="006107BF" w:rsidRPr="006107BF" w:rsidRDefault="006107BF" w:rsidP="006107BF">
            <w:pPr>
              <w:pStyle w:val="Heading3"/>
              <w:spacing w:before="0" w:after="0"/>
              <w:jc w:val="right"/>
              <w:outlineLvl w:val="2"/>
            </w:pPr>
            <w:r w:rsidRPr="00A541C4">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342DF3C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61ECCF82" w:rsidR="006107BF" w:rsidRPr="006107BF" w:rsidRDefault="006107BF" w:rsidP="006107BF">
            <w:pPr>
              <w:pStyle w:val="Heading3"/>
              <w:spacing w:before="120" w:after="0"/>
              <w:jc w:val="right"/>
              <w:outlineLvl w:val="2"/>
            </w:pPr>
            <w:r w:rsidRPr="00A541C4">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54E1A85C" w:rsidR="006107BF" w:rsidRPr="006107BF" w:rsidRDefault="006107BF" w:rsidP="006107BF">
            <w:pPr>
              <w:pStyle w:val="Heading3"/>
              <w:spacing w:before="0" w:after="0"/>
              <w:jc w:val="right"/>
              <w:outlineLvl w:val="2"/>
            </w:pPr>
            <w:r w:rsidRPr="00A541C4">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E983618"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575836">
        <w:rPr>
          <w:color w:val="FFFFFF" w:themeColor="background1"/>
          <w:sz w:val="36"/>
        </w:rPr>
        <w:t>HCP</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4844CB4" w14:textId="43A61CBA" w:rsidR="004B42C4" w:rsidRPr="00A541C4" w:rsidRDefault="004B42C4" w:rsidP="004B42C4">
      <w:pPr>
        <w:rPr>
          <w:color w:val="auto"/>
        </w:rPr>
      </w:pPr>
      <w:bookmarkStart w:id="6" w:name="_Hlk75950982"/>
      <w:r w:rsidRPr="00A541C4">
        <w:rPr>
          <w:rFonts w:eastAsia="Calibri"/>
          <w:color w:val="auto"/>
          <w:lang w:eastAsia="en-US"/>
        </w:rPr>
        <w:t xml:space="preserve">Consumers/representatives provided positive feedback regarding clinical and personal care services. Staff including care workers described, in general terms how they know care is safe, effective and tailored to the needs of consumers. </w:t>
      </w:r>
      <w:r w:rsidRPr="00A541C4">
        <w:rPr>
          <w:color w:val="auto"/>
        </w:rPr>
        <w:t xml:space="preserve">Staff and management identified high impact, high prevalence risks associated with the care of consumers as </w:t>
      </w:r>
      <w:r w:rsidR="000D44FD">
        <w:rPr>
          <w:color w:val="auto"/>
        </w:rPr>
        <w:t xml:space="preserve">being </w:t>
      </w:r>
      <w:r w:rsidRPr="00A541C4">
        <w:rPr>
          <w:color w:val="auto"/>
        </w:rPr>
        <w:t xml:space="preserve">falls, pressure injuries, wounds and post hospital visits. </w:t>
      </w:r>
    </w:p>
    <w:p w14:paraId="227F7454" w14:textId="77777777" w:rsidR="004B42C4" w:rsidRPr="00A541C4" w:rsidRDefault="004B42C4" w:rsidP="004B42C4">
      <w:pPr>
        <w:rPr>
          <w:rFonts w:eastAsia="Calibri"/>
          <w:color w:val="auto"/>
          <w:lang w:eastAsia="en-US"/>
        </w:rPr>
      </w:pPr>
      <w:r w:rsidRPr="00A541C4">
        <w:rPr>
          <w:rFonts w:eastAsia="Calibri"/>
          <w:color w:val="auto"/>
          <w:lang w:eastAsia="en-US"/>
        </w:rPr>
        <w:t xml:space="preserve">Consumers who are nearing the end of life are supported in a way that ensures their needs, goals and preferences are known and comfort is maintained. </w:t>
      </w:r>
    </w:p>
    <w:p w14:paraId="0E9E7351" w14:textId="77777777" w:rsidR="004B42C4" w:rsidRPr="00A541C4" w:rsidRDefault="004B42C4" w:rsidP="004B42C4">
      <w:pPr>
        <w:rPr>
          <w:rFonts w:eastAsia="Calibri"/>
          <w:color w:val="auto"/>
          <w:lang w:eastAsia="en-US"/>
        </w:rPr>
      </w:pPr>
      <w:r w:rsidRPr="00A541C4">
        <w:rPr>
          <w:rFonts w:eastAsia="Calibri"/>
          <w:color w:val="auto"/>
          <w:lang w:eastAsia="en-US"/>
        </w:rPr>
        <w:t>The service has a range of processes in place for consumers and staff to report change and evidenced timely response to deterioration and change for the majority of consumers’ files sampled. Referral processes were evidenced by the service.</w:t>
      </w:r>
    </w:p>
    <w:p w14:paraId="6FBA91C3" w14:textId="77777777" w:rsidR="004B42C4" w:rsidRPr="00A541C4" w:rsidRDefault="004B42C4" w:rsidP="004B42C4">
      <w:pPr>
        <w:rPr>
          <w:rFonts w:eastAsia="Calibri"/>
          <w:color w:val="auto"/>
          <w:lang w:eastAsia="en-US"/>
        </w:rPr>
      </w:pPr>
      <w:r w:rsidRPr="00A541C4">
        <w:rPr>
          <w:color w:val="auto"/>
        </w:rPr>
        <w:t xml:space="preserve">Consumers/representatives were satisfied with how care workers and nursing staff maintain a good standard of infection control including the ongoing use of personal protective equipment in the home. </w:t>
      </w:r>
    </w:p>
    <w:p w14:paraId="6376CD8A" w14:textId="658A7E74" w:rsidR="004B42C4" w:rsidRPr="00A541C4" w:rsidRDefault="004B42C4" w:rsidP="004B42C4">
      <w:pPr>
        <w:rPr>
          <w:color w:val="auto"/>
        </w:rPr>
      </w:pPr>
      <w:r w:rsidRPr="00A541C4">
        <w:rPr>
          <w:rFonts w:eastAsia="Calibri"/>
          <w:color w:val="auto"/>
          <w:lang w:eastAsia="en-US"/>
        </w:rPr>
        <w:t xml:space="preserve">The service has processes in place to minimise infection related risks. Staff have access to PPE and have received </w:t>
      </w:r>
      <w:r w:rsidRPr="00A541C4">
        <w:rPr>
          <w:color w:val="auto"/>
        </w:rPr>
        <w:t>C</w:t>
      </w:r>
      <w:r w:rsidR="008009DE">
        <w:rPr>
          <w:color w:val="auto"/>
        </w:rPr>
        <w:t>OVID</w:t>
      </w:r>
      <w:r w:rsidRPr="00A541C4">
        <w:rPr>
          <w:color w:val="auto"/>
        </w:rPr>
        <w:t xml:space="preserve">-19 Infection Prevention and Control training.  </w:t>
      </w:r>
    </w:p>
    <w:p w14:paraId="278B3E93" w14:textId="6DF08A32" w:rsidR="00161103" w:rsidRPr="00A541C4" w:rsidRDefault="00161103" w:rsidP="00161103">
      <w:pPr>
        <w:rPr>
          <w:rFonts w:eastAsiaTheme="minorHAnsi"/>
          <w:color w:val="auto"/>
        </w:rPr>
      </w:pPr>
      <w:r w:rsidRPr="00A541C4">
        <w:rPr>
          <w:rFonts w:eastAsiaTheme="minorHAnsi"/>
          <w:color w:val="auto"/>
        </w:rPr>
        <w:t xml:space="preserve">The Quality Standard for the Home care </w:t>
      </w:r>
      <w:r w:rsidR="00D12DA6" w:rsidRPr="00A541C4">
        <w:rPr>
          <w:rFonts w:eastAsiaTheme="minorHAnsi"/>
          <w:color w:val="auto"/>
        </w:rPr>
        <w:t xml:space="preserve">packages </w:t>
      </w:r>
      <w:r w:rsidRPr="00A541C4">
        <w:rPr>
          <w:rFonts w:eastAsiaTheme="minorHAnsi"/>
          <w:color w:val="auto"/>
        </w:rPr>
        <w:t>service</w:t>
      </w:r>
      <w:r w:rsidR="004B42C4" w:rsidRPr="00A541C4">
        <w:rPr>
          <w:rFonts w:eastAsiaTheme="minorHAnsi"/>
          <w:color w:val="auto"/>
        </w:rPr>
        <w:t>s are</w:t>
      </w:r>
      <w:r w:rsidR="007D66F1" w:rsidRPr="00A541C4">
        <w:rPr>
          <w:rFonts w:eastAsiaTheme="minorHAnsi"/>
          <w:color w:val="auto"/>
        </w:rPr>
        <w:t xml:space="preserve"> </w:t>
      </w:r>
      <w:r w:rsidRPr="00A541C4">
        <w:rPr>
          <w:rFonts w:eastAsiaTheme="minorHAnsi"/>
          <w:color w:val="auto"/>
        </w:rPr>
        <w:t xml:space="preserve">assessed as </w:t>
      </w:r>
      <w:r w:rsidR="00F66B44" w:rsidRPr="00A541C4">
        <w:rPr>
          <w:rFonts w:eastAsiaTheme="minorHAnsi"/>
          <w:color w:val="auto"/>
        </w:rPr>
        <w:t>C</w:t>
      </w:r>
      <w:r w:rsidRPr="00A541C4">
        <w:rPr>
          <w:rFonts w:eastAsiaTheme="minorHAnsi"/>
          <w:color w:val="auto"/>
        </w:rPr>
        <w:t xml:space="preserve">ompliant as </w:t>
      </w:r>
      <w:r w:rsidR="004B42C4" w:rsidRPr="00A541C4">
        <w:rPr>
          <w:rFonts w:eastAsiaTheme="minorHAnsi"/>
          <w:color w:val="auto"/>
        </w:rPr>
        <w:t>7</w:t>
      </w:r>
      <w:r w:rsidRPr="00A541C4">
        <w:rPr>
          <w:rFonts w:eastAsiaTheme="minorHAnsi"/>
          <w:color w:val="auto"/>
        </w:rPr>
        <w:t xml:space="preserve"> of the </w:t>
      </w:r>
      <w:r w:rsidR="004B42C4" w:rsidRPr="00A541C4">
        <w:rPr>
          <w:rFonts w:eastAsiaTheme="minorHAnsi"/>
          <w:color w:val="auto"/>
        </w:rPr>
        <w:t>7</w:t>
      </w:r>
      <w:r w:rsidRPr="00A541C4">
        <w:rPr>
          <w:rFonts w:eastAsiaTheme="minorHAnsi"/>
          <w:color w:val="auto"/>
        </w:rPr>
        <w:t xml:space="preserve"> specific requirements have been assessed as </w:t>
      </w:r>
      <w:r w:rsidR="00F66B44" w:rsidRPr="00A541C4">
        <w:rPr>
          <w:rFonts w:eastAsiaTheme="minorHAnsi"/>
          <w:color w:val="auto"/>
        </w:rPr>
        <w:t>C</w:t>
      </w:r>
      <w:r w:rsidRPr="00A541C4">
        <w:rPr>
          <w:rFonts w:eastAsiaTheme="minorHAnsi"/>
          <w:color w:val="auto"/>
        </w:rPr>
        <w:t xml:space="preserve">ompliant. </w:t>
      </w:r>
    </w:p>
    <w:p w14:paraId="23EC46CD" w14:textId="185F1969" w:rsidR="00161103" w:rsidRPr="00A541C4" w:rsidRDefault="00161103" w:rsidP="00161103">
      <w:pPr>
        <w:rPr>
          <w:rFonts w:eastAsia="Calibri"/>
          <w:i/>
          <w:color w:val="auto"/>
          <w:lang w:eastAsia="en-US"/>
        </w:rPr>
      </w:pPr>
      <w:r w:rsidRPr="00A541C4">
        <w:rPr>
          <w:rFonts w:eastAsiaTheme="minorHAnsi"/>
          <w:color w:val="auto"/>
        </w:rPr>
        <w:lastRenderedPageBreak/>
        <w:t>The Quality Standard for the Commonwealth home support program</w:t>
      </w:r>
      <w:r w:rsidR="00691E3B" w:rsidRPr="00A541C4">
        <w:rPr>
          <w:rFonts w:eastAsiaTheme="minorHAnsi"/>
          <w:color w:val="auto"/>
        </w:rPr>
        <w:t>me</w:t>
      </w:r>
      <w:r w:rsidRPr="00A541C4">
        <w:rPr>
          <w:rFonts w:eastAsiaTheme="minorHAnsi"/>
          <w:color w:val="auto"/>
        </w:rPr>
        <w:t xml:space="preserve"> service</w:t>
      </w:r>
      <w:r w:rsidR="004B42C4" w:rsidRPr="00A541C4">
        <w:rPr>
          <w:rFonts w:eastAsiaTheme="minorHAnsi"/>
          <w:color w:val="auto"/>
        </w:rPr>
        <w:t>s are</w:t>
      </w:r>
      <w:r w:rsidR="007D66F1" w:rsidRPr="00A541C4">
        <w:rPr>
          <w:rFonts w:eastAsiaTheme="minorHAnsi"/>
          <w:color w:val="auto"/>
        </w:rPr>
        <w:t xml:space="preserve"> </w:t>
      </w:r>
      <w:r w:rsidRPr="00A541C4">
        <w:rPr>
          <w:rFonts w:eastAsiaTheme="minorHAnsi"/>
          <w:color w:val="auto"/>
        </w:rPr>
        <w:t xml:space="preserve">assessed as </w:t>
      </w:r>
      <w:r w:rsidR="00C40A83" w:rsidRPr="00A541C4">
        <w:rPr>
          <w:color w:val="auto"/>
        </w:rPr>
        <w:t>C</w:t>
      </w:r>
      <w:r w:rsidRPr="00A541C4">
        <w:rPr>
          <w:color w:val="auto"/>
        </w:rPr>
        <w:t>ompliant</w:t>
      </w:r>
      <w:r w:rsidRPr="00A541C4">
        <w:rPr>
          <w:rFonts w:eastAsiaTheme="minorHAnsi"/>
          <w:color w:val="auto"/>
        </w:rPr>
        <w:t xml:space="preserve"> as </w:t>
      </w:r>
      <w:r w:rsidR="004B42C4" w:rsidRPr="00A541C4">
        <w:rPr>
          <w:color w:val="auto"/>
        </w:rPr>
        <w:t>7</w:t>
      </w:r>
      <w:r w:rsidRPr="00A541C4">
        <w:rPr>
          <w:rFonts w:eastAsiaTheme="minorHAnsi"/>
          <w:color w:val="auto"/>
        </w:rPr>
        <w:t xml:space="preserve"> of the</w:t>
      </w:r>
      <w:r w:rsidR="004B42C4" w:rsidRPr="00A541C4">
        <w:rPr>
          <w:rFonts w:eastAsiaTheme="minorHAnsi"/>
          <w:color w:val="auto"/>
        </w:rPr>
        <w:t xml:space="preserve"> 7</w:t>
      </w:r>
      <w:r w:rsidRPr="00A541C4">
        <w:rPr>
          <w:rFonts w:eastAsiaTheme="minorHAnsi"/>
          <w:color w:val="auto"/>
        </w:rPr>
        <w:t xml:space="preserve"> specific requirements have been assessed as </w:t>
      </w:r>
      <w:r w:rsidR="00C40A83" w:rsidRPr="00A541C4">
        <w:rPr>
          <w:color w:val="auto"/>
        </w:rPr>
        <w:t>C</w:t>
      </w:r>
      <w:r w:rsidRPr="00A541C4">
        <w:rPr>
          <w:color w:val="auto"/>
        </w:rPr>
        <w:t>ompliant</w:t>
      </w:r>
      <w:r w:rsidRPr="00A541C4">
        <w:rPr>
          <w:rFonts w:eastAsiaTheme="minorHAnsi"/>
          <w:color w:val="auto"/>
        </w:rPr>
        <w:t>.</w:t>
      </w:r>
    </w:p>
    <w:p w14:paraId="35C6EE1B" w14:textId="135E987B"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F0C572A" w:rsidR="006107BF" w:rsidRPr="006107BF" w:rsidRDefault="006107BF" w:rsidP="006107BF">
            <w:pPr>
              <w:pStyle w:val="Heading3"/>
              <w:spacing w:before="120" w:after="0"/>
              <w:jc w:val="right"/>
              <w:outlineLvl w:val="2"/>
            </w:pPr>
            <w:r w:rsidRPr="00A541C4">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0778ADBE" w:rsidR="006107BF" w:rsidRPr="006107BF" w:rsidRDefault="006107BF" w:rsidP="006107BF">
            <w:pPr>
              <w:pStyle w:val="Heading3"/>
              <w:spacing w:before="0" w:after="0"/>
              <w:jc w:val="right"/>
              <w:outlineLvl w:val="2"/>
            </w:pPr>
            <w:r w:rsidRPr="00A541C4">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3BAE1070"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1FB97E4B" w:rsidR="006107BF" w:rsidRPr="006107BF" w:rsidRDefault="006107BF" w:rsidP="006107BF">
            <w:pPr>
              <w:pStyle w:val="Heading3"/>
              <w:spacing w:before="120" w:after="0"/>
              <w:jc w:val="right"/>
              <w:outlineLvl w:val="2"/>
            </w:pPr>
            <w:r w:rsidRPr="00A541C4">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2A2EC26A" w:rsidR="006107BF" w:rsidRPr="006107BF" w:rsidRDefault="006107BF" w:rsidP="006107BF">
            <w:pPr>
              <w:pStyle w:val="Heading3"/>
              <w:spacing w:before="0" w:after="0"/>
              <w:jc w:val="right"/>
              <w:outlineLvl w:val="2"/>
            </w:pPr>
            <w:r w:rsidRPr="00A541C4">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EE514B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15582013" w:rsidR="006107BF" w:rsidRPr="006107BF" w:rsidRDefault="006107BF" w:rsidP="006107BF">
            <w:pPr>
              <w:pStyle w:val="Heading3"/>
              <w:spacing w:before="120" w:after="0"/>
              <w:jc w:val="right"/>
              <w:outlineLvl w:val="2"/>
            </w:pPr>
            <w:r w:rsidRPr="00A541C4">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70D334D8" w:rsidR="006107BF" w:rsidRPr="006107BF" w:rsidRDefault="006107BF" w:rsidP="006107BF">
            <w:pPr>
              <w:pStyle w:val="Heading3"/>
              <w:spacing w:before="0" w:after="0"/>
              <w:jc w:val="right"/>
              <w:outlineLvl w:val="2"/>
            </w:pPr>
            <w:r w:rsidRPr="00A541C4">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719F284B"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01D9BFC2" w:rsidR="006107BF" w:rsidRPr="006107BF" w:rsidRDefault="006107BF" w:rsidP="006107BF">
            <w:pPr>
              <w:pStyle w:val="Heading3"/>
              <w:spacing w:before="120" w:after="0"/>
              <w:jc w:val="right"/>
              <w:outlineLvl w:val="2"/>
            </w:pPr>
            <w:r w:rsidRPr="00A541C4">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199E285B" w:rsidR="006107BF" w:rsidRPr="006107BF" w:rsidRDefault="006107BF" w:rsidP="006107BF">
            <w:pPr>
              <w:pStyle w:val="Heading3"/>
              <w:spacing w:before="0" w:after="0"/>
              <w:jc w:val="right"/>
              <w:outlineLvl w:val="2"/>
            </w:pPr>
            <w:r w:rsidRPr="00A541C4">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637EEB59"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006E9F0B" w:rsidR="006107BF" w:rsidRPr="006107BF" w:rsidRDefault="006107BF" w:rsidP="006107BF">
            <w:pPr>
              <w:pStyle w:val="Heading3"/>
              <w:spacing w:before="120" w:after="0"/>
              <w:jc w:val="right"/>
              <w:outlineLvl w:val="2"/>
            </w:pPr>
            <w:r w:rsidRPr="00A541C4">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2ED82B62" w:rsidR="006107BF" w:rsidRPr="006107BF" w:rsidRDefault="006107BF" w:rsidP="006107BF">
            <w:pPr>
              <w:pStyle w:val="Heading3"/>
              <w:spacing w:before="0" w:after="0"/>
              <w:jc w:val="right"/>
              <w:outlineLvl w:val="2"/>
            </w:pPr>
            <w:r w:rsidRPr="00A541C4">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1717A055"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541C4"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360525E5" w:rsidR="006107BF" w:rsidRPr="006107BF" w:rsidRDefault="006107BF" w:rsidP="006107BF">
            <w:pPr>
              <w:pStyle w:val="Heading3"/>
              <w:spacing w:before="120" w:after="0"/>
              <w:jc w:val="right"/>
              <w:outlineLvl w:val="2"/>
            </w:pPr>
            <w:r w:rsidRPr="00A541C4">
              <w:t xml:space="preserve">Compliant </w:t>
            </w:r>
          </w:p>
        </w:tc>
      </w:tr>
      <w:tr w:rsidR="006107BF" w:rsidRPr="00A541C4"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7E8B989E" w:rsidR="006107BF" w:rsidRPr="006107BF" w:rsidRDefault="006107BF" w:rsidP="006107BF">
            <w:pPr>
              <w:pStyle w:val="Heading3"/>
              <w:spacing w:before="0" w:after="0"/>
              <w:jc w:val="right"/>
              <w:outlineLvl w:val="2"/>
            </w:pPr>
            <w:r w:rsidRPr="00A541C4">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4C6AE66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3C16B558" w:rsidR="006107BF" w:rsidRPr="006107BF" w:rsidRDefault="006107BF" w:rsidP="006107BF">
            <w:pPr>
              <w:pStyle w:val="Heading3"/>
              <w:spacing w:before="120" w:after="0"/>
              <w:jc w:val="right"/>
              <w:outlineLvl w:val="2"/>
            </w:pPr>
            <w:r w:rsidRPr="00A541C4">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4E37D153" w:rsidR="006107BF" w:rsidRPr="006107BF" w:rsidRDefault="006107BF" w:rsidP="006107BF">
            <w:pPr>
              <w:pStyle w:val="Heading3"/>
              <w:spacing w:before="0" w:after="0"/>
              <w:jc w:val="right"/>
              <w:outlineLvl w:val="2"/>
            </w:pPr>
            <w:r w:rsidRPr="00A541C4">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5BC98E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575836">
        <w:rPr>
          <w:color w:val="FFFFFF" w:themeColor="background1"/>
          <w:sz w:val="36"/>
        </w:rPr>
        <w:t>HCP</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5E06FDA" w14:textId="77777777" w:rsidR="00172E46" w:rsidRPr="00A541C4" w:rsidRDefault="00172E46" w:rsidP="00172E46">
      <w:pPr>
        <w:tabs>
          <w:tab w:val="right" w:pos="9026"/>
        </w:tabs>
        <w:rPr>
          <w:rFonts w:eastAsia="Fira Sans Light"/>
          <w:color w:val="auto"/>
          <w:szCs w:val="22"/>
          <w:lang w:eastAsia="en-US"/>
        </w:rPr>
      </w:pPr>
      <w:bookmarkStart w:id="7" w:name="_Hlk75951207"/>
      <w:r w:rsidRPr="00A541C4">
        <w:rPr>
          <w:rFonts w:eastAsiaTheme="minorHAnsi"/>
          <w:color w:val="auto"/>
          <w:szCs w:val="22"/>
          <w:lang w:eastAsia="en-US"/>
        </w:rPr>
        <w:t>Consumers are receiving effective supports for daily living and staff demonstrated a good understanding of individual consumers. Information about their needs and preferences relating to supports for daily living are consistently detailed in care plans and related care documentation. The newly developed dynamic care plans have information on consumers’ interests, current or past or what is important to them regarding supports for daily living. Care workers stated the care planning documents include details of how to support a consumer maintain their lifestyle and social interactions. This information used to guide others responsible for the shared care of the consumer.</w:t>
      </w:r>
      <w:r w:rsidRPr="00A541C4">
        <w:rPr>
          <w:rFonts w:eastAsia="Fira Sans Light"/>
          <w:color w:val="auto"/>
          <w:szCs w:val="22"/>
          <w:lang w:eastAsia="en-US"/>
        </w:rPr>
        <w:t xml:space="preserve"> </w:t>
      </w:r>
    </w:p>
    <w:p w14:paraId="2E2FBC16" w14:textId="439E0D37" w:rsidR="00172E46" w:rsidRPr="00A541C4" w:rsidRDefault="00172E46" w:rsidP="00172E46">
      <w:pPr>
        <w:rPr>
          <w:rFonts w:eastAsia="Calibri"/>
          <w:color w:val="auto"/>
          <w:lang w:eastAsia="en-US"/>
        </w:rPr>
      </w:pPr>
      <w:r w:rsidRPr="00A541C4">
        <w:rPr>
          <w:rFonts w:eastAsia="Calibri"/>
          <w:color w:val="auto"/>
          <w:lang w:eastAsia="en-US"/>
        </w:rPr>
        <w:t xml:space="preserve">Most consumers/representatives felt the service enabled the consumer to do the things they wanted to do and that they participate in the community by themselves or with family and/or with the support of their HCP or CHSP </w:t>
      </w:r>
      <w:r w:rsidR="00356A8C">
        <w:rPr>
          <w:rFonts w:eastAsia="Calibri"/>
          <w:color w:val="auto"/>
          <w:lang w:eastAsia="en-US"/>
        </w:rPr>
        <w:t>coordinator</w:t>
      </w:r>
      <w:r w:rsidRPr="00A541C4">
        <w:rPr>
          <w:rFonts w:eastAsia="Calibri"/>
          <w:color w:val="auto"/>
          <w:lang w:eastAsia="en-US"/>
        </w:rPr>
        <w:t>.</w:t>
      </w:r>
    </w:p>
    <w:p w14:paraId="784F732D" w14:textId="0AD33CD9" w:rsidR="00172E46" w:rsidRPr="00A541C4" w:rsidRDefault="00172E46" w:rsidP="00172E46">
      <w:pPr>
        <w:rPr>
          <w:rFonts w:eastAsia="Calibri"/>
          <w:color w:val="auto"/>
          <w:lang w:eastAsia="en-US"/>
        </w:rPr>
      </w:pPr>
      <w:r w:rsidRPr="00A541C4">
        <w:rPr>
          <w:rFonts w:eastAsia="Calibri"/>
          <w:color w:val="auto"/>
          <w:lang w:eastAsia="en-US"/>
        </w:rPr>
        <w:t>Care workers interviewed described how they deliver services and supports that promote consumers</w:t>
      </w:r>
      <w:r w:rsidR="00356A8C">
        <w:rPr>
          <w:rFonts w:eastAsia="Calibri"/>
          <w:color w:val="auto"/>
          <w:lang w:eastAsia="en-US"/>
        </w:rPr>
        <w:t>’</w:t>
      </w:r>
      <w:r w:rsidRPr="00A541C4">
        <w:rPr>
          <w:rFonts w:eastAsia="Calibri"/>
          <w:color w:val="auto"/>
          <w:lang w:eastAsia="en-US"/>
        </w:rPr>
        <w:t xml:space="preserve"> well-being. Information about a consumer’s condition, needs and preferences is shared with internal and subcontracted care workers and other relevant services.</w:t>
      </w:r>
    </w:p>
    <w:p w14:paraId="1B0287BA" w14:textId="2802B18E" w:rsidR="00172E46" w:rsidRPr="00A541C4" w:rsidRDefault="00172E46" w:rsidP="00172E46">
      <w:pPr>
        <w:rPr>
          <w:rFonts w:eastAsia="Calibri"/>
          <w:color w:val="auto"/>
          <w:lang w:eastAsia="en-US"/>
        </w:rPr>
      </w:pPr>
      <w:r w:rsidRPr="00A541C4">
        <w:rPr>
          <w:rFonts w:eastAsia="Calibri"/>
          <w:color w:val="auto"/>
          <w:lang w:eastAsia="en-US"/>
        </w:rPr>
        <w:t>Referrals for individuals are sent to relevant service providers for the review of consumers</w:t>
      </w:r>
      <w:r w:rsidR="000D44FD">
        <w:rPr>
          <w:rFonts w:eastAsia="Calibri"/>
          <w:color w:val="auto"/>
          <w:lang w:eastAsia="en-US"/>
        </w:rPr>
        <w:t>’</w:t>
      </w:r>
      <w:r w:rsidRPr="00A541C4">
        <w:rPr>
          <w:rFonts w:eastAsia="Calibri"/>
          <w:color w:val="auto"/>
          <w:lang w:eastAsia="en-US"/>
        </w:rPr>
        <w:t xml:space="preserve"> care and services.</w:t>
      </w:r>
    </w:p>
    <w:p w14:paraId="4B1DA025" w14:textId="77777777" w:rsidR="00172E46" w:rsidRPr="00A541C4" w:rsidRDefault="00172E46" w:rsidP="00172E46">
      <w:pPr>
        <w:rPr>
          <w:rFonts w:eastAsia="Calibri"/>
          <w:color w:val="auto"/>
          <w:lang w:eastAsia="en-US"/>
        </w:rPr>
      </w:pPr>
      <w:r w:rsidRPr="00A541C4">
        <w:rPr>
          <w:rFonts w:eastAsia="Calibri"/>
          <w:color w:val="auto"/>
          <w:lang w:eastAsia="en-US"/>
        </w:rPr>
        <w:t xml:space="preserve">The service does not provide a CHSP meals program. </w:t>
      </w:r>
    </w:p>
    <w:p w14:paraId="4A958069" w14:textId="64A48233" w:rsidR="00172E46" w:rsidRPr="00A541C4" w:rsidRDefault="00172E46" w:rsidP="00172E46">
      <w:pPr>
        <w:rPr>
          <w:rFonts w:eastAsia="Calibri"/>
          <w:color w:val="auto"/>
          <w:lang w:eastAsia="en-US"/>
        </w:rPr>
      </w:pPr>
      <w:r w:rsidRPr="00A541C4">
        <w:rPr>
          <w:rFonts w:eastAsia="Calibri"/>
          <w:color w:val="auto"/>
          <w:lang w:eastAsia="en-US"/>
        </w:rPr>
        <w:lastRenderedPageBreak/>
        <w:t>Equipment is purchased through consumers</w:t>
      </w:r>
      <w:r w:rsidR="000D44FD">
        <w:rPr>
          <w:rFonts w:eastAsia="Calibri"/>
          <w:color w:val="auto"/>
          <w:lang w:eastAsia="en-US"/>
        </w:rPr>
        <w:t>’</w:t>
      </w:r>
      <w:r w:rsidRPr="00A541C4">
        <w:rPr>
          <w:rFonts w:eastAsia="Calibri"/>
          <w:color w:val="auto"/>
          <w:lang w:eastAsia="en-US"/>
        </w:rPr>
        <w:t xml:space="preserve"> (HCP) home care packages. The equipment is assessed by relevant allied health professionals and is identified as suitable to meet the consumer</w:t>
      </w:r>
      <w:r w:rsidR="000D44FD">
        <w:rPr>
          <w:rFonts w:eastAsia="Calibri"/>
          <w:color w:val="auto"/>
          <w:lang w:eastAsia="en-US"/>
        </w:rPr>
        <w:t>’</w:t>
      </w:r>
      <w:r w:rsidRPr="00A541C4">
        <w:rPr>
          <w:rFonts w:eastAsia="Calibri"/>
          <w:color w:val="auto"/>
          <w:lang w:eastAsia="en-US"/>
        </w:rPr>
        <w:t>s care needs.</w:t>
      </w:r>
    </w:p>
    <w:p w14:paraId="4D84ABEE" w14:textId="6C2C5FE1" w:rsidR="006716D8" w:rsidRPr="00A541C4" w:rsidRDefault="006716D8" w:rsidP="006716D8">
      <w:pPr>
        <w:rPr>
          <w:rFonts w:eastAsiaTheme="minorHAnsi"/>
          <w:color w:val="auto"/>
        </w:rPr>
      </w:pPr>
      <w:r w:rsidRPr="00A541C4">
        <w:rPr>
          <w:rFonts w:eastAsiaTheme="minorHAnsi"/>
          <w:color w:val="auto"/>
        </w:rPr>
        <w:t xml:space="preserve">The Quality Standard for the Home care </w:t>
      </w:r>
      <w:r w:rsidR="00D12DA6" w:rsidRPr="00A541C4">
        <w:rPr>
          <w:rFonts w:eastAsiaTheme="minorHAnsi"/>
          <w:color w:val="auto"/>
        </w:rPr>
        <w:t xml:space="preserve">packages </w:t>
      </w:r>
      <w:r w:rsidRPr="00A541C4">
        <w:rPr>
          <w:rFonts w:eastAsiaTheme="minorHAnsi"/>
          <w:color w:val="auto"/>
        </w:rPr>
        <w:t>service</w:t>
      </w:r>
      <w:r w:rsidR="00172E46" w:rsidRPr="00A541C4">
        <w:rPr>
          <w:rFonts w:eastAsiaTheme="minorHAnsi"/>
          <w:color w:val="auto"/>
        </w:rPr>
        <w:t xml:space="preserve">s </w:t>
      </w:r>
      <w:r w:rsidR="00A541C4" w:rsidRPr="00A541C4">
        <w:rPr>
          <w:rFonts w:eastAsiaTheme="minorHAnsi"/>
          <w:color w:val="auto"/>
        </w:rPr>
        <w:t>is</w:t>
      </w:r>
      <w:r w:rsidR="007D66F1" w:rsidRPr="00A541C4">
        <w:rPr>
          <w:rFonts w:eastAsiaTheme="minorHAnsi"/>
          <w:color w:val="auto"/>
        </w:rPr>
        <w:t xml:space="preserve"> </w:t>
      </w:r>
      <w:r w:rsidRPr="00A541C4">
        <w:rPr>
          <w:rFonts w:eastAsiaTheme="minorHAnsi"/>
          <w:color w:val="auto"/>
        </w:rPr>
        <w:t xml:space="preserve">assessed as </w:t>
      </w:r>
      <w:r w:rsidR="008938D0" w:rsidRPr="00A541C4">
        <w:rPr>
          <w:color w:val="auto"/>
        </w:rPr>
        <w:t xml:space="preserve">Compliant </w:t>
      </w:r>
      <w:r w:rsidRPr="00A541C4">
        <w:rPr>
          <w:rFonts w:eastAsiaTheme="minorHAnsi"/>
          <w:color w:val="auto"/>
        </w:rPr>
        <w:t xml:space="preserve">as </w:t>
      </w:r>
      <w:r w:rsidR="00A541C4" w:rsidRPr="00A541C4">
        <w:rPr>
          <w:rFonts w:eastAsiaTheme="minorHAnsi"/>
          <w:color w:val="auto"/>
        </w:rPr>
        <w:t>all the relevant</w:t>
      </w:r>
      <w:r w:rsidRPr="00A541C4">
        <w:rPr>
          <w:rFonts w:eastAsiaTheme="minorHAnsi"/>
          <w:color w:val="auto"/>
        </w:rPr>
        <w:t xml:space="preserve"> requirements have been assessed as </w:t>
      </w:r>
      <w:r w:rsidR="008938D0" w:rsidRPr="00A541C4">
        <w:rPr>
          <w:color w:val="auto"/>
        </w:rPr>
        <w:t>Compliant</w:t>
      </w:r>
      <w:r w:rsidRPr="00A541C4">
        <w:rPr>
          <w:rFonts w:eastAsiaTheme="minorHAnsi"/>
          <w:color w:val="auto"/>
        </w:rPr>
        <w:t xml:space="preserve">. </w:t>
      </w:r>
    </w:p>
    <w:p w14:paraId="75C49F67" w14:textId="728E8676" w:rsidR="006716D8" w:rsidRPr="00A541C4" w:rsidRDefault="006716D8" w:rsidP="006716D8">
      <w:pPr>
        <w:rPr>
          <w:rFonts w:eastAsia="Calibri"/>
          <w:i/>
          <w:color w:val="auto"/>
          <w:lang w:eastAsia="en-US"/>
        </w:rPr>
      </w:pPr>
      <w:r w:rsidRPr="00A541C4">
        <w:rPr>
          <w:rFonts w:eastAsiaTheme="minorHAnsi"/>
          <w:color w:val="auto"/>
        </w:rPr>
        <w:t>The Quality Standard for the Commonwealth home support program</w:t>
      </w:r>
      <w:r w:rsidR="00691E3B" w:rsidRPr="00A541C4">
        <w:rPr>
          <w:rFonts w:eastAsiaTheme="minorHAnsi"/>
          <w:color w:val="auto"/>
        </w:rPr>
        <w:t>me</w:t>
      </w:r>
      <w:r w:rsidRPr="00A541C4">
        <w:rPr>
          <w:rFonts w:eastAsiaTheme="minorHAnsi"/>
          <w:color w:val="auto"/>
        </w:rPr>
        <w:t xml:space="preserve"> service</w:t>
      </w:r>
      <w:r w:rsidR="00172E46" w:rsidRPr="00A541C4">
        <w:rPr>
          <w:rFonts w:eastAsiaTheme="minorHAnsi"/>
          <w:color w:val="auto"/>
        </w:rPr>
        <w:t xml:space="preserve">s </w:t>
      </w:r>
      <w:r w:rsidR="00A541C4" w:rsidRPr="00A541C4">
        <w:rPr>
          <w:rFonts w:eastAsiaTheme="minorHAnsi"/>
          <w:color w:val="auto"/>
        </w:rPr>
        <w:t xml:space="preserve">is </w:t>
      </w:r>
      <w:r w:rsidRPr="00A541C4">
        <w:rPr>
          <w:rFonts w:eastAsiaTheme="minorHAnsi"/>
          <w:color w:val="auto"/>
        </w:rPr>
        <w:t xml:space="preserve">assessed as </w:t>
      </w:r>
      <w:r w:rsidR="008938D0" w:rsidRPr="00A541C4">
        <w:rPr>
          <w:color w:val="auto"/>
        </w:rPr>
        <w:t xml:space="preserve">Compliant </w:t>
      </w:r>
      <w:r w:rsidRPr="00A541C4">
        <w:rPr>
          <w:rFonts w:eastAsiaTheme="minorHAnsi"/>
          <w:color w:val="auto"/>
        </w:rPr>
        <w:t xml:space="preserve">as </w:t>
      </w:r>
      <w:r w:rsidR="00A541C4" w:rsidRPr="00A541C4">
        <w:rPr>
          <w:color w:val="auto"/>
        </w:rPr>
        <w:t>all the relevant</w:t>
      </w:r>
      <w:r w:rsidRPr="00A541C4">
        <w:rPr>
          <w:rFonts w:eastAsiaTheme="minorHAnsi"/>
          <w:color w:val="auto"/>
        </w:rPr>
        <w:t xml:space="preserve"> requirements have been assessed as </w:t>
      </w:r>
      <w:r w:rsidR="008938D0" w:rsidRPr="00A541C4">
        <w:rPr>
          <w:color w:val="auto"/>
        </w:rPr>
        <w:t>Compliant</w:t>
      </w:r>
      <w:r w:rsidRPr="00A541C4">
        <w:rPr>
          <w:rFonts w:eastAsiaTheme="minorHAnsi"/>
          <w:color w:val="auto"/>
        </w:rPr>
        <w:t>.</w:t>
      </w:r>
    </w:p>
    <w:p w14:paraId="052C5BF1" w14:textId="246D06FE"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05B20289" w:rsidR="006107BF" w:rsidRPr="006107BF" w:rsidRDefault="006107BF" w:rsidP="006107BF">
            <w:pPr>
              <w:pStyle w:val="Heading3"/>
              <w:spacing w:before="120" w:after="0"/>
              <w:jc w:val="right"/>
              <w:outlineLvl w:val="2"/>
            </w:pPr>
            <w:r w:rsidRPr="00A541C4">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19180775" w:rsidR="006107BF" w:rsidRPr="006107BF" w:rsidRDefault="006107BF" w:rsidP="006107BF">
            <w:pPr>
              <w:pStyle w:val="Heading3"/>
              <w:spacing w:before="0" w:after="0"/>
              <w:jc w:val="right"/>
              <w:outlineLvl w:val="2"/>
            </w:pPr>
            <w:r w:rsidRPr="00A541C4">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49E2C42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1B8B21C6" w:rsidR="006107BF" w:rsidRPr="006107BF" w:rsidRDefault="006107BF" w:rsidP="006107BF">
            <w:pPr>
              <w:pStyle w:val="Heading3"/>
              <w:spacing w:before="120" w:after="0"/>
              <w:jc w:val="right"/>
              <w:outlineLvl w:val="2"/>
            </w:pPr>
            <w:r w:rsidRPr="00A541C4">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439B5F1A" w:rsidR="006107BF" w:rsidRPr="006107BF" w:rsidRDefault="006107BF" w:rsidP="006107BF">
            <w:pPr>
              <w:pStyle w:val="Heading3"/>
              <w:spacing w:before="0" w:after="0"/>
              <w:jc w:val="right"/>
              <w:outlineLvl w:val="2"/>
            </w:pPr>
            <w:r w:rsidRPr="00A541C4">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3A9C4EC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1987C699" w:rsidR="006107BF" w:rsidRPr="006107BF" w:rsidRDefault="006107BF" w:rsidP="006107BF">
            <w:pPr>
              <w:pStyle w:val="Heading3"/>
              <w:spacing w:before="120" w:after="0"/>
              <w:jc w:val="right"/>
              <w:outlineLvl w:val="2"/>
            </w:pPr>
            <w:r w:rsidRPr="00A541C4">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08DA90EF" w:rsidR="006107BF" w:rsidRPr="006107BF" w:rsidRDefault="006107BF" w:rsidP="006107BF">
            <w:pPr>
              <w:pStyle w:val="Heading3"/>
              <w:spacing w:before="0" w:after="0"/>
              <w:jc w:val="right"/>
              <w:outlineLvl w:val="2"/>
            </w:pPr>
            <w:r w:rsidRPr="00A541C4">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43F6E0E3"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541C4"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711E49EA" w:rsidR="006107BF" w:rsidRPr="006107BF" w:rsidRDefault="006107BF" w:rsidP="006107BF">
            <w:pPr>
              <w:pStyle w:val="Heading3"/>
              <w:spacing w:before="120" w:after="0"/>
              <w:jc w:val="right"/>
              <w:outlineLvl w:val="2"/>
            </w:pPr>
            <w:r w:rsidRPr="00A541C4">
              <w:t xml:space="preserve">Compliant </w:t>
            </w:r>
          </w:p>
        </w:tc>
      </w:tr>
      <w:tr w:rsidR="006107BF" w:rsidRPr="00A541C4"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320693F7" w:rsidR="006107BF" w:rsidRPr="006107BF" w:rsidRDefault="006107BF" w:rsidP="006107BF">
            <w:pPr>
              <w:pStyle w:val="Heading3"/>
              <w:spacing w:before="0" w:after="0"/>
              <w:jc w:val="right"/>
              <w:outlineLvl w:val="2"/>
            </w:pPr>
            <w:r w:rsidRPr="00A541C4">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41672B3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2DF2D26D" w:rsidR="006107BF" w:rsidRPr="006107BF" w:rsidRDefault="006107BF" w:rsidP="006107BF">
            <w:pPr>
              <w:pStyle w:val="Heading3"/>
              <w:spacing w:before="120" w:after="0"/>
              <w:jc w:val="right"/>
              <w:outlineLvl w:val="2"/>
            </w:pPr>
            <w:r w:rsidRPr="00A541C4">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577F5E76" w:rsidR="006107BF" w:rsidRPr="006107BF" w:rsidRDefault="006107BF" w:rsidP="006107BF">
            <w:pPr>
              <w:pStyle w:val="Heading3"/>
              <w:spacing w:before="0" w:after="0"/>
              <w:jc w:val="right"/>
              <w:outlineLvl w:val="2"/>
            </w:pPr>
            <w:r w:rsidRPr="00A541C4">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4C57BDE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1AB24607" w:rsidR="006107BF" w:rsidRPr="006107BF" w:rsidRDefault="006107BF" w:rsidP="006107BF">
            <w:pPr>
              <w:pStyle w:val="Heading3"/>
              <w:spacing w:before="120" w:after="0"/>
              <w:jc w:val="right"/>
              <w:outlineLvl w:val="2"/>
            </w:pPr>
            <w:r w:rsidRPr="00A541C4">
              <w:t xml:space="preserve">Not </w:t>
            </w:r>
            <w:r w:rsidR="00172E46" w:rsidRPr="00A541C4">
              <w:t>Assessed</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1FCDF424" w:rsidR="006107BF" w:rsidRPr="006107BF" w:rsidRDefault="006107BF" w:rsidP="006107BF">
            <w:pPr>
              <w:pStyle w:val="Heading3"/>
              <w:spacing w:before="0" w:after="0"/>
              <w:jc w:val="right"/>
              <w:outlineLvl w:val="2"/>
            </w:pPr>
            <w:r w:rsidRPr="00A541C4">
              <w:t xml:space="preserve">Not </w:t>
            </w:r>
            <w:r w:rsidR="00172E46" w:rsidRPr="00A541C4">
              <w:t>Assessed</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690CAEC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541C4"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3B1BCE63" w:rsidR="006107BF" w:rsidRPr="006107BF" w:rsidRDefault="006107BF" w:rsidP="006107BF">
            <w:pPr>
              <w:pStyle w:val="Heading3"/>
              <w:spacing w:before="120" w:after="0"/>
              <w:jc w:val="right"/>
              <w:outlineLvl w:val="2"/>
            </w:pPr>
            <w:r w:rsidRPr="00A541C4">
              <w:t xml:space="preserve">Compliant </w:t>
            </w:r>
          </w:p>
        </w:tc>
      </w:tr>
      <w:tr w:rsidR="006107BF" w:rsidRPr="00A541C4"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6EC0C727" w:rsidR="006107BF" w:rsidRPr="006107BF" w:rsidRDefault="006107BF" w:rsidP="006107BF">
            <w:pPr>
              <w:pStyle w:val="Heading3"/>
              <w:spacing w:before="0" w:after="0"/>
              <w:jc w:val="right"/>
              <w:outlineLvl w:val="2"/>
            </w:pPr>
            <w:r w:rsidRPr="00A541C4">
              <w:t xml:space="preserve">Not </w:t>
            </w:r>
            <w:r w:rsidR="008668CE">
              <w:t>A</w:t>
            </w:r>
            <w:r w:rsidR="00172E46" w:rsidRPr="00A541C4">
              <w:t>ssessed</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A84B49D" w:rsidR="006C6789" w:rsidRPr="0057583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75836">
        <w:rPr>
          <w:rFonts w:ascii="Arial" w:hAnsi="Arial"/>
          <w:bCs w:val="0"/>
          <w:iCs w:val="0"/>
          <w:color w:val="FFFFFF" w:themeColor="background1"/>
          <w:sz w:val="36"/>
          <w:szCs w:val="36"/>
        </w:rPr>
        <w:t xml:space="preserve">Not </w:t>
      </w:r>
      <w:r w:rsidR="00172E46" w:rsidRPr="00575836">
        <w:rPr>
          <w:rFonts w:ascii="Arial" w:hAnsi="Arial"/>
          <w:bCs w:val="0"/>
          <w:iCs w:val="0"/>
          <w:color w:val="FFFFFF" w:themeColor="background1"/>
          <w:sz w:val="36"/>
          <w:szCs w:val="36"/>
        </w:rPr>
        <w:t>Applicable</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 xml:space="preserve">Not </w:t>
      </w:r>
      <w:r w:rsidR="00172E46" w:rsidRPr="00575836">
        <w:rPr>
          <w:rFonts w:ascii="Arial" w:hAnsi="Arial"/>
          <w:bCs w:val="0"/>
          <w:iCs w:val="0"/>
          <w:color w:val="FFFFFF" w:themeColor="background1"/>
          <w:sz w:val="36"/>
          <w:szCs w:val="36"/>
        </w:rPr>
        <w:t>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21F73880" w:rsidR="00593A89" w:rsidRPr="00263498" w:rsidRDefault="00593A89" w:rsidP="00593A89">
      <w:pPr>
        <w:rPr>
          <w:rFonts w:eastAsiaTheme="minorHAnsi"/>
          <w:color w:val="auto"/>
        </w:rPr>
      </w:pPr>
      <w:r w:rsidRPr="00263498">
        <w:rPr>
          <w:rFonts w:eastAsiaTheme="minorHAnsi"/>
          <w:color w:val="auto"/>
        </w:rPr>
        <w:t>Th</w:t>
      </w:r>
      <w:r w:rsidR="008668CE" w:rsidRPr="00263498">
        <w:rPr>
          <w:rFonts w:eastAsiaTheme="minorHAnsi"/>
          <w:color w:val="auto"/>
        </w:rPr>
        <w:t>is</w:t>
      </w:r>
      <w:r w:rsidRPr="00263498">
        <w:rPr>
          <w:rFonts w:eastAsiaTheme="minorHAnsi"/>
          <w:color w:val="auto"/>
        </w:rPr>
        <w:t xml:space="preserve"> Quality Standard for the Home care </w:t>
      </w:r>
      <w:r w:rsidR="00D12DA6" w:rsidRPr="00263498">
        <w:rPr>
          <w:rFonts w:eastAsiaTheme="minorHAnsi"/>
          <w:color w:val="auto"/>
        </w:rPr>
        <w:t xml:space="preserve">packages </w:t>
      </w:r>
      <w:r w:rsidRPr="00263498">
        <w:rPr>
          <w:rFonts w:eastAsiaTheme="minorHAnsi"/>
          <w:color w:val="auto"/>
        </w:rPr>
        <w:t>service</w:t>
      </w:r>
      <w:r w:rsidR="009A4185" w:rsidRPr="00263498">
        <w:rPr>
          <w:rFonts w:eastAsiaTheme="minorHAnsi"/>
          <w:color w:val="auto"/>
        </w:rPr>
        <w:t xml:space="preserve"> </w:t>
      </w:r>
      <w:r w:rsidR="008668CE" w:rsidRPr="00263498">
        <w:rPr>
          <w:rFonts w:eastAsiaTheme="minorHAnsi"/>
          <w:color w:val="auto"/>
        </w:rPr>
        <w:t>is</w:t>
      </w:r>
      <w:r w:rsidR="009A4185" w:rsidRPr="00263498">
        <w:rPr>
          <w:rFonts w:eastAsiaTheme="minorHAnsi"/>
          <w:color w:val="auto"/>
        </w:rPr>
        <w:t xml:space="preserve"> not </w:t>
      </w:r>
      <w:r w:rsidR="008668CE" w:rsidRPr="00263498">
        <w:rPr>
          <w:rFonts w:eastAsiaTheme="minorHAnsi"/>
          <w:color w:val="auto"/>
        </w:rPr>
        <w:t>applicable</w:t>
      </w:r>
      <w:r w:rsidR="009A4185" w:rsidRPr="00263498">
        <w:rPr>
          <w:rFonts w:eastAsiaTheme="minorHAnsi"/>
          <w:color w:val="auto"/>
        </w:rPr>
        <w:t xml:space="preserve"> as the </w:t>
      </w:r>
      <w:r w:rsidR="008668CE" w:rsidRPr="00263498">
        <w:rPr>
          <w:rFonts w:eastAsiaTheme="minorHAnsi"/>
          <w:color w:val="auto"/>
        </w:rPr>
        <w:t>organisation</w:t>
      </w:r>
      <w:r w:rsidR="009A4185" w:rsidRPr="00263498">
        <w:rPr>
          <w:rFonts w:eastAsiaTheme="minorHAnsi"/>
          <w:color w:val="auto"/>
        </w:rPr>
        <w:t xml:space="preserve"> </w:t>
      </w:r>
      <w:r w:rsidR="008668CE" w:rsidRPr="00263498">
        <w:rPr>
          <w:rFonts w:eastAsiaTheme="minorHAnsi"/>
          <w:color w:val="auto"/>
        </w:rPr>
        <w:t>does not operate a location that consumers attend.</w:t>
      </w:r>
    </w:p>
    <w:p w14:paraId="0141D2A4" w14:textId="290252E7" w:rsidR="008668CE" w:rsidRPr="00263498" w:rsidRDefault="00593A89" w:rsidP="008668CE">
      <w:pPr>
        <w:rPr>
          <w:rFonts w:eastAsiaTheme="minorHAnsi"/>
          <w:color w:val="auto"/>
        </w:rPr>
      </w:pPr>
      <w:r w:rsidRPr="00263498">
        <w:rPr>
          <w:rFonts w:eastAsiaTheme="minorHAnsi"/>
          <w:color w:val="auto"/>
        </w:rPr>
        <w:t>Th</w:t>
      </w:r>
      <w:r w:rsidR="008668CE" w:rsidRPr="00263498">
        <w:rPr>
          <w:rFonts w:eastAsiaTheme="minorHAnsi"/>
          <w:color w:val="auto"/>
        </w:rPr>
        <w:t>is</w:t>
      </w:r>
      <w:r w:rsidRPr="00263498">
        <w:rPr>
          <w:rFonts w:eastAsiaTheme="minorHAnsi"/>
          <w:color w:val="auto"/>
        </w:rPr>
        <w:t xml:space="preserve"> Quality Standard for the Commonwealth home support program</w:t>
      </w:r>
      <w:r w:rsidR="00691E3B" w:rsidRPr="00263498">
        <w:rPr>
          <w:rFonts w:eastAsiaTheme="minorHAnsi"/>
          <w:color w:val="auto"/>
        </w:rPr>
        <w:t>me</w:t>
      </w:r>
      <w:r w:rsidRPr="00263498">
        <w:rPr>
          <w:rFonts w:eastAsiaTheme="minorHAnsi"/>
          <w:color w:val="auto"/>
        </w:rPr>
        <w:t xml:space="preserve"> service</w:t>
      </w:r>
      <w:r w:rsidR="009A4185" w:rsidRPr="00263498">
        <w:rPr>
          <w:rFonts w:eastAsiaTheme="minorHAnsi"/>
          <w:color w:val="auto"/>
        </w:rPr>
        <w:t xml:space="preserve"> </w:t>
      </w:r>
      <w:r w:rsidR="008668CE" w:rsidRPr="00263498">
        <w:rPr>
          <w:rFonts w:eastAsiaTheme="minorHAnsi"/>
          <w:color w:val="auto"/>
        </w:rPr>
        <w:t>is not applicable as the organisation does not operate a location that consumers attend.</w:t>
      </w:r>
    </w:p>
    <w:p w14:paraId="6942AD72" w14:textId="1C945306" w:rsidR="00EA2B99" w:rsidRDefault="00EA2B99" w:rsidP="0086756C">
      <w:pPr>
        <w:rPr>
          <w:color w:val="0000FF"/>
        </w:rPr>
      </w:pPr>
    </w:p>
    <w:p w14:paraId="25D1E369" w14:textId="0CD7C31C" w:rsidR="00575836" w:rsidRDefault="00575836">
      <w:pPr>
        <w:spacing w:before="0" w:after="160" w:line="259" w:lineRule="auto"/>
      </w:pPr>
      <w: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2E6AF7B4" w:rsidR="006C6789" w:rsidRPr="0057583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575836">
        <w:rPr>
          <w:color w:val="FFFFFF" w:themeColor="background1"/>
          <w:sz w:val="36"/>
        </w:rPr>
        <w:t>HCP</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3F4F2D4" w14:textId="77777777" w:rsidR="009A4185" w:rsidRPr="00263498" w:rsidRDefault="009A4185" w:rsidP="009A4185">
      <w:pPr>
        <w:rPr>
          <w:rFonts w:ascii="Calibri" w:hAnsi="Calibri" w:cs="Calibri"/>
          <w:color w:val="auto"/>
          <w:sz w:val="22"/>
          <w:szCs w:val="22"/>
        </w:rPr>
      </w:pPr>
      <w:r w:rsidRPr="00263498">
        <w:rPr>
          <w:rFonts w:eastAsia="Fira Sans Light"/>
          <w:color w:val="auto"/>
          <w:lang w:eastAsia="en-US"/>
        </w:rPr>
        <w:t>Consumers and representatives demonstrated an awareness of how to raise any concerns with management and commented that they are confident actions would be taken.</w:t>
      </w:r>
      <w:r w:rsidRPr="00263498">
        <w:rPr>
          <w:rFonts w:ascii="Calibri" w:hAnsi="Calibri" w:cs="Calibri"/>
          <w:color w:val="auto"/>
          <w:sz w:val="22"/>
          <w:szCs w:val="22"/>
        </w:rPr>
        <w:t xml:space="preserve"> </w:t>
      </w:r>
      <w:r w:rsidRPr="00263498">
        <w:rPr>
          <w:rFonts w:eastAsia="Fira Sans Light"/>
          <w:color w:val="auto"/>
          <w:lang w:eastAsia="en-US"/>
        </w:rPr>
        <w:t>Consumers and representatives demonstrated an awareness of external avenues and supports available for them to raise concerns and resolve complaints.</w:t>
      </w:r>
    </w:p>
    <w:p w14:paraId="1714B464" w14:textId="32073546" w:rsidR="009A4185" w:rsidRPr="00263498" w:rsidRDefault="009A4185" w:rsidP="009A4185">
      <w:pPr>
        <w:spacing w:after="240"/>
        <w:rPr>
          <w:rFonts w:eastAsiaTheme="minorHAnsi"/>
          <w:color w:val="auto"/>
          <w:szCs w:val="22"/>
          <w:lang w:eastAsia="en-US"/>
        </w:rPr>
      </w:pPr>
      <w:r w:rsidRPr="00263498">
        <w:rPr>
          <w:rFonts w:eastAsiaTheme="minorHAnsi"/>
          <w:color w:val="auto"/>
          <w:szCs w:val="22"/>
          <w:lang w:eastAsia="en-US"/>
        </w:rPr>
        <w:t>Complaints and feedback are documented, actioned and monitored through the risk register. Identified trends lead to improvements that are documented in the Plan for Continuous Improvement</w:t>
      </w:r>
      <w:r w:rsidR="00263498" w:rsidRPr="00263498">
        <w:rPr>
          <w:rFonts w:eastAsiaTheme="minorHAnsi"/>
          <w:color w:val="auto"/>
          <w:szCs w:val="22"/>
          <w:lang w:eastAsia="en-US"/>
        </w:rPr>
        <w:t>.</w:t>
      </w:r>
      <w:r w:rsidRPr="00263498">
        <w:rPr>
          <w:rFonts w:eastAsiaTheme="minorHAnsi"/>
          <w:color w:val="auto"/>
          <w:szCs w:val="22"/>
          <w:lang w:eastAsia="en-US"/>
        </w:rPr>
        <w:t xml:space="preserve"> </w:t>
      </w:r>
    </w:p>
    <w:p w14:paraId="10592018" w14:textId="77777777" w:rsidR="009A4185" w:rsidRPr="00263498" w:rsidRDefault="009A4185" w:rsidP="009A4185">
      <w:pPr>
        <w:spacing w:after="240"/>
        <w:rPr>
          <w:color w:val="auto"/>
        </w:rPr>
      </w:pPr>
      <w:r w:rsidRPr="00263498">
        <w:rPr>
          <w:color w:val="auto"/>
        </w:rPr>
        <w:t>Staff and management were able to describe how they would assist consumers with cognitive or communication difficulties raise complaints or provide feedback.</w:t>
      </w:r>
    </w:p>
    <w:p w14:paraId="4631024C" w14:textId="4C05B56A" w:rsidR="009A4185" w:rsidRPr="00263498" w:rsidRDefault="009A4185" w:rsidP="009A4185">
      <w:pPr>
        <w:tabs>
          <w:tab w:val="right" w:pos="9026"/>
        </w:tabs>
        <w:rPr>
          <w:rFonts w:eastAsia="Fira Sans Light"/>
          <w:color w:val="auto"/>
          <w:lang w:eastAsia="en-US"/>
        </w:rPr>
      </w:pPr>
      <w:r w:rsidRPr="00263498">
        <w:rPr>
          <w:color w:val="auto"/>
        </w:rPr>
        <w:t xml:space="preserve">The organisation has an open disclosure process that is used in the management of complaints. </w:t>
      </w:r>
      <w:r w:rsidRPr="00263498">
        <w:rPr>
          <w:rFonts w:eastAsia="Fira Sans Light"/>
          <w:color w:val="auto"/>
          <w:lang w:eastAsia="en-US"/>
        </w:rPr>
        <w:t xml:space="preserve">Staff described and documentation indicated responsiveness to feedback and an open disclosure approach is used. </w:t>
      </w:r>
    </w:p>
    <w:p w14:paraId="60C1DF76" w14:textId="12EE6108" w:rsidR="004868F1" w:rsidRPr="00263498" w:rsidRDefault="004868F1" w:rsidP="004868F1">
      <w:pPr>
        <w:rPr>
          <w:rFonts w:eastAsiaTheme="minorHAnsi"/>
          <w:color w:val="auto"/>
        </w:rPr>
      </w:pPr>
      <w:r w:rsidRPr="00263498">
        <w:rPr>
          <w:rFonts w:eastAsiaTheme="minorHAnsi"/>
          <w:color w:val="auto"/>
        </w:rPr>
        <w:t xml:space="preserve">The Quality Standard for the Home care </w:t>
      </w:r>
      <w:r w:rsidR="00D12DA6" w:rsidRPr="00263498">
        <w:rPr>
          <w:rFonts w:eastAsiaTheme="minorHAnsi"/>
          <w:color w:val="auto"/>
        </w:rPr>
        <w:t xml:space="preserve">packages </w:t>
      </w:r>
      <w:r w:rsidRPr="00263498">
        <w:rPr>
          <w:rFonts w:eastAsiaTheme="minorHAnsi"/>
          <w:color w:val="auto"/>
        </w:rPr>
        <w:t>service</w:t>
      </w:r>
      <w:r w:rsidR="009A4185" w:rsidRPr="00263498">
        <w:rPr>
          <w:rFonts w:eastAsiaTheme="minorHAnsi"/>
          <w:color w:val="auto"/>
        </w:rPr>
        <w:t xml:space="preserve">s </w:t>
      </w:r>
      <w:r w:rsidR="00263498" w:rsidRPr="00263498">
        <w:rPr>
          <w:rFonts w:eastAsiaTheme="minorHAnsi"/>
          <w:color w:val="auto"/>
        </w:rPr>
        <w:t>is</w:t>
      </w:r>
      <w:r w:rsidR="007D66F1" w:rsidRPr="00263498">
        <w:rPr>
          <w:rFonts w:eastAsiaTheme="minorHAnsi"/>
          <w:color w:val="auto"/>
        </w:rPr>
        <w:t xml:space="preserve"> </w:t>
      </w:r>
      <w:r w:rsidRPr="00263498">
        <w:rPr>
          <w:rFonts w:eastAsiaTheme="minorHAnsi"/>
          <w:color w:val="auto"/>
        </w:rPr>
        <w:t xml:space="preserve">assessed as </w:t>
      </w:r>
      <w:r w:rsidR="008938D0" w:rsidRPr="00263498">
        <w:rPr>
          <w:color w:val="auto"/>
        </w:rPr>
        <w:t xml:space="preserve">Compliant </w:t>
      </w:r>
      <w:r w:rsidRPr="00263498">
        <w:rPr>
          <w:rFonts w:eastAsiaTheme="minorHAnsi"/>
          <w:color w:val="auto"/>
        </w:rPr>
        <w:t xml:space="preserve">as </w:t>
      </w:r>
      <w:r w:rsidR="009A4185" w:rsidRPr="00263498">
        <w:rPr>
          <w:rFonts w:eastAsiaTheme="minorHAnsi"/>
          <w:color w:val="auto"/>
        </w:rPr>
        <w:t>4</w:t>
      </w:r>
      <w:r w:rsidRPr="00263498">
        <w:rPr>
          <w:rFonts w:eastAsiaTheme="minorHAnsi"/>
          <w:color w:val="auto"/>
        </w:rPr>
        <w:t xml:space="preserve"> of the </w:t>
      </w:r>
      <w:r w:rsidR="009A4185" w:rsidRPr="00263498">
        <w:rPr>
          <w:rFonts w:eastAsiaTheme="minorHAnsi"/>
          <w:color w:val="auto"/>
        </w:rPr>
        <w:t>4</w:t>
      </w:r>
      <w:r w:rsidRPr="00263498">
        <w:rPr>
          <w:rFonts w:eastAsiaTheme="minorHAnsi"/>
          <w:color w:val="auto"/>
        </w:rPr>
        <w:t xml:space="preserve"> specific requirements have been assessed as </w:t>
      </w:r>
      <w:r w:rsidR="008938D0" w:rsidRPr="00263498">
        <w:rPr>
          <w:color w:val="auto"/>
        </w:rPr>
        <w:t>Compliant</w:t>
      </w:r>
      <w:r w:rsidRPr="00263498">
        <w:rPr>
          <w:rFonts w:eastAsiaTheme="minorHAnsi"/>
          <w:color w:val="auto"/>
        </w:rPr>
        <w:t xml:space="preserve">. </w:t>
      </w:r>
    </w:p>
    <w:p w14:paraId="08A6AD5A" w14:textId="10B321D4" w:rsidR="004868F1" w:rsidRPr="00263498" w:rsidRDefault="004868F1" w:rsidP="004868F1">
      <w:pPr>
        <w:rPr>
          <w:rFonts w:eastAsia="Calibri"/>
          <w:i/>
          <w:color w:val="auto"/>
          <w:lang w:eastAsia="en-US"/>
        </w:rPr>
      </w:pPr>
      <w:r w:rsidRPr="00263498">
        <w:rPr>
          <w:rFonts w:eastAsiaTheme="minorHAnsi"/>
          <w:color w:val="auto"/>
        </w:rPr>
        <w:t>The Quality Standard for the Commonwealth home support program</w:t>
      </w:r>
      <w:r w:rsidR="00691E3B" w:rsidRPr="00263498">
        <w:rPr>
          <w:rFonts w:eastAsiaTheme="minorHAnsi"/>
          <w:color w:val="auto"/>
        </w:rPr>
        <w:t>me</w:t>
      </w:r>
      <w:r w:rsidRPr="00263498">
        <w:rPr>
          <w:rFonts w:eastAsiaTheme="minorHAnsi"/>
          <w:color w:val="auto"/>
        </w:rPr>
        <w:t xml:space="preserve"> service</w:t>
      </w:r>
      <w:r w:rsidR="009A4185" w:rsidRPr="00263498">
        <w:rPr>
          <w:rFonts w:eastAsiaTheme="minorHAnsi"/>
          <w:color w:val="auto"/>
        </w:rPr>
        <w:t xml:space="preserve">s </w:t>
      </w:r>
      <w:r w:rsidR="00263498" w:rsidRPr="00263498">
        <w:rPr>
          <w:rFonts w:eastAsiaTheme="minorHAnsi"/>
          <w:color w:val="auto"/>
        </w:rPr>
        <w:t xml:space="preserve">is </w:t>
      </w:r>
      <w:r w:rsidRPr="00263498">
        <w:rPr>
          <w:rFonts w:eastAsiaTheme="minorHAnsi"/>
          <w:color w:val="auto"/>
        </w:rPr>
        <w:t xml:space="preserve">assessed as </w:t>
      </w:r>
      <w:r w:rsidR="008938D0" w:rsidRPr="00263498">
        <w:rPr>
          <w:color w:val="auto"/>
        </w:rPr>
        <w:t xml:space="preserve">Compliant </w:t>
      </w:r>
      <w:r w:rsidRPr="00263498">
        <w:rPr>
          <w:rFonts w:eastAsiaTheme="minorHAnsi"/>
          <w:color w:val="auto"/>
        </w:rPr>
        <w:t xml:space="preserve">as </w:t>
      </w:r>
      <w:r w:rsidR="009A4185" w:rsidRPr="00263498">
        <w:rPr>
          <w:color w:val="auto"/>
        </w:rPr>
        <w:t>4</w:t>
      </w:r>
      <w:r w:rsidRPr="00263498">
        <w:rPr>
          <w:rFonts w:eastAsiaTheme="minorHAnsi"/>
          <w:color w:val="auto"/>
        </w:rPr>
        <w:t xml:space="preserve"> of the </w:t>
      </w:r>
      <w:r w:rsidR="009A4185" w:rsidRPr="00263498">
        <w:rPr>
          <w:rFonts w:eastAsiaTheme="minorHAnsi"/>
          <w:color w:val="auto"/>
        </w:rPr>
        <w:t>4</w:t>
      </w:r>
      <w:r w:rsidRPr="00263498">
        <w:rPr>
          <w:rFonts w:eastAsiaTheme="minorHAnsi"/>
          <w:color w:val="auto"/>
        </w:rPr>
        <w:t xml:space="preserve"> specific requirements have been assessed as </w:t>
      </w:r>
      <w:r w:rsidR="008938D0" w:rsidRPr="00263498">
        <w:rPr>
          <w:color w:val="auto"/>
        </w:rPr>
        <w:t>Compliant</w:t>
      </w:r>
      <w:r w:rsidRPr="00263498">
        <w:rPr>
          <w:rFonts w:eastAsiaTheme="minorHAnsi"/>
          <w:color w:val="auto"/>
        </w:rPr>
        <w:t>.</w:t>
      </w:r>
    </w:p>
    <w:p w14:paraId="7D9EA69B" w14:textId="35661859"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FCF5465" w:rsidR="006107BF" w:rsidRPr="006107BF" w:rsidRDefault="006107BF" w:rsidP="00C35ED0">
            <w:pPr>
              <w:pStyle w:val="Heading3"/>
              <w:spacing w:before="120" w:after="0"/>
              <w:jc w:val="right"/>
              <w:outlineLvl w:val="2"/>
            </w:pPr>
            <w:r w:rsidRPr="00263498">
              <w:t xml:space="preserve">Compliant </w:t>
            </w:r>
          </w:p>
        </w:tc>
      </w:tr>
      <w:tr w:rsidR="006107BF" w:rsidRPr="00263498"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0FE56F60" w:rsidR="006107BF" w:rsidRPr="006107BF" w:rsidRDefault="006107BF" w:rsidP="006107BF">
            <w:pPr>
              <w:pStyle w:val="Heading3"/>
              <w:spacing w:before="0" w:after="0"/>
              <w:jc w:val="right"/>
              <w:outlineLvl w:val="2"/>
            </w:pPr>
            <w:r w:rsidRPr="00263498">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FEE70B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296626B2" w:rsidR="006107BF" w:rsidRPr="006107BF" w:rsidRDefault="006107BF" w:rsidP="00C35ED0">
            <w:pPr>
              <w:pStyle w:val="Heading3"/>
              <w:spacing w:before="120" w:after="0"/>
              <w:jc w:val="right"/>
              <w:outlineLvl w:val="2"/>
            </w:pPr>
            <w:r w:rsidRPr="00263498">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4EE73FD3" w:rsidR="006107BF" w:rsidRPr="006107BF" w:rsidRDefault="006107BF" w:rsidP="006107BF">
            <w:pPr>
              <w:pStyle w:val="Heading3"/>
              <w:spacing w:before="0" w:after="0"/>
              <w:jc w:val="right"/>
              <w:outlineLvl w:val="2"/>
            </w:pPr>
            <w:r w:rsidRPr="00263498">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18884E3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3EC33228" w:rsidR="006107BF" w:rsidRPr="006107BF" w:rsidRDefault="006107BF" w:rsidP="00C35ED0">
            <w:pPr>
              <w:pStyle w:val="Heading3"/>
              <w:spacing w:before="120" w:after="0"/>
              <w:jc w:val="right"/>
              <w:outlineLvl w:val="2"/>
            </w:pPr>
            <w:r w:rsidRPr="00263498">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6168012B" w:rsidR="006107BF" w:rsidRPr="006107BF" w:rsidRDefault="006107BF" w:rsidP="006107BF">
            <w:pPr>
              <w:pStyle w:val="Heading3"/>
              <w:spacing w:before="0" w:after="0"/>
              <w:jc w:val="right"/>
              <w:outlineLvl w:val="2"/>
            </w:pPr>
            <w:r w:rsidRPr="00263498">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402DF95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63498"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6E01CA40" w:rsidR="006107BF" w:rsidRPr="006107BF" w:rsidRDefault="006107BF" w:rsidP="00C35ED0">
            <w:pPr>
              <w:pStyle w:val="Heading3"/>
              <w:spacing w:before="120" w:after="0"/>
              <w:jc w:val="right"/>
              <w:outlineLvl w:val="2"/>
            </w:pPr>
            <w:r w:rsidRPr="00263498">
              <w:t xml:space="preserve">Compliant </w:t>
            </w:r>
          </w:p>
        </w:tc>
      </w:tr>
      <w:tr w:rsidR="006107BF" w:rsidRPr="00263498"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55B8EE36" w:rsidR="006107BF" w:rsidRPr="006107BF" w:rsidRDefault="006107BF" w:rsidP="006107BF">
            <w:pPr>
              <w:pStyle w:val="Heading3"/>
              <w:spacing w:before="0" w:after="0"/>
              <w:jc w:val="right"/>
              <w:outlineLvl w:val="2"/>
            </w:pPr>
            <w:r w:rsidRPr="00263498">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763A9A6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75836">
        <w:rPr>
          <w:rFonts w:ascii="Arial" w:hAnsi="Arial"/>
          <w:bCs w:val="0"/>
          <w:iCs w:val="0"/>
          <w:color w:val="FFFFFF" w:themeColor="background1"/>
          <w:sz w:val="36"/>
          <w:szCs w:val="36"/>
        </w:rPr>
        <w:t xml:space="preserve">Compliant </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E923FA0" w14:textId="77777777" w:rsidR="00EE60EE" w:rsidRPr="00263498" w:rsidRDefault="00EE60EE" w:rsidP="00EE60EE">
      <w:pPr>
        <w:tabs>
          <w:tab w:val="right" w:pos="9026"/>
        </w:tabs>
        <w:rPr>
          <w:rFonts w:eastAsia="Fira Sans Light"/>
          <w:color w:val="auto"/>
          <w:lang w:eastAsia="en-US"/>
        </w:rPr>
      </w:pPr>
      <w:r w:rsidRPr="00263498">
        <w:rPr>
          <w:rFonts w:eastAsia="Fira Sans Light"/>
          <w:color w:val="auto"/>
          <w:lang w:eastAsia="en-US"/>
        </w:rPr>
        <w:t xml:space="preserve">Consumers/representatives indicated care managers have recently changed however care workers are fairly constant. Consumers and representatives commented that all care workers are kind and caring. Some care services are delivered by subcontracted service providers. </w:t>
      </w:r>
    </w:p>
    <w:p w14:paraId="4B9FD7EF" w14:textId="77777777" w:rsidR="00EE60EE" w:rsidRPr="00263498" w:rsidRDefault="00EE60EE" w:rsidP="00EE60EE">
      <w:pPr>
        <w:tabs>
          <w:tab w:val="right" w:pos="9026"/>
        </w:tabs>
        <w:rPr>
          <w:rFonts w:eastAsia="Fira Sans Light"/>
          <w:color w:val="auto"/>
          <w:lang w:eastAsia="en-US"/>
        </w:rPr>
      </w:pPr>
      <w:r w:rsidRPr="00263498">
        <w:rPr>
          <w:rFonts w:eastAsia="Fira Sans Light"/>
          <w:color w:val="auto"/>
          <w:lang w:eastAsia="en-US"/>
        </w:rPr>
        <w:t>Care workers were familiar with consumers and spoke about them in a respectful way. Most consumers/representatives said staff know what they are doing.</w:t>
      </w:r>
    </w:p>
    <w:p w14:paraId="4E2BBA93" w14:textId="77777777" w:rsidR="00EE60EE" w:rsidRPr="00263498" w:rsidRDefault="00EE60EE" w:rsidP="00EE60EE">
      <w:pPr>
        <w:tabs>
          <w:tab w:val="right" w:pos="9026"/>
        </w:tabs>
        <w:rPr>
          <w:rFonts w:eastAsia="Fira Sans Light"/>
          <w:color w:val="auto"/>
          <w:lang w:eastAsia="en-US"/>
        </w:rPr>
      </w:pPr>
      <w:r w:rsidRPr="00263498">
        <w:rPr>
          <w:rFonts w:eastAsia="Calibri"/>
          <w:color w:val="auto"/>
        </w:rPr>
        <w:t>Staff, including care workers indicated in various ways confidence in their abilities to perform effectively in the role. Staff discussed initial orientation processes, staff meetings and mandatory training.</w:t>
      </w:r>
    </w:p>
    <w:p w14:paraId="7EA16F91" w14:textId="77777777" w:rsidR="00EE60EE" w:rsidRPr="00263498" w:rsidRDefault="00EE60EE" w:rsidP="00EE60EE">
      <w:pPr>
        <w:spacing w:after="240"/>
        <w:rPr>
          <w:rFonts w:eastAsia="Fira Sans Light"/>
          <w:color w:val="auto"/>
          <w:lang w:eastAsia="en-US"/>
        </w:rPr>
      </w:pPr>
      <w:r w:rsidRPr="00263498">
        <w:rPr>
          <w:rFonts w:eastAsia="Calibri"/>
          <w:color w:val="auto"/>
          <w:lang w:eastAsia="en-US"/>
        </w:rPr>
        <w:t xml:space="preserve">Management discussed supervision and annual performance of their care managers, clinical care managers, care workers and administration staff and </w:t>
      </w:r>
      <w:r w:rsidRPr="00263498">
        <w:rPr>
          <w:rFonts w:eastAsia="Fira Sans Light"/>
          <w:color w:val="auto"/>
          <w:szCs w:val="22"/>
          <w:lang w:eastAsia="en-US"/>
        </w:rPr>
        <w:t>discussed</w:t>
      </w:r>
      <w:r w:rsidRPr="00263498">
        <w:rPr>
          <w:rFonts w:eastAsia="Fira Sans Light"/>
          <w:color w:val="auto"/>
          <w:lang w:eastAsia="en-US"/>
        </w:rPr>
        <w:t xml:space="preserve"> planned improvements including recruitment to fill gaps identified attrition of staff over the last few months. </w:t>
      </w:r>
    </w:p>
    <w:p w14:paraId="12420989" w14:textId="77777777" w:rsidR="00EE60EE" w:rsidRPr="00263498" w:rsidRDefault="00EE60EE" w:rsidP="00EE60EE">
      <w:pPr>
        <w:spacing w:after="240"/>
        <w:rPr>
          <w:rFonts w:eastAsia="Calibri"/>
          <w:color w:val="auto"/>
          <w:lang w:eastAsia="en-US"/>
        </w:rPr>
      </w:pPr>
      <w:r w:rsidRPr="00263498">
        <w:rPr>
          <w:rFonts w:eastAsia="Calibri"/>
          <w:color w:val="auto"/>
          <w:lang w:eastAsia="en-US"/>
        </w:rPr>
        <w:t xml:space="preserve">The service has an ongoing recruitment process, surge workforce and subcontracted arrangements to ensure enough staff are available to deliver scheduled care and services. </w:t>
      </w:r>
    </w:p>
    <w:p w14:paraId="0A7489FD" w14:textId="77777777" w:rsidR="00EE60EE" w:rsidRPr="00263498" w:rsidRDefault="00EE60EE" w:rsidP="00EE60EE">
      <w:pPr>
        <w:rPr>
          <w:rFonts w:eastAsia="Calibri"/>
          <w:color w:val="auto"/>
          <w:lang w:eastAsia="en-US"/>
        </w:rPr>
      </w:pPr>
      <w:r w:rsidRPr="00263498">
        <w:rPr>
          <w:rFonts w:eastAsia="Calibri"/>
          <w:color w:val="auto"/>
          <w:lang w:eastAsia="en-US"/>
        </w:rPr>
        <w:t>The organisation regularly reviews the skills, qualifications and competencies of the workforce when there are changes in the consumer’s care and preferences to ensure there is adequate skilled staff to deliver safe, respectful and quality care and services.</w:t>
      </w:r>
    </w:p>
    <w:p w14:paraId="260991C7" w14:textId="1DC6691C" w:rsidR="007E240B" w:rsidRPr="00263498" w:rsidRDefault="007E240B" w:rsidP="007E240B">
      <w:pPr>
        <w:rPr>
          <w:rFonts w:eastAsiaTheme="minorHAnsi"/>
          <w:color w:val="auto"/>
        </w:rPr>
      </w:pPr>
      <w:r w:rsidRPr="00263498">
        <w:rPr>
          <w:rFonts w:eastAsiaTheme="minorHAnsi"/>
          <w:color w:val="auto"/>
        </w:rPr>
        <w:lastRenderedPageBreak/>
        <w:t xml:space="preserve">The Quality Standard for the Home care </w:t>
      </w:r>
      <w:r w:rsidR="00D12DA6" w:rsidRPr="00263498">
        <w:rPr>
          <w:rFonts w:eastAsiaTheme="minorHAnsi"/>
          <w:color w:val="auto"/>
        </w:rPr>
        <w:t xml:space="preserve">packages </w:t>
      </w:r>
      <w:r w:rsidRPr="00263498">
        <w:rPr>
          <w:rFonts w:eastAsiaTheme="minorHAnsi"/>
          <w:color w:val="auto"/>
        </w:rPr>
        <w:t>service</w:t>
      </w:r>
      <w:r w:rsidR="00EE60EE" w:rsidRPr="00263498">
        <w:rPr>
          <w:rFonts w:eastAsiaTheme="minorHAnsi"/>
          <w:color w:val="auto"/>
        </w:rPr>
        <w:t xml:space="preserve">s </w:t>
      </w:r>
      <w:r w:rsidR="00263498" w:rsidRPr="00263498">
        <w:rPr>
          <w:rFonts w:eastAsiaTheme="minorHAnsi"/>
          <w:color w:val="auto"/>
        </w:rPr>
        <w:t>is</w:t>
      </w:r>
      <w:r w:rsidR="00EE60EE" w:rsidRPr="00263498">
        <w:rPr>
          <w:rFonts w:eastAsiaTheme="minorHAnsi"/>
          <w:color w:val="auto"/>
        </w:rPr>
        <w:t xml:space="preserve"> </w:t>
      </w:r>
      <w:r w:rsidRPr="00263498">
        <w:rPr>
          <w:rFonts w:eastAsiaTheme="minorHAnsi"/>
          <w:color w:val="auto"/>
        </w:rPr>
        <w:t xml:space="preserve">assessed as </w:t>
      </w:r>
      <w:r w:rsidR="008938D0" w:rsidRPr="00263498">
        <w:rPr>
          <w:color w:val="auto"/>
        </w:rPr>
        <w:t xml:space="preserve">Compliant </w:t>
      </w:r>
      <w:r w:rsidRPr="00263498">
        <w:rPr>
          <w:rFonts w:eastAsiaTheme="minorHAnsi"/>
          <w:color w:val="auto"/>
        </w:rPr>
        <w:t xml:space="preserve">as </w:t>
      </w:r>
      <w:r w:rsidR="00EE60EE" w:rsidRPr="00263498">
        <w:rPr>
          <w:rFonts w:eastAsiaTheme="minorHAnsi"/>
          <w:color w:val="auto"/>
        </w:rPr>
        <w:t>5</w:t>
      </w:r>
      <w:r w:rsidRPr="00263498">
        <w:rPr>
          <w:rFonts w:eastAsiaTheme="minorHAnsi"/>
          <w:color w:val="auto"/>
        </w:rPr>
        <w:t xml:space="preserve"> of the </w:t>
      </w:r>
      <w:r w:rsidR="00EE60EE" w:rsidRPr="00263498">
        <w:rPr>
          <w:rFonts w:eastAsiaTheme="minorHAnsi"/>
          <w:color w:val="auto"/>
        </w:rPr>
        <w:t>5</w:t>
      </w:r>
      <w:r w:rsidRPr="00263498">
        <w:rPr>
          <w:rFonts w:eastAsiaTheme="minorHAnsi"/>
          <w:color w:val="auto"/>
        </w:rPr>
        <w:t xml:space="preserve"> specific requirements have been assessed as </w:t>
      </w:r>
      <w:r w:rsidR="008938D0" w:rsidRPr="00263498">
        <w:rPr>
          <w:color w:val="auto"/>
        </w:rPr>
        <w:t>Compliant</w:t>
      </w:r>
      <w:r w:rsidRPr="00263498">
        <w:rPr>
          <w:rFonts w:eastAsiaTheme="minorHAnsi"/>
          <w:color w:val="auto"/>
        </w:rPr>
        <w:t xml:space="preserve">. </w:t>
      </w:r>
    </w:p>
    <w:p w14:paraId="582A578F" w14:textId="4F8B9435" w:rsidR="007E240B" w:rsidRPr="00263498" w:rsidRDefault="007E240B" w:rsidP="007E240B">
      <w:pPr>
        <w:rPr>
          <w:rFonts w:eastAsia="Calibri"/>
          <w:i/>
          <w:color w:val="auto"/>
          <w:lang w:eastAsia="en-US"/>
        </w:rPr>
      </w:pPr>
      <w:r w:rsidRPr="00263498">
        <w:rPr>
          <w:rFonts w:eastAsiaTheme="minorHAnsi"/>
          <w:color w:val="auto"/>
        </w:rPr>
        <w:t>The Quality Standard for the Commonwealth home support program</w:t>
      </w:r>
      <w:r w:rsidR="00691E3B" w:rsidRPr="00263498">
        <w:rPr>
          <w:rFonts w:eastAsiaTheme="minorHAnsi"/>
          <w:color w:val="auto"/>
        </w:rPr>
        <w:t>me</w:t>
      </w:r>
      <w:r w:rsidRPr="00263498">
        <w:rPr>
          <w:rFonts w:eastAsiaTheme="minorHAnsi"/>
          <w:color w:val="auto"/>
        </w:rPr>
        <w:t xml:space="preserve"> service</w:t>
      </w:r>
      <w:r w:rsidR="00EE60EE" w:rsidRPr="00263498">
        <w:rPr>
          <w:rFonts w:eastAsiaTheme="minorHAnsi"/>
          <w:color w:val="auto"/>
        </w:rPr>
        <w:t xml:space="preserve">s </w:t>
      </w:r>
      <w:r w:rsidR="00263498" w:rsidRPr="00263498">
        <w:rPr>
          <w:rFonts w:eastAsiaTheme="minorHAnsi"/>
          <w:color w:val="auto"/>
        </w:rPr>
        <w:t>is</w:t>
      </w:r>
      <w:r w:rsidRPr="00263498">
        <w:rPr>
          <w:rFonts w:eastAsiaTheme="minorHAnsi"/>
          <w:color w:val="auto"/>
        </w:rPr>
        <w:t xml:space="preserve"> assessed as </w:t>
      </w:r>
      <w:r w:rsidR="008938D0" w:rsidRPr="00263498">
        <w:rPr>
          <w:color w:val="auto"/>
        </w:rPr>
        <w:t xml:space="preserve">Compliant </w:t>
      </w:r>
      <w:r w:rsidRPr="00263498">
        <w:rPr>
          <w:rFonts w:eastAsiaTheme="minorHAnsi"/>
          <w:color w:val="auto"/>
        </w:rPr>
        <w:t xml:space="preserve">as </w:t>
      </w:r>
      <w:r w:rsidR="00EE60EE" w:rsidRPr="00263498">
        <w:rPr>
          <w:color w:val="auto"/>
        </w:rPr>
        <w:t>5</w:t>
      </w:r>
      <w:r w:rsidRPr="00263498">
        <w:rPr>
          <w:rFonts w:eastAsiaTheme="minorHAnsi"/>
          <w:color w:val="auto"/>
        </w:rPr>
        <w:t xml:space="preserve"> of the </w:t>
      </w:r>
      <w:r w:rsidR="00EE60EE" w:rsidRPr="00263498">
        <w:rPr>
          <w:rFonts w:eastAsiaTheme="minorHAnsi"/>
          <w:color w:val="auto"/>
        </w:rPr>
        <w:t>5</w:t>
      </w:r>
      <w:r w:rsidRPr="00263498">
        <w:rPr>
          <w:rFonts w:eastAsiaTheme="minorHAnsi"/>
          <w:color w:val="auto"/>
        </w:rPr>
        <w:t xml:space="preserve"> specific requirements have been assessed as </w:t>
      </w:r>
      <w:r w:rsidR="008938D0" w:rsidRPr="00263498">
        <w:rPr>
          <w:color w:val="auto"/>
        </w:rPr>
        <w:t>Compliant</w:t>
      </w:r>
      <w:r w:rsidRPr="00263498">
        <w:rPr>
          <w:rFonts w:eastAsiaTheme="minorHAnsi"/>
          <w:color w:val="auto"/>
        </w:rPr>
        <w:t>.</w:t>
      </w:r>
    </w:p>
    <w:p w14:paraId="211C4391" w14:textId="2A5CB73F"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41EEC80C" w:rsidR="006107BF" w:rsidRPr="006107BF" w:rsidRDefault="006107BF" w:rsidP="00C35ED0">
            <w:pPr>
              <w:pStyle w:val="Heading3"/>
              <w:spacing w:before="120" w:after="0"/>
              <w:jc w:val="right"/>
              <w:outlineLvl w:val="2"/>
            </w:pPr>
            <w:r w:rsidRPr="00263498">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007D5E3D" w:rsidR="006107BF" w:rsidRPr="006107BF" w:rsidRDefault="006107BF" w:rsidP="006107BF">
            <w:pPr>
              <w:pStyle w:val="Heading3"/>
              <w:spacing w:before="0" w:after="0"/>
              <w:jc w:val="right"/>
              <w:outlineLvl w:val="2"/>
            </w:pPr>
            <w:r w:rsidRPr="00263498">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6494F08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0DC1E85" w:rsidR="006107BF" w:rsidRPr="006107BF" w:rsidRDefault="006107BF" w:rsidP="00C35ED0">
            <w:pPr>
              <w:pStyle w:val="Heading3"/>
              <w:spacing w:before="120" w:after="0"/>
              <w:jc w:val="right"/>
              <w:outlineLvl w:val="2"/>
            </w:pPr>
            <w:r w:rsidRPr="00263498">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578BB173" w:rsidR="006107BF" w:rsidRPr="006107BF" w:rsidRDefault="006107BF" w:rsidP="006107BF">
            <w:pPr>
              <w:pStyle w:val="Heading3"/>
              <w:spacing w:before="0" w:after="0"/>
              <w:jc w:val="right"/>
              <w:outlineLvl w:val="2"/>
            </w:pPr>
            <w:r w:rsidRPr="00263498">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2523808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E060578" w:rsidR="006107BF" w:rsidRPr="006107BF" w:rsidRDefault="006107BF" w:rsidP="00C35ED0">
            <w:pPr>
              <w:pStyle w:val="Heading3"/>
              <w:spacing w:before="120" w:after="0"/>
              <w:jc w:val="right"/>
              <w:outlineLvl w:val="2"/>
            </w:pPr>
            <w:r w:rsidRPr="00263498">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280CAB4E" w:rsidR="006107BF" w:rsidRPr="006107BF" w:rsidRDefault="006107BF" w:rsidP="006107BF">
            <w:pPr>
              <w:pStyle w:val="Heading3"/>
              <w:spacing w:before="0" w:after="0"/>
              <w:jc w:val="right"/>
              <w:outlineLvl w:val="2"/>
            </w:pPr>
            <w:r w:rsidRPr="00263498">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0914999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63498"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76550FEB" w:rsidR="006107BF" w:rsidRPr="006107BF" w:rsidRDefault="006107BF" w:rsidP="00C35ED0">
            <w:pPr>
              <w:pStyle w:val="Heading3"/>
              <w:spacing w:before="120" w:after="0"/>
              <w:jc w:val="right"/>
              <w:outlineLvl w:val="2"/>
            </w:pPr>
            <w:r w:rsidRPr="00263498">
              <w:t xml:space="preserve">Compliant </w:t>
            </w:r>
          </w:p>
        </w:tc>
      </w:tr>
      <w:tr w:rsidR="006107BF" w:rsidRPr="00263498"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385090F3" w:rsidR="006107BF" w:rsidRPr="006107BF" w:rsidRDefault="006107BF" w:rsidP="006107BF">
            <w:pPr>
              <w:pStyle w:val="Heading3"/>
              <w:spacing w:before="0" w:after="0"/>
              <w:jc w:val="right"/>
              <w:outlineLvl w:val="2"/>
            </w:pPr>
            <w:r w:rsidRPr="00263498">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05D5876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6BB76A8E" w:rsidR="006107BF" w:rsidRPr="006107BF" w:rsidRDefault="006107BF" w:rsidP="00C35ED0">
            <w:pPr>
              <w:pStyle w:val="Heading3"/>
              <w:spacing w:before="120" w:after="0"/>
              <w:jc w:val="right"/>
              <w:outlineLvl w:val="2"/>
            </w:pPr>
            <w:r w:rsidRPr="00263498">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767FAD03" w:rsidR="006107BF" w:rsidRPr="006107BF" w:rsidRDefault="006107BF" w:rsidP="006107BF">
            <w:pPr>
              <w:pStyle w:val="Heading3"/>
              <w:spacing w:before="0" w:after="0"/>
              <w:jc w:val="right"/>
              <w:outlineLvl w:val="2"/>
            </w:pPr>
            <w:r w:rsidRPr="00263498">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08ACA4D3" w:rsidR="006C6789" w:rsidRPr="00575836"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75836">
        <w:rPr>
          <w:rFonts w:ascii="Arial" w:hAnsi="Arial"/>
          <w:bCs w:val="0"/>
          <w:iCs w:val="0"/>
          <w:color w:val="FFFFFF" w:themeColor="background1"/>
          <w:sz w:val="36"/>
          <w:szCs w:val="36"/>
        </w:rPr>
        <w:t xml:space="preserve">Compliant </w:t>
      </w:r>
      <w:r w:rsidRPr="00575836">
        <w:rPr>
          <w:color w:val="FFFFFF" w:themeColor="background1"/>
          <w:highlight w:val="yellow"/>
        </w:rPr>
        <w:br/>
      </w:r>
      <w:r w:rsidRPr="00575836">
        <w:rPr>
          <w:color w:val="FFFFFF" w:themeColor="background1"/>
          <w:sz w:val="36"/>
        </w:rPr>
        <w:tab/>
        <w:t xml:space="preserve">CHSP </w:t>
      </w:r>
      <w:r w:rsidRPr="00575836">
        <w:rPr>
          <w:color w:val="FFFFFF" w:themeColor="background1"/>
          <w:sz w:val="36"/>
        </w:rPr>
        <w:tab/>
      </w:r>
      <w:r w:rsidR="00FD2302" w:rsidRPr="00575836">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767FF03" w14:textId="77777777" w:rsidR="00EE60EE" w:rsidRPr="00263498" w:rsidRDefault="00EE60EE" w:rsidP="00EE60EE">
      <w:pPr>
        <w:spacing w:after="240"/>
        <w:rPr>
          <w:rFonts w:eastAsia="Calibri"/>
          <w:color w:val="auto"/>
        </w:rPr>
      </w:pPr>
      <w:r w:rsidRPr="00263498">
        <w:rPr>
          <w:rFonts w:eastAsia="Calibri"/>
          <w:color w:val="auto"/>
        </w:rPr>
        <w:t>Consumers/representatives interviewed and documentation confirmed consumers are engaged in the development, evaluation and improvement of care and services i</w:t>
      </w:r>
      <w:r w:rsidRPr="00263498">
        <w:rPr>
          <w:rFonts w:eastAsia="Fira Sans Light"/>
          <w:color w:val="auto"/>
          <w:lang w:eastAsia="en-US"/>
        </w:rPr>
        <w:t>n consultation with the organisation.</w:t>
      </w:r>
    </w:p>
    <w:p w14:paraId="4BAEE883" w14:textId="77777777" w:rsidR="00EE60EE" w:rsidRPr="00263498" w:rsidRDefault="00EE60EE" w:rsidP="00EE60EE">
      <w:pPr>
        <w:rPr>
          <w:color w:val="auto"/>
        </w:rPr>
      </w:pPr>
      <w:r w:rsidRPr="00263498">
        <w:rPr>
          <w:color w:val="auto"/>
        </w:rPr>
        <w:t xml:space="preserve">The service demonstrated that the organisation’s governing body </w:t>
      </w:r>
      <w:r w:rsidRPr="00263498">
        <w:rPr>
          <w:rFonts w:eastAsia="Calibri"/>
          <w:color w:val="auto"/>
        </w:rPr>
        <w:t>has established processes to show it is accountable for providing governance systems which deliver safe, inclusive and quality care and services to consumers</w:t>
      </w:r>
      <w:r w:rsidRPr="00263498">
        <w:rPr>
          <w:color w:val="auto"/>
        </w:rPr>
        <w:t xml:space="preserve">. The Board and the subcommittees receive at least quarterly reports on significant incidents, including clinical care data relating to the safety of consumers. </w:t>
      </w:r>
      <w:r w:rsidRPr="00263498">
        <w:rPr>
          <w:rFonts w:eastAsia="Calibri"/>
          <w:color w:val="auto"/>
        </w:rPr>
        <w:t xml:space="preserve">There are organisational wide governance systems </w:t>
      </w:r>
      <w:r w:rsidRPr="00263498">
        <w:rPr>
          <w:color w:val="auto"/>
        </w:rPr>
        <w:t xml:space="preserve">to monitor processes such as information systems, regulatory compliance, financial management, workforce governance, feedback and complaints.   </w:t>
      </w:r>
    </w:p>
    <w:p w14:paraId="101ABBF0" w14:textId="77777777" w:rsidR="00EE60EE" w:rsidRPr="00263498" w:rsidRDefault="00EE60EE" w:rsidP="00EE60EE">
      <w:pPr>
        <w:rPr>
          <w:rFonts w:eastAsiaTheme="minorHAnsi"/>
          <w:color w:val="auto"/>
        </w:rPr>
      </w:pPr>
      <w:r w:rsidRPr="00263498">
        <w:rPr>
          <w:rFonts w:eastAsia="Calibri"/>
          <w:color w:val="auto"/>
        </w:rPr>
        <w:t>The organisation has an effective risk management system for the management of high impact and high-prevalence risks associated with the care of consumers. The organisation has a clinical governance framework that includes information on antimicrobial stewardship, minimising restraint and open disclosure processes. Staff and management were able to describe how policies operate in practice to support the consumer to live the best life they can.</w:t>
      </w:r>
      <w:r w:rsidRPr="00263498">
        <w:rPr>
          <w:color w:val="auto"/>
        </w:rPr>
        <w:t xml:space="preserve"> Information on monitoring the use of antibiotics and strategies to understand the risks of restrictive practices are discussed with consumers/representatives. Complaints and incidents are reviewed by management and an open disclosure process is undertaken to resolve the issues.</w:t>
      </w:r>
    </w:p>
    <w:p w14:paraId="7715DB3F" w14:textId="6F18D688" w:rsidR="00E4382C" w:rsidRPr="00263498" w:rsidRDefault="00E4382C" w:rsidP="00E4382C">
      <w:pPr>
        <w:rPr>
          <w:rFonts w:eastAsiaTheme="minorHAnsi"/>
          <w:color w:val="auto"/>
        </w:rPr>
      </w:pPr>
      <w:r w:rsidRPr="00263498">
        <w:rPr>
          <w:rFonts w:eastAsiaTheme="minorHAnsi"/>
          <w:color w:val="auto"/>
        </w:rPr>
        <w:lastRenderedPageBreak/>
        <w:t xml:space="preserve">The Quality Standard for the Home care </w:t>
      </w:r>
      <w:r w:rsidR="00D12DA6" w:rsidRPr="00263498">
        <w:rPr>
          <w:rFonts w:eastAsiaTheme="minorHAnsi"/>
          <w:color w:val="auto"/>
        </w:rPr>
        <w:t xml:space="preserve">packages </w:t>
      </w:r>
      <w:r w:rsidRPr="00263498">
        <w:rPr>
          <w:rFonts w:eastAsiaTheme="minorHAnsi"/>
          <w:color w:val="auto"/>
        </w:rPr>
        <w:t>service</w:t>
      </w:r>
      <w:r w:rsidR="00EE60EE" w:rsidRPr="00263498">
        <w:rPr>
          <w:rFonts w:eastAsiaTheme="minorHAnsi"/>
          <w:color w:val="auto"/>
        </w:rPr>
        <w:t xml:space="preserve">s </w:t>
      </w:r>
      <w:r w:rsidR="00263498" w:rsidRPr="00263498">
        <w:rPr>
          <w:rFonts w:eastAsiaTheme="minorHAnsi"/>
          <w:color w:val="auto"/>
        </w:rPr>
        <w:t>is</w:t>
      </w:r>
      <w:r w:rsidRPr="00263498">
        <w:rPr>
          <w:rFonts w:eastAsiaTheme="minorHAnsi"/>
          <w:color w:val="auto"/>
        </w:rPr>
        <w:t xml:space="preserve"> assessed as </w:t>
      </w:r>
      <w:r w:rsidR="008938D0" w:rsidRPr="00263498">
        <w:rPr>
          <w:color w:val="auto"/>
        </w:rPr>
        <w:t>Compliant</w:t>
      </w:r>
      <w:r w:rsidR="00EE60EE" w:rsidRPr="00263498">
        <w:rPr>
          <w:color w:val="auto"/>
        </w:rPr>
        <w:t xml:space="preserve"> </w:t>
      </w:r>
      <w:r w:rsidRPr="00263498">
        <w:rPr>
          <w:rFonts w:eastAsiaTheme="minorHAnsi"/>
          <w:color w:val="auto"/>
        </w:rPr>
        <w:t xml:space="preserve">as </w:t>
      </w:r>
      <w:r w:rsidR="00EE60EE" w:rsidRPr="00263498">
        <w:rPr>
          <w:rFonts w:eastAsiaTheme="minorHAnsi"/>
          <w:color w:val="auto"/>
        </w:rPr>
        <w:t>5</w:t>
      </w:r>
      <w:r w:rsidRPr="00263498">
        <w:rPr>
          <w:rFonts w:eastAsiaTheme="minorHAnsi"/>
          <w:color w:val="auto"/>
        </w:rPr>
        <w:t xml:space="preserve"> of the </w:t>
      </w:r>
      <w:r w:rsidR="00EE60EE" w:rsidRPr="00263498">
        <w:rPr>
          <w:rFonts w:eastAsiaTheme="minorHAnsi"/>
          <w:color w:val="auto"/>
        </w:rPr>
        <w:t>5</w:t>
      </w:r>
      <w:r w:rsidRPr="00263498">
        <w:rPr>
          <w:rFonts w:eastAsiaTheme="minorHAnsi"/>
          <w:color w:val="auto"/>
        </w:rPr>
        <w:t xml:space="preserve"> specific requirements have been assessed as </w:t>
      </w:r>
      <w:r w:rsidR="008938D0" w:rsidRPr="00263498">
        <w:rPr>
          <w:color w:val="auto"/>
        </w:rPr>
        <w:t>Compliant</w:t>
      </w:r>
      <w:r w:rsidRPr="00263498">
        <w:rPr>
          <w:rFonts w:eastAsiaTheme="minorHAnsi"/>
          <w:color w:val="auto"/>
        </w:rPr>
        <w:t xml:space="preserve">. </w:t>
      </w:r>
    </w:p>
    <w:p w14:paraId="1C88E737" w14:textId="53BAA52D" w:rsidR="00E4382C" w:rsidRPr="00263498" w:rsidRDefault="00E4382C" w:rsidP="00E4382C">
      <w:pPr>
        <w:rPr>
          <w:rFonts w:eastAsia="Calibri"/>
          <w:i/>
          <w:color w:val="auto"/>
          <w:lang w:eastAsia="en-US"/>
        </w:rPr>
      </w:pPr>
      <w:r w:rsidRPr="00263498">
        <w:rPr>
          <w:rFonts w:eastAsiaTheme="minorHAnsi"/>
          <w:color w:val="auto"/>
        </w:rPr>
        <w:t>The Quality Standard for the Commonwealth home support program</w:t>
      </w:r>
      <w:r w:rsidR="00691E3B" w:rsidRPr="00263498">
        <w:rPr>
          <w:rFonts w:eastAsiaTheme="minorHAnsi"/>
          <w:color w:val="auto"/>
        </w:rPr>
        <w:t>me</w:t>
      </w:r>
      <w:r w:rsidRPr="00263498">
        <w:rPr>
          <w:rFonts w:eastAsiaTheme="minorHAnsi"/>
          <w:color w:val="auto"/>
        </w:rPr>
        <w:t xml:space="preserve"> service</w:t>
      </w:r>
      <w:r w:rsidR="006A7966" w:rsidRPr="00263498">
        <w:rPr>
          <w:color w:val="auto"/>
        </w:rPr>
        <w:t xml:space="preserve">s </w:t>
      </w:r>
      <w:r w:rsidR="00263498" w:rsidRPr="00263498">
        <w:rPr>
          <w:color w:val="auto"/>
        </w:rPr>
        <w:t>is</w:t>
      </w:r>
      <w:r w:rsidRPr="00263498">
        <w:rPr>
          <w:rFonts w:eastAsiaTheme="minorHAnsi"/>
          <w:color w:val="auto"/>
        </w:rPr>
        <w:t xml:space="preserve"> assessed as </w:t>
      </w:r>
      <w:r w:rsidR="008938D0" w:rsidRPr="00263498">
        <w:rPr>
          <w:color w:val="auto"/>
        </w:rPr>
        <w:t xml:space="preserve">Compliant </w:t>
      </w:r>
      <w:r w:rsidRPr="00263498">
        <w:rPr>
          <w:rFonts w:eastAsiaTheme="minorHAnsi"/>
          <w:color w:val="auto"/>
        </w:rPr>
        <w:t xml:space="preserve">as </w:t>
      </w:r>
      <w:r w:rsidR="006A7966" w:rsidRPr="00263498">
        <w:rPr>
          <w:color w:val="auto"/>
        </w:rPr>
        <w:t xml:space="preserve">5 </w:t>
      </w:r>
      <w:r w:rsidRPr="00263498">
        <w:rPr>
          <w:rFonts w:eastAsiaTheme="minorHAnsi"/>
          <w:color w:val="auto"/>
        </w:rPr>
        <w:t xml:space="preserve">of the </w:t>
      </w:r>
      <w:r w:rsidR="006A7966" w:rsidRPr="00263498">
        <w:rPr>
          <w:rFonts w:eastAsiaTheme="minorHAnsi"/>
          <w:color w:val="auto"/>
        </w:rPr>
        <w:t>5</w:t>
      </w:r>
      <w:r w:rsidRPr="00263498">
        <w:rPr>
          <w:rFonts w:eastAsiaTheme="minorHAnsi"/>
          <w:color w:val="auto"/>
        </w:rPr>
        <w:t xml:space="preserve"> specific requirements have been assessed as </w:t>
      </w:r>
      <w:r w:rsidR="008938D0" w:rsidRPr="00263498">
        <w:rPr>
          <w:color w:val="auto"/>
        </w:rPr>
        <w:t>Compliant</w:t>
      </w:r>
      <w:r w:rsidRPr="00263498">
        <w:rPr>
          <w:rFonts w:eastAsiaTheme="minorHAnsi"/>
          <w:color w:val="auto"/>
        </w:rPr>
        <w:t>.</w:t>
      </w:r>
    </w:p>
    <w:p w14:paraId="2349E918" w14:textId="28B399D5"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63498"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0D2145EA" w:rsidR="006107BF" w:rsidRPr="006107BF" w:rsidRDefault="006107BF" w:rsidP="00C35ED0">
            <w:pPr>
              <w:pStyle w:val="Heading3"/>
              <w:spacing w:before="120" w:after="0"/>
              <w:jc w:val="right"/>
              <w:outlineLvl w:val="2"/>
            </w:pPr>
            <w:r w:rsidRPr="00263498">
              <w:t xml:space="preserve">Compliant </w:t>
            </w:r>
          </w:p>
        </w:tc>
      </w:tr>
      <w:tr w:rsidR="006107BF" w:rsidRPr="00263498"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5083EB10" w:rsidR="006107BF" w:rsidRPr="006107BF" w:rsidRDefault="006107BF" w:rsidP="006107BF">
            <w:pPr>
              <w:pStyle w:val="Heading3"/>
              <w:spacing w:before="0" w:after="0"/>
              <w:jc w:val="right"/>
              <w:outlineLvl w:val="2"/>
            </w:pPr>
            <w:r w:rsidRPr="00263498">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6FDDA27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24AED7BF" w:rsidR="006107BF" w:rsidRPr="006107BF" w:rsidRDefault="006107BF" w:rsidP="00C35ED0">
            <w:pPr>
              <w:pStyle w:val="Heading3"/>
              <w:spacing w:before="120" w:after="0"/>
              <w:jc w:val="right"/>
              <w:outlineLvl w:val="2"/>
            </w:pPr>
            <w:r w:rsidRPr="00263498">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6297817E" w:rsidR="006107BF" w:rsidRPr="006107BF" w:rsidRDefault="006107BF" w:rsidP="006107BF">
            <w:pPr>
              <w:pStyle w:val="Heading3"/>
              <w:spacing w:before="0" w:after="0"/>
              <w:jc w:val="right"/>
              <w:outlineLvl w:val="2"/>
            </w:pPr>
            <w:r w:rsidRPr="00263498">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694FA712"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2FC957C0" w:rsidR="006107BF" w:rsidRPr="006107BF" w:rsidRDefault="006107BF" w:rsidP="00C35ED0">
            <w:pPr>
              <w:pStyle w:val="Heading3"/>
              <w:spacing w:before="120" w:after="0"/>
              <w:jc w:val="right"/>
              <w:outlineLvl w:val="2"/>
            </w:pPr>
            <w:r w:rsidRPr="00263498">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5A381E0A" w:rsidR="006107BF" w:rsidRPr="006107BF" w:rsidRDefault="006107BF" w:rsidP="006107BF">
            <w:pPr>
              <w:pStyle w:val="Heading3"/>
              <w:spacing w:before="0" w:after="0"/>
              <w:jc w:val="right"/>
              <w:outlineLvl w:val="2"/>
            </w:pPr>
            <w:r w:rsidRPr="00263498">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35E555CD"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3A197017" w:rsidR="006107BF" w:rsidRPr="006107BF" w:rsidRDefault="006107BF" w:rsidP="00C35ED0">
            <w:pPr>
              <w:pStyle w:val="Heading3"/>
              <w:spacing w:before="120" w:after="0"/>
              <w:jc w:val="right"/>
              <w:outlineLvl w:val="2"/>
            </w:pPr>
            <w:r w:rsidRPr="00263498">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7CEDFB4B" w:rsidR="006107BF" w:rsidRPr="006107BF" w:rsidRDefault="006107BF" w:rsidP="006107BF">
            <w:pPr>
              <w:pStyle w:val="Heading3"/>
              <w:spacing w:before="0" w:after="0"/>
              <w:jc w:val="right"/>
              <w:outlineLvl w:val="2"/>
            </w:pPr>
            <w:r w:rsidRPr="00263498">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50CE5D63"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63498"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17E18399" w:rsidR="006107BF" w:rsidRPr="006107BF" w:rsidRDefault="006107BF" w:rsidP="00C35ED0">
            <w:pPr>
              <w:pStyle w:val="Heading3"/>
              <w:spacing w:before="120" w:after="0"/>
              <w:jc w:val="right"/>
              <w:outlineLvl w:val="2"/>
            </w:pPr>
            <w:r w:rsidRPr="00263498">
              <w:t xml:space="preserve">Compliant </w:t>
            </w:r>
          </w:p>
        </w:tc>
      </w:tr>
      <w:tr w:rsidR="006107BF" w:rsidRPr="00263498"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418235E3" w:rsidR="006107BF" w:rsidRPr="006107BF" w:rsidRDefault="006107BF" w:rsidP="006107BF">
            <w:pPr>
              <w:pStyle w:val="Heading3"/>
              <w:spacing w:before="0" w:after="0"/>
              <w:jc w:val="right"/>
              <w:outlineLvl w:val="2"/>
            </w:pPr>
            <w:r w:rsidRPr="00263498">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BBC62" w14:textId="77777777" w:rsidR="00E743FD" w:rsidRDefault="00E743FD" w:rsidP="00603E0E">
      <w:pPr>
        <w:spacing w:after="0" w:line="240" w:lineRule="auto"/>
      </w:pPr>
      <w:r>
        <w:separator/>
      </w:r>
    </w:p>
  </w:endnote>
  <w:endnote w:type="continuationSeparator" w:id="0">
    <w:p w14:paraId="09D6BC0D" w14:textId="77777777" w:rsidR="00E743FD" w:rsidRDefault="00E743F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E188" w14:textId="77777777" w:rsidR="00AA6F9F" w:rsidRPr="008A16CC" w:rsidRDefault="00AA6F9F" w:rsidP="00AA6F9F">
    <w:pPr>
      <w:tabs>
        <w:tab w:val="right" w:pos="9070"/>
      </w:tabs>
      <w:spacing w:line="240" w:lineRule="auto"/>
      <w:contextualSpacing/>
      <w:rPr>
        <w:rFonts w:eastAsia="Calibri" w:cs="Times New Roman"/>
        <w:color w:val="auto"/>
        <w:sz w:val="16"/>
        <w:szCs w:val="16"/>
        <w:lang w:eastAsia="en-US"/>
      </w:rPr>
    </w:pPr>
    <w:r w:rsidRPr="008A16CC">
      <w:rPr>
        <w:rFonts w:eastAsia="Calibri" w:cs="Times New Roman"/>
        <w:color w:val="auto"/>
        <w:sz w:val="16"/>
        <w:szCs w:val="16"/>
        <w:lang w:eastAsia="en-US"/>
      </w:rPr>
      <w:t xml:space="preserve">Name of service: </w:t>
    </w:r>
    <w:r w:rsidRPr="008A16CC">
      <w:rPr>
        <w:sz w:val="16"/>
        <w:szCs w:val="16"/>
      </w:rPr>
      <w:t>HammondCare Dementia Specific Home Care Services</w:t>
    </w:r>
    <w:r w:rsidRPr="008A16CC">
      <w:rPr>
        <w:rFonts w:eastAsia="Calibri" w:cs="Times New Roman"/>
        <w:color w:val="auto"/>
        <w:sz w:val="16"/>
        <w:szCs w:val="16"/>
        <w:lang w:eastAsia="en-US"/>
      </w:rPr>
      <w:tab/>
      <w:t>RPT-OPS-0041 v1.0</w:t>
    </w:r>
  </w:p>
  <w:p w14:paraId="5B90E6C9" w14:textId="77777777" w:rsidR="00AA6F9F" w:rsidRPr="008A16CC" w:rsidRDefault="00AA6F9F" w:rsidP="00AA6F9F">
    <w:pPr>
      <w:tabs>
        <w:tab w:val="right" w:pos="9070"/>
      </w:tabs>
      <w:spacing w:line="240" w:lineRule="auto"/>
      <w:contextualSpacing/>
      <w:rPr>
        <w:rFonts w:eastAsia="Calibri" w:cs="Times New Roman"/>
        <w:color w:val="auto"/>
        <w:sz w:val="16"/>
        <w:szCs w:val="16"/>
        <w:lang w:eastAsia="en-US"/>
      </w:rPr>
    </w:pPr>
    <w:r w:rsidRPr="008A16CC">
      <w:rPr>
        <w:rFonts w:eastAsia="Calibri" w:cs="Times New Roman"/>
        <w:color w:val="auto"/>
        <w:sz w:val="16"/>
        <w:szCs w:val="16"/>
        <w:lang w:eastAsia="en-US"/>
      </w:rPr>
      <w:t>ID</w:t>
    </w:r>
    <w:r w:rsidRPr="008A16CC">
      <w:rPr>
        <w:rFonts w:eastAsia="Calibri" w:cs="Times New Roman"/>
        <w:color w:val="000000" w:themeColor="text1"/>
        <w:sz w:val="16"/>
        <w:szCs w:val="16"/>
        <w:lang w:eastAsia="en-US"/>
      </w:rPr>
      <w:t xml:space="preserve">: </w:t>
    </w:r>
    <w:r w:rsidRPr="008A16CC">
      <w:rPr>
        <w:sz w:val="16"/>
        <w:szCs w:val="16"/>
      </w:rPr>
      <w:t>300485</w:t>
    </w:r>
    <w:r w:rsidRPr="008A16CC">
      <w:rPr>
        <w:rFonts w:eastAsia="Calibri" w:cs="Times New Roman"/>
        <w:color w:val="auto"/>
        <w:sz w:val="16"/>
        <w:szCs w:val="16"/>
        <w:lang w:eastAsia="en-US"/>
      </w:rPr>
      <w:tab/>
      <w:t>OFFICIAL: Sensitive</w:t>
    </w:r>
  </w:p>
  <w:p w14:paraId="44B7837D" w14:textId="0D8C5227" w:rsidR="00575836" w:rsidRPr="00AA6F9F" w:rsidRDefault="00AA6F9F" w:rsidP="00AA6F9F">
    <w:pPr>
      <w:tabs>
        <w:tab w:val="right" w:pos="9070"/>
      </w:tabs>
      <w:spacing w:line="240" w:lineRule="auto"/>
      <w:contextualSpacing/>
      <w:rPr>
        <w:rFonts w:eastAsia="Calibri" w:cs="Times New Roman"/>
        <w:color w:val="auto"/>
        <w:sz w:val="16"/>
        <w:szCs w:val="22"/>
        <w:lang w:eastAsia="en-US"/>
      </w:rPr>
    </w:pPr>
    <w:r w:rsidRPr="008A16CC">
      <w:rPr>
        <w:rFonts w:eastAsia="Calibri" w:cs="Times New Roman"/>
        <w:color w:val="auto"/>
        <w:sz w:val="16"/>
        <w:szCs w:val="16"/>
        <w:lang w:eastAsia="en-US"/>
      </w:rPr>
      <w:t xml:space="preserve">Dates of </w:t>
    </w:r>
    <w:r w:rsidRPr="008A16CC">
      <w:rPr>
        <w:sz w:val="16"/>
        <w:szCs w:val="16"/>
      </w:rPr>
      <w:t>Quality Audit</w:t>
    </w:r>
    <w:r w:rsidRPr="008A16CC">
      <w:rPr>
        <w:rFonts w:eastAsia="Calibri" w:cs="Times New Roman"/>
        <w:color w:val="000000" w:themeColor="text1"/>
        <w:sz w:val="16"/>
        <w:szCs w:val="16"/>
        <w:lang w:eastAsia="en-US"/>
      </w:rPr>
      <w:t>:</w:t>
    </w:r>
    <w:r w:rsidRPr="008A16CC">
      <w:rPr>
        <w:rFonts w:eastAsia="Calibri" w:cs="Times New Roman"/>
        <w:color w:val="auto"/>
        <w:sz w:val="16"/>
        <w:szCs w:val="16"/>
        <w:lang w:eastAsia="en-US"/>
      </w:rPr>
      <w:t xml:space="preserve"> </w:t>
    </w:r>
    <w:r w:rsidRPr="008A16CC">
      <w:rPr>
        <w:sz w:val="16"/>
        <w:szCs w:val="16"/>
      </w:rPr>
      <w:t>4 March 2022 to 8 March 2022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sz w:val="16"/>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sz w:val="16"/>
        <w:lang w:eastAsia="en-US"/>
      </w:rPr>
      <w:t>59</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75836" w:rsidRPr="009A1F1B" w:rsidRDefault="005758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75836" w:rsidRPr="00C72FFB" w:rsidRDefault="005758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75836" w:rsidRPr="00A3716D" w:rsidRDefault="005758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6A44F" w14:textId="77777777" w:rsidR="00E743FD" w:rsidRDefault="00E743FD" w:rsidP="00603E0E">
      <w:pPr>
        <w:spacing w:after="0" w:line="240" w:lineRule="auto"/>
      </w:pPr>
      <w:r>
        <w:separator/>
      </w:r>
    </w:p>
  </w:footnote>
  <w:footnote w:type="continuationSeparator" w:id="0">
    <w:p w14:paraId="0469BBBD" w14:textId="77777777" w:rsidR="00E743FD" w:rsidRDefault="00E743F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75836" w:rsidRDefault="0057583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75836" w:rsidRDefault="0057583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75836" w:rsidRDefault="0057583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75836" w:rsidRDefault="0057583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75836" w:rsidRDefault="0057583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75836" w:rsidRDefault="0057583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75836" w:rsidRDefault="0057583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575836" w:rsidRDefault="0057583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575836" w:rsidRDefault="0057583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75836" w:rsidRDefault="0057583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75836" w:rsidRDefault="0057583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58A5"/>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518E"/>
    <w:rsid w:val="000A6181"/>
    <w:rsid w:val="000A6E2B"/>
    <w:rsid w:val="000B0841"/>
    <w:rsid w:val="000B1342"/>
    <w:rsid w:val="000B28E7"/>
    <w:rsid w:val="000C0395"/>
    <w:rsid w:val="000C064F"/>
    <w:rsid w:val="000D44FD"/>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2E46"/>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2BF0"/>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3498"/>
    <w:rsid w:val="00275639"/>
    <w:rsid w:val="00276215"/>
    <w:rsid w:val="0028516B"/>
    <w:rsid w:val="0028558A"/>
    <w:rsid w:val="00285F6D"/>
    <w:rsid w:val="00292117"/>
    <w:rsid w:val="002929FD"/>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56A8C"/>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42C4"/>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5836"/>
    <w:rsid w:val="005773FB"/>
    <w:rsid w:val="00580630"/>
    <w:rsid w:val="00583F47"/>
    <w:rsid w:val="00584ED7"/>
    <w:rsid w:val="005851BF"/>
    <w:rsid w:val="0059076E"/>
    <w:rsid w:val="00591850"/>
    <w:rsid w:val="00592B7F"/>
    <w:rsid w:val="00593A89"/>
    <w:rsid w:val="00593D99"/>
    <w:rsid w:val="00597139"/>
    <w:rsid w:val="005973CC"/>
    <w:rsid w:val="005974B1"/>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2411B"/>
    <w:rsid w:val="00630F15"/>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A7966"/>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09DE"/>
    <w:rsid w:val="00804CA5"/>
    <w:rsid w:val="00806FAB"/>
    <w:rsid w:val="0081535F"/>
    <w:rsid w:val="00815BC3"/>
    <w:rsid w:val="00817367"/>
    <w:rsid w:val="00825C0C"/>
    <w:rsid w:val="008312AC"/>
    <w:rsid w:val="008331AF"/>
    <w:rsid w:val="00843CA4"/>
    <w:rsid w:val="00850D9A"/>
    <w:rsid w:val="00853601"/>
    <w:rsid w:val="00853A23"/>
    <w:rsid w:val="00854C08"/>
    <w:rsid w:val="008603DF"/>
    <w:rsid w:val="00860B72"/>
    <w:rsid w:val="008668CE"/>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15F62"/>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3B1"/>
    <w:rsid w:val="009A2D6F"/>
    <w:rsid w:val="009A4185"/>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0BED"/>
    <w:rsid w:val="00A463E2"/>
    <w:rsid w:val="00A47604"/>
    <w:rsid w:val="00A47C8A"/>
    <w:rsid w:val="00A5159C"/>
    <w:rsid w:val="00A516C7"/>
    <w:rsid w:val="00A5274E"/>
    <w:rsid w:val="00A541C4"/>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A6F9F"/>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5F4E"/>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5A4F"/>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03EC"/>
    <w:rsid w:val="00E630D7"/>
    <w:rsid w:val="00E743FD"/>
    <w:rsid w:val="00E772C4"/>
    <w:rsid w:val="00E80B60"/>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E60EE"/>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68D2"/>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300485</RACS_x0020_ID>
    <Approved_x0020_Provider xmlns="a8338b6e-77a6-4851-82b6-98166143ffdd">HammondCare</Approved_x0020_Provider>
    <Management_x0020_Company_x0020_ID xmlns="a8338b6e-77a6-4851-82b6-98166143ffdd" xsi:nil="true"/>
    <Home xmlns="a8338b6e-77a6-4851-82b6-98166143ffdd">HammondCare Dementia Specific Home Care Services</Home>
    <Signed xmlns="a8338b6e-77a6-4851-82b6-98166143ffdd" xsi:nil="true"/>
    <Uploaded xmlns="a8338b6e-77a6-4851-82b6-98166143ffdd">true</Uploaded>
    <Management_x0020_Company xmlns="a8338b6e-77a6-4851-82b6-98166143ffdd" xsi:nil="true"/>
    <Doc_x0020_Date xmlns="a8338b6e-77a6-4851-82b6-98166143ffdd">2022-05-10T03:24:51+00:00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Doc_x0020_Type xmlns="a8338b6e-77a6-4851-82b6-98166143ffdd">Publication</Doc_x0020_Type>
    <Home_x0020_ID xmlns="a8338b6e-77a6-4851-82b6-98166143ffdd">924DDE17-3FF8-E411-A5E5-005056922186</Home_x0020_ID>
    <State xmlns="a8338b6e-77a6-4851-82b6-98166143ffdd">VIC</State>
    <Doc_x0020_Sent_Received_x0020_Date xmlns="a8338b6e-77a6-4851-82b6-98166143ffdd">2022-05-10T00:00:00+00:00</Doc_x0020_Sent_Received_x0020_Date>
    <Activity_x0020_ID xmlns="a8338b6e-77a6-4851-82b6-98166143ffdd">7A6C9A0F-5182-EC11-A003-005056922186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76D0-1D23-4A97-9E30-B21D2899C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B35451D-5DFD-4CB2-94EE-B3E92E97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4329</Words>
  <Characters>24680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2022-05-12T03:48:00Z</dcterms:created>
  <dcterms:modified xsi:type="dcterms:W3CDTF">2022-05-12T03:48:00Z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