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316C79" w14:textId="77777777" w:rsidR="003F2AF4" w:rsidRPr="003217D3" w:rsidRDefault="003F2AF4" w:rsidP="003F2AF4">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6BB76960" wp14:editId="76526F33">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4C1B564B" w14:textId="77777777" w:rsidR="003F2AF4" w:rsidRPr="003217D3" w:rsidRDefault="003F2AF4" w:rsidP="003F2AF4">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4FCA4A25" w14:textId="77777777" w:rsidR="003F2AF4" w:rsidRPr="00A36AA9" w:rsidRDefault="003F2AF4" w:rsidP="003F2AF4">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1E8B518C" w14:textId="77777777" w:rsidR="003F2AF4" w:rsidRPr="00A36AA9" w:rsidRDefault="003F2AF4" w:rsidP="003F2AF4">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3F2AF4" w14:paraId="22C4CBCA" w14:textId="77777777" w:rsidTr="00A467AC">
        <w:tc>
          <w:tcPr>
            <w:cnfStyle w:val="001000000000" w:firstRow="0" w:lastRow="0" w:firstColumn="1" w:lastColumn="0" w:oddVBand="0" w:evenVBand="0" w:oddHBand="0" w:evenHBand="0" w:firstRowFirstColumn="0" w:firstRowLastColumn="0" w:lastRowFirstColumn="0" w:lastRowLastColumn="0"/>
            <w:tcW w:w="3227" w:type="dxa"/>
          </w:tcPr>
          <w:p w14:paraId="61C4351C" w14:textId="77777777" w:rsidR="003F2AF4" w:rsidRPr="00A36AA9" w:rsidRDefault="003F2AF4" w:rsidP="00A467AC">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3F36576D" w14:textId="77777777" w:rsidR="003F2AF4" w:rsidRDefault="003F2AF4" w:rsidP="00A467A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Harold Hawthorne Community Centre</w:t>
            </w:r>
          </w:p>
        </w:tc>
      </w:tr>
      <w:tr w:rsidR="003F2AF4" w14:paraId="17DA5384" w14:textId="77777777" w:rsidTr="00A467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2CABA07" w14:textId="77777777" w:rsidR="003F2AF4" w:rsidRPr="00A36AA9" w:rsidRDefault="003F2AF4" w:rsidP="00A467AC">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664FA0D7" w14:textId="77777777" w:rsidR="003F2AF4" w:rsidRPr="00C27BE3" w:rsidRDefault="003F2AF4" w:rsidP="00A467A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500319</w:t>
            </w:r>
          </w:p>
        </w:tc>
      </w:tr>
      <w:tr w:rsidR="003F2AF4" w14:paraId="0C77A02B" w14:textId="77777777" w:rsidTr="00A467A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DC2A8A6" w14:textId="77777777" w:rsidR="003F2AF4" w:rsidRPr="00A36AA9" w:rsidRDefault="003F2AF4" w:rsidP="00A467AC">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1FCCBCE7" w14:textId="77777777" w:rsidR="003F2AF4" w:rsidRPr="00540817" w:rsidRDefault="003F2AF4" w:rsidP="00A467A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2 Memorial</w:t>
            </w:r>
            <w:r>
              <w:rPr>
                <w:rFonts w:ascii="Arial" w:eastAsia="Times New Roman" w:hAnsi="Arial" w:cs="Arial"/>
                <w:lang w:eastAsia="en-AU"/>
              </w:rPr>
              <w:t xml:space="preserve"> Avenue, CARLISLE, Western Australia, 6101</w:t>
            </w:r>
          </w:p>
        </w:tc>
      </w:tr>
      <w:tr w:rsidR="003F2AF4" w14:paraId="77C0CE12" w14:textId="77777777" w:rsidTr="00A467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4485894" w14:textId="77777777" w:rsidR="003F2AF4" w:rsidRPr="00A36AA9" w:rsidRDefault="003F2AF4" w:rsidP="00A467AC">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467B0021" w14:textId="77777777" w:rsidR="003F2AF4" w:rsidRPr="00A36AA9" w:rsidRDefault="003F2AF4" w:rsidP="00A467A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3F2AF4" w14:paraId="1EDC3CD3" w14:textId="77777777" w:rsidTr="00A467A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AAE91CF" w14:textId="77777777" w:rsidR="003F2AF4" w:rsidRPr="00A36AA9" w:rsidRDefault="003F2AF4" w:rsidP="00A467AC">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561C830C" w14:textId="77777777" w:rsidR="003F2AF4" w:rsidRPr="00A36AA9" w:rsidRDefault="003F2AF4" w:rsidP="00A467A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noProof/>
              </w:rPr>
              <w:t>9 January 2025</w:t>
            </w:r>
            <w:r w:rsidRPr="00A52058">
              <w:rPr>
                <w:rFonts w:ascii="Arial" w:hAnsi="Arial" w:cs="Arial"/>
              </w:rPr>
              <w:t xml:space="preserve"> to 10 January 2025</w:t>
            </w:r>
          </w:p>
        </w:tc>
      </w:tr>
      <w:tr w:rsidR="003F2AF4" w14:paraId="44D5B496" w14:textId="77777777" w:rsidTr="00A467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2163FDA" w14:textId="77777777" w:rsidR="003F2AF4" w:rsidRPr="00A36AA9" w:rsidRDefault="003F2AF4" w:rsidP="00A467AC">
            <w:pPr>
              <w:pStyle w:val="CoverHeading"/>
              <w:spacing w:before="0" w:after="120" w:line="22" w:lineRule="atLeast"/>
              <w:rPr>
                <w:rFonts w:ascii="Arial" w:hAnsi="Arial" w:cs="Arial"/>
                <w:sz w:val="24"/>
              </w:rPr>
            </w:pPr>
            <w:r w:rsidRPr="00161FE7">
              <w:rPr>
                <w:rFonts w:ascii="Arial" w:hAnsi="Arial" w:cs="Arial"/>
                <w:sz w:val="24"/>
              </w:rPr>
              <w:t>Performance report date:</w:t>
            </w:r>
          </w:p>
        </w:tc>
        <w:sdt>
          <w:sdtPr>
            <w:rPr>
              <w:rFonts w:ascii="Arial" w:hAnsi="Arial" w:cs="Arial"/>
              <w:color w:val="auto"/>
            </w:rPr>
            <w:id w:val="-1776590027"/>
            <w:placeholder>
              <w:docPart w:val="C6623865083B4C678265E9B5DFA69FB8"/>
            </w:placeholder>
            <w:date w:fullDate="2025-02-06T00:00:00Z">
              <w:dateFormat w:val="d MMMM yyyy"/>
              <w:lid w:val="en-AU"/>
              <w:storeMappedDataAs w:val="dateTime"/>
              <w:calendar w:val="gregorian"/>
            </w:date>
          </w:sdtPr>
          <w:sdtEndPr/>
          <w:sdtContent>
            <w:tc>
              <w:tcPr>
                <w:tcW w:w="7114" w:type="dxa"/>
                <w:shd w:val="clear" w:color="auto" w:fill="auto"/>
              </w:tcPr>
              <w:p w14:paraId="2A9C2F77" w14:textId="77777777" w:rsidR="003F2AF4" w:rsidRPr="00A36AA9" w:rsidRDefault="003F2AF4" w:rsidP="00A467A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6 February 2025</w:t>
                </w:r>
              </w:p>
            </w:tc>
          </w:sdtContent>
        </w:sdt>
      </w:tr>
    </w:tbl>
    <w:bookmarkEnd w:id="0"/>
    <w:p w14:paraId="557DAC7E" w14:textId="77777777" w:rsidR="003F2AF4" w:rsidRPr="00A36AA9" w:rsidRDefault="003F2AF4" w:rsidP="003F2AF4">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514F3AFC" w14:textId="77777777" w:rsidR="003F2AF4" w:rsidRDefault="003F2AF4" w:rsidP="003F2AF4">
      <w:pPr>
        <w:pStyle w:val="Heading1"/>
        <w:spacing w:before="0" w:after="240" w:line="22" w:lineRule="atLeast"/>
        <w:rPr>
          <w:rFonts w:ascii="Arial" w:hAnsi="Arial" w:cs="Arial"/>
        </w:rPr>
      </w:pPr>
      <w:r w:rsidRPr="00A36AA9">
        <w:rPr>
          <w:rFonts w:ascii="Arial" w:hAnsi="Arial" w:cs="Arial"/>
        </w:rPr>
        <w:lastRenderedPageBreak/>
        <w:t>Service</w:t>
      </w:r>
      <w:r>
        <w:rPr>
          <w:rFonts w:ascii="Arial" w:hAnsi="Arial" w:cs="Arial"/>
        </w:rPr>
        <w:t>s</w:t>
      </w:r>
      <w:r w:rsidRPr="00A36AA9">
        <w:rPr>
          <w:rFonts w:ascii="Arial" w:hAnsi="Arial" w:cs="Arial"/>
        </w:rPr>
        <w:t xml:space="preserve"> included in this assessment</w:t>
      </w:r>
    </w:p>
    <w:p w14:paraId="6796ADE3" w14:textId="36F72167" w:rsidR="003F2AF4" w:rsidRPr="00214549" w:rsidRDefault="003F2AF4" w:rsidP="003F2AF4">
      <w:pPr>
        <w:rPr>
          <w:rFonts w:ascii="Arial" w:hAnsi="Arial" w:cs="Arial"/>
        </w:rPr>
      </w:pPr>
      <w:bookmarkStart w:id="1" w:name="SERVICEALLOCATIONLIST"/>
      <w:r>
        <w:rPr>
          <w:rFonts w:ascii="Arial" w:eastAsia="Arial" w:hAnsi="Arial" w:cs="Arial"/>
        </w:rP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Provider: 9088 HAROLD HAWTHORNE COMMUNITY CENTRE</w:t>
      </w:r>
      <w:r>
        <w:rPr>
          <w:rFonts w:ascii="Arial" w:eastAsia="Arial" w:hAnsi="Arial" w:cs="Arial"/>
        </w:rPr>
        <w:br/>
        <w:t>Service: 26736 HAROLD HAWTHORNE COMMUNITY CENTRE - Care Relationships and Carer Support</w:t>
      </w:r>
      <w:r>
        <w:rPr>
          <w:rFonts w:ascii="Arial" w:eastAsia="Arial" w:hAnsi="Arial" w:cs="Arial"/>
        </w:rPr>
        <w:br/>
        <w:t>Service: 27149 HAROLD HAWTHORNE COMMUNITY CENTRE - Community and Home Support</w:t>
      </w:r>
      <w:r>
        <w:br/>
      </w:r>
      <w:bookmarkEnd w:id="1"/>
    </w:p>
    <w:p w14:paraId="1A99BD3A" w14:textId="77777777" w:rsidR="003F2AF4" w:rsidRPr="00A36AA9" w:rsidRDefault="003F2AF4" w:rsidP="003F2AF4">
      <w:pPr>
        <w:spacing w:after="240"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16FD12CB" w14:textId="77777777" w:rsidR="003F2AF4" w:rsidRPr="00A36AA9" w:rsidRDefault="003F2AF4" w:rsidP="003F2AF4">
      <w:pPr>
        <w:pStyle w:val="NormalArial"/>
      </w:pPr>
      <w:r w:rsidRPr="00A36AA9">
        <w:t xml:space="preserve">This performance report </w:t>
      </w:r>
      <w:r w:rsidRPr="00A36AA9">
        <w:rPr>
          <w:color w:val="auto"/>
        </w:rPr>
        <w:t>has been prepared by</w:t>
      </w:r>
      <w:r w:rsidRPr="00A36AA9">
        <w:rPr>
          <w:color w:val="0000FF"/>
        </w:rPr>
        <w:t xml:space="preserve"> </w:t>
      </w:r>
      <w:r>
        <w:t>Peter Frangiosa</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05C6BC7B" w14:textId="77777777" w:rsidR="003F2AF4" w:rsidRPr="00A36AA9" w:rsidRDefault="003F2AF4" w:rsidP="003F2AF4">
      <w:pPr>
        <w:pStyle w:val="NormalArial"/>
      </w:pPr>
      <w:r w:rsidRPr="00A36AA9">
        <w:t>This performance report details the Commissioner’s assessment of the provider’s performance, in relation to the service</w:t>
      </w:r>
      <w:r>
        <w:t>s it operates</w:t>
      </w:r>
      <w:r w:rsidRPr="00A36AA9">
        <w:t>, against the Aged Care Quality Standards (Quality Standards). The Quality Standards and requirements are assessed as either compliant or non-compliant at the Standard and requirement level where applicable.</w:t>
      </w:r>
    </w:p>
    <w:p w14:paraId="34398025" w14:textId="77777777" w:rsidR="003F2AF4" w:rsidRDefault="003F2AF4" w:rsidP="003F2AF4">
      <w:pPr>
        <w:pStyle w:val="NormalArial"/>
      </w:pPr>
      <w:r w:rsidRPr="00A36AA9">
        <w:t>The report also specifies any areas in which improvements must be made to ensure the Quality Standards are complied with.</w:t>
      </w:r>
    </w:p>
    <w:p w14:paraId="1CF5CD88" w14:textId="77777777" w:rsidR="003F2AF4" w:rsidRPr="00A36AA9" w:rsidRDefault="003F2AF4" w:rsidP="003F2AF4">
      <w:pPr>
        <w:pStyle w:val="Heading1"/>
        <w:spacing w:before="0" w:after="240" w:line="22" w:lineRule="atLeast"/>
        <w:rPr>
          <w:rFonts w:ascii="Arial" w:hAnsi="Arial" w:cs="Arial"/>
        </w:rPr>
      </w:pPr>
      <w:r w:rsidRPr="00A36AA9">
        <w:rPr>
          <w:rFonts w:ascii="Arial" w:hAnsi="Arial" w:cs="Arial"/>
        </w:rPr>
        <w:t>Material relied on</w:t>
      </w:r>
    </w:p>
    <w:p w14:paraId="1CDA95D4" w14:textId="77777777" w:rsidR="003F2AF4" w:rsidRPr="00A36AA9" w:rsidRDefault="003F2AF4" w:rsidP="003F2AF4">
      <w:pPr>
        <w:pStyle w:val="NormalArial"/>
      </w:pPr>
      <w:r w:rsidRPr="00A36AA9">
        <w:t>The following information has been considered in preparing the performance report:</w:t>
      </w:r>
    </w:p>
    <w:p w14:paraId="08B29B12" w14:textId="77777777" w:rsidR="003F2AF4" w:rsidRPr="00B10A2A" w:rsidRDefault="003F2AF4" w:rsidP="003F2AF4">
      <w:pPr>
        <w:pStyle w:val="ListParagraph"/>
        <w:numPr>
          <w:ilvl w:val="0"/>
          <w:numId w:val="2"/>
        </w:numPr>
        <w:spacing w:line="22" w:lineRule="atLeast"/>
        <w:ind w:left="714" w:hanging="357"/>
        <w:contextualSpacing w:val="0"/>
        <w:rPr>
          <w:rFonts w:ascii="Arial" w:hAnsi="Arial" w:cs="Arial"/>
          <w:color w:val="auto"/>
        </w:rPr>
      </w:pPr>
      <w:r w:rsidRPr="00B10A2A">
        <w:rPr>
          <w:rFonts w:ascii="Arial" w:hAnsi="Arial" w:cs="Arial"/>
          <w:color w:val="auto"/>
        </w:rPr>
        <w:t>the assessment team’s report for the Quality Audit report was informed by a site assessment, observations at service outlets, review of documents and interviews with staff, consumers/representatives and others.</w:t>
      </w:r>
    </w:p>
    <w:p w14:paraId="46F3A5BB" w14:textId="77777777" w:rsidR="003F2AF4" w:rsidRPr="00A36AA9" w:rsidRDefault="003F2AF4" w:rsidP="003F2AF4">
      <w:pPr>
        <w:pStyle w:val="ListParagraph"/>
        <w:numPr>
          <w:ilvl w:val="0"/>
          <w:numId w:val="2"/>
        </w:numPr>
        <w:spacing w:line="22" w:lineRule="atLeast"/>
        <w:ind w:left="714" w:hanging="357"/>
        <w:contextualSpacing w:val="0"/>
        <w:rPr>
          <w:rFonts w:ascii="Arial" w:hAnsi="Arial" w:cs="Arial"/>
          <w:color w:val="FF0000"/>
        </w:rPr>
      </w:pPr>
      <w:r w:rsidRPr="00A36AA9">
        <w:rPr>
          <w:rFonts w:ascii="Arial" w:hAnsi="Arial" w:cs="Arial"/>
        </w:rPr>
        <w:t xml:space="preserve">the provider’s response to the assessment team’s report received </w:t>
      </w:r>
      <w:r w:rsidRPr="00B10A2A">
        <w:rPr>
          <w:rFonts w:ascii="Arial" w:hAnsi="Arial" w:cs="Arial"/>
          <w:color w:val="auto"/>
        </w:rPr>
        <w:t>20 January 2025.</w:t>
      </w:r>
    </w:p>
    <w:p w14:paraId="0C29C683" w14:textId="77777777" w:rsidR="003F2AF4" w:rsidRPr="00D76BC8" w:rsidRDefault="003F2AF4" w:rsidP="003F2AF4">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5FD6FB50" w14:textId="77777777" w:rsidR="003F2AF4" w:rsidRPr="00244176" w:rsidRDefault="003F2AF4" w:rsidP="003F2AF4">
      <w:pPr>
        <w:pStyle w:val="Heading1"/>
        <w:spacing w:before="240" w:after="240" w:line="22" w:lineRule="atLeast"/>
      </w:pPr>
      <w:r w:rsidRPr="00244176">
        <w:rPr>
          <w:rFonts w:ascii="Arial" w:hAnsi="Arial" w:cs="Arial"/>
        </w:rPr>
        <w:lastRenderedPageBreak/>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3F2AF4" w14:paraId="433DD621" w14:textId="77777777" w:rsidTr="00A467AC">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57413B0" w14:textId="77777777" w:rsidR="003F2AF4" w:rsidRPr="00244176" w:rsidRDefault="003F2AF4" w:rsidP="00A467AC">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612428CB" w14:textId="77777777" w:rsidR="003F2AF4" w:rsidRPr="00A213EA" w:rsidRDefault="008E5C56" w:rsidP="00A467A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060710316"/>
                <w:placeholder>
                  <w:docPart w:val="0E09F46EF6674B8782A33740989BB9B1"/>
                </w:placeholder>
                <w:dropDownList>
                  <w:listItem w:displayText="choose a rating" w:value="choose a rating"/>
                  <w:listItem w:displayText="Compliant" w:value="Compliant"/>
                  <w:listItem w:displayText="Not Compliant" w:value="Not Compliant"/>
                </w:dropDownList>
              </w:sdtPr>
              <w:sdtEndPr/>
              <w:sdtContent>
                <w:r w:rsidR="003F2AF4" w:rsidRPr="00A213EA">
                  <w:rPr>
                    <w:rFonts w:ascii="Arial" w:hAnsi="Arial" w:cs="Arial"/>
                  </w:rPr>
                  <w:t>Compliant</w:t>
                </w:r>
              </w:sdtContent>
            </w:sdt>
          </w:p>
        </w:tc>
      </w:tr>
      <w:tr w:rsidR="003F2AF4" w14:paraId="619D26A5" w14:textId="77777777" w:rsidTr="00A467AC">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64C766C" w14:textId="77777777" w:rsidR="003F2AF4" w:rsidRPr="00244176" w:rsidRDefault="003F2AF4" w:rsidP="00A467AC">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2E67DD2F" w14:textId="77777777" w:rsidR="003F2AF4" w:rsidRPr="00A213EA" w:rsidRDefault="008E5C56" w:rsidP="00A467A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949192744"/>
                <w:placeholder>
                  <w:docPart w:val="1EFBD7D73B8E49A59D3333FEB41684EA"/>
                </w:placeholder>
                <w:dropDownList>
                  <w:listItem w:displayText="choose a rating" w:value="choose a rating"/>
                  <w:listItem w:displayText="Compliant" w:value="Compliant"/>
                  <w:listItem w:displayText="Not Compliant" w:value="Not Compliant"/>
                </w:dropDownList>
              </w:sdtPr>
              <w:sdtEndPr/>
              <w:sdtContent>
                <w:r w:rsidR="003F2AF4" w:rsidRPr="00A213EA">
                  <w:rPr>
                    <w:rFonts w:ascii="Arial" w:hAnsi="Arial" w:cs="Arial"/>
                    <w:b/>
                  </w:rPr>
                  <w:t>Compliant</w:t>
                </w:r>
              </w:sdtContent>
            </w:sdt>
          </w:p>
        </w:tc>
      </w:tr>
      <w:tr w:rsidR="003F2AF4" w14:paraId="1A118D81" w14:textId="77777777" w:rsidTr="00A467A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4E06839" w14:textId="77777777" w:rsidR="003F2AF4" w:rsidRPr="00244176" w:rsidRDefault="003F2AF4" w:rsidP="00A467AC">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100B3C36" w14:textId="77777777" w:rsidR="003F2AF4" w:rsidRPr="00A213EA" w:rsidRDefault="008E5C56" w:rsidP="00A467A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37790814"/>
                <w:placeholder>
                  <w:docPart w:val="B3BD4ED8A24F4A8389E0BA7763E8174F"/>
                </w:placeholder>
                <w:dropDownList>
                  <w:listItem w:displayText="choose a rating" w:value="choose a rating"/>
                  <w:listItem w:displayText="Compliant" w:value="Compliant"/>
                  <w:listItem w:displayText="Not Compliant" w:value="Not Compliant"/>
                </w:dropDownList>
              </w:sdtPr>
              <w:sdtEndPr/>
              <w:sdtContent>
                <w:r w:rsidR="003F2AF4" w:rsidRPr="00A213EA">
                  <w:rPr>
                    <w:rFonts w:ascii="Arial" w:hAnsi="Arial" w:cs="Arial"/>
                    <w:b/>
                  </w:rPr>
                  <w:t>Compliant</w:t>
                </w:r>
              </w:sdtContent>
            </w:sdt>
          </w:p>
        </w:tc>
      </w:tr>
      <w:tr w:rsidR="003F2AF4" w14:paraId="192FD51E" w14:textId="77777777" w:rsidTr="00A467AC">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E6E55F2" w14:textId="77777777" w:rsidR="003F2AF4" w:rsidRPr="00244176" w:rsidRDefault="003F2AF4" w:rsidP="00A467AC">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59E3F4B6" w14:textId="77777777" w:rsidR="003F2AF4" w:rsidRPr="00A213EA" w:rsidRDefault="008E5C56" w:rsidP="00A467A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418129388"/>
                <w:placeholder>
                  <w:docPart w:val="B5A83F2CA9F641AAAF356921167FC060"/>
                </w:placeholder>
                <w:dropDownList>
                  <w:listItem w:displayText="choose a rating" w:value="choose a rating"/>
                  <w:listItem w:displayText="Compliant" w:value="Compliant"/>
                  <w:listItem w:displayText="Not Compliant" w:value="Not Compliant"/>
                </w:dropDownList>
              </w:sdtPr>
              <w:sdtEndPr/>
              <w:sdtContent>
                <w:r w:rsidR="003F2AF4" w:rsidRPr="00A213EA">
                  <w:rPr>
                    <w:rFonts w:ascii="Arial" w:hAnsi="Arial" w:cs="Arial"/>
                    <w:b/>
                  </w:rPr>
                  <w:t>Compliant</w:t>
                </w:r>
              </w:sdtContent>
            </w:sdt>
          </w:p>
        </w:tc>
      </w:tr>
      <w:tr w:rsidR="003F2AF4" w14:paraId="176635D2" w14:textId="77777777" w:rsidTr="00A467A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B0FA20F" w14:textId="77777777" w:rsidR="003F2AF4" w:rsidRPr="00244176" w:rsidRDefault="003F2AF4" w:rsidP="00A467AC">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01C90234" w14:textId="77777777" w:rsidR="003F2AF4" w:rsidRPr="00A213EA" w:rsidRDefault="008E5C56" w:rsidP="00A467A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20856185"/>
                <w:placeholder>
                  <w:docPart w:val="247F438083FF429FAD3F1B98C3D3DAB8"/>
                </w:placeholder>
                <w:dropDownList>
                  <w:listItem w:displayText="choose a rating" w:value="choose a rating"/>
                  <w:listItem w:displayText="Compliant" w:value="Compliant"/>
                  <w:listItem w:displayText="Not Compliant" w:value="Not Compliant"/>
                </w:dropDownList>
              </w:sdtPr>
              <w:sdtEndPr/>
              <w:sdtContent>
                <w:r w:rsidR="003F2AF4" w:rsidRPr="00A213EA">
                  <w:rPr>
                    <w:rFonts w:ascii="Arial" w:hAnsi="Arial" w:cs="Arial"/>
                    <w:b/>
                  </w:rPr>
                  <w:t>Compliant</w:t>
                </w:r>
              </w:sdtContent>
            </w:sdt>
          </w:p>
        </w:tc>
      </w:tr>
      <w:tr w:rsidR="003F2AF4" w14:paraId="17FF96D7" w14:textId="77777777" w:rsidTr="00A467AC">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72B8438" w14:textId="77777777" w:rsidR="003F2AF4" w:rsidRPr="00244176" w:rsidRDefault="003F2AF4" w:rsidP="00A467AC">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6B7C3B66" w14:textId="77777777" w:rsidR="003F2AF4" w:rsidRPr="00A213EA" w:rsidRDefault="008E5C56" w:rsidP="00A467A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221257365"/>
                <w:placeholder>
                  <w:docPart w:val="E58106CD1C104950B99534E3A5B7088D"/>
                </w:placeholder>
                <w:dropDownList>
                  <w:listItem w:displayText="choose a rating" w:value="choose a rating"/>
                  <w:listItem w:displayText="Compliant" w:value="Compliant"/>
                  <w:listItem w:displayText="Not Compliant" w:value="Not Compliant"/>
                </w:dropDownList>
              </w:sdtPr>
              <w:sdtEndPr/>
              <w:sdtContent>
                <w:r w:rsidR="003F2AF4" w:rsidRPr="00A213EA">
                  <w:rPr>
                    <w:rFonts w:ascii="Arial" w:hAnsi="Arial" w:cs="Arial"/>
                    <w:b/>
                  </w:rPr>
                  <w:t>Compliant</w:t>
                </w:r>
              </w:sdtContent>
            </w:sdt>
          </w:p>
        </w:tc>
      </w:tr>
      <w:tr w:rsidR="003F2AF4" w14:paraId="3BD81459" w14:textId="77777777" w:rsidTr="00A467A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34A8767" w14:textId="77777777" w:rsidR="003F2AF4" w:rsidRPr="00244176" w:rsidRDefault="003F2AF4" w:rsidP="00A467AC">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1D395755" w14:textId="77777777" w:rsidR="003F2AF4" w:rsidRPr="00A213EA" w:rsidRDefault="008E5C56" w:rsidP="00A467A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030983111"/>
                <w:placeholder>
                  <w:docPart w:val="A97573CD489F471FA354109BDE3DF846"/>
                </w:placeholder>
                <w:dropDownList>
                  <w:listItem w:displayText="choose a rating" w:value="choose a rating"/>
                  <w:listItem w:displayText="Compliant" w:value="Compliant"/>
                  <w:listItem w:displayText="Not Compliant" w:value="Not Compliant"/>
                </w:dropDownList>
              </w:sdtPr>
              <w:sdtEndPr/>
              <w:sdtContent>
                <w:r w:rsidR="003F2AF4" w:rsidRPr="00A213EA">
                  <w:rPr>
                    <w:rFonts w:ascii="Arial" w:hAnsi="Arial" w:cs="Arial"/>
                    <w:b/>
                  </w:rPr>
                  <w:t>Compliant</w:t>
                </w:r>
              </w:sdtContent>
            </w:sdt>
          </w:p>
        </w:tc>
      </w:tr>
      <w:tr w:rsidR="003F2AF4" w14:paraId="760B24C8" w14:textId="77777777" w:rsidTr="00A467AC">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B916436" w14:textId="77777777" w:rsidR="003F2AF4" w:rsidRPr="00244176" w:rsidRDefault="003F2AF4" w:rsidP="00A467AC">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43BE4934" w14:textId="77777777" w:rsidR="003F2AF4" w:rsidRPr="00A213EA" w:rsidRDefault="008E5C56" w:rsidP="00A467A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27888183"/>
                <w:placeholder>
                  <w:docPart w:val="1C0FC16BB88544F2BC6FE02021638644"/>
                </w:placeholder>
                <w:dropDownList>
                  <w:listItem w:displayText="choose a rating" w:value="choose a rating"/>
                  <w:listItem w:displayText="Compliant" w:value="Compliant"/>
                  <w:listItem w:displayText="Not Compliant" w:value="Not Compliant"/>
                </w:dropDownList>
              </w:sdtPr>
              <w:sdtEndPr/>
              <w:sdtContent>
                <w:r w:rsidR="003F2AF4" w:rsidRPr="00A213EA">
                  <w:rPr>
                    <w:rFonts w:ascii="Arial" w:hAnsi="Arial" w:cs="Arial"/>
                    <w:b/>
                  </w:rPr>
                  <w:t>Compliant</w:t>
                </w:r>
              </w:sdtContent>
            </w:sdt>
          </w:p>
        </w:tc>
      </w:tr>
    </w:tbl>
    <w:p w14:paraId="248F0525" w14:textId="77777777" w:rsidR="003F2AF4" w:rsidRPr="00A36AA9" w:rsidRDefault="003F2AF4" w:rsidP="003F2AF4">
      <w:pPr>
        <w:pStyle w:val="NormalArial"/>
        <w:spacing w:before="120"/>
      </w:pPr>
      <w:r w:rsidRPr="00A36AA9">
        <w:t>A detailed assessment is provided later in this report for each assessed Standard.</w:t>
      </w:r>
    </w:p>
    <w:p w14:paraId="1DC512EB" w14:textId="77777777" w:rsidR="003F2AF4" w:rsidRPr="00A36AA9" w:rsidRDefault="003F2AF4" w:rsidP="003F2AF4">
      <w:pPr>
        <w:pStyle w:val="Heading1"/>
        <w:spacing w:before="0" w:after="240" w:line="22" w:lineRule="atLeast"/>
        <w:rPr>
          <w:rFonts w:ascii="Arial" w:hAnsi="Arial" w:cs="Arial"/>
        </w:rPr>
      </w:pPr>
      <w:r w:rsidRPr="00A36AA9">
        <w:rPr>
          <w:rFonts w:ascii="Arial" w:hAnsi="Arial" w:cs="Arial"/>
        </w:rPr>
        <w:t>Areas for improvement</w:t>
      </w:r>
    </w:p>
    <w:p w14:paraId="2C7376DF" w14:textId="77777777" w:rsidR="003F2AF4" w:rsidRPr="00A36AA9" w:rsidRDefault="003F2AF4" w:rsidP="003F2AF4">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64A41703" w14:textId="77777777" w:rsidR="003F2AF4" w:rsidRPr="00A36AA9" w:rsidRDefault="003F2AF4" w:rsidP="003F2AF4">
      <w:pPr>
        <w:pStyle w:val="NormalArial"/>
      </w:pPr>
      <w:r w:rsidRPr="00A36AA9">
        <w:br w:type="page"/>
      </w:r>
    </w:p>
    <w:p w14:paraId="0613AB4E" w14:textId="77777777" w:rsidR="003F2AF4" w:rsidRDefault="003F2AF4" w:rsidP="003F2AF4">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532"/>
        <w:gridCol w:w="3151"/>
      </w:tblGrid>
      <w:tr w:rsidR="003F2AF4" w14:paraId="75558C5F" w14:textId="77777777" w:rsidTr="00A467A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09" w:type="dxa"/>
            <w:gridSpan w:val="2"/>
          </w:tcPr>
          <w:p w14:paraId="3B9F8150" w14:textId="77777777" w:rsidR="003F2AF4" w:rsidRPr="003217D3" w:rsidRDefault="003F2AF4" w:rsidP="00A467AC">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3151" w:type="dxa"/>
          </w:tcPr>
          <w:p w14:paraId="7130B9D1" w14:textId="77777777" w:rsidR="003F2AF4" w:rsidRPr="003217D3" w:rsidRDefault="003F2AF4" w:rsidP="00A467AC">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3F2AF4" w14:paraId="22B6656F" w14:textId="77777777" w:rsidTr="00A467A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DF705AE" w14:textId="77777777" w:rsidR="003F2AF4" w:rsidRPr="00244176" w:rsidRDefault="003F2AF4" w:rsidP="00A467A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4532" w:type="dxa"/>
            <w:shd w:val="clear" w:color="auto" w:fill="auto"/>
          </w:tcPr>
          <w:p w14:paraId="38A1D714" w14:textId="77777777" w:rsidR="003F2AF4" w:rsidRPr="00244176" w:rsidRDefault="003F2AF4" w:rsidP="00A467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3151" w:type="dxa"/>
            <w:shd w:val="clear" w:color="auto" w:fill="auto"/>
          </w:tcPr>
          <w:p w14:paraId="33C4DF47" w14:textId="77777777" w:rsidR="003F2AF4" w:rsidRPr="00CC646C" w:rsidRDefault="008E5C56" w:rsidP="00A467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85158334"/>
                <w:placeholder>
                  <w:docPart w:val="37B61C16E5E54A04BF683B35AE2340B3"/>
                </w:placeholder>
                <w:dropDownList>
                  <w:listItem w:displayText="choose a rating" w:value="choose a rating"/>
                  <w:listItem w:displayText="Compliant" w:value="Compliant"/>
                  <w:listItem w:displayText="Not Compliant" w:value="Not Compliant"/>
                </w:dropDownList>
              </w:sdtPr>
              <w:sdtEndPr/>
              <w:sdtContent>
                <w:r w:rsidR="003F2AF4" w:rsidRPr="00501C01">
                  <w:rPr>
                    <w:rFonts w:ascii="Arial" w:hAnsi="Arial" w:cs="Arial"/>
                  </w:rPr>
                  <w:t>Compliant</w:t>
                </w:r>
              </w:sdtContent>
            </w:sdt>
            <w:r w:rsidR="003F2AF4" w:rsidRPr="00501C01">
              <w:rPr>
                <w:rFonts w:ascii="Arial" w:hAnsi="Arial" w:cs="Arial"/>
              </w:rPr>
              <w:t xml:space="preserve"> </w:t>
            </w:r>
          </w:p>
        </w:tc>
      </w:tr>
      <w:tr w:rsidR="003F2AF4" w14:paraId="14431E03" w14:textId="77777777" w:rsidTr="00A467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A5E2778" w14:textId="77777777" w:rsidR="003F2AF4" w:rsidRPr="00244176" w:rsidRDefault="003F2AF4" w:rsidP="00A467A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4532" w:type="dxa"/>
            <w:shd w:val="clear" w:color="auto" w:fill="auto"/>
          </w:tcPr>
          <w:p w14:paraId="191CFFC3" w14:textId="77777777" w:rsidR="003F2AF4" w:rsidRPr="00244176" w:rsidRDefault="003F2AF4" w:rsidP="00A467A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3151" w:type="dxa"/>
            <w:shd w:val="clear" w:color="auto" w:fill="auto"/>
          </w:tcPr>
          <w:p w14:paraId="088C952A" w14:textId="77777777" w:rsidR="003F2AF4" w:rsidRPr="00CC646C" w:rsidRDefault="008E5C56" w:rsidP="00A467A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36326"/>
                <w:placeholder>
                  <w:docPart w:val="C572CEC326C84F02BEFF905BADCAAADF"/>
                </w:placeholder>
                <w:dropDownList>
                  <w:listItem w:displayText="choose a rating" w:value="choose a rating"/>
                  <w:listItem w:displayText="Compliant" w:value="Compliant"/>
                  <w:listItem w:displayText="Not Compliant" w:value="Not Compliant"/>
                </w:dropDownList>
              </w:sdtPr>
              <w:sdtEndPr/>
              <w:sdtContent>
                <w:r w:rsidR="003F2AF4" w:rsidRPr="00501C01">
                  <w:rPr>
                    <w:rFonts w:ascii="Arial" w:hAnsi="Arial" w:cs="Arial"/>
                  </w:rPr>
                  <w:t>Compliant</w:t>
                </w:r>
              </w:sdtContent>
            </w:sdt>
            <w:r w:rsidR="003F2AF4" w:rsidRPr="00501C01">
              <w:rPr>
                <w:rFonts w:ascii="Arial" w:hAnsi="Arial" w:cs="Arial"/>
              </w:rPr>
              <w:t xml:space="preserve"> </w:t>
            </w:r>
          </w:p>
        </w:tc>
      </w:tr>
      <w:tr w:rsidR="003F2AF4" w14:paraId="7BD83A31" w14:textId="77777777" w:rsidTr="00A467A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DE323F1" w14:textId="77777777" w:rsidR="003F2AF4" w:rsidRPr="00244176" w:rsidRDefault="003F2AF4" w:rsidP="00A467A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4532" w:type="dxa"/>
            <w:shd w:val="clear" w:color="auto" w:fill="auto"/>
          </w:tcPr>
          <w:p w14:paraId="3DE6C000" w14:textId="77777777" w:rsidR="003F2AF4" w:rsidRPr="00244176" w:rsidRDefault="003F2AF4" w:rsidP="00A467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586085C2" w14:textId="77777777" w:rsidR="003F2AF4" w:rsidRPr="00244176" w:rsidRDefault="003F2AF4" w:rsidP="00A467A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09F84171" w14:textId="77777777" w:rsidR="003F2AF4" w:rsidRPr="00244176" w:rsidRDefault="003F2AF4" w:rsidP="00A467A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13F336FD" w14:textId="77777777" w:rsidR="003F2AF4" w:rsidRPr="00244176" w:rsidRDefault="003F2AF4" w:rsidP="00A467A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74913E74" w14:textId="77777777" w:rsidR="003F2AF4" w:rsidRPr="00244176" w:rsidRDefault="003F2AF4" w:rsidP="00A467A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3151" w:type="dxa"/>
            <w:shd w:val="clear" w:color="auto" w:fill="auto"/>
          </w:tcPr>
          <w:p w14:paraId="0315F157" w14:textId="77777777" w:rsidR="003F2AF4" w:rsidRPr="00CC646C" w:rsidRDefault="008E5C56" w:rsidP="00A467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65011165"/>
                <w:placeholder>
                  <w:docPart w:val="3688D5828D99489082C7BF01C01C2C38"/>
                </w:placeholder>
                <w:dropDownList>
                  <w:listItem w:displayText="choose a rating" w:value="choose a rating"/>
                  <w:listItem w:displayText="Compliant" w:value="Compliant"/>
                  <w:listItem w:displayText="Not Compliant" w:value="Not Compliant"/>
                </w:dropDownList>
              </w:sdtPr>
              <w:sdtEndPr/>
              <w:sdtContent>
                <w:r w:rsidR="003F2AF4" w:rsidRPr="00501C01">
                  <w:rPr>
                    <w:rFonts w:ascii="Arial" w:hAnsi="Arial" w:cs="Arial"/>
                  </w:rPr>
                  <w:t>Compliant</w:t>
                </w:r>
              </w:sdtContent>
            </w:sdt>
            <w:r w:rsidR="003F2AF4" w:rsidRPr="00501C01">
              <w:rPr>
                <w:rFonts w:ascii="Arial" w:hAnsi="Arial" w:cs="Arial"/>
              </w:rPr>
              <w:t xml:space="preserve"> </w:t>
            </w:r>
          </w:p>
        </w:tc>
      </w:tr>
      <w:tr w:rsidR="003F2AF4" w14:paraId="365C48F1" w14:textId="77777777" w:rsidTr="00A467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13D74B9" w14:textId="77777777" w:rsidR="003F2AF4" w:rsidRPr="00244176" w:rsidRDefault="003F2AF4" w:rsidP="00A467A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4532" w:type="dxa"/>
            <w:shd w:val="clear" w:color="auto" w:fill="auto"/>
          </w:tcPr>
          <w:p w14:paraId="1DB39E9F" w14:textId="77777777" w:rsidR="003F2AF4" w:rsidRPr="00244176" w:rsidRDefault="003F2AF4" w:rsidP="00A467A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3151" w:type="dxa"/>
            <w:shd w:val="clear" w:color="auto" w:fill="auto"/>
          </w:tcPr>
          <w:p w14:paraId="0ED90332" w14:textId="77777777" w:rsidR="003F2AF4" w:rsidRPr="00CC646C" w:rsidRDefault="008E5C56" w:rsidP="00A467A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59349073"/>
                <w:placeholder>
                  <w:docPart w:val="0668B9551BF1422ABDA6319021CBE853"/>
                </w:placeholder>
                <w:dropDownList>
                  <w:listItem w:displayText="choose a rating" w:value="choose a rating"/>
                  <w:listItem w:displayText="Compliant" w:value="Compliant"/>
                  <w:listItem w:displayText="Not Compliant" w:value="Not Compliant"/>
                </w:dropDownList>
              </w:sdtPr>
              <w:sdtEndPr/>
              <w:sdtContent>
                <w:r w:rsidR="003F2AF4" w:rsidRPr="00501C01">
                  <w:rPr>
                    <w:rFonts w:ascii="Arial" w:hAnsi="Arial" w:cs="Arial"/>
                  </w:rPr>
                  <w:t>Compliant</w:t>
                </w:r>
              </w:sdtContent>
            </w:sdt>
            <w:r w:rsidR="003F2AF4" w:rsidRPr="00501C01">
              <w:rPr>
                <w:rFonts w:ascii="Arial" w:hAnsi="Arial" w:cs="Arial"/>
              </w:rPr>
              <w:t xml:space="preserve"> </w:t>
            </w:r>
          </w:p>
        </w:tc>
      </w:tr>
      <w:tr w:rsidR="003F2AF4" w14:paraId="03E8F612" w14:textId="77777777" w:rsidTr="00A467A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D670CBC" w14:textId="77777777" w:rsidR="003F2AF4" w:rsidRPr="00244176" w:rsidRDefault="003F2AF4" w:rsidP="00A467A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4532" w:type="dxa"/>
            <w:shd w:val="clear" w:color="auto" w:fill="auto"/>
          </w:tcPr>
          <w:p w14:paraId="45605134" w14:textId="77777777" w:rsidR="003F2AF4" w:rsidRPr="00244176" w:rsidRDefault="003F2AF4" w:rsidP="00A467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3151" w:type="dxa"/>
            <w:shd w:val="clear" w:color="auto" w:fill="auto"/>
          </w:tcPr>
          <w:p w14:paraId="1B18079E" w14:textId="77777777" w:rsidR="003F2AF4" w:rsidRPr="00CC646C" w:rsidRDefault="008E5C56" w:rsidP="00A467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65102203"/>
                <w:placeholder>
                  <w:docPart w:val="2BC126E3AF784C739896EE4A1B608C29"/>
                </w:placeholder>
                <w:dropDownList>
                  <w:listItem w:displayText="choose a rating" w:value="choose a rating"/>
                  <w:listItem w:displayText="Compliant" w:value="Compliant"/>
                  <w:listItem w:displayText="Not Compliant" w:value="Not Compliant"/>
                </w:dropDownList>
              </w:sdtPr>
              <w:sdtEndPr/>
              <w:sdtContent>
                <w:r w:rsidR="003F2AF4" w:rsidRPr="00501C01">
                  <w:rPr>
                    <w:rFonts w:ascii="Arial" w:hAnsi="Arial" w:cs="Arial"/>
                  </w:rPr>
                  <w:t>Compliant</w:t>
                </w:r>
              </w:sdtContent>
            </w:sdt>
            <w:r w:rsidR="003F2AF4" w:rsidRPr="00501C01">
              <w:rPr>
                <w:rFonts w:ascii="Arial" w:hAnsi="Arial" w:cs="Arial"/>
              </w:rPr>
              <w:t xml:space="preserve"> </w:t>
            </w:r>
          </w:p>
        </w:tc>
      </w:tr>
      <w:tr w:rsidR="003F2AF4" w14:paraId="79D66AC1" w14:textId="77777777" w:rsidTr="00A467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B34B076" w14:textId="77777777" w:rsidR="003F2AF4" w:rsidRPr="00244176" w:rsidRDefault="003F2AF4" w:rsidP="00A467A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4532" w:type="dxa"/>
            <w:shd w:val="clear" w:color="auto" w:fill="auto"/>
          </w:tcPr>
          <w:p w14:paraId="4F6260E1" w14:textId="77777777" w:rsidR="003F2AF4" w:rsidRPr="00244176" w:rsidRDefault="003F2AF4" w:rsidP="00A467A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3151" w:type="dxa"/>
            <w:shd w:val="clear" w:color="auto" w:fill="auto"/>
          </w:tcPr>
          <w:p w14:paraId="0C2B728E" w14:textId="77777777" w:rsidR="003F2AF4" w:rsidRPr="00CC646C" w:rsidRDefault="008E5C56" w:rsidP="00A467A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19731405"/>
                <w:placeholder>
                  <w:docPart w:val="EDB2A93988A846DF8E25CAF913B32C0F"/>
                </w:placeholder>
                <w:dropDownList>
                  <w:listItem w:displayText="choose a rating" w:value="choose a rating"/>
                  <w:listItem w:displayText="Compliant" w:value="Compliant"/>
                  <w:listItem w:displayText="Not Compliant" w:value="Not Compliant"/>
                </w:dropDownList>
              </w:sdtPr>
              <w:sdtEndPr/>
              <w:sdtContent>
                <w:r w:rsidR="003F2AF4" w:rsidRPr="00501C01">
                  <w:rPr>
                    <w:rFonts w:ascii="Arial" w:hAnsi="Arial" w:cs="Arial"/>
                  </w:rPr>
                  <w:t>Compliant</w:t>
                </w:r>
              </w:sdtContent>
            </w:sdt>
            <w:r w:rsidR="003F2AF4" w:rsidRPr="00501C01">
              <w:rPr>
                <w:rFonts w:ascii="Arial" w:hAnsi="Arial" w:cs="Arial"/>
              </w:rPr>
              <w:t xml:space="preserve"> </w:t>
            </w:r>
          </w:p>
        </w:tc>
      </w:tr>
    </w:tbl>
    <w:p w14:paraId="31CA5EA8" w14:textId="77777777" w:rsidR="003F2AF4" w:rsidRDefault="003F2AF4" w:rsidP="003F2AF4">
      <w:pPr>
        <w:pStyle w:val="Heading20"/>
      </w:pPr>
      <w:r w:rsidRPr="00A36AA9">
        <w:t>Findings</w:t>
      </w:r>
    </w:p>
    <w:p w14:paraId="3B9E2647" w14:textId="77777777" w:rsidR="003F2AF4" w:rsidRDefault="003F2AF4" w:rsidP="003F2AF4">
      <w:pPr>
        <w:pStyle w:val="NormalArial"/>
      </w:pPr>
      <w:r>
        <w:t xml:space="preserve">Consumers and representatives said consumers are treated with dignity and respect, and they feel valued by those who provide care. Staff were observed to respect consumers dignity and engaged with them in a friendly manner. Processes include discussions with each consumer about their identity, culture and diversity needs. </w:t>
      </w:r>
    </w:p>
    <w:p w14:paraId="3D2F4411" w14:textId="77777777" w:rsidR="003F2AF4" w:rsidRDefault="003F2AF4" w:rsidP="003F2AF4">
      <w:pPr>
        <w:pStyle w:val="NormalArial"/>
      </w:pPr>
      <w:r>
        <w:t>The service supports consumer choice which includes consideration of risk so each consumer is able to live the best life they can. For sampled consumers who choose to undertake a risky activity, risk assessments were undertaken, the associated risk was explained to the consumer and/or representative, mitigation strategies were implemented, informed consent was obtained, and regular review was undertaken.</w:t>
      </w:r>
    </w:p>
    <w:p w14:paraId="59530496" w14:textId="77777777" w:rsidR="003F2AF4" w:rsidRDefault="003F2AF4" w:rsidP="003F2AF4">
      <w:pPr>
        <w:pStyle w:val="NormalArial"/>
      </w:pPr>
      <w:r>
        <w:t>Consumers and representatives said consumers are provided information via various mechanisms, which enables them to exercise choice. All consumers and representatives interviewed stated that their monthly statements are clear, itemised, and easy to understand.</w:t>
      </w:r>
    </w:p>
    <w:p w14:paraId="60E3C21C" w14:textId="77777777" w:rsidR="003F2AF4" w:rsidRDefault="003F2AF4" w:rsidP="003F2AF4">
      <w:pPr>
        <w:pStyle w:val="NormalArial"/>
      </w:pPr>
      <w:r>
        <w:lastRenderedPageBreak/>
        <w:t xml:space="preserve">Consumers said staff make them feel safe and they are free to express their cultural identity. Staff were able to identify consumers with specific cultural preferences and described how they tailor care and services to support their needs. Care planning documentation included information to guide staff in providing culturally safe care and services. </w:t>
      </w:r>
    </w:p>
    <w:p w14:paraId="1C9AA14A" w14:textId="77777777" w:rsidR="003F2AF4" w:rsidRDefault="003F2AF4" w:rsidP="003F2AF4">
      <w:pPr>
        <w:pStyle w:val="NormalArial"/>
      </w:pPr>
      <w:r>
        <w:t xml:space="preserve">Consumers and representatives said consumers can make decisions about how and when they would like care provided, who is involved in decision making about their care and are supported to maintain relationships of choice. Staff provided examples of how they assist consumers in making day-to-day decisions. Care planning documentation included consumer choice and preferences. </w:t>
      </w:r>
    </w:p>
    <w:p w14:paraId="732A43AF" w14:textId="77777777" w:rsidR="003F2AF4" w:rsidRDefault="003F2AF4" w:rsidP="003F2AF4">
      <w:pPr>
        <w:pStyle w:val="NormalArial"/>
      </w:pPr>
      <w:r>
        <w:t>The service maintains consumers’ privacy, which was corroborated from sampled consumers’ feedback. Access to consumer’s personal information is protected including staff access the electronic care record system via password protected logins.</w:t>
      </w:r>
    </w:p>
    <w:p w14:paraId="37738C6E" w14:textId="77777777" w:rsidR="003F2AF4" w:rsidRPr="006B4042" w:rsidRDefault="003F2AF4" w:rsidP="003F2AF4">
      <w:pPr>
        <w:pStyle w:val="NormalArial"/>
      </w:pPr>
      <w:r>
        <w:t>Based on the information summarised above, I find the service compliant with all Requirements in Standard 1 Consumer dignity and choice. </w:t>
      </w:r>
      <w:r w:rsidRPr="00A36AA9">
        <w:br w:type="page"/>
      </w:r>
    </w:p>
    <w:p w14:paraId="66DF3B8A" w14:textId="77777777" w:rsidR="003F2AF4" w:rsidRDefault="003F2AF4" w:rsidP="003F2AF4">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641"/>
        <w:gridCol w:w="3183"/>
      </w:tblGrid>
      <w:tr w:rsidR="003F2AF4" w14:paraId="0C2916F8" w14:textId="77777777" w:rsidTr="00A467A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18" w:type="dxa"/>
            <w:gridSpan w:val="2"/>
            <w:tcBorders>
              <w:bottom w:val="single" w:sz="4" w:space="0" w:color="BFBFBF" w:themeColor="background1" w:themeShade="BF"/>
            </w:tcBorders>
          </w:tcPr>
          <w:p w14:paraId="1CFC0656" w14:textId="77777777" w:rsidR="003F2AF4" w:rsidRPr="003217D3" w:rsidRDefault="003F2AF4" w:rsidP="00A467AC">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3183" w:type="dxa"/>
            <w:tcBorders>
              <w:bottom w:val="single" w:sz="4" w:space="0" w:color="BFBFBF" w:themeColor="background1" w:themeShade="BF"/>
            </w:tcBorders>
          </w:tcPr>
          <w:p w14:paraId="0B8BC59F" w14:textId="77777777" w:rsidR="003F2AF4" w:rsidRPr="003217D3" w:rsidRDefault="003F2AF4" w:rsidP="00A467AC">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3F2AF4" w14:paraId="0413563B" w14:textId="77777777" w:rsidTr="00A467A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F62D008" w14:textId="77777777" w:rsidR="003F2AF4" w:rsidRPr="00244176" w:rsidRDefault="003F2AF4" w:rsidP="00A467A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4641" w:type="dxa"/>
            <w:shd w:val="clear" w:color="auto" w:fill="auto"/>
          </w:tcPr>
          <w:p w14:paraId="2CD395A1" w14:textId="77777777" w:rsidR="003F2AF4" w:rsidRPr="00244176" w:rsidRDefault="003F2AF4" w:rsidP="00A467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3183" w:type="dxa"/>
            <w:shd w:val="clear" w:color="auto" w:fill="auto"/>
          </w:tcPr>
          <w:p w14:paraId="4C200958" w14:textId="77777777" w:rsidR="003F2AF4" w:rsidRPr="00CC646C" w:rsidRDefault="008E5C56" w:rsidP="00A467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75770609"/>
                <w:placeholder>
                  <w:docPart w:val="EC41730FBBA5400AB4EAC48B452CE815"/>
                </w:placeholder>
                <w:dropDownList>
                  <w:listItem w:displayText="choose a rating" w:value="choose a rating"/>
                  <w:listItem w:displayText="Compliant" w:value="Compliant"/>
                  <w:listItem w:displayText="Not Compliant" w:value="Not Compliant"/>
                </w:dropDownList>
              </w:sdtPr>
              <w:sdtEndPr/>
              <w:sdtContent>
                <w:r w:rsidR="003F2AF4" w:rsidRPr="00501C01">
                  <w:rPr>
                    <w:rFonts w:ascii="Arial" w:hAnsi="Arial" w:cs="Arial"/>
                  </w:rPr>
                  <w:t>Compliant</w:t>
                </w:r>
              </w:sdtContent>
            </w:sdt>
            <w:r w:rsidR="003F2AF4" w:rsidRPr="00501C01">
              <w:rPr>
                <w:rFonts w:ascii="Arial" w:hAnsi="Arial" w:cs="Arial"/>
              </w:rPr>
              <w:t xml:space="preserve"> </w:t>
            </w:r>
          </w:p>
        </w:tc>
      </w:tr>
      <w:tr w:rsidR="003F2AF4" w14:paraId="72603839" w14:textId="77777777" w:rsidTr="00A467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4DFC011" w14:textId="77777777" w:rsidR="003F2AF4" w:rsidRPr="00244176" w:rsidRDefault="003F2AF4" w:rsidP="00A467A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4641" w:type="dxa"/>
            <w:shd w:val="clear" w:color="auto" w:fill="auto"/>
          </w:tcPr>
          <w:p w14:paraId="46D83394" w14:textId="77777777" w:rsidR="003F2AF4" w:rsidRPr="00244176" w:rsidRDefault="003F2AF4" w:rsidP="00A467A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3183" w:type="dxa"/>
            <w:shd w:val="clear" w:color="auto" w:fill="auto"/>
          </w:tcPr>
          <w:p w14:paraId="6F3F81B7" w14:textId="77777777" w:rsidR="003F2AF4" w:rsidRPr="00CC646C" w:rsidRDefault="008E5C56" w:rsidP="00A467A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97280198"/>
                <w:placeholder>
                  <w:docPart w:val="5234BA82290A46408C735FF2772F32F9"/>
                </w:placeholder>
                <w:dropDownList>
                  <w:listItem w:displayText="choose a rating" w:value="choose a rating"/>
                  <w:listItem w:displayText="Compliant" w:value="Compliant"/>
                  <w:listItem w:displayText="Not Compliant" w:value="Not Compliant"/>
                </w:dropDownList>
              </w:sdtPr>
              <w:sdtEndPr/>
              <w:sdtContent>
                <w:r w:rsidR="003F2AF4" w:rsidRPr="00501C01">
                  <w:rPr>
                    <w:rFonts w:ascii="Arial" w:hAnsi="Arial" w:cs="Arial"/>
                  </w:rPr>
                  <w:t>Compliant</w:t>
                </w:r>
              </w:sdtContent>
            </w:sdt>
            <w:r w:rsidR="003F2AF4" w:rsidRPr="00501C01">
              <w:rPr>
                <w:rFonts w:ascii="Arial" w:hAnsi="Arial" w:cs="Arial"/>
              </w:rPr>
              <w:t xml:space="preserve"> </w:t>
            </w:r>
          </w:p>
        </w:tc>
      </w:tr>
      <w:tr w:rsidR="003F2AF4" w14:paraId="63DA33BB" w14:textId="77777777" w:rsidTr="00A467A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059CE87" w14:textId="77777777" w:rsidR="003F2AF4" w:rsidRPr="00244176" w:rsidRDefault="003F2AF4" w:rsidP="00A467A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4641" w:type="dxa"/>
            <w:shd w:val="clear" w:color="auto" w:fill="auto"/>
          </w:tcPr>
          <w:p w14:paraId="4054F991" w14:textId="77777777" w:rsidR="003F2AF4" w:rsidRPr="00244176" w:rsidRDefault="003F2AF4" w:rsidP="00A467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16F71881" w14:textId="77777777" w:rsidR="003F2AF4" w:rsidRPr="00244176" w:rsidRDefault="003F2AF4" w:rsidP="00A467A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2073C4C3" w14:textId="77777777" w:rsidR="003F2AF4" w:rsidRPr="00244176" w:rsidRDefault="003F2AF4" w:rsidP="00A467A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3183" w:type="dxa"/>
            <w:shd w:val="clear" w:color="auto" w:fill="auto"/>
          </w:tcPr>
          <w:p w14:paraId="145033A6" w14:textId="77777777" w:rsidR="003F2AF4" w:rsidRPr="00CC646C" w:rsidRDefault="008E5C56" w:rsidP="00A467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27858363"/>
                <w:placeholder>
                  <w:docPart w:val="96971C68C7E14FC0966597DFFE293169"/>
                </w:placeholder>
                <w:dropDownList>
                  <w:listItem w:displayText="choose a rating" w:value="choose a rating"/>
                  <w:listItem w:displayText="Compliant" w:value="Compliant"/>
                  <w:listItem w:displayText="Not Compliant" w:value="Not Compliant"/>
                </w:dropDownList>
              </w:sdtPr>
              <w:sdtEndPr/>
              <w:sdtContent>
                <w:r w:rsidR="003F2AF4" w:rsidRPr="00501C01">
                  <w:rPr>
                    <w:rFonts w:ascii="Arial" w:hAnsi="Arial" w:cs="Arial"/>
                  </w:rPr>
                  <w:t>Compliant</w:t>
                </w:r>
              </w:sdtContent>
            </w:sdt>
            <w:r w:rsidR="003F2AF4" w:rsidRPr="00501C01">
              <w:rPr>
                <w:rFonts w:ascii="Arial" w:hAnsi="Arial" w:cs="Arial"/>
              </w:rPr>
              <w:t xml:space="preserve"> </w:t>
            </w:r>
          </w:p>
        </w:tc>
      </w:tr>
      <w:tr w:rsidR="003F2AF4" w14:paraId="0262C9DC" w14:textId="77777777" w:rsidTr="00A467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4FF7143" w14:textId="77777777" w:rsidR="003F2AF4" w:rsidRPr="00244176" w:rsidRDefault="003F2AF4" w:rsidP="00A467A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4641" w:type="dxa"/>
            <w:shd w:val="clear" w:color="auto" w:fill="auto"/>
          </w:tcPr>
          <w:p w14:paraId="16A8F980" w14:textId="77777777" w:rsidR="003F2AF4" w:rsidRPr="00244176" w:rsidRDefault="003F2AF4" w:rsidP="00A467A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3183" w:type="dxa"/>
            <w:shd w:val="clear" w:color="auto" w:fill="auto"/>
          </w:tcPr>
          <w:p w14:paraId="6B785506" w14:textId="77777777" w:rsidR="003F2AF4" w:rsidRPr="00CC646C" w:rsidRDefault="008E5C56" w:rsidP="00A467A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60964797"/>
                <w:placeholder>
                  <w:docPart w:val="56EC33C019E147DF9C7653B0F09E27FD"/>
                </w:placeholder>
                <w:dropDownList>
                  <w:listItem w:displayText="choose a rating" w:value="choose a rating"/>
                  <w:listItem w:displayText="Compliant" w:value="Compliant"/>
                  <w:listItem w:displayText="Not Compliant" w:value="Not Compliant"/>
                </w:dropDownList>
              </w:sdtPr>
              <w:sdtEndPr/>
              <w:sdtContent>
                <w:r w:rsidR="003F2AF4" w:rsidRPr="00501C01">
                  <w:rPr>
                    <w:rFonts w:ascii="Arial" w:hAnsi="Arial" w:cs="Arial"/>
                  </w:rPr>
                  <w:t>Compliant</w:t>
                </w:r>
              </w:sdtContent>
            </w:sdt>
            <w:r w:rsidR="003F2AF4" w:rsidRPr="00501C01">
              <w:rPr>
                <w:rFonts w:ascii="Arial" w:hAnsi="Arial" w:cs="Arial"/>
              </w:rPr>
              <w:t xml:space="preserve"> </w:t>
            </w:r>
          </w:p>
        </w:tc>
      </w:tr>
      <w:tr w:rsidR="003F2AF4" w14:paraId="7C9FBF2D" w14:textId="77777777" w:rsidTr="00A467A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2E6A802" w14:textId="77777777" w:rsidR="003F2AF4" w:rsidRPr="00244176" w:rsidRDefault="003F2AF4" w:rsidP="00A467A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4641" w:type="dxa"/>
            <w:shd w:val="clear" w:color="auto" w:fill="auto"/>
          </w:tcPr>
          <w:p w14:paraId="05C81938" w14:textId="77777777" w:rsidR="003F2AF4" w:rsidRPr="00244176" w:rsidRDefault="003F2AF4" w:rsidP="00A467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3183" w:type="dxa"/>
            <w:shd w:val="clear" w:color="auto" w:fill="auto"/>
          </w:tcPr>
          <w:p w14:paraId="687C1E35" w14:textId="77777777" w:rsidR="003F2AF4" w:rsidRPr="00CC646C" w:rsidRDefault="008E5C56" w:rsidP="00A467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56735810"/>
                <w:placeholder>
                  <w:docPart w:val="D08D25E731304241950DC9E7D2E10668"/>
                </w:placeholder>
                <w:dropDownList>
                  <w:listItem w:displayText="choose a rating" w:value="choose a rating"/>
                  <w:listItem w:displayText="Compliant" w:value="Compliant"/>
                  <w:listItem w:displayText="Not Compliant" w:value="Not Compliant"/>
                </w:dropDownList>
              </w:sdtPr>
              <w:sdtEndPr/>
              <w:sdtContent>
                <w:r w:rsidR="003F2AF4" w:rsidRPr="00501C01">
                  <w:rPr>
                    <w:rFonts w:ascii="Arial" w:hAnsi="Arial" w:cs="Arial"/>
                  </w:rPr>
                  <w:t>Compliant</w:t>
                </w:r>
              </w:sdtContent>
            </w:sdt>
            <w:r w:rsidR="003F2AF4" w:rsidRPr="00501C01">
              <w:rPr>
                <w:rFonts w:ascii="Arial" w:hAnsi="Arial" w:cs="Arial"/>
              </w:rPr>
              <w:t xml:space="preserve"> </w:t>
            </w:r>
          </w:p>
        </w:tc>
      </w:tr>
    </w:tbl>
    <w:bookmarkEnd w:id="2"/>
    <w:p w14:paraId="17761F15" w14:textId="77777777" w:rsidR="003F2AF4" w:rsidRDefault="003F2AF4" w:rsidP="003F2AF4">
      <w:pPr>
        <w:pStyle w:val="Heading20"/>
        <w:tabs>
          <w:tab w:val="left" w:pos="1890"/>
        </w:tabs>
      </w:pPr>
      <w:r w:rsidRPr="00A36AA9">
        <w:t>Findings</w:t>
      </w:r>
    </w:p>
    <w:p w14:paraId="29931450" w14:textId="604332A1" w:rsidR="003F2AF4" w:rsidRDefault="003F2AF4" w:rsidP="003F2AF4">
      <w:pPr>
        <w:pStyle w:val="NormalArial"/>
      </w:pPr>
      <w:r>
        <w:t>Consumers and representatives confirmed assessment and care planning occurs. Care planning documentation showed assessment and planning considers risks to consumer health and wellbeing. The service uses validated tools to assess risks to guide the delivery of safe and effective care and services. Staff confirmed they have access to care planning documentation to guide them on the care and services provided.</w:t>
      </w:r>
    </w:p>
    <w:p w14:paraId="0A7F16EF" w14:textId="77777777" w:rsidR="003F2AF4" w:rsidRDefault="003F2AF4" w:rsidP="003F2AF4">
      <w:pPr>
        <w:pStyle w:val="NormalArial"/>
      </w:pPr>
      <w:r>
        <w:t xml:space="preserve">Consumers and representatives confirmed assessment and planning outcomes are reflective of what is important to the consumer to meet their needs and goals. Staff demonstrated awareness of what is important to each consumer, including the consumer’s needs and preferences for care. Staff and management described how assessment and planning identifies </w:t>
      </w:r>
      <w:r>
        <w:lastRenderedPageBreak/>
        <w:t>and addresses the consumer’s current needs, goals and preferences, including end of life planning if the consumer wishes. Management explained care planning documentation is updated regularly based on ongoing assessment and planning processes. Documentation showed clear directives for staff to support the consumer based on the consumer’s assessed needs and goals.</w:t>
      </w:r>
    </w:p>
    <w:p w14:paraId="489F8872" w14:textId="77777777" w:rsidR="003F2AF4" w:rsidRDefault="003F2AF4" w:rsidP="003F2AF4">
      <w:pPr>
        <w:pStyle w:val="NormalArial"/>
      </w:pPr>
      <w:r>
        <w:t>Consumers and representatives confirmed the service involves them, and others they wish in-volved, in the care planning and assessment process. Staff and management demonstrated how assessment and planning occurs in partnership with consumers, the service and other health care professionals where necessary. Documentation showed assessment and planning involves the consumer and others the consumer agrees to be involved, including other organisations, individuals and other providers.</w:t>
      </w:r>
    </w:p>
    <w:p w14:paraId="2B424B0B" w14:textId="77777777" w:rsidR="003F2AF4" w:rsidRDefault="003F2AF4" w:rsidP="003F2AF4">
      <w:pPr>
        <w:pStyle w:val="NormalArial"/>
      </w:pPr>
      <w:r>
        <w:t>Consumers and representatives confirmed they receive assessment and care planning information and documentation, and staff know what they are doing. Staff confirmed they have access to care planning documentation to guide the care and services they provide for consumers. Documentation showed staff at the social support groups have access to clear directives in care plans to support consumers with their interests, likes, dislikes and medical conditions.</w:t>
      </w:r>
    </w:p>
    <w:p w14:paraId="29459F5E" w14:textId="77777777" w:rsidR="003F2AF4" w:rsidRDefault="003F2AF4" w:rsidP="003F2AF4">
      <w:pPr>
        <w:pStyle w:val="NormalArial"/>
      </w:pPr>
      <w:r>
        <w:t xml:space="preserve">Staff confirmed they receive access to updated care plans when services change with clear directives included. Management described how care is formally reviewed at regular intervals and when circumstances change or when incidents occur. Documentation showed regular reviews are conducted. Management advised they will ensure it is clearly documented new and updated care plans are provided to consumers. </w:t>
      </w:r>
    </w:p>
    <w:p w14:paraId="6EFF9FBA" w14:textId="77777777" w:rsidR="003F2AF4" w:rsidRPr="006B4042" w:rsidRDefault="003F2AF4" w:rsidP="003F2AF4">
      <w:pPr>
        <w:pStyle w:val="NormalArial"/>
      </w:pPr>
      <w:r>
        <w:t>Based on the information summarised above, I find the provider, in relation to the service, com-pliant with all Requirements in Standard 2, Ongoing assessment and planning with consumers.</w:t>
      </w:r>
      <w:r w:rsidRPr="006B4042">
        <w:br w:type="page"/>
      </w:r>
    </w:p>
    <w:p w14:paraId="5F9FA6D1" w14:textId="77777777" w:rsidR="003F2AF4" w:rsidRDefault="003F2AF4" w:rsidP="003F2AF4">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2377"/>
        <w:gridCol w:w="4535"/>
        <w:gridCol w:w="3006"/>
      </w:tblGrid>
      <w:tr w:rsidR="003F2AF4" w14:paraId="7D076E4E" w14:textId="77777777" w:rsidTr="00A467A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12"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ACF90B2" w14:textId="77777777" w:rsidR="003F2AF4" w:rsidRPr="003217D3" w:rsidRDefault="003F2AF4" w:rsidP="00A467AC">
            <w:pPr>
              <w:spacing w:before="0" w:line="22" w:lineRule="atLeast"/>
              <w:rPr>
                <w:rFonts w:ascii="Arial" w:hAnsi="Arial" w:cs="Arial"/>
                <w:b w:val="0"/>
                <w:color w:val="FFFFFF" w:themeColor="background1"/>
              </w:rPr>
            </w:pPr>
            <w:bookmarkStart w:id="3" w:name="_Hlk106614299"/>
            <w:r w:rsidRPr="003217D3">
              <w:rPr>
                <w:rFonts w:ascii="Arial" w:hAnsi="Arial" w:cs="Arial"/>
                <w:color w:val="FFFFFF" w:themeColor="background1"/>
              </w:rPr>
              <w:t>Personal care and clinical care</w:t>
            </w:r>
          </w:p>
        </w:tc>
        <w:tc>
          <w:tcPr>
            <w:tcW w:w="300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7EEBE4D" w14:textId="77777777" w:rsidR="003F2AF4" w:rsidRPr="003217D3" w:rsidRDefault="003F2AF4" w:rsidP="00A467AC">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3F2AF4" w14:paraId="45AC18AB" w14:textId="77777777" w:rsidTr="00A467AC">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11F9A7A" w14:textId="77777777" w:rsidR="003F2AF4" w:rsidRPr="00244176" w:rsidRDefault="003F2AF4" w:rsidP="00A467A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47602C6" w14:textId="77777777" w:rsidR="003F2AF4" w:rsidRPr="00244176" w:rsidRDefault="003F2AF4" w:rsidP="00A467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4E555892" w14:textId="77777777" w:rsidR="003F2AF4" w:rsidRPr="00244176" w:rsidRDefault="003F2AF4" w:rsidP="00A467A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3B33AF6F" w14:textId="77777777" w:rsidR="003F2AF4" w:rsidRPr="00244176" w:rsidRDefault="003F2AF4" w:rsidP="00A467A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48DDF95C" w14:textId="77777777" w:rsidR="003F2AF4" w:rsidRPr="00244176" w:rsidRDefault="003F2AF4" w:rsidP="00A467A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300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6B41591" w14:textId="77777777" w:rsidR="003F2AF4" w:rsidRPr="00CC646C" w:rsidRDefault="008E5C56" w:rsidP="00A467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91940825"/>
                <w:placeholder>
                  <w:docPart w:val="65B4600201BB4847A917BD5616C94FC2"/>
                </w:placeholder>
                <w:dropDownList>
                  <w:listItem w:displayText="choose a rating" w:value="choose a rating"/>
                  <w:listItem w:displayText="Compliant" w:value="Compliant"/>
                  <w:listItem w:displayText="Not Compliant" w:value="Not Compliant"/>
                </w:dropDownList>
              </w:sdtPr>
              <w:sdtEndPr/>
              <w:sdtContent>
                <w:r w:rsidR="003F2AF4" w:rsidRPr="00501C01">
                  <w:rPr>
                    <w:rFonts w:ascii="Arial" w:hAnsi="Arial" w:cs="Arial"/>
                  </w:rPr>
                  <w:t>Compliant</w:t>
                </w:r>
              </w:sdtContent>
            </w:sdt>
            <w:r w:rsidR="003F2AF4" w:rsidRPr="00501C01">
              <w:rPr>
                <w:rFonts w:ascii="Arial" w:hAnsi="Arial" w:cs="Arial"/>
              </w:rPr>
              <w:t xml:space="preserve"> </w:t>
            </w:r>
          </w:p>
        </w:tc>
      </w:tr>
      <w:tr w:rsidR="003F2AF4" w14:paraId="26103667" w14:textId="77777777" w:rsidTr="00A467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63B2C6A" w14:textId="77777777" w:rsidR="003F2AF4" w:rsidRPr="00244176" w:rsidRDefault="003F2AF4" w:rsidP="00A467A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723C59C" w14:textId="77777777" w:rsidR="003F2AF4" w:rsidRPr="00244176" w:rsidRDefault="003F2AF4" w:rsidP="00A467A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300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260C91E" w14:textId="77777777" w:rsidR="003F2AF4" w:rsidRPr="00CC646C" w:rsidRDefault="008E5C56" w:rsidP="00A467A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4015491"/>
                <w:placeholder>
                  <w:docPart w:val="437C0B48E0A34D4C857EE3A262360BE4"/>
                </w:placeholder>
                <w:dropDownList>
                  <w:listItem w:displayText="choose a rating" w:value="choose a rating"/>
                  <w:listItem w:displayText="Compliant" w:value="Compliant"/>
                  <w:listItem w:displayText="Not Compliant" w:value="Not Compliant"/>
                </w:dropDownList>
              </w:sdtPr>
              <w:sdtEndPr/>
              <w:sdtContent>
                <w:r w:rsidR="003F2AF4" w:rsidRPr="00501C01">
                  <w:rPr>
                    <w:rFonts w:ascii="Arial" w:hAnsi="Arial" w:cs="Arial"/>
                  </w:rPr>
                  <w:t>Compliant</w:t>
                </w:r>
              </w:sdtContent>
            </w:sdt>
            <w:r w:rsidR="003F2AF4" w:rsidRPr="00501C01">
              <w:rPr>
                <w:rFonts w:ascii="Arial" w:hAnsi="Arial" w:cs="Arial"/>
              </w:rPr>
              <w:t xml:space="preserve"> </w:t>
            </w:r>
          </w:p>
        </w:tc>
      </w:tr>
      <w:tr w:rsidR="003F2AF4" w14:paraId="7FAE3446" w14:textId="77777777" w:rsidTr="00A467AC">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703D13A" w14:textId="77777777" w:rsidR="003F2AF4" w:rsidRPr="00244176" w:rsidRDefault="003F2AF4" w:rsidP="00A467AC">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87E86AC" w14:textId="77777777" w:rsidR="003F2AF4" w:rsidRPr="00244176" w:rsidRDefault="003F2AF4" w:rsidP="00A467A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300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9013DD7" w14:textId="77777777" w:rsidR="003F2AF4" w:rsidRPr="00CC646C" w:rsidRDefault="008E5C56" w:rsidP="00A467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0317604"/>
                <w:placeholder>
                  <w:docPart w:val="03BA6EB2280B463DADA7BFA4AF062D8F"/>
                </w:placeholder>
                <w:dropDownList>
                  <w:listItem w:displayText="choose a rating" w:value="choose a rating"/>
                  <w:listItem w:displayText="Compliant" w:value="Compliant"/>
                  <w:listItem w:displayText="Not Compliant" w:value="Not Compliant"/>
                </w:dropDownList>
              </w:sdtPr>
              <w:sdtEndPr/>
              <w:sdtContent>
                <w:r w:rsidR="003F2AF4" w:rsidRPr="00501C01">
                  <w:rPr>
                    <w:rFonts w:ascii="Arial" w:hAnsi="Arial" w:cs="Arial"/>
                  </w:rPr>
                  <w:t>Compliant</w:t>
                </w:r>
              </w:sdtContent>
            </w:sdt>
            <w:r w:rsidR="003F2AF4" w:rsidRPr="00501C01">
              <w:rPr>
                <w:rFonts w:ascii="Arial" w:hAnsi="Arial" w:cs="Arial"/>
              </w:rPr>
              <w:t xml:space="preserve"> </w:t>
            </w:r>
          </w:p>
        </w:tc>
      </w:tr>
      <w:tr w:rsidR="003F2AF4" w14:paraId="1EE55652" w14:textId="77777777" w:rsidTr="00A467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9185318" w14:textId="77777777" w:rsidR="003F2AF4" w:rsidRPr="00244176" w:rsidRDefault="003F2AF4" w:rsidP="00A467A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538AEB1" w14:textId="77777777" w:rsidR="003F2AF4" w:rsidRPr="00244176" w:rsidRDefault="003F2AF4" w:rsidP="00A467A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300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A927027" w14:textId="77777777" w:rsidR="003F2AF4" w:rsidRPr="00CC646C" w:rsidRDefault="008E5C56" w:rsidP="00A467A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51553422"/>
                <w:placeholder>
                  <w:docPart w:val="EDC95590DDA64E4F80374B58C846BB40"/>
                </w:placeholder>
                <w:dropDownList>
                  <w:listItem w:displayText="choose a rating" w:value="choose a rating"/>
                  <w:listItem w:displayText="Compliant" w:value="Compliant"/>
                  <w:listItem w:displayText="Not Compliant" w:value="Not Compliant"/>
                </w:dropDownList>
              </w:sdtPr>
              <w:sdtEndPr/>
              <w:sdtContent>
                <w:r w:rsidR="003F2AF4" w:rsidRPr="00501C01">
                  <w:rPr>
                    <w:rFonts w:ascii="Arial" w:hAnsi="Arial" w:cs="Arial"/>
                  </w:rPr>
                  <w:t>Compliant</w:t>
                </w:r>
              </w:sdtContent>
            </w:sdt>
            <w:r w:rsidR="003F2AF4" w:rsidRPr="00501C01">
              <w:rPr>
                <w:rFonts w:ascii="Arial" w:hAnsi="Arial" w:cs="Arial"/>
              </w:rPr>
              <w:t xml:space="preserve"> </w:t>
            </w:r>
          </w:p>
        </w:tc>
      </w:tr>
      <w:tr w:rsidR="003F2AF4" w14:paraId="0B44E2C5" w14:textId="77777777" w:rsidTr="00A467AC">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F2D4C92" w14:textId="77777777" w:rsidR="003F2AF4" w:rsidRPr="00244176" w:rsidRDefault="003F2AF4" w:rsidP="00A467A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7DF7380" w14:textId="77777777" w:rsidR="003F2AF4" w:rsidRPr="00244176" w:rsidRDefault="003F2AF4" w:rsidP="00A467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300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25ED603" w14:textId="77777777" w:rsidR="003F2AF4" w:rsidRPr="00CC646C" w:rsidRDefault="008E5C56" w:rsidP="00A467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51389612"/>
                <w:placeholder>
                  <w:docPart w:val="9BD0264B162B404E9B5AB0B32D9CC41A"/>
                </w:placeholder>
                <w:dropDownList>
                  <w:listItem w:displayText="choose a rating" w:value="choose a rating"/>
                  <w:listItem w:displayText="Compliant" w:value="Compliant"/>
                  <w:listItem w:displayText="Not Compliant" w:value="Not Compliant"/>
                </w:dropDownList>
              </w:sdtPr>
              <w:sdtEndPr/>
              <w:sdtContent>
                <w:r w:rsidR="003F2AF4" w:rsidRPr="00501C01">
                  <w:rPr>
                    <w:rFonts w:ascii="Arial" w:hAnsi="Arial" w:cs="Arial"/>
                  </w:rPr>
                  <w:t>Compliant</w:t>
                </w:r>
              </w:sdtContent>
            </w:sdt>
            <w:r w:rsidR="003F2AF4" w:rsidRPr="00501C01">
              <w:rPr>
                <w:rFonts w:ascii="Arial" w:hAnsi="Arial" w:cs="Arial"/>
              </w:rPr>
              <w:t xml:space="preserve"> </w:t>
            </w:r>
          </w:p>
        </w:tc>
      </w:tr>
      <w:tr w:rsidR="003F2AF4" w14:paraId="0FC1EA36" w14:textId="77777777" w:rsidTr="00A467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CBC6374" w14:textId="77777777" w:rsidR="003F2AF4" w:rsidRPr="00244176" w:rsidRDefault="003F2AF4" w:rsidP="00A467A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2403958" w14:textId="77777777" w:rsidR="003F2AF4" w:rsidRPr="00244176" w:rsidRDefault="003F2AF4" w:rsidP="00A467A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300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4E49200" w14:textId="77777777" w:rsidR="003F2AF4" w:rsidRPr="00CC646C" w:rsidRDefault="008E5C56" w:rsidP="00A467A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24209681"/>
                <w:placeholder>
                  <w:docPart w:val="38D9B2335F3D4FC7B039F17D19934D64"/>
                </w:placeholder>
                <w:dropDownList>
                  <w:listItem w:displayText="choose a rating" w:value="choose a rating"/>
                  <w:listItem w:displayText="Compliant" w:value="Compliant"/>
                  <w:listItem w:displayText="Not Compliant" w:value="Not Compliant"/>
                </w:dropDownList>
              </w:sdtPr>
              <w:sdtEndPr/>
              <w:sdtContent>
                <w:r w:rsidR="003F2AF4" w:rsidRPr="00501C01">
                  <w:rPr>
                    <w:rFonts w:ascii="Arial" w:hAnsi="Arial" w:cs="Arial"/>
                  </w:rPr>
                  <w:t>Compliant</w:t>
                </w:r>
              </w:sdtContent>
            </w:sdt>
            <w:r w:rsidR="003F2AF4" w:rsidRPr="00501C01">
              <w:rPr>
                <w:rFonts w:ascii="Arial" w:hAnsi="Arial" w:cs="Arial"/>
              </w:rPr>
              <w:t xml:space="preserve"> </w:t>
            </w:r>
          </w:p>
        </w:tc>
      </w:tr>
      <w:tr w:rsidR="003F2AF4" w14:paraId="4F77C55F" w14:textId="77777777" w:rsidTr="00A467AC">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D42D5C9" w14:textId="77777777" w:rsidR="003F2AF4" w:rsidRPr="00244176" w:rsidRDefault="003F2AF4" w:rsidP="00A467A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8105464" w14:textId="77777777" w:rsidR="003F2AF4" w:rsidRPr="00244176" w:rsidRDefault="003F2AF4" w:rsidP="00A467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1582480A" w14:textId="77777777" w:rsidR="003F2AF4" w:rsidRPr="00244176" w:rsidRDefault="003F2AF4" w:rsidP="00A467A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w:t>
            </w:r>
            <w:r>
              <w:rPr>
                <w:rFonts w:ascii="Arial" w:hAnsi="Arial" w:cs="Arial"/>
              </w:rPr>
              <w:t xml:space="preserve"> </w:t>
            </w:r>
            <w:r w:rsidRPr="00244176">
              <w:rPr>
                <w:rFonts w:ascii="Arial" w:hAnsi="Arial" w:cs="Arial"/>
              </w:rPr>
              <w:t>based precautions to prevent and control infection; and</w:t>
            </w:r>
          </w:p>
          <w:p w14:paraId="42125497" w14:textId="77777777" w:rsidR="003F2AF4" w:rsidRPr="00244176" w:rsidRDefault="003F2AF4" w:rsidP="00A467A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300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443FE18" w14:textId="77777777" w:rsidR="003F2AF4" w:rsidRPr="00CC646C" w:rsidRDefault="008E5C56" w:rsidP="00A467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56528048"/>
                <w:placeholder>
                  <w:docPart w:val="A14D792253004CB9969628EDEA65253B"/>
                </w:placeholder>
                <w:dropDownList>
                  <w:listItem w:displayText="choose a rating" w:value="choose a rating"/>
                  <w:listItem w:displayText="Compliant" w:value="Compliant"/>
                  <w:listItem w:displayText="Not Compliant" w:value="Not Compliant"/>
                </w:dropDownList>
              </w:sdtPr>
              <w:sdtEndPr/>
              <w:sdtContent>
                <w:r w:rsidR="003F2AF4" w:rsidRPr="00501C01">
                  <w:rPr>
                    <w:rFonts w:ascii="Arial" w:hAnsi="Arial" w:cs="Arial"/>
                  </w:rPr>
                  <w:t>Compliant</w:t>
                </w:r>
              </w:sdtContent>
            </w:sdt>
            <w:r w:rsidR="003F2AF4" w:rsidRPr="00501C01">
              <w:rPr>
                <w:rFonts w:ascii="Arial" w:hAnsi="Arial" w:cs="Arial"/>
              </w:rPr>
              <w:t xml:space="preserve"> </w:t>
            </w:r>
          </w:p>
        </w:tc>
      </w:tr>
    </w:tbl>
    <w:bookmarkEnd w:id="3"/>
    <w:p w14:paraId="40DBA182" w14:textId="77777777" w:rsidR="003F2AF4" w:rsidRDefault="003F2AF4" w:rsidP="003F2AF4">
      <w:pPr>
        <w:pStyle w:val="Heading20"/>
      </w:pPr>
      <w:r w:rsidRPr="00A36AA9">
        <w:t>Findings</w:t>
      </w:r>
    </w:p>
    <w:p w14:paraId="44CFC374" w14:textId="77777777" w:rsidR="003F2AF4" w:rsidRDefault="003F2AF4" w:rsidP="003F2AF4">
      <w:pPr>
        <w:pStyle w:val="NormalArial"/>
      </w:pPr>
      <w:r>
        <w:t xml:space="preserve">Consumers and representatives confirmed consumers receive quality personal care. Staff were knowledgeable of each consumer’s unique needs and preferences. Management described how personal care is tailored to the needs of the consumer to optimise the consumer’s health </w:t>
      </w:r>
      <w:r>
        <w:lastRenderedPageBreak/>
        <w:t>and well-being. Documentation showed care directives clearly guide staff in how to provide personal care.</w:t>
      </w:r>
    </w:p>
    <w:p w14:paraId="718A2110" w14:textId="77777777" w:rsidR="003F2AF4" w:rsidRDefault="003F2AF4" w:rsidP="003F2AF4">
      <w:pPr>
        <w:pStyle w:val="NormalArial"/>
      </w:pPr>
      <w:r>
        <w:t>Staff described how they provide care for vulnerable and high need consumers and how they manage risks during service delivery. Management described how high-impact and high-prevalence risks are identified and how staff are provided with directives on how the support those consumers. Documentation showed strategies in place to guide staff in provision of care where high-impact or high-prevalence risks have been identified.</w:t>
      </w:r>
    </w:p>
    <w:p w14:paraId="5B23608A" w14:textId="77777777" w:rsidR="003F2AF4" w:rsidRDefault="003F2AF4" w:rsidP="003F2AF4">
      <w:pPr>
        <w:pStyle w:val="NormalArial"/>
      </w:pPr>
      <w:r>
        <w:t>Consumers and representatives confirmed discussions about end-of-life planning are held. Staff and management described strategies for maximising consumer comfort when a consumer is nearing end of life. Documentations showed the service has procedures to prioritise services and onward referrals for consumers nearing end of life.</w:t>
      </w:r>
    </w:p>
    <w:p w14:paraId="773B868A" w14:textId="77777777" w:rsidR="003F2AF4" w:rsidRDefault="003F2AF4" w:rsidP="003F2AF4">
      <w:pPr>
        <w:pStyle w:val="NormalArial"/>
      </w:pPr>
      <w:r>
        <w:t>Consumers and representatives expressed confidence in staff being able to recognise and respond to a change in the consumer’s condition. Staff described how they would identify deterioration and how the service would adjust service delivery to meet the changed needs of the consumer. Management and staff have received training in recognising and responding to deterioration. The service uses a deterioration assessment tool which enables staff and management to identify, record and report signs and symptoms of deterioration.</w:t>
      </w:r>
    </w:p>
    <w:p w14:paraId="41A5585D" w14:textId="77777777" w:rsidR="003F2AF4" w:rsidRDefault="003F2AF4" w:rsidP="003F2AF4">
      <w:pPr>
        <w:pStyle w:val="NormalArial"/>
      </w:pPr>
      <w:r>
        <w:t>Consumers and representatives expressed satisfaction that the consumer’s condition, needs and preferences are communicated within the service and with others where care is shared. Staff confirmed they have access to the consumer’s care directives through an application on their mobile device. Management discussed how information and recommendations to other health practitioners are received, reviewed and implemented and documented. Documentation showed the service communicates with others to ensure the provision of personal and clinical care for consumers.</w:t>
      </w:r>
    </w:p>
    <w:p w14:paraId="7F3BC7EA" w14:textId="77777777" w:rsidR="003F2AF4" w:rsidRDefault="003F2AF4" w:rsidP="003F2AF4">
      <w:pPr>
        <w:pStyle w:val="NormalArial"/>
      </w:pPr>
      <w:r>
        <w:t>Consumers and representatives expressed satisfaction the service will refer the consumer to other organisations and providers when required. Management demonstrated an understanding of referral networks and described internal and external referral processes used by the service. Documentation showed the service makes referrals to other organisations and providers where the need is identified.</w:t>
      </w:r>
    </w:p>
    <w:p w14:paraId="33715DEF" w14:textId="77777777" w:rsidR="003F2AF4" w:rsidRDefault="003F2AF4" w:rsidP="003F2AF4">
      <w:pPr>
        <w:pStyle w:val="NormalArial"/>
      </w:pPr>
      <w:r>
        <w:t>Consumers and representatives confirmed staff use personal protective equipment when providing care and services. Staff stated they have completed infection control training to minimise infection. Management advised all staff have completed infection control training and staff have access to personal protective equipment. Documentation showed the service has an emergency management plan inclusive of infection control and outbreak plans.</w:t>
      </w:r>
    </w:p>
    <w:p w14:paraId="1F2D7277" w14:textId="77777777" w:rsidR="003F2AF4" w:rsidRDefault="003F2AF4" w:rsidP="003F2AF4">
      <w:pPr>
        <w:pStyle w:val="NormalArial"/>
      </w:pPr>
      <w:r>
        <w:t>Based on the information summarised above, I find the provider, in relation to the service, compliant with all Requirements in Standard 3, Personal care and clinical care.</w:t>
      </w:r>
    </w:p>
    <w:p w14:paraId="2D8D1480" w14:textId="77777777" w:rsidR="003F2AF4" w:rsidRPr="006B4042" w:rsidRDefault="003F2AF4" w:rsidP="003F2AF4">
      <w:pPr>
        <w:pStyle w:val="NormalArial"/>
      </w:pPr>
      <w:r>
        <w:t>  </w:t>
      </w:r>
      <w:r w:rsidRPr="006B4042">
        <w:br w:type="page"/>
      </w:r>
    </w:p>
    <w:p w14:paraId="1858411A" w14:textId="77777777" w:rsidR="003F2AF4" w:rsidRPr="00A36AA9" w:rsidRDefault="003F2AF4" w:rsidP="003F2AF4">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40"/>
        <w:gridCol w:w="2801"/>
      </w:tblGrid>
      <w:tr w:rsidR="003F2AF4" w14:paraId="5C88B2E2" w14:textId="77777777" w:rsidTr="00A467A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17" w:type="dxa"/>
            <w:gridSpan w:val="2"/>
            <w:tcBorders>
              <w:bottom w:val="single" w:sz="4" w:space="0" w:color="BFBFBF" w:themeColor="background1" w:themeShade="BF"/>
            </w:tcBorders>
          </w:tcPr>
          <w:p w14:paraId="0CC64AAE" w14:textId="77777777" w:rsidR="003F2AF4" w:rsidRPr="00991076" w:rsidRDefault="003F2AF4" w:rsidP="00A467AC">
            <w:pPr>
              <w:spacing w:before="0" w:line="22" w:lineRule="atLeast"/>
              <w:rPr>
                <w:rFonts w:ascii="Arial" w:hAnsi="Arial" w:cs="Arial"/>
                <w:b w:val="0"/>
                <w:color w:val="FFFFFF" w:themeColor="background1"/>
              </w:rPr>
            </w:pPr>
            <w:bookmarkStart w:id="4" w:name="_Hlk106628614"/>
            <w:r w:rsidRPr="00991076">
              <w:rPr>
                <w:rFonts w:ascii="Arial" w:hAnsi="Arial" w:cs="Arial"/>
                <w:color w:val="FFFFFF" w:themeColor="background1"/>
              </w:rPr>
              <w:t>Services and supports for daily living</w:t>
            </w:r>
          </w:p>
        </w:tc>
        <w:tc>
          <w:tcPr>
            <w:tcW w:w="2801" w:type="dxa"/>
            <w:tcBorders>
              <w:bottom w:val="single" w:sz="4" w:space="0" w:color="BFBFBF" w:themeColor="background1" w:themeShade="BF"/>
            </w:tcBorders>
          </w:tcPr>
          <w:p w14:paraId="2E2BAC96" w14:textId="77777777" w:rsidR="003F2AF4" w:rsidRPr="00991076" w:rsidRDefault="003F2AF4" w:rsidP="00A467AC">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CHSP</w:t>
            </w:r>
          </w:p>
        </w:tc>
      </w:tr>
      <w:bookmarkEnd w:id="4"/>
      <w:tr w:rsidR="003F2AF4" w14:paraId="380E0E15" w14:textId="77777777" w:rsidTr="00A467A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3437161" w14:textId="77777777" w:rsidR="003F2AF4" w:rsidRPr="00244176" w:rsidRDefault="003F2AF4" w:rsidP="00A467A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4740" w:type="dxa"/>
            <w:shd w:val="clear" w:color="auto" w:fill="auto"/>
          </w:tcPr>
          <w:p w14:paraId="4D615195" w14:textId="77777777" w:rsidR="003F2AF4" w:rsidRPr="00244176" w:rsidRDefault="003F2AF4" w:rsidP="00A467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801" w:type="dxa"/>
            <w:shd w:val="clear" w:color="auto" w:fill="auto"/>
          </w:tcPr>
          <w:p w14:paraId="29839594" w14:textId="77777777" w:rsidR="003F2AF4" w:rsidRPr="00CC646C" w:rsidRDefault="008E5C56" w:rsidP="00A467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14737399"/>
                <w:placeholder>
                  <w:docPart w:val="40F7E6AD041C4F93A5366D24B04F577C"/>
                </w:placeholder>
                <w:dropDownList>
                  <w:listItem w:displayText="choose a rating" w:value="choose a rating"/>
                  <w:listItem w:displayText="Compliant" w:value="Compliant"/>
                  <w:listItem w:displayText="Not Compliant" w:value="Not Compliant"/>
                </w:dropDownList>
              </w:sdtPr>
              <w:sdtEndPr/>
              <w:sdtContent>
                <w:r w:rsidR="003F2AF4" w:rsidRPr="00501C01">
                  <w:rPr>
                    <w:rFonts w:ascii="Arial" w:hAnsi="Arial" w:cs="Arial"/>
                  </w:rPr>
                  <w:t>Compliant</w:t>
                </w:r>
              </w:sdtContent>
            </w:sdt>
            <w:r w:rsidR="003F2AF4" w:rsidRPr="00501C01">
              <w:rPr>
                <w:rFonts w:ascii="Arial" w:hAnsi="Arial" w:cs="Arial"/>
              </w:rPr>
              <w:t xml:space="preserve"> </w:t>
            </w:r>
          </w:p>
        </w:tc>
      </w:tr>
      <w:tr w:rsidR="003F2AF4" w14:paraId="54B0019E" w14:textId="77777777" w:rsidTr="00A467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E3F01C4" w14:textId="77777777" w:rsidR="003F2AF4" w:rsidRPr="00244176" w:rsidRDefault="003F2AF4" w:rsidP="00A467A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4740" w:type="dxa"/>
            <w:shd w:val="clear" w:color="auto" w:fill="auto"/>
          </w:tcPr>
          <w:p w14:paraId="22337048" w14:textId="77777777" w:rsidR="003F2AF4" w:rsidRPr="00244176" w:rsidRDefault="003F2AF4" w:rsidP="00A467A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2801" w:type="dxa"/>
            <w:shd w:val="clear" w:color="auto" w:fill="auto"/>
          </w:tcPr>
          <w:p w14:paraId="2A6736DA" w14:textId="77777777" w:rsidR="003F2AF4" w:rsidRPr="00CC646C" w:rsidRDefault="008E5C56" w:rsidP="00A467A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03479118"/>
                <w:placeholder>
                  <w:docPart w:val="AEFE8F650B7A4C57A33B9635AD94291B"/>
                </w:placeholder>
                <w:dropDownList>
                  <w:listItem w:displayText="choose a rating" w:value="choose a rating"/>
                  <w:listItem w:displayText="Compliant" w:value="Compliant"/>
                  <w:listItem w:displayText="Not Compliant" w:value="Not Compliant"/>
                </w:dropDownList>
              </w:sdtPr>
              <w:sdtEndPr/>
              <w:sdtContent>
                <w:r w:rsidR="003F2AF4" w:rsidRPr="00501C01">
                  <w:rPr>
                    <w:rFonts w:ascii="Arial" w:hAnsi="Arial" w:cs="Arial"/>
                  </w:rPr>
                  <w:t>Compliant</w:t>
                </w:r>
              </w:sdtContent>
            </w:sdt>
            <w:r w:rsidR="003F2AF4" w:rsidRPr="00501C01">
              <w:rPr>
                <w:rFonts w:ascii="Arial" w:hAnsi="Arial" w:cs="Arial"/>
              </w:rPr>
              <w:t xml:space="preserve"> </w:t>
            </w:r>
          </w:p>
        </w:tc>
      </w:tr>
      <w:tr w:rsidR="003F2AF4" w14:paraId="5E0467CF" w14:textId="77777777" w:rsidTr="00A467A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F3ADB9E" w14:textId="77777777" w:rsidR="003F2AF4" w:rsidRPr="00244176" w:rsidRDefault="003F2AF4" w:rsidP="00A467A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4740" w:type="dxa"/>
            <w:shd w:val="clear" w:color="auto" w:fill="auto"/>
          </w:tcPr>
          <w:p w14:paraId="100838B5" w14:textId="77777777" w:rsidR="003F2AF4" w:rsidRPr="00244176" w:rsidRDefault="003F2AF4" w:rsidP="00A467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2674386B" w14:textId="77777777" w:rsidR="003F2AF4" w:rsidRPr="00244176" w:rsidRDefault="003F2AF4" w:rsidP="00A467A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53A53158" w14:textId="77777777" w:rsidR="003F2AF4" w:rsidRPr="00244176" w:rsidRDefault="003F2AF4" w:rsidP="00A467A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0362D9F5" w14:textId="77777777" w:rsidR="003F2AF4" w:rsidRPr="00244176" w:rsidRDefault="003F2AF4" w:rsidP="00A467A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2801" w:type="dxa"/>
            <w:shd w:val="clear" w:color="auto" w:fill="auto"/>
          </w:tcPr>
          <w:p w14:paraId="02504F72" w14:textId="77777777" w:rsidR="003F2AF4" w:rsidRPr="00CC646C" w:rsidRDefault="008E5C56" w:rsidP="00A467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21939803"/>
                <w:placeholder>
                  <w:docPart w:val="C43FF0B043A4425A9186BD7668A9EEB2"/>
                </w:placeholder>
                <w:dropDownList>
                  <w:listItem w:displayText="choose a rating" w:value="choose a rating"/>
                  <w:listItem w:displayText="Compliant" w:value="Compliant"/>
                  <w:listItem w:displayText="Not Compliant" w:value="Not Compliant"/>
                </w:dropDownList>
              </w:sdtPr>
              <w:sdtEndPr/>
              <w:sdtContent>
                <w:r w:rsidR="003F2AF4" w:rsidRPr="00501C01">
                  <w:rPr>
                    <w:rFonts w:ascii="Arial" w:hAnsi="Arial" w:cs="Arial"/>
                  </w:rPr>
                  <w:t>Compliant</w:t>
                </w:r>
              </w:sdtContent>
            </w:sdt>
            <w:r w:rsidR="003F2AF4" w:rsidRPr="00501C01">
              <w:rPr>
                <w:rFonts w:ascii="Arial" w:hAnsi="Arial" w:cs="Arial"/>
              </w:rPr>
              <w:t xml:space="preserve"> </w:t>
            </w:r>
          </w:p>
        </w:tc>
      </w:tr>
      <w:tr w:rsidR="003F2AF4" w14:paraId="4C65B561" w14:textId="77777777" w:rsidTr="00A467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A0F4E29" w14:textId="77777777" w:rsidR="003F2AF4" w:rsidRPr="00244176" w:rsidRDefault="003F2AF4" w:rsidP="00A467A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4740" w:type="dxa"/>
            <w:shd w:val="clear" w:color="auto" w:fill="auto"/>
          </w:tcPr>
          <w:p w14:paraId="68366331" w14:textId="77777777" w:rsidR="003F2AF4" w:rsidRPr="00244176" w:rsidRDefault="003F2AF4" w:rsidP="00A467A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2801" w:type="dxa"/>
            <w:shd w:val="clear" w:color="auto" w:fill="auto"/>
          </w:tcPr>
          <w:p w14:paraId="09884903" w14:textId="77777777" w:rsidR="003F2AF4" w:rsidRPr="00CC646C" w:rsidRDefault="008E5C56" w:rsidP="00A467A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19305716"/>
                <w:placeholder>
                  <w:docPart w:val="D2541BE89E6540ECB3CBC68AD9BD9203"/>
                </w:placeholder>
                <w:dropDownList>
                  <w:listItem w:displayText="choose a rating" w:value="choose a rating"/>
                  <w:listItem w:displayText="Compliant" w:value="Compliant"/>
                  <w:listItem w:displayText="Not Compliant" w:value="Not Compliant"/>
                </w:dropDownList>
              </w:sdtPr>
              <w:sdtEndPr/>
              <w:sdtContent>
                <w:r w:rsidR="003F2AF4" w:rsidRPr="00501C01">
                  <w:rPr>
                    <w:rFonts w:ascii="Arial" w:hAnsi="Arial" w:cs="Arial"/>
                  </w:rPr>
                  <w:t>Compliant</w:t>
                </w:r>
              </w:sdtContent>
            </w:sdt>
            <w:r w:rsidR="003F2AF4" w:rsidRPr="00501C01">
              <w:rPr>
                <w:rFonts w:ascii="Arial" w:hAnsi="Arial" w:cs="Arial"/>
              </w:rPr>
              <w:t xml:space="preserve"> </w:t>
            </w:r>
          </w:p>
        </w:tc>
      </w:tr>
      <w:tr w:rsidR="003F2AF4" w14:paraId="1E4AEC6B" w14:textId="77777777" w:rsidTr="00A467A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4EC3A67" w14:textId="77777777" w:rsidR="003F2AF4" w:rsidRPr="00244176" w:rsidRDefault="003F2AF4" w:rsidP="00A467A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4740" w:type="dxa"/>
            <w:shd w:val="clear" w:color="auto" w:fill="auto"/>
          </w:tcPr>
          <w:p w14:paraId="25897E66" w14:textId="77777777" w:rsidR="003F2AF4" w:rsidRPr="00244176" w:rsidRDefault="003F2AF4" w:rsidP="00A467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2801" w:type="dxa"/>
            <w:shd w:val="clear" w:color="auto" w:fill="auto"/>
          </w:tcPr>
          <w:p w14:paraId="26C2E7FF" w14:textId="77777777" w:rsidR="003F2AF4" w:rsidRPr="00CC646C" w:rsidRDefault="008E5C56" w:rsidP="00A467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32652966"/>
                <w:placeholder>
                  <w:docPart w:val="38B7778DD1CD448F860E3A13DCA92228"/>
                </w:placeholder>
                <w:dropDownList>
                  <w:listItem w:displayText="choose a rating" w:value="choose a rating"/>
                  <w:listItem w:displayText="Compliant" w:value="Compliant"/>
                  <w:listItem w:displayText="Not Compliant" w:value="Not Compliant"/>
                </w:dropDownList>
              </w:sdtPr>
              <w:sdtEndPr/>
              <w:sdtContent>
                <w:r w:rsidR="003F2AF4" w:rsidRPr="00501C01">
                  <w:rPr>
                    <w:rFonts w:ascii="Arial" w:hAnsi="Arial" w:cs="Arial"/>
                  </w:rPr>
                  <w:t>Compliant</w:t>
                </w:r>
              </w:sdtContent>
            </w:sdt>
            <w:r w:rsidR="003F2AF4" w:rsidRPr="00501C01">
              <w:rPr>
                <w:rFonts w:ascii="Arial" w:hAnsi="Arial" w:cs="Arial"/>
              </w:rPr>
              <w:t xml:space="preserve"> </w:t>
            </w:r>
          </w:p>
        </w:tc>
      </w:tr>
      <w:tr w:rsidR="003F2AF4" w14:paraId="6EB09A21" w14:textId="77777777" w:rsidTr="00A467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B5C82FD" w14:textId="77777777" w:rsidR="003F2AF4" w:rsidRPr="00244176" w:rsidRDefault="003F2AF4" w:rsidP="00A467A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4740" w:type="dxa"/>
            <w:shd w:val="clear" w:color="auto" w:fill="auto"/>
          </w:tcPr>
          <w:p w14:paraId="6719EDA3" w14:textId="77777777" w:rsidR="003F2AF4" w:rsidRPr="00244176" w:rsidRDefault="003F2AF4" w:rsidP="00A467A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2801" w:type="dxa"/>
            <w:shd w:val="clear" w:color="auto" w:fill="auto"/>
          </w:tcPr>
          <w:p w14:paraId="68BE7C3A" w14:textId="77777777" w:rsidR="003F2AF4" w:rsidRPr="00CC646C" w:rsidRDefault="008E5C56" w:rsidP="00A467A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67124003"/>
                <w:placeholder>
                  <w:docPart w:val="7991D4F5A48F4FA6B6FA6CD207ACDDE0"/>
                </w:placeholder>
                <w:dropDownList>
                  <w:listItem w:displayText="choose a rating" w:value="choose a rating"/>
                  <w:listItem w:displayText="Compliant" w:value="Compliant"/>
                  <w:listItem w:displayText="Not Compliant" w:value="Not Compliant"/>
                </w:dropDownList>
              </w:sdtPr>
              <w:sdtEndPr/>
              <w:sdtContent>
                <w:r w:rsidR="003F2AF4" w:rsidRPr="00501C01">
                  <w:rPr>
                    <w:rFonts w:ascii="Arial" w:hAnsi="Arial" w:cs="Arial"/>
                  </w:rPr>
                  <w:t>Compliant</w:t>
                </w:r>
              </w:sdtContent>
            </w:sdt>
            <w:r w:rsidR="003F2AF4" w:rsidRPr="00501C01">
              <w:rPr>
                <w:rFonts w:ascii="Arial" w:hAnsi="Arial" w:cs="Arial"/>
              </w:rPr>
              <w:t xml:space="preserve"> </w:t>
            </w:r>
          </w:p>
        </w:tc>
      </w:tr>
      <w:tr w:rsidR="003F2AF4" w14:paraId="4021D8AE" w14:textId="77777777" w:rsidTr="00A467AC">
        <w:tc>
          <w:tcPr>
            <w:cnfStyle w:val="001000000000" w:firstRow="0" w:lastRow="0" w:firstColumn="1" w:lastColumn="0" w:oddVBand="0" w:evenVBand="0" w:oddHBand="0" w:evenHBand="0" w:firstRowFirstColumn="0" w:firstRowLastColumn="0" w:lastRowFirstColumn="0" w:lastRowLastColumn="0"/>
            <w:tcW w:w="0" w:type="auto"/>
          </w:tcPr>
          <w:p w14:paraId="0815D4C2" w14:textId="77777777" w:rsidR="003F2AF4" w:rsidRPr="00244176" w:rsidRDefault="003F2AF4" w:rsidP="00A467A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4740" w:type="dxa"/>
          </w:tcPr>
          <w:p w14:paraId="488FD830" w14:textId="77777777" w:rsidR="003F2AF4" w:rsidRPr="00244176" w:rsidRDefault="003F2AF4" w:rsidP="00A467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2801" w:type="dxa"/>
          </w:tcPr>
          <w:p w14:paraId="51658EBD" w14:textId="77777777" w:rsidR="003F2AF4" w:rsidRPr="00CC646C" w:rsidRDefault="003F2AF4" w:rsidP="00A467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Not Applicable </w:t>
            </w:r>
          </w:p>
        </w:tc>
      </w:tr>
    </w:tbl>
    <w:p w14:paraId="6D8253E4" w14:textId="77777777" w:rsidR="003F2AF4" w:rsidRDefault="003F2AF4" w:rsidP="003F2AF4">
      <w:pPr>
        <w:pStyle w:val="Heading20"/>
      </w:pPr>
      <w:r w:rsidRPr="00A36AA9">
        <w:t>Findings</w:t>
      </w:r>
    </w:p>
    <w:p w14:paraId="3BD93303" w14:textId="77777777" w:rsidR="003F2AF4" w:rsidRDefault="003F2AF4" w:rsidP="003F2AF4">
      <w:pPr>
        <w:pStyle w:val="NormalArial"/>
      </w:pPr>
      <w:r>
        <w:t>Consumers and representatives confirmed the services and supports for daily living the consumers receive support the consumers to optimise their independence and wellbeing. Staff described how individualised and effective services and supports for daily living meet each consumer’s needs, goals and preferences. Management stated feedback from consumers on activities would be part of the service’s activities calendar. Documentation showed assessments and care plans identify services and supports for daily living which promote individual consumer’s independence and enhanced quality of life.</w:t>
      </w:r>
    </w:p>
    <w:p w14:paraId="1686C432" w14:textId="77777777" w:rsidR="003F2AF4" w:rsidRDefault="003F2AF4" w:rsidP="003F2AF4">
      <w:pPr>
        <w:pStyle w:val="NormalArial"/>
      </w:pPr>
      <w:r>
        <w:t xml:space="preserve">Consumers and representatives expressed satisfaction with the supports for daily living received by consumers. Staff described how they recognise and support consumers’ emotional, spiritual and psychological well-being and how services provided meet those needs. Management demonstrated an understanding of supporting consumers in their emotional, </w:t>
      </w:r>
      <w:r>
        <w:lastRenderedPageBreak/>
        <w:t>spiritual and psychological well-being. Documentation showed evidence of support strategies to meet individual consumer’s emotional, spiritual and psychological well-being.</w:t>
      </w:r>
    </w:p>
    <w:p w14:paraId="4B217E4A" w14:textId="6DA2987E" w:rsidR="003F2AF4" w:rsidRDefault="003F2AF4" w:rsidP="003F2AF4">
      <w:pPr>
        <w:pStyle w:val="NormalArial"/>
      </w:pPr>
      <w:r>
        <w:t>Consumers and representatives confirmed consumers participate in activities of interest to them in their homes and in the community. Staff stated they access information about consumers on the mobile application to guide them on how to support the consumer in their personal relationships. Management described processes used by the service to meet the social and personal needs of consumers. Documentation showed services and supports for daily living support consumers to participate in the community, do things of interest to them and have social and personal relationships.</w:t>
      </w:r>
    </w:p>
    <w:p w14:paraId="5EF6CBB3" w14:textId="77777777" w:rsidR="003F2AF4" w:rsidRDefault="003F2AF4" w:rsidP="003F2AF4">
      <w:pPr>
        <w:pStyle w:val="NormalArial"/>
      </w:pPr>
      <w:r>
        <w:t>Consumers and representatives confirmed the consumer’s needs and preferences are communicated during the assessment process. Staff confirmed they have access to each consumer’s needs and preferences through a mobile application. Management advised consumer care plans are available to staff through a mobile application and to subcontracted services through a service request process. Documentation showed care plans include clear directives about the consumer’s condition, needs and preferences.</w:t>
      </w:r>
    </w:p>
    <w:p w14:paraId="3CF184AB" w14:textId="77777777" w:rsidR="003F2AF4" w:rsidRDefault="003F2AF4" w:rsidP="003F2AF4">
      <w:pPr>
        <w:pStyle w:val="NormalArial"/>
      </w:pPr>
      <w:r>
        <w:t>Consumers and representatives confirmed the service supports consumers to access other services, including other lifestyle services where appropriate. Staff stated they will document concerns about consumers for management to review and make referrals where necessary. Management discussed processes used to refer consumers for additional care and higher level packages. Documentation demonstrated the service refers consumers to organisations and providers for additional services and supports when necessary.</w:t>
      </w:r>
    </w:p>
    <w:p w14:paraId="187B6A84" w14:textId="77777777" w:rsidR="003F2AF4" w:rsidRDefault="003F2AF4" w:rsidP="003F2AF4">
      <w:pPr>
        <w:pStyle w:val="NormalArial"/>
      </w:pPr>
      <w:r>
        <w:t>Consumers confirmed the food provided is satisfying and nutritious. Staff described how the service ensures appropriate meals are provided based on consumer needs and preferences, including allergies and likes and dislikes. Documentation showed the service has a documented emergency plan which identifies allergies, likes and dislikes of consumers and there are special directives for consumers with diabetes.</w:t>
      </w:r>
    </w:p>
    <w:p w14:paraId="51B20DFD" w14:textId="77777777" w:rsidR="003F2AF4" w:rsidRPr="00A36AA9" w:rsidRDefault="003F2AF4" w:rsidP="003F2AF4">
      <w:pPr>
        <w:pStyle w:val="NormalArial"/>
      </w:pPr>
      <w:r>
        <w:t>Based on the information summarised above, I find the provider, in relation to the service, com-pliant with all Requirements in Standard 4, Services and supports for daily living.</w:t>
      </w:r>
      <w:r w:rsidRPr="00A36AA9">
        <w:br w:type="page"/>
      </w:r>
    </w:p>
    <w:p w14:paraId="36CF7A0D" w14:textId="77777777" w:rsidR="003F2AF4" w:rsidRDefault="003F2AF4" w:rsidP="003F2AF4">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52"/>
        <w:gridCol w:w="2931"/>
      </w:tblGrid>
      <w:tr w:rsidR="003F2AF4" w14:paraId="5D35640D" w14:textId="77777777" w:rsidTr="00A467A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29" w:type="dxa"/>
            <w:gridSpan w:val="2"/>
            <w:tcBorders>
              <w:bottom w:val="single" w:sz="4" w:space="0" w:color="BFBFBF" w:themeColor="background1" w:themeShade="BF"/>
            </w:tcBorders>
          </w:tcPr>
          <w:p w14:paraId="508A2814" w14:textId="77777777" w:rsidR="003F2AF4" w:rsidRPr="003217D3" w:rsidRDefault="003F2AF4" w:rsidP="00A467AC">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Organisation’s service environment</w:t>
            </w:r>
          </w:p>
        </w:tc>
        <w:tc>
          <w:tcPr>
            <w:tcW w:w="2931" w:type="dxa"/>
            <w:tcBorders>
              <w:bottom w:val="single" w:sz="4" w:space="0" w:color="BFBFBF" w:themeColor="background1" w:themeShade="BF"/>
            </w:tcBorders>
          </w:tcPr>
          <w:p w14:paraId="5F305B8F" w14:textId="77777777" w:rsidR="003F2AF4" w:rsidRPr="003217D3" w:rsidRDefault="003F2AF4" w:rsidP="00A467AC">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3F2AF4" w14:paraId="724057EC" w14:textId="77777777" w:rsidTr="00A467A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44C1E29" w14:textId="77777777" w:rsidR="003F2AF4" w:rsidRPr="00244176" w:rsidRDefault="003F2AF4" w:rsidP="00A467A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5(3)(a)</w:t>
            </w:r>
          </w:p>
        </w:tc>
        <w:tc>
          <w:tcPr>
            <w:tcW w:w="4752" w:type="dxa"/>
            <w:shd w:val="clear" w:color="auto" w:fill="auto"/>
          </w:tcPr>
          <w:p w14:paraId="572E0A1F" w14:textId="77777777" w:rsidR="003F2AF4" w:rsidRPr="00244176" w:rsidRDefault="003F2AF4" w:rsidP="00A467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2931" w:type="dxa"/>
            <w:shd w:val="clear" w:color="auto" w:fill="auto"/>
          </w:tcPr>
          <w:p w14:paraId="1C473170" w14:textId="77777777" w:rsidR="003F2AF4" w:rsidRPr="00CC646C" w:rsidRDefault="008E5C56" w:rsidP="00A467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02924155"/>
                <w:placeholder>
                  <w:docPart w:val="413A2E025F4042848D32962D4BE5EBF3"/>
                </w:placeholder>
                <w:dropDownList>
                  <w:listItem w:displayText="choose a rating" w:value="choose a rating"/>
                  <w:listItem w:displayText="Compliant" w:value="Compliant"/>
                  <w:listItem w:displayText="Not Compliant" w:value="Not Compliant"/>
                </w:dropDownList>
              </w:sdtPr>
              <w:sdtEndPr/>
              <w:sdtContent>
                <w:r w:rsidR="003F2AF4" w:rsidRPr="00501C01">
                  <w:rPr>
                    <w:rFonts w:ascii="Arial" w:hAnsi="Arial" w:cs="Arial"/>
                  </w:rPr>
                  <w:t>Compliant</w:t>
                </w:r>
              </w:sdtContent>
            </w:sdt>
            <w:r w:rsidR="003F2AF4" w:rsidRPr="00501C01">
              <w:rPr>
                <w:rFonts w:ascii="Arial" w:hAnsi="Arial" w:cs="Arial"/>
              </w:rPr>
              <w:t xml:space="preserve"> </w:t>
            </w:r>
          </w:p>
        </w:tc>
      </w:tr>
      <w:tr w:rsidR="003F2AF4" w14:paraId="47F70325" w14:textId="77777777" w:rsidTr="00A467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979E874" w14:textId="77777777" w:rsidR="003F2AF4" w:rsidRPr="00244176" w:rsidRDefault="003F2AF4" w:rsidP="00A467A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5(3)(b)</w:t>
            </w:r>
          </w:p>
        </w:tc>
        <w:tc>
          <w:tcPr>
            <w:tcW w:w="4752" w:type="dxa"/>
            <w:shd w:val="clear" w:color="auto" w:fill="auto"/>
          </w:tcPr>
          <w:p w14:paraId="44D77D63" w14:textId="77777777" w:rsidR="003F2AF4" w:rsidRPr="00244176" w:rsidRDefault="003F2AF4" w:rsidP="00A467A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19F2113D" w14:textId="77777777" w:rsidR="003F2AF4" w:rsidRPr="00244176" w:rsidRDefault="003F2AF4" w:rsidP="00A467A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768C1591" w14:textId="77777777" w:rsidR="003F2AF4" w:rsidRPr="00244176" w:rsidRDefault="003F2AF4" w:rsidP="00A467A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2931" w:type="dxa"/>
            <w:shd w:val="clear" w:color="auto" w:fill="auto"/>
          </w:tcPr>
          <w:p w14:paraId="772455A8" w14:textId="77777777" w:rsidR="003F2AF4" w:rsidRPr="00CC646C" w:rsidRDefault="008E5C56" w:rsidP="00A467A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6989372"/>
                <w:placeholder>
                  <w:docPart w:val="E96959FA1BAC4768B5F8A54F7A262B8C"/>
                </w:placeholder>
                <w:dropDownList>
                  <w:listItem w:displayText="choose a rating" w:value="choose a rating"/>
                  <w:listItem w:displayText="Compliant" w:value="Compliant"/>
                  <w:listItem w:displayText="Not Compliant" w:value="Not Compliant"/>
                </w:dropDownList>
              </w:sdtPr>
              <w:sdtEndPr/>
              <w:sdtContent>
                <w:r w:rsidR="003F2AF4" w:rsidRPr="00501C01">
                  <w:rPr>
                    <w:rFonts w:ascii="Arial" w:hAnsi="Arial" w:cs="Arial"/>
                  </w:rPr>
                  <w:t>Compliant</w:t>
                </w:r>
              </w:sdtContent>
            </w:sdt>
            <w:r w:rsidR="003F2AF4" w:rsidRPr="00501C01">
              <w:rPr>
                <w:rFonts w:ascii="Arial" w:hAnsi="Arial" w:cs="Arial"/>
              </w:rPr>
              <w:t xml:space="preserve"> </w:t>
            </w:r>
          </w:p>
        </w:tc>
      </w:tr>
      <w:tr w:rsidR="003F2AF4" w14:paraId="7B90DF45" w14:textId="77777777" w:rsidTr="00A467A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A4078AE" w14:textId="77777777" w:rsidR="003F2AF4" w:rsidRPr="00244176" w:rsidRDefault="003F2AF4" w:rsidP="00A467A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5(3)(c)</w:t>
            </w:r>
          </w:p>
        </w:tc>
        <w:tc>
          <w:tcPr>
            <w:tcW w:w="4752" w:type="dxa"/>
            <w:shd w:val="clear" w:color="auto" w:fill="auto"/>
          </w:tcPr>
          <w:p w14:paraId="4662AE09" w14:textId="77777777" w:rsidR="003F2AF4" w:rsidRPr="00244176" w:rsidRDefault="003F2AF4" w:rsidP="00A467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2931" w:type="dxa"/>
            <w:shd w:val="clear" w:color="auto" w:fill="auto"/>
          </w:tcPr>
          <w:p w14:paraId="52BB6EA7" w14:textId="77777777" w:rsidR="003F2AF4" w:rsidRPr="00CC646C" w:rsidRDefault="008E5C56" w:rsidP="00A467AC">
            <w:pPr>
              <w:spacing w:line="22" w:lineRule="atLeast"/>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1838899233"/>
                <w:placeholder>
                  <w:docPart w:val="D3C41507761A40CA97198A2BDE01860A"/>
                </w:placeholder>
                <w:dropDownList>
                  <w:listItem w:displayText="choose a rating" w:value="choose a rating"/>
                  <w:listItem w:displayText="Compliant" w:value="Compliant"/>
                  <w:listItem w:displayText="Not Compliant" w:value="Not Compliant"/>
                </w:dropDownList>
              </w:sdtPr>
              <w:sdtEndPr/>
              <w:sdtContent>
                <w:r w:rsidR="003F2AF4" w:rsidRPr="00501C01">
                  <w:rPr>
                    <w:rFonts w:ascii="Arial" w:hAnsi="Arial" w:cs="Arial"/>
                  </w:rPr>
                  <w:t>Compliant</w:t>
                </w:r>
              </w:sdtContent>
            </w:sdt>
            <w:r w:rsidR="003F2AF4" w:rsidRPr="00501C01">
              <w:rPr>
                <w:rFonts w:ascii="Arial" w:hAnsi="Arial" w:cs="Arial"/>
              </w:rPr>
              <w:t xml:space="preserve"> </w:t>
            </w:r>
          </w:p>
        </w:tc>
      </w:tr>
    </w:tbl>
    <w:p w14:paraId="7FD25BC4" w14:textId="77777777" w:rsidR="003F2AF4" w:rsidRDefault="003F2AF4" w:rsidP="003F2AF4">
      <w:pPr>
        <w:pStyle w:val="Heading20"/>
      </w:pPr>
      <w:r w:rsidRPr="00A36AA9">
        <w:t>Findings</w:t>
      </w:r>
    </w:p>
    <w:p w14:paraId="4417583A" w14:textId="77777777" w:rsidR="003F2AF4" w:rsidRDefault="003F2AF4" w:rsidP="003F2AF4">
      <w:pPr>
        <w:pStyle w:val="NormalArial"/>
      </w:pPr>
      <w:r>
        <w:t xml:space="preserve">Consumers confirmed they feel comfortable and welcome in the service environments. Staff described how they support consumers to interact and use the service environment to suit their needs. Management described how they know consumers feel welcome by assessing attendance and participation in activities such as the social support groups. The service environment was observed to be clean, accessible and fit for purpose. </w:t>
      </w:r>
    </w:p>
    <w:p w14:paraId="4EA083CF" w14:textId="77777777" w:rsidR="003F2AF4" w:rsidRDefault="003F2AF4" w:rsidP="003F2AF4">
      <w:pPr>
        <w:pStyle w:val="NormalArial"/>
      </w:pPr>
      <w:r>
        <w:t xml:space="preserve">Staff and management described the processes for cleaning equipment and escalating issues with furniture. The service environment was observed to be clean and well-maintained. </w:t>
      </w:r>
    </w:p>
    <w:p w14:paraId="7EED74C3" w14:textId="77777777" w:rsidR="003F2AF4" w:rsidRPr="00A36AA9" w:rsidRDefault="003F2AF4" w:rsidP="003F2AF4">
      <w:pPr>
        <w:pStyle w:val="NormalArial"/>
      </w:pPr>
      <w:r>
        <w:t>Based on the information summarised above, I find the provider, in relation to the service, compliant with all Requirements in Standard 5, Organisation’s service environment. </w:t>
      </w:r>
      <w:r w:rsidRPr="00A36AA9">
        <w:br w:type="page"/>
      </w:r>
    </w:p>
    <w:p w14:paraId="76A55180" w14:textId="77777777" w:rsidR="003F2AF4" w:rsidRPr="00A36AA9" w:rsidRDefault="003F2AF4" w:rsidP="003F2AF4">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12"/>
        <w:gridCol w:w="2971"/>
      </w:tblGrid>
      <w:tr w:rsidR="003F2AF4" w14:paraId="7E8AAF59" w14:textId="77777777" w:rsidTr="00A467A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9" w:type="dxa"/>
            <w:gridSpan w:val="2"/>
            <w:tcBorders>
              <w:bottom w:val="single" w:sz="4" w:space="0" w:color="BFBFBF" w:themeColor="background1" w:themeShade="BF"/>
            </w:tcBorders>
          </w:tcPr>
          <w:p w14:paraId="3F3494A9" w14:textId="77777777" w:rsidR="003F2AF4" w:rsidRPr="003217D3" w:rsidRDefault="003F2AF4" w:rsidP="00A467AC">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2971" w:type="dxa"/>
            <w:tcBorders>
              <w:bottom w:val="single" w:sz="4" w:space="0" w:color="BFBFBF" w:themeColor="background1" w:themeShade="BF"/>
            </w:tcBorders>
          </w:tcPr>
          <w:p w14:paraId="5F37E64B" w14:textId="77777777" w:rsidR="003F2AF4" w:rsidRPr="003217D3" w:rsidRDefault="003F2AF4" w:rsidP="00A467AC">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3F2AF4" w14:paraId="700A9B19" w14:textId="77777777" w:rsidTr="00A467A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975DCF3" w14:textId="77777777" w:rsidR="003F2AF4" w:rsidRPr="00244176" w:rsidRDefault="003F2AF4" w:rsidP="00A467A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4712" w:type="dxa"/>
            <w:shd w:val="clear" w:color="auto" w:fill="auto"/>
          </w:tcPr>
          <w:p w14:paraId="29AA143F" w14:textId="77777777" w:rsidR="003F2AF4" w:rsidRPr="00244176" w:rsidRDefault="003F2AF4" w:rsidP="00A467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2971" w:type="dxa"/>
            <w:shd w:val="clear" w:color="auto" w:fill="auto"/>
          </w:tcPr>
          <w:p w14:paraId="7CD770AD" w14:textId="77777777" w:rsidR="003F2AF4" w:rsidRPr="00CC646C" w:rsidRDefault="008E5C56" w:rsidP="00A467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40890984"/>
                <w:placeholder>
                  <w:docPart w:val="EF2940BFAF22445C81462E1400580353"/>
                </w:placeholder>
                <w:dropDownList>
                  <w:listItem w:displayText="choose a rating" w:value="choose a rating"/>
                  <w:listItem w:displayText="Compliant" w:value="Compliant"/>
                  <w:listItem w:displayText="Not Compliant" w:value="Not Compliant"/>
                </w:dropDownList>
              </w:sdtPr>
              <w:sdtEndPr/>
              <w:sdtContent>
                <w:r w:rsidR="003F2AF4" w:rsidRPr="00501C01">
                  <w:rPr>
                    <w:rFonts w:ascii="Arial" w:hAnsi="Arial" w:cs="Arial"/>
                  </w:rPr>
                  <w:t>Compliant</w:t>
                </w:r>
              </w:sdtContent>
            </w:sdt>
            <w:r w:rsidR="003F2AF4" w:rsidRPr="00501C01">
              <w:rPr>
                <w:rFonts w:ascii="Arial" w:hAnsi="Arial" w:cs="Arial"/>
              </w:rPr>
              <w:t xml:space="preserve"> </w:t>
            </w:r>
          </w:p>
        </w:tc>
      </w:tr>
      <w:tr w:rsidR="003F2AF4" w14:paraId="038B9BD1" w14:textId="77777777" w:rsidTr="00A467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1ED10D5" w14:textId="77777777" w:rsidR="003F2AF4" w:rsidRPr="00244176" w:rsidRDefault="003F2AF4" w:rsidP="00A467A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4712" w:type="dxa"/>
            <w:shd w:val="clear" w:color="auto" w:fill="auto"/>
          </w:tcPr>
          <w:p w14:paraId="5EAB93DE" w14:textId="77777777" w:rsidR="003F2AF4" w:rsidRPr="00244176" w:rsidRDefault="003F2AF4" w:rsidP="00A467A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971" w:type="dxa"/>
            <w:shd w:val="clear" w:color="auto" w:fill="auto"/>
          </w:tcPr>
          <w:p w14:paraId="77549957" w14:textId="77777777" w:rsidR="003F2AF4" w:rsidRPr="00CC646C" w:rsidRDefault="008E5C56" w:rsidP="00A467A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41657497"/>
                <w:placeholder>
                  <w:docPart w:val="F571983F115D4A7F9728246447D08E4C"/>
                </w:placeholder>
                <w:dropDownList>
                  <w:listItem w:displayText="choose a rating" w:value="choose a rating"/>
                  <w:listItem w:displayText="Compliant" w:value="Compliant"/>
                  <w:listItem w:displayText="Not Compliant" w:value="Not Compliant"/>
                </w:dropDownList>
              </w:sdtPr>
              <w:sdtEndPr/>
              <w:sdtContent>
                <w:r w:rsidR="003F2AF4" w:rsidRPr="00501C01">
                  <w:rPr>
                    <w:rFonts w:ascii="Arial" w:hAnsi="Arial" w:cs="Arial"/>
                  </w:rPr>
                  <w:t>Compliant</w:t>
                </w:r>
              </w:sdtContent>
            </w:sdt>
            <w:r w:rsidR="003F2AF4" w:rsidRPr="00501C01">
              <w:rPr>
                <w:rFonts w:ascii="Arial" w:hAnsi="Arial" w:cs="Arial"/>
              </w:rPr>
              <w:t xml:space="preserve"> </w:t>
            </w:r>
          </w:p>
        </w:tc>
      </w:tr>
      <w:tr w:rsidR="003F2AF4" w14:paraId="55C0E836" w14:textId="77777777" w:rsidTr="00A467A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DE5421F" w14:textId="77777777" w:rsidR="003F2AF4" w:rsidRPr="00244176" w:rsidRDefault="003F2AF4" w:rsidP="00A467A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4712" w:type="dxa"/>
            <w:shd w:val="clear" w:color="auto" w:fill="auto"/>
          </w:tcPr>
          <w:p w14:paraId="7F2664A4" w14:textId="77777777" w:rsidR="003F2AF4" w:rsidRPr="00244176" w:rsidRDefault="003F2AF4" w:rsidP="00A467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971" w:type="dxa"/>
            <w:shd w:val="clear" w:color="auto" w:fill="auto"/>
          </w:tcPr>
          <w:p w14:paraId="7EEFEF6B" w14:textId="77777777" w:rsidR="003F2AF4" w:rsidRPr="00CC646C" w:rsidRDefault="008E5C56" w:rsidP="00A467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19375149"/>
                <w:placeholder>
                  <w:docPart w:val="9BB944C429874BEABEB4C5004A1B2078"/>
                </w:placeholder>
                <w:dropDownList>
                  <w:listItem w:displayText="choose a rating" w:value="choose a rating"/>
                  <w:listItem w:displayText="Compliant" w:value="Compliant"/>
                  <w:listItem w:displayText="Not Compliant" w:value="Not Compliant"/>
                </w:dropDownList>
              </w:sdtPr>
              <w:sdtEndPr/>
              <w:sdtContent>
                <w:r w:rsidR="003F2AF4" w:rsidRPr="00501C01">
                  <w:rPr>
                    <w:rFonts w:ascii="Arial" w:hAnsi="Arial" w:cs="Arial"/>
                  </w:rPr>
                  <w:t>Compliant</w:t>
                </w:r>
              </w:sdtContent>
            </w:sdt>
            <w:r w:rsidR="003F2AF4" w:rsidRPr="00501C01">
              <w:rPr>
                <w:rFonts w:ascii="Arial" w:hAnsi="Arial" w:cs="Arial"/>
              </w:rPr>
              <w:t xml:space="preserve"> </w:t>
            </w:r>
          </w:p>
        </w:tc>
      </w:tr>
      <w:tr w:rsidR="003F2AF4" w14:paraId="44483931" w14:textId="77777777" w:rsidTr="00A467AC">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49941B2" w14:textId="77777777" w:rsidR="003F2AF4" w:rsidRPr="00244176" w:rsidRDefault="003F2AF4" w:rsidP="00A467A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4712" w:type="dxa"/>
            <w:shd w:val="clear" w:color="auto" w:fill="auto"/>
          </w:tcPr>
          <w:p w14:paraId="667A40F3" w14:textId="77777777" w:rsidR="003F2AF4" w:rsidRPr="00244176" w:rsidRDefault="003F2AF4" w:rsidP="00A467A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971" w:type="dxa"/>
            <w:shd w:val="clear" w:color="auto" w:fill="auto"/>
          </w:tcPr>
          <w:p w14:paraId="7B1A8AB5" w14:textId="77777777" w:rsidR="003F2AF4" w:rsidRPr="00CC646C" w:rsidRDefault="008E5C56" w:rsidP="00A467A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54828942"/>
                <w:placeholder>
                  <w:docPart w:val="11B373ACC43349A6A21022D08E4945BF"/>
                </w:placeholder>
                <w:dropDownList>
                  <w:listItem w:displayText="choose a rating" w:value="choose a rating"/>
                  <w:listItem w:displayText="Compliant" w:value="Compliant"/>
                  <w:listItem w:displayText="Not Compliant" w:value="Not Compliant"/>
                </w:dropDownList>
              </w:sdtPr>
              <w:sdtEndPr/>
              <w:sdtContent>
                <w:r w:rsidR="003F2AF4" w:rsidRPr="00501C01">
                  <w:rPr>
                    <w:rFonts w:ascii="Arial" w:hAnsi="Arial" w:cs="Arial"/>
                  </w:rPr>
                  <w:t>Compliant</w:t>
                </w:r>
              </w:sdtContent>
            </w:sdt>
            <w:r w:rsidR="003F2AF4" w:rsidRPr="00501C01">
              <w:rPr>
                <w:rFonts w:ascii="Arial" w:hAnsi="Arial" w:cs="Arial"/>
              </w:rPr>
              <w:t xml:space="preserve"> </w:t>
            </w:r>
          </w:p>
        </w:tc>
      </w:tr>
    </w:tbl>
    <w:p w14:paraId="21C6D4F5" w14:textId="77777777" w:rsidR="003F2AF4" w:rsidRDefault="003F2AF4" w:rsidP="003F2AF4">
      <w:pPr>
        <w:pStyle w:val="Heading20"/>
      </w:pPr>
      <w:r w:rsidRPr="00A36AA9">
        <w:t>Findings</w:t>
      </w:r>
    </w:p>
    <w:p w14:paraId="63E491C5" w14:textId="77777777" w:rsidR="003F2AF4" w:rsidRDefault="003F2AF4" w:rsidP="003F2AF4">
      <w:pPr>
        <w:pStyle w:val="NormalArial"/>
      </w:pPr>
      <w:r>
        <w:t>Consumers and representatives confirmed they are aware of how to provide feedback and raise complaints and feel safe to do so. Staff stated they seek feedback from consumers during service delivery and emphasise to consumers the importance of making feedback. Management stated the complaint procedure is explained to consumers. Documentation showed complaint mechanisms and procedures are included in consumer agreements and consumer information manuals.</w:t>
      </w:r>
    </w:p>
    <w:p w14:paraId="52B91971" w14:textId="77777777" w:rsidR="003F2AF4" w:rsidRDefault="003F2AF4" w:rsidP="003F2AF4">
      <w:pPr>
        <w:pStyle w:val="NormalArial"/>
      </w:pPr>
      <w:r>
        <w:t>Consumers and representatives confirmed they are aware other methods for raising and resolving complaints, including knowing how to contact the Commission. Management described how the service supports consumers to access advocates and other services and methods for raising and resolving complaints. Documentation showed the service’s complaints procedure and consumer manuals offer consumers diverse internal and external feedback, complaints and advocacy options, in the consumer’s language of choice.</w:t>
      </w:r>
    </w:p>
    <w:p w14:paraId="2211ECF4" w14:textId="77777777" w:rsidR="003F2AF4" w:rsidRDefault="003F2AF4" w:rsidP="003F2AF4">
      <w:pPr>
        <w:pStyle w:val="NormalArial"/>
      </w:pPr>
      <w:r>
        <w:t>Consumers and representatives confirmed the service resolved issues or informal complaints they had made. Staff described processes for escalating complaints from consumers. Management described how the service responds to complaints and how it uses open disclosure when issues are identified. Documentation showed the service uses an open disclosure approach to resolve issues, even though the service does not have an open disclosure procedure.</w:t>
      </w:r>
    </w:p>
    <w:p w14:paraId="24BC0B82" w14:textId="77777777" w:rsidR="003F2AF4" w:rsidRDefault="003F2AF4" w:rsidP="003F2AF4">
      <w:pPr>
        <w:pStyle w:val="NormalArial"/>
      </w:pPr>
      <w:r>
        <w:t>The service’s complaints policy states complaints will be addressed promptly, treated confidentially, and used as an opportunity for improvement. The service’s complaints register is used to trend complaints and improve service, with strategies implemented to avoid the same issues occurring again. Documentation showed complaints are actioned and finalised and, if necessary, improvements to services are implemented.</w:t>
      </w:r>
    </w:p>
    <w:p w14:paraId="5D123CE9" w14:textId="77777777" w:rsidR="003F2AF4" w:rsidRDefault="003F2AF4" w:rsidP="003F2AF4">
      <w:pPr>
        <w:pStyle w:val="NormalArial"/>
      </w:pPr>
      <w:r>
        <w:t>Based on the information summarised above, I find the provider, in relation to the service, compliant with all Requirements in Standard 6, Feedback and complaints.</w:t>
      </w:r>
      <w:r>
        <w:br w:type="page"/>
      </w:r>
    </w:p>
    <w:p w14:paraId="1FB7A9D0" w14:textId="77777777" w:rsidR="003F2AF4" w:rsidRPr="003217D3" w:rsidRDefault="003F2AF4" w:rsidP="003F2AF4">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600"/>
        <w:gridCol w:w="3083"/>
      </w:tblGrid>
      <w:tr w:rsidR="003F2AF4" w14:paraId="1E99D28F" w14:textId="77777777" w:rsidTr="00A467A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77" w:type="dxa"/>
            <w:gridSpan w:val="2"/>
          </w:tcPr>
          <w:p w14:paraId="63FA4B01" w14:textId="77777777" w:rsidR="003F2AF4" w:rsidRPr="003217D3" w:rsidRDefault="003F2AF4" w:rsidP="00A467AC">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3083" w:type="dxa"/>
          </w:tcPr>
          <w:p w14:paraId="141C5948" w14:textId="77777777" w:rsidR="003F2AF4" w:rsidRPr="003217D3" w:rsidRDefault="003F2AF4" w:rsidP="00A467AC">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3F2AF4" w14:paraId="4E479B96" w14:textId="77777777" w:rsidTr="00A467A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E2F82A8" w14:textId="77777777" w:rsidR="003F2AF4" w:rsidRPr="00244176" w:rsidRDefault="003F2AF4" w:rsidP="00A467A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4600" w:type="dxa"/>
            <w:shd w:val="clear" w:color="auto" w:fill="auto"/>
          </w:tcPr>
          <w:p w14:paraId="4FB41E2E" w14:textId="77777777" w:rsidR="003F2AF4" w:rsidRPr="00244176" w:rsidRDefault="003F2AF4" w:rsidP="00A467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3083" w:type="dxa"/>
            <w:shd w:val="clear" w:color="auto" w:fill="auto"/>
          </w:tcPr>
          <w:p w14:paraId="4BF69890" w14:textId="77777777" w:rsidR="003F2AF4" w:rsidRPr="00CC646C" w:rsidRDefault="008E5C56" w:rsidP="00A467A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17551211"/>
                <w:placeholder>
                  <w:docPart w:val="BE17B08A048B4C1E8E99F9D8BB198CA5"/>
                </w:placeholder>
                <w:dropDownList>
                  <w:listItem w:displayText="choose a rating" w:value="choose a rating"/>
                  <w:listItem w:displayText="Compliant" w:value="Compliant"/>
                  <w:listItem w:displayText="Not Compliant" w:value="Not Compliant"/>
                </w:dropDownList>
              </w:sdtPr>
              <w:sdtEndPr/>
              <w:sdtContent>
                <w:r w:rsidR="003F2AF4" w:rsidRPr="00501C01">
                  <w:rPr>
                    <w:rFonts w:ascii="Arial" w:hAnsi="Arial" w:cs="Arial"/>
                  </w:rPr>
                  <w:t>Compliant</w:t>
                </w:r>
              </w:sdtContent>
            </w:sdt>
            <w:r w:rsidR="003F2AF4" w:rsidRPr="00501C01">
              <w:rPr>
                <w:rFonts w:ascii="Arial" w:hAnsi="Arial" w:cs="Arial"/>
              </w:rPr>
              <w:t xml:space="preserve"> </w:t>
            </w:r>
          </w:p>
        </w:tc>
      </w:tr>
      <w:tr w:rsidR="003F2AF4" w14:paraId="36760683" w14:textId="77777777" w:rsidTr="00A467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C28AA14" w14:textId="77777777" w:rsidR="003F2AF4" w:rsidRPr="00244176" w:rsidRDefault="003F2AF4" w:rsidP="00A467A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4600" w:type="dxa"/>
            <w:shd w:val="clear" w:color="auto" w:fill="auto"/>
          </w:tcPr>
          <w:p w14:paraId="2F1179EA" w14:textId="77777777" w:rsidR="003F2AF4" w:rsidRPr="00244176" w:rsidRDefault="003F2AF4" w:rsidP="00A467A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3083" w:type="dxa"/>
            <w:shd w:val="clear" w:color="auto" w:fill="auto"/>
          </w:tcPr>
          <w:p w14:paraId="4C7EC5C5" w14:textId="77777777" w:rsidR="003F2AF4" w:rsidRPr="00CC646C" w:rsidRDefault="008E5C56" w:rsidP="00A467A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41204966"/>
                <w:placeholder>
                  <w:docPart w:val="1982DB489D5242DD8A31D830F57F9BC7"/>
                </w:placeholder>
                <w:dropDownList>
                  <w:listItem w:displayText="choose a rating" w:value="choose a rating"/>
                  <w:listItem w:displayText="Compliant" w:value="Compliant"/>
                  <w:listItem w:displayText="Not Compliant" w:value="Not Compliant"/>
                </w:dropDownList>
              </w:sdtPr>
              <w:sdtEndPr/>
              <w:sdtContent>
                <w:r w:rsidR="003F2AF4" w:rsidRPr="00501C01">
                  <w:rPr>
                    <w:rFonts w:ascii="Arial" w:hAnsi="Arial" w:cs="Arial"/>
                  </w:rPr>
                  <w:t>Compliant</w:t>
                </w:r>
              </w:sdtContent>
            </w:sdt>
            <w:r w:rsidR="003F2AF4" w:rsidRPr="00501C01">
              <w:rPr>
                <w:rFonts w:ascii="Arial" w:hAnsi="Arial" w:cs="Arial"/>
              </w:rPr>
              <w:t xml:space="preserve"> </w:t>
            </w:r>
          </w:p>
        </w:tc>
      </w:tr>
      <w:tr w:rsidR="003F2AF4" w14:paraId="2EAF9976" w14:textId="77777777" w:rsidTr="00A467A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8E4914D" w14:textId="77777777" w:rsidR="003F2AF4" w:rsidRPr="00244176" w:rsidRDefault="003F2AF4" w:rsidP="00A467A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4600" w:type="dxa"/>
            <w:shd w:val="clear" w:color="auto" w:fill="auto"/>
          </w:tcPr>
          <w:p w14:paraId="23A71C47" w14:textId="77777777" w:rsidR="003F2AF4" w:rsidRPr="00244176" w:rsidRDefault="003F2AF4" w:rsidP="00A467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3083" w:type="dxa"/>
            <w:shd w:val="clear" w:color="auto" w:fill="auto"/>
          </w:tcPr>
          <w:p w14:paraId="5CF49972" w14:textId="77777777" w:rsidR="003F2AF4" w:rsidRPr="00CC646C" w:rsidRDefault="008E5C56" w:rsidP="00A467A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8566511"/>
                <w:placeholder>
                  <w:docPart w:val="2DD0A114D5D0411497075401630A2F9A"/>
                </w:placeholder>
                <w:dropDownList>
                  <w:listItem w:displayText="choose a rating" w:value="choose a rating"/>
                  <w:listItem w:displayText="Compliant" w:value="Compliant"/>
                  <w:listItem w:displayText="Not Compliant" w:value="Not Compliant"/>
                </w:dropDownList>
              </w:sdtPr>
              <w:sdtEndPr/>
              <w:sdtContent>
                <w:r w:rsidR="003F2AF4" w:rsidRPr="00501C01">
                  <w:rPr>
                    <w:rFonts w:ascii="Arial" w:hAnsi="Arial" w:cs="Arial"/>
                  </w:rPr>
                  <w:t>Compliant</w:t>
                </w:r>
              </w:sdtContent>
            </w:sdt>
            <w:r w:rsidR="003F2AF4" w:rsidRPr="00501C01">
              <w:rPr>
                <w:rFonts w:ascii="Arial" w:hAnsi="Arial" w:cs="Arial"/>
              </w:rPr>
              <w:t xml:space="preserve"> </w:t>
            </w:r>
          </w:p>
        </w:tc>
      </w:tr>
      <w:tr w:rsidR="003F2AF4" w14:paraId="70438443" w14:textId="77777777" w:rsidTr="00A467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19EFEB0" w14:textId="77777777" w:rsidR="003F2AF4" w:rsidRPr="00244176" w:rsidRDefault="003F2AF4" w:rsidP="00A467A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4600" w:type="dxa"/>
            <w:shd w:val="clear" w:color="auto" w:fill="auto"/>
          </w:tcPr>
          <w:p w14:paraId="6B9D6FF7" w14:textId="77777777" w:rsidR="003F2AF4" w:rsidRPr="00244176" w:rsidRDefault="003F2AF4" w:rsidP="00A467A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3083" w:type="dxa"/>
            <w:shd w:val="clear" w:color="auto" w:fill="auto"/>
          </w:tcPr>
          <w:p w14:paraId="11DD4241" w14:textId="77777777" w:rsidR="003F2AF4" w:rsidRPr="00CC646C" w:rsidRDefault="008E5C56" w:rsidP="00A467A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61072782"/>
                <w:placeholder>
                  <w:docPart w:val="AE63D34349714F36894851CE7772F701"/>
                </w:placeholder>
                <w:dropDownList>
                  <w:listItem w:displayText="choose a rating" w:value="choose a rating"/>
                  <w:listItem w:displayText="Compliant" w:value="Compliant"/>
                  <w:listItem w:displayText="Not Compliant" w:value="Not Compliant"/>
                </w:dropDownList>
              </w:sdtPr>
              <w:sdtEndPr/>
              <w:sdtContent>
                <w:r w:rsidR="003F2AF4" w:rsidRPr="00501C01">
                  <w:rPr>
                    <w:rFonts w:ascii="Arial" w:hAnsi="Arial" w:cs="Arial"/>
                  </w:rPr>
                  <w:t>Compliant</w:t>
                </w:r>
              </w:sdtContent>
            </w:sdt>
            <w:r w:rsidR="003F2AF4" w:rsidRPr="00501C01">
              <w:rPr>
                <w:rFonts w:ascii="Arial" w:hAnsi="Arial" w:cs="Arial"/>
              </w:rPr>
              <w:t xml:space="preserve"> </w:t>
            </w:r>
          </w:p>
        </w:tc>
      </w:tr>
      <w:tr w:rsidR="003F2AF4" w14:paraId="0D7C7D3E" w14:textId="77777777" w:rsidTr="00A467A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935F792" w14:textId="77777777" w:rsidR="003F2AF4" w:rsidRPr="00244176" w:rsidRDefault="003F2AF4" w:rsidP="00A467A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4600" w:type="dxa"/>
            <w:shd w:val="clear" w:color="auto" w:fill="auto"/>
          </w:tcPr>
          <w:p w14:paraId="56679858" w14:textId="77777777" w:rsidR="003F2AF4" w:rsidRPr="00244176" w:rsidRDefault="003F2AF4" w:rsidP="00A467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3083" w:type="dxa"/>
            <w:shd w:val="clear" w:color="auto" w:fill="auto"/>
          </w:tcPr>
          <w:p w14:paraId="5F4C4EEB" w14:textId="77777777" w:rsidR="003F2AF4" w:rsidRPr="00CC646C" w:rsidRDefault="008E5C56" w:rsidP="00A467A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56929688"/>
                <w:placeholder>
                  <w:docPart w:val="1B5530CC682F41EC854B3C55B3753231"/>
                </w:placeholder>
                <w:dropDownList>
                  <w:listItem w:displayText="choose a rating" w:value="choose a rating"/>
                  <w:listItem w:displayText="Compliant" w:value="Compliant"/>
                  <w:listItem w:displayText="Not Compliant" w:value="Not Compliant"/>
                </w:dropDownList>
              </w:sdtPr>
              <w:sdtEndPr/>
              <w:sdtContent>
                <w:r w:rsidR="003F2AF4" w:rsidRPr="00501C01">
                  <w:rPr>
                    <w:rFonts w:ascii="Arial" w:hAnsi="Arial" w:cs="Arial"/>
                  </w:rPr>
                  <w:t>Compliant</w:t>
                </w:r>
              </w:sdtContent>
            </w:sdt>
            <w:r w:rsidR="003F2AF4" w:rsidRPr="00501C01">
              <w:rPr>
                <w:rFonts w:ascii="Arial" w:hAnsi="Arial" w:cs="Arial"/>
              </w:rPr>
              <w:t xml:space="preserve"> </w:t>
            </w:r>
          </w:p>
        </w:tc>
      </w:tr>
    </w:tbl>
    <w:p w14:paraId="7BDD6E44" w14:textId="77777777" w:rsidR="003F2AF4" w:rsidRDefault="003F2AF4" w:rsidP="003F2AF4">
      <w:pPr>
        <w:pStyle w:val="Heading20"/>
      </w:pPr>
      <w:r w:rsidRPr="00A36AA9">
        <w:t>Findings</w:t>
      </w:r>
    </w:p>
    <w:p w14:paraId="78DC1020" w14:textId="77777777" w:rsidR="003F2AF4" w:rsidRDefault="003F2AF4" w:rsidP="003F2AF4">
      <w:pPr>
        <w:pStyle w:val="NormalArial"/>
      </w:pPr>
      <w:r>
        <w:t xml:space="preserve">Consumers and representatives confirmed consumers feel respected. Staff described how they relate to consumers respectfully. </w:t>
      </w:r>
    </w:p>
    <w:p w14:paraId="2D638B58" w14:textId="77777777" w:rsidR="003F2AF4" w:rsidRDefault="003F2AF4" w:rsidP="003F2AF4">
      <w:pPr>
        <w:pStyle w:val="NormalArial"/>
      </w:pPr>
      <w:r>
        <w:t>Consumers stated staff are competent. Staff described the minimum qualifications required for their roles. Management described the service’s processes for determining staff competency, including for subcontracted staff. Documentation showed evidence of qualifications and knowledge required for each role.</w:t>
      </w:r>
    </w:p>
    <w:p w14:paraId="5EE58236" w14:textId="77777777" w:rsidR="003F2AF4" w:rsidRDefault="003F2AF4" w:rsidP="003F2AF4">
      <w:pPr>
        <w:pStyle w:val="NormalArial"/>
      </w:pPr>
      <w:r>
        <w:t>Staff confirmed they receive induction training and ongoing mandatory training. Management explained the service uses an online training system for staff. Documentation showed the service maintains up-to-date training and competency records for staff.</w:t>
      </w:r>
    </w:p>
    <w:p w14:paraId="25C14A41" w14:textId="77777777" w:rsidR="003F2AF4" w:rsidRDefault="003F2AF4" w:rsidP="003F2AF4">
      <w:pPr>
        <w:pStyle w:val="NormalArial"/>
      </w:pPr>
      <w:r>
        <w:t>Support staff confirmed they undergo regular informal performance appraisal processes with management. Management confirmed support staff undergo regular informal performance appraisal processes with office staff undergoing formal annual appraisal processes. Management stated a review of performance appraisal processes will be undertaken. Documentation showed evidence of performance reviews being completed for office staff.</w:t>
      </w:r>
    </w:p>
    <w:p w14:paraId="034A6407" w14:textId="77777777" w:rsidR="003F2AF4" w:rsidRPr="00A36AA9" w:rsidRDefault="003F2AF4" w:rsidP="003F2AF4">
      <w:pPr>
        <w:pStyle w:val="NormalArial"/>
      </w:pPr>
      <w:r>
        <w:t xml:space="preserve">Based on the information summarised above, I find the provider, in relation to the service, compliant with all Requirements in Standard 7, Human resources. </w:t>
      </w:r>
      <w:r w:rsidRPr="00A36AA9">
        <w:br w:type="page"/>
      </w:r>
    </w:p>
    <w:p w14:paraId="57EC0DCC" w14:textId="77777777" w:rsidR="003F2AF4" w:rsidRPr="00A36AA9" w:rsidRDefault="003F2AF4" w:rsidP="003F2AF4">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76"/>
        <w:gridCol w:w="2765"/>
      </w:tblGrid>
      <w:tr w:rsidR="003F2AF4" w14:paraId="2B40FF2B" w14:textId="77777777" w:rsidTr="00A467A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3" w:type="dxa"/>
            <w:gridSpan w:val="2"/>
          </w:tcPr>
          <w:p w14:paraId="15DA403A" w14:textId="77777777" w:rsidR="003F2AF4" w:rsidRPr="003217D3" w:rsidRDefault="003F2AF4" w:rsidP="00A467AC">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2765" w:type="dxa"/>
          </w:tcPr>
          <w:p w14:paraId="70DEB7E0" w14:textId="77777777" w:rsidR="003F2AF4" w:rsidRPr="003217D3" w:rsidRDefault="003F2AF4" w:rsidP="00A467AC">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3F2AF4" w14:paraId="368E484B" w14:textId="77777777" w:rsidTr="00A467A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789D295" w14:textId="77777777" w:rsidR="003F2AF4" w:rsidRPr="00244176" w:rsidRDefault="003F2AF4" w:rsidP="00A467A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4776" w:type="dxa"/>
            <w:shd w:val="clear" w:color="auto" w:fill="auto"/>
          </w:tcPr>
          <w:p w14:paraId="7D60A6A5" w14:textId="77777777" w:rsidR="003F2AF4" w:rsidRPr="00244176" w:rsidRDefault="003F2AF4" w:rsidP="00A467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2765" w:type="dxa"/>
            <w:shd w:val="clear" w:color="auto" w:fill="auto"/>
          </w:tcPr>
          <w:p w14:paraId="7FE60658" w14:textId="77777777" w:rsidR="003F2AF4" w:rsidRPr="00CC646C" w:rsidRDefault="008E5C56" w:rsidP="00A467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10879859"/>
                <w:placeholder>
                  <w:docPart w:val="BF096EECCA104DD0AED41467601DB600"/>
                </w:placeholder>
                <w:dropDownList>
                  <w:listItem w:displayText="choose a rating" w:value="choose a rating"/>
                  <w:listItem w:displayText="Compliant" w:value="Compliant"/>
                  <w:listItem w:displayText="Not Compliant" w:value="Not Compliant"/>
                </w:dropDownList>
              </w:sdtPr>
              <w:sdtEndPr/>
              <w:sdtContent>
                <w:r w:rsidR="003F2AF4" w:rsidRPr="00501C01">
                  <w:rPr>
                    <w:rFonts w:ascii="Arial" w:hAnsi="Arial" w:cs="Arial"/>
                  </w:rPr>
                  <w:t>Compliant</w:t>
                </w:r>
              </w:sdtContent>
            </w:sdt>
            <w:r w:rsidR="003F2AF4" w:rsidRPr="00501C01">
              <w:rPr>
                <w:rFonts w:ascii="Arial" w:hAnsi="Arial" w:cs="Arial"/>
              </w:rPr>
              <w:t xml:space="preserve"> </w:t>
            </w:r>
          </w:p>
        </w:tc>
      </w:tr>
      <w:tr w:rsidR="003F2AF4" w14:paraId="61C98D13" w14:textId="77777777" w:rsidTr="00A467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B78357F" w14:textId="77777777" w:rsidR="003F2AF4" w:rsidRPr="00244176" w:rsidRDefault="003F2AF4" w:rsidP="00A467A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4776" w:type="dxa"/>
            <w:shd w:val="clear" w:color="auto" w:fill="auto"/>
          </w:tcPr>
          <w:p w14:paraId="1DA91138" w14:textId="77777777" w:rsidR="003F2AF4" w:rsidRPr="00244176" w:rsidRDefault="003F2AF4" w:rsidP="00A467A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2765" w:type="dxa"/>
            <w:shd w:val="clear" w:color="auto" w:fill="auto"/>
          </w:tcPr>
          <w:p w14:paraId="7A066124" w14:textId="77777777" w:rsidR="003F2AF4" w:rsidRPr="00CC646C" w:rsidRDefault="008E5C56" w:rsidP="00A467A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78063870"/>
                <w:placeholder>
                  <w:docPart w:val="C9CB8FB856DA4DE59439F79568242D39"/>
                </w:placeholder>
                <w:dropDownList>
                  <w:listItem w:displayText="choose a rating" w:value="choose a rating"/>
                  <w:listItem w:displayText="Compliant" w:value="Compliant"/>
                  <w:listItem w:displayText="Not Compliant" w:value="Not Compliant"/>
                </w:dropDownList>
              </w:sdtPr>
              <w:sdtEndPr/>
              <w:sdtContent>
                <w:r w:rsidR="003F2AF4" w:rsidRPr="00501C01">
                  <w:rPr>
                    <w:rFonts w:ascii="Arial" w:hAnsi="Arial" w:cs="Arial"/>
                  </w:rPr>
                  <w:t>Compliant</w:t>
                </w:r>
              </w:sdtContent>
            </w:sdt>
            <w:r w:rsidR="003F2AF4" w:rsidRPr="00501C01">
              <w:rPr>
                <w:rFonts w:ascii="Arial" w:hAnsi="Arial" w:cs="Arial"/>
              </w:rPr>
              <w:t xml:space="preserve"> </w:t>
            </w:r>
          </w:p>
        </w:tc>
      </w:tr>
      <w:tr w:rsidR="003F2AF4" w14:paraId="60FEA4FF" w14:textId="77777777" w:rsidTr="00A467A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C35FA6E" w14:textId="77777777" w:rsidR="003F2AF4" w:rsidRPr="00244176" w:rsidRDefault="003F2AF4" w:rsidP="00A467AC">
            <w:pPr>
              <w:spacing w:line="22" w:lineRule="atLeast"/>
              <w:rPr>
                <w:rFonts w:ascii="Arial" w:hAnsi="Arial" w:cs="Arial"/>
              </w:rPr>
            </w:pPr>
            <w:r w:rsidRPr="00252306">
              <w:rPr>
                <w:rFonts w:ascii="Arial" w:hAnsi="Arial" w:cs="Arial"/>
              </w:rPr>
              <w:t>Requirement 8(3)(c)</w:t>
            </w:r>
          </w:p>
        </w:tc>
        <w:tc>
          <w:tcPr>
            <w:tcW w:w="4776" w:type="dxa"/>
            <w:shd w:val="clear" w:color="auto" w:fill="auto"/>
          </w:tcPr>
          <w:p w14:paraId="0DD5105A" w14:textId="77777777" w:rsidR="003F2AF4" w:rsidRPr="00244176" w:rsidRDefault="003F2AF4" w:rsidP="00A467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41E0FDA0" w14:textId="77777777" w:rsidR="003F2AF4" w:rsidRPr="00244176" w:rsidRDefault="003F2AF4" w:rsidP="00A467A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6F6EAE0D" w14:textId="77777777" w:rsidR="003F2AF4" w:rsidRPr="00244176" w:rsidRDefault="003F2AF4" w:rsidP="00A467A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04181B24" w14:textId="77777777" w:rsidR="003F2AF4" w:rsidRPr="00244176" w:rsidRDefault="003F2AF4" w:rsidP="00A467A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2BD5F5A4" w14:textId="77777777" w:rsidR="003F2AF4" w:rsidRPr="00244176" w:rsidRDefault="003F2AF4" w:rsidP="00A467A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4A3D6BF2" w14:textId="77777777" w:rsidR="003F2AF4" w:rsidRPr="00244176" w:rsidRDefault="003F2AF4" w:rsidP="00A467A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3162F4D0" w14:textId="77777777" w:rsidR="003F2AF4" w:rsidRPr="00244176" w:rsidRDefault="003F2AF4" w:rsidP="00A467A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2765" w:type="dxa"/>
            <w:shd w:val="clear" w:color="auto" w:fill="auto"/>
          </w:tcPr>
          <w:p w14:paraId="3C56977F" w14:textId="77777777" w:rsidR="003F2AF4" w:rsidRPr="00CC646C" w:rsidRDefault="008E5C56" w:rsidP="00A467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08542306"/>
                <w:placeholder>
                  <w:docPart w:val="0218D2324A6D42D08C20832D21CE9D5A"/>
                </w:placeholder>
                <w:dropDownList>
                  <w:listItem w:displayText="choose a rating" w:value="choose a rating"/>
                  <w:listItem w:displayText="Compliant" w:value="Compliant"/>
                  <w:listItem w:displayText="Not Compliant" w:value="Not Compliant"/>
                </w:dropDownList>
              </w:sdtPr>
              <w:sdtEndPr/>
              <w:sdtContent>
                <w:r w:rsidR="003F2AF4" w:rsidRPr="00501C01">
                  <w:rPr>
                    <w:rFonts w:ascii="Arial" w:hAnsi="Arial" w:cs="Arial"/>
                  </w:rPr>
                  <w:t>Compliant</w:t>
                </w:r>
              </w:sdtContent>
            </w:sdt>
            <w:r w:rsidR="003F2AF4" w:rsidRPr="00501C01">
              <w:rPr>
                <w:rFonts w:ascii="Arial" w:hAnsi="Arial" w:cs="Arial"/>
              </w:rPr>
              <w:t xml:space="preserve"> </w:t>
            </w:r>
          </w:p>
        </w:tc>
      </w:tr>
      <w:tr w:rsidR="003F2AF4" w14:paraId="627D4E58" w14:textId="77777777" w:rsidTr="00A467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40CBDE1" w14:textId="77777777" w:rsidR="003F2AF4" w:rsidRPr="00244176" w:rsidRDefault="003F2AF4" w:rsidP="00A467AC">
            <w:pPr>
              <w:spacing w:line="22" w:lineRule="atLeast"/>
              <w:rPr>
                <w:rFonts w:ascii="Arial" w:hAnsi="Arial" w:cs="Arial"/>
              </w:rPr>
            </w:pPr>
            <w:r w:rsidRPr="00252306">
              <w:rPr>
                <w:rFonts w:ascii="Arial" w:hAnsi="Arial" w:cs="Arial"/>
              </w:rPr>
              <w:t>Requirement 8(3)(d)</w:t>
            </w:r>
          </w:p>
        </w:tc>
        <w:tc>
          <w:tcPr>
            <w:tcW w:w="4776" w:type="dxa"/>
            <w:shd w:val="clear" w:color="auto" w:fill="auto"/>
          </w:tcPr>
          <w:p w14:paraId="17DD2227" w14:textId="77777777" w:rsidR="003F2AF4" w:rsidRPr="00244176" w:rsidRDefault="003F2AF4" w:rsidP="00A467A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1973FB9A" w14:textId="77777777" w:rsidR="003F2AF4" w:rsidRPr="00244176" w:rsidRDefault="003F2AF4" w:rsidP="00A467A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1187F6B9" w14:textId="77777777" w:rsidR="003F2AF4" w:rsidRPr="00244176" w:rsidRDefault="003F2AF4" w:rsidP="00A467A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2810DE64" w14:textId="77777777" w:rsidR="003F2AF4" w:rsidRPr="00244176" w:rsidRDefault="003F2AF4" w:rsidP="00A467A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2A306B3C" w14:textId="77777777" w:rsidR="003F2AF4" w:rsidRPr="00244176" w:rsidRDefault="003F2AF4" w:rsidP="00A467A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2765" w:type="dxa"/>
            <w:shd w:val="clear" w:color="auto" w:fill="auto"/>
          </w:tcPr>
          <w:p w14:paraId="1E8EAC86" w14:textId="77777777" w:rsidR="003F2AF4" w:rsidRPr="00CC646C" w:rsidRDefault="008E5C56" w:rsidP="00A467A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21531197"/>
                <w:placeholder>
                  <w:docPart w:val="B9263A40B29E495B9962DB830FA6E3FD"/>
                </w:placeholder>
                <w:dropDownList>
                  <w:listItem w:displayText="choose a rating" w:value="choose a rating"/>
                  <w:listItem w:displayText="Compliant" w:value="Compliant"/>
                  <w:listItem w:displayText="Not Compliant" w:value="Not Compliant"/>
                </w:dropDownList>
              </w:sdtPr>
              <w:sdtEndPr/>
              <w:sdtContent>
                <w:r w:rsidR="003F2AF4" w:rsidRPr="00501C01">
                  <w:rPr>
                    <w:rFonts w:ascii="Arial" w:hAnsi="Arial" w:cs="Arial"/>
                  </w:rPr>
                  <w:t>Compliant</w:t>
                </w:r>
              </w:sdtContent>
            </w:sdt>
            <w:r w:rsidR="003F2AF4" w:rsidRPr="00501C01">
              <w:rPr>
                <w:rFonts w:ascii="Arial" w:hAnsi="Arial" w:cs="Arial"/>
              </w:rPr>
              <w:t xml:space="preserve"> </w:t>
            </w:r>
          </w:p>
        </w:tc>
      </w:tr>
      <w:tr w:rsidR="003F2AF4" w14:paraId="7933D198" w14:textId="77777777" w:rsidTr="00A467A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C33729D" w14:textId="77777777" w:rsidR="003F2AF4" w:rsidRPr="00244176" w:rsidRDefault="003F2AF4" w:rsidP="00A467A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4776" w:type="dxa"/>
            <w:shd w:val="clear" w:color="auto" w:fill="auto"/>
          </w:tcPr>
          <w:p w14:paraId="5CC0D969" w14:textId="77777777" w:rsidR="003F2AF4" w:rsidRPr="00244176" w:rsidRDefault="003F2AF4" w:rsidP="00A467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6D616C08" w14:textId="77777777" w:rsidR="003F2AF4" w:rsidRPr="00244176" w:rsidRDefault="003F2AF4" w:rsidP="00A467A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4D7A5568" w14:textId="77777777" w:rsidR="003F2AF4" w:rsidRPr="00244176" w:rsidRDefault="003F2AF4" w:rsidP="00A467A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692B6333" w14:textId="77777777" w:rsidR="003F2AF4" w:rsidRPr="00244176" w:rsidRDefault="003F2AF4" w:rsidP="00A467A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2765" w:type="dxa"/>
            <w:shd w:val="clear" w:color="auto" w:fill="auto"/>
          </w:tcPr>
          <w:p w14:paraId="4089955C" w14:textId="77777777" w:rsidR="003F2AF4" w:rsidRPr="00CC646C" w:rsidRDefault="003F2AF4" w:rsidP="00A467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Not Applicable </w:t>
            </w:r>
          </w:p>
        </w:tc>
      </w:tr>
    </w:tbl>
    <w:p w14:paraId="53FCB8FE" w14:textId="77777777" w:rsidR="003F2AF4" w:rsidRDefault="003F2AF4" w:rsidP="003F2AF4">
      <w:pPr>
        <w:pStyle w:val="Heading20"/>
      </w:pPr>
      <w:r w:rsidRPr="00A36AA9">
        <w:t>Findings</w:t>
      </w:r>
    </w:p>
    <w:p w14:paraId="2151BD05" w14:textId="77777777" w:rsidR="003F2AF4" w:rsidRDefault="003F2AF4" w:rsidP="003F2AF4">
      <w:pPr>
        <w:pStyle w:val="NormalArial"/>
      </w:pPr>
      <w:r w:rsidRPr="00DE6E13">
        <w:rPr>
          <w:u w:val="single"/>
        </w:rPr>
        <w:t>Requirement 8(3)(c)</w:t>
      </w:r>
      <w:r>
        <w:t xml:space="preserve"> - </w:t>
      </w:r>
      <w:r w:rsidRPr="00086F8F">
        <w:t xml:space="preserve">was found non-compliant following a Quality Audit undertaken from </w:t>
      </w:r>
      <w:r w:rsidRPr="00292E51">
        <w:t>9 January 2025 to 10 January 2025</w:t>
      </w:r>
      <w:r w:rsidRPr="00086F8F">
        <w:t>. The service did not demonstrate:</w:t>
      </w:r>
    </w:p>
    <w:p w14:paraId="57CD2D00" w14:textId="77777777" w:rsidR="003F2AF4" w:rsidRDefault="003F2AF4" w:rsidP="003F2AF4">
      <w:pPr>
        <w:pStyle w:val="NormalArial"/>
        <w:numPr>
          <w:ilvl w:val="0"/>
          <w:numId w:val="23"/>
        </w:numPr>
      </w:pPr>
      <w:r w:rsidRPr="00292E51">
        <w:lastRenderedPageBreak/>
        <w:t xml:space="preserve">Effective organisation wide governance systems relating to </w:t>
      </w:r>
      <w:r>
        <w:t>feedback and complaints.</w:t>
      </w:r>
    </w:p>
    <w:p w14:paraId="75443E13" w14:textId="77777777" w:rsidR="003F2AF4" w:rsidRDefault="003F2AF4" w:rsidP="003F2AF4">
      <w:pPr>
        <w:pStyle w:val="NormalArial"/>
      </w:pPr>
      <w:bookmarkStart w:id="5" w:name="_Hlk189730906"/>
      <w:r>
        <w:t xml:space="preserve">The Assessment Team was not satisfied the provider could demonstrate from an </w:t>
      </w:r>
      <w:r w:rsidRPr="00086A3C">
        <w:t>organisation</w:t>
      </w:r>
      <w:r>
        <w:t xml:space="preserve">al level it </w:t>
      </w:r>
      <w:r w:rsidRPr="00086A3C">
        <w:t>has system</w:t>
      </w:r>
      <w:r>
        <w:t>s</w:t>
      </w:r>
      <w:r w:rsidRPr="00086A3C">
        <w:t xml:space="preserve"> in place which provided monitoring and overview of feedback and complaints, including encouraging and </w:t>
      </w:r>
      <w:r>
        <w:t>supporting consumers to provide feedback and make complaints. The Assessment Team provided the following evidence to support their assessment:</w:t>
      </w:r>
    </w:p>
    <w:bookmarkEnd w:id="5"/>
    <w:p w14:paraId="560E6061" w14:textId="77777777" w:rsidR="003F2AF4" w:rsidRDefault="003F2AF4" w:rsidP="003F2AF4">
      <w:pPr>
        <w:pStyle w:val="NormalArial"/>
        <w:numPr>
          <w:ilvl w:val="0"/>
          <w:numId w:val="23"/>
        </w:numPr>
      </w:pPr>
      <w:r w:rsidRPr="00EF6AFC">
        <w:t>Management advised monthly reporting of high-level feedback and complaints were provided to the management committee for consideration</w:t>
      </w:r>
      <w:r>
        <w:t xml:space="preserve">, however acknowledged </w:t>
      </w:r>
      <w:r w:rsidRPr="00EF6AFC">
        <w:t>monthly reports to the management committee did not trend and analyse all feedback and complaints.</w:t>
      </w:r>
    </w:p>
    <w:p w14:paraId="00943E49" w14:textId="77777777" w:rsidR="003F2AF4" w:rsidRDefault="003F2AF4" w:rsidP="003F2AF4">
      <w:pPr>
        <w:pStyle w:val="NormalArial"/>
      </w:pPr>
      <w:r>
        <w:t>The Provider provided the following in response to the Assessment Team’s report.</w:t>
      </w:r>
    </w:p>
    <w:p w14:paraId="52263037" w14:textId="77777777" w:rsidR="003F2AF4" w:rsidRDefault="003F2AF4" w:rsidP="003F2AF4">
      <w:pPr>
        <w:pStyle w:val="NormalArial"/>
        <w:numPr>
          <w:ilvl w:val="0"/>
          <w:numId w:val="23"/>
        </w:numPr>
      </w:pPr>
      <w:r>
        <w:t xml:space="preserve">Advisement of </w:t>
      </w:r>
      <w:r w:rsidRPr="006078A4">
        <w:t>Incident Trend Analysis Report containing the analysis and trends of incidents, feedback, complaints</w:t>
      </w:r>
      <w:r>
        <w:t xml:space="preserve"> to be tabled </w:t>
      </w:r>
      <w:r w:rsidRPr="00EB5D34">
        <w:t>for the Management Committee (Board) meeting on Monday 20/01/2025 and templates have been updated to reflect that it will be an ongoing monthly report and agenda item for the Board.</w:t>
      </w:r>
    </w:p>
    <w:p w14:paraId="1E148294" w14:textId="51461038" w:rsidR="003F2AF4" w:rsidRDefault="003F2AF4" w:rsidP="003F2AF4">
      <w:pPr>
        <w:pStyle w:val="NormalArial"/>
        <w:numPr>
          <w:ilvl w:val="1"/>
          <w:numId w:val="23"/>
        </w:numPr>
        <w:ind w:left="1154"/>
      </w:pPr>
      <w:r>
        <w:t>Subsequent supporting evidence provided including Board Meeting minutes (20 January 2025) tabled item including.</w:t>
      </w:r>
    </w:p>
    <w:p w14:paraId="13E2297B" w14:textId="77777777" w:rsidR="003F2AF4" w:rsidRDefault="003F2AF4" w:rsidP="003F2AF4">
      <w:pPr>
        <w:pStyle w:val="NormalArial"/>
        <w:numPr>
          <w:ilvl w:val="2"/>
          <w:numId w:val="23"/>
        </w:numPr>
      </w:pPr>
      <w:r>
        <w:t>Incidents, Feedback and Complaints</w:t>
      </w:r>
    </w:p>
    <w:p w14:paraId="665E129F" w14:textId="77777777" w:rsidR="003F2AF4" w:rsidRDefault="003F2AF4" w:rsidP="003F2AF4">
      <w:pPr>
        <w:pStyle w:val="NormalArial"/>
        <w:numPr>
          <w:ilvl w:val="2"/>
          <w:numId w:val="23"/>
        </w:numPr>
      </w:pPr>
      <w:r>
        <w:t>MC reviewed the Incident Trend Analysis Report, which was prepared per the recommendation from the audit. The MC was overall comfortable with the level of detail in the report, with the following feedback:</w:t>
      </w:r>
    </w:p>
    <w:p w14:paraId="41FD4DC8" w14:textId="77777777" w:rsidR="003F2AF4" w:rsidRDefault="003F2AF4" w:rsidP="003F2AF4">
      <w:pPr>
        <w:pStyle w:val="NormalArial"/>
        <w:numPr>
          <w:ilvl w:val="2"/>
          <w:numId w:val="23"/>
        </w:numPr>
      </w:pPr>
      <w:r>
        <w:t>Addition of defined terms register, to assist in interpreting terminology (i.e. accident/incident)</w:t>
      </w:r>
    </w:p>
    <w:p w14:paraId="2D9DBA57" w14:textId="77777777" w:rsidR="003F2AF4" w:rsidRDefault="003F2AF4" w:rsidP="003F2AF4">
      <w:pPr>
        <w:pStyle w:val="NormalArial"/>
        <w:numPr>
          <w:ilvl w:val="2"/>
          <w:numId w:val="23"/>
        </w:numPr>
      </w:pPr>
      <w:r>
        <w:t>Addition of sub-categories for continuous improvement (CI) reporting - clarification required, as there currently appears to be some duplicates in the graphs.</w:t>
      </w:r>
    </w:p>
    <w:p w14:paraId="1702566D" w14:textId="77777777" w:rsidR="003F2AF4" w:rsidRDefault="003F2AF4" w:rsidP="003F2AF4">
      <w:pPr>
        <w:pStyle w:val="NormalArial"/>
        <w:numPr>
          <w:ilvl w:val="2"/>
          <w:numId w:val="23"/>
        </w:numPr>
      </w:pPr>
      <w:r>
        <w:t>Data in the report to be trended over the financial year</w:t>
      </w:r>
    </w:p>
    <w:p w14:paraId="4FBA5DA0" w14:textId="77777777" w:rsidR="003F2AF4" w:rsidRDefault="003F2AF4" w:rsidP="003F2AF4">
      <w:pPr>
        <w:pStyle w:val="NormalArial"/>
        <w:numPr>
          <w:ilvl w:val="1"/>
          <w:numId w:val="23"/>
        </w:numPr>
      </w:pPr>
      <w:bookmarkStart w:id="6" w:name="_Hlk189731225"/>
      <w:r w:rsidRPr="00BE3E05">
        <w:t>Incident Analysis Report December 2024</w:t>
      </w:r>
      <w:r>
        <w:t xml:space="preserve"> evidenced containing analysis and trends from incidents, feedback and complaints and identifies continuous improvement (CI) actions.</w:t>
      </w:r>
    </w:p>
    <w:bookmarkEnd w:id="6"/>
    <w:p w14:paraId="3BA6AEA6" w14:textId="77777777" w:rsidR="003F2AF4" w:rsidRDefault="003F2AF4" w:rsidP="003F2AF4">
      <w:pPr>
        <w:pStyle w:val="NormalArial"/>
      </w:pPr>
      <w:r>
        <w:t xml:space="preserve">In coming to my finding, I have considered the information in the Assessment Team’s report, in conjunction with the information provided in response. </w:t>
      </w:r>
    </w:p>
    <w:p w14:paraId="0486E2E3" w14:textId="77777777" w:rsidR="003F2AF4" w:rsidRDefault="003F2AF4" w:rsidP="003F2AF4">
      <w:pPr>
        <w:pStyle w:val="NormalArial"/>
      </w:pPr>
      <w:r>
        <w:t xml:space="preserve">I appreciate the provider’s acknowledgement regarding identified deficiencies and proposed timeframes in responding to them. In response to the Assessment Teams feedback during the audit process, </w:t>
      </w:r>
      <w:r w:rsidRPr="00C04237">
        <w:t xml:space="preserve">management </w:t>
      </w:r>
      <w:r>
        <w:t>advised</w:t>
      </w:r>
      <w:r w:rsidRPr="00C04237">
        <w:t xml:space="preserve"> the continuous improvement plan did contain an action item to create reports that trended and analysed all feedback and complaints for consideration by the management committee.</w:t>
      </w:r>
      <w:r>
        <w:t xml:space="preserve"> The above responses and evidence supports the provider has addressed the deficiency as a tabled ongoing item with response mechanisms established. </w:t>
      </w:r>
    </w:p>
    <w:p w14:paraId="45BAC401" w14:textId="77777777" w:rsidR="003F2AF4" w:rsidRDefault="003F2AF4" w:rsidP="003F2AF4">
      <w:pPr>
        <w:pStyle w:val="NormalArial"/>
      </w:pPr>
      <w:r>
        <w:t xml:space="preserve">The above also demonstrates a responsive risk mitigation strategy to respond to consumers identified through trend analysis. </w:t>
      </w:r>
    </w:p>
    <w:p w14:paraId="28FE3447" w14:textId="77777777" w:rsidR="003F2AF4" w:rsidRPr="00B9755F" w:rsidRDefault="003F2AF4" w:rsidP="003F2AF4">
      <w:pPr>
        <w:pStyle w:val="NormalArial"/>
      </w:pPr>
      <w:r>
        <w:t xml:space="preserve">This is further supported in meeting minutes including </w:t>
      </w:r>
      <w:r w:rsidRPr="00B9755F">
        <w:t>additional queries by the MC:</w:t>
      </w:r>
    </w:p>
    <w:p w14:paraId="3B28606F" w14:textId="77777777" w:rsidR="003F2AF4" w:rsidRDefault="003F2AF4" w:rsidP="003F2AF4">
      <w:pPr>
        <w:pStyle w:val="NormalArial"/>
        <w:numPr>
          <w:ilvl w:val="0"/>
          <w:numId w:val="23"/>
        </w:numPr>
      </w:pPr>
      <w:r w:rsidRPr="00B9755F">
        <w:t>What is the frequency of review of CI register and how are actions prioritised –</w:t>
      </w:r>
      <w:r>
        <w:t xml:space="preserve"> </w:t>
      </w:r>
      <w:r w:rsidRPr="00B9755F">
        <w:t>intention is that Quality and Compliance Manager meet with the other managers</w:t>
      </w:r>
      <w:r>
        <w:t xml:space="preserve"> </w:t>
      </w:r>
      <w:r w:rsidRPr="00B9755F">
        <w:t xml:space="preserve">to review actions, </w:t>
      </w:r>
      <w:r w:rsidRPr="00B9755F">
        <w:lastRenderedPageBreak/>
        <w:t>with suggested improvements allocated to managers based on</w:t>
      </w:r>
      <w:r>
        <w:t xml:space="preserve"> </w:t>
      </w:r>
      <w:r w:rsidRPr="00B9755F">
        <w:t>remit and then approved by the managers</w:t>
      </w:r>
      <w:r>
        <w:t>.</w:t>
      </w:r>
    </w:p>
    <w:p w14:paraId="17085798" w14:textId="77777777" w:rsidR="003F2AF4" w:rsidRPr="00B9755F" w:rsidRDefault="003F2AF4" w:rsidP="003F2AF4">
      <w:pPr>
        <w:pStyle w:val="NormalArial"/>
        <w:numPr>
          <w:ilvl w:val="0"/>
          <w:numId w:val="23"/>
        </w:numPr>
      </w:pPr>
      <w:r w:rsidRPr="00F7533D">
        <w:t>On receipt of compliments, query what prompted the compliment for potential</w:t>
      </w:r>
      <w:r>
        <w:t xml:space="preserve"> </w:t>
      </w:r>
      <w:r w:rsidRPr="00B9755F">
        <w:t>performance reward, or understanding what positive behaviour can be</w:t>
      </w:r>
      <w:r>
        <w:t xml:space="preserve"> </w:t>
      </w:r>
      <w:r w:rsidRPr="00B9755F">
        <w:t>implemented by others/elsewhere</w:t>
      </w:r>
      <w:r>
        <w:t>.</w:t>
      </w:r>
    </w:p>
    <w:p w14:paraId="361530D2" w14:textId="77777777" w:rsidR="003F2AF4" w:rsidRPr="00B9755F" w:rsidRDefault="003F2AF4" w:rsidP="003F2AF4">
      <w:pPr>
        <w:pStyle w:val="NormalArial"/>
        <w:numPr>
          <w:ilvl w:val="0"/>
          <w:numId w:val="23"/>
        </w:numPr>
      </w:pPr>
      <w:r w:rsidRPr="00F7533D">
        <w:t>What training exists for staff to assist in identifying changes to a consumers’</w:t>
      </w:r>
      <w:r>
        <w:t xml:space="preserve"> </w:t>
      </w:r>
      <w:r w:rsidRPr="00B9755F">
        <w:t>condition – a plan is established at commencement of engagement with</w:t>
      </w:r>
      <w:r>
        <w:t xml:space="preserve"> </w:t>
      </w:r>
      <w:r w:rsidRPr="00B9755F">
        <w:t>consumer which documents consumer condition and changes are assessed</w:t>
      </w:r>
      <w:r>
        <w:t xml:space="preserve"> </w:t>
      </w:r>
      <w:r w:rsidRPr="00B9755F">
        <w:t>against this. Various training is provided to staff to identify changes to consumer</w:t>
      </w:r>
      <w:r>
        <w:t xml:space="preserve"> </w:t>
      </w:r>
      <w:r w:rsidRPr="00B9755F">
        <w:t>conditions and reporting, including online training, in-person training and toolbox</w:t>
      </w:r>
      <w:r>
        <w:t xml:space="preserve"> </w:t>
      </w:r>
      <w:r w:rsidRPr="00B9755F">
        <w:t>training sessions.</w:t>
      </w:r>
    </w:p>
    <w:p w14:paraId="65FEB085" w14:textId="77777777" w:rsidR="003F2AF4" w:rsidRDefault="003F2AF4" w:rsidP="003F2AF4">
      <w:pPr>
        <w:pStyle w:val="NormalArial"/>
        <w:numPr>
          <w:ilvl w:val="0"/>
          <w:numId w:val="23"/>
        </w:numPr>
      </w:pPr>
      <w:r w:rsidRPr="00F7533D">
        <w:t>Where are near misses for falls reported – in the hazards section, this will be</w:t>
      </w:r>
      <w:r>
        <w:t xml:space="preserve"> </w:t>
      </w:r>
      <w:r w:rsidRPr="00B9755F">
        <w:t>clarified with the defined terms to be provided prior to the next meeting.</w:t>
      </w:r>
    </w:p>
    <w:p w14:paraId="76C6BC0C" w14:textId="77777777" w:rsidR="003F2AF4" w:rsidRDefault="003F2AF4" w:rsidP="003F2AF4">
      <w:pPr>
        <w:pStyle w:val="NormalArial"/>
      </w:pPr>
      <w:r>
        <w:t>The intent of this requirement is to ensure that o</w:t>
      </w:r>
      <w:r w:rsidRPr="00640230">
        <w:t>rganisation wide governance applies and controls authority below the level of the governing body. Authority flows from the governing body to the Chief Executive Officer (or similar role), then, to the executive or management team and throughout the organisation. This requirement lists the key areas that an organisation needs for effective organisation wide governance systems. These systems should take into account the size and structure of the organisation. They should also help to improve outcomes for consumers.</w:t>
      </w:r>
    </w:p>
    <w:p w14:paraId="4129217A" w14:textId="77777777" w:rsidR="003F2AF4" w:rsidRDefault="003F2AF4" w:rsidP="003F2AF4">
      <w:pPr>
        <w:pStyle w:val="NormalArial"/>
      </w:pPr>
      <w:r>
        <w:t>Based on the information summarised above, I find the provider, in relation to the service, compliant with Requirement 8(3)(c) in Standard 8 Organisational governance.</w:t>
      </w:r>
    </w:p>
    <w:p w14:paraId="61F62EBE" w14:textId="77777777" w:rsidR="003F2AF4" w:rsidRDefault="003F2AF4" w:rsidP="003F2AF4">
      <w:pPr>
        <w:pStyle w:val="NormalArial"/>
      </w:pPr>
      <w:r w:rsidRPr="005D2214">
        <w:rPr>
          <w:u w:val="single"/>
        </w:rPr>
        <w:t>Requirement 8(3)(d)</w:t>
      </w:r>
      <w:r w:rsidRPr="005D2214">
        <w:t xml:space="preserve"> - was found non-compliant following a Quality Audit undertaken from 9 January 2025 to 10 January 2025. The service did not demonstrate:</w:t>
      </w:r>
    </w:p>
    <w:p w14:paraId="3C6C1EAB" w14:textId="77777777" w:rsidR="003F2AF4" w:rsidRDefault="003F2AF4" w:rsidP="003F2AF4">
      <w:pPr>
        <w:pStyle w:val="ListParagraph"/>
        <w:numPr>
          <w:ilvl w:val="0"/>
          <w:numId w:val="24"/>
        </w:numPr>
        <w:spacing w:line="22" w:lineRule="atLeast"/>
        <w:rPr>
          <w:rFonts w:ascii="Arial" w:hAnsi="Arial" w:cs="Arial"/>
        </w:rPr>
      </w:pPr>
      <w:r w:rsidRPr="007C0208">
        <w:rPr>
          <w:rFonts w:ascii="Arial" w:hAnsi="Arial" w:cs="Arial"/>
        </w:rPr>
        <w:t>Effective risk management systems and practices</w:t>
      </w:r>
      <w:r>
        <w:rPr>
          <w:rFonts w:ascii="Arial" w:hAnsi="Arial" w:cs="Arial"/>
        </w:rPr>
        <w:t xml:space="preserve"> relating to </w:t>
      </w:r>
      <w:r w:rsidRPr="00502F81">
        <w:rPr>
          <w:rFonts w:ascii="Arial" w:hAnsi="Arial" w:cs="Arial"/>
        </w:rPr>
        <w:t>managing and preventing incidents, including the use of an incident management system</w:t>
      </w:r>
      <w:r>
        <w:rPr>
          <w:rFonts w:ascii="Arial" w:hAnsi="Arial" w:cs="Arial"/>
        </w:rPr>
        <w:t xml:space="preserve">, and </w:t>
      </w:r>
      <w:r w:rsidRPr="00907334">
        <w:rPr>
          <w:rFonts w:ascii="Arial" w:hAnsi="Arial" w:cs="Arial"/>
        </w:rPr>
        <w:t>managing high-impact or high-prevalence risks associated with the care of consumers</w:t>
      </w:r>
      <w:r>
        <w:rPr>
          <w:rFonts w:ascii="Arial" w:hAnsi="Arial" w:cs="Arial"/>
        </w:rPr>
        <w:t>.</w:t>
      </w:r>
    </w:p>
    <w:p w14:paraId="1AE15253" w14:textId="77777777" w:rsidR="003F2AF4" w:rsidRDefault="003F2AF4" w:rsidP="003F2AF4">
      <w:pPr>
        <w:spacing w:line="22" w:lineRule="atLeast"/>
        <w:rPr>
          <w:rFonts w:ascii="Arial" w:hAnsi="Arial" w:cs="Arial"/>
        </w:rPr>
      </w:pPr>
      <w:r w:rsidRPr="00907334">
        <w:rPr>
          <w:rFonts w:ascii="Arial" w:hAnsi="Arial" w:cs="Arial"/>
        </w:rPr>
        <w:t xml:space="preserve">The Assessment Team was not satisfied the provider could demonstrate from an organisational level it has systems in place which provided monitoring </w:t>
      </w:r>
      <w:r>
        <w:rPr>
          <w:rFonts w:ascii="Arial" w:hAnsi="Arial" w:cs="Arial"/>
        </w:rPr>
        <w:t>and reporting of incidents and high impact or high prevalence risks</w:t>
      </w:r>
      <w:r w:rsidRPr="00907334">
        <w:rPr>
          <w:rFonts w:ascii="Arial" w:hAnsi="Arial" w:cs="Arial"/>
        </w:rPr>
        <w:t>. The Assessment Team provided the following evidence to support their assessment:</w:t>
      </w:r>
    </w:p>
    <w:p w14:paraId="51200993" w14:textId="77777777" w:rsidR="003F2AF4" w:rsidRDefault="003F2AF4" w:rsidP="003F2AF4">
      <w:pPr>
        <w:pStyle w:val="ListParagraph"/>
        <w:numPr>
          <w:ilvl w:val="0"/>
          <w:numId w:val="24"/>
        </w:numPr>
        <w:spacing w:line="22" w:lineRule="atLeast"/>
        <w:rPr>
          <w:rFonts w:ascii="Arial" w:hAnsi="Arial" w:cs="Arial"/>
        </w:rPr>
      </w:pPr>
      <w:r w:rsidRPr="00AF0345">
        <w:rPr>
          <w:rFonts w:ascii="Arial" w:hAnsi="Arial" w:cs="Arial"/>
        </w:rPr>
        <w:t xml:space="preserve">Management advised critical and high risks were reported to the management committee by the general manager, as evidenced by the Assessment Team in a report to the management committee. However, management said monthly reports to the management committee did not trend and analyse all incidents. </w:t>
      </w:r>
    </w:p>
    <w:p w14:paraId="551C3AEC" w14:textId="77777777" w:rsidR="003F2AF4" w:rsidRDefault="003F2AF4" w:rsidP="003F2AF4">
      <w:pPr>
        <w:spacing w:line="22" w:lineRule="atLeast"/>
        <w:rPr>
          <w:rFonts w:ascii="Arial" w:hAnsi="Arial" w:cs="Arial"/>
        </w:rPr>
      </w:pPr>
      <w:r w:rsidRPr="00810E9B">
        <w:rPr>
          <w:rFonts w:ascii="Arial" w:hAnsi="Arial" w:cs="Arial"/>
        </w:rPr>
        <w:t>The Provider provided the following in response to the Assessment Team’s report.</w:t>
      </w:r>
    </w:p>
    <w:p w14:paraId="370D4681" w14:textId="77777777" w:rsidR="003F2AF4" w:rsidRDefault="003F2AF4" w:rsidP="003F2AF4">
      <w:pPr>
        <w:pStyle w:val="NormalArial"/>
        <w:numPr>
          <w:ilvl w:val="0"/>
          <w:numId w:val="23"/>
        </w:numPr>
      </w:pPr>
      <w:r w:rsidRPr="00C14A69">
        <w:t>Advisement of Incident Trend Analysis Report containing the analysis and trends of incidents, feedback, complaints to be tabled for the Management Committee (Board) meeting on Monday 20/01/2025 and templates have been updated to reflect that it will be an ongoing monthly report and agenda item for the Board.</w:t>
      </w:r>
    </w:p>
    <w:p w14:paraId="13568361" w14:textId="77777777" w:rsidR="003F2AF4" w:rsidRPr="00ED22D5" w:rsidRDefault="003F2AF4" w:rsidP="003F2AF4">
      <w:pPr>
        <w:pStyle w:val="NormalArial"/>
        <w:numPr>
          <w:ilvl w:val="0"/>
          <w:numId w:val="23"/>
        </w:numPr>
      </w:pPr>
      <w:r w:rsidRPr="00ED22D5">
        <w:t>Evidenced Board Meeting minutes (20 January 2025) tabled item including Incidents, Feedback and Complaints</w:t>
      </w:r>
      <w:r>
        <w:t>.</w:t>
      </w:r>
    </w:p>
    <w:p w14:paraId="78FAE2C5" w14:textId="77777777" w:rsidR="003F2AF4" w:rsidRDefault="003F2AF4" w:rsidP="003F2AF4">
      <w:pPr>
        <w:pStyle w:val="NormalArial"/>
        <w:numPr>
          <w:ilvl w:val="0"/>
          <w:numId w:val="23"/>
        </w:numPr>
      </w:pPr>
      <w:r w:rsidRPr="000E5160">
        <w:t>Incident Analysis Report December 2024 evidenced containing analysis and trends from incidents, feedback and complaints and identifies continuous improvement (CI) actions.</w:t>
      </w:r>
    </w:p>
    <w:p w14:paraId="4BDAAB28" w14:textId="77777777" w:rsidR="003F2AF4" w:rsidRDefault="003F2AF4" w:rsidP="003F2AF4">
      <w:pPr>
        <w:pStyle w:val="NormalArial"/>
      </w:pPr>
      <w:r>
        <w:lastRenderedPageBreak/>
        <w:t xml:space="preserve">The intent of the requirement is to ensure that </w:t>
      </w:r>
      <w:r w:rsidRPr="00C73476">
        <w:t>Organisations have systems and processes that help them identify and assess risks to the health, safety and well-being of consumers. If risks are found, organisations are expected to find ways to reduce or remove the risks in a timeframe that matches the level of risk and how it’s affecting consumers.</w:t>
      </w:r>
    </w:p>
    <w:p w14:paraId="1EE506A8" w14:textId="77777777" w:rsidR="003F2AF4" w:rsidRDefault="003F2AF4" w:rsidP="003F2AF4">
      <w:pPr>
        <w:pStyle w:val="NormalArial"/>
      </w:pPr>
      <w:r w:rsidRPr="00A24839">
        <w:t>Organisations are expected to effectively prevent and manage incidents, including through the use of an incident management system that enables incidents to be identified, responded to, and notified to the Commission (as required). Incidents should be resolved in consultation with consumers and staff, and incident data should be used to identify trends, drive continuous improvement to improve the quality of the care and services, and prevent similar incidents from occurring.</w:t>
      </w:r>
    </w:p>
    <w:p w14:paraId="533D2ECD" w14:textId="77777777" w:rsidR="003F2AF4" w:rsidRDefault="003F2AF4" w:rsidP="003F2AF4">
      <w:pPr>
        <w:pStyle w:val="NormalArial"/>
      </w:pPr>
      <w:r>
        <w:t xml:space="preserve">In coming to my finding, I have considered the information in the Assessment Team’s report, in conjunction with the information provided in response, with correlations relating to requirement 8(3)(c) and my subsequent determination on compliance. </w:t>
      </w:r>
    </w:p>
    <w:p w14:paraId="6D394B28" w14:textId="77777777" w:rsidR="003F2AF4" w:rsidRDefault="003F2AF4" w:rsidP="003F2AF4">
      <w:pPr>
        <w:pStyle w:val="NormalArial"/>
      </w:pPr>
      <w:r>
        <w:t>I appreciate the provider’s acknowledgement regarding identified deficiencies and timeframe in responding to them. In response to the Assessment Teams feedback during the audit process, management advised the continuous improvement plan did contain an action item to create reports that trended and analysed all feedback and complaints for consideration by the management committee. The above responses and evidence supports the provider has addressed the deficiency as a tabled ongoing item with response mechanisms established.</w:t>
      </w:r>
    </w:p>
    <w:p w14:paraId="4A0531D2" w14:textId="77777777" w:rsidR="003F2AF4" w:rsidRDefault="003F2AF4" w:rsidP="003F2AF4">
      <w:pPr>
        <w:pStyle w:val="NormalArial"/>
      </w:pPr>
      <w:r>
        <w:t>I also acknowledge the intent of this requirement which focuses on the organisational level systems for oversight and responding. Despite m</w:t>
      </w:r>
      <w:r w:rsidRPr="009B6D6B">
        <w:t>anagement advis</w:t>
      </w:r>
      <w:r>
        <w:t>ing</w:t>
      </w:r>
      <w:r w:rsidRPr="009B6D6B">
        <w:t xml:space="preserve"> </w:t>
      </w:r>
      <w:r w:rsidRPr="009B6D6B">
        <w:rPr>
          <w:i/>
          <w:iCs/>
        </w:rPr>
        <w:t>critical and high risks were reported to the management committee by the general manager, as evidenced by the Assessment Team in a report to the management committee</w:t>
      </w:r>
      <w:r>
        <w:rPr>
          <w:i/>
          <w:iCs/>
        </w:rPr>
        <w:t xml:space="preserve">, </w:t>
      </w:r>
      <w:r>
        <w:t xml:space="preserve">the Assessment Team isolated </w:t>
      </w:r>
      <w:r w:rsidRPr="009B6D6B">
        <w:rPr>
          <w:i/>
          <w:iCs/>
        </w:rPr>
        <w:t>the</w:t>
      </w:r>
      <w:r w:rsidRPr="009B6D6B">
        <w:t xml:space="preserve"> management committee</w:t>
      </w:r>
      <w:r>
        <w:t>s</w:t>
      </w:r>
      <w:r w:rsidRPr="009B6D6B">
        <w:t xml:space="preserve"> </w:t>
      </w:r>
      <w:r>
        <w:t>failure to</w:t>
      </w:r>
      <w:r w:rsidRPr="009B6D6B">
        <w:t xml:space="preserve"> trend and analyse all incidents</w:t>
      </w:r>
      <w:r>
        <w:t>, rather than identify that the provider did appear to have systems established. The following evidence was provided within the Assessment Team Report to support this.</w:t>
      </w:r>
    </w:p>
    <w:p w14:paraId="44551B88" w14:textId="77777777" w:rsidR="003F2AF4" w:rsidRPr="00204B04" w:rsidRDefault="003F2AF4" w:rsidP="003F2AF4">
      <w:pPr>
        <w:pStyle w:val="NormalArial"/>
        <w:numPr>
          <w:ilvl w:val="0"/>
          <w:numId w:val="23"/>
        </w:numPr>
      </w:pPr>
      <w:r>
        <w:t>Reporting and recording of</w:t>
      </w:r>
      <w:r w:rsidRPr="00204B04">
        <w:t xml:space="preserve"> any incidents including deterioration of a consumer’s condition in the organisation’s </w:t>
      </w:r>
      <w:r w:rsidRPr="00A17339">
        <w:t>incident risk management system.</w:t>
      </w:r>
    </w:p>
    <w:p w14:paraId="100E0CDF" w14:textId="77777777" w:rsidR="003F2AF4" w:rsidRDefault="003F2AF4" w:rsidP="003F2AF4">
      <w:pPr>
        <w:pStyle w:val="NormalArial"/>
        <w:numPr>
          <w:ilvl w:val="0"/>
          <w:numId w:val="23"/>
        </w:numPr>
      </w:pPr>
      <w:r w:rsidRPr="00406ABA">
        <w:t xml:space="preserve">Management </w:t>
      </w:r>
      <w:r>
        <w:t xml:space="preserve">advising </w:t>
      </w:r>
      <w:r w:rsidRPr="00406ABA">
        <w:t xml:space="preserve">risks entered </w:t>
      </w:r>
      <w:r>
        <w:t xml:space="preserve">into the system </w:t>
      </w:r>
      <w:r w:rsidRPr="00406ABA">
        <w:t>were allocated a rating of critical, high, medium and low. The incident was investigated by the relevant manager and discussions had with consumers to mitigate the risks.</w:t>
      </w:r>
    </w:p>
    <w:p w14:paraId="06108009" w14:textId="77777777" w:rsidR="003F2AF4" w:rsidRDefault="003F2AF4" w:rsidP="003F2AF4">
      <w:pPr>
        <w:rPr>
          <w:rFonts w:ascii="Arial" w:hAnsi="Arial" w:cs="Arial"/>
        </w:rPr>
      </w:pPr>
      <w:r>
        <w:rPr>
          <w:rFonts w:ascii="Arial" w:hAnsi="Arial" w:cs="Arial"/>
        </w:rPr>
        <w:t>This supports the further intent of this requirement in identifying i</w:t>
      </w:r>
      <w:r w:rsidRPr="00BB2A9F">
        <w:rPr>
          <w:rFonts w:ascii="Arial" w:hAnsi="Arial" w:cs="Arial"/>
        </w:rPr>
        <w:t>f risks are found, organisations are expected to find ways to reduce or remove the risks in a timeframe that matches the level of risk and how it’s affecting consumers</w:t>
      </w:r>
      <w:r>
        <w:rPr>
          <w:rFonts w:ascii="Arial" w:hAnsi="Arial" w:cs="Arial"/>
        </w:rPr>
        <w:t xml:space="preserve">, as illustrated above by the recording and response mechanisms. </w:t>
      </w:r>
    </w:p>
    <w:p w14:paraId="420C9583" w14:textId="77777777" w:rsidR="003F2AF4" w:rsidRDefault="003F2AF4" w:rsidP="003F2AF4">
      <w:pPr>
        <w:rPr>
          <w:rFonts w:ascii="Arial" w:hAnsi="Arial" w:cs="Arial"/>
        </w:rPr>
      </w:pPr>
      <w:r w:rsidRPr="00F87E96">
        <w:rPr>
          <w:rFonts w:ascii="Arial" w:hAnsi="Arial" w:cs="Arial"/>
        </w:rPr>
        <w:t>In coming to my finding, I have considered the information in the Assessment Team’s report, in conjunction with the information provided in response and the intent of this requirement</w:t>
      </w:r>
      <w:r>
        <w:rPr>
          <w:rFonts w:ascii="Arial" w:hAnsi="Arial" w:cs="Arial"/>
        </w:rPr>
        <w:t xml:space="preserve">. </w:t>
      </w:r>
      <w:r w:rsidRPr="006F3446">
        <w:rPr>
          <w:rFonts w:ascii="Arial" w:hAnsi="Arial" w:cs="Arial"/>
        </w:rPr>
        <w:t>Based on the information summarised above, I find the provider, in relation to the service, compliant with Requirement 8(3)(d) in Standard 8 Organisational governance.</w:t>
      </w:r>
    </w:p>
    <w:p w14:paraId="77D09DED" w14:textId="77777777" w:rsidR="003F2AF4" w:rsidRDefault="003F2AF4" w:rsidP="003F2AF4">
      <w:pPr>
        <w:pStyle w:val="NormalArial"/>
      </w:pPr>
      <w:r w:rsidRPr="00DE6E13">
        <w:rPr>
          <w:u w:val="single"/>
        </w:rPr>
        <w:t>Requirements 8(3)(a) and 8(3)(b)</w:t>
      </w:r>
      <w:r>
        <w:t xml:space="preserve"> – The service seeks feedback from consumers through an annual survey, and other contact mechanisms and through group sessions to understand the needs of consumers. Consumers are provided newsletters and correspondence to keep them informed of changes in Aged Care. Staff stated the service supports consumers to be engaged in service delivery and development.</w:t>
      </w:r>
    </w:p>
    <w:p w14:paraId="1947770D" w14:textId="77777777" w:rsidR="003F2AF4" w:rsidRDefault="003F2AF4" w:rsidP="003F2AF4">
      <w:pPr>
        <w:pStyle w:val="NormalArial"/>
      </w:pPr>
      <w:r>
        <w:t xml:space="preserve">Interviews with consumers, staff and management and documentation showed there are effective organisation wide governance systems in place to support information management, </w:t>
      </w:r>
      <w:r>
        <w:lastRenderedPageBreak/>
        <w:t>continuous improvement, financial governance, workforce governance, regulatory compliance and feedback and complaints.</w:t>
      </w:r>
    </w:p>
    <w:p w14:paraId="65AEDB34" w14:textId="77777777" w:rsidR="003F2AF4" w:rsidRDefault="003F2AF4" w:rsidP="003F2AF4">
      <w:pPr>
        <w:pStyle w:val="NormalArial"/>
      </w:pPr>
      <w:r>
        <w:t>The organisation has a risk management framework inclusive of a risk register and risk management procedure. This ensures effective management of high-impact and high-prevalence risks, effective identification and response to abuse and neglect, support for consumers to live their best life and management and prevention of incidents through an incident management system.</w:t>
      </w:r>
    </w:p>
    <w:p w14:paraId="001C3D8D" w14:textId="77777777" w:rsidR="003F2AF4" w:rsidRDefault="003F2AF4" w:rsidP="003F2AF4">
      <w:pPr>
        <w:pStyle w:val="NormalArial"/>
      </w:pPr>
      <w:r>
        <w:t>The governing body remains informed via established leadership reporting pathways from the service level through the management structure, in order to satisfy itself that the Quality Standards are being met. The governing body meets and considers operational reports presented by management. Feedback, complaints, incidents and deterioration reporting are part of monitoring, with reporting incorporated into the monthly governing body reporting processes.</w:t>
      </w:r>
    </w:p>
    <w:p w14:paraId="5671EDAA" w14:textId="77777777" w:rsidR="003F2AF4" w:rsidRPr="006B4042" w:rsidRDefault="003F2AF4" w:rsidP="003F2AF4">
      <w:pPr>
        <w:pStyle w:val="NormalArial"/>
      </w:pPr>
      <w:r>
        <w:t>Based on the information summarised above, I find the provider, in relation to the service, compliant with all Requirements in Standard 8, Organisational governance.</w:t>
      </w:r>
    </w:p>
    <w:p w14:paraId="3E9C1E5C" w14:textId="2681D0BB" w:rsidR="00C67FA1" w:rsidRPr="003F2AF4" w:rsidRDefault="00C67FA1" w:rsidP="003F2AF4"/>
    <w:sectPr w:rsidR="00C67FA1" w:rsidRPr="003F2AF4"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117006" w14:textId="77777777" w:rsidR="00ED23D1" w:rsidRDefault="00ED23D1">
      <w:pPr>
        <w:spacing w:after="0"/>
      </w:pPr>
      <w:r>
        <w:separator/>
      </w:r>
    </w:p>
  </w:endnote>
  <w:endnote w:type="continuationSeparator" w:id="0">
    <w:p w14:paraId="3BABA6FE" w14:textId="77777777" w:rsidR="00ED23D1" w:rsidRDefault="00ED23D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917ABA" w14:textId="77777777" w:rsidR="00C67FA1" w:rsidRPr="00DF37F2" w:rsidRDefault="007F6135" w:rsidP="00825B37">
    <w:pPr>
      <w:pStyle w:val="FooterArial9"/>
      <w:rPr>
        <w:rStyle w:val="FooterBold"/>
        <w:rFonts w:ascii="Arial" w:hAnsi="Arial"/>
        <w:b w:val="0"/>
      </w:rPr>
    </w:pPr>
    <w:bookmarkStart w:id="7" w:name="_Hlk144301213"/>
    <w:r w:rsidRPr="00DF37F2">
      <w:rPr>
        <w:rStyle w:val="FooterBold"/>
        <w:rFonts w:ascii="Arial" w:hAnsi="Arial"/>
        <w:b w:val="0"/>
      </w:rPr>
      <w:t xml:space="preserve">Name: </w:t>
    </w:r>
    <w:r w:rsidRPr="00D3376F">
      <w:rPr>
        <w:rFonts w:cs="Times New Roman"/>
        <w:color w:val="auto"/>
        <w:szCs w:val="18"/>
      </w:rPr>
      <w:t>Harold Hawthorne Community Centre</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1.2</w:t>
    </w:r>
  </w:p>
  <w:p w14:paraId="451DD337" w14:textId="77777777" w:rsidR="00C67FA1" w:rsidRPr="00DF37F2" w:rsidRDefault="007F6135"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500319</w:t>
    </w:r>
    <w:bookmarkEnd w:id="7"/>
    <w:r w:rsidRPr="00DF37F2">
      <w:rPr>
        <w:rStyle w:val="FooterBold"/>
        <w:rFonts w:ascii="Arial" w:hAnsi="Arial"/>
        <w:b w:val="0"/>
      </w:rPr>
      <w:tab/>
      <w:t xml:space="preserve">OFFICIAL: Sensitive </w:t>
    </w:r>
  </w:p>
  <w:p w14:paraId="243CADD0" w14:textId="77777777" w:rsidR="00C67FA1" w:rsidRPr="00DF37F2" w:rsidRDefault="007F6135"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9EE846" w14:textId="77777777" w:rsidR="00ED23D1" w:rsidRDefault="00ED23D1" w:rsidP="00D71F88">
      <w:pPr>
        <w:spacing w:after="0"/>
      </w:pPr>
      <w:r>
        <w:separator/>
      </w:r>
    </w:p>
  </w:footnote>
  <w:footnote w:type="continuationSeparator" w:id="0">
    <w:p w14:paraId="1F8ACB9C" w14:textId="77777777" w:rsidR="00ED23D1" w:rsidRDefault="00ED23D1" w:rsidP="00D71F88">
      <w:pPr>
        <w:spacing w:after="0"/>
      </w:pPr>
      <w:r>
        <w:continuationSeparator/>
      </w:r>
    </w:p>
  </w:footnote>
  <w:footnote w:id="1">
    <w:p w14:paraId="5380E3F3" w14:textId="77777777" w:rsidR="003F2AF4" w:rsidRDefault="003F2AF4" w:rsidP="003F2AF4">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section </w:t>
      </w:r>
      <w:r w:rsidRPr="00B10A2A">
        <w:rPr>
          <w:rFonts w:ascii="Arial" w:hAnsi="Arial" w:cs="Arial"/>
          <w:color w:val="auto"/>
          <w:sz w:val="20"/>
          <w:szCs w:val="20"/>
        </w:rPr>
        <w:t xml:space="preserve">57 </w:t>
      </w:r>
      <w:r w:rsidRPr="002C3CB4">
        <w:rPr>
          <w:rFonts w:ascii="Arial" w:hAnsi="Arial" w:cs="Arial"/>
          <w:sz w:val="20"/>
          <w:szCs w:val="20"/>
        </w:rPr>
        <w:t>of the Aged Care Quality and Safety Commission Rules 2018.</w:t>
      </w:r>
    </w:p>
    <w:p w14:paraId="12B5B4D3" w14:textId="77777777" w:rsidR="003F2AF4" w:rsidRDefault="003F2AF4" w:rsidP="003F2AF4">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539A3B" w14:textId="77777777" w:rsidR="00C67FA1" w:rsidRDefault="007F6135">
    <w:pPr>
      <w:pStyle w:val="Header"/>
    </w:pPr>
    <w:r>
      <w:rPr>
        <w:noProof/>
        <w:color w:val="2B579A"/>
        <w:shd w:val="clear" w:color="auto" w:fill="E6E6E6"/>
        <w:lang w:val="en-US"/>
      </w:rPr>
      <w:drawing>
        <wp:anchor distT="0" distB="0" distL="114300" distR="114300" simplePos="0" relativeHeight="251663360" behindDoc="1" locked="0" layoutInCell="1" allowOverlap="1" wp14:anchorId="4DEA391D" wp14:editId="2D9DE461">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5D50CA" w14:textId="77777777" w:rsidR="00C67FA1" w:rsidRDefault="007F6135">
    <w:pPr>
      <w:pStyle w:val="Header"/>
    </w:pPr>
    <w:r>
      <w:rPr>
        <w:noProof/>
      </w:rPr>
      <w:drawing>
        <wp:anchor distT="0" distB="0" distL="114300" distR="114300" simplePos="0" relativeHeight="251661312" behindDoc="0" locked="0" layoutInCell="1" allowOverlap="1" wp14:anchorId="1D4F24B9" wp14:editId="00408BA0">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638EDB8E">
      <w:start w:val="1"/>
      <w:numFmt w:val="lowerRoman"/>
      <w:lvlText w:val="(%1)"/>
      <w:lvlJc w:val="left"/>
      <w:pPr>
        <w:ind w:left="1080" w:hanging="720"/>
      </w:pPr>
      <w:rPr>
        <w:rFonts w:hint="default"/>
      </w:rPr>
    </w:lvl>
    <w:lvl w:ilvl="1" w:tplc="8F38E372" w:tentative="1">
      <w:start w:val="1"/>
      <w:numFmt w:val="lowerLetter"/>
      <w:lvlText w:val="%2."/>
      <w:lvlJc w:val="left"/>
      <w:pPr>
        <w:ind w:left="1440" w:hanging="360"/>
      </w:pPr>
    </w:lvl>
    <w:lvl w:ilvl="2" w:tplc="357E80C2" w:tentative="1">
      <w:start w:val="1"/>
      <w:numFmt w:val="lowerRoman"/>
      <w:lvlText w:val="%3."/>
      <w:lvlJc w:val="right"/>
      <w:pPr>
        <w:ind w:left="2160" w:hanging="180"/>
      </w:pPr>
    </w:lvl>
    <w:lvl w:ilvl="3" w:tplc="1E503DD8" w:tentative="1">
      <w:start w:val="1"/>
      <w:numFmt w:val="decimal"/>
      <w:lvlText w:val="%4."/>
      <w:lvlJc w:val="left"/>
      <w:pPr>
        <w:ind w:left="2880" w:hanging="360"/>
      </w:pPr>
    </w:lvl>
    <w:lvl w:ilvl="4" w:tplc="D7A8DC54" w:tentative="1">
      <w:start w:val="1"/>
      <w:numFmt w:val="lowerLetter"/>
      <w:lvlText w:val="%5."/>
      <w:lvlJc w:val="left"/>
      <w:pPr>
        <w:ind w:left="3600" w:hanging="360"/>
      </w:pPr>
    </w:lvl>
    <w:lvl w:ilvl="5" w:tplc="407076F6" w:tentative="1">
      <w:start w:val="1"/>
      <w:numFmt w:val="lowerRoman"/>
      <w:lvlText w:val="%6."/>
      <w:lvlJc w:val="right"/>
      <w:pPr>
        <w:ind w:left="4320" w:hanging="180"/>
      </w:pPr>
    </w:lvl>
    <w:lvl w:ilvl="6" w:tplc="381E3C5A" w:tentative="1">
      <w:start w:val="1"/>
      <w:numFmt w:val="decimal"/>
      <w:lvlText w:val="%7."/>
      <w:lvlJc w:val="left"/>
      <w:pPr>
        <w:ind w:left="5040" w:hanging="360"/>
      </w:pPr>
    </w:lvl>
    <w:lvl w:ilvl="7" w:tplc="A4EC612E" w:tentative="1">
      <w:start w:val="1"/>
      <w:numFmt w:val="lowerLetter"/>
      <w:lvlText w:val="%8."/>
      <w:lvlJc w:val="left"/>
      <w:pPr>
        <w:ind w:left="5760" w:hanging="360"/>
      </w:pPr>
    </w:lvl>
    <w:lvl w:ilvl="8" w:tplc="BEA8DBB6"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8DF0AA46">
      <w:start w:val="1"/>
      <w:numFmt w:val="lowerRoman"/>
      <w:lvlText w:val="(%1)"/>
      <w:lvlJc w:val="left"/>
      <w:pPr>
        <w:ind w:left="1080" w:hanging="720"/>
      </w:pPr>
      <w:rPr>
        <w:rFonts w:hint="default"/>
      </w:rPr>
    </w:lvl>
    <w:lvl w:ilvl="1" w:tplc="AAF02CAC" w:tentative="1">
      <w:start w:val="1"/>
      <w:numFmt w:val="lowerLetter"/>
      <w:lvlText w:val="%2."/>
      <w:lvlJc w:val="left"/>
      <w:pPr>
        <w:ind w:left="1440" w:hanging="360"/>
      </w:pPr>
    </w:lvl>
    <w:lvl w:ilvl="2" w:tplc="41B2ABB8" w:tentative="1">
      <w:start w:val="1"/>
      <w:numFmt w:val="lowerRoman"/>
      <w:lvlText w:val="%3."/>
      <w:lvlJc w:val="right"/>
      <w:pPr>
        <w:ind w:left="2160" w:hanging="180"/>
      </w:pPr>
    </w:lvl>
    <w:lvl w:ilvl="3" w:tplc="3F029BE2" w:tentative="1">
      <w:start w:val="1"/>
      <w:numFmt w:val="decimal"/>
      <w:lvlText w:val="%4."/>
      <w:lvlJc w:val="left"/>
      <w:pPr>
        <w:ind w:left="2880" w:hanging="360"/>
      </w:pPr>
    </w:lvl>
    <w:lvl w:ilvl="4" w:tplc="B2388B4E" w:tentative="1">
      <w:start w:val="1"/>
      <w:numFmt w:val="lowerLetter"/>
      <w:lvlText w:val="%5."/>
      <w:lvlJc w:val="left"/>
      <w:pPr>
        <w:ind w:left="3600" w:hanging="360"/>
      </w:pPr>
    </w:lvl>
    <w:lvl w:ilvl="5" w:tplc="BFBE4FCA" w:tentative="1">
      <w:start w:val="1"/>
      <w:numFmt w:val="lowerRoman"/>
      <w:lvlText w:val="%6."/>
      <w:lvlJc w:val="right"/>
      <w:pPr>
        <w:ind w:left="4320" w:hanging="180"/>
      </w:pPr>
    </w:lvl>
    <w:lvl w:ilvl="6" w:tplc="80A00EE4" w:tentative="1">
      <w:start w:val="1"/>
      <w:numFmt w:val="decimal"/>
      <w:lvlText w:val="%7."/>
      <w:lvlJc w:val="left"/>
      <w:pPr>
        <w:ind w:left="5040" w:hanging="360"/>
      </w:pPr>
    </w:lvl>
    <w:lvl w:ilvl="7" w:tplc="AFF83BA6" w:tentative="1">
      <w:start w:val="1"/>
      <w:numFmt w:val="lowerLetter"/>
      <w:lvlText w:val="%8."/>
      <w:lvlJc w:val="left"/>
      <w:pPr>
        <w:ind w:left="5760" w:hanging="360"/>
      </w:pPr>
    </w:lvl>
    <w:lvl w:ilvl="8" w:tplc="B4ACA714"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5FF6B5D4">
      <w:start w:val="1"/>
      <w:numFmt w:val="lowerRoman"/>
      <w:lvlText w:val="(%1)"/>
      <w:lvlJc w:val="left"/>
      <w:pPr>
        <w:ind w:left="1080" w:hanging="720"/>
      </w:pPr>
      <w:rPr>
        <w:rFonts w:hint="default"/>
      </w:rPr>
    </w:lvl>
    <w:lvl w:ilvl="1" w:tplc="3BD25E34" w:tentative="1">
      <w:start w:val="1"/>
      <w:numFmt w:val="lowerLetter"/>
      <w:lvlText w:val="%2."/>
      <w:lvlJc w:val="left"/>
      <w:pPr>
        <w:ind w:left="1440" w:hanging="360"/>
      </w:pPr>
    </w:lvl>
    <w:lvl w:ilvl="2" w:tplc="6CD491FE" w:tentative="1">
      <w:start w:val="1"/>
      <w:numFmt w:val="lowerRoman"/>
      <w:lvlText w:val="%3."/>
      <w:lvlJc w:val="right"/>
      <w:pPr>
        <w:ind w:left="2160" w:hanging="180"/>
      </w:pPr>
    </w:lvl>
    <w:lvl w:ilvl="3" w:tplc="681693BA" w:tentative="1">
      <w:start w:val="1"/>
      <w:numFmt w:val="decimal"/>
      <w:lvlText w:val="%4."/>
      <w:lvlJc w:val="left"/>
      <w:pPr>
        <w:ind w:left="2880" w:hanging="360"/>
      </w:pPr>
    </w:lvl>
    <w:lvl w:ilvl="4" w:tplc="B1663928" w:tentative="1">
      <w:start w:val="1"/>
      <w:numFmt w:val="lowerLetter"/>
      <w:lvlText w:val="%5."/>
      <w:lvlJc w:val="left"/>
      <w:pPr>
        <w:ind w:left="3600" w:hanging="360"/>
      </w:pPr>
    </w:lvl>
    <w:lvl w:ilvl="5" w:tplc="1352A734" w:tentative="1">
      <w:start w:val="1"/>
      <w:numFmt w:val="lowerRoman"/>
      <w:lvlText w:val="%6."/>
      <w:lvlJc w:val="right"/>
      <w:pPr>
        <w:ind w:left="4320" w:hanging="180"/>
      </w:pPr>
    </w:lvl>
    <w:lvl w:ilvl="6" w:tplc="02B064B0" w:tentative="1">
      <w:start w:val="1"/>
      <w:numFmt w:val="decimal"/>
      <w:lvlText w:val="%7."/>
      <w:lvlJc w:val="left"/>
      <w:pPr>
        <w:ind w:left="5040" w:hanging="360"/>
      </w:pPr>
    </w:lvl>
    <w:lvl w:ilvl="7" w:tplc="08FAD6FC" w:tentative="1">
      <w:start w:val="1"/>
      <w:numFmt w:val="lowerLetter"/>
      <w:lvlText w:val="%8."/>
      <w:lvlJc w:val="left"/>
      <w:pPr>
        <w:ind w:left="5760" w:hanging="360"/>
      </w:pPr>
    </w:lvl>
    <w:lvl w:ilvl="8" w:tplc="32CAD67C"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511C1C2E">
      <w:start w:val="1"/>
      <w:numFmt w:val="lowerRoman"/>
      <w:lvlText w:val="(%1)"/>
      <w:lvlJc w:val="left"/>
      <w:pPr>
        <w:ind w:left="1080" w:hanging="720"/>
      </w:pPr>
      <w:rPr>
        <w:rFonts w:hint="default"/>
      </w:rPr>
    </w:lvl>
    <w:lvl w:ilvl="1" w:tplc="7D603BA8" w:tentative="1">
      <w:start w:val="1"/>
      <w:numFmt w:val="lowerLetter"/>
      <w:lvlText w:val="%2."/>
      <w:lvlJc w:val="left"/>
      <w:pPr>
        <w:ind w:left="1440" w:hanging="360"/>
      </w:pPr>
    </w:lvl>
    <w:lvl w:ilvl="2" w:tplc="25ACB73E" w:tentative="1">
      <w:start w:val="1"/>
      <w:numFmt w:val="lowerRoman"/>
      <w:lvlText w:val="%3."/>
      <w:lvlJc w:val="right"/>
      <w:pPr>
        <w:ind w:left="2160" w:hanging="180"/>
      </w:pPr>
    </w:lvl>
    <w:lvl w:ilvl="3" w:tplc="3628019C" w:tentative="1">
      <w:start w:val="1"/>
      <w:numFmt w:val="decimal"/>
      <w:lvlText w:val="%4."/>
      <w:lvlJc w:val="left"/>
      <w:pPr>
        <w:ind w:left="2880" w:hanging="360"/>
      </w:pPr>
    </w:lvl>
    <w:lvl w:ilvl="4" w:tplc="F59E7722" w:tentative="1">
      <w:start w:val="1"/>
      <w:numFmt w:val="lowerLetter"/>
      <w:lvlText w:val="%5."/>
      <w:lvlJc w:val="left"/>
      <w:pPr>
        <w:ind w:left="3600" w:hanging="360"/>
      </w:pPr>
    </w:lvl>
    <w:lvl w:ilvl="5" w:tplc="F1586EF6" w:tentative="1">
      <w:start w:val="1"/>
      <w:numFmt w:val="lowerRoman"/>
      <w:lvlText w:val="%6."/>
      <w:lvlJc w:val="right"/>
      <w:pPr>
        <w:ind w:left="4320" w:hanging="180"/>
      </w:pPr>
    </w:lvl>
    <w:lvl w:ilvl="6" w:tplc="6C7081F6" w:tentative="1">
      <w:start w:val="1"/>
      <w:numFmt w:val="decimal"/>
      <w:lvlText w:val="%7."/>
      <w:lvlJc w:val="left"/>
      <w:pPr>
        <w:ind w:left="5040" w:hanging="360"/>
      </w:pPr>
    </w:lvl>
    <w:lvl w:ilvl="7" w:tplc="1EBC8BE2" w:tentative="1">
      <w:start w:val="1"/>
      <w:numFmt w:val="lowerLetter"/>
      <w:lvlText w:val="%8."/>
      <w:lvlJc w:val="left"/>
      <w:pPr>
        <w:ind w:left="5760" w:hanging="360"/>
      </w:pPr>
    </w:lvl>
    <w:lvl w:ilvl="8" w:tplc="DFF2F8D2"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6E7E4714">
      <w:start w:val="1"/>
      <w:numFmt w:val="lowerRoman"/>
      <w:lvlText w:val="(%1)"/>
      <w:lvlJc w:val="left"/>
      <w:pPr>
        <w:ind w:left="1080" w:hanging="720"/>
      </w:pPr>
      <w:rPr>
        <w:rFonts w:hint="default"/>
      </w:rPr>
    </w:lvl>
    <w:lvl w:ilvl="1" w:tplc="3932BD66" w:tentative="1">
      <w:start w:val="1"/>
      <w:numFmt w:val="lowerLetter"/>
      <w:lvlText w:val="%2."/>
      <w:lvlJc w:val="left"/>
      <w:pPr>
        <w:ind w:left="1440" w:hanging="360"/>
      </w:pPr>
    </w:lvl>
    <w:lvl w:ilvl="2" w:tplc="71705642" w:tentative="1">
      <w:start w:val="1"/>
      <w:numFmt w:val="lowerRoman"/>
      <w:lvlText w:val="%3."/>
      <w:lvlJc w:val="right"/>
      <w:pPr>
        <w:ind w:left="2160" w:hanging="180"/>
      </w:pPr>
    </w:lvl>
    <w:lvl w:ilvl="3" w:tplc="A2FE592A" w:tentative="1">
      <w:start w:val="1"/>
      <w:numFmt w:val="decimal"/>
      <w:lvlText w:val="%4."/>
      <w:lvlJc w:val="left"/>
      <w:pPr>
        <w:ind w:left="2880" w:hanging="360"/>
      </w:pPr>
    </w:lvl>
    <w:lvl w:ilvl="4" w:tplc="F45E5DC8" w:tentative="1">
      <w:start w:val="1"/>
      <w:numFmt w:val="lowerLetter"/>
      <w:lvlText w:val="%5."/>
      <w:lvlJc w:val="left"/>
      <w:pPr>
        <w:ind w:left="3600" w:hanging="360"/>
      </w:pPr>
    </w:lvl>
    <w:lvl w:ilvl="5" w:tplc="429E2848" w:tentative="1">
      <w:start w:val="1"/>
      <w:numFmt w:val="lowerRoman"/>
      <w:lvlText w:val="%6."/>
      <w:lvlJc w:val="right"/>
      <w:pPr>
        <w:ind w:left="4320" w:hanging="180"/>
      </w:pPr>
    </w:lvl>
    <w:lvl w:ilvl="6" w:tplc="AA46D512" w:tentative="1">
      <w:start w:val="1"/>
      <w:numFmt w:val="decimal"/>
      <w:lvlText w:val="%7."/>
      <w:lvlJc w:val="left"/>
      <w:pPr>
        <w:ind w:left="5040" w:hanging="360"/>
      </w:pPr>
    </w:lvl>
    <w:lvl w:ilvl="7" w:tplc="A8007160" w:tentative="1">
      <w:start w:val="1"/>
      <w:numFmt w:val="lowerLetter"/>
      <w:lvlText w:val="%8."/>
      <w:lvlJc w:val="left"/>
      <w:pPr>
        <w:ind w:left="5760" w:hanging="360"/>
      </w:pPr>
    </w:lvl>
    <w:lvl w:ilvl="8" w:tplc="107498FA"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B874B6A2">
      <w:start w:val="1"/>
      <w:numFmt w:val="bullet"/>
      <w:lvlText w:val=""/>
      <w:lvlJc w:val="left"/>
      <w:pPr>
        <w:ind w:left="720" w:hanging="360"/>
      </w:pPr>
      <w:rPr>
        <w:rFonts w:ascii="Symbol" w:hAnsi="Symbol" w:hint="default"/>
        <w:color w:val="auto"/>
        <w:sz w:val="24"/>
        <w:szCs w:val="24"/>
      </w:rPr>
    </w:lvl>
    <w:lvl w:ilvl="1" w:tplc="0CB4CBA2" w:tentative="1">
      <w:start w:val="1"/>
      <w:numFmt w:val="bullet"/>
      <w:lvlText w:val="o"/>
      <w:lvlJc w:val="left"/>
      <w:pPr>
        <w:ind w:left="1440" w:hanging="360"/>
      </w:pPr>
      <w:rPr>
        <w:rFonts w:ascii="Courier New" w:hAnsi="Courier New" w:cs="Courier New" w:hint="default"/>
      </w:rPr>
    </w:lvl>
    <w:lvl w:ilvl="2" w:tplc="9FEC8BF4" w:tentative="1">
      <w:start w:val="1"/>
      <w:numFmt w:val="bullet"/>
      <w:lvlText w:val=""/>
      <w:lvlJc w:val="left"/>
      <w:pPr>
        <w:ind w:left="2160" w:hanging="360"/>
      </w:pPr>
      <w:rPr>
        <w:rFonts w:ascii="Wingdings" w:hAnsi="Wingdings" w:hint="default"/>
      </w:rPr>
    </w:lvl>
    <w:lvl w:ilvl="3" w:tplc="8F24FB12" w:tentative="1">
      <w:start w:val="1"/>
      <w:numFmt w:val="bullet"/>
      <w:lvlText w:val=""/>
      <w:lvlJc w:val="left"/>
      <w:pPr>
        <w:ind w:left="2880" w:hanging="360"/>
      </w:pPr>
      <w:rPr>
        <w:rFonts w:ascii="Symbol" w:hAnsi="Symbol" w:hint="default"/>
      </w:rPr>
    </w:lvl>
    <w:lvl w:ilvl="4" w:tplc="8F7C1D98" w:tentative="1">
      <w:start w:val="1"/>
      <w:numFmt w:val="bullet"/>
      <w:lvlText w:val="o"/>
      <w:lvlJc w:val="left"/>
      <w:pPr>
        <w:ind w:left="3600" w:hanging="360"/>
      </w:pPr>
      <w:rPr>
        <w:rFonts w:ascii="Courier New" w:hAnsi="Courier New" w:cs="Courier New" w:hint="default"/>
      </w:rPr>
    </w:lvl>
    <w:lvl w:ilvl="5" w:tplc="B23E8214" w:tentative="1">
      <w:start w:val="1"/>
      <w:numFmt w:val="bullet"/>
      <w:lvlText w:val=""/>
      <w:lvlJc w:val="left"/>
      <w:pPr>
        <w:ind w:left="4320" w:hanging="360"/>
      </w:pPr>
      <w:rPr>
        <w:rFonts w:ascii="Wingdings" w:hAnsi="Wingdings" w:hint="default"/>
      </w:rPr>
    </w:lvl>
    <w:lvl w:ilvl="6" w:tplc="A6F8137E" w:tentative="1">
      <w:start w:val="1"/>
      <w:numFmt w:val="bullet"/>
      <w:lvlText w:val=""/>
      <w:lvlJc w:val="left"/>
      <w:pPr>
        <w:ind w:left="5040" w:hanging="360"/>
      </w:pPr>
      <w:rPr>
        <w:rFonts w:ascii="Symbol" w:hAnsi="Symbol" w:hint="default"/>
      </w:rPr>
    </w:lvl>
    <w:lvl w:ilvl="7" w:tplc="3C48F0C8" w:tentative="1">
      <w:start w:val="1"/>
      <w:numFmt w:val="bullet"/>
      <w:lvlText w:val="o"/>
      <w:lvlJc w:val="left"/>
      <w:pPr>
        <w:ind w:left="5760" w:hanging="360"/>
      </w:pPr>
      <w:rPr>
        <w:rFonts w:ascii="Courier New" w:hAnsi="Courier New" w:cs="Courier New" w:hint="default"/>
      </w:rPr>
    </w:lvl>
    <w:lvl w:ilvl="8" w:tplc="D8F6DEC0"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A1C8ECB6">
      <w:start w:val="1"/>
      <w:numFmt w:val="lowerRoman"/>
      <w:lvlText w:val="(%1)"/>
      <w:lvlJc w:val="left"/>
      <w:pPr>
        <w:ind w:left="1080" w:hanging="720"/>
      </w:pPr>
      <w:rPr>
        <w:rFonts w:hint="default"/>
      </w:rPr>
    </w:lvl>
    <w:lvl w:ilvl="1" w:tplc="94B8E1DC" w:tentative="1">
      <w:start w:val="1"/>
      <w:numFmt w:val="lowerLetter"/>
      <w:lvlText w:val="%2."/>
      <w:lvlJc w:val="left"/>
      <w:pPr>
        <w:ind w:left="1440" w:hanging="360"/>
      </w:pPr>
    </w:lvl>
    <w:lvl w:ilvl="2" w:tplc="3B163B68" w:tentative="1">
      <w:start w:val="1"/>
      <w:numFmt w:val="lowerRoman"/>
      <w:lvlText w:val="%3."/>
      <w:lvlJc w:val="right"/>
      <w:pPr>
        <w:ind w:left="2160" w:hanging="180"/>
      </w:pPr>
    </w:lvl>
    <w:lvl w:ilvl="3" w:tplc="665C3160" w:tentative="1">
      <w:start w:val="1"/>
      <w:numFmt w:val="decimal"/>
      <w:lvlText w:val="%4."/>
      <w:lvlJc w:val="left"/>
      <w:pPr>
        <w:ind w:left="2880" w:hanging="360"/>
      </w:pPr>
    </w:lvl>
    <w:lvl w:ilvl="4" w:tplc="A0D8FD24" w:tentative="1">
      <w:start w:val="1"/>
      <w:numFmt w:val="lowerLetter"/>
      <w:lvlText w:val="%5."/>
      <w:lvlJc w:val="left"/>
      <w:pPr>
        <w:ind w:left="3600" w:hanging="360"/>
      </w:pPr>
    </w:lvl>
    <w:lvl w:ilvl="5" w:tplc="F5C2AC54" w:tentative="1">
      <w:start w:val="1"/>
      <w:numFmt w:val="lowerRoman"/>
      <w:lvlText w:val="%6."/>
      <w:lvlJc w:val="right"/>
      <w:pPr>
        <w:ind w:left="4320" w:hanging="180"/>
      </w:pPr>
    </w:lvl>
    <w:lvl w:ilvl="6" w:tplc="BB761CC2" w:tentative="1">
      <w:start w:val="1"/>
      <w:numFmt w:val="decimal"/>
      <w:lvlText w:val="%7."/>
      <w:lvlJc w:val="left"/>
      <w:pPr>
        <w:ind w:left="5040" w:hanging="360"/>
      </w:pPr>
    </w:lvl>
    <w:lvl w:ilvl="7" w:tplc="B5565B6E" w:tentative="1">
      <w:start w:val="1"/>
      <w:numFmt w:val="lowerLetter"/>
      <w:lvlText w:val="%8."/>
      <w:lvlJc w:val="left"/>
      <w:pPr>
        <w:ind w:left="5760" w:hanging="360"/>
      </w:pPr>
    </w:lvl>
    <w:lvl w:ilvl="8" w:tplc="F5845A22"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2420489E">
      <w:start w:val="1"/>
      <w:numFmt w:val="lowerRoman"/>
      <w:lvlText w:val="(%1)"/>
      <w:lvlJc w:val="left"/>
      <w:pPr>
        <w:ind w:left="1080" w:hanging="720"/>
      </w:pPr>
      <w:rPr>
        <w:rFonts w:hint="default"/>
      </w:rPr>
    </w:lvl>
    <w:lvl w:ilvl="1" w:tplc="27F2EEFE" w:tentative="1">
      <w:start w:val="1"/>
      <w:numFmt w:val="lowerLetter"/>
      <w:lvlText w:val="%2."/>
      <w:lvlJc w:val="left"/>
      <w:pPr>
        <w:ind w:left="1440" w:hanging="360"/>
      </w:pPr>
    </w:lvl>
    <w:lvl w:ilvl="2" w:tplc="4A46D670" w:tentative="1">
      <w:start w:val="1"/>
      <w:numFmt w:val="lowerRoman"/>
      <w:lvlText w:val="%3."/>
      <w:lvlJc w:val="right"/>
      <w:pPr>
        <w:ind w:left="2160" w:hanging="180"/>
      </w:pPr>
    </w:lvl>
    <w:lvl w:ilvl="3" w:tplc="01D6F0D2" w:tentative="1">
      <w:start w:val="1"/>
      <w:numFmt w:val="decimal"/>
      <w:lvlText w:val="%4."/>
      <w:lvlJc w:val="left"/>
      <w:pPr>
        <w:ind w:left="2880" w:hanging="360"/>
      </w:pPr>
    </w:lvl>
    <w:lvl w:ilvl="4" w:tplc="5F7A2074" w:tentative="1">
      <w:start w:val="1"/>
      <w:numFmt w:val="lowerLetter"/>
      <w:lvlText w:val="%5."/>
      <w:lvlJc w:val="left"/>
      <w:pPr>
        <w:ind w:left="3600" w:hanging="360"/>
      </w:pPr>
    </w:lvl>
    <w:lvl w:ilvl="5" w:tplc="8236C4BC" w:tentative="1">
      <w:start w:val="1"/>
      <w:numFmt w:val="lowerRoman"/>
      <w:lvlText w:val="%6."/>
      <w:lvlJc w:val="right"/>
      <w:pPr>
        <w:ind w:left="4320" w:hanging="180"/>
      </w:pPr>
    </w:lvl>
    <w:lvl w:ilvl="6" w:tplc="14545DD6" w:tentative="1">
      <w:start w:val="1"/>
      <w:numFmt w:val="decimal"/>
      <w:lvlText w:val="%7."/>
      <w:lvlJc w:val="left"/>
      <w:pPr>
        <w:ind w:left="5040" w:hanging="360"/>
      </w:pPr>
    </w:lvl>
    <w:lvl w:ilvl="7" w:tplc="3200B6BA" w:tentative="1">
      <w:start w:val="1"/>
      <w:numFmt w:val="lowerLetter"/>
      <w:lvlText w:val="%8."/>
      <w:lvlJc w:val="left"/>
      <w:pPr>
        <w:ind w:left="5760" w:hanging="360"/>
      </w:pPr>
    </w:lvl>
    <w:lvl w:ilvl="8" w:tplc="8D0A6310"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BDA29A8A">
      <w:start w:val="1"/>
      <w:numFmt w:val="lowerRoman"/>
      <w:lvlText w:val="(%1)"/>
      <w:lvlJc w:val="left"/>
      <w:pPr>
        <w:ind w:left="1080" w:hanging="720"/>
      </w:pPr>
      <w:rPr>
        <w:rFonts w:hint="default"/>
      </w:rPr>
    </w:lvl>
    <w:lvl w:ilvl="1" w:tplc="22C2BE72" w:tentative="1">
      <w:start w:val="1"/>
      <w:numFmt w:val="lowerLetter"/>
      <w:lvlText w:val="%2."/>
      <w:lvlJc w:val="left"/>
      <w:pPr>
        <w:ind w:left="1440" w:hanging="360"/>
      </w:pPr>
    </w:lvl>
    <w:lvl w:ilvl="2" w:tplc="9D36CC72" w:tentative="1">
      <w:start w:val="1"/>
      <w:numFmt w:val="lowerRoman"/>
      <w:lvlText w:val="%3."/>
      <w:lvlJc w:val="right"/>
      <w:pPr>
        <w:ind w:left="2160" w:hanging="180"/>
      </w:pPr>
    </w:lvl>
    <w:lvl w:ilvl="3" w:tplc="E7B003EC" w:tentative="1">
      <w:start w:val="1"/>
      <w:numFmt w:val="decimal"/>
      <w:lvlText w:val="%4."/>
      <w:lvlJc w:val="left"/>
      <w:pPr>
        <w:ind w:left="2880" w:hanging="360"/>
      </w:pPr>
    </w:lvl>
    <w:lvl w:ilvl="4" w:tplc="D9F66B26" w:tentative="1">
      <w:start w:val="1"/>
      <w:numFmt w:val="lowerLetter"/>
      <w:lvlText w:val="%5."/>
      <w:lvlJc w:val="left"/>
      <w:pPr>
        <w:ind w:left="3600" w:hanging="360"/>
      </w:pPr>
    </w:lvl>
    <w:lvl w:ilvl="5" w:tplc="FE1643D6" w:tentative="1">
      <w:start w:val="1"/>
      <w:numFmt w:val="lowerRoman"/>
      <w:lvlText w:val="%6."/>
      <w:lvlJc w:val="right"/>
      <w:pPr>
        <w:ind w:left="4320" w:hanging="180"/>
      </w:pPr>
    </w:lvl>
    <w:lvl w:ilvl="6" w:tplc="CEBA680E" w:tentative="1">
      <w:start w:val="1"/>
      <w:numFmt w:val="decimal"/>
      <w:lvlText w:val="%7."/>
      <w:lvlJc w:val="left"/>
      <w:pPr>
        <w:ind w:left="5040" w:hanging="360"/>
      </w:pPr>
    </w:lvl>
    <w:lvl w:ilvl="7" w:tplc="727097DE" w:tentative="1">
      <w:start w:val="1"/>
      <w:numFmt w:val="lowerLetter"/>
      <w:lvlText w:val="%8."/>
      <w:lvlJc w:val="left"/>
      <w:pPr>
        <w:ind w:left="5760" w:hanging="360"/>
      </w:pPr>
    </w:lvl>
    <w:lvl w:ilvl="8" w:tplc="89CCD790"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AAF06E08">
      <w:start w:val="1"/>
      <w:numFmt w:val="lowerRoman"/>
      <w:lvlText w:val="(%1)"/>
      <w:lvlJc w:val="left"/>
      <w:pPr>
        <w:ind w:left="1080" w:hanging="720"/>
      </w:pPr>
      <w:rPr>
        <w:rFonts w:hint="default"/>
      </w:rPr>
    </w:lvl>
    <w:lvl w:ilvl="1" w:tplc="8534ACA2" w:tentative="1">
      <w:start w:val="1"/>
      <w:numFmt w:val="lowerLetter"/>
      <w:lvlText w:val="%2."/>
      <w:lvlJc w:val="left"/>
      <w:pPr>
        <w:ind w:left="1440" w:hanging="360"/>
      </w:pPr>
    </w:lvl>
    <w:lvl w:ilvl="2" w:tplc="4A18ED68" w:tentative="1">
      <w:start w:val="1"/>
      <w:numFmt w:val="lowerRoman"/>
      <w:lvlText w:val="%3."/>
      <w:lvlJc w:val="right"/>
      <w:pPr>
        <w:ind w:left="2160" w:hanging="180"/>
      </w:pPr>
    </w:lvl>
    <w:lvl w:ilvl="3" w:tplc="66568F72" w:tentative="1">
      <w:start w:val="1"/>
      <w:numFmt w:val="decimal"/>
      <w:lvlText w:val="%4."/>
      <w:lvlJc w:val="left"/>
      <w:pPr>
        <w:ind w:left="2880" w:hanging="360"/>
      </w:pPr>
    </w:lvl>
    <w:lvl w:ilvl="4" w:tplc="83D611EC" w:tentative="1">
      <w:start w:val="1"/>
      <w:numFmt w:val="lowerLetter"/>
      <w:lvlText w:val="%5."/>
      <w:lvlJc w:val="left"/>
      <w:pPr>
        <w:ind w:left="3600" w:hanging="360"/>
      </w:pPr>
    </w:lvl>
    <w:lvl w:ilvl="5" w:tplc="00B0D8B4" w:tentative="1">
      <w:start w:val="1"/>
      <w:numFmt w:val="lowerRoman"/>
      <w:lvlText w:val="%6."/>
      <w:lvlJc w:val="right"/>
      <w:pPr>
        <w:ind w:left="4320" w:hanging="180"/>
      </w:pPr>
    </w:lvl>
    <w:lvl w:ilvl="6" w:tplc="1514E7FA" w:tentative="1">
      <w:start w:val="1"/>
      <w:numFmt w:val="decimal"/>
      <w:lvlText w:val="%7."/>
      <w:lvlJc w:val="left"/>
      <w:pPr>
        <w:ind w:left="5040" w:hanging="360"/>
      </w:pPr>
    </w:lvl>
    <w:lvl w:ilvl="7" w:tplc="0060C882" w:tentative="1">
      <w:start w:val="1"/>
      <w:numFmt w:val="lowerLetter"/>
      <w:lvlText w:val="%8."/>
      <w:lvlJc w:val="left"/>
      <w:pPr>
        <w:ind w:left="5760" w:hanging="360"/>
      </w:pPr>
    </w:lvl>
    <w:lvl w:ilvl="8" w:tplc="C1C056DC"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753C05F0">
      <w:start w:val="1"/>
      <w:numFmt w:val="lowerRoman"/>
      <w:lvlText w:val="(%1)"/>
      <w:lvlJc w:val="left"/>
      <w:pPr>
        <w:ind w:left="1080" w:hanging="720"/>
      </w:pPr>
      <w:rPr>
        <w:rFonts w:hint="default"/>
      </w:rPr>
    </w:lvl>
    <w:lvl w:ilvl="1" w:tplc="276E1B6E" w:tentative="1">
      <w:start w:val="1"/>
      <w:numFmt w:val="lowerLetter"/>
      <w:lvlText w:val="%2."/>
      <w:lvlJc w:val="left"/>
      <w:pPr>
        <w:ind w:left="1440" w:hanging="360"/>
      </w:pPr>
    </w:lvl>
    <w:lvl w:ilvl="2" w:tplc="8A267D2E" w:tentative="1">
      <w:start w:val="1"/>
      <w:numFmt w:val="lowerRoman"/>
      <w:lvlText w:val="%3."/>
      <w:lvlJc w:val="right"/>
      <w:pPr>
        <w:ind w:left="2160" w:hanging="180"/>
      </w:pPr>
    </w:lvl>
    <w:lvl w:ilvl="3" w:tplc="D54A0B82" w:tentative="1">
      <w:start w:val="1"/>
      <w:numFmt w:val="decimal"/>
      <w:lvlText w:val="%4."/>
      <w:lvlJc w:val="left"/>
      <w:pPr>
        <w:ind w:left="2880" w:hanging="360"/>
      </w:pPr>
    </w:lvl>
    <w:lvl w:ilvl="4" w:tplc="C1E05D8A" w:tentative="1">
      <w:start w:val="1"/>
      <w:numFmt w:val="lowerLetter"/>
      <w:lvlText w:val="%5."/>
      <w:lvlJc w:val="left"/>
      <w:pPr>
        <w:ind w:left="3600" w:hanging="360"/>
      </w:pPr>
    </w:lvl>
    <w:lvl w:ilvl="5" w:tplc="07AEFEDE" w:tentative="1">
      <w:start w:val="1"/>
      <w:numFmt w:val="lowerRoman"/>
      <w:lvlText w:val="%6."/>
      <w:lvlJc w:val="right"/>
      <w:pPr>
        <w:ind w:left="4320" w:hanging="180"/>
      </w:pPr>
    </w:lvl>
    <w:lvl w:ilvl="6" w:tplc="2EAA8410" w:tentative="1">
      <w:start w:val="1"/>
      <w:numFmt w:val="decimal"/>
      <w:lvlText w:val="%7."/>
      <w:lvlJc w:val="left"/>
      <w:pPr>
        <w:ind w:left="5040" w:hanging="360"/>
      </w:pPr>
    </w:lvl>
    <w:lvl w:ilvl="7" w:tplc="F2204836" w:tentative="1">
      <w:start w:val="1"/>
      <w:numFmt w:val="lowerLetter"/>
      <w:lvlText w:val="%8."/>
      <w:lvlJc w:val="left"/>
      <w:pPr>
        <w:ind w:left="5760" w:hanging="360"/>
      </w:pPr>
    </w:lvl>
    <w:lvl w:ilvl="8" w:tplc="CF7C7214"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2CE46D9E">
      <w:start w:val="1"/>
      <w:numFmt w:val="lowerRoman"/>
      <w:lvlText w:val="(%1)"/>
      <w:lvlJc w:val="left"/>
      <w:pPr>
        <w:ind w:left="1080" w:hanging="720"/>
      </w:pPr>
      <w:rPr>
        <w:rFonts w:hint="default"/>
      </w:rPr>
    </w:lvl>
    <w:lvl w:ilvl="1" w:tplc="C7B4F2F0" w:tentative="1">
      <w:start w:val="1"/>
      <w:numFmt w:val="lowerLetter"/>
      <w:lvlText w:val="%2."/>
      <w:lvlJc w:val="left"/>
      <w:pPr>
        <w:ind w:left="1440" w:hanging="360"/>
      </w:pPr>
    </w:lvl>
    <w:lvl w:ilvl="2" w:tplc="61E4BBD4" w:tentative="1">
      <w:start w:val="1"/>
      <w:numFmt w:val="lowerRoman"/>
      <w:lvlText w:val="%3."/>
      <w:lvlJc w:val="right"/>
      <w:pPr>
        <w:ind w:left="2160" w:hanging="180"/>
      </w:pPr>
    </w:lvl>
    <w:lvl w:ilvl="3" w:tplc="698EF7FC" w:tentative="1">
      <w:start w:val="1"/>
      <w:numFmt w:val="decimal"/>
      <w:lvlText w:val="%4."/>
      <w:lvlJc w:val="left"/>
      <w:pPr>
        <w:ind w:left="2880" w:hanging="360"/>
      </w:pPr>
    </w:lvl>
    <w:lvl w:ilvl="4" w:tplc="31F4D708" w:tentative="1">
      <w:start w:val="1"/>
      <w:numFmt w:val="lowerLetter"/>
      <w:lvlText w:val="%5."/>
      <w:lvlJc w:val="left"/>
      <w:pPr>
        <w:ind w:left="3600" w:hanging="360"/>
      </w:pPr>
    </w:lvl>
    <w:lvl w:ilvl="5" w:tplc="CFA2F610" w:tentative="1">
      <w:start w:val="1"/>
      <w:numFmt w:val="lowerRoman"/>
      <w:lvlText w:val="%6."/>
      <w:lvlJc w:val="right"/>
      <w:pPr>
        <w:ind w:left="4320" w:hanging="180"/>
      </w:pPr>
    </w:lvl>
    <w:lvl w:ilvl="6" w:tplc="48AA3878" w:tentative="1">
      <w:start w:val="1"/>
      <w:numFmt w:val="decimal"/>
      <w:lvlText w:val="%7."/>
      <w:lvlJc w:val="left"/>
      <w:pPr>
        <w:ind w:left="5040" w:hanging="360"/>
      </w:pPr>
    </w:lvl>
    <w:lvl w:ilvl="7" w:tplc="B28890FE" w:tentative="1">
      <w:start w:val="1"/>
      <w:numFmt w:val="lowerLetter"/>
      <w:lvlText w:val="%8."/>
      <w:lvlJc w:val="left"/>
      <w:pPr>
        <w:ind w:left="5760" w:hanging="360"/>
      </w:pPr>
    </w:lvl>
    <w:lvl w:ilvl="8" w:tplc="C9F2C614"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B79EBEC8">
      <w:start w:val="1"/>
      <w:numFmt w:val="lowerRoman"/>
      <w:lvlText w:val="(%1)"/>
      <w:lvlJc w:val="left"/>
      <w:pPr>
        <w:ind w:left="1080" w:hanging="720"/>
      </w:pPr>
      <w:rPr>
        <w:rFonts w:hint="default"/>
      </w:rPr>
    </w:lvl>
    <w:lvl w:ilvl="1" w:tplc="84B22EDC" w:tentative="1">
      <w:start w:val="1"/>
      <w:numFmt w:val="lowerLetter"/>
      <w:lvlText w:val="%2."/>
      <w:lvlJc w:val="left"/>
      <w:pPr>
        <w:ind w:left="1440" w:hanging="360"/>
      </w:pPr>
    </w:lvl>
    <w:lvl w:ilvl="2" w:tplc="00900F46" w:tentative="1">
      <w:start w:val="1"/>
      <w:numFmt w:val="lowerRoman"/>
      <w:lvlText w:val="%3."/>
      <w:lvlJc w:val="right"/>
      <w:pPr>
        <w:ind w:left="2160" w:hanging="180"/>
      </w:pPr>
    </w:lvl>
    <w:lvl w:ilvl="3" w:tplc="69E046A0" w:tentative="1">
      <w:start w:val="1"/>
      <w:numFmt w:val="decimal"/>
      <w:lvlText w:val="%4."/>
      <w:lvlJc w:val="left"/>
      <w:pPr>
        <w:ind w:left="2880" w:hanging="360"/>
      </w:pPr>
    </w:lvl>
    <w:lvl w:ilvl="4" w:tplc="F93C2B06" w:tentative="1">
      <w:start w:val="1"/>
      <w:numFmt w:val="lowerLetter"/>
      <w:lvlText w:val="%5."/>
      <w:lvlJc w:val="left"/>
      <w:pPr>
        <w:ind w:left="3600" w:hanging="360"/>
      </w:pPr>
    </w:lvl>
    <w:lvl w:ilvl="5" w:tplc="FEAE0A8A" w:tentative="1">
      <w:start w:val="1"/>
      <w:numFmt w:val="lowerRoman"/>
      <w:lvlText w:val="%6."/>
      <w:lvlJc w:val="right"/>
      <w:pPr>
        <w:ind w:left="4320" w:hanging="180"/>
      </w:pPr>
    </w:lvl>
    <w:lvl w:ilvl="6" w:tplc="BA56F39E" w:tentative="1">
      <w:start w:val="1"/>
      <w:numFmt w:val="decimal"/>
      <w:lvlText w:val="%7."/>
      <w:lvlJc w:val="left"/>
      <w:pPr>
        <w:ind w:left="5040" w:hanging="360"/>
      </w:pPr>
    </w:lvl>
    <w:lvl w:ilvl="7" w:tplc="B67088BC" w:tentative="1">
      <w:start w:val="1"/>
      <w:numFmt w:val="lowerLetter"/>
      <w:lvlText w:val="%8."/>
      <w:lvlJc w:val="left"/>
      <w:pPr>
        <w:ind w:left="5760" w:hanging="360"/>
      </w:pPr>
    </w:lvl>
    <w:lvl w:ilvl="8" w:tplc="365012FC" w:tentative="1">
      <w:start w:val="1"/>
      <w:numFmt w:val="lowerRoman"/>
      <w:lvlText w:val="%9."/>
      <w:lvlJc w:val="right"/>
      <w:pPr>
        <w:ind w:left="6480" w:hanging="180"/>
      </w:pPr>
    </w:lvl>
  </w:abstractNum>
  <w:abstractNum w:abstractNumId="14" w15:restartNumberingAfterBreak="0">
    <w:nsid w:val="368F4F4D"/>
    <w:multiLevelType w:val="hybridMultilevel"/>
    <w:tmpl w:val="34620B6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A422BD3"/>
    <w:multiLevelType w:val="hybridMultilevel"/>
    <w:tmpl w:val="9A4E0DB6"/>
    <w:lvl w:ilvl="0" w:tplc="160AFA9C">
      <w:start w:val="1"/>
      <w:numFmt w:val="lowerRoman"/>
      <w:lvlText w:val="(%1)"/>
      <w:lvlJc w:val="left"/>
      <w:pPr>
        <w:ind w:left="1080" w:hanging="720"/>
      </w:pPr>
      <w:rPr>
        <w:rFonts w:hint="default"/>
      </w:rPr>
    </w:lvl>
    <w:lvl w:ilvl="1" w:tplc="CAA47328" w:tentative="1">
      <w:start w:val="1"/>
      <w:numFmt w:val="lowerLetter"/>
      <w:lvlText w:val="%2."/>
      <w:lvlJc w:val="left"/>
      <w:pPr>
        <w:ind w:left="1440" w:hanging="360"/>
      </w:pPr>
    </w:lvl>
    <w:lvl w:ilvl="2" w:tplc="3BD0F9EC" w:tentative="1">
      <w:start w:val="1"/>
      <w:numFmt w:val="lowerRoman"/>
      <w:lvlText w:val="%3."/>
      <w:lvlJc w:val="right"/>
      <w:pPr>
        <w:ind w:left="2160" w:hanging="180"/>
      </w:pPr>
    </w:lvl>
    <w:lvl w:ilvl="3" w:tplc="8FB6B03A" w:tentative="1">
      <w:start w:val="1"/>
      <w:numFmt w:val="decimal"/>
      <w:lvlText w:val="%4."/>
      <w:lvlJc w:val="left"/>
      <w:pPr>
        <w:ind w:left="2880" w:hanging="360"/>
      </w:pPr>
    </w:lvl>
    <w:lvl w:ilvl="4" w:tplc="45D0C856" w:tentative="1">
      <w:start w:val="1"/>
      <w:numFmt w:val="lowerLetter"/>
      <w:lvlText w:val="%5."/>
      <w:lvlJc w:val="left"/>
      <w:pPr>
        <w:ind w:left="3600" w:hanging="360"/>
      </w:pPr>
    </w:lvl>
    <w:lvl w:ilvl="5" w:tplc="48BCDB22" w:tentative="1">
      <w:start w:val="1"/>
      <w:numFmt w:val="lowerRoman"/>
      <w:lvlText w:val="%6."/>
      <w:lvlJc w:val="right"/>
      <w:pPr>
        <w:ind w:left="4320" w:hanging="180"/>
      </w:pPr>
    </w:lvl>
    <w:lvl w:ilvl="6" w:tplc="5DC83464" w:tentative="1">
      <w:start w:val="1"/>
      <w:numFmt w:val="decimal"/>
      <w:lvlText w:val="%7."/>
      <w:lvlJc w:val="left"/>
      <w:pPr>
        <w:ind w:left="5040" w:hanging="360"/>
      </w:pPr>
    </w:lvl>
    <w:lvl w:ilvl="7" w:tplc="70980462" w:tentative="1">
      <w:start w:val="1"/>
      <w:numFmt w:val="lowerLetter"/>
      <w:lvlText w:val="%8."/>
      <w:lvlJc w:val="left"/>
      <w:pPr>
        <w:ind w:left="5760" w:hanging="360"/>
      </w:pPr>
    </w:lvl>
    <w:lvl w:ilvl="8" w:tplc="853A7C98" w:tentative="1">
      <w:start w:val="1"/>
      <w:numFmt w:val="lowerRoman"/>
      <w:lvlText w:val="%9."/>
      <w:lvlJc w:val="right"/>
      <w:pPr>
        <w:ind w:left="6480" w:hanging="180"/>
      </w:pPr>
    </w:lvl>
  </w:abstractNum>
  <w:abstractNum w:abstractNumId="16" w15:restartNumberingAfterBreak="0">
    <w:nsid w:val="3B9E4FDF"/>
    <w:multiLevelType w:val="hybridMultilevel"/>
    <w:tmpl w:val="8C3078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695616A"/>
    <w:multiLevelType w:val="hybridMultilevel"/>
    <w:tmpl w:val="790C5C02"/>
    <w:lvl w:ilvl="0" w:tplc="BE18323A">
      <w:start w:val="1"/>
      <w:numFmt w:val="lowerRoman"/>
      <w:lvlText w:val="(%1)"/>
      <w:lvlJc w:val="left"/>
      <w:pPr>
        <w:ind w:left="1080" w:hanging="720"/>
      </w:pPr>
      <w:rPr>
        <w:rFonts w:hint="default"/>
      </w:rPr>
    </w:lvl>
    <w:lvl w:ilvl="1" w:tplc="6BF02E82" w:tentative="1">
      <w:start w:val="1"/>
      <w:numFmt w:val="lowerLetter"/>
      <w:lvlText w:val="%2."/>
      <w:lvlJc w:val="left"/>
      <w:pPr>
        <w:ind w:left="1440" w:hanging="360"/>
      </w:pPr>
    </w:lvl>
    <w:lvl w:ilvl="2" w:tplc="78EEC3EC" w:tentative="1">
      <w:start w:val="1"/>
      <w:numFmt w:val="lowerRoman"/>
      <w:lvlText w:val="%3."/>
      <w:lvlJc w:val="right"/>
      <w:pPr>
        <w:ind w:left="2160" w:hanging="180"/>
      </w:pPr>
    </w:lvl>
    <w:lvl w:ilvl="3" w:tplc="B78E5D46" w:tentative="1">
      <w:start w:val="1"/>
      <w:numFmt w:val="decimal"/>
      <w:lvlText w:val="%4."/>
      <w:lvlJc w:val="left"/>
      <w:pPr>
        <w:ind w:left="2880" w:hanging="360"/>
      </w:pPr>
    </w:lvl>
    <w:lvl w:ilvl="4" w:tplc="A8B8482A" w:tentative="1">
      <w:start w:val="1"/>
      <w:numFmt w:val="lowerLetter"/>
      <w:lvlText w:val="%5."/>
      <w:lvlJc w:val="left"/>
      <w:pPr>
        <w:ind w:left="3600" w:hanging="360"/>
      </w:pPr>
    </w:lvl>
    <w:lvl w:ilvl="5" w:tplc="F258A8DC" w:tentative="1">
      <w:start w:val="1"/>
      <w:numFmt w:val="lowerRoman"/>
      <w:lvlText w:val="%6."/>
      <w:lvlJc w:val="right"/>
      <w:pPr>
        <w:ind w:left="4320" w:hanging="180"/>
      </w:pPr>
    </w:lvl>
    <w:lvl w:ilvl="6" w:tplc="9EE8A8AA" w:tentative="1">
      <w:start w:val="1"/>
      <w:numFmt w:val="decimal"/>
      <w:lvlText w:val="%7."/>
      <w:lvlJc w:val="left"/>
      <w:pPr>
        <w:ind w:left="5040" w:hanging="360"/>
      </w:pPr>
    </w:lvl>
    <w:lvl w:ilvl="7" w:tplc="048EF9A6" w:tentative="1">
      <w:start w:val="1"/>
      <w:numFmt w:val="lowerLetter"/>
      <w:lvlText w:val="%8."/>
      <w:lvlJc w:val="left"/>
      <w:pPr>
        <w:ind w:left="5760" w:hanging="360"/>
      </w:pPr>
    </w:lvl>
    <w:lvl w:ilvl="8" w:tplc="05341B8A" w:tentative="1">
      <w:start w:val="1"/>
      <w:numFmt w:val="lowerRoman"/>
      <w:lvlText w:val="%9."/>
      <w:lvlJc w:val="right"/>
      <w:pPr>
        <w:ind w:left="6480" w:hanging="180"/>
      </w:pPr>
    </w:lvl>
  </w:abstractNum>
  <w:abstractNum w:abstractNumId="18" w15:restartNumberingAfterBreak="0">
    <w:nsid w:val="5F6A3824"/>
    <w:multiLevelType w:val="hybridMultilevel"/>
    <w:tmpl w:val="9A4E0DB6"/>
    <w:lvl w:ilvl="0" w:tplc="33827068">
      <w:start w:val="1"/>
      <w:numFmt w:val="lowerRoman"/>
      <w:lvlText w:val="(%1)"/>
      <w:lvlJc w:val="left"/>
      <w:pPr>
        <w:ind w:left="1080" w:hanging="720"/>
      </w:pPr>
      <w:rPr>
        <w:rFonts w:hint="default"/>
      </w:rPr>
    </w:lvl>
    <w:lvl w:ilvl="1" w:tplc="E15870A0" w:tentative="1">
      <w:start w:val="1"/>
      <w:numFmt w:val="lowerLetter"/>
      <w:lvlText w:val="%2."/>
      <w:lvlJc w:val="left"/>
      <w:pPr>
        <w:ind w:left="1440" w:hanging="360"/>
      </w:pPr>
    </w:lvl>
    <w:lvl w:ilvl="2" w:tplc="49189AB0" w:tentative="1">
      <w:start w:val="1"/>
      <w:numFmt w:val="lowerRoman"/>
      <w:lvlText w:val="%3."/>
      <w:lvlJc w:val="right"/>
      <w:pPr>
        <w:ind w:left="2160" w:hanging="180"/>
      </w:pPr>
    </w:lvl>
    <w:lvl w:ilvl="3" w:tplc="F9D63D4A" w:tentative="1">
      <w:start w:val="1"/>
      <w:numFmt w:val="decimal"/>
      <w:lvlText w:val="%4."/>
      <w:lvlJc w:val="left"/>
      <w:pPr>
        <w:ind w:left="2880" w:hanging="360"/>
      </w:pPr>
    </w:lvl>
    <w:lvl w:ilvl="4" w:tplc="CC54585A" w:tentative="1">
      <w:start w:val="1"/>
      <w:numFmt w:val="lowerLetter"/>
      <w:lvlText w:val="%5."/>
      <w:lvlJc w:val="left"/>
      <w:pPr>
        <w:ind w:left="3600" w:hanging="360"/>
      </w:pPr>
    </w:lvl>
    <w:lvl w:ilvl="5" w:tplc="C968398A" w:tentative="1">
      <w:start w:val="1"/>
      <w:numFmt w:val="lowerRoman"/>
      <w:lvlText w:val="%6."/>
      <w:lvlJc w:val="right"/>
      <w:pPr>
        <w:ind w:left="4320" w:hanging="180"/>
      </w:pPr>
    </w:lvl>
    <w:lvl w:ilvl="6" w:tplc="C41AC98A" w:tentative="1">
      <w:start w:val="1"/>
      <w:numFmt w:val="decimal"/>
      <w:lvlText w:val="%7."/>
      <w:lvlJc w:val="left"/>
      <w:pPr>
        <w:ind w:left="5040" w:hanging="360"/>
      </w:pPr>
    </w:lvl>
    <w:lvl w:ilvl="7" w:tplc="29145E3E" w:tentative="1">
      <w:start w:val="1"/>
      <w:numFmt w:val="lowerLetter"/>
      <w:lvlText w:val="%8."/>
      <w:lvlJc w:val="left"/>
      <w:pPr>
        <w:ind w:left="5760" w:hanging="360"/>
      </w:pPr>
    </w:lvl>
    <w:lvl w:ilvl="8" w:tplc="CD26BAF4" w:tentative="1">
      <w:start w:val="1"/>
      <w:numFmt w:val="lowerRoman"/>
      <w:lvlText w:val="%9."/>
      <w:lvlJc w:val="right"/>
      <w:pPr>
        <w:ind w:left="6480" w:hanging="180"/>
      </w:pPr>
    </w:lvl>
  </w:abstractNum>
  <w:abstractNum w:abstractNumId="19" w15:restartNumberingAfterBreak="0">
    <w:nsid w:val="6F0D259A"/>
    <w:multiLevelType w:val="hybridMultilevel"/>
    <w:tmpl w:val="9A4E0DB6"/>
    <w:lvl w:ilvl="0" w:tplc="66F06010">
      <w:start w:val="1"/>
      <w:numFmt w:val="lowerRoman"/>
      <w:lvlText w:val="(%1)"/>
      <w:lvlJc w:val="left"/>
      <w:pPr>
        <w:ind w:left="1080" w:hanging="720"/>
      </w:pPr>
      <w:rPr>
        <w:rFonts w:hint="default"/>
      </w:rPr>
    </w:lvl>
    <w:lvl w:ilvl="1" w:tplc="A214653C" w:tentative="1">
      <w:start w:val="1"/>
      <w:numFmt w:val="lowerLetter"/>
      <w:lvlText w:val="%2."/>
      <w:lvlJc w:val="left"/>
      <w:pPr>
        <w:ind w:left="1440" w:hanging="360"/>
      </w:pPr>
    </w:lvl>
    <w:lvl w:ilvl="2" w:tplc="2D522152" w:tentative="1">
      <w:start w:val="1"/>
      <w:numFmt w:val="lowerRoman"/>
      <w:lvlText w:val="%3."/>
      <w:lvlJc w:val="right"/>
      <w:pPr>
        <w:ind w:left="2160" w:hanging="180"/>
      </w:pPr>
    </w:lvl>
    <w:lvl w:ilvl="3" w:tplc="A3C67210" w:tentative="1">
      <w:start w:val="1"/>
      <w:numFmt w:val="decimal"/>
      <w:lvlText w:val="%4."/>
      <w:lvlJc w:val="left"/>
      <w:pPr>
        <w:ind w:left="2880" w:hanging="360"/>
      </w:pPr>
    </w:lvl>
    <w:lvl w:ilvl="4" w:tplc="32822B44" w:tentative="1">
      <w:start w:val="1"/>
      <w:numFmt w:val="lowerLetter"/>
      <w:lvlText w:val="%5."/>
      <w:lvlJc w:val="left"/>
      <w:pPr>
        <w:ind w:left="3600" w:hanging="360"/>
      </w:pPr>
    </w:lvl>
    <w:lvl w:ilvl="5" w:tplc="45BC9348" w:tentative="1">
      <w:start w:val="1"/>
      <w:numFmt w:val="lowerRoman"/>
      <w:lvlText w:val="%6."/>
      <w:lvlJc w:val="right"/>
      <w:pPr>
        <w:ind w:left="4320" w:hanging="180"/>
      </w:pPr>
    </w:lvl>
    <w:lvl w:ilvl="6" w:tplc="A69E6D00" w:tentative="1">
      <w:start w:val="1"/>
      <w:numFmt w:val="decimal"/>
      <w:lvlText w:val="%7."/>
      <w:lvlJc w:val="left"/>
      <w:pPr>
        <w:ind w:left="5040" w:hanging="360"/>
      </w:pPr>
    </w:lvl>
    <w:lvl w:ilvl="7" w:tplc="182832C2" w:tentative="1">
      <w:start w:val="1"/>
      <w:numFmt w:val="lowerLetter"/>
      <w:lvlText w:val="%8."/>
      <w:lvlJc w:val="left"/>
      <w:pPr>
        <w:ind w:left="5760" w:hanging="360"/>
      </w:pPr>
    </w:lvl>
    <w:lvl w:ilvl="8" w:tplc="992CB65E" w:tentative="1">
      <w:start w:val="1"/>
      <w:numFmt w:val="lowerRoman"/>
      <w:lvlText w:val="%9."/>
      <w:lvlJc w:val="right"/>
      <w:pPr>
        <w:ind w:left="6480" w:hanging="180"/>
      </w:pPr>
    </w:lvl>
  </w:abstractNum>
  <w:abstractNum w:abstractNumId="20" w15:restartNumberingAfterBreak="0">
    <w:nsid w:val="6FC36552"/>
    <w:multiLevelType w:val="hybridMultilevel"/>
    <w:tmpl w:val="9A4E0DB6"/>
    <w:lvl w:ilvl="0" w:tplc="79D097D6">
      <w:start w:val="1"/>
      <w:numFmt w:val="lowerRoman"/>
      <w:lvlText w:val="(%1)"/>
      <w:lvlJc w:val="left"/>
      <w:pPr>
        <w:ind w:left="1080" w:hanging="720"/>
      </w:pPr>
      <w:rPr>
        <w:rFonts w:hint="default"/>
      </w:rPr>
    </w:lvl>
    <w:lvl w:ilvl="1" w:tplc="5F76AACE" w:tentative="1">
      <w:start w:val="1"/>
      <w:numFmt w:val="lowerLetter"/>
      <w:lvlText w:val="%2."/>
      <w:lvlJc w:val="left"/>
      <w:pPr>
        <w:ind w:left="1440" w:hanging="360"/>
      </w:pPr>
    </w:lvl>
    <w:lvl w:ilvl="2" w:tplc="2C38B762" w:tentative="1">
      <w:start w:val="1"/>
      <w:numFmt w:val="lowerRoman"/>
      <w:lvlText w:val="%3."/>
      <w:lvlJc w:val="right"/>
      <w:pPr>
        <w:ind w:left="2160" w:hanging="180"/>
      </w:pPr>
    </w:lvl>
    <w:lvl w:ilvl="3" w:tplc="DFD0CADC" w:tentative="1">
      <w:start w:val="1"/>
      <w:numFmt w:val="decimal"/>
      <w:lvlText w:val="%4."/>
      <w:lvlJc w:val="left"/>
      <w:pPr>
        <w:ind w:left="2880" w:hanging="360"/>
      </w:pPr>
    </w:lvl>
    <w:lvl w:ilvl="4" w:tplc="D2C451C8" w:tentative="1">
      <w:start w:val="1"/>
      <w:numFmt w:val="lowerLetter"/>
      <w:lvlText w:val="%5."/>
      <w:lvlJc w:val="left"/>
      <w:pPr>
        <w:ind w:left="3600" w:hanging="360"/>
      </w:pPr>
    </w:lvl>
    <w:lvl w:ilvl="5" w:tplc="DDB2B1A4" w:tentative="1">
      <w:start w:val="1"/>
      <w:numFmt w:val="lowerRoman"/>
      <w:lvlText w:val="%6."/>
      <w:lvlJc w:val="right"/>
      <w:pPr>
        <w:ind w:left="4320" w:hanging="180"/>
      </w:pPr>
    </w:lvl>
    <w:lvl w:ilvl="6" w:tplc="5F9E9B88" w:tentative="1">
      <w:start w:val="1"/>
      <w:numFmt w:val="decimal"/>
      <w:lvlText w:val="%7."/>
      <w:lvlJc w:val="left"/>
      <w:pPr>
        <w:ind w:left="5040" w:hanging="360"/>
      </w:pPr>
    </w:lvl>
    <w:lvl w:ilvl="7" w:tplc="3556A006" w:tentative="1">
      <w:start w:val="1"/>
      <w:numFmt w:val="lowerLetter"/>
      <w:lvlText w:val="%8."/>
      <w:lvlJc w:val="left"/>
      <w:pPr>
        <w:ind w:left="5760" w:hanging="360"/>
      </w:pPr>
    </w:lvl>
    <w:lvl w:ilvl="8" w:tplc="8932A7B4" w:tentative="1">
      <w:start w:val="1"/>
      <w:numFmt w:val="lowerRoman"/>
      <w:lvlText w:val="%9."/>
      <w:lvlJc w:val="right"/>
      <w:pPr>
        <w:ind w:left="6480" w:hanging="180"/>
      </w:pPr>
    </w:lvl>
  </w:abstractNum>
  <w:abstractNum w:abstractNumId="21" w15:restartNumberingAfterBreak="0">
    <w:nsid w:val="704C5705"/>
    <w:multiLevelType w:val="hybridMultilevel"/>
    <w:tmpl w:val="C7521458"/>
    <w:lvl w:ilvl="0" w:tplc="EB28E206">
      <w:start w:val="1"/>
      <w:numFmt w:val="lowerRoman"/>
      <w:lvlText w:val="(%1)"/>
      <w:lvlJc w:val="left"/>
      <w:pPr>
        <w:ind w:left="1080" w:hanging="720"/>
      </w:pPr>
      <w:rPr>
        <w:rFonts w:hint="default"/>
      </w:rPr>
    </w:lvl>
    <w:lvl w:ilvl="1" w:tplc="C55C0DBC" w:tentative="1">
      <w:start w:val="1"/>
      <w:numFmt w:val="lowerLetter"/>
      <w:lvlText w:val="%2."/>
      <w:lvlJc w:val="left"/>
      <w:pPr>
        <w:ind w:left="1440" w:hanging="360"/>
      </w:pPr>
    </w:lvl>
    <w:lvl w:ilvl="2" w:tplc="61D6D1A8" w:tentative="1">
      <w:start w:val="1"/>
      <w:numFmt w:val="lowerRoman"/>
      <w:lvlText w:val="%3."/>
      <w:lvlJc w:val="right"/>
      <w:pPr>
        <w:ind w:left="2160" w:hanging="180"/>
      </w:pPr>
    </w:lvl>
    <w:lvl w:ilvl="3" w:tplc="BE4C0B02" w:tentative="1">
      <w:start w:val="1"/>
      <w:numFmt w:val="decimal"/>
      <w:lvlText w:val="%4."/>
      <w:lvlJc w:val="left"/>
      <w:pPr>
        <w:ind w:left="2880" w:hanging="360"/>
      </w:pPr>
    </w:lvl>
    <w:lvl w:ilvl="4" w:tplc="C0482AC2" w:tentative="1">
      <w:start w:val="1"/>
      <w:numFmt w:val="lowerLetter"/>
      <w:lvlText w:val="%5."/>
      <w:lvlJc w:val="left"/>
      <w:pPr>
        <w:ind w:left="3600" w:hanging="360"/>
      </w:pPr>
    </w:lvl>
    <w:lvl w:ilvl="5" w:tplc="9CA4D0D6" w:tentative="1">
      <w:start w:val="1"/>
      <w:numFmt w:val="lowerRoman"/>
      <w:lvlText w:val="%6."/>
      <w:lvlJc w:val="right"/>
      <w:pPr>
        <w:ind w:left="4320" w:hanging="180"/>
      </w:pPr>
    </w:lvl>
    <w:lvl w:ilvl="6" w:tplc="4602282A" w:tentative="1">
      <w:start w:val="1"/>
      <w:numFmt w:val="decimal"/>
      <w:lvlText w:val="%7."/>
      <w:lvlJc w:val="left"/>
      <w:pPr>
        <w:ind w:left="5040" w:hanging="360"/>
      </w:pPr>
    </w:lvl>
    <w:lvl w:ilvl="7" w:tplc="1B3E61B4" w:tentative="1">
      <w:start w:val="1"/>
      <w:numFmt w:val="lowerLetter"/>
      <w:lvlText w:val="%8."/>
      <w:lvlJc w:val="left"/>
      <w:pPr>
        <w:ind w:left="5760" w:hanging="360"/>
      </w:pPr>
    </w:lvl>
    <w:lvl w:ilvl="8" w:tplc="CE8443A4" w:tentative="1">
      <w:start w:val="1"/>
      <w:numFmt w:val="lowerRoman"/>
      <w:lvlText w:val="%9."/>
      <w:lvlJc w:val="right"/>
      <w:pPr>
        <w:ind w:left="6480" w:hanging="180"/>
      </w:pPr>
    </w:lvl>
  </w:abstractNum>
  <w:abstractNum w:abstractNumId="2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681855110">
    <w:abstractNumId w:val="22"/>
  </w:num>
  <w:num w:numId="2" w16cid:durableId="1995134185">
    <w:abstractNumId w:val="6"/>
  </w:num>
  <w:num w:numId="3" w16cid:durableId="2107073745">
    <w:abstractNumId w:val="2"/>
  </w:num>
  <w:num w:numId="4" w16cid:durableId="868447138">
    <w:abstractNumId w:val="10"/>
  </w:num>
  <w:num w:numId="5" w16cid:durableId="2074111662">
    <w:abstractNumId w:val="9"/>
  </w:num>
  <w:num w:numId="6" w16cid:durableId="992635002">
    <w:abstractNumId w:val="1"/>
  </w:num>
  <w:num w:numId="7" w16cid:durableId="424885043">
    <w:abstractNumId w:val="17"/>
  </w:num>
  <w:num w:numId="8" w16cid:durableId="1650401996">
    <w:abstractNumId w:val="7"/>
  </w:num>
  <w:num w:numId="9" w16cid:durableId="1499879059">
    <w:abstractNumId w:val="13"/>
  </w:num>
  <w:num w:numId="10" w16cid:durableId="898636356">
    <w:abstractNumId w:val="5"/>
  </w:num>
  <w:num w:numId="11" w16cid:durableId="76707432">
    <w:abstractNumId w:val="21"/>
  </w:num>
  <w:num w:numId="12" w16cid:durableId="553540667">
    <w:abstractNumId w:val="11"/>
  </w:num>
  <w:num w:numId="13" w16cid:durableId="423650202">
    <w:abstractNumId w:val="4"/>
  </w:num>
  <w:num w:numId="14" w16cid:durableId="1894349508">
    <w:abstractNumId w:val="3"/>
  </w:num>
  <w:num w:numId="15" w16cid:durableId="1054349573">
    <w:abstractNumId w:val="19"/>
  </w:num>
  <w:num w:numId="16" w16cid:durableId="1827894124">
    <w:abstractNumId w:val="18"/>
  </w:num>
  <w:num w:numId="17" w16cid:durableId="1373922225">
    <w:abstractNumId w:val="8"/>
  </w:num>
  <w:num w:numId="18" w16cid:durableId="2137869185">
    <w:abstractNumId w:val="15"/>
  </w:num>
  <w:num w:numId="19" w16cid:durableId="1425419060">
    <w:abstractNumId w:val="20"/>
  </w:num>
  <w:num w:numId="20" w16cid:durableId="1660189280">
    <w:abstractNumId w:val="12"/>
  </w:num>
  <w:num w:numId="21" w16cid:durableId="196507640">
    <w:abstractNumId w:val="0"/>
  </w:num>
  <w:num w:numId="22" w16cid:durableId="1138374325">
    <w:abstractNumId w:val="22"/>
  </w:num>
  <w:num w:numId="23" w16cid:durableId="1931965305">
    <w:abstractNumId w:val="14"/>
  </w:num>
  <w:num w:numId="24" w16cid:durableId="123489832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0180"/>
    <w:rsid w:val="00190180"/>
    <w:rsid w:val="003F2AF4"/>
    <w:rsid w:val="00557FB7"/>
    <w:rsid w:val="00764EE6"/>
    <w:rsid w:val="007F6135"/>
    <w:rsid w:val="008B44E3"/>
    <w:rsid w:val="009A3EB5"/>
    <w:rsid w:val="00AF7756"/>
    <w:rsid w:val="00B50C7B"/>
    <w:rsid w:val="00C67FA1"/>
    <w:rsid w:val="00E66662"/>
    <w:rsid w:val="00ED23D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ACEE1B"/>
  <w15:docId w15:val="{3F2F48B7-139D-4DCF-8647-B3E4822111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C6623865083B4C678265E9B5DFA69FB8"/>
        <w:category>
          <w:name w:val="General"/>
          <w:gallery w:val="placeholder"/>
        </w:category>
        <w:types>
          <w:type w:val="bbPlcHdr"/>
        </w:types>
        <w:behaviors>
          <w:behavior w:val="content"/>
        </w:behaviors>
        <w:guid w:val="{194C9109-CE51-49EB-89E0-B0B8A1ACB759}"/>
      </w:docPartPr>
      <w:docPartBody>
        <w:p w:rsidR="00307F89" w:rsidRDefault="00713928" w:rsidP="00713928">
          <w:pPr>
            <w:pStyle w:val="C6623865083B4C678265E9B5DFA69FB8"/>
          </w:pPr>
          <w:r w:rsidRPr="00925A3E">
            <w:rPr>
              <w:rStyle w:val="PlaceholderText"/>
            </w:rPr>
            <w:t>Click or tap to enter a date.</w:t>
          </w:r>
        </w:p>
      </w:docPartBody>
    </w:docPart>
    <w:docPart>
      <w:docPartPr>
        <w:name w:val="0E09F46EF6674B8782A33740989BB9B1"/>
        <w:category>
          <w:name w:val="General"/>
          <w:gallery w:val="placeholder"/>
        </w:category>
        <w:types>
          <w:type w:val="bbPlcHdr"/>
        </w:types>
        <w:behaviors>
          <w:behavior w:val="content"/>
        </w:behaviors>
        <w:guid w:val="{899D97E0-D141-452E-A76B-9B914D2B5801}"/>
      </w:docPartPr>
      <w:docPartBody>
        <w:p w:rsidR="00307F89" w:rsidRDefault="00713928" w:rsidP="00713928">
          <w:pPr>
            <w:pStyle w:val="0E09F46EF6674B8782A33740989BB9B1"/>
          </w:pPr>
          <w:r w:rsidRPr="00D858FE">
            <w:rPr>
              <w:rStyle w:val="PlaceholderText"/>
            </w:rPr>
            <w:t>Choose an item.</w:t>
          </w:r>
        </w:p>
      </w:docPartBody>
    </w:docPart>
    <w:docPart>
      <w:docPartPr>
        <w:name w:val="1EFBD7D73B8E49A59D3333FEB41684EA"/>
        <w:category>
          <w:name w:val="General"/>
          <w:gallery w:val="placeholder"/>
        </w:category>
        <w:types>
          <w:type w:val="bbPlcHdr"/>
        </w:types>
        <w:behaviors>
          <w:behavior w:val="content"/>
        </w:behaviors>
        <w:guid w:val="{2C0D9C04-B9D3-482F-9297-BA127732D6E6}"/>
      </w:docPartPr>
      <w:docPartBody>
        <w:p w:rsidR="00307F89" w:rsidRDefault="00713928" w:rsidP="00713928">
          <w:pPr>
            <w:pStyle w:val="1EFBD7D73B8E49A59D3333FEB41684EA"/>
          </w:pPr>
          <w:r w:rsidRPr="00D858FE">
            <w:rPr>
              <w:rStyle w:val="PlaceholderText"/>
            </w:rPr>
            <w:t>Choose an item.</w:t>
          </w:r>
        </w:p>
      </w:docPartBody>
    </w:docPart>
    <w:docPart>
      <w:docPartPr>
        <w:name w:val="B3BD4ED8A24F4A8389E0BA7763E8174F"/>
        <w:category>
          <w:name w:val="General"/>
          <w:gallery w:val="placeholder"/>
        </w:category>
        <w:types>
          <w:type w:val="bbPlcHdr"/>
        </w:types>
        <w:behaviors>
          <w:behavior w:val="content"/>
        </w:behaviors>
        <w:guid w:val="{FB4FBFA8-ED01-4914-BC68-BBD3C6DDBABE}"/>
      </w:docPartPr>
      <w:docPartBody>
        <w:p w:rsidR="00307F89" w:rsidRDefault="00713928" w:rsidP="00713928">
          <w:pPr>
            <w:pStyle w:val="B3BD4ED8A24F4A8389E0BA7763E8174F"/>
          </w:pPr>
          <w:r w:rsidRPr="00D858FE">
            <w:rPr>
              <w:rStyle w:val="PlaceholderText"/>
            </w:rPr>
            <w:t>Choose an item.</w:t>
          </w:r>
        </w:p>
      </w:docPartBody>
    </w:docPart>
    <w:docPart>
      <w:docPartPr>
        <w:name w:val="B5A83F2CA9F641AAAF356921167FC060"/>
        <w:category>
          <w:name w:val="General"/>
          <w:gallery w:val="placeholder"/>
        </w:category>
        <w:types>
          <w:type w:val="bbPlcHdr"/>
        </w:types>
        <w:behaviors>
          <w:behavior w:val="content"/>
        </w:behaviors>
        <w:guid w:val="{98C5093A-5AE9-45A2-8609-DA71B2110F2F}"/>
      </w:docPartPr>
      <w:docPartBody>
        <w:p w:rsidR="00307F89" w:rsidRDefault="00713928" w:rsidP="00713928">
          <w:pPr>
            <w:pStyle w:val="B5A83F2CA9F641AAAF356921167FC060"/>
          </w:pPr>
          <w:r w:rsidRPr="00D858FE">
            <w:rPr>
              <w:rStyle w:val="PlaceholderText"/>
            </w:rPr>
            <w:t>Choose an item.</w:t>
          </w:r>
        </w:p>
      </w:docPartBody>
    </w:docPart>
    <w:docPart>
      <w:docPartPr>
        <w:name w:val="247F438083FF429FAD3F1B98C3D3DAB8"/>
        <w:category>
          <w:name w:val="General"/>
          <w:gallery w:val="placeholder"/>
        </w:category>
        <w:types>
          <w:type w:val="bbPlcHdr"/>
        </w:types>
        <w:behaviors>
          <w:behavior w:val="content"/>
        </w:behaviors>
        <w:guid w:val="{75315773-709D-460A-8497-78FB3AD64D8C}"/>
      </w:docPartPr>
      <w:docPartBody>
        <w:p w:rsidR="00307F89" w:rsidRDefault="00713928" w:rsidP="00713928">
          <w:pPr>
            <w:pStyle w:val="247F438083FF429FAD3F1B98C3D3DAB8"/>
          </w:pPr>
          <w:r w:rsidRPr="00D858FE">
            <w:rPr>
              <w:rStyle w:val="PlaceholderText"/>
            </w:rPr>
            <w:t>Choose an item.</w:t>
          </w:r>
        </w:p>
      </w:docPartBody>
    </w:docPart>
    <w:docPart>
      <w:docPartPr>
        <w:name w:val="E58106CD1C104950B99534E3A5B7088D"/>
        <w:category>
          <w:name w:val="General"/>
          <w:gallery w:val="placeholder"/>
        </w:category>
        <w:types>
          <w:type w:val="bbPlcHdr"/>
        </w:types>
        <w:behaviors>
          <w:behavior w:val="content"/>
        </w:behaviors>
        <w:guid w:val="{662FFCD9-CAC7-4E79-805D-E9848CB8D54D}"/>
      </w:docPartPr>
      <w:docPartBody>
        <w:p w:rsidR="00307F89" w:rsidRDefault="00713928" w:rsidP="00713928">
          <w:pPr>
            <w:pStyle w:val="E58106CD1C104950B99534E3A5B7088D"/>
          </w:pPr>
          <w:r w:rsidRPr="00D858FE">
            <w:rPr>
              <w:rStyle w:val="PlaceholderText"/>
            </w:rPr>
            <w:t>Choose an item.</w:t>
          </w:r>
        </w:p>
      </w:docPartBody>
    </w:docPart>
    <w:docPart>
      <w:docPartPr>
        <w:name w:val="A97573CD489F471FA354109BDE3DF846"/>
        <w:category>
          <w:name w:val="General"/>
          <w:gallery w:val="placeholder"/>
        </w:category>
        <w:types>
          <w:type w:val="bbPlcHdr"/>
        </w:types>
        <w:behaviors>
          <w:behavior w:val="content"/>
        </w:behaviors>
        <w:guid w:val="{CB07688A-CBE9-48B9-9C10-F866809A207C}"/>
      </w:docPartPr>
      <w:docPartBody>
        <w:p w:rsidR="00307F89" w:rsidRDefault="00713928" w:rsidP="00713928">
          <w:pPr>
            <w:pStyle w:val="A97573CD489F471FA354109BDE3DF846"/>
          </w:pPr>
          <w:r w:rsidRPr="00D858FE">
            <w:rPr>
              <w:rStyle w:val="PlaceholderText"/>
            </w:rPr>
            <w:t>Choose an item.</w:t>
          </w:r>
        </w:p>
      </w:docPartBody>
    </w:docPart>
    <w:docPart>
      <w:docPartPr>
        <w:name w:val="1C0FC16BB88544F2BC6FE02021638644"/>
        <w:category>
          <w:name w:val="General"/>
          <w:gallery w:val="placeholder"/>
        </w:category>
        <w:types>
          <w:type w:val="bbPlcHdr"/>
        </w:types>
        <w:behaviors>
          <w:behavior w:val="content"/>
        </w:behaviors>
        <w:guid w:val="{1DBDB025-1ED3-4FBA-B044-531B28ECCA9A}"/>
      </w:docPartPr>
      <w:docPartBody>
        <w:p w:rsidR="00307F89" w:rsidRDefault="00713928" w:rsidP="00713928">
          <w:pPr>
            <w:pStyle w:val="1C0FC16BB88544F2BC6FE02021638644"/>
          </w:pPr>
          <w:r w:rsidRPr="00D858FE">
            <w:rPr>
              <w:rStyle w:val="PlaceholderText"/>
            </w:rPr>
            <w:t>Choose an item.</w:t>
          </w:r>
        </w:p>
      </w:docPartBody>
    </w:docPart>
    <w:docPart>
      <w:docPartPr>
        <w:name w:val="37B61C16E5E54A04BF683B35AE2340B3"/>
        <w:category>
          <w:name w:val="General"/>
          <w:gallery w:val="placeholder"/>
        </w:category>
        <w:types>
          <w:type w:val="bbPlcHdr"/>
        </w:types>
        <w:behaviors>
          <w:behavior w:val="content"/>
        </w:behaviors>
        <w:guid w:val="{2FA80207-D577-4876-8F81-89F5AF1DD86F}"/>
      </w:docPartPr>
      <w:docPartBody>
        <w:p w:rsidR="00307F89" w:rsidRDefault="00713928" w:rsidP="00713928">
          <w:pPr>
            <w:pStyle w:val="37B61C16E5E54A04BF683B35AE2340B3"/>
          </w:pPr>
          <w:r w:rsidRPr="00D858FE">
            <w:rPr>
              <w:rStyle w:val="PlaceholderText"/>
            </w:rPr>
            <w:t>Choose an item.</w:t>
          </w:r>
        </w:p>
      </w:docPartBody>
    </w:docPart>
    <w:docPart>
      <w:docPartPr>
        <w:name w:val="C572CEC326C84F02BEFF905BADCAAADF"/>
        <w:category>
          <w:name w:val="General"/>
          <w:gallery w:val="placeholder"/>
        </w:category>
        <w:types>
          <w:type w:val="bbPlcHdr"/>
        </w:types>
        <w:behaviors>
          <w:behavior w:val="content"/>
        </w:behaviors>
        <w:guid w:val="{9E5B0A8D-1190-4C29-8B93-4E89F5D1F952}"/>
      </w:docPartPr>
      <w:docPartBody>
        <w:p w:rsidR="00307F89" w:rsidRDefault="00713928" w:rsidP="00713928">
          <w:pPr>
            <w:pStyle w:val="C572CEC326C84F02BEFF905BADCAAADF"/>
          </w:pPr>
          <w:r w:rsidRPr="00D858FE">
            <w:rPr>
              <w:rStyle w:val="PlaceholderText"/>
            </w:rPr>
            <w:t>Choose an item.</w:t>
          </w:r>
        </w:p>
      </w:docPartBody>
    </w:docPart>
    <w:docPart>
      <w:docPartPr>
        <w:name w:val="3688D5828D99489082C7BF01C01C2C38"/>
        <w:category>
          <w:name w:val="General"/>
          <w:gallery w:val="placeholder"/>
        </w:category>
        <w:types>
          <w:type w:val="bbPlcHdr"/>
        </w:types>
        <w:behaviors>
          <w:behavior w:val="content"/>
        </w:behaviors>
        <w:guid w:val="{21EE1FDE-29E3-4B81-9E81-A95B867AF0A7}"/>
      </w:docPartPr>
      <w:docPartBody>
        <w:p w:rsidR="00307F89" w:rsidRDefault="00713928" w:rsidP="00713928">
          <w:pPr>
            <w:pStyle w:val="3688D5828D99489082C7BF01C01C2C38"/>
          </w:pPr>
          <w:r w:rsidRPr="00D858FE">
            <w:rPr>
              <w:rStyle w:val="PlaceholderText"/>
            </w:rPr>
            <w:t>Choose an item.</w:t>
          </w:r>
        </w:p>
      </w:docPartBody>
    </w:docPart>
    <w:docPart>
      <w:docPartPr>
        <w:name w:val="0668B9551BF1422ABDA6319021CBE853"/>
        <w:category>
          <w:name w:val="General"/>
          <w:gallery w:val="placeholder"/>
        </w:category>
        <w:types>
          <w:type w:val="bbPlcHdr"/>
        </w:types>
        <w:behaviors>
          <w:behavior w:val="content"/>
        </w:behaviors>
        <w:guid w:val="{578EA186-953C-43E5-A100-C837AF0A894E}"/>
      </w:docPartPr>
      <w:docPartBody>
        <w:p w:rsidR="00307F89" w:rsidRDefault="00713928" w:rsidP="00713928">
          <w:pPr>
            <w:pStyle w:val="0668B9551BF1422ABDA6319021CBE853"/>
          </w:pPr>
          <w:r w:rsidRPr="00D858FE">
            <w:rPr>
              <w:rStyle w:val="PlaceholderText"/>
            </w:rPr>
            <w:t>Choose an item.</w:t>
          </w:r>
        </w:p>
      </w:docPartBody>
    </w:docPart>
    <w:docPart>
      <w:docPartPr>
        <w:name w:val="2BC126E3AF784C739896EE4A1B608C29"/>
        <w:category>
          <w:name w:val="General"/>
          <w:gallery w:val="placeholder"/>
        </w:category>
        <w:types>
          <w:type w:val="bbPlcHdr"/>
        </w:types>
        <w:behaviors>
          <w:behavior w:val="content"/>
        </w:behaviors>
        <w:guid w:val="{041CB8A8-6142-462D-9159-FE8FE5DF39EE}"/>
      </w:docPartPr>
      <w:docPartBody>
        <w:p w:rsidR="00307F89" w:rsidRDefault="00713928" w:rsidP="00713928">
          <w:pPr>
            <w:pStyle w:val="2BC126E3AF784C739896EE4A1B608C29"/>
          </w:pPr>
          <w:r w:rsidRPr="00D858FE">
            <w:rPr>
              <w:rStyle w:val="PlaceholderText"/>
            </w:rPr>
            <w:t>Choose an item.</w:t>
          </w:r>
        </w:p>
      </w:docPartBody>
    </w:docPart>
    <w:docPart>
      <w:docPartPr>
        <w:name w:val="EDB2A93988A846DF8E25CAF913B32C0F"/>
        <w:category>
          <w:name w:val="General"/>
          <w:gallery w:val="placeholder"/>
        </w:category>
        <w:types>
          <w:type w:val="bbPlcHdr"/>
        </w:types>
        <w:behaviors>
          <w:behavior w:val="content"/>
        </w:behaviors>
        <w:guid w:val="{F2F66452-B27A-4B6D-A524-ADB8F2D462C8}"/>
      </w:docPartPr>
      <w:docPartBody>
        <w:p w:rsidR="00307F89" w:rsidRDefault="00713928" w:rsidP="00713928">
          <w:pPr>
            <w:pStyle w:val="EDB2A93988A846DF8E25CAF913B32C0F"/>
          </w:pPr>
          <w:r w:rsidRPr="00D858FE">
            <w:rPr>
              <w:rStyle w:val="PlaceholderText"/>
            </w:rPr>
            <w:t>Choose an item.</w:t>
          </w:r>
        </w:p>
      </w:docPartBody>
    </w:docPart>
    <w:docPart>
      <w:docPartPr>
        <w:name w:val="EC41730FBBA5400AB4EAC48B452CE815"/>
        <w:category>
          <w:name w:val="General"/>
          <w:gallery w:val="placeholder"/>
        </w:category>
        <w:types>
          <w:type w:val="bbPlcHdr"/>
        </w:types>
        <w:behaviors>
          <w:behavior w:val="content"/>
        </w:behaviors>
        <w:guid w:val="{610387E3-4F99-491B-9C07-A2643C35C1B9}"/>
      </w:docPartPr>
      <w:docPartBody>
        <w:p w:rsidR="00307F89" w:rsidRDefault="00713928" w:rsidP="00713928">
          <w:pPr>
            <w:pStyle w:val="EC41730FBBA5400AB4EAC48B452CE815"/>
          </w:pPr>
          <w:r w:rsidRPr="00D858FE">
            <w:rPr>
              <w:rStyle w:val="PlaceholderText"/>
            </w:rPr>
            <w:t>Choose an item.</w:t>
          </w:r>
        </w:p>
      </w:docPartBody>
    </w:docPart>
    <w:docPart>
      <w:docPartPr>
        <w:name w:val="5234BA82290A46408C735FF2772F32F9"/>
        <w:category>
          <w:name w:val="General"/>
          <w:gallery w:val="placeholder"/>
        </w:category>
        <w:types>
          <w:type w:val="bbPlcHdr"/>
        </w:types>
        <w:behaviors>
          <w:behavior w:val="content"/>
        </w:behaviors>
        <w:guid w:val="{8E2D07AA-DF70-4100-9537-9A866A56A311}"/>
      </w:docPartPr>
      <w:docPartBody>
        <w:p w:rsidR="00307F89" w:rsidRDefault="00713928" w:rsidP="00713928">
          <w:pPr>
            <w:pStyle w:val="5234BA82290A46408C735FF2772F32F9"/>
          </w:pPr>
          <w:r w:rsidRPr="00D858FE">
            <w:rPr>
              <w:rStyle w:val="PlaceholderText"/>
            </w:rPr>
            <w:t>Choose an item.</w:t>
          </w:r>
        </w:p>
      </w:docPartBody>
    </w:docPart>
    <w:docPart>
      <w:docPartPr>
        <w:name w:val="96971C68C7E14FC0966597DFFE293169"/>
        <w:category>
          <w:name w:val="General"/>
          <w:gallery w:val="placeholder"/>
        </w:category>
        <w:types>
          <w:type w:val="bbPlcHdr"/>
        </w:types>
        <w:behaviors>
          <w:behavior w:val="content"/>
        </w:behaviors>
        <w:guid w:val="{C1F3C4A1-07D9-4E15-8D4D-0D9B2FDA6F53}"/>
      </w:docPartPr>
      <w:docPartBody>
        <w:p w:rsidR="00307F89" w:rsidRDefault="00713928" w:rsidP="00713928">
          <w:pPr>
            <w:pStyle w:val="96971C68C7E14FC0966597DFFE293169"/>
          </w:pPr>
          <w:r w:rsidRPr="00D858FE">
            <w:rPr>
              <w:rStyle w:val="PlaceholderText"/>
            </w:rPr>
            <w:t>Choose an item.</w:t>
          </w:r>
        </w:p>
      </w:docPartBody>
    </w:docPart>
    <w:docPart>
      <w:docPartPr>
        <w:name w:val="56EC33C019E147DF9C7653B0F09E27FD"/>
        <w:category>
          <w:name w:val="General"/>
          <w:gallery w:val="placeholder"/>
        </w:category>
        <w:types>
          <w:type w:val="bbPlcHdr"/>
        </w:types>
        <w:behaviors>
          <w:behavior w:val="content"/>
        </w:behaviors>
        <w:guid w:val="{1BC4EE11-302D-4007-8FDB-519C8D20C445}"/>
      </w:docPartPr>
      <w:docPartBody>
        <w:p w:rsidR="00307F89" w:rsidRDefault="00713928" w:rsidP="00713928">
          <w:pPr>
            <w:pStyle w:val="56EC33C019E147DF9C7653B0F09E27FD"/>
          </w:pPr>
          <w:r w:rsidRPr="00D858FE">
            <w:rPr>
              <w:rStyle w:val="PlaceholderText"/>
            </w:rPr>
            <w:t>Choose an item.</w:t>
          </w:r>
        </w:p>
      </w:docPartBody>
    </w:docPart>
    <w:docPart>
      <w:docPartPr>
        <w:name w:val="D08D25E731304241950DC9E7D2E10668"/>
        <w:category>
          <w:name w:val="General"/>
          <w:gallery w:val="placeholder"/>
        </w:category>
        <w:types>
          <w:type w:val="bbPlcHdr"/>
        </w:types>
        <w:behaviors>
          <w:behavior w:val="content"/>
        </w:behaviors>
        <w:guid w:val="{EDDDF4DA-5DB3-448C-A4CF-51C64E621F3B}"/>
      </w:docPartPr>
      <w:docPartBody>
        <w:p w:rsidR="00307F89" w:rsidRDefault="00713928" w:rsidP="00713928">
          <w:pPr>
            <w:pStyle w:val="D08D25E731304241950DC9E7D2E10668"/>
          </w:pPr>
          <w:r w:rsidRPr="00D858FE">
            <w:rPr>
              <w:rStyle w:val="PlaceholderText"/>
            </w:rPr>
            <w:t>Choose an item.</w:t>
          </w:r>
        </w:p>
      </w:docPartBody>
    </w:docPart>
    <w:docPart>
      <w:docPartPr>
        <w:name w:val="65B4600201BB4847A917BD5616C94FC2"/>
        <w:category>
          <w:name w:val="General"/>
          <w:gallery w:val="placeholder"/>
        </w:category>
        <w:types>
          <w:type w:val="bbPlcHdr"/>
        </w:types>
        <w:behaviors>
          <w:behavior w:val="content"/>
        </w:behaviors>
        <w:guid w:val="{46DBE111-AE2E-406B-B23B-93E8F53A2EDA}"/>
      </w:docPartPr>
      <w:docPartBody>
        <w:p w:rsidR="00307F89" w:rsidRDefault="00713928" w:rsidP="00713928">
          <w:pPr>
            <w:pStyle w:val="65B4600201BB4847A917BD5616C94FC2"/>
          </w:pPr>
          <w:r w:rsidRPr="00D858FE">
            <w:rPr>
              <w:rStyle w:val="PlaceholderText"/>
            </w:rPr>
            <w:t>Choose an item.</w:t>
          </w:r>
        </w:p>
      </w:docPartBody>
    </w:docPart>
    <w:docPart>
      <w:docPartPr>
        <w:name w:val="437C0B48E0A34D4C857EE3A262360BE4"/>
        <w:category>
          <w:name w:val="General"/>
          <w:gallery w:val="placeholder"/>
        </w:category>
        <w:types>
          <w:type w:val="bbPlcHdr"/>
        </w:types>
        <w:behaviors>
          <w:behavior w:val="content"/>
        </w:behaviors>
        <w:guid w:val="{7F955592-A144-4432-9D9C-D9254CAEED72}"/>
      </w:docPartPr>
      <w:docPartBody>
        <w:p w:rsidR="00307F89" w:rsidRDefault="00713928" w:rsidP="00713928">
          <w:pPr>
            <w:pStyle w:val="437C0B48E0A34D4C857EE3A262360BE4"/>
          </w:pPr>
          <w:r w:rsidRPr="00D858FE">
            <w:rPr>
              <w:rStyle w:val="PlaceholderText"/>
            </w:rPr>
            <w:t>Choose an item.</w:t>
          </w:r>
        </w:p>
      </w:docPartBody>
    </w:docPart>
    <w:docPart>
      <w:docPartPr>
        <w:name w:val="03BA6EB2280B463DADA7BFA4AF062D8F"/>
        <w:category>
          <w:name w:val="General"/>
          <w:gallery w:val="placeholder"/>
        </w:category>
        <w:types>
          <w:type w:val="bbPlcHdr"/>
        </w:types>
        <w:behaviors>
          <w:behavior w:val="content"/>
        </w:behaviors>
        <w:guid w:val="{B5628231-E1CE-46F6-B341-4858F9DC6202}"/>
      </w:docPartPr>
      <w:docPartBody>
        <w:p w:rsidR="00307F89" w:rsidRDefault="00713928" w:rsidP="00713928">
          <w:pPr>
            <w:pStyle w:val="03BA6EB2280B463DADA7BFA4AF062D8F"/>
          </w:pPr>
          <w:r w:rsidRPr="00D858FE">
            <w:rPr>
              <w:rStyle w:val="PlaceholderText"/>
            </w:rPr>
            <w:t>Choose an item.</w:t>
          </w:r>
        </w:p>
      </w:docPartBody>
    </w:docPart>
    <w:docPart>
      <w:docPartPr>
        <w:name w:val="EDC95590DDA64E4F80374B58C846BB40"/>
        <w:category>
          <w:name w:val="General"/>
          <w:gallery w:val="placeholder"/>
        </w:category>
        <w:types>
          <w:type w:val="bbPlcHdr"/>
        </w:types>
        <w:behaviors>
          <w:behavior w:val="content"/>
        </w:behaviors>
        <w:guid w:val="{9FAA3E74-5371-465C-91CE-1F3821AB57FC}"/>
      </w:docPartPr>
      <w:docPartBody>
        <w:p w:rsidR="00307F89" w:rsidRDefault="00713928" w:rsidP="00713928">
          <w:pPr>
            <w:pStyle w:val="EDC95590DDA64E4F80374B58C846BB40"/>
          </w:pPr>
          <w:r w:rsidRPr="00D858FE">
            <w:rPr>
              <w:rStyle w:val="PlaceholderText"/>
            </w:rPr>
            <w:t>Choose an item.</w:t>
          </w:r>
        </w:p>
      </w:docPartBody>
    </w:docPart>
    <w:docPart>
      <w:docPartPr>
        <w:name w:val="9BD0264B162B404E9B5AB0B32D9CC41A"/>
        <w:category>
          <w:name w:val="General"/>
          <w:gallery w:val="placeholder"/>
        </w:category>
        <w:types>
          <w:type w:val="bbPlcHdr"/>
        </w:types>
        <w:behaviors>
          <w:behavior w:val="content"/>
        </w:behaviors>
        <w:guid w:val="{DF121DE7-F6DE-48EB-B779-D08829CA6250}"/>
      </w:docPartPr>
      <w:docPartBody>
        <w:p w:rsidR="00307F89" w:rsidRDefault="00713928" w:rsidP="00713928">
          <w:pPr>
            <w:pStyle w:val="9BD0264B162B404E9B5AB0B32D9CC41A"/>
          </w:pPr>
          <w:r w:rsidRPr="00D858FE">
            <w:rPr>
              <w:rStyle w:val="PlaceholderText"/>
            </w:rPr>
            <w:t>Choose an item.</w:t>
          </w:r>
        </w:p>
      </w:docPartBody>
    </w:docPart>
    <w:docPart>
      <w:docPartPr>
        <w:name w:val="38D9B2335F3D4FC7B039F17D19934D64"/>
        <w:category>
          <w:name w:val="General"/>
          <w:gallery w:val="placeholder"/>
        </w:category>
        <w:types>
          <w:type w:val="bbPlcHdr"/>
        </w:types>
        <w:behaviors>
          <w:behavior w:val="content"/>
        </w:behaviors>
        <w:guid w:val="{F3713C46-396D-4E2F-BE77-5EA178A5554B}"/>
      </w:docPartPr>
      <w:docPartBody>
        <w:p w:rsidR="00307F89" w:rsidRDefault="00713928" w:rsidP="00713928">
          <w:pPr>
            <w:pStyle w:val="38D9B2335F3D4FC7B039F17D19934D64"/>
          </w:pPr>
          <w:r w:rsidRPr="00D858FE">
            <w:rPr>
              <w:rStyle w:val="PlaceholderText"/>
            </w:rPr>
            <w:t>Choose an item.</w:t>
          </w:r>
        </w:p>
      </w:docPartBody>
    </w:docPart>
    <w:docPart>
      <w:docPartPr>
        <w:name w:val="A14D792253004CB9969628EDEA65253B"/>
        <w:category>
          <w:name w:val="General"/>
          <w:gallery w:val="placeholder"/>
        </w:category>
        <w:types>
          <w:type w:val="bbPlcHdr"/>
        </w:types>
        <w:behaviors>
          <w:behavior w:val="content"/>
        </w:behaviors>
        <w:guid w:val="{EC499630-D1F4-4624-A0FF-DD9D4E2DFFBC}"/>
      </w:docPartPr>
      <w:docPartBody>
        <w:p w:rsidR="00307F89" w:rsidRDefault="00713928" w:rsidP="00713928">
          <w:pPr>
            <w:pStyle w:val="A14D792253004CB9969628EDEA65253B"/>
          </w:pPr>
          <w:r w:rsidRPr="00D858FE">
            <w:rPr>
              <w:rStyle w:val="PlaceholderText"/>
            </w:rPr>
            <w:t>Choose an item.</w:t>
          </w:r>
        </w:p>
      </w:docPartBody>
    </w:docPart>
    <w:docPart>
      <w:docPartPr>
        <w:name w:val="40F7E6AD041C4F93A5366D24B04F577C"/>
        <w:category>
          <w:name w:val="General"/>
          <w:gallery w:val="placeholder"/>
        </w:category>
        <w:types>
          <w:type w:val="bbPlcHdr"/>
        </w:types>
        <w:behaviors>
          <w:behavior w:val="content"/>
        </w:behaviors>
        <w:guid w:val="{41D126C9-FC19-4D6D-B16F-E18CB876BABE}"/>
      </w:docPartPr>
      <w:docPartBody>
        <w:p w:rsidR="00307F89" w:rsidRDefault="00713928" w:rsidP="00713928">
          <w:pPr>
            <w:pStyle w:val="40F7E6AD041C4F93A5366D24B04F577C"/>
          </w:pPr>
          <w:r w:rsidRPr="00D858FE">
            <w:rPr>
              <w:rStyle w:val="PlaceholderText"/>
            </w:rPr>
            <w:t>Choose an item.</w:t>
          </w:r>
        </w:p>
      </w:docPartBody>
    </w:docPart>
    <w:docPart>
      <w:docPartPr>
        <w:name w:val="AEFE8F650B7A4C57A33B9635AD94291B"/>
        <w:category>
          <w:name w:val="General"/>
          <w:gallery w:val="placeholder"/>
        </w:category>
        <w:types>
          <w:type w:val="bbPlcHdr"/>
        </w:types>
        <w:behaviors>
          <w:behavior w:val="content"/>
        </w:behaviors>
        <w:guid w:val="{C1DDD1E8-ADFC-491C-B4A0-B3211BB907AD}"/>
      </w:docPartPr>
      <w:docPartBody>
        <w:p w:rsidR="00307F89" w:rsidRDefault="00713928" w:rsidP="00713928">
          <w:pPr>
            <w:pStyle w:val="AEFE8F650B7A4C57A33B9635AD94291B"/>
          </w:pPr>
          <w:r w:rsidRPr="00D858FE">
            <w:rPr>
              <w:rStyle w:val="PlaceholderText"/>
            </w:rPr>
            <w:t>Choose an item.</w:t>
          </w:r>
        </w:p>
      </w:docPartBody>
    </w:docPart>
    <w:docPart>
      <w:docPartPr>
        <w:name w:val="C43FF0B043A4425A9186BD7668A9EEB2"/>
        <w:category>
          <w:name w:val="General"/>
          <w:gallery w:val="placeholder"/>
        </w:category>
        <w:types>
          <w:type w:val="bbPlcHdr"/>
        </w:types>
        <w:behaviors>
          <w:behavior w:val="content"/>
        </w:behaviors>
        <w:guid w:val="{8C824F77-7750-4DDA-95DF-93480C373775}"/>
      </w:docPartPr>
      <w:docPartBody>
        <w:p w:rsidR="00307F89" w:rsidRDefault="00713928" w:rsidP="00713928">
          <w:pPr>
            <w:pStyle w:val="C43FF0B043A4425A9186BD7668A9EEB2"/>
          </w:pPr>
          <w:r w:rsidRPr="00D858FE">
            <w:rPr>
              <w:rStyle w:val="PlaceholderText"/>
            </w:rPr>
            <w:t>Choose an item.</w:t>
          </w:r>
        </w:p>
      </w:docPartBody>
    </w:docPart>
    <w:docPart>
      <w:docPartPr>
        <w:name w:val="D2541BE89E6540ECB3CBC68AD9BD9203"/>
        <w:category>
          <w:name w:val="General"/>
          <w:gallery w:val="placeholder"/>
        </w:category>
        <w:types>
          <w:type w:val="bbPlcHdr"/>
        </w:types>
        <w:behaviors>
          <w:behavior w:val="content"/>
        </w:behaviors>
        <w:guid w:val="{3C55EB4A-66CE-4EE8-9A40-7DC0A52B91C4}"/>
      </w:docPartPr>
      <w:docPartBody>
        <w:p w:rsidR="00307F89" w:rsidRDefault="00713928" w:rsidP="00713928">
          <w:pPr>
            <w:pStyle w:val="D2541BE89E6540ECB3CBC68AD9BD9203"/>
          </w:pPr>
          <w:r w:rsidRPr="00D858FE">
            <w:rPr>
              <w:rStyle w:val="PlaceholderText"/>
            </w:rPr>
            <w:t>Choose an item.</w:t>
          </w:r>
        </w:p>
      </w:docPartBody>
    </w:docPart>
    <w:docPart>
      <w:docPartPr>
        <w:name w:val="38B7778DD1CD448F860E3A13DCA92228"/>
        <w:category>
          <w:name w:val="General"/>
          <w:gallery w:val="placeholder"/>
        </w:category>
        <w:types>
          <w:type w:val="bbPlcHdr"/>
        </w:types>
        <w:behaviors>
          <w:behavior w:val="content"/>
        </w:behaviors>
        <w:guid w:val="{960F378B-8E39-4EA2-AE88-4AC27FF26A47}"/>
      </w:docPartPr>
      <w:docPartBody>
        <w:p w:rsidR="00307F89" w:rsidRDefault="00713928" w:rsidP="00713928">
          <w:pPr>
            <w:pStyle w:val="38B7778DD1CD448F860E3A13DCA92228"/>
          </w:pPr>
          <w:r w:rsidRPr="00D858FE">
            <w:rPr>
              <w:rStyle w:val="PlaceholderText"/>
            </w:rPr>
            <w:t>Choose an item.</w:t>
          </w:r>
        </w:p>
      </w:docPartBody>
    </w:docPart>
    <w:docPart>
      <w:docPartPr>
        <w:name w:val="7991D4F5A48F4FA6B6FA6CD207ACDDE0"/>
        <w:category>
          <w:name w:val="General"/>
          <w:gallery w:val="placeholder"/>
        </w:category>
        <w:types>
          <w:type w:val="bbPlcHdr"/>
        </w:types>
        <w:behaviors>
          <w:behavior w:val="content"/>
        </w:behaviors>
        <w:guid w:val="{19BEB38E-E4C9-4D1C-8DAE-7F91584EF86C}"/>
      </w:docPartPr>
      <w:docPartBody>
        <w:p w:rsidR="00307F89" w:rsidRDefault="00713928" w:rsidP="00713928">
          <w:pPr>
            <w:pStyle w:val="7991D4F5A48F4FA6B6FA6CD207ACDDE0"/>
          </w:pPr>
          <w:r w:rsidRPr="00D858FE">
            <w:rPr>
              <w:rStyle w:val="PlaceholderText"/>
            </w:rPr>
            <w:t>Choose an item.</w:t>
          </w:r>
        </w:p>
      </w:docPartBody>
    </w:docPart>
    <w:docPart>
      <w:docPartPr>
        <w:name w:val="413A2E025F4042848D32962D4BE5EBF3"/>
        <w:category>
          <w:name w:val="General"/>
          <w:gallery w:val="placeholder"/>
        </w:category>
        <w:types>
          <w:type w:val="bbPlcHdr"/>
        </w:types>
        <w:behaviors>
          <w:behavior w:val="content"/>
        </w:behaviors>
        <w:guid w:val="{E0269949-BF31-4542-B99B-15AB4575772B}"/>
      </w:docPartPr>
      <w:docPartBody>
        <w:p w:rsidR="00307F89" w:rsidRDefault="00713928" w:rsidP="00713928">
          <w:pPr>
            <w:pStyle w:val="413A2E025F4042848D32962D4BE5EBF3"/>
          </w:pPr>
          <w:r w:rsidRPr="00D858FE">
            <w:rPr>
              <w:rStyle w:val="PlaceholderText"/>
            </w:rPr>
            <w:t>Choose an item.</w:t>
          </w:r>
        </w:p>
      </w:docPartBody>
    </w:docPart>
    <w:docPart>
      <w:docPartPr>
        <w:name w:val="E96959FA1BAC4768B5F8A54F7A262B8C"/>
        <w:category>
          <w:name w:val="General"/>
          <w:gallery w:val="placeholder"/>
        </w:category>
        <w:types>
          <w:type w:val="bbPlcHdr"/>
        </w:types>
        <w:behaviors>
          <w:behavior w:val="content"/>
        </w:behaviors>
        <w:guid w:val="{FF58C5A2-2260-453A-B8B8-0D78FF590162}"/>
      </w:docPartPr>
      <w:docPartBody>
        <w:p w:rsidR="00307F89" w:rsidRDefault="00713928" w:rsidP="00713928">
          <w:pPr>
            <w:pStyle w:val="E96959FA1BAC4768B5F8A54F7A262B8C"/>
          </w:pPr>
          <w:r w:rsidRPr="00D858FE">
            <w:rPr>
              <w:rStyle w:val="PlaceholderText"/>
            </w:rPr>
            <w:t>Choose an item.</w:t>
          </w:r>
        </w:p>
      </w:docPartBody>
    </w:docPart>
    <w:docPart>
      <w:docPartPr>
        <w:name w:val="D3C41507761A40CA97198A2BDE01860A"/>
        <w:category>
          <w:name w:val="General"/>
          <w:gallery w:val="placeholder"/>
        </w:category>
        <w:types>
          <w:type w:val="bbPlcHdr"/>
        </w:types>
        <w:behaviors>
          <w:behavior w:val="content"/>
        </w:behaviors>
        <w:guid w:val="{673AD244-A70D-4A33-9C4D-14443E8DAA63}"/>
      </w:docPartPr>
      <w:docPartBody>
        <w:p w:rsidR="00307F89" w:rsidRDefault="00713928" w:rsidP="00713928">
          <w:pPr>
            <w:pStyle w:val="D3C41507761A40CA97198A2BDE01860A"/>
          </w:pPr>
          <w:r w:rsidRPr="00D858FE">
            <w:rPr>
              <w:rStyle w:val="PlaceholderText"/>
            </w:rPr>
            <w:t>Choose an item.</w:t>
          </w:r>
        </w:p>
      </w:docPartBody>
    </w:docPart>
    <w:docPart>
      <w:docPartPr>
        <w:name w:val="EF2940BFAF22445C81462E1400580353"/>
        <w:category>
          <w:name w:val="General"/>
          <w:gallery w:val="placeholder"/>
        </w:category>
        <w:types>
          <w:type w:val="bbPlcHdr"/>
        </w:types>
        <w:behaviors>
          <w:behavior w:val="content"/>
        </w:behaviors>
        <w:guid w:val="{2138E4A0-B548-4222-8792-E16B110EEA92}"/>
      </w:docPartPr>
      <w:docPartBody>
        <w:p w:rsidR="00307F89" w:rsidRDefault="00713928" w:rsidP="00713928">
          <w:pPr>
            <w:pStyle w:val="EF2940BFAF22445C81462E1400580353"/>
          </w:pPr>
          <w:r w:rsidRPr="00D858FE">
            <w:rPr>
              <w:rStyle w:val="PlaceholderText"/>
            </w:rPr>
            <w:t>Choose an item.</w:t>
          </w:r>
        </w:p>
      </w:docPartBody>
    </w:docPart>
    <w:docPart>
      <w:docPartPr>
        <w:name w:val="F571983F115D4A7F9728246447D08E4C"/>
        <w:category>
          <w:name w:val="General"/>
          <w:gallery w:val="placeholder"/>
        </w:category>
        <w:types>
          <w:type w:val="bbPlcHdr"/>
        </w:types>
        <w:behaviors>
          <w:behavior w:val="content"/>
        </w:behaviors>
        <w:guid w:val="{F433527F-1E79-4BB2-AD81-F4EB888602C2}"/>
      </w:docPartPr>
      <w:docPartBody>
        <w:p w:rsidR="00307F89" w:rsidRDefault="00713928" w:rsidP="00713928">
          <w:pPr>
            <w:pStyle w:val="F571983F115D4A7F9728246447D08E4C"/>
          </w:pPr>
          <w:r w:rsidRPr="00D858FE">
            <w:rPr>
              <w:rStyle w:val="PlaceholderText"/>
            </w:rPr>
            <w:t>Choose an item.</w:t>
          </w:r>
        </w:p>
      </w:docPartBody>
    </w:docPart>
    <w:docPart>
      <w:docPartPr>
        <w:name w:val="9BB944C429874BEABEB4C5004A1B2078"/>
        <w:category>
          <w:name w:val="General"/>
          <w:gallery w:val="placeholder"/>
        </w:category>
        <w:types>
          <w:type w:val="bbPlcHdr"/>
        </w:types>
        <w:behaviors>
          <w:behavior w:val="content"/>
        </w:behaviors>
        <w:guid w:val="{1FC62584-C453-4944-A4E9-BEB275442DBB}"/>
      </w:docPartPr>
      <w:docPartBody>
        <w:p w:rsidR="00307F89" w:rsidRDefault="00713928" w:rsidP="00713928">
          <w:pPr>
            <w:pStyle w:val="9BB944C429874BEABEB4C5004A1B2078"/>
          </w:pPr>
          <w:r w:rsidRPr="00D858FE">
            <w:rPr>
              <w:rStyle w:val="PlaceholderText"/>
            </w:rPr>
            <w:t>Choose an item.</w:t>
          </w:r>
        </w:p>
      </w:docPartBody>
    </w:docPart>
    <w:docPart>
      <w:docPartPr>
        <w:name w:val="11B373ACC43349A6A21022D08E4945BF"/>
        <w:category>
          <w:name w:val="General"/>
          <w:gallery w:val="placeholder"/>
        </w:category>
        <w:types>
          <w:type w:val="bbPlcHdr"/>
        </w:types>
        <w:behaviors>
          <w:behavior w:val="content"/>
        </w:behaviors>
        <w:guid w:val="{C090B9E1-FD1E-4585-9B77-8EBC413DF359}"/>
      </w:docPartPr>
      <w:docPartBody>
        <w:p w:rsidR="00307F89" w:rsidRDefault="00713928" w:rsidP="00713928">
          <w:pPr>
            <w:pStyle w:val="11B373ACC43349A6A21022D08E4945BF"/>
          </w:pPr>
          <w:r w:rsidRPr="00D858FE">
            <w:rPr>
              <w:rStyle w:val="PlaceholderText"/>
            </w:rPr>
            <w:t>Choose an item.</w:t>
          </w:r>
        </w:p>
      </w:docPartBody>
    </w:docPart>
    <w:docPart>
      <w:docPartPr>
        <w:name w:val="BE17B08A048B4C1E8E99F9D8BB198CA5"/>
        <w:category>
          <w:name w:val="General"/>
          <w:gallery w:val="placeholder"/>
        </w:category>
        <w:types>
          <w:type w:val="bbPlcHdr"/>
        </w:types>
        <w:behaviors>
          <w:behavior w:val="content"/>
        </w:behaviors>
        <w:guid w:val="{8BC61E0C-A74B-4C92-8ED7-608B9E26D830}"/>
      </w:docPartPr>
      <w:docPartBody>
        <w:p w:rsidR="00307F89" w:rsidRDefault="00713928" w:rsidP="00713928">
          <w:pPr>
            <w:pStyle w:val="BE17B08A048B4C1E8E99F9D8BB198CA5"/>
          </w:pPr>
          <w:r w:rsidRPr="00D858FE">
            <w:rPr>
              <w:rStyle w:val="PlaceholderText"/>
            </w:rPr>
            <w:t>Choose an item.</w:t>
          </w:r>
        </w:p>
      </w:docPartBody>
    </w:docPart>
    <w:docPart>
      <w:docPartPr>
        <w:name w:val="1982DB489D5242DD8A31D830F57F9BC7"/>
        <w:category>
          <w:name w:val="General"/>
          <w:gallery w:val="placeholder"/>
        </w:category>
        <w:types>
          <w:type w:val="bbPlcHdr"/>
        </w:types>
        <w:behaviors>
          <w:behavior w:val="content"/>
        </w:behaviors>
        <w:guid w:val="{3BB1DBD4-0896-4165-908E-5CAA7778C434}"/>
      </w:docPartPr>
      <w:docPartBody>
        <w:p w:rsidR="00307F89" w:rsidRDefault="00713928" w:rsidP="00713928">
          <w:pPr>
            <w:pStyle w:val="1982DB489D5242DD8A31D830F57F9BC7"/>
          </w:pPr>
          <w:r w:rsidRPr="00D858FE">
            <w:rPr>
              <w:rStyle w:val="PlaceholderText"/>
            </w:rPr>
            <w:t>Choose an item.</w:t>
          </w:r>
        </w:p>
      </w:docPartBody>
    </w:docPart>
    <w:docPart>
      <w:docPartPr>
        <w:name w:val="2DD0A114D5D0411497075401630A2F9A"/>
        <w:category>
          <w:name w:val="General"/>
          <w:gallery w:val="placeholder"/>
        </w:category>
        <w:types>
          <w:type w:val="bbPlcHdr"/>
        </w:types>
        <w:behaviors>
          <w:behavior w:val="content"/>
        </w:behaviors>
        <w:guid w:val="{92A13C4C-C4AF-4FAA-9468-E142E320FAB3}"/>
      </w:docPartPr>
      <w:docPartBody>
        <w:p w:rsidR="00307F89" w:rsidRDefault="00713928" w:rsidP="00713928">
          <w:pPr>
            <w:pStyle w:val="2DD0A114D5D0411497075401630A2F9A"/>
          </w:pPr>
          <w:r w:rsidRPr="00D858FE">
            <w:rPr>
              <w:rStyle w:val="PlaceholderText"/>
            </w:rPr>
            <w:t>Choose an item.</w:t>
          </w:r>
        </w:p>
      </w:docPartBody>
    </w:docPart>
    <w:docPart>
      <w:docPartPr>
        <w:name w:val="AE63D34349714F36894851CE7772F701"/>
        <w:category>
          <w:name w:val="General"/>
          <w:gallery w:val="placeholder"/>
        </w:category>
        <w:types>
          <w:type w:val="bbPlcHdr"/>
        </w:types>
        <w:behaviors>
          <w:behavior w:val="content"/>
        </w:behaviors>
        <w:guid w:val="{0ADDA440-90C3-4041-B4F5-83F6836005D6}"/>
      </w:docPartPr>
      <w:docPartBody>
        <w:p w:rsidR="00307F89" w:rsidRDefault="00713928" w:rsidP="00713928">
          <w:pPr>
            <w:pStyle w:val="AE63D34349714F36894851CE7772F701"/>
          </w:pPr>
          <w:r w:rsidRPr="00D858FE">
            <w:rPr>
              <w:rStyle w:val="PlaceholderText"/>
            </w:rPr>
            <w:t>Choose an item.</w:t>
          </w:r>
        </w:p>
      </w:docPartBody>
    </w:docPart>
    <w:docPart>
      <w:docPartPr>
        <w:name w:val="1B5530CC682F41EC854B3C55B3753231"/>
        <w:category>
          <w:name w:val="General"/>
          <w:gallery w:val="placeholder"/>
        </w:category>
        <w:types>
          <w:type w:val="bbPlcHdr"/>
        </w:types>
        <w:behaviors>
          <w:behavior w:val="content"/>
        </w:behaviors>
        <w:guid w:val="{58770544-4A55-495F-8867-4EE76AA7C717}"/>
      </w:docPartPr>
      <w:docPartBody>
        <w:p w:rsidR="00307F89" w:rsidRDefault="00713928" w:rsidP="00713928">
          <w:pPr>
            <w:pStyle w:val="1B5530CC682F41EC854B3C55B3753231"/>
          </w:pPr>
          <w:r w:rsidRPr="00D858FE">
            <w:rPr>
              <w:rStyle w:val="PlaceholderText"/>
            </w:rPr>
            <w:t>Choose an item.</w:t>
          </w:r>
        </w:p>
      </w:docPartBody>
    </w:docPart>
    <w:docPart>
      <w:docPartPr>
        <w:name w:val="BF096EECCA104DD0AED41467601DB600"/>
        <w:category>
          <w:name w:val="General"/>
          <w:gallery w:val="placeholder"/>
        </w:category>
        <w:types>
          <w:type w:val="bbPlcHdr"/>
        </w:types>
        <w:behaviors>
          <w:behavior w:val="content"/>
        </w:behaviors>
        <w:guid w:val="{31F3B104-96B5-4C25-B09B-CC1FFE6BA46D}"/>
      </w:docPartPr>
      <w:docPartBody>
        <w:p w:rsidR="00307F89" w:rsidRDefault="00713928" w:rsidP="00713928">
          <w:pPr>
            <w:pStyle w:val="BF096EECCA104DD0AED41467601DB600"/>
          </w:pPr>
          <w:r w:rsidRPr="00D858FE">
            <w:rPr>
              <w:rStyle w:val="PlaceholderText"/>
            </w:rPr>
            <w:t>Choose an item.</w:t>
          </w:r>
        </w:p>
      </w:docPartBody>
    </w:docPart>
    <w:docPart>
      <w:docPartPr>
        <w:name w:val="C9CB8FB856DA4DE59439F79568242D39"/>
        <w:category>
          <w:name w:val="General"/>
          <w:gallery w:val="placeholder"/>
        </w:category>
        <w:types>
          <w:type w:val="bbPlcHdr"/>
        </w:types>
        <w:behaviors>
          <w:behavior w:val="content"/>
        </w:behaviors>
        <w:guid w:val="{5C90CFC7-44F3-4C6F-B621-95689435C55A}"/>
      </w:docPartPr>
      <w:docPartBody>
        <w:p w:rsidR="00307F89" w:rsidRDefault="00713928" w:rsidP="00713928">
          <w:pPr>
            <w:pStyle w:val="C9CB8FB856DA4DE59439F79568242D39"/>
          </w:pPr>
          <w:r w:rsidRPr="00D858FE">
            <w:rPr>
              <w:rStyle w:val="PlaceholderText"/>
            </w:rPr>
            <w:t>Choose an item.</w:t>
          </w:r>
        </w:p>
      </w:docPartBody>
    </w:docPart>
    <w:docPart>
      <w:docPartPr>
        <w:name w:val="0218D2324A6D42D08C20832D21CE9D5A"/>
        <w:category>
          <w:name w:val="General"/>
          <w:gallery w:val="placeholder"/>
        </w:category>
        <w:types>
          <w:type w:val="bbPlcHdr"/>
        </w:types>
        <w:behaviors>
          <w:behavior w:val="content"/>
        </w:behaviors>
        <w:guid w:val="{B81E1444-CBF5-4AAD-BD92-3A0533090E68}"/>
      </w:docPartPr>
      <w:docPartBody>
        <w:p w:rsidR="00307F89" w:rsidRDefault="00713928" w:rsidP="00713928">
          <w:pPr>
            <w:pStyle w:val="0218D2324A6D42D08C20832D21CE9D5A"/>
          </w:pPr>
          <w:r w:rsidRPr="00D858FE">
            <w:rPr>
              <w:rStyle w:val="PlaceholderText"/>
            </w:rPr>
            <w:t>Choose an item.</w:t>
          </w:r>
        </w:p>
      </w:docPartBody>
    </w:docPart>
    <w:docPart>
      <w:docPartPr>
        <w:name w:val="B9263A40B29E495B9962DB830FA6E3FD"/>
        <w:category>
          <w:name w:val="General"/>
          <w:gallery w:val="placeholder"/>
        </w:category>
        <w:types>
          <w:type w:val="bbPlcHdr"/>
        </w:types>
        <w:behaviors>
          <w:behavior w:val="content"/>
        </w:behaviors>
        <w:guid w:val="{C158BAE2-21C3-409B-B0BC-6C3437F1B952}"/>
      </w:docPartPr>
      <w:docPartBody>
        <w:p w:rsidR="00307F89" w:rsidRDefault="00713928" w:rsidP="00713928">
          <w:pPr>
            <w:pStyle w:val="B9263A40B29E495B9962DB830FA6E3FD"/>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713928"/>
    <w:rsid w:val="00206B5B"/>
    <w:rsid w:val="00307F89"/>
    <w:rsid w:val="00713928"/>
    <w:rsid w:val="008B44E3"/>
    <w:rsid w:val="00AF7756"/>
    <w:rsid w:val="00B50C7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713928"/>
    <w:rPr>
      <w:color w:val="808080"/>
    </w:rPr>
  </w:style>
  <w:style w:type="paragraph" w:customStyle="1" w:styleId="C6623865083B4C678265E9B5DFA69FB8">
    <w:name w:val="C6623865083B4C678265E9B5DFA69FB8"/>
    <w:rsid w:val="00713928"/>
    <w:pPr>
      <w:spacing w:line="278" w:lineRule="auto"/>
    </w:pPr>
    <w:rPr>
      <w:kern w:val="2"/>
      <w:sz w:val="24"/>
      <w:szCs w:val="24"/>
      <w14:ligatures w14:val="standardContextual"/>
    </w:rPr>
  </w:style>
  <w:style w:type="paragraph" w:customStyle="1" w:styleId="0E09F46EF6674B8782A33740989BB9B1">
    <w:name w:val="0E09F46EF6674B8782A33740989BB9B1"/>
    <w:rsid w:val="00713928"/>
    <w:pPr>
      <w:spacing w:line="278" w:lineRule="auto"/>
    </w:pPr>
    <w:rPr>
      <w:kern w:val="2"/>
      <w:sz w:val="24"/>
      <w:szCs w:val="24"/>
      <w14:ligatures w14:val="standardContextual"/>
    </w:rPr>
  </w:style>
  <w:style w:type="paragraph" w:customStyle="1" w:styleId="1EFBD7D73B8E49A59D3333FEB41684EA">
    <w:name w:val="1EFBD7D73B8E49A59D3333FEB41684EA"/>
    <w:rsid w:val="00713928"/>
    <w:pPr>
      <w:spacing w:line="278" w:lineRule="auto"/>
    </w:pPr>
    <w:rPr>
      <w:kern w:val="2"/>
      <w:sz w:val="24"/>
      <w:szCs w:val="24"/>
      <w14:ligatures w14:val="standardContextual"/>
    </w:rPr>
  </w:style>
  <w:style w:type="paragraph" w:customStyle="1" w:styleId="B3BD4ED8A24F4A8389E0BA7763E8174F">
    <w:name w:val="B3BD4ED8A24F4A8389E0BA7763E8174F"/>
    <w:rsid w:val="00713928"/>
    <w:pPr>
      <w:spacing w:line="278" w:lineRule="auto"/>
    </w:pPr>
    <w:rPr>
      <w:kern w:val="2"/>
      <w:sz w:val="24"/>
      <w:szCs w:val="24"/>
      <w14:ligatures w14:val="standardContextual"/>
    </w:rPr>
  </w:style>
  <w:style w:type="paragraph" w:customStyle="1" w:styleId="B5A83F2CA9F641AAAF356921167FC060">
    <w:name w:val="B5A83F2CA9F641AAAF356921167FC060"/>
    <w:rsid w:val="00713928"/>
    <w:pPr>
      <w:spacing w:line="278" w:lineRule="auto"/>
    </w:pPr>
    <w:rPr>
      <w:kern w:val="2"/>
      <w:sz w:val="24"/>
      <w:szCs w:val="24"/>
      <w14:ligatures w14:val="standardContextual"/>
    </w:rPr>
  </w:style>
  <w:style w:type="paragraph" w:customStyle="1" w:styleId="247F438083FF429FAD3F1B98C3D3DAB8">
    <w:name w:val="247F438083FF429FAD3F1B98C3D3DAB8"/>
    <w:rsid w:val="00713928"/>
    <w:pPr>
      <w:spacing w:line="278" w:lineRule="auto"/>
    </w:pPr>
    <w:rPr>
      <w:kern w:val="2"/>
      <w:sz w:val="24"/>
      <w:szCs w:val="24"/>
      <w14:ligatures w14:val="standardContextual"/>
    </w:rPr>
  </w:style>
  <w:style w:type="paragraph" w:customStyle="1" w:styleId="E58106CD1C104950B99534E3A5B7088D">
    <w:name w:val="E58106CD1C104950B99534E3A5B7088D"/>
    <w:rsid w:val="00713928"/>
    <w:pPr>
      <w:spacing w:line="278" w:lineRule="auto"/>
    </w:pPr>
    <w:rPr>
      <w:kern w:val="2"/>
      <w:sz w:val="24"/>
      <w:szCs w:val="24"/>
      <w14:ligatures w14:val="standardContextual"/>
    </w:rPr>
  </w:style>
  <w:style w:type="paragraph" w:customStyle="1" w:styleId="A97573CD489F471FA354109BDE3DF846">
    <w:name w:val="A97573CD489F471FA354109BDE3DF846"/>
    <w:rsid w:val="00713928"/>
    <w:pPr>
      <w:spacing w:line="278" w:lineRule="auto"/>
    </w:pPr>
    <w:rPr>
      <w:kern w:val="2"/>
      <w:sz w:val="24"/>
      <w:szCs w:val="24"/>
      <w14:ligatures w14:val="standardContextual"/>
    </w:rPr>
  </w:style>
  <w:style w:type="paragraph" w:customStyle="1" w:styleId="1C0FC16BB88544F2BC6FE02021638644">
    <w:name w:val="1C0FC16BB88544F2BC6FE02021638644"/>
    <w:rsid w:val="00713928"/>
    <w:pPr>
      <w:spacing w:line="278" w:lineRule="auto"/>
    </w:pPr>
    <w:rPr>
      <w:kern w:val="2"/>
      <w:sz w:val="24"/>
      <w:szCs w:val="24"/>
      <w14:ligatures w14:val="standardContextual"/>
    </w:rPr>
  </w:style>
  <w:style w:type="paragraph" w:customStyle="1" w:styleId="37B61C16E5E54A04BF683B35AE2340B3">
    <w:name w:val="37B61C16E5E54A04BF683B35AE2340B3"/>
    <w:rsid w:val="00713928"/>
    <w:pPr>
      <w:spacing w:line="278" w:lineRule="auto"/>
    </w:pPr>
    <w:rPr>
      <w:kern w:val="2"/>
      <w:sz w:val="24"/>
      <w:szCs w:val="24"/>
      <w14:ligatures w14:val="standardContextual"/>
    </w:rPr>
  </w:style>
  <w:style w:type="paragraph" w:customStyle="1" w:styleId="C572CEC326C84F02BEFF905BADCAAADF">
    <w:name w:val="C572CEC326C84F02BEFF905BADCAAADF"/>
    <w:rsid w:val="00713928"/>
    <w:pPr>
      <w:spacing w:line="278" w:lineRule="auto"/>
    </w:pPr>
    <w:rPr>
      <w:kern w:val="2"/>
      <w:sz w:val="24"/>
      <w:szCs w:val="24"/>
      <w14:ligatures w14:val="standardContextual"/>
    </w:rPr>
  </w:style>
  <w:style w:type="paragraph" w:customStyle="1" w:styleId="3688D5828D99489082C7BF01C01C2C38">
    <w:name w:val="3688D5828D99489082C7BF01C01C2C38"/>
    <w:rsid w:val="00713928"/>
    <w:pPr>
      <w:spacing w:line="278" w:lineRule="auto"/>
    </w:pPr>
    <w:rPr>
      <w:kern w:val="2"/>
      <w:sz w:val="24"/>
      <w:szCs w:val="24"/>
      <w14:ligatures w14:val="standardContextual"/>
    </w:rPr>
  </w:style>
  <w:style w:type="paragraph" w:customStyle="1" w:styleId="0668B9551BF1422ABDA6319021CBE853">
    <w:name w:val="0668B9551BF1422ABDA6319021CBE853"/>
    <w:rsid w:val="00713928"/>
    <w:pPr>
      <w:spacing w:line="278" w:lineRule="auto"/>
    </w:pPr>
    <w:rPr>
      <w:kern w:val="2"/>
      <w:sz w:val="24"/>
      <w:szCs w:val="24"/>
      <w14:ligatures w14:val="standardContextual"/>
    </w:rPr>
  </w:style>
  <w:style w:type="paragraph" w:customStyle="1" w:styleId="2BC126E3AF784C739896EE4A1B608C29">
    <w:name w:val="2BC126E3AF784C739896EE4A1B608C29"/>
    <w:rsid w:val="00713928"/>
    <w:pPr>
      <w:spacing w:line="278" w:lineRule="auto"/>
    </w:pPr>
    <w:rPr>
      <w:kern w:val="2"/>
      <w:sz w:val="24"/>
      <w:szCs w:val="24"/>
      <w14:ligatures w14:val="standardContextual"/>
    </w:rPr>
  </w:style>
  <w:style w:type="paragraph" w:customStyle="1" w:styleId="EDB2A93988A846DF8E25CAF913B32C0F">
    <w:name w:val="EDB2A93988A846DF8E25CAF913B32C0F"/>
    <w:rsid w:val="00713928"/>
    <w:pPr>
      <w:spacing w:line="278" w:lineRule="auto"/>
    </w:pPr>
    <w:rPr>
      <w:kern w:val="2"/>
      <w:sz w:val="24"/>
      <w:szCs w:val="24"/>
      <w14:ligatures w14:val="standardContextual"/>
    </w:rPr>
  </w:style>
  <w:style w:type="paragraph" w:customStyle="1" w:styleId="EC41730FBBA5400AB4EAC48B452CE815">
    <w:name w:val="EC41730FBBA5400AB4EAC48B452CE815"/>
    <w:rsid w:val="00713928"/>
    <w:pPr>
      <w:spacing w:line="278" w:lineRule="auto"/>
    </w:pPr>
    <w:rPr>
      <w:kern w:val="2"/>
      <w:sz w:val="24"/>
      <w:szCs w:val="24"/>
      <w14:ligatures w14:val="standardContextual"/>
    </w:rPr>
  </w:style>
  <w:style w:type="paragraph" w:customStyle="1" w:styleId="5234BA82290A46408C735FF2772F32F9">
    <w:name w:val="5234BA82290A46408C735FF2772F32F9"/>
    <w:rsid w:val="00713928"/>
    <w:pPr>
      <w:spacing w:line="278" w:lineRule="auto"/>
    </w:pPr>
    <w:rPr>
      <w:kern w:val="2"/>
      <w:sz w:val="24"/>
      <w:szCs w:val="24"/>
      <w14:ligatures w14:val="standardContextual"/>
    </w:rPr>
  </w:style>
  <w:style w:type="paragraph" w:customStyle="1" w:styleId="96971C68C7E14FC0966597DFFE293169">
    <w:name w:val="96971C68C7E14FC0966597DFFE293169"/>
    <w:rsid w:val="00713928"/>
    <w:pPr>
      <w:spacing w:line="278" w:lineRule="auto"/>
    </w:pPr>
    <w:rPr>
      <w:kern w:val="2"/>
      <w:sz w:val="24"/>
      <w:szCs w:val="24"/>
      <w14:ligatures w14:val="standardContextual"/>
    </w:rPr>
  </w:style>
  <w:style w:type="paragraph" w:customStyle="1" w:styleId="56EC33C019E147DF9C7653B0F09E27FD">
    <w:name w:val="56EC33C019E147DF9C7653B0F09E27FD"/>
    <w:rsid w:val="00713928"/>
    <w:pPr>
      <w:spacing w:line="278" w:lineRule="auto"/>
    </w:pPr>
    <w:rPr>
      <w:kern w:val="2"/>
      <w:sz w:val="24"/>
      <w:szCs w:val="24"/>
      <w14:ligatures w14:val="standardContextual"/>
    </w:rPr>
  </w:style>
  <w:style w:type="paragraph" w:customStyle="1" w:styleId="D08D25E731304241950DC9E7D2E10668">
    <w:name w:val="D08D25E731304241950DC9E7D2E10668"/>
    <w:rsid w:val="00713928"/>
    <w:pPr>
      <w:spacing w:line="278" w:lineRule="auto"/>
    </w:pPr>
    <w:rPr>
      <w:kern w:val="2"/>
      <w:sz w:val="24"/>
      <w:szCs w:val="24"/>
      <w14:ligatures w14:val="standardContextual"/>
    </w:rPr>
  </w:style>
  <w:style w:type="paragraph" w:customStyle="1" w:styleId="65B4600201BB4847A917BD5616C94FC2">
    <w:name w:val="65B4600201BB4847A917BD5616C94FC2"/>
    <w:rsid w:val="00713928"/>
    <w:pPr>
      <w:spacing w:line="278" w:lineRule="auto"/>
    </w:pPr>
    <w:rPr>
      <w:kern w:val="2"/>
      <w:sz w:val="24"/>
      <w:szCs w:val="24"/>
      <w14:ligatures w14:val="standardContextual"/>
    </w:rPr>
  </w:style>
  <w:style w:type="paragraph" w:customStyle="1" w:styleId="437C0B48E0A34D4C857EE3A262360BE4">
    <w:name w:val="437C0B48E0A34D4C857EE3A262360BE4"/>
    <w:rsid w:val="00713928"/>
    <w:pPr>
      <w:spacing w:line="278" w:lineRule="auto"/>
    </w:pPr>
    <w:rPr>
      <w:kern w:val="2"/>
      <w:sz w:val="24"/>
      <w:szCs w:val="24"/>
      <w14:ligatures w14:val="standardContextual"/>
    </w:rPr>
  </w:style>
  <w:style w:type="paragraph" w:customStyle="1" w:styleId="03BA6EB2280B463DADA7BFA4AF062D8F">
    <w:name w:val="03BA6EB2280B463DADA7BFA4AF062D8F"/>
    <w:rsid w:val="00713928"/>
    <w:pPr>
      <w:spacing w:line="278" w:lineRule="auto"/>
    </w:pPr>
    <w:rPr>
      <w:kern w:val="2"/>
      <w:sz w:val="24"/>
      <w:szCs w:val="24"/>
      <w14:ligatures w14:val="standardContextual"/>
    </w:rPr>
  </w:style>
  <w:style w:type="paragraph" w:customStyle="1" w:styleId="EDC95590DDA64E4F80374B58C846BB40">
    <w:name w:val="EDC95590DDA64E4F80374B58C846BB40"/>
    <w:rsid w:val="00713928"/>
    <w:pPr>
      <w:spacing w:line="278" w:lineRule="auto"/>
    </w:pPr>
    <w:rPr>
      <w:kern w:val="2"/>
      <w:sz w:val="24"/>
      <w:szCs w:val="24"/>
      <w14:ligatures w14:val="standardContextual"/>
    </w:rPr>
  </w:style>
  <w:style w:type="paragraph" w:customStyle="1" w:styleId="9BD0264B162B404E9B5AB0B32D9CC41A">
    <w:name w:val="9BD0264B162B404E9B5AB0B32D9CC41A"/>
    <w:rsid w:val="00713928"/>
    <w:pPr>
      <w:spacing w:line="278" w:lineRule="auto"/>
    </w:pPr>
    <w:rPr>
      <w:kern w:val="2"/>
      <w:sz w:val="24"/>
      <w:szCs w:val="24"/>
      <w14:ligatures w14:val="standardContextual"/>
    </w:rPr>
  </w:style>
  <w:style w:type="paragraph" w:customStyle="1" w:styleId="38D9B2335F3D4FC7B039F17D19934D64">
    <w:name w:val="38D9B2335F3D4FC7B039F17D19934D64"/>
    <w:rsid w:val="00713928"/>
    <w:pPr>
      <w:spacing w:line="278" w:lineRule="auto"/>
    </w:pPr>
    <w:rPr>
      <w:kern w:val="2"/>
      <w:sz w:val="24"/>
      <w:szCs w:val="24"/>
      <w14:ligatures w14:val="standardContextual"/>
    </w:rPr>
  </w:style>
  <w:style w:type="paragraph" w:customStyle="1" w:styleId="A14D792253004CB9969628EDEA65253B">
    <w:name w:val="A14D792253004CB9969628EDEA65253B"/>
    <w:rsid w:val="00713928"/>
    <w:pPr>
      <w:spacing w:line="278" w:lineRule="auto"/>
    </w:pPr>
    <w:rPr>
      <w:kern w:val="2"/>
      <w:sz w:val="24"/>
      <w:szCs w:val="24"/>
      <w14:ligatures w14:val="standardContextual"/>
    </w:rPr>
  </w:style>
  <w:style w:type="paragraph" w:customStyle="1" w:styleId="40F7E6AD041C4F93A5366D24B04F577C">
    <w:name w:val="40F7E6AD041C4F93A5366D24B04F577C"/>
    <w:rsid w:val="00713928"/>
    <w:pPr>
      <w:spacing w:line="278" w:lineRule="auto"/>
    </w:pPr>
    <w:rPr>
      <w:kern w:val="2"/>
      <w:sz w:val="24"/>
      <w:szCs w:val="24"/>
      <w14:ligatures w14:val="standardContextual"/>
    </w:rPr>
  </w:style>
  <w:style w:type="paragraph" w:customStyle="1" w:styleId="AEFE8F650B7A4C57A33B9635AD94291B">
    <w:name w:val="AEFE8F650B7A4C57A33B9635AD94291B"/>
    <w:rsid w:val="00713928"/>
    <w:pPr>
      <w:spacing w:line="278" w:lineRule="auto"/>
    </w:pPr>
    <w:rPr>
      <w:kern w:val="2"/>
      <w:sz w:val="24"/>
      <w:szCs w:val="24"/>
      <w14:ligatures w14:val="standardContextual"/>
    </w:rPr>
  </w:style>
  <w:style w:type="paragraph" w:customStyle="1" w:styleId="C43FF0B043A4425A9186BD7668A9EEB2">
    <w:name w:val="C43FF0B043A4425A9186BD7668A9EEB2"/>
    <w:rsid w:val="00713928"/>
    <w:pPr>
      <w:spacing w:line="278" w:lineRule="auto"/>
    </w:pPr>
    <w:rPr>
      <w:kern w:val="2"/>
      <w:sz w:val="24"/>
      <w:szCs w:val="24"/>
      <w14:ligatures w14:val="standardContextual"/>
    </w:rPr>
  </w:style>
  <w:style w:type="paragraph" w:customStyle="1" w:styleId="D2541BE89E6540ECB3CBC68AD9BD9203">
    <w:name w:val="D2541BE89E6540ECB3CBC68AD9BD9203"/>
    <w:rsid w:val="00713928"/>
    <w:pPr>
      <w:spacing w:line="278" w:lineRule="auto"/>
    </w:pPr>
    <w:rPr>
      <w:kern w:val="2"/>
      <w:sz w:val="24"/>
      <w:szCs w:val="24"/>
      <w14:ligatures w14:val="standardContextual"/>
    </w:rPr>
  </w:style>
  <w:style w:type="paragraph" w:customStyle="1" w:styleId="38B7778DD1CD448F860E3A13DCA92228">
    <w:name w:val="38B7778DD1CD448F860E3A13DCA92228"/>
    <w:rsid w:val="00713928"/>
    <w:pPr>
      <w:spacing w:line="278" w:lineRule="auto"/>
    </w:pPr>
    <w:rPr>
      <w:kern w:val="2"/>
      <w:sz w:val="24"/>
      <w:szCs w:val="24"/>
      <w14:ligatures w14:val="standardContextual"/>
    </w:rPr>
  </w:style>
  <w:style w:type="paragraph" w:customStyle="1" w:styleId="7991D4F5A48F4FA6B6FA6CD207ACDDE0">
    <w:name w:val="7991D4F5A48F4FA6B6FA6CD207ACDDE0"/>
    <w:rsid w:val="00713928"/>
    <w:pPr>
      <w:spacing w:line="278" w:lineRule="auto"/>
    </w:pPr>
    <w:rPr>
      <w:kern w:val="2"/>
      <w:sz w:val="24"/>
      <w:szCs w:val="24"/>
      <w14:ligatures w14:val="standardContextual"/>
    </w:rPr>
  </w:style>
  <w:style w:type="paragraph" w:customStyle="1" w:styleId="413A2E025F4042848D32962D4BE5EBF3">
    <w:name w:val="413A2E025F4042848D32962D4BE5EBF3"/>
    <w:rsid w:val="00713928"/>
    <w:pPr>
      <w:spacing w:line="278" w:lineRule="auto"/>
    </w:pPr>
    <w:rPr>
      <w:kern w:val="2"/>
      <w:sz w:val="24"/>
      <w:szCs w:val="24"/>
      <w14:ligatures w14:val="standardContextual"/>
    </w:rPr>
  </w:style>
  <w:style w:type="paragraph" w:customStyle="1" w:styleId="E96959FA1BAC4768B5F8A54F7A262B8C">
    <w:name w:val="E96959FA1BAC4768B5F8A54F7A262B8C"/>
    <w:rsid w:val="00713928"/>
    <w:pPr>
      <w:spacing w:line="278" w:lineRule="auto"/>
    </w:pPr>
    <w:rPr>
      <w:kern w:val="2"/>
      <w:sz w:val="24"/>
      <w:szCs w:val="24"/>
      <w14:ligatures w14:val="standardContextual"/>
    </w:rPr>
  </w:style>
  <w:style w:type="paragraph" w:customStyle="1" w:styleId="D3C41507761A40CA97198A2BDE01860A">
    <w:name w:val="D3C41507761A40CA97198A2BDE01860A"/>
    <w:rsid w:val="00713928"/>
    <w:pPr>
      <w:spacing w:line="278" w:lineRule="auto"/>
    </w:pPr>
    <w:rPr>
      <w:kern w:val="2"/>
      <w:sz w:val="24"/>
      <w:szCs w:val="24"/>
      <w14:ligatures w14:val="standardContextual"/>
    </w:rPr>
  </w:style>
  <w:style w:type="paragraph" w:customStyle="1" w:styleId="EF2940BFAF22445C81462E1400580353">
    <w:name w:val="EF2940BFAF22445C81462E1400580353"/>
    <w:rsid w:val="00713928"/>
    <w:pPr>
      <w:spacing w:line="278" w:lineRule="auto"/>
    </w:pPr>
    <w:rPr>
      <w:kern w:val="2"/>
      <w:sz w:val="24"/>
      <w:szCs w:val="24"/>
      <w14:ligatures w14:val="standardContextual"/>
    </w:rPr>
  </w:style>
  <w:style w:type="paragraph" w:customStyle="1" w:styleId="F571983F115D4A7F9728246447D08E4C">
    <w:name w:val="F571983F115D4A7F9728246447D08E4C"/>
    <w:rsid w:val="00713928"/>
    <w:pPr>
      <w:spacing w:line="278" w:lineRule="auto"/>
    </w:pPr>
    <w:rPr>
      <w:kern w:val="2"/>
      <w:sz w:val="24"/>
      <w:szCs w:val="24"/>
      <w14:ligatures w14:val="standardContextual"/>
    </w:rPr>
  </w:style>
  <w:style w:type="paragraph" w:customStyle="1" w:styleId="9BB944C429874BEABEB4C5004A1B2078">
    <w:name w:val="9BB944C429874BEABEB4C5004A1B2078"/>
    <w:rsid w:val="00713928"/>
    <w:pPr>
      <w:spacing w:line="278" w:lineRule="auto"/>
    </w:pPr>
    <w:rPr>
      <w:kern w:val="2"/>
      <w:sz w:val="24"/>
      <w:szCs w:val="24"/>
      <w14:ligatures w14:val="standardContextual"/>
    </w:rPr>
  </w:style>
  <w:style w:type="paragraph" w:customStyle="1" w:styleId="11B373ACC43349A6A21022D08E4945BF">
    <w:name w:val="11B373ACC43349A6A21022D08E4945BF"/>
    <w:rsid w:val="00713928"/>
    <w:pPr>
      <w:spacing w:line="278" w:lineRule="auto"/>
    </w:pPr>
    <w:rPr>
      <w:kern w:val="2"/>
      <w:sz w:val="24"/>
      <w:szCs w:val="24"/>
      <w14:ligatures w14:val="standardContextual"/>
    </w:rPr>
  </w:style>
  <w:style w:type="paragraph" w:customStyle="1" w:styleId="BE17B08A048B4C1E8E99F9D8BB198CA5">
    <w:name w:val="BE17B08A048B4C1E8E99F9D8BB198CA5"/>
    <w:rsid w:val="00713928"/>
    <w:pPr>
      <w:spacing w:line="278" w:lineRule="auto"/>
    </w:pPr>
    <w:rPr>
      <w:kern w:val="2"/>
      <w:sz w:val="24"/>
      <w:szCs w:val="24"/>
      <w14:ligatures w14:val="standardContextual"/>
    </w:rPr>
  </w:style>
  <w:style w:type="paragraph" w:customStyle="1" w:styleId="1982DB489D5242DD8A31D830F57F9BC7">
    <w:name w:val="1982DB489D5242DD8A31D830F57F9BC7"/>
    <w:rsid w:val="00713928"/>
    <w:pPr>
      <w:spacing w:line="278" w:lineRule="auto"/>
    </w:pPr>
    <w:rPr>
      <w:kern w:val="2"/>
      <w:sz w:val="24"/>
      <w:szCs w:val="24"/>
      <w14:ligatures w14:val="standardContextual"/>
    </w:rPr>
  </w:style>
  <w:style w:type="paragraph" w:customStyle="1" w:styleId="2DD0A114D5D0411497075401630A2F9A">
    <w:name w:val="2DD0A114D5D0411497075401630A2F9A"/>
    <w:rsid w:val="00713928"/>
    <w:pPr>
      <w:spacing w:line="278" w:lineRule="auto"/>
    </w:pPr>
    <w:rPr>
      <w:kern w:val="2"/>
      <w:sz w:val="24"/>
      <w:szCs w:val="24"/>
      <w14:ligatures w14:val="standardContextual"/>
    </w:rPr>
  </w:style>
  <w:style w:type="paragraph" w:customStyle="1" w:styleId="AE63D34349714F36894851CE7772F701">
    <w:name w:val="AE63D34349714F36894851CE7772F701"/>
    <w:rsid w:val="00713928"/>
    <w:pPr>
      <w:spacing w:line="278" w:lineRule="auto"/>
    </w:pPr>
    <w:rPr>
      <w:kern w:val="2"/>
      <w:sz w:val="24"/>
      <w:szCs w:val="24"/>
      <w14:ligatures w14:val="standardContextual"/>
    </w:rPr>
  </w:style>
  <w:style w:type="paragraph" w:customStyle="1" w:styleId="1B5530CC682F41EC854B3C55B3753231">
    <w:name w:val="1B5530CC682F41EC854B3C55B3753231"/>
    <w:rsid w:val="00713928"/>
    <w:pPr>
      <w:spacing w:line="278" w:lineRule="auto"/>
    </w:pPr>
    <w:rPr>
      <w:kern w:val="2"/>
      <w:sz w:val="24"/>
      <w:szCs w:val="24"/>
      <w14:ligatures w14:val="standardContextual"/>
    </w:rPr>
  </w:style>
  <w:style w:type="paragraph" w:customStyle="1" w:styleId="BF096EECCA104DD0AED41467601DB600">
    <w:name w:val="BF096EECCA104DD0AED41467601DB600"/>
    <w:rsid w:val="00713928"/>
    <w:pPr>
      <w:spacing w:line="278" w:lineRule="auto"/>
    </w:pPr>
    <w:rPr>
      <w:kern w:val="2"/>
      <w:sz w:val="24"/>
      <w:szCs w:val="24"/>
      <w14:ligatures w14:val="standardContextual"/>
    </w:rPr>
  </w:style>
  <w:style w:type="paragraph" w:customStyle="1" w:styleId="C9CB8FB856DA4DE59439F79568242D39">
    <w:name w:val="C9CB8FB856DA4DE59439F79568242D39"/>
    <w:rsid w:val="00713928"/>
    <w:pPr>
      <w:spacing w:line="278" w:lineRule="auto"/>
    </w:pPr>
    <w:rPr>
      <w:kern w:val="2"/>
      <w:sz w:val="24"/>
      <w:szCs w:val="24"/>
      <w14:ligatures w14:val="standardContextual"/>
    </w:rPr>
  </w:style>
  <w:style w:type="paragraph" w:customStyle="1" w:styleId="0218D2324A6D42D08C20832D21CE9D5A">
    <w:name w:val="0218D2324A6D42D08C20832D21CE9D5A"/>
    <w:rsid w:val="00713928"/>
    <w:pPr>
      <w:spacing w:line="278" w:lineRule="auto"/>
    </w:pPr>
    <w:rPr>
      <w:kern w:val="2"/>
      <w:sz w:val="24"/>
      <w:szCs w:val="24"/>
      <w14:ligatures w14:val="standardContextual"/>
    </w:rPr>
  </w:style>
  <w:style w:type="paragraph" w:customStyle="1" w:styleId="B9263A40B29E495B9962DB830FA6E3FD">
    <w:name w:val="B9263A40B29E495B9962DB830FA6E3FD"/>
    <w:rsid w:val="00713928"/>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5668</Words>
  <Characters>32314</Characters>
  <Application>Microsoft Office Word</Application>
  <DocSecurity>0</DocSecurity>
  <Lines>269</Lines>
  <Paragraphs>75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37907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3</cp:revision>
  <dcterms:created xsi:type="dcterms:W3CDTF">2025-02-07T04:38:00Z</dcterms:created>
  <dcterms:modified xsi:type="dcterms:W3CDTF">2025-02-07T04:38:00Z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