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94B07" w14:textId="77777777" w:rsidR="004C7795" w:rsidRPr="001E694D" w:rsidRDefault="004C7795" w:rsidP="00C53EE5">
      <w:pPr>
        <w:tabs>
          <w:tab w:val="left" w:pos="4569"/>
        </w:tabs>
        <w:rPr>
          <w:rFonts w:ascii="Open Sans" w:hAnsi="Open Sans" w:cs="Open Sans"/>
          <w:b/>
          <w:bCs/>
          <w:color w:val="FFFFFF" w:themeColor="background1"/>
          <w:sz w:val="66"/>
          <w:szCs w:val="66"/>
        </w:rPr>
      </w:pPr>
      <w:bookmarkStart w:id="0" w:name="_Hlk177044597"/>
      <w:r>
        <w:rPr>
          <w:noProof/>
        </w:rPr>
        <w:drawing>
          <wp:anchor distT="360045" distB="180340" distL="114300" distR="114300" simplePos="0" relativeHeight="251658240" behindDoc="1" locked="0" layoutInCell="1" allowOverlap="1" wp14:anchorId="6BF34401" wp14:editId="6E84D5B1">
            <wp:simplePos x="0" y="0"/>
            <wp:positionH relativeFrom="page">
              <wp:posOffset>9525</wp:posOffset>
            </wp:positionH>
            <wp:positionV relativeFrom="page">
              <wp:posOffset>990600</wp:posOffset>
            </wp:positionV>
            <wp:extent cx="7553325" cy="2555875"/>
            <wp:effectExtent l="0" t="0" r="9525"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53325" cy="2555875"/>
                    </a:xfrm>
                    <a:prstGeom prst="rect">
                      <a:avLst/>
                    </a:prstGeom>
                    <a:noFill/>
                    <a:ln>
                      <a:noFill/>
                    </a:ln>
                    <a:extLst>
                      <a:ext uri="{53640926-AAD7-44D8-BBD7-CCE9431645EC}">
                        <a14:shadowObscured xmlns:a14="http://schemas.microsoft.com/office/drawing/2010/main"/>
                      </a:ext>
                    </a:extLst>
                  </pic:spPr>
                </pic:pic>
              </a:graphicData>
            </a:graphic>
          </wp:anchor>
        </w:drawing>
      </w:r>
      <w:r w:rsidRPr="001E694D">
        <w:rPr>
          <w:rFonts w:ascii="Open Sans" w:hAnsi="Open Sans" w:cs="Open Sans"/>
          <w:b/>
          <w:bCs/>
          <w:color w:val="FFFFFF" w:themeColor="background1"/>
          <w:sz w:val="66"/>
          <w:szCs w:val="66"/>
        </w:rPr>
        <w:t>Performance</w:t>
      </w:r>
    </w:p>
    <w:p w14:paraId="47700C0E" w14:textId="77777777" w:rsidR="004C7795" w:rsidRPr="001E694D" w:rsidRDefault="004C7795" w:rsidP="00C53EE5">
      <w:pPr>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Report</w:t>
      </w:r>
    </w:p>
    <w:p w14:paraId="308B5DFD" w14:textId="77777777" w:rsidR="004C7795" w:rsidRPr="001E694D" w:rsidRDefault="004C7795" w:rsidP="00C53EE5">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6DA171C6" w14:textId="77777777" w:rsidR="004C7795" w:rsidRPr="001E694D" w:rsidRDefault="004C7795" w:rsidP="00C53EE5">
      <w:pPr>
        <w:pStyle w:val="ContactNumber"/>
        <w:framePr w:hRule="auto" w:wrap="auto" w:vAnchor="margin" w:yAlign="inline"/>
        <w:spacing w:after="600"/>
        <w:rPr>
          <w:rFonts w:ascii="Open Sans" w:hAnsi="Open Sans" w:cs="Open Sans"/>
        </w:rPr>
      </w:pPr>
      <w:r w:rsidRPr="001E694D">
        <w:rPr>
          <w:rFonts w:ascii="Open Sans" w:hAnsi="Open Sans" w:cs="Open Sans"/>
        </w:rPr>
        <w:t>Agedcarequality.gov.au</w:t>
      </w:r>
    </w:p>
    <w:p w14:paraId="5ED0E722" w14:textId="0606079C" w:rsidR="004C7795" w:rsidRPr="00A36AA9" w:rsidRDefault="004C7795" w:rsidP="007027C7">
      <w:pPr>
        <w:pStyle w:val="ContactNumber"/>
        <w:framePr w:hRule="auto" w:wrap="auto" w:vAnchor="margin" w:yAlign="inline"/>
        <w:spacing w:after="600"/>
        <w:rPr>
          <w:rFonts w:ascii="Arial" w:hAnsi="Arial" w:cs="Arial"/>
        </w:rPr>
      </w:pPr>
      <w:r w:rsidRPr="00A36AA9">
        <w:rPr>
          <w:rFonts w:ascii="Arial" w:hAnsi="Arial" w:cs="Arial"/>
        </w:rPr>
        <w:t>carequality.gov.au</w:t>
      </w:r>
    </w:p>
    <w:tbl>
      <w:tblPr>
        <w:tblStyle w:val="TableGrid"/>
        <w:tblW w:w="10341" w:type="dxa"/>
        <w:tblInd w:w="-142" w:type="dxa"/>
        <w:tblLook w:val="0480" w:firstRow="0" w:lastRow="0" w:firstColumn="1" w:lastColumn="0" w:noHBand="0" w:noVBand="1"/>
      </w:tblPr>
      <w:tblGrid>
        <w:gridCol w:w="3227"/>
        <w:gridCol w:w="7114"/>
      </w:tblGrid>
      <w:tr w:rsidR="001D02C5" w14:paraId="2092CCD8" w14:textId="77777777" w:rsidTr="001D02C5">
        <w:tc>
          <w:tcPr>
            <w:cnfStyle w:val="001000000000" w:firstRow="0" w:lastRow="0" w:firstColumn="1" w:lastColumn="0" w:oddVBand="0" w:evenVBand="0" w:oddHBand="0" w:evenHBand="0" w:firstRowFirstColumn="0" w:firstRowLastColumn="0" w:lastRowFirstColumn="0" w:lastRowLastColumn="0"/>
            <w:tcW w:w="3227" w:type="dxa"/>
          </w:tcPr>
          <w:p w14:paraId="0F3FF219" w14:textId="77777777" w:rsidR="004C7795" w:rsidRPr="00A36AA9" w:rsidRDefault="004C7795" w:rsidP="00D80913">
            <w:pPr>
              <w:pStyle w:val="CoverHeading"/>
              <w:spacing w:before="0" w:after="120" w:line="22" w:lineRule="atLeast"/>
              <w:rPr>
                <w:rFonts w:ascii="Open Sans" w:eastAsia="Open Sans" w:hAnsi="Open Sans" w:cs="Open Sans"/>
                <w:sz w:val="24"/>
              </w:rPr>
            </w:pPr>
            <w:bookmarkStart w:id="1" w:name="_Hlk112236758"/>
            <w:r w:rsidRPr="7196F993">
              <w:rPr>
                <w:rFonts w:ascii="Open Sans" w:eastAsia="Open Sans" w:hAnsi="Open Sans" w:cs="Open Sans"/>
                <w:sz w:val="24"/>
              </w:rPr>
              <w:t>Name:</w:t>
            </w:r>
          </w:p>
        </w:tc>
        <w:tc>
          <w:tcPr>
            <w:tcW w:w="7114" w:type="dxa"/>
          </w:tcPr>
          <w:p w14:paraId="23376E65" w14:textId="77777777" w:rsidR="004C7795" w:rsidRPr="00485483" w:rsidRDefault="004C7795"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5483">
              <w:rPr>
                <w:rFonts w:ascii="Open Sans" w:eastAsia="Open Sans" w:hAnsi="Open Sans" w:cs="Open Sans"/>
              </w:rPr>
              <w:t>Hope Holistic Home Services</w:t>
            </w:r>
          </w:p>
        </w:tc>
      </w:tr>
      <w:tr w:rsidR="001D02C5" w14:paraId="11ACA245" w14:textId="77777777" w:rsidTr="001D02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AC93E21" w14:textId="77777777" w:rsidR="004C7795" w:rsidRPr="00A36AA9" w:rsidRDefault="004C7795" w:rsidP="00126F43">
            <w:pPr>
              <w:pStyle w:val="CoverHeading"/>
              <w:spacing w:after="120" w:line="22" w:lineRule="atLeast"/>
              <w:rPr>
                <w:rFonts w:ascii="Open Sans" w:eastAsia="Open Sans" w:hAnsi="Open Sans" w:cs="Open Sans"/>
                <w:sz w:val="24"/>
              </w:rPr>
            </w:pPr>
            <w:r w:rsidRPr="7196F993">
              <w:rPr>
                <w:rFonts w:ascii="Open Sans" w:eastAsia="Open Sans" w:hAnsi="Open Sans" w:cs="Open Sans"/>
                <w:sz w:val="24"/>
              </w:rPr>
              <w:t>Commission ID:</w:t>
            </w:r>
          </w:p>
        </w:tc>
        <w:tc>
          <w:tcPr>
            <w:tcW w:w="7114" w:type="dxa"/>
            <w:shd w:val="clear" w:color="auto" w:fill="auto"/>
          </w:tcPr>
          <w:p w14:paraId="556152A7" w14:textId="77777777" w:rsidR="004C7795" w:rsidRPr="00485483" w:rsidRDefault="004C7795"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5483">
              <w:rPr>
                <w:rFonts w:ascii="Open Sans" w:eastAsia="Open Sans" w:hAnsi="Open Sans" w:cs="Open Sans"/>
              </w:rPr>
              <w:t>201537</w:t>
            </w:r>
          </w:p>
        </w:tc>
      </w:tr>
      <w:tr w:rsidR="001D02C5" w14:paraId="4A1DA9D6" w14:textId="77777777" w:rsidTr="001D02C5">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6D9DD20" w14:textId="77777777" w:rsidR="004C7795" w:rsidRPr="00A36AA9" w:rsidRDefault="004C7795"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Address:</w:t>
            </w:r>
          </w:p>
        </w:tc>
        <w:tc>
          <w:tcPr>
            <w:tcW w:w="7114" w:type="dxa"/>
            <w:shd w:val="clear" w:color="auto" w:fill="auto"/>
          </w:tcPr>
          <w:p w14:paraId="0F04E6F9" w14:textId="77777777" w:rsidR="004C7795" w:rsidRPr="00485483" w:rsidRDefault="004C7795"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E53679">
              <w:rPr>
                <w:rFonts w:ascii="Open Sans" w:eastAsia="Times New Roman" w:hAnsi="Open Sans" w:cs="Open Sans"/>
                <w:lang w:eastAsia="en-AU"/>
              </w:rPr>
              <w:t>Shop 1, 34 Herbert Street, WEST RYDE, New South Wales, 2114</w:t>
            </w:r>
          </w:p>
        </w:tc>
      </w:tr>
      <w:tr w:rsidR="001D02C5" w14:paraId="7AD8BDF3" w14:textId="77777777" w:rsidTr="001D02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F09463D" w14:textId="77777777" w:rsidR="004C7795" w:rsidRPr="00A36AA9" w:rsidRDefault="004C7795"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type:</w:t>
            </w:r>
          </w:p>
        </w:tc>
        <w:tc>
          <w:tcPr>
            <w:tcW w:w="7114" w:type="dxa"/>
            <w:shd w:val="clear" w:color="auto" w:fill="auto"/>
          </w:tcPr>
          <w:p w14:paraId="51D887A6" w14:textId="77777777" w:rsidR="004C7795" w:rsidRPr="00481883" w:rsidRDefault="004C7795"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1883">
              <w:rPr>
                <w:rFonts w:ascii="Open Sans" w:eastAsia="Open Sans" w:hAnsi="Open Sans" w:cs="Open Sans"/>
              </w:rPr>
              <w:t>Quality Audit</w:t>
            </w:r>
          </w:p>
        </w:tc>
      </w:tr>
      <w:tr w:rsidR="001D02C5" w14:paraId="1354A99A" w14:textId="77777777" w:rsidTr="001D02C5">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7FBFA87" w14:textId="77777777" w:rsidR="004C7795" w:rsidRPr="00541BCF" w:rsidRDefault="004C7795" w:rsidP="00126F43">
            <w:pPr>
              <w:pStyle w:val="CoverHeading"/>
              <w:spacing w:before="0" w:after="120" w:line="22" w:lineRule="atLeast"/>
              <w:rPr>
                <w:rFonts w:ascii="Open Sans" w:eastAsia="Open Sans" w:hAnsi="Open Sans" w:cs="Open Sans"/>
                <w:sz w:val="24"/>
              </w:rPr>
            </w:pPr>
            <w:r w:rsidRPr="00541BCF">
              <w:rPr>
                <w:rFonts w:ascii="Open Sans" w:eastAsia="Open Sans" w:hAnsi="Open Sans" w:cs="Open Sans"/>
                <w:sz w:val="24"/>
              </w:rPr>
              <w:t>Activity date:</w:t>
            </w:r>
          </w:p>
        </w:tc>
        <w:tc>
          <w:tcPr>
            <w:tcW w:w="7114" w:type="dxa"/>
            <w:shd w:val="clear" w:color="auto" w:fill="auto"/>
          </w:tcPr>
          <w:p w14:paraId="48C6F292" w14:textId="77777777" w:rsidR="004C7795" w:rsidRPr="00541BCF" w:rsidRDefault="004C7795"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541BCF">
              <w:rPr>
                <w:rFonts w:ascii="Open Sans" w:hAnsi="Open Sans" w:cs="Open Sans"/>
              </w:rPr>
              <w:t>19 May 2025</w:t>
            </w:r>
            <w:r w:rsidRPr="00541BCF">
              <w:rPr>
                <w:rFonts w:ascii="Open Sans" w:eastAsia="Open Sans" w:hAnsi="Open Sans" w:cs="Open Sans"/>
              </w:rPr>
              <w:t xml:space="preserve"> to 21 May 2025</w:t>
            </w:r>
          </w:p>
        </w:tc>
      </w:tr>
      <w:tr w:rsidR="001D02C5" w14:paraId="18DEF8C6" w14:textId="77777777" w:rsidTr="001D02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1FB3544" w14:textId="77777777" w:rsidR="004C7795" w:rsidRPr="00541BCF" w:rsidRDefault="004C7795" w:rsidP="00126F43">
            <w:pPr>
              <w:pStyle w:val="CoverHeading"/>
              <w:spacing w:before="0" w:after="120" w:line="22" w:lineRule="atLeast"/>
              <w:rPr>
                <w:rFonts w:ascii="Open Sans" w:eastAsia="Open Sans" w:hAnsi="Open Sans" w:cs="Open Sans"/>
                <w:sz w:val="24"/>
              </w:rPr>
            </w:pPr>
            <w:r w:rsidRPr="00541BCF">
              <w:rPr>
                <w:rFonts w:ascii="Open Sans" w:eastAsia="Open Sans" w:hAnsi="Open Sans" w:cs="Open Sans"/>
                <w:sz w:val="24"/>
              </w:rPr>
              <w:t>Performance report date:</w:t>
            </w:r>
          </w:p>
        </w:tc>
        <w:sdt>
          <w:sdtPr>
            <w:rPr>
              <w:rFonts w:ascii="Open Sans" w:hAnsi="Open Sans" w:cs="Open Sans"/>
            </w:rPr>
            <w:id w:val="-1203538136"/>
            <w:placeholder>
              <w:docPart w:val="A7F4949C78414813B67B25D37262F9D8"/>
            </w:placeholder>
            <w:date w:fullDate="2025-06-10T00:00:00Z">
              <w:dateFormat w:val="d MMMM yyyy"/>
              <w:lid w:val="en-AU"/>
              <w:storeMappedDataAs w:val="dateTime"/>
              <w:calendar w:val="gregorian"/>
            </w:date>
          </w:sdtPr>
          <w:sdtEndPr/>
          <w:sdtContent>
            <w:tc>
              <w:tcPr>
                <w:tcW w:w="7114" w:type="dxa"/>
                <w:shd w:val="clear" w:color="auto" w:fill="auto"/>
              </w:tcPr>
              <w:p w14:paraId="0D372DA6" w14:textId="7712C175" w:rsidR="004C7795" w:rsidRPr="00541BCF" w:rsidRDefault="00541BCF"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541BCF">
                  <w:rPr>
                    <w:rFonts w:ascii="Open Sans" w:hAnsi="Open Sans" w:cs="Open Sans"/>
                  </w:rPr>
                  <w:t>10 June 2025</w:t>
                </w:r>
              </w:p>
            </w:tc>
          </w:sdtContent>
        </w:sdt>
      </w:tr>
    </w:tbl>
    <w:bookmarkEnd w:id="1"/>
    <w:p w14:paraId="3CFA71A3" w14:textId="77777777" w:rsidR="004C7795" w:rsidRPr="00A36AA9" w:rsidRDefault="004C7795" w:rsidP="001D775A">
      <w:pPr>
        <w:pStyle w:val="NormalArial"/>
        <w:spacing w:before="240" w:after="0"/>
        <w:rPr>
          <w:rFonts w:ascii="Open Sans" w:eastAsia="Open Sans" w:hAnsi="Open Sans" w:cs="Open Sans"/>
        </w:rPr>
      </w:pPr>
      <w:r w:rsidRPr="7196F993">
        <w:rPr>
          <w:rFonts w:ascii="Open Sans" w:eastAsia="Open Sans" w:hAnsi="Open Sans" w:cs="Open Sans"/>
        </w:rPr>
        <w:t>This performance report</w:t>
      </w:r>
      <w:r w:rsidRPr="7196F993">
        <w:rPr>
          <w:rFonts w:ascii="Open Sans" w:eastAsia="Open Sans" w:hAnsi="Open Sans" w:cs="Open Sans"/>
          <w:b/>
        </w:rPr>
        <w:t xml:space="preserve"> is published</w:t>
      </w:r>
      <w:r w:rsidRPr="7196F993">
        <w:rPr>
          <w:rFonts w:ascii="Open Sans" w:eastAsia="Open Sans" w:hAnsi="Open Sans" w:cs="Open Sans"/>
        </w:rPr>
        <w:t xml:space="preserve"> on the Aged Care Quality and Safety Commission’s (the </w:t>
      </w:r>
      <w:r w:rsidRPr="7196F993">
        <w:rPr>
          <w:rFonts w:ascii="Open Sans" w:eastAsia="Open Sans" w:hAnsi="Open Sans" w:cs="Open Sans"/>
          <w:b/>
        </w:rPr>
        <w:t>Commission</w:t>
      </w:r>
      <w:r w:rsidRPr="7196F993">
        <w:rPr>
          <w:rFonts w:ascii="Open Sans" w:eastAsia="Open Sans" w:hAnsi="Open Sans" w:cs="Open Sans"/>
        </w:rPr>
        <w:t>) website under the Aged Care Quality and Safety Commission Rules 2018.</w:t>
      </w:r>
      <w:r w:rsidRPr="7196F993">
        <w:rPr>
          <w:rFonts w:ascii="Open Sans" w:eastAsia="Open Sans" w:hAnsi="Open Sans" w:cs="Open Sans"/>
        </w:rPr>
        <w:br w:type="page"/>
      </w:r>
    </w:p>
    <w:bookmarkEnd w:id="0"/>
    <w:p w14:paraId="6EE64C69" w14:textId="77777777" w:rsidR="004C7795" w:rsidRPr="00B82817" w:rsidRDefault="004C7795" w:rsidP="00ED2616">
      <w:pPr>
        <w:pStyle w:val="Heading1"/>
        <w:spacing w:before="0" w:after="120" w:line="22" w:lineRule="atLeast"/>
        <w:rPr>
          <w:rFonts w:ascii="Open Sans" w:eastAsia="Open Sans" w:hAnsi="Open Sans" w:cs="Open Sans"/>
          <w:color w:val="781E77"/>
        </w:rPr>
      </w:pPr>
      <w:r w:rsidRPr="0924680F">
        <w:rPr>
          <w:rFonts w:ascii="Open Sans" w:eastAsia="Open Sans" w:hAnsi="Open Sans" w:cs="Open Sans"/>
          <w:color w:val="781E77"/>
        </w:rPr>
        <w:lastRenderedPageBreak/>
        <w:t>Service</w:t>
      </w:r>
      <w:r>
        <w:rPr>
          <w:rFonts w:ascii="Open Sans" w:eastAsia="Open Sans" w:hAnsi="Open Sans" w:cs="Open Sans"/>
          <w:color w:val="781E77"/>
        </w:rPr>
        <w:t>s</w:t>
      </w:r>
      <w:r w:rsidRPr="0924680F">
        <w:rPr>
          <w:rFonts w:ascii="Open Sans" w:eastAsia="Open Sans" w:hAnsi="Open Sans" w:cs="Open Sans"/>
          <w:color w:val="781E77"/>
        </w:rPr>
        <w:t xml:space="preserve"> included in this assessment</w:t>
      </w:r>
    </w:p>
    <w:p w14:paraId="140E3BF4" w14:textId="388AEC4C" w:rsidR="004C7795" w:rsidRPr="00ED2616" w:rsidRDefault="004C7795" w:rsidP="00A7215C">
      <w:pPr>
        <w:rPr>
          <w:rFonts w:ascii="Open Sans" w:eastAsia="Arial" w:hAnsi="Open Sans" w:cs="Open Sans"/>
        </w:rPr>
      </w:pPr>
      <w:bookmarkStart w:id="2" w:name="SERVICEALLOCATIONLIST"/>
      <w:r w:rsidRPr="00ED2616">
        <w:rPr>
          <w:rFonts w:ascii="Open Sans" w:eastAsia="Arial" w:hAnsi="Open Sans" w:cs="Open Sans"/>
        </w:rPr>
        <w:t>Home Care Packages (</w:t>
      </w:r>
      <w:r w:rsidRPr="00ED2616">
        <w:rPr>
          <w:rFonts w:ascii="Open Sans" w:eastAsia="Arial" w:hAnsi="Open Sans" w:cs="Open Sans"/>
          <w:b/>
          <w:bCs/>
        </w:rPr>
        <w:t>HCP</w:t>
      </w:r>
      <w:r w:rsidRPr="00ED2616">
        <w:rPr>
          <w:rFonts w:ascii="Open Sans" w:eastAsia="Arial" w:hAnsi="Open Sans" w:cs="Open Sans"/>
        </w:rPr>
        <w:t>) included:</w:t>
      </w:r>
      <w:r w:rsidRPr="00ED2616">
        <w:rPr>
          <w:rFonts w:ascii="Open Sans" w:eastAsia="Arial" w:hAnsi="Open Sans" w:cs="Open Sans"/>
        </w:rPr>
        <w:br/>
        <w:t>Provider: 10255 Hope Holistic Care Limited</w:t>
      </w:r>
      <w:r w:rsidRPr="00ED2616">
        <w:rPr>
          <w:rFonts w:ascii="Open Sans" w:eastAsia="Arial" w:hAnsi="Open Sans" w:cs="Open Sans"/>
        </w:rPr>
        <w:br/>
        <w:t>Service: 28376 Hope Holistic Care</w:t>
      </w:r>
      <w:bookmarkEnd w:id="2"/>
    </w:p>
    <w:p w14:paraId="011EB106" w14:textId="77777777" w:rsidR="004C7795" w:rsidRPr="00785136" w:rsidRDefault="004C7795" w:rsidP="00ED2616">
      <w:pPr>
        <w:pStyle w:val="Heading1"/>
        <w:spacing w:before="240" w:after="120" w:line="22" w:lineRule="atLeast"/>
        <w:rPr>
          <w:rFonts w:ascii="Open Sans" w:eastAsia="Open Sans" w:hAnsi="Open Sans" w:cs="Open Sans"/>
          <w:color w:val="781E77"/>
        </w:rPr>
      </w:pPr>
      <w:r w:rsidRPr="00785136">
        <w:rPr>
          <w:rFonts w:ascii="Open Sans" w:eastAsia="Open Sans" w:hAnsi="Open Sans" w:cs="Open Sans"/>
          <w:color w:val="781E77"/>
        </w:rPr>
        <w:t>This performance report</w:t>
      </w:r>
    </w:p>
    <w:p w14:paraId="1179DB32" w14:textId="77777777" w:rsidR="004C7795" w:rsidRPr="00785136" w:rsidRDefault="004C7795" w:rsidP="00F87E39">
      <w:pPr>
        <w:pStyle w:val="NormalArial"/>
        <w:rPr>
          <w:rFonts w:ascii="Open Sans" w:eastAsia="Open Sans" w:hAnsi="Open Sans" w:cs="Open Sans"/>
        </w:rPr>
      </w:pPr>
      <w:r w:rsidRPr="00785136">
        <w:rPr>
          <w:rFonts w:ascii="Open Sans" w:eastAsia="Open Sans" w:hAnsi="Open Sans" w:cs="Open Sans"/>
        </w:rPr>
        <w:t>This performance report</w:t>
      </w:r>
      <w:r w:rsidRPr="00785136">
        <w:rPr>
          <w:rFonts w:ascii="Open Sans" w:eastAsia="Open Sans" w:hAnsi="Open Sans" w:cs="Open Sans"/>
          <w:color w:val="auto"/>
        </w:rPr>
        <w:t xml:space="preserve"> has been prepared by</w:t>
      </w:r>
      <w:r w:rsidRPr="00785136">
        <w:rPr>
          <w:rFonts w:ascii="Open Sans" w:eastAsia="Open Sans" w:hAnsi="Open Sans" w:cs="Open Sans"/>
          <w:color w:val="0000FF"/>
        </w:rPr>
        <w:t xml:space="preserve"> </w:t>
      </w:r>
      <w:r w:rsidRPr="00785136">
        <w:rPr>
          <w:rFonts w:ascii="Open Sans" w:hAnsi="Open Sans" w:cs="Open Sans"/>
        </w:rPr>
        <w:t>Gwyneth Harbrow</w:t>
      </w:r>
      <w:r w:rsidRPr="00785136">
        <w:rPr>
          <w:rFonts w:ascii="Open Sans" w:eastAsia="Open Sans" w:hAnsi="Open Sans" w:cs="Open Sans"/>
        </w:rPr>
        <w:t>, delegate of the Aged Care Quality and Safety Commissioner (Commissioner)</w:t>
      </w:r>
      <w:r>
        <w:rPr>
          <w:rStyle w:val="FootnoteReference"/>
          <w:rFonts w:ascii="Open Sans" w:eastAsia="Open Sans" w:hAnsi="Open Sans" w:cs="Open Sans"/>
        </w:rPr>
        <w:footnoteReference w:id="1"/>
      </w:r>
      <w:r w:rsidRPr="00785136">
        <w:rPr>
          <w:rFonts w:ascii="Open Sans" w:eastAsia="Open Sans" w:hAnsi="Open Sans" w:cs="Open Sans"/>
        </w:rPr>
        <w:t xml:space="preserve">. </w:t>
      </w:r>
    </w:p>
    <w:p w14:paraId="0ADAC07F" w14:textId="77777777" w:rsidR="004C7795" w:rsidRPr="00785136" w:rsidRDefault="004C7795" w:rsidP="00F87E39">
      <w:pPr>
        <w:pStyle w:val="NormalArial"/>
        <w:rPr>
          <w:rFonts w:ascii="Open Sans" w:eastAsia="Open Sans" w:hAnsi="Open Sans" w:cs="Open Sans"/>
        </w:rPr>
      </w:pPr>
      <w:r w:rsidRPr="00785136">
        <w:rPr>
          <w:rFonts w:ascii="Open Sans" w:eastAsia="Open Sans" w:hAnsi="Open Sans" w:cs="Open Sans"/>
        </w:rPr>
        <w:t>This performance report details the Commissioner’s assessment of the provider’s performance, in relation to the service</w:t>
      </w:r>
      <w:r>
        <w:rPr>
          <w:rFonts w:ascii="Open Sans" w:eastAsia="Open Sans" w:hAnsi="Open Sans" w:cs="Open Sans"/>
        </w:rPr>
        <w:t>s it operates</w:t>
      </w:r>
      <w:r w:rsidRPr="00785136">
        <w:rPr>
          <w:rFonts w:ascii="Open Sans" w:eastAsia="Open Sans" w:hAnsi="Open Sans" w:cs="Open Sans"/>
        </w:rPr>
        <w:t>, against the Aged Care Quality Standards (Quality Standards). The Quality Standards and requirements are assessed as either compliant or non-compliant at the Standard and requirement level where applicable.</w:t>
      </w:r>
    </w:p>
    <w:p w14:paraId="05177104" w14:textId="77777777" w:rsidR="004C7795" w:rsidRPr="00785136" w:rsidRDefault="004C7795" w:rsidP="00F87E39">
      <w:pPr>
        <w:pStyle w:val="NormalArial"/>
        <w:rPr>
          <w:rFonts w:ascii="Open Sans" w:eastAsia="Open Sans" w:hAnsi="Open Sans" w:cs="Open Sans"/>
        </w:rPr>
      </w:pPr>
      <w:r w:rsidRPr="00785136">
        <w:rPr>
          <w:rFonts w:ascii="Open Sans" w:eastAsia="Open Sans" w:hAnsi="Open Sans" w:cs="Open Sans"/>
        </w:rPr>
        <w:t>The report also specifies any areas in which improvements must be made to ensure the Quality Standards are complied with.</w:t>
      </w:r>
    </w:p>
    <w:p w14:paraId="6F574A01" w14:textId="77777777" w:rsidR="004C7795" w:rsidRPr="00785136" w:rsidRDefault="004C7795" w:rsidP="00ED2616">
      <w:pPr>
        <w:pStyle w:val="Heading1"/>
        <w:spacing w:before="240" w:after="120" w:line="22" w:lineRule="atLeast"/>
        <w:rPr>
          <w:rFonts w:ascii="Open Sans" w:hAnsi="Open Sans" w:cs="Open Sans"/>
          <w:color w:val="781E77"/>
        </w:rPr>
      </w:pPr>
      <w:r w:rsidRPr="00785136">
        <w:rPr>
          <w:rFonts w:ascii="Open Sans" w:hAnsi="Open Sans" w:cs="Open Sans"/>
          <w:color w:val="781E77"/>
        </w:rPr>
        <w:t>Material relied on</w:t>
      </w:r>
    </w:p>
    <w:p w14:paraId="02BEFC9E" w14:textId="77777777" w:rsidR="004C7795" w:rsidRPr="00785136" w:rsidRDefault="004C7795" w:rsidP="00F87E39">
      <w:pPr>
        <w:pStyle w:val="NormalArial"/>
        <w:rPr>
          <w:rFonts w:ascii="Open Sans" w:eastAsia="Open Sans" w:hAnsi="Open Sans" w:cs="Open Sans"/>
        </w:rPr>
      </w:pPr>
      <w:r w:rsidRPr="00785136">
        <w:rPr>
          <w:rFonts w:ascii="Open Sans" w:eastAsia="Open Sans" w:hAnsi="Open Sans" w:cs="Open Sans"/>
        </w:rPr>
        <w:t>The following information has been considered in preparing the performance report:</w:t>
      </w:r>
    </w:p>
    <w:p w14:paraId="73EDF902" w14:textId="12AA0306" w:rsidR="004C7795" w:rsidRPr="005A3FD0" w:rsidRDefault="004C7795" w:rsidP="0924680F">
      <w:pPr>
        <w:pStyle w:val="ListParagraph"/>
        <w:numPr>
          <w:ilvl w:val="0"/>
          <w:numId w:val="2"/>
        </w:numPr>
        <w:spacing w:line="22" w:lineRule="atLeast"/>
        <w:ind w:left="714" w:hanging="357"/>
        <w:rPr>
          <w:rFonts w:ascii="Open Sans" w:eastAsia="Open Sans" w:hAnsi="Open Sans" w:cs="Open Sans"/>
          <w:color w:val="auto"/>
        </w:rPr>
      </w:pPr>
      <w:r w:rsidRPr="005A3FD0">
        <w:rPr>
          <w:rFonts w:ascii="Open Sans" w:eastAsia="Open Sans" w:hAnsi="Open Sans" w:cs="Open Sans"/>
          <w:color w:val="auto"/>
        </w:rPr>
        <w:t xml:space="preserve">the assessment team’s report for the Quality Audit was informed by a site assessment, observations, review of documents and interviews with staff, </w:t>
      </w:r>
      <w:r w:rsidR="005A3FD0" w:rsidRPr="005A3FD0">
        <w:rPr>
          <w:rFonts w:ascii="Open Sans" w:eastAsia="Open Sans" w:hAnsi="Open Sans" w:cs="Open Sans"/>
          <w:color w:val="auto"/>
        </w:rPr>
        <w:t>consumers</w:t>
      </w:r>
      <w:r w:rsidRPr="005A3FD0">
        <w:rPr>
          <w:rFonts w:ascii="Open Sans" w:eastAsia="Open Sans" w:hAnsi="Open Sans" w:cs="Open Sans"/>
          <w:color w:val="auto"/>
        </w:rPr>
        <w:t xml:space="preserve">/representatives and </w:t>
      </w:r>
      <w:r w:rsidR="00967700" w:rsidRPr="005A3FD0">
        <w:rPr>
          <w:rFonts w:ascii="Open Sans" w:eastAsia="Open Sans" w:hAnsi="Open Sans" w:cs="Open Sans"/>
          <w:color w:val="auto"/>
        </w:rPr>
        <w:t>others.</w:t>
      </w:r>
    </w:p>
    <w:p w14:paraId="0B76CA1A" w14:textId="4497F2A1" w:rsidR="00ED2616" w:rsidRDefault="00ED2616">
      <w:pPr>
        <w:spacing w:after="160" w:line="259" w:lineRule="auto"/>
        <w:rPr>
          <w:rFonts w:ascii="Open Sans" w:eastAsia="Open Sans" w:hAnsi="Open Sans" w:cs="Open Sans"/>
          <w:color w:val="FF0000"/>
          <w:highlight w:val="yellow"/>
        </w:rPr>
      </w:pPr>
      <w:r>
        <w:rPr>
          <w:rFonts w:ascii="Open Sans" w:eastAsia="Open Sans" w:hAnsi="Open Sans" w:cs="Open Sans"/>
          <w:color w:val="FF0000"/>
          <w:highlight w:val="yellow"/>
        </w:rPr>
        <w:br w:type="page"/>
      </w:r>
    </w:p>
    <w:p w14:paraId="135B95AE" w14:textId="7F202ADA" w:rsidR="004C7795" w:rsidRPr="005E2F9B" w:rsidRDefault="004C7795" w:rsidP="005E2F9B">
      <w:pPr>
        <w:pStyle w:val="Heading1"/>
        <w:spacing w:before="0" w:after="240" w:line="22" w:lineRule="atLeast"/>
        <w:rPr>
          <w:rFonts w:ascii="Open Sans" w:eastAsia="Open Sans" w:hAnsi="Open Sans" w:cs="Open Sans"/>
          <w:color w:val="781E77"/>
          <w:szCs w:val="30"/>
        </w:rPr>
      </w:pPr>
      <w:r w:rsidRPr="005E2F9B">
        <w:rPr>
          <w:rFonts w:ascii="Open Sans" w:eastAsia="Open Sans" w:hAnsi="Open Sans" w:cs="Open Sans"/>
          <w:color w:val="781E77"/>
          <w:szCs w:val="30"/>
        </w:rPr>
        <w:lastRenderedPageBreak/>
        <w:t>Assessment summary for Home Care Packages (HCP)</w:t>
      </w:r>
      <w:r w:rsidRPr="005E2F9B">
        <w:rPr>
          <w:rFonts w:ascii="Open Sans" w:hAnsi="Open Sans" w:cs="Open Sans"/>
          <w:szCs w:val="30"/>
        </w:rPr>
        <w:t xml:space="preserve">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400"/>
        <w:gridCol w:w="3014"/>
      </w:tblGrid>
      <w:tr w:rsidR="001D02C5" w14:paraId="102A5820" w14:textId="77777777" w:rsidTr="001D02C5">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3B89E0CB" w14:textId="77777777" w:rsidR="004C7795" w:rsidRPr="008E245C" w:rsidRDefault="004C7795" w:rsidP="00E466CC">
            <w:pPr>
              <w:keepNext/>
              <w:spacing w:before="0" w:line="22" w:lineRule="atLeast"/>
              <w:ind w:right="-109"/>
              <w:rPr>
                <w:rFonts w:ascii="Open Sans" w:hAnsi="Open Sans" w:cs="Open Sans"/>
              </w:rPr>
            </w:pPr>
            <w:bookmarkStart w:id="3" w:name="_Hlk177044633"/>
            <w:r w:rsidRPr="008E245C">
              <w:rPr>
                <w:rFonts w:ascii="Open Sans" w:hAnsi="Open Sans" w:cs="Open Sans"/>
              </w:rPr>
              <w:t>Standard 1</w:t>
            </w:r>
            <w:r w:rsidRPr="008E245C">
              <w:rPr>
                <w:rFonts w:ascii="Open Sans" w:hAnsi="Open Sans" w:cs="Open Sans"/>
                <w:b w:val="0"/>
              </w:rPr>
              <w:t xml:space="preserve"> Consumer dignity and choice</w:t>
            </w:r>
          </w:p>
        </w:tc>
        <w:tc>
          <w:tcPr>
            <w:tcW w:w="1447" w:type="pct"/>
            <w:shd w:val="clear" w:color="auto" w:fill="auto"/>
          </w:tcPr>
          <w:p w14:paraId="3381A882" w14:textId="77777777" w:rsidR="004C7795" w:rsidRPr="008E245C" w:rsidRDefault="00DD4062" w:rsidP="00E466CC">
            <w:pPr>
              <w:pStyle w:val="ListBullet"/>
              <w:numPr>
                <w:ilvl w:val="0"/>
                <w:numId w:val="0"/>
              </w:numPr>
              <w:tabs>
                <w:tab w:val="num" w:pos="360"/>
              </w:tabs>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351584163"/>
                <w:placeholder>
                  <w:docPart w:val="ACA4745AF1FB4AD19BE18F383E907116"/>
                </w:placeholder>
                <w:dropDownList>
                  <w:listItem w:displayText="choose a rating" w:value="choose a rating"/>
                  <w:listItem w:displayText="Compliant" w:value="Compliant"/>
                  <w:listItem w:displayText="Not Compliant" w:value="Not Compliant"/>
                </w:dropDownList>
              </w:sdtPr>
              <w:sdtEndPr/>
              <w:sdtContent>
                <w:r w:rsidR="004C7795" w:rsidRPr="008E245C">
                  <w:rPr>
                    <w:rFonts w:ascii="Open Sans" w:hAnsi="Open Sans" w:cs="Open Sans"/>
                  </w:rPr>
                  <w:t>Compliant</w:t>
                </w:r>
              </w:sdtContent>
            </w:sdt>
          </w:p>
        </w:tc>
      </w:tr>
      <w:tr w:rsidR="001D02C5" w14:paraId="670CA78C" w14:textId="77777777" w:rsidTr="001D02C5">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43836F62" w14:textId="77777777" w:rsidR="004C7795" w:rsidRPr="008E245C" w:rsidRDefault="004C7795" w:rsidP="00E466CC">
            <w:pPr>
              <w:keepNext/>
              <w:spacing w:before="0" w:line="22" w:lineRule="atLeast"/>
              <w:ind w:right="-109"/>
              <w:rPr>
                <w:rFonts w:ascii="Open Sans" w:hAnsi="Open Sans" w:cs="Open Sans"/>
              </w:rPr>
            </w:pPr>
            <w:r w:rsidRPr="008E245C">
              <w:rPr>
                <w:rFonts w:ascii="Open Sans" w:hAnsi="Open Sans" w:cs="Open Sans"/>
                <w:b/>
              </w:rPr>
              <w:t>Standard 2</w:t>
            </w:r>
            <w:r w:rsidRPr="008E245C">
              <w:rPr>
                <w:rFonts w:ascii="Open Sans" w:hAnsi="Open Sans" w:cs="Open Sans"/>
              </w:rPr>
              <w:t xml:space="preserve"> Ongoing assessment and planning with consumers</w:t>
            </w:r>
          </w:p>
        </w:tc>
        <w:tc>
          <w:tcPr>
            <w:tcW w:w="1447" w:type="pct"/>
            <w:shd w:val="clear" w:color="auto" w:fill="auto"/>
          </w:tcPr>
          <w:p w14:paraId="2454DF71" w14:textId="77777777" w:rsidR="004C7795" w:rsidRPr="008E245C" w:rsidRDefault="00DD4062"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43748771"/>
                <w:placeholder>
                  <w:docPart w:val="B9F14742D4514A098774C24D47FAE33A"/>
                </w:placeholder>
                <w:dropDownList>
                  <w:listItem w:displayText="choose a rating" w:value="choose a rating"/>
                  <w:listItem w:displayText="Compliant" w:value="Compliant"/>
                  <w:listItem w:displayText="Not Compliant" w:value="Not Compliant"/>
                </w:dropDownList>
              </w:sdtPr>
              <w:sdtEndPr/>
              <w:sdtContent>
                <w:r w:rsidR="004C7795" w:rsidRPr="008E245C">
                  <w:rPr>
                    <w:rFonts w:ascii="Open Sans" w:hAnsi="Open Sans" w:cs="Open Sans"/>
                    <w:b/>
                    <w:bCs/>
                  </w:rPr>
                  <w:t>Compliant</w:t>
                </w:r>
              </w:sdtContent>
            </w:sdt>
          </w:p>
        </w:tc>
      </w:tr>
      <w:tr w:rsidR="001D02C5" w14:paraId="560F64B6" w14:textId="77777777" w:rsidTr="001D02C5">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6B849A38" w14:textId="77777777" w:rsidR="004C7795" w:rsidRPr="008E245C" w:rsidRDefault="004C7795" w:rsidP="00E466CC">
            <w:pPr>
              <w:keepNext/>
              <w:spacing w:before="0" w:line="22" w:lineRule="atLeast"/>
              <w:rPr>
                <w:rFonts w:ascii="Open Sans" w:hAnsi="Open Sans" w:cs="Open Sans"/>
              </w:rPr>
            </w:pPr>
            <w:r w:rsidRPr="008E245C">
              <w:rPr>
                <w:rFonts w:ascii="Open Sans" w:hAnsi="Open Sans" w:cs="Open Sans"/>
                <w:b/>
              </w:rPr>
              <w:t>Standard 3</w:t>
            </w:r>
            <w:r w:rsidRPr="008E245C">
              <w:rPr>
                <w:rFonts w:ascii="Open Sans" w:hAnsi="Open Sans" w:cs="Open Sans"/>
              </w:rPr>
              <w:t xml:space="preserve"> Personal care and clinical care</w:t>
            </w:r>
          </w:p>
        </w:tc>
        <w:tc>
          <w:tcPr>
            <w:tcW w:w="1447" w:type="pct"/>
            <w:shd w:val="clear" w:color="auto" w:fill="auto"/>
          </w:tcPr>
          <w:p w14:paraId="591D59EB" w14:textId="77777777" w:rsidR="004C7795" w:rsidRPr="008E245C" w:rsidRDefault="00DD4062"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41424729"/>
                <w:placeholder>
                  <w:docPart w:val="24FC0417A8C44D5CBE7885A2F688F62A"/>
                </w:placeholder>
                <w:dropDownList>
                  <w:listItem w:displayText="choose a rating" w:value="choose a rating"/>
                  <w:listItem w:displayText="Compliant" w:value="Compliant"/>
                  <w:listItem w:displayText="Not Compliant" w:value="Not Compliant"/>
                </w:dropDownList>
              </w:sdtPr>
              <w:sdtEndPr/>
              <w:sdtContent>
                <w:r w:rsidR="004C7795" w:rsidRPr="008E245C">
                  <w:rPr>
                    <w:rFonts w:ascii="Open Sans" w:hAnsi="Open Sans" w:cs="Open Sans"/>
                    <w:b/>
                    <w:bCs/>
                  </w:rPr>
                  <w:t>Compliant</w:t>
                </w:r>
              </w:sdtContent>
            </w:sdt>
          </w:p>
        </w:tc>
      </w:tr>
      <w:tr w:rsidR="001D02C5" w14:paraId="10E0269A" w14:textId="77777777" w:rsidTr="001D02C5">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279779E1" w14:textId="77777777" w:rsidR="004C7795" w:rsidRPr="008E245C" w:rsidRDefault="004C7795" w:rsidP="00E466CC">
            <w:pPr>
              <w:keepNext/>
              <w:spacing w:before="0" w:line="22" w:lineRule="atLeast"/>
              <w:rPr>
                <w:rFonts w:ascii="Open Sans" w:hAnsi="Open Sans" w:cs="Open Sans"/>
              </w:rPr>
            </w:pPr>
            <w:r w:rsidRPr="008E245C">
              <w:rPr>
                <w:rFonts w:ascii="Open Sans" w:hAnsi="Open Sans" w:cs="Open Sans"/>
                <w:b/>
              </w:rPr>
              <w:t>Standard 4</w:t>
            </w:r>
            <w:r w:rsidRPr="008E245C">
              <w:rPr>
                <w:rFonts w:ascii="Open Sans" w:hAnsi="Open Sans" w:cs="Open Sans"/>
              </w:rPr>
              <w:t xml:space="preserve"> Services and supports for daily living</w:t>
            </w:r>
          </w:p>
        </w:tc>
        <w:tc>
          <w:tcPr>
            <w:tcW w:w="1447" w:type="pct"/>
            <w:shd w:val="clear" w:color="auto" w:fill="auto"/>
          </w:tcPr>
          <w:p w14:paraId="792B6575" w14:textId="77777777" w:rsidR="004C7795" w:rsidRPr="008E245C" w:rsidRDefault="00DD4062"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315492475"/>
                <w:placeholder>
                  <w:docPart w:val="02E3EE9F521747EB9237E6883525EF7C"/>
                </w:placeholder>
                <w:dropDownList>
                  <w:listItem w:displayText="choose a rating" w:value="choose a rating"/>
                  <w:listItem w:displayText="Compliant" w:value="Compliant"/>
                  <w:listItem w:displayText="Not Compliant" w:value="Not Compliant"/>
                </w:dropDownList>
              </w:sdtPr>
              <w:sdtEndPr/>
              <w:sdtContent>
                <w:r w:rsidR="004C7795" w:rsidRPr="008E245C">
                  <w:rPr>
                    <w:rFonts w:ascii="Open Sans" w:hAnsi="Open Sans" w:cs="Open Sans"/>
                    <w:b/>
                    <w:bCs/>
                  </w:rPr>
                  <w:t>Compliant</w:t>
                </w:r>
              </w:sdtContent>
            </w:sdt>
          </w:p>
        </w:tc>
      </w:tr>
      <w:tr w:rsidR="001D02C5" w14:paraId="1ACEE06F" w14:textId="77777777" w:rsidTr="001D02C5">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0235A768" w14:textId="77777777" w:rsidR="004C7795" w:rsidRPr="008E245C" w:rsidRDefault="004C7795" w:rsidP="00E466CC">
            <w:pPr>
              <w:keepNext/>
              <w:spacing w:before="0" w:line="22" w:lineRule="atLeast"/>
              <w:rPr>
                <w:rFonts w:ascii="Open Sans" w:hAnsi="Open Sans" w:cs="Open Sans"/>
              </w:rPr>
            </w:pPr>
            <w:r w:rsidRPr="008E245C">
              <w:rPr>
                <w:rFonts w:ascii="Open Sans" w:hAnsi="Open Sans" w:cs="Open Sans"/>
                <w:b/>
              </w:rPr>
              <w:t>Standard 5</w:t>
            </w:r>
            <w:r w:rsidRPr="008E245C">
              <w:rPr>
                <w:rFonts w:ascii="Open Sans" w:hAnsi="Open Sans" w:cs="Open Sans"/>
              </w:rPr>
              <w:t xml:space="preserve"> Organisation’s service environment</w:t>
            </w:r>
          </w:p>
        </w:tc>
        <w:tc>
          <w:tcPr>
            <w:tcW w:w="1447" w:type="pct"/>
            <w:shd w:val="clear" w:color="auto" w:fill="auto"/>
          </w:tcPr>
          <w:p w14:paraId="5F6402DE" w14:textId="7AF79187" w:rsidR="004C7795" w:rsidRPr="008E245C" w:rsidRDefault="000236A7"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r>
              <w:rPr>
                <w:rFonts w:ascii="Open Sans" w:hAnsi="Open Sans" w:cs="Open Sans"/>
                <w:b/>
                <w:bCs/>
              </w:rPr>
              <w:t xml:space="preserve">Not Assessed </w:t>
            </w:r>
          </w:p>
        </w:tc>
      </w:tr>
      <w:tr w:rsidR="001D02C5" w14:paraId="5C6A4FF8" w14:textId="77777777" w:rsidTr="001D02C5">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0D84CE61" w14:textId="77777777" w:rsidR="004C7795" w:rsidRPr="008E245C" w:rsidRDefault="004C7795" w:rsidP="00E466CC">
            <w:pPr>
              <w:keepNext/>
              <w:spacing w:before="0" w:line="22" w:lineRule="atLeast"/>
              <w:rPr>
                <w:rFonts w:ascii="Open Sans" w:hAnsi="Open Sans" w:cs="Open Sans"/>
              </w:rPr>
            </w:pPr>
            <w:r w:rsidRPr="008E245C">
              <w:rPr>
                <w:rFonts w:ascii="Open Sans" w:hAnsi="Open Sans" w:cs="Open Sans"/>
                <w:b/>
              </w:rPr>
              <w:t>Standard 6</w:t>
            </w:r>
            <w:r w:rsidRPr="008E245C">
              <w:rPr>
                <w:rFonts w:ascii="Open Sans" w:hAnsi="Open Sans" w:cs="Open Sans"/>
              </w:rPr>
              <w:t xml:space="preserve"> Feedback and complaints</w:t>
            </w:r>
          </w:p>
        </w:tc>
        <w:tc>
          <w:tcPr>
            <w:tcW w:w="1447" w:type="pct"/>
            <w:shd w:val="clear" w:color="auto" w:fill="auto"/>
          </w:tcPr>
          <w:p w14:paraId="3AEE20BA" w14:textId="77777777" w:rsidR="004C7795" w:rsidRPr="008E245C" w:rsidRDefault="00DD4062"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316967436"/>
                <w:placeholder>
                  <w:docPart w:val="E4ED7B4B9B7749B19714A98D90432D89"/>
                </w:placeholder>
                <w:dropDownList>
                  <w:listItem w:displayText="choose a rating" w:value="choose a rating"/>
                  <w:listItem w:displayText="Compliant" w:value="Compliant"/>
                  <w:listItem w:displayText="Not Compliant" w:value="Not Compliant"/>
                </w:dropDownList>
              </w:sdtPr>
              <w:sdtEndPr/>
              <w:sdtContent>
                <w:r w:rsidR="004C7795" w:rsidRPr="008E245C">
                  <w:rPr>
                    <w:rFonts w:ascii="Open Sans" w:hAnsi="Open Sans" w:cs="Open Sans"/>
                    <w:b/>
                    <w:bCs/>
                  </w:rPr>
                  <w:t>Compliant</w:t>
                </w:r>
              </w:sdtContent>
            </w:sdt>
          </w:p>
        </w:tc>
      </w:tr>
      <w:tr w:rsidR="001D02C5" w14:paraId="3816892E" w14:textId="77777777" w:rsidTr="001D02C5">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758AB31C" w14:textId="77777777" w:rsidR="004C7795" w:rsidRPr="008E245C" w:rsidRDefault="004C7795" w:rsidP="00E466CC">
            <w:pPr>
              <w:keepNext/>
              <w:spacing w:before="0" w:line="22" w:lineRule="atLeast"/>
              <w:rPr>
                <w:rFonts w:ascii="Open Sans" w:hAnsi="Open Sans" w:cs="Open Sans"/>
              </w:rPr>
            </w:pPr>
            <w:r w:rsidRPr="008E245C">
              <w:rPr>
                <w:rFonts w:ascii="Open Sans" w:hAnsi="Open Sans" w:cs="Open Sans"/>
                <w:b/>
              </w:rPr>
              <w:t>Standard 7</w:t>
            </w:r>
            <w:r w:rsidRPr="008E245C">
              <w:rPr>
                <w:rFonts w:ascii="Open Sans" w:hAnsi="Open Sans" w:cs="Open Sans"/>
              </w:rPr>
              <w:t xml:space="preserve"> Human resources</w:t>
            </w:r>
          </w:p>
        </w:tc>
        <w:tc>
          <w:tcPr>
            <w:tcW w:w="1447" w:type="pct"/>
            <w:shd w:val="clear" w:color="auto" w:fill="auto"/>
          </w:tcPr>
          <w:p w14:paraId="65062717" w14:textId="77777777" w:rsidR="004C7795" w:rsidRPr="008E245C" w:rsidRDefault="00DD4062"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722330551"/>
                <w:placeholder>
                  <w:docPart w:val="5BFFDFB790B648A981147B9C55712B34"/>
                </w:placeholder>
                <w:dropDownList>
                  <w:listItem w:displayText="choose a rating" w:value="choose a rating"/>
                  <w:listItem w:displayText="Compliant" w:value="Compliant"/>
                  <w:listItem w:displayText="Not Compliant" w:value="Not Compliant"/>
                </w:dropDownList>
              </w:sdtPr>
              <w:sdtEndPr/>
              <w:sdtContent>
                <w:r w:rsidR="004C7795" w:rsidRPr="008E245C">
                  <w:rPr>
                    <w:rFonts w:ascii="Open Sans" w:hAnsi="Open Sans" w:cs="Open Sans"/>
                    <w:b/>
                    <w:bCs/>
                  </w:rPr>
                  <w:t>Compliant</w:t>
                </w:r>
              </w:sdtContent>
            </w:sdt>
          </w:p>
        </w:tc>
      </w:tr>
      <w:tr w:rsidR="001D02C5" w14:paraId="297DD03E" w14:textId="77777777" w:rsidTr="001D02C5">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53996BCC" w14:textId="77777777" w:rsidR="004C7795" w:rsidRPr="008E245C" w:rsidRDefault="004C7795" w:rsidP="00E466CC">
            <w:pPr>
              <w:keepNext/>
              <w:spacing w:before="0" w:line="22" w:lineRule="atLeast"/>
              <w:rPr>
                <w:rFonts w:ascii="Open Sans" w:hAnsi="Open Sans" w:cs="Open Sans"/>
              </w:rPr>
            </w:pPr>
            <w:r w:rsidRPr="008E245C">
              <w:rPr>
                <w:rFonts w:ascii="Open Sans" w:hAnsi="Open Sans" w:cs="Open Sans"/>
                <w:b/>
              </w:rPr>
              <w:t>Standard 8</w:t>
            </w:r>
            <w:r w:rsidRPr="008E245C">
              <w:rPr>
                <w:rFonts w:ascii="Open Sans" w:hAnsi="Open Sans" w:cs="Open Sans"/>
              </w:rPr>
              <w:t xml:space="preserve"> Organisational governance</w:t>
            </w:r>
          </w:p>
        </w:tc>
        <w:tc>
          <w:tcPr>
            <w:tcW w:w="1447" w:type="pct"/>
            <w:shd w:val="clear" w:color="auto" w:fill="auto"/>
          </w:tcPr>
          <w:p w14:paraId="3FC952E4" w14:textId="77777777" w:rsidR="004C7795" w:rsidRPr="008E245C" w:rsidRDefault="00DD4062"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47042127"/>
                <w:placeholder>
                  <w:docPart w:val="16C60CB17DE3436CB129676EFA392526"/>
                </w:placeholder>
                <w:dropDownList>
                  <w:listItem w:displayText="choose a rating" w:value="choose a rating"/>
                  <w:listItem w:displayText="Compliant" w:value="Compliant"/>
                  <w:listItem w:displayText="Not Compliant" w:value="Not Compliant"/>
                </w:dropDownList>
              </w:sdtPr>
              <w:sdtEndPr/>
              <w:sdtContent>
                <w:r w:rsidR="004C7795" w:rsidRPr="008E245C">
                  <w:rPr>
                    <w:rFonts w:ascii="Open Sans" w:hAnsi="Open Sans" w:cs="Open Sans"/>
                    <w:b/>
                    <w:bCs/>
                  </w:rPr>
                  <w:t>Compliant</w:t>
                </w:r>
              </w:sdtContent>
            </w:sdt>
          </w:p>
        </w:tc>
      </w:tr>
    </w:tbl>
    <w:bookmarkEnd w:id="3"/>
    <w:p w14:paraId="61EF8B61" w14:textId="77777777" w:rsidR="004C7795" w:rsidRPr="00D00B68" w:rsidRDefault="004C7795" w:rsidP="00F87E39">
      <w:pPr>
        <w:pStyle w:val="NormalArial"/>
        <w:spacing w:before="120"/>
        <w:rPr>
          <w:rFonts w:ascii="Open Sans" w:hAnsi="Open Sans" w:cs="Open Sans"/>
          <w:color w:val="auto"/>
        </w:rPr>
      </w:pPr>
      <w:r w:rsidRPr="00D00B68">
        <w:rPr>
          <w:rFonts w:ascii="Open Sans" w:hAnsi="Open Sans" w:cs="Open Sans"/>
          <w:color w:val="auto"/>
        </w:rPr>
        <w:t>A detailed assessment is provided later in this report for each assessed Standard.</w:t>
      </w:r>
    </w:p>
    <w:p w14:paraId="5982C147" w14:textId="77777777" w:rsidR="00112E9D" w:rsidRPr="00112E9D" w:rsidRDefault="00112E9D" w:rsidP="00112E9D">
      <w:pPr>
        <w:rPr>
          <w:rFonts w:ascii="Open Sans" w:hAnsi="Open Sans" w:cs="Open Sans"/>
        </w:rPr>
      </w:pPr>
      <w:r w:rsidRPr="00112E9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083D9B16" w14:textId="77777777" w:rsidR="00112E9D" w:rsidRPr="00112E9D" w:rsidRDefault="00112E9D" w:rsidP="00112E9D">
      <w:pPr>
        <w:spacing w:after="160" w:line="259" w:lineRule="auto"/>
        <w:rPr>
          <w:rFonts w:ascii="Open Sans" w:hAnsi="Open Sans" w:cs="Open Sans"/>
        </w:rPr>
      </w:pPr>
      <w:r w:rsidRPr="00112E9D">
        <w:rPr>
          <w:rFonts w:ascii="Open Sans" w:hAnsi="Open Sans" w:cs="Open Sans"/>
        </w:rPr>
        <w:br w:type="page"/>
      </w:r>
    </w:p>
    <w:p w14:paraId="640C5B5A" w14:textId="77777777" w:rsidR="004C7795" w:rsidRPr="00785136" w:rsidRDefault="004C7795"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4532"/>
        <w:gridCol w:w="1985"/>
      </w:tblGrid>
      <w:tr w:rsidR="00A343C8" w14:paraId="55394915" w14:textId="77777777" w:rsidTr="001D02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7" w:type="dxa"/>
            <w:gridSpan w:val="2"/>
            <w:shd w:val="clear" w:color="auto" w:fill="781E77"/>
          </w:tcPr>
          <w:p w14:paraId="49196921" w14:textId="77777777" w:rsidR="00A343C8" w:rsidRPr="00785136" w:rsidRDefault="00A343C8" w:rsidP="00223966">
            <w:pPr>
              <w:spacing w:before="0" w:line="22" w:lineRule="atLeast"/>
              <w:rPr>
                <w:rFonts w:ascii="Open Sans" w:hAnsi="Open Sans" w:cs="Open Sans"/>
                <w:b w:val="0"/>
                <w:color w:val="FFFFFF" w:themeColor="background1"/>
              </w:rPr>
            </w:pPr>
            <w:r w:rsidRPr="00785136">
              <w:rPr>
                <w:rFonts w:ascii="Open Sans" w:hAnsi="Open Sans" w:cs="Open Sans"/>
                <w:color w:val="FFFFFF" w:themeColor="background1"/>
              </w:rPr>
              <w:t>Consumer dignity and choice</w:t>
            </w:r>
          </w:p>
        </w:tc>
        <w:tc>
          <w:tcPr>
            <w:tcW w:w="1985" w:type="dxa"/>
            <w:shd w:val="clear" w:color="auto" w:fill="781E77"/>
          </w:tcPr>
          <w:p w14:paraId="6EE3043B" w14:textId="77777777" w:rsidR="00A343C8" w:rsidRPr="00785136" w:rsidRDefault="00A343C8"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r>
      <w:tr w:rsidR="00A343C8" w14:paraId="1227509B" w14:textId="77777777" w:rsidTr="001D02C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1B59422" w14:textId="77777777" w:rsidR="00A343C8" w:rsidRPr="00785136" w:rsidRDefault="00A343C8" w:rsidP="007E513C">
            <w:pPr>
              <w:spacing w:before="0" w:line="22" w:lineRule="atLeast"/>
              <w:rPr>
                <w:rFonts w:ascii="Open Sans" w:hAnsi="Open Sans" w:cs="Open Sans"/>
              </w:rPr>
            </w:pPr>
            <w:r w:rsidRPr="00785136">
              <w:rPr>
                <w:rFonts w:ascii="Open Sans" w:hAnsi="Open Sans" w:cs="Open Sans"/>
              </w:rPr>
              <w:t>Requirement 1(3)(a)</w:t>
            </w:r>
          </w:p>
        </w:tc>
        <w:tc>
          <w:tcPr>
            <w:tcW w:w="4532" w:type="dxa"/>
            <w:shd w:val="clear" w:color="auto" w:fill="auto"/>
          </w:tcPr>
          <w:p w14:paraId="7E00863C" w14:textId="77777777" w:rsidR="00A343C8" w:rsidRPr="00785136" w:rsidRDefault="00A343C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is treated with dignity and respect, with their identity, culture and diversity valued.</w:t>
            </w:r>
          </w:p>
        </w:tc>
        <w:tc>
          <w:tcPr>
            <w:tcW w:w="1985" w:type="dxa"/>
            <w:shd w:val="clear" w:color="auto" w:fill="auto"/>
          </w:tcPr>
          <w:p w14:paraId="752A9A3D" w14:textId="77777777" w:rsidR="00A343C8" w:rsidRPr="00785136" w:rsidRDefault="00DD406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186823288"/>
                <w:placeholder>
                  <w:docPart w:val="2A4EDD29061F4302BD05024732184D72"/>
                </w:placeholder>
                <w:dropDownList>
                  <w:listItem w:displayText="choose a rating" w:value="choose a rating"/>
                  <w:listItem w:displayText="Compliant" w:value="Compliant"/>
                  <w:listItem w:displayText="Not Compliant" w:value="Not Compliant"/>
                </w:dropDownList>
              </w:sdtPr>
              <w:sdtEndPr/>
              <w:sdtContent>
                <w:r w:rsidR="00A343C8" w:rsidRPr="00785136">
                  <w:rPr>
                    <w:rFonts w:ascii="Open Sans" w:hAnsi="Open Sans" w:cs="Open Sans"/>
                  </w:rPr>
                  <w:t>Compliant</w:t>
                </w:r>
              </w:sdtContent>
            </w:sdt>
            <w:r w:rsidR="00A343C8" w:rsidRPr="00785136">
              <w:rPr>
                <w:rFonts w:ascii="Open Sans" w:eastAsia="Open Sans" w:hAnsi="Open Sans" w:cs="Open Sans"/>
              </w:rPr>
              <w:t xml:space="preserve"> </w:t>
            </w:r>
          </w:p>
        </w:tc>
      </w:tr>
      <w:tr w:rsidR="00A343C8" w14:paraId="6931CD36" w14:textId="77777777" w:rsidTr="001D02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94C0B46" w14:textId="77777777" w:rsidR="00A343C8" w:rsidRPr="00785136" w:rsidRDefault="00A343C8" w:rsidP="007E513C">
            <w:pPr>
              <w:spacing w:line="22" w:lineRule="atLeast"/>
              <w:rPr>
                <w:rFonts w:ascii="Open Sans" w:hAnsi="Open Sans" w:cs="Open Sans"/>
              </w:rPr>
            </w:pPr>
            <w:r w:rsidRPr="00785136">
              <w:rPr>
                <w:rFonts w:ascii="Open Sans" w:hAnsi="Open Sans" w:cs="Open Sans"/>
              </w:rPr>
              <w:t>Requirement 1(3)(b)</w:t>
            </w:r>
          </w:p>
        </w:tc>
        <w:tc>
          <w:tcPr>
            <w:tcW w:w="4532" w:type="dxa"/>
            <w:shd w:val="clear" w:color="auto" w:fill="auto"/>
          </w:tcPr>
          <w:p w14:paraId="4559426A" w14:textId="77777777" w:rsidR="00A343C8" w:rsidRPr="00785136" w:rsidRDefault="00A343C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Care and services are culturally safe</w:t>
            </w:r>
          </w:p>
        </w:tc>
        <w:tc>
          <w:tcPr>
            <w:tcW w:w="1985" w:type="dxa"/>
            <w:shd w:val="clear" w:color="auto" w:fill="auto"/>
          </w:tcPr>
          <w:p w14:paraId="0C55A903" w14:textId="77777777" w:rsidR="00A343C8" w:rsidRPr="00785136" w:rsidRDefault="00DD406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832686931"/>
                <w:placeholder>
                  <w:docPart w:val="23DDC4EF0DB04DFA9906EDFB49429955"/>
                </w:placeholder>
                <w:dropDownList>
                  <w:listItem w:displayText="choose a rating" w:value="choose a rating"/>
                  <w:listItem w:displayText="Compliant" w:value="Compliant"/>
                  <w:listItem w:displayText="Not Compliant" w:value="Not Compliant"/>
                </w:dropDownList>
              </w:sdtPr>
              <w:sdtEndPr/>
              <w:sdtContent>
                <w:r w:rsidR="00A343C8" w:rsidRPr="00785136">
                  <w:rPr>
                    <w:rFonts w:ascii="Open Sans" w:hAnsi="Open Sans" w:cs="Open Sans"/>
                  </w:rPr>
                  <w:t>Compliant</w:t>
                </w:r>
              </w:sdtContent>
            </w:sdt>
            <w:r w:rsidR="00A343C8" w:rsidRPr="00785136">
              <w:rPr>
                <w:rFonts w:ascii="Open Sans" w:eastAsia="Open Sans" w:hAnsi="Open Sans" w:cs="Open Sans"/>
              </w:rPr>
              <w:t xml:space="preserve"> </w:t>
            </w:r>
          </w:p>
        </w:tc>
      </w:tr>
      <w:tr w:rsidR="00A343C8" w14:paraId="7D75061B" w14:textId="77777777" w:rsidTr="001D02C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69A8F3F" w14:textId="77777777" w:rsidR="00A343C8" w:rsidRPr="00785136" w:rsidRDefault="00A343C8" w:rsidP="007E513C">
            <w:pPr>
              <w:spacing w:line="22" w:lineRule="atLeast"/>
              <w:rPr>
                <w:rFonts w:ascii="Open Sans" w:hAnsi="Open Sans" w:cs="Open Sans"/>
              </w:rPr>
            </w:pPr>
            <w:r w:rsidRPr="00785136">
              <w:rPr>
                <w:rFonts w:ascii="Open Sans" w:hAnsi="Open Sans" w:cs="Open Sans"/>
              </w:rPr>
              <w:t>Requirement 1(3)(c)</w:t>
            </w:r>
          </w:p>
        </w:tc>
        <w:tc>
          <w:tcPr>
            <w:tcW w:w="4532" w:type="dxa"/>
            <w:shd w:val="clear" w:color="auto" w:fill="auto"/>
          </w:tcPr>
          <w:p w14:paraId="62763CAD" w14:textId="77777777" w:rsidR="00A343C8" w:rsidRPr="00785136" w:rsidRDefault="00A343C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Each consumer is supported to exercise choice and independence, including to: </w:t>
            </w:r>
          </w:p>
          <w:p w14:paraId="6D029C0D" w14:textId="77777777" w:rsidR="00A343C8" w:rsidRPr="00785136" w:rsidRDefault="00A343C8" w:rsidP="007E513C">
            <w:pPr>
              <w:numPr>
                <w:ilvl w:val="0"/>
                <w:numId w:val="12"/>
              </w:numPr>
              <w:tabs>
                <w:tab w:val="right" w:pos="9026"/>
              </w:tabs>
              <w:spacing w:before="60" w:after="60" w:line="0" w:lineRule="atLeast"/>
              <w:ind w:left="629" w:right="-107"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decisions about their own care and the way care and services are delivered; and</w:t>
            </w:r>
          </w:p>
          <w:p w14:paraId="18298B72" w14:textId="77777777" w:rsidR="00A343C8" w:rsidRPr="00785136" w:rsidRDefault="00A343C8"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decisions about when family, friends, carers or others should be involved in their care; and</w:t>
            </w:r>
          </w:p>
          <w:p w14:paraId="0CD75D79" w14:textId="77777777" w:rsidR="00A343C8" w:rsidRPr="00785136" w:rsidRDefault="00A343C8"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communicate their decisions; and </w:t>
            </w:r>
          </w:p>
          <w:p w14:paraId="3D29A241" w14:textId="77777777" w:rsidR="00A343C8" w:rsidRPr="00785136" w:rsidRDefault="00A343C8"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connections with others and maintain relationships of choice, including intimate relationships.</w:t>
            </w:r>
          </w:p>
        </w:tc>
        <w:tc>
          <w:tcPr>
            <w:tcW w:w="1985" w:type="dxa"/>
            <w:shd w:val="clear" w:color="auto" w:fill="auto"/>
          </w:tcPr>
          <w:p w14:paraId="01427368" w14:textId="77777777" w:rsidR="00A343C8" w:rsidRPr="00785136" w:rsidRDefault="00DD406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000894148"/>
                <w:placeholder>
                  <w:docPart w:val="4B3B567EA576408AA5EFBE941B2001C7"/>
                </w:placeholder>
                <w:dropDownList>
                  <w:listItem w:displayText="choose a rating" w:value="choose a rating"/>
                  <w:listItem w:displayText="Compliant" w:value="Compliant"/>
                  <w:listItem w:displayText="Not Compliant" w:value="Not Compliant"/>
                </w:dropDownList>
              </w:sdtPr>
              <w:sdtEndPr/>
              <w:sdtContent>
                <w:r w:rsidR="00A343C8" w:rsidRPr="00785136">
                  <w:rPr>
                    <w:rFonts w:ascii="Open Sans" w:hAnsi="Open Sans" w:cs="Open Sans"/>
                  </w:rPr>
                  <w:t>Compliant</w:t>
                </w:r>
              </w:sdtContent>
            </w:sdt>
            <w:r w:rsidR="00A343C8" w:rsidRPr="00785136">
              <w:rPr>
                <w:rFonts w:ascii="Open Sans" w:eastAsia="Open Sans" w:hAnsi="Open Sans" w:cs="Open Sans"/>
              </w:rPr>
              <w:t xml:space="preserve"> </w:t>
            </w:r>
          </w:p>
        </w:tc>
      </w:tr>
      <w:tr w:rsidR="00A343C8" w14:paraId="69AC8E52" w14:textId="77777777" w:rsidTr="001D02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D7843C1" w14:textId="77777777" w:rsidR="00A343C8" w:rsidRPr="00785136" w:rsidRDefault="00A343C8" w:rsidP="007E513C">
            <w:pPr>
              <w:spacing w:line="22" w:lineRule="atLeast"/>
              <w:rPr>
                <w:rFonts w:ascii="Open Sans" w:hAnsi="Open Sans" w:cs="Open Sans"/>
              </w:rPr>
            </w:pPr>
            <w:r w:rsidRPr="00785136">
              <w:rPr>
                <w:rFonts w:ascii="Open Sans" w:hAnsi="Open Sans" w:cs="Open Sans"/>
              </w:rPr>
              <w:t>Requirement 1(3)(d)</w:t>
            </w:r>
          </w:p>
        </w:tc>
        <w:tc>
          <w:tcPr>
            <w:tcW w:w="4532" w:type="dxa"/>
            <w:shd w:val="clear" w:color="auto" w:fill="auto"/>
          </w:tcPr>
          <w:p w14:paraId="59CC0606" w14:textId="77777777" w:rsidR="00A343C8" w:rsidRPr="00785136" w:rsidRDefault="00A343C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Each consumer is supported to take risks to enable them to live the best life they can.</w:t>
            </w:r>
          </w:p>
        </w:tc>
        <w:tc>
          <w:tcPr>
            <w:tcW w:w="1985" w:type="dxa"/>
            <w:shd w:val="clear" w:color="auto" w:fill="auto"/>
          </w:tcPr>
          <w:p w14:paraId="030FF5E4" w14:textId="77777777" w:rsidR="00A343C8" w:rsidRPr="00785136" w:rsidRDefault="00DD406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027961668"/>
                <w:placeholder>
                  <w:docPart w:val="511FE3C5A1D044ED86EC355DD85CBCB4"/>
                </w:placeholder>
                <w:dropDownList>
                  <w:listItem w:displayText="choose a rating" w:value="choose a rating"/>
                  <w:listItem w:displayText="Compliant" w:value="Compliant"/>
                  <w:listItem w:displayText="Not Compliant" w:value="Not Compliant"/>
                </w:dropDownList>
              </w:sdtPr>
              <w:sdtEndPr/>
              <w:sdtContent>
                <w:r w:rsidR="00A343C8" w:rsidRPr="00785136">
                  <w:rPr>
                    <w:rFonts w:ascii="Open Sans" w:hAnsi="Open Sans" w:cs="Open Sans"/>
                  </w:rPr>
                  <w:t>Compliant</w:t>
                </w:r>
              </w:sdtContent>
            </w:sdt>
            <w:r w:rsidR="00A343C8" w:rsidRPr="00785136">
              <w:rPr>
                <w:rFonts w:ascii="Open Sans" w:eastAsia="Open Sans" w:hAnsi="Open Sans" w:cs="Open Sans"/>
              </w:rPr>
              <w:t xml:space="preserve"> </w:t>
            </w:r>
          </w:p>
        </w:tc>
      </w:tr>
      <w:tr w:rsidR="00A343C8" w14:paraId="108831C5" w14:textId="77777777" w:rsidTr="001D02C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BDCC5FE" w14:textId="77777777" w:rsidR="00A343C8" w:rsidRPr="00785136" w:rsidRDefault="00A343C8" w:rsidP="007E513C">
            <w:pPr>
              <w:spacing w:line="22" w:lineRule="atLeast"/>
              <w:rPr>
                <w:rFonts w:ascii="Open Sans" w:hAnsi="Open Sans" w:cs="Open Sans"/>
              </w:rPr>
            </w:pPr>
            <w:r w:rsidRPr="00785136">
              <w:rPr>
                <w:rFonts w:ascii="Open Sans" w:hAnsi="Open Sans" w:cs="Open Sans"/>
              </w:rPr>
              <w:t>Requirement 1(3)(e)</w:t>
            </w:r>
          </w:p>
        </w:tc>
        <w:tc>
          <w:tcPr>
            <w:tcW w:w="4532" w:type="dxa"/>
            <w:shd w:val="clear" w:color="auto" w:fill="auto"/>
          </w:tcPr>
          <w:p w14:paraId="7FA471D1" w14:textId="77777777" w:rsidR="00A343C8" w:rsidRPr="00785136" w:rsidRDefault="00A343C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Information provided to each consumer is current, accurate and timely, and communicated in a way that is clear, easy to understand and enables them to exercise choice.</w:t>
            </w:r>
          </w:p>
        </w:tc>
        <w:tc>
          <w:tcPr>
            <w:tcW w:w="1985" w:type="dxa"/>
            <w:shd w:val="clear" w:color="auto" w:fill="auto"/>
          </w:tcPr>
          <w:p w14:paraId="62AF693E" w14:textId="77777777" w:rsidR="00A343C8" w:rsidRPr="00785136" w:rsidRDefault="00DD406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16382574"/>
                <w:placeholder>
                  <w:docPart w:val="F39004915EA54AA3875C3CCB4817019C"/>
                </w:placeholder>
                <w:dropDownList>
                  <w:listItem w:displayText="choose a rating" w:value="choose a rating"/>
                  <w:listItem w:displayText="Compliant" w:value="Compliant"/>
                  <w:listItem w:displayText="Not Compliant" w:value="Not Compliant"/>
                </w:dropDownList>
              </w:sdtPr>
              <w:sdtEndPr/>
              <w:sdtContent>
                <w:r w:rsidR="00A343C8" w:rsidRPr="00785136">
                  <w:rPr>
                    <w:rFonts w:ascii="Open Sans" w:hAnsi="Open Sans" w:cs="Open Sans"/>
                  </w:rPr>
                  <w:t>Compliant</w:t>
                </w:r>
              </w:sdtContent>
            </w:sdt>
            <w:r w:rsidR="00A343C8" w:rsidRPr="00785136">
              <w:rPr>
                <w:rFonts w:ascii="Open Sans" w:eastAsia="Open Sans" w:hAnsi="Open Sans" w:cs="Open Sans"/>
              </w:rPr>
              <w:t xml:space="preserve"> </w:t>
            </w:r>
          </w:p>
        </w:tc>
      </w:tr>
      <w:tr w:rsidR="00A343C8" w14:paraId="02DD89C8" w14:textId="77777777" w:rsidTr="001D02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3E9FE8C" w14:textId="77777777" w:rsidR="00A343C8" w:rsidRPr="00785136" w:rsidRDefault="00A343C8" w:rsidP="007E513C">
            <w:pPr>
              <w:spacing w:line="22" w:lineRule="atLeast"/>
              <w:rPr>
                <w:rFonts w:ascii="Open Sans" w:hAnsi="Open Sans" w:cs="Open Sans"/>
              </w:rPr>
            </w:pPr>
            <w:r w:rsidRPr="00785136">
              <w:rPr>
                <w:rFonts w:ascii="Open Sans" w:hAnsi="Open Sans" w:cs="Open Sans"/>
              </w:rPr>
              <w:t>Requirement 1(3)(f)</w:t>
            </w:r>
          </w:p>
        </w:tc>
        <w:tc>
          <w:tcPr>
            <w:tcW w:w="4532" w:type="dxa"/>
            <w:shd w:val="clear" w:color="auto" w:fill="auto"/>
          </w:tcPr>
          <w:p w14:paraId="52D7329A" w14:textId="77777777" w:rsidR="00A343C8" w:rsidRPr="00785136" w:rsidRDefault="00A343C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Each consumer’s privacy is respected and personal information is kept confidential.</w:t>
            </w:r>
          </w:p>
        </w:tc>
        <w:tc>
          <w:tcPr>
            <w:tcW w:w="1985" w:type="dxa"/>
            <w:shd w:val="clear" w:color="auto" w:fill="auto"/>
          </w:tcPr>
          <w:p w14:paraId="24BD0D72" w14:textId="77777777" w:rsidR="00A343C8" w:rsidRPr="00785136" w:rsidRDefault="00DD406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124285054"/>
                <w:placeholder>
                  <w:docPart w:val="B049460939894C9A891C5F1B5F46EB8B"/>
                </w:placeholder>
                <w:dropDownList>
                  <w:listItem w:displayText="choose a rating" w:value="choose a rating"/>
                  <w:listItem w:displayText="Compliant" w:value="Compliant"/>
                  <w:listItem w:displayText="Not Compliant" w:value="Not Compliant"/>
                </w:dropDownList>
              </w:sdtPr>
              <w:sdtEndPr/>
              <w:sdtContent>
                <w:r w:rsidR="00A343C8" w:rsidRPr="00785136">
                  <w:rPr>
                    <w:rFonts w:ascii="Open Sans" w:hAnsi="Open Sans" w:cs="Open Sans"/>
                  </w:rPr>
                  <w:t>Compliant</w:t>
                </w:r>
              </w:sdtContent>
            </w:sdt>
            <w:r w:rsidR="00A343C8" w:rsidRPr="00785136">
              <w:rPr>
                <w:rFonts w:ascii="Open Sans" w:eastAsia="Open Sans" w:hAnsi="Open Sans" w:cs="Open Sans"/>
              </w:rPr>
              <w:t xml:space="preserve"> </w:t>
            </w:r>
          </w:p>
        </w:tc>
      </w:tr>
    </w:tbl>
    <w:p w14:paraId="07FB7E8C" w14:textId="77777777" w:rsidR="004C7795" w:rsidRPr="00785136" w:rsidRDefault="004C7795" w:rsidP="007B3959">
      <w:pPr>
        <w:pStyle w:val="Heading20"/>
        <w:rPr>
          <w:rFonts w:ascii="Open Sans" w:hAnsi="Open Sans" w:cs="Open Sans"/>
          <w:color w:val="781E77"/>
        </w:rPr>
      </w:pPr>
      <w:r w:rsidRPr="00785136">
        <w:rPr>
          <w:rFonts w:ascii="Open Sans" w:hAnsi="Open Sans" w:cs="Open Sans"/>
          <w:color w:val="781E77"/>
        </w:rPr>
        <w:t>Findings</w:t>
      </w:r>
    </w:p>
    <w:p w14:paraId="4EF45839" w14:textId="77777777" w:rsidR="0034268E" w:rsidRPr="0034268E" w:rsidRDefault="0034268E" w:rsidP="0034268E">
      <w:pPr>
        <w:rPr>
          <w:rFonts w:ascii="Open Sans" w:hAnsi="Open Sans" w:cs="Open Sans"/>
        </w:rPr>
      </w:pPr>
      <w:r w:rsidRPr="0034268E">
        <w:rPr>
          <w:rFonts w:ascii="Open Sans" w:hAnsi="Open Sans" w:cs="Open Sans"/>
        </w:rPr>
        <w:t xml:space="preserve">I am satisfied based on the Assessment Team’s observations and recommendations that the service complies with these Requirements and is Compliant with this Standard. </w:t>
      </w:r>
    </w:p>
    <w:p w14:paraId="6BF146DB" w14:textId="38992FB7" w:rsidR="00CA4C2D" w:rsidRDefault="00FC0A0F" w:rsidP="00F87E39">
      <w:pPr>
        <w:pStyle w:val="NormalArial"/>
        <w:rPr>
          <w:rFonts w:ascii="Open Sans" w:eastAsia="Open Sans" w:hAnsi="Open Sans" w:cs="Open Sans"/>
        </w:rPr>
      </w:pPr>
      <w:r w:rsidRPr="057F3670">
        <w:rPr>
          <w:rFonts w:ascii="Open Sans" w:eastAsia="Open Sans" w:hAnsi="Open Sans" w:cs="Open Sans"/>
        </w:rPr>
        <w:lastRenderedPageBreak/>
        <w:t xml:space="preserve">Consumers and </w:t>
      </w:r>
      <w:r w:rsidRPr="0084036E">
        <w:rPr>
          <w:rFonts w:ascii="Open Sans" w:eastAsia="Open Sans" w:hAnsi="Open Sans" w:cs="Open Sans"/>
        </w:rPr>
        <w:t>representatives describe</w:t>
      </w:r>
      <w:r w:rsidR="009E136B" w:rsidRPr="0084036E">
        <w:rPr>
          <w:rFonts w:ascii="Open Sans" w:eastAsia="Open Sans" w:hAnsi="Open Sans" w:cs="Open Sans"/>
        </w:rPr>
        <w:t xml:space="preserve">d </w:t>
      </w:r>
      <w:r w:rsidR="0084036E" w:rsidRPr="0084036E">
        <w:rPr>
          <w:rFonts w:ascii="Open Sans" w:eastAsia="Open Sans" w:hAnsi="Open Sans" w:cs="Open Sans"/>
        </w:rPr>
        <w:t xml:space="preserve">being treated with </w:t>
      </w:r>
      <w:r w:rsidR="00AB630A" w:rsidRPr="0084036E">
        <w:rPr>
          <w:rFonts w:ascii="Open Sans" w:eastAsia="Open Sans" w:hAnsi="Open Sans" w:cs="Open Sans"/>
        </w:rPr>
        <w:t xml:space="preserve">dignity and </w:t>
      </w:r>
      <w:r w:rsidRPr="0084036E">
        <w:rPr>
          <w:rFonts w:ascii="Open Sans" w:eastAsia="Open Sans" w:hAnsi="Open Sans" w:cs="Open Sans"/>
        </w:rPr>
        <w:t>respect</w:t>
      </w:r>
      <w:r w:rsidR="00847405" w:rsidRPr="0084036E">
        <w:rPr>
          <w:rFonts w:ascii="Open Sans" w:eastAsia="Open Sans" w:hAnsi="Open Sans" w:cs="Open Sans"/>
        </w:rPr>
        <w:t>.</w:t>
      </w:r>
      <w:r w:rsidRPr="0084036E">
        <w:rPr>
          <w:rFonts w:ascii="Open Sans" w:eastAsia="Open Sans" w:hAnsi="Open Sans" w:cs="Open Sans"/>
        </w:rPr>
        <w:t xml:space="preserve"> Staff demonstrated an understanding of </w:t>
      </w:r>
      <w:r w:rsidR="00E4626F">
        <w:rPr>
          <w:rFonts w:ascii="Open Sans" w:eastAsia="Open Sans" w:hAnsi="Open Sans" w:cs="Open Sans"/>
        </w:rPr>
        <w:t xml:space="preserve">each </w:t>
      </w:r>
      <w:r w:rsidRPr="0084036E">
        <w:rPr>
          <w:rFonts w:ascii="Open Sans" w:eastAsia="Open Sans" w:hAnsi="Open Sans" w:cs="Open Sans"/>
        </w:rPr>
        <w:t>consumer</w:t>
      </w:r>
      <w:r w:rsidR="00E4626F">
        <w:rPr>
          <w:rFonts w:ascii="Open Sans" w:eastAsia="Open Sans" w:hAnsi="Open Sans" w:cs="Open Sans"/>
        </w:rPr>
        <w:t>’</w:t>
      </w:r>
      <w:r w:rsidR="0084036E">
        <w:rPr>
          <w:rFonts w:ascii="Open Sans" w:eastAsia="Open Sans" w:hAnsi="Open Sans" w:cs="Open Sans"/>
        </w:rPr>
        <w:t>s</w:t>
      </w:r>
      <w:r w:rsidRPr="057F3670">
        <w:rPr>
          <w:rFonts w:ascii="Open Sans" w:eastAsia="Open Sans" w:hAnsi="Open Sans" w:cs="Open Sans"/>
        </w:rPr>
        <w:t xml:space="preserve"> </w:t>
      </w:r>
      <w:r w:rsidR="00847405">
        <w:rPr>
          <w:rFonts w:ascii="Open Sans" w:eastAsia="Open Sans" w:hAnsi="Open Sans" w:cs="Open Sans"/>
        </w:rPr>
        <w:t xml:space="preserve">history </w:t>
      </w:r>
      <w:r w:rsidRPr="057F3670">
        <w:rPr>
          <w:rFonts w:ascii="Open Sans" w:eastAsia="Open Sans" w:hAnsi="Open Sans" w:cs="Open Sans"/>
        </w:rPr>
        <w:t>and preferences</w:t>
      </w:r>
      <w:r w:rsidR="000B17EB">
        <w:rPr>
          <w:rFonts w:ascii="Open Sans" w:eastAsia="Open Sans" w:hAnsi="Open Sans" w:cs="Open Sans"/>
        </w:rPr>
        <w:t>. C</w:t>
      </w:r>
      <w:r w:rsidR="00847405">
        <w:rPr>
          <w:rFonts w:ascii="Open Sans" w:eastAsia="Open Sans" w:hAnsi="Open Sans" w:cs="Open Sans"/>
        </w:rPr>
        <w:t xml:space="preserve">are </w:t>
      </w:r>
      <w:r w:rsidRPr="057F3670">
        <w:rPr>
          <w:rFonts w:ascii="Open Sans" w:eastAsia="Open Sans" w:hAnsi="Open Sans" w:cs="Open Sans"/>
        </w:rPr>
        <w:t>documentation reflected what is important to consumers to maintain their identity</w:t>
      </w:r>
      <w:r>
        <w:rPr>
          <w:rFonts w:ascii="Open Sans" w:eastAsia="Open Sans" w:hAnsi="Open Sans" w:cs="Open Sans"/>
        </w:rPr>
        <w:t>.</w:t>
      </w:r>
      <w:r w:rsidRPr="057F3670">
        <w:rPr>
          <w:rFonts w:ascii="Open Sans" w:eastAsia="Open Sans" w:hAnsi="Open Sans" w:cs="Open Sans"/>
        </w:rPr>
        <w:t xml:space="preserve"> </w:t>
      </w:r>
    </w:p>
    <w:p w14:paraId="06B466E9" w14:textId="294154B6" w:rsidR="000061B8" w:rsidRDefault="00CA4C2D" w:rsidP="00F87E39">
      <w:pPr>
        <w:pStyle w:val="NormalArial"/>
        <w:rPr>
          <w:rFonts w:ascii="Open Sans" w:eastAsia="Open Sans" w:hAnsi="Open Sans" w:cs="Open Sans"/>
        </w:rPr>
      </w:pPr>
      <w:r w:rsidRPr="057F3670">
        <w:rPr>
          <w:rFonts w:ascii="Open Sans" w:eastAsia="Open Sans" w:hAnsi="Open Sans" w:cs="Open Sans"/>
        </w:rPr>
        <w:t xml:space="preserve">Consumers and representatives </w:t>
      </w:r>
      <w:r w:rsidR="00EB234C">
        <w:rPr>
          <w:rFonts w:ascii="Open Sans" w:eastAsia="Open Sans" w:hAnsi="Open Sans" w:cs="Open Sans"/>
        </w:rPr>
        <w:t xml:space="preserve">confirmed </w:t>
      </w:r>
      <w:r w:rsidR="005E6B06">
        <w:rPr>
          <w:rFonts w:ascii="Open Sans" w:eastAsia="Open Sans" w:hAnsi="Open Sans" w:cs="Open Sans"/>
        </w:rPr>
        <w:t xml:space="preserve">consumer </w:t>
      </w:r>
      <w:r w:rsidRPr="057F3670">
        <w:rPr>
          <w:rFonts w:ascii="Open Sans" w:eastAsia="Open Sans" w:hAnsi="Open Sans" w:cs="Open Sans"/>
        </w:rPr>
        <w:t xml:space="preserve">care and services </w:t>
      </w:r>
      <w:r w:rsidR="000B17EB">
        <w:rPr>
          <w:rFonts w:ascii="Open Sans" w:eastAsia="Open Sans" w:hAnsi="Open Sans" w:cs="Open Sans"/>
        </w:rPr>
        <w:t xml:space="preserve">are </w:t>
      </w:r>
      <w:r w:rsidRPr="057F3670">
        <w:rPr>
          <w:rFonts w:ascii="Open Sans" w:eastAsia="Open Sans" w:hAnsi="Open Sans" w:cs="Open Sans"/>
        </w:rPr>
        <w:t>culturally safe</w:t>
      </w:r>
      <w:r w:rsidR="005E6B06">
        <w:rPr>
          <w:rFonts w:ascii="Open Sans" w:eastAsia="Open Sans" w:hAnsi="Open Sans" w:cs="Open Sans"/>
        </w:rPr>
        <w:t xml:space="preserve">, </w:t>
      </w:r>
      <w:r w:rsidR="005340A9">
        <w:rPr>
          <w:rFonts w:ascii="Open Sans" w:eastAsia="Open Sans" w:hAnsi="Open Sans" w:cs="Open Sans"/>
        </w:rPr>
        <w:t xml:space="preserve">with </w:t>
      </w:r>
      <w:r w:rsidRPr="057F3670">
        <w:rPr>
          <w:rFonts w:ascii="Open Sans" w:eastAsia="Open Sans" w:hAnsi="Open Sans" w:cs="Open Sans"/>
        </w:rPr>
        <w:t xml:space="preserve">staff </w:t>
      </w:r>
      <w:r w:rsidR="005340A9">
        <w:rPr>
          <w:rFonts w:ascii="Open Sans" w:eastAsia="Open Sans" w:hAnsi="Open Sans" w:cs="Open Sans"/>
        </w:rPr>
        <w:t xml:space="preserve">providing </w:t>
      </w:r>
      <w:r w:rsidRPr="057F3670">
        <w:rPr>
          <w:rFonts w:ascii="Open Sans" w:eastAsia="Open Sans" w:hAnsi="Open Sans" w:cs="Open Sans"/>
        </w:rPr>
        <w:t xml:space="preserve">care </w:t>
      </w:r>
      <w:r w:rsidR="005340A9">
        <w:rPr>
          <w:rFonts w:ascii="Open Sans" w:eastAsia="Open Sans" w:hAnsi="Open Sans" w:cs="Open Sans"/>
        </w:rPr>
        <w:t xml:space="preserve">aligned </w:t>
      </w:r>
      <w:r w:rsidRPr="057F3670">
        <w:rPr>
          <w:rFonts w:ascii="Open Sans" w:eastAsia="Open Sans" w:hAnsi="Open Sans" w:cs="Open Sans"/>
        </w:rPr>
        <w:t xml:space="preserve">with </w:t>
      </w:r>
      <w:r w:rsidR="0000217E">
        <w:rPr>
          <w:rFonts w:ascii="Open Sans" w:eastAsia="Open Sans" w:hAnsi="Open Sans" w:cs="Open Sans"/>
        </w:rPr>
        <w:t>consideration</w:t>
      </w:r>
      <w:r w:rsidR="00A053DA">
        <w:rPr>
          <w:rFonts w:ascii="Open Sans" w:eastAsia="Open Sans" w:hAnsi="Open Sans" w:cs="Open Sans"/>
        </w:rPr>
        <w:t xml:space="preserve"> of individual needs. </w:t>
      </w:r>
      <w:r w:rsidRPr="057F3670">
        <w:rPr>
          <w:rFonts w:ascii="Open Sans" w:eastAsia="Open Sans" w:hAnsi="Open Sans" w:cs="Open Sans"/>
        </w:rPr>
        <w:t xml:space="preserve">Staff </w:t>
      </w:r>
      <w:r w:rsidR="0060209B">
        <w:rPr>
          <w:rFonts w:ascii="Open Sans" w:eastAsia="Open Sans" w:hAnsi="Open Sans" w:cs="Open Sans"/>
        </w:rPr>
        <w:t xml:space="preserve">were </w:t>
      </w:r>
      <w:r w:rsidRPr="057F3670">
        <w:rPr>
          <w:rFonts w:ascii="Open Sans" w:eastAsia="Open Sans" w:hAnsi="Open Sans" w:cs="Open Sans"/>
        </w:rPr>
        <w:t>aware of consumer</w:t>
      </w:r>
      <w:r w:rsidR="00E2043E">
        <w:rPr>
          <w:rFonts w:ascii="Open Sans" w:eastAsia="Open Sans" w:hAnsi="Open Sans" w:cs="Open Sans"/>
        </w:rPr>
        <w:t>s</w:t>
      </w:r>
      <w:r w:rsidR="00466E6D">
        <w:rPr>
          <w:rFonts w:ascii="Open Sans" w:eastAsia="Open Sans" w:hAnsi="Open Sans" w:cs="Open Sans"/>
        </w:rPr>
        <w:t>’</w:t>
      </w:r>
      <w:r w:rsidRPr="057F3670">
        <w:rPr>
          <w:rFonts w:ascii="Open Sans" w:eastAsia="Open Sans" w:hAnsi="Open Sans" w:cs="Open Sans"/>
        </w:rPr>
        <w:t xml:space="preserve"> cultural background</w:t>
      </w:r>
      <w:r>
        <w:rPr>
          <w:rFonts w:ascii="Open Sans" w:eastAsia="Open Sans" w:hAnsi="Open Sans" w:cs="Open Sans"/>
        </w:rPr>
        <w:t>s</w:t>
      </w:r>
      <w:r w:rsidRPr="057F3670">
        <w:rPr>
          <w:rFonts w:ascii="Open Sans" w:eastAsia="Open Sans" w:hAnsi="Open Sans" w:cs="Open Sans"/>
        </w:rPr>
        <w:t xml:space="preserve">, </w:t>
      </w:r>
      <w:r w:rsidR="00CF2935">
        <w:rPr>
          <w:rFonts w:ascii="Open Sans" w:eastAsia="Open Sans" w:hAnsi="Open Sans" w:cs="Open Sans"/>
        </w:rPr>
        <w:t xml:space="preserve">and documentation </w:t>
      </w:r>
      <w:r w:rsidR="00E34D63">
        <w:rPr>
          <w:rFonts w:ascii="Open Sans" w:eastAsia="Open Sans" w:hAnsi="Open Sans" w:cs="Open Sans"/>
        </w:rPr>
        <w:t xml:space="preserve">showed </w:t>
      </w:r>
      <w:r w:rsidRPr="00613D06">
        <w:rPr>
          <w:rFonts w:ascii="Open Sans" w:eastAsia="Open Sans" w:hAnsi="Open Sans" w:cs="Open Sans"/>
        </w:rPr>
        <w:t>consumer</w:t>
      </w:r>
      <w:r w:rsidRPr="00DF2D16">
        <w:rPr>
          <w:rFonts w:ascii="Open Sans" w:eastAsia="Open Sans" w:hAnsi="Open Sans" w:cs="Open Sans"/>
          <w:color w:val="FF0000"/>
        </w:rPr>
        <w:t xml:space="preserve"> </w:t>
      </w:r>
      <w:r w:rsidRPr="057F3670">
        <w:rPr>
          <w:rFonts w:ascii="Open Sans" w:eastAsia="Open Sans" w:hAnsi="Open Sans" w:cs="Open Sans"/>
        </w:rPr>
        <w:t>cultural background</w:t>
      </w:r>
      <w:r w:rsidR="007D3DCD">
        <w:rPr>
          <w:rFonts w:ascii="Open Sans" w:eastAsia="Open Sans" w:hAnsi="Open Sans" w:cs="Open Sans"/>
        </w:rPr>
        <w:t>s</w:t>
      </w:r>
      <w:r w:rsidRPr="057F3670">
        <w:rPr>
          <w:rFonts w:ascii="Open Sans" w:eastAsia="Open Sans" w:hAnsi="Open Sans" w:cs="Open Sans"/>
        </w:rPr>
        <w:t xml:space="preserve"> </w:t>
      </w:r>
      <w:r w:rsidR="009B7478">
        <w:rPr>
          <w:rFonts w:ascii="Open Sans" w:eastAsia="Open Sans" w:hAnsi="Open Sans" w:cs="Open Sans"/>
        </w:rPr>
        <w:t xml:space="preserve">recorded </w:t>
      </w:r>
      <w:r w:rsidRPr="057F3670">
        <w:rPr>
          <w:rFonts w:ascii="Open Sans" w:eastAsia="Open Sans" w:hAnsi="Open Sans" w:cs="Open Sans"/>
        </w:rPr>
        <w:t>upon</w:t>
      </w:r>
      <w:r w:rsidR="007D3DCD">
        <w:rPr>
          <w:rFonts w:ascii="Open Sans" w:eastAsia="Open Sans" w:hAnsi="Open Sans" w:cs="Open Sans"/>
        </w:rPr>
        <w:t xml:space="preserve"> commencing </w:t>
      </w:r>
      <w:r w:rsidR="00EC65F0">
        <w:rPr>
          <w:rFonts w:ascii="Open Sans" w:eastAsia="Open Sans" w:hAnsi="Open Sans" w:cs="Open Sans"/>
        </w:rPr>
        <w:t xml:space="preserve">with the </w:t>
      </w:r>
      <w:r w:rsidRPr="057F3670">
        <w:rPr>
          <w:rFonts w:ascii="Open Sans" w:eastAsia="Open Sans" w:hAnsi="Open Sans" w:cs="Open Sans"/>
        </w:rPr>
        <w:t>service</w:t>
      </w:r>
      <w:r>
        <w:rPr>
          <w:rFonts w:ascii="Open Sans" w:eastAsia="Open Sans" w:hAnsi="Open Sans" w:cs="Open Sans"/>
        </w:rPr>
        <w:t>.</w:t>
      </w:r>
    </w:p>
    <w:p w14:paraId="7AD888EC" w14:textId="2FB4C193" w:rsidR="002C2E90" w:rsidRPr="002C2E90" w:rsidRDefault="002C2E90" w:rsidP="002C2E90">
      <w:pPr>
        <w:spacing w:before="240"/>
        <w:rPr>
          <w:rFonts w:ascii="Open Sans" w:eastAsia="Open Sans" w:hAnsi="Open Sans" w:cs="Open Sans"/>
          <w:color w:val="000000"/>
          <w:lang w:eastAsia="en-AU"/>
        </w:rPr>
      </w:pPr>
      <w:r>
        <w:rPr>
          <w:rFonts w:ascii="Open Sans" w:eastAsia="Open Sans" w:hAnsi="Open Sans" w:cs="Open Sans"/>
          <w:color w:val="000000"/>
          <w:lang w:eastAsia="en-AU"/>
        </w:rPr>
        <w:t>There was evidence c</w:t>
      </w:r>
      <w:r w:rsidRPr="002C2E90">
        <w:rPr>
          <w:rFonts w:ascii="Open Sans" w:eastAsia="Open Sans" w:hAnsi="Open Sans" w:cs="Open Sans"/>
          <w:color w:val="000000"/>
          <w:lang w:eastAsia="en-AU"/>
        </w:rPr>
        <w:t xml:space="preserve">onsumers </w:t>
      </w:r>
      <w:r>
        <w:rPr>
          <w:rFonts w:ascii="Open Sans" w:eastAsia="Open Sans" w:hAnsi="Open Sans" w:cs="Open Sans"/>
          <w:color w:val="000000"/>
          <w:lang w:eastAsia="en-AU"/>
        </w:rPr>
        <w:t xml:space="preserve">are supported </w:t>
      </w:r>
      <w:r w:rsidRPr="002C2E90">
        <w:rPr>
          <w:rFonts w:ascii="Open Sans" w:eastAsia="Open Sans" w:hAnsi="Open Sans" w:cs="Open Sans"/>
          <w:lang w:eastAsia="en-AU"/>
        </w:rPr>
        <w:t>t</w:t>
      </w:r>
      <w:r w:rsidRPr="002C2E90">
        <w:rPr>
          <w:rFonts w:ascii="Open Sans" w:eastAsia="Open Sans" w:hAnsi="Open Sans" w:cs="Open Sans"/>
          <w:color w:val="000000"/>
          <w:lang w:eastAsia="en-AU"/>
        </w:rPr>
        <w:t xml:space="preserve">o </w:t>
      </w:r>
      <w:r w:rsidR="00D336F5">
        <w:rPr>
          <w:rFonts w:ascii="Open Sans" w:eastAsia="Open Sans" w:hAnsi="Open Sans" w:cs="Open Sans"/>
          <w:color w:val="000000"/>
          <w:lang w:eastAsia="en-AU"/>
        </w:rPr>
        <w:t xml:space="preserve">make </w:t>
      </w:r>
      <w:r w:rsidR="002840EC">
        <w:rPr>
          <w:rFonts w:ascii="Open Sans" w:eastAsia="Open Sans" w:hAnsi="Open Sans" w:cs="Open Sans"/>
          <w:color w:val="000000"/>
          <w:lang w:eastAsia="en-AU"/>
        </w:rPr>
        <w:t xml:space="preserve">decisions and </w:t>
      </w:r>
      <w:r w:rsidRPr="002C2E90">
        <w:rPr>
          <w:rFonts w:ascii="Open Sans" w:eastAsia="Open Sans" w:hAnsi="Open Sans" w:cs="Open Sans"/>
          <w:color w:val="000000"/>
          <w:lang w:eastAsia="en-AU"/>
        </w:rPr>
        <w:t xml:space="preserve">exercise choice about how </w:t>
      </w:r>
      <w:r>
        <w:rPr>
          <w:rFonts w:ascii="Open Sans" w:eastAsia="Open Sans" w:hAnsi="Open Sans" w:cs="Open Sans"/>
          <w:color w:val="000000"/>
          <w:lang w:eastAsia="en-AU"/>
        </w:rPr>
        <w:t xml:space="preserve">their </w:t>
      </w:r>
      <w:r w:rsidRPr="002C2E90">
        <w:rPr>
          <w:rFonts w:ascii="Open Sans" w:eastAsia="Open Sans" w:hAnsi="Open Sans" w:cs="Open Sans"/>
          <w:color w:val="000000"/>
          <w:lang w:eastAsia="en-AU"/>
        </w:rPr>
        <w:t xml:space="preserve">care and services are delivered. </w:t>
      </w:r>
      <w:r w:rsidRPr="002C2E90">
        <w:rPr>
          <w:rFonts w:ascii="Open Sans" w:eastAsia="Open Sans" w:hAnsi="Open Sans" w:cs="Open Sans"/>
          <w:lang w:eastAsia="en-AU"/>
        </w:rPr>
        <w:t xml:space="preserve">Staff described </w:t>
      </w:r>
      <w:r w:rsidR="00D87A36">
        <w:rPr>
          <w:rFonts w:ascii="Open Sans" w:eastAsia="Open Sans" w:hAnsi="Open Sans" w:cs="Open Sans"/>
          <w:lang w:eastAsia="en-AU"/>
        </w:rPr>
        <w:t>ways t</w:t>
      </w:r>
      <w:r w:rsidRPr="002C2E90">
        <w:rPr>
          <w:rFonts w:ascii="Open Sans" w:eastAsia="Open Sans" w:hAnsi="Open Sans" w:cs="Open Sans"/>
          <w:lang w:eastAsia="en-AU"/>
        </w:rPr>
        <w:t>hey support consumer</w:t>
      </w:r>
      <w:r w:rsidR="00E34D63">
        <w:rPr>
          <w:rFonts w:ascii="Open Sans" w:eastAsia="Open Sans" w:hAnsi="Open Sans" w:cs="Open Sans"/>
          <w:lang w:eastAsia="en-AU"/>
        </w:rPr>
        <w:t xml:space="preserve"> involvement </w:t>
      </w:r>
      <w:r w:rsidRPr="002C2E90">
        <w:rPr>
          <w:rFonts w:ascii="Open Sans" w:eastAsia="Open Sans" w:hAnsi="Open Sans" w:cs="Open Sans"/>
          <w:lang w:eastAsia="en-AU"/>
        </w:rPr>
        <w:t xml:space="preserve">in </w:t>
      </w:r>
      <w:r w:rsidR="00D87A36" w:rsidRPr="002C2E90">
        <w:rPr>
          <w:rFonts w:ascii="Open Sans" w:eastAsia="Open Sans" w:hAnsi="Open Sans" w:cs="Open Sans"/>
          <w:lang w:eastAsia="en-AU"/>
        </w:rPr>
        <w:t>decision</w:t>
      </w:r>
      <w:r w:rsidR="00D87A36">
        <w:rPr>
          <w:rFonts w:ascii="Open Sans" w:eastAsia="Open Sans" w:hAnsi="Open Sans" w:cs="Open Sans"/>
          <w:lang w:eastAsia="en-AU"/>
        </w:rPr>
        <w:t xml:space="preserve"> making and maintain</w:t>
      </w:r>
      <w:r w:rsidR="005373B4">
        <w:rPr>
          <w:rFonts w:ascii="Open Sans" w:eastAsia="Open Sans" w:hAnsi="Open Sans" w:cs="Open Sans"/>
          <w:lang w:eastAsia="en-AU"/>
        </w:rPr>
        <w:t>ing</w:t>
      </w:r>
      <w:r w:rsidR="00D87A36">
        <w:rPr>
          <w:rFonts w:ascii="Open Sans" w:eastAsia="Open Sans" w:hAnsi="Open Sans" w:cs="Open Sans"/>
          <w:lang w:eastAsia="en-AU"/>
        </w:rPr>
        <w:t xml:space="preserve"> independence</w:t>
      </w:r>
      <w:r w:rsidRPr="002C2E90">
        <w:rPr>
          <w:rFonts w:ascii="Open Sans" w:eastAsia="Open Sans" w:hAnsi="Open Sans" w:cs="Open Sans"/>
          <w:lang w:eastAsia="en-AU"/>
        </w:rPr>
        <w:t>. Documentation detailed consumer choice</w:t>
      </w:r>
      <w:r w:rsidR="00D87A36">
        <w:rPr>
          <w:rFonts w:ascii="Open Sans" w:eastAsia="Open Sans" w:hAnsi="Open Sans" w:cs="Open Sans"/>
          <w:lang w:eastAsia="en-AU"/>
        </w:rPr>
        <w:t>s</w:t>
      </w:r>
      <w:r w:rsidRPr="002C2E90">
        <w:rPr>
          <w:rFonts w:ascii="Open Sans" w:eastAsia="Open Sans" w:hAnsi="Open Sans" w:cs="Open Sans"/>
          <w:lang w:eastAsia="en-AU"/>
        </w:rPr>
        <w:t xml:space="preserve"> including </w:t>
      </w:r>
      <w:r w:rsidR="003B2FE9">
        <w:rPr>
          <w:rFonts w:ascii="Open Sans" w:eastAsia="Open Sans" w:hAnsi="Open Sans" w:cs="Open Sans"/>
          <w:lang w:eastAsia="en-AU"/>
        </w:rPr>
        <w:t xml:space="preserve">choice of </w:t>
      </w:r>
      <w:r w:rsidRPr="002C2E90">
        <w:rPr>
          <w:rFonts w:ascii="Open Sans" w:eastAsia="Open Sans" w:hAnsi="Open Sans" w:cs="Open Sans"/>
          <w:color w:val="000000"/>
          <w:lang w:eastAsia="en-AU"/>
        </w:rPr>
        <w:t>relationships and who should be involved in their care and services.</w:t>
      </w:r>
    </w:p>
    <w:p w14:paraId="5CF47C60" w14:textId="59AA467E" w:rsidR="006068FC" w:rsidRPr="00E25FE8" w:rsidRDefault="00E25FE8" w:rsidP="006068FC">
      <w:pPr>
        <w:spacing w:before="240"/>
        <w:rPr>
          <w:rFonts w:ascii="Open Sans" w:eastAsia="Open Sans" w:hAnsi="Open Sans" w:cs="Open Sans"/>
          <w:color w:val="000000"/>
          <w:lang w:eastAsia="en-AU"/>
        </w:rPr>
      </w:pPr>
      <w:r w:rsidRPr="00E25FE8">
        <w:rPr>
          <w:rFonts w:ascii="Open Sans" w:eastAsia="Open Sans" w:hAnsi="Open Sans" w:cs="Open Sans"/>
          <w:color w:val="000000"/>
          <w:lang w:eastAsia="en-AU"/>
        </w:rPr>
        <w:t xml:space="preserve">Consumers and representatives </w:t>
      </w:r>
      <w:r w:rsidR="00412E89">
        <w:rPr>
          <w:rFonts w:ascii="Open Sans" w:eastAsia="Open Sans" w:hAnsi="Open Sans" w:cs="Open Sans"/>
          <w:color w:val="000000"/>
          <w:lang w:eastAsia="en-AU"/>
        </w:rPr>
        <w:t xml:space="preserve">were satisfied </w:t>
      </w:r>
      <w:r w:rsidR="00063369">
        <w:rPr>
          <w:rFonts w:ascii="Open Sans" w:eastAsia="Open Sans" w:hAnsi="Open Sans" w:cs="Open Sans"/>
          <w:color w:val="000000"/>
          <w:lang w:eastAsia="en-AU"/>
        </w:rPr>
        <w:t xml:space="preserve">consumers </w:t>
      </w:r>
      <w:r w:rsidRPr="00E25FE8">
        <w:rPr>
          <w:rFonts w:ascii="Open Sans" w:eastAsia="Open Sans" w:hAnsi="Open Sans" w:cs="Open Sans"/>
          <w:color w:val="000000"/>
          <w:lang w:eastAsia="en-AU"/>
        </w:rPr>
        <w:t xml:space="preserve">are supported to live the best life they can </w:t>
      </w:r>
      <w:r w:rsidR="007226FE">
        <w:rPr>
          <w:rFonts w:ascii="Open Sans" w:eastAsia="Open Sans" w:hAnsi="Open Sans" w:cs="Open Sans"/>
          <w:color w:val="000000"/>
          <w:lang w:eastAsia="en-AU"/>
        </w:rPr>
        <w:t>and engage in activities</w:t>
      </w:r>
      <w:r w:rsidR="00047C2A">
        <w:rPr>
          <w:rFonts w:ascii="Open Sans" w:eastAsia="Open Sans" w:hAnsi="Open Sans" w:cs="Open Sans"/>
          <w:color w:val="000000"/>
          <w:lang w:eastAsia="en-AU"/>
        </w:rPr>
        <w:t xml:space="preserve"> of their choosing, </w:t>
      </w:r>
      <w:r w:rsidRPr="00E25FE8">
        <w:rPr>
          <w:rFonts w:ascii="Open Sans" w:eastAsia="Open Sans" w:hAnsi="Open Sans" w:cs="Open Sans"/>
          <w:color w:val="000000"/>
          <w:lang w:eastAsia="en-AU"/>
        </w:rPr>
        <w:t xml:space="preserve">even when this involves </w:t>
      </w:r>
      <w:r w:rsidR="00412E89">
        <w:rPr>
          <w:rFonts w:ascii="Open Sans" w:eastAsia="Open Sans" w:hAnsi="Open Sans" w:cs="Open Sans"/>
          <w:color w:val="000000"/>
          <w:lang w:eastAsia="en-AU"/>
        </w:rPr>
        <w:t xml:space="preserve">an element of </w:t>
      </w:r>
      <w:r w:rsidRPr="00E25FE8">
        <w:rPr>
          <w:rFonts w:ascii="Open Sans" w:eastAsia="Open Sans" w:hAnsi="Open Sans" w:cs="Open Sans"/>
          <w:color w:val="000000"/>
          <w:lang w:eastAsia="en-AU"/>
        </w:rPr>
        <w:t xml:space="preserve">risk. </w:t>
      </w:r>
      <w:r w:rsidRPr="00E25FE8">
        <w:rPr>
          <w:rFonts w:ascii="Open Sans" w:eastAsia="Open Sans" w:hAnsi="Open Sans" w:cs="Open Sans"/>
          <w:lang w:eastAsia="en-AU"/>
        </w:rPr>
        <w:t xml:space="preserve">Staff </w:t>
      </w:r>
      <w:r w:rsidRPr="00E25FE8">
        <w:rPr>
          <w:rFonts w:ascii="Open Sans" w:eastAsia="Open Sans" w:hAnsi="Open Sans" w:cs="Open Sans"/>
          <w:color w:val="000000"/>
          <w:lang w:eastAsia="en-AU"/>
        </w:rPr>
        <w:t xml:space="preserve">described </w:t>
      </w:r>
      <w:r w:rsidR="00B24F5D">
        <w:rPr>
          <w:rFonts w:ascii="Open Sans" w:eastAsia="Open Sans" w:hAnsi="Open Sans" w:cs="Open Sans"/>
          <w:color w:val="000000"/>
          <w:lang w:eastAsia="en-AU"/>
        </w:rPr>
        <w:t xml:space="preserve">and care documentation confirmed </w:t>
      </w:r>
      <w:r w:rsidR="00412E89">
        <w:rPr>
          <w:rFonts w:ascii="Open Sans" w:eastAsia="Open Sans" w:hAnsi="Open Sans" w:cs="Open Sans"/>
          <w:color w:val="000000"/>
          <w:lang w:eastAsia="en-AU"/>
        </w:rPr>
        <w:t xml:space="preserve">consumers </w:t>
      </w:r>
      <w:r w:rsidR="00534DBC">
        <w:rPr>
          <w:rFonts w:ascii="Open Sans" w:eastAsia="Open Sans" w:hAnsi="Open Sans" w:cs="Open Sans"/>
          <w:color w:val="000000"/>
          <w:lang w:eastAsia="en-AU"/>
        </w:rPr>
        <w:t xml:space="preserve">are supported </w:t>
      </w:r>
      <w:r w:rsidRPr="00E25FE8">
        <w:rPr>
          <w:rFonts w:ascii="Open Sans" w:eastAsia="Open Sans" w:hAnsi="Open Sans" w:cs="Open Sans"/>
          <w:color w:val="000000"/>
          <w:lang w:eastAsia="en-AU"/>
        </w:rPr>
        <w:t>to</w:t>
      </w:r>
      <w:r w:rsidR="00B617CD">
        <w:rPr>
          <w:rFonts w:ascii="Open Sans" w:eastAsia="Open Sans" w:hAnsi="Open Sans" w:cs="Open Sans"/>
          <w:color w:val="000000"/>
          <w:lang w:eastAsia="en-AU"/>
        </w:rPr>
        <w:t xml:space="preserve"> </w:t>
      </w:r>
      <w:r w:rsidR="006068FC" w:rsidRPr="00E25FE8">
        <w:rPr>
          <w:rFonts w:ascii="Open Sans" w:eastAsia="Open Sans" w:hAnsi="Open Sans" w:cs="Open Sans"/>
          <w:color w:val="000000"/>
          <w:lang w:eastAsia="en-AU"/>
        </w:rPr>
        <w:t xml:space="preserve">remain independent </w:t>
      </w:r>
      <w:r w:rsidR="000B17EB">
        <w:rPr>
          <w:rFonts w:ascii="Open Sans" w:eastAsia="Open Sans" w:hAnsi="Open Sans" w:cs="Open Sans"/>
          <w:color w:val="000000"/>
          <w:lang w:eastAsia="en-AU"/>
        </w:rPr>
        <w:t xml:space="preserve">even </w:t>
      </w:r>
      <w:r w:rsidR="006068FC" w:rsidRPr="00E25FE8">
        <w:rPr>
          <w:rFonts w:ascii="Open Sans" w:eastAsia="Open Sans" w:hAnsi="Open Sans" w:cs="Open Sans"/>
          <w:color w:val="000000"/>
          <w:lang w:eastAsia="en-AU"/>
        </w:rPr>
        <w:t>though risk</w:t>
      </w:r>
      <w:r w:rsidR="000B17EB">
        <w:rPr>
          <w:rFonts w:ascii="Open Sans" w:eastAsia="Open Sans" w:hAnsi="Open Sans" w:cs="Open Sans"/>
          <w:color w:val="000000"/>
          <w:lang w:eastAsia="en-AU"/>
        </w:rPr>
        <w:t>s may be</w:t>
      </w:r>
      <w:r w:rsidR="006068FC" w:rsidRPr="00E25FE8">
        <w:rPr>
          <w:rFonts w:ascii="Open Sans" w:eastAsia="Open Sans" w:hAnsi="Open Sans" w:cs="Open Sans"/>
          <w:color w:val="000000"/>
          <w:lang w:eastAsia="en-AU"/>
        </w:rPr>
        <w:t xml:space="preserve"> involved.</w:t>
      </w:r>
    </w:p>
    <w:p w14:paraId="5F0D4F33" w14:textId="34A6D7E9" w:rsidR="007269DC" w:rsidRDefault="007269DC" w:rsidP="007269DC">
      <w:pPr>
        <w:spacing w:after="200"/>
        <w:rPr>
          <w:rFonts w:ascii="Open Sans" w:eastAsia="Open Sans" w:hAnsi="Open Sans" w:cs="Open Sans"/>
          <w:color w:val="000000"/>
          <w:lang w:eastAsia="en-AU"/>
        </w:rPr>
      </w:pPr>
      <w:r w:rsidRPr="007269DC">
        <w:rPr>
          <w:rFonts w:ascii="Open Sans" w:eastAsia="Open Sans" w:hAnsi="Open Sans" w:cs="Open Sans"/>
          <w:color w:val="000000"/>
          <w:lang w:eastAsia="en-AU"/>
        </w:rPr>
        <w:t xml:space="preserve">Consumers and representatives </w:t>
      </w:r>
      <w:r w:rsidR="0010348C">
        <w:rPr>
          <w:rFonts w:ascii="Open Sans" w:eastAsia="Open Sans" w:hAnsi="Open Sans" w:cs="Open Sans"/>
          <w:color w:val="000000"/>
          <w:lang w:eastAsia="en-AU"/>
        </w:rPr>
        <w:t xml:space="preserve">were confident </w:t>
      </w:r>
      <w:r w:rsidRPr="007269DC">
        <w:rPr>
          <w:rFonts w:ascii="Open Sans" w:eastAsia="Open Sans" w:hAnsi="Open Sans" w:cs="Open Sans"/>
          <w:color w:val="000000"/>
          <w:lang w:eastAsia="en-AU"/>
        </w:rPr>
        <w:t xml:space="preserve">they </w:t>
      </w:r>
      <w:r w:rsidR="0010348C">
        <w:rPr>
          <w:rFonts w:ascii="Open Sans" w:eastAsia="Open Sans" w:hAnsi="Open Sans" w:cs="Open Sans"/>
          <w:color w:val="000000"/>
          <w:lang w:eastAsia="en-AU"/>
        </w:rPr>
        <w:t xml:space="preserve">receive </w:t>
      </w:r>
      <w:r w:rsidR="005B560A">
        <w:rPr>
          <w:rFonts w:ascii="Open Sans" w:eastAsia="Open Sans" w:hAnsi="Open Sans" w:cs="Open Sans"/>
          <w:color w:val="000000"/>
          <w:lang w:eastAsia="en-AU"/>
        </w:rPr>
        <w:t xml:space="preserve">adequate and appropriate information from the service. </w:t>
      </w:r>
      <w:r w:rsidR="00F31B3C">
        <w:rPr>
          <w:rFonts w:ascii="Open Sans" w:eastAsia="Open Sans" w:hAnsi="Open Sans" w:cs="Open Sans"/>
          <w:color w:val="000000"/>
          <w:lang w:eastAsia="en-AU"/>
        </w:rPr>
        <w:t xml:space="preserve">There was evidence of information shared </w:t>
      </w:r>
      <w:r w:rsidR="00823840">
        <w:rPr>
          <w:rFonts w:ascii="Open Sans" w:eastAsia="Open Sans" w:hAnsi="Open Sans" w:cs="Open Sans"/>
          <w:color w:val="000000"/>
          <w:lang w:eastAsia="en-AU"/>
        </w:rPr>
        <w:t xml:space="preserve">through a variety of media </w:t>
      </w:r>
      <w:r w:rsidR="0036599B">
        <w:rPr>
          <w:rFonts w:ascii="Open Sans" w:eastAsia="Open Sans" w:hAnsi="Open Sans" w:cs="Open Sans"/>
          <w:color w:val="000000"/>
          <w:lang w:eastAsia="en-AU"/>
        </w:rPr>
        <w:t xml:space="preserve">and </w:t>
      </w:r>
      <w:r w:rsidR="00B652A5">
        <w:rPr>
          <w:rFonts w:ascii="Open Sans" w:eastAsia="Open Sans" w:hAnsi="Open Sans" w:cs="Open Sans"/>
          <w:color w:val="000000"/>
          <w:lang w:eastAsia="en-AU"/>
        </w:rPr>
        <w:t>language</w:t>
      </w:r>
      <w:r w:rsidR="0036599B">
        <w:rPr>
          <w:rFonts w:ascii="Open Sans" w:eastAsia="Open Sans" w:hAnsi="Open Sans" w:cs="Open Sans"/>
          <w:color w:val="000000"/>
          <w:lang w:eastAsia="en-AU"/>
        </w:rPr>
        <w:t xml:space="preserve"> </w:t>
      </w:r>
      <w:r w:rsidR="00777968">
        <w:rPr>
          <w:rFonts w:ascii="Open Sans" w:eastAsia="Open Sans" w:hAnsi="Open Sans" w:cs="Open Sans"/>
          <w:color w:val="000000"/>
          <w:lang w:eastAsia="en-AU"/>
        </w:rPr>
        <w:t xml:space="preserve">to </w:t>
      </w:r>
      <w:r w:rsidR="00830BBA">
        <w:rPr>
          <w:rFonts w:ascii="Open Sans" w:eastAsia="Open Sans" w:hAnsi="Open Sans" w:cs="Open Sans"/>
          <w:color w:val="000000"/>
          <w:lang w:eastAsia="en-AU"/>
        </w:rPr>
        <w:t xml:space="preserve">facilitate </w:t>
      </w:r>
      <w:r w:rsidR="0036599B">
        <w:rPr>
          <w:rFonts w:ascii="Open Sans" w:eastAsia="Open Sans" w:hAnsi="Open Sans" w:cs="Open Sans"/>
          <w:color w:val="000000"/>
          <w:lang w:eastAsia="en-AU"/>
        </w:rPr>
        <w:t>consumer</w:t>
      </w:r>
      <w:r w:rsidR="008D3F81">
        <w:rPr>
          <w:rFonts w:ascii="Open Sans" w:eastAsia="Open Sans" w:hAnsi="Open Sans" w:cs="Open Sans"/>
          <w:color w:val="000000"/>
          <w:lang w:eastAsia="en-AU"/>
        </w:rPr>
        <w:t xml:space="preserve"> understanding. </w:t>
      </w:r>
    </w:p>
    <w:p w14:paraId="2B33E72F" w14:textId="6952996E" w:rsidR="00D75EA9" w:rsidRPr="00D75EA9" w:rsidRDefault="00D75EA9" w:rsidP="00D75EA9">
      <w:pPr>
        <w:spacing w:before="240"/>
        <w:rPr>
          <w:rFonts w:ascii="Open Sans" w:eastAsia="Open Sans" w:hAnsi="Open Sans" w:cs="Open Sans"/>
          <w:color w:val="000000"/>
          <w:lang w:eastAsia="en-AU"/>
        </w:rPr>
      </w:pPr>
      <w:r w:rsidRPr="00D75EA9">
        <w:rPr>
          <w:rFonts w:ascii="Open Sans" w:eastAsia="Open Sans" w:hAnsi="Open Sans" w:cs="Open Sans"/>
          <w:color w:val="000000"/>
          <w:lang w:eastAsia="en-AU"/>
        </w:rPr>
        <w:t xml:space="preserve">Consumers and representatives </w:t>
      </w:r>
      <w:r w:rsidR="00621F4E">
        <w:rPr>
          <w:rFonts w:ascii="Open Sans" w:eastAsia="Open Sans" w:hAnsi="Open Sans" w:cs="Open Sans"/>
          <w:color w:val="000000"/>
          <w:lang w:eastAsia="en-AU"/>
        </w:rPr>
        <w:t xml:space="preserve">confirmed </w:t>
      </w:r>
      <w:r>
        <w:rPr>
          <w:rFonts w:ascii="Open Sans" w:eastAsia="Open Sans" w:hAnsi="Open Sans" w:cs="Open Sans"/>
          <w:color w:val="000000"/>
          <w:lang w:eastAsia="en-AU"/>
        </w:rPr>
        <w:t xml:space="preserve">consumer </w:t>
      </w:r>
      <w:r w:rsidRPr="00D75EA9">
        <w:rPr>
          <w:rFonts w:ascii="Open Sans" w:eastAsia="Open Sans" w:hAnsi="Open Sans" w:cs="Open Sans"/>
          <w:color w:val="000000"/>
          <w:lang w:eastAsia="en-AU"/>
        </w:rPr>
        <w:t xml:space="preserve">privacy is respected, and personal information kept confidential. Staff described how they </w:t>
      </w:r>
      <w:r w:rsidR="006A1672">
        <w:rPr>
          <w:rFonts w:ascii="Open Sans" w:eastAsia="Open Sans" w:hAnsi="Open Sans" w:cs="Open Sans"/>
          <w:color w:val="000000"/>
          <w:lang w:eastAsia="en-AU"/>
        </w:rPr>
        <w:t xml:space="preserve">safeguard </w:t>
      </w:r>
      <w:r w:rsidRPr="00D75EA9">
        <w:rPr>
          <w:rFonts w:ascii="Open Sans" w:eastAsia="Open Sans" w:hAnsi="Open Sans" w:cs="Open Sans"/>
          <w:color w:val="000000"/>
          <w:lang w:eastAsia="en-AU"/>
        </w:rPr>
        <w:t xml:space="preserve">consumer privacy. The </w:t>
      </w:r>
      <w:r w:rsidR="00D5613B">
        <w:rPr>
          <w:rFonts w:ascii="Open Sans" w:eastAsia="Open Sans" w:hAnsi="Open Sans" w:cs="Open Sans"/>
          <w:color w:val="000000"/>
          <w:lang w:eastAsia="en-AU"/>
        </w:rPr>
        <w:t xml:space="preserve">service’s </w:t>
      </w:r>
      <w:r w:rsidRPr="00D75EA9">
        <w:rPr>
          <w:rFonts w:ascii="Open Sans" w:eastAsia="Open Sans" w:hAnsi="Open Sans" w:cs="Open Sans"/>
          <w:color w:val="000000"/>
          <w:lang w:eastAsia="en-AU"/>
        </w:rPr>
        <w:t>electronic care management system (ECMS) and other applications were observed to be password protected and consumer information secured.</w:t>
      </w:r>
    </w:p>
    <w:p w14:paraId="251C252F" w14:textId="77777777" w:rsidR="00D75EA9" w:rsidRPr="007269DC" w:rsidRDefault="00D75EA9" w:rsidP="007269DC">
      <w:pPr>
        <w:spacing w:after="200"/>
        <w:rPr>
          <w:rFonts w:ascii="Open Sans" w:eastAsia="Open Sans" w:hAnsi="Open Sans" w:cs="Open Sans"/>
          <w:color w:val="FF0000"/>
          <w:lang w:eastAsia="en-AU"/>
        </w:rPr>
      </w:pPr>
    </w:p>
    <w:p w14:paraId="56327FE0" w14:textId="172F253E" w:rsidR="004C7795" w:rsidRPr="00785136" w:rsidRDefault="004C7795" w:rsidP="00F87E39">
      <w:pPr>
        <w:pStyle w:val="NormalArial"/>
        <w:rPr>
          <w:rFonts w:ascii="Open Sans" w:hAnsi="Open Sans" w:cs="Open Sans"/>
        </w:rPr>
      </w:pPr>
      <w:r w:rsidRPr="00785136">
        <w:rPr>
          <w:rFonts w:ascii="Open Sans" w:hAnsi="Open Sans" w:cs="Open Sans"/>
        </w:rPr>
        <w:br w:type="page"/>
      </w:r>
    </w:p>
    <w:p w14:paraId="6A609BFD" w14:textId="77777777" w:rsidR="004C7795" w:rsidRPr="00785136" w:rsidRDefault="004C7795"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2</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4586"/>
        <w:gridCol w:w="1969"/>
      </w:tblGrid>
      <w:tr w:rsidR="00A343C8" w14:paraId="4E4A9D7F" w14:textId="77777777" w:rsidTr="00A343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63" w:type="dxa"/>
            <w:gridSpan w:val="2"/>
            <w:tcBorders>
              <w:bottom w:val="single" w:sz="4" w:space="0" w:color="BFBFBF" w:themeColor="background1" w:themeShade="BF"/>
            </w:tcBorders>
            <w:shd w:val="clear" w:color="auto" w:fill="781E77"/>
          </w:tcPr>
          <w:p w14:paraId="174D31D9" w14:textId="77777777" w:rsidR="00A343C8" w:rsidRPr="00785136" w:rsidRDefault="00A343C8" w:rsidP="00223966">
            <w:pPr>
              <w:spacing w:before="0" w:line="22" w:lineRule="atLeast"/>
              <w:rPr>
                <w:rFonts w:ascii="Open Sans" w:hAnsi="Open Sans" w:cs="Open Sans"/>
                <w:b w:val="0"/>
                <w:color w:val="FFFFFF" w:themeColor="background1"/>
              </w:rPr>
            </w:pPr>
            <w:bookmarkStart w:id="4" w:name="_Hlk106628362"/>
            <w:r w:rsidRPr="00785136">
              <w:rPr>
                <w:rFonts w:ascii="Open Sans" w:hAnsi="Open Sans" w:cs="Open Sans"/>
                <w:color w:val="FFFFFF" w:themeColor="background1"/>
              </w:rPr>
              <w:t>Ongoing assessment and planning with consumers</w:t>
            </w:r>
          </w:p>
        </w:tc>
        <w:tc>
          <w:tcPr>
            <w:tcW w:w="1969" w:type="dxa"/>
            <w:tcBorders>
              <w:bottom w:val="single" w:sz="4" w:space="0" w:color="BFBFBF" w:themeColor="background1" w:themeShade="BF"/>
            </w:tcBorders>
            <w:shd w:val="clear" w:color="auto" w:fill="781E77"/>
          </w:tcPr>
          <w:p w14:paraId="077E0BC1" w14:textId="77777777" w:rsidR="00A343C8" w:rsidRPr="00785136" w:rsidRDefault="00A343C8" w:rsidP="00CF2A49">
            <w:pPr>
              <w:spacing w:before="0" w:line="22" w:lineRule="atLeast"/>
              <w:ind w:hanging="107"/>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r>
      <w:tr w:rsidR="00A343C8" w14:paraId="60AE1546" w14:textId="77777777" w:rsidTr="00A343C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F88FF95" w14:textId="77777777" w:rsidR="00A343C8" w:rsidRPr="00785136" w:rsidRDefault="00A343C8" w:rsidP="007E513C">
            <w:pPr>
              <w:spacing w:line="22" w:lineRule="atLeast"/>
              <w:rPr>
                <w:rFonts w:ascii="Open Sans" w:hAnsi="Open Sans" w:cs="Open Sans"/>
              </w:rPr>
            </w:pPr>
            <w:r w:rsidRPr="00785136">
              <w:rPr>
                <w:rFonts w:ascii="Open Sans" w:hAnsi="Open Sans" w:cs="Open Sans"/>
              </w:rPr>
              <w:t>Requirement 2(3)(a)</w:t>
            </w:r>
          </w:p>
        </w:tc>
        <w:tc>
          <w:tcPr>
            <w:tcW w:w="4586" w:type="dxa"/>
            <w:shd w:val="clear" w:color="auto" w:fill="auto"/>
          </w:tcPr>
          <w:p w14:paraId="65C1C6ED" w14:textId="77777777" w:rsidR="00A343C8" w:rsidRPr="00785136" w:rsidRDefault="00A343C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Assessment and planning, including consideration of risks to the consumer’s health and well-being, informs the delivery of safe and effective care and services.</w:t>
            </w:r>
          </w:p>
        </w:tc>
        <w:tc>
          <w:tcPr>
            <w:tcW w:w="1969" w:type="dxa"/>
            <w:shd w:val="clear" w:color="auto" w:fill="auto"/>
          </w:tcPr>
          <w:p w14:paraId="55F95D18" w14:textId="77777777" w:rsidR="00A343C8" w:rsidRPr="00785136" w:rsidRDefault="00DD406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488931720"/>
                <w:placeholder>
                  <w:docPart w:val="0B56DCB80BBD4512B1AADA60700506DE"/>
                </w:placeholder>
                <w:dropDownList>
                  <w:listItem w:displayText="choose a rating" w:value="choose a rating"/>
                  <w:listItem w:displayText="Compliant" w:value="Compliant"/>
                  <w:listItem w:displayText="Not Compliant" w:value="Not Compliant"/>
                </w:dropDownList>
              </w:sdtPr>
              <w:sdtEndPr/>
              <w:sdtContent>
                <w:r w:rsidR="00A343C8" w:rsidRPr="00785136">
                  <w:rPr>
                    <w:rFonts w:ascii="Open Sans" w:hAnsi="Open Sans" w:cs="Open Sans"/>
                  </w:rPr>
                  <w:t>Compliant</w:t>
                </w:r>
              </w:sdtContent>
            </w:sdt>
            <w:r w:rsidR="00A343C8" w:rsidRPr="00785136">
              <w:rPr>
                <w:rFonts w:ascii="Open Sans" w:eastAsia="Open Sans" w:hAnsi="Open Sans" w:cs="Open Sans"/>
              </w:rPr>
              <w:t xml:space="preserve"> </w:t>
            </w:r>
          </w:p>
        </w:tc>
      </w:tr>
      <w:tr w:rsidR="00A343C8" w14:paraId="62D83E7C" w14:textId="77777777" w:rsidTr="00A343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172F5B9" w14:textId="77777777" w:rsidR="00A343C8" w:rsidRPr="00785136" w:rsidRDefault="00A343C8" w:rsidP="007E513C">
            <w:pPr>
              <w:spacing w:line="22" w:lineRule="atLeast"/>
              <w:rPr>
                <w:rFonts w:ascii="Open Sans" w:hAnsi="Open Sans" w:cs="Open Sans"/>
              </w:rPr>
            </w:pPr>
            <w:r w:rsidRPr="00785136">
              <w:rPr>
                <w:rFonts w:ascii="Open Sans" w:hAnsi="Open Sans" w:cs="Open Sans"/>
              </w:rPr>
              <w:t>Requirement 2(3)(b)</w:t>
            </w:r>
          </w:p>
        </w:tc>
        <w:tc>
          <w:tcPr>
            <w:tcW w:w="4586" w:type="dxa"/>
            <w:shd w:val="clear" w:color="auto" w:fill="auto"/>
          </w:tcPr>
          <w:p w14:paraId="02498524" w14:textId="77777777" w:rsidR="00A343C8" w:rsidRPr="00785136" w:rsidRDefault="00A343C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Assessment and planning identifies and addresses the consumer’s current needs, goals and preferences, including advance care planning and end of life planning if the consumer wishes.</w:t>
            </w:r>
          </w:p>
        </w:tc>
        <w:tc>
          <w:tcPr>
            <w:tcW w:w="1969" w:type="dxa"/>
            <w:shd w:val="clear" w:color="auto" w:fill="auto"/>
          </w:tcPr>
          <w:p w14:paraId="59855BC4" w14:textId="77777777" w:rsidR="00A343C8" w:rsidRPr="00785136" w:rsidRDefault="00DD406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500555141"/>
                <w:placeholder>
                  <w:docPart w:val="4C9B35E5A2834213A3D4B383618EEEFD"/>
                </w:placeholder>
                <w:dropDownList>
                  <w:listItem w:displayText="choose a rating" w:value="choose a rating"/>
                  <w:listItem w:displayText="Compliant" w:value="Compliant"/>
                  <w:listItem w:displayText="Not Compliant" w:value="Not Compliant"/>
                </w:dropDownList>
              </w:sdtPr>
              <w:sdtEndPr/>
              <w:sdtContent>
                <w:r w:rsidR="00A343C8" w:rsidRPr="00785136">
                  <w:rPr>
                    <w:rFonts w:ascii="Open Sans" w:hAnsi="Open Sans" w:cs="Open Sans"/>
                  </w:rPr>
                  <w:t>Compliant</w:t>
                </w:r>
              </w:sdtContent>
            </w:sdt>
            <w:r w:rsidR="00A343C8" w:rsidRPr="00785136">
              <w:rPr>
                <w:rFonts w:ascii="Open Sans" w:eastAsia="Open Sans" w:hAnsi="Open Sans" w:cs="Open Sans"/>
              </w:rPr>
              <w:t xml:space="preserve"> </w:t>
            </w:r>
          </w:p>
        </w:tc>
      </w:tr>
      <w:tr w:rsidR="00A343C8" w14:paraId="2A5A96EE" w14:textId="77777777" w:rsidTr="00A343C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CE20E5D" w14:textId="77777777" w:rsidR="00A343C8" w:rsidRPr="00785136" w:rsidRDefault="00A343C8" w:rsidP="007E513C">
            <w:pPr>
              <w:spacing w:line="22" w:lineRule="atLeast"/>
              <w:rPr>
                <w:rFonts w:ascii="Open Sans" w:hAnsi="Open Sans" w:cs="Open Sans"/>
              </w:rPr>
            </w:pPr>
            <w:r w:rsidRPr="00785136">
              <w:rPr>
                <w:rFonts w:ascii="Open Sans" w:hAnsi="Open Sans" w:cs="Open Sans"/>
              </w:rPr>
              <w:t>Requirement 2(3)(c)</w:t>
            </w:r>
          </w:p>
        </w:tc>
        <w:tc>
          <w:tcPr>
            <w:tcW w:w="4586" w:type="dxa"/>
            <w:shd w:val="clear" w:color="auto" w:fill="auto"/>
          </w:tcPr>
          <w:p w14:paraId="274DCE2B" w14:textId="77777777" w:rsidR="00A343C8" w:rsidRPr="00785136" w:rsidRDefault="00A343C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The organisation demonstrates that assessment and planning:</w:t>
            </w:r>
          </w:p>
          <w:p w14:paraId="6EEB0CED" w14:textId="77777777" w:rsidR="00A343C8" w:rsidRPr="00785136" w:rsidRDefault="00A343C8" w:rsidP="007E513C">
            <w:pPr>
              <w:numPr>
                <w:ilvl w:val="0"/>
                <w:numId w:val="13"/>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based on ongoing partnership with the consumer and others that the consumer wishes to involve in assessment, planning and review of the consumer’s care and services; and</w:t>
            </w:r>
          </w:p>
          <w:p w14:paraId="4A5BE0F9" w14:textId="77777777" w:rsidR="00A343C8" w:rsidRPr="00785136" w:rsidRDefault="00A343C8" w:rsidP="007E513C">
            <w:pPr>
              <w:numPr>
                <w:ilvl w:val="0"/>
                <w:numId w:val="13"/>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includes other organisations, and individuals and providers of other care and services, that are involved in the care of the consumer.</w:t>
            </w:r>
          </w:p>
        </w:tc>
        <w:tc>
          <w:tcPr>
            <w:tcW w:w="1969" w:type="dxa"/>
            <w:shd w:val="clear" w:color="auto" w:fill="auto"/>
          </w:tcPr>
          <w:p w14:paraId="41D29A7B" w14:textId="77777777" w:rsidR="00A343C8" w:rsidRPr="00785136" w:rsidRDefault="00DD406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659078490"/>
                <w:placeholder>
                  <w:docPart w:val="CF6D0F36B09440ADA09377F63E5F6761"/>
                </w:placeholder>
                <w:dropDownList>
                  <w:listItem w:displayText="choose a rating" w:value="choose a rating"/>
                  <w:listItem w:displayText="Compliant" w:value="Compliant"/>
                  <w:listItem w:displayText="Not Compliant" w:value="Not Compliant"/>
                </w:dropDownList>
              </w:sdtPr>
              <w:sdtEndPr/>
              <w:sdtContent>
                <w:r w:rsidR="00A343C8" w:rsidRPr="00785136">
                  <w:rPr>
                    <w:rFonts w:ascii="Open Sans" w:hAnsi="Open Sans" w:cs="Open Sans"/>
                  </w:rPr>
                  <w:t>Compliant</w:t>
                </w:r>
              </w:sdtContent>
            </w:sdt>
            <w:r w:rsidR="00A343C8" w:rsidRPr="00785136">
              <w:rPr>
                <w:rFonts w:ascii="Open Sans" w:eastAsia="Open Sans" w:hAnsi="Open Sans" w:cs="Open Sans"/>
              </w:rPr>
              <w:t xml:space="preserve"> </w:t>
            </w:r>
          </w:p>
        </w:tc>
      </w:tr>
      <w:tr w:rsidR="00A343C8" w14:paraId="4E634AEC" w14:textId="77777777" w:rsidTr="00A343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05CFAE1" w14:textId="77777777" w:rsidR="00A343C8" w:rsidRPr="00785136" w:rsidRDefault="00A343C8" w:rsidP="007E513C">
            <w:pPr>
              <w:spacing w:line="22" w:lineRule="atLeast"/>
              <w:rPr>
                <w:rFonts w:ascii="Open Sans" w:hAnsi="Open Sans" w:cs="Open Sans"/>
              </w:rPr>
            </w:pPr>
            <w:r w:rsidRPr="00785136">
              <w:rPr>
                <w:rFonts w:ascii="Open Sans" w:hAnsi="Open Sans" w:cs="Open Sans"/>
              </w:rPr>
              <w:t>Requirement 2(3)(d)</w:t>
            </w:r>
          </w:p>
        </w:tc>
        <w:tc>
          <w:tcPr>
            <w:tcW w:w="4586" w:type="dxa"/>
            <w:shd w:val="clear" w:color="auto" w:fill="auto"/>
          </w:tcPr>
          <w:p w14:paraId="3A118273" w14:textId="77777777" w:rsidR="00A343C8" w:rsidRPr="00785136" w:rsidRDefault="00A343C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1969" w:type="dxa"/>
            <w:shd w:val="clear" w:color="auto" w:fill="auto"/>
          </w:tcPr>
          <w:p w14:paraId="4CC6413B" w14:textId="77777777" w:rsidR="00A343C8" w:rsidRPr="00785136" w:rsidRDefault="00DD406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866218198"/>
                <w:placeholder>
                  <w:docPart w:val="381539E4D4744982AC4A6155DAB78493"/>
                </w:placeholder>
                <w:dropDownList>
                  <w:listItem w:displayText="choose a rating" w:value="choose a rating"/>
                  <w:listItem w:displayText="Compliant" w:value="Compliant"/>
                  <w:listItem w:displayText="Not Compliant" w:value="Not Compliant"/>
                </w:dropDownList>
              </w:sdtPr>
              <w:sdtEndPr/>
              <w:sdtContent>
                <w:r w:rsidR="00A343C8" w:rsidRPr="00785136">
                  <w:rPr>
                    <w:rFonts w:ascii="Open Sans" w:hAnsi="Open Sans" w:cs="Open Sans"/>
                  </w:rPr>
                  <w:t>Compliant</w:t>
                </w:r>
              </w:sdtContent>
            </w:sdt>
            <w:r w:rsidR="00A343C8" w:rsidRPr="00785136">
              <w:rPr>
                <w:rFonts w:ascii="Open Sans" w:eastAsia="Open Sans" w:hAnsi="Open Sans" w:cs="Open Sans"/>
              </w:rPr>
              <w:t xml:space="preserve"> </w:t>
            </w:r>
          </w:p>
        </w:tc>
      </w:tr>
      <w:tr w:rsidR="00A343C8" w14:paraId="30A59DA7" w14:textId="77777777" w:rsidTr="00A343C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23E12D4" w14:textId="77777777" w:rsidR="00A343C8" w:rsidRPr="00785136" w:rsidRDefault="00A343C8" w:rsidP="007E513C">
            <w:pPr>
              <w:spacing w:line="22" w:lineRule="atLeast"/>
              <w:rPr>
                <w:rFonts w:ascii="Open Sans" w:hAnsi="Open Sans" w:cs="Open Sans"/>
              </w:rPr>
            </w:pPr>
            <w:r w:rsidRPr="00785136">
              <w:rPr>
                <w:rFonts w:ascii="Open Sans" w:hAnsi="Open Sans" w:cs="Open Sans"/>
              </w:rPr>
              <w:t>Requirement 2(3)(e)</w:t>
            </w:r>
          </w:p>
        </w:tc>
        <w:tc>
          <w:tcPr>
            <w:tcW w:w="4586" w:type="dxa"/>
            <w:shd w:val="clear" w:color="auto" w:fill="auto"/>
          </w:tcPr>
          <w:p w14:paraId="326539B7" w14:textId="77777777" w:rsidR="00A343C8" w:rsidRPr="00785136" w:rsidRDefault="00A343C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Care and services are reviewed regularly for effectiveness, and when circumstances change or when incidents impact on the needs, goals or preferences of the consumer.</w:t>
            </w:r>
          </w:p>
        </w:tc>
        <w:tc>
          <w:tcPr>
            <w:tcW w:w="1969" w:type="dxa"/>
            <w:shd w:val="clear" w:color="auto" w:fill="auto"/>
          </w:tcPr>
          <w:p w14:paraId="7063EE21" w14:textId="77777777" w:rsidR="00A343C8" w:rsidRPr="00785136" w:rsidRDefault="00DD406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504184781"/>
                <w:placeholder>
                  <w:docPart w:val="68270664026E418AB98FC044A8A1BDAA"/>
                </w:placeholder>
                <w:dropDownList>
                  <w:listItem w:displayText="choose a rating" w:value="choose a rating"/>
                  <w:listItem w:displayText="Compliant" w:value="Compliant"/>
                  <w:listItem w:displayText="Not Compliant" w:value="Not Compliant"/>
                </w:dropDownList>
              </w:sdtPr>
              <w:sdtEndPr/>
              <w:sdtContent>
                <w:r w:rsidR="00A343C8" w:rsidRPr="00785136">
                  <w:rPr>
                    <w:rFonts w:ascii="Open Sans" w:hAnsi="Open Sans" w:cs="Open Sans"/>
                  </w:rPr>
                  <w:t>Compliant</w:t>
                </w:r>
              </w:sdtContent>
            </w:sdt>
            <w:r w:rsidR="00A343C8" w:rsidRPr="00785136">
              <w:rPr>
                <w:rFonts w:ascii="Open Sans" w:eastAsia="Open Sans" w:hAnsi="Open Sans" w:cs="Open Sans"/>
              </w:rPr>
              <w:t xml:space="preserve"> </w:t>
            </w:r>
          </w:p>
        </w:tc>
      </w:tr>
    </w:tbl>
    <w:bookmarkEnd w:id="4"/>
    <w:p w14:paraId="5C9DD041" w14:textId="77777777" w:rsidR="004C7795" w:rsidRPr="00785136" w:rsidRDefault="004C7795" w:rsidP="00A63FCF">
      <w:pPr>
        <w:pStyle w:val="Heading20"/>
        <w:tabs>
          <w:tab w:val="left" w:pos="1890"/>
        </w:tabs>
        <w:rPr>
          <w:rFonts w:ascii="Open Sans" w:hAnsi="Open Sans" w:cs="Open Sans"/>
          <w:color w:val="781E77"/>
        </w:rPr>
      </w:pPr>
      <w:r w:rsidRPr="00785136">
        <w:rPr>
          <w:rFonts w:ascii="Open Sans" w:hAnsi="Open Sans" w:cs="Open Sans"/>
          <w:color w:val="781E77"/>
        </w:rPr>
        <w:lastRenderedPageBreak/>
        <w:t>Findings</w:t>
      </w:r>
    </w:p>
    <w:p w14:paraId="566EE0FF" w14:textId="77777777" w:rsidR="0034268E" w:rsidRPr="0034268E" w:rsidRDefault="0034268E" w:rsidP="0034268E">
      <w:pPr>
        <w:rPr>
          <w:rFonts w:ascii="Open Sans" w:hAnsi="Open Sans" w:cs="Open Sans"/>
        </w:rPr>
      </w:pPr>
      <w:r w:rsidRPr="0034268E">
        <w:rPr>
          <w:rFonts w:ascii="Open Sans" w:hAnsi="Open Sans" w:cs="Open Sans"/>
        </w:rPr>
        <w:t xml:space="preserve">I am satisfied based on the Assessment Team’s observations and recommendations that the service complies with these Requirements and is Compliant with this Standard. </w:t>
      </w:r>
    </w:p>
    <w:p w14:paraId="566DF01B" w14:textId="585A1F15" w:rsidR="009E0306" w:rsidRPr="009E0306" w:rsidRDefault="009E0306" w:rsidP="009E0306">
      <w:pPr>
        <w:spacing w:before="240"/>
        <w:rPr>
          <w:rFonts w:ascii="Open Sans" w:eastAsia="Times New Roman" w:hAnsi="Open Sans" w:cs="Open Sans"/>
          <w:color w:val="000000"/>
          <w:lang w:eastAsia="en-AU"/>
        </w:rPr>
      </w:pPr>
      <w:r w:rsidRPr="009E0306">
        <w:rPr>
          <w:rFonts w:ascii="Open Sans" w:eastAsia="Times New Roman" w:hAnsi="Open Sans" w:cs="Open Sans"/>
          <w:color w:val="000000"/>
          <w:lang w:eastAsia="en-AU"/>
        </w:rPr>
        <w:t xml:space="preserve">Consumers and representatives </w:t>
      </w:r>
      <w:r>
        <w:rPr>
          <w:rFonts w:ascii="Open Sans" w:eastAsia="Times New Roman" w:hAnsi="Open Sans" w:cs="Open Sans"/>
          <w:color w:val="000000"/>
          <w:lang w:eastAsia="en-AU"/>
        </w:rPr>
        <w:t xml:space="preserve">were </w:t>
      </w:r>
      <w:r w:rsidR="00A668C6">
        <w:rPr>
          <w:rFonts w:ascii="Open Sans" w:eastAsia="Times New Roman" w:hAnsi="Open Sans" w:cs="Open Sans"/>
          <w:color w:val="000000"/>
          <w:lang w:eastAsia="en-AU"/>
        </w:rPr>
        <w:t xml:space="preserve">satisfied with the service’s process </w:t>
      </w:r>
      <w:r w:rsidR="008C737D">
        <w:rPr>
          <w:rFonts w:ascii="Open Sans" w:eastAsia="Times New Roman" w:hAnsi="Open Sans" w:cs="Open Sans"/>
          <w:color w:val="000000"/>
          <w:lang w:eastAsia="en-AU"/>
        </w:rPr>
        <w:t xml:space="preserve">for </w:t>
      </w:r>
      <w:r w:rsidR="007E32E5">
        <w:rPr>
          <w:rFonts w:ascii="Open Sans" w:eastAsia="Times New Roman" w:hAnsi="Open Sans" w:cs="Open Sans"/>
          <w:color w:val="000000"/>
          <w:lang w:eastAsia="en-AU"/>
        </w:rPr>
        <w:t xml:space="preserve">consumer </w:t>
      </w:r>
      <w:r w:rsidR="00A668C6">
        <w:rPr>
          <w:rFonts w:ascii="Open Sans" w:eastAsia="Times New Roman" w:hAnsi="Open Sans" w:cs="Open Sans"/>
          <w:color w:val="000000"/>
          <w:lang w:eastAsia="en-AU"/>
        </w:rPr>
        <w:t>assessment</w:t>
      </w:r>
      <w:r w:rsidR="0005010B">
        <w:rPr>
          <w:rFonts w:ascii="Open Sans" w:eastAsia="Times New Roman" w:hAnsi="Open Sans" w:cs="Open Sans"/>
          <w:color w:val="000000"/>
          <w:lang w:eastAsia="en-AU"/>
        </w:rPr>
        <w:t>. S</w:t>
      </w:r>
      <w:r w:rsidR="007E32E5">
        <w:rPr>
          <w:rFonts w:ascii="Open Sans" w:eastAsia="Times New Roman" w:hAnsi="Open Sans" w:cs="Open Sans"/>
          <w:color w:val="000000"/>
          <w:lang w:eastAsia="en-AU"/>
        </w:rPr>
        <w:t xml:space="preserve">taff </w:t>
      </w:r>
      <w:r w:rsidR="00D56EF2">
        <w:rPr>
          <w:rFonts w:ascii="Open Sans" w:eastAsia="Times New Roman" w:hAnsi="Open Sans" w:cs="Open Sans"/>
          <w:color w:val="000000"/>
          <w:lang w:eastAsia="en-AU"/>
        </w:rPr>
        <w:t xml:space="preserve">explained </w:t>
      </w:r>
      <w:r w:rsidRPr="009E0306">
        <w:rPr>
          <w:rFonts w:ascii="Open Sans" w:eastAsia="Times New Roman" w:hAnsi="Open Sans" w:cs="Open Sans"/>
          <w:color w:val="000000"/>
          <w:lang w:eastAsia="en-AU"/>
        </w:rPr>
        <w:t xml:space="preserve">consumer needs and risks are identified during </w:t>
      </w:r>
      <w:r w:rsidR="004F1D77">
        <w:rPr>
          <w:rFonts w:ascii="Open Sans" w:eastAsia="Times New Roman" w:hAnsi="Open Sans" w:cs="Open Sans"/>
          <w:color w:val="000000"/>
          <w:lang w:eastAsia="en-AU"/>
        </w:rPr>
        <w:t xml:space="preserve">a process of </w:t>
      </w:r>
      <w:r w:rsidRPr="009E0306">
        <w:rPr>
          <w:rFonts w:ascii="Open Sans" w:eastAsia="Times New Roman" w:hAnsi="Open Sans" w:cs="Open Sans"/>
          <w:color w:val="000000"/>
          <w:lang w:eastAsia="en-AU"/>
        </w:rPr>
        <w:t>assessments</w:t>
      </w:r>
      <w:r w:rsidR="0005010B">
        <w:rPr>
          <w:rFonts w:ascii="Open Sans" w:eastAsia="Times New Roman" w:hAnsi="Open Sans" w:cs="Open Sans"/>
          <w:color w:val="000000"/>
          <w:lang w:eastAsia="en-AU"/>
        </w:rPr>
        <w:t xml:space="preserve"> and care documents confirmed </w:t>
      </w:r>
      <w:r w:rsidRPr="009E0306">
        <w:rPr>
          <w:rFonts w:ascii="Open Sans" w:eastAsia="Arial" w:hAnsi="Open Sans" w:cs="Open Sans"/>
          <w:lang w:eastAsia="en-AU"/>
        </w:rPr>
        <w:t xml:space="preserve">detailed assessments, risk identification and mitigation strategies, </w:t>
      </w:r>
      <w:r w:rsidR="004B31F9">
        <w:rPr>
          <w:rFonts w:ascii="Open Sans" w:eastAsia="Arial" w:hAnsi="Open Sans" w:cs="Open Sans"/>
          <w:lang w:eastAsia="en-AU"/>
        </w:rPr>
        <w:t xml:space="preserve">informing </w:t>
      </w:r>
      <w:r w:rsidRPr="009E0306">
        <w:rPr>
          <w:rFonts w:ascii="Open Sans" w:eastAsia="Arial" w:hAnsi="Open Sans" w:cs="Open Sans"/>
          <w:lang w:eastAsia="en-AU"/>
        </w:rPr>
        <w:t>goal directed care plans.</w:t>
      </w:r>
    </w:p>
    <w:p w14:paraId="1F86FC53" w14:textId="624C564B" w:rsidR="00165808" w:rsidRPr="00165808" w:rsidRDefault="00165808" w:rsidP="00165808">
      <w:pPr>
        <w:spacing w:before="240"/>
        <w:rPr>
          <w:rFonts w:ascii="Open Sans" w:eastAsia="Times New Roman" w:hAnsi="Open Sans" w:cs="Open Sans"/>
          <w:color w:val="000000"/>
          <w:lang w:eastAsia="en-AU"/>
        </w:rPr>
      </w:pPr>
      <w:r w:rsidRPr="00165808">
        <w:rPr>
          <w:rFonts w:ascii="Open Sans" w:eastAsia="Arial" w:hAnsi="Open Sans" w:cs="Open Sans"/>
          <w:lang w:eastAsia="en-AU"/>
        </w:rPr>
        <w:t xml:space="preserve">Consumers and representatives </w:t>
      </w:r>
      <w:r w:rsidR="00617743">
        <w:rPr>
          <w:rFonts w:ascii="Open Sans" w:eastAsia="Arial" w:hAnsi="Open Sans" w:cs="Open Sans"/>
          <w:lang w:eastAsia="en-AU"/>
        </w:rPr>
        <w:t xml:space="preserve">advised consumer </w:t>
      </w:r>
      <w:r w:rsidRPr="00165808">
        <w:rPr>
          <w:rFonts w:ascii="Open Sans" w:eastAsia="Arial" w:hAnsi="Open Sans" w:cs="Open Sans"/>
          <w:lang w:eastAsia="en-AU"/>
        </w:rPr>
        <w:t xml:space="preserve">needs, goals, and preferences are discussed </w:t>
      </w:r>
      <w:r w:rsidR="00617743">
        <w:rPr>
          <w:rFonts w:ascii="Open Sans" w:eastAsia="Arial" w:hAnsi="Open Sans" w:cs="Open Sans"/>
          <w:lang w:eastAsia="en-AU"/>
        </w:rPr>
        <w:t xml:space="preserve">on commencement of services </w:t>
      </w:r>
      <w:r w:rsidR="008D1D80">
        <w:rPr>
          <w:rFonts w:ascii="Open Sans" w:eastAsia="Arial" w:hAnsi="Open Sans" w:cs="Open Sans"/>
          <w:lang w:eastAsia="en-AU"/>
        </w:rPr>
        <w:t>with s</w:t>
      </w:r>
      <w:r w:rsidRPr="00165808">
        <w:rPr>
          <w:rFonts w:ascii="Open Sans" w:eastAsia="Arial" w:hAnsi="Open Sans" w:cs="Open Sans"/>
          <w:lang w:eastAsia="en-AU"/>
        </w:rPr>
        <w:t xml:space="preserve">ome consumers </w:t>
      </w:r>
      <w:r w:rsidR="008D1D80">
        <w:rPr>
          <w:rFonts w:ascii="Open Sans" w:eastAsia="Arial" w:hAnsi="Open Sans" w:cs="Open Sans"/>
          <w:lang w:eastAsia="en-AU"/>
        </w:rPr>
        <w:t>confirming c</w:t>
      </w:r>
      <w:r w:rsidRPr="00165808">
        <w:rPr>
          <w:rFonts w:ascii="Open Sans" w:eastAsia="Arial" w:hAnsi="Open Sans" w:cs="Open Sans"/>
          <w:lang w:eastAsia="en-AU"/>
        </w:rPr>
        <w:t>onversations regarding Advance Care Directives (ACD)</w:t>
      </w:r>
      <w:r w:rsidR="008D1D80">
        <w:rPr>
          <w:rFonts w:ascii="Open Sans" w:eastAsia="Arial" w:hAnsi="Open Sans" w:cs="Open Sans"/>
          <w:lang w:eastAsia="en-AU"/>
        </w:rPr>
        <w:t xml:space="preserve">s. </w:t>
      </w:r>
      <w:r w:rsidR="00621264">
        <w:rPr>
          <w:rFonts w:ascii="Open Sans" w:eastAsia="Arial" w:hAnsi="Open Sans" w:cs="Open Sans"/>
          <w:lang w:eastAsia="en-AU"/>
        </w:rPr>
        <w:t xml:space="preserve">Staff </w:t>
      </w:r>
      <w:r w:rsidRPr="00165808">
        <w:rPr>
          <w:rFonts w:ascii="Open Sans" w:eastAsia="Arial" w:hAnsi="Open Sans" w:cs="Open Sans"/>
          <w:lang w:eastAsia="en-AU"/>
        </w:rPr>
        <w:t xml:space="preserve">explained </w:t>
      </w:r>
      <w:r w:rsidR="000C3CA3">
        <w:rPr>
          <w:rFonts w:ascii="Open Sans" w:eastAsia="Arial" w:hAnsi="Open Sans" w:cs="Open Sans"/>
          <w:lang w:eastAsia="en-AU"/>
        </w:rPr>
        <w:t xml:space="preserve">discussions regarding </w:t>
      </w:r>
      <w:r w:rsidR="00F8566A">
        <w:rPr>
          <w:rFonts w:ascii="Open Sans" w:eastAsia="Arial" w:hAnsi="Open Sans" w:cs="Open Sans"/>
          <w:lang w:eastAsia="en-AU"/>
        </w:rPr>
        <w:t>end-of-life</w:t>
      </w:r>
      <w:r w:rsidR="00621264">
        <w:rPr>
          <w:rFonts w:ascii="Open Sans" w:eastAsia="Arial" w:hAnsi="Open Sans" w:cs="Open Sans"/>
          <w:lang w:eastAsia="en-AU"/>
        </w:rPr>
        <w:t xml:space="preserve"> </w:t>
      </w:r>
      <w:r w:rsidR="00EE642E">
        <w:rPr>
          <w:rFonts w:ascii="Open Sans" w:eastAsia="Arial" w:hAnsi="Open Sans" w:cs="Open Sans"/>
          <w:lang w:eastAsia="en-AU"/>
        </w:rPr>
        <w:t>care</w:t>
      </w:r>
      <w:r w:rsidR="00AB0609">
        <w:rPr>
          <w:rFonts w:ascii="Open Sans" w:eastAsia="Arial" w:hAnsi="Open Sans" w:cs="Open Sans"/>
          <w:lang w:eastAsia="en-AU"/>
        </w:rPr>
        <w:t xml:space="preserve"> are </w:t>
      </w:r>
      <w:r w:rsidRPr="00165808">
        <w:rPr>
          <w:rFonts w:ascii="Open Sans" w:eastAsia="Arial" w:hAnsi="Open Sans" w:cs="Open Sans"/>
          <w:lang w:eastAsia="en-AU"/>
        </w:rPr>
        <w:t xml:space="preserve">culturally sensitive and not </w:t>
      </w:r>
      <w:r w:rsidR="00AB0609">
        <w:rPr>
          <w:rFonts w:ascii="Open Sans" w:eastAsia="Arial" w:hAnsi="Open Sans" w:cs="Open Sans"/>
          <w:lang w:eastAsia="en-AU"/>
        </w:rPr>
        <w:t xml:space="preserve">routinely </w:t>
      </w:r>
      <w:r w:rsidRPr="00165808">
        <w:rPr>
          <w:rFonts w:ascii="Open Sans" w:eastAsia="Arial" w:hAnsi="Open Sans" w:cs="Open Sans"/>
          <w:lang w:eastAsia="en-AU"/>
        </w:rPr>
        <w:t xml:space="preserve">discussed with consumers. </w:t>
      </w:r>
      <w:r w:rsidR="00163ECE">
        <w:rPr>
          <w:rFonts w:ascii="Open Sans" w:eastAsia="Arial" w:hAnsi="Open Sans" w:cs="Open Sans"/>
          <w:lang w:eastAsia="en-AU"/>
        </w:rPr>
        <w:t xml:space="preserve">Care </w:t>
      </w:r>
      <w:r w:rsidRPr="00165808">
        <w:rPr>
          <w:rFonts w:ascii="Open Sans" w:eastAsia="Arial" w:hAnsi="Open Sans" w:cs="Open Sans"/>
          <w:lang w:eastAsia="en-AU"/>
        </w:rPr>
        <w:t xml:space="preserve">documentation identified consumer assessments and care plans to be current, </w:t>
      </w:r>
      <w:r w:rsidR="00163ECE">
        <w:rPr>
          <w:rFonts w:ascii="Open Sans" w:eastAsia="Arial" w:hAnsi="Open Sans" w:cs="Open Sans"/>
          <w:lang w:eastAsia="en-AU"/>
        </w:rPr>
        <w:t xml:space="preserve">detailing </w:t>
      </w:r>
      <w:r w:rsidRPr="00165808">
        <w:rPr>
          <w:rFonts w:ascii="Open Sans" w:eastAsia="Arial" w:hAnsi="Open Sans" w:cs="Open Sans"/>
          <w:lang w:eastAsia="en-AU"/>
        </w:rPr>
        <w:t>individual</w:t>
      </w:r>
      <w:r w:rsidR="00163ECE">
        <w:rPr>
          <w:rFonts w:ascii="Open Sans" w:eastAsia="Arial" w:hAnsi="Open Sans" w:cs="Open Sans"/>
          <w:lang w:eastAsia="en-AU"/>
        </w:rPr>
        <w:t xml:space="preserve"> </w:t>
      </w:r>
      <w:r w:rsidRPr="00165808">
        <w:rPr>
          <w:rFonts w:ascii="Open Sans" w:eastAsia="Arial" w:hAnsi="Open Sans" w:cs="Open Sans"/>
          <w:lang w:eastAsia="en-AU"/>
        </w:rPr>
        <w:t>goals and preferences.</w:t>
      </w:r>
    </w:p>
    <w:p w14:paraId="0D76EC2B" w14:textId="7AE2DB85" w:rsidR="00816063" w:rsidRPr="00816063" w:rsidRDefault="00EE642E" w:rsidP="00816063">
      <w:pPr>
        <w:spacing w:before="240"/>
        <w:rPr>
          <w:rFonts w:ascii="Open Sans" w:eastAsia="Times New Roman" w:hAnsi="Open Sans" w:cs="Open Sans"/>
          <w:color w:val="000000"/>
          <w:lang w:eastAsia="en-AU"/>
        </w:rPr>
      </w:pPr>
      <w:r>
        <w:rPr>
          <w:rFonts w:ascii="Open Sans" w:eastAsia="Arial" w:hAnsi="Open Sans" w:cs="Open Sans"/>
          <w:lang w:eastAsia="en-AU"/>
        </w:rPr>
        <w:t>There was evidence of c</w:t>
      </w:r>
      <w:r w:rsidR="00816063" w:rsidRPr="00816063">
        <w:rPr>
          <w:rFonts w:ascii="Open Sans" w:eastAsia="Arial" w:hAnsi="Open Sans" w:cs="Open Sans"/>
          <w:lang w:eastAsia="en-AU"/>
        </w:rPr>
        <w:t>onsumer and representative participat</w:t>
      </w:r>
      <w:r>
        <w:rPr>
          <w:rFonts w:ascii="Open Sans" w:eastAsia="Arial" w:hAnsi="Open Sans" w:cs="Open Sans"/>
          <w:lang w:eastAsia="en-AU"/>
        </w:rPr>
        <w:t xml:space="preserve">ion </w:t>
      </w:r>
      <w:r w:rsidR="00816063" w:rsidRPr="00816063">
        <w:rPr>
          <w:rFonts w:ascii="Open Sans" w:eastAsia="Arial" w:hAnsi="Open Sans" w:cs="Open Sans"/>
          <w:lang w:eastAsia="en-AU"/>
        </w:rPr>
        <w:t xml:space="preserve">in </w:t>
      </w:r>
      <w:r w:rsidR="00F76784">
        <w:rPr>
          <w:rFonts w:ascii="Open Sans" w:eastAsia="Arial" w:hAnsi="Open Sans" w:cs="Open Sans"/>
          <w:lang w:eastAsia="en-AU"/>
        </w:rPr>
        <w:t xml:space="preserve">consumer </w:t>
      </w:r>
      <w:r w:rsidR="00816063" w:rsidRPr="00816063">
        <w:rPr>
          <w:rFonts w:ascii="Open Sans" w:eastAsia="Arial" w:hAnsi="Open Sans" w:cs="Open Sans"/>
          <w:lang w:eastAsia="en-AU"/>
        </w:rPr>
        <w:t>assessment and care planning process</w:t>
      </w:r>
      <w:r w:rsidR="00F76784">
        <w:rPr>
          <w:rFonts w:ascii="Open Sans" w:eastAsia="Arial" w:hAnsi="Open Sans" w:cs="Open Sans"/>
          <w:lang w:eastAsia="en-AU"/>
        </w:rPr>
        <w:t>es</w:t>
      </w:r>
      <w:r w:rsidR="00816063" w:rsidRPr="00816063">
        <w:rPr>
          <w:rFonts w:ascii="Open Sans" w:eastAsia="Arial" w:hAnsi="Open Sans" w:cs="Open Sans"/>
          <w:lang w:eastAsia="en-AU"/>
        </w:rPr>
        <w:t xml:space="preserve">, </w:t>
      </w:r>
      <w:r>
        <w:rPr>
          <w:rFonts w:ascii="Open Sans" w:eastAsia="Arial" w:hAnsi="Open Sans" w:cs="Open Sans"/>
          <w:lang w:eastAsia="en-AU"/>
        </w:rPr>
        <w:t xml:space="preserve">including </w:t>
      </w:r>
      <w:r w:rsidR="00E0578C">
        <w:rPr>
          <w:rFonts w:ascii="Open Sans" w:eastAsia="Arial" w:hAnsi="Open Sans" w:cs="Open Sans"/>
          <w:lang w:eastAsia="en-AU"/>
        </w:rPr>
        <w:t xml:space="preserve">identification of whom consumers </w:t>
      </w:r>
      <w:r w:rsidR="00816063" w:rsidRPr="00816063">
        <w:rPr>
          <w:rFonts w:ascii="Open Sans" w:eastAsia="Arial" w:hAnsi="Open Sans" w:cs="Open Sans"/>
          <w:lang w:eastAsia="en-AU"/>
        </w:rPr>
        <w:t xml:space="preserve">would like involved in their care. Documentation reflected consumer preferences about the types, frequency </w:t>
      </w:r>
      <w:r w:rsidR="009003D2">
        <w:rPr>
          <w:rFonts w:ascii="Open Sans" w:eastAsia="Arial" w:hAnsi="Open Sans" w:cs="Open Sans"/>
          <w:lang w:eastAsia="en-AU"/>
        </w:rPr>
        <w:t xml:space="preserve">and </w:t>
      </w:r>
      <w:r w:rsidR="00816063" w:rsidRPr="00816063">
        <w:rPr>
          <w:rFonts w:ascii="Open Sans" w:eastAsia="Arial" w:hAnsi="Open Sans" w:cs="Open Sans"/>
          <w:lang w:eastAsia="en-AU"/>
        </w:rPr>
        <w:t xml:space="preserve">preferred times and days, </w:t>
      </w:r>
      <w:r w:rsidR="009003D2">
        <w:rPr>
          <w:rFonts w:ascii="Open Sans" w:eastAsia="Arial" w:hAnsi="Open Sans" w:cs="Open Sans"/>
          <w:lang w:eastAsia="en-AU"/>
        </w:rPr>
        <w:t xml:space="preserve">of service provision </w:t>
      </w:r>
      <w:r w:rsidR="00816063" w:rsidRPr="00816063">
        <w:rPr>
          <w:rFonts w:ascii="Open Sans" w:eastAsia="Arial" w:hAnsi="Open Sans" w:cs="Open Sans"/>
          <w:lang w:eastAsia="en-AU"/>
        </w:rPr>
        <w:t xml:space="preserve">and </w:t>
      </w:r>
      <w:r w:rsidR="00EE5E67">
        <w:rPr>
          <w:rFonts w:ascii="Open Sans" w:eastAsia="Arial" w:hAnsi="Open Sans" w:cs="Open Sans"/>
          <w:lang w:eastAsia="en-AU"/>
        </w:rPr>
        <w:t xml:space="preserve">identified </w:t>
      </w:r>
      <w:r w:rsidR="00816063" w:rsidRPr="00816063">
        <w:rPr>
          <w:rFonts w:ascii="Open Sans" w:eastAsia="Arial" w:hAnsi="Open Sans" w:cs="Open Sans"/>
          <w:lang w:eastAsia="en-AU"/>
        </w:rPr>
        <w:t>other</w:t>
      </w:r>
      <w:r w:rsidR="002A65C6">
        <w:rPr>
          <w:rFonts w:ascii="Open Sans" w:eastAsia="Arial" w:hAnsi="Open Sans" w:cs="Open Sans"/>
          <w:lang w:eastAsia="en-AU"/>
        </w:rPr>
        <w:t xml:space="preserve"> providers of care and services, </w:t>
      </w:r>
      <w:r w:rsidR="00816063" w:rsidRPr="00816063">
        <w:rPr>
          <w:rFonts w:ascii="Open Sans" w:eastAsia="Arial" w:hAnsi="Open Sans" w:cs="Open Sans"/>
          <w:lang w:eastAsia="en-AU"/>
        </w:rPr>
        <w:t>involved in their care.</w:t>
      </w:r>
    </w:p>
    <w:p w14:paraId="4EDF29C4" w14:textId="50E34D1B" w:rsidR="0093332B" w:rsidRDefault="00C57E9C" w:rsidP="00E310B0">
      <w:pPr>
        <w:spacing w:before="240"/>
        <w:rPr>
          <w:rFonts w:ascii="Open Sans" w:eastAsia="Arial" w:hAnsi="Open Sans" w:cs="Open Sans"/>
          <w:lang w:eastAsia="en-AU"/>
        </w:rPr>
      </w:pPr>
      <w:r w:rsidRPr="00C57E9C">
        <w:rPr>
          <w:rFonts w:ascii="Open Sans" w:eastAsia="Arial" w:hAnsi="Open Sans" w:cs="Open Sans"/>
          <w:lang w:eastAsia="en-AU"/>
        </w:rPr>
        <w:t>Consumers</w:t>
      </w:r>
      <w:r w:rsidR="00802FE7">
        <w:rPr>
          <w:rFonts w:ascii="Open Sans" w:eastAsia="Arial" w:hAnsi="Open Sans" w:cs="Open Sans"/>
          <w:lang w:eastAsia="en-AU"/>
        </w:rPr>
        <w:t xml:space="preserve">, </w:t>
      </w:r>
      <w:r w:rsidR="001920FF" w:rsidRPr="00C57E9C">
        <w:rPr>
          <w:rFonts w:ascii="Open Sans" w:eastAsia="Arial" w:hAnsi="Open Sans" w:cs="Open Sans"/>
          <w:lang w:eastAsia="en-AU"/>
        </w:rPr>
        <w:t>representatives,</w:t>
      </w:r>
      <w:r w:rsidRPr="00C57E9C">
        <w:rPr>
          <w:rFonts w:ascii="Open Sans" w:eastAsia="Arial" w:hAnsi="Open Sans" w:cs="Open Sans"/>
          <w:lang w:eastAsia="en-AU"/>
        </w:rPr>
        <w:t xml:space="preserve"> </w:t>
      </w:r>
      <w:r w:rsidR="00802FE7">
        <w:rPr>
          <w:rFonts w:ascii="Open Sans" w:eastAsia="Arial" w:hAnsi="Open Sans" w:cs="Open Sans"/>
          <w:lang w:eastAsia="en-AU"/>
        </w:rPr>
        <w:t xml:space="preserve">and staff </w:t>
      </w:r>
      <w:r w:rsidR="00A90287">
        <w:rPr>
          <w:rFonts w:ascii="Open Sans" w:eastAsia="Arial" w:hAnsi="Open Sans" w:cs="Open Sans"/>
          <w:lang w:eastAsia="en-AU"/>
        </w:rPr>
        <w:t>confirmed d</w:t>
      </w:r>
      <w:r w:rsidRPr="00C57E9C">
        <w:rPr>
          <w:rFonts w:ascii="Open Sans" w:eastAsia="Arial" w:hAnsi="Open Sans" w:cs="Open Sans"/>
          <w:lang w:eastAsia="en-AU"/>
        </w:rPr>
        <w:t xml:space="preserve">iscussions </w:t>
      </w:r>
      <w:r w:rsidR="00802FE7">
        <w:rPr>
          <w:rFonts w:ascii="Open Sans" w:eastAsia="Arial" w:hAnsi="Open Sans" w:cs="Open Sans"/>
          <w:lang w:eastAsia="en-AU"/>
        </w:rPr>
        <w:t xml:space="preserve">with consumers </w:t>
      </w:r>
      <w:r w:rsidRPr="00C57E9C">
        <w:rPr>
          <w:rFonts w:ascii="Open Sans" w:eastAsia="Arial" w:hAnsi="Open Sans" w:cs="Open Sans"/>
          <w:lang w:eastAsia="en-AU"/>
        </w:rPr>
        <w:t xml:space="preserve">regarding care </w:t>
      </w:r>
      <w:r w:rsidR="00FA1B38" w:rsidRPr="00C57E9C">
        <w:rPr>
          <w:rFonts w:ascii="Open Sans" w:eastAsia="Arial" w:hAnsi="Open Sans" w:cs="Open Sans"/>
          <w:lang w:eastAsia="en-AU"/>
        </w:rPr>
        <w:t>plan</w:t>
      </w:r>
      <w:r w:rsidR="00802FE7">
        <w:rPr>
          <w:rFonts w:ascii="Open Sans" w:eastAsia="Arial" w:hAnsi="Open Sans" w:cs="Open Sans"/>
          <w:lang w:eastAsia="en-AU"/>
        </w:rPr>
        <w:t xml:space="preserve">s </w:t>
      </w:r>
      <w:r w:rsidR="00F22E10">
        <w:rPr>
          <w:rFonts w:ascii="Open Sans" w:eastAsia="Arial" w:hAnsi="Open Sans" w:cs="Open Sans"/>
          <w:lang w:eastAsia="en-AU"/>
        </w:rPr>
        <w:t>and/</w:t>
      </w:r>
      <w:r w:rsidR="00FA1B38">
        <w:rPr>
          <w:rFonts w:ascii="Open Sans" w:eastAsia="Arial" w:hAnsi="Open Sans" w:cs="Open Sans"/>
          <w:lang w:eastAsia="en-AU"/>
        </w:rPr>
        <w:t>or</w:t>
      </w:r>
      <w:r w:rsidRPr="00C57E9C">
        <w:rPr>
          <w:rFonts w:ascii="Open Sans" w:eastAsia="Arial" w:hAnsi="Open Sans" w:cs="Open Sans"/>
          <w:lang w:eastAsia="en-AU"/>
        </w:rPr>
        <w:t xml:space="preserve"> </w:t>
      </w:r>
      <w:r w:rsidR="00F22E10">
        <w:rPr>
          <w:rFonts w:ascii="Open Sans" w:eastAsia="Arial" w:hAnsi="Open Sans" w:cs="Open Sans"/>
          <w:lang w:eastAsia="en-AU"/>
        </w:rPr>
        <w:t xml:space="preserve">provision </w:t>
      </w:r>
      <w:r w:rsidR="00FD7B59">
        <w:rPr>
          <w:rFonts w:ascii="Open Sans" w:eastAsia="Arial" w:hAnsi="Open Sans" w:cs="Open Sans"/>
          <w:lang w:eastAsia="en-AU"/>
        </w:rPr>
        <w:t xml:space="preserve">of </w:t>
      </w:r>
      <w:r w:rsidR="00C10895">
        <w:rPr>
          <w:rFonts w:ascii="Open Sans" w:eastAsia="Arial" w:hAnsi="Open Sans" w:cs="Open Sans"/>
          <w:lang w:eastAsia="en-AU"/>
        </w:rPr>
        <w:t>care p</w:t>
      </w:r>
      <w:r w:rsidR="00FD7B59">
        <w:rPr>
          <w:rFonts w:ascii="Open Sans" w:eastAsia="Arial" w:hAnsi="Open Sans" w:cs="Open Sans"/>
          <w:lang w:eastAsia="en-AU"/>
        </w:rPr>
        <w:t>lan</w:t>
      </w:r>
      <w:r w:rsidR="00C10895">
        <w:rPr>
          <w:rFonts w:ascii="Open Sans" w:eastAsia="Arial" w:hAnsi="Open Sans" w:cs="Open Sans"/>
          <w:lang w:eastAsia="en-AU"/>
        </w:rPr>
        <w:t>s</w:t>
      </w:r>
      <w:r w:rsidR="00FD7B59">
        <w:rPr>
          <w:rFonts w:ascii="Open Sans" w:eastAsia="Arial" w:hAnsi="Open Sans" w:cs="Open Sans"/>
          <w:lang w:eastAsia="en-AU"/>
        </w:rPr>
        <w:t xml:space="preserve"> </w:t>
      </w:r>
      <w:r w:rsidRPr="00C57E9C">
        <w:rPr>
          <w:rFonts w:ascii="Open Sans" w:eastAsia="Arial" w:hAnsi="Open Sans" w:cs="Open Sans"/>
          <w:lang w:eastAsia="en-AU"/>
        </w:rPr>
        <w:t>following assessment</w:t>
      </w:r>
      <w:r w:rsidR="005D256F">
        <w:rPr>
          <w:rFonts w:ascii="Open Sans" w:eastAsia="Arial" w:hAnsi="Open Sans" w:cs="Open Sans"/>
          <w:lang w:eastAsia="en-AU"/>
        </w:rPr>
        <w:t xml:space="preserve">. </w:t>
      </w:r>
      <w:r w:rsidR="00A32A4B">
        <w:rPr>
          <w:rFonts w:ascii="Open Sans" w:eastAsia="Arial" w:hAnsi="Open Sans" w:cs="Open Sans"/>
          <w:lang w:eastAsia="en-AU"/>
        </w:rPr>
        <w:t xml:space="preserve">The Assessment Team determined </w:t>
      </w:r>
      <w:r w:rsidR="00B913CB">
        <w:rPr>
          <w:rFonts w:ascii="Open Sans" w:eastAsia="Arial" w:hAnsi="Open Sans" w:cs="Open Sans"/>
          <w:lang w:eastAsia="en-AU"/>
        </w:rPr>
        <w:t>c</w:t>
      </w:r>
      <w:r w:rsidR="00B913CB" w:rsidRPr="00133C6C">
        <w:rPr>
          <w:rFonts w:ascii="Open Sans" w:eastAsia="Arial" w:hAnsi="Open Sans" w:cs="Open Sans"/>
        </w:rPr>
        <w:t xml:space="preserve">onsumer information is entered </w:t>
      </w:r>
      <w:r w:rsidR="0013634C">
        <w:rPr>
          <w:rFonts w:ascii="Open Sans" w:eastAsia="Arial" w:hAnsi="Open Sans" w:cs="Open Sans"/>
        </w:rPr>
        <w:t xml:space="preserve">and stored </w:t>
      </w:r>
      <w:r w:rsidR="00B913CB" w:rsidRPr="00133C6C">
        <w:rPr>
          <w:rFonts w:ascii="Open Sans" w:eastAsia="Arial" w:hAnsi="Open Sans" w:cs="Open Sans"/>
        </w:rPr>
        <w:t>in</w:t>
      </w:r>
      <w:r w:rsidR="008616F7">
        <w:rPr>
          <w:rFonts w:ascii="Open Sans" w:eastAsia="Arial" w:hAnsi="Open Sans" w:cs="Open Sans"/>
        </w:rPr>
        <w:t xml:space="preserve"> the service’s </w:t>
      </w:r>
      <w:r w:rsidR="00B913CB">
        <w:rPr>
          <w:rFonts w:ascii="Open Sans" w:eastAsia="Arial" w:hAnsi="Open Sans" w:cs="Open Sans"/>
        </w:rPr>
        <w:t>ECMS</w:t>
      </w:r>
      <w:r w:rsidR="008616F7">
        <w:rPr>
          <w:rFonts w:ascii="Open Sans" w:eastAsia="Arial" w:hAnsi="Open Sans" w:cs="Open Sans"/>
        </w:rPr>
        <w:t>. S</w:t>
      </w:r>
      <w:r w:rsidRPr="00C57E9C">
        <w:rPr>
          <w:rFonts w:ascii="Open Sans" w:eastAsia="Arial" w:hAnsi="Open Sans" w:cs="Open Sans"/>
          <w:lang w:eastAsia="en-AU"/>
        </w:rPr>
        <w:t xml:space="preserve">taff </w:t>
      </w:r>
      <w:r w:rsidR="009374DD">
        <w:rPr>
          <w:rFonts w:ascii="Open Sans" w:eastAsia="Arial" w:hAnsi="Open Sans" w:cs="Open Sans"/>
          <w:lang w:eastAsia="en-AU"/>
        </w:rPr>
        <w:t xml:space="preserve">advised access </w:t>
      </w:r>
      <w:r w:rsidR="00254912">
        <w:rPr>
          <w:rFonts w:ascii="Open Sans" w:eastAsia="Arial" w:hAnsi="Open Sans" w:cs="Open Sans"/>
          <w:lang w:eastAsia="en-AU"/>
        </w:rPr>
        <w:t xml:space="preserve">to consumer </w:t>
      </w:r>
      <w:r w:rsidRPr="00C57E9C">
        <w:rPr>
          <w:rFonts w:ascii="Open Sans" w:eastAsia="Arial" w:hAnsi="Open Sans" w:cs="Open Sans"/>
          <w:lang w:eastAsia="en-AU"/>
        </w:rPr>
        <w:t xml:space="preserve">care </w:t>
      </w:r>
      <w:r w:rsidR="0013634C">
        <w:rPr>
          <w:rFonts w:ascii="Open Sans" w:eastAsia="Arial" w:hAnsi="Open Sans" w:cs="Open Sans"/>
          <w:lang w:eastAsia="en-AU"/>
        </w:rPr>
        <w:t xml:space="preserve">plans </w:t>
      </w:r>
      <w:r w:rsidRPr="00C57E9C">
        <w:rPr>
          <w:rFonts w:ascii="Open Sans" w:eastAsia="Arial" w:hAnsi="Open Sans" w:cs="Open Sans"/>
          <w:lang w:eastAsia="en-AU"/>
        </w:rPr>
        <w:t xml:space="preserve">through the </w:t>
      </w:r>
      <w:r w:rsidR="008F7A5B">
        <w:rPr>
          <w:rFonts w:ascii="Open Sans" w:eastAsia="Arial" w:hAnsi="Open Sans" w:cs="Open Sans"/>
          <w:lang w:eastAsia="en-AU"/>
        </w:rPr>
        <w:t xml:space="preserve">ECMS and </w:t>
      </w:r>
      <w:r w:rsidR="00254912">
        <w:rPr>
          <w:rFonts w:ascii="Open Sans" w:eastAsia="Arial" w:hAnsi="Open Sans" w:cs="Open Sans"/>
          <w:lang w:eastAsia="en-AU"/>
        </w:rPr>
        <w:t xml:space="preserve">phone </w:t>
      </w:r>
      <w:r w:rsidRPr="00C57E9C">
        <w:rPr>
          <w:rFonts w:ascii="Open Sans" w:eastAsia="Arial" w:hAnsi="Open Sans" w:cs="Open Sans"/>
          <w:lang w:eastAsia="en-AU"/>
        </w:rPr>
        <w:t xml:space="preserve">application </w:t>
      </w:r>
      <w:r w:rsidR="008616F7">
        <w:rPr>
          <w:rFonts w:ascii="Open Sans" w:eastAsia="Arial" w:hAnsi="Open Sans" w:cs="Open Sans"/>
          <w:lang w:eastAsia="en-AU"/>
        </w:rPr>
        <w:t xml:space="preserve">available </w:t>
      </w:r>
      <w:r w:rsidRPr="00C57E9C">
        <w:rPr>
          <w:rFonts w:ascii="Open Sans" w:eastAsia="Arial" w:hAnsi="Open Sans" w:cs="Open Sans"/>
          <w:lang w:eastAsia="en-AU"/>
        </w:rPr>
        <w:t xml:space="preserve">on </w:t>
      </w:r>
      <w:r w:rsidR="00254912">
        <w:rPr>
          <w:rFonts w:ascii="Open Sans" w:eastAsia="Arial" w:hAnsi="Open Sans" w:cs="Open Sans"/>
          <w:lang w:eastAsia="en-AU"/>
        </w:rPr>
        <w:t>staff</w:t>
      </w:r>
      <w:r w:rsidR="009D673F">
        <w:rPr>
          <w:rFonts w:ascii="Open Sans" w:eastAsia="Arial" w:hAnsi="Open Sans" w:cs="Open Sans"/>
          <w:lang w:eastAsia="en-AU"/>
        </w:rPr>
        <w:t xml:space="preserve"> member’</w:t>
      </w:r>
      <w:r w:rsidR="00254912">
        <w:rPr>
          <w:rFonts w:ascii="Open Sans" w:eastAsia="Arial" w:hAnsi="Open Sans" w:cs="Open Sans"/>
          <w:lang w:eastAsia="en-AU"/>
        </w:rPr>
        <w:t xml:space="preserve">s </w:t>
      </w:r>
      <w:r w:rsidRPr="00C57E9C">
        <w:rPr>
          <w:rFonts w:ascii="Open Sans" w:eastAsia="Arial" w:hAnsi="Open Sans" w:cs="Open Sans"/>
          <w:color w:val="auto"/>
          <w:lang w:eastAsia="en-AU"/>
        </w:rPr>
        <w:t>mobile telephones.</w:t>
      </w:r>
      <w:r w:rsidRPr="00C57E9C">
        <w:rPr>
          <w:rFonts w:ascii="Open Sans" w:eastAsia="Arial" w:hAnsi="Open Sans" w:cs="Open Sans"/>
          <w:lang w:eastAsia="en-AU"/>
        </w:rPr>
        <w:t xml:space="preserve"> </w:t>
      </w:r>
    </w:p>
    <w:p w14:paraId="62521736" w14:textId="7BAA2399" w:rsidR="0093332B" w:rsidRPr="0093332B" w:rsidRDefault="00417536" w:rsidP="0093332B">
      <w:pPr>
        <w:spacing w:before="240"/>
        <w:rPr>
          <w:rFonts w:ascii="Open Sans" w:eastAsia="Times New Roman" w:hAnsi="Open Sans" w:cs="Open Sans"/>
          <w:color w:val="000000"/>
          <w:lang w:eastAsia="en-AU"/>
        </w:rPr>
      </w:pPr>
      <w:r>
        <w:rPr>
          <w:rFonts w:ascii="Open Sans" w:eastAsia="Arial" w:hAnsi="Open Sans" w:cs="Open Sans"/>
          <w:lang w:eastAsia="en-AU"/>
        </w:rPr>
        <w:t xml:space="preserve">The service demonstrated </w:t>
      </w:r>
      <w:r w:rsidR="008B1147">
        <w:rPr>
          <w:rFonts w:ascii="Open Sans" w:eastAsia="Arial" w:hAnsi="Open Sans" w:cs="Open Sans"/>
          <w:lang w:eastAsia="en-AU"/>
        </w:rPr>
        <w:t>regular discussion and review of c</w:t>
      </w:r>
      <w:r w:rsidR="0093332B" w:rsidRPr="0093332B">
        <w:rPr>
          <w:rFonts w:ascii="Open Sans" w:eastAsia="Arial" w:hAnsi="Open Sans" w:cs="Open Sans"/>
          <w:lang w:eastAsia="en-AU"/>
        </w:rPr>
        <w:t>onsumer needs</w:t>
      </w:r>
      <w:r w:rsidR="00664107">
        <w:rPr>
          <w:rFonts w:ascii="Open Sans" w:eastAsia="Arial" w:hAnsi="Open Sans" w:cs="Open Sans"/>
          <w:lang w:eastAsia="en-AU"/>
        </w:rPr>
        <w:t xml:space="preserve">, including </w:t>
      </w:r>
      <w:r w:rsidR="00792DF0">
        <w:rPr>
          <w:rFonts w:ascii="Open Sans" w:eastAsia="Arial" w:hAnsi="Open Sans" w:cs="Open Sans"/>
          <w:lang w:eastAsia="en-AU"/>
        </w:rPr>
        <w:t xml:space="preserve">a process of scheduled </w:t>
      </w:r>
      <w:r w:rsidR="004C3663">
        <w:rPr>
          <w:rFonts w:ascii="Open Sans" w:eastAsia="Arial" w:hAnsi="Open Sans" w:cs="Open Sans"/>
          <w:lang w:eastAsia="en-AU"/>
        </w:rPr>
        <w:t xml:space="preserve">reassessment and care plan review. </w:t>
      </w:r>
      <w:r w:rsidR="00926405">
        <w:rPr>
          <w:rFonts w:ascii="Open Sans" w:eastAsia="Arial" w:hAnsi="Open Sans" w:cs="Open Sans"/>
          <w:lang w:eastAsia="en-AU"/>
        </w:rPr>
        <w:t xml:space="preserve">There was evidence </w:t>
      </w:r>
      <w:r w:rsidR="00DB187B">
        <w:rPr>
          <w:rFonts w:ascii="Open Sans" w:eastAsia="Arial" w:hAnsi="Open Sans" w:cs="Open Sans"/>
          <w:lang w:eastAsia="en-AU"/>
        </w:rPr>
        <w:t xml:space="preserve">of </w:t>
      </w:r>
      <w:r w:rsidR="00926405">
        <w:rPr>
          <w:rFonts w:ascii="Open Sans" w:eastAsia="Arial" w:hAnsi="Open Sans" w:cs="Open Sans"/>
          <w:lang w:eastAsia="en-AU"/>
        </w:rPr>
        <w:t>r</w:t>
      </w:r>
      <w:r w:rsidR="0093332B" w:rsidRPr="0093332B">
        <w:rPr>
          <w:rFonts w:ascii="Open Sans" w:eastAsia="Arial" w:hAnsi="Open Sans" w:cs="Open Sans"/>
          <w:lang w:eastAsia="en-AU"/>
        </w:rPr>
        <w:t xml:space="preserve">eferral for </w:t>
      </w:r>
      <w:r w:rsidR="00B543D7">
        <w:rPr>
          <w:rFonts w:ascii="Open Sans" w:eastAsia="Arial" w:hAnsi="Open Sans" w:cs="Open Sans"/>
          <w:lang w:eastAsia="en-AU"/>
        </w:rPr>
        <w:t xml:space="preserve">consumer </w:t>
      </w:r>
      <w:r w:rsidR="0093332B" w:rsidRPr="0093332B">
        <w:rPr>
          <w:rFonts w:ascii="Open Sans" w:eastAsia="Arial" w:hAnsi="Open Sans" w:cs="Open Sans"/>
          <w:lang w:eastAsia="en-AU"/>
        </w:rPr>
        <w:t xml:space="preserve">reassessment </w:t>
      </w:r>
      <w:r w:rsidR="007362EB">
        <w:rPr>
          <w:rFonts w:ascii="Open Sans" w:eastAsia="Arial" w:hAnsi="Open Sans" w:cs="Open Sans"/>
          <w:lang w:eastAsia="en-AU"/>
        </w:rPr>
        <w:t xml:space="preserve">upon </w:t>
      </w:r>
      <w:r w:rsidR="00DB187B">
        <w:rPr>
          <w:rFonts w:ascii="Open Sans" w:eastAsia="Arial" w:hAnsi="Open Sans" w:cs="Open Sans"/>
          <w:lang w:eastAsia="en-AU"/>
        </w:rPr>
        <w:t>c</w:t>
      </w:r>
      <w:r w:rsidR="00B543D7">
        <w:rPr>
          <w:rFonts w:ascii="Open Sans" w:eastAsia="Arial" w:hAnsi="Open Sans" w:cs="Open Sans"/>
          <w:lang w:eastAsia="en-AU"/>
        </w:rPr>
        <w:t>hanges to c</w:t>
      </w:r>
      <w:r w:rsidR="0093332B" w:rsidRPr="0093332B">
        <w:rPr>
          <w:rFonts w:ascii="Open Sans" w:eastAsia="Arial" w:hAnsi="Open Sans" w:cs="Open Sans"/>
          <w:lang w:eastAsia="en-AU"/>
        </w:rPr>
        <w:t>onsumer circumstance</w:t>
      </w:r>
      <w:r w:rsidR="00A24E97">
        <w:rPr>
          <w:rFonts w:ascii="Open Sans" w:eastAsia="Arial" w:hAnsi="Open Sans" w:cs="Open Sans"/>
          <w:lang w:eastAsia="en-AU"/>
        </w:rPr>
        <w:t xml:space="preserve"> and</w:t>
      </w:r>
      <w:r w:rsidR="00380A36">
        <w:rPr>
          <w:rFonts w:ascii="Open Sans" w:eastAsia="Arial" w:hAnsi="Open Sans" w:cs="Open Sans"/>
          <w:lang w:eastAsia="en-AU"/>
        </w:rPr>
        <w:t xml:space="preserve">/or </w:t>
      </w:r>
      <w:r w:rsidR="00D74179">
        <w:rPr>
          <w:rFonts w:ascii="Open Sans" w:eastAsia="Arial" w:hAnsi="Open Sans" w:cs="Open Sans"/>
          <w:lang w:eastAsia="en-AU"/>
        </w:rPr>
        <w:t xml:space="preserve">care </w:t>
      </w:r>
      <w:r w:rsidR="00380A36">
        <w:rPr>
          <w:rFonts w:ascii="Open Sans" w:eastAsia="Arial" w:hAnsi="Open Sans" w:cs="Open Sans"/>
          <w:lang w:eastAsia="en-AU"/>
        </w:rPr>
        <w:t>need</w:t>
      </w:r>
      <w:r w:rsidR="007362EB">
        <w:rPr>
          <w:rFonts w:ascii="Open Sans" w:eastAsia="Arial" w:hAnsi="Open Sans" w:cs="Open Sans"/>
          <w:lang w:eastAsia="en-AU"/>
        </w:rPr>
        <w:t>s</w:t>
      </w:r>
      <w:r w:rsidR="00D74179">
        <w:rPr>
          <w:rFonts w:ascii="Open Sans" w:eastAsia="Arial" w:hAnsi="Open Sans" w:cs="Open Sans"/>
          <w:lang w:eastAsia="en-AU"/>
        </w:rPr>
        <w:t xml:space="preserve">. </w:t>
      </w:r>
      <w:r w:rsidR="0093332B" w:rsidRPr="0093332B">
        <w:rPr>
          <w:rFonts w:ascii="Open Sans" w:eastAsia="Arial" w:hAnsi="Open Sans" w:cs="Open Sans"/>
          <w:lang w:eastAsia="en-AU"/>
        </w:rPr>
        <w:t xml:space="preserve">Care documentation </w:t>
      </w:r>
      <w:r w:rsidR="006D27DB">
        <w:rPr>
          <w:rFonts w:ascii="Open Sans" w:eastAsia="Arial" w:hAnsi="Open Sans" w:cs="Open Sans"/>
          <w:lang w:eastAsia="en-AU"/>
        </w:rPr>
        <w:t xml:space="preserve">confirms </w:t>
      </w:r>
      <w:r w:rsidR="0093332B" w:rsidRPr="0093332B">
        <w:rPr>
          <w:rFonts w:ascii="Open Sans" w:eastAsia="Arial" w:hAnsi="Open Sans" w:cs="Open Sans"/>
          <w:lang w:eastAsia="en-AU"/>
        </w:rPr>
        <w:t>regular review of consumer care</w:t>
      </w:r>
      <w:r w:rsidR="006D27DB">
        <w:rPr>
          <w:rFonts w:ascii="Open Sans" w:eastAsia="Arial" w:hAnsi="Open Sans" w:cs="Open Sans"/>
          <w:lang w:eastAsia="en-AU"/>
        </w:rPr>
        <w:t xml:space="preserve">. </w:t>
      </w:r>
    </w:p>
    <w:p w14:paraId="2D4B3D7C" w14:textId="0B3A1909" w:rsidR="004C7795" w:rsidRPr="00785136" w:rsidRDefault="004C7795" w:rsidP="00E310B0">
      <w:pPr>
        <w:spacing w:before="240"/>
        <w:rPr>
          <w:rFonts w:ascii="Open Sans" w:hAnsi="Open Sans" w:cs="Open Sans"/>
        </w:rPr>
      </w:pPr>
      <w:r w:rsidRPr="00785136">
        <w:rPr>
          <w:rFonts w:ascii="Open Sans" w:hAnsi="Open Sans" w:cs="Open Sans"/>
        </w:rPr>
        <w:br w:type="page"/>
      </w:r>
    </w:p>
    <w:p w14:paraId="3A8278CB" w14:textId="77777777" w:rsidR="004C7795" w:rsidRPr="00785136" w:rsidRDefault="004C7795"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3</w:t>
      </w:r>
    </w:p>
    <w:tbl>
      <w:tblPr>
        <w:tblStyle w:val="TableGrid"/>
        <w:tblW w:w="0" w:type="auto"/>
        <w:tblLook w:val="04A0" w:firstRow="1" w:lastRow="0" w:firstColumn="1" w:lastColumn="0" w:noHBand="0" w:noVBand="1"/>
      </w:tblPr>
      <w:tblGrid>
        <w:gridCol w:w="2443"/>
        <w:gridCol w:w="4535"/>
        <w:gridCol w:w="1985"/>
      </w:tblGrid>
      <w:tr w:rsidR="00A343C8" w14:paraId="673181E3" w14:textId="77777777" w:rsidTr="001D02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3A60C6CF" w14:textId="77777777" w:rsidR="00A343C8" w:rsidRPr="00785136" w:rsidRDefault="00A343C8" w:rsidP="00223966">
            <w:pPr>
              <w:spacing w:before="0" w:line="22" w:lineRule="atLeast"/>
              <w:rPr>
                <w:rFonts w:ascii="Open Sans" w:hAnsi="Open Sans" w:cs="Open Sans"/>
                <w:b w:val="0"/>
                <w:color w:val="FFFFFF" w:themeColor="background1"/>
              </w:rPr>
            </w:pPr>
            <w:bookmarkStart w:id="5" w:name="_Hlk106614299"/>
            <w:r w:rsidRPr="00785136">
              <w:rPr>
                <w:rFonts w:ascii="Open Sans" w:hAnsi="Open Sans" w:cs="Open Sans"/>
                <w:color w:val="FFFFFF" w:themeColor="background1"/>
              </w:rPr>
              <w:t>Personal care and clinical care</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2DB7BC7B" w14:textId="77777777" w:rsidR="00A343C8" w:rsidRPr="00785136" w:rsidRDefault="00A343C8"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r>
      <w:tr w:rsidR="00A343C8" w14:paraId="320F9CDC" w14:textId="77777777" w:rsidTr="001D02C5">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150CFFB" w14:textId="77777777" w:rsidR="00A343C8" w:rsidRPr="00785136" w:rsidRDefault="00A343C8" w:rsidP="007E513C">
            <w:pPr>
              <w:spacing w:line="22" w:lineRule="atLeast"/>
              <w:rPr>
                <w:rFonts w:ascii="Open Sans" w:hAnsi="Open Sans" w:cs="Open Sans"/>
              </w:rPr>
            </w:pPr>
            <w:r w:rsidRPr="00785136">
              <w:rPr>
                <w:rFonts w:ascii="Open Sans" w:hAnsi="Open Sans" w:cs="Open Sans"/>
              </w:rPr>
              <w:t>Requirement 3(3)(a)</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447CD50" w14:textId="77777777" w:rsidR="00A343C8" w:rsidRPr="00785136" w:rsidRDefault="00A343C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gets safe and effective personal care, clinical care, or both personal care and clinical care, that:</w:t>
            </w:r>
          </w:p>
          <w:p w14:paraId="119C5D18" w14:textId="77777777" w:rsidR="00A343C8" w:rsidRPr="00785136" w:rsidRDefault="00A343C8"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best practice; and</w:t>
            </w:r>
          </w:p>
          <w:p w14:paraId="36AC0BD4" w14:textId="77777777" w:rsidR="00A343C8" w:rsidRPr="00785136" w:rsidRDefault="00A343C8"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tailored to their needs; and</w:t>
            </w:r>
          </w:p>
          <w:p w14:paraId="014EA101" w14:textId="77777777" w:rsidR="00A343C8" w:rsidRPr="00785136" w:rsidRDefault="00A343C8"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optimises their health and well-being.</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08366CD" w14:textId="77777777" w:rsidR="00A343C8" w:rsidRPr="00785136" w:rsidRDefault="00DD406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777614470"/>
                <w:placeholder>
                  <w:docPart w:val="A1EDA726D8B84B90A862275EE4D1F945"/>
                </w:placeholder>
                <w:dropDownList>
                  <w:listItem w:displayText="choose a rating" w:value="choose a rating"/>
                  <w:listItem w:displayText="Compliant" w:value="Compliant"/>
                  <w:listItem w:displayText="Not Compliant" w:value="Not Compliant"/>
                </w:dropDownList>
              </w:sdtPr>
              <w:sdtEndPr/>
              <w:sdtContent>
                <w:r w:rsidR="00A343C8" w:rsidRPr="00785136">
                  <w:rPr>
                    <w:rFonts w:ascii="Open Sans" w:hAnsi="Open Sans" w:cs="Open Sans"/>
                  </w:rPr>
                  <w:t>Compliant</w:t>
                </w:r>
              </w:sdtContent>
            </w:sdt>
            <w:r w:rsidR="00A343C8" w:rsidRPr="00785136">
              <w:rPr>
                <w:rFonts w:ascii="Open Sans" w:eastAsia="Open Sans" w:hAnsi="Open Sans" w:cs="Open Sans"/>
              </w:rPr>
              <w:t xml:space="preserve"> </w:t>
            </w:r>
          </w:p>
        </w:tc>
      </w:tr>
      <w:tr w:rsidR="00A343C8" w14:paraId="402B8359" w14:textId="77777777" w:rsidTr="001D02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C016D34" w14:textId="77777777" w:rsidR="00A343C8" w:rsidRPr="00785136" w:rsidRDefault="00A343C8" w:rsidP="007E513C">
            <w:pPr>
              <w:spacing w:line="22" w:lineRule="atLeast"/>
              <w:rPr>
                <w:rFonts w:ascii="Open Sans" w:hAnsi="Open Sans" w:cs="Open Sans"/>
              </w:rPr>
            </w:pPr>
            <w:r w:rsidRPr="00785136">
              <w:rPr>
                <w:rFonts w:ascii="Open Sans" w:hAnsi="Open Sans" w:cs="Open Sans"/>
              </w:rPr>
              <w:t>Requirement 3(3)(b)</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DC73017" w14:textId="77777777" w:rsidR="00A343C8" w:rsidRPr="00785136" w:rsidRDefault="00A343C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Effective management of high impact or high prevalence risks associated with the care of each consumer.</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D8CD824" w14:textId="77777777" w:rsidR="00A343C8" w:rsidRPr="00785136" w:rsidRDefault="00DD406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243611783"/>
                <w:placeholder>
                  <w:docPart w:val="6B1FBC4BBAFD40DCB4DC3E423233B71E"/>
                </w:placeholder>
                <w:dropDownList>
                  <w:listItem w:displayText="choose a rating" w:value="choose a rating"/>
                  <w:listItem w:displayText="Compliant" w:value="Compliant"/>
                  <w:listItem w:displayText="Not Compliant" w:value="Not Compliant"/>
                </w:dropDownList>
              </w:sdtPr>
              <w:sdtEndPr/>
              <w:sdtContent>
                <w:r w:rsidR="00A343C8" w:rsidRPr="00785136">
                  <w:rPr>
                    <w:rFonts w:ascii="Open Sans" w:hAnsi="Open Sans" w:cs="Open Sans"/>
                  </w:rPr>
                  <w:t>Compliant</w:t>
                </w:r>
              </w:sdtContent>
            </w:sdt>
            <w:r w:rsidR="00A343C8" w:rsidRPr="00785136">
              <w:rPr>
                <w:rFonts w:ascii="Open Sans" w:eastAsia="Open Sans" w:hAnsi="Open Sans" w:cs="Open Sans"/>
              </w:rPr>
              <w:t xml:space="preserve"> </w:t>
            </w:r>
          </w:p>
        </w:tc>
      </w:tr>
      <w:tr w:rsidR="00A343C8" w14:paraId="7AA7AE8F" w14:textId="77777777" w:rsidTr="001D02C5">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05AD45B" w14:textId="77777777" w:rsidR="00A343C8" w:rsidRPr="00785136" w:rsidRDefault="00A343C8" w:rsidP="007E513C">
            <w:pPr>
              <w:tabs>
                <w:tab w:val="right" w:pos="9026"/>
              </w:tabs>
              <w:spacing w:line="22" w:lineRule="atLeast"/>
              <w:outlineLvl w:val="4"/>
              <w:rPr>
                <w:rFonts w:ascii="Open Sans" w:hAnsi="Open Sans" w:cs="Open Sans"/>
              </w:rPr>
            </w:pPr>
            <w:r w:rsidRPr="00785136">
              <w:rPr>
                <w:rFonts w:ascii="Open Sans" w:hAnsi="Open Sans" w:cs="Open Sans"/>
              </w:rPr>
              <w:t>Requirement 3(3)(c)</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7919DE6" w14:textId="77777777" w:rsidR="00A343C8" w:rsidRPr="00785136" w:rsidRDefault="00A343C8" w:rsidP="007E513C">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The needs, goals and preferences of consumers nearing the end of life are recognised and addressed, their comfort maximised and their dignity preserved.</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863372D" w14:textId="77777777" w:rsidR="00A343C8" w:rsidRPr="00785136" w:rsidRDefault="00DD406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369028050"/>
                <w:placeholder>
                  <w:docPart w:val="49EBB9C5DC814F8BBF4A98FE78F5A6A0"/>
                </w:placeholder>
                <w:dropDownList>
                  <w:listItem w:displayText="choose a rating" w:value="choose a rating"/>
                  <w:listItem w:displayText="Compliant" w:value="Compliant"/>
                  <w:listItem w:displayText="Not Compliant" w:value="Not Compliant"/>
                </w:dropDownList>
              </w:sdtPr>
              <w:sdtEndPr/>
              <w:sdtContent>
                <w:r w:rsidR="00A343C8" w:rsidRPr="00785136">
                  <w:rPr>
                    <w:rFonts w:ascii="Open Sans" w:hAnsi="Open Sans" w:cs="Open Sans"/>
                  </w:rPr>
                  <w:t>Compliant</w:t>
                </w:r>
              </w:sdtContent>
            </w:sdt>
            <w:r w:rsidR="00A343C8" w:rsidRPr="00785136">
              <w:rPr>
                <w:rFonts w:ascii="Open Sans" w:eastAsia="Open Sans" w:hAnsi="Open Sans" w:cs="Open Sans"/>
              </w:rPr>
              <w:t xml:space="preserve"> </w:t>
            </w:r>
          </w:p>
        </w:tc>
      </w:tr>
      <w:tr w:rsidR="00A343C8" w14:paraId="0A52A8FC" w14:textId="77777777" w:rsidTr="001D02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DE0A847" w14:textId="77777777" w:rsidR="00A343C8" w:rsidRPr="00785136" w:rsidRDefault="00A343C8" w:rsidP="007E513C">
            <w:pPr>
              <w:spacing w:line="22" w:lineRule="atLeast"/>
              <w:rPr>
                <w:rFonts w:ascii="Open Sans" w:hAnsi="Open Sans" w:cs="Open Sans"/>
              </w:rPr>
            </w:pPr>
            <w:r w:rsidRPr="00785136">
              <w:rPr>
                <w:rFonts w:ascii="Open Sans" w:hAnsi="Open Sans" w:cs="Open Sans"/>
              </w:rPr>
              <w:t>Requirement 3(3)(d)</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EA456E0" w14:textId="77777777" w:rsidR="00A343C8" w:rsidRPr="00785136" w:rsidRDefault="00A343C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Deterioration or change of a consumer’s mental health, cognitive or physical function, capacity or condition is recognised and responded to in a timely manner.</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1A5BA3A" w14:textId="77777777" w:rsidR="00A343C8" w:rsidRPr="00785136" w:rsidRDefault="00DD406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16713590"/>
                <w:placeholder>
                  <w:docPart w:val="FD4286EA4B9F4EC48E26F59C730DFFDC"/>
                </w:placeholder>
                <w:dropDownList>
                  <w:listItem w:displayText="choose a rating" w:value="choose a rating"/>
                  <w:listItem w:displayText="Compliant" w:value="Compliant"/>
                  <w:listItem w:displayText="Not Compliant" w:value="Not Compliant"/>
                </w:dropDownList>
              </w:sdtPr>
              <w:sdtEndPr/>
              <w:sdtContent>
                <w:r w:rsidR="00A343C8" w:rsidRPr="00785136">
                  <w:rPr>
                    <w:rFonts w:ascii="Open Sans" w:hAnsi="Open Sans" w:cs="Open Sans"/>
                  </w:rPr>
                  <w:t>Compliant</w:t>
                </w:r>
              </w:sdtContent>
            </w:sdt>
            <w:r w:rsidR="00A343C8" w:rsidRPr="00785136">
              <w:rPr>
                <w:rFonts w:ascii="Open Sans" w:eastAsia="Open Sans" w:hAnsi="Open Sans" w:cs="Open Sans"/>
              </w:rPr>
              <w:t xml:space="preserve"> </w:t>
            </w:r>
          </w:p>
        </w:tc>
      </w:tr>
      <w:tr w:rsidR="00A343C8" w14:paraId="016F953B" w14:textId="77777777" w:rsidTr="001D02C5">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0297EF3" w14:textId="77777777" w:rsidR="00A343C8" w:rsidRPr="00785136" w:rsidRDefault="00A343C8" w:rsidP="007E513C">
            <w:pPr>
              <w:spacing w:line="22" w:lineRule="atLeast"/>
              <w:rPr>
                <w:rFonts w:ascii="Open Sans" w:hAnsi="Open Sans" w:cs="Open Sans"/>
              </w:rPr>
            </w:pPr>
            <w:r w:rsidRPr="00785136">
              <w:rPr>
                <w:rFonts w:ascii="Open Sans" w:hAnsi="Open Sans" w:cs="Open Sans"/>
              </w:rPr>
              <w:t>Requirement 3(3)(e)</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2F7FAFA" w14:textId="77777777" w:rsidR="00A343C8" w:rsidRPr="00785136" w:rsidRDefault="00A343C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Information about the consumer’s condition, needs and preferences is documented and communicated within the organisation, and with others where responsibility for care is shared.</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E644CB2" w14:textId="77777777" w:rsidR="00A343C8" w:rsidRPr="00785136" w:rsidRDefault="00DD406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396989187"/>
                <w:placeholder>
                  <w:docPart w:val="08144BE0B2D948B0BA2782C15809ED50"/>
                </w:placeholder>
                <w:dropDownList>
                  <w:listItem w:displayText="choose a rating" w:value="choose a rating"/>
                  <w:listItem w:displayText="Compliant" w:value="Compliant"/>
                  <w:listItem w:displayText="Not Compliant" w:value="Not Compliant"/>
                </w:dropDownList>
              </w:sdtPr>
              <w:sdtEndPr/>
              <w:sdtContent>
                <w:r w:rsidR="00A343C8" w:rsidRPr="00785136">
                  <w:rPr>
                    <w:rFonts w:ascii="Open Sans" w:hAnsi="Open Sans" w:cs="Open Sans"/>
                  </w:rPr>
                  <w:t>Compliant</w:t>
                </w:r>
              </w:sdtContent>
            </w:sdt>
            <w:r w:rsidR="00A343C8" w:rsidRPr="00785136">
              <w:rPr>
                <w:rFonts w:ascii="Open Sans" w:eastAsia="Open Sans" w:hAnsi="Open Sans" w:cs="Open Sans"/>
              </w:rPr>
              <w:t xml:space="preserve"> </w:t>
            </w:r>
          </w:p>
        </w:tc>
      </w:tr>
      <w:tr w:rsidR="00A343C8" w14:paraId="10ED0C6F" w14:textId="77777777" w:rsidTr="001D02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0BCB2A7" w14:textId="77777777" w:rsidR="00A343C8" w:rsidRPr="00785136" w:rsidRDefault="00A343C8" w:rsidP="007E513C">
            <w:pPr>
              <w:spacing w:line="22" w:lineRule="atLeast"/>
              <w:rPr>
                <w:rFonts w:ascii="Open Sans" w:hAnsi="Open Sans" w:cs="Open Sans"/>
              </w:rPr>
            </w:pPr>
            <w:r w:rsidRPr="00785136">
              <w:rPr>
                <w:rFonts w:ascii="Open Sans" w:hAnsi="Open Sans" w:cs="Open Sans"/>
              </w:rPr>
              <w:t>Requirement 3(3)(f)</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21E8FAD" w14:textId="77777777" w:rsidR="00A343C8" w:rsidRPr="00785136" w:rsidRDefault="00A343C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Timely and appropriate referrals to individuals, other organisations and providers of other care and services.</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97AD179" w14:textId="77777777" w:rsidR="00A343C8" w:rsidRPr="00785136" w:rsidRDefault="00DD406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906453803"/>
                <w:placeholder>
                  <w:docPart w:val="50FD37D354184518A688B1DC36BA39F0"/>
                </w:placeholder>
                <w:dropDownList>
                  <w:listItem w:displayText="choose a rating" w:value="choose a rating"/>
                  <w:listItem w:displayText="Compliant" w:value="Compliant"/>
                  <w:listItem w:displayText="Not Compliant" w:value="Not Compliant"/>
                </w:dropDownList>
              </w:sdtPr>
              <w:sdtEndPr/>
              <w:sdtContent>
                <w:r w:rsidR="00A343C8" w:rsidRPr="00785136">
                  <w:rPr>
                    <w:rFonts w:ascii="Open Sans" w:hAnsi="Open Sans" w:cs="Open Sans"/>
                  </w:rPr>
                  <w:t>Compliant</w:t>
                </w:r>
              </w:sdtContent>
            </w:sdt>
            <w:r w:rsidR="00A343C8" w:rsidRPr="00785136">
              <w:rPr>
                <w:rFonts w:ascii="Open Sans" w:eastAsia="Open Sans" w:hAnsi="Open Sans" w:cs="Open Sans"/>
              </w:rPr>
              <w:t xml:space="preserve"> </w:t>
            </w:r>
          </w:p>
        </w:tc>
      </w:tr>
      <w:tr w:rsidR="00A343C8" w14:paraId="2F99D432" w14:textId="77777777" w:rsidTr="001D02C5">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102C92D" w14:textId="77777777" w:rsidR="00A343C8" w:rsidRPr="00785136" w:rsidRDefault="00A343C8" w:rsidP="007E513C">
            <w:pPr>
              <w:spacing w:line="22" w:lineRule="atLeast"/>
              <w:rPr>
                <w:rFonts w:ascii="Open Sans" w:hAnsi="Open Sans" w:cs="Open Sans"/>
              </w:rPr>
            </w:pPr>
            <w:r w:rsidRPr="00785136">
              <w:rPr>
                <w:rFonts w:ascii="Open Sans" w:hAnsi="Open Sans" w:cs="Open Sans"/>
              </w:rPr>
              <w:t>Requirement 3(3)(g)</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2ECAECC" w14:textId="77777777" w:rsidR="00A343C8" w:rsidRPr="00785136" w:rsidRDefault="00A343C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Minimisation of infection related risks through implementing:</w:t>
            </w:r>
          </w:p>
          <w:p w14:paraId="1CFA8DDF" w14:textId="77777777" w:rsidR="00A343C8" w:rsidRPr="00785136" w:rsidRDefault="00A343C8" w:rsidP="007E513C">
            <w:pPr>
              <w:numPr>
                <w:ilvl w:val="0"/>
                <w:numId w:val="15"/>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standard and transmission based precautions to prevent and control infection; and</w:t>
            </w:r>
          </w:p>
          <w:p w14:paraId="53215B9C" w14:textId="77777777" w:rsidR="00A343C8" w:rsidRPr="00785136" w:rsidRDefault="00A343C8" w:rsidP="007E513C">
            <w:pPr>
              <w:numPr>
                <w:ilvl w:val="0"/>
                <w:numId w:val="15"/>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lastRenderedPageBreak/>
              <w:t>practices to promote appropriate antibiotic prescribing and use to support optimal care and reduce the risk of increasing resistance to antibiotics.</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1C440F8" w14:textId="77777777" w:rsidR="00A343C8" w:rsidRPr="00785136" w:rsidRDefault="00DD406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836407760"/>
                <w:placeholder>
                  <w:docPart w:val="73DE45A60F5D4C75A36459B547E3B322"/>
                </w:placeholder>
                <w:dropDownList>
                  <w:listItem w:displayText="choose a rating" w:value="choose a rating"/>
                  <w:listItem w:displayText="Compliant" w:value="Compliant"/>
                  <w:listItem w:displayText="Not Compliant" w:value="Not Compliant"/>
                </w:dropDownList>
              </w:sdtPr>
              <w:sdtEndPr/>
              <w:sdtContent>
                <w:r w:rsidR="00A343C8" w:rsidRPr="00785136">
                  <w:rPr>
                    <w:rFonts w:ascii="Open Sans" w:hAnsi="Open Sans" w:cs="Open Sans"/>
                  </w:rPr>
                  <w:t>Compliant</w:t>
                </w:r>
              </w:sdtContent>
            </w:sdt>
            <w:r w:rsidR="00A343C8" w:rsidRPr="00785136">
              <w:rPr>
                <w:rFonts w:ascii="Open Sans" w:eastAsia="Open Sans" w:hAnsi="Open Sans" w:cs="Open Sans"/>
              </w:rPr>
              <w:t xml:space="preserve"> </w:t>
            </w:r>
          </w:p>
        </w:tc>
      </w:tr>
    </w:tbl>
    <w:bookmarkEnd w:id="5"/>
    <w:p w14:paraId="3B6E4C0B" w14:textId="77777777" w:rsidR="004C7795" w:rsidRPr="00785136" w:rsidRDefault="004C7795" w:rsidP="007B3959">
      <w:pPr>
        <w:pStyle w:val="Heading20"/>
        <w:rPr>
          <w:rFonts w:ascii="Open Sans" w:hAnsi="Open Sans" w:cs="Open Sans"/>
          <w:color w:val="781E77"/>
        </w:rPr>
      </w:pPr>
      <w:r w:rsidRPr="00785136">
        <w:rPr>
          <w:rFonts w:ascii="Open Sans" w:hAnsi="Open Sans" w:cs="Open Sans"/>
          <w:color w:val="781E77"/>
        </w:rPr>
        <w:t>Findings</w:t>
      </w:r>
    </w:p>
    <w:p w14:paraId="5CFB3444" w14:textId="77777777" w:rsidR="0034268E" w:rsidRPr="0034268E" w:rsidRDefault="0034268E" w:rsidP="0034268E">
      <w:pPr>
        <w:rPr>
          <w:rFonts w:ascii="Open Sans" w:hAnsi="Open Sans" w:cs="Open Sans"/>
        </w:rPr>
      </w:pPr>
      <w:r w:rsidRPr="007362EB">
        <w:rPr>
          <w:rFonts w:ascii="Open Sans" w:hAnsi="Open Sans" w:cs="Open Sans"/>
        </w:rPr>
        <w:t>I am satisfied based</w:t>
      </w:r>
      <w:r w:rsidRPr="0034268E">
        <w:rPr>
          <w:rFonts w:ascii="Open Sans" w:hAnsi="Open Sans" w:cs="Open Sans"/>
        </w:rPr>
        <w:t xml:space="preserve"> on the Assessment Team’s observations and recommendations that the service complies with these Requirements and is Compliant with this Standard. </w:t>
      </w:r>
    </w:p>
    <w:p w14:paraId="0CFC30C9" w14:textId="62E83781" w:rsidR="00D46190" w:rsidRPr="00D46190" w:rsidRDefault="00D46190" w:rsidP="00D46190">
      <w:pPr>
        <w:spacing w:before="240"/>
        <w:rPr>
          <w:rFonts w:ascii="Open Sans" w:eastAsia="Times New Roman" w:hAnsi="Open Sans" w:cs="Open Sans"/>
          <w:color w:val="000000"/>
          <w:lang w:eastAsia="en-AU"/>
        </w:rPr>
      </w:pPr>
      <w:r w:rsidRPr="00D46190">
        <w:rPr>
          <w:rFonts w:ascii="Open Sans" w:eastAsia="Arial" w:hAnsi="Open Sans" w:cs="Open Sans"/>
          <w:lang w:eastAsia="en-AU"/>
        </w:rPr>
        <w:t xml:space="preserve">Consumers and representatives </w:t>
      </w:r>
      <w:r w:rsidR="007C62EB">
        <w:rPr>
          <w:rFonts w:ascii="Open Sans" w:eastAsia="Arial" w:hAnsi="Open Sans" w:cs="Open Sans"/>
          <w:lang w:eastAsia="en-AU"/>
        </w:rPr>
        <w:t xml:space="preserve">were satisfied with </w:t>
      </w:r>
      <w:r w:rsidRPr="00D46190">
        <w:rPr>
          <w:rFonts w:ascii="Open Sans" w:eastAsia="Arial" w:hAnsi="Open Sans" w:cs="Open Sans"/>
          <w:lang w:eastAsia="en-AU"/>
        </w:rPr>
        <w:t xml:space="preserve">personal care received. </w:t>
      </w:r>
      <w:r w:rsidR="007C62EB">
        <w:rPr>
          <w:rFonts w:ascii="Open Sans" w:eastAsia="Arial" w:hAnsi="Open Sans" w:cs="Open Sans"/>
          <w:lang w:eastAsia="en-AU"/>
        </w:rPr>
        <w:t>S</w:t>
      </w:r>
      <w:r w:rsidRPr="00D46190">
        <w:rPr>
          <w:rFonts w:ascii="Open Sans" w:eastAsia="Arial" w:hAnsi="Open Sans" w:cs="Open Sans"/>
          <w:lang w:eastAsia="en-AU"/>
        </w:rPr>
        <w:t>taff described meet</w:t>
      </w:r>
      <w:r w:rsidR="005D3F94">
        <w:rPr>
          <w:rFonts w:ascii="Open Sans" w:eastAsia="Arial" w:hAnsi="Open Sans" w:cs="Open Sans"/>
          <w:lang w:eastAsia="en-AU"/>
        </w:rPr>
        <w:t>ing</w:t>
      </w:r>
      <w:r w:rsidRPr="00D46190">
        <w:rPr>
          <w:rFonts w:ascii="Open Sans" w:eastAsia="Arial" w:hAnsi="Open Sans" w:cs="Open Sans"/>
          <w:lang w:eastAsia="en-AU"/>
        </w:rPr>
        <w:t xml:space="preserve"> individual consumer</w:t>
      </w:r>
      <w:r w:rsidR="00766F83">
        <w:rPr>
          <w:rFonts w:ascii="Open Sans" w:eastAsia="Arial" w:hAnsi="Open Sans" w:cs="Open Sans"/>
          <w:lang w:eastAsia="en-AU"/>
        </w:rPr>
        <w:t xml:space="preserve"> need</w:t>
      </w:r>
      <w:r w:rsidRPr="00D46190">
        <w:rPr>
          <w:rFonts w:ascii="Open Sans" w:eastAsia="Arial" w:hAnsi="Open Sans" w:cs="Open Sans"/>
          <w:lang w:eastAsia="en-AU"/>
        </w:rPr>
        <w:t>s</w:t>
      </w:r>
      <w:r w:rsidR="007C62EB">
        <w:rPr>
          <w:rFonts w:ascii="Open Sans" w:eastAsia="Arial" w:hAnsi="Open Sans" w:cs="Open Sans"/>
          <w:lang w:eastAsia="en-AU"/>
        </w:rPr>
        <w:t xml:space="preserve"> with</w:t>
      </w:r>
      <w:r w:rsidRPr="00D46190">
        <w:rPr>
          <w:rFonts w:ascii="Open Sans" w:eastAsia="Arial" w:hAnsi="Open Sans" w:cs="Open Sans"/>
          <w:lang w:eastAsia="en-AU"/>
        </w:rPr>
        <w:t xml:space="preserve"> care provi</w:t>
      </w:r>
      <w:r w:rsidR="005D3F94">
        <w:rPr>
          <w:rFonts w:ascii="Open Sans" w:eastAsia="Arial" w:hAnsi="Open Sans" w:cs="Open Sans"/>
          <w:lang w:eastAsia="en-AU"/>
        </w:rPr>
        <w:t xml:space="preserve">sion </w:t>
      </w:r>
      <w:r w:rsidRPr="00D46190">
        <w:rPr>
          <w:rFonts w:ascii="Open Sans" w:eastAsia="Arial" w:hAnsi="Open Sans" w:cs="Open Sans"/>
          <w:lang w:eastAsia="en-AU"/>
        </w:rPr>
        <w:t xml:space="preserve">based on consumer </w:t>
      </w:r>
      <w:r w:rsidR="008468F3">
        <w:rPr>
          <w:rFonts w:ascii="Open Sans" w:eastAsia="Arial" w:hAnsi="Open Sans" w:cs="Open Sans"/>
          <w:lang w:eastAsia="en-AU"/>
        </w:rPr>
        <w:t>assess</w:t>
      </w:r>
      <w:r w:rsidR="00766F83">
        <w:rPr>
          <w:rFonts w:ascii="Open Sans" w:eastAsia="Arial" w:hAnsi="Open Sans" w:cs="Open Sans"/>
          <w:lang w:eastAsia="en-AU"/>
        </w:rPr>
        <w:t xml:space="preserve">ment </w:t>
      </w:r>
      <w:r w:rsidRPr="00D46190">
        <w:rPr>
          <w:rFonts w:ascii="Open Sans" w:eastAsia="Arial" w:hAnsi="Open Sans" w:cs="Open Sans"/>
          <w:lang w:eastAsia="en-AU"/>
        </w:rPr>
        <w:t>and preferences</w:t>
      </w:r>
      <w:r w:rsidR="008468F3">
        <w:rPr>
          <w:rFonts w:ascii="Open Sans" w:eastAsia="Arial" w:hAnsi="Open Sans" w:cs="Open Sans"/>
          <w:lang w:eastAsia="en-AU"/>
        </w:rPr>
        <w:t xml:space="preserve"> </w:t>
      </w:r>
      <w:r w:rsidR="00766F83">
        <w:rPr>
          <w:rFonts w:ascii="Open Sans" w:eastAsia="Arial" w:hAnsi="Open Sans" w:cs="Open Sans"/>
          <w:lang w:eastAsia="en-AU"/>
        </w:rPr>
        <w:t xml:space="preserve">with </w:t>
      </w:r>
      <w:r w:rsidR="008468F3">
        <w:rPr>
          <w:rFonts w:ascii="Open Sans" w:eastAsia="Arial" w:hAnsi="Open Sans" w:cs="Open Sans"/>
          <w:lang w:eastAsia="en-AU"/>
        </w:rPr>
        <w:t>a</w:t>
      </w:r>
      <w:r w:rsidRPr="00D46190">
        <w:rPr>
          <w:rFonts w:ascii="Open Sans" w:eastAsia="Arial" w:hAnsi="Open Sans" w:cs="Open Sans"/>
          <w:lang w:eastAsia="en-AU"/>
        </w:rPr>
        <w:t xml:space="preserve">dditional </w:t>
      </w:r>
      <w:r w:rsidR="00480304">
        <w:rPr>
          <w:rFonts w:ascii="Open Sans" w:eastAsia="Arial" w:hAnsi="Open Sans" w:cs="Open Sans"/>
          <w:lang w:eastAsia="en-AU"/>
        </w:rPr>
        <w:t xml:space="preserve">services available </w:t>
      </w:r>
      <w:r w:rsidR="00957BCE">
        <w:rPr>
          <w:rFonts w:ascii="Open Sans" w:eastAsia="Arial" w:hAnsi="Open Sans" w:cs="Open Sans"/>
          <w:lang w:eastAsia="en-AU"/>
        </w:rPr>
        <w:t xml:space="preserve">through </w:t>
      </w:r>
      <w:r w:rsidRPr="00D46190">
        <w:rPr>
          <w:rFonts w:ascii="Open Sans" w:eastAsia="Arial" w:hAnsi="Open Sans" w:cs="Open Sans"/>
          <w:lang w:eastAsia="en-AU"/>
        </w:rPr>
        <w:t xml:space="preserve">referral </w:t>
      </w:r>
      <w:r w:rsidR="00957BCE">
        <w:rPr>
          <w:rFonts w:ascii="Open Sans" w:eastAsia="Arial" w:hAnsi="Open Sans" w:cs="Open Sans"/>
          <w:lang w:eastAsia="en-AU"/>
        </w:rPr>
        <w:t xml:space="preserve">and </w:t>
      </w:r>
      <w:r w:rsidRPr="00D46190">
        <w:rPr>
          <w:rFonts w:ascii="Open Sans" w:eastAsia="Arial" w:hAnsi="Open Sans" w:cs="Open Sans"/>
          <w:lang w:eastAsia="en-AU"/>
        </w:rPr>
        <w:t>broker</w:t>
      </w:r>
      <w:r w:rsidR="00957BCE">
        <w:rPr>
          <w:rFonts w:ascii="Open Sans" w:eastAsia="Arial" w:hAnsi="Open Sans" w:cs="Open Sans"/>
          <w:lang w:eastAsia="en-AU"/>
        </w:rPr>
        <w:t xml:space="preserve">ed </w:t>
      </w:r>
      <w:r w:rsidRPr="00D46190">
        <w:rPr>
          <w:rFonts w:ascii="Open Sans" w:eastAsia="Arial" w:hAnsi="Open Sans" w:cs="Open Sans"/>
          <w:lang w:eastAsia="en-AU"/>
        </w:rPr>
        <w:t xml:space="preserve">arrangements. </w:t>
      </w:r>
      <w:r w:rsidRPr="00D46190">
        <w:rPr>
          <w:rFonts w:ascii="Open Sans" w:hAnsi="Open Sans" w:cs="Open Sans"/>
          <w:color w:val="000000"/>
        </w:rPr>
        <w:t xml:space="preserve">Care documentation reflects </w:t>
      </w:r>
      <w:r w:rsidR="000063C0">
        <w:rPr>
          <w:rFonts w:ascii="Open Sans" w:hAnsi="Open Sans" w:cs="Open Sans"/>
          <w:color w:val="000000"/>
        </w:rPr>
        <w:t xml:space="preserve">person centred consumer </w:t>
      </w:r>
      <w:r w:rsidRPr="00D46190">
        <w:rPr>
          <w:rFonts w:ascii="Open Sans" w:hAnsi="Open Sans" w:cs="Open Sans"/>
          <w:color w:val="000000"/>
        </w:rPr>
        <w:t xml:space="preserve">care </w:t>
      </w:r>
      <w:r w:rsidR="00771743">
        <w:rPr>
          <w:rFonts w:ascii="Open Sans" w:hAnsi="Open Sans" w:cs="Open Sans"/>
          <w:color w:val="000000"/>
        </w:rPr>
        <w:t xml:space="preserve">which </w:t>
      </w:r>
      <w:r w:rsidR="00007821">
        <w:rPr>
          <w:rFonts w:ascii="Open Sans" w:hAnsi="Open Sans" w:cs="Open Sans"/>
          <w:color w:val="000000"/>
        </w:rPr>
        <w:t xml:space="preserve">includes </w:t>
      </w:r>
      <w:r w:rsidR="0083384E">
        <w:rPr>
          <w:rFonts w:ascii="Open Sans" w:hAnsi="Open Sans" w:cs="Open Sans"/>
          <w:color w:val="000000"/>
        </w:rPr>
        <w:t>i</w:t>
      </w:r>
      <w:r w:rsidR="00007821">
        <w:rPr>
          <w:rFonts w:ascii="Open Sans" w:hAnsi="Open Sans" w:cs="Open Sans"/>
          <w:color w:val="000000"/>
        </w:rPr>
        <w:t xml:space="preserve">nput from </w:t>
      </w:r>
      <w:r w:rsidRPr="00D46190">
        <w:rPr>
          <w:rFonts w:ascii="Open Sans" w:hAnsi="Open Sans" w:cs="Open Sans"/>
          <w:color w:val="000000"/>
        </w:rPr>
        <w:t xml:space="preserve">other </w:t>
      </w:r>
      <w:r w:rsidR="0083384E">
        <w:rPr>
          <w:rFonts w:ascii="Open Sans" w:hAnsi="Open Sans" w:cs="Open Sans"/>
          <w:color w:val="000000"/>
        </w:rPr>
        <w:t xml:space="preserve">providers of </w:t>
      </w:r>
      <w:r w:rsidRPr="00D46190">
        <w:rPr>
          <w:rFonts w:ascii="Open Sans" w:hAnsi="Open Sans" w:cs="Open Sans"/>
          <w:color w:val="000000"/>
        </w:rPr>
        <w:t>care for optimising consumer health and wellbeing.</w:t>
      </w:r>
    </w:p>
    <w:p w14:paraId="6EA97EA3" w14:textId="33B1D8AF" w:rsidR="00AD344D" w:rsidRDefault="002633C9" w:rsidP="0022462C">
      <w:pPr>
        <w:spacing w:before="240"/>
        <w:rPr>
          <w:rFonts w:ascii="Open Sans" w:eastAsia="Arial" w:hAnsi="Open Sans" w:cs="Open Sans"/>
          <w:lang w:eastAsia="en-AU"/>
        </w:rPr>
      </w:pPr>
      <w:r>
        <w:rPr>
          <w:rFonts w:ascii="Open Sans" w:eastAsia="Arial" w:hAnsi="Open Sans" w:cs="Open Sans"/>
          <w:lang w:eastAsia="en-AU"/>
        </w:rPr>
        <w:t xml:space="preserve">There was evidence </w:t>
      </w:r>
      <w:r w:rsidR="00C0206D">
        <w:rPr>
          <w:rFonts w:ascii="Open Sans" w:eastAsia="Arial" w:hAnsi="Open Sans" w:cs="Open Sans"/>
          <w:lang w:eastAsia="en-AU"/>
        </w:rPr>
        <w:t>risks associated with consumer care is effectively managed</w:t>
      </w:r>
      <w:r w:rsidR="00486C19">
        <w:rPr>
          <w:rFonts w:ascii="Open Sans" w:eastAsia="Arial" w:hAnsi="Open Sans" w:cs="Open Sans"/>
          <w:lang w:eastAsia="en-AU"/>
        </w:rPr>
        <w:t xml:space="preserve"> by the service.</w:t>
      </w:r>
      <w:r w:rsidR="002A7683" w:rsidRPr="002A7683">
        <w:rPr>
          <w:rFonts w:ascii="Open Sans" w:eastAsia="Arial" w:hAnsi="Open Sans" w:cs="Open Sans"/>
          <w:lang w:eastAsia="en-AU"/>
        </w:rPr>
        <w:t xml:space="preserve"> </w:t>
      </w:r>
      <w:r w:rsidR="00222A5D">
        <w:rPr>
          <w:rFonts w:ascii="Open Sans" w:eastAsia="Arial" w:hAnsi="Open Sans" w:cs="Open Sans"/>
          <w:lang w:eastAsia="en-AU"/>
        </w:rPr>
        <w:t xml:space="preserve">Staff identified </w:t>
      </w:r>
      <w:r w:rsidR="000F5FD1">
        <w:rPr>
          <w:rFonts w:ascii="Open Sans" w:eastAsia="Arial" w:hAnsi="Open Sans" w:cs="Open Sans"/>
          <w:lang w:eastAsia="en-AU"/>
        </w:rPr>
        <w:t>assessment</w:t>
      </w:r>
      <w:r w:rsidR="00486C19">
        <w:rPr>
          <w:rFonts w:ascii="Open Sans" w:eastAsia="Arial" w:hAnsi="Open Sans" w:cs="Open Sans"/>
          <w:lang w:eastAsia="en-AU"/>
        </w:rPr>
        <w:t xml:space="preserve"> </w:t>
      </w:r>
      <w:r w:rsidR="00922F0B">
        <w:rPr>
          <w:rFonts w:ascii="Open Sans" w:eastAsia="Arial" w:hAnsi="Open Sans" w:cs="Open Sans"/>
          <w:lang w:eastAsia="en-AU"/>
        </w:rPr>
        <w:t xml:space="preserve">of </w:t>
      </w:r>
      <w:r w:rsidR="006E3B2A">
        <w:rPr>
          <w:rFonts w:ascii="Open Sans" w:eastAsia="Arial" w:hAnsi="Open Sans" w:cs="Open Sans"/>
          <w:lang w:eastAsia="en-AU"/>
        </w:rPr>
        <w:t>consumer risk</w:t>
      </w:r>
      <w:r w:rsidR="000F5FD1">
        <w:rPr>
          <w:rFonts w:ascii="Open Sans" w:eastAsia="Arial" w:hAnsi="Open Sans" w:cs="Open Sans"/>
          <w:lang w:eastAsia="en-AU"/>
        </w:rPr>
        <w:t xml:space="preserve"> </w:t>
      </w:r>
      <w:r w:rsidR="007C6698">
        <w:rPr>
          <w:rFonts w:ascii="Open Sans" w:eastAsia="Arial" w:hAnsi="Open Sans" w:cs="Open Sans"/>
          <w:lang w:eastAsia="en-AU"/>
        </w:rPr>
        <w:t xml:space="preserve">is </w:t>
      </w:r>
      <w:r w:rsidR="000F5FD1">
        <w:rPr>
          <w:rFonts w:ascii="Open Sans" w:eastAsia="Arial" w:hAnsi="Open Sans" w:cs="Open Sans"/>
          <w:lang w:eastAsia="en-AU"/>
        </w:rPr>
        <w:t xml:space="preserve">included in </w:t>
      </w:r>
      <w:r w:rsidR="00D155C7">
        <w:rPr>
          <w:rFonts w:ascii="Open Sans" w:eastAsia="Arial" w:hAnsi="Open Sans" w:cs="Open Sans"/>
          <w:lang w:eastAsia="en-AU"/>
        </w:rPr>
        <w:t xml:space="preserve">an </w:t>
      </w:r>
      <w:r w:rsidR="002A7683" w:rsidRPr="002A7683">
        <w:rPr>
          <w:rFonts w:ascii="Open Sans" w:eastAsia="Arial" w:hAnsi="Open Sans" w:cs="Open Sans"/>
          <w:lang w:eastAsia="en-AU"/>
        </w:rPr>
        <w:t>initial intake assessment</w:t>
      </w:r>
      <w:r w:rsidR="00AB025A">
        <w:rPr>
          <w:rFonts w:ascii="Open Sans" w:eastAsia="Arial" w:hAnsi="Open Sans" w:cs="Open Sans"/>
          <w:lang w:eastAsia="en-AU"/>
        </w:rPr>
        <w:t xml:space="preserve">. They </w:t>
      </w:r>
      <w:r w:rsidR="002A7683" w:rsidRPr="002A7683">
        <w:rPr>
          <w:rFonts w:ascii="Open Sans" w:eastAsia="Arial" w:hAnsi="Open Sans" w:cs="Open Sans"/>
          <w:lang w:eastAsia="en-AU"/>
        </w:rPr>
        <w:t xml:space="preserve">explained consumers considered at risk are </w:t>
      </w:r>
      <w:r w:rsidR="00FF6F05">
        <w:rPr>
          <w:rFonts w:ascii="Open Sans" w:eastAsia="Arial" w:hAnsi="Open Sans" w:cs="Open Sans"/>
          <w:lang w:eastAsia="en-AU"/>
        </w:rPr>
        <w:t>documented and</w:t>
      </w:r>
      <w:r w:rsidR="004F7456">
        <w:rPr>
          <w:rFonts w:ascii="Open Sans" w:eastAsia="Arial" w:hAnsi="Open Sans" w:cs="Open Sans"/>
          <w:lang w:eastAsia="en-AU"/>
        </w:rPr>
        <w:t xml:space="preserve"> </w:t>
      </w:r>
      <w:r w:rsidR="002A7683" w:rsidRPr="002A7683">
        <w:rPr>
          <w:rFonts w:ascii="Open Sans" w:eastAsia="Arial" w:hAnsi="Open Sans" w:cs="Open Sans"/>
          <w:lang w:eastAsia="en-AU"/>
        </w:rPr>
        <w:t xml:space="preserve">monitored through a risk register. </w:t>
      </w:r>
      <w:r w:rsidR="0022462C">
        <w:rPr>
          <w:rFonts w:ascii="Open Sans" w:eastAsia="Arial" w:hAnsi="Open Sans" w:cs="Open Sans"/>
          <w:lang w:eastAsia="en-AU"/>
        </w:rPr>
        <w:t xml:space="preserve">Care documentation confirmed </w:t>
      </w:r>
      <w:r w:rsidR="00AD344D">
        <w:rPr>
          <w:rFonts w:ascii="Open Sans" w:eastAsia="Arial" w:hAnsi="Open Sans" w:cs="Open Sans"/>
          <w:lang w:eastAsia="en-AU"/>
        </w:rPr>
        <w:t xml:space="preserve">risk assessment and </w:t>
      </w:r>
      <w:r w:rsidR="002A4C27">
        <w:rPr>
          <w:rFonts w:ascii="Open Sans" w:eastAsia="Arial" w:hAnsi="Open Sans" w:cs="Open Sans"/>
          <w:lang w:eastAsia="en-AU"/>
        </w:rPr>
        <w:t xml:space="preserve">risk mitigation </w:t>
      </w:r>
      <w:r w:rsidR="002A7683" w:rsidRPr="002A7683">
        <w:rPr>
          <w:rFonts w:ascii="Open Sans" w:eastAsia="Arial" w:hAnsi="Open Sans" w:cs="Open Sans"/>
          <w:lang w:eastAsia="en-AU"/>
        </w:rPr>
        <w:t>strategies initiated in consultation with consumer</w:t>
      </w:r>
      <w:r w:rsidR="00F76647">
        <w:rPr>
          <w:rFonts w:ascii="Open Sans" w:eastAsia="Arial" w:hAnsi="Open Sans" w:cs="Open Sans"/>
          <w:lang w:eastAsia="en-AU"/>
        </w:rPr>
        <w:t>s</w:t>
      </w:r>
      <w:r w:rsidR="002A4C27">
        <w:rPr>
          <w:rFonts w:ascii="Open Sans" w:eastAsia="Arial" w:hAnsi="Open Sans" w:cs="Open Sans"/>
          <w:lang w:eastAsia="en-AU"/>
        </w:rPr>
        <w:t xml:space="preserve">. </w:t>
      </w:r>
    </w:p>
    <w:p w14:paraId="3D50437B" w14:textId="4132E79A" w:rsidR="00B31418" w:rsidRPr="00B31418" w:rsidRDefault="00B31418" w:rsidP="00B31418">
      <w:pPr>
        <w:spacing w:before="240"/>
        <w:rPr>
          <w:rFonts w:ascii="Open Sans" w:eastAsia="Times New Roman" w:hAnsi="Open Sans" w:cs="Open Sans"/>
          <w:color w:val="000000"/>
          <w:lang w:eastAsia="en-AU"/>
        </w:rPr>
      </w:pPr>
      <w:r>
        <w:rPr>
          <w:rFonts w:ascii="Open Sans" w:eastAsia="Times New Roman" w:hAnsi="Open Sans" w:cs="Open Sans"/>
          <w:color w:val="000000"/>
          <w:lang w:eastAsia="en-AU"/>
        </w:rPr>
        <w:t>Consumer r</w:t>
      </w:r>
      <w:r w:rsidRPr="00B31418">
        <w:rPr>
          <w:rFonts w:ascii="Open Sans" w:eastAsia="Times New Roman" w:hAnsi="Open Sans" w:cs="Open Sans"/>
          <w:color w:val="000000"/>
          <w:lang w:eastAsia="en-AU"/>
        </w:rPr>
        <w:t xml:space="preserve">epresentatives </w:t>
      </w:r>
      <w:r>
        <w:rPr>
          <w:rFonts w:ascii="Open Sans" w:eastAsia="Times New Roman" w:hAnsi="Open Sans" w:cs="Open Sans"/>
          <w:color w:val="000000"/>
          <w:lang w:eastAsia="en-AU"/>
        </w:rPr>
        <w:t xml:space="preserve">were aware </w:t>
      </w:r>
      <w:r w:rsidRPr="00B31418">
        <w:rPr>
          <w:rFonts w:ascii="Open Sans" w:eastAsia="Times New Roman" w:hAnsi="Open Sans" w:cs="Open Sans"/>
          <w:color w:val="000000"/>
          <w:lang w:eastAsia="en-AU"/>
        </w:rPr>
        <w:t xml:space="preserve">of </w:t>
      </w:r>
      <w:r w:rsidR="00BD1CB5" w:rsidRPr="00B31418">
        <w:rPr>
          <w:rFonts w:ascii="Open Sans" w:eastAsia="Times New Roman" w:hAnsi="Open Sans" w:cs="Open Sans"/>
          <w:color w:val="000000"/>
          <w:lang w:eastAsia="en-AU"/>
        </w:rPr>
        <w:t>end-of-life</w:t>
      </w:r>
      <w:r w:rsidRPr="00B31418">
        <w:rPr>
          <w:rFonts w:ascii="Open Sans" w:eastAsia="Times New Roman" w:hAnsi="Open Sans" w:cs="Open Sans"/>
          <w:color w:val="000000"/>
          <w:lang w:eastAsia="en-AU"/>
        </w:rPr>
        <w:t xml:space="preserve"> planning, however </w:t>
      </w:r>
      <w:r w:rsidR="00C22586">
        <w:rPr>
          <w:rFonts w:ascii="Open Sans" w:eastAsia="Times New Roman" w:hAnsi="Open Sans" w:cs="Open Sans"/>
          <w:color w:val="000000"/>
          <w:lang w:eastAsia="en-AU"/>
        </w:rPr>
        <w:t xml:space="preserve">explained this is not </w:t>
      </w:r>
      <w:r w:rsidRPr="00B31418">
        <w:rPr>
          <w:rFonts w:ascii="Open Sans" w:eastAsia="Times New Roman" w:hAnsi="Open Sans" w:cs="Open Sans"/>
          <w:color w:val="000000"/>
          <w:lang w:eastAsia="en-AU"/>
        </w:rPr>
        <w:t>typically raised with consumers</w:t>
      </w:r>
      <w:r w:rsidR="00C22586">
        <w:rPr>
          <w:rFonts w:ascii="Open Sans" w:eastAsia="Times New Roman" w:hAnsi="Open Sans" w:cs="Open Sans"/>
          <w:color w:val="000000"/>
          <w:lang w:eastAsia="en-AU"/>
        </w:rPr>
        <w:t xml:space="preserve"> due to cultural sensitivity</w:t>
      </w:r>
      <w:r w:rsidR="008B31FD">
        <w:rPr>
          <w:rFonts w:ascii="Open Sans" w:eastAsia="Times New Roman" w:hAnsi="Open Sans" w:cs="Open Sans"/>
          <w:color w:val="000000"/>
          <w:lang w:eastAsia="en-AU"/>
        </w:rPr>
        <w:t xml:space="preserve"> </w:t>
      </w:r>
      <w:r w:rsidR="00131713">
        <w:rPr>
          <w:rFonts w:ascii="Open Sans" w:eastAsia="Times New Roman" w:hAnsi="Open Sans" w:cs="Open Sans"/>
          <w:color w:val="000000"/>
          <w:lang w:eastAsia="en-AU"/>
        </w:rPr>
        <w:t xml:space="preserve">in relation to death. </w:t>
      </w:r>
      <w:r w:rsidR="00E51699">
        <w:rPr>
          <w:rFonts w:ascii="Open Sans" w:eastAsia="Times New Roman" w:hAnsi="Open Sans" w:cs="Open Sans"/>
          <w:color w:val="000000"/>
          <w:lang w:eastAsia="en-AU"/>
        </w:rPr>
        <w:t xml:space="preserve">The service demonstrated </w:t>
      </w:r>
      <w:r w:rsidR="00631493">
        <w:rPr>
          <w:rFonts w:ascii="Open Sans" w:eastAsia="Times New Roman" w:hAnsi="Open Sans" w:cs="Open Sans"/>
          <w:color w:val="000000"/>
          <w:lang w:eastAsia="en-AU"/>
        </w:rPr>
        <w:t xml:space="preserve">consideration of consumer </w:t>
      </w:r>
      <w:r w:rsidR="00D471F8">
        <w:rPr>
          <w:rFonts w:ascii="Open Sans" w:eastAsia="Times New Roman" w:hAnsi="Open Sans" w:cs="Open Sans"/>
          <w:color w:val="000000"/>
          <w:lang w:eastAsia="en-AU"/>
        </w:rPr>
        <w:t xml:space="preserve">culture in their </w:t>
      </w:r>
      <w:r w:rsidRPr="00B31418">
        <w:rPr>
          <w:rFonts w:ascii="Open Sans" w:eastAsia="Times New Roman" w:hAnsi="Open Sans" w:cs="Open Sans"/>
          <w:color w:val="000000"/>
          <w:lang w:eastAsia="en-AU"/>
        </w:rPr>
        <w:t xml:space="preserve">approach to planning </w:t>
      </w:r>
      <w:r w:rsidR="005176D3">
        <w:rPr>
          <w:rFonts w:ascii="Open Sans" w:eastAsia="Times New Roman" w:hAnsi="Open Sans" w:cs="Open Sans"/>
          <w:color w:val="000000"/>
          <w:lang w:eastAsia="en-AU"/>
        </w:rPr>
        <w:t xml:space="preserve">for </w:t>
      </w:r>
      <w:r w:rsidRPr="00B31418">
        <w:rPr>
          <w:rFonts w:ascii="Open Sans" w:eastAsia="Times New Roman" w:hAnsi="Open Sans" w:cs="Open Sans"/>
          <w:color w:val="000000"/>
          <w:lang w:eastAsia="en-AU"/>
        </w:rPr>
        <w:t xml:space="preserve">consumer end of life </w:t>
      </w:r>
      <w:r w:rsidR="005176D3">
        <w:rPr>
          <w:rFonts w:ascii="Open Sans" w:eastAsia="Times New Roman" w:hAnsi="Open Sans" w:cs="Open Sans"/>
          <w:color w:val="000000"/>
          <w:lang w:eastAsia="en-AU"/>
        </w:rPr>
        <w:t xml:space="preserve">care and </w:t>
      </w:r>
      <w:r w:rsidRPr="00B31418">
        <w:rPr>
          <w:rFonts w:ascii="Open Sans" w:eastAsia="Times New Roman" w:hAnsi="Open Sans" w:cs="Open Sans"/>
          <w:color w:val="000000"/>
          <w:lang w:eastAsia="en-AU"/>
        </w:rPr>
        <w:t>has a policy t</w:t>
      </w:r>
      <w:r w:rsidR="00B93671">
        <w:rPr>
          <w:rFonts w:ascii="Open Sans" w:eastAsia="Times New Roman" w:hAnsi="Open Sans" w:cs="Open Sans"/>
          <w:color w:val="000000"/>
          <w:lang w:eastAsia="en-AU"/>
        </w:rPr>
        <w:t xml:space="preserve">o provide staff guidance </w:t>
      </w:r>
      <w:r w:rsidR="00573206">
        <w:rPr>
          <w:rFonts w:ascii="Open Sans" w:eastAsia="Times New Roman" w:hAnsi="Open Sans" w:cs="Open Sans"/>
          <w:color w:val="000000"/>
          <w:lang w:eastAsia="en-AU"/>
        </w:rPr>
        <w:t xml:space="preserve">around </w:t>
      </w:r>
      <w:r w:rsidR="00D14503">
        <w:rPr>
          <w:rFonts w:ascii="Open Sans" w:eastAsia="Times New Roman" w:hAnsi="Open Sans" w:cs="Open Sans"/>
          <w:color w:val="000000"/>
          <w:lang w:eastAsia="en-AU"/>
        </w:rPr>
        <w:t xml:space="preserve">consumer </w:t>
      </w:r>
      <w:r w:rsidRPr="00B31418">
        <w:rPr>
          <w:rFonts w:ascii="Open Sans" w:eastAsia="Times New Roman" w:hAnsi="Open Sans" w:cs="Open Sans"/>
          <w:color w:val="000000"/>
          <w:lang w:eastAsia="en-AU"/>
        </w:rPr>
        <w:t>end of life planning</w:t>
      </w:r>
      <w:r w:rsidR="00D14503">
        <w:rPr>
          <w:rFonts w:ascii="Open Sans" w:eastAsia="Times New Roman" w:hAnsi="Open Sans" w:cs="Open Sans"/>
          <w:color w:val="000000"/>
          <w:lang w:eastAsia="en-AU"/>
        </w:rPr>
        <w:t>.</w:t>
      </w:r>
    </w:p>
    <w:p w14:paraId="57C1E488" w14:textId="043CC242" w:rsidR="00561B67" w:rsidRPr="00561B67" w:rsidRDefault="00561B67" w:rsidP="00561B67">
      <w:pPr>
        <w:spacing w:before="240"/>
        <w:rPr>
          <w:rFonts w:ascii="Open Sans" w:eastAsia="Times New Roman" w:hAnsi="Open Sans" w:cs="Open Sans"/>
          <w:color w:val="000000"/>
          <w:lang w:eastAsia="en-AU"/>
        </w:rPr>
      </w:pPr>
      <w:r w:rsidRPr="00561B67">
        <w:rPr>
          <w:rFonts w:ascii="Open Sans" w:eastAsia="Arial" w:hAnsi="Open Sans" w:cs="Open Sans"/>
          <w:lang w:eastAsia="en-AU"/>
        </w:rPr>
        <w:t xml:space="preserve">Consumers and representatives </w:t>
      </w:r>
      <w:r w:rsidR="00DD4DBA">
        <w:rPr>
          <w:rFonts w:ascii="Open Sans" w:eastAsia="Arial" w:hAnsi="Open Sans" w:cs="Open Sans"/>
          <w:lang w:eastAsia="en-AU"/>
        </w:rPr>
        <w:t xml:space="preserve">were confident </w:t>
      </w:r>
      <w:r w:rsidRPr="00561B67">
        <w:rPr>
          <w:rFonts w:ascii="Open Sans" w:eastAsia="Arial" w:hAnsi="Open Sans" w:cs="Open Sans"/>
          <w:lang w:eastAsia="en-AU"/>
        </w:rPr>
        <w:t xml:space="preserve">staff </w:t>
      </w:r>
      <w:r w:rsidR="008D6617">
        <w:rPr>
          <w:rFonts w:ascii="Open Sans" w:eastAsia="Arial" w:hAnsi="Open Sans" w:cs="Open Sans"/>
          <w:lang w:eastAsia="en-AU"/>
        </w:rPr>
        <w:t>would i</w:t>
      </w:r>
      <w:r w:rsidRPr="00561B67">
        <w:rPr>
          <w:rFonts w:ascii="Open Sans" w:eastAsia="Arial" w:hAnsi="Open Sans" w:cs="Open Sans"/>
          <w:lang w:eastAsia="en-AU"/>
        </w:rPr>
        <w:t>dentify and respond to change</w:t>
      </w:r>
      <w:r w:rsidR="008D6617">
        <w:rPr>
          <w:rFonts w:ascii="Open Sans" w:eastAsia="Arial" w:hAnsi="Open Sans" w:cs="Open Sans"/>
          <w:lang w:eastAsia="en-AU"/>
        </w:rPr>
        <w:t>s</w:t>
      </w:r>
      <w:r w:rsidRPr="00561B67">
        <w:rPr>
          <w:rFonts w:ascii="Open Sans" w:eastAsia="Arial" w:hAnsi="Open Sans" w:cs="Open Sans"/>
          <w:lang w:eastAsia="en-AU"/>
        </w:rPr>
        <w:t xml:space="preserve"> in consumer health and wellbeing. </w:t>
      </w:r>
      <w:r w:rsidR="00892425">
        <w:rPr>
          <w:rFonts w:ascii="Open Sans" w:eastAsia="Arial" w:hAnsi="Open Sans" w:cs="Open Sans"/>
          <w:lang w:eastAsia="en-AU"/>
        </w:rPr>
        <w:t>S</w:t>
      </w:r>
      <w:r w:rsidRPr="00561B67">
        <w:rPr>
          <w:rFonts w:ascii="Open Sans" w:eastAsia="Arial" w:hAnsi="Open Sans" w:cs="Open Sans"/>
          <w:lang w:eastAsia="en-AU"/>
        </w:rPr>
        <w:t xml:space="preserve">taff </w:t>
      </w:r>
      <w:r w:rsidR="00892425">
        <w:rPr>
          <w:rFonts w:ascii="Open Sans" w:eastAsia="Arial" w:hAnsi="Open Sans" w:cs="Open Sans"/>
          <w:lang w:eastAsia="en-AU"/>
        </w:rPr>
        <w:t>identified a process to escalat</w:t>
      </w:r>
      <w:r w:rsidR="00741855">
        <w:rPr>
          <w:rFonts w:ascii="Open Sans" w:eastAsia="Arial" w:hAnsi="Open Sans" w:cs="Open Sans"/>
          <w:lang w:eastAsia="en-AU"/>
        </w:rPr>
        <w:t>e</w:t>
      </w:r>
      <w:r w:rsidRPr="00561B67">
        <w:rPr>
          <w:rFonts w:ascii="Open Sans" w:eastAsia="Arial" w:hAnsi="Open Sans" w:cs="Open Sans"/>
          <w:lang w:eastAsia="en-AU"/>
        </w:rPr>
        <w:t xml:space="preserve"> concerns about </w:t>
      </w:r>
      <w:r w:rsidR="00BA3D33">
        <w:rPr>
          <w:rFonts w:ascii="Open Sans" w:eastAsia="Arial" w:hAnsi="Open Sans" w:cs="Open Sans"/>
          <w:lang w:eastAsia="en-AU"/>
        </w:rPr>
        <w:t xml:space="preserve">changes to </w:t>
      </w:r>
      <w:r w:rsidRPr="00561B67">
        <w:rPr>
          <w:rFonts w:ascii="Open Sans" w:eastAsia="Arial" w:hAnsi="Open Sans" w:cs="Open Sans"/>
          <w:lang w:eastAsia="en-AU"/>
        </w:rPr>
        <w:t>consumer physical or mental health</w:t>
      </w:r>
      <w:r w:rsidR="00BA3D33">
        <w:rPr>
          <w:rFonts w:ascii="Open Sans" w:eastAsia="Arial" w:hAnsi="Open Sans" w:cs="Open Sans"/>
          <w:lang w:eastAsia="en-AU"/>
        </w:rPr>
        <w:t xml:space="preserve">. </w:t>
      </w:r>
      <w:r w:rsidRPr="00561B67">
        <w:rPr>
          <w:rFonts w:ascii="Open Sans" w:eastAsia="Arial" w:hAnsi="Open Sans" w:cs="Open Sans"/>
          <w:lang w:eastAsia="en-AU"/>
        </w:rPr>
        <w:t>Care document</w:t>
      </w:r>
      <w:r w:rsidR="00EA5140">
        <w:rPr>
          <w:rFonts w:ascii="Open Sans" w:eastAsia="Arial" w:hAnsi="Open Sans" w:cs="Open Sans"/>
          <w:lang w:eastAsia="en-AU"/>
        </w:rPr>
        <w:t xml:space="preserve">s </w:t>
      </w:r>
      <w:r w:rsidR="00BE2E27">
        <w:rPr>
          <w:rFonts w:ascii="Open Sans" w:eastAsia="Arial" w:hAnsi="Open Sans" w:cs="Open Sans"/>
          <w:lang w:eastAsia="en-AU"/>
        </w:rPr>
        <w:t xml:space="preserve">evidence staff </w:t>
      </w:r>
      <w:r w:rsidRPr="00561B67">
        <w:rPr>
          <w:rFonts w:ascii="Open Sans" w:eastAsia="Arial" w:hAnsi="Open Sans" w:cs="Open Sans"/>
          <w:lang w:eastAsia="en-AU"/>
        </w:rPr>
        <w:t xml:space="preserve">response to </w:t>
      </w:r>
      <w:r w:rsidR="006D6934">
        <w:rPr>
          <w:rFonts w:ascii="Open Sans" w:eastAsia="Arial" w:hAnsi="Open Sans" w:cs="Open Sans"/>
          <w:lang w:eastAsia="en-AU"/>
        </w:rPr>
        <w:t xml:space="preserve">changes in </w:t>
      </w:r>
      <w:r w:rsidRPr="00561B67">
        <w:rPr>
          <w:rFonts w:ascii="Open Sans" w:eastAsia="Arial" w:hAnsi="Open Sans" w:cs="Open Sans"/>
          <w:lang w:eastAsia="en-AU"/>
        </w:rPr>
        <w:t>consumer</w:t>
      </w:r>
      <w:r w:rsidR="006D6934">
        <w:rPr>
          <w:rFonts w:ascii="Open Sans" w:eastAsia="Arial" w:hAnsi="Open Sans" w:cs="Open Sans"/>
          <w:lang w:eastAsia="en-AU"/>
        </w:rPr>
        <w:t xml:space="preserve"> condition</w:t>
      </w:r>
      <w:r w:rsidR="00EA5140">
        <w:rPr>
          <w:rFonts w:ascii="Open Sans" w:eastAsia="Arial" w:hAnsi="Open Sans" w:cs="Open Sans"/>
          <w:lang w:eastAsia="en-AU"/>
        </w:rPr>
        <w:t xml:space="preserve">. </w:t>
      </w:r>
    </w:p>
    <w:p w14:paraId="31C711A3" w14:textId="468CC66C" w:rsidR="008062D1" w:rsidRPr="008062D1" w:rsidRDefault="00433483" w:rsidP="008062D1">
      <w:pPr>
        <w:spacing w:before="240"/>
        <w:rPr>
          <w:rFonts w:ascii="Open Sans" w:eastAsia="Times New Roman" w:hAnsi="Open Sans" w:cs="Open Sans"/>
          <w:color w:val="000000"/>
          <w:lang w:eastAsia="en-AU"/>
        </w:rPr>
      </w:pPr>
      <w:r>
        <w:rPr>
          <w:rFonts w:ascii="Open Sans" w:eastAsia="Arial" w:hAnsi="Open Sans" w:cs="Open Sans"/>
          <w:lang w:eastAsia="en-AU"/>
        </w:rPr>
        <w:t xml:space="preserve">There was evidence </w:t>
      </w:r>
      <w:r w:rsidR="000E1363">
        <w:rPr>
          <w:rFonts w:ascii="Open Sans" w:eastAsia="Arial" w:hAnsi="Open Sans" w:cs="Open Sans"/>
          <w:lang w:eastAsia="en-AU"/>
        </w:rPr>
        <w:t>i</w:t>
      </w:r>
      <w:r w:rsidR="008062D1" w:rsidRPr="008062D1">
        <w:rPr>
          <w:rFonts w:ascii="Open Sans" w:eastAsia="Arial" w:hAnsi="Open Sans" w:cs="Open Sans"/>
          <w:lang w:eastAsia="en-AU"/>
        </w:rPr>
        <w:t xml:space="preserve">nformation related to consumer health, needs and preferences </w:t>
      </w:r>
      <w:r w:rsidR="000E1363">
        <w:rPr>
          <w:rFonts w:ascii="Open Sans" w:eastAsia="Arial" w:hAnsi="Open Sans" w:cs="Open Sans"/>
          <w:lang w:eastAsia="en-AU"/>
        </w:rPr>
        <w:t xml:space="preserve">is </w:t>
      </w:r>
      <w:r w:rsidR="00466A90">
        <w:rPr>
          <w:rFonts w:ascii="Open Sans" w:eastAsia="Arial" w:hAnsi="Open Sans" w:cs="Open Sans"/>
          <w:lang w:eastAsia="en-AU"/>
        </w:rPr>
        <w:t xml:space="preserve">effectively </w:t>
      </w:r>
      <w:r w:rsidR="000E1363">
        <w:rPr>
          <w:rFonts w:ascii="Open Sans" w:eastAsia="Arial" w:hAnsi="Open Sans" w:cs="Open Sans"/>
          <w:lang w:eastAsia="en-AU"/>
        </w:rPr>
        <w:t xml:space="preserve">captured </w:t>
      </w:r>
      <w:r w:rsidR="002D5339">
        <w:rPr>
          <w:rFonts w:ascii="Open Sans" w:eastAsia="Arial" w:hAnsi="Open Sans" w:cs="Open Sans"/>
          <w:lang w:eastAsia="en-AU"/>
        </w:rPr>
        <w:t xml:space="preserve">and </w:t>
      </w:r>
      <w:r w:rsidR="00A710DF">
        <w:rPr>
          <w:rFonts w:ascii="Open Sans" w:eastAsia="Arial" w:hAnsi="Open Sans" w:cs="Open Sans"/>
          <w:lang w:eastAsia="en-AU"/>
        </w:rPr>
        <w:t>communicated w</w:t>
      </w:r>
      <w:r w:rsidR="002D5339">
        <w:rPr>
          <w:rFonts w:ascii="Open Sans" w:eastAsia="Arial" w:hAnsi="Open Sans" w:cs="Open Sans"/>
          <w:lang w:eastAsia="en-AU"/>
        </w:rPr>
        <w:t>ith</w:t>
      </w:r>
      <w:r w:rsidR="007613D5">
        <w:rPr>
          <w:rFonts w:ascii="Open Sans" w:eastAsia="Arial" w:hAnsi="Open Sans" w:cs="Open Sans"/>
          <w:lang w:eastAsia="en-AU"/>
        </w:rPr>
        <w:t xml:space="preserve">in the organisation and with </w:t>
      </w:r>
      <w:r w:rsidR="008062D1" w:rsidRPr="008062D1">
        <w:rPr>
          <w:rFonts w:ascii="Open Sans" w:eastAsia="Arial" w:hAnsi="Open Sans" w:cs="Open Sans"/>
          <w:lang w:eastAsia="en-AU"/>
        </w:rPr>
        <w:t xml:space="preserve">others </w:t>
      </w:r>
      <w:r w:rsidR="007613D5">
        <w:rPr>
          <w:rFonts w:ascii="Open Sans" w:eastAsia="Arial" w:hAnsi="Open Sans" w:cs="Open Sans"/>
          <w:lang w:eastAsia="en-AU"/>
        </w:rPr>
        <w:t>shar</w:t>
      </w:r>
      <w:r w:rsidR="001A37B0">
        <w:rPr>
          <w:rFonts w:ascii="Open Sans" w:eastAsia="Arial" w:hAnsi="Open Sans" w:cs="Open Sans"/>
          <w:lang w:eastAsia="en-AU"/>
        </w:rPr>
        <w:t xml:space="preserve">ing </w:t>
      </w:r>
      <w:r w:rsidR="007613D5">
        <w:rPr>
          <w:rFonts w:ascii="Open Sans" w:eastAsia="Arial" w:hAnsi="Open Sans" w:cs="Open Sans"/>
          <w:lang w:eastAsia="en-AU"/>
        </w:rPr>
        <w:t>responsibilit</w:t>
      </w:r>
      <w:r w:rsidR="001A37B0">
        <w:rPr>
          <w:rFonts w:ascii="Open Sans" w:eastAsia="Arial" w:hAnsi="Open Sans" w:cs="Open Sans"/>
          <w:lang w:eastAsia="en-AU"/>
        </w:rPr>
        <w:t>y for consumer care.</w:t>
      </w:r>
    </w:p>
    <w:p w14:paraId="36B8368B" w14:textId="4C52BA5D" w:rsidR="001A139B" w:rsidRDefault="001A139B" w:rsidP="001A139B">
      <w:pPr>
        <w:spacing w:before="240"/>
        <w:rPr>
          <w:rFonts w:ascii="Open Sans" w:eastAsia="Arial" w:hAnsi="Open Sans" w:cs="Open Sans"/>
          <w:lang w:eastAsia="en-AU"/>
        </w:rPr>
      </w:pPr>
      <w:r w:rsidRPr="001A139B">
        <w:rPr>
          <w:rFonts w:ascii="Open Sans" w:eastAsia="Times New Roman" w:hAnsi="Open Sans" w:cs="Open Sans"/>
          <w:color w:val="000000"/>
          <w:lang w:eastAsia="en-AU"/>
        </w:rPr>
        <w:t>C</w:t>
      </w:r>
      <w:r w:rsidRPr="001A139B">
        <w:rPr>
          <w:rFonts w:ascii="Open Sans" w:eastAsia="Arial" w:hAnsi="Open Sans" w:cs="Open Sans"/>
          <w:lang w:eastAsia="en-AU"/>
        </w:rPr>
        <w:t xml:space="preserve">onsumers and representatives </w:t>
      </w:r>
      <w:r>
        <w:rPr>
          <w:rFonts w:ascii="Open Sans" w:eastAsia="Arial" w:hAnsi="Open Sans" w:cs="Open Sans"/>
          <w:lang w:eastAsia="en-AU"/>
        </w:rPr>
        <w:t xml:space="preserve">were </w:t>
      </w:r>
      <w:r w:rsidRPr="001A139B">
        <w:rPr>
          <w:rFonts w:ascii="Open Sans" w:eastAsia="Arial" w:hAnsi="Open Sans" w:cs="Open Sans"/>
          <w:lang w:eastAsia="en-AU"/>
        </w:rPr>
        <w:t>satisfied the service initiates appropriate referrals</w:t>
      </w:r>
      <w:r w:rsidR="004360A4">
        <w:rPr>
          <w:rFonts w:ascii="Open Sans" w:eastAsia="Arial" w:hAnsi="Open Sans" w:cs="Open Sans"/>
          <w:lang w:eastAsia="en-AU"/>
        </w:rPr>
        <w:t xml:space="preserve"> to other </w:t>
      </w:r>
      <w:r w:rsidR="007339EC">
        <w:rPr>
          <w:rFonts w:ascii="Open Sans" w:eastAsia="Arial" w:hAnsi="Open Sans" w:cs="Open Sans"/>
          <w:lang w:eastAsia="en-AU"/>
        </w:rPr>
        <w:t xml:space="preserve">service </w:t>
      </w:r>
      <w:r w:rsidR="004360A4">
        <w:rPr>
          <w:rFonts w:ascii="Open Sans" w:eastAsia="Arial" w:hAnsi="Open Sans" w:cs="Open Sans"/>
          <w:lang w:eastAsia="en-AU"/>
        </w:rPr>
        <w:t>providers</w:t>
      </w:r>
      <w:r w:rsidRPr="001A139B">
        <w:rPr>
          <w:rFonts w:ascii="Open Sans" w:eastAsia="Arial" w:hAnsi="Open Sans" w:cs="Open Sans"/>
          <w:lang w:eastAsia="en-AU"/>
        </w:rPr>
        <w:t xml:space="preserve">. </w:t>
      </w:r>
      <w:r w:rsidR="00884CBC">
        <w:rPr>
          <w:rFonts w:ascii="Open Sans" w:eastAsia="Arial" w:hAnsi="Open Sans" w:cs="Open Sans"/>
          <w:lang w:eastAsia="en-AU"/>
        </w:rPr>
        <w:t xml:space="preserve">Staff </w:t>
      </w:r>
      <w:r w:rsidR="00ED3A8B">
        <w:rPr>
          <w:rFonts w:ascii="Open Sans" w:eastAsia="Arial" w:hAnsi="Open Sans" w:cs="Open Sans"/>
          <w:lang w:eastAsia="en-AU"/>
        </w:rPr>
        <w:t xml:space="preserve">and care documentation </w:t>
      </w:r>
      <w:r w:rsidR="00884CBC">
        <w:rPr>
          <w:rFonts w:ascii="Open Sans" w:eastAsia="Arial" w:hAnsi="Open Sans" w:cs="Open Sans"/>
          <w:lang w:eastAsia="en-AU"/>
        </w:rPr>
        <w:t xml:space="preserve">confirmed consumer </w:t>
      </w:r>
      <w:r w:rsidRPr="001A139B">
        <w:rPr>
          <w:rFonts w:ascii="Open Sans" w:eastAsia="Arial" w:hAnsi="Open Sans" w:cs="Open Sans"/>
          <w:lang w:eastAsia="en-AU"/>
        </w:rPr>
        <w:t>referrals for additional services align</w:t>
      </w:r>
      <w:r w:rsidR="00884CBC">
        <w:rPr>
          <w:rFonts w:ascii="Open Sans" w:eastAsia="Arial" w:hAnsi="Open Sans" w:cs="Open Sans"/>
          <w:lang w:eastAsia="en-AU"/>
        </w:rPr>
        <w:t>ed</w:t>
      </w:r>
      <w:r w:rsidRPr="001A139B">
        <w:rPr>
          <w:rFonts w:ascii="Open Sans" w:eastAsia="Arial" w:hAnsi="Open Sans" w:cs="Open Sans"/>
          <w:lang w:eastAsia="en-AU"/>
        </w:rPr>
        <w:t xml:space="preserve"> with</w:t>
      </w:r>
      <w:r w:rsidR="00884CBC">
        <w:rPr>
          <w:rFonts w:ascii="Open Sans" w:eastAsia="Arial" w:hAnsi="Open Sans" w:cs="Open Sans"/>
          <w:lang w:eastAsia="en-AU"/>
        </w:rPr>
        <w:t xml:space="preserve"> </w:t>
      </w:r>
      <w:r w:rsidR="00ED3A8B">
        <w:rPr>
          <w:rFonts w:ascii="Open Sans" w:eastAsia="Arial" w:hAnsi="Open Sans" w:cs="Open Sans"/>
          <w:lang w:eastAsia="en-AU"/>
        </w:rPr>
        <w:t xml:space="preserve">consumer </w:t>
      </w:r>
      <w:r w:rsidR="00E91E34">
        <w:rPr>
          <w:rFonts w:ascii="Open Sans" w:eastAsia="Arial" w:hAnsi="Open Sans" w:cs="Open Sans"/>
          <w:lang w:eastAsia="en-AU"/>
        </w:rPr>
        <w:t>Home Care Packages (</w:t>
      </w:r>
      <w:r w:rsidRPr="001A139B">
        <w:rPr>
          <w:rFonts w:ascii="Open Sans" w:eastAsia="Arial" w:hAnsi="Open Sans" w:cs="Open Sans"/>
          <w:lang w:eastAsia="en-AU"/>
        </w:rPr>
        <w:t>HCP</w:t>
      </w:r>
      <w:r w:rsidR="00ED3A8B">
        <w:rPr>
          <w:rFonts w:ascii="Open Sans" w:eastAsia="Arial" w:hAnsi="Open Sans" w:cs="Open Sans"/>
          <w:lang w:eastAsia="en-AU"/>
        </w:rPr>
        <w:t>s</w:t>
      </w:r>
      <w:r w:rsidR="00E91E34">
        <w:rPr>
          <w:rFonts w:ascii="Open Sans" w:eastAsia="Arial" w:hAnsi="Open Sans" w:cs="Open Sans"/>
          <w:lang w:eastAsia="en-AU"/>
        </w:rPr>
        <w:t>)</w:t>
      </w:r>
      <w:r w:rsidR="00ED3A8B">
        <w:rPr>
          <w:rFonts w:ascii="Open Sans" w:eastAsia="Arial" w:hAnsi="Open Sans" w:cs="Open Sans"/>
          <w:lang w:eastAsia="en-AU"/>
        </w:rPr>
        <w:t>.</w:t>
      </w:r>
      <w:r w:rsidRPr="001A139B">
        <w:rPr>
          <w:rFonts w:ascii="Open Sans" w:eastAsia="Arial" w:hAnsi="Open Sans" w:cs="Open Sans"/>
          <w:lang w:eastAsia="en-AU"/>
        </w:rPr>
        <w:t xml:space="preserve"> </w:t>
      </w:r>
    </w:p>
    <w:p w14:paraId="36523388" w14:textId="7013C6D7" w:rsidR="00EB1A4E" w:rsidRPr="00EB1A4E" w:rsidRDefault="00EB1A4E" w:rsidP="00EB1A4E">
      <w:pPr>
        <w:spacing w:before="240"/>
        <w:rPr>
          <w:rFonts w:ascii="Open Sans" w:eastAsia="Times New Roman" w:hAnsi="Open Sans" w:cs="Open Sans"/>
          <w:color w:val="000000"/>
          <w:lang w:eastAsia="en-AU"/>
        </w:rPr>
      </w:pPr>
      <w:r w:rsidRPr="00EB1A4E">
        <w:rPr>
          <w:rFonts w:ascii="Open Sans" w:eastAsia="Arial" w:hAnsi="Open Sans" w:cs="Open Sans"/>
          <w:lang w:eastAsia="en-AU"/>
        </w:rPr>
        <w:t xml:space="preserve">Consumers and representatives were satisfied with </w:t>
      </w:r>
      <w:r w:rsidR="003125F3">
        <w:rPr>
          <w:rFonts w:ascii="Open Sans" w:eastAsia="Arial" w:hAnsi="Open Sans" w:cs="Open Sans"/>
          <w:lang w:eastAsia="en-AU"/>
        </w:rPr>
        <w:t xml:space="preserve">service and </w:t>
      </w:r>
      <w:r w:rsidRPr="00EB1A4E">
        <w:rPr>
          <w:rFonts w:ascii="Open Sans" w:eastAsia="Arial" w:hAnsi="Open Sans" w:cs="Open Sans"/>
          <w:lang w:eastAsia="en-AU"/>
        </w:rPr>
        <w:t xml:space="preserve">staff </w:t>
      </w:r>
      <w:r>
        <w:rPr>
          <w:rFonts w:ascii="Open Sans" w:eastAsia="Arial" w:hAnsi="Open Sans" w:cs="Open Sans"/>
          <w:lang w:eastAsia="en-AU"/>
        </w:rPr>
        <w:t xml:space="preserve">practices </w:t>
      </w:r>
      <w:r w:rsidRPr="00EB1A4E">
        <w:rPr>
          <w:rFonts w:ascii="Open Sans" w:eastAsia="Arial" w:hAnsi="Open Sans" w:cs="Open Sans"/>
          <w:lang w:eastAsia="en-AU"/>
        </w:rPr>
        <w:t xml:space="preserve">to </w:t>
      </w:r>
      <w:r>
        <w:rPr>
          <w:rFonts w:ascii="Open Sans" w:eastAsia="Arial" w:hAnsi="Open Sans" w:cs="Open Sans"/>
          <w:lang w:eastAsia="en-AU"/>
        </w:rPr>
        <w:t xml:space="preserve">minimise </w:t>
      </w:r>
      <w:r w:rsidRPr="00EB1A4E">
        <w:rPr>
          <w:rFonts w:ascii="Open Sans" w:eastAsia="Arial" w:hAnsi="Open Sans" w:cs="Open Sans"/>
          <w:lang w:eastAsia="en-AU"/>
        </w:rPr>
        <w:t xml:space="preserve">infection. </w:t>
      </w:r>
      <w:r w:rsidR="003125F3">
        <w:rPr>
          <w:rFonts w:ascii="Open Sans" w:eastAsia="Arial" w:hAnsi="Open Sans" w:cs="Open Sans"/>
          <w:lang w:eastAsia="en-AU"/>
        </w:rPr>
        <w:t>S</w:t>
      </w:r>
      <w:r w:rsidRPr="00EB1A4E">
        <w:rPr>
          <w:rFonts w:ascii="Open Sans" w:eastAsia="Arial" w:hAnsi="Open Sans" w:cs="Open Sans"/>
          <w:lang w:eastAsia="en-AU"/>
        </w:rPr>
        <w:t>taff confirmed complet</w:t>
      </w:r>
      <w:r w:rsidR="003125F3">
        <w:rPr>
          <w:rFonts w:ascii="Open Sans" w:eastAsia="Arial" w:hAnsi="Open Sans" w:cs="Open Sans"/>
          <w:lang w:eastAsia="en-AU"/>
        </w:rPr>
        <w:t xml:space="preserve">ion of </w:t>
      </w:r>
      <w:r w:rsidRPr="00EB1A4E">
        <w:rPr>
          <w:rFonts w:ascii="Open Sans" w:eastAsia="Arial" w:hAnsi="Open Sans" w:cs="Open Sans"/>
          <w:lang w:eastAsia="en-AU"/>
        </w:rPr>
        <w:t xml:space="preserve">infection prevention and control </w:t>
      </w:r>
      <w:r w:rsidR="00A17291">
        <w:rPr>
          <w:rFonts w:ascii="Open Sans" w:eastAsia="Arial" w:hAnsi="Open Sans" w:cs="Open Sans"/>
          <w:lang w:eastAsia="en-AU"/>
        </w:rPr>
        <w:t xml:space="preserve">(IPC) </w:t>
      </w:r>
      <w:r w:rsidRPr="00EB1A4E">
        <w:rPr>
          <w:rFonts w:ascii="Open Sans" w:eastAsia="Arial" w:hAnsi="Open Sans" w:cs="Open Sans"/>
          <w:lang w:eastAsia="en-AU"/>
        </w:rPr>
        <w:t xml:space="preserve">training and described </w:t>
      </w:r>
      <w:r w:rsidR="008C3F51">
        <w:rPr>
          <w:rFonts w:ascii="Open Sans" w:eastAsia="Arial" w:hAnsi="Open Sans" w:cs="Open Sans"/>
          <w:lang w:eastAsia="en-AU"/>
        </w:rPr>
        <w:t xml:space="preserve">use of </w:t>
      </w:r>
      <w:r w:rsidRPr="00EB1A4E">
        <w:rPr>
          <w:rFonts w:ascii="Open Sans" w:eastAsia="Arial" w:hAnsi="Open Sans" w:cs="Open Sans"/>
          <w:lang w:eastAsia="en-AU"/>
        </w:rPr>
        <w:t xml:space="preserve">personal protective equipment (PPE). </w:t>
      </w:r>
      <w:r w:rsidRPr="00EB1A4E">
        <w:rPr>
          <w:rFonts w:ascii="Open Sans" w:eastAsia="Arial" w:hAnsi="Open Sans" w:cs="Open Sans"/>
          <w:color w:val="auto"/>
          <w:lang w:eastAsia="en-AU"/>
        </w:rPr>
        <w:t>T</w:t>
      </w:r>
      <w:r w:rsidRPr="00EB1A4E">
        <w:rPr>
          <w:rFonts w:ascii="Open Sans" w:hAnsi="Open Sans" w:cs="Open Sans"/>
          <w:color w:val="auto"/>
        </w:rPr>
        <w:t xml:space="preserve">he service’s infection control policy </w:t>
      </w:r>
      <w:r w:rsidRPr="00EB1A4E">
        <w:rPr>
          <w:rFonts w:ascii="Open Sans" w:hAnsi="Open Sans" w:cs="Open Sans"/>
          <w:color w:val="auto"/>
        </w:rPr>
        <w:lastRenderedPageBreak/>
        <w:t xml:space="preserve">provides staff </w:t>
      </w:r>
      <w:r w:rsidR="008C3F51">
        <w:rPr>
          <w:rFonts w:ascii="Open Sans" w:hAnsi="Open Sans" w:cs="Open Sans"/>
          <w:color w:val="auto"/>
        </w:rPr>
        <w:t xml:space="preserve">guidance </w:t>
      </w:r>
      <w:r w:rsidRPr="00EB1A4E">
        <w:rPr>
          <w:rFonts w:ascii="Open Sans" w:hAnsi="Open Sans" w:cs="Open Sans"/>
          <w:color w:val="auto"/>
        </w:rPr>
        <w:t xml:space="preserve">on </w:t>
      </w:r>
      <w:r w:rsidR="008C3F51">
        <w:rPr>
          <w:rFonts w:ascii="Open Sans" w:hAnsi="Open Sans" w:cs="Open Sans"/>
          <w:color w:val="auto"/>
        </w:rPr>
        <w:t>IPC</w:t>
      </w:r>
      <w:r w:rsidR="00A17291">
        <w:rPr>
          <w:rFonts w:ascii="Open Sans" w:hAnsi="Open Sans" w:cs="Open Sans"/>
          <w:color w:val="auto"/>
        </w:rPr>
        <w:t xml:space="preserve"> and </w:t>
      </w:r>
      <w:r w:rsidR="00855FBD">
        <w:rPr>
          <w:rFonts w:ascii="Open Sans" w:hAnsi="Open Sans" w:cs="Open Sans"/>
          <w:color w:val="auto"/>
        </w:rPr>
        <w:t xml:space="preserve">includes </w:t>
      </w:r>
      <w:r w:rsidRPr="00EB1A4E">
        <w:rPr>
          <w:rFonts w:ascii="Open Sans" w:hAnsi="Open Sans" w:cs="Open Sans"/>
          <w:color w:val="auto"/>
        </w:rPr>
        <w:t xml:space="preserve">information related to </w:t>
      </w:r>
      <w:r w:rsidR="00A17291">
        <w:rPr>
          <w:rFonts w:ascii="Open Sans" w:hAnsi="Open Sans" w:cs="Open Sans"/>
          <w:color w:val="auto"/>
        </w:rPr>
        <w:t>a</w:t>
      </w:r>
      <w:r w:rsidRPr="00EB1A4E">
        <w:rPr>
          <w:rFonts w:ascii="Open Sans" w:hAnsi="Open Sans" w:cs="Open Sans"/>
          <w:color w:val="auto"/>
        </w:rPr>
        <w:t>nti-</w:t>
      </w:r>
      <w:r w:rsidR="00A17291">
        <w:rPr>
          <w:rFonts w:ascii="Open Sans" w:hAnsi="Open Sans" w:cs="Open Sans"/>
          <w:color w:val="auto"/>
        </w:rPr>
        <w:t>m</w:t>
      </w:r>
      <w:r w:rsidRPr="00EB1A4E">
        <w:rPr>
          <w:rFonts w:ascii="Open Sans" w:hAnsi="Open Sans" w:cs="Open Sans"/>
          <w:color w:val="auto"/>
        </w:rPr>
        <w:t xml:space="preserve">icrobial </w:t>
      </w:r>
      <w:r w:rsidR="00A17291">
        <w:rPr>
          <w:rFonts w:ascii="Open Sans" w:hAnsi="Open Sans" w:cs="Open Sans"/>
          <w:color w:val="auto"/>
        </w:rPr>
        <w:t>s</w:t>
      </w:r>
      <w:r w:rsidRPr="00EB1A4E">
        <w:rPr>
          <w:rFonts w:ascii="Open Sans" w:hAnsi="Open Sans" w:cs="Open Sans"/>
          <w:color w:val="auto"/>
        </w:rPr>
        <w:t>tewardship</w:t>
      </w:r>
      <w:r w:rsidRPr="00EB1A4E">
        <w:rPr>
          <w:rFonts w:ascii="Open Sans" w:hAnsi="Open Sans" w:cs="Open Sans"/>
          <w:color w:val="FF0000"/>
        </w:rPr>
        <w:t xml:space="preserve"> </w:t>
      </w:r>
      <w:r w:rsidRPr="00EB1A4E">
        <w:rPr>
          <w:rFonts w:ascii="Open Sans" w:hAnsi="Open Sans" w:cs="Open Sans"/>
        </w:rPr>
        <w:t>(AMS).</w:t>
      </w:r>
      <w:r w:rsidRPr="00EB1A4E">
        <w:rPr>
          <w:rFonts w:ascii="Open Sans" w:eastAsia="Times New Roman" w:hAnsi="Open Sans" w:cs="Open Sans"/>
          <w:color w:val="000000"/>
          <w:lang w:eastAsia="en-AU"/>
        </w:rPr>
        <w:t xml:space="preserve"> </w:t>
      </w:r>
    </w:p>
    <w:p w14:paraId="11681F96" w14:textId="711285F2" w:rsidR="004C7795" w:rsidRPr="00785136" w:rsidRDefault="004C7795" w:rsidP="0022462C">
      <w:pPr>
        <w:spacing w:before="240"/>
        <w:rPr>
          <w:rFonts w:ascii="Open Sans" w:hAnsi="Open Sans" w:cs="Open Sans"/>
        </w:rPr>
      </w:pPr>
      <w:r w:rsidRPr="00785136">
        <w:rPr>
          <w:rFonts w:ascii="Open Sans" w:hAnsi="Open Sans" w:cs="Open Sans"/>
        </w:rPr>
        <w:br w:type="page"/>
      </w:r>
    </w:p>
    <w:p w14:paraId="62906BF2" w14:textId="77777777" w:rsidR="004C7795" w:rsidRPr="00785136" w:rsidRDefault="004C7795" w:rsidP="00FC045E">
      <w:pPr>
        <w:pStyle w:val="Heading1"/>
        <w:spacing w:before="120" w:after="240" w:line="22" w:lineRule="atLeast"/>
        <w:rPr>
          <w:rFonts w:ascii="Open Sans" w:hAnsi="Open Sans" w:cs="Open Sans"/>
        </w:rPr>
      </w:pPr>
      <w:r w:rsidRPr="00785136">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4682"/>
        <w:gridCol w:w="1873"/>
      </w:tblGrid>
      <w:tr w:rsidR="00A343C8" w14:paraId="549BF371" w14:textId="77777777" w:rsidTr="00A343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59" w:type="dxa"/>
            <w:gridSpan w:val="2"/>
            <w:tcBorders>
              <w:bottom w:val="single" w:sz="4" w:space="0" w:color="BFBFBF" w:themeColor="background1" w:themeShade="BF"/>
            </w:tcBorders>
            <w:shd w:val="clear" w:color="auto" w:fill="781E77"/>
          </w:tcPr>
          <w:p w14:paraId="598A146E" w14:textId="77777777" w:rsidR="00A343C8" w:rsidRPr="00785136" w:rsidRDefault="00A343C8" w:rsidP="00223966">
            <w:pPr>
              <w:spacing w:before="0" w:line="22" w:lineRule="atLeast"/>
              <w:rPr>
                <w:rFonts w:ascii="Open Sans" w:hAnsi="Open Sans" w:cs="Open Sans"/>
                <w:b w:val="0"/>
                <w:color w:val="FFFFFF" w:themeColor="background1"/>
              </w:rPr>
            </w:pPr>
            <w:bookmarkStart w:id="6" w:name="_Hlk106628614"/>
            <w:r w:rsidRPr="00785136">
              <w:rPr>
                <w:rFonts w:ascii="Open Sans" w:hAnsi="Open Sans" w:cs="Open Sans"/>
                <w:color w:val="FFFFFF" w:themeColor="background1"/>
              </w:rPr>
              <w:t>Services and supports for daily living</w:t>
            </w:r>
          </w:p>
        </w:tc>
        <w:tc>
          <w:tcPr>
            <w:tcW w:w="1873" w:type="dxa"/>
            <w:tcBorders>
              <w:bottom w:val="single" w:sz="4" w:space="0" w:color="BFBFBF" w:themeColor="background1" w:themeShade="BF"/>
            </w:tcBorders>
            <w:shd w:val="clear" w:color="auto" w:fill="781E77"/>
          </w:tcPr>
          <w:p w14:paraId="213EA0EC" w14:textId="77777777" w:rsidR="00A343C8" w:rsidRPr="00785136" w:rsidRDefault="00A343C8"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r>
      <w:bookmarkEnd w:id="6"/>
      <w:tr w:rsidR="00A343C8" w14:paraId="58670DB2" w14:textId="77777777" w:rsidTr="00A343C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DD727DD" w14:textId="77777777" w:rsidR="00A343C8" w:rsidRPr="00785136" w:rsidRDefault="00A343C8" w:rsidP="007E513C">
            <w:pPr>
              <w:spacing w:line="22" w:lineRule="atLeast"/>
              <w:rPr>
                <w:rFonts w:ascii="Open Sans" w:hAnsi="Open Sans" w:cs="Open Sans"/>
              </w:rPr>
            </w:pPr>
            <w:r w:rsidRPr="00785136">
              <w:rPr>
                <w:rFonts w:ascii="Open Sans" w:hAnsi="Open Sans" w:cs="Open Sans"/>
              </w:rPr>
              <w:t>Requirement 4(3)(a)</w:t>
            </w:r>
          </w:p>
        </w:tc>
        <w:tc>
          <w:tcPr>
            <w:tcW w:w="4682" w:type="dxa"/>
            <w:shd w:val="clear" w:color="auto" w:fill="auto"/>
          </w:tcPr>
          <w:p w14:paraId="4221461E" w14:textId="77777777" w:rsidR="00A343C8" w:rsidRPr="00785136" w:rsidRDefault="00A343C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873" w:type="dxa"/>
            <w:shd w:val="clear" w:color="auto" w:fill="auto"/>
          </w:tcPr>
          <w:p w14:paraId="118BB80E" w14:textId="77777777" w:rsidR="00A343C8" w:rsidRPr="00785136" w:rsidRDefault="00DD406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096264969"/>
                <w:placeholder>
                  <w:docPart w:val="2B055C7B4CBF41C1BF1C47DA3CA3ED9D"/>
                </w:placeholder>
                <w:dropDownList>
                  <w:listItem w:displayText="choose a rating" w:value="choose a rating"/>
                  <w:listItem w:displayText="Compliant" w:value="Compliant"/>
                  <w:listItem w:displayText="Not Compliant" w:value="Not Compliant"/>
                </w:dropDownList>
              </w:sdtPr>
              <w:sdtEndPr/>
              <w:sdtContent>
                <w:r w:rsidR="00A343C8" w:rsidRPr="00785136">
                  <w:rPr>
                    <w:rFonts w:ascii="Open Sans" w:hAnsi="Open Sans" w:cs="Open Sans"/>
                  </w:rPr>
                  <w:t>Compliant</w:t>
                </w:r>
              </w:sdtContent>
            </w:sdt>
            <w:r w:rsidR="00A343C8" w:rsidRPr="00785136">
              <w:rPr>
                <w:rFonts w:ascii="Open Sans" w:eastAsia="Open Sans" w:hAnsi="Open Sans" w:cs="Open Sans"/>
              </w:rPr>
              <w:t xml:space="preserve"> </w:t>
            </w:r>
          </w:p>
        </w:tc>
      </w:tr>
      <w:tr w:rsidR="00A343C8" w14:paraId="183B68FC" w14:textId="77777777" w:rsidTr="00A343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4855D8E" w14:textId="77777777" w:rsidR="00A343C8" w:rsidRPr="00785136" w:rsidRDefault="00A343C8" w:rsidP="007E513C">
            <w:pPr>
              <w:spacing w:line="22" w:lineRule="atLeast"/>
              <w:rPr>
                <w:rFonts w:ascii="Open Sans" w:hAnsi="Open Sans" w:cs="Open Sans"/>
              </w:rPr>
            </w:pPr>
            <w:r w:rsidRPr="00785136">
              <w:rPr>
                <w:rFonts w:ascii="Open Sans" w:hAnsi="Open Sans" w:cs="Open Sans"/>
              </w:rPr>
              <w:t>Requirement 4(3)(b)</w:t>
            </w:r>
          </w:p>
        </w:tc>
        <w:tc>
          <w:tcPr>
            <w:tcW w:w="4682" w:type="dxa"/>
            <w:shd w:val="clear" w:color="auto" w:fill="auto"/>
          </w:tcPr>
          <w:p w14:paraId="0B62B5AE" w14:textId="77777777" w:rsidR="00A343C8" w:rsidRPr="00785136" w:rsidRDefault="00A343C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Services and supports for daily living promote each consumer’s emotional, spiritual and psychological well-being.</w:t>
            </w:r>
          </w:p>
        </w:tc>
        <w:tc>
          <w:tcPr>
            <w:tcW w:w="1873" w:type="dxa"/>
            <w:shd w:val="clear" w:color="auto" w:fill="auto"/>
          </w:tcPr>
          <w:p w14:paraId="64E08450" w14:textId="77777777" w:rsidR="00A343C8" w:rsidRPr="00785136" w:rsidRDefault="00DD406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071463462"/>
                <w:placeholder>
                  <w:docPart w:val="9BF7776A213D496683DFBE058D4EE85F"/>
                </w:placeholder>
                <w:dropDownList>
                  <w:listItem w:displayText="choose a rating" w:value="choose a rating"/>
                  <w:listItem w:displayText="Compliant" w:value="Compliant"/>
                  <w:listItem w:displayText="Not Compliant" w:value="Not Compliant"/>
                </w:dropDownList>
              </w:sdtPr>
              <w:sdtEndPr/>
              <w:sdtContent>
                <w:r w:rsidR="00A343C8" w:rsidRPr="00785136">
                  <w:rPr>
                    <w:rFonts w:ascii="Open Sans" w:hAnsi="Open Sans" w:cs="Open Sans"/>
                  </w:rPr>
                  <w:t>Compliant</w:t>
                </w:r>
              </w:sdtContent>
            </w:sdt>
            <w:r w:rsidR="00A343C8" w:rsidRPr="00785136">
              <w:rPr>
                <w:rFonts w:ascii="Open Sans" w:eastAsia="Open Sans" w:hAnsi="Open Sans" w:cs="Open Sans"/>
              </w:rPr>
              <w:t xml:space="preserve"> </w:t>
            </w:r>
          </w:p>
        </w:tc>
      </w:tr>
      <w:tr w:rsidR="00A343C8" w14:paraId="60A13444" w14:textId="77777777" w:rsidTr="00A343C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A3748EA" w14:textId="77777777" w:rsidR="00A343C8" w:rsidRPr="00785136" w:rsidRDefault="00A343C8" w:rsidP="007E513C">
            <w:pPr>
              <w:spacing w:line="22" w:lineRule="atLeast"/>
              <w:rPr>
                <w:rFonts w:ascii="Open Sans" w:hAnsi="Open Sans" w:cs="Open Sans"/>
              </w:rPr>
            </w:pPr>
            <w:r w:rsidRPr="00785136">
              <w:rPr>
                <w:rFonts w:ascii="Open Sans" w:hAnsi="Open Sans" w:cs="Open Sans"/>
              </w:rPr>
              <w:t>Requirement 4(3)(c)</w:t>
            </w:r>
          </w:p>
        </w:tc>
        <w:tc>
          <w:tcPr>
            <w:tcW w:w="4682" w:type="dxa"/>
            <w:shd w:val="clear" w:color="auto" w:fill="auto"/>
          </w:tcPr>
          <w:p w14:paraId="75F509C7" w14:textId="77777777" w:rsidR="00A343C8" w:rsidRPr="00785136" w:rsidRDefault="00A343C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Services and supports for daily living assist each consumer to:</w:t>
            </w:r>
          </w:p>
          <w:p w14:paraId="54851027" w14:textId="77777777" w:rsidR="00A343C8" w:rsidRPr="00785136" w:rsidRDefault="00A343C8"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participate in their community within and outside the organisation’s service environment; and</w:t>
            </w:r>
          </w:p>
          <w:p w14:paraId="0FC98190" w14:textId="77777777" w:rsidR="00A343C8" w:rsidRPr="00785136" w:rsidRDefault="00A343C8"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have social and personal relationships; and</w:t>
            </w:r>
          </w:p>
          <w:p w14:paraId="407C192D" w14:textId="77777777" w:rsidR="00A343C8" w:rsidRPr="00785136" w:rsidRDefault="00A343C8"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do the things of interest to them.</w:t>
            </w:r>
          </w:p>
        </w:tc>
        <w:tc>
          <w:tcPr>
            <w:tcW w:w="1873" w:type="dxa"/>
            <w:shd w:val="clear" w:color="auto" w:fill="auto"/>
          </w:tcPr>
          <w:p w14:paraId="73DE9F19" w14:textId="77777777" w:rsidR="00A343C8" w:rsidRPr="00785136" w:rsidRDefault="00DD406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51496938"/>
                <w:placeholder>
                  <w:docPart w:val="F128FBCD4B4349168E1131D988727E30"/>
                </w:placeholder>
                <w:dropDownList>
                  <w:listItem w:displayText="choose a rating" w:value="choose a rating"/>
                  <w:listItem w:displayText="Compliant" w:value="Compliant"/>
                  <w:listItem w:displayText="Not Compliant" w:value="Not Compliant"/>
                </w:dropDownList>
              </w:sdtPr>
              <w:sdtEndPr/>
              <w:sdtContent>
                <w:r w:rsidR="00A343C8" w:rsidRPr="00785136">
                  <w:rPr>
                    <w:rFonts w:ascii="Open Sans" w:hAnsi="Open Sans" w:cs="Open Sans"/>
                  </w:rPr>
                  <w:t>Compliant</w:t>
                </w:r>
              </w:sdtContent>
            </w:sdt>
            <w:r w:rsidR="00A343C8" w:rsidRPr="00785136">
              <w:rPr>
                <w:rFonts w:ascii="Open Sans" w:eastAsia="Open Sans" w:hAnsi="Open Sans" w:cs="Open Sans"/>
              </w:rPr>
              <w:t xml:space="preserve"> </w:t>
            </w:r>
          </w:p>
        </w:tc>
      </w:tr>
      <w:tr w:rsidR="00A343C8" w14:paraId="4BEFBAB0" w14:textId="77777777" w:rsidTr="00A343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35EF729" w14:textId="77777777" w:rsidR="00A343C8" w:rsidRPr="00785136" w:rsidRDefault="00A343C8" w:rsidP="007E513C">
            <w:pPr>
              <w:spacing w:line="22" w:lineRule="atLeast"/>
              <w:rPr>
                <w:rFonts w:ascii="Open Sans" w:hAnsi="Open Sans" w:cs="Open Sans"/>
              </w:rPr>
            </w:pPr>
            <w:r w:rsidRPr="00785136">
              <w:rPr>
                <w:rFonts w:ascii="Open Sans" w:hAnsi="Open Sans" w:cs="Open Sans"/>
              </w:rPr>
              <w:t>Requirement 4(3)(d)</w:t>
            </w:r>
          </w:p>
        </w:tc>
        <w:tc>
          <w:tcPr>
            <w:tcW w:w="4682" w:type="dxa"/>
            <w:shd w:val="clear" w:color="auto" w:fill="auto"/>
          </w:tcPr>
          <w:p w14:paraId="0D3CAD4D" w14:textId="77777777" w:rsidR="00A343C8" w:rsidRPr="00785136" w:rsidRDefault="00A343C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Information about the consumer’s condition, needs and preferences is communicated within the organisation, and with others where responsibility for care is shared.</w:t>
            </w:r>
          </w:p>
        </w:tc>
        <w:tc>
          <w:tcPr>
            <w:tcW w:w="1873" w:type="dxa"/>
            <w:shd w:val="clear" w:color="auto" w:fill="auto"/>
          </w:tcPr>
          <w:p w14:paraId="6BD1086F" w14:textId="77777777" w:rsidR="00A343C8" w:rsidRPr="00785136" w:rsidRDefault="00DD406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368731278"/>
                <w:placeholder>
                  <w:docPart w:val="C1D3B1C00AAD4184B65313A1EC25A45C"/>
                </w:placeholder>
                <w:dropDownList>
                  <w:listItem w:displayText="choose a rating" w:value="choose a rating"/>
                  <w:listItem w:displayText="Compliant" w:value="Compliant"/>
                  <w:listItem w:displayText="Not Compliant" w:value="Not Compliant"/>
                </w:dropDownList>
              </w:sdtPr>
              <w:sdtEndPr/>
              <w:sdtContent>
                <w:r w:rsidR="00A343C8" w:rsidRPr="00785136">
                  <w:rPr>
                    <w:rFonts w:ascii="Open Sans" w:hAnsi="Open Sans" w:cs="Open Sans"/>
                  </w:rPr>
                  <w:t>Compliant</w:t>
                </w:r>
              </w:sdtContent>
            </w:sdt>
            <w:r w:rsidR="00A343C8" w:rsidRPr="00785136">
              <w:rPr>
                <w:rFonts w:ascii="Open Sans" w:eastAsia="Open Sans" w:hAnsi="Open Sans" w:cs="Open Sans"/>
              </w:rPr>
              <w:t xml:space="preserve"> </w:t>
            </w:r>
          </w:p>
        </w:tc>
      </w:tr>
      <w:tr w:rsidR="00A343C8" w14:paraId="50777420" w14:textId="77777777" w:rsidTr="00A343C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6D9CDCD" w14:textId="77777777" w:rsidR="00A343C8" w:rsidRPr="00785136" w:rsidRDefault="00A343C8" w:rsidP="007E513C">
            <w:pPr>
              <w:spacing w:line="22" w:lineRule="atLeast"/>
              <w:rPr>
                <w:rFonts w:ascii="Open Sans" w:hAnsi="Open Sans" w:cs="Open Sans"/>
              </w:rPr>
            </w:pPr>
            <w:r w:rsidRPr="00785136">
              <w:rPr>
                <w:rFonts w:ascii="Open Sans" w:hAnsi="Open Sans" w:cs="Open Sans"/>
              </w:rPr>
              <w:t>Requirement 4(3)(e)</w:t>
            </w:r>
          </w:p>
        </w:tc>
        <w:tc>
          <w:tcPr>
            <w:tcW w:w="4682" w:type="dxa"/>
            <w:shd w:val="clear" w:color="auto" w:fill="auto"/>
          </w:tcPr>
          <w:p w14:paraId="2CB8FF79" w14:textId="77777777" w:rsidR="00A343C8" w:rsidRPr="00785136" w:rsidRDefault="00A343C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Timely and appropriate referrals to individuals, other organisations and providers of other care and services.</w:t>
            </w:r>
          </w:p>
        </w:tc>
        <w:tc>
          <w:tcPr>
            <w:tcW w:w="1873" w:type="dxa"/>
            <w:shd w:val="clear" w:color="auto" w:fill="auto"/>
          </w:tcPr>
          <w:p w14:paraId="502DA22B" w14:textId="77777777" w:rsidR="00A343C8" w:rsidRPr="00785136" w:rsidRDefault="00DD406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125745829"/>
                <w:placeholder>
                  <w:docPart w:val="08B7632FF01F49EC9B6F376A1FD0F90A"/>
                </w:placeholder>
                <w:dropDownList>
                  <w:listItem w:displayText="choose a rating" w:value="choose a rating"/>
                  <w:listItem w:displayText="Compliant" w:value="Compliant"/>
                  <w:listItem w:displayText="Not Compliant" w:value="Not Compliant"/>
                </w:dropDownList>
              </w:sdtPr>
              <w:sdtEndPr/>
              <w:sdtContent>
                <w:r w:rsidR="00A343C8" w:rsidRPr="00785136">
                  <w:rPr>
                    <w:rFonts w:ascii="Open Sans" w:hAnsi="Open Sans" w:cs="Open Sans"/>
                  </w:rPr>
                  <w:t>Compliant</w:t>
                </w:r>
              </w:sdtContent>
            </w:sdt>
            <w:r w:rsidR="00A343C8" w:rsidRPr="00785136">
              <w:rPr>
                <w:rFonts w:ascii="Open Sans" w:eastAsia="Open Sans" w:hAnsi="Open Sans" w:cs="Open Sans"/>
              </w:rPr>
              <w:t xml:space="preserve"> </w:t>
            </w:r>
          </w:p>
        </w:tc>
      </w:tr>
      <w:tr w:rsidR="00A343C8" w14:paraId="39FA7BAC" w14:textId="77777777" w:rsidTr="00A343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1AECEB7" w14:textId="77777777" w:rsidR="00A343C8" w:rsidRPr="00785136" w:rsidRDefault="00A343C8" w:rsidP="007E513C">
            <w:pPr>
              <w:spacing w:line="22" w:lineRule="atLeast"/>
              <w:rPr>
                <w:rFonts w:ascii="Open Sans" w:hAnsi="Open Sans" w:cs="Open Sans"/>
              </w:rPr>
            </w:pPr>
            <w:r w:rsidRPr="00785136">
              <w:rPr>
                <w:rFonts w:ascii="Open Sans" w:hAnsi="Open Sans" w:cs="Open Sans"/>
              </w:rPr>
              <w:t>Requirement 4(3)(f)</w:t>
            </w:r>
          </w:p>
        </w:tc>
        <w:tc>
          <w:tcPr>
            <w:tcW w:w="4682" w:type="dxa"/>
            <w:shd w:val="clear" w:color="auto" w:fill="auto"/>
          </w:tcPr>
          <w:p w14:paraId="7A3CF9D9" w14:textId="77777777" w:rsidR="00A343C8" w:rsidRPr="00785136" w:rsidRDefault="00A343C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Where meals are provided, they are varied and of suitable quality and quantity.</w:t>
            </w:r>
          </w:p>
        </w:tc>
        <w:tc>
          <w:tcPr>
            <w:tcW w:w="1873" w:type="dxa"/>
            <w:shd w:val="clear" w:color="auto" w:fill="auto"/>
          </w:tcPr>
          <w:p w14:paraId="104A02F4" w14:textId="77777777" w:rsidR="00A343C8" w:rsidRPr="00785136" w:rsidRDefault="00DD406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370333897"/>
                <w:placeholder>
                  <w:docPart w:val="8B208B8A6AC941A5ABBA6DD1A59B4068"/>
                </w:placeholder>
                <w:dropDownList>
                  <w:listItem w:displayText="choose a rating" w:value="choose a rating"/>
                  <w:listItem w:displayText="Compliant" w:value="Compliant"/>
                  <w:listItem w:displayText="Not Compliant" w:value="Not Compliant"/>
                </w:dropDownList>
              </w:sdtPr>
              <w:sdtEndPr/>
              <w:sdtContent>
                <w:r w:rsidR="00A343C8" w:rsidRPr="00785136">
                  <w:rPr>
                    <w:rFonts w:ascii="Open Sans" w:hAnsi="Open Sans" w:cs="Open Sans"/>
                  </w:rPr>
                  <w:t>Compliant</w:t>
                </w:r>
              </w:sdtContent>
            </w:sdt>
            <w:r w:rsidR="00A343C8" w:rsidRPr="00785136">
              <w:rPr>
                <w:rFonts w:ascii="Open Sans" w:eastAsia="Open Sans" w:hAnsi="Open Sans" w:cs="Open Sans"/>
              </w:rPr>
              <w:t xml:space="preserve"> </w:t>
            </w:r>
          </w:p>
        </w:tc>
      </w:tr>
      <w:tr w:rsidR="00A343C8" w14:paraId="48A1878D" w14:textId="77777777" w:rsidTr="00A343C8">
        <w:tc>
          <w:tcPr>
            <w:cnfStyle w:val="001000000000" w:firstRow="0" w:lastRow="0" w:firstColumn="1" w:lastColumn="0" w:oddVBand="0" w:evenVBand="0" w:oddHBand="0" w:evenHBand="0" w:firstRowFirstColumn="0" w:firstRowLastColumn="0" w:lastRowFirstColumn="0" w:lastRowLastColumn="0"/>
            <w:tcW w:w="0" w:type="auto"/>
          </w:tcPr>
          <w:p w14:paraId="596741B0" w14:textId="77777777" w:rsidR="00A343C8" w:rsidRPr="00785136" w:rsidRDefault="00A343C8" w:rsidP="007E513C">
            <w:pPr>
              <w:spacing w:line="22" w:lineRule="atLeast"/>
              <w:rPr>
                <w:rFonts w:ascii="Open Sans" w:hAnsi="Open Sans" w:cs="Open Sans"/>
              </w:rPr>
            </w:pPr>
            <w:r w:rsidRPr="00785136">
              <w:rPr>
                <w:rFonts w:ascii="Open Sans" w:hAnsi="Open Sans" w:cs="Open Sans"/>
              </w:rPr>
              <w:t>Requirement 4(3)(g)</w:t>
            </w:r>
          </w:p>
        </w:tc>
        <w:tc>
          <w:tcPr>
            <w:tcW w:w="4682" w:type="dxa"/>
          </w:tcPr>
          <w:p w14:paraId="694FE35D" w14:textId="77777777" w:rsidR="00A343C8" w:rsidRPr="00785136" w:rsidRDefault="00A343C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Where equipment is provided, it is safe, suitable, clean and well maintained.</w:t>
            </w:r>
          </w:p>
        </w:tc>
        <w:tc>
          <w:tcPr>
            <w:tcW w:w="1873" w:type="dxa"/>
          </w:tcPr>
          <w:p w14:paraId="38D24C3D" w14:textId="77777777" w:rsidR="00A343C8" w:rsidRPr="00785136" w:rsidRDefault="00DD406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043076754"/>
                <w:placeholder>
                  <w:docPart w:val="681A396458BD453997EA102AE4361A9A"/>
                </w:placeholder>
                <w:dropDownList>
                  <w:listItem w:displayText="choose a rating" w:value="choose a rating"/>
                  <w:listItem w:displayText="Compliant" w:value="Compliant"/>
                  <w:listItem w:displayText="Not Compliant" w:value="Not Compliant"/>
                </w:dropDownList>
              </w:sdtPr>
              <w:sdtEndPr/>
              <w:sdtContent>
                <w:r w:rsidR="00A343C8" w:rsidRPr="00785136">
                  <w:rPr>
                    <w:rFonts w:ascii="Open Sans" w:hAnsi="Open Sans" w:cs="Open Sans"/>
                  </w:rPr>
                  <w:t>Compliant</w:t>
                </w:r>
              </w:sdtContent>
            </w:sdt>
            <w:r w:rsidR="00A343C8" w:rsidRPr="00785136">
              <w:rPr>
                <w:rFonts w:ascii="Open Sans" w:eastAsia="Open Sans" w:hAnsi="Open Sans" w:cs="Open Sans"/>
              </w:rPr>
              <w:t xml:space="preserve"> </w:t>
            </w:r>
          </w:p>
        </w:tc>
      </w:tr>
    </w:tbl>
    <w:p w14:paraId="77DA0E27" w14:textId="77777777" w:rsidR="004C7795" w:rsidRPr="00785136" w:rsidRDefault="004C7795" w:rsidP="007B3959">
      <w:pPr>
        <w:pStyle w:val="Heading20"/>
        <w:rPr>
          <w:rFonts w:ascii="Open Sans" w:hAnsi="Open Sans" w:cs="Open Sans"/>
          <w:color w:val="781E77"/>
        </w:rPr>
      </w:pPr>
      <w:r w:rsidRPr="00785136">
        <w:rPr>
          <w:rFonts w:ascii="Open Sans" w:hAnsi="Open Sans" w:cs="Open Sans"/>
          <w:color w:val="781E77"/>
        </w:rPr>
        <w:t>Findings</w:t>
      </w:r>
    </w:p>
    <w:p w14:paraId="7F03A30B" w14:textId="77777777" w:rsidR="0034268E" w:rsidRPr="0034268E" w:rsidRDefault="0034268E" w:rsidP="0034268E">
      <w:pPr>
        <w:rPr>
          <w:rFonts w:ascii="Open Sans" w:hAnsi="Open Sans" w:cs="Open Sans"/>
        </w:rPr>
      </w:pPr>
      <w:r w:rsidRPr="0034268E">
        <w:rPr>
          <w:rFonts w:ascii="Open Sans" w:hAnsi="Open Sans" w:cs="Open Sans"/>
        </w:rPr>
        <w:t xml:space="preserve">I am satisfied based on the Assessment Team’s observations and recommendations that the service complies with these Requirements and is Compliant with this Standard. </w:t>
      </w:r>
    </w:p>
    <w:p w14:paraId="2FD5FCEF" w14:textId="0C17D101" w:rsidR="00D82056" w:rsidRPr="00D82056" w:rsidRDefault="00D82056" w:rsidP="00D82056">
      <w:pPr>
        <w:rPr>
          <w:rFonts w:ascii="Open Sans" w:eastAsia="Open Sans" w:hAnsi="Open Sans" w:cs="Open Sans"/>
          <w:color w:val="000000"/>
          <w:lang w:eastAsia="en-AU"/>
        </w:rPr>
      </w:pPr>
      <w:r w:rsidRPr="00D82056">
        <w:rPr>
          <w:rFonts w:ascii="Open Sans" w:eastAsia="Open Sans" w:hAnsi="Open Sans" w:cs="Open Sans"/>
          <w:color w:val="000000"/>
          <w:lang w:eastAsia="en-AU"/>
        </w:rPr>
        <w:lastRenderedPageBreak/>
        <w:t xml:space="preserve">Consumers and representatives </w:t>
      </w:r>
      <w:r w:rsidR="00CA08FC">
        <w:rPr>
          <w:rFonts w:ascii="Open Sans" w:eastAsia="Open Sans" w:hAnsi="Open Sans" w:cs="Open Sans"/>
          <w:color w:val="000000"/>
          <w:lang w:eastAsia="en-AU"/>
        </w:rPr>
        <w:t xml:space="preserve">confirmed </w:t>
      </w:r>
      <w:r w:rsidR="00D62409">
        <w:rPr>
          <w:rFonts w:ascii="Open Sans" w:eastAsia="Open Sans" w:hAnsi="Open Sans" w:cs="Open Sans"/>
          <w:color w:val="000000"/>
          <w:lang w:eastAsia="en-AU"/>
        </w:rPr>
        <w:t xml:space="preserve">the </w:t>
      </w:r>
      <w:r w:rsidRPr="00D82056">
        <w:rPr>
          <w:rFonts w:ascii="Open Sans" w:eastAsia="Open Sans" w:hAnsi="Open Sans" w:cs="Open Sans"/>
          <w:color w:val="000000"/>
          <w:lang w:eastAsia="en-AU"/>
        </w:rPr>
        <w:t>service provide</w:t>
      </w:r>
      <w:r w:rsidR="00D62409">
        <w:rPr>
          <w:rFonts w:ascii="Open Sans" w:eastAsia="Open Sans" w:hAnsi="Open Sans" w:cs="Open Sans"/>
          <w:color w:val="000000"/>
          <w:lang w:eastAsia="en-AU"/>
        </w:rPr>
        <w:t xml:space="preserve">s supports for daily living that </w:t>
      </w:r>
      <w:r w:rsidRPr="00D82056">
        <w:rPr>
          <w:rFonts w:ascii="Open Sans" w:eastAsia="Open Sans" w:hAnsi="Open Sans" w:cs="Open Sans"/>
          <w:color w:val="000000"/>
          <w:lang w:eastAsia="en-AU"/>
        </w:rPr>
        <w:t xml:space="preserve">cater to </w:t>
      </w:r>
      <w:r w:rsidR="00D62409">
        <w:rPr>
          <w:rFonts w:ascii="Open Sans" w:eastAsia="Open Sans" w:hAnsi="Open Sans" w:cs="Open Sans"/>
          <w:color w:val="000000"/>
          <w:lang w:eastAsia="en-AU"/>
        </w:rPr>
        <w:t xml:space="preserve">individual </w:t>
      </w:r>
      <w:r w:rsidRPr="00D82056">
        <w:rPr>
          <w:rFonts w:ascii="Open Sans" w:eastAsia="Open Sans" w:hAnsi="Open Sans" w:cs="Open Sans"/>
          <w:color w:val="000000"/>
          <w:lang w:eastAsia="en-AU"/>
        </w:rPr>
        <w:t>consumer needs and preferences</w:t>
      </w:r>
      <w:r w:rsidR="00823882">
        <w:rPr>
          <w:rFonts w:ascii="Open Sans" w:eastAsia="Open Sans" w:hAnsi="Open Sans" w:cs="Open Sans"/>
          <w:color w:val="000000"/>
          <w:lang w:eastAsia="en-AU"/>
        </w:rPr>
        <w:t xml:space="preserve"> to </w:t>
      </w:r>
      <w:r w:rsidRPr="00D82056">
        <w:rPr>
          <w:rFonts w:ascii="Open Sans" w:eastAsia="Open Sans" w:hAnsi="Open Sans" w:cs="Open Sans"/>
          <w:color w:val="000000"/>
          <w:lang w:eastAsia="en-AU"/>
        </w:rPr>
        <w:t>optimis</w:t>
      </w:r>
      <w:r w:rsidR="00823882">
        <w:rPr>
          <w:rFonts w:ascii="Open Sans" w:eastAsia="Open Sans" w:hAnsi="Open Sans" w:cs="Open Sans"/>
          <w:color w:val="000000"/>
          <w:lang w:eastAsia="en-AU"/>
        </w:rPr>
        <w:t>e</w:t>
      </w:r>
      <w:r w:rsidRPr="00D82056">
        <w:rPr>
          <w:rFonts w:ascii="Open Sans" w:eastAsia="Open Sans" w:hAnsi="Open Sans" w:cs="Open Sans"/>
          <w:color w:val="000000"/>
          <w:lang w:eastAsia="en-AU"/>
        </w:rPr>
        <w:t xml:space="preserve"> their</w:t>
      </w:r>
      <w:r w:rsidR="00D62409">
        <w:rPr>
          <w:rFonts w:ascii="Open Sans" w:eastAsia="Open Sans" w:hAnsi="Open Sans" w:cs="Open Sans"/>
          <w:color w:val="000000"/>
          <w:lang w:eastAsia="en-AU"/>
        </w:rPr>
        <w:t xml:space="preserve"> </w:t>
      </w:r>
      <w:r w:rsidRPr="00D82056">
        <w:rPr>
          <w:rFonts w:ascii="Open Sans" w:eastAsia="Open Sans" w:hAnsi="Open Sans" w:cs="Open Sans"/>
          <w:color w:val="000000"/>
          <w:lang w:eastAsia="en-AU"/>
        </w:rPr>
        <w:t xml:space="preserve">quality of life. </w:t>
      </w:r>
      <w:r w:rsidR="00050A31">
        <w:rPr>
          <w:rFonts w:ascii="Open Sans" w:eastAsia="Open Sans" w:hAnsi="Open Sans" w:cs="Open Sans"/>
          <w:color w:val="000000"/>
          <w:lang w:eastAsia="en-AU"/>
        </w:rPr>
        <w:t xml:space="preserve">Staff </w:t>
      </w:r>
      <w:r w:rsidRPr="00D82056">
        <w:rPr>
          <w:rFonts w:ascii="Open Sans" w:eastAsia="Open Sans" w:hAnsi="Open Sans" w:cs="Open Sans"/>
          <w:color w:val="000000"/>
          <w:lang w:eastAsia="en-AU"/>
        </w:rPr>
        <w:t xml:space="preserve">described </w:t>
      </w:r>
      <w:r w:rsidR="00050A31">
        <w:rPr>
          <w:rFonts w:ascii="Open Sans" w:eastAsia="Open Sans" w:hAnsi="Open Sans" w:cs="Open Sans"/>
          <w:color w:val="000000"/>
          <w:lang w:eastAsia="en-AU"/>
        </w:rPr>
        <w:t xml:space="preserve">and care documentation reflected </w:t>
      </w:r>
      <w:r w:rsidR="00071616">
        <w:rPr>
          <w:rFonts w:ascii="Open Sans" w:eastAsia="Open Sans" w:hAnsi="Open Sans" w:cs="Open Sans"/>
          <w:color w:val="000000"/>
          <w:lang w:eastAsia="en-AU"/>
        </w:rPr>
        <w:t xml:space="preserve">tailored </w:t>
      </w:r>
      <w:r w:rsidRPr="00D82056">
        <w:rPr>
          <w:rFonts w:ascii="Open Sans" w:eastAsia="Open Sans" w:hAnsi="Open Sans" w:cs="Open Sans"/>
          <w:color w:val="000000"/>
          <w:lang w:eastAsia="en-AU"/>
        </w:rPr>
        <w:t xml:space="preserve">programs to assist </w:t>
      </w:r>
      <w:r w:rsidR="00071616">
        <w:rPr>
          <w:rFonts w:ascii="Open Sans" w:eastAsia="Open Sans" w:hAnsi="Open Sans" w:cs="Open Sans"/>
          <w:color w:val="000000"/>
          <w:lang w:eastAsia="en-AU"/>
        </w:rPr>
        <w:t xml:space="preserve">consumers </w:t>
      </w:r>
      <w:r w:rsidRPr="00D82056">
        <w:rPr>
          <w:rFonts w:ascii="Open Sans" w:eastAsia="Open Sans" w:hAnsi="Open Sans" w:cs="Open Sans"/>
          <w:color w:val="000000"/>
          <w:lang w:eastAsia="en-AU"/>
        </w:rPr>
        <w:t>to maximise their independence and quality of life</w:t>
      </w:r>
      <w:r w:rsidR="00071616">
        <w:rPr>
          <w:rFonts w:ascii="Open Sans" w:eastAsia="Open Sans" w:hAnsi="Open Sans" w:cs="Open Sans"/>
          <w:color w:val="000000"/>
          <w:lang w:eastAsia="en-AU"/>
        </w:rPr>
        <w:t xml:space="preserve">. </w:t>
      </w:r>
    </w:p>
    <w:p w14:paraId="5CEB463C" w14:textId="08B9D5D4" w:rsidR="004D5C1F" w:rsidRPr="004D5C1F" w:rsidRDefault="000754AC" w:rsidP="004D5C1F">
      <w:pPr>
        <w:spacing w:before="240"/>
        <w:rPr>
          <w:rFonts w:ascii="Open Sans" w:eastAsia="Open Sans" w:hAnsi="Open Sans" w:cs="Open Sans"/>
          <w:color w:val="000000"/>
        </w:rPr>
      </w:pPr>
      <w:r>
        <w:rPr>
          <w:rFonts w:ascii="Open Sans" w:eastAsia="Open Sans" w:hAnsi="Open Sans" w:cs="Open Sans"/>
          <w:color w:val="000000"/>
          <w:lang w:eastAsia="en-AU"/>
        </w:rPr>
        <w:t>There was evidence c</w:t>
      </w:r>
      <w:r w:rsidR="004D5C1F" w:rsidRPr="004D5C1F">
        <w:rPr>
          <w:rFonts w:ascii="Open Sans" w:eastAsia="Open Sans" w:hAnsi="Open Sans" w:cs="Open Sans"/>
          <w:color w:val="000000"/>
          <w:lang w:eastAsia="en-AU"/>
        </w:rPr>
        <w:t xml:space="preserve">onsumers </w:t>
      </w:r>
      <w:r>
        <w:rPr>
          <w:rFonts w:ascii="Open Sans" w:eastAsia="Open Sans" w:hAnsi="Open Sans" w:cs="Open Sans"/>
          <w:color w:val="000000"/>
          <w:lang w:eastAsia="en-AU"/>
        </w:rPr>
        <w:t xml:space="preserve">receive </w:t>
      </w:r>
      <w:r w:rsidR="004D5C1F" w:rsidRPr="004D5C1F">
        <w:rPr>
          <w:rFonts w:ascii="Open Sans" w:eastAsia="Open Sans" w:hAnsi="Open Sans" w:cs="Open Sans"/>
          <w:color w:val="000000"/>
          <w:lang w:eastAsia="en-AU"/>
        </w:rPr>
        <w:t xml:space="preserve">supports to promote their emotional and psychological wellbeing. Staff described </w:t>
      </w:r>
      <w:r w:rsidR="001C7E2F">
        <w:rPr>
          <w:rFonts w:ascii="Open Sans" w:eastAsia="Open Sans" w:hAnsi="Open Sans" w:cs="Open Sans"/>
          <w:color w:val="000000"/>
          <w:lang w:eastAsia="en-AU"/>
        </w:rPr>
        <w:t xml:space="preserve">availability of </w:t>
      </w:r>
      <w:r w:rsidR="008B0164">
        <w:rPr>
          <w:rFonts w:ascii="Open Sans" w:eastAsia="Open Sans" w:hAnsi="Open Sans" w:cs="Open Sans"/>
          <w:color w:val="000000"/>
          <w:lang w:eastAsia="en-AU"/>
        </w:rPr>
        <w:t xml:space="preserve">a </w:t>
      </w:r>
      <w:r w:rsidR="004D5C1F" w:rsidRPr="004D5C1F">
        <w:rPr>
          <w:rFonts w:ascii="Open Sans" w:eastAsia="Open Sans" w:hAnsi="Open Sans" w:cs="Open Sans"/>
          <w:color w:val="000000"/>
          <w:lang w:eastAsia="en-AU"/>
        </w:rPr>
        <w:t>social support group and pastoral care</w:t>
      </w:r>
      <w:r w:rsidR="001C7E2F">
        <w:rPr>
          <w:rFonts w:ascii="Open Sans" w:eastAsia="Open Sans" w:hAnsi="Open Sans" w:cs="Open Sans"/>
          <w:color w:val="000000"/>
          <w:lang w:eastAsia="en-AU"/>
        </w:rPr>
        <w:t xml:space="preserve"> as required</w:t>
      </w:r>
      <w:r w:rsidR="00591FB4">
        <w:rPr>
          <w:rFonts w:ascii="Open Sans" w:eastAsia="Open Sans" w:hAnsi="Open Sans" w:cs="Open Sans"/>
          <w:color w:val="000000"/>
          <w:lang w:eastAsia="en-AU"/>
        </w:rPr>
        <w:t>. C</w:t>
      </w:r>
      <w:r w:rsidR="004D5C1F" w:rsidRPr="004D5C1F">
        <w:rPr>
          <w:rFonts w:ascii="Open Sans" w:eastAsia="Open Sans" w:hAnsi="Open Sans" w:cs="Open Sans"/>
          <w:color w:val="000000"/>
          <w:lang w:eastAsia="en-AU"/>
        </w:rPr>
        <w:t xml:space="preserve">are documentation </w:t>
      </w:r>
      <w:r w:rsidR="00591FB4">
        <w:rPr>
          <w:rFonts w:ascii="Open Sans" w:eastAsia="Open Sans" w:hAnsi="Open Sans" w:cs="Open Sans"/>
          <w:color w:val="000000"/>
          <w:lang w:eastAsia="en-AU"/>
        </w:rPr>
        <w:t xml:space="preserve">and Assessment Team observations </w:t>
      </w:r>
      <w:r w:rsidR="000D5684">
        <w:rPr>
          <w:rFonts w:ascii="Open Sans" w:eastAsia="Open Sans" w:hAnsi="Open Sans" w:cs="Open Sans"/>
          <w:color w:val="000000"/>
          <w:lang w:eastAsia="en-AU"/>
        </w:rPr>
        <w:t xml:space="preserve">confirmed </w:t>
      </w:r>
      <w:r w:rsidR="004D5C1F" w:rsidRPr="004D5C1F">
        <w:rPr>
          <w:rFonts w:ascii="Open Sans" w:eastAsia="Open Sans" w:hAnsi="Open Sans" w:cs="Open Sans"/>
          <w:color w:val="000000"/>
          <w:lang w:eastAsia="en-AU"/>
        </w:rPr>
        <w:t>consumer</w:t>
      </w:r>
      <w:r w:rsidR="00264B0B">
        <w:rPr>
          <w:rFonts w:ascii="Open Sans" w:eastAsia="Open Sans" w:hAnsi="Open Sans" w:cs="Open Sans"/>
          <w:color w:val="000000"/>
          <w:lang w:eastAsia="en-AU"/>
        </w:rPr>
        <w:t xml:space="preserve"> </w:t>
      </w:r>
      <w:r w:rsidR="000D5684">
        <w:rPr>
          <w:rFonts w:ascii="Open Sans" w:eastAsia="Open Sans" w:hAnsi="Open Sans" w:cs="Open Sans"/>
          <w:color w:val="000000"/>
          <w:lang w:eastAsia="en-AU"/>
        </w:rPr>
        <w:t xml:space="preserve">engagement in the </w:t>
      </w:r>
      <w:r w:rsidR="004D5C1F" w:rsidRPr="004D5C1F">
        <w:rPr>
          <w:rFonts w:ascii="Open Sans" w:eastAsia="Open Sans" w:hAnsi="Open Sans" w:cs="Open Sans"/>
          <w:color w:val="000000"/>
          <w:lang w:eastAsia="en-AU"/>
        </w:rPr>
        <w:t>social support group</w:t>
      </w:r>
      <w:r w:rsidR="00154D99">
        <w:rPr>
          <w:rFonts w:ascii="Open Sans" w:eastAsia="Open Sans" w:hAnsi="Open Sans" w:cs="Open Sans"/>
          <w:color w:val="000000"/>
          <w:lang w:eastAsia="en-AU"/>
        </w:rPr>
        <w:t xml:space="preserve">. </w:t>
      </w:r>
    </w:p>
    <w:p w14:paraId="60B1E863" w14:textId="604506B0" w:rsidR="009837D7" w:rsidRPr="009837D7" w:rsidRDefault="009837D7" w:rsidP="009837D7">
      <w:pPr>
        <w:spacing w:before="240"/>
        <w:rPr>
          <w:rFonts w:ascii="Open Sans" w:eastAsia="Open Sans" w:hAnsi="Open Sans" w:cs="Open Sans"/>
          <w:lang w:eastAsia="en-AU"/>
        </w:rPr>
      </w:pPr>
      <w:r w:rsidRPr="009837D7">
        <w:rPr>
          <w:rFonts w:ascii="Open Sans" w:eastAsia="Open Sans" w:hAnsi="Open Sans" w:cs="Open Sans"/>
          <w:color w:val="000000"/>
          <w:lang w:eastAsia="en-AU"/>
        </w:rPr>
        <w:t xml:space="preserve">Consumers and representatives </w:t>
      </w:r>
      <w:r>
        <w:rPr>
          <w:rFonts w:ascii="Open Sans" w:eastAsia="Open Sans" w:hAnsi="Open Sans" w:cs="Open Sans"/>
          <w:color w:val="000000"/>
          <w:lang w:eastAsia="en-AU"/>
        </w:rPr>
        <w:t xml:space="preserve">advised consumers </w:t>
      </w:r>
      <w:r w:rsidRPr="009837D7">
        <w:rPr>
          <w:rFonts w:ascii="Open Sans" w:eastAsia="Open Sans" w:hAnsi="Open Sans" w:cs="Open Sans"/>
          <w:color w:val="000000"/>
          <w:lang w:eastAsia="en-AU"/>
        </w:rPr>
        <w:t xml:space="preserve">are supported to engage in community organisations </w:t>
      </w:r>
      <w:r>
        <w:rPr>
          <w:rFonts w:ascii="Open Sans" w:eastAsia="Open Sans" w:hAnsi="Open Sans" w:cs="Open Sans"/>
          <w:color w:val="000000"/>
          <w:lang w:eastAsia="en-AU"/>
        </w:rPr>
        <w:t xml:space="preserve">and participate in activities </w:t>
      </w:r>
      <w:r w:rsidRPr="009837D7">
        <w:rPr>
          <w:rFonts w:ascii="Open Sans" w:eastAsia="Open Sans" w:hAnsi="Open Sans" w:cs="Open Sans"/>
          <w:color w:val="000000"/>
          <w:lang w:eastAsia="en-AU"/>
        </w:rPr>
        <w:t xml:space="preserve">that interest them. </w:t>
      </w:r>
      <w:r>
        <w:rPr>
          <w:rFonts w:ascii="Open Sans" w:eastAsia="Open Sans" w:hAnsi="Open Sans" w:cs="Open Sans"/>
          <w:color w:val="000000"/>
          <w:lang w:eastAsia="en-AU"/>
        </w:rPr>
        <w:t xml:space="preserve">Staff </w:t>
      </w:r>
      <w:r w:rsidRPr="009837D7">
        <w:rPr>
          <w:rFonts w:ascii="Open Sans" w:eastAsia="Open Sans" w:hAnsi="Open Sans" w:cs="Open Sans"/>
          <w:lang w:eastAsia="en-AU"/>
        </w:rPr>
        <w:t>d</w:t>
      </w:r>
      <w:r w:rsidRPr="009837D7">
        <w:rPr>
          <w:rFonts w:ascii="Open Sans" w:eastAsia="Open Sans" w:hAnsi="Open Sans" w:cs="Open Sans"/>
          <w:color w:val="000000"/>
          <w:lang w:eastAsia="en-AU"/>
        </w:rPr>
        <w:t>escribed support</w:t>
      </w:r>
      <w:r w:rsidR="00D200C0">
        <w:rPr>
          <w:rFonts w:ascii="Open Sans" w:eastAsia="Open Sans" w:hAnsi="Open Sans" w:cs="Open Sans"/>
          <w:color w:val="000000"/>
          <w:lang w:eastAsia="en-AU"/>
        </w:rPr>
        <w:t xml:space="preserve">s available to consumers </w:t>
      </w:r>
      <w:r w:rsidRPr="009837D7">
        <w:rPr>
          <w:rFonts w:ascii="Open Sans" w:eastAsia="Open Sans" w:hAnsi="Open Sans" w:cs="Open Sans"/>
          <w:color w:val="000000"/>
          <w:lang w:eastAsia="en-AU"/>
        </w:rPr>
        <w:t>to en</w:t>
      </w:r>
      <w:r w:rsidR="00D8031E">
        <w:rPr>
          <w:rFonts w:ascii="Open Sans" w:eastAsia="Open Sans" w:hAnsi="Open Sans" w:cs="Open Sans"/>
          <w:color w:val="000000"/>
          <w:lang w:eastAsia="en-AU"/>
        </w:rPr>
        <w:t xml:space="preserve">able participation </w:t>
      </w:r>
      <w:r w:rsidRPr="009837D7">
        <w:rPr>
          <w:rFonts w:ascii="Open Sans" w:eastAsia="Open Sans" w:hAnsi="Open Sans" w:cs="Open Sans"/>
          <w:color w:val="000000"/>
          <w:lang w:eastAsia="en-AU"/>
        </w:rPr>
        <w:t xml:space="preserve">in various social </w:t>
      </w:r>
      <w:r w:rsidR="00E16E42">
        <w:rPr>
          <w:rFonts w:ascii="Open Sans" w:eastAsia="Open Sans" w:hAnsi="Open Sans" w:cs="Open Sans"/>
          <w:color w:val="000000"/>
          <w:lang w:eastAsia="en-AU"/>
        </w:rPr>
        <w:t xml:space="preserve">and </w:t>
      </w:r>
      <w:r w:rsidRPr="009837D7">
        <w:rPr>
          <w:rFonts w:ascii="Open Sans" w:eastAsia="Open Sans" w:hAnsi="Open Sans" w:cs="Open Sans"/>
          <w:color w:val="000000"/>
          <w:lang w:eastAsia="en-AU"/>
        </w:rPr>
        <w:t>community activities</w:t>
      </w:r>
      <w:r w:rsidRPr="009837D7">
        <w:rPr>
          <w:rFonts w:ascii="Open Sans" w:eastAsia="Open Sans" w:hAnsi="Open Sans" w:cs="Open Sans"/>
          <w:lang w:eastAsia="en-AU"/>
        </w:rPr>
        <w:t xml:space="preserve">. Care documentation provided examples of consumer participation in </w:t>
      </w:r>
      <w:r w:rsidR="00587E70">
        <w:rPr>
          <w:rFonts w:ascii="Open Sans" w:eastAsia="Open Sans" w:hAnsi="Open Sans" w:cs="Open Sans"/>
          <w:lang w:eastAsia="en-AU"/>
        </w:rPr>
        <w:t xml:space="preserve">activities of interest to them. </w:t>
      </w:r>
    </w:p>
    <w:p w14:paraId="263FAEC0" w14:textId="5F3E0FF9" w:rsidR="00875F04" w:rsidRPr="00875F04" w:rsidRDefault="00875F04" w:rsidP="00875F04">
      <w:pPr>
        <w:spacing w:before="240"/>
        <w:rPr>
          <w:rFonts w:ascii="Open Sans" w:eastAsia="Times New Roman" w:hAnsi="Open Sans" w:cs="Open Sans"/>
          <w:lang w:eastAsia="en-AU"/>
        </w:rPr>
      </w:pPr>
      <w:r w:rsidRPr="00875F04">
        <w:rPr>
          <w:rFonts w:ascii="Open Sans" w:eastAsia="Open Sans" w:hAnsi="Open Sans" w:cs="Open Sans"/>
          <w:color w:val="000000"/>
          <w:lang w:eastAsia="en-AU"/>
        </w:rPr>
        <w:t xml:space="preserve">Consumers and representatives </w:t>
      </w:r>
      <w:r>
        <w:rPr>
          <w:rFonts w:ascii="Open Sans" w:eastAsia="Open Sans" w:hAnsi="Open Sans" w:cs="Open Sans"/>
          <w:color w:val="000000"/>
          <w:lang w:eastAsia="en-AU"/>
        </w:rPr>
        <w:t xml:space="preserve">were </w:t>
      </w:r>
      <w:r w:rsidRPr="00875F04">
        <w:rPr>
          <w:rFonts w:ascii="Open Sans" w:eastAsia="Open Sans" w:hAnsi="Open Sans" w:cs="Open Sans"/>
          <w:color w:val="000000"/>
          <w:lang w:eastAsia="en-AU"/>
        </w:rPr>
        <w:t xml:space="preserve">satisfied </w:t>
      </w:r>
      <w:r w:rsidR="004E4D3C">
        <w:rPr>
          <w:rFonts w:ascii="Open Sans" w:eastAsia="Open Sans" w:hAnsi="Open Sans" w:cs="Open Sans"/>
          <w:color w:val="000000"/>
          <w:lang w:eastAsia="en-AU"/>
        </w:rPr>
        <w:t>with t</w:t>
      </w:r>
      <w:r w:rsidR="00FA0C4B">
        <w:rPr>
          <w:rFonts w:ascii="Open Sans" w:eastAsia="Open Sans" w:hAnsi="Open Sans" w:cs="Open Sans"/>
          <w:color w:val="000000"/>
          <w:lang w:eastAsia="en-AU"/>
        </w:rPr>
        <w:t>he service</w:t>
      </w:r>
      <w:r w:rsidR="004E4D3C">
        <w:rPr>
          <w:rFonts w:ascii="Open Sans" w:eastAsia="Open Sans" w:hAnsi="Open Sans" w:cs="Open Sans"/>
          <w:color w:val="000000"/>
          <w:lang w:eastAsia="en-AU"/>
        </w:rPr>
        <w:t>’s</w:t>
      </w:r>
      <w:r w:rsidR="00FA0C4B">
        <w:rPr>
          <w:rFonts w:ascii="Open Sans" w:eastAsia="Open Sans" w:hAnsi="Open Sans" w:cs="Open Sans"/>
          <w:color w:val="000000"/>
          <w:lang w:eastAsia="en-AU"/>
        </w:rPr>
        <w:t xml:space="preserve"> shar</w:t>
      </w:r>
      <w:r w:rsidR="004E4D3C">
        <w:rPr>
          <w:rFonts w:ascii="Open Sans" w:eastAsia="Open Sans" w:hAnsi="Open Sans" w:cs="Open Sans"/>
          <w:color w:val="000000"/>
          <w:lang w:eastAsia="en-AU"/>
        </w:rPr>
        <w:t xml:space="preserve">ing of </w:t>
      </w:r>
      <w:r w:rsidR="002D0C2C">
        <w:rPr>
          <w:rFonts w:ascii="Open Sans" w:eastAsia="Open Sans" w:hAnsi="Open Sans" w:cs="Open Sans"/>
          <w:color w:val="000000"/>
          <w:lang w:eastAsia="en-AU"/>
        </w:rPr>
        <w:t xml:space="preserve">consumer </w:t>
      </w:r>
      <w:r w:rsidRPr="00875F04">
        <w:rPr>
          <w:rFonts w:ascii="Open Sans" w:eastAsia="Open Sans" w:hAnsi="Open Sans" w:cs="Open Sans"/>
          <w:color w:val="000000"/>
          <w:lang w:eastAsia="en-AU"/>
        </w:rPr>
        <w:t xml:space="preserve">information between staff </w:t>
      </w:r>
      <w:r w:rsidR="00C9735B">
        <w:rPr>
          <w:rFonts w:ascii="Open Sans" w:eastAsia="Open Sans" w:hAnsi="Open Sans" w:cs="Open Sans"/>
          <w:color w:val="000000"/>
          <w:lang w:eastAsia="en-AU"/>
        </w:rPr>
        <w:t xml:space="preserve">and </w:t>
      </w:r>
      <w:r w:rsidRPr="00875F04">
        <w:rPr>
          <w:rFonts w:ascii="Open Sans" w:eastAsia="Open Sans" w:hAnsi="Open Sans" w:cs="Open Sans"/>
          <w:color w:val="000000"/>
          <w:lang w:eastAsia="en-AU"/>
        </w:rPr>
        <w:t xml:space="preserve">external services where care is shared. </w:t>
      </w:r>
      <w:r w:rsidR="002D0C2C">
        <w:rPr>
          <w:rFonts w:ascii="Open Sans" w:eastAsia="Open Sans" w:hAnsi="Open Sans" w:cs="Open Sans"/>
          <w:color w:val="000000"/>
          <w:lang w:eastAsia="en-AU"/>
        </w:rPr>
        <w:t xml:space="preserve">Staff described and care documentation confirmed </w:t>
      </w:r>
      <w:r w:rsidR="00D16EA7">
        <w:rPr>
          <w:rFonts w:ascii="Open Sans" w:eastAsia="Open Sans" w:hAnsi="Open Sans" w:cs="Open Sans"/>
          <w:color w:val="000000"/>
          <w:lang w:eastAsia="en-AU"/>
        </w:rPr>
        <w:t xml:space="preserve">consumer information </w:t>
      </w:r>
      <w:r w:rsidR="004E4D3C">
        <w:rPr>
          <w:rFonts w:ascii="Open Sans" w:eastAsia="Open Sans" w:hAnsi="Open Sans" w:cs="Open Sans"/>
          <w:color w:val="000000"/>
          <w:lang w:eastAsia="en-AU"/>
        </w:rPr>
        <w:t xml:space="preserve">effectively </w:t>
      </w:r>
      <w:r w:rsidRPr="00875F04">
        <w:rPr>
          <w:rFonts w:ascii="Open Sans" w:eastAsia="Open Sans" w:hAnsi="Open Sans" w:cs="Open Sans"/>
          <w:color w:val="000000"/>
          <w:lang w:eastAsia="en-AU"/>
        </w:rPr>
        <w:t xml:space="preserve">shared both within the organisation and with others. </w:t>
      </w:r>
    </w:p>
    <w:p w14:paraId="319F4440" w14:textId="64FB38E7" w:rsidR="00E22C56" w:rsidRPr="00E22C56" w:rsidRDefault="00E22C56" w:rsidP="00E22C56">
      <w:pPr>
        <w:spacing w:before="240"/>
        <w:rPr>
          <w:rFonts w:ascii="Open Sans" w:eastAsia="Open Sans" w:hAnsi="Open Sans" w:cs="Open Sans"/>
          <w:color w:val="000000"/>
          <w:lang w:eastAsia="en-AU"/>
        </w:rPr>
      </w:pPr>
      <w:r>
        <w:rPr>
          <w:rFonts w:ascii="Open Sans" w:eastAsia="Open Sans" w:hAnsi="Open Sans" w:cs="Open Sans"/>
          <w:color w:val="000000"/>
          <w:lang w:eastAsia="en-AU"/>
        </w:rPr>
        <w:t xml:space="preserve">The service demonstrated </w:t>
      </w:r>
      <w:r w:rsidR="006B3533">
        <w:rPr>
          <w:rFonts w:ascii="Open Sans" w:eastAsia="Open Sans" w:hAnsi="Open Sans" w:cs="Open Sans"/>
          <w:color w:val="000000"/>
          <w:lang w:eastAsia="en-AU"/>
        </w:rPr>
        <w:t xml:space="preserve">appropriate </w:t>
      </w:r>
      <w:r w:rsidRPr="00E22C56">
        <w:rPr>
          <w:rFonts w:ascii="Open Sans" w:eastAsia="Open Sans" w:hAnsi="Open Sans" w:cs="Open Sans"/>
          <w:color w:val="000000"/>
          <w:lang w:eastAsia="en-AU"/>
        </w:rPr>
        <w:t>refer</w:t>
      </w:r>
      <w:r w:rsidR="00343338">
        <w:rPr>
          <w:rFonts w:ascii="Open Sans" w:eastAsia="Open Sans" w:hAnsi="Open Sans" w:cs="Open Sans"/>
          <w:color w:val="000000"/>
          <w:lang w:eastAsia="en-AU"/>
        </w:rPr>
        <w:t xml:space="preserve">ral of consumers </w:t>
      </w:r>
      <w:r w:rsidRPr="00E22C56">
        <w:rPr>
          <w:rFonts w:ascii="Open Sans" w:eastAsia="Open Sans" w:hAnsi="Open Sans" w:cs="Open Sans"/>
          <w:color w:val="000000"/>
          <w:lang w:eastAsia="en-AU"/>
        </w:rPr>
        <w:t xml:space="preserve">to other </w:t>
      </w:r>
      <w:r w:rsidR="00343338">
        <w:rPr>
          <w:rFonts w:ascii="Open Sans" w:eastAsia="Open Sans" w:hAnsi="Open Sans" w:cs="Open Sans"/>
          <w:color w:val="000000"/>
          <w:lang w:eastAsia="en-AU"/>
        </w:rPr>
        <w:t xml:space="preserve">organisations and </w:t>
      </w:r>
      <w:r w:rsidRPr="00E22C56">
        <w:rPr>
          <w:rFonts w:ascii="Open Sans" w:eastAsia="Open Sans" w:hAnsi="Open Sans" w:cs="Open Sans"/>
          <w:color w:val="000000"/>
          <w:lang w:eastAsia="en-AU"/>
        </w:rPr>
        <w:t xml:space="preserve">care </w:t>
      </w:r>
      <w:r w:rsidR="007C62FE">
        <w:rPr>
          <w:rFonts w:ascii="Open Sans" w:eastAsia="Open Sans" w:hAnsi="Open Sans" w:cs="Open Sans"/>
          <w:color w:val="000000"/>
          <w:lang w:eastAsia="en-AU"/>
        </w:rPr>
        <w:t>services</w:t>
      </w:r>
      <w:r w:rsidR="00880B6B">
        <w:rPr>
          <w:rFonts w:ascii="Open Sans" w:eastAsia="Open Sans" w:hAnsi="Open Sans" w:cs="Open Sans"/>
          <w:color w:val="000000"/>
          <w:lang w:eastAsia="en-AU"/>
        </w:rPr>
        <w:t>,</w:t>
      </w:r>
      <w:r w:rsidR="007C62FE">
        <w:rPr>
          <w:rFonts w:ascii="Open Sans" w:eastAsia="Open Sans" w:hAnsi="Open Sans" w:cs="Open Sans"/>
          <w:color w:val="000000"/>
          <w:lang w:eastAsia="en-AU"/>
        </w:rPr>
        <w:t xml:space="preserve"> </w:t>
      </w:r>
      <w:r w:rsidR="00941F7A">
        <w:rPr>
          <w:rFonts w:ascii="Open Sans" w:eastAsia="Open Sans" w:hAnsi="Open Sans" w:cs="Open Sans"/>
          <w:color w:val="000000"/>
          <w:lang w:eastAsia="en-AU"/>
        </w:rPr>
        <w:t xml:space="preserve">to </w:t>
      </w:r>
      <w:r w:rsidR="00BB7634">
        <w:rPr>
          <w:rFonts w:ascii="Open Sans" w:eastAsia="Open Sans" w:hAnsi="Open Sans" w:cs="Open Sans"/>
          <w:color w:val="000000"/>
          <w:lang w:eastAsia="en-AU"/>
        </w:rPr>
        <w:t xml:space="preserve">enhance </w:t>
      </w:r>
      <w:r w:rsidR="009B61D4">
        <w:rPr>
          <w:rFonts w:ascii="Open Sans" w:eastAsia="Open Sans" w:hAnsi="Open Sans" w:cs="Open Sans"/>
          <w:color w:val="000000"/>
          <w:lang w:eastAsia="en-AU"/>
        </w:rPr>
        <w:t xml:space="preserve">consumer </w:t>
      </w:r>
      <w:r w:rsidR="00941F7A">
        <w:rPr>
          <w:rFonts w:ascii="Open Sans" w:eastAsia="Open Sans" w:hAnsi="Open Sans" w:cs="Open Sans"/>
          <w:color w:val="000000"/>
          <w:lang w:eastAsia="en-AU"/>
        </w:rPr>
        <w:t>support</w:t>
      </w:r>
      <w:r w:rsidR="009B61D4">
        <w:rPr>
          <w:rFonts w:ascii="Open Sans" w:eastAsia="Open Sans" w:hAnsi="Open Sans" w:cs="Open Sans"/>
          <w:color w:val="000000"/>
          <w:lang w:eastAsia="en-AU"/>
        </w:rPr>
        <w:t xml:space="preserve">s for </w:t>
      </w:r>
      <w:r w:rsidR="00941F7A">
        <w:rPr>
          <w:rFonts w:ascii="Open Sans" w:eastAsia="Open Sans" w:hAnsi="Open Sans" w:cs="Open Sans"/>
          <w:color w:val="000000"/>
          <w:lang w:eastAsia="en-AU"/>
        </w:rPr>
        <w:t>daily living</w:t>
      </w:r>
      <w:r w:rsidR="001920FF">
        <w:rPr>
          <w:rFonts w:ascii="Open Sans" w:eastAsia="Open Sans" w:hAnsi="Open Sans" w:cs="Open Sans"/>
          <w:color w:val="000000"/>
          <w:lang w:eastAsia="en-AU"/>
        </w:rPr>
        <w:t xml:space="preserve">. </w:t>
      </w:r>
    </w:p>
    <w:p w14:paraId="3863140D" w14:textId="5C4CDDE9" w:rsidR="00C5741C" w:rsidRPr="00C5741C" w:rsidRDefault="00C5741C" w:rsidP="00C5741C">
      <w:pPr>
        <w:spacing w:before="240"/>
        <w:rPr>
          <w:rFonts w:ascii="Open Sans" w:eastAsia="Times New Roman" w:hAnsi="Open Sans" w:cs="Open Sans"/>
          <w:color w:val="FF0000"/>
        </w:rPr>
      </w:pPr>
      <w:r w:rsidRPr="00C5741C">
        <w:rPr>
          <w:rFonts w:ascii="Open Sans" w:eastAsia="Open Sans" w:hAnsi="Open Sans" w:cs="Open Sans"/>
          <w:color w:val="000000"/>
          <w:lang w:eastAsia="en-AU"/>
        </w:rPr>
        <w:t xml:space="preserve">Consumers and representatives </w:t>
      </w:r>
      <w:r>
        <w:rPr>
          <w:rFonts w:ascii="Open Sans" w:eastAsia="Open Sans" w:hAnsi="Open Sans" w:cs="Open Sans"/>
          <w:color w:val="000000"/>
          <w:lang w:eastAsia="en-AU"/>
        </w:rPr>
        <w:t xml:space="preserve">confirmed </w:t>
      </w:r>
      <w:r w:rsidRPr="00C5741C">
        <w:rPr>
          <w:rFonts w:ascii="Open Sans" w:eastAsia="Open Sans" w:hAnsi="Open Sans" w:cs="Open Sans"/>
          <w:color w:val="000000"/>
          <w:lang w:eastAsia="en-AU"/>
        </w:rPr>
        <w:t xml:space="preserve">service input to ensure equipment provided is appropriate and safe. </w:t>
      </w:r>
      <w:r w:rsidR="00F40170">
        <w:rPr>
          <w:rFonts w:ascii="Open Sans" w:eastAsia="Open Sans" w:hAnsi="Open Sans" w:cs="Open Sans"/>
          <w:color w:val="000000"/>
          <w:lang w:eastAsia="en-AU"/>
        </w:rPr>
        <w:t xml:space="preserve">Staff </w:t>
      </w:r>
      <w:r w:rsidRPr="00C5741C">
        <w:rPr>
          <w:rFonts w:ascii="Open Sans" w:eastAsia="Open Sans" w:hAnsi="Open Sans" w:cs="Open Sans"/>
          <w:color w:val="000000"/>
          <w:lang w:eastAsia="en-AU"/>
        </w:rPr>
        <w:t xml:space="preserve">described </w:t>
      </w:r>
      <w:r w:rsidR="00F40170">
        <w:rPr>
          <w:rFonts w:ascii="Open Sans" w:eastAsia="Open Sans" w:hAnsi="Open Sans" w:cs="Open Sans"/>
          <w:color w:val="000000"/>
          <w:lang w:eastAsia="en-AU"/>
        </w:rPr>
        <w:t xml:space="preserve">allied health assessments </w:t>
      </w:r>
      <w:r w:rsidRPr="00C5741C">
        <w:rPr>
          <w:rFonts w:ascii="Open Sans" w:eastAsia="Open Sans" w:hAnsi="Open Sans" w:cs="Open Sans"/>
          <w:color w:val="000000"/>
          <w:lang w:eastAsia="en-AU"/>
        </w:rPr>
        <w:t xml:space="preserve">to </w:t>
      </w:r>
      <w:r w:rsidR="00F40170">
        <w:rPr>
          <w:rFonts w:ascii="Open Sans" w:eastAsia="Open Sans" w:hAnsi="Open Sans" w:cs="Open Sans"/>
          <w:color w:val="000000"/>
          <w:lang w:eastAsia="en-AU"/>
        </w:rPr>
        <w:t xml:space="preserve">determine consumer </w:t>
      </w:r>
      <w:r w:rsidRPr="00C5741C">
        <w:rPr>
          <w:rFonts w:ascii="Open Sans" w:eastAsia="Open Sans" w:hAnsi="Open Sans" w:cs="Open Sans"/>
          <w:color w:val="000000"/>
          <w:lang w:eastAsia="en-AU"/>
        </w:rPr>
        <w:t>needs</w:t>
      </w:r>
      <w:r w:rsidR="00B57230">
        <w:rPr>
          <w:rFonts w:ascii="Open Sans" w:eastAsia="Open Sans" w:hAnsi="Open Sans" w:cs="Open Sans"/>
          <w:color w:val="000000"/>
          <w:lang w:eastAsia="en-AU"/>
        </w:rPr>
        <w:t xml:space="preserve"> </w:t>
      </w:r>
      <w:r w:rsidR="00BB7634">
        <w:rPr>
          <w:rFonts w:ascii="Open Sans" w:eastAsia="Open Sans" w:hAnsi="Open Sans" w:cs="Open Sans"/>
          <w:color w:val="000000"/>
          <w:lang w:eastAsia="en-AU"/>
        </w:rPr>
        <w:t>with a</w:t>
      </w:r>
      <w:r w:rsidRPr="00C5741C">
        <w:rPr>
          <w:rFonts w:ascii="Open Sans" w:eastAsia="Open Sans" w:hAnsi="Open Sans" w:cs="Open Sans"/>
          <w:color w:val="000000"/>
          <w:lang w:eastAsia="en-AU"/>
        </w:rPr>
        <w:t>ppropriate equipment options provided to consumer</w:t>
      </w:r>
      <w:r w:rsidR="00180E0C">
        <w:rPr>
          <w:rFonts w:ascii="Open Sans" w:eastAsia="Open Sans" w:hAnsi="Open Sans" w:cs="Open Sans"/>
          <w:color w:val="000000"/>
          <w:lang w:eastAsia="en-AU"/>
        </w:rPr>
        <w:t xml:space="preserve">s </w:t>
      </w:r>
      <w:r w:rsidRPr="00C5741C">
        <w:rPr>
          <w:rFonts w:ascii="Open Sans" w:eastAsia="Open Sans" w:hAnsi="Open Sans" w:cs="Open Sans"/>
          <w:color w:val="000000"/>
          <w:lang w:eastAsia="en-AU"/>
        </w:rPr>
        <w:t xml:space="preserve">for selection. </w:t>
      </w:r>
    </w:p>
    <w:p w14:paraId="035DD785" w14:textId="6E4F80D4" w:rsidR="004C7795" w:rsidRPr="00785136" w:rsidRDefault="004C7795" w:rsidP="00F87E39">
      <w:pPr>
        <w:pStyle w:val="NormalArial"/>
        <w:rPr>
          <w:rFonts w:ascii="Open Sans" w:hAnsi="Open Sans" w:cs="Open Sans"/>
        </w:rPr>
      </w:pPr>
      <w:r w:rsidRPr="00785136">
        <w:rPr>
          <w:rFonts w:ascii="Open Sans" w:hAnsi="Open Sans" w:cs="Open Sans"/>
        </w:rPr>
        <w:br w:type="page"/>
      </w:r>
    </w:p>
    <w:p w14:paraId="5D95EA54" w14:textId="77777777" w:rsidR="004C7795" w:rsidRPr="00395939" w:rsidRDefault="004C7795"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4650"/>
        <w:gridCol w:w="2013"/>
      </w:tblGrid>
      <w:tr w:rsidR="00A343C8" w14:paraId="1F587F4F" w14:textId="77777777" w:rsidTr="00A343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27" w:type="dxa"/>
            <w:gridSpan w:val="2"/>
            <w:tcBorders>
              <w:bottom w:val="single" w:sz="4" w:space="0" w:color="BFBFBF" w:themeColor="background1" w:themeShade="BF"/>
            </w:tcBorders>
            <w:shd w:val="clear" w:color="auto" w:fill="781E77"/>
          </w:tcPr>
          <w:p w14:paraId="5B4B8409" w14:textId="77777777" w:rsidR="00A343C8" w:rsidRPr="00395939" w:rsidRDefault="00A343C8"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Feedback and complaints</w:t>
            </w:r>
          </w:p>
        </w:tc>
        <w:tc>
          <w:tcPr>
            <w:tcW w:w="2013" w:type="dxa"/>
            <w:tcBorders>
              <w:bottom w:val="single" w:sz="4" w:space="0" w:color="BFBFBF" w:themeColor="background1" w:themeShade="BF"/>
            </w:tcBorders>
            <w:shd w:val="clear" w:color="auto" w:fill="781E77"/>
          </w:tcPr>
          <w:p w14:paraId="7B154035" w14:textId="77777777" w:rsidR="00A343C8" w:rsidRPr="00395939" w:rsidRDefault="00A343C8"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HCP</w:t>
            </w:r>
          </w:p>
        </w:tc>
      </w:tr>
      <w:tr w:rsidR="00A343C8" w14:paraId="0C486A39" w14:textId="77777777" w:rsidTr="00A343C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118B306" w14:textId="77777777" w:rsidR="00A343C8" w:rsidRPr="00395939" w:rsidRDefault="00A343C8" w:rsidP="007E513C">
            <w:pPr>
              <w:spacing w:line="22" w:lineRule="atLeast"/>
              <w:rPr>
                <w:rFonts w:ascii="Open Sans" w:hAnsi="Open Sans" w:cs="Open Sans"/>
              </w:rPr>
            </w:pPr>
            <w:r w:rsidRPr="00395939">
              <w:rPr>
                <w:rFonts w:ascii="Open Sans" w:hAnsi="Open Sans" w:cs="Open Sans"/>
              </w:rPr>
              <w:t>Requirement 6(3)(a)</w:t>
            </w:r>
          </w:p>
        </w:tc>
        <w:tc>
          <w:tcPr>
            <w:tcW w:w="4650" w:type="dxa"/>
            <w:shd w:val="clear" w:color="auto" w:fill="auto"/>
          </w:tcPr>
          <w:p w14:paraId="4B989EEF" w14:textId="77777777" w:rsidR="00A343C8" w:rsidRPr="00395939" w:rsidRDefault="00A343C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Consumers, their family, friends, carers and others are encouraged and supported to provide feedback and make complaints.</w:t>
            </w:r>
          </w:p>
        </w:tc>
        <w:tc>
          <w:tcPr>
            <w:tcW w:w="2013" w:type="dxa"/>
            <w:shd w:val="clear" w:color="auto" w:fill="auto"/>
          </w:tcPr>
          <w:p w14:paraId="391601AE" w14:textId="77777777" w:rsidR="00A343C8" w:rsidRPr="00395939" w:rsidRDefault="00DD406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497759031"/>
                <w:placeholder>
                  <w:docPart w:val="B9D9D0A71A01485DA7A66F1BBC74B922"/>
                </w:placeholder>
                <w:dropDownList>
                  <w:listItem w:displayText="choose a rating" w:value="choose a rating"/>
                  <w:listItem w:displayText="Compliant" w:value="Compliant"/>
                  <w:listItem w:displayText="Not Compliant" w:value="Not Compliant"/>
                </w:dropDownList>
              </w:sdtPr>
              <w:sdtEndPr/>
              <w:sdtContent>
                <w:r w:rsidR="00A343C8" w:rsidRPr="00395939">
                  <w:rPr>
                    <w:rFonts w:ascii="Open Sans" w:hAnsi="Open Sans" w:cs="Open Sans"/>
                  </w:rPr>
                  <w:t>Compliant</w:t>
                </w:r>
              </w:sdtContent>
            </w:sdt>
            <w:r w:rsidR="00A343C8" w:rsidRPr="00395939">
              <w:rPr>
                <w:rFonts w:ascii="Open Sans" w:eastAsia="Open Sans" w:hAnsi="Open Sans" w:cs="Open Sans"/>
              </w:rPr>
              <w:t xml:space="preserve"> </w:t>
            </w:r>
          </w:p>
        </w:tc>
      </w:tr>
      <w:tr w:rsidR="00A343C8" w14:paraId="42A4E8BB" w14:textId="77777777" w:rsidTr="00A343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11FB65E" w14:textId="77777777" w:rsidR="00A343C8" w:rsidRPr="00395939" w:rsidRDefault="00A343C8" w:rsidP="007E513C">
            <w:pPr>
              <w:spacing w:line="22" w:lineRule="atLeast"/>
              <w:rPr>
                <w:rFonts w:ascii="Open Sans" w:hAnsi="Open Sans" w:cs="Open Sans"/>
              </w:rPr>
            </w:pPr>
            <w:r w:rsidRPr="00395939">
              <w:rPr>
                <w:rFonts w:ascii="Open Sans" w:hAnsi="Open Sans" w:cs="Open Sans"/>
              </w:rPr>
              <w:t>Requirement 6(3)(b)</w:t>
            </w:r>
          </w:p>
        </w:tc>
        <w:tc>
          <w:tcPr>
            <w:tcW w:w="4650" w:type="dxa"/>
            <w:shd w:val="clear" w:color="auto" w:fill="auto"/>
          </w:tcPr>
          <w:p w14:paraId="48A40DB0" w14:textId="77777777" w:rsidR="00A343C8" w:rsidRPr="00395939" w:rsidRDefault="00A343C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Consumers are made aware of and have access to advocates, language services and other methods for raising and resolving complaints.</w:t>
            </w:r>
          </w:p>
        </w:tc>
        <w:tc>
          <w:tcPr>
            <w:tcW w:w="2013" w:type="dxa"/>
            <w:shd w:val="clear" w:color="auto" w:fill="auto"/>
          </w:tcPr>
          <w:p w14:paraId="58ADF519" w14:textId="77777777" w:rsidR="00A343C8" w:rsidRPr="00395939" w:rsidRDefault="00DD406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071399788"/>
                <w:placeholder>
                  <w:docPart w:val="4C838F1FA6844A94B4C89E5A3CA99F52"/>
                </w:placeholder>
                <w:dropDownList>
                  <w:listItem w:displayText="choose a rating" w:value="choose a rating"/>
                  <w:listItem w:displayText="Compliant" w:value="Compliant"/>
                  <w:listItem w:displayText="Not Compliant" w:value="Not Compliant"/>
                </w:dropDownList>
              </w:sdtPr>
              <w:sdtEndPr/>
              <w:sdtContent>
                <w:r w:rsidR="00A343C8" w:rsidRPr="00395939">
                  <w:rPr>
                    <w:rFonts w:ascii="Open Sans" w:hAnsi="Open Sans" w:cs="Open Sans"/>
                  </w:rPr>
                  <w:t>Compliant</w:t>
                </w:r>
              </w:sdtContent>
            </w:sdt>
            <w:r w:rsidR="00A343C8" w:rsidRPr="00395939">
              <w:rPr>
                <w:rFonts w:ascii="Open Sans" w:eastAsia="Open Sans" w:hAnsi="Open Sans" w:cs="Open Sans"/>
              </w:rPr>
              <w:t xml:space="preserve"> </w:t>
            </w:r>
          </w:p>
        </w:tc>
      </w:tr>
      <w:tr w:rsidR="00A343C8" w14:paraId="2786715A" w14:textId="77777777" w:rsidTr="00A343C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B8127C6" w14:textId="77777777" w:rsidR="00A343C8" w:rsidRPr="00395939" w:rsidRDefault="00A343C8" w:rsidP="007E513C">
            <w:pPr>
              <w:spacing w:line="22" w:lineRule="atLeast"/>
              <w:rPr>
                <w:rFonts w:ascii="Open Sans" w:hAnsi="Open Sans" w:cs="Open Sans"/>
              </w:rPr>
            </w:pPr>
            <w:r w:rsidRPr="00395939">
              <w:rPr>
                <w:rFonts w:ascii="Open Sans" w:hAnsi="Open Sans" w:cs="Open Sans"/>
              </w:rPr>
              <w:t>Requirement 6(3)(c)</w:t>
            </w:r>
          </w:p>
        </w:tc>
        <w:tc>
          <w:tcPr>
            <w:tcW w:w="4650" w:type="dxa"/>
            <w:shd w:val="clear" w:color="auto" w:fill="auto"/>
          </w:tcPr>
          <w:p w14:paraId="34DFA89A" w14:textId="77777777" w:rsidR="00A343C8" w:rsidRPr="00395939" w:rsidRDefault="00A343C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Appropriate action is taken in response to complaints and an open disclosure process is used when things go wrong.</w:t>
            </w:r>
          </w:p>
        </w:tc>
        <w:tc>
          <w:tcPr>
            <w:tcW w:w="2013" w:type="dxa"/>
            <w:shd w:val="clear" w:color="auto" w:fill="auto"/>
          </w:tcPr>
          <w:p w14:paraId="0353F557" w14:textId="77777777" w:rsidR="00A343C8" w:rsidRPr="00395939" w:rsidRDefault="00DD406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948207051"/>
                <w:placeholder>
                  <w:docPart w:val="F8699477091D487FB900FE1C5791EEF7"/>
                </w:placeholder>
                <w:dropDownList>
                  <w:listItem w:displayText="choose a rating" w:value="choose a rating"/>
                  <w:listItem w:displayText="Compliant" w:value="Compliant"/>
                  <w:listItem w:displayText="Not Compliant" w:value="Not Compliant"/>
                </w:dropDownList>
              </w:sdtPr>
              <w:sdtEndPr/>
              <w:sdtContent>
                <w:r w:rsidR="00A343C8" w:rsidRPr="00395939">
                  <w:rPr>
                    <w:rFonts w:ascii="Open Sans" w:hAnsi="Open Sans" w:cs="Open Sans"/>
                  </w:rPr>
                  <w:t>Compliant</w:t>
                </w:r>
              </w:sdtContent>
            </w:sdt>
            <w:r w:rsidR="00A343C8" w:rsidRPr="00395939">
              <w:rPr>
                <w:rFonts w:ascii="Open Sans" w:eastAsia="Open Sans" w:hAnsi="Open Sans" w:cs="Open Sans"/>
              </w:rPr>
              <w:t xml:space="preserve"> </w:t>
            </w:r>
          </w:p>
        </w:tc>
      </w:tr>
      <w:tr w:rsidR="00A343C8" w14:paraId="4EB37682" w14:textId="77777777" w:rsidTr="00A343C8">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BB7464F" w14:textId="77777777" w:rsidR="00A343C8" w:rsidRPr="00395939" w:rsidRDefault="00A343C8" w:rsidP="007E513C">
            <w:pPr>
              <w:spacing w:line="22" w:lineRule="atLeast"/>
              <w:rPr>
                <w:rFonts w:ascii="Open Sans" w:hAnsi="Open Sans" w:cs="Open Sans"/>
              </w:rPr>
            </w:pPr>
            <w:r w:rsidRPr="00395939">
              <w:rPr>
                <w:rFonts w:ascii="Open Sans" w:hAnsi="Open Sans" w:cs="Open Sans"/>
              </w:rPr>
              <w:t>Requirement 6(3)(d)</w:t>
            </w:r>
          </w:p>
        </w:tc>
        <w:tc>
          <w:tcPr>
            <w:tcW w:w="4650" w:type="dxa"/>
            <w:shd w:val="clear" w:color="auto" w:fill="auto"/>
          </w:tcPr>
          <w:p w14:paraId="711142E0" w14:textId="77777777" w:rsidR="00A343C8" w:rsidRPr="00395939" w:rsidRDefault="00A343C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Feedback and complaints are reviewed and used to improve the quality of care and services.</w:t>
            </w:r>
          </w:p>
        </w:tc>
        <w:tc>
          <w:tcPr>
            <w:tcW w:w="2013" w:type="dxa"/>
            <w:shd w:val="clear" w:color="auto" w:fill="auto"/>
          </w:tcPr>
          <w:p w14:paraId="3E3F8715" w14:textId="77777777" w:rsidR="00A343C8" w:rsidRPr="00395939" w:rsidRDefault="00DD406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85554968"/>
                <w:placeholder>
                  <w:docPart w:val="C19B8465BD704E1BA6ACB07362AA6069"/>
                </w:placeholder>
                <w:dropDownList>
                  <w:listItem w:displayText="choose a rating" w:value="choose a rating"/>
                  <w:listItem w:displayText="Compliant" w:value="Compliant"/>
                  <w:listItem w:displayText="Not Compliant" w:value="Not Compliant"/>
                </w:dropDownList>
              </w:sdtPr>
              <w:sdtEndPr/>
              <w:sdtContent>
                <w:r w:rsidR="00A343C8" w:rsidRPr="00395939">
                  <w:rPr>
                    <w:rFonts w:ascii="Open Sans" w:hAnsi="Open Sans" w:cs="Open Sans"/>
                  </w:rPr>
                  <w:t>Compliant</w:t>
                </w:r>
              </w:sdtContent>
            </w:sdt>
            <w:r w:rsidR="00A343C8" w:rsidRPr="00395939">
              <w:rPr>
                <w:rFonts w:ascii="Open Sans" w:eastAsia="Open Sans" w:hAnsi="Open Sans" w:cs="Open Sans"/>
              </w:rPr>
              <w:t xml:space="preserve"> </w:t>
            </w:r>
          </w:p>
        </w:tc>
      </w:tr>
    </w:tbl>
    <w:p w14:paraId="55D63337" w14:textId="77777777" w:rsidR="004C7795" w:rsidRPr="00395939" w:rsidRDefault="004C7795" w:rsidP="007B3959">
      <w:pPr>
        <w:pStyle w:val="Heading20"/>
        <w:rPr>
          <w:rFonts w:ascii="Open Sans" w:hAnsi="Open Sans" w:cs="Open Sans"/>
          <w:color w:val="781E77"/>
        </w:rPr>
      </w:pPr>
      <w:r w:rsidRPr="00395939">
        <w:rPr>
          <w:rFonts w:ascii="Open Sans" w:hAnsi="Open Sans" w:cs="Open Sans"/>
          <w:color w:val="781E77"/>
        </w:rPr>
        <w:t>Findings</w:t>
      </w:r>
    </w:p>
    <w:p w14:paraId="3C1D1851" w14:textId="77777777" w:rsidR="0034268E" w:rsidRPr="0034268E" w:rsidRDefault="0034268E" w:rsidP="0034268E">
      <w:pPr>
        <w:rPr>
          <w:rFonts w:ascii="Open Sans" w:hAnsi="Open Sans" w:cs="Open Sans"/>
        </w:rPr>
      </w:pPr>
      <w:r w:rsidRPr="0034268E">
        <w:rPr>
          <w:rFonts w:ascii="Open Sans" w:hAnsi="Open Sans" w:cs="Open Sans"/>
        </w:rPr>
        <w:t xml:space="preserve">I am satisfied based on the Assessment Team’s observations and recommendations that the service complies with these Requirements and is Compliant with this Standard. </w:t>
      </w:r>
    </w:p>
    <w:p w14:paraId="73687EE0" w14:textId="421B376A" w:rsidR="00214ACA" w:rsidRPr="00214ACA" w:rsidRDefault="00214ACA" w:rsidP="00214ACA">
      <w:pPr>
        <w:spacing w:before="240"/>
        <w:rPr>
          <w:rFonts w:ascii="Arial" w:eastAsia="Times New Roman" w:hAnsi="Arial" w:cs="Arial"/>
          <w:color w:val="FF0000"/>
          <w:lang w:eastAsia="en-AU"/>
        </w:rPr>
      </w:pPr>
      <w:r w:rsidRPr="00214ACA">
        <w:rPr>
          <w:rFonts w:ascii="Open Sans" w:eastAsia="Open Sans" w:hAnsi="Open Sans" w:cs="Open Sans"/>
          <w:color w:val="000000"/>
          <w:lang w:eastAsia="en-AU"/>
        </w:rPr>
        <w:t xml:space="preserve">Consumers and representatives </w:t>
      </w:r>
      <w:r w:rsidR="00C20431">
        <w:rPr>
          <w:rFonts w:ascii="Open Sans" w:eastAsia="Open Sans" w:hAnsi="Open Sans" w:cs="Open Sans"/>
          <w:color w:val="000000"/>
          <w:lang w:eastAsia="en-AU"/>
        </w:rPr>
        <w:t xml:space="preserve">advised being </w:t>
      </w:r>
      <w:r w:rsidRPr="00214ACA">
        <w:rPr>
          <w:rFonts w:ascii="Open Sans" w:eastAsia="Open Sans" w:hAnsi="Open Sans" w:cs="Open Sans"/>
          <w:color w:val="000000"/>
          <w:lang w:eastAsia="en-AU"/>
        </w:rPr>
        <w:t>encouraged and supported to provide feedback and make complaints</w:t>
      </w:r>
      <w:r w:rsidR="00C20431">
        <w:rPr>
          <w:rFonts w:ascii="Open Sans" w:eastAsia="Open Sans" w:hAnsi="Open Sans" w:cs="Open Sans"/>
          <w:color w:val="000000"/>
          <w:lang w:eastAsia="en-AU"/>
        </w:rPr>
        <w:t xml:space="preserve">. Staff </w:t>
      </w:r>
      <w:r w:rsidR="006E127D">
        <w:rPr>
          <w:rFonts w:ascii="Open Sans" w:eastAsia="Open Sans" w:hAnsi="Open Sans" w:cs="Open Sans"/>
          <w:color w:val="000000"/>
          <w:lang w:eastAsia="en-AU"/>
        </w:rPr>
        <w:t xml:space="preserve">identified mechanisms available to consumers </w:t>
      </w:r>
      <w:r w:rsidR="00402BC6">
        <w:rPr>
          <w:rFonts w:ascii="Open Sans" w:eastAsia="Open Sans" w:hAnsi="Open Sans" w:cs="Open Sans"/>
          <w:color w:val="000000"/>
          <w:lang w:eastAsia="en-AU"/>
        </w:rPr>
        <w:t xml:space="preserve">to provide </w:t>
      </w:r>
      <w:r w:rsidRPr="00214ACA">
        <w:rPr>
          <w:rFonts w:ascii="Open Sans" w:eastAsia="Open Sans" w:hAnsi="Open Sans" w:cs="Open Sans"/>
          <w:color w:val="000000"/>
          <w:lang w:eastAsia="en-AU"/>
        </w:rPr>
        <w:t>feedback</w:t>
      </w:r>
      <w:r w:rsidR="00D139F9">
        <w:rPr>
          <w:rFonts w:ascii="Open Sans" w:eastAsia="Open Sans" w:hAnsi="Open Sans" w:cs="Open Sans"/>
          <w:color w:val="000000"/>
          <w:lang w:eastAsia="en-AU"/>
        </w:rPr>
        <w:t>,</w:t>
      </w:r>
      <w:r w:rsidR="00402BC6">
        <w:rPr>
          <w:rFonts w:ascii="Open Sans" w:eastAsia="Open Sans" w:hAnsi="Open Sans" w:cs="Open Sans"/>
          <w:color w:val="000000"/>
          <w:lang w:eastAsia="en-AU"/>
        </w:rPr>
        <w:t xml:space="preserve"> and consumer s</w:t>
      </w:r>
      <w:r w:rsidRPr="00214ACA">
        <w:rPr>
          <w:rFonts w:ascii="Open Sans" w:eastAsia="Open Sans" w:hAnsi="Open Sans" w:cs="Open Sans"/>
          <w:lang w:eastAsia="en-AU"/>
        </w:rPr>
        <w:t xml:space="preserve">urvey results demonstrated consumers and representatives supported to raise suggestions and concerns. </w:t>
      </w:r>
    </w:p>
    <w:p w14:paraId="39021637" w14:textId="4D533E94" w:rsidR="00A21ADB" w:rsidRPr="00A21ADB" w:rsidRDefault="00AC4A4E" w:rsidP="00A21ADB">
      <w:pPr>
        <w:spacing w:before="240"/>
        <w:rPr>
          <w:rFonts w:ascii="Open Sans" w:eastAsia="Times New Roman" w:hAnsi="Open Sans" w:cs="Open Sans"/>
          <w:color w:val="000000"/>
        </w:rPr>
      </w:pPr>
      <w:r w:rsidRPr="00A21ADB">
        <w:rPr>
          <w:rFonts w:ascii="Open Sans" w:eastAsia="Open Sans" w:hAnsi="Open Sans" w:cs="Open Sans"/>
          <w:color w:val="000000"/>
          <w:lang w:eastAsia="en-AU"/>
        </w:rPr>
        <w:t xml:space="preserve">Consumers </w:t>
      </w:r>
      <w:r>
        <w:rPr>
          <w:rFonts w:ascii="Open Sans" w:eastAsia="Open Sans" w:hAnsi="Open Sans" w:cs="Open Sans"/>
          <w:color w:val="000000"/>
          <w:lang w:eastAsia="en-AU"/>
        </w:rPr>
        <w:t xml:space="preserve">and </w:t>
      </w:r>
      <w:r w:rsidRPr="00A21ADB">
        <w:rPr>
          <w:rFonts w:ascii="Open Sans" w:eastAsia="Open Sans" w:hAnsi="Open Sans" w:cs="Open Sans"/>
          <w:color w:val="000000"/>
          <w:lang w:eastAsia="en-AU"/>
        </w:rPr>
        <w:t>representatives</w:t>
      </w:r>
      <w:r w:rsidR="00A21ADB" w:rsidRPr="00A21ADB">
        <w:rPr>
          <w:rFonts w:ascii="Open Sans" w:eastAsia="Open Sans" w:hAnsi="Open Sans" w:cs="Open Sans"/>
          <w:color w:val="000000"/>
          <w:lang w:eastAsia="en-AU"/>
        </w:rPr>
        <w:t xml:space="preserve"> were aware of feedback mechanisms and how to access advocacy and </w:t>
      </w:r>
      <w:r w:rsidR="00AF2A5C">
        <w:rPr>
          <w:rFonts w:ascii="Open Sans" w:eastAsia="Open Sans" w:hAnsi="Open Sans" w:cs="Open Sans"/>
          <w:color w:val="000000"/>
          <w:lang w:eastAsia="en-AU"/>
        </w:rPr>
        <w:t xml:space="preserve">interpreter </w:t>
      </w:r>
      <w:r w:rsidR="00A21ADB" w:rsidRPr="00A21ADB">
        <w:rPr>
          <w:rFonts w:ascii="Open Sans" w:eastAsia="Open Sans" w:hAnsi="Open Sans" w:cs="Open Sans"/>
          <w:color w:val="000000"/>
          <w:lang w:eastAsia="en-AU"/>
        </w:rPr>
        <w:t>services</w:t>
      </w:r>
      <w:r>
        <w:rPr>
          <w:rFonts w:ascii="Open Sans" w:eastAsia="Open Sans" w:hAnsi="Open Sans" w:cs="Open Sans"/>
          <w:color w:val="000000"/>
          <w:lang w:eastAsia="en-AU"/>
        </w:rPr>
        <w:t xml:space="preserve">. Staff </w:t>
      </w:r>
      <w:r w:rsidR="00A21ADB" w:rsidRPr="00A21ADB">
        <w:rPr>
          <w:rFonts w:ascii="Open Sans" w:eastAsia="Open Sans" w:hAnsi="Open Sans" w:cs="Open Sans"/>
          <w:color w:val="000000"/>
          <w:lang w:eastAsia="en-AU"/>
        </w:rPr>
        <w:t xml:space="preserve">described and documentation demonstrated, consumers and representatives provided information </w:t>
      </w:r>
      <w:r>
        <w:rPr>
          <w:rFonts w:ascii="Open Sans" w:eastAsia="Open Sans" w:hAnsi="Open Sans" w:cs="Open Sans"/>
          <w:color w:val="000000"/>
          <w:lang w:eastAsia="en-AU"/>
        </w:rPr>
        <w:t xml:space="preserve">on </w:t>
      </w:r>
      <w:r w:rsidR="00AF2A5C">
        <w:rPr>
          <w:rFonts w:ascii="Open Sans" w:eastAsia="Open Sans" w:hAnsi="Open Sans" w:cs="Open Sans"/>
          <w:color w:val="000000"/>
          <w:lang w:eastAsia="en-AU"/>
        </w:rPr>
        <w:t xml:space="preserve">consumer </w:t>
      </w:r>
      <w:r w:rsidR="000D21A3">
        <w:rPr>
          <w:rFonts w:ascii="Open Sans" w:eastAsia="Open Sans" w:hAnsi="Open Sans" w:cs="Open Sans"/>
          <w:color w:val="000000"/>
          <w:lang w:eastAsia="en-AU"/>
        </w:rPr>
        <w:t xml:space="preserve">commencement of services, regarding </w:t>
      </w:r>
      <w:r w:rsidR="00CE7F01">
        <w:rPr>
          <w:rFonts w:ascii="Open Sans" w:eastAsia="Open Sans" w:hAnsi="Open Sans" w:cs="Open Sans"/>
          <w:color w:val="000000"/>
          <w:lang w:eastAsia="en-AU"/>
        </w:rPr>
        <w:t xml:space="preserve">access to </w:t>
      </w:r>
      <w:r w:rsidR="000D21A3">
        <w:rPr>
          <w:rFonts w:ascii="Open Sans" w:eastAsia="Open Sans" w:hAnsi="Open Sans" w:cs="Open Sans"/>
          <w:color w:val="000000"/>
          <w:lang w:eastAsia="en-AU"/>
        </w:rPr>
        <w:t>com</w:t>
      </w:r>
      <w:r w:rsidR="00A21ADB" w:rsidRPr="00A21ADB">
        <w:rPr>
          <w:rFonts w:ascii="Open Sans" w:eastAsia="Open Sans" w:hAnsi="Open Sans" w:cs="Open Sans"/>
          <w:color w:val="000000"/>
          <w:lang w:eastAsia="en-AU"/>
        </w:rPr>
        <w:t>plaint</w:t>
      </w:r>
      <w:r w:rsidR="000D21A3">
        <w:rPr>
          <w:rFonts w:ascii="Open Sans" w:eastAsia="Open Sans" w:hAnsi="Open Sans" w:cs="Open Sans"/>
          <w:color w:val="000000"/>
          <w:lang w:eastAsia="en-AU"/>
        </w:rPr>
        <w:t xml:space="preserve">s, </w:t>
      </w:r>
      <w:r w:rsidR="001920FF" w:rsidRPr="00A21ADB">
        <w:rPr>
          <w:rFonts w:ascii="Open Sans" w:eastAsia="Open Sans" w:hAnsi="Open Sans" w:cs="Open Sans"/>
          <w:color w:val="000000"/>
          <w:lang w:eastAsia="en-AU"/>
        </w:rPr>
        <w:t>advocacy,</w:t>
      </w:r>
      <w:r w:rsidR="00A21ADB" w:rsidRPr="00A21ADB">
        <w:rPr>
          <w:rFonts w:ascii="Open Sans" w:eastAsia="Open Sans" w:hAnsi="Open Sans" w:cs="Open Sans"/>
          <w:color w:val="000000"/>
          <w:lang w:eastAsia="en-AU"/>
        </w:rPr>
        <w:t xml:space="preserve"> and language services</w:t>
      </w:r>
      <w:r w:rsidR="00CE7F01">
        <w:rPr>
          <w:rFonts w:ascii="Open Sans" w:eastAsia="Open Sans" w:hAnsi="Open Sans" w:cs="Open Sans"/>
          <w:color w:val="000000"/>
          <w:lang w:eastAsia="en-AU"/>
        </w:rPr>
        <w:t>.</w:t>
      </w:r>
      <w:r w:rsidR="00A21ADB" w:rsidRPr="00A21ADB">
        <w:rPr>
          <w:rFonts w:ascii="Open Sans" w:eastAsia="Open Sans" w:hAnsi="Open Sans" w:cs="Open Sans"/>
          <w:color w:val="000000"/>
          <w:lang w:eastAsia="en-AU"/>
        </w:rPr>
        <w:t xml:space="preserve"> </w:t>
      </w:r>
    </w:p>
    <w:p w14:paraId="4B100E9F" w14:textId="56B63811" w:rsidR="007D6867" w:rsidRPr="007D6867" w:rsidRDefault="0022626F" w:rsidP="007D6867">
      <w:pPr>
        <w:spacing w:before="240"/>
        <w:rPr>
          <w:rFonts w:ascii="Open Sans" w:eastAsia="Open Sans" w:hAnsi="Open Sans" w:cs="Open Sans"/>
          <w:color w:val="000000"/>
        </w:rPr>
      </w:pPr>
      <w:r w:rsidRPr="007D6867">
        <w:rPr>
          <w:rFonts w:ascii="Open Sans" w:eastAsia="Open Sans" w:hAnsi="Open Sans" w:cs="Open Sans"/>
          <w:color w:val="000000"/>
          <w:lang w:eastAsia="en-AU"/>
        </w:rPr>
        <w:t xml:space="preserve">Consumers and representatives were confident </w:t>
      </w:r>
      <w:r w:rsidR="004B7976" w:rsidRPr="007D6867">
        <w:rPr>
          <w:rFonts w:ascii="Open Sans" w:eastAsia="Open Sans" w:hAnsi="Open Sans" w:cs="Open Sans"/>
          <w:color w:val="000000"/>
          <w:lang w:eastAsia="en-AU"/>
        </w:rPr>
        <w:t xml:space="preserve">the service would respond to complaints </w:t>
      </w:r>
      <w:r w:rsidRPr="007D6867">
        <w:rPr>
          <w:rFonts w:ascii="Open Sans" w:eastAsia="Open Sans" w:hAnsi="Open Sans" w:cs="Open Sans"/>
          <w:color w:val="000000"/>
          <w:lang w:eastAsia="en-AU"/>
        </w:rPr>
        <w:t xml:space="preserve">appropriately. </w:t>
      </w:r>
      <w:r w:rsidR="00F10BDE" w:rsidRPr="007D6867">
        <w:rPr>
          <w:rFonts w:ascii="Open Sans" w:eastAsia="Open Sans" w:hAnsi="Open Sans" w:cs="Open Sans"/>
          <w:color w:val="000000"/>
          <w:lang w:eastAsia="en-AU"/>
        </w:rPr>
        <w:t xml:space="preserve">Staff </w:t>
      </w:r>
      <w:r w:rsidRPr="007D6867">
        <w:rPr>
          <w:rFonts w:ascii="Open Sans" w:eastAsia="Open Sans" w:hAnsi="Open Sans" w:cs="Open Sans"/>
          <w:color w:val="000000"/>
          <w:lang w:eastAsia="en-AU"/>
        </w:rPr>
        <w:t xml:space="preserve">described </w:t>
      </w:r>
      <w:r w:rsidR="00F10BDE" w:rsidRPr="007D6867">
        <w:rPr>
          <w:rFonts w:ascii="Open Sans" w:eastAsia="Open Sans" w:hAnsi="Open Sans" w:cs="Open Sans"/>
          <w:color w:val="000000"/>
          <w:lang w:eastAsia="en-AU"/>
        </w:rPr>
        <w:t xml:space="preserve">timely and appropriate response to </w:t>
      </w:r>
      <w:r w:rsidR="00EE1F31">
        <w:rPr>
          <w:rFonts w:ascii="Open Sans" w:eastAsia="Open Sans" w:hAnsi="Open Sans" w:cs="Open Sans"/>
          <w:color w:val="000000"/>
          <w:lang w:eastAsia="en-AU"/>
        </w:rPr>
        <w:t>consumer and repre</w:t>
      </w:r>
      <w:r w:rsidR="00362C18">
        <w:rPr>
          <w:rFonts w:ascii="Open Sans" w:eastAsia="Open Sans" w:hAnsi="Open Sans" w:cs="Open Sans"/>
          <w:color w:val="000000"/>
          <w:lang w:eastAsia="en-AU"/>
        </w:rPr>
        <w:t xml:space="preserve">sentative </w:t>
      </w:r>
      <w:r w:rsidRPr="007D6867">
        <w:rPr>
          <w:rFonts w:ascii="Open Sans" w:eastAsia="Open Sans" w:hAnsi="Open Sans" w:cs="Open Sans"/>
          <w:color w:val="000000"/>
          <w:lang w:eastAsia="en-AU"/>
        </w:rPr>
        <w:t>complaints</w:t>
      </w:r>
      <w:r w:rsidR="00362C18">
        <w:rPr>
          <w:rFonts w:ascii="Open Sans" w:eastAsia="Open Sans" w:hAnsi="Open Sans" w:cs="Open Sans"/>
          <w:color w:val="000000"/>
          <w:lang w:eastAsia="en-AU"/>
        </w:rPr>
        <w:t>,</w:t>
      </w:r>
      <w:r w:rsidR="004C3EFA" w:rsidRPr="007D6867">
        <w:rPr>
          <w:rFonts w:ascii="Open Sans" w:eastAsia="Open Sans" w:hAnsi="Open Sans" w:cs="Open Sans"/>
          <w:color w:val="000000"/>
          <w:lang w:eastAsia="en-AU"/>
        </w:rPr>
        <w:t xml:space="preserve"> including the use of open disclosure. </w:t>
      </w:r>
      <w:r w:rsidR="007D6867" w:rsidRPr="007D6867">
        <w:rPr>
          <w:rFonts w:ascii="Open Sans" w:eastAsia="Open Sans" w:hAnsi="Open Sans" w:cs="Open Sans"/>
          <w:color w:val="000000"/>
        </w:rPr>
        <w:t xml:space="preserve">The service has an open disclosure policy that details </w:t>
      </w:r>
      <w:r w:rsidR="000A1D9C">
        <w:rPr>
          <w:rFonts w:ascii="Open Sans" w:eastAsia="Open Sans" w:hAnsi="Open Sans" w:cs="Open Sans"/>
          <w:color w:val="000000"/>
        </w:rPr>
        <w:t xml:space="preserve">how staff should respond </w:t>
      </w:r>
      <w:r w:rsidR="007D6867" w:rsidRPr="007D6867">
        <w:rPr>
          <w:rFonts w:ascii="Open Sans" w:eastAsia="Open Sans" w:hAnsi="Open Sans" w:cs="Open Sans"/>
          <w:color w:val="000000"/>
        </w:rPr>
        <w:t xml:space="preserve">when things go wrong. </w:t>
      </w:r>
    </w:p>
    <w:p w14:paraId="1577A498" w14:textId="346D3766" w:rsidR="004C7795" w:rsidRPr="00395939" w:rsidRDefault="006E27E2" w:rsidP="00A81E7F">
      <w:pPr>
        <w:spacing w:before="240"/>
        <w:rPr>
          <w:rFonts w:ascii="Open Sans" w:hAnsi="Open Sans" w:cs="Open Sans"/>
        </w:rPr>
      </w:pPr>
      <w:r>
        <w:rPr>
          <w:rFonts w:ascii="Open Sans" w:eastAsia="Open Sans" w:hAnsi="Open Sans" w:cs="Open Sans"/>
          <w:color w:val="000000"/>
          <w:lang w:eastAsia="en-AU"/>
        </w:rPr>
        <w:t xml:space="preserve">Staff </w:t>
      </w:r>
      <w:r w:rsidR="00B56F23">
        <w:rPr>
          <w:rFonts w:ascii="Open Sans" w:eastAsia="Open Sans" w:hAnsi="Open Sans" w:cs="Open Sans"/>
          <w:color w:val="000000"/>
          <w:lang w:eastAsia="en-AU"/>
        </w:rPr>
        <w:t xml:space="preserve">described </w:t>
      </w:r>
      <w:r w:rsidR="002B59EE">
        <w:rPr>
          <w:rFonts w:ascii="Open Sans" w:eastAsia="Open Sans" w:hAnsi="Open Sans" w:cs="Open Sans"/>
          <w:color w:val="000000"/>
          <w:lang w:eastAsia="en-AU"/>
        </w:rPr>
        <w:t xml:space="preserve">a process of </w:t>
      </w:r>
      <w:r w:rsidR="00B56F23">
        <w:rPr>
          <w:rFonts w:ascii="Open Sans" w:eastAsia="Open Sans" w:hAnsi="Open Sans" w:cs="Open Sans"/>
          <w:color w:val="000000"/>
          <w:lang w:eastAsia="en-AU"/>
        </w:rPr>
        <w:t xml:space="preserve">complaints </w:t>
      </w:r>
      <w:r w:rsidR="002B59EE">
        <w:rPr>
          <w:rFonts w:ascii="Open Sans" w:eastAsia="Open Sans" w:hAnsi="Open Sans" w:cs="Open Sans"/>
          <w:color w:val="000000"/>
          <w:lang w:eastAsia="en-AU"/>
        </w:rPr>
        <w:t xml:space="preserve">documentation, </w:t>
      </w:r>
      <w:r w:rsidR="001920FF">
        <w:rPr>
          <w:rFonts w:ascii="Open Sans" w:eastAsia="Open Sans" w:hAnsi="Open Sans" w:cs="Open Sans"/>
          <w:color w:val="000000"/>
          <w:lang w:eastAsia="en-AU"/>
        </w:rPr>
        <w:t>review,</w:t>
      </w:r>
      <w:r w:rsidR="00741FA7">
        <w:rPr>
          <w:rFonts w:ascii="Open Sans" w:eastAsia="Open Sans" w:hAnsi="Open Sans" w:cs="Open Sans"/>
          <w:color w:val="000000"/>
          <w:lang w:eastAsia="en-AU"/>
        </w:rPr>
        <w:t xml:space="preserve"> and </w:t>
      </w:r>
      <w:r w:rsidR="00262795">
        <w:rPr>
          <w:rFonts w:ascii="Open Sans" w:eastAsia="Open Sans" w:hAnsi="Open Sans" w:cs="Open Sans"/>
          <w:color w:val="000000"/>
          <w:lang w:eastAsia="en-AU"/>
        </w:rPr>
        <w:t>analysis</w:t>
      </w:r>
      <w:r w:rsidR="00DF2A1C">
        <w:rPr>
          <w:rFonts w:ascii="Open Sans" w:eastAsia="Open Sans" w:hAnsi="Open Sans" w:cs="Open Sans"/>
          <w:color w:val="000000"/>
          <w:lang w:eastAsia="en-AU"/>
        </w:rPr>
        <w:t xml:space="preserve">, </w:t>
      </w:r>
      <w:r w:rsidR="00262795">
        <w:rPr>
          <w:rFonts w:ascii="Open Sans" w:eastAsia="Open Sans" w:hAnsi="Open Sans" w:cs="Open Sans"/>
          <w:color w:val="000000"/>
          <w:lang w:eastAsia="en-AU"/>
        </w:rPr>
        <w:t xml:space="preserve">to identify </w:t>
      </w:r>
      <w:r w:rsidR="00741FA7">
        <w:rPr>
          <w:rFonts w:ascii="Open Sans" w:eastAsia="Open Sans" w:hAnsi="Open Sans" w:cs="Open Sans"/>
          <w:color w:val="000000"/>
          <w:lang w:eastAsia="en-AU"/>
        </w:rPr>
        <w:t xml:space="preserve">and </w:t>
      </w:r>
      <w:r w:rsidR="00142A77">
        <w:rPr>
          <w:rFonts w:ascii="Open Sans" w:eastAsia="Open Sans" w:hAnsi="Open Sans" w:cs="Open Sans"/>
          <w:color w:val="000000"/>
          <w:lang w:eastAsia="en-AU"/>
        </w:rPr>
        <w:t xml:space="preserve">inform </w:t>
      </w:r>
      <w:r w:rsidRPr="006E27E2">
        <w:rPr>
          <w:rFonts w:ascii="Open Sans" w:eastAsia="Open Sans" w:hAnsi="Open Sans" w:cs="Open Sans"/>
          <w:color w:val="000000"/>
          <w:lang w:eastAsia="en-AU"/>
        </w:rPr>
        <w:t>improve</w:t>
      </w:r>
      <w:r w:rsidR="00142A77">
        <w:rPr>
          <w:rFonts w:ascii="Open Sans" w:eastAsia="Open Sans" w:hAnsi="Open Sans" w:cs="Open Sans"/>
          <w:color w:val="000000"/>
          <w:lang w:eastAsia="en-AU"/>
        </w:rPr>
        <w:t>ments in</w:t>
      </w:r>
      <w:r w:rsidRPr="006E27E2">
        <w:rPr>
          <w:rFonts w:ascii="Open Sans" w:eastAsia="Open Sans" w:hAnsi="Open Sans" w:cs="Open Sans"/>
          <w:color w:val="000000"/>
          <w:lang w:eastAsia="en-AU"/>
        </w:rPr>
        <w:t xml:space="preserve"> the </w:t>
      </w:r>
      <w:r w:rsidR="00741FA7">
        <w:rPr>
          <w:rFonts w:ascii="Open Sans" w:eastAsia="Open Sans" w:hAnsi="Open Sans" w:cs="Open Sans"/>
          <w:color w:val="000000"/>
          <w:lang w:eastAsia="en-AU"/>
        </w:rPr>
        <w:t xml:space="preserve">provision of </w:t>
      </w:r>
      <w:r w:rsidRPr="006E27E2">
        <w:rPr>
          <w:rFonts w:ascii="Open Sans" w:eastAsia="Open Sans" w:hAnsi="Open Sans" w:cs="Open Sans"/>
          <w:color w:val="000000"/>
          <w:lang w:eastAsia="en-AU"/>
        </w:rPr>
        <w:t xml:space="preserve">quality care and </w:t>
      </w:r>
      <w:r w:rsidRPr="006E27E2">
        <w:rPr>
          <w:rFonts w:ascii="Open Sans" w:eastAsia="Open Sans" w:hAnsi="Open Sans" w:cs="Open Sans"/>
          <w:lang w:eastAsia="en-AU"/>
        </w:rPr>
        <w:t>services</w:t>
      </w:r>
      <w:r w:rsidR="00741FA7">
        <w:rPr>
          <w:rFonts w:ascii="Open Sans" w:eastAsia="Open Sans" w:hAnsi="Open Sans" w:cs="Open Sans"/>
          <w:lang w:eastAsia="en-AU"/>
        </w:rPr>
        <w:t>.</w:t>
      </w:r>
      <w:r w:rsidRPr="006E27E2">
        <w:rPr>
          <w:rFonts w:ascii="Open Sans" w:eastAsia="Open Sans" w:hAnsi="Open Sans" w:cs="Open Sans"/>
          <w:lang w:eastAsia="en-AU"/>
        </w:rPr>
        <w:t xml:space="preserve"> </w:t>
      </w:r>
      <w:r w:rsidR="000865F2">
        <w:rPr>
          <w:rFonts w:ascii="Open Sans" w:eastAsia="Open Sans" w:hAnsi="Open Sans" w:cs="Open Sans"/>
          <w:lang w:eastAsia="en-AU"/>
        </w:rPr>
        <w:t xml:space="preserve">Staff and the Assessment Team’s observations confirmed consumer feedback to inform </w:t>
      </w:r>
      <w:r w:rsidR="00A81E7F">
        <w:rPr>
          <w:rFonts w:ascii="Open Sans" w:eastAsia="Open Sans" w:hAnsi="Open Sans" w:cs="Open Sans"/>
          <w:lang w:eastAsia="en-AU"/>
        </w:rPr>
        <w:t xml:space="preserve">service improvements. </w:t>
      </w:r>
      <w:r w:rsidR="004C7795" w:rsidRPr="00395939">
        <w:rPr>
          <w:rFonts w:ascii="Open Sans" w:hAnsi="Open Sans" w:cs="Open Sans"/>
        </w:rPr>
        <w:br w:type="page"/>
      </w:r>
    </w:p>
    <w:p w14:paraId="29F20601" w14:textId="77777777" w:rsidR="004C7795" w:rsidRPr="00395939" w:rsidRDefault="004C7795" w:rsidP="003217D3">
      <w:pPr>
        <w:pStyle w:val="Heading1"/>
        <w:spacing w:before="120" w:after="240" w:line="22" w:lineRule="atLeast"/>
        <w:rPr>
          <w:rFonts w:ascii="Open Sans" w:hAnsi="Open Sans" w:cs="Open Sans"/>
        </w:rPr>
      </w:pPr>
      <w:r w:rsidRPr="00395939">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4600"/>
        <w:gridCol w:w="1985"/>
      </w:tblGrid>
      <w:tr w:rsidR="00A343C8" w14:paraId="213A5538" w14:textId="77777777" w:rsidTr="001D02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gridSpan w:val="2"/>
            <w:shd w:val="clear" w:color="auto" w:fill="781E77"/>
          </w:tcPr>
          <w:p w14:paraId="44DD2356" w14:textId="77777777" w:rsidR="00A343C8" w:rsidRPr="00395939" w:rsidRDefault="00A343C8"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Human resources</w:t>
            </w:r>
          </w:p>
        </w:tc>
        <w:tc>
          <w:tcPr>
            <w:tcW w:w="1985" w:type="dxa"/>
            <w:shd w:val="clear" w:color="auto" w:fill="781E77"/>
          </w:tcPr>
          <w:p w14:paraId="72A18550" w14:textId="77777777" w:rsidR="00A343C8" w:rsidRPr="00395939" w:rsidRDefault="00A343C8"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HCP</w:t>
            </w:r>
          </w:p>
        </w:tc>
      </w:tr>
      <w:tr w:rsidR="00A343C8" w14:paraId="6B968A71" w14:textId="77777777" w:rsidTr="001D02C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5E3F6A5" w14:textId="77777777" w:rsidR="00A343C8" w:rsidRPr="00395939" w:rsidRDefault="00A343C8" w:rsidP="007E513C">
            <w:pPr>
              <w:spacing w:line="22" w:lineRule="atLeast"/>
              <w:rPr>
                <w:rFonts w:ascii="Open Sans" w:hAnsi="Open Sans" w:cs="Open Sans"/>
              </w:rPr>
            </w:pPr>
            <w:r w:rsidRPr="00395939">
              <w:rPr>
                <w:rFonts w:ascii="Open Sans" w:hAnsi="Open Sans" w:cs="Open Sans"/>
              </w:rPr>
              <w:t>Requirement 7(3)(a)</w:t>
            </w:r>
          </w:p>
        </w:tc>
        <w:tc>
          <w:tcPr>
            <w:tcW w:w="4600" w:type="dxa"/>
            <w:shd w:val="clear" w:color="auto" w:fill="auto"/>
          </w:tcPr>
          <w:p w14:paraId="257A05B7" w14:textId="77777777" w:rsidR="00A343C8" w:rsidRPr="00395939" w:rsidRDefault="00A343C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workforce is planned to enable, and the number and mix of members of the workforce deployed enables, the delivery and management of safe and quality care and services.</w:t>
            </w:r>
          </w:p>
        </w:tc>
        <w:tc>
          <w:tcPr>
            <w:tcW w:w="1985" w:type="dxa"/>
            <w:shd w:val="clear" w:color="auto" w:fill="auto"/>
          </w:tcPr>
          <w:p w14:paraId="5539F4ED" w14:textId="77777777" w:rsidR="00A343C8" w:rsidRPr="00395939" w:rsidRDefault="00DD406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566187516"/>
                <w:placeholder>
                  <w:docPart w:val="05A77F4A7D0B49DFAB03432C8F1D79B2"/>
                </w:placeholder>
                <w:dropDownList>
                  <w:listItem w:displayText="choose a rating" w:value="choose a rating"/>
                  <w:listItem w:displayText="Compliant" w:value="Compliant"/>
                  <w:listItem w:displayText="Not Compliant" w:value="Not Compliant"/>
                </w:dropDownList>
              </w:sdtPr>
              <w:sdtEndPr/>
              <w:sdtContent>
                <w:r w:rsidR="00A343C8" w:rsidRPr="00395939">
                  <w:rPr>
                    <w:rFonts w:ascii="Open Sans" w:hAnsi="Open Sans" w:cs="Open Sans"/>
                  </w:rPr>
                  <w:t>Compliant</w:t>
                </w:r>
              </w:sdtContent>
            </w:sdt>
            <w:r w:rsidR="00A343C8" w:rsidRPr="00395939">
              <w:rPr>
                <w:rFonts w:ascii="Open Sans" w:eastAsia="Open Sans" w:hAnsi="Open Sans" w:cs="Open Sans"/>
              </w:rPr>
              <w:t xml:space="preserve"> </w:t>
            </w:r>
          </w:p>
        </w:tc>
      </w:tr>
      <w:tr w:rsidR="00A343C8" w14:paraId="7E17A9A1" w14:textId="77777777" w:rsidTr="001D02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949F323" w14:textId="77777777" w:rsidR="00A343C8" w:rsidRPr="00395939" w:rsidRDefault="00A343C8" w:rsidP="007E513C">
            <w:pPr>
              <w:spacing w:line="22" w:lineRule="atLeast"/>
              <w:rPr>
                <w:rFonts w:ascii="Open Sans" w:hAnsi="Open Sans" w:cs="Open Sans"/>
              </w:rPr>
            </w:pPr>
            <w:r w:rsidRPr="00395939">
              <w:rPr>
                <w:rFonts w:ascii="Open Sans" w:hAnsi="Open Sans" w:cs="Open Sans"/>
              </w:rPr>
              <w:t>Requirement 7(3)(b)</w:t>
            </w:r>
          </w:p>
        </w:tc>
        <w:tc>
          <w:tcPr>
            <w:tcW w:w="4600" w:type="dxa"/>
            <w:shd w:val="clear" w:color="auto" w:fill="auto"/>
          </w:tcPr>
          <w:p w14:paraId="75013059" w14:textId="77777777" w:rsidR="00A343C8" w:rsidRPr="00395939" w:rsidRDefault="00A343C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Workforce interactions with consumers are kind, caring and respectful of each consumer’s identity, culture and diversity.</w:t>
            </w:r>
          </w:p>
        </w:tc>
        <w:tc>
          <w:tcPr>
            <w:tcW w:w="1985" w:type="dxa"/>
            <w:shd w:val="clear" w:color="auto" w:fill="auto"/>
          </w:tcPr>
          <w:p w14:paraId="49A8ADBC" w14:textId="77777777" w:rsidR="00A343C8" w:rsidRPr="00395939" w:rsidRDefault="00DD406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052381514"/>
                <w:placeholder>
                  <w:docPart w:val="59E55D7EC8074AEDBD349A1876CF84EB"/>
                </w:placeholder>
                <w:dropDownList>
                  <w:listItem w:displayText="choose a rating" w:value="choose a rating"/>
                  <w:listItem w:displayText="Compliant" w:value="Compliant"/>
                  <w:listItem w:displayText="Not Compliant" w:value="Not Compliant"/>
                </w:dropDownList>
              </w:sdtPr>
              <w:sdtEndPr/>
              <w:sdtContent>
                <w:r w:rsidR="00A343C8" w:rsidRPr="00395939">
                  <w:rPr>
                    <w:rFonts w:ascii="Open Sans" w:hAnsi="Open Sans" w:cs="Open Sans"/>
                  </w:rPr>
                  <w:t>Compliant</w:t>
                </w:r>
              </w:sdtContent>
            </w:sdt>
            <w:r w:rsidR="00A343C8" w:rsidRPr="00395939">
              <w:rPr>
                <w:rFonts w:ascii="Open Sans" w:eastAsia="Open Sans" w:hAnsi="Open Sans" w:cs="Open Sans"/>
              </w:rPr>
              <w:t xml:space="preserve"> </w:t>
            </w:r>
          </w:p>
        </w:tc>
      </w:tr>
      <w:tr w:rsidR="00A343C8" w14:paraId="13DAE232" w14:textId="77777777" w:rsidTr="001D02C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CD37128" w14:textId="77777777" w:rsidR="00A343C8" w:rsidRPr="00395939" w:rsidRDefault="00A343C8" w:rsidP="007E513C">
            <w:pPr>
              <w:spacing w:line="22" w:lineRule="atLeast"/>
              <w:rPr>
                <w:rFonts w:ascii="Open Sans" w:hAnsi="Open Sans" w:cs="Open Sans"/>
              </w:rPr>
            </w:pPr>
            <w:r w:rsidRPr="00395939">
              <w:rPr>
                <w:rFonts w:ascii="Open Sans" w:hAnsi="Open Sans" w:cs="Open Sans"/>
              </w:rPr>
              <w:t>Requirement 7(3)(c)</w:t>
            </w:r>
          </w:p>
        </w:tc>
        <w:tc>
          <w:tcPr>
            <w:tcW w:w="4600" w:type="dxa"/>
            <w:shd w:val="clear" w:color="auto" w:fill="auto"/>
          </w:tcPr>
          <w:p w14:paraId="06A90C7D" w14:textId="77777777" w:rsidR="00A343C8" w:rsidRPr="00395939" w:rsidRDefault="00A343C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workforce is competent and the members of the workforce have the qualifications and knowledge to effectively perform their roles.</w:t>
            </w:r>
          </w:p>
        </w:tc>
        <w:tc>
          <w:tcPr>
            <w:tcW w:w="1985" w:type="dxa"/>
            <w:shd w:val="clear" w:color="auto" w:fill="auto"/>
          </w:tcPr>
          <w:p w14:paraId="1E50BBC1" w14:textId="77777777" w:rsidR="00A343C8" w:rsidRPr="00395939" w:rsidRDefault="00DD406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577789039"/>
                <w:placeholder>
                  <w:docPart w:val="DE25C72D3DCF4725A7BD22A6FECA5E58"/>
                </w:placeholder>
                <w:dropDownList>
                  <w:listItem w:displayText="choose a rating" w:value="choose a rating"/>
                  <w:listItem w:displayText="Compliant" w:value="Compliant"/>
                  <w:listItem w:displayText="Not Compliant" w:value="Not Compliant"/>
                </w:dropDownList>
              </w:sdtPr>
              <w:sdtEndPr/>
              <w:sdtContent>
                <w:r w:rsidR="00A343C8" w:rsidRPr="00395939">
                  <w:rPr>
                    <w:rFonts w:ascii="Open Sans" w:hAnsi="Open Sans" w:cs="Open Sans"/>
                  </w:rPr>
                  <w:t>Compliant</w:t>
                </w:r>
              </w:sdtContent>
            </w:sdt>
            <w:r w:rsidR="00A343C8" w:rsidRPr="00395939">
              <w:rPr>
                <w:rFonts w:ascii="Open Sans" w:eastAsia="Open Sans" w:hAnsi="Open Sans" w:cs="Open Sans"/>
              </w:rPr>
              <w:t xml:space="preserve"> </w:t>
            </w:r>
          </w:p>
        </w:tc>
      </w:tr>
      <w:tr w:rsidR="00A343C8" w14:paraId="574E6C8F" w14:textId="77777777" w:rsidTr="001D02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F244113" w14:textId="77777777" w:rsidR="00A343C8" w:rsidRPr="00395939" w:rsidRDefault="00A343C8" w:rsidP="007E513C">
            <w:pPr>
              <w:spacing w:line="22" w:lineRule="atLeast"/>
              <w:rPr>
                <w:rFonts w:ascii="Open Sans" w:hAnsi="Open Sans" w:cs="Open Sans"/>
              </w:rPr>
            </w:pPr>
            <w:r w:rsidRPr="00395939">
              <w:rPr>
                <w:rFonts w:ascii="Open Sans" w:hAnsi="Open Sans" w:cs="Open Sans"/>
              </w:rPr>
              <w:t>Requirement 7(3)(d)</w:t>
            </w:r>
          </w:p>
        </w:tc>
        <w:tc>
          <w:tcPr>
            <w:tcW w:w="4600" w:type="dxa"/>
            <w:shd w:val="clear" w:color="auto" w:fill="auto"/>
          </w:tcPr>
          <w:p w14:paraId="3CE1567C" w14:textId="77777777" w:rsidR="00A343C8" w:rsidRPr="00395939" w:rsidRDefault="00A343C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workforce is recruited, trained, equipped and supported to deliver the outcomes required by these standards.</w:t>
            </w:r>
          </w:p>
        </w:tc>
        <w:tc>
          <w:tcPr>
            <w:tcW w:w="1985" w:type="dxa"/>
            <w:shd w:val="clear" w:color="auto" w:fill="auto"/>
          </w:tcPr>
          <w:p w14:paraId="2BBFB20F" w14:textId="77777777" w:rsidR="00A343C8" w:rsidRPr="00395939" w:rsidRDefault="00DD406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746642132"/>
                <w:placeholder>
                  <w:docPart w:val="4662E56449BA42F3980821FE07F9B65E"/>
                </w:placeholder>
                <w:dropDownList>
                  <w:listItem w:displayText="choose a rating" w:value="choose a rating"/>
                  <w:listItem w:displayText="Compliant" w:value="Compliant"/>
                  <w:listItem w:displayText="Not Compliant" w:value="Not Compliant"/>
                </w:dropDownList>
              </w:sdtPr>
              <w:sdtEndPr/>
              <w:sdtContent>
                <w:r w:rsidR="00A343C8" w:rsidRPr="00395939">
                  <w:rPr>
                    <w:rFonts w:ascii="Open Sans" w:hAnsi="Open Sans" w:cs="Open Sans"/>
                  </w:rPr>
                  <w:t>Compliant</w:t>
                </w:r>
              </w:sdtContent>
            </w:sdt>
            <w:r w:rsidR="00A343C8" w:rsidRPr="00395939">
              <w:rPr>
                <w:rFonts w:ascii="Open Sans" w:eastAsia="Open Sans" w:hAnsi="Open Sans" w:cs="Open Sans"/>
              </w:rPr>
              <w:t xml:space="preserve"> </w:t>
            </w:r>
          </w:p>
        </w:tc>
      </w:tr>
      <w:tr w:rsidR="00A343C8" w14:paraId="088B873E" w14:textId="77777777" w:rsidTr="001D02C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6A7922C" w14:textId="77777777" w:rsidR="00A343C8" w:rsidRPr="00395939" w:rsidRDefault="00A343C8" w:rsidP="007E513C">
            <w:pPr>
              <w:spacing w:line="22" w:lineRule="atLeast"/>
              <w:rPr>
                <w:rFonts w:ascii="Open Sans" w:hAnsi="Open Sans" w:cs="Open Sans"/>
              </w:rPr>
            </w:pPr>
            <w:r w:rsidRPr="00395939">
              <w:rPr>
                <w:rFonts w:ascii="Open Sans" w:hAnsi="Open Sans" w:cs="Open Sans"/>
              </w:rPr>
              <w:t>Requirement 7(3)(e)</w:t>
            </w:r>
          </w:p>
        </w:tc>
        <w:tc>
          <w:tcPr>
            <w:tcW w:w="4600" w:type="dxa"/>
            <w:shd w:val="clear" w:color="auto" w:fill="auto"/>
          </w:tcPr>
          <w:p w14:paraId="159F953A" w14:textId="77777777" w:rsidR="00A343C8" w:rsidRPr="00395939" w:rsidRDefault="00A343C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Regular assessment, monitoring and review of the performance of each member of the workforce is undertaken.</w:t>
            </w:r>
          </w:p>
        </w:tc>
        <w:tc>
          <w:tcPr>
            <w:tcW w:w="1985" w:type="dxa"/>
            <w:shd w:val="clear" w:color="auto" w:fill="auto"/>
          </w:tcPr>
          <w:p w14:paraId="262C93A2" w14:textId="77777777" w:rsidR="00A343C8" w:rsidRPr="00395939" w:rsidRDefault="00DD406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083180154"/>
                <w:placeholder>
                  <w:docPart w:val="C95B3775C3F24363B8BC55F8060EB444"/>
                </w:placeholder>
                <w:dropDownList>
                  <w:listItem w:displayText="choose a rating" w:value="choose a rating"/>
                  <w:listItem w:displayText="Compliant" w:value="Compliant"/>
                  <w:listItem w:displayText="Not Compliant" w:value="Not Compliant"/>
                </w:dropDownList>
              </w:sdtPr>
              <w:sdtEndPr/>
              <w:sdtContent>
                <w:r w:rsidR="00A343C8" w:rsidRPr="00395939">
                  <w:rPr>
                    <w:rFonts w:ascii="Open Sans" w:hAnsi="Open Sans" w:cs="Open Sans"/>
                  </w:rPr>
                  <w:t>Compliant</w:t>
                </w:r>
              </w:sdtContent>
            </w:sdt>
            <w:r w:rsidR="00A343C8" w:rsidRPr="00395939">
              <w:rPr>
                <w:rFonts w:ascii="Open Sans" w:eastAsia="Open Sans" w:hAnsi="Open Sans" w:cs="Open Sans"/>
              </w:rPr>
              <w:t xml:space="preserve"> </w:t>
            </w:r>
          </w:p>
        </w:tc>
      </w:tr>
    </w:tbl>
    <w:p w14:paraId="6BD01D74" w14:textId="77777777" w:rsidR="004C7795" w:rsidRPr="00395939" w:rsidRDefault="004C7795" w:rsidP="007B3959">
      <w:pPr>
        <w:pStyle w:val="Heading20"/>
        <w:rPr>
          <w:rFonts w:ascii="Open Sans" w:hAnsi="Open Sans" w:cs="Open Sans"/>
          <w:color w:val="781E77"/>
        </w:rPr>
      </w:pPr>
      <w:r w:rsidRPr="00395939">
        <w:rPr>
          <w:rFonts w:ascii="Open Sans" w:hAnsi="Open Sans" w:cs="Open Sans"/>
          <w:color w:val="781E77"/>
        </w:rPr>
        <w:t>Findings</w:t>
      </w:r>
    </w:p>
    <w:p w14:paraId="3DEA55BB" w14:textId="7D0E929E" w:rsidR="0034268E" w:rsidRPr="0034268E" w:rsidRDefault="0034268E" w:rsidP="0034268E">
      <w:pPr>
        <w:rPr>
          <w:rFonts w:ascii="Open Sans" w:hAnsi="Open Sans" w:cs="Open Sans"/>
        </w:rPr>
      </w:pPr>
      <w:r w:rsidRPr="0034268E">
        <w:rPr>
          <w:rFonts w:ascii="Open Sans" w:hAnsi="Open Sans" w:cs="Open Sans"/>
        </w:rPr>
        <w:t xml:space="preserve">I am satisfied based on the Assessment Team’s observations and recommendations that the service complies with these Requirements and is Compliant with this Standard. </w:t>
      </w:r>
    </w:p>
    <w:p w14:paraId="3C652156" w14:textId="28171F4D" w:rsidR="00B31C58" w:rsidRPr="00B31C58" w:rsidRDefault="00B31C58" w:rsidP="00B31C58">
      <w:pPr>
        <w:spacing w:before="240"/>
        <w:rPr>
          <w:rFonts w:ascii="Open Sans" w:eastAsia="Open Sans" w:hAnsi="Open Sans" w:cs="Open Sans"/>
          <w:lang w:eastAsia="en-AU"/>
        </w:rPr>
      </w:pPr>
      <w:r w:rsidRPr="00B31C58">
        <w:rPr>
          <w:rFonts w:ascii="Open Sans" w:eastAsia="Open Sans" w:hAnsi="Open Sans" w:cs="Open Sans"/>
          <w:lang w:eastAsia="en-AU"/>
        </w:rPr>
        <w:t xml:space="preserve">Consumers and representatives </w:t>
      </w:r>
      <w:r>
        <w:rPr>
          <w:rFonts w:ascii="Open Sans" w:eastAsia="Open Sans" w:hAnsi="Open Sans" w:cs="Open Sans"/>
          <w:lang w:eastAsia="en-AU"/>
        </w:rPr>
        <w:t xml:space="preserve">were satisfied </w:t>
      </w:r>
      <w:r w:rsidRPr="00B31C58">
        <w:rPr>
          <w:rFonts w:ascii="Open Sans" w:eastAsia="Open Sans" w:hAnsi="Open Sans" w:cs="Open Sans"/>
          <w:lang w:eastAsia="en-AU"/>
        </w:rPr>
        <w:t>with the availability, con</w:t>
      </w:r>
      <w:r w:rsidR="00B35DF7">
        <w:rPr>
          <w:rFonts w:ascii="Open Sans" w:eastAsia="Open Sans" w:hAnsi="Open Sans" w:cs="Open Sans"/>
          <w:lang w:eastAsia="en-AU"/>
        </w:rPr>
        <w:t>sistency,</w:t>
      </w:r>
      <w:r w:rsidRPr="00B31C58">
        <w:rPr>
          <w:rFonts w:ascii="Open Sans" w:eastAsia="Open Sans" w:hAnsi="Open Sans" w:cs="Open Sans"/>
          <w:lang w:eastAsia="en-AU"/>
        </w:rPr>
        <w:t xml:space="preserve"> and support provided by service staff. </w:t>
      </w:r>
      <w:r w:rsidR="004B193F" w:rsidRPr="00B31C58">
        <w:rPr>
          <w:rFonts w:ascii="Open Sans" w:eastAsia="Open Sans" w:hAnsi="Open Sans" w:cs="Open Sans"/>
          <w:lang w:eastAsia="en-AU"/>
        </w:rPr>
        <w:t xml:space="preserve">Staff confirmed sufficient time to </w:t>
      </w:r>
      <w:r w:rsidR="001418D8">
        <w:rPr>
          <w:rFonts w:ascii="Open Sans" w:eastAsia="Open Sans" w:hAnsi="Open Sans" w:cs="Open Sans"/>
          <w:lang w:eastAsia="en-AU"/>
        </w:rPr>
        <w:t xml:space="preserve">effectively </w:t>
      </w:r>
      <w:r w:rsidR="002B2584">
        <w:rPr>
          <w:rFonts w:ascii="Open Sans" w:eastAsia="Open Sans" w:hAnsi="Open Sans" w:cs="Open Sans"/>
          <w:lang w:eastAsia="en-AU"/>
        </w:rPr>
        <w:t xml:space="preserve">complete </w:t>
      </w:r>
      <w:r w:rsidR="004B193F">
        <w:rPr>
          <w:rFonts w:ascii="Open Sans" w:eastAsia="Open Sans" w:hAnsi="Open Sans" w:cs="Open Sans"/>
          <w:lang w:eastAsia="en-AU"/>
        </w:rPr>
        <w:t xml:space="preserve">care </w:t>
      </w:r>
      <w:r w:rsidR="004B193F" w:rsidRPr="00B31C58">
        <w:rPr>
          <w:rFonts w:ascii="Open Sans" w:eastAsia="Open Sans" w:hAnsi="Open Sans" w:cs="Open Sans"/>
          <w:lang w:eastAsia="en-AU"/>
        </w:rPr>
        <w:t xml:space="preserve">responsibilities </w:t>
      </w:r>
      <w:r w:rsidR="004B193F">
        <w:rPr>
          <w:rFonts w:ascii="Open Sans" w:eastAsia="Open Sans" w:hAnsi="Open Sans" w:cs="Open Sans"/>
          <w:lang w:eastAsia="en-AU"/>
        </w:rPr>
        <w:t>and t</w:t>
      </w:r>
      <w:r w:rsidR="008C4455">
        <w:rPr>
          <w:rFonts w:ascii="Open Sans" w:eastAsia="Open Sans" w:hAnsi="Open Sans" w:cs="Open Sans"/>
          <w:lang w:eastAsia="en-AU"/>
        </w:rPr>
        <w:t xml:space="preserve">here </w:t>
      </w:r>
      <w:r w:rsidR="001418D8">
        <w:rPr>
          <w:rFonts w:ascii="Open Sans" w:eastAsia="Open Sans" w:hAnsi="Open Sans" w:cs="Open Sans"/>
          <w:lang w:eastAsia="en-AU"/>
        </w:rPr>
        <w:t xml:space="preserve">is </w:t>
      </w:r>
      <w:r w:rsidR="004B193F">
        <w:rPr>
          <w:rFonts w:ascii="Open Sans" w:eastAsia="Open Sans" w:hAnsi="Open Sans" w:cs="Open Sans"/>
          <w:lang w:eastAsia="en-AU"/>
        </w:rPr>
        <w:t xml:space="preserve">a process </w:t>
      </w:r>
      <w:r w:rsidRPr="00B31C58">
        <w:rPr>
          <w:rFonts w:ascii="Open Sans" w:eastAsia="Open Sans" w:hAnsi="Open Sans" w:cs="Open Sans"/>
          <w:lang w:eastAsia="en-AU"/>
        </w:rPr>
        <w:t xml:space="preserve">to manage unplanned </w:t>
      </w:r>
      <w:r w:rsidR="001418D8">
        <w:rPr>
          <w:rFonts w:ascii="Open Sans" w:eastAsia="Open Sans" w:hAnsi="Open Sans" w:cs="Open Sans"/>
          <w:lang w:eastAsia="en-AU"/>
        </w:rPr>
        <w:t xml:space="preserve">staff </w:t>
      </w:r>
      <w:r w:rsidR="004B193F">
        <w:rPr>
          <w:rFonts w:ascii="Open Sans" w:eastAsia="Open Sans" w:hAnsi="Open Sans" w:cs="Open Sans"/>
          <w:lang w:eastAsia="en-AU"/>
        </w:rPr>
        <w:t>leave</w:t>
      </w:r>
      <w:r w:rsidR="001418D8">
        <w:rPr>
          <w:rFonts w:ascii="Open Sans" w:eastAsia="Open Sans" w:hAnsi="Open Sans" w:cs="Open Sans"/>
          <w:lang w:eastAsia="en-AU"/>
        </w:rPr>
        <w:t>,</w:t>
      </w:r>
      <w:r w:rsidR="004B193F">
        <w:rPr>
          <w:rFonts w:ascii="Open Sans" w:eastAsia="Open Sans" w:hAnsi="Open Sans" w:cs="Open Sans"/>
          <w:lang w:eastAsia="en-AU"/>
        </w:rPr>
        <w:t xml:space="preserve"> </w:t>
      </w:r>
      <w:r w:rsidRPr="00B31C58">
        <w:rPr>
          <w:rFonts w:ascii="Open Sans" w:eastAsia="Open Sans" w:hAnsi="Open Sans" w:cs="Open Sans"/>
          <w:lang w:eastAsia="en-AU"/>
        </w:rPr>
        <w:t xml:space="preserve">ensuring continuity of </w:t>
      </w:r>
      <w:r w:rsidR="004B193F">
        <w:rPr>
          <w:rFonts w:ascii="Open Sans" w:eastAsia="Open Sans" w:hAnsi="Open Sans" w:cs="Open Sans"/>
          <w:lang w:eastAsia="en-AU"/>
        </w:rPr>
        <w:t xml:space="preserve">consumer care. </w:t>
      </w:r>
    </w:p>
    <w:p w14:paraId="53305C1F" w14:textId="35E52BE6" w:rsidR="000557AD" w:rsidRPr="000557AD" w:rsidRDefault="000557AD" w:rsidP="000557AD">
      <w:pPr>
        <w:spacing w:before="240"/>
        <w:rPr>
          <w:rFonts w:ascii="Open Sans" w:eastAsia="Open Sans" w:hAnsi="Open Sans" w:cs="Open Sans"/>
          <w:lang w:eastAsia="en-AU"/>
        </w:rPr>
      </w:pPr>
      <w:r>
        <w:rPr>
          <w:rFonts w:ascii="Open Sans" w:eastAsia="Open Sans" w:hAnsi="Open Sans" w:cs="Open Sans"/>
          <w:lang w:eastAsia="en-AU"/>
        </w:rPr>
        <w:t>C</w:t>
      </w:r>
      <w:r w:rsidRPr="000557AD">
        <w:rPr>
          <w:rFonts w:ascii="Open Sans" w:eastAsia="Open Sans" w:hAnsi="Open Sans" w:cs="Open Sans"/>
          <w:lang w:eastAsia="en-AU"/>
        </w:rPr>
        <w:t>onsumers and representatives confirmed staff consistently demonstrate kindness, care, and respect during</w:t>
      </w:r>
      <w:r w:rsidR="00FA19E1">
        <w:rPr>
          <w:rFonts w:ascii="Open Sans" w:eastAsia="Open Sans" w:hAnsi="Open Sans" w:cs="Open Sans"/>
          <w:lang w:eastAsia="en-AU"/>
        </w:rPr>
        <w:t xml:space="preserve"> serv</w:t>
      </w:r>
      <w:r w:rsidR="00397ECB">
        <w:rPr>
          <w:rFonts w:ascii="Open Sans" w:eastAsia="Open Sans" w:hAnsi="Open Sans" w:cs="Open Sans"/>
          <w:lang w:eastAsia="en-AU"/>
        </w:rPr>
        <w:t xml:space="preserve">ice </w:t>
      </w:r>
      <w:r w:rsidR="00FA19E1">
        <w:rPr>
          <w:rFonts w:ascii="Open Sans" w:eastAsia="Open Sans" w:hAnsi="Open Sans" w:cs="Open Sans"/>
          <w:lang w:eastAsia="en-AU"/>
        </w:rPr>
        <w:t xml:space="preserve">delivery. </w:t>
      </w:r>
      <w:r w:rsidR="00033F30" w:rsidRPr="000557AD">
        <w:rPr>
          <w:rFonts w:ascii="Open Sans" w:eastAsia="Open Sans" w:hAnsi="Open Sans" w:cs="Open Sans"/>
          <w:lang w:eastAsia="en-AU"/>
        </w:rPr>
        <w:t>Staff expressed a commitment to deliver</w:t>
      </w:r>
      <w:r w:rsidR="00C6771D">
        <w:rPr>
          <w:rFonts w:ascii="Open Sans" w:eastAsia="Open Sans" w:hAnsi="Open Sans" w:cs="Open Sans"/>
          <w:lang w:eastAsia="en-AU"/>
        </w:rPr>
        <w:t>y of</w:t>
      </w:r>
      <w:r w:rsidR="00033F30" w:rsidRPr="000557AD">
        <w:rPr>
          <w:rFonts w:ascii="Open Sans" w:eastAsia="Open Sans" w:hAnsi="Open Sans" w:cs="Open Sans"/>
          <w:lang w:eastAsia="en-AU"/>
        </w:rPr>
        <w:t xml:space="preserve"> person-centred, respectful, and inclusive services. </w:t>
      </w:r>
      <w:r w:rsidR="00033F30">
        <w:rPr>
          <w:rFonts w:ascii="Open Sans" w:eastAsia="Open Sans" w:hAnsi="Open Sans" w:cs="Open Sans"/>
          <w:lang w:eastAsia="en-AU"/>
        </w:rPr>
        <w:t>C</w:t>
      </w:r>
      <w:r w:rsidR="00FA19E1">
        <w:rPr>
          <w:rFonts w:ascii="Open Sans" w:eastAsia="Open Sans" w:hAnsi="Open Sans" w:cs="Open Sans"/>
          <w:lang w:eastAsia="en-AU"/>
        </w:rPr>
        <w:t>are d</w:t>
      </w:r>
      <w:r w:rsidRPr="000557AD">
        <w:rPr>
          <w:rFonts w:ascii="Open Sans" w:eastAsia="Open Sans" w:hAnsi="Open Sans" w:cs="Open Sans"/>
          <w:lang w:eastAsia="en-AU"/>
        </w:rPr>
        <w:t xml:space="preserve">ocumentation and discussions with </w:t>
      </w:r>
      <w:r w:rsidR="00FA19E1">
        <w:rPr>
          <w:rFonts w:ascii="Open Sans" w:eastAsia="Open Sans" w:hAnsi="Open Sans" w:cs="Open Sans"/>
          <w:lang w:eastAsia="en-AU"/>
        </w:rPr>
        <w:t xml:space="preserve">staff </w:t>
      </w:r>
      <w:r w:rsidR="00033F30">
        <w:rPr>
          <w:rFonts w:ascii="Open Sans" w:eastAsia="Open Sans" w:hAnsi="Open Sans" w:cs="Open Sans"/>
          <w:lang w:eastAsia="en-AU"/>
        </w:rPr>
        <w:t xml:space="preserve">identified </w:t>
      </w:r>
      <w:r w:rsidRPr="000557AD">
        <w:rPr>
          <w:rFonts w:ascii="Open Sans" w:eastAsia="Open Sans" w:hAnsi="Open Sans" w:cs="Open Sans"/>
          <w:lang w:eastAsia="en-AU"/>
        </w:rPr>
        <w:t>processes to recruit and retain staff align</w:t>
      </w:r>
      <w:r w:rsidR="006E2682">
        <w:rPr>
          <w:rFonts w:ascii="Open Sans" w:eastAsia="Open Sans" w:hAnsi="Open Sans" w:cs="Open Sans"/>
          <w:lang w:eastAsia="en-AU"/>
        </w:rPr>
        <w:t xml:space="preserve">ed </w:t>
      </w:r>
      <w:r w:rsidRPr="000557AD">
        <w:rPr>
          <w:rFonts w:ascii="Open Sans" w:eastAsia="Open Sans" w:hAnsi="Open Sans" w:cs="Open Sans"/>
          <w:lang w:eastAsia="en-AU"/>
        </w:rPr>
        <w:t xml:space="preserve">with the organisation’s values and expectations. </w:t>
      </w:r>
    </w:p>
    <w:p w14:paraId="40D4B592" w14:textId="7441FDB5" w:rsidR="007B7BD0" w:rsidRPr="007B7BD0" w:rsidRDefault="001F41CD" w:rsidP="007B7BD0">
      <w:pPr>
        <w:spacing w:before="240"/>
        <w:rPr>
          <w:rFonts w:ascii="Open Sans" w:eastAsia="Open Sans" w:hAnsi="Open Sans" w:cs="Open Sans"/>
          <w:lang w:eastAsia="en-AU"/>
        </w:rPr>
      </w:pPr>
      <w:r w:rsidRPr="007B7BD0">
        <w:rPr>
          <w:rFonts w:ascii="Open Sans" w:eastAsia="Open Sans" w:hAnsi="Open Sans" w:cs="Open Sans"/>
          <w:lang w:eastAsia="en-AU"/>
        </w:rPr>
        <w:lastRenderedPageBreak/>
        <w:t>Consumers and representatives were confident</w:t>
      </w:r>
      <w:r w:rsidR="00B30A96" w:rsidRPr="007B7BD0">
        <w:rPr>
          <w:rFonts w:ascii="Open Sans" w:eastAsia="Open Sans" w:hAnsi="Open Sans" w:cs="Open Sans"/>
          <w:lang w:eastAsia="en-AU"/>
        </w:rPr>
        <w:t xml:space="preserve"> serv</w:t>
      </w:r>
      <w:r w:rsidR="00F054B4" w:rsidRPr="007B7BD0">
        <w:rPr>
          <w:rFonts w:ascii="Open Sans" w:eastAsia="Open Sans" w:hAnsi="Open Sans" w:cs="Open Sans"/>
          <w:lang w:eastAsia="en-AU"/>
        </w:rPr>
        <w:t xml:space="preserve">ice </w:t>
      </w:r>
      <w:r w:rsidR="00B30A96" w:rsidRPr="007B7BD0">
        <w:rPr>
          <w:rFonts w:ascii="Open Sans" w:eastAsia="Open Sans" w:hAnsi="Open Sans" w:cs="Open Sans"/>
          <w:lang w:eastAsia="en-AU"/>
        </w:rPr>
        <w:t>staff are capable and professional</w:t>
      </w:r>
      <w:r w:rsidR="001920FF" w:rsidRPr="007B7BD0">
        <w:rPr>
          <w:rFonts w:ascii="Open Sans" w:eastAsia="Open Sans" w:hAnsi="Open Sans" w:cs="Open Sans"/>
          <w:lang w:eastAsia="en-AU"/>
        </w:rPr>
        <w:t xml:space="preserve">. </w:t>
      </w:r>
      <w:r w:rsidR="00C12341" w:rsidRPr="007B7BD0">
        <w:rPr>
          <w:rFonts w:ascii="Open Sans" w:eastAsia="Open Sans" w:hAnsi="Open Sans" w:cs="Open Sans"/>
          <w:lang w:eastAsia="en-AU"/>
        </w:rPr>
        <w:t xml:space="preserve">The service identified </w:t>
      </w:r>
      <w:r w:rsidR="00F054B4" w:rsidRPr="007B7BD0">
        <w:rPr>
          <w:rFonts w:ascii="Open Sans" w:eastAsia="Open Sans" w:hAnsi="Open Sans" w:cs="Open Sans"/>
          <w:lang w:eastAsia="en-AU"/>
        </w:rPr>
        <w:t>a proces</w:t>
      </w:r>
      <w:r w:rsidR="001623B2" w:rsidRPr="007B7BD0">
        <w:rPr>
          <w:rFonts w:ascii="Open Sans" w:eastAsia="Open Sans" w:hAnsi="Open Sans" w:cs="Open Sans"/>
          <w:lang w:eastAsia="en-AU"/>
        </w:rPr>
        <w:t xml:space="preserve">s </w:t>
      </w:r>
      <w:r w:rsidR="00AA169D" w:rsidRPr="007B7BD0">
        <w:rPr>
          <w:rFonts w:ascii="Open Sans" w:eastAsia="Open Sans" w:hAnsi="Open Sans" w:cs="Open Sans"/>
          <w:lang w:eastAsia="en-AU"/>
        </w:rPr>
        <w:t xml:space="preserve">to assess role </w:t>
      </w:r>
      <w:r w:rsidR="001623B2" w:rsidRPr="007B7BD0">
        <w:rPr>
          <w:rFonts w:ascii="Open Sans" w:eastAsia="Open Sans" w:hAnsi="Open Sans" w:cs="Open Sans"/>
          <w:lang w:eastAsia="en-AU"/>
        </w:rPr>
        <w:t>competency</w:t>
      </w:r>
      <w:r w:rsidR="00AA169D" w:rsidRPr="007B7BD0">
        <w:rPr>
          <w:rFonts w:ascii="Open Sans" w:eastAsia="Open Sans" w:hAnsi="Open Sans" w:cs="Open Sans"/>
          <w:lang w:eastAsia="en-AU"/>
        </w:rPr>
        <w:t xml:space="preserve">, </w:t>
      </w:r>
      <w:r w:rsidR="00C12341" w:rsidRPr="007B7BD0">
        <w:rPr>
          <w:rFonts w:ascii="Open Sans" w:eastAsia="Open Sans" w:hAnsi="Open Sans" w:cs="Open Sans"/>
          <w:lang w:eastAsia="en-AU"/>
        </w:rPr>
        <w:t>and st</w:t>
      </w:r>
      <w:r w:rsidRPr="007B7BD0">
        <w:rPr>
          <w:rFonts w:ascii="Open Sans" w:eastAsia="Open Sans" w:hAnsi="Open Sans" w:cs="Open Sans"/>
          <w:lang w:eastAsia="en-AU"/>
        </w:rPr>
        <w:t>aff described receiving ongoing training and support to ensure they are equipped to deliver safe, quality care and services.</w:t>
      </w:r>
      <w:r w:rsidR="007B7BD0" w:rsidRPr="007B7BD0">
        <w:rPr>
          <w:rFonts w:ascii="Open Sans" w:eastAsia="Open Sans" w:hAnsi="Open Sans" w:cs="Open Sans"/>
          <w:lang w:eastAsia="en-AU"/>
        </w:rPr>
        <w:t xml:space="preserve"> </w:t>
      </w:r>
      <w:r w:rsidR="007B7BD0">
        <w:rPr>
          <w:rFonts w:ascii="Open Sans" w:eastAsia="Open Sans" w:hAnsi="Open Sans" w:cs="Open Sans"/>
          <w:lang w:eastAsia="en-AU"/>
        </w:rPr>
        <w:t>P</w:t>
      </w:r>
      <w:r w:rsidR="007B7BD0" w:rsidRPr="007B7BD0">
        <w:rPr>
          <w:rFonts w:ascii="Open Sans" w:eastAsia="Open Sans" w:hAnsi="Open Sans" w:cs="Open Sans"/>
          <w:color w:val="000000"/>
        </w:rPr>
        <w:t>osition descriptions clearly outline required qualifications, knowledge</w:t>
      </w:r>
      <w:r w:rsidR="007B7BD0" w:rsidRPr="007B7BD0">
        <w:rPr>
          <w:rFonts w:ascii="Open Sans" w:eastAsia="Open Sans" w:hAnsi="Open Sans" w:cs="Open Sans"/>
          <w:lang w:eastAsia="en-AU"/>
        </w:rPr>
        <w:t>, and skills for staff roles.</w:t>
      </w:r>
    </w:p>
    <w:p w14:paraId="057A2CCA" w14:textId="2BC1C5BC" w:rsidR="00077A74" w:rsidRPr="00077A74" w:rsidRDefault="00077A74" w:rsidP="00077A74">
      <w:pPr>
        <w:spacing w:before="240"/>
        <w:rPr>
          <w:rFonts w:ascii="Open Sans" w:eastAsia="Open Sans" w:hAnsi="Open Sans" w:cs="Open Sans"/>
          <w:lang w:eastAsia="en-AU"/>
        </w:rPr>
      </w:pPr>
      <w:r>
        <w:rPr>
          <w:rFonts w:ascii="Open Sans" w:eastAsia="Open Sans" w:hAnsi="Open Sans" w:cs="Open Sans"/>
          <w:lang w:eastAsia="en-AU"/>
        </w:rPr>
        <w:t>There was evidence t</w:t>
      </w:r>
      <w:r w:rsidRPr="00077A74">
        <w:rPr>
          <w:rFonts w:ascii="Open Sans" w:eastAsia="Open Sans" w:hAnsi="Open Sans" w:cs="Open Sans"/>
          <w:lang w:eastAsia="en-AU"/>
        </w:rPr>
        <w:t xml:space="preserve">he workforce is recruited, trained, and supported to meet the </w:t>
      </w:r>
      <w:r w:rsidRPr="00077A74">
        <w:rPr>
          <w:rFonts w:ascii="Open Sans" w:eastAsia="Open Sans" w:hAnsi="Open Sans" w:cs="Open Sans"/>
          <w:color w:val="auto"/>
          <w:lang w:eastAsia="en-AU"/>
        </w:rPr>
        <w:t xml:space="preserve">requirements </w:t>
      </w:r>
      <w:r w:rsidRPr="00077A74">
        <w:rPr>
          <w:rFonts w:ascii="Open Sans" w:eastAsia="Open Sans" w:hAnsi="Open Sans" w:cs="Open Sans"/>
          <w:lang w:eastAsia="en-AU"/>
        </w:rPr>
        <w:t>of the</w:t>
      </w:r>
      <w:r w:rsidR="006E2682">
        <w:rPr>
          <w:rFonts w:ascii="Open Sans" w:eastAsia="Open Sans" w:hAnsi="Open Sans" w:cs="Open Sans"/>
          <w:lang w:eastAsia="en-AU"/>
        </w:rPr>
        <w:t>se</w:t>
      </w:r>
      <w:r w:rsidRPr="00077A74">
        <w:rPr>
          <w:rFonts w:ascii="Open Sans" w:eastAsia="Open Sans" w:hAnsi="Open Sans" w:cs="Open Sans"/>
          <w:lang w:eastAsia="en-AU"/>
        </w:rPr>
        <w:t xml:space="preserve"> Standards</w:t>
      </w:r>
      <w:r w:rsidR="00D75D51">
        <w:rPr>
          <w:rFonts w:ascii="Open Sans" w:eastAsia="Open Sans" w:hAnsi="Open Sans" w:cs="Open Sans"/>
          <w:lang w:eastAsia="en-AU"/>
        </w:rPr>
        <w:t xml:space="preserve">. There is a </w:t>
      </w:r>
      <w:r w:rsidRPr="00077A74">
        <w:rPr>
          <w:rFonts w:ascii="Open Sans" w:eastAsia="Open Sans" w:hAnsi="Open Sans" w:cs="Open Sans"/>
          <w:lang w:eastAsia="en-AU"/>
        </w:rPr>
        <w:t xml:space="preserve">structured processes for </w:t>
      </w:r>
      <w:r w:rsidR="00D75D51">
        <w:rPr>
          <w:rFonts w:ascii="Open Sans" w:eastAsia="Open Sans" w:hAnsi="Open Sans" w:cs="Open Sans"/>
          <w:lang w:eastAsia="en-AU"/>
        </w:rPr>
        <w:t xml:space="preserve">staff </w:t>
      </w:r>
      <w:r w:rsidRPr="00077A74">
        <w:rPr>
          <w:rFonts w:ascii="Open Sans" w:eastAsia="Open Sans" w:hAnsi="Open Sans" w:cs="Open Sans"/>
          <w:lang w:eastAsia="en-AU"/>
        </w:rPr>
        <w:t xml:space="preserve">recruitment, induction, and ongoing training. </w:t>
      </w:r>
      <w:r w:rsidR="001E7A83">
        <w:rPr>
          <w:rFonts w:ascii="Open Sans" w:eastAsia="Open Sans" w:hAnsi="Open Sans" w:cs="Open Sans"/>
          <w:lang w:eastAsia="en-AU"/>
        </w:rPr>
        <w:t>The service monitors s</w:t>
      </w:r>
      <w:r w:rsidRPr="00077A74">
        <w:rPr>
          <w:rFonts w:ascii="Open Sans" w:eastAsia="Open Sans" w:hAnsi="Open Sans" w:cs="Open Sans"/>
          <w:lang w:eastAsia="en-AU"/>
        </w:rPr>
        <w:t xml:space="preserve">taff competency and identifies training </w:t>
      </w:r>
      <w:r w:rsidR="007B08C1">
        <w:rPr>
          <w:rFonts w:ascii="Open Sans" w:eastAsia="Open Sans" w:hAnsi="Open Sans" w:cs="Open Sans"/>
          <w:lang w:eastAsia="en-AU"/>
        </w:rPr>
        <w:t xml:space="preserve">requirements </w:t>
      </w:r>
      <w:r w:rsidRPr="00077A74">
        <w:rPr>
          <w:rFonts w:ascii="Open Sans" w:eastAsia="Open Sans" w:hAnsi="Open Sans" w:cs="Open Sans"/>
          <w:lang w:eastAsia="en-AU"/>
        </w:rPr>
        <w:t xml:space="preserve">through </w:t>
      </w:r>
      <w:r w:rsidR="00352D0C">
        <w:rPr>
          <w:rFonts w:ascii="Open Sans" w:eastAsia="Open Sans" w:hAnsi="Open Sans" w:cs="Open Sans"/>
          <w:lang w:eastAsia="en-AU"/>
        </w:rPr>
        <w:t xml:space="preserve">consumer </w:t>
      </w:r>
      <w:r w:rsidRPr="00077A74">
        <w:rPr>
          <w:rFonts w:ascii="Open Sans" w:eastAsia="Open Sans" w:hAnsi="Open Sans" w:cs="Open Sans"/>
          <w:lang w:eastAsia="en-AU"/>
        </w:rPr>
        <w:t>needs, staff requests</w:t>
      </w:r>
      <w:r w:rsidR="007B08C1">
        <w:rPr>
          <w:rFonts w:ascii="Open Sans" w:eastAsia="Open Sans" w:hAnsi="Open Sans" w:cs="Open Sans"/>
          <w:lang w:eastAsia="en-AU"/>
        </w:rPr>
        <w:t xml:space="preserve">, </w:t>
      </w:r>
      <w:r w:rsidRPr="00077A74">
        <w:rPr>
          <w:rFonts w:ascii="Open Sans" w:eastAsia="Open Sans" w:hAnsi="Open Sans" w:cs="Open Sans"/>
          <w:lang w:eastAsia="en-AU"/>
        </w:rPr>
        <w:t xml:space="preserve">feedback, and guidance from </w:t>
      </w:r>
      <w:r w:rsidR="007B08C1">
        <w:rPr>
          <w:rFonts w:ascii="Open Sans" w:eastAsia="Open Sans" w:hAnsi="Open Sans" w:cs="Open Sans"/>
          <w:lang w:eastAsia="en-AU"/>
        </w:rPr>
        <w:t xml:space="preserve">industry </w:t>
      </w:r>
      <w:r w:rsidRPr="00077A74">
        <w:rPr>
          <w:rFonts w:ascii="Open Sans" w:eastAsia="Open Sans" w:hAnsi="Open Sans" w:cs="Open Sans"/>
          <w:lang w:eastAsia="en-AU"/>
        </w:rPr>
        <w:t xml:space="preserve">peak bodies. </w:t>
      </w:r>
    </w:p>
    <w:p w14:paraId="39C40E12" w14:textId="0D16AB1F" w:rsidR="00C12341" w:rsidRPr="00ED2616" w:rsidRDefault="0038400C" w:rsidP="001F41CD">
      <w:pPr>
        <w:spacing w:before="240"/>
        <w:rPr>
          <w:rFonts w:ascii="Open Sans" w:eastAsia="Times New Roman" w:hAnsi="Open Sans" w:cs="Open Sans"/>
          <w:color w:val="000000"/>
          <w:lang w:eastAsia="en-AU"/>
        </w:rPr>
      </w:pPr>
      <w:r>
        <w:rPr>
          <w:rFonts w:ascii="Open Sans" w:eastAsia="Open Sans" w:hAnsi="Open Sans" w:cs="Open Sans"/>
          <w:lang w:eastAsia="en-AU"/>
        </w:rPr>
        <w:t xml:space="preserve">The service identified </w:t>
      </w:r>
      <w:r w:rsidR="00C33D53">
        <w:rPr>
          <w:rFonts w:ascii="Open Sans" w:eastAsia="Open Sans" w:hAnsi="Open Sans" w:cs="Open Sans"/>
        </w:rPr>
        <w:t>a</w:t>
      </w:r>
      <w:r>
        <w:rPr>
          <w:rFonts w:ascii="Open Sans" w:eastAsia="Open Sans" w:hAnsi="Open Sans" w:cs="Open Sans"/>
          <w:lang w:eastAsia="en-AU"/>
        </w:rPr>
        <w:t xml:space="preserve"> process of regular </w:t>
      </w:r>
      <w:r w:rsidRPr="0038400C">
        <w:rPr>
          <w:rFonts w:ascii="Open Sans" w:eastAsia="Open Sans" w:hAnsi="Open Sans" w:cs="Open Sans"/>
          <w:lang w:eastAsia="en-AU"/>
        </w:rPr>
        <w:t>assess</w:t>
      </w:r>
      <w:r>
        <w:rPr>
          <w:rFonts w:ascii="Open Sans" w:eastAsia="Open Sans" w:hAnsi="Open Sans" w:cs="Open Sans"/>
          <w:lang w:eastAsia="en-AU"/>
        </w:rPr>
        <w:t>ment,</w:t>
      </w:r>
      <w:r w:rsidRPr="0038400C">
        <w:rPr>
          <w:rFonts w:ascii="Open Sans" w:eastAsia="Open Sans" w:hAnsi="Open Sans" w:cs="Open Sans"/>
          <w:lang w:eastAsia="en-AU"/>
        </w:rPr>
        <w:t xml:space="preserve"> monitor</w:t>
      </w:r>
      <w:r>
        <w:rPr>
          <w:rFonts w:ascii="Open Sans" w:eastAsia="Open Sans" w:hAnsi="Open Sans" w:cs="Open Sans"/>
          <w:lang w:eastAsia="en-AU"/>
        </w:rPr>
        <w:t xml:space="preserve">ing </w:t>
      </w:r>
      <w:r w:rsidRPr="0038400C">
        <w:rPr>
          <w:rFonts w:ascii="Open Sans" w:eastAsia="Open Sans" w:hAnsi="Open Sans" w:cs="Open Sans"/>
          <w:lang w:eastAsia="en-AU"/>
        </w:rPr>
        <w:t>and review</w:t>
      </w:r>
      <w:r>
        <w:rPr>
          <w:rFonts w:ascii="Open Sans" w:eastAsia="Open Sans" w:hAnsi="Open Sans" w:cs="Open Sans"/>
          <w:lang w:eastAsia="en-AU"/>
        </w:rPr>
        <w:t xml:space="preserve"> of staff </w:t>
      </w:r>
      <w:r w:rsidRPr="0038400C">
        <w:rPr>
          <w:rFonts w:ascii="Open Sans" w:eastAsia="Open Sans" w:hAnsi="Open Sans" w:cs="Open Sans"/>
          <w:lang w:eastAsia="en-AU"/>
        </w:rPr>
        <w:t>performance</w:t>
      </w:r>
      <w:r w:rsidR="002C6ED3">
        <w:rPr>
          <w:rFonts w:ascii="Open Sans" w:eastAsia="Open Sans" w:hAnsi="Open Sans" w:cs="Open Sans"/>
          <w:lang w:eastAsia="en-AU"/>
        </w:rPr>
        <w:t xml:space="preserve"> </w:t>
      </w:r>
      <w:r w:rsidR="005901D4">
        <w:rPr>
          <w:rFonts w:ascii="Open Sans" w:eastAsia="Open Sans" w:hAnsi="Open Sans" w:cs="Open Sans"/>
          <w:lang w:eastAsia="en-AU"/>
        </w:rPr>
        <w:t xml:space="preserve">including consideration given to </w:t>
      </w:r>
      <w:r w:rsidR="005901D4" w:rsidRPr="23225D6B">
        <w:rPr>
          <w:rFonts w:ascii="Open Sans" w:eastAsia="Open Sans" w:hAnsi="Open Sans" w:cs="Open Sans"/>
        </w:rPr>
        <w:t>consumer feedback</w:t>
      </w:r>
      <w:r w:rsidR="00653A4F">
        <w:rPr>
          <w:rFonts w:ascii="Open Sans" w:eastAsia="Open Sans" w:hAnsi="Open Sans" w:cs="Open Sans"/>
        </w:rPr>
        <w:t xml:space="preserve">, </w:t>
      </w:r>
      <w:r w:rsidR="001920FF">
        <w:rPr>
          <w:rFonts w:ascii="Open Sans" w:eastAsia="Open Sans" w:hAnsi="Open Sans" w:cs="Open Sans"/>
        </w:rPr>
        <w:t>c</w:t>
      </w:r>
      <w:r w:rsidR="001920FF" w:rsidRPr="23225D6B">
        <w:rPr>
          <w:rFonts w:ascii="Open Sans" w:eastAsia="Open Sans" w:hAnsi="Open Sans" w:cs="Open Sans"/>
        </w:rPr>
        <w:t>ompliments,</w:t>
      </w:r>
      <w:r w:rsidR="005901D4" w:rsidRPr="23225D6B">
        <w:rPr>
          <w:rFonts w:ascii="Open Sans" w:eastAsia="Open Sans" w:hAnsi="Open Sans" w:cs="Open Sans"/>
        </w:rPr>
        <w:t xml:space="preserve"> and complaints</w:t>
      </w:r>
      <w:r w:rsidR="00653A4F">
        <w:rPr>
          <w:rFonts w:ascii="Open Sans" w:eastAsia="Open Sans" w:hAnsi="Open Sans" w:cs="Open Sans"/>
        </w:rPr>
        <w:t>. Serv</w:t>
      </w:r>
      <w:r w:rsidR="006E2682">
        <w:rPr>
          <w:rFonts w:ascii="Open Sans" w:eastAsia="Open Sans" w:hAnsi="Open Sans" w:cs="Open Sans"/>
        </w:rPr>
        <w:t>ice</w:t>
      </w:r>
      <w:r w:rsidR="00653A4F">
        <w:rPr>
          <w:rFonts w:ascii="Open Sans" w:eastAsia="Open Sans" w:hAnsi="Open Sans" w:cs="Open Sans"/>
        </w:rPr>
        <w:t xml:space="preserve"> s</w:t>
      </w:r>
      <w:r w:rsidRPr="0038400C">
        <w:rPr>
          <w:rFonts w:ascii="Open Sans" w:eastAsia="Open Sans" w:hAnsi="Open Sans" w:cs="Open Sans"/>
          <w:lang w:eastAsia="en-AU"/>
        </w:rPr>
        <w:t xml:space="preserve">taff confirmed </w:t>
      </w:r>
      <w:r w:rsidR="002C6ED3">
        <w:rPr>
          <w:rFonts w:ascii="Open Sans" w:eastAsia="Open Sans" w:hAnsi="Open Sans" w:cs="Open Sans"/>
          <w:lang w:eastAsia="en-AU"/>
        </w:rPr>
        <w:t>p</w:t>
      </w:r>
      <w:r w:rsidRPr="0038400C">
        <w:rPr>
          <w:rFonts w:ascii="Open Sans" w:eastAsia="Open Sans" w:hAnsi="Open Sans" w:cs="Open Sans"/>
          <w:lang w:eastAsia="en-AU"/>
        </w:rPr>
        <w:t>articipation in performance review</w:t>
      </w:r>
      <w:r w:rsidR="000020C8">
        <w:rPr>
          <w:rFonts w:ascii="Open Sans" w:eastAsia="Open Sans" w:hAnsi="Open Sans" w:cs="Open Sans"/>
          <w:lang w:eastAsia="en-AU"/>
        </w:rPr>
        <w:t xml:space="preserve"> with opportunity </w:t>
      </w:r>
      <w:r w:rsidR="006E2682">
        <w:rPr>
          <w:rFonts w:ascii="Open Sans" w:eastAsia="Open Sans" w:hAnsi="Open Sans" w:cs="Open Sans"/>
          <w:lang w:eastAsia="en-AU"/>
        </w:rPr>
        <w:t xml:space="preserve">provided </w:t>
      </w:r>
      <w:r w:rsidR="004F1E0D">
        <w:rPr>
          <w:rFonts w:ascii="Open Sans" w:eastAsia="Open Sans" w:hAnsi="Open Sans" w:cs="Open Sans"/>
          <w:lang w:eastAsia="en-AU"/>
        </w:rPr>
        <w:t xml:space="preserve">to </w:t>
      </w:r>
      <w:r w:rsidR="004F1E0D" w:rsidRPr="23225D6B">
        <w:rPr>
          <w:rFonts w:ascii="Open Sans" w:eastAsia="Open Sans" w:hAnsi="Open Sans" w:cs="Open Sans"/>
        </w:rPr>
        <w:t xml:space="preserve">discuss </w:t>
      </w:r>
      <w:r w:rsidR="00C809B9">
        <w:rPr>
          <w:rFonts w:ascii="Open Sans" w:eastAsia="Open Sans" w:hAnsi="Open Sans" w:cs="Open Sans"/>
        </w:rPr>
        <w:t xml:space="preserve">service and staff </w:t>
      </w:r>
      <w:r w:rsidR="004F1E0D" w:rsidRPr="23225D6B">
        <w:rPr>
          <w:rFonts w:ascii="Open Sans" w:eastAsia="Open Sans" w:hAnsi="Open Sans" w:cs="Open Sans"/>
        </w:rPr>
        <w:t xml:space="preserve">strengths, areas for improvement and support needed </w:t>
      </w:r>
      <w:r w:rsidR="004F1E0D">
        <w:rPr>
          <w:rFonts w:ascii="Open Sans" w:eastAsia="Open Sans" w:hAnsi="Open Sans" w:cs="Open Sans"/>
        </w:rPr>
        <w:t xml:space="preserve">from </w:t>
      </w:r>
      <w:r w:rsidR="004F1E0D" w:rsidRPr="23225D6B">
        <w:rPr>
          <w:rFonts w:ascii="Open Sans" w:eastAsia="Open Sans" w:hAnsi="Open Sans" w:cs="Open Sans"/>
        </w:rPr>
        <w:t>management</w:t>
      </w:r>
      <w:r w:rsidR="001920FF">
        <w:rPr>
          <w:rFonts w:ascii="Open Sans" w:eastAsia="Open Sans" w:hAnsi="Open Sans" w:cs="Open Sans"/>
        </w:rPr>
        <w:t xml:space="preserve">. </w:t>
      </w:r>
    </w:p>
    <w:p w14:paraId="2A06D35E" w14:textId="68213EE1" w:rsidR="004C7795" w:rsidRPr="00395939" w:rsidRDefault="004C7795" w:rsidP="00F87E39">
      <w:pPr>
        <w:pStyle w:val="NormalArial"/>
        <w:rPr>
          <w:rFonts w:ascii="Open Sans" w:hAnsi="Open Sans" w:cs="Open Sans"/>
        </w:rPr>
      </w:pPr>
      <w:r w:rsidRPr="00395939">
        <w:rPr>
          <w:rFonts w:ascii="Open Sans" w:hAnsi="Open Sans" w:cs="Open Sans"/>
        </w:rPr>
        <w:br w:type="page"/>
      </w:r>
    </w:p>
    <w:p w14:paraId="62E78A19" w14:textId="77777777" w:rsidR="004C7795" w:rsidRPr="00395939" w:rsidRDefault="004C7795"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4712"/>
        <w:gridCol w:w="1878"/>
      </w:tblGrid>
      <w:tr w:rsidR="00A343C8" w14:paraId="2F35AAC8" w14:textId="77777777" w:rsidTr="00A343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90" w:type="dxa"/>
            <w:gridSpan w:val="2"/>
            <w:shd w:val="clear" w:color="auto" w:fill="781E77"/>
          </w:tcPr>
          <w:p w14:paraId="67A9CFD3" w14:textId="77777777" w:rsidR="00A343C8" w:rsidRPr="00395939" w:rsidRDefault="00A343C8"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Organisational governance</w:t>
            </w:r>
          </w:p>
        </w:tc>
        <w:tc>
          <w:tcPr>
            <w:tcW w:w="1878" w:type="dxa"/>
            <w:shd w:val="clear" w:color="auto" w:fill="781E77"/>
          </w:tcPr>
          <w:p w14:paraId="7896BD52" w14:textId="77777777" w:rsidR="00A343C8" w:rsidRPr="00395939" w:rsidRDefault="00A343C8"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 xml:space="preserve">HCP </w:t>
            </w:r>
          </w:p>
        </w:tc>
      </w:tr>
      <w:tr w:rsidR="00A343C8" w14:paraId="72CAE470" w14:textId="77777777" w:rsidTr="00A343C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8E59552" w14:textId="77777777" w:rsidR="00A343C8" w:rsidRPr="00395939" w:rsidRDefault="00A343C8" w:rsidP="007E513C">
            <w:pPr>
              <w:spacing w:line="22" w:lineRule="atLeast"/>
              <w:rPr>
                <w:rFonts w:ascii="Open Sans" w:hAnsi="Open Sans" w:cs="Open Sans"/>
              </w:rPr>
            </w:pPr>
            <w:r w:rsidRPr="00395939">
              <w:rPr>
                <w:rFonts w:ascii="Open Sans" w:hAnsi="Open Sans" w:cs="Open Sans"/>
              </w:rPr>
              <w:t>Requirement 8(3)(a)</w:t>
            </w:r>
          </w:p>
        </w:tc>
        <w:tc>
          <w:tcPr>
            <w:tcW w:w="4712" w:type="dxa"/>
            <w:shd w:val="clear" w:color="auto" w:fill="auto"/>
          </w:tcPr>
          <w:p w14:paraId="5A9E3C62" w14:textId="77777777" w:rsidR="00A343C8" w:rsidRPr="00395939" w:rsidRDefault="00A343C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Consumers are engaged in the development, delivery and evaluation of care and services and are supported in that engagement.</w:t>
            </w:r>
          </w:p>
        </w:tc>
        <w:tc>
          <w:tcPr>
            <w:tcW w:w="1878" w:type="dxa"/>
            <w:shd w:val="clear" w:color="auto" w:fill="auto"/>
          </w:tcPr>
          <w:p w14:paraId="037F7464" w14:textId="77777777" w:rsidR="00A343C8" w:rsidRPr="00395939" w:rsidRDefault="00DD406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643507927"/>
                <w:placeholder>
                  <w:docPart w:val="8EE5004C99294760826DC882B5B2F4A8"/>
                </w:placeholder>
                <w:dropDownList>
                  <w:listItem w:displayText="choose a rating" w:value="choose a rating"/>
                  <w:listItem w:displayText="Compliant" w:value="Compliant"/>
                  <w:listItem w:displayText="Not Compliant" w:value="Not Compliant"/>
                </w:dropDownList>
              </w:sdtPr>
              <w:sdtEndPr/>
              <w:sdtContent>
                <w:r w:rsidR="00A343C8" w:rsidRPr="00395939">
                  <w:rPr>
                    <w:rFonts w:ascii="Open Sans" w:hAnsi="Open Sans" w:cs="Open Sans"/>
                  </w:rPr>
                  <w:t>Compliant</w:t>
                </w:r>
              </w:sdtContent>
            </w:sdt>
            <w:r w:rsidR="00A343C8" w:rsidRPr="00395939">
              <w:rPr>
                <w:rFonts w:ascii="Open Sans" w:eastAsia="Open Sans" w:hAnsi="Open Sans" w:cs="Open Sans"/>
              </w:rPr>
              <w:t xml:space="preserve"> </w:t>
            </w:r>
          </w:p>
        </w:tc>
      </w:tr>
      <w:tr w:rsidR="00A343C8" w14:paraId="4A1CC203" w14:textId="77777777" w:rsidTr="00A343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CAA928C" w14:textId="77777777" w:rsidR="00A343C8" w:rsidRPr="00395939" w:rsidRDefault="00A343C8" w:rsidP="007E513C">
            <w:pPr>
              <w:spacing w:line="22" w:lineRule="atLeast"/>
              <w:rPr>
                <w:rFonts w:ascii="Open Sans" w:hAnsi="Open Sans" w:cs="Open Sans"/>
              </w:rPr>
            </w:pPr>
            <w:r w:rsidRPr="00395939">
              <w:rPr>
                <w:rFonts w:ascii="Open Sans" w:hAnsi="Open Sans" w:cs="Open Sans"/>
              </w:rPr>
              <w:t>Requirement 8(3)(b)</w:t>
            </w:r>
          </w:p>
        </w:tc>
        <w:tc>
          <w:tcPr>
            <w:tcW w:w="4712" w:type="dxa"/>
            <w:shd w:val="clear" w:color="auto" w:fill="auto"/>
          </w:tcPr>
          <w:p w14:paraId="66C4FA6B" w14:textId="77777777" w:rsidR="00A343C8" w:rsidRPr="00395939" w:rsidRDefault="00A343C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organisation’s governing body promotes a culture of safe, inclusive and quality care and services and is accountable for their delivery.</w:t>
            </w:r>
          </w:p>
        </w:tc>
        <w:tc>
          <w:tcPr>
            <w:tcW w:w="1878" w:type="dxa"/>
            <w:shd w:val="clear" w:color="auto" w:fill="auto"/>
          </w:tcPr>
          <w:p w14:paraId="2DC7DAED" w14:textId="77777777" w:rsidR="00A343C8" w:rsidRPr="00395939" w:rsidRDefault="00DD406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137071079"/>
                <w:placeholder>
                  <w:docPart w:val="52738C3E8348473FA51173D28C407FC6"/>
                </w:placeholder>
                <w:dropDownList>
                  <w:listItem w:displayText="choose a rating" w:value="choose a rating"/>
                  <w:listItem w:displayText="Compliant" w:value="Compliant"/>
                  <w:listItem w:displayText="Not Compliant" w:value="Not Compliant"/>
                </w:dropDownList>
              </w:sdtPr>
              <w:sdtEndPr/>
              <w:sdtContent>
                <w:r w:rsidR="00A343C8" w:rsidRPr="00395939">
                  <w:rPr>
                    <w:rFonts w:ascii="Open Sans" w:hAnsi="Open Sans" w:cs="Open Sans"/>
                  </w:rPr>
                  <w:t>Compliant</w:t>
                </w:r>
              </w:sdtContent>
            </w:sdt>
            <w:r w:rsidR="00A343C8" w:rsidRPr="00395939">
              <w:rPr>
                <w:rFonts w:ascii="Open Sans" w:eastAsia="Open Sans" w:hAnsi="Open Sans" w:cs="Open Sans"/>
              </w:rPr>
              <w:t xml:space="preserve"> </w:t>
            </w:r>
          </w:p>
        </w:tc>
      </w:tr>
      <w:tr w:rsidR="00A343C8" w14:paraId="10C36E72" w14:textId="77777777" w:rsidTr="00A343C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C4BBA91" w14:textId="77777777" w:rsidR="00A343C8" w:rsidRPr="00395939" w:rsidRDefault="00A343C8" w:rsidP="007E513C">
            <w:pPr>
              <w:spacing w:line="22" w:lineRule="atLeast"/>
              <w:rPr>
                <w:rFonts w:ascii="Open Sans" w:hAnsi="Open Sans" w:cs="Open Sans"/>
              </w:rPr>
            </w:pPr>
            <w:r w:rsidRPr="00395939">
              <w:rPr>
                <w:rFonts w:ascii="Open Sans" w:hAnsi="Open Sans" w:cs="Open Sans"/>
              </w:rPr>
              <w:t>Requirement 8(3)(c)</w:t>
            </w:r>
          </w:p>
        </w:tc>
        <w:tc>
          <w:tcPr>
            <w:tcW w:w="4712" w:type="dxa"/>
            <w:shd w:val="clear" w:color="auto" w:fill="auto"/>
          </w:tcPr>
          <w:p w14:paraId="10411F7A" w14:textId="77777777" w:rsidR="00A343C8" w:rsidRPr="00395939" w:rsidRDefault="00A343C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Effective organisation wide governance systems relating to the following:</w:t>
            </w:r>
          </w:p>
          <w:p w14:paraId="2D6133C8" w14:textId="77777777" w:rsidR="00A343C8" w:rsidRPr="00395939" w:rsidRDefault="00A343C8"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information management;</w:t>
            </w:r>
          </w:p>
          <w:p w14:paraId="050C5CCC" w14:textId="77777777" w:rsidR="00A343C8" w:rsidRPr="00395939" w:rsidRDefault="00A343C8"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continuous improvement;</w:t>
            </w:r>
          </w:p>
          <w:p w14:paraId="4650A91E" w14:textId="77777777" w:rsidR="00A343C8" w:rsidRPr="00395939" w:rsidRDefault="00A343C8"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financial governance;</w:t>
            </w:r>
          </w:p>
          <w:p w14:paraId="1F74C7C8" w14:textId="77777777" w:rsidR="00A343C8" w:rsidRPr="00395939" w:rsidRDefault="00A343C8"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workforce governance, including the assignment of clear responsibilities and accountabilities;</w:t>
            </w:r>
          </w:p>
          <w:p w14:paraId="5E20FC00" w14:textId="77777777" w:rsidR="00A343C8" w:rsidRPr="00395939" w:rsidRDefault="00A343C8"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regulatory compliance;</w:t>
            </w:r>
          </w:p>
          <w:p w14:paraId="32707C9E" w14:textId="77777777" w:rsidR="00A343C8" w:rsidRPr="00395939" w:rsidRDefault="00A343C8"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feedback and complaints.</w:t>
            </w:r>
          </w:p>
        </w:tc>
        <w:tc>
          <w:tcPr>
            <w:tcW w:w="1878" w:type="dxa"/>
            <w:shd w:val="clear" w:color="auto" w:fill="auto"/>
          </w:tcPr>
          <w:p w14:paraId="20699377" w14:textId="77777777" w:rsidR="00A343C8" w:rsidRPr="00395939" w:rsidRDefault="00DD406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002217568"/>
                <w:placeholder>
                  <w:docPart w:val="F8C94D677BCE4118A615427EF3723AD9"/>
                </w:placeholder>
                <w:dropDownList>
                  <w:listItem w:displayText="choose a rating" w:value="choose a rating"/>
                  <w:listItem w:displayText="Compliant" w:value="Compliant"/>
                  <w:listItem w:displayText="Not Compliant" w:value="Not Compliant"/>
                </w:dropDownList>
              </w:sdtPr>
              <w:sdtEndPr/>
              <w:sdtContent>
                <w:r w:rsidR="00A343C8" w:rsidRPr="00395939">
                  <w:rPr>
                    <w:rFonts w:ascii="Open Sans" w:hAnsi="Open Sans" w:cs="Open Sans"/>
                  </w:rPr>
                  <w:t>Compliant</w:t>
                </w:r>
              </w:sdtContent>
            </w:sdt>
            <w:r w:rsidR="00A343C8" w:rsidRPr="00395939">
              <w:rPr>
                <w:rFonts w:ascii="Open Sans" w:eastAsia="Open Sans" w:hAnsi="Open Sans" w:cs="Open Sans"/>
              </w:rPr>
              <w:t xml:space="preserve"> </w:t>
            </w:r>
          </w:p>
        </w:tc>
      </w:tr>
      <w:tr w:rsidR="00A343C8" w14:paraId="3079861F" w14:textId="77777777" w:rsidTr="00A343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470B467" w14:textId="77777777" w:rsidR="00A343C8" w:rsidRPr="00395939" w:rsidRDefault="00A343C8" w:rsidP="007E513C">
            <w:pPr>
              <w:spacing w:line="22" w:lineRule="atLeast"/>
              <w:rPr>
                <w:rFonts w:ascii="Open Sans" w:hAnsi="Open Sans" w:cs="Open Sans"/>
              </w:rPr>
            </w:pPr>
            <w:r w:rsidRPr="00395939">
              <w:rPr>
                <w:rFonts w:ascii="Open Sans" w:hAnsi="Open Sans" w:cs="Open Sans"/>
              </w:rPr>
              <w:t>Requirement 8(3)(d)</w:t>
            </w:r>
          </w:p>
        </w:tc>
        <w:tc>
          <w:tcPr>
            <w:tcW w:w="4712" w:type="dxa"/>
            <w:shd w:val="clear" w:color="auto" w:fill="auto"/>
          </w:tcPr>
          <w:p w14:paraId="62C5949B" w14:textId="77777777" w:rsidR="00A343C8" w:rsidRPr="00395939" w:rsidRDefault="00A343C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Effective risk management systems and practices, including but not limited to the following:</w:t>
            </w:r>
          </w:p>
          <w:p w14:paraId="50E2D932" w14:textId="77777777" w:rsidR="00A343C8" w:rsidRPr="00395939" w:rsidRDefault="00A343C8"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managing high impact or high prevalence risks associated with the care of consumers;</w:t>
            </w:r>
          </w:p>
          <w:p w14:paraId="29B339AB" w14:textId="77777777" w:rsidR="00A343C8" w:rsidRPr="00395939" w:rsidRDefault="00A343C8"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identifying and responding to abuse and neglect of consumers;</w:t>
            </w:r>
          </w:p>
          <w:p w14:paraId="5BB81B2D" w14:textId="77777777" w:rsidR="00A343C8" w:rsidRPr="00395939" w:rsidRDefault="00A343C8"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supporting consumers to live the best life they can</w:t>
            </w:r>
          </w:p>
          <w:p w14:paraId="40F7872E" w14:textId="77777777" w:rsidR="00A343C8" w:rsidRPr="00395939" w:rsidRDefault="00A343C8"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managing and preventing incidents, including the use of an incident management system.</w:t>
            </w:r>
          </w:p>
        </w:tc>
        <w:tc>
          <w:tcPr>
            <w:tcW w:w="1878" w:type="dxa"/>
            <w:shd w:val="clear" w:color="auto" w:fill="auto"/>
          </w:tcPr>
          <w:p w14:paraId="7309D6E2" w14:textId="77777777" w:rsidR="00A343C8" w:rsidRPr="00395939" w:rsidRDefault="00DD4062" w:rsidP="000D5B55">
            <w:pPr>
              <w:pStyle w:val="ListBullet"/>
              <w:numPr>
                <w:ilvl w:val="0"/>
                <w:numId w:val="0"/>
              </w:numPr>
              <w:tabs>
                <w:tab w:val="num" w:pos="360"/>
              </w:tabs>
              <w:spacing w:before="0" w:after="120" w:line="22" w:lineRule="atLeast"/>
              <w:ind w:left="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135446513"/>
                <w:placeholder>
                  <w:docPart w:val="77238FE6BD15462487B317D951ED2A07"/>
                </w:placeholder>
                <w:dropDownList>
                  <w:listItem w:displayText="choose a rating" w:value="choose a rating"/>
                  <w:listItem w:displayText="Compliant" w:value="Compliant"/>
                  <w:listItem w:displayText="Not Compliant" w:value="Not Compliant"/>
                </w:dropDownList>
              </w:sdtPr>
              <w:sdtEndPr/>
              <w:sdtContent>
                <w:r w:rsidR="00A343C8" w:rsidRPr="00395939">
                  <w:rPr>
                    <w:rFonts w:ascii="Open Sans" w:hAnsi="Open Sans" w:cs="Open Sans"/>
                  </w:rPr>
                  <w:t>Compliant</w:t>
                </w:r>
              </w:sdtContent>
            </w:sdt>
          </w:p>
        </w:tc>
      </w:tr>
      <w:tr w:rsidR="00A343C8" w14:paraId="11D62810" w14:textId="77777777" w:rsidTr="00A343C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11B1772" w14:textId="77777777" w:rsidR="00A343C8" w:rsidRPr="00395939" w:rsidRDefault="00A343C8" w:rsidP="007E513C">
            <w:pPr>
              <w:spacing w:line="22" w:lineRule="atLeast"/>
              <w:rPr>
                <w:rFonts w:ascii="Open Sans" w:hAnsi="Open Sans" w:cs="Open Sans"/>
              </w:rPr>
            </w:pPr>
            <w:r w:rsidRPr="00395939">
              <w:rPr>
                <w:rFonts w:ascii="Open Sans" w:hAnsi="Open Sans" w:cs="Open Sans"/>
              </w:rPr>
              <w:t>Requirement 8(3)(e)</w:t>
            </w:r>
          </w:p>
        </w:tc>
        <w:tc>
          <w:tcPr>
            <w:tcW w:w="4712" w:type="dxa"/>
            <w:shd w:val="clear" w:color="auto" w:fill="auto"/>
          </w:tcPr>
          <w:p w14:paraId="475F557E" w14:textId="77777777" w:rsidR="00A343C8" w:rsidRPr="00395939" w:rsidRDefault="00A343C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Where clinical care is provided—a clinical governance framework, </w:t>
            </w:r>
            <w:r w:rsidRPr="00395939">
              <w:rPr>
                <w:rFonts w:ascii="Open Sans" w:hAnsi="Open Sans" w:cs="Open Sans"/>
              </w:rPr>
              <w:lastRenderedPageBreak/>
              <w:t>including but not limited to the following:</w:t>
            </w:r>
          </w:p>
          <w:p w14:paraId="2F5F9DE3" w14:textId="77777777" w:rsidR="00A343C8" w:rsidRPr="00395939" w:rsidRDefault="00A343C8"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antimicrobial stewardship;</w:t>
            </w:r>
          </w:p>
          <w:p w14:paraId="0238E283" w14:textId="77777777" w:rsidR="00A343C8" w:rsidRPr="00395939" w:rsidRDefault="00A343C8"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minimising the use of restraint;</w:t>
            </w:r>
          </w:p>
          <w:p w14:paraId="5B567549" w14:textId="77777777" w:rsidR="00A343C8" w:rsidRPr="00395939" w:rsidRDefault="00A343C8"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open disclosure.</w:t>
            </w:r>
          </w:p>
        </w:tc>
        <w:tc>
          <w:tcPr>
            <w:tcW w:w="1878" w:type="dxa"/>
            <w:shd w:val="clear" w:color="auto" w:fill="auto"/>
          </w:tcPr>
          <w:p w14:paraId="1EDE461E" w14:textId="77777777" w:rsidR="00A343C8" w:rsidRPr="00395939" w:rsidRDefault="00DD406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394823762"/>
                <w:placeholder>
                  <w:docPart w:val="39760A0218E6488781796ADCB14645BB"/>
                </w:placeholder>
                <w:dropDownList>
                  <w:listItem w:displayText="choose a rating" w:value="choose a rating"/>
                  <w:listItem w:displayText="Compliant" w:value="Compliant"/>
                  <w:listItem w:displayText="Not Compliant" w:value="Not Compliant"/>
                </w:dropDownList>
              </w:sdtPr>
              <w:sdtEndPr/>
              <w:sdtContent>
                <w:r w:rsidR="00A343C8" w:rsidRPr="00395939">
                  <w:rPr>
                    <w:rFonts w:ascii="Open Sans" w:hAnsi="Open Sans" w:cs="Open Sans"/>
                  </w:rPr>
                  <w:t>Compliant</w:t>
                </w:r>
              </w:sdtContent>
            </w:sdt>
            <w:r w:rsidR="00A343C8" w:rsidRPr="00395939">
              <w:rPr>
                <w:rFonts w:ascii="Open Sans" w:eastAsia="Open Sans" w:hAnsi="Open Sans" w:cs="Open Sans"/>
              </w:rPr>
              <w:t xml:space="preserve"> </w:t>
            </w:r>
          </w:p>
        </w:tc>
      </w:tr>
    </w:tbl>
    <w:p w14:paraId="5FCBA2A3" w14:textId="77777777" w:rsidR="004C7795" w:rsidRPr="00395939" w:rsidRDefault="004C7795" w:rsidP="003217D3">
      <w:pPr>
        <w:pStyle w:val="Heading20"/>
        <w:rPr>
          <w:rFonts w:ascii="Open Sans" w:hAnsi="Open Sans" w:cs="Open Sans"/>
          <w:color w:val="781E77"/>
        </w:rPr>
      </w:pPr>
      <w:r w:rsidRPr="00395939">
        <w:rPr>
          <w:rFonts w:ascii="Open Sans" w:hAnsi="Open Sans" w:cs="Open Sans"/>
          <w:color w:val="781E77"/>
        </w:rPr>
        <w:t>Findings</w:t>
      </w:r>
    </w:p>
    <w:p w14:paraId="47AFA69D" w14:textId="77777777" w:rsidR="0034268E" w:rsidRPr="0034268E" w:rsidRDefault="0034268E" w:rsidP="0034268E">
      <w:pPr>
        <w:rPr>
          <w:rFonts w:ascii="Open Sans" w:hAnsi="Open Sans" w:cs="Open Sans"/>
        </w:rPr>
      </w:pPr>
      <w:r w:rsidRPr="0034268E">
        <w:rPr>
          <w:rFonts w:ascii="Open Sans" w:hAnsi="Open Sans" w:cs="Open Sans"/>
        </w:rPr>
        <w:t xml:space="preserve">I am satisfied based on the Assessment Team’s observations and recommendations that the service complies with these Requirements and is Compliant with this Standard. </w:t>
      </w:r>
    </w:p>
    <w:p w14:paraId="6F73752D" w14:textId="06F44EB1" w:rsidR="00DE175A" w:rsidRPr="00DE175A" w:rsidRDefault="00DE175A" w:rsidP="00DE175A">
      <w:pPr>
        <w:spacing w:before="240"/>
        <w:rPr>
          <w:rFonts w:ascii="Open Sans" w:eastAsia="Times New Roman" w:hAnsi="Open Sans" w:cs="Open Sans"/>
          <w:color w:val="000000"/>
          <w:lang w:eastAsia="en-AU"/>
        </w:rPr>
      </w:pPr>
      <w:r w:rsidRPr="00DE175A">
        <w:rPr>
          <w:rFonts w:ascii="Open Sans" w:eastAsia="Times New Roman" w:hAnsi="Open Sans" w:cs="Open Sans"/>
          <w:color w:val="000000"/>
          <w:lang w:eastAsia="en-AU"/>
        </w:rPr>
        <w:t xml:space="preserve">Consumers and representatives </w:t>
      </w:r>
      <w:r>
        <w:rPr>
          <w:rFonts w:ascii="Open Sans" w:eastAsia="Times New Roman" w:hAnsi="Open Sans" w:cs="Open Sans"/>
          <w:color w:val="000000"/>
          <w:lang w:eastAsia="en-AU"/>
        </w:rPr>
        <w:t xml:space="preserve">confirmed </w:t>
      </w:r>
      <w:r w:rsidRPr="00DE175A">
        <w:rPr>
          <w:rFonts w:ascii="Open Sans" w:eastAsia="Open Sans" w:hAnsi="Open Sans" w:cs="Open Sans"/>
          <w:lang w:eastAsia="en-AU"/>
        </w:rPr>
        <w:t>feel</w:t>
      </w:r>
      <w:r w:rsidR="00C809B9">
        <w:rPr>
          <w:rFonts w:ascii="Open Sans" w:eastAsia="Open Sans" w:hAnsi="Open Sans" w:cs="Open Sans"/>
          <w:lang w:eastAsia="en-AU"/>
        </w:rPr>
        <w:t>ing</w:t>
      </w:r>
      <w:r w:rsidRPr="00DE175A">
        <w:rPr>
          <w:rFonts w:ascii="Open Sans" w:eastAsia="Open Sans" w:hAnsi="Open Sans" w:cs="Open Sans"/>
          <w:lang w:eastAsia="en-AU"/>
        </w:rPr>
        <w:t xml:space="preserve"> supported to provide input into how the service is managed</w:t>
      </w:r>
      <w:r w:rsidR="009F0AE7">
        <w:rPr>
          <w:rFonts w:ascii="Open Sans" w:eastAsia="Open Sans" w:hAnsi="Open Sans" w:cs="Open Sans"/>
          <w:lang w:eastAsia="en-AU"/>
        </w:rPr>
        <w:t>,</w:t>
      </w:r>
      <w:r w:rsidR="00D73CF1">
        <w:rPr>
          <w:rFonts w:ascii="Open Sans" w:eastAsia="Open Sans" w:hAnsi="Open Sans" w:cs="Open Sans"/>
          <w:lang w:eastAsia="en-AU"/>
        </w:rPr>
        <w:t xml:space="preserve"> and t</w:t>
      </w:r>
      <w:r w:rsidR="0075574F">
        <w:rPr>
          <w:rFonts w:ascii="Open Sans" w:eastAsia="Open Sans" w:hAnsi="Open Sans" w:cs="Open Sans"/>
          <w:lang w:eastAsia="en-AU"/>
        </w:rPr>
        <w:t xml:space="preserve">here is consumer representation </w:t>
      </w:r>
      <w:r w:rsidR="00D73CF1">
        <w:rPr>
          <w:rFonts w:ascii="Open Sans" w:eastAsia="Open Sans" w:hAnsi="Open Sans" w:cs="Open Sans"/>
          <w:lang w:eastAsia="en-AU"/>
        </w:rPr>
        <w:t xml:space="preserve">on </w:t>
      </w:r>
      <w:r w:rsidR="00386CAA">
        <w:rPr>
          <w:rFonts w:ascii="Open Sans" w:eastAsia="Open Sans" w:hAnsi="Open Sans" w:cs="Open Sans"/>
          <w:lang w:eastAsia="en-AU"/>
        </w:rPr>
        <w:t xml:space="preserve">a consumer advisory body. </w:t>
      </w:r>
      <w:r w:rsidRPr="00DE175A">
        <w:rPr>
          <w:rFonts w:ascii="Open Sans" w:eastAsia="Open Sans" w:hAnsi="Open Sans" w:cs="Open Sans"/>
          <w:lang w:eastAsia="en-AU"/>
        </w:rPr>
        <w:t xml:space="preserve">Staff described encouraging and </w:t>
      </w:r>
      <w:r w:rsidR="00DE4F81">
        <w:rPr>
          <w:rFonts w:ascii="Open Sans" w:eastAsia="Open Sans" w:hAnsi="Open Sans" w:cs="Open Sans"/>
          <w:lang w:eastAsia="en-AU"/>
        </w:rPr>
        <w:t xml:space="preserve">supporting </w:t>
      </w:r>
      <w:r w:rsidRPr="00DE175A">
        <w:rPr>
          <w:rFonts w:ascii="Open Sans" w:eastAsia="Open Sans" w:hAnsi="Open Sans" w:cs="Open Sans"/>
          <w:lang w:eastAsia="en-AU"/>
        </w:rPr>
        <w:t xml:space="preserve">consumers and their representatives to participate in the planning, development, and evaluation of services, in accordance with </w:t>
      </w:r>
      <w:r w:rsidR="00302618" w:rsidRPr="00DE175A">
        <w:rPr>
          <w:rFonts w:ascii="Open Sans" w:eastAsia="Open Sans" w:hAnsi="Open Sans" w:cs="Open Sans"/>
          <w:lang w:eastAsia="en-AU"/>
        </w:rPr>
        <w:t>everyone’s</w:t>
      </w:r>
      <w:r w:rsidRPr="00DE175A">
        <w:rPr>
          <w:rFonts w:ascii="Open Sans" w:eastAsia="Open Sans" w:hAnsi="Open Sans" w:cs="Open Sans"/>
          <w:lang w:eastAsia="en-AU"/>
        </w:rPr>
        <w:t xml:space="preserve"> preference and level of interest.</w:t>
      </w:r>
    </w:p>
    <w:p w14:paraId="5BDE5FBB" w14:textId="758B8F8F" w:rsidR="009E4F7B" w:rsidRPr="009E4F7B" w:rsidRDefault="00A27E8F" w:rsidP="009E4F7B">
      <w:pPr>
        <w:spacing w:before="240"/>
        <w:rPr>
          <w:rFonts w:ascii="Open Sans" w:eastAsia="Times New Roman" w:hAnsi="Open Sans" w:cs="Open Sans"/>
          <w:color w:val="000000"/>
          <w:lang w:eastAsia="en-AU"/>
        </w:rPr>
      </w:pPr>
      <w:r>
        <w:rPr>
          <w:rFonts w:ascii="Open Sans" w:eastAsia="Times New Roman" w:hAnsi="Open Sans" w:cs="Open Sans"/>
          <w:color w:val="000000"/>
          <w:lang w:eastAsia="en-AU"/>
        </w:rPr>
        <w:t>There was evidence t</w:t>
      </w:r>
      <w:r w:rsidR="009E4F7B" w:rsidRPr="009E4F7B">
        <w:rPr>
          <w:rFonts w:ascii="Open Sans" w:eastAsia="Times New Roman" w:hAnsi="Open Sans" w:cs="Open Sans"/>
          <w:color w:val="000000"/>
          <w:lang w:eastAsia="en-AU"/>
        </w:rPr>
        <w:t xml:space="preserve">he organisation’s </w:t>
      </w:r>
      <w:r w:rsidR="009E4F7B" w:rsidRPr="009E4F7B">
        <w:rPr>
          <w:rFonts w:ascii="Open Sans" w:eastAsia="Open Sans" w:hAnsi="Open Sans" w:cs="Open Sans"/>
          <w:lang w:eastAsia="en-AU"/>
        </w:rPr>
        <w:t>governing body promotes a culture of safe, inclusive, and quality care and services</w:t>
      </w:r>
      <w:r w:rsidR="00E616D1">
        <w:rPr>
          <w:rFonts w:ascii="Open Sans" w:eastAsia="Open Sans" w:hAnsi="Open Sans" w:cs="Open Sans"/>
          <w:lang w:eastAsia="en-AU"/>
        </w:rPr>
        <w:t xml:space="preserve"> </w:t>
      </w:r>
      <w:r>
        <w:rPr>
          <w:rFonts w:ascii="Open Sans" w:eastAsia="Open Sans" w:hAnsi="Open Sans" w:cs="Open Sans"/>
          <w:lang w:eastAsia="en-AU"/>
        </w:rPr>
        <w:t xml:space="preserve">with </w:t>
      </w:r>
      <w:r w:rsidR="004B40F0">
        <w:rPr>
          <w:rFonts w:ascii="Open Sans" w:eastAsia="Open Sans" w:hAnsi="Open Sans" w:cs="Open Sans"/>
          <w:lang w:eastAsia="en-AU"/>
        </w:rPr>
        <w:t xml:space="preserve">established </w:t>
      </w:r>
      <w:r w:rsidR="00993410">
        <w:rPr>
          <w:rFonts w:ascii="Open Sans" w:eastAsia="Open Sans" w:hAnsi="Open Sans" w:cs="Open Sans"/>
          <w:lang w:eastAsia="en-AU"/>
        </w:rPr>
        <w:t xml:space="preserve">subcommittees and </w:t>
      </w:r>
      <w:r w:rsidR="004B40F0">
        <w:rPr>
          <w:rFonts w:ascii="Open Sans" w:eastAsia="Open Sans" w:hAnsi="Open Sans" w:cs="Open Sans"/>
          <w:lang w:eastAsia="en-AU"/>
        </w:rPr>
        <w:t xml:space="preserve">lines of </w:t>
      </w:r>
      <w:r>
        <w:rPr>
          <w:rFonts w:ascii="Open Sans" w:eastAsia="Open Sans" w:hAnsi="Open Sans" w:cs="Open Sans"/>
          <w:lang w:eastAsia="en-AU"/>
        </w:rPr>
        <w:t>r</w:t>
      </w:r>
      <w:r w:rsidR="009E4F7B" w:rsidRPr="009E4F7B">
        <w:rPr>
          <w:rFonts w:ascii="Open Sans" w:eastAsia="Open Sans" w:hAnsi="Open Sans" w:cs="Open Sans"/>
          <w:lang w:eastAsia="en-AU"/>
        </w:rPr>
        <w:t xml:space="preserve">eporting </w:t>
      </w:r>
      <w:r>
        <w:rPr>
          <w:rFonts w:ascii="Open Sans" w:eastAsia="Open Sans" w:hAnsi="Open Sans" w:cs="Open Sans"/>
          <w:lang w:eastAsia="en-AU"/>
        </w:rPr>
        <w:t>to e</w:t>
      </w:r>
      <w:r w:rsidR="009E4F7B" w:rsidRPr="009E4F7B">
        <w:rPr>
          <w:rFonts w:ascii="Open Sans" w:eastAsia="Open Sans" w:hAnsi="Open Sans" w:cs="Open Sans"/>
          <w:lang w:eastAsia="en-AU"/>
        </w:rPr>
        <w:t>nsure</w:t>
      </w:r>
      <w:r>
        <w:rPr>
          <w:rFonts w:ascii="Open Sans" w:eastAsia="Open Sans" w:hAnsi="Open Sans" w:cs="Open Sans"/>
          <w:lang w:eastAsia="en-AU"/>
        </w:rPr>
        <w:t xml:space="preserve"> </w:t>
      </w:r>
      <w:r w:rsidR="009E4F7B" w:rsidRPr="009E4F7B">
        <w:rPr>
          <w:rFonts w:ascii="Open Sans" w:eastAsia="Open Sans" w:hAnsi="Open Sans" w:cs="Open Sans"/>
          <w:lang w:eastAsia="en-AU"/>
        </w:rPr>
        <w:t xml:space="preserve">oversight and accountability for the quality of care and services provided. </w:t>
      </w:r>
    </w:p>
    <w:p w14:paraId="31835C9A" w14:textId="77777777" w:rsidR="00556158" w:rsidRPr="00556158" w:rsidRDefault="00556158" w:rsidP="00556158">
      <w:pPr>
        <w:spacing w:before="240"/>
        <w:rPr>
          <w:rFonts w:ascii="Arial" w:eastAsia="Times New Roman" w:hAnsi="Arial" w:cs="Arial"/>
          <w:color w:val="000000"/>
          <w:lang w:eastAsia="en-AU"/>
        </w:rPr>
      </w:pPr>
      <w:r w:rsidRPr="00556158">
        <w:rPr>
          <w:rFonts w:ascii="Open Sans" w:eastAsia="Open Sans" w:hAnsi="Open Sans" w:cs="Open Sans"/>
          <w:lang w:eastAsia="en-AU"/>
        </w:rPr>
        <w:t>The organisation demonstrated established and effective governance systems across information management, continuous improvement, financial and workforce governance, regulatory compliance and feedback and complaints.</w:t>
      </w:r>
    </w:p>
    <w:p w14:paraId="222B233B" w14:textId="3840F066" w:rsidR="004C7795" w:rsidRDefault="00753DE5" w:rsidP="00F87E39">
      <w:pPr>
        <w:pStyle w:val="NormalArial"/>
        <w:rPr>
          <w:rFonts w:ascii="Open Sans" w:eastAsia="Open Sans" w:hAnsi="Open Sans" w:cs="Open Sans"/>
        </w:rPr>
      </w:pPr>
      <w:r w:rsidRPr="00E84355">
        <w:rPr>
          <w:rFonts w:ascii="Open Sans" w:eastAsia="Open Sans" w:hAnsi="Open Sans" w:cs="Open Sans"/>
        </w:rPr>
        <w:t>The organisation has information management systems, including</w:t>
      </w:r>
      <w:r w:rsidRPr="212BFE52">
        <w:rPr>
          <w:rFonts w:ascii="Open Sans" w:eastAsia="Open Sans" w:hAnsi="Open Sans" w:cs="Open Sans"/>
        </w:rPr>
        <w:t xml:space="preserve"> secure electronic and paper-based records.</w:t>
      </w:r>
    </w:p>
    <w:p w14:paraId="56CAD0B8" w14:textId="65A8F49F" w:rsidR="00EA55E1" w:rsidRPr="00EA55E1" w:rsidRDefault="00EA55E1" w:rsidP="00EA55E1">
      <w:pPr>
        <w:spacing w:before="240" w:line="276" w:lineRule="auto"/>
        <w:rPr>
          <w:rFonts w:ascii="Open Sans" w:eastAsia="Open Sans" w:hAnsi="Open Sans" w:cs="Open Sans"/>
          <w:color w:val="000000"/>
        </w:rPr>
      </w:pPr>
      <w:r w:rsidRPr="00EA55E1">
        <w:rPr>
          <w:rFonts w:ascii="Open Sans" w:eastAsia="Open Sans" w:hAnsi="Open Sans" w:cs="Open Sans"/>
          <w:lang w:eastAsia="en-AU"/>
        </w:rPr>
        <w:t>The service</w:t>
      </w:r>
      <w:r>
        <w:rPr>
          <w:rFonts w:ascii="Open Sans" w:eastAsia="Open Sans" w:hAnsi="Open Sans" w:cs="Open Sans"/>
          <w:lang w:eastAsia="en-AU"/>
        </w:rPr>
        <w:t xml:space="preserve">’s </w:t>
      </w:r>
      <w:r w:rsidR="009D708C">
        <w:rPr>
          <w:rFonts w:ascii="Open Sans" w:eastAsia="Open Sans" w:hAnsi="Open Sans" w:cs="Open Sans"/>
          <w:lang w:eastAsia="en-AU"/>
        </w:rPr>
        <w:t>continuous improvement plan (</w:t>
      </w:r>
      <w:r w:rsidRPr="00EA55E1">
        <w:rPr>
          <w:rFonts w:ascii="Open Sans" w:eastAsia="Open Sans" w:hAnsi="Open Sans" w:cs="Open Sans"/>
          <w:lang w:eastAsia="en-AU"/>
        </w:rPr>
        <w:t>CIP</w:t>
      </w:r>
      <w:r w:rsidR="009D708C">
        <w:rPr>
          <w:rFonts w:ascii="Open Sans" w:eastAsia="Open Sans" w:hAnsi="Open Sans" w:cs="Open Sans"/>
          <w:lang w:eastAsia="en-AU"/>
        </w:rPr>
        <w:t>)</w:t>
      </w:r>
      <w:r>
        <w:rPr>
          <w:rFonts w:ascii="Open Sans" w:eastAsia="Open Sans" w:hAnsi="Open Sans" w:cs="Open Sans"/>
          <w:lang w:eastAsia="en-AU"/>
        </w:rPr>
        <w:t xml:space="preserve"> is</w:t>
      </w:r>
      <w:r w:rsidRPr="00EA55E1">
        <w:rPr>
          <w:rFonts w:ascii="Open Sans" w:eastAsia="Open Sans" w:hAnsi="Open Sans" w:cs="Open Sans"/>
          <w:lang w:eastAsia="en-AU"/>
        </w:rPr>
        <w:t xml:space="preserve"> informed by feedback and</w:t>
      </w:r>
      <w:r w:rsidR="00E12FA1">
        <w:rPr>
          <w:rFonts w:ascii="Open Sans" w:eastAsia="Open Sans" w:hAnsi="Open Sans" w:cs="Open Sans"/>
          <w:lang w:eastAsia="en-AU"/>
        </w:rPr>
        <w:t xml:space="preserve"> r</w:t>
      </w:r>
      <w:r w:rsidRPr="00EA55E1">
        <w:rPr>
          <w:rFonts w:ascii="Open Sans" w:eastAsia="Open Sans" w:hAnsi="Open Sans" w:cs="Open Sans"/>
          <w:lang w:eastAsia="en-AU"/>
        </w:rPr>
        <w:t xml:space="preserve">eviewed </w:t>
      </w:r>
      <w:r w:rsidR="00E12FA1">
        <w:rPr>
          <w:rFonts w:ascii="Open Sans" w:eastAsia="Open Sans" w:hAnsi="Open Sans" w:cs="Open Sans"/>
          <w:lang w:eastAsia="en-AU"/>
        </w:rPr>
        <w:t xml:space="preserve">regularly. </w:t>
      </w:r>
      <w:r w:rsidRPr="00EA55E1">
        <w:rPr>
          <w:rFonts w:ascii="Open Sans" w:eastAsia="Open Sans" w:hAnsi="Open Sans" w:cs="Open Sans"/>
          <w:color w:val="000000"/>
        </w:rPr>
        <w:t xml:space="preserve">The plan </w:t>
      </w:r>
      <w:r w:rsidR="00E12FA1">
        <w:rPr>
          <w:rFonts w:ascii="Open Sans" w:eastAsia="Open Sans" w:hAnsi="Open Sans" w:cs="Open Sans"/>
          <w:color w:val="000000"/>
        </w:rPr>
        <w:t xml:space="preserve">evidences </w:t>
      </w:r>
      <w:r w:rsidRPr="00EA55E1">
        <w:rPr>
          <w:rFonts w:ascii="Open Sans" w:eastAsia="Open Sans" w:hAnsi="Open Sans" w:cs="Open Sans"/>
          <w:color w:val="000000"/>
        </w:rPr>
        <w:t xml:space="preserve">the organisation actively </w:t>
      </w:r>
      <w:r w:rsidR="00642AE2">
        <w:rPr>
          <w:rFonts w:ascii="Open Sans" w:eastAsia="Open Sans" w:hAnsi="Open Sans" w:cs="Open Sans"/>
          <w:color w:val="000000"/>
        </w:rPr>
        <w:t xml:space="preserve">seeks to </w:t>
      </w:r>
      <w:r w:rsidRPr="00EA55E1">
        <w:rPr>
          <w:rFonts w:ascii="Open Sans" w:eastAsia="Open Sans" w:hAnsi="Open Sans" w:cs="Open Sans"/>
          <w:color w:val="000000"/>
        </w:rPr>
        <w:t>identif</w:t>
      </w:r>
      <w:r w:rsidR="00642AE2">
        <w:rPr>
          <w:rFonts w:ascii="Open Sans" w:eastAsia="Open Sans" w:hAnsi="Open Sans" w:cs="Open Sans"/>
          <w:color w:val="000000"/>
        </w:rPr>
        <w:t xml:space="preserve">y service improvement </w:t>
      </w:r>
      <w:r w:rsidRPr="00EA55E1">
        <w:rPr>
          <w:rFonts w:ascii="Open Sans" w:eastAsia="Open Sans" w:hAnsi="Open Sans" w:cs="Open Sans"/>
          <w:color w:val="000000"/>
        </w:rPr>
        <w:t xml:space="preserve">initiatives to enhance </w:t>
      </w:r>
      <w:r w:rsidR="00156CC3">
        <w:rPr>
          <w:rFonts w:ascii="Open Sans" w:eastAsia="Open Sans" w:hAnsi="Open Sans" w:cs="Open Sans"/>
          <w:color w:val="000000"/>
        </w:rPr>
        <w:t>c</w:t>
      </w:r>
      <w:r w:rsidRPr="00EA55E1">
        <w:rPr>
          <w:rFonts w:ascii="Open Sans" w:eastAsia="Open Sans" w:hAnsi="Open Sans" w:cs="Open Sans"/>
          <w:color w:val="000000"/>
        </w:rPr>
        <w:t>onsumer outcomes.</w:t>
      </w:r>
    </w:p>
    <w:p w14:paraId="3677B26D" w14:textId="5A7792A0" w:rsidR="000B40D3" w:rsidRPr="000B40D3" w:rsidRDefault="00674481" w:rsidP="000B40D3">
      <w:pPr>
        <w:spacing w:before="240"/>
        <w:rPr>
          <w:rFonts w:ascii="Open Sans" w:eastAsia="Open Sans" w:hAnsi="Open Sans" w:cs="Open Sans"/>
          <w:lang w:eastAsia="en-AU"/>
        </w:rPr>
      </w:pPr>
      <w:r w:rsidRPr="000B40D3">
        <w:rPr>
          <w:rFonts w:ascii="Open Sans" w:eastAsia="Open Sans" w:hAnsi="Open Sans" w:cs="Open Sans"/>
          <w:color w:val="000000"/>
        </w:rPr>
        <w:t>The organisation has financial governance systems to effectively manage finances necessary for delivering safe and quality services</w:t>
      </w:r>
      <w:r w:rsidR="000B40D3" w:rsidRPr="000B40D3">
        <w:rPr>
          <w:rFonts w:ascii="Open Sans" w:eastAsia="Open Sans" w:hAnsi="Open Sans" w:cs="Open Sans"/>
          <w:lang w:eastAsia="en-AU"/>
        </w:rPr>
        <w:t xml:space="preserve"> and maintain compliance with statutory requirements.</w:t>
      </w:r>
    </w:p>
    <w:p w14:paraId="7F1FEA7B" w14:textId="27776C5C" w:rsidR="00156CC3" w:rsidRPr="00156CC3" w:rsidRDefault="00156CC3" w:rsidP="00156CC3">
      <w:pPr>
        <w:spacing w:before="240" w:line="276" w:lineRule="auto"/>
        <w:rPr>
          <w:rFonts w:ascii="Open Sans" w:eastAsia="Open Sans" w:hAnsi="Open Sans" w:cs="Open Sans"/>
          <w:color w:val="000000"/>
        </w:rPr>
      </w:pPr>
      <w:r w:rsidRPr="00156CC3">
        <w:rPr>
          <w:rFonts w:ascii="Open Sans" w:eastAsia="Open Sans" w:hAnsi="Open Sans" w:cs="Open Sans"/>
          <w:color w:val="000000"/>
        </w:rPr>
        <w:t xml:space="preserve">Workforce governance is supported by a structured recruitment </w:t>
      </w:r>
      <w:r w:rsidR="00AE3642">
        <w:rPr>
          <w:rFonts w:ascii="Open Sans" w:eastAsia="Open Sans" w:hAnsi="Open Sans" w:cs="Open Sans"/>
          <w:color w:val="000000"/>
        </w:rPr>
        <w:t xml:space="preserve">and </w:t>
      </w:r>
      <w:r w:rsidR="00C3648F">
        <w:rPr>
          <w:rFonts w:ascii="Open Sans" w:eastAsia="Open Sans" w:hAnsi="Open Sans" w:cs="Open Sans"/>
          <w:color w:val="000000"/>
        </w:rPr>
        <w:t xml:space="preserve">vetting </w:t>
      </w:r>
      <w:r w:rsidRPr="00156CC3">
        <w:rPr>
          <w:rFonts w:ascii="Open Sans" w:eastAsia="Open Sans" w:hAnsi="Open Sans" w:cs="Open Sans"/>
          <w:color w:val="000000"/>
        </w:rPr>
        <w:t xml:space="preserve">process </w:t>
      </w:r>
      <w:r w:rsidR="00E42B3B">
        <w:rPr>
          <w:rFonts w:ascii="Open Sans" w:eastAsia="Open Sans" w:hAnsi="Open Sans" w:cs="Open Sans"/>
          <w:color w:val="000000"/>
        </w:rPr>
        <w:t>supported by</w:t>
      </w:r>
      <w:r w:rsidRPr="00156CC3">
        <w:rPr>
          <w:rFonts w:ascii="Open Sans" w:eastAsia="Open Sans" w:hAnsi="Open Sans" w:cs="Open Sans"/>
          <w:color w:val="000000"/>
        </w:rPr>
        <w:t xml:space="preserve"> position descriptions, staff learning and development and a performance management system.</w:t>
      </w:r>
    </w:p>
    <w:p w14:paraId="1C5D0B6A" w14:textId="670302FD" w:rsidR="006F6411" w:rsidRDefault="006F6411" w:rsidP="006F6411">
      <w:pPr>
        <w:spacing w:before="240" w:line="276" w:lineRule="auto"/>
        <w:rPr>
          <w:rFonts w:ascii="Open Sans" w:eastAsia="Open Sans" w:hAnsi="Open Sans" w:cs="Open Sans"/>
          <w:lang w:eastAsia="en-AU"/>
        </w:rPr>
      </w:pPr>
      <w:r w:rsidRPr="006F6411">
        <w:rPr>
          <w:rFonts w:ascii="Open Sans" w:eastAsia="Open Sans" w:hAnsi="Open Sans" w:cs="Open Sans"/>
          <w:color w:val="000000"/>
        </w:rPr>
        <w:t xml:space="preserve">The organisation has systems and processes to ensure compliance with </w:t>
      </w:r>
      <w:r w:rsidR="00A84588">
        <w:rPr>
          <w:rFonts w:ascii="Open Sans" w:eastAsia="Open Sans" w:hAnsi="Open Sans" w:cs="Open Sans"/>
          <w:color w:val="000000"/>
        </w:rPr>
        <w:t xml:space="preserve">responsibilities related to </w:t>
      </w:r>
      <w:r w:rsidR="00FE7BF6">
        <w:rPr>
          <w:rFonts w:ascii="Open Sans" w:eastAsia="Open Sans" w:hAnsi="Open Sans" w:cs="Open Sans"/>
          <w:color w:val="000000"/>
        </w:rPr>
        <w:t xml:space="preserve">Aged Care </w:t>
      </w:r>
      <w:r w:rsidRPr="006F6411">
        <w:rPr>
          <w:rFonts w:ascii="Open Sans" w:eastAsia="Open Sans" w:hAnsi="Open Sans" w:cs="Open Sans"/>
          <w:color w:val="000000"/>
        </w:rPr>
        <w:t>legislation</w:t>
      </w:r>
      <w:r w:rsidR="00FE7BF6">
        <w:rPr>
          <w:rFonts w:ascii="Open Sans" w:eastAsia="Open Sans" w:hAnsi="Open Sans" w:cs="Open Sans"/>
          <w:color w:val="000000"/>
        </w:rPr>
        <w:t>.</w:t>
      </w:r>
      <w:r w:rsidRPr="006F6411">
        <w:rPr>
          <w:rFonts w:ascii="Open Sans" w:eastAsia="Open Sans" w:hAnsi="Open Sans" w:cs="Open Sans"/>
          <w:lang w:eastAsia="en-AU"/>
        </w:rPr>
        <w:t xml:space="preserve"> </w:t>
      </w:r>
    </w:p>
    <w:p w14:paraId="7B4D6B21" w14:textId="49BAE0D1" w:rsidR="00C96A80" w:rsidRPr="006F6411" w:rsidRDefault="007F5FBC" w:rsidP="006F6411">
      <w:pPr>
        <w:spacing w:before="240" w:line="276" w:lineRule="auto"/>
        <w:rPr>
          <w:rFonts w:ascii="Open Sans" w:eastAsia="Open Sans" w:hAnsi="Open Sans" w:cs="Open Sans"/>
          <w:lang w:eastAsia="en-AU"/>
        </w:rPr>
      </w:pPr>
      <w:r w:rsidRPr="007F5FBC">
        <w:rPr>
          <w:rFonts w:ascii="Open Sans" w:eastAsia="Open Sans" w:hAnsi="Open Sans" w:cs="Open Sans"/>
          <w:color w:val="000000"/>
        </w:rPr>
        <w:lastRenderedPageBreak/>
        <w:t xml:space="preserve">The organisation </w:t>
      </w:r>
      <w:r w:rsidR="004F4018">
        <w:rPr>
          <w:rFonts w:ascii="Open Sans" w:eastAsia="Open Sans" w:hAnsi="Open Sans" w:cs="Open Sans"/>
          <w:color w:val="000000"/>
        </w:rPr>
        <w:t xml:space="preserve">has </w:t>
      </w:r>
      <w:r w:rsidR="004F4018">
        <w:rPr>
          <w:rFonts w:ascii="Open Sans" w:eastAsia="Open Sans" w:hAnsi="Open Sans" w:cs="Open Sans"/>
          <w:color w:val="000000"/>
          <w:lang w:eastAsia="en-AU"/>
        </w:rPr>
        <w:t xml:space="preserve">a process of review </w:t>
      </w:r>
      <w:r w:rsidR="00EA77A8">
        <w:rPr>
          <w:rFonts w:ascii="Open Sans" w:eastAsia="Open Sans" w:hAnsi="Open Sans" w:cs="Open Sans"/>
          <w:color w:val="000000"/>
          <w:lang w:eastAsia="en-AU"/>
        </w:rPr>
        <w:t xml:space="preserve">of consumer complaints and feedback </w:t>
      </w:r>
      <w:r w:rsidR="004F4018">
        <w:rPr>
          <w:rFonts w:ascii="Open Sans" w:eastAsia="Open Sans" w:hAnsi="Open Sans" w:cs="Open Sans"/>
          <w:color w:val="000000"/>
          <w:lang w:eastAsia="en-AU"/>
        </w:rPr>
        <w:t xml:space="preserve">to inform </w:t>
      </w:r>
      <w:r w:rsidR="004F4018" w:rsidRPr="006E27E2">
        <w:rPr>
          <w:rFonts w:ascii="Open Sans" w:eastAsia="Open Sans" w:hAnsi="Open Sans" w:cs="Open Sans"/>
          <w:color w:val="000000"/>
          <w:lang w:eastAsia="en-AU"/>
        </w:rPr>
        <w:t>improve</w:t>
      </w:r>
      <w:r w:rsidR="004F4018">
        <w:rPr>
          <w:rFonts w:ascii="Open Sans" w:eastAsia="Open Sans" w:hAnsi="Open Sans" w:cs="Open Sans"/>
          <w:color w:val="000000"/>
          <w:lang w:eastAsia="en-AU"/>
        </w:rPr>
        <w:t>ments in</w:t>
      </w:r>
      <w:r w:rsidR="004F4018" w:rsidRPr="006E27E2">
        <w:rPr>
          <w:rFonts w:ascii="Open Sans" w:eastAsia="Open Sans" w:hAnsi="Open Sans" w:cs="Open Sans"/>
          <w:color w:val="000000"/>
          <w:lang w:eastAsia="en-AU"/>
        </w:rPr>
        <w:t xml:space="preserve"> the </w:t>
      </w:r>
      <w:r w:rsidR="004F4018">
        <w:rPr>
          <w:rFonts w:ascii="Open Sans" w:eastAsia="Open Sans" w:hAnsi="Open Sans" w:cs="Open Sans"/>
          <w:color w:val="000000"/>
          <w:lang w:eastAsia="en-AU"/>
        </w:rPr>
        <w:t xml:space="preserve">provision of </w:t>
      </w:r>
      <w:r w:rsidR="004F4018" w:rsidRPr="006E27E2">
        <w:rPr>
          <w:rFonts w:ascii="Open Sans" w:eastAsia="Open Sans" w:hAnsi="Open Sans" w:cs="Open Sans"/>
          <w:color w:val="000000"/>
          <w:lang w:eastAsia="en-AU"/>
        </w:rPr>
        <w:t>quality of care</w:t>
      </w:r>
      <w:r w:rsidR="00B77B19">
        <w:rPr>
          <w:rFonts w:ascii="Open Sans" w:eastAsia="Open Sans" w:hAnsi="Open Sans" w:cs="Open Sans"/>
          <w:color w:val="000000"/>
          <w:lang w:eastAsia="en-AU"/>
        </w:rPr>
        <w:t xml:space="preserve"> </w:t>
      </w:r>
      <w:r w:rsidR="00BB2C01">
        <w:rPr>
          <w:rFonts w:ascii="Open Sans" w:eastAsia="Open Sans" w:hAnsi="Open Sans" w:cs="Open Sans"/>
          <w:color w:val="000000"/>
          <w:lang w:eastAsia="en-AU"/>
        </w:rPr>
        <w:t xml:space="preserve">and services, </w:t>
      </w:r>
      <w:r w:rsidR="00B77B19">
        <w:rPr>
          <w:rFonts w:ascii="Open Sans" w:eastAsia="Open Sans" w:hAnsi="Open Sans" w:cs="Open Sans"/>
          <w:color w:val="000000"/>
          <w:lang w:eastAsia="en-AU"/>
        </w:rPr>
        <w:t>supported</w:t>
      </w:r>
      <w:r w:rsidR="00816599">
        <w:rPr>
          <w:rFonts w:ascii="Open Sans" w:eastAsia="Open Sans" w:hAnsi="Open Sans" w:cs="Open Sans"/>
          <w:color w:val="000000"/>
          <w:lang w:eastAsia="en-AU"/>
        </w:rPr>
        <w:t xml:space="preserve"> by relevant </w:t>
      </w:r>
      <w:r w:rsidRPr="007F5FBC">
        <w:rPr>
          <w:rFonts w:ascii="Open Sans" w:eastAsia="Open Sans" w:hAnsi="Open Sans" w:cs="Open Sans"/>
          <w:color w:val="000000"/>
        </w:rPr>
        <w:t>policy</w:t>
      </w:r>
      <w:r w:rsidR="00816599">
        <w:rPr>
          <w:rFonts w:ascii="Open Sans" w:eastAsia="Open Sans" w:hAnsi="Open Sans" w:cs="Open Sans"/>
          <w:color w:val="000000"/>
        </w:rPr>
        <w:t xml:space="preserve">. </w:t>
      </w:r>
    </w:p>
    <w:p w14:paraId="1DFEB6A1" w14:textId="73AA5F59" w:rsidR="009650D9" w:rsidRDefault="009650D9" w:rsidP="009650D9">
      <w:pPr>
        <w:spacing w:before="240"/>
        <w:rPr>
          <w:rFonts w:ascii="Open Sans" w:eastAsia="Open Sans" w:hAnsi="Open Sans" w:cs="Open Sans"/>
          <w:lang w:eastAsia="en-AU"/>
        </w:rPr>
      </w:pPr>
      <w:r w:rsidRPr="009650D9">
        <w:rPr>
          <w:rFonts w:ascii="Open Sans" w:eastAsia="Times New Roman" w:hAnsi="Open Sans" w:cs="Open Sans"/>
          <w:color w:val="000000"/>
          <w:lang w:eastAsia="en-AU"/>
        </w:rPr>
        <w:t xml:space="preserve">The </w:t>
      </w:r>
      <w:r>
        <w:rPr>
          <w:rFonts w:ascii="Open Sans" w:eastAsia="Times New Roman" w:hAnsi="Open Sans" w:cs="Open Sans"/>
          <w:color w:val="000000"/>
          <w:lang w:eastAsia="en-AU"/>
        </w:rPr>
        <w:t xml:space="preserve">Assessment Team found the </w:t>
      </w:r>
      <w:r w:rsidRPr="009650D9">
        <w:rPr>
          <w:rFonts w:ascii="Open Sans" w:eastAsia="Times New Roman" w:hAnsi="Open Sans" w:cs="Open Sans"/>
          <w:color w:val="000000"/>
          <w:lang w:eastAsia="en-AU"/>
        </w:rPr>
        <w:t xml:space="preserve">service </w:t>
      </w:r>
      <w:r w:rsidR="00ED0303">
        <w:rPr>
          <w:rFonts w:ascii="Open Sans" w:eastAsia="Times New Roman" w:hAnsi="Open Sans" w:cs="Open Sans"/>
          <w:color w:val="000000"/>
          <w:lang w:eastAsia="en-AU"/>
        </w:rPr>
        <w:t xml:space="preserve">to have </w:t>
      </w:r>
      <w:r w:rsidRPr="009650D9">
        <w:rPr>
          <w:rFonts w:ascii="Open Sans" w:eastAsia="Open Sans" w:hAnsi="Open Sans" w:cs="Open Sans"/>
          <w:lang w:eastAsia="en-AU"/>
        </w:rPr>
        <w:t>systems and pr</w:t>
      </w:r>
      <w:r w:rsidR="007F67FE">
        <w:rPr>
          <w:rFonts w:ascii="Open Sans" w:eastAsia="Open Sans" w:hAnsi="Open Sans" w:cs="Open Sans"/>
          <w:lang w:eastAsia="en-AU"/>
        </w:rPr>
        <w:t xml:space="preserve">ocesses for the effective management of </w:t>
      </w:r>
      <w:r w:rsidRPr="009650D9">
        <w:rPr>
          <w:rFonts w:ascii="Open Sans" w:eastAsia="Open Sans" w:hAnsi="Open Sans" w:cs="Open Sans"/>
          <w:lang w:eastAsia="en-AU"/>
        </w:rPr>
        <w:t xml:space="preserve">high-impact high-prevalence risks (HIHP) associated with consumer care. These systems support the identification and response to </w:t>
      </w:r>
      <w:r w:rsidR="00863D93">
        <w:rPr>
          <w:rFonts w:ascii="Open Sans" w:eastAsia="Open Sans" w:hAnsi="Open Sans" w:cs="Open Sans"/>
          <w:lang w:eastAsia="en-AU"/>
        </w:rPr>
        <w:t xml:space="preserve">consumer </w:t>
      </w:r>
      <w:r w:rsidRPr="009650D9">
        <w:rPr>
          <w:rFonts w:ascii="Open Sans" w:eastAsia="Open Sans" w:hAnsi="Open Sans" w:cs="Open Sans"/>
          <w:lang w:eastAsia="en-AU"/>
        </w:rPr>
        <w:t xml:space="preserve">abuse and neglect, promote consumer wellbeing and </w:t>
      </w:r>
      <w:r w:rsidR="00863D93">
        <w:rPr>
          <w:rFonts w:ascii="Open Sans" w:eastAsia="Open Sans" w:hAnsi="Open Sans" w:cs="Open Sans"/>
          <w:lang w:eastAsia="en-AU"/>
        </w:rPr>
        <w:t xml:space="preserve">facilitate the </w:t>
      </w:r>
      <w:r w:rsidRPr="009650D9">
        <w:rPr>
          <w:rFonts w:ascii="Open Sans" w:eastAsia="Open Sans" w:hAnsi="Open Sans" w:cs="Open Sans"/>
          <w:lang w:eastAsia="en-AU"/>
        </w:rPr>
        <w:t>prevention and management of incidents, enabling consumers to live their best li</w:t>
      </w:r>
      <w:r w:rsidR="00E70B77">
        <w:rPr>
          <w:rFonts w:ascii="Open Sans" w:eastAsia="Open Sans" w:hAnsi="Open Sans" w:cs="Open Sans"/>
          <w:lang w:eastAsia="en-AU"/>
        </w:rPr>
        <w:t>f</w:t>
      </w:r>
      <w:r w:rsidRPr="009650D9">
        <w:rPr>
          <w:rFonts w:ascii="Open Sans" w:eastAsia="Open Sans" w:hAnsi="Open Sans" w:cs="Open Sans"/>
          <w:lang w:eastAsia="en-AU"/>
        </w:rPr>
        <w:t>e.</w:t>
      </w:r>
    </w:p>
    <w:p w14:paraId="76E883C2" w14:textId="24B94269" w:rsidR="00AC7574" w:rsidRPr="009650D9" w:rsidRDefault="00AC7574" w:rsidP="009650D9">
      <w:pPr>
        <w:spacing w:before="240"/>
        <w:rPr>
          <w:rFonts w:ascii="Open Sans" w:eastAsia="Times New Roman" w:hAnsi="Open Sans" w:cs="Open Sans"/>
          <w:color w:val="000000"/>
          <w:lang w:eastAsia="en-AU"/>
        </w:rPr>
      </w:pPr>
      <w:r>
        <w:rPr>
          <w:rFonts w:ascii="Open Sans" w:eastAsia="Open Sans" w:hAnsi="Open Sans" w:cs="Open Sans"/>
          <w:lang w:eastAsia="en-AU"/>
        </w:rPr>
        <w:t xml:space="preserve">The </w:t>
      </w:r>
      <w:r w:rsidR="00F026AA">
        <w:rPr>
          <w:rFonts w:ascii="Open Sans" w:eastAsia="Open Sans" w:hAnsi="Open Sans" w:cs="Open Sans"/>
          <w:lang w:eastAsia="en-AU"/>
        </w:rPr>
        <w:t xml:space="preserve">Assessment Team identified the </w:t>
      </w:r>
      <w:r>
        <w:rPr>
          <w:rFonts w:ascii="Open Sans" w:eastAsia="Open Sans" w:hAnsi="Open Sans" w:cs="Open Sans"/>
          <w:lang w:eastAsia="en-AU"/>
        </w:rPr>
        <w:t xml:space="preserve">service </w:t>
      </w:r>
      <w:r w:rsidR="00F026AA">
        <w:rPr>
          <w:rFonts w:ascii="Open Sans" w:eastAsia="Open Sans" w:hAnsi="Open Sans" w:cs="Open Sans"/>
          <w:lang w:eastAsia="en-AU"/>
        </w:rPr>
        <w:t xml:space="preserve">to have </w:t>
      </w:r>
      <w:r w:rsidR="00843085">
        <w:rPr>
          <w:rFonts w:ascii="Open Sans" w:eastAsia="Open Sans" w:hAnsi="Open Sans" w:cs="Open Sans"/>
          <w:lang w:eastAsia="en-AU"/>
        </w:rPr>
        <w:t xml:space="preserve">a </w:t>
      </w:r>
      <w:r w:rsidR="00313DA9" w:rsidRPr="212BFE52">
        <w:rPr>
          <w:rFonts w:ascii="Open Sans" w:eastAsia="Open Sans" w:hAnsi="Open Sans" w:cs="Open Sans"/>
        </w:rPr>
        <w:t>clinical governance framework supported by</w:t>
      </w:r>
      <w:r w:rsidR="000B0B84">
        <w:rPr>
          <w:rFonts w:ascii="Open Sans" w:eastAsia="Open Sans" w:hAnsi="Open Sans" w:cs="Open Sans"/>
        </w:rPr>
        <w:t xml:space="preserve"> a governance committee </w:t>
      </w:r>
      <w:r w:rsidR="001A4D83">
        <w:rPr>
          <w:rFonts w:ascii="Open Sans" w:eastAsia="Open Sans" w:hAnsi="Open Sans" w:cs="Open Sans"/>
        </w:rPr>
        <w:t xml:space="preserve">and </w:t>
      </w:r>
      <w:r w:rsidR="00313DA9" w:rsidRPr="212BFE52">
        <w:rPr>
          <w:rFonts w:ascii="Open Sans" w:eastAsia="Open Sans" w:hAnsi="Open Sans" w:cs="Open Sans"/>
        </w:rPr>
        <w:t>relevant policies and procedures</w:t>
      </w:r>
      <w:r w:rsidR="001A4D83">
        <w:rPr>
          <w:rFonts w:ascii="Open Sans" w:eastAsia="Open Sans" w:hAnsi="Open Sans" w:cs="Open Sans"/>
        </w:rPr>
        <w:t>. This included</w:t>
      </w:r>
      <w:r w:rsidR="00E46106">
        <w:rPr>
          <w:rFonts w:ascii="Open Sans" w:eastAsia="Open Sans" w:hAnsi="Open Sans" w:cs="Open Sans"/>
        </w:rPr>
        <w:t xml:space="preserve"> </w:t>
      </w:r>
      <w:r w:rsidR="00265AB0">
        <w:rPr>
          <w:rFonts w:ascii="Open Sans" w:eastAsia="Open Sans" w:hAnsi="Open Sans" w:cs="Open Sans"/>
        </w:rPr>
        <w:t xml:space="preserve">a </w:t>
      </w:r>
      <w:r w:rsidR="00E46106">
        <w:rPr>
          <w:rFonts w:ascii="Open Sans" w:eastAsia="Open Sans" w:hAnsi="Open Sans" w:cs="Open Sans"/>
        </w:rPr>
        <w:t xml:space="preserve">governance framework </w:t>
      </w:r>
      <w:r w:rsidR="00313DA9">
        <w:rPr>
          <w:rFonts w:ascii="Open Sans" w:eastAsia="Open Sans" w:hAnsi="Open Sans" w:cs="Open Sans"/>
        </w:rPr>
        <w:t xml:space="preserve">for AMS, minimising the use of restrictive practices and </w:t>
      </w:r>
      <w:r w:rsidR="00E86BAC">
        <w:rPr>
          <w:rFonts w:ascii="Open Sans" w:eastAsia="Open Sans" w:hAnsi="Open Sans" w:cs="Open Sans"/>
        </w:rPr>
        <w:t xml:space="preserve">use of open disclosure. </w:t>
      </w:r>
    </w:p>
    <w:sectPr w:rsidR="00AC7574" w:rsidRPr="009650D9" w:rsidSect="00F33647">
      <w:headerReference w:type="default" r:id="rId12"/>
      <w:footerReference w:type="default" r:id="rId13"/>
      <w:headerReference w:type="first" r:id="rId14"/>
      <w:pgSz w:w="11906" w:h="16838" w:code="9"/>
      <w:pgMar w:top="1701" w:right="851" w:bottom="851" w:left="851"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B37C0" w14:textId="77777777" w:rsidR="002D6365" w:rsidRDefault="002D6365">
      <w:pPr>
        <w:spacing w:after="0"/>
      </w:pPr>
      <w:r>
        <w:separator/>
      </w:r>
    </w:p>
  </w:endnote>
  <w:endnote w:type="continuationSeparator" w:id="0">
    <w:p w14:paraId="42FD4BB2" w14:textId="77777777" w:rsidR="002D6365" w:rsidRDefault="002D63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56703" w14:textId="77777777" w:rsidR="004C7795" w:rsidRDefault="004C7795" w:rsidP="00937FBB">
    <w:pPr>
      <w:pStyle w:val="FooterArial9"/>
      <w:rPr>
        <w:rStyle w:val="FooterBold"/>
        <w:rFonts w:ascii="Arial" w:hAnsi="Arial"/>
        <w:b w:val="0"/>
      </w:rPr>
    </w:pPr>
    <w:bookmarkStart w:id="7" w:name="_Hlk144301213"/>
  </w:p>
  <w:bookmarkEnd w:id="7"/>
  <w:p w14:paraId="6E4DC9D6" w14:textId="77777777" w:rsidR="004C7795" w:rsidRPr="00DF37F2" w:rsidRDefault="004C7795" w:rsidP="00937FBB">
    <w:pPr>
      <w:pStyle w:val="FooterArial9"/>
      <w:rPr>
        <w:rStyle w:val="FooterBold"/>
        <w:rFonts w:ascii="Arial" w:hAnsi="Arial"/>
        <w:b w:val="0"/>
      </w:rPr>
    </w:pPr>
    <w:r w:rsidRPr="00DF37F2">
      <w:rPr>
        <w:rStyle w:val="FooterBold"/>
        <w:rFonts w:ascii="Arial" w:hAnsi="Arial"/>
        <w:b w:val="0"/>
      </w:rPr>
      <w:t xml:space="preserve">Name of service: </w:t>
    </w:r>
    <w:r w:rsidRPr="00D3376F">
      <w:rPr>
        <w:rFonts w:cs="Times New Roman"/>
        <w:color w:val="auto"/>
        <w:szCs w:val="18"/>
      </w:rPr>
      <w:t>Hope Holistic Home Services</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044</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4</w:t>
    </w:r>
    <w:r w:rsidRPr="00DF37F2">
      <w:rPr>
        <w:rStyle w:val="FooterBold"/>
        <w:rFonts w:ascii="Arial" w:hAnsi="Arial"/>
        <w:b w:val="0"/>
      </w:rPr>
      <w:t xml:space="preserve"> </w:t>
    </w:r>
  </w:p>
  <w:p w14:paraId="3944F83A" w14:textId="77777777" w:rsidR="004C7795" w:rsidRPr="00DF37F2" w:rsidRDefault="004C7795" w:rsidP="00937FBB">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201537</w:t>
    </w:r>
    <w:r w:rsidRPr="00DF37F2">
      <w:rPr>
        <w:rStyle w:val="FooterBold"/>
        <w:rFonts w:ascii="Arial" w:hAnsi="Arial"/>
        <w:b w:val="0"/>
      </w:rPr>
      <w:tab/>
      <w:t xml:space="preserve">OFFICIAL: Sensitive </w:t>
    </w:r>
  </w:p>
  <w:p w14:paraId="25F388B0" w14:textId="77777777" w:rsidR="004C7795" w:rsidRPr="00937FBB" w:rsidRDefault="004C7795" w:rsidP="00937FBB">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5A9C5" w14:textId="77777777" w:rsidR="002D6365" w:rsidRDefault="002D6365" w:rsidP="00D71F88">
      <w:pPr>
        <w:spacing w:after="0"/>
      </w:pPr>
      <w:r>
        <w:separator/>
      </w:r>
    </w:p>
  </w:footnote>
  <w:footnote w:type="continuationSeparator" w:id="0">
    <w:p w14:paraId="4E9E0324" w14:textId="77777777" w:rsidR="002D6365" w:rsidRDefault="002D6365" w:rsidP="00D71F88">
      <w:pPr>
        <w:spacing w:after="0"/>
      </w:pPr>
      <w:r>
        <w:continuationSeparator/>
      </w:r>
    </w:p>
  </w:footnote>
  <w:footnote w:id="1">
    <w:p w14:paraId="6810AA0D" w14:textId="4B248AB2" w:rsidR="004C7795" w:rsidRPr="005A3FD0" w:rsidRDefault="004C7795" w:rsidP="000078F8">
      <w:pPr>
        <w:pStyle w:val="FootnoteText"/>
        <w:rPr>
          <w:rFonts w:ascii="Arial" w:hAnsi="Arial" w:cs="Arial"/>
          <w:color w:val="auto"/>
          <w:sz w:val="20"/>
          <w:szCs w:val="20"/>
        </w:rPr>
      </w:pPr>
      <w:r>
        <w:rPr>
          <w:rStyle w:val="FootnoteReference"/>
        </w:rPr>
        <w:footnoteRef/>
      </w:r>
      <w:r>
        <w:t xml:space="preserve"> </w:t>
      </w:r>
      <w:r w:rsidRPr="005A3FD0">
        <w:rPr>
          <w:rFonts w:ascii="Arial" w:hAnsi="Arial" w:cs="Arial"/>
          <w:color w:val="auto"/>
          <w:sz w:val="20"/>
          <w:szCs w:val="20"/>
        </w:rPr>
        <w:t>The preparation of the performance report is in accordance with section 57</w:t>
      </w:r>
      <w:r w:rsidRPr="005A3FD0">
        <w:rPr>
          <w:rFonts w:ascii="Arial" w:hAnsi="Arial" w:cs="Arial"/>
          <w:b/>
          <w:color w:val="auto"/>
          <w:sz w:val="20"/>
          <w:szCs w:val="20"/>
        </w:rPr>
        <w:t xml:space="preserve"> </w:t>
      </w:r>
      <w:r w:rsidRPr="005A3FD0">
        <w:rPr>
          <w:rFonts w:ascii="Arial" w:hAnsi="Arial" w:cs="Arial"/>
          <w:color w:val="auto"/>
          <w:sz w:val="20"/>
          <w:szCs w:val="20"/>
        </w:rPr>
        <w:t>of the Aged Care Quality and Safety Commission Rules 2018.</w:t>
      </w:r>
    </w:p>
    <w:p w14:paraId="62589740" w14:textId="77777777" w:rsidR="004C7795" w:rsidRPr="005A3FD0" w:rsidRDefault="004C7795" w:rsidP="000078F8">
      <w:pPr>
        <w:pStyle w:val="FootnoteText"/>
        <w:rPr>
          <w:color w:val="aut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2594" w14:textId="77777777" w:rsidR="004C7795" w:rsidRDefault="004C7795">
    <w:pPr>
      <w:pStyle w:val="Header"/>
    </w:pPr>
    <w:r>
      <w:rPr>
        <w:noProof/>
        <w:color w:val="2B579A"/>
        <w:shd w:val="clear" w:color="auto" w:fill="E6E6E6"/>
        <w:lang w:val="en-US"/>
      </w:rPr>
      <w:drawing>
        <wp:anchor distT="0" distB="0" distL="114300" distR="114300" simplePos="0" relativeHeight="251658241" behindDoc="1" locked="0" layoutInCell="1" allowOverlap="1" wp14:anchorId="531B6975" wp14:editId="5DA98AF0">
          <wp:simplePos x="0" y="0"/>
          <wp:positionH relativeFrom="page">
            <wp:posOffset>0</wp:posOffset>
          </wp:positionH>
          <wp:positionV relativeFrom="page">
            <wp:posOffset>141605</wp:posOffset>
          </wp:positionV>
          <wp:extent cx="7559675" cy="655320"/>
          <wp:effectExtent l="0" t="0" r="3175"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7B515" w14:textId="77777777" w:rsidR="004C7795" w:rsidRDefault="004C7795">
    <w:pPr>
      <w:pStyle w:val="Header"/>
    </w:pPr>
    <w:r>
      <w:rPr>
        <w:noProof/>
      </w:rPr>
      <w:drawing>
        <wp:anchor distT="0" distB="0" distL="114300" distR="114300" simplePos="0" relativeHeight="251658240" behindDoc="0" locked="0" layoutInCell="1" allowOverlap="1" wp14:anchorId="4C44066F" wp14:editId="68B7A3B8">
          <wp:simplePos x="0" y="0"/>
          <wp:positionH relativeFrom="page">
            <wp:posOffset>17585</wp:posOffset>
          </wp:positionH>
          <wp:positionV relativeFrom="page">
            <wp:posOffset>224302</wp:posOffset>
          </wp:positionV>
          <wp:extent cx="7560000" cy="651600"/>
          <wp:effectExtent l="0" t="0" r="3175" b="0"/>
          <wp:wrapTopAndBottom/>
          <wp:docPr id="11" name="Picture 11"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08E77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138AF786">
      <w:start w:val="1"/>
      <w:numFmt w:val="lowerRoman"/>
      <w:lvlText w:val="(%1)"/>
      <w:lvlJc w:val="left"/>
      <w:pPr>
        <w:ind w:left="1080" w:hanging="720"/>
      </w:pPr>
      <w:rPr>
        <w:rFonts w:hint="default"/>
      </w:rPr>
    </w:lvl>
    <w:lvl w:ilvl="1" w:tplc="783E6E96" w:tentative="1">
      <w:start w:val="1"/>
      <w:numFmt w:val="lowerLetter"/>
      <w:lvlText w:val="%2."/>
      <w:lvlJc w:val="left"/>
      <w:pPr>
        <w:ind w:left="1440" w:hanging="360"/>
      </w:pPr>
    </w:lvl>
    <w:lvl w:ilvl="2" w:tplc="CCB25564" w:tentative="1">
      <w:start w:val="1"/>
      <w:numFmt w:val="lowerRoman"/>
      <w:lvlText w:val="%3."/>
      <w:lvlJc w:val="right"/>
      <w:pPr>
        <w:ind w:left="2160" w:hanging="180"/>
      </w:pPr>
    </w:lvl>
    <w:lvl w:ilvl="3" w:tplc="6894811E" w:tentative="1">
      <w:start w:val="1"/>
      <w:numFmt w:val="decimal"/>
      <w:lvlText w:val="%4."/>
      <w:lvlJc w:val="left"/>
      <w:pPr>
        <w:ind w:left="2880" w:hanging="360"/>
      </w:pPr>
    </w:lvl>
    <w:lvl w:ilvl="4" w:tplc="DAA8DB84" w:tentative="1">
      <w:start w:val="1"/>
      <w:numFmt w:val="lowerLetter"/>
      <w:lvlText w:val="%5."/>
      <w:lvlJc w:val="left"/>
      <w:pPr>
        <w:ind w:left="3600" w:hanging="360"/>
      </w:pPr>
    </w:lvl>
    <w:lvl w:ilvl="5" w:tplc="D1F2CC64" w:tentative="1">
      <w:start w:val="1"/>
      <w:numFmt w:val="lowerRoman"/>
      <w:lvlText w:val="%6."/>
      <w:lvlJc w:val="right"/>
      <w:pPr>
        <w:ind w:left="4320" w:hanging="180"/>
      </w:pPr>
    </w:lvl>
    <w:lvl w:ilvl="6" w:tplc="D520EE28" w:tentative="1">
      <w:start w:val="1"/>
      <w:numFmt w:val="decimal"/>
      <w:lvlText w:val="%7."/>
      <w:lvlJc w:val="left"/>
      <w:pPr>
        <w:ind w:left="5040" w:hanging="360"/>
      </w:pPr>
    </w:lvl>
    <w:lvl w:ilvl="7" w:tplc="F4BC81B6" w:tentative="1">
      <w:start w:val="1"/>
      <w:numFmt w:val="lowerLetter"/>
      <w:lvlText w:val="%8."/>
      <w:lvlJc w:val="left"/>
      <w:pPr>
        <w:ind w:left="5760" w:hanging="360"/>
      </w:pPr>
    </w:lvl>
    <w:lvl w:ilvl="8" w:tplc="9E2C7D1C"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43BE5FEC">
      <w:start w:val="1"/>
      <w:numFmt w:val="lowerRoman"/>
      <w:lvlText w:val="(%1)"/>
      <w:lvlJc w:val="left"/>
      <w:pPr>
        <w:ind w:left="1080" w:hanging="720"/>
      </w:pPr>
      <w:rPr>
        <w:rFonts w:hint="default"/>
      </w:rPr>
    </w:lvl>
    <w:lvl w:ilvl="1" w:tplc="708C4ACA" w:tentative="1">
      <w:start w:val="1"/>
      <w:numFmt w:val="lowerLetter"/>
      <w:lvlText w:val="%2."/>
      <w:lvlJc w:val="left"/>
      <w:pPr>
        <w:ind w:left="1440" w:hanging="360"/>
      </w:pPr>
    </w:lvl>
    <w:lvl w:ilvl="2" w:tplc="B40256BE" w:tentative="1">
      <w:start w:val="1"/>
      <w:numFmt w:val="lowerRoman"/>
      <w:lvlText w:val="%3."/>
      <w:lvlJc w:val="right"/>
      <w:pPr>
        <w:ind w:left="2160" w:hanging="180"/>
      </w:pPr>
    </w:lvl>
    <w:lvl w:ilvl="3" w:tplc="35C8BA34" w:tentative="1">
      <w:start w:val="1"/>
      <w:numFmt w:val="decimal"/>
      <w:lvlText w:val="%4."/>
      <w:lvlJc w:val="left"/>
      <w:pPr>
        <w:ind w:left="2880" w:hanging="360"/>
      </w:pPr>
    </w:lvl>
    <w:lvl w:ilvl="4" w:tplc="EDA43DEA" w:tentative="1">
      <w:start w:val="1"/>
      <w:numFmt w:val="lowerLetter"/>
      <w:lvlText w:val="%5."/>
      <w:lvlJc w:val="left"/>
      <w:pPr>
        <w:ind w:left="3600" w:hanging="360"/>
      </w:pPr>
    </w:lvl>
    <w:lvl w:ilvl="5" w:tplc="9D20483E" w:tentative="1">
      <w:start w:val="1"/>
      <w:numFmt w:val="lowerRoman"/>
      <w:lvlText w:val="%6."/>
      <w:lvlJc w:val="right"/>
      <w:pPr>
        <w:ind w:left="4320" w:hanging="180"/>
      </w:pPr>
    </w:lvl>
    <w:lvl w:ilvl="6" w:tplc="D25A6172" w:tentative="1">
      <w:start w:val="1"/>
      <w:numFmt w:val="decimal"/>
      <w:lvlText w:val="%7."/>
      <w:lvlJc w:val="left"/>
      <w:pPr>
        <w:ind w:left="5040" w:hanging="360"/>
      </w:pPr>
    </w:lvl>
    <w:lvl w:ilvl="7" w:tplc="D9A66B22" w:tentative="1">
      <w:start w:val="1"/>
      <w:numFmt w:val="lowerLetter"/>
      <w:lvlText w:val="%8."/>
      <w:lvlJc w:val="left"/>
      <w:pPr>
        <w:ind w:left="5760" w:hanging="360"/>
      </w:pPr>
    </w:lvl>
    <w:lvl w:ilvl="8" w:tplc="8F82DCBA" w:tentative="1">
      <w:start w:val="1"/>
      <w:numFmt w:val="lowerRoman"/>
      <w:lvlText w:val="%9."/>
      <w:lvlJc w:val="right"/>
      <w:pPr>
        <w:ind w:left="6480" w:hanging="180"/>
      </w:pPr>
    </w:lvl>
  </w:abstractNum>
  <w:abstractNum w:abstractNumId="3" w15:restartNumberingAfterBreak="0">
    <w:nsid w:val="0C361FB3"/>
    <w:multiLevelType w:val="hybridMultilevel"/>
    <w:tmpl w:val="9A4E0DB6"/>
    <w:lvl w:ilvl="0" w:tplc="8BA81B90">
      <w:start w:val="1"/>
      <w:numFmt w:val="lowerRoman"/>
      <w:lvlText w:val="(%1)"/>
      <w:lvlJc w:val="left"/>
      <w:pPr>
        <w:ind w:left="1080" w:hanging="720"/>
      </w:pPr>
      <w:rPr>
        <w:rFonts w:hint="default"/>
      </w:rPr>
    </w:lvl>
    <w:lvl w:ilvl="1" w:tplc="BB14892A" w:tentative="1">
      <w:start w:val="1"/>
      <w:numFmt w:val="lowerLetter"/>
      <w:lvlText w:val="%2."/>
      <w:lvlJc w:val="left"/>
      <w:pPr>
        <w:ind w:left="1440" w:hanging="360"/>
      </w:pPr>
    </w:lvl>
    <w:lvl w:ilvl="2" w:tplc="8BE68D14" w:tentative="1">
      <w:start w:val="1"/>
      <w:numFmt w:val="lowerRoman"/>
      <w:lvlText w:val="%3."/>
      <w:lvlJc w:val="right"/>
      <w:pPr>
        <w:ind w:left="2160" w:hanging="180"/>
      </w:pPr>
    </w:lvl>
    <w:lvl w:ilvl="3" w:tplc="B9E2B6E4" w:tentative="1">
      <w:start w:val="1"/>
      <w:numFmt w:val="decimal"/>
      <w:lvlText w:val="%4."/>
      <w:lvlJc w:val="left"/>
      <w:pPr>
        <w:ind w:left="2880" w:hanging="360"/>
      </w:pPr>
    </w:lvl>
    <w:lvl w:ilvl="4" w:tplc="CF72E456" w:tentative="1">
      <w:start w:val="1"/>
      <w:numFmt w:val="lowerLetter"/>
      <w:lvlText w:val="%5."/>
      <w:lvlJc w:val="left"/>
      <w:pPr>
        <w:ind w:left="3600" w:hanging="360"/>
      </w:pPr>
    </w:lvl>
    <w:lvl w:ilvl="5" w:tplc="541C1E74" w:tentative="1">
      <w:start w:val="1"/>
      <w:numFmt w:val="lowerRoman"/>
      <w:lvlText w:val="%6."/>
      <w:lvlJc w:val="right"/>
      <w:pPr>
        <w:ind w:left="4320" w:hanging="180"/>
      </w:pPr>
    </w:lvl>
    <w:lvl w:ilvl="6" w:tplc="AD8A2ED8" w:tentative="1">
      <w:start w:val="1"/>
      <w:numFmt w:val="decimal"/>
      <w:lvlText w:val="%7."/>
      <w:lvlJc w:val="left"/>
      <w:pPr>
        <w:ind w:left="5040" w:hanging="360"/>
      </w:pPr>
    </w:lvl>
    <w:lvl w:ilvl="7" w:tplc="716CC408" w:tentative="1">
      <w:start w:val="1"/>
      <w:numFmt w:val="lowerLetter"/>
      <w:lvlText w:val="%8."/>
      <w:lvlJc w:val="left"/>
      <w:pPr>
        <w:ind w:left="5760" w:hanging="360"/>
      </w:pPr>
    </w:lvl>
    <w:lvl w:ilvl="8" w:tplc="D87C9312" w:tentative="1">
      <w:start w:val="1"/>
      <w:numFmt w:val="lowerRoman"/>
      <w:lvlText w:val="%9."/>
      <w:lvlJc w:val="right"/>
      <w:pPr>
        <w:ind w:left="6480" w:hanging="180"/>
      </w:pPr>
    </w:lvl>
  </w:abstractNum>
  <w:abstractNum w:abstractNumId="4" w15:restartNumberingAfterBreak="0">
    <w:nsid w:val="0DFE0571"/>
    <w:multiLevelType w:val="hybridMultilevel"/>
    <w:tmpl w:val="9A4E0DB6"/>
    <w:lvl w:ilvl="0" w:tplc="F43E6F0C">
      <w:start w:val="1"/>
      <w:numFmt w:val="lowerRoman"/>
      <w:lvlText w:val="(%1)"/>
      <w:lvlJc w:val="left"/>
      <w:pPr>
        <w:ind w:left="1080" w:hanging="720"/>
      </w:pPr>
      <w:rPr>
        <w:rFonts w:hint="default"/>
      </w:rPr>
    </w:lvl>
    <w:lvl w:ilvl="1" w:tplc="AA5CFACA" w:tentative="1">
      <w:start w:val="1"/>
      <w:numFmt w:val="lowerLetter"/>
      <w:lvlText w:val="%2."/>
      <w:lvlJc w:val="left"/>
      <w:pPr>
        <w:ind w:left="1440" w:hanging="360"/>
      </w:pPr>
    </w:lvl>
    <w:lvl w:ilvl="2" w:tplc="E1CE39EE" w:tentative="1">
      <w:start w:val="1"/>
      <w:numFmt w:val="lowerRoman"/>
      <w:lvlText w:val="%3."/>
      <w:lvlJc w:val="right"/>
      <w:pPr>
        <w:ind w:left="2160" w:hanging="180"/>
      </w:pPr>
    </w:lvl>
    <w:lvl w:ilvl="3" w:tplc="E27A0488" w:tentative="1">
      <w:start w:val="1"/>
      <w:numFmt w:val="decimal"/>
      <w:lvlText w:val="%4."/>
      <w:lvlJc w:val="left"/>
      <w:pPr>
        <w:ind w:left="2880" w:hanging="360"/>
      </w:pPr>
    </w:lvl>
    <w:lvl w:ilvl="4" w:tplc="3266E5BC" w:tentative="1">
      <w:start w:val="1"/>
      <w:numFmt w:val="lowerLetter"/>
      <w:lvlText w:val="%5."/>
      <w:lvlJc w:val="left"/>
      <w:pPr>
        <w:ind w:left="3600" w:hanging="360"/>
      </w:pPr>
    </w:lvl>
    <w:lvl w:ilvl="5" w:tplc="194CD112" w:tentative="1">
      <w:start w:val="1"/>
      <w:numFmt w:val="lowerRoman"/>
      <w:lvlText w:val="%6."/>
      <w:lvlJc w:val="right"/>
      <w:pPr>
        <w:ind w:left="4320" w:hanging="180"/>
      </w:pPr>
    </w:lvl>
    <w:lvl w:ilvl="6" w:tplc="193EA242" w:tentative="1">
      <w:start w:val="1"/>
      <w:numFmt w:val="decimal"/>
      <w:lvlText w:val="%7."/>
      <w:lvlJc w:val="left"/>
      <w:pPr>
        <w:ind w:left="5040" w:hanging="360"/>
      </w:pPr>
    </w:lvl>
    <w:lvl w:ilvl="7" w:tplc="3A5C5288" w:tentative="1">
      <w:start w:val="1"/>
      <w:numFmt w:val="lowerLetter"/>
      <w:lvlText w:val="%8."/>
      <w:lvlJc w:val="left"/>
      <w:pPr>
        <w:ind w:left="5760" w:hanging="360"/>
      </w:pPr>
    </w:lvl>
    <w:lvl w:ilvl="8" w:tplc="85AEFD6E" w:tentative="1">
      <w:start w:val="1"/>
      <w:numFmt w:val="lowerRoman"/>
      <w:lvlText w:val="%9."/>
      <w:lvlJc w:val="right"/>
      <w:pPr>
        <w:ind w:left="6480" w:hanging="180"/>
      </w:pPr>
    </w:lvl>
  </w:abstractNum>
  <w:abstractNum w:abstractNumId="5" w15:restartNumberingAfterBreak="0">
    <w:nsid w:val="120E603E"/>
    <w:multiLevelType w:val="hybridMultilevel"/>
    <w:tmpl w:val="C68EC94A"/>
    <w:lvl w:ilvl="0" w:tplc="21680E4E">
      <w:start w:val="1"/>
      <w:numFmt w:val="lowerRoman"/>
      <w:lvlText w:val="(%1)"/>
      <w:lvlJc w:val="left"/>
      <w:pPr>
        <w:ind w:left="1080" w:hanging="720"/>
      </w:pPr>
      <w:rPr>
        <w:rFonts w:hint="default"/>
      </w:rPr>
    </w:lvl>
    <w:lvl w:ilvl="1" w:tplc="1F3EE132" w:tentative="1">
      <w:start w:val="1"/>
      <w:numFmt w:val="lowerLetter"/>
      <w:lvlText w:val="%2."/>
      <w:lvlJc w:val="left"/>
      <w:pPr>
        <w:ind w:left="1440" w:hanging="360"/>
      </w:pPr>
    </w:lvl>
    <w:lvl w:ilvl="2" w:tplc="BF0256BA" w:tentative="1">
      <w:start w:val="1"/>
      <w:numFmt w:val="lowerRoman"/>
      <w:lvlText w:val="%3."/>
      <w:lvlJc w:val="right"/>
      <w:pPr>
        <w:ind w:left="2160" w:hanging="180"/>
      </w:pPr>
    </w:lvl>
    <w:lvl w:ilvl="3" w:tplc="92869544" w:tentative="1">
      <w:start w:val="1"/>
      <w:numFmt w:val="decimal"/>
      <w:lvlText w:val="%4."/>
      <w:lvlJc w:val="left"/>
      <w:pPr>
        <w:ind w:left="2880" w:hanging="360"/>
      </w:pPr>
    </w:lvl>
    <w:lvl w:ilvl="4" w:tplc="E0662C38" w:tentative="1">
      <w:start w:val="1"/>
      <w:numFmt w:val="lowerLetter"/>
      <w:lvlText w:val="%5."/>
      <w:lvlJc w:val="left"/>
      <w:pPr>
        <w:ind w:left="3600" w:hanging="360"/>
      </w:pPr>
    </w:lvl>
    <w:lvl w:ilvl="5" w:tplc="BA4C7F3C" w:tentative="1">
      <w:start w:val="1"/>
      <w:numFmt w:val="lowerRoman"/>
      <w:lvlText w:val="%6."/>
      <w:lvlJc w:val="right"/>
      <w:pPr>
        <w:ind w:left="4320" w:hanging="180"/>
      </w:pPr>
    </w:lvl>
    <w:lvl w:ilvl="6" w:tplc="AE744CFE" w:tentative="1">
      <w:start w:val="1"/>
      <w:numFmt w:val="decimal"/>
      <w:lvlText w:val="%7."/>
      <w:lvlJc w:val="left"/>
      <w:pPr>
        <w:ind w:left="5040" w:hanging="360"/>
      </w:pPr>
    </w:lvl>
    <w:lvl w:ilvl="7" w:tplc="44B8DB1C" w:tentative="1">
      <w:start w:val="1"/>
      <w:numFmt w:val="lowerLetter"/>
      <w:lvlText w:val="%8."/>
      <w:lvlJc w:val="left"/>
      <w:pPr>
        <w:ind w:left="5760" w:hanging="360"/>
      </w:pPr>
    </w:lvl>
    <w:lvl w:ilvl="8" w:tplc="50AEBD6C" w:tentative="1">
      <w:start w:val="1"/>
      <w:numFmt w:val="lowerRoman"/>
      <w:lvlText w:val="%9."/>
      <w:lvlJc w:val="right"/>
      <w:pPr>
        <w:ind w:left="6480" w:hanging="180"/>
      </w:pPr>
    </w:lvl>
  </w:abstractNum>
  <w:abstractNum w:abstractNumId="6" w15:restartNumberingAfterBreak="0">
    <w:nsid w:val="172342AC"/>
    <w:multiLevelType w:val="hybridMultilevel"/>
    <w:tmpl w:val="12548ADC"/>
    <w:lvl w:ilvl="0" w:tplc="CAD27BFA">
      <w:start w:val="1"/>
      <w:numFmt w:val="bullet"/>
      <w:lvlText w:val=""/>
      <w:lvlJc w:val="left"/>
      <w:pPr>
        <w:ind w:left="720" w:hanging="360"/>
      </w:pPr>
      <w:rPr>
        <w:rFonts w:ascii="Symbol" w:hAnsi="Symbol" w:hint="default"/>
        <w:color w:val="auto"/>
        <w:sz w:val="24"/>
        <w:szCs w:val="24"/>
      </w:rPr>
    </w:lvl>
    <w:lvl w:ilvl="1" w:tplc="BEE29D02" w:tentative="1">
      <w:start w:val="1"/>
      <w:numFmt w:val="bullet"/>
      <w:lvlText w:val="o"/>
      <w:lvlJc w:val="left"/>
      <w:pPr>
        <w:ind w:left="1440" w:hanging="360"/>
      </w:pPr>
      <w:rPr>
        <w:rFonts w:ascii="Courier New" w:hAnsi="Courier New" w:cs="Courier New" w:hint="default"/>
      </w:rPr>
    </w:lvl>
    <w:lvl w:ilvl="2" w:tplc="E12E2C72" w:tentative="1">
      <w:start w:val="1"/>
      <w:numFmt w:val="bullet"/>
      <w:lvlText w:val=""/>
      <w:lvlJc w:val="left"/>
      <w:pPr>
        <w:ind w:left="2160" w:hanging="360"/>
      </w:pPr>
      <w:rPr>
        <w:rFonts w:ascii="Wingdings" w:hAnsi="Wingdings" w:hint="default"/>
      </w:rPr>
    </w:lvl>
    <w:lvl w:ilvl="3" w:tplc="74660E44" w:tentative="1">
      <w:start w:val="1"/>
      <w:numFmt w:val="bullet"/>
      <w:lvlText w:val=""/>
      <w:lvlJc w:val="left"/>
      <w:pPr>
        <w:ind w:left="2880" w:hanging="360"/>
      </w:pPr>
      <w:rPr>
        <w:rFonts w:ascii="Symbol" w:hAnsi="Symbol" w:hint="default"/>
      </w:rPr>
    </w:lvl>
    <w:lvl w:ilvl="4" w:tplc="98709468" w:tentative="1">
      <w:start w:val="1"/>
      <w:numFmt w:val="bullet"/>
      <w:lvlText w:val="o"/>
      <w:lvlJc w:val="left"/>
      <w:pPr>
        <w:ind w:left="3600" w:hanging="360"/>
      </w:pPr>
      <w:rPr>
        <w:rFonts w:ascii="Courier New" w:hAnsi="Courier New" w:cs="Courier New" w:hint="default"/>
      </w:rPr>
    </w:lvl>
    <w:lvl w:ilvl="5" w:tplc="FC260988" w:tentative="1">
      <w:start w:val="1"/>
      <w:numFmt w:val="bullet"/>
      <w:lvlText w:val=""/>
      <w:lvlJc w:val="left"/>
      <w:pPr>
        <w:ind w:left="4320" w:hanging="360"/>
      </w:pPr>
      <w:rPr>
        <w:rFonts w:ascii="Wingdings" w:hAnsi="Wingdings" w:hint="default"/>
      </w:rPr>
    </w:lvl>
    <w:lvl w:ilvl="6" w:tplc="21D8D7DC" w:tentative="1">
      <w:start w:val="1"/>
      <w:numFmt w:val="bullet"/>
      <w:lvlText w:val=""/>
      <w:lvlJc w:val="left"/>
      <w:pPr>
        <w:ind w:left="5040" w:hanging="360"/>
      </w:pPr>
      <w:rPr>
        <w:rFonts w:ascii="Symbol" w:hAnsi="Symbol" w:hint="default"/>
      </w:rPr>
    </w:lvl>
    <w:lvl w:ilvl="7" w:tplc="D4E27CD4" w:tentative="1">
      <w:start w:val="1"/>
      <w:numFmt w:val="bullet"/>
      <w:lvlText w:val="o"/>
      <w:lvlJc w:val="left"/>
      <w:pPr>
        <w:ind w:left="5760" w:hanging="360"/>
      </w:pPr>
      <w:rPr>
        <w:rFonts w:ascii="Courier New" w:hAnsi="Courier New" w:cs="Courier New" w:hint="default"/>
      </w:rPr>
    </w:lvl>
    <w:lvl w:ilvl="8" w:tplc="6D409F8C" w:tentative="1">
      <w:start w:val="1"/>
      <w:numFmt w:val="bullet"/>
      <w:lvlText w:val=""/>
      <w:lvlJc w:val="left"/>
      <w:pPr>
        <w:ind w:left="6480" w:hanging="360"/>
      </w:pPr>
      <w:rPr>
        <w:rFonts w:ascii="Wingdings" w:hAnsi="Wingdings" w:hint="default"/>
      </w:rPr>
    </w:lvl>
  </w:abstractNum>
  <w:abstractNum w:abstractNumId="7" w15:restartNumberingAfterBreak="0">
    <w:nsid w:val="1B1F247B"/>
    <w:multiLevelType w:val="hybridMultilevel"/>
    <w:tmpl w:val="0716342C"/>
    <w:lvl w:ilvl="0" w:tplc="4F4CAD26">
      <w:start w:val="1"/>
      <w:numFmt w:val="lowerRoman"/>
      <w:lvlText w:val="(%1)"/>
      <w:lvlJc w:val="left"/>
      <w:pPr>
        <w:ind w:left="1080" w:hanging="720"/>
      </w:pPr>
      <w:rPr>
        <w:rFonts w:hint="default"/>
      </w:rPr>
    </w:lvl>
    <w:lvl w:ilvl="1" w:tplc="2D0214F8" w:tentative="1">
      <w:start w:val="1"/>
      <w:numFmt w:val="lowerLetter"/>
      <w:lvlText w:val="%2."/>
      <w:lvlJc w:val="left"/>
      <w:pPr>
        <w:ind w:left="1440" w:hanging="360"/>
      </w:pPr>
    </w:lvl>
    <w:lvl w:ilvl="2" w:tplc="D29EAB36" w:tentative="1">
      <w:start w:val="1"/>
      <w:numFmt w:val="lowerRoman"/>
      <w:lvlText w:val="%3."/>
      <w:lvlJc w:val="right"/>
      <w:pPr>
        <w:ind w:left="2160" w:hanging="180"/>
      </w:pPr>
    </w:lvl>
    <w:lvl w:ilvl="3" w:tplc="E34A46C6" w:tentative="1">
      <w:start w:val="1"/>
      <w:numFmt w:val="decimal"/>
      <w:lvlText w:val="%4."/>
      <w:lvlJc w:val="left"/>
      <w:pPr>
        <w:ind w:left="2880" w:hanging="360"/>
      </w:pPr>
    </w:lvl>
    <w:lvl w:ilvl="4" w:tplc="7F30E3E2" w:tentative="1">
      <w:start w:val="1"/>
      <w:numFmt w:val="lowerLetter"/>
      <w:lvlText w:val="%5."/>
      <w:lvlJc w:val="left"/>
      <w:pPr>
        <w:ind w:left="3600" w:hanging="360"/>
      </w:pPr>
    </w:lvl>
    <w:lvl w:ilvl="5" w:tplc="FDE83D88" w:tentative="1">
      <w:start w:val="1"/>
      <w:numFmt w:val="lowerRoman"/>
      <w:lvlText w:val="%6."/>
      <w:lvlJc w:val="right"/>
      <w:pPr>
        <w:ind w:left="4320" w:hanging="180"/>
      </w:pPr>
    </w:lvl>
    <w:lvl w:ilvl="6" w:tplc="D55E043C" w:tentative="1">
      <w:start w:val="1"/>
      <w:numFmt w:val="decimal"/>
      <w:lvlText w:val="%7."/>
      <w:lvlJc w:val="left"/>
      <w:pPr>
        <w:ind w:left="5040" w:hanging="360"/>
      </w:pPr>
    </w:lvl>
    <w:lvl w:ilvl="7" w:tplc="F48057D4" w:tentative="1">
      <w:start w:val="1"/>
      <w:numFmt w:val="lowerLetter"/>
      <w:lvlText w:val="%8."/>
      <w:lvlJc w:val="left"/>
      <w:pPr>
        <w:ind w:left="5760" w:hanging="360"/>
      </w:pPr>
    </w:lvl>
    <w:lvl w:ilvl="8" w:tplc="DEBAFEE0" w:tentative="1">
      <w:start w:val="1"/>
      <w:numFmt w:val="lowerRoman"/>
      <w:lvlText w:val="%9."/>
      <w:lvlJc w:val="right"/>
      <w:pPr>
        <w:ind w:left="6480" w:hanging="180"/>
      </w:pPr>
    </w:lvl>
  </w:abstractNum>
  <w:abstractNum w:abstractNumId="8" w15:restartNumberingAfterBreak="0">
    <w:nsid w:val="21090626"/>
    <w:multiLevelType w:val="hybridMultilevel"/>
    <w:tmpl w:val="9A4E0DB6"/>
    <w:lvl w:ilvl="0" w:tplc="E6365394">
      <w:start w:val="1"/>
      <w:numFmt w:val="lowerRoman"/>
      <w:lvlText w:val="(%1)"/>
      <w:lvlJc w:val="left"/>
      <w:pPr>
        <w:ind w:left="1080" w:hanging="720"/>
      </w:pPr>
      <w:rPr>
        <w:rFonts w:hint="default"/>
      </w:rPr>
    </w:lvl>
    <w:lvl w:ilvl="1" w:tplc="DA5C8646" w:tentative="1">
      <w:start w:val="1"/>
      <w:numFmt w:val="lowerLetter"/>
      <w:lvlText w:val="%2."/>
      <w:lvlJc w:val="left"/>
      <w:pPr>
        <w:ind w:left="1440" w:hanging="360"/>
      </w:pPr>
    </w:lvl>
    <w:lvl w:ilvl="2" w:tplc="9788DFEE" w:tentative="1">
      <w:start w:val="1"/>
      <w:numFmt w:val="lowerRoman"/>
      <w:lvlText w:val="%3."/>
      <w:lvlJc w:val="right"/>
      <w:pPr>
        <w:ind w:left="2160" w:hanging="180"/>
      </w:pPr>
    </w:lvl>
    <w:lvl w:ilvl="3" w:tplc="5C22F2D8" w:tentative="1">
      <w:start w:val="1"/>
      <w:numFmt w:val="decimal"/>
      <w:lvlText w:val="%4."/>
      <w:lvlJc w:val="left"/>
      <w:pPr>
        <w:ind w:left="2880" w:hanging="360"/>
      </w:pPr>
    </w:lvl>
    <w:lvl w:ilvl="4" w:tplc="E2F809A8" w:tentative="1">
      <w:start w:val="1"/>
      <w:numFmt w:val="lowerLetter"/>
      <w:lvlText w:val="%5."/>
      <w:lvlJc w:val="left"/>
      <w:pPr>
        <w:ind w:left="3600" w:hanging="360"/>
      </w:pPr>
    </w:lvl>
    <w:lvl w:ilvl="5" w:tplc="F47037F8" w:tentative="1">
      <w:start w:val="1"/>
      <w:numFmt w:val="lowerRoman"/>
      <w:lvlText w:val="%6."/>
      <w:lvlJc w:val="right"/>
      <w:pPr>
        <w:ind w:left="4320" w:hanging="180"/>
      </w:pPr>
    </w:lvl>
    <w:lvl w:ilvl="6" w:tplc="7E8AD566" w:tentative="1">
      <w:start w:val="1"/>
      <w:numFmt w:val="decimal"/>
      <w:lvlText w:val="%7."/>
      <w:lvlJc w:val="left"/>
      <w:pPr>
        <w:ind w:left="5040" w:hanging="360"/>
      </w:pPr>
    </w:lvl>
    <w:lvl w:ilvl="7" w:tplc="6590AA6A" w:tentative="1">
      <w:start w:val="1"/>
      <w:numFmt w:val="lowerLetter"/>
      <w:lvlText w:val="%8."/>
      <w:lvlJc w:val="left"/>
      <w:pPr>
        <w:ind w:left="5760" w:hanging="360"/>
      </w:pPr>
    </w:lvl>
    <w:lvl w:ilvl="8" w:tplc="110A1690" w:tentative="1">
      <w:start w:val="1"/>
      <w:numFmt w:val="lowerRoman"/>
      <w:lvlText w:val="%9."/>
      <w:lvlJc w:val="right"/>
      <w:pPr>
        <w:ind w:left="6480" w:hanging="180"/>
      </w:pPr>
    </w:lvl>
  </w:abstractNum>
  <w:abstractNum w:abstractNumId="9" w15:restartNumberingAfterBreak="0">
    <w:nsid w:val="2DB65746"/>
    <w:multiLevelType w:val="hybridMultilevel"/>
    <w:tmpl w:val="0C58F3FE"/>
    <w:lvl w:ilvl="0" w:tplc="385447EA">
      <w:start w:val="1"/>
      <w:numFmt w:val="lowerRoman"/>
      <w:lvlText w:val="(%1)"/>
      <w:lvlJc w:val="left"/>
      <w:pPr>
        <w:ind w:left="1080" w:hanging="720"/>
      </w:pPr>
      <w:rPr>
        <w:rFonts w:hint="default"/>
      </w:rPr>
    </w:lvl>
    <w:lvl w:ilvl="1" w:tplc="4D7632CE" w:tentative="1">
      <w:start w:val="1"/>
      <w:numFmt w:val="lowerLetter"/>
      <w:lvlText w:val="%2."/>
      <w:lvlJc w:val="left"/>
      <w:pPr>
        <w:ind w:left="1440" w:hanging="360"/>
      </w:pPr>
    </w:lvl>
    <w:lvl w:ilvl="2" w:tplc="5754BC76" w:tentative="1">
      <w:start w:val="1"/>
      <w:numFmt w:val="lowerRoman"/>
      <w:lvlText w:val="%3."/>
      <w:lvlJc w:val="right"/>
      <w:pPr>
        <w:ind w:left="2160" w:hanging="180"/>
      </w:pPr>
    </w:lvl>
    <w:lvl w:ilvl="3" w:tplc="75C46D12" w:tentative="1">
      <w:start w:val="1"/>
      <w:numFmt w:val="decimal"/>
      <w:lvlText w:val="%4."/>
      <w:lvlJc w:val="left"/>
      <w:pPr>
        <w:ind w:left="2880" w:hanging="360"/>
      </w:pPr>
    </w:lvl>
    <w:lvl w:ilvl="4" w:tplc="D1E6E98C" w:tentative="1">
      <w:start w:val="1"/>
      <w:numFmt w:val="lowerLetter"/>
      <w:lvlText w:val="%5."/>
      <w:lvlJc w:val="left"/>
      <w:pPr>
        <w:ind w:left="3600" w:hanging="360"/>
      </w:pPr>
    </w:lvl>
    <w:lvl w:ilvl="5" w:tplc="1DF0F132" w:tentative="1">
      <w:start w:val="1"/>
      <w:numFmt w:val="lowerRoman"/>
      <w:lvlText w:val="%6."/>
      <w:lvlJc w:val="right"/>
      <w:pPr>
        <w:ind w:left="4320" w:hanging="180"/>
      </w:pPr>
    </w:lvl>
    <w:lvl w:ilvl="6" w:tplc="C32619EA" w:tentative="1">
      <w:start w:val="1"/>
      <w:numFmt w:val="decimal"/>
      <w:lvlText w:val="%7."/>
      <w:lvlJc w:val="left"/>
      <w:pPr>
        <w:ind w:left="5040" w:hanging="360"/>
      </w:pPr>
    </w:lvl>
    <w:lvl w:ilvl="7" w:tplc="AA48FAA0" w:tentative="1">
      <w:start w:val="1"/>
      <w:numFmt w:val="lowerLetter"/>
      <w:lvlText w:val="%8."/>
      <w:lvlJc w:val="left"/>
      <w:pPr>
        <w:ind w:left="5760" w:hanging="360"/>
      </w:pPr>
    </w:lvl>
    <w:lvl w:ilvl="8" w:tplc="819E2F0A" w:tentative="1">
      <w:start w:val="1"/>
      <w:numFmt w:val="lowerRoman"/>
      <w:lvlText w:val="%9."/>
      <w:lvlJc w:val="right"/>
      <w:pPr>
        <w:ind w:left="6480" w:hanging="180"/>
      </w:pPr>
    </w:lvl>
  </w:abstractNum>
  <w:abstractNum w:abstractNumId="10" w15:restartNumberingAfterBreak="0">
    <w:nsid w:val="303A55B1"/>
    <w:multiLevelType w:val="hybridMultilevel"/>
    <w:tmpl w:val="59A452EE"/>
    <w:lvl w:ilvl="0" w:tplc="CD9C816C">
      <w:start w:val="1"/>
      <w:numFmt w:val="lowerRoman"/>
      <w:lvlText w:val="(%1)"/>
      <w:lvlJc w:val="left"/>
      <w:pPr>
        <w:ind w:left="1080" w:hanging="720"/>
      </w:pPr>
      <w:rPr>
        <w:rFonts w:hint="default"/>
      </w:rPr>
    </w:lvl>
    <w:lvl w:ilvl="1" w:tplc="72C8BCBE" w:tentative="1">
      <w:start w:val="1"/>
      <w:numFmt w:val="lowerLetter"/>
      <w:lvlText w:val="%2."/>
      <w:lvlJc w:val="left"/>
      <w:pPr>
        <w:ind w:left="1440" w:hanging="360"/>
      </w:pPr>
    </w:lvl>
    <w:lvl w:ilvl="2" w:tplc="709A3652" w:tentative="1">
      <w:start w:val="1"/>
      <w:numFmt w:val="lowerRoman"/>
      <w:lvlText w:val="%3."/>
      <w:lvlJc w:val="right"/>
      <w:pPr>
        <w:ind w:left="2160" w:hanging="180"/>
      </w:pPr>
    </w:lvl>
    <w:lvl w:ilvl="3" w:tplc="5E5C5438" w:tentative="1">
      <w:start w:val="1"/>
      <w:numFmt w:val="decimal"/>
      <w:lvlText w:val="%4."/>
      <w:lvlJc w:val="left"/>
      <w:pPr>
        <w:ind w:left="2880" w:hanging="360"/>
      </w:pPr>
    </w:lvl>
    <w:lvl w:ilvl="4" w:tplc="59D26386" w:tentative="1">
      <w:start w:val="1"/>
      <w:numFmt w:val="lowerLetter"/>
      <w:lvlText w:val="%5."/>
      <w:lvlJc w:val="left"/>
      <w:pPr>
        <w:ind w:left="3600" w:hanging="360"/>
      </w:pPr>
    </w:lvl>
    <w:lvl w:ilvl="5" w:tplc="7C263B0E" w:tentative="1">
      <w:start w:val="1"/>
      <w:numFmt w:val="lowerRoman"/>
      <w:lvlText w:val="%6."/>
      <w:lvlJc w:val="right"/>
      <w:pPr>
        <w:ind w:left="4320" w:hanging="180"/>
      </w:pPr>
    </w:lvl>
    <w:lvl w:ilvl="6" w:tplc="F5E61F72" w:tentative="1">
      <w:start w:val="1"/>
      <w:numFmt w:val="decimal"/>
      <w:lvlText w:val="%7."/>
      <w:lvlJc w:val="left"/>
      <w:pPr>
        <w:ind w:left="5040" w:hanging="360"/>
      </w:pPr>
    </w:lvl>
    <w:lvl w:ilvl="7" w:tplc="AB82317E" w:tentative="1">
      <w:start w:val="1"/>
      <w:numFmt w:val="lowerLetter"/>
      <w:lvlText w:val="%8."/>
      <w:lvlJc w:val="left"/>
      <w:pPr>
        <w:ind w:left="5760" w:hanging="360"/>
      </w:pPr>
    </w:lvl>
    <w:lvl w:ilvl="8" w:tplc="F8B2749A" w:tentative="1">
      <w:start w:val="1"/>
      <w:numFmt w:val="lowerRoman"/>
      <w:lvlText w:val="%9."/>
      <w:lvlJc w:val="right"/>
      <w:pPr>
        <w:ind w:left="6480" w:hanging="180"/>
      </w:pPr>
    </w:lvl>
  </w:abstractNum>
  <w:abstractNum w:abstractNumId="11" w15:restartNumberingAfterBreak="0">
    <w:nsid w:val="323F5661"/>
    <w:multiLevelType w:val="hybridMultilevel"/>
    <w:tmpl w:val="9A4E0DB6"/>
    <w:lvl w:ilvl="0" w:tplc="FA289AF8">
      <w:start w:val="1"/>
      <w:numFmt w:val="lowerRoman"/>
      <w:lvlText w:val="(%1)"/>
      <w:lvlJc w:val="left"/>
      <w:pPr>
        <w:ind w:left="1080" w:hanging="720"/>
      </w:pPr>
      <w:rPr>
        <w:rFonts w:hint="default"/>
      </w:rPr>
    </w:lvl>
    <w:lvl w:ilvl="1" w:tplc="C59C9E32" w:tentative="1">
      <w:start w:val="1"/>
      <w:numFmt w:val="lowerLetter"/>
      <w:lvlText w:val="%2."/>
      <w:lvlJc w:val="left"/>
      <w:pPr>
        <w:ind w:left="1440" w:hanging="360"/>
      </w:pPr>
    </w:lvl>
    <w:lvl w:ilvl="2" w:tplc="7F88F9A0" w:tentative="1">
      <w:start w:val="1"/>
      <w:numFmt w:val="lowerRoman"/>
      <w:lvlText w:val="%3."/>
      <w:lvlJc w:val="right"/>
      <w:pPr>
        <w:ind w:left="2160" w:hanging="180"/>
      </w:pPr>
    </w:lvl>
    <w:lvl w:ilvl="3" w:tplc="F8F8DAFC" w:tentative="1">
      <w:start w:val="1"/>
      <w:numFmt w:val="decimal"/>
      <w:lvlText w:val="%4."/>
      <w:lvlJc w:val="left"/>
      <w:pPr>
        <w:ind w:left="2880" w:hanging="360"/>
      </w:pPr>
    </w:lvl>
    <w:lvl w:ilvl="4" w:tplc="9AA67436" w:tentative="1">
      <w:start w:val="1"/>
      <w:numFmt w:val="lowerLetter"/>
      <w:lvlText w:val="%5."/>
      <w:lvlJc w:val="left"/>
      <w:pPr>
        <w:ind w:left="3600" w:hanging="360"/>
      </w:pPr>
    </w:lvl>
    <w:lvl w:ilvl="5" w:tplc="D1589C20" w:tentative="1">
      <w:start w:val="1"/>
      <w:numFmt w:val="lowerRoman"/>
      <w:lvlText w:val="%6."/>
      <w:lvlJc w:val="right"/>
      <w:pPr>
        <w:ind w:left="4320" w:hanging="180"/>
      </w:pPr>
    </w:lvl>
    <w:lvl w:ilvl="6" w:tplc="F3AA6A7E" w:tentative="1">
      <w:start w:val="1"/>
      <w:numFmt w:val="decimal"/>
      <w:lvlText w:val="%7."/>
      <w:lvlJc w:val="left"/>
      <w:pPr>
        <w:ind w:left="5040" w:hanging="360"/>
      </w:pPr>
    </w:lvl>
    <w:lvl w:ilvl="7" w:tplc="D570EB24" w:tentative="1">
      <w:start w:val="1"/>
      <w:numFmt w:val="lowerLetter"/>
      <w:lvlText w:val="%8."/>
      <w:lvlJc w:val="left"/>
      <w:pPr>
        <w:ind w:left="5760" w:hanging="360"/>
      </w:pPr>
    </w:lvl>
    <w:lvl w:ilvl="8" w:tplc="461CF8E4" w:tentative="1">
      <w:start w:val="1"/>
      <w:numFmt w:val="lowerRoman"/>
      <w:lvlText w:val="%9."/>
      <w:lvlJc w:val="right"/>
      <w:pPr>
        <w:ind w:left="6480" w:hanging="180"/>
      </w:pPr>
    </w:lvl>
  </w:abstractNum>
  <w:abstractNum w:abstractNumId="12" w15:restartNumberingAfterBreak="0">
    <w:nsid w:val="33D52C88"/>
    <w:multiLevelType w:val="hybridMultilevel"/>
    <w:tmpl w:val="9A4E0DB6"/>
    <w:lvl w:ilvl="0" w:tplc="99549992">
      <w:start w:val="1"/>
      <w:numFmt w:val="lowerRoman"/>
      <w:lvlText w:val="(%1)"/>
      <w:lvlJc w:val="left"/>
      <w:pPr>
        <w:ind w:left="1080" w:hanging="720"/>
      </w:pPr>
      <w:rPr>
        <w:rFonts w:hint="default"/>
      </w:rPr>
    </w:lvl>
    <w:lvl w:ilvl="1" w:tplc="0846E550" w:tentative="1">
      <w:start w:val="1"/>
      <w:numFmt w:val="lowerLetter"/>
      <w:lvlText w:val="%2."/>
      <w:lvlJc w:val="left"/>
      <w:pPr>
        <w:ind w:left="1440" w:hanging="360"/>
      </w:pPr>
    </w:lvl>
    <w:lvl w:ilvl="2" w:tplc="AA60CCCA" w:tentative="1">
      <w:start w:val="1"/>
      <w:numFmt w:val="lowerRoman"/>
      <w:lvlText w:val="%3."/>
      <w:lvlJc w:val="right"/>
      <w:pPr>
        <w:ind w:left="2160" w:hanging="180"/>
      </w:pPr>
    </w:lvl>
    <w:lvl w:ilvl="3" w:tplc="DD1C10EC" w:tentative="1">
      <w:start w:val="1"/>
      <w:numFmt w:val="decimal"/>
      <w:lvlText w:val="%4."/>
      <w:lvlJc w:val="left"/>
      <w:pPr>
        <w:ind w:left="2880" w:hanging="360"/>
      </w:pPr>
    </w:lvl>
    <w:lvl w:ilvl="4" w:tplc="8B6AC690" w:tentative="1">
      <w:start w:val="1"/>
      <w:numFmt w:val="lowerLetter"/>
      <w:lvlText w:val="%5."/>
      <w:lvlJc w:val="left"/>
      <w:pPr>
        <w:ind w:left="3600" w:hanging="360"/>
      </w:pPr>
    </w:lvl>
    <w:lvl w:ilvl="5" w:tplc="24EA734A" w:tentative="1">
      <w:start w:val="1"/>
      <w:numFmt w:val="lowerRoman"/>
      <w:lvlText w:val="%6."/>
      <w:lvlJc w:val="right"/>
      <w:pPr>
        <w:ind w:left="4320" w:hanging="180"/>
      </w:pPr>
    </w:lvl>
    <w:lvl w:ilvl="6" w:tplc="5C8CF52C" w:tentative="1">
      <w:start w:val="1"/>
      <w:numFmt w:val="decimal"/>
      <w:lvlText w:val="%7."/>
      <w:lvlJc w:val="left"/>
      <w:pPr>
        <w:ind w:left="5040" w:hanging="360"/>
      </w:pPr>
    </w:lvl>
    <w:lvl w:ilvl="7" w:tplc="5BC6462C" w:tentative="1">
      <w:start w:val="1"/>
      <w:numFmt w:val="lowerLetter"/>
      <w:lvlText w:val="%8."/>
      <w:lvlJc w:val="left"/>
      <w:pPr>
        <w:ind w:left="5760" w:hanging="360"/>
      </w:pPr>
    </w:lvl>
    <w:lvl w:ilvl="8" w:tplc="86D28568" w:tentative="1">
      <w:start w:val="1"/>
      <w:numFmt w:val="lowerRoman"/>
      <w:lvlText w:val="%9."/>
      <w:lvlJc w:val="right"/>
      <w:pPr>
        <w:ind w:left="6480" w:hanging="180"/>
      </w:pPr>
    </w:lvl>
  </w:abstractNum>
  <w:abstractNum w:abstractNumId="13" w15:restartNumberingAfterBreak="0">
    <w:nsid w:val="34F1448E"/>
    <w:multiLevelType w:val="hybridMultilevel"/>
    <w:tmpl w:val="D0AE350E"/>
    <w:lvl w:ilvl="0" w:tplc="84DEBB26">
      <w:start w:val="1"/>
      <w:numFmt w:val="lowerRoman"/>
      <w:lvlText w:val="(%1)"/>
      <w:lvlJc w:val="left"/>
      <w:pPr>
        <w:ind w:left="1080" w:hanging="720"/>
      </w:pPr>
      <w:rPr>
        <w:rFonts w:hint="default"/>
      </w:rPr>
    </w:lvl>
    <w:lvl w:ilvl="1" w:tplc="2A9E5CDA" w:tentative="1">
      <w:start w:val="1"/>
      <w:numFmt w:val="lowerLetter"/>
      <w:lvlText w:val="%2."/>
      <w:lvlJc w:val="left"/>
      <w:pPr>
        <w:ind w:left="1440" w:hanging="360"/>
      </w:pPr>
    </w:lvl>
    <w:lvl w:ilvl="2" w:tplc="700884C2" w:tentative="1">
      <w:start w:val="1"/>
      <w:numFmt w:val="lowerRoman"/>
      <w:lvlText w:val="%3."/>
      <w:lvlJc w:val="right"/>
      <w:pPr>
        <w:ind w:left="2160" w:hanging="180"/>
      </w:pPr>
    </w:lvl>
    <w:lvl w:ilvl="3" w:tplc="9F7031E8" w:tentative="1">
      <w:start w:val="1"/>
      <w:numFmt w:val="decimal"/>
      <w:lvlText w:val="%4."/>
      <w:lvlJc w:val="left"/>
      <w:pPr>
        <w:ind w:left="2880" w:hanging="360"/>
      </w:pPr>
    </w:lvl>
    <w:lvl w:ilvl="4" w:tplc="11DEEEF8" w:tentative="1">
      <w:start w:val="1"/>
      <w:numFmt w:val="lowerLetter"/>
      <w:lvlText w:val="%5."/>
      <w:lvlJc w:val="left"/>
      <w:pPr>
        <w:ind w:left="3600" w:hanging="360"/>
      </w:pPr>
    </w:lvl>
    <w:lvl w:ilvl="5" w:tplc="5C2A3462" w:tentative="1">
      <w:start w:val="1"/>
      <w:numFmt w:val="lowerRoman"/>
      <w:lvlText w:val="%6."/>
      <w:lvlJc w:val="right"/>
      <w:pPr>
        <w:ind w:left="4320" w:hanging="180"/>
      </w:pPr>
    </w:lvl>
    <w:lvl w:ilvl="6" w:tplc="0502676A" w:tentative="1">
      <w:start w:val="1"/>
      <w:numFmt w:val="decimal"/>
      <w:lvlText w:val="%7."/>
      <w:lvlJc w:val="left"/>
      <w:pPr>
        <w:ind w:left="5040" w:hanging="360"/>
      </w:pPr>
    </w:lvl>
    <w:lvl w:ilvl="7" w:tplc="BE6E026E" w:tentative="1">
      <w:start w:val="1"/>
      <w:numFmt w:val="lowerLetter"/>
      <w:lvlText w:val="%8."/>
      <w:lvlJc w:val="left"/>
      <w:pPr>
        <w:ind w:left="5760" w:hanging="360"/>
      </w:pPr>
    </w:lvl>
    <w:lvl w:ilvl="8" w:tplc="89AC2706" w:tentative="1">
      <w:start w:val="1"/>
      <w:numFmt w:val="lowerRoman"/>
      <w:lvlText w:val="%9."/>
      <w:lvlJc w:val="right"/>
      <w:pPr>
        <w:ind w:left="6480" w:hanging="180"/>
      </w:pPr>
    </w:lvl>
  </w:abstractNum>
  <w:abstractNum w:abstractNumId="14" w15:restartNumberingAfterBreak="0">
    <w:nsid w:val="3A422BD3"/>
    <w:multiLevelType w:val="hybridMultilevel"/>
    <w:tmpl w:val="9A4E0DB6"/>
    <w:lvl w:ilvl="0" w:tplc="6952ED62">
      <w:start w:val="1"/>
      <w:numFmt w:val="lowerRoman"/>
      <w:lvlText w:val="(%1)"/>
      <w:lvlJc w:val="left"/>
      <w:pPr>
        <w:ind w:left="1080" w:hanging="720"/>
      </w:pPr>
      <w:rPr>
        <w:rFonts w:hint="default"/>
      </w:rPr>
    </w:lvl>
    <w:lvl w:ilvl="1" w:tplc="6C046342" w:tentative="1">
      <w:start w:val="1"/>
      <w:numFmt w:val="lowerLetter"/>
      <w:lvlText w:val="%2."/>
      <w:lvlJc w:val="left"/>
      <w:pPr>
        <w:ind w:left="1440" w:hanging="360"/>
      </w:pPr>
    </w:lvl>
    <w:lvl w:ilvl="2" w:tplc="421A3AE0" w:tentative="1">
      <w:start w:val="1"/>
      <w:numFmt w:val="lowerRoman"/>
      <w:lvlText w:val="%3."/>
      <w:lvlJc w:val="right"/>
      <w:pPr>
        <w:ind w:left="2160" w:hanging="180"/>
      </w:pPr>
    </w:lvl>
    <w:lvl w:ilvl="3" w:tplc="1520B33E" w:tentative="1">
      <w:start w:val="1"/>
      <w:numFmt w:val="decimal"/>
      <w:lvlText w:val="%4."/>
      <w:lvlJc w:val="left"/>
      <w:pPr>
        <w:ind w:left="2880" w:hanging="360"/>
      </w:pPr>
    </w:lvl>
    <w:lvl w:ilvl="4" w:tplc="0598F696" w:tentative="1">
      <w:start w:val="1"/>
      <w:numFmt w:val="lowerLetter"/>
      <w:lvlText w:val="%5."/>
      <w:lvlJc w:val="left"/>
      <w:pPr>
        <w:ind w:left="3600" w:hanging="360"/>
      </w:pPr>
    </w:lvl>
    <w:lvl w:ilvl="5" w:tplc="9F1684F6" w:tentative="1">
      <w:start w:val="1"/>
      <w:numFmt w:val="lowerRoman"/>
      <w:lvlText w:val="%6."/>
      <w:lvlJc w:val="right"/>
      <w:pPr>
        <w:ind w:left="4320" w:hanging="180"/>
      </w:pPr>
    </w:lvl>
    <w:lvl w:ilvl="6" w:tplc="4948B4DE" w:tentative="1">
      <w:start w:val="1"/>
      <w:numFmt w:val="decimal"/>
      <w:lvlText w:val="%7."/>
      <w:lvlJc w:val="left"/>
      <w:pPr>
        <w:ind w:left="5040" w:hanging="360"/>
      </w:pPr>
    </w:lvl>
    <w:lvl w:ilvl="7" w:tplc="226E625A" w:tentative="1">
      <w:start w:val="1"/>
      <w:numFmt w:val="lowerLetter"/>
      <w:lvlText w:val="%8."/>
      <w:lvlJc w:val="left"/>
      <w:pPr>
        <w:ind w:left="5760" w:hanging="360"/>
      </w:pPr>
    </w:lvl>
    <w:lvl w:ilvl="8" w:tplc="ACA2394A" w:tentative="1">
      <w:start w:val="1"/>
      <w:numFmt w:val="lowerRoman"/>
      <w:lvlText w:val="%9."/>
      <w:lvlJc w:val="right"/>
      <w:pPr>
        <w:ind w:left="6480" w:hanging="180"/>
      </w:pPr>
    </w:lvl>
  </w:abstractNum>
  <w:abstractNum w:abstractNumId="15" w15:restartNumberingAfterBreak="0">
    <w:nsid w:val="560E1165"/>
    <w:multiLevelType w:val="hybridMultilevel"/>
    <w:tmpl w:val="12C67E74"/>
    <w:lvl w:ilvl="0" w:tplc="AC1894D0">
      <w:start w:val="1"/>
      <w:numFmt w:val="bullet"/>
      <w:lvlText w:val="·"/>
      <w:lvlJc w:val="left"/>
      <w:pPr>
        <w:ind w:left="2535" w:hanging="267"/>
      </w:pPr>
      <w:rPr>
        <w:rFonts w:ascii="Symbol" w:hAnsi="Symbol" w:hint="default"/>
        <w:color w:val="000000" w:themeColor="text1"/>
      </w:rPr>
    </w:lvl>
    <w:lvl w:ilvl="1" w:tplc="FFFFFFFF">
      <w:start w:val="1"/>
      <w:numFmt w:val="bullet"/>
      <w:lvlText w:val="o"/>
      <w:lvlJc w:val="left"/>
      <w:pPr>
        <w:ind w:left="1080" w:hanging="360"/>
      </w:pPr>
      <w:rPr>
        <w:rFonts w:ascii="Symbol" w:hAnsi="Symbol" w:hint="default"/>
      </w:rPr>
    </w:lvl>
    <w:lvl w:ilvl="2" w:tplc="22FA5DEA" w:tentative="1">
      <w:start w:val="1"/>
      <w:numFmt w:val="bullet"/>
      <w:lvlText w:val=""/>
      <w:lvlJc w:val="left"/>
      <w:pPr>
        <w:ind w:left="1800" w:hanging="360"/>
      </w:pPr>
      <w:rPr>
        <w:rFonts w:ascii="Wingdings" w:hAnsi="Wingdings" w:hint="default"/>
      </w:rPr>
    </w:lvl>
    <w:lvl w:ilvl="3" w:tplc="619882F6" w:tentative="1">
      <w:start w:val="1"/>
      <w:numFmt w:val="bullet"/>
      <w:lvlText w:val=""/>
      <w:lvlJc w:val="left"/>
      <w:pPr>
        <w:ind w:left="2520" w:hanging="360"/>
      </w:pPr>
      <w:rPr>
        <w:rFonts w:ascii="Symbol" w:hAnsi="Symbol" w:hint="default"/>
      </w:rPr>
    </w:lvl>
    <w:lvl w:ilvl="4" w:tplc="A1AA8FC4" w:tentative="1">
      <w:start w:val="1"/>
      <w:numFmt w:val="bullet"/>
      <w:lvlText w:val="o"/>
      <w:lvlJc w:val="left"/>
      <w:pPr>
        <w:ind w:left="3240" w:hanging="360"/>
      </w:pPr>
      <w:rPr>
        <w:rFonts w:ascii="Courier New" w:hAnsi="Courier New" w:cs="Courier New" w:hint="default"/>
      </w:rPr>
    </w:lvl>
    <w:lvl w:ilvl="5" w:tplc="EED06424" w:tentative="1">
      <w:start w:val="1"/>
      <w:numFmt w:val="bullet"/>
      <w:lvlText w:val=""/>
      <w:lvlJc w:val="left"/>
      <w:pPr>
        <w:ind w:left="3960" w:hanging="360"/>
      </w:pPr>
      <w:rPr>
        <w:rFonts w:ascii="Wingdings" w:hAnsi="Wingdings" w:hint="default"/>
      </w:rPr>
    </w:lvl>
    <w:lvl w:ilvl="6" w:tplc="0F44E4DE" w:tentative="1">
      <w:start w:val="1"/>
      <w:numFmt w:val="bullet"/>
      <w:lvlText w:val=""/>
      <w:lvlJc w:val="left"/>
      <w:pPr>
        <w:ind w:left="4680" w:hanging="360"/>
      </w:pPr>
      <w:rPr>
        <w:rFonts w:ascii="Symbol" w:hAnsi="Symbol" w:hint="default"/>
      </w:rPr>
    </w:lvl>
    <w:lvl w:ilvl="7" w:tplc="AAE4A1F0" w:tentative="1">
      <w:start w:val="1"/>
      <w:numFmt w:val="bullet"/>
      <w:lvlText w:val="o"/>
      <w:lvlJc w:val="left"/>
      <w:pPr>
        <w:ind w:left="5400" w:hanging="360"/>
      </w:pPr>
      <w:rPr>
        <w:rFonts w:ascii="Courier New" w:hAnsi="Courier New" w:cs="Courier New" w:hint="default"/>
      </w:rPr>
    </w:lvl>
    <w:lvl w:ilvl="8" w:tplc="265AD294" w:tentative="1">
      <w:start w:val="1"/>
      <w:numFmt w:val="bullet"/>
      <w:lvlText w:val=""/>
      <w:lvlJc w:val="left"/>
      <w:pPr>
        <w:ind w:left="6120" w:hanging="360"/>
      </w:pPr>
      <w:rPr>
        <w:rFonts w:ascii="Wingdings" w:hAnsi="Wingdings" w:hint="default"/>
      </w:rPr>
    </w:lvl>
  </w:abstractNum>
  <w:abstractNum w:abstractNumId="16" w15:restartNumberingAfterBreak="0">
    <w:nsid w:val="5695616A"/>
    <w:multiLevelType w:val="hybridMultilevel"/>
    <w:tmpl w:val="790C5C02"/>
    <w:lvl w:ilvl="0" w:tplc="F24E408C">
      <w:start w:val="1"/>
      <w:numFmt w:val="lowerRoman"/>
      <w:lvlText w:val="(%1)"/>
      <w:lvlJc w:val="left"/>
      <w:pPr>
        <w:ind w:left="1080" w:hanging="720"/>
      </w:pPr>
      <w:rPr>
        <w:rFonts w:hint="default"/>
      </w:rPr>
    </w:lvl>
    <w:lvl w:ilvl="1" w:tplc="96F22FB2" w:tentative="1">
      <w:start w:val="1"/>
      <w:numFmt w:val="lowerLetter"/>
      <w:lvlText w:val="%2."/>
      <w:lvlJc w:val="left"/>
      <w:pPr>
        <w:ind w:left="1440" w:hanging="360"/>
      </w:pPr>
    </w:lvl>
    <w:lvl w:ilvl="2" w:tplc="47EEE2DC" w:tentative="1">
      <w:start w:val="1"/>
      <w:numFmt w:val="lowerRoman"/>
      <w:lvlText w:val="%3."/>
      <w:lvlJc w:val="right"/>
      <w:pPr>
        <w:ind w:left="2160" w:hanging="180"/>
      </w:pPr>
    </w:lvl>
    <w:lvl w:ilvl="3" w:tplc="ADC04FF2" w:tentative="1">
      <w:start w:val="1"/>
      <w:numFmt w:val="decimal"/>
      <w:lvlText w:val="%4."/>
      <w:lvlJc w:val="left"/>
      <w:pPr>
        <w:ind w:left="2880" w:hanging="360"/>
      </w:pPr>
    </w:lvl>
    <w:lvl w:ilvl="4" w:tplc="5F92F5AE" w:tentative="1">
      <w:start w:val="1"/>
      <w:numFmt w:val="lowerLetter"/>
      <w:lvlText w:val="%5."/>
      <w:lvlJc w:val="left"/>
      <w:pPr>
        <w:ind w:left="3600" w:hanging="360"/>
      </w:pPr>
    </w:lvl>
    <w:lvl w:ilvl="5" w:tplc="D18C8442" w:tentative="1">
      <w:start w:val="1"/>
      <w:numFmt w:val="lowerRoman"/>
      <w:lvlText w:val="%6."/>
      <w:lvlJc w:val="right"/>
      <w:pPr>
        <w:ind w:left="4320" w:hanging="180"/>
      </w:pPr>
    </w:lvl>
    <w:lvl w:ilvl="6" w:tplc="6AB8B236" w:tentative="1">
      <w:start w:val="1"/>
      <w:numFmt w:val="decimal"/>
      <w:lvlText w:val="%7."/>
      <w:lvlJc w:val="left"/>
      <w:pPr>
        <w:ind w:left="5040" w:hanging="360"/>
      </w:pPr>
    </w:lvl>
    <w:lvl w:ilvl="7" w:tplc="49383840" w:tentative="1">
      <w:start w:val="1"/>
      <w:numFmt w:val="lowerLetter"/>
      <w:lvlText w:val="%8."/>
      <w:lvlJc w:val="left"/>
      <w:pPr>
        <w:ind w:left="5760" w:hanging="360"/>
      </w:pPr>
    </w:lvl>
    <w:lvl w:ilvl="8" w:tplc="664E23BC" w:tentative="1">
      <w:start w:val="1"/>
      <w:numFmt w:val="lowerRoman"/>
      <w:lvlText w:val="%9."/>
      <w:lvlJc w:val="right"/>
      <w:pPr>
        <w:ind w:left="6480" w:hanging="180"/>
      </w:pPr>
    </w:lvl>
  </w:abstractNum>
  <w:abstractNum w:abstractNumId="17" w15:restartNumberingAfterBreak="0">
    <w:nsid w:val="5F6A3824"/>
    <w:multiLevelType w:val="hybridMultilevel"/>
    <w:tmpl w:val="9A4E0DB6"/>
    <w:lvl w:ilvl="0" w:tplc="1946DF00">
      <w:start w:val="1"/>
      <w:numFmt w:val="lowerRoman"/>
      <w:lvlText w:val="(%1)"/>
      <w:lvlJc w:val="left"/>
      <w:pPr>
        <w:ind w:left="1080" w:hanging="720"/>
      </w:pPr>
      <w:rPr>
        <w:rFonts w:hint="default"/>
      </w:rPr>
    </w:lvl>
    <w:lvl w:ilvl="1" w:tplc="89F05876" w:tentative="1">
      <w:start w:val="1"/>
      <w:numFmt w:val="lowerLetter"/>
      <w:lvlText w:val="%2."/>
      <w:lvlJc w:val="left"/>
      <w:pPr>
        <w:ind w:left="1440" w:hanging="360"/>
      </w:pPr>
    </w:lvl>
    <w:lvl w:ilvl="2" w:tplc="086E9F4E" w:tentative="1">
      <w:start w:val="1"/>
      <w:numFmt w:val="lowerRoman"/>
      <w:lvlText w:val="%3."/>
      <w:lvlJc w:val="right"/>
      <w:pPr>
        <w:ind w:left="2160" w:hanging="180"/>
      </w:pPr>
    </w:lvl>
    <w:lvl w:ilvl="3" w:tplc="15722924" w:tentative="1">
      <w:start w:val="1"/>
      <w:numFmt w:val="decimal"/>
      <w:lvlText w:val="%4."/>
      <w:lvlJc w:val="left"/>
      <w:pPr>
        <w:ind w:left="2880" w:hanging="360"/>
      </w:pPr>
    </w:lvl>
    <w:lvl w:ilvl="4" w:tplc="B8DA0EC8" w:tentative="1">
      <w:start w:val="1"/>
      <w:numFmt w:val="lowerLetter"/>
      <w:lvlText w:val="%5."/>
      <w:lvlJc w:val="left"/>
      <w:pPr>
        <w:ind w:left="3600" w:hanging="360"/>
      </w:pPr>
    </w:lvl>
    <w:lvl w:ilvl="5" w:tplc="66E035B8" w:tentative="1">
      <w:start w:val="1"/>
      <w:numFmt w:val="lowerRoman"/>
      <w:lvlText w:val="%6."/>
      <w:lvlJc w:val="right"/>
      <w:pPr>
        <w:ind w:left="4320" w:hanging="180"/>
      </w:pPr>
    </w:lvl>
    <w:lvl w:ilvl="6" w:tplc="4F165D12" w:tentative="1">
      <w:start w:val="1"/>
      <w:numFmt w:val="decimal"/>
      <w:lvlText w:val="%7."/>
      <w:lvlJc w:val="left"/>
      <w:pPr>
        <w:ind w:left="5040" w:hanging="360"/>
      </w:pPr>
    </w:lvl>
    <w:lvl w:ilvl="7" w:tplc="13D640F0" w:tentative="1">
      <w:start w:val="1"/>
      <w:numFmt w:val="lowerLetter"/>
      <w:lvlText w:val="%8."/>
      <w:lvlJc w:val="left"/>
      <w:pPr>
        <w:ind w:left="5760" w:hanging="360"/>
      </w:pPr>
    </w:lvl>
    <w:lvl w:ilvl="8" w:tplc="9726FDAA" w:tentative="1">
      <w:start w:val="1"/>
      <w:numFmt w:val="lowerRoman"/>
      <w:lvlText w:val="%9."/>
      <w:lvlJc w:val="right"/>
      <w:pPr>
        <w:ind w:left="6480" w:hanging="180"/>
      </w:pPr>
    </w:lvl>
  </w:abstractNum>
  <w:abstractNum w:abstractNumId="18" w15:restartNumberingAfterBreak="0">
    <w:nsid w:val="6F0D259A"/>
    <w:multiLevelType w:val="hybridMultilevel"/>
    <w:tmpl w:val="9A4E0DB6"/>
    <w:lvl w:ilvl="0" w:tplc="800257A4">
      <w:start w:val="1"/>
      <w:numFmt w:val="lowerRoman"/>
      <w:lvlText w:val="(%1)"/>
      <w:lvlJc w:val="left"/>
      <w:pPr>
        <w:ind w:left="1080" w:hanging="720"/>
      </w:pPr>
      <w:rPr>
        <w:rFonts w:hint="default"/>
      </w:rPr>
    </w:lvl>
    <w:lvl w:ilvl="1" w:tplc="9DA68CCE" w:tentative="1">
      <w:start w:val="1"/>
      <w:numFmt w:val="lowerLetter"/>
      <w:lvlText w:val="%2."/>
      <w:lvlJc w:val="left"/>
      <w:pPr>
        <w:ind w:left="1440" w:hanging="360"/>
      </w:pPr>
    </w:lvl>
    <w:lvl w:ilvl="2" w:tplc="5620641A" w:tentative="1">
      <w:start w:val="1"/>
      <w:numFmt w:val="lowerRoman"/>
      <w:lvlText w:val="%3."/>
      <w:lvlJc w:val="right"/>
      <w:pPr>
        <w:ind w:left="2160" w:hanging="180"/>
      </w:pPr>
    </w:lvl>
    <w:lvl w:ilvl="3" w:tplc="9BE66696" w:tentative="1">
      <w:start w:val="1"/>
      <w:numFmt w:val="decimal"/>
      <w:lvlText w:val="%4."/>
      <w:lvlJc w:val="left"/>
      <w:pPr>
        <w:ind w:left="2880" w:hanging="360"/>
      </w:pPr>
    </w:lvl>
    <w:lvl w:ilvl="4" w:tplc="286CFD92" w:tentative="1">
      <w:start w:val="1"/>
      <w:numFmt w:val="lowerLetter"/>
      <w:lvlText w:val="%5."/>
      <w:lvlJc w:val="left"/>
      <w:pPr>
        <w:ind w:left="3600" w:hanging="360"/>
      </w:pPr>
    </w:lvl>
    <w:lvl w:ilvl="5" w:tplc="631A73D8" w:tentative="1">
      <w:start w:val="1"/>
      <w:numFmt w:val="lowerRoman"/>
      <w:lvlText w:val="%6."/>
      <w:lvlJc w:val="right"/>
      <w:pPr>
        <w:ind w:left="4320" w:hanging="180"/>
      </w:pPr>
    </w:lvl>
    <w:lvl w:ilvl="6" w:tplc="C46E691C" w:tentative="1">
      <w:start w:val="1"/>
      <w:numFmt w:val="decimal"/>
      <w:lvlText w:val="%7."/>
      <w:lvlJc w:val="left"/>
      <w:pPr>
        <w:ind w:left="5040" w:hanging="360"/>
      </w:pPr>
    </w:lvl>
    <w:lvl w:ilvl="7" w:tplc="D880689C" w:tentative="1">
      <w:start w:val="1"/>
      <w:numFmt w:val="lowerLetter"/>
      <w:lvlText w:val="%8."/>
      <w:lvlJc w:val="left"/>
      <w:pPr>
        <w:ind w:left="5760" w:hanging="360"/>
      </w:pPr>
    </w:lvl>
    <w:lvl w:ilvl="8" w:tplc="BD144C0A" w:tentative="1">
      <w:start w:val="1"/>
      <w:numFmt w:val="lowerRoman"/>
      <w:lvlText w:val="%9."/>
      <w:lvlJc w:val="right"/>
      <w:pPr>
        <w:ind w:left="6480" w:hanging="180"/>
      </w:pPr>
    </w:lvl>
  </w:abstractNum>
  <w:abstractNum w:abstractNumId="19" w15:restartNumberingAfterBreak="0">
    <w:nsid w:val="6FC36552"/>
    <w:multiLevelType w:val="hybridMultilevel"/>
    <w:tmpl w:val="9A4E0DB6"/>
    <w:lvl w:ilvl="0" w:tplc="88AE1C56">
      <w:start w:val="1"/>
      <w:numFmt w:val="lowerRoman"/>
      <w:lvlText w:val="(%1)"/>
      <w:lvlJc w:val="left"/>
      <w:pPr>
        <w:ind w:left="1080" w:hanging="720"/>
      </w:pPr>
      <w:rPr>
        <w:rFonts w:hint="default"/>
      </w:rPr>
    </w:lvl>
    <w:lvl w:ilvl="1" w:tplc="847AA4E2" w:tentative="1">
      <w:start w:val="1"/>
      <w:numFmt w:val="lowerLetter"/>
      <w:lvlText w:val="%2."/>
      <w:lvlJc w:val="left"/>
      <w:pPr>
        <w:ind w:left="1440" w:hanging="360"/>
      </w:pPr>
    </w:lvl>
    <w:lvl w:ilvl="2" w:tplc="DEA06110" w:tentative="1">
      <w:start w:val="1"/>
      <w:numFmt w:val="lowerRoman"/>
      <w:lvlText w:val="%3."/>
      <w:lvlJc w:val="right"/>
      <w:pPr>
        <w:ind w:left="2160" w:hanging="180"/>
      </w:pPr>
    </w:lvl>
    <w:lvl w:ilvl="3" w:tplc="2246414C" w:tentative="1">
      <w:start w:val="1"/>
      <w:numFmt w:val="decimal"/>
      <w:lvlText w:val="%4."/>
      <w:lvlJc w:val="left"/>
      <w:pPr>
        <w:ind w:left="2880" w:hanging="360"/>
      </w:pPr>
    </w:lvl>
    <w:lvl w:ilvl="4" w:tplc="7818A5E0" w:tentative="1">
      <w:start w:val="1"/>
      <w:numFmt w:val="lowerLetter"/>
      <w:lvlText w:val="%5."/>
      <w:lvlJc w:val="left"/>
      <w:pPr>
        <w:ind w:left="3600" w:hanging="360"/>
      </w:pPr>
    </w:lvl>
    <w:lvl w:ilvl="5" w:tplc="326CA178" w:tentative="1">
      <w:start w:val="1"/>
      <w:numFmt w:val="lowerRoman"/>
      <w:lvlText w:val="%6."/>
      <w:lvlJc w:val="right"/>
      <w:pPr>
        <w:ind w:left="4320" w:hanging="180"/>
      </w:pPr>
    </w:lvl>
    <w:lvl w:ilvl="6" w:tplc="0676247C" w:tentative="1">
      <w:start w:val="1"/>
      <w:numFmt w:val="decimal"/>
      <w:lvlText w:val="%7."/>
      <w:lvlJc w:val="left"/>
      <w:pPr>
        <w:ind w:left="5040" w:hanging="360"/>
      </w:pPr>
    </w:lvl>
    <w:lvl w:ilvl="7" w:tplc="3668843A" w:tentative="1">
      <w:start w:val="1"/>
      <w:numFmt w:val="lowerLetter"/>
      <w:lvlText w:val="%8."/>
      <w:lvlJc w:val="left"/>
      <w:pPr>
        <w:ind w:left="5760" w:hanging="360"/>
      </w:pPr>
    </w:lvl>
    <w:lvl w:ilvl="8" w:tplc="257686B6" w:tentative="1">
      <w:start w:val="1"/>
      <w:numFmt w:val="lowerRoman"/>
      <w:lvlText w:val="%9."/>
      <w:lvlJc w:val="right"/>
      <w:pPr>
        <w:ind w:left="6480" w:hanging="180"/>
      </w:pPr>
    </w:lvl>
  </w:abstractNum>
  <w:abstractNum w:abstractNumId="20" w15:restartNumberingAfterBreak="0">
    <w:nsid w:val="704C5705"/>
    <w:multiLevelType w:val="hybridMultilevel"/>
    <w:tmpl w:val="C7521458"/>
    <w:lvl w:ilvl="0" w:tplc="A6B62694">
      <w:start w:val="1"/>
      <w:numFmt w:val="lowerRoman"/>
      <w:lvlText w:val="(%1)"/>
      <w:lvlJc w:val="left"/>
      <w:pPr>
        <w:ind w:left="1080" w:hanging="720"/>
      </w:pPr>
      <w:rPr>
        <w:rFonts w:hint="default"/>
      </w:rPr>
    </w:lvl>
    <w:lvl w:ilvl="1" w:tplc="45B24FD6" w:tentative="1">
      <w:start w:val="1"/>
      <w:numFmt w:val="lowerLetter"/>
      <w:lvlText w:val="%2."/>
      <w:lvlJc w:val="left"/>
      <w:pPr>
        <w:ind w:left="1440" w:hanging="360"/>
      </w:pPr>
    </w:lvl>
    <w:lvl w:ilvl="2" w:tplc="14F8D79E" w:tentative="1">
      <w:start w:val="1"/>
      <w:numFmt w:val="lowerRoman"/>
      <w:lvlText w:val="%3."/>
      <w:lvlJc w:val="right"/>
      <w:pPr>
        <w:ind w:left="2160" w:hanging="180"/>
      </w:pPr>
    </w:lvl>
    <w:lvl w:ilvl="3" w:tplc="3FEA6E64" w:tentative="1">
      <w:start w:val="1"/>
      <w:numFmt w:val="decimal"/>
      <w:lvlText w:val="%4."/>
      <w:lvlJc w:val="left"/>
      <w:pPr>
        <w:ind w:left="2880" w:hanging="360"/>
      </w:pPr>
    </w:lvl>
    <w:lvl w:ilvl="4" w:tplc="83F278F8" w:tentative="1">
      <w:start w:val="1"/>
      <w:numFmt w:val="lowerLetter"/>
      <w:lvlText w:val="%5."/>
      <w:lvlJc w:val="left"/>
      <w:pPr>
        <w:ind w:left="3600" w:hanging="360"/>
      </w:pPr>
    </w:lvl>
    <w:lvl w:ilvl="5" w:tplc="257A02A4" w:tentative="1">
      <w:start w:val="1"/>
      <w:numFmt w:val="lowerRoman"/>
      <w:lvlText w:val="%6."/>
      <w:lvlJc w:val="right"/>
      <w:pPr>
        <w:ind w:left="4320" w:hanging="180"/>
      </w:pPr>
    </w:lvl>
    <w:lvl w:ilvl="6" w:tplc="B85AD5EE" w:tentative="1">
      <w:start w:val="1"/>
      <w:numFmt w:val="decimal"/>
      <w:lvlText w:val="%7."/>
      <w:lvlJc w:val="left"/>
      <w:pPr>
        <w:ind w:left="5040" w:hanging="360"/>
      </w:pPr>
    </w:lvl>
    <w:lvl w:ilvl="7" w:tplc="ABFA47F4" w:tentative="1">
      <w:start w:val="1"/>
      <w:numFmt w:val="lowerLetter"/>
      <w:lvlText w:val="%8."/>
      <w:lvlJc w:val="left"/>
      <w:pPr>
        <w:ind w:left="5760" w:hanging="360"/>
      </w:pPr>
    </w:lvl>
    <w:lvl w:ilvl="8" w:tplc="CE66CFA4" w:tentative="1">
      <w:start w:val="1"/>
      <w:numFmt w:val="lowerRoman"/>
      <w:lvlText w:val="%9."/>
      <w:lvlJc w:val="right"/>
      <w:pPr>
        <w:ind w:left="6480" w:hanging="180"/>
      </w:pPr>
    </w:lvl>
  </w:abstractNum>
  <w:abstractNum w:abstractNumId="21" w15:restartNumberingAfterBreak="0">
    <w:nsid w:val="7A032636"/>
    <w:multiLevelType w:val="multilevel"/>
    <w:tmpl w:val="58B8F352"/>
    <w:lvl w:ilvl="0">
      <w:start w:val="1"/>
      <w:numFmt w:val="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2050565768">
    <w:abstractNumId w:val="21"/>
  </w:num>
  <w:num w:numId="2" w16cid:durableId="977106451">
    <w:abstractNumId w:val="6"/>
  </w:num>
  <w:num w:numId="3" w16cid:durableId="1255552316">
    <w:abstractNumId w:val="2"/>
  </w:num>
  <w:num w:numId="4" w16cid:durableId="2135636286">
    <w:abstractNumId w:val="10"/>
  </w:num>
  <w:num w:numId="5" w16cid:durableId="1439637392">
    <w:abstractNumId w:val="9"/>
  </w:num>
  <w:num w:numId="6" w16cid:durableId="1654796969">
    <w:abstractNumId w:val="1"/>
  </w:num>
  <w:num w:numId="7" w16cid:durableId="25259411">
    <w:abstractNumId w:val="16"/>
  </w:num>
  <w:num w:numId="8" w16cid:durableId="1032145106">
    <w:abstractNumId w:val="7"/>
  </w:num>
  <w:num w:numId="9" w16cid:durableId="1156649900">
    <w:abstractNumId w:val="13"/>
  </w:num>
  <w:num w:numId="10" w16cid:durableId="200897140">
    <w:abstractNumId w:val="5"/>
  </w:num>
  <w:num w:numId="11" w16cid:durableId="1935742240">
    <w:abstractNumId w:val="20"/>
  </w:num>
  <w:num w:numId="12" w16cid:durableId="1523124401">
    <w:abstractNumId w:val="11"/>
  </w:num>
  <w:num w:numId="13" w16cid:durableId="2086604824">
    <w:abstractNumId w:val="4"/>
  </w:num>
  <w:num w:numId="14" w16cid:durableId="265578321">
    <w:abstractNumId w:val="3"/>
  </w:num>
  <w:num w:numId="15" w16cid:durableId="1127115738">
    <w:abstractNumId w:val="18"/>
  </w:num>
  <w:num w:numId="16" w16cid:durableId="139080578">
    <w:abstractNumId w:val="17"/>
  </w:num>
  <w:num w:numId="17" w16cid:durableId="464349568">
    <w:abstractNumId w:val="8"/>
  </w:num>
  <w:num w:numId="18" w16cid:durableId="1014384635">
    <w:abstractNumId w:val="14"/>
  </w:num>
  <w:num w:numId="19" w16cid:durableId="1144272250">
    <w:abstractNumId w:val="19"/>
  </w:num>
  <w:num w:numId="20" w16cid:durableId="1956525141">
    <w:abstractNumId w:val="12"/>
  </w:num>
  <w:num w:numId="21" w16cid:durableId="364715711">
    <w:abstractNumId w:val="0"/>
  </w:num>
  <w:num w:numId="22" w16cid:durableId="1429040242">
    <w:abstractNumId w:val="21"/>
  </w:num>
  <w:num w:numId="23" w16cid:durableId="41605497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2C5"/>
    <w:rsid w:val="000020C8"/>
    <w:rsid w:val="0000217E"/>
    <w:rsid w:val="000061B8"/>
    <w:rsid w:val="000063C0"/>
    <w:rsid w:val="00007625"/>
    <w:rsid w:val="00007821"/>
    <w:rsid w:val="00020F9D"/>
    <w:rsid w:val="000232BF"/>
    <w:rsid w:val="000236A7"/>
    <w:rsid w:val="00033494"/>
    <w:rsid w:val="00033F30"/>
    <w:rsid w:val="00047C2A"/>
    <w:rsid w:val="0005010B"/>
    <w:rsid w:val="00050A31"/>
    <w:rsid w:val="000557AD"/>
    <w:rsid w:val="00063369"/>
    <w:rsid w:val="00071616"/>
    <w:rsid w:val="000754AC"/>
    <w:rsid w:val="00077A74"/>
    <w:rsid w:val="000817C9"/>
    <w:rsid w:val="000865F2"/>
    <w:rsid w:val="000A1D9C"/>
    <w:rsid w:val="000B0B84"/>
    <w:rsid w:val="000B17EB"/>
    <w:rsid w:val="000B40D3"/>
    <w:rsid w:val="000C3CA3"/>
    <w:rsid w:val="000C41B7"/>
    <w:rsid w:val="000D21A3"/>
    <w:rsid w:val="000D5684"/>
    <w:rsid w:val="000E1363"/>
    <w:rsid w:val="000F2C70"/>
    <w:rsid w:val="000F5FD1"/>
    <w:rsid w:val="0010348C"/>
    <w:rsid w:val="00112E9D"/>
    <w:rsid w:val="0012553D"/>
    <w:rsid w:val="00131713"/>
    <w:rsid w:val="001343D1"/>
    <w:rsid w:val="0013634C"/>
    <w:rsid w:val="001418D8"/>
    <w:rsid w:val="00142A77"/>
    <w:rsid w:val="00154D99"/>
    <w:rsid w:val="00156C7D"/>
    <w:rsid w:val="00156CC3"/>
    <w:rsid w:val="001623B2"/>
    <w:rsid w:val="00163ECE"/>
    <w:rsid w:val="00165808"/>
    <w:rsid w:val="00177FD2"/>
    <w:rsid w:val="00180E0C"/>
    <w:rsid w:val="001920FF"/>
    <w:rsid w:val="00194A17"/>
    <w:rsid w:val="001A139B"/>
    <w:rsid w:val="001A37B0"/>
    <w:rsid w:val="001A4D83"/>
    <w:rsid w:val="001C7E2F"/>
    <w:rsid w:val="001D02C5"/>
    <w:rsid w:val="001D4CB4"/>
    <w:rsid w:val="001E11A2"/>
    <w:rsid w:val="001E7A83"/>
    <w:rsid w:val="001F334D"/>
    <w:rsid w:val="001F41CD"/>
    <w:rsid w:val="002134AF"/>
    <w:rsid w:val="00214ACA"/>
    <w:rsid w:val="00215287"/>
    <w:rsid w:val="00222A5D"/>
    <w:rsid w:val="00224428"/>
    <w:rsid w:val="0022462C"/>
    <w:rsid w:val="0022626F"/>
    <w:rsid w:val="00254912"/>
    <w:rsid w:val="00262795"/>
    <w:rsid w:val="002633C9"/>
    <w:rsid w:val="00264B0B"/>
    <w:rsid w:val="00265AB0"/>
    <w:rsid w:val="002728EB"/>
    <w:rsid w:val="002840EC"/>
    <w:rsid w:val="00292BC9"/>
    <w:rsid w:val="00294609"/>
    <w:rsid w:val="0029570C"/>
    <w:rsid w:val="002A4C27"/>
    <w:rsid w:val="002A65C6"/>
    <w:rsid w:val="002A7683"/>
    <w:rsid w:val="002B2584"/>
    <w:rsid w:val="002B479A"/>
    <w:rsid w:val="002B59EE"/>
    <w:rsid w:val="002C16DF"/>
    <w:rsid w:val="002C2E90"/>
    <w:rsid w:val="002C6ED3"/>
    <w:rsid w:val="002D0C2C"/>
    <w:rsid w:val="002D3E11"/>
    <w:rsid w:val="002D5339"/>
    <w:rsid w:val="002D6365"/>
    <w:rsid w:val="002F546A"/>
    <w:rsid w:val="00302618"/>
    <w:rsid w:val="003125F3"/>
    <w:rsid w:val="00313DA9"/>
    <w:rsid w:val="00334DD4"/>
    <w:rsid w:val="0034268E"/>
    <w:rsid w:val="00343338"/>
    <w:rsid w:val="00351F41"/>
    <w:rsid w:val="00352D0C"/>
    <w:rsid w:val="00360F2F"/>
    <w:rsid w:val="00362C18"/>
    <w:rsid w:val="0036333C"/>
    <w:rsid w:val="00363AE2"/>
    <w:rsid w:val="0036599B"/>
    <w:rsid w:val="00380A36"/>
    <w:rsid w:val="0038400C"/>
    <w:rsid w:val="00386CAA"/>
    <w:rsid w:val="00397ECB"/>
    <w:rsid w:val="003B2FE9"/>
    <w:rsid w:val="003D13A2"/>
    <w:rsid w:val="003F1329"/>
    <w:rsid w:val="00402BC6"/>
    <w:rsid w:val="00411E23"/>
    <w:rsid w:val="00412E89"/>
    <w:rsid w:val="00417536"/>
    <w:rsid w:val="00433483"/>
    <w:rsid w:val="004360A4"/>
    <w:rsid w:val="00466A90"/>
    <w:rsid w:val="00466E6D"/>
    <w:rsid w:val="00480304"/>
    <w:rsid w:val="004826DF"/>
    <w:rsid w:val="00486C19"/>
    <w:rsid w:val="004B193F"/>
    <w:rsid w:val="004B31F9"/>
    <w:rsid w:val="004B40F0"/>
    <w:rsid w:val="004B7976"/>
    <w:rsid w:val="004C3663"/>
    <w:rsid w:val="004C3EFA"/>
    <w:rsid w:val="004C7795"/>
    <w:rsid w:val="004D5C1F"/>
    <w:rsid w:val="004E4D3C"/>
    <w:rsid w:val="004F1D77"/>
    <w:rsid w:val="004F1E0D"/>
    <w:rsid w:val="004F4018"/>
    <w:rsid w:val="004F7456"/>
    <w:rsid w:val="005176D3"/>
    <w:rsid w:val="00521840"/>
    <w:rsid w:val="00525E24"/>
    <w:rsid w:val="005340A9"/>
    <w:rsid w:val="00534DBC"/>
    <w:rsid w:val="005373B4"/>
    <w:rsid w:val="00541BCF"/>
    <w:rsid w:val="00556158"/>
    <w:rsid w:val="00561B67"/>
    <w:rsid w:val="00573206"/>
    <w:rsid w:val="00574010"/>
    <w:rsid w:val="00587E70"/>
    <w:rsid w:val="005901D4"/>
    <w:rsid w:val="00591FB4"/>
    <w:rsid w:val="005A3FD0"/>
    <w:rsid w:val="005B560A"/>
    <w:rsid w:val="005C208D"/>
    <w:rsid w:val="005D256F"/>
    <w:rsid w:val="005D3F94"/>
    <w:rsid w:val="005E6B06"/>
    <w:rsid w:val="005F5BAB"/>
    <w:rsid w:val="0060209B"/>
    <w:rsid w:val="00605B64"/>
    <w:rsid w:val="006068FC"/>
    <w:rsid w:val="00611F70"/>
    <w:rsid w:val="00614CEB"/>
    <w:rsid w:val="0061716C"/>
    <w:rsid w:val="00617743"/>
    <w:rsid w:val="00621264"/>
    <w:rsid w:val="00621F4E"/>
    <w:rsid w:val="00631493"/>
    <w:rsid w:val="00642AE2"/>
    <w:rsid w:val="00653A4F"/>
    <w:rsid w:val="00654DBD"/>
    <w:rsid w:val="0065603B"/>
    <w:rsid w:val="00664107"/>
    <w:rsid w:val="00674481"/>
    <w:rsid w:val="00694C22"/>
    <w:rsid w:val="0069658A"/>
    <w:rsid w:val="006A1672"/>
    <w:rsid w:val="006A390D"/>
    <w:rsid w:val="006A3ED2"/>
    <w:rsid w:val="006B2C61"/>
    <w:rsid w:val="006B3533"/>
    <w:rsid w:val="006D131A"/>
    <w:rsid w:val="006D27DB"/>
    <w:rsid w:val="006D6934"/>
    <w:rsid w:val="006E127D"/>
    <w:rsid w:val="006E2682"/>
    <w:rsid w:val="006E27E2"/>
    <w:rsid w:val="006E3B2A"/>
    <w:rsid w:val="006F6411"/>
    <w:rsid w:val="006F7D62"/>
    <w:rsid w:val="007226FE"/>
    <w:rsid w:val="007269DC"/>
    <w:rsid w:val="00727F1F"/>
    <w:rsid w:val="00730232"/>
    <w:rsid w:val="007339EC"/>
    <w:rsid w:val="007362EB"/>
    <w:rsid w:val="00741855"/>
    <w:rsid w:val="00741FA7"/>
    <w:rsid w:val="0074466C"/>
    <w:rsid w:val="00753DE5"/>
    <w:rsid w:val="00755306"/>
    <w:rsid w:val="0075574F"/>
    <w:rsid w:val="007613D5"/>
    <w:rsid w:val="00766F83"/>
    <w:rsid w:val="00771743"/>
    <w:rsid w:val="00771759"/>
    <w:rsid w:val="00775DAA"/>
    <w:rsid w:val="00777968"/>
    <w:rsid w:val="00792DF0"/>
    <w:rsid w:val="007B08C1"/>
    <w:rsid w:val="007B7BD0"/>
    <w:rsid w:val="007C32DA"/>
    <w:rsid w:val="007C3C67"/>
    <w:rsid w:val="007C62EB"/>
    <w:rsid w:val="007C62FE"/>
    <w:rsid w:val="007C6698"/>
    <w:rsid w:val="007D3DCD"/>
    <w:rsid w:val="007D6867"/>
    <w:rsid w:val="007E32E5"/>
    <w:rsid w:val="007F137B"/>
    <w:rsid w:val="007F3B38"/>
    <w:rsid w:val="007F3F60"/>
    <w:rsid w:val="007F5FBC"/>
    <w:rsid w:val="007F67FE"/>
    <w:rsid w:val="00802FE7"/>
    <w:rsid w:val="008062D1"/>
    <w:rsid w:val="00816063"/>
    <w:rsid w:val="00816599"/>
    <w:rsid w:val="00823840"/>
    <w:rsid w:val="00823882"/>
    <w:rsid w:val="00830BBA"/>
    <w:rsid w:val="0083384E"/>
    <w:rsid w:val="0084036E"/>
    <w:rsid w:val="00843085"/>
    <w:rsid w:val="008468F3"/>
    <w:rsid w:val="00847405"/>
    <w:rsid w:val="00855FBD"/>
    <w:rsid w:val="008616F7"/>
    <w:rsid w:val="00863D93"/>
    <w:rsid w:val="00875F04"/>
    <w:rsid w:val="00880B6B"/>
    <w:rsid w:val="00884CBC"/>
    <w:rsid w:val="00892425"/>
    <w:rsid w:val="008A4B66"/>
    <w:rsid w:val="008B0164"/>
    <w:rsid w:val="008B1147"/>
    <w:rsid w:val="008B31FD"/>
    <w:rsid w:val="008B6ED2"/>
    <w:rsid w:val="008C3F51"/>
    <w:rsid w:val="008C4455"/>
    <w:rsid w:val="008C737D"/>
    <w:rsid w:val="008D1D80"/>
    <w:rsid w:val="008D3F81"/>
    <w:rsid w:val="008D557B"/>
    <w:rsid w:val="008D6617"/>
    <w:rsid w:val="008E2E47"/>
    <w:rsid w:val="008F7A5B"/>
    <w:rsid w:val="009003D2"/>
    <w:rsid w:val="00911BE8"/>
    <w:rsid w:val="00922F0B"/>
    <w:rsid w:val="00926405"/>
    <w:rsid w:val="0093332B"/>
    <w:rsid w:val="009374DD"/>
    <w:rsid w:val="00941F7A"/>
    <w:rsid w:val="0095475F"/>
    <w:rsid w:val="00957BCE"/>
    <w:rsid w:val="009650D9"/>
    <w:rsid w:val="00967700"/>
    <w:rsid w:val="009837D7"/>
    <w:rsid w:val="009847E6"/>
    <w:rsid w:val="00993410"/>
    <w:rsid w:val="00997867"/>
    <w:rsid w:val="009B0AD0"/>
    <w:rsid w:val="009B61D4"/>
    <w:rsid w:val="009B7478"/>
    <w:rsid w:val="009C0180"/>
    <w:rsid w:val="009C19EF"/>
    <w:rsid w:val="009C487F"/>
    <w:rsid w:val="009D63B2"/>
    <w:rsid w:val="009D673F"/>
    <w:rsid w:val="009D708C"/>
    <w:rsid w:val="009E0306"/>
    <w:rsid w:val="009E136B"/>
    <w:rsid w:val="009E4F7B"/>
    <w:rsid w:val="009F0AE7"/>
    <w:rsid w:val="009F31E6"/>
    <w:rsid w:val="00A053DA"/>
    <w:rsid w:val="00A11D06"/>
    <w:rsid w:val="00A16AEF"/>
    <w:rsid w:val="00A17291"/>
    <w:rsid w:val="00A21ADB"/>
    <w:rsid w:val="00A24E97"/>
    <w:rsid w:val="00A26FFC"/>
    <w:rsid w:val="00A27E8F"/>
    <w:rsid w:val="00A32A4B"/>
    <w:rsid w:val="00A343C8"/>
    <w:rsid w:val="00A668C6"/>
    <w:rsid w:val="00A710DF"/>
    <w:rsid w:val="00A81E7F"/>
    <w:rsid w:val="00A84588"/>
    <w:rsid w:val="00A90287"/>
    <w:rsid w:val="00A91564"/>
    <w:rsid w:val="00AA169D"/>
    <w:rsid w:val="00AB025A"/>
    <w:rsid w:val="00AB0609"/>
    <w:rsid w:val="00AB630A"/>
    <w:rsid w:val="00AC4A4E"/>
    <w:rsid w:val="00AC7574"/>
    <w:rsid w:val="00AD344D"/>
    <w:rsid w:val="00AE2130"/>
    <w:rsid w:val="00AE3642"/>
    <w:rsid w:val="00AF2A5C"/>
    <w:rsid w:val="00B210A9"/>
    <w:rsid w:val="00B21F75"/>
    <w:rsid w:val="00B24F5D"/>
    <w:rsid w:val="00B30A96"/>
    <w:rsid w:val="00B31418"/>
    <w:rsid w:val="00B31C58"/>
    <w:rsid w:val="00B35DF7"/>
    <w:rsid w:val="00B47ABD"/>
    <w:rsid w:val="00B47C04"/>
    <w:rsid w:val="00B543D7"/>
    <w:rsid w:val="00B56F23"/>
    <w:rsid w:val="00B57230"/>
    <w:rsid w:val="00B57724"/>
    <w:rsid w:val="00B617CD"/>
    <w:rsid w:val="00B652A5"/>
    <w:rsid w:val="00B77B19"/>
    <w:rsid w:val="00B913CB"/>
    <w:rsid w:val="00B93671"/>
    <w:rsid w:val="00B9791F"/>
    <w:rsid w:val="00BA3D33"/>
    <w:rsid w:val="00BB2C01"/>
    <w:rsid w:val="00BB4E1D"/>
    <w:rsid w:val="00BB7634"/>
    <w:rsid w:val="00BD1CB5"/>
    <w:rsid w:val="00BD3A29"/>
    <w:rsid w:val="00BE2E27"/>
    <w:rsid w:val="00C0206D"/>
    <w:rsid w:val="00C10895"/>
    <w:rsid w:val="00C1202F"/>
    <w:rsid w:val="00C12341"/>
    <w:rsid w:val="00C20431"/>
    <w:rsid w:val="00C22586"/>
    <w:rsid w:val="00C33D53"/>
    <w:rsid w:val="00C3648F"/>
    <w:rsid w:val="00C414DE"/>
    <w:rsid w:val="00C51002"/>
    <w:rsid w:val="00C52141"/>
    <w:rsid w:val="00C5741C"/>
    <w:rsid w:val="00C57E9C"/>
    <w:rsid w:val="00C6771D"/>
    <w:rsid w:val="00C80894"/>
    <w:rsid w:val="00C809B9"/>
    <w:rsid w:val="00C84D84"/>
    <w:rsid w:val="00C96A80"/>
    <w:rsid w:val="00C9735B"/>
    <w:rsid w:val="00CA08FC"/>
    <w:rsid w:val="00CA105A"/>
    <w:rsid w:val="00CA4C2D"/>
    <w:rsid w:val="00CB297A"/>
    <w:rsid w:val="00CD111C"/>
    <w:rsid w:val="00CE1D00"/>
    <w:rsid w:val="00CE7F01"/>
    <w:rsid w:val="00CF2935"/>
    <w:rsid w:val="00CF6FE5"/>
    <w:rsid w:val="00D139F9"/>
    <w:rsid w:val="00D14503"/>
    <w:rsid w:val="00D155C7"/>
    <w:rsid w:val="00D16EA7"/>
    <w:rsid w:val="00D200C0"/>
    <w:rsid w:val="00D27D2F"/>
    <w:rsid w:val="00D336F5"/>
    <w:rsid w:val="00D46190"/>
    <w:rsid w:val="00D471F8"/>
    <w:rsid w:val="00D50FE8"/>
    <w:rsid w:val="00D545D4"/>
    <w:rsid w:val="00D5613B"/>
    <w:rsid w:val="00D56EF2"/>
    <w:rsid w:val="00D5743C"/>
    <w:rsid w:val="00D62409"/>
    <w:rsid w:val="00D73CF1"/>
    <w:rsid w:val="00D74179"/>
    <w:rsid w:val="00D75D51"/>
    <w:rsid w:val="00D75EA9"/>
    <w:rsid w:val="00D8031E"/>
    <w:rsid w:val="00D82056"/>
    <w:rsid w:val="00D8323F"/>
    <w:rsid w:val="00D87A36"/>
    <w:rsid w:val="00DB10F0"/>
    <w:rsid w:val="00DB187B"/>
    <w:rsid w:val="00DD4062"/>
    <w:rsid w:val="00DD4DBA"/>
    <w:rsid w:val="00DD5F20"/>
    <w:rsid w:val="00DE175A"/>
    <w:rsid w:val="00DE2A2D"/>
    <w:rsid w:val="00DE4F81"/>
    <w:rsid w:val="00DF2A1C"/>
    <w:rsid w:val="00E0578C"/>
    <w:rsid w:val="00E115E2"/>
    <w:rsid w:val="00E12FA1"/>
    <w:rsid w:val="00E16E42"/>
    <w:rsid w:val="00E2043E"/>
    <w:rsid w:val="00E20D06"/>
    <w:rsid w:val="00E22C56"/>
    <w:rsid w:val="00E25FE8"/>
    <w:rsid w:val="00E310B0"/>
    <w:rsid w:val="00E34D63"/>
    <w:rsid w:val="00E42B3B"/>
    <w:rsid w:val="00E46106"/>
    <w:rsid w:val="00E4626F"/>
    <w:rsid w:val="00E51699"/>
    <w:rsid w:val="00E61159"/>
    <w:rsid w:val="00E616D1"/>
    <w:rsid w:val="00E64D10"/>
    <w:rsid w:val="00E70B77"/>
    <w:rsid w:val="00E86BAC"/>
    <w:rsid w:val="00E91E34"/>
    <w:rsid w:val="00E935B2"/>
    <w:rsid w:val="00EA5140"/>
    <w:rsid w:val="00EA55E1"/>
    <w:rsid w:val="00EA77A8"/>
    <w:rsid w:val="00EB1A4E"/>
    <w:rsid w:val="00EB234C"/>
    <w:rsid w:val="00EC2C13"/>
    <w:rsid w:val="00EC329B"/>
    <w:rsid w:val="00EC65F0"/>
    <w:rsid w:val="00ED0303"/>
    <w:rsid w:val="00ED2616"/>
    <w:rsid w:val="00ED3A8B"/>
    <w:rsid w:val="00EE1F31"/>
    <w:rsid w:val="00EE5E67"/>
    <w:rsid w:val="00EE642E"/>
    <w:rsid w:val="00F026AA"/>
    <w:rsid w:val="00F054B4"/>
    <w:rsid w:val="00F10BDE"/>
    <w:rsid w:val="00F22E10"/>
    <w:rsid w:val="00F27C3C"/>
    <w:rsid w:val="00F31B3C"/>
    <w:rsid w:val="00F40170"/>
    <w:rsid w:val="00F60948"/>
    <w:rsid w:val="00F76647"/>
    <w:rsid w:val="00F76784"/>
    <w:rsid w:val="00F8566A"/>
    <w:rsid w:val="00FA0C4B"/>
    <w:rsid w:val="00FA19E1"/>
    <w:rsid w:val="00FA1B38"/>
    <w:rsid w:val="00FB046F"/>
    <w:rsid w:val="00FC0A0F"/>
    <w:rsid w:val="00FD7B59"/>
    <w:rsid w:val="00FE7BF6"/>
    <w:rsid w:val="00FF6F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CDC02"/>
  <w15:docId w15:val="{781E54DE-F1D8-4171-8FA7-115954D89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hAnsi="Fira Sans"/>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hAnsi="Calibri Light"/>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Fira Sans Light" w:hAnsi="Fira Sans Light"/>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21"/>
      </w:numPr>
      <w:spacing w:before="40" w:after="40"/>
    </w:pPr>
  </w:style>
  <w:style w:type="paragraph" w:styleId="ListBullet2">
    <w:name w:val="List Bullet 2"/>
    <w:basedOn w:val="Normal"/>
    <w:uiPriority w:val="16"/>
    <w:unhideWhenUsed/>
    <w:qFormat/>
    <w:rsid w:val="00D2559D"/>
    <w:pPr>
      <w:numPr>
        <w:ilvl w:val="1"/>
        <w:numId w:val="22"/>
      </w:numPr>
    </w:pPr>
  </w:style>
  <w:style w:type="paragraph" w:styleId="ListBullet3">
    <w:name w:val="List Bullet 3"/>
    <w:basedOn w:val="Normal"/>
    <w:uiPriority w:val="16"/>
    <w:unhideWhenUsed/>
    <w:qFormat/>
    <w:rsid w:val="00D2559D"/>
    <w:pPr>
      <w:numPr>
        <w:ilvl w:val="2"/>
        <w:numId w:val="22"/>
      </w:numPr>
    </w:pPr>
  </w:style>
  <w:style w:type="character" w:customStyle="1" w:styleId="Heading1Char">
    <w:name w:val="Heading 1 Char"/>
    <w:basedOn w:val="DefaultParagraphFont"/>
    <w:link w:val="Heading1"/>
    <w:uiPriority w:val="9"/>
    <w:rsid w:val="000078F8"/>
    <w:rPr>
      <w:rFonts w:ascii="Fira Sans" w:hAnsi="Fira Sans"/>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cs="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hAnsi="Calibri Light"/>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cs="Arial"/>
    </w:rPr>
  </w:style>
  <w:style w:type="character" w:customStyle="1" w:styleId="Heading2Char0">
    <w:name w:val="Heading2 Char"/>
    <w:basedOn w:val="Heading2Char"/>
    <w:link w:val="Heading20"/>
    <w:rsid w:val="00FC045E"/>
    <w:rPr>
      <w:rFonts w:ascii="Arial"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CC5C97"/>
    <w:rPr>
      <w:color w:val="808080"/>
    </w:rPr>
  </w:style>
  <w:style w:type="paragraph" w:styleId="Revision">
    <w:name w:val="Revision"/>
    <w:hidden/>
    <w:uiPriority w:val="99"/>
    <w:semiHidden/>
    <w:rsid w:val="0020145A"/>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6224E2"/>
    <w:rPr>
      <w:sz w:val="16"/>
      <w:szCs w:val="16"/>
    </w:rPr>
  </w:style>
  <w:style w:type="paragraph" w:styleId="CommentSubject">
    <w:name w:val="annotation subject"/>
    <w:basedOn w:val="CommentText"/>
    <w:next w:val="CommentText"/>
    <w:link w:val="CommentSubjectChar"/>
    <w:uiPriority w:val="99"/>
    <w:semiHidden/>
    <w:unhideWhenUsed/>
    <w:rsid w:val="006224E2"/>
    <w:rPr>
      <w:b/>
      <w:bCs/>
      <w:sz w:val="20"/>
      <w:szCs w:val="20"/>
    </w:rPr>
  </w:style>
  <w:style w:type="character" w:customStyle="1" w:styleId="CommentSubjectChar">
    <w:name w:val="Comment Subject Char"/>
    <w:basedOn w:val="CommentTextChar"/>
    <w:link w:val="CommentSubject"/>
    <w:uiPriority w:val="99"/>
    <w:semiHidden/>
    <w:rsid w:val="006224E2"/>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28549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F4949C78414813B67B25D37262F9D8"/>
        <w:category>
          <w:name w:val="General"/>
          <w:gallery w:val="placeholder"/>
        </w:category>
        <w:types>
          <w:type w:val="bbPlcHdr"/>
        </w:types>
        <w:behaviors>
          <w:behavior w:val="content"/>
        </w:behaviors>
        <w:guid w:val="{7F34FA7E-732A-42B1-A9E4-B74A24AD7FDC}"/>
      </w:docPartPr>
      <w:docPartBody>
        <w:p w:rsidR="001B6CD5" w:rsidRDefault="001B6CD5" w:rsidP="009B242A">
          <w:pPr>
            <w:pStyle w:val="4D6CDB0F478A47378458119DA633E90A"/>
          </w:pPr>
          <w:r w:rsidRPr="00925A3E">
            <w:rPr>
              <w:rStyle w:val="PlaceholderText"/>
            </w:rPr>
            <w:t>Click or tap to enter a date.</w:t>
          </w:r>
        </w:p>
      </w:docPartBody>
    </w:docPart>
    <w:docPart>
      <w:docPartPr>
        <w:name w:val="ACA4745AF1FB4AD19BE18F383E907116"/>
        <w:category>
          <w:name w:val="General"/>
          <w:gallery w:val="placeholder"/>
        </w:category>
        <w:types>
          <w:type w:val="bbPlcHdr"/>
        </w:types>
        <w:behaviors>
          <w:behavior w:val="content"/>
        </w:behaviors>
        <w:guid w:val="{E7C0EA16-27FD-46C9-8DBD-CB178568D0A1}"/>
      </w:docPartPr>
      <w:docPartBody>
        <w:p w:rsidR="001B6CD5" w:rsidRDefault="001B6CD5" w:rsidP="006D1582">
          <w:pPr>
            <w:pStyle w:val="ACA4745AF1FB4AD19BE18F383E907116"/>
          </w:pPr>
          <w:r w:rsidRPr="00D858FE">
            <w:rPr>
              <w:rStyle w:val="PlaceholderText"/>
            </w:rPr>
            <w:t>Choose an item.</w:t>
          </w:r>
        </w:p>
      </w:docPartBody>
    </w:docPart>
    <w:docPart>
      <w:docPartPr>
        <w:name w:val="B9F14742D4514A098774C24D47FAE33A"/>
        <w:category>
          <w:name w:val="General"/>
          <w:gallery w:val="placeholder"/>
        </w:category>
        <w:types>
          <w:type w:val="bbPlcHdr"/>
        </w:types>
        <w:behaviors>
          <w:behavior w:val="content"/>
        </w:behaviors>
        <w:guid w:val="{8CC1FC35-5F96-4DAB-AED7-A7A029EEC0BA}"/>
      </w:docPartPr>
      <w:docPartBody>
        <w:p w:rsidR="001B6CD5" w:rsidRDefault="001B6CD5" w:rsidP="006D1582">
          <w:pPr>
            <w:pStyle w:val="B9F14742D4514A098774C24D47FAE33A"/>
          </w:pPr>
          <w:r w:rsidRPr="00D858FE">
            <w:rPr>
              <w:rStyle w:val="PlaceholderText"/>
            </w:rPr>
            <w:t>Choose an item.</w:t>
          </w:r>
        </w:p>
      </w:docPartBody>
    </w:docPart>
    <w:docPart>
      <w:docPartPr>
        <w:name w:val="24FC0417A8C44D5CBE7885A2F688F62A"/>
        <w:category>
          <w:name w:val="General"/>
          <w:gallery w:val="placeholder"/>
        </w:category>
        <w:types>
          <w:type w:val="bbPlcHdr"/>
        </w:types>
        <w:behaviors>
          <w:behavior w:val="content"/>
        </w:behaviors>
        <w:guid w:val="{E919A039-AACE-4196-BD19-76EC2AF953F6}"/>
      </w:docPartPr>
      <w:docPartBody>
        <w:p w:rsidR="001B6CD5" w:rsidRDefault="001B6CD5" w:rsidP="006D1582">
          <w:pPr>
            <w:pStyle w:val="24FC0417A8C44D5CBE7885A2F688F62A"/>
          </w:pPr>
          <w:r w:rsidRPr="00D858FE">
            <w:rPr>
              <w:rStyle w:val="PlaceholderText"/>
            </w:rPr>
            <w:t>Choose an item.</w:t>
          </w:r>
        </w:p>
      </w:docPartBody>
    </w:docPart>
    <w:docPart>
      <w:docPartPr>
        <w:name w:val="02E3EE9F521747EB9237E6883525EF7C"/>
        <w:category>
          <w:name w:val="General"/>
          <w:gallery w:val="placeholder"/>
        </w:category>
        <w:types>
          <w:type w:val="bbPlcHdr"/>
        </w:types>
        <w:behaviors>
          <w:behavior w:val="content"/>
        </w:behaviors>
        <w:guid w:val="{6A8251D7-35AB-4297-965C-13F0766A85CF}"/>
      </w:docPartPr>
      <w:docPartBody>
        <w:p w:rsidR="001B6CD5" w:rsidRDefault="001B6CD5" w:rsidP="006D1582">
          <w:pPr>
            <w:pStyle w:val="02E3EE9F521747EB9237E6883525EF7C"/>
          </w:pPr>
          <w:r w:rsidRPr="00D858FE">
            <w:rPr>
              <w:rStyle w:val="PlaceholderText"/>
            </w:rPr>
            <w:t>Choose an item.</w:t>
          </w:r>
        </w:p>
      </w:docPartBody>
    </w:docPart>
    <w:docPart>
      <w:docPartPr>
        <w:name w:val="E4ED7B4B9B7749B19714A98D90432D89"/>
        <w:category>
          <w:name w:val="General"/>
          <w:gallery w:val="placeholder"/>
        </w:category>
        <w:types>
          <w:type w:val="bbPlcHdr"/>
        </w:types>
        <w:behaviors>
          <w:behavior w:val="content"/>
        </w:behaviors>
        <w:guid w:val="{03F707C2-0C6E-426A-9F74-965BEC638A19}"/>
      </w:docPartPr>
      <w:docPartBody>
        <w:p w:rsidR="001B6CD5" w:rsidRDefault="001B6CD5" w:rsidP="006D1582">
          <w:pPr>
            <w:pStyle w:val="E4ED7B4B9B7749B19714A98D90432D89"/>
          </w:pPr>
          <w:r w:rsidRPr="00D858FE">
            <w:rPr>
              <w:rStyle w:val="PlaceholderText"/>
            </w:rPr>
            <w:t>Choose an item.</w:t>
          </w:r>
        </w:p>
      </w:docPartBody>
    </w:docPart>
    <w:docPart>
      <w:docPartPr>
        <w:name w:val="5BFFDFB790B648A981147B9C55712B34"/>
        <w:category>
          <w:name w:val="General"/>
          <w:gallery w:val="placeholder"/>
        </w:category>
        <w:types>
          <w:type w:val="bbPlcHdr"/>
        </w:types>
        <w:behaviors>
          <w:behavior w:val="content"/>
        </w:behaviors>
        <w:guid w:val="{42AFF4D9-DFB7-4F4F-B546-EF7CFC6D85B0}"/>
      </w:docPartPr>
      <w:docPartBody>
        <w:p w:rsidR="001B6CD5" w:rsidRDefault="001B6CD5" w:rsidP="006D1582">
          <w:pPr>
            <w:pStyle w:val="5BFFDFB790B648A981147B9C55712B34"/>
          </w:pPr>
          <w:r w:rsidRPr="00D858FE">
            <w:rPr>
              <w:rStyle w:val="PlaceholderText"/>
            </w:rPr>
            <w:t>Choose an item.</w:t>
          </w:r>
        </w:p>
      </w:docPartBody>
    </w:docPart>
    <w:docPart>
      <w:docPartPr>
        <w:name w:val="16C60CB17DE3436CB129676EFA392526"/>
        <w:category>
          <w:name w:val="General"/>
          <w:gallery w:val="placeholder"/>
        </w:category>
        <w:types>
          <w:type w:val="bbPlcHdr"/>
        </w:types>
        <w:behaviors>
          <w:behavior w:val="content"/>
        </w:behaviors>
        <w:guid w:val="{D388E6D9-43ED-4857-8389-E89E70AA8433}"/>
      </w:docPartPr>
      <w:docPartBody>
        <w:p w:rsidR="001B6CD5" w:rsidRDefault="001B6CD5" w:rsidP="006D1582">
          <w:pPr>
            <w:pStyle w:val="16C60CB17DE3436CB129676EFA392526"/>
          </w:pPr>
          <w:r w:rsidRPr="00D858FE">
            <w:rPr>
              <w:rStyle w:val="PlaceholderText"/>
            </w:rPr>
            <w:t>Choose an item.</w:t>
          </w:r>
        </w:p>
      </w:docPartBody>
    </w:docPart>
    <w:docPart>
      <w:docPartPr>
        <w:name w:val="2A4EDD29061F4302BD05024732184D72"/>
        <w:category>
          <w:name w:val="General"/>
          <w:gallery w:val="placeholder"/>
        </w:category>
        <w:types>
          <w:type w:val="bbPlcHdr"/>
        </w:types>
        <w:behaviors>
          <w:behavior w:val="content"/>
        </w:behaviors>
        <w:guid w:val="{144291A5-036A-474D-860B-BD7B728DA49A}"/>
      </w:docPartPr>
      <w:docPartBody>
        <w:p w:rsidR="007D1FDD" w:rsidRDefault="007D1FDD" w:rsidP="007D1FDD">
          <w:pPr>
            <w:pStyle w:val="2A4EDD29061F4302BD05024732184D72"/>
          </w:pPr>
          <w:r w:rsidRPr="00D858FE">
            <w:rPr>
              <w:rStyle w:val="PlaceholderText"/>
            </w:rPr>
            <w:t>Choose an item.</w:t>
          </w:r>
        </w:p>
      </w:docPartBody>
    </w:docPart>
    <w:docPart>
      <w:docPartPr>
        <w:name w:val="23DDC4EF0DB04DFA9906EDFB49429955"/>
        <w:category>
          <w:name w:val="General"/>
          <w:gallery w:val="placeholder"/>
        </w:category>
        <w:types>
          <w:type w:val="bbPlcHdr"/>
        </w:types>
        <w:behaviors>
          <w:behavior w:val="content"/>
        </w:behaviors>
        <w:guid w:val="{FEEE40B1-F21E-404B-8CBE-B33358EEBCFF}"/>
      </w:docPartPr>
      <w:docPartBody>
        <w:p w:rsidR="007D1FDD" w:rsidRDefault="007D1FDD" w:rsidP="007D1FDD">
          <w:pPr>
            <w:pStyle w:val="23DDC4EF0DB04DFA9906EDFB49429955"/>
          </w:pPr>
          <w:r w:rsidRPr="00D858FE">
            <w:rPr>
              <w:rStyle w:val="PlaceholderText"/>
            </w:rPr>
            <w:t>Choose an item.</w:t>
          </w:r>
        </w:p>
      </w:docPartBody>
    </w:docPart>
    <w:docPart>
      <w:docPartPr>
        <w:name w:val="4B3B567EA576408AA5EFBE941B2001C7"/>
        <w:category>
          <w:name w:val="General"/>
          <w:gallery w:val="placeholder"/>
        </w:category>
        <w:types>
          <w:type w:val="bbPlcHdr"/>
        </w:types>
        <w:behaviors>
          <w:behavior w:val="content"/>
        </w:behaviors>
        <w:guid w:val="{9573CDA5-B2C8-4C25-9743-B8133D4F6ADC}"/>
      </w:docPartPr>
      <w:docPartBody>
        <w:p w:rsidR="007D1FDD" w:rsidRDefault="007D1FDD" w:rsidP="007D1FDD">
          <w:pPr>
            <w:pStyle w:val="4B3B567EA576408AA5EFBE941B2001C7"/>
          </w:pPr>
          <w:r w:rsidRPr="00D858FE">
            <w:rPr>
              <w:rStyle w:val="PlaceholderText"/>
            </w:rPr>
            <w:t>Choose an item.</w:t>
          </w:r>
        </w:p>
      </w:docPartBody>
    </w:docPart>
    <w:docPart>
      <w:docPartPr>
        <w:name w:val="511FE3C5A1D044ED86EC355DD85CBCB4"/>
        <w:category>
          <w:name w:val="General"/>
          <w:gallery w:val="placeholder"/>
        </w:category>
        <w:types>
          <w:type w:val="bbPlcHdr"/>
        </w:types>
        <w:behaviors>
          <w:behavior w:val="content"/>
        </w:behaviors>
        <w:guid w:val="{67F27013-E2A2-473A-9058-25172F4C0C8B}"/>
      </w:docPartPr>
      <w:docPartBody>
        <w:p w:rsidR="007D1FDD" w:rsidRDefault="007D1FDD" w:rsidP="007D1FDD">
          <w:pPr>
            <w:pStyle w:val="511FE3C5A1D044ED86EC355DD85CBCB4"/>
          </w:pPr>
          <w:r w:rsidRPr="00D858FE">
            <w:rPr>
              <w:rStyle w:val="PlaceholderText"/>
            </w:rPr>
            <w:t>Choose an item.</w:t>
          </w:r>
        </w:p>
      </w:docPartBody>
    </w:docPart>
    <w:docPart>
      <w:docPartPr>
        <w:name w:val="F39004915EA54AA3875C3CCB4817019C"/>
        <w:category>
          <w:name w:val="General"/>
          <w:gallery w:val="placeholder"/>
        </w:category>
        <w:types>
          <w:type w:val="bbPlcHdr"/>
        </w:types>
        <w:behaviors>
          <w:behavior w:val="content"/>
        </w:behaviors>
        <w:guid w:val="{F1940D1B-F05B-4AC5-9531-2C6DE2FD820D}"/>
      </w:docPartPr>
      <w:docPartBody>
        <w:p w:rsidR="007D1FDD" w:rsidRDefault="007D1FDD" w:rsidP="007D1FDD">
          <w:pPr>
            <w:pStyle w:val="F39004915EA54AA3875C3CCB4817019C"/>
          </w:pPr>
          <w:r w:rsidRPr="00D858FE">
            <w:rPr>
              <w:rStyle w:val="PlaceholderText"/>
            </w:rPr>
            <w:t>Choose an item.</w:t>
          </w:r>
        </w:p>
      </w:docPartBody>
    </w:docPart>
    <w:docPart>
      <w:docPartPr>
        <w:name w:val="B049460939894C9A891C5F1B5F46EB8B"/>
        <w:category>
          <w:name w:val="General"/>
          <w:gallery w:val="placeholder"/>
        </w:category>
        <w:types>
          <w:type w:val="bbPlcHdr"/>
        </w:types>
        <w:behaviors>
          <w:behavior w:val="content"/>
        </w:behaviors>
        <w:guid w:val="{6E5C54C2-7204-44DE-8D22-5946C6B9063A}"/>
      </w:docPartPr>
      <w:docPartBody>
        <w:p w:rsidR="007D1FDD" w:rsidRDefault="007D1FDD" w:rsidP="007D1FDD">
          <w:pPr>
            <w:pStyle w:val="B049460939894C9A891C5F1B5F46EB8B"/>
          </w:pPr>
          <w:r w:rsidRPr="00D858FE">
            <w:rPr>
              <w:rStyle w:val="PlaceholderText"/>
            </w:rPr>
            <w:t>Choose an item.</w:t>
          </w:r>
        </w:p>
      </w:docPartBody>
    </w:docPart>
    <w:docPart>
      <w:docPartPr>
        <w:name w:val="0B56DCB80BBD4512B1AADA60700506DE"/>
        <w:category>
          <w:name w:val="General"/>
          <w:gallery w:val="placeholder"/>
        </w:category>
        <w:types>
          <w:type w:val="bbPlcHdr"/>
        </w:types>
        <w:behaviors>
          <w:behavior w:val="content"/>
        </w:behaviors>
        <w:guid w:val="{69937728-4F95-445E-B0E6-113E8D02AB95}"/>
      </w:docPartPr>
      <w:docPartBody>
        <w:p w:rsidR="007D1FDD" w:rsidRDefault="007D1FDD" w:rsidP="007D1FDD">
          <w:pPr>
            <w:pStyle w:val="0B56DCB80BBD4512B1AADA60700506DE"/>
          </w:pPr>
          <w:r w:rsidRPr="00D858FE">
            <w:rPr>
              <w:rStyle w:val="PlaceholderText"/>
            </w:rPr>
            <w:t>Choose an item.</w:t>
          </w:r>
        </w:p>
      </w:docPartBody>
    </w:docPart>
    <w:docPart>
      <w:docPartPr>
        <w:name w:val="4C9B35E5A2834213A3D4B383618EEEFD"/>
        <w:category>
          <w:name w:val="General"/>
          <w:gallery w:val="placeholder"/>
        </w:category>
        <w:types>
          <w:type w:val="bbPlcHdr"/>
        </w:types>
        <w:behaviors>
          <w:behavior w:val="content"/>
        </w:behaviors>
        <w:guid w:val="{6F16BDEF-2CE6-471C-89F2-372C13F06A8B}"/>
      </w:docPartPr>
      <w:docPartBody>
        <w:p w:rsidR="007D1FDD" w:rsidRDefault="007D1FDD" w:rsidP="007D1FDD">
          <w:pPr>
            <w:pStyle w:val="4C9B35E5A2834213A3D4B383618EEEFD"/>
          </w:pPr>
          <w:r w:rsidRPr="00D858FE">
            <w:rPr>
              <w:rStyle w:val="PlaceholderText"/>
            </w:rPr>
            <w:t>Choose an item.</w:t>
          </w:r>
        </w:p>
      </w:docPartBody>
    </w:docPart>
    <w:docPart>
      <w:docPartPr>
        <w:name w:val="CF6D0F36B09440ADA09377F63E5F6761"/>
        <w:category>
          <w:name w:val="General"/>
          <w:gallery w:val="placeholder"/>
        </w:category>
        <w:types>
          <w:type w:val="bbPlcHdr"/>
        </w:types>
        <w:behaviors>
          <w:behavior w:val="content"/>
        </w:behaviors>
        <w:guid w:val="{055CB772-6EC6-486B-A372-2004ED0044C8}"/>
      </w:docPartPr>
      <w:docPartBody>
        <w:p w:rsidR="007D1FDD" w:rsidRDefault="007D1FDD" w:rsidP="007D1FDD">
          <w:pPr>
            <w:pStyle w:val="CF6D0F36B09440ADA09377F63E5F6761"/>
          </w:pPr>
          <w:r w:rsidRPr="00D858FE">
            <w:rPr>
              <w:rStyle w:val="PlaceholderText"/>
            </w:rPr>
            <w:t>Choose an item.</w:t>
          </w:r>
        </w:p>
      </w:docPartBody>
    </w:docPart>
    <w:docPart>
      <w:docPartPr>
        <w:name w:val="381539E4D4744982AC4A6155DAB78493"/>
        <w:category>
          <w:name w:val="General"/>
          <w:gallery w:val="placeholder"/>
        </w:category>
        <w:types>
          <w:type w:val="bbPlcHdr"/>
        </w:types>
        <w:behaviors>
          <w:behavior w:val="content"/>
        </w:behaviors>
        <w:guid w:val="{C1F6739C-5456-4914-9A7B-0DE2D87D1F56}"/>
      </w:docPartPr>
      <w:docPartBody>
        <w:p w:rsidR="007D1FDD" w:rsidRDefault="007D1FDD" w:rsidP="007D1FDD">
          <w:pPr>
            <w:pStyle w:val="381539E4D4744982AC4A6155DAB78493"/>
          </w:pPr>
          <w:r w:rsidRPr="00D858FE">
            <w:rPr>
              <w:rStyle w:val="PlaceholderText"/>
            </w:rPr>
            <w:t>Choose an item.</w:t>
          </w:r>
        </w:p>
      </w:docPartBody>
    </w:docPart>
    <w:docPart>
      <w:docPartPr>
        <w:name w:val="68270664026E418AB98FC044A8A1BDAA"/>
        <w:category>
          <w:name w:val="General"/>
          <w:gallery w:val="placeholder"/>
        </w:category>
        <w:types>
          <w:type w:val="bbPlcHdr"/>
        </w:types>
        <w:behaviors>
          <w:behavior w:val="content"/>
        </w:behaviors>
        <w:guid w:val="{FA00A5AD-4A8B-4835-9BAD-962E0079571F}"/>
      </w:docPartPr>
      <w:docPartBody>
        <w:p w:rsidR="007D1FDD" w:rsidRDefault="007D1FDD" w:rsidP="007D1FDD">
          <w:pPr>
            <w:pStyle w:val="68270664026E418AB98FC044A8A1BDAA"/>
          </w:pPr>
          <w:r w:rsidRPr="00D858FE">
            <w:rPr>
              <w:rStyle w:val="PlaceholderText"/>
            </w:rPr>
            <w:t>Choose an item.</w:t>
          </w:r>
        </w:p>
      </w:docPartBody>
    </w:docPart>
    <w:docPart>
      <w:docPartPr>
        <w:name w:val="A1EDA726D8B84B90A862275EE4D1F945"/>
        <w:category>
          <w:name w:val="General"/>
          <w:gallery w:val="placeholder"/>
        </w:category>
        <w:types>
          <w:type w:val="bbPlcHdr"/>
        </w:types>
        <w:behaviors>
          <w:behavior w:val="content"/>
        </w:behaviors>
        <w:guid w:val="{013C7752-D0D1-40DC-B700-E7C243545135}"/>
      </w:docPartPr>
      <w:docPartBody>
        <w:p w:rsidR="007D1FDD" w:rsidRDefault="007D1FDD" w:rsidP="007D1FDD">
          <w:pPr>
            <w:pStyle w:val="A1EDA726D8B84B90A862275EE4D1F945"/>
          </w:pPr>
          <w:r w:rsidRPr="00D858FE">
            <w:rPr>
              <w:rStyle w:val="PlaceholderText"/>
            </w:rPr>
            <w:t>Choose an item.</w:t>
          </w:r>
        </w:p>
      </w:docPartBody>
    </w:docPart>
    <w:docPart>
      <w:docPartPr>
        <w:name w:val="6B1FBC4BBAFD40DCB4DC3E423233B71E"/>
        <w:category>
          <w:name w:val="General"/>
          <w:gallery w:val="placeholder"/>
        </w:category>
        <w:types>
          <w:type w:val="bbPlcHdr"/>
        </w:types>
        <w:behaviors>
          <w:behavior w:val="content"/>
        </w:behaviors>
        <w:guid w:val="{594EDBCC-2859-4186-A84C-D0F8CEF95376}"/>
      </w:docPartPr>
      <w:docPartBody>
        <w:p w:rsidR="007D1FDD" w:rsidRDefault="007D1FDD" w:rsidP="007D1FDD">
          <w:pPr>
            <w:pStyle w:val="6B1FBC4BBAFD40DCB4DC3E423233B71E"/>
          </w:pPr>
          <w:r w:rsidRPr="00D858FE">
            <w:rPr>
              <w:rStyle w:val="PlaceholderText"/>
            </w:rPr>
            <w:t>Choose an item.</w:t>
          </w:r>
        </w:p>
      </w:docPartBody>
    </w:docPart>
    <w:docPart>
      <w:docPartPr>
        <w:name w:val="49EBB9C5DC814F8BBF4A98FE78F5A6A0"/>
        <w:category>
          <w:name w:val="General"/>
          <w:gallery w:val="placeholder"/>
        </w:category>
        <w:types>
          <w:type w:val="bbPlcHdr"/>
        </w:types>
        <w:behaviors>
          <w:behavior w:val="content"/>
        </w:behaviors>
        <w:guid w:val="{9B4B5FF7-3540-4A75-8E25-F3BC875E4F6D}"/>
      </w:docPartPr>
      <w:docPartBody>
        <w:p w:rsidR="007D1FDD" w:rsidRDefault="007D1FDD" w:rsidP="007D1FDD">
          <w:pPr>
            <w:pStyle w:val="49EBB9C5DC814F8BBF4A98FE78F5A6A0"/>
          </w:pPr>
          <w:r w:rsidRPr="00D858FE">
            <w:rPr>
              <w:rStyle w:val="PlaceholderText"/>
            </w:rPr>
            <w:t>Choose an item.</w:t>
          </w:r>
        </w:p>
      </w:docPartBody>
    </w:docPart>
    <w:docPart>
      <w:docPartPr>
        <w:name w:val="FD4286EA4B9F4EC48E26F59C730DFFDC"/>
        <w:category>
          <w:name w:val="General"/>
          <w:gallery w:val="placeholder"/>
        </w:category>
        <w:types>
          <w:type w:val="bbPlcHdr"/>
        </w:types>
        <w:behaviors>
          <w:behavior w:val="content"/>
        </w:behaviors>
        <w:guid w:val="{E6A0182C-54F0-468D-B77B-1C4178AFD501}"/>
      </w:docPartPr>
      <w:docPartBody>
        <w:p w:rsidR="007D1FDD" w:rsidRDefault="007D1FDD" w:rsidP="007D1FDD">
          <w:pPr>
            <w:pStyle w:val="FD4286EA4B9F4EC48E26F59C730DFFDC"/>
          </w:pPr>
          <w:r w:rsidRPr="00D858FE">
            <w:rPr>
              <w:rStyle w:val="PlaceholderText"/>
            </w:rPr>
            <w:t>Choose an item.</w:t>
          </w:r>
        </w:p>
      </w:docPartBody>
    </w:docPart>
    <w:docPart>
      <w:docPartPr>
        <w:name w:val="08144BE0B2D948B0BA2782C15809ED50"/>
        <w:category>
          <w:name w:val="General"/>
          <w:gallery w:val="placeholder"/>
        </w:category>
        <w:types>
          <w:type w:val="bbPlcHdr"/>
        </w:types>
        <w:behaviors>
          <w:behavior w:val="content"/>
        </w:behaviors>
        <w:guid w:val="{92388182-D852-45A0-B038-A6E6904C946A}"/>
      </w:docPartPr>
      <w:docPartBody>
        <w:p w:rsidR="007D1FDD" w:rsidRDefault="007D1FDD" w:rsidP="007D1FDD">
          <w:pPr>
            <w:pStyle w:val="08144BE0B2D948B0BA2782C15809ED50"/>
          </w:pPr>
          <w:r w:rsidRPr="00D858FE">
            <w:rPr>
              <w:rStyle w:val="PlaceholderText"/>
            </w:rPr>
            <w:t>Choose an item.</w:t>
          </w:r>
        </w:p>
      </w:docPartBody>
    </w:docPart>
    <w:docPart>
      <w:docPartPr>
        <w:name w:val="50FD37D354184518A688B1DC36BA39F0"/>
        <w:category>
          <w:name w:val="General"/>
          <w:gallery w:val="placeholder"/>
        </w:category>
        <w:types>
          <w:type w:val="bbPlcHdr"/>
        </w:types>
        <w:behaviors>
          <w:behavior w:val="content"/>
        </w:behaviors>
        <w:guid w:val="{7D74F9A7-F8C1-4C63-AAF1-145333D3E859}"/>
      </w:docPartPr>
      <w:docPartBody>
        <w:p w:rsidR="007D1FDD" w:rsidRDefault="007D1FDD" w:rsidP="007D1FDD">
          <w:pPr>
            <w:pStyle w:val="50FD37D354184518A688B1DC36BA39F0"/>
          </w:pPr>
          <w:r w:rsidRPr="00D858FE">
            <w:rPr>
              <w:rStyle w:val="PlaceholderText"/>
            </w:rPr>
            <w:t>Choose an item.</w:t>
          </w:r>
        </w:p>
      </w:docPartBody>
    </w:docPart>
    <w:docPart>
      <w:docPartPr>
        <w:name w:val="73DE45A60F5D4C75A36459B547E3B322"/>
        <w:category>
          <w:name w:val="General"/>
          <w:gallery w:val="placeholder"/>
        </w:category>
        <w:types>
          <w:type w:val="bbPlcHdr"/>
        </w:types>
        <w:behaviors>
          <w:behavior w:val="content"/>
        </w:behaviors>
        <w:guid w:val="{48E96B26-2264-45EE-AD6C-1D191B356056}"/>
      </w:docPartPr>
      <w:docPartBody>
        <w:p w:rsidR="007D1FDD" w:rsidRDefault="007D1FDD" w:rsidP="007D1FDD">
          <w:pPr>
            <w:pStyle w:val="73DE45A60F5D4C75A36459B547E3B322"/>
          </w:pPr>
          <w:r w:rsidRPr="00D858FE">
            <w:rPr>
              <w:rStyle w:val="PlaceholderText"/>
            </w:rPr>
            <w:t>Choose an item.</w:t>
          </w:r>
        </w:p>
      </w:docPartBody>
    </w:docPart>
    <w:docPart>
      <w:docPartPr>
        <w:name w:val="2B055C7B4CBF41C1BF1C47DA3CA3ED9D"/>
        <w:category>
          <w:name w:val="General"/>
          <w:gallery w:val="placeholder"/>
        </w:category>
        <w:types>
          <w:type w:val="bbPlcHdr"/>
        </w:types>
        <w:behaviors>
          <w:behavior w:val="content"/>
        </w:behaviors>
        <w:guid w:val="{FF1A2219-4FA1-49D6-91EB-11953172E284}"/>
      </w:docPartPr>
      <w:docPartBody>
        <w:p w:rsidR="007D1FDD" w:rsidRDefault="007D1FDD" w:rsidP="007D1FDD">
          <w:pPr>
            <w:pStyle w:val="2B055C7B4CBF41C1BF1C47DA3CA3ED9D"/>
          </w:pPr>
          <w:r w:rsidRPr="00D858FE">
            <w:rPr>
              <w:rStyle w:val="PlaceholderText"/>
            </w:rPr>
            <w:t>Choose an item.</w:t>
          </w:r>
        </w:p>
      </w:docPartBody>
    </w:docPart>
    <w:docPart>
      <w:docPartPr>
        <w:name w:val="9BF7776A213D496683DFBE058D4EE85F"/>
        <w:category>
          <w:name w:val="General"/>
          <w:gallery w:val="placeholder"/>
        </w:category>
        <w:types>
          <w:type w:val="bbPlcHdr"/>
        </w:types>
        <w:behaviors>
          <w:behavior w:val="content"/>
        </w:behaviors>
        <w:guid w:val="{2FF5640C-A517-4777-85C1-62A977B5AC88}"/>
      </w:docPartPr>
      <w:docPartBody>
        <w:p w:rsidR="007D1FDD" w:rsidRDefault="007D1FDD" w:rsidP="007D1FDD">
          <w:pPr>
            <w:pStyle w:val="9BF7776A213D496683DFBE058D4EE85F"/>
          </w:pPr>
          <w:r w:rsidRPr="00D858FE">
            <w:rPr>
              <w:rStyle w:val="PlaceholderText"/>
            </w:rPr>
            <w:t>Choose an item.</w:t>
          </w:r>
        </w:p>
      </w:docPartBody>
    </w:docPart>
    <w:docPart>
      <w:docPartPr>
        <w:name w:val="F128FBCD4B4349168E1131D988727E30"/>
        <w:category>
          <w:name w:val="General"/>
          <w:gallery w:val="placeholder"/>
        </w:category>
        <w:types>
          <w:type w:val="bbPlcHdr"/>
        </w:types>
        <w:behaviors>
          <w:behavior w:val="content"/>
        </w:behaviors>
        <w:guid w:val="{1767B93D-85FD-40D5-B1F2-9365D19F3AFC}"/>
      </w:docPartPr>
      <w:docPartBody>
        <w:p w:rsidR="007D1FDD" w:rsidRDefault="007D1FDD" w:rsidP="007D1FDD">
          <w:pPr>
            <w:pStyle w:val="F128FBCD4B4349168E1131D988727E30"/>
          </w:pPr>
          <w:r w:rsidRPr="00D858FE">
            <w:rPr>
              <w:rStyle w:val="PlaceholderText"/>
            </w:rPr>
            <w:t>Choose an item.</w:t>
          </w:r>
        </w:p>
      </w:docPartBody>
    </w:docPart>
    <w:docPart>
      <w:docPartPr>
        <w:name w:val="C1D3B1C00AAD4184B65313A1EC25A45C"/>
        <w:category>
          <w:name w:val="General"/>
          <w:gallery w:val="placeholder"/>
        </w:category>
        <w:types>
          <w:type w:val="bbPlcHdr"/>
        </w:types>
        <w:behaviors>
          <w:behavior w:val="content"/>
        </w:behaviors>
        <w:guid w:val="{58A86D6D-FCD0-48F0-AD24-B7B8A774DA5F}"/>
      </w:docPartPr>
      <w:docPartBody>
        <w:p w:rsidR="007D1FDD" w:rsidRDefault="007D1FDD" w:rsidP="007D1FDD">
          <w:pPr>
            <w:pStyle w:val="C1D3B1C00AAD4184B65313A1EC25A45C"/>
          </w:pPr>
          <w:r w:rsidRPr="00D858FE">
            <w:rPr>
              <w:rStyle w:val="PlaceholderText"/>
            </w:rPr>
            <w:t>Choose an item.</w:t>
          </w:r>
        </w:p>
      </w:docPartBody>
    </w:docPart>
    <w:docPart>
      <w:docPartPr>
        <w:name w:val="08B7632FF01F49EC9B6F376A1FD0F90A"/>
        <w:category>
          <w:name w:val="General"/>
          <w:gallery w:val="placeholder"/>
        </w:category>
        <w:types>
          <w:type w:val="bbPlcHdr"/>
        </w:types>
        <w:behaviors>
          <w:behavior w:val="content"/>
        </w:behaviors>
        <w:guid w:val="{9626426B-4F32-420B-A5C5-3F00FD3D5B03}"/>
      </w:docPartPr>
      <w:docPartBody>
        <w:p w:rsidR="007D1FDD" w:rsidRDefault="007D1FDD" w:rsidP="007D1FDD">
          <w:pPr>
            <w:pStyle w:val="08B7632FF01F49EC9B6F376A1FD0F90A"/>
          </w:pPr>
          <w:r w:rsidRPr="00D858FE">
            <w:rPr>
              <w:rStyle w:val="PlaceholderText"/>
            </w:rPr>
            <w:t>Choose an item.</w:t>
          </w:r>
        </w:p>
      </w:docPartBody>
    </w:docPart>
    <w:docPart>
      <w:docPartPr>
        <w:name w:val="8B208B8A6AC941A5ABBA6DD1A59B4068"/>
        <w:category>
          <w:name w:val="General"/>
          <w:gallery w:val="placeholder"/>
        </w:category>
        <w:types>
          <w:type w:val="bbPlcHdr"/>
        </w:types>
        <w:behaviors>
          <w:behavior w:val="content"/>
        </w:behaviors>
        <w:guid w:val="{CE815B5D-35D0-4818-AC05-EDBA61151AA4}"/>
      </w:docPartPr>
      <w:docPartBody>
        <w:p w:rsidR="007D1FDD" w:rsidRDefault="007D1FDD" w:rsidP="007D1FDD">
          <w:pPr>
            <w:pStyle w:val="8B208B8A6AC941A5ABBA6DD1A59B4068"/>
          </w:pPr>
          <w:r w:rsidRPr="00D858FE">
            <w:rPr>
              <w:rStyle w:val="PlaceholderText"/>
            </w:rPr>
            <w:t>Choose an item.</w:t>
          </w:r>
        </w:p>
      </w:docPartBody>
    </w:docPart>
    <w:docPart>
      <w:docPartPr>
        <w:name w:val="681A396458BD453997EA102AE4361A9A"/>
        <w:category>
          <w:name w:val="General"/>
          <w:gallery w:val="placeholder"/>
        </w:category>
        <w:types>
          <w:type w:val="bbPlcHdr"/>
        </w:types>
        <w:behaviors>
          <w:behavior w:val="content"/>
        </w:behaviors>
        <w:guid w:val="{7DC66C07-3CF0-47F2-8DFA-3ED21F76D8EB}"/>
      </w:docPartPr>
      <w:docPartBody>
        <w:p w:rsidR="007D1FDD" w:rsidRDefault="007D1FDD" w:rsidP="007D1FDD">
          <w:pPr>
            <w:pStyle w:val="681A396458BD453997EA102AE4361A9A"/>
          </w:pPr>
          <w:r w:rsidRPr="00D858FE">
            <w:rPr>
              <w:rStyle w:val="PlaceholderText"/>
            </w:rPr>
            <w:t>Choose an item.</w:t>
          </w:r>
        </w:p>
      </w:docPartBody>
    </w:docPart>
    <w:docPart>
      <w:docPartPr>
        <w:name w:val="B9D9D0A71A01485DA7A66F1BBC74B922"/>
        <w:category>
          <w:name w:val="General"/>
          <w:gallery w:val="placeholder"/>
        </w:category>
        <w:types>
          <w:type w:val="bbPlcHdr"/>
        </w:types>
        <w:behaviors>
          <w:behavior w:val="content"/>
        </w:behaviors>
        <w:guid w:val="{AF9C9270-069D-494B-BDA6-01365262D572}"/>
      </w:docPartPr>
      <w:docPartBody>
        <w:p w:rsidR="007D1FDD" w:rsidRDefault="007D1FDD" w:rsidP="007D1FDD">
          <w:pPr>
            <w:pStyle w:val="B9D9D0A71A01485DA7A66F1BBC74B922"/>
          </w:pPr>
          <w:r w:rsidRPr="00D858FE">
            <w:rPr>
              <w:rStyle w:val="PlaceholderText"/>
            </w:rPr>
            <w:t>Choose an item.</w:t>
          </w:r>
        </w:p>
      </w:docPartBody>
    </w:docPart>
    <w:docPart>
      <w:docPartPr>
        <w:name w:val="4C838F1FA6844A94B4C89E5A3CA99F52"/>
        <w:category>
          <w:name w:val="General"/>
          <w:gallery w:val="placeholder"/>
        </w:category>
        <w:types>
          <w:type w:val="bbPlcHdr"/>
        </w:types>
        <w:behaviors>
          <w:behavior w:val="content"/>
        </w:behaviors>
        <w:guid w:val="{20356C61-6A94-49C8-8B64-9BCC30649AA3}"/>
      </w:docPartPr>
      <w:docPartBody>
        <w:p w:rsidR="007D1FDD" w:rsidRDefault="007D1FDD" w:rsidP="007D1FDD">
          <w:pPr>
            <w:pStyle w:val="4C838F1FA6844A94B4C89E5A3CA99F52"/>
          </w:pPr>
          <w:r w:rsidRPr="00D858FE">
            <w:rPr>
              <w:rStyle w:val="PlaceholderText"/>
            </w:rPr>
            <w:t>Choose an item.</w:t>
          </w:r>
        </w:p>
      </w:docPartBody>
    </w:docPart>
    <w:docPart>
      <w:docPartPr>
        <w:name w:val="F8699477091D487FB900FE1C5791EEF7"/>
        <w:category>
          <w:name w:val="General"/>
          <w:gallery w:val="placeholder"/>
        </w:category>
        <w:types>
          <w:type w:val="bbPlcHdr"/>
        </w:types>
        <w:behaviors>
          <w:behavior w:val="content"/>
        </w:behaviors>
        <w:guid w:val="{14F900C3-CB97-4FF1-947A-FA753783CAE1}"/>
      </w:docPartPr>
      <w:docPartBody>
        <w:p w:rsidR="007D1FDD" w:rsidRDefault="007D1FDD" w:rsidP="007D1FDD">
          <w:pPr>
            <w:pStyle w:val="F8699477091D487FB900FE1C5791EEF7"/>
          </w:pPr>
          <w:r w:rsidRPr="00D858FE">
            <w:rPr>
              <w:rStyle w:val="PlaceholderText"/>
            </w:rPr>
            <w:t>Choose an item.</w:t>
          </w:r>
        </w:p>
      </w:docPartBody>
    </w:docPart>
    <w:docPart>
      <w:docPartPr>
        <w:name w:val="C19B8465BD704E1BA6ACB07362AA6069"/>
        <w:category>
          <w:name w:val="General"/>
          <w:gallery w:val="placeholder"/>
        </w:category>
        <w:types>
          <w:type w:val="bbPlcHdr"/>
        </w:types>
        <w:behaviors>
          <w:behavior w:val="content"/>
        </w:behaviors>
        <w:guid w:val="{9A3280EA-7269-46FB-B762-3AB54695862D}"/>
      </w:docPartPr>
      <w:docPartBody>
        <w:p w:rsidR="007D1FDD" w:rsidRDefault="007D1FDD" w:rsidP="007D1FDD">
          <w:pPr>
            <w:pStyle w:val="C19B8465BD704E1BA6ACB07362AA6069"/>
          </w:pPr>
          <w:r w:rsidRPr="00D858FE">
            <w:rPr>
              <w:rStyle w:val="PlaceholderText"/>
            </w:rPr>
            <w:t>Choose an item.</w:t>
          </w:r>
        </w:p>
      </w:docPartBody>
    </w:docPart>
    <w:docPart>
      <w:docPartPr>
        <w:name w:val="05A77F4A7D0B49DFAB03432C8F1D79B2"/>
        <w:category>
          <w:name w:val="General"/>
          <w:gallery w:val="placeholder"/>
        </w:category>
        <w:types>
          <w:type w:val="bbPlcHdr"/>
        </w:types>
        <w:behaviors>
          <w:behavior w:val="content"/>
        </w:behaviors>
        <w:guid w:val="{C228A3B5-DE10-486A-AC81-DE89A06F8EDB}"/>
      </w:docPartPr>
      <w:docPartBody>
        <w:p w:rsidR="007D1FDD" w:rsidRDefault="007D1FDD" w:rsidP="007D1FDD">
          <w:pPr>
            <w:pStyle w:val="05A77F4A7D0B49DFAB03432C8F1D79B2"/>
          </w:pPr>
          <w:r w:rsidRPr="00D858FE">
            <w:rPr>
              <w:rStyle w:val="PlaceholderText"/>
            </w:rPr>
            <w:t>Choose an item.</w:t>
          </w:r>
        </w:p>
      </w:docPartBody>
    </w:docPart>
    <w:docPart>
      <w:docPartPr>
        <w:name w:val="59E55D7EC8074AEDBD349A1876CF84EB"/>
        <w:category>
          <w:name w:val="General"/>
          <w:gallery w:val="placeholder"/>
        </w:category>
        <w:types>
          <w:type w:val="bbPlcHdr"/>
        </w:types>
        <w:behaviors>
          <w:behavior w:val="content"/>
        </w:behaviors>
        <w:guid w:val="{7AD45C8E-C84D-475C-85C9-655D62D1923B}"/>
      </w:docPartPr>
      <w:docPartBody>
        <w:p w:rsidR="007D1FDD" w:rsidRDefault="007D1FDD" w:rsidP="007D1FDD">
          <w:pPr>
            <w:pStyle w:val="59E55D7EC8074AEDBD349A1876CF84EB"/>
          </w:pPr>
          <w:r w:rsidRPr="00D858FE">
            <w:rPr>
              <w:rStyle w:val="PlaceholderText"/>
            </w:rPr>
            <w:t>Choose an item.</w:t>
          </w:r>
        </w:p>
      </w:docPartBody>
    </w:docPart>
    <w:docPart>
      <w:docPartPr>
        <w:name w:val="DE25C72D3DCF4725A7BD22A6FECA5E58"/>
        <w:category>
          <w:name w:val="General"/>
          <w:gallery w:val="placeholder"/>
        </w:category>
        <w:types>
          <w:type w:val="bbPlcHdr"/>
        </w:types>
        <w:behaviors>
          <w:behavior w:val="content"/>
        </w:behaviors>
        <w:guid w:val="{EBB0E175-463A-4DF3-AA34-6D21D32D44AA}"/>
      </w:docPartPr>
      <w:docPartBody>
        <w:p w:rsidR="007D1FDD" w:rsidRDefault="007D1FDD" w:rsidP="007D1FDD">
          <w:pPr>
            <w:pStyle w:val="DE25C72D3DCF4725A7BD22A6FECA5E58"/>
          </w:pPr>
          <w:r w:rsidRPr="00D858FE">
            <w:rPr>
              <w:rStyle w:val="PlaceholderText"/>
            </w:rPr>
            <w:t>Choose an item.</w:t>
          </w:r>
        </w:p>
      </w:docPartBody>
    </w:docPart>
    <w:docPart>
      <w:docPartPr>
        <w:name w:val="4662E56449BA42F3980821FE07F9B65E"/>
        <w:category>
          <w:name w:val="General"/>
          <w:gallery w:val="placeholder"/>
        </w:category>
        <w:types>
          <w:type w:val="bbPlcHdr"/>
        </w:types>
        <w:behaviors>
          <w:behavior w:val="content"/>
        </w:behaviors>
        <w:guid w:val="{950E70C8-9A6F-4D25-95D4-01381D265803}"/>
      </w:docPartPr>
      <w:docPartBody>
        <w:p w:rsidR="007D1FDD" w:rsidRDefault="007D1FDD" w:rsidP="007D1FDD">
          <w:pPr>
            <w:pStyle w:val="4662E56449BA42F3980821FE07F9B65E"/>
          </w:pPr>
          <w:r w:rsidRPr="00D858FE">
            <w:rPr>
              <w:rStyle w:val="PlaceholderText"/>
            </w:rPr>
            <w:t>Choose an item.</w:t>
          </w:r>
        </w:p>
      </w:docPartBody>
    </w:docPart>
    <w:docPart>
      <w:docPartPr>
        <w:name w:val="C95B3775C3F24363B8BC55F8060EB444"/>
        <w:category>
          <w:name w:val="General"/>
          <w:gallery w:val="placeholder"/>
        </w:category>
        <w:types>
          <w:type w:val="bbPlcHdr"/>
        </w:types>
        <w:behaviors>
          <w:behavior w:val="content"/>
        </w:behaviors>
        <w:guid w:val="{F18FF1B6-F2AA-415A-A84E-B2E3F718B4AE}"/>
      </w:docPartPr>
      <w:docPartBody>
        <w:p w:rsidR="007D1FDD" w:rsidRDefault="007D1FDD" w:rsidP="007D1FDD">
          <w:pPr>
            <w:pStyle w:val="C95B3775C3F24363B8BC55F8060EB444"/>
          </w:pPr>
          <w:r w:rsidRPr="00D858FE">
            <w:rPr>
              <w:rStyle w:val="PlaceholderText"/>
            </w:rPr>
            <w:t>Choose an item.</w:t>
          </w:r>
        </w:p>
      </w:docPartBody>
    </w:docPart>
    <w:docPart>
      <w:docPartPr>
        <w:name w:val="8EE5004C99294760826DC882B5B2F4A8"/>
        <w:category>
          <w:name w:val="General"/>
          <w:gallery w:val="placeholder"/>
        </w:category>
        <w:types>
          <w:type w:val="bbPlcHdr"/>
        </w:types>
        <w:behaviors>
          <w:behavior w:val="content"/>
        </w:behaviors>
        <w:guid w:val="{5E072C10-EDA3-465D-8593-8389FC28EC9A}"/>
      </w:docPartPr>
      <w:docPartBody>
        <w:p w:rsidR="007D1FDD" w:rsidRDefault="007D1FDD" w:rsidP="007D1FDD">
          <w:pPr>
            <w:pStyle w:val="8EE5004C99294760826DC882B5B2F4A8"/>
          </w:pPr>
          <w:r w:rsidRPr="00D858FE">
            <w:rPr>
              <w:rStyle w:val="PlaceholderText"/>
            </w:rPr>
            <w:t>Choose an item.</w:t>
          </w:r>
        </w:p>
      </w:docPartBody>
    </w:docPart>
    <w:docPart>
      <w:docPartPr>
        <w:name w:val="52738C3E8348473FA51173D28C407FC6"/>
        <w:category>
          <w:name w:val="General"/>
          <w:gallery w:val="placeholder"/>
        </w:category>
        <w:types>
          <w:type w:val="bbPlcHdr"/>
        </w:types>
        <w:behaviors>
          <w:behavior w:val="content"/>
        </w:behaviors>
        <w:guid w:val="{C0FB12B3-2C9A-443C-823D-CEDF4385CBC8}"/>
      </w:docPartPr>
      <w:docPartBody>
        <w:p w:rsidR="007D1FDD" w:rsidRDefault="007D1FDD" w:rsidP="007D1FDD">
          <w:pPr>
            <w:pStyle w:val="52738C3E8348473FA51173D28C407FC6"/>
          </w:pPr>
          <w:r w:rsidRPr="00D858FE">
            <w:rPr>
              <w:rStyle w:val="PlaceholderText"/>
            </w:rPr>
            <w:t>Choose an item.</w:t>
          </w:r>
        </w:p>
      </w:docPartBody>
    </w:docPart>
    <w:docPart>
      <w:docPartPr>
        <w:name w:val="F8C94D677BCE4118A615427EF3723AD9"/>
        <w:category>
          <w:name w:val="General"/>
          <w:gallery w:val="placeholder"/>
        </w:category>
        <w:types>
          <w:type w:val="bbPlcHdr"/>
        </w:types>
        <w:behaviors>
          <w:behavior w:val="content"/>
        </w:behaviors>
        <w:guid w:val="{0DC1BF94-3CE9-480E-A939-E306570A53B6}"/>
      </w:docPartPr>
      <w:docPartBody>
        <w:p w:rsidR="007D1FDD" w:rsidRDefault="007D1FDD" w:rsidP="007D1FDD">
          <w:pPr>
            <w:pStyle w:val="F8C94D677BCE4118A615427EF3723AD9"/>
          </w:pPr>
          <w:r w:rsidRPr="00D858FE">
            <w:rPr>
              <w:rStyle w:val="PlaceholderText"/>
            </w:rPr>
            <w:t>Choose an item.</w:t>
          </w:r>
        </w:p>
      </w:docPartBody>
    </w:docPart>
    <w:docPart>
      <w:docPartPr>
        <w:name w:val="77238FE6BD15462487B317D951ED2A07"/>
        <w:category>
          <w:name w:val="General"/>
          <w:gallery w:val="placeholder"/>
        </w:category>
        <w:types>
          <w:type w:val="bbPlcHdr"/>
        </w:types>
        <w:behaviors>
          <w:behavior w:val="content"/>
        </w:behaviors>
        <w:guid w:val="{5E5C34F3-4E5C-4244-9B22-6D2756ED15CD}"/>
      </w:docPartPr>
      <w:docPartBody>
        <w:p w:rsidR="007D1FDD" w:rsidRDefault="007D1FDD" w:rsidP="007D1FDD">
          <w:pPr>
            <w:pStyle w:val="77238FE6BD15462487B317D951ED2A07"/>
          </w:pPr>
          <w:r w:rsidRPr="00D858FE">
            <w:rPr>
              <w:rStyle w:val="PlaceholderText"/>
            </w:rPr>
            <w:t>Choose an item.</w:t>
          </w:r>
        </w:p>
      </w:docPartBody>
    </w:docPart>
    <w:docPart>
      <w:docPartPr>
        <w:name w:val="39760A0218E6488781796ADCB14645BB"/>
        <w:category>
          <w:name w:val="General"/>
          <w:gallery w:val="placeholder"/>
        </w:category>
        <w:types>
          <w:type w:val="bbPlcHdr"/>
        </w:types>
        <w:behaviors>
          <w:behavior w:val="content"/>
        </w:behaviors>
        <w:guid w:val="{9484ACD2-BDA8-4EB8-9717-8B9F7FB7F4E8}"/>
      </w:docPartPr>
      <w:docPartBody>
        <w:p w:rsidR="007D1FDD" w:rsidRDefault="007D1FDD" w:rsidP="007D1FDD">
          <w:pPr>
            <w:pStyle w:val="39760A0218E6488781796ADCB14645BB"/>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B6CD5"/>
    <w:rsid w:val="00033494"/>
    <w:rsid w:val="00036E2C"/>
    <w:rsid w:val="001B6CD5"/>
    <w:rsid w:val="001C06C4"/>
    <w:rsid w:val="002134AF"/>
    <w:rsid w:val="002B479A"/>
    <w:rsid w:val="002C16DF"/>
    <w:rsid w:val="002F546A"/>
    <w:rsid w:val="003F1329"/>
    <w:rsid w:val="00521840"/>
    <w:rsid w:val="0065142D"/>
    <w:rsid w:val="00694C22"/>
    <w:rsid w:val="006F7D62"/>
    <w:rsid w:val="007C32DA"/>
    <w:rsid w:val="007D1FDD"/>
    <w:rsid w:val="0083110E"/>
    <w:rsid w:val="00DB10F0"/>
    <w:rsid w:val="00E3158C"/>
    <w:rsid w:val="00E61159"/>
    <w:rsid w:val="00E64D10"/>
    <w:rsid w:val="00F15FF0"/>
    <w:rsid w:val="00FB3A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D1FDD"/>
    <w:rPr>
      <w:color w:val="808080"/>
    </w:rPr>
  </w:style>
  <w:style w:type="paragraph" w:customStyle="1" w:styleId="4D6CDB0F478A47378458119DA633E90A">
    <w:name w:val="4D6CDB0F478A47378458119DA633E90A"/>
    <w:rsid w:val="00193AC5"/>
  </w:style>
  <w:style w:type="paragraph" w:customStyle="1" w:styleId="ACA4745AF1FB4AD19BE18F383E907116">
    <w:name w:val="ACA4745AF1FB4AD19BE18F383E907116"/>
    <w:rsid w:val="006D1582"/>
    <w:pPr>
      <w:spacing w:line="278" w:lineRule="auto"/>
    </w:pPr>
    <w:rPr>
      <w:kern w:val="2"/>
      <w:sz w:val="24"/>
      <w:szCs w:val="24"/>
    </w:rPr>
  </w:style>
  <w:style w:type="paragraph" w:customStyle="1" w:styleId="B9F14742D4514A098774C24D47FAE33A">
    <w:name w:val="B9F14742D4514A098774C24D47FAE33A"/>
    <w:rsid w:val="006D1582"/>
    <w:pPr>
      <w:spacing w:line="278" w:lineRule="auto"/>
    </w:pPr>
    <w:rPr>
      <w:kern w:val="2"/>
      <w:sz w:val="24"/>
      <w:szCs w:val="24"/>
    </w:rPr>
  </w:style>
  <w:style w:type="paragraph" w:customStyle="1" w:styleId="24FC0417A8C44D5CBE7885A2F688F62A">
    <w:name w:val="24FC0417A8C44D5CBE7885A2F688F62A"/>
    <w:rsid w:val="006D1582"/>
    <w:pPr>
      <w:spacing w:line="278" w:lineRule="auto"/>
    </w:pPr>
    <w:rPr>
      <w:kern w:val="2"/>
      <w:sz w:val="24"/>
      <w:szCs w:val="24"/>
    </w:rPr>
  </w:style>
  <w:style w:type="paragraph" w:customStyle="1" w:styleId="02E3EE9F521747EB9237E6883525EF7C">
    <w:name w:val="02E3EE9F521747EB9237E6883525EF7C"/>
    <w:rsid w:val="006D1582"/>
    <w:pPr>
      <w:spacing w:line="278" w:lineRule="auto"/>
    </w:pPr>
    <w:rPr>
      <w:kern w:val="2"/>
      <w:sz w:val="24"/>
      <w:szCs w:val="24"/>
    </w:rPr>
  </w:style>
  <w:style w:type="paragraph" w:customStyle="1" w:styleId="E4ED7B4B9B7749B19714A98D90432D89">
    <w:name w:val="E4ED7B4B9B7749B19714A98D90432D89"/>
    <w:rsid w:val="006D1582"/>
    <w:pPr>
      <w:spacing w:line="278" w:lineRule="auto"/>
    </w:pPr>
    <w:rPr>
      <w:kern w:val="2"/>
      <w:sz w:val="24"/>
      <w:szCs w:val="24"/>
    </w:rPr>
  </w:style>
  <w:style w:type="paragraph" w:customStyle="1" w:styleId="5BFFDFB790B648A981147B9C55712B34">
    <w:name w:val="5BFFDFB790B648A981147B9C55712B34"/>
    <w:rsid w:val="006D1582"/>
    <w:pPr>
      <w:spacing w:line="278" w:lineRule="auto"/>
    </w:pPr>
    <w:rPr>
      <w:kern w:val="2"/>
      <w:sz w:val="24"/>
      <w:szCs w:val="24"/>
    </w:rPr>
  </w:style>
  <w:style w:type="paragraph" w:customStyle="1" w:styleId="16C60CB17DE3436CB129676EFA392526">
    <w:name w:val="16C60CB17DE3436CB129676EFA392526"/>
    <w:rsid w:val="006D1582"/>
    <w:pPr>
      <w:spacing w:line="278" w:lineRule="auto"/>
    </w:pPr>
    <w:rPr>
      <w:kern w:val="2"/>
      <w:sz w:val="24"/>
      <w:szCs w:val="24"/>
    </w:rPr>
  </w:style>
  <w:style w:type="paragraph" w:customStyle="1" w:styleId="2A4EDD29061F4302BD05024732184D72">
    <w:name w:val="2A4EDD29061F4302BD05024732184D72"/>
    <w:rsid w:val="007D1FDD"/>
    <w:pPr>
      <w:spacing w:line="278" w:lineRule="auto"/>
    </w:pPr>
    <w:rPr>
      <w:kern w:val="2"/>
      <w:sz w:val="24"/>
      <w:szCs w:val="24"/>
      <w14:ligatures w14:val="standardContextual"/>
    </w:rPr>
  </w:style>
  <w:style w:type="paragraph" w:customStyle="1" w:styleId="23DDC4EF0DB04DFA9906EDFB49429955">
    <w:name w:val="23DDC4EF0DB04DFA9906EDFB49429955"/>
    <w:rsid w:val="007D1FDD"/>
    <w:pPr>
      <w:spacing w:line="278" w:lineRule="auto"/>
    </w:pPr>
    <w:rPr>
      <w:kern w:val="2"/>
      <w:sz w:val="24"/>
      <w:szCs w:val="24"/>
      <w14:ligatures w14:val="standardContextual"/>
    </w:rPr>
  </w:style>
  <w:style w:type="paragraph" w:customStyle="1" w:styleId="4B3B567EA576408AA5EFBE941B2001C7">
    <w:name w:val="4B3B567EA576408AA5EFBE941B2001C7"/>
    <w:rsid w:val="007D1FDD"/>
    <w:pPr>
      <w:spacing w:line="278" w:lineRule="auto"/>
    </w:pPr>
    <w:rPr>
      <w:kern w:val="2"/>
      <w:sz w:val="24"/>
      <w:szCs w:val="24"/>
      <w14:ligatures w14:val="standardContextual"/>
    </w:rPr>
  </w:style>
  <w:style w:type="paragraph" w:customStyle="1" w:styleId="511FE3C5A1D044ED86EC355DD85CBCB4">
    <w:name w:val="511FE3C5A1D044ED86EC355DD85CBCB4"/>
    <w:rsid w:val="007D1FDD"/>
    <w:pPr>
      <w:spacing w:line="278" w:lineRule="auto"/>
    </w:pPr>
    <w:rPr>
      <w:kern w:val="2"/>
      <w:sz w:val="24"/>
      <w:szCs w:val="24"/>
      <w14:ligatures w14:val="standardContextual"/>
    </w:rPr>
  </w:style>
  <w:style w:type="paragraph" w:customStyle="1" w:styleId="F39004915EA54AA3875C3CCB4817019C">
    <w:name w:val="F39004915EA54AA3875C3CCB4817019C"/>
    <w:rsid w:val="007D1FDD"/>
    <w:pPr>
      <w:spacing w:line="278" w:lineRule="auto"/>
    </w:pPr>
    <w:rPr>
      <w:kern w:val="2"/>
      <w:sz w:val="24"/>
      <w:szCs w:val="24"/>
      <w14:ligatures w14:val="standardContextual"/>
    </w:rPr>
  </w:style>
  <w:style w:type="paragraph" w:customStyle="1" w:styleId="B049460939894C9A891C5F1B5F46EB8B">
    <w:name w:val="B049460939894C9A891C5F1B5F46EB8B"/>
    <w:rsid w:val="007D1FDD"/>
    <w:pPr>
      <w:spacing w:line="278" w:lineRule="auto"/>
    </w:pPr>
    <w:rPr>
      <w:kern w:val="2"/>
      <w:sz w:val="24"/>
      <w:szCs w:val="24"/>
      <w14:ligatures w14:val="standardContextual"/>
    </w:rPr>
  </w:style>
  <w:style w:type="paragraph" w:customStyle="1" w:styleId="0B56DCB80BBD4512B1AADA60700506DE">
    <w:name w:val="0B56DCB80BBD4512B1AADA60700506DE"/>
    <w:rsid w:val="007D1FDD"/>
    <w:pPr>
      <w:spacing w:line="278" w:lineRule="auto"/>
    </w:pPr>
    <w:rPr>
      <w:kern w:val="2"/>
      <w:sz w:val="24"/>
      <w:szCs w:val="24"/>
      <w14:ligatures w14:val="standardContextual"/>
    </w:rPr>
  </w:style>
  <w:style w:type="paragraph" w:customStyle="1" w:styleId="4C9B35E5A2834213A3D4B383618EEEFD">
    <w:name w:val="4C9B35E5A2834213A3D4B383618EEEFD"/>
    <w:rsid w:val="007D1FDD"/>
    <w:pPr>
      <w:spacing w:line="278" w:lineRule="auto"/>
    </w:pPr>
    <w:rPr>
      <w:kern w:val="2"/>
      <w:sz w:val="24"/>
      <w:szCs w:val="24"/>
      <w14:ligatures w14:val="standardContextual"/>
    </w:rPr>
  </w:style>
  <w:style w:type="paragraph" w:customStyle="1" w:styleId="CF6D0F36B09440ADA09377F63E5F6761">
    <w:name w:val="CF6D0F36B09440ADA09377F63E5F6761"/>
    <w:rsid w:val="007D1FDD"/>
    <w:pPr>
      <w:spacing w:line="278" w:lineRule="auto"/>
    </w:pPr>
    <w:rPr>
      <w:kern w:val="2"/>
      <w:sz w:val="24"/>
      <w:szCs w:val="24"/>
      <w14:ligatures w14:val="standardContextual"/>
    </w:rPr>
  </w:style>
  <w:style w:type="paragraph" w:customStyle="1" w:styleId="381539E4D4744982AC4A6155DAB78493">
    <w:name w:val="381539E4D4744982AC4A6155DAB78493"/>
    <w:rsid w:val="007D1FDD"/>
    <w:pPr>
      <w:spacing w:line="278" w:lineRule="auto"/>
    </w:pPr>
    <w:rPr>
      <w:kern w:val="2"/>
      <w:sz w:val="24"/>
      <w:szCs w:val="24"/>
      <w14:ligatures w14:val="standardContextual"/>
    </w:rPr>
  </w:style>
  <w:style w:type="paragraph" w:customStyle="1" w:styleId="68270664026E418AB98FC044A8A1BDAA">
    <w:name w:val="68270664026E418AB98FC044A8A1BDAA"/>
    <w:rsid w:val="007D1FDD"/>
    <w:pPr>
      <w:spacing w:line="278" w:lineRule="auto"/>
    </w:pPr>
    <w:rPr>
      <w:kern w:val="2"/>
      <w:sz w:val="24"/>
      <w:szCs w:val="24"/>
      <w14:ligatures w14:val="standardContextual"/>
    </w:rPr>
  </w:style>
  <w:style w:type="paragraph" w:customStyle="1" w:styleId="A1EDA726D8B84B90A862275EE4D1F945">
    <w:name w:val="A1EDA726D8B84B90A862275EE4D1F945"/>
    <w:rsid w:val="007D1FDD"/>
    <w:pPr>
      <w:spacing w:line="278" w:lineRule="auto"/>
    </w:pPr>
    <w:rPr>
      <w:kern w:val="2"/>
      <w:sz w:val="24"/>
      <w:szCs w:val="24"/>
      <w14:ligatures w14:val="standardContextual"/>
    </w:rPr>
  </w:style>
  <w:style w:type="paragraph" w:customStyle="1" w:styleId="6B1FBC4BBAFD40DCB4DC3E423233B71E">
    <w:name w:val="6B1FBC4BBAFD40DCB4DC3E423233B71E"/>
    <w:rsid w:val="007D1FDD"/>
    <w:pPr>
      <w:spacing w:line="278" w:lineRule="auto"/>
    </w:pPr>
    <w:rPr>
      <w:kern w:val="2"/>
      <w:sz w:val="24"/>
      <w:szCs w:val="24"/>
      <w14:ligatures w14:val="standardContextual"/>
    </w:rPr>
  </w:style>
  <w:style w:type="paragraph" w:customStyle="1" w:styleId="49EBB9C5DC814F8BBF4A98FE78F5A6A0">
    <w:name w:val="49EBB9C5DC814F8BBF4A98FE78F5A6A0"/>
    <w:rsid w:val="007D1FDD"/>
    <w:pPr>
      <w:spacing w:line="278" w:lineRule="auto"/>
    </w:pPr>
    <w:rPr>
      <w:kern w:val="2"/>
      <w:sz w:val="24"/>
      <w:szCs w:val="24"/>
      <w14:ligatures w14:val="standardContextual"/>
    </w:rPr>
  </w:style>
  <w:style w:type="paragraph" w:customStyle="1" w:styleId="FD4286EA4B9F4EC48E26F59C730DFFDC">
    <w:name w:val="FD4286EA4B9F4EC48E26F59C730DFFDC"/>
    <w:rsid w:val="007D1FDD"/>
    <w:pPr>
      <w:spacing w:line="278" w:lineRule="auto"/>
    </w:pPr>
    <w:rPr>
      <w:kern w:val="2"/>
      <w:sz w:val="24"/>
      <w:szCs w:val="24"/>
      <w14:ligatures w14:val="standardContextual"/>
    </w:rPr>
  </w:style>
  <w:style w:type="paragraph" w:customStyle="1" w:styleId="08144BE0B2D948B0BA2782C15809ED50">
    <w:name w:val="08144BE0B2D948B0BA2782C15809ED50"/>
    <w:rsid w:val="007D1FDD"/>
    <w:pPr>
      <w:spacing w:line="278" w:lineRule="auto"/>
    </w:pPr>
    <w:rPr>
      <w:kern w:val="2"/>
      <w:sz w:val="24"/>
      <w:szCs w:val="24"/>
      <w14:ligatures w14:val="standardContextual"/>
    </w:rPr>
  </w:style>
  <w:style w:type="paragraph" w:customStyle="1" w:styleId="50FD37D354184518A688B1DC36BA39F0">
    <w:name w:val="50FD37D354184518A688B1DC36BA39F0"/>
    <w:rsid w:val="007D1FDD"/>
    <w:pPr>
      <w:spacing w:line="278" w:lineRule="auto"/>
    </w:pPr>
    <w:rPr>
      <w:kern w:val="2"/>
      <w:sz w:val="24"/>
      <w:szCs w:val="24"/>
      <w14:ligatures w14:val="standardContextual"/>
    </w:rPr>
  </w:style>
  <w:style w:type="paragraph" w:customStyle="1" w:styleId="73DE45A60F5D4C75A36459B547E3B322">
    <w:name w:val="73DE45A60F5D4C75A36459B547E3B322"/>
    <w:rsid w:val="007D1FDD"/>
    <w:pPr>
      <w:spacing w:line="278" w:lineRule="auto"/>
    </w:pPr>
    <w:rPr>
      <w:kern w:val="2"/>
      <w:sz w:val="24"/>
      <w:szCs w:val="24"/>
      <w14:ligatures w14:val="standardContextual"/>
    </w:rPr>
  </w:style>
  <w:style w:type="paragraph" w:customStyle="1" w:styleId="2B055C7B4CBF41C1BF1C47DA3CA3ED9D">
    <w:name w:val="2B055C7B4CBF41C1BF1C47DA3CA3ED9D"/>
    <w:rsid w:val="007D1FDD"/>
    <w:pPr>
      <w:spacing w:line="278" w:lineRule="auto"/>
    </w:pPr>
    <w:rPr>
      <w:kern w:val="2"/>
      <w:sz w:val="24"/>
      <w:szCs w:val="24"/>
      <w14:ligatures w14:val="standardContextual"/>
    </w:rPr>
  </w:style>
  <w:style w:type="paragraph" w:customStyle="1" w:styleId="9BF7776A213D496683DFBE058D4EE85F">
    <w:name w:val="9BF7776A213D496683DFBE058D4EE85F"/>
    <w:rsid w:val="007D1FDD"/>
    <w:pPr>
      <w:spacing w:line="278" w:lineRule="auto"/>
    </w:pPr>
    <w:rPr>
      <w:kern w:val="2"/>
      <w:sz w:val="24"/>
      <w:szCs w:val="24"/>
      <w14:ligatures w14:val="standardContextual"/>
    </w:rPr>
  </w:style>
  <w:style w:type="paragraph" w:customStyle="1" w:styleId="F128FBCD4B4349168E1131D988727E30">
    <w:name w:val="F128FBCD4B4349168E1131D988727E30"/>
    <w:rsid w:val="007D1FDD"/>
    <w:pPr>
      <w:spacing w:line="278" w:lineRule="auto"/>
    </w:pPr>
    <w:rPr>
      <w:kern w:val="2"/>
      <w:sz w:val="24"/>
      <w:szCs w:val="24"/>
      <w14:ligatures w14:val="standardContextual"/>
    </w:rPr>
  </w:style>
  <w:style w:type="paragraph" w:customStyle="1" w:styleId="C1D3B1C00AAD4184B65313A1EC25A45C">
    <w:name w:val="C1D3B1C00AAD4184B65313A1EC25A45C"/>
    <w:rsid w:val="007D1FDD"/>
    <w:pPr>
      <w:spacing w:line="278" w:lineRule="auto"/>
    </w:pPr>
    <w:rPr>
      <w:kern w:val="2"/>
      <w:sz w:val="24"/>
      <w:szCs w:val="24"/>
      <w14:ligatures w14:val="standardContextual"/>
    </w:rPr>
  </w:style>
  <w:style w:type="paragraph" w:customStyle="1" w:styleId="08B7632FF01F49EC9B6F376A1FD0F90A">
    <w:name w:val="08B7632FF01F49EC9B6F376A1FD0F90A"/>
    <w:rsid w:val="007D1FDD"/>
    <w:pPr>
      <w:spacing w:line="278" w:lineRule="auto"/>
    </w:pPr>
    <w:rPr>
      <w:kern w:val="2"/>
      <w:sz w:val="24"/>
      <w:szCs w:val="24"/>
      <w14:ligatures w14:val="standardContextual"/>
    </w:rPr>
  </w:style>
  <w:style w:type="paragraph" w:customStyle="1" w:styleId="8B208B8A6AC941A5ABBA6DD1A59B4068">
    <w:name w:val="8B208B8A6AC941A5ABBA6DD1A59B4068"/>
    <w:rsid w:val="007D1FDD"/>
    <w:pPr>
      <w:spacing w:line="278" w:lineRule="auto"/>
    </w:pPr>
    <w:rPr>
      <w:kern w:val="2"/>
      <w:sz w:val="24"/>
      <w:szCs w:val="24"/>
      <w14:ligatures w14:val="standardContextual"/>
    </w:rPr>
  </w:style>
  <w:style w:type="paragraph" w:customStyle="1" w:styleId="681A396458BD453997EA102AE4361A9A">
    <w:name w:val="681A396458BD453997EA102AE4361A9A"/>
    <w:rsid w:val="007D1FDD"/>
    <w:pPr>
      <w:spacing w:line="278" w:lineRule="auto"/>
    </w:pPr>
    <w:rPr>
      <w:kern w:val="2"/>
      <w:sz w:val="24"/>
      <w:szCs w:val="24"/>
      <w14:ligatures w14:val="standardContextual"/>
    </w:rPr>
  </w:style>
  <w:style w:type="paragraph" w:customStyle="1" w:styleId="B9D9D0A71A01485DA7A66F1BBC74B922">
    <w:name w:val="B9D9D0A71A01485DA7A66F1BBC74B922"/>
    <w:rsid w:val="007D1FDD"/>
    <w:pPr>
      <w:spacing w:line="278" w:lineRule="auto"/>
    </w:pPr>
    <w:rPr>
      <w:kern w:val="2"/>
      <w:sz w:val="24"/>
      <w:szCs w:val="24"/>
      <w14:ligatures w14:val="standardContextual"/>
    </w:rPr>
  </w:style>
  <w:style w:type="paragraph" w:customStyle="1" w:styleId="4C838F1FA6844A94B4C89E5A3CA99F52">
    <w:name w:val="4C838F1FA6844A94B4C89E5A3CA99F52"/>
    <w:rsid w:val="007D1FDD"/>
    <w:pPr>
      <w:spacing w:line="278" w:lineRule="auto"/>
    </w:pPr>
    <w:rPr>
      <w:kern w:val="2"/>
      <w:sz w:val="24"/>
      <w:szCs w:val="24"/>
      <w14:ligatures w14:val="standardContextual"/>
    </w:rPr>
  </w:style>
  <w:style w:type="paragraph" w:customStyle="1" w:styleId="F8699477091D487FB900FE1C5791EEF7">
    <w:name w:val="F8699477091D487FB900FE1C5791EEF7"/>
    <w:rsid w:val="007D1FDD"/>
    <w:pPr>
      <w:spacing w:line="278" w:lineRule="auto"/>
    </w:pPr>
    <w:rPr>
      <w:kern w:val="2"/>
      <w:sz w:val="24"/>
      <w:szCs w:val="24"/>
      <w14:ligatures w14:val="standardContextual"/>
    </w:rPr>
  </w:style>
  <w:style w:type="paragraph" w:customStyle="1" w:styleId="C19B8465BD704E1BA6ACB07362AA6069">
    <w:name w:val="C19B8465BD704E1BA6ACB07362AA6069"/>
    <w:rsid w:val="007D1FDD"/>
    <w:pPr>
      <w:spacing w:line="278" w:lineRule="auto"/>
    </w:pPr>
    <w:rPr>
      <w:kern w:val="2"/>
      <w:sz w:val="24"/>
      <w:szCs w:val="24"/>
      <w14:ligatures w14:val="standardContextual"/>
    </w:rPr>
  </w:style>
  <w:style w:type="paragraph" w:customStyle="1" w:styleId="05A77F4A7D0B49DFAB03432C8F1D79B2">
    <w:name w:val="05A77F4A7D0B49DFAB03432C8F1D79B2"/>
    <w:rsid w:val="007D1FDD"/>
    <w:pPr>
      <w:spacing w:line="278" w:lineRule="auto"/>
    </w:pPr>
    <w:rPr>
      <w:kern w:val="2"/>
      <w:sz w:val="24"/>
      <w:szCs w:val="24"/>
      <w14:ligatures w14:val="standardContextual"/>
    </w:rPr>
  </w:style>
  <w:style w:type="paragraph" w:customStyle="1" w:styleId="59E55D7EC8074AEDBD349A1876CF84EB">
    <w:name w:val="59E55D7EC8074AEDBD349A1876CF84EB"/>
    <w:rsid w:val="007D1FDD"/>
    <w:pPr>
      <w:spacing w:line="278" w:lineRule="auto"/>
    </w:pPr>
    <w:rPr>
      <w:kern w:val="2"/>
      <w:sz w:val="24"/>
      <w:szCs w:val="24"/>
      <w14:ligatures w14:val="standardContextual"/>
    </w:rPr>
  </w:style>
  <w:style w:type="paragraph" w:customStyle="1" w:styleId="DE25C72D3DCF4725A7BD22A6FECA5E58">
    <w:name w:val="DE25C72D3DCF4725A7BD22A6FECA5E58"/>
    <w:rsid w:val="007D1FDD"/>
    <w:pPr>
      <w:spacing w:line="278" w:lineRule="auto"/>
    </w:pPr>
    <w:rPr>
      <w:kern w:val="2"/>
      <w:sz w:val="24"/>
      <w:szCs w:val="24"/>
      <w14:ligatures w14:val="standardContextual"/>
    </w:rPr>
  </w:style>
  <w:style w:type="paragraph" w:customStyle="1" w:styleId="4662E56449BA42F3980821FE07F9B65E">
    <w:name w:val="4662E56449BA42F3980821FE07F9B65E"/>
    <w:rsid w:val="007D1FDD"/>
    <w:pPr>
      <w:spacing w:line="278" w:lineRule="auto"/>
    </w:pPr>
    <w:rPr>
      <w:kern w:val="2"/>
      <w:sz w:val="24"/>
      <w:szCs w:val="24"/>
      <w14:ligatures w14:val="standardContextual"/>
    </w:rPr>
  </w:style>
  <w:style w:type="paragraph" w:customStyle="1" w:styleId="C95B3775C3F24363B8BC55F8060EB444">
    <w:name w:val="C95B3775C3F24363B8BC55F8060EB444"/>
    <w:rsid w:val="007D1FDD"/>
    <w:pPr>
      <w:spacing w:line="278" w:lineRule="auto"/>
    </w:pPr>
    <w:rPr>
      <w:kern w:val="2"/>
      <w:sz w:val="24"/>
      <w:szCs w:val="24"/>
      <w14:ligatures w14:val="standardContextual"/>
    </w:rPr>
  </w:style>
  <w:style w:type="paragraph" w:customStyle="1" w:styleId="8EE5004C99294760826DC882B5B2F4A8">
    <w:name w:val="8EE5004C99294760826DC882B5B2F4A8"/>
    <w:rsid w:val="007D1FDD"/>
    <w:pPr>
      <w:spacing w:line="278" w:lineRule="auto"/>
    </w:pPr>
    <w:rPr>
      <w:kern w:val="2"/>
      <w:sz w:val="24"/>
      <w:szCs w:val="24"/>
      <w14:ligatures w14:val="standardContextual"/>
    </w:rPr>
  </w:style>
  <w:style w:type="paragraph" w:customStyle="1" w:styleId="52738C3E8348473FA51173D28C407FC6">
    <w:name w:val="52738C3E8348473FA51173D28C407FC6"/>
    <w:rsid w:val="007D1FDD"/>
    <w:pPr>
      <w:spacing w:line="278" w:lineRule="auto"/>
    </w:pPr>
    <w:rPr>
      <w:kern w:val="2"/>
      <w:sz w:val="24"/>
      <w:szCs w:val="24"/>
      <w14:ligatures w14:val="standardContextual"/>
    </w:rPr>
  </w:style>
  <w:style w:type="paragraph" w:customStyle="1" w:styleId="F8C94D677BCE4118A615427EF3723AD9">
    <w:name w:val="F8C94D677BCE4118A615427EF3723AD9"/>
    <w:rsid w:val="007D1FDD"/>
    <w:pPr>
      <w:spacing w:line="278" w:lineRule="auto"/>
    </w:pPr>
    <w:rPr>
      <w:kern w:val="2"/>
      <w:sz w:val="24"/>
      <w:szCs w:val="24"/>
      <w14:ligatures w14:val="standardContextual"/>
    </w:rPr>
  </w:style>
  <w:style w:type="paragraph" w:customStyle="1" w:styleId="77238FE6BD15462487B317D951ED2A07">
    <w:name w:val="77238FE6BD15462487B317D951ED2A07"/>
    <w:rsid w:val="007D1FDD"/>
    <w:pPr>
      <w:spacing w:line="278" w:lineRule="auto"/>
    </w:pPr>
    <w:rPr>
      <w:kern w:val="2"/>
      <w:sz w:val="24"/>
      <w:szCs w:val="24"/>
      <w14:ligatures w14:val="standardContextual"/>
    </w:rPr>
  </w:style>
  <w:style w:type="paragraph" w:customStyle="1" w:styleId="39760A0218E6488781796ADCB14645BB">
    <w:name w:val="39760A0218E6488781796ADCB14645BB"/>
    <w:rsid w:val="007D1FD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88047B2C13214385A78E8D25060E00" ma:contentTypeVersion="4" ma:contentTypeDescription="Create a new document." ma:contentTypeScope="" ma:versionID="7cc2f8a6f4227d89b8827f6a81b167ff">
  <xsd:schema xmlns:xsd="http://www.w3.org/2001/XMLSchema" xmlns:xs="http://www.w3.org/2001/XMLSchema" xmlns:p="http://schemas.microsoft.com/office/2006/metadata/properties" xmlns:ns2="7c18abcd-ee32-4cef-9298-d35c5b1dfb34" targetNamespace="http://schemas.microsoft.com/office/2006/metadata/properties" ma:root="true" ma:fieldsID="d7ce03077eaa140b4a0ddf99e9da8c2f" ns2:_="">
    <xsd:import namespace="7c18abcd-ee32-4cef-9298-d35c5b1dfb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8abcd-ee32-4cef-9298-d35c5b1df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86C78D-B31F-490E-8E0D-292E3F00403F}"/>
</file>

<file path=customXml/itemProps2.xml><?xml version="1.0" encoding="utf-8"?>
<ds:datastoreItem xmlns:ds="http://schemas.openxmlformats.org/officeDocument/2006/customXml" ds:itemID="{6D75133A-F0C7-4017-B910-EEECD7BF5746}">
  <ds:schemaRefs>
    <ds:schemaRef ds:uri="http://schemas.openxmlformats.org/officeDocument/2006/bibliography"/>
  </ds:schemaRefs>
</ds:datastoreItem>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3708</Words>
  <Characters>21140</Characters>
  <Application>Microsoft Office Word</Application>
  <DocSecurity>12</DocSecurity>
  <Lines>176</Lines>
  <Paragraphs>49</Paragraphs>
  <ScaleCrop>false</ScaleCrop>
  <HeadingPairs>
    <vt:vector size="2" baseType="variant">
      <vt:variant>
        <vt:lpstr>Title</vt:lpstr>
      </vt:variant>
      <vt:variant>
        <vt:i4>1</vt:i4>
      </vt:variant>
    </vt:vector>
  </HeadingPairs>
  <TitlesOfParts>
    <vt:vector size="1" baseType="lpstr">
      <vt:lpstr>Performance report - HS</vt:lpstr>
    </vt:vector>
  </TitlesOfParts>
  <Company/>
  <LinksUpToDate>false</LinksUpToDate>
  <CharactersWithSpaces>24799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HS</dc:title>
  <dc:creator>Brenda Leslie</dc:creator>
  <cp:lastModifiedBy>Shayne-Marie Burke</cp:lastModifiedBy>
  <cp:revision>2</cp:revision>
  <cp:lastPrinted>2025-06-10T07:15:00Z</cp:lastPrinted>
  <dcterms:created xsi:type="dcterms:W3CDTF">2025-06-12T02:51:00Z</dcterms:created>
  <dcterms:modified xsi:type="dcterms:W3CDTF">2025-06-12T02:51:00Z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0x010100B688047B2C13214385A78E8D25060E00</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34600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efdf4de6-d18b-430b-bfc9-0ca07686fbcc</vt:lpwstr>
  </property>
  <property fmtid="{D5CDD505-2E9C-101B-9397-08002B2CF9AE}" pid="14" name="_ExtendedDescription">
    <vt:lpwstr/>
  </property>
</Properties>
</file>