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4E3B32C" w:rsidR="00D2559D" w:rsidRPr="00996FAF" w:rsidRDefault="009249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Infinite Care Edmonton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E4558CF" w:rsidR="00CA37CB" w:rsidRPr="00996FAF" w:rsidRDefault="009249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 Bruce Highway</w:t>
            </w:r>
            <w:r w:rsidR="00F045F4" w:rsidRPr="00602258">
              <w:rPr>
                <w:rFonts w:ascii="Arial" w:hAnsi="Arial" w:cs="Arial"/>
                <w:color w:val="auto"/>
              </w:rPr>
              <w:t xml:space="preserve"> </w:t>
            </w:r>
            <w:r>
              <w:rPr>
                <w:rFonts w:ascii="Arial" w:hAnsi="Arial" w:cs="Arial"/>
                <w:color w:val="auto"/>
              </w:rPr>
              <w:t>Edmonton</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4869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D3DEF7B" w:rsidR="00CA37CB" w:rsidRPr="00996FAF" w:rsidRDefault="009249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5762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C4E8345" w:rsidR="00D2559D" w:rsidRPr="00996FAF" w:rsidRDefault="009249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IC (Edmonton)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E3C4D0C" w:rsidR="00D2559D" w:rsidRPr="00996FAF" w:rsidRDefault="009249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31569EB" w:rsidR="00D2559D" w:rsidRPr="00996FAF" w:rsidRDefault="009249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January 2023 to 19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AB2F015" w:rsidR="00D2559D" w:rsidRPr="00996FAF" w:rsidRDefault="001868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86848">
              <w:rPr>
                <w:rFonts w:ascii="Arial" w:hAnsi="Arial" w:cs="Arial"/>
                <w:color w:val="auto"/>
              </w:rPr>
              <w:t>15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EA3AA41" w:rsidR="000078F8" w:rsidRPr="00996FAF" w:rsidRDefault="000078F8" w:rsidP="0036130C">
      <w:pPr>
        <w:pStyle w:val="NormalArial"/>
      </w:pPr>
      <w:r w:rsidRPr="00996FAF">
        <w:t xml:space="preserve">This performance report for </w:t>
      </w:r>
      <w:r w:rsidR="00924923">
        <w:rPr>
          <w:color w:val="auto"/>
        </w:rPr>
        <w:t>Infinite Care Edmonton Gardens</w:t>
      </w:r>
      <w:r w:rsidRPr="00996FAF">
        <w:rPr>
          <w:color w:val="auto"/>
        </w:rPr>
        <w:t xml:space="preserve"> (</w:t>
      </w:r>
      <w:r w:rsidRPr="00996FAF">
        <w:rPr>
          <w:b/>
          <w:color w:val="auto"/>
        </w:rPr>
        <w:t>the service</w:t>
      </w:r>
      <w:r w:rsidRPr="00996FAF">
        <w:rPr>
          <w:color w:val="auto"/>
        </w:rPr>
        <w:t xml:space="preserve">) has been prepared </w:t>
      </w:r>
      <w:r w:rsidRPr="00821487">
        <w:rPr>
          <w:color w:val="auto"/>
        </w:rPr>
        <w:t xml:space="preserve">by </w:t>
      </w:r>
      <w:r w:rsidR="00821487" w:rsidRPr="00821487">
        <w:rPr>
          <w:color w:val="auto"/>
        </w:rPr>
        <w:t>D. McDonald,</w:t>
      </w:r>
      <w:r w:rsidRPr="00821487">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3212710" w:rsidR="00DF37F2" w:rsidRPr="00431DFE"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924923">
        <w:rPr>
          <w:rFonts w:ascii="Arial" w:hAnsi="Arial" w:cs="Arial"/>
          <w:color w:val="auto"/>
        </w:rPr>
        <w:t>Site Audit</w:t>
      </w:r>
      <w:r w:rsidRPr="00996FAF">
        <w:rPr>
          <w:rFonts w:ascii="Arial" w:hAnsi="Arial" w:cs="Arial"/>
          <w:color w:val="auto"/>
        </w:rPr>
        <w:t xml:space="preserve">; the </w:t>
      </w:r>
      <w:r w:rsidR="00924923">
        <w:rPr>
          <w:rFonts w:ascii="Arial" w:hAnsi="Arial" w:cs="Arial"/>
          <w:color w:val="auto"/>
        </w:rPr>
        <w:t>Site Audit</w:t>
      </w:r>
      <w:r w:rsidRPr="00996FAF">
        <w:rPr>
          <w:rFonts w:ascii="Arial" w:hAnsi="Arial" w:cs="Arial"/>
          <w:color w:val="auto"/>
        </w:rPr>
        <w:t xml:space="preserve"> report was informed </w:t>
      </w:r>
      <w:r w:rsidRPr="006F3C00">
        <w:rPr>
          <w:rFonts w:ascii="Arial" w:hAnsi="Arial" w:cs="Arial"/>
          <w:color w:val="auto"/>
        </w:rPr>
        <w:t>by a site assessment, observations at the service, review of documents and interviews with staff, consumers/representatives and others</w:t>
      </w:r>
      <w:r w:rsidR="006F3C00">
        <w:rPr>
          <w:rFonts w:ascii="Arial" w:hAnsi="Arial" w:cs="Arial"/>
          <w:color w:val="auto"/>
        </w:rPr>
        <w:t>.</w:t>
      </w:r>
    </w:p>
    <w:p w14:paraId="23FE4A29" w14:textId="453B6B8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D6DEE73" w:rsidR="00FC045E" w:rsidRPr="00996FAF" w:rsidRDefault="00EA432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4FF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2AEB8A3" w:rsidR="00FC045E" w:rsidRPr="00996FAF" w:rsidRDefault="00EA4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4FF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3E78E34" w:rsidR="00FC045E" w:rsidRPr="00996FAF" w:rsidRDefault="00EA432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4FF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75D3859" w:rsidR="00FC045E" w:rsidRPr="00996FAF" w:rsidRDefault="00EA4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4FF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A98C223" w:rsidR="00FC045E" w:rsidRPr="00996FAF" w:rsidRDefault="00EA432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4FF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7FEDCCA" w:rsidR="00FC045E" w:rsidRPr="00996FAF" w:rsidRDefault="00EA4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4FF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76CBDFA" w:rsidR="00FC045E" w:rsidRPr="00996FAF" w:rsidRDefault="00EA432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4FF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242450F" w:rsidR="00FC045E" w:rsidRPr="00996FAF" w:rsidRDefault="00EA432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4FF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10D96F7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BF5688A" w:rsidR="00FC045E" w:rsidRPr="00996FAF" w:rsidRDefault="00EA43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B1D9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B98A157" w:rsidR="00FC045E" w:rsidRPr="00996FAF" w:rsidRDefault="00EA432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B1D9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71B226F" w:rsidR="00FC045E" w:rsidRPr="00996FAF" w:rsidRDefault="00EA43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B1D9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DA7914D" w:rsidR="00FC045E" w:rsidRPr="00996FAF" w:rsidRDefault="00EA432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B1D9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02A20759" w:rsidR="00FC045E" w:rsidRPr="00996FAF" w:rsidRDefault="00EA43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B1D9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378DE693" w:rsidR="00FC045E" w:rsidRPr="00996FAF" w:rsidRDefault="00EA432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B1D9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1A150A1" w14:textId="700A18CA" w:rsidR="002F6326" w:rsidRPr="002D3F67" w:rsidRDefault="002F6326" w:rsidP="00B748F5">
      <w:pPr>
        <w:rPr>
          <w:rFonts w:ascii="Arial" w:hAnsi="Arial" w:cs="Arial"/>
          <w:color w:val="auto"/>
        </w:rPr>
      </w:pPr>
      <w:r w:rsidRPr="002D3F67">
        <w:rPr>
          <w:rFonts w:ascii="Arial" w:hAnsi="Arial" w:cs="Arial"/>
          <w:color w:val="auto"/>
        </w:rPr>
        <w:t>Consumers said they were treated with dignity and respect</w:t>
      </w:r>
      <w:r w:rsidR="004E0B69" w:rsidRPr="002D3F67">
        <w:rPr>
          <w:rFonts w:ascii="Arial" w:hAnsi="Arial" w:cs="Arial"/>
          <w:color w:val="auto"/>
        </w:rPr>
        <w:t xml:space="preserve">, and </w:t>
      </w:r>
      <w:r w:rsidRPr="002D3F67">
        <w:rPr>
          <w:rFonts w:ascii="Arial" w:hAnsi="Arial" w:cs="Arial"/>
          <w:color w:val="auto"/>
        </w:rPr>
        <w:t>they felt accepted</w:t>
      </w:r>
      <w:r w:rsidR="004E0B69" w:rsidRPr="002D3F67">
        <w:rPr>
          <w:rFonts w:ascii="Arial" w:hAnsi="Arial" w:cs="Arial"/>
          <w:color w:val="auto"/>
        </w:rPr>
        <w:t xml:space="preserve"> and </w:t>
      </w:r>
      <w:r w:rsidRPr="002D3F67">
        <w:rPr>
          <w:rFonts w:ascii="Arial" w:hAnsi="Arial" w:cs="Arial"/>
          <w:color w:val="auto"/>
        </w:rPr>
        <w:t xml:space="preserve">valued. </w:t>
      </w:r>
      <w:r w:rsidR="00AE3202">
        <w:rPr>
          <w:rFonts w:ascii="Arial" w:hAnsi="Arial" w:cs="Arial"/>
          <w:color w:val="auto"/>
        </w:rPr>
        <w:t>Staff worked with c</w:t>
      </w:r>
      <w:r w:rsidR="00622567" w:rsidRPr="002D3F67">
        <w:rPr>
          <w:rFonts w:ascii="Arial" w:hAnsi="Arial" w:cs="Arial"/>
          <w:color w:val="auto"/>
        </w:rPr>
        <w:t xml:space="preserve">onsumers and representatives </w:t>
      </w:r>
      <w:r w:rsidR="008F39C8" w:rsidRPr="002D3F67">
        <w:rPr>
          <w:rFonts w:ascii="Arial" w:hAnsi="Arial" w:cs="Arial"/>
          <w:color w:val="auto"/>
        </w:rPr>
        <w:t xml:space="preserve">to identify </w:t>
      </w:r>
      <w:r w:rsidR="00AE3202">
        <w:rPr>
          <w:rFonts w:ascii="Arial" w:hAnsi="Arial" w:cs="Arial"/>
          <w:color w:val="auto"/>
        </w:rPr>
        <w:t xml:space="preserve">personal </w:t>
      </w:r>
      <w:r w:rsidR="008F39C8" w:rsidRPr="002D3F67">
        <w:rPr>
          <w:rFonts w:ascii="Arial" w:hAnsi="Arial" w:cs="Arial"/>
          <w:color w:val="auto"/>
        </w:rPr>
        <w:t xml:space="preserve">interests, cultural identity and diversity. </w:t>
      </w:r>
      <w:r w:rsidR="00A50C0D" w:rsidRPr="002D3F67">
        <w:rPr>
          <w:rFonts w:ascii="Arial" w:hAnsi="Arial" w:cs="Arial"/>
          <w:color w:val="auto"/>
        </w:rPr>
        <w:t>Staff participated in mandatory diversity and inclusion training</w:t>
      </w:r>
      <w:r w:rsidR="00186848">
        <w:rPr>
          <w:rFonts w:ascii="Arial" w:hAnsi="Arial" w:cs="Arial"/>
          <w:color w:val="auto"/>
        </w:rPr>
        <w:t>.</w:t>
      </w:r>
      <w:r w:rsidR="00A50C0D" w:rsidRPr="002D3F67">
        <w:rPr>
          <w:rFonts w:ascii="Arial" w:hAnsi="Arial" w:cs="Arial"/>
          <w:color w:val="auto"/>
        </w:rPr>
        <w:t xml:space="preserve"> </w:t>
      </w:r>
      <w:r w:rsidR="00186848">
        <w:rPr>
          <w:rFonts w:ascii="Arial" w:hAnsi="Arial" w:cs="Arial"/>
          <w:color w:val="auto"/>
        </w:rPr>
        <w:t>The lifestyle program contained various events, aligned to celebrate the diversity of the consumer cohort.</w:t>
      </w:r>
      <w:r w:rsidRPr="002D3F67">
        <w:rPr>
          <w:rFonts w:ascii="Arial" w:eastAsia="Times New Roman" w:hAnsi="Arial" w:cs="Arial"/>
          <w:color w:val="auto"/>
          <w:lang w:eastAsia="en-AU"/>
        </w:rPr>
        <w:t xml:space="preserve"> </w:t>
      </w:r>
    </w:p>
    <w:p w14:paraId="649EFDE3" w14:textId="2DCC7B78" w:rsidR="002F6326" w:rsidRPr="00FD4CE4" w:rsidRDefault="002F6326" w:rsidP="00B748F5">
      <w:pPr>
        <w:rPr>
          <w:rFonts w:ascii="Arial" w:eastAsia="Times New Roman" w:hAnsi="Arial" w:cs="Arial"/>
          <w:color w:val="auto"/>
          <w:lang w:eastAsia="en-AU"/>
        </w:rPr>
      </w:pPr>
      <w:r w:rsidRPr="00FD4CE4">
        <w:rPr>
          <w:rFonts w:ascii="Arial" w:eastAsia="Times New Roman" w:hAnsi="Arial" w:cs="Arial"/>
          <w:color w:val="auto"/>
          <w:lang w:eastAsia="en-AU"/>
        </w:rPr>
        <w:t xml:space="preserve">Consumers said </w:t>
      </w:r>
      <w:r w:rsidR="001B06CA" w:rsidRPr="00FD4CE4">
        <w:rPr>
          <w:rFonts w:ascii="Arial" w:eastAsia="Times New Roman" w:hAnsi="Arial" w:cs="Arial"/>
          <w:color w:val="auto"/>
          <w:lang w:eastAsia="en-AU"/>
        </w:rPr>
        <w:t>staff understood their needs and preferences and made them feel respected, valued and safe</w:t>
      </w:r>
      <w:r w:rsidRPr="00FD4CE4">
        <w:rPr>
          <w:rFonts w:ascii="Arial" w:eastAsia="Times New Roman" w:hAnsi="Arial" w:cs="Arial"/>
          <w:color w:val="auto"/>
          <w:lang w:eastAsia="en-AU"/>
        </w:rPr>
        <w:t xml:space="preserve">. </w:t>
      </w:r>
      <w:r w:rsidR="00FD4CE4">
        <w:rPr>
          <w:rFonts w:ascii="Arial" w:eastAsia="Times New Roman" w:hAnsi="Arial" w:cs="Arial"/>
          <w:color w:val="auto"/>
          <w:lang w:eastAsia="en-AU"/>
        </w:rPr>
        <w:t>C</w:t>
      </w:r>
      <w:r w:rsidR="00FD4CE4" w:rsidRPr="00FD4CE4">
        <w:rPr>
          <w:rFonts w:ascii="Arial" w:eastAsia="Times New Roman" w:hAnsi="Arial" w:cs="Arial"/>
          <w:color w:val="auto"/>
          <w:lang w:eastAsia="en-AU"/>
        </w:rPr>
        <w:t>onsumers’ cultural and personal preferences</w:t>
      </w:r>
      <w:r w:rsidR="00FD4CE4">
        <w:rPr>
          <w:rFonts w:ascii="Arial" w:eastAsia="Times New Roman" w:hAnsi="Arial" w:cs="Arial"/>
          <w:color w:val="auto"/>
          <w:lang w:eastAsia="en-AU"/>
        </w:rPr>
        <w:t xml:space="preserve"> were documented at entry and evidenced to have been </w:t>
      </w:r>
      <w:r w:rsidR="009F07E0">
        <w:rPr>
          <w:rFonts w:ascii="Arial" w:eastAsia="Times New Roman" w:hAnsi="Arial" w:cs="Arial"/>
          <w:color w:val="auto"/>
          <w:lang w:eastAsia="en-AU"/>
        </w:rPr>
        <w:t>upheld</w:t>
      </w:r>
      <w:r w:rsidR="00FD4CE4">
        <w:rPr>
          <w:rFonts w:ascii="Arial" w:eastAsia="Times New Roman" w:hAnsi="Arial" w:cs="Arial"/>
          <w:color w:val="auto"/>
          <w:lang w:eastAsia="en-AU"/>
        </w:rPr>
        <w:t xml:space="preserve"> by staff. </w:t>
      </w:r>
      <w:r w:rsidR="00186848">
        <w:rPr>
          <w:rFonts w:ascii="Arial" w:eastAsia="Times New Roman" w:hAnsi="Arial" w:cs="Arial"/>
          <w:color w:val="auto"/>
          <w:lang w:eastAsia="en-AU"/>
        </w:rPr>
        <w:t>St</w:t>
      </w:r>
      <w:r w:rsidR="00FD4CE4" w:rsidRPr="00FD4CE4">
        <w:rPr>
          <w:rFonts w:ascii="Arial" w:eastAsia="Times New Roman" w:hAnsi="Arial" w:cs="Arial"/>
          <w:color w:val="auto"/>
          <w:lang w:eastAsia="en-AU"/>
        </w:rPr>
        <w:t>aff were guided by cultural and consumer-focused policies, procedures and guidelines.</w:t>
      </w:r>
      <w:r w:rsidRPr="00FD4CE4">
        <w:rPr>
          <w:rFonts w:ascii="Arial" w:eastAsia="Times New Roman" w:hAnsi="Arial" w:cs="Arial"/>
          <w:color w:val="auto"/>
          <w:lang w:eastAsia="en-AU"/>
        </w:rPr>
        <w:t xml:space="preserve"> </w:t>
      </w:r>
    </w:p>
    <w:p w14:paraId="427EDFA8" w14:textId="2FF7BF4E" w:rsidR="002F6326" w:rsidRPr="001748F5" w:rsidRDefault="002F6326" w:rsidP="00B748F5">
      <w:pPr>
        <w:rPr>
          <w:rFonts w:ascii="Arial" w:eastAsia="Times New Roman" w:hAnsi="Arial" w:cs="Arial"/>
          <w:color w:val="auto"/>
          <w:lang w:eastAsia="en-AU"/>
        </w:rPr>
      </w:pPr>
      <w:r w:rsidRPr="001748F5">
        <w:rPr>
          <w:rFonts w:ascii="Arial" w:eastAsia="Times New Roman" w:hAnsi="Arial" w:cs="Arial"/>
          <w:color w:val="auto"/>
          <w:lang w:eastAsia="en-AU"/>
        </w:rPr>
        <w:t xml:space="preserve">Consumers said they were able to make decisions about their </w:t>
      </w:r>
      <w:r w:rsidR="0036348C" w:rsidRPr="001748F5">
        <w:rPr>
          <w:rFonts w:ascii="Arial" w:eastAsia="Times New Roman" w:hAnsi="Arial" w:cs="Arial"/>
          <w:color w:val="auto"/>
          <w:lang w:eastAsia="en-AU"/>
        </w:rPr>
        <w:t>health, well-being and independence and have control over their care and services.</w:t>
      </w:r>
      <w:r w:rsidRPr="001748F5">
        <w:rPr>
          <w:rFonts w:ascii="Arial" w:eastAsia="Times New Roman" w:hAnsi="Arial" w:cs="Arial"/>
          <w:color w:val="auto"/>
          <w:lang w:eastAsia="en-AU"/>
        </w:rPr>
        <w:t xml:space="preserve"> Staff were observed supporting consumers to make choices regarding their activities for daily living. Care documentation evidenced consumer</w:t>
      </w:r>
      <w:r w:rsidR="00A37BFD">
        <w:rPr>
          <w:rFonts w:ascii="Arial" w:eastAsia="Times New Roman" w:hAnsi="Arial" w:cs="Arial"/>
          <w:color w:val="auto"/>
          <w:lang w:eastAsia="en-AU"/>
        </w:rPr>
        <w:t xml:space="preserve"> </w:t>
      </w:r>
      <w:r w:rsidR="00186848">
        <w:rPr>
          <w:rFonts w:ascii="Arial" w:eastAsia="Times New Roman" w:hAnsi="Arial" w:cs="Arial"/>
          <w:color w:val="auto"/>
          <w:lang w:eastAsia="en-AU"/>
        </w:rPr>
        <w:t xml:space="preserve">had been offered </w:t>
      </w:r>
      <w:r w:rsidRPr="001748F5">
        <w:rPr>
          <w:rFonts w:ascii="Arial" w:eastAsia="Times New Roman" w:hAnsi="Arial" w:cs="Arial"/>
          <w:color w:val="auto"/>
          <w:lang w:eastAsia="en-AU"/>
        </w:rPr>
        <w:t>choice</w:t>
      </w:r>
      <w:r w:rsidR="0036348C" w:rsidRPr="001748F5">
        <w:rPr>
          <w:rFonts w:ascii="Arial" w:eastAsia="Times New Roman" w:hAnsi="Arial" w:cs="Arial"/>
          <w:color w:val="auto"/>
          <w:lang w:eastAsia="en-AU"/>
        </w:rPr>
        <w:t>s</w:t>
      </w:r>
      <w:r w:rsidRPr="001748F5">
        <w:rPr>
          <w:rFonts w:ascii="Arial" w:eastAsia="Times New Roman" w:hAnsi="Arial" w:cs="Arial"/>
          <w:color w:val="auto"/>
          <w:lang w:eastAsia="en-AU"/>
        </w:rPr>
        <w:t xml:space="preserve"> </w:t>
      </w:r>
      <w:r w:rsidR="00186848">
        <w:rPr>
          <w:rFonts w:ascii="Arial" w:eastAsia="Times New Roman" w:hAnsi="Arial" w:cs="Arial"/>
          <w:color w:val="auto"/>
          <w:lang w:eastAsia="en-AU"/>
        </w:rPr>
        <w:t>and their decisions recorded.</w:t>
      </w:r>
    </w:p>
    <w:p w14:paraId="185702FB" w14:textId="16D5C1CA" w:rsidR="002F6326" w:rsidRPr="006A5697" w:rsidRDefault="002F6326" w:rsidP="00B748F5">
      <w:pPr>
        <w:rPr>
          <w:rFonts w:ascii="Arial" w:eastAsia="Times New Roman" w:hAnsi="Arial" w:cs="Arial"/>
          <w:color w:val="auto"/>
          <w:lang w:eastAsia="en-AU"/>
        </w:rPr>
      </w:pPr>
      <w:r w:rsidRPr="006A5697">
        <w:rPr>
          <w:rFonts w:ascii="Arial" w:eastAsia="Times New Roman" w:hAnsi="Arial" w:cs="Arial"/>
          <w:color w:val="auto"/>
          <w:lang w:eastAsia="en-AU"/>
        </w:rPr>
        <w:t xml:space="preserve">Consumers said they were supported to understand the potential benefits and harms when making decisions </w:t>
      </w:r>
      <w:r w:rsidRPr="00F805C7">
        <w:rPr>
          <w:rFonts w:ascii="Arial" w:eastAsia="Times New Roman" w:hAnsi="Arial" w:cs="Arial"/>
          <w:color w:val="auto"/>
          <w:lang w:eastAsia="en-AU"/>
        </w:rPr>
        <w:t>about taking risks</w:t>
      </w:r>
      <w:r w:rsidRPr="006A5697">
        <w:rPr>
          <w:rFonts w:ascii="Arial" w:eastAsia="Times New Roman" w:hAnsi="Arial" w:cs="Arial"/>
          <w:color w:val="auto"/>
          <w:lang w:eastAsia="en-AU"/>
        </w:rPr>
        <w:t>. Care documentation evidenced risk</w:t>
      </w:r>
      <w:r w:rsidR="006A5697" w:rsidRPr="006A5697">
        <w:rPr>
          <w:rFonts w:ascii="Arial" w:eastAsia="Times New Roman" w:hAnsi="Arial" w:cs="Arial"/>
          <w:color w:val="auto"/>
          <w:lang w:eastAsia="en-AU"/>
        </w:rPr>
        <w:t xml:space="preserve"> assessment</w:t>
      </w:r>
      <w:r w:rsidR="00F237B3">
        <w:rPr>
          <w:rFonts w:ascii="Arial" w:eastAsia="Times New Roman" w:hAnsi="Arial" w:cs="Arial"/>
          <w:color w:val="auto"/>
          <w:lang w:eastAsia="en-AU"/>
        </w:rPr>
        <w:t>s</w:t>
      </w:r>
      <w:r w:rsidR="000A7B74">
        <w:rPr>
          <w:rFonts w:ascii="Arial" w:eastAsia="Times New Roman" w:hAnsi="Arial" w:cs="Arial"/>
          <w:color w:val="auto"/>
          <w:lang w:eastAsia="en-AU"/>
        </w:rPr>
        <w:t xml:space="preserve">, consultation with consumers and representatives </w:t>
      </w:r>
      <w:r w:rsidR="006A5697" w:rsidRPr="006A5697">
        <w:rPr>
          <w:rFonts w:ascii="Arial" w:eastAsia="Times New Roman" w:hAnsi="Arial" w:cs="Arial"/>
          <w:color w:val="auto"/>
          <w:lang w:eastAsia="en-AU"/>
        </w:rPr>
        <w:t>regarding risk</w:t>
      </w:r>
      <w:r w:rsidR="00F237B3">
        <w:rPr>
          <w:rFonts w:ascii="Arial" w:eastAsia="Times New Roman" w:hAnsi="Arial" w:cs="Arial"/>
          <w:color w:val="auto"/>
          <w:lang w:eastAsia="en-AU"/>
        </w:rPr>
        <w:t>s</w:t>
      </w:r>
      <w:r w:rsidRPr="006A5697">
        <w:rPr>
          <w:rFonts w:ascii="Arial" w:eastAsia="Times New Roman" w:hAnsi="Arial" w:cs="Arial"/>
          <w:color w:val="auto"/>
          <w:lang w:eastAsia="en-AU"/>
        </w:rPr>
        <w:t xml:space="preserve">. Staff </w:t>
      </w:r>
      <w:r w:rsidR="006A5697" w:rsidRPr="006A5697">
        <w:rPr>
          <w:rFonts w:ascii="Arial" w:eastAsia="Times New Roman" w:hAnsi="Arial" w:cs="Arial"/>
          <w:color w:val="auto"/>
          <w:lang w:eastAsia="en-AU"/>
        </w:rPr>
        <w:t xml:space="preserve">maintained a risk register </w:t>
      </w:r>
      <w:r w:rsidRPr="006A5697">
        <w:rPr>
          <w:rFonts w:ascii="Arial" w:eastAsia="Times New Roman" w:hAnsi="Arial" w:cs="Arial"/>
          <w:color w:val="auto"/>
          <w:lang w:eastAsia="en-AU"/>
        </w:rPr>
        <w:t xml:space="preserve">and were </w:t>
      </w:r>
      <w:r w:rsidR="002618AE">
        <w:rPr>
          <w:rFonts w:ascii="Arial" w:eastAsia="Times New Roman" w:hAnsi="Arial" w:cs="Arial"/>
          <w:color w:val="auto"/>
          <w:lang w:eastAsia="en-AU"/>
        </w:rPr>
        <w:t>guided by</w:t>
      </w:r>
      <w:r w:rsidRPr="006A5697">
        <w:rPr>
          <w:rFonts w:ascii="Arial" w:eastAsia="Times New Roman" w:hAnsi="Arial" w:cs="Arial"/>
          <w:color w:val="auto"/>
          <w:lang w:eastAsia="en-AU"/>
        </w:rPr>
        <w:t xml:space="preserve"> dignity of risk policies and procedures. </w:t>
      </w:r>
    </w:p>
    <w:p w14:paraId="5D1A0D95" w14:textId="5350CBDD" w:rsidR="002F6326" w:rsidRPr="00432723" w:rsidRDefault="002F6326" w:rsidP="00B748F5">
      <w:pPr>
        <w:rPr>
          <w:rFonts w:ascii="Arial" w:eastAsia="Times New Roman" w:hAnsi="Arial" w:cs="Arial"/>
          <w:color w:val="auto"/>
          <w:lang w:eastAsia="en-AU"/>
        </w:rPr>
      </w:pPr>
      <w:r w:rsidRPr="00432723">
        <w:rPr>
          <w:rFonts w:ascii="Arial" w:eastAsia="Times New Roman" w:hAnsi="Arial" w:cs="Arial"/>
          <w:color w:val="auto"/>
          <w:lang w:eastAsia="en-AU"/>
        </w:rPr>
        <w:lastRenderedPageBreak/>
        <w:t xml:space="preserve">Consumers </w:t>
      </w:r>
      <w:r w:rsidR="00C83834" w:rsidRPr="00432723">
        <w:rPr>
          <w:rFonts w:ascii="Arial" w:eastAsia="Times New Roman" w:hAnsi="Arial" w:cs="Arial"/>
          <w:color w:val="auto"/>
          <w:lang w:eastAsia="en-AU"/>
        </w:rPr>
        <w:t xml:space="preserve">and representatives </w:t>
      </w:r>
      <w:r w:rsidRPr="00432723">
        <w:rPr>
          <w:rFonts w:ascii="Arial" w:eastAsia="Times New Roman" w:hAnsi="Arial" w:cs="Arial"/>
          <w:color w:val="auto"/>
          <w:lang w:eastAsia="en-AU"/>
        </w:rPr>
        <w:t xml:space="preserve">confirmed </w:t>
      </w:r>
      <w:r w:rsidR="00C83834" w:rsidRPr="00432723">
        <w:rPr>
          <w:rFonts w:ascii="Arial" w:eastAsia="Times New Roman" w:hAnsi="Arial" w:cs="Arial"/>
          <w:color w:val="auto"/>
          <w:lang w:eastAsia="en-AU"/>
        </w:rPr>
        <w:t>consumers</w:t>
      </w:r>
      <w:r w:rsidRPr="00432723">
        <w:rPr>
          <w:rFonts w:ascii="Arial" w:eastAsia="Times New Roman" w:hAnsi="Arial" w:cs="Arial"/>
          <w:color w:val="auto"/>
          <w:lang w:eastAsia="en-AU"/>
        </w:rPr>
        <w:t xml:space="preserve"> received information in way</w:t>
      </w:r>
      <w:r w:rsidR="00C83834" w:rsidRPr="00432723">
        <w:rPr>
          <w:rFonts w:ascii="Arial" w:eastAsia="Times New Roman" w:hAnsi="Arial" w:cs="Arial"/>
          <w:color w:val="auto"/>
          <w:lang w:eastAsia="en-AU"/>
        </w:rPr>
        <w:t>s</w:t>
      </w:r>
      <w:r w:rsidRPr="00432723">
        <w:rPr>
          <w:rFonts w:ascii="Arial" w:eastAsia="Times New Roman" w:hAnsi="Arial" w:cs="Arial"/>
          <w:color w:val="auto"/>
          <w:lang w:eastAsia="en-AU"/>
        </w:rPr>
        <w:t xml:space="preserve"> </w:t>
      </w:r>
      <w:r w:rsidR="00C83834" w:rsidRPr="00432723">
        <w:rPr>
          <w:rFonts w:ascii="Arial" w:eastAsia="Times New Roman" w:hAnsi="Arial" w:cs="Arial"/>
          <w:color w:val="auto"/>
          <w:lang w:eastAsia="en-AU"/>
        </w:rPr>
        <w:t>they</w:t>
      </w:r>
      <w:r w:rsidRPr="00432723">
        <w:rPr>
          <w:rFonts w:ascii="Arial" w:eastAsia="Times New Roman" w:hAnsi="Arial" w:cs="Arial"/>
          <w:color w:val="auto"/>
          <w:lang w:eastAsia="en-AU"/>
        </w:rPr>
        <w:t xml:space="preserve"> could understand</w:t>
      </w:r>
      <w:r w:rsidR="00C83834" w:rsidRPr="00432723">
        <w:rPr>
          <w:rFonts w:ascii="Arial" w:eastAsia="Times New Roman" w:hAnsi="Arial" w:cs="Arial"/>
          <w:color w:val="auto"/>
          <w:lang w:eastAsia="en-AU"/>
        </w:rPr>
        <w:t xml:space="preserve">, </w:t>
      </w:r>
      <w:r w:rsidRPr="00432723">
        <w:rPr>
          <w:rFonts w:ascii="Arial" w:eastAsia="Times New Roman" w:hAnsi="Arial" w:cs="Arial"/>
          <w:color w:val="auto"/>
          <w:lang w:eastAsia="en-AU"/>
        </w:rPr>
        <w:t xml:space="preserve">alternate methods </w:t>
      </w:r>
      <w:r w:rsidR="000A7B74">
        <w:rPr>
          <w:rFonts w:ascii="Arial" w:eastAsia="Times New Roman" w:hAnsi="Arial" w:cs="Arial"/>
          <w:color w:val="auto"/>
          <w:lang w:eastAsia="en-AU"/>
        </w:rPr>
        <w:t xml:space="preserve">were used </w:t>
      </w:r>
      <w:r w:rsidRPr="00432723">
        <w:rPr>
          <w:rFonts w:ascii="Arial" w:eastAsia="Times New Roman" w:hAnsi="Arial" w:cs="Arial"/>
          <w:color w:val="auto"/>
          <w:lang w:eastAsia="en-AU"/>
        </w:rPr>
        <w:t xml:space="preserve">to compensate for cognitive and sensory deficits or language barriers. </w:t>
      </w:r>
      <w:r w:rsidR="00C83834" w:rsidRPr="00432723">
        <w:rPr>
          <w:rFonts w:ascii="Arial" w:eastAsia="Times New Roman" w:hAnsi="Arial" w:cs="Arial"/>
          <w:color w:val="auto"/>
          <w:lang w:eastAsia="en-AU"/>
        </w:rPr>
        <w:t>Consumer</w:t>
      </w:r>
      <w:r w:rsidR="00D146FC">
        <w:rPr>
          <w:rFonts w:ascii="Arial" w:eastAsia="Times New Roman" w:hAnsi="Arial" w:cs="Arial"/>
          <w:color w:val="auto"/>
          <w:lang w:eastAsia="en-AU"/>
        </w:rPr>
        <w:t>s</w:t>
      </w:r>
      <w:r w:rsidR="00C83834" w:rsidRPr="00432723">
        <w:rPr>
          <w:rFonts w:ascii="Arial" w:eastAsia="Times New Roman" w:hAnsi="Arial" w:cs="Arial"/>
          <w:color w:val="auto"/>
          <w:lang w:eastAsia="en-AU"/>
        </w:rPr>
        <w:t xml:space="preserve"> said they were involved in meetings and encouraged to ask questions about their care and services.</w:t>
      </w:r>
      <w:r w:rsidR="004A4721">
        <w:rPr>
          <w:color w:val="auto"/>
        </w:rPr>
        <w:t xml:space="preserve"> </w:t>
      </w:r>
      <w:r w:rsidRPr="00432723">
        <w:rPr>
          <w:rFonts w:ascii="Arial" w:eastAsia="Times New Roman" w:hAnsi="Arial" w:cs="Arial"/>
          <w:color w:val="auto"/>
          <w:lang w:eastAsia="en-AU"/>
        </w:rPr>
        <w:t>Menus</w:t>
      </w:r>
      <w:r w:rsidR="00C83834" w:rsidRPr="00432723">
        <w:rPr>
          <w:rFonts w:ascii="Arial" w:eastAsia="Times New Roman" w:hAnsi="Arial" w:cs="Arial"/>
          <w:color w:val="auto"/>
          <w:lang w:eastAsia="en-AU"/>
        </w:rPr>
        <w:t xml:space="preserve">, </w:t>
      </w:r>
      <w:r w:rsidRPr="00432723">
        <w:rPr>
          <w:rFonts w:ascii="Arial" w:eastAsia="Times New Roman" w:hAnsi="Arial" w:cs="Arial"/>
          <w:color w:val="auto"/>
          <w:lang w:eastAsia="en-AU"/>
        </w:rPr>
        <w:t>activity calendars</w:t>
      </w:r>
      <w:r w:rsidR="00C83834" w:rsidRPr="00432723">
        <w:rPr>
          <w:rFonts w:ascii="Arial" w:eastAsia="Times New Roman" w:hAnsi="Arial" w:cs="Arial"/>
          <w:color w:val="auto"/>
          <w:lang w:eastAsia="en-AU"/>
        </w:rPr>
        <w:t xml:space="preserve"> and meeting minutes</w:t>
      </w:r>
      <w:r w:rsidRPr="00432723">
        <w:rPr>
          <w:rFonts w:ascii="Arial" w:eastAsia="Times New Roman" w:hAnsi="Arial" w:cs="Arial"/>
          <w:color w:val="auto"/>
          <w:lang w:eastAsia="en-AU"/>
        </w:rPr>
        <w:t xml:space="preserve"> were </w:t>
      </w:r>
      <w:r w:rsidRPr="0087548D">
        <w:rPr>
          <w:rFonts w:ascii="Arial" w:eastAsia="Times New Roman" w:hAnsi="Arial" w:cs="Arial"/>
          <w:color w:val="auto"/>
          <w:lang w:eastAsia="en-AU"/>
        </w:rPr>
        <w:t>provided to</w:t>
      </w:r>
      <w:r w:rsidRPr="00432723">
        <w:rPr>
          <w:rFonts w:ascii="Arial" w:eastAsia="Times New Roman" w:hAnsi="Arial" w:cs="Arial"/>
          <w:color w:val="auto"/>
          <w:lang w:eastAsia="en-AU"/>
        </w:rPr>
        <w:t xml:space="preserve"> consumers to enable them to make choices.</w:t>
      </w:r>
    </w:p>
    <w:p w14:paraId="4B87E206" w14:textId="0773B8CC" w:rsidR="002F6326" w:rsidRPr="00620607" w:rsidRDefault="002F6326" w:rsidP="00B748F5">
      <w:pPr>
        <w:rPr>
          <w:rFonts w:ascii="Arial" w:eastAsia="Times New Roman" w:hAnsi="Arial" w:cs="Arial"/>
          <w:color w:val="auto"/>
          <w:lang w:eastAsia="en-AU"/>
        </w:rPr>
      </w:pPr>
      <w:r w:rsidRPr="00620607">
        <w:rPr>
          <w:rFonts w:ascii="Arial" w:eastAsia="Times New Roman" w:hAnsi="Arial" w:cs="Arial"/>
          <w:color w:val="auto"/>
          <w:lang w:eastAsia="en-AU"/>
        </w:rPr>
        <w:t xml:space="preserve">Consumers </w:t>
      </w:r>
      <w:r w:rsidR="00432723" w:rsidRPr="00620607">
        <w:rPr>
          <w:rFonts w:ascii="Arial" w:eastAsia="Times New Roman" w:hAnsi="Arial" w:cs="Arial"/>
          <w:color w:val="auto"/>
          <w:lang w:eastAsia="en-AU"/>
        </w:rPr>
        <w:t xml:space="preserve">gave positive feedback </w:t>
      </w:r>
      <w:r w:rsidR="000A7B74">
        <w:rPr>
          <w:rFonts w:ascii="Arial" w:eastAsia="Times New Roman" w:hAnsi="Arial" w:cs="Arial"/>
          <w:color w:val="auto"/>
          <w:lang w:eastAsia="en-AU"/>
        </w:rPr>
        <w:t>on</w:t>
      </w:r>
      <w:r w:rsidR="00432723" w:rsidRPr="00620607">
        <w:rPr>
          <w:rFonts w:ascii="Arial" w:eastAsia="Times New Roman" w:hAnsi="Arial" w:cs="Arial"/>
          <w:color w:val="auto"/>
          <w:lang w:eastAsia="en-AU"/>
        </w:rPr>
        <w:t xml:space="preserve"> their privacy and </w:t>
      </w:r>
      <w:r w:rsidR="000A7B74">
        <w:rPr>
          <w:rFonts w:ascii="Arial" w:eastAsia="Times New Roman" w:hAnsi="Arial" w:cs="Arial"/>
          <w:color w:val="auto"/>
          <w:lang w:eastAsia="en-AU"/>
        </w:rPr>
        <w:t xml:space="preserve">the </w:t>
      </w:r>
      <w:r w:rsidRPr="00620607">
        <w:rPr>
          <w:rFonts w:ascii="Arial" w:eastAsia="Times New Roman" w:hAnsi="Arial" w:cs="Arial"/>
          <w:color w:val="auto"/>
          <w:lang w:eastAsia="en-AU"/>
        </w:rPr>
        <w:t>confidentiality of their personal information</w:t>
      </w:r>
      <w:r w:rsidR="000A7B74">
        <w:rPr>
          <w:rFonts w:ascii="Arial" w:eastAsia="Times New Roman" w:hAnsi="Arial" w:cs="Arial"/>
          <w:color w:val="auto"/>
          <w:lang w:eastAsia="en-AU"/>
        </w:rPr>
        <w:t>, being respected</w:t>
      </w:r>
      <w:r w:rsidRPr="00620607">
        <w:rPr>
          <w:rFonts w:ascii="Arial" w:eastAsia="Times New Roman" w:hAnsi="Arial" w:cs="Arial"/>
          <w:color w:val="auto"/>
          <w:lang w:eastAsia="en-AU"/>
        </w:rPr>
        <w:t xml:space="preserve">. Staff </w:t>
      </w:r>
      <w:r w:rsidR="00620607" w:rsidRPr="00620607">
        <w:rPr>
          <w:rFonts w:ascii="Arial" w:eastAsia="Times New Roman" w:hAnsi="Arial" w:cs="Arial"/>
          <w:color w:val="auto"/>
          <w:lang w:eastAsia="en-AU"/>
        </w:rPr>
        <w:t>were observed demonstrating</w:t>
      </w:r>
      <w:r w:rsidRPr="00620607">
        <w:rPr>
          <w:rFonts w:ascii="Arial" w:eastAsia="Times New Roman" w:hAnsi="Arial" w:cs="Arial"/>
          <w:color w:val="auto"/>
          <w:lang w:eastAsia="en-AU"/>
        </w:rPr>
        <w:t xml:space="preserve"> various practices to respect consumers’ personal space or privacy by knocking on doors and asking consumer permission prior to entry</w:t>
      </w:r>
      <w:r w:rsidR="00620607" w:rsidRPr="00620607">
        <w:rPr>
          <w:rFonts w:ascii="Arial" w:eastAsia="Times New Roman" w:hAnsi="Arial" w:cs="Arial"/>
          <w:color w:val="auto"/>
          <w:lang w:eastAsia="en-AU"/>
        </w:rPr>
        <w:t xml:space="preserve"> </w:t>
      </w:r>
      <w:r w:rsidRPr="00620607">
        <w:rPr>
          <w:rFonts w:ascii="Arial" w:eastAsia="Times New Roman" w:hAnsi="Arial" w:cs="Arial"/>
          <w:color w:val="auto"/>
          <w:lang w:eastAsia="en-AU"/>
        </w:rPr>
        <w:t>and closing doors prior to care delivery. Consumer files evidenced consent had been obtained from consumers prior to sharing their information or publishing their photograph.</w:t>
      </w:r>
    </w:p>
    <w:p w14:paraId="16C27C05" w14:textId="70857B95"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50CBA5A" w:rsidR="00FC045E" w:rsidRPr="00996FAF" w:rsidRDefault="00EA432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418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3BE3E2AE" w:rsidR="00FC045E" w:rsidRPr="00996FAF" w:rsidRDefault="00EA432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418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ED44A2B" w:rsidR="00FC045E" w:rsidRPr="00996FAF" w:rsidRDefault="00EA432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418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F1DACE1" w:rsidR="00FC045E" w:rsidRPr="00996FAF" w:rsidRDefault="00EA432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418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281EE68" w:rsidR="00FC045E" w:rsidRPr="00996FAF" w:rsidRDefault="00EA432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4183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4CF2929" w14:textId="2808F4AE" w:rsidR="0045423A" w:rsidRPr="004F259D" w:rsidRDefault="0045423A" w:rsidP="00B748F5">
      <w:pPr>
        <w:rPr>
          <w:rFonts w:ascii="Arial" w:eastAsia="Times New Roman" w:hAnsi="Arial" w:cs="Arial"/>
          <w:strike/>
          <w:color w:val="auto"/>
          <w:lang w:eastAsia="en-AU"/>
        </w:rPr>
      </w:pPr>
      <w:r w:rsidRPr="004F259D">
        <w:rPr>
          <w:rFonts w:ascii="Arial" w:eastAsia="Times New Roman" w:hAnsi="Arial" w:cs="Arial"/>
          <w:color w:val="auto"/>
          <w:lang w:eastAsia="en-AU"/>
        </w:rPr>
        <w:t xml:space="preserve">Consumers </w:t>
      </w:r>
      <w:r w:rsidR="007F37D0">
        <w:rPr>
          <w:rFonts w:ascii="Arial" w:eastAsia="Times New Roman" w:hAnsi="Arial" w:cs="Arial"/>
          <w:color w:val="auto"/>
          <w:lang w:eastAsia="en-AU"/>
        </w:rPr>
        <w:t>and representatives confirmed they were involved in the assessment and care planning process, and this assisted in risks to the consumer being identified</w:t>
      </w:r>
      <w:r w:rsidRPr="004F259D">
        <w:rPr>
          <w:rFonts w:ascii="Arial" w:eastAsia="Times New Roman" w:hAnsi="Arial" w:cs="Arial"/>
          <w:color w:val="auto"/>
          <w:lang w:eastAsia="en-AU"/>
        </w:rPr>
        <w:t xml:space="preserve">. Staff </w:t>
      </w:r>
      <w:r w:rsidR="0011029A" w:rsidRPr="004F259D">
        <w:rPr>
          <w:rFonts w:ascii="Arial" w:eastAsia="Times New Roman" w:hAnsi="Arial" w:cs="Arial"/>
          <w:color w:val="auto"/>
          <w:lang w:eastAsia="en-AU"/>
        </w:rPr>
        <w:t xml:space="preserve">used a range of validated assessment tools </w:t>
      </w:r>
      <w:r w:rsidR="004F259D" w:rsidRPr="004F259D">
        <w:rPr>
          <w:rFonts w:ascii="Arial" w:eastAsia="Times New Roman" w:hAnsi="Arial" w:cs="Arial"/>
          <w:color w:val="auto"/>
          <w:lang w:eastAsia="en-AU"/>
        </w:rPr>
        <w:t>to identify risks</w:t>
      </w:r>
      <w:r w:rsidR="007F37D0">
        <w:rPr>
          <w:rFonts w:ascii="Arial" w:eastAsia="Times New Roman" w:hAnsi="Arial" w:cs="Arial"/>
          <w:color w:val="auto"/>
          <w:lang w:eastAsia="en-AU"/>
        </w:rPr>
        <w:t xml:space="preserve"> and plan strategies to ensure safe and effective care</w:t>
      </w:r>
      <w:r w:rsidR="004F259D" w:rsidRPr="004F259D">
        <w:rPr>
          <w:rFonts w:ascii="Arial" w:eastAsia="Times New Roman" w:hAnsi="Arial" w:cs="Arial"/>
          <w:color w:val="auto"/>
          <w:lang w:eastAsia="en-AU"/>
        </w:rPr>
        <w:t xml:space="preserve">. </w:t>
      </w:r>
      <w:r w:rsidR="007F37D0">
        <w:rPr>
          <w:rFonts w:ascii="Arial" w:eastAsia="Times New Roman" w:hAnsi="Arial" w:cs="Arial"/>
          <w:color w:val="auto"/>
          <w:lang w:eastAsia="en-AU"/>
        </w:rPr>
        <w:t>Consumer files</w:t>
      </w:r>
      <w:r w:rsidRPr="004F259D">
        <w:rPr>
          <w:rFonts w:ascii="Arial" w:eastAsia="Times New Roman" w:hAnsi="Arial" w:cs="Arial"/>
          <w:color w:val="auto"/>
          <w:lang w:eastAsia="en-AU"/>
        </w:rPr>
        <w:t xml:space="preserve"> evidenced </w:t>
      </w:r>
      <w:r w:rsidR="004F259D" w:rsidRPr="004F259D">
        <w:rPr>
          <w:rFonts w:ascii="Arial" w:eastAsia="Times New Roman" w:hAnsi="Arial" w:cs="Arial"/>
          <w:color w:val="auto"/>
          <w:lang w:eastAsia="en-AU"/>
        </w:rPr>
        <w:t xml:space="preserve">comprehensive </w:t>
      </w:r>
      <w:r w:rsidR="007F37D0">
        <w:rPr>
          <w:rFonts w:ascii="Arial" w:eastAsia="Times New Roman" w:hAnsi="Arial" w:cs="Arial"/>
          <w:color w:val="auto"/>
          <w:lang w:eastAsia="en-AU"/>
        </w:rPr>
        <w:t xml:space="preserve">assessment and </w:t>
      </w:r>
      <w:r w:rsidR="004F259D" w:rsidRPr="004F259D">
        <w:rPr>
          <w:rFonts w:ascii="Arial" w:eastAsia="Times New Roman" w:hAnsi="Arial" w:cs="Arial"/>
          <w:color w:val="auto"/>
          <w:lang w:eastAsia="en-AU"/>
        </w:rPr>
        <w:t xml:space="preserve">care planning </w:t>
      </w:r>
      <w:r w:rsidR="007F37D0">
        <w:rPr>
          <w:rFonts w:ascii="Arial" w:eastAsia="Times New Roman" w:hAnsi="Arial" w:cs="Arial"/>
          <w:color w:val="auto"/>
          <w:lang w:eastAsia="en-AU"/>
        </w:rPr>
        <w:t>processes were completed and i</w:t>
      </w:r>
      <w:r w:rsidR="004F259D" w:rsidRPr="004F259D">
        <w:rPr>
          <w:rFonts w:ascii="Arial" w:eastAsia="Times New Roman" w:hAnsi="Arial" w:cs="Arial"/>
          <w:color w:val="auto"/>
          <w:lang w:eastAsia="en-AU"/>
        </w:rPr>
        <w:t>dentif</w:t>
      </w:r>
      <w:r w:rsidR="00A06374">
        <w:rPr>
          <w:rFonts w:ascii="Arial" w:eastAsia="Times New Roman" w:hAnsi="Arial" w:cs="Arial"/>
          <w:color w:val="auto"/>
          <w:lang w:eastAsia="en-AU"/>
        </w:rPr>
        <w:t>ied</w:t>
      </w:r>
      <w:r w:rsidR="004F259D" w:rsidRPr="004F259D">
        <w:rPr>
          <w:rFonts w:ascii="Arial" w:eastAsia="Times New Roman" w:hAnsi="Arial" w:cs="Arial"/>
          <w:color w:val="auto"/>
          <w:lang w:eastAsia="en-AU"/>
        </w:rPr>
        <w:t xml:space="preserve"> consumer</w:t>
      </w:r>
      <w:r w:rsidR="007F37D0">
        <w:rPr>
          <w:rFonts w:ascii="Arial" w:eastAsia="Times New Roman" w:hAnsi="Arial" w:cs="Arial"/>
          <w:color w:val="auto"/>
          <w:lang w:eastAsia="en-AU"/>
        </w:rPr>
        <w:t>’s</w:t>
      </w:r>
      <w:r w:rsidR="004F259D" w:rsidRPr="004F259D">
        <w:rPr>
          <w:rFonts w:ascii="Arial" w:eastAsia="Times New Roman" w:hAnsi="Arial" w:cs="Arial"/>
          <w:color w:val="auto"/>
          <w:lang w:eastAsia="en-AU"/>
        </w:rPr>
        <w:t xml:space="preserve"> needs, goals and preferences</w:t>
      </w:r>
      <w:r w:rsidRPr="004F259D">
        <w:rPr>
          <w:rFonts w:ascii="Arial" w:eastAsia="Times New Roman" w:hAnsi="Arial" w:cs="Arial"/>
          <w:color w:val="auto"/>
          <w:lang w:eastAsia="en-AU"/>
        </w:rPr>
        <w:t xml:space="preserve">. </w:t>
      </w:r>
    </w:p>
    <w:p w14:paraId="4A6B0C7F" w14:textId="0DD7E084" w:rsidR="0045423A" w:rsidRPr="0030587B" w:rsidRDefault="0045423A" w:rsidP="00B748F5">
      <w:pPr>
        <w:rPr>
          <w:rFonts w:ascii="Arial" w:eastAsia="Times New Roman" w:hAnsi="Arial" w:cs="Arial"/>
          <w:color w:val="auto"/>
          <w:lang w:eastAsia="en-AU"/>
        </w:rPr>
      </w:pPr>
      <w:r w:rsidRPr="0030587B">
        <w:rPr>
          <w:rFonts w:ascii="Arial" w:eastAsia="Times New Roman" w:hAnsi="Arial" w:cs="Arial"/>
          <w:color w:val="auto"/>
          <w:lang w:eastAsia="en-AU"/>
        </w:rPr>
        <w:t xml:space="preserve">Consumers and representatives confirmed the </w:t>
      </w:r>
      <w:r w:rsidR="0030587B" w:rsidRPr="0030587B">
        <w:rPr>
          <w:rFonts w:ascii="Arial" w:eastAsia="Times New Roman" w:hAnsi="Arial" w:cs="Arial"/>
          <w:color w:val="auto"/>
          <w:lang w:eastAsia="en-AU"/>
        </w:rPr>
        <w:t xml:space="preserve">service addressed the </w:t>
      </w:r>
      <w:r w:rsidRPr="0030587B">
        <w:rPr>
          <w:rFonts w:ascii="Arial" w:eastAsia="Times New Roman" w:hAnsi="Arial" w:cs="Arial"/>
          <w:color w:val="auto"/>
          <w:lang w:eastAsia="en-AU"/>
        </w:rPr>
        <w:t>consumer’s goals, needs and preferences</w:t>
      </w:r>
      <w:r w:rsidR="0030587B" w:rsidRPr="0030587B">
        <w:rPr>
          <w:rFonts w:ascii="Arial" w:eastAsia="Times New Roman" w:hAnsi="Arial" w:cs="Arial"/>
          <w:color w:val="auto"/>
          <w:lang w:eastAsia="en-AU"/>
        </w:rPr>
        <w:t xml:space="preserve">, </w:t>
      </w:r>
      <w:r w:rsidR="00AB26DC">
        <w:rPr>
          <w:rFonts w:ascii="Arial" w:eastAsia="Times New Roman" w:hAnsi="Arial" w:cs="Arial"/>
          <w:color w:val="auto"/>
          <w:lang w:eastAsia="en-AU"/>
        </w:rPr>
        <w:t xml:space="preserve">including providing information regarding </w:t>
      </w:r>
      <w:r w:rsidR="00090B21">
        <w:rPr>
          <w:rFonts w:ascii="Arial" w:eastAsia="Times New Roman" w:hAnsi="Arial" w:cs="Arial"/>
          <w:color w:val="auto"/>
          <w:lang w:eastAsia="en-AU"/>
        </w:rPr>
        <w:t xml:space="preserve">advance </w:t>
      </w:r>
      <w:r w:rsidR="007F37D0">
        <w:rPr>
          <w:rFonts w:ascii="Arial" w:eastAsia="Times New Roman" w:hAnsi="Arial" w:cs="Arial"/>
          <w:color w:val="auto"/>
          <w:lang w:eastAsia="en-AU"/>
        </w:rPr>
        <w:t>care and understood the consumers wishes</w:t>
      </w:r>
      <w:r w:rsidR="0030587B" w:rsidRPr="0030587B">
        <w:rPr>
          <w:rFonts w:ascii="Arial" w:eastAsia="Times New Roman" w:hAnsi="Arial" w:cs="Arial"/>
          <w:color w:val="auto"/>
          <w:lang w:eastAsia="en-AU"/>
        </w:rPr>
        <w:t>.</w:t>
      </w:r>
      <w:r w:rsidR="00DE16B9">
        <w:rPr>
          <w:rFonts w:ascii="Arial" w:eastAsia="Times New Roman" w:hAnsi="Arial" w:cs="Arial"/>
          <w:color w:val="auto"/>
          <w:lang w:eastAsia="en-AU"/>
        </w:rPr>
        <w:t xml:space="preserve"> Representative</w:t>
      </w:r>
      <w:r w:rsidR="00314F42">
        <w:rPr>
          <w:rFonts w:ascii="Arial" w:eastAsia="Times New Roman" w:hAnsi="Arial" w:cs="Arial"/>
          <w:color w:val="auto"/>
          <w:lang w:eastAsia="en-AU"/>
        </w:rPr>
        <w:t>s</w:t>
      </w:r>
      <w:r w:rsidR="00DE16B9">
        <w:rPr>
          <w:rFonts w:ascii="Arial" w:eastAsia="Times New Roman" w:hAnsi="Arial" w:cs="Arial"/>
          <w:color w:val="auto"/>
          <w:lang w:eastAsia="en-AU"/>
        </w:rPr>
        <w:t xml:space="preserve"> said </w:t>
      </w:r>
      <w:r w:rsidR="00632AB9">
        <w:rPr>
          <w:rFonts w:ascii="Arial" w:eastAsia="Times New Roman" w:hAnsi="Arial" w:cs="Arial"/>
          <w:color w:val="auto"/>
          <w:lang w:eastAsia="en-AU"/>
        </w:rPr>
        <w:t>staff sought their input regarding any changes to care</w:t>
      </w:r>
      <w:r w:rsidR="00FA08FE">
        <w:rPr>
          <w:rFonts w:ascii="Arial" w:eastAsia="Times New Roman" w:hAnsi="Arial" w:cs="Arial"/>
          <w:color w:val="auto"/>
          <w:lang w:eastAsia="en-AU"/>
        </w:rPr>
        <w:t xml:space="preserve"> and consumer</w:t>
      </w:r>
      <w:r w:rsidRPr="0030587B">
        <w:rPr>
          <w:rFonts w:ascii="Arial" w:eastAsia="Times New Roman" w:hAnsi="Arial" w:cs="Arial"/>
          <w:color w:val="auto"/>
          <w:lang w:eastAsia="en-AU"/>
        </w:rPr>
        <w:t xml:space="preserve"> documentation evidenced advance health directives and end of life wishes</w:t>
      </w:r>
      <w:r w:rsidR="0030587B" w:rsidRPr="0030587B">
        <w:rPr>
          <w:rFonts w:ascii="Arial" w:eastAsia="Times New Roman" w:hAnsi="Arial" w:cs="Arial"/>
          <w:color w:val="auto"/>
          <w:lang w:eastAsia="en-AU"/>
        </w:rPr>
        <w:t>,</w:t>
      </w:r>
      <w:r w:rsidRPr="0030587B">
        <w:rPr>
          <w:rFonts w:ascii="Arial" w:eastAsia="Times New Roman" w:hAnsi="Arial" w:cs="Arial"/>
          <w:color w:val="auto"/>
          <w:lang w:eastAsia="en-AU"/>
        </w:rPr>
        <w:t xml:space="preserve"> </w:t>
      </w:r>
      <w:r w:rsidR="0030587B" w:rsidRPr="0030587B">
        <w:rPr>
          <w:rFonts w:ascii="Arial" w:eastAsia="Times New Roman" w:hAnsi="Arial" w:cs="Arial"/>
          <w:color w:val="auto"/>
          <w:lang w:eastAsia="en-AU"/>
        </w:rPr>
        <w:t xml:space="preserve">if </w:t>
      </w:r>
      <w:r w:rsidR="007F37D0">
        <w:rPr>
          <w:rFonts w:ascii="Arial" w:eastAsia="Times New Roman" w:hAnsi="Arial" w:cs="Arial"/>
          <w:color w:val="auto"/>
          <w:lang w:eastAsia="en-AU"/>
        </w:rPr>
        <w:t>expressed</w:t>
      </w:r>
      <w:r w:rsidRPr="0030587B">
        <w:rPr>
          <w:rFonts w:ascii="Arial" w:eastAsia="Times New Roman" w:hAnsi="Arial" w:cs="Arial"/>
          <w:color w:val="auto"/>
          <w:lang w:eastAsia="en-AU"/>
        </w:rPr>
        <w:t xml:space="preserve">. </w:t>
      </w:r>
    </w:p>
    <w:p w14:paraId="07CB2EB2" w14:textId="3A82CDD0" w:rsidR="0045423A" w:rsidRPr="0000089F" w:rsidRDefault="0045423A" w:rsidP="00B748F5">
      <w:pPr>
        <w:rPr>
          <w:rFonts w:ascii="Arial" w:eastAsia="Times New Roman" w:hAnsi="Arial" w:cs="Arial"/>
          <w:color w:val="auto"/>
          <w:lang w:eastAsia="en-AU"/>
        </w:rPr>
      </w:pPr>
      <w:r w:rsidRPr="0000089F">
        <w:rPr>
          <w:rFonts w:ascii="Arial" w:eastAsia="Times New Roman" w:hAnsi="Arial" w:cs="Arial"/>
          <w:color w:val="auto"/>
          <w:lang w:eastAsia="en-AU"/>
        </w:rPr>
        <w:t xml:space="preserve">Consumers and representatives said they were </w:t>
      </w:r>
      <w:r w:rsidR="00370E9E" w:rsidRPr="0000089F">
        <w:rPr>
          <w:rFonts w:ascii="Arial" w:eastAsia="Times New Roman" w:hAnsi="Arial" w:cs="Arial"/>
          <w:color w:val="auto"/>
          <w:lang w:eastAsia="en-AU"/>
        </w:rPr>
        <w:t xml:space="preserve">actively involved in the </w:t>
      </w:r>
      <w:r w:rsidR="00937CBA" w:rsidRPr="0000089F">
        <w:rPr>
          <w:rFonts w:ascii="Arial" w:eastAsia="Times New Roman" w:hAnsi="Arial" w:cs="Arial"/>
          <w:color w:val="auto"/>
          <w:lang w:eastAsia="en-AU"/>
        </w:rPr>
        <w:t>ongoing assessment, planning and review of the consumer’s care and services</w:t>
      </w:r>
      <w:r w:rsidR="00483C97" w:rsidRPr="0000089F">
        <w:rPr>
          <w:rFonts w:ascii="Arial" w:eastAsia="Times New Roman" w:hAnsi="Arial" w:cs="Arial"/>
          <w:color w:val="auto"/>
          <w:lang w:eastAsia="en-AU"/>
        </w:rPr>
        <w:t>.</w:t>
      </w:r>
      <w:r w:rsidRPr="0000089F">
        <w:rPr>
          <w:rFonts w:ascii="Arial" w:eastAsia="Times New Roman" w:hAnsi="Arial" w:cs="Arial"/>
          <w:color w:val="auto"/>
          <w:lang w:eastAsia="en-AU"/>
        </w:rPr>
        <w:t xml:space="preserve"> Staff described </w:t>
      </w:r>
      <w:r w:rsidR="007E6A3B" w:rsidRPr="0000089F">
        <w:rPr>
          <w:rFonts w:ascii="Arial" w:eastAsia="Times New Roman" w:hAnsi="Arial" w:cs="Arial"/>
          <w:color w:val="auto"/>
          <w:lang w:eastAsia="en-AU"/>
        </w:rPr>
        <w:t xml:space="preserve">the service’s </w:t>
      </w:r>
      <w:r w:rsidRPr="0000089F">
        <w:rPr>
          <w:rFonts w:ascii="Arial" w:eastAsia="Times New Roman" w:hAnsi="Arial" w:cs="Arial"/>
          <w:color w:val="auto"/>
          <w:lang w:eastAsia="en-AU"/>
        </w:rPr>
        <w:t>collabora</w:t>
      </w:r>
      <w:r w:rsidR="007E6A3B" w:rsidRPr="0000089F">
        <w:rPr>
          <w:rFonts w:ascii="Arial" w:eastAsia="Times New Roman" w:hAnsi="Arial" w:cs="Arial"/>
          <w:color w:val="auto"/>
          <w:lang w:eastAsia="en-AU"/>
        </w:rPr>
        <w:t>tion</w:t>
      </w:r>
      <w:r w:rsidRPr="0000089F">
        <w:rPr>
          <w:rFonts w:ascii="Arial" w:eastAsia="Times New Roman" w:hAnsi="Arial" w:cs="Arial"/>
          <w:color w:val="auto"/>
          <w:lang w:eastAsia="en-AU"/>
        </w:rPr>
        <w:t xml:space="preserve"> with allied health professionals to plan and assess </w:t>
      </w:r>
      <w:r w:rsidR="00B7323B" w:rsidRPr="0000089F">
        <w:rPr>
          <w:rFonts w:ascii="Arial" w:eastAsia="Times New Roman" w:hAnsi="Arial" w:cs="Arial"/>
          <w:color w:val="auto"/>
          <w:lang w:eastAsia="en-AU"/>
        </w:rPr>
        <w:t>care and</w:t>
      </w:r>
      <w:r w:rsidR="007E6A3B" w:rsidRPr="0000089F">
        <w:rPr>
          <w:rFonts w:ascii="Arial" w:eastAsia="Times New Roman" w:hAnsi="Arial" w:cs="Arial"/>
          <w:color w:val="auto"/>
          <w:lang w:eastAsia="en-AU"/>
        </w:rPr>
        <w:t xml:space="preserve"> respond to changes in consumer condition</w:t>
      </w:r>
      <w:r w:rsidRPr="0000089F">
        <w:rPr>
          <w:rFonts w:ascii="Arial" w:eastAsia="Times New Roman" w:hAnsi="Arial" w:cs="Arial"/>
          <w:color w:val="auto"/>
          <w:lang w:eastAsia="en-AU"/>
        </w:rPr>
        <w:t xml:space="preserve">. Care documentation evidenced integrated and coordinated assessment and planning, inclusive of medical officers, specialists and health professionals. </w:t>
      </w:r>
    </w:p>
    <w:p w14:paraId="18CB0BE1" w14:textId="3507B0AA" w:rsidR="0045423A" w:rsidRPr="00260BEE" w:rsidRDefault="004043DB" w:rsidP="00B748F5">
      <w:pPr>
        <w:rPr>
          <w:rFonts w:ascii="Arial" w:eastAsia="Times New Roman" w:hAnsi="Arial" w:cs="Arial"/>
          <w:color w:val="auto"/>
          <w:lang w:eastAsia="en-AU"/>
        </w:rPr>
      </w:pPr>
      <w:r w:rsidRPr="00A16020">
        <w:rPr>
          <w:rFonts w:ascii="Arial" w:eastAsia="Times New Roman" w:hAnsi="Arial" w:cs="Arial"/>
          <w:color w:val="auto"/>
          <w:lang w:eastAsia="en-AU"/>
        </w:rPr>
        <w:t>C</w:t>
      </w:r>
      <w:r w:rsidR="0045423A" w:rsidRPr="00A16020">
        <w:rPr>
          <w:rFonts w:ascii="Arial" w:eastAsia="Times New Roman" w:hAnsi="Arial" w:cs="Arial"/>
          <w:color w:val="auto"/>
          <w:lang w:eastAsia="en-AU"/>
        </w:rPr>
        <w:t>onsumers and representatives said</w:t>
      </w:r>
      <w:r w:rsidR="000F5378" w:rsidRPr="00A16020">
        <w:rPr>
          <w:rFonts w:ascii="Arial" w:eastAsia="Times New Roman" w:hAnsi="Arial" w:cs="Arial"/>
          <w:color w:val="auto"/>
          <w:lang w:eastAsia="en-AU"/>
        </w:rPr>
        <w:t xml:space="preserve"> staff </w:t>
      </w:r>
      <w:r w:rsidR="00C40738" w:rsidRPr="00A16020">
        <w:rPr>
          <w:rFonts w:ascii="Arial" w:eastAsia="Times New Roman" w:hAnsi="Arial" w:cs="Arial"/>
          <w:color w:val="auto"/>
          <w:lang w:eastAsia="en-AU"/>
        </w:rPr>
        <w:t>discuss</w:t>
      </w:r>
      <w:r w:rsidR="00400291" w:rsidRPr="00A16020">
        <w:rPr>
          <w:rFonts w:ascii="Arial" w:eastAsia="Times New Roman" w:hAnsi="Arial" w:cs="Arial"/>
          <w:color w:val="auto"/>
          <w:lang w:eastAsia="en-AU"/>
        </w:rPr>
        <w:t>ed</w:t>
      </w:r>
      <w:r w:rsidR="00C40738" w:rsidRPr="00A16020">
        <w:rPr>
          <w:rFonts w:ascii="Arial" w:eastAsia="Times New Roman" w:hAnsi="Arial" w:cs="Arial"/>
          <w:color w:val="auto"/>
          <w:lang w:eastAsia="en-AU"/>
        </w:rPr>
        <w:t xml:space="preserve"> </w:t>
      </w:r>
      <w:r w:rsidR="008C3A98" w:rsidRPr="00A16020">
        <w:rPr>
          <w:rFonts w:ascii="Arial" w:eastAsia="Times New Roman" w:hAnsi="Arial" w:cs="Arial"/>
          <w:color w:val="auto"/>
          <w:lang w:eastAsia="en-AU"/>
        </w:rPr>
        <w:t xml:space="preserve">the </w:t>
      </w:r>
      <w:r w:rsidR="00126545" w:rsidRPr="00A16020">
        <w:rPr>
          <w:rFonts w:ascii="Arial" w:eastAsia="Times New Roman" w:hAnsi="Arial" w:cs="Arial"/>
          <w:color w:val="auto"/>
          <w:lang w:eastAsia="en-AU"/>
        </w:rPr>
        <w:t>consumer’s</w:t>
      </w:r>
      <w:r w:rsidR="000F5378" w:rsidRPr="00A16020">
        <w:rPr>
          <w:rFonts w:ascii="Arial" w:eastAsia="Times New Roman" w:hAnsi="Arial" w:cs="Arial"/>
          <w:color w:val="auto"/>
          <w:lang w:eastAsia="en-AU"/>
        </w:rPr>
        <w:t xml:space="preserve"> care plan</w:t>
      </w:r>
      <w:r w:rsidR="00126545" w:rsidRPr="00A16020">
        <w:rPr>
          <w:rFonts w:ascii="Arial" w:eastAsia="Times New Roman" w:hAnsi="Arial" w:cs="Arial"/>
          <w:color w:val="auto"/>
          <w:lang w:eastAsia="en-AU"/>
        </w:rPr>
        <w:t xml:space="preserve"> during case conferences</w:t>
      </w:r>
      <w:r w:rsidR="000F5378" w:rsidRPr="00A16020">
        <w:rPr>
          <w:rFonts w:ascii="Arial" w:eastAsia="Times New Roman" w:hAnsi="Arial" w:cs="Arial"/>
          <w:color w:val="auto"/>
          <w:lang w:eastAsia="en-AU"/>
        </w:rPr>
        <w:t xml:space="preserve"> </w:t>
      </w:r>
      <w:r w:rsidR="003B59FF" w:rsidRPr="00A16020">
        <w:rPr>
          <w:rFonts w:ascii="Arial" w:eastAsia="Times New Roman" w:hAnsi="Arial" w:cs="Arial"/>
          <w:color w:val="auto"/>
          <w:lang w:eastAsia="en-AU"/>
        </w:rPr>
        <w:t xml:space="preserve">and </w:t>
      </w:r>
      <w:r w:rsidR="001E23F0">
        <w:rPr>
          <w:rFonts w:ascii="Arial" w:eastAsia="Times New Roman" w:hAnsi="Arial" w:cs="Arial"/>
          <w:color w:val="auto"/>
          <w:lang w:eastAsia="en-AU"/>
        </w:rPr>
        <w:t xml:space="preserve">they </w:t>
      </w:r>
      <w:r w:rsidR="00400291" w:rsidRPr="00A16020">
        <w:rPr>
          <w:rFonts w:ascii="Arial" w:eastAsia="Times New Roman" w:hAnsi="Arial" w:cs="Arial"/>
          <w:color w:val="auto"/>
          <w:lang w:eastAsia="en-AU"/>
        </w:rPr>
        <w:t>were</w:t>
      </w:r>
      <w:r w:rsidR="003B59FF" w:rsidRPr="00A16020">
        <w:rPr>
          <w:rFonts w:ascii="Arial" w:eastAsia="Times New Roman" w:hAnsi="Arial" w:cs="Arial"/>
          <w:color w:val="auto"/>
          <w:lang w:eastAsia="en-AU"/>
        </w:rPr>
        <w:t xml:space="preserve"> offered </w:t>
      </w:r>
      <w:r w:rsidR="007F37D0">
        <w:rPr>
          <w:rFonts w:ascii="Arial" w:eastAsia="Times New Roman" w:hAnsi="Arial" w:cs="Arial"/>
          <w:color w:val="auto"/>
          <w:lang w:eastAsia="en-AU"/>
        </w:rPr>
        <w:t xml:space="preserve">a </w:t>
      </w:r>
      <w:r w:rsidR="003B59FF" w:rsidRPr="00A16020">
        <w:rPr>
          <w:rFonts w:ascii="Arial" w:eastAsia="Times New Roman" w:hAnsi="Arial" w:cs="Arial"/>
          <w:color w:val="auto"/>
          <w:lang w:eastAsia="en-AU"/>
        </w:rPr>
        <w:t>cop</w:t>
      </w:r>
      <w:r w:rsidR="007F37D0">
        <w:rPr>
          <w:rFonts w:ascii="Arial" w:eastAsia="Times New Roman" w:hAnsi="Arial" w:cs="Arial"/>
          <w:color w:val="auto"/>
          <w:lang w:eastAsia="en-AU"/>
        </w:rPr>
        <w:t>y</w:t>
      </w:r>
      <w:r w:rsidR="003B59FF" w:rsidRPr="00A16020">
        <w:rPr>
          <w:rFonts w:ascii="Arial" w:eastAsia="Times New Roman" w:hAnsi="Arial" w:cs="Arial"/>
          <w:color w:val="auto"/>
          <w:lang w:eastAsia="en-AU"/>
        </w:rPr>
        <w:t>.</w:t>
      </w:r>
      <w:r w:rsidR="0045423A" w:rsidRPr="00A16020">
        <w:rPr>
          <w:rFonts w:ascii="Arial" w:eastAsia="Times New Roman" w:hAnsi="Arial" w:cs="Arial"/>
          <w:color w:val="auto"/>
          <w:lang w:eastAsia="en-AU"/>
        </w:rPr>
        <w:t xml:space="preserve"> </w:t>
      </w:r>
      <w:r w:rsidR="001674FE" w:rsidRPr="001674FE">
        <w:rPr>
          <w:rFonts w:ascii="Arial" w:hAnsi="Arial" w:cs="Arial"/>
        </w:rPr>
        <w:t xml:space="preserve">Staff confirmed consumers and representatives </w:t>
      </w:r>
      <w:r w:rsidR="001674FE" w:rsidRPr="001674FE">
        <w:rPr>
          <w:rFonts w:ascii="Arial" w:hAnsi="Arial" w:cs="Arial"/>
        </w:rPr>
        <w:lastRenderedPageBreak/>
        <w:t>were offered a copy of the consumer’s care plan and provide</w:t>
      </w:r>
      <w:r w:rsidR="00295190">
        <w:rPr>
          <w:rFonts w:ascii="Arial" w:hAnsi="Arial" w:cs="Arial"/>
        </w:rPr>
        <w:t>d</w:t>
      </w:r>
      <w:r w:rsidR="001674FE" w:rsidRPr="001674FE">
        <w:rPr>
          <w:rFonts w:ascii="Arial" w:hAnsi="Arial" w:cs="Arial"/>
        </w:rPr>
        <w:t xml:space="preserve"> cop</w:t>
      </w:r>
      <w:r w:rsidR="00295190">
        <w:rPr>
          <w:rFonts w:ascii="Arial" w:hAnsi="Arial" w:cs="Arial"/>
        </w:rPr>
        <w:t xml:space="preserve">ies </w:t>
      </w:r>
      <w:r w:rsidR="001674FE" w:rsidRPr="001674FE">
        <w:rPr>
          <w:rFonts w:ascii="Arial" w:hAnsi="Arial" w:cs="Arial"/>
        </w:rPr>
        <w:t>in accordance with their preference</w:t>
      </w:r>
      <w:r w:rsidR="00EE03E1">
        <w:rPr>
          <w:rFonts w:ascii="Arial" w:hAnsi="Arial" w:cs="Arial"/>
        </w:rPr>
        <w:t>s</w:t>
      </w:r>
      <w:r w:rsidR="001674FE" w:rsidRPr="001674FE">
        <w:rPr>
          <w:rFonts w:ascii="Arial" w:hAnsi="Arial" w:cs="Arial"/>
        </w:rPr>
        <w:t>.</w:t>
      </w:r>
      <w:r w:rsidR="00EE03E1">
        <w:rPr>
          <w:rFonts w:ascii="Arial" w:hAnsi="Arial" w:cs="Arial"/>
        </w:rPr>
        <w:t xml:space="preserve"> </w:t>
      </w:r>
      <w:r w:rsidR="005F20C9" w:rsidRPr="00A16020">
        <w:rPr>
          <w:rFonts w:ascii="Arial" w:eastAsia="Times New Roman" w:hAnsi="Arial" w:cs="Arial"/>
          <w:color w:val="auto"/>
          <w:lang w:eastAsia="en-AU"/>
        </w:rPr>
        <w:t>D</w:t>
      </w:r>
      <w:r w:rsidR="0045423A" w:rsidRPr="00A16020">
        <w:rPr>
          <w:rFonts w:ascii="Arial" w:eastAsia="Times New Roman" w:hAnsi="Arial" w:cs="Arial"/>
          <w:color w:val="auto"/>
          <w:lang w:eastAsia="en-AU"/>
        </w:rPr>
        <w:t xml:space="preserve">ocumentation evidenced </w:t>
      </w:r>
      <w:r w:rsidR="00F3411F" w:rsidRPr="00A16020">
        <w:rPr>
          <w:rFonts w:ascii="Arial" w:eastAsia="Times New Roman" w:hAnsi="Arial" w:cs="Arial"/>
          <w:color w:val="auto"/>
          <w:lang w:eastAsia="en-AU"/>
        </w:rPr>
        <w:t xml:space="preserve">outcomes of assessment and care planning </w:t>
      </w:r>
      <w:r w:rsidR="00A16020" w:rsidRPr="00A16020">
        <w:rPr>
          <w:rFonts w:ascii="Arial" w:eastAsia="Times New Roman" w:hAnsi="Arial" w:cs="Arial"/>
          <w:color w:val="auto"/>
          <w:lang w:eastAsia="en-AU"/>
        </w:rPr>
        <w:t>were</w:t>
      </w:r>
      <w:r w:rsidR="00F3411F" w:rsidRPr="00A16020">
        <w:rPr>
          <w:rFonts w:ascii="Arial" w:eastAsia="Times New Roman" w:hAnsi="Arial" w:cs="Arial"/>
          <w:color w:val="auto"/>
          <w:lang w:eastAsia="en-AU"/>
        </w:rPr>
        <w:t xml:space="preserve"> communicated to consumers in a timely and appropriate manner.</w:t>
      </w:r>
      <w:r w:rsidR="00D91B0C" w:rsidRPr="00D91B0C">
        <w:t xml:space="preserve"> </w:t>
      </w:r>
    </w:p>
    <w:p w14:paraId="7F699D13" w14:textId="53B21219" w:rsidR="00E432EC" w:rsidRPr="00C94E85" w:rsidRDefault="00E432EC" w:rsidP="00B748F5">
      <w:pPr>
        <w:rPr>
          <w:rFonts w:ascii="Arial" w:eastAsia="Times New Roman" w:hAnsi="Arial" w:cs="Arial"/>
          <w:color w:val="auto"/>
          <w:lang w:eastAsia="en-AU"/>
        </w:rPr>
      </w:pPr>
      <w:r w:rsidRPr="00BA4B62">
        <w:rPr>
          <w:rFonts w:ascii="Arial" w:eastAsia="Times New Roman" w:hAnsi="Arial" w:cs="Arial"/>
          <w:color w:val="auto"/>
          <w:lang w:eastAsia="en-AU"/>
        </w:rPr>
        <w:t xml:space="preserve">Consumers said staff regularly discussed care and services and made changes to meet current needs, goals and preferences, including in response to any incidents. </w:t>
      </w:r>
      <w:r w:rsidR="006C0C65" w:rsidRPr="00246A7B">
        <w:rPr>
          <w:rFonts w:ascii="Arial" w:hAnsi="Arial" w:cs="Arial"/>
          <w:color w:val="auto"/>
        </w:rPr>
        <w:t>Staff described the review process and explained how they contribute</w:t>
      </w:r>
      <w:r w:rsidR="006E1E11">
        <w:rPr>
          <w:rFonts w:ascii="Arial" w:hAnsi="Arial" w:cs="Arial"/>
          <w:color w:val="auto"/>
        </w:rPr>
        <w:t>d</w:t>
      </w:r>
      <w:r w:rsidR="006C0C65" w:rsidRPr="00246A7B">
        <w:rPr>
          <w:rFonts w:ascii="Arial" w:hAnsi="Arial" w:cs="Arial"/>
          <w:color w:val="auto"/>
        </w:rPr>
        <w:t>.</w:t>
      </w:r>
      <w:r w:rsidR="006C0C65">
        <w:rPr>
          <w:rFonts w:ascii="Arial" w:hAnsi="Arial" w:cs="Arial"/>
          <w:color w:val="auto"/>
        </w:rPr>
        <w:t xml:space="preserve"> </w:t>
      </w:r>
      <w:r w:rsidR="007F37D0">
        <w:rPr>
          <w:rFonts w:ascii="Arial" w:hAnsi="Arial" w:cs="Arial"/>
          <w:color w:val="auto"/>
        </w:rPr>
        <w:t>C</w:t>
      </w:r>
      <w:r w:rsidR="00BA4B62" w:rsidRPr="00BA4B62">
        <w:rPr>
          <w:rFonts w:ascii="Arial" w:eastAsia="Times New Roman" w:hAnsi="Arial" w:cs="Arial"/>
          <w:color w:val="auto"/>
          <w:lang w:eastAsia="en-AU"/>
        </w:rPr>
        <w:t xml:space="preserve">are </w:t>
      </w:r>
      <w:r w:rsidR="007F37D0">
        <w:rPr>
          <w:rFonts w:ascii="Arial" w:eastAsia="Times New Roman" w:hAnsi="Arial" w:cs="Arial"/>
          <w:color w:val="auto"/>
          <w:lang w:eastAsia="en-AU"/>
        </w:rPr>
        <w:t xml:space="preserve">documentation evidenced it had </w:t>
      </w:r>
      <w:r w:rsidR="00BA4B62" w:rsidRPr="00BA4B62">
        <w:rPr>
          <w:rFonts w:ascii="Arial" w:eastAsia="Times New Roman" w:hAnsi="Arial" w:cs="Arial"/>
          <w:color w:val="auto"/>
          <w:lang w:eastAsia="en-AU"/>
        </w:rPr>
        <w:t xml:space="preserve">been reviewed in the past </w:t>
      </w:r>
      <w:r w:rsidR="00E67919">
        <w:rPr>
          <w:rFonts w:ascii="Arial" w:eastAsia="Times New Roman" w:hAnsi="Arial" w:cs="Arial"/>
          <w:color w:val="auto"/>
          <w:lang w:eastAsia="en-AU"/>
        </w:rPr>
        <w:t xml:space="preserve">3 </w:t>
      </w:r>
      <w:r w:rsidR="00BA4B62" w:rsidRPr="00BA4B62">
        <w:rPr>
          <w:rFonts w:ascii="Arial" w:eastAsia="Times New Roman" w:hAnsi="Arial" w:cs="Arial"/>
          <w:color w:val="auto"/>
          <w:lang w:eastAsia="en-AU"/>
        </w:rPr>
        <w:t xml:space="preserve">months with further reviews scheduled. </w:t>
      </w:r>
    </w:p>
    <w:p w14:paraId="0CDBAA2D" w14:textId="2F9BCF5B"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1D2D92F" w:rsidR="00FC045E" w:rsidRPr="00996FAF" w:rsidRDefault="00EA43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13D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44B1FF6" w:rsidR="00FC045E" w:rsidRPr="00996FAF" w:rsidRDefault="00EA432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13D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5CA3ABB2" w:rsidR="00FC045E" w:rsidRPr="00996FAF" w:rsidRDefault="00EA43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13D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C7DAEE0" w:rsidR="00FC045E" w:rsidRPr="00996FAF" w:rsidRDefault="00EA432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13D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F91C0AF" w:rsidR="00FC045E" w:rsidRPr="00996FAF" w:rsidRDefault="00EA43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13D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95BDAAA" w:rsidR="00FC045E" w:rsidRPr="00996FAF" w:rsidRDefault="00EA432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13D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4E86D7B" w:rsidR="00FC045E" w:rsidRPr="00996FAF" w:rsidRDefault="00EA432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13DF3">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DACE04E" w14:textId="4B32FB9E" w:rsidR="00A463D4" w:rsidRPr="00C36E84" w:rsidRDefault="00A463D4" w:rsidP="00B748F5">
      <w:pPr>
        <w:rPr>
          <w:rFonts w:ascii="Arial" w:eastAsia="Times New Roman" w:hAnsi="Arial" w:cs="Arial"/>
          <w:color w:val="auto"/>
          <w:lang w:eastAsia="en-AU"/>
        </w:rPr>
      </w:pPr>
      <w:r w:rsidRPr="00C36E84">
        <w:rPr>
          <w:rFonts w:ascii="Arial" w:eastAsia="Times New Roman" w:hAnsi="Arial" w:cs="Arial"/>
          <w:color w:val="auto"/>
          <w:lang w:eastAsia="en-AU"/>
        </w:rPr>
        <w:t xml:space="preserve">Consumers said care provided by the service was safe and right for them and met their needs and preferences. Staff were </w:t>
      </w:r>
      <w:r w:rsidR="004C6AB9" w:rsidRPr="00C36E84">
        <w:rPr>
          <w:rFonts w:ascii="Arial" w:eastAsia="Times New Roman" w:hAnsi="Arial" w:cs="Arial"/>
          <w:color w:val="auto"/>
          <w:lang w:eastAsia="en-AU"/>
        </w:rPr>
        <w:t xml:space="preserve">trained to deliver </w:t>
      </w:r>
      <w:r w:rsidRPr="00C36E84">
        <w:rPr>
          <w:rFonts w:ascii="Arial" w:eastAsia="Times New Roman" w:hAnsi="Arial" w:cs="Arial"/>
          <w:color w:val="auto"/>
          <w:lang w:eastAsia="en-AU"/>
        </w:rPr>
        <w:t>personal and clinical care consistent with best practice</w:t>
      </w:r>
      <w:r w:rsidR="00C36E84" w:rsidRPr="00C36E84">
        <w:rPr>
          <w:rFonts w:ascii="Arial" w:eastAsia="Times New Roman" w:hAnsi="Arial" w:cs="Arial"/>
          <w:color w:val="auto"/>
          <w:lang w:eastAsia="en-AU"/>
        </w:rPr>
        <w:t xml:space="preserve"> and tailored to consumer needs</w:t>
      </w:r>
      <w:r w:rsidRPr="00C36E84">
        <w:rPr>
          <w:rFonts w:ascii="Arial" w:eastAsia="Times New Roman" w:hAnsi="Arial" w:cs="Arial"/>
          <w:color w:val="auto"/>
          <w:lang w:eastAsia="en-AU"/>
        </w:rPr>
        <w:t xml:space="preserve">. Care documentation evidenced delivery of </w:t>
      </w:r>
      <w:r w:rsidR="00C36E84" w:rsidRPr="00C36E84">
        <w:rPr>
          <w:rFonts w:ascii="Arial" w:eastAsia="Times New Roman" w:hAnsi="Arial" w:cs="Arial"/>
          <w:color w:val="auto"/>
          <w:lang w:eastAsia="en-AU"/>
        </w:rPr>
        <w:t xml:space="preserve">personal and clinical </w:t>
      </w:r>
      <w:r w:rsidRPr="00C36E84">
        <w:rPr>
          <w:rFonts w:ascii="Arial" w:eastAsia="Times New Roman" w:hAnsi="Arial" w:cs="Arial"/>
          <w:color w:val="auto"/>
          <w:lang w:eastAsia="en-AU"/>
        </w:rPr>
        <w:t>care</w:t>
      </w:r>
      <w:r w:rsidR="00C36E84" w:rsidRPr="00C36E84">
        <w:rPr>
          <w:rFonts w:ascii="Arial" w:eastAsia="Times New Roman" w:hAnsi="Arial" w:cs="Arial"/>
          <w:color w:val="auto"/>
          <w:lang w:eastAsia="en-AU"/>
        </w:rPr>
        <w:t xml:space="preserve"> by appropriately qualified staff,</w:t>
      </w:r>
      <w:r w:rsidRPr="00C36E84">
        <w:rPr>
          <w:rFonts w:ascii="Arial" w:eastAsia="Times New Roman" w:hAnsi="Arial" w:cs="Arial"/>
          <w:color w:val="auto"/>
          <w:lang w:eastAsia="en-AU"/>
        </w:rPr>
        <w:t xml:space="preserve"> </w:t>
      </w:r>
      <w:r w:rsidR="00C36E84" w:rsidRPr="00C36E84">
        <w:rPr>
          <w:rFonts w:ascii="Arial" w:eastAsia="Times New Roman" w:hAnsi="Arial" w:cs="Arial"/>
          <w:color w:val="auto"/>
          <w:lang w:eastAsia="en-AU"/>
        </w:rPr>
        <w:t xml:space="preserve">including </w:t>
      </w:r>
      <w:r w:rsidRPr="00C36E84">
        <w:rPr>
          <w:rFonts w:ascii="Arial" w:eastAsia="Times New Roman" w:hAnsi="Arial" w:cs="Arial"/>
          <w:color w:val="auto"/>
          <w:lang w:eastAsia="en-AU"/>
        </w:rPr>
        <w:t>complex care w</w:t>
      </w:r>
      <w:r w:rsidR="00C36E84" w:rsidRPr="00C36E84">
        <w:rPr>
          <w:rFonts w:ascii="Arial" w:eastAsia="Times New Roman" w:hAnsi="Arial" w:cs="Arial"/>
          <w:color w:val="auto"/>
          <w:lang w:eastAsia="en-AU"/>
        </w:rPr>
        <w:t>h</w:t>
      </w:r>
      <w:r w:rsidRPr="00C36E84">
        <w:rPr>
          <w:rFonts w:ascii="Arial" w:eastAsia="Times New Roman" w:hAnsi="Arial" w:cs="Arial"/>
          <w:color w:val="auto"/>
          <w:lang w:eastAsia="en-AU"/>
        </w:rPr>
        <w:t xml:space="preserve">ere needed. </w:t>
      </w:r>
    </w:p>
    <w:p w14:paraId="764E5712" w14:textId="716D2072" w:rsidR="0099018F" w:rsidRDefault="00A463D4" w:rsidP="00B748F5">
      <w:pPr>
        <w:rPr>
          <w:rFonts w:ascii="Arial" w:eastAsia="Times New Roman" w:hAnsi="Arial" w:cs="Arial"/>
          <w:color w:val="auto"/>
          <w:lang w:eastAsia="en-AU"/>
        </w:rPr>
      </w:pPr>
      <w:r w:rsidRPr="000016EC">
        <w:rPr>
          <w:rFonts w:ascii="Arial" w:eastAsia="Times New Roman" w:hAnsi="Arial" w:cs="Arial"/>
          <w:color w:val="auto"/>
          <w:lang w:eastAsia="en-AU"/>
        </w:rPr>
        <w:t xml:space="preserve">Consumers said risks to their well-being such as falls, pressure injuries and </w:t>
      </w:r>
      <w:r w:rsidR="00DA1308" w:rsidRPr="000016EC">
        <w:rPr>
          <w:rFonts w:ascii="Arial" w:eastAsia="Times New Roman" w:hAnsi="Arial" w:cs="Arial"/>
          <w:color w:val="auto"/>
          <w:lang w:eastAsia="en-AU"/>
        </w:rPr>
        <w:t>weight loss</w:t>
      </w:r>
      <w:r w:rsidRPr="000016EC">
        <w:rPr>
          <w:rFonts w:ascii="Arial" w:eastAsia="Times New Roman" w:hAnsi="Arial" w:cs="Arial"/>
          <w:color w:val="auto"/>
          <w:lang w:eastAsia="en-AU"/>
        </w:rPr>
        <w:t xml:space="preserve"> were assessed, explained and managed effectively. </w:t>
      </w:r>
      <w:r w:rsidR="0099018F" w:rsidRPr="000016EC">
        <w:rPr>
          <w:rFonts w:ascii="Arial" w:eastAsia="Times New Roman" w:hAnsi="Arial" w:cs="Arial"/>
          <w:color w:val="auto"/>
          <w:lang w:eastAsia="en-AU"/>
        </w:rPr>
        <w:t>Staff identi</w:t>
      </w:r>
      <w:r w:rsidR="00012A57" w:rsidRPr="000016EC">
        <w:rPr>
          <w:rFonts w:ascii="Arial" w:eastAsia="Times New Roman" w:hAnsi="Arial" w:cs="Arial"/>
          <w:color w:val="auto"/>
          <w:lang w:eastAsia="en-AU"/>
        </w:rPr>
        <w:t>fied</w:t>
      </w:r>
      <w:r w:rsidR="0099018F" w:rsidRPr="000016EC">
        <w:rPr>
          <w:rFonts w:ascii="Arial" w:eastAsia="Times New Roman" w:hAnsi="Arial" w:cs="Arial"/>
          <w:color w:val="auto"/>
          <w:lang w:eastAsia="en-AU"/>
        </w:rPr>
        <w:t>, assess</w:t>
      </w:r>
      <w:r w:rsidR="00012A57" w:rsidRPr="000016EC">
        <w:rPr>
          <w:rFonts w:ascii="Arial" w:eastAsia="Times New Roman" w:hAnsi="Arial" w:cs="Arial"/>
          <w:color w:val="auto"/>
          <w:lang w:eastAsia="en-AU"/>
        </w:rPr>
        <w:t>ed</w:t>
      </w:r>
      <w:r w:rsidR="0099018F" w:rsidRPr="000016EC">
        <w:rPr>
          <w:rFonts w:ascii="Arial" w:eastAsia="Times New Roman" w:hAnsi="Arial" w:cs="Arial"/>
          <w:color w:val="auto"/>
          <w:lang w:eastAsia="en-AU"/>
        </w:rPr>
        <w:t xml:space="preserve"> and manage</w:t>
      </w:r>
      <w:r w:rsidR="00012A57" w:rsidRPr="000016EC">
        <w:rPr>
          <w:rFonts w:ascii="Arial" w:eastAsia="Times New Roman" w:hAnsi="Arial" w:cs="Arial"/>
          <w:color w:val="auto"/>
          <w:lang w:eastAsia="en-AU"/>
        </w:rPr>
        <w:t>d</w:t>
      </w:r>
      <w:r w:rsidR="0099018F" w:rsidRPr="000016EC">
        <w:rPr>
          <w:rFonts w:ascii="Arial" w:eastAsia="Times New Roman" w:hAnsi="Arial" w:cs="Arial"/>
          <w:color w:val="auto"/>
          <w:lang w:eastAsia="en-AU"/>
        </w:rPr>
        <w:t xml:space="preserve"> risks </w:t>
      </w:r>
      <w:r w:rsidR="00134F4E" w:rsidRPr="000016EC">
        <w:rPr>
          <w:rFonts w:ascii="Arial" w:eastAsia="Times New Roman" w:hAnsi="Arial" w:cs="Arial"/>
          <w:color w:val="auto"/>
          <w:lang w:eastAsia="en-AU"/>
        </w:rPr>
        <w:t xml:space="preserve">and were familiar </w:t>
      </w:r>
      <w:r w:rsidR="00201C4D" w:rsidRPr="000016EC">
        <w:rPr>
          <w:rFonts w:ascii="Arial" w:eastAsia="Times New Roman" w:hAnsi="Arial" w:cs="Arial"/>
          <w:color w:val="auto"/>
          <w:lang w:eastAsia="en-AU"/>
        </w:rPr>
        <w:t xml:space="preserve">with care plans for </w:t>
      </w:r>
      <w:r w:rsidR="00616500" w:rsidRPr="000016EC">
        <w:rPr>
          <w:rFonts w:ascii="Arial" w:eastAsia="Times New Roman" w:hAnsi="Arial" w:cs="Arial"/>
          <w:color w:val="auto"/>
          <w:lang w:eastAsia="en-AU"/>
        </w:rPr>
        <w:t>high-risk</w:t>
      </w:r>
      <w:r w:rsidR="00201C4D" w:rsidRPr="000016EC">
        <w:rPr>
          <w:rFonts w:ascii="Arial" w:eastAsia="Times New Roman" w:hAnsi="Arial" w:cs="Arial"/>
          <w:color w:val="auto"/>
          <w:lang w:eastAsia="en-AU"/>
        </w:rPr>
        <w:t xml:space="preserve"> consumers. Care documentation evidenced</w:t>
      </w:r>
      <w:r w:rsidR="00155711" w:rsidRPr="000016EC">
        <w:rPr>
          <w:rFonts w:ascii="Arial" w:eastAsia="Times New Roman" w:hAnsi="Arial" w:cs="Arial"/>
          <w:color w:val="auto"/>
          <w:lang w:eastAsia="en-AU"/>
        </w:rPr>
        <w:t xml:space="preserve"> </w:t>
      </w:r>
      <w:r w:rsidR="000016EC" w:rsidRPr="000016EC">
        <w:rPr>
          <w:rFonts w:ascii="Arial" w:eastAsia="Times New Roman" w:hAnsi="Arial" w:cs="Arial"/>
          <w:color w:val="auto"/>
          <w:lang w:eastAsia="en-AU"/>
        </w:rPr>
        <w:t xml:space="preserve">up to date </w:t>
      </w:r>
      <w:r w:rsidR="00467FF7" w:rsidRPr="000016EC">
        <w:rPr>
          <w:rFonts w:ascii="Arial" w:eastAsia="Times New Roman" w:hAnsi="Arial" w:cs="Arial"/>
          <w:color w:val="auto"/>
          <w:lang w:eastAsia="en-AU"/>
        </w:rPr>
        <w:t>risk minimisation strategies</w:t>
      </w:r>
      <w:r w:rsidR="001A4D7C" w:rsidRPr="000016EC">
        <w:rPr>
          <w:rFonts w:ascii="Arial" w:eastAsia="Times New Roman" w:hAnsi="Arial" w:cs="Arial"/>
          <w:color w:val="auto"/>
          <w:lang w:eastAsia="en-AU"/>
        </w:rPr>
        <w:t xml:space="preserve"> and staff were observed </w:t>
      </w:r>
      <w:r w:rsidR="006016F7" w:rsidRPr="000016EC">
        <w:rPr>
          <w:rFonts w:ascii="Arial" w:eastAsia="Times New Roman" w:hAnsi="Arial" w:cs="Arial"/>
          <w:color w:val="auto"/>
          <w:lang w:eastAsia="en-AU"/>
        </w:rPr>
        <w:t>providing care in accordance with care plans.</w:t>
      </w:r>
    </w:p>
    <w:p w14:paraId="663C4A84" w14:textId="18A50F6D" w:rsidR="00A463D4" w:rsidRPr="00692ABC" w:rsidRDefault="002816D4" w:rsidP="00B748F5">
      <w:pPr>
        <w:rPr>
          <w:rFonts w:ascii="Arial" w:eastAsia="Times New Roman" w:hAnsi="Arial" w:cs="Arial"/>
          <w:color w:val="auto"/>
          <w:lang w:eastAsia="en-AU"/>
        </w:rPr>
      </w:pPr>
      <w:r w:rsidRPr="00692ABC">
        <w:rPr>
          <w:rFonts w:ascii="Arial" w:eastAsia="Times New Roman" w:hAnsi="Arial" w:cs="Arial"/>
          <w:color w:val="auto"/>
          <w:lang w:eastAsia="en-AU"/>
        </w:rPr>
        <w:t>R</w:t>
      </w:r>
      <w:r w:rsidR="00A463D4" w:rsidRPr="00692ABC">
        <w:rPr>
          <w:rFonts w:ascii="Arial" w:eastAsia="Times New Roman" w:hAnsi="Arial" w:cs="Arial"/>
          <w:color w:val="auto"/>
          <w:lang w:eastAsia="en-AU"/>
        </w:rPr>
        <w:t xml:space="preserve">epresentatives said when consumers were receiving end of life care, the consumer’s pain was effectively </w:t>
      </w:r>
      <w:r w:rsidR="00692ABC" w:rsidRPr="00692ABC">
        <w:rPr>
          <w:rFonts w:ascii="Arial" w:eastAsia="Times New Roman" w:hAnsi="Arial" w:cs="Arial"/>
          <w:color w:val="auto"/>
          <w:lang w:eastAsia="en-AU"/>
        </w:rPr>
        <w:t>managed,</w:t>
      </w:r>
      <w:r w:rsidR="00A463D4" w:rsidRPr="00692ABC">
        <w:rPr>
          <w:rFonts w:ascii="Arial" w:eastAsia="Times New Roman" w:hAnsi="Arial" w:cs="Arial"/>
          <w:color w:val="auto"/>
          <w:lang w:eastAsia="en-AU"/>
        </w:rPr>
        <w:t xml:space="preserve"> and </w:t>
      </w:r>
      <w:r w:rsidR="004D0638" w:rsidRPr="00692ABC">
        <w:rPr>
          <w:rFonts w:ascii="Arial" w:eastAsia="Times New Roman" w:hAnsi="Arial" w:cs="Arial"/>
          <w:color w:val="auto"/>
          <w:lang w:eastAsia="en-AU"/>
        </w:rPr>
        <w:t>family could visit and contribute to palliative care decisions</w:t>
      </w:r>
      <w:r w:rsidR="00A463D4" w:rsidRPr="00692ABC">
        <w:rPr>
          <w:rFonts w:ascii="Arial" w:eastAsia="Times New Roman" w:hAnsi="Arial" w:cs="Arial"/>
          <w:color w:val="auto"/>
          <w:lang w:eastAsia="en-AU"/>
        </w:rPr>
        <w:t xml:space="preserve">. Staff were trained to provide end of life care with the assistance of </w:t>
      </w:r>
      <w:r w:rsidR="00F05073" w:rsidRPr="00692ABC">
        <w:rPr>
          <w:rFonts w:ascii="Arial" w:eastAsia="Times New Roman" w:hAnsi="Arial" w:cs="Arial"/>
          <w:color w:val="auto"/>
          <w:lang w:eastAsia="en-AU"/>
        </w:rPr>
        <w:t xml:space="preserve">registered nurses </w:t>
      </w:r>
      <w:r w:rsidR="00692ABC" w:rsidRPr="00692ABC">
        <w:rPr>
          <w:rFonts w:ascii="Arial" w:eastAsia="Times New Roman" w:hAnsi="Arial" w:cs="Arial"/>
          <w:color w:val="auto"/>
          <w:lang w:eastAsia="en-AU"/>
        </w:rPr>
        <w:t xml:space="preserve">and </w:t>
      </w:r>
      <w:r w:rsidR="00117A5D" w:rsidRPr="00692ABC">
        <w:rPr>
          <w:rFonts w:ascii="Arial" w:eastAsia="Times New Roman" w:hAnsi="Arial" w:cs="Arial"/>
          <w:color w:val="auto"/>
          <w:lang w:eastAsia="en-AU"/>
        </w:rPr>
        <w:t xml:space="preserve">a </w:t>
      </w:r>
      <w:r w:rsidR="00A463D4" w:rsidRPr="00692ABC">
        <w:rPr>
          <w:rFonts w:ascii="Arial" w:eastAsia="Times New Roman" w:hAnsi="Arial" w:cs="Arial"/>
          <w:color w:val="auto"/>
          <w:lang w:eastAsia="en-AU"/>
        </w:rPr>
        <w:t xml:space="preserve">palliative care </w:t>
      </w:r>
      <w:r w:rsidR="00A463D4" w:rsidRPr="00692ABC">
        <w:rPr>
          <w:rFonts w:ascii="Arial" w:eastAsia="Times New Roman" w:hAnsi="Arial" w:cs="Arial"/>
          <w:color w:val="auto"/>
          <w:lang w:eastAsia="en-AU"/>
        </w:rPr>
        <w:lastRenderedPageBreak/>
        <w:t xml:space="preserve">service. </w:t>
      </w:r>
      <w:r w:rsidR="00C447CB" w:rsidRPr="00692ABC">
        <w:rPr>
          <w:rFonts w:ascii="Arial" w:eastAsia="Times New Roman" w:hAnsi="Arial" w:cs="Arial"/>
          <w:color w:val="auto"/>
          <w:lang w:eastAsia="en-AU"/>
        </w:rPr>
        <w:t>Care documentation evidenced consumers</w:t>
      </w:r>
      <w:r w:rsidR="00692ABC" w:rsidRPr="00692ABC">
        <w:rPr>
          <w:rFonts w:ascii="Arial" w:eastAsia="Times New Roman" w:hAnsi="Arial" w:cs="Arial"/>
          <w:color w:val="auto"/>
          <w:lang w:eastAsia="en-AU"/>
        </w:rPr>
        <w:t>’</w:t>
      </w:r>
      <w:r w:rsidR="00C447CB" w:rsidRPr="00692ABC">
        <w:rPr>
          <w:rFonts w:ascii="Arial" w:eastAsia="Times New Roman" w:hAnsi="Arial" w:cs="Arial"/>
          <w:color w:val="auto"/>
          <w:lang w:eastAsia="en-AU"/>
        </w:rPr>
        <w:t xml:space="preserve"> end of life needs, goals and preferences</w:t>
      </w:r>
      <w:r w:rsidR="00E67919">
        <w:rPr>
          <w:rFonts w:ascii="Arial" w:eastAsia="Times New Roman" w:hAnsi="Arial" w:cs="Arial"/>
          <w:color w:val="auto"/>
          <w:lang w:eastAsia="en-AU"/>
        </w:rPr>
        <w:t xml:space="preserve"> were met</w:t>
      </w:r>
      <w:r w:rsidR="00C447CB" w:rsidRPr="00692ABC">
        <w:rPr>
          <w:rFonts w:ascii="Arial" w:eastAsia="Times New Roman" w:hAnsi="Arial" w:cs="Arial"/>
          <w:color w:val="auto"/>
          <w:lang w:eastAsia="en-AU"/>
        </w:rPr>
        <w:t xml:space="preserve">. </w:t>
      </w:r>
    </w:p>
    <w:p w14:paraId="3203A0DE" w14:textId="20DE4080" w:rsidR="00A463D4" w:rsidRPr="00332F6B" w:rsidRDefault="00A463D4" w:rsidP="00B748F5">
      <w:pPr>
        <w:rPr>
          <w:rFonts w:ascii="Arial" w:eastAsia="Times New Roman" w:hAnsi="Arial" w:cs="Arial"/>
          <w:color w:val="auto"/>
          <w:lang w:eastAsia="en-AU"/>
        </w:rPr>
      </w:pPr>
      <w:r w:rsidRPr="00332F6B">
        <w:rPr>
          <w:rFonts w:ascii="Arial" w:eastAsia="Times New Roman" w:hAnsi="Arial" w:cs="Arial"/>
          <w:color w:val="auto"/>
          <w:lang w:eastAsia="en-AU"/>
        </w:rPr>
        <w:t xml:space="preserve">Consumers said staff recognised </w:t>
      </w:r>
      <w:r w:rsidR="005520E7">
        <w:rPr>
          <w:rFonts w:ascii="Arial" w:eastAsia="Times New Roman" w:hAnsi="Arial" w:cs="Arial"/>
          <w:color w:val="auto"/>
          <w:lang w:eastAsia="en-AU"/>
        </w:rPr>
        <w:t>changes in their condition and</w:t>
      </w:r>
      <w:r w:rsidR="00BE49A5">
        <w:rPr>
          <w:rFonts w:ascii="Arial" w:eastAsia="Times New Roman" w:hAnsi="Arial" w:cs="Arial"/>
          <w:color w:val="auto"/>
          <w:lang w:eastAsia="en-AU"/>
        </w:rPr>
        <w:t xml:space="preserve"> responded appropriately. </w:t>
      </w:r>
      <w:r w:rsidRPr="00332F6B">
        <w:rPr>
          <w:rFonts w:ascii="Arial" w:eastAsia="Times New Roman" w:hAnsi="Arial" w:cs="Arial"/>
          <w:color w:val="auto"/>
          <w:lang w:eastAsia="en-AU"/>
        </w:rPr>
        <w:t>Care documentation evidenced staff had quickly identified when a consumer’s condition had changed, and the escalation pathway taken in response</w:t>
      </w:r>
      <w:r w:rsidR="00471BD0">
        <w:rPr>
          <w:rFonts w:ascii="Arial" w:eastAsia="Times New Roman" w:hAnsi="Arial" w:cs="Arial"/>
          <w:color w:val="auto"/>
          <w:lang w:eastAsia="en-AU"/>
        </w:rPr>
        <w:t>, including referral to a medical officer or transfer</w:t>
      </w:r>
      <w:r w:rsidR="005A2224">
        <w:rPr>
          <w:rFonts w:ascii="Arial" w:eastAsia="Times New Roman" w:hAnsi="Arial" w:cs="Arial"/>
          <w:color w:val="auto"/>
          <w:lang w:eastAsia="en-AU"/>
        </w:rPr>
        <w:t xml:space="preserve"> to hospital</w:t>
      </w:r>
      <w:r w:rsidRPr="00332F6B">
        <w:rPr>
          <w:rFonts w:ascii="Arial" w:eastAsia="Times New Roman" w:hAnsi="Arial" w:cs="Arial"/>
          <w:color w:val="auto"/>
          <w:lang w:eastAsia="en-AU"/>
        </w:rPr>
        <w:t xml:space="preserve">. Policies </w:t>
      </w:r>
      <w:r w:rsidR="00332F6B" w:rsidRPr="00332F6B">
        <w:rPr>
          <w:rFonts w:ascii="Arial" w:eastAsia="Times New Roman" w:hAnsi="Arial" w:cs="Arial"/>
          <w:color w:val="auto"/>
          <w:lang w:eastAsia="en-AU"/>
        </w:rPr>
        <w:t xml:space="preserve">and training </w:t>
      </w:r>
      <w:r w:rsidRPr="00332F6B">
        <w:rPr>
          <w:rFonts w:ascii="Arial" w:eastAsia="Times New Roman" w:hAnsi="Arial" w:cs="Arial"/>
          <w:color w:val="auto"/>
          <w:lang w:eastAsia="en-AU"/>
        </w:rPr>
        <w:t>guided staff in the detailed actions to take in response to changes in a consumer’s condition.</w:t>
      </w:r>
    </w:p>
    <w:p w14:paraId="503F223D" w14:textId="0F4D7DA6" w:rsidR="00A463D4" w:rsidRPr="007244AF" w:rsidRDefault="00A463D4" w:rsidP="00B748F5">
      <w:pPr>
        <w:rPr>
          <w:rFonts w:ascii="Arial" w:eastAsia="Times New Roman" w:hAnsi="Arial" w:cs="Arial"/>
          <w:strike/>
          <w:color w:val="auto"/>
          <w:lang w:eastAsia="en-AU"/>
        </w:rPr>
      </w:pPr>
      <w:r w:rsidRPr="007244AF">
        <w:rPr>
          <w:rFonts w:ascii="Arial" w:eastAsia="Times New Roman" w:hAnsi="Arial" w:cs="Arial"/>
          <w:color w:val="auto"/>
          <w:lang w:eastAsia="en-AU"/>
        </w:rPr>
        <w:t xml:space="preserve">Consumers said their care needs and preferences were effectively communicated between staff. </w:t>
      </w:r>
      <w:r w:rsidR="001A707B" w:rsidRPr="007244AF">
        <w:rPr>
          <w:rFonts w:ascii="Arial" w:eastAsia="Times New Roman" w:hAnsi="Arial" w:cs="Arial"/>
          <w:color w:val="auto"/>
          <w:lang w:eastAsia="en-AU"/>
        </w:rPr>
        <w:t xml:space="preserve">Staff </w:t>
      </w:r>
      <w:r w:rsidR="00D61DD6">
        <w:rPr>
          <w:rFonts w:ascii="Arial" w:eastAsia="Times New Roman" w:hAnsi="Arial" w:cs="Arial"/>
          <w:color w:val="auto"/>
          <w:lang w:eastAsia="en-AU"/>
        </w:rPr>
        <w:t xml:space="preserve">said </w:t>
      </w:r>
      <w:r w:rsidR="001A707B" w:rsidRPr="007244AF">
        <w:rPr>
          <w:rFonts w:ascii="Arial" w:eastAsia="Times New Roman" w:hAnsi="Arial" w:cs="Arial"/>
          <w:color w:val="auto"/>
          <w:lang w:eastAsia="en-AU"/>
        </w:rPr>
        <w:t xml:space="preserve">information regarding consumer needs or changes was communicated </w:t>
      </w:r>
      <w:r w:rsidR="00D61DD6">
        <w:rPr>
          <w:rFonts w:ascii="Arial" w:eastAsia="Times New Roman" w:hAnsi="Arial" w:cs="Arial"/>
          <w:color w:val="auto"/>
          <w:lang w:eastAsia="en-AU"/>
        </w:rPr>
        <w:t xml:space="preserve">during </w:t>
      </w:r>
      <w:r w:rsidR="001A707B" w:rsidRPr="007244AF">
        <w:rPr>
          <w:rFonts w:ascii="Arial" w:eastAsia="Times New Roman" w:hAnsi="Arial" w:cs="Arial"/>
          <w:color w:val="auto"/>
          <w:lang w:eastAsia="en-AU"/>
        </w:rPr>
        <w:t xml:space="preserve">handover, </w:t>
      </w:r>
      <w:r w:rsidR="00D61DD6">
        <w:rPr>
          <w:rFonts w:ascii="Arial" w:eastAsia="Times New Roman" w:hAnsi="Arial" w:cs="Arial"/>
          <w:color w:val="auto"/>
          <w:lang w:eastAsia="en-AU"/>
        </w:rPr>
        <w:t xml:space="preserve">at </w:t>
      </w:r>
      <w:r w:rsidR="001A707B" w:rsidRPr="007244AF">
        <w:rPr>
          <w:rFonts w:ascii="Arial" w:eastAsia="Times New Roman" w:hAnsi="Arial" w:cs="Arial"/>
          <w:color w:val="auto"/>
          <w:lang w:eastAsia="en-AU"/>
        </w:rPr>
        <w:t>meetings and</w:t>
      </w:r>
      <w:r w:rsidR="004E235B">
        <w:rPr>
          <w:rFonts w:ascii="Arial" w:eastAsia="Times New Roman" w:hAnsi="Arial" w:cs="Arial"/>
          <w:color w:val="auto"/>
          <w:lang w:eastAsia="en-AU"/>
        </w:rPr>
        <w:t xml:space="preserve"> was</w:t>
      </w:r>
      <w:r w:rsidR="001A707B" w:rsidRPr="007244AF">
        <w:rPr>
          <w:rFonts w:ascii="Arial" w:eastAsia="Times New Roman" w:hAnsi="Arial" w:cs="Arial"/>
          <w:color w:val="auto"/>
          <w:lang w:eastAsia="en-AU"/>
        </w:rPr>
        <w:t xml:space="preserve"> available within the electronic care management system.</w:t>
      </w:r>
      <w:r w:rsidR="005F4B0F">
        <w:rPr>
          <w:rFonts w:ascii="Arial" w:eastAsia="Times New Roman" w:hAnsi="Arial" w:cs="Arial"/>
          <w:color w:val="auto"/>
          <w:lang w:eastAsia="en-AU"/>
        </w:rPr>
        <w:t xml:space="preserve"> </w:t>
      </w:r>
      <w:r w:rsidRPr="007244AF">
        <w:rPr>
          <w:rFonts w:ascii="Arial" w:eastAsia="Times New Roman" w:hAnsi="Arial" w:cs="Arial"/>
          <w:color w:val="auto"/>
          <w:lang w:eastAsia="en-AU"/>
        </w:rPr>
        <w:t xml:space="preserve">Care documentation </w:t>
      </w:r>
      <w:r w:rsidR="004E235B">
        <w:rPr>
          <w:rFonts w:ascii="Arial" w:eastAsia="Times New Roman" w:hAnsi="Arial" w:cs="Arial"/>
          <w:color w:val="auto"/>
          <w:lang w:eastAsia="en-AU"/>
        </w:rPr>
        <w:t>evidenced</w:t>
      </w:r>
      <w:r w:rsidRPr="007244AF">
        <w:rPr>
          <w:rFonts w:ascii="Arial" w:eastAsia="Times New Roman" w:hAnsi="Arial" w:cs="Arial"/>
          <w:color w:val="auto"/>
          <w:lang w:eastAsia="en-AU"/>
        </w:rPr>
        <w:t xml:space="preserve"> consumer’s needs and preferences, was regularly shared between staff, medical officers, and external organisations involved in the care of the consumer. </w:t>
      </w:r>
    </w:p>
    <w:p w14:paraId="211163D7" w14:textId="445D7DB5" w:rsidR="00A463D4" w:rsidRPr="00A676C3" w:rsidRDefault="00A463D4" w:rsidP="00B748F5">
      <w:pPr>
        <w:pStyle w:val="NormalArial"/>
        <w:rPr>
          <w:color w:val="auto"/>
        </w:rPr>
      </w:pPr>
      <w:r w:rsidRPr="00A676C3">
        <w:rPr>
          <w:color w:val="auto"/>
        </w:rPr>
        <w:t xml:space="preserve">Consumers said referrals to relevant health care professionals were timely and they had access to a range of </w:t>
      </w:r>
      <w:r w:rsidR="00A23487" w:rsidRPr="00A676C3">
        <w:rPr>
          <w:color w:val="auto"/>
        </w:rPr>
        <w:t>services</w:t>
      </w:r>
      <w:r w:rsidRPr="00A676C3">
        <w:rPr>
          <w:color w:val="auto"/>
        </w:rPr>
        <w:t xml:space="preserve">. Staff were </w:t>
      </w:r>
      <w:r w:rsidR="00533025" w:rsidRPr="00A676C3">
        <w:rPr>
          <w:color w:val="auto"/>
        </w:rPr>
        <w:t xml:space="preserve">able to draw </w:t>
      </w:r>
      <w:r w:rsidR="00962518" w:rsidRPr="00A676C3">
        <w:rPr>
          <w:color w:val="auto"/>
        </w:rPr>
        <w:t>from the service’s network</w:t>
      </w:r>
      <w:r w:rsidR="00690156" w:rsidRPr="00A676C3">
        <w:rPr>
          <w:color w:val="auto"/>
        </w:rPr>
        <w:t xml:space="preserve"> of approved</w:t>
      </w:r>
      <w:r w:rsidR="00DD4523" w:rsidRPr="00A676C3">
        <w:rPr>
          <w:color w:val="auto"/>
        </w:rPr>
        <w:t xml:space="preserve"> </w:t>
      </w:r>
      <w:r w:rsidR="00C53F6E" w:rsidRPr="00A676C3">
        <w:rPr>
          <w:color w:val="auto"/>
        </w:rPr>
        <w:t xml:space="preserve">providers, </w:t>
      </w:r>
      <w:r w:rsidR="00A23487" w:rsidRPr="00A676C3">
        <w:rPr>
          <w:color w:val="auto"/>
        </w:rPr>
        <w:t xml:space="preserve">organisations </w:t>
      </w:r>
      <w:r w:rsidR="00C32B74" w:rsidRPr="00A676C3">
        <w:rPr>
          <w:color w:val="auto"/>
        </w:rPr>
        <w:t>and</w:t>
      </w:r>
      <w:r w:rsidR="00A23487" w:rsidRPr="00A676C3">
        <w:rPr>
          <w:color w:val="auto"/>
        </w:rPr>
        <w:t xml:space="preserve"> individuals</w:t>
      </w:r>
      <w:r w:rsidR="00962518" w:rsidRPr="00A676C3">
        <w:rPr>
          <w:color w:val="auto"/>
        </w:rPr>
        <w:t xml:space="preserve"> and were </w:t>
      </w:r>
      <w:r w:rsidRPr="00A676C3">
        <w:rPr>
          <w:color w:val="auto"/>
        </w:rPr>
        <w:t>knowledgeable of</w:t>
      </w:r>
      <w:r w:rsidR="002A4476" w:rsidRPr="00A676C3">
        <w:rPr>
          <w:color w:val="auto"/>
        </w:rPr>
        <w:t xml:space="preserve"> </w:t>
      </w:r>
      <w:r w:rsidRPr="00A676C3">
        <w:rPr>
          <w:color w:val="auto"/>
        </w:rPr>
        <w:t>referral p</w:t>
      </w:r>
      <w:r w:rsidR="00962518" w:rsidRPr="00A676C3">
        <w:rPr>
          <w:color w:val="auto"/>
        </w:rPr>
        <w:t>rocesses</w:t>
      </w:r>
      <w:r w:rsidR="002A4476" w:rsidRPr="00A676C3">
        <w:rPr>
          <w:color w:val="auto"/>
        </w:rPr>
        <w:t xml:space="preserve">. </w:t>
      </w:r>
      <w:r w:rsidRPr="00A676C3">
        <w:rPr>
          <w:color w:val="auto"/>
        </w:rPr>
        <w:t xml:space="preserve">Care documentation evidenced referrals were completed promptly in response to </w:t>
      </w:r>
      <w:r w:rsidR="00A676C3" w:rsidRPr="00A676C3">
        <w:rPr>
          <w:color w:val="auto"/>
        </w:rPr>
        <w:t>pain symptoms</w:t>
      </w:r>
      <w:r w:rsidRPr="00A676C3">
        <w:rPr>
          <w:color w:val="auto"/>
        </w:rPr>
        <w:t xml:space="preserve"> or increased mental health needs. </w:t>
      </w:r>
    </w:p>
    <w:p w14:paraId="332FF53D" w14:textId="726F327B" w:rsidR="00A463D4" w:rsidRPr="00137B12" w:rsidRDefault="00A463D4" w:rsidP="00B748F5">
      <w:pPr>
        <w:rPr>
          <w:rFonts w:ascii="Arial" w:eastAsia="Times New Roman" w:hAnsi="Arial" w:cs="Arial"/>
          <w:color w:val="auto"/>
          <w:lang w:eastAsia="en-AU"/>
        </w:rPr>
      </w:pPr>
      <w:r w:rsidRPr="00137B12">
        <w:rPr>
          <w:rFonts w:ascii="Arial" w:eastAsia="Times New Roman" w:hAnsi="Arial" w:cs="Arial"/>
          <w:color w:val="auto"/>
          <w:lang w:eastAsia="en-AU"/>
        </w:rPr>
        <w:t xml:space="preserve">Consumers </w:t>
      </w:r>
      <w:r w:rsidR="00941701" w:rsidRPr="00137B12">
        <w:rPr>
          <w:rFonts w:ascii="Arial" w:eastAsia="Times New Roman" w:hAnsi="Arial" w:cs="Arial"/>
          <w:color w:val="auto"/>
          <w:lang w:eastAsia="en-AU"/>
        </w:rPr>
        <w:t>said</w:t>
      </w:r>
      <w:r w:rsidR="00FC0AAA" w:rsidRPr="00137B12">
        <w:rPr>
          <w:rFonts w:ascii="Arial" w:eastAsia="Times New Roman" w:hAnsi="Arial" w:cs="Arial"/>
          <w:color w:val="auto"/>
          <w:lang w:eastAsia="en-AU"/>
        </w:rPr>
        <w:t xml:space="preserve"> they were confident the service could manage an infectious outbreak and had been provided</w:t>
      </w:r>
      <w:r w:rsidR="00743CF6" w:rsidRPr="00137B12">
        <w:rPr>
          <w:rFonts w:ascii="Arial" w:eastAsia="Times New Roman" w:hAnsi="Arial" w:cs="Arial"/>
          <w:color w:val="auto"/>
          <w:lang w:eastAsia="en-AU"/>
        </w:rPr>
        <w:t xml:space="preserve"> guidance around</w:t>
      </w:r>
      <w:r w:rsidR="00FC0AAA" w:rsidRPr="00137B12">
        <w:rPr>
          <w:rFonts w:ascii="Arial" w:eastAsia="Times New Roman" w:hAnsi="Arial" w:cs="Arial"/>
          <w:color w:val="auto"/>
          <w:lang w:eastAsia="en-AU"/>
        </w:rPr>
        <w:t xml:space="preserve"> </w:t>
      </w:r>
      <w:r w:rsidR="007955C9" w:rsidRPr="00137B12">
        <w:rPr>
          <w:rFonts w:ascii="Arial" w:eastAsia="Times New Roman" w:hAnsi="Arial" w:cs="Arial"/>
          <w:color w:val="auto"/>
          <w:lang w:eastAsia="en-AU"/>
        </w:rPr>
        <w:t xml:space="preserve">infection minimisation </w:t>
      </w:r>
      <w:r w:rsidR="00743CF6" w:rsidRPr="00137B12">
        <w:rPr>
          <w:rFonts w:ascii="Arial" w:eastAsia="Times New Roman" w:hAnsi="Arial" w:cs="Arial"/>
          <w:color w:val="auto"/>
          <w:lang w:eastAsia="en-AU"/>
        </w:rPr>
        <w:t>practices</w:t>
      </w:r>
      <w:r w:rsidR="007955C9" w:rsidRPr="00137B12">
        <w:rPr>
          <w:rFonts w:ascii="Arial" w:eastAsia="Times New Roman" w:hAnsi="Arial" w:cs="Arial"/>
          <w:color w:val="auto"/>
          <w:lang w:eastAsia="en-AU"/>
        </w:rPr>
        <w:t>.</w:t>
      </w:r>
      <w:r w:rsidR="00A17B52" w:rsidRPr="00137B12">
        <w:rPr>
          <w:rFonts w:ascii="Arial" w:eastAsia="Times New Roman" w:hAnsi="Arial" w:cs="Arial"/>
          <w:color w:val="auto"/>
          <w:lang w:eastAsia="en-AU"/>
        </w:rPr>
        <w:t xml:space="preserve"> </w:t>
      </w:r>
      <w:r w:rsidR="00C05223">
        <w:rPr>
          <w:rFonts w:ascii="Arial" w:eastAsia="Times New Roman" w:hAnsi="Arial" w:cs="Arial"/>
          <w:color w:val="auto"/>
          <w:lang w:eastAsia="en-AU"/>
        </w:rPr>
        <w:t xml:space="preserve">Staff demonstrated knowledge of </w:t>
      </w:r>
      <w:r w:rsidR="00F513A4">
        <w:rPr>
          <w:rFonts w:ascii="Arial" w:eastAsia="Times New Roman" w:hAnsi="Arial" w:cs="Arial"/>
          <w:color w:val="auto"/>
          <w:lang w:eastAsia="en-AU"/>
        </w:rPr>
        <w:t xml:space="preserve">key infection control practices which were included in mandatory training. </w:t>
      </w:r>
      <w:r w:rsidR="00313A28">
        <w:rPr>
          <w:rFonts w:ascii="Arial" w:eastAsia="Times New Roman" w:hAnsi="Arial" w:cs="Arial"/>
          <w:color w:val="auto"/>
          <w:lang w:eastAsia="en-AU"/>
        </w:rPr>
        <w:t>D</w:t>
      </w:r>
      <w:r w:rsidR="00477BB0">
        <w:rPr>
          <w:rFonts w:ascii="Arial" w:eastAsia="Times New Roman" w:hAnsi="Arial" w:cs="Arial"/>
          <w:color w:val="auto"/>
          <w:lang w:eastAsia="en-AU"/>
        </w:rPr>
        <w:t xml:space="preserve">ocumentation evidenced </w:t>
      </w:r>
      <w:r w:rsidR="003F394A">
        <w:rPr>
          <w:rFonts w:ascii="Arial" w:eastAsia="Times New Roman" w:hAnsi="Arial" w:cs="Arial"/>
          <w:color w:val="auto"/>
          <w:lang w:eastAsia="en-AU"/>
        </w:rPr>
        <w:t>consumers and staff had been vaccinated against Influenza and COVID-19</w:t>
      </w:r>
      <w:r w:rsidR="00137B12" w:rsidRPr="00137B12">
        <w:rPr>
          <w:rFonts w:ascii="Arial" w:eastAsia="Times New Roman" w:hAnsi="Arial" w:cs="Arial"/>
          <w:color w:val="auto"/>
          <w:lang w:eastAsia="en-AU"/>
        </w:rPr>
        <w:t>.</w:t>
      </w:r>
      <w:r w:rsidR="00E70B3F" w:rsidRPr="00137B12">
        <w:rPr>
          <w:rFonts w:ascii="Arial" w:eastAsia="Times New Roman" w:hAnsi="Arial" w:cs="Arial"/>
          <w:color w:val="auto"/>
          <w:lang w:eastAsia="en-AU"/>
        </w:rPr>
        <w:t xml:space="preserve"> </w:t>
      </w:r>
    </w:p>
    <w:p w14:paraId="7F4B324B" w14:textId="24E92A05"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AC17059" w:rsidR="00FC045E" w:rsidRPr="00996FAF" w:rsidRDefault="00EA43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055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67BDE59" w:rsidR="00FC045E" w:rsidRPr="00996FAF" w:rsidRDefault="00EA432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055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3E69BC2" w:rsidR="00FC045E" w:rsidRPr="00996FAF" w:rsidRDefault="00EA43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055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8759D1E" w:rsidR="00FC045E" w:rsidRPr="00996FAF" w:rsidRDefault="00EA432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055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B1B9722" w:rsidR="00FC045E" w:rsidRPr="00996FAF" w:rsidRDefault="00EA432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055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8CC77F0" w:rsidR="00FC045E" w:rsidRPr="00996FAF" w:rsidRDefault="00EA432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055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4EB83E6" w:rsidR="00FC045E" w:rsidRPr="00996FAF" w:rsidRDefault="00EA43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0550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81865A6" w14:textId="222A1F40" w:rsidR="00000C37" w:rsidRPr="00297A40" w:rsidRDefault="00000C37" w:rsidP="00BD0DDA">
      <w:pPr>
        <w:rPr>
          <w:rFonts w:ascii="Arial" w:eastAsia="Times New Roman" w:hAnsi="Arial" w:cs="Arial"/>
          <w:color w:val="auto"/>
          <w:lang w:eastAsia="en-AU"/>
        </w:rPr>
      </w:pPr>
      <w:r w:rsidRPr="00297A40">
        <w:rPr>
          <w:rFonts w:ascii="Arial" w:eastAsia="Times New Roman" w:hAnsi="Arial" w:cs="Arial"/>
          <w:color w:val="auto"/>
          <w:lang w:eastAsia="en-AU"/>
        </w:rPr>
        <w:t xml:space="preserve">Consumers provided positive feedback about the services for daily living which </w:t>
      </w:r>
      <w:r w:rsidR="00D04BB6" w:rsidRPr="00297A40">
        <w:rPr>
          <w:rFonts w:ascii="Arial" w:eastAsia="Times New Roman" w:hAnsi="Arial" w:cs="Arial"/>
          <w:color w:val="auto"/>
          <w:lang w:eastAsia="en-AU"/>
        </w:rPr>
        <w:t xml:space="preserve">supported their independence, </w:t>
      </w:r>
      <w:r w:rsidRPr="00297A40">
        <w:rPr>
          <w:rFonts w:ascii="Arial" w:eastAsia="Times New Roman" w:hAnsi="Arial" w:cs="Arial"/>
          <w:color w:val="auto"/>
          <w:lang w:eastAsia="en-AU"/>
        </w:rPr>
        <w:t>health</w:t>
      </w:r>
      <w:r w:rsidR="00DF1FA7" w:rsidRPr="00297A40">
        <w:rPr>
          <w:rFonts w:ascii="Arial" w:eastAsia="Times New Roman" w:hAnsi="Arial" w:cs="Arial"/>
          <w:color w:val="auto"/>
          <w:lang w:eastAsia="en-AU"/>
        </w:rPr>
        <w:t xml:space="preserve">, </w:t>
      </w:r>
      <w:r w:rsidRPr="00297A40">
        <w:rPr>
          <w:rFonts w:ascii="Arial" w:eastAsia="Times New Roman" w:hAnsi="Arial" w:cs="Arial"/>
          <w:color w:val="auto"/>
          <w:lang w:eastAsia="en-AU"/>
        </w:rPr>
        <w:t>well-being</w:t>
      </w:r>
      <w:r w:rsidR="00DF1FA7" w:rsidRPr="00297A40">
        <w:rPr>
          <w:rFonts w:ascii="Arial" w:eastAsia="Times New Roman" w:hAnsi="Arial" w:cs="Arial"/>
          <w:color w:val="auto"/>
          <w:lang w:eastAsia="en-AU"/>
        </w:rPr>
        <w:t xml:space="preserve"> and quality of life</w:t>
      </w:r>
      <w:r w:rsidRPr="00297A40">
        <w:rPr>
          <w:rFonts w:ascii="Arial" w:eastAsia="Times New Roman" w:hAnsi="Arial" w:cs="Arial"/>
          <w:color w:val="auto"/>
          <w:lang w:eastAsia="en-AU"/>
        </w:rPr>
        <w:t xml:space="preserve">. </w:t>
      </w:r>
      <w:r w:rsidR="00AE25FC" w:rsidRPr="00297A40">
        <w:rPr>
          <w:rFonts w:ascii="Arial" w:eastAsia="Times New Roman" w:hAnsi="Arial" w:cs="Arial"/>
          <w:color w:val="auto"/>
          <w:lang w:eastAsia="en-AU"/>
        </w:rPr>
        <w:t>Documentation evidenced</w:t>
      </w:r>
      <w:r w:rsidR="00F0406A" w:rsidRPr="00297A40">
        <w:rPr>
          <w:rFonts w:ascii="Arial" w:eastAsia="Times New Roman" w:hAnsi="Arial" w:cs="Arial"/>
          <w:color w:val="auto"/>
          <w:lang w:eastAsia="en-AU"/>
        </w:rPr>
        <w:t xml:space="preserve"> strategies and options </w:t>
      </w:r>
      <w:r w:rsidR="00297A40" w:rsidRPr="00297A40">
        <w:rPr>
          <w:rFonts w:ascii="Arial" w:eastAsia="Times New Roman" w:hAnsi="Arial" w:cs="Arial"/>
          <w:color w:val="auto"/>
          <w:lang w:eastAsia="en-AU"/>
        </w:rPr>
        <w:t>for</w:t>
      </w:r>
      <w:r w:rsidR="00F0406A" w:rsidRPr="00297A40">
        <w:rPr>
          <w:rFonts w:ascii="Arial" w:eastAsia="Times New Roman" w:hAnsi="Arial" w:cs="Arial"/>
          <w:color w:val="auto"/>
          <w:lang w:eastAsia="en-AU"/>
        </w:rPr>
        <w:t xml:space="preserve"> services and supports t</w:t>
      </w:r>
      <w:r w:rsidR="006F324C" w:rsidRPr="00297A40">
        <w:rPr>
          <w:rFonts w:ascii="Arial" w:eastAsia="Times New Roman" w:hAnsi="Arial" w:cs="Arial"/>
          <w:color w:val="auto"/>
          <w:lang w:eastAsia="en-AU"/>
        </w:rPr>
        <w:t xml:space="preserve">hat met </w:t>
      </w:r>
      <w:r w:rsidR="00F0406A" w:rsidRPr="00297A40">
        <w:rPr>
          <w:rFonts w:ascii="Arial" w:eastAsia="Times New Roman" w:hAnsi="Arial" w:cs="Arial"/>
          <w:color w:val="auto"/>
          <w:lang w:eastAsia="en-AU"/>
        </w:rPr>
        <w:t>diverse consumer needs</w:t>
      </w:r>
      <w:r w:rsidR="0070465F">
        <w:rPr>
          <w:rFonts w:ascii="Arial" w:eastAsia="Times New Roman" w:hAnsi="Arial" w:cs="Arial"/>
          <w:color w:val="auto"/>
          <w:lang w:eastAsia="en-AU"/>
        </w:rPr>
        <w:t xml:space="preserve"> and were reviewed </w:t>
      </w:r>
      <w:r w:rsidR="00A570FA">
        <w:rPr>
          <w:rFonts w:ascii="Arial" w:eastAsia="Times New Roman" w:hAnsi="Arial" w:cs="Arial"/>
          <w:color w:val="auto"/>
          <w:lang w:eastAsia="en-AU"/>
        </w:rPr>
        <w:t>regularly</w:t>
      </w:r>
      <w:r w:rsidR="00F0406A" w:rsidRPr="00297A40">
        <w:rPr>
          <w:rFonts w:ascii="Arial" w:eastAsia="Times New Roman" w:hAnsi="Arial" w:cs="Arial"/>
          <w:color w:val="auto"/>
          <w:lang w:eastAsia="en-AU"/>
        </w:rPr>
        <w:t>.</w:t>
      </w:r>
      <w:r w:rsidRPr="00297A40">
        <w:rPr>
          <w:rFonts w:ascii="Arial" w:eastAsia="Times New Roman" w:hAnsi="Arial" w:cs="Arial"/>
          <w:color w:val="auto"/>
          <w:lang w:eastAsia="en-AU"/>
        </w:rPr>
        <w:t xml:space="preserve"> </w:t>
      </w:r>
      <w:r w:rsidR="00E67919">
        <w:rPr>
          <w:rFonts w:ascii="Arial" w:eastAsia="Times New Roman" w:hAnsi="Arial" w:cs="Arial"/>
          <w:color w:val="auto"/>
          <w:lang w:eastAsia="en-AU"/>
        </w:rPr>
        <w:t>E</w:t>
      </w:r>
      <w:r w:rsidRPr="00297A40">
        <w:rPr>
          <w:rFonts w:ascii="Arial" w:eastAsia="Times New Roman" w:hAnsi="Arial" w:cs="Arial"/>
          <w:color w:val="auto"/>
          <w:lang w:eastAsia="en-AU"/>
        </w:rPr>
        <w:t xml:space="preserve">quipment to facilitate consumers’ </w:t>
      </w:r>
      <w:r w:rsidR="00E67919">
        <w:rPr>
          <w:rFonts w:ascii="Arial" w:eastAsia="Times New Roman" w:hAnsi="Arial" w:cs="Arial"/>
          <w:color w:val="auto"/>
          <w:lang w:eastAsia="en-AU"/>
        </w:rPr>
        <w:t xml:space="preserve">independence </w:t>
      </w:r>
      <w:r w:rsidRPr="00297A40">
        <w:rPr>
          <w:rFonts w:ascii="Arial" w:eastAsia="Times New Roman" w:hAnsi="Arial" w:cs="Arial"/>
          <w:color w:val="auto"/>
          <w:lang w:eastAsia="en-AU"/>
        </w:rPr>
        <w:t>and various activities were scheduled to optimise quality of life.</w:t>
      </w:r>
    </w:p>
    <w:p w14:paraId="1B006E25" w14:textId="25EF80DD" w:rsidR="00000C37" w:rsidRPr="0095336F" w:rsidRDefault="00000C37" w:rsidP="00BD0DDA">
      <w:pPr>
        <w:rPr>
          <w:rFonts w:ascii="Arial" w:eastAsia="Times New Roman" w:hAnsi="Arial" w:cs="Arial"/>
          <w:color w:val="auto"/>
          <w:lang w:eastAsia="en-AU"/>
        </w:rPr>
      </w:pPr>
      <w:r w:rsidRPr="0095336F">
        <w:rPr>
          <w:rFonts w:ascii="Arial" w:eastAsia="Times New Roman" w:hAnsi="Arial" w:cs="Arial"/>
          <w:color w:val="auto"/>
          <w:lang w:eastAsia="en-AU"/>
        </w:rPr>
        <w:t xml:space="preserve">Consumers said the service supported their </w:t>
      </w:r>
      <w:r w:rsidR="009B7922" w:rsidRPr="0095336F">
        <w:rPr>
          <w:rFonts w:ascii="Arial" w:eastAsia="Times New Roman" w:hAnsi="Arial" w:cs="Arial"/>
          <w:color w:val="auto"/>
          <w:lang w:eastAsia="en-AU"/>
        </w:rPr>
        <w:t>mental health,</w:t>
      </w:r>
      <w:r w:rsidRPr="0095336F">
        <w:rPr>
          <w:rFonts w:ascii="Arial" w:eastAsia="Times New Roman" w:hAnsi="Arial" w:cs="Arial"/>
          <w:color w:val="auto"/>
          <w:lang w:eastAsia="en-AU"/>
        </w:rPr>
        <w:t xml:space="preserve"> well-being</w:t>
      </w:r>
      <w:r w:rsidR="009B7922" w:rsidRPr="0095336F">
        <w:rPr>
          <w:rFonts w:ascii="Arial" w:eastAsia="Times New Roman" w:hAnsi="Arial" w:cs="Arial"/>
          <w:color w:val="auto"/>
          <w:lang w:eastAsia="en-AU"/>
        </w:rPr>
        <w:t xml:space="preserve"> and spirituality</w:t>
      </w:r>
      <w:r w:rsidRPr="0095336F">
        <w:rPr>
          <w:rFonts w:ascii="Arial" w:eastAsia="Times New Roman" w:hAnsi="Arial" w:cs="Arial"/>
          <w:color w:val="auto"/>
          <w:lang w:eastAsia="en-AU"/>
        </w:rPr>
        <w:t xml:space="preserve">. Staff described providing </w:t>
      </w:r>
      <w:r w:rsidR="00067516">
        <w:rPr>
          <w:rFonts w:ascii="Arial" w:eastAsia="Times New Roman" w:hAnsi="Arial" w:cs="Arial"/>
          <w:color w:val="auto"/>
          <w:lang w:eastAsia="en-AU"/>
        </w:rPr>
        <w:t xml:space="preserve">one to one </w:t>
      </w:r>
      <w:r w:rsidRPr="0095336F">
        <w:rPr>
          <w:rFonts w:ascii="Arial" w:eastAsia="Times New Roman" w:hAnsi="Arial" w:cs="Arial"/>
          <w:color w:val="auto"/>
          <w:lang w:eastAsia="en-AU"/>
        </w:rPr>
        <w:t>emotional support to consumers</w:t>
      </w:r>
      <w:r w:rsidR="0095336F">
        <w:rPr>
          <w:rFonts w:ascii="Arial" w:eastAsia="Times New Roman" w:hAnsi="Arial" w:cs="Arial"/>
          <w:color w:val="auto"/>
          <w:lang w:eastAsia="en-AU"/>
        </w:rPr>
        <w:t xml:space="preserve"> </w:t>
      </w:r>
      <w:r w:rsidR="00992D42" w:rsidRPr="0095336F">
        <w:rPr>
          <w:rFonts w:ascii="Arial" w:eastAsia="Times New Roman" w:hAnsi="Arial" w:cs="Arial"/>
          <w:color w:val="auto"/>
          <w:lang w:eastAsia="en-AU"/>
        </w:rPr>
        <w:t xml:space="preserve">or through other </w:t>
      </w:r>
      <w:r w:rsidR="00C0593D" w:rsidRPr="0095336F">
        <w:rPr>
          <w:rFonts w:ascii="Arial" w:eastAsia="Times New Roman" w:hAnsi="Arial" w:cs="Arial"/>
          <w:color w:val="auto"/>
          <w:lang w:eastAsia="en-AU"/>
        </w:rPr>
        <w:t>avenues</w:t>
      </w:r>
      <w:r w:rsidR="00992D42" w:rsidRPr="0095336F">
        <w:rPr>
          <w:rFonts w:ascii="Arial" w:eastAsia="Times New Roman" w:hAnsi="Arial" w:cs="Arial"/>
          <w:color w:val="auto"/>
          <w:lang w:eastAsia="en-AU"/>
        </w:rPr>
        <w:t xml:space="preserve"> such as pet therapy</w:t>
      </w:r>
      <w:r w:rsidR="00C0593D" w:rsidRPr="0095336F">
        <w:rPr>
          <w:rFonts w:ascii="Arial" w:eastAsia="Times New Roman" w:hAnsi="Arial" w:cs="Arial"/>
          <w:color w:val="auto"/>
          <w:lang w:eastAsia="en-AU"/>
        </w:rPr>
        <w:t>,</w:t>
      </w:r>
      <w:r w:rsidR="00992D42" w:rsidRPr="0095336F">
        <w:rPr>
          <w:rFonts w:ascii="Arial" w:eastAsia="Times New Roman" w:hAnsi="Arial" w:cs="Arial"/>
          <w:color w:val="auto"/>
          <w:lang w:eastAsia="en-AU"/>
        </w:rPr>
        <w:t xml:space="preserve"> religious services</w:t>
      </w:r>
      <w:r w:rsidR="0095336F" w:rsidRPr="0095336F">
        <w:rPr>
          <w:rFonts w:ascii="Arial" w:eastAsia="Times New Roman" w:hAnsi="Arial" w:cs="Arial"/>
          <w:color w:val="auto"/>
          <w:lang w:eastAsia="en-AU"/>
        </w:rPr>
        <w:t>, exercise and music therapy</w:t>
      </w:r>
      <w:r w:rsidRPr="0095336F">
        <w:rPr>
          <w:rFonts w:ascii="Arial" w:eastAsia="Times New Roman" w:hAnsi="Arial" w:cs="Arial"/>
          <w:color w:val="auto"/>
          <w:lang w:eastAsia="en-AU"/>
        </w:rPr>
        <w:t xml:space="preserve">. </w:t>
      </w:r>
      <w:r w:rsidR="00A84330" w:rsidRPr="0095336F">
        <w:rPr>
          <w:rFonts w:ascii="Arial" w:eastAsia="Times New Roman" w:hAnsi="Arial" w:cs="Arial"/>
          <w:color w:val="auto"/>
          <w:lang w:eastAsia="en-AU"/>
        </w:rPr>
        <w:t>C</w:t>
      </w:r>
      <w:r w:rsidRPr="0095336F">
        <w:rPr>
          <w:rFonts w:ascii="Arial" w:eastAsia="Times New Roman" w:hAnsi="Arial" w:cs="Arial"/>
          <w:color w:val="auto"/>
          <w:lang w:eastAsia="en-AU"/>
        </w:rPr>
        <w:t>are documentation evidenced consumers’ emotional, spiritual and psychological needs, goals and preferences</w:t>
      </w:r>
      <w:r w:rsidR="00EB5384" w:rsidRPr="0095336F">
        <w:rPr>
          <w:rFonts w:ascii="Arial" w:eastAsia="Times New Roman" w:hAnsi="Arial" w:cs="Arial"/>
          <w:color w:val="auto"/>
          <w:lang w:eastAsia="en-AU"/>
        </w:rPr>
        <w:t xml:space="preserve"> </w:t>
      </w:r>
      <w:r w:rsidR="00E67919">
        <w:rPr>
          <w:rFonts w:ascii="Arial" w:eastAsia="Times New Roman" w:hAnsi="Arial" w:cs="Arial"/>
          <w:color w:val="auto"/>
          <w:lang w:eastAsia="en-AU"/>
        </w:rPr>
        <w:t xml:space="preserve">were captured </w:t>
      </w:r>
      <w:r w:rsidR="00EB5384" w:rsidRPr="0095336F">
        <w:rPr>
          <w:rFonts w:ascii="Arial" w:eastAsia="Times New Roman" w:hAnsi="Arial" w:cs="Arial"/>
          <w:color w:val="auto"/>
          <w:lang w:eastAsia="en-AU"/>
        </w:rPr>
        <w:t>and these needs were being met.</w:t>
      </w:r>
      <w:r w:rsidRPr="0095336F">
        <w:rPr>
          <w:rFonts w:ascii="Arial" w:eastAsia="Times New Roman" w:hAnsi="Arial" w:cs="Arial"/>
          <w:color w:val="auto"/>
          <w:lang w:eastAsia="en-AU"/>
        </w:rPr>
        <w:t xml:space="preserve"> </w:t>
      </w:r>
    </w:p>
    <w:p w14:paraId="7A8E36F0" w14:textId="70CDC040" w:rsidR="00000C37" w:rsidRPr="00246B07" w:rsidRDefault="00000C37" w:rsidP="00BD0DDA">
      <w:pPr>
        <w:rPr>
          <w:rFonts w:ascii="Arial" w:eastAsia="Times New Roman" w:hAnsi="Arial" w:cs="Arial"/>
          <w:bCs/>
          <w:color w:val="auto"/>
          <w:lang w:eastAsia="en-AU"/>
        </w:rPr>
      </w:pPr>
      <w:r w:rsidRPr="00246B07">
        <w:rPr>
          <w:rFonts w:ascii="Arial" w:eastAsia="Times New Roman" w:hAnsi="Arial" w:cs="Arial"/>
          <w:bCs/>
          <w:color w:val="auto"/>
          <w:lang w:eastAsia="en-AU"/>
        </w:rPr>
        <w:t>Consumers said they were supported to participate in activities within the service or the community and the</w:t>
      </w:r>
      <w:r w:rsidR="00E67919">
        <w:rPr>
          <w:rFonts w:ascii="Arial" w:eastAsia="Times New Roman" w:hAnsi="Arial" w:cs="Arial"/>
          <w:bCs/>
          <w:color w:val="auto"/>
          <w:lang w:eastAsia="en-AU"/>
        </w:rPr>
        <w:t xml:space="preserve">y were </w:t>
      </w:r>
      <w:r w:rsidRPr="00246B07">
        <w:rPr>
          <w:rFonts w:ascii="Arial" w:eastAsia="Times New Roman" w:hAnsi="Arial" w:cs="Arial"/>
          <w:bCs/>
          <w:color w:val="auto"/>
          <w:lang w:eastAsia="en-AU"/>
        </w:rPr>
        <w:t xml:space="preserve">encouraged </w:t>
      </w:r>
      <w:r w:rsidR="00E67919">
        <w:rPr>
          <w:rFonts w:ascii="Arial" w:eastAsia="Times New Roman" w:hAnsi="Arial" w:cs="Arial"/>
          <w:bCs/>
          <w:color w:val="auto"/>
          <w:lang w:eastAsia="en-AU"/>
        </w:rPr>
        <w:t xml:space="preserve">to make or continue </w:t>
      </w:r>
      <w:r w:rsidRPr="00246B07">
        <w:rPr>
          <w:rFonts w:ascii="Arial" w:eastAsia="Times New Roman" w:hAnsi="Arial" w:cs="Arial"/>
          <w:bCs/>
          <w:color w:val="auto"/>
          <w:lang w:eastAsia="en-AU"/>
        </w:rPr>
        <w:t xml:space="preserve">social and personal connections. </w:t>
      </w:r>
      <w:r w:rsidR="006D7E5A" w:rsidRPr="00246B07">
        <w:rPr>
          <w:rFonts w:ascii="Arial" w:eastAsia="Times New Roman" w:hAnsi="Arial" w:cs="Arial"/>
          <w:bCs/>
          <w:color w:val="auto"/>
          <w:lang w:eastAsia="en-AU"/>
        </w:rPr>
        <w:t>Staff described how they engaged with other organisations, community members and groups</w:t>
      </w:r>
      <w:r w:rsidR="0085219B" w:rsidRPr="00246B07">
        <w:rPr>
          <w:rFonts w:ascii="Arial" w:eastAsia="Times New Roman" w:hAnsi="Arial" w:cs="Arial"/>
          <w:bCs/>
          <w:color w:val="auto"/>
          <w:lang w:eastAsia="en-AU"/>
        </w:rPr>
        <w:t xml:space="preserve"> to support consumers’ interests and maintain</w:t>
      </w:r>
      <w:r w:rsidR="00107F4D" w:rsidRPr="00246B07">
        <w:rPr>
          <w:rFonts w:ascii="Arial" w:eastAsia="Times New Roman" w:hAnsi="Arial" w:cs="Arial"/>
          <w:bCs/>
          <w:color w:val="auto"/>
          <w:lang w:eastAsia="en-AU"/>
        </w:rPr>
        <w:t xml:space="preserve"> their</w:t>
      </w:r>
      <w:r w:rsidR="0085219B" w:rsidRPr="00246B07">
        <w:rPr>
          <w:rFonts w:ascii="Arial" w:eastAsia="Times New Roman" w:hAnsi="Arial" w:cs="Arial"/>
          <w:bCs/>
          <w:color w:val="auto"/>
          <w:lang w:eastAsia="en-AU"/>
        </w:rPr>
        <w:t xml:space="preserve"> community connections.</w:t>
      </w:r>
      <w:r w:rsidRPr="00246B07">
        <w:rPr>
          <w:rFonts w:ascii="Arial" w:eastAsia="Times New Roman" w:hAnsi="Arial" w:cs="Arial"/>
          <w:bCs/>
          <w:color w:val="auto"/>
          <w:lang w:eastAsia="en-AU"/>
        </w:rPr>
        <w:t xml:space="preserve"> </w:t>
      </w:r>
      <w:r w:rsidR="005F1A9A" w:rsidRPr="00246B07">
        <w:rPr>
          <w:rFonts w:ascii="Arial" w:eastAsia="Times New Roman" w:hAnsi="Arial" w:cs="Arial"/>
          <w:bCs/>
          <w:color w:val="auto"/>
          <w:lang w:eastAsia="en-AU"/>
        </w:rPr>
        <w:t>D</w:t>
      </w:r>
      <w:r w:rsidRPr="00246B07">
        <w:rPr>
          <w:rFonts w:ascii="Arial" w:eastAsia="Times New Roman" w:hAnsi="Arial" w:cs="Arial"/>
          <w:bCs/>
          <w:color w:val="auto"/>
          <w:lang w:eastAsia="en-AU"/>
        </w:rPr>
        <w:t>ocumentation</w:t>
      </w:r>
      <w:r w:rsidR="00DD59AD" w:rsidRPr="00246B07">
        <w:rPr>
          <w:rFonts w:ascii="Arial" w:eastAsia="Times New Roman" w:hAnsi="Arial" w:cs="Arial"/>
          <w:bCs/>
          <w:color w:val="auto"/>
          <w:lang w:eastAsia="en-AU"/>
        </w:rPr>
        <w:t xml:space="preserve"> and observation</w:t>
      </w:r>
      <w:r w:rsidR="00E67919">
        <w:rPr>
          <w:rFonts w:ascii="Arial" w:eastAsia="Times New Roman" w:hAnsi="Arial" w:cs="Arial"/>
          <w:bCs/>
          <w:color w:val="auto"/>
          <w:lang w:eastAsia="en-AU"/>
        </w:rPr>
        <w:t>s</w:t>
      </w:r>
      <w:r w:rsidRPr="00246B07">
        <w:rPr>
          <w:rFonts w:ascii="Arial" w:eastAsia="Times New Roman" w:hAnsi="Arial" w:cs="Arial"/>
          <w:bCs/>
          <w:color w:val="auto"/>
          <w:lang w:eastAsia="en-AU"/>
        </w:rPr>
        <w:t xml:space="preserve"> evidenced consumers’ continued involvement in the community and maintenance of personal and social relationships.</w:t>
      </w:r>
      <w:r w:rsidR="00FF678E">
        <w:rPr>
          <w:rFonts w:ascii="Arial" w:eastAsia="Times New Roman" w:hAnsi="Arial" w:cs="Arial"/>
          <w:bCs/>
          <w:color w:val="auto"/>
          <w:lang w:eastAsia="en-AU"/>
        </w:rPr>
        <w:t xml:space="preserve"> </w:t>
      </w:r>
    </w:p>
    <w:p w14:paraId="3CDE898D" w14:textId="31AB4502" w:rsidR="00000C37" w:rsidRPr="00B4329E" w:rsidRDefault="00000C37" w:rsidP="00BD0DDA">
      <w:pPr>
        <w:rPr>
          <w:rFonts w:ascii="Arial" w:eastAsia="Times New Roman" w:hAnsi="Arial" w:cs="Arial"/>
          <w:bCs/>
          <w:color w:val="auto"/>
          <w:lang w:eastAsia="en-AU"/>
        </w:rPr>
      </w:pPr>
      <w:r w:rsidRPr="007B15C9">
        <w:rPr>
          <w:rFonts w:ascii="Arial" w:eastAsia="Times New Roman" w:hAnsi="Arial" w:cs="Arial"/>
          <w:bCs/>
          <w:color w:val="auto"/>
          <w:lang w:eastAsia="en-AU"/>
        </w:rPr>
        <w:lastRenderedPageBreak/>
        <w:t xml:space="preserve">Consumers said </w:t>
      </w:r>
      <w:r w:rsidR="002A7BAC" w:rsidRPr="007B15C9">
        <w:rPr>
          <w:rFonts w:ascii="Arial" w:eastAsia="Times New Roman" w:hAnsi="Arial" w:cs="Arial"/>
          <w:bCs/>
          <w:color w:val="auto"/>
          <w:lang w:eastAsia="en-AU"/>
        </w:rPr>
        <w:t xml:space="preserve">they had provided consent for their personal information to be shared with </w:t>
      </w:r>
      <w:r w:rsidR="008D6CEA" w:rsidRPr="007B15C9">
        <w:rPr>
          <w:rFonts w:ascii="Arial" w:eastAsia="Times New Roman" w:hAnsi="Arial" w:cs="Arial"/>
          <w:bCs/>
          <w:color w:val="auto"/>
          <w:lang w:eastAsia="en-AU"/>
        </w:rPr>
        <w:t>those involved in their care</w:t>
      </w:r>
      <w:r w:rsidRPr="007B15C9">
        <w:rPr>
          <w:rFonts w:ascii="Arial" w:eastAsia="Times New Roman" w:hAnsi="Arial" w:cs="Arial"/>
          <w:bCs/>
          <w:color w:val="auto"/>
          <w:lang w:eastAsia="en-AU"/>
        </w:rPr>
        <w:t xml:space="preserve">. Staff shared consumer care information during </w:t>
      </w:r>
      <w:r w:rsidR="00C8652A" w:rsidRPr="007B15C9">
        <w:rPr>
          <w:rFonts w:ascii="Arial" w:eastAsia="Times New Roman" w:hAnsi="Arial" w:cs="Arial"/>
          <w:bCs/>
          <w:color w:val="auto"/>
          <w:lang w:eastAsia="en-AU"/>
        </w:rPr>
        <w:t>hand</w:t>
      </w:r>
      <w:r w:rsidR="00C8652A">
        <w:rPr>
          <w:rFonts w:ascii="Arial" w:eastAsia="Times New Roman" w:hAnsi="Arial" w:cs="Arial"/>
          <w:bCs/>
          <w:color w:val="auto"/>
          <w:lang w:eastAsia="en-AU"/>
        </w:rPr>
        <w:t>overs</w:t>
      </w:r>
      <w:r w:rsidRPr="007B15C9">
        <w:rPr>
          <w:rFonts w:ascii="Arial" w:eastAsia="Times New Roman" w:hAnsi="Arial" w:cs="Arial"/>
          <w:bCs/>
          <w:color w:val="auto"/>
          <w:lang w:eastAsia="en-AU"/>
        </w:rPr>
        <w:t xml:space="preserve"> and meetings and through </w:t>
      </w:r>
      <w:r w:rsidR="008D6CEA" w:rsidRPr="007B15C9">
        <w:rPr>
          <w:rFonts w:ascii="Arial" w:eastAsia="Times New Roman" w:hAnsi="Arial" w:cs="Arial"/>
          <w:bCs/>
          <w:color w:val="auto"/>
          <w:lang w:eastAsia="en-AU"/>
        </w:rPr>
        <w:t>an</w:t>
      </w:r>
      <w:r w:rsidRPr="007B15C9">
        <w:rPr>
          <w:rFonts w:ascii="Arial" w:eastAsia="Times New Roman" w:hAnsi="Arial" w:cs="Arial"/>
          <w:bCs/>
          <w:color w:val="auto"/>
          <w:lang w:eastAsia="en-AU"/>
        </w:rPr>
        <w:t xml:space="preserve"> electronic care management system. Care documentation evidenced </w:t>
      </w:r>
      <w:r w:rsidR="00563088" w:rsidRPr="007B15C9">
        <w:rPr>
          <w:rFonts w:ascii="Arial" w:eastAsia="Times New Roman" w:hAnsi="Arial" w:cs="Arial"/>
          <w:bCs/>
          <w:color w:val="auto"/>
          <w:lang w:eastAsia="en-AU"/>
        </w:rPr>
        <w:t xml:space="preserve">communication with relevant external care providers and </w:t>
      </w:r>
      <w:r w:rsidR="00914BBA" w:rsidRPr="007B15C9">
        <w:rPr>
          <w:rFonts w:ascii="Arial" w:eastAsia="Times New Roman" w:hAnsi="Arial" w:cs="Arial"/>
          <w:bCs/>
          <w:color w:val="auto"/>
          <w:lang w:eastAsia="en-AU"/>
        </w:rPr>
        <w:t>consumer information</w:t>
      </w:r>
      <w:r w:rsidR="00E67919">
        <w:rPr>
          <w:rFonts w:ascii="Arial" w:eastAsia="Times New Roman" w:hAnsi="Arial" w:cs="Arial"/>
          <w:bCs/>
          <w:color w:val="auto"/>
          <w:lang w:eastAsia="en-AU"/>
        </w:rPr>
        <w:t xml:space="preserve"> was up to date</w:t>
      </w:r>
      <w:r w:rsidRPr="00000C37">
        <w:rPr>
          <w:rFonts w:ascii="Arial" w:eastAsia="Times New Roman" w:hAnsi="Arial" w:cs="Arial"/>
          <w:bCs/>
          <w:color w:val="4472C4" w:themeColor="accent1"/>
          <w:lang w:eastAsia="en-AU"/>
        </w:rPr>
        <w:t>.</w:t>
      </w:r>
    </w:p>
    <w:p w14:paraId="404FC382" w14:textId="13076E38" w:rsidR="00000C37" w:rsidRPr="004E0F76" w:rsidRDefault="00E51E3B" w:rsidP="00BD0DDA">
      <w:pPr>
        <w:rPr>
          <w:rFonts w:ascii="Arial" w:eastAsia="Times New Roman" w:hAnsi="Arial" w:cs="Arial"/>
          <w:bCs/>
          <w:color w:val="auto"/>
          <w:lang w:eastAsia="en-AU"/>
        </w:rPr>
      </w:pPr>
      <w:r w:rsidRPr="00B4329E">
        <w:rPr>
          <w:rFonts w:ascii="Arial" w:eastAsia="Times New Roman" w:hAnsi="Arial" w:cs="Arial"/>
          <w:bCs/>
          <w:color w:val="auto"/>
          <w:lang w:eastAsia="en-AU"/>
        </w:rPr>
        <w:t xml:space="preserve">Care documentation evidenced referrals </w:t>
      </w:r>
      <w:r w:rsidR="005A675E" w:rsidRPr="00B4329E">
        <w:rPr>
          <w:rFonts w:ascii="Arial" w:eastAsia="Times New Roman" w:hAnsi="Arial" w:cs="Arial"/>
          <w:bCs/>
          <w:color w:val="auto"/>
          <w:lang w:eastAsia="en-AU"/>
        </w:rPr>
        <w:t xml:space="preserve">to other individuals, organisations and providers </w:t>
      </w:r>
      <w:r w:rsidR="00811D12" w:rsidRPr="00B4329E">
        <w:rPr>
          <w:rFonts w:ascii="Arial" w:eastAsia="Times New Roman" w:hAnsi="Arial" w:cs="Arial"/>
          <w:bCs/>
          <w:color w:val="auto"/>
          <w:lang w:eastAsia="en-AU"/>
        </w:rPr>
        <w:t>to support</w:t>
      </w:r>
      <w:r w:rsidRPr="00B4329E">
        <w:rPr>
          <w:rFonts w:ascii="Arial" w:eastAsia="Times New Roman" w:hAnsi="Arial" w:cs="Arial"/>
          <w:bCs/>
          <w:color w:val="auto"/>
          <w:lang w:eastAsia="en-AU"/>
        </w:rPr>
        <w:t xml:space="preserve"> consumer’s diverse needs and preferences. </w:t>
      </w:r>
      <w:r w:rsidR="00000C37" w:rsidRPr="00B4329E">
        <w:rPr>
          <w:rFonts w:ascii="Arial" w:eastAsia="Times New Roman" w:hAnsi="Arial" w:cs="Arial"/>
          <w:bCs/>
          <w:color w:val="auto"/>
          <w:lang w:eastAsia="en-AU"/>
        </w:rPr>
        <w:t xml:space="preserve">Staff were familiar with the </w:t>
      </w:r>
      <w:r w:rsidR="00E57E33" w:rsidRPr="00B4329E">
        <w:rPr>
          <w:rFonts w:ascii="Arial" w:eastAsia="Times New Roman" w:hAnsi="Arial" w:cs="Arial"/>
          <w:bCs/>
          <w:color w:val="auto"/>
          <w:lang w:eastAsia="en-AU"/>
        </w:rPr>
        <w:t xml:space="preserve">referral process </w:t>
      </w:r>
      <w:r w:rsidR="00E57E33" w:rsidRPr="004E0F76">
        <w:rPr>
          <w:rFonts w:ascii="Arial" w:eastAsia="Times New Roman" w:hAnsi="Arial" w:cs="Arial"/>
          <w:bCs/>
          <w:color w:val="auto"/>
          <w:lang w:eastAsia="en-AU"/>
        </w:rPr>
        <w:t xml:space="preserve">and </w:t>
      </w:r>
      <w:r w:rsidR="00000C37" w:rsidRPr="004E0F76">
        <w:rPr>
          <w:rFonts w:ascii="Arial" w:eastAsia="Times New Roman" w:hAnsi="Arial" w:cs="Arial"/>
          <w:bCs/>
          <w:color w:val="auto"/>
          <w:lang w:eastAsia="en-AU"/>
        </w:rPr>
        <w:t>to whom they could refer consumers</w:t>
      </w:r>
      <w:r w:rsidR="00237FEB" w:rsidRPr="004E0F76">
        <w:rPr>
          <w:rFonts w:ascii="Arial" w:eastAsia="Times New Roman" w:hAnsi="Arial" w:cs="Arial"/>
          <w:bCs/>
          <w:color w:val="auto"/>
          <w:lang w:eastAsia="en-AU"/>
        </w:rPr>
        <w:t xml:space="preserve">. The service was guided by </w:t>
      </w:r>
      <w:r w:rsidR="0028420B" w:rsidRPr="004E0F76">
        <w:rPr>
          <w:rFonts w:ascii="Arial" w:eastAsia="Times New Roman" w:hAnsi="Arial" w:cs="Arial"/>
          <w:bCs/>
          <w:color w:val="auto"/>
          <w:lang w:eastAsia="en-AU"/>
        </w:rPr>
        <w:t>a referral p</w:t>
      </w:r>
      <w:r w:rsidR="004E0F76" w:rsidRPr="004E0F76">
        <w:rPr>
          <w:rFonts w:ascii="Arial" w:eastAsia="Times New Roman" w:hAnsi="Arial" w:cs="Arial"/>
          <w:bCs/>
          <w:color w:val="auto"/>
          <w:lang w:eastAsia="en-AU"/>
        </w:rPr>
        <w:t>olicy</w:t>
      </w:r>
      <w:r w:rsidR="0028420B" w:rsidRPr="004E0F76">
        <w:rPr>
          <w:rFonts w:ascii="Arial" w:eastAsia="Times New Roman" w:hAnsi="Arial" w:cs="Arial"/>
          <w:bCs/>
          <w:color w:val="auto"/>
          <w:lang w:eastAsia="en-AU"/>
        </w:rPr>
        <w:t xml:space="preserve"> </w:t>
      </w:r>
      <w:r w:rsidR="004E0F76" w:rsidRPr="004E0F76">
        <w:rPr>
          <w:rFonts w:ascii="Arial" w:eastAsia="Times New Roman" w:hAnsi="Arial" w:cs="Arial"/>
          <w:bCs/>
          <w:color w:val="auto"/>
          <w:lang w:eastAsia="en-AU"/>
        </w:rPr>
        <w:t>when engaging</w:t>
      </w:r>
      <w:r w:rsidR="0028420B" w:rsidRPr="004E0F76">
        <w:rPr>
          <w:rFonts w:ascii="Arial" w:eastAsia="Times New Roman" w:hAnsi="Arial" w:cs="Arial"/>
          <w:bCs/>
          <w:color w:val="auto"/>
          <w:lang w:eastAsia="en-AU"/>
        </w:rPr>
        <w:t xml:space="preserve"> external </w:t>
      </w:r>
      <w:r w:rsidR="00E67919">
        <w:rPr>
          <w:rFonts w:ascii="Arial" w:eastAsia="Times New Roman" w:hAnsi="Arial" w:cs="Arial"/>
          <w:bCs/>
          <w:color w:val="auto"/>
          <w:lang w:eastAsia="en-AU"/>
        </w:rPr>
        <w:t xml:space="preserve">supports </w:t>
      </w:r>
      <w:r w:rsidR="0028420B" w:rsidRPr="004E0F76">
        <w:rPr>
          <w:rFonts w:ascii="Arial" w:eastAsia="Times New Roman" w:hAnsi="Arial" w:cs="Arial"/>
          <w:bCs/>
          <w:color w:val="auto"/>
          <w:lang w:eastAsia="en-AU"/>
        </w:rPr>
        <w:t>and service</w:t>
      </w:r>
      <w:r w:rsidR="004E0F76" w:rsidRPr="004E0F76">
        <w:rPr>
          <w:rFonts w:ascii="Arial" w:eastAsia="Times New Roman" w:hAnsi="Arial" w:cs="Arial"/>
          <w:bCs/>
          <w:color w:val="auto"/>
          <w:lang w:eastAsia="en-AU"/>
        </w:rPr>
        <w:t xml:space="preserve"> providers</w:t>
      </w:r>
      <w:r w:rsidR="0028420B" w:rsidRPr="004E0F76">
        <w:rPr>
          <w:rFonts w:ascii="Arial" w:eastAsia="Times New Roman" w:hAnsi="Arial" w:cs="Arial"/>
          <w:bCs/>
          <w:color w:val="auto"/>
          <w:lang w:eastAsia="en-AU"/>
        </w:rPr>
        <w:t>.</w:t>
      </w:r>
    </w:p>
    <w:p w14:paraId="4F0C3189" w14:textId="63D1BF72" w:rsidR="00000C37" w:rsidRPr="00354506" w:rsidRDefault="003D4CB9" w:rsidP="00BD0DDA">
      <w:pPr>
        <w:rPr>
          <w:rFonts w:ascii="Arial" w:eastAsia="Times New Roman" w:hAnsi="Arial" w:cs="Arial"/>
          <w:bCs/>
          <w:color w:val="auto"/>
          <w:lang w:eastAsia="en-AU"/>
        </w:rPr>
      </w:pPr>
      <w:r>
        <w:rPr>
          <w:rFonts w:ascii="Arial" w:eastAsia="Times New Roman" w:hAnsi="Arial" w:cs="Arial"/>
          <w:bCs/>
          <w:color w:val="auto"/>
          <w:lang w:eastAsia="en-AU"/>
        </w:rPr>
        <w:t>Staff advised t</w:t>
      </w:r>
      <w:r w:rsidR="006469F5" w:rsidRPr="00354506">
        <w:rPr>
          <w:rFonts w:ascii="Arial" w:eastAsia="Times New Roman" w:hAnsi="Arial" w:cs="Arial"/>
          <w:bCs/>
          <w:color w:val="auto"/>
          <w:lang w:eastAsia="en-AU"/>
        </w:rPr>
        <w:t>he service h</w:t>
      </w:r>
      <w:r w:rsidR="004F32A7" w:rsidRPr="00354506">
        <w:rPr>
          <w:rFonts w:ascii="Arial" w:eastAsia="Times New Roman" w:hAnsi="Arial" w:cs="Arial"/>
          <w:bCs/>
          <w:color w:val="auto"/>
          <w:lang w:eastAsia="en-AU"/>
        </w:rPr>
        <w:t>eld</w:t>
      </w:r>
      <w:r w:rsidR="006469F5" w:rsidRPr="00354506">
        <w:rPr>
          <w:rFonts w:ascii="Arial" w:eastAsia="Times New Roman" w:hAnsi="Arial" w:cs="Arial"/>
          <w:bCs/>
          <w:color w:val="auto"/>
          <w:lang w:eastAsia="en-AU"/>
        </w:rPr>
        <w:t xml:space="preserve"> meetings with consumers </w:t>
      </w:r>
      <w:r w:rsidR="004F32A7" w:rsidRPr="00354506">
        <w:rPr>
          <w:rFonts w:ascii="Arial" w:eastAsia="Times New Roman" w:hAnsi="Arial" w:cs="Arial"/>
          <w:bCs/>
          <w:color w:val="auto"/>
          <w:lang w:eastAsia="en-AU"/>
        </w:rPr>
        <w:t>to discuss</w:t>
      </w:r>
      <w:r w:rsidR="006469F5" w:rsidRPr="00354506">
        <w:rPr>
          <w:rFonts w:ascii="Arial" w:eastAsia="Times New Roman" w:hAnsi="Arial" w:cs="Arial"/>
          <w:bCs/>
          <w:color w:val="auto"/>
          <w:lang w:eastAsia="en-AU"/>
        </w:rPr>
        <w:t xml:space="preserve"> food options</w:t>
      </w:r>
      <w:r w:rsidR="004F32A7" w:rsidRPr="00354506">
        <w:rPr>
          <w:rFonts w:ascii="Arial" w:eastAsia="Times New Roman" w:hAnsi="Arial" w:cs="Arial"/>
          <w:bCs/>
          <w:color w:val="auto"/>
          <w:lang w:eastAsia="en-AU"/>
        </w:rPr>
        <w:t xml:space="preserve"> and </w:t>
      </w:r>
      <w:r w:rsidR="00644D86">
        <w:rPr>
          <w:rFonts w:ascii="Arial" w:eastAsia="Times New Roman" w:hAnsi="Arial" w:cs="Arial"/>
          <w:bCs/>
          <w:color w:val="auto"/>
          <w:lang w:eastAsia="en-AU"/>
        </w:rPr>
        <w:t>consider consumer’s feedback</w:t>
      </w:r>
      <w:r w:rsidR="004F32A7" w:rsidRPr="00354506">
        <w:rPr>
          <w:rFonts w:ascii="Arial" w:eastAsia="Times New Roman" w:hAnsi="Arial" w:cs="Arial"/>
          <w:bCs/>
          <w:color w:val="auto"/>
          <w:lang w:eastAsia="en-AU"/>
        </w:rPr>
        <w:t>.</w:t>
      </w:r>
      <w:r w:rsidR="00CC42FB" w:rsidRPr="00354506">
        <w:rPr>
          <w:rFonts w:ascii="Arial" w:eastAsia="Times New Roman" w:hAnsi="Arial" w:cs="Arial"/>
          <w:bCs/>
          <w:color w:val="auto"/>
          <w:lang w:eastAsia="en-AU"/>
        </w:rPr>
        <w:t xml:space="preserve"> Meeting documentation evidenced discussion about food quality and </w:t>
      </w:r>
      <w:r w:rsidR="00575522" w:rsidRPr="00354506">
        <w:rPr>
          <w:rFonts w:ascii="Arial" w:eastAsia="Times New Roman" w:hAnsi="Arial" w:cs="Arial"/>
          <w:bCs/>
          <w:color w:val="auto"/>
          <w:lang w:eastAsia="en-AU"/>
        </w:rPr>
        <w:t>the choice</w:t>
      </w:r>
      <w:r w:rsidR="00770DCE" w:rsidRPr="00354506">
        <w:rPr>
          <w:rFonts w:ascii="Arial" w:eastAsia="Times New Roman" w:hAnsi="Arial" w:cs="Arial"/>
          <w:bCs/>
          <w:color w:val="auto"/>
          <w:lang w:eastAsia="en-AU"/>
        </w:rPr>
        <w:t>s</w:t>
      </w:r>
      <w:r w:rsidR="00575522" w:rsidRPr="00354506">
        <w:rPr>
          <w:rFonts w:ascii="Arial" w:eastAsia="Times New Roman" w:hAnsi="Arial" w:cs="Arial"/>
          <w:bCs/>
          <w:color w:val="auto"/>
          <w:lang w:eastAsia="en-AU"/>
        </w:rPr>
        <w:t xml:space="preserve"> available to consumers.</w:t>
      </w:r>
      <w:r w:rsidR="00000C37" w:rsidRPr="00354506">
        <w:rPr>
          <w:rFonts w:ascii="Arial" w:eastAsia="Times New Roman" w:hAnsi="Arial" w:cs="Arial"/>
          <w:bCs/>
          <w:color w:val="auto"/>
          <w:lang w:eastAsia="en-AU"/>
        </w:rPr>
        <w:t xml:space="preserve"> Care plans reflected consumer</w:t>
      </w:r>
      <w:r w:rsidR="00354506" w:rsidRPr="00354506">
        <w:rPr>
          <w:rFonts w:ascii="Arial" w:eastAsia="Times New Roman" w:hAnsi="Arial" w:cs="Arial"/>
          <w:bCs/>
          <w:color w:val="auto"/>
          <w:lang w:eastAsia="en-AU"/>
        </w:rPr>
        <w:t>s’</w:t>
      </w:r>
      <w:r w:rsidR="00000C37" w:rsidRPr="00354506">
        <w:rPr>
          <w:rFonts w:ascii="Arial" w:eastAsia="Times New Roman" w:hAnsi="Arial" w:cs="Arial"/>
          <w:bCs/>
          <w:color w:val="auto"/>
          <w:lang w:eastAsia="en-AU"/>
        </w:rPr>
        <w:t xml:space="preserve"> dietary needs and preferences </w:t>
      </w:r>
      <w:r w:rsidR="00367706" w:rsidRPr="00354506">
        <w:rPr>
          <w:rFonts w:ascii="Arial" w:eastAsia="Times New Roman" w:hAnsi="Arial" w:cs="Arial"/>
          <w:bCs/>
          <w:color w:val="auto"/>
          <w:lang w:eastAsia="en-AU"/>
        </w:rPr>
        <w:t xml:space="preserve">which </w:t>
      </w:r>
      <w:r w:rsidR="00000C37" w:rsidRPr="00354506">
        <w:rPr>
          <w:rFonts w:ascii="Arial" w:eastAsia="Times New Roman" w:hAnsi="Arial" w:cs="Arial"/>
          <w:bCs/>
          <w:color w:val="auto"/>
          <w:lang w:eastAsia="en-AU"/>
        </w:rPr>
        <w:t xml:space="preserve">were clearly communicated </w:t>
      </w:r>
      <w:r w:rsidR="00367706" w:rsidRPr="00354506">
        <w:rPr>
          <w:rFonts w:ascii="Arial" w:eastAsia="Times New Roman" w:hAnsi="Arial" w:cs="Arial"/>
          <w:bCs/>
          <w:color w:val="auto"/>
          <w:lang w:eastAsia="en-AU"/>
        </w:rPr>
        <w:t>to catering staff.</w:t>
      </w:r>
    </w:p>
    <w:p w14:paraId="21D53069" w14:textId="2D478D98" w:rsidR="00000C37" w:rsidRPr="00B9001A" w:rsidRDefault="00000C37" w:rsidP="00BD0DDA">
      <w:pPr>
        <w:rPr>
          <w:rFonts w:ascii="Arial" w:eastAsia="Times New Roman" w:hAnsi="Arial" w:cs="Arial"/>
          <w:bCs/>
          <w:color w:val="auto"/>
          <w:lang w:eastAsia="en-AU"/>
        </w:rPr>
      </w:pPr>
      <w:r w:rsidRPr="00B9001A">
        <w:rPr>
          <w:rFonts w:ascii="Arial" w:eastAsia="Times New Roman" w:hAnsi="Arial" w:cs="Arial"/>
          <w:bCs/>
          <w:color w:val="auto"/>
          <w:lang w:eastAsia="en-AU"/>
        </w:rPr>
        <w:t xml:space="preserve">Consumers said they </w:t>
      </w:r>
      <w:r w:rsidR="006D0CBE" w:rsidRPr="00B9001A">
        <w:rPr>
          <w:rFonts w:ascii="Arial" w:eastAsia="Times New Roman" w:hAnsi="Arial" w:cs="Arial"/>
          <w:bCs/>
          <w:color w:val="auto"/>
          <w:lang w:eastAsia="en-AU"/>
        </w:rPr>
        <w:t>fe</w:t>
      </w:r>
      <w:r w:rsidR="00F27FDC" w:rsidRPr="00B9001A">
        <w:rPr>
          <w:rFonts w:ascii="Arial" w:eastAsia="Times New Roman" w:hAnsi="Arial" w:cs="Arial"/>
          <w:bCs/>
          <w:color w:val="auto"/>
          <w:lang w:eastAsia="en-AU"/>
        </w:rPr>
        <w:t>lt</w:t>
      </w:r>
      <w:r w:rsidR="006D0CBE" w:rsidRPr="00B9001A">
        <w:rPr>
          <w:rFonts w:ascii="Arial" w:eastAsia="Times New Roman" w:hAnsi="Arial" w:cs="Arial"/>
          <w:bCs/>
          <w:color w:val="auto"/>
          <w:lang w:eastAsia="en-AU"/>
        </w:rPr>
        <w:t xml:space="preserve"> safe using equipment</w:t>
      </w:r>
      <w:r w:rsidR="00F804DC" w:rsidRPr="00B9001A">
        <w:rPr>
          <w:rFonts w:ascii="Arial" w:eastAsia="Times New Roman" w:hAnsi="Arial" w:cs="Arial"/>
          <w:bCs/>
          <w:color w:val="auto"/>
          <w:lang w:eastAsia="en-AU"/>
        </w:rPr>
        <w:t xml:space="preserve">, it met their </w:t>
      </w:r>
      <w:r w:rsidR="006C5FE1" w:rsidRPr="00B9001A">
        <w:rPr>
          <w:rFonts w:ascii="Arial" w:eastAsia="Times New Roman" w:hAnsi="Arial" w:cs="Arial"/>
          <w:bCs/>
          <w:color w:val="auto"/>
          <w:lang w:eastAsia="en-AU"/>
        </w:rPr>
        <w:t>needs,</w:t>
      </w:r>
      <w:r w:rsidR="00F804DC" w:rsidRPr="00B9001A">
        <w:rPr>
          <w:rFonts w:ascii="Arial" w:eastAsia="Times New Roman" w:hAnsi="Arial" w:cs="Arial"/>
          <w:bCs/>
          <w:color w:val="auto"/>
          <w:lang w:eastAsia="en-AU"/>
        </w:rPr>
        <w:t xml:space="preserve"> </w:t>
      </w:r>
      <w:r w:rsidR="006D0CBE" w:rsidRPr="00B9001A">
        <w:rPr>
          <w:rFonts w:ascii="Arial" w:eastAsia="Times New Roman" w:hAnsi="Arial" w:cs="Arial"/>
          <w:bCs/>
          <w:color w:val="auto"/>
          <w:lang w:eastAsia="en-AU"/>
        </w:rPr>
        <w:t xml:space="preserve">and </w:t>
      </w:r>
      <w:r w:rsidR="00821E4B" w:rsidRPr="006C5FE1">
        <w:rPr>
          <w:rFonts w:ascii="Arial" w:eastAsia="Times New Roman" w:hAnsi="Arial" w:cs="Arial"/>
          <w:bCs/>
          <w:color w:val="auto"/>
          <w:lang w:eastAsia="en-AU"/>
        </w:rPr>
        <w:t>they</w:t>
      </w:r>
      <w:r w:rsidR="00821E4B">
        <w:rPr>
          <w:rFonts w:ascii="Arial" w:eastAsia="Times New Roman" w:hAnsi="Arial" w:cs="Arial"/>
          <w:bCs/>
          <w:color w:val="auto"/>
          <w:lang w:eastAsia="en-AU"/>
        </w:rPr>
        <w:t xml:space="preserve"> </w:t>
      </w:r>
      <w:r w:rsidR="00502D7A" w:rsidRPr="00B9001A">
        <w:rPr>
          <w:rFonts w:ascii="Arial" w:eastAsia="Times New Roman" w:hAnsi="Arial" w:cs="Arial"/>
          <w:bCs/>
          <w:color w:val="auto"/>
          <w:lang w:eastAsia="en-AU"/>
        </w:rPr>
        <w:t xml:space="preserve">were able to report any concerns. </w:t>
      </w:r>
      <w:r w:rsidR="00F808B7">
        <w:rPr>
          <w:rFonts w:ascii="Arial" w:eastAsia="Times New Roman" w:hAnsi="Arial" w:cs="Arial"/>
          <w:bCs/>
          <w:color w:val="auto"/>
          <w:lang w:eastAsia="en-AU"/>
        </w:rPr>
        <w:t>Staff advised, and r</w:t>
      </w:r>
      <w:r w:rsidR="0005089B" w:rsidRPr="00B9001A">
        <w:rPr>
          <w:rFonts w:ascii="Arial" w:eastAsia="Times New Roman" w:hAnsi="Arial" w:cs="Arial"/>
          <w:bCs/>
          <w:color w:val="auto"/>
          <w:lang w:eastAsia="en-AU"/>
        </w:rPr>
        <w:t>ecords confirmed</w:t>
      </w:r>
      <w:r w:rsidR="00F808B7">
        <w:rPr>
          <w:rFonts w:ascii="Arial" w:eastAsia="Times New Roman" w:hAnsi="Arial" w:cs="Arial"/>
          <w:bCs/>
          <w:color w:val="auto"/>
          <w:lang w:eastAsia="en-AU"/>
        </w:rPr>
        <w:t>,</w:t>
      </w:r>
      <w:r w:rsidR="0005089B" w:rsidRPr="00B9001A">
        <w:rPr>
          <w:rFonts w:ascii="Arial" w:eastAsia="Times New Roman" w:hAnsi="Arial" w:cs="Arial"/>
          <w:bCs/>
          <w:color w:val="auto"/>
          <w:lang w:eastAsia="en-AU"/>
        </w:rPr>
        <w:t xml:space="preserve"> staff were trained</w:t>
      </w:r>
      <w:r w:rsidR="00AA68F8" w:rsidRPr="00B9001A">
        <w:rPr>
          <w:rFonts w:ascii="Arial" w:eastAsia="Times New Roman" w:hAnsi="Arial" w:cs="Arial"/>
          <w:bCs/>
          <w:color w:val="auto"/>
          <w:lang w:eastAsia="en-AU"/>
        </w:rPr>
        <w:t xml:space="preserve"> </w:t>
      </w:r>
      <w:r w:rsidR="007D43BA" w:rsidRPr="00B9001A">
        <w:rPr>
          <w:rFonts w:ascii="Arial" w:eastAsia="Times New Roman" w:hAnsi="Arial" w:cs="Arial"/>
          <w:bCs/>
          <w:color w:val="auto"/>
          <w:lang w:eastAsia="en-AU"/>
        </w:rPr>
        <w:t xml:space="preserve">regarding the safe </w:t>
      </w:r>
      <w:r w:rsidR="00AA68F8" w:rsidRPr="00B9001A">
        <w:rPr>
          <w:rFonts w:ascii="Arial" w:eastAsia="Times New Roman" w:hAnsi="Arial" w:cs="Arial"/>
          <w:bCs/>
          <w:color w:val="auto"/>
          <w:lang w:eastAsia="en-AU"/>
        </w:rPr>
        <w:t>use</w:t>
      </w:r>
      <w:r w:rsidR="00A401C2" w:rsidRPr="00B9001A">
        <w:rPr>
          <w:rFonts w:ascii="Arial" w:eastAsia="Times New Roman" w:hAnsi="Arial" w:cs="Arial"/>
          <w:bCs/>
          <w:color w:val="auto"/>
          <w:lang w:eastAsia="en-AU"/>
        </w:rPr>
        <w:t xml:space="preserve"> of</w:t>
      </w:r>
      <w:r w:rsidR="00AA68F8" w:rsidRPr="00B9001A">
        <w:rPr>
          <w:rFonts w:ascii="Arial" w:eastAsia="Times New Roman" w:hAnsi="Arial" w:cs="Arial"/>
          <w:bCs/>
          <w:color w:val="auto"/>
          <w:lang w:eastAsia="en-AU"/>
        </w:rPr>
        <w:t xml:space="preserve"> equipment and identif</w:t>
      </w:r>
      <w:r w:rsidR="00A401C2" w:rsidRPr="00B9001A">
        <w:rPr>
          <w:rFonts w:ascii="Arial" w:eastAsia="Times New Roman" w:hAnsi="Arial" w:cs="Arial"/>
          <w:bCs/>
          <w:color w:val="auto"/>
          <w:lang w:eastAsia="en-AU"/>
        </w:rPr>
        <w:t>ication of</w:t>
      </w:r>
      <w:r w:rsidR="00AA68F8" w:rsidRPr="00B9001A">
        <w:rPr>
          <w:rFonts w:ascii="Arial" w:eastAsia="Times New Roman" w:hAnsi="Arial" w:cs="Arial"/>
          <w:bCs/>
          <w:color w:val="auto"/>
          <w:lang w:eastAsia="en-AU"/>
        </w:rPr>
        <w:t xml:space="preserve"> risks</w:t>
      </w:r>
      <w:r w:rsidR="00A401C2" w:rsidRPr="00B9001A">
        <w:rPr>
          <w:rFonts w:ascii="Arial" w:eastAsia="Times New Roman" w:hAnsi="Arial" w:cs="Arial"/>
          <w:bCs/>
          <w:color w:val="auto"/>
          <w:lang w:eastAsia="en-AU"/>
        </w:rPr>
        <w:t xml:space="preserve"> to safety</w:t>
      </w:r>
      <w:r w:rsidR="00AA68F8" w:rsidRPr="00B9001A">
        <w:rPr>
          <w:rFonts w:ascii="Arial" w:eastAsia="Times New Roman" w:hAnsi="Arial" w:cs="Arial"/>
          <w:bCs/>
          <w:color w:val="auto"/>
          <w:lang w:eastAsia="en-AU"/>
        </w:rPr>
        <w:t>.</w:t>
      </w:r>
      <w:r w:rsidR="009D02DE" w:rsidRPr="00B9001A">
        <w:rPr>
          <w:rFonts w:ascii="Arial" w:eastAsia="Times New Roman" w:hAnsi="Arial" w:cs="Arial"/>
          <w:bCs/>
          <w:color w:val="auto"/>
          <w:lang w:eastAsia="en-AU"/>
        </w:rPr>
        <w:t xml:space="preserve"> </w:t>
      </w:r>
      <w:r w:rsidR="00B907CC" w:rsidRPr="00B9001A">
        <w:rPr>
          <w:rFonts w:ascii="Arial" w:eastAsia="Times New Roman" w:hAnsi="Arial" w:cs="Arial"/>
          <w:bCs/>
          <w:color w:val="auto"/>
          <w:lang w:eastAsia="en-AU"/>
        </w:rPr>
        <w:t>Documentation evidenced the service</w:t>
      </w:r>
      <w:r w:rsidR="00346D82" w:rsidRPr="00B9001A">
        <w:rPr>
          <w:rFonts w:ascii="Arial" w:eastAsia="Times New Roman" w:hAnsi="Arial" w:cs="Arial"/>
          <w:bCs/>
          <w:color w:val="auto"/>
          <w:lang w:eastAsia="en-AU"/>
        </w:rPr>
        <w:t xml:space="preserve"> assesse</w:t>
      </w:r>
      <w:r w:rsidR="00E620FD" w:rsidRPr="00B9001A">
        <w:rPr>
          <w:rFonts w:ascii="Arial" w:eastAsia="Times New Roman" w:hAnsi="Arial" w:cs="Arial"/>
          <w:bCs/>
          <w:color w:val="auto"/>
          <w:lang w:eastAsia="en-AU"/>
        </w:rPr>
        <w:t>d</w:t>
      </w:r>
      <w:r w:rsidR="00346D82" w:rsidRPr="00B9001A">
        <w:rPr>
          <w:rFonts w:ascii="Arial" w:eastAsia="Times New Roman" w:hAnsi="Arial" w:cs="Arial"/>
          <w:bCs/>
          <w:color w:val="auto"/>
          <w:lang w:eastAsia="en-AU"/>
        </w:rPr>
        <w:t xml:space="preserve"> equipment prior to consumer use and </w:t>
      </w:r>
      <w:r w:rsidR="00B9001A" w:rsidRPr="00B9001A">
        <w:rPr>
          <w:rFonts w:ascii="Arial" w:eastAsia="Times New Roman" w:hAnsi="Arial" w:cs="Arial"/>
          <w:bCs/>
          <w:color w:val="auto"/>
          <w:lang w:eastAsia="en-AU"/>
        </w:rPr>
        <w:t>undertook routine</w:t>
      </w:r>
      <w:r w:rsidR="00AB402C" w:rsidRPr="00B9001A">
        <w:rPr>
          <w:rFonts w:ascii="Arial" w:eastAsia="Times New Roman" w:hAnsi="Arial" w:cs="Arial"/>
          <w:bCs/>
          <w:color w:val="auto"/>
          <w:lang w:eastAsia="en-AU"/>
        </w:rPr>
        <w:t xml:space="preserve"> </w:t>
      </w:r>
      <w:r w:rsidR="00B9001A" w:rsidRPr="00B9001A">
        <w:rPr>
          <w:rFonts w:ascii="Arial" w:eastAsia="Times New Roman" w:hAnsi="Arial" w:cs="Arial"/>
          <w:bCs/>
          <w:color w:val="auto"/>
          <w:lang w:eastAsia="en-AU"/>
        </w:rPr>
        <w:t>maintenance</w:t>
      </w:r>
      <w:r w:rsidR="00AB402C" w:rsidRPr="00B9001A">
        <w:rPr>
          <w:rFonts w:ascii="Arial" w:eastAsia="Times New Roman" w:hAnsi="Arial" w:cs="Arial"/>
          <w:bCs/>
          <w:color w:val="auto"/>
          <w:lang w:eastAsia="en-AU"/>
        </w:rPr>
        <w:t xml:space="preserve"> and clea</w:t>
      </w:r>
      <w:r w:rsidR="00B9001A" w:rsidRPr="00B9001A">
        <w:rPr>
          <w:rFonts w:ascii="Arial" w:eastAsia="Times New Roman" w:hAnsi="Arial" w:cs="Arial"/>
          <w:bCs/>
          <w:color w:val="auto"/>
          <w:lang w:eastAsia="en-AU"/>
        </w:rPr>
        <w:t>ning</w:t>
      </w:r>
      <w:r w:rsidR="00AB402C" w:rsidRPr="00B9001A">
        <w:rPr>
          <w:rFonts w:ascii="Arial" w:eastAsia="Times New Roman" w:hAnsi="Arial" w:cs="Arial"/>
          <w:bCs/>
          <w:color w:val="auto"/>
          <w:lang w:eastAsia="en-AU"/>
        </w:rPr>
        <w:t>.</w:t>
      </w:r>
    </w:p>
    <w:p w14:paraId="341D13BF" w14:textId="4F11A3B9"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325BB3F" w:rsidR="00FC045E" w:rsidRPr="00996FAF" w:rsidRDefault="00EA432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939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9C1482E" w:rsidR="00FC045E" w:rsidRPr="00996FAF" w:rsidRDefault="00EA432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939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5DDF931" w:rsidR="00FC045E" w:rsidRPr="00996FAF" w:rsidRDefault="00EA432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939A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DD0C678" w14:textId="20549963" w:rsidR="00820A20" w:rsidRPr="00BD0DDA" w:rsidRDefault="0051280E" w:rsidP="00BD0DDA">
      <w:pPr>
        <w:rPr>
          <w:rFonts w:ascii="Arial" w:eastAsia="Times New Roman" w:hAnsi="Arial" w:cs="Arial"/>
          <w:bCs/>
          <w:color w:val="auto"/>
          <w:lang w:eastAsia="en-AU"/>
        </w:rPr>
      </w:pPr>
      <w:r w:rsidRPr="00BD0DDA">
        <w:rPr>
          <w:rFonts w:ascii="Arial" w:eastAsia="Times New Roman" w:hAnsi="Arial" w:cs="Arial"/>
          <w:bCs/>
          <w:color w:val="auto"/>
          <w:lang w:eastAsia="en-AU"/>
        </w:rPr>
        <w:t>Consumers described how they had personalised their rooms</w:t>
      </w:r>
      <w:r>
        <w:rPr>
          <w:rFonts w:ascii="Arial" w:eastAsia="Times New Roman" w:hAnsi="Arial" w:cs="Arial"/>
          <w:bCs/>
          <w:color w:val="auto"/>
          <w:lang w:eastAsia="en-AU"/>
        </w:rPr>
        <w:t xml:space="preserve"> with</w:t>
      </w:r>
      <w:r w:rsidRPr="00BD0DDA">
        <w:rPr>
          <w:rFonts w:ascii="Arial" w:eastAsia="Times New Roman" w:hAnsi="Arial" w:cs="Arial"/>
          <w:bCs/>
          <w:color w:val="auto"/>
          <w:lang w:eastAsia="en-AU"/>
        </w:rPr>
        <w:t xml:space="preserve"> </w:t>
      </w:r>
      <w:r w:rsidR="006A4905">
        <w:rPr>
          <w:rFonts w:ascii="Arial" w:eastAsia="Times New Roman" w:hAnsi="Arial" w:cs="Arial"/>
          <w:bCs/>
          <w:color w:val="auto"/>
          <w:lang w:eastAsia="en-AU"/>
        </w:rPr>
        <w:t>meaningful items</w:t>
      </w:r>
      <w:r w:rsidR="00B8444B">
        <w:rPr>
          <w:rFonts w:ascii="Arial" w:eastAsia="Times New Roman" w:hAnsi="Arial" w:cs="Arial"/>
          <w:bCs/>
          <w:color w:val="auto"/>
          <w:lang w:eastAsia="en-AU"/>
        </w:rPr>
        <w:t xml:space="preserve"> reflective of their culture and interests. T</w:t>
      </w:r>
      <w:r w:rsidR="00820A20" w:rsidRPr="00BD0DDA">
        <w:rPr>
          <w:rFonts w:ascii="Arial" w:eastAsia="Times New Roman" w:hAnsi="Arial" w:cs="Arial"/>
          <w:bCs/>
          <w:color w:val="auto"/>
          <w:lang w:eastAsia="en-AU"/>
        </w:rPr>
        <w:t>he service environment was observed to be welcoming with directional signage</w:t>
      </w:r>
      <w:r w:rsidR="00F72096" w:rsidRPr="00BD0DDA">
        <w:rPr>
          <w:rFonts w:ascii="Arial" w:eastAsia="Times New Roman" w:hAnsi="Arial" w:cs="Arial"/>
          <w:bCs/>
          <w:color w:val="auto"/>
          <w:lang w:eastAsia="en-AU"/>
        </w:rPr>
        <w:t xml:space="preserve"> and clear pathways</w:t>
      </w:r>
      <w:r w:rsidR="00820A20" w:rsidRPr="00BD0DDA">
        <w:rPr>
          <w:rFonts w:ascii="Arial" w:eastAsia="Times New Roman" w:hAnsi="Arial" w:cs="Arial"/>
          <w:bCs/>
          <w:color w:val="auto"/>
          <w:lang w:eastAsia="en-AU"/>
        </w:rPr>
        <w:t xml:space="preserve"> for eas</w:t>
      </w:r>
      <w:r w:rsidR="00142484" w:rsidRPr="00BD0DDA">
        <w:rPr>
          <w:rFonts w:ascii="Arial" w:eastAsia="Times New Roman" w:hAnsi="Arial" w:cs="Arial"/>
          <w:bCs/>
          <w:color w:val="auto"/>
          <w:lang w:eastAsia="en-AU"/>
        </w:rPr>
        <w:t xml:space="preserve">y </w:t>
      </w:r>
      <w:r w:rsidR="00820A20" w:rsidRPr="00BD0DDA">
        <w:rPr>
          <w:rFonts w:ascii="Arial" w:eastAsia="Times New Roman" w:hAnsi="Arial" w:cs="Arial"/>
          <w:bCs/>
          <w:color w:val="auto"/>
          <w:lang w:eastAsia="en-AU"/>
        </w:rPr>
        <w:t>navigation.</w:t>
      </w:r>
      <w:r w:rsidR="00A4536C" w:rsidRPr="00BD0DDA">
        <w:rPr>
          <w:rFonts w:ascii="Arial" w:eastAsia="Times New Roman" w:hAnsi="Arial" w:cs="Arial"/>
          <w:bCs/>
          <w:color w:val="auto"/>
          <w:lang w:eastAsia="en-AU"/>
        </w:rPr>
        <w:t xml:space="preserve"> </w:t>
      </w:r>
      <w:r w:rsidR="009C025B" w:rsidRPr="00BD0DDA">
        <w:rPr>
          <w:rFonts w:ascii="Arial" w:eastAsia="Times New Roman" w:hAnsi="Arial" w:cs="Arial"/>
          <w:bCs/>
          <w:color w:val="auto"/>
          <w:lang w:eastAsia="en-AU"/>
        </w:rPr>
        <w:t xml:space="preserve">Communal areas were tastefully appointed with modern furniture. </w:t>
      </w:r>
      <w:r w:rsidR="00A4536C" w:rsidRPr="00BD0DDA">
        <w:rPr>
          <w:rFonts w:ascii="Arial" w:eastAsia="Times New Roman" w:hAnsi="Arial" w:cs="Arial"/>
          <w:bCs/>
          <w:color w:val="auto"/>
          <w:lang w:eastAsia="en-AU"/>
        </w:rPr>
        <w:t>Well maintained gardens</w:t>
      </w:r>
      <w:r w:rsidR="009155C2" w:rsidRPr="00BD0DDA">
        <w:rPr>
          <w:rFonts w:ascii="Arial" w:eastAsia="Times New Roman" w:hAnsi="Arial" w:cs="Arial"/>
          <w:bCs/>
          <w:color w:val="auto"/>
          <w:lang w:eastAsia="en-AU"/>
        </w:rPr>
        <w:t xml:space="preserve"> included walkways and meeting areas with outdoor furniture and </w:t>
      </w:r>
      <w:r w:rsidR="00E26A75" w:rsidRPr="00BD0DDA">
        <w:rPr>
          <w:rFonts w:ascii="Arial" w:eastAsia="Times New Roman" w:hAnsi="Arial" w:cs="Arial"/>
          <w:bCs/>
          <w:color w:val="auto"/>
          <w:lang w:eastAsia="en-AU"/>
        </w:rPr>
        <w:t>the large entrance was protected from inclement weather.</w:t>
      </w:r>
      <w:r w:rsidR="001E2358" w:rsidRPr="00BD0DDA">
        <w:rPr>
          <w:rFonts w:ascii="Arial" w:eastAsia="Times New Roman" w:hAnsi="Arial" w:cs="Arial"/>
          <w:bCs/>
          <w:color w:val="auto"/>
          <w:lang w:eastAsia="en-AU"/>
        </w:rPr>
        <w:t xml:space="preserve"> </w:t>
      </w:r>
    </w:p>
    <w:p w14:paraId="7D5ADF4D" w14:textId="5621AE7B" w:rsidR="00820A20" w:rsidRPr="00BD0DDA" w:rsidRDefault="00820A20" w:rsidP="00BD0DDA">
      <w:pPr>
        <w:rPr>
          <w:rFonts w:ascii="Arial" w:eastAsia="Times New Roman" w:hAnsi="Arial" w:cs="Arial"/>
          <w:bCs/>
          <w:color w:val="auto"/>
          <w:lang w:eastAsia="en-AU"/>
        </w:rPr>
      </w:pPr>
      <w:r w:rsidRPr="00BD0DDA">
        <w:rPr>
          <w:rFonts w:ascii="Arial" w:eastAsia="Times New Roman" w:hAnsi="Arial" w:cs="Arial"/>
          <w:bCs/>
          <w:color w:val="auto"/>
          <w:lang w:eastAsia="en-AU"/>
        </w:rPr>
        <w:t xml:space="preserve">Consumers and representatives said the service environment was </w:t>
      </w:r>
      <w:r w:rsidR="00310C52" w:rsidRPr="00BD0DDA">
        <w:rPr>
          <w:rFonts w:ascii="Arial" w:eastAsia="Times New Roman" w:hAnsi="Arial" w:cs="Arial"/>
          <w:bCs/>
          <w:color w:val="auto"/>
          <w:lang w:eastAsia="en-AU"/>
        </w:rPr>
        <w:t xml:space="preserve">clean and </w:t>
      </w:r>
      <w:r w:rsidR="002B1BB6" w:rsidRPr="00BD0DDA">
        <w:rPr>
          <w:rFonts w:ascii="Arial" w:eastAsia="Times New Roman" w:hAnsi="Arial" w:cs="Arial"/>
          <w:bCs/>
          <w:color w:val="auto"/>
          <w:lang w:eastAsia="en-AU"/>
        </w:rPr>
        <w:t>well maintained</w:t>
      </w:r>
      <w:r w:rsidR="00392CD9" w:rsidRPr="00BD0DDA">
        <w:rPr>
          <w:rFonts w:ascii="Arial" w:eastAsia="Times New Roman" w:hAnsi="Arial" w:cs="Arial"/>
          <w:bCs/>
          <w:color w:val="auto"/>
          <w:lang w:eastAsia="en-AU"/>
        </w:rPr>
        <w:t>, and c</w:t>
      </w:r>
      <w:r w:rsidR="002B1BB6" w:rsidRPr="00BD0DDA">
        <w:rPr>
          <w:rFonts w:ascii="Arial" w:eastAsia="Times New Roman" w:hAnsi="Arial" w:cs="Arial"/>
          <w:bCs/>
          <w:color w:val="auto"/>
          <w:lang w:eastAsia="en-AU"/>
        </w:rPr>
        <w:t>onsumers were observed moving freely between various areas</w:t>
      </w:r>
      <w:r w:rsidR="00392CD9" w:rsidRPr="00BD0DDA">
        <w:rPr>
          <w:rFonts w:ascii="Arial" w:eastAsia="Times New Roman" w:hAnsi="Arial" w:cs="Arial"/>
          <w:bCs/>
          <w:color w:val="auto"/>
          <w:lang w:eastAsia="en-AU"/>
        </w:rPr>
        <w:t xml:space="preserve">. </w:t>
      </w:r>
      <w:r w:rsidR="00645149" w:rsidRPr="00645149">
        <w:rPr>
          <w:rFonts w:ascii="Arial" w:hAnsi="Arial" w:cs="Arial"/>
        </w:rPr>
        <w:t>Staff described how the service had a maintenance program and external contractors complete</w:t>
      </w:r>
      <w:r w:rsidR="00C53B93">
        <w:rPr>
          <w:rFonts w:ascii="Arial" w:hAnsi="Arial" w:cs="Arial"/>
        </w:rPr>
        <w:t>d</w:t>
      </w:r>
      <w:r w:rsidR="00645149" w:rsidRPr="00645149">
        <w:rPr>
          <w:rFonts w:ascii="Arial" w:hAnsi="Arial" w:cs="Arial"/>
        </w:rPr>
        <w:t xml:space="preserve"> </w:t>
      </w:r>
      <w:r w:rsidR="00645149">
        <w:rPr>
          <w:rFonts w:ascii="Arial" w:hAnsi="Arial" w:cs="Arial"/>
        </w:rPr>
        <w:t xml:space="preserve">specialised </w:t>
      </w:r>
      <w:r w:rsidR="00645149" w:rsidRPr="00645149">
        <w:rPr>
          <w:rFonts w:ascii="Arial" w:hAnsi="Arial" w:cs="Arial"/>
        </w:rPr>
        <w:t>maintenance.</w:t>
      </w:r>
      <w:r w:rsidR="00645149">
        <w:rPr>
          <w:rFonts w:ascii="Arial" w:hAnsi="Arial" w:cs="Arial"/>
        </w:rPr>
        <w:t xml:space="preserve"> </w:t>
      </w:r>
      <w:r w:rsidRPr="00BD0DDA">
        <w:rPr>
          <w:rFonts w:ascii="Arial" w:eastAsia="Times New Roman" w:hAnsi="Arial" w:cs="Arial"/>
          <w:bCs/>
          <w:color w:val="auto"/>
          <w:lang w:eastAsia="en-AU"/>
        </w:rPr>
        <w:t xml:space="preserve">Documentation evidenced </w:t>
      </w:r>
      <w:r w:rsidR="00B0365C">
        <w:rPr>
          <w:rFonts w:ascii="Arial" w:eastAsia="Times New Roman" w:hAnsi="Arial" w:cs="Arial"/>
          <w:bCs/>
          <w:color w:val="auto"/>
          <w:lang w:eastAsia="en-AU"/>
        </w:rPr>
        <w:t xml:space="preserve">routine </w:t>
      </w:r>
      <w:r w:rsidRPr="00BD0DDA">
        <w:rPr>
          <w:rFonts w:ascii="Arial" w:eastAsia="Times New Roman" w:hAnsi="Arial" w:cs="Arial"/>
          <w:bCs/>
          <w:color w:val="auto"/>
          <w:lang w:eastAsia="en-AU"/>
        </w:rPr>
        <w:t xml:space="preserve">cleaning, </w:t>
      </w:r>
      <w:r w:rsidR="000643D2">
        <w:rPr>
          <w:rFonts w:ascii="Arial" w:eastAsia="Times New Roman" w:hAnsi="Arial" w:cs="Arial"/>
          <w:bCs/>
          <w:color w:val="auto"/>
          <w:lang w:eastAsia="en-AU"/>
        </w:rPr>
        <w:t>scheduled</w:t>
      </w:r>
      <w:r w:rsidRPr="00BD0DDA">
        <w:rPr>
          <w:rFonts w:ascii="Arial" w:eastAsia="Times New Roman" w:hAnsi="Arial" w:cs="Arial"/>
          <w:bCs/>
          <w:color w:val="auto"/>
          <w:lang w:eastAsia="en-AU"/>
        </w:rPr>
        <w:t xml:space="preserve"> maintenance, and </w:t>
      </w:r>
      <w:r w:rsidR="00D371AB">
        <w:rPr>
          <w:rFonts w:ascii="Arial" w:eastAsia="Times New Roman" w:hAnsi="Arial" w:cs="Arial"/>
          <w:bCs/>
          <w:color w:val="auto"/>
          <w:lang w:eastAsia="en-AU"/>
        </w:rPr>
        <w:t xml:space="preserve">completion of </w:t>
      </w:r>
      <w:r w:rsidRPr="00BD0DDA">
        <w:rPr>
          <w:rFonts w:ascii="Arial" w:eastAsia="Times New Roman" w:hAnsi="Arial" w:cs="Arial"/>
          <w:bCs/>
          <w:color w:val="auto"/>
          <w:lang w:eastAsia="en-AU"/>
        </w:rPr>
        <w:t xml:space="preserve">urgent repairs. </w:t>
      </w:r>
    </w:p>
    <w:p w14:paraId="22359AF7" w14:textId="3FFB28E6" w:rsidR="00820A20" w:rsidRPr="00BD0DDA" w:rsidRDefault="00DB74A5" w:rsidP="00BD0DDA">
      <w:pPr>
        <w:rPr>
          <w:rFonts w:ascii="Arial" w:eastAsia="Times New Roman" w:hAnsi="Arial" w:cs="Arial"/>
          <w:bCs/>
          <w:strike/>
          <w:color w:val="auto"/>
          <w:lang w:eastAsia="en-AU"/>
        </w:rPr>
      </w:pPr>
      <w:r w:rsidRPr="00BD0DDA">
        <w:rPr>
          <w:rFonts w:ascii="Arial" w:eastAsia="Times New Roman" w:hAnsi="Arial" w:cs="Arial"/>
          <w:bCs/>
          <w:color w:val="auto"/>
          <w:lang w:eastAsia="en-AU"/>
        </w:rPr>
        <w:t xml:space="preserve">Consumers said equipment </w:t>
      </w:r>
      <w:r w:rsidR="00BD2364" w:rsidRPr="00BD0DDA">
        <w:rPr>
          <w:rFonts w:ascii="Arial" w:eastAsia="Times New Roman" w:hAnsi="Arial" w:cs="Arial"/>
          <w:bCs/>
          <w:color w:val="auto"/>
          <w:lang w:eastAsia="en-AU"/>
        </w:rPr>
        <w:t>was</w:t>
      </w:r>
      <w:r w:rsidRPr="00BD0DDA">
        <w:rPr>
          <w:rFonts w:ascii="Arial" w:eastAsia="Times New Roman" w:hAnsi="Arial" w:cs="Arial"/>
          <w:bCs/>
          <w:color w:val="auto"/>
          <w:lang w:eastAsia="en-AU"/>
        </w:rPr>
        <w:t xml:space="preserve"> well maintained, clean and suit</w:t>
      </w:r>
      <w:r w:rsidR="00BD2364" w:rsidRPr="00BD0DDA">
        <w:rPr>
          <w:rFonts w:ascii="Arial" w:eastAsia="Times New Roman" w:hAnsi="Arial" w:cs="Arial"/>
          <w:bCs/>
          <w:color w:val="auto"/>
          <w:lang w:eastAsia="en-AU"/>
        </w:rPr>
        <w:t>ed</w:t>
      </w:r>
      <w:r w:rsidRPr="00BD0DDA">
        <w:rPr>
          <w:rFonts w:ascii="Arial" w:eastAsia="Times New Roman" w:hAnsi="Arial" w:cs="Arial"/>
          <w:bCs/>
          <w:color w:val="auto"/>
          <w:lang w:eastAsia="en-AU"/>
        </w:rPr>
        <w:t xml:space="preserve"> their needs. </w:t>
      </w:r>
      <w:r w:rsidR="00820A20" w:rsidRPr="00BD0DDA">
        <w:rPr>
          <w:rFonts w:ascii="Arial" w:eastAsia="Times New Roman" w:hAnsi="Arial" w:cs="Arial"/>
          <w:bCs/>
          <w:color w:val="auto"/>
          <w:lang w:eastAsia="en-AU"/>
        </w:rPr>
        <w:t xml:space="preserve">Staff confirmed they had access to a range of furniture and equipment to meet consumer needs, which were observed to be clean and in good working order. </w:t>
      </w:r>
      <w:r w:rsidR="001E0F24" w:rsidRPr="00BD0DDA">
        <w:rPr>
          <w:rFonts w:ascii="Arial" w:eastAsia="Times New Roman" w:hAnsi="Arial" w:cs="Arial"/>
          <w:bCs/>
          <w:color w:val="auto"/>
          <w:lang w:eastAsia="en-AU"/>
        </w:rPr>
        <w:t>D</w:t>
      </w:r>
      <w:r w:rsidR="00820A20" w:rsidRPr="00BD0DDA">
        <w:rPr>
          <w:rFonts w:ascii="Arial" w:eastAsia="Times New Roman" w:hAnsi="Arial" w:cs="Arial"/>
          <w:bCs/>
          <w:color w:val="auto"/>
          <w:lang w:eastAsia="en-AU"/>
        </w:rPr>
        <w:t xml:space="preserve">ocumentation evidenced </w:t>
      </w:r>
      <w:r w:rsidR="001E0F24" w:rsidRPr="00BD0DDA">
        <w:rPr>
          <w:rFonts w:ascii="Arial" w:eastAsia="Times New Roman" w:hAnsi="Arial" w:cs="Arial"/>
          <w:bCs/>
          <w:color w:val="auto"/>
          <w:lang w:eastAsia="en-AU"/>
        </w:rPr>
        <w:t>planned and preventative maintenance schedules</w:t>
      </w:r>
      <w:r w:rsidR="00BD2364" w:rsidRPr="00BD0DDA">
        <w:rPr>
          <w:rFonts w:ascii="Arial" w:eastAsia="Times New Roman" w:hAnsi="Arial" w:cs="Arial"/>
          <w:bCs/>
          <w:color w:val="auto"/>
          <w:lang w:eastAsia="en-AU"/>
        </w:rPr>
        <w:t xml:space="preserve"> and regular environmental audits were conducted</w:t>
      </w:r>
      <w:r w:rsidR="008B1640" w:rsidRPr="00BD0DDA">
        <w:rPr>
          <w:rFonts w:ascii="Arial" w:eastAsia="Times New Roman" w:hAnsi="Arial" w:cs="Arial"/>
          <w:bCs/>
          <w:color w:val="auto"/>
          <w:lang w:eastAsia="en-AU"/>
        </w:rPr>
        <w:t xml:space="preserve"> on furniture, fittings and equipment.</w:t>
      </w:r>
    </w:p>
    <w:p w14:paraId="4AC1C6A2" w14:textId="022C6E87"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8073FD2" w:rsidR="00FC045E" w:rsidRPr="00996FAF" w:rsidRDefault="00EA4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961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4CD78B4" w:rsidR="00FC045E" w:rsidRPr="00996FAF" w:rsidRDefault="00EA432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961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4767DD1" w:rsidR="00FC045E" w:rsidRPr="00996FAF" w:rsidRDefault="00EA4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961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61CDE0E" w:rsidR="00FC045E" w:rsidRPr="00996FAF" w:rsidRDefault="00EA432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9618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5634AB2" w14:textId="544A61CA" w:rsidR="00AD1DFB" w:rsidRPr="00646656" w:rsidRDefault="00CE5DB5" w:rsidP="00BD0DDA">
      <w:pPr>
        <w:rPr>
          <w:rFonts w:ascii="Arial" w:eastAsia="Times New Roman" w:hAnsi="Arial" w:cs="Arial"/>
          <w:bCs/>
          <w:strike/>
          <w:color w:val="auto"/>
          <w:lang w:eastAsia="en-AU"/>
        </w:rPr>
      </w:pPr>
      <w:r>
        <w:rPr>
          <w:rFonts w:ascii="Arial" w:eastAsia="Times New Roman" w:hAnsi="Arial" w:cs="Arial"/>
          <w:bCs/>
          <w:color w:val="auto"/>
          <w:lang w:eastAsia="en-AU"/>
        </w:rPr>
        <w:t>C</w:t>
      </w:r>
      <w:r w:rsidR="00AD1DFB" w:rsidRPr="007A60FC">
        <w:rPr>
          <w:rFonts w:ascii="Arial" w:eastAsia="Times New Roman" w:hAnsi="Arial" w:cs="Arial"/>
          <w:bCs/>
          <w:color w:val="auto"/>
          <w:lang w:eastAsia="en-AU"/>
        </w:rPr>
        <w:t xml:space="preserve">onsumers said they were encouraged and supported to provide feedback and felt comfortable raising concerns. </w:t>
      </w:r>
      <w:r w:rsidR="00BB49CC" w:rsidRPr="007A60FC">
        <w:rPr>
          <w:rFonts w:ascii="Arial" w:eastAsia="Times New Roman" w:hAnsi="Arial" w:cs="Arial"/>
          <w:bCs/>
          <w:color w:val="auto"/>
          <w:lang w:eastAsia="en-AU"/>
        </w:rPr>
        <w:t xml:space="preserve">Various avenues were available for consumers or their </w:t>
      </w:r>
      <w:r w:rsidR="00D21F79" w:rsidRPr="007A60FC">
        <w:rPr>
          <w:rFonts w:ascii="Arial" w:eastAsia="Times New Roman" w:hAnsi="Arial" w:cs="Arial"/>
          <w:bCs/>
          <w:color w:val="auto"/>
          <w:lang w:eastAsia="en-AU"/>
        </w:rPr>
        <w:t>representatives</w:t>
      </w:r>
      <w:r w:rsidR="00BB49CC" w:rsidRPr="007A60FC">
        <w:rPr>
          <w:rFonts w:ascii="Arial" w:eastAsia="Times New Roman" w:hAnsi="Arial" w:cs="Arial"/>
          <w:bCs/>
          <w:color w:val="auto"/>
          <w:lang w:eastAsia="en-AU"/>
        </w:rPr>
        <w:t xml:space="preserve"> to provide feedback or make a complaint including </w:t>
      </w:r>
      <w:r w:rsidR="0070753F" w:rsidRPr="007A60FC">
        <w:rPr>
          <w:rFonts w:ascii="Arial" w:eastAsia="Times New Roman" w:hAnsi="Arial" w:cs="Arial"/>
          <w:bCs/>
          <w:color w:val="auto"/>
          <w:lang w:eastAsia="en-AU"/>
        </w:rPr>
        <w:t xml:space="preserve">through </w:t>
      </w:r>
      <w:r w:rsidR="00AD1DFB" w:rsidRPr="007A60FC">
        <w:rPr>
          <w:rFonts w:ascii="Arial" w:eastAsia="Times New Roman" w:hAnsi="Arial" w:cs="Arial"/>
          <w:bCs/>
          <w:color w:val="auto"/>
          <w:lang w:eastAsia="en-AU"/>
        </w:rPr>
        <w:t xml:space="preserve">feedback forms, </w:t>
      </w:r>
      <w:r w:rsidR="004D7808" w:rsidRPr="007A60FC">
        <w:rPr>
          <w:rFonts w:ascii="Arial" w:eastAsia="Times New Roman" w:hAnsi="Arial" w:cs="Arial"/>
          <w:bCs/>
          <w:color w:val="auto"/>
          <w:lang w:eastAsia="en-AU"/>
        </w:rPr>
        <w:t xml:space="preserve">via </w:t>
      </w:r>
      <w:r w:rsidR="00AD1DFB" w:rsidRPr="007A60FC">
        <w:rPr>
          <w:rFonts w:ascii="Arial" w:eastAsia="Times New Roman" w:hAnsi="Arial" w:cs="Arial"/>
          <w:bCs/>
          <w:color w:val="auto"/>
          <w:lang w:eastAsia="en-AU"/>
        </w:rPr>
        <w:t>email or</w:t>
      </w:r>
      <w:r w:rsidR="004D7808" w:rsidRPr="007A60FC">
        <w:rPr>
          <w:rFonts w:ascii="Arial" w:eastAsia="Times New Roman" w:hAnsi="Arial" w:cs="Arial"/>
          <w:bCs/>
          <w:color w:val="auto"/>
          <w:lang w:eastAsia="en-AU"/>
        </w:rPr>
        <w:t xml:space="preserve"> by</w:t>
      </w:r>
      <w:r w:rsidR="00AD1DFB" w:rsidRPr="007A60FC">
        <w:rPr>
          <w:rFonts w:ascii="Arial" w:eastAsia="Times New Roman" w:hAnsi="Arial" w:cs="Arial"/>
          <w:bCs/>
          <w:color w:val="auto"/>
          <w:lang w:eastAsia="en-AU"/>
        </w:rPr>
        <w:t xml:space="preserve"> raising matters </w:t>
      </w:r>
      <w:r w:rsidR="00D21F79" w:rsidRPr="007A60FC">
        <w:rPr>
          <w:rFonts w:ascii="Arial" w:eastAsia="Times New Roman" w:hAnsi="Arial" w:cs="Arial"/>
          <w:bCs/>
          <w:color w:val="auto"/>
          <w:lang w:eastAsia="en-AU"/>
        </w:rPr>
        <w:t>with staff</w:t>
      </w:r>
      <w:r w:rsidR="00AD1DFB" w:rsidRPr="007A60FC">
        <w:rPr>
          <w:rFonts w:ascii="Arial" w:eastAsia="Times New Roman" w:hAnsi="Arial" w:cs="Arial"/>
          <w:bCs/>
          <w:color w:val="auto"/>
          <w:lang w:eastAsia="en-AU"/>
        </w:rPr>
        <w:t>. Feedback</w:t>
      </w:r>
      <w:r w:rsidR="00A27B43" w:rsidRPr="007A60FC">
        <w:rPr>
          <w:rFonts w:ascii="Arial" w:eastAsia="Times New Roman" w:hAnsi="Arial" w:cs="Arial"/>
          <w:bCs/>
          <w:color w:val="auto"/>
          <w:lang w:eastAsia="en-AU"/>
        </w:rPr>
        <w:t xml:space="preserve"> boxes were </w:t>
      </w:r>
      <w:r w:rsidR="00BF3571">
        <w:rPr>
          <w:rFonts w:ascii="Arial" w:eastAsia="Times New Roman" w:hAnsi="Arial" w:cs="Arial"/>
          <w:bCs/>
          <w:color w:val="auto"/>
          <w:lang w:eastAsia="en-AU"/>
        </w:rPr>
        <w:t xml:space="preserve">observed </w:t>
      </w:r>
      <w:r w:rsidR="00A27B43" w:rsidRPr="007A60FC">
        <w:rPr>
          <w:rFonts w:ascii="Arial" w:eastAsia="Times New Roman" w:hAnsi="Arial" w:cs="Arial"/>
          <w:bCs/>
          <w:color w:val="auto"/>
          <w:lang w:eastAsia="en-AU"/>
        </w:rPr>
        <w:t>at nurse</w:t>
      </w:r>
      <w:r w:rsidR="004D7808" w:rsidRPr="007A60FC">
        <w:rPr>
          <w:rFonts w:ascii="Arial" w:eastAsia="Times New Roman" w:hAnsi="Arial" w:cs="Arial"/>
          <w:bCs/>
          <w:color w:val="auto"/>
          <w:lang w:eastAsia="en-AU"/>
        </w:rPr>
        <w:t>’s</w:t>
      </w:r>
      <w:r w:rsidR="00893A3F" w:rsidRPr="007A60FC">
        <w:rPr>
          <w:rFonts w:ascii="Arial" w:eastAsia="Times New Roman" w:hAnsi="Arial" w:cs="Arial"/>
          <w:bCs/>
          <w:color w:val="auto"/>
          <w:lang w:eastAsia="en-AU"/>
        </w:rPr>
        <w:t xml:space="preserve"> station</w:t>
      </w:r>
      <w:r w:rsidR="004D7808" w:rsidRPr="007A60FC">
        <w:rPr>
          <w:rFonts w:ascii="Arial" w:eastAsia="Times New Roman" w:hAnsi="Arial" w:cs="Arial"/>
          <w:bCs/>
          <w:color w:val="auto"/>
          <w:lang w:eastAsia="en-AU"/>
        </w:rPr>
        <w:t>s</w:t>
      </w:r>
      <w:r w:rsidR="00A97991" w:rsidRPr="007A60FC">
        <w:rPr>
          <w:rFonts w:ascii="Arial" w:eastAsia="Times New Roman" w:hAnsi="Arial" w:cs="Arial"/>
          <w:bCs/>
          <w:color w:val="auto"/>
          <w:lang w:eastAsia="en-AU"/>
        </w:rPr>
        <w:t xml:space="preserve"> and </w:t>
      </w:r>
      <w:r w:rsidR="00724AF6" w:rsidRPr="007A60FC">
        <w:rPr>
          <w:rFonts w:ascii="Arial" w:eastAsia="Times New Roman" w:hAnsi="Arial" w:cs="Arial"/>
          <w:bCs/>
          <w:color w:val="auto"/>
          <w:lang w:eastAsia="en-AU"/>
        </w:rPr>
        <w:t xml:space="preserve">information about complaint processes was displayed on noticeboards or </w:t>
      </w:r>
      <w:r w:rsidR="004D7808" w:rsidRPr="007A60FC">
        <w:rPr>
          <w:rFonts w:ascii="Arial" w:eastAsia="Times New Roman" w:hAnsi="Arial" w:cs="Arial"/>
          <w:bCs/>
          <w:color w:val="auto"/>
          <w:lang w:eastAsia="en-AU"/>
        </w:rPr>
        <w:t xml:space="preserve">included within </w:t>
      </w:r>
      <w:r w:rsidR="004D7808" w:rsidRPr="00646656">
        <w:rPr>
          <w:rFonts w:ascii="Arial" w:eastAsia="Times New Roman" w:hAnsi="Arial" w:cs="Arial"/>
          <w:bCs/>
          <w:color w:val="auto"/>
          <w:lang w:eastAsia="en-AU"/>
        </w:rPr>
        <w:t>service publications.</w:t>
      </w:r>
      <w:r w:rsidR="00AD1DFB" w:rsidRPr="00646656">
        <w:rPr>
          <w:rFonts w:ascii="Arial" w:eastAsia="Times New Roman" w:hAnsi="Arial" w:cs="Arial"/>
          <w:bCs/>
          <w:color w:val="auto"/>
          <w:lang w:eastAsia="en-AU"/>
        </w:rPr>
        <w:t xml:space="preserve"> </w:t>
      </w:r>
    </w:p>
    <w:p w14:paraId="0D3571B9" w14:textId="23BE945F" w:rsidR="00AD1DFB" w:rsidRPr="00646656" w:rsidRDefault="00AD1DFB" w:rsidP="00BD0DDA">
      <w:pPr>
        <w:rPr>
          <w:rFonts w:ascii="Arial" w:eastAsia="Times New Roman" w:hAnsi="Arial" w:cs="Arial"/>
          <w:bCs/>
          <w:color w:val="auto"/>
          <w:lang w:eastAsia="en-AU"/>
        </w:rPr>
      </w:pPr>
      <w:r w:rsidRPr="00646656">
        <w:rPr>
          <w:rFonts w:ascii="Arial" w:eastAsia="Times New Roman" w:hAnsi="Arial" w:cs="Arial"/>
          <w:bCs/>
          <w:color w:val="auto"/>
          <w:lang w:eastAsia="en-AU"/>
        </w:rPr>
        <w:t xml:space="preserve">Consumers and representatives said they were aware of external advocacy and complaints services, however, were comfortable raising concerns with staff in the first instance. </w:t>
      </w:r>
      <w:r w:rsidR="004A53FF" w:rsidRPr="00646656">
        <w:rPr>
          <w:rFonts w:ascii="Arial" w:eastAsia="Times New Roman" w:hAnsi="Arial" w:cs="Arial"/>
          <w:bCs/>
          <w:color w:val="auto"/>
          <w:lang w:eastAsia="en-AU"/>
        </w:rPr>
        <w:t>Staff were knowledgeable of internal feedback and complaint processes</w:t>
      </w:r>
      <w:r w:rsidR="000C06D9" w:rsidRPr="00646656">
        <w:rPr>
          <w:rFonts w:ascii="Arial" w:eastAsia="Times New Roman" w:hAnsi="Arial" w:cs="Arial"/>
          <w:bCs/>
          <w:color w:val="auto"/>
          <w:lang w:eastAsia="en-AU"/>
        </w:rPr>
        <w:t xml:space="preserve"> </w:t>
      </w:r>
      <w:r w:rsidRPr="00646656">
        <w:rPr>
          <w:rFonts w:ascii="Arial" w:eastAsia="Times New Roman" w:hAnsi="Arial" w:cs="Arial"/>
          <w:bCs/>
          <w:color w:val="auto"/>
          <w:lang w:eastAsia="en-AU"/>
        </w:rPr>
        <w:t xml:space="preserve">and would advocate for consumers by assisting them to raise concerns. </w:t>
      </w:r>
      <w:r w:rsidR="00583D50">
        <w:rPr>
          <w:rFonts w:ascii="Arial" w:eastAsia="Times New Roman" w:hAnsi="Arial" w:cs="Arial"/>
          <w:bCs/>
          <w:color w:val="auto"/>
          <w:lang w:eastAsia="en-AU"/>
        </w:rPr>
        <w:t>R</w:t>
      </w:r>
      <w:r w:rsidR="008C2187">
        <w:rPr>
          <w:rFonts w:ascii="Arial" w:eastAsia="Times New Roman" w:hAnsi="Arial" w:cs="Arial"/>
          <w:bCs/>
          <w:color w:val="auto"/>
          <w:lang w:eastAsia="en-AU"/>
        </w:rPr>
        <w:t>eviewed</w:t>
      </w:r>
      <w:r w:rsidR="00583D50">
        <w:rPr>
          <w:rFonts w:ascii="Arial" w:eastAsia="Times New Roman" w:hAnsi="Arial" w:cs="Arial"/>
          <w:bCs/>
          <w:color w:val="auto"/>
          <w:lang w:eastAsia="en-AU"/>
        </w:rPr>
        <w:t xml:space="preserve"> material</w:t>
      </w:r>
      <w:r w:rsidR="008C2187">
        <w:rPr>
          <w:rFonts w:ascii="Arial" w:eastAsia="Times New Roman" w:hAnsi="Arial" w:cs="Arial"/>
          <w:bCs/>
          <w:color w:val="auto"/>
          <w:lang w:eastAsia="en-AU"/>
        </w:rPr>
        <w:t>, including c</w:t>
      </w:r>
      <w:r w:rsidRPr="00646656">
        <w:rPr>
          <w:rFonts w:ascii="Arial" w:eastAsia="Times New Roman" w:hAnsi="Arial" w:cs="Arial"/>
          <w:bCs/>
          <w:color w:val="auto"/>
          <w:lang w:eastAsia="en-AU"/>
        </w:rPr>
        <w:t>onsumer handbooks</w:t>
      </w:r>
      <w:r w:rsidR="00585E78" w:rsidRPr="00646656">
        <w:rPr>
          <w:rFonts w:ascii="Arial" w:eastAsia="Times New Roman" w:hAnsi="Arial" w:cs="Arial"/>
          <w:bCs/>
          <w:color w:val="auto"/>
          <w:lang w:eastAsia="en-AU"/>
        </w:rPr>
        <w:t>, feedback forms, brochures and posters</w:t>
      </w:r>
      <w:r w:rsidRPr="00646656">
        <w:rPr>
          <w:rFonts w:ascii="Arial" w:eastAsia="Times New Roman" w:hAnsi="Arial" w:cs="Arial"/>
          <w:bCs/>
          <w:color w:val="auto"/>
          <w:lang w:eastAsia="en-AU"/>
        </w:rPr>
        <w:t xml:space="preserve"> included information about how to make a complaint, and the contact details for advocacy, interpreter and language services.</w:t>
      </w:r>
    </w:p>
    <w:p w14:paraId="34B2814F" w14:textId="1E26EC0D" w:rsidR="002D3683" w:rsidRDefault="00AD1DFB" w:rsidP="00BD0DDA">
      <w:pPr>
        <w:rPr>
          <w:rFonts w:ascii="Arial" w:eastAsia="Times New Roman" w:hAnsi="Arial" w:cs="Arial"/>
          <w:bCs/>
          <w:color w:val="auto"/>
          <w:lang w:eastAsia="en-AU"/>
        </w:rPr>
      </w:pPr>
      <w:r w:rsidRPr="00FE4998">
        <w:rPr>
          <w:rFonts w:ascii="Arial" w:eastAsia="Times New Roman" w:hAnsi="Arial" w:cs="Arial"/>
          <w:bCs/>
          <w:color w:val="auto"/>
          <w:lang w:eastAsia="en-AU"/>
        </w:rPr>
        <w:t xml:space="preserve">Consumers and representatives </w:t>
      </w:r>
      <w:r w:rsidR="002D3683">
        <w:rPr>
          <w:rFonts w:ascii="Arial" w:eastAsia="Times New Roman" w:hAnsi="Arial" w:cs="Arial"/>
          <w:bCs/>
          <w:color w:val="auto"/>
          <w:lang w:eastAsia="en-AU"/>
        </w:rPr>
        <w:t xml:space="preserve">said management promptly addressed and resolved matters in response to their </w:t>
      </w:r>
      <w:r w:rsidR="00F15C60">
        <w:rPr>
          <w:rFonts w:ascii="Arial" w:eastAsia="Times New Roman" w:hAnsi="Arial" w:cs="Arial"/>
          <w:bCs/>
          <w:color w:val="auto"/>
          <w:lang w:eastAsia="en-AU"/>
        </w:rPr>
        <w:t xml:space="preserve">complaint or following an incident. </w:t>
      </w:r>
      <w:r w:rsidR="0029362A">
        <w:rPr>
          <w:rFonts w:ascii="Arial" w:eastAsia="Times New Roman" w:hAnsi="Arial" w:cs="Arial"/>
          <w:bCs/>
          <w:color w:val="auto"/>
          <w:lang w:eastAsia="en-AU"/>
        </w:rPr>
        <w:t>Staff were knowledgeable of the complaints process, including the principles of open disclos</w:t>
      </w:r>
      <w:r w:rsidR="00C759AB">
        <w:rPr>
          <w:rFonts w:ascii="Arial" w:eastAsia="Times New Roman" w:hAnsi="Arial" w:cs="Arial"/>
          <w:bCs/>
          <w:color w:val="auto"/>
          <w:lang w:eastAsia="en-AU"/>
        </w:rPr>
        <w:t>ur</w:t>
      </w:r>
      <w:r w:rsidR="0029362A">
        <w:rPr>
          <w:rFonts w:ascii="Arial" w:eastAsia="Times New Roman" w:hAnsi="Arial" w:cs="Arial"/>
          <w:bCs/>
          <w:color w:val="auto"/>
          <w:lang w:eastAsia="en-AU"/>
        </w:rPr>
        <w:t>e</w:t>
      </w:r>
      <w:r w:rsidR="00360C5B">
        <w:rPr>
          <w:rFonts w:ascii="Arial" w:eastAsia="Times New Roman" w:hAnsi="Arial" w:cs="Arial"/>
          <w:bCs/>
          <w:color w:val="auto"/>
          <w:lang w:eastAsia="en-AU"/>
        </w:rPr>
        <w:t>. Documentation evidenced</w:t>
      </w:r>
      <w:r w:rsidR="00F925CD">
        <w:rPr>
          <w:rFonts w:ascii="Arial" w:eastAsia="Times New Roman" w:hAnsi="Arial" w:cs="Arial"/>
          <w:bCs/>
          <w:color w:val="auto"/>
          <w:lang w:eastAsia="en-AU"/>
        </w:rPr>
        <w:t xml:space="preserve"> open disclosure practices and</w:t>
      </w:r>
      <w:r w:rsidR="00094ECC">
        <w:rPr>
          <w:rFonts w:ascii="Arial" w:eastAsia="Times New Roman" w:hAnsi="Arial" w:cs="Arial"/>
          <w:bCs/>
          <w:color w:val="auto"/>
          <w:lang w:eastAsia="en-AU"/>
        </w:rPr>
        <w:t xml:space="preserve"> </w:t>
      </w:r>
      <w:r w:rsidR="00E67919">
        <w:rPr>
          <w:rFonts w:ascii="Arial" w:eastAsia="Times New Roman" w:hAnsi="Arial" w:cs="Arial"/>
          <w:bCs/>
          <w:color w:val="auto"/>
          <w:lang w:eastAsia="en-AU"/>
        </w:rPr>
        <w:t>actions were taken promptly</w:t>
      </w:r>
      <w:r w:rsidR="00094ECC">
        <w:rPr>
          <w:rFonts w:ascii="Arial" w:eastAsia="Times New Roman" w:hAnsi="Arial" w:cs="Arial"/>
          <w:bCs/>
          <w:color w:val="auto"/>
          <w:lang w:eastAsia="en-AU"/>
        </w:rPr>
        <w:t xml:space="preserve"> in response to complaints</w:t>
      </w:r>
      <w:r w:rsidR="00F925CD">
        <w:rPr>
          <w:rFonts w:ascii="Arial" w:eastAsia="Times New Roman" w:hAnsi="Arial" w:cs="Arial"/>
          <w:bCs/>
          <w:color w:val="auto"/>
          <w:lang w:eastAsia="en-AU"/>
        </w:rPr>
        <w:t>.</w:t>
      </w:r>
    </w:p>
    <w:p w14:paraId="379B96E0" w14:textId="683A2A73" w:rsidR="003B7DB0" w:rsidRPr="00AB131C" w:rsidRDefault="00F931D1" w:rsidP="00BD0DDA">
      <w:pPr>
        <w:rPr>
          <w:rFonts w:ascii="Arial" w:eastAsia="Times New Roman" w:hAnsi="Arial" w:cs="Arial"/>
          <w:bCs/>
          <w:color w:val="auto"/>
          <w:lang w:eastAsia="en-AU"/>
        </w:rPr>
      </w:pPr>
      <w:r>
        <w:rPr>
          <w:rFonts w:ascii="Arial" w:eastAsia="Times New Roman" w:hAnsi="Arial" w:cs="Arial"/>
          <w:bCs/>
          <w:color w:val="auto"/>
          <w:lang w:eastAsia="en-AU"/>
        </w:rPr>
        <w:t>Management advised t</w:t>
      </w:r>
      <w:r w:rsidR="003B7DB0" w:rsidRPr="00AB131C">
        <w:rPr>
          <w:rFonts w:ascii="Arial" w:eastAsia="Times New Roman" w:hAnsi="Arial" w:cs="Arial"/>
          <w:bCs/>
          <w:color w:val="auto"/>
          <w:lang w:eastAsia="en-AU"/>
        </w:rPr>
        <w:t xml:space="preserve">he service records all </w:t>
      </w:r>
      <w:r w:rsidR="00456682" w:rsidRPr="00AB131C">
        <w:rPr>
          <w:rFonts w:ascii="Arial" w:eastAsia="Times New Roman" w:hAnsi="Arial" w:cs="Arial"/>
          <w:bCs/>
          <w:color w:val="auto"/>
          <w:lang w:eastAsia="en-AU"/>
        </w:rPr>
        <w:t xml:space="preserve">consumer and representative </w:t>
      </w:r>
      <w:r w:rsidR="003B7DB0" w:rsidRPr="00AB131C">
        <w:rPr>
          <w:rFonts w:ascii="Arial" w:eastAsia="Times New Roman" w:hAnsi="Arial" w:cs="Arial"/>
          <w:bCs/>
          <w:color w:val="auto"/>
          <w:lang w:eastAsia="en-AU"/>
        </w:rPr>
        <w:t xml:space="preserve">feedback and complaints in a centralised electronic management system. </w:t>
      </w:r>
      <w:r w:rsidR="00191320">
        <w:rPr>
          <w:rFonts w:ascii="Arial" w:eastAsia="Times New Roman" w:hAnsi="Arial" w:cs="Arial"/>
          <w:bCs/>
          <w:color w:val="auto"/>
          <w:lang w:eastAsia="en-AU"/>
        </w:rPr>
        <w:t>Staff</w:t>
      </w:r>
      <w:r w:rsidR="003B7DB0" w:rsidRPr="00AB131C">
        <w:rPr>
          <w:rFonts w:ascii="Arial" w:eastAsia="Times New Roman" w:hAnsi="Arial" w:cs="Arial"/>
          <w:bCs/>
          <w:color w:val="auto"/>
          <w:lang w:eastAsia="en-AU"/>
        </w:rPr>
        <w:t xml:space="preserve"> analyse</w:t>
      </w:r>
      <w:r w:rsidR="00847C9D">
        <w:rPr>
          <w:rFonts w:ascii="Arial" w:eastAsia="Times New Roman" w:hAnsi="Arial" w:cs="Arial"/>
          <w:bCs/>
          <w:color w:val="auto"/>
          <w:lang w:eastAsia="en-AU"/>
        </w:rPr>
        <w:t>d</w:t>
      </w:r>
      <w:r w:rsidR="003B7DB0" w:rsidRPr="00AB131C">
        <w:rPr>
          <w:rFonts w:ascii="Arial" w:eastAsia="Times New Roman" w:hAnsi="Arial" w:cs="Arial"/>
          <w:bCs/>
          <w:color w:val="auto"/>
          <w:lang w:eastAsia="en-AU"/>
        </w:rPr>
        <w:t xml:space="preserve"> this information to identify trends and implement responsive improvements. Actions taken in response to feedback and complaints </w:t>
      </w:r>
      <w:r w:rsidR="00847C9D">
        <w:rPr>
          <w:rFonts w:ascii="Arial" w:eastAsia="Times New Roman" w:hAnsi="Arial" w:cs="Arial"/>
          <w:bCs/>
          <w:color w:val="auto"/>
          <w:lang w:eastAsia="en-AU"/>
        </w:rPr>
        <w:t>were</w:t>
      </w:r>
      <w:r w:rsidR="000C7194">
        <w:rPr>
          <w:rFonts w:ascii="Arial" w:eastAsia="Times New Roman" w:hAnsi="Arial" w:cs="Arial"/>
          <w:bCs/>
          <w:color w:val="auto"/>
          <w:lang w:eastAsia="en-AU"/>
        </w:rPr>
        <w:t xml:space="preserve"> </w:t>
      </w:r>
      <w:r w:rsidR="009627E8">
        <w:rPr>
          <w:rFonts w:ascii="Arial" w:eastAsia="Times New Roman" w:hAnsi="Arial" w:cs="Arial"/>
          <w:bCs/>
          <w:color w:val="auto"/>
          <w:lang w:eastAsia="en-AU"/>
        </w:rPr>
        <w:t xml:space="preserve">observed to be </w:t>
      </w:r>
      <w:r w:rsidR="003B7DB0" w:rsidRPr="00AB131C">
        <w:rPr>
          <w:rFonts w:ascii="Arial" w:eastAsia="Times New Roman" w:hAnsi="Arial" w:cs="Arial"/>
          <w:bCs/>
          <w:color w:val="auto"/>
          <w:lang w:eastAsia="en-AU"/>
        </w:rPr>
        <w:t>captured in the service’s continuous improvement plan.</w:t>
      </w:r>
    </w:p>
    <w:p w14:paraId="14B46109" w14:textId="3CDB644B"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0E24D92" w:rsidR="00FC045E" w:rsidRPr="00996FAF" w:rsidRDefault="00EA4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2370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3F5A72D" w:rsidR="00FC045E" w:rsidRPr="00996FAF" w:rsidRDefault="00EA432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2370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492634E" w:rsidR="00FC045E" w:rsidRPr="00996FAF" w:rsidRDefault="00EA4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2370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309B8DA" w:rsidR="00FC045E" w:rsidRPr="00996FAF" w:rsidRDefault="00EA432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2370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CBEE54A" w:rsidR="00FC045E" w:rsidRPr="00996FAF" w:rsidRDefault="00EA432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2370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EDF10C2" w14:textId="4955258D" w:rsidR="00411037" w:rsidRPr="007705F5" w:rsidRDefault="00AD66F0" w:rsidP="00BD0DDA">
      <w:pPr>
        <w:rPr>
          <w:rFonts w:ascii="Arial" w:eastAsia="Times New Roman" w:hAnsi="Arial" w:cs="Arial"/>
          <w:bCs/>
          <w:color w:val="auto"/>
          <w:lang w:eastAsia="en-AU"/>
        </w:rPr>
      </w:pPr>
      <w:r w:rsidRPr="007705F5">
        <w:rPr>
          <w:rFonts w:ascii="Arial" w:eastAsia="Times New Roman" w:hAnsi="Arial" w:cs="Arial"/>
          <w:bCs/>
          <w:color w:val="auto"/>
          <w:lang w:eastAsia="en-AU"/>
        </w:rPr>
        <w:t xml:space="preserve">Consumers and representatives </w:t>
      </w:r>
      <w:r w:rsidR="007226B9" w:rsidRPr="007705F5">
        <w:rPr>
          <w:rFonts w:ascii="Arial" w:eastAsia="Times New Roman" w:hAnsi="Arial" w:cs="Arial"/>
          <w:bCs/>
          <w:color w:val="auto"/>
          <w:lang w:eastAsia="en-AU"/>
        </w:rPr>
        <w:t xml:space="preserve">said staff appeared busy but did not </w:t>
      </w:r>
      <w:r w:rsidR="00910411" w:rsidRPr="007705F5">
        <w:rPr>
          <w:rFonts w:ascii="Arial" w:eastAsia="Times New Roman" w:hAnsi="Arial" w:cs="Arial"/>
          <w:bCs/>
          <w:color w:val="auto"/>
          <w:lang w:eastAsia="en-AU"/>
        </w:rPr>
        <w:t>report</w:t>
      </w:r>
      <w:r w:rsidR="00EA6F08" w:rsidRPr="007705F5">
        <w:rPr>
          <w:rFonts w:ascii="Arial" w:eastAsia="Times New Roman" w:hAnsi="Arial" w:cs="Arial"/>
          <w:bCs/>
          <w:color w:val="auto"/>
          <w:lang w:eastAsia="en-AU"/>
        </w:rPr>
        <w:t xml:space="preserve"> adverse impacts to care delivery</w:t>
      </w:r>
      <w:r w:rsidR="00910411" w:rsidRPr="007705F5">
        <w:rPr>
          <w:rFonts w:ascii="Arial" w:eastAsia="Times New Roman" w:hAnsi="Arial" w:cs="Arial"/>
          <w:bCs/>
          <w:color w:val="auto"/>
          <w:lang w:eastAsia="en-AU"/>
        </w:rPr>
        <w:t xml:space="preserve">. </w:t>
      </w:r>
      <w:r w:rsidR="006E4C62">
        <w:rPr>
          <w:rFonts w:ascii="Arial" w:eastAsia="Times New Roman" w:hAnsi="Arial" w:cs="Arial"/>
          <w:bCs/>
          <w:color w:val="auto"/>
          <w:lang w:eastAsia="en-AU"/>
        </w:rPr>
        <w:t>Management advised there was ongoing recruitment for staff</w:t>
      </w:r>
      <w:r w:rsidR="00F2441D">
        <w:rPr>
          <w:rFonts w:ascii="Arial" w:eastAsia="Times New Roman" w:hAnsi="Arial" w:cs="Arial"/>
          <w:bCs/>
          <w:color w:val="auto"/>
          <w:lang w:eastAsia="en-AU"/>
        </w:rPr>
        <w:t>. R</w:t>
      </w:r>
      <w:r w:rsidR="00A21E87" w:rsidRPr="007705F5">
        <w:rPr>
          <w:rFonts w:ascii="Arial" w:eastAsia="Times New Roman" w:hAnsi="Arial" w:cs="Arial"/>
          <w:bCs/>
          <w:color w:val="auto"/>
          <w:lang w:eastAsia="en-AU"/>
        </w:rPr>
        <w:t xml:space="preserve">osters </w:t>
      </w:r>
      <w:r w:rsidR="0094416B" w:rsidRPr="007705F5">
        <w:rPr>
          <w:rFonts w:ascii="Arial" w:eastAsia="Times New Roman" w:hAnsi="Arial" w:cs="Arial"/>
          <w:bCs/>
          <w:color w:val="auto"/>
          <w:lang w:eastAsia="en-AU"/>
        </w:rPr>
        <w:t>evidenced</w:t>
      </w:r>
      <w:r w:rsidR="00A21E87" w:rsidRPr="007705F5">
        <w:rPr>
          <w:rFonts w:ascii="Arial" w:eastAsia="Times New Roman" w:hAnsi="Arial" w:cs="Arial"/>
          <w:bCs/>
          <w:color w:val="auto"/>
          <w:lang w:eastAsia="en-AU"/>
        </w:rPr>
        <w:t xml:space="preserve"> </w:t>
      </w:r>
      <w:r w:rsidR="00765849" w:rsidRPr="007705F5">
        <w:rPr>
          <w:rFonts w:ascii="Arial" w:eastAsia="Times New Roman" w:hAnsi="Arial" w:cs="Arial"/>
          <w:bCs/>
          <w:color w:val="auto"/>
          <w:lang w:eastAsia="en-AU"/>
        </w:rPr>
        <w:t xml:space="preserve">24-hour coverage by registered nurses and strategies such as </w:t>
      </w:r>
      <w:r w:rsidR="00754E2A" w:rsidRPr="007705F5">
        <w:rPr>
          <w:rFonts w:ascii="Arial" w:eastAsia="Times New Roman" w:hAnsi="Arial" w:cs="Arial"/>
          <w:bCs/>
          <w:color w:val="auto"/>
          <w:lang w:eastAsia="en-AU"/>
        </w:rPr>
        <w:t xml:space="preserve">additional shifts or extended hours were in place to </w:t>
      </w:r>
      <w:r w:rsidR="0059173E" w:rsidRPr="007705F5">
        <w:rPr>
          <w:rFonts w:ascii="Arial" w:eastAsia="Times New Roman" w:hAnsi="Arial" w:cs="Arial"/>
          <w:bCs/>
          <w:color w:val="auto"/>
          <w:lang w:eastAsia="en-AU"/>
        </w:rPr>
        <w:t>alleviate</w:t>
      </w:r>
      <w:r w:rsidR="00754E2A" w:rsidRPr="007705F5">
        <w:rPr>
          <w:rFonts w:ascii="Arial" w:eastAsia="Times New Roman" w:hAnsi="Arial" w:cs="Arial"/>
          <w:bCs/>
          <w:color w:val="auto"/>
          <w:lang w:eastAsia="en-AU"/>
        </w:rPr>
        <w:t xml:space="preserve"> any gaps in service</w:t>
      </w:r>
      <w:r w:rsidR="00B30B51">
        <w:rPr>
          <w:rFonts w:ascii="Arial" w:eastAsia="Times New Roman" w:hAnsi="Arial" w:cs="Arial"/>
          <w:bCs/>
          <w:color w:val="auto"/>
          <w:lang w:eastAsia="en-AU"/>
        </w:rPr>
        <w:t xml:space="preserve">. </w:t>
      </w:r>
      <w:r w:rsidR="00CB7E7C">
        <w:rPr>
          <w:rFonts w:ascii="Arial" w:eastAsia="Times New Roman" w:hAnsi="Arial" w:cs="Arial"/>
          <w:bCs/>
          <w:color w:val="auto"/>
          <w:lang w:eastAsia="en-AU"/>
        </w:rPr>
        <w:t>Staff were observed to attend to c</w:t>
      </w:r>
      <w:r w:rsidR="0068690A" w:rsidRPr="007705F5">
        <w:rPr>
          <w:rFonts w:ascii="Arial" w:eastAsia="Times New Roman" w:hAnsi="Arial" w:cs="Arial"/>
          <w:bCs/>
          <w:color w:val="auto"/>
          <w:lang w:eastAsia="en-AU"/>
        </w:rPr>
        <w:t xml:space="preserve">alls for assistance </w:t>
      </w:r>
      <w:r w:rsidR="00FD0F10" w:rsidRPr="007705F5">
        <w:rPr>
          <w:rFonts w:ascii="Arial" w:eastAsia="Times New Roman" w:hAnsi="Arial" w:cs="Arial"/>
          <w:bCs/>
          <w:color w:val="auto"/>
          <w:lang w:eastAsia="en-AU"/>
        </w:rPr>
        <w:t>promptly.</w:t>
      </w:r>
      <w:r w:rsidR="00CC2343" w:rsidRPr="007705F5">
        <w:rPr>
          <w:rFonts w:ascii="Arial" w:eastAsia="Times New Roman" w:hAnsi="Arial" w:cs="Arial"/>
          <w:bCs/>
          <w:color w:val="auto"/>
          <w:lang w:eastAsia="en-AU"/>
        </w:rPr>
        <w:t xml:space="preserve"> </w:t>
      </w:r>
    </w:p>
    <w:p w14:paraId="0A161496" w14:textId="41B27B52" w:rsidR="00EF1683" w:rsidRPr="007705F5" w:rsidRDefault="00EF1683" w:rsidP="00BD0DDA">
      <w:pPr>
        <w:rPr>
          <w:rFonts w:ascii="Arial" w:eastAsia="Times New Roman" w:hAnsi="Arial" w:cs="Arial"/>
          <w:bCs/>
          <w:color w:val="auto"/>
          <w:lang w:eastAsia="en-AU"/>
        </w:rPr>
      </w:pPr>
      <w:r w:rsidRPr="007705F5">
        <w:rPr>
          <w:rFonts w:ascii="Arial" w:eastAsia="Times New Roman" w:hAnsi="Arial" w:cs="Arial"/>
          <w:bCs/>
          <w:color w:val="auto"/>
          <w:lang w:eastAsia="en-AU"/>
        </w:rPr>
        <w:t xml:space="preserve">Consumers and representatives said staff engaged with consumers in a respectful, kind and caring manner. Staff were knowledgeable of consumers’ needs and preferences, and positive interactions between staff and consumers were observed. </w:t>
      </w:r>
      <w:r w:rsidR="0029786A" w:rsidRPr="007705F5">
        <w:rPr>
          <w:rFonts w:ascii="Arial" w:eastAsia="Times New Roman" w:hAnsi="Arial" w:cs="Arial"/>
          <w:bCs/>
          <w:color w:val="auto"/>
          <w:lang w:eastAsia="en-AU"/>
        </w:rPr>
        <w:t xml:space="preserve">Records evidenced staff underwent </w:t>
      </w:r>
      <w:r w:rsidR="00E96A0B" w:rsidRPr="007705F5">
        <w:rPr>
          <w:rFonts w:ascii="Arial" w:eastAsia="Times New Roman" w:hAnsi="Arial" w:cs="Arial"/>
          <w:bCs/>
          <w:color w:val="auto"/>
          <w:lang w:eastAsia="en-AU"/>
        </w:rPr>
        <w:t xml:space="preserve">training regarding </w:t>
      </w:r>
      <w:r w:rsidR="004C61FE" w:rsidRPr="007705F5">
        <w:rPr>
          <w:rFonts w:ascii="Arial" w:eastAsia="Times New Roman" w:hAnsi="Arial" w:cs="Arial"/>
          <w:bCs/>
          <w:color w:val="auto"/>
          <w:lang w:eastAsia="en-AU"/>
        </w:rPr>
        <w:t>dignified and respectful treatment</w:t>
      </w:r>
      <w:r w:rsidR="005F3371">
        <w:rPr>
          <w:rFonts w:ascii="Arial" w:eastAsia="Times New Roman" w:hAnsi="Arial" w:cs="Arial"/>
          <w:bCs/>
          <w:color w:val="auto"/>
          <w:lang w:eastAsia="en-AU"/>
        </w:rPr>
        <w:t xml:space="preserve"> of consumers</w:t>
      </w:r>
      <w:r w:rsidR="004C61FE" w:rsidRPr="007705F5">
        <w:rPr>
          <w:rFonts w:ascii="Arial" w:eastAsia="Times New Roman" w:hAnsi="Arial" w:cs="Arial"/>
          <w:bCs/>
          <w:color w:val="auto"/>
          <w:lang w:eastAsia="en-AU"/>
        </w:rPr>
        <w:t xml:space="preserve">, including acknowledgement of </w:t>
      </w:r>
      <w:r w:rsidR="005F3371">
        <w:rPr>
          <w:rFonts w:ascii="Arial" w:eastAsia="Times New Roman" w:hAnsi="Arial" w:cs="Arial"/>
          <w:bCs/>
          <w:color w:val="auto"/>
          <w:lang w:eastAsia="en-AU"/>
        </w:rPr>
        <w:t xml:space="preserve">a </w:t>
      </w:r>
      <w:r w:rsidR="004C61FE" w:rsidRPr="007705F5">
        <w:rPr>
          <w:rFonts w:ascii="Arial" w:eastAsia="Times New Roman" w:hAnsi="Arial" w:cs="Arial"/>
          <w:bCs/>
          <w:color w:val="auto"/>
          <w:lang w:eastAsia="en-AU"/>
        </w:rPr>
        <w:t>consumer</w:t>
      </w:r>
      <w:r w:rsidR="005F3371">
        <w:rPr>
          <w:rFonts w:ascii="Arial" w:eastAsia="Times New Roman" w:hAnsi="Arial" w:cs="Arial"/>
          <w:bCs/>
          <w:color w:val="auto"/>
          <w:lang w:eastAsia="en-AU"/>
        </w:rPr>
        <w:t>’s</w:t>
      </w:r>
      <w:r w:rsidR="004C61FE" w:rsidRPr="007705F5">
        <w:rPr>
          <w:rFonts w:ascii="Arial" w:eastAsia="Times New Roman" w:hAnsi="Arial" w:cs="Arial"/>
          <w:bCs/>
          <w:color w:val="auto"/>
          <w:lang w:eastAsia="en-AU"/>
        </w:rPr>
        <w:t xml:space="preserve"> identity, culture and diversity</w:t>
      </w:r>
      <w:r w:rsidRPr="007705F5">
        <w:rPr>
          <w:rFonts w:ascii="Arial" w:eastAsia="Times New Roman" w:hAnsi="Arial" w:cs="Arial"/>
          <w:bCs/>
          <w:color w:val="auto"/>
          <w:lang w:eastAsia="en-AU"/>
        </w:rPr>
        <w:t>.</w:t>
      </w:r>
    </w:p>
    <w:p w14:paraId="04349808" w14:textId="765A2B70" w:rsidR="00275D52" w:rsidRPr="001507C3" w:rsidRDefault="00275D52" w:rsidP="00BD0DDA">
      <w:pPr>
        <w:rPr>
          <w:rFonts w:ascii="Arial" w:eastAsia="Times New Roman" w:hAnsi="Arial" w:cs="Arial"/>
          <w:bCs/>
          <w:color w:val="auto"/>
          <w:lang w:eastAsia="en-AU"/>
        </w:rPr>
      </w:pPr>
      <w:r w:rsidRPr="001507C3">
        <w:rPr>
          <w:rFonts w:ascii="Arial" w:eastAsia="Times New Roman" w:hAnsi="Arial" w:cs="Arial"/>
          <w:bCs/>
          <w:color w:val="auto"/>
          <w:lang w:eastAsia="en-AU"/>
        </w:rPr>
        <w:t xml:space="preserve">Consumers </w:t>
      </w:r>
      <w:r w:rsidR="00CB7E7C">
        <w:rPr>
          <w:rFonts w:ascii="Arial" w:eastAsia="Times New Roman" w:hAnsi="Arial" w:cs="Arial"/>
          <w:bCs/>
          <w:color w:val="auto"/>
          <w:lang w:eastAsia="en-AU"/>
        </w:rPr>
        <w:t>said they were</w:t>
      </w:r>
      <w:r w:rsidRPr="001507C3">
        <w:rPr>
          <w:rFonts w:ascii="Arial" w:eastAsia="Times New Roman" w:hAnsi="Arial" w:cs="Arial"/>
          <w:bCs/>
          <w:color w:val="auto"/>
          <w:lang w:eastAsia="en-AU"/>
        </w:rPr>
        <w:t xml:space="preserve"> confident staff were </w:t>
      </w:r>
      <w:r w:rsidR="00BD5802" w:rsidRPr="001507C3">
        <w:rPr>
          <w:rFonts w:ascii="Arial" w:eastAsia="Times New Roman" w:hAnsi="Arial" w:cs="Arial"/>
          <w:bCs/>
          <w:color w:val="auto"/>
          <w:lang w:eastAsia="en-AU"/>
        </w:rPr>
        <w:t xml:space="preserve">skilled and </w:t>
      </w:r>
      <w:r w:rsidRPr="001507C3">
        <w:rPr>
          <w:rFonts w:ascii="Arial" w:eastAsia="Times New Roman" w:hAnsi="Arial" w:cs="Arial"/>
          <w:bCs/>
          <w:color w:val="auto"/>
          <w:lang w:eastAsia="en-AU"/>
        </w:rPr>
        <w:t>qualified to meet the</w:t>
      </w:r>
      <w:r w:rsidR="00BD5802" w:rsidRPr="001507C3">
        <w:rPr>
          <w:rFonts w:ascii="Arial" w:eastAsia="Times New Roman" w:hAnsi="Arial" w:cs="Arial"/>
          <w:bCs/>
          <w:color w:val="auto"/>
          <w:lang w:eastAsia="en-AU"/>
        </w:rPr>
        <w:t xml:space="preserve">ir </w:t>
      </w:r>
      <w:r w:rsidRPr="001507C3">
        <w:rPr>
          <w:rFonts w:ascii="Arial" w:eastAsia="Times New Roman" w:hAnsi="Arial" w:cs="Arial"/>
          <w:bCs/>
          <w:color w:val="auto"/>
          <w:lang w:eastAsia="en-AU"/>
        </w:rPr>
        <w:t xml:space="preserve">care needs. Records </w:t>
      </w:r>
      <w:r w:rsidR="005F32D4">
        <w:rPr>
          <w:rFonts w:ascii="Arial" w:eastAsia="Times New Roman" w:hAnsi="Arial" w:cs="Arial"/>
          <w:bCs/>
          <w:color w:val="auto"/>
          <w:lang w:eastAsia="en-AU"/>
        </w:rPr>
        <w:t xml:space="preserve">evidenced </w:t>
      </w:r>
      <w:r w:rsidRPr="001507C3">
        <w:rPr>
          <w:rFonts w:ascii="Arial" w:eastAsia="Times New Roman" w:hAnsi="Arial" w:cs="Arial"/>
          <w:bCs/>
          <w:color w:val="auto"/>
          <w:lang w:eastAsia="en-AU"/>
        </w:rPr>
        <w:t>the service recruited appropriately trained and qualified applicants</w:t>
      </w:r>
      <w:r w:rsidR="00AA2048" w:rsidRPr="001507C3">
        <w:rPr>
          <w:rFonts w:ascii="Arial" w:eastAsia="Times New Roman" w:hAnsi="Arial" w:cs="Arial"/>
          <w:bCs/>
          <w:color w:val="auto"/>
          <w:lang w:eastAsia="en-AU"/>
        </w:rPr>
        <w:t xml:space="preserve"> who worked within their scope of practice</w:t>
      </w:r>
      <w:r w:rsidRPr="001507C3">
        <w:rPr>
          <w:rFonts w:ascii="Arial" w:eastAsia="Times New Roman" w:hAnsi="Arial" w:cs="Arial"/>
          <w:bCs/>
          <w:color w:val="auto"/>
          <w:lang w:eastAsia="en-AU"/>
        </w:rPr>
        <w:t xml:space="preserve"> and current staff registrations were up to date. Management advised new staff underwent induction and o</w:t>
      </w:r>
      <w:r w:rsidR="00D73AC1" w:rsidRPr="001507C3">
        <w:rPr>
          <w:rFonts w:ascii="Arial" w:eastAsia="Times New Roman" w:hAnsi="Arial" w:cs="Arial"/>
          <w:bCs/>
          <w:color w:val="auto"/>
          <w:lang w:eastAsia="en-AU"/>
        </w:rPr>
        <w:t>ngoing training</w:t>
      </w:r>
      <w:r w:rsidRPr="001507C3">
        <w:rPr>
          <w:rFonts w:ascii="Arial" w:eastAsia="Times New Roman" w:hAnsi="Arial" w:cs="Arial"/>
          <w:bCs/>
          <w:color w:val="auto"/>
          <w:lang w:eastAsia="en-AU"/>
        </w:rPr>
        <w:t>.</w:t>
      </w:r>
    </w:p>
    <w:p w14:paraId="70B90BF2" w14:textId="7D501394" w:rsidR="00275D52" w:rsidRPr="00C23FCF" w:rsidRDefault="00275D52" w:rsidP="00BD0DDA">
      <w:pPr>
        <w:rPr>
          <w:rFonts w:ascii="Arial" w:eastAsia="Times New Roman" w:hAnsi="Arial" w:cs="Arial"/>
          <w:bCs/>
          <w:color w:val="auto"/>
          <w:lang w:eastAsia="en-AU"/>
        </w:rPr>
      </w:pPr>
      <w:r w:rsidRPr="00C23FCF">
        <w:rPr>
          <w:rFonts w:ascii="Arial" w:eastAsia="Times New Roman" w:hAnsi="Arial" w:cs="Arial"/>
          <w:bCs/>
          <w:color w:val="auto"/>
          <w:lang w:eastAsia="en-AU"/>
        </w:rPr>
        <w:t xml:space="preserve">Consumers </w:t>
      </w:r>
      <w:r w:rsidR="00345C6B">
        <w:rPr>
          <w:rFonts w:ascii="Arial" w:eastAsia="Times New Roman" w:hAnsi="Arial" w:cs="Arial"/>
          <w:bCs/>
          <w:color w:val="auto"/>
          <w:lang w:eastAsia="en-AU"/>
        </w:rPr>
        <w:t>said</w:t>
      </w:r>
      <w:r w:rsidR="00C22BA3">
        <w:rPr>
          <w:rFonts w:ascii="Arial" w:eastAsia="Times New Roman" w:hAnsi="Arial" w:cs="Arial"/>
          <w:bCs/>
          <w:color w:val="auto"/>
          <w:lang w:eastAsia="en-AU"/>
        </w:rPr>
        <w:t xml:space="preserve"> </w:t>
      </w:r>
      <w:r w:rsidR="005E41D0">
        <w:rPr>
          <w:rFonts w:ascii="Arial" w:eastAsia="Times New Roman" w:hAnsi="Arial" w:cs="Arial"/>
          <w:bCs/>
          <w:color w:val="auto"/>
          <w:lang w:eastAsia="en-AU"/>
        </w:rPr>
        <w:t xml:space="preserve">they felt </w:t>
      </w:r>
      <w:r w:rsidR="00EE5578">
        <w:rPr>
          <w:rFonts w:ascii="Arial" w:eastAsia="Times New Roman" w:hAnsi="Arial" w:cs="Arial"/>
          <w:bCs/>
          <w:color w:val="auto"/>
          <w:lang w:eastAsia="en-AU"/>
        </w:rPr>
        <w:t xml:space="preserve">confident staff were skilled and competent to perform their duties and deliver </w:t>
      </w:r>
      <w:r w:rsidR="00622B02">
        <w:rPr>
          <w:rFonts w:ascii="Arial" w:eastAsia="Times New Roman" w:hAnsi="Arial" w:cs="Arial"/>
          <w:bCs/>
          <w:color w:val="auto"/>
          <w:lang w:eastAsia="en-AU"/>
        </w:rPr>
        <w:t xml:space="preserve">necessary </w:t>
      </w:r>
      <w:r w:rsidR="00EE5578">
        <w:rPr>
          <w:rFonts w:ascii="Arial" w:eastAsia="Times New Roman" w:hAnsi="Arial" w:cs="Arial"/>
          <w:bCs/>
          <w:color w:val="auto"/>
          <w:lang w:eastAsia="en-AU"/>
        </w:rPr>
        <w:t>care and services</w:t>
      </w:r>
      <w:r w:rsidR="001E4300" w:rsidRPr="00C23FCF">
        <w:rPr>
          <w:rFonts w:ascii="Arial" w:eastAsia="Times New Roman" w:hAnsi="Arial" w:cs="Arial"/>
          <w:bCs/>
          <w:color w:val="auto"/>
          <w:lang w:eastAsia="en-AU"/>
        </w:rPr>
        <w:t>.</w:t>
      </w:r>
      <w:r w:rsidR="00C563F6" w:rsidRPr="00C23FCF">
        <w:rPr>
          <w:rFonts w:ascii="Arial" w:eastAsia="Times New Roman" w:hAnsi="Arial" w:cs="Arial"/>
          <w:bCs/>
          <w:color w:val="auto"/>
          <w:lang w:eastAsia="en-AU"/>
        </w:rPr>
        <w:t xml:space="preserve"> Documentation evidenced s</w:t>
      </w:r>
      <w:r w:rsidR="008D6A42" w:rsidRPr="00C23FCF">
        <w:rPr>
          <w:rFonts w:ascii="Arial" w:eastAsia="Times New Roman" w:hAnsi="Arial" w:cs="Arial"/>
          <w:bCs/>
          <w:color w:val="auto"/>
          <w:lang w:eastAsia="en-AU"/>
        </w:rPr>
        <w:t xml:space="preserve">taff regularly </w:t>
      </w:r>
      <w:r w:rsidR="000D35AC" w:rsidRPr="00C23FCF">
        <w:rPr>
          <w:rFonts w:ascii="Arial" w:eastAsia="Times New Roman" w:hAnsi="Arial" w:cs="Arial"/>
          <w:bCs/>
          <w:color w:val="auto"/>
          <w:lang w:eastAsia="en-AU"/>
        </w:rPr>
        <w:t>underwent training</w:t>
      </w:r>
      <w:r w:rsidR="00477802" w:rsidRPr="00C23FCF">
        <w:rPr>
          <w:rFonts w:ascii="Arial" w:eastAsia="Times New Roman" w:hAnsi="Arial" w:cs="Arial"/>
          <w:bCs/>
          <w:color w:val="auto"/>
          <w:lang w:eastAsia="en-AU"/>
        </w:rPr>
        <w:t xml:space="preserve"> relevant to their role including </w:t>
      </w:r>
      <w:r w:rsidR="00FB136F" w:rsidRPr="00C23FCF">
        <w:rPr>
          <w:rFonts w:ascii="Arial" w:eastAsia="Times New Roman" w:hAnsi="Arial" w:cs="Arial"/>
          <w:bCs/>
          <w:color w:val="auto"/>
          <w:lang w:eastAsia="en-AU"/>
        </w:rPr>
        <w:t xml:space="preserve">for </w:t>
      </w:r>
      <w:r w:rsidR="00A458A4" w:rsidRPr="00C23FCF">
        <w:rPr>
          <w:rFonts w:ascii="Arial" w:eastAsia="Times New Roman" w:hAnsi="Arial" w:cs="Arial"/>
          <w:bCs/>
          <w:color w:val="auto"/>
          <w:lang w:eastAsia="en-AU"/>
        </w:rPr>
        <w:t xml:space="preserve">prevention of </w:t>
      </w:r>
      <w:r w:rsidR="00477802" w:rsidRPr="00C23FCF">
        <w:rPr>
          <w:rFonts w:ascii="Arial" w:eastAsia="Times New Roman" w:hAnsi="Arial" w:cs="Arial"/>
          <w:bCs/>
          <w:color w:val="auto"/>
          <w:lang w:eastAsia="en-AU"/>
        </w:rPr>
        <w:t xml:space="preserve">elder abuse, </w:t>
      </w:r>
      <w:r w:rsidR="00FB136F" w:rsidRPr="00C23FCF">
        <w:rPr>
          <w:rFonts w:ascii="Arial" w:eastAsia="Times New Roman" w:hAnsi="Arial" w:cs="Arial"/>
          <w:bCs/>
          <w:color w:val="auto"/>
          <w:lang w:eastAsia="en-AU"/>
        </w:rPr>
        <w:t>minimising</w:t>
      </w:r>
      <w:r w:rsidR="00477802" w:rsidRPr="00C23FCF">
        <w:rPr>
          <w:rFonts w:ascii="Arial" w:eastAsia="Times New Roman" w:hAnsi="Arial" w:cs="Arial"/>
          <w:bCs/>
          <w:color w:val="auto"/>
          <w:lang w:eastAsia="en-AU"/>
        </w:rPr>
        <w:t xml:space="preserve"> restrictive practices</w:t>
      </w:r>
      <w:r w:rsidR="00FB136F" w:rsidRPr="00C23FCF">
        <w:rPr>
          <w:rFonts w:ascii="Arial" w:eastAsia="Times New Roman" w:hAnsi="Arial" w:cs="Arial"/>
          <w:bCs/>
          <w:color w:val="auto"/>
          <w:lang w:eastAsia="en-AU"/>
        </w:rPr>
        <w:t xml:space="preserve"> and code of conduct.</w:t>
      </w:r>
      <w:r w:rsidRPr="00C23FCF">
        <w:rPr>
          <w:rFonts w:ascii="Arial" w:eastAsia="Times New Roman" w:hAnsi="Arial" w:cs="Arial"/>
          <w:bCs/>
          <w:color w:val="auto"/>
          <w:lang w:eastAsia="en-AU"/>
        </w:rPr>
        <w:t xml:space="preserve"> </w:t>
      </w:r>
      <w:r w:rsidR="00A458A4" w:rsidRPr="00C23FCF">
        <w:rPr>
          <w:rFonts w:ascii="Arial" w:eastAsia="Times New Roman" w:hAnsi="Arial" w:cs="Arial"/>
          <w:bCs/>
          <w:color w:val="auto"/>
          <w:lang w:eastAsia="en-AU"/>
        </w:rPr>
        <w:t xml:space="preserve">Management identified gaps in training </w:t>
      </w:r>
      <w:r w:rsidR="00AB7B8E" w:rsidRPr="00C23FCF">
        <w:rPr>
          <w:rFonts w:ascii="Arial" w:eastAsia="Times New Roman" w:hAnsi="Arial" w:cs="Arial"/>
          <w:bCs/>
          <w:color w:val="auto"/>
          <w:lang w:eastAsia="en-AU"/>
        </w:rPr>
        <w:t>through</w:t>
      </w:r>
      <w:r w:rsidR="0059610D" w:rsidRPr="00C23FCF">
        <w:rPr>
          <w:rFonts w:ascii="Arial" w:eastAsia="Times New Roman" w:hAnsi="Arial" w:cs="Arial"/>
          <w:bCs/>
          <w:color w:val="auto"/>
          <w:lang w:eastAsia="en-AU"/>
        </w:rPr>
        <w:t xml:space="preserve"> the service’s continuous improvement plan</w:t>
      </w:r>
      <w:r w:rsidR="00C23FCF" w:rsidRPr="00C23FCF">
        <w:rPr>
          <w:rFonts w:ascii="Arial" w:eastAsia="Times New Roman" w:hAnsi="Arial" w:cs="Arial"/>
          <w:bCs/>
          <w:color w:val="auto"/>
          <w:lang w:eastAsia="en-AU"/>
        </w:rPr>
        <w:t>,</w:t>
      </w:r>
      <w:r w:rsidR="0059610D" w:rsidRPr="00C23FCF">
        <w:rPr>
          <w:rFonts w:ascii="Arial" w:eastAsia="Times New Roman" w:hAnsi="Arial" w:cs="Arial"/>
          <w:bCs/>
          <w:color w:val="auto"/>
          <w:lang w:eastAsia="en-AU"/>
        </w:rPr>
        <w:t xml:space="preserve"> </w:t>
      </w:r>
      <w:r w:rsidR="007E2294" w:rsidRPr="00C23FCF">
        <w:rPr>
          <w:rFonts w:ascii="Arial" w:eastAsia="Times New Roman" w:hAnsi="Arial" w:cs="Arial"/>
          <w:bCs/>
          <w:color w:val="auto"/>
          <w:lang w:eastAsia="en-AU"/>
        </w:rPr>
        <w:t>w</w:t>
      </w:r>
      <w:r w:rsidR="00C323DC" w:rsidRPr="00C23FCF">
        <w:rPr>
          <w:rFonts w:ascii="Arial" w:eastAsia="Times New Roman" w:hAnsi="Arial" w:cs="Arial"/>
          <w:bCs/>
          <w:color w:val="auto"/>
          <w:lang w:eastAsia="en-AU"/>
        </w:rPr>
        <w:t xml:space="preserve">hich also </w:t>
      </w:r>
      <w:r w:rsidR="00C23FCF" w:rsidRPr="00C23FCF">
        <w:rPr>
          <w:rFonts w:ascii="Arial" w:eastAsia="Times New Roman" w:hAnsi="Arial" w:cs="Arial"/>
          <w:bCs/>
          <w:color w:val="auto"/>
          <w:lang w:eastAsia="en-AU"/>
        </w:rPr>
        <w:t>included dates for staff to complete outstanding training.</w:t>
      </w:r>
    </w:p>
    <w:p w14:paraId="17B55C3E" w14:textId="221D7704" w:rsidR="002B0C90" w:rsidRPr="00DA5F53" w:rsidRDefault="0048547D" w:rsidP="00BD0DDA">
      <w:pPr>
        <w:pStyle w:val="NormalArial"/>
        <w:rPr>
          <w:color w:val="auto"/>
        </w:rPr>
      </w:pPr>
      <w:r w:rsidRPr="00F40F22">
        <w:rPr>
          <w:rFonts w:eastAsia="Times New Roman"/>
          <w:bCs/>
          <w:color w:val="auto"/>
          <w:lang w:eastAsia="en-AU"/>
        </w:rPr>
        <w:t>Consumers confirmed they prov</w:t>
      </w:r>
      <w:r w:rsidR="00641A32" w:rsidRPr="00F40F22">
        <w:rPr>
          <w:rFonts w:eastAsia="Times New Roman"/>
          <w:bCs/>
          <w:color w:val="auto"/>
          <w:lang w:eastAsia="en-AU"/>
        </w:rPr>
        <w:t>ide</w:t>
      </w:r>
      <w:r w:rsidR="00205A67" w:rsidRPr="00F40F22">
        <w:rPr>
          <w:rFonts w:eastAsia="Times New Roman"/>
          <w:bCs/>
          <w:color w:val="auto"/>
          <w:lang w:eastAsia="en-AU"/>
        </w:rPr>
        <w:t xml:space="preserve">d </w:t>
      </w:r>
      <w:r w:rsidR="00641A32" w:rsidRPr="00F40F22">
        <w:rPr>
          <w:rFonts w:eastAsia="Times New Roman"/>
          <w:bCs/>
          <w:color w:val="auto"/>
          <w:lang w:eastAsia="en-AU"/>
        </w:rPr>
        <w:t xml:space="preserve">feedback regarding </w:t>
      </w:r>
      <w:r w:rsidR="005B5C8E" w:rsidRPr="00F40F22">
        <w:rPr>
          <w:rFonts w:eastAsia="Times New Roman"/>
          <w:bCs/>
          <w:color w:val="auto"/>
          <w:lang w:eastAsia="en-AU"/>
        </w:rPr>
        <w:t>staff</w:t>
      </w:r>
      <w:r w:rsidR="00641A32" w:rsidRPr="00F40F22">
        <w:rPr>
          <w:rFonts w:eastAsia="Times New Roman"/>
          <w:bCs/>
          <w:color w:val="auto"/>
          <w:lang w:eastAsia="en-AU"/>
        </w:rPr>
        <w:t xml:space="preserve"> performance or concerns they ha</w:t>
      </w:r>
      <w:r w:rsidR="00205A67" w:rsidRPr="00F40F22">
        <w:rPr>
          <w:rFonts w:eastAsia="Times New Roman"/>
          <w:bCs/>
          <w:color w:val="auto"/>
          <w:lang w:eastAsia="en-AU"/>
        </w:rPr>
        <w:t>d</w:t>
      </w:r>
      <w:r w:rsidR="006F0192" w:rsidRPr="00F40F22">
        <w:rPr>
          <w:rFonts w:eastAsia="Times New Roman"/>
          <w:bCs/>
          <w:color w:val="auto"/>
          <w:lang w:eastAsia="en-AU"/>
        </w:rPr>
        <w:t>,</w:t>
      </w:r>
      <w:r w:rsidR="00641A32" w:rsidRPr="00F40F22">
        <w:rPr>
          <w:rFonts w:eastAsia="Times New Roman"/>
          <w:bCs/>
          <w:color w:val="auto"/>
          <w:lang w:eastAsia="en-AU"/>
        </w:rPr>
        <w:t xml:space="preserve"> which </w:t>
      </w:r>
      <w:r w:rsidR="007603F1" w:rsidRPr="00F40F22">
        <w:rPr>
          <w:rFonts w:eastAsia="Times New Roman"/>
          <w:bCs/>
          <w:color w:val="auto"/>
          <w:lang w:eastAsia="en-AU"/>
        </w:rPr>
        <w:t>were</w:t>
      </w:r>
      <w:r w:rsidR="00641A32" w:rsidRPr="00F40F22">
        <w:rPr>
          <w:rFonts w:eastAsia="Times New Roman"/>
          <w:bCs/>
          <w:color w:val="auto"/>
          <w:lang w:eastAsia="en-AU"/>
        </w:rPr>
        <w:t xml:space="preserve"> </w:t>
      </w:r>
      <w:r w:rsidR="00205A67" w:rsidRPr="00F40F22">
        <w:rPr>
          <w:rFonts w:eastAsia="Times New Roman"/>
          <w:bCs/>
          <w:color w:val="auto"/>
          <w:lang w:eastAsia="en-AU"/>
        </w:rPr>
        <w:t xml:space="preserve">actioned accordingly. Staff said they </w:t>
      </w:r>
      <w:r w:rsidR="00275D52" w:rsidRPr="00F40F22">
        <w:rPr>
          <w:rFonts w:eastAsia="Times New Roman"/>
          <w:bCs/>
          <w:color w:val="auto"/>
          <w:lang w:eastAsia="en-AU"/>
        </w:rPr>
        <w:t xml:space="preserve">participated in annual performance reviews </w:t>
      </w:r>
      <w:r w:rsidR="008B4DFF" w:rsidRPr="00F40F22">
        <w:rPr>
          <w:rFonts w:eastAsia="Times New Roman"/>
          <w:bCs/>
          <w:color w:val="auto"/>
          <w:lang w:eastAsia="en-AU"/>
        </w:rPr>
        <w:t>and received regular feedback</w:t>
      </w:r>
      <w:r w:rsidR="00B10A07" w:rsidRPr="00F40F22">
        <w:rPr>
          <w:rFonts w:eastAsia="Times New Roman"/>
          <w:bCs/>
          <w:color w:val="auto"/>
          <w:lang w:eastAsia="en-AU"/>
        </w:rPr>
        <w:t xml:space="preserve"> regarding their performance. Management monitored </w:t>
      </w:r>
      <w:r w:rsidR="00B10A07" w:rsidRPr="00F40F22">
        <w:rPr>
          <w:rFonts w:eastAsia="Times New Roman"/>
          <w:bCs/>
          <w:color w:val="auto"/>
          <w:lang w:eastAsia="en-AU"/>
        </w:rPr>
        <w:lastRenderedPageBreak/>
        <w:t>staff performance through observation, consumer feedback, daily review of progress notes, audits</w:t>
      </w:r>
      <w:r w:rsidR="009935FD" w:rsidRPr="00F40F22">
        <w:rPr>
          <w:rFonts w:eastAsia="Times New Roman"/>
          <w:bCs/>
          <w:color w:val="auto"/>
          <w:lang w:eastAsia="en-AU"/>
        </w:rPr>
        <w:t xml:space="preserve">, incident and clinical indicator reports. </w:t>
      </w:r>
      <w:r w:rsidR="002B0C90" w:rsidRPr="00275D52">
        <w:rPr>
          <w:color w:val="4472C4" w:themeColor="accent1"/>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17BFB22" w:rsidR="00FC045E" w:rsidRPr="00996FAF" w:rsidRDefault="00EA4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40F22">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B7533D0" w:rsidR="00FC045E" w:rsidRPr="00996FAF" w:rsidRDefault="00EA432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40F22">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2CB0C74" w:rsidR="00FC045E" w:rsidRPr="00996FAF" w:rsidRDefault="00EA4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40F22">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C907872" w:rsidR="00FC045E" w:rsidRPr="00996FAF" w:rsidRDefault="00EA432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40F22">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E1A338C" w:rsidR="00FC045E" w:rsidRPr="00996FAF" w:rsidRDefault="00EA432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40F2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31AE629" w14:textId="2C4B579A" w:rsidR="00BA4B47" w:rsidRPr="00A26111" w:rsidRDefault="00CE1B6B" w:rsidP="00BD0DDA">
      <w:pPr>
        <w:rPr>
          <w:rFonts w:ascii="Arial" w:eastAsia="Times New Roman" w:hAnsi="Arial" w:cs="Arial"/>
          <w:bCs/>
          <w:color w:val="auto"/>
          <w:lang w:eastAsia="en-AU"/>
        </w:rPr>
      </w:pPr>
      <w:r w:rsidRPr="00A26111">
        <w:rPr>
          <w:rFonts w:ascii="Arial" w:eastAsia="Times New Roman" w:hAnsi="Arial" w:cs="Arial"/>
          <w:bCs/>
          <w:color w:val="auto"/>
          <w:lang w:eastAsia="en-AU"/>
        </w:rPr>
        <w:t>Consumers said</w:t>
      </w:r>
      <w:r w:rsidR="003167D0" w:rsidRPr="00A26111">
        <w:rPr>
          <w:rFonts w:ascii="Arial" w:eastAsia="Times New Roman" w:hAnsi="Arial" w:cs="Arial"/>
          <w:bCs/>
          <w:color w:val="auto"/>
          <w:lang w:eastAsia="en-AU"/>
        </w:rPr>
        <w:t xml:space="preserve"> the</w:t>
      </w:r>
      <w:r w:rsidR="00964B37" w:rsidRPr="00A26111">
        <w:rPr>
          <w:rFonts w:ascii="Arial" w:eastAsia="Times New Roman" w:hAnsi="Arial" w:cs="Arial"/>
          <w:bCs/>
          <w:color w:val="auto"/>
          <w:lang w:eastAsia="en-AU"/>
        </w:rPr>
        <w:t xml:space="preserve"> service</w:t>
      </w:r>
      <w:r w:rsidR="00314EA9" w:rsidRPr="00A26111">
        <w:rPr>
          <w:rFonts w:ascii="Arial" w:eastAsia="Times New Roman" w:hAnsi="Arial" w:cs="Arial"/>
          <w:bCs/>
          <w:color w:val="auto"/>
          <w:lang w:eastAsia="en-AU"/>
        </w:rPr>
        <w:t xml:space="preserve"> encourage</w:t>
      </w:r>
      <w:r w:rsidR="00790318" w:rsidRPr="00A26111">
        <w:rPr>
          <w:rFonts w:ascii="Arial" w:eastAsia="Times New Roman" w:hAnsi="Arial" w:cs="Arial"/>
          <w:bCs/>
          <w:color w:val="auto"/>
          <w:lang w:eastAsia="en-AU"/>
        </w:rPr>
        <w:t>d</w:t>
      </w:r>
      <w:r w:rsidR="00314EA9" w:rsidRPr="00A26111">
        <w:rPr>
          <w:rFonts w:ascii="Arial" w:eastAsia="Times New Roman" w:hAnsi="Arial" w:cs="Arial"/>
          <w:bCs/>
          <w:color w:val="auto"/>
          <w:lang w:eastAsia="en-AU"/>
        </w:rPr>
        <w:t xml:space="preserve"> the</w:t>
      </w:r>
      <w:r w:rsidR="006E4C1E" w:rsidRPr="00A26111">
        <w:rPr>
          <w:rFonts w:ascii="Arial" w:eastAsia="Times New Roman" w:hAnsi="Arial" w:cs="Arial"/>
          <w:bCs/>
          <w:color w:val="auto"/>
          <w:lang w:eastAsia="en-AU"/>
        </w:rPr>
        <w:t xml:space="preserve">m to </w:t>
      </w:r>
      <w:r w:rsidR="00B07D64" w:rsidRPr="00A26111">
        <w:rPr>
          <w:rFonts w:ascii="Arial" w:eastAsia="Times New Roman" w:hAnsi="Arial" w:cs="Arial"/>
          <w:bCs/>
          <w:color w:val="auto"/>
          <w:lang w:eastAsia="en-AU"/>
        </w:rPr>
        <w:t>participat</w:t>
      </w:r>
      <w:r w:rsidR="006E4C1E" w:rsidRPr="00A26111">
        <w:rPr>
          <w:rFonts w:ascii="Arial" w:eastAsia="Times New Roman" w:hAnsi="Arial" w:cs="Arial"/>
          <w:bCs/>
          <w:color w:val="auto"/>
          <w:lang w:eastAsia="en-AU"/>
        </w:rPr>
        <w:t xml:space="preserve">e in ongoing </w:t>
      </w:r>
      <w:r w:rsidR="008939D0" w:rsidRPr="00A26111">
        <w:rPr>
          <w:rFonts w:ascii="Arial" w:eastAsia="Times New Roman" w:hAnsi="Arial" w:cs="Arial"/>
          <w:bCs/>
          <w:color w:val="auto"/>
          <w:lang w:eastAsia="en-AU"/>
        </w:rPr>
        <w:t>improvements to care and services.</w:t>
      </w:r>
      <w:r w:rsidRPr="00A26111">
        <w:rPr>
          <w:rFonts w:ascii="Arial" w:eastAsia="Times New Roman" w:hAnsi="Arial" w:cs="Arial"/>
          <w:bCs/>
          <w:color w:val="auto"/>
          <w:lang w:eastAsia="en-AU"/>
        </w:rPr>
        <w:t xml:space="preserve"> </w:t>
      </w:r>
      <w:r w:rsidR="00DA713C" w:rsidRPr="00A26111">
        <w:rPr>
          <w:rFonts w:ascii="Arial" w:eastAsia="Times New Roman" w:hAnsi="Arial" w:cs="Arial"/>
          <w:bCs/>
          <w:color w:val="auto"/>
          <w:lang w:eastAsia="en-AU"/>
        </w:rPr>
        <w:t xml:space="preserve">Staff </w:t>
      </w:r>
      <w:r w:rsidR="00D0334D" w:rsidRPr="00A26111">
        <w:rPr>
          <w:rFonts w:ascii="Arial" w:eastAsia="Times New Roman" w:hAnsi="Arial" w:cs="Arial"/>
          <w:bCs/>
          <w:color w:val="auto"/>
          <w:lang w:eastAsia="en-AU"/>
        </w:rPr>
        <w:t>said</w:t>
      </w:r>
      <w:r w:rsidR="00DA713C" w:rsidRPr="00A26111">
        <w:rPr>
          <w:rFonts w:ascii="Arial" w:eastAsia="Times New Roman" w:hAnsi="Arial" w:cs="Arial"/>
          <w:bCs/>
          <w:color w:val="auto"/>
          <w:lang w:eastAsia="en-AU"/>
        </w:rPr>
        <w:t xml:space="preserve"> consumers were included in monthly meetings through which their feedback informed the service’s continuous improvement in areas such as food services and activities. M</w:t>
      </w:r>
      <w:r w:rsidR="00774935" w:rsidRPr="00A26111">
        <w:rPr>
          <w:rFonts w:ascii="Arial" w:eastAsia="Times New Roman" w:hAnsi="Arial" w:cs="Arial"/>
          <w:bCs/>
          <w:color w:val="auto"/>
          <w:lang w:eastAsia="en-AU"/>
        </w:rPr>
        <w:t xml:space="preserve">inutes from </w:t>
      </w:r>
      <w:r w:rsidR="00430681">
        <w:rPr>
          <w:rFonts w:ascii="Arial" w:eastAsia="Times New Roman" w:hAnsi="Arial" w:cs="Arial"/>
          <w:bCs/>
          <w:color w:val="auto"/>
          <w:lang w:eastAsia="en-AU"/>
        </w:rPr>
        <w:t xml:space="preserve">consumer </w:t>
      </w:r>
      <w:r w:rsidR="00774935" w:rsidRPr="00A26111">
        <w:rPr>
          <w:rFonts w:ascii="Arial" w:eastAsia="Times New Roman" w:hAnsi="Arial" w:cs="Arial"/>
          <w:bCs/>
          <w:color w:val="auto"/>
          <w:lang w:eastAsia="en-AU"/>
        </w:rPr>
        <w:t>meetings evidenced</w:t>
      </w:r>
      <w:r w:rsidR="00486D45" w:rsidRPr="00A26111">
        <w:rPr>
          <w:rFonts w:ascii="Arial" w:eastAsia="Times New Roman" w:hAnsi="Arial" w:cs="Arial"/>
          <w:bCs/>
          <w:color w:val="auto"/>
          <w:lang w:eastAsia="en-AU"/>
        </w:rPr>
        <w:t xml:space="preserve"> participation by consumers</w:t>
      </w:r>
      <w:r w:rsidR="00DC20F1" w:rsidRPr="00A26111">
        <w:rPr>
          <w:rFonts w:ascii="Arial" w:eastAsia="Times New Roman" w:hAnsi="Arial" w:cs="Arial"/>
          <w:bCs/>
          <w:color w:val="auto"/>
          <w:lang w:eastAsia="en-AU"/>
        </w:rPr>
        <w:t xml:space="preserve"> including</w:t>
      </w:r>
      <w:r w:rsidR="00774935" w:rsidRPr="00A26111">
        <w:rPr>
          <w:rFonts w:ascii="Arial" w:eastAsia="Times New Roman" w:hAnsi="Arial" w:cs="Arial"/>
          <w:bCs/>
          <w:color w:val="auto"/>
          <w:lang w:eastAsia="en-AU"/>
        </w:rPr>
        <w:t xml:space="preserve"> identif</w:t>
      </w:r>
      <w:r w:rsidR="00DC20F1" w:rsidRPr="00A26111">
        <w:rPr>
          <w:rFonts w:ascii="Arial" w:eastAsia="Times New Roman" w:hAnsi="Arial" w:cs="Arial"/>
          <w:bCs/>
          <w:color w:val="auto"/>
          <w:lang w:eastAsia="en-AU"/>
        </w:rPr>
        <w:t>ying</w:t>
      </w:r>
      <w:r w:rsidR="00CA057D" w:rsidRPr="00A26111">
        <w:rPr>
          <w:rFonts w:ascii="Arial" w:eastAsia="Times New Roman" w:hAnsi="Arial" w:cs="Arial"/>
          <w:bCs/>
          <w:color w:val="auto"/>
          <w:lang w:eastAsia="en-AU"/>
        </w:rPr>
        <w:t xml:space="preserve"> areas for improvement </w:t>
      </w:r>
      <w:r w:rsidR="00DC20F1" w:rsidRPr="00A26111">
        <w:rPr>
          <w:rFonts w:ascii="Arial" w:eastAsia="Times New Roman" w:hAnsi="Arial" w:cs="Arial"/>
          <w:bCs/>
          <w:color w:val="auto"/>
          <w:lang w:eastAsia="en-AU"/>
        </w:rPr>
        <w:t>in the delivery of care and services</w:t>
      </w:r>
      <w:r w:rsidR="00CA057D" w:rsidRPr="00A26111">
        <w:rPr>
          <w:rFonts w:ascii="Arial" w:eastAsia="Times New Roman" w:hAnsi="Arial" w:cs="Arial"/>
          <w:bCs/>
          <w:color w:val="auto"/>
          <w:lang w:eastAsia="en-AU"/>
        </w:rPr>
        <w:t>.</w:t>
      </w:r>
    </w:p>
    <w:p w14:paraId="286A0A8B" w14:textId="1C031CEF" w:rsidR="00E75914" w:rsidRPr="00434858" w:rsidRDefault="00CE1B6B" w:rsidP="00BD0DDA">
      <w:pPr>
        <w:pStyle w:val="NormalArial"/>
        <w:rPr>
          <w:rFonts w:eastAsia="Times New Roman"/>
          <w:bCs/>
          <w:color w:val="auto"/>
          <w:lang w:eastAsia="en-AU"/>
        </w:rPr>
      </w:pPr>
      <w:r w:rsidRPr="00434858">
        <w:rPr>
          <w:rFonts w:eastAsia="Times New Roman"/>
          <w:bCs/>
          <w:color w:val="auto"/>
          <w:lang w:eastAsia="en-AU"/>
        </w:rPr>
        <w:t xml:space="preserve">The service’s governing body promoted a culture of safe, inclusive and quality care and services by </w:t>
      </w:r>
      <w:r w:rsidR="00CF4AA1" w:rsidRPr="00434858">
        <w:rPr>
          <w:rFonts w:eastAsia="Times New Roman"/>
          <w:bCs/>
          <w:color w:val="auto"/>
          <w:lang w:eastAsia="en-AU"/>
        </w:rPr>
        <w:t>considering the service’s performance data</w:t>
      </w:r>
      <w:r w:rsidR="00367285" w:rsidRPr="00434858">
        <w:rPr>
          <w:rFonts w:eastAsia="Times New Roman"/>
          <w:bCs/>
          <w:color w:val="auto"/>
          <w:lang w:eastAsia="en-AU"/>
        </w:rPr>
        <w:t xml:space="preserve">, </w:t>
      </w:r>
      <w:r w:rsidR="00494FC7" w:rsidRPr="00434858">
        <w:rPr>
          <w:rFonts w:eastAsia="Times New Roman"/>
          <w:bCs/>
          <w:color w:val="auto"/>
          <w:lang w:eastAsia="en-AU"/>
        </w:rPr>
        <w:t xml:space="preserve">emerging risks and </w:t>
      </w:r>
      <w:r w:rsidR="00B3231C" w:rsidRPr="00434858">
        <w:rPr>
          <w:rFonts w:eastAsia="Times New Roman"/>
          <w:bCs/>
          <w:color w:val="auto"/>
          <w:lang w:eastAsia="en-AU"/>
        </w:rPr>
        <w:t xml:space="preserve">quality processes. </w:t>
      </w:r>
      <w:r w:rsidR="004B73FC" w:rsidRPr="00434858">
        <w:rPr>
          <w:rFonts w:eastAsia="Times New Roman"/>
          <w:bCs/>
          <w:color w:val="auto"/>
          <w:lang w:eastAsia="en-AU"/>
        </w:rPr>
        <w:t xml:space="preserve">Governing body directors regularly visited the service to speak with staff and consumers </w:t>
      </w:r>
      <w:r w:rsidR="00E0125C" w:rsidRPr="00434858">
        <w:rPr>
          <w:rFonts w:eastAsia="Times New Roman"/>
          <w:bCs/>
          <w:color w:val="auto"/>
          <w:lang w:eastAsia="en-AU"/>
        </w:rPr>
        <w:t xml:space="preserve">and the organisation worked closely with advisory services to identify </w:t>
      </w:r>
      <w:r w:rsidR="00650ADB" w:rsidRPr="00434858">
        <w:rPr>
          <w:rFonts w:eastAsia="Times New Roman"/>
          <w:bCs/>
          <w:color w:val="auto"/>
          <w:lang w:eastAsia="en-AU"/>
        </w:rPr>
        <w:t xml:space="preserve">potential impacts </w:t>
      </w:r>
      <w:r w:rsidR="00387D41" w:rsidRPr="00434858">
        <w:rPr>
          <w:rFonts w:eastAsia="Times New Roman"/>
          <w:bCs/>
          <w:color w:val="auto"/>
          <w:lang w:eastAsia="en-AU"/>
        </w:rPr>
        <w:t>to</w:t>
      </w:r>
      <w:r w:rsidR="00650ADB" w:rsidRPr="00434858">
        <w:rPr>
          <w:rFonts w:eastAsia="Times New Roman"/>
          <w:bCs/>
          <w:color w:val="auto"/>
          <w:lang w:eastAsia="en-AU"/>
        </w:rPr>
        <w:t xml:space="preserve"> the service. </w:t>
      </w:r>
      <w:r w:rsidR="007A03C1" w:rsidRPr="00434858">
        <w:rPr>
          <w:rFonts w:eastAsia="Times New Roman"/>
          <w:bCs/>
          <w:color w:val="auto"/>
          <w:lang w:eastAsia="en-AU"/>
        </w:rPr>
        <w:t xml:space="preserve">Updates following governing body meetings </w:t>
      </w:r>
      <w:r w:rsidR="00217BD3">
        <w:rPr>
          <w:rFonts w:eastAsia="Times New Roman"/>
          <w:bCs/>
          <w:color w:val="auto"/>
          <w:lang w:eastAsia="en-AU"/>
        </w:rPr>
        <w:t>were routinely</w:t>
      </w:r>
      <w:r w:rsidR="00434858" w:rsidRPr="00434858">
        <w:rPr>
          <w:rFonts w:eastAsia="Times New Roman"/>
          <w:bCs/>
          <w:color w:val="auto"/>
          <w:lang w:eastAsia="en-AU"/>
        </w:rPr>
        <w:t xml:space="preserve"> communicated to staff.</w:t>
      </w:r>
    </w:p>
    <w:p w14:paraId="1EA75849" w14:textId="6191FBEC" w:rsidR="00CE1B6B" w:rsidRPr="00DA5F53" w:rsidRDefault="00CE1B6B" w:rsidP="00BD0DDA">
      <w:pPr>
        <w:pStyle w:val="NormalArial"/>
        <w:rPr>
          <w:rFonts w:eastAsia="Times New Roman"/>
          <w:color w:val="auto"/>
          <w:lang w:eastAsia="en-AU"/>
        </w:rPr>
      </w:pPr>
      <w:r w:rsidRPr="00952260">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Information regarding consumer care and regulatory changes was communicated to staff and the continuous improvement plan was monitored to ensure appropriate action in response to feedback and complaints.</w:t>
      </w:r>
    </w:p>
    <w:p w14:paraId="14F2A5AA" w14:textId="263230F9" w:rsidR="00CE1B6B" w:rsidRPr="00971A33" w:rsidRDefault="00C72A0E" w:rsidP="00BD0DDA">
      <w:pPr>
        <w:pStyle w:val="NormalArial"/>
        <w:rPr>
          <w:color w:val="auto"/>
        </w:rPr>
      </w:pPr>
      <w:r w:rsidRPr="0055345C">
        <w:rPr>
          <w:szCs w:val="22"/>
        </w:rPr>
        <w:t>Consumers</w:t>
      </w:r>
      <w:r>
        <w:rPr>
          <w:szCs w:val="22"/>
        </w:rPr>
        <w:t xml:space="preserve"> </w:t>
      </w:r>
      <w:r w:rsidRPr="0055345C">
        <w:rPr>
          <w:szCs w:val="22"/>
        </w:rPr>
        <w:t>s</w:t>
      </w:r>
      <w:r>
        <w:rPr>
          <w:szCs w:val="22"/>
        </w:rPr>
        <w:t>aid</w:t>
      </w:r>
      <w:r w:rsidRPr="0055345C">
        <w:rPr>
          <w:szCs w:val="22"/>
        </w:rPr>
        <w:t xml:space="preserve"> </w:t>
      </w:r>
      <w:r w:rsidR="007F2C96">
        <w:rPr>
          <w:szCs w:val="22"/>
        </w:rPr>
        <w:t xml:space="preserve">they </w:t>
      </w:r>
      <w:r>
        <w:rPr>
          <w:szCs w:val="22"/>
        </w:rPr>
        <w:t>we</w:t>
      </w:r>
      <w:r w:rsidRPr="0055345C">
        <w:rPr>
          <w:szCs w:val="22"/>
        </w:rPr>
        <w:t xml:space="preserve">re supported to live the best life they </w:t>
      </w:r>
      <w:r w:rsidR="002B34A7" w:rsidRPr="0055345C">
        <w:rPr>
          <w:szCs w:val="22"/>
        </w:rPr>
        <w:t>c</w:t>
      </w:r>
      <w:r w:rsidR="002B34A7">
        <w:rPr>
          <w:szCs w:val="22"/>
        </w:rPr>
        <w:t>ould and</w:t>
      </w:r>
      <w:r>
        <w:rPr>
          <w:szCs w:val="22"/>
        </w:rPr>
        <w:t xml:space="preserve"> </w:t>
      </w:r>
      <w:r w:rsidRPr="0055345C">
        <w:rPr>
          <w:szCs w:val="22"/>
        </w:rPr>
        <w:t xml:space="preserve">felt well informed of the </w:t>
      </w:r>
      <w:r w:rsidR="002B34A7">
        <w:rPr>
          <w:szCs w:val="22"/>
        </w:rPr>
        <w:t xml:space="preserve">service’s </w:t>
      </w:r>
      <w:r w:rsidR="005D18C7">
        <w:rPr>
          <w:szCs w:val="22"/>
        </w:rPr>
        <w:t>management</w:t>
      </w:r>
      <w:r w:rsidR="00DF7D40">
        <w:rPr>
          <w:szCs w:val="22"/>
        </w:rPr>
        <w:t xml:space="preserve"> of</w:t>
      </w:r>
      <w:r w:rsidR="005D18C7">
        <w:rPr>
          <w:szCs w:val="22"/>
        </w:rPr>
        <w:t xml:space="preserve"> and response</w:t>
      </w:r>
      <w:r w:rsidR="00DF7D40">
        <w:rPr>
          <w:szCs w:val="22"/>
        </w:rPr>
        <w:t xml:space="preserve"> to incidents</w:t>
      </w:r>
      <w:r w:rsidRPr="0055345C">
        <w:rPr>
          <w:szCs w:val="22"/>
        </w:rPr>
        <w:t>.</w:t>
      </w:r>
      <w:r>
        <w:rPr>
          <w:szCs w:val="22"/>
        </w:rPr>
        <w:t xml:space="preserve"> </w:t>
      </w:r>
      <w:r w:rsidR="00CE1B6B" w:rsidRPr="00971A33">
        <w:rPr>
          <w:color w:val="auto"/>
        </w:rPr>
        <w:t xml:space="preserve">Staff </w:t>
      </w:r>
      <w:r w:rsidR="0069382B">
        <w:rPr>
          <w:color w:val="auto"/>
        </w:rPr>
        <w:t xml:space="preserve">were knowledgeable of </w:t>
      </w:r>
      <w:r w:rsidR="00CE1B6B" w:rsidRPr="00971A33">
        <w:rPr>
          <w:color w:val="auto"/>
        </w:rPr>
        <w:t xml:space="preserve">care needs </w:t>
      </w:r>
      <w:r w:rsidR="0069382B">
        <w:rPr>
          <w:color w:val="auto"/>
        </w:rPr>
        <w:t>for</w:t>
      </w:r>
      <w:r w:rsidR="00CE1B6B" w:rsidRPr="00971A33">
        <w:rPr>
          <w:color w:val="auto"/>
        </w:rPr>
        <w:t xml:space="preserve"> consumers vulnerable to high-impact or high-prevalence risks</w:t>
      </w:r>
      <w:r w:rsidR="004A17BF">
        <w:rPr>
          <w:color w:val="auto"/>
        </w:rPr>
        <w:t>,</w:t>
      </w:r>
      <w:r w:rsidR="00CE1B6B" w:rsidRPr="00971A33">
        <w:rPr>
          <w:color w:val="auto"/>
        </w:rPr>
        <w:t xml:space="preserve"> </w:t>
      </w:r>
      <w:r w:rsidR="007321ED">
        <w:rPr>
          <w:color w:val="auto"/>
        </w:rPr>
        <w:t xml:space="preserve">including </w:t>
      </w:r>
      <w:r w:rsidR="00CE1B6B" w:rsidRPr="00971A33">
        <w:rPr>
          <w:color w:val="auto"/>
        </w:rPr>
        <w:t xml:space="preserve">policies and procedures relating to elder abuse, neglect and reporting serious incidents. </w:t>
      </w:r>
      <w:r w:rsidR="00CB7E7C">
        <w:rPr>
          <w:color w:val="auto"/>
        </w:rPr>
        <w:t>I</w:t>
      </w:r>
      <w:r w:rsidR="00AE583A" w:rsidRPr="00971A33">
        <w:rPr>
          <w:color w:val="auto"/>
        </w:rPr>
        <w:t xml:space="preserve">ncidents and near misses </w:t>
      </w:r>
      <w:r w:rsidR="00CB7E7C">
        <w:rPr>
          <w:color w:val="auto"/>
        </w:rPr>
        <w:t xml:space="preserve">were recorded </w:t>
      </w:r>
      <w:r w:rsidR="00AE583A" w:rsidRPr="00971A33">
        <w:rPr>
          <w:color w:val="auto"/>
        </w:rPr>
        <w:t>in an incident management system</w:t>
      </w:r>
      <w:r w:rsidR="006127CA" w:rsidRPr="00971A33">
        <w:rPr>
          <w:color w:val="auto"/>
        </w:rPr>
        <w:t xml:space="preserve"> and </w:t>
      </w:r>
      <w:r w:rsidR="00CB7E7C">
        <w:rPr>
          <w:color w:val="auto"/>
        </w:rPr>
        <w:t xml:space="preserve">this information was </w:t>
      </w:r>
      <w:r w:rsidR="006127CA" w:rsidRPr="00971A33">
        <w:rPr>
          <w:color w:val="auto"/>
        </w:rPr>
        <w:t xml:space="preserve">analysed to inform mitigation strategies. </w:t>
      </w:r>
    </w:p>
    <w:p w14:paraId="6D60674E" w14:textId="44A53DFC" w:rsidR="006901C0" w:rsidRPr="009B656E" w:rsidRDefault="00CE1B6B" w:rsidP="00BD0DDA">
      <w:pPr>
        <w:pStyle w:val="NormalArial"/>
        <w:rPr>
          <w:color w:val="auto"/>
        </w:rPr>
      </w:pPr>
      <w:r w:rsidRPr="009B656E">
        <w:rPr>
          <w:color w:val="auto"/>
        </w:rPr>
        <w:t xml:space="preserve">The service’s </w:t>
      </w:r>
      <w:r w:rsidR="002039A0" w:rsidRPr="009B656E">
        <w:rPr>
          <w:color w:val="auto"/>
        </w:rPr>
        <w:t xml:space="preserve">clinical support and </w:t>
      </w:r>
      <w:r w:rsidRPr="009B656E">
        <w:rPr>
          <w:color w:val="auto"/>
        </w:rPr>
        <w:t>governance framework, policies and procedures ensured staff understood the processes enabl</w:t>
      </w:r>
      <w:r w:rsidR="007E4D72">
        <w:rPr>
          <w:color w:val="auto"/>
        </w:rPr>
        <w:t>ing</w:t>
      </w:r>
      <w:r w:rsidR="00DB35AF">
        <w:rPr>
          <w:color w:val="auto"/>
        </w:rPr>
        <w:t xml:space="preserve"> the</w:t>
      </w:r>
      <w:r w:rsidRPr="009B656E">
        <w:rPr>
          <w:color w:val="auto"/>
        </w:rPr>
        <w:t xml:space="preserve"> delivery of safe, quality care. </w:t>
      </w:r>
      <w:r w:rsidR="005B44DA" w:rsidRPr="009B656E">
        <w:rPr>
          <w:color w:val="auto"/>
        </w:rPr>
        <w:t xml:space="preserve">Staff were knowledgeable </w:t>
      </w:r>
      <w:r w:rsidR="006C4D71">
        <w:rPr>
          <w:color w:val="auto"/>
        </w:rPr>
        <w:t>o</w:t>
      </w:r>
      <w:r w:rsidR="00CB7E7C">
        <w:rPr>
          <w:color w:val="auto"/>
        </w:rPr>
        <w:t>n</w:t>
      </w:r>
      <w:r w:rsidR="00C40C21" w:rsidRPr="009B656E">
        <w:rPr>
          <w:color w:val="auto"/>
        </w:rPr>
        <w:t xml:space="preserve"> </w:t>
      </w:r>
      <w:r w:rsidR="0018362A" w:rsidRPr="009B656E">
        <w:rPr>
          <w:color w:val="auto"/>
        </w:rPr>
        <w:t xml:space="preserve">appropriate use of personal protective equipment to minimise risk of </w:t>
      </w:r>
      <w:r w:rsidR="00C40C21" w:rsidRPr="009B656E">
        <w:rPr>
          <w:color w:val="auto"/>
        </w:rPr>
        <w:t>infection</w:t>
      </w:r>
      <w:r w:rsidR="0018362A" w:rsidRPr="009B656E">
        <w:rPr>
          <w:color w:val="auto"/>
        </w:rPr>
        <w:t>,</w:t>
      </w:r>
      <w:r w:rsidR="00FB480A" w:rsidRPr="009B656E">
        <w:rPr>
          <w:color w:val="auto"/>
        </w:rPr>
        <w:t xml:space="preserve"> the need to discourage unnecessary use of antibiotics</w:t>
      </w:r>
      <w:r w:rsidR="00C40C21" w:rsidRPr="009B656E">
        <w:rPr>
          <w:color w:val="auto"/>
        </w:rPr>
        <w:t xml:space="preserve"> and using restrictive practices as a last resort</w:t>
      </w:r>
      <w:r w:rsidR="009B656E" w:rsidRPr="009B656E">
        <w:rPr>
          <w:color w:val="auto"/>
        </w:rPr>
        <w:t xml:space="preserve"> after alternative interventions have been trialled.</w:t>
      </w:r>
    </w:p>
    <w:sectPr w:rsidR="006901C0" w:rsidRPr="009B656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55BE8" w14:textId="77777777" w:rsidR="00D731AA" w:rsidRDefault="00D731AA" w:rsidP="00D71F88">
      <w:pPr>
        <w:spacing w:after="0"/>
      </w:pPr>
      <w:r>
        <w:separator/>
      </w:r>
    </w:p>
  </w:endnote>
  <w:endnote w:type="continuationSeparator" w:id="0">
    <w:p w14:paraId="5E27731C" w14:textId="77777777" w:rsidR="00D731AA" w:rsidRDefault="00D731A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E780" w14:textId="77777777" w:rsidR="00CE3B1C" w:rsidRDefault="00CE3B1C" w:rsidP="00DF37F2">
    <w:pPr>
      <w:pStyle w:val="FooterArial9"/>
      <w:rPr>
        <w:rStyle w:val="FooterBold"/>
        <w:rFonts w:ascii="Arial" w:hAnsi="Arial"/>
        <w:b w:val="0"/>
      </w:rPr>
    </w:pPr>
  </w:p>
  <w:p w14:paraId="53AC2CC9" w14:textId="016D316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24923">
      <w:rPr>
        <w:rStyle w:val="FooterBold"/>
        <w:rFonts w:ascii="Arial" w:hAnsi="Arial"/>
        <w:b w:val="0"/>
      </w:rPr>
      <w:t>Infinite Care Edmonton Gardens</w:t>
    </w:r>
    <w:r w:rsidRPr="00DF37F2">
      <w:rPr>
        <w:rStyle w:val="FooterBold"/>
        <w:rFonts w:ascii="Arial" w:hAnsi="Arial"/>
        <w:b w:val="0"/>
      </w:rPr>
      <w:tab/>
      <w:t xml:space="preserve">RPT-ACC-0122 v3.0 </w:t>
    </w:r>
  </w:p>
  <w:p w14:paraId="0F3EFB61" w14:textId="4BB612D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24923">
      <w:rPr>
        <w:rStyle w:val="FooterBold"/>
        <w:rFonts w:ascii="Arial" w:hAnsi="Arial"/>
        <w:b w:val="0"/>
      </w:rPr>
      <w:t>5762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9F9E6" w14:textId="77777777" w:rsidR="00D731AA" w:rsidRDefault="00D731AA" w:rsidP="00D71F88">
      <w:pPr>
        <w:spacing w:after="0"/>
      </w:pPr>
      <w:r>
        <w:separator/>
      </w:r>
    </w:p>
  </w:footnote>
  <w:footnote w:type="continuationSeparator" w:id="0">
    <w:p w14:paraId="61D28C35" w14:textId="77777777" w:rsidR="00D731AA" w:rsidRDefault="00D731AA" w:rsidP="00D71F88">
      <w:pPr>
        <w:spacing w:after="0"/>
      </w:pPr>
      <w:r>
        <w:continuationSeparator/>
      </w:r>
    </w:p>
  </w:footnote>
  <w:footnote w:id="1">
    <w:p w14:paraId="57650175" w14:textId="6025B062" w:rsidR="002B0884" w:rsidRPr="00CE3B1C" w:rsidRDefault="000078F8" w:rsidP="00CE3B1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EB3A3F">
        <w:rPr>
          <w:rFonts w:ascii="Arial" w:hAnsi="Arial" w:cs="Arial"/>
          <w:color w:val="auto"/>
          <w:sz w:val="20"/>
          <w:szCs w:val="20"/>
        </w:rPr>
        <w:t>40A</w:t>
      </w:r>
      <w:r w:rsidR="00EB3A3F">
        <w:rPr>
          <w:rFonts w:ascii="Arial" w:hAnsi="Arial" w:cs="Arial"/>
          <w:color w:val="0000FF"/>
          <w:sz w:val="20"/>
          <w:szCs w:val="20"/>
        </w:rPr>
        <w:t xml:space="preserve"> </w:t>
      </w:r>
      <w:r w:rsidRPr="00443CA4">
        <w:rPr>
          <w:rFonts w:ascii="Arial" w:hAnsi="Arial" w:cs="Arial"/>
          <w:sz w:val="20"/>
          <w:szCs w:val="20"/>
        </w:rPr>
        <w:t>of the Aged Care Quality and Safety</w:t>
      </w:r>
      <w:r w:rsidR="006556DD">
        <w:rPr>
          <w:rFonts w:ascii="Arial" w:hAnsi="Arial" w:cs="Arial"/>
          <w:sz w:val="20"/>
          <w:szCs w:val="20"/>
        </w:rPr>
        <w:t xml:space="preserve">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yMDUxM7M0N7Y0NjVX0lEKTi0uzszPAykwqgUAcbdELiwAAAA="/>
  </w:docVars>
  <w:rsids>
    <w:rsidRoot w:val="00D71F88"/>
    <w:rsid w:val="0000089F"/>
    <w:rsid w:val="00000C37"/>
    <w:rsid w:val="000016EC"/>
    <w:rsid w:val="000078F8"/>
    <w:rsid w:val="00012A57"/>
    <w:rsid w:val="00026F2C"/>
    <w:rsid w:val="0005089B"/>
    <w:rsid w:val="000643D2"/>
    <w:rsid w:val="00067516"/>
    <w:rsid w:val="00070719"/>
    <w:rsid w:val="0007463A"/>
    <w:rsid w:val="00076F2F"/>
    <w:rsid w:val="0008479C"/>
    <w:rsid w:val="0008684D"/>
    <w:rsid w:val="00090B21"/>
    <w:rsid w:val="0009401A"/>
    <w:rsid w:val="00094ECC"/>
    <w:rsid w:val="000A4051"/>
    <w:rsid w:val="000A7B74"/>
    <w:rsid w:val="000C06D9"/>
    <w:rsid w:val="000C4D27"/>
    <w:rsid w:val="000C7194"/>
    <w:rsid w:val="000D2AE5"/>
    <w:rsid w:val="000D35AC"/>
    <w:rsid w:val="000E7098"/>
    <w:rsid w:val="000F5378"/>
    <w:rsid w:val="000F7A96"/>
    <w:rsid w:val="001051FD"/>
    <w:rsid w:val="00107F4D"/>
    <w:rsid w:val="0011029A"/>
    <w:rsid w:val="00116810"/>
    <w:rsid w:val="00117022"/>
    <w:rsid w:val="00117A5D"/>
    <w:rsid w:val="00126545"/>
    <w:rsid w:val="00127C68"/>
    <w:rsid w:val="00134F4E"/>
    <w:rsid w:val="0013686F"/>
    <w:rsid w:val="00137B12"/>
    <w:rsid w:val="00137D83"/>
    <w:rsid w:val="00142484"/>
    <w:rsid w:val="001507C3"/>
    <w:rsid w:val="00151075"/>
    <w:rsid w:val="00153044"/>
    <w:rsid w:val="00155711"/>
    <w:rsid w:val="0016267A"/>
    <w:rsid w:val="00164DBF"/>
    <w:rsid w:val="001674B8"/>
    <w:rsid w:val="001674FE"/>
    <w:rsid w:val="001748F5"/>
    <w:rsid w:val="00182605"/>
    <w:rsid w:val="0018362A"/>
    <w:rsid w:val="00186848"/>
    <w:rsid w:val="00187B0B"/>
    <w:rsid w:val="00191320"/>
    <w:rsid w:val="0019221F"/>
    <w:rsid w:val="001A4D7C"/>
    <w:rsid w:val="001A5684"/>
    <w:rsid w:val="001A707B"/>
    <w:rsid w:val="001B06CA"/>
    <w:rsid w:val="001B0DD9"/>
    <w:rsid w:val="001B1E5F"/>
    <w:rsid w:val="001C4DC4"/>
    <w:rsid w:val="001E004E"/>
    <w:rsid w:val="001E0F24"/>
    <w:rsid w:val="001E2358"/>
    <w:rsid w:val="001E23F0"/>
    <w:rsid w:val="001E4300"/>
    <w:rsid w:val="001E74B1"/>
    <w:rsid w:val="00201C4D"/>
    <w:rsid w:val="002039A0"/>
    <w:rsid w:val="00205A67"/>
    <w:rsid w:val="00212177"/>
    <w:rsid w:val="00217BD3"/>
    <w:rsid w:val="00220C9D"/>
    <w:rsid w:val="00234E95"/>
    <w:rsid w:val="00237FEB"/>
    <w:rsid w:val="00243C2C"/>
    <w:rsid w:val="00246A7B"/>
    <w:rsid w:val="00246B07"/>
    <w:rsid w:val="00251764"/>
    <w:rsid w:val="00260BEE"/>
    <w:rsid w:val="002618AE"/>
    <w:rsid w:val="00262C0B"/>
    <w:rsid w:val="002753DE"/>
    <w:rsid w:val="00275D52"/>
    <w:rsid w:val="00276E61"/>
    <w:rsid w:val="002816D4"/>
    <w:rsid w:val="00281FF8"/>
    <w:rsid w:val="0028220F"/>
    <w:rsid w:val="0028420B"/>
    <w:rsid w:val="00292AE5"/>
    <w:rsid w:val="0029362A"/>
    <w:rsid w:val="00295190"/>
    <w:rsid w:val="0029786A"/>
    <w:rsid w:val="00297A40"/>
    <w:rsid w:val="002A4476"/>
    <w:rsid w:val="002A6191"/>
    <w:rsid w:val="002A7BAC"/>
    <w:rsid w:val="002B0884"/>
    <w:rsid w:val="002B0C90"/>
    <w:rsid w:val="002B1BB6"/>
    <w:rsid w:val="002B1D9D"/>
    <w:rsid w:val="002B34A7"/>
    <w:rsid w:val="002C3832"/>
    <w:rsid w:val="002D3683"/>
    <w:rsid w:val="002D3F67"/>
    <w:rsid w:val="002D7DF0"/>
    <w:rsid w:val="002F2C7C"/>
    <w:rsid w:val="002F49A8"/>
    <w:rsid w:val="002F6326"/>
    <w:rsid w:val="002F78C7"/>
    <w:rsid w:val="0030587B"/>
    <w:rsid w:val="00310BB7"/>
    <w:rsid w:val="00310C52"/>
    <w:rsid w:val="00313A28"/>
    <w:rsid w:val="00314EA9"/>
    <w:rsid w:val="00314F42"/>
    <w:rsid w:val="003167D0"/>
    <w:rsid w:val="003226D3"/>
    <w:rsid w:val="0032286F"/>
    <w:rsid w:val="00326B7D"/>
    <w:rsid w:val="003308EA"/>
    <w:rsid w:val="00332535"/>
    <w:rsid w:val="00332F6B"/>
    <w:rsid w:val="003335C6"/>
    <w:rsid w:val="00333D8B"/>
    <w:rsid w:val="00334B7D"/>
    <w:rsid w:val="003425CF"/>
    <w:rsid w:val="00345C6B"/>
    <w:rsid w:val="00346D82"/>
    <w:rsid w:val="00354506"/>
    <w:rsid w:val="0035552D"/>
    <w:rsid w:val="003574D0"/>
    <w:rsid w:val="00360C5B"/>
    <w:rsid w:val="0036130C"/>
    <w:rsid w:val="0036348C"/>
    <w:rsid w:val="00367285"/>
    <w:rsid w:val="00367706"/>
    <w:rsid w:val="00370E9E"/>
    <w:rsid w:val="00375F06"/>
    <w:rsid w:val="00383C22"/>
    <w:rsid w:val="00387D41"/>
    <w:rsid w:val="00392CD9"/>
    <w:rsid w:val="003A55DE"/>
    <w:rsid w:val="003B0800"/>
    <w:rsid w:val="003B1763"/>
    <w:rsid w:val="003B2533"/>
    <w:rsid w:val="003B59FF"/>
    <w:rsid w:val="003B7DB0"/>
    <w:rsid w:val="003D4CB9"/>
    <w:rsid w:val="003F3944"/>
    <w:rsid w:val="003F394A"/>
    <w:rsid w:val="00400291"/>
    <w:rsid w:val="00401AA4"/>
    <w:rsid w:val="004043DB"/>
    <w:rsid w:val="0040586F"/>
    <w:rsid w:val="004061F8"/>
    <w:rsid w:val="00411037"/>
    <w:rsid w:val="004245FE"/>
    <w:rsid w:val="00430681"/>
    <w:rsid w:val="00431DFE"/>
    <w:rsid w:val="00432723"/>
    <w:rsid w:val="0043289D"/>
    <w:rsid w:val="00434858"/>
    <w:rsid w:val="0045423A"/>
    <w:rsid w:val="00456682"/>
    <w:rsid w:val="00467FF7"/>
    <w:rsid w:val="00471A4E"/>
    <w:rsid w:val="00471BD0"/>
    <w:rsid w:val="0047224C"/>
    <w:rsid w:val="00472F2C"/>
    <w:rsid w:val="00474BDF"/>
    <w:rsid w:val="00477802"/>
    <w:rsid w:val="00477BB0"/>
    <w:rsid w:val="00483C97"/>
    <w:rsid w:val="0048547D"/>
    <w:rsid w:val="004859A7"/>
    <w:rsid w:val="004865BC"/>
    <w:rsid w:val="00486D45"/>
    <w:rsid w:val="00494FC7"/>
    <w:rsid w:val="004A13BF"/>
    <w:rsid w:val="004A17BF"/>
    <w:rsid w:val="004A4677"/>
    <w:rsid w:val="004A4721"/>
    <w:rsid w:val="004A53FF"/>
    <w:rsid w:val="004B15DB"/>
    <w:rsid w:val="004B73FC"/>
    <w:rsid w:val="004C61FE"/>
    <w:rsid w:val="004C6AB9"/>
    <w:rsid w:val="004C6BEE"/>
    <w:rsid w:val="004D0638"/>
    <w:rsid w:val="004D6194"/>
    <w:rsid w:val="004D74E5"/>
    <w:rsid w:val="004D7808"/>
    <w:rsid w:val="004E0B69"/>
    <w:rsid w:val="004E0F76"/>
    <w:rsid w:val="004E235B"/>
    <w:rsid w:val="004E277B"/>
    <w:rsid w:val="004E3FE7"/>
    <w:rsid w:val="004E40BB"/>
    <w:rsid w:val="004F20F5"/>
    <w:rsid w:val="004F259D"/>
    <w:rsid w:val="004F28D4"/>
    <w:rsid w:val="004F32A7"/>
    <w:rsid w:val="0050191D"/>
    <w:rsid w:val="00502D7A"/>
    <w:rsid w:val="00511423"/>
    <w:rsid w:val="0051280E"/>
    <w:rsid w:val="00521543"/>
    <w:rsid w:val="005250A9"/>
    <w:rsid w:val="005279D6"/>
    <w:rsid w:val="00533025"/>
    <w:rsid w:val="00534CD5"/>
    <w:rsid w:val="0054598C"/>
    <w:rsid w:val="00550022"/>
    <w:rsid w:val="005520E7"/>
    <w:rsid w:val="005572F4"/>
    <w:rsid w:val="00563088"/>
    <w:rsid w:val="00572C95"/>
    <w:rsid w:val="00575522"/>
    <w:rsid w:val="00583D50"/>
    <w:rsid w:val="0058455A"/>
    <w:rsid w:val="00585E78"/>
    <w:rsid w:val="0059173E"/>
    <w:rsid w:val="0059385D"/>
    <w:rsid w:val="0059610D"/>
    <w:rsid w:val="005A2224"/>
    <w:rsid w:val="005A675E"/>
    <w:rsid w:val="005B44DA"/>
    <w:rsid w:val="005B5C8E"/>
    <w:rsid w:val="005C3E39"/>
    <w:rsid w:val="005D05C9"/>
    <w:rsid w:val="005D18C7"/>
    <w:rsid w:val="005D23EC"/>
    <w:rsid w:val="005D7A58"/>
    <w:rsid w:val="005E41D0"/>
    <w:rsid w:val="005F1A9A"/>
    <w:rsid w:val="005F20C9"/>
    <w:rsid w:val="005F32D4"/>
    <w:rsid w:val="005F3371"/>
    <w:rsid w:val="005F4B0F"/>
    <w:rsid w:val="005F6C57"/>
    <w:rsid w:val="006016F7"/>
    <w:rsid w:val="00602258"/>
    <w:rsid w:val="0061121F"/>
    <w:rsid w:val="0061226B"/>
    <w:rsid w:val="006127CA"/>
    <w:rsid w:val="00616500"/>
    <w:rsid w:val="00620607"/>
    <w:rsid w:val="00622567"/>
    <w:rsid w:val="00622B02"/>
    <w:rsid w:val="00632548"/>
    <w:rsid w:val="00632AB9"/>
    <w:rsid w:val="00641383"/>
    <w:rsid w:val="00641A32"/>
    <w:rsid w:val="00642713"/>
    <w:rsid w:val="00644D86"/>
    <w:rsid w:val="00645149"/>
    <w:rsid w:val="00646656"/>
    <w:rsid w:val="006469F5"/>
    <w:rsid w:val="00650ADB"/>
    <w:rsid w:val="00651D9A"/>
    <w:rsid w:val="006556DD"/>
    <w:rsid w:val="00655B9A"/>
    <w:rsid w:val="00673BF7"/>
    <w:rsid w:val="00682FFD"/>
    <w:rsid w:val="0068690A"/>
    <w:rsid w:val="00687FF2"/>
    <w:rsid w:val="00690156"/>
    <w:rsid w:val="006901C0"/>
    <w:rsid w:val="00692ABC"/>
    <w:rsid w:val="0069382B"/>
    <w:rsid w:val="00697323"/>
    <w:rsid w:val="006A4905"/>
    <w:rsid w:val="006A5697"/>
    <w:rsid w:val="006B29FE"/>
    <w:rsid w:val="006B75BD"/>
    <w:rsid w:val="006C0C65"/>
    <w:rsid w:val="006C4D71"/>
    <w:rsid w:val="006C5FE1"/>
    <w:rsid w:val="006D052F"/>
    <w:rsid w:val="006D08FE"/>
    <w:rsid w:val="006D0CBE"/>
    <w:rsid w:val="006D0F3D"/>
    <w:rsid w:val="006D3C02"/>
    <w:rsid w:val="006D7E5A"/>
    <w:rsid w:val="006E1E11"/>
    <w:rsid w:val="006E295A"/>
    <w:rsid w:val="006E4C1E"/>
    <w:rsid w:val="006E4C62"/>
    <w:rsid w:val="006F0192"/>
    <w:rsid w:val="006F21BA"/>
    <w:rsid w:val="006F324C"/>
    <w:rsid w:val="006F3C00"/>
    <w:rsid w:val="006F70B3"/>
    <w:rsid w:val="007027C7"/>
    <w:rsid w:val="00702926"/>
    <w:rsid w:val="0070465F"/>
    <w:rsid w:val="00705502"/>
    <w:rsid w:val="0070753F"/>
    <w:rsid w:val="00712752"/>
    <w:rsid w:val="00713DF3"/>
    <w:rsid w:val="007226B9"/>
    <w:rsid w:val="00723614"/>
    <w:rsid w:val="007244AF"/>
    <w:rsid w:val="00724AF6"/>
    <w:rsid w:val="00724DC3"/>
    <w:rsid w:val="007321ED"/>
    <w:rsid w:val="00734FCA"/>
    <w:rsid w:val="00734FFB"/>
    <w:rsid w:val="00735DA6"/>
    <w:rsid w:val="00737314"/>
    <w:rsid w:val="00737AA2"/>
    <w:rsid w:val="007414D5"/>
    <w:rsid w:val="00743CF6"/>
    <w:rsid w:val="0075021E"/>
    <w:rsid w:val="0075135B"/>
    <w:rsid w:val="00754E2A"/>
    <w:rsid w:val="007603F1"/>
    <w:rsid w:val="00760B4A"/>
    <w:rsid w:val="00765849"/>
    <w:rsid w:val="007705F5"/>
    <w:rsid w:val="00770DCE"/>
    <w:rsid w:val="007730B4"/>
    <w:rsid w:val="00774935"/>
    <w:rsid w:val="007877B2"/>
    <w:rsid w:val="00790318"/>
    <w:rsid w:val="007955C9"/>
    <w:rsid w:val="00795872"/>
    <w:rsid w:val="007A03C1"/>
    <w:rsid w:val="007A07BF"/>
    <w:rsid w:val="007A23F4"/>
    <w:rsid w:val="007A60FC"/>
    <w:rsid w:val="007B15C9"/>
    <w:rsid w:val="007B24F8"/>
    <w:rsid w:val="007B4EB8"/>
    <w:rsid w:val="007B6668"/>
    <w:rsid w:val="007B6955"/>
    <w:rsid w:val="007D2F4C"/>
    <w:rsid w:val="007D43BA"/>
    <w:rsid w:val="007E2294"/>
    <w:rsid w:val="007E4D72"/>
    <w:rsid w:val="007E6A3B"/>
    <w:rsid w:val="007F2C96"/>
    <w:rsid w:val="007F37D0"/>
    <w:rsid w:val="00800F13"/>
    <w:rsid w:val="00810D71"/>
    <w:rsid w:val="00811D12"/>
    <w:rsid w:val="008174C2"/>
    <w:rsid w:val="00820A20"/>
    <w:rsid w:val="00821487"/>
    <w:rsid w:val="00821E4B"/>
    <w:rsid w:val="008278C9"/>
    <w:rsid w:val="008347AC"/>
    <w:rsid w:val="00836147"/>
    <w:rsid w:val="00840AA6"/>
    <w:rsid w:val="00841183"/>
    <w:rsid w:val="00847C9D"/>
    <w:rsid w:val="0085219B"/>
    <w:rsid w:val="008542F4"/>
    <w:rsid w:val="0085653A"/>
    <w:rsid w:val="008623E0"/>
    <w:rsid w:val="0087548D"/>
    <w:rsid w:val="0087700C"/>
    <w:rsid w:val="00877F76"/>
    <w:rsid w:val="00880FFA"/>
    <w:rsid w:val="00882D1C"/>
    <w:rsid w:val="0088447A"/>
    <w:rsid w:val="0088495F"/>
    <w:rsid w:val="00884B5B"/>
    <w:rsid w:val="008855DD"/>
    <w:rsid w:val="008939D0"/>
    <w:rsid w:val="00893A3F"/>
    <w:rsid w:val="00896C35"/>
    <w:rsid w:val="008B1640"/>
    <w:rsid w:val="008B4DFF"/>
    <w:rsid w:val="008B67FB"/>
    <w:rsid w:val="008C2187"/>
    <w:rsid w:val="008C3A98"/>
    <w:rsid w:val="008D6A42"/>
    <w:rsid w:val="008D6CEA"/>
    <w:rsid w:val="008E777B"/>
    <w:rsid w:val="008F0AED"/>
    <w:rsid w:val="008F39C8"/>
    <w:rsid w:val="008F61E9"/>
    <w:rsid w:val="008F6642"/>
    <w:rsid w:val="00904E72"/>
    <w:rsid w:val="00910411"/>
    <w:rsid w:val="00913389"/>
    <w:rsid w:val="00914BBA"/>
    <w:rsid w:val="009155C2"/>
    <w:rsid w:val="009227B0"/>
    <w:rsid w:val="00924923"/>
    <w:rsid w:val="009357BD"/>
    <w:rsid w:val="00937CBA"/>
    <w:rsid w:val="00941701"/>
    <w:rsid w:val="00941833"/>
    <w:rsid w:val="0094416B"/>
    <w:rsid w:val="00952260"/>
    <w:rsid w:val="0095255C"/>
    <w:rsid w:val="00952BF6"/>
    <w:rsid w:val="0095336F"/>
    <w:rsid w:val="00962518"/>
    <w:rsid w:val="009627E8"/>
    <w:rsid w:val="00962CB1"/>
    <w:rsid w:val="00964566"/>
    <w:rsid w:val="00964B37"/>
    <w:rsid w:val="00971A33"/>
    <w:rsid w:val="0097595D"/>
    <w:rsid w:val="009804E8"/>
    <w:rsid w:val="00987ACE"/>
    <w:rsid w:val="0099018F"/>
    <w:rsid w:val="00992D42"/>
    <w:rsid w:val="009935FD"/>
    <w:rsid w:val="009939A8"/>
    <w:rsid w:val="00996FAF"/>
    <w:rsid w:val="00997ACF"/>
    <w:rsid w:val="009B445B"/>
    <w:rsid w:val="009B656E"/>
    <w:rsid w:val="009B7922"/>
    <w:rsid w:val="009C025B"/>
    <w:rsid w:val="009D02DE"/>
    <w:rsid w:val="009F07E0"/>
    <w:rsid w:val="009F21C7"/>
    <w:rsid w:val="00A06374"/>
    <w:rsid w:val="00A16020"/>
    <w:rsid w:val="00A17B52"/>
    <w:rsid w:val="00A21758"/>
    <w:rsid w:val="00A21E87"/>
    <w:rsid w:val="00A23487"/>
    <w:rsid w:val="00A26111"/>
    <w:rsid w:val="00A27B43"/>
    <w:rsid w:val="00A35231"/>
    <w:rsid w:val="00A37BFD"/>
    <w:rsid w:val="00A401C2"/>
    <w:rsid w:val="00A4176C"/>
    <w:rsid w:val="00A4393F"/>
    <w:rsid w:val="00A4536C"/>
    <w:rsid w:val="00A458A4"/>
    <w:rsid w:val="00A463D4"/>
    <w:rsid w:val="00A465D5"/>
    <w:rsid w:val="00A500C3"/>
    <w:rsid w:val="00A50C0D"/>
    <w:rsid w:val="00A53417"/>
    <w:rsid w:val="00A53BD5"/>
    <w:rsid w:val="00A570FA"/>
    <w:rsid w:val="00A676C3"/>
    <w:rsid w:val="00A71D99"/>
    <w:rsid w:val="00A84330"/>
    <w:rsid w:val="00A87C92"/>
    <w:rsid w:val="00A905C3"/>
    <w:rsid w:val="00A97991"/>
    <w:rsid w:val="00AA2048"/>
    <w:rsid w:val="00AA68F8"/>
    <w:rsid w:val="00AB131C"/>
    <w:rsid w:val="00AB26DC"/>
    <w:rsid w:val="00AB402C"/>
    <w:rsid w:val="00AB5801"/>
    <w:rsid w:val="00AB7B8E"/>
    <w:rsid w:val="00AD1DFB"/>
    <w:rsid w:val="00AD66F0"/>
    <w:rsid w:val="00AE25FC"/>
    <w:rsid w:val="00AE3202"/>
    <w:rsid w:val="00AE583A"/>
    <w:rsid w:val="00AE70FF"/>
    <w:rsid w:val="00AF1E9E"/>
    <w:rsid w:val="00B0365C"/>
    <w:rsid w:val="00B07D64"/>
    <w:rsid w:val="00B07F42"/>
    <w:rsid w:val="00B10A07"/>
    <w:rsid w:val="00B270DA"/>
    <w:rsid w:val="00B30B51"/>
    <w:rsid w:val="00B31E03"/>
    <w:rsid w:val="00B3231C"/>
    <w:rsid w:val="00B4329E"/>
    <w:rsid w:val="00B53F7A"/>
    <w:rsid w:val="00B56310"/>
    <w:rsid w:val="00B64D95"/>
    <w:rsid w:val="00B7323B"/>
    <w:rsid w:val="00B748F5"/>
    <w:rsid w:val="00B75A1B"/>
    <w:rsid w:val="00B8444B"/>
    <w:rsid w:val="00B852B6"/>
    <w:rsid w:val="00B9001A"/>
    <w:rsid w:val="00B907CC"/>
    <w:rsid w:val="00B91E05"/>
    <w:rsid w:val="00B96180"/>
    <w:rsid w:val="00B97678"/>
    <w:rsid w:val="00BA2CEE"/>
    <w:rsid w:val="00BA4B47"/>
    <w:rsid w:val="00BA4B62"/>
    <w:rsid w:val="00BB1C43"/>
    <w:rsid w:val="00BB49CC"/>
    <w:rsid w:val="00BC5F98"/>
    <w:rsid w:val="00BD0DDA"/>
    <w:rsid w:val="00BD2364"/>
    <w:rsid w:val="00BD5802"/>
    <w:rsid w:val="00BD6018"/>
    <w:rsid w:val="00BE49A5"/>
    <w:rsid w:val="00BF2C51"/>
    <w:rsid w:val="00BF340F"/>
    <w:rsid w:val="00BF3571"/>
    <w:rsid w:val="00BF6246"/>
    <w:rsid w:val="00C010A7"/>
    <w:rsid w:val="00C05223"/>
    <w:rsid w:val="00C0593D"/>
    <w:rsid w:val="00C10D26"/>
    <w:rsid w:val="00C12FE6"/>
    <w:rsid w:val="00C22BA3"/>
    <w:rsid w:val="00C23FCF"/>
    <w:rsid w:val="00C2452A"/>
    <w:rsid w:val="00C255A2"/>
    <w:rsid w:val="00C25DD9"/>
    <w:rsid w:val="00C272D4"/>
    <w:rsid w:val="00C27828"/>
    <w:rsid w:val="00C323DC"/>
    <w:rsid w:val="00C32B74"/>
    <w:rsid w:val="00C36E84"/>
    <w:rsid w:val="00C40738"/>
    <w:rsid w:val="00C40C21"/>
    <w:rsid w:val="00C41433"/>
    <w:rsid w:val="00C447CB"/>
    <w:rsid w:val="00C53B93"/>
    <w:rsid w:val="00C53F6E"/>
    <w:rsid w:val="00C563F6"/>
    <w:rsid w:val="00C57052"/>
    <w:rsid w:val="00C576F7"/>
    <w:rsid w:val="00C60A60"/>
    <w:rsid w:val="00C72A0E"/>
    <w:rsid w:val="00C759AB"/>
    <w:rsid w:val="00C83834"/>
    <w:rsid w:val="00C8652A"/>
    <w:rsid w:val="00C90FD8"/>
    <w:rsid w:val="00C94172"/>
    <w:rsid w:val="00C94E85"/>
    <w:rsid w:val="00CA057D"/>
    <w:rsid w:val="00CA155E"/>
    <w:rsid w:val="00CA37CB"/>
    <w:rsid w:val="00CA39EA"/>
    <w:rsid w:val="00CA6A58"/>
    <w:rsid w:val="00CB7E7C"/>
    <w:rsid w:val="00CB7EA7"/>
    <w:rsid w:val="00CC2343"/>
    <w:rsid w:val="00CC42FB"/>
    <w:rsid w:val="00CC5DC6"/>
    <w:rsid w:val="00CE1A72"/>
    <w:rsid w:val="00CE1B6B"/>
    <w:rsid w:val="00CE278C"/>
    <w:rsid w:val="00CE3B1C"/>
    <w:rsid w:val="00CE4AAD"/>
    <w:rsid w:val="00CE5DB5"/>
    <w:rsid w:val="00CF4AA1"/>
    <w:rsid w:val="00CF66DF"/>
    <w:rsid w:val="00D0334D"/>
    <w:rsid w:val="00D04BB6"/>
    <w:rsid w:val="00D05A47"/>
    <w:rsid w:val="00D11D04"/>
    <w:rsid w:val="00D146FC"/>
    <w:rsid w:val="00D14902"/>
    <w:rsid w:val="00D21F45"/>
    <w:rsid w:val="00D21F79"/>
    <w:rsid w:val="00D2559D"/>
    <w:rsid w:val="00D279E0"/>
    <w:rsid w:val="00D3157C"/>
    <w:rsid w:val="00D371AB"/>
    <w:rsid w:val="00D61DD6"/>
    <w:rsid w:val="00D71F88"/>
    <w:rsid w:val="00D731AA"/>
    <w:rsid w:val="00D73AC1"/>
    <w:rsid w:val="00D87E7C"/>
    <w:rsid w:val="00D91B0C"/>
    <w:rsid w:val="00DA1308"/>
    <w:rsid w:val="00DA5F53"/>
    <w:rsid w:val="00DA713C"/>
    <w:rsid w:val="00DB35AF"/>
    <w:rsid w:val="00DB74A5"/>
    <w:rsid w:val="00DC1B62"/>
    <w:rsid w:val="00DC20F1"/>
    <w:rsid w:val="00DD3908"/>
    <w:rsid w:val="00DD4523"/>
    <w:rsid w:val="00DD59AD"/>
    <w:rsid w:val="00DE16B9"/>
    <w:rsid w:val="00DE2726"/>
    <w:rsid w:val="00DE7065"/>
    <w:rsid w:val="00DF1FA7"/>
    <w:rsid w:val="00DF37F2"/>
    <w:rsid w:val="00DF7D40"/>
    <w:rsid w:val="00E0125C"/>
    <w:rsid w:val="00E0246A"/>
    <w:rsid w:val="00E02E6A"/>
    <w:rsid w:val="00E17233"/>
    <w:rsid w:val="00E2364A"/>
    <w:rsid w:val="00E2370D"/>
    <w:rsid w:val="00E238C2"/>
    <w:rsid w:val="00E25681"/>
    <w:rsid w:val="00E26A75"/>
    <w:rsid w:val="00E432EC"/>
    <w:rsid w:val="00E4352A"/>
    <w:rsid w:val="00E469D9"/>
    <w:rsid w:val="00E46AA4"/>
    <w:rsid w:val="00E51E3B"/>
    <w:rsid w:val="00E55FC3"/>
    <w:rsid w:val="00E57E33"/>
    <w:rsid w:val="00E620FD"/>
    <w:rsid w:val="00E6596B"/>
    <w:rsid w:val="00E67919"/>
    <w:rsid w:val="00E70B3F"/>
    <w:rsid w:val="00E716DA"/>
    <w:rsid w:val="00E75914"/>
    <w:rsid w:val="00E90070"/>
    <w:rsid w:val="00E903A8"/>
    <w:rsid w:val="00E96A0B"/>
    <w:rsid w:val="00EA0C07"/>
    <w:rsid w:val="00EA1DD8"/>
    <w:rsid w:val="00EA6F08"/>
    <w:rsid w:val="00EB3A3F"/>
    <w:rsid w:val="00EB4A56"/>
    <w:rsid w:val="00EB5384"/>
    <w:rsid w:val="00EB63F6"/>
    <w:rsid w:val="00EC51EE"/>
    <w:rsid w:val="00EE03E1"/>
    <w:rsid w:val="00EE5578"/>
    <w:rsid w:val="00EF1683"/>
    <w:rsid w:val="00F01EF5"/>
    <w:rsid w:val="00F0406A"/>
    <w:rsid w:val="00F045F4"/>
    <w:rsid w:val="00F05073"/>
    <w:rsid w:val="00F10B68"/>
    <w:rsid w:val="00F12FB0"/>
    <w:rsid w:val="00F13647"/>
    <w:rsid w:val="00F15C60"/>
    <w:rsid w:val="00F237B3"/>
    <w:rsid w:val="00F23E72"/>
    <w:rsid w:val="00F2441D"/>
    <w:rsid w:val="00F27FDC"/>
    <w:rsid w:val="00F3411F"/>
    <w:rsid w:val="00F352E9"/>
    <w:rsid w:val="00F3772F"/>
    <w:rsid w:val="00F40F22"/>
    <w:rsid w:val="00F513A4"/>
    <w:rsid w:val="00F569C4"/>
    <w:rsid w:val="00F72096"/>
    <w:rsid w:val="00F7265E"/>
    <w:rsid w:val="00F804DC"/>
    <w:rsid w:val="00F805C7"/>
    <w:rsid w:val="00F808B7"/>
    <w:rsid w:val="00F817E5"/>
    <w:rsid w:val="00F85693"/>
    <w:rsid w:val="00F85D4F"/>
    <w:rsid w:val="00F925CD"/>
    <w:rsid w:val="00F931D1"/>
    <w:rsid w:val="00FA08FE"/>
    <w:rsid w:val="00FA0A5B"/>
    <w:rsid w:val="00FA34F8"/>
    <w:rsid w:val="00FB136F"/>
    <w:rsid w:val="00FB480A"/>
    <w:rsid w:val="00FB735B"/>
    <w:rsid w:val="00FC045E"/>
    <w:rsid w:val="00FC0AAA"/>
    <w:rsid w:val="00FC31B2"/>
    <w:rsid w:val="00FC4739"/>
    <w:rsid w:val="00FC4A85"/>
    <w:rsid w:val="00FC634F"/>
    <w:rsid w:val="00FD06AB"/>
    <w:rsid w:val="00FD0F10"/>
    <w:rsid w:val="00FD4CE4"/>
    <w:rsid w:val="00FE4998"/>
    <w:rsid w:val="00FF3189"/>
    <w:rsid w:val="00FF4601"/>
    <w:rsid w:val="00FF678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00C37"/>
    <w:rPr>
      <w:sz w:val="16"/>
      <w:szCs w:val="16"/>
    </w:rPr>
  </w:style>
  <w:style w:type="paragraph" w:styleId="CommentSubject">
    <w:name w:val="annotation subject"/>
    <w:basedOn w:val="CommentText"/>
    <w:next w:val="CommentText"/>
    <w:link w:val="CommentSubjectChar"/>
    <w:uiPriority w:val="99"/>
    <w:semiHidden/>
    <w:unhideWhenUsed/>
    <w:rsid w:val="007B6668"/>
    <w:rPr>
      <w:b/>
      <w:bCs/>
      <w:sz w:val="20"/>
      <w:szCs w:val="20"/>
    </w:rPr>
  </w:style>
  <w:style w:type="character" w:customStyle="1" w:styleId="CommentSubjectChar">
    <w:name w:val="Comment Subject Char"/>
    <w:basedOn w:val="CommentTextChar"/>
    <w:link w:val="CommentSubject"/>
    <w:uiPriority w:val="99"/>
    <w:semiHidden/>
    <w:rsid w:val="007B666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64C16"/>
    <w:rsid w:val="00295E0C"/>
    <w:rsid w:val="003146C8"/>
    <w:rsid w:val="003E5DF1"/>
    <w:rsid w:val="005153E9"/>
    <w:rsid w:val="00674D42"/>
    <w:rsid w:val="00B071DD"/>
    <w:rsid w:val="00BF58F7"/>
    <w:rsid w:val="00C45C5E"/>
    <w:rsid w:val="00C45C7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Infinite Care Edmonton Gardens</Home>
    <Signed xmlns="a8338b6e-77a6-4851-82b6-98166143ffdd" xsi:nil="true"/>
    <Uploaded xmlns="a8338b6e-77a6-4851-82b6-98166143ffdd">true</Uploaded>
    <Management_x0020_Company xmlns="a8338b6e-77a6-4851-82b6-98166143ffdd" xsi:nil="true"/>
    <Doc_x0020_Date xmlns="a8338b6e-77a6-4851-82b6-98166143ffdd">2023-02-15T02:55:22+00:00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3E17BF6F-07BB-E811-BFE2-005056922186</Home_x0020_ID>
    <State xmlns="a8338b6e-77a6-4851-82b6-98166143ffdd" xsi:nil="true"/>
    <Doc_x0020_Sent_Received_x0020_Date xmlns="a8338b6e-77a6-4851-82b6-98166143ffdd">2023-02-15T00:00:00+00:00</Doc_x0020_Sent_Received_x0020_Date>
    <Activity_x0020_ID xmlns="a8338b6e-77a6-4851-82b6-98166143ffdd">6962FD74-2B58-EA11-9E51-005056922186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metadata/properties"/>
    <ds:schemaRef ds:uri="http://schemas.openxmlformats.org/package/2006/metadata/core-properties"/>
    <ds:schemaRef ds:uri="http://purl.org/dc/elements/1.1/"/>
    <ds:schemaRef ds:uri="http://purl.org/dc/dcmitype/"/>
    <ds:schemaRef ds:uri="http://schemas.microsoft.com/office/2006/documentManagement/types"/>
    <ds:schemaRef ds:uri="a8338b6e-77a6-4851-82b6-98166143ffdd"/>
  </ds:schemaRefs>
</ds:datastoreItem>
</file>

<file path=customXml/itemProps2.xml><?xml version="1.0" encoding="utf-8"?>
<ds:datastoreItem xmlns:ds="http://schemas.openxmlformats.org/officeDocument/2006/customXml" ds:itemID="{D6599B47-4AEC-49AC-ADF6-E3C56475B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4147</Words>
  <Characters>23639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2023-05-26T04:05:00Z</dcterms:created>
  <dcterms:modified xsi:type="dcterms:W3CDTF">2023-05-26T04:06:00Z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