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42BFE" w14:textId="77777777" w:rsidR="00570385" w:rsidRPr="002C3EBF" w:rsidRDefault="00570385" w:rsidP="0057038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DB8F32B" wp14:editId="5B55784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EF86F6A" w14:textId="77777777" w:rsidR="00570385" w:rsidRDefault="00570385" w:rsidP="0057038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BD6FB90" w14:textId="77777777" w:rsidR="00570385" w:rsidRDefault="00570385" w:rsidP="0057038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7DBD25" w14:textId="77777777" w:rsidR="00570385" w:rsidRPr="002C3EBF" w:rsidRDefault="00570385" w:rsidP="0057038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70385" w:rsidRPr="00996FAF" w14:paraId="3BD68BF2" w14:textId="77777777" w:rsidTr="00B35408">
        <w:tc>
          <w:tcPr>
            <w:cnfStyle w:val="001000000000" w:firstRow="0" w:lastRow="0" w:firstColumn="1" w:lastColumn="0" w:oddVBand="0" w:evenVBand="0" w:oddHBand="0" w:evenHBand="0" w:firstRowFirstColumn="0" w:firstRowLastColumn="0" w:lastRowFirstColumn="0" w:lastRowLastColumn="0"/>
            <w:tcW w:w="3227" w:type="dxa"/>
          </w:tcPr>
          <w:p w14:paraId="2FCE1B9E" w14:textId="77777777" w:rsidR="00570385" w:rsidRPr="00996FAF" w:rsidRDefault="00570385" w:rsidP="00B3540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1065AD0" w14:textId="1AD58556" w:rsidR="00570385" w:rsidRPr="006979C9" w:rsidRDefault="003916D7" w:rsidP="00B354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Calibri" w:hAnsi="Arial" w:cs="Arial"/>
                <w:color w:val="auto"/>
              </w:rPr>
              <w:t>Japara</w:t>
            </w:r>
            <w:r w:rsidR="00570385" w:rsidRPr="006979C9">
              <w:rPr>
                <w:rFonts w:ascii="Arial" w:eastAsia="Calibri" w:hAnsi="Arial" w:cs="Arial"/>
                <w:color w:val="auto"/>
              </w:rPr>
              <w:t xml:space="preserve"> George Vowell</w:t>
            </w:r>
          </w:p>
        </w:tc>
      </w:tr>
      <w:tr w:rsidR="00570385" w:rsidRPr="00996FAF" w14:paraId="45A69302"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3871A" w14:textId="77777777" w:rsidR="00570385" w:rsidRPr="00996FAF" w:rsidRDefault="00570385" w:rsidP="00B3540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822AF29" w14:textId="77777777" w:rsidR="00570385" w:rsidRPr="006979C9" w:rsidRDefault="00570385" w:rsidP="00B354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79C9">
              <w:rPr>
                <w:rFonts w:ascii="Arial" w:hAnsi="Arial" w:cs="Arial"/>
              </w:rPr>
              <w:t>Cnr Nepean Highway &amp; Cobb Road, Mount Eliza VIC 3930</w:t>
            </w:r>
          </w:p>
        </w:tc>
      </w:tr>
      <w:tr w:rsidR="00570385" w:rsidRPr="00996FAF" w14:paraId="7A4E47B7" w14:textId="77777777" w:rsidTr="00B354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288C6" w14:textId="77777777" w:rsidR="00570385" w:rsidRPr="00996FAF" w:rsidRDefault="00570385" w:rsidP="00B3540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25CDA0" w14:textId="77777777" w:rsidR="00570385" w:rsidRPr="006979C9" w:rsidRDefault="00570385" w:rsidP="00B354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79C9">
              <w:rPr>
                <w:rFonts w:ascii="Arial" w:hAnsi="Arial" w:cs="Arial"/>
                <w:color w:val="auto"/>
              </w:rPr>
              <w:t>3494</w:t>
            </w:r>
          </w:p>
        </w:tc>
      </w:tr>
      <w:tr w:rsidR="00570385" w:rsidRPr="00996FAF" w14:paraId="028CC63C"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223A75" w14:textId="77777777" w:rsidR="00570385" w:rsidRPr="00996FAF" w:rsidRDefault="00570385" w:rsidP="00B3540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4296176" w14:textId="77777777" w:rsidR="00570385" w:rsidRPr="006979C9" w:rsidRDefault="00570385" w:rsidP="00B354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79C9">
              <w:rPr>
                <w:rFonts w:ascii="Arial" w:eastAsia="Calibri" w:hAnsi="Arial" w:cs="Arial"/>
              </w:rPr>
              <w:t>Calvary Aged Care Services Pty Ltd</w:t>
            </w:r>
          </w:p>
        </w:tc>
      </w:tr>
      <w:tr w:rsidR="00570385" w:rsidRPr="00996FAF" w14:paraId="64A7C8A1" w14:textId="77777777" w:rsidTr="00B354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9DA185" w14:textId="77777777" w:rsidR="00570385" w:rsidRPr="00996FAF" w:rsidRDefault="00570385" w:rsidP="00B3540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34A4E39" w14:textId="77777777" w:rsidR="00570385" w:rsidRPr="006979C9" w:rsidRDefault="00570385" w:rsidP="00B354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79C9">
              <w:rPr>
                <w:rFonts w:ascii="Arial" w:hAnsi="Arial" w:cs="Arial"/>
                <w:color w:val="auto"/>
              </w:rPr>
              <w:t>Site Audit</w:t>
            </w:r>
          </w:p>
        </w:tc>
      </w:tr>
      <w:tr w:rsidR="00570385" w:rsidRPr="00996FAF" w14:paraId="14A02675"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C8C639" w14:textId="77777777" w:rsidR="00570385" w:rsidRPr="00996FAF" w:rsidRDefault="00570385" w:rsidP="00B3540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69243E" w14:textId="77777777" w:rsidR="00570385" w:rsidRPr="006979C9" w:rsidRDefault="00570385" w:rsidP="00B354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79C9">
              <w:rPr>
                <w:rFonts w:ascii="Arial" w:eastAsia="Calibri" w:hAnsi="Arial" w:cs="Arial"/>
              </w:rPr>
              <w:t>31 August 2022 to 2 September 2022</w:t>
            </w:r>
          </w:p>
        </w:tc>
      </w:tr>
      <w:tr w:rsidR="00570385" w:rsidRPr="00996FAF" w14:paraId="25BF1CF5" w14:textId="77777777" w:rsidTr="00B3540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F0185D" w14:textId="77777777" w:rsidR="00570385" w:rsidRPr="00996FAF" w:rsidRDefault="00570385" w:rsidP="00B3540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BE39B07" w14:textId="77777777" w:rsidR="00570385" w:rsidRPr="00996FAF" w:rsidRDefault="00570385" w:rsidP="00B354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w:t>
            </w:r>
            <w:r w:rsidRPr="001B78EE">
              <w:rPr>
                <w:rFonts w:ascii="Arial" w:hAnsi="Arial" w:cs="Arial"/>
                <w:color w:val="auto"/>
              </w:rPr>
              <w:t xml:space="preserve"> October 2022</w:t>
            </w:r>
          </w:p>
        </w:tc>
      </w:tr>
    </w:tbl>
    <w:bookmarkEnd w:id="0"/>
    <w:p w14:paraId="2FC6AC6F" w14:textId="77777777" w:rsidR="00570385" w:rsidRPr="00996FAF" w:rsidRDefault="00570385" w:rsidP="0057038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3D1F876" w14:textId="77777777" w:rsidR="00570385" w:rsidRPr="00996FAF" w:rsidRDefault="00570385" w:rsidP="0057038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935B469" w14:textId="7A3A428B" w:rsidR="00570385" w:rsidRPr="00996FAF" w:rsidRDefault="00570385" w:rsidP="00570385">
      <w:pPr>
        <w:pStyle w:val="NormalArial"/>
      </w:pPr>
      <w:r w:rsidRPr="00996FAF">
        <w:t xml:space="preserve">This performance report for </w:t>
      </w:r>
      <w:r w:rsidR="003916D7">
        <w:rPr>
          <w:rFonts w:eastAsia="Calibri"/>
          <w:color w:val="auto"/>
        </w:rPr>
        <w:t>Japara</w:t>
      </w:r>
      <w:r w:rsidR="003916D7" w:rsidRPr="006979C9">
        <w:rPr>
          <w:rFonts w:eastAsia="Calibri"/>
          <w:color w:val="auto"/>
        </w:rPr>
        <w:t xml:space="preserve"> George Vowell</w:t>
      </w:r>
      <w:r w:rsidRPr="00996FAF">
        <w:rPr>
          <w:color w:val="auto"/>
        </w:rPr>
        <w:t xml:space="preserve"> (</w:t>
      </w:r>
      <w:r w:rsidRPr="00996FAF">
        <w:rPr>
          <w:b/>
          <w:color w:val="auto"/>
        </w:rPr>
        <w:t>the service</w:t>
      </w:r>
      <w:r w:rsidRPr="00996FAF">
        <w:rPr>
          <w:color w:val="auto"/>
        </w:rPr>
        <w:t xml:space="preserve">) has been prepared </w:t>
      </w:r>
      <w:r w:rsidRPr="006979C9">
        <w:rPr>
          <w:color w:val="auto"/>
        </w:rPr>
        <w:t xml:space="preserve">by </w:t>
      </w:r>
      <w:r>
        <w:rPr>
          <w:color w:val="auto"/>
        </w:rPr>
        <w:t>G. Hope-Simpson</w:t>
      </w:r>
      <w:r w:rsidRPr="006979C9">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7C570F8F" w14:textId="77777777" w:rsidR="00570385" w:rsidRPr="00996FAF" w:rsidRDefault="00570385" w:rsidP="0057038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2FCE4F9" w14:textId="77777777" w:rsidR="00570385" w:rsidRPr="00996FAF" w:rsidRDefault="00570385" w:rsidP="00570385">
      <w:pPr>
        <w:pStyle w:val="NormalArial"/>
      </w:pPr>
      <w:r w:rsidRPr="00996FAF">
        <w:t>The report also specifies any areas in which improvements must be made to ensure the Quality Standards are complied with.</w:t>
      </w:r>
    </w:p>
    <w:p w14:paraId="2AE90065" w14:textId="77777777" w:rsidR="00570385" w:rsidRPr="00996FAF" w:rsidRDefault="00570385" w:rsidP="00570385">
      <w:pPr>
        <w:pStyle w:val="Heading1"/>
        <w:spacing w:before="240" w:after="240" w:line="22" w:lineRule="atLeast"/>
        <w:rPr>
          <w:rFonts w:ascii="Arial" w:hAnsi="Arial" w:cs="Arial"/>
        </w:rPr>
      </w:pPr>
      <w:r w:rsidRPr="00996FAF">
        <w:rPr>
          <w:rFonts w:ascii="Arial" w:hAnsi="Arial" w:cs="Arial"/>
        </w:rPr>
        <w:t>Material relied on</w:t>
      </w:r>
    </w:p>
    <w:p w14:paraId="47C0F7A9" w14:textId="77777777" w:rsidR="00570385" w:rsidRPr="00996FAF" w:rsidRDefault="00570385" w:rsidP="00570385">
      <w:pPr>
        <w:pStyle w:val="NormalArial"/>
      </w:pPr>
      <w:r w:rsidRPr="00996FAF">
        <w:t>The following information has been considered in preparing the performance report:</w:t>
      </w:r>
    </w:p>
    <w:p w14:paraId="50E9E77C" w14:textId="77777777" w:rsidR="00570385" w:rsidRDefault="00570385" w:rsidP="00570385">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w:t>
      </w:r>
      <w:r>
        <w:rPr>
          <w:rFonts w:ascii="Arial" w:hAnsi="Arial" w:cs="Arial"/>
          <w:color w:val="auto"/>
        </w:rPr>
        <w:t>S</w:t>
      </w:r>
      <w:r w:rsidRPr="00586281">
        <w:rPr>
          <w:rFonts w:ascii="Arial" w:hAnsi="Arial" w:cs="Arial"/>
          <w:color w:val="auto"/>
        </w:rPr>
        <w:t xml:space="preserve">ite </w:t>
      </w:r>
      <w:r>
        <w:rPr>
          <w:rFonts w:ascii="Arial" w:hAnsi="Arial" w:cs="Arial"/>
          <w:color w:val="auto"/>
        </w:rPr>
        <w:t>Audit</w:t>
      </w:r>
      <w:r w:rsidRPr="00586281">
        <w:rPr>
          <w:rFonts w:ascii="Arial" w:hAnsi="Arial" w:cs="Arial"/>
          <w:color w:val="auto"/>
        </w:rPr>
        <w:t xml:space="preserve">, the </w:t>
      </w:r>
      <w:r>
        <w:rPr>
          <w:rFonts w:ascii="Arial" w:hAnsi="Arial" w:cs="Arial"/>
          <w:color w:val="auto"/>
        </w:rPr>
        <w:t>Si</w:t>
      </w:r>
      <w:r w:rsidRPr="00586281">
        <w:rPr>
          <w:rFonts w:ascii="Arial" w:hAnsi="Arial" w:cs="Arial"/>
          <w:color w:val="auto"/>
        </w:rPr>
        <w:t xml:space="preserve">te </w:t>
      </w:r>
      <w:r>
        <w:rPr>
          <w:rFonts w:ascii="Arial" w:hAnsi="Arial" w:cs="Arial"/>
          <w:color w:val="auto"/>
        </w:rPr>
        <w:t>A</w:t>
      </w:r>
      <w:r w:rsidRPr="00586281">
        <w:rPr>
          <w:rFonts w:ascii="Arial" w:hAnsi="Arial" w:cs="Arial"/>
          <w:color w:val="auto"/>
        </w:rPr>
        <w:t>udit report was informed by a site assessment, observations at the service, review of documents and interviews with staff, consumers/representatives and others.</w:t>
      </w:r>
    </w:p>
    <w:p w14:paraId="386258C3" w14:textId="77777777" w:rsidR="00570385" w:rsidRPr="00CB43DE" w:rsidRDefault="00570385" w:rsidP="00570385">
      <w:pPr>
        <w:pStyle w:val="ListParagraph"/>
        <w:numPr>
          <w:ilvl w:val="0"/>
          <w:numId w:val="2"/>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2FF40D14" w14:textId="77777777" w:rsidR="00570385" w:rsidRPr="00712752" w:rsidRDefault="00570385" w:rsidP="0057038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A682BF" w14:textId="77777777" w:rsidR="00570385" w:rsidRPr="00996FAF" w:rsidRDefault="00570385" w:rsidP="0057038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70385" w:rsidRPr="00996FAF" w14:paraId="47B7F48F" w14:textId="77777777" w:rsidTr="00B354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EF2A1FE" w14:textId="77777777" w:rsidR="00570385" w:rsidRPr="00996FAF" w:rsidRDefault="00570385" w:rsidP="00B3540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D3D677D" w14:textId="77777777" w:rsidR="00570385" w:rsidRPr="00996FAF" w:rsidRDefault="00C63A40" w:rsidP="00B3540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7FB76D7645DA49A58C870CBCEBB74AC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385">
                  <w:rPr>
                    <w:rFonts w:ascii="Arial" w:hAnsi="Arial" w:cs="Arial"/>
                  </w:rPr>
                  <w:t>Compliant</w:t>
                </w:r>
              </w:sdtContent>
            </w:sdt>
          </w:p>
        </w:tc>
      </w:tr>
      <w:tr w:rsidR="00570385" w:rsidRPr="00996FAF" w14:paraId="2F365D4B" w14:textId="77777777" w:rsidTr="00B354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2DFD18" w14:textId="77777777" w:rsidR="00570385" w:rsidRPr="00996FAF" w:rsidRDefault="00570385" w:rsidP="00B3540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A53782E" w14:textId="77777777" w:rsidR="00570385" w:rsidRPr="00996FAF" w:rsidRDefault="00C63A40" w:rsidP="00B354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CCC2A73BB284035972F8DBA1B3ED59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385">
                  <w:rPr>
                    <w:rFonts w:ascii="Arial" w:hAnsi="Arial" w:cs="Arial"/>
                    <w:b/>
                  </w:rPr>
                  <w:t>Compliant</w:t>
                </w:r>
              </w:sdtContent>
            </w:sdt>
            <w:r w:rsidR="00570385" w:rsidRPr="00996FAF" w:rsidDel="00BA10E1">
              <w:rPr>
                <w:rFonts w:ascii="Arial" w:hAnsi="Arial" w:cs="Arial"/>
                <w:b/>
              </w:rPr>
              <w:t xml:space="preserve"> </w:t>
            </w:r>
          </w:p>
        </w:tc>
      </w:tr>
      <w:tr w:rsidR="00570385" w:rsidRPr="00996FAF" w14:paraId="50E6469A" w14:textId="77777777" w:rsidTr="00B354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A5E541" w14:textId="77777777" w:rsidR="00570385" w:rsidRPr="00996FAF" w:rsidRDefault="00570385" w:rsidP="00B3540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E58D4BE" w14:textId="77777777" w:rsidR="00570385" w:rsidRPr="00996FAF" w:rsidRDefault="00C63A40" w:rsidP="00B354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69A28525290D43DDABDE188A454738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385">
                  <w:rPr>
                    <w:rFonts w:ascii="Arial" w:hAnsi="Arial" w:cs="Arial"/>
                    <w:b/>
                  </w:rPr>
                  <w:t>Compliant</w:t>
                </w:r>
              </w:sdtContent>
            </w:sdt>
            <w:r w:rsidR="00570385" w:rsidRPr="00996FAF" w:rsidDel="00D03094">
              <w:rPr>
                <w:rFonts w:ascii="Arial" w:hAnsi="Arial" w:cs="Arial"/>
                <w:b/>
              </w:rPr>
              <w:t xml:space="preserve"> </w:t>
            </w:r>
          </w:p>
        </w:tc>
      </w:tr>
      <w:tr w:rsidR="00570385" w:rsidRPr="00996FAF" w14:paraId="070099EC" w14:textId="77777777" w:rsidTr="00B354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2F6A06" w14:textId="77777777" w:rsidR="00570385" w:rsidRPr="00996FAF" w:rsidRDefault="00570385" w:rsidP="00B3540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F03271F" w14:textId="77777777" w:rsidR="00570385" w:rsidRPr="00996FAF" w:rsidRDefault="00C63A40" w:rsidP="00B354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A7A9AF3DA814508A96612770654C3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385">
                  <w:rPr>
                    <w:rFonts w:ascii="Arial" w:hAnsi="Arial" w:cs="Arial"/>
                    <w:b/>
                  </w:rPr>
                  <w:t>Compliant</w:t>
                </w:r>
              </w:sdtContent>
            </w:sdt>
            <w:r w:rsidR="00570385" w:rsidRPr="00996FAF" w:rsidDel="00D03094">
              <w:rPr>
                <w:rFonts w:ascii="Arial" w:hAnsi="Arial" w:cs="Arial"/>
                <w:b/>
              </w:rPr>
              <w:t xml:space="preserve"> </w:t>
            </w:r>
          </w:p>
        </w:tc>
      </w:tr>
      <w:tr w:rsidR="00570385" w:rsidRPr="00996FAF" w14:paraId="211F3250" w14:textId="77777777" w:rsidTr="00B354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1D950D" w14:textId="77777777" w:rsidR="00570385" w:rsidRPr="00996FAF" w:rsidRDefault="00570385" w:rsidP="00B3540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2EBF4E8" w14:textId="77777777" w:rsidR="00570385" w:rsidRPr="00996FAF" w:rsidRDefault="00C63A40" w:rsidP="00B354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3C03D90B14E41059FBE678ACA8CCC3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385">
                  <w:rPr>
                    <w:rFonts w:ascii="Arial" w:hAnsi="Arial" w:cs="Arial"/>
                    <w:b/>
                  </w:rPr>
                  <w:t>Compliant</w:t>
                </w:r>
              </w:sdtContent>
            </w:sdt>
            <w:r w:rsidR="00570385" w:rsidRPr="00996FAF" w:rsidDel="00D03094">
              <w:rPr>
                <w:rFonts w:ascii="Arial" w:hAnsi="Arial" w:cs="Arial"/>
                <w:b/>
              </w:rPr>
              <w:t xml:space="preserve"> </w:t>
            </w:r>
          </w:p>
        </w:tc>
      </w:tr>
      <w:tr w:rsidR="00570385" w:rsidRPr="00996FAF" w14:paraId="2318A36D" w14:textId="77777777" w:rsidTr="00B354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D9EC39" w14:textId="77777777" w:rsidR="00570385" w:rsidRPr="00996FAF" w:rsidRDefault="00570385" w:rsidP="00B3540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7481348" w14:textId="77777777" w:rsidR="00570385" w:rsidRPr="00996FAF" w:rsidRDefault="00C63A40" w:rsidP="00B354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B931DB1841A04372BBC2B9457EDF86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385">
                  <w:rPr>
                    <w:rFonts w:ascii="Arial" w:hAnsi="Arial" w:cs="Arial"/>
                    <w:b/>
                  </w:rPr>
                  <w:t>Compliant</w:t>
                </w:r>
              </w:sdtContent>
            </w:sdt>
            <w:r w:rsidR="00570385" w:rsidRPr="00996FAF" w:rsidDel="00D03094">
              <w:rPr>
                <w:rFonts w:ascii="Arial" w:hAnsi="Arial" w:cs="Arial"/>
                <w:b/>
              </w:rPr>
              <w:t xml:space="preserve"> </w:t>
            </w:r>
          </w:p>
        </w:tc>
      </w:tr>
      <w:tr w:rsidR="00570385" w:rsidRPr="00996FAF" w14:paraId="57E0B693" w14:textId="77777777" w:rsidTr="00B354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42403A" w14:textId="77777777" w:rsidR="00570385" w:rsidRPr="00996FAF" w:rsidRDefault="00570385" w:rsidP="00B3540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FA6AA51" w14:textId="77777777" w:rsidR="00570385" w:rsidRPr="00996FAF" w:rsidRDefault="00C63A40" w:rsidP="00B3540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ABD7266E26645508831A2E112D279D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385">
                  <w:rPr>
                    <w:rFonts w:ascii="Arial" w:hAnsi="Arial" w:cs="Arial"/>
                    <w:b/>
                  </w:rPr>
                  <w:t>Compliant</w:t>
                </w:r>
              </w:sdtContent>
            </w:sdt>
            <w:r w:rsidR="00570385" w:rsidRPr="00996FAF" w:rsidDel="00D03094">
              <w:rPr>
                <w:rFonts w:ascii="Arial" w:hAnsi="Arial" w:cs="Arial"/>
                <w:b/>
              </w:rPr>
              <w:t xml:space="preserve"> </w:t>
            </w:r>
          </w:p>
        </w:tc>
      </w:tr>
      <w:tr w:rsidR="00570385" w:rsidRPr="00996FAF" w14:paraId="37E6BCD7" w14:textId="77777777" w:rsidTr="00B354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C90B61" w14:textId="77777777" w:rsidR="00570385" w:rsidRPr="00996FAF" w:rsidRDefault="00570385" w:rsidP="00B3540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5C66A3E" w14:textId="77777777" w:rsidR="00570385" w:rsidRPr="00996FAF" w:rsidRDefault="00C63A40" w:rsidP="00B3540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229DA3C168AC4C37961B11AFD0C055A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0385">
                  <w:rPr>
                    <w:rFonts w:ascii="Arial" w:hAnsi="Arial" w:cs="Arial"/>
                    <w:b/>
                  </w:rPr>
                  <w:t>Compliant</w:t>
                </w:r>
              </w:sdtContent>
            </w:sdt>
            <w:r w:rsidR="00570385" w:rsidRPr="00996FAF" w:rsidDel="00D03094">
              <w:rPr>
                <w:rFonts w:ascii="Arial" w:hAnsi="Arial" w:cs="Arial"/>
                <w:b/>
              </w:rPr>
              <w:t xml:space="preserve"> </w:t>
            </w:r>
          </w:p>
        </w:tc>
      </w:tr>
    </w:tbl>
    <w:p w14:paraId="29E768A9" w14:textId="77777777" w:rsidR="00570385" w:rsidRPr="00996FAF" w:rsidRDefault="00570385" w:rsidP="0057038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A6EC18" w14:textId="77777777" w:rsidR="00570385" w:rsidRPr="00996FAF" w:rsidRDefault="00570385" w:rsidP="00570385">
      <w:pPr>
        <w:pStyle w:val="Heading1"/>
        <w:spacing w:before="0" w:after="240" w:line="22" w:lineRule="atLeast"/>
        <w:rPr>
          <w:rFonts w:ascii="Arial" w:hAnsi="Arial" w:cs="Arial"/>
        </w:rPr>
      </w:pPr>
      <w:r w:rsidRPr="00996FAF">
        <w:rPr>
          <w:rFonts w:ascii="Arial" w:hAnsi="Arial" w:cs="Arial"/>
        </w:rPr>
        <w:t>Areas for improvement</w:t>
      </w:r>
    </w:p>
    <w:p w14:paraId="77BC203E" w14:textId="77777777" w:rsidR="00570385" w:rsidRPr="00996FAF" w:rsidRDefault="00570385" w:rsidP="0057038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72DEE53" w14:textId="77777777" w:rsidR="00570385" w:rsidRPr="00996FAF" w:rsidRDefault="00570385" w:rsidP="00570385">
      <w:pPr>
        <w:pStyle w:val="NormalArial"/>
      </w:pPr>
      <w:r w:rsidRPr="00996FAF">
        <w:br w:type="page"/>
      </w:r>
    </w:p>
    <w:p w14:paraId="081CAD1D" w14:textId="77777777" w:rsidR="00570385" w:rsidRPr="00996FAF" w:rsidRDefault="00570385" w:rsidP="0057038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70385" w:rsidRPr="00996FAF" w14:paraId="5BF67876" w14:textId="77777777" w:rsidTr="00B35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F29E589" w14:textId="77777777" w:rsidR="00570385" w:rsidRPr="00550022" w:rsidRDefault="00570385" w:rsidP="00B3540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55794DC" w14:textId="77777777" w:rsidR="00570385" w:rsidRPr="00996FAF" w:rsidRDefault="00570385" w:rsidP="00B354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0385" w:rsidRPr="00996FAF" w14:paraId="2D1D169F"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783E15" w14:textId="77777777" w:rsidR="00570385" w:rsidRPr="00996FAF" w:rsidRDefault="00570385" w:rsidP="00B35408">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4F25EBB"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1290120"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B189E3753617437DA4C51FD982AB458C"/>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p>
        </w:tc>
      </w:tr>
      <w:tr w:rsidR="00570385" w:rsidRPr="00996FAF" w14:paraId="4A63811C"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F99E1D"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6339BE6"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4F08677" w14:textId="77777777" w:rsidR="00570385" w:rsidRPr="00996FAF" w:rsidRDefault="00C63A40"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59D0FF24E9164D8097792903F21BB74F"/>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201C79">
              <w:rPr>
                <w:rFonts w:ascii="Arial" w:hAnsi="Arial" w:cs="Arial"/>
                <w:color w:val="0000FF"/>
              </w:rPr>
              <w:t xml:space="preserve"> </w:t>
            </w:r>
          </w:p>
        </w:tc>
      </w:tr>
      <w:tr w:rsidR="00570385" w:rsidRPr="00996FAF" w14:paraId="5CDD4180"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5CEF01"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1649DF6B"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B0CCE7C" w14:textId="77777777" w:rsidR="00570385" w:rsidRPr="00996FAF" w:rsidRDefault="00570385" w:rsidP="00B3540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55A30E2" w14:textId="77777777" w:rsidR="00570385" w:rsidRPr="00996FAF" w:rsidRDefault="00570385" w:rsidP="00B3540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0120CAC" w14:textId="77777777" w:rsidR="00570385" w:rsidRPr="00996FAF" w:rsidRDefault="00570385" w:rsidP="00B3540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7CC94D" w14:textId="77777777" w:rsidR="00570385" w:rsidRPr="00996FAF" w:rsidRDefault="00570385" w:rsidP="00B3540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114345E6"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8B56A5D1EAC448297FEC27A9BBF7998"/>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201C79">
              <w:rPr>
                <w:rFonts w:ascii="Arial" w:hAnsi="Arial" w:cs="Arial"/>
                <w:color w:val="0000FF"/>
              </w:rPr>
              <w:t xml:space="preserve"> </w:t>
            </w:r>
          </w:p>
        </w:tc>
      </w:tr>
      <w:tr w:rsidR="00570385" w:rsidRPr="00996FAF" w14:paraId="1CF6F33E"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26A723"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8E6C92C"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8C0868F" w14:textId="77777777" w:rsidR="00570385" w:rsidRPr="00996FAF" w:rsidRDefault="00C63A40" w:rsidP="00B354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C947F1338B5D4F14BBAE84AD4363AF3D"/>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201C79">
              <w:rPr>
                <w:rFonts w:ascii="Arial" w:hAnsi="Arial" w:cs="Arial"/>
                <w:color w:val="0000FF"/>
              </w:rPr>
              <w:t xml:space="preserve"> </w:t>
            </w:r>
          </w:p>
        </w:tc>
      </w:tr>
      <w:tr w:rsidR="00570385" w:rsidRPr="00996FAF" w14:paraId="4FBAA411"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DE5C74"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58D9A32" w14:textId="77777777" w:rsidR="00570385" w:rsidRPr="00996FAF" w:rsidRDefault="00570385" w:rsidP="00B35408">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46131A6"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64952F8894C4DEAA3BBF7026227DBAB"/>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201C79">
              <w:rPr>
                <w:rFonts w:ascii="Arial" w:hAnsi="Arial" w:cs="Arial"/>
                <w:color w:val="0000FF"/>
              </w:rPr>
              <w:t xml:space="preserve"> </w:t>
            </w:r>
          </w:p>
        </w:tc>
      </w:tr>
      <w:tr w:rsidR="00570385" w:rsidRPr="00996FAF" w14:paraId="34ED939E"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4F645"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8D88397"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53D1F7C" w14:textId="77777777" w:rsidR="00570385" w:rsidRPr="00996FAF" w:rsidRDefault="00C63A40"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FB36C31230C241868CA9140D93E2D089"/>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201C79">
              <w:rPr>
                <w:rFonts w:ascii="Arial" w:hAnsi="Arial" w:cs="Arial"/>
                <w:color w:val="0000FF"/>
              </w:rPr>
              <w:t xml:space="preserve"> </w:t>
            </w:r>
          </w:p>
        </w:tc>
      </w:tr>
    </w:tbl>
    <w:p w14:paraId="1944D763" w14:textId="77777777" w:rsidR="00570385" w:rsidRDefault="00570385" w:rsidP="00570385">
      <w:pPr>
        <w:pStyle w:val="Heading20"/>
      </w:pPr>
      <w:r w:rsidRPr="00996FAF">
        <w:t>Findings</w:t>
      </w:r>
    </w:p>
    <w:p w14:paraId="0107B348" w14:textId="77777777" w:rsidR="00570385" w:rsidRPr="00352172" w:rsidRDefault="00570385" w:rsidP="00570385">
      <w:pPr>
        <w:pStyle w:val="NormalArial"/>
        <w:spacing w:line="276" w:lineRule="auto"/>
        <w:rPr>
          <w:color w:val="auto"/>
          <w:szCs w:val="22"/>
        </w:rPr>
      </w:pPr>
      <w:r w:rsidRPr="00352172">
        <w:rPr>
          <w:color w:val="auto"/>
          <w:szCs w:val="22"/>
        </w:rPr>
        <w:t xml:space="preserve">Consumers said staff treat them with dignity, </w:t>
      </w:r>
      <w:r>
        <w:rPr>
          <w:color w:val="auto"/>
          <w:szCs w:val="22"/>
        </w:rPr>
        <w:t xml:space="preserve">are </w:t>
      </w:r>
      <w:r w:rsidRPr="00352172">
        <w:rPr>
          <w:color w:val="auto"/>
          <w:szCs w:val="22"/>
        </w:rPr>
        <w:t xml:space="preserve">friendly, respectful, and helpful when interacting with them. </w:t>
      </w:r>
      <w:r w:rsidRPr="00352172">
        <w:rPr>
          <w:color w:val="auto"/>
        </w:rPr>
        <w:t>Staff explained they are guided by the service</w:t>
      </w:r>
      <w:r>
        <w:rPr>
          <w:color w:val="auto"/>
        </w:rPr>
        <w:t>’</w:t>
      </w:r>
      <w:r w:rsidRPr="00352172">
        <w:rPr>
          <w:color w:val="auto"/>
        </w:rPr>
        <w:t xml:space="preserve">s policies and procedures which enables them to treat consumers with dignity and respect. </w:t>
      </w:r>
      <w:r w:rsidRPr="00352172">
        <w:rPr>
          <w:color w:val="auto"/>
          <w:szCs w:val="22"/>
        </w:rPr>
        <w:t>Care planning documents reflected what is important to consumers to maintain their sense of individual value and identity.</w:t>
      </w:r>
    </w:p>
    <w:p w14:paraId="1F757B1E" w14:textId="77777777" w:rsidR="00570385" w:rsidRPr="00352172" w:rsidRDefault="00570385" w:rsidP="00570385">
      <w:pPr>
        <w:pStyle w:val="NormalArial"/>
        <w:spacing w:line="276" w:lineRule="auto"/>
        <w:rPr>
          <w:color w:val="auto"/>
          <w:szCs w:val="22"/>
        </w:rPr>
      </w:pPr>
      <w:r w:rsidRPr="00352172">
        <w:rPr>
          <w:color w:val="auto"/>
          <w:szCs w:val="22"/>
        </w:rPr>
        <w:t>Consumers said the service values their culture and diversity, and staff apply consumers’ preferences to the delivery of care and services. Staff familiarise themselves with a consumer’s cultur</w:t>
      </w:r>
      <w:r>
        <w:rPr>
          <w:color w:val="auto"/>
          <w:szCs w:val="22"/>
        </w:rPr>
        <w:t>e</w:t>
      </w:r>
      <w:r w:rsidRPr="00352172">
        <w:rPr>
          <w:color w:val="auto"/>
          <w:szCs w:val="22"/>
        </w:rPr>
        <w:t xml:space="preserve"> to enhance their awareness when delivering care and services. </w:t>
      </w:r>
      <w:r w:rsidRPr="00352172">
        <w:rPr>
          <w:color w:val="auto"/>
        </w:rPr>
        <w:t xml:space="preserve">Care planning documents captured </w:t>
      </w:r>
      <w:r w:rsidRPr="00352172">
        <w:rPr>
          <w:color w:val="auto"/>
          <w:szCs w:val="22"/>
        </w:rPr>
        <w:t>consumers’ cultural needs and preferences.</w:t>
      </w:r>
    </w:p>
    <w:p w14:paraId="7900FCF2" w14:textId="77777777" w:rsidR="00570385" w:rsidRPr="00352172" w:rsidRDefault="00570385" w:rsidP="00570385">
      <w:pPr>
        <w:pStyle w:val="NormalArial"/>
        <w:spacing w:line="276" w:lineRule="auto"/>
        <w:rPr>
          <w:color w:val="auto"/>
        </w:rPr>
      </w:pPr>
      <w:r w:rsidRPr="00352172">
        <w:rPr>
          <w:color w:val="auto"/>
        </w:rPr>
        <w:t>Consumers are supported to exercise choice and independence through visits with family, friendships with other consumers, participation in activities inside and outside the service, and through their choice of meals. The service</w:t>
      </w:r>
      <w:r>
        <w:rPr>
          <w:color w:val="auto"/>
        </w:rPr>
        <w:t>’</w:t>
      </w:r>
      <w:r w:rsidRPr="00352172">
        <w:rPr>
          <w:color w:val="auto"/>
        </w:rPr>
        <w:t>s staff build rapport with consumers through one-on-one time to understand their preferences which cultivates choice and independence.</w:t>
      </w:r>
    </w:p>
    <w:p w14:paraId="35F4CD75" w14:textId="77777777" w:rsidR="00570385" w:rsidRPr="00352172" w:rsidRDefault="00570385" w:rsidP="00570385">
      <w:pPr>
        <w:pStyle w:val="NormalArial"/>
        <w:spacing w:line="276" w:lineRule="auto"/>
        <w:rPr>
          <w:color w:val="auto"/>
        </w:rPr>
      </w:pPr>
      <w:r w:rsidRPr="00352172">
        <w:rPr>
          <w:color w:val="auto"/>
          <w:szCs w:val="22"/>
        </w:rPr>
        <w:t xml:space="preserve">Consumers </w:t>
      </w:r>
      <w:r>
        <w:rPr>
          <w:color w:val="auto"/>
          <w:szCs w:val="22"/>
        </w:rPr>
        <w:t>said they are supported to</w:t>
      </w:r>
      <w:r w:rsidRPr="00352172">
        <w:rPr>
          <w:color w:val="auto"/>
          <w:szCs w:val="22"/>
        </w:rPr>
        <w:t xml:space="preserve"> make informed choices </w:t>
      </w:r>
      <w:r>
        <w:rPr>
          <w:color w:val="auto"/>
          <w:szCs w:val="22"/>
        </w:rPr>
        <w:t>about</w:t>
      </w:r>
      <w:r w:rsidRPr="00352172">
        <w:rPr>
          <w:color w:val="auto"/>
          <w:szCs w:val="22"/>
        </w:rPr>
        <w:t xml:space="preserve"> risks </w:t>
      </w:r>
      <w:r>
        <w:rPr>
          <w:color w:val="auto"/>
          <w:szCs w:val="22"/>
        </w:rPr>
        <w:t>which</w:t>
      </w:r>
      <w:r w:rsidRPr="00352172">
        <w:rPr>
          <w:color w:val="auto"/>
          <w:szCs w:val="22"/>
        </w:rPr>
        <w:t xml:space="preserve"> enable them to live the best life they can. </w:t>
      </w:r>
      <w:r w:rsidRPr="00352172">
        <w:rPr>
          <w:color w:val="auto"/>
        </w:rPr>
        <w:t xml:space="preserve">Staff </w:t>
      </w:r>
      <w:r>
        <w:rPr>
          <w:color w:val="auto"/>
        </w:rPr>
        <w:t>were</w:t>
      </w:r>
      <w:r w:rsidRPr="00352172">
        <w:rPr>
          <w:color w:val="auto"/>
        </w:rPr>
        <w:t xml:space="preserve"> aware of consumers who wish to partake in risk activities, as reflected in care planning documents.</w:t>
      </w:r>
    </w:p>
    <w:p w14:paraId="0B7AD534" w14:textId="77777777" w:rsidR="00570385" w:rsidRPr="00352172" w:rsidRDefault="00570385" w:rsidP="00570385">
      <w:pPr>
        <w:pStyle w:val="NormalArial"/>
        <w:spacing w:line="276" w:lineRule="auto"/>
        <w:rPr>
          <w:color w:val="auto"/>
          <w:szCs w:val="22"/>
        </w:rPr>
      </w:pPr>
      <w:r w:rsidRPr="00352172">
        <w:rPr>
          <w:color w:val="auto"/>
        </w:rPr>
        <w:lastRenderedPageBreak/>
        <w:t>The service provides information that is current, accurate and timely, and communicated in a way that is clear, easy to understand and enables consumers to exercise choice. The Assessment Team observed information about upcoming events and activities broadcasted over the service’s intercom and</w:t>
      </w:r>
      <w:r w:rsidRPr="00352172">
        <w:rPr>
          <w:color w:val="auto"/>
          <w:szCs w:val="22"/>
        </w:rPr>
        <w:t xml:space="preserve"> displayed on posters and flyers in consumer rooms and on noticeboards.</w:t>
      </w:r>
    </w:p>
    <w:p w14:paraId="0251DB40" w14:textId="77777777" w:rsidR="00570385" w:rsidRPr="00352172" w:rsidRDefault="00570385" w:rsidP="00570385">
      <w:pPr>
        <w:pStyle w:val="NormalArial"/>
        <w:spacing w:line="276" w:lineRule="auto"/>
        <w:rPr>
          <w:color w:val="auto"/>
        </w:rPr>
      </w:pPr>
      <w:r w:rsidRPr="00352172">
        <w:rPr>
          <w:color w:val="auto"/>
          <w:szCs w:val="22"/>
        </w:rPr>
        <w:t>Consumers expressed confidence in the service to protect their personal information</w:t>
      </w:r>
      <w:r w:rsidRPr="00352172">
        <w:rPr>
          <w:color w:val="auto"/>
        </w:rPr>
        <w:t xml:space="preserve"> and described staff practices such as knocking on doors prior to entry and closing the door during provision of personal care. The Assessment Team observed staff respecting consumers</w:t>
      </w:r>
      <w:r>
        <w:rPr>
          <w:color w:val="auto"/>
        </w:rPr>
        <w:t>’</w:t>
      </w:r>
      <w:r w:rsidRPr="00352172">
        <w:rPr>
          <w:color w:val="auto"/>
        </w:rPr>
        <w:t xml:space="preserve"> privacy </w:t>
      </w:r>
      <w:r>
        <w:rPr>
          <w:color w:val="auto"/>
        </w:rPr>
        <w:t>by</w:t>
      </w:r>
      <w:r w:rsidRPr="00352172">
        <w:rPr>
          <w:color w:val="auto"/>
        </w:rPr>
        <w:t xml:space="preserve"> awaiting a response from consumers before entering their rooms.</w:t>
      </w:r>
    </w:p>
    <w:p w14:paraId="1954D1F0" w14:textId="77777777" w:rsidR="00570385" w:rsidRPr="00712752" w:rsidRDefault="00570385" w:rsidP="00570385">
      <w:pPr>
        <w:pStyle w:val="NormalArial"/>
      </w:pPr>
      <w:r w:rsidRPr="00996FAF">
        <w:br w:type="page"/>
      </w:r>
    </w:p>
    <w:p w14:paraId="660693B1" w14:textId="77777777" w:rsidR="00570385" w:rsidRPr="00996FAF" w:rsidRDefault="00570385" w:rsidP="0057038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70385" w:rsidRPr="00996FAF" w14:paraId="038D639D" w14:textId="77777777" w:rsidTr="00B35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55CE44A" w14:textId="77777777" w:rsidR="00570385" w:rsidRPr="0075021E" w:rsidRDefault="00570385" w:rsidP="00B3540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7AEAF70" w14:textId="77777777" w:rsidR="00570385" w:rsidRPr="00996FAF" w:rsidRDefault="00570385" w:rsidP="00B354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0385" w:rsidRPr="00996FAF" w14:paraId="66845740" w14:textId="77777777" w:rsidTr="00B354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2331E54"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E1F615E"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4E73FB7"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ADE35A8BB264AD69D9B8B16707BDC6D"/>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201C79">
              <w:rPr>
                <w:rFonts w:ascii="Arial" w:hAnsi="Arial" w:cs="Arial"/>
                <w:color w:val="0000FF"/>
              </w:rPr>
              <w:t xml:space="preserve"> </w:t>
            </w:r>
          </w:p>
        </w:tc>
      </w:tr>
      <w:tr w:rsidR="00570385" w:rsidRPr="00996FAF" w14:paraId="61437D94"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14112E"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2E4173B"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35C26A5" w14:textId="77777777" w:rsidR="00570385" w:rsidRPr="00996FAF" w:rsidRDefault="00C63A40"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D97907EF4414544A2B362C0A6B165F9"/>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201C79">
              <w:rPr>
                <w:rFonts w:ascii="Arial" w:hAnsi="Arial" w:cs="Arial"/>
                <w:color w:val="0000FF"/>
              </w:rPr>
              <w:t xml:space="preserve"> </w:t>
            </w:r>
          </w:p>
        </w:tc>
      </w:tr>
      <w:tr w:rsidR="00570385" w:rsidRPr="00996FAF" w14:paraId="76D48E14" w14:textId="77777777" w:rsidTr="00B354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357758"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F307058"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0529FBC" w14:textId="77777777" w:rsidR="00570385" w:rsidRPr="00996FAF" w:rsidRDefault="00570385" w:rsidP="00B3540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CC6B8E1" w14:textId="77777777" w:rsidR="00570385" w:rsidRPr="00996FAF" w:rsidRDefault="00570385" w:rsidP="00B3540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EAF5174"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2DA0304CBE44FDDB6B8EFEC75FD33FE"/>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201C79">
              <w:rPr>
                <w:rFonts w:ascii="Arial" w:hAnsi="Arial" w:cs="Arial"/>
                <w:color w:val="0000FF"/>
              </w:rPr>
              <w:t xml:space="preserve"> </w:t>
            </w:r>
          </w:p>
        </w:tc>
      </w:tr>
      <w:tr w:rsidR="00570385" w:rsidRPr="00996FAF" w14:paraId="7B87A52F"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5B8548"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9150A46"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7380795" w14:textId="77777777" w:rsidR="00570385" w:rsidRPr="00996FAF" w:rsidRDefault="00C63A40" w:rsidP="00B3540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147C33CA4674C119623D7FE12D9CF5A"/>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201C79">
              <w:rPr>
                <w:rFonts w:ascii="Arial" w:hAnsi="Arial" w:cs="Arial"/>
                <w:color w:val="0000FF"/>
              </w:rPr>
              <w:t xml:space="preserve"> </w:t>
            </w:r>
          </w:p>
        </w:tc>
      </w:tr>
      <w:tr w:rsidR="00570385" w:rsidRPr="00996FAF" w14:paraId="773CD388" w14:textId="77777777" w:rsidTr="00B354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DD8F5E9"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75EAC9C"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610A2A7"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265E77A66EBA4F289CF055A14DAA32E4"/>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201C79">
              <w:rPr>
                <w:rFonts w:ascii="Arial" w:hAnsi="Arial" w:cs="Arial"/>
                <w:color w:val="0000FF"/>
              </w:rPr>
              <w:t xml:space="preserve"> </w:t>
            </w:r>
          </w:p>
        </w:tc>
      </w:tr>
    </w:tbl>
    <w:p w14:paraId="738BF3C7" w14:textId="77777777" w:rsidR="00570385" w:rsidRDefault="00570385" w:rsidP="00570385">
      <w:pPr>
        <w:pStyle w:val="Heading20"/>
      </w:pPr>
      <w:r w:rsidRPr="00996FAF">
        <w:t>Findings</w:t>
      </w:r>
    </w:p>
    <w:p w14:paraId="5B13FE5F" w14:textId="77777777" w:rsidR="00570385" w:rsidRPr="000E1174" w:rsidRDefault="00570385" w:rsidP="00570385">
      <w:pPr>
        <w:pStyle w:val="NormalArial"/>
        <w:spacing w:line="276" w:lineRule="auto"/>
        <w:rPr>
          <w:rFonts w:eastAsia="Calibri"/>
          <w:color w:val="auto"/>
        </w:rPr>
      </w:pPr>
      <w:r w:rsidRPr="000E1174">
        <w:rPr>
          <w:color w:val="auto"/>
        </w:rPr>
        <w:t xml:space="preserve">Assessment and planning is completed to inform and support the delivery of safe and effective care, including consideration of individual consumer risks such as falls, pressure injuries and behaviours. </w:t>
      </w:r>
      <w:r w:rsidRPr="000E1174">
        <w:rPr>
          <w:rFonts w:eastAsia="Calibri"/>
          <w:color w:val="auto"/>
        </w:rPr>
        <w:t xml:space="preserve">Care planning documents </w:t>
      </w:r>
      <w:r>
        <w:rPr>
          <w:rFonts w:eastAsia="Calibri"/>
          <w:color w:val="auto"/>
        </w:rPr>
        <w:t xml:space="preserve">documented consumer needs, goals and preferences and </w:t>
      </w:r>
      <w:r w:rsidRPr="000E1174">
        <w:rPr>
          <w:rFonts w:eastAsia="Calibri"/>
          <w:color w:val="auto"/>
        </w:rPr>
        <w:t>identified required assistance and interventions, including the management of risks. Advance care and end of life planning are included if the consumer wishes.</w:t>
      </w:r>
      <w:r>
        <w:rPr>
          <w:rFonts w:eastAsia="Calibri"/>
          <w:color w:val="auto"/>
        </w:rPr>
        <w:t xml:space="preserve"> Consumers and representatives said staff are aware of their needs and has discussed and documented their end of life preferences. </w:t>
      </w:r>
    </w:p>
    <w:p w14:paraId="29125DB4" w14:textId="77777777" w:rsidR="00570385" w:rsidRPr="000E1174" w:rsidRDefault="00570385" w:rsidP="00570385">
      <w:pPr>
        <w:pStyle w:val="NormalArial"/>
        <w:spacing w:line="276" w:lineRule="auto"/>
        <w:rPr>
          <w:color w:val="auto"/>
        </w:rPr>
      </w:pPr>
      <w:r w:rsidRPr="000E1174">
        <w:rPr>
          <w:rFonts w:eastAsia="Calibri"/>
          <w:color w:val="auto"/>
        </w:rPr>
        <w:t>Care planning documents reflected the involvement of consumers, representatives and other health professionals in the assessment and planning process. Consumers and their representatives were satisfied with communication regarding care planning</w:t>
      </w:r>
      <w:r>
        <w:rPr>
          <w:rFonts w:eastAsia="Calibri"/>
          <w:color w:val="auto"/>
        </w:rPr>
        <w:t xml:space="preserve"> and assessment outcomes</w:t>
      </w:r>
      <w:r w:rsidRPr="000E1174">
        <w:rPr>
          <w:color w:val="auto"/>
        </w:rPr>
        <w:t>, and</w:t>
      </w:r>
      <w:r w:rsidRPr="000E1174">
        <w:rPr>
          <w:rFonts w:eastAsia="Calibri"/>
          <w:color w:val="auto"/>
        </w:rPr>
        <w:t xml:space="preserve"> care plans are available to them.</w:t>
      </w:r>
      <w:r>
        <w:rPr>
          <w:rFonts w:eastAsia="Calibri"/>
          <w:color w:val="auto"/>
        </w:rPr>
        <w:t xml:space="preserve"> </w:t>
      </w:r>
    </w:p>
    <w:p w14:paraId="40A1780A" w14:textId="77777777" w:rsidR="00570385" w:rsidRPr="00334B7D" w:rsidRDefault="00570385" w:rsidP="00570385">
      <w:pPr>
        <w:pStyle w:val="NormalArial"/>
      </w:pPr>
      <w:r w:rsidRPr="000E1174">
        <w:rPr>
          <w:rFonts w:eastAsia="Calibri"/>
          <w:color w:val="auto"/>
        </w:rPr>
        <w:t>Care plans are reviewed 3 monthly and further updates are made</w:t>
      </w:r>
      <w:r w:rsidRPr="000E1174">
        <w:rPr>
          <w:rFonts w:eastAsia="Arial"/>
          <w:color w:val="auto"/>
        </w:rPr>
        <w:t xml:space="preserve"> when consumers’ circumstances change or following incidents. These </w:t>
      </w:r>
      <w:r w:rsidRPr="000E1174">
        <w:rPr>
          <w:rFonts w:eastAsia="Calibri"/>
          <w:color w:val="auto"/>
        </w:rPr>
        <w:t>reviews involve the consumer and/or their representative, clinical staff, allied health, and other medical professionals as needed.</w:t>
      </w:r>
    </w:p>
    <w:p w14:paraId="0D86F393" w14:textId="77777777" w:rsidR="00570385" w:rsidRPr="00996FAF" w:rsidRDefault="00570385" w:rsidP="0057038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70385" w:rsidRPr="00996FAF" w14:paraId="158A40A5" w14:textId="77777777" w:rsidTr="00B35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D3AFD03" w14:textId="77777777" w:rsidR="00570385" w:rsidRPr="00996FAF" w:rsidRDefault="00570385" w:rsidP="00B3540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B090ED1" w14:textId="77777777" w:rsidR="00570385" w:rsidRPr="00996FAF" w:rsidRDefault="00570385" w:rsidP="00B354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0385" w:rsidRPr="00996FAF" w14:paraId="12794F1B"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DEAFD0"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10BAF68"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54F189" w14:textId="77777777" w:rsidR="00570385" w:rsidRPr="00996FAF" w:rsidRDefault="00570385" w:rsidP="00B3540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C2FCEB" w14:textId="77777777" w:rsidR="00570385" w:rsidRPr="00996FAF" w:rsidRDefault="00570385" w:rsidP="00B3540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6DAFCA" w14:textId="77777777" w:rsidR="00570385" w:rsidRPr="00996FAF" w:rsidRDefault="00570385" w:rsidP="00B3540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6FDD24B"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DE8D28ADC204D2F9CA2B3F9EC1FF7ED"/>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r w:rsidR="00570385" w:rsidRPr="00996FAF" w14:paraId="1272831A"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DC79B4"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F35BF63"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BFC205D" w14:textId="77777777" w:rsidR="00570385" w:rsidRPr="00996FAF" w:rsidRDefault="00C63A40"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2C4973915C6F4B37932ABD80C78BDF9B"/>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r w:rsidR="00570385" w:rsidRPr="00996FAF" w14:paraId="0D2643FD"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1C44E7" w14:textId="77777777" w:rsidR="00570385" w:rsidRPr="00996FAF" w:rsidRDefault="00570385" w:rsidP="00B35408">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D8C1E32" w14:textId="77777777" w:rsidR="00570385" w:rsidRPr="00996FAF" w:rsidRDefault="00570385" w:rsidP="00B3540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36F3A8E"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B0211C0E997948CB8F6C140B22C1E574"/>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r w:rsidR="00570385" w:rsidRPr="00996FAF" w14:paraId="502F123C"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0AF1B1"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EE6D04C"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7D1A18A" w14:textId="77777777" w:rsidR="00570385" w:rsidRPr="00996FAF" w:rsidRDefault="00C63A40" w:rsidP="00B3540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F7029AD97544204A8FDF68C995AE9C4"/>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r w:rsidR="00570385" w:rsidRPr="00996FAF" w14:paraId="0A8C754C"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DB5F3D"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2E18006"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FF9505B"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F2DE89001D74660B58FC85160401A23"/>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r w:rsidR="00570385" w:rsidRPr="00996FAF" w14:paraId="419ADF3D"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7CADF7"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F2AAFE6"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3AAFC39" w14:textId="77777777" w:rsidR="00570385" w:rsidRPr="00996FAF" w:rsidRDefault="00C63A40"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F57FD47B60F46E082F274BFBD5D8388"/>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r w:rsidR="00570385" w:rsidRPr="00996FAF" w14:paraId="6547EC89"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2FA67"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6EFD3A0D"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3A8EFA6" w14:textId="77777777" w:rsidR="00570385" w:rsidRPr="00996FAF" w:rsidRDefault="00570385" w:rsidP="00B3540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2FE6E94" w14:textId="77777777" w:rsidR="00570385" w:rsidRPr="00996FAF" w:rsidRDefault="00570385" w:rsidP="00B3540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5E4CAE0"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0F4782BCA694F378AF5D7DF0C1C9AB7"/>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bl>
    <w:p w14:paraId="134A299A" w14:textId="77777777" w:rsidR="00570385" w:rsidRDefault="00570385" w:rsidP="00570385">
      <w:pPr>
        <w:pStyle w:val="Heading20"/>
      </w:pPr>
      <w:r w:rsidRPr="00996FAF">
        <w:t>Findings</w:t>
      </w:r>
    </w:p>
    <w:p w14:paraId="1F2AA6A7" w14:textId="77777777" w:rsidR="00570385" w:rsidRPr="00B35408" w:rsidRDefault="00570385" w:rsidP="00570385">
      <w:pPr>
        <w:spacing w:after="160" w:line="259" w:lineRule="auto"/>
        <w:rPr>
          <w:rFonts w:ascii="Arial" w:hAnsi="Arial" w:cs="Arial"/>
        </w:rPr>
      </w:pPr>
      <w:r w:rsidRPr="00B35408">
        <w:rPr>
          <w:rFonts w:ascii="Arial" w:hAnsi="Arial" w:cs="Arial"/>
          <w:color w:val="auto"/>
        </w:rPr>
        <w:t xml:space="preserve">Consumers considered they receive safe and effective care that is tailored to their needs and optimises their health and well-being. Staff said they are guided by organisational policies and procedures to direct care that is best practice and have access to senior staff to receive support and guidance. Care plans </w:t>
      </w:r>
      <w:r w:rsidRPr="00B35408">
        <w:rPr>
          <w:rFonts w:ascii="Arial" w:hAnsi="Arial" w:cs="Arial"/>
        </w:rPr>
        <w:t>reflects consumers are receiving individualised care that is safe, effective, and tailored to their specific needs and preferences.</w:t>
      </w:r>
    </w:p>
    <w:p w14:paraId="424826DD" w14:textId="77777777" w:rsidR="00570385" w:rsidRPr="00BA75EA" w:rsidRDefault="00570385" w:rsidP="00570385">
      <w:pPr>
        <w:spacing w:line="276" w:lineRule="auto"/>
        <w:rPr>
          <w:rFonts w:ascii="Arial" w:eastAsia="Calibri" w:hAnsi="Arial" w:cs="Arial"/>
          <w:color w:val="auto"/>
        </w:rPr>
      </w:pPr>
      <w:r w:rsidRPr="00BA75EA">
        <w:rPr>
          <w:rFonts w:ascii="Arial" w:hAnsi="Arial" w:cs="Arial"/>
          <w:color w:val="auto"/>
        </w:rPr>
        <w:t xml:space="preserve">Care planning documents identified high impact and high prevalence risks are effectively managed. Staff were aware of their responsibilities in managing risks and described mitigation strategies used. </w:t>
      </w:r>
      <w:r w:rsidRPr="00BA75EA">
        <w:rPr>
          <w:rFonts w:ascii="Arial" w:eastAsia="Calibri" w:hAnsi="Arial" w:cs="Arial"/>
          <w:color w:val="auto"/>
        </w:rPr>
        <w:t xml:space="preserve">Consumers and their representatives considered staff manage risks effectively. </w:t>
      </w:r>
    </w:p>
    <w:p w14:paraId="6507D016" w14:textId="77777777" w:rsidR="00570385" w:rsidRPr="00BA75EA" w:rsidRDefault="00570385" w:rsidP="00570385">
      <w:pPr>
        <w:pStyle w:val="NormalArial"/>
        <w:spacing w:line="276" w:lineRule="auto"/>
        <w:rPr>
          <w:color w:val="auto"/>
        </w:rPr>
      </w:pPr>
      <w:r>
        <w:rPr>
          <w:color w:val="auto"/>
        </w:rPr>
        <w:t>C</w:t>
      </w:r>
      <w:r w:rsidRPr="00BA75EA">
        <w:rPr>
          <w:color w:val="auto"/>
        </w:rPr>
        <w:t xml:space="preserve">are planning documents for a recently deceased consumer </w:t>
      </w:r>
      <w:r>
        <w:rPr>
          <w:color w:val="auto"/>
        </w:rPr>
        <w:t>demonstrated</w:t>
      </w:r>
      <w:r w:rsidRPr="00BA75EA">
        <w:rPr>
          <w:color w:val="auto"/>
        </w:rPr>
        <w:t xml:space="preserve"> their dignity was preserved and care provided in accordance with their needs and preferences. </w:t>
      </w:r>
      <w:r w:rsidRPr="001519F2">
        <w:rPr>
          <w:color w:val="auto"/>
        </w:rPr>
        <w:t xml:space="preserve">Staff </w:t>
      </w:r>
      <w:r w:rsidRPr="00B35408">
        <w:rPr>
          <w:color w:val="auto"/>
        </w:rPr>
        <w:t>responded</w:t>
      </w:r>
      <w:r w:rsidRPr="00BA75EA">
        <w:rPr>
          <w:color w:val="auto"/>
        </w:rPr>
        <w:t xml:space="preserve"> in a timely manner and</w:t>
      </w:r>
      <w:r>
        <w:rPr>
          <w:color w:val="auto"/>
        </w:rPr>
        <w:t xml:space="preserve"> </w:t>
      </w:r>
      <w:r w:rsidRPr="00BA75EA">
        <w:rPr>
          <w:color w:val="auto"/>
        </w:rPr>
        <w:t>involved representatives regularly with updates.</w:t>
      </w:r>
    </w:p>
    <w:p w14:paraId="77C6DA18" w14:textId="77777777" w:rsidR="00570385" w:rsidRPr="00B35408" w:rsidRDefault="00570385" w:rsidP="00570385">
      <w:pPr>
        <w:spacing w:after="160" w:line="259" w:lineRule="auto"/>
        <w:rPr>
          <w:rFonts w:ascii="Arial" w:hAnsi="Arial" w:cs="Arial"/>
          <w:color w:val="auto"/>
        </w:rPr>
      </w:pPr>
      <w:r w:rsidRPr="00B35408">
        <w:rPr>
          <w:rFonts w:ascii="Arial" w:hAnsi="Arial" w:cs="Arial"/>
          <w:color w:val="auto"/>
        </w:rPr>
        <w:lastRenderedPageBreak/>
        <w:t xml:space="preserve">Care planning documents, including </w:t>
      </w:r>
      <w:r w:rsidRPr="00B35408">
        <w:rPr>
          <w:rFonts w:ascii="Arial" w:hAnsi="Arial" w:cs="Arial"/>
        </w:rPr>
        <w:t xml:space="preserve">handover notes, progress notes, scheduled reviews, incident reports and clinical charting, </w:t>
      </w:r>
      <w:r w:rsidRPr="00B35408">
        <w:rPr>
          <w:rFonts w:ascii="Arial" w:hAnsi="Arial" w:cs="Arial"/>
          <w:color w:val="auto"/>
        </w:rPr>
        <w:t xml:space="preserve">reflected </w:t>
      </w:r>
      <w:r w:rsidRPr="00B35408">
        <w:rPr>
          <w:rFonts w:ascii="Arial" w:hAnsi="Arial" w:cs="Arial"/>
          <w:bCs/>
          <w:color w:val="auto"/>
        </w:rPr>
        <w:t>the identification of and response to deterioration or changes in consumers’ condition and health status</w:t>
      </w:r>
      <w:r w:rsidRPr="00B35408">
        <w:rPr>
          <w:rFonts w:ascii="Arial" w:hAnsi="Arial" w:cs="Arial"/>
          <w:color w:val="auto"/>
        </w:rPr>
        <w:t xml:space="preserve">. Consumers and representatives were confident in the service’s response to deterioration. Staff had shared understanding of how to respond to deterioration in consumers. </w:t>
      </w:r>
    </w:p>
    <w:p w14:paraId="22A9BF76" w14:textId="77777777" w:rsidR="00570385" w:rsidRPr="00BA75EA" w:rsidRDefault="00570385" w:rsidP="00570385">
      <w:pPr>
        <w:pStyle w:val="NormalArial"/>
        <w:spacing w:line="276" w:lineRule="auto"/>
        <w:rPr>
          <w:color w:val="auto"/>
        </w:rPr>
      </w:pPr>
      <w:r w:rsidRPr="00B35408">
        <w:rPr>
          <w:color w:val="auto"/>
        </w:rPr>
        <w:t xml:space="preserve">Consumers and representatives </w:t>
      </w:r>
      <w:r w:rsidRPr="004D4E9F">
        <w:t xml:space="preserve">were confident consumer information </w:t>
      </w:r>
      <w:r>
        <w:t>is properly</w:t>
      </w:r>
      <w:r w:rsidRPr="004D4E9F">
        <w:t xml:space="preserve"> documented and shared between staff and services</w:t>
      </w:r>
      <w:r>
        <w:t>.</w:t>
      </w:r>
      <w:r w:rsidRPr="00BA75EA">
        <w:rPr>
          <w:color w:val="auto"/>
        </w:rPr>
        <w:t xml:space="preserve"> Staff </w:t>
      </w:r>
      <w:r>
        <w:rPr>
          <w:color w:val="auto"/>
        </w:rPr>
        <w:t>said they receive</w:t>
      </w:r>
      <w:r w:rsidRPr="00BA75EA">
        <w:rPr>
          <w:color w:val="auto"/>
        </w:rPr>
        <w:t xml:space="preserve"> information </w:t>
      </w:r>
      <w:r w:rsidRPr="004D4E9F">
        <w:t xml:space="preserve">documented in the ECMS and communicated via handover, ECMS messaging and </w:t>
      </w:r>
      <w:r>
        <w:t xml:space="preserve">verbal </w:t>
      </w:r>
      <w:r w:rsidRPr="004D4E9F">
        <w:t>communication</w:t>
      </w:r>
      <w:r>
        <w:rPr>
          <w:color w:val="auto"/>
        </w:rPr>
        <w:t xml:space="preserve">. </w:t>
      </w:r>
      <w:r w:rsidRPr="00BA75EA">
        <w:rPr>
          <w:color w:val="auto"/>
        </w:rPr>
        <w:t>Care planning documents demonstrated progress notes, care and service plans and handover reports provide adequate information to support effective and safe sharing of consumers' information to support care</w:t>
      </w:r>
      <w:r>
        <w:rPr>
          <w:color w:val="auto"/>
        </w:rPr>
        <w:t>.</w:t>
      </w:r>
    </w:p>
    <w:p w14:paraId="6522C557" w14:textId="77777777" w:rsidR="00570385" w:rsidRPr="00B918D5" w:rsidRDefault="00570385" w:rsidP="00570385">
      <w:pPr>
        <w:pStyle w:val="CommentText"/>
        <w:spacing w:line="276" w:lineRule="auto"/>
        <w:rPr>
          <w:rFonts w:ascii="Arial" w:hAnsi="Arial" w:cs="Arial"/>
          <w:color w:val="auto"/>
          <w:szCs w:val="22"/>
        </w:rPr>
      </w:pPr>
      <w:r w:rsidRPr="00B918D5">
        <w:rPr>
          <w:rFonts w:ascii="Arial" w:hAnsi="Arial" w:cs="Arial"/>
          <w:color w:val="auto"/>
          <w:szCs w:val="22"/>
        </w:rPr>
        <w:t>Consumers and representatives said timely, and appropriate referrals occur and the consumer has access to relevant health supports and services. Staff could describe the process for referring consumers to other health professionals and how this informs care and services provided for consumers.</w:t>
      </w:r>
    </w:p>
    <w:p w14:paraId="01F992A5" w14:textId="77777777" w:rsidR="00570385" w:rsidRPr="00B918D5" w:rsidRDefault="00570385" w:rsidP="00570385">
      <w:pPr>
        <w:pStyle w:val="NormalArial"/>
        <w:spacing w:line="276" w:lineRule="auto"/>
        <w:rPr>
          <w:color w:val="auto"/>
        </w:rPr>
      </w:pPr>
      <w:r w:rsidRPr="00B918D5">
        <w:rPr>
          <w:color w:val="auto"/>
          <w:szCs w:val="22"/>
        </w:rPr>
        <w:t xml:space="preserve">The service has implemented policies and procedures to guide staff relating to antimicrobial stewardship, infection control management and for the management of a Covid-19 outbreak. </w:t>
      </w:r>
      <w:r>
        <w:rPr>
          <w:color w:val="auto"/>
          <w:szCs w:val="22"/>
        </w:rPr>
        <w:t>At the time of site audit, management confirmed</w:t>
      </w:r>
      <w:r w:rsidRPr="00B918D5">
        <w:rPr>
          <w:color w:val="auto"/>
          <w:szCs w:val="22"/>
        </w:rPr>
        <w:t xml:space="preserve"> a recruitment drive</w:t>
      </w:r>
      <w:r>
        <w:rPr>
          <w:color w:val="auto"/>
          <w:szCs w:val="22"/>
        </w:rPr>
        <w:t xml:space="preserve"> was</w:t>
      </w:r>
      <w:r w:rsidRPr="00B918D5">
        <w:rPr>
          <w:color w:val="auto"/>
          <w:szCs w:val="22"/>
        </w:rPr>
        <w:t xml:space="preserve"> </w:t>
      </w:r>
      <w:r>
        <w:rPr>
          <w:color w:val="auto"/>
          <w:szCs w:val="22"/>
        </w:rPr>
        <w:t>underway</w:t>
      </w:r>
      <w:r w:rsidRPr="00B918D5">
        <w:rPr>
          <w:color w:val="auto"/>
          <w:szCs w:val="22"/>
        </w:rPr>
        <w:t xml:space="preserve"> </w:t>
      </w:r>
      <w:r>
        <w:rPr>
          <w:color w:val="auto"/>
          <w:szCs w:val="22"/>
        </w:rPr>
        <w:t>for an</w:t>
      </w:r>
      <w:r w:rsidRPr="00B918D5">
        <w:rPr>
          <w:color w:val="auto"/>
          <w:szCs w:val="22"/>
        </w:rPr>
        <w:t xml:space="preserve"> </w:t>
      </w:r>
      <w:r w:rsidRPr="00B918D5">
        <w:rPr>
          <w:color w:val="auto"/>
        </w:rPr>
        <w:t xml:space="preserve">Infection Prevention Control </w:t>
      </w:r>
      <w:r w:rsidRPr="001519F2">
        <w:rPr>
          <w:color w:val="auto"/>
        </w:rPr>
        <w:t>Lead</w:t>
      </w:r>
      <w:r w:rsidRPr="00B35408">
        <w:rPr>
          <w:color w:val="auto"/>
        </w:rPr>
        <w:t xml:space="preserve"> and in the meantime, the service’s infection prevention and control needs were being overseen by senior management and other staff with the relevant qualifications. </w:t>
      </w:r>
    </w:p>
    <w:p w14:paraId="418FD652" w14:textId="77777777" w:rsidR="00570385" w:rsidRPr="00262C0B" w:rsidRDefault="00570385" w:rsidP="00570385">
      <w:pPr>
        <w:pStyle w:val="NormalArial"/>
      </w:pPr>
      <w:r>
        <w:br w:type="page"/>
      </w:r>
    </w:p>
    <w:p w14:paraId="461DEA8B" w14:textId="77777777" w:rsidR="00570385" w:rsidRPr="00996FAF" w:rsidRDefault="00570385" w:rsidP="0057038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70385" w:rsidRPr="00996FAF" w14:paraId="1934B3E0" w14:textId="77777777" w:rsidTr="00B35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4BBBFC6" w14:textId="77777777" w:rsidR="00570385" w:rsidRPr="00996FAF" w:rsidRDefault="00570385" w:rsidP="00B3540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1B8CA46" w14:textId="77777777" w:rsidR="00570385" w:rsidRPr="00996FAF" w:rsidRDefault="00570385" w:rsidP="00B354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0385" w:rsidRPr="00996FAF" w14:paraId="50CDC076"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E5670D"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CAF2CED"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75B335A"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F6841F1310AE4F87A7199C0C626890C4"/>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r w:rsidR="00570385" w:rsidRPr="00996FAF" w14:paraId="2E61EDBE"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5D54A0"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78424DE"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387089B" w14:textId="77777777" w:rsidR="00570385" w:rsidRPr="00996FAF" w:rsidRDefault="00C63A40"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1A0287BE0884B15AB844944A5815522"/>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r w:rsidR="00570385" w:rsidRPr="00996FAF" w14:paraId="7B4DB8B3"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EA705B"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5E54733"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7E937FB" w14:textId="77777777" w:rsidR="00570385" w:rsidRPr="00996FAF" w:rsidRDefault="00570385" w:rsidP="00B3540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9158AD2" w14:textId="77777777" w:rsidR="00570385" w:rsidRPr="00996FAF" w:rsidRDefault="00570385" w:rsidP="00B3540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A7B970B" w14:textId="77777777" w:rsidR="00570385" w:rsidRPr="00996FAF" w:rsidRDefault="00570385" w:rsidP="00B3540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25E6B79"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09762334CC204EEA82A29D773F8F565A"/>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r w:rsidR="00570385" w:rsidRPr="00996FAF" w14:paraId="740116A7"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B3B0A0"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B8BD5CC"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E95CDB3" w14:textId="77777777" w:rsidR="00570385" w:rsidRPr="00996FAF" w:rsidRDefault="00C63A40" w:rsidP="00B354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5D5BE2BAB66E4771BB9A8AABA23D7390"/>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r w:rsidR="00570385" w:rsidRPr="00996FAF" w14:paraId="72FC2CEC"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F0192"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87C3672"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041AFA6" w14:textId="77777777" w:rsidR="00570385" w:rsidRPr="00996FAF" w:rsidRDefault="00C63A40" w:rsidP="00B354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C9B5FA9A65F4AB3A3F94BFEC7AAEFAE"/>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r w:rsidR="00570385" w:rsidRPr="00996FAF" w14:paraId="451ED765"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544DB9"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036A153"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AD7D54D" w14:textId="77777777" w:rsidR="00570385" w:rsidRPr="00996FAF" w:rsidRDefault="00C63A40"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879ACFD84CD4BDF8D29146AC5EA30FA"/>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r w:rsidR="00570385" w:rsidRPr="00996FAF" w14:paraId="60BFA039"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3A113C"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DB418F2"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12DAFD7"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7400C906934B40F686F613CB27EE4D8F"/>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bl>
    <w:p w14:paraId="327291BC" w14:textId="77777777" w:rsidR="00570385" w:rsidRDefault="00570385" w:rsidP="00570385">
      <w:pPr>
        <w:pStyle w:val="Heading20"/>
      </w:pPr>
      <w:r w:rsidRPr="00996FAF">
        <w:t>Findings</w:t>
      </w:r>
    </w:p>
    <w:p w14:paraId="704DA9C4" w14:textId="77777777" w:rsidR="00570385" w:rsidRPr="000D4DBB" w:rsidRDefault="00570385" w:rsidP="00570385">
      <w:pPr>
        <w:pStyle w:val="NormalArial"/>
        <w:spacing w:line="276" w:lineRule="auto"/>
        <w:rPr>
          <w:color w:val="auto"/>
        </w:rPr>
      </w:pPr>
      <w:r w:rsidRPr="000D4DBB">
        <w:rPr>
          <w:rFonts w:eastAsia="Calibri"/>
          <w:color w:val="auto"/>
        </w:rPr>
        <w:t xml:space="preserve">Consumers receive safe and effective services and supports for daily living that meet their needs, goals, and preferences. </w:t>
      </w:r>
      <w:r w:rsidRPr="000D4DBB">
        <w:rPr>
          <w:color w:val="auto"/>
        </w:rPr>
        <w:t>Consumers are supported to maintain their independence, well-being, and quality of life and staff are aware of consumers' interests, preferences, likes and dislikes. Staff build rapport with consumers and encourage social interaction with other consumers.</w:t>
      </w:r>
      <w:r>
        <w:rPr>
          <w:color w:val="auto"/>
        </w:rPr>
        <w:t xml:space="preserve"> </w:t>
      </w:r>
      <w:r>
        <w:t>C</w:t>
      </w:r>
      <w:r w:rsidRPr="00766F68">
        <w:t>are planning documentation had correctly identified each consumer</w:t>
      </w:r>
      <w:r>
        <w:t>'</w:t>
      </w:r>
      <w:r w:rsidRPr="00766F68">
        <w:t>s needs, goals, and preferences.</w:t>
      </w:r>
    </w:p>
    <w:p w14:paraId="6E76C78D" w14:textId="77777777" w:rsidR="00570385" w:rsidRPr="000D4DBB" w:rsidRDefault="00570385" w:rsidP="00570385">
      <w:pPr>
        <w:pStyle w:val="NormalArial"/>
        <w:spacing w:line="276" w:lineRule="auto"/>
        <w:rPr>
          <w:rFonts w:eastAsia="Calibri"/>
          <w:color w:val="auto"/>
        </w:rPr>
      </w:pPr>
      <w:r w:rsidRPr="000D4DBB">
        <w:rPr>
          <w:rFonts w:eastAsia="Calibri"/>
          <w:color w:val="auto"/>
        </w:rPr>
        <w:t>S</w:t>
      </w:r>
      <w:r w:rsidRPr="000D4DBB">
        <w:rPr>
          <w:color w:val="auto"/>
        </w:rPr>
        <w:t xml:space="preserve">taff </w:t>
      </w:r>
      <w:r>
        <w:rPr>
          <w:color w:val="auto"/>
        </w:rPr>
        <w:t>described</w:t>
      </w:r>
      <w:r w:rsidRPr="000D4DBB">
        <w:rPr>
          <w:color w:val="auto"/>
        </w:rPr>
        <w:t xml:space="preserve"> provid</w:t>
      </w:r>
      <w:r>
        <w:rPr>
          <w:color w:val="auto"/>
        </w:rPr>
        <w:t>ing</w:t>
      </w:r>
      <w:r w:rsidRPr="000D4DBB">
        <w:rPr>
          <w:color w:val="auto"/>
        </w:rPr>
        <w:t xml:space="preserve"> additional </w:t>
      </w:r>
      <w:r>
        <w:rPr>
          <w:color w:val="auto"/>
        </w:rPr>
        <w:t>emotional and psychological support to consumers, in line with care plan strategies as needed</w:t>
      </w:r>
      <w:r w:rsidRPr="000D4DBB">
        <w:rPr>
          <w:color w:val="auto"/>
        </w:rPr>
        <w:t>.</w:t>
      </w:r>
      <w:r w:rsidRPr="000D4DBB">
        <w:rPr>
          <w:rFonts w:eastAsia="Calibri"/>
          <w:color w:val="auto"/>
        </w:rPr>
        <w:t xml:space="preserve"> Consumers stated their emotional, spiritual and psychological needs were supported and care planning documents included strategies to meet these needs.</w:t>
      </w:r>
    </w:p>
    <w:p w14:paraId="5DD25618" w14:textId="77777777" w:rsidR="00570385" w:rsidRPr="000D4DBB" w:rsidRDefault="00570385" w:rsidP="00570385">
      <w:pPr>
        <w:pStyle w:val="NormalArial"/>
        <w:spacing w:line="276" w:lineRule="auto"/>
        <w:rPr>
          <w:rStyle w:val="BodyTextChar"/>
          <w:rFonts w:eastAsiaTheme="minorHAnsi"/>
          <w:color w:val="auto"/>
        </w:rPr>
      </w:pPr>
      <w:r w:rsidRPr="000D4DBB">
        <w:rPr>
          <w:rFonts w:eastAsia="Calibri"/>
          <w:color w:val="auto"/>
        </w:rPr>
        <w:t>Consumers and representatives said consumers are supported to stay connected with people who are important to them, participate in the community within and outside the service, have social and personal relationships and do the things of interest to them</w:t>
      </w:r>
      <w:r w:rsidRPr="000D4DBB">
        <w:rPr>
          <w:color w:val="auto"/>
        </w:rPr>
        <w:t xml:space="preserve">. </w:t>
      </w:r>
      <w:r w:rsidRPr="004740B6">
        <w:rPr>
          <w:color w:val="auto"/>
        </w:rPr>
        <w:t>The Assessment Team observed consumers participating in activities such as bus trips, a virtual tour and the use of a theatrette</w:t>
      </w:r>
      <w:r w:rsidRPr="004740B6">
        <w:rPr>
          <w:rStyle w:val="BodyTextChar"/>
          <w:rFonts w:eastAsiaTheme="minorHAnsi"/>
          <w:color w:val="auto"/>
        </w:rPr>
        <w:t>.</w:t>
      </w:r>
    </w:p>
    <w:p w14:paraId="693DC9E2" w14:textId="77777777" w:rsidR="00570385" w:rsidRPr="000D4DBB" w:rsidRDefault="00570385" w:rsidP="00570385">
      <w:pPr>
        <w:pStyle w:val="NormalArial"/>
        <w:spacing w:line="276" w:lineRule="auto"/>
        <w:rPr>
          <w:color w:val="auto"/>
        </w:rPr>
      </w:pPr>
      <w:r w:rsidRPr="00C05EF1">
        <w:rPr>
          <w:color w:val="auto"/>
        </w:rPr>
        <w:lastRenderedPageBreak/>
        <w:t xml:space="preserve">The service has processes and systems in place for identifying and recording each consumer's condition, needs and preferences, </w:t>
      </w:r>
      <w:r w:rsidRPr="00B35408">
        <w:rPr>
          <w:color w:val="auto"/>
        </w:rPr>
        <w:t>as well as</w:t>
      </w:r>
      <w:r w:rsidRPr="00C05EF1">
        <w:rPr>
          <w:color w:val="auto"/>
        </w:rPr>
        <w:t xml:space="preserve"> change</w:t>
      </w:r>
      <w:r w:rsidRPr="00B35408">
        <w:rPr>
          <w:color w:val="auto"/>
        </w:rPr>
        <w:t>s to them. M</w:t>
      </w:r>
      <w:r w:rsidRPr="00C05EF1">
        <w:rPr>
          <w:color w:val="auto"/>
        </w:rPr>
        <w:t>echanisms</w:t>
      </w:r>
      <w:r w:rsidRPr="00B35408">
        <w:rPr>
          <w:color w:val="auto"/>
        </w:rPr>
        <w:t xml:space="preserve"> are</w:t>
      </w:r>
      <w:r w:rsidRPr="00C05EF1">
        <w:rPr>
          <w:color w:val="auto"/>
        </w:rPr>
        <w:t xml:space="preserve"> in place to ensure that changes are communicated </w:t>
      </w:r>
      <w:r w:rsidRPr="00C05EF1">
        <w:rPr>
          <w:rFonts w:eastAsia="Calibri"/>
          <w:color w:val="auto"/>
        </w:rPr>
        <w:t>within the organisation, and with others where responsibility for care is shared</w:t>
      </w:r>
      <w:r w:rsidRPr="00C05EF1">
        <w:rPr>
          <w:color w:val="auto"/>
        </w:rPr>
        <w:t>.</w:t>
      </w:r>
      <w:r w:rsidRPr="000D4DBB">
        <w:rPr>
          <w:color w:val="auto"/>
        </w:rPr>
        <w:t xml:space="preserve"> Staff advised consumer care, and other needs</w:t>
      </w:r>
      <w:r>
        <w:rPr>
          <w:color w:val="auto"/>
        </w:rPr>
        <w:t>,</w:t>
      </w:r>
      <w:r w:rsidRPr="000D4DBB">
        <w:rPr>
          <w:color w:val="auto"/>
        </w:rPr>
        <w:t xml:space="preserve"> are shared internally at handovers and recorded in the service's care planning system.</w:t>
      </w:r>
    </w:p>
    <w:p w14:paraId="0276C3EA" w14:textId="77777777" w:rsidR="00570385" w:rsidRPr="000D4DBB" w:rsidRDefault="00570385" w:rsidP="00570385">
      <w:pPr>
        <w:pStyle w:val="NormalArial"/>
        <w:spacing w:line="276" w:lineRule="auto"/>
        <w:rPr>
          <w:color w:val="auto"/>
        </w:rPr>
      </w:pPr>
      <w:r w:rsidRPr="000D4DBB">
        <w:rPr>
          <w:color w:val="auto"/>
        </w:rPr>
        <w:t xml:space="preserve">Care planning documents evidenced the service collaborates with external providers to support the needs of consumers. Lifestyle staff explained the service engages with external service providers when the service is not able to provide specific activities that are of interest to the consumers. </w:t>
      </w:r>
      <w:r>
        <w:rPr>
          <w:color w:val="auto"/>
        </w:rPr>
        <w:t>This was consistent with consumer feedback.</w:t>
      </w:r>
      <w:r w:rsidRPr="000D4DBB">
        <w:rPr>
          <w:color w:val="auto"/>
        </w:rPr>
        <w:t xml:space="preserve"> </w:t>
      </w:r>
    </w:p>
    <w:p w14:paraId="21468F33" w14:textId="77777777" w:rsidR="00570385" w:rsidRPr="000D4DBB" w:rsidRDefault="00570385" w:rsidP="00570385">
      <w:pPr>
        <w:pStyle w:val="NormalArial"/>
        <w:spacing w:line="276" w:lineRule="auto"/>
        <w:rPr>
          <w:color w:val="auto"/>
        </w:rPr>
      </w:pPr>
      <w:r w:rsidRPr="000D4DBB">
        <w:rPr>
          <w:color w:val="auto"/>
        </w:rPr>
        <w:t>Most consumers said the meals provided are varied and</w:t>
      </w:r>
      <w:r>
        <w:rPr>
          <w:color w:val="auto"/>
        </w:rPr>
        <w:t xml:space="preserve"> of</w:t>
      </w:r>
      <w:r w:rsidRPr="000D4DBB">
        <w:rPr>
          <w:color w:val="auto"/>
        </w:rPr>
        <w:t xml:space="preserve"> suitable quantity, however some consumers provided mixed feedback </w:t>
      </w:r>
      <w:r>
        <w:rPr>
          <w:color w:val="auto"/>
        </w:rPr>
        <w:t>including about</w:t>
      </w:r>
      <w:r w:rsidRPr="000D4DBB">
        <w:rPr>
          <w:color w:val="auto"/>
        </w:rPr>
        <w:t xml:space="preserve"> the temperature of meals, and inconsistent quality of soups. The service has processes in place to allow consumers to influence the menu and to provide regular feedback on the food provided through resident relative meetings and food focus groups.</w:t>
      </w:r>
    </w:p>
    <w:p w14:paraId="2AF04AEF" w14:textId="77777777" w:rsidR="00570385" w:rsidRPr="000D4DBB" w:rsidRDefault="00570385" w:rsidP="00570385">
      <w:pPr>
        <w:pStyle w:val="NormalArial"/>
        <w:spacing w:line="276" w:lineRule="auto"/>
        <w:rPr>
          <w:color w:val="auto"/>
        </w:rPr>
      </w:pPr>
      <w:r w:rsidRPr="000D4DBB">
        <w:rPr>
          <w:color w:val="auto"/>
        </w:rPr>
        <w:t>Consumers said they felt safe when using the service's equipment and said it was easily accessible and suitable for their needs. Consumers were comfortable raising issues if equipment needed repair and knew the process for reporting issue</w:t>
      </w:r>
      <w:r>
        <w:rPr>
          <w:color w:val="auto"/>
        </w:rPr>
        <w:t>s</w:t>
      </w:r>
      <w:r w:rsidRPr="000D4DBB">
        <w:rPr>
          <w:color w:val="auto"/>
        </w:rPr>
        <w:t xml:space="preserve">. </w:t>
      </w:r>
      <w:r>
        <w:rPr>
          <w:color w:val="auto"/>
        </w:rPr>
        <w:t>Staff</w:t>
      </w:r>
      <w:r w:rsidRPr="000D4DBB">
        <w:rPr>
          <w:color w:val="auto"/>
        </w:rPr>
        <w:t xml:space="preserve"> </w:t>
      </w:r>
      <w:r>
        <w:rPr>
          <w:color w:val="auto"/>
        </w:rPr>
        <w:t>understood</w:t>
      </w:r>
      <w:r w:rsidRPr="000D4DBB">
        <w:rPr>
          <w:color w:val="auto"/>
        </w:rPr>
        <w:t xml:space="preserve"> the process to log maintenance issues.</w:t>
      </w:r>
    </w:p>
    <w:p w14:paraId="5F776E2A" w14:textId="77777777" w:rsidR="00570385" w:rsidRPr="00262C0B" w:rsidRDefault="00570385" w:rsidP="00570385">
      <w:pPr>
        <w:pStyle w:val="NormalArial"/>
      </w:pPr>
      <w:r>
        <w:br w:type="page"/>
      </w:r>
    </w:p>
    <w:p w14:paraId="03CA3C12" w14:textId="77777777" w:rsidR="00570385" w:rsidRPr="00996FAF" w:rsidRDefault="00570385" w:rsidP="0057038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70385" w:rsidRPr="00996FAF" w14:paraId="7B10244E" w14:textId="77777777" w:rsidTr="00B35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06F26DB" w14:textId="77777777" w:rsidR="00570385" w:rsidRPr="00996FAF" w:rsidRDefault="00570385" w:rsidP="00B3540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3324865" w14:textId="77777777" w:rsidR="00570385" w:rsidRPr="00996FAF" w:rsidRDefault="00570385" w:rsidP="00B354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0385" w:rsidRPr="00996FAF" w14:paraId="10EE42A6"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4DB2EE"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0D63233"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4508AEC"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773A8CC464684DC4BAC7782968FF93CC"/>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r w:rsidR="00570385" w:rsidRPr="00996FAF" w14:paraId="2AE6DB6C"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7FA127"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E5611E5"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6F973A4" w14:textId="77777777" w:rsidR="00570385" w:rsidRPr="00996FAF" w:rsidRDefault="00570385" w:rsidP="00B3540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AD63CF5" w14:textId="77777777" w:rsidR="00570385" w:rsidRPr="00996FAF" w:rsidRDefault="00570385" w:rsidP="00B3540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7ED6FCD" w14:textId="77777777" w:rsidR="00570385" w:rsidRPr="00996FAF" w:rsidRDefault="00C63A40"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253F49A36513455195C5C4D3CCC0AE6E"/>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r w:rsidR="00570385" w:rsidRPr="00996FAF" w14:paraId="742C882C"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7C90CD"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6CC0F1E"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D6CDB7A" w14:textId="77777777" w:rsidR="00570385" w:rsidRPr="00996FAF" w:rsidRDefault="00C63A40" w:rsidP="00B3540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2D48690ACAE45BA962A116DF27AB482"/>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bl>
    <w:p w14:paraId="6B70EA4E" w14:textId="77777777" w:rsidR="00570385" w:rsidRDefault="00570385" w:rsidP="00570385">
      <w:pPr>
        <w:pStyle w:val="Heading20"/>
      </w:pPr>
      <w:r>
        <w:t>Findings</w:t>
      </w:r>
    </w:p>
    <w:p w14:paraId="65D9A8F2" w14:textId="77777777" w:rsidR="00570385" w:rsidRPr="00F234D0" w:rsidRDefault="00570385" w:rsidP="00570385">
      <w:pPr>
        <w:pStyle w:val="NormalArial"/>
        <w:spacing w:line="276" w:lineRule="auto"/>
        <w:rPr>
          <w:color w:val="auto"/>
        </w:rPr>
      </w:pPr>
      <w:r w:rsidRPr="00F234D0">
        <w:rPr>
          <w:color w:val="auto"/>
        </w:rPr>
        <w:t xml:space="preserve">The service environment </w:t>
      </w:r>
      <w:r>
        <w:rPr>
          <w:color w:val="auto"/>
        </w:rPr>
        <w:t>was observed to be</w:t>
      </w:r>
      <w:r w:rsidRPr="00F234D0">
        <w:rPr>
          <w:color w:val="auto"/>
        </w:rPr>
        <w:t xml:space="preserve"> welcoming, </w:t>
      </w:r>
      <w:r>
        <w:rPr>
          <w:color w:val="auto"/>
        </w:rPr>
        <w:t xml:space="preserve">well-lit with </w:t>
      </w:r>
      <w:r w:rsidRPr="00F234D0">
        <w:rPr>
          <w:color w:val="auto"/>
        </w:rPr>
        <w:t xml:space="preserve">natural light, and corridors </w:t>
      </w:r>
      <w:r>
        <w:rPr>
          <w:color w:val="auto"/>
        </w:rPr>
        <w:t>were</w:t>
      </w:r>
      <w:r w:rsidRPr="00F234D0">
        <w:rPr>
          <w:color w:val="auto"/>
        </w:rPr>
        <w:t xml:space="preserve"> free from equipment to </w:t>
      </w:r>
      <w:r>
        <w:rPr>
          <w:color w:val="auto"/>
        </w:rPr>
        <w:t>facilitate</w:t>
      </w:r>
      <w:r w:rsidRPr="00F234D0">
        <w:rPr>
          <w:color w:val="auto"/>
        </w:rPr>
        <w:t xml:space="preserve"> interaction and movement. Consumers said it was easy to move around the service and they feel at home. Although the memory support unit suffered significant flood damage in the past year and has been closed off, the service is working with the organisation to improve the building in coming years. In the interim, the service has invested in and implemented a bespoke memory support program to meet consumers’ needs.</w:t>
      </w:r>
    </w:p>
    <w:p w14:paraId="6A333A6E" w14:textId="77777777" w:rsidR="00570385" w:rsidRPr="00F234D0" w:rsidRDefault="00570385" w:rsidP="00570385">
      <w:pPr>
        <w:pStyle w:val="NormalArial"/>
        <w:spacing w:line="276" w:lineRule="auto"/>
        <w:rPr>
          <w:rStyle w:val="BodyTextChar"/>
          <w:rFonts w:eastAsiaTheme="minorHAnsi"/>
          <w:color w:val="auto"/>
        </w:rPr>
      </w:pPr>
      <w:r w:rsidRPr="00F234D0">
        <w:rPr>
          <w:color w:val="auto"/>
        </w:rPr>
        <w:t xml:space="preserve">Consumers said the service environment is safe, clean, comfortable, and well maintained. Consumers are able to move around freely both indoors and outdoors, with staff assistance when required. </w:t>
      </w:r>
      <w:r w:rsidRPr="00F234D0">
        <w:rPr>
          <w:rStyle w:val="BodyTextChar"/>
          <w:rFonts w:eastAsiaTheme="minorHAnsi"/>
          <w:color w:val="auto"/>
        </w:rPr>
        <w:t>Staff explained consumers are encouraged to move around the service independently or with supported mobility when required.</w:t>
      </w:r>
    </w:p>
    <w:p w14:paraId="4A558B17" w14:textId="77777777" w:rsidR="00570385" w:rsidRPr="00F234D0" w:rsidRDefault="00570385" w:rsidP="00570385">
      <w:pPr>
        <w:pStyle w:val="NormalArial"/>
        <w:spacing w:line="276" w:lineRule="auto"/>
        <w:rPr>
          <w:rStyle w:val="BodyTextChar"/>
          <w:rFonts w:eastAsiaTheme="minorHAnsi"/>
          <w:color w:val="auto"/>
        </w:rPr>
      </w:pPr>
      <w:r w:rsidRPr="00F234D0">
        <w:rPr>
          <w:color w:val="auto"/>
        </w:rPr>
        <w:t xml:space="preserve">Furniture, fittings, and equipment </w:t>
      </w:r>
      <w:r>
        <w:rPr>
          <w:color w:val="auto"/>
        </w:rPr>
        <w:t>were observed to be</w:t>
      </w:r>
      <w:r w:rsidRPr="00F234D0">
        <w:rPr>
          <w:color w:val="auto"/>
        </w:rPr>
        <w:t xml:space="preserve"> safe, clean, and well maintained. The Assessment Team observed all corrective jobs were actioned in a timely manner, and maintenance </w:t>
      </w:r>
      <w:r>
        <w:rPr>
          <w:color w:val="auto"/>
        </w:rPr>
        <w:t xml:space="preserve">staff </w:t>
      </w:r>
      <w:r w:rsidRPr="00F234D0">
        <w:rPr>
          <w:color w:val="auto"/>
        </w:rPr>
        <w:t>conduct call bell spot checks.</w:t>
      </w:r>
    </w:p>
    <w:p w14:paraId="4EC5D83B" w14:textId="77777777" w:rsidR="00570385" w:rsidRPr="00262C0B" w:rsidRDefault="00570385" w:rsidP="00570385">
      <w:pPr>
        <w:pStyle w:val="NormalArial"/>
      </w:pPr>
      <w:r>
        <w:br w:type="page"/>
      </w:r>
    </w:p>
    <w:p w14:paraId="17053856" w14:textId="77777777" w:rsidR="00570385" w:rsidRPr="00996FAF" w:rsidRDefault="00570385" w:rsidP="0057038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70385" w:rsidRPr="00996FAF" w14:paraId="3522B2B9" w14:textId="77777777" w:rsidTr="00B35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E4EFA1C" w14:textId="77777777" w:rsidR="00570385" w:rsidRPr="00996FAF" w:rsidRDefault="00570385" w:rsidP="00B3540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6DDC6DB" w14:textId="77777777" w:rsidR="00570385" w:rsidRPr="00996FAF" w:rsidRDefault="00570385" w:rsidP="00B354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0385" w:rsidRPr="00996FAF" w14:paraId="20B43FE6"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2F4418"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353FAE0"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7CC3904"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A38D61A6EC5440268514903EFE2803E6"/>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r w:rsidR="00570385" w:rsidRPr="00996FAF" w14:paraId="2E68622A"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040E2E"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CA0DA52"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1E44CF1" w14:textId="77777777" w:rsidR="00570385" w:rsidRPr="00996FAF" w:rsidRDefault="00C63A40"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A49A43B24C3E46A9961F54FF70DFB901"/>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r w:rsidR="00570385" w:rsidRPr="00996FAF" w14:paraId="512D0236"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8AA9F7"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3A76F3A"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962DFB6"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CCE2818E5E346A282AF36EF6AF86D99"/>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r w:rsidR="00570385" w:rsidRPr="00996FAF" w14:paraId="0FCEC778" w14:textId="77777777" w:rsidTr="00B3540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BABB31"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4AC1E05"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A0869C6" w14:textId="77777777" w:rsidR="00570385" w:rsidRPr="00996FAF" w:rsidRDefault="00C63A40" w:rsidP="00B354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191267817F5C422D8A095F65C65E0316"/>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640D2A">
              <w:rPr>
                <w:rFonts w:ascii="Arial" w:hAnsi="Arial" w:cs="Arial"/>
                <w:color w:val="0000FF"/>
              </w:rPr>
              <w:t xml:space="preserve"> </w:t>
            </w:r>
          </w:p>
        </w:tc>
      </w:tr>
    </w:tbl>
    <w:p w14:paraId="0AC707B6" w14:textId="77777777" w:rsidR="00570385" w:rsidRDefault="00570385" w:rsidP="00570385">
      <w:pPr>
        <w:pStyle w:val="Heading20"/>
      </w:pPr>
      <w:r w:rsidRPr="00996FAF">
        <w:t>Findings</w:t>
      </w:r>
    </w:p>
    <w:p w14:paraId="107F7EAD" w14:textId="77777777" w:rsidR="00570385" w:rsidRPr="00200506" w:rsidRDefault="00570385" w:rsidP="00570385">
      <w:pPr>
        <w:pStyle w:val="NormalArial"/>
        <w:spacing w:line="276" w:lineRule="auto"/>
        <w:rPr>
          <w:rFonts w:eastAsia="Calibri"/>
          <w:color w:val="auto"/>
        </w:rPr>
      </w:pPr>
      <w:r w:rsidRPr="00200506">
        <w:rPr>
          <w:color w:val="auto"/>
          <w:szCs w:val="22"/>
        </w:rPr>
        <w:t xml:space="preserve">Consumers and representatives said they understood how to provide feedback or make a complaint and are comfortable approaching staff directly. </w:t>
      </w:r>
      <w:r w:rsidRPr="00200506">
        <w:rPr>
          <w:color w:val="auto"/>
        </w:rPr>
        <w:t xml:space="preserve">The service has processes, systems and documentation in place for consumers to raise concerns about their care and services, and support staff </w:t>
      </w:r>
      <w:r>
        <w:rPr>
          <w:rFonts w:eastAsia="Calibri"/>
          <w:color w:val="auto"/>
        </w:rPr>
        <w:t>to complete</w:t>
      </w:r>
      <w:r w:rsidRPr="00200506">
        <w:rPr>
          <w:rFonts w:eastAsia="Calibri"/>
          <w:color w:val="auto"/>
        </w:rPr>
        <w:t xml:space="preserve"> training on encouraging feedback.</w:t>
      </w:r>
    </w:p>
    <w:p w14:paraId="062B771C" w14:textId="77777777" w:rsidR="00570385" w:rsidRPr="00200506" w:rsidRDefault="00570385" w:rsidP="00570385">
      <w:pPr>
        <w:pStyle w:val="NormalArial"/>
        <w:spacing w:line="276" w:lineRule="auto"/>
        <w:rPr>
          <w:color w:val="auto"/>
        </w:rPr>
      </w:pPr>
      <w:r w:rsidRPr="00200506">
        <w:rPr>
          <w:color w:val="auto"/>
          <w:szCs w:val="22"/>
        </w:rPr>
        <w:t xml:space="preserve">Although consumers </w:t>
      </w:r>
      <w:r>
        <w:rPr>
          <w:color w:val="auto"/>
          <w:szCs w:val="22"/>
        </w:rPr>
        <w:t>could not identify specific</w:t>
      </w:r>
      <w:r w:rsidRPr="00200506">
        <w:rPr>
          <w:color w:val="auto"/>
          <w:szCs w:val="22"/>
        </w:rPr>
        <w:t xml:space="preserve"> advocacy or interpreter services, </w:t>
      </w:r>
      <w:r>
        <w:rPr>
          <w:color w:val="auto"/>
          <w:szCs w:val="22"/>
        </w:rPr>
        <w:t>they</w:t>
      </w:r>
      <w:r w:rsidRPr="00200506">
        <w:rPr>
          <w:color w:val="auto"/>
          <w:szCs w:val="22"/>
        </w:rPr>
        <w:t xml:space="preserve"> were confident staff and management </w:t>
      </w:r>
      <w:r>
        <w:rPr>
          <w:color w:val="auto"/>
          <w:szCs w:val="22"/>
        </w:rPr>
        <w:t>would</w:t>
      </w:r>
      <w:r w:rsidRPr="00200506">
        <w:rPr>
          <w:color w:val="auto"/>
          <w:szCs w:val="22"/>
        </w:rPr>
        <w:t xml:space="preserve"> support them to access </w:t>
      </w:r>
      <w:r>
        <w:rPr>
          <w:color w:val="auto"/>
          <w:szCs w:val="22"/>
        </w:rPr>
        <w:t>such</w:t>
      </w:r>
      <w:r w:rsidRPr="00200506">
        <w:rPr>
          <w:color w:val="auto"/>
          <w:szCs w:val="22"/>
        </w:rPr>
        <w:t xml:space="preserve"> services if </w:t>
      </w:r>
      <w:r>
        <w:rPr>
          <w:color w:val="auto"/>
          <w:szCs w:val="22"/>
        </w:rPr>
        <w:t>needed</w:t>
      </w:r>
      <w:r w:rsidRPr="00200506">
        <w:rPr>
          <w:color w:val="auto"/>
          <w:szCs w:val="22"/>
        </w:rPr>
        <w:t xml:space="preserve">. </w:t>
      </w:r>
      <w:r w:rsidRPr="00200506">
        <w:rPr>
          <w:rFonts w:eastAsia="Calibri"/>
          <w:color w:val="auto"/>
        </w:rPr>
        <w:t>The Assessment Team observed</w:t>
      </w:r>
      <w:r w:rsidRPr="00200506">
        <w:rPr>
          <w:color w:val="auto"/>
        </w:rPr>
        <w:t xml:space="preserve"> brochures and other written information </w:t>
      </w:r>
      <w:r>
        <w:rPr>
          <w:color w:val="auto"/>
        </w:rPr>
        <w:t>about</w:t>
      </w:r>
      <w:r w:rsidRPr="00200506">
        <w:rPr>
          <w:color w:val="auto"/>
        </w:rPr>
        <w:t xml:space="preserve"> advocacy and language services displayed throughout the service</w:t>
      </w:r>
      <w:r>
        <w:rPr>
          <w:color w:val="auto"/>
        </w:rPr>
        <w:t xml:space="preserve"> and in the consumer handbook. </w:t>
      </w:r>
    </w:p>
    <w:p w14:paraId="4C8532DB" w14:textId="77777777" w:rsidR="00570385" w:rsidRPr="00200506" w:rsidRDefault="00570385" w:rsidP="00570385">
      <w:pPr>
        <w:pStyle w:val="NormalArial"/>
        <w:spacing w:line="276" w:lineRule="auto"/>
        <w:rPr>
          <w:color w:val="auto"/>
          <w:szCs w:val="22"/>
        </w:rPr>
      </w:pPr>
      <w:r>
        <w:rPr>
          <w:color w:val="auto"/>
        </w:rPr>
        <w:t>Most c</w:t>
      </w:r>
      <w:r w:rsidRPr="00200506">
        <w:rPr>
          <w:color w:val="auto"/>
        </w:rPr>
        <w:t xml:space="preserve">onsumers and representatives </w:t>
      </w:r>
      <w:r>
        <w:rPr>
          <w:color w:val="auto"/>
        </w:rPr>
        <w:t xml:space="preserve">said </w:t>
      </w:r>
      <w:r w:rsidRPr="00200506">
        <w:rPr>
          <w:color w:val="auto"/>
        </w:rPr>
        <w:t xml:space="preserve">when feedback is provided, the service responds appropriately, apologises if things </w:t>
      </w:r>
      <w:r>
        <w:rPr>
          <w:color w:val="auto"/>
        </w:rPr>
        <w:t>go</w:t>
      </w:r>
      <w:r w:rsidRPr="00200506">
        <w:rPr>
          <w:color w:val="auto"/>
        </w:rPr>
        <w:t xml:space="preserve"> wrong, and acts promptly to resolve issues. Staff describe</w:t>
      </w:r>
      <w:r>
        <w:rPr>
          <w:color w:val="auto"/>
        </w:rPr>
        <w:t>d</w:t>
      </w:r>
      <w:r w:rsidRPr="00200506">
        <w:rPr>
          <w:color w:val="auto"/>
        </w:rPr>
        <w:t xml:space="preserve"> the process followed when feedback or a complaint is received and knew </w:t>
      </w:r>
      <w:r>
        <w:rPr>
          <w:color w:val="auto"/>
          <w:szCs w:val="22"/>
        </w:rPr>
        <w:t>the underlying principles of</w:t>
      </w:r>
      <w:r w:rsidRPr="00200506">
        <w:rPr>
          <w:color w:val="auto"/>
          <w:szCs w:val="22"/>
        </w:rPr>
        <w:t xml:space="preserve"> open disclosure. </w:t>
      </w:r>
      <w:r>
        <w:rPr>
          <w:color w:val="auto"/>
          <w:szCs w:val="22"/>
        </w:rPr>
        <w:t xml:space="preserve">Review of the feedback register showed timely response to complaints. </w:t>
      </w:r>
    </w:p>
    <w:p w14:paraId="2CFCD28D" w14:textId="77777777" w:rsidR="00570385" w:rsidRPr="00200506" w:rsidRDefault="00570385" w:rsidP="00570385">
      <w:pPr>
        <w:pStyle w:val="NormalArial"/>
        <w:spacing w:line="276" w:lineRule="auto"/>
        <w:rPr>
          <w:color w:val="auto"/>
        </w:rPr>
      </w:pPr>
      <w:r w:rsidRPr="00200506">
        <w:rPr>
          <w:color w:val="auto"/>
          <w:szCs w:val="22"/>
        </w:rPr>
        <w:t>Trends in complaints showed the service has identified key issues raised by stakeholders and responded appropriately. A</w:t>
      </w:r>
      <w:r w:rsidRPr="00200506">
        <w:rPr>
          <w:color w:val="auto"/>
        </w:rPr>
        <w:t xml:space="preserve"> review of the continuous improvement plan evidenced the service implemented workforce changes as a result of staff feedback ensuring the skill mix of the workforce was appropriate for consumers’ needs. As a result, an additional care worker </w:t>
      </w:r>
      <w:r>
        <w:rPr>
          <w:color w:val="auto"/>
        </w:rPr>
        <w:t>is</w:t>
      </w:r>
      <w:r w:rsidRPr="00200506">
        <w:rPr>
          <w:color w:val="auto"/>
        </w:rPr>
        <w:t xml:space="preserve"> rostered in each care unit.</w:t>
      </w:r>
    </w:p>
    <w:p w14:paraId="288AB01E" w14:textId="77777777" w:rsidR="00570385" w:rsidRPr="00712752" w:rsidRDefault="00570385" w:rsidP="00570385">
      <w:pPr>
        <w:pStyle w:val="NormalArial"/>
      </w:pPr>
      <w:r w:rsidRPr="00712752">
        <w:br w:type="page"/>
      </w:r>
    </w:p>
    <w:p w14:paraId="6B932EF6" w14:textId="77777777" w:rsidR="00570385" w:rsidRPr="00996FAF" w:rsidRDefault="00570385" w:rsidP="0057038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70385" w:rsidRPr="00996FAF" w14:paraId="62224948" w14:textId="77777777" w:rsidTr="00B35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87D78D3" w14:textId="77777777" w:rsidR="00570385" w:rsidRPr="00996FAF" w:rsidRDefault="00570385" w:rsidP="00B3540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090E808" w14:textId="77777777" w:rsidR="00570385" w:rsidRPr="00996FAF" w:rsidRDefault="00570385" w:rsidP="00B354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0385" w:rsidRPr="00996FAF" w14:paraId="77B3A02C"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6228D8"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8C5D091"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7DF2C4E"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6B8585F76C504C29935EA115A2C2D88C"/>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7F3947">
              <w:rPr>
                <w:rFonts w:ascii="Arial" w:hAnsi="Arial" w:cs="Arial"/>
                <w:color w:val="0000FF"/>
              </w:rPr>
              <w:t xml:space="preserve"> </w:t>
            </w:r>
          </w:p>
        </w:tc>
      </w:tr>
      <w:tr w:rsidR="00570385" w:rsidRPr="00996FAF" w14:paraId="134B4B5F"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14B125"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1DCA757"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90C98B6" w14:textId="77777777" w:rsidR="00570385" w:rsidRPr="00996FAF" w:rsidRDefault="00C63A40"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B2A16A1A7CC4BA89AF303EE5A83392F"/>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7F3947">
              <w:rPr>
                <w:rFonts w:ascii="Arial" w:hAnsi="Arial" w:cs="Arial"/>
                <w:color w:val="0000FF"/>
              </w:rPr>
              <w:t xml:space="preserve"> </w:t>
            </w:r>
          </w:p>
        </w:tc>
      </w:tr>
      <w:tr w:rsidR="00570385" w:rsidRPr="00996FAF" w14:paraId="48CD5ABA"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73967"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681FF9C"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437B952"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718A66D5DB84794BCFAA244347D1708"/>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7F3947">
              <w:rPr>
                <w:rFonts w:ascii="Arial" w:hAnsi="Arial" w:cs="Arial"/>
                <w:color w:val="0000FF"/>
              </w:rPr>
              <w:t xml:space="preserve"> </w:t>
            </w:r>
          </w:p>
        </w:tc>
      </w:tr>
      <w:tr w:rsidR="00570385" w:rsidRPr="00996FAF" w14:paraId="64D9FF78"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1E668B"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E509538"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479846D" w14:textId="77777777" w:rsidR="00570385" w:rsidRPr="00996FAF" w:rsidRDefault="00C63A40" w:rsidP="00B3540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984C2A395D748B59CB7062D98450D7A"/>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7F3947">
              <w:rPr>
                <w:rFonts w:ascii="Arial" w:hAnsi="Arial" w:cs="Arial"/>
                <w:color w:val="0000FF"/>
              </w:rPr>
              <w:t xml:space="preserve"> </w:t>
            </w:r>
          </w:p>
        </w:tc>
      </w:tr>
      <w:tr w:rsidR="00570385" w:rsidRPr="00996FAF" w14:paraId="73197C04" w14:textId="77777777" w:rsidTr="00B354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2A8F70"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DCD844A"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0590B77" w14:textId="77777777" w:rsidR="00570385" w:rsidRPr="00996FAF" w:rsidRDefault="00C63A40" w:rsidP="00B3540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FF24C94AEC24576AA33CC8445A143E8"/>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r w:rsidR="00570385" w:rsidRPr="00996FAF" w:rsidDel="007F3947">
              <w:rPr>
                <w:rFonts w:ascii="Arial" w:hAnsi="Arial" w:cs="Arial"/>
                <w:color w:val="0000FF"/>
              </w:rPr>
              <w:t xml:space="preserve"> </w:t>
            </w:r>
          </w:p>
        </w:tc>
      </w:tr>
    </w:tbl>
    <w:p w14:paraId="33B7909A" w14:textId="77777777" w:rsidR="00570385" w:rsidRDefault="00570385" w:rsidP="00570385">
      <w:pPr>
        <w:pStyle w:val="Heading20"/>
      </w:pPr>
      <w:r>
        <w:t>Findings</w:t>
      </w:r>
    </w:p>
    <w:p w14:paraId="2433426F" w14:textId="77777777" w:rsidR="00570385" w:rsidRPr="008F4A64" w:rsidRDefault="00570385" w:rsidP="00570385">
      <w:pPr>
        <w:pStyle w:val="NormalArial"/>
        <w:spacing w:line="276" w:lineRule="auto"/>
        <w:rPr>
          <w:color w:val="auto"/>
          <w:szCs w:val="22"/>
        </w:rPr>
      </w:pPr>
      <w:r w:rsidRPr="008F4A64">
        <w:rPr>
          <w:color w:val="auto"/>
          <w:szCs w:val="22"/>
        </w:rPr>
        <w:t>The workforce is planned to enable a suitable number and mix of staff to support the delivery of safe</w:t>
      </w:r>
      <w:r>
        <w:rPr>
          <w:color w:val="auto"/>
          <w:szCs w:val="22"/>
        </w:rPr>
        <w:t xml:space="preserve"> and</w:t>
      </w:r>
      <w:r w:rsidRPr="008F4A64">
        <w:rPr>
          <w:color w:val="auto"/>
          <w:szCs w:val="22"/>
        </w:rPr>
        <w:t xml:space="preserve"> quality care and services. Most staff said the service has enough </w:t>
      </w:r>
      <w:r>
        <w:rPr>
          <w:color w:val="auto"/>
          <w:szCs w:val="22"/>
        </w:rPr>
        <w:t>personnel</w:t>
      </w:r>
      <w:r w:rsidRPr="008F4A64">
        <w:rPr>
          <w:color w:val="auto"/>
          <w:szCs w:val="22"/>
        </w:rPr>
        <w:t xml:space="preserve"> to meet consumer needs</w:t>
      </w:r>
      <w:r>
        <w:rPr>
          <w:color w:val="auto"/>
          <w:szCs w:val="22"/>
        </w:rPr>
        <w:t xml:space="preserve">. Consumers mostly considered they received timely response to call bells and reported no concerns with the care received. Call bell reports indicate call bells are answered in a timely manner. </w:t>
      </w:r>
    </w:p>
    <w:p w14:paraId="5D8851AC" w14:textId="77777777" w:rsidR="00570385" w:rsidRPr="008F4A64" w:rsidRDefault="00570385" w:rsidP="00570385">
      <w:pPr>
        <w:pStyle w:val="NormalArial"/>
        <w:spacing w:line="276" w:lineRule="auto"/>
        <w:rPr>
          <w:color w:val="auto"/>
        </w:rPr>
      </w:pPr>
      <w:r w:rsidRPr="008F4A64">
        <w:rPr>
          <w:color w:val="auto"/>
          <w:szCs w:val="22"/>
        </w:rPr>
        <w:t xml:space="preserve">Consumers and representatives said staff are kind, caring and gentle when providing care and services. The Assessment Team observed staff treating consumers with care, dignity, and respect when providing care directly in consumers’ rooms, at meal services and during activities. </w:t>
      </w:r>
      <w:r w:rsidRPr="008F4A64">
        <w:rPr>
          <w:color w:val="auto"/>
        </w:rPr>
        <w:t>The service has documents and processes in place which support the provision of respectful and inclusive care.</w:t>
      </w:r>
    </w:p>
    <w:p w14:paraId="51B219E9" w14:textId="77777777" w:rsidR="00570385" w:rsidRPr="008F4A64" w:rsidRDefault="00570385" w:rsidP="00570385">
      <w:pPr>
        <w:pStyle w:val="NormalArial"/>
        <w:spacing w:line="276" w:lineRule="auto"/>
        <w:rPr>
          <w:rFonts w:eastAsia="Arial"/>
          <w:color w:val="auto"/>
        </w:rPr>
      </w:pPr>
      <w:r w:rsidRPr="008F4A64">
        <w:rPr>
          <w:rFonts w:eastAsia="Arial"/>
          <w:color w:val="auto"/>
          <w:szCs w:val="22"/>
        </w:rPr>
        <w:t xml:space="preserve">The workforce has the qualifications and knowledge they need to effectively perform their roles. </w:t>
      </w:r>
      <w:r w:rsidRPr="008F4A64">
        <w:rPr>
          <w:rFonts w:eastAsia="Arial"/>
          <w:color w:val="auto"/>
        </w:rPr>
        <w:t>Consumers and representatives felt staff are competent in providing care and know what they are doing. Management described how qualifications and checks for staff are verified through an online human resource management system.</w:t>
      </w:r>
    </w:p>
    <w:p w14:paraId="3898E519" w14:textId="77777777" w:rsidR="00570385" w:rsidRPr="008F4A64" w:rsidRDefault="00570385" w:rsidP="00570385">
      <w:pPr>
        <w:pStyle w:val="NormalArial"/>
        <w:spacing w:line="276" w:lineRule="auto"/>
        <w:rPr>
          <w:color w:val="auto"/>
          <w:szCs w:val="22"/>
        </w:rPr>
      </w:pPr>
      <w:r w:rsidRPr="008F4A64">
        <w:rPr>
          <w:rFonts w:eastAsia="Calibri"/>
          <w:color w:val="auto"/>
        </w:rPr>
        <w:t xml:space="preserve">Staff said they have access to training to support their role and ongoing development. Training completion is monitored and reviewed. </w:t>
      </w:r>
      <w:r w:rsidRPr="008F4A64">
        <w:rPr>
          <w:color w:val="auto"/>
        </w:rPr>
        <w:t>Staff performance appraisals are conducted regularly on an annual basis where their performance is assessed, monitored, and reviewed. Staff were able to describe the performance appraisal process and confirmed they occur annually.</w:t>
      </w:r>
    </w:p>
    <w:p w14:paraId="5C99C7AC" w14:textId="77777777" w:rsidR="00570385" w:rsidRPr="00262C0B" w:rsidRDefault="00570385" w:rsidP="00570385">
      <w:pPr>
        <w:pStyle w:val="NormalArial"/>
      </w:pPr>
      <w:r>
        <w:br w:type="page"/>
      </w:r>
    </w:p>
    <w:p w14:paraId="128DF84A" w14:textId="77777777" w:rsidR="00570385" w:rsidRPr="00996FAF" w:rsidRDefault="00570385" w:rsidP="0057038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70385" w:rsidRPr="00996FAF" w14:paraId="26C6DF74" w14:textId="77777777" w:rsidTr="00B35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B7AEA73" w14:textId="77777777" w:rsidR="00570385" w:rsidRPr="00996FAF" w:rsidRDefault="00570385" w:rsidP="00B3540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5812720" w14:textId="77777777" w:rsidR="00570385" w:rsidRPr="00996FAF" w:rsidRDefault="00570385" w:rsidP="00B3540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70385" w:rsidRPr="00996FAF" w14:paraId="668CA2A6" w14:textId="77777777" w:rsidTr="00B354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771D0A"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2A1CF71"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49FEE7A"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79166E377324E0B9DB86F3ABB4178C1"/>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p>
        </w:tc>
      </w:tr>
      <w:tr w:rsidR="00570385" w:rsidRPr="00996FAF" w14:paraId="7BEACED4"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C489C76"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8A732C2"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5318CA" w14:textId="77777777" w:rsidR="00570385" w:rsidRPr="00996FAF" w:rsidRDefault="00C63A40"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8724EB76096048DAAE24C12984FAB80C"/>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p>
        </w:tc>
      </w:tr>
      <w:tr w:rsidR="00570385" w:rsidRPr="00996FAF" w14:paraId="7382D412" w14:textId="77777777" w:rsidTr="00B354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A0D85DC"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3D54A05"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85A0D2" w14:textId="77777777" w:rsidR="00570385" w:rsidRPr="00996FAF" w:rsidRDefault="00570385" w:rsidP="00B354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9776DA3" w14:textId="77777777" w:rsidR="00570385" w:rsidRPr="00996FAF" w:rsidRDefault="00570385" w:rsidP="00B354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5B5B56C" w14:textId="77777777" w:rsidR="00570385" w:rsidRPr="00996FAF" w:rsidRDefault="00570385" w:rsidP="00B354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6FDB457" w14:textId="77777777" w:rsidR="00570385" w:rsidRPr="00996FAF" w:rsidRDefault="00570385" w:rsidP="00B354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DFC7213" w14:textId="77777777" w:rsidR="00570385" w:rsidRPr="00996FAF" w:rsidRDefault="00570385" w:rsidP="00B354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8B14880" w14:textId="77777777" w:rsidR="00570385" w:rsidRPr="00996FAF" w:rsidRDefault="00570385" w:rsidP="00B3540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4372B3F" w14:textId="77777777" w:rsidR="00570385" w:rsidRPr="00996FAF" w:rsidRDefault="00C63A40"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AFECC1887EA741CCA5278CB80DC1CD8F"/>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p>
        </w:tc>
      </w:tr>
      <w:tr w:rsidR="00570385" w:rsidRPr="00996FAF" w14:paraId="3211582C" w14:textId="77777777" w:rsidTr="00B35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0E9B9D"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474D796" w14:textId="77777777" w:rsidR="00570385" w:rsidRPr="00996FAF" w:rsidRDefault="00570385" w:rsidP="00B3540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7F7195" w14:textId="77777777" w:rsidR="00570385" w:rsidRPr="00996FAF" w:rsidRDefault="00570385" w:rsidP="00B3540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1351DAD" w14:textId="77777777" w:rsidR="00570385" w:rsidRPr="00996FAF" w:rsidRDefault="00570385" w:rsidP="00B3540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DC02055" w14:textId="77777777" w:rsidR="00570385" w:rsidRPr="00996FAF" w:rsidRDefault="00570385" w:rsidP="00B3540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EA541D9" w14:textId="77777777" w:rsidR="00570385" w:rsidRPr="00996FAF" w:rsidRDefault="00570385" w:rsidP="00B3540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4DBDF45" w14:textId="77777777" w:rsidR="00570385" w:rsidRPr="00996FAF" w:rsidRDefault="00C63A40" w:rsidP="00B3540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1B767AC2A5647149FD66EF30D14727F"/>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p>
        </w:tc>
      </w:tr>
      <w:tr w:rsidR="00570385" w:rsidRPr="00996FAF" w14:paraId="4515B686" w14:textId="77777777" w:rsidTr="00B354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705E6F" w14:textId="77777777" w:rsidR="00570385" w:rsidRPr="00996FAF" w:rsidRDefault="00570385" w:rsidP="00B35408">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7E3A8FC" w14:textId="77777777" w:rsidR="00570385" w:rsidRPr="00996FAF" w:rsidRDefault="00570385" w:rsidP="00B3540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3D68B2A" w14:textId="77777777" w:rsidR="00570385" w:rsidRPr="00996FAF" w:rsidRDefault="00570385" w:rsidP="00B354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8A585E7" w14:textId="77777777" w:rsidR="00570385" w:rsidRPr="00996FAF" w:rsidRDefault="00570385" w:rsidP="00B354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10EB8DF" w14:textId="77777777" w:rsidR="00570385" w:rsidRPr="00996FAF" w:rsidRDefault="00570385" w:rsidP="00B3540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CD72790" w14:textId="77777777" w:rsidR="00570385" w:rsidRPr="00996FAF" w:rsidRDefault="00C63A40" w:rsidP="00B3540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C23442638AD848B08E1651449C014113"/>
                </w:placeholder>
                <w:dropDownList>
                  <w:listItem w:displayText="choose a rating" w:value="choose a rating"/>
                  <w:listItem w:displayText="Compliant" w:value="Compliant"/>
                  <w:listItem w:displayText="Non-compliant" w:value="Non-compliant"/>
                </w:dropDownList>
              </w:sdtPr>
              <w:sdtEndPr/>
              <w:sdtContent>
                <w:r w:rsidR="00570385">
                  <w:rPr>
                    <w:rFonts w:ascii="Arial" w:hAnsi="Arial" w:cs="Arial"/>
                    <w:color w:val="auto"/>
                  </w:rPr>
                  <w:t>Compliant</w:t>
                </w:r>
              </w:sdtContent>
            </w:sdt>
          </w:p>
        </w:tc>
      </w:tr>
    </w:tbl>
    <w:p w14:paraId="6D080C24" w14:textId="77777777" w:rsidR="00570385" w:rsidRDefault="00570385" w:rsidP="00570385">
      <w:pPr>
        <w:pStyle w:val="Heading20"/>
      </w:pPr>
      <w:r w:rsidRPr="00996FAF">
        <w:t>Findings</w:t>
      </w:r>
    </w:p>
    <w:p w14:paraId="68C6BCA2" w14:textId="77777777" w:rsidR="00570385" w:rsidRPr="00AD4B18" w:rsidRDefault="00570385" w:rsidP="00570385">
      <w:pPr>
        <w:pStyle w:val="NormalArial"/>
        <w:spacing w:line="276" w:lineRule="auto"/>
        <w:rPr>
          <w:color w:val="auto"/>
        </w:rPr>
      </w:pPr>
      <w:r w:rsidRPr="00AD4B18">
        <w:rPr>
          <w:color w:val="auto"/>
        </w:rPr>
        <w:t xml:space="preserve">Although the service </w:t>
      </w:r>
      <w:r>
        <w:rPr>
          <w:color w:val="auto"/>
        </w:rPr>
        <w:t>was transitioning</w:t>
      </w:r>
      <w:r w:rsidRPr="00AD4B18">
        <w:rPr>
          <w:color w:val="auto"/>
        </w:rPr>
        <w:t xml:space="preserve"> from one service provider to another, consumers and representatives confirmed they can provide feedback to the service through resident and relative meetings, feedback forms and speaking directly with staff members and management. In response to consumer feedback, the service has upgraded air conditioning, increased staff rosters, and established a shade sail </w:t>
      </w:r>
      <w:r>
        <w:rPr>
          <w:color w:val="auto"/>
        </w:rPr>
        <w:t>in</w:t>
      </w:r>
      <w:r w:rsidRPr="00AD4B18">
        <w:rPr>
          <w:color w:val="auto"/>
        </w:rPr>
        <w:t xml:space="preserve"> the front courtyard.</w:t>
      </w:r>
    </w:p>
    <w:p w14:paraId="2B3F80EC" w14:textId="77777777" w:rsidR="00570385" w:rsidRPr="00AD4B18" w:rsidRDefault="00570385" w:rsidP="00570385">
      <w:pPr>
        <w:pStyle w:val="NormalArial"/>
        <w:spacing w:line="276" w:lineRule="auto"/>
        <w:rPr>
          <w:color w:val="auto"/>
        </w:rPr>
      </w:pPr>
      <w:r w:rsidRPr="00AD4B18">
        <w:rPr>
          <w:iCs/>
          <w:color w:val="auto"/>
        </w:rPr>
        <w:t xml:space="preserve">Consumers feel safe and valued and trust the organisation’s governing body </w:t>
      </w:r>
      <w:r>
        <w:rPr>
          <w:iCs/>
          <w:color w:val="auto"/>
        </w:rPr>
        <w:t>promotes</w:t>
      </w:r>
      <w:r w:rsidRPr="00AD4B18">
        <w:rPr>
          <w:iCs/>
          <w:color w:val="auto"/>
        </w:rPr>
        <w:t xml:space="preserve"> a culture of safe, inclusive quality care and services. T</w:t>
      </w:r>
      <w:r w:rsidRPr="00AD4B18">
        <w:rPr>
          <w:color w:val="auto"/>
        </w:rPr>
        <w:t>he organisational structure is designed to support accountability over the care and services delivered to the consumer.</w:t>
      </w:r>
      <w:r>
        <w:rPr>
          <w:color w:val="auto"/>
        </w:rPr>
        <w:t xml:space="preserve"> A quality business partner supports the service with the internal auditing program and reporting to the governing body. </w:t>
      </w:r>
    </w:p>
    <w:p w14:paraId="3E41B10E" w14:textId="77777777" w:rsidR="00570385" w:rsidRPr="00AD4B18" w:rsidRDefault="00570385" w:rsidP="00570385">
      <w:pPr>
        <w:pStyle w:val="NormalArial"/>
        <w:spacing w:line="276" w:lineRule="auto"/>
        <w:rPr>
          <w:color w:val="auto"/>
          <w:szCs w:val="22"/>
        </w:rPr>
      </w:pPr>
      <w:r w:rsidRPr="001519F2">
        <w:rPr>
          <w:color w:val="auto"/>
          <w:szCs w:val="22"/>
        </w:rPr>
        <w:lastRenderedPageBreak/>
        <w:t>The service has effective organisation wide governance systems to support delivery and accountability of care, and processes and systems in place to ensure members of the workforce have access to information that helps them in their roles.</w:t>
      </w:r>
      <w:r w:rsidRPr="00B35408">
        <w:rPr>
          <w:color w:val="auto"/>
          <w:szCs w:val="22"/>
        </w:rPr>
        <w:t xml:space="preserve"> Financial governance processes are in place and management confirmed the governing body is responsive to requests for additional expenditure to meet consumer needs. </w:t>
      </w:r>
    </w:p>
    <w:p w14:paraId="79323F53" w14:textId="77777777" w:rsidR="00570385" w:rsidRPr="00AD4B18" w:rsidRDefault="00570385" w:rsidP="00570385">
      <w:pPr>
        <w:pStyle w:val="NormalArial"/>
        <w:spacing w:line="276" w:lineRule="auto"/>
        <w:rPr>
          <w:rFonts w:eastAsia="Calibri"/>
          <w:color w:val="auto"/>
        </w:rPr>
      </w:pPr>
      <w:r w:rsidRPr="00AD4B18">
        <w:rPr>
          <w:rFonts w:eastAsia="Calibri"/>
          <w:color w:val="auto"/>
        </w:rPr>
        <w:t>The service has effective risk management systems and practices that includes high impact and high prevalen</w:t>
      </w:r>
      <w:r>
        <w:rPr>
          <w:rFonts w:eastAsia="Calibri"/>
          <w:color w:val="auto"/>
        </w:rPr>
        <w:t>ce</w:t>
      </w:r>
      <w:r w:rsidRPr="00AD4B18">
        <w:rPr>
          <w:rFonts w:eastAsia="Calibri"/>
          <w:color w:val="auto"/>
        </w:rPr>
        <w:t xml:space="preserve"> risks,</w:t>
      </w:r>
      <w:r>
        <w:rPr>
          <w:rFonts w:eastAsia="Calibri"/>
          <w:color w:val="auto"/>
        </w:rPr>
        <w:t xml:space="preserve"> dignity of risk and the Serious Incident Reporting Scheme (SIRS). </w:t>
      </w:r>
    </w:p>
    <w:p w14:paraId="17B439CF" w14:textId="77777777" w:rsidR="00570385" w:rsidRPr="00AD4B18" w:rsidRDefault="00570385" w:rsidP="00570385">
      <w:pPr>
        <w:spacing w:line="276" w:lineRule="auto"/>
        <w:rPr>
          <w:rFonts w:ascii="Arial" w:hAnsi="Arial" w:cs="Arial"/>
          <w:color w:val="auto"/>
        </w:rPr>
      </w:pPr>
      <w:r w:rsidRPr="00AD4B18">
        <w:rPr>
          <w:rFonts w:ascii="Arial" w:eastAsia="Calibri" w:hAnsi="Arial" w:cs="Arial"/>
          <w:color w:val="auto"/>
        </w:rPr>
        <w:t xml:space="preserve">The service has a clinical governance framework that included antimicrobial stewardship, minimising use of restraint and open disclosure. Staff said they had been educated in these areas and were able to provide examples of how it applied to their day to day work. </w:t>
      </w:r>
    </w:p>
    <w:sectPr w:rsidR="00570385" w:rsidRPr="00AD4B1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E494E" w14:textId="77777777" w:rsidR="00345200" w:rsidRDefault="00345200" w:rsidP="00D71F88">
      <w:pPr>
        <w:spacing w:after="0"/>
      </w:pPr>
      <w:r>
        <w:separator/>
      </w:r>
    </w:p>
  </w:endnote>
  <w:endnote w:type="continuationSeparator" w:id="0">
    <w:p w14:paraId="2DB855F6" w14:textId="77777777" w:rsidR="00345200" w:rsidRDefault="00345200"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D36C" w14:textId="19409BD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916D7">
      <w:rPr>
        <w:rFonts w:eastAsia="Calibri"/>
        <w:color w:val="auto"/>
      </w:rPr>
      <w:t>Japara</w:t>
    </w:r>
    <w:r w:rsidR="006979C9">
      <w:rPr>
        <w:rFonts w:eastAsia="Calibri"/>
        <w:color w:val="auto"/>
      </w:rPr>
      <w:t xml:space="preserve"> George Vowell</w:t>
    </w:r>
    <w:r w:rsidRPr="00DF37F2">
      <w:rPr>
        <w:rStyle w:val="FooterBold"/>
        <w:rFonts w:ascii="Arial" w:hAnsi="Arial"/>
        <w:b w:val="0"/>
      </w:rPr>
      <w:tab/>
      <w:t xml:space="preserve">RPT-ACC-0122 v3.0 </w:t>
    </w:r>
  </w:p>
  <w:p w14:paraId="77E0C9FF" w14:textId="3CCFDFA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979C9">
      <w:rPr>
        <w:rStyle w:val="FooterBold"/>
        <w:rFonts w:ascii="Arial" w:hAnsi="Arial"/>
        <w:b w:val="0"/>
      </w:rPr>
      <w:t>3494</w:t>
    </w:r>
    <w:r w:rsidRPr="00DF37F2">
      <w:rPr>
        <w:rStyle w:val="FooterBold"/>
        <w:rFonts w:ascii="Arial" w:hAnsi="Arial"/>
        <w:b w:val="0"/>
      </w:rPr>
      <w:tab/>
      <w:t xml:space="preserve">OFFICIAL: Sensitive </w:t>
    </w:r>
  </w:p>
  <w:p w14:paraId="05B22DE8"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7FC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C5B2F" w14:textId="77777777" w:rsidR="00345200" w:rsidRDefault="00345200" w:rsidP="00D71F88">
      <w:pPr>
        <w:spacing w:after="0"/>
      </w:pPr>
      <w:r>
        <w:separator/>
      </w:r>
    </w:p>
  </w:footnote>
  <w:footnote w:type="continuationSeparator" w:id="0">
    <w:p w14:paraId="6BBDB365" w14:textId="77777777" w:rsidR="00345200" w:rsidRDefault="00345200" w:rsidP="00D71F88">
      <w:pPr>
        <w:spacing w:after="0"/>
      </w:pPr>
      <w:r>
        <w:continuationSeparator/>
      </w:r>
    </w:p>
  </w:footnote>
  <w:footnote w:id="1">
    <w:p w14:paraId="78F557AC" w14:textId="77777777" w:rsidR="00570385" w:rsidRDefault="00570385" w:rsidP="00570385">
      <w:pPr>
        <w:pStyle w:val="FootnoteText"/>
        <w:rPr>
          <w:rFonts w:ascii="Arial" w:hAnsi="Arial" w:cs="Arial"/>
          <w:sz w:val="20"/>
          <w:szCs w:val="20"/>
        </w:rPr>
      </w:pPr>
      <w:r>
        <w:rPr>
          <w:rStyle w:val="FootnoteReference"/>
        </w:rPr>
        <w:footnoteRef/>
      </w:r>
      <w:r>
        <w:t xml:space="preserve"> </w:t>
      </w:r>
      <w:r w:rsidRPr="00B35408">
        <w:rPr>
          <w:rFonts w:ascii="Arial" w:hAnsi="Arial" w:cs="Arial"/>
          <w:sz w:val="18"/>
          <w:szCs w:val="20"/>
        </w:rPr>
        <w:t xml:space="preserve">The preparation of the performance report is in accordance with </w:t>
      </w:r>
      <w:r w:rsidRPr="00B35408">
        <w:rPr>
          <w:rFonts w:ascii="Arial" w:hAnsi="Arial" w:cs="Arial"/>
          <w:color w:val="auto"/>
          <w:sz w:val="18"/>
          <w:szCs w:val="20"/>
        </w:rPr>
        <w:t>section 40A</w:t>
      </w:r>
      <w:r w:rsidRPr="00B35408">
        <w:rPr>
          <w:rFonts w:ascii="Arial" w:hAnsi="Arial" w:cs="Arial"/>
          <w:b/>
          <w:color w:val="auto"/>
          <w:sz w:val="18"/>
          <w:szCs w:val="20"/>
        </w:rPr>
        <w:t xml:space="preserve"> </w:t>
      </w:r>
      <w:r w:rsidRPr="00B35408">
        <w:rPr>
          <w:rFonts w:ascii="Arial" w:hAnsi="Arial" w:cs="Arial"/>
          <w:color w:val="auto"/>
          <w:sz w:val="18"/>
          <w:szCs w:val="20"/>
        </w:rPr>
        <w:t xml:space="preserve">of </w:t>
      </w:r>
      <w:r w:rsidRPr="00B35408">
        <w:rPr>
          <w:rFonts w:ascii="Arial" w:hAnsi="Arial" w:cs="Arial"/>
          <w:sz w:val="18"/>
          <w:szCs w:val="20"/>
        </w:rPr>
        <w:t>the Aged Care Quality and Safety Commission Rules 2018.</w:t>
      </w:r>
    </w:p>
    <w:p w14:paraId="77314DAE" w14:textId="77777777" w:rsidR="00570385" w:rsidRDefault="00570385" w:rsidP="0057038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34090"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E378B81" wp14:editId="53EF852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633E4" w14:textId="77777777" w:rsidR="00FA0A5B" w:rsidRDefault="00FA0A5B">
    <w:pPr>
      <w:pStyle w:val="Header"/>
    </w:pPr>
    <w:r>
      <w:rPr>
        <w:noProof/>
      </w:rPr>
      <w:drawing>
        <wp:anchor distT="0" distB="0" distL="114300" distR="114300" simplePos="0" relativeHeight="251661312" behindDoc="0" locked="0" layoutInCell="1" allowOverlap="1" wp14:anchorId="26D48A08" wp14:editId="42C00C5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458"/>
    <w:rsid w:val="000B1856"/>
    <w:rsid w:val="000D4DBB"/>
    <w:rsid w:val="000E1174"/>
    <w:rsid w:val="001051FD"/>
    <w:rsid w:val="00117022"/>
    <w:rsid w:val="00127C68"/>
    <w:rsid w:val="00146329"/>
    <w:rsid w:val="00187B0B"/>
    <w:rsid w:val="001A5259"/>
    <w:rsid w:val="001A5684"/>
    <w:rsid w:val="00200506"/>
    <w:rsid w:val="00217F91"/>
    <w:rsid w:val="00232DF1"/>
    <w:rsid w:val="002471FD"/>
    <w:rsid w:val="00262C0B"/>
    <w:rsid w:val="002777D5"/>
    <w:rsid w:val="002B0884"/>
    <w:rsid w:val="002B0C90"/>
    <w:rsid w:val="002C228F"/>
    <w:rsid w:val="002C3B26"/>
    <w:rsid w:val="002F20A2"/>
    <w:rsid w:val="002F2C7C"/>
    <w:rsid w:val="002F49A8"/>
    <w:rsid w:val="00310BB7"/>
    <w:rsid w:val="00334B7D"/>
    <w:rsid w:val="00345200"/>
    <w:rsid w:val="00352172"/>
    <w:rsid w:val="003574D0"/>
    <w:rsid w:val="0036130C"/>
    <w:rsid w:val="003916D7"/>
    <w:rsid w:val="003B1763"/>
    <w:rsid w:val="003E7396"/>
    <w:rsid w:val="00443A2F"/>
    <w:rsid w:val="004740B6"/>
    <w:rsid w:val="004A13BF"/>
    <w:rsid w:val="00511423"/>
    <w:rsid w:val="00550022"/>
    <w:rsid w:val="00570385"/>
    <w:rsid w:val="00596B8E"/>
    <w:rsid w:val="005A04CC"/>
    <w:rsid w:val="005B4F01"/>
    <w:rsid w:val="005D23EC"/>
    <w:rsid w:val="00602258"/>
    <w:rsid w:val="0061226B"/>
    <w:rsid w:val="00641383"/>
    <w:rsid w:val="00643A89"/>
    <w:rsid w:val="006979C9"/>
    <w:rsid w:val="007027C7"/>
    <w:rsid w:val="00712752"/>
    <w:rsid w:val="00723614"/>
    <w:rsid w:val="0075021E"/>
    <w:rsid w:val="00791E3D"/>
    <w:rsid w:val="007A23F4"/>
    <w:rsid w:val="008174C2"/>
    <w:rsid w:val="0087700C"/>
    <w:rsid w:val="00897D46"/>
    <w:rsid w:val="008D00D0"/>
    <w:rsid w:val="008D521A"/>
    <w:rsid w:val="008E5905"/>
    <w:rsid w:val="008E777B"/>
    <w:rsid w:val="008F4A64"/>
    <w:rsid w:val="008F61E9"/>
    <w:rsid w:val="009304EC"/>
    <w:rsid w:val="00983B3D"/>
    <w:rsid w:val="00994E75"/>
    <w:rsid w:val="00996FAF"/>
    <w:rsid w:val="00A21758"/>
    <w:rsid w:val="00A64538"/>
    <w:rsid w:val="00A72922"/>
    <w:rsid w:val="00A75CA9"/>
    <w:rsid w:val="00AD4B18"/>
    <w:rsid w:val="00B31E03"/>
    <w:rsid w:val="00B53F7A"/>
    <w:rsid w:val="00B57E75"/>
    <w:rsid w:val="00B63538"/>
    <w:rsid w:val="00B918D5"/>
    <w:rsid w:val="00BA3C47"/>
    <w:rsid w:val="00BA75EA"/>
    <w:rsid w:val="00BF2C51"/>
    <w:rsid w:val="00C12FE6"/>
    <w:rsid w:val="00C272D4"/>
    <w:rsid w:val="00C33A74"/>
    <w:rsid w:val="00C506CA"/>
    <w:rsid w:val="00C8659E"/>
    <w:rsid w:val="00C94172"/>
    <w:rsid w:val="00CA37CB"/>
    <w:rsid w:val="00CE5B51"/>
    <w:rsid w:val="00CF6A15"/>
    <w:rsid w:val="00D2559D"/>
    <w:rsid w:val="00D3157C"/>
    <w:rsid w:val="00D71F88"/>
    <w:rsid w:val="00D87E7C"/>
    <w:rsid w:val="00DE2726"/>
    <w:rsid w:val="00DE29B4"/>
    <w:rsid w:val="00DF37F2"/>
    <w:rsid w:val="00E1017B"/>
    <w:rsid w:val="00E14E3D"/>
    <w:rsid w:val="00E2364A"/>
    <w:rsid w:val="00E95089"/>
    <w:rsid w:val="00EA2FCB"/>
    <w:rsid w:val="00EB224D"/>
    <w:rsid w:val="00EB63F6"/>
    <w:rsid w:val="00EC601D"/>
    <w:rsid w:val="00F01EF5"/>
    <w:rsid w:val="00F045F4"/>
    <w:rsid w:val="00F234D0"/>
    <w:rsid w:val="00F636BD"/>
    <w:rsid w:val="00F95F9D"/>
    <w:rsid w:val="00FA0A5B"/>
    <w:rsid w:val="00FB0C96"/>
    <w:rsid w:val="00FC045E"/>
    <w:rsid w:val="00FC1E59"/>
    <w:rsid w:val="00FC4739"/>
    <w:rsid w:val="00FF70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389C6"/>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979C9"/>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D521A"/>
    <w:rPr>
      <w:sz w:val="16"/>
      <w:szCs w:val="16"/>
    </w:rPr>
  </w:style>
  <w:style w:type="paragraph" w:styleId="CommentSubject">
    <w:name w:val="annotation subject"/>
    <w:basedOn w:val="CommentText"/>
    <w:next w:val="CommentText"/>
    <w:link w:val="CommentSubjectChar"/>
    <w:uiPriority w:val="99"/>
    <w:semiHidden/>
    <w:unhideWhenUsed/>
    <w:rsid w:val="008D521A"/>
    <w:rPr>
      <w:b/>
      <w:bCs/>
      <w:sz w:val="20"/>
      <w:szCs w:val="20"/>
    </w:rPr>
  </w:style>
  <w:style w:type="character" w:customStyle="1" w:styleId="CommentSubjectChar">
    <w:name w:val="Comment Subject Char"/>
    <w:basedOn w:val="CommentTextChar"/>
    <w:link w:val="CommentSubject"/>
    <w:uiPriority w:val="99"/>
    <w:semiHidden/>
    <w:rsid w:val="008D521A"/>
    <w:rPr>
      <w:rFonts w:ascii="Fira Sans Light" w:hAnsi="Fira Sans Light"/>
      <w:b/>
      <w:bCs/>
      <w:color w:val="000000" w:themeColor="text1"/>
      <w:sz w:val="20"/>
      <w:szCs w:val="20"/>
    </w:rPr>
  </w:style>
  <w:style w:type="paragraph" w:styleId="BodyText">
    <w:name w:val="Body Text"/>
    <w:basedOn w:val="Normal"/>
    <w:link w:val="BodyTextChar"/>
    <w:uiPriority w:val="99"/>
    <w:unhideWhenUsed/>
    <w:rsid w:val="00E1017B"/>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E1017B"/>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FB76D7645DA49A58C870CBCEBB74AC5"/>
        <w:category>
          <w:name w:val="General"/>
          <w:gallery w:val="placeholder"/>
        </w:category>
        <w:types>
          <w:type w:val="bbPlcHdr"/>
        </w:types>
        <w:behaviors>
          <w:behavior w:val="content"/>
        </w:behaviors>
        <w:guid w:val="{8919FA7B-B5B1-4A17-BA20-92D5E24B1BFF}"/>
      </w:docPartPr>
      <w:docPartBody>
        <w:p w:rsidR="00C63A68" w:rsidRDefault="0070652E" w:rsidP="0070652E">
          <w:pPr>
            <w:pStyle w:val="7FB76D7645DA49A58C870CBCEBB74AC5"/>
          </w:pPr>
          <w:r w:rsidRPr="00D858FE">
            <w:rPr>
              <w:rStyle w:val="PlaceholderText"/>
            </w:rPr>
            <w:t>Choose an item.</w:t>
          </w:r>
        </w:p>
      </w:docPartBody>
    </w:docPart>
    <w:docPart>
      <w:docPartPr>
        <w:name w:val="CCCC2A73BB284035972F8DBA1B3ED591"/>
        <w:category>
          <w:name w:val="General"/>
          <w:gallery w:val="placeholder"/>
        </w:category>
        <w:types>
          <w:type w:val="bbPlcHdr"/>
        </w:types>
        <w:behaviors>
          <w:behavior w:val="content"/>
        </w:behaviors>
        <w:guid w:val="{03B1E115-7FF8-4EF5-A051-81FB1F4EA2AF}"/>
      </w:docPartPr>
      <w:docPartBody>
        <w:p w:rsidR="00C63A68" w:rsidRDefault="0070652E" w:rsidP="0070652E">
          <w:pPr>
            <w:pStyle w:val="CCCC2A73BB284035972F8DBA1B3ED591"/>
          </w:pPr>
          <w:r w:rsidRPr="00D858FE">
            <w:rPr>
              <w:rStyle w:val="PlaceholderText"/>
            </w:rPr>
            <w:t>Choose an item.</w:t>
          </w:r>
        </w:p>
      </w:docPartBody>
    </w:docPart>
    <w:docPart>
      <w:docPartPr>
        <w:name w:val="69A28525290D43DDABDE188A454738D5"/>
        <w:category>
          <w:name w:val="General"/>
          <w:gallery w:val="placeholder"/>
        </w:category>
        <w:types>
          <w:type w:val="bbPlcHdr"/>
        </w:types>
        <w:behaviors>
          <w:behavior w:val="content"/>
        </w:behaviors>
        <w:guid w:val="{422E10A7-3D55-4B01-ADE3-AD80EA964A94}"/>
      </w:docPartPr>
      <w:docPartBody>
        <w:p w:rsidR="00C63A68" w:rsidRDefault="0070652E" w:rsidP="0070652E">
          <w:pPr>
            <w:pStyle w:val="69A28525290D43DDABDE188A454738D5"/>
          </w:pPr>
          <w:r w:rsidRPr="00D858FE">
            <w:rPr>
              <w:rStyle w:val="PlaceholderText"/>
            </w:rPr>
            <w:t>Choose an item.</w:t>
          </w:r>
        </w:p>
      </w:docPartBody>
    </w:docPart>
    <w:docPart>
      <w:docPartPr>
        <w:name w:val="BA7A9AF3DA814508A96612770654C37E"/>
        <w:category>
          <w:name w:val="General"/>
          <w:gallery w:val="placeholder"/>
        </w:category>
        <w:types>
          <w:type w:val="bbPlcHdr"/>
        </w:types>
        <w:behaviors>
          <w:behavior w:val="content"/>
        </w:behaviors>
        <w:guid w:val="{16E6AF34-4DCD-4D10-807A-33637B50D6BE}"/>
      </w:docPartPr>
      <w:docPartBody>
        <w:p w:rsidR="00C63A68" w:rsidRDefault="0070652E" w:rsidP="0070652E">
          <w:pPr>
            <w:pStyle w:val="BA7A9AF3DA814508A96612770654C37E"/>
          </w:pPr>
          <w:r w:rsidRPr="00D858FE">
            <w:rPr>
              <w:rStyle w:val="PlaceholderText"/>
            </w:rPr>
            <w:t>Choose an item.</w:t>
          </w:r>
        </w:p>
      </w:docPartBody>
    </w:docPart>
    <w:docPart>
      <w:docPartPr>
        <w:name w:val="F3C03D90B14E41059FBE678ACA8CCC36"/>
        <w:category>
          <w:name w:val="General"/>
          <w:gallery w:val="placeholder"/>
        </w:category>
        <w:types>
          <w:type w:val="bbPlcHdr"/>
        </w:types>
        <w:behaviors>
          <w:behavior w:val="content"/>
        </w:behaviors>
        <w:guid w:val="{FAB6583F-6566-4C35-B89A-62E6F2515AE8}"/>
      </w:docPartPr>
      <w:docPartBody>
        <w:p w:rsidR="00C63A68" w:rsidRDefault="0070652E" w:rsidP="0070652E">
          <w:pPr>
            <w:pStyle w:val="F3C03D90B14E41059FBE678ACA8CCC36"/>
          </w:pPr>
          <w:r w:rsidRPr="00D858FE">
            <w:rPr>
              <w:rStyle w:val="PlaceholderText"/>
            </w:rPr>
            <w:t>Choose an item.</w:t>
          </w:r>
        </w:p>
      </w:docPartBody>
    </w:docPart>
    <w:docPart>
      <w:docPartPr>
        <w:name w:val="B931DB1841A04372BBC2B9457EDF8609"/>
        <w:category>
          <w:name w:val="General"/>
          <w:gallery w:val="placeholder"/>
        </w:category>
        <w:types>
          <w:type w:val="bbPlcHdr"/>
        </w:types>
        <w:behaviors>
          <w:behavior w:val="content"/>
        </w:behaviors>
        <w:guid w:val="{A61F4E91-2388-4658-8B23-3F858B8DB757}"/>
      </w:docPartPr>
      <w:docPartBody>
        <w:p w:rsidR="00C63A68" w:rsidRDefault="0070652E" w:rsidP="0070652E">
          <w:pPr>
            <w:pStyle w:val="B931DB1841A04372BBC2B9457EDF8609"/>
          </w:pPr>
          <w:r w:rsidRPr="00D858FE">
            <w:rPr>
              <w:rStyle w:val="PlaceholderText"/>
            </w:rPr>
            <w:t>Choose an item.</w:t>
          </w:r>
        </w:p>
      </w:docPartBody>
    </w:docPart>
    <w:docPart>
      <w:docPartPr>
        <w:name w:val="1ABD7266E26645508831A2E112D279DE"/>
        <w:category>
          <w:name w:val="General"/>
          <w:gallery w:val="placeholder"/>
        </w:category>
        <w:types>
          <w:type w:val="bbPlcHdr"/>
        </w:types>
        <w:behaviors>
          <w:behavior w:val="content"/>
        </w:behaviors>
        <w:guid w:val="{9EBBEE79-FEAC-456B-A4BD-96B858BDA10D}"/>
      </w:docPartPr>
      <w:docPartBody>
        <w:p w:rsidR="00C63A68" w:rsidRDefault="0070652E" w:rsidP="0070652E">
          <w:pPr>
            <w:pStyle w:val="1ABD7266E26645508831A2E112D279DE"/>
          </w:pPr>
          <w:r w:rsidRPr="00D858FE">
            <w:rPr>
              <w:rStyle w:val="PlaceholderText"/>
            </w:rPr>
            <w:t>Choose an item.</w:t>
          </w:r>
        </w:p>
      </w:docPartBody>
    </w:docPart>
    <w:docPart>
      <w:docPartPr>
        <w:name w:val="229DA3C168AC4C37961B11AFD0C055AE"/>
        <w:category>
          <w:name w:val="General"/>
          <w:gallery w:val="placeholder"/>
        </w:category>
        <w:types>
          <w:type w:val="bbPlcHdr"/>
        </w:types>
        <w:behaviors>
          <w:behavior w:val="content"/>
        </w:behaviors>
        <w:guid w:val="{C6327AEA-A6E5-4B3D-A8BE-30E4A7B32058}"/>
      </w:docPartPr>
      <w:docPartBody>
        <w:p w:rsidR="00C63A68" w:rsidRDefault="0070652E" w:rsidP="0070652E">
          <w:pPr>
            <w:pStyle w:val="229DA3C168AC4C37961B11AFD0C055AE"/>
          </w:pPr>
          <w:r w:rsidRPr="00D858FE">
            <w:rPr>
              <w:rStyle w:val="PlaceholderText"/>
            </w:rPr>
            <w:t>Choose an item.</w:t>
          </w:r>
        </w:p>
      </w:docPartBody>
    </w:docPart>
    <w:docPart>
      <w:docPartPr>
        <w:name w:val="B189E3753617437DA4C51FD982AB458C"/>
        <w:category>
          <w:name w:val="General"/>
          <w:gallery w:val="placeholder"/>
        </w:category>
        <w:types>
          <w:type w:val="bbPlcHdr"/>
        </w:types>
        <w:behaviors>
          <w:behavior w:val="content"/>
        </w:behaviors>
        <w:guid w:val="{B44DCB43-0E87-4EC8-A27B-29C3F90C4900}"/>
      </w:docPartPr>
      <w:docPartBody>
        <w:p w:rsidR="00C63A68" w:rsidRDefault="0070652E" w:rsidP="0070652E">
          <w:pPr>
            <w:pStyle w:val="B189E3753617437DA4C51FD982AB458C"/>
          </w:pPr>
          <w:r w:rsidRPr="00D858FE">
            <w:rPr>
              <w:rStyle w:val="PlaceholderText"/>
            </w:rPr>
            <w:t>Choose an item.</w:t>
          </w:r>
        </w:p>
      </w:docPartBody>
    </w:docPart>
    <w:docPart>
      <w:docPartPr>
        <w:name w:val="59D0FF24E9164D8097792903F21BB74F"/>
        <w:category>
          <w:name w:val="General"/>
          <w:gallery w:val="placeholder"/>
        </w:category>
        <w:types>
          <w:type w:val="bbPlcHdr"/>
        </w:types>
        <w:behaviors>
          <w:behavior w:val="content"/>
        </w:behaviors>
        <w:guid w:val="{BFEEAB00-0140-472D-81AD-5A956AAAEDCA}"/>
      </w:docPartPr>
      <w:docPartBody>
        <w:p w:rsidR="00C63A68" w:rsidRDefault="0070652E" w:rsidP="0070652E">
          <w:pPr>
            <w:pStyle w:val="59D0FF24E9164D8097792903F21BB74F"/>
          </w:pPr>
          <w:r w:rsidRPr="00D858FE">
            <w:rPr>
              <w:rStyle w:val="PlaceholderText"/>
            </w:rPr>
            <w:t>Choose an item.</w:t>
          </w:r>
        </w:p>
      </w:docPartBody>
    </w:docPart>
    <w:docPart>
      <w:docPartPr>
        <w:name w:val="98B56A5D1EAC448297FEC27A9BBF7998"/>
        <w:category>
          <w:name w:val="General"/>
          <w:gallery w:val="placeholder"/>
        </w:category>
        <w:types>
          <w:type w:val="bbPlcHdr"/>
        </w:types>
        <w:behaviors>
          <w:behavior w:val="content"/>
        </w:behaviors>
        <w:guid w:val="{B776836A-1ADE-456C-984C-C63FF22AB736}"/>
      </w:docPartPr>
      <w:docPartBody>
        <w:p w:rsidR="00C63A68" w:rsidRDefault="0070652E" w:rsidP="0070652E">
          <w:pPr>
            <w:pStyle w:val="98B56A5D1EAC448297FEC27A9BBF7998"/>
          </w:pPr>
          <w:r w:rsidRPr="00D858FE">
            <w:rPr>
              <w:rStyle w:val="PlaceholderText"/>
            </w:rPr>
            <w:t>Choose an item.</w:t>
          </w:r>
        </w:p>
      </w:docPartBody>
    </w:docPart>
    <w:docPart>
      <w:docPartPr>
        <w:name w:val="C947F1338B5D4F14BBAE84AD4363AF3D"/>
        <w:category>
          <w:name w:val="General"/>
          <w:gallery w:val="placeholder"/>
        </w:category>
        <w:types>
          <w:type w:val="bbPlcHdr"/>
        </w:types>
        <w:behaviors>
          <w:behavior w:val="content"/>
        </w:behaviors>
        <w:guid w:val="{129F2213-7531-4EEA-A834-DDC842A9539A}"/>
      </w:docPartPr>
      <w:docPartBody>
        <w:p w:rsidR="00C63A68" w:rsidRDefault="0070652E" w:rsidP="0070652E">
          <w:pPr>
            <w:pStyle w:val="C947F1338B5D4F14BBAE84AD4363AF3D"/>
          </w:pPr>
          <w:r w:rsidRPr="00D858FE">
            <w:rPr>
              <w:rStyle w:val="PlaceholderText"/>
            </w:rPr>
            <w:t>Choose an item.</w:t>
          </w:r>
        </w:p>
      </w:docPartBody>
    </w:docPart>
    <w:docPart>
      <w:docPartPr>
        <w:name w:val="664952F8894C4DEAA3BBF7026227DBAB"/>
        <w:category>
          <w:name w:val="General"/>
          <w:gallery w:val="placeholder"/>
        </w:category>
        <w:types>
          <w:type w:val="bbPlcHdr"/>
        </w:types>
        <w:behaviors>
          <w:behavior w:val="content"/>
        </w:behaviors>
        <w:guid w:val="{245626F4-A28D-4F32-89A3-C237F26FAAA0}"/>
      </w:docPartPr>
      <w:docPartBody>
        <w:p w:rsidR="00C63A68" w:rsidRDefault="0070652E" w:rsidP="0070652E">
          <w:pPr>
            <w:pStyle w:val="664952F8894C4DEAA3BBF7026227DBAB"/>
          </w:pPr>
          <w:r w:rsidRPr="00D858FE">
            <w:rPr>
              <w:rStyle w:val="PlaceholderText"/>
            </w:rPr>
            <w:t>Choose an item.</w:t>
          </w:r>
        </w:p>
      </w:docPartBody>
    </w:docPart>
    <w:docPart>
      <w:docPartPr>
        <w:name w:val="FB36C31230C241868CA9140D93E2D089"/>
        <w:category>
          <w:name w:val="General"/>
          <w:gallery w:val="placeholder"/>
        </w:category>
        <w:types>
          <w:type w:val="bbPlcHdr"/>
        </w:types>
        <w:behaviors>
          <w:behavior w:val="content"/>
        </w:behaviors>
        <w:guid w:val="{59DF9FF8-4068-4853-BED1-B17AB2521B47}"/>
      </w:docPartPr>
      <w:docPartBody>
        <w:p w:rsidR="00C63A68" w:rsidRDefault="0070652E" w:rsidP="0070652E">
          <w:pPr>
            <w:pStyle w:val="FB36C31230C241868CA9140D93E2D089"/>
          </w:pPr>
          <w:r w:rsidRPr="00D858FE">
            <w:rPr>
              <w:rStyle w:val="PlaceholderText"/>
            </w:rPr>
            <w:t>Choose an item.</w:t>
          </w:r>
        </w:p>
      </w:docPartBody>
    </w:docPart>
    <w:docPart>
      <w:docPartPr>
        <w:name w:val="2ADE35A8BB264AD69D9B8B16707BDC6D"/>
        <w:category>
          <w:name w:val="General"/>
          <w:gallery w:val="placeholder"/>
        </w:category>
        <w:types>
          <w:type w:val="bbPlcHdr"/>
        </w:types>
        <w:behaviors>
          <w:behavior w:val="content"/>
        </w:behaviors>
        <w:guid w:val="{9E3566F0-5CCF-403F-9224-35277A1C1AC3}"/>
      </w:docPartPr>
      <w:docPartBody>
        <w:p w:rsidR="00C63A68" w:rsidRDefault="0070652E" w:rsidP="0070652E">
          <w:pPr>
            <w:pStyle w:val="2ADE35A8BB264AD69D9B8B16707BDC6D"/>
          </w:pPr>
          <w:r w:rsidRPr="00D858FE">
            <w:rPr>
              <w:rStyle w:val="PlaceholderText"/>
            </w:rPr>
            <w:t>Choose an item.</w:t>
          </w:r>
        </w:p>
      </w:docPartBody>
    </w:docPart>
    <w:docPart>
      <w:docPartPr>
        <w:name w:val="9D97907EF4414544A2B362C0A6B165F9"/>
        <w:category>
          <w:name w:val="General"/>
          <w:gallery w:val="placeholder"/>
        </w:category>
        <w:types>
          <w:type w:val="bbPlcHdr"/>
        </w:types>
        <w:behaviors>
          <w:behavior w:val="content"/>
        </w:behaviors>
        <w:guid w:val="{C25DBBE8-8E83-4F60-8AFC-53C4D1CB2102}"/>
      </w:docPartPr>
      <w:docPartBody>
        <w:p w:rsidR="00C63A68" w:rsidRDefault="0070652E" w:rsidP="0070652E">
          <w:pPr>
            <w:pStyle w:val="9D97907EF4414544A2B362C0A6B165F9"/>
          </w:pPr>
          <w:r w:rsidRPr="00D858FE">
            <w:rPr>
              <w:rStyle w:val="PlaceholderText"/>
            </w:rPr>
            <w:t>Choose an item.</w:t>
          </w:r>
        </w:p>
      </w:docPartBody>
    </w:docPart>
    <w:docPart>
      <w:docPartPr>
        <w:name w:val="82DA0304CBE44FDDB6B8EFEC75FD33FE"/>
        <w:category>
          <w:name w:val="General"/>
          <w:gallery w:val="placeholder"/>
        </w:category>
        <w:types>
          <w:type w:val="bbPlcHdr"/>
        </w:types>
        <w:behaviors>
          <w:behavior w:val="content"/>
        </w:behaviors>
        <w:guid w:val="{4DA79DE5-19B7-4C24-979C-5835A998AE13}"/>
      </w:docPartPr>
      <w:docPartBody>
        <w:p w:rsidR="00C63A68" w:rsidRDefault="0070652E" w:rsidP="0070652E">
          <w:pPr>
            <w:pStyle w:val="82DA0304CBE44FDDB6B8EFEC75FD33FE"/>
          </w:pPr>
          <w:r w:rsidRPr="00D858FE">
            <w:rPr>
              <w:rStyle w:val="PlaceholderText"/>
            </w:rPr>
            <w:t>Choose an item.</w:t>
          </w:r>
        </w:p>
      </w:docPartBody>
    </w:docPart>
    <w:docPart>
      <w:docPartPr>
        <w:name w:val="0147C33CA4674C119623D7FE12D9CF5A"/>
        <w:category>
          <w:name w:val="General"/>
          <w:gallery w:val="placeholder"/>
        </w:category>
        <w:types>
          <w:type w:val="bbPlcHdr"/>
        </w:types>
        <w:behaviors>
          <w:behavior w:val="content"/>
        </w:behaviors>
        <w:guid w:val="{27E31A79-81E1-45E9-9790-ADE9E91DE068}"/>
      </w:docPartPr>
      <w:docPartBody>
        <w:p w:rsidR="00C63A68" w:rsidRDefault="0070652E" w:rsidP="0070652E">
          <w:pPr>
            <w:pStyle w:val="0147C33CA4674C119623D7FE12D9CF5A"/>
          </w:pPr>
          <w:r w:rsidRPr="00D858FE">
            <w:rPr>
              <w:rStyle w:val="PlaceholderText"/>
            </w:rPr>
            <w:t>Choose an item.</w:t>
          </w:r>
        </w:p>
      </w:docPartBody>
    </w:docPart>
    <w:docPart>
      <w:docPartPr>
        <w:name w:val="265E77A66EBA4F289CF055A14DAA32E4"/>
        <w:category>
          <w:name w:val="General"/>
          <w:gallery w:val="placeholder"/>
        </w:category>
        <w:types>
          <w:type w:val="bbPlcHdr"/>
        </w:types>
        <w:behaviors>
          <w:behavior w:val="content"/>
        </w:behaviors>
        <w:guid w:val="{12EB09F7-0024-43EE-8D07-77E3D6525224}"/>
      </w:docPartPr>
      <w:docPartBody>
        <w:p w:rsidR="00C63A68" w:rsidRDefault="0070652E" w:rsidP="0070652E">
          <w:pPr>
            <w:pStyle w:val="265E77A66EBA4F289CF055A14DAA32E4"/>
          </w:pPr>
          <w:r w:rsidRPr="00D858FE">
            <w:rPr>
              <w:rStyle w:val="PlaceholderText"/>
            </w:rPr>
            <w:t>Choose an item.</w:t>
          </w:r>
        </w:p>
      </w:docPartBody>
    </w:docPart>
    <w:docPart>
      <w:docPartPr>
        <w:name w:val="9DE8D28ADC204D2F9CA2B3F9EC1FF7ED"/>
        <w:category>
          <w:name w:val="General"/>
          <w:gallery w:val="placeholder"/>
        </w:category>
        <w:types>
          <w:type w:val="bbPlcHdr"/>
        </w:types>
        <w:behaviors>
          <w:behavior w:val="content"/>
        </w:behaviors>
        <w:guid w:val="{2B82C80A-7B8D-4B60-89EA-9962D589D850}"/>
      </w:docPartPr>
      <w:docPartBody>
        <w:p w:rsidR="00C63A68" w:rsidRDefault="0070652E" w:rsidP="0070652E">
          <w:pPr>
            <w:pStyle w:val="9DE8D28ADC204D2F9CA2B3F9EC1FF7ED"/>
          </w:pPr>
          <w:r w:rsidRPr="00D858FE">
            <w:rPr>
              <w:rStyle w:val="PlaceholderText"/>
            </w:rPr>
            <w:t>Choose an item.</w:t>
          </w:r>
        </w:p>
      </w:docPartBody>
    </w:docPart>
    <w:docPart>
      <w:docPartPr>
        <w:name w:val="2C4973915C6F4B37932ABD80C78BDF9B"/>
        <w:category>
          <w:name w:val="General"/>
          <w:gallery w:val="placeholder"/>
        </w:category>
        <w:types>
          <w:type w:val="bbPlcHdr"/>
        </w:types>
        <w:behaviors>
          <w:behavior w:val="content"/>
        </w:behaviors>
        <w:guid w:val="{39CC6F20-3BD5-4146-81EE-0E10B5386676}"/>
      </w:docPartPr>
      <w:docPartBody>
        <w:p w:rsidR="00C63A68" w:rsidRDefault="0070652E" w:rsidP="0070652E">
          <w:pPr>
            <w:pStyle w:val="2C4973915C6F4B37932ABD80C78BDF9B"/>
          </w:pPr>
          <w:r w:rsidRPr="00D858FE">
            <w:rPr>
              <w:rStyle w:val="PlaceholderText"/>
            </w:rPr>
            <w:t>Choose an item.</w:t>
          </w:r>
        </w:p>
      </w:docPartBody>
    </w:docPart>
    <w:docPart>
      <w:docPartPr>
        <w:name w:val="B0211C0E997948CB8F6C140B22C1E574"/>
        <w:category>
          <w:name w:val="General"/>
          <w:gallery w:val="placeholder"/>
        </w:category>
        <w:types>
          <w:type w:val="bbPlcHdr"/>
        </w:types>
        <w:behaviors>
          <w:behavior w:val="content"/>
        </w:behaviors>
        <w:guid w:val="{735F3CF1-A601-41FC-B64E-C4602868D769}"/>
      </w:docPartPr>
      <w:docPartBody>
        <w:p w:rsidR="00C63A68" w:rsidRDefault="0070652E" w:rsidP="0070652E">
          <w:pPr>
            <w:pStyle w:val="B0211C0E997948CB8F6C140B22C1E574"/>
          </w:pPr>
          <w:r w:rsidRPr="00D858FE">
            <w:rPr>
              <w:rStyle w:val="PlaceholderText"/>
            </w:rPr>
            <w:t>Choose an item.</w:t>
          </w:r>
        </w:p>
      </w:docPartBody>
    </w:docPart>
    <w:docPart>
      <w:docPartPr>
        <w:name w:val="2F7029AD97544204A8FDF68C995AE9C4"/>
        <w:category>
          <w:name w:val="General"/>
          <w:gallery w:val="placeholder"/>
        </w:category>
        <w:types>
          <w:type w:val="bbPlcHdr"/>
        </w:types>
        <w:behaviors>
          <w:behavior w:val="content"/>
        </w:behaviors>
        <w:guid w:val="{5744C758-2919-4826-AC33-C717E932A231}"/>
      </w:docPartPr>
      <w:docPartBody>
        <w:p w:rsidR="00C63A68" w:rsidRDefault="0070652E" w:rsidP="0070652E">
          <w:pPr>
            <w:pStyle w:val="2F7029AD97544204A8FDF68C995AE9C4"/>
          </w:pPr>
          <w:r w:rsidRPr="00D858FE">
            <w:rPr>
              <w:rStyle w:val="PlaceholderText"/>
            </w:rPr>
            <w:t>Choose an item.</w:t>
          </w:r>
        </w:p>
      </w:docPartBody>
    </w:docPart>
    <w:docPart>
      <w:docPartPr>
        <w:name w:val="1F2DE89001D74660B58FC85160401A23"/>
        <w:category>
          <w:name w:val="General"/>
          <w:gallery w:val="placeholder"/>
        </w:category>
        <w:types>
          <w:type w:val="bbPlcHdr"/>
        </w:types>
        <w:behaviors>
          <w:behavior w:val="content"/>
        </w:behaviors>
        <w:guid w:val="{A83F62E9-0B17-4F7C-A751-B5ED80FC0AA2}"/>
      </w:docPartPr>
      <w:docPartBody>
        <w:p w:rsidR="00C63A68" w:rsidRDefault="0070652E" w:rsidP="0070652E">
          <w:pPr>
            <w:pStyle w:val="1F2DE89001D74660B58FC85160401A23"/>
          </w:pPr>
          <w:r w:rsidRPr="00D858FE">
            <w:rPr>
              <w:rStyle w:val="PlaceholderText"/>
            </w:rPr>
            <w:t>Choose an item.</w:t>
          </w:r>
        </w:p>
      </w:docPartBody>
    </w:docPart>
    <w:docPart>
      <w:docPartPr>
        <w:name w:val="FF57FD47B60F46E082F274BFBD5D8388"/>
        <w:category>
          <w:name w:val="General"/>
          <w:gallery w:val="placeholder"/>
        </w:category>
        <w:types>
          <w:type w:val="bbPlcHdr"/>
        </w:types>
        <w:behaviors>
          <w:behavior w:val="content"/>
        </w:behaviors>
        <w:guid w:val="{CCA35720-53AD-4266-AB9B-FB280F44E1EF}"/>
      </w:docPartPr>
      <w:docPartBody>
        <w:p w:rsidR="00C63A68" w:rsidRDefault="0070652E" w:rsidP="0070652E">
          <w:pPr>
            <w:pStyle w:val="FF57FD47B60F46E082F274BFBD5D8388"/>
          </w:pPr>
          <w:r w:rsidRPr="00D858FE">
            <w:rPr>
              <w:rStyle w:val="PlaceholderText"/>
            </w:rPr>
            <w:t>Choose an item.</w:t>
          </w:r>
        </w:p>
      </w:docPartBody>
    </w:docPart>
    <w:docPart>
      <w:docPartPr>
        <w:name w:val="60F4782BCA694F378AF5D7DF0C1C9AB7"/>
        <w:category>
          <w:name w:val="General"/>
          <w:gallery w:val="placeholder"/>
        </w:category>
        <w:types>
          <w:type w:val="bbPlcHdr"/>
        </w:types>
        <w:behaviors>
          <w:behavior w:val="content"/>
        </w:behaviors>
        <w:guid w:val="{C986AC2C-0EBF-4926-ADA3-A10E5B548022}"/>
      </w:docPartPr>
      <w:docPartBody>
        <w:p w:rsidR="00C63A68" w:rsidRDefault="0070652E" w:rsidP="0070652E">
          <w:pPr>
            <w:pStyle w:val="60F4782BCA694F378AF5D7DF0C1C9AB7"/>
          </w:pPr>
          <w:r w:rsidRPr="00D858FE">
            <w:rPr>
              <w:rStyle w:val="PlaceholderText"/>
            </w:rPr>
            <w:t>Choose an item.</w:t>
          </w:r>
        </w:p>
      </w:docPartBody>
    </w:docPart>
    <w:docPart>
      <w:docPartPr>
        <w:name w:val="F6841F1310AE4F87A7199C0C626890C4"/>
        <w:category>
          <w:name w:val="General"/>
          <w:gallery w:val="placeholder"/>
        </w:category>
        <w:types>
          <w:type w:val="bbPlcHdr"/>
        </w:types>
        <w:behaviors>
          <w:behavior w:val="content"/>
        </w:behaviors>
        <w:guid w:val="{C846F5B8-2D9B-438C-BA53-8B9252FF7414}"/>
      </w:docPartPr>
      <w:docPartBody>
        <w:p w:rsidR="00C63A68" w:rsidRDefault="0070652E" w:rsidP="0070652E">
          <w:pPr>
            <w:pStyle w:val="F6841F1310AE4F87A7199C0C626890C4"/>
          </w:pPr>
          <w:r w:rsidRPr="00D858FE">
            <w:rPr>
              <w:rStyle w:val="PlaceholderText"/>
            </w:rPr>
            <w:t>Choose an item.</w:t>
          </w:r>
        </w:p>
      </w:docPartBody>
    </w:docPart>
    <w:docPart>
      <w:docPartPr>
        <w:name w:val="E1A0287BE0884B15AB844944A5815522"/>
        <w:category>
          <w:name w:val="General"/>
          <w:gallery w:val="placeholder"/>
        </w:category>
        <w:types>
          <w:type w:val="bbPlcHdr"/>
        </w:types>
        <w:behaviors>
          <w:behavior w:val="content"/>
        </w:behaviors>
        <w:guid w:val="{AE84D083-4074-4688-9CA6-0B355ADB483F}"/>
      </w:docPartPr>
      <w:docPartBody>
        <w:p w:rsidR="00C63A68" w:rsidRDefault="0070652E" w:rsidP="0070652E">
          <w:pPr>
            <w:pStyle w:val="E1A0287BE0884B15AB844944A5815522"/>
          </w:pPr>
          <w:r w:rsidRPr="00D858FE">
            <w:rPr>
              <w:rStyle w:val="PlaceholderText"/>
            </w:rPr>
            <w:t>Choose an item.</w:t>
          </w:r>
        </w:p>
      </w:docPartBody>
    </w:docPart>
    <w:docPart>
      <w:docPartPr>
        <w:name w:val="09762334CC204EEA82A29D773F8F565A"/>
        <w:category>
          <w:name w:val="General"/>
          <w:gallery w:val="placeholder"/>
        </w:category>
        <w:types>
          <w:type w:val="bbPlcHdr"/>
        </w:types>
        <w:behaviors>
          <w:behavior w:val="content"/>
        </w:behaviors>
        <w:guid w:val="{F7B7B351-3752-4C3D-9D85-E2C95ADEA1F4}"/>
      </w:docPartPr>
      <w:docPartBody>
        <w:p w:rsidR="00C63A68" w:rsidRDefault="0070652E" w:rsidP="0070652E">
          <w:pPr>
            <w:pStyle w:val="09762334CC204EEA82A29D773F8F565A"/>
          </w:pPr>
          <w:r w:rsidRPr="00D858FE">
            <w:rPr>
              <w:rStyle w:val="PlaceholderText"/>
            </w:rPr>
            <w:t>Choose an item.</w:t>
          </w:r>
        </w:p>
      </w:docPartBody>
    </w:docPart>
    <w:docPart>
      <w:docPartPr>
        <w:name w:val="5D5BE2BAB66E4771BB9A8AABA23D7390"/>
        <w:category>
          <w:name w:val="General"/>
          <w:gallery w:val="placeholder"/>
        </w:category>
        <w:types>
          <w:type w:val="bbPlcHdr"/>
        </w:types>
        <w:behaviors>
          <w:behavior w:val="content"/>
        </w:behaviors>
        <w:guid w:val="{BCFD7306-7C62-4863-80C2-52A0B6480232}"/>
      </w:docPartPr>
      <w:docPartBody>
        <w:p w:rsidR="00C63A68" w:rsidRDefault="0070652E" w:rsidP="0070652E">
          <w:pPr>
            <w:pStyle w:val="5D5BE2BAB66E4771BB9A8AABA23D7390"/>
          </w:pPr>
          <w:r w:rsidRPr="00D858FE">
            <w:rPr>
              <w:rStyle w:val="PlaceholderText"/>
            </w:rPr>
            <w:t>Choose an item.</w:t>
          </w:r>
        </w:p>
      </w:docPartBody>
    </w:docPart>
    <w:docPart>
      <w:docPartPr>
        <w:name w:val="AC9B5FA9A65F4AB3A3F94BFEC7AAEFAE"/>
        <w:category>
          <w:name w:val="General"/>
          <w:gallery w:val="placeholder"/>
        </w:category>
        <w:types>
          <w:type w:val="bbPlcHdr"/>
        </w:types>
        <w:behaviors>
          <w:behavior w:val="content"/>
        </w:behaviors>
        <w:guid w:val="{F344E781-B4D1-497C-966F-437BCCA4DC0E}"/>
      </w:docPartPr>
      <w:docPartBody>
        <w:p w:rsidR="00C63A68" w:rsidRDefault="0070652E" w:rsidP="0070652E">
          <w:pPr>
            <w:pStyle w:val="AC9B5FA9A65F4AB3A3F94BFEC7AAEFAE"/>
          </w:pPr>
          <w:r w:rsidRPr="00D858FE">
            <w:rPr>
              <w:rStyle w:val="PlaceholderText"/>
            </w:rPr>
            <w:t>Choose an item.</w:t>
          </w:r>
        </w:p>
      </w:docPartBody>
    </w:docPart>
    <w:docPart>
      <w:docPartPr>
        <w:name w:val="6879ACFD84CD4BDF8D29146AC5EA30FA"/>
        <w:category>
          <w:name w:val="General"/>
          <w:gallery w:val="placeholder"/>
        </w:category>
        <w:types>
          <w:type w:val="bbPlcHdr"/>
        </w:types>
        <w:behaviors>
          <w:behavior w:val="content"/>
        </w:behaviors>
        <w:guid w:val="{F9E16383-08C0-4608-9CDB-C8B0348AFDBD}"/>
      </w:docPartPr>
      <w:docPartBody>
        <w:p w:rsidR="00C63A68" w:rsidRDefault="0070652E" w:rsidP="0070652E">
          <w:pPr>
            <w:pStyle w:val="6879ACFD84CD4BDF8D29146AC5EA30FA"/>
          </w:pPr>
          <w:r w:rsidRPr="00D858FE">
            <w:rPr>
              <w:rStyle w:val="PlaceholderText"/>
            </w:rPr>
            <w:t>Choose an item.</w:t>
          </w:r>
        </w:p>
      </w:docPartBody>
    </w:docPart>
    <w:docPart>
      <w:docPartPr>
        <w:name w:val="7400C906934B40F686F613CB27EE4D8F"/>
        <w:category>
          <w:name w:val="General"/>
          <w:gallery w:val="placeholder"/>
        </w:category>
        <w:types>
          <w:type w:val="bbPlcHdr"/>
        </w:types>
        <w:behaviors>
          <w:behavior w:val="content"/>
        </w:behaviors>
        <w:guid w:val="{EEBB3788-44C6-48CF-8C43-A8A294042228}"/>
      </w:docPartPr>
      <w:docPartBody>
        <w:p w:rsidR="00C63A68" w:rsidRDefault="0070652E" w:rsidP="0070652E">
          <w:pPr>
            <w:pStyle w:val="7400C906934B40F686F613CB27EE4D8F"/>
          </w:pPr>
          <w:r w:rsidRPr="00D858FE">
            <w:rPr>
              <w:rStyle w:val="PlaceholderText"/>
            </w:rPr>
            <w:t>Choose an item.</w:t>
          </w:r>
        </w:p>
      </w:docPartBody>
    </w:docPart>
    <w:docPart>
      <w:docPartPr>
        <w:name w:val="773A8CC464684DC4BAC7782968FF93CC"/>
        <w:category>
          <w:name w:val="General"/>
          <w:gallery w:val="placeholder"/>
        </w:category>
        <w:types>
          <w:type w:val="bbPlcHdr"/>
        </w:types>
        <w:behaviors>
          <w:behavior w:val="content"/>
        </w:behaviors>
        <w:guid w:val="{D79D88F4-8E07-4694-A911-4B6AF586647C}"/>
      </w:docPartPr>
      <w:docPartBody>
        <w:p w:rsidR="00C63A68" w:rsidRDefault="0070652E" w:rsidP="0070652E">
          <w:pPr>
            <w:pStyle w:val="773A8CC464684DC4BAC7782968FF93CC"/>
          </w:pPr>
          <w:r w:rsidRPr="00D858FE">
            <w:rPr>
              <w:rStyle w:val="PlaceholderText"/>
            </w:rPr>
            <w:t>Choose an item.</w:t>
          </w:r>
        </w:p>
      </w:docPartBody>
    </w:docPart>
    <w:docPart>
      <w:docPartPr>
        <w:name w:val="253F49A36513455195C5C4D3CCC0AE6E"/>
        <w:category>
          <w:name w:val="General"/>
          <w:gallery w:val="placeholder"/>
        </w:category>
        <w:types>
          <w:type w:val="bbPlcHdr"/>
        </w:types>
        <w:behaviors>
          <w:behavior w:val="content"/>
        </w:behaviors>
        <w:guid w:val="{47354346-E532-4380-9EC0-8C6D8A423B80}"/>
      </w:docPartPr>
      <w:docPartBody>
        <w:p w:rsidR="00C63A68" w:rsidRDefault="0070652E" w:rsidP="0070652E">
          <w:pPr>
            <w:pStyle w:val="253F49A36513455195C5C4D3CCC0AE6E"/>
          </w:pPr>
          <w:r w:rsidRPr="00D858FE">
            <w:rPr>
              <w:rStyle w:val="PlaceholderText"/>
            </w:rPr>
            <w:t>Choose an item.</w:t>
          </w:r>
        </w:p>
      </w:docPartBody>
    </w:docPart>
    <w:docPart>
      <w:docPartPr>
        <w:name w:val="62D48690ACAE45BA962A116DF27AB482"/>
        <w:category>
          <w:name w:val="General"/>
          <w:gallery w:val="placeholder"/>
        </w:category>
        <w:types>
          <w:type w:val="bbPlcHdr"/>
        </w:types>
        <w:behaviors>
          <w:behavior w:val="content"/>
        </w:behaviors>
        <w:guid w:val="{5E310473-3448-401B-ABA2-81317A97EF3D}"/>
      </w:docPartPr>
      <w:docPartBody>
        <w:p w:rsidR="00C63A68" w:rsidRDefault="0070652E" w:rsidP="0070652E">
          <w:pPr>
            <w:pStyle w:val="62D48690ACAE45BA962A116DF27AB482"/>
          </w:pPr>
          <w:r w:rsidRPr="00D858FE">
            <w:rPr>
              <w:rStyle w:val="PlaceholderText"/>
            </w:rPr>
            <w:t>Choose an item.</w:t>
          </w:r>
        </w:p>
      </w:docPartBody>
    </w:docPart>
    <w:docPart>
      <w:docPartPr>
        <w:name w:val="A38D61A6EC5440268514903EFE2803E6"/>
        <w:category>
          <w:name w:val="General"/>
          <w:gallery w:val="placeholder"/>
        </w:category>
        <w:types>
          <w:type w:val="bbPlcHdr"/>
        </w:types>
        <w:behaviors>
          <w:behavior w:val="content"/>
        </w:behaviors>
        <w:guid w:val="{07933B88-38C6-44F6-9621-D529F7ACCC3E}"/>
      </w:docPartPr>
      <w:docPartBody>
        <w:p w:rsidR="00C63A68" w:rsidRDefault="0070652E" w:rsidP="0070652E">
          <w:pPr>
            <w:pStyle w:val="A38D61A6EC5440268514903EFE2803E6"/>
          </w:pPr>
          <w:r w:rsidRPr="00D858FE">
            <w:rPr>
              <w:rStyle w:val="PlaceholderText"/>
            </w:rPr>
            <w:t>Choose an item.</w:t>
          </w:r>
        </w:p>
      </w:docPartBody>
    </w:docPart>
    <w:docPart>
      <w:docPartPr>
        <w:name w:val="A49A43B24C3E46A9961F54FF70DFB901"/>
        <w:category>
          <w:name w:val="General"/>
          <w:gallery w:val="placeholder"/>
        </w:category>
        <w:types>
          <w:type w:val="bbPlcHdr"/>
        </w:types>
        <w:behaviors>
          <w:behavior w:val="content"/>
        </w:behaviors>
        <w:guid w:val="{82661D2E-8ED1-4CF4-B7C5-3A3E2BF87058}"/>
      </w:docPartPr>
      <w:docPartBody>
        <w:p w:rsidR="00C63A68" w:rsidRDefault="0070652E" w:rsidP="0070652E">
          <w:pPr>
            <w:pStyle w:val="A49A43B24C3E46A9961F54FF70DFB901"/>
          </w:pPr>
          <w:r w:rsidRPr="00D858FE">
            <w:rPr>
              <w:rStyle w:val="PlaceholderText"/>
            </w:rPr>
            <w:t>Choose an item.</w:t>
          </w:r>
        </w:p>
      </w:docPartBody>
    </w:docPart>
    <w:docPart>
      <w:docPartPr>
        <w:name w:val="4CCE2818E5E346A282AF36EF6AF86D99"/>
        <w:category>
          <w:name w:val="General"/>
          <w:gallery w:val="placeholder"/>
        </w:category>
        <w:types>
          <w:type w:val="bbPlcHdr"/>
        </w:types>
        <w:behaviors>
          <w:behavior w:val="content"/>
        </w:behaviors>
        <w:guid w:val="{49958C17-5E4A-49A0-92A8-F733A6CCF348}"/>
      </w:docPartPr>
      <w:docPartBody>
        <w:p w:rsidR="00C63A68" w:rsidRDefault="0070652E" w:rsidP="0070652E">
          <w:pPr>
            <w:pStyle w:val="4CCE2818E5E346A282AF36EF6AF86D99"/>
          </w:pPr>
          <w:r w:rsidRPr="00D858FE">
            <w:rPr>
              <w:rStyle w:val="PlaceholderText"/>
            </w:rPr>
            <w:t>Choose an item.</w:t>
          </w:r>
        </w:p>
      </w:docPartBody>
    </w:docPart>
    <w:docPart>
      <w:docPartPr>
        <w:name w:val="191267817F5C422D8A095F65C65E0316"/>
        <w:category>
          <w:name w:val="General"/>
          <w:gallery w:val="placeholder"/>
        </w:category>
        <w:types>
          <w:type w:val="bbPlcHdr"/>
        </w:types>
        <w:behaviors>
          <w:behavior w:val="content"/>
        </w:behaviors>
        <w:guid w:val="{40F04433-F02A-4B17-B4BF-0001069B9D1C}"/>
      </w:docPartPr>
      <w:docPartBody>
        <w:p w:rsidR="00C63A68" w:rsidRDefault="0070652E" w:rsidP="0070652E">
          <w:pPr>
            <w:pStyle w:val="191267817F5C422D8A095F65C65E0316"/>
          </w:pPr>
          <w:r w:rsidRPr="00D858FE">
            <w:rPr>
              <w:rStyle w:val="PlaceholderText"/>
            </w:rPr>
            <w:t>Choose an item.</w:t>
          </w:r>
        </w:p>
      </w:docPartBody>
    </w:docPart>
    <w:docPart>
      <w:docPartPr>
        <w:name w:val="6B8585F76C504C29935EA115A2C2D88C"/>
        <w:category>
          <w:name w:val="General"/>
          <w:gallery w:val="placeholder"/>
        </w:category>
        <w:types>
          <w:type w:val="bbPlcHdr"/>
        </w:types>
        <w:behaviors>
          <w:behavior w:val="content"/>
        </w:behaviors>
        <w:guid w:val="{664B89FF-59C3-43B3-A8BE-AFC10942F513}"/>
      </w:docPartPr>
      <w:docPartBody>
        <w:p w:rsidR="00C63A68" w:rsidRDefault="0070652E" w:rsidP="0070652E">
          <w:pPr>
            <w:pStyle w:val="6B8585F76C504C29935EA115A2C2D88C"/>
          </w:pPr>
          <w:r w:rsidRPr="00D858FE">
            <w:rPr>
              <w:rStyle w:val="PlaceholderText"/>
            </w:rPr>
            <w:t>Choose an item.</w:t>
          </w:r>
        </w:p>
      </w:docPartBody>
    </w:docPart>
    <w:docPart>
      <w:docPartPr>
        <w:name w:val="6B2A16A1A7CC4BA89AF303EE5A83392F"/>
        <w:category>
          <w:name w:val="General"/>
          <w:gallery w:val="placeholder"/>
        </w:category>
        <w:types>
          <w:type w:val="bbPlcHdr"/>
        </w:types>
        <w:behaviors>
          <w:behavior w:val="content"/>
        </w:behaviors>
        <w:guid w:val="{A5FDF2F0-ADC8-4E3B-A0AD-D66EA31B6842}"/>
      </w:docPartPr>
      <w:docPartBody>
        <w:p w:rsidR="00C63A68" w:rsidRDefault="0070652E" w:rsidP="0070652E">
          <w:pPr>
            <w:pStyle w:val="6B2A16A1A7CC4BA89AF303EE5A83392F"/>
          </w:pPr>
          <w:r w:rsidRPr="00D858FE">
            <w:rPr>
              <w:rStyle w:val="PlaceholderText"/>
            </w:rPr>
            <w:t>Choose an item.</w:t>
          </w:r>
        </w:p>
      </w:docPartBody>
    </w:docPart>
    <w:docPart>
      <w:docPartPr>
        <w:name w:val="8718A66D5DB84794BCFAA244347D1708"/>
        <w:category>
          <w:name w:val="General"/>
          <w:gallery w:val="placeholder"/>
        </w:category>
        <w:types>
          <w:type w:val="bbPlcHdr"/>
        </w:types>
        <w:behaviors>
          <w:behavior w:val="content"/>
        </w:behaviors>
        <w:guid w:val="{92D9C4FD-3A9E-4ED7-871D-ACDF6CCB384C}"/>
      </w:docPartPr>
      <w:docPartBody>
        <w:p w:rsidR="00C63A68" w:rsidRDefault="0070652E" w:rsidP="0070652E">
          <w:pPr>
            <w:pStyle w:val="8718A66D5DB84794BCFAA244347D1708"/>
          </w:pPr>
          <w:r w:rsidRPr="00D858FE">
            <w:rPr>
              <w:rStyle w:val="PlaceholderText"/>
            </w:rPr>
            <w:t>Choose an item.</w:t>
          </w:r>
        </w:p>
      </w:docPartBody>
    </w:docPart>
    <w:docPart>
      <w:docPartPr>
        <w:name w:val="0984C2A395D748B59CB7062D98450D7A"/>
        <w:category>
          <w:name w:val="General"/>
          <w:gallery w:val="placeholder"/>
        </w:category>
        <w:types>
          <w:type w:val="bbPlcHdr"/>
        </w:types>
        <w:behaviors>
          <w:behavior w:val="content"/>
        </w:behaviors>
        <w:guid w:val="{38001154-0DF2-4049-945F-4B044B84120E}"/>
      </w:docPartPr>
      <w:docPartBody>
        <w:p w:rsidR="00C63A68" w:rsidRDefault="0070652E" w:rsidP="0070652E">
          <w:pPr>
            <w:pStyle w:val="0984C2A395D748B59CB7062D98450D7A"/>
          </w:pPr>
          <w:r w:rsidRPr="00D858FE">
            <w:rPr>
              <w:rStyle w:val="PlaceholderText"/>
            </w:rPr>
            <w:t>Choose an item.</w:t>
          </w:r>
        </w:p>
      </w:docPartBody>
    </w:docPart>
    <w:docPart>
      <w:docPartPr>
        <w:name w:val="BFF24C94AEC24576AA33CC8445A143E8"/>
        <w:category>
          <w:name w:val="General"/>
          <w:gallery w:val="placeholder"/>
        </w:category>
        <w:types>
          <w:type w:val="bbPlcHdr"/>
        </w:types>
        <w:behaviors>
          <w:behavior w:val="content"/>
        </w:behaviors>
        <w:guid w:val="{4C30DF0C-9881-4207-921D-9F6A2C3F37E2}"/>
      </w:docPartPr>
      <w:docPartBody>
        <w:p w:rsidR="00C63A68" w:rsidRDefault="0070652E" w:rsidP="0070652E">
          <w:pPr>
            <w:pStyle w:val="BFF24C94AEC24576AA33CC8445A143E8"/>
          </w:pPr>
          <w:r w:rsidRPr="00D858FE">
            <w:rPr>
              <w:rStyle w:val="PlaceholderText"/>
            </w:rPr>
            <w:t>Choose an item.</w:t>
          </w:r>
        </w:p>
      </w:docPartBody>
    </w:docPart>
    <w:docPart>
      <w:docPartPr>
        <w:name w:val="B79166E377324E0B9DB86F3ABB4178C1"/>
        <w:category>
          <w:name w:val="General"/>
          <w:gallery w:val="placeholder"/>
        </w:category>
        <w:types>
          <w:type w:val="bbPlcHdr"/>
        </w:types>
        <w:behaviors>
          <w:behavior w:val="content"/>
        </w:behaviors>
        <w:guid w:val="{C197D4D9-FDC8-4410-AAE0-2ABDFC83B6F3}"/>
      </w:docPartPr>
      <w:docPartBody>
        <w:p w:rsidR="00C63A68" w:rsidRDefault="0070652E" w:rsidP="0070652E">
          <w:pPr>
            <w:pStyle w:val="B79166E377324E0B9DB86F3ABB4178C1"/>
          </w:pPr>
          <w:r w:rsidRPr="00D858FE">
            <w:rPr>
              <w:rStyle w:val="PlaceholderText"/>
            </w:rPr>
            <w:t>Choose an item.</w:t>
          </w:r>
        </w:p>
      </w:docPartBody>
    </w:docPart>
    <w:docPart>
      <w:docPartPr>
        <w:name w:val="8724EB76096048DAAE24C12984FAB80C"/>
        <w:category>
          <w:name w:val="General"/>
          <w:gallery w:val="placeholder"/>
        </w:category>
        <w:types>
          <w:type w:val="bbPlcHdr"/>
        </w:types>
        <w:behaviors>
          <w:behavior w:val="content"/>
        </w:behaviors>
        <w:guid w:val="{62534BA6-CFF6-4875-B44D-790B5D53802E}"/>
      </w:docPartPr>
      <w:docPartBody>
        <w:p w:rsidR="00C63A68" w:rsidRDefault="0070652E" w:rsidP="0070652E">
          <w:pPr>
            <w:pStyle w:val="8724EB76096048DAAE24C12984FAB80C"/>
          </w:pPr>
          <w:r w:rsidRPr="00D858FE">
            <w:rPr>
              <w:rStyle w:val="PlaceholderText"/>
            </w:rPr>
            <w:t>Choose an item.</w:t>
          </w:r>
        </w:p>
      </w:docPartBody>
    </w:docPart>
    <w:docPart>
      <w:docPartPr>
        <w:name w:val="AFECC1887EA741CCA5278CB80DC1CD8F"/>
        <w:category>
          <w:name w:val="General"/>
          <w:gallery w:val="placeholder"/>
        </w:category>
        <w:types>
          <w:type w:val="bbPlcHdr"/>
        </w:types>
        <w:behaviors>
          <w:behavior w:val="content"/>
        </w:behaviors>
        <w:guid w:val="{9ADB11B2-F4E9-42BF-974C-36A7151C1D6D}"/>
      </w:docPartPr>
      <w:docPartBody>
        <w:p w:rsidR="00C63A68" w:rsidRDefault="0070652E" w:rsidP="0070652E">
          <w:pPr>
            <w:pStyle w:val="AFECC1887EA741CCA5278CB80DC1CD8F"/>
          </w:pPr>
          <w:r w:rsidRPr="00D858FE">
            <w:rPr>
              <w:rStyle w:val="PlaceholderText"/>
            </w:rPr>
            <w:t>Choose an item.</w:t>
          </w:r>
        </w:p>
      </w:docPartBody>
    </w:docPart>
    <w:docPart>
      <w:docPartPr>
        <w:name w:val="41B767AC2A5647149FD66EF30D14727F"/>
        <w:category>
          <w:name w:val="General"/>
          <w:gallery w:val="placeholder"/>
        </w:category>
        <w:types>
          <w:type w:val="bbPlcHdr"/>
        </w:types>
        <w:behaviors>
          <w:behavior w:val="content"/>
        </w:behaviors>
        <w:guid w:val="{1BCDDEA5-7B0A-4C95-9367-3DB19EFE06CE}"/>
      </w:docPartPr>
      <w:docPartBody>
        <w:p w:rsidR="00C63A68" w:rsidRDefault="0070652E" w:rsidP="0070652E">
          <w:pPr>
            <w:pStyle w:val="41B767AC2A5647149FD66EF30D14727F"/>
          </w:pPr>
          <w:r w:rsidRPr="00D858FE">
            <w:rPr>
              <w:rStyle w:val="PlaceholderText"/>
            </w:rPr>
            <w:t>Choose an item.</w:t>
          </w:r>
        </w:p>
      </w:docPartBody>
    </w:docPart>
    <w:docPart>
      <w:docPartPr>
        <w:name w:val="C23442638AD848B08E1651449C014113"/>
        <w:category>
          <w:name w:val="General"/>
          <w:gallery w:val="placeholder"/>
        </w:category>
        <w:types>
          <w:type w:val="bbPlcHdr"/>
        </w:types>
        <w:behaviors>
          <w:behavior w:val="content"/>
        </w:behaviors>
        <w:guid w:val="{E76C47D8-EA4A-4662-8056-BFF9017CD316}"/>
      </w:docPartPr>
      <w:docPartBody>
        <w:p w:rsidR="00C63A68" w:rsidRDefault="0070652E" w:rsidP="0070652E">
          <w:pPr>
            <w:pStyle w:val="C23442638AD848B08E1651449C0141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A6A60"/>
    <w:rsid w:val="00295E0C"/>
    <w:rsid w:val="003E0AF4"/>
    <w:rsid w:val="003E5DF1"/>
    <w:rsid w:val="005553E6"/>
    <w:rsid w:val="0070652E"/>
    <w:rsid w:val="00A42CEC"/>
    <w:rsid w:val="00BF58F7"/>
    <w:rsid w:val="00C63A68"/>
    <w:rsid w:val="00D80A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0652E"/>
    <w:rPr>
      <w:rFonts w:asciiTheme="minorHAnsi" w:hAnsiTheme="minorHAnsi"/>
      <w:b w:val="0"/>
      <w:noProof w:val="0"/>
      <w:color w:val="000000" w:themeColor="text1"/>
      <w:sz w:val="30"/>
      <w:lang w:val="en-AU"/>
    </w:rPr>
  </w:style>
  <w:style w:type="paragraph" w:customStyle="1" w:styleId="7FB76D7645DA49A58C870CBCEBB74AC5">
    <w:name w:val="7FB76D7645DA49A58C870CBCEBB74AC5"/>
    <w:rsid w:val="0070652E"/>
  </w:style>
  <w:style w:type="paragraph" w:customStyle="1" w:styleId="CCCC2A73BB284035972F8DBA1B3ED591">
    <w:name w:val="CCCC2A73BB284035972F8DBA1B3ED591"/>
    <w:rsid w:val="0070652E"/>
  </w:style>
  <w:style w:type="paragraph" w:customStyle="1" w:styleId="69A28525290D43DDABDE188A454738D5">
    <w:name w:val="69A28525290D43DDABDE188A454738D5"/>
    <w:rsid w:val="0070652E"/>
  </w:style>
  <w:style w:type="paragraph" w:customStyle="1" w:styleId="BA7A9AF3DA814508A96612770654C37E">
    <w:name w:val="BA7A9AF3DA814508A96612770654C37E"/>
    <w:rsid w:val="0070652E"/>
  </w:style>
  <w:style w:type="paragraph" w:customStyle="1" w:styleId="F3C03D90B14E41059FBE678ACA8CCC36">
    <w:name w:val="F3C03D90B14E41059FBE678ACA8CCC36"/>
    <w:rsid w:val="0070652E"/>
  </w:style>
  <w:style w:type="paragraph" w:customStyle="1" w:styleId="B931DB1841A04372BBC2B9457EDF8609">
    <w:name w:val="B931DB1841A04372BBC2B9457EDF8609"/>
    <w:rsid w:val="0070652E"/>
  </w:style>
  <w:style w:type="paragraph" w:customStyle="1" w:styleId="1ABD7266E26645508831A2E112D279DE">
    <w:name w:val="1ABD7266E26645508831A2E112D279DE"/>
    <w:rsid w:val="0070652E"/>
  </w:style>
  <w:style w:type="paragraph" w:customStyle="1" w:styleId="229DA3C168AC4C37961B11AFD0C055AE">
    <w:name w:val="229DA3C168AC4C37961B11AFD0C055AE"/>
    <w:rsid w:val="0070652E"/>
  </w:style>
  <w:style w:type="paragraph" w:customStyle="1" w:styleId="B189E3753617437DA4C51FD982AB458C">
    <w:name w:val="B189E3753617437DA4C51FD982AB458C"/>
    <w:rsid w:val="0070652E"/>
  </w:style>
  <w:style w:type="paragraph" w:customStyle="1" w:styleId="59D0FF24E9164D8097792903F21BB74F">
    <w:name w:val="59D0FF24E9164D8097792903F21BB74F"/>
    <w:rsid w:val="0070652E"/>
  </w:style>
  <w:style w:type="paragraph" w:customStyle="1" w:styleId="98B56A5D1EAC448297FEC27A9BBF7998">
    <w:name w:val="98B56A5D1EAC448297FEC27A9BBF7998"/>
    <w:rsid w:val="0070652E"/>
  </w:style>
  <w:style w:type="paragraph" w:customStyle="1" w:styleId="C947F1338B5D4F14BBAE84AD4363AF3D">
    <w:name w:val="C947F1338B5D4F14BBAE84AD4363AF3D"/>
    <w:rsid w:val="0070652E"/>
  </w:style>
  <w:style w:type="paragraph" w:customStyle="1" w:styleId="664952F8894C4DEAA3BBF7026227DBAB">
    <w:name w:val="664952F8894C4DEAA3BBF7026227DBAB"/>
    <w:rsid w:val="0070652E"/>
  </w:style>
  <w:style w:type="paragraph" w:customStyle="1" w:styleId="FB36C31230C241868CA9140D93E2D089">
    <w:name w:val="FB36C31230C241868CA9140D93E2D089"/>
    <w:rsid w:val="0070652E"/>
  </w:style>
  <w:style w:type="paragraph" w:customStyle="1" w:styleId="2ADE35A8BB264AD69D9B8B16707BDC6D">
    <w:name w:val="2ADE35A8BB264AD69D9B8B16707BDC6D"/>
    <w:rsid w:val="0070652E"/>
  </w:style>
  <w:style w:type="paragraph" w:customStyle="1" w:styleId="9D97907EF4414544A2B362C0A6B165F9">
    <w:name w:val="9D97907EF4414544A2B362C0A6B165F9"/>
    <w:rsid w:val="0070652E"/>
  </w:style>
  <w:style w:type="paragraph" w:customStyle="1" w:styleId="82DA0304CBE44FDDB6B8EFEC75FD33FE">
    <w:name w:val="82DA0304CBE44FDDB6B8EFEC75FD33FE"/>
    <w:rsid w:val="0070652E"/>
  </w:style>
  <w:style w:type="paragraph" w:customStyle="1" w:styleId="0147C33CA4674C119623D7FE12D9CF5A">
    <w:name w:val="0147C33CA4674C119623D7FE12D9CF5A"/>
    <w:rsid w:val="0070652E"/>
  </w:style>
  <w:style w:type="paragraph" w:customStyle="1" w:styleId="265E77A66EBA4F289CF055A14DAA32E4">
    <w:name w:val="265E77A66EBA4F289CF055A14DAA32E4"/>
    <w:rsid w:val="0070652E"/>
  </w:style>
  <w:style w:type="paragraph" w:customStyle="1" w:styleId="9DE8D28ADC204D2F9CA2B3F9EC1FF7ED">
    <w:name w:val="9DE8D28ADC204D2F9CA2B3F9EC1FF7ED"/>
    <w:rsid w:val="0070652E"/>
  </w:style>
  <w:style w:type="paragraph" w:customStyle="1" w:styleId="2C4973915C6F4B37932ABD80C78BDF9B">
    <w:name w:val="2C4973915C6F4B37932ABD80C78BDF9B"/>
    <w:rsid w:val="0070652E"/>
  </w:style>
  <w:style w:type="paragraph" w:customStyle="1" w:styleId="B0211C0E997948CB8F6C140B22C1E574">
    <w:name w:val="B0211C0E997948CB8F6C140B22C1E574"/>
    <w:rsid w:val="0070652E"/>
  </w:style>
  <w:style w:type="paragraph" w:customStyle="1" w:styleId="2F7029AD97544204A8FDF68C995AE9C4">
    <w:name w:val="2F7029AD97544204A8FDF68C995AE9C4"/>
    <w:rsid w:val="0070652E"/>
  </w:style>
  <w:style w:type="paragraph" w:customStyle="1" w:styleId="1F2DE89001D74660B58FC85160401A23">
    <w:name w:val="1F2DE89001D74660B58FC85160401A23"/>
    <w:rsid w:val="0070652E"/>
  </w:style>
  <w:style w:type="paragraph" w:customStyle="1" w:styleId="FF57FD47B60F46E082F274BFBD5D8388">
    <w:name w:val="FF57FD47B60F46E082F274BFBD5D8388"/>
    <w:rsid w:val="0070652E"/>
  </w:style>
  <w:style w:type="paragraph" w:customStyle="1" w:styleId="60F4782BCA694F378AF5D7DF0C1C9AB7">
    <w:name w:val="60F4782BCA694F378AF5D7DF0C1C9AB7"/>
    <w:rsid w:val="0070652E"/>
  </w:style>
  <w:style w:type="paragraph" w:customStyle="1" w:styleId="F6841F1310AE4F87A7199C0C626890C4">
    <w:name w:val="F6841F1310AE4F87A7199C0C626890C4"/>
    <w:rsid w:val="0070652E"/>
  </w:style>
  <w:style w:type="paragraph" w:customStyle="1" w:styleId="E1A0287BE0884B15AB844944A5815522">
    <w:name w:val="E1A0287BE0884B15AB844944A5815522"/>
    <w:rsid w:val="0070652E"/>
  </w:style>
  <w:style w:type="paragraph" w:customStyle="1" w:styleId="09762334CC204EEA82A29D773F8F565A">
    <w:name w:val="09762334CC204EEA82A29D773F8F565A"/>
    <w:rsid w:val="0070652E"/>
  </w:style>
  <w:style w:type="paragraph" w:customStyle="1" w:styleId="5D5BE2BAB66E4771BB9A8AABA23D7390">
    <w:name w:val="5D5BE2BAB66E4771BB9A8AABA23D7390"/>
    <w:rsid w:val="0070652E"/>
  </w:style>
  <w:style w:type="paragraph" w:customStyle="1" w:styleId="AC9B5FA9A65F4AB3A3F94BFEC7AAEFAE">
    <w:name w:val="AC9B5FA9A65F4AB3A3F94BFEC7AAEFAE"/>
    <w:rsid w:val="0070652E"/>
  </w:style>
  <w:style w:type="paragraph" w:customStyle="1" w:styleId="6879ACFD84CD4BDF8D29146AC5EA30FA">
    <w:name w:val="6879ACFD84CD4BDF8D29146AC5EA30FA"/>
    <w:rsid w:val="0070652E"/>
  </w:style>
  <w:style w:type="paragraph" w:customStyle="1" w:styleId="7400C906934B40F686F613CB27EE4D8F">
    <w:name w:val="7400C906934B40F686F613CB27EE4D8F"/>
    <w:rsid w:val="0070652E"/>
  </w:style>
  <w:style w:type="paragraph" w:customStyle="1" w:styleId="773A8CC464684DC4BAC7782968FF93CC">
    <w:name w:val="773A8CC464684DC4BAC7782968FF93CC"/>
    <w:rsid w:val="0070652E"/>
  </w:style>
  <w:style w:type="paragraph" w:customStyle="1" w:styleId="253F49A36513455195C5C4D3CCC0AE6E">
    <w:name w:val="253F49A36513455195C5C4D3CCC0AE6E"/>
    <w:rsid w:val="0070652E"/>
  </w:style>
  <w:style w:type="paragraph" w:customStyle="1" w:styleId="62D48690ACAE45BA962A116DF27AB482">
    <w:name w:val="62D48690ACAE45BA962A116DF27AB482"/>
    <w:rsid w:val="0070652E"/>
  </w:style>
  <w:style w:type="paragraph" w:customStyle="1" w:styleId="A38D61A6EC5440268514903EFE2803E6">
    <w:name w:val="A38D61A6EC5440268514903EFE2803E6"/>
    <w:rsid w:val="0070652E"/>
  </w:style>
  <w:style w:type="paragraph" w:customStyle="1" w:styleId="A49A43B24C3E46A9961F54FF70DFB901">
    <w:name w:val="A49A43B24C3E46A9961F54FF70DFB901"/>
    <w:rsid w:val="0070652E"/>
  </w:style>
  <w:style w:type="paragraph" w:customStyle="1" w:styleId="4CCE2818E5E346A282AF36EF6AF86D99">
    <w:name w:val="4CCE2818E5E346A282AF36EF6AF86D99"/>
    <w:rsid w:val="0070652E"/>
  </w:style>
  <w:style w:type="paragraph" w:customStyle="1" w:styleId="191267817F5C422D8A095F65C65E0316">
    <w:name w:val="191267817F5C422D8A095F65C65E0316"/>
    <w:rsid w:val="0070652E"/>
  </w:style>
  <w:style w:type="paragraph" w:customStyle="1" w:styleId="6B8585F76C504C29935EA115A2C2D88C">
    <w:name w:val="6B8585F76C504C29935EA115A2C2D88C"/>
    <w:rsid w:val="0070652E"/>
  </w:style>
  <w:style w:type="paragraph" w:customStyle="1" w:styleId="6B2A16A1A7CC4BA89AF303EE5A83392F">
    <w:name w:val="6B2A16A1A7CC4BA89AF303EE5A83392F"/>
    <w:rsid w:val="0070652E"/>
  </w:style>
  <w:style w:type="paragraph" w:customStyle="1" w:styleId="8718A66D5DB84794BCFAA244347D1708">
    <w:name w:val="8718A66D5DB84794BCFAA244347D1708"/>
    <w:rsid w:val="0070652E"/>
  </w:style>
  <w:style w:type="paragraph" w:customStyle="1" w:styleId="0984C2A395D748B59CB7062D98450D7A">
    <w:name w:val="0984C2A395D748B59CB7062D98450D7A"/>
    <w:rsid w:val="0070652E"/>
  </w:style>
  <w:style w:type="paragraph" w:customStyle="1" w:styleId="BFF24C94AEC24576AA33CC8445A143E8">
    <w:name w:val="BFF24C94AEC24576AA33CC8445A143E8"/>
    <w:rsid w:val="0070652E"/>
  </w:style>
  <w:style w:type="paragraph" w:customStyle="1" w:styleId="B79166E377324E0B9DB86F3ABB4178C1">
    <w:name w:val="B79166E377324E0B9DB86F3ABB4178C1"/>
    <w:rsid w:val="0070652E"/>
  </w:style>
  <w:style w:type="paragraph" w:customStyle="1" w:styleId="8724EB76096048DAAE24C12984FAB80C">
    <w:name w:val="8724EB76096048DAAE24C12984FAB80C"/>
    <w:rsid w:val="0070652E"/>
  </w:style>
  <w:style w:type="paragraph" w:customStyle="1" w:styleId="AFECC1887EA741CCA5278CB80DC1CD8F">
    <w:name w:val="AFECC1887EA741CCA5278CB80DC1CD8F"/>
    <w:rsid w:val="0070652E"/>
  </w:style>
  <w:style w:type="paragraph" w:customStyle="1" w:styleId="41B767AC2A5647149FD66EF30D14727F">
    <w:name w:val="41B767AC2A5647149FD66EF30D14727F"/>
    <w:rsid w:val="0070652E"/>
  </w:style>
  <w:style w:type="paragraph" w:customStyle="1" w:styleId="C23442638AD848B08E1651449C014113">
    <w:name w:val="C23442638AD848B08E1651449C014113"/>
    <w:rsid w:val="007065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Calvary George Vowell</Home>
    <Signed xmlns="a8338b6e-77a6-4851-82b6-98166143ffdd" xsi:nil="true"/>
    <Uploaded xmlns="a8338b6e-77a6-4851-82b6-98166143ffdd">true</Uploaded>
    <Management_x0020_Company xmlns="a8338b6e-77a6-4851-82b6-98166143ffdd" xsi:nil="true"/>
    <Doc_x0020_Date xmlns="a8338b6e-77a6-4851-82b6-98166143ffdd">2022-09-28T02:51:43+00:00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C:\Users\JMurray\Downloads\Performance_Report_3494_31-08-2022.docx</Location>
    <Home_x0020_ID xmlns="a8338b6e-77a6-4851-82b6-98166143ffdd">5C9B338C-7CF4-DC11-AD41-005056922186</Home_x0020_ID>
    <State xmlns="a8338b6e-77a6-4851-82b6-98166143ffdd" xsi:nil="true"/>
    <Doc_x0020_Sent_Received_x0020_Date xmlns="a8338b6e-77a6-4851-82b6-98166143ffdd">2022-09-28T00:00:00+00:00</Doc_x0020_Sent_Received_x0020_Date>
    <Activity_x0020_ID xmlns="a8338b6e-77a6-4851-82b6-98166143ffdd">798E6408-2153-E811-87AC-005056922186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F325B6A-35C2-4A1F-A6DA-D31FEF23B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terms/"/>
    <ds:schemaRef ds:uri="http://purl.org/dc/elements/1.1/"/>
    <ds:schemaRef ds:uri="a8338b6e-77a6-4851-82b6-98166143ffdd"/>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3748</Words>
  <Characters>21370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2022-10-23T22:53:00Z</dcterms:created>
  <dcterms:modified xsi:type="dcterms:W3CDTF">2022-10-23T22:53:00Z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