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F1CA" w14:textId="3717C733" w:rsidR="003B1E1F" w:rsidRDefault="003B1E1F" w:rsidP="0036130C">
      <w:pPr>
        <w:pStyle w:val="NormalArial"/>
        <w:rPr>
          <w:rFonts w:ascii="Open Sans" w:hAnsi="Open Sans" w:cs="Open Sans"/>
          <w:color w:val="auto"/>
        </w:rPr>
      </w:pPr>
    </w:p>
    <w:p w14:paraId="310088F9" w14:textId="070F8FC5" w:rsidR="00F12330" w:rsidRDefault="008B29A5" w:rsidP="00F12330">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61312" behindDoc="0" locked="0" layoutInCell="1" allowOverlap="1" wp14:anchorId="03E2CCBB" wp14:editId="0578D1A6">
                <wp:simplePos x="0" y="0"/>
                <wp:positionH relativeFrom="column">
                  <wp:posOffset>-895350</wp:posOffset>
                </wp:positionH>
                <wp:positionV relativeFrom="paragraph">
                  <wp:posOffset>722630</wp:posOffset>
                </wp:positionV>
                <wp:extent cx="5686425" cy="1727200"/>
                <wp:effectExtent l="0" t="0" r="0" b="0"/>
                <wp:wrapSquare wrapText="bothSides"/>
                <wp:docPr id="558650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0F8EB" w14:textId="77777777" w:rsidR="00F12330" w:rsidRDefault="00F12330" w:rsidP="00F12330">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5FA2324" w14:textId="77777777" w:rsidR="00F12330" w:rsidRPr="001E694D" w:rsidRDefault="00F12330" w:rsidP="00F1233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822F8C3" w14:textId="77777777" w:rsidR="00F12330" w:rsidRPr="001E694D" w:rsidRDefault="00F12330" w:rsidP="00F12330">
                            <w:pPr>
                              <w:pStyle w:val="ContactNumber"/>
                              <w:spacing w:after="600"/>
                              <w:rPr>
                                <w:rFonts w:ascii="Open Sans" w:hAnsi="Open Sans" w:cs="Open Sans"/>
                              </w:rPr>
                            </w:pPr>
                            <w:r w:rsidRPr="001E694D">
                              <w:rPr>
                                <w:rFonts w:ascii="Open Sans" w:hAnsi="Open Sans" w:cs="Open Sans"/>
                              </w:rPr>
                              <w:t>Agedcarequality.gov.au</w:t>
                            </w:r>
                          </w:p>
                          <w:p w14:paraId="70AE4520" w14:textId="77777777" w:rsidR="00F12330" w:rsidRDefault="00F12330" w:rsidP="00F123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E2CCB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220F8EB" w14:textId="77777777" w:rsidR="00F12330" w:rsidRDefault="00F12330" w:rsidP="00F12330">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5FA2324" w14:textId="77777777" w:rsidR="00F12330" w:rsidRPr="001E694D" w:rsidRDefault="00F12330" w:rsidP="00F1233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822F8C3" w14:textId="77777777" w:rsidR="00F12330" w:rsidRPr="001E694D" w:rsidRDefault="00F12330" w:rsidP="00F12330">
                      <w:pPr>
                        <w:pStyle w:val="ContactNumber"/>
                        <w:spacing w:after="600"/>
                        <w:rPr>
                          <w:rFonts w:ascii="Open Sans" w:hAnsi="Open Sans" w:cs="Open Sans"/>
                        </w:rPr>
                      </w:pPr>
                      <w:r w:rsidRPr="001E694D">
                        <w:rPr>
                          <w:rFonts w:ascii="Open Sans" w:hAnsi="Open Sans" w:cs="Open Sans"/>
                        </w:rPr>
                        <w:t>Agedcarequality.gov.au</w:t>
                      </w:r>
                    </w:p>
                    <w:p w14:paraId="70AE4520" w14:textId="77777777" w:rsidR="00F12330" w:rsidRDefault="00F12330" w:rsidP="00F12330"/>
                  </w:txbxContent>
                </v:textbox>
                <w10:wrap type="square"/>
              </v:shape>
            </w:pict>
          </mc:Fallback>
        </mc:AlternateContent>
      </w:r>
      <w:r w:rsidR="00F12330">
        <w:rPr>
          <w:noProof/>
        </w:rPr>
        <w:drawing>
          <wp:anchor distT="360045" distB="180340" distL="114300" distR="114300" simplePos="0" relativeHeight="251662336" behindDoc="1" locked="0" layoutInCell="1" allowOverlap="1" wp14:anchorId="6FA7A6A3" wp14:editId="0DB0A923">
            <wp:simplePos x="0" y="0"/>
            <wp:positionH relativeFrom="page">
              <wp:posOffset>-38502</wp:posOffset>
            </wp:positionH>
            <wp:positionV relativeFrom="page">
              <wp:posOffset>950595</wp:posOffset>
            </wp:positionV>
            <wp:extent cx="7617600" cy="2556000"/>
            <wp:effectExtent l="0" t="0" r="2540" b="0"/>
            <wp:wrapNone/>
            <wp:docPr id="579103691" name="Picture 57910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C937871" w14:textId="77777777" w:rsidR="00F12330" w:rsidRPr="001E694D" w:rsidRDefault="00F12330" w:rsidP="00F12330">
      <w:pPr>
        <w:tabs>
          <w:tab w:val="left" w:pos="4569"/>
        </w:tabs>
        <w:rPr>
          <w:rFonts w:ascii="Open Sans" w:hAnsi="Open Sans" w:cs="Open Sans"/>
          <w:color w:val="FFFFFF" w:themeColor="background1"/>
          <w:sz w:val="66"/>
          <w:szCs w:val="66"/>
        </w:rPr>
      </w:pPr>
    </w:p>
    <w:p w14:paraId="40808BE6" w14:textId="77777777" w:rsidR="00F12330" w:rsidRDefault="00F12330" w:rsidP="00F12330">
      <w:pPr>
        <w:spacing w:after="0"/>
        <w:rPr>
          <w:rFonts w:ascii="Open Sans" w:hAnsi="Open Sans" w:cs="Open Sans"/>
          <w:b/>
          <w:bCs/>
          <w:color w:val="FFFFFF" w:themeColor="background1"/>
          <w:sz w:val="66"/>
          <w:szCs w:val="66"/>
        </w:rPr>
      </w:pPr>
    </w:p>
    <w:p w14:paraId="1E83D258" w14:textId="77777777" w:rsidR="00F12330" w:rsidRDefault="00F12330" w:rsidP="00F12330">
      <w:pPr>
        <w:spacing w:after="0"/>
        <w:rPr>
          <w:rFonts w:ascii="Open Sans" w:hAnsi="Open Sans" w:cs="Open Sans"/>
          <w:b/>
          <w:bCs/>
          <w:color w:val="FFFFFF" w:themeColor="background1"/>
          <w:sz w:val="66"/>
          <w:szCs w:val="66"/>
        </w:rPr>
      </w:pPr>
    </w:p>
    <w:p w14:paraId="42294100" w14:textId="77777777" w:rsidR="00F12330" w:rsidRPr="00412FC5" w:rsidRDefault="00F12330" w:rsidP="00F12330">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5"/>
        <w:gridCol w:w="6193"/>
      </w:tblGrid>
      <w:tr w:rsidR="00F12330" w14:paraId="763FF3BF" w14:textId="77777777" w:rsidTr="00192A44">
        <w:tc>
          <w:tcPr>
            <w:cnfStyle w:val="001000000000" w:firstRow="0" w:lastRow="0" w:firstColumn="1" w:lastColumn="0" w:oddVBand="0" w:evenVBand="0" w:oddHBand="0" w:evenHBand="0" w:firstRowFirstColumn="0" w:firstRowLastColumn="0" w:lastRowFirstColumn="0" w:lastRowLastColumn="0"/>
            <w:tcW w:w="3227" w:type="dxa"/>
          </w:tcPr>
          <w:p w14:paraId="43AF7E55" w14:textId="77777777" w:rsidR="00F12330" w:rsidRPr="001E694D" w:rsidRDefault="00F12330" w:rsidP="00192A44">
            <w:pPr>
              <w:pStyle w:val="CoverHeading"/>
              <w:spacing w:before="0" w:after="120" w:line="22" w:lineRule="atLeast"/>
              <w:rPr>
                <w:rFonts w:ascii="Open Sans" w:hAnsi="Open Sans" w:cs="Open Sans"/>
                <w:sz w:val="24"/>
              </w:rPr>
            </w:pPr>
            <w:r w:rsidRPr="001E694D">
              <w:rPr>
                <w:rFonts w:ascii="Open Sans" w:hAnsi="Open Sans" w:cs="Open Sans"/>
                <w:sz w:val="24"/>
              </w:rPr>
              <w:t>Name:</w:t>
            </w:r>
          </w:p>
        </w:tc>
        <w:tc>
          <w:tcPr>
            <w:tcW w:w="7114" w:type="dxa"/>
          </w:tcPr>
          <w:p w14:paraId="3E8E5AD8" w14:textId="77777777" w:rsidR="00F12330" w:rsidRPr="001E694D" w:rsidRDefault="00F12330" w:rsidP="00192A4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Kensington Park Nursing Home</w:t>
            </w:r>
          </w:p>
        </w:tc>
      </w:tr>
      <w:tr w:rsidR="00F12330" w14:paraId="072700B2"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E76DA14" w14:textId="77777777" w:rsidR="00F12330" w:rsidRPr="001E694D" w:rsidRDefault="00F12330" w:rsidP="00192A44">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098F621" w14:textId="77777777" w:rsidR="00F12330" w:rsidRPr="001E694D" w:rsidRDefault="00F12330" w:rsidP="00192A4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7916</w:t>
            </w:r>
          </w:p>
        </w:tc>
      </w:tr>
      <w:tr w:rsidR="00F12330" w14:paraId="6B6BE99B" w14:textId="77777777" w:rsidTr="00192A4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E5262AF" w14:textId="77777777" w:rsidR="00F12330" w:rsidRPr="001E694D" w:rsidRDefault="00F12330" w:rsidP="00192A44">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9A0DDDB" w14:textId="77777777" w:rsidR="00F12330" w:rsidRPr="001E694D" w:rsidRDefault="00F12330" w:rsidP="00192A4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62 Gwenyfred</w:t>
            </w:r>
            <w:r w:rsidRPr="001E694D">
              <w:rPr>
                <w:rFonts w:ascii="Open Sans" w:eastAsia="Times New Roman" w:hAnsi="Open Sans" w:cs="Open Sans"/>
                <w:lang w:eastAsia="en-AU"/>
              </w:rPr>
              <w:t xml:space="preserve"> Road, KENSINGTON, Western Australia, 6151</w:t>
            </w:r>
          </w:p>
        </w:tc>
      </w:tr>
      <w:tr w:rsidR="00F12330" w14:paraId="23635423"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5EDD15A" w14:textId="77777777" w:rsidR="00F12330" w:rsidRPr="001E694D" w:rsidRDefault="00F12330" w:rsidP="00192A44">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F852EDB" w14:textId="77777777" w:rsidR="00F12330" w:rsidRPr="001E694D" w:rsidRDefault="00F12330" w:rsidP="00192A4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F12330" w14:paraId="72845EB3" w14:textId="77777777" w:rsidTr="00192A4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9F8E9E" w14:textId="77777777" w:rsidR="00F12330" w:rsidRPr="001E694D" w:rsidRDefault="00F12330" w:rsidP="00192A44">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82F1D4F" w14:textId="77777777" w:rsidR="00F12330" w:rsidRPr="001E694D" w:rsidRDefault="00F12330" w:rsidP="00192A4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17 February 2025 to 19 February 2025</w:t>
            </w:r>
          </w:p>
        </w:tc>
      </w:tr>
      <w:tr w:rsidR="00F12330" w14:paraId="28554F9C"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B31F4A8" w14:textId="77777777" w:rsidR="00F12330" w:rsidRPr="001E694D" w:rsidRDefault="00F12330" w:rsidP="00192A44">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571383808"/>
            <w:placeholder>
              <w:docPart w:val="7880569132D54D538F264FAB191BFF60"/>
            </w:placeholder>
            <w:date w:fullDate="2025-03-23T00:00:00Z">
              <w:dateFormat w:val="d MMMM yyyy"/>
              <w:lid w:val="en-AU"/>
              <w:storeMappedDataAs w:val="dateTime"/>
              <w:calendar w:val="gregorian"/>
            </w:date>
          </w:sdtPr>
          <w:sdtEndPr/>
          <w:sdtContent>
            <w:tc>
              <w:tcPr>
                <w:tcW w:w="7114" w:type="dxa"/>
                <w:shd w:val="clear" w:color="auto" w:fill="FFFFFF" w:themeFill="background1"/>
              </w:tcPr>
              <w:p w14:paraId="2683C625" w14:textId="77777777" w:rsidR="00F12330" w:rsidRPr="001E694D" w:rsidRDefault="00F12330" w:rsidP="00192A4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23 March 2025</w:t>
                </w:r>
              </w:p>
            </w:tc>
          </w:sdtContent>
        </w:sdt>
      </w:tr>
      <w:tr w:rsidR="00F12330" w14:paraId="6AB60B79" w14:textId="77777777" w:rsidTr="00192A4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BDBE92A" w14:textId="77777777" w:rsidR="00F12330" w:rsidRPr="001E694D" w:rsidRDefault="00F12330" w:rsidP="00192A44">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E8CD3C3" w14:textId="77777777" w:rsidR="00F12330" w:rsidRPr="001E694D" w:rsidRDefault="00F12330" w:rsidP="00192A4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934 Fresh Fields Aged Care Pty Ltd </w:t>
            </w:r>
          </w:p>
          <w:p w14:paraId="2BA4C213" w14:textId="77777777" w:rsidR="00F12330" w:rsidRPr="001E694D" w:rsidRDefault="00F12330" w:rsidP="00192A4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4921 Kensington Park Nursing Home</w:t>
            </w:r>
          </w:p>
        </w:tc>
      </w:tr>
    </w:tbl>
    <w:p w14:paraId="64E3001D" w14:textId="77777777" w:rsidR="00F12330" w:rsidRPr="001E694D" w:rsidRDefault="00F12330" w:rsidP="00F12330">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3884C99" w14:textId="77777777" w:rsidR="00F12330" w:rsidRPr="003E162B" w:rsidRDefault="00F12330" w:rsidP="00F12330">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EEF7148" w14:textId="77777777" w:rsidR="00F12330" w:rsidRPr="001E694D" w:rsidRDefault="00F12330" w:rsidP="00F12330">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Kensington Park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Alla Kasyan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2D9BFFB" w14:textId="77777777" w:rsidR="00F12330" w:rsidRPr="001E694D" w:rsidRDefault="00F12330" w:rsidP="00F12330">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6A6DE72" w14:textId="77777777" w:rsidR="00F12330" w:rsidRPr="001E694D" w:rsidRDefault="00F12330" w:rsidP="00F12330">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AB08239" w14:textId="77777777" w:rsidR="00F12330" w:rsidRPr="003E162B" w:rsidRDefault="00F12330" w:rsidP="00F12330">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0809122" w14:textId="77777777" w:rsidR="00F12330" w:rsidRPr="001E694D" w:rsidRDefault="00F12330" w:rsidP="00F12330">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F4CA9AF" w14:textId="77777777" w:rsidR="00F12330" w:rsidRPr="0019617D" w:rsidRDefault="00F12330" w:rsidP="00F12330">
      <w:pPr>
        <w:pStyle w:val="ListParagraph"/>
        <w:numPr>
          <w:ilvl w:val="0"/>
          <w:numId w:val="2"/>
        </w:numPr>
        <w:spacing w:line="240" w:lineRule="atLeast"/>
        <w:ind w:left="714" w:hanging="357"/>
        <w:contextualSpacing w:val="0"/>
        <w:rPr>
          <w:rFonts w:ascii="Open Sans" w:hAnsi="Open Sans" w:cs="Open Sans"/>
        </w:rPr>
      </w:pPr>
      <w:r w:rsidRPr="0019617D">
        <w:rPr>
          <w:rFonts w:ascii="Open Sans" w:hAnsi="Open Sans" w:cs="Open Sans"/>
        </w:rPr>
        <w:t>the assessment team’s report for the Site Audit report was informed by a site assessment, observations at the service, review of documents and interviews with staff, consumers/representatives and others.</w:t>
      </w:r>
    </w:p>
    <w:p w14:paraId="0B165A72" w14:textId="77777777" w:rsidR="00F12330" w:rsidRPr="0019617D" w:rsidRDefault="00F12330" w:rsidP="00F12330">
      <w:pPr>
        <w:pStyle w:val="ListParagraph"/>
        <w:numPr>
          <w:ilvl w:val="0"/>
          <w:numId w:val="2"/>
        </w:numPr>
        <w:spacing w:line="22" w:lineRule="atLeast"/>
        <w:ind w:left="714" w:hanging="357"/>
        <w:contextualSpacing w:val="0"/>
        <w:rPr>
          <w:rFonts w:ascii="Open Sans" w:hAnsi="Open Sans" w:cs="Open Sans"/>
        </w:rPr>
      </w:pPr>
      <w:r w:rsidRPr="0019617D">
        <w:rPr>
          <w:rFonts w:ascii="Open Sans" w:hAnsi="Open Sans" w:cs="Open Sans"/>
        </w:rPr>
        <w:br w:type="page"/>
      </w:r>
    </w:p>
    <w:p w14:paraId="73987FE8" w14:textId="77777777" w:rsidR="00F12330" w:rsidRPr="003E162B" w:rsidRDefault="00F12330" w:rsidP="00F12330">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F12330" w14:paraId="0F119F83" w14:textId="77777777" w:rsidTr="00192A4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6FE5D6" w14:textId="77777777" w:rsidR="00F12330" w:rsidRPr="001E694D" w:rsidRDefault="00F12330" w:rsidP="00192A44">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BD114A4" w14:textId="77777777" w:rsidR="00F12330" w:rsidRPr="001E694D" w:rsidRDefault="00C83511" w:rsidP="00192A44">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27734078"/>
                <w:placeholder>
                  <w:docPart w:val="1D49D49BE9044C8B826BB12BE7A01496"/>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1F136A3B" w14:textId="77777777" w:rsidTr="00192A4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212674" w14:textId="77777777" w:rsidR="00F12330" w:rsidRPr="001E694D" w:rsidRDefault="00F12330" w:rsidP="00192A44">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CCCFD04" w14:textId="77777777" w:rsidR="00F12330" w:rsidRPr="001E694D" w:rsidRDefault="00C83511" w:rsidP="00192A4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39261007"/>
                <w:placeholder>
                  <w:docPart w:val="7E7B70BED7C94A1B817D48EE865685B6"/>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b/>
                    <w:bCs/>
                  </w:rPr>
                  <w:t>Compliant</w:t>
                </w:r>
              </w:sdtContent>
            </w:sdt>
          </w:p>
        </w:tc>
      </w:tr>
      <w:tr w:rsidR="00F12330" w14:paraId="0CEBE6C8" w14:textId="77777777" w:rsidTr="00192A4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6DF22DD" w14:textId="77777777" w:rsidR="00F12330" w:rsidRPr="001E694D" w:rsidRDefault="00F12330" w:rsidP="00192A44">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949526C" w14:textId="77777777" w:rsidR="00F12330" w:rsidRPr="001E694D" w:rsidRDefault="00C83511" w:rsidP="00192A4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60707914"/>
                <w:placeholder>
                  <w:docPart w:val="1566B21427F9400CB670835977ACE1CF"/>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b/>
                    <w:bCs/>
                  </w:rPr>
                  <w:t>Compliant</w:t>
                </w:r>
              </w:sdtContent>
            </w:sdt>
          </w:p>
        </w:tc>
      </w:tr>
      <w:tr w:rsidR="00F12330" w14:paraId="704B6C14" w14:textId="77777777" w:rsidTr="00192A4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014FB6" w14:textId="77777777" w:rsidR="00F12330" w:rsidRPr="001E694D" w:rsidRDefault="00F12330" w:rsidP="00192A44">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A5BD6C7" w14:textId="77777777" w:rsidR="00F12330" w:rsidRPr="001E694D" w:rsidRDefault="00C83511" w:rsidP="00192A4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80988339"/>
                <w:placeholder>
                  <w:docPart w:val="41AF04AE420048E1A51D37FB9704D348"/>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b/>
                    <w:bCs/>
                  </w:rPr>
                  <w:t>Compliant</w:t>
                </w:r>
              </w:sdtContent>
            </w:sdt>
          </w:p>
        </w:tc>
      </w:tr>
      <w:tr w:rsidR="00F12330" w14:paraId="5A570389" w14:textId="77777777" w:rsidTr="00192A4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7E28AA" w14:textId="77777777" w:rsidR="00F12330" w:rsidRPr="001E694D" w:rsidRDefault="00F12330" w:rsidP="00192A44">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AEABCBA" w14:textId="77777777" w:rsidR="00F12330" w:rsidRPr="001E694D" w:rsidRDefault="00C83511" w:rsidP="00192A4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31171709"/>
                <w:placeholder>
                  <w:docPart w:val="ACBE9931E2624A47B9BCB0F8A6A9AA39"/>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b/>
                    <w:bCs/>
                  </w:rPr>
                  <w:t>Compliant</w:t>
                </w:r>
              </w:sdtContent>
            </w:sdt>
          </w:p>
        </w:tc>
      </w:tr>
      <w:tr w:rsidR="00F12330" w14:paraId="25318995" w14:textId="77777777" w:rsidTr="00192A4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72F820C" w14:textId="77777777" w:rsidR="00F12330" w:rsidRPr="001E694D" w:rsidRDefault="00F12330" w:rsidP="00192A44">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49CFA0C" w14:textId="77777777" w:rsidR="00F12330" w:rsidRPr="001E694D" w:rsidRDefault="00C83511" w:rsidP="00192A4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90602424"/>
                <w:placeholder>
                  <w:docPart w:val="90C32F6F6CD946F0B990843E36B21A36"/>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b/>
                    <w:bCs/>
                  </w:rPr>
                  <w:t>Compliant</w:t>
                </w:r>
              </w:sdtContent>
            </w:sdt>
          </w:p>
        </w:tc>
      </w:tr>
      <w:tr w:rsidR="00F12330" w14:paraId="293E1BB7" w14:textId="77777777" w:rsidTr="00192A4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877F031" w14:textId="77777777" w:rsidR="00F12330" w:rsidRPr="001E694D" w:rsidRDefault="00F12330" w:rsidP="00192A44">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C468A8D" w14:textId="77777777" w:rsidR="00F12330" w:rsidRPr="001E694D" w:rsidRDefault="00C83511" w:rsidP="00192A4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65445294"/>
                <w:placeholder>
                  <w:docPart w:val="27B64BFE44434734A4037CFFE4131C75"/>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b/>
                    <w:bCs/>
                  </w:rPr>
                  <w:t>Compliant</w:t>
                </w:r>
              </w:sdtContent>
            </w:sdt>
          </w:p>
        </w:tc>
      </w:tr>
      <w:tr w:rsidR="00F12330" w14:paraId="23EAA944" w14:textId="77777777" w:rsidTr="00192A4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BA02D0" w14:textId="77777777" w:rsidR="00F12330" w:rsidRPr="001E694D" w:rsidRDefault="00F12330" w:rsidP="00192A44">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10ABC67" w14:textId="77777777" w:rsidR="00F12330" w:rsidRPr="001E694D" w:rsidRDefault="00C83511" w:rsidP="00192A4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3656230"/>
                <w:placeholder>
                  <w:docPart w:val="D59E9FE02A6549EB9A2041066FB85217"/>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b/>
                    <w:bCs/>
                  </w:rPr>
                  <w:t>Compliant</w:t>
                </w:r>
              </w:sdtContent>
            </w:sdt>
          </w:p>
        </w:tc>
      </w:tr>
    </w:tbl>
    <w:p w14:paraId="7C6C541D" w14:textId="77777777" w:rsidR="00F12330" w:rsidRPr="001E694D" w:rsidRDefault="00F12330" w:rsidP="00F12330">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2E3E880" w14:textId="77777777" w:rsidR="00F12330" w:rsidRPr="003E162B" w:rsidRDefault="00F12330" w:rsidP="00F12330">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C5B5C07" w14:textId="77777777" w:rsidR="00F12330" w:rsidRPr="001E694D" w:rsidRDefault="00F12330" w:rsidP="00F12330">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7E6571A" w14:textId="77777777" w:rsidR="00F12330" w:rsidRPr="001E694D" w:rsidRDefault="00F12330" w:rsidP="00F12330">
      <w:pPr>
        <w:pStyle w:val="NormalArial"/>
        <w:rPr>
          <w:rFonts w:ascii="Open Sans" w:hAnsi="Open Sans" w:cs="Open Sans"/>
        </w:rPr>
      </w:pPr>
      <w:r w:rsidRPr="001E694D">
        <w:rPr>
          <w:rFonts w:ascii="Open Sans" w:hAnsi="Open Sans" w:cs="Open Sans"/>
        </w:rPr>
        <w:br w:type="page"/>
      </w:r>
    </w:p>
    <w:p w14:paraId="1AA86321" w14:textId="77777777" w:rsidR="00F12330" w:rsidRPr="001E694D" w:rsidRDefault="00F12330" w:rsidP="00F12330">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F12330" w14:paraId="3D57FEF4" w14:textId="77777777" w:rsidTr="00192A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8EFA4EE" w14:textId="77777777" w:rsidR="00F12330" w:rsidRPr="001E694D" w:rsidRDefault="00F12330" w:rsidP="00192A44">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C97244A" w14:textId="77777777" w:rsidR="00F12330" w:rsidRPr="001E694D" w:rsidRDefault="00F12330" w:rsidP="00192A4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12330" w14:paraId="6C55D165"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DCA8D6" w14:textId="77777777" w:rsidR="00F12330" w:rsidRPr="001E694D" w:rsidRDefault="00F12330" w:rsidP="00192A4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345FD8B"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F1CBB99"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6042091"/>
                <w:placeholder>
                  <w:docPart w:val="4E57978682974825892F870AB8E735ED"/>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60EF61A3"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4EF05A"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6676C75"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8B8B472" w14:textId="77777777" w:rsidR="00F12330" w:rsidRPr="001E694D" w:rsidRDefault="00C83511"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5287820"/>
                <w:placeholder>
                  <w:docPart w:val="BB3A2FA221AB47D29B9EEC47A50FE878"/>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3421FE69"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819D87"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98532CA"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5FA34B1" w14:textId="77777777" w:rsidR="00F12330" w:rsidRPr="001E694D" w:rsidRDefault="00F12330" w:rsidP="00192A44">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AC444D1" w14:textId="77777777" w:rsidR="00F12330" w:rsidRPr="001E694D" w:rsidRDefault="00F12330" w:rsidP="00192A44">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690C996" w14:textId="77777777" w:rsidR="00F12330" w:rsidRPr="001E694D" w:rsidRDefault="00F12330" w:rsidP="00192A44">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B925A28" w14:textId="77777777" w:rsidR="00F12330" w:rsidRPr="001E694D" w:rsidRDefault="00F12330" w:rsidP="00192A44">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8998220"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7542801"/>
                <w:placeholder>
                  <w:docPart w:val="1AC2E725E8E24CDF928F47F5DA7F6135"/>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54C0133F"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29D47E"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AC9B127"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69DF4AA" w14:textId="77777777" w:rsidR="00F12330" w:rsidRPr="001E694D" w:rsidRDefault="00C83511" w:rsidP="00192A4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3594684"/>
                <w:placeholder>
                  <w:docPart w:val="A66AE29150BE4697888DCDF0A0727577"/>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332270C5"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AF2A88"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5FF8AA8" w14:textId="77777777" w:rsidR="00F12330" w:rsidRPr="001E694D" w:rsidRDefault="00F12330" w:rsidP="00192A44">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7773468"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522127"/>
                <w:placeholder>
                  <w:docPart w:val="2FDE06EF515E409B845CCF8532F952AE"/>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6CC6CF0B"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4CFA20"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3247F2E"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A2FF496" w14:textId="77777777" w:rsidR="00F12330" w:rsidRPr="001E694D" w:rsidRDefault="00C83511"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3792530"/>
                <w:placeholder>
                  <w:docPart w:val="29440B35E04F471489E5476DDAAD047F"/>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bl>
    <w:p w14:paraId="2201CDD0" w14:textId="77777777" w:rsidR="00F12330" w:rsidRPr="003E162B" w:rsidRDefault="00F12330" w:rsidP="00F12330">
      <w:pPr>
        <w:pStyle w:val="Heading20"/>
        <w:rPr>
          <w:rFonts w:ascii="Open Sans" w:hAnsi="Open Sans" w:cs="Open Sans"/>
          <w:color w:val="781E77"/>
        </w:rPr>
      </w:pPr>
      <w:r w:rsidRPr="003E162B">
        <w:rPr>
          <w:rFonts w:ascii="Open Sans" w:hAnsi="Open Sans" w:cs="Open Sans"/>
          <w:color w:val="781E77"/>
        </w:rPr>
        <w:t>Findings</w:t>
      </w:r>
    </w:p>
    <w:p w14:paraId="3A415EEF" w14:textId="77777777" w:rsidR="00F12330" w:rsidRPr="00262E4F" w:rsidRDefault="00F12330" w:rsidP="00F12330">
      <w:pPr>
        <w:pStyle w:val="NormalArial"/>
        <w:rPr>
          <w:rFonts w:ascii="Open Sans" w:hAnsi="Open Sans" w:cs="Open Sans"/>
        </w:rPr>
      </w:pPr>
      <w:r w:rsidRPr="00262E4F">
        <w:rPr>
          <w:rFonts w:ascii="Open Sans" w:hAnsi="Open Sans" w:cs="Open Sans"/>
        </w:rPr>
        <w:t>Consumers and representatives s</w:t>
      </w:r>
      <w:r>
        <w:rPr>
          <w:rFonts w:ascii="Open Sans" w:hAnsi="Open Sans" w:cs="Open Sans"/>
        </w:rPr>
        <w:t>aid</w:t>
      </w:r>
      <w:r w:rsidRPr="00262E4F">
        <w:rPr>
          <w:rFonts w:ascii="Open Sans" w:hAnsi="Open Sans" w:cs="Open Sans"/>
        </w:rPr>
        <w:t xml:space="preserve"> staff treat them with dignity and respect, acknowledging their identity, culture, and preferences. Staff explained how they personalise care, addressing consumers by their preferred names and tailoring services to individual needs. A review of care plans confirmed consumer preferences were documented</w:t>
      </w:r>
      <w:r>
        <w:rPr>
          <w:rFonts w:ascii="Open Sans" w:hAnsi="Open Sans" w:cs="Open Sans"/>
        </w:rPr>
        <w:t>, and o</w:t>
      </w:r>
      <w:r w:rsidRPr="00262E4F">
        <w:rPr>
          <w:rFonts w:ascii="Open Sans" w:hAnsi="Open Sans" w:cs="Open Sans"/>
        </w:rPr>
        <w:t>bservations throughout the audit showed warm and respectful interactions</w:t>
      </w:r>
      <w:r>
        <w:rPr>
          <w:rFonts w:ascii="Open Sans" w:hAnsi="Open Sans" w:cs="Open Sans"/>
        </w:rPr>
        <w:t xml:space="preserve">. </w:t>
      </w:r>
    </w:p>
    <w:p w14:paraId="78E3BD67" w14:textId="77777777" w:rsidR="00F12330" w:rsidRPr="00262E4F" w:rsidRDefault="00F12330" w:rsidP="00F12330">
      <w:pPr>
        <w:pStyle w:val="NormalArial"/>
        <w:rPr>
          <w:rFonts w:ascii="Open Sans" w:hAnsi="Open Sans" w:cs="Open Sans"/>
        </w:rPr>
      </w:pPr>
      <w:r w:rsidRPr="00262E4F">
        <w:rPr>
          <w:rFonts w:ascii="Open Sans" w:hAnsi="Open Sans" w:cs="Open Sans"/>
        </w:rPr>
        <w:t xml:space="preserve">Consumers and representatives confirmed that the care they receive is culturally safe and respects their backgrounds. Staff </w:t>
      </w:r>
      <w:r>
        <w:rPr>
          <w:rFonts w:ascii="Open Sans" w:hAnsi="Open Sans" w:cs="Open Sans"/>
        </w:rPr>
        <w:t>provided</w:t>
      </w:r>
      <w:r w:rsidRPr="00262E4F">
        <w:rPr>
          <w:rFonts w:ascii="Open Sans" w:hAnsi="Open Sans" w:cs="Open Sans"/>
        </w:rPr>
        <w:t xml:space="preserve"> examples of how they accommodate </w:t>
      </w:r>
      <w:r>
        <w:rPr>
          <w:rFonts w:ascii="Open Sans" w:hAnsi="Open Sans" w:cs="Open Sans"/>
        </w:rPr>
        <w:t xml:space="preserve">consumer </w:t>
      </w:r>
      <w:r w:rsidRPr="00262E4F">
        <w:rPr>
          <w:rFonts w:ascii="Open Sans" w:hAnsi="Open Sans" w:cs="Open Sans"/>
        </w:rPr>
        <w:t xml:space="preserve">cultural needs, including dietary preferences and </w:t>
      </w:r>
      <w:r w:rsidRPr="00262E4F">
        <w:rPr>
          <w:rFonts w:ascii="Open Sans" w:hAnsi="Open Sans" w:cs="Open Sans"/>
        </w:rPr>
        <w:lastRenderedPageBreak/>
        <w:t xml:space="preserve">celebrations. Management said cultural identity is a core focus, and </w:t>
      </w:r>
      <w:r>
        <w:rPr>
          <w:rFonts w:ascii="Open Sans" w:hAnsi="Open Sans" w:cs="Open Sans"/>
        </w:rPr>
        <w:t xml:space="preserve">care files </w:t>
      </w:r>
      <w:r w:rsidRPr="00262E4F">
        <w:rPr>
          <w:rFonts w:ascii="Open Sans" w:hAnsi="Open Sans" w:cs="Open Sans"/>
        </w:rPr>
        <w:t>showed additional assessments were conducted for Aboriginal consumers. Staff training records confirmed cultural safety education is provided annually. Observations showed culturally</w:t>
      </w:r>
      <w:r>
        <w:rPr>
          <w:rFonts w:ascii="Open Sans" w:hAnsi="Open Sans" w:cs="Open Sans"/>
        </w:rPr>
        <w:t xml:space="preserve"> </w:t>
      </w:r>
      <w:r w:rsidRPr="00262E4F">
        <w:rPr>
          <w:rFonts w:ascii="Open Sans" w:hAnsi="Open Sans" w:cs="Open Sans"/>
        </w:rPr>
        <w:t>inclusive practices, and consumers said they feel understood and supported in maintaining their customs and traditions.</w:t>
      </w:r>
    </w:p>
    <w:p w14:paraId="53E61CAA" w14:textId="77777777" w:rsidR="00F12330" w:rsidRPr="00262E4F" w:rsidRDefault="00F12330" w:rsidP="00F12330">
      <w:pPr>
        <w:pStyle w:val="NormalArial"/>
        <w:rPr>
          <w:rFonts w:ascii="Open Sans" w:hAnsi="Open Sans" w:cs="Open Sans"/>
        </w:rPr>
      </w:pPr>
      <w:r w:rsidRPr="00262E4F">
        <w:rPr>
          <w:rFonts w:ascii="Open Sans" w:hAnsi="Open Sans" w:cs="Open Sans"/>
        </w:rPr>
        <w:t>Consumers and representatives said they are encouraged to make choices about their daily routines, personal care, and social connections. Care</w:t>
      </w:r>
      <w:r>
        <w:rPr>
          <w:rFonts w:ascii="Open Sans" w:hAnsi="Open Sans" w:cs="Open Sans"/>
        </w:rPr>
        <w:t xml:space="preserve"> files </w:t>
      </w:r>
      <w:r w:rsidRPr="00262E4F">
        <w:rPr>
          <w:rFonts w:ascii="Open Sans" w:hAnsi="Open Sans" w:cs="Open Sans"/>
        </w:rPr>
        <w:t xml:space="preserve">documented </w:t>
      </w:r>
      <w:r>
        <w:rPr>
          <w:rFonts w:ascii="Open Sans" w:hAnsi="Open Sans" w:cs="Open Sans"/>
        </w:rPr>
        <w:t xml:space="preserve">consumer </w:t>
      </w:r>
      <w:r w:rsidRPr="00262E4F">
        <w:rPr>
          <w:rFonts w:ascii="Open Sans" w:hAnsi="Open Sans" w:cs="Open Sans"/>
        </w:rPr>
        <w:t xml:space="preserve">individual preferences, including who they want involved in their care. Staff described how they support consumers who wish to take risks, ensuring they understand potential consequences while promoting </w:t>
      </w:r>
      <w:r>
        <w:rPr>
          <w:rFonts w:ascii="Open Sans" w:hAnsi="Open Sans" w:cs="Open Sans"/>
        </w:rPr>
        <w:t xml:space="preserve">consumer </w:t>
      </w:r>
      <w:r w:rsidRPr="00262E4F">
        <w:rPr>
          <w:rFonts w:ascii="Open Sans" w:hAnsi="Open Sans" w:cs="Open Sans"/>
        </w:rPr>
        <w:t>independence. Observations confirmed consumers actively engage in decision-making. Policies and procedures guide staff in upholding consumer choice, and dignity of risk assessments are regularly reviewed and updated.</w:t>
      </w:r>
    </w:p>
    <w:p w14:paraId="3DE69686" w14:textId="77777777" w:rsidR="00F12330" w:rsidRPr="00262E4F" w:rsidRDefault="00F12330" w:rsidP="00F12330">
      <w:pPr>
        <w:pStyle w:val="NormalArial"/>
        <w:rPr>
          <w:rFonts w:ascii="Open Sans" w:hAnsi="Open Sans" w:cs="Open Sans"/>
        </w:rPr>
      </w:pPr>
      <w:r w:rsidRPr="00262E4F">
        <w:rPr>
          <w:rFonts w:ascii="Open Sans" w:hAnsi="Open Sans" w:cs="Open Sans"/>
        </w:rPr>
        <w:t>Consumers and representatives said they receive timely and clear information about their care, food choices, and activities. Staff described various ways they communicate updates, including one-on-one discussions, group meetings, and noticeboards. A review of documentation showed regular consumer meetings where feedback is encouraged. Observations confirmed accessible information displays throughout the service, including menus and activity calendars in common areas and bedrooms. Consumers said they feel well-informed and involved in decisions about their daily lives and care.</w:t>
      </w:r>
    </w:p>
    <w:p w14:paraId="52297AAE" w14:textId="77777777" w:rsidR="00F12330" w:rsidRDefault="00F12330" w:rsidP="00F12330">
      <w:pPr>
        <w:pStyle w:val="NormalArial"/>
        <w:rPr>
          <w:rFonts w:ascii="Open Sans" w:hAnsi="Open Sans" w:cs="Open Sans"/>
        </w:rPr>
      </w:pPr>
      <w:r w:rsidRPr="00262E4F">
        <w:rPr>
          <w:rFonts w:ascii="Open Sans" w:hAnsi="Open Sans" w:cs="Open Sans"/>
        </w:rPr>
        <w:t>Consumers and representatives said their privacy is respected, and personal information is kept confidential. Staff explained they follow strict privacy protocols, such as discussing care in private spaces and ensuring doors are closed during personal care. Observations confirmed staff knocking before entering rooms and maintaining discretion during interactions. The service uses a secure electronic system to protect consumer records. Policies and procedures outline privacy expectations, and consumers said they feel safe knowing their information is handled respectfully.</w:t>
      </w:r>
      <w:r>
        <w:rPr>
          <w:rFonts w:ascii="Open Sans" w:hAnsi="Open Sans" w:cs="Open Sans"/>
        </w:rPr>
        <w:t xml:space="preserve"> </w:t>
      </w:r>
    </w:p>
    <w:p w14:paraId="1C54438C" w14:textId="77777777" w:rsidR="00F12330" w:rsidRPr="00EA5472" w:rsidRDefault="00F12330" w:rsidP="00F12330">
      <w:pPr>
        <w:pStyle w:val="NormalArial"/>
        <w:rPr>
          <w:rFonts w:ascii="Open Sans" w:hAnsi="Open Sans" w:cs="Open Sans"/>
        </w:rPr>
      </w:pPr>
      <w:r w:rsidRPr="00EA5472">
        <w:rPr>
          <w:rFonts w:ascii="Open Sans" w:hAnsi="Open Sans" w:cs="Open Sans"/>
        </w:rPr>
        <w:t>Based on the Assessment Team’s report, I find all requirements in this Quality Standard compliant.</w:t>
      </w:r>
    </w:p>
    <w:p w14:paraId="67B01FA2" w14:textId="77777777" w:rsidR="00F12330" w:rsidRPr="001E694D" w:rsidRDefault="00F12330" w:rsidP="00F12330">
      <w:pPr>
        <w:pStyle w:val="NormalArial"/>
        <w:rPr>
          <w:rFonts w:ascii="Open Sans" w:hAnsi="Open Sans" w:cs="Open Sans"/>
        </w:rPr>
      </w:pPr>
      <w:r w:rsidRPr="00EA5472">
        <w:rPr>
          <w:rFonts w:ascii="Open Sans" w:hAnsi="Open Sans" w:cs="Open Sans"/>
        </w:rPr>
        <w:t> </w:t>
      </w:r>
    </w:p>
    <w:p w14:paraId="6ABA7885" w14:textId="77777777" w:rsidR="00F12330" w:rsidRPr="001E694D" w:rsidRDefault="00F12330" w:rsidP="00F12330">
      <w:pPr>
        <w:pStyle w:val="NormalArial"/>
        <w:rPr>
          <w:rFonts w:ascii="Open Sans" w:hAnsi="Open Sans" w:cs="Open Sans"/>
        </w:rPr>
      </w:pPr>
      <w:r w:rsidRPr="001E694D">
        <w:rPr>
          <w:rFonts w:ascii="Open Sans" w:hAnsi="Open Sans" w:cs="Open Sans"/>
        </w:rPr>
        <w:br w:type="page"/>
      </w:r>
    </w:p>
    <w:p w14:paraId="0EAE6B06" w14:textId="77777777" w:rsidR="00F12330" w:rsidRPr="001E694D" w:rsidRDefault="00F12330" w:rsidP="00F12330">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F12330" w14:paraId="59E5C9C8" w14:textId="77777777" w:rsidTr="00192A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44C7D73" w14:textId="77777777" w:rsidR="00F12330" w:rsidRPr="001E694D" w:rsidRDefault="00F12330" w:rsidP="00192A44">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5758E6E" w14:textId="77777777" w:rsidR="00F12330" w:rsidRPr="001E694D" w:rsidRDefault="00F12330" w:rsidP="00192A4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12330" w14:paraId="5DCB5A89" w14:textId="77777777" w:rsidTr="00192A4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F7AE3DB"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8843F79"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483C28C"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8986045"/>
                <w:placeholder>
                  <w:docPart w:val="5BC4F910B2F244DFBA191C1365F8A573"/>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0F1E8024"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D5D2644"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991D924"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B441D22" w14:textId="77777777" w:rsidR="00F12330" w:rsidRPr="001E694D" w:rsidRDefault="00C83511"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46642334"/>
                <w:placeholder>
                  <w:docPart w:val="E95E032FE6E7440C8C9A59F7FAAF6204"/>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3525E286" w14:textId="77777777" w:rsidTr="00192A4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0268FF0"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26CC022"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11398F1" w14:textId="77777777" w:rsidR="00F12330" w:rsidRPr="001E694D" w:rsidRDefault="00F12330" w:rsidP="00192A44">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7DF1F10" w14:textId="77777777" w:rsidR="00F12330" w:rsidRPr="001E694D" w:rsidRDefault="00F12330" w:rsidP="00192A44">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5B75433"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3546095"/>
                <w:placeholder>
                  <w:docPart w:val="1B29300EE4DF42FE96839B40C0FAEAAD"/>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190A839F"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96FF8CA"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7A80326"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38D9142" w14:textId="77777777" w:rsidR="00F12330" w:rsidRPr="001E694D" w:rsidRDefault="00C83511" w:rsidP="00192A4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0945333"/>
                <w:placeholder>
                  <w:docPart w:val="4A7BC7ED1AAA4A00BBEC847235045ED5"/>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35FEB1DF" w14:textId="77777777" w:rsidTr="00192A4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3681AF1"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BDE6187"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D502094"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7728634"/>
                <w:placeholder>
                  <w:docPart w:val="50B7CADC51B54760B2AE2556D06D4310"/>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bl>
    <w:p w14:paraId="06FA8544" w14:textId="77777777" w:rsidR="00F12330" w:rsidRPr="003E162B" w:rsidRDefault="00F12330" w:rsidP="00F12330">
      <w:pPr>
        <w:pStyle w:val="Heading20"/>
        <w:rPr>
          <w:rFonts w:ascii="Open Sans" w:hAnsi="Open Sans" w:cs="Open Sans"/>
          <w:color w:val="781E77"/>
        </w:rPr>
      </w:pPr>
      <w:r w:rsidRPr="003E162B">
        <w:rPr>
          <w:rFonts w:ascii="Open Sans" w:hAnsi="Open Sans" w:cs="Open Sans"/>
          <w:color w:val="781E77"/>
        </w:rPr>
        <w:t>Findings</w:t>
      </w:r>
    </w:p>
    <w:p w14:paraId="53D73F98" w14:textId="77777777" w:rsidR="00F12330" w:rsidRPr="00D409D0" w:rsidRDefault="00F12330" w:rsidP="00F12330">
      <w:pPr>
        <w:pStyle w:val="NormalArial"/>
        <w:rPr>
          <w:rFonts w:ascii="Open Sans" w:hAnsi="Open Sans" w:cs="Open Sans"/>
        </w:rPr>
      </w:pPr>
      <w:r w:rsidRPr="00D409D0">
        <w:rPr>
          <w:rFonts w:ascii="Open Sans" w:hAnsi="Open Sans" w:cs="Open Sans"/>
        </w:rPr>
        <w:t>The service identifies and manages risks to consumers’ health and well-being through thorough assessment and planning. Consumers and representatives feel confident risks are considered in care planning. Staff described how assessments guide safe care, supported by policies and procedures. Documentation confirmed timely risk assessments, including falls, pressure care, and malnutrition, with care plans developed within 14 days. Validated tools, like the Falls Risk Assessment Tool, help assess risks at admission and as needed</w:t>
      </w:r>
      <w:r>
        <w:rPr>
          <w:rFonts w:ascii="Open Sans" w:hAnsi="Open Sans" w:cs="Open Sans"/>
        </w:rPr>
        <w:t xml:space="preserve">. </w:t>
      </w:r>
    </w:p>
    <w:p w14:paraId="03AF8569" w14:textId="77777777" w:rsidR="00F12330" w:rsidRPr="00D409D0" w:rsidRDefault="00F12330" w:rsidP="00F12330">
      <w:pPr>
        <w:pStyle w:val="NormalArial"/>
        <w:rPr>
          <w:rFonts w:ascii="Open Sans" w:hAnsi="Open Sans" w:cs="Open Sans"/>
        </w:rPr>
      </w:pPr>
      <w:r w:rsidRPr="00D409D0">
        <w:rPr>
          <w:rFonts w:ascii="Open Sans" w:hAnsi="Open Sans" w:cs="Open Sans"/>
        </w:rPr>
        <w:lastRenderedPageBreak/>
        <w:t>Consumers’ needs, goals, and preferences, including end-of-life planning, are identified and addressed. Documentation reflects personalised care planning, and consumers confirmed they are asked about their preferences. Clinical staff explained how advance care planning is completed with consumers and representatives during admission, ensuring care aligns with individual wishes.</w:t>
      </w:r>
    </w:p>
    <w:p w14:paraId="7F9DC2CA" w14:textId="77777777" w:rsidR="00F12330" w:rsidRPr="00D409D0" w:rsidRDefault="00F12330" w:rsidP="00F12330">
      <w:pPr>
        <w:pStyle w:val="NormalArial"/>
        <w:rPr>
          <w:rFonts w:ascii="Open Sans" w:hAnsi="Open Sans" w:cs="Open Sans"/>
        </w:rPr>
      </w:pPr>
      <w:r w:rsidRPr="00D409D0">
        <w:rPr>
          <w:rFonts w:ascii="Open Sans" w:hAnsi="Open Sans" w:cs="Open Sans"/>
        </w:rPr>
        <w:t xml:space="preserve">Care planning is a partnership between consumers, their representatives, and relevant external providers. Documentation showed collaboration with </w:t>
      </w:r>
      <w:r>
        <w:rPr>
          <w:rFonts w:ascii="Open Sans" w:hAnsi="Open Sans" w:cs="Open Sans"/>
        </w:rPr>
        <w:t>general practitioners (</w:t>
      </w:r>
      <w:r w:rsidRPr="00D409D0">
        <w:rPr>
          <w:rFonts w:ascii="Open Sans" w:hAnsi="Open Sans" w:cs="Open Sans"/>
        </w:rPr>
        <w:t>GPs</w:t>
      </w:r>
      <w:r>
        <w:rPr>
          <w:rFonts w:ascii="Open Sans" w:hAnsi="Open Sans" w:cs="Open Sans"/>
        </w:rPr>
        <w:t>)</w:t>
      </w:r>
      <w:r w:rsidRPr="00D409D0">
        <w:rPr>
          <w:rFonts w:ascii="Open Sans" w:hAnsi="Open Sans" w:cs="Open Sans"/>
        </w:rPr>
        <w:t xml:space="preserve"> and Dementia Support Australia. Staff follow policies outlining their responsibilities in ongoing assessments. Consumers and representatives confirmed their involvement in care planning and reviews</w:t>
      </w:r>
      <w:r>
        <w:rPr>
          <w:rFonts w:ascii="Open Sans" w:hAnsi="Open Sans" w:cs="Open Sans"/>
        </w:rPr>
        <w:t>.</w:t>
      </w:r>
    </w:p>
    <w:p w14:paraId="6246C1AE" w14:textId="77777777" w:rsidR="00F12330" w:rsidRPr="00D409D0" w:rsidRDefault="00F12330" w:rsidP="00F12330">
      <w:pPr>
        <w:pStyle w:val="NormalArial"/>
        <w:rPr>
          <w:rFonts w:ascii="Open Sans" w:hAnsi="Open Sans" w:cs="Open Sans"/>
        </w:rPr>
      </w:pPr>
      <w:r w:rsidRPr="00D409D0">
        <w:rPr>
          <w:rFonts w:ascii="Open Sans" w:hAnsi="Open Sans" w:cs="Open Sans"/>
        </w:rPr>
        <w:t>Consumers receive clear communication about their care plans, which are readily accessible to them and staff. Consumers and representatives said they discuss care plans during admission and ongoing reviews. Staff access plans via the service’s electronic system. Documentation confirmed timely completion and review of care plans, with consumer input through case conferences and discussions.</w:t>
      </w:r>
    </w:p>
    <w:p w14:paraId="4F812B9E" w14:textId="77777777" w:rsidR="00F12330" w:rsidRPr="00D409D0" w:rsidRDefault="00F12330" w:rsidP="00F12330">
      <w:pPr>
        <w:pStyle w:val="NormalArial"/>
        <w:rPr>
          <w:rFonts w:ascii="Open Sans" w:hAnsi="Open Sans" w:cs="Open Sans"/>
        </w:rPr>
      </w:pPr>
      <w:r w:rsidRPr="00D409D0">
        <w:rPr>
          <w:rFonts w:ascii="Open Sans" w:hAnsi="Open Sans" w:cs="Open Sans"/>
        </w:rPr>
        <w:t>Care and services are regularly reviewed for effectiveness and adjusted when consumers' needs change. Documentation showed evidence of reviews following incidents or health changes. Staff described the process of updating care plans and communicating changes through handovers and meetings. Consumers and representatives confirmed they are informed when care adjustments are made. Policies guide staff on review processes, ensuring care remains appropriate and responsive.</w:t>
      </w:r>
    </w:p>
    <w:p w14:paraId="29732C75" w14:textId="77777777" w:rsidR="00F12330" w:rsidRPr="001E694D" w:rsidRDefault="00F12330" w:rsidP="00F12330">
      <w:pPr>
        <w:pStyle w:val="NormalArial"/>
        <w:rPr>
          <w:rFonts w:ascii="Open Sans" w:hAnsi="Open Sans" w:cs="Open Sans"/>
        </w:rPr>
      </w:pPr>
      <w:r w:rsidRPr="001100CF">
        <w:rPr>
          <w:rFonts w:ascii="Open Sans" w:hAnsi="Open Sans" w:cs="Open Sans"/>
        </w:rPr>
        <w:t>Based on the Assessment Team’s report, I find all requirements in this Quality Standard compliant.</w:t>
      </w:r>
      <w:r w:rsidRPr="00D409D0">
        <w:rPr>
          <w:rFonts w:ascii="Open Sans" w:hAnsi="Open Sans" w:cs="Open Sans"/>
        </w:rPr>
        <w:t> </w:t>
      </w:r>
    </w:p>
    <w:p w14:paraId="427D5919" w14:textId="77777777" w:rsidR="00F12330" w:rsidRPr="001E694D" w:rsidRDefault="00F12330" w:rsidP="00F12330">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5DCFF0B1" w14:textId="77777777" w:rsidR="00F12330" w:rsidRPr="001E694D" w:rsidRDefault="00F12330" w:rsidP="00F12330">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F12330" w14:paraId="40A8D8B6" w14:textId="77777777" w:rsidTr="00192A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D51A3A0" w14:textId="77777777" w:rsidR="00F12330" w:rsidRPr="001E694D" w:rsidRDefault="00F12330" w:rsidP="00192A44">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FFEE521" w14:textId="77777777" w:rsidR="00F12330" w:rsidRPr="001E694D" w:rsidRDefault="00F12330" w:rsidP="00192A4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12330" w14:paraId="16BFBE4C"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8EA106"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2C43408"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C0CCA02" w14:textId="77777777" w:rsidR="00F12330" w:rsidRPr="001E694D" w:rsidRDefault="00F12330" w:rsidP="00192A44">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1AE83EC" w14:textId="77777777" w:rsidR="00F12330" w:rsidRPr="001E694D" w:rsidRDefault="00F12330" w:rsidP="00192A44">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F07D35F" w14:textId="77777777" w:rsidR="00F12330" w:rsidRPr="001E694D" w:rsidRDefault="00F12330" w:rsidP="00192A44">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A44A6CC"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0805687"/>
                <w:placeholder>
                  <w:docPart w:val="C7DEECCCB08A47DBBED408FA4529051C"/>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56FCAE7C"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F42973"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5E6F154"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7C4E11B" w14:textId="77777777" w:rsidR="00F12330" w:rsidRPr="001E694D" w:rsidRDefault="00C83511"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3847318"/>
                <w:placeholder>
                  <w:docPart w:val="8E422A6C957847DB8D84007DDB903A2A"/>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1C571EBA"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BEB79E" w14:textId="77777777" w:rsidR="00F12330" w:rsidRPr="001E694D" w:rsidRDefault="00F12330" w:rsidP="00192A44">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D9709CE" w14:textId="77777777" w:rsidR="00F12330" w:rsidRPr="001E694D" w:rsidRDefault="00F12330" w:rsidP="00192A44">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66002C5"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1386895"/>
                <w:placeholder>
                  <w:docPart w:val="F2DFF04A5146489C86636A328D50E9C3"/>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46449FE1"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429345"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618A5C4"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A9C3908" w14:textId="77777777" w:rsidR="00F12330" w:rsidRPr="001E694D" w:rsidRDefault="00C83511" w:rsidP="00192A4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6286937"/>
                <w:placeholder>
                  <w:docPart w:val="66C6C225CC004AF1B119FD117BF3E14C"/>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73CE11D8"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B64883"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908B842"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E91A0AE"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3849886"/>
                <w:placeholder>
                  <w:docPart w:val="CF518CD685F74CDFB2AF68F9C4C6C676"/>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77AFDCDB"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8F751E"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18CDE3B"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4367193" w14:textId="77777777" w:rsidR="00F12330" w:rsidRPr="001E694D" w:rsidRDefault="00C83511"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3756665"/>
                <w:placeholder>
                  <w:docPart w:val="5AD07C3BB2C94DC8A6548637A0BF9519"/>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7E3D3733"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B8B033"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84C6B12"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6B46382" w14:textId="77777777" w:rsidR="00F12330" w:rsidRPr="001E694D" w:rsidRDefault="00F12330" w:rsidP="00192A44">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15A677E" w14:textId="77777777" w:rsidR="00F12330" w:rsidRPr="001E694D" w:rsidRDefault="00F12330" w:rsidP="00192A44">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4410A83"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5916638"/>
                <w:placeholder>
                  <w:docPart w:val="F0727CE842FA45C28E724E738587135A"/>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bl>
    <w:p w14:paraId="0D7BAA39" w14:textId="77777777" w:rsidR="00F12330" w:rsidRPr="003E162B" w:rsidRDefault="00F12330" w:rsidP="00F12330">
      <w:pPr>
        <w:pStyle w:val="Heading20"/>
        <w:rPr>
          <w:rFonts w:ascii="Open Sans" w:hAnsi="Open Sans" w:cs="Open Sans"/>
          <w:color w:val="781E77"/>
        </w:rPr>
      </w:pPr>
      <w:r w:rsidRPr="003E162B">
        <w:rPr>
          <w:rFonts w:ascii="Open Sans" w:hAnsi="Open Sans" w:cs="Open Sans"/>
          <w:color w:val="781E77"/>
        </w:rPr>
        <w:lastRenderedPageBreak/>
        <w:t>Findings</w:t>
      </w:r>
    </w:p>
    <w:p w14:paraId="5C3E0893" w14:textId="77777777" w:rsidR="00F12330" w:rsidRPr="00C8223E" w:rsidRDefault="00F12330" w:rsidP="00F12330">
      <w:pPr>
        <w:pStyle w:val="NormalArial"/>
        <w:rPr>
          <w:rFonts w:ascii="Open Sans" w:hAnsi="Open Sans" w:cs="Open Sans"/>
        </w:rPr>
      </w:pPr>
      <w:r w:rsidRPr="00C8223E">
        <w:rPr>
          <w:rFonts w:ascii="Open Sans" w:hAnsi="Open Sans" w:cs="Open Sans"/>
        </w:rPr>
        <w:t xml:space="preserve">Consumers receive safe, effective personal and clinical care tailored to their needs, aligned with best practices. Staff described how they personalise care, and consumers and representatives confirmed </w:t>
      </w:r>
      <w:r>
        <w:rPr>
          <w:rFonts w:ascii="Open Sans" w:hAnsi="Open Sans" w:cs="Open Sans"/>
        </w:rPr>
        <w:t xml:space="preserve">they receive care that meet consumers’ needs. </w:t>
      </w:r>
      <w:r w:rsidRPr="00C8223E">
        <w:rPr>
          <w:rFonts w:ascii="Open Sans" w:hAnsi="Open Sans" w:cs="Open Sans"/>
        </w:rPr>
        <w:t>Restrictive practices are monitored, with a focus on a restraint-free environment. Behaviour support plans are in place for those requiring additional support, including strategies, interventions, and ongoing assessments. Policies and procedures guide clinical staff in delivering high-quality, individualised care.</w:t>
      </w:r>
    </w:p>
    <w:p w14:paraId="52DBCE43" w14:textId="77777777" w:rsidR="00F12330" w:rsidRPr="00C8223E" w:rsidRDefault="00F12330" w:rsidP="00F12330">
      <w:pPr>
        <w:pStyle w:val="NormalArial"/>
        <w:rPr>
          <w:rFonts w:ascii="Open Sans" w:hAnsi="Open Sans" w:cs="Open Sans"/>
        </w:rPr>
      </w:pPr>
      <w:r w:rsidRPr="00C8223E">
        <w:rPr>
          <w:rFonts w:ascii="Open Sans" w:hAnsi="Open Sans" w:cs="Open Sans"/>
        </w:rPr>
        <w:t xml:space="preserve">High-impact and high-prevalence risks are effectively managed through structured procedures. Staff described risk management strategies, and documentation confirmed regular reviews for high-risk consumers. Falls prevention strategies are recorded, and post-fall procedures are followed in line with policies. </w:t>
      </w:r>
    </w:p>
    <w:p w14:paraId="5584B888" w14:textId="77777777" w:rsidR="00F12330" w:rsidRPr="00C8223E" w:rsidRDefault="00F12330" w:rsidP="00F12330">
      <w:pPr>
        <w:pStyle w:val="NormalArial"/>
        <w:rPr>
          <w:rFonts w:ascii="Open Sans" w:hAnsi="Open Sans" w:cs="Open Sans"/>
        </w:rPr>
      </w:pPr>
      <w:r w:rsidRPr="00C8223E">
        <w:rPr>
          <w:rFonts w:ascii="Open Sans" w:hAnsi="Open Sans" w:cs="Open Sans"/>
        </w:rPr>
        <w:t>Consumers and representatives expressed confidence in the service’s ability to manage comfort and pain relief while respecting personal wishes. Staff collaborate with families, GPs, and palliative care specialists to provide holistic support. Policies and procedures guide staff in recognising and responding to end-of-life needs with sensitivity.</w:t>
      </w:r>
    </w:p>
    <w:p w14:paraId="5FA80B3A" w14:textId="77777777" w:rsidR="00F12330" w:rsidRPr="00C8223E" w:rsidRDefault="00F12330" w:rsidP="00F12330">
      <w:pPr>
        <w:pStyle w:val="NormalArial"/>
        <w:rPr>
          <w:rFonts w:ascii="Open Sans" w:hAnsi="Open Sans" w:cs="Open Sans"/>
        </w:rPr>
      </w:pPr>
      <w:r w:rsidRPr="00C8223E">
        <w:rPr>
          <w:rFonts w:ascii="Open Sans" w:hAnsi="Open Sans" w:cs="Open Sans"/>
        </w:rPr>
        <w:t>Deterioration in consumers’ health is identified and addressed promptly. Documentation showed timely responses to changes, and consumers and representatives were satisfied with staff attentiveness. Staff described recognising signs of decline and escalating concerns appropriately. Policies and procedures support staff in responding to deterioration, ensuring consumers receive the care they need when their condition changes.</w:t>
      </w:r>
    </w:p>
    <w:p w14:paraId="4CC39765" w14:textId="77777777" w:rsidR="00F12330" w:rsidRPr="00C8223E" w:rsidRDefault="00F12330" w:rsidP="00F12330">
      <w:pPr>
        <w:pStyle w:val="NormalArial"/>
        <w:rPr>
          <w:rFonts w:ascii="Open Sans" w:hAnsi="Open Sans" w:cs="Open Sans"/>
        </w:rPr>
      </w:pPr>
      <w:r w:rsidRPr="00C8223E">
        <w:rPr>
          <w:rFonts w:ascii="Open Sans" w:hAnsi="Open Sans" w:cs="Open Sans"/>
        </w:rPr>
        <w:t xml:space="preserve">Consumer needs, preferences, and health conditions are </w:t>
      </w:r>
      <w:r>
        <w:rPr>
          <w:rFonts w:ascii="Open Sans" w:hAnsi="Open Sans" w:cs="Open Sans"/>
        </w:rPr>
        <w:t xml:space="preserve">accurately </w:t>
      </w:r>
      <w:r w:rsidRPr="00C8223E">
        <w:rPr>
          <w:rFonts w:ascii="Open Sans" w:hAnsi="Open Sans" w:cs="Open Sans"/>
        </w:rPr>
        <w:t>documented and effectively communicated within the organisation and with external providers. Care staff stay informed through daily handovers, huddles, and the electronic care system. Consumers and representatives confirmed staff understand their needs. Documentation reviews showed consistent communication between the service and external providers</w:t>
      </w:r>
      <w:r>
        <w:rPr>
          <w:rFonts w:ascii="Open Sans" w:hAnsi="Open Sans" w:cs="Open Sans"/>
        </w:rPr>
        <w:t>.</w:t>
      </w:r>
    </w:p>
    <w:p w14:paraId="0693EA0B" w14:textId="77777777" w:rsidR="00F12330" w:rsidRPr="00C8223E" w:rsidRDefault="00F12330" w:rsidP="00F12330">
      <w:pPr>
        <w:pStyle w:val="NormalArial"/>
        <w:rPr>
          <w:rFonts w:ascii="Open Sans" w:hAnsi="Open Sans" w:cs="Open Sans"/>
        </w:rPr>
      </w:pPr>
      <w:r w:rsidRPr="00C8223E">
        <w:rPr>
          <w:rFonts w:ascii="Open Sans" w:hAnsi="Open Sans" w:cs="Open Sans"/>
        </w:rPr>
        <w:t>The service ensures timely and appropriate referrals to specialists and other care providers. Consumers and representatives confirmed access to external providers such as GPs, dietitians, and occupational therapists. Clinical staff described the referral process, and documentation reviews confirmed timely engagement with necessary services, supporting comprehensive consumer care.</w:t>
      </w:r>
    </w:p>
    <w:p w14:paraId="73864E22" w14:textId="77777777" w:rsidR="00F12330" w:rsidRPr="001E694D" w:rsidRDefault="00F12330" w:rsidP="00F12330">
      <w:pPr>
        <w:pStyle w:val="NormalArial"/>
        <w:rPr>
          <w:rFonts w:ascii="Open Sans" w:hAnsi="Open Sans" w:cs="Open Sans"/>
        </w:rPr>
      </w:pPr>
      <w:r w:rsidRPr="00C8223E">
        <w:rPr>
          <w:rFonts w:ascii="Open Sans" w:hAnsi="Open Sans" w:cs="Open Sans"/>
        </w:rPr>
        <w:t>Infection risks are</w:t>
      </w:r>
      <w:r>
        <w:rPr>
          <w:rFonts w:ascii="Open Sans" w:hAnsi="Open Sans" w:cs="Open Sans"/>
        </w:rPr>
        <w:t xml:space="preserve"> effectively </w:t>
      </w:r>
      <w:r w:rsidRPr="00C8223E">
        <w:rPr>
          <w:rFonts w:ascii="Open Sans" w:hAnsi="Open Sans" w:cs="Open Sans"/>
        </w:rPr>
        <w:t xml:space="preserve">managed through standard precautions and targeted interventions. Consumers and representatives were satisfied with infection control measures, including COVID-19 precautions. An infection control lead supports staff in maintaining best practices. A recent scabies outbreak was </w:t>
      </w:r>
      <w:r w:rsidRPr="00C8223E">
        <w:rPr>
          <w:rFonts w:ascii="Open Sans" w:hAnsi="Open Sans" w:cs="Open Sans"/>
        </w:rPr>
        <w:lastRenderedPageBreak/>
        <w:t xml:space="preserve">effectively managed with dermatologist reviews, enhanced hygiene practices, </w:t>
      </w:r>
      <w:r>
        <w:rPr>
          <w:rFonts w:ascii="Open Sans" w:hAnsi="Open Sans" w:cs="Open Sans"/>
        </w:rPr>
        <w:t>personal protective equipment (</w:t>
      </w:r>
      <w:r w:rsidRPr="00C8223E">
        <w:rPr>
          <w:rFonts w:ascii="Open Sans" w:hAnsi="Open Sans" w:cs="Open Sans"/>
        </w:rPr>
        <w:t>PPE</w:t>
      </w:r>
      <w:r>
        <w:rPr>
          <w:rFonts w:ascii="Open Sans" w:hAnsi="Open Sans" w:cs="Open Sans"/>
        </w:rPr>
        <w:t>)</w:t>
      </w:r>
      <w:r w:rsidRPr="00C8223E">
        <w:rPr>
          <w:rFonts w:ascii="Open Sans" w:hAnsi="Open Sans" w:cs="Open Sans"/>
        </w:rPr>
        <w:t xml:space="preserve"> use, staff training, and deep cleaning. Staff demonstrated strong infection control knowledge, and observations confirmed </w:t>
      </w:r>
      <w:r>
        <w:rPr>
          <w:rFonts w:ascii="Open Sans" w:hAnsi="Open Sans" w:cs="Open Sans"/>
        </w:rPr>
        <w:t xml:space="preserve">staff </w:t>
      </w:r>
      <w:r w:rsidRPr="00C8223E">
        <w:rPr>
          <w:rFonts w:ascii="Open Sans" w:hAnsi="Open Sans" w:cs="Open Sans"/>
        </w:rPr>
        <w:t>adherence to hand hygiene and protective measures. Antibiotic use is monitored to prevent resistance, with GPs ensuring responsible prescribin</w:t>
      </w:r>
      <w:r>
        <w:rPr>
          <w:rFonts w:ascii="Open Sans" w:hAnsi="Open Sans" w:cs="Open Sans"/>
        </w:rPr>
        <w:t xml:space="preserve">g. </w:t>
      </w:r>
    </w:p>
    <w:p w14:paraId="027059A7" w14:textId="77777777" w:rsidR="00F12330" w:rsidRPr="001E694D" w:rsidRDefault="00F12330" w:rsidP="00F12330">
      <w:pPr>
        <w:pStyle w:val="NormalArial"/>
        <w:rPr>
          <w:rFonts w:ascii="Open Sans" w:hAnsi="Open Sans" w:cs="Open Sans"/>
        </w:rPr>
      </w:pPr>
      <w:r w:rsidRPr="001100CF">
        <w:rPr>
          <w:rFonts w:ascii="Open Sans" w:hAnsi="Open Sans" w:cs="Open Sans"/>
        </w:rPr>
        <w:t>Based on the Assessment Team’s report, I find all requirements in this Quality Standard compliant.</w:t>
      </w:r>
      <w:r w:rsidRPr="00D409D0">
        <w:rPr>
          <w:rFonts w:ascii="Open Sans" w:hAnsi="Open Sans" w:cs="Open Sans"/>
        </w:rPr>
        <w:t> </w:t>
      </w:r>
    </w:p>
    <w:p w14:paraId="2B2C1357" w14:textId="77777777" w:rsidR="00F12330" w:rsidRPr="001E694D" w:rsidRDefault="00F12330" w:rsidP="00F12330">
      <w:pPr>
        <w:pStyle w:val="NormalArial"/>
        <w:rPr>
          <w:rFonts w:ascii="Open Sans" w:hAnsi="Open Sans" w:cs="Open Sans"/>
        </w:rPr>
      </w:pPr>
      <w:r w:rsidRPr="001E694D">
        <w:rPr>
          <w:rFonts w:ascii="Open Sans" w:hAnsi="Open Sans" w:cs="Open Sans"/>
        </w:rPr>
        <w:br w:type="page"/>
      </w:r>
    </w:p>
    <w:p w14:paraId="54EEC8DF" w14:textId="77777777" w:rsidR="00F12330" w:rsidRPr="001E694D" w:rsidRDefault="00F12330" w:rsidP="00F12330">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F12330" w14:paraId="3A24A801" w14:textId="77777777" w:rsidTr="00192A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79D02CD" w14:textId="77777777" w:rsidR="00F12330" w:rsidRPr="001E694D" w:rsidRDefault="00F12330" w:rsidP="00192A44">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D8172FA" w14:textId="77777777" w:rsidR="00F12330" w:rsidRPr="001E694D" w:rsidRDefault="00F12330" w:rsidP="00192A4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12330" w14:paraId="6E9936CA"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4DF745"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913E1CA"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AC9E66A"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537358"/>
                <w:placeholder>
                  <w:docPart w:val="6EF1EFDD1098473C89ADEC226F9774B1"/>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144EA6F2"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D7CBC3"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FB0AC5E"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7D15249" w14:textId="77777777" w:rsidR="00F12330" w:rsidRPr="001E694D" w:rsidRDefault="00C83511"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3586748"/>
                <w:placeholder>
                  <w:docPart w:val="893217BEDBBA43E48A3A6DFCD5C8EB46"/>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655A41E1"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673F06"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BE989FF"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95FB3AE" w14:textId="77777777" w:rsidR="00F12330" w:rsidRPr="001E694D" w:rsidRDefault="00F12330" w:rsidP="00192A44">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77D1552" w14:textId="77777777" w:rsidR="00F12330" w:rsidRPr="001E694D" w:rsidRDefault="00F12330" w:rsidP="00192A44">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4A7AEFA" w14:textId="77777777" w:rsidR="00F12330" w:rsidRPr="001E694D" w:rsidRDefault="00F12330" w:rsidP="00192A44">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FF06B8A"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6168333"/>
                <w:placeholder>
                  <w:docPart w:val="7F8C0523400D4B5F8D48F858BAAA7578"/>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21301F55"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9E5025"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E757B80"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C0FB219" w14:textId="77777777" w:rsidR="00F12330" w:rsidRPr="001E694D" w:rsidRDefault="00C83511" w:rsidP="00192A4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9327351"/>
                <w:placeholder>
                  <w:docPart w:val="D913480C015F4889BC618F3E4C643EC8"/>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4AB8492C"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2EC6D6"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38EDA1A"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A5219E5" w14:textId="77777777" w:rsidR="00F12330" w:rsidRPr="001E694D" w:rsidRDefault="00C83511" w:rsidP="00192A44">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0248390"/>
                <w:placeholder>
                  <w:docPart w:val="AF5AA7F99F50457C8F73EE4819140A0C"/>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302A7040"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DBF4CE"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34B31D2"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6C2F47E" w14:textId="77777777" w:rsidR="00F12330" w:rsidRPr="001E694D" w:rsidRDefault="00C83511"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8478960"/>
                <w:placeholder>
                  <w:docPart w:val="EACEF4DE7C694D0D8694605B1B82C0A3"/>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2D837B1E"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2115FF"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B55D42A"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6B94B1E"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9737511"/>
                <w:placeholder>
                  <w:docPart w:val="A9BAF3E9B88340F78A00571158DD0BE2"/>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bl>
    <w:p w14:paraId="2816F0BC" w14:textId="77777777" w:rsidR="00F12330" w:rsidRPr="003E162B" w:rsidRDefault="00F12330" w:rsidP="00F12330">
      <w:pPr>
        <w:pStyle w:val="Heading20"/>
        <w:rPr>
          <w:rFonts w:ascii="Open Sans" w:hAnsi="Open Sans" w:cs="Open Sans"/>
          <w:color w:val="781E77"/>
        </w:rPr>
      </w:pPr>
      <w:r w:rsidRPr="003E162B">
        <w:rPr>
          <w:rFonts w:ascii="Open Sans" w:hAnsi="Open Sans" w:cs="Open Sans"/>
          <w:color w:val="781E77"/>
        </w:rPr>
        <w:t>Findings</w:t>
      </w:r>
    </w:p>
    <w:p w14:paraId="131E370A" w14:textId="77777777" w:rsidR="00F12330" w:rsidRPr="00FE2888" w:rsidRDefault="00F12330" w:rsidP="00F12330">
      <w:pPr>
        <w:pStyle w:val="NormalArial"/>
        <w:rPr>
          <w:rFonts w:ascii="Open Sans" w:hAnsi="Open Sans" w:cs="Open Sans"/>
        </w:rPr>
      </w:pPr>
      <w:r w:rsidRPr="00FE2888">
        <w:rPr>
          <w:rFonts w:ascii="Open Sans" w:hAnsi="Open Sans" w:cs="Open Sans"/>
        </w:rPr>
        <w:t xml:space="preserve">The service provides safe and effective support for daily living, meeting consumers' needs, goals, and preferences while promoting independence. Consumers and representatives said they feel supported, and staff described strategies to maintain independence. A walking group was expanded to improve </w:t>
      </w:r>
      <w:r>
        <w:rPr>
          <w:rFonts w:ascii="Open Sans" w:hAnsi="Open Sans" w:cs="Open Sans"/>
        </w:rPr>
        <w:t xml:space="preserve">consumer </w:t>
      </w:r>
      <w:r w:rsidRPr="00FE2888">
        <w:rPr>
          <w:rFonts w:ascii="Open Sans" w:hAnsi="Open Sans" w:cs="Open Sans"/>
        </w:rPr>
        <w:t xml:space="preserve">mobility, and therapy teams </w:t>
      </w:r>
      <w:r>
        <w:rPr>
          <w:rFonts w:ascii="Open Sans" w:hAnsi="Open Sans" w:cs="Open Sans"/>
        </w:rPr>
        <w:t xml:space="preserve">described how they </w:t>
      </w:r>
      <w:r w:rsidRPr="00FE2888">
        <w:rPr>
          <w:rFonts w:ascii="Open Sans" w:hAnsi="Open Sans" w:cs="Open Sans"/>
        </w:rPr>
        <w:t xml:space="preserve">assess and provide mobility aids. Lifestyle programs are tailored through regular assessments, with both group and one-on-one activities available. </w:t>
      </w:r>
    </w:p>
    <w:p w14:paraId="09322CD7" w14:textId="77777777" w:rsidR="00F12330" w:rsidRPr="00FE2888" w:rsidRDefault="00F12330" w:rsidP="00F12330">
      <w:pPr>
        <w:pStyle w:val="NormalArial"/>
        <w:rPr>
          <w:rFonts w:ascii="Open Sans" w:hAnsi="Open Sans" w:cs="Open Sans"/>
        </w:rPr>
      </w:pPr>
      <w:r w:rsidRPr="00FE2888">
        <w:rPr>
          <w:rFonts w:ascii="Open Sans" w:hAnsi="Open Sans" w:cs="Open Sans"/>
        </w:rPr>
        <w:lastRenderedPageBreak/>
        <w:t>Services support consumers’ emotional, spiritual, and psychological well-being. Consumers said they feel emotionally and spiritually supported, with pastoral care available and cultural events celebrated. Staff monitor social engagement and refer consumers for additional support if needed. Documentation confirmed referrals to psychology services and volunteer organisations. Aboriginal consumers have specialised assessments and social activities like the Yarning Circle</w:t>
      </w:r>
      <w:r>
        <w:rPr>
          <w:rFonts w:ascii="Open Sans" w:hAnsi="Open Sans" w:cs="Open Sans"/>
        </w:rPr>
        <w:t>.</w:t>
      </w:r>
    </w:p>
    <w:p w14:paraId="64EEDC0A" w14:textId="77777777" w:rsidR="00F12330" w:rsidRPr="00FE2888" w:rsidRDefault="00F12330" w:rsidP="00F12330">
      <w:pPr>
        <w:pStyle w:val="NormalArial"/>
        <w:rPr>
          <w:rFonts w:ascii="Open Sans" w:hAnsi="Open Sans" w:cs="Open Sans"/>
        </w:rPr>
      </w:pPr>
      <w:r w:rsidRPr="00FE2888">
        <w:rPr>
          <w:rFonts w:ascii="Open Sans" w:hAnsi="Open Sans" w:cs="Open Sans"/>
        </w:rPr>
        <w:t>Consumers are supported to stay socially connected, participate in community activities, and pursue interests. Staff ensure individual preferences are respected and provide regular opportunities for engagement. The service organises concerts, guest performances, and outings, including biweekly bus trips. Consumers without family visits have access to scheduled activities every day. Observations confirmed staff actively encourage participation, and activity schedules are regularly updated based on consumer feedback.</w:t>
      </w:r>
    </w:p>
    <w:p w14:paraId="3A7C64B8" w14:textId="77777777" w:rsidR="00F12330" w:rsidRPr="00FE2888" w:rsidRDefault="00F12330" w:rsidP="00F12330">
      <w:pPr>
        <w:pStyle w:val="NormalArial"/>
        <w:rPr>
          <w:rFonts w:ascii="Open Sans" w:hAnsi="Open Sans" w:cs="Open Sans"/>
        </w:rPr>
      </w:pPr>
      <w:r w:rsidRPr="00FE2888">
        <w:rPr>
          <w:rFonts w:ascii="Open Sans" w:hAnsi="Open Sans" w:cs="Open Sans"/>
        </w:rPr>
        <w:t>Consumers’ needs, preferences, and conditions are effectively communicated within the service and with external care providers. Consumers and representatives said staff understand their needs without repetition. Staff use handovers, care plans, and progress notes to share updates. Documentation confirmed thorough recording and communication of consumer needs</w:t>
      </w:r>
      <w:r>
        <w:rPr>
          <w:rFonts w:ascii="Open Sans" w:hAnsi="Open Sans" w:cs="Open Sans"/>
        </w:rPr>
        <w:t>.</w:t>
      </w:r>
    </w:p>
    <w:p w14:paraId="5130AEB3" w14:textId="77777777" w:rsidR="00F12330" w:rsidRPr="00FE2888" w:rsidRDefault="00F12330" w:rsidP="00F12330">
      <w:pPr>
        <w:pStyle w:val="NormalArial"/>
        <w:rPr>
          <w:rFonts w:ascii="Open Sans" w:hAnsi="Open Sans" w:cs="Open Sans"/>
        </w:rPr>
      </w:pPr>
      <w:r w:rsidRPr="00FE2888">
        <w:rPr>
          <w:rFonts w:ascii="Open Sans" w:hAnsi="Open Sans" w:cs="Open Sans"/>
        </w:rPr>
        <w:t>The service ensures timely referrals to other providers. Consumers expressed confidence in being referred when needed, and staff described the referral process. Documentation confirmed timely engagement with external services, including allied health providers, podiatrists, and volunteer organisations</w:t>
      </w:r>
      <w:r>
        <w:rPr>
          <w:rFonts w:ascii="Open Sans" w:hAnsi="Open Sans" w:cs="Open Sans"/>
        </w:rPr>
        <w:t>.</w:t>
      </w:r>
    </w:p>
    <w:p w14:paraId="53AAEA49" w14:textId="77777777" w:rsidR="00F12330" w:rsidRPr="00FE2888" w:rsidRDefault="00F12330" w:rsidP="00F12330">
      <w:pPr>
        <w:pStyle w:val="NormalArial"/>
        <w:rPr>
          <w:rFonts w:ascii="Open Sans" w:hAnsi="Open Sans" w:cs="Open Sans"/>
        </w:rPr>
      </w:pPr>
      <w:r w:rsidRPr="00FE2888">
        <w:rPr>
          <w:rFonts w:ascii="Open Sans" w:hAnsi="Open Sans" w:cs="Open Sans"/>
        </w:rPr>
        <w:t>Meals are varied, appropriately portioned, and cater to dietary needs. Consumers provided mixed feedback, mostly satisfied but requesting improvements in vegetable texture and flavour. The service actively seeks and implements consumer feedback, with menu reviews conducted twice yearly in consultation with a dietitian. Meal observations showed well-presented food, a clean dining environment, and an unrushed, enjoyable dining experience. Most consumers reported satisfaction with their meals during the site audit.</w:t>
      </w:r>
    </w:p>
    <w:p w14:paraId="5EEAC384" w14:textId="77777777" w:rsidR="00F12330" w:rsidRDefault="00F12330" w:rsidP="00F12330">
      <w:pPr>
        <w:pStyle w:val="NormalArial"/>
        <w:rPr>
          <w:rFonts w:ascii="Open Sans" w:hAnsi="Open Sans" w:cs="Open Sans"/>
        </w:rPr>
      </w:pPr>
      <w:r w:rsidRPr="00FE2888">
        <w:rPr>
          <w:rFonts w:ascii="Open Sans" w:hAnsi="Open Sans" w:cs="Open Sans"/>
        </w:rPr>
        <w:t xml:space="preserve">Equipment is safe, suitable, clean, and well-maintained. Consumers reported feeling safe using equipment and knew how to report issues. Observations confirmed wheelchairs, shower chairs, and walkers were in good condition. Staff receive mandatory training in equipment use, and new equipment is closely monitored for safety and suitability. </w:t>
      </w:r>
    </w:p>
    <w:p w14:paraId="6F5B865A" w14:textId="77777777" w:rsidR="00F12330" w:rsidRPr="001E694D" w:rsidRDefault="00F12330" w:rsidP="00F12330">
      <w:pPr>
        <w:pStyle w:val="NormalArial"/>
        <w:rPr>
          <w:rFonts w:ascii="Open Sans" w:hAnsi="Open Sans" w:cs="Open Sans"/>
        </w:rPr>
      </w:pPr>
      <w:r w:rsidRPr="00FE2888">
        <w:rPr>
          <w:rFonts w:ascii="Open Sans" w:hAnsi="Open Sans" w:cs="Open Sans"/>
        </w:rPr>
        <w:t>Based on the Assessment Team’s report, I find all requirements in this Quality Standard compliant. </w:t>
      </w:r>
    </w:p>
    <w:p w14:paraId="253E1E03" w14:textId="77777777" w:rsidR="00F12330" w:rsidRPr="001E694D" w:rsidRDefault="00F12330" w:rsidP="00F12330">
      <w:pPr>
        <w:pStyle w:val="NormalArial"/>
        <w:rPr>
          <w:rFonts w:ascii="Open Sans" w:hAnsi="Open Sans" w:cs="Open Sans"/>
        </w:rPr>
      </w:pPr>
      <w:r w:rsidRPr="001E694D">
        <w:rPr>
          <w:rFonts w:ascii="Open Sans" w:hAnsi="Open Sans" w:cs="Open Sans"/>
        </w:rPr>
        <w:br w:type="page"/>
      </w:r>
    </w:p>
    <w:p w14:paraId="5B12218B" w14:textId="77777777" w:rsidR="00F12330" w:rsidRPr="001E694D" w:rsidRDefault="00F12330" w:rsidP="00F12330">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F12330" w14:paraId="7A537B34" w14:textId="77777777" w:rsidTr="00192A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19DC422" w14:textId="77777777" w:rsidR="00F12330" w:rsidRPr="001E694D" w:rsidRDefault="00F12330" w:rsidP="00192A44">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C7A491B" w14:textId="77777777" w:rsidR="00F12330" w:rsidRPr="001E694D" w:rsidRDefault="00F12330" w:rsidP="00192A4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12330" w14:paraId="6D3A609A"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AA7765"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9B3411E"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CD61D99"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1889794"/>
                <w:placeholder>
                  <w:docPart w:val="ECC9284F168D478B8EB7840808BAD326"/>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3BCE2EA2"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98F50B"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DFDA600"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6D62359" w14:textId="77777777" w:rsidR="00F12330" w:rsidRPr="001E694D" w:rsidRDefault="00F12330" w:rsidP="00192A44">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016BC8A" w14:textId="77777777" w:rsidR="00F12330" w:rsidRPr="001E694D" w:rsidRDefault="00F12330" w:rsidP="00192A44">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34BBE3D" w14:textId="77777777" w:rsidR="00F12330" w:rsidRPr="001E694D" w:rsidRDefault="00C83511"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9732717"/>
                <w:placeholder>
                  <w:docPart w:val="E557B5D73B364896AB7E0C52DB557126"/>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12A6037A"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DFDC15"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A0B0CA8"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4F19321" w14:textId="77777777" w:rsidR="00F12330" w:rsidRPr="001E694D" w:rsidRDefault="00C83511" w:rsidP="00192A44">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0884054"/>
                <w:placeholder>
                  <w:docPart w:val="93DA9B06E8784C738A93D2525CB82C16"/>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bl>
    <w:p w14:paraId="05E0126D" w14:textId="77777777" w:rsidR="00F12330" w:rsidRPr="003E162B" w:rsidRDefault="00F12330" w:rsidP="00F12330">
      <w:pPr>
        <w:pStyle w:val="Heading20"/>
        <w:rPr>
          <w:rFonts w:ascii="Open Sans" w:hAnsi="Open Sans" w:cs="Open Sans"/>
          <w:color w:val="781E77"/>
        </w:rPr>
      </w:pPr>
      <w:r w:rsidRPr="003E162B">
        <w:rPr>
          <w:rFonts w:ascii="Open Sans" w:hAnsi="Open Sans" w:cs="Open Sans"/>
          <w:color w:val="781E77"/>
        </w:rPr>
        <w:t>Findings</w:t>
      </w:r>
    </w:p>
    <w:p w14:paraId="002F8E6F" w14:textId="77777777" w:rsidR="00F12330" w:rsidRPr="00B019E2" w:rsidRDefault="00F12330" w:rsidP="00F12330">
      <w:pPr>
        <w:pStyle w:val="NormalArial"/>
        <w:rPr>
          <w:rFonts w:ascii="Open Sans" w:hAnsi="Open Sans" w:cs="Open Sans"/>
        </w:rPr>
      </w:pPr>
      <w:r w:rsidRPr="00B019E2">
        <w:rPr>
          <w:rFonts w:ascii="Open Sans" w:hAnsi="Open Sans" w:cs="Open Sans"/>
        </w:rPr>
        <w:t xml:space="preserve">Consumers and representatives said the service feels welcoming and fosters a sense of belonging. Consumers personalise their rooms with family </w:t>
      </w:r>
      <w:r>
        <w:rPr>
          <w:rFonts w:ascii="Open Sans" w:hAnsi="Open Sans" w:cs="Open Sans"/>
        </w:rPr>
        <w:t>photograph</w:t>
      </w:r>
      <w:r w:rsidRPr="00B019E2">
        <w:rPr>
          <w:rFonts w:ascii="Open Sans" w:hAnsi="Open Sans" w:cs="Open Sans"/>
        </w:rPr>
        <w:t>s and decorations. The environment supports independence with handrails, good lighting, and clear signage. Staff were observed greeting consumers and visitors warmly. Consumers said they could easily access outdoor areas, weather permitting, and documentation confirmed the service encourages mobility and social engagement through well-designed indoor and outdoor spaces.</w:t>
      </w:r>
    </w:p>
    <w:p w14:paraId="3B77D998" w14:textId="77777777" w:rsidR="00F12330" w:rsidRPr="00B019E2" w:rsidRDefault="00F12330" w:rsidP="00F12330">
      <w:pPr>
        <w:pStyle w:val="NormalArial"/>
        <w:rPr>
          <w:rFonts w:ascii="Open Sans" w:hAnsi="Open Sans" w:cs="Open Sans"/>
        </w:rPr>
      </w:pPr>
      <w:r w:rsidRPr="00B019E2">
        <w:rPr>
          <w:rFonts w:ascii="Open Sans" w:hAnsi="Open Sans" w:cs="Open Sans"/>
        </w:rPr>
        <w:t xml:space="preserve">Consumers and representatives said the service is clean, well-maintained, and comfortable. Observations confirmed that consumers, including those using mobility aids, move freely indoors and outdoors. Doorways and pathways accommodate wheelchairs and walkers. Therapy staff noted recent furniture upgrades to enhance comfort. </w:t>
      </w:r>
    </w:p>
    <w:p w14:paraId="7FE36892" w14:textId="77777777" w:rsidR="00F12330" w:rsidRDefault="00F12330" w:rsidP="00F12330">
      <w:pPr>
        <w:pStyle w:val="NormalArial"/>
      </w:pPr>
      <w:r w:rsidRPr="00B019E2">
        <w:rPr>
          <w:rFonts w:ascii="Open Sans" w:hAnsi="Open Sans" w:cs="Open Sans"/>
        </w:rPr>
        <w:t>Consumers and representatives said furniture and equipment are well-maintained and suitable for their needs. Staff confirmed sufficient equipment is available for care and services, with shared items cleaned between uses. The maintenance officer described systems for reporting and addressing maintenance issues, and documentation confirmed timely servicing of essential equipment</w:t>
      </w:r>
      <w:r>
        <w:rPr>
          <w:rFonts w:ascii="Open Sans" w:hAnsi="Open Sans" w:cs="Open Sans"/>
        </w:rPr>
        <w:t>.</w:t>
      </w:r>
    </w:p>
    <w:p w14:paraId="522F94C9" w14:textId="77777777" w:rsidR="00F12330" w:rsidRPr="001E694D" w:rsidRDefault="00F12330" w:rsidP="00F12330">
      <w:pPr>
        <w:pStyle w:val="NormalArial"/>
        <w:rPr>
          <w:rFonts w:ascii="Open Sans" w:hAnsi="Open Sans" w:cs="Open Sans"/>
        </w:rPr>
      </w:pPr>
      <w:r w:rsidRPr="00FE7F14">
        <w:rPr>
          <w:rFonts w:ascii="Open Sans" w:hAnsi="Open Sans" w:cs="Open Sans"/>
        </w:rPr>
        <w:t>Based on the Assessment Team’s report, I find all requirements in this Quality Standard compliant. </w:t>
      </w:r>
    </w:p>
    <w:p w14:paraId="066BC4A8" w14:textId="77777777" w:rsidR="00F12330" w:rsidRPr="001E694D" w:rsidRDefault="00F12330" w:rsidP="00F12330">
      <w:pPr>
        <w:pStyle w:val="NormalArial"/>
        <w:rPr>
          <w:rFonts w:ascii="Open Sans" w:hAnsi="Open Sans" w:cs="Open Sans"/>
        </w:rPr>
      </w:pPr>
      <w:r w:rsidRPr="001E694D">
        <w:rPr>
          <w:rFonts w:ascii="Open Sans" w:hAnsi="Open Sans" w:cs="Open Sans"/>
        </w:rPr>
        <w:br w:type="page"/>
      </w:r>
    </w:p>
    <w:p w14:paraId="6F640824" w14:textId="77777777" w:rsidR="00F12330" w:rsidRPr="001E694D" w:rsidRDefault="00F12330" w:rsidP="00F12330">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F12330" w14:paraId="122060A2" w14:textId="77777777" w:rsidTr="00192A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B99463C" w14:textId="77777777" w:rsidR="00F12330" w:rsidRPr="001E694D" w:rsidRDefault="00F12330" w:rsidP="00192A44">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228610F" w14:textId="77777777" w:rsidR="00F12330" w:rsidRPr="001E694D" w:rsidRDefault="00F12330" w:rsidP="00192A4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12330" w14:paraId="63B2F03C"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27D4C7"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61AE3C2"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0A060EB"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8292681"/>
                <w:placeholder>
                  <w:docPart w:val="58C2ACAC626B4680935C4A099FE099AB"/>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000D05FE"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B717F8"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51F6DB2"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1C00F05" w14:textId="77777777" w:rsidR="00F12330" w:rsidRPr="001E694D" w:rsidRDefault="00C83511"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1519465"/>
                <w:placeholder>
                  <w:docPart w:val="A2FEC48328FE4E8FBDB9C6B739298863"/>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48343C6D"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AB8637"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548B483"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141E67E"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9578525"/>
                <w:placeholder>
                  <w:docPart w:val="586B15C785CD40A38275B51679F83A3E"/>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482E81EE" w14:textId="77777777" w:rsidTr="00192A4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FEF479"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DF57563"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CA52FFA" w14:textId="77777777" w:rsidR="00F12330" w:rsidRPr="001E694D" w:rsidRDefault="00C83511" w:rsidP="00192A4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0218540"/>
                <w:placeholder>
                  <w:docPart w:val="5009D3397E5E4B0981AEC971D1193695"/>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bl>
    <w:p w14:paraId="3B3B67D2" w14:textId="77777777" w:rsidR="00F12330" w:rsidRPr="003E162B" w:rsidRDefault="00F12330" w:rsidP="00F12330">
      <w:pPr>
        <w:pStyle w:val="Heading20"/>
        <w:rPr>
          <w:rFonts w:ascii="Open Sans" w:hAnsi="Open Sans" w:cs="Open Sans"/>
          <w:color w:val="781E77"/>
        </w:rPr>
      </w:pPr>
      <w:r w:rsidRPr="003E162B">
        <w:rPr>
          <w:rFonts w:ascii="Open Sans" w:hAnsi="Open Sans" w:cs="Open Sans"/>
          <w:color w:val="781E77"/>
        </w:rPr>
        <w:t>Findings</w:t>
      </w:r>
    </w:p>
    <w:p w14:paraId="710AAD64" w14:textId="77777777" w:rsidR="00F12330" w:rsidRPr="009B136E" w:rsidRDefault="00F12330" w:rsidP="00F12330">
      <w:pPr>
        <w:pStyle w:val="NormalArial"/>
        <w:rPr>
          <w:rFonts w:ascii="Open Sans" w:hAnsi="Open Sans" w:cs="Open Sans"/>
        </w:rPr>
      </w:pPr>
      <w:r w:rsidRPr="009B136E">
        <w:rPr>
          <w:rFonts w:ascii="Open Sans" w:hAnsi="Open Sans" w:cs="Open Sans"/>
        </w:rPr>
        <w:t>Consumers and representatives said they feel supported to provide feedback or make complaints. Staff described how they assist consumers in raising concerns. Documentation showed feedback is encouraged, and meetings were recently increased from quarterly to monthly. Complaints and feedback boxes were observed throughout the service</w:t>
      </w:r>
      <w:r>
        <w:rPr>
          <w:rFonts w:ascii="Open Sans" w:hAnsi="Open Sans" w:cs="Open Sans"/>
        </w:rPr>
        <w:t>.</w:t>
      </w:r>
    </w:p>
    <w:p w14:paraId="41AAC7D2" w14:textId="77777777" w:rsidR="00F12330" w:rsidRPr="009B136E" w:rsidRDefault="00F12330" w:rsidP="00F12330">
      <w:pPr>
        <w:pStyle w:val="NormalArial"/>
        <w:rPr>
          <w:rFonts w:ascii="Open Sans" w:hAnsi="Open Sans" w:cs="Open Sans"/>
        </w:rPr>
      </w:pPr>
      <w:r w:rsidRPr="009B136E">
        <w:rPr>
          <w:rFonts w:ascii="Open Sans" w:hAnsi="Open Sans" w:cs="Open Sans"/>
        </w:rPr>
        <w:t>The service provides information on advocacy and language services, displayed throughout the building. While most consumers and staff were unaware of specific advocacy services, they said complaints are managed effectively. Management confirmed external language services are available when needed.</w:t>
      </w:r>
    </w:p>
    <w:p w14:paraId="4FC08BBE" w14:textId="77777777" w:rsidR="00F12330" w:rsidRPr="009B136E" w:rsidRDefault="00F12330" w:rsidP="00F12330">
      <w:pPr>
        <w:pStyle w:val="NormalArial"/>
        <w:rPr>
          <w:rFonts w:ascii="Open Sans" w:hAnsi="Open Sans" w:cs="Open Sans"/>
        </w:rPr>
      </w:pPr>
      <w:r w:rsidRPr="009B136E">
        <w:rPr>
          <w:rFonts w:ascii="Open Sans" w:hAnsi="Open Sans" w:cs="Open Sans"/>
        </w:rPr>
        <w:t>Consumers said complaints are addressed promptly, and staff use open disclosure principles. Documentation confirmed complaints are logged and resolved appropriately. A recent complaint about food temperature led to the purchase of heated serving equipment. Management described escalation procedures when complaints cannot be resolved internally.</w:t>
      </w:r>
    </w:p>
    <w:p w14:paraId="28BDEAAA" w14:textId="77777777" w:rsidR="00F12330" w:rsidRPr="001E694D" w:rsidRDefault="00F12330" w:rsidP="00F12330">
      <w:pPr>
        <w:pStyle w:val="NormalArial"/>
        <w:rPr>
          <w:rFonts w:ascii="Open Sans" w:hAnsi="Open Sans" w:cs="Open Sans"/>
        </w:rPr>
      </w:pPr>
      <w:r w:rsidRPr="009B136E">
        <w:rPr>
          <w:rFonts w:ascii="Open Sans" w:hAnsi="Open Sans" w:cs="Open Sans"/>
        </w:rPr>
        <w:t>Feedback and complaints are reviewed and used for service improvements. Consumers and representatives felt their input led to positive changes. Management described processes for monitoring complaints, with monthly analysis informing continuous improvement. Documentation showed recent enhancements, including adding a consumer laundry facility in response to feedback</w:t>
      </w:r>
      <w:r>
        <w:rPr>
          <w:rFonts w:ascii="Open Sans" w:hAnsi="Open Sans" w:cs="Open Sans"/>
        </w:rPr>
        <w:t>.</w:t>
      </w:r>
    </w:p>
    <w:p w14:paraId="18E05227" w14:textId="77777777" w:rsidR="00F12330" w:rsidRPr="001E694D" w:rsidRDefault="00F12330" w:rsidP="00F12330">
      <w:pPr>
        <w:pStyle w:val="NormalArial"/>
        <w:rPr>
          <w:rFonts w:ascii="Open Sans" w:hAnsi="Open Sans" w:cs="Open Sans"/>
        </w:rPr>
      </w:pPr>
      <w:r w:rsidRPr="002D2FEE">
        <w:rPr>
          <w:rFonts w:ascii="Open Sans" w:hAnsi="Open Sans" w:cs="Open Sans"/>
        </w:rPr>
        <w:t>Based on the Assessment Team’s report, I find all requirements in this Quality Standard compliant. </w:t>
      </w:r>
      <w:r w:rsidRPr="001E694D">
        <w:rPr>
          <w:rFonts w:ascii="Open Sans" w:hAnsi="Open Sans" w:cs="Open Sans"/>
        </w:rPr>
        <w:br w:type="page"/>
      </w:r>
    </w:p>
    <w:p w14:paraId="70BC6633" w14:textId="77777777" w:rsidR="00F12330" w:rsidRPr="001E694D" w:rsidRDefault="00F12330" w:rsidP="00F12330">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F12330" w14:paraId="58A6EC81" w14:textId="77777777" w:rsidTr="00192A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6A9B009" w14:textId="77777777" w:rsidR="00F12330" w:rsidRPr="001E694D" w:rsidRDefault="00F12330" w:rsidP="00192A44">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6D30656" w14:textId="77777777" w:rsidR="00F12330" w:rsidRPr="001E694D" w:rsidRDefault="00F12330" w:rsidP="00192A4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12330" w14:paraId="0C3FA9DB"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CBF3D9"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9567D49"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6112EDC"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3436709"/>
                <w:placeholder>
                  <w:docPart w:val="AD8AA197D3AC4569ABB7128840DD5353"/>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20290ED0"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63FAD3"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39A0FF8"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8639A72" w14:textId="77777777" w:rsidR="00F12330" w:rsidRPr="001E694D" w:rsidRDefault="00C83511"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7921558"/>
                <w:placeholder>
                  <w:docPart w:val="1312E899CFB84164B8C900C626B09D7B"/>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76412C63"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29FDBA"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FF7C34D"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F0C4F0A"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3059635"/>
                <w:placeholder>
                  <w:docPart w:val="1D8EF3D7934746EAA9308B0F21BFCF6E"/>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02BA8FAE"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50D889"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18FE24C"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7E97857" w14:textId="77777777" w:rsidR="00F12330" w:rsidRPr="001E694D" w:rsidRDefault="00C83511" w:rsidP="00192A4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6846361"/>
                <w:placeholder>
                  <w:docPart w:val="EF95F7A7CF2E475F94CCB085F1F424D2"/>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3A9392B2" w14:textId="77777777" w:rsidTr="00192A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26B32B"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9B451DD"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5B56294" w14:textId="77777777" w:rsidR="00F12330" w:rsidRPr="001E694D" w:rsidRDefault="00C83511" w:rsidP="00192A44">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6519905"/>
                <w:placeholder>
                  <w:docPart w:val="9DA520ADE7D84C87A04620099D5AD742"/>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bl>
    <w:p w14:paraId="4A6F82B7" w14:textId="77777777" w:rsidR="00F12330" w:rsidRPr="003E162B" w:rsidRDefault="00F12330" w:rsidP="00F12330">
      <w:pPr>
        <w:pStyle w:val="Heading20"/>
        <w:rPr>
          <w:rFonts w:ascii="Open Sans" w:hAnsi="Open Sans" w:cs="Open Sans"/>
          <w:color w:val="781E77"/>
        </w:rPr>
      </w:pPr>
      <w:r w:rsidRPr="003E162B">
        <w:rPr>
          <w:rFonts w:ascii="Open Sans" w:hAnsi="Open Sans" w:cs="Open Sans"/>
          <w:color w:val="781E77"/>
        </w:rPr>
        <w:t>Findings</w:t>
      </w:r>
    </w:p>
    <w:p w14:paraId="32F68E55" w14:textId="77777777" w:rsidR="00F12330" w:rsidRPr="00FE7843" w:rsidRDefault="00F12330" w:rsidP="00F12330">
      <w:pPr>
        <w:pStyle w:val="NormalArial"/>
        <w:rPr>
          <w:rFonts w:ascii="Open Sans" w:hAnsi="Open Sans" w:cs="Open Sans"/>
        </w:rPr>
      </w:pPr>
      <w:r w:rsidRPr="00FE7843">
        <w:rPr>
          <w:rFonts w:ascii="Open Sans" w:hAnsi="Open Sans" w:cs="Open Sans"/>
        </w:rPr>
        <w:t xml:space="preserve">Consumers and representatives said there are enough staff to provide quality care, though one consumer noted occasional </w:t>
      </w:r>
      <w:r>
        <w:rPr>
          <w:rFonts w:ascii="Open Sans" w:hAnsi="Open Sans" w:cs="Open Sans"/>
        </w:rPr>
        <w:t xml:space="preserve">long </w:t>
      </w:r>
      <w:r w:rsidRPr="00FE7843">
        <w:rPr>
          <w:rFonts w:ascii="Open Sans" w:hAnsi="Open Sans" w:cs="Open Sans"/>
        </w:rPr>
        <w:t xml:space="preserve">wait times. Management provided roster evidence confirming sufficient staff, including registered nurses on all shifts. Staff said they had enough time to care for consumers properly. Observations showed an unrushed, supportive </w:t>
      </w:r>
      <w:r>
        <w:rPr>
          <w:rFonts w:ascii="Open Sans" w:hAnsi="Open Sans" w:cs="Open Sans"/>
        </w:rPr>
        <w:t>care delivery.</w:t>
      </w:r>
    </w:p>
    <w:p w14:paraId="37BF2347" w14:textId="77777777" w:rsidR="00F12330" w:rsidRDefault="00F12330" w:rsidP="00F12330">
      <w:pPr>
        <w:pStyle w:val="NormalArial"/>
        <w:rPr>
          <w:rFonts w:ascii="Open Sans" w:hAnsi="Open Sans" w:cs="Open Sans"/>
        </w:rPr>
      </w:pPr>
      <w:r w:rsidRPr="00FE7843">
        <w:rPr>
          <w:rFonts w:ascii="Open Sans" w:hAnsi="Open Sans" w:cs="Open Sans"/>
        </w:rPr>
        <w:t>Consumers said staff treat them with kindness and respect. The Assessment Team observed positive, caring interactions between staff, consumers, and visitors. Management described policies guiding culturally appropriate</w:t>
      </w:r>
      <w:r>
        <w:rPr>
          <w:rFonts w:ascii="Open Sans" w:hAnsi="Open Sans" w:cs="Open Sans"/>
        </w:rPr>
        <w:t xml:space="preserve"> and </w:t>
      </w:r>
      <w:r w:rsidRPr="00FE7843">
        <w:rPr>
          <w:rFonts w:ascii="Open Sans" w:hAnsi="Open Sans" w:cs="Open Sans"/>
        </w:rPr>
        <w:t>person-centred care. Staff provided examples of how they respect consumer preferences</w:t>
      </w:r>
      <w:r>
        <w:rPr>
          <w:rFonts w:ascii="Open Sans" w:hAnsi="Open Sans" w:cs="Open Sans"/>
        </w:rPr>
        <w:t>.</w:t>
      </w:r>
    </w:p>
    <w:p w14:paraId="3AB930D0" w14:textId="77777777" w:rsidR="00F12330" w:rsidRPr="00AB6695" w:rsidRDefault="00F12330" w:rsidP="00F12330">
      <w:pPr>
        <w:pStyle w:val="NormalArial"/>
        <w:rPr>
          <w:rFonts w:ascii="Open Sans" w:hAnsi="Open Sans" w:cs="Open Sans"/>
        </w:rPr>
      </w:pPr>
      <w:r w:rsidRPr="00AB6695">
        <w:rPr>
          <w:rFonts w:ascii="Open Sans" w:hAnsi="Open Sans" w:cs="Open Sans"/>
        </w:rPr>
        <w:t>Consumers and representatives said staff are competent, knowledgeable, and provide safe care. Position descriptions clearly outline qualification requirements, and documentation confirmed all staff hold necessary credentials. Management and staff confirmed training is ongoing, ensuring the workforce remains skilled. All registered staff have current registration, and performance reviews support continued development.</w:t>
      </w:r>
    </w:p>
    <w:p w14:paraId="6D92631E" w14:textId="77777777" w:rsidR="00F12330" w:rsidRPr="00AB6695" w:rsidRDefault="00F12330" w:rsidP="00F12330">
      <w:pPr>
        <w:pStyle w:val="NormalArial"/>
        <w:rPr>
          <w:rFonts w:ascii="Open Sans" w:hAnsi="Open Sans" w:cs="Open Sans"/>
        </w:rPr>
      </w:pPr>
      <w:r w:rsidRPr="00AB6695">
        <w:rPr>
          <w:rFonts w:ascii="Open Sans" w:hAnsi="Open Sans" w:cs="Open Sans"/>
        </w:rPr>
        <w:t xml:space="preserve">The service recruits, trains, and supports staff to meet quality care standards. Consumers and representatives expressed confidence in staff skills. </w:t>
      </w:r>
      <w:r w:rsidRPr="00AB6695">
        <w:rPr>
          <w:rFonts w:ascii="Open Sans" w:hAnsi="Open Sans" w:cs="Open Sans"/>
        </w:rPr>
        <w:lastRenderedPageBreak/>
        <w:t xml:space="preserve">Management </w:t>
      </w:r>
      <w:r>
        <w:rPr>
          <w:rFonts w:ascii="Open Sans" w:hAnsi="Open Sans" w:cs="Open Sans"/>
        </w:rPr>
        <w:t>described o</w:t>
      </w:r>
      <w:r w:rsidRPr="00AB6695">
        <w:rPr>
          <w:rFonts w:ascii="Open Sans" w:hAnsi="Open Sans" w:cs="Open Sans"/>
        </w:rPr>
        <w:t>nboarding</w:t>
      </w:r>
      <w:r>
        <w:rPr>
          <w:rFonts w:ascii="Open Sans" w:hAnsi="Open Sans" w:cs="Open Sans"/>
        </w:rPr>
        <w:t xml:space="preserve"> process</w:t>
      </w:r>
      <w:r w:rsidRPr="00AB6695">
        <w:rPr>
          <w:rFonts w:ascii="Open Sans" w:hAnsi="Open Sans" w:cs="Open Sans"/>
        </w:rPr>
        <w:t>, including buddy shifts and competency assessments. Mandatory training is completed annually, with ongoing monitoring through appraisals, observations, and feedback. Documentation confirmed all staff are up to date with training requirements.</w:t>
      </w:r>
    </w:p>
    <w:p w14:paraId="23F161A6" w14:textId="77777777" w:rsidR="00F12330" w:rsidRDefault="00F12330" w:rsidP="00F12330">
      <w:pPr>
        <w:pStyle w:val="NormalArial"/>
        <w:rPr>
          <w:rFonts w:ascii="Open Sans" w:hAnsi="Open Sans" w:cs="Open Sans"/>
        </w:rPr>
      </w:pPr>
      <w:r w:rsidRPr="00AB6695">
        <w:rPr>
          <w:rFonts w:ascii="Open Sans" w:hAnsi="Open Sans" w:cs="Open Sans"/>
        </w:rPr>
        <w:t xml:space="preserve">Staff performance is regularly assessed through appraisals, training, and performance management processes. Consumers reported good relationships with staff and no concerns about </w:t>
      </w:r>
      <w:r>
        <w:rPr>
          <w:rFonts w:ascii="Open Sans" w:hAnsi="Open Sans" w:cs="Open Sans"/>
        </w:rPr>
        <w:t xml:space="preserve">their </w:t>
      </w:r>
      <w:r w:rsidRPr="00AB6695">
        <w:rPr>
          <w:rFonts w:ascii="Open Sans" w:hAnsi="Open Sans" w:cs="Open Sans"/>
        </w:rPr>
        <w:t>performance. Documentation confirmed all staff appraisals are current. Staff said they have opportunities to discuss goals and training needs. Management described processes for addressing underperformance through formal management procedures.</w:t>
      </w:r>
      <w:r>
        <w:rPr>
          <w:rFonts w:ascii="Open Sans" w:hAnsi="Open Sans" w:cs="Open Sans"/>
        </w:rPr>
        <w:t xml:space="preserve"> </w:t>
      </w:r>
    </w:p>
    <w:p w14:paraId="7E3BD892" w14:textId="77777777" w:rsidR="00F12330" w:rsidRPr="001E694D" w:rsidRDefault="00F12330" w:rsidP="00F12330">
      <w:pPr>
        <w:pStyle w:val="NormalArial"/>
        <w:rPr>
          <w:rFonts w:ascii="Open Sans" w:hAnsi="Open Sans" w:cs="Open Sans"/>
        </w:rPr>
      </w:pPr>
      <w:r w:rsidRPr="00BA3810">
        <w:rPr>
          <w:rFonts w:ascii="Open Sans" w:hAnsi="Open Sans" w:cs="Open Sans"/>
        </w:rPr>
        <w:t>Based on the Assessment Team’s report, I find all requirements in this Quality Standard compliant. </w:t>
      </w:r>
    </w:p>
    <w:p w14:paraId="58F04CE1" w14:textId="77777777" w:rsidR="00F12330" w:rsidRPr="001E694D" w:rsidRDefault="00F12330" w:rsidP="00F12330">
      <w:pPr>
        <w:pStyle w:val="NormalArial"/>
        <w:rPr>
          <w:rFonts w:ascii="Open Sans" w:hAnsi="Open Sans" w:cs="Open Sans"/>
        </w:rPr>
      </w:pPr>
      <w:r w:rsidRPr="001E694D">
        <w:rPr>
          <w:rFonts w:ascii="Open Sans" w:hAnsi="Open Sans" w:cs="Open Sans"/>
        </w:rPr>
        <w:br w:type="page"/>
      </w:r>
    </w:p>
    <w:p w14:paraId="15C226B0" w14:textId="77777777" w:rsidR="00F12330" w:rsidRPr="001E694D" w:rsidRDefault="00F12330" w:rsidP="00F12330">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F12330" w14:paraId="4822ECD6" w14:textId="77777777" w:rsidTr="00192A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452E456" w14:textId="77777777" w:rsidR="00F12330" w:rsidRPr="001E694D" w:rsidRDefault="00F12330" w:rsidP="00192A44">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B0E8C24" w14:textId="77777777" w:rsidR="00F12330" w:rsidRPr="001E694D" w:rsidRDefault="00F12330" w:rsidP="00192A4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12330" w14:paraId="1352315E" w14:textId="77777777" w:rsidTr="00192A4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EE4AA93"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570CBA1"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340ADA3"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6910980"/>
                <w:placeholder>
                  <w:docPart w:val="B8D747B57C8A43ABB8C47B8D8FA4747E"/>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4BC112C5"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33C8D08"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4FB5A59"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9C5FE7E" w14:textId="77777777" w:rsidR="00F12330" w:rsidRPr="001E694D" w:rsidRDefault="00C83511"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797850"/>
                <w:placeholder>
                  <w:docPart w:val="F1464A1D8B004F5EA66E215AFB5BA887"/>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595AA3EF" w14:textId="77777777" w:rsidTr="00192A4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8F9F817"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8AF731B"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DDFAA1A" w14:textId="77777777" w:rsidR="00F12330" w:rsidRPr="001E694D" w:rsidRDefault="00F12330" w:rsidP="00192A4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88D7260" w14:textId="77777777" w:rsidR="00F12330" w:rsidRPr="001E694D" w:rsidRDefault="00F12330" w:rsidP="00192A4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56998ED" w14:textId="77777777" w:rsidR="00F12330" w:rsidRPr="001E694D" w:rsidRDefault="00F12330" w:rsidP="00192A4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F1CA3F2" w14:textId="77777777" w:rsidR="00F12330" w:rsidRPr="001E694D" w:rsidRDefault="00F12330" w:rsidP="00192A4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8CA71D3" w14:textId="77777777" w:rsidR="00F12330" w:rsidRPr="001E694D" w:rsidRDefault="00F12330" w:rsidP="00192A4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97D8FAE" w14:textId="77777777" w:rsidR="00F12330" w:rsidRPr="001E694D" w:rsidRDefault="00F12330" w:rsidP="00192A4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0FDF2DB" w14:textId="77777777" w:rsidR="00F12330" w:rsidRPr="001E694D" w:rsidRDefault="00C83511"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5002634"/>
                <w:placeholder>
                  <w:docPart w:val="7277503DB49F49B995925905D903A1A3"/>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0845E51D" w14:textId="77777777" w:rsidTr="00192A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54FE2B7"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64B9469E" w14:textId="77777777" w:rsidR="00F12330" w:rsidRPr="001E694D" w:rsidRDefault="00F12330" w:rsidP="00192A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2D707D2" w14:textId="77777777" w:rsidR="00F12330" w:rsidRPr="001E694D" w:rsidRDefault="00F12330" w:rsidP="00192A4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E53D6C1" w14:textId="77777777" w:rsidR="00F12330" w:rsidRPr="001E694D" w:rsidRDefault="00F12330" w:rsidP="00192A4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162B7A6" w14:textId="77777777" w:rsidR="00F12330" w:rsidRPr="001E694D" w:rsidRDefault="00F12330" w:rsidP="00192A4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32C6026" w14:textId="77777777" w:rsidR="00F12330" w:rsidRPr="001E694D" w:rsidRDefault="00F12330" w:rsidP="00192A4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87193F5" w14:textId="77777777" w:rsidR="00F12330" w:rsidRPr="001E694D" w:rsidRDefault="00C83511" w:rsidP="00192A4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1062770"/>
                <w:placeholder>
                  <w:docPart w:val="1BED63F2733B4C8FA05797C1571EC4C4"/>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r w:rsidR="00F12330" w14:paraId="5FC772FE" w14:textId="77777777" w:rsidTr="00192A4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C734B78" w14:textId="77777777" w:rsidR="00F12330" w:rsidRPr="001E694D" w:rsidRDefault="00F12330" w:rsidP="00192A44">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E2334CD" w14:textId="77777777" w:rsidR="00F12330" w:rsidRPr="001E694D" w:rsidRDefault="00F12330" w:rsidP="00192A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7AD8033" w14:textId="77777777" w:rsidR="00F12330" w:rsidRPr="001E694D" w:rsidRDefault="00F12330" w:rsidP="00192A44">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61C1BBD" w14:textId="77777777" w:rsidR="00F12330" w:rsidRPr="001E694D" w:rsidRDefault="00F12330" w:rsidP="00192A44">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6F60FB1F" w14:textId="77777777" w:rsidR="00F12330" w:rsidRPr="001E694D" w:rsidRDefault="00F12330" w:rsidP="00192A44">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68ECFD1" w14:textId="77777777" w:rsidR="00F12330" w:rsidRPr="001E694D" w:rsidRDefault="00C83511" w:rsidP="00192A44">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5483392"/>
                <w:placeholder>
                  <w:docPart w:val="4A7A1B4E04FE4E698192F6D4F11DA9C3"/>
                </w:placeholder>
                <w:dropDownList>
                  <w:listItem w:displayText="choose a rating" w:value="choose a rating"/>
                  <w:listItem w:displayText="Compliant" w:value="Compliant"/>
                  <w:listItem w:displayText="Not Compliant" w:value="Not Compliant"/>
                </w:dropDownList>
              </w:sdtPr>
              <w:sdtEndPr/>
              <w:sdtContent>
                <w:r w:rsidR="00F12330" w:rsidRPr="001E694D">
                  <w:rPr>
                    <w:rFonts w:ascii="Open Sans" w:hAnsi="Open Sans" w:cs="Open Sans"/>
                  </w:rPr>
                  <w:t>Compliant</w:t>
                </w:r>
              </w:sdtContent>
            </w:sdt>
          </w:p>
        </w:tc>
      </w:tr>
    </w:tbl>
    <w:p w14:paraId="01937409" w14:textId="77777777" w:rsidR="00F12330" w:rsidRPr="007A2323" w:rsidRDefault="00F12330" w:rsidP="00F12330">
      <w:pPr>
        <w:pStyle w:val="NormalArial"/>
        <w:rPr>
          <w:rFonts w:ascii="Open Sans" w:hAnsi="Open Sans" w:cs="Open Sans"/>
          <w:b/>
          <w:bCs/>
          <w:color w:val="781E77"/>
        </w:rPr>
      </w:pPr>
      <w:r w:rsidRPr="007A2323">
        <w:rPr>
          <w:rFonts w:ascii="Open Sans" w:hAnsi="Open Sans" w:cs="Open Sans"/>
          <w:b/>
          <w:bCs/>
          <w:color w:val="781E77"/>
        </w:rPr>
        <w:t>Findings</w:t>
      </w:r>
    </w:p>
    <w:p w14:paraId="10D7371E" w14:textId="77777777" w:rsidR="00F12330" w:rsidRPr="001468B6" w:rsidRDefault="00F12330" w:rsidP="00F12330">
      <w:pPr>
        <w:pStyle w:val="NormalArial"/>
        <w:rPr>
          <w:rFonts w:ascii="Open Sans" w:hAnsi="Open Sans" w:cs="Open Sans"/>
          <w:color w:val="auto"/>
        </w:rPr>
      </w:pPr>
      <w:r w:rsidRPr="001468B6">
        <w:rPr>
          <w:rFonts w:ascii="Open Sans" w:hAnsi="Open Sans" w:cs="Open Sans"/>
          <w:color w:val="auto"/>
        </w:rPr>
        <w:lastRenderedPageBreak/>
        <w:t>Consumers are engaged in developing, delivering, and evaluating their care. They provide feedback through surveys, meetings, and direct conversations. Management demonstrated how feedback informs service improvements, including a recent dietary change actioned in response to consumer concerns. A Care Advisory Body supports consumer involvement in service planning. Documentation confirmed ongoing consultation through meetings and feedback systems.</w:t>
      </w:r>
    </w:p>
    <w:p w14:paraId="2B6A3612" w14:textId="77777777" w:rsidR="00F12330" w:rsidRPr="001468B6" w:rsidRDefault="00F12330" w:rsidP="00F12330">
      <w:pPr>
        <w:pStyle w:val="NormalArial"/>
        <w:rPr>
          <w:rFonts w:ascii="Open Sans" w:hAnsi="Open Sans" w:cs="Open Sans"/>
          <w:color w:val="auto"/>
        </w:rPr>
      </w:pPr>
      <w:r w:rsidRPr="001468B6">
        <w:rPr>
          <w:rFonts w:ascii="Open Sans" w:hAnsi="Open Sans" w:cs="Open Sans"/>
          <w:color w:val="auto"/>
        </w:rPr>
        <w:t>The governing body promotes a culture of safe, inclusive, and high-quality care. Management described governance structures, including reporting mechanisms and board oversight. Policies and procedures are regularly reviewed to align with regulatory updates. Meetings, audits, and incident analysis support continuous improvement. Staff confirmed they receive updates on changes in policies and best practices.</w:t>
      </w:r>
    </w:p>
    <w:p w14:paraId="24A90A0C" w14:textId="77777777" w:rsidR="00F12330" w:rsidRPr="001468B6" w:rsidRDefault="00F12330" w:rsidP="00F12330">
      <w:pPr>
        <w:pStyle w:val="NormalArial"/>
        <w:rPr>
          <w:rFonts w:ascii="Open Sans" w:hAnsi="Open Sans" w:cs="Open Sans"/>
          <w:color w:val="auto"/>
        </w:rPr>
      </w:pPr>
      <w:r w:rsidRPr="001468B6">
        <w:rPr>
          <w:rFonts w:ascii="Open Sans" w:hAnsi="Open Sans" w:cs="Open Sans"/>
          <w:color w:val="auto"/>
        </w:rPr>
        <w:t xml:space="preserve">The organisation has effective governance systems covering information management, compliance, workforce planning, financial oversight, and feedback handling. Staff access relevant documentation to guide care delivery. Meetings </w:t>
      </w:r>
      <w:r>
        <w:rPr>
          <w:rFonts w:ascii="Open Sans" w:hAnsi="Open Sans" w:cs="Open Sans"/>
          <w:color w:val="auto"/>
        </w:rPr>
        <w:t>are used for</w:t>
      </w:r>
      <w:r w:rsidRPr="001468B6">
        <w:rPr>
          <w:rFonts w:ascii="Open Sans" w:hAnsi="Open Sans" w:cs="Open Sans"/>
          <w:color w:val="auto"/>
        </w:rPr>
        <w:t xml:space="preserve"> communication of key updates, and feedback informs continuous improvement. Documentation showed structured financial management and policy review processes. Consumer input has influenced improvements, such as increasing resident meetings and enhancing engagement strategies.</w:t>
      </w:r>
    </w:p>
    <w:p w14:paraId="03F344B8" w14:textId="77777777" w:rsidR="00F12330" w:rsidRPr="001468B6" w:rsidRDefault="00F12330" w:rsidP="00F12330">
      <w:pPr>
        <w:pStyle w:val="NormalArial"/>
        <w:rPr>
          <w:rFonts w:ascii="Open Sans" w:hAnsi="Open Sans" w:cs="Open Sans"/>
          <w:color w:val="auto"/>
        </w:rPr>
      </w:pPr>
      <w:r w:rsidRPr="001468B6">
        <w:rPr>
          <w:rFonts w:ascii="Open Sans" w:hAnsi="Open Sans" w:cs="Open Sans"/>
          <w:color w:val="auto"/>
        </w:rPr>
        <w:t xml:space="preserve">The service has </w:t>
      </w:r>
      <w:r>
        <w:rPr>
          <w:rFonts w:ascii="Open Sans" w:hAnsi="Open Sans" w:cs="Open Sans"/>
          <w:color w:val="auto"/>
        </w:rPr>
        <w:t>effective</w:t>
      </w:r>
      <w:r w:rsidRPr="001468B6">
        <w:rPr>
          <w:rFonts w:ascii="Open Sans" w:hAnsi="Open Sans" w:cs="Open Sans"/>
          <w:color w:val="auto"/>
        </w:rPr>
        <w:t xml:space="preserve"> risk management system, including incident </w:t>
      </w:r>
      <w:r>
        <w:rPr>
          <w:rFonts w:ascii="Open Sans" w:hAnsi="Open Sans" w:cs="Open Sans"/>
          <w:color w:val="auto"/>
        </w:rPr>
        <w:t>management system</w:t>
      </w:r>
      <w:r w:rsidRPr="001468B6">
        <w:rPr>
          <w:rFonts w:ascii="Open Sans" w:hAnsi="Open Sans" w:cs="Open Sans"/>
          <w:color w:val="auto"/>
        </w:rPr>
        <w:t>, response to abuse and neglect, and dignity of risk principles. Consumers and representatives said incidents are handled transparently. Serious incidents are recorded and reported in line with regulatory requirements. Staff described their role in risk identification and response. Documentation confirmed tracking of high-risk events, with data reviewed at management meetings to drive improvements.</w:t>
      </w:r>
    </w:p>
    <w:p w14:paraId="269FF437" w14:textId="77777777" w:rsidR="00F12330" w:rsidRDefault="00F12330" w:rsidP="00F12330">
      <w:pPr>
        <w:pStyle w:val="NormalArial"/>
        <w:rPr>
          <w:rFonts w:ascii="Open Sans" w:hAnsi="Open Sans" w:cs="Open Sans"/>
          <w:color w:val="auto"/>
        </w:rPr>
      </w:pPr>
      <w:r w:rsidRPr="001468B6">
        <w:rPr>
          <w:rFonts w:ascii="Open Sans" w:hAnsi="Open Sans" w:cs="Open Sans"/>
          <w:color w:val="auto"/>
        </w:rPr>
        <w:t xml:space="preserve">The clinical governance framework supports antimicrobial stewardship, minimal use of restraint, and open disclosure. Staff described </w:t>
      </w:r>
      <w:r>
        <w:rPr>
          <w:rFonts w:ascii="Open Sans" w:hAnsi="Open Sans" w:cs="Open Sans"/>
          <w:color w:val="auto"/>
        </w:rPr>
        <w:t>an</w:t>
      </w:r>
      <w:r w:rsidRPr="001468B6">
        <w:rPr>
          <w:rFonts w:ascii="Open Sans" w:hAnsi="Open Sans" w:cs="Open Sans"/>
          <w:color w:val="auto"/>
        </w:rPr>
        <w:t xml:space="preserve"> open disclosure process and provided examples of recent implementations. Antimicrobial prescribing follows best practices, with pharmacist oversight. A restrictive practices register</w:t>
      </w:r>
      <w:r>
        <w:rPr>
          <w:rFonts w:ascii="Open Sans" w:hAnsi="Open Sans" w:cs="Open Sans"/>
          <w:color w:val="auto"/>
        </w:rPr>
        <w:t xml:space="preserve"> is maintained</w:t>
      </w:r>
      <w:r w:rsidRPr="001468B6">
        <w:rPr>
          <w:rFonts w:ascii="Open Sans" w:hAnsi="Open Sans" w:cs="Open Sans"/>
          <w:color w:val="auto"/>
        </w:rPr>
        <w:t>, and staff receive training on minimising restraints.</w:t>
      </w:r>
      <w:r>
        <w:rPr>
          <w:rFonts w:ascii="Open Sans" w:hAnsi="Open Sans" w:cs="Open Sans"/>
          <w:color w:val="auto"/>
        </w:rPr>
        <w:t xml:space="preserve"> </w:t>
      </w:r>
    </w:p>
    <w:p w14:paraId="6168A800" w14:textId="77777777" w:rsidR="00F12330" w:rsidRPr="00E63D19" w:rsidRDefault="00F12330" w:rsidP="00F12330">
      <w:pPr>
        <w:pStyle w:val="NormalArial"/>
        <w:rPr>
          <w:rFonts w:ascii="Open Sans" w:hAnsi="Open Sans" w:cs="Open Sans"/>
          <w:color w:val="auto"/>
        </w:rPr>
      </w:pPr>
      <w:r w:rsidRPr="00E63D19">
        <w:rPr>
          <w:rFonts w:ascii="Open Sans" w:hAnsi="Open Sans" w:cs="Open Sans"/>
          <w:color w:val="auto"/>
        </w:rPr>
        <w:t>Based on the Assessment Team’s report, I find all requirements in this Quality Standard compliant. </w:t>
      </w:r>
    </w:p>
    <w:p w14:paraId="0701EB2C" w14:textId="77777777" w:rsidR="00F12330" w:rsidRPr="007A2323" w:rsidRDefault="00F12330" w:rsidP="00F12330">
      <w:pPr>
        <w:pStyle w:val="NormalArial"/>
        <w:rPr>
          <w:rFonts w:ascii="Open Sans" w:hAnsi="Open Sans" w:cs="Open Sans"/>
          <w:color w:val="auto"/>
        </w:rPr>
      </w:pPr>
      <w:r w:rsidRPr="00E63D19">
        <w:rPr>
          <w:rFonts w:ascii="Open Sans" w:hAnsi="Open Sans" w:cs="Open Sans"/>
          <w:color w:val="auto"/>
        </w:rPr>
        <w:t> </w:t>
      </w:r>
    </w:p>
    <w:p w14:paraId="4C91792F" w14:textId="77777777" w:rsidR="00F12330" w:rsidRPr="007A2323" w:rsidRDefault="00F12330" w:rsidP="0036130C">
      <w:pPr>
        <w:pStyle w:val="NormalArial"/>
        <w:rPr>
          <w:rFonts w:ascii="Open Sans" w:hAnsi="Open Sans" w:cs="Open Sans"/>
          <w:color w:val="auto"/>
        </w:rPr>
      </w:pPr>
    </w:p>
    <w:sectPr w:rsidR="00F12330"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F8B6C" w14:textId="77777777" w:rsidR="0040061C" w:rsidRDefault="0040061C">
      <w:pPr>
        <w:spacing w:after="0"/>
      </w:pPr>
      <w:r>
        <w:separator/>
      </w:r>
    </w:p>
  </w:endnote>
  <w:endnote w:type="continuationSeparator" w:id="0">
    <w:p w14:paraId="364DD78C" w14:textId="77777777" w:rsidR="0040061C" w:rsidRDefault="004006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75ED" w14:textId="77777777" w:rsidR="003B1E1F" w:rsidRPr="00DF37F2" w:rsidRDefault="00332888" w:rsidP="00DF37F2">
    <w:pPr>
      <w:pStyle w:val="FooterArial9"/>
      <w:rPr>
        <w:rStyle w:val="FooterBold"/>
        <w:rFonts w:ascii="Arial" w:hAnsi="Arial"/>
        <w:b w:val="0"/>
      </w:rPr>
    </w:pPr>
    <w:bookmarkStart w:id="0" w:name="_Hlk144301213"/>
    <w:r w:rsidRPr="00DF37F2">
      <w:rPr>
        <w:rStyle w:val="FooterBold"/>
        <w:rFonts w:ascii="Arial" w:hAnsi="Arial"/>
        <w:b w:val="0"/>
      </w:rPr>
      <w:t xml:space="preserve">Name of service: </w:t>
    </w:r>
    <w:r w:rsidRPr="00D3376F">
      <w:rPr>
        <w:rFonts w:cs="Times New Roman"/>
        <w:color w:val="auto"/>
        <w:szCs w:val="18"/>
      </w:rPr>
      <w:t>Kensington Park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EFACB02" w14:textId="77777777" w:rsidR="003B1E1F" w:rsidRPr="00DF37F2" w:rsidRDefault="0033288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7916</w:t>
    </w:r>
    <w:bookmarkEnd w:id="0"/>
    <w:r w:rsidRPr="00DF37F2">
      <w:rPr>
        <w:rStyle w:val="FooterBold"/>
        <w:rFonts w:ascii="Arial" w:hAnsi="Arial"/>
        <w:b w:val="0"/>
      </w:rPr>
      <w:tab/>
      <w:t xml:space="preserve">OFFICIAL: Sensitive </w:t>
    </w:r>
  </w:p>
  <w:p w14:paraId="664AD142" w14:textId="77777777" w:rsidR="003B1E1F" w:rsidRPr="00DF37F2" w:rsidRDefault="0033288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1414" w14:textId="77777777" w:rsidR="003B1E1F" w:rsidRDefault="003B1E1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111A" w14:textId="77777777" w:rsidR="0040061C" w:rsidRDefault="0040061C" w:rsidP="00D71F88">
      <w:pPr>
        <w:spacing w:after="0"/>
      </w:pPr>
      <w:r>
        <w:separator/>
      </w:r>
    </w:p>
  </w:footnote>
  <w:footnote w:type="continuationSeparator" w:id="0">
    <w:p w14:paraId="1280844B" w14:textId="77777777" w:rsidR="0040061C" w:rsidRDefault="0040061C" w:rsidP="00D71F88">
      <w:pPr>
        <w:spacing w:after="0"/>
      </w:pPr>
      <w:r>
        <w:continuationSeparator/>
      </w:r>
    </w:p>
  </w:footnote>
  <w:footnote w:id="1">
    <w:p w14:paraId="4D55692C" w14:textId="77777777" w:rsidR="00F12330" w:rsidRDefault="00F12330" w:rsidP="00F12330">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19617D">
        <w:rPr>
          <w:rFonts w:ascii="Arial" w:hAnsi="Arial"/>
          <w:sz w:val="20"/>
          <w:szCs w:val="20"/>
        </w:rPr>
        <w:t>section 40A</w:t>
      </w:r>
      <w:r w:rsidRPr="0019617D">
        <w:rPr>
          <w:rFonts w:ascii="Arial" w:hAnsi="Arial"/>
          <w:b/>
          <w:sz w:val="20"/>
          <w:szCs w:val="20"/>
        </w:rPr>
        <w:t xml:space="preserve"> </w:t>
      </w:r>
      <w:r w:rsidRPr="0019617D">
        <w:rPr>
          <w:rFonts w:ascii="Arial" w:hAnsi="Arial"/>
          <w:sz w:val="20"/>
          <w:szCs w:val="20"/>
        </w:rPr>
        <w:t>of</w:t>
      </w:r>
      <w:r w:rsidRPr="00443CA4">
        <w:rPr>
          <w:rFonts w:ascii="Arial" w:hAnsi="Arial"/>
          <w:sz w:val="20"/>
          <w:szCs w:val="20"/>
        </w:rPr>
        <w:t xml:space="preserve"> the Aged Care Quality and Safety Commission Rules 2018.</w:t>
      </w:r>
    </w:p>
    <w:p w14:paraId="60B0A56F" w14:textId="77777777" w:rsidR="00F12330" w:rsidRDefault="00F12330" w:rsidP="00F123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3F6A" w14:textId="77777777" w:rsidR="003B1E1F" w:rsidRDefault="00332888">
    <w:pPr>
      <w:pStyle w:val="Header"/>
    </w:pPr>
    <w:r>
      <w:rPr>
        <w:noProof/>
        <w:color w:val="2B579A"/>
        <w:shd w:val="clear" w:color="auto" w:fill="E6E6E6"/>
        <w:lang w:val="en-US"/>
      </w:rPr>
      <w:drawing>
        <wp:anchor distT="0" distB="0" distL="114300" distR="114300" simplePos="0" relativeHeight="251658241" behindDoc="1" locked="0" layoutInCell="1" allowOverlap="1" wp14:anchorId="66D4B323" wp14:editId="08E9396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C05A" w14:textId="77777777" w:rsidR="003B1E1F" w:rsidRDefault="00332888">
    <w:pPr>
      <w:pStyle w:val="Header"/>
    </w:pPr>
    <w:r>
      <w:rPr>
        <w:noProof/>
      </w:rPr>
      <w:drawing>
        <wp:anchor distT="0" distB="0" distL="114300" distR="114300" simplePos="0" relativeHeight="251658240" behindDoc="0" locked="0" layoutInCell="1" allowOverlap="1" wp14:anchorId="764C0FA3" wp14:editId="5F00DDA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220B082">
      <w:start w:val="1"/>
      <w:numFmt w:val="lowerRoman"/>
      <w:lvlText w:val="(%1)"/>
      <w:lvlJc w:val="left"/>
      <w:pPr>
        <w:ind w:left="1080" w:hanging="720"/>
      </w:pPr>
      <w:rPr>
        <w:rFonts w:hint="default"/>
      </w:rPr>
    </w:lvl>
    <w:lvl w:ilvl="1" w:tplc="2218700A" w:tentative="1">
      <w:start w:val="1"/>
      <w:numFmt w:val="lowerLetter"/>
      <w:lvlText w:val="%2."/>
      <w:lvlJc w:val="left"/>
      <w:pPr>
        <w:ind w:left="1440" w:hanging="360"/>
      </w:pPr>
    </w:lvl>
    <w:lvl w:ilvl="2" w:tplc="BE6823F4" w:tentative="1">
      <w:start w:val="1"/>
      <w:numFmt w:val="lowerRoman"/>
      <w:lvlText w:val="%3."/>
      <w:lvlJc w:val="right"/>
      <w:pPr>
        <w:ind w:left="2160" w:hanging="180"/>
      </w:pPr>
    </w:lvl>
    <w:lvl w:ilvl="3" w:tplc="A1C6D980" w:tentative="1">
      <w:start w:val="1"/>
      <w:numFmt w:val="decimal"/>
      <w:lvlText w:val="%4."/>
      <w:lvlJc w:val="left"/>
      <w:pPr>
        <w:ind w:left="2880" w:hanging="360"/>
      </w:pPr>
    </w:lvl>
    <w:lvl w:ilvl="4" w:tplc="8B7CA5AE" w:tentative="1">
      <w:start w:val="1"/>
      <w:numFmt w:val="lowerLetter"/>
      <w:lvlText w:val="%5."/>
      <w:lvlJc w:val="left"/>
      <w:pPr>
        <w:ind w:left="3600" w:hanging="360"/>
      </w:pPr>
    </w:lvl>
    <w:lvl w:ilvl="5" w:tplc="B8AC0ED4" w:tentative="1">
      <w:start w:val="1"/>
      <w:numFmt w:val="lowerRoman"/>
      <w:lvlText w:val="%6."/>
      <w:lvlJc w:val="right"/>
      <w:pPr>
        <w:ind w:left="4320" w:hanging="180"/>
      </w:pPr>
    </w:lvl>
    <w:lvl w:ilvl="6" w:tplc="320ECBCA" w:tentative="1">
      <w:start w:val="1"/>
      <w:numFmt w:val="decimal"/>
      <w:lvlText w:val="%7."/>
      <w:lvlJc w:val="left"/>
      <w:pPr>
        <w:ind w:left="5040" w:hanging="360"/>
      </w:pPr>
    </w:lvl>
    <w:lvl w:ilvl="7" w:tplc="8D988678" w:tentative="1">
      <w:start w:val="1"/>
      <w:numFmt w:val="lowerLetter"/>
      <w:lvlText w:val="%8."/>
      <w:lvlJc w:val="left"/>
      <w:pPr>
        <w:ind w:left="5760" w:hanging="360"/>
      </w:pPr>
    </w:lvl>
    <w:lvl w:ilvl="8" w:tplc="09A2F66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93EEFC2">
      <w:start w:val="1"/>
      <w:numFmt w:val="lowerRoman"/>
      <w:lvlText w:val="(%1)"/>
      <w:lvlJc w:val="left"/>
      <w:pPr>
        <w:ind w:left="1080" w:hanging="720"/>
      </w:pPr>
      <w:rPr>
        <w:rFonts w:hint="default"/>
      </w:rPr>
    </w:lvl>
    <w:lvl w:ilvl="1" w:tplc="A0CE9A6E" w:tentative="1">
      <w:start w:val="1"/>
      <w:numFmt w:val="lowerLetter"/>
      <w:lvlText w:val="%2."/>
      <w:lvlJc w:val="left"/>
      <w:pPr>
        <w:ind w:left="1440" w:hanging="360"/>
      </w:pPr>
    </w:lvl>
    <w:lvl w:ilvl="2" w:tplc="1B841B58" w:tentative="1">
      <w:start w:val="1"/>
      <w:numFmt w:val="lowerRoman"/>
      <w:lvlText w:val="%3."/>
      <w:lvlJc w:val="right"/>
      <w:pPr>
        <w:ind w:left="2160" w:hanging="180"/>
      </w:pPr>
    </w:lvl>
    <w:lvl w:ilvl="3" w:tplc="5C104442" w:tentative="1">
      <w:start w:val="1"/>
      <w:numFmt w:val="decimal"/>
      <w:lvlText w:val="%4."/>
      <w:lvlJc w:val="left"/>
      <w:pPr>
        <w:ind w:left="2880" w:hanging="360"/>
      </w:pPr>
    </w:lvl>
    <w:lvl w:ilvl="4" w:tplc="02D64224" w:tentative="1">
      <w:start w:val="1"/>
      <w:numFmt w:val="lowerLetter"/>
      <w:lvlText w:val="%5."/>
      <w:lvlJc w:val="left"/>
      <w:pPr>
        <w:ind w:left="3600" w:hanging="360"/>
      </w:pPr>
    </w:lvl>
    <w:lvl w:ilvl="5" w:tplc="ED045770" w:tentative="1">
      <w:start w:val="1"/>
      <w:numFmt w:val="lowerRoman"/>
      <w:lvlText w:val="%6."/>
      <w:lvlJc w:val="right"/>
      <w:pPr>
        <w:ind w:left="4320" w:hanging="180"/>
      </w:pPr>
    </w:lvl>
    <w:lvl w:ilvl="6" w:tplc="F3C69098" w:tentative="1">
      <w:start w:val="1"/>
      <w:numFmt w:val="decimal"/>
      <w:lvlText w:val="%7."/>
      <w:lvlJc w:val="left"/>
      <w:pPr>
        <w:ind w:left="5040" w:hanging="360"/>
      </w:pPr>
    </w:lvl>
    <w:lvl w:ilvl="7" w:tplc="8852173E" w:tentative="1">
      <w:start w:val="1"/>
      <w:numFmt w:val="lowerLetter"/>
      <w:lvlText w:val="%8."/>
      <w:lvlJc w:val="left"/>
      <w:pPr>
        <w:ind w:left="5760" w:hanging="360"/>
      </w:pPr>
    </w:lvl>
    <w:lvl w:ilvl="8" w:tplc="1B6091D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FBCDDB2">
      <w:start w:val="1"/>
      <w:numFmt w:val="lowerRoman"/>
      <w:lvlText w:val="(%1)"/>
      <w:lvlJc w:val="left"/>
      <w:pPr>
        <w:ind w:left="1080" w:hanging="720"/>
      </w:pPr>
      <w:rPr>
        <w:rFonts w:hint="default"/>
      </w:rPr>
    </w:lvl>
    <w:lvl w:ilvl="1" w:tplc="74905466" w:tentative="1">
      <w:start w:val="1"/>
      <w:numFmt w:val="lowerLetter"/>
      <w:lvlText w:val="%2."/>
      <w:lvlJc w:val="left"/>
      <w:pPr>
        <w:ind w:left="1440" w:hanging="360"/>
      </w:pPr>
    </w:lvl>
    <w:lvl w:ilvl="2" w:tplc="45D8C99C" w:tentative="1">
      <w:start w:val="1"/>
      <w:numFmt w:val="lowerRoman"/>
      <w:lvlText w:val="%3."/>
      <w:lvlJc w:val="right"/>
      <w:pPr>
        <w:ind w:left="2160" w:hanging="180"/>
      </w:pPr>
    </w:lvl>
    <w:lvl w:ilvl="3" w:tplc="DB864620" w:tentative="1">
      <w:start w:val="1"/>
      <w:numFmt w:val="decimal"/>
      <w:lvlText w:val="%4."/>
      <w:lvlJc w:val="left"/>
      <w:pPr>
        <w:ind w:left="2880" w:hanging="360"/>
      </w:pPr>
    </w:lvl>
    <w:lvl w:ilvl="4" w:tplc="B6FA1086" w:tentative="1">
      <w:start w:val="1"/>
      <w:numFmt w:val="lowerLetter"/>
      <w:lvlText w:val="%5."/>
      <w:lvlJc w:val="left"/>
      <w:pPr>
        <w:ind w:left="3600" w:hanging="360"/>
      </w:pPr>
    </w:lvl>
    <w:lvl w:ilvl="5" w:tplc="3ED283C6" w:tentative="1">
      <w:start w:val="1"/>
      <w:numFmt w:val="lowerRoman"/>
      <w:lvlText w:val="%6."/>
      <w:lvlJc w:val="right"/>
      <w:pPr>
        <w:ind w:left="4320" w:hanging="180"/>
      </w:pPr>
    </w:lvl>
    <w:lvl w:ilvl="6" w:tplc="CA661FFC" w:tentative="1">
      <w:start w:val="1"/>
      <w:numFmt w:val="decimal"/>
      <w:lvlText w:val="%7."/>
      <w:lvlJc w:val="left"/>
      <w:pPr>
        <w:ind w:left="5040" w:hanging="360"/>
      </w:pPr>
    </w:lvl>
    <w:lvl w:ilvl="7" w:tplc="86283950" w:tentative="1">
      <w:start w:val="1"/>
      <w:numFmt w:val="lowerLetter"/>
      <w:lvlText w:val="%8."/>
      <w:lvlJc w:val="left"/>
      <w:pPr>
        <w:ind w:left="5760" w:hanging="360"/>
      </w:pPr>
    </w:lvl>
    <w:lvl w:ilvl="8" w:tplc="104A29C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211EF45E">
      <w:start w:val="1"/>
      <w:numFmt w:val="bullet"/>
      <w:lvlText w:val=""/>
      <w:lvlJc w:val="left"/>
      <w:pPr>
        <w:ind w:left="720" w:hanging="360"/>
      </w:pPr>
      <w:rPr>
        <w:rFonts w:ascii="Symbol" w:hAnsi="Symbol" w:hint="default"/>
        <w:color w:val="auto"/>
        <w:sz w:val="24"/>
        <w:szCs w:val="24"/>
      </w:rPr>
    </w:lvl>
    <w:lvl w:ilvl="1" w:tplc="3DF678A6" w:tentative="1">
      <w:start w:val="1"/>
      <w:numFmt w:val="bullet"/>
      <w:lvlText w:val="o"/>
      <w:lvlJc w:val="left"/>
      <w:pPr>
        <w:ind w:left="1440" w:hanging="360"/>
      </w:pPr>
      <w:rPr>
        <w:rFonts w:ascii="Courier New" w:hAnsi="Courier New" w:cs="Courier New" w:hint="default"/>
      </w:rPr>
    </w:lvl>
    <w:lvl w:ilvl="2" w:tplc="E0EE9794" w:tentative="1">
      <w:start w:val="1"/>
      <w:numFmt w:val="bullet"/>
      <w:lvlText w:val=""/>
      <w:lvlJc w:val="left"/>
      <w:pPr>
        <w:ind w:left="2160" w:hanging="360"/>
      </w:pPr>
      <w:rPr>
        <w:rFonts w:ascii="Wingdings" w:hAnsi="Wingdings" w:hint="default"/>
      </w:rPr>
    </w:lvl>
    <w:lvl w:ilvl="3" w:tplc="A030D72A" w:tentative="1">
      <w:start w:val="1"/>
      <w:numFmt w:val="bullet"/>
      <w:lvlText w:val=""/>
      <w:lvlJc w:val="left"/>
      <w:pPr>
        <w:ind w:left="2880" w:hanging="360"/>
      </w:pPr>
      <w:rPr>
        <w:rFonts w:ascii="Symbol" w:hAnsi="Symbol" w:hint="default"/>
      </w:rPr>
    </w:lvl>
    <w:lvl w:ilvl="4" w:tplc="03C4EB02" w:tentative="1">
      <w:start w:val="1"/>
      <w:numFmt w:val="bullet"/>
      <w:lvlText w:val="o"/>
      <w:lvlJc w:val="left"/>
      <w:pPr>
        <w:ind w:left="3600" w:hanging="360"/>
      </w:pPr>
      <w:rPr>
        <w:rFonts w:ascii="Courier New" w:hAnsi="Courier New" w:cs="Courier New" w:hint="default"/>
      </w:rPr>
    </w:lvl>
    <w:lvl w:ilvl="5" w:tplc="2910B476" w:tentative="1">
      <w:start w:val="1"/>
      <w:numFmt w:val="bullet"/>
      <w:lvlText w:val=""/>
      <w:lvlJc w:val="left"/>
      <w:pPr>
        <w:ind w:left="4320" w:hanging="360"/>
      </w:pPr>
      <w:rPr>
        <w:rFonts w:ascii="Wingdings" w:hAnsi="Wingdings" w:hint="default"/>
      </w:rPr>
    </w:lvl>
    <w:lvl w:ilvl="6" w:tplc="98FCA08E" w:tentative="1">
      <w:start w:val="1"/>
      <w:numFmt w:val="bullet"/>
      <w:lvlText w:val=""/>
      <w:lvlJc w:val="left"/>
      <w:pPr>
        <w:ind w:left="5040" w:hanging="360"/>
      </w:pPr>
      <w:rPr>
        <w:rFonts w:ascii="Symbol" w:hAnsi="Symbol" w:hint="default"/>
      </w:rPr>
    </w:lvl>
    <w:lvl w:ilvl="7" w:tplc="DECE27C0" w:tentative="1">
      <w:start w:val="1"/>
      <w:numFmt w:val="bullet"/>
      <w:lvlText w:val="o"/>
      <w:lvlJc w:val="left"/>
      <w:pPr>
        <w:ind w:left="5760" w:hanging="360"/>
      </w:pPr>
      <w:rPr>
        <w:rFonts w:ascii="Courier New" w:hAnsi="Courier New" w:cs="Courier New" w:hint="default"/>
      </w:rPr>
    </w:lvl>
    <w:lvl w:ilvl="8" w:tplc="7CB2502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AD035B2">
      <w:start w:val="1"/>
      <w:numFmt w:val="lowerRoman"/>
      <w:lvlText w:val="(%1)"/>
      <w:lvlJc w:val="left"/>
      <w:pPr>
        <w:ind w:left="1080" w:hanging="720"/>
      </w:pPr>
      <w:rPr>
        <w:rFonts w:hint="default"/>
      </w:rPr>
    </w:lvl>
    <w:lvl w:ilvl="1" w:tplc="7F847EE0" w:tentative="1">
      <w:start w:val="1"/>
      <w:numFmt w:val="lowerLetter"/>
      <w:lvlText w:val="%2."/>
      <w:lvlJc w:val="left"/>
      <w:pPr>
        <w:ind w:left="1440" w:hanging="360"/>
      </w:pPr>
    </w:lvl>
    <w:lvl w:ilvl="2" w:tplc="E6B67D7E" w:tentative="1">
      <w:start w:val="1"/>
      <w:numFmt w:val="lowerRoman"/>
      <w:lvlText w:val="%3."/>
      <w:lvlJc w:val="right"/>
      <w:pPr>
        <w:ind w:left="2160" w:hanging="180"/>
      </w:pPr>
    </w:lvl>
    <w:lvl w:ilvl="3" w:tplc="DD0493A8" w:tentative="1">
      <w:start w:val="1"/>
      <w:numFmt w:val="decimal"/>
      <w:lvlText w:val="%4."/>
      <w:lvlJc w:val="left"/>
      <w:pPr>
        <w:ind w:left="2880" w:hanging="360"/>
      </w:pPr>
    </w:lvl>
    <w:lvl w:ilvl="4" w:tplc="39BC74F6" w:tentative="1">
      <w:start w:val="1"/>
      <w:numFmt w:val="lowerLetter"/>
      <w:lvlText w:val="%5."/>
      <w:lvlJc w:val="left"/>
      <w:pPr>
        <w:ind w:left="3600" w:hanging="360"/>
      </w:pPr>
    </w:lvl>
    <w:lvl w:ilvl="5" w:tplc="90D6F47A" w:tentative="1">
      <w:start w:val="1"/>
      <w:numFmt w:val="lowerRoman"/>
      <w:lvlText w:val="%6."/>
      <w:lvlJc w:val="right"/>
      <w:pPr>
        <w:ind w:left="4320" w:hanging="180"/>
      </w:pPr>
    </w:lvl>
    <w:lvl w:ilvl="6" w:tplc="783AECF4" w:tentative="1">
      <w:start w:val="1"/>
      <w:numFmt w:val="decimal"/>
      <w:lvlText w:val="%7."/>
      <w:lvlJc w:val="left"/>
      <w:pPr>
        <w:ind w:left="5040" w:hanging="360"/>
      </w:pPr>
    </w:lvl>
    <w:lvl w:ilvl="7" w:tplc="F8A469CE" w:tentative="1">
      <w:start w:val="1"/>
      <w:numFmt w:val="lowerLetter"/>
      <w:lvlText w:val="%8."/>
      <w:lvlJc w:val="left"/>
      <w:pPr>
        <w:ind w:left="5760" w:hanging="360"/>
      </w:pPr>
    </w:lvl>
    <w:lvl w:ilvl="8" w:tplc="6E2CF97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93E2D72">
      <w:start w:val="1"/>
      <w:numFmt w:val="lowerRoman"/>
      <w:lvlText w:val="(%1)"/>
      <w:lvlJc w:val="left"/>
      <w:pPr>
        <w:ind w:left="1080" w:hanging="720"/>
      </w:pPr>
      <w:rPr>
        <w:rFonts w:hint="default"/>
      </w:rPr>
    </w:lvl>
    <w:lvl w:ilvl="1" w:tplc="D8A2495C" w:tentative="1">
      <w:start w:val="1"/>
      <w:numFmt w:val="lowerLetter"/>
      <w:lvlText w:val="%2."/>
      <w:lvlJc w:val="left"/>
      <w:pPr>
        <w:ind w:left="1440" w:hanging="360"/>
      </w:pPr>
    </w:lvl>
    <w:lvl w:ilvl="2" w:tplc="A8E859EE" w:tentative="1">
      <w:start w:val="1"/>
      <w:numFmt w:val="lowerRoman"/>
      <w:lvlText w:val="%3."/>
      <w:lvlJc w:val="right"/>
      <w:pPr>
        <w:ind w:left="2160" w:hanging="180"/>
      </w:pPr>
    </w:lvl>
    <w:lvl w:ilvl="3" w:tplc="90547818" w:tentative="1">
      <w:start w:val="1"/>
      <w:numFmt w:val="decimal"/>
      <w:lvlText w:val="%4."/>
      <w:lvlJc w:val="left"/>
      <w:pPr>
        <w:ind w:left="2880" w:hanging="360"/>
      </w:pPr>
    </w:lvl>
    <w:lvl w:ilvl="4" w:tplc="C2364E2E" w:tentative="1">
      <w:start w:val="1"/>
      <w:numFmt w:val="lowerLetter"/>
      <w:lvlText w:val="%5."/>
      <w:lvlJc w:val="left"/>
      <w:pPr>
        <w:ind w:left="3600" w:hanging="360"/>
      </w:pPr>
    </w:lvl>
    <w:lvl w:ilvl="5" w:tplc="B574D316" w:tentative="1">
      <w:start w:val="1"/>
      <w:numFmt w:val="lowerRoman"/>
      <w:lvlText w:val="%6."/>
      <w:lvlJc w:val="right"/>
      <w:pPr>
        <w:ind w:left="4320" w:hanging="180"/>
      </w:pPr>
    </w:lvl>
    <w:lvl w:ilvl="6" w:tplc="77E27CA6" w:tentative="1">
      <w:start w:val="1"/>
      <w:numFmt w:val="decimal"/>
      <w:lvlText w:val="%7."/>
      <w:lvlJc w:val="left"/>
      <w:pPr>
        <w:ind w:left="5040" w:hanging="360"/>
      </w:pPr>
    </w:lvl>
    <w:lvl w:ilvl="7" w:tplc="8FEE2C7E" w:tentative="1">
      <w:start w:val="1"/>
      <w:numFmt w:val="lowerLetter"/>
      <w:lvlText w:val="%8."/>
      <w:lvlJc w:val="left"/>
      <w:pPr>
        <w:ind w:left="5760" w:hanging="360"/>
      </w:pPr>
    </w:lvl>
    <w:lvl w:ilvl="8" w:tplc="6ADE251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4522B10A">
      <w:start w:val="1"/>
      <w:numFmt w:val="lowerRoman"/>
      <w:lvlText w:val="(%1)"/>
      <w:lvlJc w:val="left"/>
      <w:pPr>
        <w:ind w:left="1080" w:hanging="720"/>
      </w:pPr>
      <w:rPr>
        <w:rFonts w:hint="default"/>
      </w:rPr>
    </w:lvl>
    <w:lvl w:ilvl="1" w:tplc="6974EBE2" w:tentative="1">
      <w:start w:val="1"/>
      <w:numFmt w:val="lowerLetter"/>
      <w:lvlText w:val="%2."/>
      <w:lvlJc w:val="left"/>
      <w:pPr>
        <w:ind w:left="1440" w:hanging="360"/>
      </w:pPr>
    </w:lvl>
    <w:lvl w:ilvl="2" w:tplc="CD827824" w:tentative="1">
      <w:start w:val="1"/>
      <w:numFmt w:val="lowerRoman"/>
      <w:lvlText w:val="%3."/>
      <w:lvlJc w:val="right"/>
      <w:pPr>
        <w:ind w:left="2160" w:hanging="180"/>
      </w:pPr>
    </w:lvl>
    <w:lvl w:ilvl="3" w:tplc="7312D6EE" w:tentative="1">
      <w:start w:val="1"/>
      <w:numFmt w:val="decimal"/>
      <w:lvlText w:val="%4."/>
      <w:lvlJc w:val="left"/>
      <w:pPr>
        <w:ind w:left="2880" w:hanging="360"/>
      </w:pPr>
    </w:lvl>
    <w:lvl w:ilvl="4" w:tplc="0B10A5C6" w:tentative="1">
      <w:start w:val="1"/>
      <w:numFmt w:val="lowerLetter"/>
      <w:lvlText w:val="%5."/>
      <w:lvlJc w:val="left"/>
      <w:pPr>
        <w:ind w:left="3600" w:hanging="360"/>
      </w:pPr>
    </w:lvl>
    <w:lvl w:ilvl="5" w:tplc="3C38957A" w:tentative="1">
      <w:start w:val="1"/>
      <w:numFmt w:val="lowerRoman"/>
      <w:lvlText w:val="%6."/>
      <w:lvlJc w:val="right"/>
      <w:pPr>
        <w:ind w:left="4320" w:hanging="180"/>
      </w:pPr>
    </w:lvl>
    <w:lvl w:ilvl="6" w:tplc="E2D6F01A" w:tentative="1">
      <w:start w:val="1"/>
      <w:numFmt w:val="decimal"/>
      <w:lvlText w:val="%7."/>
      <w:lvlJc w:val="left"/>
      <w:pPr>
        <w:ind w:left="5040" w:hanging="360"/>
      </w:pPr>
    </w:lvl>
    <w:lvl w:ilvl="7" w:tplc="CBF871B2" w:tentative="1">
      <w:start w:val="1"/>
      <w:numFmt w:val="lowerLetter"/>
      <w:lvlText w:val="%8."/>
      <w:lvlJc w:val="left"/>
      <w:pPr>
        <w:ind w:left="5760" w:hanging="360"/>
      </w:pPr>
    </w:lvl>
    <w:lvl w:ilvl="8" w:tplc="570A8C8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18642710">
      <w:start w:val="1"/>
      <w:numFmt w:val="lowerRoman"/>
      <w:lvlText w:val="(%1)"/>
      <w:lvlJc w:val="left"/>
      <w:pPr>
        <w:ind w:left="1080" w:hanging="720"/>
      </w:pPr>
      <w:rPr>
        <w:rFonts w:hint="default"/>
      </w:rPr>
    </w:lvl>
    <w:lvl w:ilvl="1" w:tplc="EF86959E" w:tentative="1">
      <w:start w:val="1"/>
      <w:numFmt w:val="lowerLetter"/>
      <w:lvlText w:val="%2."/>
      <w:lvlJc w:val="left"/>
      <w:pPr>
        <w:ind w:left="1440" w:hanging="360"/>
      </w:pPr>
    </w:lvl>
    <w:lvl w:ilvl="2" w:tplc="48148C6C" w:tentative="1">
      <w:start w:val="1"/>
      <w:numFmt w:val="lowerRoman"/>
      <w:lvlText w:val="%3."/>
      <w:lvlJc w:val="right"/>
      <w:pPr>
        <w:ind w:left="2160" w:hanging="180"/>
      </w:pPr>
    </w:lvl>
    <w:lvl w:ilvl="3" w:tplc="89D081C4" w:tentative="1">
      <w:start w:val="1"/>
      <w:numFmt w:val="decimal"/>
      <w:lvlText w:val="%4."/>
      <w:lvlJc w:val="left"/>
      <w:pPr>
        <w:ind w:left="2880" w:hanging="360"/>
      </w:pPr>
    </w:lvl>
    <w:lvl w:ilvl="4" w:tplc="E5BE6AF2" w:tentative="1">
      <w:start w:val="1"/>
      <w:numFmt w:val="lowerLetter"/>
      <w:lvlText w:val="%5."/>
      <w:lvlJc w:val="left"/>
      <w:pPr>
        <w:ind w:left="3600" w:hanging="360"/>
      </w:pPr>
    </w:lvl>
    <w:lvl w:ilvl="5" w:tplc="439AFA8A" w:tentative="1">
      <w:start w:val="1"/>
      <w:numFmt w:val="lowerRoman"/>
      <w:lvlText w:val="%6."/>
      <w:lvlJc w:val="right"/>
      <w:pPr>
        <w:ind w:left="4320" w:hanging="180"/>
      </w:pPr>
    </w:lvl>
    <w:lvl w:ilvl="6" w:tplc="40AC573A" w:tentative="1">
      <w:start w:val="1"/>
      <w:numFmt w:val="decimal"/>
      <w:lvlText w:val="%7."/>
      <w:lvlJc w:val="left"/>
      <w:pPr>
        <w:ind w:left="5040" w:hanging="360"/>
      </w:pPr>
    </w:lvl>
    <w:lvl w:ilvl="7" w:tplc="B240F4F2" w:tentative="1">
      <w:start w:val="1"/>
      <w:numFmt w:val="lowerLetter"/>
      <w:lvlText w:val="%8."/>
      <w:lvlJc w:val="left"/>
      <w:pPr>
        <w:ind w:left="5760" w:hanging="360"/>
      </w:pPr>
    </w:lvl>
    <w:lvl w:ilvl="8" w:tplc="8872E2E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D1508C8A">
      <w:start w:val="1"/>
      <w:numFmt w:val="lowerRoman"/>
      <w:lvlText w:val="(%1)"/>
      <w:lvlJc w:val="left"/>
      <w:pPr>
        <w:ind w:left="1080" w:hanging="720"/>
      </w:pPr>
      <w:rPr>
        <w:rFonts w:hint="default"/>
      </w:rPr>
    </w:lvl>
    <w:lvl w:ilvl="1" w:tplc="2FDA484A" w:tentative="1">
      <w:start w:val="1"/>
      <w:numFmt w:val="lowerLetter"/>
      <w:lvlText w:val="%2."/>
      <w:lvlJc w:val="left"/>
      <w:pPr>
        <w:ind w:left="1440" w:hanging="360"/>
      </w:pPr>
    </w:lvl>
    <w:lvl w:ilvl="2" w:tplc="C5C828D4" w:tentative="1">
      <w:start w:val="1"/>
      <w:numFmt w:val="lowerRoman"/>
      <w:lvlText w:val="%3."/>
      <w:lvlJc w:val="right"/>
      <w:pPr>
        <w:ind w:left="2160" w:hanging="180"/>
      </w:pPr>
    </w:lvl>
    <w:lvl w:ilvl="3" w:tplc="A050C9B0" w:tentative="1">
      <w:start w:val="1"/>
      <w:numFmt w:val="decimal"/>
      <w:lvlText w:val="%4."/>
      <w:lvlJc w:val="left"/>
      <w:pPr>
        <w:ind w:left="2880" w:hanging="360"/>
      </w:pPr>
    </w:lvl>
    <w:lvl w:ilvl="4" w:tplc="E9D4EE04" w:tentative="1">
      <w:start w:val="1"/>
      <w:numFmt w:val="lowerLetter"/>
      <w:lvlText w:val="%5."/>
      <w:lvlJc w:val="left"/>
      <w:pPr>
        <w:ind w:left="3600" w:hanging="360"/>
      </w:pPr>
    </w:lvl>
    <w:lvl w:ilvl="5" w:tplc="97D8B1C0" w:tentative="1">
      <w:start w:val="1"/>
      <w:numFmt w:val="lowerRoman"/>
      <w:lvlText w:val="%6."/>
      <w:lvlJc w:val="right"/>
      <w:pPr>
        <w:ind w:left="4320" w:hanging="180"/>
      </w:pPr>
    </w:lvl>
    <w:lvl w:ilvl="6" w:tplc="7FC08FBC" w:tentative="1">
      <w:start w:val="1"/>
      <w:numFmt w:val="decimal"/>
      <w:lvlText w:val="%7."/>
      <w:lvlJc w:val="left"/>
      <w:pPr>
        <w:ind w:left="5040" w:hanging="360"/>
      </w:pPr>
    </w:lvl>
    <w:lvl w:ilvl="7" w:tplc="AC0858AA" w:tentative="1">
      <w:start w:val="1"/>
      <w:numFmt w:val="lowerLetter"/>
      <w:lvlText w:val="%8."/>
      <w:lvlJc w:val="left"/>
      <w:pPr>
        <w:ind w:left="5760" w:hanging="360"/>
      </w:pPr>
    </w:lvl>
    <w:lvl w:ilvl="8" w:tplc="E71224A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1DACA050">
      <w:start w:val="1"/>
      <w:numFmt w:val="lowerRoman"/>
      <w:lvlText w:val="(%1)"/>
      <w:lvlJc w:val="left"/>
      <w:pPr>
        <w:ind w:left="1080" w:hanging="720"/>
      </w:pPr>
      <w:rPr>
        <w:rFonts w:hint="default"/>
      </w:rPr>
    </w:lvl>
    <w:lvl w:ilvl="1" w:tplc="85C66A36" w:tentative="1">
      <w:start w:val="1"/>
      <w:numFmt w:val="lowerLetter"/>
      <w:lvlText w:val="%2."/>
      <w:lvlJc w:val="left"/>
      <w:pPr>
        <w:ind w:left="1440" w:hanging="360"/>
      </w:pPr>
    </w:lvl>
    <w:lvl w:ilvl="2" w:tplc="391C766C" w:tentative="1">
      <w:start w:val="1"/>
      <w:numFmt w:val="lowerRoman"/>
      <w:lvlText w:val="%3."/>
      <w:lvlJc w:val="right"/>
      <w:pPr>
        <w:ind w:left="2160" w:hanging="180"/>
      </w:pPr>
    </w:lvl>
    <w:lvl w:ilvl="3" w:tplc="778C90D6" w:tentative="1">
      <w:start w:val="1"/>
      <w:numFmt w:val="decimal"/>
      <w:lvlText w:val="%4."/>
      <w:lvlJc w:val="left"/>
      <w:pPr>
        <w:ind w:left="2880" w:hanging="360"/>
      </w:pPr>
    </w:lvl>
    <w:lvl w:ilvl="4" w:tplc="079663F6" w:tentative="1">
      <w:start w:val="1"/>
      <w:numFmt w:val="lowerLetter"/>
      <w:lvlText w:val="%5."/>
      <w:lvlJc w:val="left"/>
      <w:pPr>
        <w:ind w:left="3600" w:hanging="360"/>
      </w:pPr>
    </w:lvl>
    <w:lvl w:ilvl="5" w:tplc="5A8ABA32" w:tentative="1">
      <w:start w:val="1"/>
      <w:numFmt w:val="lowerRoman"/>
      <w:lvlText w:val="%6."/>
      <w:lvlJc w:val="right"/>
      <w:pPr>
        <w:ind w:left="4320" w:hanging="180"/>
      </w:pPr>
    </w:lvl>
    <w:lvl w:ilvl="6" w:tplc="98F42E68" w:tentative="1">
      <w:start w:val="1"/>
      <w:numFmt w:val="decimal"/>
      <w:lvlText w:val="%7."/>
      <w:lvlJc w:val="left"/>
      <w:pPr>
        <w:ind w:left="5040" w:hanging="360"/>
      </w:pPr>
    </w:lvl>
    <w:lvl w:ilvl="7" w:tplc="9D345C86" w:tentative="1">
      <w:start w:val="1"/>
      <w:numFmt w:val="lowerLetter"/>
      <w:lvlText w:val="%8."/>
      <w:lvlJc w:val="left"/>
      <w:pPr>
        <w:ind w:left="5760" w:hanging="360"/>
      </w:pPr>
    </w:lvl>
    <w:lvl w:ilvl="8" w:tplc="D958B1A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17750257">
    <w:abstractNumId w:val="11"/>
  </w:num>
  <w:num w:numId="2" w16cid:durableId="1163278984">
    <w:abstractNumId w:val="4"/>
  </w:num>
  <w:num w:numId="3" w16cid:durableId="124736879">
    <w:abstractNumId w:val="2"/>
  </w:num>
  <w:num w:numId="4" w16cid:durableId="256334071">
    <w:abstractNumId w:val="7"/>
  </w:num>
  <w:num w:numId="5" w16cid:durableId="1582716899">
    <w:abstractNumId w:val="6"/>
  </w:num>
  <w:num w:numId="6" w16cid:durableId="1591160912">
    <w:abstractNumId w:val="1"/>
  </w:num>
  <w:num w:numId="7" w16cid:durableId="34894903">
    <w:abstractNumId w:val="9"/>
  </w:num>
  <w:num w:numId="8" w16cid:durableId="2078893154">
    <w:abstractNumId w:val="5"/>
  </w:num>
  <w:num w:numId="9" w16cid:durableId="1282687604">
    <w:abstractNumId w:val="8"/>
  </w:num>
  <w:num w:numId="10" w16cid:durableId="1614245059">
    <w:abstractNumId w:val="3"/>
  </w:num>
  <w:num w:numId="11" w16cid:durableId="768742803">
    <w:abstractNumId w:val="10"/>
  </w:num>
  <w:num w:numId="12" w16cid:durableId="1382829432">
    <w:abstractNumId w:val="0"/>
  </w:num>
  <w:num w:numId="13" w16cid:durableId="963316647">
    <w:abstractNumId w:val="11"/>
  </w:num>
  <w:num w:numId="14" w16cid:durableId="1364552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EC"/>
    <w:rsid w:val="00332888"/>
    <w:rsid w:val="003B1E1F"/>
    <w:rsid w:val="0040061C"/>
    <w:rsid w:val="00415529"/>
    <w:rsid w:val="004A0CEC"/>
    <w:rsid w:val="008B29A5"/>
    <w:rsid w:val="00F12330"/>
    <w:rsid w:val="00F24A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C0614F6"/>
  <w15:docId w15:val="{49C6A610-5CE2-43D5-9B47-0841E37E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80569132D54D538F264FAB191BFF60"/>
        <w:category>
          <w:name w:val="General"/>
          <w:gallery w:val="placeholder"/>
        </w:category>
        <w:types>
          <w:type w:val="bbPlcHdr"/>
        </w:types>
        <w:behaviors>
          <w:behavior w:val="content"/>
        </w:behaviors>
        <w:guid w:val="{1913D862-30B2-4E29-B146-646243C846A3}"/>
      </w:docPartPr>
      <w:docPartBody>
        <w:p w:rsidR="00BB10E4" w:rsidRDefault="00684779" w:rsidP="00684779">
          <w:pPr>
            <w:pStyle w:val="7880569132D54D538F264FAB191BFF60"/>
          </w:pPr>
          <w:r w:rsidRPr="00925A3E">
            <w:rPr>
              <w:rStyle w:val="PlaceholderText"/>
            </w:rPr>
            <w:t>Click or tap to enter a date.</w:t>
          </w:r>
        </w:p>
      </w:docPartBody>
    </w:docPart>
    <w:docPart>
      <w:docPartPr>
        <w:name w:val="1D49D49BE9044C8B826BB12BE7A01496"/>
        <w:category>
          <w:name w:val="General"/>
          <w:gallery w:val="placeholder"/>
        </w:category>
        <w:types>
          <w:type w:val="bbPlcHdr"/>
        </w:types>
        <w:behaviors>
          <w:behavior w:val="content"/>
        </w:behaviors>
        <w:guid w:val="{91BDE95F-810A-43DB-908A-D7D357A270A1}"/>
      </w:docPartPr>
      <w:docPartBody>
        <w:p w:rsidR="00BB10E4" w:rsidRDefault="00684779" w:rsidP="00684779">
          <w:pPr>
            <w:pStyle w:val="1D49D49BE9044C8B826BB12BE7A01496"/>
          </w:pPr>
          <w:r w:rsidRPr="00D858FE">
            <w:rPr>
              <w:rStyle w:val="PlaceholderText"/>
            </w:rPr>
            <w:t>Choose an item.</w:t>
          </w:r>
        </w:p>
      </w:docPartBody>
    </w:docPart>
    <w:docPart>
      <w:docPartPr>
        <w:name w:val="7E7B70BED7C94A1B817D48EE865685B6"/>
        <w:category>
          <w:name w:val="General"/>
          <w:gallery w:val="placeholder"/>
        </w:category>
        <w:types>
          <w:type w:val="bbPlcHdr"/>
        </w:types>
        <w:behaviors>
          <w:behavior w:val="content"/>
        </w:behaviors>
        <w:guid w:val="{09CFACE6-4858-4435-B6AD-2FFFD9B49DC1}"/>
      </w:docPartPr>
      <w:docPartBody>
        <w:p w:rsidR="00BB10E4" w:rsidRDefault="00684779" w:rsidP="00684779">
          <w:pPr>
            <w:pStyle w:val="7E7B70BED7C94A1B817D48EE865685B6"/>
          </w:pPr>
          <w:r w:rsidRPr="00D858FE">
            <w:rPr>
              <w:rStyle w:val="PlaceholderText"/>
            </w:rPr>
            <w:t>Choose an item.</w:t>
          </w:r>
        </w:p>
      </w:docPartBody>
    </w:docPart>
    <w:docPart>
      <w:docPartPr>
        <w:name w:val="1566B21427F9400CB670835977ACE1CF"/>
        <w:category>
          <w:name w:val="General"/>
          <w:gallery w:val="placeholder"/>
        </w:category>
        <w:types>
          <w:type w:val="bbPlcHdr"/>
        </w:types>
        <w:behaviors>
          <w:behavior w:val="content"/>
        </w:behaviors>
        <w:guid w:val="{F94BF872-EF1D-4549-8453-E1D842C87559}"/>
      </w:docPartPr>
      <w:docPartBody>
        <w:p w:rsidR="00BB10E4" w:rsidRDefault="00684779" w:rsidP="00684779">
          <w:pPr>
            <w:pStyle w:val="1566B21427F9400CB670835977ACE1CF"/>
          </w:pPr>
          <w:r w:rsidRPr="00D858FE">
            <w:rPr>
              <w:rStyle w:val="PlaceholderText"/>
            </w:rPr>
            <w:t>Choose an item.</w:t>
          </w:r>
        </w:p>
      </w:docPartBody>
    </w:docPart>
    <w:docPart>
      <w:docPartPr>
        <w:name w:val="41AF04AE420048E1A51D37FB9704D348"/>
        <w:category>
          <w:name w:val="General"/>
          <w:gallery w:val="placeholder"/>
        </w:category>
        <w:types>
          <w:type w:val="bbPlcHdr"/>
        </w:types>
        <w:behaviors>
          <w:behavior w:val="content"/>
        </w:behaviors>
        <w:guid w:val="{FE5C309E-FB9C-4BCA-A74F-B2BAE70D4039}"/>
      </w:docPartPr>
      <w:docPartBody>
        <w:p w:rsidR="00BB10E4" w:rsidRDefault="00684779" w:rsidP="00684779">
          <w:pPr>
            <w:pStyle w:val="41AF04AE420048E1A51D37FB9704D348"/>
          </w:pPr>
          <w:r w:rsidRPr="00D858FE">
            <w:rPr>
              <w:rStyle w:val="PlaceholderText"/>
            </w:rPr>
            <w:t>Choose an item.</w:t>
          </w:r>
        </w:p>
      </w:docPartBody>
    </w:docPart>
    <w:docPart>
      <w:docPartPr>
        <w:name w:val="ACBE9931E2624A47B9BCB0F8A6A9AA39"/>
        <w:category>
          <w:name w:val="General"/>
          <w:gallery w:val="placeholder"/>
        </w:category>
        <w:types>
          <w:type w:val="bbPlcHdr"/>
        </w:types>
        <w:behaviors>
          <w:behavior w:val="content"/>
        </w:behaviors>
        <w:guid w:val="{A0C1451C-6A96-49E1-951A-8D48CC86FE6B}"/>
      </w:docPartPr>
      <w:docPartBody>
        <w:p w:rsidR="00BB10E4" w:rsidRDefault="00684779" w:rsidP="00684779">
          <w:pPr>
            <w:pStyle w:val="ACBE9931E2624A47B9BCB0F8A6A9AA39"/>
          </w:pPr>
          <w:r w:rsidRPr="00D858FE">
            <w:rPr>
              <w:rStyle w:val="PlaceholderText"/>
            </w:rPr>
            <w:t>Choose an item.</w:t>
          </w:r>
        </w:p>
      </w:docPartBody>
    </w:docPart>
    <w:docPart>
      <w:docPartPr>
        <w:name w:val="90C32F6F6CD946F0B990843E36B21A36"/>
        <w:category>
          <w:name w:val="General"/>
          <w:gallery w:val="placeholder"/>
        </w:category>
        <w:types>
          <w:type w:val="bbPlcHdr"/>
        </w:types>
        <w:behaviors>
          <w:behavior w:val="content"/>
        </w:behaviors>
        <w:guid w:val="{F8DDBD81-A336-4C82-AE3D-3C3805301FA1}"/>
      </w:docPartPr>
      <w:docPartBody>
        <w:p w:rsidR="00BB10E4" w:rsidRDefault="00684779" w:rsidP="00684779">
          <w:pPr>
            <w:pStyle w:val="90C32F6F6CD946F0B990843E36B21A36"/>
          </w:pPr>
          <w:r w:rsidRPr="00D858FE">
            <w:rPr>
              <w:rStyle w:val="PlaceholderText"/>
            </w:rPr>
            <w:t>Choose an item.</w:t>
          </w:r>
        </w:p>
      </w:docPartBody>
    </w:docPart>
    <w:docPart>
      <w:docPartPr>
        <w:name w:val="27B64BFE44434734A4037CFFE4131C75"/>
        <w:category>
          <w:name w:val="General"/>
          <w:gallery w:val="placeholder"/>
        </w:category>
        <w:types>
          <w:type w:val="bbPlcHdr"/>
        </w:types>
        <w:behaviors>
          <w:behavior w:val="content"/>
        </w:behaviors>
        <w:guid w:val="{EBDB5CDE-6732-4D4A-8988-CCF185D626CB}"/>
      </w:docPartPr>
      <w:docPartBody>
        <w:p w:rsidR="00BB10E4" w:rsidRDefault="00684779" w:rsidP="00684779">
          <w:pPr>
            <w:pStyle w:val="27B64BFE44434734A4037CFFE4131C75"/>
          </w:pPr>
          <w:r w:rsidRPr="00D858FE">
            <w:rPr>
              <w:rStyle w:val="PlaceholderText"/>
            </w:rPr>
            <w:t>Choose an item.</w:t>
          </w:r>
        </w:p>
      </w:docPartBody>
    </w:docPart>
    <w:docPart>
      <w:docPartPr>
        <w:name w:val="D59E9FE02A6549EB9A2041066FB85217"/>
        <w:category>
          <w:name w:val="General"/>
          <w:gallery w:val="placeholder"/>
        </w:category>
        <w:types>
          <w:type w:val="bbPlcHdr"/>
        </w:types>
        <w:behaviors>
          <w:behavior w:val="content"/>
        </w:behaviors>
        <w:guid w:val="{36D87B11-36C9-4CCE-B9A9-60CEBF7A68BB}"/>
      </w:docPartPr>
      <w:docPartBody>
        <w:p w:rsidR="00BB10E4" w:rsidRDefault="00684779" w:rsidP="00684779">
          <w:pPr>
            <w:pStyle w:val="D59E9FE02A6549EB9A2041066FB85217"/>
          </w:pPr>
          <w:r w:rsidRPr="00D858FE">
            <w:rPr>
              <w:rStyle w:val="PlaceholderText"/>
            </w:rPr>
            <w:t>Choose an item.</w:t>
          </w:r>
        </w:p>
      </w:docPartBody>
    </w:docPart>
    <w:docPart>
      <w:docPartPr>
        <w:name w:val="4E57978682974825892F870AB8E735ED"/>
        <w:category>
          <w:name w:val="General"/>
          <w:gallery w:val="placeholder"/>
        </w:category>
        <w:types>
          <w:type w:val="bbPlcHdr"/>
        </w:types>
        <w:behaviors>
          <w:behavior w:val="content"/>
        </w:behaviors>
        <w:guid w:val="{96AD039A-2B44-497A-AB17-3A3A523A9329}"/>
      </w:docPartPr>
      <w:docPartBody>
        <w:p w:rsidR="00BB10E4" w:rsidRDefault="00684779" w:rsidP="00684779">
          <w:pPr>
            <w:pStyle w:val="4E57978682974825892F870AB8E735ED"/>
          </w:pPr>
          <w:r w:rsidRPr="00D858FE">
            <w:rPr>
              <w:rStyle w:val="PlaceholderText"/>
            </w:rPr>
            <w:t>Choose an item.</w:t>
          </w:r>
        </w:p>
      </w:docPartBody>
    </w:docPart>
    <w:docPart>
      <w:docPartPr>
        <w:name w:val="BB3A2FA221AB47D29B9EEC47A50FE878"/>
        <w:category>
          <w:name w:val="General"/>
          <w:gallery w:val="placeholder"/>
        </w:category>
        <w:types>
          <w:type w:val="bbPlcHdr"/>
        </w:types>
        <w:behaviors>
          <w:behavior w:val="content"/>
        </w:behaviors>
        <w:guid w:val="{80FCF313-DF91-4DEA-8DEB-1349CD56E996}"/>
      </w:docPartPr>
      <w:docPartBody>
        <w:p w:rsidR="00BB10E4" w:rsidRDefault="00684779" w:rsidP="00684779">
          <w:pPr>
            <w:pStyle w:val="BB3A2FA221AB47D29B9EEC47A50FE878"/>
          </w:pPr>
          <w:r w:rsidRPr="00D858FE">
            <w:rPr>
              <w:rStyle w:val="PlaceholderText"/>
            </w:rPr>
            <w:t>Choose an item.</w:t>
          </w:r>
        </w:p>
      </w:docPartBody>
    </w:docPart>
    <w:docPart>
      <w:docPartPr>
        <w:name w:val="1AC2E725E8E24CDF928F47F5DA7F6135"/>
        <w:category>
          <w:name w:val="General"/>
          <w:gallery w:val="placeholder"/>
        </w:category>
        <w:types>
          <w:type w:val="bbPlcHdr"/>
        </w:types>
        <w:behaviors>
          <w:behavior w:val="content"/>
        </w:behaviors>
        <w:guid w:val="{DA212BF4-12F1-43C8-B1EE-041F818141D6}"/>
      </w:docPartPr>
      <w:docPartBody>
        <w:p w:rsidR="00BB10E4" w:rsidRDefault="00684779" w:rsidP="00684779">
          <w:pPr>
            <w:pStyle w:val="1AC2E725E8E24CDF928F47F5DA7F6135"/>
          </w:pPr>
          <w:r w:rsidRPr="00D858FE">
            <w:rPr>
              <w:rStyle w:val="PlaceholderText"/>
            </w:rPr>
            <w:t>Choose an item.</w:t>
          </w:r>
        </w:p>
      </w:docPartBody>
    </w:docPart>
    <w:docPart>
      <w:docPartPr>
        <w:name w:val="A66AE29150BE4697888DCDF0A0727577"/>
        <w:category>
          <w:name w:val="General"/>
          <w:gallery w:val="placeholder"/>
        </w:category>
        <w:types>
          <w:type w:val="bbPlcHdr"/>
        </w:types>
        <w:behaviors>
          <w:behavior w:val="content"/>
        </w:behaviors>
        <w:guid w:val="{C74CB69F-E2B5-45DD-B976-CEBB4FD9D94A}"/>
      </w:docPartPr>
      <w:docPartBody>
        <w:p w:rsidR="00BB10E4" w:rsidRDefault="00684779" w:rsidP="00684779">
          <w:pPr>
            <w:pStyle w:val="A66AE29150BE4697888DCDF0A0727577"/>
          </w:pPr>
          <w:r w:rsidRPr="00D858FE">
            <w:rPr>
              <w:rStyle w:val="PlaceholderText"/>
            </w:rPr>
            <w:t>Choose an item.</w:t>
          </w:r>
        </w:p>
      </w:docPartBody>
    </w:docPart>
    <w:docPart>
      <w:docPartPr>
        <w:name w:val="2FDE06EF515E409B845CCF8532F952AE"/>
        <w:category>
          <w:name w:val="General"/>
          <w:gallery w:val="placeholder"/>
        </w:category>
        <w:types>
          <w:type w:val="bbPlcHdr"/>
        </w:types>
        <w:behaviors>
          <w:behavior w:val="content"/>
        </w:behaviors>
        <w:guid w:val="{C4BD6485-85A7-461F-B4BB-F82C3D112CB3}"/>
      </w:docPartPr>
      <w:docPartBody>
        <w:p w:rsidR="00BB10E4" w:rsidRDefault="00684779" w:rsidP="00684779">
          <w:pPr>
            <w:pStyle w:val="2FDE06EF515E409B845CCF8532F952AE"/>
          </w:pPr>
          <w:r w:rsidRPr="00D858FE">
            <w:rPr>
              <w:rStyle w:val="PlaceholderText"/>
            </w:rPr>
            <w:t>Choose an item.</w:t>
          </w:r>
        </w:p>
      </w:docPartBody>
    </w:docPart>
    <w:docPart>
      <w:docPartPr>
        <w:name w:val="29440B35E04F471489E5476DDAAD047F"/>
        <w:category>
          <w:name w:val="General"/>
          <w:gallery w:val="placeholder"/>
        </w:category>
        <w:types>
          <w:type w:val="bbPlcHdr"/>
        </w:types>
        <w:behaviors>
          <w:behavior w:val="content"/>
        </w:behaviors>
        <w:guid w:val="{4D542A39-CE9B-4094-9D76-19F9713E1CB3}"/>
      </w:docPartPr>
      <w:docPartBody>
        <w:p w:rsidR="00BB10E4" w:rsidRDefault="00684779" w:rsidP="00684779">
          <w:pPr>
            <w:pStyle w:val="29440B35E04F471489E5476DDAAD047F"/>
          </w:pPr>
          <w:r w:rsidRPr="00D858FE">
            <w:rPr>
              <w:rStyle w:val="PlaceholderText"/>
            </w:rPr>
            <w:t>Choose an item.</w:t>
          </w:r>
        </w:p>
      </w:docPartBody>
    </w:docPart>
    <w:docPart>
      <w:docPartPr>
        <w:name w:val="5BC4F910B2F244DFBA191C1365F8A573"/>
        <w:category>
          <w:name w:val="General"/>
          <w:gallery w:val="placeholder"/>
        </w:category>
        <w:types>
          <w:type w:val="bbPlcHdr"/>
        </w:types>
        <w:behaviors>
          <w:behavior w:val="content"/>
        </w:behaviors>
        <w:guid w:val="{7DA8D95A-3226-4866-A9A9-35714B569A5D}"/>
      </w:docPartPr>
      <w:docPartBody>
        <w:p w:rsidR="00BB10E4" w:rsidRDefault="00684779" w:rsidP="00684779">
          <w:pPr>
            <w:pStyle w:val="5BC4F910B2F244DFBA191C1365F8A573"/>
          </w:pPr>
          <w:r w:rsidRPr="00D858FE">
            <w:rPr>
              <w:rStyle w:val="PlaceholderText"/>
            </w:rPr>
            <w:t>Choose an item.</w:t>
          </w:r>
        </w:p>
      </w:docPartBody>
    </w:docPart>
    <w:docPart>
      <w:docPartPr>
        <w:name w:val="E95E032FE6E7440C8C9A59F7FAAF6204"/>
        <w:category>
          <w:name w:val="General"/>
          <w:gallery w:val="placeholder"/>
        </w:category>
        <w:types>
          <w:type w:val="bbPlcHdr"/>
        </w:types>
        <w:behaviors>
          <w:behavior w:val="content"/>
        </w:behaviors>
        <w:guid w:val="{DB503C35-906E-4CE5-A1A3-F617A67FFEDF}"/>
      </w:docPartPr>
      <w:docPartBody>
        <w:p w:rsidR="00BB10E4" w:rsidRDefault="00684779" w:rsidP="00684779">
          <w:pPr>
            <w:pStyle w:val="E95E032FE6E7440C8C9A59F7FAAF6204"/>
          </w:pPr>
          <w:r w:rsidRPr="00D858FE">
            <w:rPr>
              <w:rStyle w:val="PlaceholderText"/>
            </w:rPr>
            <w:t>Choose an item.</w:t>
          </w:r>
        </w:p>
      </w:docPartBody>
    </w:docPart>
    <w:docPart>
      <w:docPartPr>
        <w:name w:val="1B29300EE4DF42FE96839B40C0FAEAAD"/>
        <w:category>
          <w:name w:val="General"/>
          <w:gallery w:val="placeholder"/>
        </w:category>
        <w:types>
          <w:type w:val="bbPlcHdr"/>
        </w:types>
        <w:behaviors>
          <w:behavior w:val="content"/>
        </w:behaviors>
        <w:guid w:val="{CD8C9C10-7010-4AF2-9F39-4B86A407AD1E}"/>
      </w:docPartPr>
      <w:docPartBody>
        <w:p w:rsidR="00BB10E4" w:rsidRDefault="00684779" w:rsidP="00684779">
          <w:pPr>
            <w:pStyle w:val="1B29300EE4DF42FE96839B40C0FAEAAD"/>
          </w:pPr>
          <w:r w:rsidRPr="00D858FE">
            <w:rPr>
              <w:rStyle w:val="PlaceholderText"/>
            </w:rPr>
            <w:t>Choose an item.</w:t>
          </w:r>
        </w:p>
      </w:docPartBody>
    </w:docPart>
    <w:docPart>
      <w:docPartPr>
        <w:name w:val="4A7BC7ED1AAA4A00BBEC847235045ED5"/>
        <w:category>
          <w:name w:val="General"/>
          <w:gallery w:val="placeholder"/>
        </w:category>
        <w:types>
          <w:type w:val="bbPlcHdr"/>
        </w:types>
        <w:behaviors>
          <w:behavior w:val="content"/>
        </w:behaviors>
        <w:guid w:val="{0DA757FC-18A0-42FA-8E34-C11F87273676}"/>
      </w:docPartPr>
      <w:docPartBody>
        <w:p w:rsidR="00BB10E4" w:rsidRDefault="00684779" w:rsidP="00684779">
          <w:pPr>
            <w:pStyle w:val="4A7BC7ED1AAA4A00BBEC847235045ED5"/>
          </w:pPr>
          <w:r w:rsidRPr="00D858FE">
            <w:rPr>
              <w:rStyle w:val="PlaceholderText"/>
            </w:rPr>
            <w:t>Choose an item.</w:t>
          </w:r>
        </w:p>
      </w:docPartBody>
    </w:docPart>
    <w:docPart>
      <w:docPartPr>
        <w:name w:val="50B7CADC51B54760B2AE2556D06D4310"/>
        <w:category>
          <w:name w:val="General"/>
          <w:gallery w:val="placeholder"/>
        </w:category>
        <w:types>
          <w:type w:val="bbPlcHdr"/>
        </w:types>
        <w:behaviors>
          <w:behavior w:val="content"/>
        </w:behaviors>
        <w:guid w:val="{DEC4527D-224D-4EDE-9C1D-19B2D5B58BCB}"/>
      </w:docPartPr>
      <w:docPartBody>
        <w:p w:rsidR="00BB10E4" w:rsidRDefault="00684779" w:rsidP="00684779">
          <w:pPr>
            <w:pStyle w:val="50B7CADC51B54760B2AE2556D06D4310"/>
          </w:pPr>
          <w:r w:rsidRPr="00D858FE">
            <w:rPr>
              <w:rStyle w:val="PlaceholderText"/>
            </w:rPr>
            <w:t>Choose an item.</w:t>
          </w:r>
        </w:p>
      </w:docPartBody>
    </w:docPart>
    <w:docPart>
      <w:docPartPr>
        <w:name w:val="C7DEECCCB08A47DBBED408FA4529051C"/>
        <w:category>
          <w:name w:val="General"/>
          <w:gallery w:val="placeholder"/>
        </w:category>
        <w:types>
          <w:type w:val="bbPlcHdr"/>
        </w:types>
        <w:behaviors>
          <w:behavior w:val="content"/>
        </w:behaviors>
        <w:guid w:val="{0EA3A29F-301C-4E9D-91D8-0379823A0E94}"/>
      </w:docPartPr>
      <w:docPartBody>
        <w:p w:rsidR="00BB10E4" w:rsidRDefault="00684779" w:rsidP="00684779">
          <w:pPr>
            <w:pStyle w:val="C7DEECCCB08A47DBBED408FA4529051C"/>
          </w:pPr>
          <w:r w:rsidRPr="00D858FE">
            <w:rPr>
              <w:rStyle w:val="PlaceholderText"/>
            </w:rPr>
            <w:t>Choose an item.</w:t>
          </w:r>
        </w:p>
      </w:docPartBody>
    </w:docPart>
    <w:docPart>
      <w:docPartPr>
        <w:name w:val="8E422A6C957847DB8D84007DDB903A2A"/>
        <w:category>
          <w:name w:val="General"/>
          <w:gallery w:val="placeholder"/>
        </w:category>
        <w:types>
          <w:type w:val="bbPlcHdr"/>
        </w:types>
        <w:behaviors>
          <w:behavior w:val="content"/>
        </w:behaviors>
        <w:guid w:val="{CD460AE2-99CE-4A1B-ACCE-3E7B53F4E894}"/>
      </w:docPartPr>
      <w:docPartBody>
        <w:p w:rsidR="00BB10E4" w:rsidRDefault="00684779" w:rsidP="00684779">
          <w:pPr>
            <w:pStyle w:val="8E422A6C957847DB8D84007DDB903A2A"/>
          </w:pPr>
          <w:r w:rsidRPr="00D858FE">
            <w:rPr>
              <w:rStyle w:val="PlaceholderText"/>
            </w:rPr>
            <w:t>Choose an item.</w:t>
          </w:r>
        </w:p>
      </w:docPartBody>
    </w:docPart>
    <w:docPart>
      <w:docPartPr>
        <w:name w:val="F2DFF04A5146489C86636A328D50E9C3"/>
        <w:category>
          <w:name w:val="General"/>
          <w:gallery w:val="placeholder"/>
        </w:category>
        <w:types>
          <w:type w:val="bbPlcHdr"/>
        </w:types>
        <w:behaviors>
          <w:behavior w:val="content"/>
        </w:behaviors>
        <w:guid w:val="{147311FB-8B17-4AF8-9072-AC61809426E2}"/>
      </w:docPartPr>
      <w:docPartBody>
        <w:p w:rsidR="00BB10E4" w:rsidRDefault="00684779" w:rsidP="00684779">
          <w:pPr>
            <w:pStyle w:val="F2DFF04A5146489C86636A328D50E9C3"/>
          </w:pPr>
          <w:r w:rsidRPr="00D858FE">
            <w:rPr>
              <w:rStyle w:val="PlaceholderText"/>
            </w:rPr>
            <w:t>Choose an item.</w:t>
          </w:r>
        </w:p>
      </w:docPartBody>
    </w:docPart>
    <w:docPart>
      <w:docPartPr>
        <w:name w:val="66C6C225CC004AF1B119FD117BF3E14C"/>
        <w:category>
          <w:name w:val="General"/>
          <w:gallery w:val="placeholder"/>
        </w:category>
        <w:types>
          <w:type w:val="bbPlcHdr"/>
        </w:types>
        <w:behaviors>
          <w:behavior w:val="content"/>
        </w:behaviors>
        <w:guid w:val="{01E3BE3C-6AE1-4CD0-A6F4-33265C14EFB3}"/>
      </w:docPartPr>
      <w:docPartBody>
        <w:p w:rsidR="00BB10E4" w:rsidRDefault="00684779" w:rsidP="00684779">
          <w:pPr>
            <w:pStyle w:val="66C6C225CC004AF1B119FD117BF3E14C"/>
          </w:pPr>
          <w:r w:rsidRPr="00D858FE">
            <w:rPr>
              <w:rStyle w:val="PlaceholderText"/>
            </w:rPr>
            <w:t>Choose an item.</w:t>
          </w:r>
        </w:p>
      </w:docPartBody>
    </w:docPart>
    <w:docPart>
      <w:docPartPr>
        <w:name w:val="CF518CD685F74CDFB2AF68F9C4C6C676"/>
        <w:category>
          <w:name w:val="General"/>
          <w:gallery w:val="placeholder"/>
        </w:category>
        <w:types>
          <w:type w:val="bbPlcHdr"/>
        </w:types>
        <w:behaviors>
          <w:behavior w:val="content"/>
        </w:behaviors>
        <w:guid w:val="{AED88044-5ABE-4E3E-B5F3-3E9DA77C4747}"/>
      </w:docPartPr>
      <w:docPartBody>
        <w:p w:rsidR="00BB10E4" w:rsidRDefault="00684779" w:rsidP="00684779">
          <w:pPr>
            <w:pStyle w:val="CF518CD685F74CDFB2AF68F9C4C6C676"/>
          </w:pPr>
          <w:r w:rsidRPr="00D858FE">
            <w:rPr>
              <w:rStyle w:val="PlaceholderText"/>
            </w:rPr>
            <w:t>Choose an item.</w:t>
          </w:r>
        </w:p>
      </w:docPartBody>
    </w:docPart>
    <w:docPart>
      <w:docPartPr>
        <w:name w:val="5AD07C3BB2C94DC8A6548637A0BF9519"/>
        <w:category>
          <w:name w:val="General"/>
          <w:gallery w:val="placeholder"/>
        </w:category>
        <w:types>
          <w:type w:val="bbPlcHdr"/>
        </w:types>
        <w:behaviors>
          <w:behavior w:val="content"/>
        </w:behaviors>
        <w:guid w:val="{0BB4064A-F217-48C9-ACD1-5691EC173327}"/>
      </w:docPartPr>
      <w:docPartBody>
        <w:p w:rsidR="00BB10E4" w:rsidRDefault="00684779" w:rsidP="00684779">
          <w:pPr>
            <w:pStyle w:val="5AD07C3BB2C94DC8A6548637A0BF9519"/>
          </w:pPr>
          <w:r w:rsidRPr="00D858FE">
            <w:rPr>
              <w:rStyle w:val="PlaceholderText"/>
            </w:rPr>
            <w:t>Choose an item.</w:t>
          </w:r>
        </w:p>
      </w:docPartBody>
    </w:docPart>
    <w:docPart>
      <w:docPartPr>
        <w:name w:val="F0727CE842FA45C28E724E738587135A"/>
        <w:category>
          <w:name w:val="General"/>
          <w:gallery w:val="placeholder"/>
        </w:category>
        <w:types>
          <w:type w:val="bbPlcHdr"/>
        </w:types>
        <w:behaviors>
          <w:behavior w:val="content"/>
        </w:behaviors>
        <w:guid w:val="{D95AA87B-B76C-4E55-9B14-D9DB76CF8ADB}"/>
      </w:docPartPr>
      <w:docPartBody>
        <w:p w:rsidR="00BB10E4" w:rsidRDefault="00684779" w:rsidP="00684779">
          <w:pPr>
            <w:pStyle w:val="F0727CE842FA45C28E724E738587135A"/>
          </w:pPr>
          <w:r w:rsidRPr="00D858FE">
            <w:rPr>
              <w:rStyle w:val="PlaceholderText"/>
            </w:rPr>
            <w:t>Choose an item.</w:t>
          </w:r>
        </w:p>
      </w:docPartBody>
    </w:docPart>
    <w:docPart>
      <w:docPartPr>
        <w:name w:val="6EF1EFDD1098473C89ADEC226F9774B1"/>
        <w:category>
          <w:name w:val="General"/>
          <w:gallery w:val="placeholder"/>
        </w:category>
        <w:types>
          <w:type w:val="bbPlcHdr"/>
        </w:types>
        <w:behaviors>
          <w:behavior w:val="content"/>
        </w:behaviors>
        <w:guid w:val="{8395FB6C-AC73-4000-9FEC-36DF4E70A3A2}"/>
      </w:docPartPr>
      <w:docPartBody>
        <w:p w:rsidR="00BB10E4" w:rsidRDefault="00684779" w:rsidP="00684779">
          <w:pPr>
            <w:pStyle w:val="6EF1EFDD1098473C89ADEC226F9774B1"/>
          </w:pPr>
          <w:r w:rsidRPr="00D858FE">
            <w:rPr>
              <w:rStyle w:val="PlaceholderText"/>
            </w:rPr>
            <w:t>Choose an item.</w:t>
          </w:r>
        </w:p>
      </w:docPartBody>
    </w:docPart>
    <w:docPart>
      <w:docPartPr>
        <w:name w:val="893217BEDBBA43E48A3A6DFCD5C8EB46"/>
        <w:category>
          <w:name w:val="General"/>
          <w:gallery w:val="placeholder"/>
        </w:category>
        <w:types>
          <w:type w:val="bbPlcHdr"/>
        </w:types>
        <w:behaviors>
          <w:behavior w:val="content"/>
        </w:behaviors>
        <w:guid w:val="{BE0205C3-1D19-49B7-A189-067ADE768C22}"/>
      </w:docPartPr>
      <w:docPartBody>
        <w:p w:rsidR="00BB10E4" w:rsidRDefault="00684779" w:rsidP="00684779">
          <w:pPr>
            <w:pStyle w:val="893217BEDBBA43E48A3A6DFCD5C8EB46"/>
          </w:pPr>
          <w:r w:rsidRPr="00D858FE">
            <w:rPr>
              <w:rStyle w:val="PlaceholderText"/>
            </w:rPr>
            <w:t>Choose an item.</w:t>
          </w:r>
        </w:p>
      </w:docPartBody>
    </w:docPart>
    <w:docPart>
      <w:docPartPr>
        <w:name w:val="7F8C0523400D4B5F8D48F858BAAA7578"/>
        <w:category>
          <w:name w:val="General"/>
          <w:gallery w:val="placeholder"/>
        </w:category>
        <w:types>
          <w:type w:val="bbPlcHdr"/>
        </w:types>
        <w:behaviors>
          <w:behavior w:val="content"/>
        </w:behaviors>
        <w:guid w:val="{29D2130C-A6B6-43B4-84CD-EC3DC7119054}"/>
      </w:docPartPr>
      <w:docPartBody>
        <w:p w:rsidR="00BB10E4" w:rsidRDefault="00684779" w:rsidP="00684779">
          <w:pPr>
            <w:pStyle w:val="7F8C0523400D4B5F8D48F858BAAA7578"/>
          </w:pPr>
          <w:r w:rsidRPr="00D858FE">
            <w:rPr>
              <w:rStyle w:val="PlaceholderText"/>
            </w:rPr>
            <w:t>Choose an item.</w:t>
          </w:r>
        </w:p>
      </w:docPartBody>
    </w:docPart>
    <w:docPart>
      <w:docPartPr>
        <w:name w:val="D913480C015F4889BC618F3E4C643EC8"/>
        <w:category>
          <w:name w:val="General"/>
          <w:gallery w:val="placeholder"/>
        </w:category>
        <w:types>
          <w:type w:val="bbPlcHdr"/>
        </w:types>
        <w:behaviors>
          <w:behavior w:val="content"/>
        </w:behaviors>
        <w:guid w:val="{B921E748-3CF3-4DB0-B1D3-2EC50D9BC9D1}"/>
      </w:docPartPr>
      <w:docPartBody>
        <w:p w:rsidR="00BB10E4" w:rsidRDefault="00684779" w:rsidP="00684779">
          <w:pPr>
            <w:pStyle w:val="D913480C015F4889BC618F3E4C643EC8"/>
          </w:pPr>
          <w:r w:rsidRPr="00D858FE">
            <w:rPr>
              <w:rStyle w:val="PlaceholderText"/>
            </w:rPr>
            <w:t>Choose an item.</w:t>
          </w:r>
        </w:p>
      </w:docPartBody>
    </w:docPart>
    <w:docPart>
      <w:docPartPr>
        <w:name w:val="AF5AA7F99F50457C8F73EE4819140A0C"/>
        <w:category>
          <w:name w:val="General"/>
          <w:gallery w:val="placeholder"/>
        </w:category>
        <w:types>
          <w:type w:val="bbPlcHdr"/>
        </w:types>
        <w:behaviors>
          <w:behavior w:val="content"/>
        </w:behaviors>
        <w:guid w:val="{3D34B710-E001-4F75-9491-063F648AC47E}"/>
      </w:docPartPr>
      <w:docPartBody>
        <w:p w:rsidR="00BB10E4" w:rsidRDefault="00684779" w:rsidP="00684779">
          <w:pPr>
            <w:pStyle w:val="AF5AA7F99F50457C8F73EE4819140A0C"/>
          </w:pPr>
          <w:r w:rsidRPr="00D858FE">
            <w:rPr>
              <w:rStyle w:val="PlaceholderText"/>
            </w:rPr>
            <w:t>Choose an item.</w:t>
          </w:r>
        </w:p>
      </w:docPartBody>
    </w:docPart>
    <w:docPart>
      <w:docPartPr>
        <w:name w:val="EACEF4DE7C694D0D8694605B1B82C0A3"/>
        <w:category>
          <w:name w:val="General"/>
          <w:gallery w:val="placeholder"/>
        </w:category>
        <w:types>
          <w:type w:val="bbPlcHdr"/>
        </w:types>
        <w:behaviors>
          <w:behavior w:val="content"/>
        </w:behaviors>
        <w:guid w:val="{1690A783-474E-4CA9-A702-B5930D25179B}"/>
      </w:docPartPr>
      <w:docPartBody>
        <w:p w:rsidR="00BB10E4" w:rsidRDefault="00684779" w:rsidP="00684779">
          <w:pPr>
            <w:pStyle w:val="EACEF4DE7C694D0D8694605B1B82C0A3"/>
          </w:pPr>
          <w:r w:rsidRPr="00D858FE">
            <w:rPr>
              <w:rStyle w:val="PlaceholderText"/>
            </w:rPr>
            <w:t>Choose an item.</w:t>
          </w:r>
        </w:p>
      </w:docPartBody>
    </w:docPart>
    <w:docPart>
      <w:docPartPr>
        <w:name w:val="A9BAF3E9B88340F78A00571158DD0BE2"/>
        <w:category>
          <w:name w:val="General"/>
          <w:gallery w:val="placeholder"/>
        </w:category>
        <w:types>
          <w:type w:val="bbPlcHdr"/>
        </w:types>
        <w:behaviors>
          <w:behavior w:val="content"/>
        </w:behaviors>
        <w:guid w:val="{9345C05E-7C2D-4F27-8235-BCB010AE614A}"/>
      </w:docPartPr>
      <w:docPartBody>
        <w:p w:rsidR="00BB10E4" w:rsidRDefault="00684779" w:rsidP="00684779">
          <w:pPr>
            <w:pStyle w:val="A9BAF3E9B88340F78A00571158DD0BE2"/>
          </w:pPr>
          <w:r w:rsidRPr="00D858FE">
            <w:rPr>
              <w:rStyle w:val="PlaceholderText"/>
            </w:rPr>
            <w:t>Choose an item.</w:t>
          </w:r>
        </w:p>
      </w:docPartBody>
    </w:docPart>
    <w:docPart>
      <w:docPartPr>
        <w:name w:val="ECC9284F168D478B8EB7840808BAD326"/>
        <w:category>
          <w:name w:val="General"/>
          <w:gallery w:val="placeholder"/>
        </w:category>
        <w:types>
          <w:type w:val="bbPlcHdr"/>
        </w:types>
        <w:behaviors>
          <w:behavior w:val="content"/>
        </w:behaviors>
        <w:guid w:val="{FF5ABABE-F294-49C2-99B8-5954F0DD4994}"/>
      </w:docPartPr>
      <w:docPartBody>
        <w:p w:rsidR="00BB10E4" w:rsidRDefault="00684779" w:rsidP="00684779">
          <w:pPr>
            <w:pStyle w:val="ECC9284F168D478B8EB7840808BAD326"/>
          </w:pPr>
          <w:r w:rsidRPr="00D858FE">
            <w:rPr>
              <w:rStyle w:val="PlaceholderText"/>
            </w:rPr>
            <w:t>Choose an item.</w:t>
          </w:r>
        </w:p>
      </w:docPartBody>
    </w:docPart>
    <w:docPart>
      <w:docPartPr>
        <w:name w:val="E557B5D73B364896AB7E0C52DB557126"/>
        <w:category>
          <w:name w:val="General"/>
          <w:gallery w:val="placeholder"/>
        </w:category>
        <w:types>
          <w:type w:val="bbPlcHdr"/>
        </w:types>
        <w:behaviors>
          <w:behavior w:val="content"/>
        </w:behaviors>
        <w:guid w:val="{270368D7-D9F5-41CD-9D82-756517B210F1}"/>
      </w:docPartPr>
      <w:docPartBody>
        <w:p w:rsidR="00BB10E4" w:rsidRDefault="00684779" w:rsidP="00684779">
          <w:pPr>
            <w:pStyle w:val="E557B5D73B364896AB7E0C52DB557126"/>
          </w:pPr>
          <w:r w:rsidRPr="00D858FE">
            <w:rPr>
              <w:rStyle w:val="PlaceholderText"/>
            </w:rPr>
            <w:t>Choose an item.</w:t>
          </w:r>
        </w:p>
      </w:docPartBody>
    </w:docPart>
    <w:docPart>
      <w:docPartPr>
        <w:name w:val="93DA9B06E8784C738A93D2525CB82C16"/>
        <w:category>
          <w:name w:val="General"/>
          <w:gallery w:val="placeholder"/>
        </w:category>
        <w:types>
          <w:type w:val="bbPlcHdr"/>
        </w:types>
        <w:behaviors>
          <w:behavior w:val="content"/>
        </w:behaviors>
        <w:guid w:val="{FF261AB5-FF22-4701-92B0-5FC43C480267}"/>
      </w:docPartPr>
      <w:docPartBody>
        <w:p w:rsidR="00BB10E4" w:rsidRDefault="00684779" w:rsidP="00684779">
          <w:pPr>
            <w:pStyle w:val="93DA9B06E8784C738A93D2525CB82C16"/>
          </w:pPr>
          <w:r w:rsidRPr="00D858FE">
            <w:rPr>
              <w:rStyle w:val="PlaceholderText"/>
            </w:rPr>
            <w:t>Choose an item.</w:t>
          </w:r>
        </w:p>
      </w:docPartBody>
    </w:docPart>
    <w:docPart>
      <w:docPartPr>
        <w:name w:val="58C2ACAC626B4680935C4A099FE099AB"/>
        <w:category>
          <w:name w:val="General"/>
          <w:gallery w:val="placeholder"/>
        </w:category>
        <w:types>
          <w:type w:val="bbPlcHdr"/>
        </w:types>
        <w:behaviors>
          <w:behavior w:val="content"/>
        </w:behaviors>
        <w:guid w:val="{DE906D76-A713-49CE-85D0-822EDC4748DD}"/>
      </w:docPartPr>
      <w:docPartBody>
        <w:p w:rsidR="00BB10E4" w:rsidRDefault="00684779" w:rsidP="00684779">
          <w:pPr>
            <w:pStyle w:val="58C2ACAC626B4680935C4A099FE099AB"/>
          </w:pPr>
          <w:r w:rsidRPr="00D858FE">
            <w:rPr>
              <w:rStyle w:val="PlaceholderText"/>
            </w:rPr>
            <w:t>Choose an item.</w:t>
          </w:r>
        </w:p>
      </w:docPartBody>
    </w:docPart>
    <w:docPart>
      <w:docPartPr>
        <w:name w:val="A2FEC48328FE4E8FBDB9C6B739298863"/>
        <w:category>
          <w:name w:val="General"/>
          <w:gallery w:val="placeholder"/>
        </w:category>
        <w:types>
          <w:type w:val="bbPlcHdr"/>
        </w:types>
        <w:behaviors>
          <w:behavior w:val="content"/>
        </w:behaviors>
        <w:guid w:val="{12D6A065-8622-4627-A89C-DDBB3B89C400}"/>
      </w:docPartPr>
      <w:docPartBody>
        <w:p w:rsidR="00BB10E4" w:rsidRDefault="00684779" w:rsidP="00684779">
          <w:pPr>
            <w:pStyle w:val="A2FEC48328FE4E8FBDB9C6B739298863"/>
          </w:pPr>
          <w:r w:rsidRPr="00D858FE">
            <w:rPr>
              <w:rStyle w:val="PlaceholderText"/>
            </w:rPr>
            <w:t>Choose an item.</w:t>
          </w:r>
        </w:p>
      </w:docPartBody>
    </w:docPart>
    <w:docPart>
      <w:docPartPr>
        <w:name w:val="586B15C785CD40A38275B51679F83A3E"/>
        <w:category>
          <w:name w:val="General"/>
          <w:gallery w:val="placeholder"/>
        </w:category>
        <w:types>
          <w:type w:val="bbPlcHdr"/>
        </w:types>
        <w:behaviors>
          <w:behavior w:val="content"/>
        </w:behaviors>
        <w:guid w:val="{A044F968-7A38-4421-906C-8B43E9761CE7}"/>
      </w:docPartPr>
      <w:docPartBody>
        <w:p w:rsidR="00BB10E4" w:rsidRDefault="00684779" w:rsidP="00684779">
          <w:pPr>
            <w:pStyle w:val="586B15C785CD40A38275B51679F83A3E"/>
          </w:pPr>
          <w:r w:rsidRPr="00D858FE">
            <w:rPr>
              <w:rStyle w:val="PlaceholderText"/>
            </w:rPr>
            <w:t>Choose an item.</w:t>
          </w:r>
        </w:p>
      </w:docPartBody>
    </w:docPart>
    <w:docPart>
      <w:docPartPr>
        <w:name w:val="5009D3397E5E4B0981AEC971D1193695"/>
        <w:category>
          <w:name w:val="General"/>
          <w:gallery w:val="placeholder"/>
        </w:category>
        <w:types>
          <w:type w:val="bbPlcHdr"/>
        </w:types>
        <w:behaviors>
          <w:behavior w:val="content"/>
        </w:behaviors>
        <w:guid w:val="{11D5E59B-1FB7-49D3-9521-0DB80ECC6477}"/>
      </w:docPartPr>
      <w:docPartBody>
        <w:p w:rsidR="00BB10E4" w:rsidRDefault="00684779" w:rsidP="00684779">
          <w:pPr>
            <w:pStyle w:val="5009D3397E5E4B0981AEC971D1193695"/>
          </w:pPr>
          <w:r w:rsidRPr="00D858FE">
            <w:rPr>
              <w:rStyle w:val="PlaceholderText"/>
            </w:rPr>
            <w:t>Choose an item.</w:t>
          </w:r>
        </w:p>
      </w:docPartBody>
    </w:docPart>
    <w:docPart>
      <w:docPartPr>
        <w:name w:val="AD8AA197D3AC4569ABB7128840DD5353"/>
        <w:category>
          <w:name w:val="General"/>
          <w:gallery w:val="placeholder"/>
        </w:category>
        <w:types>
          <w:type w:val="bbPlcHdr"/>
        </w:types>
        <w:behaviors>
          <w:behavior w:val="content"/>
        </w:behaviors>
        <w:guid w:val="{5D0A24BC-83E3-444B-9004-3A49222A1DB0}"/>
      </w:docPartPr>
      <w:docPartBody>
        <w:p w:rsidR="00BB10E4" w:rsidRDefault="00684779" w:rsidP="00684779">
          <w:pPr>
            <w:pStyle w:val="AD8AA197D3AC4569ABB7128840DD5353"/>
          </w:pPr>
          <w:r w:rsidRPr="00D858FE">
            <w:rPr>
              <w:rStyle w:val="PlaceholderText"/>
            </w:rPr>
            <w:t>Choose an item.</w:t>
          </w:r>
        </w:p>
      </w:docPartBody>
    </w:docPart>
    <w:docPart>
      <w:docPartPr>
        <w:name w:val="1312E899CFB84164B8C900C626B09D7B"/>
        <w:category>
          <w:name w:val="General"/>
          <w:gallery w:val="placeholder"/>
        </w:category>
        <w:types>
          <w:type w:val="bbPlcHdr"/>
        </w:types>
        <w:behaviors>
          <w:behavior w:val="content"/>
        </w:behaviors>
        <w:guid w:val="{F9A88C84-6783-45A7-A101-BAF4DA9F0245}"/>
      </w:docPartPr>
      <w:docPartBody>
        <w:p w:rsidR="00BB10E4" w:rsidRDefault="00684779" w:rsidP="00684779">
          <w:pPr>
            <w:pStyle w:val="1312E899CFB84164B8C900C626B09D7B"/>
          </w:pPr>
          <w:r w:rsidRPr="00D858FE">
            <w:rPr>
              <w:rStyle w:val="PlaceholderText"/>
            </w:rPr>
            <w:t>Choose an item.</w:t>
          </w:r>
        </w:p>
      </w:docPartBody>
    </w:docPart>
    <w:docPart>
      <w:docPartPr>
        <w:name w:val="1D8EF3D7934746EAA9308B0F21BFCF6E"/>
        <w:category>
          <w:name w:val="General"/>
          <w:gallery w:val="placeholder"/>
        </w:category>
        <w:types>
          <w:type w:val="bbPlcHdr"/>
        </w:types>
        <w:behaviors>
          <w:behavior w:val="content"/>
        </w:behaviors>
        <w:guid w:val="{FD68A39D-25B5-4B88-80C6-B2EC806121C7}"/>
      </w:docPartPr>
      <w:docPartBody>
        <w:p w:rsidR="00BB10E4" w:rsidRDefault="00684779" w:rsidP="00684779">
          <w:pPr>
            <w:pStyle w:val="1D8EF3D7934746EAA9308B0F21BFCF6E"/>
          </w:pPr>
          <w:r w:rsidRPr="00D858FE">
            <w:rPr>
              <w:rStyle w:val="PlaceholderText"/>
            </w:rPr>
            <w:t>Choose an item.</w:t>
          </w:r>
        </w:p>
      </w:docPartBody>
    </w:docPart>
    <w:docPart>
      <w:docPartPr>
        <w:name w:val="EF95F7A7CF2E475F94CCB085F1F424D2"/>
        <w:category>
          <w:name w:val="General"/>
          <w:gallery w:val="placeholder"/>
        </w:category>
        <w:types>
          <w:type w:val="bbPlcHdr"/>
        </w:types>
        <w:behaviors>
          <w:behavior w:val="content"/>
        </w:behaviors>
        <w:guid w:val="{84768EA6-19D3-4EA6-9569-E0E65B6AA7BC}"/>
      </w:docPartPr>
      <w:docPartBody>
        <w:p w:rsidR="00BB10E4" w:rsidRDefault="00684779" w:rsidP="00684779">
          <w:pPr>
            <w:pStyle w:val="EF95F7A7CF2E475F94CCB085F1F424D2"/>
          </w:pPr>
          <w:r w:rsidRPr="00D858FE">
            <w:rPr>
              <w:rStyle w:val="PlaceholderText"/>
            </w:rPr>
            <w:t>Choose an item.</w:t>
          </w:r>
        </w:p>
      </w:docPartBody>
    </w:docPart>
    <w:docPart>
      <w:docPartPr>
        <w:name w:val="9DA520ADE7D84C87A04620099D5AD742"/>
        <w:category>
          <w:name w:val="General"/>
          <w:gallery w:val="placeholder"/>
        </w:category>
        <w:types>
          <w:type w:val="bbPlcHdr"/>
        </w:types>
        <w:behaviors>
          <w:behavior w:val="content"/>
        </w:behaviors>
        <w:guid w:val="{E5CB33F5-0A78-47FF-8152-D105FE81FBD7}"/>
      </w:docPartPr>
      <w:docPartBody>
        <w:p w:rsidR="00BB10E4" w:rsidRDefault="00684779" w:rsidP="00684779">
          <w:pPr>
            <w:pStyle w:val="9DA520ADE7D84C87A04620099D5AD742"/>
          </w:pPr>
          <w:r w:rsidRPr="00D858FE">
            <w:rPr>
              <w:rStyle w:val="PlaceholderText"/>
            </w:rPr>
            <w:t>Choose an item.</w:t>
          </w:r>
        </w:p>
      </w:docPartBody>
    </w:docPart>
    <w:docPart>
      <w:docPartPr>
        <w:name w:val="B8D747B57C8A43ABB8C47B8D8FA4747E"/>
        <w:category>
          <w:name w:val="General"/>
          <w:gallery w:val="placeholder"/>
        </w:category>
        <w:types>
          <w:type w:val="bbPlcHdr"/>
        </w:types>
        <w:behaviors>
          <w:behavior w:val="content"/>
        </w:behaviors>
        <w:guid w:val="{D855B59D-EF60-4AA4-90C6-02E0F74B42DA}"/>
      </w:docPartPr>
      <w:docPartBody>
        <w:p w:rsidR="00BB10E4" w:rsidRDefault="00684779" w:rsidP="00684779">
          <w:pPr>
            <w:pStyle w:val="B8D747B57C8A43ABB8C47B8D8FA4747E"/>
          </w:pPr>
          <w:r w:rsidRPr="00D858FE">
            <w:rPr>
              <w:rStyle w:val="PlaceholderText"/>
            </w:rPr>
            <w:t>Choose an item.</w:t>
          </w:r>
        </w:p>
      </w:docPartBody>
    </w:docPart>
    <w:docPart>
      <w:docPartPr>
        <w:name w:val="F1464A1D8B004F5EA66E215AFB5BA887"/>
        <w:category>
          <w:name w:val="General"/>
          <w:gallery w:val="placeholder"/>
        </w:category>
        <w:types>
          <w:type w:val="bbPlcHdr"/>
        </w:types>
        <w:behaviors>
          <w:behavior w:val="content"/>
        </w:behaviors>
        <w:guid w:val="{98C256B7-1F6D-4563-8A24-F6AEEA4D0D47}"/>
      </w:docPartPr>
      <w:docPartBody>
        <w:p w:rsidR="00BB10E4" w:rsidRDefault="00684779" w:rsidP="00684779">
          <w:pPr>
            <w:pStyle w:val="F1464A1D8B004F5EA66E215AFB5BA887"/>
          </w:pPr>
          <w:r w:rsidRPr="00D858FE">
            <w:rPr>
              <w:rStyle w:val="PlaceholderText"/>
            </w:rPr>
            <w:t>Choose an item.</w:t>
          </w:r>
        </w:p>
      </w:docPartBody>
    </w:docPart>
    <w:docPart>
      <w:docPartPr>
        <w:name w:val="7277503DB49F49B995925905D903A1A3"/>
        <w:category>
          <w:name w:val="General"/>
          <w:gallery w:val="placeholder"/>
        </w:category>
        <w:types>
          <w:type w:val="bbPlcHdr"/>
        </w:types>
        <w:behaviors>
          <w:behavior w:val="content"/>
        </w:behaviors>
        <w:guid w:val="{A18A7299-7FFB-45DA-83E3-77DDA89A3EFB}"/>
      </w:docPartPr>
      <w:docPartBody>
        <w:p w:rsidR="00BB10E4" w:rsidRDefault="00684779" w:rsidP="00684779">
          <w:pPr>
            <w:pStyle w:val="7277503DB49F49B995925905D903A1A3"/>
          </w:pPr>
          <w:r w:rsidRPr="00D858FE">
            <w:rPr>
              <w:rStyle w:val="PlaceholderText"/>
            </w:rPr>
            <w:t>Choose an item.</w:t>
          </w:r>
        </w:p>
      </w:docPartBody>
    </w:docPart>
    <w:docPart>
      <w:docPartPr>
        <w:name w:val="1BED63F2733B4C8FA05797C1571EC4C4"/>
        <w:category>
          <w:name w:val="General"/>
          <w:gallery w:val="placeholder"/>
        </w:category>
        <w:types>
          <w:type w:val="bbPlcHdr"/>
        </w:types>
        <w:behaviors>
          <w:behavior w:val="content"/>
        </w:behaviors>
        <w:guid w:val="{28959AB5-3C72-4E14-8A71-2A76C45B25CC}"/>
      </w:docPartPr>
      <w:docPartBody>
        <w:p w:rsidR="00BB10E4" w:rsidRDefault="00684779" w:rsidP="00684779">
          <w:pPr>
            <w:pStyle w:val="1BED63F2733B4C8FA05797C1571EC4C4"/>
          </w:pPr>
          <w:r w:rsidRPr="00D858FE">
            <w:rPr>
              <w:rStyle w:val="PlaceholderText"/>
            </w:rPr>
            <w:t>Choose an item.</w:t>
          </w:r>
        </w:p>
      </w:docPartBody>
    </w:docPart>
    <w:docPart>
      <w:docPartPr>
        <w:name w:val="4A7A1B4E04FE4E698192F6D4F11DA9C3"/>
        <w:category>
          <w:name w:val="General"/>
          <w:gallery w:val="placeholder"/>
        </w:category>
        <w:types>
          <w:type w:val="bbPlcHdr"/>
        </w:types>
        <w:behaviors>
          <w:behavior w:val="content"/>
        </w:behaviors>
        <w:guid w:val="{8871338F-F992-4224-899F-5888628A3834}"/>
      </w:docPartPr>
      <w:docPartBody>
        <w:p w:rsidR="00BB10E4" w:rsidRDefault="00684779" w:rsidP="00684779">
          <w:pPr>
            <w:pStyle w:val="4A7A1B4E04FE4E698192F6D4F11DA9C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84779"/>
    <w:rsid w:val="00415529"/>
    <w:rsid w:val="00684779"/>
    <w:rsid w:val="00BB10E4"/>
    <w:rsid w:val="00F10A73"/>
    <w:rsid w:val="00F24A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84779"/>
    <w:rPr>
      <w:color w:val="808080"/>
    </w:rPr>
  </w:style>
  <w:style w:type="paragraph" w:customStyle="1" w:styleId="7880569132D54D538F264FAB191BFF60">
    <w:name w:val="7880569132D54D538F264FAB191BFF60"/>
    <w:rsid w:val="00684779"/>
    <w:pPr>
      <w:spacing w:line="278" w:lineRule="auto"/>
    </w:pPr>
    <w:rPr>
      <w:kern w:val="2"/>
      <w:sz w:val="24"/>
      <w:szCs w:val="24"/>
      <w14:ligatures w14:val="standardContextual"/>
    </w:rPr>
  </w:style>
  <w:style w:type="paragraph" w:customStyle="1" w:styleId="1D49D49BE9044C8B826BB12BE7A01496">
    <w:name w:val="1D49D49BE9044C8B826BB12BE7A01496"/>
    <w:rsid w:val="00684779"/>
    <w:pPr>
      <w:spacing w:line="278" w:lineRule="auto"/>
    </w:pPr>
    <w:rPr>
      <w:kern w:val="2"/>
      <w:sz w:val="24"/>
      <w:szCs w:val="24"/>
      <w14:ligatures w14:val="standardContextual"/>
    </w:rPr>
  </w:style>
  <w:style w:type="paragraph" w:customStyle="1" w:styleId="7E7B70BED7C94A1B817D48EE865685B6">
    <w:name w:val="7E7B70BED7C94A1B817D48EE865685B6"/>
    <w:rsid w:val="00684779"/>
    <w:pPr>
      <w:spacing w:line="278" w:lineRule="auto"/>
    </w:pPr>
    <w:rPr>
      <w:kern w:val="2"/>
      <w:sz w:val="24"/>
      <w:szCs w:val="24"/>
      <w14:ligatures w14:val="standardContextual"/>
    </w:rPr>
  </w:style>
  <w:style w:type="paragraph" w:customStyle="1" w:styleId="1566B21427F9400CB670835977ACE1CF">
    <w:name w:val="1566B21427F9400CB670835977ACE1CF"/>
    <w:rsid w:val="00684779"/>
    <w:pPr>
      <w:spacing w:line="278" w:lineRule="auto"/>
    </w:pPr>
    <w:rPr>
      <w:kern w:val="2"/>
      <w:sz w:val="24"/>
      <w:szCs w:val="24"/>
      <w14:ligatures w14:val="standardContextual"/>
    </w:rPr>
  </w:style>
  <w:style w:type="paragraph" w:customStyle="1" w:styleId="41AF04AE420048E1A51D37FB9704D348">
    <w:name w:val="41AF04AE420048E1A51D37FB9704D348"/>
    <w:rsid w:val="00684779"/>
    <w:pPr>
      <w:spacing w:line="278" w:lineRule="auto"/>
    </w:pPr>
    <w:rPr>
      <w:kern w:val="2"/>
      <w:sz w:val="24"/>
      <w:szCs w:val="24"/>
      <w14:ligatures w14:val="standardContextual"/>
    </w:rPr>
  </w:style>
  <w:style w:type="paragraph" w:customStyle="1" w:styleId="ACBE9931E2624A47B9BCB0F8A6A9AA39">
    <w:name w:val="ACBE9931E2624A47B9BCB0F8A6A9AA39"/>
    <w:rsid w:val="00684779"/>
    <w:pPr>
      <w:spacing w:line="278" w:lineRule="auto"/>
    </w:pPr>
    <w:rPr>
      <w:kern w:val="2"/>
      <w:sz w:val="24"/>
      <w:szCs w:val="24"/>
      <w14:ligatures w14:val="standardContextual"/>
    </w:rPr>
  </w:style>
  <w:style w:type="paragraph" w:customStyle="1" w:styleId="90C32F6F6CD946F0B990843E36B21A36">
    <w:name w:val="90C32F6F6CD946F0B990843E36B21A36"/>
    <w:rsid w:val="00684779"/>
    <w:pPr>
      <w:spacing w:line="278" w:lineRule="auto"/>
    </w:pPr>
    <w:rPr>
      <w:kern w:val="2"/>
      <w:sz w:val="24"/>
      <w:szCs w:val="24"/>
      <w14:ligatures w14:val="standardContextual"/>
    </w:rPr>
  </w:style>
  <w:style w:type="paragraph" w:customStyle="1" w:styleId="27B64BFE44434734A4037CFFE4131C75">
    <w:name w:val="27B64BFE44434734A4037CFFE4131C75"/>
    <w:rsid w:val="00684779"/>
    <w:pPr>
      <w:spacing w:line="278" w:lineRule="auto"/>
    </w:pPr>
    <w:rPr>
      <w:kern w:val="2"/>
      <w:sz w:val="24"/>
      <w:szCs w:val="24"/>
      <w14:ligatures w14:val="standardContextual"/>
    </w:rPr>
  </w:style>
  <w:style w:type="paragraph" w:customStyle="1" w:styleId="D59E9FE02A6549EB9A2041066FB85217">
    <w:name w:val="D59E9FE02A6549EB9A2041066FB85217"/>
    <w:rsid w:val="00684779"/>
    <w:pPr>
      <w:spacing w:line="278" w:lineRule="auto"/>
    </w:pPr>
    <w:rPr>
      <w:kern w:val="2"/>
      <w:sz w:val="24"/>
      <w:szCs w:val="24"/>
      <w14:ligatures w14:val="standardContextual"/>
    </w:rPr>
  </w:style>
  <w:style w:type="paragraph" w:customStyle="1" w:styleId="4E57978682974825892F870AB8E735ED">
    <w:name w:val="4E57978682974825892F870AB8E735ED"/>
    <w:rsid w:val="00684779"/>
    <w:pPr>
      <w:spacing w:line="278" w:lineRule="auto"/>
    </w:pPr>
    <w:rPr>
      <w:kern w:val="2"/>
      <w:sz w:val="24"/>
      <w:szCs w:val="24"/>
      <w14:ligatures w14:val="standardContextual"/>
    </w:rPr>
  </w:style>
  <w:style w:type="paragraph" w:customStyle="1" w:styleId="BB3A2FA221AB47D29B9EEC47A50FE878">
    <w:name w:val="BB3A2FA221AB47D29B9EEC47A50FE878"/>
    <w:rsid w:val="00684779"/>
    <w:pPr>
      <w:spacing w:line="278" w:lineRule="auto"/>
    </w:pPr>
    <w:rPr>
      <w:kern w:val="2"/>
      <w:sz w:val="24"/>
      <w:szCs w:val="24"/>
      <w14:ligatures w14:val="standardContextual"/>
    </w:rPr>
  </w:style>
  <w:style w:type="paragraph" w:customStyle="1" w:styleId="1AC2E725E8E24CDF928F47F5DA7F6135">
    <w:name w:val="1AC2E725E8E24CDF928F47F5DA7F6135"/>
    <w:rsid w:val="00684779"/>
    <w:pPr>
      <w:spacing w:line="278" w:lineRule="auto"/>
    </w:pPr>
    <w:rPr>
      <w:kern w:val="2"/>
      <w:sz w:val="24"/>
      <w:szCs w:val="24"/>
      <w14:ligatures w14:val="standardContextual"/>
    </w:rPr>
  </w:style>
  <w:style w:type="paragraph" w:customStyle="1" w:styleId="A66AE29150BE4697888DCDF0A0727577">
    <w:name w:val="A66AE29150BE4697888DCDF0A0727577"/>
    <w:rsid w:val="00684779"/>
    <w:pPr>
      <w:spacing w:line="278" w:lineRule="auto"/>
    </w:pPr>
    <w:rPr>
      <w:kern w:val="2"/>
      <w:sz w:val="24"/>
      <w:szCs w:val="24"/>
      <w14:ligatures w14:val="standardContextual"/>
    </w:rPr>
  </w:style>
  <w:style w:type="paragraph" w:customStyle="1" w:styleId="2FDE06EF515E409B845CCF8532F952AE">
    <w:name w:val="2FDE06EF515E409B845CCF8532F952AE"/>
    <w:rsid w:val="00684779"/>
    <w:pPr>
      <w:spacing w:line="278" w:lineRule="auto"/>
    </w:pPr>
    <w:rPr>
      <w:kern w:val="2"/>
      <w:sz w:val="24"/>
      <w:szCs w:val="24"/>
      <w14:ligatures w14:val="standardContextual"/>
    </w:rPr>
  </w:style>
  <w:style w:type="paragraph" w:customStyle="1" w:styleId="29440B35E04F471489E5476DDAAD047F">
    <w:name w:val="29440B35E04F471489E5476DDAAD047F"/>
    <w:rsid w:val="00684779"/>
    <w:pPr>
      <w:spacing w:line="278" w:lineRule="auto"/>
    </w:pPr>
    <w:rPr>
      <w:kern w:val="2"/>
      <w:sz w:val="24"/>
      <w:szCs w:val="24"/>
      <w14:ligatures w14:val="standardContextual"/>
    </w:rPr>
  </w:style>
  <w:style w:type="paragraph" w:customStyle="1" w:styleId="5BC4F910B2F244DFBA191C1365F8A573">
    <w:name w:val="5BC4F910B2F244DFBA191C1365F8A573"/>
    <w:rsid w:val="00684779"/>
    <w:pPr>
      <w:spacing w:line="278" w:lineRule="auto"/>
    </w:pPr>
    <w:rPr>
      <w:kern w:val="2"/>
      <w:sz w:val="24"/>
      <w:szCs w:val="24"/>
      <w14:ligatures w14:val="standardContextual"/>
    </w:rPr>
  </w:style>
  <w:style w:type="paragraph" w:customStyle="1" w:styleId="E95E032FE6E7440C8C9A59F7FAAF6204">
    <w:name w:val="E95E032FE6E7440C8C9A59F7FAAF6204"/>
    <w:rsid w:val="00684779"/>
    <w:pPr>
      <w:spacing w:line="278" w:lineRule="auto"/>
    </w:pPr>
    <w:rPr>
      <w:kern w:val="2"/>
      <w:sz w:val="24"/>
      <w:szCs w:val="24"/>
      <w14:ligatures w14:val="standardContextual"/>
    </w:rPr>
  </w:style>
  <w:style w:type="paragraph" w:customStyle="1" w:styleId="1B29300EE4DF42FE96839B40C0FAEAAD">
    <w:name w:val="1B29300EE4DF42FE96839B40C0FAEAAD"/>
    <w:rsid w:val="00684779"/>
    <w:pPr>
      <w:spacing w:line="278" w:lineRule="auto"/>
    </w:pPr>
    <w:rPr>
      <w:kern w:val="2"/>
      <w:sz w:val="24"/>
      <w:szCs w:val="24"/>
      <w14:ligatures w14:val="standardContextual"/>
    </w:rPr>
  </w:style>
  <w:style w:type="paragraph" w:customStyle="1" w:styleId="4A7BC7ED1AAA4A00BBEC847235045ED5">
    <w:name w:val="4A7BC7ED1AAA4A00BBEC847235045ED5"/>
    <w:rsid w:val="00684779"/>
    <w:pPr>
      <w:spacing w:line="278" w:lineRule="auto"/>
    </w:pPr>
    <w:rPr>
      <w:kern w:val="2"/>
      <w:sz w:val="24"/>
      <w:szCs w:val="24"/>
      <w14:ligatures w14:val="standardContextual"/>
    </w:rPr>
  </w:style>
  <w:style w:type="paragraph" w:customStyle="1" w:styleId="50B7CADC51B54760B2AE2556D06D4310">
    <w:name w:val="50B7CADC51B54760B2AE2556D06D4310"/>
    <w:rsid w:val="00684779"/>
    <w:pPr>
      <w:spacing w:line="278" w:lineRule="auto"/>
    </w:pPr>
    <w:rPr>
      <w:kern w:val="2"/>
      <w:sz w:val="24"/>
      <w:szCs w:val="24"/>
      <w14:ligatures w14:val="standardContextual"/>
    </w:rPr>
  </w:style>
  <w:style w:type="paragraph" w:customStyle="1" w:styleId="C7DEECCCB08A47DBBED408FA4529051C">
    <w:name w:val="C7DEECCCB08A47DBBED408FA4529051C"/>
    <w:rsid w:val="00684779"/>
    <w:pPr>
      <w:spacing w:line="278" w:lineRule="auto"/>
    </w:pPr>
    <w:rPr>
      <w:kern w:val="2"/>
      <w:sz w:val="24"/>
      <w:szCs w:val="24"/>
      <w14:ligatures w14:val="standardContextual"/>
    </w:rPr>
  </w:style>
  <w:style w:type="paragraph" w:customStyle="1" w:styleId="8E422A6C957847DB8D84007DDB903A2A">
    <w:name w:val="8E422A6C957847DB8D84007DDB903A2A"/>
    <w:rsid w:val="00684779"/>
    <w:pPr>
      <w:spacing w:line="278" w:lineRule="auto"/>
    </w:pPr>
    <w:rPr>
      <w:kern w:val="2"/>
      <w:sz w:val="24"/>
      <w:szCs w:val="24"/>
      <w14:ligatures w14:val="standardContextual"/>
    </w:rPr>
  </w:style>
  <w:style w:type="paragraph" w:customStyle="1" w:styleId="F2DFF04A5146489C86636A328D50E9C3">
    <w:name w:val="F2DFF04A5146489C86636A328D50E9C3"/>
    <w:rsid w:val="00684779"/>
    <w:pPr>
      <w:spacing w:line="278" w:lineRule="auto"/>
    </w:pPr>
    <w:rPr>
      <w:kern w:val="2"/>
      <w:sz w:val="24"/>
      <w:szCs w:val="24"/>
      <w14:ligatures w14:val="standardContextual"/>
    </w:rPr>
  </w:style>
  <w:style w:type="paragraph" w:customStyle="1" w:styleId="66C6C225CC004AF1B119FD117BF3E14C">
    <w:name w:val="66C6C225CC004AF1B119FD117BF3E14C"/>
    <w:rsid w:val="00684779"/>
    <w:pPr>
      <w:spacing w:line="278" w:lineRule="auto"/>
    </w:pPr>
    <w:rPr>
      <w:kern w:val="2"/>
      <w:sz w:val="24"/>
      <w:szCs w:val="24"/>
      <w14:ligatures w14:val="standardContextual"/>
    </w:rPr>
  </w:style>
  <w:style w:type="paragraph" w:customStyle="1" w:styleId="CF518CD685F74CDFB2AF68F9C4C6C676">
    <w:name w:val="CF518CD685F74CDFB2AF68F9C4C6C676"/>
    <w:rsid w:val="00684779"/>
    <w:pPr>
      <w:spacing w:line="278" w:lineRule="auto"/>
    </w:pPr>
    <w:rPr>
      <w:kern w:val="2"/>
      <w:sz w:val="24"/>
      <w:szCs w:val="24"/>
      <w14:ligatures w14:val="standardContextual"/>
    </w:rPr>
  </w:style>
  <w:style w:type="paragraph" w:customStyle="1" w:styleId="5AD07C3BB2C94DC8A6548637A0BF9519">
    <w:name w:val="5AD07C3BB2C94DC8A6548637A0BF9519"/>
    <w:rsid w:val="00684779"/>
    <w:pPr>
      <w:spacing w:line="278" w:lineRule="auto"/>
    </w:pPr>
    <w:rPr>
      <w:kern w:val="2"/>
      <w:sz w:val="24"/>
      <w:szCs w:val="24"/>
      <w14:ligatures w14:val="standardContextual"/>
    </w:rPr>
  </w:style>
  <w:style w:type="paragraph" w:customStyle="1" w:styleId="F0727CE842FA45C28E724E738587135A">
    <w:name w:val="F0727CE842FA45C28E724E738587135A"/>
    <w:rsid w:val="00684779"/>
    <w:pPr>
      <w:spacing w:line="278" w:lineRule="auto"/>
    </w:pPr>
    <w:rPr>
      <w:kern w:val="2"/>
      <w:sz w:val="24"/>
      <w:szCs w:val="24"/>
      <w14:ligatures w14:val="standardContextual"/>
    </w:rPr>
  </w:style>
  <w:style w:type="paragraph" w:customStyle="1" w:styleId="6EF1EFDD1098473C89ADEC226F9774B1">
    <w:name w:val="6EF1EFDD1098473C89ADEC226F9774B1"/>
    <w:rsid w:val="00684779"/>
    <w:pPr>
      <w:spacing w:line="278" w:lineRule="auto"/>
    </w:pPr>
    <w:rPr>
      <w:kern w:val="2"/>
      <w:sz w:val="24"/>
      <w:szCs w:val="24"/>
      <w14:ligatures w14:val="standardContextual"/>
    </w:rPr>
  </w:style>
  <w:style w:type="paragraph" w:customStyle="1" w:styleId="893217BEDBBA43E48A3A6DFCD5C8EB46">
    <w:name w:val="893217BEDBBA43E48A3A6DFCD5C8EB46"/>
    <w:rsid w:val="00684779"/>
    <w:pPr>
      <w:spacing w:line="278" w:lineRule="auto"/>
    </w:pPr>
    <w:rPr>
      <w:kern w:val="2"/>
      <w:sz w:val="24"/>
      <w:szCs w:val="24"/>
      <w14:ligatures w14:val="standardContextual"/>
    </w:rPr>
  </w:style>
  <w:style w:type="paragraph" w:customStyle="1" w:styleId="7F8C0523400D4B5F8D48F858BAAA7578">
    <w:name w:val="7F8C0523400D4B5F8D48F858BAAA7578"/>
    <w:rsid w:val="00684779"/>
    <w:pPr>
      <w:spacing w:line="278" w:lineRule="auto"/>
    </w:pPr>
    <w:rPr>
      <w:kern w:val="2"/>
      <w:sz w:val="24"/>
      <w:szCs w:val="24"/>
      <w14:ligatures w14:val="standardContextual"/>
    </w:rPr>
  </w:style>
  <w:style w:type="paragraph" w:customStyle="1" w:styleId="D913480C015F4889BC618F3E4C643EC8">
    <w:name w:val="D913480C015F4889BC618F3E4C643EC8"/>
    <w:rsid w:val="00684779"/>
    <w:pPr>
      <w:spacing w:line="278" w:lineRule="auto"/>
    </w:pPr>
    <w:rPr>
      <w:kern w:val="2"/>
      <w:sz w:val="24"/>
      <w:szCs w:val="24"/>
      <w14:ligatures w14:val="standardContextual"/>
    </w:rPr>
  </w:style>
  <w:style w:type="paragraph" w:customStyle="1" w:styleId="AF5AA7F99F50457C8F73EE4819140A0C">
    <w:name w:val="AF5AA7F99F50457C8F73EE4819140A0C"/>
    <w:rsid w:val="00684779"/>
    <w:pPr>
      <w:spacing w:line="278" w:lineRule="auto"/>
    </w:pPr>
    <w:rPr>
      <w:kern w:val="2"/>
      <w:sz w:val="24"/>
      <w:szCs w:val="24"/>
      <w14:ligatures w14:val="standardContextual"/>
    </w:rPr>
  </w:style>
  <w:style w:type="paragraph" w:customStyle="1" w:styleId="EACEF4DE7C694D0D8694605B1B82C0A3">
    <w:name w:val="EACEF4DE7C694D0D8694605B1B82C0A3"/>
    <w:rsid w:val="00684779"/>
    <w:pPr>
      <w:spacing w:line="278" w:lineRule="auto"/>
    </w:pPr>
    <w:rPr>
      <w:kern w:val="2"/>
      <w:sz w:val="24"/>
      <w:szCs w:val="24"/>
      <w14:ligatures w14:val="standardContextual"/>
    </w:rPr>
  </w:style>
  <w:style w:type="paragraph" w:customStyle="1" w:styleId="A9BAF3E9B88340F78A00571158DD0BE2">
    <w:name w:val="A9BAF3E9B88340F78A00571158DD0BE2"/>
    <w:rsid w:val="00684779"/>
    <w:pPr>
      <w:spacing w:line="278" w:lineRule="auto"/>
    </w:pPr>
    <w:rPr>
      <w:kern w:val="2"/>
      <w:sz w:val="24"/>
      <w:szCs w:val="24"/>
      <w14:ligatures w14:val="standardContextual"/>
    </w:rPr>
  </w:style>
  <w:style w:type="paragraph" w:customStyle="1" w:styleId="ECC9284F168D478B8EB7840808BAD326">
    <w:name w:val="ECC9284F168D478B8EB7840808BAD326"/>
    <w:rsid w:val="00684779"/>
    <w:pPr>
      <w:spacing w:line="278" w:lineRule="auto"/>
    </w:pPr>
    <w:rPr>
      <w:kern w:val="2"/>
      <w:sz w:val="24"/>
      <w:szCs w:val="24"/>
      <w14:ligatures w14:val="standardContextual"/>
    </w:rPr>
  </w:style>
  <w:style w:type="paragraph" w:customStyle="1" w:styleId="E557B5D73B364896AB7E0C52DB557126">
    <w:name w:val="E557B5D73B364896AB7E0C52DB557126"/>
    <w:rsid w:val="00684779"/>
    <w:pPr>
      <w:spacing w:line="278" w:lineRule="auto"/>
    </w:pPr>
    <w:rPr>
      <w:kern w:val="2"/>
      <w:sz w:val="24"/>
      <w:szCs w:val="24"/>
      <w14:ligatures w14:val="standardContextual"/>
    </w:rPr>
  </w:style>
  <w:style w:type="paragraph" w:customStyle="1" w:styleId="93DA9B06E8784C738A93D2525CB82C16">
    <w:name w:val="93DA9B06E8784C738A93D2525CB82C16"/>
    <w:rsid w:val="00684779"/>
    <w:pPr>
      <w:spacing w:line="278" w:lineRule="auto"/>
    </w:pPr>
    <w:rPr>
      <w:kern w:val="2"/>
      <w:sz w:val="24"/>
      <w:szCs w:val="24"/>
      <w14:ligatures w14:val="standardContextual"/>
    </w:rPr>
  </w:style>
  <w:style w:type="paragraph" w:customStyle="1" w:styleId="58C2ACAC626B4680935C4A099FE099AB">
    <w:name w:val="58C2ACAC626B4680935C4A099FE099AB"/>
    <w:rsid w:val="00684779"/>
    <w:pPr>
      <w:spacing w:line="278" w:lineRule="auto"/>
    </w:pPr>
    <w:rPr>
      <w:kern w:val="2"/>
      <w:sz w:val="24"/>
      <w:szCs w:val="24"/>
      <w14:ligatures w14:val="standardContextual"/>
    </w:rPr>
  </w:style>
  <w:style w:type="paragraph" w:customStyle="1" w:styleId="A2FEC48328FE4E8FBDB9C6B739298863">
    <w:name w:val="A2FEC48328FE4E8FBDB9C6B739298863"/>
    <w:rsid w:val="00684779"/>
    <w:pPr>
      <w:spacing w:line="278" w:lineRule="auto"/>
    </w:pPr>
    <w:rPr>
      <w:kern w:val="2"/>
      <w:sz w:val="24"/>
      <w:szCs w:val="24"/>
      <w14:ligatures w14:val="standardContextual"/>
    </w:rPr>
  </w:style>
  <w:style w:type="paragraph" w:customStyle="1" w:styleId="586B15C785CD40A38275B51679F83A3E">
    <w:name w:val="586B15C785CD40A38275B51679F83A3E"/>
    <w:rsid w:val="00684779"/>
    <w:pPr>
      <w:spacing w:line="278" w:lineRule="auto"/>
    </w:pPr>
    <w:rPr>
      <w:kern w:val="2"/>
      <w:sz w:val="24"/>
      <w:szCs w:val="24"/>
      <w14:ligatures w14:val="standardContextual"/>
    </w:rPr>
  </w:style>
  <w:style w:type="paragraph" w:customStyle="1" w:styleId="5009D3397E5E4B0981AEC971D1193695">
    <w:name w:val="5009D3397E5E4B0981AEC971D1193695"/>
    <w:rsid w:val="00684779"/>
    <w:pPr>
      <w:spacing w:line="278" w:lineRule="auto"/>
    </w:pPr>
    <w:rPr>
      <w:kern w:val="2"/>
      <w:sz w:val="24"/>
      <w:szCs w:val="24"/>
      <w14:ligatures w14:val="standardContextual"/>
    </w:rPr>
  </w:style>
  <w:style w:type="paragraph" w:customStyle="1" w:styleId="AD8AA197D3AC4569ABB7128840DD5353">
    <w:name w:val="AD8AA197D3AC4569ABB7128840DD5353"/>
    <w:rsid w:val="00684779"/>
    <w:pPr>
      <w:spacing w:line="278" w:lineRule="auto"/>
    </w:pPr>
    <w:rPr>
      <w:kern w:val="2"/>
      <w:sz w:val="24"/>
      <w:szCs w:val="24"/>
      <w14:ligatures w14:val="standardContextual"/>
    </w:rPr>
  </w:style>
  <w:style w:type="paragraph" w:customStyle="1" w:styleId="1312E899CFB84164B8C900C626B09D7B">
    <w:name w:val="1312E899CFB84164B8C900C626B09D7B"/>
    <w:rsid w:val="00684779"/>
    <w:pPr>
      <w:spacing w:line="278" w:lineRule="auto"/>
    </w:pPr>
    <w:rPr>
      <w:kern w:val="2"/>
      <w:sz w:val="24"/>
      <w:szCs w:val="24"/>
      <w14:ligatures w14:val="standardContextual"/>
    </w:rPr>
  </w:style>
  <w:style w:type="paragraph" w:customStyle="1" w:styleId="1D8EF3D7934746EAA9308B0F21BFCF6E">
    <w:name w:val="1D8EF3D7934746EAA9308B0F21BFCF6E"/>
    <w:rsid w:val="00684779"/>
    <w:pPr>
      <w:spacing w:line="278" w:lineRule="auto"/>
    </w:pPr>
    <w:rPr>
      <w:kern w:val="2"/>
      <w:sz w:val="24"/>
      <w:szCs w:val="24"/>
      <w14:ligatures w14:val="standardContextual"/>
    </w:rPr>
  </w:style>
  <w:style w:type="paragraph" w:customStyle="1" w:styleId="EF95F7A7CF2E475F94CCB085F1F424D2">
    <w:name w:val="EF95F7A7CF2E475F94CCB085F1F424D2"/>
    <w:rsid w:val="00684779"/>
    <w:pPr>
      <w:spacing w:line="278" w:lineRule="auto"/>
    </w:pPr>
    <w:rPr>
      <w:kern w:val="2"/>
      <w:sz w:val="24"/>
      <w:szCs w:val="24"/>
      <w14:ligatures w14:val="standardContextual"/>
    </w:rPr>
  </w:style>
  <w:style w:type="paragraph" w:customStyle="1" w:styleId="9DA520ADE7D84C87A04620099D5AD742">
    <w:name w:val="9DA520ADE7D84C87A04620099D5AD742"/>
    <w:rsid w:val="00684779"/>
    <w:pPr>
      <w:spacing w:line="278" w:lineRule="auto"/>
    </w:pPr>
    <w:rPr>
      <w:kern w:val="2"/>
      <w:sz w:val="24"/>
      <w:szCs w:val="24"/>
      <w14:ligatures w14:val="standardContextual"/>
    </w:rPr>
  </w:style>
  <w:style w:type="paragraph" w:customStyle="1" w:styleId="B8D747B57C8A43ABB8C47B8D8FA4747E">
    <w:name w:val="B8D747B57C8A43ABB8C47B8D8FA4747E"/>
    <w:rsid w:val="00684779"/>
    <w:pPr>
      <w:spacing w:line="278" w:lineRule="auto"/>
    </w:pPr>
    <w:rPr>
      <w:kern w:val="2"/>
      <w:sz w:val="24"/>
      <w:szCs w:val="24"/>
      <w14:ligatures w14:val="standardContextual"/>
    </w:rPr>
  </w:style>
  <w:style w:type="paragraph" w:customStyle="1" w:styleId="F1464A1D8B004F5EA66E215AFB5BA887">
    <w:name w:val="F1464A1D8B004F5EA66E215AFB5BA887"/>
    <w:rsid w:val="00684779"/>
    <w:pPr>
      <w:spacing w:line="278" w:lineRule="auto"/>
    </w:pPr>
    <w:rPr>
      <w:kern w:val="2"/>
      <w:sz w:val="24"/>
      <w:szCs w:val="24"/>
      <w14:ligatures w14:val="standardContextual"/>
    </w:rPr>
  </w:style>
  <w:style w:type="paragraph" w:customStyle="1" w:styleId="7277503DB49F49B995925905D903A1A3">
    <w:name w:val="7277503DB49F49B995925905D903A1A3"/>
    <w:rsid w:val="00684779"/>
    <w:pPr>
      <w:spacing w:line="278" w:lineRule="auto"/>
    </w:pPr>
    <w:rPr>
      <w:kern w:val="2"/>
      <w:sz w:val="24"/>
      <w:szCs w:val="24"/>
      <w14:ligatures w14:val="standardContextual"/>
    </w:rPr>
  </w:style>
  <w:style w:type="paragraph" w:customStyle="1" w:styleId="1BED63F2733B4C8FA05797C1571EC4C4">
    <w:name w:val="1BED63F2733B4C8FA05797C1571EC4C4"/>
    <w:rsid w:val="00684779"/>
    <w:pPr>
      <w:spacing w:line="278" w:lineRule="auto"/>
    </w:pPr>
    <w:rPr>
      <w:kern w:val="2"/>
      <w:sz w:val="24"/>
      <w:szCs w:val="24"/>
      <w14:ligatures w14:val="standardContextual"/>
    </w:rPr>
  </w:style>
  <w:style w:type="paragraph" w:customStyle="1" w:styleId="4A7A1B4E04FE4E698192F6D4F11DA9C3">
    <w:name w:val="4A7A1B4E04FE4E698192F6D4F11DA9C3"/>
    <w:rsid w:val="006847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6DC9B057-9214-4538-A655-0D5E52FB89DE}"/>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4424</Words>
  <Characters>25221</Characters>
  <Application>Microsoft Office Word</Application>
  <DocSecurity>8</DocSecurity>
  <Lines>210</Lines>
  <Paragraphs>59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2025-03-25T02:15:00Z</dcterms:created>
  <dcterms:modified xsi:type="dcterms:W3CDTF">2025-03-25T02:16:00Z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