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E5F4004" w:rsidR="00D2559D" w:rsidRPr="00996FAF" w:rsidRDefault="006912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Lorne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216A181" w:rsidR="00CA37CB" w:rsidRPr="00996FAF" w:rsidRDefault="006912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Albert Street</w:t>
            </w:r>
            <w:r w:rsidR="00F045F4" w:rsidRPr="00602258">
              <w:rPr>
                <w:rFonts w:ascii="Arial" w:hAnsi="Arial" w:cs="Arial"/>
                <w:color w:val="auto"/>
              </w:rPr>
              <w:t xml:space="preserve"> </w:t>
            </w:r>
            <w:r>
              <w:rPr>
                <w:rFonts w:ascii="Arial" w:hAnsi="Arial" w:cs="Arial"/>
                <w:color w:val="auto"/>
              </w:rPr>
              <w:t>LORNE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3232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46B7C8E" w:rsidR="00CA37CB" w:rsidRPr="00996FAF" w:rsidRDefault="006912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4368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09C349C" w:rsidR="00D2559D" w:rsidRPr="00996FAF" w:rsidRDefault="006912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Great Ocean Road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A0E46D5" w:rsidR="00D2559D" w:rsidRPr="00996FAF" w:rsidRDefault="006912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FF1598D" w:rsidR="00D2559D" w:rsidRPr="00996FAF" w:rsidRDefault="006912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DC2DD00" w:rsidR="00D2559D" w:rsidRPr="00996FAF" w:rsidRDefault="00140B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327EF3">
              <w:rPr>
                <w:rFonts w:ascii="Arial" w:hAnsi="Arial" w:cs="Arial"/>
                <w:color w:val="auto"/>
              </w:rPr>
              <w:t>7</w:t>
            </w:r>
            <w:r>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E228A93" w:rsidR="000078F8" w:rsidRPr="00996FAF" w:rsidRDefault="000078F8" w:rsidP="009B6CEE">
      <w:pPr>
        <w:pStyle w:val="NormalArial"/>
        <w:spacing w:line="276" w:lineRule="auto"/>
      </w:pPr>
      <w:r w:rsidRPr="00996FAF">
        <w:t xml:space="preserve">This performance report for </w:t>
      </w:r>
      <w:r w:rsidR="006912C8">
        <w:rPr>
          <w:color w:val="auto"/>
        </w:rPr>
        <w:t>Lorne Nursing Home</w:t>
      </w:r>
      <w:r w:rsidRPr="00996FAF">
        <w:rPr>
          <w:color w:val="auto"/>
        </w:rPr>
        <w:t xml:space="preserve"> (</w:t>
      </w:r>
      <w:r w:rsidRPr="00996FAF">
        <w:rPr>
          <w:b/>
          <w:color w:val="auto"/>
        </w:rPr>
        <w:t>the service</w:t>
      </w:r>
      <w:r w:rsidRPr="00996FAF">
        <w:rPr>
          <w:color w:val="auto"/>
        </w:rPr>
        <w:t>) has been prepared by</w:t>
      </w:r>
      <w:r w:rsidR="009B6CEE">
        <w:rPr>
          <w:color w:val="auto"/>
        </w:rPr>
        <w:t xml:space="preserve"> </w:t>
      </w:r>
      <w:r w:rsidR="00140BDC">
        <w:rPr>
          <w:color w:val="auto"/>
        </w:rPr>
        <w:t>Stewart Brumm</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9B6CEE">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9B6CEE">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2D6989C" w14:textId="77777777" w:rsidR="009B6CEE" w:rsidRPr="00996FAF" w:rsidRDefault="009B6CEE" w:rsidP="009B6CEE">
      <w:pPr>
        <w:pStyle w:val="NormalArial"/>
        <w:spacing w:line="276" w:lineRule="auto"/>
      </w:pPr>
      <w:r w:rsidRPr="00996FAF">
        <w:t>The following information has been considered in preparing the performance report:</w:t>
      </w:r>
    </w:p>
    <w:p w14:paraId="5DA9913B" w14:textId="77777777" w:rsidR="009B6CEE" w:rsidRPr="00E53F61" w:rsidRDefault="009B6CEE" w:rsidP="00A80438">
      <w:pPr>
        <w:pStyle w:val="ListParagraph"/>
        <w:numPr>
          <w:ilvl w:val="0"/>
          <w:numId w:val="2"/>
        </w:numPr>
        <w:spacing w:line="276" w:lineRule="auto"/>
        <w:ind w:left="714" w:hanging="357"/>
        <w:contextualSpacing w:val="0"/>
        <w:rPr>
          <w:rFonts w:ascii="Arial" w:hAnsi="Arial" w:cs="Arial"/>
        </w:rPr>
      </w:pPr>
      <w:r w:rsidRPr="00E53F61">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4D35683D" w14:textId="77777777" w:rsidR="009B6CEE" w:rsidRPr="00E53F61" w:rsidRDefault="009B6CEE" w:rsidP="009B6CEE">
      <w:pPr>
        <w:pStyle w:val="ListParagraph"/>
        <w:numPr>
          <w:ilvl w:val="0"/>
          <w:numId w:val="2"/>
        </w:numPr>
        <w:spacing w:line="276" w:lineRule="auto"/>
        <w:rPr>
          <w:rFonts w:ascii="Arial" w:hAnsi="Arial" w:cs="Arial"/>
        </w:rPr>
      </w:pPr>
      <w:r w:rsidRPr="00E53F61">
        <w:rPr>
          <w:rFonts w:ascii="Arial" w:hAnsi="Arial" w:cs="Arial"/>
        </w:rPr>
        <w:t>Other information and intelligence held by the Commission in relation to the service.</w:t>
      </w:r>
    </w:p>
    <w:p w14:paraId="23FE4A29" w14:textId="0942327D" w:rsidR="003B1763" w:rsidRPr="009B6CEE" w:rsidRDefault="003B1763" w:rsidP="009B6CEE">
      <w:pPr>
        <w:spacing w:line="22" w:lineRule="atLeast"/>
        <w:rPr>
          <w:rFonts w:ascii="Arial" w:hAnsi="Arial" w:cs="Arial"/>
        </w:rPr>
      </w:pPr>
      <w:r w:rsidRPr="009B6CEE">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C58CE4F" w:rsidR="00FC045E" w:rsidRPr="00996FAF" w:rsidRDefault="002C65D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CE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1372BBC" w:rsidR="00FC045E" w:rsidRPr="00996FAF" w:rsidRDefault="002C65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CE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579AF8B" w:rsidR="00FC045E" w:rsidRPr="00996FAF" w:rsidRDefault="002C65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CE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5190944" w:rsidR="00FC045E" w:rsidRPr="00996FAF" w:rsidRDefault="002C65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CE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11B5B3D" w:rsidR="00FC045E" w:rsidRPr="00996FAF" w:rsidRDefault="002C65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CE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9B85E12" w:rsidR="00FC045E" w:rsidRPr="00996FAF" w:rsidRDefault="002C65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CE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0467E30" w:rsidR="00FC045E" w:rsidRPr="00996FAF" w:rsidRDefault="002C65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CE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BF0CA0B" w:rsidR="00FC045E" w:rsidRPr="00996FAF" w:rsidRDefault="002C65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CE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9B6CEE">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D14D31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B40783E" w:rsidR="00FC045E" w:rsidRPr="00996FAF" w:rsidRDefault="002C65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5585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F52A8E0" w:rsidR="00FC045E" w:rsidRPr="00996FAF" w:rsidRDefault="002C65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558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363266D" w:rsidR="00FC045E" w:rsidRPr="00996FAF" w:rsidRDefault="002C65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558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5E23B02" w:rsidR="00FC045E" w:rsidRPr="00996FAF" w:rsidRDefault="002C65D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558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1908A62" w:rsidR="00FC045E" w:rsidRPr="00996FAF" w:rsidRDefault="002C65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558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8C5F372" w:rsidR="00FC045E" w:rsidRPr="00996FAF" w:rsidRDefault="002C65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5585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EF0AE4F" w14:textId="4F41B1AC" w:rsidR="0025585D" w:rsidRDefault="00BD7BC7" w:rsidP="00BD7BC7">
      <w:pPr>
        <w:pStyle w:val="NormalArial"/>
        <w:spacing w:line="276" w:lineRule="auto"/>
        <w:rPr>
          <w:color w:val="auto"/>
        </w:rPr>
      </w:pPr>
      <w:r>
        <w:rPr>
          <w:rFonts w:eastAsia="Arial"/>
          <w:color w:val="auto"/>
        </w:rPr>
        <w:t>E</w:t>
      </w:r>
      <w:r w:rsidRPr="00EA7771">
        <w:rPr>
          <w:rFonts w:eastAsia="Arial"/>
          <w:color w:val="auto"/>
        </w:rPr>
        <w:t xml:space="preserve">ach consumer </w:t>
      </w:r>
      <w:r>
        <w:rPr>
          <w:rFonts w:eastAsia="Arial"/>
          <w:color w:val="auto"/>
        </w:rPr>
        <w:t>was</w:t>
      </w:r>
      <w:r w:rsidRPr="00EA7771">
        <w:rPr>
          <w:rFonts w:eastAsia="Arial"/>
          <w:color w:val="auto"/>
        </w:rPr>
        <w:t xml:space="preserve"> treated with dignity and respect, </w:t>
      </w:r>
      <w:r w:rsidR="00406AF2">
        <w:rPr>
          <w:rFonts w:eastAsia="Arial"/>
          <w:color w:val="auto"/>
        </w:rPr>
        <w:t>and</w:t>
      </w:r>
      <w:r w:rsidRPr="00EA7771">
        <w:rPr>
          <w:rFonts w:eastAsia="Arial"/>
          <w:color w:val="auto"/>
        </w:rPr>
        <w:t xml:space="preserve"> their identity, culture and diversity valued. </w:t>
      </w:r>
      <w:r>
        <w:rPr>
          <w:rFonts w:eastAsia="Arial"/>
          <w:color w:val="auto"/>
        </w:rPr>
        <w:t>S</w:t>
      </w:r>
      <w:r w:rsidRPr="00EA7771">
        <w:rPr>
          <w:color w:val="auto"/>
        </w:rPr>
        <w:t xml:space="preserve">taff </w:t>
      </w:r>
      <w:r>
        <w:rPr>
          <w:color w:val="auto"/>
        </w:rPr>
        <w:t>were</w:t>
      </w:r>
      <w:r w:rsidRPr="00EA7771">
        <w:rPr>
          <w:color w:val="auto"/>
        </w:rPr>
        <w:t xml:space="preserve"> familiar with consumers’ backgrounds and described ways they suppor</w:t>
      </w:r>
      <w:r>
        <w:rPr>
          <w:color w:val="auto"/>
        </w:rPr>
        <w:t>ted</w:t>
      </w:r>
      <w:r w:rsidRPr="00EA7771">
        <w:rPr>
          <w:color w:val="auto"/>
        </w:rPr>
        <w:t xml:space="preserve"> consumers lifestyle choices and preferences on a day-to-day basis</w:t>
      </w:r>
      <w:r>
        <w:rPr>
          <w:color w:val="auto"/>
        </w:rPr>
        <w:t xml:space="preserve">. </w:t>
      </w:r>
      <w:r>
        <w:rPr>
          <w:rFonts w:eastAsia="Calibri"/>
          <w:color w:val="auto"/>
        </w:rPr>
        <w:t>Care plans detailed consumers identity, culture and diversity information.</w:t>
      </w:r>
    </w:p>
    <w:p w14:paraId="5989F3CD" w14:textId="2649EADA" w:rsidR="00BD7BC7" w:rsidRDefault="00BD7BC7" w:rsidP="00BD7BC7">
      <w:pPr>
        <w:pStyle w:val="NormalArial"/>
        <w:spacing w:line="276" w:lineRule="auto"/>
        <w:rPr>
          <w:rFonts w:eastAsia="Arial"/>
          <w:color w:val="auto"/>
        </w:rPr>
      </w:pPr>
      <w:r w:rsidRPr="00BD7BC7">
        <w:rPr>
          <w:color w:val="auto"/>
        </w:rPr>
        <w:t xml:space="preserve">Consumers and representatives said care and services were tailored to their beliefs and customs, and were culturally appropriate. Although there were no consumers who required interpreter services, management advised </w:t>
      </w:r>
      <w:r w:rsidRPr="00BD7BC7">
        <w:t xml:space="preserve">staff were aware of how to access an interpreter, and brochures in different languages. </w:t>
      </w:r>
    </w:p>
    <w:p w14:paraId="7132C0D0" w14:textId="534B3FAB" w:rsidR="00BD7BC7" w:rsidRPr="009F151F" w:rsidRDefault="004D1918" w:rsidP="00BD7BC7">
      <w:pPr>
        <w:pStyle w:val="NormalArial"/>
        <w:spacing w:line="276" w:lineRule="auto"/>
        <w:rPr>
          <w:color w:val="auto"/>
        </w:rPr>
      </w:pPr>
      <w:r w:rsidRPr="009F151F">
        <w:rPr>
          <w:color w:val="auto"/>
        </w:rPr>
        <w:t xml:space="preserve">Consumers said they </w:t>
      </w:r>
      <w:r w:rsidR="00406AF2">
        <w:rPr>
          <w:color w:val="auto"/>
        </w:rPr>
        <w:t>were</w:t>
      </w:r>
      <w:r w:rsidRPr="009F151F">
        <w:rPr>
          <w:color w:val="auto"/>
        </w:rPr>
        <w:t xml:space="preserve"> supported to exercise choice and independence in the way care </w:t>
      </w:r>
      <w:r w:rsidR="00406AF2">
        <w:rPr>
          <w:color w:val="auto"/>
        </w:rPr>
        <w:t>was</w:t>
      </w:r>
      <w:r w:rsidRPr="009F151F">
        <w:rPr>
          <w:color w:val="auto"/>
        </w:rPr>
        <w:t xml:space="preserve"> delivered, and to maintain connections and relationships of choice. Staff were familiar with consumers preferences, </w:t>
      </w:r>
      <w:r w:rsidR="009F151F">
        <w:rPr>
          <w:color w:val="auto"/>
        </w:rPr>
        <w:t>as outlined</w:t>
      </w:r>
      <w:r w:rsidRPr="009F151F">
        <w:rPr>
          <w:color w:val="auto"/>
        </w:rPr>
        <w:t xml:space="preserve"> in care plans. Management advised </w:t>
      </w:r>
      <w:r w:rsidR="009F151F" w:rsidRPr="009F151F">
        <w:rPr>
          <w:color w:val="auto"/>
        </w:rPr>
        <w:t xml:space="preserve">although </w:t>
      </w:r>
      <w:r w:rsidRPr="009F151F">
        <w:rPr>
          <w:color w:val="auto"/>
        </w:rPr>
        <w:t>there were no married consumers at the service, the</w:t>
      </w:r>
      <w:r w:rsidR="009F151F">
        <w:rPr>
          <w:color w:val="auto"/>
        </w:rPr>
        <w:t>y</w:t>
      </w:r>
      <w:r w:rsidRPr="009F151F">
        <w:rPr>
          <w:color w:val="auto"/>
        </w:rPr>
        <w:t xml:space="preserve"> had capacity to accommodate partners living together.</w:t>
      </w:r>
    </w:p>
    <w:p w14:paraId="1125216D" w14:textId="664DBA7A" w:rsidR="004D1918" w:rsidRDefault="000842DF" w:rsidP="00BD7BC7">
      <w:pPr>
        <w:pStyle w:val="NormalArial"/>
        <w:spacing w:line="276" w:lineRule="auto"/>
      </w:pPr>
      <w:r w:rsidRPr="000842DF">
        <w:rPr>
          <w:color w:val="auto"/>
        </w:rPr>
        <w:t>C</w:t>
      </w:r>
      <w:r w:rsidRPr="000842DF">
        <w:rPr>
          <w:rFonts w:eastAsia="Calibri"/>
          <w:color w:val="auto"/>
        </w:rPr>
        <w:t>onsumers said they were supported to take risks which enabled them to live their best lives.</w:t>
      </w:r>
      <w:r w:rsidRPr="000842DF">
        <w:rPr>
          <w:color w:val="auto"/>
        </w:rPr>
        <w:t xml:space="preserve"> The service supported consumers to </w:t>
      </w:r>
      <w:r w:rsidRPr="000842DF">
        <w:rPr>
          <w:rStyle w:val="normaltextrun"/>
          <w:color w:val="auto"/>
        </w:rPr>
        <w:t xml:space="preserve">have control </w:t>
      </w:r>
      <w:proofErr w:type="gramStart"/>
      <w:r w:rsidRPr="000842DF">
        <w:rPr>
          <w:rStyle w:val="normaltextrun"/>
          <w:color w:val="auto"/>
        </w:rPr>
        <w:t>over, and</w:t>
      </w:r>
      <w:proofErr w:type="gramEnd"/>
      <w:r w:rsidRPr="000842DF">
        <w:rPr>
          <w:rStyle w:val="normaltextrun"/>
          <w:color w:val="auto"/>
        </w:rPr>
        <w:t xml:space="preserve"> make choices about their care including where choices involved risk.</w:t>
      </w:r>
    </w:p>
    <w:p w14:paraId="71971E2D" w14:textId="21DC90A0" w:rsidR="005855AD" w:rsidRPr="00F64D3D" w:rsidRDefault="005855AD" w:rsidP="005855AD">
      <w:pPr>
        <w:spacing w:line="276" w:lineRule="auto"/>
        <w:rPr>
          <w:rFonts w:ascii="Arial" w:hAnsi="Arial" w:cs="Arial"/>
          <w:color w:val="auto"/>
        </w:rPr>
      </w:pPr>
      <w:r w:rsidRPr="00F64D3D">
        <w:rPr>
          <w:rFonts w:ascii="Arial" w:eastAsia="Calibri" w:hAnsi="Arial" w:cs="Arial"/>
          <w:color w:val="auto"/>
        </w:rPr>
        <w:lastRenderedPageBreak/>
        <w:t xml:space="preserve">Consumers </w:t>
      </w:r>
      <w:r w:rsidR="0007603E">
        <w:rPr>
          <w:rFonts w:ascii="Arial" w:eastAsia="Calibri" w:hAnsi="Arial" w:cs="Arial"/>
          <w:color w:val="auto"/>
        </w:rPr>
        <w:t>were</w:t>
      </w:r>
      <w:r w:rsidRPr="00F64D3D">
        <w:rPr>
          <w:rFonts w:ascii="Arial" w:eastAsia="Calibri" w:hAnsi="Arial" w:cs="Arial"/>
          <w:color w:val="auto"/>
        </w:rPr>
        <w:t xml:space="preserve"> provided timely information that </w:t>
      </w:r>
      <w:r>
        <w:rPr>
          <w:rFonts w:ascii="Arial" w:eastAsia="Calibri" w:hAnsi="Arial" w:cs="Arial"/>
          <w:color w:val="auto"/>
        </w:rPr>
        <w:t>was</w:t>
      </w:r>
      <w:r w:rsidRPr="00F64D3D">
        <w:rPr>
          <w:rFonts w:ascii="Arial" w:eastAsia="Calibri" w:hAnsi="Arial" w:cs="Arial"/>
          <w:color w:val="auto"/>
        </w:rPr>
        <w:t xml:space="preserve"> accurate, easy to understand and enable</w:t>
      </w:r>
      <w:r>
        <w:rPr>
          <w:rFonts w:ascii="Arial" w:eastAsia="Calibri" w:hAnsi="Arial" w:cs="Arial"/>
          <w:color w:val="auto"/>
        </w:rPr>
        <w:t>d</w:t>
      </w:r>
      <w:r w:rsidRPr="00F64D3D">
        <w:rPr>
          <w:rFonts w:ascii="Arial" w:eastAsia="Calibri" w:hAnsi="Arial" w:cs="Arial"/>
          <w:color w:val="auto"/>
        </w:rPr>
        <w:t xml:space="preserve"> them to exercise choice. </w:t>
      </w:r>
      <w:r w:rsidRPr="00F64D3D">
        <w:rPr>
          <w:rFonts w:ascii="Arial" w:hAnsi="Arial" w:cs="Arial"/>
          <w:color w:val="auto"/>
        </w:rPr>
        <w:t>Staff described how they facilitate</w:t>
      </w:r>
      <w:r>
        <w:rPr>
          <w:rFonts w:ascii="Arial" w:hAnsi="Arial" w:cs="Arial"/>
          <w:color w:val="auto"/>
        </w:rPr>
        <w:t>d</w:t>
      </w:r>
      <w:r w:rsidRPr="00F64D3D">
        <w:rPr>
          <w:rFonts w:ascii="Arial" w:hAnsi="Arial" w:cs="Arial"/>
          <w:color w:val="auto"/>
        </w:rPr>
        <w:t xml:space="preserve"> consumer choice</w:t>
      </w:r>
      <w:r>
        <w:rPr>
          <w:rFonts w:ascii="Arial" w:hAnsi="Arial" w:cs="Arial"/>
          <w:color w:val="auto"/>
        </w:rPr>
        <w:t>s</w:t>
      </w:r>
      <w:r w:rsidRPr="00F64D3D">
        <w:rPr>
          <w:rFonts w:ascii="Arial" w:hAnsi="Arial" w:cs="Arial"/>
          <w:color w:val="auto"/>
        </w:rPr>
        <w:t xml:space="preserve"> and var</w:t>
      </w:r>
      <w:r>
        <w:rPr>
          <w:rFonts w:ascii="Arial" w:hAnsi="Arial" w:cs="Arial"/>
          <w:color w:val="auto"/>
        </w:rPr>
        <w:t>ied</w:t>
      </w:r>
      <w:r w:rsidRPr="00F64D3D">
        <w:rPr>
          <w:rFonts w:ascii="Arial" w:hAnsi="Arial" w:cs="Arial"/>
          <w:color w:val="auto"/>
        </w:rPr>
        <w:t xml:space="preserve"> communication methods to suit consumers’ needs. Menus, activity calendars and notices were displayed throughout the service.</w:t>
      </w:r>
    </w:p>
    <w:p w14:paraId="1D0CF625" w14:textId="53641F4C" w:rsidR="00BD7BC7" w:rsidRDefault="005855AD" w:rsidP="00BD7BC7">
      <w:pPr>
        <w:pStyle w:val="NormalArial"/>
        <w:spacing w:line="276" w:lineRule="auto"/>
      </w:pPr>
      <w:r w:rsidRPr="00A24D75">
        <w:rPr>
          <w:color w:val="auto"/>
          <w:szCs w:val="22"/>
        </w:rPr>
        <w:t xml:space="preserve">Consumers said their privacy </w:t>
      </w:r>
      <w:r>
        <w:rPr>
          <w:color w:val="auto"/>
          <w:szCs w:val="22"/>
        </w:rPr>
        <w:t>was</w:t>
      </w:r>
      <w:r w:rsidRPr="00A24D75">
        <w:rPr>
          <w:color w:val="auto"/>
          <w:szCs w:val="22"/>
        </w:rPr>
        <w:t xml:space="preserve"> respected, expressed confidence in the service to protect their personal information</w:t>
      </w:r>
      <w:r w:rsidRPr="00A24D75">
        <w:rPr>
          <w:color w:val="auto"/>
        </w:rPr>
        <w:t>, and described staff practices such as knocking on doors prior to entry and closing the door during provision of personal care</w:t>
      </w:r>
      <w:r>
        <w:rPr>
          <w:color w:val="auto"/>
        </w:rPr>
        <w:t xml:space="preserve">. The </w:t>
      </w:r>
      <w:r w:rsidR="00180C1F">
        <w:rPr>
          <w:color w:val="auto"/>
        </w:rPr>
        <w:t>Approved Provider</w:t>
      </w:r>
      <w:r w:rsidR="000126C9">
        <w:rPr>
          <w:color w:val="auto"/>
        </w:rPr>
        <w:t>’</w:t>
      </w:r>
      <w:r w:rsidR="00180C1F">
        <w:rPr>
          <w:color w:val="auto"/>
        </w:rPr>
        <w:t>s</w:t>
      </w:r>
      <w:r>
        <w:rPr>
          <w:color w:val="auto"/>
        </w:rPr>
        <w:t xml:space="preserve"> policy guided</w:t>
      </w:r>
      <w:r w:rsidRPr="00713E14">
        <w:t xml:space="preserve"> staff on the expectations of </w:t>
      </w:r>
      <w:r>
        <w:t>consumers privacy.</w:t>
      </w:r>
    </w:p>
    <w:p w14:paraId="253CF0C9" w14:textId="7BFA8348" w:rsidR="00180C1F" w:rsidRPr="008B5C63" w:rsidRDefault="00180C1F" w:rsidP="008B5C63">
      <w:pPr>
        <w:pStyle w:val="NormalArial"/>
        <w:spacing w:line="276" w:lineRule="auto"/>
      </w:pPr>
      <w:r w:rsidRPr="008B5C63">
        <w:t>I was persuaded by the Approved Provider</w:t>
      </w:r>
      <w:r w:rsidR="000126C9">
        <w:t>’</w:t>
      </w:r>
      <w:r w:rsidRPr="008B5C63">
        <w:t xml:space="preserve">s ability to demonstrate compliance with the Requirements under this Standard, as well as the positive consumer and representative feedback in determining my findings. </w:t>
      </w:r>
    </w:p>
    <w:p w14:paraId="7585B350" w14:textId="24E82C2B" w:rsidR="00180C1F" w:rsidRDefault="00180C1F" w:rsidP="00BD7BC7">
      <w:pPr>
        <w:pStyle w:val="NormalArial"/>
        <w:spacing w:line="276" w:lineRule="auto"/>
      </w:pPr>
      <w:r w:rsidRPr="008B5C63">
        <w:t>This Standard is Compliant, as I have found all six Requirements Compliant.</w:t>
      </w:r>
    </w:p>
    <w:p w14:paraId="16C27C05" w14:textId="624367C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C8F4A6C" w:rsidR="00FC045E" w:rsidRPr="00996FAF" w:rsidRDefault="002C65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653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1DE1502" w:rsidR="00FC045E" w:rsidRPr="00996FAF" w:rsidRDefault="002C65D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653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FA58998" w:rsidR="00FC045E" w:rsidRPr="00996FAF" w:rsidRDefault="002C65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653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C4562AC" w:rsidR="00FC045E" w:rsidRPr="00996FAF" w:rsidRDefault="002C65D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653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D1CFAAD" w:rsidR="00FC045E" w:rsidRPr="00996FAF" w:rsidRDefault="002C65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6535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2D177A7" w14:textId="63F51562" w:rsidR="00F65353" w:rsidRDefault="00B0639E" w:rsidP="00B0639E">
      <w:pPr>
        <w:pStyle w:val="NormalArial"/>
        <w:spacing w:line="276" w:lineRule="auto"/>
        <w:rPr>
          <w:rFonts w:eastAsia="Calibri"/>
          <w:color w:val="auto"/>
        </w:rPr>
      </w:pPr>
      <w:r>
        <w:rPr>
          <w:color w:val="auto"/>
        </w:rPr>
        <w:t>A</w:t>
      </w:r>
      <w:r w:rsidRPr="00BD1629">
        <w:rPr>
          <w:color w:val="auto"/>
        </w:rPr>
        <w:t xml:space="preserve"> comprehensive assessment and care planning process </w:t>
      </w:r>
      <w:r w:rsidR="009974E0">
        <w:rPr>
          <w:color w:val="auto"/>
        </w:rPr>
        <w:t>is</w:t>
      </w:r>
      <w:r>
        <w:rPr>
          <w:color w:val="auto"/>
        </w:rPr>
        <w:t xml:space="preserve"> undertaken </w:t>
      </w:r>
      <w:r w:rsidRPr="00BD1629">
        <w:rPr>
          <w:color w:val="auto"/>
        </w:rPr>
        <w:t>when consumer</w:t>
      </w:r>
      <w:r>
        <w:rPr>
          <w:color w:val="auto"/>
        </w:rPr>
        <w:t>s</w:t>
      </w:r>
      <w:r w:rsidRPr="00BD1629">
        <w:rPr>
          <w:color w:val="auto"/>
        </w:rPr>
        <w:t xml:space="preserve"> enter the service to identify their needs, </w:t>
      </w:r>
      <w:proofErr w:type="gramStart"/>
      <w:r w:rsidRPr="00BD1629">
        <w:rPr>
          <w:color w:val="auto"/>
        </w:rPr>
        <w:t>goals</w:t>
      </w:r>
      <w:proofErr w:type="gramEnd"/>
      <w:r w:rsidRPr="00BD1629">
        <w:rPr>
          <w:color w:val="auto"/>
        </w:rPr>
        <w:t xml:space="preserve"> and preferences. </w:t>
      </w:r>
      <w:r w:rsidRPr="00BD1629">
        <w:rPr>
          <w:rFonts w:eastAsia="Calibri"/>
          <w:color w:val="auto"/>
        </w:rPr>
        <w:t xml:space="preserve">Staff described </w:t>
      </w:r>
      <w:r>
        <w:rPr>
          <w:rFonts w:eastAsia="Calibri"/>
          <w:color w:val="auto"/>
        </w:rPr>
        <w:t>how</w:t>
      </w:r>
      <w:r w:rsidRPr="00BD1629">
        <w:rPr>
          <w:rFonts w:eastAsia="Calibri"/>
          <w:color w:val="auto"/>
        </w:rPr>
        <w:t xml:space="preserve"> assessments inform</w:t>
      </w:r>
      <w:r w:rsidR="008F0A6A">
        <w:rPr>
          <w:rFonts w:eastAsia="Calibri"/>
          <w:color w:val="auto"/>
        </w:rPr>
        <w:t>ed</w:t>
      </w:r>
      <w:r w:rsidRPr="00BD1629">
        <w:rPr>
          <w:rFonts w:eastAsia="Calibri"/>
          <w:color w:val="auto"/>
        </w:rPr>
        <w:t xml:space="preserve"> deliver</w:t>
      </w:r>
      <w:r>
        <w:rPr>
          <w:rFonts w:eastAsia="Calibri"/>
          <w:color w:val="auto"/>
        </w:rPr>
        <w:t>y of</w:t>
      </w:r>
      <w:r w:rsidRPr="00BD1629">
        <w:rPr>
          <w:rFonts w:eastAsia="Calibri"/>
          <w:color w:val="auto"/>
        </w:rPr>
        <w:t xml:space="preserve"> safe and effective care. </w:t>
      </w:r>
      <w:r w:rsidRPr="00BD1629">
        <w:rPr>
          <w:rFonts w:eastAsia="Calibri"/>
          <w:iCs/>
          <w:color w:val="auto"/>
        </w:rPr>
        <w:t>Care plan</w:t>
      </w:r>
      <w:r w:rsidR="00EA0485">
        <w:rPr>
          <w:rFonts w:eastAsia="Calibri"/>
          <w:iCs/>
          <w:color w:val="auto"/>
        </w:rPr>
        <w:t>s</w:t>
      </w:r>
      <w:r w:rsidRPr="00BD1629">
        <w:rPr>
          <w:rFonts w:eastAsia="Calibri"/>
          <w:iCs/>
          <w:color w:val="auto"/>
        </w:rPr>
        <w:t xml:space="preserve"> reflected what </w:t>
      </w:r>
      <w:r>
        <w:rPr>
          <w:rFonts w:eastAsia="Calibri"/>
          <w:iCs/>
          <w:color w:val="auto"/>
        </w:rPr>
        <w:t>was</w:t>
      </w:r>
      <w:r w:rsidRPr="00BD1629">
        <w:rPr>
          <w:rFonts w:eastAsia="Calibri"/>
          <w:iCs/>
          <w:color w:val="auto"/>
        </w:rPr>
        <w:t xml:space="preserve"> important to consumers in terms of how their care </w:t>
      </w:r>
      <w:r>
        <w:rPr>
          <w:rFonts w:eastAsia="Calibri"/>
          <w:iCs/>
          <w:color w:val="auto"/>
        </w:rPr>
        <w:t>was</w:t>
      </w:r>
      <w:r w:rsidRPr="00BD1629">
        <w:rPr>
          <w:rFonts w:eastAsia="Calibri"/>
          <w:iCs/>
          <w:color w:val="auto"/>
        </w:rPr>
        <w:t xml:space="preserve"> delivered, and</w:t>
      </w:r>
      <w:r>
        <w:rPr>
          <w:rFonts w:eastAsia="Calibri"/>
          <w:iCs/>
          <w:color w:val="auto"/>
        </w:rPr>
        <w:t xml:space="preserve"> a</w:t>
      </w:r>
      <w:r>
        <w:rPr>
          <w:rFonts w:eastAsia="Calibri"/>
          <w:color w:val="auto"/>
        </w:rPr>
        <w:t>dvance care and end of life planning were included if the consumer wished.</w:t>
      </w:r>
    </w:p>
    <w:p w14:paraId="1BA8D6FC" w14:textId="74B614C0" w:rsidR="00B0639E" w:rsidRDefault="00111ED5" w:rsidP="00B0639E">
      <w:pPr>
        <w:pStyle w:val="NormalArial"/>
        <w:spacing w:line="276" w:lineRule="auto"/>
      </w:pPr>
      <w:r>
        <w:t>Care planning documents,</w:t>
      </w:r>
      <w:r w:rsidR="00EA0485">
        <w:t xml:space="preserve"> </w:t>
      </w:r>
      <w:r>
        <w:t>progress notes and case conference documentation, evidenced involvement and input from the consumer and representative, medical officers, and other allied health professionals.</w:t>
      </w:r>
    </w:p>
    <w:p w14:paraId="6523222C" w14:textId="68E6C5ED" w:rsidR="00111ED5" w:rsidRDefault="00111ED5" w:rsidP="00B0639E">
      <w:pPr>
        <w:pStyle w:val="NormalArial"/>
        <w:spacing w:line="276" w:lineRule="auto"/>
      </w:pPr>
      <w:r>
        <w:t xml:space="preserve">Outcomes of assessment and planning were communicated regularly to consumers and representatives and documented in care plans, However, consumers and representatives were not offered copies of their care plans. In response, management outlined suitable steps to rectify the issue, such as recording the </w:t>
      </w:r>
      <w:r w:rsidR="0007603E">
        <w:t>deficit</w:t>
      </w:r>
      <w:r>
        <w:t xml:space="preserve"> on the service’s Plan for Continuous Improvement</w:t>
      </w:r>
      <w:r w:rsidR="009974E0">
        <w:t>.</w:t>
      </w:r>
    </w:p>
    <w:p w14:paraId="2514B82D" w14:textId="77777777" w:rsidR="009974E0" w:rsidRDefault="00111ED5" w:rsidP="00111ED5">
      <w:pPr>
        <w:pStyle w:val="NormalArial"/>
        <w:spacing w:line="276" w:lineRule="auto"/>
      </w:pPr>
      <w:r>
        <w:t>Care plans were reviewed every 3 months or more frequently when changes in a consumer’s condition occurred.</w:t>
      </w:r>
    </w:p>
    <w:p w14:paraId="26EA62A0" w14:textId="128E328B" w:rsidR="009974E0" w:rsidRPr="008B5C63" w:rsidRDefault="009974E0" w:rsidP="008B5C63">
      <w:pPr>
        <w:pStyle w:val="NormalArial"/>
        <w:spacing w:line="276" w:lineRule="auto"/>
      </w:pPr>
      <w:r w:rsidRPr="008B5C63">
        <w:lastRenderedPageBreak/>
        <w:t xml:space="preserve">I was persuaded by the Approved </w:t>
      </w:r>
      <w:r w:rsidR="00F44845">
        <w:t>Provider’s</w:t>
      </w:r>
      <w:r w:rsidRPr="008B5C63">
        <w:t xml:space="preserve"> ability to demonstrate compliance with the Requirements under this Standard, as well as the positive consumer and representative feedback in determining my findings. </w:t>
      </w:r>
    </w:p>
    <w:p w14:paraId="08D66A85" w14:textId="77777777" w:rsidR="009974E0" w:rsidRPr="008B5C63" w:rsidRDefault="009974E0" w:rsidP="008B5C63">
      <w:pPr>
        <w:pStyle w:val="NormalArial"/>
        <w:spacing w:line="276" w:lineRule="auto"/>
      </w:pPr>
      <w:r w:rsidRPr="008B5C63">
        <w:t>This Standard is Compliant, as I have found all five Requirements Compliant.</w:t>
      </w:r>
    </w:p>
    <w:p w14:paraId="0CDBAA2D" w14:textId="4C424317" w:rsidR="0087700C" w:rsidRPr="00334B7D" w:rsidRDefault="00D87E7C" w:rsidP="00111ED5">
      <w:pPr>
        <w:pStyle w:val="NormalArial"/>
        <w:spacing w:line="276" w:lineRule="auto"/>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5340A3C" w:rsidR="00FC045E" w:rsidRPr="00996FAF" w:rsidRDefault="002C65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33E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822298A" w:rsidR="00FC045E" w:rsidRPr="00996FAF" w:rsidRDefault="002C65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33E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4C60401" w:rsidR="00FC045E" w:rsidRPr="00996FAF" w:rsidRDefault="002C65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33E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AE42D7F" w:rsidR="00FC045E" w:rsidRPr="00996FAF" w:rsidRDefault="002C65D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33E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81FC862" w:rsidR="00FC045E" w:rsidRPr="00996FAF" w:rsidRDefault="002C65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33E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F858EF3" w:rsidR="00FC045E" w:rsidRPr="00996FAF" w:rsidRDefault="002C65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33E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1CE071E" w:rsidR="00FC045E" w:rsidRPr="00996FAF" w:rsidRDefault="002C65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33E6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20827F2" w14:textId="4DECC551" w:rsidR="0050310A" w:rsidRDefault="0050310A" w:rsidP="0050310A">
      <w:pPr>
        <w:pStyle w:val="NormalArial"/>
        <w:spacing w:line="276" w:lineRule="auto"/>
      </w:pPr>
      <w:r w:rsidRPr="008F46CE">
        <w:rPr>
          <w:color w:val="auto"/>
          <w:szCs w:val="22"/>
        </w:rPr>
        <w:t xml:space="preserve">Consumers </w:t>
      </w:r>
      <w:r>
        <w:rPr>
          <w:color w:val="auto"/>
          <w:szCs w:val="22"/>
        </w:rPr>
        <w:t xml:space="preserve">and </w:t>
      </w:r>
      <w:r w:rsidRPr="008F46CE">
        <w:rPr>
          <w:color w:val="auto"/>
          <w:szCs w:val="22"/>
        </w:rPr>
        <w:t xml:space="preserve">representatives </w:t>
      </w:r>
      <w:r>
        <w:rPr>
          <w:color w:val="auto"/>
          <w:szCs w:val="22"/>
        </w:rPr>
        <w:t>said</w:t>
      </w:r>
      <w:r w:rsidRPr="008F46CE">
        <w:rPr>
          <w:color w:val="auto"/>
          <w:szCs w:val="22"/>
        </w:rPr>
        <w:t xml:space="preserve"> consumers receiving </w:t>
      </w:r>
      <w:r>
        <w:rPr>
          <w:color w:val="auto"/>
          <w:szCs w:val="22"/>
        </w:rPr>
        <w:t>tailored,</w:t>
      </w:r>
      <w:r w:rsidRPr="008F46CE">
        <w:rPr>
          <w:color w:val="auto"/>
          <w:szCs w:val="22"/>
        </w:rPr>
        <w:t xml:space="preserve"> </w:t>
      </w:r>
      <w:r>
        <w:rPr>
          <w:color w:val="auto"/>
          <w:szCs w:val="22"/>
        </w:rPr>
        <w:t>and safe care which optimised their health and well-being</w:t>
      </w:r>
      <w:r w:rsidRPr="008F46CE">
        <w:rPr>
          <w:color w:val="auto"/>
          <w:szCs w:val="22"/>
        </w:rPr>
        <w:t xml:space="preserve">. </w:t>
      </w:r>
      <w:r w:rsidRPr="008F46CE">
        <w:rPr>
          <w:color w:val="auto"/>
        </w:rPr>
        <w:t xml:space="preserve">Staff </w:t>
      </w:r>
      <w:r>
        <w:rPr>
          <w:color w:val="auto"/>
        </w:rPr>
        <w:t>were</w:t>
      </w:r>
      <w:r w:rsidRPr="008F46CE">
        <w:rPr>
          <w:color w:val="auto"/>
        </w:rPr>
        <w:t xml:space="preserve"> guided by policies and procedures to </w:t>
      </w:r>
      <w:r>
        <w:rPr>
          <w:color w:val="auto"/>
        </w:rPr>
        <w:t>deliver</w:t>
      </w:r>
      <w:r w:rsidRPr="008F46CE">
        <w:rPr>
          <w:color w:val="auto"/>
        </w:rPr>
        <w:t xml:space="preserve"> personal and clinical care that </w:t>
      </w:r>
      <w:r>
        <w:rPr>
          <w:color w:val="auto"/>
        </w:rPr>
        <w:t>was</w:t>
      </w:r>
      <w:r w:rsidRPr="008F46CE">
        <w:rPr>
          <w:color w:val="auto"/>
        </w:rPr>
        <w:t xml:space="preserve"> best practice. </w:t>
      </w:r>
      <w:r>
        <w:rPr>
          <w:color w:val="auto"/>
        </w:rPr>
        <w:t>The Assessment Team found</w:t>
      </w:r>
      <w:r w:rsidR="000D391B">
        <w:rPr>
          <w:color w:val="auto"/>
        </w:rPr>
        <w:t>,</w:t>
      </w:r>
      <w:r>
        <w:rPr>
          <w:color w:val="auto"/>
        </w:rPr>
        <w:t xml:space="preserve"> although </w:t>
      </w:r>
      <w:r>
        <w:t xml:space="preserve">consumers subject to restraints had assessments, behaviour support plans, and authorisation for </w:t>
      </w:r>
      <w:r w:rsidR="00AA1A8F">
        <w:t>t</w:t>
      </w:r>
      <w:r>
        <w:t xml:space="preserve">he restraints, there were no signed consent forms from representatives or medical practitioners. Upon raising with management, the service undertook immediate actions, including appointments made for representatives and medical practitioners to sign consent forms aligned with the consumer’s restraint. </w:t>
      </w:r>
    </w:p>
    <w:p w14:paraId="74C582A3" w14:textId="2B90BE6B" w:rsidR="00133E6D" w:rsidRDefault="00B01B16" w:rsidP="0050310A">
      <w:pPr>
        <w:pStyle w:val="NormalArial"/>
        <w:spacing w:line="276" w:lineRule="auto"/>
        <w:rPr>
          <w:color w:val="auto"/>
        </w:rPr>
      </w:pPr>
      <w:r w:rsidRPr="00B01B16">
        <w:rPr>
          <w:color w:val="auto"/>
          <w:bdr w:val="none" w:sz="0" w:space="0" w:color="auto" w:frame="1"/>
        </w:rPr>
        <w:t xml:space="preserve">The </w:t>
      </w:r>
      <w:r w:rsidR="009974E0">
        <w:rPr>
          <w:color w:val="auto"/>
          <w:bdr w:val="none" w:sz="0" w:space="0" w:color="auto" w:frame="1"/>
        </w:rPr>
        <w:t>Approved Provider</w:t>
      </w:r>
      <w:r w:rsidRPr="00B01B16">
        <w:rPr>
          <w:color w:val="auto"/>
          <w:bdr w:val="none" w:sz="0" w:space="0" w:color="auto" w:frame="1"/>
        </w:rPr>
        <w:t xml:space="preserve"> had procedures and guidelines to effectively manage high impact and high prevalent risks associated with the care of each consumer. S</w:t>
      </w:r>
      <w:r w:rsidRPr="00B01B16">
        <w:rPr>
          <w:color w:val="auto"/>
        </w:rPr>
        <w:t xml:space="preserve">trategies for consumers at risk </w:t>
      </w:r>
      <w:r w:rsidRPr="00B01B16">
        <w:rPr>
          <w:color w:val="auto"/>
        </w:rPr>
        <w:lastRenderedPageBreak/>
        <w:t>were communicated and implemented by staff</w:t>
      </w:r>
      <w:r w:rsidRPr="00B01B16">
        <w:rPr>
          <w:rFonts w:eastAsia="Arial"/>
          <w:color w:val="auto"/>
        </w:rPr>
        <w:t xml:space="preserve">. </w:t>
      </w:r>
      <w:r w:rsidRPr="00B01B16">
        <w:rPr>
          <w:color w:val="auto"/>
        </w:rPr>
        <w:t xml:space="preserve">Consumers </w:t>
      </w:r>
      <w:r>
        <w:rPr>
          <w:color w:val="auto"/>
        </w:rPr>
        <w:t xml:space="preserve">and representatives </w:t>
      </w:r>
      <w:r w:rsidRPr="00B01B16">
        <w:rPr>
          <w:color w:val="auto"/>
        </w:rPr>
        <w:t>said they were satisfied with the management of risks.</w:t>
      </w:r>
    </w:p>
    <w:p w14:paraId="3229D220" w14:textId="765EB4C5" w:rsidR="00B01B16" w:rsidRDefault="00B01B16" w:rsidP="0050310A">
      <w:pPr>
        <w:pStyle w:val="NormalArial"/>
        <w:spacing w:line="276" w:lineRule="auto"/>
        <w:rPr>
          <w:rFonts w:eastAsia="Calibri"/>
          <w:color w:val="auto"/>
        </w:rPr>
      </w:pPr>
      <w:r>
        <w:rPr>
          <w:rFonts w:eastAsia="Calibri"/>
          <w:color w:val="auto"/>
        </w:rPr>
        <w:t>Care planning documents showed c</w:t>
      </w:r>
      <w:r w:rsidRPr="00BD6798">
        <w:rPr>
          <w:rFonts w:eastAsia="Calibri"/>
          <w:color w:val="auto"/>
        </w:rPr>
        <w:t xml:space="preserve">onsumers who </w:t>
      </w:r>
      <w:r>
        <w:rPr>
          <w:rFonts w:eastAsia="Calibri"/>
          <w:color w:val="auto"/>
        </w:rPr>
        <w:t>were</w:t>
      </w:r>
      <w:r w:rsidRPr="00BD6798">
        <w:rPr>
          <w:rFonts w:eastAsia="Calibri"/>
          <w:color w:val="auto"/>
        </w:rPr>
        <w:t xml:space="preserve"> nearing end</w:t>
      </w:r>
      <w:r w:rsidR="000D391B">
        <w:rPr>
          <w:rFonts w:eastAsia="Calibri"/>
          <w:color w:val="auto"/>
        </w:rPr>
        <w:t xml:space="preserve"> </w:t>
      </w:r>
      <w:r w:rsidRPr="00BD6798">
        <w:rPr>
          <w:rFonts w:eastAsia="Calibri"/>
          <w:color w:val="auto"/>
        </w:rPr>
        <w:t>of</w:t>
      </w:r>
      <w:r w:rsidR="000D391B">
        <w:rPr>
          <w:rFonts w:eastAsia="Calibri"/>
          <w:color w:val="auto"/>
        </w:rPr>
        <w:t xml:space="preserve"> </w:t>
      </w:r>
      <w:r w:rsidRPr="00BD6798">
        <w:rPr>
          <w:rFonts w:eastAsia="Calibri"/>
          <w:color w:val="auto"/>
        </w:rPr>
        <w:t>life ha</w:t>
      </w:r>
      <w:r>
        <w:rPr>
          <w:rFonts w:eastAsia="Calibri"/>
          <w:color w:val="auto"/>
        </w:rPr>
        <w:t>d</w:t>
      </w:r>
      <w:r w:rsidRPr="00BD6798">
        <w:rPr>
          <w:rFonts w:eastAsia="Calibri"/>
          <w:color w:val="auto"/>
        </w:rPr>
        <w:t xml:space="preserve"> their dignity preserved and care provided in accordance with their needs and preferences. Staff described </w:t>
      </w:r>
      <w:r>
        <w:rPr>
          <w:rFonts w:eastAsia="Calibri"/>
          <w:color w:val="auto"/>
        </w:rPr>
        <w:t>how they maximised consumers’ comfort, and supported consumers’ representatives and families to stay with their loved one.</w:t>
      </w:r>
    </w:p>
    <w:p w14:paraId="5E2A6513" w14:textId="25E8D76F" w:rsidR="00B01B16" w:rsidRDefault="00087F93" w:rsidP="0050310A">
      <w:pPr>
        <w:pStyle w:val="NormalArial"/>
        <w:spacing w:line="276" w:lineRule="auto"/>
        <w:rPr>
          <w:color w:val="auto"/>
        </w:rPr>
      </w:pPr>
      <w:r>
        <w:rPr>
          <w:rFonts w:eastAsia="Calibri"/>
          <w:color w:val="auto"/>
        </w:rPr>
        <w:t>P</w:t>
      </w:r>
      <w:r w:rsidRPr="00225177">
        <w:rPr>
          <w:rFonts w:eastAsia="Calibri"/>
          <w:color w:val="auto"/>
        </w:rPr>
        <w:t xml:space="preserve">rogress notes reflected </w:t>
      </w:r>
      <w:r>
        <w:rPr>
          <w:rFonts w:eastAsia="Calibri"/>
          <w:color w:val="auto"/>
        </w:rPr>
        <w:t>timely</w:t>
      </w:r>
      <w:r w:rsidRPr="00225177">
        <w:rPr>
          <w:rFonts w:eastAsia="Calibri"/>
          <w:color w:val="auto"/>
        </w:rPr>
        <w:t xml:space="preserve"> identification of, and response to, deterioration and changes of consumers. Staff described strategies used for identifying and responding to </w:t>
      </w:r>
      <w:r>
        <w:rPr>
          <w:rFonts w:eastAsia="Calibri"/>
          <w:color w:val="auto"/>
        </w:rPr>
        <w:t>changes in consumers’ behaviour or condition, and said they escalate</w:t>
      </w:r>
      <w:r w:rsidR="000D391B">
        <w:rPr>
          <w:rFonts w:eastAsia="Calibri"/>
          <w:color w:val="auto"/>
        </w:rPr>
        <w:t>d</w:t>
      </w:r>
      <w:r>
        <w:rPr>
          <w:rFonts w:eastAsia="Calibri"/>
          <w:color w:val="auto"/>
        </w:rPr>
        <w:t xml:space="preserve"> to registered staff or medical officers where required. T</w:t>
      </w:r>
      <w:r w:rsidRPr="007315E0">
        <w:rPr>
          <w:color w:val="auto"/>
        </w:rPr>
        <w:t xml:space="preserve">he </w:t>
      </w:r>
      <w:r w:rsidR="009974E0">
        <w:rPr>
          <w:color w:val="auto"/>
        </w:rPr>
        <w:t>Approved Provider</w:t>
      </w:r>
      <w:r w:rsidRPr="007315E0">
        <w:rPr>
          <w:color w:val="auto"/>
        </w:rPr>
        <w:t xml:space="preserve"> ha</w:t>
      </w:r>
      <w:r>
        <w:rPr>
          <w:color w:val="auto"/>
        </w:rPr>
        <w:t>d</w:t>
      </w:r>
      <w:r w:rsidRPr="007315E0">
        <w:rPr>
          <w:color w:val="auto"/>
        </w:rPr>
        <w:t xml:space="preserve"> a policy and procedures to guide staff in managing consumers with sudden deterioration</w:t>
      </w:r>
      <w:r>
        <w:rPr>
          <w:color w:val="auto"/>
        </w:rPr>
        <w:t>.</w:t>
      </w:r>
    </w:p>
    <w:p w14:paraId="3288824F" w14:textId="2D03D347" w:rsidR="00087F93" w:rsidRPr="00087F93" w:rsidRDefault="00087F93" w:rsidP="0050310A">
      <w:pPr>
        <w:pStyle w:val="NormalArial"/>
        <w:spacing w:line="276" w:lineRule="auto"/>
        <w:rPr>
          <w:rFonts w:eastAsia="Calibri"/>
          <w:color w:val="auto"/>
        </w:rPr>
      </w:pPr>
      <w:r w:rsidRPr="00087F93">
        <w:rPr>
          <w:color w:val="auto"/>
        </w:rPr>
        <w:t>Consumers and representatives said the consumers’ care needs and preferences were effectively communicated between staff, and they received the care they needed. Care documentation, including care plan summaries and progress notes, provide</w:t>
      </w:r>
      <w:r w:rsidR="000D391B">
        <w:rPr>
          <w:color w:val="auto"/>
        </w:rPr>
        <w:t>d</w:t>
      </w:r>
      <w:r w:rsidRPr="00087F93">
        <w:rPr>
          <w:color w:val="auto"/>
        </w:rPr>
        <w:t xml:space="preserve"> adequate information to support effective and safe sharing of the consumer’s condition, preferences, and care needs</w:t>
      </w:r>
      <w:r w:rsidR="000F347F">
        <w:rPr>
          <w:color w:val="auto"/>
        </w:rPr>
        <w:t>.</w:t>
      </w:r>
    </w:p>
    <w:p w14:paraId="31692614" w14:textId="6BBF54A4" w:rsidR="00087F93" w:rsidRPr="00087F93" w:rsidRDefault="00087F93" w:rsidP="0050310A">
      <w:pPr>
        <w:pStyle w:val="NormalArial"/>
        <w:spacing w:line="276" w:lineRule="auto"/>
        <w:rPr>
          <w:color w:val="auto"/>
        </w:rPr>
      </w:pPr>
      <w:r w:rsidRPr="00087F93">
        <w:rPr>
          <w:color w:val="auto"/>
        </w:rPr>
        <w:t xml:space="preserve">Consumers and representatives said referrals were timely and appropriate. Consumers had access to a range of health professionals, including allied health and medical </w:t>
      </w:r>
      <w:r w:rsidR="0007603E" w:rsidRPr="00087F93">
        <w:rPr>
          <w:color w:val="auto"/>
        </w:rPr>
        <w:t>specialists. A</w:t>
      </w:r>
      <w:r w:rsidRPr="00087F93">
        <w:rPr>
          <w:color w:val="auto"/>
        </w:rPr>
        <w:t xml:space="preserve"> </w:t>
      </w:r>
      <w:r w:rsidR="0007603E" w:rsidRPr="00087F93">
        <w:rPr>
          <w:color w:val="auto"/>
        </w:rPr>
        <w:t>physiotherapis</w:t>
      </w:r>
      <w:r w:rsidR="0007603E">
        <w:rPr>
          <w:color w:val="auto"/>
        </w:rPr>
        <w:t>t</w:t>
      </w:r>
      <w:r w:rsidR="0007603E" w:rsidRPr="00087F93">
        <w:rPr>
          <w:color w:val="auto"/>
        </w:rPr>
        <w:t>, dietician</w:t>
      </w:r>
      <w:r w:rsidRPr="00087F93">
        <w:rPr>
          <w:color w:val="auto"/>
        </w:rPr>
        <w:t xml:space="preserve"> and speech pathologist visited the service as required, and a </w:t>
      </w:r>
      <w:r w:rsidR="0007603E" w:rsidRPr="00087F93">
        <w:rPr>
          <w:color w:val="auto"/>
        </w:rPr>
        <w:t>podiatrists</w:t>
      </w:r>
      <w:r w:rsidRPr="00087F93">
        <w:rPr>
          <w:color w:val="auto"/>
        </w:rPr>
        <w:t xml:space="preserve"> </w:t>
      </w:r>
      <w:r w:rsidR="0007603E" w:rsidRPr="00087F93">
        <w:rPr>
          <w:color w:val="auto"/>
        </w:rPr>
        <w:t>visited</w:t>
      </w:r>
      <w:r w:rsidRPr="00087F93">
        <w:rPr>
          <w:color w:val="auto"/>
        </w:rPr>
        <w:t xml:space="preserve"> fortnightly. The </w:t>
      </w:r>
      <w:r w:rsidR="009974E0">
        <w:rPr>
          <w:color w:val="auto"/>
        </w:rPr>
        <w:t xml:space="preserve">Approved Provider </w:t>
      </w:r>
      <w:r w:rsidRPr="00087F93">
        <w:rPr>
          <w:color w:val="auto"/>
        </w:rPr>
        <w:t>had procedures for making referrals to health professionals.</w:t>
      </w:r>
    </w:p>
    <w:p w14:paraId="260F902E" w14:textId="001368FE" w:rsidR="00087F93" w:rsidRDefault="00087F93" w:rsidP="0050310A">
      <w:pPr>
        <w:pStyle w:val="NormalArial"/>
        <w:spacing w:line="276" w:lineRule="auto"/>
      </w:pPr>
      <w:r>
        <w:t xml:space="preserve">Staff understood precautions to prevent and control infection and described ways to minimise the use of antibiotics. The </w:t>
      </w:r>
      <w:r w:rsidR="009974E0">
        <w:t>Approved Provider</w:t>
      </w:r>
      <w:r>
        <w:t xml:space="preserve"> had policies and procedures, an Infection Prevention Control lead to guide staff in antimicrobial stewardship, infection control and the management of a COVID-19 outbreak. The </w:t>
      </w:r>
      <w:r w:rsidR="009974E0">
        <w:t>Approved Provider</w:t>
      </w:r>
      <w:r>
        <w:t xml:space="preserve"> had a staff and consumer vaccination program, and records were maintained for influenza and COVID-19.</w:t>
      </w:r>
    </w:p>
    <w:p w14:paraId="4D255947" w14:textId="65B52581" w:rsidR="009974E0" w:rsidRPr="008B5C63" w:rsidRDefault="009974E0" w:rsidP="008B5C63">
      <w:pPr>
        <w:pStyle w:val="NormalArial"/>
        <w:spacing w:line="276" w:lineRule="auto"/>
      </w:pPr>
      <w:r w:rsidRPr="008B5C63">
        <w:t xml:space="preserve">I was persuaded by the Approved </w:t>
      </w:r>
      <w:r w:rsidR="00F44845">
        <w:t>Provider’s</w:t>
      </w:r>
      <w:r w:rsidRPr="008B5C63">
        <w:t xml:space="preserve"> ability to demonstrate compliance with the Requirements under this Standard, including prompt action to address deficits. I also considered the positive consumer and representative feedback in determining my findings. </w:t>
      </w:r>
    </w:p>
    <w:p w14:paraId="19B4EE44" w14:textId="06CD14E7" w:rsidR="009974E0" w:rsidRPr="00B01B16" w:rsidRDefault="009974E0" w:rsidP="0050310A">
      <w:pPr>
        <w:pStyle w:val="NormalArial"/>
        <w:spacing w:line="276" w:lineRule="auto"/>
        <w:rPr>
          <w:color w:val="auto"/>
        </w:rPr>
      </w:pPr>
      <w:r w:rsidRPr="008B5C63">
        <w:t>This Standard is Compliant, as I have found all seven Requirements Compliant.</w:t>
      </w:r>
    </w:p>
    <w:p w14:paraId="7F4B324B" w14:textId="4D273914" w:rsidR="002B0C90" w:rsidRPr="00B01B16" w:rsidRDefault="002B0C90" w:rsidP="0036130C">
      <w:pPr>
        <w:pStyle w:val="NormalArial"/>
        <w:rPr>
          <w:color w:val="auto"/>
        </w:rPr>
      </w:pPr>
      <w:r w:rsidRPr="00B01B16">
        <w:rPr>
          <w:color w:val="auto"/>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31468F1" w:rsidR="00FC045E" w:rsidRPr="00996FAF" w:rsidRDefault="002C65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12A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04C9FD0" w:rsidR="00FC045E" w:rsidRPr="00996FAF" w:rsidRDefault="002C65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12A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66BAF27" w:rsidR="00FC045E" w:rsidRPr="00996FAF" w:rsidRDefault="002C65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12A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23FB832" w:rsidR="00FC045E" w:rsidRPr="00996FAF" w:rsidRDefault="002C65D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12A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9559698" w:rsidR="00FC045E" w:rsidRPr="00996FAF" w:rsidRDefault="002C65D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12A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CE33620" w:rsidR="00FC045E" w:rsidRPr="00996FAF" w:rsidRDefault="002C65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12A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6A219E4" w:rsidR="00FC045E" w:rsidRPr="00996FAF" w:rsidRDefault="002C65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12A4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4CE8965" w14:textId="41F73FEC" w:rsidR="00112A48" w:rsidRPr="00F828E1" w:rsidRDefault="00F828E1" w:rsidP="00F828E1">
      <w:pPr>
        <w:pStyle w:val="NormalArial"/>
        <w:spacing w:line="276" w:lineRule="auto"/>
        <w:rPr>
          <w:rFonts w:eastAsia="Calibri"/>
          <w:color w:val="auto"/>
        </w:rPr>
      </w:pPr>
      <w:r w:rsidRPr="00F828E1">
        <w:rPr>
          <w:color w:val="auto"/>
        </w:rPr>
        <w:t xml:space="preserve">Consumers said they were supported to do things of interest, and staff encouraged participation in activities which optimised their </w:t>
      </w:r>
      <w:r w:rsidRPr="00F828E1">
        <w:rPr>
          <w:rFonts w:eastAsia="Arial"/>
          <w:color w:val="auto"/>
        </w:rPr>
        <w:t>well-being and quality of life</w:t>
      </w:r>
      <w:r w:rsidRPr="00F828E1">
        <w:rPr>
          <w:color w:val="auto"/>
        </w:rPr>
        <w:t xml:space="preserve">. </w:t>
      </w:r>
      <w:r w:rsidRPr="00F828E1">
        <w:rPr>
          <w:rFonts w:eastAsia="Calibri"/>
          <w:color w:val="auto"/>
        </w:rPr>
        <w:t>Care plans reflect</w:t>
      </w:r>
      <w:r w:rsidR="00157E90">
        <w:rPr>
          <w:rFonts w:eastAsia="Calibri"/>
          <w:color w:val="auto"/>
        </w:rPr>
        <w:t>ed</w:t>
      </w:r>
      <w:r w:rsidRPr="00F828E1">
        <w:rPr>
          <w:rFonts w:eastAsia="Calibri"/>
          <w:color w:val="auto"/>
        </w:rPr>
        <w:t xml:space="preserve"> consumers’ preferred activities and relevant supports. L</w:t>
      </w:r>
      <w:r w:rsidRPr="00F828E1">
        <w:rPr>
          <w:color w:val="auto"/>
        </w:rPr>
        <w:t xml:space="preserve">ifestyle staff said, as the service had a small consumer population, the activities calendar could be changed at short notice when </w:t>
      </w:r>
      <w:r w:rsidR="0007603E" w:rsidRPr="00F828E1">
        <w:rPr>
          <w:color w:val="auto"/>
        </w:rPr>
        <w:t>consumers</w:t>
      </w:r>
      <w:r w:rsidRPr="00F828E1">
        <w:rPr>
          <w:color w:val="auto"/>
        </w:rPr>
        <w:t xml:space="preserve"> had a particular request</w:t>
      </w:r>
      <w:r w:rsidRPr="00F828E1">
        <w:rPr>
          <w:rFonts w:eastAsia="Calibri"/>
          <w:color w:val="auto"/>
        </w:rPr>
        <w:t xml:space="preserve">. </w:t>
      </w:r>
    </w:p>
    <w:p w14:paraId="5A31263E" w14:textId="09677260" w:rsidR="00F828E1" w:rsidRDefault="00F828E1" w:rsidP="00F828E1">
      <w:pPr>
        <w:pStyle w:val="NormalArial"/>
        <w:spacing w:line="276" w:lineRule="auto"/>
        <w:rPr>
          <w:color w:val="auto"/>
        </w:rPr>
      </w:pPr>
      <w:r w:rsidRPr="00474DA3">
        <w:rPr>
          <w:rFonts w:eastAsia="Calibri"/>
          <w:color w:val="auto"/>
        </w:rPr>
        <w:t xml:space="preserve">Consumers said their emotional, spiritual and psychological needs </w:t>
      </w:r>
      <w:r>
        <w:rPr>
          <w:rFonts w:eastAsia="Calibri"/>
          <w:color w:val="auto"/>
        </w:rPr>
        <w:t>were</w:t>
      </w:r>
      <w:r w:rsidRPr="00474DA3">
        <w:rPr>
          <w:rFonts w:eastAsia="Calibri"/>
          <w:color w:val="auto"/>
        </w:rPr>
        <w:t xml:space="preserve"> supported. S</w:t>
      </w:r>
      <w:r w:rsidRPr="00474DA3">
        <w:rPr>
          <w:color w:val="auto"/>
        </w:rPr>
        <w:t xml:space="preserve">taff said if they identify a change in a consumer’s mood or emotional need, they report it to the clinical staff and provide additional support such as one-to-one conversation, </w:t>
      </w:r>
      <w:r w:rsidR="00157E90">
        <w:rPr>
          <w:color w:val="auto"/>
        </w:rPr>
        <w:t xml:space="preserve">and </w:t>
      </w:r>
      <w:r w:rsidRPr="00474DA3">
        <w:rPr>
          <w:color w:val="auto"/>
        </w:rPr>
        <w:t>supporting them to communicate with their families</w:t>
      </w:r>
      <w:r w:rsidR="00863567">
        <w:rPr>
          <w:color w:val="auto"/>
        </w:rPr>
        <w:t>.</w:t>
      </w:r>
    </w:p>
    <w:p w14:paraId="4E795DBE" w14:textId="1BFC63E3" w:rsidR="00863567" w:rsidRDefault="00863567" w:rsidP="00F828E1">
      <w:pPr>
        <w:pStyle w:val="NormalArial"/>
        <w:spacing w:line="276" w:lineRule="auto"/>
      </w:pPr>
      <w:r>
        <w:t>Consumers were supported to stay connected with people who were important to them, participate in the community within and outside the service, have social and personal relationships and do things of interest. Care planning documents identified the people important to individual consumers and the activities of interest to the consumer.</w:t>
      </w:r>
    </w:p>
    <w:p w14:paraId="59E71F07" w14:textId="7E89FEB1" w:rsidR="00863567" w:rsidRDefault="00863567" w:rsidP="00F828E1">
      <w:pPr>
        <w:pStyle w:val="NormalArial"/>
        <w:spacing w:line="276" w:lineRule="auto"/>
      </w:pPr>
      <w:r>
        <w:t xml:space="preserve">Information about the consumer’s condition, needs and preferences were communicated within the organisation, and with others where responsibility for care was shared. Staff described how </w:t>
      </w:r>
      <w:r>
        <w:lastRenderedPageBreak/>
        <w:t>changes in consumers’ care and services were communicated through both verbal and documented handover processes. Care planning documents provided adequate information to support effective and safe sharing of consumers’ care.</w:t>
      </w:r>
    </w:p>
    <w:p w14:paraId="0EFCCC35" w14:textId="73493418" w:rsidR="00863567" w:rsidRPr="00863567" w:rsidRDefault="00863567" w:rsidP="00F828E1">
      <w:pPr>
        <w:pStyle w:val="NormalArial"/>
        <w:spacing w:line="276" w:lineRule="auto"/>
        <w:rPr>
          <w:color w:val="auto"/>
        </w:rPr>
      </w:pPr>
      <w:r w:rsidRPr="00863567">
        <w:rPr>
          <w:color w:val="auto"/>
          <w:szCs w:val="22"/>
        </w:rPr>
        <w:t xml:space="preserve">Consumers said the </w:t>
      </w:r>
      <w:r w:rsidR="009974E0">
        <w:rPr>
          <w:color w:val="auto"/>
          <w:szCs w:val="22"/>
        </w:rPr>
        <w:t xml:space="preserve">Approved </w:t>
      </w:r>
      <w:proofErr w:type="spellStart"/>
      <w:r w:rsidR="009974E0">
        <w:rPr>
          <w:color w:val="auto"/>
          <w:szCs w:val="22"/>
        </w:rPr>
        <w:t>Proivder</w:t>
      </w:r>
      <w:proofErr w:type="spellEnd"/>
      <w:r w:rsidRPr="00863567">
        <w:rPr>
          <w:color w:val="auto"/>
          <w:szCs w:val="22"/>
        </w:rPr>
        <w:t xml:space="preserve"> assist</w:t>
      </w:r>
      <w:r w:rsidR="00157E90">
        <w:rPr>
          <w:color w:val="auto"/>
          <w:szCs w:val="22"/>
        </w:rPr>
        <w:t>ed</w:t>
      </w:r>
      <w:r w:rsidRPr="00863567">
        <w:rPr>
          <w:color w:val="auto"/>
          <w:szCs w:val="22"/>
        </w:rPr>
        <w:t xml:space="preserve"> them with referrals to</w:t>
      </w:r>
      <w:r w:rsidRPr="00863567">
        <w:rPr>
          <w:color w:val="auto"/>
        </w:rPr>
        <w:t xml:space="preserve"> </w:t>
      </w:r>
      <w:r w:rsidRPr="00863567">
        <w:rPr>
          <w:color w:val="auto"/>
          <w:szCs w:val="22"/>
        </w:rPr>
        <w:t xml:space="preserve">individuals, other organisations and providers of other care and services, and they </w:t>
      </w:r>
      <w:r w:rsidR="00157E90">
        <w:rPr>
          <w:color w:val="auto"/>
          <w:szCs w:val="22"/>
        </w:rPr>
        <w:t>were</w:t>
      </w:r>
      <w:r w:rsidRPr="00863567">
        <w:rPr>
          <w:color w:val="auto"/>
          <w:szCs w:val="22"/>
        </w:rPr>
        <w:t xml:space="preserve"> kept informed of any bookings, including the hairdresser salon at the service. C</w:t>
      </w:r>
      <w:r w:rsidRPr="00863567">
        <w:rPr>
          <w:color w:val="auto"/>
        </w:rPr>
        <w:t>are planning documents identified referrals to other organisations and services.</w:t>
      </w:r>
    </w:p>
    <w:p w14:paraId="3FBBB38E" w14:textId="76B64899" w:rsidR="00863567" w:rsidRDefault="001E7B54" w:rsidP="00F828E1">
      <w:pPr>
        <w:pStyle w:val="NormalArial"/>
        <w:spacing w:line="276" w:lineRule="auto"/>
        <w:rPr>
          <w:color w:val="auto"/>
        </w:rPr>
      </w:pPr>
      <w:r w:rsidRPr="001E7B54">
        <w:rPr>
          <w:color w:val="auto"/>
        </w:rPr>
        <w:t xml:space="preserve">Consumers and representatives expressed satisfaction with the variety and quantity of food, and said there were a range of choices for each meal daily. Care planning document identified consumers’ dietary requirements. </w:t>
      </w:r>
      <w:r>
        <w:rPr>
          <w:color w:val="auto"/>
        </w:rPr>
        <w:t>The Assessment Team observed the dining experience to be pleasant, with consumers enjoying their meal and a drink served with it.</w:t>
      </w:r>
    </w:p>
    <w:p w14:paraId="17265F6D" w14:textId="5A607C3F" w:rsidR="001E7B54" w:rsidRDefault="001E7B54" w:rsidP="001E7B54">
      <w:pPr>
        <w:pStyle w:val="NormalArial"/>
        <w:spacing w:line="276" w:lineRule="auto"/>
        <w:rPr>
          <w:color w:val="auto"/>
        </w:rPr>
      </w:pPr>
      <w:r w:rsidRPr="001E7B54">
        <w:rPr>
          <w:color w:val="auto"/>
        </w:rPr>
        <w:t xml:space="preserve">Equipment for daily living and lifestyle supports were safe, suitable, clean and well maintained. Consumers and staff said they had access to equipment to assist with daily living </w:t>
      </w:r>
      <w:proofErr w:type="gramStart"/>
      <w:r w:rsidRPr="001E7B54">
        <w:rPr>
          <w:color w:val="auto"/>
        </w:rPr>
        <w:t>activities, and</w:t>
      </w:r>
      <w:proofErr w:type="gramEnd"/>
      <w:r w:rsidRPr="001E7B54">
        <w:rPr>
          <w:color w:val="auto"/>
        </w:rPr>
        <w:t xml:space="preserve"> knew how to report maintenance concerns. </w:t>
      </w:r>
    </w:p>
    <w:p w14:paraId="3FF5A2D3" w14:textId="7435AF46" w:rsidR="009974E0" w:rsidRPr="008B5C63" w:rsidRDefault="009974E0" w:rsidP="008B5C63">
      <w:pPr>
        <w:pStyle w:val="NormalArial"/>
        <w:spacing w:line="276" w:lineRule="auto"/>
      </w:pPr>
      <w:r w:rsidRPr="008B5C63">
        <w:t xml:space="preserve">I was persuaded by the Approved </w:t>
      </w:r>
      <w:r w:rsidR="00F44845">
        <w:t>Provider’s</w:t>
      </w:r>
      <w:r w:rsidRPr="008B5C63">
        <w:t xml:space="preserve"> ability to demonstrate compliance with the Requirements under this Standard, as well as the positive consumer and representative feedback in determining my findings. </w:t>
      </w:r>
    </w:p>
    <w:p w14:paraId="2CE3F332" w14:textId="04A787B0" w:rsidR="009974E0" w:rsidRPr="001E7B54" w:rsidRDefault="009974E0" w:rsidP="001E7B54">
      <w:pPr>
        <w:pStyle w:val="NormalArial"/>
        <w:spacing w:line="276" w:lineRule="auto"/>
        <w:rPr>
          <w:color w:val="auto"/>
        </w:rPr>
      </w:pPr>
      <w:r w:rsidRPr="008B5C63">
        <w:t>This Standard is Compliant, as I have found all seven Requirements Compliant.</w:t>
      </w:r>
    </w:p>
    <w:p w14:paraId="341D13BF" w14:textId="0CABE38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BCD92F8" w:rsidR="00FC045E" w:rsidRPr="00996FAF" w:rsidRDefault="002C65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B38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0445865" w:rsidR="00FC045E" w:rsidRPr="00996FAF" w:rsidRDefault="002C65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B38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AF67DE1" w:rsidR="00FC045E" w:rsidRPr="00996FAF" w:rsidRDefault="002C65D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B385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744A8F2" w14:textId="309120EF" w:rsidR="005B385D" w:rsidRPr="00BC3E6A" w:rsidRDefault="00BC3E6A" w:rsidP="005B385D">
      <w:pPr>
        <w:pStyle w:val="NormalArial"/>
        <w:spacing w:line="276" w:lineRule="auto"/>
        <w:rPr>
          <w:color w:val="auto"/>
        </w:rPr>
      </w:pPr>
      <w:r w:rsidRPr="00BC3E6A">
        <w:rPr>
          <w:color w:val="auto"/>
        </w:rPr>
        <w:t xml:space="preserve">Consumers and representatives said the service was welcoming, easy to navigate, and they could personalise their rooms and surroundings which made the service feel like home. Representatives said they utilised the common areas, such as the garden space to have lunch, tea or coffee with their loved ones. The service environment was observed to be welcoming, living areas had natural light, and corridors </w:t>
      </w:r>
      <w:r w:rsidR="00157E90">
        <w:rPr>
          <w:color w:val="auto"/>
        </w:rPr>
        <w:t>were</w:t>
      </w:r>
      <w:r w:rsidRPr="00BC3E6A">
        <w:rPr>
          <w:color w:val="auto"/>
        </w:rPr>
        <w:t xml:space="preserve"> free from equipment to support ease of interaction and movement.</w:t>
      </w:r>
    </w:p>
    <w:p w14:paraId="3D6EF9D3" w14:textId="7A57F234" w:rsidR="00BC3E6A" w:rsidRPr="003A526C" w:rsidRDefault="00BC3E6A" w:rsidP="005B385D">
      <w:pPr>
        <w:pStyle w:val="NormalArial"/>
        <w:spacing w:line="276" w:lineRule="auto"/>
        <w:rPr>
          <w:color w:val="auto"/>
        </w:rPr>
      </w:pPr>
      <w:r w:rsidRPr="003A526C">
        <w:rPr>
          <w:color w:val="auto"/>
        </w:rPr>
        <w:t xml:space="preserve">All areas of the service were observed to be safe, clean, and maintained. Consumers were satisfied with cleanliness of their rooms and common areas. The acting maintenance officer </w:t>
      </w:r>
      <w:r w:rsidR="0007603E" w:rsidRPr="003A526C">
        <w:rPr>
          <w:color w:val="auto"/>
        </w:rPr>
        <w:t>explained</w:t>
      </w:r>
      <w:r w:rsidRPr="003A526C">
        <w:rPr>
          <w:color w:val="auto"/>
        </w:rPr>
        <w:t xml:space="preserve"> the service’s strong relationships with trades and other organisations within the region</w:t>
      </w:r>
      <w:r w:rsidR="00157E90">
        <w:rPr>
          <w:color w:val="auto"/>
        </w:rPr>
        <w:t>,</w:t>
      </w:r>
      <w:r w:rsidRPr="003A526C">
        <w:rPr>
          <w:color w:val="auto"/>
        </w:rPr>
        <w:t xml:space="preserve"> ensured prompt </w:t>
      </w:r>
      <w:r w:rsidR="00E75999">
        <w:rPr>
          <w:color w:val="auto"/>
        </w:rPr>
        <w:t>attendance</w:t>
      </w:r>
      <w:r w:rsidRPr="003A526C">
        <w:rPr>
          <w:color w:val="auto"/>
        </w:rPr>
        <w:t xml:space="preserve"> to the service’s needs. </w:t>
      </w:r>
      <w:r w:rsidR="003A526C" w:rsidRPr="003A526C">
        <w:rPr>
          <w:color w:val="auto"/>
        </w:rPr>
        <w:t>This was evident with documentation reviewed by t</w:t>
      </w:r>
      <w:r w:rsidRPr="003A526C">
        <w:rPr>
          <w:color w:val="auto"/>
        </w:rPr>
        <w:t>he Assessment Team</w:t>
      </w:r>
      <w:r w:rsidR="003A526C" w:rsidRPr="003A526C">
        <w:rPr>
          <w:color w:val="auto"/>
        </w:rPr>
        <w:t>.</w:t>
      </w:r>
    </w:p>
    <w:p w14:paraId="6CC69B61" w14:textId="1134A0B6" w:rsidR="003A526C" w:rsidRDefault="003A526C" w:rsidP="005B385D">
      <w:pPr>
        <w:pStyle w:val="NormalArial"/>
        <w:spacing w:line="276" w:lineRule="auto"/>
        <w:rPr>
          <w:color w:val="auto"/>
        </w:rPr>
      </w:pPr>
      <w:r w:rsidRPr="003A526C">
        <w:rPr>
          <w:color w:val="auto"/>
        </w:rPr>
        <w:t xml:space="preserve">Consumers had access to and were observed using a range of equipment including walkers, wheelchairs, and comfort chairs. Maintenance logs </w:t>
      </w:r>
      <w:r w:rsidR="0007603E" w:rsidRPr="003A526C">
        <w:rPr>
          <w:color w:val="auto"/>
        </w:rPr>
        <w:t>were</w:t>
      </w:r>
      <w:r w:rsidRPr="003A526C">
        <w:rPr>
          <w:color w:val="auto"/>
        </w:rPr>
        <w:t xml:space="preserve"> kept and actioned in a timely manner. The Assessment Team observed emergency exit doors were free of clutter and obstacles.</w:t>
      </w:r>
    </w:p>
    <w:p w14:paraId="26C28EDB" w14:textId="4A91F3C9" w:rsidR="009974E0" w:rsidRPr="008B5C63" w:rsidRDefault="009974E0" w:rsidP="008B5C63">
      <w:pPr>
        <w:pStyle w:val="NormalArial"/>
        <w:spacing w:line="276" w:lineRule="auto"/>
      </w:pPr>
      <w:r w:rsidRPr="008B5C63">
        <w:t xml:space="preserve">I was persuaded by the Approved </w:t>
      </w:r>
      <w:r w:rsidR="00F44845">
        <w:t>Provider’s</w:t>
      </w:r>
      <w:r w:rsidRPr="008B5C63">
        <w:t xml:space="preserve"> ability to demonstrate compliance with the Requirements under this Standard, as well as the positive consumer and representative feedback in determining my findings. </w:t>
      </w:r>
    </w:p>
    <w:p w14:paraId="2B062B94" w14:textId="2A0D0D08" w:rsidR="009974E0" w:rsidRPr="003A526C" w:rsidRDefault="009974E0" w:rsidP="005B385D">
      <w:pPr>
        <w:pStyle w:val="NormalArial"/>
        <w:spacing w:line="276" w:lineRule="auto"/>
        <w:rPr>
          <w:color w:val="auto"/>
        </w:rPr>
      </w:pPr>
      <w:r w:rsidRPr="008B5C63">
        <w:t>This Standard is Compliant, as I have found all three Requirements Compliant.</w:t>
      </w:r>
    </w:p>
    <w:p w14:paraId="4AC1C6A2" w14:textId="6F4077E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D712CCE" w:rsidR="00FC045E" w:rsidRPr="00996FAF" w:rsidRDefault="002C6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C4A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56E3102" w:rsidR="00FC045E" w:rsidRPr="00996FAF" w:rsidRDefault="002C65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C4A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99BD446" w:rsidR="00FC045E" w:rsidRPr="00996FAF" w:rsidRDefault="002C6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C4A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61AFFA5" w:rsidR="00FC045E" w:rsidRPr="00996FAF" w:rsidRDefault="002C65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C4AC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6AED7F9" w14:textId="5DD98B79" w:rsidR="00DC4AC2" w:rsidRDefault="00DC4AC2" w:rsidP="00DC4AC2">
      <w:pPr>
        <w:pStyle w:val="NormalArial"/>
        <w:spacing w:line="276" w:lineRule="auto"/>
        <w:rPr>
          <w:rFonts w:eastAsia="Arial"/>
          <w:color w:val="auto"/>
        </w:rPr>
      </w:pPr>
      <w:r w:rsidRPr="001F04FC">
        <w:rPr>
          <w:rFonts w:eastAsia="Calibri"/>
          <w:bCs/>
          <w:iCs/>
          <w:color w:val="auto"/>
        </w:rPr>
        <w:t>Consumers and representatives were</w:t>
      </w:r>
      <w:r w:rsidRPr="001F04FC">
        <w:rPr>
          <w:rFonts w:eastAsia="Calibri"/>
          <w:color w:val="auto"/>
        </w:rPr>
        <w:t xml:space="preserve"> encouraged to provide feedback, and said they were comfortable to raise any concerns with management or staff, and feel safe doing this. </w:t>
      </w:r>
      <w:r w:rsidR="009974E0">
        <w:rPr>
          <w:rFonts w:eastAsia="Calibri"/>
          <w:color w:val="auto"/>
        </w:rPr>
        <w:t xml:space="preserve">A suggestion box is available to consumers and representatives. </w:t>
      </w:r>
      <w:r w:rsidRPr="001F04FC">
        <w:rPr>
          <w:rFonts w:eastAsia="Arial"/>
          <w:color w:val="auto"/>
        </w:rPr>
        <w:t xml:space="preserve">Staff described the process they follow should an issue be raised with them directly by addressing </w:t>
      </w:r>
      <w:proofErr w:type="gramStart"/>
      <w:r w:rsidRPr="001F04FC">
        <w:rPr>
          <w:rFonts w:eastAsia="Arial"/>
          <w:color w:val="auto"/>
        </w:rPr>
        <w:t>it, or</w:t>
      </w:r>
      <w:proofErr w:type="gramEnd"/>
      <w:r w:rsidRPr="001F04FC">
        <w:rPr>
          <w:rFonts w:eastAsia="Arial"/>
          <w:color w:val="auto"/>
        </w:rPr>
        <w:t xml:space="preserve"> escalating it.</w:t>
      </w:r>
    </w:p>
    <w:p w14:paraId="4CBFCED7" w14:textId="46BE879D" w:rsidR="001F04FC" w:rsidRDefault="001F04FC" w:rsidP="00DC4AC2">
      <w:pPr>
        <w:pStyle w:val="NormalArial"/>
        <w:spacing w:line="276" w:lineRule="auto"/>
        <w:rPr>
          <w:rFonts w:eastAsia="Arial"/>
          <w:color w:val="auto"/>
        </w:rPr>
      </w:pPr>
      <w:r>
        <w:rPr>
          <w:rFonts w:eastAsia="Arial"/>
          <w:color w:val="auto"/>
        </w:rPr>
        <w:t>Although no consumers</w:t>
      </w:r>
      <w:r w:rsidRPr="000745C7">
        <w:rPr>
          <w:rFonts w:eastAsia="Arial"/>
          <w:color w:val="auto"/>
        </w:rPr>
        <w:t xml:space="preserve"> required </w:t>
      </w:r>
      <w:r>
        <w:rPr>
          <w:rFonts w:eastAsia="Arial"/>
          <w:color w:val="auto"/>
        </w:rPr>
        <w:t xml:space="preserve">language or advocacy services </w:t>
      </w:r>
      <w:r w:rsidRPr="000745C7">
        <w:rPr>
          <w:rFonts w:eastAsia="Arial"/>
          <w:color w:val="auto"/>
        </w:rPr>
        <w:t>to resolve complaints</w:t>
      </w:r>
      <w:r>
        <w:rPr>
          <w:rFonts w:eastAsia="Arial"/>
          <w:color w:val="auto"/>
        </w:rPr>
        <w:t>, consumers and staff were aware of these services. Posters were displayed and brochures available regarding complaints, language and advocacy service.</w:t>
      </w:r>
    </w:p>
    <w:p w14:paraId="16657864" w14:textId="269BAC3E" w:rsidR="001F04FC" w:rsidRPr="001F04FC" w:rsidRDefault="001F04FC" w:rsidP="00DC4AC2">
      <w:pPr>
        <w:pStyle w:val="NormalArial"/>
        <w:spacing w:line="276" w:lineRule="auto"/>
        <w:rPr>
          <w:color w:val="auto"/>
        </w:rPr>
      </w:pPr>
      <w:r w:rsidRPr="001F04FC">
        <w:rPr>
          <w:rFonts w:eastAsia="Calibri"/>
          <w:color w:val="auto"/>
        </w:rPr>
        <w:t>S</w:t>
      </w:r>
      <w:r w:rsidRPr="001F04FC">
        <w:rPr>
          <w:color w:val="auto"/>
        </w:rPr>
        <w:t>taff were</w:t>
      </w:r>
      <w:r w:rsidRPr="001F04FC">
        <w:rPr>
          <w:rFonts w:eastAsia="Calibri"/>
          <w:color w:val="auto"/>
        </w:rPr>
        <w:t xml:space="preserve"> aware of the underlying principles of open disclosure, including acknowledging when things go wrong, to apologise, and to use all complaints as opportunities for improvement. </w:t>
      </w:r>
      <w:r w:rsidRPr="001F04FC">
        <w:rPr>
          <w:color w:val="auto"/>
        </w:rPr>
        <w:t xml:space="preserve">Staff and management were able to describe the process that was followed when feedback or a complaint was received. The Assessment Team reviewed the feedback and complaints register and found no complaints, but lots of compliments regarding excellent staff care and representatives' appreciation. </w:t>
      </w:r>
    </w:p>
    <w:p w14:paraId="3D2B80E5" w14:textId="15D96A45" w:rsidR="001F04FC" w:rsidRDefault="00F315A6" w:rsidP="00DC4AC2">
      <w:pPr>
        <w:pStyle w:val="NormalArial"/>
        <w:spacing w:line="276" w:lineRule="auto"/>
      </w:pPr>
      <w:r w:rsidRPr="00F315A6">
        <w:rPr>
          <w:color w:val="auto"/>
        </w:rPr>
        <w:t xml:space="preserve">Feedback and complaints were reviewed and used to improve the quality of care and services. Management advised as the service had few complaints, </w:t>
      </w:r>
      <w:r w:rsidRPr="00F315A6">
        <w:t>no trending of data occurred at the service; however, as part of the wider organisation, the service was kept informed of trends happening elsewhere in the organisation, and they could review these in relation to their own care services.</w:t>
      </w:r>
    </w:p>
    <w:p w14:paraId="10E2C5FF" w14:textId="5C423A76" w:rsidR="009974E0" w:rsidRPr="008B5C63" w:rsidRDefault="009974E0" w:rsidP="008B5C63">
      <w:pPr>
        <w:pStyle w:val="NormalArial"/>
        <w:spacing w:line="276" w:lineRule="auto"/>
      </w:pPr>
      <w:r w:rsidRPr="008B5C63">
        <w:t xml:space="preserve">I was persuaded by the Approved </w:t>
      </w:r>
      <w:r w:rsidR="00F44845">
        <w:t>Provider’s</w:t>
      </w:r>
      <w:r w:rsidRPr="008B5C63">
        <w:t xml:space="preserve"> ability to demonstrate compliance with the Requirements under this Standard, as well as the positive consumer and representative feedback in determining my findings. </w:t>
      </w:r>
    </w:p>
    <w:p w14:paraId="47688C7F" w14:textId="51B9B82F" w:rsidR="009974E0" w:rsidRDefault="009974E0" w:rsidP="00DC4AC2">
      <w:pPr>
        <w:pStyle w:val="NormalArial"/>
        <w:spacing w:line="276" w:lineRule="auto"/>
      </w:pPr>
      <w:r w:rsidRPr="008B5C63">
        <w:t>This Standard is Compliant, as I have found all four Requirements Compliant.</w:t>
      </w:r>
    </w:p>
    <w:p w14:paraId="14B46109" w14:textId="2C9336EC"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12418F0" w:rsidR="00FC045E" w:rsidRPr="00996FAF" w:rsidRDefault="002C6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863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0DB40D1" w:rsidR="00FC045E" w:rsidRPr="00996FAF" w:rsidRDefault="002C65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863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F9EB6AC" w:rsidR="00FC045E" w:rsidRPr="00996FAF" w:rsidRDefault="002C6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863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0D325AF" w:rsidR="00FC045E" w:rsidRPr="00996FAF" w:rsidRDefault="002C65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863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61780C1" w:rsidR="00FC045E" w:rsidRPr="00996FAF" w:rsidRDefault="002C65D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8630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7EF10A1" w14:textId="528E08A6" w:rsidR="0048630E" w:rsidRPr="00166827" w:rsidRDefault="00166827" w:rsidP="00166827">
      <w:pPr>
        <w:pStyle w:val="NormalArial"/>
        <w:spacing w:line="276" w:lineRule="auto"/>
        <w:rPr>
          <w:color w:val="auto"/>
        </w:rPr>
      </w:pPr>
      <w:r w:rsidRPr="00166827">
        <w:rPr>
          <w:color w:val="auto"/>
        </w:rPr>
        <w:t xml:space="preserve">Consumers and representatives considered staffing levels were adequate. The </w:t>
      </w:r>
      <w:r w:rsidR="008B5C63">
        <w:rPr>
          <w:color w:val="auto"/>
        </w:rPr>
        <w:t xml:space="preserve">Approved Provider </w:t>
      </w:r>
      <w:r w:rsidRPr="00166827">
        <w:rPr>
          <w:color w:val="auto"/>
        </w:rPr>
        <w:t>had effective rostering processes to deploy sufficient staff and replace absences. Call bell data identified most call bells were answered under 10 minutes</w:t>
      </w:r>
      <w:r w:rsidR="008B5C63">
        <w:rPr>
          <w:color w:val="auto"/>
        </w:rPr>
        <w:t>.</w:t>
      </w:r>
    </w:p>
    <w:p w14:paraId="36EFD5B0" w14:textId="63746077" w:rsidR="00166827" w:rsidRPr="00E061C2" w:rsidRDefault="00166827" w:rsidP="00166827">
      <w:pPr>
        <w:pStyle w:val="NormalArial"/>
        <w:spacing w:line="276" w:lineRule="auto"/>
        <w:rPr>
          <w:color w:val="auto"/>
        </w:rPr>
      </w:pPr>
      <w:r w:rsidRPr="00E061C2">
        <w:rPr>
          <w:color w:val="auto"/>
        </w:rPr>
        <w:t>Consumers said staff were respectful, kind and caring. The Assessment Team observed several kind and respectful interactions between staff and consumers, including staff addressing consumers by their preferred name</w:t>
      </w:r>
      <w:r w:rsidR="00E061C2" w:rsidRPr="00E061C2">
        <w:rPr>
          <w:color w:val="auto"/>
        </w:rPr>
        <w:t xml:space="preserve">. </w:t>
      </w:r>
      <w:r w:rsidRPr="00E061C2">
        <w:rPr>
          <w:color w:val="auto"/>
        </w:rPr>
        <w:t xml:space="preserve">The </w:t>
      </w:r>
      <w:r w:rsidR="008B5C63">
        <w:rPr>
          <w:color w:val="auto"/>
        </w:rPr>
        <w:t xml:space="preserve">Approved Provider </w:t>
      </w:r>
      <w:r w:rsidRPr="00E061C2">
        <w:rPr>
          <w:color w:val="auto"/>
        </w:rPr>
        <w:t>ha</w:t>
      </w:r>
      <w:r w:rsidR="00E061C2" w:rsidRPr="00E061C2">
        <w:rPr>
          <w:color w:val="auto"/>
        </w:rPr>
        <w:t>d</w:t>
      </w:r>
      <w:r w:rsidRPr="00E061C2">
        <w:rPr>
          <w:color w:val="auto"/>
        </w:rPr>
        <w:t xml:space="preserve"> policies and procedures to guide staff practic</w:t>
      </w:r>
      <w:r w:rsidR="00E061C2" w:rsidRPr="00E061C2">
        <w:rPr>
          <w:color w:val="auto"/>
        </w:rPr>
        <w:t>e, which outlined</w:t>
      </w:r>
      <w:r w:rsidRPr="00E061C2">
        <w:rPr>
          <w:color w:val="auto"/>
        </w:rPr>
        <w:t xml:space="preserve"> care and services </w:t>
      </w:r>
      <w:r w:rsidR="00E061C2" w:rsidRPr="00E061C2">
        <w:rPr>
          <w:color w:val="auto"/>
        </w:rPr>
        <w:t>were</w:t>
      </w:r>
      <w:r w:rsidRPr="00E061C2">
        <w:rPr>
          <w:color w:val="auto"/>
        </w:rPr>
        <w:t xml:space="preserve"> to be delivered in a respectful, kind and </w:t>
      </w:r>
      <w:proofErr w:type="gramStart"/>
      <w:r w:rsidRPr="00E061C2">
        <w:rPr>
          <w:color w:val="auto"/>
        </w:rPr>
        <w:t>person</w:t>
      </w:r>
      <w:r w:rsidR="00E061C2" w:rsidRPr="00E061C2">
        <w:rPr>
          <w:color w:val="auto"/>
        </w:rPr>
        <w:t xml:space="preserve"> </w:t>
      </w:r>
      <w:r w:rsidRPr="00E061C2">
        <w:rPr>
          <w:color w:val="auto"/>
        </w:rPr>
        <w:t>centred</w:t>
      </w:r>
      <w:proofErr w:type="gramEnd"/>
      <w:r w:rsidRPr="00E061C2">
        <w:rPr>
          <w:color w:val="auto"/>
        </w:rPr>
        <w:t xml:space="preserve"> manner</w:t>
      </w:r>
      <w:r w:rsidR="00E061C2" w:rsidRPr="00E061C2">
        <w:rPr>
          <w:color w:val="auto"/>
        </w:rPr>
        <w:t>.</w:t>
      </w:r>
    </w:p>
    <w:p w14:paraId="4CF0E829" w14:textId="37F7687C" w:rsidR="004569B9" w:rsidRPr="004569B9" w:rsidRDefault="004569B9" w:rsidP="004569B9">
      <w:pPr>
        <w:pStyle w:val="CommentText"/>
        <w:spacing w:line="276" w:lineRule="auto"/>
        <w:rPr>
          <w:rFonts w:ascii="Arial" w:eastAsia="Arial" w:hAnsi="Arial" w:cs="Arial"/>
          <w:color w:val="auto"/>
        </w:rPr>
      </w:pPr>
      <w:r w:rsidRPr="004569B9">
        <w:rPr>
          <w:rFonts w:ascii="Arial" w:eastAsia="Arial" w:hAnsi="Arial" w:cs="Arial"/>
          <w:color w:val="auto"/>
        </w:rPr>
        <w:t xml:space="preserve">Consumers and representatives considered staff perform their duties effectively, confident staff were trained appropriately and skilled to meet their care needs. Position descriptions set out the expectations for each role and recruitment processes include verification of minimum qualification and registration requirements. </w:t>
      </w:r>
      <w:r w:rsidRPr="004569B9">
        <w:rPr>
          <w:rFonts w:ascii="Arial" w:hAnsi="Arial" w:cs="Arial"/>
        </w:rPr>
        <w:t>Staff said they received training and supervision to do their job well.</w:t>
      </w:r>
    </w:p>
    <w:p w14:paraId="19A976BE" w14:textId="62DC8221" w:rsidR="00E061C2" w:rsidRDefault="004569B9" w:rsidP="00166827">
      <w:pPr>
        <w:pStyle w:val="NormalArial"/>
        <w:spacing w:line="276" w:lineRule="auto"/>
      </w:pPr>
      <w:r>
        <w:t xml:space="preserve">Staff were supported in their induction and onboarding process and had access to training to perform their duties. The </w:t>
      </w:r>
      <w:r w:rsidR="008B5C63">
        <w:t>Approved Provider</w:t>
      </w:r>
      <w:r>
        <w:t xml:space="preserve"> provided regular toolbox training, and other individualised training for staff. Training needs were identified through analysis of incidents and consumer feedback. Training records reflected most staff had completed mandatory training.</w:t>
      </w:r>
    </w:p>
    <w:p w14:paraId="466C5033" w14:textId="77777777" w:rsidR="008B5C63" w:rsidRDefault="004569B9" w:rsidP="004569B9">
      <w:pPr>
        <w:spacing w:line="276" w:lineRule="auto"/>
        <w:rPr>
          <w:rFonts w:ascii="Arial" w:hAnsi="Arial" w:cs="Arial"/>
          <w:color w:val="auto"/>
        </w:rPr>
      </w:pPr>
      <w:r w:rsidRPr="00D8606C">
        <w:rPr>
          <w:rFonts w:ascii="Arial" w:hAnsi="Arial" w:cs="Arial"/>
          <w:color w:val="auto"/>
        </w:rPr>
        <w:t>Staff describe</w:t>
      </w:r>
      <w:r>
        <w:rPr>
          <w:rFonts w:ascii="Arial" w:hAnsi="Arial" w:cs="Arial"/>
          <w:color w:val="auto"/>
        </w:rPr>
        <w:t>d</w:t>
      </w:r>
      <w:r w:rsidRPr="00D8606C">
        <w:rPr>
          <w:rFonts w:ascii="Arial" w:hAnsi="Arial" w:cs="Arial"/>
          <w:color w:val="auto"/>
        </w:rPr>
        <w:t xml:space="preserve"> the performance appraisal process</w:t>
      </w:r>
      <w:r>
        <w:rPr>
          <w:rFonts w:ascii="Arial" w:hAnsi="Arial" w:cs="Arial"/>
          <w:color w:val="auto"/>
        </w:rPr>
        <w:t xml:space="preserve">, </w:t>
      </w:r>
      <w:r w:rsidRPr="00D8606C">
        <w:rPr>
          <w:rFonts w:ascii="Arial" w:hAnsi="Arial" w:cs="Arial"/>
          <w:color w:val="auto"/>
        </w:rPr>
        <w:t>confirmed they occur annually</w:t>
      </w:r>
      <w:r>
        <w:rPr>
          <w:rFonts w:ascii="Arial" w:hAnsi="Arial" w:cs="Arial"/>
          <w:color w:val="auto"/>
        </w:rPr>
        <w:t xml:space="preserve"> and said they </w:t>
      </w:r>
      <w:r w:rsidR="00575A57">
        <w:rPr>
          <w:rFonts w:ascii="Arial" w:hAnsi="Arial" w:cs="Arial"/>
          <w:color w:val="auto"/>
        </w:rPr>
        <w:t>were</w:t>
      </w:r>
      <w:r>
        <w:rPr>
          <w:rFonts w:ascii="Arial" w:hAnsi="Arial" w:cs="Arial"/>
          <w:color w:val="auto"/>
        </w:rPr>
        <w:t xml:space="preserve"> supported to access additional training as part of the process</w:t>
      </w:r>
      <w:r w:rsidRPr="00D8606C">
        <w:rPr>
          <w:rFonts w:ascii="Arial" w:hAnsi="Arial" w:cs="Arial"/>
          <w:color w:val="auto"/>
        </w:rPr>
        <w:t>.</w:t>
      </w:r>
    </w:p>
    <w:p w14:paraId="444D7C62" w14:textId="15196107" w:rsidR="008B5C63" w:rsidRPr="009F59BB" w:rsidRDefault="008B5C63" w:rsidP="008B5C63">
      <w:pPr>
        <w:pStyle w:val="NormalArial"/>
        <w:spacing w:line="276" w:lineRule="auto"/>
      </w:pPr>
      <w:r w:rsidRPr="009F59BB">
        <w:lastRenderedPageBreak/>
        <w:t>I was persuaded by the Approved</w:t>
      </w:r>
      <w:r w:rsidR="00F44845">
        <w:t xml:space="preserve"> Provider’s</w:t>
      </w:r>
      <w:r w:rsidRPr="009F59BB">
        <w:t xml:space="preserve"> ability to demonstrate compliance with the Requirements under this Standard, </w:t>
      </w:r>
      <w:r w:rsidR="00A164EF">
        <w:t>s</w:t>
      </w:r>
      <w:r>
        <w:t xml:space="preserve">taff knowledge of the processes, </w:t>
      </w:r>
      <w:r w:rsidRPr="009F59BB">
        <w:t xml:space="preserve">as well as the positive consumer and representative feedback in determining my findings. </w:t>
      </w:r>
    </w:p>
    <w:p w14:paraId="6BA99CDB" w14:textId="77777777" w:rsidR="008B5C63" w:rsidRPr="009F59BB" w:rsidRDefault="008B5C63" w:rsidP="008B5C63">
      <w:pPr>
        <w:pStyle w:val="NormalArial"/>
        <w:spacing w:line="276" w:lineRule="auto"/>
      </w:pPr>
      <w:r w:rsidRPr="009F59BB">
        <w:t>This Standard is Compliant, as I have found all five Requirements Compliant.</w:t>
      </w:r>
    </w:p>
    <w:p w14:paraId="17B55C3E" w14:textId="47EF67C2" w:rsidR="002B0C90" w:rsidRPr="00262C0B" w:rsidRDefault="002B0C90" w:rsidP="004569B9">
      <w:pPr>
        <w:spacing w:line="276" w:lineRule="auto"/>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1BDCAD2" w:rsidR="00FC045E" w:rsidRPr="00996FAF" w:rsidRDefault="002C6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569B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04DB9D6" w:rsidR="00FC045E" w:rsidRPr="00996FAF" w:rsidRDefault="002C65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569B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45791D9" w:rsidR="00FC045E" w:rsidRPr="00996FAF" w:rsidRDefault="002C6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569B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1ABF674" w:rsidR="00FC045E" w:rsidRPr="00996FAF" w:rsidRDefault="002C65D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569B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07B04E3" w:rsidR="00FC045E" w:rsidRPr="00996FAF" w:rsidRDefault="002C65D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569B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1777849B" w:rsidR="00117022" w:rsidRDefault="008B42FE" w:rsidP="008B42FE">
      <w:pPr>
        <w:pStyle w:val="NormalArial"/>
        <w:spacing w:line="276" w:lineRule="auto"/>
      </w:pPr>
      <w:r>
        <w:t xml:space="preserve">Consumers partnered in improving the delivery of care and services by participating in meetings, surveys and care plan reviews. Consumers and representatives </w:t>
      </w:r>
      <w:r w:rsidR="008B5C63">
        <w:t>advised the Approved Provider</w:t>
      </w:r>
      <w:r>
        <w:t xml:space="preserve"> listened and responded to their suggestions and sought input on a range of topics. </w:t>
      </w:r>
    </w:p>
    <w:p w14:paraId="434AAF46" w14:textId="49BBDF45" w:rsidR="008B42FE" w:rsidRDefault="008B42FE" w:rsidP="008B42FE">
      <w:pPr>
        <w:pStyle w:val="NormalArial"/>
        <w:spacing w:line="276" w:lineRule="auto"/>
      </w:pPr>
      <w:r>
        <w:t>Management confirmed the governing body promoted a culture of quality, safety, and inclusion, and described how the board satisfied itself the Quality Standards were met through analysis of internal audit results and monitoring of clinical indicators, consumer and workforce feedback.</w:t>
      </w:r>
    </w:p>
    <w:p w14:paraId="4771339B" w14:textId="77E19B73" w:rsidR="008B42FE" w:rsidRDefault="008B42FE" w:rsidP="008B42FE">
      <w:pPr>
        <w:pStyle w:val="NormalArial"/>
        <w:spacing w:line="276" w:lineRule="auto"/>
      </w:pPr>
      <w:r>
        <w:lastRenderedPageBreak/>
        <w:t xml:space="preserve">The </w:t>
      </w:r>
      <w:r w:rsidR="008B5C63">
        <w:t>Approved Provider</w:t>
      </w:r>
      <w:r>
        <w:t xml:space="preserve"> had effective organisation wide governance systems relating to information management, continuous improvement, financial governance, workforce governance, regulatory compliance and feedback and complaints. </w:t>
      </w:r>
    </w:p>
    <w:p w14:paraId="10519F4B" w14:textId="77777777" w:rsidR="00B15670" w:rsidRDefault="00B15670" w:rsidP="00B15670">
      <w:pPr>
        <w:pStyle w:val="NormalArial"/>
        <w:spacing w:line="276" w:lineRule="auto"/>
      </w:pPr>
      <w:r>
        <w:t>The organisation had an effective risk management system to monitor and assess high impact or high prevalence risks associated with the care of consumers. Risks were reported, escalated and reviewed at the service level and by the governing body. Staff had been trained in their obligations to identify and respond to abuse and neglect, under the Serious Incident Reporting Scheme.</w:t>
      </w:r>
    </w:p>
    <w:p w14:paraId="299F7FDA" w14:textId="12A644A4" w:rsidR="00A22A10" w:rsidRDefault="00B15670" w:rsidP="008B42FE">
      <w:pPr>
        <w:pStyle w:val="NormalArial"/>
        <w:spacing w:line="276" w:lineRule="auto"/>
        <w:rPr>
          <w:color w:val="auto"/>
        </w:rPr>
      </w:pPr>
      <w:r w:rsidRPr="00A22A10">
        <w:rPr>
          <w:color w:val="auto"/>
        </w:rPr>
        <w:t xml:space="preserve">The </w:t>
      </w:r>
      <w:r w:rsidR="008B5C63">
        <w:rPr>
          <w:color w:val="auto"/>
        </w:rPr>
        <w:t>Approved Provider</w:t>
      </w:r>
      <w:r w:rsidRPr="00A22A10">
        <w:rPr>
          <w:color w:val="auto"/>
        </w:rPr>
        <w:t xml:space="preserve"> ha</w:t>
      </w:r>
      <w:r w:rsidR="008B5C63">
        <w:rPr>
          <w:color w:val="auto"/>
        </w:rPr>
        <w:t>s</w:t>
      </w:r>
      <w:r w:rsidRPr="00A22A10">
        <w:rPr>
          <w:color w:val="auto"/>
        </w:rPr>
        <w:t xml:space="preserve"> a documented clinical governance framework, which included policies and guidelines relating to antimicrobial stewardship, minimising the use of restrictive practices and open disclosure. Members of the workforce </w:t>
      </w:r>
      <w:r w:rsidR="00A22A10" w:rsidRPr="00A22A10">
        <w:rPr>
          <w:color w:val="auto"/>
        </w:rPr>
        <w:t xml:space="preserve">had been educated about the policies and were able to provide examples of their relevance to their work. </w:t>
      </w:r>
    </w:p>
    <w:p w14:paraId="55C903D0" w14:textId="09ABF48E" w:rsidR="008B5C63" w:rsidRPr="00EF52BF" w:rsidRDefault="008B5C63" w:rsidP="008B5C63">
      <w:pPr>
        <w:pStyle w:val="NormalArial"/>
        <w:spacing w:line="276" w:lineRule="auto"/>
        <w:rPr>
          <w:color w:val="auto"/>
        </w:rPr>
      </w:pPr>
      <w:r w:rsidRPr="00EF52BF">
        <w:rPr>
          <w:color w:val="auto"/>
        </w:rPr>
        <w:t xml:space="preserve">I was persuaded by the Approved </w:t>
      </w:r>
      <w:r w:rsidR="00F44845">
        <w:rPr>
          <w:color w:val="auto"/>
        </w:rPr>
        <w:t>Provider’s</w:t>
      </w:r>
      <w:r w:rsidRPr="00EF52BF">
        <w:rPr>
          <w:color w:val="auto"/>
        </w:rPr>
        <w:t xml:space="preserve"> ability to demonstrate compliance with the Requirements under this Standard, as well as the positive consumer and representative feedback in determining my findings. </w:t>
      </w:r>
    </w:p>
    <w:p w14:paraId="11005BA8" w14:textId="5CDBB977" w:rsidR="008B5C63" w:rsidRPr="00712752" w:rsidRDefault="008B5C63" w:rsidP="008B42FE">
      <w:pPr>
        <w:pStyle w:val="NormalArial"/>
        <w:spacing w:line="276" w:lineRule="auto"/>
      </w:pPr>
      <w:r w:rsidRPr="00EF52BF">
        <w:rPr>
          <w:color w:val="auto"/>
        </w:rPr>
        <w:t xml:space="preserve">This Standard is Compliant, as I have found all </w:t>
      </w:r>
      <w:r>
        <w:rPr>
          <w:color w:val="auto"/>
        </w:rPr>
        <w:t>five</w:t>
      </w:r>
      <w:r w:rsidRPr="00EF52BF">
        <w:rPr>
          <w:color w:val="auto"/>
        </w:rPr>
        <w:t xml:space="preserve"> Requirements Compliant.</w:t>
      </w:r>
    </w:p>
    <w:sectPr w:rsidR="008B5C6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AD39E" w14:textId="77777777" w:rsidR="009C28B1" w:rsidRDefault="009C28B1" w:rsidP="00D71F88">
      <w:pPr>
        <w:spacing w:after="0"/>
      </w:pPr>
      <w:r>
        <w:separator/>
      </w:r>
    </w:p>
  </w:endnote>
  <w:endnote w:type="continuationSeparator" w:id="0">
    <w:p w14:paraId="0CAD56E2" w14:textId="77777777" w:rsidR="009C28B1" w:rsidRDefault="009C28B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1E6D" w14:textId="77777777" w:rsidR="006912C8" w:rsidRDefault="00691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9EB937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912C8">
      <w:rPr>
        <w:rStyle w:val="FooterBold"/>
        <w:rFonts w:ascii="Arial" w:hAnsi="Arial"/>
        <w:b w:val="0"/>
      </w:rPr>
      <w:t>Lorne Nursing Home</w:t>
    </w:r>
    <w:r w:rsidRPr="00DF37F2">
      <w:rPr>
        <w:rStyle w:val="FooterBold"/>
        <w:rFonts w:ascii="Arial" w:hAnsi="Arial"/>
        <w:b w:val="0"/>
      </w:rPr>
      <w:tab/>
      <w:t xml:space="preserve">RPT-ACC-0122 v3.0 </w:t>
    </w:r>
  </w:p>
  <w:p w14:paraId="0F3EFB61" w14:textId="1DED432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912C8">
      <w:rPr>
        <w:rStyle w:val="FooterBold"/>
        <w:rFonts w:ascii="Arial" w:hAnsi="Arial"/>
        <w:b w:val="0"/>
      </w:rPr>
      <w:t>4368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E8B82" w14:textId="77777777" w:rsidR="009C28B1" w:rsidRDefault="009C28B1" w:rsidP="00D71F88">
      <w:pPr>
        <w:spacing w:after="0"/>
      </w:pPr>
      <w:r>
        <w:separator/>
      </w:r>
    </w:p>
  </w:footnote>
  <w:footnote w:type="continuationSeparator" w:id="0">
    <w:p w14:paraId="3EA0C337" w14:textId="77777777" w:rsidR="009C28B1" w:rsidRDefault="009C28B1" w:rsidP="00D71F88">
      <w:pPr>
        <w:spacing w:after="0"/>
      </w:pPr>
      <w:r>
        <w:continuationSeparator/>
      </w:r>
    </w:p>
  </w:footnote>
  <w:footnote w:id="1">
    <w:p w14:paraId="2F4A7B32" w14:textId="03ABF375" w:rsidR="000078F8" w:rsidRPr="009B6CEE" w:rsidRDefault="000078F8" w:rsidP="000078F8">
      <w:pPr>
        <w:pStyle w:val="FootnoteText"/>
        <w:rPr>
          <w:rFonts w:ascii="Arial" w:hAnsi="Arial" w:cs="Arial"/>
          <w:color w:val="auto"/>
          <w:sz w:val="20"/>
          <w:szCs w:val="20"/>
        </w:rPr>
      </w:pPr>
      <w:r w:rsidRPr="009B6CEE">
        <w:rPr>
          <w:rStyle w:val="FootnoteReference"/>
          <w:color w:val="auto"/>
        </w:rPr>
        <w:footnoteRef/>
      </w:r>
      <w:r w:rsidRPr="009B6CEE">
        <w:rPr>
          <w:color w:val="auto"/>
        </w:rPr>
        <w:t xml:space="preserve"> </w:t>
      </w:r>
      <w:r w:rsidRPr="009B6CEE">
        <w:rPr>
          <w:rFonts w:ascii="Arial" w:hAnsi="Arial" w:cs="Arial"/>
          <w:color w:val="auto"/>
          <w:sz w:val="20"/>
          <w:szCs w:val="20"/>
        </w:rPr>
        <w:t>The preparation of the performance report is in accordance with section</w:t>
      </w:r>
      <w:r w:rsidR="009B6CEE" w:rsidRPr="009B6CEE">
        <w:rPr>
          <w:rFonts w:ascii="Arial" w:hAnsi="Arial" w:cs="Arial"/>
          <w:color w:val="auto"/>
          <w:sz w:val="20"/>
          <w:szCs w:val="20"/>
        </w:rPr>
        <w:t xml:space="preserve"> </w:t>
      </w:r>
      <w:r w:rsidRPr="009B6CEE">
        <w:rPr>
          <w:rFonts w:ascii="Arial" w:hAnsi="Arial" w:cs="Arial"/>
          <w:color w:val="auto"/>
          <w:sz w:val="20"/>
          <w:szCs w:val="20"/>
        </w:rPr>
        <w:t>40A</w:t>
      </w:r>
      <w:r w:rsidR="009B6CEE" w:rsidRPr="009B6CEE">
        <w:rPr>
          <w:rFonts w:ascii="Arial" w:hAnsi="Arial" w:cs="Arial"/>
          <w:color w:val="auto"/>
          <w:sz w:val="20"/>
          <w:szCs w:val="20"/>
        </w:rPr>
        <w:t xml:space="preserve"> </w:t>
      </w:r>
      <w:r w:rsidRPr="009B6CEE">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2368" w14:textId="77777777" w:rsidR="006912C8" w:rsidRDefault="006912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6C9"/>
    <w:rsid w:val="0007603E"/>
    <w:rsid w:val="000842DF"/>
    <w:rsid w:val="00087F93"/>
    <w:rsid w:val="000D391B"/>
    <w:rsid w:val="000F347F"/>
    <w:rsid w:val="001051FD"/>
    <w:rsid w:val="00111ED5"/>
    <w:rsid w:val="00112A48"/>
    <w:rsid w:val="00117022"/>
    <w:rsid w:val="00127C68"/>
    <w:rsid w:val="00133E6D"/>
    <w:rsid w:val="00135974"/>
    <w:rsid w:val="00140BDC"/>
    <w:rsid w:val="00157E90"/>
    <w:rsid w:val="00166827"/>
    <w:rsid w:val="00180C1F"/>
    <w:rsid w:val="00187B0B"/>
    <w:rsid w:val="001A5684"/>
    <w:rsid w:val="001E7B54"/>
    <w:rsid w:val="001F04FC"/>
    <w:rsid w:val="00212EA4"/>
    <w:rsid w:val="0025585D"/>
    <w:rsid w:val="00262C0B"/>
    <w:rsid w:val="002B0884"/>
    <w:rsid w:val="002B0C90"/>
    <w:rsid w:val="002F2C7C"/>
    <w:rsid w:val="002F49A8"/>
    <w:rsid w:val="00310BB7"/>
    <w:rsid w:val="00323BEA"/>
    <w:rsid w:val="00327EF3"/>
    <w:rsid w:val="00334B7D"/>
    <w:rsid w:val="003574D0"/>
    <w:rsid w:val="0036130C"/>
    <w:rsid w:val="003A526C"/>
    <w:rsid w:val="003B1763"/>
    <w:rsid w:val="00406AF2"/>
    <w:rsid w:val="004569B9"/>
    <w:rsid w:val="0048630E"/>
    <w:rsid w:val="004A13BF"/>
    <w:rsid w:val="004D1918"/>
    <w:rsid w:val="0050310A"/>
    <w:rsid w:val="00511423"/>
    <w:rsid w:val="00550022"/>
    <w:rsid w:val="00575A57"/>
    <w:rsid w:val="005855AD"/>
    <w:rsid w:val="005B385D"/>
    <w:rsid w:val="005D23EC"/>
    <w:rsid w:val="00602258"/>
    <w:rsid w:val="0061226B"/>
    <w:rsid w:val="00640D09"/>
    <w:rsid w:val="00641383"/>
    <w:rsid w:val="006912C8"/>
    <w:rsid w:val="007027C7"/>
    <w:rsid w:val="00712752"/>
    <w:rsid w:val="00723614"/>
    <w:rsid w:val="0075021E"/>
    <w:rsid w:val="007749E9"/>
    <w:rsid w:val="007A23F4"/>
    <w:rsid w:val="008174C2"/>
    <w:rsid w:val="00863567"/>
    <w:rsid w:val="0087700C"/>
    <w:rsid w:val="008B42FE"/>
    <w:rsid w:val="008B5C63"/>
    <w:rsid w:val="008E777B"/>
    <w:rsid w:val="008F0A6A"/>
    <w:rsid w:val="008F61E9"/>
    <w:rsid w:val="00996FAF"/>
    <w:rsid w:val="009974E0"/>
    <w:rsid w:val="009B6CEE"/>
    <w:rsid w:val="009C28B1"/>
    <w:rsid w:val="009F151F"/>
    <w:rsid w:val="00A164EF"/>
    <w:rsid w:val="00A21758"/>
    <w:rsid w:val="00A22A10"/>
    <w:rsid w:val="00A676A2"/>
    <w:rsid w:val="00A80438"/>
    <w:rsid w:val="00AA1A8F"/>
    <w:rsid w:val="00AC690D"/>
    <w:rsid w:val="00B01B16"/>
    <w:rsid w:val="00B0639E"/>
    <w:rsid w:val="00B15670"/>
    <w:rsid w:val="00B31E03"/>
    <w:rsid w:val="00B53F7A"/>
    <w:rsid w:val="00BC3E6A"/>
    <w:rsid w:val="00BD7BC7"/>
    <w:rsid w:val="00BF2C51"/>
    <w:rsid w:val="00C10D26"/>
    <w:rsid w:val="00C12FE6"/>
    <w:rsid w:val="00C272D4"/>
    <w:rsid w:val="00C90FD8"/>
    <w:rsid w:val="00C94172"/>
    <w:rsid w:val="00CA37CB"/>
    <w:rsid w:val="00CC5AE8"/>
    <w:rsid w:val="00D2559D"/>
    <w:rsid w:val="00D3157C"/>
    <w:rsid w:val="00D71F88"/>
    <w:rsid w:val="00D87E7C"/>
    <w:rsid w:val="00DC4AC2"/>
    <w:rsid w:val="00DE2726"/>
    <w:rsid w:val="00DF37F2"/>
    <w:rsid w:val="00E061C2"/>
    <w:rsid w:val="00E2364A"/>
    <w:rsid w:val="00E75999"/>
    <w:rsid w:val="00EA0485"/>
    <w:rsid w:val="00EB63F6"/>
    <w:rsid w:val="00F01EF5"/>
    <w:rsid w:val="00F045F4"/>
    <w:rsid w:val="00F10B94"/>
    <w:rsid w:val="00F315A6"/>
    <w:rsid w:val="00F44845"/>
    <w:rsid w:val="00F65353"/>
    <w:rsid w:val="00F828E1"/>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0842DF"/>
  </w:style>
  <w:style w:type="character" w:styleId="CommentReference">
    <w:name w:val="annotation reference"/>
    <w:basedOn w:val="DefaultParagraphFont"/>
    <w:uiPriority w:val="99"/>
    <w:semiHidden/>
    <w:unhideWhenUsed/>
    <w:rsid w:val="00B1567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D0474"/>
    <w:rsid w:val="003E5DF1"/>
    <w:rsid w:val="0051184A"/>
    <w:rsid w:val="00674D42"/>
    <w:rsid w:val="0087576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4368</RACS_x0020_ID>
    <Approved_x0020_Provider xmlns="a8338b6e-77a6-4851-82b6-98166143ffdd" xsi:nil="true"/>
    <Management_x0020_Company_x0020_ID xmlns="a8338b6e-77a6-4851-82b6-98166143ffdd" xsi:nil="true"/>
    <Home xmlns="a8338b6e-77a6-4851-82b6-98166143ffdd">Lorne Nursing Home</Home>
    <Signed xmlns="a8338b6e-77a6-4851-82b6-98166143ffdd" xsi:nil="true"/>
    <Uploaded xmlns="a8338b6e-77a6-4851-82b6-98166143ffdd">true</Uploaded>
    <Management_x0020_Company xmlns="a8338b6e-77a6-4851-82b6-98166143ffdd" xsi:nil="true"/>
    <Doc_x0020_Date xmlns="a8338b6e-77a6-4851-82b6-98166143ffdd">2023-04-17T05:33:33+00:00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C:\Users\JMurray\Downloads\Performance_Report_4368_28-02-2023.docx</Location>
    <Home_x0020_ID xmlns="a8338b6e-77a6-4851-82b6-98166143ffdd">0D9F338C-7CF4-DC11-AD41-005056922186</Home_x0020_ID>
    <State xmlns="a8338b6e-77a6-4851-82b6-98166143ffdd">VIC</State>
    <Doc_x0020_Sent_Received_x0020_Date xmlns="a8338b6e-77a6-4851-82b6-98166143ffdd">2023-04-17T00:00:00+00:00</Doc_x0020_Sent_Received_x0020_Date>
    <Activity_x0020_ID xmlns="a8338b6e-77a6-4851-82b6-98166143ffdd">03966A51-D786-EB11-992A-005056922186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29FBAD-E571-495B-898B-25E708554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a8338b6e-77a6-4851-82b6-98166143ffdd"/>
    <ds:schemaRef ds:uri="http://www.w3.org/XML/1998/namespace"/>
    <ds:schemaRef ds:uri="http://purl.org/dc/term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4072</Words>
  <Characters>23211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2023-05-26T05:34:00Z</dcterms:created>
  <dcterms:modified xsi:type="dcterms:W3CDTF">2023-05-26T05:34:00Z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