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3C2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81C33C" wp14:editId="712B96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2">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5B3D80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73EE5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8A8ED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2ADE68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79699C9" w14:textId="59784AD3"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967907" w14:textId="2BCEB192" w:rsidR="00D2559D" w:rsidRPr="00996FAF" w:rsidRDefault="005953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w:t>
            </w:r>
            <w:r w:rsidR="00BB7224">
              <w:rPr>
                <w:rFonts w:ascii="Arial" w:hAnsi="Arial" w:cs="Arial"/>
                <w:color w:val="auto"/>
              </w:rPr>
              <w:t>co Polo Woonona Care Services</w:t>
            </w:r>
          </w:p>
        </w:tc>
      </w:tr>
      <w:tr w:rsidR="009B6303" w:rsidRPr="00996FAF" w14:paraId="53615BBB" w14:textId="77777777" w:rsidTr="00CE1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C6EB8" w14:textId="00AD6918" w:rsidR="009B6303" w:rsidRPr="00996FAF" w:rsidRDefault="009B630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B07ABB" w14:textId="3501237E" w:rsidR="009B6303" w:rsidRPr="00C27BE3" w:rsidRDefault="00BB72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1032</w:t>
            </w:r>
          </w:p>
        </w:tc>
      </w:tr>
      <w:tr w:rsidR="009B6303" w:rsidRPr="00996FAF" w14:paraId="4C27C2B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725D01" w14:textId="04F97C0C" w:rsidR="009B6303" w:rsidRPr="00996FAF" w:rsidRDefault="003A527A" w:rsidP="009B6303">
            <w:pPr>
              <w:pStyle w:val="CoverHeading"/>
              <w:spacing w:after="120" w:line="22" w:lineRule="atLeast"/>
              <w:rPr>
                <w:rFonts w:ascii="Arial" w:hAnsi="Arial" w:cs="Arial"/>
                <w:sz w:val="24"/>
              </w:rPr>
            </w:pPr>
            <w:r>
              <w:rPr>
                <w:rFonts w:ascii="Arial" w:hAnsi="Arial" w:cs="Arial"/>
                <w:sz w:val="24"/>
              </w:rPr>
              <w:t>A</w:t>
            </w:r>
            <w:r w:rsidR="009B6303">
              <w:rPr>
                <w:rFonts w:ascii="Arial" w:hAnsi="Arial" w:cs="Arial"/>
                <w:sz w:val="24"/>
              </w:rPr>
              <w:t>ddress</w:t>
            </w:r>
            <w:r w:rsidR="009B6303" w:rsidRPr="00996FAF">
              <w:rPr>
                <w:rFonts w:ascii="Arial" w:hAnsi="Arial" w:cs="Arial"/>
                <w:sz w:val="24"/>
              </w:rPr>
              <w:t>:</w:t>
            </w:r>
          </w:p>
        </w:tc>
        <w:tc>
          <w:tcPr>
            <w:tcW w:w="7114" w:type="dxa"/>
            <w:shd w:val="clear" w:color="auto" w:fill="auto"/>
          </w:tcPr>
          <w:p w14:paraId="5266C887" w14:textId="6AC2CDFE" w:rsidR="009B6303" w:rsidRPr="00996FAF" w:rsidRDefault="006F4FB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4FB1">
              <w:rPr>
                <w:rFonts w:ascii="Arial" w:hAnsi="Arial" w:cs="Arial"/>
                <w:color w:val="auto"/>
              </w:rPr>
              <w:t>11 Watergum Way, Woonona NSW 2517</w:t>
            </w:r>
          </w:p>
        </w:tc>
      </w:tr>
      <w:tr w:rsidR="009B6303" w:rsidRPr="00996FAF" w14:paraId="7BDA0C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19F2"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4742CA" w14:textId="5DAF852C" w:rsidR="009B6303" w:rsidRPr="00996FAF" w:rsidRDefault="00BB72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Assessment Contact</w:t>
            </w:r>
          </w:p>
        </w:tc>
      </w:tr>
      <w:tr w:rsidR="009B6303" w:rsidRPr="00996FAF" w14:paraId="59F74E2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F6802"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160CD7" w14:textId="535F6287" w:rsidR="009B6303" w:rsidRPr="00996FAF" w:rsidRDefault="00B636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September 2023</w:t>
            </w:r>
          </w:p>
        </w:tc>
      </w:tr>
      <w:tr w:rsidR="009B6303" w:rsidRPr="00996FAF" w14:paraId="65F89B6D" w14:textId="77777777" w:rsidTr="00E23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7EE56B"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8237389"/>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4234283E" w14:textId="56D498C1" w:rsidR="009B6303" w:rsidRPr="00996FAF" w:rsidRDefault="00B636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w:t>
                </w:r>
                <w:r w:rsidR="00BC0F41">
                  <w:rPr>
                    <w:rFonts w:ascii="Arial" w:hAnsi="Arial" w:cs="Arial"/>
                    <w:color w:val="auto"/>
                  </w:rPr>
                  <w:t>6</w:t>
                </w:r>
                <w:r>
                  <w:rPr>
                    <w:rFonts w:ascii="Arial" w:hAnsi="Arial" w:cs="Arial"/>
                    <w:color w:val="auto"/>
                  </w:rPr>
                  <w:t xml:space="preserve"> November 2023</w:t>
                </w:r>
              </w:p>
            </w:tc>
          </w:sdtContent>
        </w:sdt>
      </w:tr>
      <w:tr w:rsidR="009B6303" w:rsidRPr="00996FAF" w14:paraId="135A696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9C40F7" w14:textId="14BC0356" w:rsidR="009B6303" w:rsidRPr="00996FAF" w:rsidRDefault="009B6303" w:rsidP="009B6303">
            <w:pPr>
              <w:pStyle w:val="CoverHeading"/>
              <w:spacing w:after="120" w:line="22" w:lineRule="atLeast"/>
              <w:rPr>
                <w:rFonts w:ascii="Arial" w:hAnsi="Arial" w:cs="Arial"/>
                <w:sz w:val="24"/>
              </w:rPr>
            </w:pPr>
            <w:r w:rsidRPr="00231BC5">
              <w:rPr>
                <w:rFonts w:ascii="Arial" w:hAnsi="Arial" w:cs="Arial"/>
                <w:sz w:val="24"/>
              </w:rPr>
              <w:t>Service included in this assessment:</w:t>
            </w:r>
          </w:p>
        </w:tc>
        <w:tc>
          <w:tcPr>
            <w:tcW w:w="7114" w:type="dxa"/>
            <w:shd w:val="clear" w:color="auto" w:fill="FFFFFF" w:themeFill="background1"/>
          </w:tcPr>
          <w:p w14:paraId="4E045C5E" w14:textId="7728AE25" w:rsidR="009B6303" w:rsidRPr="00E61F56" w:rsidRDefault="006F4FB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31BC5">
              <w:rPr>
                <w:rFonts w:ascii="Arial" w:hAnsi="Arial" w:cs="Arial"/>
                <w:color w:val="auto"/>
              </w:rPr>
              <w:t>Provider</w:t>
            </w:r>
            <w:r w:rsidR="00E61F56" w:rsidRPr="00231BC5">
              <w:rPr>
                <w:rFonts w:ascii="Arial" w:hAnsi="Arial" w:cs="Arial"/>
                <w:color w:val="auto"/>
              </w:rPr>
              <w:t>:</w:t>
            </w:r>
            <w:r w:rsidR="007500CC" w:rsidRPr="00231BC5">
              <w:rPr>
                <w:rFonts w:ascii="Arial" w:hAnsi="Arial" w:cs="Arial"/>
                <w:color w:val="auto"/>
              </w:rPr>
              <w:t xml:space="preserve"> </w:t>
            </w:r>
            <w:r w:rsidR="009E7D02">
              <w:rPr>
                <w:rFonts w:ascii="Arial" w:hAnsi="Arial" w:cs="Arial"/>
                <w:color w:val="auto"/>
              </w:rPr>
              <w:t>I</w:t>
            </w:r>
            <w:r w:rsidR="007500CC" w:rsidRPr="007500CC">
              <w:rPr>
                <w:rFonts w:ascii="Arial" w:hAnsi="Arial" w:cs="Arial"/>
                <w:color w:val="auto"/>
              </w:rPr>
              <w:t>llawarra Retirement Trust</w:t>
            </w:r>
          </w:p>
          <w:p w14:paraId="13753AB8" w14:textId="665572F9" w:rsidR="00E61F56" w:rsidRPr="009B6303" w:rsidRDefault="00E61F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1BC5">
              <w:rPr>
                <w:rFonts w:ascii="Arial" w:hAnsi="Arial" w:cs="Arial"/>
                <w:color w:val="auto"/>
              </w:rPr>
              <w:t>Service:</w:t>
            </w:r>
            <w:r w:rsidR="009E7D02">
              <w:rPr>
                <w:rFonts w:ascii="Arial" w:hAnsi="Arial" w:cs="Arial"/>
                <w:color w:val="auto"/>
              </w:rPr>
              <w:t>1032 Marco Polo Woonona Care Services</w:t>
            </w:r>
          </w:p>
        </w:tc>
      </w:tr>
    </w:tbl>
    <w:bookmarkEnd w:id="0"/>
    <w:p w14:paraId="0D6F9AB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D8E0F9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DF97398" w14:textId="2371A2A9" w:rsidR="000078F8" w:rsidRPr="00996FAF" w:rsidRDefault="000078F8" w:rsidP="0036130C">
      <w:pPr>
        <w:pStyle w:val="NormalArial"/>
      </w:pPr>
      <w:r w:rsidRPr="00996FAF">
        <w:t xml:space="preserve">This performance report for </w:t>
      </w:r>
      <w:r w:rsidR="002638BE" w:rsidRPr="00C27BE3">
        <w:rPr>
          <w:color w:val="auto"/>
        </w:rPr>
        <w:fldChar w:fldCharType="begin"/>
      </w:r>
      <w:r w:rsidR="002638BE" w:rsidRPr="00C27BE3">
        <w:rPr>
          <w:color w:val="auto"/>
        </w:rPr>
        <w:instrText xml:space="preserve"> MERGEFIELD ActivityOrganisationDisplayName </w:instrText>
      </w:r>
      <w:r w:rsidR="002638BE" w:rsidRPr="00C27BE3">
        <w:rPr>
          <w:color w:val="auto"/>
        </w:rPr>
        <w:fldChar w:fldCharType="separate"/>
      </w:r>
      <w:r w:rsidR="00A006D3" w:rsidRPr="00A006D3">
        <w:rPr>
          <w:color w:val="auto"/>
        </w:rPr>
        <w:t xml:space="preserve"> </w:t>
      </w:r>
      <w:r w:rsidR="00A006D3">
        <w:rPr>
          <w:color w:val="auto"/>
        </w:rPr>
        <w:t>Marco Polo Woonona Care Services</w:t>
      </w:r>
      <w:r w:rsidR="002638BE" w:rsidRPr="00C27BE3">
        <w:rPr>
          <w:color w:val="auto"/>
        </w:rPr>
        <w:fldChar w:fldCharType="end"/>
      </w:r>
      <w:r w:rsidRPr="00996FAF">
        <w:rPr>
          <w:color w:val="auto"/>
        </w:rPr>
        <w:t xml:space="preserve"> (</w:t>
      </w:r>
      <w:r w:rsidRPr="00996FAF">
        <w:rPr>
          <w:b/>
          <w:color w:val="auto"/>
        </w:rPr>
        <w:t>the service</w:t>
      </w:r>
      <w:r w:rsidRPr="00996FAF">
        <w:rPr>
          <w:color w:val="auto"/>
        </w:rPr>
        <w:t>) has been prepared by</w:t>
      </w:r>
      <w:r w:rsidR="00210933">
        <w:rPr>
          <w:color w:val="auto"/>
        </w:rPr>
        <w:t xml:space="preserve"> </w:t>
      </w:r>
      <w:r w:rsidR="001D0D52">
        <w:rPr>
          <w:color w:val="auto"/>
        </w:rPr>
        <w:t>J. Durston</w:t>
      </w:r>
      <w:r w:rsidR="00210933">
        <w:rPr>
          <w:color w:val="0000FF"/>
        </w:rPr>
        <w:t xml:space="preserve"> </w:t>
      </w:r>
      <w:r w:rsidRPr="00996FAF">
        <w:t>delegate of the Aged Care Quality and Safety Commissioner (Commissioner)</w:t>
      </w:r>
      <w:r w:rsidRPr="00996FAF">
        <w:rPr>
          <w:rStyle w:val="FootnoteReference"/>
        </w:rPr>
        <w:footnoteReference w:id="2"/>
      </w:r>
      <w:r w:rsidRPr="00996FAF">
        <w:t xml:space="preserve">. </w:t>
      </w:r>
    </w:p>
    <w:p w14:paraId="05D4503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16C23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D26CA6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4305B6A" w14:textId="77777777" w:rsidR="00DF37F2" w:rsidRPr="00996FAF" w:rsidRDefault="00DF37F2" w:rsidP="0036130C">
      <w:pPr>
        <w:pStyle w:val="NormalArial"/>
      </w:pPr>
      <w:r w:rsidRPr="00996FAF">
        <w:t>The following information has been considered in preparing the performance report:</w:t>
      </w:r>
    </w:p>
    <w:p w14:paraId="0E2FC49B" w14:textId="3FBD08A3" w:rsidR="00DF37F2" w:rsidRPr="00CA6FB6" w:rsidRDefault="00DF37F2" w:rsidP="00712752">
      <w:pPr>
        <w:pStyle w:val="ListParagraph"/>
        <w:numPr>
          <w:ilvl w:val="0"/>
          <w:numId w:val="2"/>
        </w:numPr>
        <w:spacing w:line="240" w:lineRule="atLeast"/>
        <w:ind w:left="714" w:hanging="357"/>
        <w:contextualSpacing w:val="0"/>
        <w:rPr>
          <w:rFonts w:ascii="Arial" w:hAnsi="Arial" w:cs="Arial"/>
        </w:rPr>
      </w:pPr>
      <w:r w:rsidRPr="00CA6FB6">
        <w:rPr>
          <w:rFonts w:ascii="Arial" w:hAnsi="Arial" w:cs="Arial"/>
        </w:rPr>
        <w:t xml:space="preserve">the assessment team’s report for the </w:t>
      </w:r>
      <w:r w:rsidR="00386ABB" w:rsidRPr="00CA6FB6">
        <w:rPr>
          <w:rFonts w:ascii="Arial" w:hAnsi="Arial" w:cs="Arial"/>
        </w:rPr>
        <w:t>Assessment Contact</w:t>
      </w:r>
      <w:r w:rsidR="008F2D49" w:rsidRPr="00CA6FB6">
        <w:rPr>
          <w:rFonts w:ascii="Arial" w:hAnsi="Arial" w:cs="Arial"/>
        </w:rPr>
        <w:t xml:space="preserve"> (performance assessment) </w:t>
      </w:r>
      <w:r w:rsidRPr="00CA6FB6">
        <w:rPr>
          <w:rFonts w:ascii="Arial" w:hAnsi="Arial" w:cs="Arial"/>
        </w:rPr>
        <w:t>was informed by a site assessment, observations at the service, review of documents and interviews with staff, consumers/</w:t>
      </w:r>
      <w:proofErr w:type="gramStart"/>
      <w:r w:rsidRPr="00CA6FB6">
        <w:rPr>
          <w:rFonts w:ascii="Arial" w:hAnsi="Arial" w:cs="Arial"/>
        </w:rPr>
        <w:t>representatives</w:t>
      </w:r>
      <w:proofErr w:type="gramEnd"/>
      <w:r w:rsidRPr="00CA6FB6">
        <w:rPr>
          <w:rFonts w:ascii="Arial" w:hAnsi="Arial" w:cs="Arial"/>
        </w:rPr>
        <w:t xml:space="preserve"> and others</w:t>
      </w:r>
      <w:r w:rsidR="00CA6FB6" w:rsidRPr="00CA6FB6">
        <w:rPr>
          <w:rFonts w:ascii="Arial" w:hAnsi="Arial" w:cs="Arial"/>
        </w:rPr>
        <w:t>.</w:t>
      </w:r>
    </w:p>
    <w:p w14:paraId="0B3E6A4D" w14:textId="2AE0854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80CC8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96FAF" w:rsidRPr="00996FAF" w14:paraId="23398434" w14:textId="77777777" w:rsidTr="002659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vAlign w:val="top"/>
          </w:tcPr>
          <w:p w14:paraId="0C3479D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432281B" w14:textId="6142F50D" w:rsidR="00FC045E" w:rsidRPr="00996FAF" w:rsidRDefault="007F27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4891302"/>
                <w:placeholder>
                  <w:docPart w:val="E7D5E07D48E74B549DACF9F8952F9D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730A">
                  <w:rPr>
                    <w:rFonts w:ascii="Arial" w:hAnsi="Arial" w:cs="Arial"/>
                  </w:rPr>
                  <w:t>Not applicable as not all requirements have been assessed</w:t>
                </w:r>
              </w:sdtContent>
            </w:sdt>
          </w:p>
        </w:tc>
      </w:tr>
      <w:tr w:rsidR="002C5FA9" w:rsidRPr="00996FAF" w14:paraId="42C7EC18" w14:textId="77777777" w:rsidTr="00BB4C25">
        <w:trPr>
          <w:trHeight w:val="208"/>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379707"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A9DE74" w14:textId="770A9048" w:rsidR="002C5FA9" w:rsidRPr="002C5FA9" w:rsidRDefault="007F27A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729958494"/>
                <w:placeholder>
                  <w:docPart w:val="129EE7D1A47944B7970DD7D4A5B804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730A">
                  <w:rPr>
                    <w:rFonts w:ascii="Arial" w:hAnsi="Arial" w:cs="Arial"/>
                    <w:b/>
                  </w:rPr>
                  <w:t>Not applicable as not all requirements have been assessed</w:t>
                </w:r>
              </w:sdtContent>
            </w:sdt>
          </w:p>
        </w:tc>
      </w:tr>
      <w:tr w:rsidR="002C5FA9" w:rsidRPr="00996FAF" w14:paraId="42BB13DA" w14:textId="77777777" w:rsidTr="002659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D3BF9"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B1293C0" w14:textId="74C4FAD1" w:rsidR="002C5FA9" w:rsidRPr="002C5FA9" w:rsidRDefault="007F27A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741666369"/>
                <w:placeholder>
                  <w:docPart w:val="FB7654007CFC4BB986E65CA589045B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730A">
                  <w:rPr>
                    <w:rFonts w:ascii="Arial" w:hAnsi="Arial" w:cs="Arial"/>
                    <w:b/>
                  </w:rPr>
                  <w:t>Not applicable as not all requirements have been assessed</w:t>
                </w:r>
              </w:sdtContent>
            </w:sdt>
          </w:p>
        </w:tc>
      </w:tr>
    </w:tbl>
    <w:p w14:paraId="3640595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B1151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DF33062"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B2463C" w14:textId="549C4EE2" w:rsidR="00FC045E" w:rsidRPr="00996FAF" w:rsidRDefault="00FC045E" w:rsidP="0036130C">
      <w:pPr>
        <w:pStyle w:val="NormalArial"/>
      </w:pPr>
      <w:r w:rsidRPr="00996FAF">
        <w:br w:type="page"/>
      </w:r>
    </w:p>
    <w:p w14:paraId="533D63E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045E" w:rsidRPr="00996FAF" w14:paraId="00D4EBBF"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752E9BB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8188C8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C092CA"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4AEC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437" w:type="dxa"/>
            <w:shd w:val="clear" w:color="auto" w:fill="auto"/>
            <w:vAlign w:val="top"/>
          </w:tcPr>
          <w:p w14:paraId="4892624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vAlign w:val="top"/>
          </w:tcPr>
          <w:p w14:paraId="32D07260" w14:textId="6C8F0C93" w:rsidR="00FC045E" w:rsidRPr="00996FAF" w:rsidRDefault="007F27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65924">
                  <w:rPr>
                    <w:rFonts w:ascii="Arial" w:hAnsi="Arial" w:cs="Arial"/>
                    <w:color w:val="auto"/>
                  </w:rPr>
                  <w:t>Compliant</w:t>
                </w:r>
              </w:sdtContent>
            </w:sdt>
          </w:p>
        </w:tc>
      </w:tr>
    </w:tbl>
    <w:p w14:paraId="479FB1DC" w14:textId="77777777" w:rsidR="004C12C2" w:rsidRDefault="004C12C2" w:rsidP="004C12C2">
      <w:pPr>
        <w:pStyle w:val="Heading20"/>
      </w:pPr>
      <w:r w:rsidRPr="00996FAF">
        <w:t>Findings</w:t>
      </w:r>
    </w:p>
    <w:p w14:paraId="582F217E" w14:textId="359977D7" w:rsidR="00E27EA3" w:rsidRPr="00E27EA3" w:rsidRDefault="004C12C2" w:rsidP="00F40F1B">
      <w:pPr>
        <w:pStyle w:val="NormalArial"/>
      </w:pPr>
      <w:r w:rsidRPr="00E27EA3">
        <w:t xml:space="preserve">The service was found non-compliant in Requirement </w:t>
      </w:r>
      <w:r w:rsidR="001F624D" w:rsidRPr="00E27EA3">
        <w:t>1(3)(a) f</w:t>
      </w:r>
      <w:r w:rsidRPr="00E27EA3">
        <w:t xml:space="preserve">ollowing a site audit from </w:t>
      </w:r>
      <w:r w:rsidR="0066483B" w:rsidRPr="00E27EA3">
        <w:t xml:space="preserve">27 </w:t>
      </w:r>
      <w:r w:rsidR="0008410C" w:rsidRPr="00E27EA3">
        <w:t>September to 5 October 2022</w:t>
      </w:r>
      <w:r w:rsidRPr="00E27EA3">
        <w:t xml:space="preserve">. </w:t>
      </w:r>
      <w:r w:rsidR="00E27EA3" w:rsidRPr="00E27EA3">
        <w:t xml:space="preserve">The service did not </w:t>
      </w:r>
      <w:r w:rsidR="00E27EA3" w:rsidRPr="00F40F1B">
        <w:t xml:space="preserve">demonstrate </w:t>
      </w:r>
      <w:r w:rsidR="00E27EA3" w:rsidRPr="00E27EA3">
        <w:t>that each consumer is treated with dignity and respect, with their identity, culture and diversity valued.</w:t>
      </w:r>
    </w:p>
    <w:p w14:paraId="022F7642" w14:textId="261248FD" w:rsidR="000C5E4D" w:rsidRPr="009C2102" w:rsidRDefault="00E27EA3" w:rsidP="00F40F1B">
      <w:pPr>
        <w:pStyle w:val="NormalArial"/>
      </w:pPr>
      <w:r w:rsidRPr="00F40F1B">
        <w:t xml:space="preserve">During the Assessment Contact conducted on 20 September 2023, </w:t>
      </w:r>
      <w:r w:rsidRPr="009C2102">
        <w:t xml:space="preserve">the service provided </w:t>
      </w:r>
      <w:r w:rsidRPr="00F40F1B">
        <w:t>evidence that it has implemented the following improvements to meet the requirement</w:t>
      </w:r>
      <w:r w:rsidRPr="009C2102">
        <w:t>.</w:t>
      </w:r>
      <w:r w:rsidR="00D720D7" w:rsidRPr="009C2102">
        <w:t xml:space="preserve"> </w:t>
      </w:r>
      <w:r w:rsidRPr="009C2102">
        <w:t>Policies re</w:t>
      </w:r>
      <w:r w:rsidR="00D720D7" w:rsidRPr="009C2102">
        <w:t>l</w:t>
      </w:r>
      <w:r w:rsidRPr="009C2102">
        <w:t>ated to consumer diversity, culture and inclusion have been reviewed</w:t>
      </w:r>
      <w:r w:rsidR="00703E4D" w:rsidRPr="009C2102">
        <w:t>, and a</w:t>
      </w:r>
      <w:r w:rsidR="00703E4D" w:rsidRPr="00F40F1B">
        <w:t>ll existing care plans are being reviewed to ensure alignment with the new policies and processes.</w:t>
      </w:r>
      <w:r w:rsidR="00B50606" w:rsidRPr="00F40F1B">
        <w:t xml:space="preserve"> </w:t>
      </w:r>
      <w:r w:rsidRPr="009C2102">
        <w:t xml:space="preserve">The admission process was revised to include more specific </w:t>
      </w:r>
      <w:r w:rsidR="00D720D7" w:rsidRPr="009C2102">
        <w:t xml:space="preserve">information </w:t>
      </w:r>
      <w:r w:rsidR="00D07855" w:rsidRPr="009C2102">
        <w:t xml:space="preserve">on these areas. </w:t>
      </w:r>
      <w:r w:rsidR="007651CA" w:rsidRPr="009C2102">
        <w:t xml:space="preserve">There has been an increase in </w:t>
      </w:r>
      <w:r w:rsidR="00703E4D" w:rsidRPr="009C2102">
        <w:t xml:space="preserve">lifestyle staffing </w:t>
      </w:r>
      <w:r w:rsidR="000C5E4D" w:rsidRPr="009C2102">
        <w:t xml:space="preserve">numbers and the orientation program for new staff includes cultural understanding. </w:t>
      </w:r>
      <w:r w:rsidR="000C5E4D" w:rsidRPr="00F40F1B">
        <w:t xml:space="preserve">Training records show ongoing training for staff on related cultural awareness and cultural safety topics. </w:t>
      </w:r>
      <w:r w:rsidR="000C5E4D" w:rsidRPr="009C2102">
        <w:t xml:space="preserve">The staff handbook includes information </w:t>
      </w:r>
      <w:r w:rsidR="009C2102" w:rsidRPr="009C2102">
        <w:t xml:space="preserve">on this requirement. </w:t>
      </w:r>
    </w:p>
    <w:p w14:paraId="4F5D221C" w14:textId="092A0860" w:rsidR="008563D0" w:rsidRPr="009C0D48" w:rsidRDefault="004C12C2" w:rsidP="00F40F1B">
      <w:pPr>
        <w:pStyle w:val="NormalArial"/>
      </w:pPr>
      <w:r w:rsidRPr="00F40F1B">
        <w:t>During the Assessment Contact the Assessment Team found</w:t>
      </w:r>
      <w:r w:rsidRPr="009C0D48">
        <w:t xml:space="preserve"> the service </w:t>
      </w:r>
      <w:r w:rsidR="008563D0" w:rsidRPr="009C0D48">
        <w:t xml:space="preserve">demonstrated each consumer is treated with dignity and respect, with their individual identities, culture and diversity valued by the service and staff. </w:t>
      </w:r>
      <w:r w:rsidR="001A2A33" w:rsidRPr="009C0D48">
        <w:t>Care do</w:t>
      </w:r>
      <w:r w:rsidR="009E13A8" w:rsidRPr="009C0D48">
        <w:t xml:space="preserve">cumentation </w:t>
      </w:r>
      <w:r w:rsidR="00FD22EB" w:rsidRPr="009C0D48">
        <w:t xml:space="preserve">reflected consumers’ </w:t>
      </w:r>
      <w:r w:rsidR="00CE46FE" w:rsidRPr="009C0D48">
        <w:t xml:space="preserve">individual needs and identities. </w:t>
      </w:r>
      <w:r w:rsidR="00CD3DE6" w:rsidRPr="009C0D48">
        <w:t>All sampled consumers and representatives said staff treat them with dignity and respect</w:t>
      </w:r>
      <w:r w:rsidR="00376112" w:rsidRPr="009C0D48">
        <w:t xml:space="preserve">. Staff </w:t>
      </w:r>
      <w:r w:rsidR="0054720F" w:rsidRPr="009C0D48">
        <w:t xml:space="preserve">were </w:t>
      </w:r>
      <w:r w:rsidR="00376112" w:rsidRPr="009C0D48">
        <w:t>able to discuss details of each consumer’s background</w:t>
      </w:r>
      <w:r w:rsidR="0054720F" w:rsidRPr="009C0D48">
        <w:t>,</w:t>
      </w:r>
      <w:r w:rsidR="00376112" w:rsidRPr="009C0D48">
        <w:t xml:space="preserve"> identity, </w:t>
      </w:r>
      <w:r w:rsidR="0054720F" w:rsidRPr="00F40F1B">
        <w:t xml:space="preserve">culture, </w:t>
      </w:r>
      <w:proofErr w:type="gramStart"/>
      <w:r w:rsidR="0054720F" w:rsidRPr="00F40F1B">
        <w:t>diversity</w:t>
      </w:r>
      <w:proofErr w:type="gramEnd"/>
      <w:r w:rsidR="0054720F" w:rsidRPr="00F40F1B">
        <w:t xml:space="preserve"> and preferences and could explain how they use this knowledge to tailor the care experience for each consumer, including the use of language cue cards or non-verbal communication.</w:t>
      </w:r>
      <w:r w:rsidR="00376112" w:rsidRPr="009C0D48">
        <w:t xml:space="preserve"> </w:t>
      </w:r>
      <w:r w:rsidR="00A46EDF" w:rsidRPr="009C0D48">
        <w:t xml:space="preserve">Organisational documentation and training records </w:t>
      </w:r>
      <w:r w:rsidR="000A69F2">
        <w:t xml:space="preserve">showed there has been </w:t>
      </w:r>
      <w:r w:rsidR="006C3A91">
        <w:t>a</w:t>
      </w:r>
      <w:r w:rsidR="00A46EDF" w:rsidRPr="009C0D48">
        <w:t xml:space="preserve"> renewed focus on customer service, cultural </w:t>
      </w:r>
      <w:proofErr w:type="gramStart"/>
      <w:r w:rsidR="00A46EDF" w:rsidRPr="009C0D48">
        <w:t>awareness</w:t>
      </w:r>
      <w:proofErr w:type="gramEnd"/>
      <w:r w:rsidR="00A46EDF" w:rsidRPr="009C0D48">
        <w:t xml:space="preserve"> and diversity within the service</w:t>
      </w:r>
      <w:r w:rsidR="001A2A33" w:rsidRPr="009C0D48">
        <w:t>.</w:t>
      </w:r>
      <w:r w:rsidR="00BE3254" w:rsidRPr="009C0D48">
        <w:t xml:space="preserve"> </w:t>
      </w:r>
      <w:r w:rsidR="00BE3254" w:rsidRPr="00F40F1B">
        <w:t xml:space="preserve">The Assessment Team observed interactions between staff and consumers </w:t>
      </w:r>
      <w:proofErr w:type="gramStart"/>
      <w:r w:rsidR="00BE3254" w:rsidRPr="00F40F1B">
        <w:t>were respectful at all times</w:t>
      </w:r>
      <w:proofErr w:type="gramEnd"/>
      <w:r w:rsidR="00BE3254" w:rsidRPr="00F40F1B">
        <w:t>.</w:t>
      </w:r>
    </w:p>
    <w:p w14:paraId="3BE0DD70" w14:textId="72DCE826" w:rsidR="004C12C2" w:rsidRPr="00F40F1B" w:rsidRDefault="00C6514F" w:rsidP="004C12C2">
      <w:pPr>
        <w:pStyle w:val="NormalArial"/>
      </w:pPr>
      <w:r w:rsidRPr="00F40F1B">
        <w:t>T</w:t>
      </w:r>
      <w:r w:rsidR="004C12C2" w:rsidRPr="00F40F1B">
        <w:t xml:space="preserve">he approved provider </w:t>
      </w:r>
      <w:r w:rsidRPr="00F40F1B">
        <w:t>did not</w:t>
      </w:r>
      <w:r w:rsidR="006B5E77" w:rsidRPr="00F40F1B">
        <w:t xml:space="preserve"> </w:t>
      </w:r>
      <w:r w:rsidR="00876C28" w:rsidRPr="00F40F1B">
        <w:t>submit</w:t>
      </w:r>
      <w:r w:rsidR="006B5E77" w:rsidRPr="00F40F1B">
        <w:t xml:space="preserve"> a response to the Assessment Team</w:t>
      </w:r>
      <w:r w:rsidR="00C81E75" w:rsidRPr="00F40F1B">
        <w:t xml:space="preserve"> </w:t>
      </w:r>
      <w:r w:rsidR="00A00DF3" w:rsidRPr="00F40F1B">
        <w:t>report.</w:t>
      </w:r>
      <w:r w:rsidR="00555BEF" w:rsidRPr="00F40F1B">
        <w:t xml:space="preserve"> </w:t>
      </w:r>
      <w:r w:rsidR="006B5E77" w:rsidRPr="00F40F1B">
        <w:t>However</w:t>
      </w:r>
      <w:r w:rsidR="00A00DF3" w:rsidRPr="00F40F1B">
        <w:t xml:space="preserve">, I </w:t>
      </w:r>
      <w:r w:rsidR="00FA1C07" w:rsidRPr="00F40F1B">
        <w:t xml:space="preserve">consider the findings of the Assessment </w:t>
      </w:r>
      <w:r w:rsidR="00951971" w:rsidRPr="00F40F1B">
        <w:t xml:space="preserve">Team </w:t>
      </w:r>
      <w:r w:rsidR="00FA1C07" w:rsidRPr="00F40F1B">
        <w:t xml:space="preserve">reflect the </w:t>
      </w:r>
      <w:r w:rsidR="00077CBE" w:rsidRPr="00F40F1B">
        <w:t>service’s compliance with th</w:t>
      </w:r>
      <w:r w:rsidR="00951971" w:rsidRPr="00F40F1B">
        <w:t>is</w:t>
      </w:r>
      <w:r w:rsidR="00077CBE" w:rsidRPr="00F40F1B">
        <w:t xml:space="preserve"> r</w:t>
      </w:r>
      <w:r w:rsidR="00555BEF" w:rsidRPr="00F40F1B">
        <w:t>e</w:t>
      </w:r>
      <w:r w:rsidR="00077CBE" w:rsidRPr="00F40F1B">
        <w:t>quirement</w:t>
      </w:r>
      <w:r w:rsidR="00555BEF" w:rsidRPr="00F40F1B">
        <w:t>.</w:t>
      </w:r>
      <w:r w:rsidR="006B5E77" w:rsidRPr="00F40F1B">
        <w:t xml:space="preserve"> </w:t>
      </w:r>
    </w:p>
    <w:p w14:paraId="45EF1CF9" w14:textId="23D1F12A" w:rsidR="004C12C2" w:rsidRPr="00262C0B" w:rsidRDefault="004C12C2" w:rsidP="00F40F1B">
      <w:pPr>
        <w:pStyle w:val="NormalArial"/>
      </w:pPr>
      <w:r w:rsidRPr="00F40F1B">
        <w:t xml:space="preserve">Accordingly, I find Requirement </w:t>
      </w:r>
      <w:r w:rsidR="009C0D48" w:rsidRPr="00F40F1B">
        <w:t>1(3)(a)</w:t>
      </w:r>
      <w:r w:rsidR="00B50606" w:rsidRPr="00F40F1B">
        <w:t xml:space="preserve"> is</w:t>
      </w:r>
      <w:r w:rsidRPr="00F40F1B">
        <w:t xml:space="preserve"> compliant</w:t>
      </w:r>
      <w:r w:rsidR="00B50606" w:rsidRPr="00F40F1B">
        <w:t>.</w:t>
      </w:r>
    </w:p>
    <w:p w14:paraId="01374C69" w14:textId="77777777" w:rsidR="004C12C2" w:rsidRPr="00334B7D" w:rsidRDefault="004C12C2" w:rsidP="004C12C2">
      <w:pPr>
        <w:pStyle w:val="NormalArial"/>
      </w:pPr>
      <w:r w:rsidRPr="00996FAF">
        <w:br w:type="page"/>
      </w:r>
    </w:p>
    <w:p w14:paraId="10CAD3A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3C547E45"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026E05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7E7A7E8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5CF44D00"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8B3C4"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3(3)(d)</w:t>
            </w:r>
          </w:p>
        </w:tc>
        <w:tc>
          <w:tcPr>
            <w:tcW w:w="6496" w:type="dxa"/>
            <w:shd w:val="clear" w:color="auto" w:fill="auto"/>
            <w:vAlign w:val="top"/>
          </w:tcPr>
          <w:p w14:paraId="28252F43"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vAlign w:val="top"/>
          </w:tcPr>
          <w:p w14:paraId="3592D4A3" w14:textId="29892D78" w:rsidR="002C5FA9" w:rsidRPr="00996FAF" w:rsidRDefault="007F27A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3768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C5FA9" w:rsidRPr="002C2F15">
                  <w:rPr>
                    <w:rFonts w:ascii="Arial" w:hAnsi="Arial" w:cs="Arial"/>
                    <w:color w:val="auto"/>
                  </w:rPr>
                  <w:t>Compliant</w:t>
                </w:r>
              </w:sdtContent>
            </w:sdt>
          </w:p>
        </w:tc>
      </w:tr>
    </w:tbl>
    <w:p w14:paraId="628C9250" w14:textId="77777777" w:rsidR="0047753B" w:rsidRDefault="0047753B" w:rsidP="0047753B">
      <w:pPr>
        <w:pStyle w:val="Heading20"/>
      </w:pPr>
      <w:r w:rsidRPr="00996FAF">
        <w:t>Findings</w:t>
      </w:r>
    </w:p>
    <w:p w14:paraId="2B00966C" w14:textId="60EE8208" w:rsidR="00672681" w:rsidRPr="00997B3B" w:rsidRDefault="0047753B" w:rsidP="00832925">
      <w:pPr>
        <w:pStyle w:val="NormalArial"/>
      </w:pPr>
      <w:r w:rsidRPr="00344033">
        <w:t xml:space="preserve">The service was found non-compliant in Requirement 3(3)(d) following a site audit </w:t>
      </w:r>
      <w:r w:rsidR="00B503FB" w:rsidRPr="00344033">
        <w:t xml:space="preserve">from 27 </w:t>
      </w:r>
      <w:r w:rsidR="00B503FB" w:rsidRPr="00997B3B">
        <w:t>September to 5 October 2022</w:t>
      </w:r>
      <w:r w:rsidRPr="00997B3B">
        <w:t>.</w:t>
      </w:r>
      <w:r w:rsidR="002B2AB4" w:rsidRPr="00997B3B">
        <w:t xml:space="preserve"> </w:t>
      </w:r>
      <w:r w:rsidR="00F06397" w:rsidRPr="00997B3B">
        <w:t>Th</w:t>
      </w:r>
      <w:r w:rsidR="00BF5109" w:rsidRPr="00997B3B">
        <w:t>e</w:t>
      </w:r>
      <w:r w:rsidR="00F06397" w:rsidRPr="00997B3B">
        <w:t xml:space="preserve"> service did not demonstrate </w:t>
      </w:r>
      <w:r w:rsidR="00E328A6" w:rsidRPr="00997B3B">
        <w:t xml:space="preserve">that deterioration or change of consumers’ mental health, cognitive or physical function, capacity or condition </w:t>
      </w:r>
      <w:r w:rsidR="00BF5109" w:rsidRPr="00997B3B">
        <w:t>was</w:t>
      </w:r>
      <w:r w:rsidR="00E328A6" w:rsidRPr="00997B3B">
        <w:t xml:space="preserve"> recognised and responded to in a timely manner</w:t>
      </w:r>
      <w:r w:rsidR="00672681" w:rsidRPr="00997B3B">
        <w:t xml:space="preserve">. </w:t>
      </w:r>
      <w:r w:rsidR="00BF5109" w:rsidRPr="00997B3B">
        <w:t xml:space="preserve">This was reflected in </w:t>
      </w:r>
      <w:r w:rsidR="00A54CDD" w:rsidRPr="00997B3B">
        <w:t>care</w:t>
      </w:r>
      <w:r w:rsidR="00672681" w:rsidRPr="00997B3B">
        <w:t xml:space="preserve"> documentation</w:t>
      </w:r>
      <w:r w:rsidR="00A54CDD" w:rsidRPr="00997B3B">
        <w:t xml:space="preserve"> a</w:t>
      </w:r>
      <w:r w:rsidR="00B94057" w:rsidRPr="00997B3B">
        <w:t xml:space="preserve">nd consumer representatives expressed concerns regarding the information </w:t>
      </w:r>
      <w:r w:rsidR="00DD51F0" w:rsidRPr="00997B3B">
        <w:t xml:space="preserve">they were given </w:t>
      </w:r>
      <w:r w:rsidR="00B94057" w:rsidRPr="00997B3B">
        <w:t xml:space="preserve">when consumer’s condition changed. </w:t>
      </w:r>
    </w:p>
    <w:p w14:paraId="2D9A5A67" w14:textId="2741E06E" w:rsidR="00F10CD5" w:rsidRPr="00F40F1B" w:rsidRDefault="00F10CD5" w:rsidP="0047753B">
      <w:pPr>
        <w:pStyle w:val="NormalArial"/>
      </w:pPr>
      <w:r w:rsidRPr="00997B3B">
        <w:t>During the Assessment Contact conducted on 20 September 2023, the service provided evidence that it has implemented the following improvements to meet the requirement.</w:t>
      </w:r>
      <w:r w:rsidR="009E7B04" w:rsidRPr="00997B3B">
        <w:t xml:space="preserve"> </w:t>
      </w:r>
      <w:r w:rsidR="009757FC" w:rsidRPr="00997B3B">
        <w:t xml:space="preserve">The service implemented </w:t>
      </w:r>
      <w:r w:rsidR="00DB0C3D" w:rsidRPr="00997B3B">
        <w:t xml:space="preserve">policies and processes for identifying and </w:t>
      </w:r>
      <w:r w:rsidR="009E7B04" w:rsidRPr="00997B3B">
        <w:t xml:space="preserve">managing deterioration in a consumer’s condition. </w:t>
      </w:r>
      <w:r w:rsidR="00F97993" w:rsidRPr="00997B3B">
        <w:t xml:space="preserve">Staff training was provided </w:t>
      </w:r>
      <w:r w:rsidR="002F46DD" w:rsidRPr="00997B3B">
        <w:t>on</w:t>
      </w:r>
      <w:r w:rsidR="00447FE6" w:rsidRPr="00997B3B">
        <w:t xml:space="preserve"> identification and escalation of deterioration</w:t>
      </w:r>
      <w:r w:rsidR="00DB35AF" w:rsidRPr="00997B3B">
        <w:t>. The service has introduced</w:t>
      </w:r>
      <w:r w:rsidR="00826435" w:rsidRPr="00997B3B">
        <w:t xml:space="preserve"> </w:t>
      </w:r>
      <w:r w:rsidR="00DB35AF" w:rsidRPr="00997B3B">
        <w:t xml:space="preserve">a </w:t>
      </w:r>
      <w:r w:rsidR="00826435" w:rsidRPr="00997B3B">
        <w:t xml:space="preserve">high-risk case management program to closely review, monitor and ensure </w:t>
      </w:r>
      <w:r w:rsidR="00FB64B5" w:rsidRPr="00997B3B">
        <w:t xml:space="preserve">timely </w:t>
      </w:r>
      <w:r w:rsidR="00826435" w:rsidRPr="00997B3B">
        <w:t xml:space="preserve">referrals for consumers who are at high risk or have experienced </w:t>
      </w:r>
      <w:r w:rsidR="00FB64B5" w:rsidRPr="00997B3B">
        <w:t xml:space="preserve">and/or who’s condition has deteriorated. </w:t>
      </w:r>
    </w:p>
    <w:p w14:paraId="695886E4" w14:textId="19BBB00C" w:rsidR="0047753B" w:rsidRPr="00997B3B" w:rsidRDefault="0047753B" w:rsidP="0047753B">
      <w:pPr>
        <w:pStyle w:val="NormalArial"/>
      </w:pPr>
      <w:r w:rsidRPr="00F40F1B">
        <w:t>During the Assessment Contact the Assessment Team found</w:t>
      </w:r>
      <w:r w:rsidRPr="00997B3B">
        <w:t xml:space="preserve"> the service </w:t>
      </w:r>
      <w:r w:rsidR="00643B94" w:rsidRPr="00997B3B">
        <w:t xml:space="preserve">demonstrated </w:t>
      </w:r>
      <w:r w:rsidR="004D70C9" w:rsidRPr="00997B3B">
        <w:t xml:space="preserve">timely identification and </w:t>
      </w:r>
      <w:r w:rsidR="00521C58" w:rsidRPr="00997B3B">
        <w:t xml:space="preserve">response to </w:t>
      </w:r>
      <w:r w:rsidR="00315ABC" w:rsidRPr="00997B3B">
        <w:t xml:space="preserve">deterioration and change to </w:t>
      </w:r>
      <w:r w:rsidR="005269AD" w:rsidRPr="00997B3B">
        <w:t xml:space="preserve">consumers’ condition. </w:t>
      </w:r>
      <w:r w:rsidR="00B5053D" w:rsidRPr="00997B3B">
        <w:t xml:space="preserve">Consumers and representatives stated they </w:t>
      </w:r>
      <w:r w:rsidR="00715070" w:rsidRPr="00997B3B">
        <w:t>were</w:t>
      </w:r>
      <w:r w:rsidR="00B5053D" w:rsidRPr="00997B3B">
        <w:t xml:space="preserve"> satisfied with how the service manages care when consumers bec</w:t>
      </w:r>
      <w:r w:rsidR="006D4714" w:rsidRPr="00997B3B">
        <w:t>o</w:t>
      </w:r>
      <w:r w:rsidR="00B5053D" w:rsidRPr="00997B3B">
        <w:t>me unwell or have a change in their health.</w:t>
      </w:r>
      <w:r w:rsidR="003A769A" w:rsidRPr="00997B3B">
        <w:t xml:space="preserve"> </w:t>
      </w:r>
      <w:r w:rsidR="000D5456" w:rsidRPr="00997B3B">
        <w:t>Clinical staff</w:t>
      </w:r>
      <w:r w:rsidR="00503EA5" w:rsidRPr="00997B3B">
        <w:t xml:space="preserve"> </w:t>
      </w:r>
      <w:r w:rsidR="004F1076" w:rsidRPr="00997B3B">
        <w:t>described the process</w:t>
      </w:r>
      <w:r w:rsidR="00503EA5" w:rsidRPr="00997B3B">
        <w:t xml:space="preserve"> they use to review </w:t>
      </w:r>
      <w:r w:rsidR="003A769A" w:rsidRPr="00997B3B">
        <w:t xml:space="preserve">and provide required care to </w:t>
      </w:r>
      <w:r w:rsidR="00503EA5" w:rsidRPr="00997B3B">
        <w:t xml:space="preserve">consumer’s </w:t>
      </w:r>
      <w:r w:rsidR="00F34494" w:rsidRPr="00997B3B">
        <w:t>when their condition deteriorates/change</w:t>
      </w:r>
      <w:r w:rsidR="006D4714" w:rsidRPr="00997B3B">
        <w:t>s</w:t>
      </w:r>
      <w:r w:rsidR="00774E02" w:rsidRPr="00997B3B">
        <w:t>, and when they refer consumers to the doctor or hospital outreach tea</w:t>
      </w:r>
      <w:r w:rsidR="00384075" w:rsidRPr="00997B3B">
        <w:t xml:space="preserve"> and for hospital admission when required. Overa</w:t>
      </w:r>
      <w:r w:rsidR="00AB2984" w:rsidRPr="00997B3B">
        <w:t xml:space="preserve">ll care documentation showed timely identification </w:t>
      </w:r>
      <w:r w:rsidR="00194138" w:rsidRPr="00997B3B">
        <w:t xml:space="preserve">and response to </w:t>
      </w:r>
      <w:r w:rsidR="00AB2984" w:rsidRPr="00997B3B">
        <w:t>deterioration and change in consumers’</w:t>
      </w:r>
      <w:r w:rsidR="002015EE" w:rsidRPr="00997B3B">
        <w:t xml:space="preserve"> </w:t>
      </w:r>
      <w:r w:rsidR="00AB2984" w:rsidRPr="00997B3B">
        <w:t>physical</w:t>
      </w:r>
      <w:r w:rsidR="002015EE" w:rsidRPr="00997B3B">
        <w:t xml:space="preserve">, </w:t>
      </w:r>
      <w:proofErr w:type="gramStart"/>
      <w:r w:rsidR="002015EE" w:rsidRPr="00997B3B">
        <w:t>mental</w:t>
      </w:r>
      <w:proofErr w:type="gramEnd"/>
      <w:r w:rsidR="002015EE" w:rsidRPr="00997B3B">
        <w:t xml:space="preserve"> and cognitive health. </w:t>
      </w:r>
    </w:p>
    <w:p w14:paraId="71C477E8" w14:textId="77777777" w:rsidR="00951971" w:rsidRPr="00F40F1B" w:rsidRDefault="00951971" w:rsidP="00951971">
      <w:pPr>
        <w:pStyle w:val="NormalArial"/>
      </w:pPr>
      <w:r w:rsidRPr="00F40F1B">
        <w:t xml:space="preserve">The approved provider did not submit a response to the Assessment Team report. However, I consider the findings of the Assessment Team reflect the service’s compliance with this requirement. </w:t>
      </w:r>
    </w:p>
    <w:p w14:paraId="4D37B678" w14:textId="741FFDC5" w:rsidR="0047753B" w:rsidRPr="00997B3B" w:rsidRDefault="0047753B" w:rsidP="00F40F1B">
      <w:pPr>
        <w:pStyle w:val="NormalArial"/>
      </w:pPr>
      <w:r w:rsidRPr="00F40F1B">
        <w:t xml:space="preserve">Accordingly, I find Requirement </w:t>
      </w:r>
      <w:r w:rsidR="00E5493E" w:rsidRPr="00F40F1B">
        <w:t xml:space="preserve">3(3)(d) </w:t>
      </w:r>
      <w:r w:rsidRPr="00F40F1B">
        <w:t>compliant</w:t>
      </w:r>
      <w:r w:rsidR="00951971" w:rsidRPr="00F40F1B">
        <w:t>.</w:t>
      </w:r>
    </w:p>
    <w:p w14:paraId="6D5FFCB9" w14:textId="77777777" w:rsidR="0047753B" w:rsidRPr="00997B3B" w:rsidRDefault="0047753B" w:rsidP="0047753B">
      <w:pPr>
        <w:pStyle w:val="NormalArial"/>
      </w:pPr>
      <w:r w:rsidRPr="00997B3B">
        <w:br w:type="page"/>
      </w:r>
    </w:p>
    <w:p w14:paraId="68A9EE8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045E" w:rsidRPr="00996FAF" w14:paraId="2A1E6D19"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A31386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77" w:type="dxa"/>
          </w:tcPr>
          <w:p w14:paraId="2D4E264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1FD5FCFB"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6F71D"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7(3)(c)</w:t>
            </w:r>
          </w:p>
        </w:tc>
        <w:tc>
          <w:tcPr>
            <w:tcW w:w="6468" w:type="dxa"/>
            <w:shd w:val="clear" w:color="auto" w:fill="auto"/>
            <w:vAlign w:val="top"/>
          </w:tcPr>
          <w:p w14:paraId="0FD2E6B5"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vAlign w:val="top"/>
          </w:tcPr>
          <w:p w14:paraId="28E9790F" w14:textId="5F2D15C6" w:rsidR="002C5FA9" w:rsidRPr="00996FAF" w:rsidRDefault="007F27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1527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C5FA9" w:rsidRPr="002F768C">
                  <w:rPr>
                    <w:rFonts w:ascii="Arial" w:hAnsi="Arial" w:cs="Arial"/>
                    <w:color w:val="auto"/>
                  </w:rPr>
                  <w:t>Compliant</w:t>
                </w:r>
              </w:sdtContent>
            </w:sdt>
          </w:p>
        </w:tc>
      </w:tr>
    </w:tbl>
    <w:p w14:paraId="0AAB3773" w14:textId="77777777" w:rsidR="002B0C90" w:rsidRDefault="002B0C90" w:rsidP="002B0C90">
      <w:pPr>
        <w:pStyle w:val="Heading20"/>
      </w:pPr>
      <w:r>
        <w:t>Findings</w:t>
      </w:r>
    </w:p>
    <w:p w14:paraId="744B3062" w14:textId="2F83F14D" w:rsidR="00280379" w:rsidRPr="00F40F1B" w:rsidRDefault="00280379" w:rsidP="00280379">
      <w:pPr>
        <w:pStyle w:val="NormalArial"/>
      </w:pPr>
      <w:r w:rsidRPr="00D33618">
        <w:t xml:space="preserve">The service was found non-compliant in Requirement 7(3)(c) following a site audit </w:t>
      </w:r>
      <w:r w:rsidR="00B503FB" w:rsidRPr="00D33618">
        <w:t>from 27 September to 5 October 2022</w:t>
      </w:r>
      <w:r w:rsidRPr="00D33618">
        <w:t xml:space="preserve">. The service did not </w:t>
      </w:r>
      <w:r w:rsidRPr="00F40F1B">
        <w:t>demonstrate</w:t>
      </w:r>
      <w:r w:rsidR="00BA4B04" w:rsidRPr="00F40F1B">
        <w:t xml:space="preserve"> staff had the skills and knowledge to effectively perform their roles.</w:t>
      </w:r>
      <w:r w:rsidR="002801AD" w:rsidRPr="00F40F1B">
        <w:t xml:space="preserve"> </w:t>
      </w:r>
      <w:r w:rsidR="00A82A27" w:rsidRPr="00F40F1B">
        <w:t>Consumers and representatives provided feedback regarding the lack of knowle</w:t>
      </w:r>
      <w:r w:rsidR="002801AD" w:rsidRPr="00F40F1B">
        <w:t xml:space="preserve">dge and skills of agency staff at the service. </w:t>
      </w:r>
      <w:r w:rsidR="00BB7AD2" w:rsidRPr="00F40F1B">
        <w:t xml:space="preserve">Staff were not provided with sufficient information </w:t>
      </w:r>
      <w:r w:rsidR="00B24104" w:rsidRPr="00F40F1B">
        <w:t>regarding their roles</w:t>
      </w:r>
      <w:r w:rsidR="002E29F5" w:rsidRPr="00F40F1B">
        <w:t xml:space="preserve">. </w:t>
      </w:r>
    </w:p>
    <w:p w14:paraId="71B5A88C" w14:textId="6A85E7A8" w:rsidR="000D2BA6" w:rsidRDefault="00280379" w:rsidP="00F40F1B">
      <w:pPr>
        <w:pStyle w:val="NormalArial"/>
      </w:pPr>
      <w:r w:rsidRPr="00F40F1B">
        <w:t xml:space="preserve">During the Assessment Contact conducted </w:t>
      </w:r>
      <w:r w:rsidR="008C64F5" w:rsidRPr="00F40F1B">
        <w:t>on 20 September 2023</w:t>
      </w:r>
      <w:r w:rsidRPr="00F40F1B">
        <w:t xml:space="preserve">, </w:t>
      </w:r>
      <w:r w:rsidRPr="00D33618">
        <w:t xml:space="preserve">the service provided </w:t>
      </w:r>
      <w:r w:rsidRPr="00F40F1B">
        <w:t>evidence that it has implemented the following improvements to meet the requirement</w:t>
      </w:r>
      <w:r w:rsidRPr="000D2BA6">
        <w:t>.</w:t>
      </w:r>
      <w:r w:rsidR="005D1FC3" w:rsidRPr="000D2BA6">
        <w:t xml:space="preserve"> </w:t>
      </w:r>
      <w:r w:rsidR="005D1FC3" w:rsidRPr="00F40F1B">
        <w:t>The service actively recruited staff both locally and overseas. This has resulted in an increase in staffing levels at the service and a reduction of agency staff employed</w:t>
      </w:r>
      <w:r w:rsidR="00EB0396" w:rsidRPr="00F40F1B">
        <w:t xml:space="preserve"> and has i</w:t>
      </w:r>
      <w:r w:rsidR="005D1FC3" w:rsidRPr="00F40F1B">
        <w:t>mproved staff morale and improved continuity of care for the consumers.</w:t>
      </w:r>
      <w:r w:rsidR="007934D9" w:rsidRPr="00F40F1B">
        <w:t xml:space="preserve"> Staff duty statements have been updated and staff have been familiarised with the statements</w:t>
      </w:r>
      <w:r w:rsidR="00CE3443" w:rsidRPr="00F40F1B">
        <w:t>.</w:t>
      </w:r>
      <w:r w:rsidR="000D2BA6" w:rsidRPr="00F40F1B">
        <w:t xml:space="preserve"> </w:t>
      </w:r>
      <w:r w:rsidR="00DD7FFA" w:rsidRPr="00F40F1B">
        <w:t>S</w:t>
      </w:r>
      <w:r w:rsidR="000D2BA6" w:rsidRPr="00F40F1B">
        <w:t>taff training was delivered to address the previous non-compliance gaps including prevention of choking and the identification of clinical deterioration.</w:t>
      </w:r>
      <w:r w:rsidR="001761F7" w:rsidRPr="00F40F1B">
        <w:t xml:space="preserve"> The service’s orientation program </w:t>
      </w:r>
      <w:r w:rsidR="009545FB" w:rsidRPr="00F40F1B">
        <w:t>includes</w:t>
      </w:r>
      <w:r w:rsidR="001761F7" w:rsidRPr="00F40F1B">
        <w:t xml:space="preserve"> completion of mandatory training, buddy shifts and training on policies and procedures including the electronic care planning systems.</w:t>
      </w:r>
    </w:p>
    <w:p w14:paraId="6D9E087C" w14:textId="55D0E8D0" w:rsidR="00C6183B" w:rsidRPr="00146781" w:rsidRDefault="00280379" w:rsidP="00F40F1B">
      <w:pPr>
        <w:pStyle w:val="NormalArial"/>
      </w:pPr>
      <w:r w:rsidRPr="00F40F1B">
        <w:t>During the Assessment Contact the Assessment Team found</w:t>
      </w:r>
      <w:r w:rsidRPr="00146781">
        <w:t xml:space="preserve"> the service demonstrate</w:t>
      </w:r>
      <w:r w:rsidR="00492606" w:rsidRPr="00146781">
        <w:t>d the workforce is competent and have the qualifications and knowledge to effectively perform their role.</w:t>
      </w:r>
      <w:r w:rsidR="007469DD" w:rsidRPr="00146781">
        <w:t xml:space="preserve"> </w:t>
      </w:r>
      <w:r w:rsidR="004F4A77" w:rsidRPr="00F40F1B">
        <w:t>All sampled consumers said they are happy with staff knowledge at the service.</w:t>
      </w:r>
      <w:r w:rsidR="00F36813" w:rsidRPr="00F40F1B">
        <w:t xml:space="preserve"> Staff indicated they felt comfortable in their roles and </w:t>
      </w:r>
      <w:r w:rsidR="000F1AA4" w:rsidRPr="00F40F1B">
        <w:t xml:space="preserve">that they have sufficient </w:t>
      </w:r>
      <w:r w:rsidR="00F36813" w:rsidRPr="00F40F1B">
        <w:t xml:space="preserve">knowledge to </w:t>
      </w:r>
      <w:r w:rsidR="000F1AA4" w:rsidRPr="00F40F1B">
        <w:t>competently perform their roles.</w:t>
      </w:r>
      <w:r w:rsidR="00C6183B" w:rsidRPr="00F40F1B">
        <w:t xml:space="preserve"> </w:t>
      </w:r>
      <w:r w:rsidR="00146781" w:rsidRPr="00F40F1B">
        <w:t xml:space="preserve">Competency assessments of care staff are conducted by the learning and development trainer and the registered nurses are assessed by the clinical nurse educator. </w:t>
      </w:r>
      <w:r w:rsidR="00C6183B" w:rsidRPr="00F40F1B">
        <w:t>C</w:t>
      </w:r>
      <w:r w:rsidR="00874AF9" w:rsidRPr="00F40F1B">
        <w:t>l</w:t>
      </w:r>
      <w:r w:rsidR="00C6183B" w:rsidRPr="00F40F1B">
        <w:t xml:space="preserve">inical managers observe day-to-day practice of staff and identify staff requiring further or refresher training on </w:t>
      </w:r>
      <w:r w:rsidR="00874AF9" w:rsidRPr="00F40F1B">
        <w:t>specific areas of care</w:t>
      </w:r>
      <w:r w:rsidR="00C6183B" w:rsidRPr="00F40F1B">
        <w:t xml:space="preserve"> and inform the learning and development team who complete further training</w:t>
      </w:r>
      <w:r w:rsidR="00874AF9" w:rsidRPr="00F40F1B">
        <w:t xml:space="preserve"> if required.</w:t>
      </w:r>
      <w:r w:rsidR="00C6183B" w:rsidRPr="00F40F1B">
        <w:t xml:space="preserve"> </w:t>
      </w:r>
    </w:p>
    <w:p w14:paraId="3BF16445" w14:textId="77777777" w:rsidR="00951971" w:rsidRPr="00F40F1B" w:rsidRDefault="00951971" w:rsidP="00951971">
      <w:pPr>
        <w:pStyle w:val="NormalArial"/>
      </w:pPr>
      <w:r w:rsidRPr="00F40F1B">
        <w:t xml:space="preserve">The approved provider did not submit a response to the Assessment Team report. However, I consider the findings of the Assessment Team reflect the service’s compliance with this requirement. </w:t>
      </w:r>
    </w:p>
    <w:p w14:paraId="657ADB91" w14:textId="5B8C7E3F" w:rsidR="002B0C90" w:rsidRPr="00262C0B" w:rsidRDefault="00280379" w:rsidP="00F40F1B">
      <w:pPr>
        <w:pStyle w:val="NormalArial"/>
      </w:pPr>
      <w:r w:rsidRPr="00F40F1B">
        <w:t xml:space="preserve">Accordingly, I find Requirement </w:t>
      </w:r>
      <w:r w:rsidR="00E5493E" w:rsidRPr="00F40F1B">
        <w:t>7(3)(c)</w:t>
      </w:r>
      <w:r w:rsidRPr="00F40F1B">
        <w:t xml:space="preserve"> compliant</w:t>
      </w:r>
      <w:r w:rsidR="00E132BC" w:rsidRPr="00F40F1B">
        <w:t>.</w:t>
      </w:r>
    </w:p>
    <w:sectPr w:rsidR="002B0C90" w:rsidRPr="00262C0B" w:rsidSect="00E2364A">
      <w:headerReference w:type="default"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DC78D" w14:textId="77777777" w:rsidR="0014074F" w:rsidRDefault="0014074F" w:rsidP="00D71F88">
      <w:pPr>
        <w:spacing w:after="0"/>
      </w:pPr>
      <w:r>
        <w:separator/>
      </w:r>
    </w:p>
  </w:endnote>
  <w:endnote w:type="continuationSeparator" w:id="0">
    <w:p w14:paraId="4378DC60" w14:textId="77777777" w:rsidR="0014074F" w:rsidRDefault="0014074F" w:rsidP="00D71F88">
      <w:pPr>
        <w:spacing w:after="0"/>
      </w:pPr>
      <w:r>
        <w:continuationSeparator/>
      </w:r>
    </w:p>
  </w:endnote>
  <w:endnote w:type="continuationNotice" w:id="1">
    <w:p w14:paraId="5748A606" w14:textId="77777777" w:rsidR="0014074F" w:rsidRDefault="001407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A810" w14:textId="648EBD4C" w:rsidR="00DF37F2" w:rsidRPr="00DF37F2" w:rsidRDefault="00DF37F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002638BE" w:rsidRPr="00D3376F">
      <w:rPr>
        <w:rFonts w:eastAsia="Calibri" w:cs="Times New Roman"/>
        <w:color w:val="auto"/>
        <w:szCs w:val="18"/>
      </w:rPr>
      <w:fldChar w:fldCharType="begin"/>
    </w:r>
    <w:r w:rsidR="002638BE" w:rsidRPr="00D3376F">
      <w:rPr>
        <w:rFonts w:eastAsia="Calibri" w:cs="Times New Roman"/>
        <w:color w:val="auto"/>
        <w:szCs w:val="18"/>
      </w:rPr>
      <w:instrText xml:space="preserve"> MERGEFIELD ActivityOrganisationDisplayName </w:instrText>
    </w:r>
    <w:r w:rsidR="007F27A5">
      <w:rPr>
        <w:rFonts w:eastAsia="Calibri" w:cs="Times New Roman"/>
        <w:color w:val="auto"/>
        <w:szCs w:val="18"/>
      </w:rPr>
      <w:fldChar w:fldCharType="separate"/>
    </w:r>
    <w:r w:rsidR="002638BE" w:rsidRPr="00D3376F">
      <w:rPr>
        <w:rFonts w:eastAsia="Calibri" w:cs="Times New Roman"/>
        <w:color w:val="auto"/>
        <w:szCs w:val="18"/>
      </w:rPr>
      <w:fldChar w:fldCharType="end"/>
    </w:r>
    <w:r w:rsidRPr="00DF37F2">
      <w:rPr>
        <w:rStyle w:val="FooterBold"/>
        <w:rFonts w:ascii="Arial" w:hAnsi="Arial"/>
        <w:b w:val="0"/>
      </w:rPr>
      <w:tab/>
    </w:r>
    <w:r w:rsidR="000F62BD">
      <w:rPr>
        <w:rStyle w:val="FooterBold"/>
        <w:rFonts w:ascii="Arial" w:hAnsi="Arial"/>
        <w:b w:val="0"/>
      </w:rPr>
      <w:t>Marco Polo Woonona Care Services</w:t>
    </w:r>
    <w:r w:rsidRPr="00DF37F2">
      <w:rPr>
        <w:rStyle w:val="FooterBold"/>
        <w:rFonts w:ascii="Arial" w:hAnsi="Arial"/>
        <w:b w:val="0"/>
      </w:rPr>
      <w:t xml:space="preserve"> </w:t>
    </w:r>
    <w:r w:rsidR="00A330B9">
      <w:rPr>
        <w:rStyle w:val="FooterBold"/>
        <w:rFonts w:ascii="Arial" w:hAnsi="Arial"/>
        <w:b w:val="0"/>
      </w:rPr>
      <w:tab/>
    </w:r>
    <w:r w:rsidR="00A330B9" w:rsidRPr="00DF37F2">
      <w:rPr>
        <w:rStyle w:val="FooterBold"/>
        <w:rFonts w:ascii="Arial" w:hAnsi="Arial"/>
        <w:b w:val="0"/>
      </w:rPr>
      <w:t>RPT-</w:t>
    </w:r>
    <w:r w:rsidR="00A330B9">
      <w:rPr>
        <w:rStyle w:val="FooterBold"/>
        <w:rFonts w:ascii="Arial" w:hAnsi="Arial"/>
        <w:b w:val="0"/>
      </w:rPr>
      <w:t>OPS</w:t>
    </w:r>
    <w:r w:rsidR="00A330B9" w:rsidRPr="00DF37F2">
      <w:rPr>
        <w:rStyle w:val="FooterBold"/>
        <w:rFonts w:ascii="Arial" w:hAnsi="Arial"/>
        <w:b w:val="0"/>
      </w:rPr>
      <w:t>-0</w:t>
    </w:r>
    <w:r w:rsidR="00A330B9">
      <w:rPr>
        <w:rStyle w:val="FooterBold"/>
        <w:rFonts w:ascii="Arial" w:hAnsi="Arial"/>
        <w:b w:val="0"/>
      </w:rPr>
      <w:t>043</w:t>
    </w:r>
    <w:r w:rsidR="00A330B9" w:rsidRPr="00DF37F2">
      <w:rPr>
        <w:rStyle w:val="FooterBold"/>
        <w:rFonts w:ascii="Arial" w:hAnsi="Arial"/>
        <w:b w:val="0"/>
      </w:rPr>
      <w:t xml:space="preserve"> v</w:t>
    </w:r>
    <w:r w:rsidR="00A330B9">
      <w:rPr>
        <w:rStyle w:val="FooterBold"/>
        <w:rFonts w:ascii="Arial" w:hAnsi="Arial"/>
        <w:b w:val="0"/>
      </w:rPr>
      <w:t>1</w:t>
    </w:r>
    <w:r w:rsidR="00A330B9" w:rsidRPr="00DF37F2">
      <w:rPr>
        <w:rStyle w:val="FooterBold"/>
        <w:rFonts w:ascii="Arial" w:hAnsi="Arial"/>
        <w:b w:val="0"/>
      </w:rPr>
      <w:t>.</w:t>
    </w:r>
    <w:r w:rsidR="00A330B9">
      <w:rPr>
        <w:rStyle w:val="FooterBold"/>
        <w:rFonts w:ascii="Arial" w:hAnsi="Arial"/>
        <w:b w:val="0"/>
      </w:rPr>
      <w:t>1</w:t>
    </w:r>
  </w:p>
  <w:p w14:paraId="3BD46194" w14:textId="68DF36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638BE" w:rsidRPr="00D3376F">
      <w:rPr>
        <w:rFonts w:eastAsia="Calibri" w:cs="Times New Roman"/>
        <w:color w:val="auto"/>
        <w:szCs w:val="18"/>
      </w:rPr>
      <w:fldChar w:fldCharType="begin"/>
    </w:r>
    <w:r w:rsidR="002638BE" w:rsidRPr="00D3376F">
      <w:rPr>
        <w:rFonts w:eastAsia="Calibri" w:cs="Times New Roman"/>
        <w:color w:val="auto"/>
        <w:szCs w:val="18"/>
      </w:rPr>
      <w:instrText xml:space="preserve"> MERGEFIELD ActivityOrganisationService_Grouping_ID </w:instrText>
    </w:r>
    <w:r w:rsidR="007F27A5">
      <w:rPr>
        <w:rFonts w:eastAsia="Calibri" w:cs="Times New Roman"/>
        <w:color w:val="auto"/>
        <w:szCs w:val="18"/>
      </w:rPr>
      <w:fldChar w:fldCharType="separate"/>
    </w:r>
    <w:r w:rsidR="002638BE" w:rsidRPr="00D3376F">
      <w:rPr>
        <w:rFonts w:eastAsia="Calibri" w:cs="Times New Roman"/>
        <w:color w:val="auto"/>
        <w:szCs w:val="18"/>
      </w:rPr>
      <w:fldChar w:fldCharType="end"/>
    </w:r>
    <w:bookmarkEnd w:id="1"/>
    <w:r w:rsidRPr="00DF37F2">
      <w:rPr>
        <w:rStyle w:val="FooterBold"/>
        <w:rFonts w:ascii="Arial" w:hAnsi="Arial"/>
        <w:b w:val="0"/>
      </w:rPr>
      <w:tab/>
    </w:r>
    <w:r w:rsidR="000F62BD">
      <w:rPr>
        <w:rStyle w:val="FooterBold"/>
        <w:rFonts w:ascii="Arial" w:hAnsi="Arial"/>
        <w:b w:val="0"/>
      </w:rPr>
      <w:t>1032</w:t>
    </w:r>
    <w:r w:rsidRPr="00DF37F2">
      <w:rPr>
        <w:rStyle w:val="FooterBold"/>
        <w:rFonts w:ascii="Arial" w:hAnsi="Arial"/>
        <w:b w:val="0"/>
      </w:rPr>
      <w:t xml:space="preserve"> </w:t>
    </w:r>
    <w:r w:rsidR="00A330B9">
      <w:rPr>
        <w:rStyle w:val="FooterBold"/>
        <w:rFonts w:ascii="Arial" w:hAnsi="Arial"/>
        <w:b w:val="0"/>
      </w:rPr>
      <w:tab/>
    </w:r>
    <w:r w:rsidR="00A330B9" w:rsidRPr="00DF37F2">
      <w:rPr>
        <w:rStyle w:val="FooterBold"/>
        <w:rFonts w:ascii="Arial" w:hAnsi="Arial"/>
        <w:b w:val="0"/>
      </w:rPr>
      <w:t>OFFICIAL: Sensitive</w:t>
    </w:r>
  </w:p>
  <w:p w14:paraId="5DB036A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339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DCC21" w14:textId="77777777" w:rsidR="0014074F" w:rsidRDefault="0014074F" w:rsidP="00D71F88">
      <w:pPr>
        <w:spacing w:after="0"/>
      </w:pPr>
      <w:r>
        <w:separator/>
      </w:r>
    </w:p>
  </w:footnote>
  <w:footnote w:type="continuationSeparator" w:id="0">
    <w:p w14:paraId="7DB5380F" w14:textId="77777777" w:rsidR="0014074F" w:rsidRDefault="0014074F" w:rsidP="00D71F88">
      <w:pPr>
        <w:spacing w:after="0"/>
      </w:pPr>
      <w:r>
        <w:continuationSeparator/>
      </w:r>
    </w:p>
  </w:footnote>
  <w:footnote w:type="continuationNotice" w:id="1">
    <w:p w14:paraId="76380F9B" w14:textId="77777777" w:rsidR="0014074F" w:rsidRDefault="0014074F">
      <w:pPr>
        <w:spacing w:after="0"/>
      </w:pPr>
    </w:p>
  </w:footnote>
  <w:footnote w:id="2">
    <w:p w14:paraId="1E30B0FC" w14:textId="647B1B3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5C0CA4">
        <w:rPr>
          <w:rFonts w:ascii="Arial" w:hAnsi="Arial" w:cs="Arial"/>
          <w:sz w:val="20"/>
          <w:szCs w:val="20"/>
        </w:rPr>
        <w:t>performance report is in accordance with section</w:t>
      </w:r>
      <w:r w:rsidR="005C0CA4" w:rsidRPr="005C0CA4">
        <w:rPr>
          <w:rFonts w:ascii="Arial" w:hAnsi="Arial" w:cs="Arial"/>
          <w:sz w:val="20"/>
          <w:szCs w:val="20"/>
        </w:rPr>
        <w:t xml:space="preserve"> </w:t>
      </w:r>
      <w:r w:rsidRPr="005C0CA4">
        <w:rPr>
          <w:rFonts w:ascii="Arial" w:hAnsi="Arial" w:cs="Arial"/>
          <w:sz w:val="20"/>
          <w:szCs w:val="20"/>
        </w:rPr>
        <w:t>68A of the Aged Care Quality and Safety Commission Rules 2018.</w:t>
      </w:r>
    </w:p>
    <w:p w14:paraId="4D026A0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F214"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05ADFF81" wp14:editId="7F2F9B6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E9E9" w14:textId="77777777" w:rsidR="00FA0A5B" w:rsidRDefault="00FA0A5B">
    <w:pPr>
      <w:pStyle w:val="Header"/>
    </w:pPr>
    <w:r>
      <w:rPr>
        <w:noProof/>
      </w:rPr>
      <w:drawing>
        <wp:anchor distT="0" distB="0" distL="114300" distR="114300" simplePos="0" relativeHeight="251658240" behindDoc="0" locked="0" layoutInCell="1" allowOverlap="1" wp14:anchorId="6068B5D2" wp14:editId="2C1434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9CC9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FFFA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4C724888">
      <w:start w:val="1"/>
      <w:numFmt w:val="bullet"/>
      <w:lvlText w:val=""/>
      <w:lvlJc w:val="left"/>
      <w:pPr>
        <w:ind w:left="1440" w:hanging="360"/>
      </w:pPr>
      <w:rPr>
        <w:rFonts w:ascii="Symbol" w:hAnsi="Symbol" w:hint="default"/>
        <w:color w:val="auto"/>
      </w:rPr>
    </w:lvl>
    <w:lvl w:ilvl="1" w:tplc="1ADA5EAA" w:tentative="1">
      <w:start w:val="1"/>
      <w:numFmt w:val="bullet"/>
      <w:lvlText w:val="o"/>
      <w:lvlJc w:val="left"/>
      <w:pPr>
        <w:ind w:left="2160" w:hanging="360"/>
      </w:pPr>
      <w:rPr>
        <w:rFonts w:ascii="Courier New" w:hAnsi="Courier New" w:cs="Courier New" w:hint="default"/>
      </w:rPr>
    </w:lvl>
    <w:lvl w:ilvl="2" w:tplc="07549EB6" w:tentative="1">
      <w:start w:val="1"/>
      <w:numFmt w:val="bullet"/>
      <w:lvlText w:val=""/>
      <w:lvlJc w:val="left"/>
      <w:pPr>
        <w:ind w:left="2880" w:hanging="360"/>
      </w:pPr>
      <w:rPr>
        <w:rFonts w:ascii="Wingdings" w:hAnsi="Wingdings" w:hint="default"/>
      </w:rPr>
    </w:lvl>
    <w:lvl w:ilvl="3" w:tplc="4C8E72EE" w:tentative="1">
      <w:start w:val="1"/>
      <w:numFmt w:val="bullet"/>
      <w:lvlText w:val=""/>
      <w:lvlJc w:val="left"/>
      <w:pPr>
        <w:ind w:left="3600" w:hanging="360"/>
      </w:pPr>
      <w:rPr>
        <w:rFonts w:ascii="Symbol" w:hAnsi="Symbol" w:hint="default"/>
      </w:rPr>
    </w:lvl>
    <w:lvl w:ilvl="4" w:tplc="A73C172E" w:tentative="1">
      <w:start w:val="1"/>
      <w:numFmt w:val="bullet"/>
      <w:lvlText w:val="o"/>
      <w:lvlJc w:val="left"/>
      <w:pPr>
        <w:ind w:left="4320" w:hanging="360"/>
      </w:pPr>
      <w:rPr>
        <w:rFonts w:ascii="Courier New" w:hAnsi="Courier New" w:cs="Courier New" w:hint="default"/>
      </w:rPr>
    </w:lvl>
    <w:lvl w:ilvl="5" w:tplc="99827F10" w:tentative="1">
      <w:start w:val="1"/>
      <w:numFmt w:val="bullet"/>
      <w:lvlText w:val=""/>
      <w:lvlJc w:val="left"/>
      <w:pPr>
        <w:ind w:left="5040" w:hanging="360"/>
      </w:pPr>
      <w:rPr>
        <w:rFonts w:ascii="Wingdings" w:hAnsi="Wingdings" w:hint="default"/>
      </w:rPr>
    </w:lvl>
    <w:lvl w:ilvl="6" w:tplc="031CB130" w:tentative="1">
      <w:start w:val="1"/>
      <w:numFmt w:val="bullet"/>
      <w:lvlText w:val=""/>
      <w:lvlJc w:val="left"/>
      <w:pPr>
        <w:ind w:left="5760" w:hanging="360"/>
      </w:pPr>
      <w:rPr>
        <w:rFonts w:ascii="Symbol" w:hAnsi="Symbol" w:hint="default"/>
      </w:rPr>
    </w:lvl>
    <w:lvl w:ilvl="7" w:tplc="3342E470" w:tentative="1">
      <w:start w:val="1"/>
      <w:numFmt w:val="bullet"/>
      <w:lvlText w:val="o"/>
      <w:lvlJc w:val="left"/>
      <w:pPr>
        <w:ind w:left="6480" w:hanging="360"/>
      </w:pPr>
      <w:rPr>
        <w:rFonts w:ascii="Courier New" w:hAnsi="Courier New" w:cs="Courier New" w:hint="default"/>
      </w:rPr>
    </w:lvl>
    <w:lvl w:ilvl="8" w:tplc="4F5251F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E298755A">
      <w:start w:val="1"/>
      <w:numFmt w:val="bullet"/>
      <w:lvlText w:val=""/>
      <w:lvlJc w:val="left"/>
      <w:pPr>
        <w:ind w:left="624" w:hanging="267"/>
      </w:pPr>
      <w:rPr>
        <w:rFonts w:ascii="Symbol" w:hAnsi="Symbol" w:hint="default"/>
      </w:rPr>
    </w:lvl>
    <w:lvl w:ilvl="1" w:tplc="8F981DE0" w:tentative="1">
      <w:start w:val="1"/>
      <w:numFmt w:val="bullet"/>
      <w:lvlText w:val="o"/>
      <w:lvlJc w:val="left"/>
      <w:pPr>
        <w:ind w:left="1080" w:hanging="360"/>
      </w:pPr>
      <w:rPr>
        <w:rFonts w:ascii="Courier New" w:hAnsi="Courier New" w:cs="Courier New" w:hint="default"/>
      </w:rPr>
    </w:lvl>
    <w:lvl w:ilvl="2" w:tplc="5B74DDE0" w:tentative="1">
      <w:start w:val="1"/>
      <w:numFmt w:val="bullet"/>
      <w:lvlText w:val=""/>
      <w:lvlJc w:val="left"/>
      <w:pPr>
        <w:ind w:left="1800" w:hanging="360"/>
      </w:pPr>
      <w:rPr>
        <w:rFonts w:ascii="Wingdings" w:hAnsi="Wingdings" w:hint="default"/>
      </w:rPr>
    </w:lvl>
    <w:lvl w:ilvl="3" w:tplc="65A86F26" w:tentative="1">
      <w:start w:val="1"/>
      <w:numFmt w:val="bullet"/>
      <w:lvlText w:val=""/>
      <w:lvlJc w:val="left"/>
      <w:pPr>
        <w:ind w:left="2520" w:hanging="360"/>
      </w:pPr>
      <w:rPr>
        <w:rFonts w:ascii="Symbol" w:hAnsi="Symbol" w:hint="default"/>
      </w:rPr>
    </w:lvl>
    <w:lvl w:ilvl="4" w:tplc="643CC828" w:tentative="1">
      <w:start w:val="1"/>
      <w:numFmt w:val="bullet"/>
      <w:lvlText w:val="o"/>
      <w:lvlJc w:val="left"/>
      <w:pPr>
        <w:ind w:left="3240" w:hanging="360"/>
      </w:pPr>
      <w:rPr>
        <w:rFonts w:ascii="Courier New" w:hAnsi="Courier New" w:cs="Courier New" w:hint="default"/>
      </w:rPr>
    </w:lvl>
    <w:lvl w:ilvl="5" w:tplc="3E9A1110" w:tentative="1">
      <w:start w:val="1"/>
      <w:numFmt w:val="bullet"/>
      <w:lvlText w:val=""/>
      <w:lvlJc w:val="left"/>
      <w:pPr>
        <w:ind w:left="3960" w:hanging="360"/>
      </w:pPr>
      <w:rPr>
        <w:rFonts w:ascii="Wingdings" w:hAnsi="Wingdings" w:hint="default"/>
      </w:rPr>
    </w:lvl>
    <w:lvl w:ilvl="6" w:tplc="F2A4223C" w:tentative="1">
      <w:start w:val="1"/>
      <w:numFmt w:val="bullet"/>
      <w:lvlText w:val=""/>
      <w:lvlJc w:val="left"/>
      <w:pPr>
        <w:ind w:left="4680" w:hanging="360"/>
      </w:pPr>
      <w:rPr>
        <w:rFonts w:ascii="Symbol" w:hAnsi="Symbol" w:hint="default"/>
      </w:rPr>
    </w:lvl>
    <w:lvl w:ilvl="7" w:tplc="C45A3988" w:tentative="1">
      <w:start w:val="1"/>
      <w:numFmt w:val="bullet"/>
      <w:lvlText w:val="o"/>
      <w:lvlJc w:val="left"/>
      <w:pPr>
        <w:ind w:left="5400" w:hanging="360"/>
      </w:pPr>
      <w:rPr>
        <w:rFonts w:ascii="Courier New" w:hAnsi="Courier New" w:cs="Courier New" w:hint="default"/>
      </w:rPr>
    </w:lvl>
    <w:lvl w:ilvl="8" w:tplc="649E901C"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86350825">
    <w:abstractNumId w:val="15"/>
  </w:num>
  <w:num w:numId="2" w16cid:durableId="1090849983">
    <w:abstractNumId w:val="7"/>
  </w:num>
  <w:num w:numId="3" w16cid:durableId="2034532067">
    <w:abstractNumId w:val="4"/>
  </w:num>
  <w:num w:numId="4" w16cid:durableId="1788350901">
    <w:abstractNumId w:val="10"/>
  </w:num>
  <w:num w:numId="5" w16cid:durableId="423840376">
    <w:abstractNumId w:val="9"/>
  </w:num>
  <w:num w:numId="6" w16cid:durableId="1569070963">
    <w:abstractNumId w:val="3"/>
  </w:num>
  <w:num w:numId="7" w16cid:durableId="343748238">
    <w:abstractNumId w:val="13"/>
  </w:num>
  <w:num w:numId="8" w16cid:durableId="1054739842">
    <w:abstractNumId w:val="8"/>
  </w:num>
  <w:num w:numId="9" w16cid:durableId="1005743550">
    <w:abstractNumId w:val="11"/>
  </w:num>
  <w:num w:numId="10" w16cid:durableId="106046093">
    <w:abstractNumId w:val="5"/>
  </w:num>
  <w:num w:numId="11" w16cid:durableId="2097743354">
    <w:abstractNumId w:val="14"/>
  </w:num>
  <w:num w:numId="12" w16cid:durableId="1832990521">
    <w:abstractNumId w:val="2"/>
  </w:num>
  <w:num w:numId="13" w16cid:durableId="234095880">
    <w:abstractNumId w:val="15"/>
  </w:num>
  <w:num w:numId="14" w16cid:durableId="1580019610">
    <w:abstractNumId w:val="15"/>
  </w:num>
  <w:num w:numId="15" w16cid:durableId="407114456">
    <w:abstractNumId w:val="6"/>
  </w:num>
  <w:num w:numId="16" w16cid:durableId="259534164">
    <w:abstractNumId w:val="12"/>
  </w:num>
  <w:num w:numId="17" w16cid:durableId="1393844346">
    <w:abstractNumId w:val="0"/>
  </w:num>
  <w:num w:numId="18" w16cid:durableId="1944529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04F5"/>
    <w:rsid w:val="000742B3"/>
    <w:rsid w:val="00077CBE"/>
    <w:rsid w:val="0008410C"/>
    <w:rsid w:val="00093E68"/>
    <w:rsid w:val="000A69F2"/>
    <w:rsid w:val="000C5E4D"/>
    <w:rsid w:val="000D2BA6"/>
    <w:rsid w:val="000D3D06"/>
    <w:rsid w:val="000D3F15"/>
    <w:rsid w:val="000D5456"/>
    <w:rsid w:val="000E0136"/>
    <w:rsid w:val="000F1AA4"/>
    <w:rsid w:val="000F62BD"/>
    <w:rsid w:val="001051FD"/>
    <w:rsid w:val="00117022"/>
    <w:rsid w:val="00121753"/>
    <w:rsid w:val="00127C68"/>
    <w:rsid w:val="0014074F"/>
    <w:rsid w:val="00146781"/>
    <w:rsid w:val="00165DDC"/>
    <w:rsid w:val="001671B3"/>
    <w:rsid w:val="00170DC9"/>
    <w:rsid w:val="001761F7"/>
    <w:rsid w:val="00187B0B"/>
    <w:rsid w:val="00194138"/>
    <w:rsid w:val="001A2A33"/>
    <w:rsid w:val="001A5684"/>
    <w:rsid w:val="001D0D52"/>
    <w:rsid w:val="001D30F8"/>
    <w:rsid w:val="001F624D"/>
    <w:rsid w:val="002015EE"/>
    <w:rsid w:val="00210933"/>
    <w:rsid w:val="00211651"/>
    <w:rsid w:val="0021203C"/>
    <w:rsid w:val="00223964"/>
    <w:rsid w:val="00231BC5"/>
    <w:rsid w:val="00262C0B"/>
    <w:rsid w:val="002638BE"/>
    <w:rsid w:val="00265924"/>
    <w:rsid w:val="002801AD"/>
    <w:rsid w:val="00280379"/>
    <w:rsid w:val="002B0884"/>
    <w:rsid w:val="002B0C90"/>
    <w:rsid w:val="002B2AB4"/>
    <w:rsid w:val="002C5942"/>
    <w:rsid w:val="002C5FA9"/>
    <w:rsid w:val="002E29F5"/>
    <w:rsid w:val="002F2563"/>
    <w:rsid w:val="002F2C7C"/>
    <w:rsid w:val="002F46DD"/>
    <w:rsid w:val="002F49A8"/>
    <w:rsid w:val="00306A08"/>
    <w:rsid w:val="00310BB7"/>
    <w:rsid w:val="003120E1"/>
    <w:rsid w:val="00315ABC"/>
    <w:rsid w:val="00334838"/>
    <w:rsid w:val="00334B7D"/>
    <w:rsid w:val="00336AAF"/>
    <w:rsid w:val="00344033"/>
    <w:rsid w:val="003574D0"/>
    <w:rsid w:val="0036130C"/>
    <w:rsid w:val="00376112"/>
    <w:rsid w:val="00384075"/>
    <w:rsid w:val="00386ABB"/>
    <w:rsid w:val="003A527A"/>
    <w:rsid w:val="003A769A"/>
    <w:rsid w:val="003B1686"/>
    <w:rsid w:val="003B1763"/>
    <w:rsid w:val="003B3A8D"/>
    <w:rsid w:val="00447FE6"/>
    <w:rsid w:val="0047753B"/>
    <w:rsid w:val="0048198A"/>
    <w:rsid w:val="00483824"/>
    <w:rsid w:val="00492606"/>
    <w:rsid w:val="004A13BF"/>
    <w:rsid w:val="004C12C2"/>
    <w:rsid w:val="004D29D5"/>
    <w:rsid w:val="004D333F"/>
    <w:rsid w:val="004D70C9"/>
    <w:rsid w:val="004F1076"/>
    <w:rsid w:val="004F4A77"/>
    <w:rsid w:val="00503EA5"/>
    <w:rsid w:val="00511423"/>
    <w:rsid w:val="00521C58"/>
    <w:rsid w:val="00524EF1"/>
    <w:rsid w:val="005269AD"/>
    <w:rsid w:val="00526D58"/>
    <w:rsid w:val="00542407"/>
    <w:rsid w:val="0054720F"/>
    <w:rsid w:val="00550022"/>
    <w:rsid w:val="00555BEF"/>
    <w:rsid w:val="00560FE1"/>
    <w:rsid w:val="00584138"/>
    <w:rsid w:val="005953B1"/>
    <w:rsid w:val="005A1D05"/>
    <w:rsid w:val="005A51D0"/>
    <w:rsid w:val="005C0CA4"/>
    <w:rsid w:val="005D1FC3"/>
    <w:rsid w:val="005D23EC"/>
    <w:rsid w:val="00602258"/>
    <w:rsid w:val="0061226B"/>
    <w:rsid w:val="00635EA8"/>
    <w:rsid w:val="00641383"/>
    <w:rsid w:val="00643B94"/>
    <w:rsid w:val="0066483B"/>
    <w:rsid w:val="00672681"/>
    <w:rsid w:val="006B5E77"/>
    <w:rsid w:val="006C0E48"/>
    <w:rsid w:val="006C22AD"/>
    <w:rsid w:val="006C3A91"/>
    <w:rsid w:val="006D4714"/>
    <w:rsid w:val="006F4FB1"/>
    <w:rsid w:val="007027C7"/>
    <w:rsid w:val="00703E4D"/>
    <w:rsid w:val="00712752"/>
    <w:rsid w:val="00714181"/>
    <w:rsid w:val="00715070"/>
    <w:rsid w:val="00723614"/>
    <w:rsid w:val="00735FDC"/>
    <w:rsid w:val="007469DD"/>
    <w:rsid w:val="007500CC"/>
    <w:rsid w:val="0075021E"/>
    <w:rsid w:val="007651CA"/>
    <w:rsid w:val="00774E02"/>
    <w:rsid w:val="00792AC7"/>
    <w:rsid w:val="007934D9"/>
    <w:rsid w:val="007A23F4"/>
    <w:rsid w:val="007D0B77"/>
    <w:rsid w:val="007E351E"/>
    <w:rsid w:val="007F7A18"/>
    <w:rsid w:val="00813FF9"/>
    <w:rsid w:val="008174C2"/>
    <w:rsid w:val="00826435"/>
    <w:rsid w:val="00832925"/>
    <w:rsid w:val="008563D0"/>
    <w:rsid w:val="00874AF9"/>
    <w:rsid w:val="00876C28"/>
    <w:rsid w:val="0087700C"/>
    <w:rsid w:val="00882AC8"/>
    <w:rsid w:val="008911F5"/>
    <w:rsid w:val="008C64F5"/>
    <w:rsid w:val="008E777B"/>
    <w:rsid w:val="008F2D49"/>
    <w:rsid w:val="008F61E9"/>
    <w:rsid w:val="00934720"/>
    <w:rsid w:val="00951971"/>
    <w:rsid w:val="009545FB"/>
    <w:rsid w:val="00961801"/>
    <w:rsid w:val="009757FC"/>
    <w:rsid w:val="00996FAF"/>
    <w:rsid w:val="00997B3B"/>
    <w:rsid w:val="009A3545"/>
    <w:rsid w:val="009B6303"/>
    <w:rsid w:val="009C0D48"/>
    <w:rsid w:val="009C2102"/>
    <w:rsid w:val="009E13A8"/>
    <w:rsid w:val="009E7B04"/>
    <w:rsid w:val="009E7D02"/>
    <w:rsid w:val="009F6A8C"/>
    <w:rsid w:val="00A006D3"/>
    <w:rsid w:val="00A00DF3"/>
    <w:rsid w:val="00A12E45"/>
    <w:rsid w:val="00A20A1B"/>
    <w:rsid w:val="00A21758"/>
    <w:rsid w:val="00A321CA"/>
    <w:rsid w:val="00A330B9"/>
    <w:rsid w:val="00A46EDF"/>
    <w:rsid w:val="00A54CDD"/>
    <w:rsid w:val="00A579BE"/>
    <w:rsid w:val="00A82A27"/>
    <w:rsid w:val="00AB2984"/>
    <w:rsid w:val="00AF0304"/>
    <w:rsid w:val="00B24104"/>
    <w:rsid w:val="00B31E03"/>
    <w:rsid w:val="00B503FB"/>
    <w:rsid w:val="00B5053D"/>
    <w:rsid w:val="00B50606"/>
    <w:rsid w:val="00B51110"/>
    <w:rsid w:val="00B53F7A"/>
    <w:rsid w:val="00B63635"/>
    <w:rsid w:val="00B94057"/>
    <w:rsid w:val="00BA4B04"/>
    <w:rsid w:val="00BA5BF1"/>
    <w:rsid w:val="00BB4C25"/>
    <w:rsid w:val="00BB7224"/>
    <w:rsid w:val="00BB7AD2"/>
    <w:rsid w:val="00BC0F41"/>
    <w:rsid w:val="00BD7426"/>
    <w:rsid w:val="00BE3254"/>
    <w:rsid w:val="00BF2C51"/>
    <w:rsid w:val="00BF5109"/>
    <w:rsid w:val="00C12FE6"/>
    <w:rsid w:val="00C272D4"/>
    <w:rsid w:val="00C6183B"/>
    <w:rsid w:val="00C6514F"/>
    <w:rsid w:val="00C73301"/>
    <w:rsid w:val="00C81E75"/>
    <w:rsid w:val="00C94172"/>
    <w:rsid w:val="00CA37CB"/>
    <w:rsid w:val="00CA6FB6"/>
    <w:rsid w:val="00CD3DE6"/>
    <w:rsid w:val="00CE14AF"/>
    <w:rsid w:val="00CE3443"/>
    <w:rsid w:val="00CE46FE"/>
    <w:rsid w:val="00CE5224"/>
    <w:rsid w:val="00D07855"/>
    <w:rsid w:val="00D1291D"/>
    <w:rsid w:val="00D2559D"/>
    <w:rsid w:val="00D3157C"/>
    <w:rsid w:val="00D33618"/>
    <w:rsid w:val="00D44D81"/>
    <w:rsid w:val="00D55362"/>
    <w:rsid w:val="00D70A6D"/>
    <w:rsid w:val="00D71F88"/>
    <w:rsid w:val="00D720D7"/>
    <w:rsid w:val="00D87E7C"/>
    <w:rsid w:val="00D93616"/>
    <w:rsid w:val="00DA7260"/>
    <w:rsid w:val="00DB0C3D"/>
    <w:rsid w:val="00DB35AF"/>
    <w:rsid w:val="00DD51F0"/>
    <w:rsid w:val="00DD7FFA"/>
    <w:rsid w:val="00DE2726"/>
    <w:rsid w:val="00DE5552"/>
    <w:rsid w:val="00DF37F2"/>
    <w:rsid w:val="00E132BC"/>
    <w:rsid w:val="00E2364A"/>
    <w:rsid w:val="00E27EA3"/>
    <w:rsid w:val="00E328A6"/>
    <w:rsid w:val="00E5493E"/>
    <w:rsid w:val="00E61F56"/>
    <w:rsid w:val="00E90826"/>
    <w:rsid w:val="00EB0396"/>
    <w:rsid w:val="00EB63F6"/>
    <w:rsid w:val="00ED2221"/>
    <w:rsid w:val="00F01EF5"/>
    <w:rsid w:val="00F025A1"/>
    <w:rsid w:val="00F045F4"/>
    <w:rsid w:val="00F06397"/>
    <w:rsid w:val="00F10CD5"/>
    <w:rsid w:val="00F2730A"/>
    <w:rsid w:val="00F34494"/>
    <w:rsid w:val="00F36813"/>
    <w:rsid w:val="00F40F1B"/>
    <w:rsid w:val="00F50B75"/>
    <w:rsid w:val="00F63831"/>
    <w:rsid w:val="00F875A7"/>
    <w:rsid w:val="00F930E1"/>
    <w:rsid w:val="00F9427D"/>
    <w:rsid w:val="00F97993"/>
    <w:rsid w:val="00FA0A5B"/>
    <w:rsid w:val="00FA0E93"/>
    <w:rsid w:val="00FA1C07"/>
    <w:rsid w:val="00FB64B5"/>
    <w:rsid w:val="00FC045E"/>
    <w:rsid w:val="00FC4739"/>
    <w:rsid w:val="00FD22EB"/>
    <w:rsid w:val="00FE3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76E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4C12C2"/>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3831"/>
    <w:rPr>
      <w:rFonts w:ascii="Fira Sans Light" w:hAnsi="Fira Sans Light"/>
      <w:color w:val="000000" w:themeColor="text1"/>
      <w:sz w:val="24"/>
      <w:szCs w:val="24"/>
    </w:rPr>
  </w:style>
  <w:style w:type="paragraph" w:customStyle="1" w:styleId="Default">
    <w:name w:val="Default"/>
    <w:rsid w:val="0067268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54341665">
      <w:bodyDiv w:val="1"/>
      <w:marLeft w:val="0"/>
      <w:marRight w:val="0"/>
      <w:marTop w:val="0"/>
      <w:marBottom w:val="0"/>
      <w:divBdr>
        <w:top w:val="none" w:sz="0" w:space="0" w:color="auto"/>
        <w:left w:val="none" w:sz="0" w:space="0" w:color="auto"/>
        <w:bottom w:val="none" w:sz="0" w:space="0" w:color="auto"/>
        <w:right w:val="none" w:sz="0" w:space="0" w:color="auto"/>
      </w:divBdr>
    </w:div>
    <w:div w:id="1602031904">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E6AC2">
          <w:r w:rsidRPr="00925A3E">
            <w:rPr>
              <w:rStyle w:val="PlaceholderText"/>
            </w:rPr>
            <w:t>Click or tap to enter a date.</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D272E" w:rsidRDefault="00AF0AC5" w:rsidP="00AF0AC5">
          <w:pPr>
            <w:pStyle w:val="0B2FCB2C6D314CE59B805B4EB6683D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D272E" w:rsidRDefault="00AF0AC5" w:rsidP="00AF0AC5">
          <w:pPr>
            <w:pStyle w:val="2006D617159A4DBD950ADA2AF1263BED"/>
          </w:pPr>
          <w:r w:rsidRPr="00D858FE">
            <w:rPr>
              <w:rStyle w:val="PlaceholderText"/>
            </w:rPr>
            <w:t>Choose an item.</w:t>
          </w:r>
        </w:p>
      </w:docPartBody>
    </w:docPart>
    <w:docPart>
      <w:docPartPr>
        <w:name w:val="E7D5E07D48E74B549DACF9F8952F9D63"/>
        <w:category>
          <w:name w:val="General"/>
          <w:gallery w:val="placeholder"/>
        </w:category>
        <w:types>
          <w:type w:val="bbPlcHdr"/>
        </w:types>
        <w:behaviors>
          <w:behavior w:val="content"/>
        </w:behaviors>
        <w:guid w:val="{034F8A01-9C70-401F-8E9F-E24F69EF41B0}"/>
      </w:docPartPr>
      <w:docPartBody>
        <w:p w:rsidR="00A22855" w:rsidRDefault="003A5129" w:rsidP="003A5129">
          <w:pPr>
            <w:pStyle w:val="E7D5E07D48E74B549DACF9F8952F9D63"/>
          </w:pPr>
          <w:r w:rsidRPr="00D858FE">
            <w:rPr>
              <w:rStyle w:val="PlaceholderText"/>
            </w:rPr>
            <w:t>Choose an item.</w:t>
          </w:r>
        </w:p>
      </w:docPartBody>
    </w:docPart>
    <w:docPart>
      <w:docPartPr>
        <w:name w:val="129EE7D1A47944B7970DD7D4A5B80496"/>
        <w:category>
          <w:name w:val="General"/>
          <w:gallery w:val="placeholder"/>
        </w:category>
        <w:types>
          <w:type w:val="bbPlcHdr"/>
        </w:types>
        <w:behaviors>
          <w:behavior w:val="content"/>
        </w:behaviors>
        <w:guid w:val="{DDE250BE-78BE-4900-9BCF-B8622680AD44}"/>
      </w:docPartPr>
      <w:docPartBody>
        <w:p w:rsidR="00A22855" w:rsidRDefault="003A5129" w:rsidP="003A5129">
          <w:pPr>
            <w:pStyle w:val="129EE7D1A47944B7970DD7D4A5B80496"/>
          </w:pPr>
          <w:r w:rsidRPr="00D858FE">
            <w:rPr>
              <w:rStyle w:val="PlaceholderText"/>
            </w:rPr>
            <w:t>Choose an item.</w:t>
          </w:r>
        </w:p>
      </w:docPartBody>
    </w:docPart>
    <w:docPart>
      <w:docPartPr>
        <w:name w:val="FB7654007CFC4BB986E65CA589045BD4"/>
        <w:category>
          <w:name w:val="General"/>
          <w:gallery w:val="placeholder"/>
        </w:category>
        <w:types>
          <w:type w:val="bbPlcHdr"/>
        </w:types>
        <w:behaviors>
          <w:behavior w:val="content"/>
        </w:behaviors>
        <w:guid w:val="{E454553F-E2A5-4382-AD1C-4201B8BF344E}"/>
      </w:docPartPr>
      <w:docPartBody>
        <w:p w:rsidR="00A22855" w:rsidRDefault="003A5129" w:rsidP="003A5129">
          <w:pPr>
            <w:pStyle w:val="FB7654007CFC4BB986E65CA589045BD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158F"/>
    <w:rsid w:val="00015417"/>
    <w:rsid w:val="000800DC"/>
    <w:rsid w:val="000B1EF3"/>
    <w:rsid w:val="00191BFC"/>
    <w:rsid w:val="00195FA2"/>
    <w:rsid w:val="00295E0C"/>
    <w:rsid w:val="00304757"/>
    <w:rsid w:val="0030667D"/>
    <w:rsid w:val="003A5129"/>
    <w:rsid w:val="003B22C8"/>
    <w:rsid w:val="003E5DF1"/>
    <w:rsid w:val="006D272E"/>
    <w:rsid w:val="00741872"/>
    <w:rsid w:val="0076019D"/>
    <w:rsid w:val="00923985"/>
    <w:rsid w:val="00A22855"/>
    <w:rsid w:val="00A70274"/>
    <w:rsid w:val="00AF0AC5"/>
    <w:rsid w:val="00BE311E"/>
    <w:rsid w:val="00BF58F7"/>
    <w:rsid w:val="00E61D9C"/>
    <w:rsid w:val="00EE6A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5129"/>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E7D5E07D48E74B549DACF9F8952F9D63">
    <w:name w:val="E7D5E07D48E74B549DACF9F8952F9D63"/>
    <w:rsid w:val="003A5129"/>
  </w:style>
  <w:style w:type="paragraph" w:customStyle="1" w:styleId="129EE7D1A47944B7970DD7D4A5B80496">
    <w:name w:val="129EE7D1A47944B7970DD7D4A5B80496"/>
    <w:rsid w:val="003A5129"/>
  </w:style>
  <w:style w:type="paragraph" w:customStyle="1" w:styleId="FB7654007CFC4BB986E65CA589045BD4">
    <w:name w:val="FB7654007CFC4BB986E65CA589045BD4"/>
    <w:rsid w:val="003A5129"/>
  </w:style>
  <w:style w:type="paragraph" w:customStyle="1" w:styleId="0B2FCB2C6D314CE59B805B4EB6683D10">
    <w:name w:val="0B2FCB2C6D314CE59B805B4EB6683D10"/>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f499eb4-8e83-41a2-b545-080c8346d6a1" xsi:nil="true"/>
    <_dlc_DocId xmlns="4f7c9a6d-6d07-42c9-9e29-f4cced8f6666">ODTK-4163230-453</_dlc_DocId>
    <_dlc_DocIdUrl xmlns="4f7c9a6d-6d07-42c9-9e29-f4cced8f6666">
      <Url>https://agedcarequality.sharepoint.com/sites/DigitalToolkit2/_layouts/15/DocIdRedir.aspx?ID=ODTK-4163230-453</Url>
      <Description>ODTK-4163230-453</Description>
    </_dlc_DocIdUrl>
    <d9c4ad6b697d42a391f7e9d3a270a6d2 xmlns="4f7c9a6d-6d07-42c9-9e29-f4cced8f6666">
      <Terms xmlns="http://schemas.microsoft.com/office/infopath/2007/PartnerControls"/>
    </d9c4ad6b697d42a391f7e9d3a270a6d2>
    <Function xmlns="b2fa492d-cb0a-4ee4-afa0-3c7218537188" xsi:nil="true"/>
    <SOP xmlns="b2fa492d-cb0a-4ee4-afa0-3c7218537188">1.2.1</SOP>
    <Caveat xmlns="b2fa492d-cb0a-4ee4-afa0-3c7218537188" xsi:nil="true"/>
    <Group_x0020_Owner xmlns="b2fa492d-cb0a-4ee4-afa0-3c7218537188" xsi:nil="true"/>
    <Document_x0020_Sub_x002d_type xmlns="b2fa492d-cb0a-4ee4-afa0-3c7218537188">Quality Assessment Tool</Document_x0020_Sub_x002d_type>
    <DocNumber xmlns="b2fa492d-cb0a-4ee4-afa0-3c7218537188" xsi:nil="true"/>
    <ACCMIS_x002d_File xmlns="b2fa492d-cb0a-4ee4-afa0-3c7218537188">ACCMIS File</ACCMIS_x002d_File>
    <DocumentType xmlns="b2fa492d-cb0a-4ee4-afa0-3c7218537188">Details require updating</DocumentType>
    <QPulseOwner xmlns="b2fa492d-cb0a-4ee4-afa0-3c7218537188">
      <UserInfo>
        <DisplayName/>
        <AccountId xsi:nil="true"/>
        <AccountType/>
      </UserInfo>
    </QPulseOwner>
    <bcd6eb5b24f346c684480460d2128265 xmlns="b2fa492d-cb0a-4ee4-afa0-3c7218537188">
      <Terms xmlns="http://schemas.microsoft.com/office/infopath/2007/PartnerControls"/>
    </bcd6eb5b24f346c684480460d2128265>
    <TargetAudience xmlns="b2fa492d-cb0a-4ee4-afa0-3c7218537188" xsi:nil="true"/>
    <ODTK_x002d_Version xmlns="b2fa492d-cb0a-4ee4-afa0-3c7218537188">M-ODTK</ODTK_x002d_Version>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E6EA2FF40C1944787C974F993B111D8" ma:contentTypeVersion="22" ma:contentTypeDescription="Create a new document." ma:contentTypeScope="" ma:versionID="1a0f004482a5ab2e58902954761f5936">
  <xsd:schema xmlns:xsd="http://www.w3.org/2001/XMLSchema" xmlns:xs="http://www.w3.org/2001/XMLSchema" xmlns:p="http://schemas.microsoft.com/office/2006/metadata/properties" xmlns:ns2="b2fa492d-cb0a-4ee4-afa0-3c7218537188" xmlns:ns3="1f499eb4-8e83-41a2-b545-080c8346d6a1" xmlns:ns4="4f7c9a6d-6d07-42c9-9e29-f4cced8f6666" targetNamespace="http://schemas.microsoft.com/office/2006/metadata/properties" ma:root="true" ma:fieldsID="c09b90dab475292d8f96f1c609c2ea84" ns2:_="" ns3:_="" ns4:_="">
    <xsd:import namespace="b2fa492d-cb0a-4ee4-afa0-3c7218537188"/>
    <xsd:import namespace="1f499eb4-8e83-41a2-b545-080c8346d6a1"/>
    <xsd:import namespace="4f7c9a6d-6d07-42c9-9e29-f4cced8f6666"/>
    <xsd:element name="properties">
      <xsd:complexType>
        <xsd:sequence>
          <xsd:element name="documentManagement">
            <xsd:complexType>
              <xsd:all>
                <xsd:element ref="ns2:DocumentType"/>
                <xsd:element ref="ns2:MediaServiceMetadata" minOccurs="0"/>
                <xsd:element ref="ns2:MediaServiceFastMetadata" minOccurs="0"/>
                <xsd:element ref="ns2:MediaServiceAutoKeyPoints" minOccurs="0"/>
                <xsd:element ref="ns2:MediaServiceKeyPoints" minOccurs="0"/>
                <xsd:element ref="ns2:SOP" minOccurs="0"/>
                <xsd:element ref="ns2:DocNumber" minOccurs="0"/>
                <xsd:element ref="ns2:QPulseOwner" minOccurs="0"/>
                <xsd:element ref="ns2:Document_x0020_Sub_x002d_type" minOccurs="0"/>
                <xsd:element ref="ns2:Group_x0020_Owner" minOccurs="0"/>
                <xsd:element ref="ns2:bcd6eb5b24f346c684480460d2128265" minOccurs="0"/>
                <xsd:element ref="ns3:TaxCatchAll" minOccurs="0"/>
                <xsd:element ref="ns4:SharedWithUsers" minOccurs="0"/>
                <xsd:element ref="ns4:SharedWithDetails" minOccurs="0"/>
                <xsd:element ref="ns2:Function" minOccurs="0"/>
                <xsd:element ref="ns2:TargetAudience" minOccurs="0"/>
                <xsd:element ref="ns4:_dlc_DocId" minOccurs="0"/>
                <xsd:element ref="ns4:_dlc_DocIdUrl" minOccurs="0"/>
                <xsd:element ref="ns4:_dlc_DocIdPersistId" minOccurs="0"/>
                <xsd:element ref="ns4:d9c4ad6b697d42a391f7e9d3a270a6d2" minOccurs="0"/>
                <xsd:element ref="ns3:TaxCatchAllLabel" minOccurs="0"/>
                <xsd:element ref="ns2:MediaServiceObjectDetectorVersions" minOccurs="0"/>
                <xsd:element ref="ns2:Caveat" minOccurs="0"/>
                <xsd:element ref="ns2:ODTK_x002d_Version" minOccurs="0"/>
                <xsd:element ref="ns2:ACCMIS_x002d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a492d-cb0a-4ee4-afa0-3c7218537188" elementFormDefault="qualified">
    <xsd:import namespace="http://schemas.microsoft.com/office/2006/documentManagement/types"/>
    <xsd:import namespace="http://schemas.microsoft.com/office/infopath/2007/PartnerControls"/>
    <xsd:element name="DocumentType" ma:index="8" ma:displayName="Document Type" ma:format="Dropdown" ma:internalName="DocumentType">
      <xsd:simpleType>
        <xsd:union memberTypes="dms:Text">
          <xsd:simpleType>
            <xsd:restriction base="dms:Choice">
              <xsd:enumeration value="Process Map"/>
              <xsd:enumeration value="Template"/>
              <xsd:enumeration value="Fact Sheet"/>
              <xsd:enumeration value="Regulatory Bulletin"/>
              <xsd:enumeration value="Software Guide"/>
              <xsd:enumeration value="Guide"/>
              <xsd:enumeration value="Work Instruction"/>
              <xsd:enumeration value="Working Draft"/>
              <xsd:enumeration value="Presentation"/>
              <xsd:enumeration value="Details require updating"/>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SOP" ma:index="13" nillable="true" ma:displayName="SOP" ma:description="This column contains the SOP number(s) which reference the document." ma:internalName="SOP">
      <xsd:simpleType>
        <xsd:restriction base="dms:Text">
          <xsd:maxLength value="255"/>
        </xsd:restriction>
      </xsd:simpleType>
    </xsd:element>
    <xsd:element name="DocNumber" ma:index="14" nillable="true" ma:displayName="Doc  Number" ma:format="Dropdown" ma:internalName="DocNumber">
      <xsd:simpleType>
        <xsd:restriction base="dms:Text">
          <xsd:maxLength value="255"/>
        </xsd:restriction>
      </xsd:simpleType>
    </xsd:element>
    <xsd:element name="QPulseOwner" ma:index="15" nillable="true" ma:displayName="Owner" ma:format="Dropdown" ma:list="UserInfo" ma:SharePointGroup="0" ma:internalName="QPuls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ub_x002d_type" ma:index="16" nillable="true" ma:displayName="Document Sub-type" ma:format="Dropdown" ma:internalName="Document_x0020_Sub_x002d_type">
      <xsd:simpleType>
        <xsd:union memberTypes="dms:Text">
          <xsd:simpleType>
            <xsd:restriction base="dms:Choice">
              <xsd:enumeration value="Quality Assessment Tool"/>
              <xsd:enumeration value="Quality Assessment Registration"/>
              <xsd:enumeration value="SIRS"/>
            </xsd:restriction>
          </xsd:simpleType>
        </xsd:union>
      </xsd:simpleType>
    </xsd:element>
    <xsd:element name="Group_x0020_Owner" ma:index="17" nillable="true" ma:displayName="Group Owner" ma:format="Dropdown" ma:internalName="Group_x0020_Owner">
      <xsd:complexType>
        <xsd:complexContent>
          <xsd:extension base="dms:MultiChoice">
            <xsd:sequence>
              <xsd:element name="Value" maxOccurs="unbounded" minOccurs="0" nillable="true">
                <xsd:simpleType>
                  <xsd:restriction base="dms:Choice">
                    <xsd:enumeration value="CRG"/>
                    <xsd:enumeration value="OP&amp;S"/>
                    <xsd:enumeration value="PP&amp;C"/>
                    <xsd:enumeration value="PACG"/>
                    <xsd:enumeration value="CCC"/>
                    <xsd:enumeration value="CMT"/>
                  </xsd:restriction>
                </xsd:simpleType>
              </xsd:element>
            </xsd:sequence>
          </xsd:extension>
        </xsd:complexContent>
      </xsd:complexType>
    </xsd:element>
    <xsd:element name="bcd6eb5b24f346c684480460d2128265" ma:index="19" nillable="true" ma:taxonomy="true" ma:internalName="bcd6eb5b24f346c684480460d2128265" ma:taxonomyFieldName="Framework" ma:displayName="Framework" ma:default="" ma:fieldId="{bcd6eb5b-24f3-46c6-8448-0460d2128265}" ma:taxonomyMulti="true" ma:sspId="d53d20b5-6419-4d10-afdf-1b8870cd91e5" ma:termSetId="f8cb62e7-a88c-4152-a9f0-3e5aede27257" ma:anchorId="00000000-0000-0000-0000-000000000000" ma:open="false" ma:isKeyword="false">
      <xsd:complexType>
        <xsd:sequence>
          <xsd:element ref="pc:Terms" minOccurs="0" maxOccurs="1"/>
        </xsd:sequence>
      </xsd:complexType>
    </xsd:element>
    <xsd:element name="Function" ma:index="23" nillable="true" ma:displayName="Function" ma:default="Administrative Governance" ma:format="Dropdown" ma:internalName="Function">
      <xsd:simpleType>
        <xsd:union memberTypes="dms:Text">
          <xsd:simpleType>
            <xsd:restriction base="dms:Choice">
              <xsd:enumeration value="FOI Management"/>
              <xsd:enumeration value="Privacy Management"/>
              <xsd:enumeration value="Data Breach Management"/>
              <xsd:enumeration value="Administrative Governance"/>
              <xsd:enumeration value="Business Continuity Management"/>
            </xsd:restriction>
          </xsd:simpleType>
        </xsd:union>
      </xsd:simpleType>
    </xsd:element>
    <xsd:element name="TargetAudience" ma:index="24" nillable="true" ma:displayName="Target Audience" ma:description="The name of the  Group that uses the document in their activities" ma:format="Dropdown" ma:internalName="TargetAudience">
      <xsd:complexType>
        <xsd:complexContent>
          <xsd:extension base="dms:MultiChoiceFillIn">
            <xsd:sequence>
              <xsd:element name="Value" maxOccurs="unbounded" minOccurs="0" nillable="true">
                <xsd:simpleType>
                  <xsd:union memberTypes="dms:Text">
                    <xsd:simpleType>
                      <xsd:restriction base="dms:Choice">
                        <xsd:enumeration value="Everyone"/>
                        <xsd:enumeration value="QAM"/>
                        <xsd:enumeration value="QC"/>
                        <xsd:enumeration value="PC"/>
                        <xsd:enumeration value="SIRS"/>
                        <xsd:enumeration value="HCI"/>
                        <xsd:enumeration value="CCC"/>
                        <xsd:enumeration value="ICRG"/>
                        <xsd:enumeration value="PA"/>
                      </xsd:restriction>
                    </xsd:simpleType>
                  </xsd:union>
                </xsd:simpleType>
              </xsd:element>
            </xsd:sequence>
          </xsd:extension>
        </xsd:complexContent>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Caveat" ma:index="32" nillable="true" ma:displayName="Caveat" ma:internalName="Caveat">
      <xsd:simpleType>
        <xsd:restriction base="dms:Note"/>
      </xsd:simpleType>
    </xsd:element>
    <xsd:element name="ODTK_x002d_Version" ma:index="33" nillable="true" ma:displayName="ODTK-Version" ma:format="Dropdown" ma:internalName="ODTK_x002d_Version">
      <xsd:simpleType>
        <xsd:restriction base="dms:Choice">
          <xsd:enumeration value="M-ODTK"/>
          <xsd:enumeration value="ODTK"/>
        </xsd:restriction>
      </xsd:simpleType>
    </xsd:element>
    <xsd:element name="ACCMIS_x002d_File" ma:index="34" nillable="true" ma:displayName="ACCMIS-File" ma:description="Is this an ACCMIS file?  To ensure consistency with the ACCMIS system, , ACCMIS files are NOT renamed according to ODTK naming conventions." ma:format="Dropdown" ma:internalName="ACCMIS_x002d_File">
      <xsd:simpleType>
        <xsd:restriction base="dms:Choice">
          <xsd:enumeration value="ACCMIS File"/>
        </xsd:restriction>
      </xsd:simpleType>
    </xsd:element>
  </xsd:schema>
  <xsd:schema xmlns:xsd="http://www.w3.org/2001/XMLSchema" xmlns:xs="http://www.w3.org/2001/XMLSchema" xmlns:dms="http://schemas.microsoft.com/office/2006/documentManagement/types" xmlns:pc="http://schemas.microsoft.com/office/infopath/2007/PartnerControls" targetNamespace="1f499eb4-8e83-41a2-b545-080c8346d6a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388cfde-29a8-4287-8900-e04d68b6bcb4}" ma:internalName="TaxCatchAll" ma:showField="CatchAllData" ma:web="4f7c9a6d-6d07-42c9-9e29-f4cced8f6666">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0388cfde-29a8-4287-8900-e04d68b6bcb4}" ma:internalName="TaxCatchAllLabel" ma:readOnly="true" ma:showField="CatchAllDataLabel" ma:web="4f7c9a6d-6d07-42c9-9e29-f4cced8f66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7c9a6d-6d07-42c9-9e29-f4cced8f666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d9c4ad6b697d42a391f7e9d3a270a6d2" ma:index="28" nillable="true" ma:taxonomy="true" ma:internalName="d9c4ad6b697d42a391f7e9d3a270a6d2" ma:taxonomyFieldName="Topic" ma:displayName="Topic" ma:readOnly="false" ma:default="" ma:fieldId="{d9c4ad6b-697d-42a3-91f7-e9d3a270a6d2}" ma:taxonomyMulti="true" ma:sspId="d53d20b5-6419-4d10-afdf-1b8870cd91e5" ma:termSetId="e0c76af3-ba58-4e78-99cd-786426c077f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1f499eb4-8e83-41a2-b545-080c8346d6a1"/>
    <ds:schemaRef ds:uri="4f7c9a6d-6d07-42c9-9e29-f4cced8f6666"/>
    <ds:schemaRef ds:uri="b2fa492d-cb0a-4ee4-afa0-3c7218537188"/>
  </ds:schemaRefs>
</ds:datastoreItem>
</file>

<file path=customXml/itemProps3.xml><?xml version="1.0" encoding="utf-8"?>
<ds:datastoreItem xmlns:ds="http://schemas.openxmlformats.org/officeDocument/2006/customXml" ds:itemID="{2C75A313-B0AC-489D-89E7-9A0C06C26FF8}">
  <ds:schemaRefs>
    <ds:schemaRef ds:uri="http://schemas.microsoft.com/sharepoint/events"/>
  </ds:schemaRefs>
</ds:datastoreItem>
</file>

<file path=customXml/itemProps4.xml><?xml version="1.0" encoding="utf-8"?>
<ds:datastoreItem xmlns:ds="http://schemas.openxmlformats.org/officeDocument/2006/customXml" ds:itemID="{52B3144A-CECF-4F0A-B18F-039EAB72B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a492d-cb0a-4ee4-afa0-3c7218537188"/>
    <ds:schemaRef ds:uri="1f499eb4-8e83-41a2-b545-080c8346d6a1"/>
    <ds:schemaRef ds:uri="4f7c9a6d-6d07-42c9-9e29-f4cced8f6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 - RES</dc:title>
  <dc:subject/>
  <dc:creator>Brenda Leslie</dc:creator>
  <cp:keywords/>
  <dc:description/>
  <cp:lastModifiedBy>Rhonda Hansen</cp:lastModifiedBy>
  <cp:revision>3</cp:revision>
  <dcterms:created xsi:type="dcterms:W3CDTF">2023-11-23T00:05:00Z</dcterms:created>
  <dcterms:modified xsi:type="dcterms:W3CDTF">2023-11-23T00:06:00Z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0x0101004E6EA2FF40C1944787C974F993B111D8</vt:lpwstr>
  </property>
  <property fmtid="{D5CDD505-2E9C-101B-9397-08002B2CF9AE}" pid="3" name="MediaServiceImageTags">
    <vt:lpwstr/>
  </property>
  <property fmtid="{D5CDD505-2E9C-101B-9397-08002B2CF9AE}" pid="4" name="_dlc_DocIdItemGuid">
    <vt:lpwstr>39593923-532b-48bc-ba69-5b03e0e7472f</vt:lpwstr>
  </property>
  <property fmtid="{D5CDD505-2E9C-101B-9397-08002B2CF9AE}" pid="5" name="Topic">
    <vt:lpwstr/>
  </property>
  <property fmtid="{D5CDD505-2E9C-101B-9397-08002B2CF9AE}" pid="6" name="Framework">
    <vt:lpwstr/>
  </property>
  <property fmtid="{D5CDD505-2E9C-101B-9397-08002B2CF9AE}" pid="7" name="Document Type">
    <vt:lpwstr/>
  </property>
</Properties>
</file>