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C8EC4" w14:textId="77777777" w:rsidR="003C6EC2" w:rsidRPr="0098777F" w:rsidRDefault="00B720C3" w:rsidP="00703E80">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588C9512" wp14:editId="588C951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78006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588C9514" wp14:editId="588C951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39855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Maroondah City Council</w:t>
      </w:r>
    </w:p>
    <w:p w14:paraId="588C8EC5" w14:textId="77777777" w:rsidR="003C6EC2" w:rsidRPr="0098777F" w:rsidRDefault="00B720C3" w:rsidP="003C6EC2">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8D07FA" w14:paraId="588C8EC8" w14:textId="77777777" w:rsidTr="00C53E11">
        <w:tc>
          <w:tcPr>
            <w:tcW w:w="2127" w:type="dxa"/>
          </w:tcPr>
          <w:p w14:paraId="588C8EC6" w14:textId="77777777" w:rsidR="00A75F53" w:rsidRPr="0098777F" w:rsidRDefault="00B720C3" w:rsidP="00C53E11">
            <w:pPr>
              <w:tabs>
                <w:tab w:val="left" w:pos="2127"/>
              </w:tabs>
              <w:spacing w:before="120"/>
              <w:rPr>
                <w:b/>
                <w:color w:val="FFFFFF" w:themeColor="background1"/>
              </w:rPr>
            </w:pPr>
            <w:r w:rsidRPr="0098777F">
              <w:rPr>
                <w:b/>
                <w:color w:val="FFFFFF" w:themeColor="background1"/>
              </w:rPr>
              <w:t>Address:</w:t>
            </w:r>
          </w:p>
        </w:tc>
        <w:tc>
          <w:tcPr>
            <w:tcW w:w="6090" w:type="dxa"/>
          </w:tcPr>
          <w:p w14:paraId="588C8EC7" w14:textId="77777777" w:rsidR="00A75F53" w:rsidRPr="0098777F" w:rsidRDefault="00B720C3" w:rsidP="00D10CF8">
            <w:pPr>
              <w:tabs>
                <w:tab w:val="left" w:pos="2127"/>
              </w:tabs>
              <w:spacing w:before="120"/>
              <w:rPr>
                <w:color w:val="FFFFFF" w:themeColor="background1"/>
              </w:rPr>
            </w:pPr>
            <w:r>
              <w:rPr>
                <w:rFonts w:eastAsia="Arial"/>
                <w:color w:val="FFFFFF" w:themeColor="background1"/>
              </w:rPr>
              <w:t>Realm, 179 Maroondah Highway</w:t>
            </w:r>
            <w:r w:rsidRPr="0098777F">
              <w:rPr>
                <w:color w:val="FFFFFF" w:themeColor="background1"/>
              </w:rPr>
              <w:br/>
            </w:r>
            <w:r>
              <w:rPr>
                <w:rFonts w:eastAsia="Arial"/>
                <w:color w:val="FFFFFF" w:themeColor="background1"/>
              </w:rPr>
              <w:t>RINGWOOD VIC 3134</w:t>
            </w:r>
          </w:p>
        </w:tc>
      </w:tr>
      <w:tr w:rsidR="008D07FA" w14:paraId="588C8ECB" w14:textId="77777777" w:rsidTr="00C53E11">
        <w:tc>
          <w:tcPr>
            <w:tcW w:w="2127" w:type="dxa"/>
          </w:tcPr>
          <w:p w14:paraId="588C8EC9" w14:textId="77777777" w:rsidR="00A75F53" w:rsidRPr="0098777F" w:rsidRDefault="00B720C3" w:rsidP="00C53E11">
            <w:pPr>
              <w:tabs>
                <w:tab w:val="left" w:pos="2127"/>
              </w:tabs>
              <w:spacing w:before="120"/>
              <w:rPr>
                <w:b/>
                <w:color w:val="FFFFFF" w:themeColor="background1"/>
              </w:rPr>
            </w:pPr>
            <w:r w:rsidRPr="0098777F">
              <w:rPr>
                <w:b/>
                <w:color w:val="FFFFFF" w:themeColor="background1"/>
              </w:rPr>
              <w:t>Phone:</w:t>
            </w:r>
          </w:p>
        </w:tc>
        <w:tc>
          <w:tcPr>
            <w:tcW w:w="6090" w:type="dxa"/>
          </w:tcPr>
          <w:p w14:paraId="588C8ECA" w14:textId="77777777" w:rsidR="00A75F53" w:rsidRPr="0098777F" w:rsidRDefault="00B720C3" w:rsidP="002D4864">
            <w:pPr>
              <w:tabs>
                <w:tab w:val="left" w:pos="2127"/>
              </w:tabs>
              <w:spacing w:before="120"/>
              <w:rPr>
                <w:color w:val="FFFFFF" w:themeColor="background1"/>
              </w:rPr>
            </w:pPr>
            <w:r w:rsidRPr="007632B4">
              <w:rPr>
                <w:rFonts w:eastAsia="Arial"/>
                <w:color w:val="FFFFFF" w:themeColor="background1"/>
              </w:rPr>
              <w:t>03 9294 5727</w:t>
            </w:r>
          </w:p>
        </w:tc>
      </w:tr>
      <w:tr w:rsidR="008D07FA" w14:paraId="588C8ECE" w14:textId="77777777" w:rsidTr="00C53E11">
        <w:tc>
          <w:tcPr>
            <w:tcW w:w="2127" w:type="dxa"/>
          </w:tcPr>
          <w:p w14:paraId="588C8ECC" w14:textId="77777777" w:rsidR="00A75F53" w:rsidRPr="0098777F" w:rsidRDefault="00B720C3" w:rsidP="00C53E11">
            <w:pPr>
              <w:tabs>
                <w:tab w:val="left" w:pos="2127"/>
              </w:tabs>
              <w:spacing w:before="120"/>
              <w:rPr>
                <w:b/>
                <w:color w:val="FFFFFF" w:themeColor="background1"/>
              </w:rPr>
            </w:pPr>
            <w:r w:rsidRPr="0098777F">
              <w:rPr>
                <w:b/>
                <w:color w:val="FFFFFF" w:themeColor="background1"/>
              </w:rPr>
              <w:t>Commission ID:</w:t>
            </w:r>
          </w:p>
        </w:tc>
        <w:tc>
          <w:tcPr>
            <w:tcW w:w="6090" w:type="dxa"/>
          </w:tcPr>
          <w:p w14:paraId="588C8ECD" w14:textId="77777777" w:rsidR="00A75F53" w:rsidRPr="00C0489C" w:rsidRDefault="00B720C3" w:rsidP="00C53E11">
            <w:pPr>
              <w:tabs>
                <w:tab w:val="left" w:pos="2127"/>
              </w:tabs>
              <w:spacing w:before="120"/>
              <w:rPr>
                <w:rFonts w:eastAsia="Arial"/>
                <w:color w:val="FFFFFF" w:themeColor="background1"/>
              </w:rPr>
            </w:pPr>
            <w:r>
              <w:rPr>
                <w:rFonts w:eastAsia="Arial"/>
                <w:color w:val="FFFFFF" w:themeColor="background1"/>
              </w:rPr>
              <w:t>300639</w:t>
            </w:r>
          </w:p>
        </w:tc>
      </w:tr>
      <w:tr w:rsidR="008D07FA" w14:paraId="588C8ED1" w14:textId="77777777" w:rsidTr="00C53E11">
        <w:tc>
          <w:tcPr>
            <w:tcW w:w="2127" w:type="dxa"/>
          </w:tcPr>
          <w:p w14:paraId="588C8ECF" w14:textId="77777777" w:rsidR="00C0489C" w:rsidRPr="0098777F" w:rsidRDefault="00B720C3" w:rsidP="00C53E11">
            <w:pPr>
              <w:tabs>
                <w:tab w:val="left" w:pos="2127"/>
              </w:tabs>
              <w:spacing w:before="120"/>
              <w:rPr>
                <w:b/>
                <w:color w:val="FFFFFF" w:themeColor="background1"/>
              </w:rPr>
            </w:pPr>
            <w:r>
              <w:rPr>
                <w:b/>
                <w:color w:val="FFFFFF" w:themeColor="background1"/>
              </w:rPr>
              <w:t>Provider name:</w:t>
            </w:r>
          </w:p>
        </w:tc>
        <w:tc>
          <w:tcPr>
            <w:tcW w:w="6090" w:type="dxa"/>
          </w:tcPr>
          <w:p w14:paraId="588C8ED0" w14:textId="77777777" w:rsidR="00C0489C" w:rsidRDefault="00B720C3" w:rsidP="00C53E11">
            <w:pPr>
              <w:tabs>
                <w:tab w:val="left" w:pos="2127"/>
              </w:tabs>
              <w:spacing w:before="120"/>
              <w:rPr>
                <w:rFonts w:eastAsia="Arial"/>
                <w:color w:val="FFFFFF" w:themeColor="background1"/>
              </w:rPr>
            </w:pPr>
            <w:r>
              <w:rPr>
                <w:rFonts w:eastAsia="Arial"/>
                <w:color w:val="FFFFFF" w:themeColor="background1"/>
              </w:rPr>
              <w:t>Maroondah City Council</w:t>
            </w:r>
          </w:p>
        </w:tc>
      </w:tr>
      <w:tr w:rsidR="008D07FA" w14:paraId="588C8ED4" w14:textId="77777777" w:rsidTr="00C53E11">
        <w:tc>
          <w:tcPr>
            <w:tcW w:w="2127" w:type="dxa"/>
          </w:tcPr>
          <w:p w14:paraId="588C8ED2" w14:textId="77777777" w:rsidR="00A75F53" w:rsidRPr="0098777F" w:rsidRDefault="00B720C3" w:rsidP="00C53E11">
            <w:pPr>
              <w:tabs>
                <w:tab w:val="left" w:pos="2127"/>
              </w:tabs>
              <w:spacing w:before="120"/>
              <w:rPr>
                <w:b/>
                <w:color w:val="FFFFFF" w:themeColor="background1"/>
              </w:rPr>
            </w:pPr>
            <w:r w:rsidRPr="0098777F">
              <w:rPr>
                <w:b/>
                <w:color w:val="FFFFFF" w:themeColor="background1"/>
              </w:rPr>
              <w:t>Activity type:</w:t>
            </w:r>
          </w:p>
        </w:tc>
        <w:tc>
          <w:tcPr>
            <w:tcW w:w="6090" w:type="dxa"/>
          </w:tcPr>
          <w:p w14:paraId="588C8ED3" w14:textId="77777777" w:rsidR="00A75F53" w:rsidRPr="0098777F" w:rsidRDefault="00B720C3" w:rsidP="00C53E11">
            <w:pPr>
              <w:tabs>
                <w:tab w:val="left" w:pos="2127"/>
              </w:tabs>
              <w:spacing w:before="120"/>
              <w:rPr>
                <w:color w:val="FFFFFF" w:themeColor="background1"/>
              </w:rPr>
            </w:pPr>
            <w:r>
              <w:rPr>
                <w:rFonts w:eastAsia="Arial"/>
                <w:color w:val="FFFFFF" w:themeColor="background1"/>
              </w:rPr>
              <w:t>Quality Audit</w:t>
            </w:r>
          </w:p>
        </w:tc>
      </w:tr>
      <w:tr w:rsidR="008D07FA" w14:paraId="588C8ED7" w14:textId="77777777" w:rsidTr="00C53E11">
        <w:tc>
          <w:tcPr>
            <w:tcW w:w="2127" w:type="dxa"/>
          </w:tcPr>
          <w:p w14:paraId="588C8ED5" w14:textId="77777777" w:rsidR="00A75F53" w:rsidRPr="0098777F" w:rsidRDefault="00B720C3" w:rsidP="00C53E11">
            <w:pPr>
              <w:tabs>
                <w:tab w:val="left" w:pos="2127"/>
              </w:tabs>
              <w:spacing w:before="120"/>
              <w:rPr>
                <w:b/>
                <w:color w:val="FFFFFF" w:themeColor="background1"/>
              </w:rPr>
            </w:pPr>
            <w:r w:rsidRPr="0098777F">
              <w:rPr>
                <w:b/>
                <w:color w:val="FFFFFF" w:themeColor="background1"/>
              </w:rPr>
              <w:t>Activity date:</w:t>
            </w:r>
          </w:p>
        </w:tc>
        <w:tc>
          <w:tcPr>
            <w:tcW w:w="6090" w:type="dxa"/>
          </w:tcPr>
          <w:p w14:paraId="588C8ED6" w14:textId="77777777" w:rsidR="00A75F53" w:rsidRPr="005D3493" w:rsidRDefault="00B720C3" w:rsidP="00C53E11">
            <w:pPr>
              <w:tabs>
                <w:tab w:val="left" w:pos="2127"/>
              </w:tabs>
              <w:spacing w:before="120"/>
              <w:rPr>
                <w:color w:val="FFFFFF" w:themeColor="background1"/>
              </w:rPr>
            </w:pPr>
            <w:r>
              <w:rPr>
                <w:rFonts w:eastAsia="Arial"/>
                <w:color w:val="FFFFFF" w:themeColor="background1"/>
              </w:rPr>
              <w:t>24 May 2022 to 26 May 2022</w:t>
            </w:r>
          </w:p>
        </w:tc>
      </w:tr>
      <w:tr w:rsidR="008D07FA" w14:paraId="588C8EDA" w14:textId="77777777" w:rsidTr="00C53E11">
        <w:tc>
          <w:tcPr>
            <w:tcW w:w="2127" w:type="dxa"/>
          </w:tcPr>
          <w:p w14:paraId="588C8ED8" w14:textId="77777777" w:rsidR="00A75F53" w:rsidRPr="00917EEE" w:rsidRDefault="00B720C3" w:rsidP="00C53E11">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588C8ED9" w14:textId="1EDF7259" w:rsidR="00A75F53" w:rsidRDefault="00B26915" w:rsidP="00C53E11">
            <w:pPr>
              <w:tabs>
                <w:tab w:val="left" w:pos="2127"/>
              </w:tabs>
              <w:spacing w:before="120"/>
              <w:rPr>
                <w:color w:val="FFFFFF" w:themeColor="background1"/>
              </w:rPr>
            </w:pPr>
            <w:r w:rsidRPr="00B26915">
              <w:rPr>
                <w:rFonts w:eastAsia="Arial"/>
                <w:color w:val="FFFFFF" w:themeColor="background1"/>
              </w:rPr>
              <w:t>5 July 2022</w:t>
            </w:r>
          </w:p>
        </w:tc>
      </w:tr>
    </w:tbl>
    <w:p w14:paraId="588C8EDB" w14:textId="77777777" w:rsidR="00A75F53" w:rsidRDefault="000C1D54" w:rsidP="001E6954">
      <w:pPr>
        <w:tabs>
          <w:tab w:val="left" w:pos="2127"/>
        </w:tabs>
        <w:spacing w:before="120"/>
        <w:rPr>
          <w:rFonts w:eastAsia="Arial"/>
          <w:color w:val="FFFFFF" w:themeColor="background1"/>
          <w:sz w:val="28"/>
          <w:szCs w:val="28"/>
          <w:highlight w:val="yellow"/>
        </w:rPr>
      </w:pPr>
    </w:p>
    <w:p w14:paraId="588C8EDC" w14:textId="77777777" w:rsidR="003C6EC2" w:rsidRDefault="000C1D5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88C8EDD" w14:textId="77777777" w:rsidR="00F41159" w:rsidRDefault="00B720C3" w:rsidP="00F41159">
      <w:pPr>
        <w:pStyle w:val="Heading1"/>
      </w:pPr>
      <w:bookmarkStart w:id="0" w:name="_Hlk32477662"/>
      <w:r>
        <w:lastRenderedPageBreak/>
        <w:t>Performance report prepared by</w:t>
      </w:r>
    </w:p>
    <w:p w14:paraId="588C8EDE" w14:textId="30A51F1A" w:rsidR="00F41159" w:rsidRPr="009B0F30" w:rsidRDefault="00B26915" w:rsidP="00F41159">
      <w:r>
        <w:t>M Murray,</w:t>
      </w:r>
      <w:r w:rsidR="00B720C3" w:rsidRPr="007E1990">
        <w:t xml:space="preserve"> delegate</w:t>
      </w:r>
      <w:r w:rsidR="00B720C3">
        <w:t xml:space="preserve"> of the Aged Care Quality and Safety Commissioner.</w:t>
      </w:r>
    </w:p>
    <w:p w14:paraId="588C8EDF" w14:textId="77777777" w:rsidR="00A30BEC" w:rsidRDefault="00B720C3" w:rsidP="0094564F">
      <w:pPr>
        <w:pStyle w:val="Heading1"/>
      </w:pPr>
      <w:r>
        <w:t>Publication of report</w:t>
      </w:r>
    </w:p>
    <w:p w14:paraId="588C8EE0" w14:textId="77777777" w:rsidR="00A30BEC" w:rsidRDefault="00B720C3"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588C8EE1" w14:textId="77777777" w:rsidR="00BB6E3A" w:rsidRDefault="00B720C3" w:rsidP="00BB6E3A">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588C8EE2" w14:textId="77777777" w:rsidR="00BB6E3A" w:rsidRDefault="00B720C3" w:rsidP="00BB6E3A">
      <w:pPr>
        <w:tabs>
          <w:tab w:val="left" w:pos="4111"/>
        </w:tabs>
      </w:pPr>
      <w:bookmarkStart w:id="1" w:name="HcsServicesFullListWithAddress"/>
      <w:r>
        <w:rPr>
          <w:b/>
          <w:bCs/>
        </w:rPr>
        <w:t>CHSP:</w:t>
      </w:r>
    </w:p>
    <w:p w14:paraId="588C8EE3" w14:textId="77777777" w:rsidR="00BB6E3A" w:rsidRDefault="00B720C3" w:rsidP="00BB6E3A">
      <w:pPr>
        <w:numPr>
          <w:ilvl w:val="0"/>
          <w:numId w:val="38"/>
        </w:numPr>
        <w:tabs>
          <w:tab w:val="left" w:pos="4111"/>
        </w:tabs>
        <w:spacing w:before="0"/>
      </w:pPr>
      <w:r>
        <w:t>Allied Health and Therapy Services, 4-B6TNWAF, Realm, 179 Maroondah Highway, RINGWOOD VIC 3134</w:t>
      </w:r>
    </w:p>
    <w:p w14:paraId="588C8EE4" w14:textId="77777777" w:rsidR="00BB6E3A" w:rsidRDefault="00B720C3" w:rsidP="00BB6E3A">
      <w:pPr>
        <w:numPr>
          <w:ilvl w:val="0"/>
          <w:numId w:val="38"/>
        </w:numPr>
        <w:tabs>
          <w:tab w:val="left" w:pos="4111"/>
        </w:tabs>
      </w:pPr>
      <w:r>
        <w:t>Meals, 4-B6TNWDW, Realm, 179 Maroondah Highway, RINGWOOD VIC 3134</w:t>
      </w:r>
    </w:p>
    <w:p w14:paraId="588C8EE5" w14:textId="77777777" w:rsidR="00BB6E3A" w:rsidRDefault="00B720C3" w:rsidP="00BB6E3A">
      <w:pPr>
        <w:numPr>
          <w:ilvl w:val="0"/>
          <w:numId w:val="38"/>
        </w:numPr>
        <w:tabs>
          <w:tab w:val="left" w:pos="4111"/>
        </w:tabs>
      </w:pPr>
      <w:r>
        <w:t>Other Food Services, 4-B6TNWIE, Realm, 179 Maroondah Highway, RINGWOOD VIC 3134</w:t>
      </w:r>
    </w:p>
    <w:p w14:paraId="588C8EE6" w14:textId="77777777" w:rsidR="00BB6E3A" w:rsidRDefault="00B720C3" w:rsidP="00BB6E3A">
      <w:pPr>
        <w:numPr>
          <w:ilvl w:val="0"/>
          <w:numId w:val="38"/>
        </w:numPr>
        <w:tabs>
          <w:tab w:val="left" w:pos="4111"/>
        </w:tabs>
        <w:spacing w:after="0"/>
      </w:pPr>
      <w:r>
        <w:t>Social Support Group, 4-B6TNWN2, Realm, 179 Maroondah Highway, RINGWOOD VIC 3134</w:t>
      </w:r>
    </w:p>
    <w:bookmarkEnd w:id="1"/>
    <w:bookmarkEnd w:id="0"/>
    <w:p w14:paraId="588C8EE9" w14:textId="77777777" w:rsidR="003C17B5" w:rsidRPr="007E1990" w:rsidRDefault="00B720C3">
      <w:pPr>
        <w:spacing w:before="0" w:after="160" w:line="259" w:lineRule="auto"/>
      </w:pPr>
      <w:r>
        <w:br w:type="page"/>
      </w:r>
    </w:p>
    <w:p w14:paraId="588C8EEA" w14:textId="77777777" w:rsidR="007F5256" w:rsidRPr="0037487E" w:rsidRDefault="00B720C3" w:rsidP="0094564F">
      <w:pPr>
        <w:pStyle w:val="Heading1"/>
        <w:rPr>
          <w:rFonts w:ascii="Arial" w:hAnsi="Arial"/>
          <w:b w:val="0"/>
          <w:color w:val="FF0000"/>
          <w:sz w:val="18"/>
          <w:szCs w:val="18"/>
        </w:rPr>
      </w:pPr>
      <w:r w:rsidRPr="001E6954">
        <w:lastRenderedPageBreak/>
        <w:t>Overall assessment of Service</w:t>
      </w:r>
      <w:r w:rsidRPr="0024612B">
        <w:t>/s</w:t>
      </w:r>
      <w:r>
        <w:rPr>
          <w:color w:val="FF0000"/>
        </w:rPr>
        <w:t xml:space="preserve"> </w:t>
      </w:r>
    </w:p>
    <w:tbl>
      <w:tblPr>
        <w:tblStyle w:val="TableGrid"/>
        <w:tblW w:w="907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5"/>
        <w:gridCol w:w="919"/>
        <w:gridCol w:w="2774"/>
      </w:tblGrid>
      <w:tr w:rsidR="008D07FA" w14:paraId="588C90A3" w14:textId="77777777" w:rsidTr="0031477A">
        <w:tc>
          <w:tcPr>
            <w:tcW w:w="5385" w:type="dxa"/>
          </w:tcPr>
          <w:p w14:paraId="588C90A0" w14:textId="77777777" w:rsidR="00EB417A" w:rsidRPr="00A65009" w:rsidRDefault="00B720C3" w:rsidP="009F43A2">
            <w:pPr>
              <w:pStyle w:val="Heading4"/>
              <w:tabs>
                <w:tab w:val="clear" w:pos="9072"/>
              </w:tabs>
              <w:spacing w:before="120" w:after="0" w:line="240" w:lineRule="auto"/>
              <w:outlineLvl w:val="3"/>
              <w:rPr>
                <w:b w:val="0"/>
              </w:rPr>
            </w:pPr>
            <w:r w:rsidRPr="00A65009">
              <w:t>Standard 1 Consumer dignity and choice</w:t>
            </w:r>
          </w:p>
        </w:tc>
        <w:tc>
          <w:tcPr>
            <w:tcW w:w="919" w:type="dxa"/>
          </w:tcPr>
          <w:p w14:paraId="588C90A1" w14:textId="77777777" w:rsidR="00EB417A" w:rsidRPr="00A65009" w:rsidRDefault="00B720C3" w:rsidP="009F43A2">
            <w:pPr>
              <w:pStyle w:val="Heading4"/>
              <w:tabs>
                <w:tab w:val="clear" w:pos="9072"/>
              </w:tabs>
              <w:spacing w:before="120" w:after="0" w:line="240" w:lineRule="auto"/>
              <w:outlineLvl w:val="3"/>
              <w:rPr>
                <w:rFonts w:eastAsia="Times New Roman"/>
                <w:iCs w:val="0"/>
              </w:rPr>
            </w:pPr>
            <w:r w:rsidRPr="00A65009">
              <w:t>CHSP</w:t>
            </w:r>
          </w:p>
        </w:tc>
        <w:tc>
          <w:tcPr>
            <w:tcW w:w="2774" w:type="dxa"/>
          </w:tcPr>
          <w:p w14:paraId="588C90A2" w14:textId="38074150" w:rsidR="00EB417A" w:rsidRPr="00A65009" w:rsidRDefault="00B26915" w:rsidP="0031477A">
            <w:pPr>
              <w:pStyle w:val="Heading4"/>
              <w:tabs>
                <w:tab w:val="clear" w:pos="9072"/>
              </w:tabs>
              <w:spacing w:before="120" w:after="0" w:line="240" w:lineRule="auto"/>
              <w:jc w:val="right"/>
              <w:outlineLvl w:val="3"/>
            </w:pPr>
            <w:r>
              <w:rPr>
                <w:rFonts w:eastAsia="Times New Roman"/>
                <w:iCs w:val="0"/>
              </w:rPr>
              <w:t>Compliant</w:t>
            </w:r>
          </w:p>
        </w:tc>
      </w:tr>
      <w:tr w:rsidR="00B26915" w14:paraId="588C90A7" w14:textId="77777777" w:rsidTr="0031477A">
        <w:tc>
          <w:tcPr>
            <w:tcW w:w="5385" w:type="dxa"/>
          </w:tcPr>
          <w:p w14:paraId="588C90A4" w14:textId="77777777" w:rsidR="00B26915" w:rsidRPr="00A65009" w:rsidRDefault="00B26915" w:rsidP="00B26915">
            <w:pPr>
              <w:pStyle w:val="Heading4"/>
              <w:tabs>
                <w:tab w:val="clear" w:pos="9072"/>
              </w:tabs>
              <w:spacing w:before="120" w:after="0" w:line="240" w:lineRule="auto"/>
              <w:ind w:right="-252"/>
              <w:outlineLvl w:val="3"/>
              <w:rPr>
                <w:b w:val="0"/>
              </w:rPr>
            </w:pPr>
            <w:r w:rsidRPr="00A65009">
              <w:rPr>
                <w:b w:val="0"/>
              </w:rPr>
              <w:t>Requirement 1(3)(a)</w:t>
            </w:r>
          </w:p>
        </w:tc>
        <w:tc>
          <w:tcPr>
            <w:tcW w:w="919" w:type="dxa"/>
          </w:tcPr>
          <w:p w14:paraId="588C90A5" w14:textId="77777777" w:rsidR="00B26915" w:rsidRPr="00A65009" w:rsidRDefault="00B26915" w:rsidP="00B26915">
            <w:pPr>
              <w:pStyle w:val="Heading4"/>
              <w:tabs>
                <w:tab w:val="clear" w:pos="9072"/>
              </w:tabs>
              <w:spacing w:before="120" w:after="0" w:line="240" w:lineRule="auto"/>
              <w:outlineLvl w:val="3"/>
              <w:rPr>
                <w:rFonts w:eastAsia="Times New Roman"/>
                <w:b w:val="0"/>
                <w:iCs w:val="0"/>
              </w:rPr>
            </w:pPr>
            <w:r w:rsidRPr="00A65009">
              <w:rPr>
                <w:b w:val="0"/>
              </w:rPr>
              <w:t>CHSP</w:t>
            </w:r>
          </w:p>
        </w:tc>
        <w:tc>
          <w:tcPr>
            <w:tcW w:w="2774" w:type="dxa"/>
          </w:tcPr>
          <w:p w14:paraId="588C90A6" w14:textId="4F465DF0" w:rsidR="00B26915" w:rsidRPr="00B26915" w:rsidRDefault="00B26915" w:rsidP="0031477A">
            <w:pPr>
              <w:pStyle w:val="Heading4"/>
              <w:tabs>
                <w:tab w:val="clear" w:pos="9072"/>
              </w:tabs>
              <w:spacing w:before="120" w:after="0" w:line="240" w:lineRule="auto"/>
              <w:jc w:val="right"/>
              <w:outlineLvl w:val="3"/>
              <w:rPr>
                <w:b w:val="0"/>
              </w:rPr>
            </w:pPr>
            <w:r w:rsidRPr="00B26915">
              <w:rPr>
                <w:rFonts w:eastAsia="Times New Roman"/>
                <w:b w:val="0"/>
                <w:iCs w:val="0"/>
              </w:rPr>
              <w:t>Compliant</w:t>
            </w:r>
          </w:p>
        </w:tc>
      </w:tr>
      <w:tr w:rsidR="00B26915" w14:paraId="588C90AB" w14:textId="77777777" w:rsidTr="0031477A">
        <w:tc>
          <w:tcPr>
            <w:tcW w:w="5385" w:type="dxa"/>
          </w:tcPr>
          <w:p w14:paraId="588C90A8" w14:textId="77777777" w:rsidR="00B26915" w:rsidRPr="00A65009" w:rsidRDefault="00B26915" w:rsidP="00B26915">
            <w:pPr>
              <w:pStyle w:val="Heading4"/>
              <w:tabs>
                <w:tab w:val="clear" w:pos="9072"/>
              </w:tabs>
              <w:spacing w:before="120" w:after="0" w:line="240" w:lineRule="auto"/>
              <w:outlineLvl w:val="3"/>
              <w:rPr>
                <w:b w:val="0"/>
              </w:rPr>
            </w:pPr>
            <w:r w:rsidRPr="00A65009">
              <w:rPr>
                <w:b w:val="0"/>
              </w:rPr>
              <w:t>Requirement 1(3)(b)</w:t>
            </w:r>
          </w:p>
        </w:tc>
        <w:tc>
          <w:tcPr>
            <w:tcW w:w="919" w:type="dxa"/>
          </w:tcPr>
          <w:p w14:paraId="588C90A9" w14:textId="77777777" w:rsidR="00B26915" w:rsidRPr="00A65009" w:rsidRDefault="00B26915" w:rsidP="00B26915">
            <w:pPr>
              <w:pStyle w:val="Heading4"/>
              <w:tabs>
                <w:tab w:val="clear" w:pos="9072"/>
              </w:tabs>
              <w:spacing w:before="120" w:after="0" w:line="240" w:lineRule="auto"/>
              <w:outlineLvl w:val="3"/>
              <w:rPr>
                <w:b w:val="0"/>
              </w:rPr>
            </w:pPr>
            <w:r w:rsidRPr="00A65009">
              <w:rPr>
                <w:b w:val="0"/>
              </w:rPr>
              <w:t>CHSP</w:t>
            </w:r>
          </w:p>
        </w:tc>
        <w:tc>
          <w:tcPr>
            <w:tcW w:w="2774" w:type="dxa"/>
          </w:tcPr>
          <w:p w14:paraId="588C90AA" w14:textId="4D985D26" w:rsidR="00B26915" w:rsidRPr="00B26915" w:rsidRDefault="00B26915" w:rsidP="0031477A">
            <w:pPr>
              <w:pStyle w:val="Heading4"/>
              <w:tabs>
                <w:tab w:val="clear" w:pos="9072"/>
              </w:tabs>
              <w:spacing w:before="120" w:after="0" w:line="240" w:lineRule="auto"/>
              <w:jc w:val="right"/>
              <w:outlineLvl w:val="3"/>
              <w:rPr>
                <w:b w:val="0"/>
              </w:rPr>
            </w:pPr>
            <w:r w:rsidRPr="00B26915">
              <w:rPr>
                <w:rFonts w:eastAsia="Times New Roman"/>
                <w:b w:val="0"/>
                <w:iCs w:val="0"/>
              </w:rPr>
              <w:t>Compliant</w:t>
            </w:r>
          </w:p>
        </w:tc>
      </w:tr>
      <w:tr w:rsidR="00B26915" w14:paraId="588C90AF" w14:textId="77777777" w:rsidTr="0031477A">
        <w:tc>
          <w:tcPr>
            <w:tcW w:w="5385" w:type="dxa"/>
          </w:tcPr>
          <w:p w14:paraId="588C90AC" w14:textId="77777777" w:rsidR="00B26915" w:rsidRPr="00A65009" w:rsidRDefault="00B26915" w:rsidP="00B26915">
            <w:pPr>
              <w:pStyle w:val="Heading4"/>
              <w:tabs>
                <w:tab w:val="clear" w:pos="9072"/>
              </w:tabs>
              <w:spacing w:before="120" w:after="0" w:line="240" w:lineRule="auto"/>
              <w:outlineLvl w:val="3"/>
              <w:rPr>
                <w:b w:val="0"/>
              </w:rPr>
            </w:pPr>
            <w:r w:rsidRPr="00A65009">
              <w:rPr>
                <w:b w:val="0"/>
              </w:rPr>
              <w:t xml:space="preserve">Requirement 1(3)(c) </w:t>
            </w:r>
          </w:p>
        </w:tc>
        <w:tc>
          <w:tcPr>
            <w:tcW w:w="919" w:type="dxa"/>
          </w:tcPr>
          <w:p w14:paraId="588C90AD" w14:textId="77777777" w:rsidR="00B26915" w:rsidRPr="00A65009" w:rsidRDefault="00B26915" w:rsidP="00B26915">
            <w:pPr>
              <w:pStyle w:val="Heading4"/>
              <w:tabs>
                <w:tab w:val="clear" w:pos="9072"/>
              </w:tabs>
              <w:spacing w:before="120" w:after="0" w:line="240" w:lineRule="auto"/>
              <w:ind w:left="31"/>
              <w:outlineLvl w:val="3"/>
              <w:rPr>
                <w:b w:val="0"/>
              </w:rPr>
            </w:pPr>
            <w:r w:rsidRPr="00A65009">
              <w:rPr>
                <w:b w:val="0"/>
              </w:rPr>
              <w:t>CHSP</w:t>
            </w:r>
          </w:p>
        </w:tc>
        <w:tc>
          <w:tcPr>
            <w:tcW w:w="2774" w:type="dxa"/>
          </w:tcPr>
          <w:p w14:paraId="588C90AE" w14:textId="7C416175" w:rsidR="00B26915" w:rsidRPr="00B26915" w:rsidRDefault="00B26915" w:rsidP="0031477A">
            <w:pPr>
              <w:pStyle w:val="Heading4"/>
              <w:tabs>
                <w:tab w:val="clear" w:pos="9072"/>
              </w:tabs>
              <w:spacing w:before="120" w:after="0" w:line="240" w:lineRule="auto"/>
              <w:jc w:val="right"/>
              <w:outlineLvl w:val="3"/>
              <w:rPr>
                <w:b w:val="0"/>
              </w:rPr>
            </w:pPr>
            <w:r w:rsidRPr="00B26915">
              <w:rPr>
                <w:rFonts w:eastAsia="Times New Roman"/>
                <w:b w:val="0"/>
                <w:iCs w:val="0"/>
              </w:rPr>
              <w:t>Compliant</w:t>
            </w:r>
          </w:p>
        </w:tc>
      </w:tr>
      <w:tr w:rsidR="00B26915" w14:paraId="588C90B3" w14:textId="77777777" w:rsidTr="0031477A">
        <w:tc>
          <w:tcPr>
            <w:tcW w:w="5385" w:type="dxa"/>
          </w:tcPr>
          <w:p w14:paraId="588C90B0" w14:textId="77777777" w:rsidR="00B26915" w:rsidRPr="00A65009" w:rsidRDefault="00B26915" w:rsidP="00B26915">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919" w:type="dxa"/>
          </w:tcPr>
          <w:p w14:paraId="588C90B1" w14:textId="77777777" w:rsidR="00B26915" w:rsidRPr="00A65009" w:rsidRDefault="00B26915" w:rsidP="00B26915">
            <w:pPr>
              <w:pStyle w:val="Heading4"/>
              <w:keepNext w:val="0"/>
              <w:tabs>
                <w:tab w:val="clear" w:pos="9072"/>
              </w:tabs>
              <w:spacing w:before="120" w:after="0" w:line="240" w:lineRule="auto"/>
              <w:outlineLvl w:val="3"/>
              <w:rPr>
                <w:b w:val="0"/>
              </w:rPr>
            </w:pPr>
            <w:r w:rsidRPr="00A65009">
              <w:rPr>
                <w:b w:val="0"/>
              </w:rPr>
              <w:t>CHSP</w:t>
            </w:r>
          </w:p>
        </w:tc>
        <w:tc>
          <w:tcPr>
            <w:tcW w:w="2774" w:type="dxa"/>
          </w:tcPr>
          <w:p w14:paraId="588C90B2" w14:textId="2F4D8EEB" w:rsidR="00B26915" w:rsidRPr="00B26915" w:rsidRDefault="00B26915" w:rsidP="0031477A">
            <w:pPr>
              <w:pStyle w:val="Heading4"/>
              <w:keepNext w:val="0"/>
              <w:tabs>
                <w:tab w:val="clear" w:pos="9072"/>
              </w:tabs>
              <w:spacing w:before="120" w:after="0" w:line="240" w:lineRule="auto"/>
              <w:jc w:val="right"/>
              <w:outlineLvl w:val="3"/>
              <w:rPr>
                <w:b w:val="0"/>
                <w:highlight w:val="yellow"/>
              </w:rPr>
            </w:pPr>
            <w:r w:rsidRPr="00B26915">
              <w:rPr>
                <w:rFonts w:eastAsia="Times New Roman"/>
                <w:b w:val="0"/>
                <w:iCs w:val="0"/>
              </w:rPr>
              <w:t>Compliant</w:t>
            </w:r>
          </w:p>
        </w:tc>
      </w:tr>
      <w:tr w:rsidR="00B26915" w14:paraId="588C90B7" w14:textId="77777777" w:rsidTr="0031477A">
        <w:tc>
          <w:tcPr>
            <w:tcW w:w="5385" w:type="dxa"/>
          </w:tcPr>
          <w:p w14:paraId="588C90B4" w14:textId="77777777" w:rsidR="00B26915" w:rsidRPr="00A65009" w:rsidRDefault="00B26915" w:rsidP="00B26915">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919" w:type="dxa"/>
          </w:tcPr>
          <w:p w14:paraId="588C90B5" w14:textId="77777777" w:rsidR="00B26915" w:rsidRPr="00A65009" w:rsidRDefault="00B26915" w:rsidP="00B26915">
            <w:pPr>
              <w:pStyle w:val="Heading4"/>
              <w:keepNext w:val="0"/>
              <w:tabs>
                <w:tab w:val="clear" w:pos="9072"/>
              </w:tabs>
              <w:spacing w:before="120" w:after="0" w:line="240" w:lineRule="auto"/>
              <w:outlineLvl w:val="3"/>
              <w:rPr>
                <w:b w:val="0"/>
              </w:rPr>
            </w:pPr>
            <w:r w:rsidRPr="00A65009">
              <w:rPr>
                <w:b w:val="0"/>
              </w:rPr>
              <w:t>CHSP</w:t>
            </w:r>
          </w:p>
        </w:tc>
        <w:tc>
          <w:tcPr>
            <w:tcW w:w="2774" w:type="dxa"/>
          </w:tcPr>
          <w:p w14:paraId="588C90B6" w14:textId="72D4B66E" w:rsidR="00B26915" w:rsidRPr="00B26915" w:rsidRDefault="00B26915" w:rsidP="0031477A">
            <w:pPr>
              <w:pStyle w:val="Heading4"/>
              <w:keepNext w:val="0"/>
              <w:tabs>
                <w:tab w:val="clear" w:pos="9072"/>
              </w:tabs>
              <w:spacing w:before="120" w:after="0" w:line="240" w:lineRule="auto"/>
              <w:jc w:val="right"/>
              <w:outlineLvl w:val="3"/>
              <w:rPr>
                <w:b w:val="0"/>
                <w:highlight w:val="yellow"/>
              </w:rPr>
            </w:pPr>
            <w:r w:rsidRPr="00B26915">
              <w:rPr>
                <w:rFonts w:eastAsia="Times New Roman"/>
                <w:b w:val="0"/>
                <w:iCs w:val="0"/>
              </w:rPr>
              <w:t>Compliant</w:t>
            </w:r>
          </w:p>
        </w:tc>
      </w:tr>
      <w:tr w:rsidR="00B26915" w14:paraId="588C90BB" w14:textId="77777777" w:rsidTr="0031477A">
        <w:tc>
          <w:tcPr>
            <w:tcW w:w="5385" w:type="dxa"/>
          </w:tcPr>
          <w:p w14:paraId="588C90B8" w14:textId="77777777" w:rsidR="00B26915" w:rsidRPr="00A65009" w:rsidRDefault="00B26915" w:rsidP="00B26915">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919" w:type="dxa"/>
          </w:tcPr>
          <w:p w14:paraId="588C90B9" w14:textId="77777777" w:rsidR="00B26915" w:rsidRPr="00A65009" w:rsidRDefault="00B26915" w:rsidP="00B26915">
            <w:pPr>
              <w:pStyle w:val="Heading4"/>
              <w:keepNext w:val="0"/>
              <w:tabs>
                <w:tab w:val="clear" w:pos="9072"/>
              </w:tabs>
              <w:spacing w:before="120" w:after="0" w:line="240" w:lineRule="auto"/>
              <w:outlineLvl w:val="3"/>
              <w:rPr>
                <w:b w:val="0"/>
              </w:rPr>
            </w:pPr>
            <w:r w:rsidRPr="00A65009">
              <w:rPr>
                <w:b w:val="0"/>
              </w:rPr>
              <w:t>CHSP</w:t>
            </w:r>
          </w:p>
        </w:tc>
        <w:tc>
          <w:tcPr>
            <w:tcW w:w="2774" w:type="dxa"/>
          </w:tcPr>
          <w:p w14:paraId="588C90BA" w14:textId="4ED1FA33" w:rsidR="00B26915" w:rsidRPr="00B26915" w:rsidRDefault="00B26915" w:rsidP="0031477A">
            <w:pPr>
              <w:pStyle w:val="Heading4"/>
              <w:keepNext w:val="0"/>
              <w:tabs>
                <w:tab w:val="clear" w:pos="9072"/>
              </w:tabs>
              <w:spacing w:before="120" w:after="0" w:line="240" w:lineRule="auto"/>
              <w:jc w:val="right"/>
              <w:outlineLvl w:val="3"/>
              <w:rPr>
                <w:b w:val="0"/>
                <w:highlight w:val="yellow"/>
              </w:rPr>
            </w:pPr>
            <w:r w:rsidRPr="00B26915">
              <w:rPr>
                <w:rFonts w:eastAsia="Times New Roman"/>
                <w:b w:val="0"/>
                <w:iCs w:val="0"/>
              </w:rPr>
              <w:t>Compliant</w:t>
            </w:r>
          </w:p>
        </w:tc>
      </w:tr>
      <w:tr w:rsidR="008D07FA" w14:paraId="588C90BF" w14:textId="77777777" w:rsidTr="0031477A">
        <w:tc>
          <w:tcPr>
            <w:tcW w:w="5385" w:type="dxa"/>
          </w:tcPr>
          <w:p w14:paraId="588C90BC" w14:textId="77777777" w:rsidR="00AC35B5" w:rsidRPr="00A65009" w:rsidRDefault="000C1D54" w:rsidP="009F43A2">
            <w:pPr>
              <w:pStyle w:val="Heading4"/>
              <w:keepNext w:val="0"/>
              <w:tabs>
                <w:tab w:val="clear" w:pos="9072"/>
              </w:tabs>
              <w:spacing w:before="120" w:after="0" w:line="240" w:lineRule="auto"/>
              <w:outlineLvl w:val="3"/>
              <w:rPr>
                <w:b w:val="0"/>
              </w:rPr>
            </w:pPr>
          </w:p>
        </w:tc>
        <w:tc>
          <w:tcPr>
            <w:tcW w:w="919" w:type="dxa"/>
          </w:tcPr>
          <w:p w14:paraId="588C90BD" w14:textId="77777777" w:rsidR="00AC35B5" w:rsidRPr="00A65009" w:rsidRDefault="000C1D54" w:rsidP="009F43A2">
            <w:pPr>
              <w:pStyle w:val="Heading4"/>
              <w:keepNext w:val="0"/>
              <w:tabs>
                <w:tab w:val="clear" w:pos="9072"/>
              </w:tabs>
              <w:spacing w:before="120" w:after="0" w:line="240" w:lineRule="auto"/>
              <w:outlineLvl w:val="3"/>
              <w:rPr>
                <w:b w:val="0"/>
              </w:rPr>
            </w:pPr>
          </w:p>
        </w:tc>
        <w:tc>
          <w:tcPr>
            <w:tcW w:w="2774" w:type="dxa"/>
          </w:tcPr>
          <w:p w14:paraId="588C90BE" w14:textId="77777777" w:rsidR="00AC35B5" w:rsidRPr="00A65009" w:rsidRDefault="000C1D54" w:rsidP="0031477A">
            <w:pPr>
              <w:pStyle w:val="Heading4"/>
              <w:keepNext w:val="0"/>
              <w:tabs>
                <w:tab w:val="clear" w:pos="9072"/>
              </w:tabs>
              <w:spacing w:before="120" w:after="0" w:line="240" w:lineRule="auto"/>
              <w:jc w:val="right"/>
              <w:outlineLvl w:val="3"/>
              <w:rPr>
                <w:rFonts w:eastAsia="Times New Roman"/>
                <w:b w:val="0"/>
                <w:iCs w:val="0"/>
              </w:rPr>
            </w:pPr>
          </w:p>
        </w:tc>
      </w:tr>
      <w:tr w:rsidR="008D07FA" w14:paraId="588C90C3" w14:textId="77777777" w:rsidTr="0031477A">
        <w:tc>
          <w:tcPr>
            <w:tcW w:w="5385" w:type="dxa"/>
          </w:tcPr>
          <w:p w14:paraId="588C90C0" w14:textId="77777777" w:rsidR="00293902" w:rsidRPr="00A65009" w:rsidRDefault="00B720C3" w:rsidP="009F43A2">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919" w:type="dxa"/>
          </w:tcPr>
          <w:p w14:paraId="588C90C1" w14:textId="77777777" w:rsidR="00293902" w:rsidRPr="00A65009" w:rsidRDefault="00B720C3" w:rsidP="009F43A2">
            <w:pPr>
              <w:pStyle w:val="Heading4"/>
              <w:keepNext w:val="0"/>
              <w:tabs>
                <w:tab w:val="clear" w:pos="9072"/>
              </w:tabs>
              <w:spacing w:before="120" w:after="0" w:line="240" w:lineRule="auto"/>
              <w:ind w:left="31"/>
              <w:outlineLvl w:val="3"/>
              <w:rPr>
                <w:b w:val="0"/>
              </w:rPr>
            </w:pPr>
            <w:r w:rsidRPr="00A65009">
              <w:t xml:space="preserve">CHSP </w:t>
            </w:r>
          </w:p>
        </w:tc>
        <w:tc>
          <w:tcPr>
            <w:tcW w:w="2774" w:type="dxa"/>
          </w:tcPr>
          <w:p w14:paraId="588C90C2" w14:textId="455709FE" w:rsidR="00293902" w:rsidRPr="00A65009" w:rsidRDefault="00B26915" w:rsidP="0031477A">
            <w:pPr>
              <w:pStyle w:val="Heading4"/>
              <w:keepNext w:val="0"/>
              <w:tabs>
                <w:tab w:val="clear" w:pos="9072"/>
              </w:tabs>
              <w:spacing w:before="120" w:after="0" w:line="240" w:lineRule="auto"/>
              <w:jc w:val="right"/>
              <w:outlineLvl w:val="3"/>
              <w:rPr>
                <w:rFonts w:eastAsia="Times New Roman"/>
                <w:b w:val="0"/>
                <w:iCs w:val="0"/>
              </w:rPr>
            </w:pPr>
            <w:r>
              <w:rPr>
                <w:rFonts w:eastAsia="Times New Roman"/>
                <w:iCs w:val="0"/>
              </w:rPr>
              <w:t>Compliant</w:t>
            </w:r>
          </w:p>
        </w:tc>
      </w:tr>
      <w:tr w:rsidR="00B26915" w14:paraId="588C90C7" w14:textId="77777777" w:rsidTr="0031477A">
        <w:tc>
          <w:tcPr>
            <w:tcW w:w="5385" w:type="dxa"/>
          </w:tcPr>
          <w:p w14:paraId="588C90C4" w14:textId="77777777" w:rsidR="00B26915" w:rsidRPr="00A65009" w:rsidRDefault="00B26915" w:rsidP="00B26915">
            <w:pPr>
              <w:pStyle w:val="Heading4"/>
              <w:keepNext w:val="0"/>
              <w:tabs>
                <w:tab w:val="clear" w:pos="9072"/>
              </w:tabs>
              <w:spacing w:before="120" w:after="0" w:line="240" w:lineRule="auto"/>
              <w:outlineLvl w:val="3"/>
              <w:rPr>
                <w:b w:val="0"/>
              </w:rPr>
            </w:pPr>
            <w:r w:rsidRPr="00A65009">
              <w:rPr>
                <w:b w:val="0"/>
              </w:rPr>
              <w:t>Requirement 2(3)(a)</w:t>
            </w:r>
          </w:p>
        </w:tc>
        <w:tc>
          <w:tcPr>
            <w:tcW w:w="919" w:type="dxa"/>
          </w:tcPr>
          <w:p w14:paraId="588C90C5" w14:textId="77777777" w:rsidR="00B26915" w:rsidRPr="00A65009" w:rsidRDefault="00B26915" w:rsidP="00B26915">
            <w:pPr>
              <w:pStyle w:val="Heading4"/>
              <w:keepNext w:val="0"/>
              <w:tabs>
                <w:tab w:val="clear" w:pos="9072"/>
              </w:tabs>
              <w:spacing w:before="120" w:after="0" w:line="240" w:lineRule="auto"/>
              <w:ind w:left="31"/>
              <w:outlineLvl w:val="3"/>
              <w:rPr>
                <w:b w:val="0"/>
              </w:rPr>
            </w:pPr>
            <w:r w:rsidRPr="00A65009">
              <w:rPr>
                <w:b w:val="0"/>
              </w:rPr>
              <w:t>CHSP</w:t>
            </w:r>
          </w:p>
        </w:tc>
        <w:tc>
          <w:tcPr>
            <w:tcW w:w="2774" w:type="dxa"/>
          </w:tcPr>
          <w:p w14:paraId="588C90C6" w14:textId="6330867C" w:rsidR="00B26915" w:rsidRPr="00B26915" w:rsidRDefault="00B26915" w:rsidP="0031477A">
            <w:pPr>
              <w:pStyle w:val="Heading4"/>
              <w:keepNext w:val="0"/>
              <w:tabs>
                <w:tab w:val="clear" w:pos="9072"/>
              </w:tabs>
              <w:spacing w:before="120" w:after="0" w:line="240" w:lineRule="auto"/>
              <w:jc w:val="right"/>
              <w:outlineLvl w:val="3"/>
              <w:rPr>
                <w:rFonts w:eastAsia="Times New Roman"/>
                <w:b w:val="0"/>
                <w:iCs w:val="0"/>
              </w:rPr>
            </w:pPr>
            <w:r w:rsidRPr="00B26915">
              <w:rPr>
                <w:rFonts w:eastAsia="Times New Roman"/>
                <w:b w:val="0"/>
                <w:iCs w:val="0"/>
              </w:rPr>
              <w:t>Compliant</w:t>
            </w:r>
          </w:p>
        </w:tc>
      </w:tr>
      <w:tr w:rsidR="00B26915" w14:paraId="588C90CB" w14:textId="77777777" w:rsidTr="0031477A">
        <w:tc>
          <w:tcPr>
            <w:tcW w:w="5385" w:type="dxa"/>
          </w:tcPr>
          <w:p w14:paraId="588C90C8" w14:textId="77777777" w:rsidR="00B26915" w:rsidRPr="00A65009" w:rsidRDefault="00B26915" w:rsidP="00B26915">
            <w:pPr>
              <w:pStyle w:val="Heading4"/>
              <w:keepNext w:val="0"/>
              <w:tabs>
                <w:tab w:val="clear" w:pos="9072"/>
              </w:tabs>
              <w:spacing w:before="120" w:after="0" w:line="240" w:lineRule="auto"/>
              <w:outlineLvl w:val="3"/>
              <w:rPr>
                <w:b w:val="0"/>
              </w:rPr>
            </w:pPr>
            <w:r w:rsidRPr="00A65009">
              <w:rPr>
                <w:b w:val="0"/>
              </w:rPr>
              <w:t>Requirement 2(3)(b)</w:t>
            </w:r>
          </w:p>
        </w:tc>
        <w:tc>
          <w:tcPr>
            <w:tcW w:w="919" w:type="dxa"/>
          </w:tcPr>
          <w:p w14:paraId="588C90C9" w14:textId="77777777" w:rsidR="00B26915" w:rsidRPr="00A65009" w:rsidRDefault="00B26915" w:rsidP="00B26915">
            <w:pPr>
              <w:pStyle w:val="Heading4"/>
              <w:keepNext w:val="0"/>
              <w:tabs>
                <w:tab w:val="clear" w:pos="9072"/>
              </w:tabs>
              <w:spacing w:before="120" w:after="0" w:line="240" w:lineRule="auto"/>
              <w:ind w:left="31"/>
              <w:outlineLvl w:val="3"/>
              <w:rPr>
                <w:b w:val="0"/>
              </w:rPr>
            </w:pPr>
            <w:r w:rsidRPr="00A65009">
              <w:rPr>
                <w:b w:val="0"/>
              </w:rPr>
              <w:t>CHSP</w:t>
            </w:r>
          </w:p>
        </w:tc>
        <w:tc>
          <w:tcPr>
            <w:tcW w:w="2774" w:type="dxa"/>
          </w:tcPr>
          <w:p w14:paraId="588C90CA" w14:textId="4E8D5B48" w:rsidR="00B26915" w:rsidRPr="00B26915" w:rsidRDefault="00B26915" w:rsidP="0031477A">
            <w:pPr>
              <w:pStyle w:val="Heading4"/>
              <w:keepNext w:val="0"/>
              <w:tabs>
                <w:tab w:val="clear" w:pos="9072"/>
              </w:tabs>
              <w:spacing w:before="120" w:after="0" w:line="240" w:lineRule="auto"/>
              <w:jc w:val="right"/>
              <w:outlineLvl w:val="3"/>
              <w:rPr>
                <w:rFonts w:eastAsia="Times New Roman"/>
                <w:b w:val="0"/>
                <w:iCs w:val="0"/>
              </w:rPr>
            </w:pPr>
            <w:r w:rsidRPr="00B26915">
              <w:rPr>
                <w:rFonts w:eastAsia="Times New Roman"/>
                <w:b w:val="0"/>
                <w:iCs w:val="0"/>
              </w:rPr>
              <w:t>Compliant</w:t>
            </w:r>
          </w:p>
        </w:tc>
      </w:tr>
      <w:tr w:rsidR="00B26915" w14:paraId="588C90CF" w14:textId="77777777" w:rsidTr="0031477A">
        <w:tc>
          <w:tcPr>
            <w:tcW w:w="5385" w:type="dxa"/>
          </w:tcPr>
          <w:p w14:paraId="588C90CC" w14:textId="77777777" w:rsidR="00B26915" w:rsidRPr="00A65009" w:rsidRDefault="00B26915" w:rsidP="00B26915">
            <w:pPr>
              <w:pStyle w:val="Heading4"/>
              <w:keepNext w:val="0"/>
              <w:tabs>
                <w:tab w:val="clear" w:pos="9072"/>
              </w:tabs>
              <w:spacing w:before="120" w:after="0" w:line="240" w:lineRule="auto"/>
              <w:ind w:right="-255"/>
              <w:outlineLvl w:val="3"/>
              <w:rPr>
                <w:b w:val="0"/>
              </w:rPr>
            </w:pPr>
            <w:r w:rsidRPr="00A65009">
              <w:rPr>
                <w:b w:val="0"/>
              </w:rPr>
              <w:t>Requirement 2(3)(c)</w:t>
            </w:r>
          </w:p>
        </w:tc>
        <w:tc>
          <w:tcPr>
            <w:tcW w:w="919" w:type="dxa"/>
          </w:tcPr>
          <w:p w14:paraId="588C90CD" w14:textId="77777777" w:rsidR="00B26915" w:rsidRPr="00A65009" w:rsidRDefault="00B26915" w:rsidP="00B26915">
            <w:pPr>
              <w:pStyle w:val="Heading4"/>
              <w:keepNext w:val="0"/>
              <w:tabs>
                <w:tab w:val="clear" w:pos="9072"/>
              </w:tabs>
              <w:spacing w:before="120" w:after="0" w:line="240" w:lineRule="auto"/>
              <w:ind w:left="31"/>
              <w:outlineLvl w:val="3"/>
              <w:rPr>
                <w:b w:val="0"/>
              </w:rPr>
            </w:pPr>
            <w:r w:rsidRPr="00A65009">
              <w:rPr>
                <w:b w:val="0"/>
              </w:rPr>
              <w:t>CHSP</w:t>
            </w:r>
          </w:p>
        </w:tc>
        <w:tc>
          <w:tcPr>
            <w:tcW w:w="2774" w:type="dxa"/>
          </w:tcPr>
          <w:p w14:paraId="588C90CE" w14:textId="64D8BEC7" w:rsidR="00B26915" w:rsidRPr="00B26915" w:rsidRDefault="00B26915" w:rsidP="0031477A">
            <w:pPr>
              <w:pStyle w:val="Heading4"/>
              <w:keepNext w:val="0"/>
              <w:tabs>
                <w:tab w:val="clear" w:pos="9072"/>
              </w:tabs>
              <w:spacing w:before="120" w:after="0" w:line="240" w:lineRule="auto"/>
              <w:jc w:val="right"/>
              <w:outlineLvl w:val="3"/>
              <w:rPr>
                <w:rFonts w:eastAsia="Times New Roman"/>
                <w:b w:val="0"/>
                <w:iCs w:val="0"/>
              </w:rPr>
            </w:pPr>
            <w:r w:rsidRPr="00B26915">
              <w:rPr>
                <w:rFonts w:eastAsia="Times New Roman"/>
                <w:b w:val="0"/>
                <w:iCs w:val="0"/>
              </w:rPr>
              <w:t>Compliant</w:t>
            </w:r>
          </w:p>
        </w:tc>
      </w:tr>
      <w:tr w:rsidR="00B26915" w14:paraId="588C90D3" w14:textId="77777777" w:rsidTr="0031477A">
        <w:tc>
          <w:tcPr>
            <w:tcW w:w="5385" w:type="dxa"/>
          </w:tcPr>
          <w:p w14:paraId="588C90D0" w14:textId="77777777" w:rsidR="00B26915" w:rsidRPr="00A65009" w:rsidRDefault="00B26915" w:rsidP="00B26915">
            <w:pPr>
              <w:pStyle w:val="Heading4"/>
              <w:keepNext w:val="0"/>
              <w:tabs>
                <w:tab w:val="clear" w:pos="9072"/>
              </w:tabs>
              <w:spacing w:before="120" w:after="0" w:line="240" w:lineRule="auto"/>
              <w:outlineLvl w:val="3"/>
              <w:rPr>
                <w:b w:val="0"/>
              </w:rPr>
            </w:pPr>
            <w:r w:rsidRPr="00A65009">
              <w:rPr>
                <w:b w:val="0"/>
              </w:rPr>
              <w:t>Requirement 2(3)(d)</w:t>
            </w:r>
          </w:p>
        </w:tc>
        <w:tc>
          <w:tcPr>
            <w:tcW w:w="919" w:type="dxa"/>
          </w:tcPr>
          <w:p w14:paraId="588C90D1" w14:textId="77777777" w:rsidR="00B26915" w:rsidRPr="00A65009" w:rsidRDefault="00B26915" w:rsidP="00B26915">
            <w:pPr>
              <w:pStyle w:val="Heading4"/>
              <w:keepNext w:val="0"/>
              <w:tabs>
                <w:tab w:val="clear" w:pos="9072"/>
              </w:tabs>
              <w:spacing w:before="120" w:after="0" w:line="240" w:lineRule="auto"/>
              <w:ind w:left="31"/>
              <w:outlineLvl w:val="3"/>
              <w:rPr>
                <w:b w:val="0"/>
              </w:rPr>
            </w:pPr>
            <w:r w:rsidRPr="00A65009">
              <w:rPr>
                <w:b w:val="0"/>
              </w:rPr>
              <w:t>CHSP</w:t>
            </w:r>
          </w:p>
        </w:tc>
        <w:tc>
          <w:tcPr>
            <w:tcW w:w="2774" w:type="dxa"/>
          </w:tcPr>
          <w:p w14:paraId="588C90D2" w14:textId="47F74133" w:rsidR="00B26915" w:rsidRPr="00B26915" w:rsidRDefault="00B26915" w:rsidP="0031477A">
            <w:pPr>
              <w:pStyle w:val="Heading4"/>
              <w:keepNext w:val="0"/>
              <w:tabs>
                <w:tab w:val="clear" w:pos="9072"/>
              </w:tabs>
              <w:spacing w:before="120" w:after="0" w:line="240" w:lineRule="auto"/>
              <w:jc w:val="right"/>
              <w:outlineLvl w:val="3"/>
              <w:rPr>
                <w:rFonts w:eastAsia="Times New Roman"/>
                <w:b w:val="0"/>
                <w:iCs w:val="0"/>
              </w:rPr>
            </w:pPr>
            <w:r w:rsidRPr="00B26915">
              <w:rPr>
                <w:rFonts w:eastAsia="Times New Roman"/>
                <w:b w:val="0"/>
                <w:iCs w:val="0"/>
              </w:rPr>
              <w:t>Compliant</w:t>
            </w:r>
          </w:p>
        </w:tc>
      </w:tr>
      <w:tr w:rsidR="00B26915" w14:paraId="588C90D7" w14:textId="77777777" w:rsidTr="0031477A">
        <w:tc>
          <w:tcPr>
            <w:tcW w:w="5385" w:type="dxa"/>
          </w:tcPr>
          <w:p w14:paraId="588C90D4" w14:textId="77777777" w:rsidR="00B26915" w:rsidRPr="00A65009" w:rsidRDefault="00B26915" w:rsidP="00B26915">
            <w:pPr>
              <w:pStyle w:val="Heading4"/>
              <w:keepNext w:val="0"/>
              <w:tabs>
                <w:tab w:val="clear" w:pos="9072"/>
              </w:tabs>
              <w:spacing w:before="120" w:after="0" w:line="240" w:lineRule="auto"/>
              <w:outlineLvl w:val="3"/>
              <w:rPr>
                <w:b w:val="0"/>
              </w:rPr>
            </w:pPr>
            <w:r w:rsidRPr="00A65009">
              <w:rPr>
                <w:b w:val="0"/>
              </w:rPr>
              <w:t>Requirement 2(3)(e)</w:t>
            </w:r>
          </w:p>
        </w:tc>
        <w:tc>
          <w:tcPr>
            <w:tcW w:w="919" w:type="dxa"/>
          </w:tcPr>
          <w:p w14:paraId="588C90D5" w14:textId="77777777" w:rsidR="00B26915" w:rsidRPr="00A65009" w:rsidRDefault="00B26915" w:rsidP="00B26915">
            <w:pPr>
              <w:pStyle w:val="Heading4"/>
              <w:keepNext w:val="0"/>
              <w:tabs>
                <w:tab w:val="clear" w:pos="9072"/>
              </w:tabs>
              <w:spacing w:before="120" w:after="0" w:line="240" w:lineRule="auto"/>
              <w:ind w:left="31"/>
              <w:outlineLvl w:val="3"/>
              <w:rPr>
                <w:b w:val="0"/>
              </w:rPr>
            </w:pPr>
            <w:r w:rsidRPr="00A65009">
              <w:rPr>
                <w:b w:val="0"/>
              </w:rPr>
              <w:t>CHSP</w:t>
            </w:r>
          </w:p>
        </w:tc>
        <w:tc>
          <w:tcPr>
            <w:tcW w:w="2774" w:type="dxa"/>
          </w:tcPr>
          <w:p w14:paraId="588C90D6" w14:textId="060F65F5" w:rsidR="00B26915" w:rsidRPr="00B26915" w:rsidRDefault="00B26915" w:rsidP="0031477A">
            <w:pPr>
              <w:pStyle w:val="Heading4"/>
              <w:keepNext w:val="0"/>
              <w:tabs>
                <w:tab w:val="clear" w:pos="9072"/>
              </w:tabs>
              <w:spacing w:before="120" w:after="0" w:line="240" w:lineRule="auto"/>
              <w:jc w:val="right"/>
              <w:outlineLvl w:val="3"/>
              <w:rPr>
                <w:rFonts w:eastAsia="Times New Roman"/>
                <w:b w:val="0"/>
                <w:iCs w:val="0"/>
              </w:rPr>
            </w:pPr>
            <w:r w:rsidRPr="00B26915">
              <w:rPr>
                <w:rFonts w:eastAsia="Times New Roman"/>
                <w:b w:val="0"/>
                <w:iCs w:val="0"/>
              </w:rPr>
              <w:t>Compliant</w:t>
            </w:r>
          </w:p>
        </w:tc>
      </w:tr>
      <w:tr w:rsidR="008D07FA" w14:paraId="588C90DB" w14:textId="77777777" w:rsidTr="0031477A">
        <w:tc>
          <w:tcPr>
            <w:tcW w:w="5385" w:type="dxa"/>
          </w:tcPr>
          <w:p w14:paraId="588C90D8" w14:textId="77777777" w:rsidR="00293902" w:rsidRPr="00A65009" w:rsidRDefault="000C1D54" w:rsidP="009F43A2">
            <w:pPr>
              <w:pStyle w:val="Heading4"/>
              <w:keepNext w:val="0"/>
              <w:tabs>
                <w:tab w:val="clear" w:pos="9072"/>
              </w:tabs>
              <w:spacing w:before="120" w:after="0" w:line="240" w:lineRule="auto"/>
              <w:outlineLvl w:val="3"/>
              <w:rPr>
                <w:b w:val="0"/>
              </w:rPr>
            </w:pPr>
          </w:p>
        </w:tc>
        <w:tc>
          <w:tcPr>
            <w:tcW w:w="919" w:type="dxa"/>
          </w:tcPr>
          <w:p w14:paraId="588C90D9" w14:textId="77777777" w:rsidR="00293902" w:rsidRPr="00A65009" w:rsidRDefault="000C1D54" w:rsidP="00293902">
            <w:pPr>
              <w:pStyle w:val="Heading4"/>
              <w:keepNext w:val="0"/>
              <w:tabs>
                <w:tab w:val="clear" w:pos="9072"/>
              </w:tabs>
              <w:spacing w:before="120" w:after="0" w:line="240" w:lineRule="auto"/>
              <w:ind w:hanging="101"/>
              <w:outlineLvl w:val="3"/>
              <w:rPr>
                <w:b w:val="0"/>
              </w:rPr>
            </w:pPr>
          </w:p>
        </w:tc>
        <w:tc>
          <w:tcPr>
            <w:tcW w:w="2774" w:type="dxa"/>
          </w:tcPr>
          <w:p w14:paraId="588C90DA" w14:textId="77777777" w:rsidR="00293902" w:rsidRPr="00A65009" w:rsidRDefault="000C1D54" w:rsidP="0031477A">
            <w:pPr>
              <w:pStyle w:val="Heading4"/>
              <w:keepNext w:val="0"/>
              <w:tabs>
                <w:tab w:val="clear" w:pos="9072"/>
              </w:tabs>
              <w:spacing w:before="120" w:after="0" w:line="240" w:lineRule="auto"/>
              <w:jc w:val="right"/>
              <w:outlineLvl w:val="3"/>
              <w:rPr>
                <w:rFonts w:eastAsia="Times New Roman"/>
                <w:b w:val="0"/>
                <w:iCs w:val="0"/>
              </w:rPr>
            </w:pPr>
          </w:p>
        </w:tc>
      </w:tr>
      <w:tr w:rsidR="00B26915" w14:paraId="588C90DF" w14:textId="77777777" w:rsidTr="0031477A">
        <w:tc>
          <w:tcPr>
            <w:tcW w:w="5385" w:type="dxa"/>
          </w:tcPr>
          <w:p w14:paraId="588C90DC" w14:textId="77777777" w:rsidR="00B26915" w:rsidRPr="00A65009" w:rsidRDefault="00B26915" w:rsidP="00B26915">
            <w:pPr>
              <w:pStyle w:val="Heading4"/>
              <w:tabs>
                <w:tab w:val="clear" w:pos="9072"/>
              </w:tabs>
              <w:spacing w:before="120" w:after="0" w:line="240" w:lineRule="auto"/>
              <w:outlineLvl w:val="3"/>
              <w:rPr>
                <w:b w:val="0"/>
              </w:rPr>
            </w:pPr>
            <w:r w:rsidRPr="00A65009">
              <w:t>Standard 3 Personal care and clinical care</w:t>
            </w:r>
          </w:p>
        </w:tc>
        <w:tc>
          <w:tcPr>
            <w:tcW w:w="919" w:type="dxa"/>
          </w:tcPr>
          <w:p w14:paraId="588C90DD" w14:textId="77777777" w:rsidR="00B26915" w:rsidRPr="00A65009" w:rsidRDefault="00B26915" w:rsidP="00B26915">
            <w:pPr>
              <w:pStyle w:val="Heading4"/>
              <w:tabs>
                <w:tab w:val="clear" w:pos="9072"/>
              </w:tabs>
              <w:spacing w:before="120" w:after="0" w:line="240" w:lineRule="auto"/>
              <w:outlineLvl w:val="3"/>
              <w:rPr>
                <w:rFonts w:eastAsia="Times New Roman"/>
                <w:iCs w:val="0"/>
              </w:rPr>
            </w:pPr>
            <w:r w:rsidRPr="00A65009">
              <w:t>CHSP</w:t>
            </w:r>
          </w:p>
        </w:tc>
        <w:tc>
          <w:tcPr>
            <w:tcW w:w="2774" w:type="dxa"/>
          </w:tcPr>
          <w:p w14:paraId="588C90DE" w14:textId="178E4E3F" w:rsidR="00B26915" w:rsidRPr="00A65009" w:rsidRDefault="00B26915" w:rsidP="0031477A">
            <w:pPr>
              <w:pStyle w:val="Heading4"/>
              <w:tabs>
                <w:tab w:val="clear" w:pos="9072"/>
              </w:tabs>
              <w:spacing w:before="120" w:after="0" w:line="240" w:lineRule="auto"/>
              <w:jc w:val="right"/>
              <w:outlineLvl w:val="3"/>
            </w:pPr>
            <w:r w:rsidRPr="00BD71BB">
              <w:rPr>
                <w:rFonts w:eastAsia="Times New Roman"/>
                <w:iCs w:val="0"/>
              </w:rPr>
              <w:t>Compliant</w:t>
            </w:r>
          </w:p>
        </w:tc>
      </w:tr>
      <w:tr w:rsidR="00B26915" w14:paraId="588C90E3" w14:textId="77777777" w:rsidTr="0031477A">
        <w:tc>
          <w:tcPr>
            <w:tcW w:w="5385" w:type="dxa"/>
          </w:tcPr>
          <w:p w14:paraId="588C90E0" w14:textId="77777777" w:rsidR="00B26915" w:rsidRPr="00A65009" w:rsidRDefault="00B26915" w:rsidP="00B26915">
            <w:pPr>
              <w:pStyle w:val="Heading4"/>
              <w:tabs>
                <w:tab w:val="clear" w:pos="9072"/>
              </w:tabs>
              <w:spacing w:before="120" w:after="0" w:line="240" w:lineRule="auto"/>
              <w:outlineLvl w:val="3"/>
              <w:rPr>
                <w:b w:val="0"/>
              </w:rPr>
            </w:pPr>
            <w:r w:rsidRPr="00A65009">
              <w:rPr>
                <w:b w:val="0"/>
              </w:rPr>
              <w:t>Requirement 3(3)(a)</w:t>
            </w:r>
          </w:p>
        </w:tc>
        <w:tc>
          <w:tcPr>
            <w:tcW w:w="919" w:type="dxa"/>
          </w:tcPr>
          <w:p w14:paraId="588C90E1" w14:textId="77777777" w:rsidR="00B26915" w:rsidRPr="00A65009" w:rsidRDefault="00B26915" w:rsidP="00B26915">
            <w:pPr>
              <w:pStyle w:val="Heading4"/>
              <w:tabs>
                <w:tab w:val="clear" w:pos="9072"/>
              </w:tabs>
              <w:spacing w:before="120" w:after="0" w:line="240" w:lineRule="auto"/>
              <w:outlineLvl w:val="3"/>
              <w:rPr>
                <w:rFonts w:eastAsia="Times New Roman"/>
                <w:b w:val="0"/>
                <w:iCs w:val="0"/>
              </w:rPr>
            </w:pPr>
            <w:r w:rsidRPr="00A65009">
              <w:rPr>
                <w:b w:val="0"/>
              </w:rPr>
              <w:t>CHSP</w:t>
            </w:r>
          </w:p>
        </w:tc>
        <w:tc>
          <w:tcPr>
            <w:tcW w:w="2774" w:type="dxa"/>
          </w:tcPr>
          <w:p w14:paraId="588C90E2" w14:textId="00471FFD" w:rsidR="00B26915" w:rsidRPr="00B26915" w:rsidRDefault="00B26915" w:rsidP="0031477A">
            <w:pPr>
              <w:pStyle w:val="Heading4"/>
              <w:tabs>
                <w:tab w:val="clear" w:pos="9072"/>
              </w:tabs>
              <w:spacing w:before="120" w:after="0" w:line="240" w:lineRule="auto"/>
              <w:jc w:val="right"/>
              <w:outlineLvl w:val="3"/>
              <w:rPr>
                <w:b w:val="0"/>
              </w:rPr>
            </w:pPr>
            <w:r w:rsidRPr="00B26915">
              <w:rPr>
                <w:rFonts w:eastAsia="Times New Roman"/>
                <w:b w:val="0"/>
                <w:iCs w:val="0"/>
              </w:rPr>
              <w:t>Compliant</w:t>
            </w:r>
          </w:p>
        </w:tc>
      </w:tr>
      <w:tr w:rsidR="00B26915" w14:paraId="588C90E7" w14:textId="77777777" w:rsidTr="0031477A">
        <w:tc>
          <w:tcPr>
            <w:tcW w:w="5385" w:type="dxa"/>
          </w:tcPr>
          <w:p w14:paraId="588C90E4" w14:textId="77777777" w:rsidR="00B26915" w:rsidRPr="00A65009" w:rsidRDefault="00B26915" w:rsidP="00B26915">
            <w:pPr>
              <w:pStyle w:val="Heading4"/>
              <w:tabs>
                <w:tab w:val="clear" w:pos="9072"/>
              </w:tabs>
              <w:spacing w:before="120" w:after="0" w:line="240" w:lineRule="auto"/>
              <w:outlineLvl w:val="3"/>
              <w:rPr>
                <w:b w:val="0"/>
              </w:rPr>
            </w:pPr>
            <w:r w:rsidRPr="00A65009">
              <w:rPr>
                <w:b w:val="0"/>
              </w:rPr>
              <w:t>Requirement 3(3)(b)</w:t>
            </w:r>
          </w:p>
        </w:tc>
        <w:tc>
          <w:tcPr>
            <w:tcW w:w="919" w:type="dxa"/>
          </w:tcPr>
          <w:p w14:paraId="588C90E5" w14:textId="77777777" w:rsidR="00B26915" w:rsidRPr="00A65009" w:rsidRDefault="00B26915" w:rsidP="00B26915">
            <w:pPr>
              <w:pStyle w:val="Heading4"/>
              <w:tabs>
                <w:tab w:val="clear" w:pos="9072"/>
              </w:tabs>
              <w:spacing w:before="120" w:after="0" w:line="240" w:lineRule="auto"/>
              <w:outlineLvl w:val="3"/>
              <w:rPr>
                <w:b w:val="0"/>
              </w:rPr>
            </w:pPr>
            <w:r w:rsidRPr="00A65009">
              <w:rPr>
                <w:b w:val="0"/>
              </w:rPr>
              <w:t>CHSP</w:t>
            </w:r>
          </w:p>
        </w:tc>
        <w:tc>
          <w:tcPr>
            <w:tcW w:w="2774" w:type="dxa"/>
          </w:tcPr>
          <w:p w14:paraId="588C90E6" w14:textId="5BDFF81E" w:rsidR="00B26915" w:rsidRPr="00B26915" w:rsidRDefault="00B26915" w:rsidP="0031477A">
            <w:pPr>
              <w:pStyle w:val="Heading4"/>
              <w:tabs>
                <w:tab w:val="clear" w:pos="9072"/>
              </w:tabs>
              <w:spacing w:before="120" w:after="0" w:line="240" w:lineRule="auto"/>
              <w:jc w:val="right"/>
              <w:outlineLvl w:val="3"/>
              <w:rPr>
                <w:b w:val="0"/>
              </w:rPr>
            </w:pPr>
            <w:r w:rsidRPr="00B26915">
              <w:rPr>
                <w:rFonts w:eastAsia="Times New Roman"/>
                <w:b w:val="0"/>
                <w:iCs w:val="0"/>
              </w:rPr>
              <w:t>Compliant</w:t>
            </w:r>
          </w:p>
        </w:tc>
      </w:tr>
      <w:tr w:rsidR="00B26915" w14:paraId="588C90EB" w14:textId="77777777" w:rsidTr="0031477A">
        <w:tc>
          <w:tcPr>
            <w:tcW w:w="5385" w:type="dxa"/>
          </w:tcPr>
          <w:p w14:paraId="588C90E8" w14:textId="77777777" w:rsidR="00B26915" w:rsidRPr="00A65009" w:rsidRDefault="00B26915" w:rsidP="00B26915">
            <w:pPr>
              <w:pStyle w:val="Heading4"/>
              <w:tabs>
                <w:tab w:val="clear" w:pos="9072"/>
              </w:tabs>
              <w:spacing w:before="120" w:after="0" w:line="240" w:lineRule="auto"/>
              <w:outlineLvl w:val="3"/>
              <w:rPr>
                <w:b w:val="0"/>
              </w:rPr>
            </w:pPr>
            <w:r w:rsidRPr="00A65009">
              <w:rPr>
                <w:b w:val="0"/>
              </w:rPr>
              <w:t xml:space="preserve">Requirement 3(3)(c) </w:t>
            </w:r>
          </w:p>
        </w:tc>
        <w:tc>
          <w:tcPr>
            <w:tcW w:w="919" w:type="dxa"/>
          </w:tcPr>
          <w:p w14:paraId="588C90E9" w14:textId="77777777" w:rsidR="00B26915" w:rsidRPr="00A65009" w:rsidRDefault="00B26915" w:rsidP="00B26915">
            <w:pPr>
              <w:pStyle w:val="Heading4"/>
              <w:tabs>
                <w:tab w:val="clear" w:pos="9072"/>
              </w:tabs>
              <w:spacing w:before="120" w:after="0" w:line="240" w:lineRule="auto"/>
              <w:outlineLvl w:val="3"/>
              <w:rPr>
                <w:b w:val="0"/>
              </w:rPr>
            </w:pPr>
            <w:r w:rsidRPr="00A65009">
              <w:rPr>
                <w:b w:val="0"/>
              </w:rPr>
              <w:t>CHSP</w:t>
            </w:r>
          </w:p>
        </w:tc>
        <w:tc>
          <w:tcPr>
            <w:tcW w:w="2774" w:type="dxa"/>
          </w:tcPr>
          <w:p w14:paraId="588C90EA" w14:textId="0B2F750A" w:rsidR="00B26915" w:rsidRPr="00B26915" w:rsidRDefault="00B26915" w:rsidP="0031477A">
            <w:pPr>
              <w:pStyle w:val="Heading4"/>
              <w:tabs>
                <w:tab w:val="clear" w:pos="9072"/>
              </w:tabs>
              <w:spacing w:before="120" w:after="0" w:line="240" w:lineRule="auto"/>
              <w:jc w:val="right"/>
              <w:outlineLvl w:val="3"/>
              <w:rPr>
                <w:b w:val="0"/>
              </w:rPr>
            </w:pPr>
            <w:r w:rsidRPr="00B26915">
              <w:rPr>
                <w:rFonts w:eastAsia="Times New Roman"/>
                <w:b w:val="0"/>
                <w:iCs w:val="0"/>
              </w:rPr>
              <w:t>Compliant</w:t>
            </w:r>
          </w:p>
        </w:tc>
      </w:tr>
      <w:tr w:rsidR="00B26915" w14:paraId="588C90EF" w14:textId="77777777" w:rsidTr="0031477A">
        <w:tc>
          <w:tcPr>
            <w:tcW w:w="5385" w:type="dxa"/>
          </w:tcPr>
          <w:p w14:paraId="588C90EC" w14:textId="77777777" w:rsidR="00B26915" w:rsidRPr="00A65009" w:rsidRDefault="00B26915" w:rsidP="00B26915">
            <w:pPr>
              <w:pStyle w:val="Heading4"/>
              <w:keepNext w:val="0"/>
              <w:tabs>
                <w:tab w:val="clear" w:pos="9072"/>
              </w:tabs>
              <w:spacing w:before="120" w:after="0" w:line="240" w:lineRule="auto"/>
              <w:outlineLvl w:val="3"/>
              <w:rPr>
                <w:b w:val="0"/>
                <w:sz w:val="20"/>
                <w:szCs w:val="20"/>
              </w:rPr>
            </w:pPr>
            <w:r w:rsidRPr="00A65009">
              <w:rPr>
                <w:b w:val="0"/>
              </w:rPr>
              <w:t>Requirement 3(3)(d)</w:t>
            </w:r>
            <w:r w:rsidRPr="00A65009">
              <w:rPr>
                <w:b w:val="0"/>
                <w:sz w:val="20"/>
                <w:szCs w:val="20"/>
              </w:rPr>
              <w:t xml:space="preserve"> </w:t>
            </w:r>
          </w:p>
        </w:tc>
        <w:tc>
          <w:tcPr>
            <w:tcW w:w="919" w:type="dxa"/>
          </w:tcPr>
          <w:p w14:paraId="588C90ED" w14:textId="77777777" w:rsidR="00B26915" w:rsidRPr="00A65009" w:rsidRDefault="00B26915" w:rsidP="00B26915">
            <w:pPr>
              <w:pStyle w:val="Heading4"/>
              <w:keepNext w:val="0"/>
              <w:tabs>
                <w:tab w:val="clear" w:pos="9072"/>
              </w:tabs>
              <w:spacing w:before="120" w:after="0" w:line="240" w:lineRule="auto"/>
              <w:outlineLvl w:val="3"/>
              <w:rPr>
                <w:b w:val="0"/>
              </w:rPr>
            </w:pPr>
            <w:r w:rsidRPr="00A65009">
              <w:rPr>
                <w:b w:val="0"/>
              </w:rPr>
              <w:t>CHSP</w:t>
            </w:r>
          </w:p>
        </w:tc>
        <w:tc>
          <w:tcPr>
            <w:tcW w:w="2774" w:type="dxa"/>
          </w:tcPr>
          <w:p w14:paraId="588C90EE" w14:textId="2763E85D" w:rsidR="00B26915" w:rsidRPr="00B26915" w:rsidRDefault="00B26915" w:rsidP="0031477A">
            <w:pPr>
              <w:pStyle w:val="Heading4"/>
              <w:keepNext w:val="0"/>
              <w:tabs>
                <w:tab w:val="clear" w:pos="9072"/>
              </w:tabs>
              <w:spacing w:before="120" w:after="0" w:line="240" w:lineRule="auto"/>
              <w:jc w:val="right"/>
              <w:outlineLvl w:val="3"/>
              <w:rPr>
                <w:b w:val="0"/>
                <w:highlight w:val="yellow"/>
              </w:rPr>
            </w:pPr>
            <w:r w:rsidRPr="00B26915">
              <w:rPr>
                <w:rFonts w:eastAsia="Times New Roman"/>
                <w:b w:val="0"/>
                <w:iCs w:val="0"/>
              </w:rPr>
              <w:t>Compliant</w:t>
            </w:r>
          </w:p>
        </w:tc>
      </w:tr>
      <w:tr w:rsidR="00B26915" w14:paraId="588C90F3" w14:textId="77777777" w:rsidTr="0031477A">
        <w:tc>
          <w:tcPr>
            <w:tcW w:w="5385" w:type="dxa"/>
          </w:tcPr>
          <w:p w14:paraId="588C90F0" w14:textId="77777777" w:rsidR="00B26915" w:rsidRPr="00A65009" w:rsidRDefault="00B26915" w:rsidP="00B26915">
            <w:pPr>
              <w:pStyle w:val="Heading4"/>
              <w:keepNext w:val="0"/>
              <w:tabs>
                <w:tab w:val="clear" w:pos="9072"/>
              </w:tabs>
              <w:spacing w:before="120" w:after="0" w:line="240" w:lineRule="auto"/>
              <w:ind w:left="21"/>
              <w:outlineLvl w:val="3"/>
              <w:rPr>
                <w:b w:val="0"/>
                <w:sz w:val="20"/>
                <w:szCs w:val="20"/>
              </w:rPr>
            </w:pPr>
            <w:r w:rsidRPr="00A65009">
              <w:rPr>
                <w:b w:val="0"/>
              </w:rPr>
              <w:t>Requirement 3(3)(e)</w:t>
            </w:r>
            <w:r w:rsidRPr="00A65009">
              <w:rPr>
                <w:b w:val="0"/>
                <w:sz w:val="20"/>
                <w:szCs w:val="20"/>
              </w:rPr>
              <w:t xml:space="preserve"> </w:t>
            </w:r>
          </w:p>
        </w:tc>
        <w:tc>
          <w:tcPr>
            <w:tcW w:w="919" w:type="dxa"/>
          </w:tcPr>
          <w:p w14:paraId="588C90F1" w14:textId="77777777" w:rsidR="00B26915" w:rsidRPr="00A65009" w:rsidRDefault="00B26915" w:rsidP="00B26915">
            <w:pPr>
              <w:pStyle w:val="Heading4"/>
              <w:keepNext w:val="0"/>
              <w:tabs>
                <w:tab w:val="clear" w:pos="9072"/>
              </w:tabs>
              <w:spacing w:before="120" w:after="0" w:line="240" w:lineRule="auto"/>
              <w:ind w:left="21"/>
              <w:outlineLvl w:val="3"/>
              <w:rPr>
                <w:b w:val="0"/>
              </w:rPr>
            </w:pPr>
            <w:r w:rsidRPr="00A65009">
              <w:rPr>
                <w:b w:val="0"/>
              </w:rPr>
              <w:t>CHSP</w:t>
            </w:r>
          </w:p>
        </w:tc>
        <w:tc>
          <w:tcPr>
            <w:tcW w:w="2774" w:type="dxa"/>
          </w:tcPr>
          <w:p w14:paraId="588C90F2" w14:textId="32165F56" w:rsidR="00B26915" w:rsidRPr="00B26915" w:rsidRDefault="00B26915" w:rsidP="0031477A">
            <w:pPr>
              <w:pStyle w:val="Heading4"/>
              <w:keepNext w:val="0"/>
              <w:tabs>
                <w:tab w:val="clear" w:pos="9072"/>
              </w:tabs>
              <w:spacing w:before="120" w:after="0" w:line="240" w:lineRule="auto"/>
              <w:ind w:left="21"/>
              <w:jc w:val="right"/>
              <w:outlineLvl w:val="3"/>
              <w:rPr>
                <w:b w:val="0"/>
                <w:highlight w:val="yellow"/>
              </w:rPr>
            </w:pPr>
            <w:r w:rsidRPr="00B26915">
              <w:rPr>
                <w:rFonts w:eastAsia="Times New Roman"/>
                <w:b w:val="0"/>
                <w:iCs w:val="0"/>
              </w:rPr>
              <w:t>Compliant</w:t>
            </w:r>
          </w:p>
        </w:tc>
      </w:tr>
      <w:tr w:rsidR="00B26915" w14:paraId="588C90F7" w14:textId="77777777" w:rsidTr="0031477A">
        <w:tc>
          <w:tcPr>
            <w:tcW w:w="5385" w:type="dxa"/>
          </w:tcPr>
          <w:p w14:paraId="588C90F4" w14:textId="77777777" w:rsidR="00B26915" w:rsidRPr="00A65009" w:rsidRDefault="00B26915" w:rsidP="00B26915">
            <w:pPr>
              <w:pStyle w:val="Heading4"/>
              <w:keepNext w:val="0"/>
              <w:tabs>
                <w:tab w:val="clear" w:pos="9072"/>
              </w:tabs>
              <w:spacing w:before="120" w:after="0" w:line="240" w:lineRule="auto"/>
              <w:ind w:left="21"/>
              <w:outlineLvl w:val="3"/>
              <w:rPr>
                <w:b w:val="0"/>
                <w:sz w:val="20"/>
                <w:szCs w:val="20"/>
              </w:rPr>
            </w:pPr>
            <w:r w:rsidRPr="00A65009">
              <w:rPr>
                <w:b w:val="0"/>
              </w:rPr>
              <w:t>Requirement 3(3)(f)</w:t>
            </w:r>
            <w:r w:rsidRPr="00A65009">
              <w:rPr>
                <w:b w:val="0"/>
                <w:sz w:val="20"/>
                <w:szCs w:val="20"/>
              </w:rPr>
              <w:t xml:space="preserve"> </w:t>
            </w:r>
          </w:p>
        </w:tc>
        <w:tc>
          <w:tcPr>
            <w:tcW w:w="919" w:type="dxa"/>
          </w:tcPr>
          <w:p w14:paraId="588C90F5" w14:textId="77777777" w:rsidR="00B26915" w:rsidRPr="00A65009" w:rsidRDefault="00B26915" w:rsidP="00B26915">
            <w:pPr>
              <w:pStyle w:val="Heading4"/>
              <w:keepNext w:val="0"/>
              <w:tabs>
                <w:tab w:val="clear" w:pos="9072"/>
              </w:tabs>
              <w:spacing w:before="120" w:after="0" w:line="240" w:lineRule="auto"/>
              <w:ind w:left="21"/>
              <w:outlineLvl w:val="3"/>
              <w:rPr>
                <w:b w:val="0"/>
              </w:rPr>
            </w:pPr>
            <w:r w:rsidRPr="00A65009">
              <w:rPr>
                <w:b w:val="0"/>
              </w:rPr>
              <w:t>CHSP</w:t>
            </w:r>
          </w:p>
        </w:tc>
        <w:tc>
          <w:tcPr>
            <w:tcW w:w="2774" w:type="dxa"/>
          </w:tcPr>
          <w:p w14:paraId="588C90F6" w14:textId="7E2B374C" w:rsidR="00B26915" w:rsidRPr="00B26915" w:rsidRDefault="00B26915" w:rsidP="0031477A">
            <w:pPr>
              <w:pStyle w:val="Heading4"/>
              <w:keepNext w:val="0"/>
              <w:tabs>
                <w:tab w:val="clear" w:pos="9072"/>
              </w:tabs>
              <w:spacing w:before="120" w:after="0" w:line="240" w:lineRule="auto"/>
              <w:ind w:left="21"/>
              <w:jc w:val="right"/>
              <w:outlineLvl w:val="3"/>
              <w:rPr>
                <w:b w:val="0"/>
                <w:highlight w:val="yellow"/>
              </w:rPr>
            </w:pPr>
            <w:r w:rsidRPr="00B26915">
              <w:rPr>
                <w:rFonts w:eastAsia="Times New Roman"/>
                <w:b w:val="0"/>
                <w:iCs w:val="0"/>
              </w:rPr>
              <w:t>Compliant</w:t>
            </w:r>
          </w:p>
        </w:tc>
      </w:tr>
      <w:tr w:rsidR="00B26915" w14:paraId="588C90FB" w14:textId="77777777" w:rsidTr="0031477A">
        <w:tc>
          <w:tcPr>
            <w:tcW w:w="5385" w:type="dxa"/>
          </w:tcPr>
          <w:p w14:paraId="588C90F8" w14:textId="77777777" w:rsidR="00B26915" w:rsidRPr="00A65009" w:rsidRDefault="00B26915" w:rsidP="00B26915">
            <w:pPr>
              <w:pStyle w:val="Heading4"/>
              <w:keepNext w:val="0"/>
              <w:tabs>
                <w:tab w:val="clear" w:pos="9072"/>
              </w:tabs>
              <w:spacing w:before="120" w:after="0" w:line="240" w:lineRule="auto"/>
              <w:ind w:left="21"/>
              <w:outlineLvl w:val="3"/>
              <w:rPr>
                <w:b w:val="0"/>
                <w:sz w:val="20"/>
                <w:szCs w:val="20"/>
              </w:rPr>
            </w:pPr>
            <w:r w:rsidRPr="00A65009">
              <w:rPr>
                <w:b w:val="0"/>
              </w:rPr>
              <w:t>Requirement 3(3)(g)</w:t>
            </w:r>
            <w:r w:rsidRPr="00A65009">
              <w:rPr>
                <w:b w:val="0"/>
                <w:sz w:val="20"/>
                <w:szCs w:val="20"/>
              </w:rPr>
              <w:t xml:space="preserve"> </w:t>
            </w:r>
          </w:p>
        </w:tc>
        <w:tc>
          <w:tcPr>
            <w:tcW w:w="919" w:type="dxa"/>
          </w:tcPr>
          <w:p w14:paraId="588C90F9" w14:textId="77777777" w:rsidR="00B26915" w:rsidRPr="00A65009" w:rsidRDefault="00B26915" w:rsidP="00B26915">
            <w:pPr>
              <w:pStyle w:val="Heading4"/>
              <w:keepNext w:val="0"/>
              <w:tabs>
                <w:tab w:val="clear" w:pos="9072"/>
              </w:tabs>
              <w:spacing w:before="120" w:after="0" w:line="240" w:lineRule="auto"/>
              <w:ind w:left="21"/>
              <w:outlineLvl w:val="3"/>
              <w:rPr>
                <w:b w:val="0"/>
              </w:rPr>
            </w:pPr>
            <w:r w:rsidRPr="00A65009">
              <w:rPr>
                <w:b w:val="0"/>
              </w:rPr>
              <w:t>CHSP</w:t>
            </w:r>
          </w:p>
        </w:tc>
        <w:tc>
          <w:tcPr>
            <w:tcW w:w="2774" w:type="dxa"/>
          </w:tcPr>
          <w:p w14:paraId="588C90FA" w14:textId="1231E417" w:rsidR="00B26915" w:rsidRPr="00B26915" w:rsidRDefault="00B26915" w:rsidP="0031477A">
            <w:pPr>
              <w:pStyle w:val="Heading4"/>
              <w:keepNext w:val="0"/>
              <w:tabs>
                <w:tab w:val="clear" w:pos="9072"/>
              </w:tabs>
              <w:spacing w:before="120" w:after="0" w:line="240" w:lineRule="auto"/>
              <w:ind w:left="21"/>
              <w:jc w:val="right"/>
              <w:outlineLvl w:val="3"/>
              <w:rPr>
                <w:b w:val="0"/>
                <w:highlight w:val="yellow"/>
              </w:rPr>
            </w:pPr>
            <w:r w:rsidRPr="00B26915">
              <w:rPr>
                <w:rFonts w:eastAsia="Times New Roman"/>
                <w:b w:val="0"/>
                <w:iCs w:val="0"/>
              </w:rPr>
              <w:t>Compliant</w:t>
            </w:r>
          </w:p>
        </w:tc>
      </w:tr>
      <w:tr w:rsidR="008D07FA" w14:paraId="588C90FF" w14:textId="77777777" w:rsidTr="0031477A">
        <w:tc>
          <w:tcPr>
            <w:tcW w:w="5385" w:type="dxa"/>
          </w:tcPr>
          <w:p w14:paraId="588C90FC" w14:textId="77777777" w:rsidR="00C5533E" w:rsidRPr="00A65009" w:rsidRDefault="000C1D54" w:rsidP="009F43A2">
            <w:pPr>
              <w:pStyle w:val="Heading4"/>
              <w:keepNext w:val="0"/>
              <w:tabs>
                <w:tab w:val="clear" w:pos="9072"/>
              </w:tabs>
              <w:spacing w:before="120" w:after="0" w:line="240" w:lineRule="auto"/>
              <w:ind w:left="21"/>
              <w:outlineLvl w:val="3"/>
              <w:rPr>
                <w:b w:val="0"/>
              </w:rPr>
            </w:pPr>
          </w:p>
        </w:tc>
        <w:tc>
          <w:tcPr>
            <w:tcW w:w="919" w:type="dxa"/>
          </w:tcPr>
          <w:p w14:paraId="588C90FD" w14:textId="77777777" w:rsidR="00C5533E" w:rsidRPr="00A65009" w:rsidRDefault="000C1D54" w:rsidP="009F43A2">
            <w:pPr>
              <w:pStyle w:val="Heading4"/>
              <w:keepNext w:val="0"/>
              <w:tabs>
                <w:tab w:val="clear" w:pos="9072"/>
              </w:tabs>
              <w:spacing w:before="120" w:after="0" w:line="240" w:lineRule="auto"/>
              <w:ind w:left="21"/>
              <w:outlineLvl w:val="3"/>
              <w:rPr>
                <w:b w:val="0"/>
              </w:rPr>
            </w:pPr>
          </w:p>
        </w:tc>
        <w:tc>
          <w:tcPr>
            <w:tcW w:w="2774" w:type="dxa"/>
          </w:tcPr>
          <w:p w14:paraId="588C90FE" w14:textId="77777777" w:rsidR="00C5533E" w:rsidRPr="00A65009" w:rsidRDefault="000C1D54" w:rsidP="0031477A">
            <w:pPr>
              <w:pStyle w:val="Heading4"/>
              <w:keepNext w:val="0"/>
              <w:tabs>
                <w:tab w:val="clear" w:pos="9072"/>
              </w:tabs>
              <w:spacing w:before="120" w:after="0" w:line="240" w:lineRule="auto"/>
              <w:ind w:left="21"/>
              <w:jc w:val="right"/>
              <w:outlineLvl w:val="3"/>
              <w:rPr>
                <w:rFonts w:eastAsia="Times New Roman"/>
                <w:b w:val="0"/>
                <w:iCs w:val="0"/>
              </w:rPr>
            </w:pPr>
          </w:p>
        </w:tc>
      </w:tr>
      <w:tr w:rsidR="008D07FA" w14:paraId="588C9103" w14:textId="77777777" w:rsidTr="0031477A">
        <w:tc>
          <w:tcPr>
            <w:tcW w:w="5385" w:type="dxa"/>
          </w:tcPr>
          <w:p w14:paraId="588C9100" w14:textId="77777777" w:rsidR="00C5533E" w:rsidRPr="00A65009" w:rsidRDefault="00B720C3" w:rsidP="00C5533E">
            <w:pPr>
              <w:pStyle w:val="Heading4"/>
              <w:keepNext w:val="0"/>
              <w:tabs>
                <w:tab w:val="clear" w:pos="9072"/>
              </w:tabs>
              <w:spacing w:before="120" w:after="0" w:line="240" w:lineRule="auto"/>
              <w:ind w:left="21"/>
              <w:outlineLvl w:val="3"/>
              <w:rPr>
                <w:b w:val="0"/>
              </w:rPr>
            </w:pPr>
            <w:r w:rsidRPr="00A65009">
              <w:t>Standard 4 Services and supports for daily living</w:t>
            </w:r>
          </w:p>
        </w:tc>
        <w:tc>
          <w:tcPr>
            <w:tcW w:w="919" w:type="dxa"/>
          </w:tcPr>
          <w:p w14:paraId="588C9101" w14:textId="77777777" w:rsidR="00C5533E" w:rsidRPr="00A65009" w:rsidRDefault="00B720C3" w:rsidP="00C5533E">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2774" w:type="dxa"/>
          </w:tcPr>
          <w:p w14:paraId="588C9102" w14:textId="7C7DF1F5" w:rsidR="00C5533E" w:rsidRPr="00A65009" w:rsidRDefault="00B26915" w:rsidP="0031477A">
            <w:pPr>
              <w:pStyle w:val="Heading4"/>
              <w:keepNext w:val="0"/>
              <w:tabs>
                <w:tab w:val="clear" w:pos="9072"/>
              </w:tabs>
              <w:spacing w:before="120" w:after="0" w:line="240" w:lineRule="auto"/>
              <w:ind w:left="21"/>
              <w:jc w:val="right"/>
              <w:outlineLvl w:val="3"/>
              <w:rPr>
                <w:rFonts w:eastAsia="Times New Roman"/>
                <w:b w:val="0"/>
                <w:iCs w:val="0"/>
              </w:rPr>
            </w:pPr>
            <w:r>
              <w:rPr>
                <w:rFonts w:eastAsia="Times New Roman"/>
                <w:iCs w:val="0"/>
              </w:rPr>
              <w:t>Compliant</w:t>
            </w:r>
          </w:p>
        </w:tc>
      </w:tr>
      <w:tr w:rsidR="00B26915" w14:paraId="588C9107" w14:textId="77777777" w:rsidTr="0031477A">
        <w:tc>
          <w:tcPr>
            <w:tcW w:w="5385" w:type="dxa"/>
          </w:tcPr>
          <w:p w14:paraId="588C9104" w14:textId="77777777" w:rsidR="00B26915" w:rsidRPr="00A65009" w:rsidRDefault="00B26915" w:rsidP="00B26915">
            <w:pPr>
              <w:pStyle w:val="Heading4"/>
              <w:keepNext w:val="0"/>
              <w:tabs>
                <w:tab w:val="clear" w:pos="9072"/>
              </w:tabs>
              <w:spacing w:before="120" w:after="0" w:line="240" w:lineRule="auto"/>
              <w:ind w:left="21"/>
              <w:outlineLvl w:val="3"/>
              <w:rPr>
                <w:b w:val="0"/>
              </w:rPr>
            </w:pPr>
            <w:r w:rsidRPr="00A65009">
              <w:rPr>
                <w:b w:val="0"/>
              </w:rPr>
              <w:t>Requirement 4(3)(a)</w:t>
            </w:r>
          </w:p>
        </w:tc>
        <w:tc>
          <w:tcPr>
            <w:tcW w:w="919" w:type="dxa"/>
          </w:tcPr>
          <w:p w14:paraId="588C9105" w14:textId="77777777" w:rsidR="00B26915" w:rsidRPr="00A65009" w:rsidRDefault="00B26915" w:rsidP="00B26915">
            <w:pPr>
              <w:pStyle w:val="Heading4"/>
              <w:keepNext w:val="0"/>
              <w:tabs>
                <w:tab w:val="clear" w:pos="9072"/>
              </w:tabs>
              <w:spacing w:before="120" w:after="0" w:line="240" w:lineRule="auto"/>
              <w:ind w:left="21"/>
              <w:outlineLvl w:val="3"/>
              <w:rPr>
                <w:b w:val="0"/>
              </w:rPr>
            </w:pPr>
            <w:r w:rsidRPr="00A65009">
              <w:rPr>
                <w:b w:val="0"/>
              </w:rPr>
              <w:t>CHSP</w:t>
            </w:r>
          </w:p>
        </w:tc>
        <w:tc>
          <w:tcPr>
            <w:tcW w:w="2774" w:type="dxa"/>
          </w:tcPr>
          <w:p w14:paraId="588C9106" w14:textId="2453E949" w:rsidR="00B26915" w:rsidRPr="00B26915" w:rsidRDefault="00B26915" w:rsidP="0031477A">
            <w:pPr>
              <w:pStyle w:val="Heading4"/>
              <w:keepNext w:val="0"/>
              <w:tabs>
                <w:tab w:val="clear" w:pos="9072"/>
              </w:tabs>
              <w:spacing w:before="120" w:after="0" w:line="240" w:lineRule="auto"/>
              <w:ind w:left="21"/>
              <w:jc w:val="right"/>
              <w:outlineLvl w:val="3"/>
              <w:rPr>
                <w:rFonts w:eastAsia="Times New Roman"/>
                <w:b w:val="0"/>
                <w:iCs w:val="0"/>
              </w:rPr>
            </w:pPr>
            <w:r w:rsidRPr="00B26915">
              <w:rPr>
                <w:rFonts w:eastAsia="Times New Roman"/>
                <w:b w:val="0"/>
                <w:iCs w:val="0"/>
              </w:rPr>
              <w:t>Compliant</w:t>
            </w:r>
          </w:p>
        </w:tc>
      </w:tr>
      <w:tr w:rsidR="00B26915" w14:paraId="588C910B" w14:textId="77777777" w:rsidTr="0031477A">
        <w:tc>
          <w:tcPr>
            <w:tcW w:w="5385" w:type="dxa"/>
          </w:tcPr>
          <w:p w14:paraId="588C9108" w14:textId="77777777" w:rsidR="00B26915" w:rsidRPr="00A65009" w:rsidRDefault="00B26915" w:rsidP="00B26915">
            <w:pPr>
              <w:pStyle w:val="Heading4"/>
              <w:keepNext w:val="0"/>
              <w:tabs>
                <w:tab w:val="clear" w:pos="9072"/>
              </w:tabs>
              <w:spacing w:before="120" w:after="0" w:line="240" w:lineRule="auto"/>
              <w:ind w:left="21"/>
              <w:outlineLvl w:val="3"/>
              <w:rPr>
                <w:b w:val="0"/>
              </w:rPr>
            </w:pPr>
            <w:r w:rsidRPr="00A65009">
              <w:rPr>
                <w:b w:val="0"/>
              </w:rPr>
              <w:t>Requirement 4(3)(b)</w:t>
            </w:r>
          </w:p>
        </w:tc>
        <w:tc>
          <w:tcPr>
            <w:tcW w:w="919" w:type="dxa"/>
          </w:tcPr>
          <w:p w14:paraId="588C9109" w14:textId="77777777" w:rsidR="00B26915" w:rsidRPr="00A65009" w:rsidRDefault="00B26915" w:rsidP="00B26915">
            <w:pPr>
              <w:pStyle w:val="Heading4"/>
              <w:keepNext w:val="0"/>
              <w:tabs>
                <w:tab w:val="clear" w:pos="9072"/>
              </w:tabs>
              <w:spacing w:before="120" w:after="0" w:line="240" w:lineRule="auto"/>
              <w:ind w:left="21"/>
              <w:outlineLvl w:val="3"/>
              <w:rPr>
                <w:b w:val="0"/>
              </w:rPr>
            </w:pPr>
            <w:r w:rsidRPr="00A65009">
              <w:rPr>
                <w:b w:val="0"/>
              </w:rPr>
              <w:t>CHSP</w:t>
            </w:r>
          </w:p>
        </w:tc>
        <w:tc>
          <w:tcPr>
            <w:tcW w:w="2774" w:type="dxa"/>
          </w:tcPr>
          <w:p w14:paraId="588C910A" w14:textId="49295F09" w:rsidR="00B26915" w:rsidRPr="00B26915" w:rsidRDefault="00B26915" w:rsidP="0031477A">
            <w:pPr>
              <w:pStyle w:val="Heading4"/>
              <w:keepNext w:val="0"/>
              <w:tabs>
                <w:tab w:val="clear" w:pos="9072"/>
              </w:tabs>
              <w:spacing w:before="120" w:after="0" w:line="240" w:lineRule="auto"/>
              <w:ind w:left="21"/>
              <w:jc w:val="right"/>
              <w:outlineLvl w:val="3"/>
              <w:rPr>
                <w:rFonts w:eastAsia="Times New Roman"/>
                <w:b w:val="0"/>
                <w:iCs w:val="0"/>
              </w:rPr>
            </w:pPr>
            <w:r w:rsidRPr="00B26915">
              <w:rPr>
                <w:rFonts w:eastAsia="Times New Roman"/>
                <w:b w:val="0"/>
                <w:iCs w:val="0"/>
              </w:rPr>
              <w:t>Compliant</w:t>
            </w:r>
          </w:p>
        </w:tc>
      </w:tr>
      <w:tr w:rsidR="00B26915" w14:paraId="588C910F" w14:textId="77777777" w:rsidTr="0031477A">
        <w:tc>
          <w:tcPr>
            <w:tcW w:w="5385" w:type="dxa"/>
          </w:tcPr>
          <w:p w14:paraId="588C910C" w14:textId="77777777" w:rsidR="00B26915" w:rsidRPr="00A65009" w:rsidRDefault="00B26915" w:rsidP="00B26915">
            <w:pPr>
              <w:pStyle w:val="Heading4"/>
              <w:keepNext w:val="0"/>
              <w:tabs>
                <w:tab w:val="clear" w:pos="9072"/>
              </w:tabs>
              <w:spacing w:before="120" w:after="0" w:line="240" w:lineRule="auto"/>
              <w:ind w:left="21"/>
              <w:outlineLvl w:val="3"/>
              <w:rPr>
                <w:b w:val="0"/>
              </w:rPr>
            </w:pPr>
            <w:r w:rsidRPr="00A65009">
              <w:rPr>
                <w:b w:val="0"/>
              </w:rPr>
              <w:t>Requirement 4(3)(c)</w:t>
            </w:r>
          </w:p>
        </w:tc>
        <w:tc>
          <w:tcPr>
            <w:tcW w:w="919" w:type="dxa"/>
          </w:tcPr>
          <w:p w14:paraId="588C910D" w14:textId="77777777" w:rsidR="00B26915" w:rsidRPr="00A65009" w:rsidRDefault="00B26915" w:rsidP="00B26915">
            <w:pPr>
              <w:pStyle w:val="Heading4"/>
              <w:keepNext w:val="0"/>
              <w:tabs>
                <w:tab w:val="clear" w:pos="9072"/>
              </w:tabs>
              <w:spacing w:before="120" w:after="0" w:line="240" w:lineRule="auto"/>
              <w:ind w:left="21"/>
              <w:outlineLvl w:val="3"/>
              <w:rPr>
                <w:b w:val="0"/>
              </w:rPr>
            </w:pPr>
            <w:r w:rsidRPr="00A65009">
              <w:rPr>
                <w:b w:val="0"/>
              </w:rPr>
              <w:t>CHSP</w:t>
            </w:r>
          </w:p>
        </w:tc>
        <w:tc>
          <w:tcPr>
            <w:tcW w:w="2774" w:type="dxa"/>
          </w:tcPr>
          <w:p w14:paraId="588C910E" w14:textId="68C33DD5" w:rsidR="00B26915" w:rsidRPr="00B26915" w:rsidRDefault="00B26915" w:rsidP="0031477A">
            <w:pPr>
              <w:pStyle w:val="Heading4"/>
              <w:keepNext w:val="0"/>
              <w:tabs>
                <w:tab w:val="clear" w:pos="9072"/>
              </w:tabs>
              <w:spacing w:before="120" w:after="0" w:line="240" w:lineRule="auto"/>
              <w:ind w:left="21"/>
              <w:jc w:val="right"/>
              <w:outlineLvl w:val="3"/>
              <w:rPr>
                <w:rFonts w:eastAsia="Times New Roman"/>
                <w:b w:val="0"/>
                <w:iCs w:val="0"/>
              </w:rPr>
            </w:pPr>
            <w:r w:rsidRPr="00B26915">
              <w:rPr>
                <w:rFonts w:eastAsia="Times New Roman"/>
                <w:b w:val="0"/>
                <w:iCs w:val="0"/>
              </w:rPr>
              <w:t>Compliant</w:t>
            </w:r>
          </w:p>
        </w:tc>
      </w:tr>
      <w:tr w:rsidR="00B26915" w14:paraId="588C9113" w14:textId="77777777" w:rsidTr="0031477A">
        <w:tc>
          <w:tcPr>
            <w:tcW w:w="5385" w:type="dxa"/>
          </w:tcPr>
          <w:p w14:paraId="588C9110" w14:textId="77777777" w:rsidR="00B26915" w:rsidRPr="00A65009" w:rsidRDefault="00B26915" w:rsidP="00B26915">
            <w:pPr>
              <w:pStyle w:val="Heading4"/>
              <w:keepNext w:val="0"/>
              <w:tabs>
                <w:tab w:val="clear" w:pos="9072"/>
              </w:tabs>
              <w:spacing w:before="120" w:after="0" w:line="240" w:lineRule="auto"/>
              <w:ind w:left="21"/>
              <w:outlineLvl w:val="3"/>
              <w:rPr>
                <w:b w:val="0"/>
              </w:rPr>
            </w:pPr>
            <w:r w:rsidRPr="00A65009">
              <w:rPr>
                <w:b w:val="0"/>
              </w:rPr>
              <w:t>Requirement 4(3)(d)</w:t>
            </w:r>
          </w:p>
        </w:tc>
        <w:tc>
          <w:tcPr>
            <w:tcW w:w="919" w:type="dxa"/>
          </w:tcPr>
          <w:p w14:paraId="588C9111" w14:textId="77777777" w:rsidR="00B26915" w:rsidRPr="00A65009" w:rsidRDefault="00B26915" w:rsidP="00B26915">
            <w:pPr>
              <w:pStyle w:val="Heading4"/>
              <w:keepNext w:val="0"/>
              <w:tabs>
                <w:tab w:val="clear" w:pos="9072"/>
              </w:tabs>
              <w:spacing w:before="120" w:after="0" w:line="240" w:lineRule="auto"/>
              <w:ind w:left="21"/>
              <w:outlineLvl w:val="3"/>
              <w:rPr>
                <w:b w:val="0"/>
              </w:rPr>
            </w:pPr>
            <w:r w:rsidRPr="00A65009">
              <w:rPr>
                <w:b w:val="0"/>
              </w:rPr>
              <w:t>CHSP</w:t>
            </w:r>
          </w:p>
        </w:tc>
        <w:tc>
          <w:tcPr>
            <w:tcW w:w="2774" w:type="dxa"/>
          </w:tcPr>
          <w:p w14:paraId="588C9112" w14:textId="0BB36070" w:rsidR="00B26915" w:rsidRPr="00B26915" w:rsidRDefault="00B26915" w:rsidP="0031477A">
            <w:pPr>
              <w:pStyle w:val="Heading4"/>
              <w:keepNext w:val="0"/>
              <w:tabs>
                <w:tab w:val="clear" w:pos="9072"/>
              </w:tabs>
              <w:spacing w:before="120" w:after="0" w:line="240" w:lineRule="auto"/>
              <w:ind w:left="21"/>
              <w:jc w:val="right"/>
              <w:outlineLvl w:val="3"/>
              <w:rPr>
                <w:rFonts w:eastAsia="Times New Roman"/>
                <w:b w:val="0"/>
                <w:iCs w:val="0"/>
              </w:rPr>
            </w:pPr>
            <w:r w:rsidRPr="00B26915">
              <w:rPr>
                <w:rFonts w:eastAsia="Times New Roman"/>
                <w:b w:val="0"/>
                <w:iCs w:val="0"/>
              </w:rPr>
              <w:t>Compliant</w:t>
            </w:r>
          </w:p>
        </w:tc>
      </w:tr>
      <w:tr w:rsidR="00B26915" w14:paraId="588C9117" w14:textId="77777777" w:rsidTr="0031477A">
        <w:tc>
          <w:tcPr>
            <w:tcW w:w="5385" w:type="dxa"/>
          </w:tcPr>
          <w:p w14:paraId="588C9114" w14:textId="77777777" w:rsidR="00B26915" w:rsidRPr="00A65009" w:rsidRDefault="00B26915" w:rsidP="00B26915">
            <w:pPr>
              <w:pStyle w:val="Heading4"/>
              <w:keepNext w:val="0"/>
              <w:tabs>
                <w:tab w:val="clear" w:pos="9072"/>
              </w:tabs>
              <w:spacing w:before="120" w:after="0" w:line="240" w:lineRule="auto"/>
              <w:ind w:left="21"/>
              <w:outlineLvl w:val="3"/>
              <w:rPr>
                <w:b w:val="0"/>
              </w:rPr>
            </w:pPr>
            <w:r w:rsidRPr="00A65009">
              <w:rPr>
                <w:b w:val="0"/>
              </w:rPr>
              <w:t>Requirement 4(3)(e)</w:t>
            </w:r>
          </w:p>
        </w:tc>
        <w:tc>
          <w:tcPr>
            <w:tcW w:w="919" w:type="dxa"/>
          </w:tcPr>
          <w:p w14:paraId="588C9115" w14:textId="77777777" w:rsidR="00B26915" w:rsidRPr="00A65009" w:rsidRDefault="00B26915" w:rsidP="00B26915">
            <w:pPr>
              <w:pStyle w:val="Heading4"/>
              <w:keepNext w:val="0"/>
              <w:tabs>
                <w:tab w:val="clear" w:pos="9072"/>
              </w:tabs>
              <w:spacing w:before="120" w:after="0" w:line="240" w:lineRule="auto"/>
              <w:ind w:left="21"/>
              <w:outlineLvl w:val="3"/>
              <w:rPr>
                <w:b w:val="0"/>
              </w:rPr>
            </w:pPr>
            <w:r w:rsidRPr="00A65009">
              <w:rPr>
                <w:b w:val="0"/>
              </w:rPr>
              <w:t>CHSP</w:t>
            </w:r>
          </w:p>
        </w:tc>
        <w:tc>
          <w:tcPr>
            <w:tcW w:w="2774" w:type="dxa"/>
          </w:tcPr>
          <w:p w14:paraId="588C9116" w14:textId="11AE3708" w:rsidR="00B26915" w:rsidRPr="00B26915" w:rsidRDefault="00B26915" w:rsidP="0031477A">
            <w:pPr>
              <w:pStyle w:val="Heading4"/>
              <w:keepNext w:val="0"/>
              <w:tabs>
                <w:tab w:val="clear" w:pos="9072"/>
              </w:tabs>
              <w:spacing w:before="120" w:after="0" w:line="240" w:lineRule="auto"/>
              <w:ind w:left="21"/>
              <w:jc w:val="right"/>
              <w:outlineLvl w:val="3"/>
              <w:rPr>
                <w:rFonts w:eastAsia="Times New Roman"/>
                <w:b w:val="0"/>
                <w:iCs w:val="0"/>
              </w:rPr>
            </w:pPr>
            <w:r w:rsidRPr="00B26915">
              <w:rPr>
                <w:rFonts w:eastAsia="Times New Roman"/>
                <w:b w:val="0"/>
                <w:iCs w:val="0"/>
              </w:rPr>
              <w:t>Compliant</w:t>
            </w:r>
          </w:p>
        </w:tc>
      </w:tr>
      <w:tr w:rsidR="00B26915" w14:paraId="588C911B" w14:textId="77777777" w:rsidTr="0031477A">
        <w:tc>
          <w:tcPr>
            <w:tcW w:w="5385" w:type="dxa"/>
          </w:tcPr>
          <w:p w14:paraId="588C9118" w14:textId="77777777" w:rsidR="00B26915" w:rsidRPr="00A65009" w:rsidRDefault="00B26915" w:rsidP="00B26915">
            <w:pPr>
              <w:pStyle w:val="Heading4"/>
              <w:keepNext w:val="0"/>
              <w:tabs>
                <w:tab w:val="clear" w:pos="9072"/>
              </w:tabs>
              <w:spacing w:before="120" w:after="0" w:line="240" w:lineRule="auto"/>
              <w:ind w:left="21"/>
              <w:outlineLvl w:val="3"/>
              <w:rPr>
                <w:b w:val="0"/>
              </w:rPr>
            </w:pPr>
            <w:r w:rsidRPr="00A65009">
              <w:rPr>
                <w:b w:val="0"/>
              </w:rPr>
              <w:t>Requirement 4(3)(f)</w:t>
            </w:r>
          </w:p>
        </w:tc>
        <w:tc>
          <w:tcPr>
            <w:tcW w:w="919" w:type="dxa"/>
          </w:tcPr>
          <w:p w14:paraId="588C9119" w14:textId="77777777" w:rsidR="00B26915" w:rsidRPr="00A65009" w:rsidRDefault="00B26915" w:rsidP="00B26915">
            <w:pPr>
              <w:pStyle w:val="Heading4"/>
              <w:keepNext w:val="0"/>
              <w:tabs>
                <w:tab w:val="clear" w:pos="9072"/>
              </w:tabs>
              <w:spacing w:before="120" w:after="0" w:line="240" w:lineRule="auto"/>
              <w:ind w:left="21"/>
              <w:outlineLvl w:val="3"/>
              <w:rPr>
                <w:b w:val="0"/>
              </w:rPr>
            </w:pPr>
            <w:r w:rsidRPr="00A65009">
              <w:rPr>
                <w:b w:val="0"/>
              </w:rPr>
              <w:t>CHSP</w:t>
            </w:r>
          </w:p>
        </w:tc>
        <w:tc>
          <w:tcPr>
            <w:tcW w:w="2774" w:type="dxa"/>
          </w:tcPr>
          <w:p w14:paraId="588C911A" w14:textId="3AF0942D" w:rsidR="00B26915" w:rsidRPr="00B26915" w:rsidRDefault="00B26915" w:rsidP="0031477A">
            <w:pPr>
              <w:pStyle w:val="Heading4"/>
              <w:keepNext w:val="0"/>
              <w:tabs>
                <w:tab w:val="clear" w:pos="9072"/>
              </w:tabs>
              <w:spacing w:before="120" w:after="0" w:line="240" w:lineRule="auto"/>
              <w:ind w:left="21"/>
              <w:jc w:val="right"/>
              <w:outlineLvl w:val="3"/>
              <w:rPr>
                <w:rFonts w:eastAsia="Times New Roman"/>
                <w:b w:val="0"/>
                <w:iCs w:val="0"/>
              </w:rPr>
            </w:pPr>
            <w:r w:rsidRPr="00B26915">
              <w:rPr>
                <w:rFonts w:eastAsia="Times New Roman"/>
                <w:b w:val="0"/>
                <w:iCs w:val="0"/>
              </w:rPr>
              <w:t>Compliant</w:t>
            </w:r>
          </w:p>
        </w:tc>
      </w:tr>
      <w:tr w:rsidR="00B26915" w14:paraId="588C911F" w14:textId="77777777" w:rsidTr="0031477A">
        <w:tc>
          <w:tcPr>
            <w:tcW w:w="5385" w:type="dxa"/>
          </w:tcPr>
          <w:p w14:paraId="588C911C" w14:textId="77777777" w:rsidR="00B26915" w:rsidRPr="00A65009" w:rsidRDefault="00B26915" w:rsidP="00B26915">
            <w:pPr>
              <w:pStyle w:val="Heading4"/>
              <w:keepNext w:val="0"/>
              <w:tabs>
                <w:tab w:val="clear" w:pos="9072"/>
              </w:tabs>
              <w:spacing w:before="120" w:after="0" w:line="240" w:lineRule="auto"/>
              <w:ind w:left="21"/>
              <w:outlineLvl w:val="3"/>
              <w:rPr>
                <w:b w:val="0"/>
              </w:rPr>
            </w:pPr>
            <w:r w:rsidRPr="00A65009">
              <w:rPr>
                <w:b w:val="0"/>
              </w:rPr>
              <w:lastRenderedPageBreak/>
              <w:t>Requirement 4(3)(g)</w:t>
            </w:r>
          </w:p>
        </w:tc>
        <w:tc>
          <w:tcPr>
            <w:tcW w:w="919" w:type="dxa"/>
          </w:tcPr>
          <w:p w14:paraId="588C911D" w14:textId="77777777" w:rsidR="00B26915" w:rsidRPr="00A65009" w:rsidRDefault="00B26915" w:rsidP="00B26915">
            <w:pPr>
              <w:pStyle w:val="Heading4"/>
              <w:keepNext w:val="0"/>
              <w:tabs>
                <w:tab w:val="clear" w:pos="9072"/>
              </w:tabs>
              <w:spacing w:before="120" w:after="0" w:line="240" w:lineRule="auto"/>
              <w:ind w:left="21"/>
              <w:outlineLvl w:val="3"/>
              <w:rPr>
                <w:b w:val="0"/>
              </w:rPr>
            </w:pPr>
            <w:r w:rsidRPr="00A65009">
              <w:rPr>
                <w:b w:val="0"/>
              </w:rPr>
              <w:t>CHSP</w:t>
            </w:r>
          </w:p>
        </w:tc>
        <w:tc>
          <w:tcPr>
            <w:tcW w:w="2774" w:type="dxa"/>
          </w:tcPr>
          <w:p w14:paraId="588C911E" w14:textId="2B37E01C" w:rsidR="00B26915" w:rsidRPr="00B26915" w:rsidRDefault="00B26915" w:rsidP="0031477A">
            <w:pPr>
              <w:pStyle w:val="Heading4"/>
              <w:keepNext w:val="0"/>
              <w:tabs>
                <w:tab w:val="clear" w:pos="9072"/>
              </w:tabs>
              <w:spacing w:before="120" w:after="0" w:line="240" w:lineRule="auto"/>
              <w:ind w:left="21"/>
              <w:jc w:val="right"/>
              <w:outlineLvl w:val="3"/>
              <w:rPr>
                <w:rFonts w:eastAsia="Times New Roman"/>
                <w:b w:val="0"/>
                <w:iCs w:val="0"/>
              </w:rPr>
            </w:pPr>
            <w:r w:rsidRPr="00B26915">
              <w:rPr>
                <w:rFonts w:eastAsia="Times New Roman"/>
                <w:b w:val="0"/>
                <w:iCs w:val="0"/>
              </w:rPr>
              <w:t>Compliant</w:t>
            </w:r>
          </w:p>
        </w:tc>
      </w:tr>
      <w:tr w:rsidR="008D07FA" w14:paraId="588C9123" w14:textId="77777777" w:rsidTr="0031477A">
        <w:tc>
          <w:tcPr>
            <w:tcW w:w="5385" w:type="dxa"/>
          </w:tcPr>
          <w:p w14:paraId="588C9120" w14:textId="77777777" w:rsidR="00C5533E" w:rsidRPr="00A65009" w:rsidRDefault="000C1D54" w:rsidP="00C5533E">
            <w:pPr>
              <w:pStyle w:val="Heading4"/>
              <w:keepNext w:val="0"/>
              <w:tabs>
                <w:tab w:val="clear" w:pos="9072"/>
              </w:tabs>
              <w:spacing w:before="120" w:after="0" w:line="240" w:lineRule="auto"/>
              <w:ind w:left="21"/>
              <w:outlineLvl w:val="3"/>
              <w:rPr>
                <w:b w:val="0"/>
              </w:rPr>
            </w:pPr>
          </w:p>
        </w:tc>
        <w:tc>
          <w:tcPr>
            <w:tcW w:w="919" w:type="dxa"/>
          </w:tcPr>
          <w:p w14:paraId="588C9121" w14:textId="77777777" w:rsidR="00C5533E" w:rsidRPr="00A65009" w:rsidRDefault="000C1D54" w:rsidP="00C5533E">
            <w:pPr>
              <w:pStyle w:val="Heading4"/>
              <w:keepNext w:val="0"/>
              <w:tabs>
                <w:tab w:val="clear" w:pos="9072"/>
              </w:tabs>
              <w:spacing w:before="120" w:after="0" w:line="240" w:lineRule="auto"/>
              <w:ind w:left="21"/>
              <w:outlineLvl w:val="3"/>
              <w:rPr>
                <w:b w:val="0"/>
              </w:rPr>
            </w:pPr>
          </w:p>
        </w:tc>
        <w:tc>
          <w:tcPr>
            <w:tcW w:w="2774" w:type="dxa"/>
          </w:tcPr>
          <w:p w14:paraId="588C9122" w14:textId="77777777" w:rsidR="00C5533E" w:rsidRPr="00A65009" w:rsidRDefault="000C1D54" w:rsidP="0031477A">
            <w:pPr>
              <w:pStyle w:val="Heading4"/>
              <w:keepNext w:val="0"/>
              <w:tabs>
                <w:tab w:val="clear" w:pos="9072"/>
              </w:tabs>
              <w:spacing w:before="120" w:after="0" w:line="240" w:lineRule="auto"/>
              <w:ind w:left="21"/>
              <w:jc w:val="right"/>
              <w:outlineLvl w:val="3"/>
              <w:rPr>
                <w:rFonts w:eastAsia="Times New Roman"/>
                <w:b w:val="0"/>
                <w:iCs w:val="0"/>
              </w:rPr>
            </w:pPr>
          </w:p>
        </w:tc>
      </w:tr>
      <w:tr w:rsidR="00B26915" w14:paraId="588C9127" w14:textId="77777777" w:rsidTr="0031477A">
        <w:tc>
          <w:tcPr>
            <w:tcW w:w="5385" w:type="dxa"/>
          </w:tcPr>
          <w:p w14:paraId="588C9124" w14:textId="77777777" w:rsidR="00B26915" w:rsidRPr="00A65009" w:rsidRDefault="00B26915" w:rsidP="00B26915">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919" w:type="dxa"/>
          </w:tcPr>
          <w:p w14:paraId="588C9125" w14:textId="77777777" w:rsidR="00B26915" w:rsidRPr="00A65009" w:rsidRDefault="00B26915" w:rsidP="00B26915">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2774" w:type="dxa"/>
          </w:tcPr>
          <w:p w14:paraId="588C9126" w14:textId="704070C4" w:rsidR="00B26915" w:rsidRPr="00A65009" w:rsidRDefault="00B26915" w:rsidP="0031477A">
            <w:pPr>
              <w:pStyle w:val="Heading4"/>
              <w:keepNext w:val="0"/>
              <w:tabs>
                <w:tab w:val="clear" w:pos="9072"/>
              </w:tabs>
              <w:spacing w:before="120" w:after="0" w:line="240" w:lineRule="auto"/>
              <w:ind w:left="21"/>
              <w:jc w:val="right"/>
              <w:outlineLvl w:val="3"/>
              <w:rPr>
                <w:rFonts w:eastAsia="Times New Roman"/>
                <w:b w:val="0"/>
                <w:iCs w:val="0"/>
              </w:rPr>
            </w:pPr>
            <w:r w:rsidRPr="00B97B59">
              <w:rPr>
                <w:rFonts w:eastAsia="Times New Roman"/>
                <w:iCs w:val="0"/>
              </w:rPr>
              <w:t>Compliant</w:t>
            </w:r>
          </w:p>
        </w:tc>
      </w:tr>
      <w:tr w:rsidR="00B26915" w14:paraId="588C912B" w14:textId="77777777" w:rsidTr="0031477A">
        <w:tc>
          <w:tcPr>
            <w:tcW w:w="5385" w:type="dxa"/>
          </w:tcPr>
          <w:p w14:paraId="588C9128" w14:textId="77777777" w:rsidR="00B26915" w:rsidRPr="00A65009" w:rsidRDefault="00B26915" w:rsidP="00B26915">
            <w:pPr>
              <w:pStyle w:val="Heading4"/>
              <w:keepNext w:val="0"/>
              <w:tabs>
                <w:tab w:val="clear" w:pos="9072"/>
              </w:tabs>
              <w:spacing w:before="120" w:after="0" w:line="240" w:lineRule="auto"/>
              <w:ind w:left="21"/>
              <w:outlineLvl w:val="3"/>
              <w:rPr>
                <w:b w:val="0"/>
              </w:rPr>
            </w:pPr>
            <w:r w:rsidRPr="00A65009">
              <w:rPr>
                <w:b w:val="0"/>
              </w:rPr>
              <w:t>Requirement 5(3)(a)</w:t>
            </w:r>
          </w:p>
        </w:tc>
        <w:tc>
          <w:tcPr>
            <w:tcW w:w="919" w:type="dxa"/>
          </w:tcPr>
          <w:p w14:paraId="588C9129" w14:textId="77777777" w:rsidR="00B26915" w:rsidRPr="00A65009" w:rsidRDefault="00B26915" w:rsidP="00B26915">
            <w:pPr>
              <w:pStyle w:val="Heading4"/>
              <w:keepNext w:val="0"/>
              <w:tabs>
                <w:tab w:val="clear" w:pos="9072"/>
              </w:tabs>
              <w:spacing w:before="120" w:after="0" w:line="240" w:lineRule="auto"/>
              <w:ind w:left="21"/>
              <w:outlineLvl w:val="3"/>
              <w:rPr>
                <w:b w:val="0"/>
              </w:rPr>
            </w:pPr>
            <w:r w:rsidRPr="00A65009">
              <w:rPr>
                <w:b w:val="0"/>
              </w:rPr>
              <w:t>CHSP</w:t>
            </w:r>
          </w:p>
        </w:tc>
        <w:tc>
          <w:tcPr>
            <w:tcW w:w="2774" w:type="dxa"/>
          </w:tcPr>
          <w:p w14:paraId="588C912A" w14:textId="0692B52C" w:rsidR="00B26915" w:rsidRPr="00B26915" w:rsidRDefault="00B26915" w:rsidP="0031477A">
            <w:pPr>
              <w:pStyle w:val="Heading4"/>
              <w:keepNext w:val="0"/>
              <w:tabs>
                <w:tab w:val="clear" w:pos="9072"/>
              </w:tabs>
              <w:spacing w:before="120" w:after="0" w:line="240" w:lineRule="auto"/>
              <w:ind w:left="21"/>
              <w:jc w:val="right"/>
              <w:outlineLvl w:val="3"/>
              <w:rPr>
                <w:rFonts w:eastAsia="Times New Roman"/>
                <w:b w:val="0"/>
                <w:iCs w:val="0"/>
              </w:rPr>
            </w:pPr>
            <w:r w:rsidRPr="00B26915">
              <w:rPr>
                <w:rFonts w:eastAsia="Times New Roman"/>
                <w:b w:val="0"/>
                <w:iCs w:val="0"/>
              </w:rPr>
              <w:t>Compliant</w:t>
            </w:r>
          </w:p>
        </w:tc>
      </w:tr>
      <w:tr w:rsidR="00B26915" w14:paraId="588C912F" w14:textId="77777777" w:rsidTr="0031477A">
        <w:tc>
          <w:tcPr>
            <w:tcW w:w="5385" w:type="dxa"/>
          </w:tcPr>
          <w:p w14:paraId="588C912C" w14:textId="77777777" w:rsidR="00B26915" w:rsidRPr="00A65009" w:rsidRDefault="00B26915" w:rsidP="00B26915">
            <w:pPr>
              <w:pStyle w:val="Heading4"/>
              <w:keepNext w:val="0"/>
              <w:tabs>
                <w:tab w:val="clear" w:pos="9072"/>
              </w:tabs>
              <w:spacing w:before="120" w:after="0" w:line="240" w:lineRule="auto"/>
              <w:ind w:left="21"/>
              <w:outlineLvl w:val="3"/>
              <w:rPr>
                <w:b w:val="0"/>
              </w:rPr>
            </w:pPr>
            <w:r w:rsidRPr="00A65009">
              <w:rPr>
                <w:b w:val="0"/>
              </w:rPr>
              <w:t>Requirement 5(3)(b)</w:t>
            </w:r>
          </w:p>
        </w:tc>
        <w:tc>
          <w:tcPr>
            <w:tcW w:w="919" w:type="dxa"/>
          </w:tcPr>
          <w:p w14:paraId="588C912D" w14:textId="77777777" w:rsidR="00B26915" w:rsidRPr="00A65009" w:rsidRDefault="00B26915" w:rsidP="00B26915">
            <w:pPr>
              <w:pStyle w:val="Heading4"/>
              <w:keepNext w:val="0"/>
              <w:tabs>
                <w:tab w:val="clear" w:pos="9072"/>
              </w:tabs>
              <w:spacing w:before="120" w:after="0" w:line="240" w:lineRule="auto"/>
              <w:ind w:left="21"/>
              <w:outlineLvl w:val="3"/>
              <w:rPr>
                <w:b w:val="0"/>
              </w:rPr>
            </w:pPr>
            <w:r w:rsidRPr="00A65009">
              <w:rPr>
                <w:b w:val="0"/>
              </w:rPr>
              <w:t>CHSP</w:t>
            </w:r>
          </w:p>
        </w:tc>
        <w:tc>
          <w:tcPr>
            <w:tcW w:w="2774" w:type="dxa"/>
          </w:tcPr>
          <w:p w14:paraId="588C912E" w14:textId="53CE889F" w:rsidR="00B26915" w:rsidRPr="00B26915" w:rsidRDefault="00B26915" w:rsidP="0031477A">
            <w:pPr>
              <w:pStyle w:val="Heading4"/>
              <w:keepNext w:val="0"/>
              <w:tabs>
                <w:tab w:val="clear" w:pos="9072"/>
              </w:tabs>
              <w:spacing w:before="120" w:after="0" w:line="240" w:lineRule="auto"/>
              <w:ind w:left="21"/>
              <w:jc w:val="right"/>
              <w:outlineLvl w:val="3"/>
              <w:rPr>
                <w:rFonts w:eastAsia="Times New Roman"/>
                <w:b w:val="0"/>
                <w:iCs w:val="0"/>
              </w:rPr>
            </w:pPr>
            <w:r w:rsidRPr="00B26915">
              <w:rPr>
                <w:rFonts w:eastAsia="Times New Roman"/>
                <w:b w:val="0"/>
                <w:iCs w:val="0"/>
              </w:rPr>
              <w:t>Compliant</w:t>
            </w:r>
          </w:p>
        </w:tc>
      </w:tr>
      <w:tr w:rsidR="00B26915" w14:paraId="588C9133" w14:textId="77777777" w:rsidTr="0031477A">
        <w:tc>
          <w:tcPr>
            <w:tcW w:w="5385" w:type="dxa"/>
          </w:tcPr>
          <w:p w14:paraId="588C9130" w14:textId="77777777" w:rsidR="00B26915" w:rsidRPr="00A65009" w:rsidRDefault="00B26915" w:rsidP="00B26915">
            <w:pPr>
              <w:pStyle w:val="Heading4"/>
              <w:keepNext w:val="0"/>
              <w:tabs>
                <w:tab w:val="clear" w:pos="9072"/>
              </w:tabs>
              <w:spacing w:before="120" w:after="0" w:line="240" w:lineRule="auto"/>
              <w:ind w:left="21"/>
              <w:outlineLvl w:val="3"/>
              <w:rPr>
                <w:b w:val="0"/>
              </w:rPr>
            </w:pPr>
            <w:r w:rsidRPr="00A65009">
              <w:rPr>
                <w:b w:val="0"/>
              </w:rPr>
              <w:t>Requirement 5(3)(c)</w:t>
            </w:r>
          </w:p>
        </w:tc>
        <w:tc>
          <w:tcPr>
            <w:tcW w:w="919" w:type="dxa"/>
          </w:tcPr>
          <w:p w14:paraId="588C9131" w14:textId="77777777" w:rsidR="00B26915" w:rsidRPr="00A65009" w:rsidRDefault="00B26915" w:rsidP="00B26915">
            <w:pPr>
              <w:pStyle w:val="Heading4"/>
              <w:keepNext w:val="0"/>
              <w:tabs>
                <w:tab w:val="clear" w:pos="9072"/>
              </w:tabs>
              <w:spacing w:before="120" w:after="0" w:line="240" w:lineRule="auto"/>
              <w:ind w:left="21"/>
              <w:outlineLvl w:val="3"/>
              <w:rPr>
                <w:b w:val="0"/>
              </w:rPr>
            </w:pPr>
            <w:r w:rsidRPr="00A65009">
              <w:rPr>
                <w:b w:val="0"/>
              </w:rPr>
              <w:t>CHSP</w:t>
            </w:r>
          </w:p>
        </w:tc>
        <w:tc>
          <w:tcPr>
            <w:tcW w:w="2774" w:type="dxa"/>
          </w:tcPr>
          <w:p w14:paraId="588C9132" w14:textId="2B44E922" w:rsidR="00B26915" w:rsidRPr="00B26915" w:rsidRDefault="00B26915" w:rsidP="0031477A">
            <w:pPr>
              <w:pStyle w:val="Heading4"/>
              <w:keepNext w:val="0"/>
              <w:tabs>
                <w:tab w:val="clear" w:pos="9072"/>
              </w:tabs>
              <w:spacing w:before="120" w:after="0" w:line="240" w:lineRule="auto"/>
              <w:ind w:left="21"/>
              <w:jc w:val="right"/>
              <w:outlineLvl w:val="3"/>
              <w:rPr>
                <w:rFonts w:eastAsia="Times New Roman"/>
                <w:b w:val="0"/>
                <w:iCs w:val="0"/>
              </w:rPr>
            </w:pPr>
            <w:r w:rsidRPr="00B26915">
              <w:rPr>
                <w:rFonts w:eastAsia="Times New Roman"/>
                <w:b w:val="0"/>
                <w:iCs w:val="0"/>
              </w:rPr>
              <w:t>Compliant</w:t>
            </w:r>
          </w:p>
        </w:tc>
      </w:tr>
      <w:tr w:rsidR="008D07FA" w14:paraId="588C9137" w14:textId="77777777" w:rsidTr="0031477A">
        <w:tc>
          <w:tcPr>
            <w:tcW w:w="5385" w:type="dxa"/>
          </w:tcPr>
          <w:p w14:paraId="588C9134" w14:textId="77777777" w:rsidR="00C5533E" w:rsidRPr="00A65009" w:rsidRDefault="000C1D54" w:rsidP="00C5533E">
            <w:pPr>
              <w:pStyle w:val="Heading4"/>
              <w:keepNext w:val="0"/>
              <w:tabs>
                <w:tab w:val="clear" w:pos="9072"/>
              </w:tabs>
              <w:spacing w:before="120" w:after="0" w:line="240" w:lineRule="auto"/>
              <w:ind w:left="21"/>
              <w:outlineLvl w:val="3"/>
              <w:rPr>
                <w:b w:val="0"/>
              </w:rPr>
            </w:pPr>
          </w:p>
        </w:tc>
        <w:tc>
          <w:tcPr>
            <w:tcW w:w="919" w:type="dxa"/>
          </w:tcPr>
          <w:p w14:paraId="588C9135" w14:textId="77777777" w:rsidR="00C5533E" w:rsidRPr="00A65009" w:rsidRDefault="000C1D54" w:rsidP="00C5533E">
            <w:pPr>
              <w:pStyle w:val="Heading4"/>
              <w:keepNext w:val="0"/>
              <w:tabs>
                <w:tab w:val="clear" w:pos="9072"/>
              </w:tabs>
              <w:spacing w:before="120" w:after="0" w:line="240" w:lineRule="auto"/>
              <w:ind w:left="21"/>
              <w:outlineLvl w:val="3"/>
              <w:rPr>
                <w:b w:val="0"/>
              </w:rPr>
            </w:pPr>
          </w:p>
        </w:tc>
        <w:tc>
          <w:tcPr>
            <w:tcW w:w="2774" w:type="dxa"/>
          </w:tcPr>
          <w:p w14:paraId="588C9136" w14:textId="77777777" w:rsidR="00C5533E" w:rsidRPr="00A65009" w:rsidRDefault="000C1D54" w:rsidP="0031477A">
            <w:pPr>
              <w:pStyle w:val="Heading4"/>
              <w:keepNext w:val="0"/>
              <w:tabs>
                <w:tab w:val="clear" w:pos="9072"/>
              </w:tabs>
              <w:spacing w:before="120" w:after="0" w:line="240" w:lineRule="auto"/>
              <w:ind w:left="21"/>
              <w:jc w:val="right"/>
              <w:outlineLvl w:val="3"/>
              <w:rPr>
                <w:rFonts w:eastAsia="Times New Roman"/>
                <w:b w:val="0"/>
                <w:iCs w:val="0"/>
              </w:rPr>
            </w:pPr>
          </w:p>
        </w:tc>
      </w:tr>
      <w:tr w:rsidR="00B26915" w14:paraId="588C913B" w14:textId="77777777" w:rsidTr="0031477A">
        <w:tc>
          <w:tcPr>
            <w:tcW w:w="5385" w:type="dxa"/>
          </w:tcPr>
          <w:p w14:paraId="588C9138" w14:textId="77777777" w:rsidR="00B26915" w:rsidRPr="00A65009" w:rsidRDefault="00B26915" w:rsidP="00B26915">
            <w:pPr>
              <w:pStyle w:val="Heading4"/>
              <w:keepNext w:val="0"/>
              <w:tabs>
                <w:tab w:val="clear" w:pos="9072"/>
              </w:tabs>
              <w:spacing w:before="120" w:after="0" w:line="240" w:lineRule="auto"/>
              <w:ind w:left="21"/>
              <w:outlineLvl w:val="3"/>
              <w:rPr>
                <w:b w:val="0"/>
              </w:rPr>
            </w:pPr>
            <w:r w:rsidRPr="00A65009">
              <w:t>Standard 6 Feedback and complaints</w:t>
            </w:r>
          </w:p>
        </w:tc>
        <w:tc>
          <w:tcPr>
            <w:tcW w:w="919" w:type="dxa"/>
          </w:tcPr>
          <w:p w14:paraId="588C9139" w14:textId="77777777" w:rsidR="00B26915" w:rsidRPr="00A65009" w:rsidRDefault="00B26915" w:rsidP="00B26915">
            <w:pPr>
              <w:pStyle w:val="Heading4"/>
              <w:keepNext w:val="0"/>
              <w:tabs>
                <w:tab w:val="clear" w:pos="9072"/>
              </w:tabs>
              <w:spacing w:before="120" w:after="0" w:line="240" w:lineRule="auto"/>
              <w:ind w:left="21"/>
              <w:outlineLvl w:val="3"/>
              <w:rPr>
                <w:b w:val="0"/>
              </w:rPr>
            </w:pPr>
            <w:r w:rsidRPr="00A65009">
              <w:t>CHSP</w:t>
            </w:r>
            <w:r w:rsidRPr="00A65009">
              <w:rPr>
                <w:rFonts w:eastAsia="Times New Roman"/>
                <w:iCs w:val="0"/>
              </w:rPr>
              <w:t xml:space="preserve"> </w:t>
            </w:r>
          </w:p>
        </w:tc>
        <w:tc>
          <w:tcPr>
            <w:tcW w:w="2774" w:type="dxa"/>
          </w:tcPr>
          <w:p w14:paraId="588C913A" w14:textId="56CBD0E8" w:rsidR="00B26915" w:rsidRPr="00A65009" w:rsidRDefault="00B26915" w:rsidP="0031477A">
            <w:pPr>
              <w:pStyle w:val="Heading4"/>
              <w:keepNext w:val="0"/>
              <w:tabs>
                <w:tab w:val="clear" w:pos="9072"/>
              </w:tabs>
              <w:spacing w:before="120" w:after="0" w:line="240" w:lineRule="auto"/>
              <w:ind w:left="21"/>
              <w:jc w:val="right"/>
              <w:outlineLvl w:val="3"/>
              <w:rPr>
                <w:rFonts w:eastAsia="Times New Roman"/>
                <w:b w:val="0"/>
                <w:iCs w:val="0"/>
              </w:rPr>
            </w:pPr>
            <w:r w:rsidRPr="00573E96">
              <w:rPr>
                <w:rFonts w:eastAsia="Times New Roman"/>
                <w:iCs w:val="0"/>
              </w:rPr>
              <w:t>Compliant</w:t>
            </w:r>
          </w:p>
        </w:tc>
      </w:tr>
      <w:tr w:rsidR="00B26915" w14:paraId="588C913F" w14:textId="77777777" w:rsidTr="0031477A">
        <w:tc>
          <w:tcPr>
            <w:tcW w:w="5385" w:type="dxa"/>
          </w:tcPr>
          <w:p w14:paraId="588C913C" w14:textId="77777777" w:rsidR="00B26915" w:rsidRPr="00A65009" w:rsidRDefault="00B26915" w:rsidP="00B26915">
            <w:pPr>
              <w:pStyle w:val="Heading4"/>
              <w:keepNext w:val="0"/>
              <w:tabs>
                <w:tab w:val="clear" w:pos="9072"/>
              </w:tabs>
              <w:spacing w:before="120" w:after="0" w:line="240" w:lineRule="auto"/>
              <w:ind w:left="21"/>
              <w:outlineLvl w:val="3"/>
              <w:rPr>
                <w:b w:val="0"/>
              </w:rPr>
            </w:pPr>
            <w:r w:rsidRPr="00A65009">
              <w:rPr>
                <w:b w:val="0"/>
              </w:rPr>
              <w:t>Requirement 6(3)(a)</w:t>
            </w:r>
          </w:p>
        </w:tc>
        <w:tc>
          <w:tcPr>
            <w:tcW w:w="919" w:type="dxa"/>
          </w:tcPr>
          <w:p w14:paraId="588C913D" w14:textId="77777777" w:rsidR="00B26915" w:rsidRPr="00A65009" w:rsidRDefault="00B26915" w:rsidP="00B26915">
            <w:pPr>
              <w:pStyle w:val="Heading4"/>
              <w:keepNext w:val="0"/>
              <w:tabs>
                <w:tab w:val="clear" w:pos="9072"/>
              </w:tabs>
              <w:spacing w:before="120" w:after="0" w:line="240" w:lineRule="auto"/>
              <w:ind w:left="21"/>
              <w:outlineLvl w:val="3"/>
              <w:rPr>
                <w:b w:val="0"/>
              </w:rPr>
            </w:pPr>
            <w:r w:rsidRPr="00A65009">
              <w:rPr>
                <w:b w:val="0"/>
              </w:rPr>
              <w:t>CHSP</w:t>
            </w:r>
            <w:r w:rsidRPr="00A65009">
              <w:rPr>
                <w:rFonts w:eastAsia="Times New Roman"/>
                <w:b w:val="0"/>
                <w:iCs w:val="0"/>
              </w:rPr>
              <w:t xml:space="preserve"> </w:t>
            </w:r>
          </w:p>
        </w:tc>
        <w:tc>
          <w:tcPr>
            <w:tcW w:w="2774" w:type="dxa"/>
          </w:tcPr>
          <w:p w14:paraId="588C913E" w14:textId="5F4AC02F" w:rsidR="00B26915" w:rsidRPr="00B26915" w:rsidRDefault="00B26915" w:rsidP="0031477A">
            <w:pPr>
              <w:pStyle w:val="Heading4"/>
              <w:keepNext w:val="0"/>
              <w:tabs>
                <w:tab w:val="clear" w:pos="9072"/>
              </w:tabs>
              <w:spacing w:before="120" w:after="0" w:line="240" w:lineRule="auto"/>
              <w:ind w:left="21"/>
              <w:jc w:val="right"/>
              <w:outlineLvl w:val="3"/>
              <w:rPr>
                <w:rFonts w:eastAsia="Times New Roman"/>
                <w:b w:val="0"/>
                <w:iCs w:val="0"/>
              </w:rPr>
            </w:pPr>
            <w:r w:rsidRPr="00B26915">
              <w:rPr>
                <w:rFonts w:eastAsia="Times New Roman"/>
                <w:b w:val="0"/>
                <w:iCs w:val="0"/>
              </w:rPr>
              <w:t>Compliant</w:t>
            </w:r>
          </w:p>
        </w:tc>
      </w:tr>
      <w:tr w:rsidR="00B26915" w14:paraId="588C9143" w14:textId="77777777" w:rsidTr="0031477A">
        <w:tc>
          <w:tcPr>
            <w:tcW w:w="5385" w:type="dxa"/>
          </w:tcPr>
          <w:p w14:paraId="588C9140" w14:textId="77777777" w:rsidR="00B26915" w:rsidRPr="00A65009" w:rsidRDefault="00B26915" w:rsidP="00B26915">
            <w:pPr>
              <w:pStyle w:val="Heading4"/>
              <w:keepNext w:val="0"/>
              <w:tabs>
                <w:tab w:val="clear" w:pos="9072"/>
              </w:tabs>
              <w:spacing w:before="120" w:after="0" w:line="240" w:lineRule="auto"/>
              <w:ind w:left="21"/>
              <w:outlineLvl w:val="3"/>
              <w:rPr>
                <w:b w:val="0"/>
              </w:rPr>
            </w:pPr>
            <w:r w:rsidRPr="00A65009">
              <w:rPr>
                <w:b w:val="0"/>
              </w:rPr>
              <w:t>Requirement 6(3)(b)</w:t>
            </w:r>
          </w:p>
        </w:tc>
        <w:tc>
          <w:tcPr>
            <w:tcW w:w="919" w:type="dxa"/>
          </w:tcPr>
          <w:p w14:paraId="588C9141" w14:textId="77777777" w:rsidR="00B26915" w:rsidRPr="00A65009" w:rsidRDefault="00B26915" w:rsidP="00B26915">
            <w:pPr>
              <w:pStyle w:val="Heading4"/>
              <w:keepNext w:val="0"/>
              <w:tabs>
                <w:tab w:val="clear" w:pos="9072"/>
              </w:tabs>
              <w:spacing w:before="120" w:after="0" w:line="240" w:lineRule="auto"/>
              <w:ind w:left="21"/>
              <w:outlineLvl w:val="3"/>
              <w:rPr>
                <w:b w:val="0"/>
              </w:rPr>
            </w:pPr>
            <w:r w:rsidRPr="00A65009">
              <w:rPr>
                <w:b w:val="0"/>
              </w:rPr>
              <w:t>CHSP</w:t>
            </w:r>
          </w:p>
        </w:tc>
        <w:tc>
          <w:tcPr>
            <w:tcW w:w="2774" w:type="dxa"/>
          </w:tcPr>
          <w:p w14:paraId="588C9142" w14:textId="2B69C05D" w:rsidR="00B26915" w:rsidRPr="00B26915" w:rsidRDefault="00B26915" w:rsidP="0031477A">
            <w:pPr>
              <w:pStyle w:val="Heading4"/>
              <w:keepNext w:val="0"/>
              <w:tabs>
                <w:tab w:val="clear" w:pos="9072"/>
              </w:tabs>
              <w:spacing w:before="120" w:after="0" w:line="240" w:lineRule="auto"/>
              <w:ind w:left="21"/>
              <w:jc w:val="right"/>
              <w:outlineLvl w:val="3"/>
              <w:rPr>
                <w:rFonts w:eastAsia="Times New Roman"/>
                <w:b w:val="0"/>
                <w:iCs w:val="0"/>
              </w:rPr>
            </w:pPr>
            <w:r w:rsidRPr="00B26915">
              <w:rPr>
                <w:rFonts w:eastAsia="Times New Roman"/>
                <w:b w:val="0"/>
                <w:iCs w:val="0"/>
              </w:rPr>
              <w:t>Compliant</w:t>
            </w:r>
          </w:p>
        </w:tc>
      </w:tr>
      <w:tr w:rsidR="00B26915" w14:paraId="588C9147" w14:textId="77777777" w:rsidTr="0031477A">
        <w:tc>
          <w:tcPr>
            <w:tcW w:w="5385" w:type="dxa"/>
          </w:tcPr>
          <w:p w14:paraId="588C9144" w14:textId="77777777" w:rsidR="00B26915" w:rsidRPr="00A65009" w:rsidRDefault="00B26915" w:rsidP="00B26915">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919" w:type="dxa"/>
          </w:tcPr>
          <w:p w14:paraId="588C9145" w14:textId="77777777" w:rsidR="00B26915" w:rsidRPr="00A65009" w:rsidRDefault="00B26915" w:rsidP="00B26915">
            <w:pPr>
              <w:pStyle w:val="Heading4"/>
              <w:keepNext w:val="0"/>
              <w:tabs>
                <w:tab w:val="clear" w:pos="9072"/>
              </w:tabs>
              <w:spacing w:before="120" w:after="0" w:line="240" w:lineRule="auto"/>
              <w:ind w:left="21"/>
              <w:outlineLvl w:val="3"/>
              <w:rPr>
                <w:b w:val="0"/>
              </w:rPr>
            </w:pPr>
            <w:r w:rsidRPr="00A65009">
              <w:rPr>
                <w:b w:val="0"/>
              </w:rPr>
              <w:t>CHSP</w:t>
            </w:r>
          </w:p>
        </w:tc>
        <w:tc>
          <w:tcPr>
            <w:tcW w:w="2774" w:type="dxa"/>
          </w:tcPr>
          <w:p w14:paraId="588C9146" w14:textId="55BFD955" w:rsidR="00B26915" w:rsidRPr="00B26915" w:rsidRDefault="00B26915" w:rsidP="0031477A">
            <w:pPr>
              <w:pStyle w:val="Heading4"/>
              <w:keepNext w:val="0"/>
              <w:tabs>
                <w:tab w:val="clear" w:pos="9072"/>
              </w:tabs>
              <w:spacing w:before="120" w:after="0" w:line="240" w:lineRule="auto"/>
              <w:ind w:left="21"/>
              <w:jc w:val="right"/>
              <w:outlineLvl w:val="3"/>
              <w:rPr>
                <w:rFonts w:eastAsia="Times New Roman"/>
                <w:b w:val="0"/>
                <w:iCs w:val="0"/>
              </w:rPr>
            </w:pPr>
            <w:r w:rsidRPr="00B26915">
              <w:rPr>
                <w:rFonts w:eastAsia="Times New Roman"/>
                <w:b w:val="0"/>
                <w:iCs w:val="0"/>
              </w:rPr>
              <w:t>Compliant</w:t>
            </w:r>
          </w:p>
        </w:tc>
      </w:tr>
      <w:tr w:rsidR="00B26915" w14:paraId="588C914B" w14:textId="77777777" w:rsidTr="0031477A">
        <w:tc>
          <w:tcPr>
            <w:tcW w:w="5385" w:type="dxa"/>
          </w:tcPr>
          <w:p w14:paraId="588C9148" w14:textId="77777777" w:rsidR="00B26915" w:rsidRPr="00A65009" w:rsidRDefault="00B26915" w:rsidP="00B26915">
            <w:pPr>
              <w:pStyle w:val="Heading4"/>
              <w:keepNext w:val="0"/>
              <w:tabs>
                <w:tab w:val="clear" w:pos="9072"/>
              </w:tabs>
              <w:spacing w:before="120" w:after="0" w:line="240" w:lineRule="auto"/>
              <w:ind w:left="21"/>
              <w:outlineLvl w:val="3"/>
              <w:rPr>
                <w:b w:val="0"/>
              </w:rPr>
            </w:pPr>
            <w:r w:rsidRPr="00A65009">
              <w:rPr>
                <w:b w:val="0"/>
              </w:rPr>
              <w:t>Requirement 6(3)(d)</w:t>
            </w:r>
            <w:r w:rsidRPr="00A65009">
              <w:rPr>
                <w:b w:val="0"/>
                <w:sz w:val="20"/>
                <w:szCs w:val="20"/>
              </w:rPr>
              <w:t xml:space="preserve"> </w:t>
            </w:r>
          </w:p>
        </w:tc>
        <w:tc>
          <w:tcPr>
            <w:tcW w:w="919" w:type="dxa"/>
          </w:tcPr>
          <w:p w14:paraId="588C9149" w14:textId="77777777" w:rsidR="00B26915" w:rsidRPr="00A65009" w:rsidRDefault="00B26915" w:rsidP="00B26915">
            <w:pPr>
              <w:pStyle w:val="Heading4"/>
              <w:keepNext w:val="0"/>
              <w:tabs>
                <w:tab w:val="clear" w:pos="9072"/>
              </w:tabs>
              <w:spacing w:before="120" w:after="0" w:line="240" w:lineRule="auto"/>
              <w:ind w:left="21"/>
              <w:outlineLvl w:val="3"/>
              <w:rPr>
                <w:b w:val="0"/>
              </w:rPr>
            </w:pPr>
            <w:r w:rsidRPr="00A65009">
              <w:rPr>
                <w:b w:val="0"/>
              </w:rPr>
              <w:t>CHSP</w:t>
            </w:r>
          </w:p>
        </w:tc>
        <w:tc>
          <w:tcPr>
            <w:tcW w:w="2774" w:type="dxa"/>
          </w:tcPr>
          <w:p w14:paraId="588C914A" w14:textId="1E013E58" w:rsidR="00B26915" w:rsidRPr="00B26915" w:rsidRDefault="00B26915" w:rsidP="0031477A">
            <w:pPr>
              <w:pStyle w:val="Heading4"/>
              <w:keepNext w:val="0"/>
              <w:tabs>
                <w:tab w:val="clear" w:pos="9072"/>
              </w:tabs>
              <w:spacing w:before="120" w:after="0" w:line="240" w:lineRule="auto"/>
              <w:ind w:left="21"/>
              <w:jc w:val="right"/>
              <w:outlineLvl w:val="3"/>
              <w:rPr>
                <w:rFonts w:eastAsia="Times New Roman"/>
                <w:b w:val="0"/>
                <w:iCs w:val="0"/>
              </w:rPr>
            </w:pPr>
            <w:r w:rsidRPr="00B26915">
              <w:rPr>
                <w:rFonts w:eastAsia="Times New Roman"/>
                <w:b w:val="0"/>
                <w:iCs w:val="0"/>
              </w:rPr>
              <w:t>Compliant</w:t>
            </w:r>
          </w:p>
        </w:tc>
      </w:tr>
      <w:tr w:rsidR="008D07FA" w14:paraId="588C914F" w14:textId="77777777" w:rsidTr="0031477A">
        <w:tc>
          <w:tcPr>
            <w:tcW w:w="5385" w:type="dxa"/>
          </w:tcPr>
          <w:p w14:paraId="588C914C" w14:textId="77777777" w:rsidR="00C5533E" w:rsidRPr="00A65009" w:rsidRDefault="000C1D54" w:rsidP="00C5533E">
            <w:pPr>
              <w:pStyle w:val="Heading4"/>
              <w:tabs>
                <w:tab w:val="clear" w:pos="9072"/>
              </w:tabs>
              <w:spacing w:before="120" w:after="0" w:line="240" w:lineRule="auto"/>
              <w:ind w:left="21"/>
              <w:outlineLvl w:val="3"/>
              <w:rPr>
                <w:b w:val="0"/>
              </w:rPr>
            </w:pPr>
          </w:p>
        </w:tc>
        <w:tc>
          <w:tcPr>
            <w:tcW w:w="919" w:type="dxa"/>
          </w:tcPr>
          <w:p w14:paraId="588C914D" w14:textId="77777777" w:rsidR="00C5533E" w:rsidRPr="00A65009" w:rsidRDefault="000C1D54" w:rsidP="00C5533E">
            <w:pPr>
              <w:pStyle w:val="Heading4"/>
              <w:tabs>
                <w:tab w:val="clear" w:pos="9072"/>
              </w:tabs>
              <w:spacing w:before="120" w:after="0" w:line="240" w:lineRule="auto"/>
              <w:ind w:left="21"/>
              <w:outlineLvl w:val="3"/>
              <w:rPr>
                <w:b w:val="0"/>
              </w:rPr>
            </w:pPr>
          </w:p>
        </w:tc>
        <w:tc>
          <w:tcPr>
            <w:tcW w:w="2774" w:type="dxa"/>
          </w:tcPr>
          <w:p w14:paraId="588C914E" w14:textId="77777777" w:rsidR="00C5533E" w:rsidRPr="00A65009" w:rsidRDefault="000C1D54" w:rsidP="0031477A">
            <w:pPr>
              <w:pStyle w:val="Heading4"/>
              <w:keepNext w:val="0"/>
              <w:tabs>
                <w:tab w:val="clear" w:pos="9072"/>
              </w:tabs>
              <w:spacing w:before="120" w:after="0" w:line="240" w:lineRule="auto"/>
              <w:ind w:left="21"/>
              <w:jc w:val="right"/>
              <w:outlineLvl w:val="3"/>
              <w:rPr>
                <w:rFonts w:eastAsia="Times New Roman"/>
                <w:b w:val="0"/>
                <w:iCs w:val="0"/>
              </w:rPr>
            </w:pPr>
          </w:p>
        </w:tc>
      </w:tr>
      <w:tr w:rsidR="00B26915" w14:paraId="588C9153" w14:textId="77777777" w:rsidTr="0031477A">
        <w:tc>
          <w:tcPr>
            <w:tcW w:w="5385" w:type="dxa"/>
          </w:tcPr>
          <w:p w14:paraId="588C9150" w14:textId="77777777" w:rsidR="00B26915" w:rsidRPr="00A65009" w:rsidRDefault="00B26915" w:rsidP="00B26915">
            <w:pPr>
              <w:pStyle w:val="Heading4"/>
              <w:keepNext w:val="0"/>
              <w:tabs>
                <w:tab w:val="clear" w:pos="9072"/>
              </w:tabs>
              <w:spacing w:before="120" w:after="0" w:line="240" w:lineRule="auto"/>
              <w:ind w:left="36"/>
              <w:outlineLvl w:val="3"/>
              <w:rPr>
                <w:b w:val="0"/>
              </w:rPr>
            </w:pPr>
            <w:r w:rsidRPr="00A65009">
              <w:t>Standard 7 Human resources</w:t>
            </w:r>
          </w:p>
        </w:tc>
        <w:tc>
          <w:tcPr>
            <w:tcW w:w="919" w:type="dxa"/>
          </w:tcPr>
          <w:p w14:paraId="588C9151" w14:textId="77777777" w:rsidR="00B26915" w:rsidRPr="00A65009" w:rsidRDefault="00B26915" w:rsidP="00B26915">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2774" w:type="dxa"/>
          </w:tcPr>
          <w:p w14:paraId="588C9152" w14:textId="589DB5C0" w:rsidR="00B26915" w:rsidRPr="00A65009" w:rsidRDefault="00B26915" w:rsidP="0031477A">
            <w:pPr>
              <w:pStyle w:val="Heading4"/>
              <w:keepNext w:val="0"/>
              <w:tabs>
                <w:tab w:val="clear" w:pos="9072"/>
              </w:tabs>
              <w:spacing w:before="120" w:after="0" w:line="240" w:lineRule="auto"/>
              <w:ind w:left="36"/>
              <w:jc w:val="right"/>
              <w:outlineLvl w:val="3"/>
              <w:rPr>
                <w:rFonts w:eastAsia="Times New Roman"/>
                <w:b w:val="0"/>
                <w:iCs w:val="0"/>
              </w:rPr>
            </w:pPr>
            <w:r w:rsidRPr="00585D62">
              <w:rPr>
                <w:rFonts w:eastAsia="Times New Roman"/>
                <w:iCs w:val="0"/>
              </w:rPr>
              <w:t>Compliant</w:t>
            </w:r>
          </w:p>
        </w:tc>
      </w:tr>
      <w:tr w:rsidR="00B26915" w14:paraId="588C9157" w14:textId="77777777" w:rsidTr="0031477A">
        <w:tc>
          <w:tcPr>
            <w:tcW w:w="5385" w:type="dxa"/>
          </w:tcPr>
          <w:p w14:paraId="588C9154" w14:textId="77777777" w:rsidR="00B26915" w:rsidRPr="00A65009" w:rsidRDefault="00B26915" w:rsidP="00B26915">
            <w:pPr>
              <w:pStyle w:val="Heading4"/>
              <w:keepNext w:val="0"/>
              <w:tabs>
                <w:tab w:val="clear" w:pos="9072"/>
              </w:tabs>
              <w:spacing w:before="120" w:after="0" w:line="240" w:lineRule="auto"/>
              <w:ind w:left="36"/>
              <w:outlineLvl w:val="3"/>
              <w:rPr>
                <w:b w:val="0"/>
              </w:rPr>
            </w:pPr>
            <w:r w:rsidRPr="00A65009">
              <w:rPr>
                <w:b w:val="0"/>
              </w:rPr>
              <w:t>Requirement 7(3)(a)</w:t>
            </w:r>
          </w:p>
        </w:tc>
        <w:tc>
          <w:tcPr>
            <w:tcW w:w="919" w:type="dxa"/>
          </w:tcPr>
          <w:p w14:paraId="588C9155" w14:textId="77777777" w:rsidR="00B26915" w:rsidRPr="00A65009" w:rsidRDefault="00B26915" w:rsidP="00B26915">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2774" w:type="dxa"/>
          </w:tcPr>
          <w:p w14:paraId="588C9156" w14:textId="375E2F5A" w:rsidR="00B26915" w:rsidRPr="00B26915" w:rsidRDefault="00B26915" w:rsidP="0031477A">
            <w:pPr>
              <w:pStyle w:val="Heading4"/>
              <w:keepNext w:val="0"/>
              <w:tabs>
                <w:tab w:val="clear" w:pos="9072"/>
              </w:tabs>
              <w:spacing w:before="120" w:after="0" w:line="240" w:lineRule="auto"/>
              <w:ind w:left="36"/>
              <w:jc w:val="right"/>
              <w:outlineLvl w:val="3"/>
              <w:rPr>
                <w:rFonts w:eastAsia="Times New Roman"/>
                <w:b w:val="0"/>
                <w:iCs w:val="0"/>
              </w:rPr>
            </w:pPr>
            <w:r w:rsidRPr="00B26915">
              <w:rPr>
                <w:rFonts w:eastAsia="Times New Roman"/>
                <w:b w:val="0"/>
                <w:iCs w:val="0"/>
              </w:rPr>
              <w:t>Compliant</w:t>
            </w:r>
          </w:p>
        </w:tc>
      </w:tr>
      <w:tr w:rsidR="00B26915" w14:paraId="588C915B" w14:textId="77777777" w:rsidTr="0031477A">
        <w:tc>
          <w:tcPr>
            <w:tcW w:w="5385" w:type="dxa"/>
          </w:tcPr>
          <w:p w14:paraId="588C9158" w14:textId="77777777" w:rsidR="00B26915" w:rsidRPr="00A65009" w:rsidRDefault="00B26915" w:rsidP="00B26915">
            <w:pPr>
              <w:pStyle w:val="Heading4"/>
              <w:keepNext w:val="0"/>
              <w:tabs>
                <w:tab w:val="clear" w:pos="9072"/>
              </w:tabs>
              <w:spacing w:before="120" w:after="0" w:line="240" w:lineRule="auto"/>
              <w:ind w:left="36"/>
              <w:outlineLvl w:val="3"/>
              <w:rPr>
                <w:b w:val="0"/>
              </w:rPr>
            </w:pPr>
            <w:r w:rsidRPr="00A65009">
              <w:rPr>
                <w:b w:val="0"/>
              </w:rPr>
              <w:t>Requirement 7(3)(b)</w:t>
            </w:r>
          </w:p>
        </w:tc>
        <w:tc>
          <w:tcPr>
            <w:tcW w:w="919" w:type="dxa"/>
          </w:tcPr>
          <w:p w14:paraId="588C9159" w14:textId="77777777" w:rsidR="00B26915" w:rsidRPr="00A65009" w:rsidRDefault="00B26915" w:rsidP="00B26915">
            <w:pPr>
              <w:pStyle w:val="Heading4"/>
              <w:keepNext w:val="0"/>
              <w:tabs>
                <w:tab w:val="clear" w:pos="9072"/>
              </w:tabs>
              <w:spacing w:before="120" w:after="0" w:line="240" w:lineRule="auto"/>
              <w:ind w:left="36"/>
              <w:outlineLvl w:val="3"/>
              <w:rPr>
                <w:b w:val="0"/>
              </w:rPr>
            </w:pPr>
            <w:r w:rsidRPr="00A65009">
              <w:rPr>
                <w:b w:val="0"/>
              </w:rPr>
              <w:t>CHSP</w:t>
            </w:r>
          </w:p>
        </w:tc>
        <w:tc>
          <w:tcPr>
            <w:tcW w:w="2774" w:type="dxa"/>
          </w:tcPr>
          <w:p w14:paraId="588C915A" w14:textId="6DC94DB3" w:rsidR="00B26915" w:rsidRPr="00B26915" w:rsidRDefault="00B26915" w:rsidP="0031477A">
            <w:pPr>
              <w:pStyle w:val="Heading4"/>
              <w:keepNext w:val="0"/>
              <w:tabs>
                <w:tab w:val="clear" w:pos="9072"/>
              </w:tabs>
              <w:spacing w:before="120" w:after="0" w:line="240" w:lineRule="auto"/>
              <w:ind w:left="36"/>
              <w:jc w:val="right"/>
              <w:outlineLvl w:val="3"/>
              <w:rPr>
                <w:rFonts w:eastAsia="Times New Roman"/>
                <w:b w:val="0"/>
                <w:iCs w:val="0"/>
              </w:rPr>
            </w:pPr>
            <w:r w:rsidRPr="00B26915">
              <w:rPr>
                <w:rFonts w:eastAsia="Times New Roman"/>
                <w:b w:val="0"/>
                <w:iCs w:val="0"/>
              </w:rPr>
              <w:t>Compliant</w:t>
            </w:r>
          </w:p>
        </w:tc>
      </w:tr>
      <w:tr w:rsidR="00B26915" w14:paraId="588C915F" w14:textId="77777777" w:rsidTr="0031477A">
        <w:tc>
          <w:tcPr>
            <w:tcW w:w="5385" w:type="dxa"/>
          </w:tcPr>
          <w:p w14:paraId="588C915C" w14:textId="77777777" w:rsidR="00B26915" w:rsidRPr="00A65009" w:rsidRDefault="00B26915" w:rsidP="00B26915">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919" w:type="dxa"/>
          </w:tcPr>
          <w:p w14:paraId="588C915D" w14:textId="77777777" w:rsidR="00B26915" w:rsidRPr="00A65009" w:rsidRDefault="00B26915" w:rsidP="00B26915">
            <w:pPr>
              <w:pStyle w:val="Heading4"/>
              <w:keepNext w:val="0"/>
              <w:tabs>
                <w:tab w:val="clear" w:pos="9072"/>
              </w:tabs>
              <w:spacing w:before="120" w:after="0" w:line="240" w:lineRule="auto"/>
              <w:ind w:left="36"/>
              <w:outlineLvl w:val="3"/>
              <w:rPr>
                <w:b w:val="0"/>
              </w:rPr>
            </w:pPr>
            <w:r w:rsidRPr="00A65009">
              <w:rPr>
                <w:b w:val="0"/>
              </w:rPr>
              <w:t>CHSP</w:t>
            </w:r>
          </w:p>
        </w:tc>
        <w:tc>
          <w:tcPr>
            <w:tcW w:w="2774" w:type="dxa"/>
          </w:tcPr>
          <w:p w14:paraId="588C915E" w14:textId="23D75B6D" w:rsidR="00B26915" w:rsidRPr="00B26915" w:rsidRDefault="00B26915" w:rsidP="0031477A">
            <w:pPr>
              <w:pStyle w:val="Heading4"/>
              <w:keepNext w:val="0"/>
              <w:tabs>
                <w:tab w:val="clear" w:pos="9072"/>
              </w:tabs>
              <w:spacing w:before="120" w:after="0" w:line="240" w:lineRule="auto"/>
              <w:ind w:left="36"/>
              <w:jc w:val="right"/>
              <w:outlineLvl w:val="3"/>
              <w:rPr>
                <w:rFonts w:eastAsia="Times New Roman"/>
                <w:b w:val="0"/>
                <w:iCs w:val="0"/>
              </w:rPr>
            </w:pPr>
            <w:r w:rsidRPr="00B26915">
              <w:rPr>
                <w:rFonts w:eastAsia="Times New Roman"/>
                <w:b w:val="0"/>
                <w:iCs w:val="0"/>
              </w:rPr>
              <w:t>Compliant</w:t>
            </w:r>
          </w:p>
        </w:tc>
      </w:tr>
      <w:tr w:rsidR="00B26915" w14:paraId="588C9163" w14:textId="77777777" w:rsidTr="0031477A">
        <w:tc>
          <w:tcPr>
            <w:tcW w:w="5385" w:type="dxa"/>
          </w:tcPr>
          <w:p w14:paraId="588C9160" w14:textId="77777777" w:rsidR="00B26915" w:rsidRPr="00A65009" w:rsidRDefault="00B26915" w:rsidP="00B26915">
            <w:pPr>
              <w:pStyle w:val="Heading4"/>
              <w:keepNext w:val="0"/>
              <w:tabs>
                <w:tab w:val="clear" w:pos="9072"/>
              </w:tabs>
              <w:spacing w:before="120" w:after="0" w:line="240" w:lineRule="auto"/>
              <w:ind w:left="36"/>
              <w:outlineLvl w:val="3"/>
              <w:rPr>
                <w:b w:val="0"/>
              </w:rPr>
            </w:pPr>
            <w:r w:rsidRPr="00A65009">
              <w:rPr>
                <w:b w:val="0"/>
              </w:rPr>
              <w:t>Requirement 7(3)(d)</w:t>
            </w:r>
          </w:p>
        </w:tc>
        <w:tc>
          <w:tcPr>
            <w:tcW w:w="919" w:type="dxa"/>
          </w:tcPr>
          <w:p w14:paraId="588C9161" w14:textId="77777777" w:rsidR="00B26915" w:rsidRPr="00A65009" w:rsidRDefault="00B26915" w:rsidP="00B26915">
            <w:pPr>
              <w:pStyle w:val="Heading4"/>
              <w:keepNext w:val="0"/>
              <w:tabs>
                <w:tab w:val="clear" w:pos="9072"/>
              </w:tabs>
              <w:spacing w:before="120" w:after="0" w:line="240" w:lineRule="auto"/>
              <w:ind w:left="36"/>
              <w:outlineLvl w:val="3"/>
              <w:rPr>
                <w:b w:val="0"/>
              </w:rPr>
            </w:pPr>
            <w:r w:rsidRPr="00A65009">
              <w:rPr>
                <w:b w:val="0"/>
              </w:rPr>
              <w:t>CHSP</w:t>
            </w:r>
          </w:p>
        </w:tc>
        <w:tc>
          <w:tcPr>
            <w:tcW w:w="2774" w:type="dxa"/>
          </w:tcPr>
          <w:p w14:paraId="588C9162" w14:textId="4EEED7C4" w:rsidR="00B26915" w:rsidRPr="00B26915" w:rsidRDefault="00B26915" w:rsidP="0031477A">
            <w:pPr>
              <w:pStyle w:val="Heading4"/>
              <w:keepNext w:val="0"/>
              <w:tabs>
                <w:tab w:val="clear" w:pos="9072"/>
              </w:tabs>
              <w:spacing w:before="120" w:after="0" w:line="240" w:lineRule="auto"/>
              <w:ind w:left="36"/>
              <w:jc w:val="right"/>
              <w:outlineLvl w:val="3"/>
              <w:rPr>
                <w:rFonts w:eastAsia="Times New Roman"/>
                <w:b w:val="0"/>
                <w:iCs w:val="0"/>
              </w:rPr>
            </w:pPr>
            <w:r w:rsidRPr="00B26915">
              <w:rPr>
                <w:rFonts w:eastAsia="Times New Roman"/>
                <w:b w:val="0"/>
                <w:iCs w:val="0"/>
              </w:rPr>
              <w:t>Compliant</w:t>
            </w:r>
          </w:p>
        </w:tc>
      </w:tr>
      <w:tr w:rsidR="00B26915" w14:paraId="588C9167" w14:textId="77777777" w:rsidTr="0031477A">
        <w:tc>
          <w:tcPr>
            <w:tcW w:w="5385" w:type="dxa"/>
          </w:tcPr>
          <w:p w14:paraId="588C9164" w14:textId="77777777" w:rsidR="00B26915" w:rsidRPr="00A65009" w:rsidRDefault="00B26915" w:rsidP="00B26915">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919" w:type="dxa"/>
          </w:tcPr>
          <w:p w14:paraId="588C9165" w14:textId="77777777" w:rsidR="00B26915" w:rsidRPr="00A65009" w:rsidRDefault="00B26915" w:rsidP="00B26915">
            <w:pPr>
              <w:pStyle w:val="Heading4"/>
              <w:keepNext w:val="0"/>
              <w:tabs>
                <w:tab w:val="clear" w:pos="9072"/>
              </w:tabs>
              <w:spacing w:before="120" w:after="0" w:line="240" w:lineRule="auto"/>
              <w:ind w:left="36"/>
              <w:outlineLvl w:val="3"/>
              <w:rPr>
                <w:b w:val="0"/>
              </w:rPr>
            </w:pPr>
            <w:r w:rsidRPr="00A65009">
              <w:rPr>
                <w:b w:val="0"/>
              </w:rPr>
              <w:t>CHSP</w:t>
            </w:r>
          </w:p>
        </w:tc>
        <w:tc>
          <w:tcPr>
            <w:tcW w:w="2774" w:type="dxa"/>
          </w:tcPr>
          <w:p w14:paraId="588C9166" w14:textId="77983F15" w:rsidR="00B26915" w:rsidRPr="00B26915" w:rsidRDefault="00B26915" w:rsidP="0031477A">
            <w:pPr>
              <w:pStyle w:val="Heading4"/>
              <w:keepNext w:val="0"/>
              <w:tabs>
                <w:tab w:val="clear" w:pos="9072"/>
              </w:tabs>
              <w:spacing w:before="120" w:after="0" w:line="240" w:lineRule="auto"/>
              <w:ind w:left="36"/>
              <w:jc w:val="right"/>
              <w:outlineLvl w:val="3"/>
              <w:rPr>
                <w:rFonts w:eastAsia="Times New Roman"/>
                <w:b w:val="0"/>
                <w:iCs w:val="0"/>
              </w:rPr>
            </w:pPr>
            <w:r w:rsidRPr="00B26915">
              <w:rPr>
                <w:rFonts w:eastAsia="Times New Roman"/>
                <w:b w:val="0"/>
                <w:iCs w:val="0"/>
              </w:rPr>
              <w:t>Compliant</w:t>
            </w:r>
          </w:p>
        </w:tc>
      </w:tr>
      <w:tr w:rsidR="008D07FA" w14:paraId="588C916B" w14:textId="77777777" w:rsidTr="0031477A">
        <w:tc>
          <w:tcPr>
            <w:tcW w:w="5385" w:type="dxa"/>
          </w:tcPr>
          <w:p w14:paraId="588C9168" w14:textId="77777777" w:rsidR="00C5533E" w:rsidRPr="00A65009" w:rsidRDefault="000C1D54" w:rsidP="00C5533E">
            <w:pPr>
              <w:pStyle w:val="Heading4"/>
              <w:keepNext w:val="0"/>
              <w:tabs>
                <w:tab w:val="clear" w:pos="9072"/>
              </w:tabs>
              <w:spacing w:before="120" w:after="0" w:line="240" w:lineRule="auto"/>
              <w:ind w:left="36"/>
              <w:outlineLvl w:val="3"/>
              <w:rPr>
                <w:b w:val="0"/>
              </w:rPr>
            </w:pPr>
          </w:p>
        </w:tc>
        <w:tc>
          <w:tcPr>
            <w:tcW w:w="919" w:type="dxa"/>
          </w:tcPr>
          <w:p w14:paraId="588C9169" w14:textId="77777777" w:rsidR="00C5533E" w:rsidRPr="00A65009" w:rsidRDefault="000C1D54" w:rsidP="00C5533E">
            <w:pPr>
              <w:pStyle w:val="Heading4"/>
              <w:keepNext w:val="0"/>
              <w:tabs>
                <w:tab w:val="clear" w:pos="9072"/>
              </w:tabs>
              <w:spacing w:before="120" w:after="0" w:line="240" w:lineRule="auto"/>
              <w:ind w:left="36"/>
              <w:outlineLvl w:val="3"/>
              <w:rPr>
                <w:b w:val="0"/>
              </w:rPr>
            </w:pPr>
          </w:p>
        </w:tc>
        <w:tc>
          <w:tcPr>
            <w:tcW w:w="2774" w:type="dxa"/>
          </w:tcPr>
          <w:p w14:paraId="588C916A" w14:textId="77777777" w:rsidR="00C5533E" w:rsidRPr="00A65009" w:rsidRDefault="000C1D54" w:rsidP="0031477A">
            <w:pPr>
              <w:pStyle w:val="Heading4"/>
              <w:keepNext w:val="0"/>
              <w:tabs>
                <w:tab w:val="clear" w:pos="9072"/>
              </w:tabs>
              <w:spacing w:before="120" w:after="0" w:line="240" w:lineRule="auto"/>
              <w:ind w:left="36"/>
              <w:jc w:val="right"/>
              <w:outlineLvl w:val="3"/>
              <w:rPr>
                <w:rFonts w:eastAsia="Times New Roman"/>
                <w:b w:val="0"/>
                <w:iCs w:val="0"/>
              </w:rPr>
            </w:pPr>
          </w:p>
        </w:tc>
      </w:tr>
      <w:tr w:rsidR="00B26915" w14:paraId="588C916F" w14:textId="77777777" w:rsidTr="0031477A">
        <w:tc>
          <w:tcPr>
            <w:tcW w:w="5385" w:type="dxa"/>
          </w:tcPr>
          <w:p w14:paraId="588C916C" w14:textId="77777777" w:rsidR="00B26915" w:rsidRPr="00A65009" w:rsidRDefault="00B26915" w:rsidP="00B26915">
            <w:pPr>
              <w:pStyle w:val="Heading4"/>
              <w:keepNext w:val="0"/>
              <w:tabs>
                <w:tab w:val="clear" w:pos="9072"/>
              </w:tabs>
              <w:spacing w:before="120" w:after="0" w:line="240" w:lineRule="auto"/>
              <w:ind w:left="36"/>
              <w:outlineLvl w:val="3"/>
              <w:rPr>
                <w:b w:val="0"/>
              </w:rPr>
            </w:pPr>
            <w:r w:rsidRPr="00A65009">
              <w:t>Standard 8 Organisational governance</w:t>
            </w:r>
          </w:p>
        </w:tc>
        <w:tc>
          <w:tcPr>
            <w:tcW w:w="919" w:type="dxa"/>
          </w:tcPr>
          <w:p w14:paraId="588C916D" w14:textId="77777777" w:rsidR="00B26915" w:rsidRPr="00A65009" w:rsidRDefault="00B26915" w:rsidP="00B26915">
            <w:pPr>
              <w:pStyle w:val="Heading4"/>
              <w:keepNext w:val="0"/>
              <w:tabs>
                <w:tab w:val="clear" w:pos="9072"/>
              </w:tabs>
              <w:spacing w:before="120" w:after="0" w:line="240" w:lineRule="auto"/>
              <w:ind w:left="36"/>
              <w:outlineLvl w:val="3"/>
              <w:rPr>
                <w:b w:val="0"/>
              </w:rPr>
            </w:pPr>
            <w:r w:rsidRPr="00A65009">
              <w:t>CHSP</w:t>
            </w:r>
            <w:r w:rsidRPr="00A65009">
              <w:rPr>
                <w:rFonts w:eastAsia="Times New Roman"/>
                <w:iCs w:val="0"/>
              </w:rPr>
              <w:t xml:space="preserve"> </w:t>
            </w:r>
          </w:p>
        </w:tc>
        <w:tc>
          <w:tcPr>
            <w:tcW w:w="2774" w:type="dxa"/>
          </w:tcPr>
          <w:p w14:paraId="588C916E" w14:textId="36A34932" w:rsidR="00B26915" w:rsidRPr="00A65009" w:rsidRDefault="00B26915" w:rsidP="0031477A">
            <w:pPr>
              <w:pStyle w:val="Heading4"/>
              <w:keepNext w:val="0"/>
              <w:tabs>
                <w:tab w:val="clear" w:pos="9072"/>
              </w:tabs>
              <w:spacing w:before="120" w:after="0" w:line="240" w:lineRule="auto"/>
              <w:ind w:left="36"/>
              <w:jc w:val="right"/>
              <w:outlineLvl w:val="3"/>
              <w:rPr>
                <w:rFonts w:eastAsia="Times New Roman"/>
                <w:b w:val="0"/>
                <w:iCs w:val="0"/>
              </w:rPr>
            </w:pPr>
            <w:r w:rsidRPr="00EA4B28">
              <w:rPr>
                <w:rFonts w:eastAsia="Times New Roman"/>
                <w:iCs w:val="0"/>
              </w:rPr>
              <w:t>Compliant</w:t>
            </w:r>
          </w:p>
        </w:tc>
      </w:tr>
      <w:tr w:rsidR="00B26915" w14:paraId="588C9173" w14:textId="77777777" w:rsidTr="0031477A">
        <w:tc>
          <w:tcPr>
            <w:tcW w:w="5385" w:type="dxa"/>
          </w:tcPr>
          <w:p w14:paraId="588C9170" w14:textId="77777777" w:rsidR="00B26915" w:rsidRPr="00A65009" w:rsidRDefault="00B26915" w:rsidP="00B26915">
            <w:pPr>
              <w:pStyle w:val="Heading4"/>
              <w:keepNext w:val="0"/>
              <w:tabs>
                <w:tab w:val="clear" w:pos="9072"/>
              </w:tabs>
              <w:spacing w:before="120" w:after="0" w:line="240" w:lineRule="auto"/>
              <w:ind w:left="36"/>
              <w:outlineLvl w:val="3"/>
              <w:rPr>
                <w:b w:val="0"/>
              </w:rPr>
            </w:pPr>
            <w:r w:rsidRPr="00A65009">
              <w:rPr>
                <w:b w:val="0"/>
              </w:rPr>
              <w:t>Requirement 8(3)(a)</w:t>
            </w:r>
          </w:p>
        </w:tc>
        <w:tc>
          <w:tcPr>
            <w:tcW w:w="919" w:type="dxa"/>
          </w:tcPr>
          <w:p w14:paraId="588C9171" w14:textId="77777777" w:rsidR="00B26915" w:rsidRPr="00A65009" w:rsidRDefault="00B26915" w:rsidP="00B26915">
            <w:pPr>
              <w:pStyle w:val="Heading4"/>
              <w:keepNext w:val="0"/>
              <w:tabs>
                <w:tab w:val="clear" w:pos="9072"/>
              </w:tabs>
              <w:spacing w:before="120" w:after="0" w:line="240" w:lineRule="auto"/>
              <w:ind w:left="36"/>
              <w:outlineLvl w:val="3"/>
              <w:rPr>
                <w:b w:val="0"/>
              </w:rPr>
            </w:pPr>
            <w:r w:rsidRPr="00A65009">
              <w:rPr>
                <w:b w:val="0"/>
              </w:rPr>
              <w:t>CHSP</w:t>
            </w:r>
            <w:r w:rsidRPr="00A65009">
              <w:rPr>
                <w:rFonts w:eastAsia="Times New Roman"/>
                <w:b w:val="0"/>
                <w:iCs w:val="0"/>
              </w:rPr>
              <w:t xml:space="preserve"> </w:t>
            </w:r>
          </w:p>
        </w:tc>
        <w:tc>
          <w:tcPr>
            <w:tcW w:w="2774" w:type="dxa"/>
          </w:tcPr>
          <w:p w14:paraId="588C9172" w14:textId="608901CF" w:rsidR="00B26915" w:rsidRPr="00B26915" w:rsidRDefault="00B26915" w:rsidP="0031477A">
            <w:pPr>
              <w:pStyle w:val="Heading4"/>
              <w:keepNext w:val="0"/>
              <w:tabs>
                <w:tab w:val="clear" w:pos="9072"/>
              </w:tabs>
              <w:spacing w:before="120" w:after="0" w:line="240" w:lineRule="auto"/>
              <w:ind w:left="36"/>
              <w:jc w:val="right"/>
              <w:outlineLvl w:val="3"/>
              <w:rPr>
                <w:rFonts w:eastAsia="Times New Roman"/>
                <w:b w:val="0"/>
                <w:iCs w:val="0"/>
              </w:rPr>
            </w:pPr>
            <w:r w:rsidRPr="00B26915">
              <w:rPr>
                <w:rFonts w:eastAsia="Times New Roman"/>
                <w:b w:val="0"/>
                <w:iCs w:val="0"/>
              </w:rPr>
              <w:t>Compliant</w:t>
            </w:r>
          </w:p>
        </w:tc>
      </w:tr>
      <w:tr w:rsidR="00B26915" w14:paraId="588C9177" w14:textId="77777777" w:rsidTr="0031477A">
        <w:tc>
          <w:tcPr>
            <w:tcW w:w="5385" w:type="dxa"/>
          </w:tcPr>
          <w:p w14:paraId="588C9174" w14:textId="77777777" w:rsidR="00B26915" w:rsidRPr="00A65009" w:rsidRDefault="00B26915" w:rsidP="00B26915">
            <w:pPr>
              <w:pStyle w:val="Heading4"/>
              <w:keepNext w:val="0"/>
              <w:tabs>
                <w:tab w:val="clear" w:pos="9072"/>
              </w:tabs>
              <w:spacing w:before="120" w:after="0" w:line="240" w:lineRule="auto"/>
              <w:ind w:left="36"/>
              <w:outlineLvl w:val="3"/>
              <w:rPr>
                <w:b w:val="0"/>
              </w:rPr>
            </w:pPr>
            <w:r w:rsidRPr="00A65009">
              <w:rPr>
                <w:b w:val="0"/>
              </w:rPr>
              <w:t>Requirement 8(3)(b)</w:t>
            </w:r>
          </w:p>
        </w:tc>
        <w:tc>
          <w:tcPr>
            <w:tcW w:w="919" w:type="dxa"/>
          </w:tcPr>
          <w:p w14:paraId="588C9175" w14:textId="77777777" w:rsidR="00B26915" w:rsidRPr="00A65009" w:rsidRDefault="00B26915" w:rsidP="00B26915">
            <w:pPr>
              <w:pStyle w:val="Heading4"/>
              <w:keepNext w:val="0"/>
              <w:tabs>
                <w:tab w:val="clear" w:pos="9072"/>
              </w:tabs>
              <w:spacing w:before="120" w:after="0" w:line="240" w:lineRule="auto"/>
              <w:ind w:left="36"/>
              <w:outlineLvl w:val="3"/>
              <w:rPr>
                <w:b w:val="0"/>
              </w:rPr>
            </w:pPr>
            <w:r w:rsidRPr="00A65009">
              <w:rPr>
                <w:b w:val="0"/>
              </w:rPr>
              <w:t>CHSP</w:t>
            </w:r>
          </w:p>
        </w:tc>
        <w:tc>
          <w:tcPr>
            <w:tcW w:w="2774" w:type="dxa"/>
          </w:tcPr>
          <w:p w14:paraId="588C9176" w14:textId="310A7368" w:rsidR="00B26915" w:rsidRPr="00B26915" w:rsidRDefault="00B26915" w:rsidP="0031477A">
            <w:pPr>
              <w:pStyle w:val="Heading4"/>
              <w:keepNext w:val="0"/>
              <w:tabs>
                <w:tab w:val="clear" w:pos="9072"/>
              </w:tabs>
              <w:spacing w:before="120" w:after="0" w:line="240" w:lineRule="auto"/>
              <w:ind w:left="36"/>
              <w:jc w:val="right"/>
              <w:outlineLvl w:val="3"/>
              <w:rPr>
                <w:rFonts w:eastAsia="Times New Roman"/>
                <w:b w:val="0"/>
                <w:iCs w:val="0"/>
              </w:rPr>
            </w:pPr>
            <w:r w:rsidRPr="00B26915">
              <w:rPr>
                <w:rFonts w:eastAsia="Times New Roman"/>
                <w:b w:val="0"/>
                <w:iCs w:val="0"/>
              </w:rPr>
              <w:t>Compliant</w:t>
            </w:r>
          </w:p>
        </w:tc>
      </w:tr>
      <w:tr w:rsidR="00B26915" w14:paraId="588C917B" w14:textId="77777777" w:rsidTr="0031477A">
        <w:tc>
          <w:tcPr>
            <w:tcW w:w="5385" w:type="dxa"/>
          </w:tcPr>
          <w:p w14:paraId="588C9178" w14:textId="77777777" w:rsidR="00B26915" w:rsidRPr="00A65009" w:rsidRDefault="00B26915" w:rsidP="00B26915">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919" w:type="dxa"/>
          </w:tcPr>
          <w:p w14:paraId="588C9179" w14:textId="77777777" w:rsidR="00B26915" w:rsidRPr="00A65009" w:rsidRDefault="00B26915" w:rsidP="00B26915">
            <w:pPr>
              <w:pStyle w:val="Heading4"/>
              <w:keepNext w:val="0"/>
              <w:tabs>
                <w:tab w:val="clear" w:pos="9072"/>
              </w:tabs>
              <w:spacing w:before="120" w:after="0" w:line="240" w:lineRule="auto"/>
              <w:ind w:left="36"/>
              <w:outlineLvl w:val="3"/>
              <w:rPr>
                <w:b w:val="0"/>
              </w:rPr>
            </w:pPr>
            <w:r w:rsidRPr="00A65009">
              <w:rPr>
                <w:b w:val="0"/>
              </w:rPr>
              <w:t>CHSP</w:t>
            </w:r>
          </w:p>
        </w:tc>
        <w:tc>
          <w:tcPr>
            <w:tcW w:w="2774" w:type="dxa"/>
          </w:tcPr>
          <w:p w14:paraId="588C917A" w14:textId="2D5CD07F" w:rsidR="00B26915" w:rsidRPr="00B26915" w:rsidRDefault="00B26915" w:rsidP="0031477A">
            <w:pPr>
              <w:pStyle w:val="Heading4"/>
              <w:keepNext w:val="0"/>
              <w:tabs>
                <w:tab w:val="clear" w:pos="9072"/>
              </w:tabs>
              <w:spacing w:before="120" w:after="0" w:line="240" w:lineRule="auto"/>
              <w:ind w:left="36"/>
              <w:jc w:val="right"/>
              <w:outlineLvl w:val="3"/>
              <w:rPr>
                <w:rFonts w:eastAsia="Times New Roman"/>
                <w:b w:val="0"/>
                <w:iCs w:val="0"/>
              </w:rPr>
            </w:pPr>
            <w:r w:rsidRPr="00B26915">
              <w:rPr>
                <w:rFonts w:eastAsia="Times New Roman"/>
                <w:b w:val="0"/>
                <w:iCs w:val="0"/>
              </w:rPr>
              <w:t>Compliant</w:t>
            </w:r>
          </w:p>
        </w:tc>
      </w:tr>
      <w:tr w:rsidR="00B26915" w14:paraId="588C917F" w14:textId="77777777" w:rsidTr="0031477A">
        <w:tc>
          <w:tcPr>
            <w:tcW w:w="5385" w:type="dxa"/>
          </w:tcPr>
          <w:p w14:paraId="588C917C" w14:textId="77777777" w:rsidR="00B26915" w:rsidRPr="00A65009" w:rsidRDefault="00B26915" w:rsidP="00B26915">
            <w:pPr>
              <w:pStyle w:val="Heading4"/>
              <w:keepNext w:val="0"/>
              <w:tabs>
                <w:tab w:val="clear" w:pos="9072"/>
              </w:tabs>
              <w:spacing w:before="120" w:after="0" w:line="240" w:lineRule="auto"/>
              <w:ind w:left="36"/>
              <w:outlineLvl w:val="3"/>
              <w:rPr>
                <w:b w:val="0"/>
              </w:rPr>
            </w:pPr>
            <w:r w:rsidRPr="00A65009">
              <w:rPr>
                <w:b w:val="0"/>
              </w:rPr>
              <w:t>Requirement 8(3)(d)</w:t>
            </w:r>
          </w:p>
        </w:tc>
        <w:tc>
          <w:tcPr>
            <w:tcW w:w="919" w:type="dxa"/>
          </w:tcPr>
          <w:p w14:paraId="588C917D" w14:textId="77777777" w:rsidR="00B26915" w:rsidRPr="00A65009" w:rsidRDefault="00B26915" w:rsidP="00B26915">
            <w:pPr>
              <w:pStyle w:val="Heading4"/>
              <w:keepNext w:val="0"/>
              <w:tabs>
                <w:tab w:val="clear" w:pos="9072"/>
              </w:tabs>
              <w:spacing w:before="120" w:after="0" w:line="240" w:lineRule="auto"/>
              <w:ind w:left="36"/>
              <w:outlineLvl w:val="3"/>
              <w:rPr>
                <w:b w:val="0"/>
              </w:rPr>
            </w:pPr>
            <w:r w:rsidRPr="00A65009">
              <w:rPr>
                <w:b w:val="0"/>
              </w:rPr>
              <w:t>CHSP</w:t>
            </w:r>
          </w:p>
        </w:tc>
        <w:tc>
          <w:tcPr>
            <w:tcW w:w="2774" w:type="dxa"/>
          </w:tcPr>
          <w:p w14:paraId="588C917E" w14:textId="02A26C42" w:rsidR="00B26915" w:rsidRPr="00B26915" w:rsidRDefault="00B26915" w:rsidP="0031477A">
            <w:pPr>
              <w:pStyle w:val="Heading4"/>
              <w:keepNext w:val="0"/>
              <w:tabs>
                <w:tab w:val="clear" w:pos="9072"/>
              </w:tabs>
              <w:spacing w:before="120" w:after="0" w:line="240" w:lineRule="auto"/>
              <w:ind w:left="36"/>
              <w:jc w:val="right"/>
              <w:outlineLvl w:val="3"/>
              <w:rPr>
                <w:rFonts w:eastAsia="Times New Roman"/>
                <w:b w:val="0"/>
                <w:iCs w:val="0"/>
              </w:rPr>
            </w:pPr>
            <w:r w:rsidRPr="00B26915">
              <w:rPr>
                <w:rFonts w:eastAsia="Times New Roman"/>
                <w:b w:val="0"/>
                <w:iCs w:val="0"/>
              </w:rPr>
              <w:t>Compliant</w:t>
            </w:r>
          </w:p>
        </w:tc>
      </w:tr>
      <w:tr w:rsidR="00B26915" w14:paraId="588C9183" w14:textId="77777777" w:rsidTr="0031477A">
        <w:tc>
          <w:tcPr>
            <w:tcW w:w="5385" w:type="dxa"/>
          </w:tcPr>
          <w:p w14:paraId="588C9180" w14:textId="77777777" w:rsidR="00B26915" w:rsidRPr="00A65009" w:rsidRDefault="00B26915" w:rsidP="00B26915">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919" w:type="dxa"/>
          </w:tcPr>
          <w:p w14:paraId="588C9181" w14:textId="77777777" w:rsidR="00B26915" w:rsidRPr="00A65009" w:rsidRDefault="00B26915" w:rsidP="00B26915">
            <w:pPr>
              <w:pStyle w:val="Heading4"/>
              <w:keepNext w:val="0"/>
              <w:tabs>
                <w:tab w:val="clear" w:pos="9072"/>
              </w:tabs>
              <w:spacing w:before="120" w:after="0" w:line="240" w:lineRule="auto"/>
              <w:ind w:left="36"/>
              <w:outlineLvl w:val="3"/>
              <w:rPr>
                <w:b w:val="0"/>
              </w:rPr>
            </w:pPr>
            <w:r w:rsidRPr="00A65009">
              <w:rPr>
                <w:b w:val="0"/>
              </w:rPr>
              <w:t>CHSP</w:t>
            </w:r>
          </w:p>
        </w:tc>
        <w:tc>
          <w:tcPr>
            <w:tcW w:w="2774" w:type="dxa"/>
          </w:tcPr>
          <w:p w14:paraId="588C9182" w14:textId="5B64A1CC" w:rsidR="00B26915" w:rsidRPr="00B26915" w:rsidRDefault="00B26915" w:rsidP="0031477A">
            <w:pPr>
              <w:pStyle w:val="Heading4"/>
              <w:keepNext w:val="0"/>
              <w:tabs>
                <w:tab w:val="clear" w:pos="9072"/>
              </w:tabs>
              <w:spacing w:before="120" w:after="0" w:line="240" w:lineRule="auto"/>
              <w:ind w:left="36"/>
              <w:jc w:val="right"/>
              <w:outlineLvl w:val="3"/>
              <w:rPr>
                <w:rFonts w:eastAsia="Times New Roman"/>
                <w:b w:val="0"/>
                <w:iCs w:val="0"/>
              </w:rPr>
            </w:pPr>
            <w:r w:rsidRPr="00B26915">
              <w:rPr>
                <w:rFonts w:eastAsia="Times New Roman"/>
                <w:b w:val="0"/>
                <w:iCs w:val="0"/>
              </w:rPr>
              <w:t>Compliant</w:t>
            </w:r>
          </w:p>
        </w:tc>
      </w:tr>
    </w:tbl>
    <w:p w14:paraId="588C9269" w14:textId="77777777" w:rsidR="00060C92" w:rsidRDefault="00B720C3">
      <w:pPr>
        <w:spacing w:before="0" w:after="160" w:line="259" w:lineRule="auto"/>
        <w:rPr>
          <w:rFonts w:ascii="Arial Black" w:hAnsi="Arial Black"/>
          <w:b/>
          <w:bCs/>
          <w:iCs/>
          <w:color w:val="00577D"/>
          <w:sz w:val="32"/>
          <w:szCs w:val="40"/>
        </w:rPr>
      </w:pPr>
      <w:r>
        <w:br w:type="page"/>
      </w:r>
    </w:p>
    <w:p w14:paraId="588C926A" w14:textId="77777777" w:rsidR="007F5256" w:rsidRPr="00D21DCD" w:rsidRDefault="00B720C3" w:rsidP="00EC5474">
      <w:pPr>
        <w:pStyle w:val="Heading1"/>
      </w:pPr>
      <w:r>
        <w:lastRenderedPageBreak/>
        <w:t>Detailed assessment</w:t>
      </w:r>
    </w:p>
    <w:p w14:paraId="588C926B" w14:textId="77777777" w:rsidR="001E6954" w:rsidRPr="00D63989" w:rsidRDefault="00B720C3" w:rsidP="001E6954">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588C926C" w14:textId="77777777" w:rsidR="001E6954" w:rsidRPr="001E6954" w:rsidRDefault="00B720C3" w:rsidP="001E6954">
      <w:pPr>
        <w:rPr>
          <w:color w:val="auto"/>
        </w:rPr>
      </w:pPr>
      <w:r w:rsidRPr="00D63989">
        <w:t>The report also specifies areas in which improvements must be made to ensure the Quality Standards are complied with.</w:t>
      </w:r>
    </w:p>
    <w:p w14:paraId="588C926D" w14:textId="77777777" w:rsidR="001E6954" w:rsidRDefault="00B720C3" w:rsidP="001E6954">
      <w:r w:rsidRPr="00D63989">
        <w:t>The following information has been taken into account in developing this performance report:</w:t>
      </w:r>
    </w:p>
    <w:p w14:paraId="588C926E" w14:textId="361F7C4E" w:rsidR="004B33E7" w:rsidRPr="00B26915" w:rsidRDefault="00B720C3" w:rsidP="004B33E7">
      <w:pPr>
        <w:pStyle w:val="ListBullet"/>
      </w:pPr>
      <w:r w:rsidRPr="00B26915">
        <w:t>the Assessment Team’s report for the Quality Audit; the Quality Audit report was informed by a site assessment, observations at the service, review of documents and interviews with staff, consumers/representatives and others</w:t>
      </w:r>
      <w:r w:rsidR="00B26915" w:rsidRPr="00B26915">
        <w:t>.</w:t>
      </w:r>
    </w:p>
    <w:p w14:paraId="588C926F" w14:textId="5CB1DED2" w:rsidR="004B33E7" w:rsidRPr="00FC4B84" w:rsidRDefault="00B720C3" w:rsidP="004B33E7">
      <w:pPr>
        <w:pStyle w:val="ListBullet"/>
      </w:pPr>
      <w:r w:rsidRPr="00FC4B84">
        <w:t xml:space="preserve">the provider’s response to the Quality Audit report received </w:t>
      </w:r>
      <w:r w:rsidR="00FC4B84" w:rsidRPr="00FC4B84">
        <w:t>7 June 2022</w:t>
      </w:r>
    </w:p>
    <w:p w14:paraId="588C9271" w14:textId="77777777" w:rsidR="0039104A" w:rsidRDefault="00B720C3">
      <w:pPr>
        <w:spacing w:before="0" w:after="160" w:line="259" w:lineRule="auto"/>
        <w:rPr>
          <w:rFonts w:eastAsiaTheme="minorHAnsi"/>
          <w:color w:val="0000FF"/>
          <w:szCs w:val="22"/>
          <w:lang w:eastAsia="en-US"/>
        </w:rPr>
      </w:pPr>
      <w:r>
        <w:rPr>
          <w:color w:val="0000FF"/>
        </w:rPr>
        <w:br w:type="page"/>
      </w:r>
    </w:p>
    <w:p w14:paraId="588C9272" w14:textId="77777777" w:rsidR="0066196E" w:rsidRPr="00F911DD" w:rsidRDefault="000C1D54" w:rsidP="00095CD4">
      <w:pPr>
        <w:pStyle w:val="ListBullet"/>
        <w:sectPr w:rsidR="0066196E" w:rsidRPr="00F911DD" w:rsidSect="006D2B8D">
          <w:headerReference w:type="first" r:id="rId16"/>
          <w:pgSz w:w="11906" w:h="16838"/>
          <w:pgMar w:top="1701" w:right="1418" w:bottom="1418" w:left="1418" w:header="567" w:footer="397" w:gutter="0"/>
          <w:cols w:space="708"/>
          <w:docGrid w:linePitch="360"/>
        </w:sectPr>
      </w:pPr>
    </w:p>
    <w:p w14:paraId="3B77E94F" w14:textId="77777777" w:rsidR="00A97EBA" w:rsidRPr="00CF4FAC" w:rsidRDefault="00A97EBA" w:rsidP="00A97EBA">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9504" behindDoc="1" locked="0" layoutInCell="1" allowOverlap="1" wp14:anchorId="176F5D01" wp14:editId="264FBF8A">
            <wp:simplePos x="0" y="0"/>
            <wp:positionH relativeFrom="page">
              <wp:align>right</wp:align>
            </wp:positionH>
            <wp:positionV relativeFrom="paragraph">
              <wp:posOffset>-22612</wp:posOffset>
            </wp:positionV>
            <wp:extent cx="7543800" cy="1366576"/>
            <wp:effectExtent l="0" t="0" r="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023E5611" w14:textId="77777777" w:rsidR="00A97EBA" w:rsidRPr="00623EB2" w:rsidRDefault="00A97EBA" w:rsidP="00A97EBA">
      <w:pPr>
        <w:pStyle w:val="Heading1"/>
        <w:tabs>
          <w:tab w:val="left" w:pos="2835"/>
          <w:tab w:val="right" w:pos="9070"/>
        </w:tabs>
        <w:spacing w:before="0" w:after="0" w:line="240" w:lineRule="auto"/>
        <w:rPr>
          <w:rFonts w:ascii="Arial" w:hAnsi="Arial" w:cs="Times New Roman"/>
          <w:bCs w:val="0"/>
          <w:iCs w:val="0"/>
          <w:color w:val="FFFFFF" w:themeColor="background1"/>
          <w:sz w:val="36"/>
          <w:szCs w:val="36"/>
        </w:rPr>
      </w:pPr>
      <w:r w:rsidRPr="00CF4FAC">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623EB2">
        <w:rPr>
          <w:rFonts w:ascii="Arial" w:hAnsi="Arial" w:cs="Times New Roman"/>
          <w:bCs w:val="0"/>
          <w:iCs w:val="0"/>
          <w:color w:val="FFFFFF" w:themeColor="background1"/>
          <w:sz w:val="36"/>
          <w:szCs w:val="36"/>
        </w:rPr>
        <w:t xml:space="preserve">Compliant </w:t>
      </w:r>
    </w:p>
    <w:p w14:paraId="2C787FE7" w14:textId="77777777" w:rsidR="00A97EBA" w:rsidRPr="00B55243" w:rsidRDefault="00A97EBA" w:rsidP="00A97EBA"/>
    <w:p w14:paraId="25CF7D77" w14:textId="77777777" w:rsidR="00A97EBA" w:rsidRPr="00F37C4C" w:rsidRDefault="00A97EBA" w:rsidP="00A97EBA">
      <w:pPr>
        <w:sectPr w:rsidR="00A97EBA" w:rsidRPr="00F37C4C" w:rsidSect="005F44D8">
          <w:headerReference w:type="first" r:id="rId17"/>
          <w:pgSz w:w="11906" w:h="16838"/>
          <w:pgMar w:top="1701" w:right="1418" w:bottom="1418" w:left="1418" w:header="568" w:footer="397" w:gutter="0"/>
          <w:cols w:space="708"/>
          <w:docGrid w:linePitch="360"/>
        </w:sectPr>
      </w:pPr>
    </w:p>
    <w:p w14:paraId="240CFFB8" w14:textId="77777777" w:rsidR="00A97EBA" w:rsidRPr="00D63989" w:rsidRDefault="00A97EBA" w:rsidP="00A97EBA">
      <w:pPr>
        <w:pStyle w:val="Heading3"/>
        <w:shd w:val="clear" w:color="auto" w:fill="F2F2F2" w:themeFill="background1" w:themeFillShade="F2"/>
      </w:pPr>
      <w:r w:rsidRPr="00D63989">
        <w:t>Consumer outcome:</w:t>
      </w:r>
    </w:p>
    <w:p w14:paraId="21BB063E" w14:textId="77777777" w:rsidR="00A97EBA" w:rsidRPr="00D63989" w:rsidRDefault="00A97EBA" w:rsidP="00A97EBA">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EEB4E8B" w14:textId="77777777" w:rsidR="00A97EBA" w:rsidRPr="00D63989" w:rsidRDefault="00A97EBA" w:rsidP="00A97EBA">
      <w:pPr>
        <w:pStyle w:val="Heading3"/>
        <w:shd w:val="clear" w:color="auto" w:fill="F2F2F2" w:themeFill="background1" w:themeFillShade="F2"/>
      </w:pPr>
      <w:r w:rsidRPr="00D63989">
        <w:t>Organisation statement:</w:t>
      </w:r>
    </w:p>
    <w:p w14:paraId="4430F20D" w14:textId="77777777" w:rsidR="00A97EBA" w:rsidRPr="00D63989" w:rsidRDefault="00A97EBA" w:rsidP="00A97EBA">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4C2C879" w14:textId="77777777" w:rsidR="00A97EBA" w:rsidRDefault="00A97EBA" w:rsidP="00A97EB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F918513" w14:textId="77777777" w:rsidR="00A97EBA" w:rsidRPr="00D63989" w:rsidRDefault="00A97EBA" w:rsidP="00A97EB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CAB0FCD" w14:textId="77777777" w:rsidR="00A97EBA" w:rsidRPr="00D63989" w:rsidRDefault="00A97EBA" w:rsidP="00A97EB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98A2CDF" w14:textId="77777777" w:rsidR="00A97EBA" w:rsidRDefault="00A97EBA" w:rsidP="00A97EBA">
      <w:pPr>
        <w:pStyle w:val="Heading2"/>
      </w:pPr>
      <w:r>
        <w:t xml:space="preserve">Assessment </w:t>
      </w:r>
      <w:r w:rsidRPr="002B2C0F">
        <w:t>of Standard</w:t>
      </w:r>
      <w:r>
        <w:t xml:space="preserve"> 1</w:t>
      </w:r>
    </w:p>
    <w:p w14:paraId="3F851611" w14:textId="08E82F63" w:rsidR="000B5943" w:rsidRPr="00BF767A" w:rsidRDefault="000B5943" w:rsidP="000B5943">
      <w:pPr>
        <w:rPr>
          <w:rFonts w:eastAsia="Calibri"/>
          <w:color w:val="auto"/>
          <w:lang w:eastAsia="en-US"/>
        </w:rPr>
      </w:pPr>
      <w:r w:rsidRPr="00BF767A">
        <w:rPr>
          <w:rFonts w:eastAsia="Calibri"/>
          <w:color w:val="auto"/>
          <w:lang w:eastAsia="en-US"/>
        </w:rPr>
        <w:t xml:space="preserve">Consumers are satisfied staff treat them as individuals </w:t>
      </w:r>
      <w:r w:rsidR="00D302AA">
        <w:rPr>
          <w:rFonts w:eastAsia="Calibri"/>
          <w:color w:val="auto"/>
          <w:lang w:eastAsia="en-US"/>
        </w:rPr>
        <w:t>and provide them with dignified and respectful care.</w:t>
      </w:r>
      <w:r w:rsidRPr="00BF767A">
        <w:rPr>
          <w:rFonts w:eastAsia="Calibri"/>
          <w:color w:val="auto"/>
          <w:lang w:eastAsia="en-US"/>
        </w:rPr>
        <w:t xml:space="preserve"> </w:t>
      </w:r>
      <w:r w:rsidRPr="00BF767A">
        <w:rPr>
          <w:color w:val="auto"/>
        </w:rPr>
        <w:t>Service information shows in various ways a commitment to safe, inclusive care and support for cultural diversity.</w:t>
      </w:r>
    </w:p>
    <w:p w14:paraId="6FAC6549" w14:textId="7339168D" w:rsidR="000B5943" w:rsidRDefault="000B5943" w:rsidP="000B5943">
      <w:pPr>
        <w:rPr>
          <w:rFonts w:eastAsia="Calibri"/>
          <w:color w:val="auto"/>
          <w:lang w:eastAsia="en-US"/>
        </w:rPr>
      </w:pPr>
      <w:r w:rsidRPr="009636C7">
        <w:rPr>
          <w:rFonts w:eastAsia="Calibri"/>
          <w:color w:val="auto"/>
          <w:lang w:eastAsia="en-US"/>
        </w:rPr>
        <w:t xml:space="preserve">Consumers are satisfied </w:t>
      </w:r>
      <w:r>
        <w:rPr>
          <w:rFonts w:eastAsia="Calibri"/>
          <w:color w:val="auto"/>
          <w:lang w:eastAsia="en-US"/>
        </w:rPr>
        <w:t xml:space="preserve">they </w:t>
      </w:r>
      <w:r w:rsidRPr="009636C7">
        <w:rPr>
          <w:rFonts w:eastAsia="Calibri"/>
          <w:color w:val="auto"/>
          <w:lang w:eastAsia="en-US"/>
        </w:rPr>
        <w:t>are supported in choice and independence in decision making about their services and the involvement of others in making and maintaining social connections and relationships.</w:t>
      </w:r>
      <w:r w:rsidRPr="009636C7">
        <w:rPr>
          <w:rFonts w:eastAsia="Arial"/>
          <w:color w:val="auto"/>
        </w:rPr>
        <w:t xml:space="preserve"> </w:t>
      </w:r>
      <w:r w:rsidRPr="009636C7">
        <w:rPr>
          <w:rFonts w:eastAsia="Calibri"/>
          <w:color w:val="auto"/>
          <w:lang w:eastAsia="en-US"/>
        </w:rPr>
        <w:t xml:space="preserve">Staff </w:t>
      </w:r>
      <w:r>
        <w:rPr>
          <w:rFonts w:eastAsia="Calibri"/>
          <w:color w:val="auto"/>
          <w:lang w:eastAsia="en-US"/>
        </w:rPr>
        <w:t xml:space="preserve">across the services </w:t>
      </w:r>
      <w:r w:rsidRPr="009636C7">
        <w:rPr>
          <w:rFonts w:eastAsia="Calibri"/>
          <w:color w:val="auto"/>
          <w:lang w:eastAsia="en-US"/>
        </w:rPr>
        <w:t>described how they support consumer choice, independence and decision making</w:t>
      </w:r>
      <w:r w:rsidRPr="0075782B">
        <w:rPr>
          <w:rFonts w:eastAsia="Calibri"/>
          <w:color w:val="auto"/>
          <w:lang w:eastAsia="en-US"/>
        </w:rPr>
        <w:t xml:space="preserve">. </w:t>
      </w:r>
      <w:r w:rsidRPr="009636C7">
        <w:rPr>
          <w:rFonts w:eastAsia="Calibri"/>
          <w:color w:val="auto"/>
          <w:lang w:eastAsia="en-US"/>
        </w:rPr>
        <w:t xml:space="preserve"> </w:t>
      </w:r>
    </w:p>
    <w:p w14:paraId="43B69CED" w14:textId="6E9F0D17" w:rsidR="000B5943" w:rsidRDefault="000B5943" w:rsidP="000B5943">
      <w:pPr>
        <w:rPr>
          <w:rFonts w:eastAsiaTheme="minorHAnsi"/>
          <w:color w:val="auto"/>
          <w:szCs w:val="22"/>
          <w:lang w:eastAsia="en-US"/>
        </w:rPr>
      </w:pPr>
      <w:r w:rsidRPr="009636C7">
        <w:rPr>
          <w:rFonts w:eastAsiaTheme="minorHAnsi"/>
          <w:color w:val="auto"/>
          <w:szCs w:val="22"/>
          <w:lang w:eastAsia="en-US"/>
        </w:rPr>
        <w:t xml:space="preserve">The service has systems to support consumers to continue to participate in </w:t>
      </w:r>
      <w:r w:rsidR="00746F34">
        <w:rPr>
          <w:rFonts w:eastAsiaTheme="minorHAnsi"/>
          <w:color w:val="auto"/>
          <w:szCs w:val="22"/>
          <w:lang w:eastAsia="en-US"/>
        </w:rPr>
        <w:t xml:space="preserve">meaningful </w:t>
      </w:r>
      <w:r w:rsidRPr="009636C7">
        <w:rPr>
          <w:rFonts w:eastAsiaTheme="minorHAnsi"/>
          <w:color w:val="auto"/>
          <w:szCs w:val="22"/>
          <w:lang w:eastAsia="en-US"/>
        </w:rPr>
        <w:t>activities</w:t>
      </w:r>
      <w:r w:rsidR="00746F34">
        <w:rPr>
          <w:rFonts w:eastAsiaTheme="minorHAnsi"/>
          <w:color w:val="auto"/>
          <w:szCs w:val="22"/>
          <w:lang w:eastAsia="en-US"/>
        </w:rPr>
        <w:t xml:space="preserve">. </w:t>
      </w:r>
    </w:p>
    <w:p w14:paraId="4FAF103B" w14:textId="4AD5FB53" w:rsidR="000B5943" w:rsidRPr="00D334E5" w:rsidRDefault="000B5943" w:rsidP="000B5943">
      <w:pPr>
        <w:rPr>
          <w:rFonts w:eastAsiaTheme="minorHAnsi"/>
          <w:color w:val="auto"/>
          <w:szCs w:val="22"/>
          <w:lang w:eastAsia="en-US"/>
        </w:rPr>
      </w:pPr>
      <w:r w:rsidRPr="00D334E5">
        <w:rPr>
          <w:rFonts w:eastAsia="Calibri"/>
          <w:color w:val="auto"/>
          <w:szCs w:val="22"/>
          <w:lang w:eastAsia="en-US"/>
        </w:rPr>
        <w:t>S</w:t>
      </w:r>
      <w:r w:rsidRPr="00D334E5">
        <w:rPr>
          <w:rFonts w:eastAsiaTheme="minorHAnsi"/>
          <w:color w:val="auto"/>
          <w:szCs w:val="22"/>
          <w:lang w:eastAsia="en-US"/>
        </w:rPr>
        <w:t xml:space="preserve">taff described support and assistance measures across the service to ensure consumers are as safe as possible.  </w:t>
      </w:r>
    </w:p>
    <w:p w14:paraId="0A0E8300" w14:textId="77777777" w:rsidR="000B5943" w:rsidRPr="00A06B1B" w:rsidRDefault="000B5943" w:rsidP="000B5943">
      <w:pPr>
        <w:rPr>
          <w:rFonts w:ascii="Fira Sans Light" w:hAnsi="Fira Sans Light"/>
        </w:rPr>
      </w:pPr>
      <w:r w:rsidRPr="00A06B1B">
        <w:rPr>
          <w:color w:val="auto"/>
        </w:rPr>
        <w:t>The service demonstrated timely and clear information is provided to consumers to support them to make choices, and information is accurate and current.</w:t>
      </w:r>
      <w:r w:rsidRPr="00A06B1B">
        <w:rPr>
          <w:rFonts w:eastAsia="Fira Sans Light"/>
          <w:color w:val="auto"/>
        </w:rPr>
        <w:t xml:space="preserve"> </w:t>
      </w:r>
      <w:r>
        <w:rPr>
          <w:rFonts w:eastAsia="Fira Sans Light"/>
          <w:color w:val="auto"/>
        </w:rPr>
        <w:t>C</w:t>
      </w:r>
      <w:r w:rsidRPr="00A06B1B">
        <w:rPr>
          <w:rFonts w:eastAsia="Fira Sans Light"/>
          <w:color w:val="auto"/>
        </w:rPr>
        <w:t>onsumers</w:t>
      </w:r>
      <w:r>
        <w:rPr>
          <w:rFonts w:eastAsia="Fira Sans Light"/>
          <w:color w:val="auto"/>
        </w:rPr>
        <w:t>/</w:t>
      </w:r>
      <w:r w:rsidRPr="00A06B1B">
        <w:rPr>
          <w:rFonts w:eastAsia="Fira Sans Light"/>
          <w:color w:val="auto"/>
        </w:rPr>
        <w:t xml:space="preserve"> representatives interviewed are satisfied consumers are provided with information to assist their choices and decisions related to care and services. </w:t>
      </w:r>
    </w:p>
    <w:p w14:paraId="69C44920" w14:textId="4EA03C65" w:rsidR="000B5943" w:rsidRPr="000B758A" w:rsidRDefault="000B5943" w:rsidP="000B5943">
      <w:pPr>
        <w:tabs>
          <w:tab w:val="right" w:pos="9026"/>
        </w:tabs>
        <w:rPr>
          <w:color w:val="auto"/>
        </w:rPr>
      </w:pPr>
      <w:r w:rsidRPr="000B758A">
        <w:rPr>
          <w:color w:val="auto"/>
        </w:rPr>
        <w:t>Consumers and representatives said that staff respect consumer privacy and keep personal information confidential. Management and staff described ways consumer</w:t>
      </w:r>
      <w:r w:rsidR="001E3A67">
        <w:rPr>
          <w:color w:val="auto"/>
        </w:rPr>
        <w:t>s’</w:t>
      </w:r>
      <w:r w:rsidRPr="000B758A">
        <w:rPr>
          <w:color w:val="auto"/>
        </w:rPr>
        <w:t xml:space="preserve"> privacy and confidentiality is respected</w:t>
      </w:r>
      <w:r w:rsidR="00547CF5">
        <w:rPr>
          <w:color w:val="auto"/>
        </w:rPr>
        <w:t>.</w:t>
      </w:r>
    </w:p>
    <w:p w14:paraId="026ECECF" w14:textId="1A20D521" w:rsidR="00A97EBA" w:rsidRPr="00756185" w:rsidRDefault="00A97EBA" w:rsidP="00A97EBA">
      <w:pPr>
        <w:rPr>
          <w:rFonts w:eastAsiaTheme="minorHAnsi"/>
          <w:color w:val="auto"/>
        </w:rPr>
      </w:pPr>
      <w:r w:rsidRPr="00756185">
        <w:rPr>
          <w:rFonts w:eastAsiaTheme="minorHAnsi"/>
          <w:color w:val="auto"/>
        </w:rPr>
        <w:lastRenderedPageBreak/>
        <w:t xml:space="preserve">The Quality Standard for the Commonwealth home support programme service is  assessed as Compliant as </w:t>
      </w:r>
      <w:r w:rsidR="00F7602C">
        <w:rPr>
          <w:rFonts w:eastAsiaTheme="minorHAnsi"/>
          <w:color w:val="auto"/>
        </w:rPr>
        <w:t xml:space="preserve">all </w:t>
      </w:r>
      <w:r w:rsidRPr="00756185">
        <w:rPr>
          <w:rFonts w:eastAsiaTheme="minorHAnsi"/>
          <w:color w:val="auto"/>
        </w:rPr>
        <w:t>requirements have been assessed as Compliant.</w:t>
      </w:r>
    </w:p>
    <w:p w14:paraId="70007F03" w14:textId="77777777" w:rsidR="00A97EBA" w:rsidRPr="00507CBC" w:rsidRDefault="00A97EBA" w:rsidP="00A97EBA">
      <w:pPr>
        <w:pStyle w:val="ListParagraph"/>
        <w:numPr>
          <w:ilvl w:val="0"/>
          <w:numId w:val="0"/>
        </w:numPr>
        <w:tabs>
          <w:tab w:val="left" w:pos="0"/>
        </w:tabs>
        <w:rPr>
          <w:b/>
          <w:i/>
          <w:color w:val="0000FF"/>
        </w:rPr>
      </w:pPr>
      <w:r w:rsidRPr="00593A89">
        <w:rPr>
          <w:rFonts w:cs="Times New Roman"/>
          <w:b/>
          <w:color w:val="auto"/>
          <w:sz w:val="28"/>
          <w:szCs w:val="28"/>
        </w:rPr>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7EBA" w:rsidRPr="002B61BB" w14:paraId="03718D67" w14:textId="77777777" w:rsidTr="004A0373">
        <w:tc>
          <w:tcPr>
            <w:tcW w:w="4531" w:type="dxa"/>
            <w:shd w:val="clear" w:color="auto" w:fill="E7E6E6" w:themeFill="background2"/>
          </w:tcPr>
          <w:p w14:paraId="5E158F8D" w14:textId="77777777" w:rsidR="00A97EBA" w:rsidRPr="002B61BB" w:rsidRDefault="00A97EBA" w:rsidP="004A0373">
            <w:pPr>
              <w:pStyle w:val="Heading3"/>
              <w:spacing w:before="120" w:after="0"/>
              <w:ind w:hanging="106"/>
              <w:outlineLvl w:val="2"/>
            </w:pPr>
            <w:r w:rsidRPr="00163FEE">
              <w:t>Requirement 1(3)(a)</w:t>
            </w:r>
          </w:p>
        </w:tc>
        <w:tc>
          <w:tcPr>
            <w:tcW w:w="993" w:type="dxa"/>
            <w:shd w:val="clear" w:color="auto" w:fill="E7E6E6" w:themeFill="background2"/>
          </w:tcPr>
          <w:p w14:paraId="7C30EF8F" w14:textId="77777777" w:rsidR="00A97EBA" w:rsidRPr="002B61BB" w:rsidRDefault="00A97EBA" w:rsidP="004A0373">
            <w:pPr>
              <w:pStyle w:val="Heading3"/>
              <w:spacing w:before="120" w:after="0"/>
              <w:outlineLvl w:val="2"/>
            </w:pPr>
          </w:p>
        </w:tc>
        <w:tc>
          <w:tcPr>
            <w:tcW w:w="3548" w:type="dxa"/>
            <w:shd w:val="clear" w:color="auto" w:fill="E7E6E6" w:themeFill="background2"/>
          </w:tcPr>
          <w:p w14:paraId="7C632AE5" w14:textId="77777777" w:rsidR="00A97EBA" w:rsidRPr="006107BF" w:rsidRDefault="00A97EBA" w:rsidP="004A0373">
            <w:pPr>
              <w:pStyle w:val="Heading3"/>
              <w:spacing w:before="120" w:after="0"/>
              <w:jc w:val="right"/>
              <w:outlineLvl w:val="2"/>
            </w:pPr>
          </w:p>
        </w:tc>
      </w:tr>
      <w:tr w:rsidR="00A97EBA" w:rsidRPr="002B61BB" w14:paraId="2A8449D7" w14:textId="77777777" w:rsidTr="004A0373">
        <w:tc>
          <w:tcPr>
            <w:tcW w:w="4531" w:type="dxa"/>
            <w:shd w:val="clear" w:color="auto" w:fill="E7E6E6" w:themeFill="background2"/>
          </w:tcPr>
          <w:p w14:paraId="364A65C9" w14:textId="77777777" w:rsidR="00A97EBA" w:rsidRPr="002B61BB" w:rsidRDefault="00A97EBA" w:rsidP="004A0373">
            <w:pPr>
              <w:pStyle w:val="Heading3"/>
              <w:spacing w:before="0" w:after="0"/>
              <w:outlineLvl w:val="2"/>
            </w:pPr>
          </w:p>
        </w:tc>
        <w:tc>
          <w:tcPr>
            <w:tcW w:w="993" w:type="dxa"/>
            <w:shd w:val="clear" w:color="auto" w:fill="E7E6E6" w:themeFill="background2"/>
          </w:tcPr>
          <w:p w14:paraId="5F2FA0CA" w14:textId="77777777" w:rsidR="00A97EBA" w:rsidRPr="002B61BB" w:rsidRDefault="00A97EBA" w:rsidP="004A0373">
            <w:pPr>
              <w:pStyle w:val="Heading3"/>
              <w:spacing w:before="0" w:after="0"/>
              <w:outlineLvl w:val="2"/>
            </w:pPr>
            <w:r w:rsidRPr="002B61BB">
              <w:t xml:space="preserve">CHSP </w:t>
            </w:r>
          </w:p>
        </w:tc>
        <w:tc>
          <w:tcPr>
            <w:tcW w:w="3548" w:type="dxa"/>
            <w:shd w:val="clear" w:color="auto" w:fill="E7E6E6" w:themeFill="background2"/>
          </w:tcPr>
          <w:p w14:paraId="41385E3E" w14:textId="77777777" w:rsidR="00A97EBA" w:rsidRPr="006107BF" w:rsidRDefault="00A97EBA" w:rsidP="004A0373">
            <w:pPr>
              <w:pStyle w:val="Heading3"/>
              <w:spacing w:before="0" w:after="0"/>
              <w:jc w:val="right"/>
              <w:outlineLvl w:val="2"/>
            </w:pPr>
            <w:r w:rsidRPr="006F6F8B">
              <w:t>Compliant</w:t>
            </w:r>
          </w:p>
        </w:tc>
      </w:tr>
    </w:tbl>
    <w:p w14:paraId="3011845D" w14:textId="77777777" w:rsidR="00A97EBA" w:rsidRPr="00215FC3" w:rsidRDefault="00A97EBA" w:rsidP="00A97EBA">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7EBA" w:rsidRPr="002B61BB" w14:paraId="2FE99A3F" w14:textId="77777777" w:rsidTr="004A0373">
        <w:tc>
          <w:tcPr>
            <w:tcW w:w="4531" w:type="dxa"/>
            <w:shd w:val="clear" w:color="auto" w:fill="E7E6E6" w:themeFill="background2"/>
          </w:tcPr>
          <w:p w14:paraId="146C2600" w14:textId="77777777" w:rsidR="00A97EBA" w:rsidRPr="002B61BB" w:rsidRDefault="00A97EBA" w:rsidP="004A0373">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13FA8C0B" w14:textId="77777777" w:rsidR="00A97EBA" w:rsidRPr="002B61BB" w:rsidRDefault="00A97EBA" w:rsidP="004A0373">
            <w:pPr>
              <w:pStyle w:val="Heading3"/>
              <w:spacing w:before="120" w:after="0"/>
              <w:outlineLvl w:val="2"/>
            </w:pPr>
          </w:p>
        </w:tc>
        <w:tc>
          <w:tcPr>
            <w:tcW w:w="3548" w:type="dxa"/>
            <w:shd w:val="clear" w:color="auto" w:fill="E7E6E6" w:themeFill="background2"/>
          </w:tcPr>
          <w:p w14:paraId="0DDB44C3" w14:textId="77777777" w:rsidR="00A97EBA" w:rsidRPr="006107BF" w:rsidRDefault="00A97EBA" w:rsidP="004A0373">
            <w:pPr>
              <w:pStyle w:val="Heading3"/>
              <w:spacing w:before="120" w:after="0"/>
              <w:jc w:val="right"/>
              <w:outlineLvl w:val="2"/>
            </w:pPr>
          </w:p>
        </w:tc>
      </w:tr>
      <w:tr w:rsidR="00A97EBA" w:rsidRPr="002B61BB" w14:paraId="6F4CA2EF" w14:textId="77777777" w:rsidTr="004A0373">
        <w:tc>
          <w:tcPr>
            <w:tcW w:w="4531" w:type="dxa"/>
            <w:shd w:val="clear" w:color="auto" w:fill="E7E6E6" w:themeFill="background2"/>
          </w:tcPr>
          <w:p w14:paraId="2FCF3F93" w14:textId="77777777" w:rsidR="00A97EBA" w:rsidRPr="002B61BB" w:rsidRDefault="00A97EBA" w:rsidP="004A0373">
            <w:pPr>
              <w:pStyle w:val="Heading3"/>
              <w:spacing w:before="0" w:after="0"/>
              <w:outlineLvl w:val="2"/>
            </w:pPr>
          </w:p>
        </w:tc>
        <w:tc>
          <w:tcPr>
            <w:tcW w:w="993" w:type="dxa"/>
            <w:shd w:val="clear" w:color="auto" w:fill="E7E6E6" w:themeFill="background2"/>
          </w:tcPr>
          <w:p w14:paraId="3CC6B854" w14:textId="77777777" w:rsidR="00A97EBA" w:rsidRPr="002B61BB" w:rsidRDefault="00A97EBA" w:rsidP="004A0373">
            <w:pPr>
              <w:pStyle w:val="Heading3"/>
              <w:spacing w:before="0" w:after="0"/>
              <w:outlineLvl w:val="2"/>
            </w:pPr>
            <w:r w:rsidRPr="002B61BB">
              <w:t xml:space="preserve">CHSP </w:t>
            </w:r>
          </w:p>
        </w:tc>
        <w:tc>
          <w:tcPr>
            <w:tcW w:w="3548" w:type="dxa"/>
            <w:shd w:val="clear" w:color="auto" w:fill="E7E6E6" w:themeFill="background2"/>
          </w:tcPr>
          <w:p w14:paraId="2E9A44C2" w14:textId="77777777" w:rsidR="00A97EBA" w:rsidRPr="006107BF" w:rsidRDefault="00A97EBA" w:rsidP="004A0373">
            <w:pPr>
              <w:pStyle w:val="Heading3"/>
              <w:spacing w:before="0" w:after="0"/>
              <w:jc w:val="right"/>
              <w:outlineLvl w:val="2"/>
            </w:pPr>
            <w:r w:rsidRPr="006F6F8B">
              <w:t>Compliant</w:t>
            </w:r>
            <w:r w:rsidRPr="006107BF">
              <w:rPr>
                <w:color w:val="0000FF"/>
                <w:szCs w:val="26"/>
              </w:rPr>
              <w:t xml:space="preserve"> </w:t>
            </w:r>
          </w:p>
        </w:tc>
      </w:tr>
    </w:tbl>
    <w:p w14:paraId="6A13B092" w14:textId="77777777" w:rsidR="00A97EBA" w:rsidRDefault="00A97EBA" w:rsidP="00A97EBA">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7EBA" w:rsidRPr="002B61BB" w14:paraId="7D1C9D14" w14:textId="77777777" w:rsidTr="004A0373">
        <w:tc>
          <w:tcPr>
            <w:tcW w:w="4531" w:type="dxa"/>
            <w:shd w:val="clear" w:color="auto" w:fill="E7E6E6" w:themeFill="background2"/>
          </w:tcPr>
          <w:p w14:paraId="42207C26" w14:textId="77777777" w:rsidR="00A97EBA" w:rsidRPr="002B61BB" w:rsidRDefault="00A97EBA" w:rsidP="004A0373">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7347A3A1" w14:textId="77777777" w:rsidR="00A97EBA" w:rsidRPr="002B61BB" w:rsidRDefault="00A97EBA" w:rsidP="004A0373">
            <w:pPr>
              <w:pStyle w:val="Heading3"/>
              <w:spacing w:before="120" w:after="0"/>
              <w:outlineLvl w:val="2"/>
            </w:pPr>
          </w:p>
        </w:tc>
        <w:tc>
          <w:tcPr>
            <w:tcW w:w="3548" w:type="dxa"/>
            <w:shd w:val="clear" w:color="auto" w:fill="E7E6E6" w:themeFill="background2"/>
          </w:tcPr>
          <w:p w14:paraId="1E5D51EC" w14:textId="77777777" w:rsidR="00A97EBA" w:rsidRPr="006107BF" w:rsidRDefault="00A97EBA" w:rsidP="004A0373">
            <w:pPr>
              <w:pStyle w:val="Heading3"/>
              <w:spacing w:before="120" w:after="0"/>
              <w:jc w:val="right"/>
              <w:outlineLvl w:val="2"/>
            </w:pPr>
          </w:p>
        </w:tc>
      </w:tr>
      <w:tr w:rsidR="00A97EBA" w:rsidRPr="002B61BB" w14:paraId="34868298" w14:textId="77777777" w:rsidTr="004A0373">
        <w:tc>
          <w:tcPr>
            <w:tcW w:w="4531" w:type="dxa"/>
            <w:shd w:val="clear" w:color="auto" w:fill="E7E6E6" w:themeFill="background2"/>
          </w:tcPr>
          <w:p w14:paraId="4DC2FA02" w14:textId="77777777" w:rsidR="00A97EBA" w:rsidRPr="002B61BB" w:rsidRDefault="00A97EBA" w:rsidP="004A0373">
            <w:pPr>
              <w:pStyle w:val="Heading3"/>
              <w:spacing w:before="0" w:after="0"/>
              <w:outlineLvl w:val="2"/>
            </w:pPr>
          </w:p>
        </w:tc>
        <w:tc>
          <w:tcPr>
            <w:tcW w:w="993" w:type="dxa"/>
            <w:shd w:val="clear" w:color="auto" w:fill="E7E6E6" w:themeFill="background2"/>
          </w:tcPr>
          <w:p w14:paraId="4BFDEE60" w14:textId="77777777" w:rsidR="00A97EBA" w:rsidRPr="002B61BB" w:rsidRDefault="00A97EBA" w:rsidP="004A0373">
            <w:pPr>
              <w:pStyle w:val="Heading3"/>
              <w:spacing w:before="0" w:after="0"/>
              <w:outlineLvl w:val="2"/>
            </w:pPr>
            <w:r w:rsidRPr="002B61BB">
              <w:t xml:space="preserve">CHSP </w:t>
            </w:r>
          </w:p>
        </w:tc>
        <w:tc>
          <w:tcPr>
            <w:tcW w:w="3548" w:type="dxa"/>
            <w:shd w:val="clear" w:color="auto" w:fill="E7E6E6" w:themeFill="background2"/>
          </w:tcPr>
          <w:p w14:paraId="67AEB5EF" w14:textId="77777777" w:rsidR="00A97EBA" w:rsidRPr="006107BF" w:rsidRDefault="00A97EBA" w:rsidP="004A0373">
            <w:pPr>
              <w:pStyle w:val="Heading3"/>
              <w:spacing w:before="0" w:after="0"/>
              <w:jc w:val="right"/>
              <w:outlineLvl w:val="2"/>
            </w:pPr>
            <w:r w:rsidRPr="006F6F8B">
              <w:t>Compliant</w:t>
            </w:r>
            <w:r w:rsidRPr="006107BF">
              <w:rPr>
                <w:color w:val="0000FF"/>
                <w:szCs w:val="26"/>
              </w:rPr>
              <w:t xml:space="preserve"> </w:t>
            </w:r>
          </w:p>
        </w:tc>
      </w:tr>
    </w:tbl>
    <w:p w14:paraId="274CC2DC" w14:textId="77777777" w:rsidR="00A97EBA" w:rsidRPr="008D114F" w:rsidRDefault="00A97EBA" w:rsidP="00A97EBA">
      <w:pPr>
        <w:tabs>
          <w:tab w:val="right" w:pos="9026"/>
        </w:tabs>
        <w:spacing w:after="0"/>
        <w:outlineLvl w:val="4"/>
        <w:rPr>
          <w:i/>
        </w:rPr>
      </w:pPr>
      <w:r w:rsidRPr="008D114F">
        <w:rPr>
          <w:i/>
        </w:rPr>
        <w:t xml:space="preserve">Each consumer is supported to exercise choice and independence, including to: </w:t>
      </w:r>
    </w:p>
    <w:p w14:paraId="46DC29E5" w14:textId="77777777" w:rsidR="00A97EBA" w:rsidRPr="008D114F" w:rsidRDefault="00A97EBA" w:rsidP="00A97EBA">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74003F9" w14:textId="77777777" w:rsidR="00A97EBA" w:rsidRPr="008D114F" w:rsidRDefault="00A97EBA" w:rsidP="00A97EBA">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DE50966" w14:textId="77777777" w:rsidR="00A97EBA" w:rsidRPr="008D114F" w:rsidRDefault="00A97EBA" w:rsidP="00A97EBA">
      <w:pPr>
        <w:numPr>
          <w:ilvl w:val="0"/>
          <w:numId w:val="12"/>
        </w:numPr>
        <w:tabs>
          <w:tab w:val="right" w:pos="9026"/>
        </w:tabs>
        <w:spacing w:before="0" w:after="0"/>
        <w:ind w:left="567" w:hanging="425"/>
        <w:outlineLvl w:val="4"/>
        <w:rPr>
          <w:i/>
        </w:rPr>
      </w:pPr>
      <w:r w:rsidRPr="008D114F">
        <w:rPr>
          <w:i/>
        </w:rPr>
        <w:t xml:space="preserve">communicate their decisions; and </w:t>
      </w:r>
    </w:p>
    <w:p w14:paraId="16A672C3" w14:textId="77777777" w:rsidR="00A97EBA" w:rsidRDefault="00A97EBA" w:rsidP="006F6F8B">
      <w:pPr>
        <w:numPr>
          <w:ilvl w:val="0"/>
          <w:numId w:val="12"/>
        </w:numPr>
        <w:tabs>
          <w:tab w:val="right" w:pos="9026"/>
        </w:tabs>
        <w:spacing w:before="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7EBA" w:rsidRPr="002B61BB" w14:paraId="3A36403C" w14:textId="77777777" w:rsidTr="004A0373">
        <w:tc>
          <w:tcPr>
            <w:tcW w:w="4531" w:type="dxa"/>
            <w:shd w:val="clear" w:color="auto" w:fill="E7E6E6" w:themeFill="background2"/>
          </w:tcPr>
          <w:p w14:paraId="0A8D5B1D" w14:textId="77777777" w:rsidR="00A97EBA" w:rsidRPr="002B61BB" w:rsidRDefault="00A97EBA" w:rsidP="004A0373">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6BED2AD2" w14:textId="77777777" w:rsidR="00A97EBA" w:rsidRPr="002B61BB" w:rsidRDefault="00A97EBA" w:rsidP="004A0373">
            <w:pPr>
              <w:pStyle w:val="Heading3"/>
              <w:spacing w:before="120" w:after="0"/>
              <w:outlineLvl w:val="2"/>
            </w:pPr>
          </w:p>
        </w:tc>
        <w:tc>
          <w:tcPr>
            <w:tcW w:w="3548" w:type="dxa"/>
            <w:shd w:val="clear" w:color="auto" w:fill="E7E6E6" w:themeFill="background2"/>
          </w:tcPr>
          <w:p w14:paraId="0490987A" w14:textId="77777777" w:rsidR="00A97EBA" w:rsidRPr="006107BF" w:rsidRDefault="00A97EBA" w:rsidP="004A0373">
            <w:pPr>
              <w:pStyle w:val="Heading3"/>
              <w:spacing w:before="120" w:after="0"/>
              <w:jc w:val="right"/>
              <w:outlineLvl w:val="2"/>
            </w:pPr>
          </w:p>
        </w:tc>
      </w:tr>
      <w:tr w:rsidR="00A97EBA" w:rsidRPr="002B61BB" w14:paraId="41375380" w14:textId="77777777" w:rsidTr="004A0373">
        <w:tc>
          <w:tcPr>
            <w:tcW w:w="4531" w:type="dxa"/>
            <w:shd w:val="clear" w:color="auto" w:fill="E7E6E6" w:themeFill="background2"/>
          </w:tcPr>
          <w:p w14:paraId="4E4B1550" w14:textId="77777777" w:rsidR="00A97EBA" w:rsidRPr="002B61BB" w:rsidRDefault="00A97EBA" w:rsidP="004A0373">
            <w:pPr>
              <w:pStyle w:val="Heading3"/>
              <w:spacing w:before="0" w:after="0"/>
              <w:outlineLvl w:val="2"/>
            </w:pPr>
          </w:p>
        </w:tc>
        <w:tc>
          <w:tcPr>
            <w:tcW w:w="993" w:type="dxa"/>
            <w:shd w:val="clear" w:color="auto" w:fill="E7E6E6" w:themeFill="background2"/>
          </w:tcPr>
          <w:p w14:paraId="317D7DE6" w14:textId="77777777" w:rsidR="00A97EBA" w:rsidRPr="002B61BB" w:rsidRDefault="00A97EBA" w:rsidP="004A0373">
            <w:pPr>
              <w:pStyle w:val="Heading3"/>
              <w:spacing w:before="0" w:after="0"/>
              <w:outlineLvl w:val="2"/>
            </w:pPr>
            <w:r w:rsidRPr="002B61BB">
              <w:t xml:space="preserve">CHSP </w:t>
            </w:r>
          </w:p>
        </w:tc>
        <w:tc>
          <w:tcPr>
            <w:tcW w:w="3548" w:type="dxa"/>
            <w:shd w:val="clear" w:color="auto" w:fill="E7E6E6" w:themeFill="background2"/>
          </w:tcPr>
          <w:p w14:paraId="3653A03F" w14:textId="77777777" w:rsidR="00A97EBA" w:rsidRPr="006107BF" w:rsidRDefault="00A97EBA" w:rsidP="004A0373">
            <w:pPr>
              <w:pStyle w:val="Heading3"/>
              <w:spacing w:before="0" w:after="0"/>
              <w:jc w:val="right"/>
              <w:outlineLvl w:val="2"/>
            </w:pPr>
            <w:r w:rsidRPr="006F6F8B">
              <w:t>Compliant</w:t>
            </w:r>
            <w:r w:rsidRPr="006107BF">
              <w:rPr>
                <w:color w:val="0000FF"/>
                <w:szCs w:val="26"/>
              </w:rPr>
              <w:t xml:space="preserve"> </w:t>
            </w:r>
          </w:p>
        </w:tc>
      </w:tr>
    </w:tbl>
    <w:p w14:paraId="028B1B56" w14:textId="77777777" w:rsidR="00A97EBA" w:rsidRDefault="00A97EBA" w:rsidP="00A97EBA">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7EBA" w:rsidRPr="002B61BB" w14:paraId="6EE5E0F5" w14:textId="77777777" w:rsidTr="004A0373">
        <w:tc>
          <w:tcPr>
            <w:tcW w:w="4531" w:type="dxa"/>
            <w:shd w:val="clear" w:color="auto" w:fill="E7E6E6" w:themeFill="background2"/>
          </w:tcPr>
          <w:p w14:paraId="18888261" w14:textId="77777777" w:rsidR="00A97EBA" w:rsidRPr="002B61BB" w:rsidRDefault="00A97EBA" w:rsidP="004A0373">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47FE912A" w14:textId="77777777" w:rsidR="00A97EBA" w:rsidRPr="002B61BB" w:rsidRDefault="00A97EBA" w:rsidP="004A0373">
            <w:pPr>
              <w:pStyle w:val="Heading3"/>
              <w:spacing w:before="120" w:after="0"/>
              <w:outlineLvl w:val="2"/>
            </w:pPr>
          </w:p>
        </w:tc>
        <w:tc>
          <w:tcPr>
            <w:tcW w:w="3548" w:type="dxa"/>
            <w:shd w:val="clear" w:color="auto" w:fill="E7E6E6" w:themeFill="background2"/>
          </w:tcPr>
          <w:p w14:paraId="0C13CE81" w14:textId="77777777" w:rsidR="00A97EBA" w:rsidRPr="006107BF" w:rsidRDefault="00A97EBA" w:rsidP="004A0373">
            <w:pPr>
              <w:pStyle w:val="Heading3"/>
              <w:spacing w:before="120" w:after="0"/>
              <w:jc w:val="right"/>
              <w:outlineLvl w:val="2"/>
            </w:pPr>
          </w:p>
        </w:tc>
      </w:tr>
      <w:tr w:rsidR="00A97EBA" w:rsidRPr="002B61BB" w14:paraId="1B17B089" w14:textId="77777777" w:rsidTr="004A0373">
        <w:tc>
          <w:tcPr>
            <w:tcW w:w="4531" w:type="dxa"/>
            <w:shd w:val="clear" w:color="auto" w:fill="E7E6E6" w:themeFill="background2"/>
          </w:tcPr>
          <w:p w14:paraId="03F41CC1" w14:textId="77777777" w:rsidR="00A97EBA" w:rsidRPr="002B61BB" w:rsidRDefault="00A97EBA" w:rsidP="004A0373">
            <w:pPr>
              <w:pStyle w:val="Heading3"/>
              <w:spacing w:before="0" w:after="0"/>
              <w:outlineLvl w:val="2"/>
            </w:pPr>
          </w:p>
        </w:tc>
        <w:tc>
          <w:tcPr>
            <w:tcW w:w="993" w:type="dxa"/>
            <w:shd w:val="clear" w:color="auto" w:fill="E7E6E6" w:themeFill="background2"/>
          </w:tcPr>
          <w:p w14:paraId="46FFD46E" w14:textId="77777777" w:rsidR="00A97EBA" w:rsidRPr="002B61BB" w:rsidRDefault="00A97EBA" w:rsidP="004A0373">
            <w:pPr>
              <w:pStyle w:val="Heading3"/>
              <w:spacing w:before="0" w:after="0"/>
              <w:outlineLvl w:val="2"/>
            </w:pPr>
            <w:r w:rsidRPr="002B61BB">
              <w:t xml:space="preserve">CHSP </w:t>
            </w:r>
          </w:p>
        </w:tc>
        <w:tc>
          <w:tcPr>
            <w:tcW w:w="3548" w:type="dxa"/>
            <w:shd w:val="clear" w:color="auto" w:fill="E7E6E6" w:themeFill="background2"/>
          </w:tcPr>
          <w:p w14:paraId="5F856244" w14:textId="77777777" w:rsidR="00A97EBA" w:rsidRPr="006107BF" w:rsidRDefault="00A97EBA" w:rsidP="004A0373">
            <w:pPr>
              <w:pStyle w:val="Heading3"/>
              <w:spacing w:before="0" w:after="0"/>
              <w:jc w:val="right"/>
              <w:outlineLvl w:val="2"/>
            </w:pPr>
            <w:r w:rsidRPr="006F6F8B">
              <w:t>Compliant</w:t>
            </w:r>
          </w:p>
        </w:tc>
      </w:tr>
    </w:tbl>
    <w:p w14:paraId="76DC2579" w14:textId="77777777" w:rsidR="00A97EBA" w:rsidRDefault="00A97EBA" w:rsidP="00A97EBA">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7EBA" w:rsidRPr="002B61BB" w14:paraId="2594DCA1" w14:textId="77777777" w:rsidTr="004A0373">
        <w:tc>
          <w:tcPr>
            <w:tcW w:w="4531" w:type="dxa"/>
            <w:shd w:val="clear" w:color="auto" w:fill="E7E6E6" w:themeFill="background2"/>
          </w:tcPr>
          <w:p w14:paraId="08732AD6" w14:textId="77777777" w:rsidR="00A97EBA" w:rsidRPr="002B61BB" w:rsidRDefault="00A97EBA" w:rsidP="004A0373">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453F0C2A" w14:textId="77777777" w:rsidR="00A97EBA" w:rsidRPr="002B61BB" w:rsidRDefault="00A97EBA" w:rsidP="004A0373">
            <w:pPr>
              <w:pStyle w:val="Heading3"/>
              <w:spacing w:before="120" w:after="0"/>
              <w:outlineLvl w:val="2"/>
            </w:pPr>
          </w:p>
        </w:tc>
        <w:tc>
          <w:tcPr>
            <w:tcW w:w="3548" w:type="dxa"/>
            <w:shd w:val="clear" w:color="auto" w:fill="E7E6E6" w:themeFill="background2"/>
          </w:tcPr>
          <w:p w14:paraId="1EC2787C" w14:textId="77777777" w:rsidR="00A97EBA" w:rsidRPr="006107BF" w:rsidRDefault="00A97EBA" w:rsidP="004A0373">
            <w:pPr>
              <w:pStyle w:val="Heading3"/>
              <w:spacing w:before="120" w:after="0"/>
              <w:jc w:val="right"/>
              <w:outlineLvl w:val="2"/>
            </w:pPr>
          </w:p>
        </w:tc>
      </w:tr>
      <w:tr w:rsidR="00A97EBA" w:rsidRPr="006F6F8B" w14:paraId="4049C6E9" w14:textId="77777777" w:rsidTr="004A0373">
        <w:tc>
          <w:tcPr>
            <w:tcW w:w="4531" w:type="dxa"/>
            <w:shd w:val="clear" w:color="auto" w:fill="E7E6E6" w:themeFill="background2"/>
          </w:tcPr>
          <w:p w14:paraId="5AE0CD13" w14:textId="77777777" w:rsidR="00A97EBA" w:rsidRPr="002B61BB" w:rsidRDefault="00A97EBA" w:rsidP="004A0373">
            <w:pPr>
              <w:pStyle w:val="Heading3"/>
              <w:spacing w:before="0" w:after="0"/>
              <w:outlineLvl w:val="2"/>
            </w:pPr>
          </w:p>
        </w:tc>
        <w:tc>
          <w:tcPr>
            <w:tcW w:w="993" w:type="dxa"/>
            <w:shd w:val="clear" w:color="auto" w:fill="E7E6E6" w:themeFill="background2"/>
          </w:tcPr>
          <w:p w14:paraId="7D2841C4" w14:textId="77777777" w:rsidR="00A97EBA" w:rsidRPr="002B61BB" w:rsidRDefault="00A97EBA" w:rsidP="004A0373">
            <w:pPr>
              <w:pStyle w:val="Heading3"/>
              <w:spacing w:before="0" w:after="0"/>
              <w:outlineLvl w:val="2"/>
            </w:pPr>
            <w:r w:rsidRPr="002B61BB">
              <w:t xml:space="preserve">CHSP </w:t>
            </w:r>
          </w:p>
        </w:tc>
        <w:tc>
          <w:tcPr>
            <w:tcW w:w="3548" w:type="dxa"/>
            <w:shd w:val="clear" w:color="auto" w:fill="E7E6E6" w:themeFill="background2"/>
          </w:tcPr>
          <w:p w14:paraId="0C7003AD" w14:textId="77777777" w:rsidR="00A97EBA" w:rsidRPr="006107BF" w:rsidRDefault="00A97EBA" w:rsidP="004A0373">
            <w:pPr>
              <w:pStyle w:val="Heading3"/>
              <w:spacing w:before="0" w:after="0"/>
              <w:jc w:val="right"/>
              <w:outlineLvl w:val="2"/>
            </w:pPr>
            <w:r w:rsidRPr="006F6F8B">
              <w:t xml:space="preserve">Compliant </w:t>
            </w:r>
          </w:p>
        </w:tc>
      </w:tr>
    </w:tbl>
    <w:p w14:paraId="3B30CD4D" w14:textId="09852FF0" w:rsidR="00A97EBA" w:rsidRDefault="00A97EBA" w:rsidP="001E3A67">
      <w:pPr>
        <w:rPr>
          <w:rFonts w:ascii="Arial Black" w:hAnsi="Arial Black"/>
          <w:b/>
          <w:bCs/>
          <w:iCs/>
          <w:color w:val="FFFFFF" w:themeColor="background1"/>
          <w:sz w:val="36"/>
          <w:szCs w:val="40"/>
        </w:rPr>
      </w:pPr>
      <w:r w:rsidRPr="008D114F">
        <w:rPr>
          <w:i/>
        </w:rPr>
        <w:t>Each consumer’s privacy is respected and personal information is kept confidential.</w:t>
      </w:r>
      <w:r>
        <w:rPr>
          <w:color w:val="FFFFFF" w:themeColor="background1"/>
          <w:sz w:val="36"/>
        </w:rPr>
        <w:br w:type="page"/>
      </w:r>
    </w:p>
    <w:p w14:paraId="5A40D265" w14:textId="77777777" w:rsidR="00A97EBA" w:rsidRDefault="00A97EBA" w:rsidP="00A97EBA">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70528" behindDoc="1" locked="0" layoutInCell="1" allowOverlap="1" wp14:anchorId="5C73D23E" wp14:editId="62558ECE">
            <wp:simplePos x="0" y="0"/>
            <wp:positionH relativeFrom="page">
              <wp:align>left</wp:align>
            </wp:positionH>
            <wp:positionV relativeFrom="paragraph">
              <wp:posOffset>-3810</wp:posOffset>
            </wp:positionV>
            <wp:extent cx="7543800" cy="1438275"/>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rPr>
        <w:t>Ongoing assessment and planning with consumers</w:t>
      </w:r>
      <w:r w:rsidRPr="00F60221">
        <w:rPr>
          <w:color w:val="FFFFFF" w:themeColor="background1"/>
          <w:sz w:val="36"/>
        </w:rPr>
        <w:t xml:space="preserve"> </w:t>
      </w:r>
    </w:p>
    <w:p w14:paraId="03D45B37" w14:textId="77777777" w:rsidR="00A97EBA" w:rsidRDefault="00A97EBA" w:rsidP="00A97EBA">
      <w:pPr>
        <w:pStyle w:val="Heading1"/>
        <w:tabs>
          <w:tab w:val="left" w:pos="2835"/>
          <w:tab w:val="right" w:pos="9070"/>
        </w:tabs>
        <w:spacing w:before="0" w:after="0" w:line="240" w:lineRule="auto"/>
        <w:rPr>
          <w:rFonts w:ascii="Arial" w:hAnsi="Arial"/>
          <w:bCs w:val="0"/>
          <w:iCs w:val="0"/>
          <w:color w:val="FFFFFF" w:themeColor="background1"/>
          <w:sz w:val="36"/>
          <w:szCs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FE5DEF">
        <w:rPr>
          <w:rFonts w:ascii="Arial" w:hAnsi="Arial"/>
          <w:bCs w:val="0"/>
          <w:iCs w:val="0"/>
          <w:color w:val="FFFFFF" w:themeColor="background1"/>
          <w:sz w:val="36"/>
          <w:szCs w:val="36"/>
        </w:rPr>
        <w:t xml:space="preserve">Compliant </w:t>
      </w:r>
    </w:p>
    <w:p w14:paraId="04BBFD63" w14:textId="77777777" w:rsidR="00A97EBA" w:rsidRPr="00FE5DEF" w:rsidRDefault="00A97EBA" w:rsidP="00A97EBA"/>
    <w:p w14:paraId="3AF47F7B" w14:textId="77777777" w:rsidR="00A97EBA" w:rsidRPr="009A54D5" w:rsidRDefault="00A97EBA" w:rsidP="00A97EBA">
      <w:pPr>
        <w:pStyle w:val="Heading3"/>
        <w:shd w:val="clear" w:color="auto" w:fill="F2F2F2" w:themeFill="background1" w:themeFillShade="F2"/>
      </w:pPr>
      <w:r w:rsidRPr="009A54D5">
        <w:t>Consumer outcome:</w:t>
      </w:r>
    </w:p>
    <w:p w14:paraId="50CB5438" w14:textId="77777777" w:rsidR="00A97EBA" w:rsidRPr="00ED6B57" w:rsidRDefault="00A97EBA" w:rsidP="00A97EB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36ACD93" w14:textId="77777777" w:rsidR="00A97EBA" w:rsidRPr="00ED6B57" w:rsidRDefault="00A97EBA" w:rsidP="00A97EBA">
      <w:pPr>
        <w:pStyle w:val="Heading3"/>
        <w:shd w:val="clear" w:color="auto" w:fill="F2F2F2" w:themeFill="background1" w:themeFillShade="F2"/>
      </w:pPr>
      <w:r w:rsidRPr="00ED6B57">
        <w:t>Organisation statement:</w:t>
      </w:r>
    </w:p>
    <w:p w14:paraId="535D4316" w14:textId="77777777" w:rsidR="00A97EBA" w:rsidRPr="00ED6B57" w:rsidRDefault="00A97EBA" w:rsidP="00A97EBA">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BE39628" w14:textId="77777777" w:rsidR="00A97EBA" w:rsidRDefault="00A97EBA" w:rsidP="00A97EBA">
      <w:pPr>
        <w:pStyle w:val="Heading2"/>
      </w:pPr>
      <w:r>
        <w:t xml:space="preserve">Assessment </w:t>
      </w:r>
      <w:r w:rsidRPr="002B2C0F">
        <w:t>of Standard</w:t>
      </w:r>
      <w:r>
        <w:t xml:space="preserve"> 2</w:t>
      </w:r>
    </w:p>
    <w:p w14:paraId="16C16E99" w14:textId="619D5686" w:rsidR="009423EF" w:rsidRDefault="00550D65" w:rsidP="00550D65">
      <w:pPr>
        <w:rPr>
          <w:rFonts w:eastAsia="Calibri"/>
          <w:color w:val="auto"/>
          <w:lang w:eastAsia="en-US"/>
        </w:rPr>
      </w:pPr>
      <w:r>
        <w:rPr>
          <w:rFonts w:eastAsia="Calibri"/>
          <w:color w:val="auto"/>
          <w:lang w:eastAsia="en-US"/>
        </w:rPr>
        <w:t xml:space="preserve">Consumers and representatives </w:t>
      </w:r>
      <w:r w:rsidR="001E3A67">
        <w:rPr>
          <w:rFonts w:eastAsia="Calibri"/>
          <w:color w:val="auto"/>
          <w:lang w:eastAsia="en-US"/>
        </w:rPr>
        <w:t>are</w:t>
      </w:r>
      <w:r>
        <w:rPr>
          <w:rFonts w:eastAsia="Calibri"/>
          <w:color w:val="auto"/>
          <w:lang w:eastAsia="en-US"/>
        </w:rPr>
        <w:t xml:space="preserve"> satisfied with assessment and care planning processes. Assessment and planning </w:t>
      </w:r>
      <w:r w:rsidR="001E3A67">
        <w:rPr>
          <w:rFonts w:eastAsia="Calibri"/>
          <w:color w:val="auto"/>
          <w:lang w:eastAsia="en-US"/>
        </w:rPr>
        <w:t>are</w:t>
      </w:r>
      <w:r>
        <w:rPr>
          <w:rFonts w:eastAsia="Calibri"/>
          <w:color w:val="auto"/>
          <w:lang w:eastAsia="en-US"/>
        </w:rPr>
        <w:t xml:space="preserve"> relevant to consumers’ service needs and promoted consumers’ health and wellbeing. </w:t>
      </w:r>
    </w:p>
    <w:p w14:paraId="5FCC6E52" w14:textId="6E4C02A0" w:rsidR="00550D65" w:rsidRDefault="00550D65" w:rsidP="00550D65">
      <w:pPr>
        <w:rPr>
          <w:rFonts w:eastAsia="Calibri"/>
          <w:color w:val="auto"/>
          <w:lang w:eastAsia="en-US"/>
        </w:rPr>
      </w:pPr>
      <w:r>
        <w:rPr>
          <w:rFonts w:eastAsia="Calibri"/>
          <w:color w:val="auto"/>
          <w:lang w:eastAsia="en-US"/>
        </w:rPr>
        <w:t xml:space="preserve">Care planning </w:t>
      </w:r>
      <w:r w:rsidR="001E3A67">
        <w:rPr>
          <w:rFonts w:eastAsia="Calibri"/>
          <w:color w:val="auto"/>
          <w:lang w:eastAsia="en-US"/>
        </w:rPr>
        <w:t xml:space="preserve">documentation </w:t>
      </w:r>
      <w:r>
        <w:rPr>
          <w:rFonts w:eastAsia="Calibri"/>
          <w:color w:val="auto"/>
          <w:lang w:eastAsia="en-US"/>
        </w:rPr>
        <w:t>generally informed the delivery of safe and effective care and services. While staff and volunteers at the social support groups demonstrated familiarity with the individual needs of consumers, document</w:t>
      </w:r>
      <w:r w:rsidR="009423EF">
        <w:rPr>
          <w:rFonts w:eastAsia="Calibri"/>
          <w:color w:val="auto"/>
          <w:lang w:eastAsia="en-US"/>
        </w:rPr>
        <w:t>ation was not always as comprehensive.</w:t>
      </w:r>
    </w:p>
    <w:p w14:paraId="40B11EF3" w14:textId="77777777" w:rsidR="00550D65" w:rsidRDefault="00550D65" w:rsidP="00550D65">
      <w:pPr>
        <w:tabs>
          <w:tab w:val="right" w:pos="9026"/>
        </w:tabs>
      </w:pPr>
      <w:r>
        <w:t xml:space="preserve">Consumers and representatives confirmed taking part in assessments which identified their needs and preferences and some consumers recalled information provision in relation to advanced care planning. </w:t>
      </w:r>
    </w:p>
    <w:p w14:paraId="65FD1DFA" w14:textId="617BC759" w:rsidR="00550D65" w:rsidRPr="009A1C5D" w:rsidRDefault="00550D65" w:rsidP="00550D65">
      <w:pPr>
        <w:rPr>
          <w:rFonts w:eastAsia="Calibri"/>
          <w:color w:val="auto"/>
          <w:lang w:eastAsia="en-US"/>
        </w:rPr>
      </w:pPr>
      <w:r>
        <w:rPr>
          <w:rFonts w:eastAsia="Calibri"/>
          <w:color w:val="auto"/>
          <w:lang w:eastAsia="en-US"/>
        </w:rPr>
        <w:t xml:space="preserve">Assessment and care planning is completed in partnership with consumers and others they wish to have involved in their care. Consumers and representatives confirmed involvement in all decisions related to their care and </w:t>
      </w:r>
      <w:r w:rsidR="00EC6F95">
        <w:rPr>
          <w:rFonts w:eastAsia="Calibri"/>
          <w:color w:val="auto"/>
          <w:lang w:eastAsia="en-US"/>
        </w:rPr>
        <w:t>are</w:t>
      </w:r>
      <w:r>
        <w:rPr>
          <w:rFonts w:eastAsia="Calibri"/>
          <w:color w:val="auto"/>
          <w:lang w:eastAsia="en-US"/>
        </w:rPr>
        <w:t xml:space="preserve"> satisfied with assessment and care planning. A copy of the care plan has been offered to consumers receiving occupational therapy services.</w:t>
      </w:r>
    </w:p>
    <w:p w14:paraId="4D9F675C" w14:textId="6F80D901" w:rsidR="00644050" w:rsidRDefault="00550D65" w:rsidP="00550D65">
      <w:pPr>
        <w:rPr>
          <w:rFonts w:eastAsia="Calibri"/>
          <w:color w:val="auto"/>
          <w:lang w:eastAsia="en-US"/>
        </w:rPr>
      </w:pPr>
      <w:r>
        <w:rPr>
          <w:rFonts w:eastAsia="Calibri"/>
          <w:color w:val="auto"/>
          <w:lang w:eastAsia="en-US"/>
        </w:rPr>
        <w:t xml:space="preserve">Care plans are reviewed regularly for effectiveness and when consumers’ interests and needs change. Consumers’ care files for social support groups and meals on wheels evidenced annual reviews where the consumers’ goals and preferences were </w:t>
      </w:r>
      <w:r>
        <w:rPr>
          <w:rFonts w:eastAsia="Calibri"/>
          <w:color w:val="auto"/>
          <w:lang w:eastAsia="en-US"/>
        </w:rPr>
        <w:lastRenderedPageBreak/>
        <w:t>reviewed. When an adverse incident</w:t>
      </w:r>
      <w:r w:rsidR="00D36209">
        <w:rPr>
          <w:rFonts w:eastAsia="Calibri"/>
          <w:color w:val="auto"/>
          <w:lang w:eastAsia="en-US"/>
        </w:rPr>
        <w:t xml:space="preserve"> has</w:t>
      </w:r>
      <w:r>
        <w:rPr>
          <w:rFonts w:eastAsia="Calibri"/>
          <w:color w:val="auto"/>
          <w:lang w:eastAsia="en-US"/>
        </w:rPr>
        <w:t xml:space="preserve"> impact</w:t>
      </w:r>
      <w:r w:rsidR="00D36209">
        <w:rPr>
          <w:rFonts w:eastAsia="Calibri"/>
          <w:color w:val="auto"/>
          <w:lang w:eastAsia="en-US"/>
        </w:rPr>
        <w:t>ed</w:t>
      </w:r>
      <w:r>
        <w:rPr>
          <w:rFonts w:eastAsia="Calibri"/>
          <w:color w:val="auto"/>
          <w:lang w:eastAsia="en-US"/>
        </w:rPr>
        <w:t xml:space="preserve"> </w:t>
      </w:r>
      <w:r w:rsidR="005303A1">
        <w:rPr>
          <w:rFonts w:eastAsia="Calibri"/>
          <w:color w:val="auto"/>
          <w:lang w:eastAsia="en-US"/>
        </w:rPr>
        <w:t xml:space="preserve">the consumer’s care needs, re-assessment of needs </w:t>
      </w:r>
      <w:r w:rsidR="00D36209">
        <w:rPr>
          <w:rFonts w:eastAsia="Calibri"/>
          <w:color w:val="auto"/>
          <w:lang w:eastAsia="en-US"/>
        </w:rPr>
        <w:t>has been</w:t>
      </w:r>
      <w:r w:rsidR="005303A1">
        <w:rPr>
          <w:rFonts w:eastAsia="Calibri"/>
          <w:color w:val="auto"/>
          <w:lang w:eastAsia="en-US"/>
        </w:rPr>
        <w:t xml:space="preserve"> undertaken.</w:t>
      </w:r>
    </w:p>
    <w:p w14:paraId="16D74ABC" w14:textId="4F2CA779" w:rsidR="00A97EBA" w:rsidRPr="00756185" w:rsidRDefault="00F7602C" w:rsidP="00F7602C">
      <w:pPr>
        <w:rPr>
          <w:color w:val="auto"/>
        </w:rPr>
      </w:pPr>
      <w:r w:rsidRPr="00756185">
        <w:rPr>
          <w:rFonts w:eastAsiaTheme="minorHAnsi"/>
          <w:color w:val="auto"/>
        </w:rPr>
        <w:t xml:space="preserve">The Quality Standard for the Commonwealth home support programme service is  assessed as Compliant as </w:t>
      </w:r>
      <w:r>
        <w:rPr>
          <w:rFonts w:eastAsiaTheme="minorHAnsi"/>
          <w:color w:val="auto"/>
        </w:rPr>
        <w:t xml:space="preserve">all </w:t>
      </w:r>
      <w:r w:rsidRPr="00756185">
        <w:rPr>
          <w:rFonts w:eastAsiaTheme="minorHAnsi"/>
          <w:color w:val="auto"/>
        </w:rPr>
        <w:t>requirements have been assessed as Compliant.</w:t>
      </w:r>
    </w:p>
    <w:p w14:paraId="5C5ABAE1" w14:textId="77777777" w:rsidR="00A97EBA" w:rsidRPr="00806FAB" w:rsidRDefault="00A97EBA" w:rsidP="00A97EBA">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7EBA" w:rsidRPr="002B61BB" w14:paraId="5455C566" w14:textId="77777777" w:rsidTr="004A0373">
        <w:tc>
          <w:tcPr>
            <w:tcW w:w="4531" w:type="dxa"/>
            <w:shd w:val="clear" w:color="auto" w:fill="E7E6E6" w:themeFill="background2"/>
          </w:tcPr>
          <w:p w14:paraId="1FC02680" w14:textId="77777777" w:rsidR="00A97EBA" w:rsidRPr="002B61BB" w:rsidRDefault="00A97EBA" w:rsidP="004A0373">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2991D165" w14:textId="77777777" w:rsidR="00A97EBA" w:rsidRPr="002B61BB" w:rsidRDefault="00A97EBA" w:rsidP="004A0373">
            <w:pPr>
              <w:pStyle w:val="Heading3"/>
              <w:spacing w:before="120" w:after="0"/>
              <w:outlineLvl w:val="2"/>
            </w:pPr>
          </w:p>
        </w:tc>
        <w:tc>
          <w:tcPr>
            <w:tcW w:w="3548" w:type="dxa"/>
            <w:shd w:val="clear" w:color="auto" w:fill="E7E6E6" w:themeFill="background2"/>
          </w:tcPr>
          <w:p w14:paraId="5A1AE1D0" w14:textId="77777777" w:rsidR="00A97EBA" w:rsidRPr="006107BF" w:rsidRDefault="00A97EBA" w:rsidP="004A0373">
            <w:pPr>
              <w:pStyle w:val="Heading3"/>
              <w:spacing w:before="120" w:after="0"/>
              <w:jc w:val="right"/>
              <w:outlineLvl w:val="2"/>
            </w:pPr>
          </w:p>
        </w:tc>
      </w:tr>
      <w:tr w:rsidR="007A016E" w:rsidRPr="007A016E" w14:paraId="2D13FC6B" w14:textId="77777777" w:rsidTr="004A0373">
        <w:tc>
          <w:tcPr>
            <w:tcW w:w="4531" w:type="dxa"/>
            <w:shd w:val="clear" w:color="auto" w:fill="E7E6E6" w:themeFill="background2"/>
          </w:tcPr>
          <w:p w14:paraId="7982B5EA" w14:textId="77777777" w:rsidR="00A97EBA" w:rsidRPr="002B61BB" w:rsidRDefault="00A97EBA" w:rsidP="004A0373">
            <w:pPr>
              <w:pStyle w:val="Heading3"/>
              <w:spacing w:before="0" w:after="0"/>
              <w:outlineLvl w:val="2"/>
            </w:pPr>
          </w:p>
        </w:tc>
        <w:tc>
          <w:tcPr>
            <w:tcW w:w="993" w:type="dxa"/>
            <w:shd w:val="clear" w:color="auto" w:fill="E7E6E6" w:themeFill="background2"/>
          </w:tcPr>
          <w:p w14:paraId="2689C660" w14:textId="77777777" w:rsidR="00A97EBA" w:rsidRPr="002B61BB" w:rsidRDefault="00A97EBA" w:rsidP="004A0373">
            <w:pPr>
              <w:pStyle w:val="Heading3"/>
              <w:spacing w:before="0" w:after="0"/>
              <w:outlineLvl w:val="2"/>
            </w:pPr>
            <w:r w:rsidRPr="002B61BB">
              <w:t xml:space="preserve">CHSP </w:t>
            </w:r>
          </w:p>
        </w:tc>
        <w:tc>
          <w:tcPr>
            <w:tcW w:w="3548" w:type="dxa"/>
            <w:shd w:val="clear" w:color="auto" w:fill="E7E6E6" w:themeFill="background2"/>
          </w:tcPr>
          <w:p w14:paraId="0E8C07CD" w14:textId="77777777" w:rsidR="00A97EBA" w:rsidRPr="007A016E" w:rsidRDefault="00A97EBA" w:rsidP="004A0373">
            <w:pPr>
              <w:pStyle w:val="Heading3"/>
              <w:spacing w:before="0" w:after="0"/>
              <w:jc w:val="right"/>
              <w:outlineLvl w:val="2"/>
            </w:pPr>
            <w:r w:rsidRPr="007A016E">
              <w:t xml:space="preserve">Compliant </w:t>
            </w:r>
          </w:p>
        </w:tc>
      </w:tr>
    </w:tbl>
    <w:p w14:paraId="72C77081" w14:textId="77777777" w:rsidR="00A97EBA" w:rsidRDefault="00A97EBA" w:rsidP="00A97EBA">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7EBA" w:rsidRPr="002B61BB" w14:paraId="5B2E01BB" w14:textId="77777777" w:rsidTr="004A0373">
        <w:tc>
          <w:tcPr>
            <w:tcW w:w="4531" w:type="dxa"/>
            <w:shd w:val="clear" w:color="auto" w:fill="E7E6E6" w:themeFill="background2"/>
          </w:tcPr>
          <w:p w14:paraId="2F8AC54D" w14:textId="77777777" w:rsidR="00A97EBA" w:rsidRPr="002B61BB" w:rsidRDefault="00A97EBA" w:rsidP="004A0373">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79BFD9C2" w14:textId="77777777" w:rsidR="00A97EBA" w:rsidRPr="002B61BB" w:rsidRDefault="00A97EBA" w:rsidP="004A0373">
            <w:pPr>
              <w:pStyle w:val="Heading3"/>
              <w:spacing w:before="120" w:after="0"/>
              <w:outlineLvl w:val="2"/>
            </w:pPr>
          </w:p>
        </w:tc>
        <w:tc>
          <w:tcPr>
            <w:tcW w:w="3548" w:type="dxa"/>
            <w:shd w:val="clear" w:color="auto" w:fill="E7E6E6" w:themeFill="background2"/>
          </w:tcPr>
          <w:p w14:paraId="5011EFEC" w14:textId="77777777" w:rsidR="00A97EBA" w:rsidRPr="00A04FC9" w:rsidRDefault="00A97EBA" w:rsidP="004A0373">
            <w:pPr>
              <w:pStyle w:val="Heading3"/>
              <w:spacing w:before="120" w:after="0"/>
              <w:jc w:val="right"/>
              <w:outlineLvl w:val="2"/>
              <w:rPr>
                <w:color w:val="auto"/>
              </w:rPr>
            </w:pPr>
          </w:p>
        </w:tc>
      </w:tr>
      <w:tr w:rsidR="00A97EBA" w:rsidRPr="007A016E" w14:paraId="6CE8D02A" w14:textId="77777777" w:rsidTr="004A0373">
        <w:tc>
          <w:tcPr>
            <w:tcW w:w="4531" w:type="dxa"/>
            <w:shd w:val="clear" w:color="auto" w:fill="E7E6E6" w:themeFill="background2"/>
          </w:tcPr>
          <w:p w14:paraId="0F054A57" w14:textId="77777777" w:rsidR="00A97EBA" w:rsidRPr="002B61BB" w:rsidRDefault="00A97EBA" w:rsidP="004A0373">
            <w:pPr>
              <w:pStyle w:val="Heading3"/>
              <w:spacing w:before="0" w:after="0"/>
              <w:outlineLvl w:val="2"/>
            </w:pPr>
          </w:p>
        </w:tc>
        <w:tc>
          <w:tcPr>
            <w:tcW w:w="993" w:type="dxa"/>
            <w:shd w:val="clear" w:color="auto" w:fill="E7E6E6" w:themeFill="background2"/>
          </w:tcPr>
          <w:p w14:paraId="59019231" w14:textId="77777777" w:rsidR="00A97EBA" w:rsidRPr="002B61BB" w:rsidRDefault="00A97EBA" w:rsidP="004A0373">
            <w:pPr>
              <w:pStyle w:val="Heading3"/>
              <w:spacing w:before="0" w:after="0"/>
              <w:outlineLvl w:val="2"/>
            </w:pPr>
            <w:r w:rsidRPr="002B61BB">
              <w:t xml:space="preserve">CHSP </w:t>
            </w:r>
          </w:p>
        </w:tc>
        <w:tc>
          <w:tcPr>
            <w:tcW w:w="3548" w:type="dxa"/>
            <w:shd w:val="clear" w:color="auto" w:fill="E7E6E6" w:themeFill="background2"/>
          </w:tcPr>
          <w:p w14:paraId="2C52508C" w14:textId="219596B7" w:rsidR="00A97EBA" w:rsidRPr="007A016E" w:rsidRDefault="00194093" w:rsidP="004A0373">
            <w:pPr>
              <w:pStyle w:val="Heading3"/>
              <w:spacing w:before="0" w:after="0"/>
              <w:jc w:val="right"/>
              <w:outlineLvl w:val="2"/>
            </w:pPr>
            <w:r w:rsidRPr="006F6F8B">
              <w:t>Compliant</w:t>
            </w:r>
          </w:p>
        </w:tc>
      </w:tr>
    </w:tbl>
    <w:p w14:paraId="3A86DC23" w14:textId="77777777" w:rsidR="00A97EBA" w:rsidRDefault="00A97EBA" w:rsidP="00A97EBA">
      <w:pPr>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7EBA" w:rsidRPr="002B61BB" w14:paraId="412C2368" w14:textId="77777777" w:rsidTr="004A0373">
        <w:tc>
          <w:tcPr>
            <w:tcW w:w="4531" w:type="dxa"/>
            <w:shd w:val="clear" w:color="auto" w:fill="E7E6E6" w:themeFill="background2"/>
          </w:tcPr>
          <w:p w14:paraId="4540B38A" w14:textId="77777777" w:rsidR="00A97EBA" w:rsidRPr="002B61BB" w:rsidRDefault="00A97EBA" w:rsidP="004A0373">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5E3486BA" w14:textId="77777777" w:rsidR="00A97EBA" w:rsidRPr="002B61BB" w:rsidRDefault="00A97EBA" w:rsidP="004A0373">
            <w:pPr>
              <w:pStyle w:val="Heading3"/>
              <w:spacing w:before="120" w:after="0"/>
              <w:outlineLvl w:val="2"/>
            </w:pPr>
          </w:p>
        </w:tc>
        <w:tc>
          <w:tcPr>
            <w:tcW w:w="3548" w:type="dxa"/>
            <w:shd w:val="clear" w:color="auto" w:fill="E7E6E6" w:themeFill="background2"/>
          </w:tcPr>
          <w:p w14:paraId="2021865B" w14:textId="77777777" w:rsidR="00A97EBA" w:rsidRPr="006107BF" w:rsidRDefault="00A97EBA" w:rsidP="004A0373">
            <w:pPr>
              <w:pStyle w:val="Heading3"/>
              <w:spacing w:before="120" w:after="0"/>
              <w:jc w:val="right"/>
              <w:outlineLvl w:val="2"/>
            </w:pPr>
          </w:p>
        </w:tc>
      </w:tr>
      <w:tr w:rsidR="00A97EBA" w:rsidRPr="007A016E" w14:paraId="6391BD92" w14:textId="77777777" w:rsidTr="004A0373">
        <w:tc>
          <w:tcPr>
            <w:tcW w:w="4531" w:type="dxa"/>
            <w:shd w:val="clear" w:color="auto" w:fill="E7E6E6" w:themeFill="background2"/>
          </w:tcPr>
          <w:p w14:paraId="55571828" w14:textId="77777777" w:rsidR="00A97EBA" w:rsidRPr="002B61BB" w:rsidRDefault="00A97EBA" w:rsidP="004A0373">
            <w:pPr>
              <w:pStyle w:val="Heading3"/>
              <w:spacing w:before="0" w:after="0"/>
              <w:outlineLvl w:val="2"/>
            </w:pPr>
          </w:p>
        </w:tc>
        <w:tc>
          <w:tcPr>
            <w:tcW w:w="993" w:type="dxa"/>
            <w:shd w:val="clear" w:color="auto" w:fill="E7E6E6" w:themeFill="background2"/>
          </w:tcPr>
          <w:p w14:paraId="0946AC66" w14:textId="77777777" w:rsidR="00A97EBA" w:rsidRPr="002B61BB" w:rsidRDefault="00A97EBA" w:rsidP="004A0373">
            <w:pPr>
              <w:pStyle w:val="Heading3"/>
              <w:spacing w:before="0" w:after="0"/>
              <w:outlineLvl w:val="2"/>
            </w:pPr>
            <w:r w:rsidRPr="002B61BB">
              <w:t xml:space="preserve">CHSP </w:t>
            </w:r>
          </w:p>
        </w:tc>
        <w:tc>
          <w:tcPr>
            <w:tcW w:w="3548" w:type="dxa"/>
            <w:shd w:val="clear" w:color="auto" w:fill="E7E6E6" w:themeFill="background2"/>
          </w:tcPr>
          <w:p w14:paraId="77506DD0" w14:textId="77777777" w:rsidR="00A97EBA" w:rsidRPr="006107BF" w:rsidRDefault="00A97EBA" w:rsidP="004A0373">
            <w:pPr>
              <w:pStyle w:val="Heading3"/>
              <w:spacing w:before="0" w:after="0"/>
              <w:jc w:val="right"/>
              <w:outlineLvl w:val="2"/>
            </w:pPr>
            <w:r w:rsidRPr="006F6F8B">
              <w:t>Compliant</w:t>
            </w:r>
          </w:p>
        </w:tc>
      </w:tr>
    </w:tbl>
    <w:p w14:paraId="6922715D" w14:textId="77777777" w:rsidR="00A97EBA" w:rsidRPr="008D114F" w:rsidRDefault="00A97EBA" w:rsidP="00A97EBA">
      <w:pPr>
        <w:rPr>
          <w:i/>
        </w:rPr>
      </w:pPr>
      <w:r w:rsidRPr="008D114F">
        <w:rPr>
          <w:i/>
        </w:rPr>
        <w:t>The organisation demonstrates that assessment and planning:</w:t>
      </w:r>
    </w:p>
    <w:p w14:paraId="6963E921" w14:textId="77777777" w:rsidR="00A97EBA" w:rsidRPr="008D114F" w:rsidRDefault="00A97EBA" w:rsidP="00A97EBA">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8F389DB" w14:textId="77777777" w:rsidR="00A97EBA" w:rsidRDefault="00A97EBA" w:rsidP="006F6F8B">
      <w:pPr>
        <w:numPr>
          <w:ilvl w:val="0"/>
          <w:numId w:val="23"/>
        </w:numPr>
        <w:tabs>
          <w:tab w:val="right" w:pos="9026"/>
        </w:tabs>
        <w:spacing w:before="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7EBA" w:rsidRPr="002B61BB" w14:paraId="1BD494F8" w14:textId="77777777" w:rsidTr="004A0373">
        <w:tc>
          <w:tcPr>
            <w:tcW w:w="4531" w:type="dxa"/>
            <w:shd w:val="clear" w:color="auto" w:fill="E7E6E6" w:themeFill="background2"/>
          </w:tcPr>
          <w:p w14:paraId="71FC5B7D" w14:textId="77777777" w:rsidR="00A97EBA" w:rsidRPr="002B61BB" w:rsidRDefault="00A97EBA" w:rsidP="004A0373">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794ECECE" w14:textId="77777777" w:rsidR="00A97EBA" w:rsidRPr="002B61BB" w:rsidRDefault="00A97EBA" w:rsidP="004A0373">
            <w:pPr>
              <w:pStyle w:val="Heading3"/>
              <w:spacing w:before="120" w:after="0"/>
              <w:outlineLvl w:val="2"/>
            </w:pPr>
          </w:p>
        </w:tc>
        <w:tc>
          <w:tcPr>
            <w:tcW w:w="3548" w:type="dxa"/>
            <w:shd w:val="clear" w:color="auto" w:fill="E7E6E6" w:themeFill="background2"/>
          </w:tcPr>
          <w:p w14:paraId="5F60B38A" w14:textId="77777777" w:rsidR="00A97EBA" w:rsidRPr="006107BF" w:rsidRDefault="00A97EBA" w:rsidP="004A0373">
            <w:pPr>
              <w:pStyle w:val="Heading3"/>
              <w:spacing w:before="120" w:after="0"/>
              <w:jc w:val="right"/>
              <w:outlineLvl w:val="2"/>
            </w:pPr>
          </w:p>
        </w:tc>
      </w:tr>
      <w:tr w:rsidR="00A97EBA" w:rsidRPr="002B61BB" w14:paraId="24468481" w14:textId="77777777" w:rsidTr="004A0373">
        <w:tc>
          <w:tcPr>
            <w:tcW w:w="4531" w:type="dxa"/>
            <w:shd w:val="clear" w:color="auto" w:fill="E7E6E6" w:themeFill="background2"/>
          </w:tcPr>
          <w:p w14:paraId="4563ADC8" w14:textId="77777777" w:rsidR="00A97EBA" w:rsidRPr="002B61BB" w:rsidRDefault="00A97EBA" w:rsidP="004A0373">
            <w:pPr>
              <w:pStyle w:val="Heading3"/>
              <w:spacing w:before="0" w:after="0"/>
              <w:outlineLvl w:val="2"/>
            </w:pPr>
          </w:p>
        </w:tc>
        <w:tc>
          <w:tcPr>
            <w:tcW w:w="993" w:type="dxa"/>
            <w:shd w:val="clear" w:color="auto" w:fill="E7E6E6" w:themeFill="background2"/>
          </w:tcPr>
          <w:p w14:paraId="1C0EBAA2" w14:textId="77777777" w:rsidR="00A97EBA" w:rsidRPr="002B61BB" w:rsidRDefault="00A97EBA" w:rsidP="004A0373">
            <w:pPr>
              <w:pStyle w:val="Heading3"/>
              <w:spacing w:before="0" w:after="0"/>
              <w:outlineLvl w:val="2"/>
            </w:pPr>
            <w:r w:rsidRPr="002B61BB">
              <w:t xml:space="preserve">CHSP </w:t>
            </w:r>
          </w:p>
        </w:tc>
        <w:tc>
          <w:tcPr>
            <w:tcW w:w="3548" w:type="dxa"/>
            <w:shd w:val="clear" w:color="auto" w:fill="E7E6E6" w:themeFill="background2"/>
          </w:tcPr>
          <w:p w14:paraId="7C1A9EAE" w14:textId="77777777" w:rsidR="00A97EBA" w:rsidRPr="006107BF" w:rsidRDefault="00A97EBA" w:rsidP="004A0373">
            <w:pPr>
              <w:pStyle w:val="Heading3"/>
              <w:spacing w:before="0" w:after="0"/>
              <w:jc w:val="right"/>
              <w:outlineLvl w:val="2"/>
            </w:pPr>
            <w:r w:rsidRPr="006F6F8B">
              <w:t xml:space="preserve">Compliant </w:t>
            </w:r>
          </w:p>
        </w:tc>
      </w:tr>
    </w:tbl>
    <w:p w14:paraId="4056161D" w14:textId="77777777" w:rsidR="00A97EBA" w:rsidRDefault="00A97EBA" w:rsidP="00A97EB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7EBA" w:rsidRPr="002B61BB" w14:paraId="75D25D5C" w14:textId="77777777" w:rsidTr="004A0373">
        <w:tc>
          <w:tcPr>
            <w:tcW w:w="4531" w:type="dxa"/>
            <w:shd w:val="clear" w:color="auto" w:fill="E7E6E6" w:themeFill="background2"/>
          </w:tcPr>
          <w:p w14:paraId="7B2B3291" w14:textId="77777777" w:rsidR="00A97EBA" w:rsidRPr="002B61BB" w:rsidRDefault="00A97EBA" w:rsidP="004A0373">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433FE70D" w14:textId="77777777" w:rsidR="00A97EBA" w:rsidRPr="002B61BB" w:rsidRDefault="00A97EBA" w:rsidP="004A0373">
            <w:pPr>
              <w:pStyle w:val="Heading3"/>
              <w:spacing w:before="120" w:after="0"/>
              <w:outlineLvl w:val="2"/>
            </w:pPr>
          </w:p>
        </w:tc>
        <w:tc>
          <w:tcPr>
            <w:tcW w:w="3548" w:type="dxa"/>
            <w:shd w:val="clear" w:color="auto" w:fill="E7E6E6" w:themeFill="background2"/>
          </w:tcPr>
          <w:p w14:paraId="058FB9AA" w14:textId="77777777" w:rsidR="00A97EBA" w:rsidRPr="006107BF" w:rsidRDefault="00A97EBA" w:rsidP="004A0373">
            <w:pPr>
              <w:pStyle w:val="Heading3"/>
              <w:spacing w:before="120" w:after="0"/>
              <w:jc w:val="right"/>
              <w:outlineLvl w:val="2"/>
            </w:pPr>
          </w:p>
        </w:tc>
      </w:tr>
      <w:tr w:rsidR="00A97EBA" w:rsidRPr="002B61BB" w14:paraId="3B8C6097" w14:textId="77777777" w:rsidTr="004A0373">
        <w:tc>
          <w:tcPr>
            <w:tcW w:w="4531" w:type="dxa"/>
            <w:shd w:val="clear" w:color="auto" w:fill="E7E6E6" w:themeFill="background2"/>
          </w:tcPr>
          <w:p w14:paraId="225491E1" w14:textId="77777777" w:rsidR="00A97EBA" w:rsidRPr="002B61BB" w:rsidRDefault="00A97EBA" w:rsidP="004A0373">
            <w:pPr>
              <w:pStyle w:val="Heading3"/>
              <w:spacing w:before="0" w:after="0"/>
              <w:outlineLvl w:val="2"/>
            </w:pPr>
          </w:p>
        </w:tc>
        <w:tc>
          <w:tcPr>
            <w:tcW w:w="993" w:type="dxa"/>
            <w:shd w:val="clear" w:color="auto" w:fill="E7E6E6" w:themeFill="background2"/>
          </w:tcPr>
          <w:p w14:paraId="216D172B" w14:textId="77777777" w:rsidR="00A97EBA" w:rsidRPr="002B61BB" w:rsidRDefault="00A97EBA" w:rsidP="004A0373">
            <w:pPr>
              <w:pStyle w:val="Heading3"/>
              <w:spacing w:before="0" w:after="0"/>
              <w:outlineLvl w:val="2"/>
            </w:pPr>
            <w:r w:rsidRPr="002B61BB">
              <w:t xml:space="preserve">CHSP </w:t>
            </w:r>
          </w:p>
        </w:tc>
        <w:tc>
          <w:tcPr>
            <w:tcW w:w="3548" w:type="dxa"/>
            <w:shd w:val="clear" w:color="auto" w:fill="E7E6E6" w:themeFill="background2"/>
          </w:tcPr>
          <w:p w14:paraId="711E8976" w14:textId="77777777" w:rsidR="00A97EBA" w:rsidRPr="006107BF" w:rsidRDefault="00A97EBA" w:rsidP="004A0373">
            <w:pPr>
              <w:pStyle w:val="Heading3"/>
              <w:spacing w:before="0" w:after="0"/>
              <w:jc w:val="right"/>
              <w:outlineLvl w:val="2"/>
            </w:pPr>
            <w:r w:rsidRPr="006F6F8B">
              <w:t>Compliant</w:t>
            </w:r>
          </w:p>
        </w:tc>
      </w:tr>
    </w:tbl>
    <w:p w14:paraId="136249EA" w14:textId="77777777" w:rsidR="00A97EBA" w:rsidRDefault="00A97EBA" w:rsidP="00A97EBA">
      <w:pPr>
        <w:rPr>
          <w:i/>
        </w:rPr>
      </w:pPr>
      <w:r w:rsidRPr="008D114F">
        <w:rPr>
          <w:i/>
        </w:rPr>
        <w:t>Care and services are reviewed regularly for effectiveness, and when circumstances change or when incidents impact on the needs, goals or preferences of the consumer.</w:t>
      </w:r>
    </w:p>
    <w:p w14:paraId="3CBA4D4E" w14:textId="77777777" w:rsidR="00A97EBA" w:rsidRDefault="00A97EBA" w:rsidP="00A97EBA">
      <w:pPr>
        <w:sectPr w:rsidR="00A97EBA" w:rsidSect="003F5725">
          <w:headerReference w:type="first" r:id="rId18"/>
          <w:type w:val="continuous"/>
          <w:pgSz w:w="11906" w:h="16838"/>
          <w:pgMar w:top="1701" w:right="1418" w:bottom="1418" w:left="1418" w:header="709" w:footer="397" w:gutter="0"/>
          <w:cols w:space="708"/>
          <w:titlePg/>
          <w:docGrid w:linePitch="360"/>
        </w:sectPr>
      </w:pPr>
    </w:p>
    <w:p w14:paraId="5234851F" w14:textId="77777777" w:rsidR="00A97EBA" w:rsidRDefault="00A97EBA" w:rsidP="00A97EBA">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07545F76" wp14:editId="4ADEF78D">
            <wp:simplePos x="0" y="0"/>
            <wp:positionH relativeFrom="column">
              <wp:posOffset>-890905</wp:posOffset>
            </wp:positionH>
            <wp:positionV relativeFrom="paragraph">
              <wp:posOffset>5715</wp:posOffset>
            </wp:positionV>
            <wp:extent cx="7543800" cy="12573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43E3E3A8" w14:textId="77777777" w:rsidR="00A97EBA" w:rsidRPr="00162F6A" w:rsidRDefault="00A97EBA" w:rsidP="00A97EBA">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1C40AD">
        <w:rPr>
          <w:rFonts w:ascii="Arial" w:hAnsi="Arial"/>
          <w:bCs w:val="0"/>
          <w:iCs w:val="0"/>
          <w:color w:val="FFFFFF" w:themeColor="background1"/>
          <w:sz w:val="36"/>
          <w:szCs w:val="36"/>
        </w:rPr>
        <w:t>Compliant</w:t>
      </w:r>
    </w:p>
    <w:p w14:paraId="18A1855E" w14:textId="77777777" w:rsidR="00A97EBA" w:rsidRPr="00443B18" w:rsidRDefault="00A97EBA" w:rsidP="00A97EBA"/>
    <w:p w14:paraId="078618C1" w14:textId="77777777" w:rsidR="00A97EBA" w:rsidRPr="00443B18" w:rsidRDefault="00A97EBA" w:rsidP="00A97EBA">
      <w:pPr>
        <w:sectPr w:rsidR="00A97EBA" w:rsidRPr="00443B18" w:rsidSect="00FB0086">
          <w:headerReference w:type="first" r:id="rId19"/>
          <w:pgSz w:w="11906" w:h="16838"/>
          <w:pgMar w:top="1701" w:right="1418" w:bottom="1418" w:left="1418" w:header="709" w:footer="397" w:gutter="0"/>
          <w:cols w:space="708"/>
          <w:docGrid w:linePitch="360"/>
        </w:sectPr>
      </w:pPr>
    </w:p>
    <w:p w14:paraId="3E706108" w14:textId="77777777" w:rsidR="00A97EBA" w:rsidRPr="00FD1B02" w:rsidRDefault="00A97EBA" w:rsidP="00A97EBA">
      <w:pPr>
        <w:pStyle w:val="Heading3"/>
        <w:shd w:val="clear" w:color="auto" w:fill="F2F2F2" w:themeFill="background1" w:themeFillShade="F2"/>
      </w:pPr>
      <w:r w:rsidRPr="00FD1B02">
        <w:t>Consumer outcome:</w:t>
      </w:r>
    </w:p>
    <w:p w14:paraId="78473D3B" w14:textId="77777777" w:rsidR="00A97EBA" w:rsidRDefault="00A97EBA" w:rsidP="00A97EBA">
      <w:pPr>
        <w:numPr>
          <w:ilvl w:val="0"/>
          <w:numId w:val="3"/>
        </w:numPr>
        <w:shd w:val="clear" w:color="auto" w:fill="F2F2F2" w:themeFill="background1" w:themeFillShade="F2"/>
      </w:pPr>
      <w:r>
        <w:t>I get personal care, clinical care, or both personal care and clinical care, that is safe and right for me.</w:t>
      </w:r>
    </w:p>
    <w:p w14:paraId="6004EBA8" w14:textId="77777777" w:rsidR="00A97EBA" w:rsidRDefault="00A97EBA" w:rsidP="00A97EBA">
      <w:pPr>
        <w:pStyle w:val="Heading3"/>
        <w:shd w:val="clear" w:color="auto" w:fill="F2F2F2" w:themeFill="background1" w:themeFillShade="F2"/>
      </w:pPr>
      <w:r>
        <w:t>Organisation statement:</w:t>
      </w:r>
    </w:p>
    <w:p w14:paraId="37D1632C" w14:textId="77777777" w:rsidR="00A97EBA" w:rsidRDefault="00A97EBA" w:rsidP="00A97EB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6D67256" w14:textId="77777777" w:rsidR="00A97EBA" w:rsidRDefault="00A97EBA" w:rsidP="00A97EBA">
      <w:pPr>
        <w:pStyle w:val="Heading2"/>
      </w:pPr>
      <w:r>
        <w:t>Assessment of Standard 3</w:t>
      </w:r>
    </w:p>
    <w:p w14:paraId="22DEEDCD" w14:textId="69B68378" w:rsidR="004361FA" w:rsidRPr="002F65CF" w:rsidRDefault="004361FA" w:rsidP="004361FA">
      <w:pPr>
        <w:tabs>
          <w:tab w:val="right" w:pos="9026"/>
        </w:tabs>
      </w:pPr>
      <w:r>
        <w:t xml:space="preserve">Standard 3 was assessed for occupational therapy services only. The social groups and meals on wheel services were not applicable </w:t>
      </w:r>
      <w:r w:rsidR="00FC2864">
        <w:t>for</w:t>
      </w:r>
      <w:r>
        <w:t xml:space="preserve"> this Standard.</w:t>
      </w:r>
    </w:p>
    <w:p w14:paraId="5D559B6D" w14:textId="19DE6FA8" w:rsidR="004361FA" w:rsidRPr="00515D0C" w:rsidRDefault="004361FA" w:rsidP="004361FA">
      <w:pPr>
        <w:rPr>
          <w:rFonts w:eastAsia="Calibri"/>
          <w:color w:val="000000" w:themeColor="text1"/>
          <w:lang w:eastAsia="en-US"/>
        </w:rPr>
      </w:pPr>
      <w:r>
        <w:t>Consumers and representatives using CHSP occupational therapy services were satisfied they receive safe and effective care and services that optimise</w:t>
      </w:r>
      <w:r w:rsidR="00FC2864">
        <w:t>s</w:t>
      </w:r>
      <w:r>
        <w:t xml:space="preserve"> their health and wellbeing.</w:t>
      </w:r>
    </w:p>
    <w:p w14:paraId="38388927" w14:textId="73AAA908" w:rsidR="004361FA" w:rsidRDefault="004361FA" w:rsidP="004361FA">
      <w:pPr>
        <w:rPr>
          <w:rFonts w:eastAsia="Calibri"/>
          <w:color w:val="auto"/>
          <w:lang w:eastAsia="en-US"/>
        </w:rPr>
      </w:pPr>
      <w:r>
        <w:rPr>
          <w:rFonts w:eastAsia="Fira Sans Light"/>
          <w:szCs w:val="22"/>
          <w:lang w:eastAsia="en-US"/>
        </w:rPr>
        <w:t>Management of high impact or high prevalent risks include strategies</w:t>
      </w:r>
      <w:r w:rsidR="00FC2864">
        <w:rPr>
          <w:rFonts w:eastAsia="Fira Sans Light"/>
          <w:szCs w:val="22"/>
          <w:lang w:eastAsia="en-US"/>
        </w:rPr>
        <w:t xml:space="preserve"> to mitigate risk</w:t>
      </w:r>
      <w:r>
        <w:rPr>
          <w:rFonts w:eastAsia="Fira Sans Light"/>
          <w:szCs w:val="22"/>
          <w:lang w:eastAsia="en-US"/>
        </w:rPr>
        <w:t xml:space="preserve"> and referral</w:t>
      </w:r>
      <w:r w:rsidR="00194093">
        <w:rPr>
          <w:rFonts w:eastAsia="Fira Sans Light"/>
          <w:szCs w:val="22"/>
          <w:lang w:eastAsia="en-US"/>
        </w:rPr>
        <w:t xml:space="preserve"> pathways to other </w:t>
      </w:r>
      <w:r w:rsidR="00FE3034">
        <w:rPr>
          <w:rFonts w:eastAsia="Fira Sans Light"/>
          <w:szCs w:val="22"/>
          <w:lang w:eastAsia="en-US"/>
        </w:rPr>
        <w:t>specialised providers</w:t>
      </w:r>
      <w:r w:rsidR="00FC2864">
        <w:rPr>
          <w:rFonts w:eastAsia="Fira Sans Light"/>
          <w:szCs w:val="22"/>
          <w:lang w:eastAsia="en-US"/>
        </w:rPr>
        <w:t>.</w:t>
      </w:r>
      <w:r>
        <w:rPr>
          <w:rFonts w:eastAsia="Fira Sans Light"/>
          <w:szCs w:val="22"/>
          <w:lang w:eastAsia="en-US"/>
        </w:rPr>
        <w:t xml:space="preserve"> Occupational therapy staff described high impact, high prevalent risk to consumers as falls, which they said can </w:t>
      </w:r>
      <w:r w:rsidR="00894F80">
        <w:rPr>
          <w:rFonts w:eastAsia="Fira Sans Light"/>
          <w:szCs w:val="22"/>
          <w:lang w:eastAsia="en-US"/>
        </w:rPr>
        <w:t xml:space="preserve">impact </w:t>
      </w:r>
      <w:r>
        <w:rPr>
          <w:rFonts w:eastAsia="Fira Sans Light"/>
          <w:szCs w:val="22"/>
          <w:lang w:eastAsia="en-US"/>
        </w:rPr>
        <w:t xml:space="preserve">not only consumers’ mobility but </w:t>
      </w:r>
      <w:r w:rsidR="00FE3034">
        <w:rPr>
          <w:rFonts w:eastAsia="Fira Sans Light"/>
          <w:szCs w:val="22"/>
          <w:lang w:eastAsia="en-US"/>
        </w:rPr>
        <w:t xml:space="preserve">lead </w:t>
      </w:r>
      <w:r w:rsidR="00894F80">
        <w:rPr>
          <w:rFonts w:eastAsia="Fira Sans Light"/>
          <w:szCs w:val="22"/>
          <w:lang w:eastAsia="en-US"/>
        </w:rPr>
        <w:t>to</w:t>
      </w:r>
      <w:r w:rsidR="00FE3034">
        <w:rPr>
          <w:rFonts w:eastAsia="Fira Sans Light"/>
          <w:szCs w:val="22"/>
          <w:lang w:eastAsia="en-US"/>
        </w:rPr>
        <w:t xml:space="preserve"> a </w:t>
      </w:r>
      <w:r>
        <w:rPr>
          <w:rFonts w:eastAsia="Fira Sans Light"/>
          <w:szCs w:val="22"/>
          <w:lang w:eastAsia="en-US"/>
        </w:rPr>
        <w:t>loss of confidence and</w:t>
      </w:r>
      <w:r w:rsidR="00894F80">
        <w:rPr>
          <w:rFonts w:eastAsia="Fira Sans Light"/>
          <w:szCs w:val="22"/>
          <w:lang w:eastAsia="en-US"/>
        </w:rPr>
        <w:t xml:space="preserve"> an</w:t>
      </w:r>
      <w:r>
        <w:rPr>
          <w:rFonts w:eastAsia="Fira Sans Light"/>
          <w:szCs w:val="22"/>
          <w:lang w:eastAsia="en-US"/>
        </w:rPr>
        <w:t xml:space="preserve"> </w:t>
      </w:r>
      <w:r w:rsidR="00FE3034">
        <w:rPr>
          <w:rFonts w:eastAsia="Fira Sans Light"/>
          <w:szCs w:val="22"/>
          <w:lang w:eastAsia="en-US"/>
        </w:rPr>
        <w:t>increase</w:t>
      </w:r>
      <w:r w:rsidR="00894F80">
        <w:rPr>
          <w:rFonts w:eastAsia="Fira Sans Light"/>
          <w:szCs w:val="22"/>
          <w:lang w:eastAsia="en-US"/>
        </w:rPr>
        <w:t>d</w:t>
      </w:r>
      <w:r w:rsidR="00FE3034">
        <w:rPr>
          <w:rFonts w:eastAsia="Fira Sans Light"/>
          <w:szCs w:val="22"/>
          <w:lang w:eastAsia="en-US"/>
        </w:rPr>
        <w:t xml:space="preserve"> risk of </w:t>
      </w:r>
      <w:r>
        <w:rPr>
          <w:rFonts w:eastAsia="Fira Sans Light"/>
          <w:szCs w:val="22"/>
          <w:lang w:eastAsia="en-US"/>
        </w:rPr>
        <w:t>social isolation.</w:t>
      </w:r>
    </w:p>
    <w:p w14:paraId="6BF26DDD" w14:textId="77777777" w:rsidR="004361FA" w:rsidRDefault="004361FA" w:rsidP="004361FA">
      <w:pPr>
        <w:rPr>
          <w:rFonts w:eastAsia="Calibri"/>
          <w:color w:val="auto"/>
          <w:lang w:eastAsia="en-US"/>
        </w:rPr>
      </w:pPr>
      <w:r>
        <w:rPr>
          <w:rFonts w:eastAsia="Calibri"/>
          <w:color w:val="000000" w:themeColor="text1"/>
          <w:lang w:eastAsia="en-US"/>
        </w:rPr>
        <w:t>Occupational therapists described how c</w:t>
      </w:r>
      <w:r w:rsidRPr="00DF0C5E">
        <w:rPr>
          <w:rFonts w:eastAsia="Calibri"/>
          <w:color w:val="000000" w:themeColor="text1"/>
          <w:lang w:eastAsia="en-US"/>
        </w:rPr>
        <w:t xml:space="preserve">onsumers who </w:t>
      </w:r>
      <w:r>
        <w:rPr>
          <w:rFonts w:eastAsia="Calibri"/>
          <w:color w:val="000000" w:themeColor="text1"/>
          <w:lang w:eastAsia="en-US"/>
        </w:rPr>
        <w:t>may be</w:t>
      </w:r>
      <w:r w:rsidRPr="00DF0C5E">
        <w:rPr>
          <w:rFonts w:eastAsia="Calibri"/>
          <w:color w:val="000000" w:themeColor="text1"/>
          <w:lang w:eastAsia="en-US"/>
        </w:rPr>
        <w:t xml:space="preserve"> nearing the end of life </w:t>
      </w:r>
      <w:r>
        <w:rPr>
          <w:rFonts w:eastAsia="Calibri"/>
          <w:color w:val="000000" w:themeColor="text1"/>
          <w:lang w:eastAsia="en-US"/>
        </w:rPr>
        <w:t>are linked with specialists and providers of palliative care.</w:t>
      </w:r>
    </w:p>
    <w:p w14:paraId="4E6DA92D" w14:textId="23AF367B" w:rsidR="004361FA" w:rsidRDefault="004361FA" w:rsidP="004361FA">
      <w:pPr>
        <w:rPr>
          <w:rFonts w:eastAsia="Calibri"/>
          <w:color w:val="auto"/>
          <w:lang w:eastAsia="en-US"/>
        </w:rPr>
      </w:pPr>
      <w:r>
        <w:rPr>
          <w:rFonts w:eastAsia="Calibri"/>
          <w:color w:val="auto"/>
          <w:lang w:eastAsia="en-US"/>
        </w:rPr>
        <w:t xml:space="preserve">Consumers and representatives were confident staff would know if their health changed and act accordingly. </w:t>
      </w:r>
      <w:r>
        <w:rPr>
          <w:color w:val="auto"/>
        </w:rPr>
        <w:t>Information about the consumer’s condition, needs and preferences is communicated with others where responsibility for care is shared.</w:t>
      </w:r>
      <w:r w:rsidRPr="00247E3B">
        <w:rPr>
          <w:rFonts w:eastAsiaTheme="minorHAnsi" w:cstheme="minorHAnsi"/>
          <w:color w:val="000000" w:themeColor="text1"/>
        </w:rPr>
        <w:t xml:space="preserve"> </w:t>
      </w:r>
      <w:r>
        <w:rPr>
          <w:rFonts w:eastAsiaTheme="minorHAnsi" w:cstheme="minorHAnsi"/>
          <w:color w:val="000000" w:themeColor="text1"/>
        </w:rPr>
        <w:t xml:space="preserve">Occupational therapy staff described supporting consumers to self-refer </w:t>
      </w:r>
      <w:r w:rsidR="00894F80">
        <w:rPr>
          <w:rFonts w:eastAsiaTheme="minorHAnsi" w:cstheme="minorHAnsi"/>
          <w:color w:val="000000" w:themeColor="text1"/>
        </w:rPr>
        <w:t xml:space="preserve">and how they </w:t>
      </w:r>
      <w:r>
        <w:rPr>
          <w:rFonts w:eastAsiaTheme="minorHAnsi" w:cstheme="minorHAnsi"/>
          <w:color w:val="000000" w:themeColor="text1"/>
        </w:rPr>
        <w:t xml:space="preserve">make the referral with the consumer’s consent. </w:t>
      </w:r>
      <w:r>
        <w:t>The service demonstrated referrals to other health services occur when there is an identified consumer need.</w:t>
      </w:r>
    </w:p>
    <w:p w14:paraId="600000C8" w14:textId="77777777" w:rsidR="004361FA" w:rsidRPr="00247E3B" w:rsidRDefault="004361FA" w:rsidP="004361FA">
      <w:pPr>
        <w:rPr>
          <w:rFonts w:eastAsiaTheme="minorHAnsi"/>
          <w:iCs/>
          <w:color w:val="auto"/>
          <w:szCs w:val="22"/>
          <w:lang w:eastAsia="en-US"/>
        </w:rPr>
      </w:pPr>
      <w:r>
        <w:rPr>
          <w:color w:val="auto"/>
        </w:rPr>
        <w:lastRenderedPageBreak/>
        <w:t>The service demonstrated they understand, monitor and minimise infection related risks through implementing standard and transmission-based precautions to prevent and control infections.</w:t>
      </w:r>
      <w:r>
        <w:rPr>
          <w:rFonts w:eastAsiaTheme="minorHAnsi"/>
          <w:iCs/>
          <w:color w:val="auto"/>
          <w:szCs w:val="22"/>
          <w:lang w:eastAsia="en-US"/>
        </w:rPr>
        <w:t xml:space="preserve"> The service demonstrated preparedness in the event of an infectious outbreak including for COVID-19. </w:t>
      </w:r>
    </w:p>
    <w:p w14:paraId="03096900" w14:textId="2029CCB2" w:rsidR="00F7602C" w:rsidRPr="00756185" w:rsidRDefault="00F7602C" w:rsidP="00F7602C">
      <w:pPr>
        <w:rPr>
          <w:rFonts w:eastAsiaTheme="minorHAnsi"/>
          <w:color w:val="auto"/>
        </w:rPr>
      </w:pPr>
      <w:r w:rsidRPr="00756185">
        <w:rPr>
          <w:rFonts w:eastAsiaTheme="minorHAnsi"/>
          <w:color w:val="auto"/>
        </w:rPr>
        <w:t xml:space="preserve">The Quality Standard for the Commonwealth home support programme service is  assessed as Compliant as </w:t>
      </w:r>
      <w:r>
        <w:rPr>
          <w:rFonts w:eastAsiaTheme="minorHAnsi"/>
          <w:color w:val="auto"/>
        </w:rPr>
        <w:t xml:space="preserve">all </w:t>
      </w:r>
      <w:r w:rsidRPr="00756185">
        <w:rPr>
          <w:rFonts w:eastAsiaTheme="minorHAnsi"/>
          <w:color w:val="auto"/>
        </w:rPr>
        <w:t>requirements have been assessed as Compliant.</w:t>
      </w:r>
    </w:p>
    <w:p w14:paraId="59452630" w14:textId="77777777" w:rsidR="00A97EBA" w:rsidRPr="00507CBC" w:rsidRDefault="00A97EBA" w:rsidP="00A97EBA">
      <w:pPr>
        <w:pStyle w:val="ListParagraph"/>
        <w:numPr>
          <w:ilvl w:val="0"/>
          <w:numId w:val="0"/>
        </w:numPr>
        <w:tabs>
          <w:tab w:val="left" w:pos="0"/>
        </w:tabs>
        <w:rPr>
          <w:b/>
          <w:i/>
          <w:color w:val="0000FF"/>
        </w:rPr>
      </w:pPr>
      <w:r w:rsidRPr="00593A89">
        <w:rPr>
          <w:rFonts w:cs="Times New Roman"/>
          <w:b/>
          <w:color w:val="auto"/>
          <w:sz w:val="28"/>
          <w:szCs w:val="28"/>
        </w:rPr>
        <w:t>Assessment of Standard 3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7EBA" w:rsidRPr="002B61BB" w14:paraId="732566C7" w14:textId="77777777" w:rsidTr="004A0373">
        <w:tc>
          <w:tcPr>
            <w:tcW w:w="4531" w:type="dxa"/>
            <w:shd w:val="clear" w:color="auto" w:fill="E7E6E6" w:themeFill="background2"/>
          </w:tcPr>
          <w:p w14:paraId="4CD6ECC2" w14:textId="77777777" w:rsidR="00A97EBA" w:rsidRPr="002B61BB" w:rsidRDefault="00A97EBA" w:rsidP="004A0373">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6C45A8D6" w14:textId="77777777" w:rsidR="00A97EBA" w:rsidRPr="002B61BB" w:rsidRDefault="00A97EBA" w:rsidP="004A0373">
            <w:pPr>
              <w:pStyle w:val="Heading3"/>
              <w:spacing w:before="120" w:after="0"/>
              <w:outlineLvl w:val="2"/>
            </w:pPr>
          </w:p>
        </w:tc>
        <w:tc>
          <w:tcPr>
            <w:tcW w:w="3548" w:type="dxa"/>
            <w:shd w:val="clear" w:color="auto" w:fill="E7E6E6" w:themeFill="background2"/>
          </w:tcPr>
          <w:p w14:paraId="476B1C31" w14:textId="77777777" w:rsidR="00A97EBA" w:rsidRPr="006107BF" w:rsidRDefault="00A97EBA" w:rsidP="004A0373">
            <w:pPr>
              <w:pStyle w:val="Heading3"/>
              <w:spacing w:before="120" w:after="0"/>
              <w:jc w:val="right"/>
              <w:outlineLvl w:val="2"/>
            </w:pPr>
          </w:p>
        </w:tc>
      </w:tr>
      <w:tr w:rsidR="00A97EBA" w:rsidRPr="002B61BB" w14:paraId="39AC408D" w14:textId="77777777" w:rsidTr="004A0373">
        <w:tc>
          <w:tcPr>
            <w:tcW w:w="4531" w:type="dxa"/>
            <w:shd w:val="clear" w:color="auto" w:fill="E7E6E6" w:themeFill="background2"/>
          </w:tcPr>
          <w:p w14:paraId="7CE4DE78" w14:textId="77777777" w:rsidR="00A97EBA" w:rsidRPr="002B61BB" w:rsidRDefault="00A97EBA" w:rsidP="004A0373">
            <w:pPr>
              <w:pStyle w:val="Heading3"/>
              <w:spacing w:before="0" w:after="0"/>
              <w:outlineLvl w:val="2"/>
            </w:pPr>
          </w:p>
        </w:tc>
        <w:tc>
          <w:tcPr>
            <w:tcW w:w="993" w:type="dxa"/>
            <w:shd w:val="clear" w:color="auto" w:fill="E7E6E6" w:themeFill="background2"/>
          </w:tcPr>
          <w:p w14:paraId="73379D4C" w14:textId="77777777" w:rsidR="00A97EBA" w:rsidRPr="002B61BB" w:rsidRDefault="00A97EBA" w:rsidP="004A0373">
            <w:pPr>
              <w:pStyle w:val="Heading3"/>
              <w:spacing w:before="0" w:after="0"/>
              <w:outlineLvl w:val="2"/>
            </w:pPr>
            <w:r w:rsidRPr="002B61BB">
              <w:t xml:space="preserve">CHSP </w:t>
            </w:r>
          </w:p>
        </w:tc>
        <w:tc>
          <w:tcPr>
            <w:tcW w:w="3548" w:type="dxa"/>
            <w:shd w:val="clear" w:color="auto" w:fill="E7E6E6" w:themeFill="background2"/>
          </w:tcPr>
          <w:p w14:paraId="379A689E" w14:textId="77777777" w:rsidR="00A97EBA" w:rsidRPr="006107BF" w:rsidRDefault="00A97EBA" w:rsidP="004A0373">
            <w:pPr>
              <w:pStyle w:val="Heading3"/>
              <w:spacing w:before="0" w:after="0"/>
              <w:jc w:val="right"/>
              <w:outlineLvl w:val="2"/>
            </w:pPr>
            <w:r w:rsidRPr="006F6F8B">
              <w:t>Compliant</w:t>
            </w:r>
          </w:p>
        </w:tc>
      </w:tr>
    </w:tbl>
    <w:p w14:paraId="2035422F" w14:textId="77777777" w:rsidR="00A97EBA" w:rsidRPr="008D114F" w:rsidRDefault="00A97EBA" w:rsidP="00A97EBA">
      <w:pPr>
        <w:rPr>
          <w:i/>
        </w:rPr>
      </w:pPr>
      <w:r w:rsidRPr="008D114F">
        <w:rPr>
          <w:i/>
        </w:rPr>
        <w:t>Each consumer gets safe and effective personal care, clinical care, or both personal care and clinical care, that:</w:t>
      </w:r>
    </w:p>
    <w:p w14:paraId="3638BA33" w14:textId="77777777" w:rsidR="00A97EBA" w:rsidRPr="008D114F" w:rsidRDefault="00A97EBA" w:rsidP="00A97EBA">
      <w:pPr>
        <w:numPr>
          <w:ilvl w:val="0"/>
          <w:numId w:val="24"/>
        </w:numPr>
        <w:tabs>
          <w:tab w:val="right" w:pos="9026"/>
        </w:tabs>
        <w:spacing w:before="0" w:after="0"/>
        <w:ind w:left="567" w:hanging="425"/>
        <w:outlineLvl w:val="4"/>
        <w:rPr>
          <w:i/>
        </w:rPr>
      </w:pPr>
      <w:r w:rsidRPr="008D114F">
        <w:rPr>
          <w:i/>
        </w:rPr>
        <w:t>is best practice; and</w:t>
      </w:r>
    </w:p>
    <w:p w14:paraId="394C080D" w14:textId="77777777" w:rsidR="00A97EBA" w:rsidRPr="008D114F" w:rsidRDefault="00A97EBA" w:rsidP="00A97EBA">
      <w:pPr>
        <w:numPr>
          <w:ilvl w:val="0"/>
          <w:numId w:val="24"/>
        </w:numPr>
        <w:tabs>
          <w:tab w:val="right" w:pos="9026"/>
        </w:tabs>
        <w:spacing w:before="0" w:after="0"/>
        <w:ind w:left="567" w:hanging="425"/>
        <w:outlineLvl w:val="4"/>
        <w:rPr>
          <w:i/>
        </w:rPr>
      </w:pPr>
      <w:r w:rsidRPr="008D114F">
        <w:rPr>
          <w:i/>
        </w:rPr>
        <w:t>is tailored to their needs; and</w:t>
      </w:r>
    </w:p>
    <w:p w14:paraId="34DDA62D" w14:textId="77777777" w:rsidR="00A97EBA" w:rsidRDefault="00A97EBA" w:rsidP="006F6F8B">
      <w:pPr>
        <w:numPr>
          <w:ilvl w:val="0"/>
          <w:numId w:val="24"/>
        </w:numPr>
        <w:tabs>
          <w:tab w:val="right" w:pos="9026"/>
        </w:tabs>
        <w:spacing w:before="0"/>
        <w:ind w:left="567" w:hanging="425"/>
        <w:outlineLvl w:val="4"/>
        <w:rPr>
          <w:i/>
        </w:rPr>
      </w:pPr>
      <w:r w:rsidRPr="008D114F">
        <w:rPr>
          <w:i/>
        </w:rPr>
        <w:t>optimises their health and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7EBA" w:rsidRPr="002B61BB" w14:paraId="1C63B048" w14:textId="77777777" w:rsidTr="004A0373">
        <w:tc>
          <w:tcPr>
            <w:tcW w:w="4531" w:type="dxa"/>
            <w:shd w:val="clear" w:color="auto" w:fill="E7E6E6" w:themeFill="background2"/>
          </w:tcPr>
          <w:p w14:paraId="58D636EE" w14:textId="77777777" w:rsidR="00A97EBA" w:rsidRPr="002B61BB" w:rsidRDefault="00A97EBA" w:rsidP="004A0373">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2D061B7C" w14:textId="77777777" w:rsidR="00A97EBA" w:rsidRPr="002B61BB" w:rsidRDefault="00A97EBA" w:rsidP="004A0373">
            <w:pPr>
              <w:pStyle w:val="Heading3"/>
              <w:spacing w:before="120" w:after="0"/>
              <w:outlineLvl w:val="2"/>
            </w:pPr>
          </w:p>
        </w:tc>
        <w:tc>
          <w:tcPr>
            <w:tcW w:w="3548" w:type="dxa"/>
            <w:shd w:val="clear" w:color="auto" w:fill="E7E6E6" w:themeFill="background2"/>
          </w:tcPr>
          <w:p w14:paraId="5E592169" w14:textId="77777777" w:rsidR="00A97EBA" w:rsidRPr="006107BF" w:rsidRDefault="00A97EBA" w:rsidP="004A0373">
            <w:pPr>
              <w:pStyle w:val="Heading3"/>
              <w:spacing w:before="120" w:after="0"/>
              <w:jc w:val="right"/>
              <w:outlineLvl w:val="2"/>
            </w:pPr>
          </w:p>
        </w:tc>
      </w:tr>
      <w:tr w:rsidR="00A97EBA" w:rsidRPr="002B61BB" w14:paraId="7AEBA3B5" w14:textId="77777777" w:rsidTr="004A0373">
        <w:tc>
          <w:tcPr>
            <w:tcW w:w="4531" w:type="dxa"/>
            <w:shd w:val="clear" w:color="auto" w:fill="E7E6E6" w:themeFill="background2"/>
          </w:tcPr>
          <w:p w14:paraId="376E8CA7" w14:textId="77777777" w:rsidR="00A97EBA" w:rsidRPr="002B61BB" w:rsidRDefault="00A97EBA" w:rsidP="004A0373">
            <w:pPr>
              <w:pStyle w:val="Heading3"/>
              <w:spacing w:before="0" w:after="0"/>
              <w:outlineLvl w:val="2"/>
            </w:pPr>
          </w:p>
        </w:tc>
        <w:tc>
          <w:tcPr>
            <w:tcW w:w="993" w:type="dxa"/>
            <w:shd w:val="clear" w:color="auto" w:fill="E7E6E6" w:themeFill="background2"/>
          </w:tcPr>
          <w:p w14:paraId="2716BBFC" w14:textId="77777777" w:rsidR="00A97EBA" w:rsidRPr="002B61BB" w:rsidRDefault="00A97EBA" w:rsidP="004A0373">
            <w:pPr>
              <w:pStyle w:val="Heading3"/>
              <w:spacing w:before="0" w:after="0"/>
              <w:outlineLvl w:val="2"/>
            </w:pPr>
            <w:r w:rsidRPr="002B61BB">
              <w:t xml:space="preserve">CHSP </w:t>
            </w:r>
          </w:p>
        </w:tc>
        <w:tc>
          <w:tcPr>
            <w:tcW w:w="3548" w:type="dxa"/>
            <w:shd w:val="clear" w:color="auto" w:fill="E7E6E6" w:themeFill="background2"/>
          </w:tcPr>
          <w:p w14:paraId="2E3679CE" w14:textId="77777777" w:rsidR="00A97EBA" w:rsidRPr="006107BF" w:rsidRDefault="00A97EBA" w:rsidP="004A0373">
            <w:pPr>
              <w:pStyle w:val="Heading3"/>
              <w:spacing w:before="0" w:after="0"/>
              <w:jc w:val="right"/>
              <w:outlineLvl w:val="2"/>
            </w:pPr>
            <w:r w:rsidRPr="006F6F8B">
              <w:t>Compliant</w:t>
            </w:r>
          </w:p>
        </w:tc>
      </w:tr>
    </w:tbl>
    <w:p w14:paraId="3CF448B8" w14:textId="77777777" w:rsidR="00A97EBA" w:rsidRDefault="00A97EBA" w:rsidP="00A97EBA">
      <w:pPr>
        <w:rPr>
          <w:i/>
          <w:szCs w:val="22"/>
        </w:rPr>
      </w:pPr>
      <w:r w:rsidRPr="008D114F">
        <w:rPr>
          <w:i/>
          <w:szCs w:val="22"/>
        </w:rPr>
        <w:t>Effective management of high impact or high prevalence risks associated with the care of each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7EBA" w:rsidRPr="002B61BB" w14:paraId="59200943" w14:textId="77777777" w:rsidTr="004A0373">
        <w:tc>
          <w:tcPr>
            <w:tcW w:w="4531" w:type="dxa"/>
            <w:shd w:val="clear" w:color="auto" w:fill="E7E6E6" w:themeFill="background2"/>
          </w:tcPr>
          <w:p w14:paraId="676AFCE1" w14:textId="77777777" w:rsidR="00A97EBA" w:rsidRPr="002B61BB" w:rsidRDefault="00A97EBA" w:rsidP="004A0373">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0E7439C2" w14:textId="77777777" w:rsidR="00A97EBA" w:rsidRPr="002B61BB" w:rsidRDefault="00A97EBA" w:rsidP="004A0373">
            <w:pPr>
              <w:pStyle w:val="Heading3"/>
              <w:spacing w:before="120" w:after="0"/>
              <w:outlineLvl w:val="2"/>
            </w:pPr>
          </w:p>
        </w:tc>
        <w:tc>
          <w:tcPr>
            <w:tcW w:w="3548" w:type="dxa"/>
            <w:shd w:val="clear" w:color="auto" w:fill="E7E6E6" w:themeFill="background2"/>
          </w:tcPr>
          <w:p w14:paraId="1BD86ED1" w14:textId="77777777" w:rsidR="00A97EBA" w:rsidRPr="006107BF" w:rsidRDefault="00A97EBA" w:rsidP="004A0373">
            <w:pPr>
              <w:pStyle w:val="Heading3"/>
              <w:spacing w:before="120" w:after="0"/>
              <w:jc w:val="right"/>
              <w:outlineLvl w:val="2"/>
            </w:pPr>
          </w:p>
        </w:tc>
      </w:tr>
      <w:tr w:rsidR="00A97EBA" w:rsidRPr="006F6F8B" w14:paraId="5432A20D" w14:textId="77777777" w:rsidTr="004A0373">
        <w:tc>
          <w:tcPr>
            <w:tcW w:w="4531" w:type="dxa"/>
            <w:shd w:val="clear" w:color="auto" w:fill="E7E6E6" w:themeFill="background2"/>
          </w:tcPr>
          <w:p w14:paraId="3D10382A" w14:textId="77777777" w:rsidR="00A97EBA" w:rsidRPr="002B61BB" w:rsidRDefault="00A97EBA" w:rsidP="004A0373">
            <w:pPr>
              <w:pStyle w:val="Heading3"/>
              <w:spacing w:before="0" w:after="0"/>
              <w:outlineLvl w:val="2"/>
            </w:pPr>
          </w:p>
        </w:tc>
        <w:tc>
          <w:tcPr>
            <w:tcW w:w="993" w:type="dxa"/>
            <w:shd w:val="clear" w:color="auto" w:fill="E7E6E6" w:themeFill="background2"/>
          </w:tcPr>
          <w:p w14:paraId="32478185" w14:textId="77777777" w:rsidR="00A97EBA" w:rsidRPr="002B61BB" w:rsidRDefault="00A97EBA" w:rsidP="004A0373">
            <w:pPr>
              <w:pStyle w:val="Heading3"/>
              <w:spacing w:before="0" w:after="0"/>
              <w:outlineLvl w:val="2"/>
            </w:pPr>
            <w:r w:rsidRPr="002B61BB">
              <w:t xml:space="preserve">CHSP </w:t>
            </w:r>
          </w:p>
        </w:tc>
        <w:tc>
          <w:tcPr>
            <w:tcW w:w="3548" w:type="dxa"/>
            <w:shd w:val="clear" w:color="auto" w:fill="E7E6E6" w:themeFill="background2"/>
          </w:tcPr>
          <w:p w14:paraId="7C40921F" w14:textId="6EECF959" w:rsidR="00A97EBA" w:rsidRPr="006107BF" w:rsidRDefault="00194093" w:rsidP="004A0373">
            <w:pPr>
              <w:pStyle w:val="Heading3"/>
              <w:spacing w:before="0" w:after="0"/>
              <w:jc w:val="right"/>
              <w:outlineLvl w:val="2"/>
            </w:pPr>
            <w:r w:rsidRPr="006F6F8B">
              <w:t>Compliant</w:t>
            </w:r>
          </w:p>
        </w:tc>
      </w:tr>
    </w:tbl>
    <w:p w14:paraId="357FB10D" w14:textId="77777777" w:rsidR="00A97EBA" w:rsidRDefault="00A97EBA" w:rsidP="00A97EBA">
      <w:pPr>
        <w:rPr>
          <w:i/>
          <w:szCs w:val="22"/>
        </w:rPr>
      </w:pPr>
      <w:r w:rsidRPr="008D114F">
        <w:rPr>
          <w:i/>
          <w:szCs w:val="22"/>
        </w:rPr>
        <w:t>The needs, goals and preferences of consumers nearing the end of life are recognised and addressed, their comfort maximised and their dignity preserved.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7EBA" w:rsidRPr="002B61BB" w14:paraId="6EF0C90D" w14:textId="77777777" w:rsidTr="004A0373">
        <w:tc>
          <w:tcPr>
            <w:tcW w:w="4531" w:type="dxa"/>
            <w:shd w:val="clear" w:color="auto" w:fill="E7E6E6" w:themeFill="background2"/>
          </w:tcPr>
          <w:p w14:paraId="78F88CA0" w14:textId="77777777" w:rsidR="00A97EBA" w:rsidRPr="002B61BB" w:rsidRDefault="00A97EBA" w:rsidP="004A0373">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7237D8DF" w14:textId="77777777" w:rsidR="00A97EBA" w:rsidRPr="002B61BB" w:rsidRDefault="00A97EBA" w:rsidP="004A0373">
            <w:pPr>
              <w:pStyle w:val="Heading3"/>
              <w:spacing w:before="120" w:after="0"/>
              <w:outlineLvl w:val="2"/>
            </w:pPr>
            <w:r w:rsidRPr="002B61BB">
              <w:t xml:space="preserve">   </w:t>
            </w:r>
          </w:p>
        </w:tc>
        <w:tc>
          <w:tcPr>
            <w:tcW w:w="3548" w:type="dxa"/>
            <w:shd w:val="clear" w:color="auto" w:fill="E7E6E6" w:themeFill="background2"/>
          </w:tcPr>
          <w:p w14:paraId="6387E1DD" w14:textId="77777777" w:rsidR="00A97EBA" w:rsidRPr="006107BF" w:rsidRDefault="00A97EBA" w:rsidP="004A0373">
            <w:pPr>
              <w:pStyle w:val="Heading3"/>
              <w:spacing w:before="120" w:after="0"/>
              <w:jc w:val="right"/>
              <w:outlineLvl w:val="2"/>
            </w:pPr>
          </w:p>
        </w:tc>
      </w:tr>
      <w:tr w:rsidR="00A97EBA" w:rsidRPr="002B61BB" w14:paraId="22D7D621" w14:textId="77777777" w:rsidTr="004A0373">
        <w:tc>
          <w:tcPr>
            <w:tcW w:w="4531" w:type="dxa"/>
            <w:shd w:val="clear" w:color="auto" w:fill="E7E6E6" w:themeFill="background2"/>
          </w:tcPr>
          <w:p w14:paraId="265DFBE6" w14:textId="77777777" w:rsidR="00A97EBA" w:rsidRPr="002B61BB" w:rsidRDefault="00A97EBA" w:rsidP="004A0373">
            <w:pPr>
              <w:pStyle w:val="Heading3"/>
              <w:spacing w:before="0" w:after="0"/>
              <w:outlineLvl w:val="2"/>
            </w:pPr>
          </w:p>
        </w:tc>
        <w:tc>
          <w:tcPr>
            <w:tcW w:w="993" w:type="dxa"/>
            <w:shd w:val="clear" w:color="auto" w:fill="E7E6E6" w:themeFill="background2"/>
          </w:tcPr>
          <w:p w14:paraId="7E9569E9" w14:textId="77777777" w:rsidR="00A97EBA" w:rsidRPr="002B61BB" w:rsidRDefault="00A97EBA" w:rsidP="004A0373">
            <w:pPr>
              <w:pStyle w:val="Heading3"/>
              <w:spacing w:before="0" w:after="0"/>
              <w:outlineLvl w:val="2"/>
            </w:pPr>
            <w:r w:rsidRPr="002B61BB">
              <w:t xml:space="preserve">CHSP </w:t>
            </w:r>
          </w:p>
        </w:tc>
        <w:tc>
          <w:tcPr>
            <w:tcW w:w="3548" w:type="dxa"/>
            <w:shd w:val="clear" w:color="auto" w:fill="E7E6E6" w:themeFill="background2"/>
          </w:tcPr>
          <w:p w14:paraId="450D1B29" w14:textId="77777777" w:rsidR="00A97EBA" w:rsidRPr="006107BF" w:rsidRDefault="00A97EBA" w:rsidP="004A0373">
            <w:pPr>
              <w:pStyle w:val="Heading3"/>
              <w:spacing w:before="0" w:after="0"/>
              <w:jc w:val="right"/>
              <w:outlineLvl w:val="2"/>
            </w:pPr>
            <w:r w:rsidRPr="006F6F8B">
              <w:t>Compliant</w:t>
            </w:r>
          </w:p>
        </w:tc>
      </w:tr>
    </w:tbl>
    <w:p w14:paraId="4D3E687C" w14:textId="77777777" w:rsidR="00A97EBA" w:rsidRDefault="00A97EBA" w:rsidP="00A97EBA">
      <w:pPr>
        <w:rPr>
          <w:i/>
          <w:szCs w:val="22"/>
        </w:rPr>
      </w:pPr>
      <w:r w:rsidRPr="008D114F">
        <w:rPr>
          <w:i/>
          <w:szCs w:val="22"/>
        </w:rPr>
        <w:t>Deterioration or change of a consumer’s mental health, cognitive or physical function, capacity or condition is recognised and responded to in a timely manner.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7EBA" w:rsidRPr="002B61BB" w14:paraId="58C0C1A6" w14:textId="77777777" w:rsidTr="004A0373">
        <w:tc>
          <w:tcPr>
            <w:tcW w:w="4531" w:type="dxa"/>
            <w:shd w:val="clear" w:color="auto" w:fill="E7E6E6" w:themeFill="background2"/>
          </w:tcPr>
          <w:p w14:paraId="6E3B353C" w14:textId="77777777" w:rsidR="00A97EBA" w:rsidRPr="002B61BB" w:rsidRDefault="00A97EBA" w:rsidP="004A0373">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707636FB" w14:textId="77777777" w:rsidR="00A97EBA" w:rsidRPr="002B61BB" w:rsidRDefault="00A97EBA" w:rsidP="004A0373">
            <w:pPr>
              <w:pStyle w:val="Heading3"/>
              <w:spacing w:before="120" w:after="0"/>
              <w:outlineLvl w:val="2"/>
            </w:pPr>
            <w:r w:rsidRPr="002B61BB">
              <w:t xml:space="preserve">   </w:t>
            </w:r>
          </w:p>
        </w:tc>
        <w:tc>
          <w:tcPr>
            <w:tcW w:w="3548" w:type="dxa"/>
            <w:shd w:val="clear" w:color="auto" w:fill="E7E6E6" w:themeFill="background2"/>
          </w:tcPr>
          <w:p w14:paraId="02282284" w14:textId="77777777" w:rsidR="00A97EBA" w:rsidRPr="006107BF" w:rsidRDefault="00A97EBA" w:rsidP="004A0373">
            <w:pPr>
              <w:pStyle w:val="Heading3"/>
              <w:spacing w:before="120" w:after="0"/>
              <w:jc w:val="right"/>
              <w:outlineLvl w:val="2"/>
            </w:pPr>
          </w:p>
        </w:tc>
      </w:tr>
      <w:tr w:rsidR="00A97EBA" w:rsidRPr="002B61BB" w14:paraId="48F4B285" w14:textId="77777777" w:rsidTr="004A0373">
        <w:tc>
          <w:tcPr>
            <w:tcW w:w="4531" w:type="dxa"/>
            <w:shd w:val="clear" w:color="auto" w:fill="E7E6E6" w:themeFill="background2"/>
          </w:tcPr>
          <w:p w14:paraId="75D1D0C6" w14:textId="77777777" w:rsidR="00A97EBA" w:rsidRPr="002B61BB" w:rsidRDefault="00A97EBA" w:rsidP="004A0373">
            <w:pPr>
              <w:pStyle w:val="Heading3"/>
              <w:spacing w:before="0" w:after="0"/>
              <w:outlineLvl w:val="2"/>
            </w:pPr>
          </w:p>
        </w:tc>
        <w:tc>
          <w:tcPr>
            <w:tcW w:w="993" w:type="dxa"/>
            <w:shd w:val="clear" w:color="auto" w:fill="E7E6E6" w:themeFill="background2"/>
          </w:tcPr>
          <w:p w14:paraId="0D433A1D" w14:textId="77777777" w:rsidR="00A97EBA" w:rsidRPr="002B61BB" w:rsidRDefault="00A97EBA" w:rsidP="004A0373">
            <w:pPr>
              <w:pStyle w:val="Heading3"/>
              <w:spacing w:before="0" w:after="0"/>
              <w:outlineLvl w:val="2"/>
            </w:pPr>
            <w:r w:rsidRPr="002B61BB">
              <w:t xml:space="preserve">CHSP </w:t>
            </w:r>
          </w:p>
        </w:tc>
        <w:tc>
          <w:tcPr>
            <w:tcW w:w="3548" w:type="dxa"/>
            <w:shd w:val="clear" w:color="auto" w:fill="E7E6E6" w:themeFill="background2"/>
          </w:tcPr>
          <w:p w14:paraId="67191983" w14:textId="77777777" w:rsidR="00A97EBA" w:rsidRPr="006107BF" w:rsidRDefault="00A97EBA" w:rsidP="004A0373">
            <w:pPr>
              <w:pStyle w:val="Heading3"/>
              <w:spacing w:before="0" w:after="0"/>
              <w:jc w:val="right"/>
              <w:outlineLvl w:val="2"/>
            </w:pPr>
            <w:r w:rsidRPr="006F6F8B">
              <w:t>Compliant</w:t>
            </w:r>
          </w:p>
        </w:tc>
      </w:tr>
    </w:tbl>
    <w:p w14:paraId="6E7182C9" w14:textId="77777777" w:rsidR="00A97EBA" w:rsidRDefault="00A97EBA" w:rsidP="00A97EBA">
      <w:pPr>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7EBA" w:rsidRPr="002B61BB" w14:paraId="74160956" w14:textId="77777777" w:rsidTr="004A0373">
        <w:tc>
          <w:tcPr>
            <w:tcW w:w="4531" w:type="dxa"/>
            <w:shd w:val="clear" w:color="auto" w:fill="E7E6E6" w:themeFill="background2"/>
          </w:tcPr>
          <w:p w14:paraId="63168A01" w14:textId="77777777" w:rsidR="00A97EBA" w:rsidRPr="002B61BB" w:rsidRDefault="00A97EBA" w:rsidP="004A0373">
            <w:pPr>
              <w:pStyle w:val="Heading3"/>
              <w:spacing w:before="120" w:after="0"/>
              <w:ind w:hanging="106"/>
              <w:outlineLvl w:val="2"/>
            </w:pPr>
            <w:r w:rsidRPr="00163FEE">
              <w:lastRenderedPageBreak/>
              <w:t xml:space="preserve">Requirement </w:t>
            </w:r>
            <w:r>
              <w:t>3</w:t>
            </w:r>
            <w:r w:rsidRPr="00163FEE">
              <w:t>(3)(</w:t>
            </w:r>
            <w:r>
              <w:t>f</w:t>
            </w:r>
            <w:r w:rsidRPr="00163FEE">
              <w:t>)</w:t>
            </w:r>
          </w:p>
        </w:tc>
        <w:tc>
          <w:tcPr>
            <w:tcW w:w="993" w:type="dxa"/>
            <w:shd w:val="clear" w:color="auto" w:fill="E7E6E6" w:themeFill="background2"/>
          </w:tcPr>
          <w:p w14:paraId="72B94365" w14:textId="77777777" w:rsidR="00A97EBA" w:rsidRPr="002B61BB" w:rsidRDefault="00A97EBA" w:rsidP="004A0373">
            <w:pPr>
              <w:pStyle w:val="Heading3"/>
              <w:spacing w:before="120" w:after="0"/>
              <w:outlineLvl w:val="2"/>
            </w:pPr>
            <w:r w:rsidRPr="002B61BB">
              <w:t xml:space="preserve">   </w:t>
            </w:r>
          </w:p>
        </w:tc>
        <w:tc>
          <w:tcPr>
            <w:tcW w:w="3548" w:type="dxa"/>
            <w:shd w:val="clear" w:color="auto" w:fill="E7E6E6" w:themeFill="background2"/>
          </w:tcPr>
          <w:p w14:paraId="485B5D45" w14:textId="77777777" w:rsidR="00A97EBA" w:rsidRPr="006107BF" w:rsidRDefault="00A97EBA" w:rsidP="004A0373">
            <w:pPr>
              <w:pStyle w:val="Heading3"/>
              <w:spacing w:before="120" w:after="0"/>
              <w:jc w:val="right"/>
              <w:outlineLvl w:val="2"/>
            </w:pPr>
          </w:p>
        </w:tc>
      </w:tr>
      <w:tr w:rsidR="00A97EBA" w:rsidRPr="002B61BB" w14:paraId="043EFB45" w14:textId="77777777" w:rsidTr="004A0373">
        <w:tc>
          <w:tcPr>
            <w:tcW w:w="4531" w:type="dxa"/>
            <w:shd w:val="clear" w:color="auto" w:fill="E7E6E6" w:themeFill="background2"/>
          </w:tcPr>
          <w:p w14:paraId="0C713051" w14:textId="77777777" w:rsidR="00A97EBA" w:rsidRPr="002B61BB" w:rsidRDefault="00A97EBA" w:rsidP="004A0373">
            <w:pPr>
              <w:pStyle w:val="Heading3"/>
              <w:spacing w:before="0" w:after="0"/>
              <w:outlineLvl w:val="2"/>
            </w:pPr>
          </w:p>
        </w:tc>
        <w:tc>
          <w:tcPr>
            <w:tcW w:w="993" w:type="dxa"/>
            <w:shd w:val="clear" w:color="auto" w:fill="E7E6E6" w:themeFill="background2"/>
          </w:tcPr>
          <w:p w14:paraId="6D574181" w14:textId="77777777" w:rsidR="00A97EBA" w:rsidRPr="002B61BB" w:rsidRDefault="00A97EBA" w:rsidP="004A0373">
            <w:pPr>
              <w:pStyle w:val="Heading3"/>
              <w:spacing w:before="0" w:after="0"/>
              <w:outlineLvl w:val="2"/>
            </w:pPr>
            <w:r w:rsidRPr="002B61BB">
              <w:t xml:space="preserve">CHSP </w:t>
            </w:r>
          </w:p>
        </w:tc>
        <w:tc>
          <w:tcPr>
            <w:tcW w:w="3548" w:type="dxa"/>
            <w:shd w:val="clear" w:color="auto" w:fill="E7E6E6" w:themeFill="background2"/>
          </w:tcPr>
          <w:p w14:paraId="4778E6E7" w14:textId="77777777" w:rsidR="00A97EBA" w:rsidRPr="006107BF" w:rsidRDefault="00A97EBA" w:rsidP="004A0373">
            <w:pPr>
              <w:pStyle w:val="Heading3"/>
              <w:spacing w:before="0" w:after="0"/>
              <w:jc w:val="right"/>
              <w:outlineLvl w:val="2"/>
            </w:pPr>
            <w:r w:rsidRPr="006F6F8B">
              <w:t>Compliant</w:t>
            </w:r>
          </w:p>
        </w:tc>
      </w:tr>
    </w:tbl>
    <w:p w14:paraId="7F3A4740" w14:textId="77777777" w:rsidR="00A97EBA" w:rsidRDefault="00A97EBA" w:rsidP="00A97EBA">
      <w:pPr>
        <w:rPr>
          <w:i/>
          <w:szCs w:val="22"/>
        </w:rPr>
      </w:pPr>
      <w:r w:rsidRPr="008D114F">
        <w:rPr>
          <w:i/>
          <w:szCs w:val="22"/>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7EBA" w:rsidRPr="002B61BB" w14:paraId="02ABDCAA" w14:textId="77777777" w:rsidTr="004A0373">
        <w:tc>
          <w:tcPr>
            <w:tcW w:w="4531" w:type="dxa"/>
            <w:shd w:val="clear" w:color="auto" w:fill="E7E6E6" w:themeFill="background2"/>
          </w:tcPr>
          <w:p w14:paraId="31120C14" w14:textId="77777777" w:rsidR="00A97EBA" w:rsidRPr="002B61BB" w:rsidRDefault="00A97EBA" w:rsidP="004A0373">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1C66285F" w14:textId="77777777" w:rsidR="00A97EBA" w:rsidRPr="002B61BB" w:rsidRDefault="00A97EBA" w:rsidP="004A0373">
            <w:pPr>
              <w:pStyle w:val="Heading3"/>
              <w:spacing w:before="120" w:after="0"/>
              <w:outlineLvl w:val="2"/>
            </w:pPr>
            <w:r w:rsidRPr="002B61BB">
              <w:t xml:space="preserve">  </w:t>
            </w:r>
          </w:p>
        </w:tc>
        <w:tc>
          <w:tcPr>
            <w:tcW w:w="3548" w:type="dxa"/>
            <w:shd w:val="clear" w:color="auto" w:fill="E7E6E6" w:themeFill="background2"/>
          </w:tcPr>
          <w:p w14:paraId="16277478" w14:textId="77777777" w:rsidR="00A97EBA" w:rsidRPr="006107BF" w:rsidRDefault="00A97EBA" w:rsidP="004A0373">
            <w:pPr>
              <w:pStyle w:val="Heading3"/>
              <w:spacing w:before="120" w:after="0"/>
              <w:jc w:val="right"/>
              <w:outlineLvl w:val="2"/>
            </w:pPr>
          </w:p>
        </w:tc>
      </w:tr>
      <w:tr w:rsidR="00A97EBA" w:rsidRPr="002B61BB" w14:paraId="5FA605EC" w14:textId="77777777" w:rsidTr="004A0373">
        <w:tc>
          <w:tcPr>
            <w:tcW w:w="4531" w:type="dxa"/>
            <w:shd w:val="clear" w:color="auto" w:fill="E7E6E6" w:themeFill="background2"/>
          </w:tcPr>
          <w:p w14:paraId="163D1AA9" w14:textId="77777777" w:rsidR="00A97EBA" w:rsidRPr="002B61BB" w:rsidRDefault="00A97EBA" w:rsidP="004A0373">
            <w:pPr>
              <w:pStyle w:val="Heading3"/>
              <w:spacing w:before="0" w:after="0"/>
              <w:outlineLvl w:val="2"/>
            </w:pPr>
          </w:p>
        </w:tc>
        <w:tc>
          <w:tcPr>
            <w:tcW w:w="993" w:type="dxa"/>
            <w:shd w:val="clear" w:color="auto" w:fill="E7E6E6" w:themeFill="background2"/>
          </w:tcPr>
          <w:p w14:paraId="41348204" w14:textId="77777777" w:rsidR="00A97EBA" w:rsidRPr="002B61BB" w:rsidRDefault="00A97EBA" w:rsidP="004A0373">
            <w:pPr>
              <w:pStyle w:val="Heading3"/>
              <w:spacing w:before="0" w:after="0"/>
              <w:outlineLvl w:val="2"/>
            </w:pPr>
            <w:r w:rsidRPr="002B61BB">
              <w:t xml:space="preserve">CHSP </w:t>
            </w:r>
          </w:p>
        </w:tc>
        <w:tc>
          <w:tcPr>
            <w:tcW w:w="3548" w:type="dxa"/>
            <w:shd w:val="clear" w:color="auto" w:fill="E7E6E6" w:themeFill="background2"/>
          </w:tcPr>
          <w:p w14:paraId="166C9BE9" w14:textId="77777777" w:rsidR="00A97EBA" w:rsidRPr="006107BF" w:rsidRDefault="00A97EBA" w:rsidP="004A0373">
            <w:pPr>
              <w:pStyle w:val="Heading3"/>
              <w:spacing w:before="0" w:after="0"/>
              <w:jc w:val="right"/>
              <w:outlineLvl w:val="2"/>
            </w:pPr>
            <w:r w:rsidRPr="006F6F8B">
              <w:t>Compliant</w:t>
            </w:r>
          </w:p>
        </w:tc>
      </w:tr>
    </w:tbl>
    <w:p w14:paraId="7F3E0520" w14:textId="77777777" w:rsidR="00A97EBA" w:rsidRPr="008D114F" w:rsidRDefault="00A97EBA" w:rsidP="00A97EBA">
      <w:pPr>
        <w:tabs>
          <w:tab w:val="right" w:pos="9026"/>
        </w:tabs>
        <w:spacing w:after="0"/>
        <w:outlineLvl w:val="4"/>
        <w:rPr>
          <w:i/>
          <w:szCs w:val="22"/>
        </w:rPr>
      </w:pPr>
      <w:r w:rsidRPr="008D114F">
        <w:rPr>
          <w:i/>
          <w:szCs w:val="22"/>
        </w:rPr>
        <w:t>Minimisation of infection related risks through implementing:</w:t>
      </w:r>
    </w:p>
    <w:p w14:paraId="09578707" w14:textId="77777777" w:rsidR="00A97EBA" w:rsidRPr="008D114F" w:rsidRDefault="00A97EBA" w:rsidP="00A97EBA">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DE3C851" w14:textId="77777777" w:rsidR="00A97EBA" w:rsidRDefault="00A97EBA" w:rsidP="00A97EBA">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688D525" w14:textId="77777777" w:rsidR="00A97EBA" w:rsidRPr="00853601" w:rsidRDefault="00A97EBA" w:rsidP="00A97EBA">
      <w:pPr>
        <w:rPr>
          <w:color w:val="0000FF"/>
        </w:rPr>
      </w:pPr>
    </w:p>
    <w:p w14:paraId="6A65C0E2" w14:textId="77777777" w:rsidR="00A97EBA" w:rsidRDefault="00A97EBA" w:rsidP="00A97EBA">
      <w:pPr>
        <w:sectPr w:rsidR="00A97EBA" w:rsidSect="00CB3BA9">
          <w:type w:val="continuous"/>
          <w:pgSz w:w="11906" w:h="16838"/>
          <w:pgMar w:top="1701" w:right="1418" w:bottom="1418" w:left="1418" w:header="709" w:footer="397" w:gutter="0"/>
          <w:cols w:space="708"/>
          <w:titlePg/>
          <w:docGrid w:linePitch="360"/>
        </w:sectPr>
      </w:pPr>
    </w:p>
    <w:p w14:paraId="5CA59323" w14:textId="77777777" w:rsidR="00A97EBA" w:rsidRDefault="00A97EBA" w:rsidP="00A97EBA">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2576" behindDoc="1" locked="0" layoutInCell="1" allowOverlap="1" wp14:anchorId="66CBB336" wp14:editId="2FA71A66">
            <wp:simplePos x="0" y="0"/>
            <wp:positionH relativeFrom="page">
              <wp:align>right</wp:align>
            </wp:positionH>
            <wp:positionV relativeFrom="paragraph">
              <wp:posOffset>5715</wp:posOffset>
            </wp:positionV>
            <wp:extent cx="7543800" cy="15621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570A9B47" w14:textId="77777777" w:rsidR="00A97EBA" w:rsidRPr="00162F6A" w:rsidRDefault="00A97EBA" w:rsidP="00A97EBA">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1C40AD">
        <w:rPr>
          <w:rFonts w:ascii="Arial" w:hAnsi="Arial"/>
          <w:bCs w:val="0"/>
          <w:iCs w:val="0"/>
          <w:color w:val="FFFFFF" w:themeColor="background1"/>
          <w:sz w:val="36"/>
          <w:szCs w:val="36"/>
        </w:rPr>
        <w:t>Compliant</w:t>
      </w:r>
      <w:r>
        <w:rPr>
          <w:rFonts w:ascii="Arial" w:hAnsi="Arial"/>
          <w:bCs w:val="0"/>
          <w:iCs w:val="0"/>
          <w:color w:val="0000FF"/>
          <w:sz w:val="36"/>
          <w:szCs w:val="36"/>
        </w:rPr>
        <w:t xml:space="preserve"> </w:t>
      </w:r>
    </w:p>
    <w:p w14:paraId="4CF3CC68" w14:textId="77777777" w:rsidR="00A97EBA" w:rsidRPr="006716D8" w:rsidRDefault="00A97EBA" w:rsidP="00A97EBA"/>
    <w:p w14:paraId="3FF594E9" w14:textId="77777777" w:rsidR="00A97EBA" w:rsidRPr="006716D8" w:rsidRDefault="00A97EBA" w:rsidP="00A97EBA">
      <w:pPr>
        <w:sectPr w:rsidR="00A97EBA" w:rsidRPr="006716D8" w:rsidSect="00FB0086">
          <w:headerReference w:type="first" r:id="rId20"/>
          <w:pgSz w:w="11906" w:h="16838"/>
          <w:pgMar w:top="1701" w:right="1418" w:bottom="1418" w:left="1418" w:header="709" w:footer="397" w:gutter="0"/>
          <w:cols w:space="708"/>
          <w:docGrid w:linePitch="360"/>
        </w:sectPr>
      </w:pPr>
    </w:p>
    <w:p w14:paraId="4B5E9466" w14:textId="77777777" w:rsidR="00A97EBA" w:rsidRPr="00FD1B02" w:rsidRDefault="00A97EBA" w:rsidP="00A97EBA">
      <w:pPr>
        <w:pStyle w:val="Heading3"/>
        <w:shd w:val="clear" w:color="auto" w:fill="F2F2F2" w:themeFill="background1" w:themeFillShade="F2"/>
      </w:pPr>
      <w:r w:rsidRPr="00FD1B02">
        <w:t>Consumer outcome:</w:t>
      </w:r>
    </w:p>
    <w:p w14:paraId="066FDA29" w14:textId="77777777" w:rsidR="00A97EBA" w:rsidRDefault="00A97EBA" w:rsidP="00A97EB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C1106DA" w14:textId="77777777" w:rsidR="00A97EBA" w:rsidRDefault="00A97EBA" w:rsidP="00A97EBA">
      <w:pPr>
        <w:pStyle w:val="Heading3"/>
        <w:shd w:val="clear" w:color="auto" w:fill="F2F2F2" w:themeFill="background1" w:themeFillShade="F2"/>
      </w:pPr>
      <w:r>
        <w:t>Organisation statement:</w:t>
      </w:r>
    </w:p>
    <w:p w14:paraId="04409644" w14:textId="77777777" w:rsidR="00A97EBA" w:rsidRDefault="00A97EBA" w:rsidP="00A97EB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CD1639A" w14:textId="77777777" w:rsidR="00A97EBA" w:rsidRDefault="00A97EBA" w:rsidP="00A97EBA">
      <w:pPr>
        <w:pStyle w:val="Heading2"/>
      </w:pPr>
      <w:r>
        <w:t>Assessment of Standard 4</w:t>
      </w:r>
    </w:p>
    <w:p w14:paraId="5F927E13" w14:textId="77777777" w:rsidR="004F257F" w:rsidRPr="00515D0C" w:rsidRDefault="004F257F" w:rsidP="004F257F">
      <w:pPr>
        <w:rPr>
          <w:rFonts w:eastAsia="Calibri"/>
          <w:color w:val="000000" w:themeColor="text1"/>
          <w:lang w:eastAsia="en-US"/>
        </w:rPr>
      </w:pPr>
      <w:r>
        <w:rPr>
          <w:color w:val="auto"/>
        </w:rPr>
        <w:t>Consumers attending social support services said they receive social support that allow them to do the things they want to do. Consumers described, in various ways how the service optimises their health, wellbeing and quality of life.</w:t>
      </w:r>
    </w:p>
    <w:p w14:paraId="11FB88EE" w14:textId="2537B6F9" w:rsidR="004F257F" w:rsidRPr="00AE30DB" w:rsidRDefault="004F257F" w:rsidP="004F257F">
      <w:pPr>
        <w:tabs>
          <w:tab w:val="right" w:pos="9026"/>
        </w:tabs>
        <w:rPr>
          <w:rFonts w:eastAsia="Fira Sans Light"/>
          <w:szCs w:val="22"/>
          <w:lang w:eastAsia="en-US"/>
        </w:rPr>
      </w:pPr>
      <w:r>
        <w:rPr>
          <w:color w:val="auto"/>
        </w:rPr>
        <w:t xml:space="preserve">Consumers </w:t>
      </w:r>
      <w:r w:rsidR="00194093">
        <w:rPr>
          <w:color w:val="auto"/>
        </w:rPr>
        <w:t>said</w:t>
      </w:r>
      <w:r>
        <w:rPr>
          <w:color w:val="auto"/>
        </w:rPr>
        <w:t xml:space="preserve"> they were satisfied services and supports promoted </w:t>
      </w:r>
      <w:r w:rsidR="00194093">
        <w:rPr>
          <w:color w:val="auto"/>
        </w:rPr>
        <w:t>their</w:t>
      </w:r>
      <w:r>
        <w:rPr>
          <w:color w:val="auto"/>
        </w:rPr>
        <w:t xml:space="preserve"> emotional, spiritual and psychological wellbeing.</w:t>
      </w:r>
      <w:r w:rsidRPr="00A757E1">
        <w:rPr>
          <w:rFonts w:eastAsia="Fira Sans Light"/>
          <w:szCs w:val="22"/>
          <w:lang w:eastAsia="en-US"/>
        </w:rPr>
        <w:t xml:space="preserve"> </w:t>
      </w:r>
    </w:p>
    <w:p w14:paraId="79C0C6C2" w14:textId="77777777" w:rsidR="004F257F" w:rsidRDefault="004F257F" w:rsidP="004F257F">
      <w:pPr>
        <w:tabs>
          <w:tab w:val="right" w:pos="9026"/>
        </w:tabs>
      </w:pPr>
      <w:r>
        <w:t>The service supports consumers to maintain social relationships and participate in activities of interest to them in the community. Staff and volunteers were familiar with consumers’ interests.</w:t>
      </w:r>
    </w:p>
    <w:p w14:paraId="7395F86F" w14:textId="65732741" w:rsidR="004F257F" w:rsidRDefault="004F257F" w:rsidP="004F257F">
      <w:pPr>
        <w:rPr>
          <w:rFonts w:eastAsia="Calibri"/>
          <w:color w:val="auto"/>
          <w:lang w:eastAsia="en-US"/>
        </w:rPr>
      </w:pPr>
      <w:r>
        <w:rPr>
          <w:rFonts w:eastAsia="Calibri"/>
          <w:color w:val="auto"/>
          <w:lang w:eastAsia="en-US"/>
        </w:rPr>
        <w:t>Daily meetings are held with staff and volunteers of the social support groups.</w:t>
      </w:r>
    </w:p>
    <w:p w14:paraId="5B68B32F" w14:textId="2F86230C" w:rsidR="004F257F" w:rsidRDefault="004F257F" w:rsidP="004F257F">
      <w:pPr>
        <w:rPr>
          <w:rFonts w:eastAsia="Calibri"/>
          <w:color w:val="auto"/>
          <w:lang w:eastAsia="en-US"/>
        </w:rPr>
      </w:pPr>
      <w:r>
        <w:rPr>
          <w:rFonts w:eastAsia="Calibri"/>
          <w:color w:val="auto"/>
          <w:lang w:eastAsia="en-US"/>
        </w:rPr>
        <w:t>Consumers spoke positively about the quality and quantity of meals provided through the meals on wheels service.</w:t>
      </w:r>
    </w:p>
    <w:p w14:paraId="63A8D8D0" w14:textId="1FF552ED" w:rsidR="004F257F" w:rsidRPr="004F257F" w:rsidRDefault="004F257F" w:rsidP="00F7602C">
      <w:pPr>
        <w:rPr>
          <w:rFonts w:eastAsia="Calibri"/>
          <w:color w:val="auto"/>
          <w:lang w:eastAsia="en-US"/>
        </w:rPr>
      </w:pPr>
      <w:r>
        <w:rPr>
          <w:rFonts w:eastAsiaTheme="minorHAnsi"/>
          <w:color w:val="auto"/>
        </w:rPr>
        <w:t>C</w:t>
      </w:r>
      <w:r w:rsidRPr="00551F5A">
        <w:rPr>
          <w:rFonts w:eastAsiaTheme="minorHAnsi"/>
          <w:color w:val="auto"/>
        </w:rPr>
        <w:t xml:space="preserve">onsumers and representatives </w:t>
      </w:r>
      <w:r w:rsidR="00CB3626">
        <w:rPr>
          <w:rFonts w:eastAsiaTheme="minorHAnsi"/>
          <w:color w:val="auto"/>
        </w:rPr>
        <w:t>are</w:t>
      </w:r>
      <w:r w:rsidRPr="00551F5A">
        <w:rPr>
          <w:rFonts w:eastAsiaTheme="minorHAnsi"/>
          <w:color w:val="auto"/>
        </w:rPr>
        <w:t xml:space="preserve"> satisfied with the equipment provided</w:t>
      </w:r>
      <w:r>
        <w:rPr>
          <w:rFonts w:eastAsia="Calibri"/>
          <w:color w:val="auto"/>
          <w:lang w:eastAsia="en-US"/>
        </w:rPr>
        <w:t xml:space="preserve"> at the social support groups. Equipment was observed </w:t>
      </w:r>
      <w:r w:rsidR="00194093">
        <w:rPr>
          <w:rFonts w:eastAsia="Calibri"/>
          <w:color w:val="auto"/>
          <w:lang w:eastAsia="en-US"/>
        </w:rPr>
        <w:t xml:space="preserve">by the Assessment Team </w:t>
      </w:r>
      <w:r>
        <w:rPr>
          <w:rFonts w:eastAsia="Calibri"/>
          <w:color w:val="auto"/>
          <w:lang w:eastAsia="en-US"/>
        </w:rPr>
        <w:t>to be clean and well maintained.</w:t>
      </w:r>
    </w:p>
    <w:p w14:paraId="3B4C5C33" w14:textId="31960775" w:rsidR="00F7602C" w:rsidRPr="00756185" w:rsidRDefault="00F7602C" w:rsidP="00F7602C">
      <w:pPr>
        <w:rPr>
          <w:rFonts w:eastAsiaTheme="minorHAnsi"/>
          <w:color w:val="auto"/>
        </w:rPr>
      </w:pPr>
      <w:r w:rsidRPr="00756185">
        <w:rPr>
          <w:rFonts w:eastAsiaTheme="minorHAnsi"/>
          <w:color w:val="auto"/>
        </w:rPr>
        <w:t xml:space="preserve">The Quality Standard for the Commonwealth home support programme service is  assessed as Compliant as </w:t>
      </w:r>
      <w:r>
        <w:rPr>
          <w:rFonts w:eastAsiaTheme="minorHAnsi"/>
          <w:color w:val="auto"/>
        </w:rPr>
        <w:t xml:space="preserve">all </w:t>
      </w:r>
      <w:r w:rsidRPr="00756185">
        <w:rPr>
          <w:rFonts w:eastAsiaTheme="minorHAnsi"/>
          <w:color w:val="auto"/>
        </w:rPr>
        <w:t>requirements have been assessed as Compliant.</w:t>
      </w:r>
    </w:p>
    <w:p w14:paraId="08DE0039" w14:textId="77777777" w:rsidR="00CB3626" w:rsidRDefault="00CB3626">
      <w:pPr>
        <w:spacing w:before="0" w:after="160" w:line="259" w:lineRule="auto"/>
        <w:rPr>
          <w:rFonts w:cs="Times New Roman"/>
          <w:b/>
          <w:color w:val="auto"/>
          <w:sz w:val="28"/>
          <w:szCs w:val="28"/>
        </w:rPr>
      </w:pPr>
      <w:r>
        <w:rPr>
          <w:rFonts w:cs="Times New Roman"/>
          <w:b/>
          <w:color w:val="auto"/>
          <w:sz w:val="28"/>
          <w:szCs w:val="28"/>
        </w:rPr>
        <w:br w:type="page"/>
      </w:r>
    </w:p>
    <w:p w14:paraId="713250FE" w14:textId="217B0E3D" w:rsidR="00A97EBA" w:rsidRPr="00507CBC" w:rsidRDefault="00A97EBA" w:rsidP="00A97EBA">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4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7EBA" w:rsidRPr="002B61BB" w14:paraId="016B911F" w14:textId="77777777" w:rsidTr="004A0373">
        <w:tc>
          <w:tcPr>
            <w:tcW w:w="4531" w:type="dxa"/>
            <w:shd w:val="clear" w:color="auto" w:fill="E7E6E6" w:themeFill="background2"/>
          </w:tcPr>
          <w:p w14:paraId="325A146A" w14:textId="77777777" w:rsidR="00A97EBA" w:rsidRPr="002B61BB" w:rsidRDefault="00A97EBA" w:rsidP="004A0373">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44CDEEF7" w14:textId="77777777" w:rsidR="00A97EBA" w:rsidRPr="002B61BB" w:rsidRDefault="00A97EBA" w:rsidP="004A0373">
            <w:pPr>
              <w:pStyle w:val="Heading3"/>
              <w:spacing w:before="120" w:after="0"/>
              <w:outlineLvl w:val="2"/>
            </w:pPr>
          </w:p>
        </w:tc>
        <w:tc>
          <w:tcPr>
            <w:tcW w:w="3548" w:type="dxa"/>
            <w:shd w:val="clear" w:color="auto" w:fill="E7E6E6" w:themeFill="background2"/>
          </w:tcPr>
          <w:p w14:paraId="2B554602" w14:textId="77777777" w:rsidR="00A97EBA" w:rsidRPr="006107BF" w:rsidRDefault="00A97EBA" w:rsidP="004A0373">
            <w:pPr>
              <w:pStyle w:val="Heading3"/>
              <w:spacing w:before="120" w:after="0"/>
              <w:jc w:val="right"/>
              <w:outlineLvl w:val="2"/>
            </w:pPr>
          </w:p>
        </w:tc>
      </w:tr>
      <w:tr w:rsidR="00A97EBA" w:rsidRPr="002B61BB" w14:paraId="55617937" w14:textId="77777777" w:rsidTr="004A0373">
        <w:tc>
          <w:tcPr>
            <w:tcW w:w="4531" w:type="dxa"/>
            <w:shd w:val="clear" w:color="auto" w:fill="E7E6E6" w:themeFill="background2"/>
          </w:tcPr>
          <w:p w14:paraId="16AB164D" w14:textId="77777777" w:rsidR="00A97EBA" w:rsidRPr="002B61BB" w:rsidRDefault="00A97EBA" w:rsidP="004A0373">
            <w:pPr>
              <w:pStyle w:val="Heading3"/>
              <w:spacing w:before="0" w:after="0"/>
              <w:outlineLvl w:val="2"/>
            </w:pPr>
          </w:p>
        </w:tc>
        <w:tc>
          <w:tcPr>
            <w:tcW w:w="993" w:type="dxa"/>
            <w:shd w:val="clear" w:color="auto" w:fill="E7E6E6" w:themeFill="background2"/>
          </w:tcPr>
          <w:p w14:paraId="3C8338C1" w14:textId="77777777" w:rsidR="00A97EBA" w:rsidRPr="002B61BB" w:rsidRDefault="00A97EBA" w:rsidP="004A0373">
            <w:pPr>
              <w:pStyle w:val="Heading3"/>
              <w:spacing w:before="0" w:after="0"/>
              <w:outlineLvl w:val="2"/>
            </w:pPr>
            <w:r w:rsidRPr="002B61BB">
              <w:t xml:space="preserve">CHSP </w:t>
            </w:r>
          </w:p>
        </w:tc>
        <w:tc>
          <w:tcPr>
            <w:tcW w:w="3548" w:type="dxa"/>
            <w:shd w:val="clear" w:color="auto" w:fill="E7E6E6" w:themeFill="background2"/>
          </w:tcPr>
          <w:p w14:paraId="11250C9C" w14:textId="77777777" w:rsidR="00A97EBA" w:rsidRPr="006107BF" w:rsidRDefault="00A97EBA" w:rsidP="004A0373">
            <w:pPr>
              <w:pStyle w:val="Heading3"/>
              <w:spacing w:before="0" w:after="0"/>
              <w:jc w:val="right"/>
              <w:outlineLvl w:val="2"/>
            </w:pPr>
            <w:r w:rsidRPr="006F6F8B">
              <w:t>Compliant</w:t>
            </w:r>
          </w:p>
        </w:tc>
      </w:tr>
    </w:tbl>
    <w:p w14:paraId="177403D5" w14:textId="77777777" w:rsidR="00A97EBA" w:rsidRDefault="00A97EBA" w:rsidP="00A97EBA">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7EBA" w:rsidRPr="002B61BB" w14:paraId="6602AEA5" w14:textId="77777777" w:rsidTr="004A0373">
        <w:tc>
          <w:tcPr>
            <w:tcW w:w="4531" w:type="dxa"/>
            <w:shd w:val="clear" w:color="auto" w:fill="E7E6E6" w:themeFill="background2"/>
          </w:tcPr>
          <w:p w14:paraId="671604E0" w14:textId="77777777" w:rsidR="00A97EBA" w:rsidRPr="002B61BB" w:rsidRDefault="00A97EBA" w:rsidP="004A0373">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52C5F35E" w14:textId="77777777" w:rsidR="00A97EBA" w:rsidRPr="002B61BB" w:rsidRDefault="00A97EBA" w:rsidP="004A0373">
            <w:pPr>
              <w:pStyle w:val="Heading3"/>
              <w:spacing w:before="120" w:after="0"/>
              <w:outlineLvl w:val="2"/>
            </w:pPr>
          </w:p>
        </w:tc>
        <w:tc>
          <w:tcPr>
            <w:tcW w:w="3548" w:type="dxa"/>
            <w:shd w:val="clear" w:color="auto" w:fill="E7E6E6" w:themeFill="background2"/>
          </w:tcPr>
          <w:p w14:paraId="0F164FDE" w14:textId="77777777" w:rsidR="00A97EBA" w:rsidRPr="006107BF" w:rsidRDefault="00A97EBA" w:rsidP="004A0373">
            <w:pPr>
              <w:pStyle w:val="Heading3"/>
              <w:spacing w:before="120" w:after="0"/>
              <w:jc w:val="right"/>
              <w:outlineLvl w:val="2"/>
            </w:pPr>
          </w:p>
        </w:tc>
      </w:tr>
      <w:tr w:rsidR="00A97EBA" w:rsidRPr="002B61BB" w14:paraId="26E36E3E" w14:textId="77777777" w:rsidTr="004A0373">
        <w:tc>
          <w:tcPr>
            <w:tcW w:w="4531" w:type="dxa"/>
            <w:shd w:val="clear" w:color="auto" w:fill="E7E6E6" w:themeFill="background2"/>
          </w:tcPr>
          <w:p w14:paraId="0FF2D639" w14:textId="77777777" w:rsidR="00A97EBA" w:rsidRPr="002B61BB" w:rsidRDefault="00A97EBA" w:rsidP="004A0373">
            <w:pPr>
              <w:pStyle w:val="Heading3"/>
              <w:spacing w:before="0" w:after="0"/>
              <w:outlineLvl w:val="2"/>
            </w:pPr>
          </w:p>
        </w:tc>
        <w:tc>
          <w:tcPr>
            <w:tcW w:w="993" w:type="dxa"/>
            <w:shd w:val="clear" w:color="auto" w:fill="E7E6E6" w:themeFill="background2"/>
          </w:tcPr>
          <w:p w14:paraId="7210F9DB" w14:textId="77777777" w:rsidR="00A97EBA" w:rsidRPr="002B61BB" w:rsidRDefault="00A97EBA" w:rsidP="004A0373">
            <w:pPr>
              <w:pStyle w:val="Heading3"/>
              <w:spacing w:before="0" w:after="0"/>
              <w:outlineLvl w:val="2"/>
            </w:pPr>
            <w:r w:rsidRPr="002B61BB">
              <w:t xml:space="preserve">CHSP </w:t>
            </w:r>
          </w:p>
        </w:tc>
        <w:tc>
          <w:tcPr>
            <w:tcW w:w="3548" w:type="dxa"/>
            <w:shd w:val="clear" w:color="auto" w:fill="E7E6E6" w:themeFill="background2"/>
          </w:tcPr>
          <w:p w14:paraId="104E4CC2" w14:textId="77777777" w:rsidR="00A97EBA" w:rsidRPr="006107BF" w:rsidRDefault="00A97EBA" w:rsidP="004A0373">
            <w:pPr>
              <w:pStyle w:val="Heading3"/>
              <w:spacing w:before="0" w:after="0"/>
              <w:jc w:val="right"/>
              <w:outlineLvl w:val="2"/>
            </w:pPr>
            <w:r w:rsidRPr="006F6F8B">
              <w:t>Compliant</w:t>
            </w:r>
          </w:p>
        </w:tc>
      </w:tr>
    </w:tbl>
    <w:p w14:paraId="7E090A19" w14:textId="77777777" w:rsidR="00A97EBA" w:rsidRDefault="00A97EBA" w:rsidP="00A97EBA">
      <w:pPr>
        <w:spacing w:line="240" w:lineRule="auto"/>
        <w:rPr>
          <w:i/>
        </w:rPr>
      </w:pPr>
      <w:r w:rsidRPr="008D114F">
        <w:rPr>
          <w:i/>
        </w:rPr>
        <w:t xml:space="preserve">Services and supports for daily living promote each consumer’s emotional, spiritual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7EBA" w:rsidRPr="002B61BB" w14:paraId="67F9429B" w14:textId="77777777" w:rsidTr="004A0373">
        <w:tc>
          <w:tcPr>
            <w:tcW w:w="4531" w:type="dxa"/>
            <w:shd w:val="clear" w:color="auto" w:fill="E7E6E6" w:themeFill="background2"/>
          </w:tcPr>
          <w:p w14:paraId="062426B3" w14:textId="77777777" w:rsidR="00A97EBA" w:rsidRPr="002B61BB" w:rsidRDefault="00A97EBA" w:rsidP="004A0373">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33ED4B4A" w14:textId="77777777" w:rsidR="00A97EBA" w:rsidRPr="002B61BB" w:rsidRDefault="00A97EBA" w:rsidP="004A0373">
            <w:pPr>
              <w:pStyle w:val="Heading3"/>
              <w:spacing w:before="120" w:after="0"/>
              <w:outlineLvl w:val="2"/>
            </w:pPr>
          </w:p>
        </w:tc>
        <w:tc>
          <w:tcPr>
            <w:tcW w:w="3548" w:type="dxa"/>
            <w:shd w:val="clear" w:color="auto" w:fill="E7E6E6" w:themeFill="background2"/>
          </w:tcPr>
          <w:p w14:paraId="316E1A72" w14:textId="77777777" w:rsidR="00A97EBA" w:rsidRPr="006107BF" w:rsidRDefault="00A97EBA" w:rsidP="004A0373">
            <w:pPr>
              <w:pStyle w:val="Heading3"/>
              <w:spacing w:before="120" w:after="0"/>
              <w:jc w:val="right"/>
              <w:outlineLvl w:val="2"/>
            </w:pPr>
          </w:p>
        </w:tc>
      </w:tr>
      <w:tr w:rsidR="00A97EBA" w:rsidRPr="002B61BB" w14:paraId="22B5C5D9" w14:textId="77777777" w:rsidTr="004A0373">
        <w:tc>
          <w:tcPr>
            <w:tcW w:w="4531" w:type="dxa"/>
            <w:shd w:val="clear" w:color="auto" w:fill="E7E6E6" w:themeFill="background2"/>
          </w:tcPr>
          <w:p w14:paraId="607D212E" w14:textId="77777777" w:rsidR="00A97EBA" w:rsidRPr="002B61BB" w:rsidRDefault="00A97EBA" w:rsidP="004A0373">
            <w:pPr>
              <w:pStyle w:val="Heading3"/>
              <w:spacing w:before="0" w:after="0"/>
              <w:outlineLvl w:val="2"/>
            </w:pPr>
          </w:p>
        </w:tc>
        <w:tc>
          <w:tcPr>
            <w:tcW w:w="993" w:type="dxa"/>
            <w:shd w:val="clear" w:color="auto" w:fill="E7E6E6" w:themeFill="background2"/>
          </w:tcPr>
          <w:p w14:paraId="3B6EB8A1" w14:textId="77777777" w:rsidR="00A97EBA" w:rsidRPr="002B61BB" w:rsidRDefault="00A97EBA" w:rsidP="004A0373">
            <w:pPr>
              <w:pStyle w:val="Heading3"/>
              <w:spacing w:before="0" w:after="0"/>
              <w:outlineLvl w:val="2"/>
            </w:pPr>
            <w:r w:rsidRPr="002B61BB">
              <w:t xml:space="preserve">CHSP </w:t>
            </w:r>
          </w:p>
        </w:tc>
        <w:tc>
          <w:tcPr>
            <w:tcW w:w="3548" w:type="dxa"/>
            <w:shd w:val="clear" w:color="auto" w:fill="E7E6E6" w:themeFill="background2"/>
          </w:tcPr>
          <w:p w14:paraId="21ADC6F1" w14:textId="77777777" w:rsidR="00A97EBA" w:rsidRPr="006107BF" w:rsidRDefault="00A97EBA" w:rsidP="004A0373">
            <w:pPr>
              <w:pStyle w:val="Heading3"/>
              <w:spacing w:before="0" w:after="0"/>
              <w:jc w:val="right"/>
              <w:outlineLvl w:val="2"/>
            </w:pPr>
            <w:r w:rsidRPr="006F6F8B">
              <w:t>Compliant</w:t>
            </w:r>
          </w:p>
        </w:tc>
      </w:tr>
    </w:tbl>
    <w:p w14:paraId="3273D573" w14:textId="77777777" w:rsidR="00A97EBA" w:rsidRPr="008D114F" w:rsidRDefault="00A97EBA" w:rsidP="00A97EBA">
      <w:pPr>
        <w:rPr>
          <w:i/>
        </w:rPr>
      </w:pPr>
      <w:r w:rsidRPr="008D114F">
        <w:rPr>
          <w:i/>
        </w:rPr>
        <w:t>Services and supports for daily living assist each consumer to:</w:t>
      </w:r>
    </w:p>
    <w:p w14:paraId="20D0586C" w14:textId="77777777" w:rsidR="00A97EBA" w:rsidRPr="008D114F" w:rsidRDefault="00A97EBA" w:rsidP="00A97EBA">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3DCF130" w14:textId="77777777" w:rsidR="00A97EBA" w:rsidRPr="008D114F" w:rsidRDefault="00A97EBA" w:rsidP="00A97EBA">
      <w:pPr>
        <w:numPr>
          <w:ilvl w:val="0"/>
          <w:numId w:val="26"/>
        </w:numPr>
        <w:tabs>
          <w:tab w:val="right" w:pos="9026"/>
        </w:tabs>
        <w:spacing w:before="0" w:after="0"/>
        <w:ind w:left="567" w:hanging="425"/>
        <w:outlineLvl w:val="4"/>
        <w:rPr>
          <w:i/>
        </w:rPr>
      </w:pPr>
      <w:r w:rsidRPr="008D114F">
        <w:rPr>
          <w:i/>
        </w:rPr>
        <w:t>have social and personal relationships; and</w:t>
      </w:r>
    </w:p>
    <w:p w14:paraId="7E1DA2FD" w14:textId="77777777" w:rsidR="00A97EBA" w:rsidRPr="00F5173F" w:rsidRDefault="00A97EBA" w:rsidP="006F6F8B">
      <w:pPr>
        <w:numPr>
          <w:ilvl w:val="0"/>
          <w:numId w:val="26"/>
        </w:numPr>
        <w:tabs>
          <w:tab w:val="right" w:pos="9026"/>
        </w:tabs>
        <w:spacing w:before="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7EBA" w:rsidRPr="002B61BB" w14:paraId="6385715F" w14:textId="77777777" w:rsidTr="004A0373">
        <w:tc>
          <w:tcPr>
            <w:tcW w:w="4531" w:type="dxa"/>
            <w:shd w:val="clear" w:color="auto" w:fill="E7E6E6" w:themeFill="background2"/>
          </w:tcPr>
          <w:p w14:paraId="4DD16DCD" w14:textId="77777777" w:rsidR="00A97EBA" w:rsidRPr="002B61BB" w:rsidRDefault="00A97EBA" w:rsidP="004A0373">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766E2DA2" w14:textId="77777777" w:rsidR="00A97EBA" w:rsidRPr="002B61BB" w:rsidRDefault="00A97EBA" w:rsidP="004A0373">
            <w:pPr>
              <w:pStyle w:val="Heading3"/>
              <w:spacing w:before="120" w:after="0"/>
              <w:outlineLvl w:val="2"/>
            </w:pPr>
          </w:p>
        </w:tc>
        <w:tc>
          <w:tcPr>
            <w:tcW w:w="3548" w:type="dxa"/>
            <w:shd w:val="clear" w:color="auto" w:fill="E7E6E6" w:themeFill="background2"/>
          </w:tcPr>
          <w:p w14:paraId="7BD989B9" w14:textId="77777777" w:rsidR="00A97EBA" w:rsidRPr="006107BF" w:rsidRDefault="00A97EBA" w:rsidP="004A0373">
            <w:pPr>
              <w:pStyle w:val="Heading3"/>
              <w:spacing w:before="120" w:after="0"/>
              <w:jc w:val="right"/>
              <w:outlineLvl w:val="2"/>
            </w:pPr>
          </w:p>
        </w:tc>
      </w:tr>
      <w:tr w:rsidR="00A97EBA" w:rsidRPr="002B61BB" w14:paraId="71C6AF7D" w14:textId="77777777" w:rsidTr="004A0373">
        <w:tc>
          <w:tcPr>
            <w:tcW w:w="4531" w:type="dxa"/>
            <w:shd w:val="clear" w:color="auto" w:fill="E7E6E6" w:themeFill="background2"/>
          </w:tcPr>
          <w:p w14:paraId="115B2A66" w14:textId="77777777" w:rsidR="00A97EBA" w:rsidRPr="002B61BB" w:rsidRDefault="00A97EBA" w:rsidP="004A0373">
            <w:pPr>
              <w:pStyle w:val="Heading3"/>
              <w:spacing w:before="0" w:after="0"/>
              <w:outlineLvl w:val="2"/>
            </w:pPr>
          </w:p>
        </w:tc>
        <w:tc>
          <w:tcPr>
            <w:tcW w:w="993" w:type="dxa"/>
            <w:shd w:val="clear" w:color="auto" w:fill="E7E6E6" w:themeFill="background2"/>
          </w:tcPr>
          <w:p w14:paraId="71763935" w14:textId="77777777" w:rsidR="00A97EBA" w:rsidRPr="002B61BB" w:rsidRDefault="00A97EBA" w:rsidP="004A0373">
            <w:pPr>
              <w:pStyle w:val="Heading3"/>
              <w:spacing w:before="0" w:after="0"/>
              <w:outlineLvl w:val="2"/>
            </w:pPr>
            <w:r w:rsidRPr="002B61BB">
              <w:t xml:space="preserve">CHSP </w:t>
            </w:r>
          </w:p>
        </w:tc>
        <w:tc>
          <w:tcPr>
            <w:tcW w:w="3548" w:type="dxa"/>
            <w:shd w:val="clear" w:color="auto" w:fill="E7E6E6" w:themeFill="background2"/>
          </w:tcPr>
          <w:p w14:paraId="5F7DA242" w14:textId="77777777" w:rsidR="00A97EBA" w:rsidRPr="006107BF" w:rsidRDefault="00A97EBA" w:rsidP="004A0373">
            <w:pPr>
              <w:pStyle w:val="Heading3"/>
              <w:spacing w:before="0" w:after="0"/>
              <w:jc w:val="right"/>
              <w:outlineLvl w:val="2"/>
            </w:pPr>
            <w:r w:rsidRPr="006F6F8B">
              <w:t>Compliant</w:t>
            </w:r>
          </w:p>
        </w:tc>
      </w:tr>
    </w:tbl>
    <w:p w14:paraId="6E4755BA" w14:textId="77777777" w:rsidR="00A97EBA" w:rsidRDefault="00A97EBA" w:rsidP="00A97EBA">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7EBA" w:rsidRPr="002B61BB" w14:paraId="1DDB9E3A" w14:textId="77777777" w:rsidTr="004A0373">
        <w:tc>
          <w:tcPr>
            <w:tcW w:w="4531" w:type="dxa"/>
            <w:shd w:val="clear" w:color="auto" w:fill="E7E6E6" w:themeFill="background2"/>
          </w:tcPr>
          <w:p w14:paraId="41B0C292" w14:textId="77777777" w:rsidR="00A97EBA" w:rsidRPr="002B61BB" w:rsidRDefault="00A97EBA" w:rsidP="004A0373">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35253A93" w14:textId="77777777" w:rsidR="00A97EBA" w:rsidRPr="002B61BB" w:rsidRDefault="00A97EBA" w:rsidP="004A0373">
            <w:pPr>
              <w:pStyle w:val="Heading3"/>
              <w:spacing w:before="120" w:after="0"/>
              <w:outlineLvl w:val="2"/>
            </w:pPr>
          </w:p>
        </w:tc>
        <w:tc>
          <w:tcPr>
            <w:tcW w:w="3548" w:type="dxa"/>
            <w:shd w:val="clear" w:color="auto" w:fill="E7E6E6" w:themeFill="background2"/>
          </w:tcPr>
          <w:p w14:paraId="7044E394" w14:textId="77777777" w:rsidR="00A97EBA" w:rsidRPr="006107BF" w:rsidRDefault="00A97EBA" w:rsidP="004A0373">
            <w:pPr>
              <w:pStyle w:val="Heading3"/>
              <w:spacing w:before="120" w:after="0"/>
              <w:jc w:val="right"/>
              <w:outlineLvl w:val="2"/>
            </w:pPr>
          </w:p>
        </w:tc>
      </w:tr>
      <w:tr w:rsidR="00A97EBA" w:rsidRPr="002B61BB" w14:paraId="69C65E28" w14:textId="77777777" w:rsidTr="004A0373">
        <w:tc>
          <w:tcPr>
            <w:tcW w:w="4531" w:type="dxa"/>
            <w:shd w:val="clear" w:color="auto" w:fill="E7E6E6" w:themeFill="background2"/>
          </w:tcPr>
          <w:p w14:paraId="0D51DB7C" w14:textId="77777777" w:rsidR="00A97EBA" w:rsidRPr="002B61BB" w:rsidRDefault="00A97EBA" w:rsidP="004A0373">
            <w:pPr>
              <w:pStyle w:val="Heading3"/>
              <w:spacing w:before="0" w:after="0"/>
              <w:outlineLvl w:val="2"/>
            </w:pPr>
          </w:p>
        </w:tc>
        <w:tc>
          <w:tcPr>
            <w:tcW w:w="993" w:type="dxa"/>
            <w:shd w:val="clear" w:color="auto" w:fill="E7E6E6" w:themeFill="background2"/>
          </w:tcPr>
          <w:p w14:paraId="185DD14E" w14:textId="77777777" w:rsidR="00A97EBA" w:rsidRPr="002B61BB" w:rsidRDefault="00A97EBA" w:rsidP="004A0373">
            <w:pPr>
              <w:pStyle w:val="Heading3"/>
              <w:spacing w:before="0" w:after="0"/>
              <w:outlineLvl w:val="2"/>
            </w:pPr>
            <w:r w:rsidRPr="002B61BB">
              <w:t xml:space="preserve">CHSP </w:t>
            </w:r>
          </w:p>
        </w:tc>
        <w:tc>
          <w:tcPr>
            <w:tcW w:w="3548" w:type="dxa"/>
            <w:shd w:val="clear" w:color="auto" w:fill="E7E6E6" w:themeFill="background2"/>
          </w:tcPr>
          <w:p w14:paraId="62336C15" w14:textId="77777777" w:rsidR="00A97EBA" w:rsidRPr="006107BF" w:rsidRDefault="00A97EBA" w:rsidP="004A0373">
            <w:pPr>
              <w:pStyle w:val="Heading3"/>
              <w:spacing w:before="0" w:after="0"/>
              <w:jc w:val="right"/>
              <w:outlineLvl w:val="2"/>
            </w:pPr>
            <w:r w:rsidRPr="006F6F8B">
              <w:t>Compliant</w:t>
            </w:r>
          </w:p>
        </w:tc>
      </w:tr>
    </w:tbl>
    <w:p w14:paraId="7A172062" w14:textId="77777777" w:rsidR="00A97EBA" w:rsidRDefault="00A97EBA" w:rsidP="00A97EBA">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7EBA" w:rsidRPr="002B61BB" w14:paraId="305FDE7B" w14:textId="77777777" w:rsidTr="004A0373">
        <w:tc>
          <w:tcPr>
            <w:tcW w:w="4531" w:type="dxa"/>
            <w:shd w:val="clear" w:color="auto" w:fill="E7E6E6" w:themeFill="background2"/>
          </w:tcPr>
          <w:p w14:paraId="606F32D3" w14:textId="77777777" w:rsidR="00A97EBA" w:rsidRPr="002B61BB" w:rsidRDefault="00A97EBA" w:rsidP="004A0373">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4FDA783" w14:textId="77777777" w:rsidR="00A97EBA" w:rsidRPr="002B61BB" w:rsidRDefault="00A97EBA" w:rsidP="004A0373">
            <w:pPr>
              <w:pStyle w:val="Heading3"/>
              <w:spacing w:before="120" w:after="0"/>
              <w:outlineLvl w:val="2"/>
            </w:pPr>
          </w:p>
        </w:tc>
        <w:tc>
          <w:tcPr>
            <w:tcW w:w="3548" w:type="dxa"/>
            <w:shd w:val="clear" w:color="auto" w:fill="E7E6E6" w:themeFill="background2"/>
          </w:tcPr>
          <w:p w14:paraId="321024C8" w14:textId="77777777" w:rsidR="00A97EBA" w:rsidRPr="006107BF" w:rsidRDefault="00A97EBA" w:rsidP="004A0373">
            <w:pPr>
              <w:pStyle w:val="Heading3"/>
              <w:spacing w:before="120" w:after="0"/>
              <w:jc w:val="right"/>
              <w:outlineLvl w:val="2"/>
            </w:pPr>
          </w:p>
        </w:tc>
      </w:tr>
      <w:tr w:rsidR="00A97EBA" w:rsidRPr="002B61BB" w14:paraId="668290F9" w14:textId="77777777" w:rsidTr="004A0373">
        <w:tc>
          <w:tcPr>
            <w:tcW w:w="4531" w:type="dxa"/>
            <w:shd w:val="clear" w:color="auto" w:fill="E7E6E6" w:themeFill="background2"/>
          </w:tcPr>
          <w:p w14:paraId="68E6D5A5" w14:textId="77777777" w:rsidR="00A97EBA" w:rsidRPr="002B61BB" w:rsidRDefault="00A97EBA" w:rsidP="004A0373">
            <w:pPr>
              <w:pStyle w:val="Heading3"/>
              <w:spacing w:before="0" w:after="0"/>
              <w:outlineLvl w:val="2"/>
            </w:pPr>
          </w:p>
        </w:tc>
        <w:tc>
          <w:tcPr>
            <w:tcW w:w="993" w:type="dxa"/>
            <w:shd w:val="clear" w:color="auto" w:fill="E7E6E6" w:themeFill="background2"/>
          </w:tcPr>
          <w:p w14:paraId="7A9F0749" w14:textId="77777777" w:rsidR="00A97EBA" w:rsidRPr="002B61BB" w:rsidRDefault="00A97EBA" w:rsidP="004A0373">
            <w:pPr>
              <w:pStyle w:val="Heading3"/>
              <w:spacing w:before="0" w:after="0"/>
              <w:outlineLvl w:val="2"/>
            </w:pPr>
            <w:r w:rsidRPr="002B61BB">
              <w:t xml:space="preserve">CHSP </w:t>
            </w:r>
          </w:p>
        </w:tc>
        <w:tc>
          <w:tcPr>
            <w:tcW w:w="3548" w:type="dxa"/>
            <w:shd w:val="clear" w:color="auto" w:fill="E7E6E6" w:themeFill="background2"/>
          </w:tcPr>
          <w:p w14:paraId="41E76E63" w14:textId="77777777" w:rsidR="00A97EBA" w:rsidRPr="006107BF" w:rsidRDefault="00A97EBA" w:rsidP="004A0373">
            <w:pPr>
              <w:pStyle w:val="Heading3"/>
              <w:spacing w:before="0" w:after="0"/>
              <w:jc w:val="right"/>
              <w:outlineLvl w:val="2"/>
            </w:pPr>
            <w:r w:rsidRPr="006F6F8B">
              <w:t>Compliant</w:t>
            </w:r>
          </w:p>
        </w:tc>
      </w:tr>
    </w:tbl>
    <w:p w14:paraId="3A008576" w14:textId="77777777" w:rsidR="00A97EBA" w:rsidRDefault="00A97EBA" w:rsidP="00A97EBA">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7EBA" w:rsidRPr="002B61BB" w14:paraId="78C9EE6C" w14:textId="77777777" w:rsidTr="004A0373">
        <w:tc>
          <w:tcPr>
            <w:tcW w:w="4531" w:type="dxa"/>
            <w:shd w:val="clear" w:color="auto" w:fill="E7E6E6" w:themeFill="background2"/>
          </w:tcPr>
          <w:p w14:paraId="242E5042" w14:textId="77777777" w:rsidR="00A97EBA" w:rsidRPr="002B61BB" w:rsidRDefault="00A97EBA" w:rsidP="004A0373">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1FC9AD4D" w14:textId="77777777" w:rsidR="00A97EBA" w:rsidRPr="002B61BB" w:rsidRDefault="00A97EBA" w:rsidP="004A0373">
            <w:pPr>
              <w:pStyle w:val="Heading3"/>
              <w:spacing w:before="120" w:after="0"/>
              <w:outlineLvl w:val="2"/>
            </w:pPr>
            <w:r w:rsidRPr="002B61BB">
              <w:t xml:space="preserve">  </w:t>
            </w:r>
          </w:p>
        </w:tc>
        <w:tc>
          <w:tcPr>
            <w:tcW w:w="3548" w:type="dxa"/>
            <w:shd w:val="clear" w:color="auto" w:fill="E7E6E6" w:themeFill="background2"/>
          </w:tcPr>
          <w:p w14:paraId="170A14BA" w14:textId="77777777" w:rsidR="00A97EBA" w:rsidRPr="006107BF" w:rsidRDefault="00A97EBA" w:rsidP="004A0373">
            <w:pPr>
              <w:pStyle w:val="Heading3"/>
              <w:spacing w:before="120" w:after="0"/>
              <w:jc w:val="right"/>
              <w:outlineLvl w:val="2"/>
            </w:pPr>
          </w:p>
        </w:tc>
      </w:tr>
      <w:tr w:rsidR="00A97EBA" w:rsidRPr="002B61BB" w14:paraId="6AB8E245" w14:textId="77777777" w:rsidTr="004A0373">
        <w:tc>
          <w:tcPr>
            <w:tcW w:w="4531" w:type="dxa"/>
            <w:shd w:val="clear" w:color="auto" w:fill="E7E6E6" w:themeFill="background2"/>
          </w:tcPr>
          <w:p w14:paraId="75CC90AE" w14:textId="77777777" w:rsidR="00A97EBA" w:rsidRPr="002B61BB" w:rsidRDefault="00A97EBA" w:rsidP="004A0373">
            <w:pPr>
              <w:pStyle w:val="Heading3"/>
              <w:spacing w:before="0" w:after="0"/>
              <w:outlineLvl w:val="2"/>
            </w:pPr>
          </w:p>
        </w:tc>
        <w:tc>
          <w:tcPr>
            <w:tcW w:w="993" w:type="dxa"/>
            <w:shd w:val="clear" w:color="auto" w:fill="E7E6E6" w:themeFill="background2"/>
          </w:tcPr>
          <w:p w14:paraId="43D74F55" w14:textId="77777777" w:rsidR="00A97EBA" w:rsidRPr="002B61BB" w:rsidRDefault="00A97EBA" w:rsidP="004A0373">
            <w:pPr>
              <w:pStyle w:val="Heading3"/>
              <w:spacing w:before="0" w:after="0"/>
              <w:outlineLvl w:val="2"/>
            </w:pPr>
            <w:r w:rsidRPr="002B61BB">
              <w:t xml:space="preserve">CHSP </w:t>
            </w:r>
          </w:p>
        </w:tc>
        <w:tc>
          <w:tcPr>
            <w:tcW w:w="3548" w:type="dxa"/>
            <w:shd w:val="clear" w:color="auto" w:fill="E7E6E6" w:themeFill="background2"/>
          </w:tcPr>
          <w:p w14:paraId="360B4DEA" w14:textId="77777777" w:rsidR="00A97EBA" w:rsidRPr="006107BF" w:rsidRDefault="00A97EBA" w:rsidP="004A0373">
            <w:pPr>
              <w:pStyle w:val="Heading3"/>
              <w:spacing w:before="0" w:after="0"/>
              <w:jc w:val="right"/>
              <w:outlineLvl w:val="2"/>
            </w:pPr>
            <w:r w:rsidRPr="006F6F8B">
              <w:t>Compliant</w:t>
            </w:r>
          </w:p>
        </w:tc>
      </w:tr>
    </w:tbl>
    <w:p w14:paraId="61977D8E" w14:textId="1DC2619C" w:rsidR="00AA4301" w:rsidRDefault="00A97EBA" w:rsidP="006F6F8B">
      <w:pPr>
        <w:rPr>
          <w:i/>
        </w:rPr>
      </w:pPr>
      <w:r w:rsidRPr="008D114F">
        <w:rPr>
          <w:i/>
        </w:rPr>
        <w:t>Where equipment is provided, it is safe, suitable, clean and well maintained.</w:t>
      </w:r>
      <w:r w:rsidR="00AA4301">
        <w:rPr>
          <w:i/>
        </w:rPr>
        <w:br w:type="page"/>
      </w:r>
    </w:p>
    <w:p w14:paraId="45F6AF9F" w14:textId="77777777" w:rsidR="00AA4301" w:rsidRDefault="00AA4301" w:rsidP="00AA4301">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77696" behindDoc="1" locked="0" layoutInCell="1" allowOverlap="1" wp14:anchorId="7AED814C" wp14:editId="04863414">
            <wp:simplePos x="0" y="0"/>
            <wp:positionH relativeFrom="column">
              <wp:posOffset>-890905</wp:posOffset>
            </wp:positionH>
            <wp:positionV relativeFrom="paragraph">
              <wp:posOffset>5714</wp:posOffset>
            </wp:positionV>
            <wp:extent cx="7543800" cy="1552575"/>
            <wp:effectExtent l="0" t="0" r="0" b="952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3856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23BC3AAF" w14:textId="1A983A1D" w:rsidR="00AA4301" w:rsidRPr="00162F6A" w:rsidRDefault="00AA4301" w:rsidP="00AA4301">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 xml:space="preserve">CHSP </w:t>
      </w:r>
      <w:r w:rsidRPr="00162F6A">
        <w:rPr>
          <w:color w:val="FFFFFF" w:themeColor="background1"/>
          <w:sz w:val="36"/>
        </w:rPr>
        <w:tab/>
      </w:r>
      <w:r w:rsidRPr="00AA4301">
        <w:rPr>
          <w:color w:val="FFFFFF" w:themeColor="background1"/>
          <w:sz w:val="36"/>
        </w:rPr>
        <w:t>Compliant</w:t>
      </w:r>
    </w:p>
    <w:p w14:paraId="07240FD6" w14:textId="77777777" w:rsidR="00AA4301" w:rsidRPr="006716D8" w:rsidRDefault="00AA4301" w:rsidP="00AA4301"/>
    <w:p w14:paraId="3FBAB3F0" w14:textId="77777777" w:rsidR="00AA4301" w:rsidRDefault="00AA4301" w:rsidP="00AA4301"/>
    <w:p w14:paraId="0D804A6E" w14:textId="3606D8DF" w:rsidR="006F6F8B" w:rsidRPr="006716D8" w:rsidRDefault="006F6F8B" w:rsidP="00AA4301">
      <w:pPr>
        <w:sectPr w:rsidR="006F6F8B" w:rsidRPr="006716D8" w:rsidSect="00AA4301">
          <w:type w:val="continuous"/>
          <w:pgSz w:w="11906" w:h="16838"/>
          <w:pgMar w:top="1701" w:right="1418" w:bottom="1418" w:left="1418" w:header="709" w:footer="397" w:gutter="0"/>
          <w:cols w:space="708"/>
          <w:docGrid w:linePitch="360"/>
        </w:sectPr>
      </w:pPr>
    </w:p>
    <w:p w14:paraId="0DB40E98" w14:textId="77777777" w:rsidR="00AA4301" w:rsidRPr="00FD1B02" w:rsidRDefault="00AA4301" w:rsidP="00AA4301">
      <w:pPr>
        <w:pStyle w:val="Heading3"/>
        <w:shd w:val="clear" w:color="auto" w:fill="F2F2F2" w:themeFill="background1" w:themeFillShade="F2"/>
      </w:pPr>
      <w:r w:rsidRPr="00FD1B02">
        <w:t>Consumer outcome:</w:t>
      </w:r>
    </w:p>
    <w:p w14:paraId="4FA08C46" w14:textId="77777777" w:rsidR="00AA4301" w:rsidRDefault="00AA4301" w:rsidP="00AA4301">
      <w:pPr>
        <w:numPr>
          <w:ilvl w:val="0"/>
          <w:numId w:val="5"/>
        </w:numPr>
        <w:shd w:val="clear" w:color="auto" w:fill="F2F2F2" w:themeFill="background1" w:themeFillShade="F2"/>
      </w:pPr>
      <w:r>
        <w:t>I feel I belong and I am safe and comfortable in the organisation’s service environment.</w:t>
      </w:r>
    </w:p>
    <w:p w14:paraId="5D3235F7" w14:textId="77777777" w:rsidR="00AA4301" w:rsidRDefault="00AA4301" w:rsidP="00AA4301">
      <w:pPr>
        <w:pStyle w:val="Heading3"/>
        <w:shd w:val="clear" w:color="auto" w:fill="F2F2F2" w:themeFill="background1" w:themeFillShade="F2"/>
      </w:pPr>
      <w:r>
        <w:t>Organisation statement:</w:t>
      </w:r>
    </w:p>
    <w:p w14:paraId="6A4D2B15" w14:textId="77777777" w:rsidR="00AA4301" w:rsidRDefault="00AA4301" w:rsidP="00AA430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D7AA31D" w14:textId="77777777" w:rsidR="00AA4301" w:rsidRDefault="00AA4301" w:rsidP="00AA4301">
      <w:pPr>
        <w:pStyle w:val="Heading2"/>
      </w:pPr>
      <w:r>
        <w:t>Assessment of Standard 5</w:t>
      </w:r>
    </w:p>
    <w:p w14:paraId="1CA9D199" w14:textId="1FB11DD8" w:rsidR="002C46E4" w:rsidRPr="006F1808" w:rsidRDefault="002C46E4" w:rsidP="002C46E4">
      <w:pPr>
        <w:tabs>
          <w:tab w:val="right" w:pos="9026"/>
        </w:tabs>
      </w:pPr>
      <w:r>
        <w:t xml:space="preserve">Consumers confirmed they are made to feel welcome by staff/volunteers and the service environment optimises their sense of belonging, independence and interaction with others. </w:t>
      </w:r>
      <w:r w:rsidR="00AD484A">
        <w:t>The Assessment Team observed s</w:t>
      </w:r>
      <w:r>
        <w:t>taff and volunteers warmly greet all consumers on arrival.</w:t>
      </w:r>
    </w:p>
    <w:p w14:paraId="39DA9B05" w14:textId="4501F82A" w:rsidR="002C46E4" w:rsidRDefault="002C46E4" w:rsidP="002C46E4">
      <w:pPr>
        <w:tabs>
          <w:tab w:val="right" w:pos="9026"/>
        </w:tabs>
      </w:pPr>
      <w:r>
        <w:t xml:space="preserve">Consumers </w:t>
      </w:r>
      <w:r w:rsidR="00AD484A">
        <w:t xml:space="preserve">are </w:t>
      </w:r>
      <w:r>
        <w:t xml:space="preserve">satisfied with the service environment and can freely access </w:t>
      </w:r>
      <w:r w:rsidR="000C31B9">
        <w:t>communal</w:t>
      </w:r>
      <w:r w:rsidR="00AD484A">
        <w:t xml:space="preserve"> </w:t>
      </w:r>
      <w:r>
        <w:t xml:space="preserve">areas inside the building. There is free access to outside areas which include </w:t>
      </w:r>
      <w:r w:rsidR="00EC7FC0">
        <w:t>gardens</w:t>
      </w:r>
      <w:r>
        <w:t xml:space="preserve">. </w:t>
      </w:r>
    </w:p>
    <w:p w14:paraId="1279F0C0" w14:textId="77777777" w:rsidR="002C46E4" w:rsidRDefault="002C46E4" w:rsidP="002C46E4">
      <w:pPr>
        <w:rPr>
          <w:rFonts w:eastAsia="Calibri"/>
          <w:color w:val="auto"/>
          <w:lang w:eastAsia="en-US"/>
        </w:rPr>
      </w:pPr>
      <w:r>
        <w:t>The Assessment Team observed the group social support service environment to have safe, clean and well-maintained furniture, fittings and equipment.</w:t>
      </w:r>
    </w:p>
    <w:p w14:paraId="261D0974" w14:textId="58645A75" w:rsidR="00F7602C" w:rsidRPr="00756185" w:rsidRDefault="00F7602C" w:rsidP="00F7602C">
      <w:pPr>
        <w:rPr>
          <w:rFonts w:eastAsiaTheme="minorHAnsi"/>
          <w:color w:val="auto"/>
        </w:rPr>
      </w:pPr>
      <w:r w:rsidRPr="00756185">
        <w:rPr>
          <w:rFonts w:eastAsiaTheme="minorHAnsi"/>
          <w:color w:val="auto"/>
        </w:rPr>
        <w:t xml:space="preserve">The Quality Standard for the Commonwealth home support programme service is  assessed as Compliant as </w:t>
      </w:r>
      <w:r>
        <w:rPr>
          <w:rFonts w:eastAsiaTheme="minorHAnsi"/>
          <w:color w:val="auto"/>
        </w:rPr>
        <w:t xml:space="preserve">all </w:t>
      </w:r>
      <w:r w:rsidRPr="00756185">
        <w:rPr>
          <w:rFonts w:eastAsiaTheme="minorHAnsi"/>
          <w:color w:val="auto"/>
        </w:rPr>
        <w:t>requirements have been assessed as Compliant.</w:t>
      </w:r>
    </w:p>
    <w:p w14:paraId="7D261F8A" w14:textId="2BB2D90C" w:rsidR="00AA4301" w:rsidRPr="0028516B" w:rsidRDefault="00AA4301" w:rsidP="00AA4301">
      <w:pPr>
        <w:pStyle w:val="Heading2"/>
        <w:rPr>
          <w:i/>
          <w:color w:val="0000FF"/>
          <w:sz w:val="24"/>
          <w:szCs w:val="24"/>
        </w:rPr>
      </w:pPr>
      <w:r>
        <w:t>Assessment of Standard 5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A4301" w14:paraId="0415555D" w14:textId="77777777" w:rsidTr="004A0373">
        <w:tc>
          <w:tcPr>
            <w:tcW w:w="4531" w:type="dxa"/>
            <w:shd w:val="clear" w:color="auto" w:fill="E7E6E6" w:themeFill="background2"/>
          </w:tcPr>
          <w:p w14:paraId="3A94FE4C" w14:textId="77777777" w:rsidR="00AA4301" w:rsidRPr="002B61BB" w:rsidRDefault="00AA4301" w:rsidP="004A0373">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00EC8B8B" w14:textId="5B5EB433" w:rsidR="00AA4301" w:rsidRPr="002B61BB" w:rsidRDefault="00AA4301" w:rsidP="004A0373">
            <w:pPr>
              <w:pStyle w:val="Heading3"/>
              <w:spacing w:before="120" w:after="0"/>
              <w:outlineLvl w:val="2"/>
            </w:pPr>
          </w:p>
        </w:tc>
        <w:tc>
          <w:tcPr>
            <w:tcW w:w="3548" w:type="dxa"/>
            <w:shd w:val="clear" w:color="auto" w:fill="E7E6E6" w:themeFill="background2"/>
          </w:tcPr>
          <w:p w14:paraId="0DB2167C" w14:textId="073D7283" w:rsidR="00AA4301" w:rsidRPr="006107BF" w:rsidRDefault="00AA4301" w:rsidP="004A0373">
            <w:pPr>
              <w:pStyle w:val="Heading3"/>
              <w:spacing w:before="120" w:after="0"/>
              <w:jc w:val="right"/>
              <w:outlineLvl w:val="2"/>
            </w:pPr>
          </w:p>
        </w:tc>
      </w:tr>
      <w:tr w:rsidR="00AA4301" w:rsidRPr="00AA4301" w14:paraId="037CE639" w14:textId="77777777" w:rsidTr="004A0373">
        <w:tc>
          <w:tcPr>
            <w:tcW w:w="4531" w:type="dxa"/>
            <w:shd w:val="clear" w:color="auto" w:fill="E7E6E6" w:themeFill="background2"/>
          </w:tcPr>
          <w:p w14:paraId="4178863F" w14:textId="77777777" w:rsidR="00AA4301" w:rsidRPr="002B61BB" w:rsidRDefault="00AA4301" w:rsidP="004A0373">
            <w:pPr>
              <w:pStyle w:val="Heading3"/>
              <w:spacing w:before="0" w:after="0"/>
              <w:outlineLvl w:val="2"/>
            </w:pPr>
          </w:p>
        </w:tc>
        <w:tc>
          <w:tcPr>
            <w:tcW w:w="993" w:type="dxa"/>
            <w:shd w:val="clear" w:color="auto" w:fill="E7E6E6" w:themeFill="background2"/>
          </w:tcPr>
          <w:p w14:paraId="47C2FC96" w14:textId="77777777" w:rsidR="00AA4301" w:rsidRPr="002B61BB" w:rsidRDefault="00AA4301" w:rsidP="004A0373">
            <w:pPr>
              <w:pStyle w:val="Heading3"/>
              <w:spacing w:before="0" w:after="0"/>
              <w:outlineLvl w:val="2"/>
            </w:pPr>
            <w:r w:rsidRPr="002B61BB">
              <w:t xml:space="preserve">CHSP </w:t>
            </w:r>
          </w:p>
        </w:tc>
        <w:tc>
          <w:tcPr>
            <w:tcW w:w="3548" w:type="dxa"/>
            <w:shd w:val="clear" w:color="auto" w:fill="E7E6E6" w:themeFill="background2"/>
          </w:tcPr>
          <w:p w14:paraId="1E60D29F" w14:textId="5B33F399" w:rsidR="00AA4301" w:rsidRPr="006107BF" w:rsidRDefault="00AA4301" w:rsidP="004A0373">
            <w:pPr>
              <w:pStyle w:val="Heading3"/>
              <w:spacing w:before="0" w:after="0"/>
              <w:jc w:val="right"/>
              <w:outlineLvl w:val="2"/>
            </w:pPr>
            <w:r w:rsidRPr="006F6F8B">
              <w:t>Compliant</w:t>
            </w:r>
          </w:p>
        </w:tc>
      </w:tr>
    </w:tbl>
    <w:p w14:paraId="6998BE9E" w14:textId="77777777" w:rsidR="00AA4301" w:rsidRDefault="00AA4301" w:rsidP="00AA4301">
      <w:pPr>
        <w:rPr>
          <w:i/>
        </w:rPr>
      </w:pPr>
      <w:r w:rsidRPr="008D114F">
        <w:rPr>
          <w:i/>
        </w:rPr>
        <w:t>The service environment is welcoming and easy to understand, and optimises each consumer’s sense of belonging, independence, interaction and function.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A4301" w14:paraId="1372FEF7" w14:textId="77777777" w:rsidTr="004A0373">
        <w:tc>
          <w:tcPr>
            <w:tcW w:w="4531" w:type="dxa"/>
            <w:shd w:val="clear" w:color="auto" w:fill="E7E6E6" w:themeFill="background2"/>
          </w:tcPr>
          <w:p w14:paraId="25E1A448" w14:textId="77777777" w:rsidR="00AA4301" w:rsidRPr="002B61BB" w:rsidRDefault="00AA4301" w:rsidP="004A0373">
            <w:pPr>
              <w:pStyle w:val="Heading3"/>
              <w:spacing w:before="120" w:after="0"/>
              <w:ind w:hanging="106"/>
              <w:outlineLvl w:val="2"/>
            </w:pPr>
            <w:r w:rsidRPr="00163FEE">
              <w:lastRenderedPageBreak/>
              <w:t xml:space="preserve">Requirement </w:t>
            </w:r>
            <w:r>
              <w:t>5</w:t>
            </w:r>
            <w:r w:rsidRPr="00163FEE">
              <w:t>(3)(</w:t>
            </w:r>
            <w:r>
              <w:t>b</w:t>
            </w:r>
            <w:r w:rsidRPr="00163FEE">
              <w:t>)</w:t>
            </w:r>
          </w:p>
        </w:tc>
        <w:tc>
          <w:tcPr>
            <w:tcW w:w="993" w:type="dxa"/>
            <w:shd w:val="clear" w:color="auto" w:fill="E7E6E6" w:themeFill="background2"/>
          </w:tcPr>
          <w:p w14:paraId="5C683299" w14:textId="030E4365" w:rsidR="00AA4301" w:rsidRPr="002B61BB" w:rsidRDefault="00AA4301" w:rsidP="004A0373">
            <w:pPr>
              <w:pStyle w:val="Heading3"/>
              <w:spacing w:before="120" w:after="0"/>
              <w:outlineLvl w:val="2"/>
            </w:pPr>
          </w:p>
        </w:tc>
        <w:tc>
          <w:tcPr>
            <w:tcW w:w="3548" w:type="dxa"/>
            <w:shd w:val="clear" w:color="auto" w:fill="E7E6E6" w:themeFill="background2"/>
          </w:tcPr>
          <w:p w14:paraId="246A0C9F" w14:textId="18B040B4" w:rsidR="00AA4301" w:rsidRPr="006107BF" w:rsidRDefault="00AA4301" w:rsidP="004A0373">
            <w:pPr>
              <w:pStyle w:val="Heading3"/>
              <w:spacing w:before="120" w:after="0"/>
              <w:jc w:val="right"/>
              <w:outlineLvl w:val="2"/>
            </w:pPr>
          </w:p>
        </w:tc>
      </w:tr>
      <w:tr w:rsidR="00AA4301" w14:paraId="0D24A508" w14:textId="77777777" w:rsidTr="004A0373">
        <w:tc>
          <w:tcPr>
            <w:tcW w:w="4531" w:type="dxa"/>
            <w:shd w:val="clear" w:color="auto" w:fill="E7E6E6" w:themeFill="background2"/>
          </w:tcPr>
          <w:p w14:paraId="3DABFCFB" w14:textId="77777777" w:rsidR="00AA4301" w:rsidRPr="002B61BB" w:rsidRDefault="00AA4301" w:rsidP="00AA4301">
            <w:pPr>
              <w:pStyle w:val="Heading3"/>
              <w:spacing w:before="0" w:after="0"/>
              <w:outlineLvl w:val="2"/>
            </w:pPr>
          </w:p>
        </w:tc>
        <w:tc>
          <w:tcPr>
            <w:tcW w:w="993" w:type="dxa"/>
            <w:shd w:val="clear" w:color="auto" w:fill="E7E6E6" w:themeFill="background2"/>
          </w:tcPr>
          <w:p w14:paraId="0A150C51" w14:textId="4AE275A5" w:rsidR="00AA4301" w:rsidRPr="002B61BB" w:rsidRDefault="00AA4301" w:rsidP="00AA4301">
            <w:pPr>
              <w:pStyle w:val="Heading3"/>
              <w:spacing w:before="0" w:after="0"/>
              <w:outlineLvl w:val="2"/>
            </w:pPr>
            <w:r w:rsidRPr="002B61BB">
              <w:t xml:space="preserve">CHSP </w:t>
            </w:r>
          </w:p>
        </w:tc>
        <w:tc>
          <w:tcPr>
            <w:tcW w:w="3548" w:type="dxa"/>
            <w:shd w:val="clear" w:color="auto" w:fill="E7E6E6" w:themeFill="background2"/>
          </w:tcPr>
          <w:p w14:paraId="64863ED0" w14:textId="5084C8D7" w:rsidR="00AA4301" w:rsidRPr="006107BF" w:rsidRDefault="00AA4301" w:rsidP="00AA4301">
            <w:pPr>
              <w:pStyle w:val="Heading3"/>
              <w:spacing w:before="0" w:after="0"/>
              <w:jc w:val="right"/>
              <w:outlineLvl w:val="2"/>
            </w:pPr>
            <w:r w:rsidRPr="006F6F8B">
              <w:t>Compliant</w:t>
            </w:r>
          </w:p>
        </w:tc>
      </w:tr>
    </w:tbl>
    <w:p w14:paraId="51DBD3DC" w14:textId="77777777" w:rsidR="00AA4301" w:rsidRPr="008D114F" w:rsidRDefault="00AA4301" w:rsidP="00AA4301">
      <w:pPr>
        <w:rPr>
          <w:i/>
        </w:rPr>
      </w:pPr>
      <w:r w:rsidRPr="008D114F">
        <w:rPr>
          <w:i/>
        </w:rPr>
        <w:t>The service environment:</w:t>
      </w:r>
    </w:p>
    <w:p w14:paraId="795B8259" w14:textId="77777777" w:rsidR="00AA4301" w:rsidRPr="008D114F" w:rsidRDefault="00AA4301" w:rsidP="00AA4301">
      <w:pPr>
        <w:numPr>
          <w:ilvl w:val="0"/>
          <w:numId w:val="27"/>
        </w:numPr>
        <w:tabs>
          <w:tab w:val="right" w:pos="9026"/>
        </w:tabs>
        <w:spacing w:before="0" w:after="0"/>
        <w:ind w:left="567" w:hanging="425"/>
        <w:outlineLvl w:val="4"/>
        <w:rPr>
          <w:i/>
        </w:rPr>
      </w:pPr>
      <w:r w:rsidRPr="008D114F">
        <w:rPr>
          <w:i/>
        </w:rPr>
        <w:t>is safe, clean, well maintained and comfortable; and</w:t>
      </w:r>
    </w:p>
    <w:p w14:paraId="46A491F5" w14:textId="77777777" w:rsidR="00AA4301" w:rsidRPr="00F5173F" w:rsidRDefault="00AA4301" w:rsidP="006F6F8B">
      <w:pPr>
        <w:numPr>
          <w:ilvl w:val="0"/>
          <w:numId w:val="27"/>
        </w:numPr>
        <w:tabs>
          <w:tab w:val="right" w:pos="9026"/>
        </w:tabs>
        <w:spacing w:before="0"/>
        <w:ind w:left="567" w:hanging="425"/>
        <w:outlineLvl w:val="4"/>
        <w:rPr>
          <w:i/>
        </w:rPr>
      </w:pPr>
      <w:r w:rsidRPr="008D114F">
        <w:rPr>
          <w:i/>
        </w:rPr>
        <w:t>enables consumers to move freely, both indoors and outdoors.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A4301" w14:paraId="1D705F96" w14:textId="77777777" w:rsidTr="004A0373">
        <w:tc>
          <w:tcPr>
            <w:tcW w:w="4531" w:type="dxa"/>
            <w:shd w:val="clear" w:color="auto" w:fill="E7E6E6" w:themeFill="background2"/>
          </w:tcPr>
          <w:p w14:paraId="34FE0A0A" w14:textId="77777777" w:rsidR="00AA4301" w:rsidRPr="002B61BB" w:rsidRDefault="00AA4301" w:rsidP="004A0373">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10D3E5BF" w14:textId="48CDC2A0" w:rsidR="00AA4301" w:rsidRPr="002B61BB" w:rsidRDefault="00AA4301" w:rsidP="004A0373">
            <w:pPr>
              <w:pStyle w:val="Heading3"/>
              <w:spacing w:before="120" w:after="0"/>
              <w:outlineLvl w:val="2"/>
            </w:pPr>
          </w:p>
        </w:tc>
        <w:tc>
          <w:tcPr>
            <w:tcW w:w="3548" w:type="dxa"/>
            <w:shd w:val="clear" w:color="auto" w:fill="E7E6E6" w:themeFill="background2"/>
          </w:tcPr>
          <w:p w14:paraId="2C218823" w14:textId="3F194DE3" w:rsidR="00AA4301" w:rsidRPr="006107BF" w:rsidRDefault="00AA4301" w:rsidP="004A0373">
            <w:pPr>
              <w:pStyle w:val="Heading3"/>
              <w:spacing w:before="120" w:after="0"/>
              <w:jc w:val="right"/>
              <w:outlineLvl w:val="2"/>
            </w:pPr>
          </w:p>
        </w:tc>
      </w:tr>
      <w:tr w:rsidR="00AA4301" w14:paraId="31371A24" w14:textId="77777777" w:rsidTr="004A0373">
        <w:tc>
          <w:tcPr>
            <w:tcW w:w="4531" w:type="dxa"/>
            <w:shd w:val="clear" w:color="auto" w:fill="E7E6E6" w:themeFill="background2"/>
          </w:tcPr>
          <w:p w14:paraId="7B0FD228" w14:textId="77777777" w:rsidR="00AA4301" w:rsidRPr="002B61BB" w:rsidRDefault="00AA4301" w:rsidP="00AA4301">
            <w:pPr>
              <w:pStyle w:val="Heading3"/>
              <w:spacing w:before="0" w:after="0"/>
              <w:outlineLvl w:val="2"/>
            </w:pPr>
          </w:p>
        </w:tc>
        <w:tc>
          <w:tcPr>
            <w:tcW w:w="993" w:type="dxa"/>
            <w:shd w:val="clear" w:color="auto" w:fill="E7E6E6" w:themeFill="background2"/>
          </w:tcPr>
          <w:p w14:paraId="28FE527A" w14:textId="1BC45CD5" w:rsidR="00AA4301" w:rsidRPr="002B61BB" w:rsidRDefault="00AA4301" w:rsidP="00AA4301">
            <w:pPr>
              <w:pStyle w:val="Heading3"/>
              <w:spacing w:before="0" w:after="0"/>
              <w:outlineLvl w:val="2"/>
            </w:pPr>
            <w:r w:rsidRPr="002B61BB">
              <w:t xml:space="preserve">CHSP </w:t>
            </w:r>
          </w:p>
        </w:tc>
        <w:tc>
          <w:tcPr>
            <w:tcW w:w="3548" w:type="dxa"/>
            <w:shd w:val="clear" w:color="auto" w:fill="E7E6E6" w:themeFill="background2"/>
          </w:tcPr>
          <w:p w14:paraId="3FAED53B" w14:textId="05F48272" w:rsidR="00AA4301" w:rsidRPr="006107BF" w:rsidRDefault="00AA4301" w:rsidP="00AA4301">
            <w:pPr>
              <w:pStyle w:val="Heading3"/>
              <w:spacing w:before="0" w:after="0"/>
              <w:jc w:val="right"/>
              <w:outlineLvl w:val="2"/>
            </w:pPr>
            <w:r w:rsidRPr="006F6F8B">
              <w:t>Compliant</w:t>
            </w:r>
          </w:p>
        </w:tc>
      </w:tr>
    </w:tbl>
    <w:p w14:paraId="29F2AB86" w14:textId="77777777" w:rsidR="00AA4301" w:rsidRDefault="00AA4301" w:rsidP="00AA4301">
      <w:pPr>
        <w:rPr>
          <w:i/>
        </w:rPr>
      </w:pPr>
      <w:r w:rsidRPr="008D114F">
        <w:rPr>
          <w:i/>
        </w:rPr>
        <w:t>Furniture, fittings and equipment are safe, clean, well maintained and suitable for the consumer.</w:t>
      </w:r>
    </w:p>
    <w:p w14:paraId="5156F78C" w14:textId="77777777" w:rsidR="00A97EBA" w:rsidRDefault="00A97EBA" w:rsidP="00A97EBA">
      <w:pPr>
        <w:spacing w:before="0" w:after="160" w:line="259" w:lineRule="auto"/>
        <w:sectPr w:rsidR="00A97EBA" w:rsidSect="009A2D6F">
          <w:headerReference w:type="first" r:id="rId21"/>
          <w:type w:val="continuous"/>
          <w:pgSz w:w="11906" w:h="16838"/>
          <w:pgMar w:top="1701" w:right="1418" w:bottom="1418" w:left="1418" w:header="709" w:footer="397" w:gutter="0"/>
          <w:cols w:space="708"/>
          <w:docGrid w:linePitch="360"/>
        </w:sectPr>
      </w:pPr>
      <w:r>
        <w:br w:type="page"/>
      </w:r>
    </w:p>
    <w:p w14:paraId="1063A295" w14:textId="77777777" w:rsidR="00A97EBA" w:rsidRDefault="00A97EBA" w:rsidP="00A97EBA">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38AC9798" wp14:editId="50406235">
            <wp:simplePos x="0" y="0"/>
            <wp:positionH relativeFrom="column">
              <wp:posOffset>-890905</wp:posOffset>
            </wp:positionH>
            <wp:positionV relativeFrom="paragraph">
              <wp:posOffset>5714</wp:posOffset>
            </wp:positionV>
            <wp:extent cx="7543800" cy="1419225"/>
            <wp:effectExtent l="0" t="0" r="0" b="952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5960F71C" w14:textId="77777777" w:rsidR="00A97EBA" w:rsidRPr="00162F6A" w:rsidRDefault="00A97EBA" w:rsidP="00A97EBA">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822228">
        <w:rPr>
          <w:rFonts w:ascii="Arial" w:hAnsi="Arial"/>
          <w:bCs w:val="0"/>
          <w:iCs w:val="0"/>
          <w:color w:val="FFFFFF" w:themeColor="background1"/>
          <w:sz w:val="36"/>
          <w:szCs w:val="36"/>
        </w:rPr>
        <w:t>Compliant</w:t>
      </w:r>
    </w:p>
    <w:p w14:paraId="77F4C3DC" w14:textId="77777777" w:rsidR="00A97EBA" w:rsidRPr="006716D8" w:rsidRDefault="00A97EBA" w:rsidP="00A97EBA"/>
    <w:p w14:paraId="040AD533" w14:textId="77777777" w:rsidR="00A97EBA" w:rsidRDefault="00A97EBA" w:rsidP="00A97EBA"/>
    <w:p w14:paraId="2EA1A5D3" w14:textId="77777777" w:rsidR="00A97EBA" w:rsidRPr="006716D8" w:rsidRDefault="00A97EBA" w:rsidP="00A97EBA">
      <w:pPr>
        <w:spacing w:before="0" w:line="240" w:lineRule="auto"/>
        <w:sectPr w:rsidR="00A97EBA" w:rsidRPr="006716D8" w:rsidSect="00DD7584">
          <w:type w:val="continuous"/>
          <w:pgSz w:w="11906" w:h="16838" w:code="9"/>
          <w:pgMar w:top="1701" w:right="1418" w:bottom="1418" w:left="1418" w:header="709" w:footer="397" w:gutter="0"/>
          <w:cols w:space="708"/>
          <w:docGrid w:linePitch="360"/>
        </w:sectPr>
      </w:pPr>
    </w:p>
    <w:p w14:paraId="0A634E25" w14:textId="77777777" w:rsidR="00A97EBA" w:rsidRPr="00FD1B02" w:rsidRDefault="00A97EBA" w:rsidP="00A97EBA">
      <w:pPr>
        <w:pStyle w:val="Heading3"/>
        <w:shd w:val="clear" w:color="auto" w:fill="F2F2F2" w:themeFill="background1" w:themeFillShade="F2"/>
        <w:spacing w:before="0" w:line="240" w:lineRule="auto"/>
      </w:pPr>
      <w:r w:rsidRPr="00FD1B02">
        <w:t>Consumer outcome:</w:t>
      </w:r>
    </w:p>
    <w:p w14:paraId="1EB9A7A7" w14:textId="77777777" w:rsidR="00A97EBA" w:rsidRDefault="00A97EBA" w:rsidP="00A97EB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3616CB6" w14:textId="77777777" w:rsidR="00A97EBA" w:rsidRDefault="00A97EBA" w:rsidP="00A97EBA">
      <w:pPr>
        <w:pStyle w:val="Heading3"/>
        <w:shd w:val="clear" w:color="auto" w:fill="F2F2F2" w:themeFill="background1" w:themeFillShade="F2"/>
      </w:pPr>
      <w:r>
        <w:t>Organisation statement:</w:t>
      </w:r>
    </w:p>
    <w:p w14:paraId="5B94610D" w14:textId="77777777" w:rsidR="00A97EBA" w:rsidRDefault="00A97EBA" w:rsidP="00A97EB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65C0EE1" w14:textId="77777777" w:rsidR="00A97EBA" w:rsidRDefault="00A97EBA" w:rsidP="00A97EBA">
      <w:pPr>
        <w:pStyle w:val="Heading2"/>
      </w:pPr>
      <w:r>
        <w:t>Assessment of Standard 6</w:t>
      </w:r>
    </w:p>
    <w:p w14:paraId="46DA6333" w14:textId="7EB0997A" w:rsidR="00F3573C" w:rsidRDefault="00F3573C" w:rsidP="00F3573C">
      <w:pPr>
        <w:rPr>
          <w:color w:val="auto"/>
        </w:rPr>
      </w:pPr>
      <w:r w:rsidRPr="00BF767A">
        <w:rPr>
          <w:color w:val="auto"/>
        </w:rPr>
        <w:t>All consumers interviewed said in various ways they know how to provide feedback and make complaints. Management and s</w:t>
      </w:r>
      <w:r w:rsidRPr="00BF767A">
        <w:rPr>
          <w:rFonts w:eastAsia="Calibri"/>
          <w:color w:val="auto"/>
          <w:lang w:eastAsia="en-US"/>
        </w:rPr>
        <w:t>taff gave examples of the supports for consumers</w:t>
      </w:r>
      <w:r w:rsidRPr="00BF767A">
        <w:rPr>
          <w:color w:val="auto"/>
        </w:rPr>
        <w:t xml:space="preserve"> and others to provide feedback and make complaints. </w:t>
      </w:r>
    </w:p>
    <w:p w14:paraId="170B52B0" w14:textId="23EF5FFE" w:rsidR="00883DBC" w:rsidRDefault="00883DBC" w:rsidP="00883DBC">
      <w:pPr>
        <w:tabs>
          <w:tab w:val="right" w:pos="9026"/>
        </w:tabs>
        <w:rPr>
          <w:color w:val="auto"/>
        </w:rPr>
      </w:pPr>
      <w:r>
        <w:rPr>
          <w:color w:val="auto"/>
        </w:rPr>
        <w:t xml:space="preserve">Staff described how they can facilitate access </w:t>
      </w:r>
      <w:r w:rsidRPr="00883DBC">
        <w:rPr>
          <w:color w:val="auto"/>
        </w:rPr>
        <w:t xml:space="preserve">to advocates, and translation services if required to support consumers and representatives to give feedback. </w:t>
      </w:r>
    </w:p>
    <w:p w14:paraId="31425330" w14:textId="7091977F" w:rsidR="00AF6AE2" w:rsidRPr="00883DBC" w:rsidRDefault="00AF6AE2" w:rsidP="00883DBC">
      <w:pPr>
        <w:tabs>
          <w:tab w:val="right" w:pos="9026"/>
        </w:tabs>
        <w:rPr>
          <w:color w:val="auto"/>
        </w:rPr>
      </w:pPr>
      <w:r>
        <w:rPr>
          <w:color w:val="auto"/>
        </w:rPr>
        <w:t xml:space="preserve">Complaints are escalated to the relevant manager to action and consumers are </w:t>
      </w:r>
      <w:r w:rsidR="000C31B9">
        <w:rPr>
          <w:color w:val="auto"/>
        </w:rPr>
        <w:t>satisfied</w:t>
      </w:r>
      <w:r>
        <w:rPr>
          <w:color w:val="auto"/>
        </w:rPr>
        <w:t xml:space="preserve"> with the responsiveness of the service when dealing with issues of concern.</w:t>
      </w:r>
    </w:p>
    <w:p w14:paraId="1C3D50AE" w14:textId="1EFCE903" w:rsidR="00F7602C" w:rsidRPr="00756185" w:rsidRDefault="00F7602C" w:rsidP="00F7602C">
      <w:pPr>
        <w:rPr>
          <w:rFonts w:eastAsiaTheme="minorHAnsi"/>
          <w:color w:val="auto"/>
        </w:rPr>
      </w:pPr>
      <w:r w:rsidRPr="00756185">
        <w:rPr>
          <w:rFonts w:eastAsiaTheme="minorHAnsi"/>
          <w:color w:val="auto"/>
        </w:rPr>
        <w:t xml:space="preserve">The Quality Standard for the Commonwealth home support programme service is  assessed as Compliant as </w:t>
      </w:r>
      <w:r>
        <w:rPr>
          <w:rFonts w:eastAsiaTheme="minorHAnsi"/>
          <w:color w:val="auto"/>
        </w:rPr>
        <w:t xml:space="preserve">all </w:t>
      </w:r>
      <w:r w:rsidRPr="00756185">
        <w:rPr>
          <w:rFonts w:eastAsiaTheme="minorHAnsi"/>
          <w:color w:val="auto"/>
        </w:rPr>
        <w:t>requirements have been assessed as Compliant.</w:t>
      </w:r>
    </w:p>
    <w:p w14:paraId="65E235BE" w14:textId="77777777" w:rsidR="00A97EBA" w:rsidRPr="0028516B" w:rsidRDefault="00A97EBA" w:rsidP="00A97EBA">
      <w:pPr>
        <w:pStyle w:val="Heading2"/>
        <w:rPr>
          <w:i/>
          <w:color w:val="0000FF"/>
          <w:sz w:val="24"/>
          <w:szCs w:val="24"/>
        </w:rPr>
      </w:pPr>
      <w:r>
        <w:t>Assessment of Standard 6 Requirements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7EBA" w:rsidRPr="002B61BB" w14:paraId="10026DD0" w14:textId="77777777" w:rsidTr="004A0373">
        <w:tc>
          <w:tcPr>
            <w:tcW w:w="4531" w:type="dxa"/>
            <w:shd w:val="clear" w:color="auto" w:fill="E7E6E6" w:themeFill="background2"/>
          </w:tcPr>
          <w:p w14:paraId="32349669" w14:textId="77777777" w:rsidR="00A97EBA" w:rsidRPr="002B61BB" w:rsidRDefault="00A97EBA" w:rsidP="004A0373">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267B1290" w14:textId="77777777" w:rsidR="00A97EBA" w:rsidRPr="002B61BB" w:rsidRDefault="00A97EBA" w:rsidP="004A0373">
            <w:pPr>
              <w:pStyle w:val="Heading3"/>
              <w:spacing w:before="120" w:after="0"/>
              <w:outlineLvl w:val="2"/>
            </w:pPr>
          </w:p>
        </w:tc>
        <w:tc>
          <w:tcPr>
            <w:tcW w:w="3548" w:type="dxa"/>
            <w:shd w:val="clear" w:color="auto" w:fill="E7E6E6" w:themeFill="background2"/>
          </w:tcPr>
          <w:p w14:paraId="5A83DEAD" w14:textId="77777777" w:rsidR="00A97EBA" w:rsidRPr="006107BF" w:rsidRDefault="00A97EBA" w:rsidP="004A0373">
            <w:pPr>
              <w:pStyle w:val="Heading3"/>
              <w:spacing w:before="120" w:after="0"/>
              <w:jc w:val="right"/>
              <w:outlineLvl w:val="2"/>
            </w:pPr>
          </w:p>
        </w:tc>
      </w:tr>
      <w:tr w:rsidR="00A97EBA" w:rsidRPr="001B26E1" w14:paraId="7D7678EB" w14:textId="77777777" w:rsidTr="004A0373">
        <w:tc>
          <w:tcPr>
            <w:tcW w:w="4531" w:type="dxa"/>
            <w:shd w:val="clear" w:color="auto" w:fill="E7E6E6" w:themeFill="background2"/>
          </w:tcPr>
          <w:p w14:paraId="483B8BAB" w14:textId="77777777" w:rsidR="00A97EBA" w:rsidRPr="002B61BB" w:rsidRDefault="00A97EBA" w:rsidP="004A0373">
            <w:pPr>
              <w:pStyle w:val="Heading3"/>
              <w:spacing w:before="0" w:after="0"/>
              <w:outlineLvl w:val="2"/>
            </w:pPr>
          </w:p>
        </w:tc>
        <w:tc>
          <w:tcPr>
            <w:tcW w:w="993" w:type="dxa"/>
            <w:shd w:val="clear" w:color="auto" w:fill="E7E6E6" w:themeFill="background2"/>
          </w:tcPr>
          <w:p w14:paraId="2F6A076C" w14:textId="77777777" w:rsidR="00A97EBA" w:rsidRPr="002B61BB" w:rsidRDefault="00A97EBA" w:rsidP="004A0373">
            <w:pPr>
              <w:pStyle w:val="Heading3"/>
              <w:spacing w:before="0" w:after="0"/>
              <w:outlineLvl w:val="2"/>
            </w:pPr>
            <w:r w:rsidRPr="002B61BB">
              <w:t xml:space="preserve">CHSP </w:t>
            </w:r>
          </w:p>
        </w:tc>
        <w:tc>
          <w:tcPr>
            <w:tcW w:w="3548" w:type="dxa"/>
            <w:shd w:val="clear" w:color="auto" w:fill="E7E6E6" w:themeFill="background2"/>
          </w:tcPr>
          <w:p w14:paraId="11AB8E15" w14:textId="77777777" w:rsidR="00A97EBA" w:rsidRPr="001B26E1" w:rsidRDefault="00A97EBA" w:rsidP="004A0373">
            <w:pPr>
              <w:pStyle w:val="Heading3"/>
              <w:spacing w:before="0" w:after="0"/>
              <w:jc w:val="right"/>
              <w:outlineLvl w:val="2"/>
              <w:rPr>
                <w:color w:val="auto"/>
              </w:rPr>
            </w:pPr>
            <w:r w:rsidRPr="006F6F8B">
              <w:t>Compliant</w:t>
            </w:r>
          </w:p>
        </w:tc>
      </w:tr>
    </w:tbl>
    <w:p w14:paraId="4509BF8A" w14:textId="77777777" w:rsidR="00A97EBA" w:rsidRDefault="00A97EBA" w:rsidP="00A97EBA">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7EBA" w:rsidRPr="002B61BB" w14:paraId="65EFFD7C" w14:textId="77777777" w:rsidTr="004A0373">
        <w:tc>
          <w:tcPr>
            <w:tcW w:w="4531" w:type="dxa"/>
            <w:shd w:val="clear" w:color="auto" w:fill="E7E6E6" w:themeFill="background2"/>
          </w:tcPr>
          <w:p w14:paraId="579B698F" w14:textId="77777777" w:rsidR="00A97EBA" w:rsidRPr="002B61BB" w:rsidRDefault="00A97EBA" w:rsidP="004A0373">
            <w:pPr>
              <w:pStyle w:val="Heading3"/>
              <w:spacing w:before="120" w:after="0"/>
              <w:ind w:hanging="106"/>
              <w:outlineLvl w:val="2"/>
            </w:pPr>
            <w:r w:rsidRPr="00163FEE">
              <w:lastRenderedPageBreak/>
              <w:t xml:space="preserve">Requirement </w:t>
            </w:r>
            <w:r>
              <w:t>6</w:t>
            </w:r>
            <w:r w:rsidRPr="00163FEE">
              <w:t>(3)(</w:t>
            </w:r>
            <w:r>
              <w:t>b</w:t>
            </w:r>
            <w:r w:rsidRPr="00163FEE">
              <w:t>)</w:t>
            </w:r>
          </w:p>
        </w:tc>
        <w:tc>
          <w:tcPr>
            <w:tcW w:w="993" w:type="dxa"/>
            <w:shd w:val="clear" w:color="auto" w:fill="E7E6E6" w:themeFill="background2"/>
          </w:tcPr>
          <w:p w14:paraId="002D7FF9" w14:textId="77777777" w:rsidR="00A97EBA" w:rsidRPr="002B61BB" w:rsidRDefault="00A97EBA" w:rsidP="004A0373">
            <w:pPr>
              <w:pStyle w:val="Heading3"/>
              <w:spacing w:before="120" w:after="0"/>
              <w:outlineLvl w:val="2"/>
            </w:pPr>
          </w:p>
        </w:tc>
        <w:tc>
          <w:tcPr>
            <w:tcW w:w="3548" w:type="dxa"/>
            <w:shd w:val="clear" w:color="auto" w:fill="E7E6E6" w:themeFill="background2"/>
          </w:tcPr>
          <w:p w14:paraId="6C9331F2" w14:textId="77777777" w:rsidR="00A97EBA" w:rsidRPr="006107BF" w:rsidRDefault="00A97EBA" w:rsidP="004A0373">
            <w:pPr>
              <w:pStyle w:val="Heading3"/>
              <w:spacing w:before="120" w:after="0"/>
              <w:jc w:val="right"/>
              <w:outlineLvl w:val="2"/>
            </w:pPr>
          </w:p>
        </w:tc>
      </w:tr>
      <w:tr w:rsidR="00A97EBA" w:rsidRPr="001B26E1" w14:paraId="26E166A6" w14:textId="77777777" w:rsidTr="004A0373">
        <w:tc>
          <w:tcPr>
            <w:tcW w:w="4531" w:type="dxa"/>
            <w:shd w:val="clear" w:color="auto" w:fill="E7E6E6" w:themeFill="background2"/>
          </w:tcPr>
          <w:p w14:paraId="42DC6DEA" w14:textId="77777777" w:rsidR="00A97EBA" w:rsidRPr="002B61BB" w:rsidRDefault="00A97EBA" w:rsidP="004A0373">
            <w:pPr>
              <w:pStyle w:val="Heading3"/>
              <w:spacing w:before="0" w:after="0"/>
              <w:outlineLvl w:val="2"/>
            </w:pPr>
          </w:p>
        </w:tc>
        <w:tc>
          <w:tcPr>
            <w:tcW w:w="993" w:type="dxa"/>
            <w:shd w:val="clear" w:color="auto" w:fill="E7E6E6" w:themeFill="background2"/>
          </w:tcPr>
          <w:p w14:paraId="1D718B1E" w14:textId="77777777" w:rsidR="00A97EBA" w:rsidRPr="002B61BB" w:rsidRDefault="00A97EBA" w:rsidP="004A0373">
            <w:pPr>
              <w:pStyle w:val="Heading3"/>
              <w:spacing w:before="0" w:after="0"/>
              <w:outlineLvl w:val="2"/>
            </w:pPr>
            <w:r w:rsidRPr="002B61BB">
              <w:t xml:space="preserve">CHSP </w:t>
            </w:r>
          </w:p>
        </w:tc>
        <w:tc>
          <w:tcPr>
            <w:tcW w:w="3548" w:type="dxa"/>
            <w:shd w:val="clear" w:color="auto" w:fill="E7E6E6" w:themeFill="background2"/>
          </w:tcPr>
          <w:p w14:paraId="27F2C0F6" w14:textId="77777777" w:rsidR="00A97EBA" w:rsidRPr="001B26E1" w:rsidRDefault="00A97EBA" w:rsidP="004A0373">
            <w:pPr>
              <w:pStyle w:val="Heading3"/>
              <w:spacing w:before="0" w:after="0"/>
              <w:jc w:val="right"/>
              <w:outlineLvl w:val="2"/>
              <w:rPr>
                <w:color w:val="auto"/>
              </w:rPr>
            </w:pPr>
            <w:r w:rsidRPr="006F6F8B">
              <w:t>Compliant</w:t>
            </w:r>
          </w:p>
        </w:tc>
      </w:tr>
    </w:tbl>
    <w:p w14:paraId="302BBA82" w14:textId="77777777" w:rsidR="00A97EBA" w:rsidRDefault="00A97EBA" w:rsidP="00A97EBA">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7EBA" w:rsidRPr="002B61BB" w14:paraId="1251DA4A" w14:textId="77777777" w:rsidTr="004A0373">
        <w:tc>
          <w:tcPr>
            <w:tcW w:w="4531" w:type="dxa"/>
            <w:shd w:val="clear" w:color="auto" w:fill="E7E6E6" w:themeFill="background2"/>
          </w:tcPr>
          <w:p w14:paraId="2183BAD3" w14:textId="77777777" w:rsidR="00A97EBA" w:rsidRPr="002B61BB" w:rsidRDefault="00A97EBA" w:rsidP="004A0373">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55A3076B" w14:textId="77777777" w:rsidR="00A97EBA" w:rsidRPr="002B61BB" w:rsidRDefault="00A97EBA" w:rsidP="004A0373">
            <w:pPr>
              <w:pStyle w:val="Heading3"/>
              <w:spacing w:before="120" w:after="0"/>
              <w:outlineLvl w:val="2"/>
            </w:pPr>
          </w:p>
        </w:tc>
        <w:tc>
          <w:tcPr>
            <w:tcW w:w="3548" w:type="dxa"/>
            <w:shd w:val="clear" w:color="auto" w:fill="E7E6E6" w:themeFill="background2"/>
          </w:tcPr>
          <w:p w14:paraId="6A607ABF" w14:textId="77777777" w:rsidR="00A97EBA" w:rsidRPr="006107BF" w:rsidRDefault="00A97EBA" w:rsidP="004A0373">
            <w:pPr>
              <w:pStyle w:val="Heading3"/>
              <w:spacing w:before="120" w:after="0"/>
              <w:jc w:val="right"/>
              <w:outlineLvl w:val="2"/>
            </w:pPr>
          </w:p>
        </w:tc>
      </w:tr>
      <w:tr w:rsidR="00A97EBA" w:rsidRPr="002B61BB" w14:paraId="2668A84B" w14:textId="77777777" w:rsidTr="004A0373">
        <w:tc>
          <w:tcPr>
            <w:tcW w:w="4531" w:type="dxa"/>
            <w:shd w:val="clear" w:color="auto" w:fill="E7E6E6" w:themeFill="background2"/>
          </w:tcPr>
          <w:p w14:paraId="693007BF" w14:textId="77777777" w:rsidR="00A97EBA" w:rsidRPr="002B61BB" w:rsidRDefault="00A97EBA" w:rsidP="004A0373">
            <w:pPr>
              <w:pStyle w:val="Heading3"/>
              <w:spacing w:before="0" w:after="0"/>
              <w:outlineLvl w:val="2"/>
            </w:pPr>
          </w:p>
        </w:tc>
        <w:tc>
          <w:tcPr>
            <w:tcW w:w="993" w:type="dxa"/>
            <w:shd w:val="clear" w:color="auto" w:fill="E7E6E6" w:themeFill="background2"/>
          </w:tcPr>
          <w:p w14:paraId="72A6136F" w14:textId="77777777" w:rsidR="00A97EBA" w:rsidRPr="002B61BB" w:rsidRDefault="00A97EBA" w:rsidP="004A0373">
            <w:pPr>
              <w:pStyle w:val="Heading3"/>
              <w:spacing w:before="0" w:after="0"/>
              <w:outlineLvl w:val="2"/>
            </w:pPr>
            <w:r w:rsidRPr="002B61BB">
              <w:t xml:space="preserve">CHSP </w:t>
            </w:r>
          </w:p>
        </w:tc>
        <w:tc>
          <w:tcPr>
            <w:tcW w:w="3548" w:type="dxa"/>
            <w:shd w:val="clear" w:color="auto" w:fill="E7E6E6" w:themeFill="background2"/>
          </w:tcPr>
          <w:p w14:paraId="68447C7D" w14:textId="77777777" w:rsidR="00A97EBA" w:rsidRPr="006107BF" w:rsidRDefault="00A97EBA" w:rsidP="004A0373">
            <w:pPr>
              <w:pStyle w:val="Heading3"/>
              <w:spacing w:before="0" w:after="0"/>
              <w:jc w:val="right"/>
              <w:outlineLvl w:val="2"/>
            </w:pPr>
            <w:r w:rsidRPr="006F6F8B">
              <w:t>Compliant</w:t>
            </w:r>
          </w:p>
        </w:tc>
      </w:tr>
    </w:tbl>
    <w:p w14:paraId="180D19C5" w14:textId="77777777" w:rsidR="00A97EBA" w:rsidRDefault="00A97EBA" w:rsidP="00A97EBA">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7EBA" w:rsidRPr="002B61BB" w14:paraId="66F035E2" w14:textId="77777777" w:rsidTr="004A0373">
        <w:tc>
          <w:tcPr>
            <w:tcW w:w="4531" w:type="dxa"/>
            <w:shd w:val="clear" w:color="auto" w:fill="E7E6E6" w:themeFill="background2"/>
          </w:tcPr>
          <w:p w14:paraId="71F7D4E8" w14:textId="77777777" w:rsidR="00A97EBA" w:rsidRPr="002B61BB" w:rsidRDefault="00A97EBA" w:rsidP="004A0373">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4BAFC8A2" w14:textId="77777777" w:rsidR="00A97EBA" w:rsidRPr="002B61BB" w:rsidRDefault="00A97EBA" w:rsidP="004A0373">
            <w:pPr>
              <w:pStyle w:val="Heading3"/>
              <w:spacing w:before="120" w:after="0"/>
              <w:outlineLvl w:val="2"/>
            </w:pPr>
          </w:p>
        </w:tc>
        <w:tc>
          <w:tcPr>
            <w:tcW w:w="3548" w:type="dxa"/>
            <w:shd w:val="clear" w:color="auto" w:fill="E7E6E6" w:themeFill="background2"/>
          </w:tcPr>
          <w:p w14:paraId="31B0CE89" w14:textId="77777777" w:rsidR="00A97EBA" w:rsidRPr="006107BF" w:rsidRDefault="00A97EBA" w:rsidP="004A0373">
            <w:pPr>
              <w:pStyle w:val="Heading3"/>
              <w:spacing w:before="120" w:after="0"/>
              <w:jc w:val="right"/>
              <w:outlineLvl w:val="2"/>
            </w:pPr>
          </w:p>
        </w:tc>
      </w:tr>
      <w:tr w:rsidR="00A97EBA" w:rsidRPr="002B61BB" w14:paraId="19DE1F93" w14:textId="77777777" w:rsidTr="004A0373">
        <w:tc>
          <w:tcPr>
            <w:tcW w:w="4531" w:type="dxa"/>
            <w:shd w:val="clear" w:color="auto" w:fill="E7E6E6" w:themeFill="background2"/>
          </w:tcPr>
          <w:p w14:paraId="28501052" w14:textId="77777777" w:rsidR="00A97EBA" w:rsidRPr="002B61BB" w:rsidRDefault="00A97EBA" w:rsidP="004A0373">
            <w:pPr>
              <w:pStyle w:val="Heading3"/>
              <w:spacing w:before="0" w:after="0"/>
              <w:outlineLvl w:val="2"/>
            </w:pPr>
          </w:p>
        </w:tc>
        <w:tc>
          <w:tcPr>
            <w:tcW w:w="993" w:type="dxa"/>
            <w:shd w:val="clear" w:color="auto" w:fill="E7E6E6" w:themeFill="background2"/>
          </w:tcPr>
          <w:p w14:paraId="228EDEE0" w14:textId="77777777" w:rsidR="00A97EBA" w:rsidRPr="002B61BB" w:rsidRDefault="00A97EBA" w:rsidP="004A0373">
            <w:pPr>
              <w:pStyle w:val="Heading3"/>
              <w:spacing w:before="0" w:after="0"/>
              <w:outlineLvl w:val="2"/>
            </w:pPr>
            <w:r w:rsidRPr="002B61BB">
              <w:t xml:space="preserve">CHSP </w:t>
            </w:r>
          </w:p>
        </w:tc>
        <w:tc>
          <w:tcPr>
            <w:tcW w:w="3548" w:type="dxa"/>
            <w:shd w:val="clear" w:color="auto" w:fill="E7E6E6" w:themeFill="background2"/>
          </w:tcPr>
          <w:p w14:paraId="5E08FCFB" w14:textId="77777777" w:rsidR="00A97EBA" w:rsidRPr="006107BF" w:rsidRDefault="00A97EBA" w:rsidP="004A0373">
            <w:pPr>
              <w:pStyle w:val="Heading3"/>
              <w:spacing w:before="0" w:after="0"/>
              <w:jc w:val="right"/>
              <w:outlineLvl w:val="2"/>
            </w:pPr>
            <w:r w:rsidRPr="006F6F8B">
              <w:t>Compliant</w:t>
            </w:r>
          </w:p>
        </w:tc>
      </w:tr>
    </w:tbl>
    <w:p w14:paraId="796DFD93" w14:textId="77777777" w:rsidR="00A97EBA" w:rsidRDefault="00A97EBA" w:rsidP="00A97EBA">
      <w:pPr>
        <w:rPr>
          <w:i/>
        </w:rPr>
      </w:pPr>
      <w:r w:rsidRPr="008D114F">
        <w:rPr>
          <w:i/>
        </w:rPr>
        <w:t>Feedback and complaints are reviewed and used to improve the quality of care and services.</w:t>
      </w:r>
    </w:p>
    <w:p w14:paraId="0BA5F2EE" w14:textId="77777777" w:rsidR="00A97EBA" w:rsidRPr="001B3DE8" w:rsidRDefault="00A97EBA" w:rsidP="00A97EBA"/>
    <w:p w14:paraId="7865581E" w14:textId="77777777" w:rsidR="00A97EBA" w:rsidRDefault="00A97EBA" w:rsidP="00A97EBA">
      <w:pPr>
        <w:sectPr w:rsidR="00A97EBA" w:rsidSect="006C4B71">
          <w:headerReference w:type="first" r:id="rId22"/>
          <w:type w:val="continuous"/>
          <w:pgSz w:w="11906" w:h="16838"/>
          <w:pgMar w:top="1701" w:right="1418" w:bottom="1418" w:left="1418" w:header="709" w:footer="397" w:gutter="0"/>
          <w:cols w:space="708"/>
          <w:titlePg/>
          <w:docGrid w:linePitch="360"/>
        </w:sectPr>
      </w:pPr>
    </w:p>
    <w:p w14:paraId="62F277EC" w14:textId="77777777" w:rsidR="00A97EBA" w:rsidRDefault="00A97EBA" w:rsidP="00A97EBA">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4624" behindDoc="1" locked="0" layoutInCell="1" allowOverlap="1" wp14:anchorId="510469BD" wp14:editId="31595360">
            <wp:simplePos x="0" y="0"/>
            <wp:positionH relativeFrom="column">
              <wp:posOffset>-889000</wp:posOffset>
            </wp:positionH>
            <wp:positionV relativeFrom="paragraph">
              <wp:posOffset>1905</wp:posOffset>
            </wp:positionV>
            <wp:extent cx="7543800" cy="1235710"/>
            <wp:effectExtent l="0" t="0" r="0" b="254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0AEF90D9" w14:textId="77777777" w:rsidR="00A97EBA" w:rsidRPr="00162F6A" w:rsidRDefault="00A97EBA" w:rsidP="00A97EBA">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596510">
        <w:rPr>
          <w:rFonts w:ascii="Arial" w:hAnsi="Arial"/>
          <w:bCs w:val="0"/>
          <w:iCs w:val="0"/>
          <w:color w:val="FFFFFF" w:themeColor="background1"/>
          <w:sz w:val="36"/>
          <w:szCs w:val="36"/>
        </w:rPr>
        <w:t>Compliant</w:t>
      </w:r>
    </w:p>
    <w:p w14:paraId="23948ED4" w14:textId="77777777" w:rsidR="00A97EBA" w:rsidRDefault="00A97EBA" w:rsidP="00A97EBA">
      <w:pPr>
        <w:tabs>
          <w:tab w:val="left" w:pos="7620"/>
        </w:tabs>
      </w:pPr>
    </w:p>
    <w:p w14:paraId="1538251F" w14:textId="77777777" w:rsidR="00A97EBA" w:rsidRPr="00F34225" w:rsidRDefault="00A97EBA" w:rsidP="00A97EBA">
      <w:pPr>
        <w:tabs>
          <w:tab w:val="left" w:pos="7620"/>
        </w:tabs>
        <w:sectPr w:rsidR="00A97EBA" w:rsidRPr="00F34225" w:rsidSect="00FB0086">
          <w:headerReference w:type="first" r:id="rId23"/>
          <w:pgSz w:w="11906" w:h="16838"/>
          <w:pgMar w:top="1701" w:right="1418" w:bottom="1418" w:left="1418" w:header="709" w:footer="397" w:gutter="0"/>
          <w:cols w:space="708"/>
          <w:docGrid w:linePitch="360"/>
        </w:sectPr>
      </w:pPr>
    </w:p>
    <w:p w14:paraId="25F4E264" w14:textId="77777777" w:rsidR="00A97EBA" w:rsidRPr="000E654D" w:rsidRDefault="00A97EBA" w:rsidP="00A97EBA">
      <w:pPr>
        <w:pStyle w:val="Heading3"/>
        <w:shd w:val="clear" w:color="auto" w:fill="F2F2F2" w:themeFill="background1" w:themeFillShade="F2"/>
      </w:pPr>
      <w:r w:rsidRPr="000E654D">
        <w:t>Consumer outcome:</w:t>
      </w:r>
    </w:p>
    <w:p w14:paraId="3E9DDEC9" w14:textId="77777777" w:rsidR="00A97EBA" w:rsidRDefault="00A97EBA" w:rsidP="00A97EBA">
      <w:pPr>
        <w:numPr>
          <w:ilvl w:val="0"/>
          <w:numId w:val="7"/>
        </w:numPr>
        <w:shd w:val="clear" w:color="auto" w:fill="F2F2F2" w:themeFill="background1" w:themeFillShade="F2"/>
      </w:pPr>
      <w:r>
        <w:t>I get quality care and services when I need them from people who are knowledgeable, capable and caring.</w:t>
      </w:r>
    </w:p>
    <w:p w14:paraId="4978914C" w14:textId="77777777" w:rsidR="00A97EBA" w:rsidRDefault="00A97EBA" w:rsidP="00A97EBA">
      <w:pPr>
        <w:pStyle w:val="Heading3"/>
        <w:shd w:val="clear" w:color="auto" w:fill="F2F2F2" w:themeFill="background1" w:themeFillShade="F2"/>
      </w:pPr>
      <w:r>
        <w:t>Organisation statement:</w:t>
      </w:r>
    </w:p>
    <w:p w14:paraId="316AE701" w14:textId="77777777" w:rsidR="00A97EBA" w:rsidRDefault="00A97EBA" w:rsidP="00A97EB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D2CD565" w14:textId="77777777" w:rsidR="00A97EBA" w:rsidRPr="004577B0" w:rsidRDefault="00A97EBA" w:rsidP="00A97EBA">
      <w:pPr>
        <w:pStyle w:val="Heading2"/>
      </w:pPr>
      <w:r>
        <w:t>Assessment of Standard 7</w:t>
      </w:r>
    </w:p>
    <w:p w14:paraId="1FE7B924" w14:textId="0CDF92F6" w:rsidR="008227BF" w:rsidRPr="003C3AD2" w:rsidRDefault="009E0217" w:rsidP="008227BF">
      <w:pPr>
        <w:tabs>
          <w:tab w:val="right" w:pos="9026"/>
        </w:tabs>
        <w:rPr>
          <w:rFonts w:eastAsia="Fira Sans Light"/>
          <w:color w:val="auto"/>
          <w:szCs w:val="22"/>
          <w:lang w:eastAsia="en-US"/>
        </w:rPr>
      </w:pPr>
      <w:r>
        <w:rPr>
          <w:rFonts w:eastAsia="Fira Sans Light"/>
          <w:color w:val="auto"/>
          <w:szCs w:val="22"/>
          <w:lang w:eastAsia="en-US"/>
        </w:rPr>
        <w:t>The Assessment Team</w:t>
      </w:r>
      <w:r w:rsidR="002E1A2B">
        <w:rPr>
          <w:rFonts w:eastAsia="Fira Sans Light"/>
          <w:color w:val="auto"/>
          <w:szCs w:val="22"/>
          <w:lang w:eastAsia="en-US"/>
        </w:rPr>
        <w:t xml:space="preserve">’s report evidences their </w:t>
      </w:r>
      <w:r w:rsidR="000C31B9">
        <w:rPr>
          <w:rFonts w:eastAsia="Fira Sans Light"/>
          <w:color w:val="auto"/>
          <w:szCs w:val="22"/>
          <w:lang w:eastAsia="en-US"/>
        </w:rPr>
        <w:t>satisfaction</w:t>
      </w:r>
      <w:r w:rsidR="002E1A2B">
        <w:rPr>
          <w:rFonts w:eastAsia="Fira Sans Light"/>
          <w:color w:val="auto"/>
          <w:szCs w:val="22"/>
          <w:lang w:eastAsia="en-US"/>
        </w:rPr>
        <w:t xml:space="preserve"> with their review of rosters and workforce systems, this support</w:t>
      </w:r>
      <w:r w:rsidR="00470EE1">
        <w:rPr>
          <w:rFonts w:eastAsia="Fira Sans Light"/>
          <w:color w:val="auto"/>
          <w:szCs w:val="22"/>
          <w:lang w:eastAsia="en-US"/>
        </w:rPr>
        <w:t>s</w:t>
      </w:r>
      <w:r w:rsidR="002E1A2B">
        <w:rPr>
          <w:rFonts w:eastAsia="Fira Sans Light"/>
          <w:color w:val="auto"/>
          <w:szCs w:val="22"/>
          <w:lang w:eastAsia="en-US"/>
        </w:rPr>
        <w:t xml:space="preserve"> a finding that there are sufficient staff to delivery services across all programs.</w:t>
      </w:r>
    </w:p>
    <w:p w14:paraId="17B653ED" w14:textId="3F1F50C0" w:rsidR="008227BF" w:rsidRPr="00290F8C" w:rsidRDefault="008227BF" w:rsidP="008227BF">
      <w:pPr>
        <w:rPr>
          <w:rFonts w:eastAsiaTheme="minorHAnsi"/>
          <w:color w:val="auto"/>
          <w:szCs w:val="22"/>
          <w:lang w:eastAsia="en-US"/>
        </w:rPr>
      </w:pPr>
      <w:r w:rsidRPr="00290F8C">
        <w:rPr>
          <w:rFonts w:eastAsiaTheme="minorHAnsi"/>
          <w:color w:val="auto"/>
          <w:szCs w:val="22"/>
          <w:lang w:eastAsia="en-US"/>
        </w:rPr>
        <w:t>All consumers interviewed said staff interactions are kind</w:t>
      </w:r>
      <w:r w:rsidR="00152C03">
        <w:rPr>
          <w:rFonts w:eastAsiaTheme="minorHAnsi"/>
          <w:color w:val="auto"/>
          <w:szCs w:val="22"/>
          <w:lang w:eastAsia="en-US"/>
        </w:rPr>
        <w:t xml:space="preserve"> and</w:t>
      </w:r>
      <w:r w:rsidRPr="00290F8C">
        <w:rPr>
          <w:rFonts w:eastAsiaTheme="minorHAnsi"/>
          <w:color w:val="auto"/>
          <w:szCs w:val="22"/>
          <w:lang w:eastAsia="en-US"/>
        </w:rPr>
        <w:t xml:space="preserve"> caring</w:t>
      </w:r>
      <w:r w:rsidR="00152C03">
        <w:rPr>
          <w:rFonts w:eastAsiaTheme="minorHAnsi"/>
          <w:color w:val="auto"/>
          <w:szCs w:val="22"/>
          <w:lang w:eastAsia="en-US"/>
        </w:rPr>
        <w:t>.</w:t>
      </w:r>
      <w:r w:rsidRPr="00290F8C">
        <w:rPr>
          <w:rFonts w:eastAsiaTheme="minorHAnsi"/>
          <w:color w:val="auto"/>
          <w:szCs w:val="22"/>
          <w:lang w:eastAsia="en-US"/>
        </w:rPr>
        <w:t xml:space="preserve"> Staff </w:t>
      </w:r>
      <w:r w:rsidR="00152C03">
        <w:rPr>
          <w:rFonts w:eastAsiaTheme="minorHAnsi"/>
          <w:color w:val="auto"/>
          <w:szCs w:val="22"/>
          <w:lang w:eastAsia="en-US"/>
        </w:rPr>
        <w:t xml:space="preserve">demonstrated an understanding and gave examples of inclusive, person centred care. </w:t>
      </w:r>
    </w:p>
    <w:p w14:paraId="05765A8A" w14:textId="77777777" w:rsidR="00470EE1" w:rsidRDefault="008227BF" w:rsidP="00152C03">
      <w:pPr>
        <w:tabs>
          <w:tab w:val="right" w:pos="9026"/>
        </w:tabs>
        <w:rPr>
          <w:rFonts w:eastAsia="Calibri"/>
          <w:color w:val="auto"/>
          <w:lang w:eastAsia="en-US"/>
        </w:rPr>
      </w:pPr>
      <w:r w:rsidRPr="00290F8C">
        <w:rPr>
          <w:rFonts w:eastAsia="Calibri"/>
          <w:color w:val="auto"/>
          <w:lang w:eastAsia="en-US"/>
        </w:rPr>
        <w:t xml:space="preserve">The organisation has recruitment and selection processes to ensure the workforce is competent </w:t>
      </w:r>
      <w:r w:rsidR="001C449D">
        <w:rPr>
          <w:rFonts w:eastAsia="Calibri"/>
          <w:color w:val="auto"/>
          <w:lang w:eastAsia="en-US"/>
        </w:rPr>
        <w:t xml:space="preserve">and have </w:t>
      </w:r>
      <w:r w:rsidRPr="00290F8C">
        <w:rPr>
          <w:rFonts w:eastAsia="Calibri"/>
          <w:color w:val="auto"/>
          <w:lang w:eastAsia="en-US"/>
        </w:rPr>
        <w:t xml:space="preserve">the qualifications and knowledge to effectively perform their roles. </w:t>
      </w:r>
    </w:p>
    <w:p w14:paraId="2FA6E6FE" w14:textId="2F69B5F6" w:rsidR="00152C03" w:rsidRDefault="00152C03" w:rsidP="00152C03">
      <w:pPr>
        <w:tabs>
          <w:tab w:val="right" w:pos="9026"/>
        </w:tabs>
        <w:rPr>
          <w:rFonts w:eastAsia="Fira Sans Light"/>
          <w:color w:val="auto"/>
          <w:lang w:eastAsia="en-US"/>
        </w:rPr>
      </w:pPr>
      <w:r w:rsidRPr="00D9588E">
        <w:rPr>
          <w:rFonts w:eastAsia="Fira Sans Light"/>
          <w:color w:val="auto"/>
          <w:lang w:eastAsia="en-US"/>
        </w:rPr>
        <w:t xml:space="preserve">Management, staff and volunteers described </w:t>
      </w:r>
      <w:r>
        <w:rPr>
          <w:rFonts w:eastAsia="Fira Sans Light"/>
          <w:color w:val="auto"/>
          <w:lang w:eastAsia="en-US"/>
        </w:rPr>
        <w:t xml:space="preserve">how </w:t>
      </w:r>
      <w:r w:rsidRPr="00D9588E">
        <w:rPr>
          <w:rFonts w:eastAsia="Fira Sans Light"/>
          <w:color w:val="auto"/>
          <w:lang w:eastAsia="en-US"/>
        </w:rPr>
        <w:t xml:space="preserve">they had received an orientation and can access training programs. </w:t>
      </w:r>
    </w:p>
    <w:p w14:paraId="3F088B9B" w14:textId="7DD65D94" w:rsidR="00BF6A09" w:rsidRPr="00756185" w:rsidRDefault="00BF6A09" w:rsidP="00BF6A09">
      <w:pPr>
        <w:rPr>
          <w:rFonts w:eastAsiaTheme="minorHAnsi"/>
          <w:color w:val="auto"/>
        </w:rPr>
      </w:pPr>
      <w:r w:rsidRPr="00756185">
        <w:rPr>
          <w:rFonts w:eastAsiaTheme="minorHAnsi"/>
          <w:color w:val="auto"/>
        </w:rPr>
        <w:t xml:space="preserve">The Quality Standard for the Commonwealth home support programme service is  assessed as Compliant as </w:t>
      </w:r>
      <w:r>
        <w:rPr>
          <w:rFonts w:eastAsiaTheme="minorHAnsi"/>
          <w:color w:val="auto"/>
        </w:rPr>
        <w:t xml:space="preserve">all </w:t>
      </w:r>
      <w:r w:rsidRPr="00756185">
        <w:rPr>
          <w:rFonts w:eastAsiaTheme="minorHAnsi"/>
          <w:color w:val="auto"/>
        </w:rPr>
        <w:t>requirements have been assessed as Compliant.</w:t>
      </w:r>
    </w:p>
    <w:p w14:paraId="3C3EF0D1" w14:textId="77777777" w:rsidR="00A97EBA" w:rsidRPr="0028516B" w:rsidRDefault="00A97EBA" w:rsidP="00A97EBA">
      <w:pPr>
        <w:pStyle w:val="Heading2"/>
        <w:rPr>
          <w:i/>
          <w:color w:val="0000FF"/>
          <w:sz w:val="24"/>
          <w:szCs w:val="24"/>
        </w:rPr>
      </w:pPr>
      <w:r>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7EBA" w:rsidRPr="002B61BB" w14:paraId="5868F285" w14:textId="77777777" w:rsidTr="004A0373">
        <w:tc>
          <w:tcPr>
            <w:tcW w:w="4531" w:type="dxa"/>
            <w:shd w:val="clear" w:color="auto" w:fill="E7E6E6" w:themeFill="background2"/>
          </w:tcPr>
          <w:p w14:paraId="55A94895" w14:textId="77777777" w:rsidR="00A97EBA" w:rsidRPr="002B61BB" w:rsidRDefault="00A97EBA" w:rsidP="004A0373">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5A5260FB" w14:textId="77777777" w:rsidR="00A97EBA" w:rsidRPr="002B61BB" w:rsidRDefault="00A97EBA" w:rsidP="004A0373">
            <w:pPr>
              <w:pStyle w:val="Heading3"/>
              <w:spacing w:before="120" w:after="0"/>
              <w:outlineLvl w:val="2"/>
            </w:pPr>
          </w:p>
        </w:tc>
        <w:tc>
          <w:tcPr>
            <w:tcW w:w="3548" w:type="dxa"/>
            <w:shd w:val="clear" w:color="auto" w:fill="E7E6E6" w:themeFill="background2"/>
          </w:tcPr>
          <w:p w14:paraId="255F69C2" w14:textId="77777777" w:rsidR="00A97EBA" w:rsidRPr="006107BF" w:rsidRDefault="00A97EBA" w:rsidP="004A0373">
            <w:pPr>
              <w:pStyle w:val="Heading3"/>
              <w:spacing w:before="120" w:after="0"/>
              <w:jc w:val="right"/>
              <w:outlineLvl w:val="2"/>
            </w:pPr>
          </w:p>
        </w:tc>
      </w:tr>
      <w:tr w:rsidR="00A97EBA" w:rsidRPr="002B61BB" w14:paraId="5A79442B" w14:textId="77777777" w:rsidTr="004A0373">
        <w:tc>
          <w:tcPr>
            <w:tcW w:w="4531" w:type="dxa"/>
            <w:shd w:val="clear" w:color="auto" w:fill="E7E6E6" w:themeFill="background2"/>
          </w:tcPr>
          <w:p w14:paraId="4D2CB740" w14:textId="77777777" w:rsidR="00A97EBA" w:rsidRPr="002B61BB" w:rsidRDefault="00A97EBA" w:rsidP="004A0373">
            <w:pPr>
              <w:pStyle w:val="Heading3"/>
              <w:spacing w:before="0" w:after="0"/>
              <w:outlineLvl w:val="2"/>
            </w:pPr>
          </w:p>
        </w:tc>
        <w:tc>
          <w:tcPr>
            <w:tcW w:w="993" w:type="dxa"/>
            <w:shd w:val="clear" w:color="auto" w:fill="E7E6E6" w:themeFill="background2"/>
          </w:tcPr>
          <w:p w14:paraId="477EF169" w14:textId="77777777" w:rsidR="00A97EBA" w:rsidRPr="002B61BB" w:rsidRDefault="00A97EBA" w:rsidP="004A0373">
            <w:pPr>
              <w:pStyle w:val="Heading3"/>
              <w:spacing w:before="0" w:after="0"/>
              <w:outlineLvl w:val="2"/>
            </w:pPr>
            <w:r w:rsidRPr="002B61BB">
              <w:t xml:space="preserve">CHSP </w:t>
            </w:r>
          </w:p>
        </w:tc>
        <w:tc>
          <w:tcPr>
            <w:tcW w:w="3548" w:type="dxa"/>
            <w:shd w:val="clear" w:color="auto" w:fill="E7E6E6" w:themeFill="background2"/>
          </w:tcPr>
          <w:p w14:paraId="6C0016D8" w14:textId="77777777" w:rsidR="00A97EBA" w:rsidRPr="006107BF" w:rsidRDefault="00A97EBA" w:rsidP="004A0373">
            <w:pPr>
              <w:pStyle w:val="Heading3"/>
              <w:spacing w:before="0" w:after="0"/>
              <w:jc w:val="right"/>
              <w:outlineLvl w:val="2"/>
            </w:pPr>
            <w:r w:rsidRPr="006F6F8B">
              <w:t>Compliant</w:t>
            </w:r>
          </w:p>
        </w:tc>
      </w:tr>
    </w:tbl>
    <w:p w14:paraId="79390E71" w14:textId="77777777" w:rsidR="00A97EBA" w:rsidRPr="00596510" w:rsidRDefault="00A97EBA" w:rsidP="00A97EBA">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7EBA" w:rsidRPr="002B61BB" w14:paraId="4A9A6D9D" w14:textId="77777777" w:rsidTr="004A0373">
        <w:tc>
          <w:tcPr>
            <w:tcW w:w="4531" w:type="dxa"/>
            <w:shd w:val="clear" w:color="auto" w:fill="E7E6E6" w:themeFill="background2"/>
          </w:tcPr>
          <w:p w14:paraId="1CEC09AD" w14:textId="77777777" w:rsidR="00A97EBA" w:rsidRPr="002B61BB" w:rsidRDefault="00A97EBA" w:rsidP="004A0373">
            <w:pPr>
              <w:pStyle w:val="Heading3"/>
              <w:spacing w:before="120" w:after="0"/>
              <w:ind w:hanging="106"/>
              <w:outlineLvl w:val="2"/>
            </w:pPr>
            <w:r w:rsidRPr="00163FEE">
              <w:lastRenderedPageBreak/>
              <w:t xml:space="preserve">Requirement </w:t>
            </w:r>
            <w:r>
              <w:t>7</w:t>
            </w:r>
            <w:r w:rsidRPr="00163FEE">
              <w:t>(3)(</w:t>
            </w:r>
            <w:r>
              <w:t>b</w:t>
            </w:r>
            <w:r w:rsidRPr="00163FEE">
              <w:t>)</w:t>
            </w:r>
          </w:p>
        </w:tc>
        <w:tc>
          <w:tcPr>
            <w:tcW w:w="993" w:type="dxa"/>
            <w:shd w:val="clear" w:color="auto" w:fill="E7E6E6" w:themeFill="background2"/>
          </w:tcPr>
          <w:p w14:paraId="263BF8CF" w14:textId="77777777" w:rsidR="00A97EBA" w:rsidRPr="002B61BB" w:rsidRDefault="00A97EBA" w:rsidP="004A0373">
            <w:pPr>
              <w:pStyle w:val="Heading3"/>
              <w:spacing w:before="120" w:after="0"/>
              <w:outlineLvl w:val="2"/>
            </w:pPr>
          </w:p>
        </w:tc>
        <w:tc>
          <w:tcPr>
            <w:tcW w:w="3548" w:type="dxa"/>
            <w:shd w:val="clear" w:color="auto" w:fill="E7E6E6" w:themeFill="background2"/>
          </w:tcPr>
          <w:p w14:paraId="65C4D133" w14:textId="77777777" w:rsidR="00A97EBA" w:rsidRPr="006107BF" w:rsidRDefault="00A97EBA" w:rsidP="004A0373">
            <w:pPr>
              <w:pStyle w:val="Heading3"/>
              <w:spacing w:before="120" w:after="0"/>
              <w:jc w:val="right"/>
              <w:outlineLvl w:val="2"/>
            </w:pPr>
          </w:p>
        </w:tc>
      </w:tr>
      <w:tr w:rsidR="00A97EBA" w:rsidRPr="002B61BB" w14:paraId="5B320582" w14:textId="77777777" w:rsidTr="004A0373">
        <w:tc>
          <w:tcPr>
            <w:tcW w:w="4531" w:type="dxa"/>
            <w:shd w:val="clear" w:color="auto" w:fill="E7E6E6" w:themeFill="background2"/>
          </w:tcPr>
          <w:p w14:paraId="216C02F1" w14:textId="77777777" w:rsidR="00A97EBA" w:rsidRPr="002B61BB" w:rsidRDefault="00A97EBA" w:rsidP="004A0373">
            <w:pPr>
              <w:pStyle w:val="Heading3"/>
              <w:spacing w:before="0" w:after="0"/>
              <w:outlineLvl w:val="2"/>
            </w:pPr>
          </w:p>
        </w:tc>
        <w:tc>
          <w:tcPr>
            <w:tcW w:w="993" w:type="dxa"/>
            <w:shd w:val="clear" w:color="auto" w:fill="E7E6E6" w:themeFill="background2"/>
          </w:tcPr>
          <w:p w14:paraId="47B9A866" w14:textId="77777777" w:rsidR="00A97EBA" w:rsidRPr="002B61BB" w:rsidRDefault="00A97EBA" w:rsidP="004A0373">
            <w:pPr>
              <w:pStyle w:val="Heading3"/>
              <w:spacing w:before="0" w:after="0"/>
              <w:outlineLvl w:val="2"/>
            </w:pPr>
            <w:r w:rsidRPr="002B61BB">
              <w:t xml:space="preserve">CHSP </w:t>
            </w:r>
          </w:p>
        </w:tc>
        <w:tc>
          <w:tcPr>
            <w:tcW w:w="3548" w:type="dxa"/>
            <w:shd w:val="clear" w:color="auto" w:fill="E7E6E6" w:themeFill="background2"/>
          </w:tcPr>
          <w:p w14:paraId="387E2A85" w14:textId="77777777" w:rsidR="00A97EBA" w:rsidRPr="006107BF" w:rsidRDefault="00A97EBA" w:rsidP="004A0373">
            <w:pPr>
              <w:pStyle w:val="Heading3"/>
              <w:spacing w:before="0" w:after="0"/>
              <w:jc w:val="right"/>
              <w:outlineLvl w:val="2"/>
            </w:pPr>
            <w:r w:rsidRPr="006F6F8B">
              <w:t>Compliant</w:t>
            </w:r>
          </w:p>
        </w:tc>
      </w:tr>
    </w:tbl>
    <w:p w14:paraId="08686910" w14:textId="072DF669" w:rsidR="00A97EBA" w:rsidRPr="007B70E5" w:rsidRDefault="00A97EBA" w:rsidP="007B70E5">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7EBA" w:rsidRPr="002B61BB" w14:paraId="13B7FC94" w14:textId="77777777" w:rsidTr="004A0373">
        <w:tc>
          <w:tcPr>
            <w:tcW w:w="4531" w:type="dxa"/>
            <w:shd w:val="clear" w:color="auto" w:fill="E7E6E6" w:themeFill="background2"/>
          </w:tcPr>
          <w:p w14:paraId="289341D0" w14:textId="77777777" w:rsidR="00A97EBA" w:rsidRPr="002B61BB" w:rsidRDefault="00A97EBA" w:rsidP="004A0373">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3450887A" w14:textId="77777777" w:rsidR="00A97EBA" w:rsidRPr="002B61BB" w:rsidRDefault="00A97EBA" w:rsidP="004A0373">
            <w:pPr>
              <w:pStyle w:val="Heading3"/>
              <w:spacing w:before="120" w:after="0"/>
              <w:outlineLvl w:val="2"/>
            </w:pPr>
          </w:p>
        </w:tc>
        <w:tc>
          <w:tcPr>
            <w:tcW w:w="3548" w:type="dxa"/>
            <w:shd w:val="clear" w:color="auto" w:fill="E7E6E6" w:themeFill="background2"/>
          </w:tcPr>
          <w:p w14:paraId="109087D7" w14:textId="77777777" w:rsidR="00A97EBA" w:rsidRPr="006107BF" w:rsidRDefault="00A97EBA" w:rsidP="004A0373">
            <w:pPr>
              <w:pStyle w:val="Heading3"/>
              <w:spacing w:before="120" w:after="0"/>
              <w:jc w:val="right"/>
              <w:outlineLvl w:val="2"/>
            </w:pPr>
          </w:p>
        </w:tc>
      </w:tr>
      <w:tr w:rsidR="00A97EBA" w:rsidRPr="002B61BB" w14:paraId="651DDEDC" w14:textId="77777777" w:rsidTr="004A0373">
        <w:tc>
          <w:tcPr>
            <w:tcW w:w="4531" w:type="dxa"/>
            <w:shd w:val="clear" w:color="auto" w:fill="E7E6E6" w:themeFill="background2"/>
          </w:tcPr>
          <w:p w14:paraId="14617975" w14:textId="77777777" w:rsidR="00A97EBA" w:rsidRPr="002B61BB" w:rsidRDefault="00A97EBA" w:rsidP="004A0373">
            <w:pPr>
              <w:pStyle w:val="Heading3"/>
              <w:spacing w:before="0" w:after="0"/>
              <w:outlineLvl w:val="2"/>
            </w:pPr>
          </w:p>
        </w:tc>
        <w:tc>
          <w:tcPr>
            <w:tcW w:w="993" w:type="dxa"/>
            <w:shd w:val="clear" w:color="auto" w:fill="E7E6E6" w:themeFill="background2"/>
          </w:tcPr>
          <w:p w14:paraId="7A7D401D" w14:textId="77777777" w:rsidR="00A97EBA" w:rsidRPr="002B61BB" w:rsidRDefault="00A97EBA" w:rsidP="004A0373">
            <w:pPr>
              <w:pStyle w:val="Heading3"/>
              <w:spacing w:before="0" w:after="0"/>
              <w:outlineLvl w:val="2"/>
            </w:pPr>
            <w:r w:rsidRPr="002B61BB">
              <w:t xml:space="preserve">CHSP </w:t>
            </w:r>
          </w:p>
        </w:tc>
        <w:tc>
          <w:tcPr>
            <w:tcW w:w="3548" w:type="dxa"/>
            <w:shd w:val="clear" w:color="auto" w:fill="E7E6E6" w:themeFill="background2"/>
          </w:tcPr>
          <w:p w14:paraId="321184BC" w14:textId="77777777" w:rsidR="00A97EBA" w:rsidRPr="006107BF" w:rsidRDefault="00A97EBA" w:rsidP="004A0373">
            <w:pPr>
              <w:pStyle w:val="Heading3"/>
              <w:spacing w:before="0" w:after="0"/>
              <w:jc w:val="right"/>
              <w:outlineLvl w:val="2"/>
            </w:pPr>
            <w:r w:rsidRPr="006F6F8B">
              <w:t>Compliant</w:t>
            </w:r>
          </w:p>
        </w:tc>
      </w:tr>
    </w:tbl>
    <w:p w14:paraId="5F083927" w14:textId="7D622087" w:rsidR="00A97EBA" w:rsidRPr="007B70E5" w:rsidRDefault="00A97EBA" w:rsidP="007B70E5">
      <w:pPr>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7EBA" w:rsidRPr="002B61BB" w14:paraId="3DAAAD97" w14:textId="77777777" w:rsidTr="004A0373">
        <w:tc>
          <w:tcPr>
            <w:tcW w:w="4531" w:type="dxa"/>
            <w:shd w:val="clear" w:color="auto" w:fill="E7E6E6" w:themeFill="background2"/>
          </w:tcPr>
          <w:p w14:paraId="59856C7A" w14:textId="77777777" w:rsidR="00A97EBA" w:rsidRPr="002B61BB" w:rsidRDefault="00A97EBA" w:rsidP="004A0373">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6E9F5FF5" w14:textId="77777777" w:rsidR="00A97EBA" w:rsidRPr="002B61BB" w:rsidRDefault="00A97EBA" w:rsidP="004A0373">
            <w:pPr>
              <w:pStyle w:val="Heading3"/>
              <w:spacing w:before="120" w:after="0"/>
              <w:outlineLvl w:val="2"/>
            </w:pPr>
          </w:p>
        </w:tc>
        <w:tc>
          <w:tcPr>
            <w:tcW w:w="3548" w:type="dxa"/>
            <w:shd w:val="clear" w:color="auto" w:fill="E7E6E6" w:themeFill="background2"/>
          </w:tcPr>
          <w:p w14:paraId="73311976" w14:textId="77777777" w:rsidR="00A97EBA" w:rsidRPr="006107BF" w:rsidRDefault="00A97EBA" w:rsidP="004A0373">
            <w:pPr>
              <w:pStyle w:val="Heading3"/>
              <w:spacing w:before="120" w:after="0"/>
              <w:jc w:val="right"/>
              <w:outlineLvl w:val="2"/>
            </w:pPr>
          </w:p>
        </w:tc>
      </w:tr>
      <w:tr w:rsidR="00A97EBA" w:rsidRPr="002B61BB" w14:paraId="27B18CE6" w14:textId="77777777" w:rsidTr="004A0373">
        <w:tc>
          <w:tcPr>
            <w:tcW w:w="4531" w:type="dxa"/>
            <w:shd w:val="clear" w:color="auto" w:fill="E7E6E6" w:themeFill="background2"/>
          </w:tcPr>
          <w:p w14:paraId="57D25F15" w14:textId="77777777" w:rsidR="00A97EBA" w:rsidRPr="002B61BB" w:rsidRDefault="00A97EBA" w:rsidP="004A0373">
            <w:pPr>
              <w:pStyle w:val="Heading3"/>
              <w:spacing w:before="0" w:after="0"/>
              <w:outlineLvl w:val="2"/>
            </w:pPr>
          </w:p>
        </w:tc>
        <w:tc>
          <w:tcPr>
            <w:tcW w:w="993" w:type="dxa"/>
            <w:shd w:val="clear" w:color="auto" w:fill="E7E6E6" w:themeFill="background2"/>
          </w:tcPr>
          <w:p w14:paraId="3C9691AE" w14:textId="77777777" w:rsidR="00A97EBA" w:rsidRPr="002B61BB" w:rsidRDefault="00A97EBA" w:rsidP="004A0373">
            <w:pPr>
              <w:pStyle w:val="Heading3"/>
              <w:spacing w:before="0" w:after="0"/>
              <w:outlineLvl w:val="2"/>
            </w:pPr>
            <w:r w:rsidRPr="002B61BB">
              <w:t xml:space="preserve">CHSP </w:t>
            </w:r>
          </w:p>
        </w:tc>
        <w:tc>
          <w:tcPr>
            <w:tcW w:w="3548" w:type="dxa"/>
            <w:shd w:val="clear" w:color="auto" w:fill="E7E6E6" w:themeFill="background2"/>
          </w:tcPr>
          <w:p w14:paraId="775F8D02" w14:textId="77777777" w:rsidR="00A97EBA" w:rsidRPr="006107BF" w:rsidRDefault="00A97EBA" w:rsidP="004A0373">
            <w:pPr>
              <w:pStyle w:val="Heading3"/>
              <w:spacing w:before="0" w:after="0"/>
              <w:jc w:val="right"/>
              <w:outlineLvl w:val="2"/>
            </w:pPr>
            <w:r w:rsidRPr="006F6F8B">
              <w:t>Compliant</w:t>
            </w:r>
          </w:p>
        </w:tc>
      </w:tr>
    </w:tbl>
    <w:p w14:paraId="323DE293" w14:textId="30A50959" w:rsidR="00A97EBA" w:rsidRPr="007B70E5" w:rsidRDefault="00A97EBA" w:rsidP="007B70E5">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7EBA" w:rsidRPr="002B61BB" w14:paraId="3C2A4ADA" w14:textId="77777777" w:rsidTr="004A0373">
        <w:tc>
          <w:tcPr>
            <w:tcW w:w="4531" w:type="dxa"/>
            <w:shd w:val="clear" w:color="auto" w:fill="E7E6E6" w:themeFill="background2"/>
          </w:tcPr>
          <w:p w14:paraId="0B29EC1C" w14:textId="77777777" w:rsidR="00A97EBA" w:rsidRPr="002B61BB" w:rsidRDefault="00A97EBA" w:rsidP="004A0373">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6253A551" w14:textId="77777777" w:rsidR="00A97EBA" w:rsidRPr="002B61BB" w:rsidRDefault="00A97EBA" w:rsidP="004A0373">
            <w:pPr>
              <w:pStyle w:val="Heading3"/>
              <w:spacing w:before="120" w:after="0"/>
              <w:outlineLvl w:val="2"/>
            </w:pPr>
          </w:p>
        </w:tc>
        <w:tc>
          <w:tcPr>
            <w:tcW w:w="3548" w:type="dxa"/>
            <w:shd w:val="clear" w:color="auto" w:fill="E7E6E6" w:themeFill="background2"/>
          </w:tcPr>
          <w:p w14:paraId="3DFA08A4" w14:textId="77777777" w:rsidR="00A97EBA" w:rsidRPr="006107BF" w:rsidRDefault="00A97EBA" w:rsidP="004A0373">
            <w:pPr>
              <w:pStyle w:val="Heading3"/>
              <w:spacing w:before="120" w:after="0"/>
              <w:jc w:val="right"/>
              <w:outlineLvl w:val="2"/>
            </w:pPr>
          </w:p>
        </w:tc>
      </w:tr>
      <w:tr w:rsidR="00A97EBA" w:rsidRPr="002B61BB" w14:paraId="0B8B7907" w14:textId="77777777" w:rsidTr="004A0373">
        <w:tc>
          <w:tcPr>
            <w:tcW w:w="4531" w:type="dxa"/>
            <w:shd w:val="clear" w:color="auto" w:fill="E7E6E6" w:themeFill="background2"/>
          </w:tcPr>
          <w:p w14:paraId="3D866DC7" w14:textId="77777777" w:rsidR="00A97EBA" w:rsidRPr="002B61BB" w:rsidRDefault="00A97EBA" w:rsidP="004A0373">
            <w:pPr>
              <w:pStyle w:val="Heading3"/>
              <w:spacing w:before="0" w:after="0"/>
              <w:outlineLvl w:val="2"/>
            </w:pPr>
          </w:p>
        </w:tc>
        <w:tc>
          <w:tcPr>
            <w:tcW w:w="993" w:type="dxa"/>
            <w:shd w:val="clear" w:color="auto" w:fill="E7E6E6" w:themeFill="background2"/>
          </w:tcPr>
          <w:p w14:paraId="692E4A4D" w14:textId="77777777" w:rsidR="00A97EBA" w:rsidRPr="002B61BB" w:rsidRDefault="00A97EBA" w:rsidP="004A0373">
            <w:pPr>
              <w:pStyle w:val="Heading3"/>
              <w:spacing w:before="0" w:after="0"/>
              <w:outlineLvl w:val="2"/>
            </w:pPr>
            <w:r w:rsidRPr="002B61BB">
              <w:t xml:space="preserve">CHSP </w:t>
            </w:r>
          </w:p>
        </w:tc>
        <w:tc>
          <w:tcPr>
            <w:tcW w:w="3548" w:type="dxa"/>
            <w:shd w:val="clear" w:color="auto" w:fill="E7E6E6" w:themeFill="background2"/>
          </w:tcPr>
          <w:p w14:paraId="2FE5521A" w14:textId="77777777" w:rsidR="00A97EBA" w:rsidRPr="006107BF" w:rsidRDefault="00A97EBA" w:rsidP="004A0373">
            <w:pPr>
              <w:pStyle w:val="Heading3"/>
              <w:spacing w:before="0" w:after="0"/>
              <w:jc w:val="right"/>
              <w:outlineLvl w:val="2"/>
            </w:pPr>
            <w:r w:rsidRPr="006F6F8B">
              <w:t>Compliant</w:t>
            </w:r>
          </w:p>
        </w:tc>
      </w:tr>
    </w:tbl>
    <w:p w14:paraId="00AEC342" w14:textId="77777777" w:rsidR="00A97EBA" w:rsidRDefault="00A97EBA" w:rsidP="00A97EBA">
      <w:pPr>
        <w:rPr>
          <w:rFonts w:ascii="Arial Black" w:hAnsi="Arial Black"/>
          <w:b/>
          <w:bCs/>
          <w:iCs/>
          <w:color w:val="FFFFFF" w:themeColor="background1"/>
          <w:sz w:val="36"/>
          <w:szCs w:val="40"/>
        </w:rPr>
      </w:pPr>
      <w:r w:rsidRPr="008D114F">
        <w:rPr>
          <w:i/>
        </w:rPr>
        <w:t>Regular assessment, monitoring and review of the performance of each member of the workforce is undertaken.</w:t>
      </w:r>
      <w:r>
        <w:rPr>
          <w:color w:val="FFFFFF" w:themeColor="background1"/>
          <w:sz w:val="36"/>
        </w:rPr>
        <w:br w:type="page"/>
      </w:r>
    </w:p>
    <w:p w14:paraId="4B8579EA" w14:textId="77777777" w:rsidR="00A97EBA" w:rsidRDefault="00A97EBA" w:rsidP="00A97EBA">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4AE049F0" wp14:editId="198161A5">
            <wp:simplePos x="0" y="0"/>
            <wp:positionH relativeFrom="margin">
              <wp:posOffset>-892479</wp:posOffset>
            </wp:positionH>
            <wp:positionV relativeFrom="paragraph">
              <wp:posOffset>-6709</wp:posOffset>
            </wp:positionV>
            <wp:extent cx="7623313" cy="143827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5AA2F607" w14:textId="77777777" w:rsidR="00A97EBA" w:rsidRPr="00596510" w:rsidRDefault="00A97EBA" w:rsidP="00A97EBA">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Pr="00596510">
        <w:rPr>
          <w:rFonts w:ascii="Arial" w:hAnsi="Arial"/>
          <w:bCs w:val="0"/>
          <w:iCs w:val="0"/>
          <w:color w:val="FFFFFF" w:themeColor="background1"/>
          <w:sz w:val="36"/>
          <w:szCs w:val="36"/>
        </w:rPr>
        <w:t>Compliant</w:t>
      </w:r>
    </w:p>
    <w:p w14:paraId="38C53EB0" w14:textId="77777777" w:rsidR="00A97EBA" w:rsidRPr="003A5F62" w:rsidRDefault="00A97EBA" w:rsidP="00A97EBA">
      <w:pPr>
        <w:spacing w:after="0"/>
      </w:pPr>
    </w:p>
    <w:p w14:paraId="0202BF1B" w14:textId="77777777" w:rsidR="00A97EBA" w:rsidRDefault="00A97EBA" w:rsidP="00A97EBA"/>
    <w:p w14:paraId="3E6A2821" w14:textId="77777777" w:rsidR="00A97EBA" w:rsidRPr="00FD1B02" w:rsidRDefault="00A97EBA" w:rsidP="00A97EBA">
      <w:pPr>
        <w:pStyle w:val="Heading3"/>
        <w:shd w:val="clear" w:color="auto" w:fill="F2F2F2" w:themeFill="background1" w:themeFillShade="F2"/>
      </w:pPr>
      <w:r w:rsidRPr="008312AC">
        <w:t>Consumer</w:t>
      </w:r>
      <w:r w:rsidRPr="00FD1B02">
        <w:t xml:space="preserve"> outcome:</w:t>
      </w:r>
    </w:p>
    <w:p w14:paraId="0992521C" w14:textId="77777777" w:rsidR="00A97EBA" w:rsidRDefault="00A97EBA" w:rsidP="00A97EBA">
      <w:pPr>
        <w:numPr>
          <w:ilvl w:val="0"/>
          <w:numId w:val="8"/>
        </w:numPr>
        <w:shd w:val="clear" w:color="auto" w:fill="F2F2F2" w:themeFill="background1" w:themeFillShade="F2"/>
      </w:pPr>
      <w:r>
        <w:t>I am confident the organisation is well run. I can partner in improving the delivery of care and services.</w:t>
      </w:r>
    </w:p>
    <w:p w14:paraId="4D64B7AA" w14:textId="77777777" w:rsidR="00A97EBA" w:rsidRDefault="00A97EBA" w:rsidP="00A97EBA">
      <w:pPr>
        <w:pStyle w:val="Heading3"/>
        <w:shd w:val="clear" w:color="auto" w:fill="F2F2F2" w:themeFill="background1" w:themeFillShade="F2"/>
      </w:pPr>
      <w:r>
        <w:t>Organisation statement:</w:t>
      </w:r>
    </w:p>
    <w:p w14:paraId="2BE6D724" w14:textId="77777777" w:rsidR="00A97EBA" w:rsidRDefault="00A97EBA" w:rsidP="00A97EBA">
      <w:pPr>
        <w:numPr>
          <w:ilvl w:val="0"/>
          <w:numId w:val="8"/>
        </w:numPr>
        <w:shd w:val="clear" w:color="auto" w:fill="F2F2F2" w:themeFill="background1" w:themeFillShade="F2"/>
      </w:pPr>
      <w:r>
        <w:t>The organisation’s governing body is accountable for the delivery of safe and quality care and services.</w:t>
      </w:r>
    </w:p>
    <w:p w14:paraId="51D84683" w14:textId="77777777" w:rsidR="00A97EBA" w:rsidRPr="00756185" w:rsidRDefault="00A97EBA" w:rsidP="00A97EBA">
      <w:pPr>
        <w:pStyle w:val="Heading2"/>
      </w:pPr>
      <w:r>
        <w:t>Assessment of Standard 8</w:t>
      </w:r>
    </w:p>
    <w:p w14:paraId="4FE819CC" w14:textId="77777777" w:rsidR="00BE3545" w:rsidRPr="00D9588E" w:rsidRDefault="00BE3545" w:rsidP="00BE3545">
      <w:pPr>
        <w:rPr>
          <w:rFonts w:eastAsia="Calibri"/>
          <w:color w:val="auto"/>
          <w:lang w:eastAsia="en-US"/>
        </w:rPr>
      </w:pPr>
      <w:r w:rsidRPr="00313A54">
        <w:rPr>
          <w:color w:val="auto"/>
        </w:rPr>
        <w:t>The service demonstrated they support and encourage involvement of consumers and representatives in the planning, delivery and evaluation of services. Most consumers said in different ways their views about the CHSP services provided are sought and they are encouraged to make suggestions to the service and organisation if they wished.</w:t>
      </w:r>
    </w:p>
    <w:p w14:paraId="1632957B" w14:textId="77777777" w:rsidR="00BE3545" w:rsidRPr="00D9588E" w:rsidRDefault="00BE3545" w:rsidP="00BE3545">
      <w:pPr>
        <w:rPr>
          <w:rFonts w:eastAsia="Calibri"/>
          <w:color w:val="auto"/>
          <w:lang w:eastAsia="en-US"/>
        </w:rPr>
      </w:pPr>
      <w:r w:rsidRPr="00D9588E">
        <w:rPr>
          <w:rFonts w:eastAsia="Calibri"/>
          <w:color w:val="auto"/>
          <w:lang w:eastAsia="en-US"/>
        </w:rPr>
        <w:t>The service demonstrated the governing body promotes a culture of safe, inclusive and quality care and services and is accountable for their delivery. The governing body</w:t>
      </w:r>
      <w:r w:rsidRPr="00D9588E">
        <w:rPr>
          <w:rFonts w:eastAsiaTheme="minorHAnsi"/>
          <w:color w:val="auto"/>
          <w:lang w:eastAsia="en-US"/>
        </w:rPr>
        <w:t xml:space="preserve"> and elected councillors guide strategic goals and planning in alignment with the council plan (strategic) document. </w:t>
      </w:r>
      <w:r w:rsidRPr="00D9588E">
        <w:rPr>
          <w:rFonts w:eastAsia="Calibri"/>
          <w:color w:val="auto"/>
          <w:lang w:eastAsia="en-US"/>
        </w:rPr>
        <w:t>T</w:t>
      </w:r>
      <w:r w:rsidRPr="00D9588E">
        <w:rPr>
          <w:rFonts w:eastAsiaTheme="minorHAnsi"/>
          <w:color w:val="auto"/>
          <w:lang w:eastAsia="en-US"/>
        </w:rPr>
        <w:t xml:space="preserve">he governing body regularly receives, and reviews reports from the Chief executive officer and other senior management. </w:t>
      </w:r>
      <w:r w:rsidRPr="00D9588E">
        <w:rPr>
          <w:rFonts w:eastAsia="Calibri"/>
          <w:color w:val="auto"/>
          <w:lang w:eastAsia="en-US"/>
        </w:rPr>
        <w:t>When asked, all consumers said the service is well run.</w:t>
      </w:r>
    </w:p>
    <w:p w14:paraId="2D9D5884" w14:textId="77777777" w:rsidR="00BE3545" w:rsidRPr="00D9588E" w:rsidRDefault="00BE3545" w:rsidP="00BE3545">
      <w:pPr>
        <w:rPr>
          <w:rFonts w:eastAsia="Calibri"/>
          <w:color w:val="auto"/>
          <w:lang w:eastAsia="en-US"/>
        </w:rPr>
      </w:pPr>
      <w:r w:rsidRPr="00D9588E">
        <w:rPr>
          <w:color w:val="auto"/>
        </w:rPr>
        <w:t xml:space="preserve">The service has effective </w:t>
      </w:r>
      <w:r w:rsidRPr="00D9588E">
        <w:rPr>
          <w:rFonts w:eastAsia="Calibri"/>
          <w:color w:val="auto"/>
        </w:rPr>
        <w:t xml:space="preserve">organisation wide governance systems </w:t>
      </w:r>
      <w:r w:rsidRPr="00D9588E">
        <w:rPr>
          <w:color w:val="auto"/>
        </w:rPr>
        <w:t xml:space="preserve">to monitor information systems, continuous improvement, financial governance, workforce governance, regulatory compliance and feedback and complaints. </w:t>
      </w:r>
      <w:r w:rsidRPr="00D9588E">
        <w:rPr>
          <w:rFonts w:eastAsia="Calibri"/>
          <w:color w:val="auto"/>
          <w:lang w:eastAsia="en-US"/>
        </w:rPr>
        <w:t>The CHSP services have a program manager as specified through governance systems to ensure service delivery to consumers receiving services through the Commonwealth Home Support Programme.</w:t>
      </w:r>
    </w:p>
    <w:p w14:paraId="085988B6" w14:textId="77777777" w:rsidR="00BE3545" w:rsidRDefault="00BE3545" w:rsidP="00BE3545">
      <w:pPr>
        <w:rPr>
          <w:rFonts w:eastAsia="Fira Sans Light"/>
          <w:color w:val="auto"/>
          <w:lang w:eastAsia="en-US"/>
        </w:rPr>
      </w:pPr>
      <w:r w:rsidRPr="00D9588E">
        <w:rPr>
          <w:rFonts w:eastAsia="Fira Sans Light"/>
          <w:color w:val="auto"/>
          <w:lang w:eastAsia="en-US"/>
        </w:rPr>
        <w:t xml:space="preserve">The organisation has a risk framework for managing high impact and high prevalence risks. Staff and management described processes to ensure elder abuse and neglect is identified and actioned and described ways they support consumers to live their best life. </w:t>
      </w:r>
    </w:p>
    <w:p w14:paraId="6B9CEC44" w14:textId="77777777" w:rsidR="00844B88" w:rsidRDefault="00BE3545" w:rsidP="00844B88">
      <w:pPr>
        <w:tabs>
          <w:tab w:val="right" w:pos="9026"/>
        </w:tabs>
        <w:rPr>
          <w:rFonts w:eastAsia="Fira Sans Light"/>
          <w:color w:val="auto"/>
          <w:lang w:eastAsia="en-US"/>
        </w:rPr>
      </w:pPr>
      <w:r w:rsidRPr="00D9588E">
        <w:rPr>
          <w:rFonts w:eastAsia="Fira Sans Light"/>
          <w:color w:val="auto"/>
          <w:lang w:eastAsia="en-US"/>
        </w:rPr>
        <w:lastRenderedPageBreak/>
        <w:t xml:space="preserve">An incident management system operates, and risks of incidents are mitigated through harm minimisation strategies. At an organisational level, incidents are reported to senior executives. </w:t>
      </w:r>
      <w:r w:rsidR="00844B88" w:rsidRPr="00D9588E">
        <w:rPr>
          <w:rFonts w:eastAsia="Fira Sans Light"/>
          <w:color w:val="auto"/>
          <w:lang w:eastAsia="en-US"/>
        </w:rPr>
        <w:t xml:space="preserve">Management, staff and volunteers described </w:t>
      </w:r>
      <w:r w:rsidR="00844B88">
        <w:rPr>
          <w:rFonts w:eastAsia="Fira Sans Light"/>
          <w:color w:val="auto"/>
          <w:lang w:eastAsia="en-US"/>
        </w:rPr>
        <w:t xml:space="preserve">how </w:t>
      </w:r>
      <w:r w:rsidR="00844B88" w:rsidRPr="00D9588E">
        <w:rPr>
          <w:rFonts w:eastAsia="Fira Sans Light"/>
          <w:color w:val="auto"/>
          <w:lang w:eastAsia="en-US"/>
        </w:rPr>
        <w:t xml:space="preserve">they had received an orientation and can access training programs. </w:t>
      </w:r>
    </w:p>
    <w:p w14:paraId="566D6668" w14:textId="77777777" w:rsidR="00BE3545" w:rsidRPr="00D9588E" w:rsidRDefault="00BE3545" w:rsidP="00BE3545">
      <w:pPr>
        <w:rPr>
          <w:color w:val="auto"/>
        </w:rPr>
      </w:pPr>
      <w:r w:rsidRPr="00313A54">
        <w:rPr>
          <w:rFonts w:eastAsia="Calibri"/>
          <w:color w:val="auto"/>
          <w:lang w:eastAsia="en-US"/>
        </w:rPr>
        <w:t>The organisation runs a social support group, meals on wheels services and an occupational therapy service. While none of the services provide personal care to consumers, clinical care recommendations are made through the occupational therapy services in home allied health services.</w:t>
      </w:r>
    </w:p>
    <w:p w14:paraId="2E27DDD8" w14:textId="438FAD39" w:rsidR="00BF6A09" w:rsidRPr="00756185" w:rsidRDefault="00BF6A09" w:rsidP="00BF6A09">
      <w:pPr>
        <w:rPr>
          <w:rFonts w:eastAsiaTheme="minorHAnsi"/>
          <w:color w:val="auto"/>
        </w:rPr>
      </w:pPr>
      <w:r w:rsidRPr="00756185">
        <w:rPr>
          <w:rFonts w:eastAsiaTheme="minorHAnsi"/>
          <w:color w:val="auto"/>
        </w:rPr>
        <w:t xml:space="preserve">The Quality Standard for the Commonwealth home support programme service is  assessed as Compliant as </w:t>
      </w:r>
      <w:r>
        <w:rPr>
          <w:rFonts w:eastAsiaTheme="minorHAnsi"/>
          <w:color w:val="auto"/>
        </w:rPr>
        <w:t xml:space="preserve">all </w:t>
      </w:r>
      <w:r w:rsidRPr="00756185">
        <w:rPr>
          <w:rFonts w:eastAsiaTheme="minorHAnsi"/>
          <w:color w:val="auto"/>
        </w:rPr>
        <w:t>requirements have been assessed as Compliant.</w:t>
      </w:r>
    </w:p>
    <w:p w14:paraId="0BD306AA" w14:textId="77777777" w:rsidR="00A97EBA" w:rsidRPr="0028516B" w:rsidRDefault="00A97EBA" w:rsidP="00A97EBA">
      <w:pPr>
        <w:pStyle w:val="Heading2"/>
        <w:rPr>
          <w:i/>
          <w:color w:val="0000FF"/>
          <w:sz w:val="24"/>
          <w:szCs w:val="24"/>
        </w:rPr>
      </w:pPr>
      <w:r>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7EBA" w:rsidRPr="002B61BB" w14:paraId="539B4EC2" w14:textId="77777777" w:rsidTr="004A0373">
        <w:tc>
          <w:tcPr>
            <w:tcW w:w="4531" w:type="dxa"/>
            <w:shd w:val="clear" w:color="auto" w:fill="E7E6E6" w:themeFill="background2"/>
          </w:tcPr>
          <w:p w14:paraId="39B36B1E" w14:textId="77777777" w:rsidR="00A97EBA" w:rsidRPr="002B61BB" w:rsidRDefault="00A97EBA" w:rsidP="004A0373">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3321430E" w14:textId="77777777" w:rsidR="00A97EBA" w:rsidRPr="002B61BB" w:rsidRDefault="00A97EBA" w:rsidP="004A0373">
            <w:pPr>
              <w:pStyle w:val="Heading3"/>
              <w:spacing w:before="120" w:after="0"/>
              <w:outlineLvl w:val="2"/>
            </w:pPr>
          </w:p>
        </w:tc>
        <w:tc>
          <w:tcPr>
            <w:tcW w:w="3548" w:type="dxa"/>
            <w:shd w:val="clear" w:color="auto" w:fill="E7E6E6" w:themeFill="background2"/>
          </w:tcPr>
          <w:p w14:paraId="1E162BCE" w14:textId="77777777" w:rsidR="00A97EBA" w:rsidRPr="006107BF" w:rsidRDefault="00A97EBA" w:rsidP="004A0373">
            <w:pPr>
              <w:pStyle w:val="Heading3"/>
              <w:spacing w:before="120" w:after="0"/>
              <w:jc w:val="right"/>
              <w:outlineLvl w:val="2"/>
            </w:pPr>
          </w:p>
        </w:tc>
      </w:tr>
      <w:tr w:rsidR="00A97EBA" w:rsidRPr="002B61BB" w14:paraId="51C96106" w14:textId="77777777" w:rsidTr="004A0373">
        <w:tc>
          <w:tcPr>
            <w:tcW w:w="4531" w:type="dxa"/>
            <w:shd w:val="clear" w:color="auto" w:fill="E7E6E6" w:themeFill="background2"/>
          </w:tcPr>
          <w:p w14:paraId="082948EA" w14:textId="77777777" w:rsidR="00A97EBA" w:rsidRPr="002B61BB" w:rsidRDefault="00A97EBA" w:rsidP="004A0373">
            <w:pPr>
              <w:pStyle w:val="Heading3"/>
              <w:spacing w:before="0" w:after="0"/>
              <w:outlineLvl w:val="2"/>
            </w:pPr>
          </w:p>
        </w:tc>
        <w:tc>
          <w:tcPr>
            <w:tcW w:w="993" w:type="dxa"/>
            <w:shd w:val="clear" w:color="auto" w:fill="E7E6E6" w:themeFill="background2"/>
          </w:tcPr>
          <w:p w14:paraId="32DEE3B8" w14:textId="77777777" w:rsidR="00A97EBA" w:rsidRPr="002B61BB" w:rsidRDefault="00A97EBA" w:rsidP="004A0373">
            <w:pPr>
              <w:pStyle w:val="Heading3"/>
              <w:spacing w:before="0" w:after="0"/>
              <w:outlineLvl w:val="2"/>
            </w:pPr>
            <w:r w:rsidRPr="002B61BB">
              <w:t xml:space="preserve">CHSP </w:t>
            </w:r>
          </w:p>
        </w:tc>
        <w:tc>
          <w:tcPr>
            <w:tcW w:w="3548" w:type="dxa"/>
            <w:shd w:val="clear" w:color="auto" w:fill="E7E6E6" w:themeFill="background2"/>
          </w:tcPr>
          <w:p w14:paraId="2BD2D1DA" w14:textId="77777777" w:rsidR="00A97EBA" w:rsidRPr="006107BF" w:rsidRDefault="00A97EBA" w:rsidP="004A0373">
            <w:pPr>
              <w:pStyle w:val="Heading3"/>
              <w:spacing w:before="0" w:after="0"/>
              <w:jc w:val="right"/>
              <w:outlineLvl w:val="2"/>
            </w:pPr>
            <w:r w:rsidRPr="006F6F8B">
              <w:t>Compliant</w:t>
            </w:r>
          </w:p>
        </w:tc>
      </w:tr>
    </w:tbl>
    <w:p w14:paraId="359C124D" w14:textId="77777777" w:rsidR="00A97EBA" w:rsidRDefault="00A97EBA" w:rsidP="00A97EBA">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7EBA" w:rsidRPr="002B61BB" w14:paraId="1C6D1811" w14:textId="77777777" w:rsidTr="004A0373">
        <w:tc>
          <w:tcPr>
            <w:tcW w:w="4531" w:type="dxa"/>
            <w:shd w:val="clear" w:color="auto" w:fill="E7E6E6" w:themeFill="background2"/>
          </w:tcPr>
          <w:p w14:paraId="4CF35FBF" w14:textId="77777777" w:rsidR="00A97EBA" w:rsidRPr="002B61BB" w:rsidRDefault="00A97EBA" w:rsidP="004A0373">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2FAD0E49" w14:textId="77777777" w:rsidR="00A97EBA" w:rsidRPr="002B61BB" w:rsidRDefault="00A97EBA" w:rsidP="004A0373">
            <w:pPr>
              <w:pStyle w:val="Heading3"/>
              <w:spacing w:before="120" w:after="0"/>
              <w:outlineLvl w:val="2"/>
            </w:pPr>
          </w:p>
        </w:tc>
        <w:tc>
          <w:tcPr>
            <w:tcW w:w="3548" w:type="dxa"/>
            <w:shd w:val="clear" w:color="auto" w:fill="E7E6E6" w:themeFill="background2"/>
          </w:tcPr>
          <w:p w14:paraId="1D09CF94" w14:textId="77777777" w:rsidR="00A97EBA" w:rsidRPr="006107BF" w:rsidRDefault="00A97EBA" w:rsidP="004A0373">
            <w:pPr>
              <w:pStyle w:val="Heading3"/>
              <w:spacing w:before="120" w:after="0"/>
              <w:jc w:val="right"/>
              <w:outlineLvl w:val="2"/>
            </w:pPr>
          </w:p>
        </w:tc>
      </w:tr>
      <w:tr w:rsidR="00A97EBA" w:rsidRPr="006F6F8B" w14:paraId="0151AF36" w14:textId="77777777" w:rsidTr="004A0373">
        <w:tc>
          <w:tcPr>
            <w:tcW w:w="4531" w:type="dxa"/>
            <w:shd w:val="clear" w:color="auto" w:fill="E7E6E6" w:themeFill="background2"/>
          </w:tcPr>
          <w:p w14:paraId="2040F99A" w14:textId="77777777" w:rsidR="00A97EBA" w:rsidRPr="002B61BB" w:rsidRDefault="00A97EBA" w:rsidP="004A0373">
            <w:pPr>
              <w:pStyle w:val="Heading3"/>
              <w:spacing w:before="0" w:after="0"/>
              <w:outlineLvl w:val="2"/>
            </w:pPr>
          </w:p>
        </w:tc>
        <w:tc>
          <w:tcPr>
            <w:tcW w:w="993" w:type="dxa"/>
            <w:shd w:val="clear" w:color="auto" w:fill="E7E6E6" w:themeFill="background2"/>
          </w:tcPr>
          <w:p w14:paraId="77B44FF9" w14:textId="77777777" w:rsidR="00A97EBA" w:rsidRPr="002B61BB" w:rsidRDefault="00A97EBA" w:rsidP="004A0373">
            <w:pPr>
              <w:pStyle w:val="Heading3"/>
              <w:spacing w:before="0" w:after="0"/>
              <w:outlineLvl w:val="2"/>
            </w:pPr>
            <w:r w:rsidRPr="002B61BB">
              <w:t xml:space="preserve">CHSP </w:t>
            </w:r>
          </w:p>
        </w:tc>
        <w:tc>
          <w:tcPr>
            <w:tcW w:w="3548" w:type="dxa"/>
            <w:shd w:val="clear" w:color="auto" w:fill="E7E6E6" w:themeFill="background2"/>
          </w:tcPr>
          <w:p w14:paraId="5B6D0B27" w14:textId="77777777" w:rsidR="00A97EBA" w:rsidRPr="006107BF" w:rsidRDefault="00A97EBA" w:rsidP="004A0373">
            <w:pPr>
              <w:pStyle w:val="Heading3"/>
              <w:spacing w:before="0" w:after="0"/>
              <w:jc w:val="right"/>
              <w:outlineLvl w:val="2"/>
            </w:pPr>
            <w:r w:rsidRPr="006F6F8B">
              <w:t>Compliant</w:t>
            </w:r>
          </w:p>
        </w:tc>
      </w:tr>
    </w:tbl>
    <w:p w14:paraId="35BB6E81" w14:textId="77777777" w:rsidR="00A97EBA" w:rsidRDefault="00A97EBA" w:rsidP="00A97EBA">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7EBA" w:rsidRPr="002B61BB" w14:paraId="179946A7" w14:textId="77777777" w:rsidTr="004A0373">
        <w:tc>
          <w:tcPr>
            <w:tcW w:w="4531" w:type="dxa"/>
            <w:shd w:val="clear" w:color="auto" w:fill="E7E6E6" w:themeFill="background2"/>
          </w:tcPr>
          <w:p w14:paraId="5C8DC73C" w14:textId="77777777" w:rsidR="00A97EBA" w:rsidRPr="002B61BB" w:rsidRDefault="00A97EBA" w:rsidP="004A0373">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46213AC3" w14:textId="77777777" w:rsidR="00A97EBA" w:rsidRPr="002B61BB" w:rsidRDefault="00A97EBA" w:rsidP="004A0373">
            <w:pPr>
              <w:pStyle w:val="Heading3"/>
              <w:spacing w:before="120" w:after="0"/>
              <w:outlineLvl w:val="2"/>
            </w:pPr>
          </w:p>
        </w:tc>
        <w:tc>
          <w:tcPr>
            <w:tcW w:w="3548" w:type="dxa"/>
            <w:shd w:val="clear" w:color="auto" w:fill="E7E6E6" w:themeFill="background2"/>
          </w:tcPr>
          <w:p w14:paraId="03D82F3F" w14:textId="77777777" w:rsidR="00A97EBA" w:rsidRPr="006107BF" w:rsidRDefault="00A97EBA" w:rsidP="004A0373">
            <w:pPr>
              <w:pStyle w:val="Heading3"/>
              <w:spacing w:before="120" w:after="0"/>
              <w:jc w:val="right"/>
              <w:outlineLvl w:val="2"/>
            </w:pPr>
          </w:p>
        </w:tc>
      </w:tr>
      <w:tr w:rsidR="00A97EBA" w:rsidRPr="002B61BB" w14:paraId="23FF6BD9" w14:textId="77777777" w:rsidTr="004A0373">
        <w:tc>
          <w:tcPr>
            <w:tcW w:w="4531" w:type="dxa"/>
            <w:shd w:val="clear" w:color="auto" w:fill="E7E6E6" w:themeFill="background2"/>
          </w:tcPr>
          <w:p w14:paraId="6E382212" w14:textId="77777777" w:rsidR="00A97EBA" w:rsidRPr="002B61BB" w:rsidRDefault="00A97EBA" w:rsidP="004A0373">
            <w:pPr>
              <w:pStyle w:val="Heading3"/>
              <w:spacing w:before="0" w:after="0"/>
              <w:outlineLvl w:val="2"/>
            </w:pPr>
          </w:p>
        </w:tc>
        <w:tc>
          <w:tcPr>
            <w:tcW w:w="993" w:type="dxa"/>
            <w:shd w:val="clear" w:color="auto" w:fill="E7E6E6" w:themeFill="background2"/>
          </w:tcPr>
          <w:p w14:paraId="7A800F96" w14:textId="77777777" w:rsidR="00A97EBA" w:rsidRPr="002B61BB" w:rsidRDefault="00A97EBA" w:rsidP="004A0373">
            <w:pPr>
              <w:pStyle w:val="Heading3"/>
              <w:spacing w:before="0" w:after="0"/>
              <w:outlineLvl w:val="2"/>
            </w:pPr>
            <w:r w:rsidRPr="002B61BB">
              <w:t xml:space="preserve">CHSP </w:t>
            </w:r>
          </w:p>
        </w:tc>
        <w:tc>
          <w:tcPr>
            <w:tcW w:w="3548" w:type="dxa"/>
            <w:shd w:val="clear" w:color="auto" w:fill="E7E6E6" w:themeFill="background2"/>
          </w:tcPr>
          <w:p w14:paraId="1DE2E1DC" w14:textId="77777777" w:rsidR="00A97EBA" w:rsidRPr="006107BF" w:rsidRDefault="00A97EBA" w:rsidP="004A0373">
            <w:pPr>
              <w:pStyle w:val="Heading3"/>
              <w:spacing w:before="0" w:after="0"/>
              <w:jc w:val="right"/>
              <w:outlineLvl w:val="2"/>
            </w:pPr>
            <w:r w:rsidRPr="006F6F8B">
              <w:t>Compliant</w:t>
            </w:r>
          </w:p>
        </w:tc>
      </w:tr>
    </w:tbl>
    <w:p w14:paraId="18D91CC8" w14:textId="77777777" w:rsidR="00A97EBA" w:rsidRPr="008D114F" w:rsidRDefault="00A97EBA" w:rsidP="00A97EBA">
      <w:pPr>
        <w:rPr>
          <w:i/>
        </w:rPr>
      </w:pPr>
      <w:r w:rsidRPr="008D114F">
        <w:rPr>
          <w:i/>
        </w:rPr>
        <w:t>Effective organisation wide governance systems relating to the following:</w:t>
      </w:r>
    </w:p>
    <w:p w14:paraId="5C31D9EE" w14:textId="77777777" w:rsidR="00A97EBA" w:rsidRPr="008D114F" w:rsidRDefault="00A97EBA" w:rsidP="00A97EBA">
      <w:pPr>
        <w:numPr>
          <w:ilvl w:val="0"/>
          <w:numId w:val="28"/>
        </w:numPr>
        <w:tabs>
          <w:tab w:val="right" w:pos="9026"/>
        </w:tabs>
        <w:spacing w:before="0" w:after="0"/>
        <w:ind w:left="567" w:hanging="425"/>
        <w:outlineLvl w:val="4"/>
        <w:rPr>
          <w:i/>
        </w:rPr>
      </w:pPr>
      <w:r w:rsidRPr="008D114F">
        <w:rPr>
          <w:i/>
        </w:rPr>
        <w:t>information management;</w:t>
      </w:r>
    </w:p>
    <w:p w14:paraId="7F825EEB" w14:textId="77777777" w:rsidR="00A97EBA" w:rsidRPr="008D114F" w:rsidRDefault="00A97EBA" w:rsidP="00A97EBA">
      <w:pPr>
        <w:numPr>
          <w:ilvl w:val="0"/>
          <w:numId w:val="28"/>
        </w:numPr>
        <w:tabs>
          <w:tab w:val="right" w:pos="9026"/>
        </w:tabs>
        <w:spacing w:before="0" w:after="0"/>
        <w:ind w:left="567" w:hanging="425"/>
        <w:outlineLvl w:val="4"/>
        <w:rPr>
          <w:i/>
        </w:rPr>
      </w:pPr>
      <w:r w:rsidRPr="008D114F">
        <w:rPr>
          <w:i/>
        </w:rPr>
        <w:t>continuous improvement;</w:t>
      </w:r>
    </w:p>
    <w:p w14:paraId="478046F2" w14:textId="77777777" w:rsidR="00A97EBA" w:rsidRPr="008D114F" w:rsidRDefault="00A97EBA" w:rsidP="00A97EBA">
      <w:pPr>
        <w:numPr>
          <w:ilvl w:val="0"/>
          <w:numId w:val="28"/>
        </w:numPr>
        <w:tabs>
          <w:tab w:val="right" w:pos="9026"/>
        </w:tabs>
        <w:spacing w:before="0" w:after="0"/>
        <w:ind w:left="567" w:hanging="425"/>
        <w:outlineLvl w:val="4"/>
        <w:rPr>
          <w:i/>
        </w:rPr>
      </w:pPr>
      <w:r w:rsidRPr="008D114F">
        <w:rPr>
          <w:i/>
        </w:rPr>
        <w:t>financial governance;</w:t>
      </w:r>
    </w:p>
    <w:p w14:paraId="1F2E8935" w14:textId="77777777" w:rsidR="00A97EBA" w:rsidRPr="008D114F" w:rsidRDefault="00A97EBA" w:rsidP="00A97EBA">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752812E" w14:textId="77777777" w:rsidR="00A97EBA" w:rsidRPr="008D114F" w:rsidRDefault="00A97EBA" w:rsidP="00A97EBA">
      <w:pPr>
        <w:numPr>
          <w:ilvl w:val="0"/>
          <w:numId w:val="28"/>
        </w:numPr>
        <w:tabs>
          <w:tab w:val="right" w:pos="9026"/>
        </w:tabs>
        <w:spacing w:before="0" w:after="0"/>
        <w:ind w:left="567" w:hanging="425"/>
        <w:outlineLvl w:val="4"/>
        <w:rPr>
          <w:i/>
        </w:rPr>
      </w:pPr>
      <w:r w:rsidRPr="008D114F">
        <w:rPr>
          <w:i/>
        </w:rPr>
        <w:t>regulatory compliance;</w:t>
      </w:r>
    </w:p>
    <w:p w14:paraId="1332B421" w14:textId="77777777" w:rsidR="00A97EBA" w:rsidRDefault="00A97EBA" w:rsidP="006F6F8B">
      <w:pPr>
        <w:numPr>
          <w:ilvl w:val="0"/>
          <w:numId w:val="28"/>
        </w:numPr>
        <w:tabs>
          <w:tab w:val="right" w:pos="9026"/>
        </w:tabs>
        <w:spacing w:before="0"/>
        <w:ind w:left="567" w:hanging="425"/>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7EBA" w:rsidRPr="002B61BB" w14:paraId="174D3BDB" w14:textId="77777777" w:rsidTr="004A0373">
        <w:tc>
          <w:tcPr>
            <w:tcW w:w="4531" w:type="dxa"/>
            <w:shd w:val="clear" w:color="auto" w:fill="E7E6E6" w:themeFill="background2"/>
          </w:tcPr>
          <w:p w14:paraId="5ED273B8" w14:textId="1BCF6F28" w:rsidR="00A97EBA" w:rsidRPr="002B61BB" w:rsidRDefault="00A97EBA" w:rsidP="004A0373">
            <w:pPr>
              <w:pStyle w:val="Heading3"/>
              <w:spacing w:before="120" w:after="0"/>
              <w:ind w:hanging="106"/>
              <w:outlineLvl w:val="2"/>
            </w:pPr>
            <w:r>
              <w:rPr>
                <w:color w:val="0000FF"/>
              </w:rPr>
              <w:t>.</w:t>
            </w:r>
            <w:r w:rsidRPr="00163FEE">
              <w:t xml:space="preserve">Requirement </w:t>
            </w:r>
            <w:r>
              <w:t>8</w:t>
            </w:r>
            <w:r w:rsidRPr="00163FEE">
              <w:t>(3)(</w:t>
            </w:r>
            <w:r>
              <w:t>d</w:t>
            </w:r>
            <w:r w:rsidRPr="00163FEE">
              <w:t>)</w:t>
            </w:r>
          </w:p>
        </w:tc>
        <w:tc>
          <w:tcPr>
            <w:tcW w:w="993" w:type="dxa"/>
            <w:shd w:val="clear" w:color="auto" w:fill="E7E6E6" w:themeFill="background2"/>
          </w:tcPr>
          <w:p w14:paraId="4AAE2FDC" w14:textId="77777777" w:rsidR="00A97EBA" w:rsidRPr="002B61BB" w:rsidRDefault="00A97EBA" w:rsidP="004A0373">
            <w:pPr>
              <w:pStyle w:val="Heading3"/>
              <w:spacing w:before="120" w:after="0"/>
              <w:outlineLvl w:val="2"/>
            </w:pPr>
          </w:p>
        </w:tc>
        <w:tc>
          <w:tcPr>
            <w:tcW w:w="3548" w:type="dxa"/>
            <w:shd w:val="clear" w:color="auto" w:fill="E7E6E6" w:themeFill="background2"/>
          </w:tcPr>
          <w:p w14:paraId="176EF8D8" w14:textId="77777777" w:rsidR="00A97EBA" w:rsidRPr="006107BF" w:rsidRDefault="00A97EBA" w:rsidP="004A0373">
            <w:pPr>
              <w:pStyle w:val="Heading3"/>
              <w:spacing w:before="120" w:after="0"/>
              <w:jc w:val="right"/>
              <w:outlineLvl w:val="2"/>
            </w:pPr>
          </w:p>
        </w:tc>
      </w:tr>
      <w:tr w:rsidR="00A97EBA" w:rsidRPr="002B61BB" w14:paraId="499CFC75" w14:textId="77777777" w:rsidTr="004A0373">
        <w:tc>
          <w:tcPr>
            <w:tcW w:w="4531" w:type="dxa"/>
            <w:shd w:val="clear" w:color="auto" w:fill="E7E6E6" w:themeFill="background2"/>
          </w:tcPr>
          <w:p w14:paraId="08FDFBAE" w14:textId="77777777" w:rsidR="00A97EBA" w:rsidRPr="002B61BB" w:rsidRDefault="00A97EBA" w:rsidP="004A0373">
            <w:pPr>
              <w:pStyle w:val="Heading3"/>
              <w:spacing w:before="0" w:after="0"/>
              <w:outlineLvl w:val="2"/>
            </w:pPr>
          </w:p>
        </w:tc>
        <w:tc>
          <w:tcPr>
            <w:tcW w:w="993" w:type="dxa"/>
            <w:shd w:val="clear" w:color="auto" w:fill="E7E6E6" w:themeFill="background2"/>
          </w:tcPr>
          <w:p w14:paraId="12AD01C1" w14:textId="77777777" w:rsidR="00A97EBA" w:rsidRPr="002B61BB" w:rsidRDefault="00A97EBA" w:rsidP="004A0373">
            <w:pPr>
              <w:pStyle w:val="Heading3"/>
              <w:spacing w:before="0" w:after="0"/>
              <w:outlineLvl w:val="2"/>
            </w:pPr>
            <w:r w:rsidRPr="002B61BB">
              <w:t xml:space="preserve">CHSP </w:t>
            </w:r>
          </w:p>
        </w:tc>
        <w:tc>
          <w:tcPr>
            <w:tcW w:w="3548" w:type="dxa"/>
            <w:shd w:val="clear" w:color="auto" w:fill="E7E6E6" w:themeFill="background2"/>
          </w:tcPr>
          <w:p w14:paraId="1228FDCA" w14:textId="77777777" w:rsidR="00A97EBA" w:rsidRPr="006107BF" w:rsidRDefault="00A97EBA" w:rsidP="004A0373">
            <w:pPr>
              <w:pStyle w:val="Heading3"/>
              <w:spacing w:before="0" w:after="0"/>
              <w:jc w:val="right"/>
              <w:outlineLvl w:val="2"/>
            </w:pPr>
            <w:r w:rsidRPr="006F6F8B">
              <w:t>Compliant</w:t>
            </w:r>
          </w:p>
        </w:tc>
      </w:tr>
    </w:tbl>
    <w:p w14:paraId="268DF8AF" w14:textId="77777777" w:rsidR="00A97EBA" w:rsidRPr="008D114F" w:rsidRDefault="00A97EBA" w:rsidP="00A97EBA">
      <w:pPr>
        <w:rPr>
          <w:i/>
        </w:rPr>
      </w:pPr>
      <w:r w:rsidRPr="008D114F">
        <w:rPr>
          <w:i/>
        </w:rPr>
        <w:t>Effective risk management systems and practices, including but not limited to the following:</w:t>
      </w:r>
    </w:p>
    <w:p w14:paraId="2F8A25CC" w14:textId="77777777" w:rsidR="00A97EBA" w:rsidRPr="008D114F" w:rsidRDefault="00A97EBA" w:rsidP="00A97EBA">
      <w:pPr>
        <w:numPr>
          <w:ilvl w:val="0"/>
          <w:numId w:val="2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61D8BCE1" w14:textId="77777777" w:rsidR="00A97EBA" w:rsidRPr="008D114F" w:rsidRDefault="00A97EBA" w:rsidP="00A97EBA">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2D2DF4D" w14:textId="77777777" w:rsidR="00A97EBA" w:rsidRDefault="00A97EBA" w:rsidP="00A97EBA">
      <w:pPr>
        <w:numPr>
          <w:ilvl w:val="0"/>
          <w:numId w:val="29"/>
        </w:numPr>
        <w:tabs>
          <w:tab w:val="right" w:pos="9026"/>
        </w:tabs>
        <w:spacing w:before="0" w:after="0"/>
        <w:ind w:left="567" w:hanging="425"/>
        <w:outlineLvl w:val="4"/>
        <w:rPr>
          <w:i/>
        </w:rPr>
      </w:pPr>
      <w:r w:rsidRPr="008D114F">
        <w:rPr>
          <w:i/>
        </w:rPr>
        <w:t>supporting consumers to live the best life they can</w:t>
      </w:r>
    </w:p>
    <w:p w14:paraId="7ECD6576" w14:textId="77777777" w:rsidR="00A97EBA" w:rsidRPr="00B76A21" w:rsidRDefault="00A97EBA" w:rsidP="006F6F8B">
      <w:pPr>
        <w:numPr>
          <w:ilvl w:val="0"/>
          <w:numId w:val="29"/>
        </w:numPr>
        <w:tabs>
          <w:tab w:val="right" w:pos="9026"/>
        </w:tabs>
        <w:spacing w:before="0"/>
        <w:ind w:left="567" w:hanging="425"/>
        <w:outlineLvl w:val="4"/>
        <w:rPr>
          <w:i/>
        </w:rPr>
      </w:pPr>
      <w:r>
        <w:rPr>
          <w:i/>
        </w:rPr>
        <w:t>managing and preventing incidents, including the use of an incident management system</w:t>
      </w:r>
      <w:r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97EBA" w:rsidRPr="002B61BB" w14:paraId="33342F41" w14:textId="77777777" w:rsidTr="004A0373">
        <w:tc>
          <w:tcPr>
            <w:tcW w:w="4531" w:type="dxa"/>
            <w:shd w:val="clear" w:color="auto" w:fill="E7E6E6" w:themeFill="background2"/>
          </w:tcPr>
          <w:p w14:paraId="0E3E6428" w14:textId="77777777" w:rsidR="00A97EBA" w:rsidRPr="002B61BB" w:rsidRDefault="00A97EBA" w:rsidP="004A0373">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0A951A04" w14:textId="77777777" w:rsidR="00A97EBA" w:rsidRPr="002B61BB" w:rsidRDefault="00A97EBA" w:rsidP="004A0373">
            <w:pPr>
              <w:pStyle w:val="Heading3"/>
              <w:spacing w:before="120" w:after="0"/>
              <w:outlineLvl w:val="2"/>
            </w:pPr>
          </w:p>
        </w:tc>
        <w:tc>
          <w:tcPr>
            <w:tcW w:w="3548" w:type="dxa"/>
            <w:shd w:val="clear" w:color="auto" w:fill="E7E6E6" w:themeFill="background2"/>
          </w:tcPr>
          <w:p w14:paraId="1513C9DF" w14:textId="77777777" w:rsidR="00A97EBA" w:rsidRPr="006107BF" w:rsidRDefault="00A97EBA" w:rsidP="004A0373">
            <w:pPr>
              <w:pStyle w:val="Heading3"/>
              <w:spacing w:before="120" w:after="0"/>
              <w:jc w:val="right"/>
              <w:outlineLvl w:val="2"/>
            </w:pPr>
          </w:p>
        </w:tc>
      </w:tr>
      <w:tr w:rsidR="00A97EBA" w:rsidRPr="002B61BB" w14:paraId="5EF6676C" w14:textId="77777777" w:rsidTr="004A0373">
        <w:tc>
          <w:tcPr>
            <w:tcW w:w="4531" w:type="dxa"/>
            <w:shd w:val="clear" w:color="auto" w:fill="E7E6E6" w:themeFill="background2"/>
          </w:tcPr>
          <w:p w14:paraId="74058FC6" w14:textId="77777777" w:rsidR="00A97EBA" w:rsidRPr="002B61BB" w:rsidRDefault="00A97EBA" w:rsidP="004A0373">
            <w:pPr>
              <w:pStyle w:val="Heading3"/>
              <w:spacing w:before="0" w:after="0"/>
              <w:outlineLvl w:val="2"/>
            </w:pPr>
          </w:p>
        </w:tc>
        <w:tc>
          <w:tcPr>
            <w:tcW w:w="993" w:type="dxa"/>
            <w:shd w:val="clear" w:color="auto" w:fill="E7E6E6" w:themeFill="background2"/>
          </w:tcPr>
          <w:p w14:paraId="1469A3DB" w14:textId="77777777" w:rsidR="00A97EBA" w:rsidRPr="002B61BB" w:rsidRDefault="00A97EBA" w:rsidP="004A0373">
            <w:pPr>
              <w:pStyle w:val="Heading3"/>
              <w:spacing w:before="0" w:after="0"/>
              <w:outlineLvl w:val="2"/>
            </w:pPr>
            <w:r w:rsidRPr="002B61BB">
              <w:t xml:space="preserve">CHSP </w:t>
            </w:r>
          </w:p>
        </w:tc>
        <w:tc>
          <w:tcPr>
            <w:tcW w:w="3548" w:type="dxa"/>
            <w:shd w:val="clear" w:color="auto" w:fill="E7E6E6" w:themeFill="background2"/>
          </w:tcPr>
          <w:p w14:paraId="33BFC507" w14:textId="77777777" w:rsidR="00A97EBA" w:rsidRPr="006107BF" w:rsidRDefault="00A97EBA" w:rsidP="004A0373">
            <w:pPr>
              <w:pStyle w:val="Heading3"/>
              <w:spacing w:before="0" w:after="0"/>
              <w:jc w:val="right"/>
              <w:outlineLvl w:val="2"/>
            </w:pPr>
            <w:r w:rsidRPr="006F6F8B">
              <w:t>Compliant</w:t>
            </w:r>
          </w:p>
        </w:tc>
      </w:tr>
    </w:tbl>
    <w:p w14:paraId="2DEA77D2" w14:textId="77777777" w:rsidR="00A97EBA" w:rsidRPr="008D114F" w:rsidRDefault="00A97EBA" w:rsidP="00A97EBA">
      <w:pPr>
        <w:rPr>
          <w:i/>
        </w:rPr>
      </w:pPr>
      <w:r w:rsidRPr="008D114F">
        <w:rPr>
          <w:i/>
        </w:rPr>
        <w:t>Where clinical care is provided—a clinical governance framework, including but not limited to the following:</w:t>
      </w:r>
    </w:p>
    <w:p w14:paraId="1703881C" w14:textId="77777777" w:rsidR="00A97EBA" w:rsidRPr="008D114F" w:rsidRDefault="00A97EBA" w:rsidP="00A97EBA">
      <w:pPr>
        <w:numPr>
          <w:ilvl w:val="0"/>
          <w:numId w:val="30"/>
        </w:numPr>
        <w:tabs>
          <w:tab w:val="right" w:pos="9026"/>
        </w:tabs>
        <w:spacing w:before="0" w:after="0"/>
        <w:ind w:left="567" w:hanging="425"/>
        <w:outlineLvl w:val="4"/>
        <w:rPr>
          <w:i/>
        </w:rPr>
      </w:pPr>
      <w:r w:rsidRPr="008D114F">
        <w:rPr>
          <w:i/>
        </w:rPr>
        <w:t>antimicrobial stewardship;</w:t>
      </w:r>
    </w:p>
    <w:p w14:paraId="7D896552" w14:textId="77777777" w:rsidR="00A97EBA" w:rsidRPr="008D114F" w:rsidRDefault="00A97EBA" w:rsidP="00A97EBA">
      <w:pPr>
        <w:numPr>
          <w:ilvl w:val="0"/>
          <w:numId w:val="30"/>
        </w:numPr>
        <w:tabs>
          <w:tab w:val="right" w:pos="9026"/>
        </w:tabs>
        <w:spacing w:before="0" w:after="0"/>
        <w:ind w:left="567" w:hanging="425"/>
        <w:outlineLvl w:val="4"/>
        <w:rPr>
          <w:i/>
        </w:rPr>
      </w:pPr>
      <w:r w:rsidRPr="008D114F">
        <w:rPr>
          <w:i/>
        </w:rPr>
        <w:t>minimising the use of restraint;</w:t>
      </w:r>
    </w:p>
    <w:p w14:paraId="1B01021D" w14:textId="77777777" w:rsidR="00A97EBA" w:rsidRPr="00B76A21" w:rsidRDefault="00A97EBA" w:rsidP="00A97EBA">
      <w:pPr>
        <w:numPr>
          <w:ilvl w:val="0"/>
          <w:numId w:val="30"/>
        </w:numPr>
        <w:tabs>
          <w:tab w:val="right" w:pos="9026"/>
        </w:tabs>
        <w:spacing w:before="0" w:after="0"/>
        <w:ind w:left="567" w:hanging="425"/>
        <w:outlineLvl w:val="4"/>
        <w:rPr>
          <w:i/>
        </w:rPr>
      </w:pPr>
      <w:r w:rsidRPr="008D114F">
        <w:rPr>
          <w:i/>
        </w:rPr>
        <w:t>open disclosure.</w:t>
      </w:r>
    </w:p>
    <w:p w14:paraId="10BAC7D0" w14:textId="77777777" w:rsidR="00A97EBA" w:rsidRPr="00154403" w:rsidRDefault="00A97EBA" w:rsidP="00A97EBA"/>
    <w:p w14:paraId="68902FA8" w14:textId="77777777" w:rsidR="00A97EBA" w:rsidRDefault="00A97EBA" w:rsidP="00A97EBA">
      <w:pPr>
        <w:tabs>
          <w:tab w:val="right" w:pos="9026"/>
        </w:tabs>
        <w:sectPr w:rsidR="00A97EBA" w:rsidSect="008D7780">
          <w:headerReference w:type="first" r:id="rId24"/>
          <w:type w:val="continuous"/>
          <w:pgSz w:w="11906" w:h="16838"/>
          <w:pgMar w:top="1701" w:right="1418" w:bottom="1418" w:left="1418" w:header="709" w:footer="397" w:gutter="0"/>
          <w:cols w:space="708"/>
          <w:docGrid w:linePitch="360"/>
        </w:sectPr>
      </w:pPr>
    </w:p>
    <w:p w14:paraId="7E81299A" w14:textId="77777777" w:rsidR="00A97EBA" w:rsidRPr="00872DF6" w:rsidRDefault="00A97EBA" w:rsidP="00A97EBA">
      <w:pPr>
        <w:pStyle w:val="Heading1"/>
      </w:pPr>
      <w:r w:rsidRPr="00872DF6">
        <w:lastRenderedPageBreak/>
        <w:t>Areas for improvement</w:t>
      </w:r>
    </w:p>
    <w:p w14:paraId="3C25F687" w14:textId="77777777" w:rsidR="00A97EBA" w:rsidRPr="00872DF6" w:rsidRDefault="00A97EBA" w:rsidP="00A97EBA">
      <w:r w:rsidRPr="00872DF6">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bookmarkStart w:id="2" w:name="_GoBack"/>
      <w:bookmarkEnd w:id="2"/>
    </w:p>
    <w:sectPr w:rsidR="00A97EBA" w:rsidRPr="00872DF6"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C953B" w14:textId="77777777" w:rsidR="00B41A47" w:rsidRDefault="00B720C3">
      <w:pPr>
        <w:spacing w:before="0" w:after="0" w:line="240" w:lineRule="auto"/>
      </w:pPr>
      <w:r>
        <w:separator/>
      </w:r>
    </w:p>
  </w:endnote>
  <w:endnote w:type="continuationSeparator" w:id="0">
    <w:p w14:paraId="588C953D" w14:textId="77777777" w:rsidR="00B41A47" w:rsidRDefault="00B720C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C9527" w14:textId="77777777" w:rsidR="00BB6E3A" w:rsidRPr="009A1F1B" w:rsidRDefault="00B720C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88C9528" w14:textId="77777777" w:rsidR="00BB6E3A" w:rsidRPr="007E1990" w:rsidRDefault="00B720C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Maroondah City Council</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588C9529" w14:textId="77777777" w:rsidR="00BB6E3A" w:rsidRPr="00C72FFB" w:rsidRDefault="00B720C3" w:rsidP="00A3716D">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300639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C952A" w14:textId="77777777" w:rsidR="00BB6E3A" w:rsidRPr="009A1F1B" w:rsidRDefault="00B720C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88C952B" w14:textId="77777777" w:rsidR="00BB6E3A" w:rsidRPr="00C72FFB" w:rsidRDefault="00B720C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Maroondah City Council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88C952C" w14:textId="77777777" w:rsidR="00BB6E3A" w:rsidRPr="00A3716D" w:rsidRDefault="00B720C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300639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C9537" w14:textId="77777777" w:rsidR="00B41A47" w:rsidRDefault="00B720C3">
      <w:pPr>
        <w:spacing w:before="0" w:after="0" w:line="240" w:lineRule="auto"/>
      </w:pPr>
      <w:r>
        <w:separator/>
      </w:r>
    </w:p>
  </w:footnote>
  <w:footnote w:type="continuationSeparator" w:id="0">
    <w:p w14:paraId="588C9539" w14:textId="77777777" w:rsidR="00B41A47" w:rsidRDefault="00B720C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C9526" w14:textId="77777777" w:rsidR="00BB6E3A" w:rsidRDefault="00B720C3"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88C9537" wp14:editId="588C953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3160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84D01" w14:textId="77777777" w:rsidR="00A97EBA" w:rsidRDefault="00A97EBA" w:rsidP="009C6F30">
    <w:pPr>
      <w:tabs>
        <w:tab w:val="left" w:pos="3624"/>
      </w:tabs>
    </w:pPr>
    <w:r>
      <w:rPr>
        <w:noProof/>
        <w:color w:val="auto"/>
        <w:sz w:val="20"/>
      </w:rPr>
      <w:drawing>
        <wp:anchor distT="0" distB="0" distL="114300" distR="114300" simplePos="0" relativeHeight="251675648" behindDoc="1" locked="0" layoutInCell="1" allowOverlap="1" wp14:anchorId="39F89AAE" wp14:editId="1152D769">
          <wp:simplePos x="0" y="0"/>
          <wp:positionH relativeFrom="column">
            <wp:posOffset>-911418</wp:posOffset>
          </wp:positionH>
          <wp:positionV relativeFrom="paragraph">
            <wp:posOffset>-450215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C9536" w14:textId="77777777" w:rsidR="00BB6E3A" w:rsidRDefault="00B720C3"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588C954B" wp14:editId="588C954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325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C952D" w14:textId="77777777" w:rsidR="00BB6E3A" w:rsidRDefault="00B720C3" w:rsidP="0004322A">
    <w:r>
      <w:rPr>
        <w:noProof/>
        <w:color w:val="auto"/>
        <w:sz w:val="20"/>
        <w:lang w:val="en-US" w:eastAsia="en-US"/>
      </w:rPr>
      <w:drawing>
        <wp:anchor distT="0" distB="0" distL="114300" distR="114300" simplePos="0" relativeHeight="251659264" behindDoc="1" locked="0" layoutInCell="1" allowOverlap="1" wp14:anchorId="588C9539" wp14:editId="588C953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2745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C9535" w14:textId="77777777" w:rsidR="00BB6E3A" w:rsidRDefault="00B720C3"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588C9549" wp14:editId="588C954A">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6908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BA82C" w14:textId="77777777" w:rsidR="00A97EBA" w:rsidRDefault="00A97EBA" w:rsidP="0004322A">
    <w:r>
      <w:rPr>
        <w:noProof/>
        <w:color w:val="auto"/>
        <w:sz w:val="20"/>
      </w:rPr>
      <w:drawing>
        <wp:anchor distT="0" distB="0" distL="114300" distR="114300" simplePos="0" relativeHeight="251670528" behindDoc="1" locked="0" layoutInCell="1" allowOverlap="1" wp14:anchorId="6716E3D0" wp14:editId="742E883D">
          <wp:simplePos x="0" y="0"/>
          <wp:positionH relativeFrom="page">
            <wp:align>right</wp:align>
          </wp:positionH>
          <wp:positionV relativeFrom="paragraph">
            <wp:posOffset>-364490</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2F12B" w14:textId="77777777" w:rsidR="00A97EBA" w:rsidRDefault="00A97EBA" w:rsidP="0004322A">
    <w:r>
      <w:rPr>
        <w:noProof/>
        <w:color w:val="auto"/>
        <w:sz w:val="20"/>
      </w:rPr>
      <w:drawing>
        <wp:anchor distT="0" distB="0" distL="114300" distR="114300" simplePos="0" relativeHeight="251671552" behindDoc="1" locked="0" layoutInCell="1" allowOverlap="1" wp14:anchorId="382D78A8" wp14:editId="437A9F78">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51FDC" w14:textId="77777777" w:rsidR="00A97EBA" w:rsidRDefault="00A97EBA" w:rsidP="0004322A">
    <w:r>
      <w:rPr>
        <w:noProof/>
        <w:color w:val="auto"/>
        <w:sz w:val="20"/>
      </w:rPr>
      <w:drawing>
        <wp:anchor distT="0" distB="0" distL="114300" distR="114300" simplePos="0" relativeHeight="251672576" behindDoc="1" locked="0" layoutInCell="1" allowOverlap="1" wp14:anchorId="5244A1A6" wp14:editId="2DFA3C17">
          <wp:simplePos x="0" y="0"/>
          <wp:positionH relativeFrom="column">
            <wp:posOffset>-911418</wp:posOffset>
          </wp:positionH>
          <wp:positionV relativeFrom="paragraph">
            <wp:posOffset>-450215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82801" w14:textId="77777777" w:rsidR="00A97EBA" w:rsidRDefault="00A97EBA" w:rsidP="0004322A">
    <w:r>
      <w:rPr>
        <w:noProof/>
        <w:color w:val="auto"/>
        <w:sz w:val="20"/>
      </w:rPr>
      <w:drawing>
        <wp:anchor distT="0" distB="0" distL="114300" distR="114300" simplePos="0" relativeHeight="251676672" behindDoc="1" locked="0" layoutInCell="1" allowOverlap="1" wp14:anchorId="73E00F93" wp14:editId="75C276B5">
          <wp:simplePos x="0" y="0"/>
          <wp:positionH relativeFrom="column">
            <wp:posOffset>-911418</wp:posOffset>
          </wp:positionH>
          <wp:positionV relativeFrom="paragraph">
            <wp:posOffset>-450215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FEEE9" w14:textId="77777777" w:rsidR="00A97EBA" w:rsidRDefault="00A97EBA" w:rsidP="009C6F30">
    <w:pPr>
      <w:tabs>
        <w:tab w:val="left" w:pos="3624"/>
      </w:tabs>
    </w:pPr>
    <w:r>
      <w:rPr>
        <w:noProof/>
        <w:color w:val="auto"/>
        <w:sz w:val="20"/>
      </w:rPr>
      <w:drawing>
        <wp:anchor distT="0" distB="0" distL="114300" distR="114300" simplePos="0" relativeHeight="251673600" behindDoc="1" locked="0" layoutInCell="1" allowOverlap="1" wp14:anchorId="4050E4C8" wp14:editId="7A659D33">
          <wp:simplePos x="0" y="0"/>
          <wp:positionH relativeFrom="column">
            <wp:posOffset>-911418</wp:posOffset>
          </wp:positionH>
          <wp:positionV relativeFrom="paragraph">
            <wp:posOffset>-450215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17071" w14:textId="77777777" w:rsidR="00A97EBA" w:rsidRDefault="00A97EBA" w:rsidP="009C6F30">
    <w:pPr>
      <w:tabs>
        <w:tab w:val="left" w:pos="3624"/>
      </w:tabs>
    </w:pPr>
    <w:r>
      <w:rPr>
        <w:noProof/>
        <w:color w:val="auto"/>
        <w:sz w:val="20"/>
      </w:rPr>
      <w:drawing>
        <wp:anchor distT="0" distB="0" distL="114300" distR="114300" simplePos="0" relativeHeight="251674624" behindDoc="1" locked="0" layoutInCell="1" allowOverlap="1" wp14:anchorId="274CB7D9" wp14:editId="4535BF4C">
          <wp:simplePos x="0" y="0"/>
          <wp:positionH relativeFrom="column">
            <wp:posOffset>-911418</wp:posOffset>
          </wp:positionH>
          <wp:positionV relativeFrom="paragraph">
            <wp:posOffset>-450215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3E157C"/>
    <w:multiLevelType w:val="hybridMultilevel"/>
    <w:tmpl w:val="D166F43E"/>
    <w:lvl w:ilvl="0" w:tplc="E1062664">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48D8F588">
      <w:start w:val="1"/>
      <w:numFmt w:val="lowerRoman"/>
      <w:lvlText w:val="(%1)"/>
      <w:lvlJc w:val="left"/>
      <w:pPr>
        <w:ind w:left="1080" w:hanging="720"/>
      </w:pPr>
      <w:rPr>
        <w:rFonts w:hint="default"/>
        <w:b w:val="0"/>
      </w:rPr>
    </w:lvl>
    <w:lvl w:ilvl="1" w:tplc="F918C6DC" w:tentative="1">
      <w:start w:val="1"/>
      <w:numFmt w:val="lowerLetter"/>
      <w:lvlText w:val="%2."/>
      <w:lvlJc w:val="left"/>
      <w:pPr>
        <w:ind w:left="1440" w:hanging="360"/>
      </w:pPr>
    </w:lvl>
    <w:lvl w:ilvl="2" w:tplc="808E5C36" w:tentative="1">
      <w:start w:val="1"/>
      <w:numFmt w:val="lowerRoman"/>
      <w:lvlText w:val="%3."/>
      <w:lvlJc w:val="right"/>
      <w:pPr>
        <w:ind w:left="2160" w:hanging="180"/>
      </w:pPr>
    </w:lvl>
    <w:lvl w:ilvl="3" w:tplc="FD205672" w:tentative="1">
      <w:start w:val="1"/>
      <w:numFmt w:val="decimal"/>
      <w:lvlText w:val="%4."/>
      <w:lvlJc w:val="left"/>
      <w:pPr>
        <w:ind w:left="2880" w:hanging="360"/>
      </w:pPr>
    </w:lvl>
    <w:lvl w:ilvl="4" w:tplc="B3DCA900" w:tentative="1">
      <w:start w:val="1"/>
      <w:numFmt w:val="lowerLetter"/>
      <w:lvlText w:val="%5."/>
      <w:lvlJc w:val="left"/>
      <w:pPr>
        <w:ind w:left="3600" w:hanging="360"/>
      </w:pPr>
    </w:lvl>
    <w:lvl w:ilvl="5" w:tplc="F0302B16" w:tentative="1">
      <w:start w:val="1"/>
      <w:numFmt w:val="lowerRoman"/>
      <w:lvlText w:val="%6."/>
      <w:lvlJc w:val="right"/>
      <w:pPr>
        <w:ind w:left="4320" w:hanging="180"/>
      </w:pPr>
    </w:lvl>
    <w:lvl w:ilvl="6" w:tplc="32A415DC" w:tentative="1">
      <w:start w:val="1"/>
      <w:numFmt w:val="decimal"/>
      <w:lvlText w:val="%7."/>
      <w:lvlJc w:val="left"/>
      <w:pPr>
        <w:ind w:left="5040" w:hanging="360"/>
      </w:pPr>
    </w:lvl>
    <w:lvl w:ilvl="7" w:tplc="0936A202" w:tentative="1">
      <w:start w:val="1"/>
      <w:numFmt w:val="lowerLetter"/>
      <w:lvlText w:val="%8."/>
      <w:lvlJc w:val="left"/>
      <w:pPr>
        <w:ind w:left="5760" w:hanging="360"/>
      </w:pPr>
    </w:lvl>
    <w:lvl w:ilvl="8" w:tplc="C0FE7682" w:tentative="1">
      <w:start w:val="1"/>
      <w:numFmt w:val="lowerRoman"/>
      <w:lvlText w:val="%9."/>
      <w:lvlJc w:val="right"/>
      <w:pPr>
        <w:ind w:left="6480" w:hanging="180"/>
      </w:pPr>
    </w:lvl>
  </w:abstractNum>
  <w:abstractNum w:abstractNumId="9" w15:restartNumberingAfterBreak="0">
    <w:nsid w:val="15AA44CB"/>
    <w:multiLevelType w:val="hybridMultilevel"/>
    <w:tmpl w:val="5032118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6795C6E"/>
    <w:multiLevelType w:val="hybridMultilevel"/>
    <w:tmpl w:val="4F9A46CC"/>
    <w:lvl w:ilvl="0" w:tplc="B2C60000">
      <w:start w:val="1"/>
      <w:numFmt w:val="bullet"/>
      <w:pStyle w:val="ListParagraph"/>
      <w:lvlText w:val=""/>
      <w:lvlJc w:val="left"/>
      <w:pPr>
        <w:ind w:left="1440" w:hanging="360"/>
      </w:pPr>
      <w:rPr>
        <w:rFonts w:ascii="Symbol" w:hAnsi="Symbol" w:hint="default"/>
        <w:color w:val="auto"/>
      </w:rPr>
    </w:lvl>
    <w:lvl w:ilvl="1" w:tplc="7B22249C" w:tentative="1">
      <w:start w:val="1"/>
      <w:numFmt w:val="bullet"/>
      <w:lvlText w:val="o"/>
      <w:lvlJc w:val="left"/>
      <w:pPr>
        <w:ind w:left="2160" w:hanging="360"/>
      </w:pPr>
      <w:rPr>
        <w:rFonts w:ascii="Courier New" w:hAnsi="Courier New" w:cs="Courier New" w:hint="default"/>
      </w:rPr>
    </w:lvl>
    <w:lvl w:ilvl="2" w:tplc="FE2EF876" w:tentative="1">
      <w:start w:val="1"/>
      <w:numFmt w:val="bullet"/>
      <w:lvlText w:val=""/>
      <w:lvlJc w:val="left"/>
      <w:pPr>
        <w:ind w:left="2880" w:hanging="360"/>
      </w:pPr>
      <w:rPr>
        <w:rFonts w:ascii="Wingdings" w:hAnsi="Wingdings" w:hint="default"/>
      </w:rPr>
    </w:lvl>
    <w:lvl w:ilvl="3" w:tplc="6E264918" w:tentative="1">
      <w:start w:val="1"/>
      <w:numFmt w:val="bullet"/>
      <w:lvlText w:val=""/>
      <w:lvlJc w:val="left"/>
      <w:pPr>
        <w:ind w:left="3600" w:hanging="360"/>
      </w:pPr>
      <w:rPr>
        <w:rFonts w:ascii="Symbol" w:hAnsi="Symbol" w:hint="default"/>
      </w:rPr>
    </w:lvl>
    <w:lvl w:ilvl="4" w:tplc="B07864A8" w:tentative="1">
      <w:start w:val="1"/>
      <w:numFmt w:val="bullet"/>
      <w:lvlText w:val="o"/>
      <w:lvlJc w:val="left"/>
      <w:pPr>
        <w:ind w:left="4320" w:hanging="360"/>
      </w:pPr>
      <w:rPr>
        <w:rFonts w:ascii="Courier New" w:hAnsi="Courier New" w:cs="Courier New" w:hint="default"/>
      </w:rPr>
    </w:lvl>
    <w:lvl w:ilvl="5" w:tplc="0F96661E" w:tentative="1">
      <w:start w:val="1"/>
      <w:numFmt w:val="bullet"/>
      <w:lvlText w:val=""/>
      <w:lvlJc w:val="left"/>
      <w:pPr>
        <w:ind w:left="5040" w:hanging="360"/>
      </w:pPr>
      <w:rPr>
        <w:rFonts w:ascii="Wingdings" w:hAnsi="Wingdings" w:hint="default"/>
      </w:rPr>
    </w:lvl>
    <w:lvl w:ilvl="6" w:tplc="FE3E5AAE" w:tentative="1">
      <w:start w:val="1"/>
      <w:numFmt w:val="bullet"/>
      <w:lvlText w:val=""/>
      <w:lvlJc w:val="left"/>
      <w:pPr>
        <w:ind w:left="5760" w:hanging="360"/>
      </w:pPr>
      <w:rPr>
        <w:rFonts w:ascii="Symbol" w:hAnsi="Symbol" w:hint="default"/>
      </w:rPr>
    </w:lvl>
    <w:lvl w:ilvl="7" w:tplc="563463E8" w:tentative="1">
      <w:start w:val="1"/>
      <w:numFmt w:val="bullet"/>
      <w:lvlText w:val="o"/>
      <w:lvlJc w:val="left"/>
      <w:pPr>
        <w:ind w:left="6480" w:hanging="360"/>
      </w:pPr>
      <w:rPr>
        <w:rFonts w:ascii="Courier New" w:hAnsi="Courier New" w:cs="Courier New" w:hint="default"/>
      </w:rPr>
    </w:lvl>
    <w:lvl w:ilvl="8" w:tplc="555619E8"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63D2FA76">
      <w:start w:val="1"/>
      <w:numFmt w:val="lowerRoman"/>
      <w:lvlText w:val="(%1)"/>
      <w:lvlJc w:val="left"/>
      <w:pPr>
        <w:ind w:left="1004" w:hanging="720"/>
      </w:pPr>
      <w:rPr>
        <w:rFonts w:hint="default"/>
        <w:b w:val="0"/>
      </w:rPr>
    </w:lvl>
    <w:lvl w:ilvl="1" w:tplc="44A265BC" w:tentative="1">
      <w:start w:val="1"/>
      <w:numFmt w:val="lowerLetter"/>
      <w:lvlText w:val="%2."/>
      <w:lvlJc w:val="left"/>
      <w:pPr>
        <w:ind w:left="1364" w:hanging="360"/>
      </w:pPr>
    </w:lvl>
    <w:lvl w:ilvl="2" w:tplc="494EAACA" w:tentative="1">
      <w:start w:val="1"/>
      <w:numFmt w:val="lowerRoman"/>
      <w:lvlText w:val="%3."/>
      <w:lvlJc w:val="right"/>
      <w:pPr>
        <w:ind w:left="2084" w:hanging="180"/>
      </w:pPr>
    </w:lvl>
    <w:lvl w:ilvl="3" w:tplc="72CC9748" w:tentative="1">
      <w:start w:val="1"/>
      <w:numFmt w:val="decimal"/>
      <w:lvlText w:val="%4."/>
      <w:lvlJc w:val="left"/>
      <w:pPr>
        <w:ind w:left="2804" w:hanging="360"/>
      </w:pPr>
    </w:lvl>
    <w:lvl w:ilvl="4" w:tplc="167E5576" w:tentative="1">
      <w:start w:val="1"/>
      <w:numFmt w:val="lowerLetter"/>
      <w:lvlText w:val="%5."/>
      <w:lvlJc w:val="left"/>
      <w:pPr>
        <w:ind w:left="3524" w:hanging="360"/>
      </w:pPr>
    </w:lvl>
    <w:lvl w:ilvl="5" w:tplc="175C79AC" w:tentative="1">
      <w:start w:val="1"/>
      <w:numFmt w:val="lowerRoman"/>
      <w:lvlText w:val="%6."/>
      <w:lvlJc w:val="right"/>
      <w:pPr>
        <w:ind w:left="4244" w:hanging="180"/>
      </w:pPr>
    </w:lvl>
    <w:lvl w:ilvl="6" w:tplc="20FEF9C8" w:tentative="1">
      <w:start w:val="1"/>
      <w:numFmt w:val="decimal"/>
      <w:lvlText w:val="%7."/>
      <w:lvlJc w:val="left"/>
      <w:pPr>
        <w:ind w:left="4964" w:hanging="360"/>
      </w:pPr>
    </w:lvl>
    <w:lvl w:ilvl="7" w:tplc="271229A0" w:tentative="1">
      <w:start w:val="1"/>
      <w:numFmt w:val="lowerLetter"/>
      <w:lvlText w:val="%8."/>
      <w:lvlJc w:val="left"/>
      <w:pPr>
        <w:ind w:left="5684" w:hanging="360"/>
      </w:pPr>
    </w:lvl>
    <w:lvl w:ilvl="8" w:tplc="25B043C6" w:tentative="1">
      <w:start w:val="1"/>
      <w:numFmt w:val="lowerRoman"/>
      <w:lvlText w:val="%9."/>
      <w:lvlJc w:val="right"/>
      <w:pPr>
        <w:ind w:left="6404" w:hanging="180"/>
      </w:pPr>
    </w:lvl>
  </w:abstractNum>
  <w:abstractNum w:abstractNumId="12" w15:restartNumberingAfterBreak="0">
    <w:nsid w:val="184C57D4"/>
    <w:multiLevelType w:val="hybridMultilevel"/>
    <w:tmpl w:val="3C82C8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F583C49"/>
    <w:multiLevelType w:val="hybridMultilevel"/>
    <w:tmpl w:val="5504F770"/>
    <w:lvl w:ilvl="0" w:tplc="9CEEBF1C">
      <w:start w:val="1"/>
      <w:numFmt w:val="lowerRoman"/>
      <w:lvlText w:val="(%1)"/>
      <w:lvlJc w:val="left"/>
      <w:pPr>
        <w:ind w:left="1080" w:hanging="720"/>
      </w:pPr>
      <w:rPr>
        <w:rFonts w:hint="default"/>
      </w:rPr>
    </w:lvl>
    <w:lvl w:ilvl="1" w:tplc="3FE0D4AC" w:tentative="1">
      <w:start w:val="1"/>
      <w:numFmt w:val="lowerLetter"/>
      <w:lvlText w:val="%2."/>
      <w:lvlJc w:val="left"/>
      <w:pPr>
        <w:ind w:left="1440" w:hanging="360"/>
      </w:pPr>
    </w:lvl>
    <w:lvl w:ilvl="2" w:tplc="782498A4" w:tentative="1">
      <w:start w:val="1"/>
      <w:numFmt w:val="lowerRoman"/>
      <w:lvlText w:val="%3."/>
      <w:lvlJc w:val="right"/>
      <w:pPr>
        <w:ind w:left="2160" w:hanging="180"/>
      </w:pPr>
    </w:lvl>
    <w:lvl w:ilvl="3" w:tplc="7884CADC" w:tentative="1">
      <w:start w:val="1"/>
      <w:numFmt w:val="decimal"/>
      <w:lvlText w:val="%4."/>
      <w:lvlJc w:val="left"/>
      <w:pPr>
        <w:ind w:left="2880" w:hanging="360"/>
      </w:pPr>
    </w:lvl>
    <w:lvl w:ilvl="4" w:tplc="EAF0A75E" w:tentative="1">
      <w:start w:val="1"/>
      <w:numFmt w:val="lowerLetter"/>
      <w:lvlText w:val="%5."/>
      <w:lvlJc w:val="left"/>
      <w:pPr>
        <w:ind w:left="3600" w:hanging="360"/>
      </w:pPr>
    </w:lvl>
    <w:lvl w:ilvl="5" w:tplc="4DDEB63A" w:tentative="1">
      <w:start w:val="1"/>
      <w:numFmt w:val="lowerRoman"/>
      <w:lvlText w:val="%6."/>
      <w:lvlJc w:val="right"/>
      <w:pPr>
        <w:ind w:left="4320" w:hanging="180"/>
      </w:pPr>
    </w:lvl>
    <w:lvl w:ilvl="6" w:tplc="65A0206E" w:tentative="1">
      <w:start w:val="1"/>
      <w:numFmt w:val="decimal"/>
      <w:lvlText w:val="%7."/>
      <w:lvlJc w:val="left"/>
      <w:pPr>
        <w:ind w:left="5040" w:hanging="360"/>
      </w:pPr>
    </w:lvl>
    <w:lvl w:ilvl="7" w:tplc="A2D42AF2" w:tentative="1">
      <w:start w:val="1"/>
      <w:numFmt w:val="lowerLetter"/>
      <w:lvlText w:val="%8."/>
      <w:lvlJc w:val="left"/>
      <w:pPr>
        <w:ind w:left="5760" w:hanging="360"/>
      </w:pPr>
    </w:lvl>
    <w:lvl w:ilvl="8" w:tplc="0FD48680"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8A6A7BD0">
      <w:start w:val="1"/>
      <w:numFmt w:val="lowerRoman"/>
      <w:lvlText w:val="(%1)"/>
      <w:lvlJc w:val="left"/>
      <w:pPr>
        <w:ind w:left="1080" w:hanging="720"/>
      </w:pPr>
      <w:rPr>
        <w:rFonts w:hint="default"/>
      </w:rPr>
    </w:lvl>
    <w:lvl w:ilvl="1" w:tplc="5082F2C8" w:tentative="1">
      <w:start w:val="1"/>
      <w:numFmt w:val="lowerLetter"/>
      <w:lvlText w:val="%2."/>
      <w:lvlJc w:val="left"/>
      <w:pPr>
        <w:ind w:left="1440" w:hanging="360"/>
      </w:pPr>
    </w:lvl>
    <w:lvl w:ilvl="2" w:tplc="856E4F3A" w:tentative="1">
      <w:start w:val="1"/>
      <w:numFmt w:val="lowerRoman"/>
      <w:lvlText w:val="%3."/>
      <w:lvlJc w:val="right"/>
      <w:pPr>
        <w:ind w:left="2160" w:hanging="180"/>
      </w:pPr>
    </w:lvl>
    <w:lvl w:ilvl="3" w:tplc="D7EAD4D6" w:tentative="1">
      <w:start w:val="1"/>
      <w:numFmt w:val="decimal"/>
      <w:lvlText w:val="%4."/>
      <w:lvlJc w:val="left"/>
      <w:pPr>
        <w:ind w:left="2880" w:hanging="360"/>
      </w:pPr>
    </w:lvl>
    <w:lvl w:ilvl="4" w:tplc="A17470FE" w:tentative="1">
      <w:start w:val="1"/>
      <w:numFmt w:val="lowerLetter"/>
      <w:lvlText w:val="%5."/>
      <w:lvlJc w:val="left"/>
      <w:pPr>
        <w:ind w:left="3600" w:hanging="360"/>
      </w:pPr>
    </w:lvl>
    <w:lvl w:ilvl="5" w:tplc="5D563566" w:tentative="1">
      <w:start w:val="1"/>
      <w:numFmt w:val="lowerRoman"/>
      <w:lvlText w:val="%6."/>
      <w:lvlJc w:val="right"/>
      <w:pPr>
        <w:ind w:left="4320" w:hanging="180"/>
      </w:pPr>
    </w:lvl>
    <w:lvl w:ilvl="6" w:tplc="01882B0C" w:tentative="1">
      <w:start w:val="1"/>
      <w:numFmt w:val="decimal"/>
      <w:lvlText w:val="%7."/>
      <w:lvlJc w:val="left"/>
      <w:pPr>
        <w:ind w:left="5040" w:hanging="360"/>
      </w:pPr>
    </w:lvl>
    <w:lvl w:ilvl="7" w:tplc="EEB89188" w:tentative="1">
      <w:start w:val="1"/>
      <w:numFmt w:val="lowerLetter"/>
      <w:lvlText w:val="%8."/>
      <w:lvlJc w:val="left"/>
      <w:pPr>
        <w:ind w:left="5760" w:hanging="360"/>
      </w:pPr>
    </w:lvl>
    <w:lvl w:ilvl="8" w:tplc="8C0640CA"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15884A60">
      <w:start w:val="1"/>
      <w:numFmt w:val="lowerRoman"/>
      <w:lvlText w:val="(%1)"/>
      <w:lvlJc w:val="left"/>
      <w:pPr>
        <w:ind w:left="1080" w:hanging="720"/>
      </w:pPr>
      <w:rPr>
        <w:rFonts w:hint="default"/>
        <w:b w:val="0"/>
      </w:rPr>
    </w:lvl>
    <w:lvl w:ilvl="1" w:tplc="BD7A8882" w:tentative="1">
      <w:start w:val="1"/>
      <w:numFmt w:val="lowerLetter"/>
      <w:lvlText w:val="%2."/>
      <w:lvlJc w:val="left"/>
      <w:pPr>
        <w:ind w:left="1440" w:hanging="360"/>
      </w:pPr>
    </w:lvl>
    <w:lvl w:ilvl="2" w:tplc="5CF8EAAE" w:tentative="1">
      <w:start w:val="1"/>
      <w:numFmt w:val="lowerRoman"/>
      <w:lvlText w:val="%3."/>
      <w:lvlJc w:val="right"/>
      <w:pPr>
        <w:ind w:left="2160" w:hanging="180"/>
      </w:pPr>
    </w:lvl>
    <w:lvl w:ilvl="3" w:tplc="A25ACBC8" w:tentative="1">
      <w:start w:val="1"/>
      <w:numFmt w:val="decimal"/>
      <w:lvlText w:val="%4."/>
      <w:lvlJc w:val="left"/>
      <w:pPr>
        <w:ind w:left="2880" w:hanging="360"/>
      </w:pPr>
    </w:lvl>
    <w:lvl w:ilvl="4" w:tplc="616CCB80" w:tentative="1">
      <w:start w:val="1"/>
      <w:numFmt w:val="lowerLetter"/>
      <w:lvlText w:val="%5."/>
      <w:lvlJc w:val="left"/>
      <w:pPr>
        <w:ind w:left="3600" w:hanging="360"/>
      </w:pPr>
    </w:lvl>
    <w:lvl w:ilvl="5" w:tplc="92ECF164" w:tentative="1">
      <w:start w:val="1"/>
      <w:numFmt w:val="lowerRoman"/>
      <w:lvlText w:val="%6."/>
      <w:lvlJc w:val="right"/>
      <w:pPr>
        <w:ind w:left="4320" w:hanging="180"/>
      </w:pPr>
    </w:lvl>
    <w:lvl w:ilvl="6" w:tplc="5142C566" w:tentative="1">
      <w:start w:val="1"/>
      <w:numFmt w:val="decimal"/>
      <w:lvlText w:val="%7."/>
      <w:lvlJc w:val="left"/>
      <w:pPr>
        <w:ind w:left="5040" w:hanging="360"/>
      </w:pPr>
    </w:lvl>
    <w:lvl w:ilvl="7" w:tplc="7C28AD76" w:tentative="1">
      <w:start w:val="1"/>
      <w:numFmt w:val="lowerLetter"/>
      <w:lvlText w:val="%8."/>
      <w:lvlJc w:val="left"/>
      <w:pPr>
        <w:ind w:left="5760" w:hanging="360"/>
      </w:pPr>
    </w:lvl>
    <w:lvl w:ilvl="8" w:tplc="14B01734"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A52AD2A2">
      <w:start w:val="1"/>
      <w:numFmt w:val="lowerLetter"/>
      <w:lvlText w:val="(%1)"/>
      <w:lvlJc w:val="left"/>
      <w:pPr>
        <w:ind w:left="360" w:hanging="360"/>
      </w:pPr>
      <w:rPr>
        <w:rFonts w:hint="default"/>
      </w:rPr>
    </w:lvl>
    <w:lvl w:ilvl="1" w:tplc="33D6DFF6" w:tentative="1">
      <w:start w:val="1"/>
      <w:numFmt w:val="lowerLetter"/>
      <w:lvlText w:val="%2."/>
      <w:lvlJc w:val="left"/>
      <w:pPr>
        <w:ind w:left="1080" w:hanging="360"/>
      </w:pPr>
    </w:lvl>
    <w:lvl w:ilvl="2" w:tplc="6F2697E6" w:tentative="1">
      <w:start w:val="1"/>
      <w:numFmt w:val="lowerRoman"/>
      <w:lvlText w:val="%3."/>
      <w:lvlJc w:val="right"/>
      <w:pPr>
        <w:ind w:left="1800" w:hanging="180"/>
      </w:pPr>
    </w:lvl>
    <w:lvl w:ilvl="3" w:tplc="B874BE22" w:tentative="1">
      <w:start w:val="1"/>
      <w:numFmt w:val="decimal"/>
      <w:lvlText w:val="%4."/>
      <w:lvlJc w:val="left"/>
      <w:pPr>
        <w:ind w:left="2520" w:hanging="360"/>
      </w:pPr>
    </w:lvl>
    <w:lvl w:ilvl="4" w:tplc="9560F1E6" w:tentative="1">
      <w:start w:val="1"/>
      <w:numFmt w:val="lowerLetter"/>
      <w:lvlText w:val="%5."/>
      <w:lvlJc w:val="left"/>
      <w:pPr>
        <w:ind w:left="3240" w:hanging="360"/>
      </w:pPr>
    </w:lvl>
    <w:lvl w:ilvl="5" w:tplc="BDBC7DAC" w:tentative="1">
      <w:start w:val="1"/>
      <w:numFmt w:val="lowerRoman"/>
      <w:lvlText w:val="%6."/>
      <w:lvlJc w:val="right"/>
      <w:pPr>
        <w:ind w:left="3960" w:hanging="180"/>
      </w:pPr>
    </w:lvl>
    <w:lvl w:ilvl="6" w:tplc="D264CB92" w:tentative="1">
      <w:start w:val="1"/>
      <w:numFmt w:val="decimal"/>
      <w:lvlText w:val="%7."/>
      <w:lvlJc w:val="left"/>
      <w:pPr>
        <w:ind w:left="4680" w:hanging="360"/>
      </w:pPr>
    </w:lvl>
    <w:lvl w:ilvl="7" w:tplc="4ACE1612" w:tentative="1">
      <w:start w:val="1"/>
      <w:numFmt w:val="lowerLetter"/>
      <w:lvlText w:val="%8."/>
      <w:lvlJc w:val="left"/>
      <w:pPr>
        <w:ind w:left="5400" w:hanging="360"/>
      </w:pPr>
    </w:lvl>
    <w:lvl w:ilvl="8" w:tplc="3350D0EC" w:tentative="1">
      <w:start w:val="1"/>
      <w:numFmt w:val="lowerRoman"/>
      <w:lvlText w:val="%9."/>
      <w:lvlJc w:val="right"/>
      <w:pPr>
        <w:ind w:left="6120" w:hanging="180"/>
      </w:pPr>
    </w:lvl>
  </w:abstractNum>
  <w:abstractNum w:abstractNumId="17" w15:restartNumberingAfterBreak="0">
    <w:nsid w:val="32105F60"/>
    <w:multiLevelType w:val="hybridMultilevel"/>
    <w:tmpl w:val="49A21BE0"/>
    <w:lvl w:ilvl="0" w:tplc="E9C27488">
      <w:start w:val="1"/>
      <w:numFmt w:val="decimal"/>
      <w:lvlText w:val="%1."/>
      <w:lvlJc w:val="left"/>
      <w:pPr>
        <w:ind w:left="360" w:hanging="360"/>
      </w:pPr>
      <w:rPr>
        <w:rFonts w:hint="default"/>
      </w:rPr>
    </w:lvl>
    <w:lvl w:ilvl="1" w:tplc="0AF6EDAC" w:tentative="1">
      <w:start w:val="1"/>
      <w:numFmt w:val="lowerLetter"/>
      <w:lvlText w:val="%2."/>
      <w:lvlJc w:val="left"/>
      <w:pPr>
        <w:ind w:left="1080" w:hanging="360"/>
      </w:pPr>
    </w:lvl>
    <w:lvl w:ilvl="2" w:tplc="73A6087C" w:tentative="1">
      <w:start w:val="1"/>
      <w:numFmt w:val="lowerRoman"/>
      <w:lvlText w:val="%3."/>
      <w:lvlJc w:val="right"/>
      <w:pPr>
        <w:ind w:left="1800" w:hanging="180"/>
      </w:pPr>
    </w:lvl>
    <w:lvl w:ilvl="3" w:tplc="E5CED2B6" w:tentative="1">
      <w:start w:val="1"/>
      <w:numFmt w:val="decimal"/>
      <w:lvlText w:val="%4."/>
      <w:lvlJc w:val="left"/>
      <w:pPr>
        <w:ind w:left="2520" w:hanging="360"/>
      </w:pPr>
    </w:lvl>
    <w:lvl w:ilvl="4" w:tplc="239C9E86" w:tentative="1">
      <w:start w:val="1"/>
      <w:numFmt w:val="lowerLetter"/>
      <w:lvlText w:val="%5."/>
      <w:lvlJc w:val="left"/>
      <w:pPr>
        <w:ind w:left="3240" w:hanging="360"/>
      </w:pPr>
    </w:lvl>
    <w:lvl w:ilvl="5" w:tplc="FD5C5234" w:tentative="1">
      <w:start w:val="1"/>
      <w:numFmt w:val="lowerRoman"/>
      <w:lvlText w:val="%6."/>
      <w:lvlJc w:val="right"/>
      <w:pPr>
        <w:ind w:left="3960" w:hanging="180"/>
      </w:pPr>
    </w:lvl>
    <w:lvl w:ilvl="6" w:tplc="F39AF3B6" w:tentative="1">
      <w:start w:val="1"/>
      <w:numFmt w:val="decimal"/>
      <w:lvlText w:val="%7."/>
      <w:lvlJc w:val="left"/>
      <w:pPr>
        <w:ind w:left="4680" w:hanging="360"/>
      </w:pPr>
    </w:lvl>
    <w:lvl w:ilvl="7" w:tplc="434E77E8" w:tentative="1">
      <w:start w:val="1"/>
      <w:numFmt w:val="lowerLetter"/>
      <w:lvlText w:val="%8."/>
      <w:lvlJc w:val="left"/>
      <w:pPr>
        <w:ind w:left="5400" w:hanging="360"/>
      </w:pPr>
    </w:lvl>
    <w:lvl w:ilvl="8" w:tplc="8A1E3F28"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5C08101A">
      <w:start w:val="1"/>
      <w:numFmt w:val="decimal"/>
      <w:lvlText w:val="%1."/>
      <w:lvlJc w:val="left"/>
      <w:pPr>
        <w:ind w:left="360" w:hanging="360"/>
      </w:pPr>
      <w:rPr>
        <w:rFonts w:hint="default"/>
      </w:rPr>
    </w:lvl>
    <w:lvl w:ilvl="1" w:tplc="F244B33C" w:tentative="1">
      <w:start w:val="1"/>
      <w:numFmt w:val="lowerLetter"/>
      <w:lvlText w:val="%2."/>
      <w:lvlJc w:val="left"/>
      <w:pPr>
        <w:ind w:left="1080" w:hanging="360"/>
      </w:pPr>
    </w:lvl>
    <w:lvl w:ilvl="2" w:tplc="814A872A" w:tentative="1">
      <w:start w:val="1"/>
      <w:numFmt w:val="lowerRoman"/>
      <w:lvlText w:val="%3."/>
      <w:lvlJc w:val="right"/>
      <w:pPr>
        <w:ind w:left="1800" w:hanging="180"/>
      </w:pPr>
    </w:lvl>
    <w:lvl w:ilvl="3" w:tplc="C9A43B16" w:tentative="1">
      <w:start w:val="1"/>
      <w:numFmt w:val="decimal"/>
      <w:lvlText w:val="%4."/>
      <w:lvlJc w:val="left"/>
      <w:pPr>
        <w:ind w:left="2520" w:hanging="360"/>
      </w:pPr>
    </w:lvl>
    <w:lvl w:ilvl="4" w:tplc="281870DE" w:tentative="1">
      <w:start w:val="1"/>
      <w:numFmt w:val="lowerLetter"/>
      <w:lvlText w:val="%5."/>
      <w:lvlJc w:val="left"/>
      <w:pPr>
        <w:ind w:left="3240" w:hanging="360"/>
      </w:pPr>
    </w:lvl>
    <w:lvl w:ilvl="5" w:tplc="78FCDF16" w:tentative="1">
      <w:start w:val="1"/>
      <w:numFmt w:val="lowerRoman"/>
      <w:lvlText w:val="%6."/>
      <w:lvlJc w:val="right"/>
      <w:pPr>
        <w:ind w:left="3960" w:hanging="180"/>
      </w:pPr>
    </w:lvl>
    <w:lvl w:ilvl="6" w:tplc="F872C956" w:tentative="1">
      <w:start w:val="1"/>
      <w:numFmt w:val="decimal"/>
      <w:lvlText w:val="%7."/>
      <w:lvlJc w:val="left"/>
      <w:pPr>
        <w:ind w:left="4680" w:hanging="360"/>
      </w:pPr>
    </w:lvl>
    <w:lvl w:ilvl="7" w:tplc="918C343C" w:tentative="1">
      <w:start w:val="1"/>
      <w:numFmt w:val="lowerLetter"/>
      <w:lvlText w:val="%8."/>
      <w:lvlJc w:val="left"/>
      <w:pPr>
        <w:ind w:left="5400" w:hanging="360"/>
      </w:pPr>
    </w:lvl>
    <w:lvl w:ilvl="8" w:tplc="4964DA94"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77847CD6">
      <w:start w:val="1"/>
      <w:numFmt w:val="lowerRoman"/>
      <w:lvlText w:val="(%1)"/>
      <w:lvlJc w:val="left"/>
      <w:pPr>
        <w:ind w:left="1080" w:hanging="720"/>
      </w:pPr>
      <w:rPr>
        <w:rFonts w:hint="default"/>
        <w:b w:val="0"/>
      </w:rPr>
    </w:lvl>
    <w:lvl w:ilvl="1" w:tplc="AFC0FCEE" w:tentative="1">
      <w:start w:val="1"/>
      <w:numFmt w:val="lowerLetter"/>
      <w:lvlText w:val="%2."/>
      <w:lvlJc w:val="left"/>
      <w:pPr>
        <w:ind w:left="1440" w:hanging="360"/>
      </w:pPr>
    </w:lvl>
    <w:lvl w:ilvl="2" w:tplc="CE9260E8" w:tentative="1">
      <w:start w:val="1"/>
      <w:numFmt w:val="lowerRoman"/>
      <w:lvlText w:val="%3."/>
      <w:lvlJc w:val="right"/>
      <w:pPr>
        <w:ind w:left="2160" w:hanging="180"/>
      </w:pPr>
    </w:lvl>
    <w:lvl w:ilvl="3" w:tplc="1F4024AE" w:tentative="1">
      <w:start w:val="1"/>
      <w:numFmt w:val="decimal"/>
      <w:lvlText w:val="%4."/>
      <w:lvlJc w:val="left"/>
      <w:pPr>
        <w:ind w:left="2880" w:hanging="360"/>
      </w:pPr>
    </w:lvl>
    <w:lvl w:ilvl="4" w:tplc="B4221B8C" w:tentative="1">
      <w:start w:val="1"/>
      <w:numFmt w:val="lowerLetter"/>
      <w:lvlText w:val="%5."/>
      <w:lvlJc w:val="left"/>
      <w:pPr>
        <w:ind w:left="3600" w:hanging="360"/>
      </w:pPr>
    </w:lvl>
    <w:lvl w:ilvl="5" w:tplc="30E2CB08" w:tentative="1">
      <w:start w:val="1"/>
      <w:numFmt w:val="lowerRoman"/>
      <w:lvlText w:val="%6."/>
      <w:lvlJc w:val="right"/>
      <w:pPr>
        <w:ind w:left="4320" w:hanging="180"/>
      </w:pPr>
    </w:lvl>
    <w:lvl w:ilvl="6" w:tplc="71CAEE78" w:tentative="1">
      <w:start w:val="1"/>
      <w:numFmt w:val="decimal"/>
      <w:lvlText w:val="%7."/>
      <w:lvlJc w:val="left"/>
      <w:pPr>
        <w:ind w:left="5040" w:hanging="360"/>
      </w:pPr>
    </w:lvl>
    <w:lvl w:ilvl="7" w:tplc="38FA611E" w:tentative="1">
      <w:start w:val="1"/>
      <w:numFmt w:val="lowerLetter"/>
      <w:lvlText w:val="%8."/>
      <w:lvlJc w:val="left"/>
      <w:pPr>
        <w:ind w:left="5760" w:hanging="360"/>
      </w:pPr>
    </w:lvl>
    <w:lvl w:ilvl="8" w:tplc="1C9E43EC" w:tentative="1">
      <w:start w:val="1"/>
      <w:numFmt w:val="lowerRoman"/>
      <w:lvlText w:val="%9."/>
      <w:lvlJc w:val="right"/>
      <w:pPr>
        <w:ind w:left="6480" w:hanging="180"/>
      </w:pPr>
    </w:lvl>
  </w:abstractNum>
  <w:abstractNum w:abstractNumId="20" w15:restartNumberingAfterBreak="0">
    <w:nsid w:val="36301327"/>
    <w:multiLevelType w:val="hybridMultilevel"/>
    <w:tmpl w:val="FC3E93B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722511A"/>
    <w:multiLevelType w:val="hybridMultilevel"/>
    <w:tmpl w:val="5504F770"/>
    <w:lvl w:ilvl="0" w:tplc="29FAAAFE">
      <w:start w:val="1"/>
      <w:numFmt w:val="lowerRoman"/>
      <w:lvlText w:val="(%1)"/>
      <w:lvlJc w:val="left"/>
      <w:pPr>
        <w:ind w:left="1080" w:hanging="720"/>
      </w:pPr>
      <w:rPr>
        <w:rFonts w:hint="default"/>
      </w:rPr>
    </w:lvl>
    <w:lvl w:ilvl="1" w:tplc="564C1C10" w:tentative="1">
      <w:start w:val="1"/>
      <w:numFmt w:val="lowerLetter"/>
      <w:lvlText w:val="%2."/>
      <w:lvlJc w:val="left"/>
      <w:pPr>
        <w:ind w:left="1440" w:hanging="360"/>
      </w:pPr>
    </w:lvl>
    <w:lvl w:ilvl="2" w:tplc="E4845742" w:tentative="1">
      <w:start w:val="1"/>
      <w:numFmt w:val="lowerRoman"/>
      <w:lvlText w:val="%3."/>
      <w:lvlJc w:val="right"/>
      <w:pPr>
        <w:ind w:left="2160" w:hanging="180"/>
      </w:pPr>
    </w:lvl>
    <w:lvl w:ilvl="3" w:tplc="F802F212" w:tentative="1">
      <w:start w:val="1"/>
      <w:numFmt w:val="decimal"/>
      <w:lvlText w:val="%4."/>
      <w:lvlJc w:val="left"/>
      <w:pPr>
        <w:ind w:left="2880" w:hanging="360"/>
      </w:pPr>
    </w:lvl>
    <w:lvl w:ilvl="4" w:tplc="5C9AEB54" w:tentative="1">
      <w:start w:val="1"/>
      <w:numFmt w:val="lowerLetter"/>
      <w:lvlText w:val="%5."/>
      <w:lvlJc w:val="left"/>
      <w:pPr>
        <w:ind w:left="3600" w:hanging="360"/>
      </w:pPr>
    </w:lvl>
    <w:lvl w:ilvl="5" w:tplc="A3884B56" w:tentative="1">
      <w:start w:val="1"/>
      <w:numFmt w:val="lowerRoman"/>
      <w:lvlText w:val="%6."/>
      <w:lvlJc w:val="right"/>
      <w:pPr>
        <w:ind w:left="4320" w:hanging="180"/>
      </w:pPr>
    </w:lvl>
    <w:lvl w:ilvl="6" w:tplc="AEE4F3F6" w:tentative="1">
      <w:start w:val="1"/>
      <w:numFmt w:val="decimal"/>
      <w:lvlText w:val="%7."/>
      <w:lvlJc w:val="left"/>
      <w:pPr>
        <w:ind w:left="5040" w:hanging="360"/>
      </w:pPr>
    </w:lvl>
    <w:lvl w:ilvl="7" w:tplc="AC78F020" w:tentative="1">
      <w:start w:val="1"/>
      <w:numFmt w:val="lowerLetter"/>
      <w:lvlText w:val="%8."/>
      <w:lvlJc w:val="left"/>
      <w:pPr>
        <w:ind w:left="5760" w:hanging="360"/>
      </w:pPr>
    </w:lvl>
    <w:lvl w:ilvl="8" w:tplc="7A58F896"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20A83568">
      <w:start w:val="1"/>
      <w:numFmt w:val="bullet"/>
      <w:pStyle w:val="ListBullet"/>
      <w:lvlText w:val=""/>
      <w:lvlJc w:val="left"/>
      <w:pPr>
        <w:ind w:left="720" w:hanging="360"/>
      </w:pPr>
      <w:rPr>
        <w:rFonts w:ascii="Symbol" w:hAnsi="Symbol" w:hint="default"/>
      </w:rPr>
    </w:lvl>
    <w:lvl w:ilvl="1" w:tplc="4D229EB8">
      <w:start w:val="1"/>
      <w:numFmt w:val="bullet"/>
      <w:pStyle w:val="ListBullet2"/>
      <w:lvlText w:val="o"/>
      <w:lvlJc w:val="left"/>
      <w:pPr>
        <w:ind w:left="1440" w:hanging="360"/>
      </w:pPr>
      <w:rPr>
        <w:rFonts w:ascii="Courier New" w:hAnsi="Courier New" w:cs="Courier New" w:hint="default"/>
      </w:rPr>
    </w:lvl>
    <w:lvl w:ilvl="2" w:tplc="9D5A1C92">
      <w:start w:val="1"/>
      <w:numFmt w:val="bullet"/>
      <w:lvlText w:val=""/>
      <w:lvlJc w:val="left"/>
      <w:pPr>
        <w:ind w:left="2160" w:hanging="360"/>
      </w:pPr>
      <w:rPr>
        <w:rFonts w:ascii="Wingdings" w:hAnsi="Wingdings" w:hint="default"/>
      </w:rPr>
    </w:lvl>
    <w:lvl w:ilvl="3" w:tplc="8022FB76">
      <w:start w:val="1"/>
      <w:numFmt w:val="bullet"/>
      <w:lvlText w:val=""/>
      <w:lvlJc w:val="left"/>
      <w:pPr>
        <w:ind w:left="2880" w:hanging="360"/>
      </w:pPr>
      <w:rPr>
        <w:rFonts w:ascii="Symbol" w:hAnsi="Symbol" w:hint="default"/>
      </w:rPr>
    </w:lvl>
    <w:lvl w:ilvl="4" w:tplc="910049FC">
      <w:start w:val="1"/>
      <w:numFmt w:val="bullet"/>
      <w:lvlText w:val="o"/>
      <w:lvlJc w:val="left"/>
      <w:pPr>
        <w:ind w:left="3600" w:hanging="360"/>
      </w:pPr>
      <w:rPr>
        <w:rFonts w:ascii="Courier New" w:hAnsi="Courier New" w:cs="Courier New" w:hint="default"/>
      </w:rPr>
    </w:lvl>
    <w:lvl w:ilvl="5" w:tplc="D2A48DBC">
      <w:start w:val="1"/>
      <w:numFmt w:val="bullet"/>
      <w:pStyle w:val="ListBullet3"/>
      <w:lvlText w:val=""/>
      <w:lvlJc w:val="left"/>
      <w:pPr>
        <w:ind w:left="4320" w:hanging="360"/>
      </w:pPr>
      <w:rPr>
        <w:rFonts w:ascii="Wingdings" w:hAnsi="Wingdings" w:hint="default"/>
      </w:rPr>
    </w:lvl>
    <w:lvl w:ilvl="6" w:tplc="DA08F94A">
      <w:start w:val="1"/>
      <w:numFmt w:val="bullet"/>
      <w:lvlText w:val=""/>
      <w:lvlJc w:val="left"/>
      <w:pPr>
        <w:ind w:left="5040" w:hanging="360"/>
      </w:pPr>
      <w:rPr>
        <w:rFonts w:ascii="Symbol" w:hAnsi="Symbol" w:hint="default"/>
      </w:rPr>
    </w:lvl>
    <w:lvl w:ilvl="7" w:tplc="137E22C8">
      <w:start w:val="1"/>
      <w:numFmt w:val="bullet"/>
      <w:lvlText w:val="o"/>
      <w:lvlJc w:val="left"/>
      <w:pPr>
        <w:ind w:left="5760" w:hanging="360"/>
      </w:pPr>
      <w:rPr>
        <w:rFonts w:ascii="Courier New" w:hAnsi="Courier New" w:cs="Courier New" w:hint="default"/>
      </w:rPr>
    </w:lvl>
    <w:lvl w:ilvl="8" w:tplc="D52ED956">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F762F550">
      <w:start w:val="1"/>
      <w:numFmt w:val="bullet"/>
      <w:lvlText w:val=""/>
      <w:lvlJc w:val="left"/>
      <w:pPr>
        <w:ind w:left="360" w:hanging="360"/>
      </w:pPr>
      <w:rPr>
        <w:rFonts w:ascii="Symbol" w:hAnsi="Symbol" w:hint="default"/>
      </w:rPr>
    </w:lvl>
    <w:lvl w:ilvl="1" w:tplc="AAA891EE" w:tentative="1">
      <w:start w:val="1"/>
      <w:numFmt w:val="bullet"/>
      <w:lvlText w:val="o"/>
      <w:lvlJc w:val="left"/>
      <w:pPr>
        <w:ind w:left="1080" w:hanging="360"/>
      </w:pPr>
      <w:rPr>
        <w:rFonts w:ascii="Courier New" w:hAnsi="Courier New" w:cs="Courier New" w:hint="default"/>
      </w:rPr>
    </w:lvl>
    <w:lvl w:ilvl="2" w:tplc="003A2648" w:tentative="1">
      <w:start w:val="1"/>
      <w:numFmt w:val="bullet"/>
      <w:lvlText w:val=""/>
      <w:lvlJc w:val="left"/>
      <w:pPr>
        <w:ind w:left="1800" w:hanging="360"/>
      </w:pPr>
      <w:rPr>
        <w:rFonts w:ascii="Wingdings" w:hAnsi="Wingdings" w:hint="default"/>
      </w:rPr>
    </w:lvl>
    <w:lvl w:ilvl="3" w:tplc="EBC8E2CA" w:tentative="1">
      <w:start w:val="1"/>
      <w:numFmt w:val="bullet"/>
      <w:lvlText w:val=""/>
      <w:lvlJc w:val="left"/>
      <w:pPr>
        <w:ind w:left="2520" w:hanging="360"/>
      </w:pPr>
      <w:rPr>
        <w:rFonts w:ascii="Symbol" w:hAnsi="Symbol" w:hint="default"/>
      </w:rPr>
    </w:lvl>
    <w:lvl w:ilvl="4" w:tplc="0FD4B3D8" w:tentative="1">
      <w:start w:val="1"/>
      <w:numFmt w:val="bullet"/>
      <w:lvlText w:val="o"/>
      <w:lvlJc w:val="left"/>
      <w:pPr>
        <w:ind w:left="3240" w:hanging="360"/>
      </w:pPr>
      <w:rPr>
        <w:rFonts w:ascii="Courier New" w:hAnsi="Courier New" w:cs="Courier New" w:hint="default"/>
      </w:rPr>
    </w:lvl>
    <w:lvl w:ilvl="5" w:tplc="E50EC92E" w:tentative="1">
      <w:start w:val="1"/>
      <w:numFmt w:val="bullet"/>
      <w:lvlText w:val=""/>
      <w:lvlJc w:val="left"/>
      <w:pPr>
        <w:ind w:left="3960" w:hanging="360"/>
      </w:pPr>
      <w:rPr>
        <w:rFonts w:ascii="Wingdings" w:hAnsi="Wingdings" w:hint="default"/>
      </w:rPr>
    </w:lvl>
    <w:lvl w:ilvl="6" w:tplc="89F89854" w:tentative="1">
      <w:start w:val="1"/>
      <w:numFmt w:val="bullet"/>
      <w:lvlText w:val=""/>
      <w:lvlJc w:val="left"/>
      <w:pPr>
        <w:ind w:left="4680" w:hanging="360"/>
      </w:pPr>
      <w:rPr>
        <w:rFonts w:ascii="Symbol" w:hAnsi="Symbol" w:hint="default"/>
      </w:rPr>
    </w:lvl>
    <w:lvl w:ilvl="7" w:tplc="4D62FA28" w:tentative="1">
      <w:start w:val="1"/>
      <w:numFmt w:val="bullet"/>
      <w:lvlText w:val="o"/>
      <w:lvlJc w:val="left"/>
      <w:pPr>
        <w:ind w:left="5400" w:hanging="360"/>
      </w:pPr>
      <w:rPr>
        <w:rFonts w:ascii="Courier New" w:hAnsi="Courier New" w:cs="Courier New" w:hint="default"/>
      </w:rPr>
    </w:lvl>
    <w:lvl w:ilvl="8" w:tplc="7F72B172"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C35AE792">
      <w:start w:val="1"/>
      <w:numFmt w:val="lowerRoman"/>
      <w:lvlText w:val="(%1)"/>
      <w:lvlJc w:val="left"/>
      <w:pPr>
        <w:ind w:left="1080" w:hanging="720"/>
      </w:pPr>
      <w:rPr>
        <w:rFonts w:hint="default"/>
      </w:rPr>
    </w:lvl>
    <w:lvl w:ilvl="1" w:tplc="6D223AA0" w:tentative="1">
      <w:start w:val="1"/>
      <w:numFmt w:val="lowerLetter"/>
      <w:lvlText w:val="%2."/>
      <w:lvlJc w:val="left"/>
      <w:pPr>
        <w:ind w:left="1440" w:hanging="360"/>
      </w:pPr>
    </w:lvl>
    <w:lvl w:ilvl="2" w:tplc="8452A80A" w:tentative="1">
      <w:start w:val="1"/>
      <w:numFmt w:val="lowerRoman"/>
      <w:lvlText w:val="%3."/>
      <w:lvlJc w:val="right"/>
      <w:pPr>
        <w:ind w:left="2160" w:hanging="180"/>
      </w:pPr>
    </w:lvl>
    <w:lvl w:ilvl="3" w:tplc="3BE083B0" w:tentative="1">
      <w:start w:val="1"/>
      <w:numFmt w:val="decimal"/>
      <w:lvlText w:val="%4."/>
      <w:lvlJc w:val="left"/>
      <w:pPr>
        <w:ind w:left="2880" w:hanging="360"/>
      </w:pPr>
    </w:lvl>
    <w:lvl w:ilvl="4" w:tplc="6CC09172" w:tentative="1">
      <w:start w:val="1"/>
      <w:numFmt w:val="lowerLetter"/>
      <w:lvlText w:val="%5."/>
      <w:lvlJc w:val="left"/>
      <w:pPr>
        <w:ind w:left="3600" w:hanging="360"/>
      </w:pPr>
    </w:lvl>
    <w:lvl w:ilvl="5" w:tplc="30905828" w:tentative="1">
      <w:start w:val="1"/>
      <w:numFmt w:val="lowerRoman"/>
      <w:lvlText w:val="%6."/>
      <w:lvlJc w:val="right"/>
      <w:pPr>
        <w:ind w:left="4320" w:hanging="180"/>
      </w:pPr>
    </w:lvl>
    <w:lvl w:ilvl="6" w:tplc="7B841E24" w:tentative="1">
      <w:start w:val="1"/>
      <w:numFmt w:val="decimal"/>
      <w:lvlText w:val="%7."/>
      <w:lvlJc w:val="left"/>
      <w:pPr>
        <w:ind w:left="5040" w:hanging="360"/>
      </w:pPr>
    </w:lvl>
    <w:lvl w:ilvl="7" w:tplc="C0040F72" w:tentative="1">
      <w:start w:val="1"/>
      <w:numFmt w:val="lowerLetter"/>
      <w:lvlText w:val="%8."/>
      <w:lvlJc w:val="left"/>
      <w:pPr>
        <w:ind w:left="5760" w:hanging="360"/>
      </w:pPr>
    </w:lvl>
    <w:lvl w:ilvl="8" w:tplc="DF8A4D00"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DA129F92">
      <w:start w:val="1"/>
      <w:numFmt w:val="lowerRoman"/>
      <w:lvlText w:val="(%1)"/>
      <w:lvlJc w:val="left"/>
      <w:pPr>
        <w:ind w:left="1080" w:hanging="720"/>
      </w:pPr>
      <w:rPr>
        <w:rFonts w:hint="default"/>
      </w:rPr>
    </w:lvl>
    <w:lvl w:ilvl="1" w:tplc="5532BE46" w:tentative="1">
      <w:start w:val="1"/>
      <w:numFmt w:val="lowerLetter"/>
      <w:lvlText w:val="%2."/>
      <w:lvlJc w:val="left"/>
      <w:pPr>
        <w:ind w:left="1440" w:hanging="360"/>
      </w:pPr>
    </w:lvl>
    <w:lvl w:ilvl="2" w:tplc="2F869DC4" w:tentative="1">
      <w:start w:val="1"/>
      <w:numFmt w:val="lowerRoman"/>
      <w:lvlText w:val="%3."/>
      <w:lvlJc w:val="right"/>
      <w:pPr>
        <w:ind w:left="2160" w:hanging="180"/>
      </w:pPr>
    </w:lvl>
    <w:lvl w:ilvl="3" w:tplc="FB9AC4CA" w:tentative="1">
      <w:start w:val="1"/>
      <w:numFmt w:val="decimal"/>
      <w:lvlText w:val="%4."/>
      <w:lvlJc w:val="left"/>
      <w:pPr>
        <w:ind w:left="2880" w:hanging="360"/>
      </w:pPr>
    </w:lvl>
    <w:lvl w:ilvl="4" w:tplc="28269638" w:tentative="1">
      <w:start w:val="1"/>
      <w:numFmt w:val="lowerLetter"/>
      <w:lvlText w:val="%5."/>
      <w:lvlJc w:val="left"/>
      <w:pPr>
        <w:ind w:left="3600" w:hanging="360"/>
      </w:pPr>
    </w:lvl>
    <w:lvl w:ilvl="5" w:tplc="523C3048" w:tentative="1">
      <w:start w:val="1"/>
      <w:numFmt w:val="lowerRoman"/>
      <w:lvlText w:val="%6."/>
      <w:lvlJc w:val="right"/>
      <w:pPr>
        <w:ind w:left="4320" w:hanging="180"/>
      </w:pPr>
    </w:lvl>
    <w:lvl w:ilvl="6" w:tplc="C032D3D4" w:tentative="1">
      <w:start w:val="1"/>
      <w:numFmt w:val="decimal"/>
      <w:lvlText w:val="%7."/>
      <w:lvlJc w:val="left"/>
      <w:pPr>
        <w:ind w:left="5040" w:hanging="360"/>
      </w:pPr>
    </w:lvl>
    <w:lvl w:ilvl="7" w:tplc="1B40CD4E" w:tentative="1">
      <w:start w:val="1"/>
      <w:numFmt w:val="lowerLetter"/>
      <w:lvlText w:val="%8."/>
      <w:lvlJc w:val="left"/>
      <w:pPr>
        <w:ind w:left="5760" w:hanging="360"/>
      </w:pPr>
    </w:lvl>
    <w:lvl w:ilvl="8" w:tplc="BBD0B62A" w:tentative="1">
      <w:start w:val="1"/>
      <w:numFmt w:val="lowerRoman"/>
      <w:lvlText w:val="%9."/>
      <w:lvlJc w:val="right"/>
      <w:pPr>
        <w:ind w:left="6480" w:hanging="180"/>
      </w:pPr>
    </w:lvl>
  </w:abstractNum>
  <w:abstractNum w:abstractNumId="26" w15:restartNumberingAfterBreak="0">
    <w:nsid w:val="4B570FB1"/>
    <w:multiLevelType w:val="hybridMultilevel"/>
    <w:tmpl w:val="46FEDD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BCE63EF"/>
    <w:multiLevelType w:val="hybridMultilevel"/>
    <w:tmpl w:val="BEC4F27E"/>
    <w:lvl w:ilvl="0" w:tplc="5EA6916A">
      <w:start w:val="1"/>
      <w:numFmt w:val="lowerRoman"/>
      <w:lvlText w:val="(%1)"/>
      <w:lvlJc w:val="left"/>
      <w:pPr>
        <w:ind w:left="1080" w:hanging="720"/>
      </w:pPr>
      <w:rPr>
        <w:rFonts w:hint="default"/>
        <w:b w:val="0"/>
      </w:rPr>
    </w:lvl>
    <w:lvl w:ilvl="1" w:tplc="2632CFBE" w:tentative="1">
      <w:start w:val="1"/>
      <w:numFmt w:val="lowerLetter"/>
      <w:lvlText w:val="%2."/>
      <w:lvlJc w:val="left"/>
      <w:pPr>
        <w:ind w:left="1440" w:hanging="360"/>
      </w:pPr>
    </w:lvl>
    <w:lvl w:ilvl="2" w:tplc="5FEC60AA" w:tentative="1">
      <w:start w:val="1"/>
      <w:numFmt w:val="lowerRoman"/>
      <w:lvlText w:val="%3."/>
      <w:lvlJc w:val="right"/>
      <w:pPr>
        <w:ind w:left="2160" w:hanging="180"/>
      </w:pPr>
    </w:lvl>
    <w:lvl w:ilvl="3" w:tplc="DAB00CFE" w:tentative="1">
      <w:start w:val="1"/>
      <w:numFmt w:val="decimal"/>
      <w:lvlText w:val="%4."/>
      <w:lvlJc w:val="left"/>
      <w:pPr>
        <w:ind w:left="2880" w:hanging="360"/>
      </w:pPr>
    </w:lvl>
    <w:lvl w:ilvl="4" w:tplc="B3E84AF0" w:tentative="1">
      <w:start w:val="1"/>
      <w:numFmt w:val="lowerLetter"/>
      <w:lvlText w:val="%5."/>
      <w:lvlJc w:val="left"/>
      <w:pPr>
        <w:ind w:left="3600" w:hanging="360"/>
      </w:pPr>
    </w:lvl>
    <w:lvl w:ilvl="5" w:tplc="283283BC" w:tentative="1">
      <w:start w:val="1"/>
      <w:numFmt w:val="lowerRoman"/>
      <w:lvlText w:val="%6."/>
      <w:lvlJc w:val="right"/>
      <w:pPr>
        <w:ind w:left="4320" w:hanging="180"/>
      </w:pPr>
    </w:lvl>
    <w:lvl w:ilvl="6" w:tplc="3564ABAA" w:tentative="1">
      <w:start w:val="1"/>
      <w:numFmt w:val="decimal"/>
      <w:lvlText w:val="%7."/>
      <w:lvlJc w:val="left"/>
      <w:pPr>
        <w:ind w:left="5040" w:hanging="360"/>
      </w:pPr>
    </w:lvl>
    <w:lvl w:ilvl="7" w:tplc="3C8A0144" w:tentative="1">
      <w:start w:val="1"/>
      <w:numFmt w:val="lowerLetter"/>
      <w:lvlText w:val="%8."/>
      <w:lvlJc w:val="left"/>
      <w:pPr>
        <w:ind w:left="5760" w:hanging="360"/>
      </w:pPr>
    </w:lvl>
    <w:lvl w:ilvl="8" w:tplc="DA2EBCE4"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D6BEEC5E">
      <w:start w:val="1"/>
      <w:numFmt w:val="lowerRoman"/>
      <w:lvlText w:val="(%1)"/>
      <w:lvlJc w:val="left"/>
      <w:pPr>
        <w:ind w:left="1080" w:hanging="720"/>
      </w:pPr>
      <w:rPr>
        <w:rFonts w:hint="default"/>
        <w:b w:val="0"/>
      </w:rPr>
    </w:lvl>
    <w:lvl w:ilvl="1" w:tplc="8CF62674" w:tentative="1">
      <w:start w:val="1"/>
      <w:numFmt w:val="lowerLetter"/>
      <w:lvlText w:val="%2."/>
      <w:lvlJc w:val="left"/>
      <w:pPr>
        <w:ind w:left="1440" w:hanging="360"/>
      </w:pPr>
    </w:lvl>
    <w:lvl w:ilvl="2" w:tplc="8472A940" w:tentative="1">
      <w:start w:val="1"/>
      <w:numFmt w:val="lowerRoman"/>
      <w:lvlText w:val="%3."/>
      <w:lvlJc w:val="right"/>
      <w:pPr>
        <w:ind w:left="2160" w:hanging="180"/>
      </w:pPr>
    </w:lvl>
    <w:lvl w:ilvl="3" w:tplc="8B720322" w:tentative="1">
      <w:start w:val="1"/>
      <w:numFmt w:val="decimal"/>
      <w:lvlText w:val="%4."/>
      <w:lvlJc w:val="left"/>
      <w:pPr>
        <w:ind w:left="2880" w:hanging="360"/>
      </w:pPr>
    </w:lvl>
    <w:lvl w:ilvl="4" w:tplc="8904E32A" w:tentative="1">
      <w:start w:val="1"/>
      <w:numFmt w:val="lowerLetter"/>
      <w:lvlText w:val="%5."/>
      <w:lvlJc w:val="left"/>
      <w:pPr>
        <w:ind w:left="3600" w:hanging="360"/>
      </w:pPr>
    </w:lvl>
    <w:lvl w:ilvl="5" w:tplc="57640B2E" w:tentative="1">
      <w:start w:val="1"/>
      <w:numFmt w:val="lowerRoman"/>
      <w:lvlText w:val="%6."/>
      <w:lvlJc w:val="right"/>
      <w:pPr>
        <w:ind w:left="4320" w:hanging="180"/>
      </w:pPr>
    </w:lvl>
    <w:lvl w:ilvl="6" w:tplc="63FE8480" w:tentative="1">
      <w:start w:val="1"/>
      <w:numFmt w:val="decimal"/>
      <w:lvlText w:val="%7."/>
      <w:lvlJc w:val="left"/>
      <w:pPr>
        <w:ind w:left="5040" w:hanging="360"/>
      </w:pPr>
    </w:lvl>
    <w:lvl w:ilvl="7" w:tplc="83BC5402" w:tentative="1">
      <w:start w:val="1"/>
      <w:numFmt w:val="lowerLetter"/>
      <w:lvlText w:val="%8."/>
      <w:lvlJc w:val="left"/>
      <w:pPr>
        <w:ind w:left="5760" w:hanging="360"/>
      </w:pPr>
    </w:lvl>
    <w:lvl w:ilvl="8" w:tplc="51F6ACE2"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83026434">
      <w:start w:val="1"/>
      <w:numFmt w:val="decimal"/>
      <w:lvlText w:val="%1."/>
      <w:lvlJc w:val="left"/>
      <w:pPr>
        <w:ind w:left="360" w:hanging="360"/>
      </w:pPr>
      <w:rPr>
        <w:rFonts w:hint="default"/>
      </w:rPr>
    </w:lvl>
    <w:lvl w:ilvl="1" w:tplc="9258C6EE" w:tentative="1">
      <w:start w:val="1"/>
      <w:numFmt w:val="lowerLetter"/>
      <w:lvlText w:val="%2."/>
      <w:lvlJc w:val="left"/>
      <w:pPr>
        <w:ind w:left="1080" w:hanging="360"/>
      </w:pPr>
    </w:lvl>
    <w:lvl w:ilvl="2" w:tplc="14F680C2" w:tentative="1">
      <w:start w:val="1"/>
      <w:numFmt w:val="lowerRoman"/>
      <w:lvlText w:val="%3."/>
      <w:lvlJc w:val="right"/>
      <w:pPr>
        <w:ind w:left="1800" w:hanging="180"/>
      </w:pPr>
    </w:lvl>
    <w:lvl w:ilvl="3" w:tplc="148A6CCC" w:tentative="1">
      <w:start w:val="1"/>
      <w:numFmt w:val="decimal"/>
      <w:lvlText w:val="%4."/>
      <w:lvlJc w:val="left"/>
      <w:pPr>
        <w:ind w:left="2520" w:hanging="360"/>
      </w:pPr>
    </w:lvl>
    <w:lvl w:ilvl="4" w:tplc="61A690DA" w:tentative="1">
      <w:start w:val="1"/>
      <w:numFmt w:val="lowerLetter"/>
      <w:lvlText w:val="%5."/>
      <w:lvlJc w:val="left"/>
      <w:pPr>
        <w:ind w:left="3240" w:hanging="360"/>
      </w:pPr>
    </w:lvl>
    <w:lvl w:ilvl="5" w:tplc="83E2057C" w:tentative="1">
      <w:start w:val="1"/>
      <w:numFmt w:val="lowerRoman"/>
      <w:lvlText w:val="%6."/>
      <w:lvlJc w:val="right"/>
      <w:pPr>
        <w:ind w:left="3960" w:hanging="180"/>
      </w:pPr>
    </w:lvl>
    <w:lvl w:ilvl="6" w:tplc="C90EAA8C" w:tentative="1">
      <w:start w:val="1"/>
      <w:numFmt w:val="decimal"/>
      <w:lvlText w:val="%7."/>
      <w:lvlJc w:val="left"/>
      <w:pPr>
        <w:ind w:left="4680" w:hanging="360"/>
      </w:pPr>
    </w:lvl>
    <w:lvl w:ilvl="7" w:tplc="37EE1E9C" w:tentative="1">
      <w:start w:val="1"/>
      <w:numFmt w:val="lowerLetter"/>
      <w:lvlText w:val="%8."/>
      <w:lvlJc w:val="left"/>
      <w:pPr>
        <w:ind w:left="5400" w:hanging="360"/>
      </w:pPr>
    </w:lvl>
    <w:lvl w:ilvl="8" w:tplc="AE183F3E"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49E89CBC">
      <w:start w:val="1"/>
      <w:numFmt w:val="lowerRoman"/>
      <w:lvlText w:val="(%1)"/>
      <w:lvlJc w:val="left"/>
      <w:pPr>
        <w:ind w:left="1080" w:hanging="720"/>
      </w:pPr>
      <w:rPr>
        <w:rFonts w:hint="default"/>
      </w:rPr>
    </w:lvl>
    <w:lvl w:ilvl="1" w:tplc="5F20E344" w:tentative="1">
      <w:start w:val="1"/>
      <w:numFmt w:val="lowerLetter"/>
      <w:lvlText w:val="%2."/>
      <w:lvlJc w:val="left"/>
      <w:pPr>
        <w:ind w:left="1440" w:hanging="360"/>
      </w:pPr>
    </w:lvl>
    <w:lvl w:ilvl="2" w:tplc="495238AA" w:tentative="1">
      <w:start w:val="1"/>
      <w:numFmt w:val="lowerRoman"/>
      <w:lvlText w:val="%3."/>
      <w:lvlJc w:val="right"/>
      <w:pPr>
        <w:ind w:left="2160" w:hanging="180"/>
      </w:pPr>
    </w:lvl>
    <w:lvl w:ilvl="3" w:tplc="3BB04090" w:tentative="1">
      <w:start w:val="1"/>
      <w:numFmt w:val="decimal"/>
      <w:lvlText w:val="%4."/>
      <w:lvlJc w:val="left"/>
      <w:pPr>
        <w:ind w:left="2880" w:hanging="360"/>
      </w:pPr>
    </w:lvl>
    <w:lvl w:ilvl="4" w:tplc="62524252" w:tentative="1">
      <w:start w:val="1"/>
      <w:numFmt w:val="lowerLetter"/>
      <w:lvlText w:val="%5."/>
      <w:lvlJc w:val="left"/>
      <w:pPr>
        <w:ind w:left="3600" w:hanging="360"/>
      </w:pPr>
    </w:lvl>
    <w:lvl w:ilvl="5" w:tplc="ADFAF27E" w:tentative="1">
      <w:start w:val="1"/>
      <w:numFmt w:val="lowerRoman"/>
      <w:lvlText w:val="%6."/>
      <w:lvlJc w:val="right"/>
      <w:pPr>
        <w:ind w:left="4320" w:hanging="180"/>
      </w:pPr>
    </w:lvl>
    <w:lvl w:ilvl="6" w:tplc="7B701EA8" w:tentative="1">
      <w:start w:val="1"/>
      <w:numFmt w:val="decimal"/>
      <w:lvlText w:val="%7."/>
      <w:lvlJc w:val="left"/>
      <w:pPr>
        <w:ind w:left="5040" w:hanging="360"/>
      </w:pPr>
    </w:lvl>
    <w:lvl w:ilvl="7" w:tplc="92E85104" w:tentative="1">
      <w:start w:val="1"/>
      <w:numFmt w:val="lowerLetter"/>
      <w:lvlText w:val="%8."/>
      <w:lvlJc w:val="left"/>
      <w:pPr>
        <w:ind w:left="5760" w:hanging="360"/>
      </w:pPr>
    </w:lvl>
    <w:lvl w:ilvl="8" w:tplc="5E52E46C"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2D0CB3A8">
      <w:start w:val="1"/>
      <w:numFmt w:val="decimal"/>
      <w:lvlText w:val="%1."/>
      <w:lvlJc w:val="left"/>
      <w:pPr>
        <w:ind w:left="360" w:hanging="360"/>
      </w:pPr>
    </w:lvl>
    <w:lvl w:ilvl="1" w:tplc="A7607B84" w:tentative="1">
      <w:start w:val="1"/>
      <w:numFmt w:val="lowerLetter"/>
      <w:lvlText w:val="%2."/>
      <w:lvlJc w:val="left"/>
      <w:pPr>
        <w:ind w:left="1080" w:hanging="360"/>
      </w:pPr>
    </w:lvl>
    <w:lvl w:ilvl="2" w:tplc="0622A370" w:tentative="1">
      <w:start w:val="1"/>
      <w:numFmt w:val="lowerRoman"/>
      <w:lvlText w:val="%3."/>
      <w:lvlJc w:val="right"/>
      <w:pPr>
        <w:ind w:left="1800" w:hanging="180"/>
      </w:pPr>
    </w:lvl>
    <w:lvl w:ilvl="3" w:tplc="ADA29EDA" w:tentative="1">
      <w:start w:val="1"/>
      <w:numFmt w:val="decimal"/>
      <w:lvlText w:val="%4."/>
      <w:lvlJc w:val="left"/>
      <w:pPr>
        <w:ind w:left="2520" w:hanging="360"/>
      </w:pPr>
    </w:lvl>
    <w:lvl w:ilvl="4" w:tplc="7AAA671E" w:tentative="1">
      <w:start w:val="1"/>
      <w:numFmt w:val="lowerLetter"/>
      <w:lvlText w:val="%5."/>
      <w:lvlJc w:val="left"/>
      <w:pPr>
        <w:ind w:left="3240" w:hanging="360"/>
      </w:pPr>
    </w:lvl>
    <w:lvl w:ilvl="5" w:tplc="796EE852" w:tentative="1">
      <w:start w:val="1"/>
      <w:numFmt w:val="lowerRoman"/>
      <w:lvlText w:val="%6."/>
      <w:lvlJc w:val="right"/>
      <w:pPr>
        <w:ind w:left="3960" w:hanging="180"/>
      </w:pPr>
    </w:lvl>
    <w:lvl w:ilvl="6" w:tplc="487E94B8" w:tentative="1">
      <w:start w:val="1"/>
      <w:numFmt w:val="decimal"/>
      <w:lvlText w:val="%7."/>
      <w:lvlJc w:val="left"/>
      <w:pPr>
        <w:ind w:left="4680" w:hanging="360"/>
      </w:pPr>
    </w:lvl>
    <w:lvl w:ilvl="7" w:tplc="CDD02EA0" w:tentative="1">
      <w:start w:val="1"/>
      <w:numFmt w:val="lowerLetter"/>
      <w:lvlText w:val="%8."/>
      <w:lvlJc w:val="left"/>
      <w:pPr>
        <w:ind w:left="5400" w:hanging="360"/>
      </w:pPr>
    </w:lvl>
    <w:lvl w:ilvl="8" w:tplc="18DCF586"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3F1C9FDC">
      <w:start w:val="1"/>
      <w:numFmt w:val="lowerRoman"/>
      <w:lvlText w:val="(%1)"/>
      <w:lvlJc w:val="left"/>
      <w:pPr>
        <w:ind w:left="1080" w:hanging="720"/>
      </w:pPr>
      <w:rPr>
        <w:rFonts w:hint="default"/>
        <w:b w:val="0"/>
      </w:rPr>
    </w:lvl>
    <w:lvl w:ilvl="1" w:tplc="655CF524" w:tentative="1">
      <w:start w:val="1"/>
      <w:numFmt w:val="lowerLetter"/>
      <w:lvlText w:val="%2."/>
      <w:lvlJc w:val="left"/>
      <w:pPr>
        <w:ind w:left="1440" w:hanging="360"/>
      </w:pPr>
    </w:lvl>
    <w:lvl w:ilvl="2" w:tplc="F43E81D4" w:tentative="1">
      <w:start w:val="1"/>
      <w:numFmt w:val="lowerRoman"/>
      <w:lvlText w:val="%3."/>
      <w:lvlJc w:val="right"/>
      <w:pPr>
        <w:ind w:left="2160" w:hanging="180"/>
      </w:pPr>
    </w:lvl>
    <w:lvl w:ilvl="3" w:tplc="0F8CDCE2" w:tentative="1">
      <w:start w:val="1"/>
      <w:numFmt w:val="decimal"/>
      <w:lvlText w:val="%4."/>
      <w:lvlJc w:val="left"/>
      <w:pPr>
        <w:ind w:left="2880" w:hanging="360"/>
      </w:pPr>
    </w:lvl>
    <w:lvl w:ilvl="4" w:tplc="6B425742" w:tentative="1">
      <w:start w:val="1"/>
      <w:numFmt w:val="lowerLetter"/>
      <w:lvlText w:val="%5."/>
      <w:lvlJc w:val="left"/>
      <w:pPr>
        <w:ind w:left="3600" w:hanging="360"/>
      </w:pPr>
    </w:lvl>
    <w:lvl w:ilvl="5" w:tplc="FC7827D0" w:tentative="1">
      <w:start w:val="1"/>
      <w:numFmt w:val="lowerRoman"/>
      <w:lvlText w:val="%6."/>
      <w:lvlJc w:val="right"/>
      <w:pPr>
        <w:ind w:left="4320" w:hanging="180"/>
      </w:pPr>
    </w:lvl>
    <w:lvl w:ilvl="6" w:tplc="D5F4AF86" w:tentative="1">
      <w:start w:val="1"/>
      <w:numFmt w:val="decimal"/>
      <w:lvlText w:val="%7."/>
      <w:lvlJc w:val="left"/>
      <w:pPr>
        <w:ind w:left="5040" w:hanging="360"/>
      </w:pPr>
    </w:lvl>
    <w:lvl w:ilvl="7" w:tplc="50924292" w:tentative="1">
      <w:start w:val="1"/>
      <w:numFmt w:val="lowerLetter"/>
      <w:lvlText w:val="%8."/>
      <w:lvlJc w:val="left"/>
      <w:pPr>
        <w:ind w:left="5760" w:hanging="360"/>
      </w:pPr>
    </w:lvl>
    <w:lvl w:ilvl="8" w:tplc="59C2CE44"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9D124BB0">
      <w:start w:val="1"/>
      <w:numFmt w:val="lowerRoman"/>
      <w:lvlText w:val="(%1)"/>
      <w:lvlJc w:val="left"/>
      <w:pPr>
        <w:ind w:left="1080" w:hanging="720"/>
      </w:pPr>
      <w:rPr>
        <w:rFonts w:hint="default"/>
      </w:rPr>
    </w:lvl>
    <w:lvl w:ilvl="1" w:tplc="2768353E" w:tentative="1">
      <w:start w:val="1"/>
      <w:numFmt w:val="lowerLetter"/>
      <w:lvlText w:val="%2."/>
      <w:lvlJc w:val="left"/>
      <w:pPr>
        <w:ind w:left="1440" w:hanging="360"/>
      </w:pPr>
    </w:lvl>
    <w:lvl w:ilvl="2" w:tplc="118454F2" w:tentative="1">
      <w:start w:val="1"/>
      <w:numFmt w:val="lowerRoman"/>
      <w:lvlText w:val="%3."/>
      <w:lvlJc w:val="right"/>
      <w:pPr>
        <w:ind w:left="2160" w:hanging="180"/>
      </w:pPr>
    </w:lvl>
    <w:lvl w:ilvl="3" w:tplc="1C1E092E" w:tentative="1">
      <w:start w:val="1"/>
      <w:numFmt w:val="decimal"/>
      <w:lvlText w:val="%4."/>
      <w:lvlJc w:val="left"/>
      <w:pPr>
        <w:ind w:left="2880" w:hanging="360"/>
      </w:pPr>
    </w:lvl>
    <w:lvl w:ilvl="4" w:tplc="A89C02FC" w:tentative="1">
      <w:start w:val="1"/>
      <w:numFmt w:val="lowerLetter"/>
      <w:lvlText w:val="%5."/>
      <w:lvlJc w:val="left"/>
      <w:pPr>
        <w:ind w:left="3600" w:hanging="360"/>
      </w:pPr>
    </w:lvl>
    <w:lvl w:ilvl="5" w:tplc="EFCC24BE" w:tentative="1">
      <w:start w:val="1"/>
      <w:numFmt w:val="lowerRoman"/>
      <w:lvlText w:val="%6."/>
      <w:lvlJc w:val="right"/>
      <w:pPr>
        <w:ind w:left="4320" w:hanging="180"/>
      </w:pPr>
    </w:lvl>
    <w:lvl w:ilvl="6" w:tplc="160E9994" w:tentative="1">
      <w:start w:val="1"/>
      <w:numFmt w:val="decimal"/>
      <w:lvlText w:val="%7."/>
      <w:lvlJc w:val="left"/>
      <w:pPr>
        <w:ind w:left="5040" w:hanging="360"/>
      </w:pPr>
    </w:lvl>
    <w:lvl w:ilvl="7" w:tplc="4210AD9E" w:tentative="1">
      <w:start w:val="1"/>
      <w:numFmt w:val="lowerLetter"/>
      <w:lvlText w:val="%8."/>
      <w:lvlJc w:val="left"/>
      <w:pPr>
        <w:ind w:left="5760" w:hanging="360"/>
      </w:pPr>
    </w:lvl>
    <w:lvl w:ilvl="8" w:tplc="2E00006A" w:tentative="1">
      <w:start w:val="1"/>
      <w:numFmt w:val="lowerRoman"/>
      <w:lvlText w:val="%9."/>
      <w:lvlJc w:val="right"/>
      <w:pPr>
        <w:ind w:left="6480" w:hanging="180"/>
      </w:pPr>
    </w:lvl>
  </w:abstractNum>
  <w:abstractNum w:abstractNumId="34" w15:restartNumberingAfterBreak="0">
    <w:nsid w:val="5D01370D"/>
    <w:multiLevelType w:val="hybridMultilevel"/>
    <w:tmpl w:val="684EF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334201F"/>
    <w:multiLevelType w:val="hybridMultilevel"/>
    <w:tmpl w:val="5504F770"/>
    <w:lvl w:ilvl="0" w:tplc="A748E422">
      <w:start w:val="1"/>
      <w:numFmt w:val="lowerRoman"/>
      <w:lvlText w:val="(%1)"/>
      <w:lvlJc w:val="left"/>
      <w:pPr>
        <w:ind w:left="1080" w:hanging="720"/>
      </w:pPr>
      <w:rPr>
        <w:rFonts w:hint="default"/>
      </w:rPr>
    </w:lvl>
    <w:lvl w:ilvl="1" w:tplc="853CE64E" w:tentative="1">
      <w:start w:val="1"/>
      <w:numFmt w:val="lowerLetter"/>
      <w:lvlText w:val="%2."/>
      <w:lvlJc w:val="left"/>
      <w:pPr>
        <w:ind w:left="1440" w:hanging="360"/>
      </w:pPr>
    </w:lvl>
    <w:lvl w:ilvl="2" w:tplc="CF8012B4" w:tentative="1">
      <w:start w:val="1"/>
      <w:numFmt w:val="lowerRoman"/>
      <w:lvlText w:val="%3."/>
      <w:lvlJc w:val="right"/>
      <w:pPr>
        <w:ind w:left="2160" w:hanging="180"/>
      </w:pPr>
    </w:lvl>
    <w:lvl w:ilvl="3" w:tplc="078616EE" w:tentative="1">
      <w:start w:val="1"/>
      <w:numFmt w:val="decimal"/>
      <w:lvlText w:val="%4."/>
      <w:lvlJc w:val="left"/>
      <w:pPr>
        <w:ind w:left="2880" w:hanging="360"/>
      </w:pPr>
    </w:lvl>
    <w:lvl w:ilvl="4" w:tplc="2DA80982" w:tentative="1">
      <w:start w:val="1"/>
      <w:numFmt w:val="lowerLetter"/>
      <w:lvlText w:val="%5."/>
      <w:lvlJc w:val="left"/>
      <w:pPr>
        <w:ind w:left="3600" w:hanging="360"/>
      </w:pPr>
    </w:lvl>
    <w:lvl w:ilvl="5" w:tplc="3172672C" w:tentative="1">
      <w:start w:val="1"/>
      <w:numFmt w:val="lowerRoman"/>
      <w:lvlText w:val="%6."/>
      <w:lvlJc w:val="right"/>
      <w:pPr>
        <w:ind w:left="4320" w:hanging="180"/>
      </w:pPr>
    </w:lvl>
    <w:lvl w:ilvl="6" w:tplc="7B34DA8A" w:tentative="1">
      <w:start w:val="1"/>
      <w:numFmt w:val="decimal"/>
      <w:lvlText w:val="%7."/>
      <w:lvlJc w:val="left"/>
      <w:pPr>
        <w:ind w:left="5040" w:hanging="360"/>
      </w:pPr>
    </w:lvl>
    <w:lvl w:ilvl="7" w:tplc="5DC249D6" w:tentative="1">
      <w:start w:val="1"/>
      <w:numFmt w:val="lowerLetter"/>
      <w:lvlText w:val="%8."/>
      <w:lvlJc w:val="left"/>
      <w:pPr>
        <w:ind w:left="5760" w:hanging="360"/>
      </w:pPr>
    </w:lvl>
    <w:lvl w:ilvl="8" w:tplc="1876EB2C" w:tentative="1">
      <w:start w:val="1"/>
      <w:numFmt w:val="lowerRoman"/>
      <w:lvlText w:val="%9."/>
      <w:lvlJc w:val="right"/>
      <w:pPr>
        <w:ind w:left="6480" w:hanging="180"/>
      </w:pPr>
    </w:lvl>
  </w:abstractNum>
  <w:abstractNum w:abstractNumId="36" w15:restartNumberingAfterBreak="0">
    <w:nsid w:val="6C87342F"/>
    <w:multiLevelType w:val="hybridMultilevel"/>
    <w:tmpl w:val="67861EE0"/>
    <w:lvl w:ilvl="0" w:tplc="F5EACA00">
      <w:start w:val="1"/>
      <w:numFmt w:val="lowerRoman"/>
      <w:lvlText w:val="(%1)"/>
      <w:lvlJc w:val="left"/>
      <w:pPr>
        <w:ind w:left="1004" w:hanging="720"/>
      </w:pPr>
      <w:rPr>
        <w:rFonts w:hint="default"/>
        <w:b w:val="0"/>
      </w:rPr>
    </w:lvl>
    <w:lvl w:ilvl="1" w:tplc="08A2AC90" w:tentative="1">
      <w:start w:val="1"/>
      <w:numFmt w:val="lowerLetter"/>
      <w:lvlText w:val="%2."/>
      <w:lvlJc w:val="left"/>
      <w:pPr>
        <w:ind w:left="1364" w:hanging="360"/>
      </w:pPr>
    </w:lvl>
    <w:lvl w:ilvl="2" w:tplc="BAAA86E0" w:tentative="1">
      <w:start w:val="1"/>
      <w:numFmt w:val="lowerRoman"/>
      <w:lvlText w:val="%3."/>
      <w:lvlJc w:val="right"/>
      <w:pPr>
        <w:ind w:left="2084" w:hanging="180"/>
      </w:pPr>
    </w:lvl>
    <w:lvl w:ilvl="3" w:tplc="AF02629E" w:tentative="1">
      <w:start w:val="1"/>
      <w:numFmt w:val="decimal"/>
      <w:lvlText w:val="%4."/>
      <w:lvlJc w:val="left"/>
      <w:pPr>
        <w:ind w:left="2804" w:hanging="360"/>
      </w:pPr>
    </w:lvl>
    <w:lvl w:ilvl="4" w:tplc="C2FE1608" w:tentative="1">
      <w:start w:val="1"/>
      <w:numFmt w:val="lowerLetter"/>
      <w:lvlText w:val="%5."/>
      <w:lvlJc w:val="left"/>
      <w:pPr>
        <w:ind w:left="3524" w:hanging="360"/>
      </w:pPr>
    </w:lvl>
    <w:lvl w:ilvl="5" w:tplc="B0785CF8" w:tentative="1">
      <w:start w:val="1"/>
      <w:numFmt w:val="lowerRoman"/>
      <w:lvlText w:val="%6."/>
      <w:lvlJc w:val="right"/>
      <w:pPr>
        <w:ind w:left="4244" w:hanging="180"/>
      </w:pPr>
    </w:lvl>
    <w:lvl w:ilvl="6" w:tplc="F2343832" w:tentative="1">
      <w:start w:val="1"/>
      <w:numFmt w:val="decimal"/>
      <w:lvlText w:val="%7."/>
      <w:lvlJc w:val="left"/>
      <w:pPr>
        <w:ind w:left="4964" w:hanging="360"/>
      </w:pPr>
    </w:lvl>
    <w:lvl w:ilvl="7" w:tplc="2BA25544" w:tentative="1">
      <w:start w:val="1"/>
      <w:numFmt w:val="lowerLetter"/>
      <w:lvlText w:val="%8."/>
      <w:lvlJc w:val="left"/>
      <w:pPr>
        <w:ind w:left="5684" w:hanging="360"/>
      </w:pPr>
    </w:lvl>
    <w:lvl w:ilvl="8" w:tplc="6A825DF2"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FE5CADAC">
      <w:start w:val="1"/>
      <w:numFmt w:val="decimal"/>
      <w:lvlText w:val="%1."/>
      <w:lvlJc w:val="left"/>
      <w:pPr>
        <w:ind w:left="360" w:hanging="360"/>
      </w:pPr>
      <w:rPr>
        <w:rFonts w:hint="default"/>
      </w:rPr>
    </w:lvl>
    <w:lvl w:ilvl="1" w:tplc="1B1EB82C" w:tentative="1">
      <w:start w:val="1"/>
      <w:numFmt w:val="lowerLetter"/>
      <w:lvlText w:val="%2."/>
      <w:lvlJc w:val="left"/>
      <w:pPr>
        <w:ind w:left="1080" w:hanging="360"/>
      </w:pPr>
    </w:lvl>
    <w:lvl w:ilvl="2" w:tplc="F9000550" w:tentative="1">
      <w:start w:val="1"/>
      <w:numFmt w:val="lowerRoman"/>
      <w:lvlText w:val="%3."/>
      <w:lvlJc w:val="right"/>
      <w:pPr>
        <w:ind w:left="1800" w:hanging="180"/>
      </w:pPr>
    </w:lvl>
    <w:lvl w:ilvl="3" w:tplc="1EA61546" w:tentative="1">
      <w:start w:val="1"/>
      <w:numFmt w:val="decimal"/>
      <w:lvlText w:val="%4."/>
      <w:lvlJc w:val="left"/>
      <w:pPr>
        <w:ind w:left="2520" w:hanging="360"/>
      </w:pPr>
    </w:lvl>
    <w:lvl w:ilvl="4" w:tplc="7576C562" w:tentative="1">
      <w:start w:val="1"/>
      <w:numFmt w:val="lowerLetter"/>
      <w:lvlText w:val="%5."/>
      <w:lvlJc w:val="left"/>
      <w:pPr>
        <w:ind w:left="3240" w:hanging="360"/>
      </w:pPr>
    </w:lvl>
    <w:lvl w:ilvl="5" w:tplc="D83652C2" w:tentative="1">
      <w:start w:val="1"/>
      <w:numFmt w:val="lowerRoman"/>
      <w:lvlText w:val="%6."/>
      <w:lvlJc w:val="right"/>
      <w:pPr>
        <w:ind w:left="3960" w:hanging="180"/>
      </w:pPr>
    </w:lvl>
    <w:lvl w:ilvl="6" w:tplc="58F875D2" w:tentative="1">
      <w:start w:val="1"/>
      <w:numFmt w:val="decimal"/>
      <w:lvlText w:val="%7."/>
      <w:lvlJc w:val="left"/>
      <w:pPr>
        <w:ind w:left="4680" w:hanging="360"/>
      </w:pPr>
    </w:lvl>
    <w:lvl w:ilvl="7" w:tplc="7A76763E" w:tentative="1">
      <w:start w:val="1"/>
      <w:numFmt w:val="lowerLetter"/>
      <w:lvlText w:val="%8."/>
      <w:lvlJc w:val="left"/>
      <w:pPr>
        <w:ind w:left="5400" w:hanging="360"/>
      </w:pPr>
    </w:lvl>
    <w:lvl w:ilvl="8" w:tplc="B30A3006" w:tentative="1">
      <w:start w:val="1"/>
      <w:numFmt w:val="lowerRoman"/>
      <w:lvlText w:val="%9."/>
      <w:lvlJc w:val="right"/>
      <w:pPr>
        <w:ind w:left="6120" w:hanging="180"/>
      </w:pPr>
    </w:lvl>
  </w:abstractNum>
  <w:abstractNum w:abstractNumId="38" w15:restartNumberingAfterBreak="0">
    <w:nsid w:val="6D6B0389"/>
    <w:multiLevelType w:val="hybridMultilevel"/>
    <w:tmpl w:val="91E810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8C332D4"/>
    <w:multiLevelType w:val="hybridMultilevel"/>
    <w:tmpl w:val="5504F770"/>
    <w:lvl w:ilvl="0" w:tplc="C6F899B0">
      <w:start w:val="1"/>
      <w:numFmt w:val="lowerRoman"/>
      <w:lvlText w:val="(%1)"/>
      <w:lvlJc w:val="left"/>
      <w:pPr>
        <w:ind w:left="1080" w:hanging="720"/>
      </w:pPr>
      <w:rPr>
        <w:rFonts w:hint="default"/>
      </w:rPr>
    </w:lvl>
    <w:lvl w:ilvl="1" w:tplc="7EA05B16" w:tentative="1">
      <w:start w:val="1"/>
      <w:numFmt w:val="lowerLetter"/>
      <w:lvlText w:val="%2."/>
      <w:lvlJc w:val="left"/>
      <w:pPr>
        <w:ind w:left="1440" w:hanging="360"/>
      </w:pPr>
    </w:lvl>
    <w:lvl w:ilvl="2" w:tplc="D7AC682E" w:tentative="1">
      <w:start w:val="1"/>
      <w:numFmt w:val="lowerRoman"/>
      <w:lvlText w:val="%3."/>
      <w:lvlJc w:val="right"/>
      <w:pPr>
        <w:ind w:left="2160" w:hanging="180"/>
      </w:pPr>
    </w:lvl>
    <w:lvl w:ilvl="3" w:tplc="287A5734" w:tentative="1">
      <w:start w:val="1"/>
      <w:numFmt w:val="decimal"/>
      <w:lvlText w:val="%4."/>
      <w:lvlJc w:val="left"/>
      <w:pPr>
        <w:ind w:left="2880" w:hanging="360"/>
      </w:pPr>
    </w:lvl>
    <w:lvl w:ilvl="4" w:tplc="C9AAFB58" w:tentative="1">
      <w:start w:val="1"/>
      <w:numFmt w:val="lowerLetter"/>
      <w:lvlText w:val="%5."/>
      <w:lvlJc w:val="left"/>
      <w:pPr>
        <w:ind w:left="3600" w:hanging="360"/>
      </w:pPr>
    </w:lvl>
    <w:lvl w:ilvl="5" w:tplc="EA1CE878" w:tentative="1">
      <w:start w:val="1"/>
      <w:numFmt w:val="lowerRoman"/>
      <w:lvlText w:val="%6."/>
      <w:lvlJc w:val="right"/>
      <w:pPr>
        <w:ind w:left="4320" w:hanging="180"/>
      </w:pPr>
    </w:lvl>
    <w:lvl w:ilvl="6" w:tplc="DE96E3D6" w:tentative="1">
      <w:start w:val="1"/>
      <w:numFmt w:val="decimal"/>
      <w:lvlText w:val="%7."/>
      <w:lvlJc w:val="left"/>
      <w:pPr>
        <w:ind w:left="5040" w:hanging="360"/>
      </w:pPr>
    </w:lvl>
    <w:lvl w:ilvl="7" w:tplc="065E8C44" w:tentative="1">
      <w:start w:val="1"/>
      <w:numFmt w:val="lowerLetter"/>
      <w:lvlText w:val="%8."/>
      <w:lvlJc w:val="left"/>
      <w:pPr>
        <w:ind w:left="5760" w:hanging="360"/>
      </w:pPr>
    </w:lvl>
    <w:lvl w:ilvl="8" w:tplc="7A18585A"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F74E07E6">
      <w:start w:val="1"/>
      <w:numFmt w:val="decimal"/>
      <w:lvlText w:val="%1."/>
      <w:lvlJc w:val="left"/>
      <w:pPr>
        <w:ind w:left="360" w:hanging="360"/>
      </w:pPr>
      <w:rPr>
        <w:rFonts w:hint="default"/>
      </w:rPr>
    </w:lvl>
    <w:lvl w:ilvl="1" w:tplc="57049AA4" w:tentative="1">
      <w:start w:val="1"/>
      <w:numFmt w:val="lowerLetter"/>
      <w:lvlText w:val="%2."/>
      <w:lvlJc w:val="left"/>
      <w:pPr>
        <w:ind w:left="1080" w:hanging="360"/>
      </w:pPr>
    </w:lvl>
    <w:lvl w:ilvl="2" w:tplc="206E7622" w:tentative="1">
      <w:start w:val="1"/>
      <w:numFmt w:val="lowerRoman"/>
      <w:lvlText w:val="%3."/>
      <w:lvlJc w:val="right"/>
      <w:pPr>
        <w:ind w:left="1800" w:hanging="180"/>
      </w:pPr>
    </w:lvl>
    <w:lvl w:ilvl="3" w:tplc="820C9410" w:tentative="1">
      <w:start w:val="1"/>
      <w:numFmt w:val="decimal"/>
      <w:lvlText w:val="%4."/>
      <w:lvlJc w:val="left"/>
      <w:pPr>
        <w:ind w:left="2520" w:hanging="360"/>
      </w:pPr>
    </w:lvl>
    <w:lvl w:ilvl="4" w:tplc="B72CA454" w:tentative="1">
      <w:start w:val="1"/>
      <w:numFmt w:val="lowerLetter"/>
      <w:lvlText w:val="%5."/>
      <w:lvlJc w:val="left"/>
      <w:pPr>
        <w:ind w:left="3240" w:hanging="360"/>
      </w:pPr>
    </w:lvl>
    <w:lvl w:ilvl="5" w:tplc="BA4224AC" w:tentative="1">
      <w:start w:val="1"/>
      <w:numFmt w:val="lowerRoman"/>
      <w:lvlText w:val="%6."/>
      <w:lvlJc w:val="right"/>
      <w:pPr>
        <w:ind w:left="3960" w:hanging="180"/>
      </w:pPr>
    </w:lvl>
    <w:lvl w:ilvl="6" w:tplc="503EAADE" w:tentative="1">
      <w:start w:val="1"/>
      <w:numFmt w:val="decimal"/>
      <w:lvlText w:val="%7."/>
      <w:lvlJc w:val="left"/>
      <w:pPr>
        <w:ind w:left="4680" w:hanging="360"/>
      </w:pPr>
    </w:lvl>
    <w:lvl w:ilvl="7" w:tplc="A5483F5C" w:tentative="1">
      <w:start w:val="1"/>
      <w:numFmt w:val="lowerLetter"/>
      <w:lvlText w:val="%8."/>
      <w:lvlJc w:val="left"/>
      <w:pPr>
        <w:ind w:left="5400" w:hanging="360"/>
      </w:pPr>
    </w:lvl>
    <w:lvl w:ilvl="8" w:tplc="0BD6961C"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1DDE4A30">
      <w:start w:val="1"/>
      <w:numFmt w:val="lowerRoman"/>
      <w:lvlText w:val="(%1)"/>
      <w:lvlJc w:val="left"/>
      <w:pPr>
        <w:ind w:left="1080" w:hanging="720"/>
      </w:pPr>
      <w:rPr>
        <w:rFonts w:hint="default"/>
      </w:rPr>
    </w:lvl>
    <w:lvl w:ilvl="1" w:tplc="6D605706" w:tentative="1">
      <w:start w:val="1"/>
      <w:numFmt w:val="lowerLetter"/>
      <w:lvlText w:val="%2."/>
      <w:lvlJc w:val="left"/>
      <w:pPr>
        <w:ind w:left="1440" w:hanging="360"/>
      </w:pPr>
    </w:lvl>
    <w:lvl w:ilvl="2" w:tplc="DEB42684" w:tentative="1">
      <w:start w:val="1"/>
      <w:numFmt w:val="lowerRoman"/>
      <w:lvlText w:val="%3."/>
      <w:lvlJc w:val="right"/>
      <w:pPr>
        <w:ind w:left="2160" w:hanging="180"/>
      </w:pPr>
    </w:lvl>
    <w:lvl w:ilvl="3" w:tplc="1C0E8F98" w:tentative="1">
      <w:start w:val="1"/>
      <w:numFmt w:val="decimal"/>
      <w:lvlText w:val="%4."/>
      <w:lvlJc w:val="left"/>
      <w:pPr>
        <w:ind w:left="2880" w:hanging="360"/>
      </w:pPr>
    </w:lvl>
    <w:lvl w:ilvl="4" w:tplc="4D4600B0" w:tentative="1">
      <w:start w:val="1"/>
      <w:numFmt w:val="lowerLetter"/>
      <w:lvlText w:val="%5."/>
      <w:lvlJc w:val="left"/>
      <w:pPr>
        <w:ind w:left="3600" w:hanging="360"/>
      </w:pPr>
    </w:lvl>
    <w:lvl w:ilvl="5" w:tplc="D5827CD8" w:tentative="1">
      <w:start w:val="1"/>
      <w:numFmt w:val="lowerRoman"/>
      <w:lvlText w:val="%6."/>
      <w:lvlJc w:val="right"/>
      <w:pPr>
        <w:ind w:left="4320" w:hanging="180"/>
      </w:pPr>
    </w:lvl>
    <w:lvl w:ilvl="6" w:tplc="EBCECABC" w:tentative="1">
      <w:start w:val="1"/>
      <w:numFmt w:val="decimal"/>
      <w:lvlText w:val="%7."/>
      <w:lvlJc w:val="left"/>
      <w:pPr>
        <w:ind w:left="5040" w:hanging="360"/>
      </w:pPr>
    </w:lvl>
    <w:lvl w:ilvl="7" w:tplc="03B806C4" w:tentative="1">
      <w:start w:val="1"/>
      <w:numFmt w:val="lowerLetter"/>
      <w:lvlText w:val="%8."/>
      <w:lvlJc w:val="left"/>
      <w:pPr>
        <w:ind w:left="5760" w:hanging="360"/>
      </w:pPr>
    </w:lvl>
    <w:lvl w:ilvl="8" w:tplc="ED4C3E84"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DB90D6BA">
      <w:start w:val="1"/>
      <w:numFmt w:val="decimal"/>
      <w:lvlText w:val="%1."/>
      <w:lvlJc w:val="left"/>
      <w:pPr>
        <w:ind w:left="360" w:hanging="360"/>
      </w:pPr>
      <w:rPr>
        <w:rFonts w:hint="default"/>
      </w:rPr>
    </w:lvl>
    <w:lvl w:ilvl="1" w:tplc="3DF073AC" w:tentative="1">
      <w:start w:val="1"/>
      <w:numFmt w:val="lowerLetter"/>
      <w:lvlText w:val="%2."/>
      <w:lvlJc w:val="left"/>
      <w:pPr>
        <w:ind w:left="1080" w:hanging="360"/>
      </w:pPr>
    </w:lvl>
    <w:lvl w:ilvl="2" w:tplc="0D864F0C" w:tentative="1">
      <w:start w:val="1"/>
      <w:numFmt w:val="lowerRoman"/>
      <w:lvlText w:val="%3."/>
      <w:lvlJc w:val="right"/>
      <w:pPr>
        <w:ind w:left="1800" w:hanging="180"/>
      </w:pPr>
    </w:lvl>
    <w:lvl w:ilvl="3" w:tplc="13700CE8" w:tentative="1">
      <w:start w:val="1"/>
      <w:numFmt w:val="decimal"/>
      <w:lvlText w:val="%4."/>
      <w:lvlJc w:val="left"/>
      <w:pPr>
        <w:ind w:left="2520" w:hanging="360"/>
      </w:pPr>
    </w:lvl>
    <w:lvl w:ilvl="4" w:tplc="85302BB8" w:tentative="1">
      <w:start w:val="1"/>
      <w:numFmt w:val="lowerLetter"/>
      <w:lvlText w:val="%5."/>
      <w:lvlJc w:val="left"/>
      <w:pPr>
        <w:ind w:left="3240" w:hanging="360"/>
      </w:pPr>
    </w:lvl>
    <w:lvl w:ilvl="5" w:tplc="77F8CD52" w:tentative="1">
      <w:start w:val="1"/>
      <w:numFmt w:val="lowerRoman"/>
      <w:lvlText w:val="%6."/>
      <w:lvlJc w:val="right"/>
      <w:pPr>
        <w:ind w:left="3960" w:hanging="180"/>
      </w:pPr>
    </w:lvl>
    <w:lvl w:ilvl="6" w:tplc="39A018AC" w:tentative="1">
      <w:start w:val="1"/>
      <w:numFmt w:val="decimal"/>
      <w:lvlText w:val="%7."/>
      <w:lvlJc w:val="left"/>
      <w:pPr>
        <w:ind w:left="4680" w:hanging="360"/>
      </w:pPr>
    </w:lvl>
    <w:lvl w:ilvl="7" w:tplc="0006419E" w:tentative="1">
      <w:start w:val="1"/>
      <w:numFmt w:val="lowerLetter"/>
      <w:lvlText w:val="%8."/>
      <w:lvlJc w:val="left"/>
      <w:pPr>
        <w:ind w:left="5400" w:hanging="360"/>
      </w:pPr>
    </w:lvl>
    <w:lvl w:ilvl="8" w:tplc="A208A8CC"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A69C5944">
      <w:start w:val="1"/>
      <w:numFmt w:val="decimal"/>
      <w:lvlText w:val="%1."/>
      <w:lvlJc w:val="left"/>
      <w:pPr>
        <w:ind w:left="360" w:hanging="360"/>
      </w:pPr>
      <w:rPr>
        <w:rFonts w:hint="default"/>
      </w:rPr>
    </w:lvl>
    <w:lvl w:ilvl="1" w:tplc="F0965C0C" w:tentative="1">
      <w:start w:val="1"/>
      <w:numFmt w:val="lowerLetter"/>
      <w:lvlText w:val="%2."/>
      <w:lvlJc w:val="left"/>
      <w:pPr>
        <w:ind w:left="1080" w:hanging="360"/>
      </w:pPr>
    </w:lvl>
    <w:lvl w:ilvl="2" w:tplc="C5A04582" w:tentative="1">
      <w:start w:val="1"/>
      <w:numFmt w:val="lowerRoman"/>
      <w:lvlText w:val="%3."/>
      <w:lvlJc w:val="right"/>
      <w:pPr>
        <w:ind w:left="1800" w:hanging="180"/>
      </w:pPr>
    </w:lvl>
    <w:lvl w:ilvl="3" w:tplc="E5687B28" w:tentative="1">
      <w:start w:val="1"/>
      <w:numFmt w:val="decimal"/>
      <w:lvlText w:val="%4."/>
      <w:lvlJc w:val="left"/>
      <w:pPr>
        <w:ind w:left="2520" w:hanging="360"/>
      </w:pPr>
    </w:lvl>
    <w:lvl w:ilvl="4" w:tplc="0E14735A" w:tentative="1">
      <w:start w:val="1"/>
      <w:numFmt w:val="lowerLetter"/>
      <w:lvlText w:val="%5."/>
      <w:lvlJc w:val="left"/>
      <w:pPr>
        <w:ind w:left="3240" w:hanging="360"/>
      </w:pPr>
    </w:lvl>
    <w:lvl w:ilvl="5" w:tplc="E3B89CD8" w:tentative="1">
      <w:start w:val="1"/>
      <w:numFmt w:val="lowerRoman"/>
      <w:lvlText w:val="%6."/>
      <w:lvlJc w:val="right"/>
      <w:pPr>
        <w:ind w:left="3960" w:hanging="180"/>
      </w:pPr>
    </w:lvl>
    <w:lvl w:ilvl="6" w:tplc="9ED018CA" w:tentative="1">
      <w:start w:val="1"/>
      <w:numFmt w:val="decimal"/>
      <w:lvlText w:val="%7."/>
      <w:lvlJc w:val="left"/>
      <w:pPr>
        <w:ind w:left="4680" w:hanging="360"/>
      </w:pPr>
    </w:lvl>
    <w:lvl w:ilvl="7" w:tplc="62001972" w:tentative="1">
      <w:start w:val="1"/>
      <w:numFmt w:val="lowerLetter"/>
      <w:lvlText w:val="%8."/>
      <w:lvlJc w:val="left"/>
      <w:pPr>
        <w:ind w:left="5400" w:hanging="360"/>
      </w:pPr>
    </w:lvl>
    <w:lvl w:ilvl="8" w:tplc="915E3264" w:tentative="1">
      <w:start w:val="1"/>
      <w:numFmt w:val="lowerRoman"/>
      <w:lvlText w:val="%9."/>
      <w:lvlJc w:val="right"/>
      <w:pPr>
        <w:ind w:left="6120" w:hanging="180"/>
      </w:pPr>
    </w:lvl>
  </w:abstractNum>
  <w:abstractNum w:abstractNumId="44" w15:restartNumberingAfterBreak="0">
    <w:nsid w:val="7FAA7A1F"/>
    <w:multiLevelType w:val="hybridMultilevel"/>
    <w:tmpl w:val="7FAA7A1F"/>
    <w:lvl w:ilvl="0" w:tplc="4E0EBF58">
      <w:start w:val="1"/>
      <w:numFmt w:val="bullet"/>
      <w:lvlText w:val=""/>
      <w:lvlJc w:val="left"/>
      <w:pPr>
        <w:tabs>
          <w:tab w:val="num" w:pos="720"/>
        </w:tabs>
        <w:ind w:left="720" w:hanging="360"/>
      </w:pPr>
      <w:rPr>
        <w:rFonts w:ascii="Symbol" w:hAnsi="Symbol"/>
      </w:rPr>
    </w:lvl>
    <w:lvl w:ilvl="1" w:tplc="04B4DE1A">
      <w:start w:val="1"/>
      <w:numFmt w:val="bullet"/>
      <w:lvlText w:val="o"/>
      <w:lvlJc w:val="left"/>
      <w:pPr>
        <w:tabs>
          <w:tab w:val="num" w:pos="1440"/>
        </w:tabs>
        <w:ind w:left="1440" w:hanging="360"/>
      </w:pPr>
      <w:rPr>
        <w:rFonts w:ascii="Courier New" w:hAnsi="Courier New"/>
      </w:rPr>
    </w:lvl>
    <w:lvl w:ilvl="2" w:tplc="0FF69E04">
      <w:start w:val="1"/>
      <w:numFmt w:val="bullet"/>
      <w:lvlText w:val=""/>
      <w:lvlJc w:val="left"/>
      <w:pPr>
        <w:tabs>
          <w:tab w:val="num" w:pos="2160"/>
        </w:tabs>
        <w:ind w:left="2160" w:hanging="360"/>
      </w:pPr>
      <w:rPr>
        <w:rFonts w:ascii="Wingdings" w:hAnsi="Wingdings"/>
      </w:rPr>
    </w:lvl>
    <w:lvl w:ilvl="3" w:tplc="9DBA87BC">
      <w:start w:val="1"/>
      <w:numFmt w:val="bullet"/>
      <w:lvlText w:val=""/>
      <w:lvlJc w:val="left"/>
      <w:pPr>
        <w:tabs>
          <w:tab w:val="num" w:pos="2880"/>
        </w:tabs>
        <w:ind w:left="2880" w:hanging="360"/>
      </w:pPr>
      <w:rPr>
        <w:rFonts w:ascii="Symbol" w:hAnsi="Symbol"/>
      </w:rPr>
    </w:lvl>
    <w:lvl w:ilvl="4" w:tplc="A350C75E">
      <w:start w:val="1"/>
      <w:numFmt w:val="bullet"/>
      <w:lvlText w:val="o"/>
      <w:lvlJc w:val="left"/>
      <w:pPr>
        <w:tabs>
          <w:tab w:val="num" w:pos="3600"/>
        </w:tabs>
        <w:ind w:left="3600" w:hanging="360"/>
      </w:pPr>
      <w:rPr>
        <w:rFonts w:ascii="Courier New" w:hAnsi="Courier New"/>
      </w:rPr>
    </w:lvl>
    <w:lvl w:ilvl="5" w:tplc="E79AA2D6">
      <w:start w:val="1"/>
      <w:numFmt w:val="bullet"/>
      <w:lvlText w:val=""/>
      <w:lvlJc w:val="left"/>
      <w:pPr>
        <w:tabs>
          <w:tab w:val="num" w:pos="4320"/>
        </w:tabs>
        <w:ind w:left="4320" w:hanging="360"/>
      </w:pPr>
      <w:rPr>
        <w:rFonts w:ascii="Wingdings" w:hAnsi="Wingdings"/>
      </w:rPr>
    </w:lvl>
    <w:lvl w:ilvl="6" w:tplc="54301726">
      <w:start w:val="1"/>
      <w:numFmt w:val="bullet"/>
      <w:lvlText w:val=""/>
      <w:lvlJc w:val="left"/>
      <w:pPr>
        <w:tabs>
          <w:tab w:val="num" w:pos="5040"/>
        </w:tabs>
        <w:ind w:left="5040" w:hanging="360"/>
      </w:pPr>
      <w:rPr>
        <w:rFonts w:ascii="Symbol" w:hAnsi="Symbol"/>
      </w:rPr>
    </w:lvl>
    <w:lvl w:ilvl="7" w:tplc="5B4C037C">
      <w:start w:val="1"/>
      <w:numFmt w:val="bullet"/>
      <w:lvlText w:val="o"/>
      <w:lvlJc w:val="left"/>
      <w:pPr>
        <w:tabs>
          <w:tab w:val="num" w:pos="5760"/>
        </w:tabs>
        <w:ind w:left="5760" w:hanging="360"/>
      </w:pPr>
      <w:rPr>
        <w:rFonts w:ascii="Courier New" w:hAnsi="Courier New"/>
      </w:rPr>
    </w:lvl>
    <w:lvl w:ilvl="8" w:tplc="1CB80E50">
      <w:start w:val="1"/>
      <w:numFmt w:val="bullet"/>
      <w:lvlText w:val=""/>
      <w:lvlJc w:val="left"/>
      <w:pPr>
        <w:tabs>
          <w:tab w:val="num" w:pos="6480"/>
        </w:tabs>
        <w:ind w:left="6480" w:hanging="360"/>
      </w:pPr>
      <w:rPr>
        <w:rFonts w:ascii="Wingdings" w:hAnsi="Wingdings"/>
      </w:rPr>
    </w:lvl>
  </w:abstractNum>
  <w:abstractNum w:abstractNumId="45" w15:restartNumberingAfterBreak="0">
    <w:nsid w:val="7FB63066"/>
    <w:multiLevelType w:val="hybridMultilevel"/>
    <w:tmpl w:val="D87C8C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22"/>
  </w:num>
  <w:num w:numId="3">
    <w:abstractNumId w:val="40"/>
  </w:num>
  <w:num w:numId="4">
    <w:abstractNumId w:val="43"/>
  </w:num>
  <w:num w:numId="5">
    <w:abstractNumId w:val="29"/>
  </w:num>
  <w:num w:numId="6">
    <w:abstractNumId w:val="18"/>
  </w:num>
  <w:num w:numId="7">
    <w:abstractNumId w:val="37"/>
  </w:num>
  <w:num w:numId="8">
    <w:abstractNumId w:val="17"/>
  </w:num>
  <w:num w:numId="9">
    <w:abstractNumId w:val="23"/>
  </w:num>
  <w:num w:numId="10">
    <w:abstractNumId w:val="42"/>
  </w:num>
  <w:num w:numId="11">
    <w:abstractNumId w:val="16"/>
  </w:num>
  <w:num w:numId="12">
    <w:abstractNumId w:val="30"/>
  </w:num>
  <w:num w:numId="13">
    <w:abstractNumId w:val="31"/>
  </w:num>
  <w:num w:numId="14">
    <w:abstractNumId w:val="33"/>
  </w:num>
  <w:num w:numId="15">
    <w:abstractNumId w:val="27"/>
  </w:num>
  <w:num w:numId="16">
    <w:abstractNumId w:val="11"/>
  </w:num>
  <w:num w:numId="17">
    <w:abstractNumId w:val="36"/>
  </w:num>
  <w:num w:numId="18">
    <w:abstractNumId w:val="32"/>
  </w:num>
  <w:num w:numId="19">
    <w:abstractNumId w:val="19"/>
  </w:num>
  <w:num w:numId="20">
    <w:abstractNumId w:val="28"/>
  </w:num>
  <w:num w:numId="21">
    <w:abstractNumId w:val="8"/>
  </w:num>
  <w:num w:numId="22">
    <w:abstractNumId w:val="15"/>
  </w:num>
  <w:num w:numId="23">
    <w:abstractNumId w:val="35"/>
  </w:num>
  <w:num w:numId="24">
    <w:abstractNumId w:val="24"/>
  </w:num>
  <w:num w:numId="25">
    <w:abstractNumId w:val="21"/>
  </w:num>
  <w:num w:numId="26">
    <w:abstractNumId w:val="14"/>
  </w:num>
  <w:num w:numId="27">
    <w:abstractNumId w:val="25"/>
  </w:num>
  <w:num w:numId="28">
    <w:abstractNumId w:val="41"/>
  </w:num>
  <w:num w:numId="29">
    <w:abstractNumId w:val="39"/>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4"/>
  </w:num>
  <w:num w:numId="39">
    <w:abstractNumId w:val="12"/>
  </w:num>
  <w:num w:numId="40">
    <w:abstractNumId w:val="26"/>
  </w:num>
  <w:num w:numId="41">
    <w:abstractNumId w:val="9"/>
  </w:num>
  <w:num w:numId="42">
    <w:abstractNumId w:val="34"/>
  </w:num>
  <w:num w:numId="43">
    <w:abstractNumId w:val="7"/>
  </w:num>
  <w:num w:numId="44">
    <w:abstractNumId w:val="45"/>
  </w:num>
  <w:num w:numId="45">
    <w:abstractNumId w:val="38"/>
  </w:num>
  <w:num w:numId="46">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7FA"/>
    <w:rsid w:val="00046BFA"/>
    <w:rsid w:val="000B5943"/>
    <w:rsid w:val="000C31B9"/>
    <w:rsid w:val="00152C03"/>
    <w:rsid w:val="00194093"/>
    <w:rsid w:val="001C449D"/>
    <w:rsid w:val="001E3A67"/>
    <w:rsid w:val="0021240A"/>
    <w:rsid w:val="002B667C"/>
    <w:rsid w:val="002C46E4"/>
    <w:rsid w:val="002E1A2B"/>
    <w:rsid w:val="0031477A"/>
    <w:rsid w:val="004361FA"/>
    <w:rsid w:val="00470EE1"/>
    <w:rsid w:val="004F257F"/>
    <w:rsid w:val="005303A1"/>
    <w:rsid w:val="00547CF5"/>
    <w:rsid w:val="00550D65"/>
    <w:rsid w:val="00644050"/>
    <w:rsid w:val="006F6F8B"/>
    <w:rsid w:val="00746F34"/>
    <w:rsid w:val="007A016E"/>
    <w:rsid w:val="007B70E5"/>
    <w:rsid w:val="008227BF"/>
    <w:rsid w:val="00844B88"/>
    <w:rsid w:val="00883DBC"/>
    <w:rsid w:val="00894F80"/>
    <w:rsid w:val="008D07FA"/>
    <w:rsid w:val="009423EF"/>
    <w:rsid w:val="009E0217"/>
    <w:rsid w:val="00A97EBA"/>
    <w:rsid w:val="00AA4301"/>
    <w:rsid w:val="00AD484A"/>
    <w:rsid w:val="00AF6AE2"/>
    <w:rsid w:val="00B26915"/>
    <w:rsid w:val="00B41A47"/>
    <w:rsid w:val="00B720C3"/>
    <w:rsid w:val="00BE3545"/>
    <w:rsid w:val="00BF6A09"/>
    <w:rsid w:val="00CB3626"/>
    <w:rsid w:val="00D302AA"/>
    <w:rsid w:val="00D36209"/>
    <w:rsid w:val="00EC6F95"/>
    <w:rsid w:val="00EC7FC0"/>
    <w:rsid w:val="00F3573C"/>
    <w:rsid w:val="00F7602C"/>
    <w:rsid w:val="00FC2864"/>
    <w:rsid w:val="00FC4B84"/>
    <w:rsid w:val="00FE3034"/>
    <w:rsid w:val="00FF44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C8EC4"/>
  <w15:docId w15:val="{98A89025-3311-4966-B8D0-52F66E7B1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300639</RACS_x0020_ID>
    <Approved_x0020_Provider xmlns="a8338b6e-77a6-4851-82b6-98166143ffdd">Maroondah City Council</Approved_x0020_Provider>
    <Management_x0020_Company_x0020_ID xmlns="a8338b6e-77a6-4851-82b6-98166143ffdd" xsi:nil="true"/>
    <Home xmlns="a8338b6e-77a6-4851-82b6-98166143ffdd">Maroondah City Council</Home>
    <Signed xmlns="a8338b6e-77a6-4851-82b6-98166143ffdd" xsi:nil="true"/>
    <Uploaded xmlns="a8338b6e-77a6-4851-82b6-98166143ffdd">true</Uploaded>
    <Management_x0020_Company xmlns="a8338b6e-77a6-4851-82b6-98166143ffdd" xsi:nil="true"/>
    <Doc_x0020_Date xmlns="a8338b6e-77a6-4851-82b6-98166143ffdd">2022-07-05T05:58:12+00:00</Doc_x0020_Date>
    <CSI_x0020_ID xmlns="a8338b6e-77a6-4851-82b6-98166143ffdd" xsi:nil="true"/>
    <Case_x0020_ID xmlns="a8338b6e-77a6-4851-82b6-98166143ffdd" xsi:nil="true"/>
    <Approved_x0020_Provider_x0020_ID xmlns="a8338b6e-77a6-4851-82b6-98166143ffdd">36E376B4-CB48-E611-BEA8-005056922186</Approved_x0020_Provider_x0020_ID>
    <Location xmlns="a8338b6e-77a6-4851-82b6-98166143ffdd" xsi:nil="true"/>
    <Doc_x0020_Type xmlns="a8338b6e-77a6-4851-82b6-98166143ffdd">Audit Decision</Doc_x0020_Type>
    <Home_x0020_ID xmlns="a8338b6e-77a6-4851-82b6-98166143ffdd">39E0B0C1-C956-E611-924A-005056922186</Home_x0020_ID>
    <State xmlns="a8338b6e-77a6-4851-82b6-98166143ffdd">VIC</State>
    <Doc_x0020_Sent_Received_x0020_Date xmlns="a8338b6e-77a6-4851-82b6-98166143ffdd">2022-07-05T00:00:00+00:00</Doc_x0020_Sent_Received_x0020_Date>
    <Activity_x0020_ID xmlns="a8338b6e-77a6-4851-82b6-98166143ffdd">9EF5D972-DFAB-EC11-8F65-005056922186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purl.org/dc/dcmitype/"/>
    <ds:schemaRef ds:uri="a8338b6e-77a6-4851-82b6-98166143ffdd"/>
    <ds:schemaRef ds:uri="http://www.w3.org/XML/1998/namespace"/>
    <ds:schemaRef ds:uri="http://purl.org/dc/terms/"/>
  </ds:schemaRefs>
</ds:datastoreItem>
</file>

<file path=customXml/itemProps3.xml><?xml version="1.0" encoding="utf-8"?>
<ds:datastoreItem xmlns:ds="http://schemas.openxmlformats.org/officeDocument/2006/customXml" ds:itemID="{AC5EEE70-6BB3-43C4-980C-585B37959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0AF914C-F87F-4202-ADC3-988C33C01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3984</Words>
  <Characters>22713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2022-07-08T01:59:00Z</dcterms:created>
  <dcterms:modified xsi:type="dcterms:W3CDTF">2022-07-08T01:59:00Z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