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55AD5C" w14:textId="77777777" w:rsidR="002A571A" w:rsidRPr="002C3EBF" w:rsidRDefault="0044224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4D9B2E" wp14:editId="1546F59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DE88974" w14:textId="77777777" w:rsidR="002A571A" w:rsidRDefault="0044224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EDD140" w14:textId="77777777" w:rsidR="002A571A" w:rsidRDefault="0044224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81613D" w14:textId="77777777" w:rsidR="002A571A" w:rsidRPr="002C3EBF" w:rsidRDefault="0044224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3656A" w14:paraId="37B03291" w14:textId="77777777" w:rsidTr="0053656A">
        <w:tc>
          <w:tcPr>
            <w:cnfStyle w:val="001000000000" w:firstRow="0" w:lastRow="0" w:firstColumn="1" w:lastColumn="0" w:oddVBand="0" w:evenVBand="0" w:oddHBand="0" w:evenHBand="0" w:firstRowFirstColumn="0" w:firstRowLastColumn="0" w:lastRowFirstColumn="0" w:lastRowLastColumn="0"/>
            <w:tcW w:w="3227" w:type="dxa"/>
          </w:tcPr>
          <w:p w14:paraId="107C2499" w14:textId="77777777" w:rsidR="002A571A" w:rsidRPr="00996FAF" w:rsidRDefault="0044224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594C758" w14:textId="77777777" w:rsidR="002A571A" w:rsidRPr="00996FAF" w:rsidRDefault="004422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McLean Care Mackellar Alkira Campus</w:t>
            </w:r>
          </w:p>
        </w:tc>
      </w:tr>
      <w:tr w:rsidR="0053656A" w14:paraId="66426EFA"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90B5F8" w14:textId="77777777" w:rsidR="002A571A" w:rsidRPr="00996FAF" w:rsidRDefault="0044224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A1EE5F" w14:textId="77777777" w:rsidR="002A571A" w:rsidRPr="00C27BE3" w:rsidRDefault="0044224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0354</w:t>
            </w:r>
          </w:p>
        </w:tc>
      </w:tr>
      <w:tr w:rsidR="0053656A" w14:paraId="2C7379E0" w14:textId="77777777" w:rsidTr="005365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A85D11" w14:textId="77777777" w:rsidR="002A571A" w:rsidRPr="00996FAF" w:rsidRDefault="0044224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F070C65" w14:textId="77777777" w:rsidR="002A571A" w:rsidRPr="00996FAF" w:rsidRDefault="004422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w:t>
            </w:r>
            <w:r>
              <w:rPr>
                <w:rFonts w:ascii="Arial" w:eastAsia="Times New Roman" w:hAnsi="Arial" w:cs="Arial"/>
                <w:lang w:eastAsia="en-AU"/>
              </w:rPr>
              <w:t xml:space="preserve"> 45 Marquis Street, GUNNEDAH, New South Wales, 2380</w:t>
            </w:r>
          </w:p>
        </w:tc>
      </w:tr>
      <w:tr w:rsidR="0053656A" w14:paraId="6557A07C"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75187" w14:textId="77777777" w:rsidR="002A571A" w:rsidRPr="00996FAF" w:rsidRDefault="0044224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9F8900" w14:textId="77777777" w:rsidR="002A571A" w:rsidRPr="00996FAF" w:rsidRDefault="0044224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3656A" w14:paraId="0CBF3257" w14:textId="77777777" w:rsidTr="005365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B4ACEE" w14:textId="77777777" w:rsidR="002A571A" w:rsidRPr="00996FAF" w:rsidRDefault="0044224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5B1847" w14:textId="77777777" w:rsidR="002A571A" w:rsidRPr="00996FAF" w:rsidRDefault="004422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13 August 2024 to 15 </w:t>
            </w:r>
            <w:r w:rsidRPr="00A52058">
              <w:rPr>
                <w:rFonts w:ascii="Arial" w:hAnsi="Arial" w:cs="Arial"/>
              </w:rPr>
              <w:t>August 2024</w:t>
            </w:r>
          </w:p>
        </w:tc>
      </w:tr>
      <w:tr w:rsidR="0053656A" w14:paraId="33380ED8"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FADF37" w14:textId="77777777" w:rsidR="002A571A" w:rsidRPr="00996FAF" w:rsidRDefault="0044224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65613897"/>
            <w:placeholder>
              <w:docPart w:val="DefaultPlaceholder_-1854013437"/>
            </w:placeholder>
            <w:date w:fullDate="2024-09-25T00:00:00Z">
              <w:dateFormat w:val="d MMMM yyyy"/>
              <w:lid w:val="en-AU"/>
              <w:storeMappedDataAs w:val="dateTime"/>
              <w:calendar w:val="gregorian"/>
            </w:date>
          </w:sdtPr>
          <w:sdtEndPr/>
          <w:sdtContent>
            <w:tc>
              <w:tcPr>
                <w:tcW w:w="7114" w:type="dxa"/>
                <w:shd w:val="clear" w:color="auto" w:fill="FFFFFF" w:themeFill="background1"/>
              </w:tcPr>
              <w:p w14:paraId="3C520FE1" w14:textId="7CE5E3CB" w:rsidR="002A571A" w:rsidRPr="008F24E9" w:rsidRDefault="00A23B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4E9">
                  <w:rPr>
                    <w:rFonts w:ascii="Arial" w:hAnsi="Arial" w:cs="Arial"/>
                    <w:color w:val="auto"/>
                  </w:rPr>
                  <w:t>25 September 2024</w:t>
                </w:r>
              </w:p>
            </w:tc>
          </w:sdtContent>
        </w:sdt>
      </w:tr>
      <w:tr w:rsidR="0053656A" w14:paraId="437AD914" w14:textId="77777777" w:rsidTr="0053656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9E41B9" w14:textId="77777777" w:rsidR="002A571A" w:rsidRPr="00996FAF" w:rsidRDefault="0044224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A4C1419" w14:textId="77777777" w:rsidR="002A571A" w:rsidRPr="009B6303" w:rsidRDefault="004422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2623 McLean Care Ltd </w:t>
            </w:r>
          </w:p>
          <w:p w14:paraId="13ABDE46" w14:textId="77777777" w:rsidR="002A571A" w:rsidRPr="009B6303" w:rsidRDefault="004422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370 McLean Care Mackellar Alkira Campus</w:t>
            </w:r>
          </w:p>
        </w:tc>
      </w:tr>
    </w:tbl>
    <w:bookmarkEnd w:id="0"/>
    <w:p w14:paraId="5AE6B034" w14:textId="77777777" w:rsidR="002A571A" w:rsidRPr="00996FAF" w:rsidRDefault="0044224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028FDC" w14:textId="77777777" w:rsidR="002A571A" w:rsidRPr="00996FAF" w:rsidRDefault="0044224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055C404" w14:textId="2F5EC59F" w:rsidR="002A571A" w:rsidRPr="00954593" w:rsidRDefault="00442247" w:rsidP="0036130C">
      <w:pPr>
        <w:pStyle w:val="NormalArial"/>
        <w:rPr>
          <w:color w:val="auto"/>
        </w:rPr>
      </w:pPr>
      <w:r w:rsidRPr="00996FAF">
        <w:t xml:space="preserve">This performance report for </w:t>
      </w:r>
      <w:r w:rsidRPr="00C27BE3">
        <w:rPr>
          <w:color w:val="auto"/>
        </w:rPr>
        <w:t>McLean Care Mackellar Alkira Campus</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4024AA">
        <w:rPr>
          <w:color w:val="auto"/>
        </w:rPr>
        <w:t>G Cherry</w:t>
      </w:r>
      <w:r w:rsidRPr="00954593">
        <w:rPr>
          <w:color w:val="auto"/>
        </w:rPr>
        <w:t xml:space="preserve">, </w:t>
      </w:r>
      <w:r w:rsidRPr="00954593">
        <w:rPr>
          <w:color w:val="auto"/>
        </w:rPr>
        <w:t>delegate of the Aged Care Quality and Safety Commissioner (Commissioner)</w:t>
      </w:r>
      <w:r w:rsidRPr="00954593">
        <w:rPr>
          <w:rStyle w:val="FootnoteReference"/>
          <w:color w:val="auto"/>
        </w:rPr>
        <w:footnoteReference w:id="1"/>
      </w:r>
      <w:r w:rsidRPr="00954593">
        <w:rPr>
          <w:color w:val="auto"/>
        </w:rPr>
        <w:t xml:space="preserve">. </w:t>
      </w:r>
    </w:p>
    <w:p w14:paraId="754D7FCD" w14:textId="77777777" w:rsidR="002A571A" w:rsidRPr="00996FAF" w:rsidRDefault="0044224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2CDE13" w14:textId="77777777" w:rsidR="002A571A" w:rsidRPr="00996FAF" w:rsidRDefault="00442247" w:rsidP="0036130C">
      <w:pPr>
        <w:pStyle w:val="NormalArial"/>
      </w:pPr>
      <w:r w:rsidRPr="00996FAF">
        <w:t>The report also specifies any areas in which improvements must be made to ensure the Quality Standards are complied with.</w:t>
      </w:r>
    </w:p>
    <w:p w14:paraId="095057D9" w14:textId="77777777" w:rsidR="002A571A" w:rsidRPr="00996FAF" w:rsidRDefault="00442247" w:rsidP="00712752">
      <w:pPr>
        <w:pStyle w:val="Heading1"/>
        <w:spacing w:before="240" w:after="240" w:line="22" w:lineRule="atLeast"/>
        <w:rPr>
          <w:rFonts w:ascii="Arial" w:hAnsi="Arial" w:cs="Arial"/>
        </w:rPr>
      </w:pPr>
      <w:r w:rsidRPr="00996FAF">
        <w:rPr>
          <w:rFonts w:ascii="Arial" w:hAnsi="Arial" w:cs="Arial"/>
        </w:rPr>
        <w:t>Material relied on</w:t>
      </w:r>
    </w:p>
    <w:p w14:paraId="6A46C43F" w14:textId="77777777" w:rsidR="002A571A" w:rsidRPr="00996FAF" w:rsidRDefault="00442247" w:rsidP="0036130C">
      <w:pPr>
        <w:pStyle w:val="NormalArial"/>
      </w:pPr>
      <w:r w:rsidRPr="00996FAF">
        <w:t>The following information has been considered in preparing the performance report:</w:t>
      </w:r>
    </w:p>
    <w:p w14:paraId="37E3895E" w14:textId="64D3D5E7" w:rsidR="002A571A" w:rsidRPr="00BD3308" w:rsidRDefault="00442247" w:rsidP="00712752">
      <w:pPr>
        <w:pStyle w:val="ListParagraph"/>
        <w:numPr>
          <w:ilvl w:val="0"/>
          <w:numId w:val="2"/>
        </w:numPr>
        <w:spacing w:line="240" w:lineRule="atLeast"/>
        <w:ind w:left="714" w:hanging="357"/>
        <w:contextualSpacing w:val="0"/>
        <w:rPr>
          <w:rFonts w:ascii="Arial" w:hAnsi="Arial" w:cs="Arial"/>
          <w:color w:val="auto"/>
        </w:rPr>
      </w:pPr>
      <w:r w:rsidRPr="00BD3308">
        <w:rPr>
          <w:rFonts w:ascii="Arial" w:hAnsi="Arial" w:cs="Arial"/>
          <w:color w:val="auto"/>
        </w:rPr>
        <w:t xml:space="preserve">the assessment team’s report for the Site Audit report was informed by a site assessment, observations at the </w:t>
      </w:r>
      <w:r w:rsidRPr="00BD3308">
        <w:rPr>
          <w:rFonts w:ascii="Arial" w:hAnsi="Arial" w:cs="Arial"/>
          <w:color w:val="auto"/>
        </w:rPr>
        <w:t>service, review of documents and interviews with staff, consumers/</w:t>
      </w:r>
      <w:r w:rsidR="00144FDA" w:rsidRPr="00BD3308">
        <w:rPr>
          <w:rFonts w:ascii="Arial" w:hAnsi="Arial" w:cs="Arial"/>
          <w:color w:val="auto"/>
        </w:rPr>
        <w:t>representatives,</w:t>
      </w:r>
      <w:r w:rsidRPr="00BD3308">
        <w:rPr>
          <w:rFonts w:ascii="Arial" w:hAnsi="Arial" w:cs="Arial"/>
          <w:color w:val="auto"/>
        </w:rPr>
        <w:t xml:space="preserve"> and </w:t>
      </w:r>
      <w:r w:rsidR="00144FDA" w:rsidRPr="00BD3308">
        <w:rPr>
          <w:rFonts w:ascii="Arial" w:hAnsi="Arial" w:cs="Arial"/>
          <w:color w:val="auto"/>
        </w:rPr>
        <w:t>others.</w:t>
      </w:r>
    </w:p>
    <w:p w14:paraId="2F19A4E1" w14:textId="2DCA09DE" w:rsidR="002A571A" w:rsidRPr="00996FAF" w:rsidRDefault="0044224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BD3308">
        <w:rPr>
          <w:rFonts w:ascii="Arial" w:hAnsi="Arial" w:cs="Arial"/>
        </w:rPr>
        <w:t xml:space="preserve"> 11 September 2024.</w:t>
      </w:r>
    </w:p>
    <w:p w14:paraId="1A8310F3" w14:textId="4E870C2E" w:rsidR="002A571A" w:rsidRPr="00712752" w:rsidRDefault="0044224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12DFBEA" w14:textId="77777777" w:rsidR="002A571A" w:rsidRPr="00996FAF" w:rsidRDefault="0044224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3656A" w14:paraId="1F3BDEB2" w14:textId="77777777" w:rsidTr="005365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261E58" w14:textId="77777777" w:rsidR="002A571A" w:rsidRPr="00996FAF" w:rsidRDefault="0044224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D66E3BE" w14:textId="77777777" w:rsidR="002A571A" w:rsidRPr="00996FAF" w:rsidRDefault="0044224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4259796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3656A" w14:paraId="6859572D" w14:textId="77777777" w:rsidTr="005365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DB1114" w14:textId="77777777" w:rsidR="002A571A" w:rsidRPr="00996FAF" w:rsidRDefault="0044224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D2B11DF" w14:textId="77777777" w:rsidR="002A571A" w:rsidRPr="002C5FA9" w:rsidRDefault="0044224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408321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3656A" w14:paraId="396D3CAD" w14:textId="77777777" w:rsidTr="005365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7237E8" w14:textId="77777777" w:rsidR="002A571A" w:rsidRPr="00996FAF" w:rsidRDefault="0044224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6D7A1F7" w14:textId="77777777" w:rsidR="002A571A" w:rsidRPr="002C5FA9" w:rsidRDefault="0044224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693462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3656A" w14:paraId="3E770F8C" w14:textId="77777777" w:rsidTr="005365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BD7850" w14:textId="77777777" w:rsidR="002A571A" w:rsidRPr="00996FAF" w:rsidRDefault="0044224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5BD6922" w14:textId="77777777" w:rsidR="002A571A" w:rsidRPr="002C5FA9" w:rsidRDefault="0044224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817924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3656A" w14:paraId="319A02F3" w14:textId="77777777" w:rsidTr="005365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9C51A9" w14:textId="77777777" w:rsidR="002A571A" w:rsidRPr="00996FAF" w:rsidRDefault="0044224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FF5BE80" w14:textId="77777777" w:rsidR="002A571A" w:rsidRPr="002C5FA9" w:rsidRDefault="0044224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28267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3656A" w14:paraId="19C8DC8E" w14:textId="77777777" w:rsidTr="005365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7004EE" w14:textId="77777777" w:rsidR="002A571A" w:rsidRPr="00996FAF" w:rsidRDefault="0044224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07A2ACD" w14:textId="77777777" w:rsidR="002A571A" w:rsidRPr="002C5FA9" w:rsidRDefault="0044224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18226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3656A" w14:paraId="53F8C15B" w14:textId="77777777" w:rsidTr="005365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C20495" w14:textId="77777777" w:rsidR="002A571A" w:rsidRPr="00996FAF" w:rsidRDefault="0044224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336AF88" w14:textId="77777777" w:rsidR="002A571A" w:rsidRPr="002C5FA9" w:rsidRDefault="0044224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59502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3656A" w14:paraId="15D197F5" w14:textId="77777777" w:rsidTr="005365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1EAECE" w14:textId="77777777" w:rsidR="002A571A" w:rsidRPr="00996FAF" w:rsidRDefault="0044224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924DA24" w14:textId="77777777" w:rsidR="002A571A" w:rsidRPr="002C5FA9" w:rsidRDefault="0044224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179762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4BF55AB" w14:textId="77777777" w:rsidR="002A571A" w:rsidRDefault="00442247"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5B46356B" w14:textId="77777777" w:rsidR="002A571A" w:rsidRDefault="00442247" w:rsidP="00712752">
      <w:pPr>
        <w:pStyle w:val="Heading1"/>
        <w:spacing w:before="0" w:after="240" w:line="22" w:lineRule="atLeast"/>
        <w:rPr>
          <w:rFonts w:ascii="Arial" w:hAnsi="Arial" w:cs="Arial"/>
        </w:rPr>
      </w:pPr>
      <w:r w:rsidRPr="00996FAF">
        <w:rPr>
          <w:rFonts w:ascii="Arial" w:hAnsi="Arial" w:cs="Arial"/>
        </w:rPr>
        <w:t>Areas for improvement</w:t>
      </w:r>
    </w:p>
    <w:p w14:paraId="44C3235F" w14:textId="02C9A9C1" w:rsidR="005E2B1F" w:rsidRPr="005E2B1F" w:rsidRDefault="005E2B1F" w:rsidP="000B720D">
      <w:pPr>
        <w:rPr>
          <w:rFonts w:ascii="Arial" w:eastAsia="Times New Roman" w:hAnsi="Arial" w:cs="Arial"/>
          <w:color w:val="000000"/>
          <w:lang w:eastAsia="en-AU"/>
        </w:rPr>
      </w:pPr>
      <w:r w:rsidRPr="005E2B1F">
        <w:rPr>
          <w:rFonts w:ascii="Arial" w:eastAsia="Times New Roman" w:hAnsi="Arial" w:cs="Arial"/>
          <w:color w:val="000000"/>
          <w:lang w:eastAsia="en-AU"/>
        </w:rPr>
        <w:t xml:space="preserve">There are no specific areas identified in which improvements must be made to ensure compliance with the Quality Standards. The provider is required to actively pursue continuous improvement </w:t>
      </w:r>
      <w:proofErr w:type="gramStart"/>
      <w:r w:rsidRPr="005E2B1F">
        <w:rPr>
          <w:rFonts w:ascii="Arial" w:eastAsia="Times New Roman" w:hAnsi="Arial" w:cs="Arial"/>
          <w:color w:val="000000"/>
          <w:lang w:eastAsia="en-AU"/>
        </w:rPr>
        <w:t>in order to</w:t>
      </w:r>
      <w:proofErr w:type="gramEnd"/>
      <w:r w:rsidRPr="005E2B1F">
        <w:rPr>
          <w:rFonts w:ascii="Arial" w:eastAsia="Times New Roman" w:hAnsi="Arial" w:cs="Arial"/>
          <w:color w:val="000000"/>
          <w:lang w:eastAsia="en-AU"/>
        </w:rPr>
        <w:t xml:space="preserve"> remain compliant with the Quality Standards.</w:t>
      </w:r>
    </w:p>
    <w:p w14:paraId="247E1C66" w14:textId="77777777" w:rsidR="00BD3308" w:rsidRDefault="00442247"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5EC7E7F8" w14:textId="51133AAC" w:rsidR="0020720C" w:rsidRPr="0020720C" w:rsidRDefault="0020720C" w:rsidP="000B720D">
      <w:pPr>
        <w:rPr>
          <w:rFonts w:ascii="Arial" w:eastAsia="Times New Roman" w:hAnsi="Arial" w:cs="Arial"/>
          <w:color w:val="000000"/>
          <w:lang w:eastAsia="en-AU"/>
        </w:rPr>
      </w:pPr>
      <w:r w:rsidRPr="0020720C">
        <w:rPr>
          <w:rFonts w:ascii="Arial" w:eastAsia="Times New Roman" w:hAnsi="Arial" w:cs="Arial"/>
          <w:color w:val="000000"/>
          <w:lang w:eastAsia="en-AU"/>
        </w:rPr>
        <w:t xml:space="preserve">McLean Care Mackellar Alkira Campus is a 41-bed aged care service located in the town Gunnedah, in rural New South Wales. At the time of the site audit 39 consumers resided at the service. </w:t>
      </w:r>
    </w:p>
    <w:p w14:paraId="081A231D" w14:textId="48868C3A" w:rsidR="002A571A" w:rsidRPr="00996FAF" w:rsidRDefault="00442247" w:rsidP="0036130C">
      <w:pPr>
        <w:pStyle w:val="NormalArial"/>
      </w:pPr>
      <w:r w:rsidRPr="00996FAF">
        <w:br w:type="page"/>
      </w:r>
    </w:p>
    <w:p w14:paraId="6DC1D06C" w14:textId="77777777" w:rsidR="002A571A" w:rsidRPr="00996FAF" w:rsidRDefault="0044224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3656A" w14:paraId="092856D4" w14:textId="77777777" w:rsidTr="00536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F65A49D" w14:textId="77777777" w:rsidR="002A571A" w:rsidRPr="00550022" w:rsidRDefault="0044224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968EBBC" w14:textId="77777777" w:rsidR="002A571A" w:rsidRPr="00996FAF" w:rsidRDefault="002A5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656A" w14:paraId="66E50588"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7BA16" w14:textId="77777777" w:rsidR="002A571A" w:rsidRPr="00996FAF" w:rsidRDefault="0044224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6CACB3D" w14:textId="77777777" w:rsidR="002A571A" w:rsidRPr="00996FAF" w:rsidRDefault="004422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CE3B6B5" w14:textId="77777777" w:rsidR="002A571A" w:rsidRPr="00996FAF" w:rsidRDefault="004422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65428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3656A" w14:paraId="0F6FF9DE"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2330E" w14:textId="77777777" w:rsidR="002A571A" w:rsidRPr="00996FAF" w:rsidRDefault="0044224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43D9B92"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A85F0B4"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19152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3656A" w14:paraId="0BF60036"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17045" w14:textId="77777777" w:rsidR="002A571A" w:rsidRPr="00996FAF" w:rsidRDefault="0044224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ECCF0DD"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7413A67" w14:textId="77777777" w:rsidR="002A571A" w:rsidRPr="00996FAF" w:rsidRDefault="0044224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C6A85BE" w14:textId="0B867688" w:rsidR="002A571A" w:rsidRPr="00996FAF" w:rsidRDefault="0044224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144FDA" w:rsidRPr="00996FAF">
              <w:rPr>
                <w:rFonts w:ascii="Arial" w:hAnsi="Arial" w:cs="Arial"/>
              </w:rPr>
              <w:t>carers,</w:t>
            </w:r>
            <w:r w:rsidRPr="00996FAF">
              <w:rPr>
                <w:rFonts w:ascii="Arial" w:hAnsi="Arial" w:cs="Arial"/>
              </w:rPr>
              <w:t xml:space="preserve"> or others should be involved in their care; and</w:t>
            </w:r>
          </w:p>
          <w:p w14:paraId="3D999B79" w14:textId="77777777" w:rsidR="002A571A" w:rsidRPr="00996FAF" w:rsidRDefault="0044224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8EE3571" w14:textId="77777777" w:rsidR="002A571A" w:rsidRPr="00996FAF" w:rsidRDefault="0044224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5850AA3"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04525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3656A" w14:paraId="4DC5E9E3"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2C7CB" w14:textId="77777777" w:rsidR="002A571A" w:rsidRPr="00996FAF" w:rsidRDefault="0044224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967AF16"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w:t>
            </w:r>
            <w:r w:rsidRPr="00996FAF">
              <w:rPr>
                <w:rFonts w:ascii="Arial" w:hAnsi="Arial" w:cs="Arial"/>
              </w:rPr>
              <w:t>risks to enable them to live the best life they can.</w:t>
            </w:r>
          </w:p>
        </w:tc>
        <w:tc>
          <w:tcPr>
            <w:tcW w:w="1977" w:type="dxa"/>
            <w:shd w:val="clear" w:color="auto" w:fill="auto"/>
          </w:tcPr>
          <w:p w14:paraId="69B487AD" w14:textId="77777777" w:rsidR="002A571A" w:rsidRPr="00996FAF" w:rsidRDefault="0044224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229406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3656A" w14:paraId="21220BA6"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A94D6" w14:textId="77777777" w:rsidR="002A571A" w:rsidRPr="00996FAF" w:rsidRDefault="0044224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71CBABE" w14:textId="77777777" w:rsidR="002A571A" w:rsidRPr="00996FAF" w:rsidRDefault="00442247"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4350589"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7923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3656A" w14:paraId="3A66EC2E"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259F98" w14:textId="77777777" w:rsidR="002A571A" w:rsidRPr="00996FAF" w:rsidRDefault="0044224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8685E36" w14:textId="014172B4"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144FDA" w:rsidRPr="00996FAF">
              <w:rPr>
                <w:rFonts w:ascii="Arial" w:hAnsi="Arial" w:cs="Arial"/>
              </w:rPr>
              <w:t>respected,</w:t>
            </w:r>
            <w:r w:rsidRPr="00996FAF">
              <w:rPr>
                <w:rFonts w:ascii="Arial" w:hAnsi="Arial" w:cs="Arial"/>
              </w:rPr>
              <w:t xml:space="preserve"> and personal information is kept confidential.</w:t>
            </w:r>
          </w:p>
        </w:tc>
        <w:tc>
          <w:tcPr>
            <w:tcW w:w="1977" w:type="dxa"/>
            <w:shd w:val="clear" w:color="auto" w:fill="auto"/>
          </w:tcPr>
          <w:p w14:paraId="06F32F36"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66501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197F7814" w14:textId="77777777" w:rsidR="002A571A" w:rsidRDefault="00442247" w:rsidP="001A5684">
      <w:pPr>
        <w:pStyle w:val="Heading20"/>
      </w:pPr>
      <w:r w:rsidRPr="00996FAF">
        <w:t>Findings</w:t>
      </w:r>
    </w:p>
    <w:p w14:paraId="0C94BEBA" w14:textId="511C2115" w:rsidR="0020720C" w:rsidRPr="0020720C" w:rsidRDefault="005060AB" w:rsidP="000B720D">
      <w:pPr>
        <w:rPr>
          <w:rFonts w:ascii="Arial" w:eastAsia="Times New Roman" w:hAnsi="Arial" w:cs="Arial"/>
          <w:color w:val="000000"/>
          <w:lang w:eastAsia="en-AU"/>
        </w:rPr>
      </w:pPr>
      <w:r>
        <w:rPr>
          <w:rFonts w:ascii="Arial" w:eastAsia="Times New Roman" w:hAnsi="Arial" w:cs="Arial"/>
          <w:color w:val="000000"/>
          <w:lang w:eastAsia="en-AU"/>
        </w:rPr>
        <w:t xml:space="preserve">A process ensures </w:t>
      </w:r>
      <w:r w:rsidR="0020720C" w:rsidRPr="0020720C">
        <w:rPr>
          <w:rFonts w:ascii="Arial" w:eastAsia="Times New Roman" w:hAnsi="Arial" w:cs="Arial"/>
          <w:color w:val="000000"/>
          <w:lang w:eastAsia="en-AU"/>
        </w:rPr>
        <w:t>each consumer is treated with dignity</w:t>
      </w:r>
      <w:r>
        <w:rPr>
          <w:rFonts w:ascii="Arial" w:eastAsia="Times New Roman" w:hAnsi="Arial" w:cs="Arial"/>
          <w:color w:val="000000"/>
          <w:lang w:eastAsia="en-AU"/>
        </w:rPr>
        <w:t>/</w:t>
      </w:r>
      <w:r w:rsidR="0020720C" w:rsidRPr="0020720C">
        <w:rPr>
          <w:rFonts w:ascii="Arial" w:eastAsia="Times New Roman" w:hAnsi="Arial" w:cs="Arial"/>
          <w:color w:val="000000"/>
          <w:lang w:eastAsia="en-AU"/>
        </w:rPr>
        <w:t xml:space="preserve">respect, </w:t>
      </w:r>
      <w:r>
        <w:rPr>
          <w:rFonts w:ascii="Arial" w:eastAsia="Times New Roman" w:hAnsi="Arial" w:cs="Arial"/>
          <w:color w:val="000000"/>
          <w:lang w:eastAsia="en-AU"/>
        </w:rPr>
        <w:t xml:space="preserve">and </w:t>
      </w:r>
      <w:r w:rsidR="0020720C" w:rsidRPr="0020720C">
        <w:rPr>
          <w:rFonts w:ascii="Arial" w:eastAsia="Times New Roman" w:hAnsi="Arial" w:cs="Arial"/>
          <w:color w:val="000000"/>
          <w:lang w:eastAsia="en-AU"/>
        </w:rPr>
        <w:t xml:space="preserve">their identity, culture and diversity valued. Most </w:t>
      </w:r>
      <w:r>
        <w:rPr>
          <w:rFonts w:ascii="Arial" w:eastAsia="Times New Roman" w:hAnsi="Arial" w:cs="Arial"/>
          <w:color w:val="000000"/>
          <w:lang w:eastAsia="en-AU"/>
        </w:rPr>
        <w:t xml:space="preserve">sampled </w:t>
      </w:r>
      <w:r w:rsidR="0020720C" w:rsidRPr="0020720C">
        <w:rPr>
          <w:rFonts w:ascii="Arial" w:eastAsia="Times New Roman" w:hAnsi="Arial" w:cs="Arial"/>
          <w:color w:val="000000"/>
          <w:lang w:eastAsia="en-AU"/>
        </w:rPr>
        <w:t xml:space="preserve">consumers </w:t>
      </w:r>
      <w:r>
        <w:rPr>
          <w:rFonts w:ascii="Arial" w:eastAsia="Times New Roman" w:hAnsi="Arial" w:cs="Arial"/>
          <w:color w:val="000000"/>
          <w:lang w:eastAsia="en-AU"/>
        </w:rPr>
        <w:t xml:space="preserve">express satisfaction </w:t>
      </w:r>
      <w:r w:rsidR="0020720C" w:rsidRPr="0020720C">
        <w:rPr>
          <w:rFonts w:ascii="Arial" w:eastAsia="Times New Roman" w:hAnsi="Arial" w:cs="Arial"/>
          <w:color w:val="000000"/>
          <w:lang w:eastAsia="en-AU"/>
        </w:rPr>
        <w:t>staff treat them with dignity and respect</w:t>
      </w:r>
      <w:r>
        <w:rPr>
          <w:rFonts w:ascii="Arial" w:eastAsia="Times New Roman" w:hAnsi="Arial" w:cs="Arial"/>
          <w:color w:val="000000"/>
          <w:lang w:eastAsia="en-AU"/>
        </w:rPr>
        <w:t>, noting staff are kind/knowledgeable, offer one-to-one support and consider they</w:t>
      </w:r>
      <w:r w:rsidR="00DD379E">
        <w:rPr>
          <w:rFonts w:ascii="Arial" w:eastAsia="Times New Roman" w:hAnsi="Arial" w:cs="Arial"/>
          <w:color w:val="000000"/>
          <w:lang w:eastAsia="en-AU"/>
        </w:rPr>
        <w:t xml:space="preserve"> are</w:t>
      </w:r>
      <w:r>
        <w:rPr>
          <w:rFonts w:ascii="Arial" w:eastAsia="Times New Roman" w:hAnsi="Arial" w:cs="Arial"/>
          <w:color w:val="000000"/>
          <w:lang w:eastAsia="en-AU"/>
        </w:rPr>
        <w:t xml:space="preserve"> respected</w:t>
      </w:r>
      <w:r w:rsidR="00DD379E">
        <w:rPr>
          <w:rFonts w:ascii="Arial" w:eastAsia="Times New Roman" w:hAnsi="Arial" w:cs="Arial"/>
          <w:color w:val="000000"/>
          <w:lang w:eastAsia="en-AU"/>
        </w:rPr>
        <w:t>/</w:t>
      </w:r>
      <w:r>
        <w:rPr>
          <w:rFonts w:ascii="Arial" w:eastAsia="Times New Roman" w:hAnsi="Arial" w:cs="Arial"/>
          <w:color w:val="000000"/>
          <w:lang w:eastAsia="en-AU"/>
        </w:rPr>
        <w:t>valued.</w:t>
      </w:r>
      <w:r w:rsidR="0020720C" w:rsidRPr="0020720C">
        <w:rPr>
          <w:rFonts w:ascii="Arial" w:eastAsia="Times New Roman" w:hAnsi="Arial" w:cs="Arial"/>
          <w:color w:val="000000"/>
          <w:lang w:eastAsia="en-AU"/>
        </w:rPr>
        <w:t xml:space="preserve"> </w:t>
      </w:r>
      <w:r>
        <w:rPr>
          <w:rFonts w:ascii="Arial" w:eastAsia="Times New Roman" w:hAnsi="Arial" w:cs="Arial"/>
          <w:color w:val="000000"/>
          <w:lang w:eastAsia="en-AU"/>
        </w:rPr>
        <w:t>Policies outline organisational expectations and s</w:t>
      </w:r>
      <w:r w:rsidR="0020720C" w:rsidRPr="0020720C">
        <w:rPr>
          <w:rFonts w:ascii="Arial" w:eastAsia="Times New Roman" w:hAnsi="Arial" w:cs="Arial"/>
          <w:color w:val="000000"/>
          <w:lang w:eastAsia="en-AU"/>
        </w:rPr>
        <w:t>taff were observed treating consumers with respect</w:t>
      </w:r>
      <w:r>
        <w:rPr>
          <w:rFonts w:ascii="Arial" w:eastAsia="Times New Roman" w:hAnsi="Arial" w:cs="Arial"/>
          <w:color w:val="000000"/>
          <w:lang w:eastAsia="en-AU"/>
        </w:rPr>
        <w:t xml:space="preserve">, demonstrating an understanding of </w:t>
      </w:r>
      <w:r w:rsidR="00DD379E">
        <w:rPr>
          <w:rFonts w:ascii="Arial" w:eastAsia="Times New Roman" w:hAnsi="Arial" w:cs="Arial"/>
          <w:color w:val="000000"/>
          <w:lang w:eastAsia="en-AU"/>
        </w:rPr>
        <w:t>i</w:t>
      </w:r>
      <w:r w:rsidR="0020720C" w:rsidRPr="0020720C">
        <w:rPr>
          <w:rFonts w:ascii="Arial" w:eastAsia="Times New Roman" w:hAnsi="Arial" w:cs="Arial"/>
          <w:color w:val="000000"/>
          <w:lang w:eastAsia="en-AU"/>
        </w:rPr>
        <w:t>ndividual choice</w:t>
      </w:r>
      <w:r w:rsidR="00DD379E">
        <w:rPr>
          <w:rFonts w:ascii="Arial" w:eastAsia="Times New Roman" w:hAnsi="Arial" w:cs="Arial"/>
          <w:color w:val="000000"/>
          <w:lang w:eastAsia="en-AU"/>
        </w:rPr>
        <w:t xml:space="preserve">s and </w:t>
      </w:r>
      <w:r w:rsidR="0020720C" w:rsidRPr="0020720C">
        <w:rPr>
          <w:rFonts w:ascii="Arial" w:eastAsia="Times New Roman" w:hAnsi="Arial" w:cs="Arial"/>
          <w:color w:val="000000"/>
          <w:lang w:eastAsia="en-AU"/>
        </w:rPr>
        <w:t xml:space="preserve">preferences. </w:t>
      </w:r>
      <w:r w:rsidRPr="0020720C">
        <w:rPr>
          <w:rFonts w:ascii="Arial" w:hAnsi="Arial" w:cs="Arial"/>
          <w:color w:val="000000"/>
        </w:rPr>
        <w:t xml:space="preserve">Staff consistently </w:t>
      </w:r>
      <w:r>
        <w:rPr>
          <w:rFonts w:ascii="Arial" w:hAnsi="Arial" w:cs="Arial"/>
          <w:color w:val="000000"/>
        </w:rPr>
        <w:t xml:space="preserve">referenced </w:t>
      </w:r>
      <w:r w:rsidRPr="0020720C">
        <w:rPr>
          <w:rFonts w:ascii="Arial" w:hAnsi="Arial" w:cs="Arial"/>
          <w:color w:val="000000"/>
        </w:rPr>
        <w:t>consumers in a respectful manner demonstrat</w:t>
      </w:r>
      <w:r>
        <w:rPr>
          <w:rFonts w:ascii="Arial" w:hAnsi="Arial" w:cs="Arial"/>
          <w:color w:val="000000"/>
        </w:rPr>
        <w:t xml:space="preserve">ing knowledge </w:t>
      </w:r>
      <w:r w:rsidRPr="0020720C">
        <w:rPr>
          <w:rFonts w:ascii="Arial" w:hAnsi="Arial" w:cs="Arial"/>
          <w:color w:val="000000"/>
        </w:rPr>
        <w:t xml:space="preserve">of their personal circumstances. Staff </w:t>
      </w:r>
      <w:r>
        <w:rPr>
          <w:rFonts w:ascii="Arial" w:hAnsi="Arial" w:cs="Arial"/>
          <w:color w:val="000000"/>
        </w:rPr>
        <w:t xml:space="preserve">receive education regarding the </w:t>
      </w:r>
      <w:r w:rsidRPr="0020720C">
        <w:rPr>
          <w:rFonts w:ascii="Arial" w:hAnsi="Arial" w:cs="Arial"/>
          <w:color w:val="000000"/>
        </w:rPr>
        <w:t>organisation</w:t>
      </w:r>
      <w:r>
        <w:rPr>
          <w:rFonts w:ascii="Arial" w:hAnsi="Arial" w:cs="Arial"/>
          <w:color w:val="000000"/>
        </w:rPr>
        <w:t>’</w:t>
      </w:r>
      <w:r w:rsidRPr="0020720C">
        <w:rPr>
          <w:rFonts w:ascii="Arial" w:hAnsi="Arial" w:cs="Arial"/>
          <w:color w:val="000000"/>
        </w:rPr>
        <w:t xml:space="preserve">s code of conduct </w:t>
      </w:r>
      <w:r w:rsidR="00DC4C10">
        <w:rPr>
          <w:rFonts w:ascii="Arial" w:hAnsi="Arial" w:cs="Arial"/>
          <w:color w:val="000000"/>
        </w:rPr>
        <w:t xml:space="preserve">and demonstrate knowledge of reporting </w:t>
      </w:r>
      <w:r w:rsidRPr="0020720C">
        <w:rPr>
          <w:rFonts w:ascii="Arial" w:hAnsi="Arial" w:cs="Arial"/>
          <w:color w:val="000000"/>
        </w:rPr>
        <w:t xml:space="preserve">inappropriate </w:t>
      </w:r>
      <w:r w:rsidR="00DC4C10">
        <w:rPr>
          <w:rFonts w:ascii="Arial" w:hAnsi="Arial" w:cs="Arial"/>
          <w:color w:val="000000"/>
        </w:rPr>
        <w:t xml:space="preserve">staff </w:t>
      </w:r>
      <w:r w:rsidRPr="0020720C">
        <w:rPr>
          <w:rFonts w:ascii="Arial" w:hAnsi="Arial" w:cs="Arial"/>
          <w:color w:val="000000"/>
        </w:rPr>
        <w:t xml:space="preserve">behaviour. </w:t>
      </w:r>
      <w:r>
        <w:rPr>
          <w:rFonts w:ascii="Arial" w:eastAsia="Times New Roman" w:hAnsi="Arial" w:cs="Arial"/>
          <w:color w:val="000000"/>
          <w:lang w:eastAsia="en-AU"/>
        </w:rPr>
        <w:t xml:space="preserve">Documents detail </w:t>
      </w:r>
      <w:r w:rsidRPr="0020720C">
        <w:rPr>
          <w:rFonts w:ascii="Arial" w:hAnsi="Arial" w:cs="Arial"/>
          <w:color w:val="000000"/>
        </w:rPr>
        <w:t xml:space="preserve">consumer’s needs, ability, gender, age, religion, spirituality, mental health status, ethnicity, </w:t>
      </w:r>
      <w:r w:rsidR="00144FDA" w:rsidRPr="0020720C">
        <w:rPr>
          <w:rFonts w:ascii="Arial" w:hAnsi="Arial" w:cs="Arial"/>
          <w:color w:val="000000"/>
        </w:rPr>
        <w:t>background,</w:t>
      </w:r>
      <w:r w:rsidRPr="0020720C">
        <w:rPr>
          <w:rFonts w:ascii="Arial" w:hAnsi="Arial" w:cs="Arial"/>
          <w:color w:val="000000"/>
        </w:rPr>
        <w:t xml:space="preserve"> and sexual orientation.</w:t>
      </w:r>
    </w:p>
    <w:p w14:paraId="25CCC5A5" w14:textId="6C7D47D0" w:rsidR="00546C0B" w:rsidRPr="00546C0B" w:rsidRDefault="00F173D6" w:rsidP="000B720D">
      <w:pPr>
        <w:rPr>
          <w:rFonts w:ascii="Arial" w:eastAsia="Times New Roman" w:hAnsi="Arial" w:cs="Arial"/>
          <w:color w:val="000000"/>
          <w:lang w:eastAsia="en-AU"/>
        </w:rPr>
      </w:pPr>
      <w:r w:rsidRPr="00F173D6">
        <w:rPr>
          <w:rFonts w:ascii="Arial" w:eastAsia="Times New Roman" w:hAnsi="Arial" w:cs="Arial"/>
          <w:color w:val="000000"/>
          <w:lang w:eastAsia="en-AU"/>
        </w:rPr>
        <w:t>Con</w:t>
      </w:r>
      <w:r w:rsidR="0020720C" w:rsidRPr="00F173D6">
        <w:rPr>
          <w:rFonts w:ascii="Arial" w:eastAsia="Times New Roman" w:hAnsi="Arial" w:cs="Arial"/>
          <w:color w:val="000000"/>
          <w:lang w:eastAsia="en-AU"/>
        </w:rPr>
        <w:t xml:space="preserve">sumers consider staff </w:t>
      </w:r>
      <w:r w:rsidR="00DD379E">
        <w:rPr>
          <w:rFonts w:ascii="Arial" w:eastAsia="Times New Roman" w:hAnsi="Arial" w:cs="Arial"/>
          <w:color w:val="000000"/>
          <w:lang w:eastAsia="en-AU"/>
        </w:rPr>
        <w:t xml:space="preserve">demonstrate </w:t>
      </w:r>
      <w:r w:rsidRPr="00F173D6">
        <w:rPr>
          <w:rFonts w:ascii="Arial" w:eastAsia="Times New Roman" w:hAnsi="Arial" w:cs="Arial"/>
          <w:color w:val="000000"/>
          <w:lang w:eastAsia="en-AU"/>
        </w:rPr>
        <w:t xml:space="preserve">knowledge of how </w:t>
      </w:r>
      <w:r w:rsidR="0020720C" w:rsidRPr="00F173D6">
        <w:rPr>
          <w:rFonts w:ascii="Arial" w:eastAsia="Times New Roman" w:hAnsi="Arial" w:cs="Arial"/>
          <w:color w:val="000000"/>
          <w:lang w:eastAsia="en-AU"/>
        </w:rPr>
        <w:t xml:space="preserve">culture influences </w:t>
      </w:r>
      <w:r w:rsidRPr="00F173D6">
        <w:rPr>
          <w:rFonts w:ascii="Arial" w:eastAsia="Times New Roman" w:hAnsi="Arial" w:cs="Arial"/>
          <w:color w:val="000000"/>
          <w:lang w:eastAsia="en-AU"/>
        </w:rPr>
        <w:t xml:space="preserve">care </w:t>
      </w:r>
      <w:r w:rsidR="0020720C" w:rsidRPr="00F173D6">
        <w:rPr>
          <w:rFonts w:ascii="Arial" w:eastAsia="Times New Roman" w:hAnsi="Arial" w:cs="Arial"/>
          <w:color w:val="000000"/>
          <w:lang w:eastAsia="en-AU"/>
        </w:rPr>
        <w:t>delivery</w:t>
      </w:r>
      <w:r w:rsidRPr="00F173D6">
        <w:rPr>
          <w:rFonts w:ascii="Arial" w:eastAsia="Times New Roman" w:hAnsi="Arial" w:cs="Arial"/>
          <w:color w:val="000000"/>
          <w:lang w:eastAsia="en-AU"/>
        </w:rPr>
        <w:t>.</w:t>
      </w:r>
      <w:r w:rsidR="0020720C" w:rsidRPr="00F173D6">
        <w:rPr>
          <w:rFonts w:ascii="Arial" w:eastAsia="Times New Roman" w:hAnsi="Arial" w:cs="Arial"/>
          <w:color w:val="000000"/>
          <w:lang w:eastAsia="en-AU"/>
        </w:rPr>
        <w:t xml:space="preserve"> Staff </w:t>
      </w:r>
      <w:r w:rsidR="00DD379E">
        <w:rPr>
          <w:rFonts w:ascii="Arial" w:eastAsia="Times New Roman" w:hAnsi="Arial" w:cs="Arial"/>
          <w:color w:val="000000"/>
          <w:lang w:eastAsia="en-AU"/>
        </w:rPr>
        <w:t>explained h</w:t>
      </w:r>
      <w:r w:rsidR="0020720C" w:rsidRPr="00F173D6">
        <w:rPr>
          <w:rFonts w:ascii="Arial" w:eastAsia="Times New Roman" w:hAnsi="Arial" w:cs="Arial"/>
          <w:color w:val="000000"/>
          <w:lang w:eastAsia="en-AU"/>
        </w:rPr>
        <w:t>ow consumers</w:t>
      </w:r>
      <w:r w:rsidRPr="00F173D6">
        <w:rPr>
          <w:rFonts w:ascii="Arial" w:eastAsia="Times New Roman" w:hAnsi="Arial" w:cs="Arial"/>
          <w:color w:val="000000"/>
          <w:lang w:eastAsia="en-AU"/>
        </w:rPr>
        <w:t>’</w:t>
      </w:r>
      <w:r w:rsidR="0020720C" w:rsidRPr="00F173D6">
        <w:rPr>
          <w:rFonts w:ascii="Arial" w:eastAsia="Times New Roman" w:hAnsi="Arial" w:cs="Arial"/>
          <w:color w:val="000000"/>
          <w:lang w:eastAsia="en-AU"/>
        </w:rPr>
        <w:t xml:space="preserve"> life journey influences care</w:t>
      </w:r>
      <w:r w:rsidRPr="00F173D6">
        <w:rPr>
          <w:rFonts w:ascii="Arial" w:eastAsia="Times New Roman" w:hAnsi="Arial" w:cs="Arial"/>
          <w:color w:val="000000"/>
          <w:lang w:eastAsia="en-AU"/>
        </w:rPr>
        <w:t xml:space="preserve"> and how </w:t>
      </w:r>
      <w:r w:rsidR="00DD379E">
        <w:rPr>
          <w:rFonts w:ascii="Arial" w:eastAsia="Times New Roman" w:hAnsi="Arial" w:cs="Arial"/>
          <w:color w:val="000000"/>
          <w:lang w:eastAsia="en-AU"/>
        </w:rPr>
        <w:t xml:space="preserve">this is </w:t>
      </w:r>
      <w:r w:rsidRPr="00F173D6">
        <w:rPr>
          <w:rFonts w:ascii="Arial" w:eastAsia="Times New Roman" w:hAnsi="Arial" w:cs="Arial"/>
          <w:color w:val="000000"/>
          <w:lang w:eastAsia="en-AU"/>
        </w:rPr>
        <w:t>adapt</w:t>
      </w:r>
      <w:r w:rsidR="00DD379E">
        <w:rPr>
          <w:rFonts w:ascii="Arial" w:eastAsia="Times New Roman" w:hAnsi="Arial" w:cs="Arial"/>
          <w:color w:val="000000"/>
          <w:lang w:eastAsia="en-AU"/>
        </w:rPr>
        <w:t>ed</w:t>
      </w:r>
      <w:r w:rsidRPr="00F173D6">
        <w:rPr>
          <w:rFonts w:ascii="Arial" w:eastAsia="Times New Roman" w:hAnsi="Arial" w:cs="Arial"/>
          <w:color w:val="000000"/>
          <w:lang w:eastAsia="en-AU"/>
        </w:rPr>
        <w:t xml:space="preserve"> to be culturally safe for each consumer.</w:t>
      </w:r>
      <w:r>
        <w:rPr>
          <w:rFonts w:ascii="Arial" w:eastAsia="Times New Roman" w:hAnsi="Arial" w:cs="Arial"/>
          <w:color w:val="000000"/>
          <w:lang w:eastAsia="en-AU"/>
        </w:rPr>
        <w:t xml:space="preserve"> </w:t>
      </w:r>
      <w:r w:rsidRPr="00F173D6">
        <w:rPr>
          <w:rFonts w:ascii="Arial" w:eastAsia="Times New Roman" w:hAnsi="Arial" w:cs="Arial"/>
          <w:color w:val="000000"/>
          <w:lang w:eastAsia="en-AU"/>
        </w:rPr>
        <w:t>Documents r</w:t>
      </w:r>
      <w:r w:rsidR="0020720C" w:rsidRPr="00F173D6">
        <w:rPr>
          <w:rFonts w:ascii="Arial" w:eastAsia="Times New Roman" w:hAnsi="Arial" w:cs="Arial"/>
          <w:color w:val="000000"/>
          <w:lang w:eastAsia="en-AU"/>
        </w:rPr>
        <w:t xml:space="preserve">eflect </w:t>
      </w:r>
      <w:r w:rsidR="00D86835">
        <w:rPr>
          <w:rFonts w:ascii="Arial" w:eastAsia="Times New Roman" w:hAnsi="Arial" w:cs="Arial"/>
          <w:color w:val="000000"/>
          <w:lang w:eastAsia="en-AU"/>
        </w:rPr>
        <w:t>c</w:t>
      </w:r>
      <w:r w:rsidR="0020720C" w:rsidRPr="00F173D6">
        <w:rPr>
          <w:rFonts w:ascii="Arial" w:eastAsia="Times New Roman" w:hAnsi="Arial" w:cs="Arial"/>
          <w:color w:val="000000"/>
          <w:lang w:eastAsia="en-AU"/>
        </w:rPr>
        <w:t xml:space="preserve">ultural background, linguistic abilities, and activities </w:t>
      </w:r>
      <w:r w:rsidRPr="00F173D6">
        <w:rPr>
          <w:rFonts w:ascii="Arial" w:eastAsia="Times New Roman" w:hAnsi="Arial" w:cs="Arial"/>
          <w:color w:val="000000"/>
          <w:lang w:eastAsia="en-AU"/>
        </w:rPr>
        <w:t>of choice.</w:t>
      </w:r>
      <w:r>
        <w:rPr>
          <w:rFonts w:ascii="Arial" w:eastAsia="Times New Roman" w:hAnsi="Arial" w:cs="Arial"/>
          <w:color w:val="000000"/>
          <w:lang w:eastAsia="en-AU"/>
        </w:rPr>
        <w:t xml:space="preserve"> </w:t>
      </w:r>
      <w:r w:rsidR="0020720C" w:rsidRPr="00F173D6">
        <w:rPr>
          <w:rFonts w:ascii="Arial" w:eastAsia="Times New Roman" w:hAnsi="Arial" w:cs="Arial"/>
          <w:color w:val="000000"/>
          <w:lang w:eastAsia="en-AU"/>
        </w:rPr>
        <w:t xml:space="preserve">The lifestyle coordinator is part of </w:t>
      </w:r>
      <w:r w:rsidR="00D86835">
        <w:rPr>
          <w:rFonts w:ascii="Arial" w:eastAsia="Times New Roman" w:hAnsi="Arial" w:cs="Arial"/>
          <w:color w:val="000000"/>
          <w:lang w:eastAsia="en-AU"/>
        </w:rPr>
        <w:t>a</w:t>
      </w:r>
      <w:r w:rsidR="0020720C" w:rsidRPr="00F173D6">
        <w:rPr>
          <w:rFonts w:ascii="Arial" w:eastAsia="Times New Roman" w:hAnsi="Arial" w:cs="Arial"/>
          <w:color w:val="000000"/>
          <w:lang w:eastAsia="en-AU"/>
        </w:rPr>
        <w:t xml:space="preserve"> cultural diversity committee </w:t>
      </w:r>
      <w:r w:rsidRPr="00F173D6">
        <w:rPr>
          <w:rFonts w:ascii="Arial" w:eastAsia="Times New Roman" w:hAnsi="Arial" w:cs="Arial"/>
          <w:color w:val="000000"/>
          <w:lang w:eastAsia="en-AU"/>
        </w:rPr>
        <w:t xml:space="preserve">which </w:t>
      </w:r>
      <w:r w:rsidR="003A5B9C" w:rsidRPr="00F173D6">
        <w:rPr>
          <w:rFonts w:ascii="Arial" w:eastAsia="Times New Roman" w:hAnsi="Arial" w:cs="Arial"/>
          <w:color w:val="000000"/>
          <w:lang w:eastAsia="en-AU"/>
        </w:rPr>
        <w:t>meet</w:t>
      </w:r>
      <w:r w:rsidR="00D86835">
        <w:rPr>
          <w:rFonts w:ascii="Arial" w:eastAsia="Times New Roman" w:hAnsi="Arial" w:cs="Arial"/>
          <w:color w:val="000000"/>
          <w:lang w:eastAsia="en-AU"/>
        </w:rPr>
        <w:t xml:space="preserve"> regularly.</w:t>
      </w:r>
      <w:r w:rsidRPr="00F173D6">
        <w:rPr>
          <w:rFonts w:ascii="Arial" w:eastAsia="Times New Roman" w:hAnsi="Arial" w:cs="Arial"/>
          <w:color w:val="000000"/>
          <w:lang w:eastAsia="en-AU"/>
        </w:rPr>
        <w:t xml:space="preserve"> Documents demonstrate consideration of </w:t>
      </w:r>
      <w:r w:rsidR="0020720C" w:rsidRPr="00F173D6">
        <w:rPr>
          <w:rFonts w:ascii="Arial" w:eastAsia="Times New Roman" w:hAnsi="Arial" w:cs="Arial"/>
          <w:color w:val="000000"/>
          <w:lang w:eastAsia="en-AU"/>
        </w:rPr>
        <w:t>trauma informed care, LGBTQI support, harmon</w:t>
      </w:r>
      <w:r w:rsidR="00D86835">
        <w:rPr>
          <w:rFonts w:ascii="Arial" w:eastAsia="Times New Roman" w:hAnsi="Arial" w:cs="Arial"/>
          <w:color w:val="000000"/>
          <w:lang w:eastAsia="en-AU"/>
        </w:rPr>
        <w:t xml:space="preserve">y and </w:t>
      </w:r>
      <w:r w:rsidR="0020720C" w:rsidRPr="00F173D6">
        <w:rPr>
          <w:rFonts w:ascii="Arial" w:eastAsia="Times New Roman" w:hAnsi="Arial" w:cs="Arial"/>
          <w:color w:val="000000"/>
          <w:lang w:eastAsia="en-AU"/>
        </w:rPr>
        <w:t xml:space="preserve">national sorry day. </w:t>
      </w:r>
      <w:r w:rsidRPr="00F173D6">
        <w:rPr>
          <w:rFonts w:ascii="Arial" w:eastAsia="Times New Roman" w:hAnsi="Arial" w:cs="Arial"/>
          <w:color w:val="000000"/>
          <w:lang w:eastAsia="en-AU"/>
        </w:rPr>
        <w:t>An organisational</w:t>
      </w:r>
      <w:r w:rsidR="0020720C" w:rsidRPr="00F173D6">
        <w:rPr>
          <w:rFonts w:ascii="Arial" w:eastAsia="Times New Roman" w:hAnsi="Arial" w:cs="Arial"/>
          <w:color w:val="000000"/>
          <w:lang w:eastAsia="en-AU"/>
        </w:rPr>
        <w:t xml:space="preserve"> calendar </w:t>
      </w:r>
      <w:r w:rsidR="00D86835">
        <w:rPr>
          <w:rFonts w:ascii="Arial" w:eastAsia="Times New Roman" w:hAnsi="Arial" w:cs="Arial"/>
          <w:color w:val="000000"/>
          <w:lang w:eastAsia="en-AU"/>
        </w:rPr>
        <w:t xml:space="preserve">details </w:t>
      </w:r>
      <w:r w:rsidRPr="00F173D6">
        <w:rPr>
          <w:rFonts w:ascii="Arial" w:eastAsia="Times New Roman" w:hAnsi="Arial" w:cs="Arial"/>
          <w:color w:val="000000"/>
          <w:lang w:eastAsia="en-AU"/>
        </w:rPr>
        <w:t xml:space="preserve">days of </w:t>
      </w:r>
      <w:r w:rsidR="0020720C" w:rsidRPr="00F173D6">
        <w:rPr>
          <w:rFonts w:ascii="Arial" w:eastAsia="Times New Roman" w:hAnsi="Arial" w:cs="Arial"/>
          <w:color w:val="000000"/>
          <w:lang w:eastAsia="en-AU"/>
        </w:rPr>
        <w:t>significan</w:t>
      </w:r>
      <w:r w:rsidRPr="00F173D6">
        <w:rPr>
          <w:rFonts w:ascii="Arial" w:eastAsia="Times New Roman" w:hAnsi="Arial" w:cs="Arial"/>
          <w:color w:val="000000"/>
          <w:lang w:eastAsia="en-AU"/>
        </w:rPr>
        <w:t>ce</w:t>
      </w:r>
      <w:r w:rsidR="00D86835">
        <w:rPr>
          <w:rFonts w:ascii="Arial" w:eastAsia="Times New Roman" w:hAnsi="Arial" w:cs="Arial"/>
          <w:color w:val="000000"/>
          <w:lang w:eastAsia="en-AU"/>
        </w:rPr>
        <w:t>.</w:t>
      </w:r>
      <w:r w:rsidR="0020720C" w:rsidRPr="00F173D6">
        <w:rPr>
          <w:rFonts w:ascii="Arial" w:eastAsia="Times New Roman" w:hAnsi="Arial" w:cs="Arial"/>
          <w:color w:val="000000"/>
          <w:lang w:eastAsia="en-AU"/>
        </w:rPr>
        <w:t xml:space="preserve"> </w:t>
      </w:r>
      <w:r w:rsidRPr="00546C0B">
        <w:rPr>
          <w:rFonts w:ascii="Arial" w:eastAsia="Times New Roman" w:hAnsi="Arial" w:cs="Arial"/>
          <w:color w:val="000000"/>
          <w:lang w:eastAsia="en-AU"/>
        </w:rPr>
        <w:t>C</w:t>
      </w:r>
      <w:r w:rsidR="0020720C" w:rsidRPr="00546C0B">
        <w:rPr>
          <w:rFonts w:ascii="Arial" w:eastAsia="Times New Roman" w:hAnsi="Arial" w:cs="Arial"/>
          <w:color w:val="000000"/>
          <w:lang w:eastAsia="en-AU"/>
        </w:rPr>
        <w:t xml:space="preserve">onsumers </w:t>
      </w:r>
      <w:r w:rsidR="00546C0B" w:rsidRPr="00546C0B">
        <w:rPr>
          <w:rFonts w:ascii="Arial" w:eastAsia="Times New Roman" w:hAnsi="Arial" w:cs="Arial"/>
          <w:color w:val="000000"/>
          <w:lang w:eastAsia="en-AU"/>
        </w:rPr>
        <w:t xml:space="preserve">consider they </w:t>
      </w:r>
      <w:r w:rsidR="0020720C" w:rsidRPr="00546C0B">
        <w:rPr>
          <w:rFonts w:ascii="Arial" w:eastAsia="Times New Roman" w:hAnsi="Arial" w:cs="Arial"/>
          <w:color w:val="000000"/>
          <w:lang w:eastAsia="en-AU"/>
        </w:rPr>
        <w:t>are supported to exercise choice</w:t>
      </w:r>
      <w:r w:rsidR="00546C0B" w:rsidRPr="00546C0B">
        <w:rPr>
          <w:rFonts w:ascii="Arial" w:eastAsia="Times New Roman" w:hAnsi="Arial" w:cs="Arial"/>
          <w:color w:val="000000"/>
          <w:lang w:eastAsia="en-AU"/>
        </w:rPr>
        <w:t>,</w:t>
      </w:r>
      <w:r w:rsidR="0020720C" w:rsidRPr="00546C0B">
        <w:rPr>
          <w:rFonts w:ascii="Arial" w:eastAsia="Times New Roman" w:hAnsi="Arial" w:cs="Arial"/>
          <w:color w:val="000000"/>
          <w:lang w:eastAsia="en-AU"/>
        </w:rPr>
        <w:t xml:space="preserve"> maintain independence</w:t>
      </w:r>
      <w:r w:rsidR="00546C0B" w:rsidRPr="00546C0B">
        <w:rPr>
          <w:rFonts w:ascii="Arial" w:eastAsia="Times New Roman" w:hAnsi="Arial" w:cs="Arial"/>
          <w:color w:val="000000"/>
          <w:lang w:eastAsia="en-AU"/>
        </w:rPr>
        <w:t xml:space="preserve">/relationships of choice, </w:t>
      </w:r>
      <w:r w:rsidR="00D86835">
        <w:rPr>
          <w:rFonts w:ascii="Arial" w:eastAsia="Times New Roman" w:hAnsi="Arial" w:cs="Arial"/>
          <w:color w:val="000000"/>
          <w:lang w:eastAsia="en-AU"/>
        </w:rPr>
        <w:t xml:space="preserve">make </w:t>
      </w:r>
      <w:r w:rsidR="0020720C" w:rsidRPr="00546C0B">
        <w:rPr>
          <w:rFonts w:ascii="Arial" w:eastAsia="Times New Roman" w:hAnsi="Arial" w:cs="Arial"/>
          <w:color w:val="000000"/>
          <w:lang w:eastAsia="en-AU"/>
        </w:rPr>
        <w:t xml:space="preserve">decisions </w:t>
      </w:r>
      <w:r w:rsidR="00546C0B" w:rsidRPr="00546C0B">
        <w:rPr>
          <w:rFonts w:ascii="Arial" w:eastAsia="Times New Roman" w:hAnsi="Arial" w:cs="Arial"/>
          <w:color w:val="000000"/>
          <w:lang w:eastAsia="en-AU"/>
        </w:rPr>
        <w:t xml:space="preserve">relating to </w:t>
      </w:r>
      <w:r w:rsidR="0020720C" w:rsidRPr="00546C0B">
        <w:rPr>
          <w:rFonts w:ascii="Arial" w:eastAsia="Times New Roman" w:hAnsi="Arial" w:cs="Arial"/>
          <w:color w:val="000000"/>
          <w:lang w:eastAsia="en-AU"/>
        </w:rPr>
        <w:t>care</w:t>
      </w:r>
      <w:r w:rsidR="00546C0B" w:rsidRPr="00546C0B">
        <w:rPr>
          <w:rFonts w:ascii="Arial" w:eastAsia="Times New Roman" w:hAnsi="Arial" w:cs="Arial"/>
          <w:color w:val="000000"/>
          <w:lang w:eastAsia="en-AU"/>
        </w:rPr>
        <w:t>/</w:t>
      </w:r>
      <w:r w:rsidR="0020720C" w:rsidRPr="00546C0B">
        <w:rPr>
          <w:rFonts w:ascii="Arial" w:eastAsia="Times New Roman" w:hAnsi="Arial" w:cs="Arial"/>
          <w:color w:val="000000"/>
          <w:lang w:eastAsia="en-AU"/>
        </w:rPr>
        <w:t>services</w:t>
      </w:r>
      <w:r w:rsidR="00546C0B" w:rsidRPr="00546C0B">
        <w:rPr>
          <w:rFonts w:ascii="Arial" w:eastAsia="Times New Roman" w:hAnsi="Arial" w:cs="Arial"/>
          <w:color w:val="000000"/>
          <w:lang w:eastAsia="en-AU"/>
        </w:rPr>
        <w:t xml:space="preserve"> and </w:t>
      </w:r>
      <w:r w:rsidR="0020720C" w:rsidRPr="00546C0B">
        <w:rPr>
          <w:rFonts w:ascii="Arial" w:eastAsia="Times New Roman" w:hAnsi="Arial" w:cs="Arial"/>
          <w:color w:val="000000"/>
          <w:lang w:eastAsia="en-AU"/>
        </w:rPr>
        <w:t>nominate who</w:t>
      </w:r>
      <w:r w:rsidR="00546C0B" w:rsidRPr="00546C0B">
        <w:rPr>
          <w:rFonts w:ascii="Arial" w:eastAsia="Times New Roman" w:hAnsi="Arial" w:cs="Arial"/>
          <w:color w:val="000000"/>
          <w:lang w:eastAsia="en-AU"/>
        </w:rPr>
        <w:t xml:space="preserve"> </w:t>
      </w:r>
      <w:r w:rsidR="00D86835">
        <w:rPr>
          <w:rFonts w:ascii="Arial" w:eastAsia="Times New Roman" w:hAnsi="Arial" w:cs="Arial"/>
          <w:color w:val="000000"/>
          <w:lang w:eastAsia="en-AU"/>
        </w:rPr>
        <w:t xml:space="preserve">they wish </w:t>
      </w:r>
      <w:r w:rsidR="0020720C" w:rsidRPr="00546C0B">
        <w:rPr>
          <w:rFonts w:ascii="Arial" w:eastAsia="Times New Roman" w:hAnsi="Arial" w:cs="Arial"/>
          <w:color w:val="000000"/>
          <w:lang w:eastAsia="en-AU"/>
        </w:rPr>
        <w:t>involved in care</w:t>
      </w:r>
      <w:r w:rsidR="00546C0B" w:rsidRPr="00546C0B">
        <w:rPr>
          <w:rFonts w:ascii="Arial" w:eastAsia="Times New Roman" w:hAnsi="Arial" w:cs="Arial"/>
          <w:color w:val="000000"/>
          <w:lang w:eastAsia="en-AU"/>
        </w:rPr>
        <w:t>.</w:t>
      </w:r>
      <w:r w:rsidR="0020720C" w:rsidRPr="00546C0B">
        <w:rPr>
          <w:rFonts w:ascii="Arial" w:eastAsia="Times New Roman" w:hAnsi="Arial" w:cs="Arial"/>
          <w:color w:val="000000"/>
          <w:lang w:eastAsia="en-AU"/>
        </w:rPr>
        <w:t xml:space="preserve"> Staff </w:t>
      </w:r>
      <w:r w:rsidR="00546C0B" w:rsidRPr="00546C0B">
        <w:rPr>
          <w:rFonts w:ascii="Arial" w:eastAsia="Times New Roman" w:hAnsi="Arial" w:cs="Arial"/>
          <w:color w:val="000000"/>
          <w:lang w:eastAsia="en-AU"/>
        </w:rPr>
        <w:t xml:space="preserve">describe </w:t>
      </w:r>
      <w:r w:rsidR="0020720C" w:rsidRPr="00546C0B">
        <w:rPr>
          <w:rFonts w:ascii="Arial" w:eastAsia="Times New Roman" w:hAnsi="Arial" w:cs="Arial"/>
          <w:color w:val="000000"/>
          <w:lang w:eastAsia="en-AU"/>
        </w:rPr>
        <w:lastRenderedPageBreak/>
        <w:t xml:space="preserve">examples of </w:t>
      </w:r>
      <w:r w:rsidR="00546C0B" w:rsidRPr="00546C0B">
        <w:rPr>
          <w:rFonts w:ascii="Arial" w:eastAsia="Times New Roman" w:hAnsi="Arial" w:cs="Arial"/>
          <w:color w:val="000000"/>
          <w:lang w:eastAsia="en-AU"/>
        </w:rPr>
        <w:t xml:space="preserve">supporting </w:t>
      </w:r>
      <w:r w:rsidR="0020720C" w:rsidRPr="00546C0B">
        <w:rPr>
          <w:rFonts w:ascii="Arial" w:eastAsia="Times New Roman" w:hAnsi="Arial" w:cs="Arial"/>
          <w:color w:val="000000"/>
          <w:lang w:eastAsia="en-AU"/>
        </w:rPr>
        <w:t>consumers choice and assist</w:t>
      </w:r>
      <w:r w:rsidR="00546C0B" w:rsidRPr="00546C0B">
        <w:rPr>
          <w:rFonts w:ascii="Arial" w:eastAsia="Times New Roman" w:hAnsi="Arial" w:cs="Arial"/>
          <w:color w:val="000000"/>
          <w:lang w:eastAsia="en-AU"/>
        </w:rPr>
        <w:t>ing</w:t>
      </w:r>
      <w:r w:rsidR="0020720C" w:rsidRPr="00546C0B">
        <w:rPr>
          <w:rFonts w:ascii="Arial" w:eastAsia="Times New Roman" w:hAnsi="Arial" w:cs="Arial"/>
          <w:color w:val="000000"/>
          <w:lang w:eastAsia="en-AU"/>
        </w:rPr>
        <w:t xml:space="preserve"> them </w:t>
      </w:r>
      <w:r w:rsidR="00546C0B" w:rsidRPr="00546C0B">
        <w:rPr>
          <w:rFonts w:ascii="Arial" w:eastAsia="Times New Roman" w:hAnsi="Arial" w:cs="Arial"/>
          <w:color w:val="000000"/>
          <w:lang w:eastAsia="en-AU"/>
        </w:rPr>
        <w:t xml:space="preserve">to </w:t>
      </w:r>
      <w:r w:rsidR="0020720C" w:rsidRPr="00546C0B">
        <w:rPr>
          <w:rFonts w:ascii="Arial" w:eastAsia="Times New Roman" w:hAnsi="Arial" w:cs="Arial"/>
          <w:color w:val="000000"/>
          <w:lang w:eastAsia="en-AU"/>
        </w:rPr>
        <w:t>achiev</w:t>
      </w:r>
      <w:r w:rsidR="00546C0B" w:rsidRPr="00546C0B">
        <w:rPr>
          <w:rFonts w:ascii="Arial" w:eastAsia="Times New Roman" w:hAnsi="Arial" w:cs="Arial"/>
          <w:color w:val="000000"/>
          <w:lang w:eastAsia="en-AU"/>
        </w:rPr>
        <w:t>e positive</w:t>
      </w:r>
      <w:r w:rsidR="0020720C" w:rsidRPr="00546C0B">
        <w:rPr>
          <w:rFonts w:ascii="Arial" w:eastAsia="Times New Roman" w:hAnsi="Arial" w:cs="Arial"/>
          <w:color w:val="000000"/>
          <w:lang w:eastAsia="en-AU"/>
        </w:rPr>
        <w:t xml:space="preserve"> outcomes. Staff encourage </w:t>
      </w:r>
      <w:r w:rsidR="00546C0B" w:rsidRPr="00546C0B">
        <w:rPr>
          <w:rFonts w:ascii="Arial" w:eastAsia="Times New Roman" w:hAnsi="Arial" w:cs="Arial"/>
          <w:color w:val="000000"/>
          <w:lang w:eastAsia="en-AU"/>
        </w:rPr>
        <w:t xml:space="preserve">consumer </w:t>
      </w:r>
      <w:r w:rsidR="0020720C" w:rsidRPr="00546C0B">
        <w:rPr>
          <w:rFonts w:ascii="Arial" w:eastAsia="Times New Roman" w:hAnsi="Arial" w:cs="Arial"/>
          <w:color w:val="000000"/>
          <w:lang w:eastAsia="en-AU"/>
        </w:rPr>
        <w:t xml:space="preserve">relationships </w:t>
      </w:r>
      <w:r w:rsidR="00546C0B" w:rsidRPr="00546C0B">
        <w:rPr>
          <w:rFonts w:ascii="Arial" w:eastAsia="Times New Roman" w:hAnsi="Arial" w:cs="Arial"/>
          <w:color w:val="000000"/>
          <w:lang w:eastAsia="en-AU"/>
        </w:rPr>
        <w:t xml:space="preserve">with the </w:t>
      </w:r>
      <w:r w:rsidR="0020720C" w:rsidRPr="00546C0B">
        <w:rPr>
          <w:rFonts w:ascii="Arial" w:eastAsia="Times New Roman" w:hAnsi="Arial" w:cs="Arial"/>
          <w:color w:val="000000"/>
          <w:lang w:eastAsia="en-AU"/>
        </w:rPr>
        <w:t xml:space="preserve">organisation’s other </w:t>
      </w:r>
      <w:r w:rsidR="00546C0B" w:rsidRPr="00546C0B">
        <w:rPr>
          <w:rFonts w:ascii="Arial" w:eastAsia="Times New Roman" w:hAnsi="Arial" w:cs="Arial"/>
          <w:color w:val="000000"/>
          <w:lang w:eastAsia="en-AU"/>
        </w:rPr>
        <w:t xml:space="preserve">local </w:t>
      </w:r>
      <w:r w:rsidR="0020720C" w:rsidRPr="00546C0B">
        <w:rPr>
          <w:rFonts w:ascii="Arial" w:eastAsia="Times New Roman" w:hAnsi="Arial" w:cs="Arial"/>
          <w:color w:val="000000"/>
          <w:lang w:eastAsia="en-AU"/>
        </w:rPr>
        <w:t>residential aged care service</w:t>
      </w:r>
      <w:r w:rsidR="00546C0B" w:rsidRPr="00546C0B">
        <w:rPr>
          <w:rFonts w:ascii="Arial" w:eastAsia="Times New Roman" w:hAnsi="Arial" w:cs="Arial"/>
          <w:color w:val="000000"/>
          <w:lang w:eastAsia="en-AU"/>
        </w:rPr>
        <w:t xml:space="preserve"> via regular visits between </w:t>
      </w:r>
      <w:r w:rsidR="00D86835">
        <w:rPr>
          <w:rFonts w:ascii="Arial" w:eastAsia="Times New Roman" w:hAnsi="Arial" w:cs="Arial"/>
          <w:color w:val="000000"/>
          <w:lang w:eastAsia="en-AU"/>
        </w:rPr>
        <w:t>the two</w:t>
      </w:r>
      <w:r w:rsidR="00546C0B" w:rsidRPr="00546C0B">
        <w:rPr>
          <w:rFonts w:ascii="Arial" w:eastAsia="Times New Roman" w:hAnsi="Arial" w:cs="Arial"/>
          <w:color w:val="000000"/>
          <w:lang w:eastAsia="en-AU"/>
        </w:rPr>
        <w:t>.</w:t>
      </w:r>
      <w:r w:rsidR="0020720C" w:rsidRPr="00546C0B">
        <w:rPr>
          <w:rFonts w:ascii="Arial" w:eastAsia="Times New Roman" w:hAnsi="Arial" w:cs="Arial"/>
          <w:color w:val="000000"/>
          <w:lang w:eastAsia="en-AU"/>
        </w:rPr>
        <w:t xml:space="preserve"> Consumers were observed in the communal lounge/dining area</w:t>
      </w:r>
      <w:r w:rsidR="00546C0B" w:rsidRPr="00546C0B">
        <w:rPr>
          <w:rFonts w:ascii="Arial" w:eastAsia="Times New Roman" w:hAnsi="Arial" w:cs="Arial"/>
          <w:color w:val="000000"/>
          <w:lang w:eastAsia="en-AU"/>
        </w:rPr>
        <w:t>,</w:t>
      </w:r>
      <w:r w:rsidR="0020720C" w:rsidRPr="00546C0B">
        <w:rPr>
          <w:rFonts w:ascii="Arial" w:eastAsia="Times New Roman" w:hAnsi="Arial" w:cs="Arial"/>
          <w:color w:val="000000"/>
          <w:lang w:eastAsia="en-AU"/>
        </w:rPr>
        <w:t xml:space="preserve"> engaged in </w:t>
      </w:r>
      <w:r w:rsidR="00144FDA" w:rsidRPr="00546C0B">
        <w:rPr>
          <w:rFonts w:ascii="Arial" w:eastAsia="Times New Roman" w:hAnsi="Arial" w:cs="Arial"/>
          <w:color w:val="000000"/>
          <w:lang w:eastAsia="en-AU"/>
        </w:rPr>
        <w:t>activities,</w:t>
      </w:r>
      <w:r w:rsidR="00546C0B" w:rsidRPr="00546C0B">
        <w:rPr>
          <w:rFonts w:ascii="Arial" w:eastAsia="Times New Roman" w:hAnsi="Arial" w:cs="Arial"/>
          <w:color w:val="000000"/>
          <w:lang w:eastAsia="en-AU"/>
        </w:rPr>
        <w:t xml:space="preserve"> and communicating with others.</w:t>
      </w:r>
      <w:r w:rsidR="0020720C" w:rsidRPr="00546C0B">
        <w:rPr>
          <w:rFonts w:ascii="Arial" w:eastAsia="Times New Roman" w:hAnsi="Arial" w:cs="Arial"/>
          <w:color w:val="000000"/>
          <w:lang w:eastAsia="en-AU"/>
        </w:rPr>
        <w:t xml:space="preserve"> </w:t>
      </w:r>
      <w:r w:rsidR="00546C0B" w:rsidRPr="00546C0B">
        <w:rPr>
          <w:rFonts w:ascii="Arial" w:eastAsia="Times New Roman" w:hAnsi="Arial" w:cs="Arial"/>
          <w:color w:val="000000"/>
          <w:lang w:eastAsia="en-AU"/>
        </w:rPr>
        <w:t xml:space="preserve">Documents </w:t>
      </w:r>
      <w:r w:rsidR="0020720C" w:rsidRPr="00546C0B">
        <w:rPr>
          <w:rFonts w:ascii="Arial" w:eastAsia="Times New Roman" w:hAnsi="Arial" w:cs="Arial"/>
          <w:color w:val="000000"/>
          <w:lang w:eastAsia="en-AU"/>
        </w:rPr>
        <w:t>detailed</w:t>
      </w:r>
      <w:r w:rsidR="00546C0B">
        <w:rPr>
          <w:rFonts w:ascii="Arial" w:eastAsia="Times New Roman" w:hAnsi="Arial" w:cs="Arial"/>
          <w:color w:val="000000"/>
          <w:lang w:eastAsia="en-AU"/>
        </w:rPr>
        <w:t xml:space="preserve"> individual</w:t>
      </w:r>
      <w:r w:rsidR="0020720C" w:rsidRPr="00546C0B">
        <w:rPr>
          <w:rFonts w:ascii="Arial" w:eastAsia="Times New Roman" w:hAnsi="Arial" w:cs="Arial"/>
          <w:color w:val="000000"/>
          <w:lang w:eastAsia="en-AU"/>
        </w:rPr>
        <w:t xml:space="preserve"> choices</w:t>
      </w:r>
      <w:r w:rsidR="00546C0B">
        <w:rPr>
          <w:rFonts w:ascii="Arial" w:eastAsia="Times New Roman" w:hAnsi="Arial" w:cs="Arial"/>
          <w:color w:val="000000"/>
          <w:lang w:eastAsia="en-AU"/>
        </w:rPr>
        <w:t>.</w:t>
      </w:r>
      <w:r w:rsidR="00546C0B" w:rsidRPr="00546C0B">
        <w:rPr>
          <w:rFonts w:ascii="Arial" w:eastAsia="Times New Roman" w:hAnsi="Arial" w:cs="Arial"/>
          <w:color w:val="000000"/>
          <w:lang w:eastAsia="en-AU"/>
        </w:rPr>
        <w:t xml:space="preserve"> </w:t>
      </w:r>
    </w:p>
    <w:p w14:paraId="50A947D9" w14:textId="106B2552" w:rsidR="0020720C" w:rsidRPr="003D02B1" w:rsidRDefault="0020720C" w:rsidP="000B720D">
      <w:pPr>
        <w:rPr>
          <w:rFonts w:ascii="Arial" w:eastAsia="Times New Roman" w:hAnsi="Arial" w:cs="Arial"/>
          <w:color w:val="000000"/>
          <w:lang w:eastAsia="en-AU"/>
        </w:rPr>
      </w:pPr>
      <w:r w:rsidRPr="001F7AD7">
        <w:rPr>
          <w:rFonts w:ascii="Arial" w:eastAsia="Times New Roman" w:hAnsi="Arial" w:cs="Arial"/>
          <w:color w:val="000000"/>
          <w:lang w:eastAsia="en-AU"/>
        </w:rPr>
        <w:t xml:space="preserve">Most </w:t>
      </w:r>
      <w:r w:rsidR="00546C0B" w:rsidRPr="001F7AD7">
        <w:rPr>
          <w:rFonts w:ascii="Arial" w:eastAsia="Times New Roman" w:hAnsi="Arial" w:cs="Arial"/>
          <w:color w:val="000000"/>
          <w:lang w:eastAsia="en-AU"/>
        </w:rPr>
        <w:t xml:space="preserve">sampled </w:t>
      </w:r>
      <w:r w:rsidRPr="001F7AD7">
        <w:rPr>
          <w:rFonts w:ascii="Arial" w:eastAsia="Times New Roman" w:hAnsi="Arial" w:cs="Arial"/>
          <w:color w:val="000000"/>
          <w:lang w:eastAsia="en-AU"/>
        </w:rPr>
        <w:t>consumers</w:t>
      </w:r>
      <w:r w:rsidR="00546C0B" w:rsidRPr="001F7AD7">
        <w:rPr>
          <w:rFonts w:ascii="Arial" w:eastAsia="Times New Roman" w:hAnsi="Arial" w:cs="Arial"/>
          <w:color w:val="000000"/>
          <w:lang w:eastAsia="en-AU"/>
        </w:rPr>
        <w:t>/</w:t>
      </w:r>
      <w:r w:rsidRPr="001F7AD7">
        <w:rPr>
          <w:rFonts w:ascii="Arial" w:eastAsia="Times New Roman" w:hAnsi="Arial" w:cs="Arial"/>
          <w:color w:val="000000"/>
          <w:lang w:eastAsia="en-AU"/>
        </w:rPr>
        <w:t xml:space="preserve">representatives </w:t>
      </w:r>
      <w:r w:rsidR="00546C0B" w:rsidRPr="001F7AD7">
        <w:rPr>
          <w:rFonts w:ascii="Arial" w:eastAsia="Times New Roman" w:hAnsi="Arial" w:cs="Arial"/>
          <w:color w:val="000000"/>
          <w:lang w:eastAsia="en-AU"/>
        </w:rPr>
        <w:t>consider staff support consumers t</w:t>
      </w:r>
      <w:r w:rsidRPr="001F7AD7">
        <w:rPr>
          <w:rFonts w:ascii="Arial" w:eastAsia="Times New Roman" w:hAnsi="Arial" w:cs="Arial"/>
          <w:color w:val="000000"/>
          <w:lang w:eastAsia="en-AU"/>
        </w:rPr>
        <w:t xml:space="preserve">o take risks </w:t>
      </w:r>
      <w:r w:rsidR="00BA07B5">
        <w:rPr>
          <w:rFonts w:ascii="Arial" w:eastAsia="Times New Roman" w:hAnsi="Arial" w:cs="Arial"/>
          <w:color w:val="000000"/>
          <w:lang w:eastAsia="en-AU"/>
        </w:rPr>
        <w:t>of choice</w:t>
      </w:r>
      <w:r w:rsidRPr="001F7AD7">
        <w:rPr>
          <w:rFonts w:ascii="Arial" w:eastAsia="Times New Roman" w:hAnsi="Arial" w:cs="Arial"/>
          <w:color w:val="000000"/>
          <w:lang w:eastAsia="en-AU"/>
        </w:rPr>
        <w:t xml:space="preserve">. Staff </w:t>
      </w:r>
      <w:r w:rsidR="001F7AD7" w:rsidRPr="001F7AD7">
        <w:rPr>
          <w:rFonts w:ascii="Arial" w:eastAsia="Times New Roman" w:hAnsi="Arial" w:cs="Arial"/>
          <w:color w:val="000000"/>
          <w:lang w:eastAsia="en-AU"/>
        </w:rPr>
        <w:t xml:space="preserve">demonstrate knowledge of </w:t>
      </w:r>
      <w:r w:rsidRPr="001F7AD7">
        <w:rPr>
          <w:rFonts w:ascii="Arial" w:eastAsia="Times New Roman" w:hAnsi="Arial" w:cs="Arial"/>
          <w:color w:val="000000"/>
          <w:lang w:eastAsia="en-AU"/>
        </w:rPr>
        <w:t>how consumer</w:t>
      </w:r>
      <w:r w:rsidR="001F7AD7" w:rsidRPr="001F7AD7">
        <w:rPr>
          <w:rFonts w:ascii="Arial" w:eastAsia="Times New Roman" w:hAnsi="Arial" w:cs="Arial"/>
          <w:color w:val="000000"/>
          <w:lang w:eastAsia="en-AU"/>
        </w:rPr>
        <w:t>s</w:t>
      </w:r>
      <w:r w:rsidR="00546C0B" w:rsidRPr="001F7AD7">
        <w:rPr>
          <w:rFonts w:ascii="Arial" w:eastAsia="Times New Roman" w:hAnsi="Arial" w:cs="Arial"/>
          <w:color w:val="000000"/>
          <w:lang w:eastAsia="en-AU"/>
        </w:rPr>
        <w:t xml:space="preserve"> are</w:t>
      </w:r>
      <w:r w:rsidRPr="001F7AD7">
        <w:rPr>
          <w:rFonts w:ascii="Arial" w:eastAsia="Times New Roman" w:hAnsi="Arial" w:cs="Arial"/>
          <w:color w:val="000000"/>
          <w:lang w:eastAsia="en-AU"/>
        </w:rPr>
        <w:t xml:space="preserve"> supported to understand benefits</w:t>
      </w:r>
      <w:r w:rsidR="001F7AD7" w:rsidRPr="001F7AD7">
        <w:rPr>
          <w:rFonts w:ascii="Arial" w:eastAsia="Times New Roman" w:hAnsi="Arial" w:cs="Arial"/>
          <w:color w:val="000000"/>
          <w:lang w:eastAsia="en-AU"/>
        </w:rPr>
        <w:t>/</w:t>
      </w:r>
      <w:r w:rsidRPr="001F7AD7">
        <w:rPr>
          <w:rFonts w:ascii="Arial" w:eastAsia="Times New Roman" w:hAnsi="Arial" w:cs="Arial"/>
          <w:color w:val="000000"/>
          <w:lang w:eastAsia="en-AU"/>
        </w:rPr>
        <w:t xml:space="preserve">possible harm </w:t>
      </w:r>
      <w:r w:rsidR="00311E91" w:rsidRPr="001F7AD7">
        <w:rPr>
          <w:rFonts w:ascii="Arial" w:eastAsia="Times New Roman" w:hAnsi="Arial" w:cs="Arial"/>
          <w:color w:val="000000"/>
          <w:lang w:eastAsia="en-AU"/>
        </w:rPr>
        <w:t xml:space="preserve">relating to </w:t>
      </w:r>
      <w:r w:rsidRPr="001F7AD7">
        <w:rPr>
          <w:rFonts w:ascii="Arial" w:eastAsia="Times New Roman" w:hAnsi="Arial" w:cs="Arial"/>
          <w:color w:val="000000"/>
          <w:lang w:eastAsia="en-AU"/>
        </w:rPr>
        <w:t xml:space="preserve">risks, </w:t>
      </w:r>
      <w:r w:rsidR="001F7AD7" w:rsidRPr="001F7AD7">
        <w:rPr>
          <w:rFonts w:ascii="Arial" w:eastAsia="Times New Roman" w:hAnsi="Arial" w:cs="Arial"/>
          <w:color w:val="000000"/>
          <w:lang w:eastAsia="en-AU"/>
        </w:rPr>
        <w:t xml:space="preserve">and </w:t>
      </w:r>
      <w:r w:rsidR="00311E91" w:rsidRPr="001F7AD7">
        <w:rPr>
          <w:rFonts w:ascii="Arial" w:eastAsia="Times New Roman" w:hAnsi="Arial" w:cs="Arial"/>
          <w:color w:val="000000"/>
          <w:lang w:eastAsia="en-AU"/>
        </w:rPr>
        <w:t xml:space="preserve">involvement </w:t>
      </w:r>
      <w:r w:rsidRPr="001F7AD7">
        <w:rPr>
          <w:rFonts w:ascii="Arial" w:eastAsia="Times New Roman" w:hAnsi="Arial" w:cs="Arial"/>
          <w:color w:val="000000"/>
          <w:lang w:eastAsia="en-AU"/>
        </w:rPr>
        <w:t xml:space="preserve">in problem-solving solutions to reduce risk where possible. </w:t>
      </w:r>
      <w:r w:rsidR="00BA07B5">
        <w:rPr>
          <w:rFonts w:ascii="Arial" w:eastAsia="Times New Roman" w:hAnsi="Arial" w:cs="Arial"/>
          <w:color w:val="000000"/>
          <w:lang w:eastAsia="en-AU"/>
        </w:rPr>
        <w:t>M</w:t>
      </w:r>
      <w:r w:rsidR="001F7AD7" w:rsidRPr="001F7AD7">
        <w:rPr>
          <w:rFonts w:ascii="Arial" w:eastAsia="Times New Roman" w:hAnsi="Arial" w:cs="Arial"/>
          <w:color w:val="000000"/>
          <w:lang w:eastAsia="en-AU"/>
        </w:rPr>
        <w:t>itigation strategies (including input from external providers/professionals) are documented to guide care</w:t>
      </w:r>
      <w:r w:rsidR="00BA07B5">
        <w:rPr>
          <w:rFonts w:ascii="Arial" w:eastAsia="Times New Roman" w:hAnsi="Arial" w:cs="Arial"/>
          <w:color w:val="000000"/>
          <w:lang w:eastAsia="en-AU"/>
        </w:rPr>
        <w:t xml:space="preserve"> delivery</w:t>
      </w:r>
      <w:r w:rsidR="001F7AD7" w:rsidRPr="001F7AD7">
        <w:rPr>
          <w:rFonts w:ascii="Arial" w:eastAsia="Times New Roman" w:hAnsi="Arial" w:cs="Arial"/>
          <w:color w:val="000000"/>
          <w:lang w:eastAsia="en-AU"/>
        </w:rPr>
        <w:t>.</w:t>
      </w:r>
      <w:r w:rsidR="00BA07B5">
        <w:rPr>
          <w:rFonts w:ascii="Arial" w:eastAsia="Times New Roman" w:hAnsi="Arial" w:cs="Arial"/>
          <w:color w:val="000000"/>
          <w:lang w:eastAsia="en-AU"/>
        </w:rPr>
        <w:t xml:space="preserve"> R</w:t>
      </w:r>
      <w:r w:rsidRPr="001F7AD7">
        <w:rPr>
          <w:rFonts w:ascii="Arial" w:eastAsia="Times New Roman" w:hAnsi="Arial" w:cs="Arial"/>
          <w:color w:val="000000"/>
          <w:lang w:eastAsia="en-AU"/>
        </w:rPr>
        <w:t>isk-taking choices</w:t>
      </w:r>
      <w:r w:rsidR="001F7AD7" w:rsidRPr="001F7AD7">
        <w:rPr>
          <w:rFonts w:ascii="Arial" w:eastAsia="Times New Roman" w:hAnsi="Arial" w:cs="Arial"/>
          <w:color w:val="000000"/>
          <w:lang w:eastAsia="en-AU"/>
        </w:rPr>
        <w:t xml:space="preserve">/strategies is within </w:t>
      </w:r>
      <w:r w:rsidRPr="001F7AD7">
        <w:rPr>
          <w:rFonts w:ascii="Arial" w:eastAsia="Times New Roman" w:hAnsi="Arial" w:cs="Arial"/>
          <w:color w:val="000000"/>
          <w:lang w:eastAsia="en-AU"/>
        </w:rPr>
        <w:t>the electronic handover to</w:t>
      </w:r>
      <w:r w:rsidR="00BA07B5">
        <w:rPr>
          <w:rFonts w:ascii="Arial" w:eastAsia="Times New Roman" w:hAnsi="Arial" w:cs="Arial"/>
          <w:color w:val="000000"/>
          <w:lang w:eastAsia="en-AU"/>
        </w:rPr>
        <w:t xml:space="preserve">ol which </w:t>
      </w:r>
      <w:r w:rsidR="001F7AD7" w:rsidRPr="001F7AD7">
        <w:rPr>
          <w:rFonts w:ascii="Arial" w:eastAsia="Times New Roman" w:hAnsi="Arial" w:cs="Arial"/>
          <w:color w:val="000000"/>
          <w:lang w:eastAsia="en-AU"/>
        </w:rPr>
        <w:t>demonstrate</w:t>
      </w:r>
      <w:r w:rsidR="00BA07B5">
        <w:rPr>
          <w:rFonts w:ascii="Arial" w:eastAsia="Times New Roman" w:hAnsi="Arial" w:cs="Arial"/>
          <w:color w:val="000000"/>
          <w:lang w:eastAsia="en-AU"/>
        </w:rPr>
        <w:t>s</w:t>
      </w:r>
      <w:r w:rsidR="001F7AD7" w:rsidRPr="001F7AD7">
        <w:rPr>
          <w:rFonts w:ascii="Arial" w:eastAsia="Times New Roman" w:hAnsi="Arial" w:cs="Arial"/>
          <w:color w:val="000000"/>
          <w:lang w:eastAsia="en-AU"/>
        </w:rPr>
        <w:t xml:space="preserve"> regular assessment </w:t>
      </w:r>
      <w:r w:rsidR="00BA07B5">
        <w:rPr>
          <w:rFonts w:ascii="Arial" w:eastAsia="Times New Roman" w:hAnsi="Arial" w:cs="Arial"/>
          <w:color w:val="000000"/>
          <w:lang w:eastAsia="en-AU"/>
        </w:rPr>
        <w:t xml:space="preserve">occurs </w:t>
      </w:r>
      <w:r w:rsidR="001F7AD7" w:rsidRPr="001F7AD7">
        <w:rPr>
          <w:rFonts w:ascii="Arial" w:eastAsia="Times New Roman" w:hAnsi="Arial" w:cs="Arial"/>
          <w:color w:val="000000"/>
          <w:lang w:eastAsia="en-AU"/>
        </w:rPr>
        <w:t>to ensure currency</w:t>
      </w:r>
      <w:r w:rsidRPr="001F7AD7">
        <w:rPr>
          <w:rFonts w:ascii="Arial" w:eastAsia="Times New Roman" w:hAnsi="Arial" w:cs="Arial"/>
          <w:color w:val="000000"/>
          <w:lang w:eastAsia="en-AU"/>
        </w:rPr>
        <w:t xml:space="preserve">. </w:t>
      </w:r>
      <w:r w:rsidRPr="006A72E9">
        <w:rPr>
          <w:rFonts w:ascii="Arial" w:eastAsia="Times New Roman" w:hAnsi="Arial" w:cs="Arial"/>
          <w:color w:val="000000"/>
          <w:lang w:eastAsia="en-AU"/>
        </w:rPr>
        <w:t xml:space="preserve">Consumers </w:t>
      </w:r>
      <w:r w:rsidR="001F7AD7" w:rsidRPr="006A72E9">
        <w:rPr>
          <w:rFonts w:ascii="Arial" w:eastAsia="Times New Roman" w:hAnsi="Arial" w:cs="Arial"/>
          <w:color w:val="000000"/>
          <w:lang w:eastAsia="en-AU"/>
        </w:rPr>
        <w:t xml:space="preserve">express satisfaction they </w:t>
      </w:r>
      <w:r w:rsidRPr="006A72E9">
        <w:rPr>
          <w:rFonts w:ascii="Arial" w:eastAsia="Times New Roman" w:hAnsi="Arial" w:cs="Arial"/>
          <w:color w:val="000000"/>
          <w:lang w:eastAsia="en-AU"/>
        </w:rPr>
        <w:t>receive</w:t>
      </w:r>
      <w:r w:rsidR="001F7AD7" w:rsidRPr="006A72E9">
        <w:rPr>
          <w:rFonts w:ascii="Arial" w:eastAsia="Times New Roman" w:hAnsi="Arial" w:cs="Arial"/>
          <w:color w:val="000000"/>
          <w:lang w:eastAsia="en-AU"/>
        </w:rPr>
        <w:t xml:space="preserve"> current</w:t>
      </w:r>
      <w:r w:rsidRPr="006A72E9">
        <w:rPr>
          <w:rFonts w:ascii="Arial" w:eastAsia="Times New Roman" w:hAnsi="Arial" w:cs="Arial"/>
          <w:color w:val="000000"/>
          <w:lang w:eastAsia="en-AU"/>
        </w:rPr>
        <w:t xml:space="preserve"> information </w:t>
      </w:r>
      <w:r w:rsidR="006A72E9" w:rsidRPr="006A72E9">
        <w:rPr>
          <w:rFonts w:ascii="Arial" w:eastAsia="Times New Roman" w:hAnsi="Arial" w:cs="Arial"/>
          <w:color w:val="000000"/>
          <w:lang w:eastAsia="en-AU"/>
        </w:rPr>
        <w:t>to make informed choices. D</w:t>
      </w:r>
      <w:r w:rsidR="001F7AD7" w:rsidRPr="006A72E9">
        <w:rPr>
          <w:rFonts w:ascii="Arial" w:eastAsia="Times New Roman" w:hAnsi="Arial" w:cs="Arial"/>
          <w:color w:val="000000"/>
          <w:lang w:eastAsia="en-AU"/>
        </w:rPr>
        <w:t xml:space="preserve">etails of </w:t>
      </w:r>
      <w:r w:rsidRPr="006A72E9">
        <w:rPr>
          <w:rFonts w:ascii="Arial" w:eastAsia="Times New Roman" w:hAnsi="Arial" w:cs="Arial"/>
          <w:color w:val="000000"/>
          <w:lang w:eastAsia="en-AU"/>
        </w:rPr>
        <w:t>upcoming activities were observed on noticeboards</w:t>
      </w:r>
      <w:r w:rsidR="00BA07B5">
        <w:rPr>
          <w:rFonts w:ascii="Arial" w:eastAsia="Times New Roman" w:hAnsi="Arial" w:cs="Arial"/>
          <w:color w:val="000000"/>
          <w:lang w:eastAsia="en-AU"/>
        </w:rPr>
        <w:t>/</w:t>
      </w:r>
      <w:r w:rsidRPr="006A72E9">
        <w:rPr>
          <w:rFonts w:ascii="Arial" w:eastAsia="Times New Roman" w:hAnsi="Arial" w:cs="Arial"/>
          <w:color w:val="000000"/>
          <w:lang w:eastAsia="en-AU"/>
        </w:rPr>
        <w:t>newsletter</w:t>
      </w:r>
      <w:r w:rsidR="001F7AD7" w:rsidRPr="006A72E9">
        <w:rPr>
          <w:rFonts w:ascii="Arial" w:eastAsia="Times New Roman" w:hAnsi="Arial" w:cs="Arial"/>
          <w:color w:val="000000"/>
          <w:lang w:eastAsia="en-AU"/>
        </w:rPr>
        <w:t>s</w:t>
      </w:r>
      <w:r w:rsidRPr="006A72E9">
        <w:rPr>
          <w:rFonts w:ascii="Arial" w:eastAsia="Times New Roman" w:hAnsi="Arial" w:cs="Arial"/>
          <w:color w:val="000000"/>
          <w:lang w:eastAsia="en-AU"/>
        </w:rPr>
        <w:t xml:space="preserve">. </w:t>
      </w:r>
      <w:r w:rsidR="00BA07B5">
        <w:rPr>
          <w:rFonts w:ascii="Arial" w:eastAsia="Times New Roman" w:hAnsi="Arial" w:cs="Arial"/>
          <w:color w:val="000000"/>
          <w:lang w:eastAsia="en-AU"/>
        </w:rPr>
        <w:t>I</w:t>
      </w:r>
      <w:r w:rsidRPr="006A72E9">
        <w:rPr>
          <w:rFonts w:ascii="Arial" w:eastAsia="Times New Roman" w:hAnsi="Arial" w:cs="Arial"/>
          <w:color w:val="000000"/>
          <w:lang w:eastAsia="en-AU"/>
        </w:rPr>
        <w:t xml:space="preserve">nformation </w:t>
      </w:r>
      <w:r w:rsidR="001F7AD7" w:rsidRPr="006A72E9">
        <w:rPr>
          <w:rFonts w:ascii="Arial" w:eastAsia="Times New Roman" w:hAnsi="Arial" w:cs="Arial"/>
          <w:color w:val="000000"/>
          <w:lang w:eastAsia="en-AU"/>
        </w:rPr>
        <w:t xml:space="preserve">relating to </w:t>
      </w:r>
      <w:r w:rsidRPr="006A72E9">
        <w:rPr>
          <w:rFonts w:ascii="Arial" w:eastAsia="Times New Roman" w:hAnsi="Arial" w:cs="Arial"/>
          <w:color w:val="000000"/>
          <w:lang w:eastAsia="en-AU"/>
        </w:rPr>
        <w:t>feedback</w:t>
      </w:r>
      <w:r w:rsidR="001F7AD7" w:rsidRPr="006A72E9">
        <w:rPr>
          <w:rFonts w:ascii="Arial" w:eastAsia="Times New Roman" w:hAnsi="Arial" w:cs="Arial"/>
          <w:color w:val="000000"/>
          <w:lang w:eastAsia="en-AU"/>
        </w:rPr>
        <w:t>/</w:t>
      </w:r>
      <w:r w:rsidRPr="006A72E9">
        <w:rPr>
          <w:rFonts w:ascii="Arial" w:eastAsia="Times New Roman" w:hAnsi="Arial" w:cs="Arial"/>
          <w:color w:val="000000"/>
          <w:lang w:eastAsia="en-AU"/>
        </w:rPr>
        <w:t>complaints, continuous improvement</w:t>
      </w:r>
      <w:r w:rsidR="006A72E9" w:rsidRPr="006A72E9">
        <w:rPr>
          <w:rFonts w:ascii="Arial" w:eastAsia="Times New Roman" w:hAnsi="Arial" w:cs="Arial"/>
          <w:color w:val="000000"/>
          <w:lang w:eastAsia="en-AU"/>
        </w:rPr>
        <w:t>/</w:t>
      </w:r>
      <w:r w:rsidRPr="006A72E9">
        <w:rPr>
          <w:rFonts w:ascii="Arial" w:eastAsia="Times New Roman" w:hAnsi="Arial" w:cs="Arial"/>
          <w:color w:val="000000"/>
          <w:lang w:eastAsia="en-AU"/>
        </w:rPr>
        <w:t>changes</w:t>
      </w:r>
      <w:r w:rsidR="00BA07B5">
        <w:rPr>
          <w:rFonts w:ascii="Arial" w:eastAsia="Times New Roman" w:hAnsi="Arial" w:cs="Arial"/>
          <w:color w:val="000000"/>
          <w:lang w:eastAsia="en-AU"/>
        </w:rPr>
        <w:t xml:space="preserve">, </w:t>
      </w:r>
      <w:r w:rsidR="006A72E9" w:rsidRPr="006A72E9">
        <w:rPr>
          <w:rFonts w:ascii="Arial" w:eastAsia="Times New Roman" w:hAnsi="Arial" w:cs="Arial"/>
          <w:color w:val="000000"/>
          <w:lang w:eastAsia="en-AU"/>
        </w:rPr>
        <w:t>interna</w:t>
      </w:r>
      <w:r w:rsidRPr="006A72E9">
        <w:rPr>
          <w:rFonts w:ascii="Arial" w:eastAsia="Times New Roman" w:hAnsi="Arial" w:cs="Arial"/>
          <w:color w:val="000000"/>
          <w:lang w:eastAsia="en-AU"/>
        </w:rPr>
        <w:t xml:space="preserve">l and external </w:t>
      </w:r>
      <w:r w:rsidR="006A72E9" w:rsidRPr="006A72E9">
        <w:rPr>
          <w:rFonts w:ascii="Arial" w:eastAsia="Times New Roman" w:hAnsi="Arial" w:cs="Arial"/>
          <w:color w:val="000000"/>
          <w:lang w:eastAsia="en-AU"/>
        </w:rPr>
        <w:t xml:space="preserve">complaints </w:t>
      </w:r>
      <w:r w:rsidRPr="006A72E9">
        <w:rPr>
          <w:rFonts w:ascii="Arial" w:eastAsia="Times New Roman" w:hAnsi="Arial" w:cs="Arial"/>
          <w:color w:val="000000"/>
          <w:lang w:eastAsia="en-AU"/>
        </w:rPr>
        <w:t xml:space="preserve">mechanisms, seniors’ rights, Older Persons Advocacy Network (OPAN) </w:t>
      </w:r>
      <w:r w:rsidR="00BA07B5">
        <w:rPr>
          <w:rFonts w:ascii="Arial" w:eastAsia="Times New Roman" w:hAnsi="Arial" w:cs="Arial"/>
          <w:color w:val="000000"/>
          <w:lang w:eastAsia="en-AU"/>
        </w:rPr>
        <w:t>is provided to consumers an</w:t>
      </w:r>
      <w:r w:rsidRPr="006A72E9">
        <w:rPr>
          <w:rFonts w:ascii="Arial" w:eastAsia="Times New Roman" w:hAnsi="Arial" w:cs="Arial"/>
          <w:color w:val="000000"/>
          <w:lang w:eastAsia="en-AU"/>
        </w:rPr>
        <w:t xml:space="preserve">d the Charter of Rights </w:t>
      </w:r>
      <w:r w:rsidR="00BA07B5">
        <w:rPr>
          <w:rFonts w:ascii="Arial" w:eastAsia="Times New Roman" w:hAnsi="Arial" w:cs="Arial"/>
          <w:color w:val="000000"/>
          <w:lang w:eastAsia="en-AU"/>
        </w:rPr>
        <w:t>is</w:t>
      </w:r>
      <w:r w:rsidRPr="006A72E9">
        <w:rPr>
          <w:rFonts w:ascii="Arial" w:eastAsia="Times New Roman" w:hAnsi="Arial" w:cs="Arial"/>
          <w:color w:val="000000"/>
          <w:lang w:eastAsia="en-AU"/>
        </w:rPr>
        <w:t xml:space="preserve"> </w:t>
      </w:r>
      <w:r w:rsidR="006A72E9" w:rsidRPr="006A72E9">
        <w:rPr>
          <w:rFonts w:ascii="Arial" w:eastAsia="Times New Roman" w:hAnsi="Arial" w:cs="Arial"/>
          <w:color w:val="000000"/>
          <w:lang w:eastAsia="en-AU"/>
        </w:rPr>
        <w:t xml:space="preserve">on </w:t>
      </w:r>
      <w:r w:rsidRPr="006A72E9">
        <w:rPr>
          <w:rFonts w:ascii="Arial" w:eastAsia="Times New Roman" w:hAnsi="Arial" w:cs="Arial"/>
          <w:color w:val="000000"/>
          <w:lang w:eastAsia="en-AU"/>
        </w:rPr>
        <w:t>display.</w:t>
      </w:r>
      <w:r w:rsidR="003D02B1">
        <w:rPr>
          <w:rFonts w:ascii="Arial" w:eastAsia="Times New Roman" w:hAnsi="Arial" w:cs="Arial"/>
          <w:color w:val="000000"/>
          <w:lang w:eastAsia="en-AU"/>
        </w:rPr>
        <w:t xml:space="preserve"> </w:t>
      </w:r>
      <w:r w:rsidRPr="0020720C">
        <w:rPr>
          <w:rFonts w:ascii="Arial" w:eastAsia="Times New Roman" w:hAnsi="Arial" w:cs="Arial"/>
          <w:color w:val="000000"/>
          <w:lang w:eastAsia="en-AU"/>
        </w:rPr>
        <w:t xml:space="preserve">Consumers are confident </w:t>
      </w:r>
      <w:r w:rsidR="006A72E9">
        <w:rPr>
          <w:rFonts w:ascii="Arial" w:eastAsia="Times New Roman" w:hAnsi="Arial" w:cs="Arial"/>
          <w:color w:val="000000"/>
          <w:lang w:eastAsia="en-AU"/>
        </w:rPr>
        <w:t xml:space="preserve">a process ensures confidentiality of personal </w:t>
      </w:r>
      <w:r w:rsidRPr="0020720C">
        <w:rPr>
          <w:rFonts w:ascii="Arial" w:eastAsia="Times New Roman" w:hAnsi="Arial" w:cs="Arial"/>
          <w:color w:val="000000"/>
          <w:lang w:eastAsia="en-AU"/>
        </w:rPr>
        <w:t>information</w:t>
      </w:r>
      <w:r w:rsidR="00BA07B5">
        <w:rPr>
          <w:rFonts w:ascii="Arial" w:eastAsia="Times New Roman" w:hAnsi="Arial" w:cs="Arial"/>
          <w:color w:val="000000"/>
          <w:lang w:eastAsia="en-AU"/>
        </w:rPr>
        <w:t>/</w:t>
      </w:r>
      <w:r w:rsidR="006A72E9">
        <w:rPr>
          <w:rFonts w:ascii="Arial" w:eastAsia="Times New Roman" w:hAnsi="Arial" w:cs="Arial"/>
          <w:color w:val="000000"/>
          <w:lang w:eastAsia="en-AU"/>
        </w:rPr>
        <w:t>privacy</w:t>
      </w:r>
      <w:r w:rsidR="00BA07B5">
        <w:rPr>
          <w:rFonts w:ascii="Arial" w:eastAsia="Times New Roman" w:hAnsi="Arial" w:cs="Arial"/>
          <w:color w:val="000000"/>
          <w:lang w:eastAsia="en-AU"/>
        </w:rPr>
        <w:t>.</w:t>
      </w:r>
      <w:r w:rsidRPr="0020720C">
        <w:rPr>
          <w:rFonts w:ascii="Arial" w:eastAsia="Times New Roman" w:hAnsi="Arial" w:cs="Arial"/>
          <w:color w:val="000000"/>
          <w:lang w:eastAsia="en-AU"/>
        </w:rPr>
        <w:t xml:space="preserve"> Care staff de</w:t>
      </w:r>
      <w:r w:rsidR="006A72E9">
        <w:rPr>
          <w:rFonts w:ascii="Arial" w:eastAsia="Times New Roman" w:hAnsi="Arial" w:cs="Arial"/>
          <w:color w:val="000000"/>
          <w:lang w:eastAsia="en-AU"/>
        </w:rPr>
        <w:t xml:space="preserve">monstrate knowledge of </w:t>
      </w:r>
      <w:r w:rsidRPr="0020720C">
        <w:rPr>
          <w:rFonts w:ascii="Arial" w:eastAsia="Times New Roman" w:hAnsi="Arial" w:cs="Arial"/>
          <w:color w:val="000000"/>
          <w:lang w:eastAsia="en-AU"/>
        </w:rPr>
        <w:t>maintain</w:t>
      </w:r>
      <w:r w:rsidR="006A72E9">
        <w:rPr>
          <w:rFonts w:ascii="Arial" w:eastAsia="Times New Roman" w:hAnsi="Arial" w:cs="Arial"/>
          <w:color w:val="000000"/>
          <w:lang w:eastAsia="en-AU"/>
        </w:rPr>
        <w:t>ing</w:t>
      </w:r>
      <w:r w:rsidR="00BA07B5">
        <w:rPr>
          <w:rFonts w:ascii="Arial" w:eastAsia="Times New Roman" w:hAnsi="Arial" w:cs="Arial"/>
          <w:color w:val="000000"/>
          <w:lang w:eastAsia="en-AU"/>
        </w:rPr>
        <w:t xml:space="preserve"> </w:t>
      </w:r>
      <w:r w:rsidRPr="0020720C">
        <w:rPr>
          <w:rFonts w:ascii="Arial" w:eastAsia="Times New Roman" w:hAnsi="Arial" w:cs="Arial"/>
          <w:color w:val="000000"/>
          <w:lang w:eastAsia="en-AU"/>
        </w:rPr>
        <w:t xml:space="preserve">privacy </w:t>
      </w:r>
      <w:r w:rsidR="006A72E9">
        <w:rPr>
          <w:rFonts w:ascii="Arial" w:eastAsia="Times New Roman" w:hAnsi="Arial" w:cs="Arial"/>
          <w:color w:val="000000"/>
          <w:lang w:eastAsia="en-AU"/>
        </w:rPr>
        <w:t xml:space="preserve">in care provision and </w:t>
      </w:r>
      <w:r w:rsidRPr="0020720C">
        <w:rPr>
          <w:rFonts w:ascii="Arial" w:eastAsia="Times New Roman" w:hAnsi="Arial" w:cs="Arial"/>
          <w:color w:val="000000"/>
          <w:lang w:eastAsia="en-AU"/>
        </w:rPr>
        <w:t>ensuring electronic information is password protected</w:t>
      </w:r>
      <w:r w:rsidR="006A72E9">
        <w:rPr>
          <w:rFonts w:ascii="Arial" w:eastAsia="Times New Roman" w:hAnsi="Arial" w:cs="Arial"/>
          <w:color w:val="000000"/>
          <w:lang w:eastAsia="en-AU"/>
        </w:rPr>
        <w:t xml:space="preserve">. Policies </w:t>
      </w:r>
      <w:r w:rsidRPr="0020720C">
        <w:rPr>
          <w:rFonts w:ascii="Arial" w:eastAsia="Times New Roman" w:hAnsi="Arial" w:cs="Arial"/>
          <w:color w:val="000000"/>
          <w:lang w:eastAsia="en-AU"/>
        </w:rPr>
        <w:t>include processes for managing</w:t>
      </w:r>
      <w:r w:rsidR="006A72E9">
        <w:rPr>
          <w:rFonts w:ascii="Arial" w:eastAsia="Times New Roman" w:hAnsi="Arial" w:cs="Arial"/>
          <w:color w:val="000000"/>
          <w:lang w:eastAsia="en-AU"/>
        </w:rPr>
        <w:t>/</w:t>
      </w:r>
      <w:r w:rsidRPr="0020720C">
        <w:rPr>
          <w:rFonts w:ascii="Arial" w:eastAsia="Times New Roman" w:hAnsi="Arial" w:cs="Arial"/>
          <w:color w:val="000000"/>
          <w:lang w:eastAsia="en-AU"/>
        </w:rPr>
        <w:t>security</w:t>
      </w:r>
      <w:r w:rsidR="00BA07B5">
        <w:rPr>
          <w:rFonts w:ascii="Arial" w:eastAsia="Times New Roman" w:hAnsi="Arial" w:cs="Arial"/>
          <w:color w:val="000000"/>
          <w:lang w:eastAsia="en-AU"/>
        </w:rPr>
        <w:t xml:space="preserve">, </w:t>
      </w:r>
      <w:r w:rsidRPr="0020720C">
        <w:rPr>
          <w:rFonts w:ascii="Arial" w:eastAsia="Times New Roman" w:hAnsi="Arial" w:cs="Arial"/>
          <w:color w:val="000000"/>
          <w:lang w:eastAsia="en-AU"/>
        </w:rPr>
        <w:t xml:space="preserve">retention of personal information and data breach responses. </w:t>
      </w:r>
      <w:r w:rsidR="006A72E9">
        <w:rPr>
          <w:rFonts w:ascii="Arial" w:eastAsia="Times New Roman" w:hAnsi="Arial" w:cs="Arial"/>
          <w:color w:val="000000"/>
          <w:lang w:eastAsia="en-AU"/>
        </w:rPr>
        <w:t>St</w:t>
      </w:r>
      <w:r w:rsidRPr="0020720C">
        <w:rPr>
          <w:rFonts w:ascii="Arial" w:eastAsia="Times New Roman" w:hAnsi="Arial" w:cs="Arial"/>
          <w:color w:val="000000"/>
          <w:lang w:eastAsia="en-AU"/>
        </w:rPr>
        <w:t xml:space="preserve">aff </w:t>
      </w:r>
      <w:r w:rsidR="006A72E9">
        <w:rPr>
          <w:rFonts w:ascii="Arial" w:eastAsia="Times New Roman" w:hAnsi="Arial" w:cs="Arial"/>
          <w:color w:val="000000"/>
          <w:lang w:eastAsia="en-AU"/>
        </w:rPr>
        <w:t>receive</w:t>
      </w:r>
      <w:r w:rsidRPr="0020720C">
        <w:rPr>
          <w:rFonts w:ascii="Arial" w:eastAsia="Times New Roman" w:hAnsi="Arial" w:cs="Arial"/>
          <w:color w:val="000000"/>
          <w:lang w:eastAsia="en-AU"/>
        </w:rPr>
        <w:t xml:space="preserve"> train</w:t>
      </w:r>
      <w:r w:rsidR="006A72E9">
        <w:rPr>
          <w:rFonts w:ascii="Arial" w:eastAsia="Times New Roman" w:hAnsi="Arial" w:cs="Arial"/>
          <w:color w:val="000000"/>
          <w:lang w:eastAsia="en-AU"/>
        </w:rPr>
        <w:t>ing</w:t>
      </w:r>
      <w:r w:rsidRPr="0020720C">
        <w:rPr>
          <w:rFonts w:ascii="Arial" w:eastAsia="Times New Roman" w:hAnsi="Arial" w:cs="Arial"/>
          <w:color w:val="000000"/>
          <w:lang w:eastAsia="en-AU"/>
        </w:rPr>
        <w:t xml:space="preserve"> and encourage</w:t>
      </w:r>
      <w:r w:rsidR="006A72E9">
        <w:rPr>
          <w:rFonts w:ascii="Arial" w:eastAsia="Times New Roman" w:hAnsi="Arial" w:cs="Arial"/>
          <w:color w:val="000000"/>
          <w:lang w:eastAsia="en-AU"/>
        </w:rPr>
        <w:t>ment</w:t>
      </w:r>
      <w:r w:rsidRPr="0020720C">
        <w:rPr>
          <w:rFonts w:ascii="Arial" w:eastAsia="Times New Roman" w:hAnsi="Arial" w:cs="Arial"/>
          <w:color w:val="000000"/>
          <w:lang w:eastAsia="en-AU"/>
        </w:rPr>
        <w:t xml:space="preserve"> to engage in practices respectful of consumers' privacy</w:t>
      </w:r>
      <w:r w:rsidR="006A72E9">
        <w:rPr>
          <w:rFonts w:ascii="Arial" w:eastAsia="Times New Roman" w:hAnsi="Arial" w:cs="Arial"/>
          <w:color w:val="000000"/>
          <w:lang w:eastAsia="en-AU"/>
        </w:rPr>
        <w:t>.</w:t>
      </w:r>
    </w:p>
    <w:p w14:paraId="71853830" w14:textId="1F87F390" w:rsidR="002A571A" w:rsidRPr="00712752" w:rsidRDefault="00442247" w:rsidP="0036130C">
      <w:pPr>
        <w:pStyle w:val="NormalArial"/>
      </w:pPr>
      <w:r w:rsidRPr="00996FAF">
        <w:br w:type="page"/>
      </w:r>
    </w:p>
    <w:p w14:paraId="1EC971AA" w14:textId="77777777" w:rsidR="002A571A" w:rsidRPr="00996FAF" w:rsidRDefault="0044224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3656A" w14:paraId="54B334CF" w14:textId="77777777" w:rsidTr="00536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11A53B6" w14:textId="77777777" w:rsidR="002A571A" w:rsidRPr="0075021E" w:rsidRDefault="0044224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A0A357F" w14:textId="77777777" w:rsidR="002A571A" w:rsidRPr="00996FAF" w:rsidRDefault="002A5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656A" w14:paraId="4F718C7E" w14:textId="77777777" w:rsidTr="0053656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FDC3B6" w14:textId="77777777" w:rsidR="002A571A" w:rsidRPr="00996FAF" w:rsidRDefault="0044224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74A0725"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r w:rsidRPr="00996FAF">
              <w:rPr>
                <w:rFonts w:ascii="Arial" w:hAnsi="Arial" w:cs="Arial"/>
              </w:rPr>
              <w:t>including consideration of risks to the consumer’s health and well-being, informs the delivery of safe and effective care and services.</w:t>
            </w:r>
          </w:p>
        </w:tc>
        <w:tc>
          <w:tcPr>
            <w:tcW w:w="970" w:type="pct"/>
            <w:shd w:val="clear" w:color="auto" w:fill="auto"/>
          </w:tcPr>
          <w:p w14:paraId="0E00CAD2"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33375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3656A" w14:paraId="35E49A71"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278C13" w14:textId="77777777" w:rsidR="002A571A" w:rsidRPr="00996FAF" w:rsidRDefault="0044224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235879F" w14:textId="68FC16C5"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w:t>
            </w:r>
            <w:r w:rsidR="00144FDA"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970" w:type="pct"/>
            <w:shd w:val="clear" w:color="auto" w:fill="auto"/>
          </w:tcPr>
          <w:p w14:paraId="6AA0CCFB"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091171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3656A" w14:paraId="69BE931F" w14:textId="77777777" w:rsidTr="0053656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05B20D" w14:textId="77777777" w:rsidR="002A571A" w:rsidRPr="00996FAF" w:rsidRDefault="0044224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B8C5DC2"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organisation </w:t>
            </w:r>
            <w:r w:rsidRPr="00996FAF">
              <w:rPr>
                <w:rFonts w:ascii="Arial" w:hAnsi="Arial" w:cs="Arial"/>
              </w:rPr>
              <w:t>demonstrates that assessment and planning:</w:t>
            </w:r>
          </w:p>
          <w:p w14:paraId="32F5CECB" w14:textId="77777777" w:rsidR="002A571A" w:rsidRPr="00996FAF" w:rsidRDefault="0044224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B0B0A21" w14:textId="77777777" w:rsidR="002A571A" w:rsidRPr="00996FAF" w:rsidRDefault="0044224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w:t>
            </w:r>
            <w:r w:rsidRPr="00996FAF">
              <w:rPr>
                <w:rFonts w:ascii="Arial" w:hAnsi="Arial" w:cs="Arial"/>
              </w:rPr>
              <w:t>organisations, and individuals and providers of other care and services, that are involved in the care of the consumer.</w:t>
            </w:r>
          </w:p>
        </w:tc>
        <w:tc>
          <w:tcPr>
            <w:tcW w:w="970" w:type="pct"/>
            <w:shd w:val="clear" w:color="auto" w:fill="auto"/>
          </w:tcPr>
          <w:p w14:paraId="1190594D"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43599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3656A" w14:paraId="2D5DB5FB"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1EF649" w14:textId="77777777" w:rsidR="002A571A" w:rsidRPr="00996FAF" w:rsidRDefault="0044224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1DB292E"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FC7C1AB" w14:textId="77777777" w:rsidR="002A571A" w:rsidRPr="00996FAF" w:rsidRDefault="0044224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83467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3656A" w14:paraId="76A2227F" w14:textId="77777777" w:rsidTr="0053656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1B3792" w14:textId="77777777" w:rsidR="002A571A" w:rsidRPr="00996FAF" w:rsidRDefault="0044224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22FD0A0" w14:textId="6DDD0D2B"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144FDA" w:rsidRPr="00996FAF">
              <w:rPr>
                <w:rFonts w:ascii="Arial" w:hAnsi="Arial" w:cs="Arial"/>
              </w:rPr>
              <w:t>goals,</w:t>
            </w:r>
            <w:r w:rsidRPr="00996FAF">
              <w:rPr>
                <w:rFonts w:ascii="Arial" w:hAnsi="Arial" w:cs="Arial"/>
              </w:rPr>
              <w:t xml:space="preserve"> or preferences of the consumer.</w:t>
            </w:r>
          </w:p>
        </w:tc>
        <w:tc>
          <w:tcPr>
            <w:tcW w:w="970" w:type="pct"/>
            <w:shd w:val="clear" w:color="auto" w:fill="auto"/>
          </w:tcPr>
          <w:p w14:paraId="0F637C3E"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15493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45126962" w14:textId="77777777" w:rsidR="002A571A" w:rsidRDefault="00442247" w:rsidP="00D87E7C">
      <w:pPr>
        <w:pStyle w:val="Heading20"/>
      </w:pPr>
      <w:r w:rsidRPr="00996FAF">
        <w:t>Findings</w:t>
      </w:r>
    </w:p>
    <w:p w14:paraId="1E11E7F3" w14:textId="3A399315" w:rsidR="0020720C" w:rsidRPr="008552AF" w:rsidRDefault="0020720C" w:rsidP="000B720D">
      <w:pPr>
        <w:rPr>
          <w:rFonts w:ascii="Arial" w:eastAsia="Times New Roman" w:hAnsi="Arial" w:cs="Arial"/>
          <w:color w:val="000000"/>
          <w:lang w:eastAsia="en-AU"/>
        </w:rPr>
      </w:pPr>
      <w:r w:rsidRPr="008552AF">
        <w:rPr>
          <w:rFonts w:ascii="Arial" w:eastAsia="Times New Roman" w:hAnsi="Arial" w:cs="Arial"/>
          <w:color w:val="000000"/>
          <w:lang w:eastAsia="en-AU"/>
        </w:rPr>
        <w:t xml:space="preserve">The service maintains a </w:t>
      </w:r>
      <w:r w:rsidR="00447168">
        <w:rPr>
          <w:rFonts w:ascii="Arial" w:eastAsia="Times New Roman" w:hAnsi="Arial" w:cs="Arial"/>
          <w:color w:val="000000"/>
          <w:lang w:eastAsia="en-AU"/>
        </w:rPr>
        <w:t xml:space="preserve">documented </w:t>
      </w:r>
      <w:r w:rsidRPr="008552AF">
        <w:rPr>
          <w:rFonts w:ascii="Arial" w:eastAsia="Times New Roman" w:hAnsi="Arial" w:cs="Arial"/>
          <w:color w:val="000000"/>
          <w:lang w:eastAsia="en-AU"/>
        </w:rPr>
        <w:t xml:space="preserve">risk register </w:t>
      </w:r>
      <w:r w:rsidR="008552AF" w:rsidRPr="008552AF">
        <w:rPr>
          <w:rFonts w:ascii="Arial" w:eastAsia="Times New Roman" w:hAnsi="Arial" w:cs="Arial"/>
          <w:color w:val="000000"/>
          <w:lang w:eastAsia="en-AU"/>
        </w:rPr>
        <w:t xml:space="preserve">detailing </w:t>
      </w:r>
      <w:r w:rsidRPr="008552AF">
        <w:rPr>
          <w:rFonts w:ascii="Arial" w:eastAsia="Times New Roman" w:hAnsi="Arial" w:cs="Arial"/>
          <w:color w:val="000000"/>
          <w:lang w:eastAsia="en-AU"/>
        </w:rPr>
        <w:t xml:space="preserve">the number and type of risks identified for each consumer. </w:t>
      </w:r>
      <w:r w:rsidR="008552AF" w:rsidRPr="008552AF">
        <w:rPr>
          <w:rFonts w:ascii="Arial" w:eastAsia="Times New Roman" w:hAnsi="Arial" w:cs="Arial"/>
          <w:color w:val="000000"/>
          <w:lang w:eastAsia="en-AU"/>
        </w:rPr>
        <w:t>O</w:t>
      </w:r>
      <w:r w:rsidRPr="008552AF">
        <w:rPr>
          <w:rFonts w:ascii="Arial" w:eastAsia="Times New Roman" w:hAnsi="Arial" w:cs="Arial"/>
          <w:color w:val="000000"/>
          <w:lang w:eastAsia="en-AU"/>
        </w:rPr>
        <w:t>rganisation</w:t>
      </w:r>
      <w:r w:rsidR="008552AF" w:rsidRPr="008552AF">
        <w:rPr>
          <w:rFonts w:ascii="Arial" w:eastAsia="Times New Roman" w:hAnsi="Arial" w:cs="Arial"/>
          <w:color w:val="000000"/>
          <w:lang w:eastAsia="en-AU"/>
        </w:rPr>
        <w:t xml:space="preserve">al </w:t>
      </w:r>
      <w:r w:rsidRPr="008552AF">
        <w:rPr>
          <w:rFonts w:ascii="Arial" w:eastAsia="Times New Roman" w:hAnsi="Arial" w:cs="Arial"/>
          <w:color w:val="000000"/>
          <w:lang w:eastAsia="en-AU"/>
        </w:rPr>
        <w:t>policies</w:t>
      </w:r>
      <w:r w:rsidR="008552AF" w:rsidRPr="008552AF">
        <w:rPr>
          <w:rFonts w:ascii="Arial" w:eastAsia="Times New Roman" w:hAnsi="Arial" w:cs="Arial"/>
          <w:color w:val="000000"/>
          <w:lang w:eastAsia="en-AU"/>
        </w:rPr>
        <w:t>/</w:t>
      </w:r>
      <w:r w:rsidRPr="008552AF">
        <w:rPr>
          <w:rFonts w:ascii="Arial" w:eastAsia="Times New Roman" w:hAnsi="Arial" w:cs="Arial"/>
          <w:color w:val="000000"/>
          <w:lang w:eastAsia="en-AU"/>
        </w:rPr>
        <w:t xml:space="preserve">procedures guide staff practice </w:t>
      </w:r>
      <w:r w:rsidR="008552AF" w:rsidRPr="008552AF">
        <w:rPr>
          <w:rFonts w:ascii="Arial" w:eastAsia="Times New Roman" w:hAnsi="Arial" w:cs="Arial"/>
          <w:color w:val="000000"/>
          <w:lang w:eastAsia="en-AU"/>
        </w:rPr>
        <w:t xml:space="preserve">in </w:t>
      </w:r>
      <w:r w:rsidRPr="008552AF">
        <w:rPr>
          <w:rFonts w:ascii="Arial" w:eastAsia="Times New Roman" w:hAnsi="Arial" w:cs="Arial"/>
          <w:color w:val="000000"/>
          <w:lang w:eastAsia="en-AU"/>
        </w:rPr>
        <w:t xml:space="preserve">conducting assessments and developing </w:t>
      </w:r>
      <w:r w:rsidRPr="0020720C">
        <w:rPr>
          <w:rFonts w:ascii="Arial" w:eastAsia="Times New Roman" w:hAnsi="Arial" w:cs="Arial"/>
          <w:color w:val="000000"/>
          <w:lang w:eastAsia="en-AU"/>
        </w:rPr>
        <w:t>care plans</w:t>
      </w:r>
      <w:r w:rsidR="00447168">
        <w:rPr>
          <w:rFonts w:ascii="Arial" w:eastAsia="Times New Roman" w:hAnsi="Arial" w:cs="Arial"/>
          <w:color w:val="000000"/>
          <w:lang w:eastAsia="en-AU"/>
        </w:rPr>
        <w:t xml:space="preserve"> and identified risk is w</w:t>
      </w:r>
      <w:r w:rsidRPr="0020720C">
        <w:rPr>
          <w:rFonts w:ascii="Arial" w:eastAsia="Times New Roman" w:hAnsi="Arial" w:cs="Arial"/>
          <w:color w:val="000000"/>
          <w:lang w:eastAsia="en-AU"/>
        </w:rPr>
        <w:t xml:space="preserve">ithin the </w:t>
      </w:r>
      <w:r w:rsidR="00447168">
        <w:rPr>
          <w:rFonts w:ascii="Arial" w:eastAsia="Times New Roman" w:hAnsi="Arial" w:cs="Arial"/>
          <w:color w:val="000000"/>
          <w:lang w:eastAsia="en-AU"/>
        </w:rPr>
        <w:t xml:space="preserve">appropriate </w:t>
      </w:r>
      <w:r w:rsidRPr="0020720C">
        <w:rPr>
          <w:rFonts w:ascii="Arial" w:eastAsia="Times New Roman" w:hAnsi="Arial" w:cs="Arial"/>
          <w:color w:val="000000"/>
          <w:lang w:eastAsia="en-AU"/>
        </w:rPr>
        <w:t>care plan domain</w:t>
      </w:r>
      <w:r w:rsidR="00447168">
        <w:rPr>
          <w:rFonts w:ascii="Arial" w:eastAsia="Times New Roman" w:hAnsi="Arial" w:cs="Arial"/>
          <w:color w:val="000000"/>
          <w:lang w:eastAsia="en-AU"/>
        </w:rPr>
        <w:t>. Examples include a</w:t>
      </w:r>
      <w:r w:rsidR="008552AF">
        <w:rPr>
          <w:rFonts w:ascii="Arial" w:eastAsia="Times New Roman" w:hAnsi="Arial" w:cs="Arial"/>
          <w:color w:val="000000"/>
          <w:lang w:eastAsia="en-AU"/>
        </w:rPr>
        <w:t xml:space="preserve"> consumer with </w:t>
      </w:r>
      <w:r w:rsidRPr="008552AF">
        <w:rPr>
          <w:rFonts w:ascii="Arial" w:eastAsia="Times New Roman" w:hAnsi="Arial" w:cs="Arial"/>
          <w:color w:val="000000"/>
          <w:lang w:eastAsia="en-AU"/>
        </w:rPr>
        <w:t>diagnoses including hypertension, ischaemic heart disease and macular degeneration</w:t>
      </w:r>
      <w:r w:rsidR="008552AF" w:rsidRPr="008552AF">
        <w:rPr>
          <w:rFonts w:ascii="Arial" w:eastAsia="Times New Roman" w:hAnsi="Arial" w:cs="Arial"/>
          <w:color w:val="000000"/>
          <w:lang w:eastAsia="en-AU"/>
        </w:rPr>
        <w:t xml:space="preserve">, </w:t>
      </w:r>
      <w:r w:rsidRPr="008552AF">
        <w:rPr>
          <w:rFonts w:ascii="Arial" w:eastAsia="Times New Roman" w:hAnsi="Arial" w:cs="Arial"/>
          <w:color w:val="000000"/>
          <w:lang w:eastAsia="en-AU"/>
        </w:rPr>
        <w:t>risks relatin</w:t>
      </w:r>
      <w:r w:rsidR="008552AF" w:rsidRPr="008552AF">
        <w:rPr>
          <w:rFonts w:ascii="Arial" w:eastAsia="Times New Roman" w:hAnsi="Arial" w:cs="Arial"/>
          <w:color w:val="000000"/>
          <w:lang w:eastAsia="en-AU"/>
        </w:rPr>
        <w:t>g</w:t>
      </w:r>
      <w:r w:rsidRPr="008552AF">
        <w:rPr>
          <w:rFonts w:ascii="Arial" w:eastAsia="Times New Roman" w:hAnsi="Arial" w:cs="Arial"/>
          <w:color w:val="000000"/>
          <w:lang w:eastAsia="en-AU"/>
        </w:rPr>
        <w:t xml:space="preserve"> to visual impairment are documented</w:t>
      </w:r>
      <w:r w:rsidR="008552AF" w:rsidRPr="008552AF">
        <w:rPr>
          <w:rFonts w:ascii="Arial" w:eastAsia="Times New Roman" w:hAnsi="Arial" w:cs="Arial"/>
          <w:color w:val="000000"/>
          <w:lang w:eastAsia="en-AU"/>
        </w:rPr>
        <w:t xml:space="preserve">, as is a </w:t>
      </w:r>
      <w:r w:rsidRPr="008552AF">
        <w:rPr>
          <w:rFonts w:ascii="Arial" w:eastAsia="Times New Roman" w:hAnsi="Arial" w:cs="Arial"/>
          <w:color w:val="000000"/>
          <w:lang w:eastAsia="en-AU"/>
        </w:rPr>
        <w:t>risk of injury from falls</w:t>
      </w:r>
      <w:r w:rsidR="008552AF" w:rsidRPr="008552AF">
        <w:rPr>
          <w:rFonts w:ascii="Arial" w:eastAsia="Times New Roman" w:hAnsi="Arial" w:cs="Arial"/>
          <w:color w:val="000000"/>
          <w:lang w:eastAsia="en-AU"/>
        </w:rPr>
        <w:t xml:space="preserve">/mobility impairment. </w:t>
      </w:r>
    </w:p>
    <w:p w14:paraId="2F473C75" w14:textId="702AEA02" w:rsidR="0020720C" w:rsidRPr="0016212D" w:rsidRDefault="008552AF" w:rsidP="000B720D">
      <w:pPr>
        <w:rPr>
          <w:rFonts w:ascii="Arial" w:eastAsia="Times New Roman" w:hAnsi="Arial" w:cs="Arial"/>
          <w:color w:val="000000"/>
          <w:lang w:eastAsia="en-AU"/>
        </w:rPr>
      </w:pPr>
      <w:r w:rsidRPr="008552AF">
        <w:rPr>
          <w:rFonts w:ascii="Arial" w:eastAsia="Times New Roman" w:hAnsi="Arial" w:cs="Arial"/>
          <w:color w:val="000000"/>
          <w:lang w:eastAsia="en-AU"/>
        </w:rPr>
        <w:t>Documents f</w:t>
      </w:r>
      <w:r w:rsidR="0020720C" w:rsidRPr="008552AF">
        <w:rPr>
          <w:rFonts w:ascii="Arial" w:eastAsia="Times New Roman" w:hAnsi="Arial" w:cs="Arial"/>
          <w:color w:val="000000"/>
          <w:lang w:eastAsia="en-AU"/>
        </w:rPr>
        <w:t xml:space="preserve">or </w:t>
      </w:r>
      <w:r w:rsidRPr="008552AF">
        <w:rPr>
          <w:rFonts w:ascii="Arial" w:eastAsia="Times New Roman" w:hAnsi="Arial" w:cs="Arial"/>
          <w:color w:val="000000"/>
          <w:lang w:eastAsia="en-AU"/>
        </w:rPr>
        <w:t xml:space="preserve">sampled </w:t>
      </w:r>
      <w:r w:rsidR="0020720C" w:rsidRPr="008552AF">
        <w:rPr>
          <w:rFonts w:ascii="Arial" w:eastAsia="Times New Roman" w:hAnsi="Arial" w:cs="Arial"/>
          <w:color w:val="000000"/>
          <w:lang w:eastAsia="en-AU"/>
        </w:rPr>
        <w:t>consumers</w:t>
      </w:r>
      <w:r w:rsidRPr="008552AF">
        <w:rPr>
          <w:rFonts w:ascii="Arial" w:eastAsia="Times New Roman" w:hAnsi="Arial" w:cs="Arial"/>
          <w:color w:val="000000"/>
          <w:lang w:eastAsia="en-AU"/>
        </w:rPr>
        <w:t xml:space="preserve"> identif</w:t>
      </w:r>
      <w:r w:rsidR="00447168">
        <w:rPr>
          <w:rFonts w:ascii="Arial" w:eastAsia="Times New Roman" w:hAnsi="Arial" w:cs="Arial"/>
          <w:color w:val="000000"/>
          <w:lang w:eastAsia="en-AU"/>
        </w:rPr>
        <w:t>y</w:t>
      </w:r>
      <w:r w:rsidRPr="008552AF">
        <w:rPr>
          <w:rFonts w:ascii="Arial" w:eastAsia="Times New Roman" w:hAnsi="Arial" w:cs="Arial"/>
          <w:color w:val="000000"/>
          <w:lang w:eastAsia="en-AU"/>
        </w:rPr>
        <w:t>/</w:t>
      </w:r>
      <w:r w:rsidR="0020720C" w:rsidRPr="008552AF">
        <w:rPr>
          <w:rFonts w:ascii="Arial" w:eastAsia="Times New Roman" w:hAnsi="Arial" w:cs="Arial"/>
          <w:color w:val="000000"/>
          <w:lang w:eastAsia="en-AU"/>
        </w:rPr>
        <w:t>address</w:t>
      </w:r>
      <w:r w:rsidRPr="008552AF">
        <w:rPr>
          <w:rFonts w:ascii="Arial" w:eastAsia="Times New Roman" w:hAnsi="Arial" w:cs="Arial"/>
          <w:color w:val="000000"/>
          <w:lang w:eastAsia="en-AU"/>
        </w:rPr>
        <w:t xml:space="preserve"> </w:t>
      </w:r>
      <w:r w:rsidR="0020720C" w:rsidRPr="008552AF">
        <w:rPr>
          <w:rFonts w:ascii="Arial" w:eastAsia="Times New Roman" w:hAnsi="Arial" w:cs="Arial"/>
          <w:color w:val="000000"/>
          <w:lang w:eastAsia="en-AU"/>
        </w:rPr>
        <w:t>individual preferences</w:t>
      </w:r>
      <w:r w:rsidRPr="008552AF">
        <w:rPr>
          <w:rFonts w:ascii="Arial" w:eastAsia="Times New Roman" w:hAnsi="Arial" w:cs="Arial"/>
          <w:color w:val="000000"/>
          <w:lang w:eastAsia="en-AU"/>
        </w:rPr>
        <w:t>/</w:t>
      </w:r>
      <w:r w:rsidR="0020720C" w:rsidRPr="008552AF">
        <w:rPr>
          <w:rFonts w:ascii="Arial" w:eastAsia="Times New Roman" w:hAnsi="Arial" w:cs="Arial"/>
          <w:color w:val="000000"/>
          <w:lang w:eastAsia="en-AU"/>
        </w:rPr>
        <w:t xml:space="preserve">current needs. </w:t>
      </w:r>
      <w:r w:rsidRPr="008552AF">
        <w:rPr>
          <w:rFonts w:ascii="Arial" w:eastAsia="Times New Roman" w:hAnsi="Arial" w:cs="Arial"/>
          <w:color w:val="000000"/>
          <w:lang w:eastAsia="en-AU"/>
        </w:rPr>
        <w:t>Interviewed c</w:t>
      </w:r>
      <w:r w:rsidR="0020720C" w:rsidRPr="008552AF">
        <w:rPr>
          <w:rFonts w:ascii="Arial" w:eastAsia="Times New Roman" w:hAnsi="Arial" w:cs="Arial"/>
          <w:color w:val="000000"/>
          <w:lang w:eastAsia="en-AU"/>
        </w:rPr>
        <w:t xml:space="preserve">onsumers </w:t>
      </w:r>
      <w:r w:rsidRPr="008552AF">
        <w:rPr>
          <w:rFonts w:ascii="Arial" w:eastAsia="Times New Roman" w:hAnsi="Arial" w:cs="Arial"/>
          <w:color w:val="000000"/>
          <w:lang w:eastAsia="en-AU"/>
        </w:rPr>
        <w:t xml:space="preserve">gave </w:t>
      </w:r>
      <w:r w:rsidR="0020720C" w:rsidRPr="008552AF">
        <w:rPr>
          <w:rFonts w:ascii="Arial" w:eastAsia="Times New Roman" w:hAnsi="Arial" w:cs="Arial"/>
          <w:color w:val="000000"/>
          <w:lang w:eastAsia="en-AU"/>
        </w:rPr>
        <w:t xml:space="preserve">positive feedback in relation to needs, goals and preferences being </w:t>
      </w:r>
      <w:proofErr w:type="gramStart"/>
      <w:r w:rsidR="0020720C" w:rsidRPr="008552AF">
        <w:rPr>
          <w:rFonts w:ascii="Arial" w:eastAsia="Times New Roman" w:hAnsi="Arial" w:cs="Arial"/>
          <w:color w:val="000000"/>
          <w:lang w:eastAsia="en-AU"/>
        </w:rPr>
        <w:t>met</w:t>
      </w:r>
      <w:proofErr w:type="gramEnd"/>
      <w:r w:rsidRPr="008552AF">
        <w:rPr>
          <w:rFonts w:ascii="Arial" w:eastAsia="Times New Roman" w:hAnsi="Arial" w:cs="Arial"/>
          <w:color w:val="000000"/>
          <w:lang w:eastAsia="en-AU"/>
        </w:rPr>
        <w:t xml:space="preserve"> and staff </w:t>
      </w:r>
      <w:r w:rsidR="0020720C" w:rsidRPr="008552AF">
        <w:rPr>
          <w:rFonts w:ascii="Arial" w:eastAsia="Times New Roman" w:hAnsi="Arial" w:cs="Arial"/>
          <w:color w:val="000000"/>
          <w:lang w:eastAsia="en-AU"/>
        </w:rPr>
        <w:t>de</w:t>
      </w:r>
      <w:r w:rsidRPr="008552AF">
        <w:rPr>
          <w:rFonts w:ascii="Arial" w:eastAsia="Times New Roman" w:hAnsi="Arial" w:cs="Arial"/>
          <w:color w:val="000000"/>
          <w:lang w:eastAsia="en-AU"/>
        </w:rPr>
        <w:t>monstrate awareness of individualised</w:t>
      </w:r>
      <w:r w:rsidR="00447168">
        <w:rPr>
          <w:rFonts w:ascii="Arial" w:eastAsia="Times New Roman" w:hAnsi="Arial" w:cs="Arial"/>
          <w:color w:val="000000"/>
          <w:lang w:eastAsia="en-AU"/>
        </w:rPr>
        <w:t xml:space="preserve"> requirements</w:t>
      </w:r>
      <w:r w:rsidRPr="008552AF">
        <w:rPr>
          <w:rFonts w:ascii="Arial" w:eastAsia="Times New Roman" w:hAnsi="Arial" w:cs="Arial"/>
          <w:color w:val="000000"/>
          <w:lang w:eastAsia="en-AU"/>
        </w:rPr>
        <w:t>.</w:t>
      </w:r>
      <w:r w:rsidR="0020720C" w:rsidRPr="008552AF">
        <w:rPr>
          <w:rFonts w:ascii="Arial" w:eastAsia="Times New Roman" w:hAnsi="Arial" w:cs="Arial"/>
          <w:color w:val="000000"/>
          <w:lang w:eastAsia="en-AU"/>
        </w:rPr>
        <w:t xml:space="preserve"> </w:t>
      </w:r>
      <w:r w:rsidRPr="0016212D">
        <w:rPr>
          <w:rFonts w:ascii="Arial" w:eastAsia="Times New Roman" w:hAnsi="Arial" w:cs="Arial"/>
          <w:color w:val="000000"/>
          <w:lang w:eastAsia="en-AU"/>
        </w:rPr>
        <w:t>A process ensures c</w:t>
      </w:r>
      <w:r w:rsidR="0020720C" w:rsidRPr="0016212D">
        <w:rPr>
          <w:rFonts w:ascii="Arial" w:eastAsia="Times New Roman" w:hAnsi="Arial" w:cs="Arial"/>
          <w:color w:val="000000"/>
          <w:lang w:eastAsia="en-AU"/>
        </w:rPr>
        <w:t xml:space="preserve">onsumers are offered information regarding advanced care planning and statement of choices on admission, </w:t>
      </w:r>
      <w:r w:rsidRPr="0016212D">
        <w:rPr>
          <w:rFonts w:ascii="Arial" w:eastAsia="Times New Roman" w:hAnsi="Arial" w:cs="Arial"/>
          <w:color w:val="000000"/>
          <w:lang w:eastAsia="en-AU"/>
        </w:rPr>
        <w:t>and/</w:t>
      </w:r>
      <w:r w:rsidR="0020720C" w:rsidRPr="0016212D">
        <w:rPr>
          <w:rFonts w:ascii="Arial" w:eastAsia="Times New Roman" w:hAnsi="Arial" w:cs="Arial"/>
          <w:color w:val="000000"/>
          <w:lang w:eastAsia="en-AU"/>
        </w:rPr>
        <w:t xml:space="preserve">or </w:t>
      </w:r>
      <w:r w:rsidRPr="0016212D">
        <w:rPr>
          <w:rFonts w:ascii="Arial" w:eastAsia="Times New Roman" w:hAnsi="Arial" w:cs="Arial"/>
          <w:color w:val="000000"/>
          <w:lang w:eastAsia="en-AU"/>
        </w:rPr>
        <w:t xml:space="preserve">change to </w:t>
      </w:r>
      <w:r w:rsidR="0020720C" w:rsidRPr="0016212D">
        <w:rPr>
          <w:rFonts w:ascii="Arial" w:eastAsia="Times New Roman" w:hAnsi="Arial" w:cs="Arial"/>
          <w:color w:val="000000"/>
          <w:lang w:eastAsia="en-AU"/>
        </w:rPr>
        <w:t xml:space="preserve">palliative </w:t>
      </w:r>
      <w:r w:rsidRPr="0016212D">
        <w:rPr>
          <w:rFonts w:ascii="Arial" w:eastAsia="Times New Roman" w:hAnsi="Arial" w:cs="Arial"/>
          <w:color w:val="000000"/>
          <w:lang w:eastAsia="en-AU"/>
        </w:rPr>
        <w:t>care requirements</w:t>
      </w:r>
      <w:r w:rsidR="0020720C" w:rsidRPr="0016212D">
        <w:rPr>
          <w:rFonts w:ascii="Arial" w:eastAsia="Times New Roman" w:hAnsi="Arial" w:cs="Arial"/>
          <w:color w:val="000000"/>
          <w:lang w:eastAsia="en-AU"/>
        </w:rPr>
        <w:t xml:space="preserve">. </w:t>
      </w:r>
      <w:r w:rsidRPr="0016212D">
        <w:rPr>
          <w:rFonts w:ascii="Arial" w:eastAsia="Times New Roman" w:hAnsi="Arial" w:cs="Arial"/>
          <w:color w:val="000000"/>
          <w:lang w:eastAsia="en-AU"/>
        </w:rPr>
        <w:t xml:space="preserve">Voluntary participation is sought </w:t>
      </w:r>
      <w:r w:rsidR="0016212D" w:rsidRPr="0016212D">
        <w:rPr>
          <w:rFonts w:ascii="Arial" w:eastAsia="Times New Roman" w:hAnsi="Arial" w:cs="Arial"/>
          <w:color w:val="000000"/>
          <w:lang w:eastAsia="en-AU"/>
        </w:rPr>
        <w:t xml:space="preserve">however most </w:t>
      </w:r>
      <w:r w:rsidR="0020720C" w:rsidRPr="0016212D">
        <w:rPr>
          <w:rFonts w:ascii="Arial" w:eastAsia="Times New Roman" w:hAnsi="Arial" w:cs="Arial"/>
          <w:color w:val="000000"/>
          <w:lang w:eastAsia="en-AU"/>
        </w:rPr>
        <w:t>consumer</w:t>
      </w:r>
      <w:r w:rsidR="00447168">
        <w:rPr>
          <w:rFonts w:ascii="Arial" w:eastAsia="Times New Roman" w:hAnsi="Arial" w:cs="Arial"/>
          <w:color w:val="000000"/>
          <w:lang w:eastAsia="en-AU"/>
        </w:rPr>
        <w:t>’</w:t>
      </w:r>
      <w:r w:rsidR="0020720C" w:rsidRPr="0016212D">
        <w:rPr>
          <w:rFonts w:ascii="Arial" w:eastAsia="Times New Roman" w:hAnsi="Arial" w:cs="Arial"/>
          <w:color w:val="000000"/>
          <w:lang w:eastAsia="en-AU"/>
        </w:rPr>
        <w:t>s document</w:t>
      </w:r>
      <w:r w:rsidR="0016212D" w:rsidRPr="0016212D">
        <w:rPr>
          <w:rFonts w:ascii="Arial" w:eastAsia="Times New Roman" w:hAnsi="Arial" w:cs="Arial"/>
          <w:color w:val="000000"/>
          <w:lang w:eastAsia="en-AU"/>
        </w:rPr>
        <w:t xml:space="preserve">s contain </w:t>
      </w:r>
      <w:r w:rsidR="00447168">
        <w:rPr>
          <w:rFonts w:ascii="Arial" w:eastAsia="Times New Roman" w:hAnsi="Arial" w:cs="Arial"/>
          <w:color w:val="000000"/>
          <w:lang w:eastAsia="en-AU"/>
        </w:rPr>
        <w:t xml:space="preserve">information </w:t>
      </w:r>
      <w:r w:rsidR="0016212D" w:rsidRPr="0016212D">
        <w:rPr>
          <w:rFonts w:ascii="Arial" w:eastAsia="Times New Roman" w:hAnsi="Arial" w:cs="Arial"/>
          <w:color w:val="000000"/>
          <w:lang w:eastAsia="en-AU"/>
        </w:rPr>
        <w:t>to guide staff in care delivery, plus e</w:t>
      </w:r>
      <w:r w:rsidR="0020720C" w:rsidRPr="0016212D">
        <w:rPr>
          <w:rFonts w:ascii="Arial" w:eastAsia="Times New Roman" w:hAnsi="Arial" w:cs="Arial"/>
          <w:color w:val="000000"/>
          <w:lang w:eastAsia="en-AU"/>
        </w:rPr>
        <w:t xml:space="preserve">mergency response </w:t>
      </w:r>
      <w:r w:rsidR="00447168">
        <w:rPr>
          <w:rFonts w:ascii="Arial" w:eastAsia="Times New Roman" w:hAnsi="Arial" w:cs="Arial"/>
          <w:color w:val="000000"/>
          <w:lang w:eastAsia="en-AU"/>
        </w:rPr>
        <w:t xml:space="preserve">details </w:t>
      </w:r>
      <w:r w:rsidR="0020720C" w:rsidRPr="0016212D">
        <w:rPr>
          <w:rFonts w:ascii="Arial" w:eastAsia="Times New Roman" w:hAnsi="Arial" w:cs="Arial"/>
          <w:color w:val="000000"/>
          <w:lang w:eastAsia="en-AU"/>
        </w:rPr>
        <w:t>are documented for most</w:t>
      </w:r>
      <w:r w:rsidR="00447168">
        <w:rPr>
          <w:rFonts w:ascii="Arial" w:eastAsia="Times New Roman" w:hAnsi="Arial" w:cs="Arial"/>
          <w:color w:val="000000"/>
          <w:lang w:eastAsia="en-AU"/>
        </w:rPr>
        <w:t>.</w:t>
      </w:r>
      <w:r w:rsidR="0020720C" w:rsidRPr="0016212D">
        <w:rPr>
          <w:rFonts w:ascii="Arial" w:eastAsia="Times New Roman" w:hAnsi="Arial" w:cs="Arial"/>
          <w:color w:val="000000"/>
          <w:lang w:eastAsia="en-AU"/>
        </w:rPr>
        <w:t xml:space="preserve"> </w:t>
      </w:r>
    </w:p>
    <w:p w14:paraId="28630AAF" w14:textId="0196E87E" w:rsidR="0020720C" w:rsidRPr="009B3273" w:rsidRDefault="0016212D" w:rsidP="000B720D">
      <w:pPr>
        <w:rPr>
          <w:rFonts w:ascii="Arial" w:eastAsia="Times New Roman" w:hAnsi="Arial" w:cs="Arial"/>
          <w:color w:val="000000"/>
          <w:lang w:eastAsia="en-AU"/>
        </w:rPr>
      </w:pPr>
      <w:r>
        <w:rPr>
          <w:rFonts w:ascii="Arial" w:eastAsia="Times New Roman" w:hAnsi="Arial" w:cs="Arial"/>
          <w:color w:val="000000"/>
          <w:lang w:eastAsia="en-AU"/>
        </w:rPr>
        <w:t>P</w:t>
      </w:r>
      <w:r w:rsidR="0020720C" w:rsidRPr="0020720C">
        <w:rPr>
          <w:rFonts w:ascii="Arial" w:eastAsia="Times New Roman" w:hAnsi="Arial" w:cs="Arial"/>
          <w:color w:val="000000"/>
          <w:lang w:eastAsia="en-AU"/>
        </w:rPr>
        <w:t xml:space="preserve">rocesses ensure assessment and planning is based on ongoing </w:t>
      </w:r>
      <w:r w:rsidR="00447168">
        <w:rPr>
          <w:rFonts w:ascii="Arial" w:eastAsia="Times New Roman" w:hAnsi="Arial" w:cs="Arial"/>
          <w:color w:val="000000"/>
          <w:lang w:eastAsia="en-AU"/>
        </w:rPr>
        <w:t xml:space="preserve">consumer </w:t>
      </w:r>
      <w:r w:rsidR="0020720C" w:rsidRPr="0020720C">
        <w:rPr>
          <w:rFonts w:ascii="Arial" w:eastAsia="Times New Roman" w:hAnsi="Arial" w:cs="Arial"/>
          <w:color w:val="000000"/>
          <w:lang w:eastAsia="en-AU"/>
        </w:rPr>
        <w:t xml:space="preserve">partnership </w:t>
      </w:r>
      <w:r>
        <w:rPr>
          <w:rFonts w:ascii="Arial" w:eastAsia="Times New Roman" w:hAnsi="Arial" w:cs="Arial"/>
          <w:color w:val="000000"/>
          <w:lang w:eastAsia="en-AU"/>
        </w:rPr>
        <w:t xml:space="preserve">and </w:t>
      </w:r>
      <w:r w:rsidR="00447168">
        <w:rPr>
          <w:rFonts w:ascii="Arial" w:eastAsia="Times New Roman" w:hAnsi="Arial" w:cs="Arial"/>
          <w:color w:val="000000"/>
          <w:lang w:eastAsia="en-AU"/>
        </w:rPr>
        <w:t xml:space="preserve">with </w:t>
      </w:r>
      <w:r>
        <w:rPr>
          <w:rFonts w:ascii="Arial" w:eastAsia="Times New Roman" w:hAnsi="Arial" w:cs="Arial"/>
          <w:color w:val="000000"/>
          <w:lang w:eastAsia="en-AU"/>
        </w:rPr>
        <w:t xml:space="preserve">those </w:t>
      </w:r>
      <w:r w:rsidR="0020720C" w:rsidRPr="0020720C">
        <w:rPr>
          <w:rFonts w:ascii="Arial" w:eastAsia="Times New Roman" w:hAnsi="Arial" w:cs="Arial"/>
          <w:color w:val="000000"/>
          <w:lang w:eastAsia="en-AU"/>
        </w:rPr>
        <w:t>they wish involved</w:t>
      </w:r>
      <w:r w:rsidR="00447168">
        <w:rPr>
          <w:rFonts w:ascii="Arial" w:eastAsia="Times New Roman" w:hAnsi="Arial" w:cs="Arial"/>
          <w:color w:val="000000"/>
          <w:lang w:eastAsia="en-AU"/>
        </w:rPr>
        <w:t>.</w:t>
      </w:r>
      <w:r>
        <w:rPr>
          <w:rFonts w:ascii="Arial" w:eastAsia="Times New Roman" w:hAnsi="Arial" w:cs="Arial"/>
          <w:color w:val="000000"/>
          <w:lang w:eastAsia="en-AU"/>
        </w:rPr>
        <w:t xml:space="preserve"> Documents demonstrate </w:t>
      </w:r>
      <w:r w:rsidR="0020720C" w:rsidRPr="0020720C">
        <w:rPr>
          <w:rFonts w:ascii="Arial" w:eastAsia="Times New Roman" w:hAnsi="Arial" w:cs="Arial"/>
          <w:color w:val="000000"/>
          <w:lang w:eastAsia="en-AU"/>
        </w:rPr>
        <w:t>evidence of case conference</w:t>
      </w:r>
      <w:r>
        <w:rPr>
          <w:rFonts w:ascii="Arial" w:eastAsia="Times New Roman" w:hAnsi="Arial" w:cs="Arial"/>
          <w:color w:val="000000"/>
          <w:lang w:eastAsia="en-AU"/>
        </w:rPr>
        <w:t xml:space="preserve"> discu</w:t>
      </w:r>
      <w:r w:rsidR="0020720C" w:rsidRPr="0020720C">
        <w:rPr>
          <w:rFonts w:ascii="Arial" w:eastAsia="Times New Roman" w:hAnsi="Arial" w:cs="Arial"/>
          <w:color w:val="000000"/>
          <w:lang w:eastAsia="en-AU"/>
        </w:rPr>
        <w:t>s</w:t>
      </w:r>
      <w:r>
        <w:rPr>
          <w:rFonts w:ascii="Arial" w:eastAsia="Times New Roman" w:hAnsi="Arial" w:cs="Arial"/>
          <w:color w:val="000000"/>
          <w:lang w:eastAsia="en-AU"/>
        </w:rPr>
        <w:t>sions/meetings</w:t>
      </w:r>
      <w:r w:rsidR="0020720C" w:rsidRPr="0020720C">
        <w:rPr>
          <w:rFonts w:ascii="Arial" w:eastAsia="Times New Roman" w:hAnsi="Arial" w:cs="Arial"/>
          <w:color w:val="000000"/>
          <w:lang w:eastAsia="en-AU"/>
        </w:rPr>
        <w:t xml:space="preserve">, </w:t>
      </w:r>
      <w:r>
        <w:rPr>
          <w:rFonts w:ascii="Arial" w:eastAsia="Times New Roman" w:hAnsi="Arial" w:cs="Arial"/>
          <w:color w:val="000000"/>
          <w:lang w:eastAsia="en-AU"/>
        </w:rPr>
        <w:t xml:space="preserve">consumer </w:t>
      </w:r>
      <w:r w:rsidR="0020720C" w:rsidRPr="0020720C">
        <w:rPr>
          <w:rFonts w:ascii="Arial" w:eastAsia="Times New Roman" w:hAnsi="Arial" w:cs="Arial"/>
          <w:color w:val="000000"/>
          <w:lang w:eastAsia="en-AU"/>
        </w:rPr>
        <w:t>involvement</w:t>
      </w:r>
      <w:r>
        <w:rPr>
          <w:rFonts w:ascii="Arial" w:eastAsia="Times New Roman" w:hAnsi="Arial" w:cs="Arial"/>
          <w:color w:val="000000"/>
          <w:lang w:eastAsia="en-AU"/>
        </w:rPr>
        <w:t xml:space="preserve"> plus </w:t>
      </w:r>
      <w:r w:rsidR="0020720C" w:rsidRPr="0020720C">
        <w:rPr>
          <w:rFonts w:ascii="Arial" w:eastAsia="Times New Roman" w:hAnsi="Arial" w:cs="Arial"/>
          <w:color w:val="000000"/>
          <w:lang w:eastAsia="en-AU"/>
        </w:rPr>
        <w:t>other health providers</w:t>
      </w:r>
      <w:r>
        <w:rPr>
          <w:rFonts w:ascii="Arial" w:eastAsia="Times New Roman" w:hAnsi="Arial" w:cs="Arial"/>
          <w:color w:val="000000"/>
          <w:lang w:eastAsia="en-AU"/>
        </w:rPr>
        <w:t xml:space="preserve">. </w:t>
      </w:r>
      <w:r w:rsidR="0020720C" w:rsidRPr="0020720C">
        <w:rPr>
          <w:rFonts w:ascii="Arial" w:eastAsia="Times New Roman" w:hAnsi="Arial" w:cs="Arial"/>
          <w:color w:val="000000"/>
          <w:lang w:eastAsia="en-AU"/>
        </w:rPr>
        <w:t xml:space="preserve">Consumers </w:t>
      </w:r>
      <w:r>
        <w:rPr>
          <w:rFonts w:ascii="Arial" w:eastAsia="Times New Roman" w:hAnsi="Arial" w:cs="Arial"/>
          <w:color w:val="000000"/>
          <w:lang w:eastAsia="en-AU"/>
        </w:rPr>
        <w:t xml:space="preserve">express satisfaction of </w:t>
      </w:r>
      <w:r w:rsidR="0020720C" w:rsidRPr="0020720C">
        <w:rPr>
          <w:rFonts w:ascii="Arial" w:eastAsia="Times New Roman" w:hAnsi="Arial" w:cs="Arial"/>
          <w:color w:val="000000"/>
          <w:lang w:eastAsia="en-AU"/>
        </w:rPr>
        <w:t>involve</w:t>
      </w:r>
      <w:r>
        <w:rPr>
          <w:rFonts w:ascii="Arial" w:eastAsia="Times New Roman" w:hAnsi="Arial" w:cs="Arial"/>
          <w:color w:val="000000"/>
          <w:lang w:eastAsia="en-AU"/>
        </w:rPr>
        <w:t xml:space="preserve">ment </w:t>
      </w:r>
      <w:r w:rsidR="0020720C" w:rsidRPr="0020720C">
        <w:rPr>
          <w:rFonts w:ascii="Arial" w:eastAsia="Times New Roman" w:hAnsi="Arial" w:cs="Arial"/>
          <w:color w:val="000000"/>
          <w:lang w:eastAsia="en-AU"/>
        </w:rPr>
        <w:t xml:space="preserve">in care planning </w:t>
      </w:r>
      <w:r w:rsidR="00447168">
        <w:rPr>
          <w:rFonts w:ascii="Arial" w:eastAsia="Times New Roman" w:hAnsi="Arial" w:cs="Arial"/>
          <w:color w:val="000000"/>
          <w:lang w:eastAsia="en-AU"/>
        </w:rPr>
        <w:t>development</w:t>
      </w:r>
      <w:r w:rsidR="0020720C" w:rsidRPr="0020720C">
        <w:rPr>
          <w:rFonts w:ascii="Arial" w:eastAsia="Times New Roman" w:hAnsi="Arial" w:cs="Arial"/>
          <w:color w:val="000000"/>
          <w:lang w:eastAsia="en-AU"/>
        </w:rPr>
        <w:t xml:space="preserve">. </w:t>
      </w:r>
      <w:r w:rsidRPr="009B3273">
        <w:rPr>
          <w:rFonts w:ascii="Arial" w:eastAsia="Times New Roman" w:hAnsi="Arial" w:cs="Arial"/>
          <w:color w:val="000000"/>
          <w:lang w:eastAsia="en-AU"/>
        </w:rPr>
        <w:t>O</w:t>
      </w:r>
      <w:r w:rsidR="0020720C" w:rsidRPr="009B3273">
        <w:rPr>
          <w:rFonts w:ascii="Arial" w:eastAsia="Times New Roman" w:hAnsi="Arial" w:cs="Arial"/>
          <w:color w:val="000000"/>
          <w:lang w:eastAsia="en-AU"/>
        </w:rPr>
        <w:t>utcomes of assessment and planning are effectively communicated</w:t>
      </w:r>
      <w:r w:rsidRPr="009B3273">
        <w:rPr>
          <w:rFonts w:ascii="Arial" w:eastAsia="Times New Roman" w:hAnsi="Arial" w:cs="Arial"/>
          <w:color w:val="000000"/>
          <w:lang w:eastAsia="en-AU"/>
        </w:rPr>
        <w:t xml:space="preserve">, </w:t>
      </w:r>
      <w:r w:rsidR="0020720C" w:rsidRPr="009B3273">
        <w:rPr>
          <w:rFonts w:ascii="Arial" w:eastAsia="Times New Roman" w:hAnsi="Arial" w:cs="Arial"/>
          <w:color w:val="000000"/>
          <w:lang w:eastAsia="en-AU"/>
        </w:rPr>
        <w:t>documented in a care plan available to consumer</w:t>
      </w:r>
      <w:r w:rsidRPr="009B3273">
        <w:rPr>
          <w:rFonts w:ascii="Arial" w:eastAsia="Times New Roman" w:hAnsi="Arial" w:cs="Arial"/>
          <w:color w:val="000000"/>
          <w:lang w:eastAsia="en-AU"/>
        </w:rPr>
        <w:t xml:space="preserve">s and those </w:t>
      </w:r>
      <w:r w:rsidR="0020720C" w:rsidRPr="009B3273">
        <w:rPr>
          <w:rFonts w:ascii="Arial" w:eastAsia="Times New Roman" w:hAnsi="Arial" w:cs="Arial"/>
          <w:color w:val="000000"/>
          <w:lang w:eastAsia="en-AU"/>
        </w:rPr>
        <w:t>provid</w:t>
      </w:r>
      <w:r w:rsidRPr="009B3273">
        <w:rPr>
          <w:rFonts w:ascii="Arial" w:eastAsia="Times New Roman" w:hAnsi="Arial" w:cs="Arial"/>
          <w:color w:val="000000"/>
          <w:lang w:eastAsia="en-AU"/>
        </w:rPr>
        <w:t>ing care.</w:t>
      </w:r>
      <w:r w:rsidR="0020720C" w:rsidRPr="009B3273">
        <w:rPr>
          <w:rFonts w:ascii="Arial" w:eastAsia="Times New Roman" w:hAnsi="Arial" w:cs="Arial"/>
          <w:color w:val="000000"/>
          <w:lang w:eastAsia="en-AU"/>
        </w:rPr>
        <w:t xml:space="preserve"> Management advised </w:t>
      </w:r>
      <w:r w:rsidR="009B3273" w:rsidRPr="009B3273">
        <w:rPr>
          <w:rFonts w:ascii="Arial" w:eastAsia="Times New Roman" w:hAnsi="Arial" w:cs="Arial"/>
          <w:color w:val="000000"/>
          <w:lang w:eastAsia="en-AU"/>
        </w:rPr>
        <w:t xml:space="preserve">regular </w:t>
      </w:r>
      <w:r w:rsidR="0020720C" w:rsidRPr="009B3273">
        <w:rPr>
          <w:rFonts w:ascii="Arial" w:eastAsia="Times New Roman" w:hAnsi="Arial" w:cs="Arial"/>
          <w:color w:val="000000"/>
          <w:lang w:eastAsia="en-AU"/>
        </w:rPr>
        <w:t>care plan review</w:t>
      </w:r>
      <w:r w:rsidR="009B3273" w:rsidRPr="009B3273">
        <w:rPr>
          <w:rFonts w:ascii="Arial" w:eastAsia="Times New Roman" w:hAnsi="Arial" w:cs="Arial"/>
          <w:color w:val="000000"/>
          <w:lang w:eastAsia="en-AU"/>
        </w:rPr>
        <w:t xml:space="preserve"> </w:t>
      </w:r>
      <w:r w:rsidR="00447168">
        <w:rPr>
          <w:rFonts w:ascii="Arial" w:eastAsia="Times New Roman" w:hAnsi="Arial" w:cs="Arial"/>
          <w:color w:val="000000"/>
          <w:lang w:eastAsia="en-AU"/>
        </w:rPr>
        <w:t xml:space="preserve">guided by </w:t>
      </w:r>
      <w:r w:rsidR="0020720C" w:rsidRPr="009B3273">
        <w:rPr>
          <w:rFonts w:ascii="Arial" w:eastAsia="Times New Roman" w:hAnsi="Arial" w:cs="Arial"/>
          <w:color w:val="000000"/>
          <w:lang w:eastAsia="en-AU"/>
        </w:rPr>
        <w:t xml:space="preserve">document </w:t>
      </w:r>
      <w:r w:rsidR="0020720C" w:rsidRPr="009B3273">
        <w:rPr>
          <w:rFonts w:ascii="Arial" w:eastAsia="Times New Roman" w:hAnsi="Arial" w:cs="Arial"/>
          <w:color w:val="000000"/>
          <w:lang w:eastAsia="en-AU"/>
        </w:rPr>
        <w:lastRenderedPageBreak/>
        <w:t>system</w:t>
      </w:r>
      <w:r w:rsidRPr="009B3273">
        <w:rPr>
          <w:rFonts w:ascii="Arial" w:eastAsia="Times New Roman" w:hAnsi="Arial" w:cs="Arial"/>
          <w:color w:val="000000"/>
          <w:lang w:eastAsia="en-AU"/>
        </w:rPr>
        <w:t xml:space="preserve"> alert</w:t>
      </w:r>
      <w:r w:rsidR="00447168">
        <w:rPr>
          <w:rFonts w:ascii="Arial" w:eastAsia="Times New Roman" w:hAnsi="Arial" w:cs="Arial"/>
          <w:color w:val="000000"/>
          <w:lang w:eastAsia="en-AU"/>
        </w:rPr>
        <w:t>s</w:t>
      </w:r>
      <w:r w:rsidRPr="009B3273">
        <w:rPr>
          <w:rFonts w:ascii="Arial" w:eastAsia="Times New Roman" w:hAnsi="Arial" w:cs="Arial"/>
          <w:color w:val="000000"/>
          <w:lang w:eastAsia="en-AU"/>
        </w:rPr>
        <w:t xml:space="preserve">, </w:t>
      </w:r>
      <w:r w:rsidR="00447168">
        <w:rPr>
          <w:rFonts w:ascii="Arial" w:eastAsia="Times New Roman" w:hAnsi="Arial" w:cs="Arial"/>
          <w:color w:val="000000"/>
          <w:lang w:eastAsia="en-AU"/>
        </w:rPr>
        <w:t>and</w:t>
      </w:r>
      <w:r w:rsidRPr="009B3273">
        <w:rPr>
          <w:rFonts w:ascii="Arial" w:eastAsia="Times New Roman" w:hAnsi="Arial" w:cs="Arial"/>
          <w:color w:val="000000"/>
          <w:lang w:eastAsia="en-AU"/>
        </w:rPr>
        <w:t xml:space="preserve"> </w:t>
      </w:r>
      <w:r w:rsidR="0020720C" w:rsidRPr="009B3273">
        <w:rPr>
          <w:rFonts w:ascii="Arial" w:eastAsia="Times New Roman" w:hAnsi="Arial" w:cs="Arial"/>
          <w:color w:val="000000"/>
          <w:lang w:eastAsia="en-AU"/>
        </w:rPr>
        <w:t xml:space="preserve">‘resident of the day’ </w:t>
      </w:r>
      <w:r w:rsidRPr="009B3273">
        <w:rPr>
          <w:rFonts w:ascii="Arial" w:eastAsia="Times New Roman" w:hAnsi="Arial" w:cs="Arial"/>
          <w:color w:val="000000"/>
          <w:lang w:eastAsia="en-AU"/>
        </w:rPr>
        <w:t xml:space="preserve">review </w:t>
      </w:r>
      <w:r w:rsidR="0020720C" w:rsidRPr="009B3273">
        <w:rPr>
          <w:rFonts w:ascii="Arial" w:eastAsia="Times New Roman" w:hAnsi="Arial" w:cs="Arial"/>
          <w:color w:val="000000"/>
          <w:lang w:eastAsia="en-AU"/>
        </w:rPr>
        <w:t>by registered nurse</w:t>
      </w:r>
      <w:r w:rsidRPr="009B3273">
        <w:rPr>
          <w:rFonts w:ascii="Arial" w:eastAsia="Times New Roman" w:hAnsi="Arial" w:cs="Arial"/>
          <w:color w:val="000000"/>
          <w:lang w:eastAsia="en-AU"/>
        </w:rPr>
        <w:t>s</w:t>
      </w:r>
      <w:r w:rsidR="0020720C" w:rsidRPr="009B3273">
        <w:rPr>
          <w:rFonts w:ascii="Arial" w:eastAsia="Times New Roman" w:hAnsi="Arial" w:cs="Arial"/>
          <w:color w:val="000000"/>
          <w:lang w:eastAsia="en-AU"/>
        </w:rPr>
        <w:t>. Document</w:t>
      </w:r>
      <w:r w:rsidRPr="009B3273">
        <w:rPr>
          <w:rFonts w:ascii="Arial" w:eastAsia="Times New Roman" w:hAnsi="Arial" w:cs="Arial"/>
          <w:color w:val="000000"/>
          <w:lang w:eastAsia="en-AU"/>
        </w:rPr>
        <w:t xml:space="preserve">s demonstrate </w:t>
      </w:r>
      <w:r w:rsidR="0020720C" w:rsidRPr="009B3273">
        <w:rPr>
          <w:rFonts w:ascii="Arial" w:eastAsia="Times New Roman" w:hAnsi="Arial" w:cs="Arial"/>
          <w:color w:val="000000"/>
          <w:lang w:eastAsia="en-AU"/>
        </w:rPr>
        <w:t>review</w:t>
      </w:r>
      <w:r w:rsidRPr="009B3273">
        <w:rPr>
          <w:rFonts w:ascii="Arial" w:eastAsia="Times New Roman" w:hAnsi="Arial" w:cs="Arial"/>
          <w:color w:val="000000"/>
          <w:lang w:eastAsia="en-AU"/>
        </w:rPr>
        <w:t>/re</w:t>
      </w:r>
      <w:r w:rsidR="0020720C" w:rsidRPr="009B3273">
        <w:rPr>
          <w:rFonts w:ascii="Arial" w:eastAsia="Times New Roman" w:hAnsi="Arial" w:cs="Arial"/>
          <w:color w:val="000000"/>
          <w:lang w:eastAsia="en-AU"/>
        </w:rPr>
        <w:t>assessment</w:t>
      </w:r>
      <w:r w:rsidRPr="009B3273">
        <w:rPr>
          <w:rFonts w:ascii="Arial" w:eastAsia="Times New Roman" w:hAnsi="Arial" w:cs="Arial"/>
          <w:color w:val="000000"/>
          <w:lang w:eastAsia="en-AU"/>
        </w:rPr>
        <w:t xml:space="preserve"> post </w:t>
      </w:r>
      <w:r w:rsidR="0020720C" w:rsidRPr="009B3273">
        <w:rPr>
          <w:rFonts w:ascii="Arial" w:eastAsia="Times New Roman" w:hAnsi="Arial" w:cs="Arial"/>
          <w:color w:val="000000"/>
          <w:lang w:eastAsia="en-AU"/>
        </w:rPr>
        <w:t>incident</w:t>
      </w:r>
      <w:r w:rsidR="009B3273" w:rsidRPr="009B3273">
        <w:rPr>
          <w:rFonts w:ascii="Arial" w:eastAsia="Times New Roman" w:hAnsi="Arial" w:cs="Arial"/>
          <w:color w:val="000000"/>
          <w:lang w:eastAsia="en-AU"/>
        </w:rPr>
        <w:t xml:space="preserve"> including a fall for one </w:t>
      </w:r>
      <w:r w:rsidR="00144FDA" w:rsidRPr="009B3273">
        <w:rPr>
          <w:rFonts w:ascii="Arial" w:eastAsia="Times New Roman" w:hAnsi="Arial" w:cs="Arial"/>
          <w:color w:val="000000"/>
          <w:lang w:eastAsia="en-AU"/>
        </w:rPr>
        <w:t>consumer;</w:t>
      </w:r>
      <w:r w:rsidR="009B3273" w:rsidRPr="009B3273">
        <w:rPr>
          <w:rFonts w:ascii="Arial" w:eastAsia="Times New Roman" w:hAnsi="Arial" w:cs="Arial"/>
          <w:color w:val="000000"/>
          <w:lang w:eastAsia="en-AU"/>
        </w:rPr>
        <w:t xml:space="preserve"> </w:t>
      </w:r>
      <w:r w:rsidR="00144FDA" w:rsidRPr="009B3273">
        <w:rPr>
          <w:rFonts w:ascii="Arial" w:eastAsia="Times New Roman" w:hAnsi="Arial" w:cs="Arial"/>
          <w:color w:val="000000"/>
          <w:lang w:eastAsia="en-AU"/>
        </w:rPr>
        <w:t>however,</w:t>
      </w:r>
      <w:r w:rsidR="009B3273" w:rsidRPr="009B3273">
        <w:rPr>
          <w:rFonts w:ascii="Arial" w:eastAsia="Times New Roman" w:hAnsi="Arial" w:cs="Arial"/>
          <w:color w:val="000000"/>
          <w:lang w:eastAsia="en-AU"/>
        </w:rPr>
        <w:t xml:space="preserve"> the assessment team note care following a fall for another consumer not consistent with </w:t>
      </w:r>
      <w:r w:rsidR="0020720C" w:rsidRPr="009B3273">
        <w:rPr>
          <w:rFonts w:ascii="Arial" w:eastAsia="Times New Roman" w:hAnsi="Arial" w:cs="Arial"/>
          <w:color w:val="000000"/>
          <w:lang w:eastAsia="en-AU"/>
        </w:rPr>
        <w:t>required post fall management</w:t>
      </w:r>
      <w:r w:rsidR="009B3273" w:rsidRPr="009B3273">
        <w:rPr>
          <w:rFonts w:ascii="Arial" w:eastAsia="Times New Roman" w:hAnsi="Arial" w:cs="Arial"/>
          <w:color w:val="000000"/>
          <w:lang w:eastAsia="en-AU"/>
        </w:rPr>
        <w:t xml:space="preserve"> (refer r</w:t>
      </w:r>
      <w:r w:rsidR="0020720C" w:rsidRPr="009B3273">
        <w:rPr>
          <w:rFonts w:ascii="Arial" w:eastAsia="Times New Roman" w:hAnsi="Arial" w:cs="Arial"/>
          <w:color w:val="000000"/>
          <w:lang w:eastAsia="en-AU"/>
        </w:rPr>
        <w:t xml:space="preserve">equirement 3(3)(a). </w:t>
      </w:r>
    </w:p>
    <w:p w14:paraId="33A4BFC7" w14:textId="0E24CC37" w:rsidR="002A571A" w:rsidRPr="00334B7D" w:rsidRDefault="00442247" w:rsidP="0036130C">
      <w:pPr>
        <w:pStyle w:val="NormalArial"/>
      </w:pPr>
      <w:r w:rsidRPr="00996FAF">
        <w:br w:type="page"/>
      </w:r>
    </w:p>
    <w:p w14:paraId="525DFC40" w14:textId="77777777" w:rsidR="002A571A" w:rsidRPr="00996FAF" w:rsidRDefault="0044224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3656A" w14:paraId="3FBD243E" w14:textId="77777777" w:rsidTr="00536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A2FD9C" w14:textId="77777777" w:rsidR="002A571A" w:rsidRPr="00996FAF" w:rsidRDefault="0044224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9E84C1F" w14:textId="77777777" w:rsidR="002A571A" w:rsidRPr="00996FAF" w:rsidRDefault="002A5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656A" w14:paraId="5A8F3F0C"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243657" w14:textId="77777777" w:rsidR="002A571A" w:rsidRPr="00996FAF" w:rsidRDefault="0044224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6457CF3"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w:t>
            </w:r>
            <w:r w:rsidRPr="00996FAF">
              <w:rPr>
                <w:rFonts w:ascii="Arial" w:hAnsi="Arial" w:cs="Arial"/>
              </w:rPr>
              <w:t>and effective personal care, clinical care, or both personal care and clinical care, that:</w:t>
            </w:r>
          </w:p>
          <w:p w14:paraId="72D74BD8" w14:textId="77777777" w:rsidR="002A571A" w:rsidRPr="00996FAF" w:rsidRDefault="0044224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88587F1" w14:textId="77777777" w:rsidR="002A571A" w:rsidRPr="00996FAF" w:rsidRDefault="0044224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5BD06BC" w14:textId="77777777" w:rsidR="002A571A" w:rsidRPr="00996FAF" w:rsidRDefault="0044224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FB8407F"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9558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3656A" w14:paraId="612D5D3F"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29364" w14:textId="77777777" w:rsidR="002A571A" w:rsidRPr="00996FAF" w:rsidRDefault="0044224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A8D299C"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w:t>
            </w:r>
            <w:r w:rsidRPr="00996FAF">
              <w:rPr>
                <w:rFonts w:ascii="Arial" w:hAnsi="Arial" w:cs="Arial"/>
              </w:rPr>
              <w:t>impact or high prevalence risks associated with the care of each consumer.</w:t>
            </w:r>
          </w:p>
        </w:tc>
        <w:tc>
          <w:tcPr>
            <w:tcW w:w="1977" w:type="dxa"/>
            <w:shd w:val="clear" w:color="auto" w:fill="auto"/>
          </w:tcPr>
          <w:p w14:paraId="14822E0D"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19373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3656A" w14:paraId="7B20E0A6"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F2064" w14:textId="77777777" w:rsidR="002A571A" w:rsidRPr="00996FAF" w:rsidRDefault="00442247" w:rsidP="002C5FA9">
            <w:pPr>
              <w:tabs>
                <w:tab w:val="right" w:pos="9026"/>
              </w:tabs>
              <w:spacing w:line="22" w:lineRule="atLeast"/>
              <w:outlineLvl w:val="4"/>
              <w:rPr>
                <w:rFonts w:ascii="Arial" w:hAnsi="Arial" w:cs="Arial"/>
              </w:rPr>
            </w:pPr>
            <w:bookmarkStart w:id="1" w:name="_Hlk177997343"/>
            <w:r w:rsidRPr="00996FAF">
              <w:rPr>
                <w:rFonts w:ascii="Arial" w:hAnsi="Arial" w:cs="Arial"/>
              </w:rPr>
              <w:t>Requirement 3(3)(c)</w:t>
            </w:r>
          </w:p>
        </w:tc>
        <w:tc>
          <w:tcPr>
            <w:tcW w:w="6496" w:type="dxa"/>
            <w:shd w:val="clear" w:color="auto" w:fill="auto"/>
          </w:tcPr>
          <w:p w14:paraId="706A6262" w14:textId="77777777" w:rsidR="002A571A" w:rsidRPr="00996FAF" w:rsidRDefault="0044224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w:t>
            </w:r>
            <w:r w:rsidRPr="00996FAF">
              <w:rPr>
                <w:rFonts w:ascii="Arial" w:hAnsi="Arial" w:cs="Arial"/>
              </w:rPr>
              <w:t>preserved.</w:t>
            </w:r>
          </w:p>
        </w:tc>
        <w:tc>
          <w:tcPr>
            <w:tcW w:w="1977" w:type="dxa"/>
            <w:shd w:val="clear" w:color="auto" w:fill="auto"/>
          </w:tcPr>
          <w:p w14:paraId="3C4D436F"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6886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bookmarkEnd w:id="1"/>
      <w:tr w:rsidR="0053656A" w14:paraId="4AFADC30"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572CA7" w14:textId="77777777" w:rsidR="002A571A" w:rsidRPr="00996FAF" w:rsidRDefault="0044224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658CF52"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8164FA9" w14:textId="77777777" w:rsidR="002A571A" w:rsidRPr="00996FAF" w:rsidRDefault="0044224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24357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3656A" w14:paraId="26F015C2"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DF675" w14:textId="77777777" w:rsidR="002A571A" w:rsidRPr="00996FAF" w:rsidRDefault="0044224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24491E4"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B9D91D3"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89649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3656A" w14:paraId="5847F113"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F7F9A" w14:textId="77777777" w:rsidR="002A571A" w:rsidRPr="00996FAF" w:rsidRDefault="0044224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D4F25C4"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w:t>
            </w:r>
            <w:r w:rsidRPr="00996FAF">
              <w:rPr>
                <w:rFonts w:ascii="Arial" w:hAnsi="Arial" w:cs="Arial"/>
              </w:rPr>
              <w:t>individuals, other organisations and providers of other care and services.</w:t>
            </w:r>
          </w:p>
        </w:tc>
        <w:tc>
          <w:tcPr>
            <w:tcW w:w="1977" w:type="dxa"/>
            <w:shd w:val="clear" w:color="auto" w:fill="auto"/>
          </w:tcPr>
          <w:p w14:paraId="50689C7B"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100103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3656A" w14:paraId="78DC810D"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8504D" w14:textId="77777777" w:rsidR="002A571A" w:rsidRPr="00996FAF" w:rsidRDefault="0044224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32D711E"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5948E5" w14:textId="4E3EE140" w:rsidR="002A571A" w:rsidRPr="00996FAF" w:rsidRDefault="0044224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144FDA" w:rsidRPr="00996FAF">
              <w:rPr>
                <w:rFonts w:ascii="Arial" w:hAnsi="Arial" w:cs="Arial"/>
              </w:rPr>
              <w:t>transmission-based</w:t>
            </w:r>
            <w:r w:rsidRPr="00996FAF">
              <w:rPr>
                <w:rFonts w:ascii="Arial" w:hAnsi="Arial" w:cs="Arial"/>
              </w:rPr>
              <w:t xml:space="preserve"> precautions to prevent and control infection; and</w:t>
            </w:r>
          </w:p>
          <w:p w14:paraId="594E2720" w14:textId="77777777" w:rsidR="002A571A" w:rsidRPr="00996FAF" w:rsidRDefault="0044224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63FCE5D"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14321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E4FC390" w14:textId="77777777" w:rsidR="002A571A" w:rsidRDefault="00442247" w:rsidP="00D87E7C">
      <w:pPr>
        <w:pStyle w:val="Heading20"/>
      </w:pPr>
      <w:r w:rsidRPr="00996FAF">
        <w:t>Findings</w:t>
      </w:r>
    </w:p>
    <w:p w14:paraId="5593C4C1" w14:textId="527CB36E" w:rsidR="0020720C" w:rsidRPr="00443475" w:rsidRDefault="0020720C" w:rsidP="000B720D">
      <w:pPr>
        <w:rPr>
          <w:rFonts w:ascii="Arial" w:eastAsia="Times New Roman" w:hAnsi="Arial" w:cs="Arial"/>
          <w:color w:val="000000"/>
          <w:lang w:eastAsia="en-AU"/>
        </w:rPr>
      </w:pPr>
      <w:r w:rsidRPr="007C622F">
        <w:rPr>
          <w:rFonts w:ascii="Arial" w:eastAsia="Times New Roman" w:hAnsi="Arial" w:cs="Arial"/>
          <w:color w:val="000000"/>
          <w:lang w:eastAsia="en-AU"/>
        </w:rPr>
        <w:t>Requirement 3(3)(a) –</w:t>
      </w:r>
      <w:r w:rsidR="007C622F" w:rsidRPr="007C622F">
        <w:rPr>
          <w:rFonts w:ascii="Arial" w:eastAsia="Times New Roman" w:hAnsi="Arial" w:cs="Arial"/>
          <w:color w:val="000000"/>
          <w:lang w:eastAsia="en-AU"/>
        </w:rPr>
        <w:t xml:space="preserve"> </w:t>
      </w:r>
      <w:r w:rsidRPr="0020720C">
        <w:rPr>
          <w:rFonts w:ascii="Arial" w:eastAsia="Times New Roman" w:hAnsi="Arial" w:cs="Arial"/>
          <w:color w:val="000000"/>
          <w:lang w:eastAsia="en-AU"/>
        </w:rPr>
        <w:t xml:space="preserve">Overall consumers </w:t>
      </w:r>
      <w:r w:rsidR="00986770">
        <w:rPr>
          <w:rFonts w:ascii="Arial" w:eastAsia="Times New Roman" w:hAnsi="Arial" w:cs="Arial"/>
          <w:color w:val="000000"/>
          <w:lang w:eastAsia="en-AU"/>
        </w:rPr>
        <w:t xml:space="preserve">express </w:t>
      </w:r>
      <w:r w:rsidRPr="00904832">
        <w:rPr>
          <w:rFonts w:ascii="Arial" w:eastAsia="Times New Roman" w:hAnsi="Arial" w:cs="Arial"/>
          <w:color w:val="000000"/>
          <w:lang w:eastAsia="en-AU"/>
        </w:rPr>
        <w:t>satisf</w:t>
      </w:r>
      <w:r w:rsidR="00986770" w:rsidRPr="00904832">
        <w:rPr>
          <w:rFonts w:ascii="Arial" w:eastAsia="Times New Roman" w:hAnsi="Arial" w:cs="Arial"/>
          <w:color w:val="000000"/>
          <w:lang w:eastAsia="en-AU"/>
        </w:rPr>
        <w:t xml:space="preserve">action with </w:t>
      </w:r>
      <w:r w:rsidRPr="00904832">
        <w:rPr>
          <w:rFonts w:ascii="Arial" w:eastAsia="Times New Roman" w:hAnsi="Arial" w:cs="Arial"/>
          <w:color w:val="000000"/>
          <w:lang w:eastAsia="en-AU"/>
        </w:rPr>
        <w:t>care and service</w:t>
      </w:r>
      <w:r w:rsidR="00986770" w:rsidRPr="00904832">
        <w:rPr>
          <w:rFonts w:ascii="Arial" w:eastAsia="Times New Roman" w:hAnsi="Arial" w:cs="Arial"/>
          <w:color w:val="000000"/>
          <w:lang w:eastAsia="en-AU"/>
        </w:rPr>
        <w:t xml:space="preserve"> provision, considering staff regularly review to ensure needs are met, are well-trained/kind/caring, medications are administered on time, and they receive appropriate </w:t>
      </w:r>
      <w:r w:rsidRPr="00904832">
        <w:rPr>
          <w:rFonts w:ascii="Arial" w:eastAsia="Times New Roman" w:hAnsi="Arial" w:cs="Arial"/>
          <w:color w:val="000000"/>
          <w:lang w:eastAsia="en-AU"/>
        </w:rPr>
        <w:t>clinical care</w:t>
      </w:r>
      <w:r w:rsidR="00986770" w:rsidRPr="00904832">
        <w:rPr>
          <w:rFonts w:ascii="Arial" w:eastAsia="Times New Roman" w:hAnsi="Arial" w:cs="Arial"/>
          <w:color w:val="000000"/>
          <w:lang w:eastAsia="en-AU"/>
        </w:rPr>
        <w:t>.</w:t>
      </w:r>
      <w:r w:rsidR="00904832" w:rsidRPr="00904832">
        <w:rPr>
          <w:rFonts w:ascii="Arial" w:eastAsia="Times New Roman" w:hAnsi="Arial" w:cs="Arial"/>
          <w:color w:val="000000"/>
          <w:lang w:eastAsia="en-AU"/>
        </w:rPr>
        <w:t xml:space="preserve"> </w:t>
      </w:r>
      <w:r w:rsidR="00986770">
        <w:rPr>
          <w:rFonts w:ascii="Arial" w:eastAsia="Times New Roman" w:hAnsi="Arial" w:cs="Arial"/>
          <w:color w:val="000000"/>
          <w:lang w:eastAsia="en-AU"/>
        </w:rPr>
        <w:t>T</w:t>
      </w:r>
      <w:r w:rsidRPr="0020720C">
        <w:rPr>
          <w:rFonts w:ascii="Arial" w:eastAsia="Times New Roman" w:hAnsi="Arial" w:cs="Arial"/>
          <w:color w:val="000000"/>
          <w:lang w:eastAsia="en-AU"/>
        </w:rPr>
        <w:t xml:space="preserve">wo </w:t>
      </w:r>
      <w:r w:rsidR="00986770" w:rsidRPr="0020720C">
        <w:rPr>
          <w:rFonts w:ascii="Arial" w:eastAsia="Times New Roman" w:hAnsi="Arial" w:cs="Arial"/>
          <w:color w:val="000000"/>
          <w:lang w:eastAsia="en-AU"/>
        </w:rPr>
        <w:t>representative’s</w:t>
      </w:r>
      <w:r w:rsidRPr="0020720C">
        <w:rPr>
          <w:rFonts w:ascii="Arial" w:eastAsia="Times New Roman" w:hAnsi="Arial" w:cs="Arial"/>
          <w:color w:val="000000"/>
          <w:lang w:eastAsia="en-AU"/>
        </w:rPr>
        <w:t xml:space="preserve"> </w:t>
      </w:r>
      <w:r w:rsidR="00986770">
        <w:rPr>
          <w:rFonts w:ascii="Arial" w:eastAsia="Times New Roman" w:hAnsi="Arial" w:cs="Arial"/>
          <w:color w:val="000000"/>
          <w:lang w:eastAsia="en-AU"/>
        </w:rPr>
        <w:t xml:space="preserve">express </w:t>
      </w:r>
      <w:r w:rsidRPr="0020720C">
        <w:rPr>
          <w:rFonts w:ascii="Arial" w:eastAsia="Times New Roman" w:hAnsi="Arial" w:cs="Arial"/>
          <w:color w:val="000000"/>
          <w:lang w:eastAsia="en-AU"/>
        </w:rPr>
        <w:t xml:space="preserve">concerns </w:t>
      </w:r>
      <w:r w:rsidR="00986770">
        <w:rPr>
          <w:rFonts w:ascii="Arial" w:eastAsia="Times New Roman" w:hAnsi="Arial" w:cs="Arial"/>
          <w:color w:val="000000"/>
          <w:lang w:eastAsia="en-AU"/>
        </w:rPr>
        <w:t xml:space="preserve">and documents detail </w:t>
      </w:r>
      <w:r w:rsidRPr="0020720C">
        <w:rPr>
          <w:rFonts w:ascii="Arial" w:eastAsia="Times New Roman" w:hAnsi="Arial" w:cs="Arial"/>
          <w:color w:val="000000"/>
          <w:lang w:eastAsia="en-AU"/>
        </w:rPr>
        <w:t xml:space="preserve">best practice care not </w:t>
      </w:r>
      <w:r w:rsidR="00986770">
        <w:rPr>
          <w:rFonts w:ascii="Arial" w:eastAsia="Times New Roman" w:hAnsi="Arial" w:cs="Arial"/>
          <w:color w:val="000000"/>
          <w:lang w:eastAsia="en-AU"/>
        </w:rPr>
        <w:t xml:space="preserve">consistently </w:t>
      </w:r>
      <w:r w:rsidRPr="0020720C">
        <w:rPr>
          <w:rFonts w:ascii="Arial" w:eastAsia="Times New Roman" w:hAnsi="Arial" w:cs="Arial"/>
          <w:color w:val="000000"/>
          <w:lang w:eastAsia="en-AU"/>
        </w:rPr>
        <w:t>provided</w:t>
      </w:r>
      <w:r w:rsidR="00D86BC6">
        <w:rPr>
          <w:rFonts w:ascii="Arial" w:eastAsia="Times New Roman" w:hAnsi="Arial" w:cs="Arial"/>
          <w:color w:val="000000"/>
          <w:lang w:eastAsia="en-AU"/>
        </w:rPr>
        <w:t xml:space="preserve"> as c</w:t>
      </w:r>
      <w:r w:rsidRPr="0020720C">
        <w:rPr>
          <w:rFonts w:ascii="Arial" w:eastAsia="Times New Roman" w:hAnsi="Arial" w:cs="Arial"/>
          <w:color w:val="000000"/>
          <w:lang w:eastAsia="en-AU"/>
        </w:rPr>
        <w:t xml:space="preserve">linical oversight/monitoring </w:t>
      </w:r>
      <w:r w:rsidR="00986770">
        <w:rPr>
          <w:rFonts w:ascii="Arial" w:eastAsia="Times New Roman" w:hAnsi="Arial" w:cs="Arial"/>
          <w:color w:val="000000"/>
          <w:lang w:eastAsia="en-AU"/>
        </w:rPr>
        <w:t xml:space="preserve">processes did </w:t>
      </w:r>
      <w:r w:rsidRPr="0020720C">
        <w:rPr>
          <w:rFonts w:ascii="Arial" w:eastAsia="Times New Roman" w:hAnsi="Arial" w:cs="Arial"/>
          <w:color w:val="000000"/>
          <w:lang w:eastAsia="en-AU"/>
        </w:rPr>
        <w:t>not identify deficits in care provision post fall</w:t>
      </w:r>
      <w:r w:rsidR="00D86BC6">
        <w:rPr>
          <w:rFonts w:ascii="Arial" w:eastAsia="Times New Roman" w:hAnsi="Arial" w:cs="Arial"/>
          <w:color w:val="000000"/>
          <w:lang w:eastAsia="en-AU"/>
        </w:rPr>
        <w:t>.</w:t>
      </w:r>
      <w:r w:rsidRPr="0020720C">
        <w:rPr>
          <w:rFonts w:ascii="Arial" w:eastAsia="Times New Roman" w:hAnsi="Arial" w:cs="Arial"/>
          <w:color w:val="000000"/>
          <w:lang w:eastAsia="en-AU"/>
        </w:rPr>
        <w:t xml:space="preserve"> </w:t>
      </w:r>
      <w:r w:rsidR="00986770">
        <w:rPr>
          <w:rFonts w:ascii="Arial" w:eastAsia="Times New Roman" w:hAnsi="Arial" w:cs="Arial"/>
          <w:color w:val="000000"/>
          <w:lang w:eastAsia="en-AU"/>
        </w:rPr>
        <w:t>Best practice n</w:t>
      </w:r>
      <w:r w:rsidRPr="0020720C">
        <w:rPr>
          <w:rFonts w:ascii="Arial" w:eastAsia="Times New Roman" w:hAnsi="Arial" w:cs="Arial"/>
          <w:color w:val="000000"/>
          <w:lang w:eastAsia="en-AU"/>
        </w:rPr>
        <w:t>eurological</w:t>
      </w:r>
      <w:r w:rsidR="00986770">
        <w:rPr>
          <w:rFonts w:ascii="Arial" w:eastAsia="Times New Roman" w:hAnsi="Arial" w:cs="Arial"/>
          <w:color w:val="000000"/>
          <w:lang w:eastAsia="en-AU"/>
        </w:rPr>
        <w:t>/</w:t>
      </w:r>
      <w:r w:rsidRPr="0020720C">
        <w:rPr>
          <w:rFonts w:ascii="Arial" w:eastAsia="Times New Roman" w:hAnsi="Arial" w:cs="Arial"/>
          <w:color w:val="000000"/>
          <w:lang w:eastAsia="en-AU"/>
        </w:rPr>
        <w:t xml:space="preserve">vital sign observations were </w:t>
      </w:r>
      <w:r w:rsidR="00986770">
        <w:rPr>
          <w:rFonts w:ascii="Arial" w:eastAsia="Times New Roman" w:hAnsi="Arial" w:cs="Arial"/>
          <w:color w:val="000000"/>
          <w:lang w:eastAsia="en-AU"/>
        </w:rPr>
        <w:t xml:space="preserve">not conducted for one consumer </w:t>
      </w:r>
      <w:r w:rsidRPr="0020720C">
        <w:rPr>
          <w:rFonts w:ascii="Arial" w:eastAsia="Times New Roman" w:hAnsi="Arial" w:cs="Arial"/>
          <w:color w:val="000000"/>
          <w:lang w:eastAsia="en-AU"/>
        </w:rPr>
        <w:t>to identify possible complications of a head injury post fall</w:t>
      </w:r>
      <w:r w:rsidR="00986770">
        <w:rPr>
          <w:rFonts w:ascii="Arial" w:eastAsia="Times New Roman" w:hAnsi="Arial" w:cs="Arial"/>
          <w:color w:val="000000"/>
          <w:lang w:eastAsia="en-AU"/>
        </w:rPr>
        <w:t xml:space="preserve">. While </w:t>
      </w:r>
      <w:r w:rsidRPr="00904832">
        <w:rPr>
          <w:rFonts w:ascii="Arial" w:eastAsia="Times New Roman" w:hAnsi="Arial" w:cs="Arial"/>
          <w:color w:val="000000"/>
          <w:lang w:eastAsia="en-AU"/>
        </w:rPr>
        <w:t xml:space="preserve">vital observations were </w:t>
      </w:r>
      <w:r w:rsidR="00986770" w:rsidRPr="00904832">
        <w:rPr>
          <w:rFonts w:ascii="Arial" w:eastAsia="Times New Roman" w:hAnsi="Arial" w:cs="Arial"/>
          <w:color w:val="000000"/>
          <w:lang w:eastAsia="en-AU"/>
        </w:rPr>
        <w:t xml:space="preserve">completed immediately post fall, </w:t>
      </w:r>
      <w:r w:rsidRPr="00904832">
        <w:rPr>
          <w:rFonts w:ascii="Arial" w:eastAsia="Times New Roman" w:hAnsi="Arial" w:cs="Arial"/>
          <w:color w:val="000000"/>
          <w:lang w:eastAsia="en-AU"/>
        </w:rPr>
        <w:t xml:space="preserve">no other neurological observations were documented </w:t>
      </w:r>
      <w:r w:rsidR="00904832" w:rsidRPr="00904832">
        <w:rPr>
          <w:rFonts w:ascii="Arial" w:eastAsia="Times New Roman" w:hAnsi="Arial" w:cs="Arial"/>
          <w:color w:val="000000"/>
          <w:lang w:eastAsia="en-AU"/>
        </w:rPr>
        <w:t>prior to</w:t>
      </w:r>
      <w:r w:rsidRPr="00904832">
        <w:rPr>
          <w:rFonts w:ascii="Arial" w:eastAsia="Times New Roman" w:hAnsi="Arial" w:cs="Arial"/>
          <w:color w:val="000000"/>
          <w:lang w:eastAsia="en-AU"/>
        </w:rPr>
        <w:t xml:space="preserve"> hospital </w:t>
      </w:r>
      <w:r w:rsidR="00904832" w:rsidRPr="00904832">
        <w:rPr>
          <w:rFonts w:ascii="Arial" w:eastAsia="Times New Roman" w:hAnsi="Arial" w:cs="Arial"/>
          <w:color w:val="000000"/>
          <w:lang w:eastAsia="en-AU"/>
        </w:rPr>
        <w:t xml:space="preserve">transfer. Upon return from hospital </w:t>
      </w:r>
      <w:r w:rsidRPr="00904832">
        <w:rPr>
          <w:rFonts w:ascii="Arial" w:eastAsia="Times New Roman" w:hAnsi="Arial" w:cs="Arial"/>
          <w:color w:val="000000"/>
          <w:lang w:eastAsia="en-AU"/>
        </w:rPr>
        <w:t>observations</w:t>
      </w:r>
      <w:r w:rsidR="00904832" w:rsidRPr="00904832">
        <w:rPr>
          <w:rFonts w:ascii="Arial" w:eastAsia="Times New Roman" w:hAnsi="Arial" w:cs="Arial"/>
          <w:color w:val="000000"/>
          <w:lang w:eastAsia="en-AU"/>
        </w:rPr>
        <w:t xml:space="preserve"> to obtain baseline data did not occur, nor when the consumer expresse</w:t>
      </w:r>
      <w:r w:rsidR="00E04400">
        <w:rPr>
          <w:rFonts w:ascii="Arial" w:eastAsia="Times New Roman" w:hAnsi="Arial" w:cs="Arial"/>
          <w:color w:val="000000"/>
          <w:lang w:eastAsia="en-AU"/>
        </w:rPr>
        <w:t>d</w:t>
      </w:r>
      <w:r w:rsidR="00904832" w:rsidRPr="00904832">
        <w:rPr>
          <w:rFonts w:ascii="Arial" w:eastAsia="Times New Roman" w:hAnsi="Arial" w:cs="Arial"/>
          <w:color w:val="000000"/>
          <w:lang w:eastAsia="en-AU"/>
        </w:rPr>
        <w:t xml:space="preserve"> </w:t>
      </w:r>
      <w:r w:rsidRPr="00904832">
        <w:rPr>
          <w:rFonts w:ascii="Arial" w:eastAsia="Times New Roman" w:hAnsi="Arial" w:cs="Arial"/>
          <w:color w:val="000000"/>
          <w:lang w:eastAsia="en-AU"/>
        </w:rPr>
        <w:t>symptom</w:t>
      </w:r>
      <w:r w:rsidR="00904832" w:rsidRPr="00904832">
        <w:rPr>
          <w:rFonts w:ascii="Arial" w:eastAsia="Times New Roman" w:hAnsi="Arial" w:cs="Arial"/>
          <w:color w:val="000000"/>
          <w:lang w:eastAsia="en-AU"/>
        </w:rPr>
        <w:t>s</w:t>
      </w:r>
      <w:r w:rsidRPr="00904832">
        <w:rPr>
          <w:rFonts w:ascii="Arial" w:eastAsia="Times New Roman" w:hAnsi="Arial" w:cs="Arial"/>
          <w:color w:val="000000"/>
          <w:lang w:eastAsia="en-AU"/>
        </w:rPr>
        <w:t xml:space="preserve"> of concern</w:t>
      </w:r>
      <w:r w:rsidR="00904832" w:rsidRPr="00904832">
        <w:rPr>
          <w:rFonts w:ascii="Arial" w:eastAsia="Times New Roman" w:hAnsi="Arial" w:cs="Arial"/>
          <w:color w:val="000000"/>
          <w:lang w:eastAsia="en-AU"/>
        </w:rPr>
        <w:t>. M</w:t>
      </w:r>
      <w:r w:rsidRPr="00904832">
        <w:rPr>
          <w:rFonts w:ascii="Arial" w:eastAsia="Times New Roman" w:hAnsi="Arial" w:cs="Arial"/>
          <w:color w:val="000000"/>
          <w:lang w:eastAsia="en-AU"/>
        </w:rPr>
        <w:t xml:space="preserve">anagement </w:t>
      </w:r>
      <w:r w:rsidR="00904832" w:rsidRPr="00904832">
        <w:rPr>
          <w:rFonts w:ascii="Arial" w:eastAsia="Times New Roman" w:hAnsi="Arial" w:cs="Arial"/>
          <w:color w:val="000000"/>
          <w:lang w:eastAsia="en-AU"/>
        </w:rPr>
        <w:t xml:space="preserve">noted </w:t>
      </w:r>
      <w:r w:rsidRPr="00904832">
        <w:rPr>
          <w:rFonts w:ascii="Arial" w:eastAsia="Times New Roman" w:hAnsi="Arial" w:cs="Arial"/>
          <w:color w:val="000000"/>
          <w:lang w:eastAsia="en-AU"/>
        </w:rPr>
        <w:t xml:space="preserve">no additional observations </w:t>
      </w:r>
      <w:r w:rsidR="00904832" w:rsidRPr="00904832">
        <w:rPr>
          <w:rFonts w:ascii="Arial" w:eastAsia="Times New Roman" w:hAnsi="Arial" w:cs="Arial"/>
          <w:color w:val="000000"/>
          <w:lang w:eastAsia="en-AU"/>
        </w:rPr>
        <w:t xml:space="preserve">were conducted and advised staff training to occur relating to </w:t>
      </w:r>
      <w:r w:rsidR="00E04400">
        <w:rPr>
          <w:rFonts w:ascii="Arial" w:eastAsia="Times New Roman" w:hAnsi="Arial" w:cs="Arial"/>
          <w:color w:val="000000"/>
          <w:lang w:eastAsia="en-AU"/>
        </w:rPr>
        <w:t xml:space="preserve">required </w:t>
      </w:r>
      <w:r w:rsidRPr="00904832">
        <w:rPr>
          <w:rFonts w:ascii="Arial" w:eastAsia="Times New Roman" w:hAnsi="Arial" w:cs="Arial"/>
          <w:color w:val="000000"/>
          <w:lang w:eastAsia="en-AU"/>
        </w:rPr>
        <w:t>escalation</w:t>
      </w:r>
      <w:r w:rsidR="00904832" w:rsidRPr="00904832">
        <w:rPr>
          <w:rFonts w:ascii="Arial" w:eastAsia="Times New Roman" w:hAnsi="Arial" w:cs="Arial"/>
          <w:color w:val="000000"/>
          <w:lang w:eastAsia="en-AU"/>
        </w:rPr>
        <w:t xml:space="preserve"> processes</w:t>
      </w:r>
      <w:r w:rsidRPr="00904832">
        <w:rPr>
          <w:rFonts w:ascii="Arial" w:eastAsia="Times New Roman" w:hAnsi="Arial" w:cs="Arial"/>
          <w:color w:val="000000"/>
          <w:lang w:eastAsia="en-AU"/>
        </w:rPr>
        <w:t xml:space="preserve"> and pain management. </w:t>
      </w:r>
      <w:r w:rsidR="00904832" w:rsidRPr="00904832">
        <w:rPr>
          <w:rFonts w:ascii="Arial" w:eastAsia="Times New Roman" w:hAnsi="Arial" w:cs="Arial"/>
          <w:color w:val="000000"/>
          <w:lang w:eastAsia="en-AU"/>
        </w:rPr>
        <w:t>Incident documents for another consumer who experienced a fall detail although the consumer was hy</w:t>
      </w:r>
      <w:r w:rsidRPr="00904832">
        <w:rPr>
          <w:rFonts w:ascii="Arial" w:eastAsia="Times New Roman" w:hAnsi="Arial" w:cs="Arial"/>
          <w:color w:val="000000"/>
          <w:lang w:eastAsia="en-AU"/>
        </w:rPr>
        <w:t xml:space="preserve">pertensive post fall, blood pressure </w:t>
      </w:r>
      <w:r w:rsidR="00904832" w:rsidRPr="00904832">
        <w:rPr>
          <w:rFonts w:ascii="Arial" w:eastAsia="Times New Roman" w:hAnsi="Arial" w:cs="Arial"/>
          <w:color w:val="000000"/>
          <w:lang w:eastAsia="en-AU"/>
        </w:rPr>
        <w:t>monitoring did not occur.</w:t>
      </w:r>
      <w:r w:rsidRPr="00904832">
        <w:rPr>
          <w:rFonts w:ascii="Arial" w:eastAsia="Times New Roman" w:hAnsi="Arial" w:cs="Arial"/>
          <w:color w:val="000000"/>
          <w:lang w:eastAsia="en-AU"/>
        </w:rPr>
        <w:t xml:space="preserve"> </w:t>
      </w:r>
      <w:r w:rsidR="00E04400">
        <w:rPr>
          <w:rFonts w:ascii="Arial" w:eastAsia="Times New Roman" w:hAnsi="Arial" w:cs="Arial"/>
          <w:color w:val="000000"/>
          <w:lang w:eastAsia="en-AU"/>
        </w:rPr>
        <w:t>T</w:t>
      </w:r>
      <w:r w:rsidR="00904832" w:rsidRPr="00DE616D">
        <w:rPr>
          <w:rFonts w:ascii="Arial" w:eastAsia="Times New Roman" w:hAnsi="Arial" w:cs="Arial"/>
          <w:color w:val="000000"/>
          <w:lang w:eastAsia="en-AU"/>
        </w:rPr>
        <w:t xml:space="preserve">he assessment team bought forward evidence </w:t>
      </w:r>
      <w:r w:rsidRPr="00DE616D">
        <w:rPr>
          <w:rFonts w:ascii="Arial" w:eastAsia="Times New Roman" w:hAnsi="Arial" w:cs="Arial"/>
          <w:color w:val="000000"/>
          <w:lang w:eastAsia="en-AU"/>
        </w:rPr>
        <w:t xml:space="preserve">prescribed medication </w:t>
      </w:r>
      <w:r w:rsidR="00E04400">
        <w:rPr>
          <w:rFonts w:ascii="Arial" w:eastAsia="Times New Roman" w:hAnsi="Arial" w:cs="Arial"/>
          <w:color w:val="000000"/>
          <w:lang w:eastAsia="en-AU"/>
        </w:rPr>
        <w:t>(</w:t>
      </w:r>
      <w:r w:rsidRPr="00DE616D">
        <w:rPr>
          <w:rFonts w:ascii="Arial" w:eastAsia="Times New Roman" w:hAnsi="Arial" w:cs="Arial"/>
          <w:color w:val="000000"/>
          <w:lang w:eastAsia="en-AU"/>
        </w:rPr>
        <w:t>potentially</w:t>
      </w:r>
      <w:r w:rsidR="00904832" w:rsidRPr="00DE616D">
        <w:rPr>
          <w:rFonts w:ascii="Arial" w:eastAsia="Times New Roman" w:hAnsi="Arial" w:cs="Arial"/>
          <w:color w:val="000000"/>
          <w:lang w:eastAsia="en-AU"/>
        </w:rPr>
        <w:t xml:space="preserve"> </w:t>
      </w:r>
      <w:r w:rsidR="00904832" w:rsidRPr="00DE616D">
        <w:rPr>
          <w:rFonts w:ascii="Arial" w:eastAsia="Times New Roman" w:hAnsi="Arial" w:cs="Arial"/>
          <w:color w:val="000000"/>
          <w:lang w:eastAsia="en-AU"/>
        </w:rPr>
        <w:lastRenderedPageBreak/>
        <w:t xml:space="preserve">considered </w:t>
      </w:r>
      <w:r w:rsidRPr="00DE616D">
        <w:rPr>
          <w:rFonts w:ascii="Arial" w:eastAsia="Times New Roman" w:hAnsi="Arial" w:cs="Arial"/>
          <w:color w:val="000000"/>
          <w:lang w:eastAsia="en-AU"/>
        </w:rPr>
        <w:t>chemical restraint</w:t>
      </w:r>
      <w:r w:rsidR="00E04400">
        <w:rPr>
          <w:rFonts w:ascii="Arial" w:eastAsia="Times New Roman" w:hAnsi="Arial" w:cs="Arial"/>
          <w:color w:val="000000"/>
          <w:lang w:eastAsia="en-AU"/>
        </w:rPr>
        <w:t xml:space="preserve">) for </w:t>
      </w:r>
      <w:r w:rsidR="00E04400" w:rsidRPr="00DE616D">
        <w:rPr>
          <w:rFonts w:ascii="Arial" w:eastAsia="Times New Roman" w:hAnsi="Arial" w:cs="Arial"/>
          <w:color w:val="000000"/>
          <w:lang w:eastAsia="en-AU"/>
        </w:rPr>
        <w:t>one consumer</w:t>
      </w:r>
      <w:r w:rsidR="00E04400">
        <w:rPr>
          <w:rFonts w:ascii="Arial" w:eastAsia="Times New Roman" w:hAnsi="Arial" w:cs="Arial"/>
          <w:color w:val="000000"/>
          <w:lang w:eastAsia="en-AU"/>
        </w:rPr>
        <w:t xml:space="preserve"> did not </w:t>
      </w:r>
      <w:r w:rsidR="00DE616D" w:rsidRPr="00DE616D">
        <w:rPr>
          <w:rFonts w:ascii="Arial" w:eastAsia="Times New Roman" w:hAnsi="Arial" w:cs="Arial"/>
          <w:color w:val="000000"/>
          <w:lang w:eastAsia="en-AU"/>
        </w:rPr>
        <w:t>demonstrate</w:t>
      </w:r>
      <w:r w:rsidRPr="00DE616D">
        <w:rPr>
          <w:rFonts w:ascii="Arial" w:eastAsia="Times New Roman" w:hAnsi="Arial" w:cs="Arial"/>
          <w:color w:val="000000"/>
          <w:lang w:eastAsia="en-AU"/>
        </w:rPr>
        <w:t xml:space="preserve"> </w:t>
      </w:r>
      <w:r w:rsidR="00E04400">
        <w:rPr>
          <w:rFonts w:ascii="Arial" w:eastAsia="Times New Roman" w:hAnsi="Arial" w:cs="Arial"/>
          <w:color w:val="000000"/>
          <w:lang w:eastAsia="en-AU"/>
        </w:rPr>
        <w:t xml:space="preserve">recognition/minimisation of associated </w:t>
      </w:r>
      <w:r w:rsidRPr="00DE616D">
        <w:rPr>
          <w:rFonts w:ascii="Arial" w:eastAsia="Times New Roman" w:hAnsi="Arial" w:cs="Arial"/>
          <w:color w:val="000000"/>
          <w:lang w:eastAsia="en-AU"/>
        </w:rPr>
        <w:t>risks</w:t>
      </w:r>
      <w:r w:rsidR="00E04400">
        <w:rPr>
          <w:rFonts w:ascii="Arial" w:eastAsia="Times New Roman" w:hAnsi="Arial" w:cs="Arial"/>
          <w:color w:val="000000"/>
          <w:lang w:eastAsia="en-AU"/>
        </w:rPr>
        <w:t xml:space="preserve"> and p</w:t>
      </w:r>
      <w:r w:rsidR="00DE616D" w:rsidRPr="00DE616D">
        <w:rPr>
          <w:rFonts w:ascii="Arial" w:eastAsia="Times New Roman" w:hAnsi="Arial" w:cs="Arial"/>
          <w:color w:val="000000"/>
          <w:lang w:eastAsia="en-AU"/>
        </w:rPr>
        <w:t xml:space="preserve">rescribed ‘as required’ medication </w:t>
      </w:r>
      <w:r w:rsidRPr="00DE616D">
        <w:rPr>
          <w:rFonts w:ascii="Arial" w:eastAsia="Times New Roman" w:hAnsi="Arial" w:cs="Arial"/>
          <w:color w:val="000000"/>
          <w:lang w:eastAsia="en-AU"/>
        </w:rPr>
        <w:t xml:space="preserve">did not </w:t>
      </w:r>
      <w:r w:rsidR="00DE616D" w:rsidRPr="00DE616D">
        <w:rPr>
          <w:rFonts w:ascii="Arial" w:eastAsia="Times New Roman" w:hAnsi="Arial" w:cs="Arial"/>
          <w:color w:val="000000"/>
          <w:lang w:eastAsia="en-AU"/>
        </w:rPr>
        <w:t xml:space="preserve">contain </w:t>
      </w:r>
      <w:r w:rsidRPr="00DE616D">
        <w:rPr>
          <w:rFonts w:ascii="Arial" w:eastAsia="Times New Roman" w:hAnsi="Arial" w:cs="Arial"/>
          <w:color w:val="000000"/>
          <w:lang w:eastAsia="en-AU"/>
        </w:rPr>
        <w:t xml:space="preserve">clear </w:t>
      </w:r>
      <w:r w:rsidR="00DE616D" w:rsidRPr="00DE616D">
        <w:rPr>
          <w:rFonts w:ascii="Arial" w:eastAsia="Times New Roman" w:hAnsi="Arial" w:cs="Arial"/>
          <w:color w:val="000000"/>
          <w:lang w:eastAsia="en-AU"/>
        </w:rPr>
        <w:t xml:space="preserve">directives for </w:t>
      </w:r>
      <w:r w:rsidRPr="00DE616D">
        <w:rPr>
          <w:rFonts w:ascii="Arial" w:eastAsia="Times New Roman" w:hAnsi="Arial" w:cs="Arial"/>
          <w:color w:val="000000"/>
          <w:lang w:eastAsia="en-AU"/>
        </w:rPr>
        <w:t>administ</w:t>
      </w:r>
      <w:r w:rsidR="00DE616D" w:rsidRPr="00DE616D">
        <w:rPr>
          <w:rFonts w:ascii="Arial" w:eastAsia="Times New Roman" w:hAnsi="Arial" w:cs="Arial"/>
          <w:color w:val="000000"/>
          <w:lang w:eastAsia="en-AU"/>
        </w:rPr>
        <w:t xml:space="preserve">ration. While the medication has not recently been administered the assessment team note a </w:t>
      </w:r>
      <w:r w:rsidRPr="00DE616D">
        <w:rPr>
          <w:rFonts w:ascii="Arial" w:eastAsia="Times New Roman" w:hAnsi="Arial" w:cs="Arial"/>
          <w:color w:val="000000"/>
          <w:lang w:eastAsia="en-AU"/>
        </w:rPr>
        <w:t>behaviour support plan (BSP) i</w:t>
      </w:r>
      <w:r w:rsidR="00DE616D" w:rsidRPr="00DE616D">
        <w:rPr>
          <w:rFonts w:ascii="Arial" w:eastAsia="Times New Roman" w:hAnsi="Arial" w:cs="Arial"/>
          <w:color w:val="000000"/>
          <w:lang w:eastAsia="en-AU"/>
        </w:rPr>
        <w:t>s not evident. Management advised review/cessation of the medication was completed d</w:t>
      </w:r>
      <w:r w:rsidRPr="00DE616D">
        <w:rPr>
          <w:rFonts w:ascii="Arial" w:eastAsia="Times New Roman" w:hAnsi="Arial" w:cs="Arial"/>
          <w:color w:val="000000"/>
          <w:lang w:eastAsia="en-AU"/>
        </w:rPr>
        <w:t xml:space="preserve">uring the site audit. </w:t>
      </w:r>
      <w:r w:rsidR="00E04400">
        <w:rPr>
          <w:rFonts w:ascii="Arial" w:eastAsia="Times New Roman" w:hAnsi="Arial" w:cs="Arial"/>
          <w:color w:val="000000"/>
          <w:lang w:eastAsia="en-AU"/>
        </w:rPr>
        <w:t xml:space="preserve">However, </w:t>
      </w:r>
      <w:r w:rsidRPr="00DE616D">
        <w:rPr>
          <w:rFonts w:ascii="Arial" w:eastAsia="Times New Roman" w:hAnsi="Arial" w:cs="Arial"/>
          <w:color w:val="000000"/>
          <w:lang w:eastAsia="en-AU"/>
        </w:rPr>
        <w:t xml:space="preserve">the service </w:t>
      </w:r>
      <w:r w:rsidR="00DE616D" w:rsidRPr="00DE616D">
        <w:rPr>
          <w:rFonts w:ascii="Arial" w:eastAsia="Times New Roman" w:hAnsi="Arial" w:cs="Arial"/>
          <w:color w:val="000000"/>
          <w:lang w:eastAsia="en-AU"/>
        </w:rPr>
        <w:t>did not demon</w:t>
      </w:r>
      <w:r w:rsidRPr="00DE616D">
        <w:rPr>
          <w:rFonts w:ascii="Arial" w:eastAsia="Times New Roman" w:hAnsi="Arial" w:cs="Arial"/>
          <w:color w:val="000000"/>
          <w:lang w:eastAsia="en-AU"/>
        </w:rPr>
        <w:t xml:space="preserve">strate clinical staff had </w:t>
      </w:r>
      <w:r w:rsidR="00DE616D" w:rsidRPr="00DE616D">
        <w:rPr>
          <w:rFonts w:ascii="Arial" w:eastAsia="Times New Roman" w:hAnsi="Arial" w:cs="Arial"/>
          <w:color w:val="000000"/>
          <w:lang w:eastAsia="en-AU"/>
        </w:rPr>
        <w:t>an appropriate u</w:t>
      </w:r>
      <w:r w:rsidRPr="00DE616D">
        <w:rPr>
          <w:rFonts w:ascii="Arial" w:eastAsia="Times New Roman" w:hAnsi="Arial" w:cs="Arial"/>
          <w:color w:val="000000"/>
          <w:lang w:eastAsia="en-AU"/>
        </w:rPr>
        <w:t xml:space="preserve">nderstanding of </w:t>
      </w:r>
      <w:r w:rsidR="00E04400">
        <w:rPr>
          <w:rFonts w:ascii="Arial" w:eastAsia="Times New Roman" w:hAnsi="Arial" w:cs="Arial"/>
          <w:color w:val="000000"/>
          <w:lang w:eastAsia="en-AU"/>
        </w:rPr>
        <w:t xml:space="preserve">medications deemed as </w:t>
      </w:r>
      <w:r w:rsidRPr="00DE616D">
        <w:rPr>
          <w:rFonts w:ascii="Arial" w:eastAsia="Times New Roman" w:hAnsi="Arial" w:cs="Arial"/>
          <w:color w:val="000000"/>
          <w:lang w:eastAsia="en-AU"/>
        </w:rPr>
        <w:t>chemical restraint</w:t>
      </w:r>
      <w:r w:rsidR="00DE616D" w:rsidRPr="00DE616D">
        <w:rPr>
          <w:rFonts w:ascii="Arial" w:eastAsia="Times New Roman" w:hAnsi="Arial" w:cs="Arial"/>
          <w:color w:val="000000"/>
          <w:lang w:eastAsia="en-AU"/>
        </w:rPr>
        <w:t xml:space="preserve">/ nor legislative requirement for </w:t>
      </w:r>
      <w:r w:rsidRPr="00DE616D">
        <w:rPr>
          <w:rFonts w:ascii="Arial" w:eastAsia="Times New Roman" w:hAnsi="Arial" w:cs="Arial"/>
          <w:color w:val="000000"/>
          <w:lang w:eastAsia="en-AU"/>
        </w:rPr>
        <w:t>alternative behaviour management interventions</w:t>
      </w:r>
      <w:r w:rsidR="00E04400">
        <w:rPr>
          <w:rFonts w:ascii="Arial" w:eastAsia="Times New Roman" w:hAnsi="Arial" w:cs="Arial"/>
          <w:color w:val="000000"/>
          <w:lang w:eastAsia="en-AU"/>
        </w:rPr>
        <w:t>/</w:t>
      </w:r>
      <w:r w:rsidR="00DE616D" w:rsidRPr="00DE616D">
        <w:rPr>
          <w:rFonts w:ascii="Arial" w:eastAsia="Times New Roman" w:hAnsi="Arial" w:cs="Arial"/>
          <w:color w:val="000000"/>
          <w:lang w:eastAsia="en-AU"/>
        </w:rPr>
        <w:t xml:space="preserve">informed </w:t>
      </w:r>
      <w:r w:rsidRPr="00DE616D">
        <w:rPr>
          <w:rFonts w:ascii="Arial" w:eastAsia="Times New Roman" w:hAnsi="Arial" w:cs="Arial"/>
          <w:color w:val="000000"/>
          <w:lang w:eastAsia="en-AU"/>
        </w:rPr>
        <w:t>consent</w:t>
      </w:r>
      <w:r w:rsidR="00E04400">
        <w:rPr>
          <w:rFonts w:ascii="Arial" w:eastAsia="Times New Roman" w:hAnsi="Arial" w:cs="Arial"/>
          <w:color w:val="000000"/>
          <w:lang w:eastAsia="en-AU"/>
        </w:rPr>
        <w:t>.</w:t>
      </w:r>
      <w:r w:rsidR="007C622F">
        <w:rPr>
          <w:rFonts w:ascii="Arial" w:eastAsia="Times New Roman" w:hAnsi="Arial" w:cs="Arial"/>
          <w:color w:val="000000"/>
          <w:lang w:eastAsia="en-AU"/>
        </w:rPr>
        <w:t xml:space="preserve"> </w:t>
      </w:r>
      <w:r w:rsidR="00DE616D">
        <w:rPr>
          <w:rFonts w:ascii="Arial" w:hAnsi="Arial" w:cs="Arial"/>
          <w:color w:val="000000"/>
        </w:rPr>
        <w:t xml:space="preserve">Via review of </w:t>
      </w:r>
      <w:r w:rsidR="007C622F">
        <w:rPr>
          <w:rFonts w:ascii="Arial" w:hAnsi="Arial" w:cs="Arial"/>
          <w:color w:val="000000"/>
        </w:rPr>
        <w:t>3</w:t>
      </w:r>
      <w:r w:rsidR="00DE616D">
        <w:rPr>
          <w:rFonts w:ascii="Arial" w:hAnsi="Arial" w:cs="Arial"/>
          <w:color w:val="000000"/>
        </w:rPr>
        <w:t xml:space="preserve"> consumers documents the assessment team note </w:t>
      </w:r>
      <w:r w:rsidRPr="0020720C">
        <w:rPr>
          <w:rFonts w:ascii="Arial" w:hAnsi="Arial" w:cs="Arial"/>
          <w:color w:val="000000"/>
        </w:rPr>
        <w:t xml:space="preserve">vital information not recorded in clinical documentation as per </w:t>
      </w:r>
      <w:r w:rsidR="00E04400">
        <w:rPr>
          <w:rFonts w:ascii="Arial" w:hAnsi="Arial" w:cs="Arial"/>
          <w:color w:val="000000"/>
        </w:rPr>
        <w:t>principles of best practice</w:t>
      </w:r>
      <w:r w:rsidR="00D86BC6">
        <w:rPr>
          <w:rFonts w:ascii="Arial" w:hAnsi="Arial" w:cs="Arial"/>
          <w:color w:val="000000"/>
        </w:rPr>
        <w:t>.</w:t>
      </w:r>
      <w:r w:rsidRPr="0020720C">
        <w:rPr>
          <w:rFonts w:ascii="Arial" w:hAnsi="Arial" w:cs="Arial"/>
          <w:color w:val="000000"/>
        </w:rPr>
        <w:t xml:space="preserve"> </w:t>
      </w:r>
      <w:r w:rsidR="007C622F">
        <w:rPr>
          <w:rFonts w:ascii="Arial" w:hAnsi="Arial" w:cs="Arial"/>
          <w:color w:val="000000"/>
        </w:rPr>
        <w:t xml:space="preserve">Inconsistencies exist between the service’s risk register detailing medications deemed as high-risk and two consumers medication care plans, plus photographs on two consumers medication charts were not current. One consumer’s </w:t>
      </w:r>
      <w:r w:rsidRPr="0020720C">
        <w:rPr>
          <w:rFonts w:ascii="Arial" w:hAnsi="Arial" w:cs="Arial"/>
          <w:color w:val="000000"/>
        </w:rPr>
        <w:t xml:space="preserve">wound </w:t>
      </w:r>
      <w:r w:rsidR="007C622F">
        <w:rPr>
          <w:rFonts w:ascii="Arial" w:hAnsi="Arial" w:cs="Arial"/>
          <w:color w:val="000000"/>
        </w:rPr>
        <w:t xml:space="preserve">documentation </w:t>
      </w:r>
      <w:r w:rsidRPr="0020720C">
        <w:rPr>
          <w:rFonts w:ascii="Arial" w:hAnsi="Arial" w:cs="Arial"/>
          <w:color w:val="000000"/>
        </w:rPr>
        <w:t xml:space="preserve">did not include initial </w:t>
      </w:r>
      <w:r w:rsidR="007C622F">
        <w:rPr>
          <w:rFonts w:ascii="Arial" w:hAnsi="Arial" w:cs="Arial"/>
          <w:color w:val="000000"/>
        </w:rPr>
        <w:t>and/</w:t>
      </w:r>
      <w:r w:rsidRPr="0020720C">
        <w:rPr>
          <w:rFonts w:ascii="Arial" w:hAnsi="Arial" w:cs="Arial"/>
          <w:color w:val="000000"/>
        </w:rPr>
        <w:t>or regular measurements to enable monitoring of improvement</w:t>
      </w:r>
      <w:r w:rsidR="007C622F">
        <w:rPr>
          <w:rFonts w:ascii="Arial" w:hAnsi="Arial" w:cs="Arial"/>
          <w:color w:val="000000"/>
        </w:rPr>
        <w:t>/</w:t>
      </w:r>
      <w:r w:rsidRPr="0020720C">
        <w:rPr>
          <w:rFonts w:ascii="Arial" w:hAnsi="Arial" w:cs="Arial"/>
          <w:color w:val="000000"/>
        </w:rPr>
        <w:t>deterioration</w:t>
      </w:r>
      <w:r w:rsidR="007C622F">
        <w:rPr>
          <w:rFonts w:ascii="Arial" w:hAnsi="Arial" w:cs="Arial"/>
          <w:color w:val="000000"/>
        </w:rPr>
        <w:t>. M</w:t>
      </w:r>
      <w:r w:rsidRPr="0020720C">
        <w:rPr>
          <w:rFonts w:ascii="Arial" w:hAnsi="Arial" w:cs="Arial"/>
          <w:color w:val="000000"/>
        </w:rPr>
        <w:t xml:space="preserve">anagement </w:t>
      </w:r>
      <w:r w:rsidR="007C622F">
        <w:rPr>
          <w:rFonts w:ascii="Arial" w:hAnsi="Arial" w:cs="Arial"/>
          <w:color w:val="000000"/>
        </w:rPr>
        <w:t xml:space="preserve">advised </w:t>
      </w:r>
      <w:r w:rsidRPr="0020720C">
        <w:rPr>
          <w:rFonts w:ascii="Arial" w:hAnsi="Arial" w:cs="Arial"/>
          <w:color w:val="000000"/>
        </w:rPr>
        <w:t xml:space="preserve">follow up </w:t>
      </w:r>
      <w:r w:rsidR="00E04400">
        <w:rPr>
          <w:rFonts w:ascii="Arial" w:hAnsi="Arial" w:cs="Arial"/>
          <w:color w:val="000000"/>
        </w:rPr>
        <w:t xml:space="preserve">to occur </w:t>
      </w:r>
      <w:r w:rsidRPr="0020720C">
        <w:rPr>
          <w:rFonts w:ascii="Arial" w:hAnsi="Arial" w:cs="Arial"/>
          <w:color w:val="000000"/>
        </w:rPr>
        <w:t xml:space="preserve">with clinical staff. </w:t>
      </w:r>
      <w:r w:rsidR="00E04400" w:rsidRPr="00443475">
        <w:rPr>
          <w:rFonts w:ascii="Arial" w:eastAsia="Times New Roman" w:hAnsi="Arial" w:cs="Arial"/>
          <w:color w:val="000000"/>
          <w:lang w:eastAsia="en-AU"/>
        </w:rPr>
        <w:t>In their response, t</w:t>
      </w:r>
      <w:r w:rsidR="007C622F" w:rsidRPr="00443475">
        <w:rPr>
          <w:rFonts w:ascii="Arial" w:eastAsia="Times New Roman" w:hAnsi="Arial" w:cs="Arial"/>
          <w:color w:val="000000"/>
          <w:lang w:eastAsia="en-AU"/>
        </w:rPr>
        <w:t>he provider agreed with evidence bought forward by the assessment team, noting immediate</w:t>
      </w:r>
      <w:r w:rsidR="00E04400" w:rsidRPr="00443475">
        <w:rPr>
          <w:rFonts w:ascii="Arial" w:eastAsia="Times New Roman" w:hAnsi="Arial" w:cs="Arial"/>
          <w:color w:val="000000"/>
          <w:lang w:eastAsia="en-AU"/>
        </w:rPr>
        <w:t xml:space="preserve"> rectification</w:t>
      </w:r>
      <w:r w:rsidR="007C622F" w:rsidRPr="00443475">
        <w:rPr>
          <w:rFonts w:ascii="Arial" w:eastAsia="Times New Roman" w:hAnsi="Arial" w:cs="Arial"/>
          <w:color w:val="000000"/>
          <w:lang w:eastAsia="en-AU"/>
        </w:rPr>
        <w:t xml:space="preserve"> action and implement</w:t>
      </w:r>
      <w:r w:rsidR="00E04400" w:rsidRPr="00443475">
        <w:rPr>
          <w:rFonts w:ascii="Arial" w:eastAsia="Times New Roman" w:hAnsi="Arial" w:cs="Arial"/>
          <w:color w:val="000000"/>
          <w:lang w:eastAsia="en-AU"/>
        </w:rPr>
        <w:t xml:space="preserve">ation of </w:t>
      </w:r>
      <w:r w:rsidR="007C622F" w:rsidRPr="00443475">
        <w:rPr>
          <w:rFonts w:ascii="Arial" w:eastAsia="Times New Roman" w:hAnsi="Arial" w:cs="Arial"/>
          <w:color w:val="000000"/>
          <w:lang w:eastAsia="en-AU"/>
        </w:rPr>
        <w:t>monitoring processes to ensure ongoing compliance</w:t>
      </w:r>
      <w:r w:rsidR="00443475" w:rsidRPr="00443475">
        <w:rPr>
          <w:rFonts w:ascii="Arial" w:eastAsia="Times New Roman" w:hAnsi="Arial" w:cs="Arial"/>
          <w:color w:val="000000"/>
          <w:lang w:eastAsia="en-AU"/>
        </w:rPr>
        <w:t xml:space="preserve">. Staff received education/training, </w:t>
      </w:r>
      <w:r w:rsidR="00D86BC6">
        <w:rPr>
          <w:rFonts w:ascii="Arial" w:eastAsia="Times New Roman" w:hAnsi="Arial" w:cs="Arial"/>
          <w:color w:val="000000"/>
          <w:lang w:eastAsia="en-AU"/>
        </w:rPr>
        <w:t xml:space="preserve">consumers were </w:t>
      </w:r>
      <w:r w:rsidR="00443475" w:rsidRPr="00443475">
        <w:rPr>
          <w:rFonts w:ascii="Arial" w:eastAsia="Times New Roman" w:hAnsi="Arial" w:cs="Arial"/>
          <w:color w:val="000000"/>
          <w:lang w:eastAsia="en-AU"/>
        </w:rPr>
        <w:t>review</w:t>
      </w:r>
      <w:r w:rsidR="00D86BC6">
        <w:rPr>
          <w:rFonts w:ascii="Arial" w:eastAsia="Times New Roman" w:hAnsi="Arial" w:cs="Arial"/>
          <w:color w:val="000000"/>
          <w:lang w:eastAsia="en-AU"/>
        </w:rPr>
        <w:t>ed</w:t>
      </w:r>
      <w:r w:rsidR="00443475" w:rsidRPr="00443475">
        <w:rPr>
          <w:rFonts w:ascii="Arial" w:eastAsia="Times New Roman" w:hAnsi="Arial" w:cs="Arial"/>
          <w:color w:val="000000"/>
          <w:lang w:eastAsia="en-AU"/>
        </w:rPr>
        <w:t xml:space="preserve"> in relation to wound care, pain, falls, medication management, currency of photographic identification, restrictive practices and end-of-life care, additional monitoring of practices/documentation to evaluate success of new process resulted in early identification/response to changes and improved consumer outcomes. </w:t>
      </w:r>
      <w:r w:rsidR="00062817" w:rsidRPr="00443475">
        <w:rPr>
          <w:rFonts w:ascii="Arial" w:eastAsia="Times New Roman" w:hAnsi="Arial" w:cs="Arial"/>
          <w:color w:val="000000"/>
          <w:lang w:eastAsia="en-AU"/>
        </w:rPr>
        <w:t xml:space="preserve">In consideration of compliance, </w:t>
      </w:r>
      <w:r w:rsidR="00443475" w:rsidRPr="00443475">
        <w:rPr>
          <w:rFonts w:ascii="Arial" w:eastAsia="Times New Roman" w:hAnsi="Arial" w:cs="Arial"/>
          <w:color w:val="000000"/>
          <w:lang w:eastAsia="en-AU"/>
        </w:rPr>
        <w:t xml:space="preserve">I am swayed by the providers acknowledgement and immediate response, review of relevant consumer care and implementation of evaluation processes. I find requirement 3(3)(a) is compliant. </w:t>
      </w:r>
    </w:p>
    <w:p w14:paraId="2C0BD1D0" w14:textId="07872DA8" w:rsidR="00D86BC6" w:rsidRDefault="0020720C" w:rsidP="000B720D">
      <w:pPr>
        <w:rPr>
          <w:rFonts w:ascii="Arial" w:hAnsi="Arial" w:cs="Arial"/>
        </w:rPr>
      </w:pPr>
      <w:r w:rsidRPr="00575B49">
        <w:rPr>
          <w:rFonts w:ascii="Arial" w:eastAsia="Times New Roman" w:hAnsi="Arial" w:cs="Arial"/>
          <w:color w:val="000000"/>
          <w:lang w:eastAsia="en-AU"/>
        </w:rPr>
        <w:t xml:space="preserve">Requirement 3(3)(c) - Overall, </w:t>
      </w:r>
      <w:r w:rsidR="00062817" w:rsidRPr="00575B49">
        <w:rPr>
          <w:rFonts w:ascii="Arial" w:eastAsia="Times New Roman" w:hAnsi="Arial" w:cs="Arial"/>
          <w:color w:val="000000"/>
          <w:lang w:eastAsia="en-AU"/>
        </w:rPr>
        <w:t>document review demonstrates completion of</w:t>
      </w:r>
      <w:r w:rsidRPr="00575B49">
        <w:rPr>
          <w:rFonts w:ascii="Arial" w:eastAsia="Times New Roman" w:hAnsi="Arial" w:cs="Arial"/>
          <w:color w:val="000000"/>
          <w:lang w:eastAsia="en-AU"/>
        </w:rPr>
        <w:t xml:space="preserve"> advanced care plans</w:t>
      </w:r>
      <w:r w:rsidR="00062817" w:rsidRPr="00575B49">
        <w:rPr>
          <w:rFonts w:ascii="Arial" w:eastAsia="Times New Roman" w:hAnsi="Arial" w:cs="Arial"/>
          <w:color w:val="000000"/>
          <w:lang w:eastAsia="en-AU"/>
        </w:rPr>
        <w:t xml:space="preserve"> and interviewed s</w:t>
      </w:r>
      <w:r w:rsidRPr="00575B49">
        <w:rPr>
          <w:rFonts w:ascii="Arial" w:eastAsia="Times New Roman" w:hAnsi="Arial" w:cs="Arial"/>
          <w:color w:val="000000"/>
          <w:lang w:eastAsia="en-AU"/>
        </w:rPr>
        <w:t xml:space="preserve">taff </w:t>
      </w:r>
      <w:r w:rsidR="00062817" w:rsidRPr="00575B49">
        <w:rPr>
          <w:rFonts w:ascii="Arial" w:eastAsia="Times New Roman" w:hAnsi="Arial" w:cs="Arial"/>
          <w:color w:val="000000"/>
          <w:lang w:eastAsia="en-AU"/>
        </w:rPr>
        <w:t xml:space="preserve">demonstrate knowledge of changed care delivery </w:t>
      </w:r>
      <w:r w:rsidR="00D86BC6">
        <w:rPr>
          <w:rFonts w:ascii="Arial" w:eastAsia="Times New Roman" w:hAnsi="Arial" w:cs="Arial"/>
          <w:color w:val="000000"/>
          <w:lang w:eastAsia="en-AU"/>
        </w:rPr>
        <w:t xml:space="preserve">requirements </w:t>
      </w:r>
      <w:r w:rsidRPr="00575B49">
        <w:rPr>
          <w:rFonts w:ascii="Arial" w:eastAsia="Times New Roman" w:hAnsi="Arial" w:cs="Arial"/>
          <w:color w:val="000000"/>
          <w:lang w:eastAsia="en-AU"/>
        </w:rPr>
        <w:t>when consumer</w:t>
      </w:r>
      <w:r w:rsidR="00062817" w:rsidRPr="00575B49">
        <w:rPr>
          <w:rFonts w:ascii="Arial" w:eastAsia="Times New Roman" w:hAnsi="Arial" w:cs="Arial"/>
          <w:color w:val="000000"/>
          <w:lang w:eastAsia="en-AU"/>
        </w:rPr>
        <w:t>s</w:t>
      </w:r>
      <w:r w:rsidRPr="00575B49">
        <w:rPr>
          <w:rFonts w:ascii="Arial" w:eastAsia="Times New Roman" w:hAnsi="Arial" w:cs="Arial"/>
          <w:color w:val="000000"/>
          <w:lang w:eastAsia="en-AU"/>
        </w:rPr>
        <w:t xml:space="preserve"> approach end of life</w:t>
      </w:r>
      <w:r w:rsidR="00062817" w:rsidRPr="00575B49">
        <w:rPr>
          <w:rFonts w:ascii="Arial" w:eastAsia="Times New Roman" w:hAnsi="Arial" w:cs="Arial"/>
          <w:color w:val="000000"/>
          <w:lang w:eastAsia="en-AU"/>
        </w:rPr>
        <w:t>.</w:t>
      </w:r>
      <w:r w:rsidRPr="00575B49">
        <w:rPr>
          <w:rFonts w:ascii="Arial" w:eastAsia="Times New Roman" w:hAnsi="Arial" w:cs="Arial"/>
          <w:color w:val="000000"/>
          <w:lang w:eastAsia="en-AU"/>
        </w:rPr>
        <w:t xml:space="preserve"> </w:t>
      </w:r>
      <w:r w:rsidR="00062817" w:rsidRPr="00575B49">
        <w:rPr>
          <w:rFonts w:ascii="Arial" w:eastAsia="Times New Roman" w:hAnsi="Arial" w:cs="Arial"/>
          <w:color w:val="000000"/>
          <w:lang w:eastAsia="en-AU"/>
        </w:rPr>
        <w:t xml:space="preserve">At the time of audit, </w:t>
      </w:r>
      <w:r w:rsidRPr="00575B49">
        <w:rPr>
          <w:rFonts w:ascii="Arial" w:eastAsia="Times New Roman" w:hAnsi="Arial" w:cs="Arial"/>
          <w:color w:val="000000"/>
          <w:lang w:eastAsia="en-AU"/>
        </w:rPr>
        <w:t xml:space="preserve">no consumers were receiving end of life care or on a palliative </w:t>
      </w:r>
      <w:r w:rsidR="00D86BC6">
        <w:rPr>
          <w:rFonts w:ascii="Arial" w:eastAsia="Times New Roman" w:hAnsi="Arial" w:cs="Arial"/>
          <w:color w:val="000000"/>
          <w:lang w:eastAsia="en-AU"/>
        </w:rPr>
        <w:t xml:space="preserve">care </w:t>
      </w:r>
      <w:r w:rsidRPr="00575B49">
        <w:rPr>
          <w:rFonts w:ascii="Arial" w:eastAsia="Times New Roman" w:hAnsi="Arial" w:cs="Arial"/>
          <w:color w:val="000000"/>
          <w:lang w:eastAsia="en-AU"/>
        </w:rPr>
        <w:t>trajectory</w:t>
      </w:r>
      <w:r w:rsidR="00062817" w:rsidRPr="00575B49">
        <w:rPr>
          <w:rFonts w:ascii="Arial" w:eastAsia="Times New Roman" w:hAnsi="Arial" w:cs="Arial"/>
          <w:color w:val="000000"/>
          <w:lang w:eastAsia="en-AU"/>
        </w:rPr>
        <w:t xml:space="preserve"> however care for a </w:t>
      </w:r>
      <w:r w:rsidRPr="00575B49">
        <w:rPr>
          <w:rFonts w:ascii="Arial" w:eastAsia="Times New Roman" w:hAnsi="Arial" w:cs="Arial"/>
          <w:color w:val="000000"/>
          <w:lang w:eastAsia="en-AU"/>
        </w:rPr>
        <w:t>recently deceased consumer was reviewed</w:t>
      </w:r>
      <w:r w:rsidR="00062817" w:rsidRPr="00575B49">
        <w:rPr>
          <w:rFonts w:ascii="Arial" w:eastAsia="Times New Roman" w:hAnsi="Arial" w:cs="Arial"/>
          <w:color w:val="000000"/>
          <w:lang w:eastAsia="en-AU"/>
        </w:rPr>
        <w:t xml:space="preserve">. </w:t>
      </w:r>
      <w:r w:rsidRPr="00575B49">
        <w:rPr>
          <w:rFonts w:ascii="Arial" w:eastAsia="Times New Roman" w:hAnsi="Arial" w:cs="Arial"/>
          <w:color w:val="000000"/>
          <w:lang w:eastAsia="en-AU"/>
        </w:rPr>
        <w:t xml:space="preserve">While </w:t>
      </w:r>
      <w:r w:rsidR="00062817" w:rsidRPr="00575B49">
        <w:rPr>
          <w:rFonts w:ascii="Arial" w:eastAsia="Times New Roman" w:hAnsi="Arial" w:cs="Arial"/>
          <w:color w:val="000000"/>
          <w:lang w:eastAsia="en-AU"/>
        </w:rPr>
        <w:t xml:space="preserve">the service demonstrates the consumer </w:t>
      </w:r>
      <w:r w:rsidRPr="00575B49">
        <w:rPr>
          <w:rFonts w:ascii="Arial" w:eastAsia="Times New Roman" w:hAnsi="Arial" w:cs="Arial"/>
          <w:color w:val="000000"/>
          <w:lang w:eastAsia="en-AU"/>
        </w:rPr>
        <w:t xml:space="preserve">passed away in comfort </w:t>
      </w:r>
      <w:r w:rsidR="00062817" w:rsidRPr="00575B49">
        <w:rPr>
          <w:rFonts w:ascii="Arial" w:eastAsia="Times New Roman" w:hAnsi="Arial" w:cs="Arial"/>
          <w:color w:val="000000"/>
          <w:lang w:eastAsia="en-AU"/>
        </w:rPr>
        <w:t xml:space="preserve">with </w:t>
      </w:r>
      <w:r w:rsidRPr="00575B49">
        <w:rPr>
          <w:rFonts w:ascii="Arial" w:eastAsia="Times New Roman" w:hAnsi="Arial" w:cs="Arial"/>
          <w:color w:val="000000"/>
          <w:lang w:eastAsia="en-AU"/>
        </w:rPr>
        <w:t>medical officer in</w:t>
      </w:r>
      <w:r w:rsidR="00062817" w:rsidRPr="00575B49">
        <w:rPr>
          <w:rFonts w:ascii="Arial" w:eastAsia="Times New Roman" w:hAnsi="Arial" w:cs="Arial"/>
          <w:color w:val="000000"/>
          <w:lang w:eastAsia="en-AU"/>
        </w:rPr>
        <w:t xml:space="preserve">volvement, </w:t>
      </w:r>
      <w:r w:rsidRPr="00575B49">
        <w:rPr>
          <w:rFonts w:ascii="Arial" w:eastAsia="Times New Roman" w:hAnsi="Arial" w:cs="Arial"/>
          <w:color w:val="000000"/>
          <w:lang w:eastAsia="en-AU"/>
        </w:rPr>
        <w:t>document</w:t>
      </w:r>
      <w:r w:rsidR="00062817" w:rsidRPr="00575B49">
        <w:rPr>
          <w:rFonts w:ascii="Arial" w:eastAsia="Times New Roman" w:hAnsi="Arial" w:cs="Arial"/>
          <w:color w:val="000000"/>
          <w:lang w:eastAsia="en-AU"/>
        </w:rPr>
        <w:t xml:space="preserve">s demonstrate </w:t>
      </w:r>
      <w:r w:rsidRPr="00575B49">
        <w:rPr>
          <w:rFonts w:ascii="Arial" w:eastAsia="Times New Roman" w:hAnsi="Arial" w:cs="Arial"/>
          <w:color w:val="000000"/>
          <w:lang w:eastAsia="en-AU"/>
        </w:rPr>
        <w:t>pain</w:t>
      </w:r>
      <w:r w:rsidR="00062817" w:rsidRPr="00575B49">
        <w:rPr>
          <w:rFonts w:ascii="Arial" w:eastAsia="Times New Roman" w:hAnsi="Arial" w:cs="Arial"/>
          <w:color w:val="000000"/>
          <w:lang w:eastAsia="en-AU"/>
        </w:rPr>
        <w:t>/</w:t>
      </w:r>
      <w:r w:rsidRPr="00575B49">
        <w:rPr>
          <w:rFonts w:ascii="Arial" w:eastAsia="Times New Roman" w:hAnsi="Arial" w:cs="Arial"/>
          <w:color w:val="000000"/>
          <w:lang w:eastAsia="en-AU"/>
        </w:rPr>
        <w:t>comfort not</w:t>
      </w:r>
      <w:r w:rsidR="00062817" w:rsidRPr="00575B49">
        <w:rPr>
          <w:rFonts w:ascii="Arial" w:eastAsia="Times New Roman" w:hAnsi="Arial" w:cs="Arial"/>
          <w:color w:val="000000"/>
          <w:lang w:eastAsia="en-AU"/>
        </w:rPr>
        <w:t xml:space="preserve"> </w:t>
      </w:r>
      <w:r w:rsidRPr="00575B49">
        <w:rPr>
          <w:rFonts w:ascii="Arial" w:eastAsia="Times New Roman" w:hAnsi="Arial" w:cs="Arial"/>
          <w:color w:val="000000"/>
          <w:lang w:eastAsia="en-AU"/>
        </w:rPr>
        <w:t>maximised</w:t>
      </w:r>
      <w:r w:rsidR="00062817" w:rsidRPr="00575B49">
        <w:rPr>
          <w:rFonts w:ascii="Arial" w:eastAsia="Times New Roman" w:hAnsi="Arial" w:cs="Arial"/>
          <w:color w:val="000000"/>
          <w:lang w:eastAsia="en-AU"/>
        </w:rPr>
        <w:t xml:space="preserve"> during early stages of </w:t>
      </w:r>
      <w:r w:rsidRPr="00575B49">
        <w:rPr>
          <w:rFonts w:ascii="Arial" w:eastAsia="Times New Roman" w:hAnsi="Arial" w:cs="Arial"/>
          <w:color w:val="000000"/>
          <w:lang w:eastAsia="en-AU"/>
        </w:rPr>
        <w:t>end</w:t>
      </w:r>
      <w:r w:rsidR="00062817" w:rsidRPr="00575B49">
        <w:rPr>
          <w:rFonts w:ascii="Arial" w:eastAsia="Times New Roman" w:hAnsi="Arial" w:cs="Arial"/>
          <w:color w:val="000000"/>
          <w:lang w:eastAsia="en-AU"/>
        </w:rPr>
        <w:t>-</w:t>
      </w:r>
      <w:r w:rsidRPr="00575B49">
        <w:rPr>
          <w:rFonts w:ascii="Arial" w:eastAsia="Times New Roman" w:hAnsi="Arial" w:cs="Arial"/>
          <w:color w:val="000000"/>
          <w:lang w:eastAsia="en-AU"/>
        </w:rPr>
        <w:t>of</w:t>
      </w:r>
      <w:r w:rsidR="00062817" w:rsidRPr="00575B49">
        <w:rPr>
          <w:rFonts w:ascii="Arial" w:eastAsia="Times New Roman" w:hAnsi="Arial" w:cs="Arial"/>
          <w:color w:val="000000"/>
          <w:lang w:eastAsia="en-AU"/>
        </w:rPr>
        <w:t>-</w:t>
      </w:r>
      <w:r w:rsidRPr="00575B49">
        <w:rPr>
          <w:rFonts w:ascii="Arial" w:eastAsia="Times New Roman" w:hAnsi="Arial" w:cs="Arial"/>
          <w:color w:val="000000"/>
          <w:lang w:eastAsia="en-AU"/>
        </w:rPr>
        <w:t>life care</w:t>
      </w:r>
      <w:r w:rsidR="00D86BC6">
        <w:rPr>
          <w:rFonts w:ascii="Arial" w:eastAsia="Times New Roman" w:hAnsi="Arial" w:cs="Arial"/>
          <w:color w:val="000000"/>
          <w:lang w:eastAsia="en-AU"/>
        </w:rPr>
        <w:t>.</w:t>
      </w:r>
      <w:r w:rsidR="00062817" w:rsidRPr="00575B49">
        <w:rPr>
          <w:rFonts w:ascii="Arial" w:eastAsia="Times New Roman" w:hAnsi="Arial" w:cs="Arial"/>
          <w:color w:val="000000"/>
          <w:lang w:eastAsia="en-AU"/>
        </w:rPr>
        <w:t xml:space="preserve"> </w:t>
      </w:r>
      <w:r w:rsidR="00575B49" w:rsidRPr="001B379E">
        <w:rPr>
          <w:rFonts w:ascii="Arial" w:eastAsia="Times New Roman" w:hAnsi="Arial" w:cs="Arial"/>
          <w:color w:val="000000"/>
          <w:lang w:eastAsia="en-AU"/>
        </w:rPr>
        <w:t xml:space="preserve">In their response, the provider </w:t>
      </w:r>
      <w:r w:rsidR="00443475" w:rsidRPr="00443475">
        <w:rPr>
          <w:rFonts w:ascii="Arial" w:eastAsia="Times New Roman" w:hAnsi="Arial" w:cs="Arial"/>
          <w:color w:val="000000"/>
          <w:lang w:eastAsia="en-AU"/>
        </w:rPr>
        <w:t>agreed with evidence bought forward by the assessment team, noting immediate rectification action and implementation of monitoring processes</w:t>
      </w:r>
      <w:r w:rsidR="00D86BC6">
        <w:rPr>
          <w:rFonts w:ascii="Arial" w:eastAsia="Times New Roman" w:hAnsi="Arial" w:cs="Arial"/>
          <w:color w:val="000000"/>
          <w:lang w:eastAsia="en-AU"/>
        </w:rPr>
        <w:t>.</w:t>
      </w:r>
      <w:r w:rsidR="00443475">
        <w:rPr>
          <w:rFonts w:ascii="Arial" w:eastAsia="Times New Roman" w:hAnsi="Arial" w:cs="Arial"/>
          <w:color w:val="000000"/>
          <w:lang w:eastAsia="en-AU"/>
        </w:rPr>
        <w:t xml:space="preserve"> They advised of immediate clinical review (by senior clinician) </w:t>
      </w:r>
      <w:r w:rsidR="00443475" w:rsidRPr="001B379E">
        <w:rPr>
          <w:rFonts w:ascii="Arial" w:eastAsia="Times New Roman" w:hAnsi="Arial" w:cs="Arial"/>
          <w:color w:val="000000"/>
          <w:lang w:eastAsia="en-AU"/>
        </w:rPr>
        <w:t>of all consumers to ensure no unidentified instances of pain</w:t>
      </w:r>
      <w:r w:rsidR="001B379E" w:rsidRPr="001B379E">
        <w:rPr>
          <w:rFonts w:ascii="Arial" w:eastAsia="Times New Roman" w:hAnsi="Arial" w:cs="Arial"/>
          <w:color w:val="000000"/>
          <w:lang w:eastAsia="en-AU"/>
        </w:rPr>
        <w:t>, secondary r</w:t>
      </w:r>
      <w:r w:rsidR="00443475" w:rsidRPr="001B379E">
        <w:rPr>
          <w:rFonts w:ascii="Arial" w:eastAsia="Times New Roman" w:hAnsi="Arial" w:cs="Arial"/>
          <w:color w:val="000000"/>
          <w:lang w:eastAsia="en-AU"/>
        </w:rPr>
        <w:t>eview</w:t>
      </w:r>
      <w:r w:rsidR="001B379E" w:rsidRPr="001B379E">
        <w:rPr>
          <w:rFonts w:ascii="Arial" w:eastAsia="Times New Roman" w:hAnsi="Arial" w:cs="Arial"/>
          <w:color w:val="000000"/>
          <w:lang w:eastAsia="en-AU"/>
        </w:rPr>
        <w:t>/oversight</w:t>
      </w:r>
      <w:r w:rsidR="00443475" w:rsidRPr="001B379E">
        <w:rPr>
          <w:rFonts w:ascii="Arial" w:eastAsia="Times New Roman" w:hAnsi="Arial" w:cs="Arial"/>
          <w:color w:val="000000"/>
          <w:lang w:eastAsia="en-AU"/>
        </w:rPr>
        <w:t xml:space="preserve"> all pain charts</w:t>
      </w:r>
      <w:r w:rsidR="001B379E" w:rsidRPr="001B379E">
        <w:rPr>
          <w:rFonts w:ascii="Arial" w:eastAsia="Times New Roman" w:hAnsi="Arial" w:cs="Arial"/>
          <w:color w:val="000000"/>
          <w:lang w:eastAsia="en-AU"/>
        </w:rPr>
        <w:t xml:space="preserve"> and ongoing daily review by Care Manager, plus provision of staff education. The provider c</w:t>
      </w:r>
      <w:r w:rsidR="00D86BC6">
        <w:rPr>
          <w:rFonts w:ascii="Arial" w:eastAsia="Times New Roman" w:hAnsi="Arial" w:cs="Arial"/>
          <w:color w:val="000000"/>
          <w:lang w:eastAsia="en-AU"/>
        </w:rPr>
        <w:t xml:space="preserve">laimed their </w:t>
      </w:r>
      <w:r w:rsidR="001B379E" w:rsidRPr="001B379E">
        <w:rPr>
          <w:rFonts w:ascii="Arial" w:eastAsia="Times New Roman" w:hAnsi="Arial" w:cs="Arial"/>
          <w:color w:val="000000"/>
          <w:lang w:eastAsia="en-AU"/>
        </w:rPr>
        <w:t xml:space="preserve">review resulted in changed medication management regime and improved pain management practices for 3 consumers. </w:t>
      </w:r>
      <w:r w:rsidR="001B379E" w:rsidRPr="00443475">
        <w:rPr>
          <w:rFonts w:ascii="Arial" w:eastAsia="Times New Roman" w:hAnsi="Arial" w:cs="Arial"/>
          <w:color w:val="000000"/>
          <w:lang w:eastAsia="en-AU"/>
        </w:rPr>
        <w:t>In consideration of compliance, I am swayed by the providers acknowledgement and immediate response, review of relevant consumer care</w:t>
      </w:r>
      <w:r w:rsidR="001B379E">
        <w:rPr>
          <w:rFonts w:ascii="Arial" w:eastAsia="Times New Roman" w:hAnsi="Arial" w:cs="Arial"/>
          <w:color w:val="000000"/>
          <w:lang w:eastAsia="en-AU"/>
        </w:rPr>
        <w:t xml:space="preserve">, </w:t>
      </w:r>
      <w:r w:rsidR="001B379E" w:rsidRPr="00443475">
        <w:rPr>
          <w:rFonts w:ascii="Arial" w:eastAsia="Times New Roman" w:hAnsi="Arial" w:cs="Arial"/>
          <w:color w:val="000000"/>
          <w:lang w:eastAsia="en-AU"/>
        </w:rPr>
        <w:t>implementation of evaluation processes</w:t>
      </w:r>
      <w:r w:rsidR="001B379E">
        <w:rPr>
          <w:rFonts w:ascii="Arial" w:eastAsia="Times New Roman" w:hAnsi="Arial" w:cs="Arial"/>
          <w:color w:val="000000"/>
          <w:lang w:eastAsia="en-AU"/>
        </w:rPr>
        <w:t xml:space="preserve"> resulting in improved consume outcomes</w:t>
      </w:r>
      <w:r w:rsidR="001B379E" w:rsidRPr="00443475">
        <w:rPr>
          <w:rFonts w:ascii="Arial" w:eastAsia="Times New Roman" w:hAnsi="Arial" w:cs="Arial"/>
          <w:color w:val="000000"/>
          <w:lang w:eastAsia="en-AU"/>
        </w:rPr>
        <w:t>. I find requirement 3(3)(</w:t>
      </w:r>
      <w:r w:rsidR="001B379E">
        <w:rPr>
          <w:rFonts w:ascii="Arial" w:eastAsia="Times New Roman" w:hAnsi="Arial" w:cs="Arial"/>
          <w:color w:val="000000"/>
          <w:lang w:eastAsia="en-AU"/>
        </w:rPr>
        <w:t>c</w:t>
      </w:r>
      <w:r w:rsidR="001B379E" w:rsidRPr="00443475">
        <w:rPr>
          <w:rFonts w:ascii="Arial" w:eastAsia="Times New Roman" w:hAnsi="Arial" w:cs="Arial"/>
          <w:color w:val="000000"/>
          <w:lang w:eastAsia="en-AU"/>
        </w:rPr>
        <w:t xml:space="preserve">) is compliant. </w:t>
      </w:r>
    </w:p>
    <w:p w14:paraId="19FD9167" w14:textId="618AFCA9" w:rsidR="0020720C" w:rsidRDefault="0020720C" w:rsidP="000B720D">
      <w:pPr>
        <w:pStyle w:val="NormalArial"/>
      </w:pPr>
      <w:r>
        <w:t>I find the remaining requirements are compliant.</w:t>
      </w:r>
    </w:p>
    <w:p w14:paraId="4D5FDE91" w14:textId="3CC5F51F" w:rsidR="005060AB" w:rsidRPr="00166614" w:rsidRDefault="00E04400" w:rsidP="000B720D">
      <w:pPr>
        <w:rPr>
          <w:rFonts w:ascii="Arial" w:eastAsia="Times New Roman" w:hAnsi="Arial" w:cs="Arial"/>
          <w:color w:val="000000"/>
          <w:lang w:eastAsia="en-AU"/>
        </w:rPr>
      </w:pPr>
      <w:r w:rsidRPr="00166614">
        <w:rPr>
          <w:rFonts w:ascii="Arial" w:eastAsia="Times New Roman" w:hAnsi="Arial" w:cs="Arial"/>
          <w:color w:val="000000"/>
          <w:lang w:eastAsia="en-AU"/>
        </w:rPr>
        <w:t>A</w:t>
      </w:r>
      <w:r w:rsidR="0020720C" w:rsidRPr="00166614">
        <w:rPr>
          <w:rFonts w:ascii="Arial" w:eastAsia="Times New Roman" w:hAnsi="Arial" w:cs="Arial"/>
          <w:color w:val="000000"/>
          <w:lang w:eastAsia="en-AU"/>
        </w:rPr>
        <w:t xml:space="preserve"> high impact</w:t>
      </w:r>
      <w:r w:rsidRPr="00166614">
        <w:rPr>
          <w:rFonts w:ascii="Arial" w:eastAsia="Times New Roman" w:hAnsi="Arial" w:cs="Arial"/>
          <w:color w:val="000000"/>
          <w:lang w:eastAsia="en-AU"/>
        </w:rPr>
        <w:t>/</w:t>
      </w:r>
      <w:r w:rsidR="0020720C" w:rsidRPr="00166614">
        <w:rPr>
          <w:rFonts w:ascii="Arial" w:eastAsia="Times New Roman" w:hAnsi="Arial" w:cs="Arial"/>
          <w:color w:val="000000"/>
          <w:lang w:eastAsia="en-AU"/>
        </w:rPr>
        <w:t xml:space="preserve">prevalence risk register </w:t>
      </w:r>
      <w:r w:rsidR="00B9503B" w:rsidRPr="00166614">
        <w:rPr>
          <w:rFonts w:ascii="Arial" w:eastAsia="Times New Roman" w:hAnsi="Arial" w:cs="Arial"/>
          <w:color w:val="000000"/>
          <w:lang w:eastAsia="en-AU"/>
        </w:rPr>
        <w:t>(</w:t>
      </w:r>
      <w:r w:rsidR="0020720C" w:rsidRPr="00166614">
        <w:rPr>
          <w:rFonts w:ascii="Arial" w:eastAsia="Times New Roman" w:hAnsi="Arial" w:cs="Arial"/>
          <w:color w:val="000000"/>
          <w:lang w:eastAsia="en-AU"/>
        </w:rPr>
        <w:t xml:space="preserve">developed </w:t>
      </w:r>
      <w:r w:rsidRPr="00166614">
        <w:rPr>
          <w:rFonts w:ascii="Arial" w:eastAsia="Times New Roman" w:hAnsi="Arial" w:cs="Arial"/>
          <w:color w:val="000000"/>
          <w:lang w:eastAsia="en-AU"/>
        </w:rPr>
        <w:t xml:space="preserve">via </w:t>
      </w:r>
      <w:r w:rsidR="0020720C" w:rsidRPr="00166614">
        <w:rPr>
          <w:rFonts w:ascii="Arial" w:eastAsia="Times New Roman" w:hAnsi="Arial" w:cs="Arial"/>
          <w:color w:val="000000"/>
          <w:lang w:eastAsia="en-AU"/>
        </w:rPr>
        <w:t>assessment</w:t>
      </w:r>
      <w:r w:rsidRPr="00166614">
        <w:rPr>
          <w:rFonts w:ascii="Arial" w:eastAsia="Times New Roman" w:hAnsi="Arial" w:cs="Arial"/>
          <w:color w:val="000000"/>
          <w:lang w:eastAsia="en-AU"/>
        </w:rPr>
        <w:t xml:space="preserve"> of consumers</w:t>
      </w:r>
      <w:r w:rsidR="00B9503B" w:rsidRPr="00166614">
        <w:rPr>
          <w:rFonts w:ascii="Arial" w:eastAsia="Times New Roman" w:hAnsi="Arial" w:cs="Arial"/>
          <w:color w:val="000000"/>
          <w:lang w:eastAsia="en-AU"/>
        </w:rPr>
        <w:t>’</w:t>
      </w:r>
      <w:r w:rsidRPr="00166614">
        <w:rPr>
          <w:rFonts w:ascii="Arial" w:eastAsia="Times New Roman" w:hAnsi="Arial" w:cs="Arial"/>
          <w:color w:val="000000"/>
          <w:lang w:eastAsia="en-AU"/>
        </w:rPr>
        <w:t xml:space="preserve"> needs</w:t>
      </w:r>
      <w:r w:rsidR="00B9503B" w:rsidRPr="00166614">
        <w:rPr>
          <w:rFonts w:ascii="Arial" w:eastAsia="Times New Roman" w:hAnsi="Arial" w:cs="Arial"/>
          <w:color w:val="000000"/>
          <w:lang w:eastAsia="en-AU"/>
        </w:rPr>
        <w:t>)</w:t>
      </w:r>
      <w:r w:rsidRPr="00166614">
        <w:rPr>
          <w:rFonts w:ascii="Arial" w:eastAsia="Times New Roman" w:hAnsi="Arial" w:cs="Arial"/>
          <w:color w:val="000000"/>
          <w:lang w:eastAsia="en-AU"/>
        </w:rPr>
        <w:t xml:space="preserve"> i</w:t>
      </w:r>
      <w:r w:rsidR="0020720C" w:rsidRPr="00166614">
        <w:rPr>
          <w:rFonts w:ascii="Arial" w:eastAsia="Times New Roman" w:hAnsi="Arial" w:cs="Arial"/>
          <w:color w:val="000000"/>
          <w:lang w:eastAsia="en-AU"/>
        </w:rPr>
        <w:t xml:space="preserve">dentifies consumers </w:t>
      </w:r>
      <w:r w:rsidR="00B9503B" w:rsidRPr="00166614">
        <w:rPr>
          <w:rFonts w:ascii="Arial" w:eastAsia="Times New Roman" w:hAnsi="Arial" w:cs="Arial"/>
          <w:color w:val="000000"/>
          <w:lang w:eastAsia="en-AU"/>
        </w:rPr>
        <w:t xml:space="preserve">deemed </w:t>
      </w:r>
      <w:r w:rsidR="0020720C" w:rsidRPr="00166614">
        <w:rPr>
          <w:rFonts w:ascii="Arial" w:eastAsia="Times New Roman" w:hAnsi="Arial" w:cs="Arial"/>
          <w:color w:val="000000"/>
          <w:lang w:eastAsia="en-AU"/>
        </w:rPr>
        <w:t>at risk</w:t>
      </w:r>
      <w:r w:rsidR="00B9503B" w:rsidRPr="00166614">
        <w:rPr>
          <w:rFonts w:ascii="Arial" w:eastAsia="Times New Roman" w:hAnsi="Arial" w:cs="Arial"/>
          <w:color w:val="000000"/>
          <w:lang w:eastAsia="en-AU"/>
        </w:rPr>
        <w:t xml:space="preserve"> and is managed by the organisational </w:t>
      </w:r>
      <w:r w:rsidR="0020720C" w:rsidRPr="00166614">
        <w:rPr>
          <w:rFonts w:ascii="Arial" w:eastAsia="Times New Roman" w:hAnsi="Arial" w:cs="Arial"/>
          <w:color w:val="000000"/>
          <w:lang w:eastAsia="en-AU"/>
        </w:rPr>
        <w:t>quality team</w:t>
      </w:r>
      <w:r w:rsidR="00B9503B" w:rsidRPr="00166614">
        <w:rPr>
          <w:rFonts w:ascii="Arial" w:eastAsia="Times New Roman" w:hAnsi="Arial" w:cs="Arial"/>
          <w:color w:val="000000"/>
          <w:lang w:eastAsia="en-AU"/>
        </w:rPr>
        <w:t>.</w:t>
      </w:r>
      <w:r w:rsidR="0020720C" w:rsidRPr="00166614">
        <w:rPr>
          <w:rFonts w:ascii="Arial" w:eastAsia="Times New Roman" w:hAnsi="Arial" w:cs="Arial"/>
          <w:color w:val="000000"/>
          <w:lang w:eastAsia="en-AU"/>
        </w:rPr>
        <w:t xml:space="preserve"> </w:t>
      </w:r>
      <w:r w:rsidR="00B9503B" w:rsidRPr="00166614">
        <w:rPr>
          <w:rFonts w:ascii="Arial" w:eastAsia="Times New Roman" w:hAnsi="Arial" w:cs="Arial"/>
          <w:color w:val="000000"/>
          <w:lang w:eastAsia="en-AU"/>
        </w:rPr>
        <w:t xml:space="preserve">Procedure documents guide staff practice </w:t>
      </w:r>
      <w:r w:rsidR="0020720C" w:rsidRPr="00166614">
        <w:rPr>
          <w:rFonts w:ascii="Arial" w:eastAsia="Times New Roman" w:hAnsi="Arial" w:cs="Arial"/>
          <w:color w:val="000000"/>
          <w:lang w:eastAsia="en-AU"/>
        </w:rPr>
        <w:t>when incidents occur. Document</w:t>
      </w:r>
      <w:r w:rsidR="00B9503B" w:rsidRPr="00166614">
        <w:rPr>
          <w:rFonts w:ascii="Arial" w:eastAsia="Times New Roman" w:hAnsi="Arial" w:cs="Arial"/>
          <w:color w:val="000000"/>
          <w:lang w:eastAsia="en-AU"/>
        </w:rPr>
        <w:t>s demonstrate recording/investigation of</w:t>
      </w:r>
      <w:r w:rsidR="0020720C" w:rsidRPr="00166614">
        <w:rPr>
          <w:rFonts w:ascii="Arial" w:eastAsia="Times New Roman" w:hAnsi="Arial" w:cs="Arial"/>
          <w:color w:val="000000"/>
          <w:lang w:eastAsia="en-AU"/>
        </w:rPr>
        <w:t xml:space="preserve"> incidents</w:t>
      </w:r>
      <w:r w:rsidR="00B9503B" w:rsidRPr="00166614">
        <w:rPr>
          <w:rFonts w:ascii="Arial" w:eastAsia="Times New Roman" w:hAnsi="Arial" w:cs="Arial"/>
          <w:color w:val="000000"/>
          <w:lang w:eastAsia="en-AU"/>
        </w:rPr>
        <w:t xml:space="preserve"> plus </w:t>
      </w:r>
      <w:r w:rsidR="0020720C" w:rsidRPr="00166614">
        <w:rPr>
          <w:rFonts w:ascii="Arial" w:eastAsia="Times New Roman" w:hAnsi="Arial" w:cs="Arial"/>
          <w:color w:val="000000"/>
          <w:lang w:eastAsia="en-AU"/>
        </w:rPr>
        <w:t>implement</w:t>
      </w:r>
      <w:r w:rsidR="00B9503B" w:rsidRPr="00166614">
        <w:rPr>
          <w:rFonts w:ascii="Arial" w:eastAsia="Times New Roman" w:hAnsi="Arial" w:cs="Arial"/>
          <w:color w:val="000000"/>
          <w:lang w:eastAsia="en-AU"/>
        </w:rPr>
        <w:t xml:space="preserve">ation of </w:t>
      </w:r>
      <w:r w:rsidR="0020720C" w:rsidRPr="00166614">
        <w:rPr>
          <w:rFonts w:ascii="Arial" w:eastAsia="Times New Roman" w:hAnsi="Arial" w:cs="Arial"/>
          <w:color w:val="000000"/>
          <w:lang w:eastAsia="en-AU"/>
        </w:rPr>
        <w:t>interventions to minimise risk of reoccurrence</w:t>
      </w:r>
      <w:r w:rsidR="00B9503B" w:rsidRPr="00166614">
        <w:rPr>
          <w:rFonts w:ascii="Arial" w:eastAsia="Times New Roman" w:hAnsi="Arial" w:cs="Arial"/>
          <w:color w:val="000000"/>
          <w:lang w:eastAsia="en-AU"/>
        </w:rPr>
        <w:t>. F</w:t>
      </w:r>
      <w:r w:rsidR="0020720C" w:rsidRPr="00166614">
        <w:rPr>
          <w:rFonts w:ascii="Arial" w:eastAsia="Times New Roman" w:hAnsi="Arial" w:cs="Arial"/>
          <w:color w:val="000000"/>
          <w:lang w:eastAsia="en-AU"/>
        </w:rPr>
        <w:t xml:space="preserve">alls </w:t>
      </w:r>
      <w:r w:rsidR="00B9503B" w:rsidRPr="00166614">
        <w:rPr>
          <w:rFonts w:ascii="Arial" w:eastAsia="Times New Roman" w:hAnsi="Arial" w:cs="Arial"/>
          <w:color w:val="000000"/>
          <w:lang w:eastAsia="en-AU"/>
        </w:rPr>
        <w:t xml:space="preserve">are monitored/analysed to determine trends. A recent increase resulted in </w:t>
      </w:r>
      <w:r w:rsidR="0020720C" w:rsidRPr="00166614">
        <w:rPr>
          <w:rFonts w:ascii="Arial" w:eastAsia="Times New Roman" w:hAnsi="Arial" w:cs="Arial"/>
          <w:color w:val="000000"/>
          <w:lang w:eastAsia="en-AU"/>
        </w:rPr>
        <w:t xml:space="preserve">a </w:t>
      </w:r>
      <w:r w:rsidR="00B9503B" w:rsidRPr="00166614">
        <w:rPr>
          <w:rFonts w:ascii="Arial" w:eastAsia="Times New Roman" w:hAnsi="Arial" w:cs="Arial"/>
          <w:color w:val="000000"/>
          <w:lang w:eastAsia="en-AU"/>
        </w:rPr>
        <w:t xml:space="preserve">planned </w:t>
      </w:r>
      <w:r w:rsidR="0020720C" w:rsidRPr="00166614">
        <w:rPr>
          <w:rFonts w:ascii="Arial" w:eastAsia="Times New Roman" w:hAnsi="Arial" w:cs="Arial"/>
          <w:color w:val="000000"/>
          <w:lang w:eastAsia="en-AU"/>
        </w:rPr>
        <w:t>virtual exercise program</w:t>
      </w:r>
      <w:r w:rsidR="00B9503B" w:rsidRPr="00166614">
        <w:rPr>
          <w:rFonts w:ascii="Arial" w:eastAsia="Times New Roman" w:hAnsi="Arial" w:cs="Arial"/>
          <w:color w:val="000000"/>
          <w:lang w:eastAsia="en-AU"/>
        </w:rPr>
        <w:t xml:space="preserve"> promoting </w:t>
      </w:r>
      <w:r w:rsidR="0020720C" w:rsidRPr="00166614">
        <w:rPr>
          <w:rFonts w:ascii="Arial" w:eastAsia="Times New Roman" w:hAnsi="Arial" w:cs="Arial"/>
          <w:color w:val="000000"/>
          <w:lang w:eastAsia="en-AU"/>
        </w:rPr>
        <w:t>balance</w:t>
      </w:r>
      <w:r w:rsidR="00B9503B" w:rsidRPr="00166614">
        <w:rPr>
          <w:rFonts w:ascii="Arial" w:eastAsia="Times New Roman" w:hAnsi="Arial" w:cs="Arial"/>
          <w:color w:val="000000"/>
          <w:lang w:eastAsia="en-AU"/>
        </w:rPr>
        <w:t>/sp</w:t>
      </w:r>
      <w:r w:rsidR="0020720C" w:rsidRPr="00166614">
        <w:rPr>
          <w:rFonts w:ascii="Arial" w:eastAsia="Times New Roman" w:hAnsi="Arial" w:cs="Arial"/>
          <w:color w:val="000000"/>
          <w:lang w:eastAsia="en-AU"/>
        </w:rPr>
        <w:t xml:space="preserve">ecific </w:t>
      </w:r>
      <w:r w:rsidR="00B9503B" w:rsidRPr="00166614">
        <w:rPr>
          <w:rFonts w:ascii="Arial" w:eastAsia="Times New Roman" w:hAnsi="Arial" w:cs="Arial"/>
          <w:color w:val="000000"/>
          <w:lang w:eastAsia="en-AU"/>
        </w:rPr>
        <w:t xml:space="preserve">in </w:t>
      </w:r>
      <w:r w:rsidR="0020720C" w:rsidRPr="00166614">
        <w:rPr>
          <w:rFonts w:ascii="Arial" w:eastAsia="Times New Roman" w:hAnsi="Arial" w:cs="Arial"/>
          <w:color w:val="000000"/>
          <w:lang w:eastAsia="en-AU"/>
        </w:rPr>
        <w:t>reducing falls</w:t>
      </w:r>
      <w:r w:rsidR="00B9503B" w:rsidRPr="00166614">
        <w:rPr>
          <w:rFonts w:ascii="Arial" w:eastAsia="Times New Roman" w:hAnsi="Arial" w:cs="Arial"/>
          <w:color w:val="000000"/>
          <w:lang w:eastAsia="en-AU"/>
        </w:rPr>
        <w:t xml:space="preserve">. Management explained </w:t>
      </w:r>
      <w:r w:rsidR="0020720C" w:rsidRPr="00166614">
        <w:rPr>
          <w:rFonts w:ascii="Arial" w:eastAsia="Times New Roman" w:hAnsi="Arial" w:cs="Arial"/>
          <w:color w:val="000000"/>
          <w:lang w:eastAsia="en-AU"/>
        </w:rPr>
        <w:t>increased surveillance</w:t>
      </w:r>
      <w:r w:rsidR="00B9503B" w:rsidRPr="00166614">
        <w:rPr>
          <w:rFonts w:ascii="Arial" w:eastAsia="Times New Roman" w:hAnsi="Arial" w:cs="Arial"/>
          <w:color w:val="000000"/>
          <w:lang w:eastAsia="en-AU"/>
        </w:rPr>
        <w:t xml:space="preserve">/physical support for </w:t>
      </w:r>
      <w:r w:rsidR="0020720C" w:rsidRPr="00166614">
        <w:rPr>
          <w:rFonts w:ascii="Arial" w:eastAsia="Times New Roman" w:hAnsi="Arial" w:cs="Arial"/>
          <w:color w:val="000000"/>
          <w:lang w:eastAsia="en-AU"/>
        </w:rPr>
        <w:t>consumers previous</w:t>
      </w:r>
      <w:r w:rsidR="00B9503B" w:rsidRPr="00166614">
        <w:rPr>
          <w:rFonts w:ascii="Arial" w:eastAsia="Times New Roman" w:hAnsi="Arial" w:cs="Arial"/>
          <w:color w:val="000000"/>
          <w:lang w:eastAsia="en-AU"/>
        </w:rPr>
        <w:t xml:space="preserve">ly experiencing </w:t>
      </w:r>
      <w:r w:rsidR="0020720C" w:rsidRPr="00166614">
        <w:rPr>
          <w:rFonts w:ascii="Arial" w:eastAsia="Times New Roman" w:hAnsi="Arial" w:cs="Arial"/>
          <w:color w:val="000000"/>
          <w:lang w:eastAsia="en-AU"/>
        </w:rPr>
        <w:t>falls</w:t>
      </w:r>
      <w:r w:rsidR="00B9503B" w:rsidRPr="00166614">
        <w:rPr>
          <w:rFonts w:ascii="Arial" w:eastAsia="Times New Roman" w:hAnsi="Arial" w:cs="Arial"/>
          <w:color w:val="000000"/>
          <w:lang w:eastAsia="en-AU"/>
        </w:rPr>
        <w:t xml:space="preserve">, including increased staff </w:t>
      </w:r>
      <w:r w:rsidR="0020720C" w:rsidRPr="00166614">
        <w:rPr>
          <w:rFonts w:ascii="Arial" w:eastAsia="Times New Roman" w:hAnsi="Arial" w:cs="Arial"/>
          <w:color w:val="000000"/>
          <w:lang w:eastAsia="en-AU"/>
        </w:rPr>
        <w:t>vigilan</w:t>
      </w:r>
      <w:r w:rsidR="00B9503B" w:rsidRPr="00166614">
        <w:rPr>
          <w:rFonts w:ascii="Arial" w:eastAsia="Times New Roman" w:hAnsi="Arial" w:cs="Arial"/>
          <w:color w:val="000000"/>
          <w:lang w:eastAsia="en-AU"/>
        </w:rPr>
        <w:t xml:space="preserve">ce and equipment to </w:t>
      </w:r>
      <w:r w:rsidR="0020720C" w:rsidRPr="00166614">
        <w:rPr>
          <w:rFonts w:ascii="Arial" w:eastAsia="Times New Roman" w:hAnsi="Arial" w:cs="Arial"/>
          <w:color w:val="000000"/>
          <w:lang w:eastAsia="en-AU"/>
        </w:rPr>
        <w:t>alert</w:t>
      </w:r>
      <w:r w:rsidR="00B9503B" w:rsidRPr="00166614">
        <w:rPr>
          <w:rFonts w:ascii="Arial" w:eastAsia="Times New Roman" w:hAnsi="Arial" w:cs="Arial"/>
          <w:color w:val="000000"/>
          <w:lang w:eastAsia="en-AU"/>
        </w:rPr>
        <w:t xml:space="preserve"> staff </w:t>
      </w:r>
      <w:r w:rsidR="0020720C" w:rsidRPr="00166614">
        <w:rPr>
          <w:rFonts w:ascii="Arial" w:eastAsia="Times New Roman" w:hAnsi="Arial" w:cs="Arial"/>
          <w:color w:val="000000"/>
          <w:lang w:eastAsia="en-AU"/>
        </w:rPr>
        <w:t>when consumer</w:t>
      </w:r>
      <w:r w:rsidR="00B9503B" w:rsidRPr="00166614">
        <w:rPr>
          <w:rFonts w:ascii="Arial" w:eastAsia="Times New Roman" w:hAnsi="Arial" w:cs="Arial"/>
          <w:color w:val="000000"/>
          <w:lang w:eastAsia="en-AU"/>
        </w:rPr>
        <w:t>s</w:t>
      </w:r>
      <w:r w:rsidR="0020720C" w:rsidRPr="00166614">
        <w:rPr>
          <w:rFonts w:ascii="Arial" w:eastAsia="Times New Roman" w:hAnsi="Arial" w:cs="Arial"/>
          <w:color w:val="000000"/>
          <w:lang w:eastAsia="en-AU"/>
        </w:rPr>
        <w:t xml:space="preserve"> mobilis</w:t>
      </w:r>
      <w:r w:rsidR="00B9503B" w:rsidRPr="00166614">
        <w:rPr>
          <w:rFonts w:ascii="Arial" w:eastAsia="Times New Roman" w:hAnsi="Arial" w:cs="Arial"/>
          <w:color w:val="000000"/>
          <w:lang w:eastAsia="en-AU"/>
        </w:rPr>
        <w:t>e</w:t>
      </w:r>
      <w:r w:rsidR="0020720C" w:rsidRPr="00166614">
        <w:rPr>
          <w:rFonts w:ascii="Arial" w:eastAsia="Times New Roman" w:hAnsi="Arial" w:cs="Arial"/>
          <w:color w:val="000000"/>
          <w:lang w:eastAsia="en-AU"/>
        </w:rPr>
        <w:t xml:space="preserve">. </w:t>
      </w:r>
      <w:r w:rsidR="00B9503B" w:rsidRPr="00166614">
        <w:rPr>
          <w:rFonts w:ascii="Arial" w:eastAsia="Times New Roman" w:hAnsi="Arial" w:cs="Arial"/>
          <w:color w:val="000000"/>
          <w:lang w:eastAsia="en-AU"/>
        </w:rPr>
        <w:lastRenderedPageBreak/>
        <w:t xml:space="preserve">Although no consumers were experiencing </w:t>
      </w:r>
      <w:r w:rsidR="0020720C" w:rsidRPr="00166614">
        <w:rPr>
          <w:rFonts w:ascii="Arial" w:eastAsia="Times New Roman" w:hAnsi="Arial" w:cs="Arial"/>
          <w:color w:val="000000"/>
          <w:lang w:eastAsia="en-AU"/>
        </w:rPr>
        <w:t>pressure injuries</w:t>
      </w:r>
      <w:r w:rsidR="00B9503B" w:rsidRPr="00166614">
        <w:rPr>
          <w:rFonts w:ascii="Arial" w:eastAsia="Times New Roman" w:hAnsi="Arial" w:cs="Arial"/>
          <w:color w:val="000000"/>
          <w:lang w:eastAsia="en-AU"/>
        </w:rPr>
        <w:t xml:space="preserve">, staff demonstrate knowledge of managing skin integrity, </w:t>
      </w:r>
      <w:r w:rsidR="0020720C" w:rsidRPr="00166614">
        <w:rPr>
          <w:rFonts w:ascii="Arial" w:eastAsia="Times New Roman" w:hAnsi="Arial" w:cs="Arial"/>
          <w:color w:val="000000"/>
          <w:lang w:eastAsia="en-AU"/>
        </w:rPr>
        <w:t>promoting circulation</w:t>
      </w:r>
      <w:r w:rsidR="00B9503B" w:rsidRPr="00166614">
        <w:rPr>
          <w:rFonts w:ascii="Arial" w:eastAsia="Times New Roman" w:hAnsi="Arial" w:cs="Arial"/>
          <w:color w:val="000000"/>
          <w:lang w:eastAsia="en-AU"/>
        </w:rPr>
        <w:t>/</w:t>
      </w:r>
      <w:r w:rsidR="0020720C" w:rsidRPr="00166614">
        <w:rPr>
          <w:rFonts w:ascii="Arial" w:eastAsia="Times New Roman" w:hAnsi="Arial" w:cs="Arial"/>
          <w:color w:val="000000"/>
          <w:lang w:eastAsia="en-AU"/>
        </w:rPr>
        <w:t>repositioning</w:t>
      </w:r>
      <w:r w:rsidR="00B9503B" w:rsidRPr="00166614">
        <w:rPr>
          <w:rFonts w:ascii="Arial" w:eastAsia="Times New Roman" w:hAnsi="Arial" w:cs="Arial"/>
          <w:color w:val="000000"/>
          <w:lang w:eastAsia="en-AU"/>
        </w:rPr>
        <w:t>.</w:t>
      </w:r>
    </w:p>
    <w:p w14:paraId="143B7303" w14:textId="4675AE15" w:rsidR="005060AB" w:rsidRPr="00166614" w:rsidRDefault="00B9503B" w:rsidP="000B720D">
      <w:pPr>
        <w:rPr>
          <w:rFonts w:ascii="Arial" w:hAnsi="Arial" w:cs="Arial"/>
          <w:color w:val="auto"/>
        </w:rPr>
      </w:pPr>
      <w:r w:rsidRPr="00166614">
        <w:rPr>
          <w:rFonts w:ascii="Arial" w:eastAsia="Times New Roman" w:hAnsi="Arial" w:cs="Arial"/>
          <w:color w:val="000000"/>
          <w:lang w:eastAsia="en-AU"/>
        </w:rPr>
        <w:t xml:space="preserve">An effective </w:t>
      </w:r>
      <w:r w:rsidR="005060AB" w:rsidRPr="00166614">
        <w:rPr>
          <w:rFonts w:ascii="Arial" w:eastAsia="Times New Roman" w:hAnsi="Arial" w:cs="Arial"/>
          <w:color w:val="000000"/>
          <w:lang w:eastAsia="en-AU"/>
        </w:rPr>
        <w:t xml:space="preserve">system </w:t>
      </w:r>
      <w:r w:rsidRPr="00166614">
        <w:rPr>
          <w:rFonts w:ascii="Arial" w:eastAsia="Times New Roman" w:hAnsi="Arial" w:cs="Arial"/>
          <w:color w:val="000000"/>
          <w:lang w:eastAsia="en-AU"/>
        </w:rPr>
        <w:t>exists regarding recognition/</w:t>
      </w:r>
      <w:r w:rsidR="005060AB" w:rsidRPr="00166614">
        <w:rPr>
          <w:rFonts w:ascii="Arial" w:eastAsia="Times New Roman" w:hAnsi="Arial" w:cs="Arial"/>
          <w:color w:val="000000"/>
          <w:lang w:eastAsia="en-AU"/>
        </w:rPr>
        <w:t>respon</w:t>
      </w:r>
      <w:r w:rsidRPr="00166614">
        <w:rPr>
          <w:rFonts w:ascii="Arial" w:eastAsia="Times New Roman" w:hAnsi="Arial" w:cs="Arial"/>
          <w:color w:val="000000"/>
          <w:lang w:eastAsia="en-AU"/>
        </w:rPr>
        <w:t>se/management of</w:t>
      </w:r>
      <w:r w:rsidR="005060AB" w:rsidRPr="00166614">
        <w:rPr>
          <w:rFonts w:ascii="Arial" w:eastAsia="Times New Roman" w:hAnsi="Arial" w:cs="Arial"/>
          <w:color w:val="000000"/>
          <w:lang w:eastAsia="en-AU"/>
        </w:rPr>
        <w:t xml:space="preserve"> deterioration or change in a consumer’s condition. Most </w:t>
      </w:r>
      <w:r w:rsidR="00166614" w:rsidRPr="00166614">
        <w:rPr>
          <w:rFonts w:ascii="Arial" w:eastAsia="Times New Roman" w:hAnsi="Arial" w:cs="Arial"/>
          <w:color w:val="000000"/>
          <w:lang w:eastAsia="en-AU"/>
        </w:rPr>
        <w:t xml:space="preserve">interviewed </w:t>
      </w:r>
      <w:r w:rsidR="005060AB" w:rsidRPr="00166614">
        <w:rPr>
          <w:rFonts w:ascii="Arial" w:eastAsia="Times New Roman" w:hAnsi="Arial" w:cs="Arial"/>
          <w:color w:val="000000"/>
          <w:lang w:eastAsia="en-AU"/>
        </w:rPr>
        <w:t xml:space="preserve">consumers </w:t>
      </w:r>
      <w:r w:rsidR="00166614" w:rsidRPr="00166614">
        <w:rPr>
          <w:rFonts w:ascii="Arial" w:eastAsia="Times New Roman" w:hAnsi="Arial" w:cs="Arial"/>
          <w:color w:val="000000"/>
          <w:lang w:eastAsia="en-AU"/>
        </w:rPr>
        <w:t>consider d</w:t>
      </w:r>
      <w:r w:rsidR="005060AB" w:rsidRPr="00166614">
        <w:rPr>
          <w:rFonts w:ascii="Arial" w:eastAsia="Times New Roman" w:hAnsi="Arial" w:cs="Arial"/>
          <w:color w:val="000000"/>
          <w:lang w:eastAsia="en-AU"/>
        </w:rPr>
        <w:t xml:space="preserve">eterioration in their condition </w:t>
      </w:r>
      <w:r w:rsidR="00166614" w:rsidRPr="00166614">
        <w:rPr>
          <w:rFonts w:ascii="Arial" w:eastAsia="Times New Roman" w:hAnsi="Arial" w:cs="Arial"/>
          <w:color w:val="000000"/>
          <w:lang w:eastAsia="en-AU"/>
        </w:rPr>
        <w:t xml:space="preserve">is appropriate </w:t>
      </w:r>
      <w:r w:rsidR="005060AB" w:rsidRPr="00166614">
        <w:rPr>
          <w:rFonts w:ascii="Arial" w:eastAsia="Times New Roman" w:hAnsi="Arial" w:cs="Arial"/>
          <w:color w:val="000000"/>
          <w:lang w:eastAsia="en-AU"/>
        </w:rPr>
        <w:t>addressed</w:t>
      </w:r>
      <w:r w:rsidR="00166614" w:rsidRPr="00166614">
        <w:rPr>
          <w:rFonts w:ascii="Arial" w:eastAsia="Times New Roman" w:hAnsi="Arial" w:cs="Arial"/>
          <w:color w:val="000000"/>
          <w:lang w:eastAsia="en-AU"/>
        </w:rPr>
        <w:t xml:space="preserve">. </w:t>
      </w:r>
      <w:r w:rsidR="005060AB" w:rsidRPr="00166614">
        <w:rPr>
          <w:rFonts w:ascii="Arial" w:eastAsia="Times New Roman" w:hAnsi="Arial" w:cs="Arial"/>
          <w:color w:val="000000"/>
          <w:lang w:eastAsia="en-AU"/>
        </w:rPr>
        <w:t xml:space="preserve">Care staff use the </w:t>
      </w:r>
      <w:proofErr w:type="spellStart"/>
      <w:r w:rsidR="005060AB" w:rsidRPr="00166614">
        <w:rPr>
          <w:rFonts w:ascii="Arial" w:eastAsia="Times New Roman" w:hAnsi="Arial" w:cs="Arial"/>
          <w:color w:val="000000"/>
          <w:lang w:eastAsia="en-AU"/>
        </w:rPr>
        <w:t>iAgeHealth</w:t>
      </w:r>
      <w:proofErr w:type="spellEnd"/>
      <w:r w:rsidR="005060AB" w:rsidRPr="00166614">
        <w:rPr>
          <w:rFonts w:ascii="Arial" w:eastAsia="Times New Roman" w:hAnsi="Arial" w:cs="Arial"/>
          <w:color w:val="000000"/>
          <w:lang w:eastAsia="en-AU"/>
        </w:rPr>
        <w:t xml:space="preserve"> platform when assistance of a RN </w:t>
      </w:r>
      <w:r w:rsidR="00166614" w:rsidRPr="00166614">
        <w:rPr>
          <w:rFonts w:ascii="Arial" w:eastAsia="Times New Roman" w:hAnsi="Arial" w:cs="Arial"/>
          <w:color w:val="000000"/>
          <w:lang w:eastAsia="en-AU"/>
        </w:rPr>
        <w:t xml:space="preserve">is required </w:t>
      </w:r>
      <w:r w:rsidR="005060AB" w:rsidRPr="00166614">
        <w:rPr>
          <w:rFonts w:ascii="Arial" w:eastAsia="Times New Roman" w:hAnsi="Arial" w:cs="Arial"/>
          <w:color w:val="000000"/>
          <w:lang w:eastAsia="en-AU"/>
        </w:rPr>
        <w:t xml:space="preserve">out of hours. </w:t>
      </w:r>
      <w:r w:rsidR="00166614" w:rsidRPr="00166614">
        <w:rPr>
          <w:rFonts w:ascii="Arial" w:eastAsia="Times New Roman" w:hAnsi="Arial" w:cs="Arial"/>
          <w:color w:val="000000"/>
          <w:lang w:eastAsia="en-AU"/>
        </w:rPr>
        <w:t>P</w:t>
      </w:r>
      <w:r w:rsidR="005060AB" w:rsidRPr="00166614">
        <w:rPr>
          <w:rFonts w:ascii="Arial" w:eastAsia="Times New Roman" w:hAnsi="Arial" w:cs="Arial"/>
          <w:color w:val="000000"/>
          <w:lang w:eastAsia="en-AU"/>
        </w:rPr>
        <w:t xml:space="preserve">rocesses </w:t>
      </w:r>
      <w:r w:rsidR="00166614" w:rsidRPr="00166614">
        <w:rPr>
          <w:rFonts w:ascii="Arial" w:eastAsia="Times New Roman" w:hAnsi="Arial" w:cs="Arial"/>
          <w:color w:val="000000"/>
          <w:lang w:eastAsia="en-AU"/>
        </w:rPr>
        <w:t>ensure communication/</w:t>
      </w:r>
      <w:r w:rsidR="005060AB" w:rsidRPr="00166614">
        <w:rPr>
          <w:rFonts w:ascii="Arial" w:eastAsia="Times New Roman" w:hAnsi="Arial" w:cs="Arial"/>
          <w:color w:val="000000"/>
          <w:lang w:eastAsia="en-AU"/>
        </w:rPr>
        <w:t>document</w:t>
      </w:r>
      <w:r w:rsidR="00166614" w:rsidRPr="00166614">
        <w:rPr>
          <w:rFonts w:ascii="Arial" w:eastAsia="Times New Roman" w:hAnsi="Arial" w:cs="Arial"/>
          <w:color w:val="000000"/>
          <w:lang w:eastAsia="en-AU"/>
        </w:rPr>
        <w:t xml:space="preserve">ation of </w:t>
      </w:r>
      <w:r w:rsidR="005060AB" w:rsidRPr="00166614">
        <w:rPr>
          <w:rFonts w:ascii="Arial" w:eastAsia="Times New Roman" w:hAnsi="Arial" w:cs="Arial"/>
          <w:color w:val="000000"/>
          <w:lang w:eastAsia="en-AU"/>
        </w:rPr>
        <w:t xml:space="preserve">information within the organisation and others where </w:t>
      </w:r>
      <w:r w:rsidR="00166614" w:rsidRPr="00166614">
        <w:rPr>
          <w:rFonts w:ascii="Arial" w:eastAsia="Times New Roman" w:hAnsi="Arial" w:cs="Arial"/>
          <w:color w:val="000000"/>
          <w:lang w:eastAsia="en-AU"/>
        </w:rPr>
        <w:t xml:space="preserve">care </w:t>
      </w:r>
      <w:r w:rsidR="005060AB" w:rsidRPr="00166614">
        <w:rPr>
          <w:rFonts w:ascii="Arial" w:eastAsia="Times New Roman" w:hAnsi="Arial" w:cs="Arial"/>
          <w:color w:val="000000"/>
          <w:lang w:eastAsia="en-AU"/>
        </w:rPr>
        <w:t xml:space="preserve">responsibility is shared. The </w:t>
      </w:r>
      <w:r w:rsidR="00166614" w:rsidRPr="00166614">
        <w:rPr>
          <w:rFonts w:ascii="Arial" w:eastAsia="Times New Roman" w:hAnsi="Arial" w:cs="Arial"/>
          <w:color w:val="000000"/>
          <w:lang w:eastAsia="en-AU"/>
        </w:rPr>
        <w:t>a</w:t>
      </w:r>
      <w:r w:rsidR="005060AB" w:rsidRPr="00166614">
        <w:rPr>
          <w:rFonts w:ascii="Arial" w:eastAsia="Times New Roman" w:hAnsi="Arial" w:cs="Arial"/>
          <w:color w:val="000000"/>
          <w:lang w:eastAsia="en-AU"/>
        </w:rPr>
        <w:t xml:space="preserve">ssessment </w:t>
      </w:r>
      <w:r w:rsidR="00166614" w:rsidRPr="00166614">
        <w:rPr>
          <w:rFonts w:ascii="Arial" w:eastAsia="Times New Roman" w:hAnsi="Arial" w:cs="Arial"/>
          <w:color w:val="000000"/>
          <w:lang w:eastAsia="en-AU"/>
        </w:rPr>
        <w:t>t</w:t>
      </w:r>
      <w:r w:rsidR="005060AB" w:rsidRPr="00166614">
        <w:rPr>
          <w:rFonts w:ascii="Arial" w:eastAsia="Times New Roman" w:hAnsi="Arial" w:cs="Arial"/>
          <w:color w:val="000000"/>
          <w:lang w:eastAsia="en-AU"/>
        </w:rPr>
        <w:t xml:space="preserve">eam observed comprehensive clinical handover between staff </w:t>
      </w:r>
      <w:r w:rsidR="00166614" w:rsidRPr="00166614">
        <w:rPr>
          <w:rFonts w:ascii="Arial" w:eastAsia="Times New Roman" w:hAnsi="Arial" w:cs="Arial"/>
          <w:color w:val="000000"/>
          <w:lang w:eastAsia="en-AU"/>
        </w:rPr>
        <w:t xml:space="preserve">included </w:t>
      </w:r>
      <w:r w:rsidR="005060AB" w:rsidRPr="00166614">
        <w:rPr>
          <w:rFonts w:ascii="Arial" w:eastAsia="Times New Roman" w:hAnsi="Arial" w:cs="Arial"/>
          <w:color w:val="000000"/>
          <w:lang w:eastAsia="en-AU"/>
        </w:rPr>
        <w:t xml:space="preserve">vital information </w:t>
      </w:r>
      <w:r w:rsidR="00166614" w:rsidRPr="00166614">
        <w:rPr>
          <w:rFonts w:ascii="Arial" w:eastAsia="Times New Roman" w:hAnsi="Arial" w:cs="Arial"/>
          <w:color w:val="000000"/>
          <w:lang w:eastAsia="en-AU"/>
        </w:rPr>
        <w:t xml:space="preserve">relating to </w:t>
      </w:r>
      <w:r w:rsidR="005060AB" w:rsidRPr="00166614">
        <w:rPr>
          <w:rFonts w:ascii="Arial" w:eastAsia="Times New Roman" w:hAnsi="Arial" w:cs="Arial"/>
          <w:color w:val="000000"/>
          <w:lang w:eastAsia="en-AU"/>
        </w:rPr>
        <w:t>incidents</w:t>
      </w:r>
      <w:r w:rsidR="00166614" w:rsidRPr="00166614">
        <w:rPr>
          <w:rFonts w:ascii="Arial" w:eastAsia="Times New Roman" w:hAnsi="Arial" w:cs="Arial"/>
          <w:color w:val="000000"/>
          <w:lang w:eastAsia="en-AU"/>
        </w:rPr>
        <w:t>/</w:t>
      </w:r>
      <w:r w:rsidR="005060AB" w:rsidRPr="00166614">
        <w:rPr>
          <w:rFonts w:ascii="Arial" w:eastAsia="Times New Roman" w:hAnsi="Arial" w:cs="Arial"/>
          <w:color w:val="000000"/>
          <w:lang w:eastAsia="en-AU"/>
        </w:rPr>
        <w:t>daily events requiring follow up</w:t>
      </w:r>
      <w:r w:rsidR="00F9452D">
        <w:rPr>
          <w:rFonts w:ascii="Arial" w:eastAsia="Times New Roman" w:hAnsi="Arial" w:cs="Arial"/>
          <w:color w:val="000000"/>
          <w:lang w:eastAsia="en-AU"/>
        </w:rPr>
        <w:t>,</w:t>
      </w:r>
      <w:r w:rsidR="00166614" w:rsidRPr="00166614">
        <w:rPr>
          <w:rFonts w:ascii="Arial" w:eastAsia="Times New Roman" w:hAnsi="Arial" w:cs="Arial"/>
          <w:color w:val="000000"/>
          <w:lang w:eastAsia="en-AU"/>
        </w:rPr>
        <w:t xml:space="preserve"> </w:t>
      </w:r>
      <w:r w:rsidR="005060AB" w:rsidRPr="00166614">
        <w:rPr>
          <w:rFonts w:ascii="Arial" w:eastAsia="Times New Roman" w:hAnsi="Arial" w:cs="Arial"/>
          <w:color w:val="000000"/>
          <w:lang w:eastAsia="en-AU"/>
        </w:rPr>
        <w:t>priorit</w:t>
      </w:r>
      <w:r w:rsidR="00166614" w:rsidRPr="00166614">
        <w:rPr>
          <w:rFonts w:ascii="Arial" w:eastAsia="Times New Roman" w:hAnsi="Arial" w:cs="Arial"/>
          <w:color w:val="000000"/>
          <w:lang w:eastAsia="en-AU"/>
        </w:rPr>
        <w:t xml:space="preserve">isation of </w:t>
      </w:r>
      <w:r w:rsidR="005060AB" w:rsidRPr="00166614">
        <w:rPr>
          <w:rFonts w:ascii="Arial" w:eastAsia="Times New Roman" w:hAnsi="Arial" w:cs="Arial"/>
          <w:color w:val="000000"/>
          <w:lang w:eastAsia="en-AU"/>
        </w:rPr>
        <w:t xml:space="preserve">tasks </w:t>
      </w:r>
      <w:r w:rsidR="00F9452D">
        <w:rPr>
          <w:rFonts w:ascii="Arial" w:eastAsia="Times New Roman" w:hAnsi="Arial" w:cs="Arial"/>
          <w:color w:val="000000"/>
          <w:lang w:eastAsia="en-AU"/>
        </w:rPr>
        <w:t>with completion requirements</w:t>
      </w:r>
      <w:r w:rsidR="00166614" w:rsidRPr="00166614">
        <w:rPr>
          <w:rFonts w:ascii="Arial" w:eastAsia="Times New Roman" w:hAnsi="Arial" w:cs="Arial"/>
          <w:color w:val="000000"/>
          <w:lang w:eastAsia="en-AU"/>
        </w:rPr>
        <w:t xml:space="preserve">. </w:t>
      </w:r>
      <w:r w:rsidR="005060AB" w:rsidRPr="00166614">
        <w:rPr>
          <w:rFonts w:ascii="Arial" w:eastAsia="Times New Roman" w:hAnsi="Arial" w:cs="Arial"/>
          <w:color w:val="000000"/>
          <w:lang w:eastAsia="en-AU"/>
        </w:rPr>
        <w:t>Notes from speech pathologist, occupational therapist and medical officer were observed to be documented in clinical files outlining recommendations</w:t>
      </w:r>
      <w:r w:rsidR="00166614" w:rsidRPr="00166614">
        <w:rPr>
          <w:rFonts w:ascii="Arial" w:eastAsia="Times New Roman" w:hAnsi="Arial" w:cs="Arial"/>
          <w:color w:val="000000"/>
          <w:lang w:eastAsia="en-AU"/>
        </w:rPr>
        <w:t>/staff directives.</w:t>
      </w:r>
      <w:r w:rsidR="005060AB" w:rsidRPr="00166614">
        <w:rPr>
          <w:rFonts w:ascii="Arial" w:eastAsia="Times New Roman" w:hAnsi="Arial" w:cs="Arial"/>
          <w:color w:val="000000"/>
          <w:lang w:eastAsia="en-AU"/>
        </w:rPr>
        <w:t xml:space="preserve"> </w:t>
      </w:r>
      <w:r w:rsidR="005060AB" w:rsidRPr="00166614">
        <w:rPr>
          <w:rFonts w:ascii="Arial" w:eastAsia="Times New Roman" w:hAnsi="Arial" w:cs="Arial"/>
          <w:color w:val="auto"/>
          <w:lang w:eastAsia="en-AU"/>
        </w:rPr>
        <w:t xml:space="preserve">Overall, consumers </w:t>
      </w:r>
      <w:r w:rsidR="00166614" w:rsidRPr="00166614">
        <w:rPr>
          <w:rFonts w:ascii="Arial" w:eastAsia="Times New Roman" w:hAnsi="Arial" w:cs="Arial"/>
          <w:color w:val="auto"/>
          <w:lang w:eastAsia="en-AU"/>
        </w:rPr>
        <w:t>consider referral t</w:t>
      </w:r>
      <w:r w:rsidR="005060AB" w:rsidRPr="00166614">
        <w:rPr>
          <w:rFonts w:ascii="Arial" w:eastAsia="Times New Roman" w:hAnsi="Arial" w:cs="Arial"/>
          <w:color w:val="auto"/>
          <w:lang w:eastAsia="en-AU"/>
        </w:rPr>
        <w:t xml:space="preserve">o doctors and specialists </w:t>
      </w:r>
      <w:r w:rsidR="00166614" w:rsidRPr="00166614">
        <w:rPr>
          <w:rFonts w:ascii="Arial" w:eastAsia="Times New Roman" w:hAnsi="Arial" w:cs="Arial"/>
          <w:color w:val="auto"/>
          <w:lang w:eastAsia="en-AU"/>
        </w:rPr>
        <w:t xml:space="preserve">occurs </w:t>
      </w:r>
      <w:r w:rsidR="005060AB" w:rsidRPr="00166614">
        <w:rPr>
          <w:rFonts w:ascii="Arial" w:eastAsia="Times New Roman" w:hAnsi="Arial" w:cs="Arial"/>
          <w:color w:val="auto"/>
          <w:lang w:eastAsia="en-AU"/>
        </w:rPr>
        <w:t>when required</w:t>
      </w:r>
      <w:r w:rsidR="00166614" w:rsidRPr="00166614">
        <w:rPr>
          <w:rFonts w:ascii="Arial" w:eastAsia="Times New Roman" w:hAnsi="Arial" w:cs="Arial"/>
          <w:color w:val="auto"/>
          <w:lang w:eastAsia="en-AU"/>
        </w:rPr>
        <w:t xml:space="preserve">, noting </w:t>
      </w:r>
      <w:r w:rsidR="005060AB" w:rsidRPr="00166614">
        <w:rPr>
          <w:rFonts w:ascii="Arial" w:eastAsia="Times New Roman" w:hAnsi="Arial" w:cs="Arial"/>
          <w:color w:val="auto"/>
          <w:lang w:eastAsia="en-AU"/>
        </w:rPr>
        <w:t>input from allied health services</w:t>
      </w:r>
      <w:r w:rsidR="00166614" w:rsidRPr="00166614">
        <w:rPr>
          <w:rFonts w:ascii="Arial" w:eastAsia="Times New Roman" w:hAnsi="Arial" w:cs="Arial"/>
          <w:color w:val="auto"/>
          <w:lang w:eastAsia="en-AU"/>
        </w:rPr>
        <w:t xml:space="preserve">. Documents demonstrate </w:t>
      </w:r>
      <w:r w:rsidR="005060AB" w:rsidRPr="00166614">
        <w:rPr>
          <w:rFonts w:ascii="Arial" w:eastAsia="Times New Roman" w:hAnsi="Arial" w:cs="Arial"/>
          <w:color w:val="auto"/>
          <w:lang w:eastAsia="en-AU"/>
        </w:rPr>
        <w:t xml:space="preserve">referrals in an appropriate </w:t>
      </w:r>
      <w:r w:rsidR="00166614" w:rsidRPr="00166614">
        <w:rPr>
          <w:rFonts w:ascii="Arial" w:eastAsia="Times New Roman" w:hAnsi="Arial" w:cs="Arial"/>
          <w:color w:val="auto"/>
          <w:lang w:eastAsia="en-AU"/>
        </w:rPr>
        <w:t xml:space="preserve">timely </w:t>
      </w:r>
      <w:r w:rsidR="005060AB" w:rsidRPr="00166614">
        <w:rPr>
          <w:rFonts w:ascii="Arial" w:eastAsia="Times New Roman" w:hAnsi="Arial" w:cs="Arial"/>
          <w:color w:val="auto"/>
          <w:lang w:eastAsia="en-AU"/>
        </w:rPr>
        <w:t xml:space="preserve">manner. </w:t>
      </w:r>
      <w:r w:rsidR="00166614" w:rsidRPr="00166614">
        <w:rPr>
          <w:rFonts w:ascii="Arial" w:eastAsia="Times New Roman" w:hAnsi="Arial" w:cs="Arial"/>
          <w:color w:val="auto"/>
          <w:lang w:eastAsia="en-AU"/>
        </w:rPr>
        <w:t>Examples include r</w:t>
      </w:r>
      <w:r w:rsidR="005060AB" w:rsidRPr="00166614">
        <w:rPr>
          <w:rFonts w:ascii="Arial" w:hAnsi="Arial" w:cs="Arial"/>
          <w:color w:val="auto"/>
        </w:rPr>
        <w:t xml:space="preserve">eferred to </w:t>
      </w:r>
      <w:r w:rsidR="00166614" w:rsidRPr="00166614">
        <w:rPr>
          <w:rFonts w:ascii="Arial" w:hAnsi="Arial" w:cs="Arial"/>
          <w:color w:val="auto"/>
        </w:rPr>
        <w:t xml:space="preserve">medical officer for one consumer </w:t>
      </w:r>
      <w:r w:rsidR="005060AB" w:rsidRPr="00166614">
        <w:rPr>
          <w:rFonts w:ascii="Arial" w:hAnsi="Arial" w:cs="Arial"/>
          <w:color w:val="auto"/>
        </w:rPr>
        <w:t>experiencing a skin tear on</w:t>
      </w:r>
      <w:r w:rsidR="00166614" w:rsidRPr="00166614">
        <w:rPr>
          <w:rFonts w:ascii="Arial" w:hAnsi="Arial" w:cs="Arial"/>
          <w:color w:val="auto"/>
        </w:rPr>
        <w:t xml:space="preserve"> oedematous</w:t>
      </w:r>
      <w:r w:rsidR="005060AB" w:rsidRPr="00166614">
        <w:rPr>
          <w:rFonts w:ascii="Arial" w:hAnsi="Arial" w:cs="Arial"/>
          <w:color w:val="auto"/>
        </w:rPr>
        <w:t xml:space="preserve"> legs</w:t>
      </w:r>
      <w:r w:rsidR="00166614" w:rsidRPr="00166614">
        <w:rPr>
          <w:rFonts w:ascii="Arial" w:hAnsi="Arial" w:cs="Arial"/>
          <w:color w:val="auto"/>
        </w:rPr>
        <w:t xml:space="preserve">, referral to </w:t>
      </w:r>
      <w:proofErr w:type="spellStart"/>
      <w:r w:rsidR="005060AB" w:rsidRPr="00166614">
        <w:rPr>
          <w:rFonts w:ascii="Arial" w:hAnsi="Arial" w:cs="Arial"/>
          <w:color w:val="auto"/>
        </w:rPr>
        <w:t>iAgeHealth</w:t>
      </w:r>
      <w:proofErr w:type="spellEnd"/>
      <w:r w:rsidR="005060AB" w:rsidRPr="00166614">
        <w:rPr>
          <w:rFonts w:ascii="Arial" w:hAnsi="Arial" w:cs="Arial"/>
          <w:color w:val="auto"/>
        </w:rPr>
        <w:t xml:space="preserve"> wound consultant </w:t>
      </w:r>
      <w:r w:rsidR="00166614" w:rsidRPr="00166614">
        <w:rPr>
          <w:rFonts w:ascii="Arial" w:hAnsi="Arial" w:cs="Arial"/>
          <w:color w:val="auto"/>
        </w:rPr>
        <w:t>in relation to ongoing wound for another an</w:t>
      </w:r>
      <w:r w:rsidR="00F9452D">
        <w:rPr>
          <w:rFonts w:ascii="Arial" w:hAnsi="Arial" w:cs="Arial"/>
          <w:color w:val="auto"/>
        </w:rPr>
        <w:t>d</w:t>
      </w:r>
      <w:r w:rsidR="00166614" w:rsidRPr="00166614">
        <w:rPr>
          <w:rFonts w:ascii="Arial" w:hAnsi="Arial" w:cs="Arial"/>
          <w:color w:val="auto"/>
        </w:rPr>
        <w:t xml:space="preserve"> assessment by </w:t>
      </w:r>
      <w:r w:rsidR="005060AB" w:rsidRPr="00166614">
        <w:rPr>
          <w:rFonts w:ascii="Arial" w:hAnsi="Arial" w:cs="Arial"/>
          <w:color w:val="auto"/>
        </w:rPr>
        <w:t xml:space="preserve">occupational therapist due to functional decline </w:t>
      </w:r>
      <w:r w:rsidR="00166614" w:rsidRPr="00166614">
        <w:rPr>
          <w:rFonts w:ascii="Arial" w:hAnsi="Arial" w:cs="Arial"/>
          <w:color w:val="auto"/>
        </w:rPr>
        <w:t>for a</w:t>
      </w:r>
      <w:r w:rsidR="00F9452D">
        <w:rPr>
          <w:rFonts w:ascii="Arial" w:hAnsi="Arial" w:cs="Arial"/>
          <w:color w:val="auto"/>
        </w:rPr>
        <w:t xml:space="preserve"> third</w:t>
      </w:r>
      <w:r w:rsidR="00166614" w:rsidRPr="00166614">
        <w:rPr>
          <w:rFonts w:ascii="Arial" w:hAnsi="Arial" w:cs="Arial"/>
          <w:color w:val="auto"/>
        </w:rPr>
        <w:t xml:space="preserve">. </w:t>
      </w:r>
    </w:p>
    <w:p w14:paraId="31FC205E" w14:textId="3AEB8BCF" w:rsidR="005060AB" w:rsidRPr="00990BC8" w:rsidRDefault="00990BC8" w:rsidP="000B720D">
      <w:pPr>
        <w:rPr>
          <w:rFonts w:ascii="Arial" w:hAnsi="Arial" w:cs="Arial"/>
          <w:color w:val="auto"/>
        </w:rPr>
      </w:pPr>
      <w:r w:rsidRPr="00990BC8">
        <w:rPr>
          <w:rFonts w:ascii="Arial" w:eastAsia="Times New Roman" w:hAnsi="Arial" w:cs="Arial"/>
          <w:color w:val="auto"/>
          <w:lang w:eastAsia="en-AU"/>
        </w:rPr>
        <w:t>P</w:t>
      </w:r>
      <w:r w:rsidR="005060AB" w:rsidRPr="00990BC8">
        <w:rPr>
          <w:rFonts w:ascii="Arial" w:eastAsia="Times New Roman" w:hAnsi="Arial" w:cs="Arial"/>
          <w:color w:val="auto"/>
          <w:lang w:eastAsia="en-AU"/>
        </w:rPr>
        <w:t xml:space="preserve">rocesses </w:t>
      </w:r>
      <w:r w:rsidRPr="00990BC8">
        <w:rPr>
          <w:rFonts w:ascii="Arial" w:eastAsia="Times New Roman" w:hAnsi="Arial" w:cs="Arial"/>
          <w:color w:val="auto"/>
          <w:lang w:eastAsia="en-AU"/>
        </w:rPr>
        <w:t xml:space="preserve">exist </w:t>
      </w:r>
      <w:r w:rsidR="005060AB" w:rsidRPr="00990BC8">
        <w:rPr>
          <w:rFonts w:ascii="Arial" w:eastAsia="Times New Roman" w:hAnsi="Arial" w:cs="Arial"/>
          <w:color w:val="auto"/>
          <w:lang w:eastAsia="en-AU"/>
        </w:rPr>
        <w:t>to monitor infection</w:t>
      </w:r>
      <w:r w:rsidRPr="00990BC8">
        <w:rPr>
          <w:rFonts w:ascii="Arial" w:eastAsia="Times New Roman" w:hAnsi="Arial" w:cs="Arial"/>
          <w:color w:val="auto"/>
          <w:lang w:eastAsia="en-AU"/>
        </w:rPr>
        <w:t>/</w:t>
      </w:r>
      <w:r w:rsidR="005060AB" w:rsidRPr="00990BC8">
        <w:rPr>
          <w:rFonts w:ascii="Arial" w:eastAsia="Times New Roman" w:hAnsi="Arial" w:cs="Arial"/>
          <w:color w:val="auto"/>
          <w:lang w:eastAsia="en-AU"/>
        </w:rPr>
        <w:t xml:space="preserve">antibiotic use. Staff </w:t>
      </w:r>
      <w:r w:rsidRPr="00990BC8">
        <w:rPr>
          <w:rFonts w:ascii="Arial" w:eastAsia="Times New Roman" w:hAnsi="Arial" w:cs="Arial"/>
          <w:color w:val="auto"/>
          <w:lang w:eastAsia="en-AU"/>
        </w:rPr>
        <w:t>demonstrate appropriate practices/</w:t>
      </w:r>
      <w:r w:rsidR="005060AB" w:rsidRPr="00990BC8">
        <w:rPr>
          <w:rFonts w:ascii="Arial" w:eastAsia="Times New Roman" w:hAnsi="Arial" w:cs="Arial"/>
          <w:color w:val="auto"/>
          <w:lang w:eastAsia="en-AU"/>
        </w:rPr>
        <w:t xml:space="preserve">knowledge </w:t>
      </w:r>
      <w:r w:rsidRPr="00990BC8">
        <w:rPr>
          <w:rFonts w:ascii="Arial" w:eastAsia="Times New Roman" w:hAnsi="Arial" w:cs="Arial"/>
          <w:color w:val="auto"/>
          <w:lang w:eastAsia="en-AU"/>
        </w:rPr>
        <w:t xml:space="preserve">in relation to </w:t>
      </w:r>
      <w:r w:rsidR="005060AB" w:rsidRPr="00990BC8">
        <w:rPr>
          <w:rFonts w:ascii="Arial" w:eastAsia="Times New Roman" w:hAnsi="Arial" w:cs="Arial"/>
          <w:color w:val="auto"/>
          <w:lang w:eastAsia="en-AU"/>
        </w:rPr>
        <w:t>minimis</w:t>
      </w:r>
      <w:r w:rsidRPr="00990BC8">
        <w:rPr>
          <w:rFonts w:ascii="Arial" w:eastAsia="Times New Roman" w:hAnsi="Arial" w:cs="Arial"/>
          <w:color w:val="auto"/>
          <w:lang w:eastAsia="en-AU"/>
        </w:rPr>
        <w:t xml:space="preserve">ation of </w:t>
      </w:r>
      <w:r w:rsidR="005060AB" w:rsidRPr="00990BC8">
        <w:rPr>
          <w:rFonts w:ascii="Arial" w:eastAsia="Times New Roman" w:hAnsi="Arial" w:cs="Arial"/>
          <w:color w:val="auto"/>
          <w:lang w:eastAsia="en-AU"/>
        </w:rPr>
        <w:t>infection related risks, promot</w:t>
      </w:r>
      <w:r w:rsidRPr="00990BC8">
        <w:rPr>
          <w:rFonts w:ascii="Arial" w:eastAsia="Times New Roman" w:hAnsi="Arial" w:cs="Arial"/>
          <w:color w:val="auto"/>
          <w:lang w:eastAsia="en-AU"/>
        </w:rPr>
        <w:t xml:space="preserve">ion of </w:t>
      </w:r>
      <w:r w:rsidR="005060AB" w:rsidRPr="00990BC8">
        <w:rPr>
          <w:rFonts w:ascii="Arial" w:eastAsia="Times New Roman" w:hAnsi="Arial" w:cs="Arial"/>
          <w:color w:val="auto"/>
          <w:lang w:eastAsia="en-AU"/>
        </w:rPr>
        <w:t xml:space="preserve">antimicrobial stewardship and preparedness in the event of an outbreak. </w:t>
      </w:r>
      <w:r w:rsidRPr="00990BC8">
        <w:rPr>
          <w:rFonts w:ascii="Arial" w:eastAsia="Times New Roman" w:hAnsi="Arial" w:cs="Arial"/>
          <w:color w:val="auto"/>
          <w:lang w:eastAsia="en-AU"/>
        </w:rPr>
        <w:t>P</w:t>
      </w:r>
      <w:r w:rsidR="005060AB" w:rsidRPr="00990BC8">
        <w:rPr>
          <w:rFonts w:ascii="Arial" w:eastAsia="Times New Roman" w:hAnsi="Arial" w:cs="Arial"/>
          <w:color w:val="auto"/>
          <w:lang w:eastAsia="en-AU"/>
        </w:rPr>
        <w:t>olicies and procedures guide staff in relation to infection control management</w:t>
      </w:r>
      <w:r w:rsidRPr="00990BC8">
        <w:rPr>
          <w:rFonts w:ascii="Arial" w:eastAsia="Times New Roman" w:hAnsi="Arial" w:cs="Arial"/>
          <w:color w:val="auto"/>
          <w:lang w:eastAsia="en-AU"/>
        </w:rPr>
        <w:t xml:space="preserve"> and i</w:t>
      </w:r>
      <w:r w:rsidR="005060AB" w:rsidRPr="00990BC8">
        <w:rPr>
          <w:rFonts w:ascii="Arial" w:eastAsia="Times New Roman" w:hAnsi="Arial" w:cs="Arial"/>
          <w:color w:val="auto"/>
          <w:lang w:eastAsia="en-AU"/>
        </w:rPr>
        <w:t>nfection</w:t>
      </w:r>
      <w:r w:rsidRPr="00990BC8">
        <w:rPr>
          <w:rFonts w:ascii="Arial" w:eastAsia="Times New Roman" w:hAnsi="Arial" w:cs="Arial"/>
          <w:color w:val="auto"/>
          <w:lang w:eastAsia="en-AU"/>
        </w:rPr>
        <w:t>/</w:t>
      </w:r>
      <w:r w:rsidR="005060AB" w:rsidRPr="00990BC8">
        <w:rPr>
          <w:rFonts w:ascii="Arial" w:eastAsia="Times New Roman" w:hAnsi="Arial" w:cs="Arial"/>
          <w:color w:val="auto"/>
          <w:lang w:eastAsia="en-AU"/>
        </w:rPr>
        <w:t xml:space="preserve">antimicrobial stewardship </w:t>
      </w:r>
      <w:r w:rsidR="00F9452D">
        <w:rPr>
          <w:rFonts w:ascii="Arial" w:eastAsia="Times New Roman" w:hAnsi="Arial" w:cs="Arial"/>
          <w:color w:val="auto"/>
          <w:lang w:eastAsia="en-AU"/>
        </w:rPr>
        <w:t>is</w:t>
      </w:r>
      <w:r w:rsidR="005060AB" w:rsidRPr="00990BC8">
        <w:rPr>
          <w:rFonts w:ascii="Arial" w:eastAsia="Times New Roman" w:hAnsi="Arial" w:cs="Arial"/>
          <w:color w:val="auto"/>
          <w:lang w:eastAsia="en-AU"/>
        </w:rPr>
        <w:t xml:space="preserve"> discussed at medication advisory committee meeting</w:t>
      </w:r>
      <w:r w:rsidRPr="00990BC8">
        <w:rPr>
          <w:rFonts w:ascii="Arial" w:eastAsia="Times New Roman" w:hAnsi="Arial" w:cs="Arial"/>
          <w:color w:val="auto"/>
          <w:lang w:eastAsia="en-AU"/>
        </w:rPr>
        <w:t>s</w:t>
      </w:r>
      <w:r w:rsidR="005060AB" w:rsidRPr="00990BC8">
        <w:rPr>
          <w:rFonts w:ascii="Arial" w:eastAsia="Times New Roman" w:hAnsi="Arial" w:cs="Arial"/>
          <w:color w:val="auto"/>
          <w:lang w:eastAsia="en-AU"/>
        </w:rPr>
        <w:t xml:space="preserve">. </w:t>
      </w:r>
      <w:r w:rsidRPr="00990BC8">
        <w:rPr>
          <w:rFonts w:ascii="Arial" w:eastAsia="Times New Roman" w:hAnsi="Arial" w:cs="Arial"/>
          <w:color w:val="auto"/>
          <w:lang w:eastAsia="en-AU"/>
        </w:rPr>
        <w:t>Interviewed c</w:t>
      </w:r>
      <w:r w:rsidR="005060AB" w:rsidRPr="00990BC8">
        <w:rPr>
          <w:rFonts w:ascii="Arial" w:eastAsia="Times New Roman" w:hAnsi="Arial" w:cs="Arial"/>
          <w:color w:val="auto"/>
          <w:lang w:eastAsia="en-AU"/>
        </w:rPr>
        <w:t xml:space="preserve">onsumers </w:t>
      </w:r>
      <w:r w:rsidR="00F9452D">
        <w:rPr>
          <w:rFonts w:ascii="Arial" w:eastAsia="Times New Roman" w:hAnsi="Arial" w:cs="Arial"/>
          <w:color w:val="auto"/>
          <w:lang w:eastAsia="en-AU"/>
        </w:rPr>
        <w:t>expr</w:t>
      </w:r>
      <w:r w:rsidRPr="00990BC8">
        <w:rPr>
          <w:rFonts w:ascii="Arial" w:eastAsia="Times New Roman" w:hAnsi="Arial" w:cs="Arial"/>
          <w:color w:val="auto"/>
          <w:lang w:eastAsia="en-AU"/>
        </w:rPr>
        <w:t xml:space="preserve">ess </w:t>
      </w:r>
      <w:r w:rsidR="005060AB" w:rsidRPr="00990BC8">
        <w:rPr>
          <w:rFonts w:ascii="Arial" w:eastAsia="Times New Roman" w:hAnsi="Arial" w:cs="Arial"/>
          <w:color w:val="auto"/>
          <w:lang w:eastAsia="en-AU"/>
        </w:rPr>
        <w:t>satisf</w:t>
      </w:r>
      <w:r w:rsidRPr="00990BC8">
        <w:rPr>
          <w:rFonts w:ascii="Arial" w:eastAsia="Times New Roman" w:hAnsi="Arial" w:cs="Arial"/>
          <w:color w:val="auto"/>
          <w:lang w:eastAsia="en-AU"/>
        </w:rPr>
        <w:t>action</w:t>
      </w:r>
      <w:r w:rsidR="00F9452D">
        <w:rPr>
          <w:rFonts w:ascii="Arial" w:eastAsia="Times New Roman" w:hAnsi="Arial" w:cs="Arial"/>
          <w:color w:val="auto"/>
          <w:lang w:eastAsia="en-AU"/>
        </w:rPr>
        <w:t xml:space="preserve"> with</w:t>
      </w:r>
      <w:r w:rsidRPr="00990BC8">
        <w:rPr>
          <w:rFonts w:ascii="Arial" w:eastAsia="Times New Roman" w:hAnsi="Arial" w:cs="Arial"/>
          <w:color w:val="auto"/>
          <w:lang w:eastAsia="en-AU"/>
        </w:rPr>
        <w:t xml:space="preserve"> </w:t>
      </w:r>
      <w:r w:rsidR="005060AB" w:rsidRPr="00990BC8">
        <w:rPr>
          <w:rFonts w:ascii="Arial" w:eastAsia="Times New Roman" w:hAnsi="Arial" w:cs="Arial"/>
          <w:color w:val="auto"/>
          <w:lang w:eastAsia="en-AU"/>
        </w:rPr>
        <w:t>manage</w:t>
      </w:r>
      <w:r w:rsidRPr="00990BC8">
        <w:rPr>
          <w:rFonts w:ascii="Arial" w:eastAsia="Times New Roman" w:hAnsi="Arial" w:cs="Arial"/>
          <w:color w:val="auto"/>
          <w:lang w:eastAsia="en-AU"/>
        </w:rPr>
        <w:t>ment/</w:t>
      </w:r>
      <w:r w:rsidR="005060AB" w:rsidRPr="00990BC8">
        <w:rPr>
          <w:rFonts w:ascii="Arial" w:eastAsia="Times New Roman" w:hAnsi="Arial" w:cs="Arial"/>
          <w:color w:val="auto"/>
          <w:lang w:eastAsia="en-AU"/>
        </w:rPr>
        <w:t xml:space="preserve">minimisation of infection related risks, including during outbreaks. Staff demonstrate an understanding </w:t>
      </w:r>
      <w:r w:rsidRPr="00990BC8">
        <w:rPr>
          <w:rFonts w:ascii="Arial" w:eastAsia="Times New Roman" w:hAnsi="Arial" w:cs="Arial"/>
          <w:color w:val="auto"/>
          <w:lang w:eastAsia="en-AU"/>
        </w:rPr>
        <w:t xml:space="preserve">of </w:t>
      </w:r>
      <w:r w:rsidR="005060AB" w:rsidRPr="00990BC8">
        <w:rPr>
          <w:rFonts w:ascii="Arial" w:eastAsia="Times New Roman" w:hAnsi="Arial" w:cs="Arial"/>
          <w:color w:val="auto"/>
          <w:lang w:eastAsia="en-AU"/>
        </w:rPr>
        <w:t>minimis</w:t>
      </w:r>
      <w:r w:rsidRPr="00990BC8">
        <w:rPr>
          <w:rFonts w:ascii="Arial" w:eastAsia="Times New Roman" w:hAnsi="Arial" w:cs="Arial"/>
          <w:color w:val="auto"/>
          <w:lang w:eastAsia="en-AU"/>
        </w:rPr>
        <w:t xml:space="preserve">ing </w:t>
      </w:r>
      <w:r w:rsidR="005060AB" w:rsidRPr="00990BC8">
        <w:rPr>
          <w:rFonts w:ascii="Arial" w:eastAsia="Times New Roman" w:hAnsi="Arial" w:cs="Arial"/>
          <w:color w:val="auto"/>
          <w:lang w:eastAsia="en-AU"/>
        </w:rPr>
        <w:t xml:space="preserve">infection </w:t>
      </w:r>
      <w:r w:rsidRPr="00990BC8">
        <w:rPr>
          <w:rFonts w:ascii="Arial" w:eastAsia="Times New Roman" w:hAnsi="Arial" w:cs="Arial"/>
          <w:color w:val="auto"/>
          <w:lang w:eastAsia="en-AU"/>
        </w:rPr>
        <w:t>spread</w:t>
      </w:r>
      <w:r w:rsidR="00F9452D">
        <w:rPr>
          <w:rFonts w:ascii="Arial" w:eastAsia="Times New Roman" w:hAnsi="Arial" w:cs="Arial"/>
          <w:color w:val="auto"/>
          <w:lang w:eastAsia="en-AU"/>
        </w:rPr>
        <w:t>,</w:t>
      </w:r>
      <w:r w:rsidRPr="00990BC8">
        <w:rPr>
          <w:rFonts w:ascii="Arial" w:eastAsia="Times New Roman" w:hAnsi="Arial" w:cs="Arial"/>
          <w:color w:val="auto"/>
          <w:lang w:eastAsia="en-AU"/>
        </w:rPr>
        <w:t xml:space="preserve"> </w:t>
      </w:r>
      <w:r w:rsidR="005060AB" w:rsidRPr="00990BC8">
        <w:rPr>
          <w:rFonts w:ascii="Arial" w:eastAsia="Times New Roman" w:hAnsi="Arial" w:cs="Arial"/>
          <w:color w:val="auto"/>
          <w:lang w:eastAsia="en-AU"/>
        </w:rPr>
        <w:t>hand hygiene principles</w:t>
      </w:r>
      <w:r w:rsidRPr="00990BC8">
        <w:rPr>
          <w:rFonts w:ascii="Arial" w:eastAsia="Times New Roman" w:hAnsi="Arial" w:cs="Arial"/>
          <w:color w:val="auto"/>
          <w:lang w:eastAsia="en-AU"/>
        </w:rPr>
        <w:t>, u</w:t>
      </w:r>
      <w:r w:rsidR="005060AB" w:rsidRPr="00990BC8">
        <w:rPr>
          <w:rFonts w:ascii="Arial" w:eastAsia="Times New Roman" w:hAnsi="Arial" w:cs="Arial"/>
          <w:color w:val="auto"/>
          <w:lang w:eastAsia="en-AU"/>
        </w:rPr>
        <w:t>se of appropriate personal protective equipment (PPE)</w:t>
      </w:r>
      <w:r w:rsidRPr="00990BC8">
        <w:rPr>
          <w:rFonts w:ascii="Arial" w:eastAsia="Times New Roman" w:hAnsi="Arial" w:cs="Arial"/>
          <w:color w:val="auto"/>
          <w:lang w:eastAsia="en-AU"/>
        </w:rPr>
        <w:t xml:space="preserve"> and c</w:t>
      </w:r>
      <w:r w:rsidR="005060AB" w:rsidRPr="00990BC8">
        <w:rPr>
          <w:rFonts w:ascii="Arial" w:eastAsia="Times New Roman" w:hAnsi="Arial" w:cs="Arial"/>
          <w:color w:val="auto"/>
          <w:lang w:eastAsia="en-AU"/>
        </w:rPr>
        <w:t>aring for consumers</w:t>
      </w:r>
      <w:r w:rsidRPr="00990BC8">
        <w:rPr>
          <w:rFonts w:ascii="Arial" w:eastAsia="Times New Roman" w:hAnsi="Arial" w:cs="Arial"/>
          <w:color w:val="auto"/>
          <w:lang w:eastAsia="en-AU"/>
        </w:rPr>
        <w:t xml:space="preserve"> when </w:t>
      </w:r>
      <w:r w:rsidR="005060AB" w:rsidRPr="00990BC8">
        <w:rPr>
          <w:rFonts w:ascii="Arial" w:eastAsia="Times New Roman" w:hAnsi="Arial" w:cs="Arial"/>
          <w:color w:val="auto"/>
          <w:lang w:eastAsia="en-AU"/>
        </w:rPr>
        <w:t>suspected to have an infectious illness.</w:t>
      </w:r>
    </w:p>
    <w:p w14:paraId="47F9BA61" w14:textId="1BECD75B" w:rsidR="005060AB" w:rsidRPr="00801330" w:rsidRDefault="005060AB" w:rsidP="000B720D">
      <w:pPr>
        <w:rPr>
          <w:rFonts w:ascii="Arial" w:eastAsia="Times New Roman" w:hAnsi="Arial" w:cs="Arial"/>
          <w:color w:val="auto"/>
          <w:lang w:eastAsia="en-AU"/>
        </w:rPr>
      </w:pPr>
      <w:r w:rsidRPr="00801330">
        <w:rPr>
          <w:rFonts w:ascii="Arial" w:eastAsia="Times New Roman" w:hAnsi="Arial" w:cs="Arial"/>
          <w:color w:val="auto"/>
          <w:lang w:eastAsia="en-AU"/>
        </w:rPr>
        <w:t xml:space="preserve">The service </w:t>
      </w:r>
      <w:r w:rsidR="00990BC8" w:rsidRPr="00801330">
        <w:rPr>
          <w:rFonts w:ascii="Arial" w:eastAsia="Times New Roman" w:hAnsi="Arial" w:cs="Arial"/>
          <w:color w:val="auto"/>
          <w:lang w:eastAsia="en-AU"/>
        </w:rPr>
        <w:t>demonstrate</w:t>
      </w:r>
      <w:r w:rsidR="00F22856">
        <w:rPr>
          <w:rFonts w:ascii="Arial" w:eastAsia="Times New Roman" w:hAnsi="Arial" w:cs="Arial"/>
          <w:color w:val="auto"/>
          <w:lang w:eastAsia="en-AU"/>
        </w:rPr>
        <w:t>d</w:t>
      </w:r>
      <w:r w:rsidR="00990BC8" w:rsidRPr="00801330">
        <w:rPr>
          <w:rFonts w:ascii="Arial" w:eastAsia="Times New Roman" w:hAnsi="Arial" w:cs="Arial"/>
          <w:color w:val="auto"/>
          <w:lang w:eastAsia="en-AU"/>
        </w:rPr>
        <w:t xml:space="preserve"> appropriate management of a recent</w:t>
      </w:r>
      <w:r w:rsidRPr="00801330">
        <w:rPr>
          <w:rFonts w:ascii="Arial" w:eastAsia="Times New Roman" w:hAnsi="Arial" w:cs="Arial"/>
          <w:color w:val="auto"/>
          <w:lang w:eastAsia="en-AU"/>
        </w:rPr>
        <w:t xml:space="preserve"> COVID-19 outbreak</w:t>
      </w:r>
      <w:r w:rsidR="00990BC8" w:rsidRPr="00801330">
        <w:rPr>
          <w:rFonts w:ascii="Arial" w:eastAsia="Times New Roman" w:hAnsi="Arial" w:cs="Arial"/>
          <w:color w:val="auto"/>
          <w:lang w:eastAsia="en-AU"/>
        </w:rPr>
        <w:t xml:space="preserve">, including adhering to </w:t>
      </w:r>
      <w:r w:rsidRPr="00801330">
        <w:rPr>
          <w:rFonts w:ascii="Arial" w:eastAsia="Times New Roman" w:hAnsi="Arial" w:cs="Arial"/>
          <w:color w:val="auto"/>
          <w:lang w:eastAsia="en-AU"/>
        </w:rPr>
        <w:t xml:space="preserve">Public Health Unit </w:t>
      </w:r>
      <w:r w:rsidR="00990BC8" w:rsidRPr="00801330">
        <w:rPr>
          <w:rFonts w:ascii="Arial" w:eastAsia="Times New Roman" w:hAnsi="Arial" w:cs="Arial"/>
          <w:color w:val="auto"/>
          <w:lang w:eastAsia="en-AU"/>
        </w:rPr>
        <w:t xml:space="preserve">guidelines. </w:t>
      </w:r>
      <w:r w:rsidRPr="00801330">
        <w:rPr>
          <w:rFonts w:ascii="Arial" w:eastAsia="Times New Roman" w:hAnsi="Arial" w:cs="Arial"/>
          <w:color w:val="auto"/>
          <w:lang w:eastAsia="en-AU"/>
        </w:rPr>
        <w:t>The acting facility manager is the current I</w:t>
      </w:r>
      <w:r w:rsidR="00990BC8" w:rsidRPr="00801330">
        <w:rPr>
          <w:rFonts w:ascii="Arial" w:eastAsia="Times New Roman" w:hAnsi="Arial" w:cs="Arial"/>
          <w:color w:val="auto"/>
          <w:lang w:eastAsia="en-AU"/>
        </w:rPr>
        <w:t xml:space="preserve">nfection </w:t>
      </w:r>
      <w:r w:rsidRPr="00801330">
        <w:rPr>
          <w:rFonts w:ascii="Arial" w:eastAsia="Times New Roman" w:hAnsi="Arial" w:cs="Arial"/>
          <w:color w:val="auto"/>
          <w:lang w:eastAsia="en-AU"/>
        </w:rPr>
        <w:t>P</w:t>
      </w:r>
      <w:r w:rsidR="00990BC8" w:rsidRPr="00801330">
        <w:rPr>
          <w:rFonts w:ascii="Arial" w:eastAsia="Times New Roman" w:hAnsi="Arial" w:cs="Arial"/>
          <w:color w:val="auto"/>
          <w:lang w:eastAsia="en-AU"/>
        </w:rPr>
        <w:t xml:space="preserve">revention </w:t>
      </w:r>
      <w:r w:rsidRPr="00801330">
        <w:rPr>
          <w:rFonts w:ascii="Arial" w:eastAsia="Times New Roman" w:hAnsi="Arial" w:cs="Arial"/>
          <w:color w:val="auto"/>
          <w:lang w:eastAsia="en-AU"/>
        </w:rPr>
        <w:t>C</w:t>
      </w:r>
      <w:r w:rsidR="00990BC8" w:rsidRPr="00801330">
        <w:rPr>
          <w:rFonts w:ascii="Arial" w:eastAsia="Times New Roman" w:hAnsi="Arial" w:cs="Arial"/>
          <w:color w:val="auto"/>
          <w:lang w:eastAsia="en-AU"/>
        </w:rPr>
        <w:t>ontrol</w:t>
      </w:r>
      <w:r w:rsidRPr="00801330">
        <w:rPr>
          <w:rFonts w:ascii="Arial" w:eastAsia="Times New Roman" w:hAnsi="Arial" w:cs="Arial"/>
          <w:color w:val="auto"/>
          <w:lang w:eastAsia="en-AU"/>
        </w:rPr>
        <w:t xml:space="preserve"> lead.</w:t>
      </w:r>
      <w:r w:rsidR="00990BC8" w:rsidRPr="00801330">
        <w:rPr>
          <w:rFonts w:ascii="Arial" w:eastAsia="Times New Roman" w:hAnsi="Arial" w:cs="Arial"/>
          <w:color w:val="auto"/>
          <w:lang w:eastAsia="en-AU"/>
        </w:rPr>
        <w:t xml:space="preserve"> </w:t>
      </w:r>
      <w:r w:rsidRPr="00801330">
        <w:rPr>
          <w:rFonts w:ascii="Arial" w:eastAsia="Times New Roman" w:hAnsi="Arial" w:cs="Arial"/>
          <w:color w:val="auto"/>
          <w:lang w:eastAsia="en-AU"/>
        </w:rPr>
        <w:t>Consumers</w:t>
      </w:r>
      <w:r w:rsidR="00990BC8" w:rsidRPr="00801330">
        <w:rPr>
          <w:rFonts w:ascii="Arial" w:eastAsia="Times New Roman" w:hAnsi="Arial" w:cs="Arial"/>
          <w:color w:val="auto"/>
          <w:lang w:eastAsia="en-AU"/>
        </w:rPr>
        <w:t>/</w:t>
      </w:r>
      <w:r w:rsidRPr="00801330">
        <w:rPr>
          <w:rFonts w:ascii="Arial" w:eastAsia="Times New Roman" w:hAnsi="Arial" w:cs="Arial"/>
          <w:color w:val="auto"/>
          <w:lang w:eastAsia="en-AU"/>
        </w:rPr>
        <w:t xml:space="preserve">representatives </w:t>
      </w:r>
      <w:r w:rsidR="00F22856">
        <w:rPr>
          <w:rFonts w:ascii="Arial" w:eastAsia="Times New Roman" w:hAnsi="Arial" w:cs="Arial"/>
          <w:color w:val="auto"/>
          <w:lang w:eastAsia="en-AU"/>
        </w:rPr>
        <w:t>note</w:t>
      </w:r>
      <w:r w:rsidR="00990BC8" w:rsidRPr="00801330">
        <w:rPr>
          <w:rFonts w:ascii="Arial" w:eastAsia="Times New Roman" w:hAnsi="Arial" w:cs="Arial"/>
          <w:color w:val="auto"/>
          <w:lang w:eastAsia="en-AU"/>
        </w:rPr>
        <w:t xml:space="preserve"> </w:t>
      </w:r>
      <w:r w:rsidRPr="00801330">
        <w:rPr>
          <w:rFonts w:ascii="Arial" w:eastAsia="Times New Roman" w:hAnsi="Arial" w:cs="Arial"/>
          <w:color w:val="auto"/>
          <w:lang w:eastAsia="en-AU"/>
        </w:rPr>
        <w:t>the service</w:t>
      </w:r>
      <w:r w:rsidR="00990BC8" w:rsidRPr="00801330">
        <w:rPr>
          <w:rFonts w:ascii="Arial" w:eastAsia="Times New Roman" w:hAnsi="Arial" w:cs="Arial"/>
          <w:color w:val="auto"/>
          <w:lang w:eastAsia="en-AU"/>
        </w:rPr>
        <w:t xml:space="preserve"> is </w:t>
      </w:r>
      <w:r w:rsidRPr="00801330">
        <w:rPr>
          <w:rFonts w:ascii="Arial" w:eastAsia="Times New Roman" w:hAnsi="Arial" w:cs="Arial"/>
          <w:color w:val="auto"/>
          <w:lang w:eastAsia="en-AU"/>
        </w:rPr>
        <w:t>consistently clean</w:t>
      </w:r>
      <w:r w:rsidR="00990BC8" w:rsidRPr="00801330">
        <w:rPr>
          <w:rFonts w:ascii="Arial" w:eastAsia="Times New Roman" w:hAnsi="Arial" w:cs="Arial"/>
          <w:color w:val="auto"/>
          <w:lang w:eastAsia="en-AU"/>
        </w:rPr>
        <w:t>.</w:t>
      </w:r>
      <w:r w:rsidRPr="00801330">
        <w:rPr>
          <w:rFonts w:ascii="Arial" w:eastAsia="Times New Roman" w:hAnsi="Arial" w:cs="Arial"/>
          <w:color w:val="auto"/>
          <w:lang w:eastAsia="en-AU"/>
        </w:rPr>
        <w:t xml:space="preserve"> </w:t>
      </w:r>
      <w:r w:rsidR="00990BC8" w:rsidRPr="00801330">
        <w:rPr>
          <w:rFonts w:ascii="Arial" w:eastAsia="Times New Roman" w:hAnsi="Arial" w:cs="Arial"/>
          <w:color w:val="auto"/>
          <w:lang w:eastAsia="en-AU"/>
        </w:rPr>
        <w:t>Increase</w:t>
      </w:r>
      <w:r w:rsidR="00801330" w:rsidRPr="00801330">
        <w:rPr>
          <w:rFonts w:ascii="Arial" w:eastAsia="Times New Roman" w:hAnsi="Arial" w:cs="Arial"/>
          <w:color w:val="auto"/>
          <w:lang w:eastAsia="en-AU"/>
        </w:rPr>
        <w:t xml:space="preserve">d instances of </w:t>
      </w:r>
      <w:r w:rsidR="00990BC8" w:rsidRPr="00801330">
        <w:rPr>
          <w:rFonts w:ascii="Arial" w:eastAsia="Times New Roman" w:hAnsi="Arial" w:cs="Arial"/>
          <w:color w:val="auto"/>
          <w:lang w:eastAsia="en-AU"/>
        </w:rPr>
        <w:t>COVID-19 within the community result</w:t>
      </w:r>
      <w:r w:rsidR="00801330" w:rsidRPr="00801330">
        <w:rPr>
          <w:rFonts w:ascii="Arial" w:eastAsia="Times New Roman" w:hAnsi="Arial" w:cs="Arial"/>
          <w:color w:val="auto"/>
          <w:lang w:eastAsia="en-AU"/>
        </w:rPr>
        <w:t>ed</w:t>
      </w:r>
      <w:r w:rsidR="00990BC8" w:rsidRPr="00801330">
        <w:rPr>
          <w:rFonts w:ascii="Arial" w:eastAsia="Times New Roman" w:hAnsi="Arial" w:cs="Arial"/>
          <w:color w:val="auto"/>
          <w:lang w:eastAsia="en-AU"/>
        </w:rPr>
        <w:t xml:space="preserve"> in requirement for </w:t>
      </w:r>
      <w:r w:rsidRPr="00801330">
        <w:rPr>
          <w:rFonts w:ascii="Arial" w:eastAsia="Times New Roman" w:hAnsi="Arial" w:cs="Arial"/>
          <w:color w:val="auto"/>
          <w:lang w:eastAsia="en-AU"/>
        </w:rPr>
        <w:t xml:space="preserve">staff and visitors </w:t>
      </w:r>
      <w:r w:rsidR="00990BC8" w:rsidRPr="00801330">
        <w:rPr>
          <w:rFonts w:ascii="Arial" w:eastAsia="Times New Roman" w:hAnsi="Arial" w:cs="Arial"/>
          <w:color w:val="auto"/>
          <w:lang w:eastAsia="en-AU"/>
        </w:rPr>
        <w:t>to w</w:t>
      </w:r>
      <w:r w:rsidRPr="00801330">
        <w:rPr>
          <w:rFonts w:ascii="Arial" w:eastAsia="Times New Roman" w:hAnsi="Arial" w:cs="Arial"/>
          <w:color w:val="auto"/>
          <w:lang w:eastAsia="en-AU"/>
        </w:rPr>
        <w:t>ear N95 masks</w:t>
      </w:r>
      <w:r w:rsidR="00801330" w:rsidRPr="00801330">
        <w:rPr>
          <w:rFonts w:ascii="Arial" w:eastAsia="Times New Roman" w:hAnsi="Arial" w:cs="Arial"/>
          <w:color w:val="auto"/>
          <w:lang w:eastAsia="en-AU"/>
        </w:rPr>
        <w:t xml:space="preserve">, </w:t>
      </w:r>
      <w:r w:rsidRPr="00801330">
        <w:rPr>
          <w:rFonts w:ascii="Arial" w:eastAsia="Times New Roman" w:hAnsi="Arial" w:cs="Arial"/>
          <w:color w:val="auto"/>
          <w:lang w:eastAsia="en-AU"/>
        </w:rPr>
        <w:t>conduct a RAT prior to ent</w:t>
      </w:r>
      <w:r w:rsidR="00801330" w:rsidRPr="00801330">
        <w:rPr>
          <w:rFonts w:ascii="Arial" w:eastAsia="Times New Roman" w:hAnsi="Arial" w:cs="Arial"/>
          <w:color w:val="auto"/>
          <w:lang w:eastAsia="en-AU"/>
        </w:rPr>
        <w:t xml:space="preserve">ering </w:t>
      </w:r>
      <w:r w:rsidRPr="00801330">
        <w:rPr>
          <w:rFonts w:ascii="Arial" w:eastAsia="Times New Roman" w:hAnsi="Arial" w:cs="Arial"/>
          <w:color w:val="auto"/>
          <w:lang w:eastAsia="en-AU"/>
        </w:rPr>
        <w:t>the service</w:t>
      </w:r>
      <w:r w:rsidR="00801330" w:rsidRPr="00801330">
        <w:rPr>
          <w:rFonts w:ascii="Arial" w:eastAsia="Times New Roman" w:hAnsi="Arial" w:cs="Arial"/>
          <w:color w:val="auto"/>
          <w:lang w:eastAsia="en-AU"/>
        </w:rPr>
        <w:t xml:space="preserve"> and adhere to appropriate hand hygiene procedures.</w:t>
      </w:r>
    </w:p>
    <w:p w14:paraId="5E7746BC" w14:textId="15FEEC52" w:rsidR="002A571A" w:rsidRPr="00062817" w:rsidRDefault="00442247" w:rsidP="0036130C">
      <w:pPr>
        <w:pStyle w:val="NormalArial"/>
        <w:rPr>
          <w:color w:val="FF0000"/>
        </w:rPr>
      </w:pPr>
      <w:r w:rsidRPr="00062817">
        <w:rPr>
          <w:color w:val="FF0000"/>
        </w:rPr>
        <w:br w:type="page"/>
      </w:r>
    </w:p>
    <w:p w14:paraId="20E1958E" w14:textId="77777777" w:rsidR="002A571A" w:rsidRPr="00996FAF" w:rsidRDefault="0044224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3656A" w14:paraId="391C92B8" w14:textId="77777777" w:rsidTr="00536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333AB6" w14:textId="77777777" w:rsidR="002A571A" w:rsidRPr="00996FAF" w:rsidRDefault="0044224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D600E98" w14:textId="77777777" w:rsidR="002A571A" w:rsidRPr="00996FAF" w:rsidRDefault="002A5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656A" w14:paraId="1114C4FC"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56AD9" w14:textId="77777777" w:rsidR="002A571A" w:rsidRPr="00996FAF" w:rsidRDefault="0044224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450BDAE" w14:textId="4C339E9E"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144FDA" w:rsidRPr="00996FAF">
              <w:rPr>
                <w:rFonts w:ascii="Arial" w:hAnsi="Arial" w:cs="Arial"/>
              </w:rPr>
              <w:t>well-being,</w:t>
            </w:r>
            <w:r w:rsidRPr="00996FAF">
              <w:rPr>
                <w:rFonts w:ascii="Arial" w:hAnsi="Arial" w:cs="Arial"/>
              </w:rPr>
              <w:t xml:space="preserve"> and quality of life.</w:t>
            </w:r>
          </w:p>
        </w:tc>
        <w:tc>
          <w:tcPr>
            <w:tcW w:w="1977" w:type="dxa"/>
            <w:shd w:val="clear" w:color="auto" w:fill="auto"/>
          </w:tcPr>
          <w:p w14:paraId="3889948D"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75017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3656A" w14:paraId="60C630FC"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5B044" w14:textId="77777777" w:rsidR="002A571A" w:rsidRPr="00996FAF" w:rsidRDefault="0044224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4D80DCC" w14:textId="1FE8B10B"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144FDA" w:rsidRPr="00996FAF">
              <w:rPr>
                <w:rFonts w:ascii="Arial" w:hAnsi="Arial" w:cs="Arial"/>
              </w:rPr>
              <w:t>spiritual,</w:t>
            </w:r>
            <w:r w:rsidRPr="00996FAF">
              <w:rPr>
                <w:rFonts w:ascii="Arial" w:hAnsi="Arial" w:cs="Arial"/>
              </w:rPr>
              <w:t xml:space="preserve"> and psychological well-being.</w:t>
            </w:r>
          </w:p>
        </w:tc>
        <w:tc>
          <w:tcPr>
            <w:tcW w:w="1977" w:type="dxa"/>
            <w:shd w:val="clear" w:color="auto" w:fill="auto"/>
          </w:tcPr>
          <w:p w14:paraId="1F9636EF"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06205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3656A" w14:paraId="508D8F8A"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21C4C" w14:textId="77777777" w:rsidR="002A571A" w:rsidRPr="00996FAF" w:rsidRDefault="0044224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F1466E7"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CBC76D8" w14:textId="77777777" w:rsidR="002A571A" w:rsidRPr="00996FAF" w:rsidRDefault="0044224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15282EE3" w14:textId="77777777" w:rsidR="002A571A" w:rsidRPr="00996FAF" w:rsidRDefault="0044224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19B7C07" w14:textId="77777777" w:rsidR="002A571A" w:rsidRPr="00996FAF" w:rsidRDefault="0044224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4F1EFEA"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54651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3656A" w14:paraId="6AC6B1D1"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88F6D" w14:textId="77777777" w:rsidR="002A571A" w:rsidRPr="00996FAF" w:rsidRDefault="0044224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63330D2"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w:t>
            </w:r>
            <w:r w:rsidRPr="00996FAF">
              <w:rPr>
                <w:rFonts w:ascii="Arial" w:hAnsi="Arial" w:cs="Arial"/>
              </w:rPr>
              <w:t>communicated within the organisation, and with others where responsibility for care is shared.</w:t>
            </w:r>
          </w:p>
        </w:tc>
        <w:tc>
          <w:tcPr>
            <w:tcW w:w="1977" w:type="dxa"/>
            <w:shd w:val="clear" w:color="auto" w:fill="auto"/>
          </w:tcPr>
          <w:p w14:paraId="54E4DB87" w14:textId="77777777" w:rsidR="002A571A" w:rsidRPr="00996FAF" w:rsidRDefault="0044224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61872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3656A" w14:paraId="268C82D7"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08EB8" w14:textId="77777777" w:rsidR="002A571A" w:rsidRPr="00996FAF" w:rsidRDefault="0044224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19002FC"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CCF44BB" w14:textId="77777777" w:rsidR="002A571A" w:rsidRPr="00996FAF" w:rsidRDefault="0044224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75121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3656A" w14:paraId="3A525BD3"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441D3" w14:textId="77777777" w:rsidR="002A571A" w:rsidRPr="00996FAF" w:rsidRDefault="0044224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7DE460C"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53200B8"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96267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3656A" w14:paraId="695C288B"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98459" w14:textId="77777777" w:rsidR="002A571A" w:rsidRPr="00996FAF" w:rsidRDefault="0044224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07703E1" w14:textId="6198601F"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r w:rsidR="00144FDA" w:rsidRPr="00996FAF">
              <w:rPr>
                <w:rFonts w:ascii="Arial" w:hAnsi="Arial" w:cs="Arial"/>
              </w:rPr>
              <w:t>clean,</w:t>
            </w:r>
            <w:r w:rsidRPr="00996FAF">
              <w:rPr>
                <w:rFonts w:ascii="Arial" w:hAnsi="Arial" w:cs="Arial"/>
              </w:rPr>
              <w:t xml:space="preserve"> and well maintained.</w:t>
            </w:r>
          </w:p>
        </w:tc>
        <w:tc>
          <w:tcPr>
            <w:tcW w:w="1977" w:type="dxa"/>
            <w:shd w:val="clear" w:color="auto" w:fill="auto"/>
          </w:tcPr>
          <w:p w14:paraId="40DC9565"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0165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F8C4912" w14:textId="77777777" w:rsidR="002A571A" w:rsidRDefault="00442247" w:rsidP="00D87E7C">
      <w:pPr>
        <w:pStyle w:val="Heading20"/>
      </w:pPr>
      <w:r w:rsidRPr="00996FAF">
        <w:t>Findings</w:t>
      </w:r>
    </w:p>
    <w:p w14:paraId="730C89C4" w14:textId="1B13C325" w:rsidR="00117BBA" w:rsidRPr="00117BBA" w:rsidRDefault="00117BBA" w:rsidP="000B720D">
      <w:pPr>
        <w:rPr>
          <w:rFonts w:ascii="Arial" w:eastAsia="Times New Roman" w:hAnsi="Arial" w:cs="Arial"/>
          <w:color w:val="000000"/>
          <w:lang w:eastAsia="en-AU"/>
        </w:rPr>
      </w:pPr>
      <w:r w:rsidRPr="00117BBA">
        <w:rPr>
          <w:rFonts w:ascii="Arial" w:eastAsia="Times New Roman" w:hAnsi="Arial" w:cs="Arial"/>
          <w:color w:val="000000"/>
          <w:lang w:eastAsia="en-AU"/>
        </w:rPr>
        <w:t>The service demonstrate</w:t>
      </w:r>
      <w:r w:rsidR="00075C99">
        <w:rPr>
          <w:rFonts w:ascii="Arial" w:eastAsia="Times New Roman" w:hAnsi="Arial" w:cs="Arial"/>
          <w:color w:val="000000"/>
          <w:lang w:eastAsia="en-AU"/>
        </w:rPr>
        <w:t>s</w:t>
      </w:r>
      <w:r w:rsidRPr="00117BBA">
        <w:rPr>
          <w:rFonts w:ascii="Arial" w:eastAsia="Times New Roman" w:hAnsi="Arial" w:cs="Arial"/>
          <w:color w:val="000000"/>
          <w:lang w:eastAsia="en-AU"/>
        </w:rPr>
        <w:t xml:space="preserve"> consumer</w:t>
      </w:r>
      <w:r w:rsidR="00EB5359">
        <w:rPr>
          <w:rFonts w:ascii="Arial" w:eastAsia="Times New Roman" w:hAnsi="Arial" w:cs="Arial"/>
          <w:color w:val="000000"/>
          <w:lang w:eastAsia="en-AU"/>
        </w:rPr>
        <w:t>s</w:t>
      </w:r>
      <w:r w:rsidRPr="00117BBA">
        <w:rPr>
          <w:rFonts w:ascii="Arial" w:eastAsia="Times New Roman" w:hAnsi="Arial" w:cs="Arial"/>
          <w:color w:val="000000"/>
          <w:lang w:eastAsia="en-AU"/>
        </w:rPr>
        <w:t xml:space="preserve"> </w:t>
      </w:r>
      <w:r w:rsidR="00075C99">
        <w:rPr>
          <w:rFonts w:ascii="Arial" w:eastAsia="Times New Roman" w:hAnsi="Arial" w:cs="Arial"/>
          <w:color w:val="000000"/>
          <w:lang w:eastAsia="en-AU"/>
        </w:rPr>
        <w:t>receive</w:t>
      </w:r>
      <w:r w:rsidRPr="00117BBA">
        <w:rPr>
          <w:rFonts w:ascii="Arial" w:eastAsia="Times New Roman" w:hAnsi="Arial" w:cs="Arial"/>
          <w:color w:val="000000"/>
          <w:lang w:eastAsia="en-AU"/>
        </w:rPr>
        <w:t xml:space="preserve"> safe and effective services</w:t>
      </w:r>
      <w:r w:rsidR="00075C99">
        <w:rPr>
          <w:rFonts w:ascii="Arial" w:eastAsia="Times New Roman" w:hAnsi="Arial" w:cs="Arial"/>
          <w:color w:val="000000"/>
          <w:lang w:eastAsia="en-AU"/>
        </w:rPr>
        <w:t>/</w:t>
      </w:r>
      <w:r w:rsidRPr="00117BBA">
        <w:rPr>
          <w:rFonts w:ascii="Arial" w:eastAsia="Times New Roman" w:hAnsi="Arial" w:cs="Arial"/>
          <w:color w:val="000000"/>
          <w:lang w:eastAsia="en-AU"/>
        </w:rPr>
        <w:t xml:space="preserve">supports for daily living. Consumers </w:t>
      </w:r>
      <w:r w:rsidR="00075C99">
        <w:rPr>
          <w:rFonts w:ascii="Arial" w:eastAsia="Times New Roman" w:hAnsi="Arial" w:cs="Arial"/>
          <w:color w:val="000000"/>
          <w:lang w:eastAsia="en-AU"/>
        </w:rPr>
        <w:t xml:space="preserve">express satisfaction with individualised leisure/lifestyle </w:t>
      </w:r>
      <w:r w:rsidRPr="00117BBA">
        <w:rPr>
          <w:rFonts w:ascii="Arial" w:eastAsia="Times New Roman" w:hAnsi="Arial" w:cs="Arial"/>
          <w:color w:val="000000"/>
          <w:lang w:eastAsia="en-AU"/>
        </w:rPr>
        <w:t xml:space="preserve">activities and services provided </w:t>
      </w:r>
      <w:r w:rsidR="00075C99">
        <w:rPr>
          <w:rFonts w:ascii="Arial" w:eastAsia="Times New Roman" w:hAnsi="Arial" w:cs="Arial"/>
          <w:color w:val="000000"/>
          <w:lang w:eastAsia="en-AU"/>
        </w:rPr>
        <w:t xml:space="preserve">to </w:t>
      </w:r>
      <w:r w:rsidRPr="00117BBA">
        <w:rPr>
          <w:rFonts w:ascii="Arial" w:eastAsia="Times New Roman" w:hAnsi="Arial" w:cs="Arial"/>
          <w:color w:val="000000"/>
          <w:lang w:eastAsia="en-AU"/>
        </w:rPr>
        <w:t xml:space="preserve">optimise independence, </w:t>
      </w:r>
      <w:r w:rsidR="00144FDA" w:rsidRPr="00117BBA">
        <w:rPr>
          <w:rFonts w:ascii="Arial" w:eastAsia="Times New Roman" w:hAnsi="Arial" w:cs="Arial"/>
          <w:color w:val="000000"/>
          <w:lang w:eastAsia="en-AU"/>
        </w:rPr>
        <w:t>health,</w:t>
      </w:r>
      <w:r w:rsidRPr="00117BBA">
        <w:rPr>
          <w:rFonts w:ascii="Arial" w:eastAsia="Times New Roman" w:hAnsi="Arial" w:cs="Arial"/>
          <w:color w:val="000000"/>
          <w:lang w:eastAsia="en-AU"/>
        </w:rPr>
        <w:t xml:space="preserve"> and quality of life. Consumers </w:t>
      </w:r>
      <w:r w:rsidR="00075C99">
        <w:rPr>
          <w:rFonts w:ascii="Arial" w:eastAsia="Times New Roman" w:hAnsi="Arial" w:cs="Arial"/>
          <w:color w:val="000000"/>
          <w:lang w:eastAsia="en-AU"/>
        </w:rPr>
        <w:t xml:space="preserve">consider the </w:t>
      </w:r>
      <w:r w:rsidRPr="00117BBA">
        <w:rPr>
          <w:rFonts w:ascii="Arial" w:eastAsia="Times New Roman" w:hAnsi="Arial" w:cs="Arial"/>
          <w:color w:val="000000"/>
          <w:lang w:eastAsia="en-AU"/>
        </w:rPr>
        <w:t xml:space="preserve">workforce </w:t>
      </w:r>
      <w:r w:rsidR="00075C99">
        <w:rPr>
          <w:rFonts w:ascii="Arial" w:eastAsia="Times New Roman" w:hAnsi="Arial" w:cs="Arial"/>
          <w:color w:val="000000"/>
          <w:lang w:eastAsia="en-AU"/>
        </w:rPr>
        <w:t xml:space="preserve">to be </w:t>
      </w:r>
      <w:r w:rsidRPr="00117BBA">
        <w:rPr>
          <w:rFonts w:ascii="Arial" w:eastAsia="Times New Roman" w:hAnsi="Arial" w:cs="Arial"/>
          <w:color w:val="000000"/>
          <w:lang w:eastAsia="en-AU"/>
        </w:rPr>
        <w:t>flexible</w:t>
      </w:r>
      <w:r w:rsidR="00075C99">
        <w:rPr>
          <w:rFonts w:ascii="Arial" w:eastAsia="Times New Roman" w:hAnsi="Arial" w:cs="Arial"/>
          <w:color w:val="000000"/>
          <w:lang w:eastAsia="en-AU"/>
        </w:rPr>
        <w:t>, m</w:t>
      </w:r>
      <w:r w:rsidRPr="00117BBA">
        <w:rPr>
          <w:rFonts w:ascii="Arial" w:eastAsia="Times New Roman" w:hAnsi="Arial" w:cs="Arial"/>
          <w:color w:val="000000"/>
          <w:lang w:eastAsia="en-AU"/>
        </w:rPr>
        <w:t>odify</w:t>
      </w:r>
      <w:r w:rsidR="00075C99">
        <w:rPr>
          <w:rFonts w:ascii="Arial" w:eastAsia="Times New Roman" w:hAnsi="Arial" w:cs="Arial"/>
          <w:color w:val="000000"/>
          <w:lang w:eastAsia="en-AU"/>
        </w:rPr>
        <w:t>ing</w:t>
      </w:r>
      <w:r w:rsidRPr="00117BBA">
        <w:rPr>
          <w:rFonts w:ascii="Arial" w:eastAsia="Times New Roman" w:hAnsi="Arial" w:cs="Arial"/>
          <w:color w:val="000000"/>
          <w:lang w:eastAsia="en-AU"/>
        </w:rPr>
        <w:t xml:space="preserve"> services</w:t>
      </w:r>
      <w:r w:rsidR="00075C99">
        <w:rPr>
          <w:rFonts w:ascii="Arial" w:eastAsia="Times New Roman" w:hAnsi="Arial" w:cs="Arial"/>
          <w:color w:val="000000"/>
          <w:lang w:eastAsia="en-AU"/>
        </w:rPr>
        <w:t>/</w:t>
      </w:r>
      <w:r w:rsidRPr="00117BBA">
        <w:rPr>
          <w:rFonts w:ascii="Arial" w:eastAsia="Times New Roman" w:hAnsi="Arial" w:cs="Arial"/>
          <w:color w:val="000000"/>
          <w:lang w:eastAsia="en-AU"/>
        </w:rPr>
        <w:t xml:space="preserve">supports </w:t>
      </w:r>
      <w:r w:rsidR="00075C99">
        <w:rPr>
          <w:rFonts w:ascii="Arial" w:eastAsia="Times New Roman" w:hAnsi="Arial" w:cs="Arial"/>
          <w:color w:val="000000"/>
          <w:lang w:eastAsia="en-AU"/>
        </w:rPr>
        <w:t xml:space="preserve">to enable them to continue </w:t>
      </w:r>
      <w:r w:rsidRPr="00117BBA">
        <w:rPr>
          <w:rFonts w:ascii="Arial" w:eastAsia="Times New Roman" w:hAnsi="Arial" w:cs="Arial"/>
          <w:color w:val="000000"/>
          <w:lang w:eastAsia="en-AU"/>
        </w:rPr>
        <w:t xml:space="preserve">to do </w:t>
      </w:r>
      <w:r w:rsidR="00075C99">
        <w:rPr>
          <w:rFonts w:ascii="Arial" w:eastAsia="Times New Roman" w:hAnsi="Arial" w:cs="Arial"/>
          <w:color w:val="000000"/>
          <w:lang w:eastAsia="en-AU"/>
        </w:rPr>
        <w:t xml:space="preserve">activities </w:t>
      </w:r>
      <w:r w:rsidRPr="00117BBA">
        <w:rPr>
          <w:rFonts w:ascii="Arial" w:eastAsia="Times New Roman" w:hAnsi="Arial" w:cs="Arial"/>
          <w:color w:val="000000"/>
          <w:lang w:eastAsia="en-AU"/>
        </w:rPr>
        <w:t>of interest</w:t>
      </w:r>
      <w:r w:rsidR="00075C99">
        <w:rPr>
          <w:rFonts w:ascii="Arial" w:eastAsia="Times New Roman" w:hAnsi="Arial" w:cs="Arial"/>
          <w:color w:val="000000"/>
          <w:lang w:eastAsia="en-AU"/>
        </w:rPr>
        <w:t>.</w:t>
      </w:r>
      <w:r w:rsidR="003B22EF">
        <w:rPr>
          <w:rFonts w:ascii="Arial" w:eastAsia="Times New Roman" w:hAnsi="Arial" w:cs="Arial"/>
          <w:color w:val="000000"/>
          <w:lang w:eastAsia="en-AU"/>
        </w:rPr>
        <w:t xml:space="preserve"> </w:t>
      </w:r>
      <w:r w:rsidRPr="00821B41">
        <w:rPr>
          <w:rFonts w:ascii="Arial" w:eastAsia="Times New Roman" w:hAnsi="Arial" w:cs="Arial"/>
          <w:color w:val="000000"/>
          <w:lang w:eastAsia="en-AU"/>
        </w:rPr>
        <w:t xml:space="preserve">Most </w:t>
      </w:r>
      <w:r w:rsidR="003B22EF" w:rsidRPr="00821B41">
        <w:rPr>
          <w:rFonts w:ascii="Arial" w:eastAsia="Times New Roman" w:hAnsi="Arial" w:cs="Arial"/>
          <w:color w:val="000000"/>
          <w:lang w:eastAsia="en-AU"/>
        </w:rPr>
        <w:t xml:space="preserve">sampled consumes consider </w:t>
      </w:r>
      <w:r w:rsidRPr="00821B41">
        <w:rPr>
          <w:rFonts w:ascii="Arial" w:eastAsia="Times New Roman" w:hAnsi="Arial" w:cs="Arial"/>
          <w:color w:val="000000"/>
          <w:lang w:eastAsia="en-AU"/>
        </w:rPr>
        <w:t xml:space="preserve">they can continue cultural and religious practices </w:t>
      </w:r>
      <w:r w:rsidR="003B22EF" w:rsidRPr="00821B41">
        <w:rPr>
          <w:rFonts w:ascii="Arial" w:eastAsia="Times New Roman" w:hAnsi="Arial" w:cs="Arial"/>
          <w:color w:val="000000"/>
          <w:lang w:eastAsia="en-AU"/>
        </w:rPr>
        <w:t xml:space="preserve">and </w:t>
      </w:r>
      <w:r w:rsidRPr="00821B41">
        <w:rPr>
          <w:rFonts w:ascii="Arial" w:eastAsia="Times New Roman" w:hAnsi="Arial" w:cs="Arial"/>
          <w:color w:val="000000"/>
          <w:lang w:eastAsia="en-AU"/>
        </w:rPr>
        <w:t>are provided emotional and spiritual support when needed</w:t>
      </w:r>
      <w:r w:rsidR="00EB5359">
        <w:rPr>
          <w:rFonts w:ascii="Arial" w:eastAsia="Times New Roman" w:hAnsi="Arial" w:cs="Arial"/>
          <w:color w:val="000000"/>
          <w:lang w:eastAsia="en-AU"/>
        </w:rPr>
        <w:t xml:space="preserve">. </w:t>
      </w:r>
      <w:r w:rsidR="003B22EF">
        <w:rPr>
          <w:rFonts w:ascii="Arial" w:eastAsia="Times New Roman" w:hAnsi="Arial" w:cs="Arial"/>
          <w:color w:val="000000"/>
          <w:lang w:eastAsia="en-AU"/>
        </w:rPr>
        <w:t>Documents</w:t>
      </w:r>
      <w:r w:rsidRPr="00117BBA">
        <w:rPr>
          <w:rFonts w:ascii="Arial" w:eastAsia="Times New Roman" w:hAnsi="Arial" w:cs="Arial"/>
          <w:color w:val="000000"/>
          <w:lang w:eastAsia="en-AU"/>
        </w:rPr>
        <w:t xml:space="preserve"> demonstrate understanding each consumer’s life journey and how </w:t>
      </w:r>
      <w:r w:rsidR="003B22EF">
        <w:rPr>
          <w:rFonts w:ascii="Arial" w:eastAsia="Times New Roman" w:hAnsi="Arial" w:cs="Arial"/>
          <w:color w:val="000000"/>
          <w:lang w:eastAsia="en-AU"/>
        </w:rPr>
        <w:t xml:space="preserve">staff can provide support. </w:t>
      </w:r>
      <w:r w:rsidR="00EB5359">
        <w:rPr>
          <w:rFonts w:ascii="Arial" w:eastAsia="Times New Roman" w:hAnsi="Arial" w:cs="Arial"/>
          <w:color w:val="000000"/>
          <w:lang w:eastAsia="en-AU"/>
        </w:rPr>
        <w:t>S</w:t>
      </w:r>
      <w:r w:rsidR="00EB5359" w:rsidRPr="00117BBA">
        <w:rPr>
          <w:rFonts w:ascii="Arial" w:eastAsia="Times New Roman" w:hAnsi="Arial" w:cs="Arial"/>
          <w:color w:val="000000"/>
          <w:lang w:eastAsia="en-AU"/>
        </w:rPr>
        <w:t>taff describe</w:t>
      </w:r>
      <w:r w:rsidR="00EB5359">
        <w:rPr>
          <w:rFonts w:ascii="Arial" w:eastAsia="Times New Roman" w:hAnsi="Arial" w:cs="Arial"/>
          <w:color w:val="000000"/>
          <w:lang w:eastAsia="en-AU"/>
        </w:rPr>
        <w:t>d</w:t>
      </w:r>
      <w:r w:rsidR="00EB5359" w:rsidRPr="00117BBA">
        <w:rPr>
          <w:rFonts w:ascii="Arial" w:eastAsia="Times New Roman" w:hAnsi="Arial" w:cs="Arial"/>
          <w:color w:val="000000"/>
          <w:lang w:eastAsia="en-AU"/>
        </w:rPr>
        <w:t xml:space="preserve"> strategies to support </w:t>
      </w:r>
      <w:r w:rsidR="00EB5359">
        <w:rPr>
          <w:rFonts w:ascii="Arial" w:eastAsia="Times New Roman" w:hAnsi="Arial" w:cs="Arial"/>
          <w:color w:val="000000"/>
          <w:lang w:eastAsia="en-AU"/>
        </w:rPr>
        <w:t>individual needs</w:t>
      </w:r>
      <w:r w:rsidR="00EB5359" w:rsidRPr="00117BBA">
        <w:rPr>
          <w:rFonts w:ascii="Arial" w:eastAsia="Times New Roman" w:hAnsi="Arial" w:cs="Arial"/>
          <w:color w:val="000000"/>
          <w:lang w:eastAsia="en-AU"/>
        </w:rPr>
        <w:t xml:space="preserve"> and psychological well-being</w:t>
      </w:r>
      <w:r w:rsidR="00EB5359">
        <w:rPr>
          <w:rFonts w:ascii="Arial" w:eastAsia="Times New Roman" w:hAnsi="Arial" w:cs="Arial"/>
          <w:color w:val="000000"/>
          <w:lang w:eastAsia="en-AU"/>
        </w:rPr>
        <w:t>, noting</w:t>
      </w:r>
      <w:r w:rsidR="00EB5359">
        <w:rPr>
          <w:rFonts w:ascii="Arial" w:hAnsi="Arial" w:cs="Arial"/>
          <w:color w:val="000000"/>
        </w:rPr>
        <w:t xml:space="preserve"> </w:t>
      </w:r>
      <w:r w:rsidR="00EB5359" w:rsidRPr="00117BBA">
        <w:rPr>
          <w:rFonts w:ascii="Arial" w:hAnsi="Arial" w:cs="Arial"/>
          <w:color w:val="000000"/>
        </w:rPr>
        <w:t>consumers direct</w:t>
      </w:r>
      <w:r w:rsidR="00EB5359">
        <w:rPr>
          <w:rFonts w:ascii="Arial" w:hAnsi="Arial" w:cs="Arial"/>
          <w:color w:val="000000"/>
        </w:rPr>
        <w:t>/guide</w:t>
      </w:r>
      <w:r w:rsidR="00EB5359" w:rsidRPr="00117BBA">
        <w:rPr>
          <w:rFonts w:ascii="Arial" w:hAnsi="Arial" w:cs="Arial"/>
          <w:color w:val="000000"/>
        </w:rPr>
        <w:t xml:space="preserve"> how they would like support</w:t>
      </w:r>
      <w:r w:rsidR="00EB5359">
        <w:rPr>
          <w:rFonts w:ascii="Arial" w:hAnsi="Arial" w:cs="Arial"/>
          <w:color w:val="000000"/>
        </w:rPr>
        <w:t xml:space="preserve"> </w:t>
      </w:r>
      <w:r w:rsidR="00EB5359" w:rsidRPr="00117BBA">
        <w:rPr>
          <w:rFonts w:ascii="Arial" w:hAnsi="Arial" w:cs="Arial"/>
          <w:color w:val="000000"/>
        </w:rPr>
        <w:t>in activities for daily living</w:t>
      </w:r>
      <w:r w:rsidR="00EB5359">
        <w:rPr>
          <w:rFonts w:ascii="Arial" w:hAnsi="Arial" w:cs="Arial"/>
          <w:color w:val="000000"/>
        </w:rPr>
        <w:t xml:space="preserve">. </w:t>
      </w:r>
      <w:r w:rsidRPr="00117BBA">
        <w:rPr>
          <w:rFonts w:ascii="Arial" w:eastAsia="Times New Roman" w:hAnsi="Arial" w:cs="Arial"/>
          <w:color w:val="000000"/>
          <w:lang w:eastAsia="en-AU"/>
        </w:rPr>
        <w:t xml:space="preserve">Staff support consumers’ emotional, </w:t>
      </w:r>
      <w:r w:rsidR="00144FDA" w:rsidRPr="00117BBA">
        <w:rPr>
          <w:rFonts w:ascii="Arial" w:eastAsia="Times New Roman" w:hAnsi="Arial" w:cs="Arial"/>
          <w:color w:val="000000"/>
          <w:lang w:eastAsia="en-AU"/>
        </w:rPr>
        <w:t>spiritual,</w:t>
      </w:r>
      <w:r w:rsidRPr="00117BBA">
        <w:rPr>
          <w:rFonts w:ascii="Arial" w:eastAsia="Times New Roman" w:hAnsi="Arial" w:cs="Arial"/>
          <w:color w:val="000000"/>
          <w:lang w:eastAsia="en-AU"/>
        </w:rPr>
        <w:t xml:space="preserve"> and psychological needs </w:t>
      </w:r>
      <w:r w:rsidR="003B22EF">
        <w:rPr>
          <w:rFonts w:ascii="Arial" w:eastAsia="Times New Roman" w:hAnsi="Arial" w:cs="Arial"/>
          <w:color w:val="000000"/>
          <w:lang w:eastAsia="en-AU"/>
        </w:rPr>
        <w:t>by fa</w:t>
      </w:r>
      <w:r w:rsidRPr="00117BBA">
        <w:rPr>
          <w:rFonts w:ascii="Arial" w:eastAsia="Times New Roman" w:hAnsi="Arial" w:cs="Arial"/>
          <w:color w:val="000000"/>
          <w:lang w:eastAsia="en-AU"/>
        </w:rPr>
        <w:t xml:space="preserve">cilitating connections with </w:t>
      </w:r>
      <w:r w:rsidR="003B22EF">
        <w:rPr>
          <w:rFonts w:ascii="Arial" w:eastAsia="Times New Roman" w:hAnsi="Arial" w:cs="Arial"/>
          <w:color w:val="000000"/>
          <w:lang w:eastAsia="en-AU"/>
        </w:rPr>
        <w:t xml:space="preserve">those of </w:t>
      </w:r>
      <w:r w:rsidRPr="00117BBA">
        <w:rPr>
          <w:rFonts w:ascii="Arial" w:eastAsia="Times New Roman" w:hAnsi="Arial" w:cs="Arial"/>
          <w:color w:val="000000"/>
          <w:lang w:eastAsia="en-AU"/>
        </w:rPr>
        <w:t>importan</w:t>
      </w:r>
      <w:r w:rsidR="003B22EF">
        <w:rPr>
          <w:rFonts w:ascii="Arial" w:eastAsia="Times New Roman" w:hAnsi="Arial" w:cs="Arial"/>
          <w:color w:val="000000"/>
          <w:lang w:eastAsia="en-AU"/>
        </w:rPr>
        <w:t>ce via</w:t>
      </w:r>
      <w:r w:rsidRPr="00117BBA">
        <w:rPr>
          <w:rFonts w:ascii="Arial" w:eastAsia="Times New Roman" w:hAnsi="Arial" w:cs="Arial"/>
          <w:color w:val="000000"/>
          <w:lang w:eastAsia="en-AU"/>
        </w:rPr>
        <w:t xml:space="preserve"> technology, one</w:t>
      </w:r>
      <w:r w:rsidR="003B22EF">
        <w:rPr>
          <w:rFonts w:ascii="Arial" w:eastAsia="Times New Roman" w:hAnsi="Arial" w:cs="Arial"/>
          <w:color w:val="000000"/>
          <w:lang w:eastAsia="en-AU"/>
        </w:rPr>
        <w:t>-</w:t>
      </w:r>
      <w:r w:rsidRPr="00117BBA">
        <w:rPr>
          <w:rFonts w:ascii="Arial" w:eastAsia="Times New Roman" w:hAnsi="Arial" w:cs="Arial"/>
          <w:color w:val="000000"/>
          <w:lang w:eastAsia="en-AU"/>
        </w:rPr>
        <w:t>on</w:t>
      </w:r>
      <w:r w:rsidR="003B22EF">
        <w:rPr>
          <w:rFonts w:ascii="Arial" w:eastAsia="Times New Roman" w:hAnsi="Arial" w:cs="Arial"/>
          <w:color w:val="000000"/>
          <w:lang w:eastAsia="en-AU"/>
        </w:rPr>
        <w:t>-</w:t>
      </w:r>
      <w:r w:rsidRPr="00117BBA">
        <w:rPr>
          <w:rFonts w:ascii="Arial" w:eastAsia="Times New Roman" w:hAnsi="Arial" w:cs="Arial"/>
          <w:color w:val="000000"/>
          <w:lang w:eastAsia="en-AU"/>
        </w:rPr>
        <w:t>one time</w:t>
      </w:r>
      <w:r w:rsidR="003B22EF">
        <w:rPr>
          <w:rFonts w:ascii="Arial" w:eastAsia="Times New Roman" w:hAnsi="Arial" w:cs="Arial"/>
          <w:color w:val="000000"/>
          <w:lang w:eastAsia="en-AU"/>
        </w:rPr>
        <w:t xml:space="preserve"> and attending</w:t>
      </w:r>
      <w:r w:rsidRPr="00117BBA">
        <w:rPr>
          <w:rFonts w:ascii="Arial" w:eastAsia="Times New Roman" w:hAnsi="Arial" w:cs="Arial"/>
          <w:color w:val="000000"/>
          <w:lang w:eastAsia="en-AU"/>
        </w:rPr>
        <w:t xml:space="preserve"> </w:t>
      </w:r>
      <w:r w:rsidR="003B22EF">
        <w:rPr>
          <w:rFonts w:ascii="Arial" w:eastAsia="Times New Roman" w:hAnsi="Arial" w:cs="Arial"/>
          <w:color w:val="000000"/>
          <w:lang w:eastAsia="en-AU"/>
        </w:rPr>
        <w:t xml:space="preserve">spiritual </w:t>
      </w:r>
      <w:r w:rsidRPr="00117BBA">
        <w:rPr>
          <w:rFonts w:ascii="Arial" w:eastAsia="Times New Roman" w:hAnsi="Arial" w:cs="Arial"/>
          <w:color w:val="000000"/>
          <w:lang w:eastAsia="en-AU"/>
        </w:rPr>
        <w:t>services</w:t>
      </w:r>
      <w:r w:rsidR="003B22EF">
        <w:rPr>
          <w:rFonts w:ascii="Arial" w:eastAsia="Times New Roman" w:hAnsi="Arial" w:cs="Arial"/>
          <w:color w:val="000000"/>
          <w:lang w:eastAsia="en-AU"/>
        </w:rPr>
        <w:t>/celebrations.</w:t>
      </w:r>
      <w:r w:rsidRPr="00117BBA">
        <w:rPr>
          <w:rFonts w:ascii="Arial" w:eastAsia="Times New Roman" w:hAnsi="Arial" w:cs="Arial"/>
          <w:color w:val="000000"/>
          <w:lang w:eastAsia="en-AU"/>
        </w:rPr>
        <w:t xml:space="preserve"> </w:t>
      </w:r>
    </w:p>
    <w:p w14:paraId="285A4F32" w14:textId="26FA2A8D" w:rsidR="00117BBA" w:rsidRPr="00821B41" w:rsidRDefault="00117BBA" w:rsidP="000B720D">
      <w:pPr>
        <w:rPr>
          <w:rFonts w:ascii="Arial" w:eastAsia="Times New Roman" w:hAnsi="Arial" w:cs="Arial"/>
          <w:color w:val="000000"/>
          <w:lang w:eastAsia="en-AU"/>
        </w:rPr>
      </w:pPr>
      <w:r w:rsidRPr="00117BBA">
        <w:rPr>
          <w:rFonts w:ascii="Arial" w:eastAsia="Times New Roman" w:hAnsi="Arial" w:cs="Arial"/>
          <w:color w:val="000000"/>
          <w:lang w:eastAsia="en-AU"/>
        </w:rPr>
        <w:t xml:space="preserve">Most consumers </w:t>
      </w:r>
      <w:r w:rsidR="003B22EF">
        <w:rPr>
          <w:rFonts w:ascii="Arial" w:eastAsia="Times New Roman" w:hAnsi="Arial" w:cs="Arial"/>
          <w:color w:val="000000"/>
          <w:lang w:eastAsia="en-AU"/>
        </w:rPr>
        <w:t>consider</w:t>
      </w:r>
      <w:r w:rsidRPr="00117BBA">
        <w:rPr>
          <w:rFonts w:ascii="Arial" w:eastAsia="Times New Roman" w:hAnsi="Arial" w:cs="Arial"/>
          <w:color w:val="000000"/>
          <w:lang w:eastAsia="en-AU"/>
        </w:rPr>
        <w:t xml:space="preserve"> they are supported to take part in </w:t>
      </w:r>
      <w:r w:rsidR="003B22EF">
        <w:rPr>
          <w:rFonts w:ascii="Arial" w:eastAsia="Times New Roman" w:hAnsi="Arial" w:cs="Arial"/>
          <w:color w:val="000000"/>
          <w:lang w:eastAsia="en-AU"/>
        </w:rPr>
        <w:t xml:space="preserve">internal/external </w:t>
      </w:r>
      <w:r w:rsidRPr="00117BBA">
        <w:rPr>
          <w:rFonts w:ascii="Arial" w:eastAsia="Times New Roman" w:hAnsi="Arial" w:cs="Arial"/>
          <w:color w:val="000000"/>
          <w:lang w:eastAsia="en-AU"/>
        </w:rPr>
        <w:t>community activities</w:t>
      </w:r>
      <w:r w:rsidR="003B22EF">
        <w:rPr>
          <w:rFonts w:ascii="Arial" w:eastAsia="Times New Roman" w:hAnsi="Arial" w:cs="Arial"/>
          <w:color w:val="000000"/>
          <w:lang w:eastAsia="en-AU"/>
        </w:rPr>
        <w:t xml:space="preserve"> and purs</w:t>
      </w:r>
      <w:r w:rsidRPr="00117BBA">
        <w:rPr>
          <w:rFonts w:ascii="Arial" w:eastAsia="Times New Roman" w:hAnsi="Arial" w:cs="Arial"/>
          <w:color w:val="000000"/>
          <w:lang w:eastAsia="en-AU"/>
        </w:rPr>
        <w:t xml:space="preserve">ue </w:t>
      </w:r>
      <w:r w:rsidR="003B22EF">
        <w:rPr>
          <w:rFonts w:ascii="Arial" w:eastAsia="Times New Roman" w:hAnsi="Arial" w:cs="Arial"/>
          <w:color w:val="000000"/>
          <w:lang w:eastAsia="en-AU"/>
        </w:rPr>
        <w:t>p</w:t>
      </w:r>
      <w:r w:rsidRPr="00117BBA">
        <w:rPr>
          <w:rFonts w:ascii="Arial" w:eastAsia="Times New Roman" w:hAnsi="Arial" w:cs="Arial"/>
          <w:color w:val="000000"/>
          <w:lang w:eastAsia="en-AU"/>
        </w:rPr>
        <w:t>revious interest</w:t>
      </w:r>
      <w:r w:rsidR="003B22EF">
        <w:rPr>
          <w:rFonts w:ascii="Arial" w:eastAsia="Times New Roman" w:hAnsi="Arial" w:cs="Arial"/>
          <w:color w:val="000000"/>
          <w:lang w:eastAsia="en-AU"/>
        </w:rPr>
        <w:t>s</w:t>
      </w:r>
      <w:r w:rsidRPr="00117BBA">
        <w:rPr>
          <w:rFonts w:ascii="Arial" w:eastAsia="Times New Roman" w:hAnsi="Arial" w:cs="Arial"/>
          <w:color w:val="000000"/>
          <w:lang w:eastAsia="en-AU"/>
        </w:rPr>
        <w:t xml:space="preserve">. Staff </w:t>
      </w:r>
      <w:r w:rsidR="00821B41">
        <w:rPr>
          <w:rFonts w:ascii="Arial" w:eastAsia="Times New Roman" w:hAnsi="Arial" w:cs="Arial"/>
          <w:color w:val="000000"/>
          <w:lang w:eastAsia="en-AU"/>
        </w:rPr>
        <w:t>demonstrate knowledge of c</w:t>
      </w:r>
      <w:r w:rsidRPr="00117BBA">
        <w:rPr>
          <w:rFonts w:ascii="Arial" w:eastAsia="Times New Roman" w:hAnsi="Arial" w:cs="Arial"/>
          <w:color w:val="000000"/>
          <w:lang w:eastAsia="en-AU"/>
        </w:rPr>
        <w:t>onsumer</w:t>
      </w:r>
      <w:r w:rsidR="00821B41">
        <w:rPr>
          <w:rFonts w:ascii="Arial" w:eastAsia="Times New Roman" w:hAnsi="Arial" w:cs="Arial"/>
          <w:color w:val="000000"/>
          <w:lang w:eastAsia="en-AU"/>
        </w:rPr>
        <w:t>’</w:t>
      </w:r>
      <w:r w:rsidRPr="00117BBA">
        <w:rPr>
          <w:rFonts w:ascii="Arial" w:eastAsia="Times New Roman" w:hAnsi="Arial" w:cs="Arial"/>
          <w:color w:val="000000"/>
          <w:lang w:eastAsia="en-AU"/>
        </w:rPr>
        <w:t>s personal relationships</w:t>
      </w:r>
      <w:r w:rsidR="00821B41">
        <w:rPr>
          <w:rFonts w:ascii="Arial" w:eastAsia="Times New Roman" w:hAnsi="Arial" w:cs="Arial"/>
          <w:color w:val="000000"/>
          <w:lang w:eastAsia="en-AU"/>
        </w:rPr>
        <w:t>/</w:t>
      </w:r>
      <w:r w:rsidRPr="00117BBA">
        <w:rPr>
          <w:rFonts w:ascii="Arial" w:eastAsia="Times New Roman" w:hAnsi="Arial" w:cs="Arial"/>
          <w:color w:val="000000"/>
          <w:lang w:eastAsia="en-AU"/>
        </w:rPr>
        <w:t>friendship</w:t>
      </w:r>
      <w:r w:rsidR="00821B41">
        <w:rPr>
          <w:rFonts w:ascii="Arial" w:eastAsia="Times New Roman" w:hAnsi="Arial" w:cs="Arial"/>
          <w:color w:val="000000"/>
          <w:lang w:eastAsia="en-AU"/>
        </w:rPr>
        <w:t>s</w:t>
      </w:r>
      <w:r w:rsidRPr="00117BBA">
        <w:rPr>
          <w:rFonts w:ascii="Arial" w:eastAsia="Times New Roman" w:hAnsi="Arial" w:cs="Arial"/>
          <w:color w:val="000000"/>
          <w:lang w:eastAsia="en-AU"/>
        </w:rPr>
        <w:t xml:space="preserve">. </w:t>
      </w:r>
      <w:r w:rsidR="00821B41">
        <w:rPr>
          <w:rFonts w:ascii="Arial" w:eastAsia="Times New Roman" w:hAnsi="Arial" w:cs="Arial"/>
          <w:color w:val="000000"/>
          <w:lang w:eastAsia="en-AU"/>
        </w:rPr>
        <w:t xml:space="preserve">Documents detail </w:t>
      </w:r>
      <w:r w:rsidRPr="00117BBA">
        <w:rPr>
          <w:rFonts w:ascii="Arial" w:eastAsia="Times New Roman" w:hAnsi="Arial" w:cs="Arial"/>
          <w:color w:val="000000"/>
          <w:lang w:eastAsia="en-AU"/>
        </w:rPr>
        <w:t xml:space="preserve">people </w:t>
      </w:r>
      <w:r w:rsidR="00821B41">
        <w:rPr>
          <w:rFonts w:ascii="Arial" w:eastAsia="Times New Roman" w:hAnsi="Arial" w:cs="Arial"/>
          <w:color w:val="000000"/>
          <w:lang w:eastAsia="en-AU"/>
        </w:rPr>
        <w:t xml:space="preserve">of </w:t>
      </w:r>
      <w:r w:rsidRPr="00117BBA">
        <w:rPr>
          <w:rFonts w:ascii="Arial" w:eastAsia="Times New Roman" w:hAnsi="Arial" w:cs="Arial"/>
          <w:color w:val="000000"/>
          <w:lang w:eastAsia="en-AU"/>
        </w:rPr>
        <w:t>importan</w:t>
      </w:r>
      <w:r w:rsidR="00821B41">
        <w:rPr>
          <w:rFonts w:ascii="Arial" w:eastAsia="Times New Roman" w:hAnsi="Arial" w:cs="Arial"/>
          <w:color w:val="000000"/>
          <w:lang w:eastAsia="en-AU"/>
        </w:rPr>
        <w:t>ce</w:t>
      </w:r>
      <w:r w:rsidRPr="00117BBA">
        <w:rPr>
          <w:rFonts w:ascii="Arial" w:eastAsia="Times New Roman" w:hAnsi="Arial" w:cs="Arial"/>
          <w:color w:val="000000"/>
          <w:lang w:eastAsia="en-AU"/>
        </w:rPr>
        <w:t>, those involved in providing care and activities of interest</w:t>
      </w:r>
      <w:r w:rsidR="00821B41">
        <w:rPr>
          <w:rFonts w:ascii="Arial" w:eastAsia="Times New Roman" w:hAnsi="Arial" w:cs="Arial"/>
          <w:color w:val="000000"/>
          <w:lang w:eastAsia="en-AU"/>
        </w:rPr>
        <w:t>.</w:t>
      </w:r>
      <w:r w:rsidRPr="00117BBA">
        <w:rPr>
          <w:rFonts w:ascii="Arial" w:eastAsia="Times New Roman" w:hAnsi="Arial" w:cs="Arial"/>
          <w:color w:val="000000"/>
          <w:lang w:eastAsia="en-AU"/>
        </w:rPr>
        <w:t xml:space="preserve"> </w:t>
      </w:r>
      <w:r w:rsidRPr="00821B41">
        <w:rPr>
          <w:rFonts w:ascii="Arial" w:eastAsia="Times New Roman" w:hAnsi="Arial" w:cs="Arial"/>
          <w:color w:val="000000"/>
          <w:lang w:eastAsia="en-AU"/>
        </w:rPr>
        <w:t xml:space="preserve">The lifestyle coordinator </w:t>
      </w:r>
      <w:r w:rsidR="00EB5359">
        <w:rPr>
          <w:rFonts w:ascii="Arial" w:eastAsia="Times New Roman" w:hAnsi="Arial" w:cs="Arial"/>
          <w:color w:val="000000"/>
          <w:lang w:eastAsia="en-AU"/>
        </w:rPr>
        <w:t>explained building</w:t>
      </w:r>
      <w:r w:rsidRPr="00821B41">
        <w:rPr>
          <w:rFonts w:ascii="Arial" w:eastAsia="Times New Roman" w:hAnsi="Arial" w:cs="Arial"/>
          <w:color w:val="000000"/>
          <w:lang w:eastAsia="en-AU"/>
        </w:rPr>
        <w:t xml:space="preserve"> relationships with a range of community services</w:t>
      </w:r>
      <w:r w:rsidR="00821B41" w:rsidRPr="00821B41">
        <w:rPr>
          <w:rFonts w:ascii="Arial" w:eastAsia="Times New Roman" w:hAnsi="Arial" w:cs="Arial"/>
          <w:color w:val="000000"/>
          <w:lang w:eastAsia="en-AU"/>
        </w:rPr>
        <w:t>/</w:t>
      </w:r>
      <w:r w:rsidRPr="00821B41">
        <w:rPr>
          <w:rFonts w:ascii="Arial" w:eastAsia="Times New Roman" w:hAnsi="Arial" w:cs="Arial"/>
          <w:color w:val="000000"/>
          <w:lang w:eastAsia="en-AU"/>
        </w:rPr>
        <w:t>groups, multicultural organisations</w:t>
      </w:r>
      <w:r w:rsidR="00EB5359">
        <w:rPr>
          <w:rFonts w:ascii="Arial" w:eastAsia="Times New Roman" w:hAnsi="Arial" w:cs="Arial"/>
          <w:color w:val="000000"/>
          <w:lang w:eastAsia="en-AU"/>
        </w:rPr>
        <w:t xml:space="preserve">, </w:t>
      </w:r>
      <w:r w:rsidRPr="00821B41">
        <w:rPr>
          <w:rFonts w:ascii="Arial" w:eastAsia="Times New Roman" w:hAnsi="Arial" w:cs="Arial"/>
          <w:color w:val="000000"/>
          <w:lang w:eastAsia="en-AU"/>
        </w:rPr>
        <w:t>church groups</w:t>
      </w:r>
      <w:r w:rsidR="00821B41" w:rsidRPr="00821B41">
        <w:rPr>
          <w:rFonts w:ascii="Arial" w:eastAsia="Times New Roman" w:hAnsi="Arial" w:cs="Arial"/>
          <w:color w:val="000000"/>
          <w:lang w:eastAsia="en-AU"/>
        </w:rPr>
        <w:t xml:space="preserve"> and recently </w:t>
      </w:r>
      <w:r w:rsidRPr="00821B41">
        <w:rPr>
          <w:rFonts w:ascii="Arial" w:eastAsia="Times New Roman" w:hAnsi="Arial" w:cs="Arial"/>
          <w:color w:val="000000"/>
          <w:lang w:eastAsia="en-AU"/>
        </w:rPr>
        <w:t xml:space="preserve">hosted a guild activity </w:t>
      </w:r>
      <w:r w:rsidR="00821B41" w:rsidRPr="00821B41">
        <w:rPr>
          <w:rFonts w:ascii="Arial" w:eastAsia="Times New Roman" w:hAnsi="Arial" w:cs="Arial"/>
          <w:color w:val="000000"/>
          <w:lang w:eastAsia="en-AU"/>
        </w:rPr>
        <w:t>at the service.</w:t>
      </w:r>
      <w:r w:rsidRPr="00821B41">
        <w:rPr>
          <w:rFonts w:ascii="Arial" w:eastAsia="Times New Roman" w:hAnsi="Arial" w:cs="Arial"/>
          <w:color w:val="000000"/>
          <w:lang w:eastAsia="en-AU"/>
        </w:rPr>
        <w:t xml:space="preserve"> Services and supports are discussed </w:t>
      </w:r>
      <w:r w:rsidR="00821B41" w:rsidRPr="00821B41">
        <w:rPr>
          <w:rFonts w:ascii="Arial" w:eastAsia="Times New Roman" w:hAnsi="Arial" w:cs="Arial"/>
          <w:color w:val="000000"/>
          <w:lang w:eastAsia="en-AU"/>
        </w:rPr>
        <w:t xml:space="preserve">with consumers </w:t>
      </w:r>
      <w:r w:rsidR="00821B41" w:rsidRPr="00821B41">
        <w:rPr>
          <w:rFonts w:ascii="Arial" w:eastAsia="Times New Roman" w:hAnsi="Arial" w:cs="Arial"/>
          <w:color w:val="000000"/>
          <w:lang w:eastAsia="en-AU"/>
        </w:rPr>
        <w:lastRenderedPageBreak/>
        <w:t>during</w:t>
      </w:r>
      <w:r w:rsidRPr="00821B41">
        <w:rPr>
          <w:rFonts w:ascii="Arial" w:eastAsia="Times New Roman" w:hAnsi="Arial" w:cs="Arial"/>
          <w:color w:val="000000"/>
          <w:lang w:eastAsia="en-AU"/>
        </w:rPr>
        <w:t xml:space="preserve"> </w:t>
      </w:r>
      <w:r w:rsidR="00821B41" w:rsidRPr="00821B41">
        <w:rPr>
          <w:rFonts w:ascii="Arial" w:eastAsia="Times New Roman" w:hAnsi="Arial" w:cs="Arial"/>
          <w:color w:val="000000"/>
          <w:lang w:eastAsia="en-AU"/>
        </w:rPr>
        <w:t xml:space="preserve">regular </w:t>
      </w:r>
      <w:r w:rsidRPr="00821B41">
        <w:rPr>
          <w:rFonts w:ascii="Arial" w:eastAsia="Times New Roman" w:hAnsi="Arial" w:cs="Arial"/>
          <w:color w:val="000000"/>
          <w:lang w:eastAsia="en-AU"/>
        </w:rPr>
        <w:t>care evaluations</w:t>
      </w:r>
      <w:r w:rsidR="00821B41" w:rsidRPr="00821B41">
        <w:rPr>
          <w:rFonts w:ascii="Arial" w:eastAsia="Times New Roman" w:hAnsi="Arial" w:cs="Arial"/>
          <w:color w:val="000000"/>
          <w:lang w:eastAsia="en-AU"/>
        </w:rPr>
        <w:t xml:space="preserve">. The assessment team observed consumers in communal areas/dining areas engaged </w:t>
      </w:r>
      <w:r w:rsidRPr="00821B41">
        <w:rPr>
          <w:rFonts w:ascii="Arial" w:eastAsia="Times New Roman" w:hAnsi="Arial" w:cs="Arial"/>
          <w:color w:val="000000"/>
          <w:lang w:eastAsia="en-AU"/>
        </w:rPr>
        <w:t xml:space="preserve">in </w:t>
      </w:r>
      <w:r w:rsidR="00821B41" w:rsidRPr="00821B41">
        <w:rPr>
          <w:rFonts w:ascii="Arial" w:eastAsia="Times New Roman" w:hAnsi="Arial" w:cs="Arial"/>
          <w:color w:val="000000"/>
          <w:lang w:eastAsia="en-AU"/>
        </w:rPr>
        <w:t>meal</w:t>
      </w:r>
      <w:r w:rsidR="00EB5359">
        <w:rPr>
          <w:rFonts w:ascii="Arial" w:eastAsia="Times New Roman" w:hAnsi="Arial" w:cs="Arial"/>
          <w:color w:val="000000"/>
          <w:lang w:eastAsia="en-AU"/>
        </w:rPr>
        <w:t>s</w:t>
      </w:r>
      <w:r w:rsidR="00821B41" w:rsidRPr="00821B41">
        <w:rPr>
          <w:rFonts w:ascii="Arial" w:eastAsia="Times New Roman" w:hAnsi="Arial" w:cs="Arial"/>
          <w:color w:val="000000"/>
          <w:lang w:eastAsia="en-AU"/>
        </w:rPr>
        <w:t xml:space="preserve"> and </w:t>
      </w:r>
      <w:r w:rsidRPr="00821B41">
        <w:rPr>
          <w:rFonts w:ascii="Arial" w:eastAsia="Times New Roman" w:hAnsi="Arial" w:cs="Arial"/>
          <w:color w:val="000000"/>
          <w:lang w:eastAsia="en-AU"/>
        </w:rPr>
        <w:t>scheduled activities</w:t>
      </w:r>
      <w:r w:rsidR="00821B41" w:rsidRPr="00821B41">
        <w:rPr>
          <w:rFonts w:ascii="Arial" w:eastAsia="Times New Roman" w:hAnsi="Arial" w:cs="Arial"/>
          <w:color w:val="000000"/>
          <w:lang w:eastAsia="en-AU"/>
        </w:rPr>
        <w:t xml:space="preserve">. </w:t>
      </w:r>
    </w:p>
    <w:p w14:paraId="752DFC3E" w14:textId="04A7E651" w:rsidR="00117BBA" w:rsidRPr="00117BBA" w:rsidRDefault="00117BBA" w:rsidP="000B720D">
      <w:pPr>
        <w:rPr>
          <w:rFonts w:ascii="Arial" w:hAnsi="Arial" w:cs="Arial"/>
          <w:color w:val="000000"/>
        </w:rPr>
      </w:pPr>
      <w:r w:rsidRPr="00117BBA">
        <w:rPr>
          <w:rFonts w:ascii="Arial" w:eastAsia="Times New Roman" w:hAnsi="Arial" w:cs="Arial"/>
          <w:color w:val="000000"/>
          <w:lang w:eastAsia="en-AU"/>
        </w:rPr>
        <w:t xml:space="preserve">Consumers </w:t>
      </w:r>
      <w:r w:rsidR="00821B41">
        <w:rPr>
          <w:rFonts w:ascii="Arial" w:eastAsia="Times New Roman" w:hAnsi="Arial" w:cs="Arial"/>
          <w:color w:val="000000"/>
          <w:lang w:eastAsia="en-AU"/>
        </w:rPr>
        <w:t xml:space="preserve">consider </w:t>
      </w:r>
      <w:r w:rsidRPr="00117BBA">
        <w:rPr>
          <w:rFonts w:ascii="Arial" w:eastAsia="Times New Roman" w:hAnsi="Arial" w:cs="Arial"/>
          <w:color w:val="000000"/>
          <w:lang w:eastAsia="en-AU"/>
        </w:rPr>
        <w:t xml:space="preserve">staff </w:t>
      </w:r>
      <w:r w:rsidR="00821B41">
        <w:rPr>
          <w:rFonts w:ascii="Arial" w:eastAsia="Times New Roman" w:hAnsi="Arial" w:cs="Arial"/>
          <w:color w:val="000000"/>
          <w:lang w:eastAsia="en-AU"/>
        </w:rPr>
        <w:t xml:space="preserve">are </w:t>
      </w:r>
      <w:r w:rsidRPr="00117BBA">
        <w:rPr>
          <w:rFonts w:ascii="Arial" w:eastAsia="Times New Roman" w:hAnsi="Arial" w:cs="Arial"/>
          <w:color w:val="000000"/>
          <w:lang w:eastAsia="en-AU"/>
        </w:rPr>
        <w:t>aware of their needs and preferences. A review of care and service document</w:t>
      </w:r>
      <w:r w:rsidR="00EB5359">
        <w:rPr>
          <w:rFonts w:ascii="Arial" w:eastAsia="Times New Roman" w:hAnsi="Arial" w:cs="Arial"/>
          <w:color w:val="000000"/>
          <w:lang w:eastAsia="en-AU"/>
        </w:rPr>
        <w:t>s demonstrate</w:t>
      </w:r>
      <w:r w:rsidRPr="00117BBA">
        <w:rPr>
          <w:rFonts w:ascii="Arial" w:eastAsia="Times New Roman" w:hAnsi="Arial" w:cs="Arial"/>
          <w:color w:val="000000"/>
          <w:lang w:eastAsia="en-AU"/>
        </w:rPr>
        <w:t xml:space="preserve"> relevant information provided to external agencies engaged in care. Staff explained the processes used in keeping up to date </w:t>
      </w:r>
      <w:r w:rsidR="00914ED4">
        <w:rPr>
          <w:rFonts w:ascii="Arial" w:eastAsia="Times New Roman" w:hAnsi="Arial" w:cs="Arial"/>
          <w:color w:val="000000"/>
          <w:lang w:eastAsia="en-AU"/>
        </w:rPr>
        <w:t>information and commu</w:t>
      </w:r>
      <w:r w:rsidR="00EB5359">
        <w:rPr>
          <w:rFonts w:ascii="Arial" w:eastAsia="Times New Roman" w:hAnsi="Arial" w:cs="Arial"/>
          <w:color w:val="000000"/>
          <w:lang w:eastAsia="en-AU"/>
        </w:rPr>
        <w:t xml:space="preserve">nication processes </w:t>
      </w:r>
      <w:r w:rsidR="00914ED4">
        <w:rPr>
          <w:rFonts w:ascii="Arial" w:eastAsia="Times New Roman" w:hAnsi="Arial" w:cs="Arial"/>
          <w:color w:val="000000"/>
          <w:lang w:eastAsia="en-AU"/>
        </w:rPr>
        <w:t xml:space="preserve">for </w:t>
      </w:r>
      <w:r w:rsidR="003526B4">
        <w:rPr>
          <w:rFonts w:ascii="Arial" w:eastAsia="Times New Roman" w:hAnsi="Arial" w:cs="Arial"/>
          <w:color w:val="000000"/>
          <w:lang w:eastAsia="en-AU"/>
        </w:rPr>
        <w:t>transfer</w:t>
      </w:r>
      <w:r w:rsidR="00EB5359">
        <w:rPr>
          <w:rFonts w:ascii="Arial" w:eastAsia="Times New Roman" w:hAnsi="Arial" w:cs="Arial"/>
          <w:color w:val="000000"/>
          <w:lang w:eastAsia="en-AU"/>
        </w:rPr>
        <w:t>.</w:t>
      </w:r>
      <w:r w:rsidRPr="00117BBA">
        <w:rPr>
          <w:rFonts w:ascii="Arial" w:eastAsia="Times New Roman" w:hAnsi="Arial" w:cs="Arial"/>
          <w:color w:val="000000"/>
          <w:lang w:eastAsia="en-AU"/>
        </w:rPr>
        <w:t xml:space="preserve"> Staff</w:t>
      </w:r>
      <w:r w:rsidR="003526B4" w:rsidRPr="003526B4">
        <w:rPr>
          <w:rFonts w:ascii="Arial" w:eastAsia="Times New Roman" w:hAnsi="Arial" w:cs="Arial"/>
          <w:color w:val="000000"/>
          <w:lang w:eastAsia="en-AU"/>
        </w:rPr>
        <w:t xml:space="preserve"> engage with </w:t>
      </w:r>
      <w:r w:rsidRPr="00117BBA">
        <w:rPr>
          <w:rFonts w:ascii="Arial" w:eastAsia="Times New Roman" w:hAnsi="Arial" w:cs="Arial"/>
          <w:color w:val="000000"/>
          <w:lang w:eastAsia="en-AU"/>
        </w:rPr>
        <w:t>consumer</w:t>
      </w:r>
      <w:r w:rsidR="003526B4" w:rsidRPr="003526B4">
        <w:rPr>
          <w:rFonts w:ascii="Arial" w:eastAsia="Times New Roman" w:hAnsi="Arial" w:cs="Arial"/>
          <w:color w:val="000000"/>
          <w:lang w:eastAsia="en-AU"/>
        </w:rPr>
        <w:t xml:space="preserve">s to gather/record current information and </w:t>
      </w:r>
      <w:r w:rsidR="00EB5359">
        <w:rPr>
          <w:rFonts w:ascii="Arial" w:eastAsia="Times New Roman" w:hAnsi="Arial" w:cs="Arial"/>
          <w:color w:val="000000"/>
          <w:lang w:eastAsia="en-AU"/>
        </w:rPr>
        <w:t>access this</w:t>
      </w:r>
      <w:r w:rsidRPr="003526B4">
        <w:rPr>
          <w:rFonts w:ascii="Arial" w:eastAsia="Times New Roman" w:hAnsi="Arial" w:cs="Arial"/>
          <w:color w:val="000000"/>
          <w:lang w:eastAsia="en-AU"/>
        </w:rPr>
        <w:t xml:space="preserve"> via </w:t>
      </w:r>
      <w:r w:rsidR="003526B4" w:rsidRPr="003526B4">
        <w:rPr>
          <w:rFonts w:ascii="Arial" w:eastAsia="Times New Roman" w:hAnsi="Arial" w:cs="Arial"/>
          <w:color w:val="000000"/>
          <w:lang w:eastAsia="en-AU"/>
        </w:rPr>
        <w:t>an ele</w:t>
      </w:r>
      <w:r w:rsidRPr="003526B4">
        <w:rPr>
          <w:rFonts w:ascii="Arial" w:eastAsia="Times New Roman" w:hAnsi="Arial" w:cs="Arial"/>
          <w:color w:val="000000"/>
          <w:lang w:eastAsia="en-AU"/>
        </w:rPr>
        <w:t>ctronic care management system</w:t>
      </w:r>
      <w:r w:rsidR="003526B4" w:rsidRPr="003526B4">
        <w:rPr>
          <w:rFonts w:ascii="Arial" w:eastAsia="Times New Roman" w:hAnsi="Arial" w:cs="Arial"/>
          <w:color w:val="000000"/>
          <w:lang w:eastAsia="en-AU"/>
        </w:rPr>
        <w:t>.</w:t>
      </w:r>
      <w:r w:rsidR="00F10B9D">
        <w:rPr>
          <w:rFonts w:ascii="Arial" w:eastAsia="Times New Roman" w:hAnsi="Arial" w:cs="Arial"/>
          <w:color w:val="000000"/>
          <w:lang w:eastAsia="en-AU"/>
        </w:rPr>
        <w:t xml:space="preserve"> </w:t>
      </w:r>
      <w:r w:rsidR="003526B4">
        <w:rPr>
          <w:rFonts w:ascii="Arial" w:eastAsia="Times New Roman" w:hAnsi="Arial" w:cs="Arial"/>
          <w:color w:val="000000"/>
          <w:lang w:eastAsia="en-AU"/>
        </w:rPr>
        <w:t>A process ensures timely/appropriate referrals to o</w:t>
      </w:r>
      <w:r w:rsidRPr="00117BBA">
        <w:rPr>
          <w:rFonts w:ascii="Arial" w:eastAsia="Times New Roman" w:hAnsi="Arial" w:cs="Arial"/>
          <w:color w:val="000000"/>
          <w:lang w:eastAsia="en-AU"/>
        </w:rPr>
        <w:t>ther individuals, organisation</w:t>
      </w:r>
      <w:r w:rsidR="003526B4">
        <w:rPr>
          <w:rFonts w:ascii="Arial" w:eastAsia="Times New Roman" w:hAnsi="Arial" w:cs="Arial"/>
          <w:color w:val="000000"/>
          <w:lang w:eastAsia="en-AU"/>
        </w:rPr>
        <w:t>s/</w:t>
      </w:r>
      <w:r w:rsidRPr="00117BBA">
        <w:rPr>
          <w:rFonts w:ascii="Arial" w:eastAsia="Times New Roman" w:hAnsi="Arial" w:cs="Arial"/>
          <w:color w:val="000000"/>
          <w:lang w:eastAsia="en-AU"/>
        </w:rPr>
        <w:t>providers</w:t>
      </w:r>
      <w:r w:rsidR="00914ED4">
        <w:rPr>
          <w:rFonts w:ascii="Arial" w:eastAsia="Times New Roman" w:hAnsi="Arial" w:cs="Arial"/>
          <w:color w:val="000000"/>
          <w:lang w:eastAsia="en-AU"/>
        </w:rPr>
        <w:t>; e</w:t>
      </w:r>
      <w:r w:rsidR="00067C3F">
        <w:rPr>
          <w:rFonts w:ascii="Arial" w:eastAsia="Times New Roman" w:hAnsi="Arial" w:cs="Arial"/>
          <w:color w:val="000000"/>
          <w:lang w:eastAsia="en-AU"/>
        </w:rPr>
        <w:t xml:space="preserve">xamples include </w:t>
      </w:r>
      <w:r w:rsidRPr="00117BBA">
        <w:rPr>
          <w:rFonts w:ascii="Arial" w:hAnsi="Arial" w:cs="Arial"/>
          <w:color w:val="000000"/>
        </w:rPr>
        <w:t>sourc</w:t>
      </w:r>
      <w:r w:rsidR="00067C3F">
        <w:rPr>
          <w:rFonts w:ascii="Arial" w:hAnsi="Arial" w:cs="Arial"/>
          <w:color w:val="000000"/>
        </w:rPr>
        <w:t>ing</w:t>
      </w:r>
      <w:r w:rsidRPr="00117BBA">
        <w:rPr>
          <w:rFonts w:ascii="Arial" w:hAnsi="Arial" w:cs="Arial"/>
          <w:color w:val="000000"/>
        </w:rPr>
        <w:t xml:space="preserve"> resources</w:t>
      </w:r>
      <w:r w:rsidR="00067C3F">
        <w:rPr>
          <w:rFonts w:ascii="Arial" w:hAnsi="Arial" w:cs="Arial"/>
          <w:color w:val="000000"/>
        </w:rPr>
        <w:t>/</w:t>
      </w:r>
      <w:r w:rsidRPr="00117BBA">
        <w:rPr>
          <w:rFonts w:ascii="Arial" w:hAnsi="Arial" w:cs="Arial"/>
          <w:color w:val="000000"/>
        </w:rPr>
        <w:t>advice from vision services</w:t>
      </w:r>
      <w:r w:rsidR="00067C3F">
        <w:rPr>
          <w:rFonts w:ascii="Arial" w:hAnsi="Arial" w:cs="Arial"/>
          <w:color w:val="000000"/>
        </w:rPr>
        <w:t>, volunteers from R</w:t>
      </w:r>
      <w:r w:rsidRPr="00117BBA">
        <w:rPr>
          <w:rFonts w:ascii="Arial" w:hAnsi="Arial" w:cs="Arial"/>
          <w:color w:val="000000"/>
        </w:rPr>
        <w:t>SL</w:t>
      </w:r>
      <w:r w:rsidR="00067C3F">
        <w:rPr>
          <w:rFonts w:ascii="Arial" w:hAnsi="Arial" w:cs="Arial"/>
          <w:color w:val="000000"/>
        </w:rPr>
        <w:t xml:space="preserve">, </w:t>
      </w:r>
      <w:r w:rsidRPr="00117BBA">
        <w:rPr>
          <w:rFonts w:ascii="Arial" w:hAnsi="Arial" w:cs="Arial"/>
          <w:color w:val="000000"/>
        </w:rPr>
        <w:t>Dementia Support Australia (DSA)</w:t>
      </w:r>
      <w:r w:rsidR="00067C3F">
        <w:rPr>
          <w:rFonts w:ascii="Arial" w:hAnsi="Arial" w:cs="Arial"/>
          <w:color w:val="000000"/>
        </w:rPr>
        <w:t xml:space="preserve"> </w:t>
      </w:r>
      <w:r w:rsidRPr="00117BBA">
        <w:rPr>
          <w:rFonts w:ascii="Arial" w:hAnsi="Arial" w:cs="Arial"/>
          <w:color w:val="000000"/>
        </w:rPr>
        <w:t>recommend</w:t>
      </w:r>
      <w:r w:rsidR="00067C3F">
        <w:rPr>
          <w:rFonts w:ascii="Arial" w:hAnsi="Arial" w:cs="Arial"/>
          <w:color w:val="000000"/>
        </w:rPr>
        <w:t>ation of</w:t>
      </w:r>
      <w:r w:rsidRPr="00117BBA">
        <w:rPr>
          <w:rFonts w:ascii="Arial" w:hAnsi="Arial" w:cs="Arial"/>
          <w:color w:val="000000"/>
        </w:rPr>
        <w:t xml:space="preserve"> education</w:t>
      </w:r>
      <w:r w:rsidR="00067C3F">
        <w:rPr>
          <w:rFonts w:ascii="Arial" w:hAnsi="Arial" w:cs="Arial"/>
          <w:color w:val="000000"/>
        </w:rPr>
        <w:t xml:space="preserve">al </w:t>
      </w:r>
      <w:r w:rsidRPr="00117BBA">
        <w:rPr>
          <w:rFonts w:ascii="Arial" w:hAnsi="Arial" w:cs="Arial"/>
          <w:color w:val="000000"/>
        </w:rPr>
        <w:t>resources</w:t>
      </w:r>
      <w:r w:rsidR="00067C3F">
        <w:rPr>
          <w:rFonts w:ascii="Arial" w:hAnsi="Arial" w:cs="Arial"/>
          <w:color w:val="000000"/>
        </w:rPr>
        <w:t>/g</w:t>
      </w:r>
      <w:r w:rsidRPr="00117BBA">
        <w:rPr>
          <w:rFonts w:ascii="Arial" w:hAnsi="Arial" w:cs="Arial"/>
          <w:color w:val="000000"/>
        </w:rPr>
        <w:t>ames</w:t>
      </w:r>
      <w:r w:rsidR="00067C3F">
        <w:rPr>
          <w:rFonts w:ascii="Arial" w:hAnsi="Arial" w:cs="Arial"/>
          <w:color w:val="000000"/>
        </w:rPr>
        <w:t xml:space="preserve">, </w:t>
      </w:r>
      <w:r w:rsidRPr="00117BBA">
        <w:rPr>
          <w:rFonts w:ascii="Arial" w:hAnsi="Arial" w:cs="Arial"/>
          <w:color w:val="000000"/>
        </w:rPr>
        <w:t>audio books and companion robotic cats</w:t>
      </w:r>
      <w:r w:rsidR="00067C3F">
        <w:rPr>
          <w:rFonts w:ascii="Arial" w:hAnsi="Arial" w:cs="Arial"/>
          <w:color w:val="000000"/>
        </w:rPr>
        <w:t>/do</w:t>
      </w:r>
      <w:r w:rsidRPr="00117BBA">
        <w:rPr>
          <w:rFonts w:ascii="Arial" w:hAnsi="Arial" w:cs="Arial"/>
          <w:color w:val="000000"/>
        </w:rPr>
        <w:t xml:space="preserve">gs, Debut Club who organise lunch for </w:t>
      </w:r>
      <w:r w:rsidR="00067C3F">
        <w:rPr>
          <w:rFonts w:ascii="Arial" w:hAnsi="Arial" w:cs="Arial"/>
          <w:color w:val="000000"/>
        </w:rPr>
        <w:t xml:space="preserve">consumers living </w:t>
      </w:r>
      <w:r w:rsidRPr="00117BBA">
        <w:rPr>
          <w:rFonts w:ascii="Arial" w:hAnsi="Arial" w:cs="Arial"/>
          <w:color w:val="000000"/>
        </w:rPr>
        <w:t xml:space="preserve">with hearing loss, </w:t>
      </w:r>
      <w:r w:rsidR="00067C3F">
        <w:rPr>
          <w:rFonts w:ascii="Arial" w:hAnsi="Arial" w:cs="Arial"/>
          <w:color w:val="000000"/>
        </w:rPr>
        <w:t>and</w:t>
      </w:r>
      <w:r w:rsidR="00914ED4">
        <w:rPr>
          <w:rFonts w:ascii="Arial" w:hAnsi="Arial" w:cs="Arial"/>
          <w:color w:val="000000"/>
        </w:rPr>
        <w:t xml:space="preserve"> visits of </w:t>
      </w:r>
      <w:r w:rsidR="00067C3F">
        <w:rPr>
          <w:rFonts w:ascii="Arial" w:hAnsi="Arial" w:cs="Arial"/>
          <w:color w:val="000000"/>
        </w:rPr>
        <w:t xml:space="preserve">local </w:t>
      </w:r>
      <w:r w:rsidRPr="00117BBA">
        <w:rPr>
          <w:rFonts w:ascii="Arial" w:hAnsi="Arial" w:cs="Arial"/>
          <w:color w:val="000000"/>
        </w:rPr>
        <w:t xml:space="preserve">gardening club </w:t>
      </w:r>
      <w:r w:rsidR="00067C3F">
        <w:rPr>
          <w:rFonts w:ascii="Arial" w:hAnsi="Arial" w:cs="Arial"/>
          <w:color w:val="000000"/>
        </w:rPr>
        <w:t>members</w:t>
      </w:r>
      <w:r w:rsidR="00914ED4">
        <w:rPr>
          <w:rFonts w:ascii="Arial" w:hAnsi="Arial" w:cs="Arial"/>
          <w:color w:val="000000"/>
        </w:rPr>
        <w:t xml:space="preserve">. </w:t>
      </w:r>
      <w:r w:rsidRPr="00117BBA">
        <w:rPr>
          <w:rFonts w:ascii="Arial" w:hAnsi="Arial" w:cs="Arial"/>
          <w:color w:val="000000"/>
        </w:rPr>
        <w:t xml:space="preserve">Information is </w:t>
      </w:r>
      <w:r w:rsidR="00067C3F">
        <w:rPr>
          <w:rFonts w:ascii="Arial" w:hAnsi="Arial" w:cs="Arial"/>
          <w:color w:val="000000"/>
        </w:rPr>
        <w:t xml:space="preserve">recorded to alert </w:t>
      </w:r>
      <w:r w:rsidRPr="00117BBA">
        <w:rPr>
          <w:rFonts w:ascii="Arial" w:hAnsi="Arial" w:cs="Arial"/>
          <w:color w:val="000000"/>
        </w:rPr>
        <w:t>staff of involvement from external services</w:t>
      </w:r>
      <w:r w:rsidR="00067C3F">
        <w:rPr>
          <w:rFonts w:ascii="Arial" w:hAnsi="Arial" w:cs="Arial"/>
          <w:color w:val="000000"/>
        </w:rPr>
        <w:t xml:space="preserve"> and scheduled </w:t>
      </w:r>
      <w:r w:rsidRPr="00117BBA">
        <w:rPr>
          <w:rFonts w:ascii="Arial" w:hAnsi="Arial" w:cs="Arial"/>
          <w:color w:val="000000"/>
        </w:rPr>
        <w:t>appointments</w:t>
      </w:r>
      <w:r w:rsidR="00067C3F">
        <w:rPr>
          <w:rFonts w:ascii="Arial" w:hAnsi="Arial" w:cs="Arial"/>
          <w:color w:val="000000"/>
        </w:rPr>
        <w:t>.</w:t>
      </w:r>
    </w:p>
    <w:p w14:paraId="5F8DB930" w14:textId="46495700" w:rsidR="00117BBA" w:rsidRPr="00117BBA" w:rsidRDefault="00067C3F" w:rsidP="000B720D">
      <w:pPr>
        <w:rPr>
          <w:rFonts w:ascii="Arial" w:eastAsia="Times New Roman" w:hAnsi="Arial" w:cs="Arial"/>
          <w:color w:val="000000"/>
          <w:lang w:eastAsia="en-AU"/>
        </w:rPr>
      </w:pPr>
      <w:r>
        <w:rPr>
          <w:rFonts w:ascii="Arial" w:eastAsia="Arial" w:hAnsi="Arial" w:cs="Arial"/>
          <w:lang w:eastAsia="en-AU"/>
        </w:rPr>
        <w:t>Sampled c</w:t>
      </w:r>
      <w:r w:rsidR="00117BBA" w:rsidRPr="00117BBA">
        <w:rPr>
          <w:rFonts w:ascii="Arial" w:eastAsia="Arial" w:hAnsi="Arial" w:cs="Arial"/>
          <w:lang w:eastAsia="en-AU"/>
        </w:rPr>
        <w:t>onsumers</w:t>
      </w:r>
      <w:r>
        <w:rPr>
          <w:rFonts w:ascii="Arial" w:eastAsia="Arial" w:hAnsi="Arial" w:cs="Arial"/>
          <w:lang w:eastAsia="en-AU"/>
        </w:rPr>
        <w:t xml:space="preserve"> consider </w:t>
      </w:r>
      <w:r w:rsidR="00117BBA" w:rsidRPr="00117BBA">
        <w:rPr>
          <w:rFonts w:ascii="Arial" w:eastAsia="Arial" w:hAnsi="Arial" w:cs="Arial"/>
          <w:lang w:eastAsia="en-AU"/>
        </w:rPr>
        <w:t>the service provides a range of</w:t>
      </w:r>
      <w:r>
        <w:rPr>
          <w:rFonts w:ascii="Arial" w:eastAsia="Arial" w:hAnsi="Arial" w:cs="Arial"/>
          <w:lang w:eastAsia="en-AU"/>
        </w:rPr>
        <w:t xml:space="preserve"> enjoyable </w:t>
      </w:r>
      <w:r w:rsidR="00117BBA" w:rsidRPr="00117BBA">
        <w:rPr>
          <w:rFonts w:ascii="Arial" w:eastAsia="Arial" w:hAnsi="Arial" w:cs="Arial"/>
          <w:lang w:eastAsia="en-AU"/>
        </w:rPr>
        <w:t>meals</w:t>
      </w:r>
      <w:r>
        <w:rPr>
          <w:rFonts w:ascii="Arial" w:eastAsia="Arial" w:hAnsi="Arial" w:cs="Arial"/>
          <w:lang w:eastAsia="en-AU"/>
        </w:rPr>
        <w:t>.</w:t>
      </w:r>
      <w:r w:rsidR="00117BBA" w:rsidRPr="00117BBA">
        <w:rPr>
          <w:rFonts w:ascii="Arial" w:eastAsia="Arial" w:hAnsi="Arial" w:cs="Arial"/>
          <w:lang w:eastAsia="en-AU"/>
        </w:rPr>
        <w:t xml:space="preserve"> </w:t>
      </w:r>
      <w:r>
        <w:rPr>
          <w:rFonts w:ascii="Arial" w:eastAsia="Arial" w:hAnsi="Arial" w:cs="Arial"/>
          <w:lang w:eastAsia="en-AU"/>
        </w:rPr>
        <w:t xml:space="preserve">Catering staff prepare meals on site, </w:t>
      </w:r>
      <w:r w:rsidR="003A5B9C">
        <w:rPr>
          <w:rFonts w:ascii="Arial" w:eastAsia="Arial" w:hAnsi="Arial" w:cs="Arial"/>
          <w:lang w:eastAsia="en-AU"/>
        </w:rPr>
        <w:t>change</w:t>
      </w:r>
      <w:r>
        <w:rPr>
          <w:rFonts w:ascii="Arial" w:eastAsia="Arial" w:hAnsi="Arial" w:cs="Arial"/>
          <w:lang w:eastAsia="en-AU"/>
        </w:rPr>
        <w:t xml:space="preserve"> menu options </w:t>
      </w:r>
      <w:r w:rsidR="00880029">
        <w:rPr>
          <w:rFonts w:ascii="Arial" w:eastAsia="Arial" w:hAnsi="Arial" w:cs="Arial"/>
          <w:lang w:eastAsia="en-AU"/>
        </w:rPr>
        <w:t xml:space="preserve">with </w:t>
      </w:r>
      <w:r w:rsidR="00117BBA" w:rsidRPr="00117BBA">
        <w:rPr>
          <w:rFonts w:ascii="Arial" w:eastAsia="Times New Roman" w:hAnsi="Arial" w:cs="Arial"/>
          <w:color w:val="auto"/>
          <w:lang w:eastAsia="en-AU"/>
        </w:rPr>
        <w:t xml:space="preserve">dietitian </w:t>
      </w:r>
      <w:r w:rsidR="00880029">
        <w:rPr>
          <w:rFonts w:ascii="Arial" w:eastAsia="Times New Roman" w:hAnsi="Arial" w:cs="Arial"/>
          <w:color w:val="auto"/>
          <w:lang w:eastAsia="en-AU"/>
        </w:rPr>
        <w:t xml:space="preserve">review relating to </w:t>
      </w:r>
      <w:r w:rsidR="00117BBA" w:rsidRPr="00117BBA">
        <w:rPr>
          <w:rFonts w:ascii="Arial" w:eastAsia="Times New Roman" w:hAnsi="Arial" w:cs="Arial"/>
          <w:color w:val="auto"/>
          <w:lang w:eastAsia="en-AU"/>
        </w:rPr>
        <w:t>nutritional value</w:t>
      </w:r>
      <w:r w:rsidR="00880029">
        <w:rPr>
          <w:rFonts w:ascii="Arial" w:eastAsia="Times New Roman" w:hAnsi="Arial" w:cs="Arial"/>
          <w:color w:val="auto"/>
          <w:lang w:eastAsia="en-AU"/>
        </w:rPr>
        <w:t>/</w:t>
      </w:r>
      <w:r w:rsidR="00117BBA" w:rsidRPr="00117BBA">
        <w:rPr>
          <w:rFonts w:ascii="Arial" w:eastAsia="Times New Roman" w:hAnsi="Arial" w:cs="Arial"/>
          <w:color w:val="auto"/>
          <w:lang w:eastAsia="en-AU"/>
        </w:rPr>
        <w:t>variety</w:t>
      </w:r>
      <w:r w:rsidR="00880029">
        <w:rPr>
          <w:rFonts w:ascii="Arial" w:eastAsia="Times New Roman" w:hAnsi="Arial" w:cs="Arial"/>
          <w:color w:val="auto"/>
          <w:lang w:eastAsia="en-AU"/>
        </w:rPr>
        <w:t xml:space="preserve">, and consumer feedback is sought prior to menu implementation. </w:t>
      </w:r>
      <w:r w:rsidR="00117BBA" w:rsidRPr="00117BBA">
        <w:rPr>
          <w:rFonts w:ascii="Arial" w:hAnsi="Arial" w:cs="Arial"/>
          <w:color w:val="000000"/>
        </w:rPr>
        <w:t xml:space="preserve">Consumers are encouraged to provide feedback </w:t>
      </w:r>
      <w:r w:rsidR="00880029">
        <w:rPr>
          <w:rFonts w:ascii="Arial" w:hAnsi="Arial" w:cs="Arial"/>
          <w:color w:val="000000"/>
        </w:rPr>
        <w:t xml:space="preserve">leading </w:t>
      </w:r>
      <w:r w:rsidR="00117BBA" w:rsidRPr="00117BBA">
        <w:rPr>
          <w:rFonts w:ascii="Arial" w:hAnsi="Arial" w:cs="Arial"/>
          <w:color w:val="000000"/>
        </w:rPr>
        <w:t xml:space="preserve">to </w:t>
      </w:r>
      <w:r w:rsidR="00880029">
        <w:rPr>
          <w:rFonts w:ascii="Arial" w:hAnsi="Arial" w:cs="Arial"/>
          <w:color w:val="000000"/>
        </w:rPr>
        <w:t xml:space="preserve">the </w:t>
      </w:r>
      <w:r w:rsidR="00117BBA" w:rsidRPr="00117BBA">
        <w:rPr>
          <w:rFonts w:ascii="Arial" w:hAnsi="Arial" w:cs="Arial"/>
          <w:color w:val="000000"/>
        </w:rPr>
        <w:t xml:space="preserve">introduction of </w:t>
      </w:r>
      <w:r w:rsidR="00914ED4">
        <w:rPr>
          <w:rFonts w:ascii="Arial" w:hAnsi="Arial" w:cs="Arial"/>
          <w:color w:val="000000"/>
        </w:rPr>
        <w:t xml:space="preserve">a </w:t>
      </w:r>
      <w:r w:rsidR="00117BBA" w:rsidRPr="00117BBA">
        <w:rPr>
          <w:rFonts w:ascii="Arial" w:hAnsi="Arial" w:cs="Arial"/>
          <w:color w:val="000000"/>
        </w:rPr>
        <w:t>snacks</w:t>
      </w:r>
      <w:r w:rsidR="00880029">
        <w:rPr>
          <w:rFonts w:ascii="Arial" w:hAnsi="Arial" w:cs="Arial"/>
          <w:color w:val="000000"/>
        </w:rPr>
        <w:t>/</w:t>
      </w:r>
      <w:r w:rsidR="00117BBA" w:rsidRPr="00117BBA">
        <w:rPr>
          <w:rFonts w:ascii="Arial" w:hAnsi="Arial" w:cs="Arial"/>
          <w:color w:val="000000"/>
        </w:rPr>
        <w:t>drinks buffet table</w:t>
      </w:r>
      <w:r w:rsidR="00914ED4">
        <w:rPr>
          <w:rFonts w:ascii="Arial" w:hAnsi="Arial" w:cs="Arial"/>
          <w:color w:val="000000"/>
        </w:rPr>
        <w:t>.</w:t>
      </w:r>
      <w:r w:rsidR="00880029">
        <w:rPr>
          <w:rFonts w:ascii="Arial" w:hAnsi="Arial" w:cs="Arial"/>
          <w:color w:val="000000"/>
        </w:rPr>
        <w:t xml:space="preserve"> Documents detail </w:t>
      </w:r>
      <w:r w:rsidR="00117BBA" w:rsidRPr="00117BBA">
        <w:rPr>
          <w:rFonts w:ascii="Arial" w:hAnsi="Arial" w:cs="Arial"/>
          <w:color w:val="000000"/>
        </w:rPr>
        <w:t>food preferences</w:t>
      </w:r>
      <w:r w:rsidR="00880029">
        <w:rPr>
          <w:rFonts w:ascii="Arial" w:hAnsi="Arial" w:cs="Arial"/>
          <w:color w:val="000000"/>
        </w:rPr>
        <w:t>/</w:t>
      </w:r>
      <w:r w:rsidR="00117BBA" w:rsidRPr="00117BBA">
        <w:rPr>
          <w:rFonts w:ascii="Arial" w:hAnsi="Arial" w:cs="Arial"/>
          <w:color w:val="000000"/>
        </w:rPr>
        <w:t>likes</w:t>
      </w:r>
      <w:r w:rsidR="00880029">
        <w:rPr>
          <w:rFonts w:ascii="Arial" w:hAnsi="Arial" w:cs="Arial"/>
          <w:color w:val="000000"/>
        </w:rPr>
        <w:t>/</w:t>
      </w:r>
      <w:r w:rsidR="00117BBA" w:rsidRPr="00117BBA">
        <w:rPr>
          <w:rFonts w:ascii="Arial" w:hAnsi="Arial" w:cs="Arial"/>
          <w:color w:val="000000"/>
        </w:rPr>
        <w:t>dislikes recorded during admission</w:t>
      </w:r>
      <w:r w:rsidR="00880029">
        <w:rPr>
          <w:rFonts w:ascii="Arial" w:hAnsi="Arial" w:cs="Arial"/>
          <w:color w:val="000000"/>
        </w:rPr>
        <w:t xml:space="preserve"> processes and communicated to catering staff</w:t>
      </w:r>
      <w:r w:rsidR="00117BBA" w:rsidRPr="00117BBA">
        <w:rPr>
          <w:rFonts w:ascii="Arial" w:hAnsi="Arial" w:cs="Arial"/>
          <w:color w:val="000000"/>
        </w:rPr>
        <w:t>. The service engaged an external survey company</w:t>
      </w:r>
      <w:r w:rsidR="00880029">
        <w:rPr>
          <w:rFonts w:ascii="Arial" w:hAnsi="Arial" w:cs="Arial"/>
          <w:color w:val="000000"/>
        </w:rPr>
        <w:t xml:space="preserve">, used </w:t>
      </w:r>
      <w:r w:rsidR="00117BBA" w:rsidRPr="00117BBA">
        <w:rPr>
          <w:rFonts w:ascii="Arial" w:hAnsi="Arial" w:cs="Arial"/>
          <w:color w:val="000000"/>
        </w:rPr>
        <w:t xml:space="preserve">feedback to implement changes in how food </w:t>
      </w:r>
      <w:r w:rsidR="00880029">
        <w:rPr>
          <w:rFonts w:ascii="Arial" w:hAnsi="Arial" w:cs="Arial"/>
          <w:color w:val="000000"/>
        </w:rPr>
        <w:t xml:space="preserve">service is </w:t>
      </w:r>
      <w:r w:rsidR="00117BBA" w:rsidRPr="00117BBA">
        <w:rPr>
          <w:rFonts w:ascii="Arial" w:hAnsi="Arial" w:cs="Arial"/>
          <w:color w:val="000000"/>
        </w:rPr>
        <w:t>managed including a site visit from nutrition</w:t>
      </w:r>
      <w:r w:rsidR="00880029">
        <w:rPr>
          <w:rFonts w:ascii="Arial" w:hAnsi="Arial" w:cs="Arial"/>
          <w:color w:val="000000"/>
        </w:rPr>
        <w:t>/</w:t>
      </w:r>
      <w:r w:rsidR="00117BBA" w:rsidRPr="00117BBA">
        <w:rPr>
          <w:rFonts w:ascii="Arial" w:hAnsi="Arial" w:cs="Arial"/>
          <w:color w:val="000000"/>
        </w:rPr>
        <w:t>aging specialists</w:t>
      </w:r>
      <w:r w:rsidR="00914ED4">
        <w:rPr>
          <w:rFonts w:ascii="Arial" w:hAnsi="Arial" w:cs="Arial"/>
          <w:color w:val="000000"/>
        </w:rPr>
        <w:t xml:space="preserve">, plus </w:t>
      </w:r>
      <w:r w:rsidR="00117BBA" w:rsidRPr="00117BBA">
        <w:rPr>
          <w:rFonts w:ascii="Arial" w:hAnsi="Arial" w:cs="Arial"/>
          <w:color w:val="000000"/>
        </w:rPr>
        <w:t>purchase of new dining room décor and increase self-serv</w:t>
      </w:r>
      <w:r w:rsidR="00914ED4">
        <w:rPr>
          <w:rFonts w:ascii="Arial" w:hAnsi="Arial" w:cs="Arial"/>
          <w:color w:val="000000"/>
        </w:rPr>
        <w:t>e</w:t>
      </w:r>
      <w:r w:rsidR="00117BBA" w:rsidRPr="00117BBA">
        <w:rPr>
          <w:rFonts w:ascii="Arial" w:hAnsi="Arial" w:cs="Arial"/>
          <w:color w:val="000000"/>
        </w:rPr>
        <w:t xml:space="preserve"> meal options.</w:t>
      </w:r>
      <w:r w:rsidR="00F10B9D">
        <w:rPr>
          <w:rFonts w:ascii="Arial" w:hAnsi="Arial" w:cs="Arial"/>
          <w:color w:val="000000"/>
        </w:rPr>
        <w:t xml:space="preserve"> </w:t>
      </w:r>
      <w:r w:rsidR="00117BBA" w:rsidRPr="00117BBA">
        <w:rPr>
          <w:rFonts w:ascii="Arial" w:eastAsia="Times New Roman" w:hAnsi="Arial" w:cs="Arial"/>
          <w:color w:val="000000"/>
          <w:lang w:eastAsia="en-AU"/>
        </w:rPr>
        <w:t xml:space="preserve">Consumers </w:t>
      </w:r>
      <w:r w:rsidR="00880029">
        <w:rPr>
          <w:rFonts w:ascii="Arial" w:eastAsia="Times New Roman" w:hAnsi="Arial" w:cs="Arial"/>
          <w:color w:val="000000"/>
          <w:lang w:eastAsia="en-AU"/>
        </w:rPr>
        <w:t xml:space="preserve">consider </w:t>
      </w:r>
      <w:r w:rsidR="00117BBA" w:rsidRPr="00117BBA">
        <w:rPr>
          <w:rFonts w:ascii="Arial" w:eastAsia="Times New Roman" w:hAnsi="Arial" w:cs="Arial"/>
          <w:color w:val="000000"/>
          <w:lang w:eastAsia="en-AU"/>
        </w:rPr>
        <w:t xml:space="preserve">furniture, fittings and equipment </w:t>
      </w:r>
      <w:r w:rsidR="00914ED4">
        <w:rPr>
          <w:rFonts w:ascii="Arial" w:eastAsia="Times New Roman" w:hAnsi="Arial" w:cs="Arial"/>
          <w:color w:val="000000"/>
          <w:lang w:eastAsia="en-AU"/>
        </w:rPr>
        <w:t xml:space="preserve">which </w:t>
      </w:r>
      <w:r w:rsidR="00117BBA" w:rsidRPr="00117BBA">
        <w:rPr>
          <w:rFonts w:ascii="Arial" w:eastAsia="Times New Roman" w:hAnsi="Arial" w:cs="Arial"/>
          <w:color w:val="000000"/>
          <w:lang w:eastAsia="en-AU"/>
        </w:rPr>
        <w:t>assist independen</w:t>
      </w:r>
      <w:r w:rsidR="00880029">
        <w:rPr>
          <w:rFonts w:ascii="Arial" w:eastAsia="Times New Roman" w:hAnsi="Arial" w:cs="Arial"/>
          <w:color w:val="000000"/>
          <w:lang w:eastAsia="en-AU"/>
        </w:rPr>
        <w:t xml:space="preserve">ce, is </w:t>
      </w:r>
      <w:r w:rsidR="00117BBA" w:rsidRPr="00117BBA">
        <w:rPr>
          <w:rFonts w:ascii="Arial" w:eastAsia="Times New Roman" w:hAnsi="Arial" w:cs="Arial"/>
          <w:color w:val="000000"/>
          <w:lang w:eastAsia="en-AU"/>
        </w:rPr>
        <w:t>clean and well maintained</w:t>
      </w:r>
      <w:r w:rsidR="00880029">
        <w:rPr>
          <w:rFonts w:ascii="Arial" w:eastAsia="Times New Roman" w:hAnsi="Arial" w:cs="Arial"/>
          <w:color w:val="000000"/>
          <w:lang w:eastAsia="en-AU"/>
        </w:rPr>
        <w:t xml:space="preserve">, plus staff are </w:t>
      </w:r>
      <w:r w:rsidR="00117BBA" w:rsidRPr="00117BBA">
        <w:rPr>
          <w:rFonts w:ascii="Arial" w:eastAsia="Times New Roman" w:hAnsi="Arial" w:cs="Arial"/>
          <w:color w:val="000000"/>
          <w:lang w:eastAsia="en-AU"/>
        </w:rPr>
        <w:t>competent in use of equipment</w:t>
      </w:r>
      <w:r w:rsidR="00914ED4">
        <w:rPr>
          <w:rFonts w:ascii="Arial" w:eastAsia="Times New Roman" w:hAnsi="Arial" w:cs="Arial"/>
          <w:color w:val="000000"/>
          <w:lang w:eastAsia="en-AU"/>
        </w:rPr>
        <w:t>.</w:t>
      </w:r>
      <w:r w:rsidR="00117BBA" w:rsidRPr="00117BBA">
        <w:rPr>
          <w:rFonts w:ascii="Arial" w:eastAsia="Times New Roman" w:hAnsi="Arial" w:cs="Arial"/>
          <w:color w:val="000000"/>
          <w:lang w:eastAsia="en-AU"/>
        </w:rPr>
        <w:t xml:space="preserve"> </w:t>
      </w:r>
      <w:r w:rsidR="00880029">
        <w:rPr>
          <w:rFonts w:ascii="Arial" w:eastAsia="Times New Roman" w:hAnsi="Arial" w:cs="Arial"/>
          <w:color w:val="000000"/>
          <w:lang w:eastAsia="en-AU"/>
        </w:rPr>
        <w:t>T</w:t>
      </w:r>
      <w:r w:rsidR="00117BBA" w:rsidRPr="00117BBA">
        <w:rPr>
          <w:rFonts w:ascii="Arial" w:eastAsia="Times New Roman" w:hAnsi="Arial" w:cs="Arial"/>
          <w:color w:val="000000"/>
          <w:lang w:eastAsia="en-AU"/>
        </w:rPr>
        <w:t xml:space="preserve">he </w:t>
      </w:r>
      <w:r w:rsidR="00880029">
        <w:rPr>
          <w:rFonts w:ascii="Arial" w:eastAsia="Times New Roman" w:hAnsi="Arial" w:cs="Arial"/>
          <w:color w:val="000000"/>
          <w:lang w:eastAsia="en-AU"/>
        </w:rPr>
        <w:t>a</w:t>
      </w:r>
      <w:r w:rsidR="00117BBA" w:rsidRPr="00117BBA">
        <w:rPr>
          <w:rFonts w:ascii="Arial" w:eastAsia="Times New Roman" w:hAnsi="Arial" w:cs="Arial"/>
          <w:color w:val="000000"/>
          <w:lang w:eastAsia="en-AU"/>
        </w:rPr>
        <w:t xml:space="preserve">ssessment </w:t>
      </w:r>
      <w:r w:rsidR="00880029">
        <w:rPr>
          <w:rFonts w:ascii="Arial" w:eastAsia="Times New Roman" w:hAnsi="Arial" w:cs="Arial"/>
          <w:color w:val="000000"/>
          <w:lang w:eastAsia="en-AU"/>
        </w:rPr>
        <w:t>t</w:t>
      </w:r>
      <w:r w:rsidR="00117BBA" w:rsidRPr="00117BBA">
        <w:rPr>
          <w:rFonts w:ascii="Arial" w:eastAsia="Times New Roman" w:hAnsi="Arial" w:cs="Arial"/>
          <w:color w:val="000000"/>
          <w:lang w:eastAsia="en-AU"/>
        </w:rPr>
        <w:t xml:space="preserve">eam observed equipment </w:t>
      </w:r>
      <w:r w:rsidR="00880029">
        <w:rPr>
          <w:rFonts w:ascii="Arial" w:eastAsia="Times New Roman" w:hAnsi="Arial" w:cs="Arial"/>
          <w:color w:val="000000"/>
          <w:lang w:eastAsia="en-AU"/>
        </w:rPr>
        <w:t xml:space="preserve">to </w:t>
      </w:r>
      <w:r w:rsidR="00117BBA" w:rsidRPr="00117BBA">
        <w:rPr>
          <w:rFonts w:ascii="Arial" w:eastAsia="Times New Roman" w:hAnsi="Arial" w:cs="Arial"/>
          <w:color w:val="000000"/>
          <w:lang w:eastAsia="en-AU"/>
        </w:rPr>
        <w:t xml:space="preserve">support </w:t>
      </w:r>
      <w:r w:rsidR="00880029">
        <w:rPr>
          <w:rFonts w:ascii="Arial" w:eastAsia="Times New Roman" w:hAnsi="Arial" w:cs="Arial"/>
          <w:color w:val="000000"/>
          <w:lang w:eastAsia="en-AU"/>
        </w:rPr>
        <w:t xml:space="preserve">consumer </w:t>
      </w:r>
      <w:r w:rsidR="00117BBA" w:rsidRPr="00117BBA">
        <w:rPr>
          <w:rFonts w:ascii="Arial" w:eastAsia="Times New Roman" w:hAnsi="Arial" w:cs="Arial"/>
          <w:color w:val="000000"/>
          <w:lang w:eastAsia="en-AU"/>
        </w:rPr>
        <w:t>engage</w:t>
      </w:r>
      <w:r w:rsidR="00880029">
        <w:rPr>
          <w:rFonts w:ascii="Arial" w:eastAsia="Times New Roman" w:hAnsi="Arial" w:cs="Arial"/>
          <w:color w:val="000000"/>
          <w:lang w:eastAsia="en-AU"/>
        </w:rPr>
        <w:t>ment</w:t>
      </w:r>
      <w:r w:rsidR="00117BBA" w:rsidRPr="00117BBA">
        <w:rPr>
          <w:rFonts w:ascii="Arial" w:eastAsia="Times New Roman" w:hAnsi="Arial" w:cs="Arial"/>
          <w:color w:val="000000"/>
          <w:lang w:eastAsia="en-AU"/>
        </w:rPr>
        <w:t xml:space="preserve"> in lifestyle activities</w:t>
      </w:r>
      <w:r w:rsidR="004E2DB1">
        <w:rPr>
          <w:rFonts w:ascii="Arial" w:eastAsia="Times New Roman" w:hAnsi="Arial" w:cs="Arial"/>
          <w:color w:val="000000"/>
          <w:lang w:eastAsia="en-AU"/>
        </w:rPr>
        <w:t xml:space="preserve"> to be </w:t>
      </w:r>
      <w:r w:rsidR="00117BBA" w:rsidRPr="00117BBA">
        <w:rPr>
          <w:rFonts w:ascii="Arial" w:eastAsia="Times New Roman" w:hAnsi="Arial" w:cs="Arial"/>
          <w:color w:val="000000"/>
          <w:lang w:eastAsia="en-AU"/>
        </w:rPr>
        <w:t xml:space="preserve">clean, in </w:t>
      </w:r>
      <w:r w:rsidR="00914ED4">
        <w:rPr>
          <w:rFonts w:ascii="Arial" w:eastAsia="Times New Roman" w:hAnsi="Arial" w:cs="Arial"/>
          <w:color w:val="000000"/>
          <w:lang w:eastAsia="en-AU"/>
        </w:rPr>
        <w:t xml:space="preserve">good </w:t>
      </w:r>
      <w:r w:rsidR="00117BBA" w:rsidRPr="00117BBA">
        <w:rPr>
          <w:rFonts w:ascii="Arial" w:eastAsia="Times New Roman" w:hAnsi="Arial" w:cs="Arial"/>
          <w:color w:val="000000"/>
          <w:lang w:eastAsia="en-AU"/>
        </w:rPr>
        <w:t>working order and fit for purpose.</w:t>
      </w:r>
      <w:r w:rsidR="004E2DB1">
        <w:rPr>
          <w:rFonts w:ascii="Arial" w:eastAsia="Times New Roman" w:hAnsi="Arial" w:cs="Arial"/>
          <w:color w:val="000000"/>
          <w:lang w:eastAsia="en-AU"/>
        </w:rPr>
        <w:t xml:space="preserve"> </w:t>
      </w:r>
    </w:p>
    <w:p w14:paraId="77F61D0F" w14:textId="46A01134" w:rsidR="002A571A" w:rsidRPr="00262C0B" w:rsidRDefault="00442247" w:rsidP="0036130C">
      <w:pPr>
        <w:pStyle w:val="NormalArial"/>
      </w:pPr>
      <w:r>
        <w:br w:type="page"/>
      </w:r>
    </w:p>
    <w:p w14:paraId="37C5CDF9" w14:textId="77777777" w:rsidR="002A571A" w:rsidRPr="00996FAF" w:rsidRDefault="0044224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3656A" w14:paraId="6E28B109" w14:textId="77777777" w:rsidTr="00536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7B974F" w14:textId="77777777" w:rsidR="002A571A" w:rsidRPr="00996FAF" w:rsidRDefault="0044224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26880F9" w14:textId="77777777" w:rsidR="002A571A" w:rsidRPr="00996FAF" w:rsidRDefault="002A5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656A" w14:paraId="5017A1F4"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CABA5" w14:textId="77777777" w:rsidR="002A571A" w:rsidRPr="00996FAF" w:rsidRDefault="0044224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8F198B5" w14:textId="38539F15"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r w:rsidR="00144FDA" w:rsidRPr="00996FAF">
              <w:rPr>
                <w:rFonts w:ascii="Arial" w:hAnsi="Arial" w:cs="Arial"/>
              </w:rPr>
              <w:t>interaction,</w:t>
            </w:r>
            <w:r w:rsidRPr="00996FAF">
              <w:rPr>
                <w:rFonts w:ascii="Arial" w:hAnsi="Arial" w:cs="Arial"/>
              </w:rPr>
              <w:t xml:space="preserve"> and function.</w:t>
            </w:r>
          </w:p>
        </w:tc>
        <w:tc>
          <w:tcPr>
            <w:tcW w:w="1977" w:type="dxa"/>
            <w:shd w:val="clear" w:color="auto" w:fill="auto"/>
          </w:tcPr>
          <w:p w14:paraId="577C2155"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34211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53656A" w14:paraId="5E24928F"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CF2F2" w14:textId="77777777" w:rsidR="002A571A" w:rsidRPr="00996FAF" w:rsidRDefault="0044224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6F0F792"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55664B9" w14:textId="467C086E" w:rsidR="002A571A" w:rsidRPr="00996FAF" w:rsidRDefault="0044224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r w:rsidR="00144FDA" w:rsidRPr="00996FAF">
              <w:rPr>
                <w:rFonts w:ascii="Arial" w:hAnsi="Arial" w:cs="Arial"/>
              </w:rPr>
              <w:t>maintained,</w:t>
            </w:r>
            <w:r w:rsidRPr="00996FAF">
              <w:rPr>
                <w:rFonts w:ascii="Arial" w:hAnsi="Arial" w:cs="Arial"/>
              </w:rPr>
              <w:t xml:space="preserve"> and comfortable; and</w:t>
            </w:r>
          </w:p>
          <w:p w14:paraId="7E62C806" w14:textId="77777777" w:rsidR="002A571A" w:rsidRPr="00996FAF" w:rsidRDefault="0044224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EA07E93"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67436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53656A" w14:paraId="6CE29878"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76AE4" w14:textId="77777777" w:rsidR="002A571A" w:rsidRPr="00996FAF" w:rsidRDefault="0044224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96C78BA" w14:textId="52DB280A"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r w:rsidR="00144FDA" w:rsidRPr="00996FAF">
              <w:rPr>
                <w:rFonts w:ascii="Arial" w:hAnsi="Arial" w:cs="Arial"/>
              </w:rPr>
              <w:t>fittings,</w:t>
            </w:r>
            <w:r w:rsidRPr="00996FAF">
              <w:rPr>
                <w:rFonts w:ascii="Arial" w:hAnsi="Arial" w:cs="Arial"/>
              </w:rPr>
              <w:t xml:space="preserve"> and equipment are safe, clean, well </w:t>
            </w:r>
            <w:r w:rsidR="00144FDA" w:rsidRPr="00996FAF">
              <w:rPr>
                <w:rFonts w:ascii="Arial" w:hAnsi="Arial" w:cs="Arial"/>
              </w:rPr>
              <w:t>maintained,</w:t>
            </w:r>
            <w:r w:rsidRPr="00996FAF">
              <w:rPr>
                <w:rFonts w:ascii="Arial" w:hAnsi="Arial" w:cs="Arial"/>
              </w:rPr>
              <w:t xml:space="preserve"> and suitable for the consumer.</w:t>
            </w:r>
          </w:p>
        </w:tc>
        <w:tc>
          <w:tcPr>
            <w:tcW w:w="1977" w:type="dxa"/>
            <w:shd w:val="clear" w:color="auto" w:fill="auto"/>
          </w:tcPr>
          <w:p w14:paraId="016077DA" w14:textId="77777777" w:rsidR="002A571A" w:rsidRPr="00996FAF" w:rsidRDefault="0044224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30965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C002F3A" w14:textId="77777777" w:rsidR="002A571A" w:rsidRDefault="00442247" w:rsidP="002B0C90">
      <w:pPr>
        <w:pStyle w:val="Heading20"/>
      </w:pPr>
      <w:r>
        <w:t>Findings</w:t>
      </w:r>
    </w:p>
    <w:p w14:paraId="4C91F22C" w14:textId="5A049502" w:rsidR="00117BBA" w:rsidRPr="009373FF" w:rsidRDefault="00BF00FE" w:rsidP="000B720D">
      <w:pPr>
        <w:rPr>
          <w:rFonts w:ascii="Arial" w:eastAsia="Times New Roman" w:hAnsi="Arial" w:cs="Arial"/>
          <w:color w:val="000000"/>
          <w:lang w:eastAsia="en-AU"/>
        </w:rPr>
      </w:pPr>
      <w:r>
        <w:rPr>
          <w:rFonts w:ascii="Arial" w:eastAsia="Times New Roman" w:hAnsi="Arial" w:cs="Arial"/>
          <w:color w:val="000000"/>
          <w:lang w:eastAsia="en-AU"/>
        </w:rPr>
        <w:t xml:space="preserve">Consumers express satisfaction the environment </w:t>
      </w:r>
      <w:r w:rsidR="009D0A60">
        <w:rPr>
          <w:rFonts w:ascii="Arial" w:eastAsia="Times New Roman" w:hAnsi="Arial" w:cs="Arial"/>
          <w:color w:val="000000"/>
          <w:lang w:eastAsia="en-AU"/>
        </w:rPr>
        <w:t xml:space="preserve">is </w:t>
      </w:r>
      <w:r w:rsidR="00117BBA" w:rsidRPr="00117BBA">
        <w:rPr>
          <w:rFonts w:ascii="Arial" w:eastAsia="Times New Roman" w:hAnsi="Arial" w:cs="Arial"/>
          <w:color w:val="000000"/>
          <w:lang w:eastAsia="en-AU"/>
        </w:rPr>
        <w:t>welcoming</w:t>
      </w:r>
      <w:r>
        <w:rPr>
          <w:rFonts w:ascii="Arial" w:eastAsia="Times New Roman" w:hAnsi="Arial" w:cs="Arial"/>
          <w:color w:val="000000"/>
          <w:lang w:eastAsia="en-AU"/>
        </w:rPr>
        <w:t xml:space="preserve">, </w:t>
      </w:r>
      <w:r w:rsidR="00117BBA" w:rsidRPr="00117BBA">
        <w:rPr>
          <w:rFonts w:ascii="Arial" w:eastAsia="Times New Roman" w:hAnsi="Arial" w:cs="Arial"/>
          <w:color w:val="000000"/>
          <w:lang w:eastAsia="en-AU"/>
        </w:rPr>
        <w:t>easy to understand</w:t>
      </w:r>
      <w:r>
        <w:rPr>
          <w:rFonts w:ascii="Arial" w:eastAsia="Times New Roman" w:hAnsi="Arial" w:cs="Arial"/>
          <w:color w:val="000000"/>
          <w:lang w:eastAsia="en-AU"/>
        </w:rPr>
        <w:t xml:space="preserve"> </w:t>
      </w:r>
      <w:r w:rsidR="00117BBA" w:rsidRPr="00117BBA">
        <w:rPr>
          <w:rFonts w:ascii="Arial" w:eastAsia="Times New Roman" w:hAnsi="Arial" w:cs="Arial"/>
          <w:color w:val="000000"/>
          <w:lang w:eastAsia="en-AU"/>
        </w:rPr>
        <w:t>and supports their wellbeing.</w:t>
      </w:r>
      <w:r>
        <w:rPr>
          <w:rFonts w:ascii="Arial" w:eastAsia="Times New Roman" w:hAnsi="Arial" w:cs="Arial"/>
          <w:color w:val="000000"/>
          <w:lang w:eastAsia="en-AU"/>
        </w:rPr>
        <w:t xml:space="preserve"> </w:t>
      </w:r>
      <w:r w:rsidR="00117BBA" w:rsidRPr="00117BBA">
        <w:rPr>
          <w:rFonts w:ascii="Arial" w:eastAsia="Times New Roman" w:hAnsi="Arial" w:cs="Arial"/>
          <w:color w:val="000000"/>
          <w:lang w:eastAsia="en-AU"/>
        </w:rPr>
        <w:t xml:space="preserve">The </w:t>
      </w:r>
      <w:r>
        <w:rPr>
          <w:rFonts w:ascii="Arial" w:eastAsia="Times New Roman" w:hAnsi="Arial" w:cs="Arial"/>
          <w:color w:val="000000"/>
          <w:lang w:eastAsia="en-AU"/>
        </w:rPr>
        <w:t xml:space="preserve">service </w:t>
      </w:r>
      <w:r w:rsidR="00117BBA" w:rsidRPr="00117BBA">
        <w:rPr>
          <w:rFonts w:ascii="Arial" w:eastAsia="Times New Roman" w:hAnsi="Arial" w:cs="Arial"/>
          <w:color w:val="000000"/>
          <w:lang w:eastAsia="en-AU"/>
        </w:rPr>
        <w:t xml:space="preserve">has </w:t>
      </w:r>
      <w:r w:rsidR="009D0A60">
        <w:rPr>
          <w:rFonts w:ascii="Arial" w:eastAsia="Times New Roman" w:hAnsi="Arial" w:cs="Arial"/>
          <w:color w:val="000000"/>
          <w:lang w:eastAsia="en-AU"/>
        </w:rPr>
        <w:t>a</w:t>
      </w:r>
      <w:r w:rsidR="00117BBA" w:rsidRPr="00117BBA">
        <w:rPr>
          <w:rFonts w:ascii="Arial" w:eastAsia="Times New Roman" w:hAnsi="Arial" w:cs="Arial"/>
          <w:color w:val="000000"/>
          <w:lang w:eastAsia="en-AU"/>
        </w:rPr>
        <w:t xml:space="preserve"> large comm</w:t>
      </w:r>
      <w:r>
        <w:rPr>
          <w:rFonts w:ascii="Arial" w:eastAsia="Times New Roman" w:hAnsi="Arial" w:cs="Arial"/>
          <w:color w:val="000000"/>
          <w:lang w:eastAsia="en-AU"/>
        </w:rPr>
        <w:t xml:space="preserve">unal </w:t>
      </w:r>
      <w:r w:rsidR="00117BBA" w:rsidRPr="00117BBA">
        <w:rPr>
          <w:rFonts w:ascii="Arial" w:eastAsia="Times New Roman" w:hAnsi="Arial" w:cs="Arial"/>
          <w:color w:val="000000"/>
          <w:lang w:eastAsia="en-AU"/>
        </w:rPr>
        <w:t xml:space="preserve">room </w:t>
      </w:r>
      <w:r>
        <w:rPr>
          <w:rFonts w:ascii="Arial" w:eastAsia="Times New Roman" w:hAnsi="Arial" w:cs="Arial"/>
          <w:color w:val="000000"/>
          <w:lang w:eastAsia="en-AU"/>
        </w:rPr>
        <w:t xml:space="preserve">used </w:t>
      </w:r>
      <w:r w:rsidR="00117BBA" w:rsidRPr="00117BBA">
        <w:rPr>
          <w:rFonts w:ascii="Arial" w:eastAsia="Times New Roman" w:hAnsi="Arial" w:cs="Arial"/>
          <w:color w:val="000000"/>
          <w:lang w:eastAsia="en-AU"/>
        </w:rPr>
        <w:t>as a main lounge</w:t>
      </w:r>
      <w:r>
        <w:rPr>
          <w:rFonts w:ascii="Arial" w:eastAsia="Times New Roman" w:hAnsi="Arial" w:cs="Arial"/>
          <w:color w:val="000000"/>
          <w:lang w:eastAsia="en-AU"/>
        </w:rPr>
        <w:t>/</w:t>
      </w:r>
      <w:r w:rsidR="00117BBA" w:rsidRPr="00117BBA">
        <w:rPr>
          <w:rFonts w:ascii="Arial" w:eastAsia="Times New Roman" w:hAnsi="Arial" w:cs="Arial"/>
          <w:color w:val="000000"/>
          <w:lang w:eastAsia="en-AU"/>
        </w:rPr>
        <w:t xml:space="preserve">dining </w:t>
      </w:r>
      <w:r>
        <w:rPr>
          <w:rFonts w:ascii="Arial" w:eastAsia="Times New Roman" w:hAnsi="Arial" w:cs="Arial"/>
          <w:color w:val="000000"/>
          <w:lang w:eastAsia="en-AU"/>
        </w:rPr>
        <w:t>room</w:t>
      </w:r>
      <w:r w:rsidR="009D0A60">
        <w:rPr>
          <w:rFonts w:ascii="Arial" w:eastAsia="Times New Roman" w:hAnsi="Arial" w:cs="Arial"/>
          <w:color w:val="000000"/>
          <w:lang w:eastAsia="en-AU"/>
        </w:rPr>
        <w:t>/</w:t>
      </w:r>
      <w:r w:rsidR="00117BBA" w:rsidRPr="00117BBA">
        <w:rPr>
          <w:rFonts w:ascii="Arial" w:eastAsia="Times New Roman" w:hAnsi="Arial" w:cs="Arial"/>
          <w:color w:val="000000"/>
          <w:lang w:eastAsia="en-AU"/>
        </w:rPr>
        <w:t>activity space</w:t>
      </w:r>
      <w:r>
        <w:rPr>
          <w:rFonts w:ascii="Arial" w:eastAsia="Times New Roman" w:hAnsi="Arial" w:cs="Arial"/>
          <w:color w:val="000000"/>
          <w:lang w:eastAsia="en-AU"/>
        </w:rPr>
        <w:t xml:space="preserve"> </w:t>
      </w:r>
      <w:r w:rsidR="00117BBA" w:rsidRPr="00117BBA">
        <w:rPr>
          <w:rFonts w:ascii="Arial" w:eastAsia="Times New Roman" w:hAnsi="Arial" w:cs="Arial"/>
          <w:color w:val="000000"/>
          <w:lang w:eastAsia="en-AU"/>
        </w:rPr>
        <w:t>optimis</w:t>
      </w:r>
      <w:r>
        <w:rPr>
          <w:rFonts w:ascii="Arial" w:eastAsia="Times New Roman" w:hAnsi="Arial" w:cs="Arial"/>
          <w:color w:val="000000"/>
          <w:lang w:eastAsia="en-AU"/>
        </w:rPr>
        <w:t>ing engagement/</w:t>
      </w:r>
      <w:r w:rsidR="00117BBA" w:rsidRPr="00117BBA">
        <w:rPr>
          <w:rFonts w:ascii="Arial" w:eastAsia="Times New Roman" w:hAnsi="Arial" w:cs="Arial"/>
          <w:color w:val="000000"/>
          <w:lang w:eastAsia="en-AU"/>
        </w:rPr>
        <w:t>socialis</w:t>
      </w:r>
      <w:r>
        <w:rPr>
          <w:rFonts w:ascii="Arial" w:eastAsia="Times New Roman" w:hAnsi="Arial" w:cs="Arial"/>
          <w:color w:val="000000"/>
          <w:lang w:eastAsia="en-AU"/>
        </w:rPr>
        <w:t xml:space="preserve">ation and consumers were observed </w:t>
      </w:r>
      <w:r w:rsidR="00117BBA" w:rsidRPr="00117BBA">
        <w:rPr>
          <w:rFonts w:ascii="Arial" w:eastAsia="Times New Roman" w:hAnsi="Arial" w:cs="Arial"/>
          <w:color w:val="000000"/>
          <w:lang w:eastAsia="en-AU"/>
        </w:rPr>
        <w:t>moving from dining</w:t>
      </w:r>
      <w:r>
        <w:rPr>
          <w:rFonts w:ascii="Arial" w:eastAsia="Times New Roman" w:hAnsi="Arial" w:cs="Arial"/>
          <w:color w:val="000000"/>
          <w:lang w:eastAsia="en-AU"/>
        </w:rPr>
        <w:t>/</w:t>
      </w:r>
      <w:r w:rsidR="00117BBA" w:rsidRPr="00117BBA">
        <w:rPr>
          <w:rFonts w:ascii="Arial" w:eastAsia="Times New Roman" w:hAnsi="Arial" w:cs="Arial"/>
          <w:color w:val="000000"/>
          <w:lang w:eastAsia="en-AU"/>
        </w:rPr>
        <w:t>activit</w:t>
      </w:r>
      <w:r>
        <w:rPr>
          <w:rFonts w:ascii="Arial" w:eastAsia="Times New Roman" w:hAnsi="Arial" w:cs="Arial"/>
          <w:color w:val="000000"/>
          <w:lang w:eastAsia="en-AU"/>
        </w:rPr>
        <w:t xml:space="preserve">y areas </w:t>
      </w:r>
      <w:r w:rsidR="00117BBA" w:rsidRPr="00117BBA">
        <w:rPr>
          <w:rFonts w:ascii="Arial" w:eastAsia="Times New Roman" w:hAnsi="Arial" w:cs="Arial"/>
          <w:color w:val="000000"/>
          <w:lang w:eastAsia="en-AU"/>
        </w:rPr>
        <w:t>to quieter</w:t>
      </w:r>
      <w:r>
        <w:rPr>
          <w:rFonts w:ascii="Arial" w:eastAsia="Times New Roman" w:hAnsi="Arial" w:cs="Arial"/>
          <w:color w:val="000000"/>
          <w:lang w:eastAsia="en-AU"/>
        </w:rPr>
        <w:t xml:space="preserve"> areas </w:t>
      </w:r>
      <w:r w:rsidR="00117BBA" w:rsidRPr="00117BBA">
        <w:rPr>
          <w:rFonts w:ascii="Arial" w:eastAsia="Times New Roman" w:hAnsi="Arial" w:cs="Arial"/>
          <w:color w:val="000000"/>
          <w:lang w:eastAsia="en-AU"/>
        </w:rPr>
        <w:t xml:space="preserve">to engage in conversation. </w:t>
      </w:r>
      <w:r w:rsidR="00117BBA" w:rsidRPr="00BF00FE">
        <w:rPr>
          <w:rFonts w:ascii="Arial" w:eastAsia="Times New Roman" w:hAnsi="Arial" w:cs="Arial"/>
          <w:color w:val="000000"/>
          <w:lang w:eastAsia="en-AU"/>
        </w:rPr>
        <w:t>Consumer</w:t>
      </w:r>
      <w:r w:rsidRPr="00BF00FE">
        <w:rPr>
          <w:rFonts w:ascii="Arial" w:eastAsia="Times New Roman" w:hAnsi="Arial" w:cs="Arial"/>
          <w:color w:val="000000"/>
          <w:lang w:eastAsia="en-AU"/>
        </w:rPr>
        <w:t>s</w:t>
      </w:r>
      <w:r w:rsidR="00117BBA" w:rsidRPr="00BF00FE">
        <w:rPr>
          <w:rFonts w:ascii="Arial" w:eastAsia="Times New Roman" w:hAnsi="Arial" w:cs="Arial"/>
          <w:color w:val="000000"/>
          <w:lang w:eastAsia="en-AU"/>
        </w:rPr>
        <w:t xml:space="preserve"> reside in four wings </w:t>
      </w:r>
      <w:r w:rsidR="009D0A60">
        <w:rPr>
          <w:rFonts w:ascii="Arial" w:eastAsia="Times New Roman" w:hAnsi="Arial" w:cs="Arial"/>
          <w:color w:val="000000"/>
          <w:lang w:eastAsia="en-AU"/>
        </w:rPr>
        <w:t>containing</w:t>
      </w:r>
      <w:r w:rsidR="00117BBA" w:rsidRPr="00BF00FE">
        <w:rPr>
          <w:rFonts w:ascii="Arial" w:eastAsia="Times New Roman" w:hAnsi="Arial" w:cs="Arial"/>
          <w:color w:val="000000"/>
          <w:lang w:eastAsia="en-AU"/>
        </w:rPr>
        <w:t xml:space="preserve"> single rooms with ensuites, </w:t>
      </w:r>
      <w:r w:rsidR="009D0A60">
        <w:rPr>
          <w:rFonts w:ascii="Arial" w:eastAsia="Times New Roman" w:hAnsi="Arial" w:cs="Arial"/>
          <w:color w:val="000000"/>
          <w:lang w:eastAsia="en-AU"/>
        </w:rPr>
        <w:t xml:space="preserve">which </w:t>
      </w:r>
      <w:r w:rsidRPr="00BF00FE">
        <w:rPr>
          <w:rFonts w:ascii="Arial" w:eastAsia="Times New Roman" w:hAnsi="Arial" w:cs="Arial"/>
          <w:color w:val="000000"/>
          <w:lang w:eastAsia="en-AU"/>
        </w:rPr>
        <w:t xml:space="preserve">were </w:t>
      </w:r>
      <w:r w:rsidR="00117BBA" w:rsidRPr="00BF00FE">
        <w:rPr>
          <w:rFonts w:ascii="Arial" w:eastAsia="Times New Roman" w:hAnsi="Arial" w:cs="Arial"/>
          <w:color w:val="000000"/>
          <w:lang w:eastAsia="en-AU"/>
        </w:rPr>
        <w:t xml:space="preserve">observed to </w:t>
      </w:r>
      <w:r w:rsidR="009D0A60">
        <w:rPr>
          <w:rFonts w:ascii="Arial" w:eastAsia="Times New Roman" w:hAnsi="Arial" w:cs="Arial"/>
          <w:color w:val="000000"/>
          <w:lang w:eastAsia="en-AU"/>
        </w:rPr>
        <w:t xml:space="preserve">be </w:t>
      </w:r>
      <w:r w:rsidRPr="00BF00FE">
        <w:rPr>
          <w:rFonts w:ascii="Arial" w:eastAsia="Times New Roman" w:hAnsi="Arial" w:cs="Arial"/>
          <w:color w:val="000000"/>
          <w:lang w:eastAsia="en-AU"/>
        </w:rPr>
        <w:t xml:space="preserve">functional and </w:t>
      </w:r>
      <w:r w:rsidR="00117BBA" w:rsidRPr="00BF00FE">
        <w:rPr>
          <w:rFonts w:ascii="Arial" w:eastAsia="Times New Roman" w:hAnsi="Arial" w:cs="Arial"/>
          <w:color w:val="000000"/>
          <w:lang w:eastAsia="en-AU"/>
        </w:rPr>
        <w:t>personalised</w:t>
      </w:r>
      <w:r w:rsidRPr="00BF00FE">
        <w:rPr>
          <w:rFonts w:ascii="Arial" w:eastAsia="Times New Roman" w:hAnsi="Arial" w:cs="Arial"/>
          <w:color w:val="000000"/>
          <w:lang w:eastAsia="en-AU"/>
        </w:rPr>
        <w:t>.</w:t>
      </w:r>
      <w:r w:rsidR="00117BBA" w:rsidRPr="00BF00FE">
        <w:rPr>
          <w:rFonts w:ascii="Arial" w:eastAsia="Times New Roman" w:hAnsi="Arial" w:cs="Arial"/>
          <w:color w:val="000000"/>
          <w:lang w:eastAsia="en-AU"/>
        </w:rPr>
        <w:t xml:space="preserve"> Additional sitting areas, chapel, hair salon and laundries are </w:t>
      </w:r>
      <w:r w:rsidRPr="00BF00FE">
        <w:rPr>
          <w:rFonts w:ascii="Arial" w:eastAsia="Times New Roman" w:hAnsi="Arial" w:cs="Arial"/>
          <w:color w:val="000000"/>
          <w:lang w:eastAsia="en-AU"/>
        </w:rPr>
        <w:t>clearly identified by signage</w:t>
      </w:r>
      <w:r w:rsidR="00117BBA" w:rsidRPr="00BF00FE">
        <w:rPr>
          <w:rFonts w:ascii="Arial" w:eastAsia="Times New Roman" w:hAnsi="Arial" w:cs="Arial"/>
          <w:color w:val="000000"/>
          <w:lang w:eastAsia="en-AU"/>
        </w:rPr>
        <w:t xml:space="preserve">. The service entrance </w:t>
      </w:r>
      <w:r w:rsidRPr="00BF00FE">
        <w:rPr>
          <w:rFonts w:ascii="Arial" w:eastAsia="Times New Roman" w:hAnsi="Arial" w:cs="Arial"/>
          <w:color w:val="000000"/>
          <w:lang w:eastAsia="en-AU"/>
        </w:rPr>
        <w:t>appears</w:t>
      </w:r>
      <w:r w:rsidR="00117BBA" w:rsidRPr="00BF00FE">
        <w:rPr>
          <w:rFonts w:ascii="Arial" w:eastAsia="Times New Roman" w:hAnsi="Arial" w:cs="Arial"/>
          <w:color w:val="000000"/>
          <w:lang w:eastAsia="en-AU"/>
        </w:rPr>
        <w:t xml:space="preserve"> welcoming, and a staff member is </w:t>
      </w:r>
      <w:r w:rsidR="00117BBA" w:rsidRPr="00117BBA">
        <w:rPr>
          <w:rFonts w:ascii="Arial" w:eastAsia="Times New Roman" w:hAnsi="Arial" w:cs="Arial"/>
          <w:color w:val="000000"/>
          <w:lang w:eastAsia="en-AU"/>
        </w:rPr>
        <w:t xml:space="preserve">seated in the foyer to </w:t>
      </w:r>
      <w:r>
        <w:rPr>
          <w:rFonts w:ascii="Arial" w:eastAsia="Times New Roman" w:hAnsi="Arial" w:cs="Arial"/>
          <w:color w:val="000000"/>
          <w:lang w:eastAsia="en-AU"/>
        </w:rPr>
        <w:t>ensure</w:t>
      </w:r>
      <w:r w:rsidR="00117BBA" w:rsidRPr="00117BBA">
        <w:rPr>
          <w:rFonts w:ascii="Arial" w:eastAsia="Times New Roman" w:hAnsi="Arial" w:cs="Arial"/>
          <w:color w:val="000000"/>
          <w:lang w:eastAsia="en-AU"/>
        </w:rPr>
        <w:t xml:space="preserve"> infection control processes are </w:t>
      </w:r>
      <w:r>
        <w:rPr>
          <w:rFonts w:ascii="Arial" w:eastAsia="Times New Roman" w:hAnsi="Arial" w:cs="Arial"/>
          <w:color w:val="000000"/>
          <w:lang w:eastAsia="en-AU"/>
        </w:rPr>
        <w:t>adhered to, plus provide directions</w:t>
      </w:r>
      <w:r w:rsidR="009D0A60">
        <w:rPr>
          <w:rFonts w:ascii="Arial" w:eastAsia="Times New Roman" w:hAnsi="Arial" w:cs="Arial"/>
          <w:color w:val="000000"/>
          <w:lang w:eastAsia="en-AU"/>
        </w:rPr>
        <w:t>.</w:t>
      </w:r>
      <w:r w:rsidR="009373FF">
        <w:rPr>
          <w:rFonts w:ascii="Arial" w:eastAsia="Times New Roman" w:hAnsi="Arial" w:cs="Arial"/>
          <w:color w:val="000000"/>
          <w:lang w:eastAsia="en-AU"/>
        </w:rPr>
        <w:t xml:space="preserve"> </w:t>
      </w:r>
      <w:r w:rsidR="00117BBA" w:rsidRPr="00117BBA">
        <w:rPr>
          <w:rFonts w:ascii="Arial" w:eastAsia="Times New Roman" w:hAnsi="Arial" w:cs="Arial"/>
          <w:color w:val="000000"/>
          <w:lang w:eastAsia="en-AU"/>
        </w:rPr>
        <w:t>The service</w:t>
      </w:r>
      <w:r>
        <w:rPr>
          <w:rFonts w:ascii="Arial" w:eastAsia="Times New Roman" w:hAnsi="Arial" w:cs="Arial"/>
          <w:color w:val="000000"/>
          <w:lang w:eastAsia="en-AU"/>
        </w:rPr>
        <w:t>’s</w:t>
      </w:r>
      <w:r w:rsidR="00117BBA" w:rsidRPr="00117BBA">
        <w:rPr>
          <w:rFonts w:ascii="Arial" w:eastAsia="Times New Roman" w:hAnsi="Arial" w:cs="Arial"/>
          <w:color w:val="000000"/>
          <w:lang w:eastAsia="en-AU"/>
        </w:rPr>
        <w:t xml:space="preserve"> plan for continuous improvement </w:t>
      </w:r>
      <w:r>
        <w:rPr>
          <w:rFonts w:ascii="Arial" w:eastAsia="Times New Roman" w:hAnsi="Arial" w:cs="Arial"/>
          <w:color w:val="000000"/>
          <w:lang w:eastAsia="en-AU"/>
        </w:rPr>
        <w:t xml:space="preserve">(PCI) details </w:t>
      </w:r>
      <w:r w:rsidR="00117BBA" w:rsidRPr="00117BBA">
        <w:rPr>
          <w:rFonts w:ascii="Arial" w:eastAsia="Times New Roman" w:hAnsi="Arial" w:cs="Arial"/>
          <w:color w:val="000000"/>
          <w:lang w:eastAsia="en-AU"/>
        </w:rPr>
        <w:t xml:space="preserve">consumers </w:t>
      </w:r>
      <w:r>
        <w:rPr>
          <w:rFonts w:ascii="Arial" w:eastAsia="Times New Roman" w:hAnsi="Arial" w:cs="Arial"/>
          <w:color w:val="000000"/>
          <w:lang w:eastAsia="en-AU"/>
        </w:rPr>
        <w:t xml:space="preserve">requested </w:t>
      </w:r>
      <w:r w:rsidR="00117BBA" w:rsidRPr="00117BBA">
        <w:rPr>
          <w:rFonts w:ascii="Arial" w:eastAsia="Times New Roman" w:hAnsi="Arial" w:cs="Arial"/>
          <w:color w:val="000000"/>
          <w:lang w:eastAsia="en-AU"/>
        </w:rPr>
        <w:t>creat</w:t>
      </w:r>
      <w:r>
        <w:rPr>
          <w:rFonts w:ascii="Arial" w:eastAsia="Times New Roman" w:hAnsi="Arial" w:cs="Arial"/>
          <w:color w:val="000000"/>
          <w:lang w:eastAsia="en-AU"/>
        </w:rPr>
        <w:t xml:space="preserve">ion of </w:t>
      </w:r>
      <w:r w:rsidR="00117BBA" w:rsidRPr="00117BBA">
        <w:rPr>
          <w:rFonts w:ascii="Arial" w:eastAsia="Times New Roman" w:hAnsi="Arial" w:cs="Arial"/>
          <w:color w:val="000000"/>
          <w:lang w:eastAsia="en-AU"/>
        </w:rPr>
        <w:t>a ‘family like atmosphere</w:t>
      </w:r>
      <w:r w:rsidR="00144FDA" w:rsidRPr="00117BBA">
        <w:rPr>
          <w:rFonts w:ascii="Arial" w:eastAsia="Times New Roman" w:hAnsi="Arial" w:cs="Arial"/>
          <w:color w:val="000000"/>
          <w:lang w:eastAsia="en-AU"/>
        </w:rPr>
        <w:t>.’</w:t>
      </w:r>
      <w:r>
        <w:rPr>
          <w:rFonts w:ascii="Arial" w:eastAsia="Times New Roman" w:hAnsi="Arial" w:cs="Arial"/>
          <w:color w:val="000000"/>
          <w:lang w:eastAsia="en-AU"/>
        </w:rPr>
        <w:t xml:space="preserve"> Improvements </w:t>
      </w:r>
      <w:r w:rsidR="00117BBA" w:rsidRPr="00117BBA">
        <w:rPr>
          <w:rFonts w:ascii="Arial" w:eastAsia="Times New Roman" w:hAnsi="Arial" w:cs="Arial"/>
          <w:color w:val="000000"/>
          <w:lang w:eastAsia="en-AU"/>
        </w:rPr>
        <w:t>include</w:t>
      </w:r>
      <w:r>
        <w:rPr>
          <w:rFonts w:ascii="Arial" w:eastAsia="Times New Roman" w:hAnsi="Arial" w:cs="Arial"/>
          <w:color w:val="000000"/>
          <w:lang w:eastAsia="en-AU"/>
        </w:rPr>
        <w:t xml:space="preserve"> invitations sent to family members to attend </w:t>
      </w:r>
      <w:r w:rsidR="00117BBA" w:rsidRPr="00117BBA">
        <w:rPr>
          <w:rFonts w:ascii="Arial" w:eastAsia="Times New Roman" w:hAnsi="Arial" w:cs="Arial"/>
          <w:color w:val="000000"/>
          <w:lang w:eastAsia="en-AU"/>
        </w:rPr>
        <w:t xml:space="preserve">events, </w:t>
      </w:r>
      <w:r w:rsidR="009D0A60">
        <w:rPr>
          <w:rFonts w:ascii="Arial" w:eastAsia="Times New Roman" w:hAnsi="Arial" w:cs="Arial"/>
          <w:color w:val="000000"/>
          <w:lang w:eastAsia="en-AU"/>
        </w:rPr>
        <w:t xml:space="preserve">self-serve </w:t>
      </w:r>
      <w:r w:rsidR="00117BBA" w:rsidRPr="00117BBA">
        <w:rPr>
          <w:rFonts w:ascii="Arial" w:eastAsia="Times New Roman" w:hAnsi="Arial" w:cs="Arial"/>
          <w:color w:val="000000"/>
          <w:lang w:eastAsia="en-AU"/>
        </w:rPr>
        <w:t>tea</w:t>
      </w:r>
      <w:r w:rsidR="009E7D5E">
        <w:rPr>
          <w:rFonts w:ascii="Arial" w:eastAsia="Times New Roman" w:hAnsi="Arial" w:cs="Arial"/>
          <w:color w:val="000000"/>
          <w:lang w:eastAsia="en-AU"/>
        </w:rPr>
        <w:t>/</w:t>
      </w:r>
      <w:r w:rsidR="00117BBA" w:rsidRPr="00117BBA">
        <w:rPr>
          <w:rFonts w:ascii="Arial" w:eastAsia="Times New Roman" w:hAnsi="Arial" w:cs="Arial"/>
          <w:color w:val="000000"/>
          <w:lang w:eastAsia="en-AU"/>
        </w:rPr>
        <w:t xml:space="preserve">coffee making facilities </w:t>
      </w:r>
      <w:r w:rsidR="009E7D5E">
        <w:rPr>
          <w:rFonts w:ascii="Arial" w:eastAsia="Times New Roman" w:hAnsi="Arial" w:cs="Arial"/>
          <w:color w:val="000000"/>
          <w:lang w:eastAsia="en-AU"/>
        </w:rPr>
        <w:t xml:space="preserve">in the communal </w:t>
      </w:r>
      <w:r w:rsidR="00117BBA" w:rsidRPr="00117BBA">
        <w:rPr>
          <w:rFonts w:ascii="Arial" w:eastAsia="Times New Roman" w:hAnsi="Arial" w:cs="Arial"/>
          <w:color w:val="000000"/>
          <w:lang w:eastAsia="en-AU"/>
        </w:rPr>
        <w:t xml:space="preserve">room and an outdoor area with games and puzzles. </w:t>
      </w:r>
      <w:r w:rsidR="00117BBA" w:rsidRPr="009373FF">
        <w:rPr>
          <w:rFonts w:ascii="Arial" w:eastAsia="Times New Roman" w:hAnsi="Arial" w:cs="Arial"/>
          <w:color w:val="000000"/>
          <w:lang w:eastAsia="en-AU"/>
        </w:rPr>
        <w:t>The environment was observed to be clean and comfortable</w:t>
      </w:r>
      <w:r w:rsidR="009E7D5E" w:rsidRPr="009373FF">
        <w:rPr>
          <w:rFonts w:ascii="Arial" w:eastAsia="Times New Roman" w:hAnsi="Arial" w:cs="Arial"/>
          <w:color w:val="000000"/>
          <w:lang w:eastAsia="en-AU"/>
        </w:rPr>
        <w:t>, with g</w:t>
      </w:r>
      <w:r w:rsidR="00117BBA" w:rsidRPr="009373FF">
        <w:rPr>
          <w:rFonts w:ascii="Arial" w:eastAsia="Times New Roman" w:hAnsi="Arial" w:cs="Arial"/>
          <w:color w:val="000000"/>
          <w:lang w:eastAsia="en-AU"/>
        </w:rPr>
        <w:t>arden</w:t>
      </w:r>
      <w:r w:rsidR="009E7D5E" w:rsidRPr="009373FF">
        <w:rPr>
          <w:rFonts w:ascii="Arial" w:eastAsia="Times New Roman" w:hAnsi="Arial" w:cs="Arial"/>
          <w:color w:val="000000"/>
          <w:lang w:eastAsia="en-AU"/>
        </w:rPr>
        <w:t>/</w:t>
      </w:r>
      <w:r w:rsidR="00117BBA" w:rsidRPr="009373FF">
        <w:rPr>
          <w:rFonts w:ascii="Arial" w:eastAsia="Times New Roman" w:hAnsi="Arial" w:cs="Arial"/>
          <w:color w:val="000000"/>
          <w:lang w:eastAsia="en-AU"/>
        </w:rPr>
        <w:t>outdoor areas well</w:t>
      </w:r>
      <w:r w:rsidR="009E7D5E" w:rsidRPr="009373FF">
        <w:rPr>
          <w:rFonts w:ascii="Arial" w:eastAsia="Times New Roman" w:hAnsi="Arial" w:cs="Arial"/>
          <w:color w:val="000000"/>
          <w:lang w:eastAsia="en-AU"/>
        </w:rPr>
        <w:t>-</w:t>
      </w:r>
      <w:r w:rsidR="00117BBA" w:rsidRPr="009373FF">
        <w:rPr>
          <w:rFonts w:ascii="Arial" w:eastAsia="Times New Roman" w:hAnsi="Arial" w:cs="Arial"/>
          <w:color w:val="000000"/>
          <w:lang w:eastAsia="en-AU"/>
        </w:rPr>
        <w:t xml:space="preserve">maintained. Consumers </w:t>
      </w:r>
      <w:r w:rsidR="009E7D5E" w:rsidRPr="009373FF">
        <w:rPr>
          <w:rFonts w:ascii="Arial" w:eastAsia="Times New Roman" w:hAnsi="Arial" w:cs="Arial"/>
          <w:color w:val="000000"/>
          <w:lang w:eastAsia="en-AU"/>
        </w:rPr>
        <w:t xml:space="preserve">consider </w:t>
      </w:r>
      <w:r w:rsidR="00117BBA" w:rsidRPr="009373FF">
        <w:rPr>
          <w:rFonts w:ascii="Arial" w:eastAsia="Times New Roman" w:hAnsi="Arial" w:cs="Arial"/>
          <w:color w:val="000000"/>
          <w:lang w:eastAsia="en-AU"/>
        </w:rPr>
        <w:t>they fe</w:t>
      </w:r>
      <w:r w:rsidR="009E7D5E" w:rsidRPr="009373FF">
        <w:rPr>
          <w:rFonts w:ascii="Arial" w:eastAsia="Times New Roman" w:hAnsi="Arial" w:cs="Arial"/>
          <w:color w:val="000000"/>
          <w:lang w:eastAsia="en-AU"/>
        </w:rPr>
        <w:t>el</w:t>
      </w:r>
      <w:r w:rsidR="00117BBA" w:rsidRPr="009373FF">
        <w:rPr>
          <w:rFonts w:ascii="Arial" w:eastAsia="Times New Roman" w:hAnsi="Arial" w:cs="Arial"/>
          <w:color w:val="000000"/>
          <w:lang w:eastAsia="en-AU"/>
        </w:rPr>
        <w:t xml:space="preserve"> safe</w:t>
      </w:r>
      <w:r w:rsidR="009E7D5E" w:rsidRPr="009373FF">
        <w:rPr>
          <w:rFonts w:ascii="Arial" w:eastAsia="Times New Roman" w:hAnsi="Arial" w:cs="Arial"/>
          <w:color w:val="000000"/>
          <w:lang w:eastAsia="en-AU"/>
        </w:rPr>
        <w:t>/</w:t>
      </w:r>
      <w:r w:rsidR="00117BBA" w:rsidRPr="009373FF">
        <w:rPr>
          <w:rFonts w:ascii="Arial" w:eastAsia="Times New Roman" w:hAnsi="Arial" w:cs="Arial"/>
          <w:color w:val="000000"/>
          <w:lang w:eastAsia="en-AU"/>
        </w:rPr>
        <w:t xml:space="preserve">comfortable </w:t>
      </w:r>
      <w:r w:rsidR="009E7D5E" w:rsidRPr="009373FF">
        <w:rPr>
          <w:rFonts w:ascii="Arial" w:eastAsia="Times New Roman" w:hAnsi="Arial" w:cs="Arial"/>
          <w:color w:val="000000"/>
          <w:lang w:eastAsia="en-AU"/>
        </w:rPr>
        <w:t xml:space="preserve">in providing </w:t>
      </w:r>
      <w:r w:rsidR="00117BBA" w:rsidRPr="009373FF">
        <w:rPr>
          <w:rFonts w:ascii="Arial" w:eastAsia="Times New Roman" w:hAnsi="Arial" w:cs="Arial"/>
          <w:color w:val="000000"/>
          <w:lang w:eastAsia="en-AU"/>
        </w:rPr>
        <w:t>feedback</w:t>
      </w:r>
      <w:r w:rsidR="00AC0768">
        <w:rPr>
          <w:rFonts w:ascii="Arial" w:eastAsia="Times New Roman" w:hAnsi="Arial" w:cs="Arial"/>
          <w:color w:val="000000"/>
          <w:lang w:eastAsia="en-AU"/>
        </w:rPr>
        <w:t xml:space="preserve"> and </w:t>
      </w:r>
      <w:r w:rsidR="00117BBA" w:rsidRPr="009373FF">
        <w:rPr>
          <w:rFonts w:ascii="Arial" w:eastAsia="Times New Roman" w:hAnsi="Arial" w:cs="Arial"/>
          <w:color w:val="000000"/>
          <w:lang w:eastAsia="en-AU"/>
        </w:rPr>
        <w:t>clean</w:t>
      </w:r>
      <w:r w:rsidR="009E7D5E" w:rsidRPr="009373FF">
        <w:rPr>
          <w:rFonts w:ascii="Arial" w:eastAsia="Times New Roman" w:hAnsi="Arial" w:cs="Arial"/>
          <w:color w:val="000000"/>
          <w:lang w:eastAsia="en-AU"/>
        </w:rPr>
        <w:t>ing</w:t>
      </w:r>
      <w:r w:rsidR="00AC0768">
        <w:rPr>
          <w:rFonts w:ascii="Arial" w:eastAsia="Times New Roman" w:hAnsi="Arial" w:cs="Arial"/>
          <w:color w:val="000000"/>
          <w:lang w:eastAsia="en-AU"/>
        </w:rPr>
        <w:t>/</w:t>
      </w:r>
      <w:r w:rsidR="009E7D5E" w:rsidRPr="009373FF">
        <w:rPr>
          <w:rFonts w:ascii="Arial" w:eastAsia="Times New Roman" w:hAnsi="Arial" w:cs="Arial"/>
          <w:color w:val="000000"/>
          <w:lang w:eastAsia="en-AU"/>
        </w:rPr>
        <w:t xml:space="preserve">maintenance </w:t>
      </w:r>
      <w:r w:rsidR="00AC0768">
        <w:rPr>
          <w:rFonts w:ascii="Arial" w:eastAsia="Times New Roman" w:hAnsi="Arial" w:cs="Arial"/>
          <w:color w:val="000000"/>
          <w:lang w:eastAsia="en-AU"/>
        </w:rPr>
        <w:t>is</w:t>
      </w:r>
      <w:r w:rsidR="009E7D5E" w:rsidRPr="009373FF">
        <w:rPr>
          <w:rFonts w:ascii="Arial" w:eastAsia="Times New Roman" w:hAnsi="Arial" w:cs="Arial"/>
          <w:color w:val="000000"/>
          <w:lang w:eastAsia="en-AU"/>
        </w:rPr>
        <w:t xml:space="preserve"> appropriate. Interviewed s</w:t>
      </w:r>
      <w:r w:rsidR="00117BBA" w:rsidRPr="009373FF">
        <w:rPr>
          <w:rFonts w:ascii="Arial" w:eastAsia="Times New Roman" w:hAnsi="Arial" w:cs="Arial"/>
          <w:color w:val="000000"/>
          <w:lang w:eastAsia="en-AU"/>
        </w:rPr>
        <w:t xml:space="preserve">taff </w:t>
      </w:r>
      <w:r w:rsidR="009E7D5E" w:rsidRPr="009373FF">
        <w:rPr>
          <w:rFonts w:ascii="Arial" w:eastAsia="Times New Roman" w:hAnsi="Arial" w:cs="Arial"/>
          <w:color w:val="000000"/>
          <w:lang w:eastAsia="en-AU"/>
        </w:rPr>
        <w:t>note timely</w:t>
      </w:r>
      <w:r w:rsidR="00117BBA" w:rsidRPr="009373FF">
        <w:rPr>
          <w:rFonts w:ascii="Arial" w:eastAsia="Times New Roman" w:hAnsi="Arial" w:cs="Arial"/>
          <w:color w:val="000000"/>
          <w:lang w:eastAsia="en-AU"/>
        </w:rPr>
        <w:t xml:space="preserve"> response </w:t>
      </w:r>
      <w:r w:rsidR="009E7D5E" w:rsidRPr="009373FF">
        <w:rPr>
          <w:rFonts w:ascii="Arial" w:eastAsia="Times New Roman" w:hAnsi="Arial" w:cs="Arial"/>
          <w:color w:val="000000"/>
          <w:lang w:eastAsia="en-AU"/>
        </w:rPr>
        <w:t xml:space="preserve">to maintenance requests and safety issues. Consumers have access to external environments and documents detail </w:t>
      </w:r>
      <w:r w:rsidR="00AC0768">
        <w:rPr>
          <w:rFonts w:ascii="Arial" w:eastAsia="Times New Roman" w:hAnsi="Arial" w:cs="Arial"/>
          <w:color w:val="000000"/>
          <w:lang w:eastAsia="en-AU"/>
        </w:rPr>
        <w:t xml:space="preserve">they </w:t>
      </w:r>
      <w:r w:rsidR="009E7D5E" w:rsidRPr="009373FF">
        <w:rPr>
          <w:rFonts w:ascii="Arial" w:eastAsia="Times New Roman" w:hAnsi="Arial" w:cs="Arial"/>
          <w:color w:val="000000"/>
          <w:lang w:eastAsia="en-AU"/>
        </w:rPr>
        <w:t>regularly access outside areas/gardens.</w:t>
      </w:r>
      <w:r w:rsidR="009373FF" w:rsidRPr="009373FF">
        <w:rPr>
          <w:rFonts w:ascii="Arial" w:eastAsia="Times New Roman" w:hAnsi="Arial" w:cs="Arial"/>
          <w:color w:val="000000"/>
          <w:lang w:eastAsia="en-AU"/>
        </w:rPr>
        <w:t xml:space="preserve"> </w:t>
      </w:r>
      <w:r w:rsidR="00117BBA" w:rsidRPr="009373FF">
        <w:rPr>
          <w:rFonts w:ascii="Arial" w:eastAsia="Times New Roman" w:hAnsi="Arial" w:cs="Arial"/>
          <w:color w:val="000000"/>
          <w:lang w:eastAsia="en-AU"/>
        </w:rPr>
        <w:t>Maintenance staff d</w:t>
      </w:r>
      <w:r w:rsidR="009E7D5E" w:rsidRPr="009373FF">
        <w:rPr>
          <w:rFonts w:ascii="Arial" w:eastAsia="Times New Roman" w:hAnsi="Arial" w:cs="Arial"/>
          <w:color w:val="000000"/>
          <w:lang w:eastAsia="en-AU"/>
        </w:rPr>
        <w:t xml:space="preserve">emonstrate processes </w:t>
      </w:r>
      <w:r w:rsidR="009373FF" w:rsidRPr="009373FF">
        <w:rPr>
          <w:rFonts w:ascii="Arial" w:eastAsia="Times New Roman" w:hAnsi="Arial" w:cs="Arial"/>
          <w:color w:val="000000"/>
          <w:lang w:eastAsia="en-AU"/>
        </w:rPr>
        <w:t xml:space="preserve">for </w:t>
      </w:r>
      <w:r w:rsidR="009E7D5E" w:rsidRPr="009373FF">
        <w:rPr>
          <w:rFonts w:ascii="Arial" w:eastAsia="Times New Roman" w:hAnsi="Arial" w:cs="Arial"/>
          <w:color w:val="000000"/>
          <w:lang w:eastAsia="en-AU"/>
        </w:rPr>
        <w:t>respond</w:t>
      </w:r>
      <w:r w:rsidR="009373FF" w:rsidRPr="009373FF">
        <w:rPr>
          <w:rFonts w:ascii="Arial" w:eastAsia="Times New Roman" w:hAnsi="Arial" w:cs="Arial"/>
          <w:color w:val="000000"/>
          <w:lang w:eastAsia="en-AU"/>
        </w:rPr>
        <w:t>ing</w:t>
      </w:r>
      <w:r w:rsidR="009E7D5E" w:rsidRPr="009373FF">
        <w:rPr>
          <w:rFonts w:ascii="Arial" w:eastAsia="Times New Roman" w:hAnsi="Arial" w:cs="Arial"/>
          <w:color w:val="000000"/>
          <w:lang w:eastAsia="en-AU"/>
        </w:rPr>
        <w:t xml:space="preserve"> to </w:t>
      </w:r>
      <w:r w:rsidR="00117BBA" w:rsidRPr="009373FF">
        <w:rPr>
          <w:rFonts w:ascii="Arial" w:eastAsia="Times New Roman" w:hAnsi="Arial" w:cs="Arial"/>
          <w:color w:val="000000"/>
          <w:lang w:eastAsia="en-AU"/>
        </w:rPr>
        <w:t>maintenance requests, prioritis</w:t>
      </w:r>
      <w:r w:rsidR="009373FF" w:rsidRPr="009373FF">
        <w:rPr>
          <w:rFonts w:ascii="Arial" w:eastAsia="Times New Roman" w:hAnsi="Arial" w:cs="Arial"/>
          <w:color w:val="000000"/>
          <w:lang w:eastAsia="en-AU"/>
        </w:rPr>
        <w:t>ation</w:t>
      </w:r>
      <w:r w:rsidR="00117BBA" w:rsidRPr="009373FF">
        <w:rPr>
          <w:rFonts w:ascii="Arial" w:eastAsia="Times New Roman" w:hAnsi="Arial" w:cs="Arial"/>
          <w:color w:val="000000"/>
          <w:lang w:eastAsia="en-AU"/>
        </w:rPr>
        <w:t>, sourcing local contractors when needed</w:t>
      </w:r>
      <w:r w:rsidR="009E7D5E" w:rsidRPr="009373FF">
        <w:rPr>
          <w:rFonts w:ascii="Arial" w:eastAsia="Times New Roman" w:hAnsi="Arial" w:cs="Arial"/>
          <w:color w:val="000000"/>
          <w:lang w:eastAsia="en-AU"/>
        </w:rPr>
        <w:t xml:space="preserve">, plus </w:t>
      </w:r>
      <w:r w:rsidR="00117BBA" w:rsidRPr="009373FF">
        <w:rPr>
          <w:rFonts w:ascii="Arial" w:eastAsia="Times New Roman" w:hAnsi="Arial" w:cs="Arial"/>
          <w:color w:val="000000"/>
          <w:lang w:eastAsia="en-AU"/>
        </w:rPr>
        <w:t>allocation</w:t>
      </w:r>
      <w:r w:rsidR="009E7D5E" w:rsidRPr="009373FF">
        <w:rPr>
          <w:rFonts w:ascii="Arial" w:eastAsia="Times New Roman" w:hAnsi="Arial" w:cs="Arial"/>
          <w:color w:val="000000"/>
          <w:lang w:eastAsia="en-AU"/>
        </w:rPr>
        <w:t>/</w:t>
      </w:r>
      <w:r w:rsidR="00117BBA" w:rsidRPr="009373FF">
        <w:rPr>
          <w:rFonts w:ascii="Arial" w:eastAsia="Times New Roman" w:hAnsi="Arial" w:cs="Arial"/>
          <w:color w:val="000000"/>
          <w:lang w:eastAsia="en-AU"/>
        </w:rPr>
        <w:t>monitoring of</w:t>
      </w:r>
      <w:r w:rsidR="00AC0768">
        <w:rPr>
          <w:rFonts w:ascii="Arial" w:eastAsia="Times New Roman" w:hAnsi="Arial" w:cs="Arial"/>
          <w:color w:val="000000"/>
          <w:lang w:eastAsia="en-AU"/>
        </w:rPr>
        <w:t xml:space="preserve"> </w:t>
      </w:r>
      <w:r w:rsidR="009373FF" w:rsidRPr="009373FF">
        <w:rPr>
          <w:rFonts w:ascii="Arial" w:eastAsia="Times New Roman" w:hAnsi="Arial" w:cs="Arial"/>
          <w:color w:val="000000"/>
          <w:lang w:eastAsia="en-AU"/>
        </w:rPr>
        <w:t>equipment testing/certification</w:t>
      </w:r>
      <w:r w:rsidR="00117BBA" w:rsidRPr="009373FF">
        <w:rPr>
          <w:rFonts w:ascii="Arial" w:eastAsia="Times New Roman" w:hAnsi="Arial" w:cs="Arial"/>
          <w:color w:val="000000"/>
          <w:lang w:eastAsia="en-AU"/>
        </w:rPr>
        <w:t xml:space="preserve">. </w:t>
      </w:r>
      <w:r w:rsidR="00AC0768" w:rsidRPr="009373FF">
        <w:rPr>
          <w:rFonts w:ascii="Arial" w:eastAsia="Times New Roman" w:hAnsi="Arial" w:cs="Arial"/>
          <w:color w:val="000000"/>
          <w:lang w:eastAsia="en-AU"/>
        </w:rPr>
        <w:t xml:space="preserve">A preventative maintenance program exists and maintenance staff complete tasks with regular servicing completed by a specialist. </w:t>
      </w:r>
      <w:r w:rsidR="00117BBA" w:rsidRPr="009373FF">
        <w:rPr>
          <w:rFonts w:ascii="Arial" w:eastAsia="Times New Roman" w:hAnsi="Arial" w:cs="Arial"/>
          <w:color w:val="000000"/>
          <w:lang w:eastAsia="en-AU"/>
        </w:rPr>
        <w:t xml:space="preserve">The </w:t>
      </w:r>
      <w:r w:rsidR="009373FF">
        <w:rPr>
          <w:rFonts w:ascii="Arial" w:eastAsia="Times New Roman" w:hAnsi="Arial" w:cs="Arial"/>
          <w:color w:val="000000"/>
          <w:lang w:eastAsia="en-AU"/>
        </w:rPr>
        <w:t>a</w:t>
      </w:r>
      <w:r w:rsidR="00117BBA" w:rsidRPr="009373FF">
        <w:rPr>
          <w:rFonts w:ascii="Arial" w:eastAsia="Times New Roman" w:hAnsi="Arial" w:cs="Arial"/>
          <w:color w:val="000000"/>
          <w:lang w:eastAsia="en-AU"/>
        </w:rPr>
        <w:t xml:space="preserve">ssessment </w:t>
      </w:r>
      <w:r w:rsidR="009373FF">
        <w:rPr>
          <w:rFonts w:ascii="Arial" w:eastAsia="Times New Roman" w:hAnsi="Arial" w:cs="Arial"/>
          <w:color w:val="000000"/>
          <w:lang w:eastAsia="en-AU"/>
        </w:rPr>
        <w:t>t</w:t>
      </w:r>
      <w:r w:rsidR="00117BBA" w:rsidRPr="009373FF">
        <w:rPr>
          <w:rFonts w:ascii="Arial" w:eastAsia="Times New Roman" w:hAnsi="Arial" w:cs="Arial"/>
          <w:color w:val="000000"/>
          <w:lang w:eastAsia="en-AU"/>
        </w:rPr>
        <w:t xml:space="preserve">eam observed the furniture, fittings, and equipment to be safe, </w:t>
      </w:r>
      <w:r w:rsidR="00144FDA" w:rsidRPr="009373FF">
        <w:rPr>
          <w:rFonts w:ascii="Arial" w:eastAsia="Times New Roman" w:hAnsi="Arial" w:cs="Arial"/>
          <w:color w:val="000000"/>
          <w:lang w:eastAsia="en-AU"/>
        </w:rPr>
        <w:t>clean,</w:t>
      </w:r>
      <w:r w:rsidR="00117BBA" w:rsidRPr="009373FF">
        <w:rPr>
          <w:rFonts w:ascii="Arial" w:eastAsia="Times New Roman" w:hAnsi="Arial" w:cs="Arial"/>
          <w:color w:val="000000"/>
          <w:lang w:eastAsia="en-AU"/>
        </w:rPr>
        <w:t xml:space="preserve"> and well maintained.</w:t>
      </w:r>
      <w:r w:rsidR="009373FF" w:rsidRPr="009373FF">
        <w:rPr>
          <w:rFonts w:ascii="Arial" w:eastAsia="Times New Roman" w:hAnsi="Arial" w:cs="Arial"/>
          <w:color w:val="000000"/>
          <w:lang w:eastAsia="en-AU"/>
        </w:rPr>
        <w:t xml:space="preserve"> A response to c</w:t>
      </w:r>
      <w:r w:rsidR="00117BBA" w:rsidRPr="009373FF">
        <w:rPr>
          <w:rFonts w:ascii="Arial" w:eastAsia="Times New Roman" w:hAnsi="Arial" w:cs="Arial"/>
          <w:color w:val="000000"/>
          <w:lang w:eastAsia="en-AU"/>
        </w:rPr>
        <w:t>onsumers</w:t>
      </w:r>
      <w:r w:rsidR="009373FF" w:rsidRPr="009373FF">
        <w:rPr>
          <w:rFonts w:ascii="Arial" w:eastAsia="Times New Roman" w:hAnsi="Arial" w:cs="Arial"/>
          <w:color w:val="000000"/>
          <w:lang w:eastAsia="en-AU"/>
        </w:rPr>
        <w:t>’</w:t>
      </w:r>
      <w:r w:rsidR="00117BBA" w:rsidRPr="009373FF">
        <w:rPr>
          <w:rFonts w:ascii="Arial" w:eastAsia="Times New Roman" w:hAnsi="Arial" w:cs="Arial"/>
          <w:color w:val="000000"/>
          <w:lang w:eastAsia="en-AU"/>
        </w:rPr>
        <w:t xml:space="preserve"> </w:t>
      </w:r>
      <w:r w:rsidR="009373FF" w:rsidRPr="009373FF">
        <w:rPr>
          <w:rFonts w:ascii="Arial" w:eastAsia="Times New Roman" w:hAnsi="Arial" w:cs="Arial"/>
          <w:color w:val="000000"/>
          <w:lang w:eastAsia="en-AU"/>
        </w:rPr>
        <w:t>request for window covers/</w:t>
      </w:r>
      <w:r w:rsidR="00117BBA" w:rsidRPr="009373FF">
        <w:rPr>
          <w:rFonts w:ascii="Arial" w:eastAsia="Times New Roman" w:hAnsi="Arial" w:cs="Arial"/>
          <w:color w:val="000000"/>
          <w:lang w:eastAsia="en-AU"/>
        </w:rPr>
        <w:t>blinds in the comm</w:t>
      </w:r>
      <w:r w:rsidR="009373FF" w:rsidRPr="009373FF">
        <w:rPr>
          <w:rFonts w:ascii="Arial" w:eastAsia="Times New Roman" w:hAnsi="Arial" w:cs="Arial"/>
          <w:color w:val="000000"/>
          <w:lang w:eastAsia="en-AU"/>
        </w:rPr>
        <w:t xml:space="preserve">unal room to </w:t>
      </w:r>
      <w:r w:rsidR="00117BBA" w:rsidRPr="009373FF">
        <w:rPr>
          <w:rFonts w:ascii="Arial" w:eastAsia="Times New Roman" w:hAnsi="Arial" w:cs="Arial"/>
          <w:color w:val="000000"/>
          <w:lang w:eastAsia="en-AU"/>
        </w:rPr>
        <w:t>optimise warmth and natural light</w:t>
      </w:r>
      <w:r w:rsidR="009373FF" w:rsidRPr="009373FF">
        <w:rPr>
          <w:rFonts w:ascii="Arial" w:eastAsia="Times New Roman" w:hAnsi="Arial" w:cs="Arial"/>
          <w:color w:val="000000"/>
          <w:lang w:eastAsia="en-AU"/>
        </w:rPr>
        <w:t>, result</w:t>
      </w:r>
      <w:r w:rsidR="00AC0768">
        <w:rPr>
          <w:rFonts w:ascii="Arial" w:eastAsia="Times New Roman" w:hAnsi="Arial" w:cs="Arial"/>
          <w:color w:val="000000"/>
          <w:lang w:eastAsia="en-AU"/>
        </w:rPr>
        <w:t xml:space="preserve">ed </w:t>
      </w:r>
      <w:r w:rsidR="009373FF" w:rsidRPr="009373FF">
        <w:rPr>
          <w:rFonts w:ascii="Arial" w:eastAsia="Times New Roman" w:hAnsi="Arial" w:cs="Arial"/>
          <w:color w:val="000000"/>
          <w:lang w:eastAsia="en-AU"/>
        </w:rPr>
        <w:t>in support</w:t>
      </w:r>
      <w:r w:rsidR="00AC0768">
        <w:rPr>
          <w:rFonts w:ascii="Arial" w:eastAsia="Times New Roman" w:hAnsi="Arial" w:cs="Arial"/>
          <w:color w:val="000000"/>
          <w:lang w:eastAsia="en-AU"/>
        </w:rPr>
        <w:t>ing</w:t>
      </w:r>
      <w:r w:rsidR="009373FF" w:rsidRPr="009373FF">
        <w:rPr>
          <w:rFonts w:ascii="Arial" w:eastAsia="Times New Roman" w:hAnsi="Arial" w:cs="Arial"/>
          <w:color w:val="000000"/>
          <w:lang w:eastAsia="en-AU"/>
        </w:rPr>
        <w:t xml:space="preserve"> consumers to select </w:t>
      </w:r>
      <w:r w:rsidR="00AC0768">
        <w:rPr>
          <w:rFonts w:ascii="Arial" w:eastAsia="Times New Roman" w:hAnsi="Arial" w:cs="Arial"/>
          <w:color w:val="000000"/>
          <w:lang w:eastAsia="en-AU"/>
        </w:rPr>
        <w:t>window covering</w:t>
      </w:r>
      <w:r w:rsidR="009373FF" w:rsidRPr="009373FF">
        <w:rPr>
          <w:rFonts w:ascii="Arial" w:eastAsia="Times New Roman" w:hAnsi="Arial" w:cs="Arial"/>
          <w:color w:val="000000"/>
          <w:lang w:eastAsia="en-AU"/>
        </w:rPr>
        <w:t xml:space="preserve">. </w:t>
      </w:r>
    </w:p>
    <w:p w14:paraId="046244CE" w14:textId="5AA9B0EF" w:rsidR="002A571A" w:rsidRPr="00262C0B" w:rsidRDefault="00442247" w:rsidP="00117BBA">
      <w:pPr>
        <w:pStyle w:val="NormalArial"/>
      </w:pPr>
      <w:r>
        <w:br w:type="page"/>
      </w:r>
    </w:p>
    <w:p w14:paraId="48F63561" w14:textId="77777777" w:rsidR="002A571A" w:rsidRPr="00996FAF" w:rsidRDefault="0044224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3656A" w14:paraId="747C4D56" w14:textId="77777777" w:rsidTr="00536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6A99F7" w14:textId="77777777" w:rsidR="002A571A" w:rsidRPr="00996FAF" w:rsidRDefault="0044224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CA15666" w14:textId="77777777" w:rsidR="002A571A" w:rsidRPr="00996FAF" w:rsidRDefault="002A5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656A" w14:paraId="7846633C"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FC49E" w14:textId="77777777" w:rsidR="002A571A" w:rsidRPr="00996FAF" w:rsidRDefault="0044224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516BC49" w14:textId="5050A39D"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r w:rsidR="00144FDA" w:rsidRPr="00996FAF">
              <w:rPr>
                <w:rFonts w:ascii="Arial" w:hAnsi="Arial" w:cs="Arial"/>
              </w:rPr>
              <w:t>carers,</w:t>
            </w:r>
            <w:r w:rsidRPr="00996FAF">
              <w:rPr>
                <w:rFonts w:ascii="Arial" w:hAnsi="Arial" w:cs="Arial"/>
              </w:rPr>
              <w:t xml:space="preserve"> and others are encouraged and supported to provide feedback and make complaints.</w:t>
            </w:r>
          </w:p>
        </w:tc>
        <w:tc>
          <w:tcPr>
            <w:tcW w:w="1977" w:type="dxa"/>
            <w:shd w:val="clear" w:color="auto" w:fill="auto"/>
          </w:tcPr>
          <w:p w14:paraId="04422307"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1707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3656A" w14:paraId="0D8D374D"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9EEA1" w14:textId="77777777" w:rsidR="002A571A" w:rsidRPr="00996FAF" w:rsidRDefault="0044224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8247DD0"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resolving </w:t>
            </w:r>
            <w:r w:rsidRPr="00996FAF">
              <w:rPr>
                <w:rFonts w:ascii="Arial" w:hAnsi="Arial" w:cs="Arial"/>
              </w:rPr>
              <w:t>complaints.</w:t>
            </w:r>
          </w:p>
        </w:tc>
        <w:tc>
          <w:tcPr>
            <w:tcW w:w="1977" w:type="dxa"/>
            <w:shd w:val="clear" w:color="auto" w:fill="auto"/>
          </w:tcPr>
          <w:p w14:paraId="2AFB80E9"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909232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3656A" w14:paraId="6625EAEF"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8F317A" w14:textId="77777777" w:rsidR="002A571A" w:rsidRPr="00996FAF" w:rsidRDefault="0044224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96A1179"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52D4E68"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93283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3656A" w14:paraId="0B3CE48C" w14:textId="77777777" w:rsidTr="005365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2B61A" w14:textId="77777777" w:rsidR="002A571A" w:rsidRPr="00996FAF" w:rsidRDefault="0044224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E00F722"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w:t>
            </w:r>
            <w:r w:rsidRPr="00996FAF">
              <w:rPr>
                <w:rFonts w:ascii="Arial" w:hAnsi="Arial" w:cs="Arial"/>
              </w:rPr>
              <w:t>quality of care and services.</w:t>
            </w:r>
          </w:p>
        </w:tc>
        <w:tc>
          <w:tcPr>
            <w:tcW w:w="1977" w:type="dxa"/>
            <w:shd w:val="clear" w:color="auto" w:fill="auto"/>
          </w:tcPr>
          <w:p w14:paraId="0615BE94" w14:textId="77777777" w:rsidR="002A571A" w:rsidRPr="00996FAF" w:rsidRDefault="0044224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66101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A188BDA" w14:textId="77777777" w:rsidR="002A571A" w:rsidRDefault="00442247" w:rsidP="00D87E7C">
      <w:pPr>
        <w:pStyle w:val="Heading20"/>
      </w:pPr>
      <w:r w:rsidRPr="00996FAF">
        <w:t>Findings</w:t>
      </w:r>
    </w:p>
    <w:p w14:paraId="59712BFC" w14:textId="01EBA927" w:rsidR="00117BBA" w:rsidRPr="00117BBA" w:rsidRDefault="00117BBA" w:rsidP="000B720D">
      <w:pPr>
        <w:rPr>
          <w:rFonts w:ascii="Arial" w:hAnsi="Arial" w:cs="Arial"/>
          <w:color w:val="000000"/>
        </w:rPr>
      </w:pPr>
      <w:r w:rsidRPr="00117BBA">
        <w:rPr>
          <w:rFonts w:ascii="Arial" w:eastAsia="Arial" w:hAnsi="Arial" w:cs="Arial"/>
          <w:lang w:eastAsia="en-AU"/>
        </w:rPr>
        <w:t>Consumers</w:t>
      </w:r>
      <w:r w:rsidR="009373FF">
        <w:rPr>
          <w:rFonts w:ascii="Arial" w:eastAsia="Arial" w:hAnsi="Arial" w:cs="Arial"/>
          <w:lang w:eastAsia="en-AU"/>
        </w:rPr>
        <w:t>/</w:t>
      </w:r>
      <w:r w:rsidRPr="00117BBA">
        <w:rPr>
          <w:rFonts w:ascii="Arial" w:eastAsia="Arial" w:hAnsi="Arial" w:cs="Arial"/>
          <w:lang w:eastAsia="en-AU"/>
        </w:rPr>
        <w:t xml:space="preserve">representatives </w:t>
      </w:r>
      <w:r w:rsidR="009373FF">
        <w:rPr>
          <w:rFonts w:ascii="Arial" w:eastAsia="Arial" w:hAnsi="Arial" w:cs="Arial"/>
          <w:lang w:eastAsia="en-AU"/>
        </w:rPr>
        <w:t xml:space="preserve">consider </w:t>
      </w:r>
      <w:r w:rsidRPr="00117BBA">
        <w:rPr>
          <w:rFonts w:ascii="Arial" w:eastAsia="Arial" w:hAnsi="Arial" w:cs="Arial"/>
          <w:lang w:eastAsia="en-AU"/>
        </w:rPr>
        <w:t>they are encouraged and supported to provide feedback</w:t>
      </w:r>
      <w:r w:rsidR="009373FF">
        <w:rPr>
          <w:rFonts w:ascii="Arial" w:eastAsia="Arial" w:hAnsi="Arial" w:cs="Arial"/>
          <w:lang w:eastAsia="en-AU"/>
        </w:rPr>
        <w:t>/</w:t>
      </w:r>
      <w:r w:rsidRPr="00117BBA">
        <w:rPr>
          <w:rFonts w:ascii="Arial" w:eastAsia="Arial" w:hAnsi="Arial" w:cs="Arial"/>
          <w:lang w:eastAsia="en-AU"/>
        </w:rPr>
        <w:t>make complaints</w:t>
      </w:r>
      <w:r w:rsidR="009373FF">
        <w:rPr>
          <w:rFonts w:ascii="Arial" w:eastAsia="Arial" w:hAnsi="Arial" w:cs="Arial"/>
          <w:lang w:eastAsia="en-AU"/>
        </w:rPr>
        <w:t xml:space="preserve">, </w:t>
      </w:r>
      <w:r w:rsidRPr="00117BBA">
        <w:rPr>
          <w:rFonts w:ascii="Arial" w:eastAsia="Arial" w:hAnsi="Arial" w:cs="Arial"/>
          <w:lang w:eastAsia="en-AU"/>
        </w:rPr>
        <w:t>describ</w:t>
      </w:r>
      <w:r w:rsidR="009373FF">
        <w:rPr>
          <w:rFonts w:ascii="Arial" w:eastAsia="Arial" w:hAnsi="Arial" w:cs="Arial"/>
          <w:lang w:eastAsia="en-AU"/>
        </w:rPr>
        <w:t>ing</w:t>
      </w:r>
      <w:r w:rsidRPr="00117BBA">
        <w:rPr>
          <w:rFonts w:ascii="Arial" w:eastAsia="Arial" w:hAnsi="Arial" w:cs="Arial"/>
          <w:lang w:eastAsia="en-AU"/>
        </w:rPr>
        <w:t xml:space="preserve"> differ</w:t>
      </w:r>
      <w:r w:rsidR="009373FF">
        <w:rPr>
          <w:rFonts w:ascii="Arial" w:eastAsia="Arial" w:hAnsi="Arial" w:cs="Arial"/>
          <w:lang w:eastAsia="en-AU"/>
        </w:rPr>
        <w:t xml:space="preserve">ing </w:t>
      </w:r>
      <w:r w:rsidRPr="00117BBA">
        <w:rPr>
          <w:rFonts w:ascii="Arial" w:eastAsia="Arial" w:hAnsi="Arial" w:cs="Arial"/>
          <w:lang w:eastAsia="en-AU"/>
        </w:rPr>
        <w:t xml:space="preserve">ways </w:t>
      </w:r>
      <w:r w:rsidR="009373FF">
        <w:rPr>
          <w:rFonts w:ascii="Arial" w:eastAsia="Arial" w:hAnsi="Arial" w:cs="Arial"/>
          <w:lang w:eastAsia="en-AU"/>
        </w:rPr>
        <w:t xml:space="preserve">to do </w:t>
      </w:r>
      <w:r w:rsidR="00144FDA">
        <w:rPr>
          <w:rFonts w:ascii="Arial" w:eastAsia="Arial" w:hAnsi="Arial" w:cs="Arial"/>
          <w:lang w:eastAsia="en-AU"/>
        </w:rPr>
        <w:t>so,</w:t>
      </w:r>
      <w:r w:rsidR="009373FF">
        <w:rPr>
          <w:rFonts w:ascii="Arial" w:eastAsia="Arial" w:hAnsi="Arial" w:cs="Arial"/>
          <w:lang w:eastAsia="en-AU"/>
        </w:rPr>
        <w:t xml:space="preserve"> and expressing comfort in raising issues with Management and </w:t>
      </w:r>
      <w:r w:rsidRPr="00117BBA">
        <w:rPr>
          <w:rFonts w:ascii="Arial" w:eastAsia="Arial" w:hAnsi="Arial" w:cs="Arial"/>
          <w:lang w:eastAsia="en-AU"/>
        </w:rPr>
        <w:t>staff. Management and staff encourage</w:t>
      </w:r>
      <w:r w:rsidR="009373FF">
        <w:rPr>
          <w:rFonts w:ascii="Arial" w:eastAsia="Arial" w:hAnsi="Arial" w:cs="Arial"/>
          <w:lang w:eastAsia="en-AU"/>
        </w:rPr>
        <w:t>/</w:t>
      </w:r>
      <w:r w:rsidRPr="00117BBA">
        <w:rPr>
          <w:rFonts w:ascii="Arial" w:eastAsia="Arial" w:hAnsi="Arial" w:cs="Arial"/>
          <w:lang w:eastAsia="en-AU"/>
        </w:rPr>
        <w:t>support consumers and other stakeholders to provide feedback</w:t>
      </w:r>
      <w:r w:rsidR="00624677">
        <w:rPr>
          <w:rFonts w:ascii="Arial" w:eastAsia="Arial" w:hAnsi="Arial" w:cs="Arial"/>
          <w:lang w:eastAsia="en-AU"/>
        </w:rPr>
        <w:t xml:space="preserve"> including during case conference discussions/meetings</w:t>
      </w:r>
      <w:r w:rsidRPr="00117BBA">
        <w:rPr>
          <w:rFonts w:ascii="Arial" w:eastAsia="Arial" w:hAnsi="Arial" w:cs="Arial"/>
          <w:lang w:eastAsia="en-AU"/>
        </w:rPr>
        <w:t xml:space="preserve">. </w:t>
      </w:r>
      <w:r w:rsidRPr="00117BBA">
        <w:rPr>
          <w:rFonts w:ascii="Arial" w:hAnsi="Arial" w:cs="Arial"/>
          <w:color w:val="000000"/>
        </w:rPr>
        <w:t xml:space="preserve">Review of consumer meeting minutes </w:t>
      </w:r>
      <w:r w:rsidR="009373FF">
        <w:rPr>
          <w:rFonts w:ascii="Arial" w:hAnsi="Arial" w:cs="Arial"/>
          <w:color w:val="000000"/>
        </w:rPr>
        <w:t xml:space="preserve">detail </w:t>
      </w:r>
      <w:r w:rsidRPr="00117BBA">
        <w:rPr>
          <w:rFonts w:ascii="Arial" w:hAnsi="Arial" w:cs="Arial"/>
          <w:color w:val="000000"/>
        </w:rPr>
        <w:t xml:space="preserve">feedback </w:t>
      </w:r>
      <w:r w:rsidR="009373FF">
        <w:rPr>
          <w:rFonts w:ascii="Arial" w:hAnsi="Arial" w:cs="Arial"/>
          <w:color w:val="000000"/>
        </w:rPr>
        <w:t>as</w:t>
      </w:r>
      <w:r w:rsidRPr="00117BBA">
        <w:rPr>
          <w:rFonts w:ascii="Arial" w:hAnsi="Arial" w:cs="Arial"/>
          <w:color w:val="000000"/>
        </w:rPr>
        <w:t xml:space="preserve"> a standing agenda</w:t>
      </w:r>
      <w:r w:rsidR="00CA3841">
        <w:rPr>
          <w:rFonts w:ascii="Arial" w:hAnsi="Arial" w:cs="Arial"/>
          <w:color w:val="000000"/>
        </w:rPr>
        <w:t>.</w:t>
      </w:r>
      <w:r w:rsidRPr="00117BBA">
        <w:rPr>
          <w:rFonts w:ascii="Arial" w:hAnsi="Arial" w:cs="Arial"/>
          <w:color w:val="000000"/>
        </w:rPr>
        <w:t xml:space="preserve"> </w:t>
      </w:r>
      <w:r w:rsidR="00624677">
        <w:rPr>
          <w:rFonts w:ascii="Arial" w:hAnsi="Arial" w:cs="Arial"/>
          <w:color w:val="000000"/>
        </w:rPr>
        <w:t>I</w:t>
      </w:r>
      <w:r w:rsidRPr="00117BBA">
        <w:rPr>
          <w:rFonts w:ascii="Arial" w:hAnsi="Arial" w:cs="Arial"/>
          <w:color w:val="000000"/>
        </w:rPr>
        <w:t xml:space="preserve">nformation </w:t>
      </w:r>
      <w:r w:rsidR="00624677">
        <w:rPr>
          <w:rFonts w:ascii="Arial" w:hAnsi="Arial" w:cs="Arial"/>
          <w:color w:val="000000"/>
        </w:rPr>
        <w:t xml:space="preserve">is </w:t>
      </w:r>
      <w:r w:rsidRPr="00117BBA">
        <w:rPr>
          <w:rFonts w:ascii="Arial" w:hAnsi="Arial" w:cs="Arial"/>
          <w:color w:val="000000"/>
        </w:rPr>
        <w:t>provided to consumers when they enter the service detail</w:t>
      </w:r>
      <w:r w:rsidR="00624677">
        <w:rPr>
          <w:rFonts w:ascii="Arial" w:hAnsi="Arial" w:cs="Arial"/>
          <w:color w:val="000000"/>
        </w:rPr>
        <w:t>ing</w:t>
      </w:r>
      <w:r w:rsidRPr="00117BBA">
        <w:rPr>
          <w:rFonts w:ascii="Arial" w:hAnsi="Arial" w:cs="Arial"/>
          <w:color w:val="000000"/>
        </w:rPr>
        <w:t xml:space="preserve"> how to provide feedback, make suggestions</w:t>
      </w:r>
      <w:r w:rsidR="00624677">
        <w:rPr>
          <w:rFonts w:ascii="Arial" w:hAnsi="Arial" w:cs="Arial"/>
          <w:color w:val="000000"/>
        </w:rPr>
        <w:t>/</w:t>
      </w:r>
      <w:r w:rsidRPr="00117BBA">
        <w:rPr>
          <w:rFonts w:ascii="Arial" w:hAnsi="Arial" w:cs="Arial"/>
          <w:color w:val="000000"/>
        </w:rPr>
        <w:t>raise complaints</w:t>
      </w:r>
      <w:r w:rsidR="00CA3841">
        <w:rPr>
          <w:rFonts w:ascii="Arial" w:hAnsi="Arial" w:cs="Arial"/>
          <w:color w:val="000000"/>
        </w:rPr>
        <w:t xml:space="preserve"> and documents </w:t>
      </w:r>
      <w:r w:rsidR="00624677">
        <w:rPr>
          <w:rFonts w:ascii="Arial" w:hAnsi="Arial" w:cs="Arial"/>
          <w:color w:val="000000"/>
        </w:rPr>
        <w:t>are accessible through</w:t>
      </w:r>
      <w:r w:rsidRPr="00117BBA">
        <w:rPr>
          <w:rFonts w:ascii="Arial" w:hAnsi="Arial" w:cs="Arial"/>
          <w:color w:val="000000"/>
        </w:rPr>
        <w:t xml:space="preserve">out the service. </w:t>
      </w:r>
    </w:p>
    <w:p w14:paraId="7A866A66" w14:textId="52B76AF6" w:rsidR="00117BBA" w:rsidRPr="00117BBA" w:rsidRDefault="00117BBA" w:rsidP="000B720D">
      <w:pPr>
        <w:rPr>
          <w:rFonts w:ascii="Arial" w:eastAsia="Arial" w:hAnsi="Arial" w:cs="Arial"/>
          <w:lang w:eastAsia="en-AU"/>
        </w:rPr>
      </w:pPr>
      <w:r w:rsidRPr="00117BBA">
        <w:rPr>
          <w:rFonts w:ascii="Arial" w:eastAsia="Arial" w:hAnsi="Arial" w:cs="Arial"/>
          <w:lang w:eastAsia="en-AU"/>
        </w:rPr>
        <w:t>Consumers</w:t>
      </w:r>
      <w:r w:rsidR="00624677">
        <w:rPr>
          <w:rFonts w:ascii="Arial" w:eastAsia="Arial" w:hAnsi="Arial" w:cs="Arial"/>
          <w:lang w:eastAsia="en-AU"/>
        </w:rPr>
        <w:t>/</w:t>
      </w:r>
      <w:r w:rsidRPr="00117BBA">
        <w:rPr>
          <w:rFonts w:ascii="Arial" w:eastAsia="Arial" w:hAnsi="Arial" w:cs="Arial"/>
          <w:lang w:eastAsia="en-AU"/>
        </w:rPr>
        <w:t xml:space="preserve">representatives </w:t>
      </w:r>
      <w:r w:rsidR="00624677">
        <w:rPr>
          <w:rFonts w:ascii="Arial" w:eastAsia="Arial" w:hAnsi="Arial" w:cs="Arial"/>
          <w:lang w:eastAsia="en-AU"/>
        </w:rPr>
        <w:t xml:space="preserve">have awareness of </w:t>
      </w:r>
      <w:r w:rsidRPr="00117BBA">
        <w:rPr>
          <w:rFonts w:ascii="Arial" w:eastAsia="Arial" w:hAnsi="Arial" w:cs="Arial"/>
          <w:lang w:eastAsia="en-AU"/>
        </w:rPr>
        <w:t>advocacy services, and external complaints mechanisms</w:t>
      </w:r>
      <w:r w:rsidR="00624677">
        <w:rPr>
          <w:rFonts w:ascii="Arial" w:eastAsia="Arial" w:hAnsi="Arial" w:cs="Arial"/>
          <w:lang w:eastAsia="en-AU"/>
        </w:rPr>
        <w:t>.</w:t>
      </w:r>
      <w:r w:rsidRPr="00117BBA">
        <w:rPr>
          <w:rFonts w:ascii="Arial" w:eastAsia="Arial" w:hAnsi="Arial" w:cs="Arial"/>
          <w:lang w:eastAsia="en-AU"/>
        </w:rPr>
        <w:t xml:space="preserve"> Management explained </w:t>
      </w:r>
      <w:r w:rsidR="00624677">
        <w:rPr>
          <w:rFonts w:ascii="Arial" w:eastAsia="Arial" w:hAnsi="Arial" w:cs="Arial"/>
          <w:lang w:eastAsia="en-AU"/>
        </w:rPr>
        <w:t xml:space="preserve">processes to </w:t>
      </w:r>
      <w:r w:rsidRPr="00117BBA">
        <w:rPr>
          <w:rFonts w:ascii="Arial" w:eastAsia="Arial" w:hAnsi="Arial" w:cs="Arial"/>
          <w:lang w:eastAsia="en-AU"/>
        </w:rPr>
        <w:t>ensure consumers are aware of and have access</w:t>
      </w:r>
      <w:r w:rsidR="00624677">
        <w:rPr>
          <w:rFonts w:ascii="Arial" w:eastAsia="Arial" w:hAnsi="Arial" w:cs="Arial"/>
          <w:lang w:eastAsia="en-AU"/>
        </w:rPr>
        <w:t>, including n</w:t>
      </w:r>
      <w:r w:rsidRPr="00117BBA">
        <w:rPr>
          <w:rFonts w:ascii="Arial" w:hAnsi="Arial" w:cs="Arial"/>
          <w:color w:val="000000"/>
          <w:lang w:eastAsia="en-AU"/>
        </w:rPr>
        <w:t>otices</w:t>
      </w:r>
      <w:r w:rsidR="00624677">
        <w:rPr>
          <w:rFonts w:ascii="Arial" w:hAnsi="Arial" w:cs="Arial"/>
          <w:color w:val="000000"/>
          <w:lang w:eastAsia="en-AU"/>
        </w:rPr>
        <w:t>/</w:t>
      </w:r>
      <w:r w:rsidRPr="00117BBA">
        <w:rPr>
          <w:rFonts w:ascii="Arial" w:hAnsi="Arial" w:cs="Arial"/>
          <w:color w:val="000000"/>
          <w:lang w:eastAsia="en-AU"/>
        </w:rPr>
        <w:t>brochures on display</w:t>
      </w:r>
      <w:r w:rsidR="00CA3841">
        <w:rPr>
          <w:rFonts w:ascii="Arial" w:hAnsi="Arial" w:cs="Arial"/>
          <w:color w:val="000000"/>
          <w:lang w:eastAsia="en-AU"/>
        </w:rPr>
        <w:t xml:space="preserve">, plus </w:t>
      </w:r>
      <w:r w:rsidRPr="00117BBA">
        <w:rPr>
          <w:rFonts w:ascii="Arial" w:hAnsi="Arial" w:cs="Arial"/>
          <w:color w:val="000000"/>
          <w:lang w:eastAsia="en-AU"/>
        </w:rPr>
        <w:t>accommodat</w:t>
      </w:r>
      <w:r w:rsidR="00CA3841">
        <w:rPr>
          <w:rFonts w:ascii="Arial" w:hAnsi="Arial" w:cs="Arial"/>
          <w:color w:val="000000"/>
          <w:lang w:eastAsia="en-AU"/>
        </w:rPr>
        <w:t xml:space="preserve">ing </w:t>
      </w:r>
      <w:r w:rsidRPr="00117BBA">
        <w:rPr>
          <w:rFonts w:ascii="Arial" w:hAnsi="Arial" w:cs="Arial"/>
          <w:color w:val="000000"/>
          <w:lang w:eastAsia="en-AU"/>
        </w:rPr>
        <w:t>consumers’ needs through translation and interpreter services</w:t>
      </w:r>
      <w:r w:rsidR="00624677">
        <w:rPr>
          <w:rFonts w:ascii="Arial" w:hAnsi="Arial" w:cs="Arial"/>
          <w:color w:val="000000"/>
          <w:lang w:eastAsia="en-AU"/>
        </w:rPr>
        <w:t>.</w:t>
      </w:r>
      <w:r w:rsidRPr="00117BBA">
        <w:rPr>
          <w:rFonts w:ascii="Arial" w:eastAsiaTheme="minorHAnsi" w:hAnsi="Arial" w:cs="Arial"/>
          <w:color w:val="000000"/>
          <w:lang w:eastAsia="en-AU"/>
        </w:rPr>
        <w:t xml:space="preserve"> </w:t>
      </w:r>
      <w:r w:rsidR="00CA3841">
        <w:rPr>
          <w:rFonts w:ascii="Arial" w:eastAsiaTheme="minorHAnsi" w:hAnsi="Arial" w:cs="Arial"/>
          <w:color w:val="000000"/>
          <w:lang w:eastAsia="en-AU"/>
        </w:rPr>
        <w:t xml:space="preserve">They </w:t>
      </w:r>
      <w:r w:rsidR="00624677">
        <w:rPr>
          <w:rFonts w:ascii="Arial" w:eastAsiaTheme="minorHAnsi" w:hAnsi="Arial" w:cs="Arial"/>
          <w:color w:val="000000"/>
          <w:lang w:eastAsia="en-AU"/>
        </w:rPr>
        <w:t xml:space="preserve">supplied </w:t>
      </w:r>
      <w:r w:rsidRPr="00117BBA">
        <w:rPr>
          <w:rFonts w:ascii="Arial" w:eastAsiaTheme="minorHAnsi" w:hAnsi="Arial" w:cs="Arial"/>
          <w:color w:val="000000"/>
          <w:lang w:eastAsia="en-AU"/>
        </w:rPr>
        <w:t xml:space="preserve">evidence </w:t>
      </w:r>
      <w:r w:rsidR="00624677">
        <w:rPr>
          <w:rFonts w:ascii="Arial" w:eastAsiaTheme="minorHAnsi" w:hAnsi="Arial" w:cs="Arial"/>
          <w:color w:val="000000"/>
          <w:lang w:eastAsia="en-AU"/>
        </w:rPr>
        <w:t xml:space="preserve">of </w:t>
      </w:r>
      <w:r w:rsidRPr="00117BBA">
        <w:rPr>
          <w:rFonts w:ascii="Arial" w:eastAsiaTheme="minorHAnsi" w:hAnsi="Arial" w:cs="Arial"/>
          <w:color w:val="000000"/>
          <w:lang w:eastAsia="en-AU"/>
        </w:rPr>
        <w:t>engage</w:t>
      </w:r>
      <w:r w:rsidR="00624677">
        <w:rPr>
          <w:rFonts w:ascii="Arial" w:eastAsiaTheme="minorHAnsi" w:hAnsi="Arial" w:cs="Arial"/>
          <w:color w:val="000000"/>
          <w:lang w:eastAsia="en-AU"/>
        </w:rPr>
        <w:t xml:space="preserve">ment with </w:t>
      </w:r>
      <w:r w:rsidRPr="00117BBA">
        <w:rPr>
          <w:rFonts w:ascii="Arial" w:eastAsiaTheme="minorHAnsi" w:hAnsi="Arial" w:cs="Arial"/>
          <w:color w:val="000000"/>
          <w:lang w:eastAsia="en-AU"/>
        </w:rPr>
        <w:t xml:space="preserve">OPAN to assist </w:t>
      </w:r>
      <w:r w:rsidR="00624677">
        <w:rPr>
          <w:rFonts w:ascii="Arial" w:eastAsiaTheme="minorHAnsi" w:hAnsi="Arial" w:cs="Arial"/>
          <w:color w:val="000000"/>
          <w:lang w:eastAsia="en-AU"/>
        </w:rPr>
        <w:t xml:space="preserve">a </w:t>
      </w:r>
      <w:r w:rsidRPr="00117BBA">
        <w:rPr>
          <w:rFonts w:ascii="Arial" w:eastAsiaTheme="minorHAnsi" w:hAnsi="Arial" w:cs="Arial"/>
          <w:color w:val="000000"/>
          <w:lang w:eastAsia="en-AU"/>
        </w:rPr>
        <w:t xml:space="preserve">representative regarding </w:t>
      </w:r>
      <w:r w:rsidR="00CA3841">
        <w:rPr>
          <w:rFonts w:ascii="Arial" w:eastAsiaTheme="minorHAnsi" w:hAnsi="Arial" w:cs="Arial"/>
          <w:color w:val="000000"/>
          <w:lang w:eastAsia="en-AU"/>
        </w:rPr>
        <w:t>a</w:t>
      </w:r>
      <w:r w:rsidR="00624677">
        <w:rPr>
          <w:rFonts w:ascii="Arial" w:eastAsiaTheme="minorHAnsi" w:hAnsi="Arial" w:cs="Arial"/>
          <w:color w:val="000000"/>
          <w:lang w:eastAsia="en-AU"/>
        </w:rPr>
        <w:t xml:space="preserve"> consumer’s </w:t>
      </w:r>
      <w:r w:rsidRPr="00117BBA">
        <w:rPr>
          <w:rFonts w:ascii="Arial" w:eastAsiaTheme="minorHAnsi" w:hAnsi="Arial" w:cs="Arial"/>
          <w:color w:val="000000"/>
          <w:lang w:eastAsia="en-AU"/>
        </w:rPr>
        <w:t>ongoing safety</w:t>
      </w:r>
      <w:r w:rsidR="00CA3841">
        <w:rPr>
          <w:rFonts w:ascii="Arial" w:eastAsiaTheme="minorHAnsi" w:hAnsi="Arial" w:cs="Arial"/>
          <w:color w:val="000000"/>
          <w:lang w:eastAsia="en-AU"/>
        </w:rPr>
        <w:t>/</w:t>
      </w:r>
      <w:r w:rsidRPr="00117BBA">
        <w:rPr>
          <w:rFonts w:ascii="Arial" w:eastAsiaTheme="minorHAnsi" w:hAnsi="Arial" w:cs="Arial"/>
          <w:color w:val="000000"/>
          <w:lang w:eastAsia="en-AU"/>
        </w:rPr>
        <w:t>deteriorating cognition, following incidents</w:t>
      </w:r>
      <w:r w:rsidR="00CA3841">
        <w:rPr>
          <w:rFonts w:ascii="Arial" w:eastAsiaTheme="minorHAnsi" w:hAnsi="Arial" w:cs="Arial"/>
          <w:color w:val="000000"/>
          <w:lang w:eastAsia="en-AU"/>
        </w:rPr>
        <w:t>.</w:t>
      </w:r>
      <w:r w:rsidRPr="00117BBA">
        <w:rPr>
          <w:rFonts w:ascii="Arial" w:eastAsiaTheme="minorHAnsi" w:hAnsi="Arial" w:cs="Arial"/>
          <w:color w:val="000000"/>
          <w:lang w:eastAsia="en-AU"/>
        </w:rPr>
        <w:t xml:space="preserve"> </w:t>
      </w:r>
      <w:r w:rsidRPr="00117BBA">
        <w:rPr>
          <w:rFonts w:ascii="Arial" w:eastAsia="Arial" w:hAnsi="Arial" w:cs="Arial"/>
          <w:lang w:eastAsia="en-AU"/>
        </w:rPr>
        <w:t>Consumers</w:t>
      </w:r>
      <w:r w:rsidR="00624677">
        <w:rPr>
          <w:rFonts w:ascii="Arial" w:eastAsia="Arial" w:hAnsi="Arial" w:cs="Arial"/>
          <w:lang w:eastAsia="en-AU"/>
        </w:rPr>
        <w:t>/</w:t>
      </w:r>
      <w:r w:rsidRPr="00117BBA">
        <w:rPr>
          <w:rFonts w:ascii="Arial" w:eastAsia="Arial" w:hAnsi="Arial" w:cs="Arial"/>
          <w:lang w:eastAsia="en-AU"/>
        </w:rPr>
        <w:t xml:space="preserve">representatives </w:t>
      </w:r>
      <w:r w:rsidR="00624677">
        <w:rPr>
          <w:rFonts w:ascii="Arial" w:eastAsia="Arial" w:hAnsi="Arial" w:cs="Arial"/>
          <w:lang w:eastAsia="en-AU"/>
        </w:rPr>
        <w:t>consider M</w:t>
      </w:r>
      <w:r w:rsidRPr="00117BBA">
        <w:rPr>
          <w:rFonts w:ascii="Arial" w:eastAsia="Arial" w:hAnsi="Arial" w:cs="Arial"/>
          <w:lang w:eastAsia="en-AU"/>
        </w:rPr>
        <w:t>anagement are responsive to matters raise</w:t>
      </w:r>
      <w:r w:rsidR="00624677">
        <w:rPr>
          <w:rFonts w:ascii="Arial" w:eastAsia="Arial" w:hAnsi="Arial" w:cs="Arial"/>
          <w:lang w:eastAsia="en-AU"/>
        </w:rPr>
        <w:t>d</w:t>
      </w:r>
      <w:r w:rsidRPr="00117BBA">
        <w:rPr>
          <w:rFonts w:ascii="Arial" w:eastAsia="Arial" w:hAnsi="Arial" w:cs="Arial"/>
          <w:lang w:eastAsia="en-AU"/>
        </w:rPr>
        <w:t xml:space="preserve">; however, 2 representatives </w:t>
      </w:r>
      <w:r w:rsidR="00624677">
        <w:rPr>
          <w:rFonts w:ascii="Arial" w:eastAsia="Arial" w:hAnsi="Arial" w:cs="Arial"/>
          <w:lang w:eastAsia="en-AU"/>
        </w:rPr>
        <w:t xml:space="preserve">advised </w:t>
      </w:r>
      <w:r w:rsidRPr="00117BBA">
        <w:rPr>
          <w:rFonts w:ascii="Arial" w:eastAsia="Arial" w:hAnsi="Arial" w:cs="Arial"/>
          <w:lang w:eastAsia="en-AU"/>
        </w:rPr>
        <w:t xml:space="preserve">responses </w:t>
      </w:r>
      <w:r w:rsidR="00A31B7D">
        <w:rPr>
          <w:rFonts w:ascii="Arial" w:eastAsia="Arial" w:hAnsi="Arial" w:cs="Arial"/>
          <w:lang w:eastAsia="en-AU"/>
        </w:rPr>
        <w:t xml:space="preserve">not received in a timely or </w:t>
      </w:r>
      <w:r w:rsidRPr="00117BBA">
        <w:rPr>
          <w:rFonts w:ascii="Arial" w:eastAsia="Arial" w:hAnsi="Arial" w:cs="Arial"/>
          <w:lang w:eastAsia="en-AU"/>
        </w:rPr>
        <w:t>satisfact</w:t>
      </w:r>
      <w:r w:rsidR="00CA3841">
        <w:rPr>
          <w:rFonts w:ascii="Arial" w:eastAsia="Arial" w:hAnsi="Arial" w:cs="Arial"/>
          <w:lang w:eastAsia="en-AU"/>
        </w:rPr>
        <w:t>ory manner and M</w:t>
      </w:r>
      <w:r w:rsidRPr="00117BBA">
        <w:rPr>
          <w:rFonts w:ascii="Arial" w:eastAsia="Arial" w:hAnsi="Arial" w:cs="Arial"/>
          <w:lang w:eastAsia="en-AU"/>
        </w:rPr>
        <w:t xml:space="preserve">anagement provided evidence </w:t>
      </w:r>
      <w:r w:rsidR="00624677">
        <w:rPr>
          <w:rFonts w:ascii="Arial" w:eastAsia="Arial" w:hAnsi="Arial" w:cs="Arial"/>
          <w:lang w:eastAsia="en-AU"/>
        </w:rPr>
        <w:t xml:space="preserve">of awareness/engagement </w:t>
      </w:r>
      <w:r w:rsidRPr="00117BBA">
        <w:rPr>
          <w:rFonts w:ascii="Arial" w:eastAsia="Arial" w:hAnsi="Arial" w:cs="Arial"/>
          <w:lang w:eastAsia="en-AU"/>
        </w:rPr>
        <w:t xml:space="preserve">to ensure </w:t>
      </w:r>
      <w:r w:rsidR="00CA3841">
        <w:rPr>
          <w:rFonts w:ascii="Arial" w:eastAsia="Arial" w:hAnsi="Arial" w:cs="Arial"/>
          <w:lang w:eastAsia="en-AU"/>
        </w:rPr>
        <w:t xml:space="preserve">satisfactory </w:t>
      </w:r>
      <w:r w:rsidRPr="00117BBA">
        <w:rPr>
          <w:rFonts w:ascii="Arial" w:eastAsia="Arial" w:hAnsi="Arial" w:cs="Arial"/>
          <w:lang w:eastAsia="en-AU"/>
        </w:rPr>
        <w:t>resolution</w:t>
      </w:r>
      <w:r w:rsidR="00CA3841">
        <w:rPr>
          <w:rFonts w:ascii="Arial" w:eastAsia="Arial" w:hAnsi="Arial" w:cs="Arial"/>
          <w:lang w:eastAsia="en-AU"/>
        </w:rPr>
        <w:t>.</w:t>
      </w:r>
      <w:r w:rsidRPr="00117BBA">
        <w:rPr>
          <w:rFonts w:ascii="Arial" w:eastAsia="Arial" w:hAnsi="Arial" w:cs="Arial"/>
          <w:lang w:eastAsia="en-AU"/>
        </w:rPr>
        <w:t xml:space="preserve"> </w:t>
      </w:r>
      <w:r w:rsidR="00624677">
        <w:rPr>
          <w:rFonts w:ascii="Arial" w:eastAsia="Arial" w:hAnsi="Arial" w:cs="Arial"/>
          <w:lang w:eastAsia="en-AU"/>
        </w:rPr>
        <w:t>O</w:t>
      </w:r>
      <w:r w:rsidRPr="00117BBA">
        <w:rPr>
          <w:rFonts w:ascii="Arial" w:eastAsia="Arial" w:hAnsi="Arial" w:cs="Arial"/>
          <w:lang w:eastAsia="en-AU"/>
        </w:rPr>
        <w:t>rganisation</w:t>
      </w:r>
      <w:r w:rsidR="00624677">
        <w:rPr>
          <w:rFonts w:ascii="Arial" w:eastAsia="Arial" w:hAnsi="Arial" w:cs="Arial"/>
          <w:lang w:eastAsia="en-AU"/>
        </w:rPr>
        <w:t xml:space="preserve">al </w:t>
      </w:r>
      <w:r w:rsidRPr="00117BBA">
        <w:rPr>
          <w:rFonts w:ascii="Arial" w:eastAsia="Arial" w:hAnsi="Arial" w:cs="Arial"/>
          <w:lang w:eastAsia="en-AU"/>
        </w:rPr>
        <w:t>policies</w:t>
      </w:r>
      <w:r w:rsidR="00624677">
        <w:rPr>
          <w:rFonts w:ascii="Arial" w:eastAsia="Arial" w:hAnsi="Arial" w:cs="Arial"/>
          <w:lang w:eastAsia="en-AU"/>
        </w:rPr>
        <w:t>/</w:t>
      </w:r>
      <w:r w:rsidRPr="00117BBA">
        <w:rPr>
          <w:rFonts w:ascii="Arial" w:eastAsia="Arial" w:hAnsi="Arial" w:cs="Arial"/>
          <w:lang w:eastAsia="en-AU"/>
        </w:rPr>
        <w:t>procedures</w:t>
      </w:r>
      <w:r w:rsidR="00624677">
        <w:rPr>
          <w:rFonts w:ascii="Arial" w:eastAsia="Arial" w:hAnsi="Arial" w:cs="Arial"/>
          <w:lang w:eastAsia="en-AU"/>
        </w:rPr>
        <w:t xml:space="preserve"> guide staff in </w:t>
      </w:r>
      <w:r w:rsidRPr="00117BBA">
        <w:rPr>
          <w:rFonts w:ascii="Arial" w:eastAsia="Arial" w:hAnsi="Arial" w:cs="Arial"/>
          <w:lang w:eastAsia="en-AU"/>
        </w:rPr>
        <w:t>managing feedback</w:t>
      </w:r>
      <w:r w:rsidR="00624677">
        <w:rPr>
          <w:rFonts w:ascii="Arial" w:eastAsia="Arial" w:hAnsi="Arial" w:cs="Arial"/>
          <w:lang w:eastAsia="en-AU"/>
        </w:rPr>
        <w:t>/</w:t>
      </w:r>
      <w:r w:rsidRPr="00117BBA">
        <w:rPr>
          <w:rFonts w:ascii="Arial" w:eastAsia="Arial" w:hAnsi="Arial" w:cs="Arial"/>
          <w:lang w:eastAsia="en-AU"/>
        </w:rPr>
        <w:t>complaints, and open disclosure</w:t>
      </w:r>
      <w:r w:rsidR="00624677">
        <w:rPr>
          <w:rFonts w:ascii="Arial" w:eastAsia="Arial" w:hAnsi="Arial" w:cs="Arial"/>
          <w:lang w:eastAsia="en-AU"/>
        </w:rPr>
        <w:t xml:space="preserve"> practices</w:t>
      </w:r>
      <w:r w:rsidRPr="00117BBA">
        <w:rPr>
          <w:rFonts w:ascii="Arial" w:eastAsia="Arial" w:hAnsi="Arial" w:cs="Arial"/>
          <w:lang w:eastAsia="en-AU"/>
        </w:rPr>
        <w:t>. Feedback</w:t>
      </w:r>
      <w:r w:rsidR="00624677">
        <w:rPr>
          <w:rFonts w:ascii="Arial" w:eastAsia="Arial" w:hAnsi="Arial" w:cs="Arial"/>
          <w:lang w:eastAsia="en-AU"/>
        </w:rPr>
        <w:t>/</w:t>
      </w:r>
      <w:r w:rsidRPr="00117BBA">
        <w:rPr>
          <w:rFonts w:ascii="Arial" w:eastAsia="Arial" w:hAnsi="Arial" w:cs="Arial"/>
          <w:lang w:eastAsia="en-AU"/>
        </w:rPr>
        <w:t xml:space="preserve">complaints are documented, </w:t>
      </w:r>
      <w:r w:rsidR="00624677">
        <w:rPr>
          <w:rFonts w:ascii="Arial" w:eastAsia="Arial" w:hAnsi="Arial" w:cs="Arial"/>
          <w:lang w:eastAsia="en-AU"/>
        </w:rPr>
        <w:t xml:space="preserve">and </w:t>
      </w:r>
      <w:r w:rsidR="00CA3841">
        <w:rPr>
          <w:rFonts w:ascii="Arial" w:eastAsia="Arial" w:hAnsi="Arial" w:cs="Arial"/>
          <w:lang w:eastAsia="en-AU"/>
        </w:rPr>
        <w:t xml:space="preserve">records </w:t>
      </w:r>
      <w:r w:rsidR="00624677">
        <w:rPr>
          <w:rFonts w:ascii="Arial" w:eastAsia="Arial" w:hAnsi="Arial" w:cs="Arial"/>
          <w:lang w:eastAsia="en-AU"/>
        </w:rPr>
        <w:t xml:space="preserve">detail </w:t>
      </w:r>
      <w:r w:rsidRPr="00117BBA">
        <w:rPr>
          <w:rFonts w:ascii="Arial" w:eastAsia="Arial" w:hAnsi="Arial" w:cs="Arial"/>
          <w:lang w:eastAsia="en-AU"/>
        </w:rPr>
        <w:t>action taken</w:t>
      </w:r>
      <w:r w:rsidR="00CA3841">
        <w:rPr>
          <w:rFonts w:ascii="Arial" w:eastAsia="Arial" w:hAnsi="Arial" w:cs="Arial"/>
          <w:lang w:eastAsia="en-AU"/>
        </w:rPr>
        <w:t xml:space="preserve"> including </w:t>
      </w:r>
      <w:r w:rsidR="00A31B7D">
        <w:rPr>
          <w:rFonts w:ascii="Arial" w:eastAsia="Arial" w:hAnsi="Arial" w:cs="Arial"/>
          <w:lang w:eastAsia="en-AU"/>
        </w:rPr>
        <w:t xml:space="preserve">organisational </w:t>
      </w:r>
      <w:r w:rsidRPr="00117BBA">
        <w:rPr>
          <w:rFonts w:ascii="Arial" w:eastAsia="Arial" w:hAnsi="Arial" w:cs="Arial"/>
          <w:lang w:eastAsia="en-AU"/>
        </w:rPr>
        <w:t xml:space="preserve">oversight to ensure resolution </w:t>
      </w:r>
      <w:r w:rsidR="00A31B7D">
        <w:rPr>
          <w:rFonts w:ascii="Arial" w:eastAsia="Arial" w:hAnsi="Arial" w:cs="Arial"/>
          <w:lang w:eastAsia="en-AU"/>
        </w:rPr>
        <w:t>prior to closure</w:t>
      </w:r>
      <w:r w:rsidRPr="00117BBA">
        <w:rPr>
          <w:rFonts w:ascii="Arial" w:eastAsia="Arial" w:hAnsi="Arial" w:cs="Arial"/>
          <w:lang w:eastAsia="en-AU"/>
        </w:rPr>
        <w:t xml:space="preserve">. Staff </w:t>
      </w:r>
      <w:r w:rsidR="00A31B7D">
        <w:rPr>
          <w:rFonts w:ascii="Arial" w:eastAsia="Arial" w:hAnsi="Arial" w:cs="Arial"/>
          <w:lang w:eastAsia="en-AU"/>
        </w:rPr>
        <w:t xml:space="preserve">receive training relating to principles of </w:t>
      </w:r>
      <w:r w:rsidRPr="00117BBA">
        <w:rPr>
          <w:rFonts w:ascii="Arial" w:eastAsia="Arial" w:hAnsi="Arial" w:cs="Arial"/>
          <w:lang w:eastAsia="en-AU"/>
        </w:rPr>
        <w:t>open disclosure</w:t>
      </w:r>
      <w:r w:rsidR="00A31B7D">
        <w:rPr>
          <w:rFonts w:ascii="Arial" w:eastAsia="Arial" w:hAnsi="Arial" w:cs="Arial"/>
          <w:lang w:eastAsia="en-AU"/>
        </w:rPr>
        <w:t xml:space="preserve"> and most interviewed staff demonstrate awareness of </w:t>
      </w:r>
      <w:r w:rsidRPr="00117BBA">
        <w:rPr>
          <w:rFonts w:ascii="Arial" w:eastAsia="Arial" w:hAnsi="Arial" w:cs="Arial"/>
          <w:lang w:eastAsia="en-AU"/>
        </w:rPr>
        <w:t>their responsibilities</w:t>
      </w:r>
      <w:r w:rsidR="00A31B7D">
        <w:rPr>
          <w:rFonts w:ascii="Arial" w:eastAsia="Arial" w:hAnsi="Arial" w:cs="Arial"/>
          <w:lang w:eastAsia="en-AU"/>
        </w:rPr>
        <w:t>.</w:t>
      </w:r>
    </w:p>
    <w:p w14:paraId="170F8E3D" w14:textId="2BF92AB7" w:rsidR="00117BBA" w:rsidRPr="00117BBA" w:rsidRDefault="00A31B7D" w:rsidP="000B720D">
      <w:pPr>
        <w:textAlignment w:val="center"/>
        <w:rPr>
          <w:rFonts w:ascii="Arial" w:eastAsia="Arial" w:hAnsi="Arial" w:cs="Arial"/>
          <w:color w:val="000000"/>
          <w:lang w:eastAsia="en-AU"/>
        </w:rPr>
      </w:pPr>
      <w:r>
        <w:rPr>
          <w:rFonts w:ascii="Arial" w:eastAsia="Arial" w:hAnsi="Arial" w:cs="Arial"/>
          <w:lang w:eastAsia="en-AU"/>
        </w:rPr>
        <w:t>Interviewed c</w:t>
      </w:r>
      <w:r w:rsidR="00117BBA" w:rsidRPr="00117BBA">
        <w:rPr>
          <w:rFonts w:ascii="Arial" w:eastAsia="Arial" w:hAnsi="Arial" w:cs="Arial"/>
          <w:lang w:eastAsia="en-AU"/>
        </w:rPr>
        <w:t>onsumers</w:t>
      </w:r>
      <w:r>
        <w:rPr>
          <w:rFonts w:ascii="Arial" w:eastAsia="Arial" w:hAnsi="Arial" w:cs="Arial"/>
          <w:lang w:eastAsia="en-AU"/>
        </w:rPr>
        <w:t>/</w:t>
      </w:r>
      <w:r w:rsidR="00117BBA" w:rsidRPr="00117BBA">
        <w:rPr>
          <w:rFonts w:ascii="Arial" w:eastAsia="Arial" w:hAnsi="Arial" w:cs="Arial"/>
          <w:lang w:eastAsia="en-AU"/>
        </w:rPr>
        <w:t xml:space="preserve">representatives </w:t>
      </w:r>
      <w:r w:rsidR="00CA7758">
        <w:rPr>
          <w:rFonts w:ascii="Arial" w:eastAsia="Arial" w:hAnsi="Arial" w:cs="Arial"/>
          <w:lang w:eastAsia="en-AU"/>
        </w:rPr>
        <w:t>consider</w:t>
      </w:r>
      <w:r>
        <w:rPr>
          <w:rFonts w:ascii="Arial" w:eastAsia="Arial" w:hAnsi="Arial" w:cs="Arial"/>
          <w:lang w:eastAsia="en-AU"/>
        </w:rPr>
        <w:t xml:space="preserve"> </w:t>
      </w:r>
      <w:r w:rsidR="00117BBA" w:rsidRPr="00117BBA">
        <w:rPr>
          <w:rFonts w:ascii="Arial" w:eastAsia="Arial" w:hAnsi="Arial" w:cs="Arial"/>
          <w:lang w:eastAsia="en-AU"/>
        </w:rPr>
        <w:t>feedback</w:t>
      </w:r>
      <w:r>
        <w:rPr>
          <w:rFonts w:ascii="Arial" w:eastAsia="Arial" w:hAnsi="Arial" w:cs="Arial"/>
          <w:lang w:eastAsia="en-AU"/>
        </w:rPr>
        <w:t>/</w:t>
      </w:r>
      <w:r w:rsidR="00117BBA" w:rsidRPr="00117BBA">
        <w:rPr>
          <w:rFonts w:ascii="Arial" w:eastAsia="Arial" w:hAnsi="Arial" w:cs="Arial"/>
          <w:lang w:eastAsia="en-AU"/>
        </w:rPr>
        <w:t>complaints are used to improve quality care</w:t>
      </w:r>
      <w:r>
        <w:rPr>
          <w:rFonts w:ascii="Arial" w:eastAsia="Arial" w:hAnsi="Arial" w:cs="Arial"/>
          <w:lang w:eastAsia="en-AU"/>
        </w:rPr>
        <w:t>/</w:t>
      </w:r>
      <w:r w:rsidR="00117BBA" w:rsidRPr="00117BBA">
        <w:rPr>
          <w:rFonts w:ascii="Arial" w:eastAsia="Arial" w:hAnsi="Arial" w:cs="Arial"/>
          <w:lang w:eastAsia="en-AU"/>
        </w:rPr>
        <w:t>services</w:t>
      </w:r>
      <w:r w:rsidR="007E4E16" w:rsidRPr="007E4E16">
        <w:rPr>
          <w:rFonts w:ascii="Arial" w:eastAsia="Arial" w:hAnsi="Arial" w:cs="Arial"/>
          <w:color w:val="000000"/>
          <w:lang w:eastAsia="en-AU"/>
        </w:rPr>
        <w:t xml:space="preserve"> </w:t>
      </w:r>
      <w:r w:rsidR="007E4E16">
        <w:rPr>
          <w:rFonts w:ascii="Arial" w:eastAsia="Arial" w:hAnsi="Arial" w:cs="Arial"/>
          <w:color w:val="000000"/>
          <w:lang w:eastAsia="en-AU"/>
        </w:rPr>
        <w:t xml:space="preserve">providing examples of when this has occurred. </w:t>
      </w:r>
      <w:r w:rsidR="00117BBA" w:rsidRPr="00117BBA">
        <w:rPr>
          <w:rFonts w:ascii="Arial" w:eastAsia="Arial" w:hAnsi="Arial" w:cs="Arial"/>
          <w:lang w:eastAsia="en-AU"/>
        </w:rPr>
        <w:t xml:space="preserve">Management explained </w:t>
      </w:r>
      <w:r>
        <w:rPr>
          <w:rFonts w:ascii="Arial" w:eastAsia="Arial" w:hAnsi="Arial" w:cs="Arial"/>
          <w:lang w:eastAsia="en-AU"/>
        </w:rPr>
        <w:t xml:space="preserve">processes to </w:t>
      </w:r>
      <w:r w:rsidR="00117BBA" w:rsidRPr="00117BBA">
        <w:rPr>
          <w:rFonts w:ascii="Arial" w:eastAsia="Arial" w:hAnsi="Arial" w:cs="Arial"/>
          <w:lang w:eastAsia="en-AU"/>
        </w:rPr>
        <w:t>incorporate</w:t>
      </w:r>
      <w:r>
        <w:rPr>
          <w:rFonts w:ascii="Arial" w:eastAsia="Arial" w:hAnsi="Arial" w:cs="Arial"/>
          <w:lang w:eastAsia="en-AU"/>
        </w:rPr>
        <w:t xml:space="preserve"> these into the </w:t>
      </w:r>
      <w:r w:rsidR="00117BBA" w:rsidRPr="00117BBA">
        <w:rPr>
          <w:rFonts w:ascii="Arial" w:eastAsia="Arial" w:hAnsi="Arial" w:cs="Arial"/>
          <w:lang w:eastAsia="en-AU"/>
        </w:rPr>
        <w:t>continuous improvement management system</w:t>
      </w:r>
      <w:r w:rsidR="007E4E16">
        <w:rPr>
          <w:rFonts w:ascii="Arial" w:eastAsia="Arial" w:hAnsi="Arial" w:cs="Arial"/>
          <w:lang w:eastAsia="en-AU"/>
        </w:rPr>
        <w:t>s</w:t>
      </w:r>
      <w:r>
        <w:rPr>
          <w:rFonts w:ascii="Arial" w:eastAsia="Arial" w:hAnsi="Arial" w:cs="Arial"/>
          <w:lang w:eastAsia="en-AU"/>
        </w:rPr>
        <w:t xml:space="preserve"> and review of the service</w:t>
      </w:r>
      <w:r w:rsidR="007E4E16">
        <w:rPr>
          <w:rFonts w:ascii="Arial" w:eastAsia="Arial" w:hAnsi="Arial" w:cs="Arial"/>
          <w:lang w:eastAsia="en-AU"/>
        </w:rPr>
        <w:t>’s</w:t>
      </w:r>
      <w:r>
        <w:rPr>
          <w:rFonts w:ascii="Arial" w:eastAsia="Arial" w:hAnsi="Arial" w:cs="Arial"/>
          <w:lang w:eastAsia="en-AU"/>
        </w:rPr>
        <w:t xml:space="preserve"> PCI</w:t>
      </w:r>
      <w:r w:rsidR="00117BBA" w:rsidRPr="00117BBA">
        <w:rPr>
          <w:rFonts w:ascii="Arial" w:eastAsia="Arial" w:hAnsi="Arial" w:cs="Arial"/>
          <w:lang w:eastAsia="en-AU"/>
        </w:rPr>
        <w:t xml:space="preserve"> demonstrate</w:t>
      </w:r>
      <w:r>
        <w:rPr>
          <w:rFonts w:ascii="Arial" w:eastAsia="Arial" w:hAnsi="Arial" w:cs="Arial"/>
          <w:lang w:eastAsia="en-AU"/>
        </w:rPr>
        <w:t>s</w:t>
      </w:r>
      <w:r w:rsidR="00117BBA" w:rsidRPr="00117BBA">
        <w:rPr>
          <w:rFonts w:ascii="Arial" w:eastAsia="Arial" w:hAnsi="Arial" w:cs="Arial"/>
          <w:lang w:eastAsia="en-AU"/>
        </w:rPr>
        <w:t xml:space="preserve"> this</w:t>
      </w:r>
      <w:r w:rsidR="00CA7758">
        <w:rPr>
          <w:rFonts w:ascii="Arial" w:eastAsia="Arial" w:hAnsi="Arial" w:cs="Arial"/>
          <w:lang w:eastAsia="en-AU"/>
        </w:rPr>
        <w:t>.</w:t>
      </w:r>
      <w:r w:rsidR="00117BBA" w:rsidRPr="00117BBA">
        <w:rPr>
          <w:rFonts w:ascii="Arial" w:eastAsia="Arial" w:hAnsi="Arial" w:cs="Arial"/>
          <w:lang w:eastAsia="en-AU"/>
        </w:rPr>
        <w:t xml:space="preserve"> </w:t>
      </w:r>
      <w:r w:rsidR="00117BBA" w:rsidRPr="00117BBA">
        <w:rPr>
          <w:rFonts w:ascii="Arial" w:eastAsia="Arial" w:hAnsi="Arial" w:cs="Arial"/>
          <w:color w:val="000000"/>
          <w:lang w:eastAsia="en-AU"/>
        </w:rPr>
        <w:t>Management demonstrated feedback</w:t>
      </w:r>
      <w:r w:rsidR="00CA7758">
        <w:rPr>
          <w:rFonts w:ascii="Arial" w:eastAsia="Arial" w:hAnsi="Arial" w:cs="Arial"/>
          <w:color w:val="000000"/>
          <w:lang w:eastAsia="en-AU"/>
        </w:rPr>
        <w:t>/</w:t>
      </w:r>
      <w:r w:rsidR="00117BBA" w:rsidRPr="00117BBA">
        <w:rPr>
          <w:rFonts w:ascii="Arial" w:eastAsia="Arial" w:hAnsi="Arial" w:cs="Arial"/>
          <w:color w:val="000000"/>
          <w:lang w:eastAsia="en-AU"/>
        </w:rPr>
        <w:t xml:space="preserve">complaints are included in monthly data collection, </w:t>
      </w:r>
      <w:r w:rsidR="00144FDA" w:rsidRPr="00117BBA">
        <w:rPr>
          <w:rFonts w:ascii="Arial" w:eastAsia="Arial" w:hAnsi="Arial" w:cs="Arial"/>
          <w:color w:val="000000"/>
          <w:lang w:eastAsia="en-AU"/>
        </w:rPr>
        <w:t>trended</w:t>
      </w:r>
      <w:r w:rsidR="00CA7758">
        <w:rPr>
          <w:rFonts w:ascii="Arial" w:eastAsia="Arial" w:hAnsi="Arial" w:cs="Arial"/>
          <w:color w:val="000000"/>
          <w:lang w:eastAsia="en-AU"/>
        </w:rPr>
        <w:t>/analysed.</w:t>
      </w:r>
      <w:r w:rsidR="00117BBA" w:rsidRPr="00117BBA">
        <w:rPr>
          <w:rFonts w:ascii="Arial" w:eastAsia="Arial" w:hAnsi="Arial" w:cs="Arial"/>
          <w:color w:val="000000"/>
          <w:lang w:eastAsia="en-AU"/>
        </w:rPr>
        <w:t xml:space="preserve"> Issues identified through feedback and complaints are reported and discussed at meetings. High risk complaints are reported</w:t>
      </w:r>
      <w:r w:rsidR="007E4E16">
        <w:rPr>
          <w:rFonts w:ascii="Arial" w:eastAsia="Arial" w:hAnsi="Arial" w:cs="Arial"/>
          <w:color w:val="000000"/>
          <w:lang w:eastAsia="en-AU"/>
        </w:rPr>
        <w:t xml:space="preserve"> to/managed</w:t>
      </w:r>
      <w:r w:rsidR="00117BBA" w:rsidRPr="00117BBA">
        <w:rPr>
          <w:rFonts w:ascii="Arial" w:eastAsia="Arial" w:hAnsi="Arial" w:cs="Arial"/>
          <w:color w:val="000000"/>
          <w:lang w:eastAsia="en-AU"/>
        </w:rPr>
        <w:t xml:space="preserve"> at Board level. </w:t>
      </w:r>
    </w:p>
    <w:p w14:paraId="2C64E883" w14:textId="2450BFF2" w:rsidR="002A571A" w:rsidRPr="00712752" w:rsidRDefault="00442247" w:rsidP="0036130C">
      <w:pPr>
        <w:pStyle w:val="NormalArial"/>
      </w:pPr>
      <w:r w:rsidRPr="00712752">
        <w:br w:type="page"/>
      </w:r>
    </w:p>
    <w:p w14:paraId="3638C108" w14:textId="77777777" w:rsidR="002A571A" w:rsidRPr="00996FAF" w:rsidRDefault="0044224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3656A" w14:paraId="1016F643" w14:textId="77777777" w:rsidTr="00536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5228C6" w14:textId="77777777" w:rsidR="002A571A" w:rsidRPr="00996FAF" w:rsidRDefault="0044224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CF2F7BD" w14:textId="77777777" w:rsidR="002A571A" w:rsidRPr="00996FAF" w:rsidRDefault="002A5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656A" w14:paraId="43F189F7"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231B1" w14:textId="77777777" w:rsidR="002A571A" w:rsidRPr="00996FAF" w:rsidRDefault="0044224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5694CD5"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w:t>
            </w:r>
            <w:r w:rsidRPr="00996FAF">
              <w:rPr>
                <w:rFonts w:ascii="Arial" w:hAnsi="Arial" w:cs="Arial"/>
              </w:rPr>
              <w:t>number and mix of members of the workforce deployed enables, the delivery and management of safe and quality care and services.</w:t>
            </w:r>
          </w:p>
        </w:tc>
        <w:tc>
          <w:tcPr>
            <w:tcW w:w="1977" w:type="dxa"/>
            <w:shd w:val="clear" w:color="auto" w:fill="auto"/>
          </w:tcPr>
          <w:p w14:paraId="63B5790B"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83275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3656A" w14:paraId="21640978"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6A2F2" w14:textId="77777777" w:rsidR="002A571A" w:rsidRPr="00996FAF" w:rsidRDefault="0044224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4E5EC10" w14:textId="389F4682"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144FDA" w:rsidRPr="00996FAF">
              <w:rPr>
                <w:rFonts w:ascii="Arial" w:hAnsi="Arial" w:cs="Arial"/>
              </w:rPr>
              <w:t>culture,</w:t>
            </w:r>
            <w:r w:rsidRPr="00996FAF">
              <w:rPr>
                <w:rFonts w:ascii="Arial" w:hAnsi="Arial" w:cs="Arial"/>
              </w:rPr>
              <w:t xml:space="preserve"> and diversity.</w:t>
            </w:r>
          </w:p>
        </w:tc>
        <w:tc>
          <w:tcPr>
            <w:tcW w:w="1977" w:type="dxa"/>
            <w:shd w:val="clear" w:color="auto" w:fill="auto"/>
          </w:tcPr>
          <w:p w14:paraId="439E0CF6"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07712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3656A" w14:paraId="4234F200"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BFABE" w14:textId="77777777" w:rsidR="002A571A" w:rsidRPr="00996FAF" w:rsidRDefault="0044224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D5EFCB3" w14:textId="03380261"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144FDA"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0114946"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493908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3656A" w14:paraId="176FDF31"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4AF3D" w14:textId="77777777" w:rsidR="002A571A" w:rsidRPr="00996FAF" w:rsidRDefault="0044224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4336457" w14:textId="01875AA6"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144FDA" w:rsidRPr="00996FAF">
              <w:rPr>
                <w:rFonts w:ascii="Arial" w:hAnsi="Arial" w:cs="Arial"/>
              </w:rPr>
              <w:t>equipped,</w:t>
            </w:r>
            <w:r w:rsidRPr="00996FAF">
              <w:rPr>
                <w:rFonts w:ascii="Arial" w:hAnsi="Arial" w:cs="Arial"/>
              </w:rPr>
              <w:t xml:space="preserve"> and supported to deliver the outcomes required by these standards.</w:t>
            </w:r>
          </w:p>
        </w:tc>
        <w:tc>
          <w:tcPr>
            <w:tcW w:w="1977" w:type="dxa"/>
            <w:shd w:val="clear" w:color="auto" w:fill="auto"/>
          </w:tcPr>
          <w:p w14:paraId="729D4BBF" w14:textId="77777777" w:rsidR="002A571A" w:rsidRPr="00996FAF" w:rsidRDefault="0044224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88879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3656A" w14:paraId="43EAD421" w14:textId="77777777" w:rsidTr="005365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D21791" w14:textId="77777777" w:rsidR="002A571A" w:rsidRPr="00996FAF" w:rsidRDefault="0044224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BDEFB6E"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w:t>
            </w:r>
            <w:r w:rsidRPr="00996FAF">
              <w:rPr>
                <w:rFonts w:ascii="Arial" w:hAnsi="Arial" w:cs="Arial"/>
              </w:rPr>
              <w:t>review of the performance of each member of the workforce is undertaken.</w:t>
            </w:r>
          </w:p>
        </w:tc>
        <w:tc>
          <w:tcPr>
            <w:tcW w:w="1977" w:type="dxa"/>
            <w:shd w:val="clear" w:color="auto" w:fill="auto"/>
          </w:tcPr>
          <w:p w14:paraId="44607810" w14:textId="77777777" w:rsidR="002A571A" w:rsidRPr="00996FAF" w:rsidRDefault="0044224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64470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2D8D96C" w14:textId="77777777" w:rsidR="002A571A" w:rsidRDefault="00442247" w:rsidP="002B0C90">
      <w:pPr>
        <w:pStyle w:val="Heading20"/>
      </w:pPr>
      <w:r>
        <w:t>Findings</w:t>
      </w:r>
    </w:p>
    <w:p w14:paraId="0A671E33" w14:textId="363D8B6A" w:rsidR="00312272" w:rsidRPr="00312272" w:rsidRDefault="00312272" w:rsidP="000B720D">
      <w:pPr>
        <w:rPr>
          <w:rFonts w:ascii="Arial" w:hAnsi="Arial" w:cs="Arial"/>
          <w:color w:val="000000"/>
          <w:lang w:eastAsia="en-AU"/>
        </w:rPr>
      </w:pPr>
      <w:r w:rsidRPr="00312272">
        <w:rPr>
          <w:rFonts w:ascii="Arial" w:eastAsia="Arial" w:hAnsi="Arial" w:cs="Arial"/>
          <w:lang w:eastAsia="en-AU"/>
        </w:rPr>
        <w:t xml:space="preserve">Consumers </w:t>
      </w:r>
      <w:r w:rsidR="00FE1568">
        <w:rPr>
          <w:rFonts w:ascii="Arial" w:eastAsia="Arial" w:hAnsi="Arial" w:cs="Arial"/>
          <w:lang w:eastAsia="en-AU"/>
        </w:rPr>
        <w:t>consider s</w:t>
      </w:r>
      <w:r w:rsidRPr="00312272">
        <w:rPr>
          <w:rFonts w:ascii="Arial" w:eastAsia="Arial" w:hAnsi="Arial" w:cs="Arial"/>
          <w:lang w:eastAsia="en-AU"/>
        </w:rPr>
        <w:t>taff know what they are doing and enough staff to provide quality care</w:t>
      </w:r>
      <w:r w:rsidR="00FE1568">
        <w:rPr>
          <w:rFonts w:ascii="Arial" w:eastAsia="Arial" w:hAnsi="Arial" w:cs="Arial"/>
          <w:lang w:eastAsia="en-AU"/>
        </w:rPr>
        <w:t xml:space="preserve"> in a timely manner</w:t>
      </w:r>
      <w:r w:rsidRPr="00312272">
        <w:rPr>
          <w:rFonts w:ascii="Arial" w:eastAsia="Arial" w:hAnsi="Arial" w:cs="Arial"/>
          <w:lang w:eastAsia="en-AU"/>
        </w:rPr>
        <w:t>. Staff</w:t>
      </w:r>
      <w:r w:rsidR="00FE1568">
        <w:rPr>
          <w:rFonts w:ascii="Arial" w:eastAsia="Arial" w:hAnsi="Arial" w:cs="Arial"/>
          <w:lang w:eastAsia="en-AU"/>
        </w:rPr>
        <w:t xml:space="preserve"> consider they have appropriate </w:t>
      </w:r>
      <w:r w:rsidRPr="00312272">
        <w:rPr>
          <w:rFonts w:ascii="Arial" w:eastAsia="Arial" w:hAnsi="Arial" w:cs="Arial"/>
          <w:lang w:eastAsia="en-AU"/>
        </w:rPr>
        <w:t>time to provide safe</w:t>
      </w:r>
      <w:r w:rsidR="00B74094">
        <w:rPr>
          <w:rFonts w:ascii="Arial" w:eastAsia="Arial" w:hAnsi="Arial" w:cs="Arial"/>
          <w:lang w:eastAsia="en-AU"/>
        </w:rPr>
        <w:t xml:space="preserve">, </w:t>
      </w:r>
      <w:r w:rsidRPr="00312272">
        <w:rPr>
          <w:rFonts w:ascii="Arial" w:eastAsia="Arial" w:hAnsi="Arial" w:cs="Arial"/>
          <w:lang w:eastAsia="en-AU"/>
        </w:rPr>
        <w:t xml:space="preserve">quality care and unplanned leave is </w:t>
      </w:r>
      <w:r w:rsidR="00B74094">
        <w:rPr>
          <w:rFonts w:ascii="Arial" w:eastAsia="Arial" w:hAnsi="Arial" w:cs="Arial"/>
          <w:lang w:eastAsia="en-AU"/>
        </w:rPr>
        <w:t>usually</w:t>
      </w:r>
      <w:r w:rsidRPr="00312272">
        <w:rPr>
          <w:rFonts w:ascii="Arial" w:eastAsia="Arial" w:hAnsi="Arial" w:cs="Arial"/>
          <w:lang w:eastAsia="en-AU"/>
        </w:rPr>
        <w:t xml:space="preserve"> </w:t>
      </w:r>
      <w:r w:rsidR="00B74094">
        <w:rPr>
          <w:rFonts w:ascii="Arial" w:eastAsia="Arial" w:hAnsi="Arial" w:cs="Arial"/>
          <w:lang w:eastAsia="en-AU"/>
        </w:rPr>
        <w:t>replaced</w:t>
      </w:r>
      <w:r w:rsidRPr="00312272">
        <w:rPr>
          <w:rFonts w:ascii="Arial" w:eastAsia="Arial" w:hAnsi="Arial" w:cs="Arial"/>
          <w:lang w:eastAsia="en-AU"/>
        </w:rPr>
        <w:t xml:space="preserve">. Management monitor </w:t>
      </w:r>
      <w:r w:rsidR="00B74094">
        <w:rPr>
          <w:rFonts w:ascii="Arial" w:eastAsia="Arial" w:hAnsi="Arial" w:cs="Arial"/>
          <w:lang w:eastAsia="en-AU"/>
        </w:rPr>
        <w:t xml:space="preserve">consumer </w:t>
      </w:r>
      <w:r w:rsidRPr="00312272">
        <w:rPr>
          <w:rFonts w:ascii="Arial" w:eastAsia="Arial" w:hAnsi="Arial" w:cs="Arial"/>
          <w:lang w:eastAsia="en-AU"/>
        </w:rPr>
        <w:t xml:space="preserve">care needs </w:t>
      </w:r>
      <w:r w:rsidR="00B74094">
        <w:rPr>
          <w:rFonts w:ascii="Arial" w:eastAsia="Arial" w:hAnsi="Arial" w:cs="Arial"/>
          <w:lang w:eastAsia="en-AU"/>
        </w:rPr>
        <w:t>to</w:t>
      </w:r>
      <w:r w:rsidRPr="00312272">
        <w:rPr>
          <w:rFonts w:ascii="Arial" w:eastAsia="Arial" w:hAnsi="Arial" w:cs="Arial"/>
          <w:lang w:eastAsia="en-AU"/>
        </w:rPr>
        <w:t xml:space="preserve"> determine the number and </w:t>
      </w:r>
      <w:r w:rsidR="0062422F">
        <w:rPr>
          <w:rFonts w:ascii="Arial" w:eastAsia="Arial" w:hAnsi="Arial" w:cs="Arial"/>
          <w:lang w:eastAsia="en-AU"/>
        </w:rPr>
        <w:t xml:space="preserve">skill </w:t>
      </w:r>
      <w:r w:rsidRPr="00312272">
        <w:rPr>
          <w:rFonts w:ascii="Arial" w:eastAsia="Arial" w:hAnsi="Arial" w:cs="Arial"/>
          <w:lang w:eastAsia="en-AU"/>
        </w:rPr>
        <w:t xml:space="preserve">mix of staff to deliver </w:t>
      </w:r>
      <w:r w:rsidR="00B74094">
        <w:rPr>
          <w:rFonts w:ascii="Arial" w:eastAsia="Arial" w:hAnsi="Arial" w:cs="Arial"/>
          <w:lang w:eastAsia="en-AU"/>
        </w:rPr>
        <w:t xml:space="preserve">required </w:t>
      </w:r>
      <w:r w:rsidRPr="00312272">
        <w:rPr>
          <w:rFonts w:ascii="Arial" w:eastAsia="Arial" w:hAnsi="Arial" w:cs="Arial"/>
          <w:lang w:eastAsia="en-AU"/>
        </w:rPr>
        <w:t>care</w:t>
      </w:r>
      <w:r w:rsidR="00B74094">
        <w:rPr>
          <w:rFonts w:ascii="Arial" w:eastAsia="Arial" w:hAnsi="Arial" w:cs="Arial"/>
          <w:lang w:eastAsia="en-AU"/>
        </w:rPr>
        <w:t>, demonstrating processes to ensure</w:t>
      </w:r>
      <w:r w:rsidRPr="00312272">
        <w:rPr>
          <w:rFonts w:ascii="Arial" w:eastAsia="Arial" w:hAnsi="Arial" w:cs="Arial"/>
          <w:lang w:eastAsia="en-AU"/>
        </w:rPr>
        <w:t xml:space="preserve"> the workforce is maintained</w:t>
      </w:r>
      <w:r w:rsidR="00B74094">
        <w:rPr>
          <w:rFonts w:ascii="Arial" w:eastAsia="Arial" w:hAnsi="Arial" w:cs="Arial"/>
          <w:lang w:eastAsia="en-AU"/>
        </w:rPr>
        <w:t>.</w:t>
      </w:r>
      <w:r w:rsidRPr="00312272">
        <w:rPr>
          <w:rFonts w:ascii="Arial" w:eastAsia="Arial" w:hAnsi="Arial" w:cs="Arial"/>
          <w:lang w:eastAsia="en-AU"/>
        </w:rPr>
        <w:t xml:space="preserve"> </w:t>
      </w:r>
      <w:r w:rsidR="00B74094">
        <w:rPr>
          <w:rFonts w:ascii="Arial" w:eastAsia="Arial" w:hAnsi="Arial" w:cs="Arial"/>
          <w:lang w:eastAsia="en-AU"/>
        </w:rPr>
        <w:t>An</w:t>
      </w:r>
      <w:r w:rsidRPr="00312272">
        <w:rPr>
          <w:rFonts w:ascii="Arial" w:eastAsia="Arial" w:hAnsi="Arial" w:cs="Arial"/>
          <w:color w:val="000000"/>
          <w:lang w:eastAsia="en-AU"/>
        </w:rPr>
        <w:t xml:space="preserve"> electronic rostering system is overseen </w:t>
      </w:r>
      <w:r w:rsidR="00B74094">
        <w:rPr>
          <w:rFonts w:ascii="Arial" w:eastAsia="Arial" w:hAnsi="Arial" w:cs="Arial"/>
          <w:color w:val="000000"/>
          <w:lang w:eastAsia="en-AU"/>
        </w:rPr>
        <w:t>at an organisational level and mana</w:t>
      </w:r>
      <w:r w:rsidRPr="00312272">
        <w:rPr>
          <w:rFonts w:ascii="Arial" w:eastAsia="Arial" w:hAnsi="Arial" w:cs="Arial"/>
          <w:color w:val="000000"/>
          <w:lang w:eastAsia="en-AU"/>
        </w:rPr>
        <w:t>ged on a day-to-day basis at service level</w:t>
      </w:r>
      <w:r w:rsidR="00B74094">
        <w:rPr>
          <w:rFonts w:ascii="Arial" w:eastAsia="Arial" w:hAnsi="Arial" w:cs="Arial"/>
          <w:color w:val="000000"/>
          <w:lang w:eastAsia="en-AU"/>
        </w:rPr>
        <w:t>.</w:t>
      </w:r>
      <w:r w:rsidRPr="00312272">
        <w:rPr>
          <w:rFonts w:ascii="Arial" w:eastAsia="Arial" w:hAnsi="Arial" w:cs="Arial"/>
          <w:color w:val="000000"/>
          <w:lang w:eastAsia="en-AU"/>
        </w:rPr>
        <w:t xml:space="preserve"> Staff receive roster </w:t>
      </w:r>
      <w:r w:rsidR="00B74094">
        <w:rPr>
          <w:rFonts w:ascii="Arial" w:eastAsia="Arial" w:hAnsi="Arial" w:cs="Arial"/>
          <w:color w:val="000000"/>
          <w:lang w:eastAsia="en-AU"/>
        </w:rPr>
        <w:t>allocation via mo</w:t>
      </w:r>
      <w:r w:rsidRPr="00312272">
        <w:rPr>
          <w:rFonts w:ascii="Arial" w:eastAsia="Arial" w:hAnsi="Arial" w:cs="Arial"/>
          <w:color w:val="000000"/>
          <w:lang w:eastAsia="en-AU"/>
        </w:rPr>
        <w:t xml:space="preserve">bile devices. </w:t>
      </w:r>
      <w:r w:rsidRPr="00312272">
        <w:rPr>
          <w:rFonts w:ascii="Arial" w:hAnsi="Arial" w:cs="Arial"/>
          <w:color w:val="000000"/>
          <w:lang w:eastAsia="en-AU"/>
        </w:rPr>
        <w:t xml:space="preserve">Management </w:t>
      </w:r>
      <w:r w:rsidR="00B74094">
        <w:rPr>
          <w:rFonts w:ascii="Arial" w:hAnsi="Arial" w:cs="Arial"/>
          <w:color w:val="000000"/>
          <w:lang w:eastAsia="en-AU"/>
        </w:rPr>
        <w:t xml:space="preserve">advised </w:t>
      </w:r>
      <w:r w:rsidRPr="00312272">
        <w:rPr>
          <w:rFonts w:ascii="Arial" w:hAnsi="Arial" w:cs="Arial"/>
          <w:color w:val="000000"/>
          <w:lang w:eastAsia="en-AU"/>
        </w:rPr>
        <w:t xml:space="preserve">the service is unable to provide 24/7 RN coverage; however, alternative arrangements </w:t>
      </w:r>
      <w:r w:rsidR="00B74094">
        <w:rPr>
          <w:rFonts w:ascii="Arial" w:hAnsi="Arial" w:cs="Arial"/>
          <w:color w:val="000000"/>
          <w:lang w:eastAsia="en-AU"/>
        </w:rPr>
        <w:t>exist</w:t>
      </w:r>
      <w:r w:rsidRPr="00312272">
        <w:rPr>
          <w:rFonts w:ascii="Arial" w:hAnsi="Arial" w:cs="Arial"/>
          <w:color w:val="000000"/>
          <w:lang w:eastAsia="en-AU"/>
        </w:rPr>
        <w:t xml:space="preserve"> to support consumers</w:t>
      </w:r>
      <w:r w:rsidR="00B74094">
        <w:rPr>
          <w:rFonts w:ascii="Arial" w:hAnsi="Arial" w:cs="Arial"/>
          <w:color w:val="000000"/>
          <w:lang w:eastAsia="en-AU"/>
        </w:rPr>
        <w:t>/</w:t>
      </w:r>
      <w:r w:rsidRPr="00312272">
        <w:rPr>
          <w:rFonts w:ascii="Arial" w:hAnsi="Arial" w:cs="Arial"/>
          <w:color w:val="000000"/>
          <w:lang w:eastAsia="en-AU"/>
        </w:rPr>
        <w:t xml:space="preserve">guide staff when </w:t>
      </w:r>
      <w:r w:rsidR="00B74094">
        <w:rPr>
          <w:rFonts w:ascii="Arial" w:hAnsi="Arial" w:cs="Arial"/>
          <w:color w:val="000000"/>
          <w:lang w:eastAsia="en-AU"/>
        </w:rPr>
        <w:t>required.</w:t>
      </w:r>
      <w:r w:rsidRPr="00312272">
        <w:rPr>
          <w:rFonts w:ascii="Arial" w:hAnsi="Arial" w:cs="Arial"/>
          <w:color w:val="000000"/>
          <w:lang w:eastAsia="en-AU"/>
        </w:rPr>
        <w:t xml:space="preserve"> The organisation has an online allied health and RN service </w:t>
      </w:r>
      <w:proofErr w:type="spellStart"/>
      <w:r w:rsidRPr="00312272">
        <w:rPr>
          <w:rFonts w:ascii="Arial" w:hAnsi="Arial" w:cs="Arial"/>
          <w:color w:val="000000"/>
          <w:lang w:eastAsia="en-AU"/>
        </w:rPr>
        <w:t>iAgeHealth</w:t>
      </w:r>
      <w:proofErr w:type="spellEnd"/>
      <w:r w:rsidRPr="00312272">
        <w:rPr>
          <w:rFonts w:ascii="Arial" w:hAnsi="Arial" w:cs="Arial"/>
          <w:color w:val="000000"/>
          <w:lang w:eastAsia="en-AU"/>
        </w:rPr>
        <w:t xml:space="preserve"> which provides clinical services including 24/7 RN support. Care staff describe </w:t>
      </w:r>
      <w:r w:rsidR="003A5B9C" w:rsidRPr="00312272">
        <w:rPr>
          <w:rFonts w:ascii="Arial" w:hAnsi="Arial" w:cs="Arial"/>
          <w:color w:val="000000"/>
          <w:lang w:eastAsia="en-AU"/>
        </w:rPr>
        <w:t>using</w:t>
      </w:r>
      <w:r w:rsidRPr="00312272">
        <w:rPr>
          <w:rFonts w:ascii="Arial" w:hAnsi="Arial" w:cs="Arial"/>
          <w:color w:val="000000"/>
          <w:lang w:eastAsia="en-AU"/>
        </w:rPr>
        <w:t xml:space="preserve"> th</w:t>
      </w:r>
      <w:r w:rsidR="00B74094">
        <w:rPr>
          <w:rFonts w:ascii="Arial" w:hAnsi="Arial" w:cs="Arial"/>
          <w:color w:val="000000"/>
          <w:lang w:eastAsia="en-AU"/>
        </w:rPr>
        <w:t xml:space="preserve">is service </w:t>
      </w:r>
      <w:r w:rsidR="00A248A8">
        <w:rPr>
          <w:rFonts w:ascii="Arial" w:hAnsi="Arial" w:cs="Arial"/>
          <w:color w:val="000000"/>
          <w:lang w:eastAsia="en-AU"/>
        </w:rPr>
        <w:t xml:space="preserve">giving </w:t>
      </w:r>
      <w:r w:rsidR="00B74094">
        <w:rPr>
          <w:rFonts w:ascii="Arial" w:hAnsi="Arial" w:cs="Arial"/>
          <w:color w:val="000000"/>
          <w:lang w:eastAsia="en-AU"/>
        </w:rPr>
        <w:t>examples of positive consumer outcomes (refer to Standard 3)</w:t>
      </w:r>
      <w:r w:rsidRPr="00312272">
        <w:rPr>
          <w:rFonts w:ascii="Arial" w:hAnsi="Arial" w:cs="Arial"/>
          <w:color w:val="000000"/>
          <w:lang w:eastAsia="en-AU"/>
        </w:rPr>
        <w:t xml:space="preserve">. Management explained additional agency RNs are employed </w:t>
      </w:r>
      <w:r w:rsidR="0062422F">
        <w:rPr>
          <w:rFonts w:ascii="Arial" w:hAnsi="Arial" w:cs="Arial"/>
          <w:color w:val="000000"/>
          <w:lang w:eastAsia="en-AU"/>
        </w:rPr>
        <w:t xml:space="preserve">when </w:t>
      </w:r>
      <w:r w:rsidRPr="00312272">
        <w:rPr>
          <w:rFonts w:ascii="Arial" w:hAnsi="Arial" w:cs="Arial"/>
          <w:color w:val="000000"/>
          <w:lang w:eastAsia="en-AU"/>
        </w:rPr>
        <w:t>require</w:t>
      </w:r>
      <w:r w:rsidR="0062422F">
        <w:rPr>
          <w:rFonts w:ascii="Arial" w:hAnsi="Arial" w:cs="Arial"/>
          <w:color w:val="000000"/>
          <w:lang w:eastAsia="en-AU"/>
        </w:rPr>
        <w:t>d</w:t>
      </w:r>
      <w:r w:rsidRPr="00312272">
        <w:rPr>
          <w:rFonts w:ascii="Arial" w:hAnsi="Arial" w:cs="Arial"/>
          <w:color w:val="000000"/>
          <w:lang w:eastAsia="en-AU"/>
        </w:rPr>
        <w:t xml:space="preserve">, </w:t>
      </w:r>
      <w:r w:rsidR="0062422F">
        <w:rPr>
          <w:rFonts w:ascii="Arial" w:hAnsi="Arial" w:cs="Arial"/>
          <w:color w:val="000000"/>
          <w:lang w:eastAsia="en-AU"/>
        </w:rPr>
        <w:t xml:space="preserve">for example </w:t>
      </w:r>
      <w:r w:rsidRPr="00312272">
        <w:rPr>
          <w:rFonts w:ascii="Arial" w:hAnsi="Arial" w:cs="Arial"/>
          <w:color w:val="000000"/>
          <w:lang w:eastAsia="en-AU"/>
        </w:rPr>
        <w:t>when a consumer is palliating and at end</w:t>
      </w:r>
      <w:r w:rsidR="0062422F">
        <w:rPr>
          <w:rFonts w:ascii="Arial" w:hAnsi="Arial" w:cs="Arial"/>
          <w:color w:val="000000"/>
          <w:lang w:eastAsia="en-AU"/>
        </w:rPr>
        <w:t>-</w:t>
      </w:r>
      <w:r w:rsidRPr="00312272">
        <w:rPr>
          <w:rFonts w:ascii="Arial" w:hAnsi="Arial" w:cs="Arial"/>
          <w:color w:val="000000"/>
          <w:lang w:eastAsia="en-AU"/>
        </w:rPr>
        <w:t>of</w:t>
      </w:r>
      <w:r w:rsidR="0062422F">
        <w:rPr>
          <w:rFonts w:ascii="Arial" w:hAnsi="Arial" w:cs="Arial"/>
          <w:color w:val="000000"/>
          <w:lang w:eastAsia="en-AU"/>
        </w:rPr>
        <w:t>-</w:t>
      </w:r>
      <w:r w:rsidRPr="00312272">
        <w:rPr>
          <w:rFonts w:ascii="Arial" w:hAnsi="Arial" w:cs="Arial"/>
          <w:color w:val="000000"/>
          <w:lang w:eastAsia="en-AU"/>
        </w:rPr>
        <w:t xml:space="preserve">life. </w:t>
      </w:r>
    </w:p>
    <w:p w14:paraId="1CB76062" w14:textId="70410768" w:rsidR="00312272" w:rsidRPr="008F24E9" w:rsidRDefault="00312272" w:rsidP="000B720D">
      <w:pPr>
        <w:rPr>
          <w:rFonts w:ascii="Arial" w:eastAsia="Arial" w:hAnsi="Arial" w:cs="Arial"/>
          <w:lang w:eastAsia="en-AU"/>
        </w:rPr>
      </w:pPr>
      <w:r w:rsidRPr="008F24E9">
        <w:rPr>
          <w:rFonts w:ascii="Arial" w:eastAsia="Arial" w:hAnsi="Arial" w:cs="Arial"/>
          <w:lang w:eastAsia="en-AU"/>
        </w:rPr>
        <w:t xml:space="preserve">Consumers </w:t>
      </w:r>
      <w:r w:rsidR="008F24E9" w:rsidRPr="008F24E9">
        <w:rPr>
          <w:rFonts w:ascii="Arial" w:eastAsia="Arial" w:hAnsi="Arial" w:cs="Arial"/>
          <w:lang w:eastAsia="en-AU"/>
        </w:rPr>
        <w:t xml:space="preserve">consider </w:t>
      </w:r>
      <w:r w:rsidR="0062422F">
        <w:rPr>
          <w:rFonts w:ascii="Arial" w:eastAsia="Arial" w:hAnsi="Arial" w:cs="Arial"/>
          <w:lang w:eastAsia="en-AU"/>
        </w:rPr>
        <w:t xml:space="preserve">staff </w:t>
      </w:r>
      <w:r w:rsidRPr="008F24E9">
        <w:rPr>
          <w:rFonts w:ascii="Arial" w:eastAsia="Arial" w:hAnsi="Arial" w:cs="Arial"/>
          <w:lang w:eastAsia="en-AU"/>
        </w:rPr>
        <w:t>are respectful</w:t>
      </w:r>
      <w:r w:rsidR="0062422F">
        <w:rPr>
          <w:rFonts w:ascii="Arial" w:eastAsia="Arial" w:hAnsi="Arial" w:cs="Arial"/>
          <w:lang w:eastAsia="en-AU"/>
        </w:rPr>
        <w:t xml:space="preserve">, </w:t>
      </w:r>
      <w:r w:rsidR="008F24E9" w:rsidRPr="008F24E9">
        <w:rPr>
          <w:rFonts w:ascii="Arial" w:eastAsia="Arial" w:hAnsi="Arial" w:cs="Arial"/>
          <w:lang w:eastAsia="en-AU"/>
        </w:rPr>
        <w:t>kind/caring and attend to their needs in a timely manner.</w:t>
      </w:r>
      <w:r w:rsidRPr="008F24E9">
        <w:rPr>
          <w:rFonts w:ascii="Arial" w:eastAsia="Arial" w:hAnsi="Arial" w:cs="Arial"/>
          <w:lang w:eastAsia="en-AU"/>
        </w:rPr>
        <w:t xml:space="preserve"> The</w:t>
      </w:r>
      <w:r w:rsidR="008F24E9" w:rsidRPr="008F24E9">
        <w:rPr>
          <w:rFonts w:ascii="Arial" w:eastAsia="Arial" w:hAnsi="Arial" w:cs="Arial"/>
          <w:lang w:eastAsia="en-AU"/>
        </w:rPr>
        <w:t xml:space="preserve">y were </w:t>
      </w:r>
      <w:r w:rsidRPr="008F24E9">
        <w:rPr>
          <w:rFonts w:ascii="Arial" w:eastAsia="Arial" w:hAnsi="Arial" w:cs="Arial"/>
          <w:lang w:eastAsia="en-AU"/>
        </w:rPr>
        <w:t>observe</w:t>
      </w:r>
      <w:r w:rsidR="008F24E9" w:rsidRPr="008F24E9">
        <w:rPr>
          <w:rFonts w:ascii="Arial" w:eastAsia="Arial" w:hAnsi="Arial" w:cs="Arial"/>
          <w:lang w:eastAsia="en-AU"/>
        </w:rPr>
        <w:t xml:space="preserve">d </w:t>
      </w:r>
      <w:r w:rsidRPr="008F24E9">
        <w:rPr>
          <w:rFonts w:ascii="Arial" w:eastAsia="Arial" w:hAnsi="Arial" w:cs="Arial"/>
          <w:lang w:eastAsia="en-AU"/>
        </w:rPr>
        <w:t>interactin</w:t>
      </w:r>
      <w:r w:rsidR="008F24E9" w:rsidRPr="008F24E9">
        <w:rPr>
          <w:rFonts w:ascii="Arial" w:eastAsia="Arial" w:hAnsi="Arial" w:cs="Arial"/>
          <w:lang w:eastAsia="en-AU"/>
        </w:rPr>
        <w:t xml:space="preserve">g with </w:t>
      </w:r>
      <w:r w:rsidRPr="008F24E9">
        <w:rPr>
          <w:rFonts w:ascii="Arial" w:eastAsia="Arial" w:hAnsi="Arial" w:cs="Arial"/>
          <w:lang w:eastAsia="en-AU"/>
        </w:rPr>
        <w:t>consumers</w:t>
      </w:r>
      <w:r w:rsidR="008F24E9" w:rsidRPr="008F24E9">
        <w:rPr>
          <w:rFonts w:ascii="Arial" w:eastAsia="Arial" w:hAnsi="Arial" w:cs="Arial"/>
          <w:lang w:eastAsia="en-AU"/>
        </w:rPr>
        <w:t xml:space="preserve">, demonstrating respect, </w:t>
      </w:r>
      <w:r w:rsidR="00144FDA" w:rsidRPr="008F24E9">
        <w:rPr>
          <w:rFonts w:ascii="Arial" w:eastAsia="Arial" w:hAnsi="Arial" w:cs="Arial"/>
          <w:lang w:eastAsia="en-AU"/>
        </w:rPr>
        <w:t>care,</w:t>
      </w:r>
      <w:r w:rsidR="008F24E9" w:rsidRPr="008F24E9">
        <w:rPr>
          <w:rFonts w:ascii="Arial" w:eastAsia="Arial" w:hAnsi="Arial" w:cs="Arial"/>
          <w:lang w:eastAsia="en-AU"/>
        </w:rPr>
        <w:t xml:space="preserve"> and kindness</w:t>
      </w:r>
      <w:r w:rsidRPr="008F24E9">
        <w:rPr>
          <w:rFonts w:ascii="Arial" w:eastAsia="Arial" w:hAnsi="Arial" w:cs="Arial"/>
          <w:lang w:eastAsia="en-AU"/>
        </w:rPr>
        <w:t>. McLean Care</w:t>
      </w:r>
      <w:r w:rsidR="008F24E9" w:rsidRPr="008F24E9">
        <w:rPr>
          <w:rFonts w:ascii="Arial" w:eastAsia="Arial" w:hAnsi="Arial" w:cs="Arial"/>
          <w:lang w:eastAsia="en-AU"/>
        </w:rPr>
        <w:t>’s</w:t>
      </w:r>
      <w:r w:rsidRPr="008F24E9">
        <w:rPr>
          <w:rFonts w:ascii="Arial" w:eastAsia="Arial" w:hAnsi="Arial" w:cs="Arial"/>
          <w:lang w:eastAsia="en-AU"/>
        </w:rPr>
        <w:t xml:space="preserve"> </w:t>
      </w:r>
      <w:r w:rsidR="008F24E9" w:rsidRPr="008F24E9">
        <w:rPr>
          <w:rFonts w:ascii="Arial" w:eastAsia="Arial" w:hAnsi="Arial" w:cs="Arial"/>
          <w:lang w:eastAsia="en-AU"/>
        </w:rPr>
        <w:t xml:space="preserve">organisation </w:t>
      </w:r>
      <w:r w:rsidRPr="008F24E9">
        <w:rPr>
          <w:rFonts w:ascii="Arial" w:eastAsia="Arial" w:hAnsi="Arial" w:cs="Arial"/>
          <w:lang w:eastAsia="en-AU"/>
        </w:rPr>
        <w:t xml:space="preserve">model of care </w:t>
      </w:r>
      <w:r w:rsidR="008F24E9" w:rsidRPr="008F24E9">
        <w:rPr>
          <w:rFonts w:ascii="Arial" w:eastAsia="Arial" w:hAnsi="Arial" w:cs="Arial"/>
          <w:lang w:eastAsia="en-AU"/>
        </w:rPr>
        <w:t>places</w:t>
      </w:r>
      <w:r w:rsidRPr="008F24E9">
        <w:rPr>
          <w:rFonts w:ascii="Arial" w:eastAsia="Arial" w:hAnsi="Arial" w:cs="Arial"/>
          <w:lang w:eastAsia="en-AU"/>
        </w:rPr>
        <w:t xml:space="preserve"> consumers at the centre of </w:t>
      </w:r>
      <w:r w:rsidR="008F24E9" w:rsidRPr="008F24E9">
        <w:rPr>
          <w:rFonts w:ascii="Arial" w:eastAsia="Arial" w:hAnsi="Arial" w:cs="Arial"/>
          <w:lang w:eastAsia="en-AU"/>
        </w:rPr>
        <w:t xml:space="preserve">actions/decisions with </w:t>
      </w:r>
      <w:r w:rsidRPr="008F24E9">
        <w:rPr>
          <w:rFonts w:ascii="Arial" w:eastAsia="Arial" w:hAnsi="Arial" w:cs="Arial"/>
          <w:lang w:eastAsia="en-AU"/>
        </w:rPr>
        <w:t xml:space="preserve">core values </w:t>
      </w:r>
      <w:r w:rsidR="008F24E9" w:rsidRPr="008F24E9">
        <w:rPr>
          <w:rFonts w:ascii="Arial" w:eastAsia="Arial" w:hAnsi="Arial" w:cs="Arial"/>
          <w:lang w:eastAsia="en-AU"/>
        </w:rPr>
        <w:t xml:space="preserve">being </w:t>
      </w:r>
      <w:r w:rsidRPr="008F24E9">
        <w:rPr>
          <w:rFonts w:ascii="Arial" w:eastAsia="Arial" w:hAnsi="Arial" w:cs="Arial"/>
          <w:lang w:eastAsia="en-AU"/>
        </w:rPr>
        <w:t xml:space="preserve">integrity, respect, reliability, resilience, courage, and compassion. Management and staff demonstrate knowledge of </w:t>
      </w:r>
      <w:r w:rsidR="008F24E9" w:rsidRPr="008F24E9">
        <w:rPr>
          <w:rFonts w:ascii="Arial" w:eastAsia="Arial" w:hAnsi="Arial" w:cs="Arial"/>
          <w:lang w:eastAsia="en-AU"/>
        </w:rPr>
        <w:t xml:space="preserve">individual </w:t>
      </w:r>
      <w:r w:rsidRPr="008F24E9">
        <w:rPr>
          <w:rFonts w:ascii="Arial" w:eastAsia="Arial" w:hAnsi="Arial" w:cs="Arial"/>
          <w:lang w:eastAsia="en-AU"/>
        </w:rPr>
        <w:t>consumers</w:t>
      </w:r>
      <w:r w:rsidR="008F24E9" w:rsidRPr="008F24E9">
        <w:rPr>
          <w:rFonts w:ascii="Arial" w:eastAsia="Arial" w:hAnsi="Arial" w:cs="Arial"/>
          <w:lang w:eastAsia="en-AU"/>
        </w:rPr>
        <w:t>’ history/</w:t>
      </w:r>
      <w:r w:rsidRPr="008F24E9">
        <w:rPr>
          <w:rFonts w:ascii="Arial" w:eastAsia="Arial" w:hAnsi="Arial" w:cs="Arial"/>
          <w:lang w:eastAsia="en-AU"/>
        </w:rPr>
        <w:t xml:space="preserve">background, </w:t>
      </w:r>
      <w:r w:rsidR="00144FDA" w:rsidRPr="008F24E9">
        <w:rPr>
          <w:rFonts w:ascii="Arial" w:eastAsia="Arial" w:hAnsi="Arial" w:cs="Arial"/>
          <w:lang w:eastAsia="en-AU"/>
        </w:rPr>
        <w:t>interests,</w:t>
      </w:r>
      <w:r w:rsidRPr="008F24E9">
        <w:rPr>
          <w:rFonts w:ascii="Arial" w:eastAsia="Arial" w:hAnsi="Arial" w:cs="Arial"/>
          <w:lang w:eastAsia="en-AU"/>
        </w:rPr>
        <w:t xml:space="preserve"> care needs and </w:t>
      </w:r>
      <w:r w:rsidR="008F24E9" w:rsidRPr="008F24E9">
        <w:rPr>
          <w:rFonts w:ascii="Arial" w:eastAsia="Arial" w:hAnsi="Arial" w:cs="Arial"/>
          <w:lang w:eastAsia="en-AU"/>
        </w:rPr>
        <w:t>communicat</w:t>
      </w:r>
      <w:r w:rsidR="0062422F">
        <w:rPr>
          <w:rFonts w:ascii="Arial" w:eastAsia="Arial" w:hAnsi="Arial" w:cs="Arial"/>
          <w:lang w:eastAsia="en-AU"/>
        </w:rPr>
        <w:t xml:space="preserve">e </w:t>
      </w:r>
      <w:r w:rsidRPr="008F24E9">
        <w:rPr>
          <w:rFonts w:ascii="Arial" w:eastAsia="Arial" w:hAnsi="Arial" w:cs="Arial"/>
          <w:lang w:eastAsia="en-AU"/>
        </w:rPr>
        <w:t xml:space="preserve">in a respectful and compassionate manner. </w:t>
      </w:r>
    </w:p>
    <w:p w14:paraId="54666308" w14:textId="3C33933F" w:rsidR="00F71786" w:rsidRDefault="00312272" w:rsidP="000B720D">
      <w:pPr>
        <w:rPr>
          <w:rFonts w:ascii="Arial" w:eastAsia="Arial" w:hAnsi="Arial" w:cs="Arial"/>
          <w:lang w:eastAsia="en-AU"/>
        </w:rPr>
      </w:pPr>
      <w:r w:rsidRPr="000136E6">
        <w:rPr>
          <w:rFonts w:ascii="Arial" w:eastAsia="Arial" w:hAnsi="Arial" w:cs="Arial"/>
          <w:lang w:eastAsia="en-AU"/>
        </w:rPr>
        <w:t xml:space="preserve">Most </w:t>
      </w:r>
      <w:r w:rsidR="008F24E9" w:rsidRPr="000136E6">
        <w:rPr>
          <w:rFonts w:ascii="Arial" w:eastAsia="Arial" w:hAnsi="Arial" w:cs="Arial"/>
          <w:lang w:eastAsia="en-AU"/>
        </w:rPr>
        <w:t xml:space="preserve">interviewed </w:t>
      </w:r>
      <w:r w:rsidRPr="000136E6">
        <w:rPr>
          <w:rFonts w:ascii="Arial" w:eastAsia="Arial" w:hAnsi="Arial" w:cs="Arial"/>
          <w:lang w:eastAsia="en-AU"/>
        </w:rPr>
        <w:t xml:space="preserve">consumers </w:t>
      </w:r>
      <w:r w:rsidR="008F24E9" w:rsidRPr="000136E6">
        <w:rPr>
          <w:rFonts w:ascii="Arial" w:eastAsia="Arial" w:hAnsi="Arial" w:cs="Arial"/>
          <w:lang w:eastAsia="en-AU"/>
        </w:rPr>
        <w:t xml:space="preserve">express satisfaction </w:t>
      </w:r>
      <w:r w:rsidRPr="000136E6">
        <w:rPr>
          <w:rFonts w:ascii="Arial" w:eastAsia="Arial" w:hAnsi="Arial" w:cs="Arial"/>
          <w:lang w:eastAsia="en-AU"/>
        </w:rPr>
        <w:t>staff meet their needs</w:t>
      </w:r>
      <w:r w:rsidR="008F24E9" w:rsidRPr="000136E6">
        <w:rPr>
          <w:rFonts w:ascii="Arial" w:eastAsia="Arial" w:hAnsi="Arial" w:cs="Arial"/>
          <w:lang w:eastAsia="en-AU"/>
        </w:rPr>
        <w:t xml:space="preserve">, are competently trained </w:t>
      </w:r>
      <w:r w:rsidRPr="000136E6">
        <w:rPr>
          <w:rFonts w:ascii="Arial" w:eastAsia="Arial" w:hAnsi="Arial" w:cs="Arial"/>
          <w:lang w:eastAsia="en-AU"/>
        </w:rPr>
        <w:t xml:space="preserve">to deliver </w:t>
      </w:r>
      <w:r w:rsidR="008F24E9" w:rsidRPr="000136E6">
        <w:rPr>
          <w:rFonts w:ascii="Arial" w:eastAsia="Arial" w:hAnsi="Arial" w:cs="Arial"/>
          <w:lang w:eastAsia="en-AU"/>
        </w:rPr>
        <w:t xml:space="preserve">required </w:t>
      </w:r>
      <w:r w:rsidRPr="000136E6">
        <w:rPr>
          <w:rFonts w:ascii="Arial" w:eastAsia="Arial" w:hAnsi="Arial" w:cs="Arial"/>
          <w:lang w:eastAsia="en-AU"/>
        </w:rPr>
        <w:t xml:space="preserve">care and </w:t>
      </w:r>
      <w:r w:rsidR="00144FDA" w:rsidRPr="000136E6">
        <w:rPr>
          <w:rFonts w:ascii="Arial" w:eastAsia="Arial" w:hAnsi="Arial" w:cs="Arial"/>
          <w:lang w:eastAsia="en-AU"/>
        </w:rPr>
        <w:t>services,</w:t>
      </w:r>
      <w:r w:rsidR="000136E6" w:rsidRPr="000136E6">
        <w:rPr>
          <w:rFonts w:ascii="Arial" w:eastAsia="Arial" w:hAnsi="Arial" w:cs="Arial"/>
          <w:lang w:eastAsia="en-AU"/>
        </w:rPr>
        <w:t xml:space="preserve"> and feel confident with processes to access an RN when not on site</w:t>
      </w:r>
      <w:r w:rsidR="008F24E9" w:rsidRPr="000136E6">
        <w:rPr>
          <w:rFonts w:ascii="Arial" w:eastAsia="Arial" w:hAnsi="Arial" w:cs="Arial"/>
          <w:lang w:eastAsia="en-AU"/>
        </w:rPr>
        <w:t>.</w:t>
      </w:r>
      <w:r w:rsidRPr="000136E6">
        <w:rPr>
          <w:rFonts w:ascii="Arial" w:eastAsia="Arial" w:hAnsi="Arial" w:cs="Arial"/>
          <w:lang w:eastAsia="en-AU"/>
        </w:rPr>
        <w:t xml:space="preserve"> Management </w:t>
      </w:r>
      <w:r w:rsidR="008F24E9" w:rsidRPr="000136E6">
        <w:rPr>
          <w:rFonts w:ascii="Arial" w:eastAsia="Arial" w:hAnsi="Arial" w:cs="Arial"/>
          <w:lang w:eastAsia="en-AU"/>
        </w:rPr>
        <w:t>demonstrate</w:t>
      </w:r>
      <w:r w:rsidR="0062422F">
        <w:rPr>
          <w:rFonts w:ascii="Arial" w:eastAsia="Arial" w:hAnsi="Arial" w:cs="Arial"/>
          <w:lang w:eastAsia="en-AU"/>
        </w:rPr>
        <w:t>s</w:t>
      </w:r>
      <w:r w:rsidR="008F24E9" w:rsidRPr="000136E6">
        <w:rPr>
          <w:rFonts w:ascii="Arial" w:eastAsia="Arial" w:hAnsi="Arial" w:cs="Arial"/>
          <w:lang w:eastAsia="en-AU"/>
        </w:rPr>
        <w:t xml:space="preserve"> processes ensure a competent workforce with qualifications and knowledge to effectively perform their roles</w:t>
      </w:r>
      <w:r w:rsidR="0062422F">
        <w:rPr>
          <w:rFonts w:ascii="Arial" w:eastAsia="Arial" w:hAnsi="Arial" w:cs="Arial"/>
          <w:lang w:eastAsia="en-AU"/>
        </w:rPr>
        <w:t>. Processes include</w:t>
      </w:r>
      <w:r w:rsidR="008F24E9" w:rsidRPr="000136E6">
        <w:rPr>
          <w:rFonts w:ascii="Arial" w:eastAsia="Arial" w:hAnsi="Arial" w:cs="Arial"/>
          <w:lang w:eastAsia="en-AU"/>
        </w:rPr>
        <w:t xml:space="preserve"> </w:t>
      </w:r>
      <w:r w:rsidRPr="000136E6">
        <w:rPr>
          <w:rFonts w:ascii="Arial" w:eastAsia="Arial" w:hAnsi="Arial" w:cs="Arial"/>
          <w:lang w:eastAsia="en-AU"/>
        </w:rPr>
        <w:t xml:space="preserve">position descriptions </w:t>
      </w:r>
      <w:r w:rsidR="008F24E9" w:rsidRPr="000136E6">
        <w:rPr>
          <w:rFonts w:ascii="Arial" w:eastAsia="Arial" w:hAnsi="Arial" w:cs="Arial"/>
          <w:lang w:eastAsia="en-AU"/>
        </w:rPr>
        <w:t>detail</w:t>
      </w:r>
      <w:r w:rsidR="0062422F">
        <w:rPr>
          <w:rFonts w:ascii="Arial" w:eastAsia="Arial" w:hAnsi="Arial" w:cs="Arial"/>
          <w:lang w:eastAsia="en-AU"/>
        </w:rPr>
        <w:t>ing</w:t>
      </w:r>
      <w:r w:rsidR="008F24E9" w:rsidRPr="000136E6">
        <w:rPr>
          <w:rFonts w:ascii="Arial" w:eastAsia="Arial" w:hAnsi="Arial" w:cs="Arial"/>
          <w:lang w:eastAsia="en-AU"/>
        </w:rPr>
        <w:t xml:space="preserve"> </w:t>
      </w:r>
      <w:r w:rsidRPr="000136E6">
        <w:rPr>
          <w:rFonts w:ascii="Arial" w:eastAsia="Arial" w:hAnsi="Arial" w:cs="Arial"/>
          <w:lang w:eastAsia="en-AU"/>
        </w:rPr>
        <w:t>responsibilities and necessary qualifications</w:t>
      </w:r>
      <w:r w:rsidR="008F24E9" w:rsidRPr="000136E6">
        <w:rPr>
          <w:rFonts w:ascii="Arial" w:eastAsia="Arial" w:hAnsi="Arial" w:cs="Arial"/>
          <w:lang w:eastAsia="en-AU"/>
        </w:rPr>
        <w:t>/</w:t>
      </w:r>
      <w:r w:rsidRPr="000136E6">
        <w:rPr>
          <w:rFonts w:ascii="Arial" w:eastAsia="Arial" w:hAnsi="Arial" w:cs="Arial"/>
          <w:lang w:eastAsia="en-AU"/>
        </w:rPr>
        <w:t>skills</w:t>
      </w:r>
      <w:r w:rsidR="008F24E9" w:rsidRPr="000136E6">
        <w:rPr>
          <w:rFonts w:ascii="Arial" w:eastAsia="Arial" w:hAnsi="Arial" w:cs="Arial"/>
          <w:lang w:eastAsia="en-AU"/>
        </w:rPr>
        <w:t xml:space="preserve">, </w:t>
      </w:r>
      <w:r w:rsidR="0062422F">
        <w:rPr>
          <w:rFonts w:ascii="Arial" w:eastAsia="Arial" w:hAnsi="Arial" w:cs="Arial"/>
          <w:lang w:eastAsia="en-AU"/>
        </w:rPr>
        <w:t xml:space="preserve">and </w:t>
      </w:r>
      <w:r w:rsidR="008F24E9" w:rsidRPr="000136E6">
        <w:rPr>
          <w:rFonts w:ascii="Arial" w:eastAsia="Arial" w:hAnsi="Arial" w:cs="Arial"/>
          <w:lang w:eastAsia="en-AU"/>
        </w:rPr>
        <w:t xml:space="preserve">a </w:t>
      </w:r>
      <w:r w:rsidRPr="000136E6">
        <w:rPr>
          <w:rFonts w:ascii="Arial" w:eastAsia="Arial" w:hAnsi="Arial" w:cs="Arial"/>
          <w:lang w:eastAsia="en-AU"/>
        </w:rPr>
        <w:t xml:space="preserve">recruitment process </w:t>
      </w:r>
      <w:r w:rsidR="000136E6" w:rsidRPr="000136E6">
        <w:rPr>
          <w:rFonts w:ascii="Arial" w:eastAsia="Arial" w:hAnsi="Arial" w:cs="Arial"/>
          <w:lang w:eastAsia="en-AU"/>
        </w:rPr>
        <w:t xml:space="preserve">requiring demonstration of </w:t>
      </w:r>
      <w:r w:rsidRPr="000136E6">
        <w:rPr>
          <w:rFonts w:ascii="Arial" w:eastAsia="Arial" w:hAnsi="Arial" w:cs="Arial"/>
          <w:lang w:eastAsia="en-AU"/>
        </w:rPr>
        <w:t>qualifications</w:t>
      </w:r>
      <w:r w:rsidR="008F24E9" w:rsidRPr="000136E6">
        <w:rPr>
          <w:rFonts w:ascii="Arial" w:eastAsia="Arial" w:hAnsi="Arial" w:cs="Arial"/>
          <w:lang w:eastAsia="en-AU"/>
        </w:rPr>
        <w:t xml:space="preserve">, </w:t>
      </w:r>
      <w:r w:rsidR="00144FDA" w:rsidRPr="000136E6">
        <w:rPr>
          <w:rFonts w:ascii="Arial" w:eastAsia="Arial" w:hAnsi="Arial" w:cs="Arial"/>
          <w:lang w:eastAsia="en-AU"/>
        </w:rPr>
        <w:t>experience,</w:t>
      </w:r>
      <w:r w:rsidRPr="000136E6">
        <w:rPr>
          <w:rFonts w:ascii="Arial" w:eastAsia="Arial" w:hAnsi="Arial" w:cs="Arial"/>
          <w:lang w:eastAsia="en-AU"/>
        </w:rPr>
        <w:t xml:space="preserve"> and knowledge</w:t>
      </w:r>
      <w:r w:rsidR="008F24E9" w:rsidRPr="000136E6">
        <w:rPr>
          <w:rFonts w:ascii="Arial" w:eastAsia="Arial" w:hAnsi="Arial" w:cs="Arial"/>
          <w:lang w:eastAsia="en-AU"/>
        </w:rPr>
        <w:t>.</w:t>
      </w:r>
      <w:r w:rsidRPr="000136E6">
        <w:rPr>
          <w:rFonts w:ascii="Arial" w:eastAsia="Arial" w:hAnsi="Arial" w:cs="Arial"/>
          <w:lang w:eastAsia="en-AU"/>
        </w:rPr>
        <w:t xml:space="preserve"> A</w:t>
      </w:r>
      <w:r w:rsidR="000136E6" w:rsidRPr="000136E6">
        <w:rPr>
          <w:rFonts w:ascii="Arial" w:eastAsia="Arial" w:hAnsi="Arial" w:cs="Arial"/>
          <w:lang w:eastAsia="en-AU"/>
        </w:rPr>
        <w:t>n induction process ensures new staff receive support.</w:t>
      </w:r>
      <w:r w:rsidRPr="000136E6">
        <w:rPr>
          <w:rFonts w:ascii="Arial" w:eastAsia="Arial" w:hAnsi="Arial" w:cs="Arial"/>
          <w:lang w:eastAsia="en-AU"/>
        </w:rPr>
        <w:t xml:space="preserve"> Clinical and care staff are required to complete </w:t>
      </w:r>
      <w:r w:rsidRPr="000136E6">
        <w:rPr>
          <w:rFonts w:ascii="Arial" w:eastAsia="Arial" w:hAnsi="Arial" w:cs="Arial"/>
          <w:lang w:eastAsia="en-AU"/>
        </w:rPr>
        <w:lastRenderedPageBreak/>
        <w:t>annual competency assessment</w:t>
      </w:r>
      <w:r w:rsidR="000136E6" w:rsidRPr="000136E6">
        <w:rPr>
          <w:rFonts w:ascii="Arial" w:eastAsia="Arial" w:hAnsi="Arial" w:cs="Arial"/>
          <w:lang w:eastAsia="en-AU"/>
        </w:rPr>
        <w:t>s</w:t>
      </w:r>
      <w:r w:rsidRPr="000136E6">
        <w:rPr>
          <w:rFonts w:ascii="Arial" w:eastAsia="Arial" w:hAnsi="Arial" w:cs="Arial"/>
          <w:lang w:eastAsia="en-AU"/>
        </w:rPr>
        <w:t xml:space="preserve"> in accordance with their role</w:t>
      </w:r>
      <w:r w:rsidR="000136E6" w:rsidRPr="000136E6">
        <w:rPr>
          <w:rFonts w:ascii="Arial" w:eastAsia="Arial" w:hAnsi="Arial" w:cs="Arial"/>
          <w:lang w:eastAsia="en-AU"/>
        </w:rPr>
        <w:t xml:space="preserve"> and have qualifications relating to aged care. A</w:t>
      </w:r>
      <w:r w:rsidRPr="000136E6">
        <w:rPr>
          <w:rFonts w:ascii="Arial" w:eastAsia="Arial" w:hAnsi="Arial" w:cs="Arial"/>
          <w:lang w:eastAsia="en-AU"/>
        </w:rPr>
        <w:t>lternate care arrangements when a</w:t>
      </w:r>
      <w:r w:rsidR="000136E6" w:rsidRPr="000136E6">
        <w:rPr>
          <w:rFonts w:ascii="Arial" w:eastAsia="Arial" w:hAnsi="Arial" w:cs="Arial"/>
          <w:lang w:eastAsia="en-AU"/>
        </w:rPr>
        <w:t>n</w:t>
      </w:r>
      <w:r w:rsidRPr="000136E6">
        <w:rPr>
          <w:rFonts w:ascii="Arial" w:eastAsia="Arial" w:hAnsi="Arial" w:cs="Arial"/>
          <w:lang w:eastAsia="en-AU"/>
        </w:rPr>
        <w:t xml:space="preserve"> RN is not onsite include</w:t>
      </w:r>
      <w:r w:rsidR="000136E6" w:rsidRPr="000136E6">
        <w:rPr>
          <w:rFonts w:ascii="Arial" w:eastAsia="Arial" w:hAnsi="Arial" w:cs="Arial"/>
          <w:lang w:eastAsia="en-AU"/>
        </w:rPr>
        <w:t>s</w:t>
      </w:r>
      <w:r w:rsidRPr="000136E6">
        <w:rPr>
          <w:rFonts w:ascii="Arial" w:eastAsia="Arial" w:hAnsi="Arial" w:cs="Arial"/>
          <w:lang w:eastAsia="en-AU"/>
        </w:rPr>
        <w:t xml:space="preserve"> competency </w:t>
      </w:r>
      <w:r w:rsidR="000136E6" w:rsidRPr="000136E6">
        <w:rPr>
          <w:rFonts w:ascii="Arial" w:eastAsia="Arial" w:hAnsi="Arial" w:cs="Arial"/>
          <w:lang w:eastAsia="en-AU"/>
        </w:rPr>
        <w:t xml:space="preserve">trained care staff to complete required assessments </w:t>
      </w:r>
      <w:r w:rsidRPr="000136E6">
        <w:rPr>
          <w:rFonts w:ascii="Arial" w:eastAsia="Arial" w:hAnsi="Arial" w:cs="Arial"/>
          <w:lang w:eastAsia="en-AU"/>
        </w:rPr>
        <w:t>to enable accurate</w:t>
      </w:r>
      <w:r w:rsidR="000136E6" w:rsidRPr="000136E6">
        <w:rPr>
          <w:rFonts w:ascii="Arial" w:eastAsia="Arial" w:hAnsi="Arial" w:cs="Arial"/>
          <w:lang w:eastAsia="en-AU"/>
        </w:rPr>
        <w:t xml:space="preserve"> descriptions/</w:t>
      </w:r>
      <w:r w:rsidRPr="000136E6">
        <w:rPr>
          <w:rFonts w:ascii="Arial" w:eastAsia="Arial" w:hAnsi="Arial" w:cs="Arial"/>
          <w:lang w:eastAsia="en-AU"/>
        </w:rPr>
        <w:t>escalation to online 24/7 RN</w:t>
      </w:r>
      <w:r w:rsidR="000136E6" w:rsidRPr="000136E6">
        <w:rPr>
          <w:rFonts w:ascii="Arial" w:eastAsia="Arial" w:hAnsi="Arial" w:cs="Arial"/>
          <w:lang w:eastAsia="en-AU"/>
        </w:rPr>
        <w:t>s</w:t>
      </w:r>
      <w:r w:rsidRPr="000136E6">
        <w:rPr>
          <w:rFonts w:ascii="Arial" w:eastAsia="Arial" w:hAnsi="Arial" w:cs="Arial"/>
          <w:lang w:eastAsia="en-AU"/>
        </w:rPr>
        <w:t xml:space="preserve">. </w:t>
      </w:r>
      <w:r w:rsidR="000136E6" w:rsidRPr="000136E6">
        <w:rPr>
          <w:rFonts w:ascii="Arial" w:eastAsia="Arial" w:hAnsi="Arial" w:cs="Arial"/>
          <w:lang w:eastAsia="en-AU"/>
        </w:rPr>
        <w:t xml:space="preserve">Documents details </w:t>
      </w:r>
      <w:r w:rsidRPr="000136E6">
        <w:rPr>
          <w:rFonts w:ascii="Arial" w:eastAsia="Arial" w:hAnsi="Arial" w:cs="Arial"/>
          <w:lang w:eastAsia="en-AU"/>
        </w:rPr>
        <w:t>monitor</w:t>
      </w:r>
      <w:r w:rsidR="000136E6" w:rsidRPr="000136E6">
        <w:rPr>
          <w:rFonts w:ascii="Arial" w:eastAsia="Arial" w:hAnsi="Arial" w:cs="Arial"/>
          <w:lang w:eastAsia="en-AU"/>
        </w:rPr>
        <w:t xml:space="preserve">ing of </w:t>
      </w:r>
      <w:r w:rsidRPr="000136E6">
        <w:rPr>
          <w:rFonts w:ascii="Arial" w:eastAsia="Arial" w:hAnsi="Arial" w:cs="Arial"/>
          <w:lang w:eastAsia="en-AU"/>
        </w:rPr>
        <w:t xml:space="preserve">qualifications, </w:t>
      </w:r>
      <w:r w:rsidR="00144FDA" w:rsidRPr="000136E6">
        <w:rPr>
          <w:rFonts w:ascii="Arial" w:eastAsia="Arial" w:hAnsi="Arial" w:cs="Arial"/>
          <w:lang w:eastAsia="en-AU"/>
        </w:rPr>
        <w:t>registrations,</w:t>
      </w:r>
      <w:r w:rsidRPr="000136E6">
        <w:rPr>
          <w:rFonts w:ascii="Arial" w:eastAsia="Arial" w:hAnsi="Arial" w:cs="Arial"/>
          <w:lang w:eastAsia="en-AU"/>
        </w:rPr>
        <w:t xml:space="preserve"> and competenc</w:t>
      </w:r>
      <w:r w:rsidR="000136E6" w:rsidRPr="000136E6">
        <w:rPr>
          <w:rFonts w:ascii="Arial" w:eastAsia="Arial" w:hAnsi="Arial" w:cs="Arial"/>
          <w:lang w:eastAsia="en-AU"/>
        </w:rPr>
        <w:t>y assessments to ensure currency and s</w:t>
      </w:r>
      <w:r w:rsidRPr="000136E6">
        <w:rPr>
          <w:rFonts w:ascii="Arial" w:eastAsia="Arial" w:hAnsi="Arial" w:cs="Arial"/>
          <w:lang w:eastAsia="en-AU"/>
        </w:rPr>
        <w:t xml:space="preserve">taff have </w:t>
      </w:r>
      <w:r w:rsidR="000136E6" w:rsidRPr="000136E6">
        <w:rPr>
          <w:rFonts w:ascii="Arial" w:eastAsia="Arial" w:hAnsi="Arial" w:cs="Arial"/>
          <w:lang w:eastAsia="en-AU"/>
        </w:rPr>
        <w:t xml:space="preserve">appropriate </w:t>
      </w:r>
      <w:r w:rsidRPr="000136E6">
        <w:rPr>
          <w:rFonts w:ascii="Arial" w:eastAsia="Arial" w:hAnsi="Arial" w:cs="Arial"/>
          <w:lang w:eastAsia="en-AU"/>
        </w:rPr>
        <w:t>qualifications</w:t>
      </w:r>
      <w:r w:rsidR="0062422F">
        <w:rPr>
          <w:rFonts w:ascii="Arial" w:eastAsia="Arial" w:hAnsi="Arial" w:cs="Arial"/>
          <w:lang w:eastAsia="en-AU"/>
        </w:rPr>
        <w:t>.</w:t>
      </w:r>
      <w:r w:rsidR="000136E6" w:rsidRPr="000136E6">
        <w:rPr>
          <w:rFonts w:ascii="Arial" w:eastAsia="Arial" w:hAnsi="Arial" w:cs="Arial"/>
          <w:lang w:eastAsia="en-AU"/>
        </w:rPr>
        <w:t xml:space="preserve"> </w:t>
      </w:r>
    </w:p>
    <w:p w14:paraId="2C2297BC" w14:textId="366F8F64" w:rsidR="00312272" w:rsidRPr="003E69E2" w:rsidRDefault="000136E6" w:rsidP="000B720D">
      <w:pPr>
        <w:rPr>
          <w:rFonts w:ascii="Arial" w:eastAsia="Arial" w:hAnsi="Arial" w:cs="Arial"/>
          <w:lang w:eastAsia="en-AU"/>
        </w:rPr>
      </w:pPr>
      <w:r w:rsidRPr="000136E6">
        <w:rPr>
          <w:rFonts w:ascii="Arial" w:eastAsia="Arial" w:hAnsi="Arial" w:cs="Arial"/>
          <w:lang w:eastAsia="en-AU"/>
        </w:rPr>
        <w:t xml:space="preserve">Staff advise they </w:t>
      </w:r>
      <w:r w:rsidR="00312272" w:rsidRPr="000136E6">
        <w:rPr>
          <w:rFonts w:ascii="Arial" w:eastAsia="Arial" w:hAnsi="Arial" w:cs="Arial"/>
          <w:lang w:eastAsia="en-AU"/>
        </w:rPr>
        <w:t>are supported to gain further knowledge through the</w:t>
      </w:r>
      <w:r w:rsidRPr="000136E6">
        <w:rPr>
          <w:rFonts w:ascii="Arial" w:eastAsia="Arial" w:hAnsi="Arial" w:cs="Arial"/>
          <w:lang w:eastAsia="en-AU"/>
        </w:rPr>
        <w:t xml:space="preserve"> organisational</w:t>
      </w:r>
      <w:r w:rsidR="00312272" w:rsidRPr="000136E6">
        <w:rPr>
          <w:rFonts w:ascii="Arial" w:eastAsia="Arial" w:hAnsi="Arial" w:cs="Arial"/>
          <w:lang w:eastAsia="en-AU"/>
        </w:rPr>
        <w:t xml:space="preserve"> training program. </w:t>
      </w:r>
      <w:r w:rsidR="00312272" w:rsidRPr="003E69E2">
        <w:rPr>
          <w:rFonts w:ascii="Arial" w:eastAsia="Arial" w:hAnsi="Arial" w:cs="Arial"/>
          <w:lang w:eastAsia="en-AU"/>
        </w:rPr>
        <w:t>The recruitment and training program is overseen by the organisation’s director of people and culture and learning and development co-ordinator. An ongoing training program includes annual mandatory training</w:t>
      </w:r>
      <w:r w:rsidR="0062422F">
        <w:rPr>
          <w:rFonts w:ascii="Arial" w:eastAsia="Arial" w:hAnsi="Arial" w:cs="Arial"/>
          <w:lang w:eastAsia="en-AU"/>
        </w:rPr>
        <w:t xml:space="preserve"> and </w:t>
      </w:r>
      <w:r w:rsidR="00312272" w:rsidRPr="003E69E2">
        <w:rPr>
          <w:rFonts w:ascii="Arial" w:eastAsia="Arial" w:hAnsi="Arial" w:cs="Arial"/>
          <w:lang w:eastAsia="en-AU"/>
        </w:rPr>
        <w:t>additional training in response to identified needs</w:t>
      </w:r>
      <w:r w:rsidR="0062422F">
        <w:rPr>
          <w:rFonts w:ascii="Arial" w:eastAsia="Arial" w:hAnsi="Arial" w:cs="Arial"/>
          <w:lang w:eastAsia="en-AU"/>
        </w:rPr>
        <w:t xml:space="preserve">. </w:t>
      </w:r>
      <w:r w:rsidR="003E69E2" w:rsidRPr="003E69E2">
        <w:rPr>
          <w:rFonts w:ascii="Arial" w:eastAsia="Arial" w:hAnsi="Arial" w:cs="Arial"/>
          <w:lang w:eastAsia="en-AU"/>
        </w:rPr>
        <w:t xml:space="preserve">While the </w:t>
      </w:r>
      <w:r w:rsidR="00312272" w:rsidRPr="003E69E2">
        <w:rPr>
          <w:rFonts w:ascii="Arial" w:eastAsia="Arial" w:hAnsi="Arial" w:cs="Arial"/>
          <w:lang w:eastAsia="en-AU"/>
        </w:rPr>
        <w:t xml:space="preserve">provider </w:t>
      </w:r>
      <w:r w:rsidR="0062422F">
        <w:rPr>
          <w:rFonts w:ascii="Arial" w:eastAsia="Arial" w:hAnsi="Arial" w:cs="Arial"/>
          <w:lang w:eastAsia="en-AU"/>
        </w:rPr>
        <w:t>has processes to ensure</w:t>
      </w:r>
      <w:r w:rsidR="00312272" w:rsidRPr="003E69E2">
        <w:rPr>
          <w:rFonts w:ascii="Arial" w:eastAsia="Arial" w:hAnsi="Arial" w:cs="Arial"/>
          <w:lang w:eastAsia="en-AU"/>
        </w:rPr>
        <w:t xml:space="preserve"> 24/7 RN</w:t>
      </w:r>
      <w:r w:rsidR="0062422F">
        <w:rPr>
          <w:rFonts w:ascii="Arial" w:eastAsia="Arial" w:hAnsi="Arial" w:cs="Arial"/>
          <w:lang w:eastAsia="en-AU"/>
        </w:rPr>
        <w:t xml:space="preserve"> support</w:t>
      </w:r>
      <w:r w:rsidR="003E69E2" w:rsidRPr="003E69E2">
        <w:rPr>
          <w:rFonts w:ascii="Arial" w:eastAsia="Arial" w:hAnsi="Arial" w:cs="Arial"/>
          <w:lang w:eastAsia="en-AU"/>
        </w:rPr>
        <w:t>, M</w:t>
      </w:r>
      <w:r w:rsidR="00312272" w:rsidRPr="003E69E2">
        <w:rPr>
          <w:rFonts w:ascii="Arial" w:eastAsia="Arial" w:hAnsi="Arial" w:cs="Arial"/>
          <w:lang w:eastAsia="en-AU"/>
        </w:rPr>
        <w:t>anagement explained difficulties due to rural location of the home</w:t>
      </w:r>
      <w:r w:rsidR="0062422F">
        <w:rPr>
          <w:rFonts w:ascii="Arial" w:eastAsia="Arial" w:hAnsi="Arial" w:cs="Arial"/>
          <w:lang w:eastAsia="en-AU"/>
        </w:rPr>
        <w:t>.</w:t>
      </w:r>
      <w:r w:rsidR="003E69E2" w:rsidRPr="003E69E2">
        <w:rPr>
          <w:rFonts w:ascii="Arial" w:eastAsia="Arial" w:hAnsi="Arial" w:cs="Arial"/>
          <w:lang w:eastAsia="en-AU"/>
        </w:rPr>
        <w:t xml:space="preserve"> They describe </w:t>
      </w:r>
      <w:r w:rsidR="00312272" w:rsidRPr="003E69E2">
        <w:rPr>
          <w:rFonts w:ascii="Arial" w:eastAsia="Arial" w:hAnsi="Arial" w:cs="Arial"/>
          <w:lang w:eastAsia="en-AU"/>
        </w:rPr>
        <w:t>a 5-year workforce strategy prioritising recruitment of skilled</w:t>
      </w:r>
      <w:r w:rsidR="0062422F">
        <w:rPr>
          <w:rFonts w:ascii="Arial" w:eastAsia="Arial" w:hAnsi="Arial" w:cs="Arial"/>
          <w:lang w:eastAsia="en-AU"/>
        </w:rPr>
        <w:t xml:space="preserve"> staff</w:t>
      </w:r>
      <w:r w:rsidR="003E69E2" w:rsidRPr="003E69E2">
        <w:rPr>
          <w:rFonts w:ascii="Arial" w:eastAsia="Arial" w:hAnsi="Arial" w:cs="Arial"/>
          <w:lang w:eastAsia="en-AU"/>
        </w:rPr>
        <w:t xml:space="preserve">, </w:t>
      </w:r>
      <w:r w:rsidR="00312272" w:rsidRPr="003E69E2">
        <w:rPr>
          <w:rFonts w:ascii="Arial" w:eastAsia="Arial" w:hAnsi="Arial" w:cs="Arial"/>
          <w:lang w:eastAsia="en-AU"/>
        </w:rPr>
        <w:t>a current agreement with Government to employ overseas staff</w:t>
      </w:r>
      <w:r w:rsidR="003E69E2" w:rsidRPr="003E69E2">
        <w:rPr>
          <w:rFonts w:ascii="Arial" w:eastAsia="Arial" w:hAnsi="Arial" w:cs="Arial"/>
          <w:lang w:eastAsia="en-AU"/>
        </w:rPr>
        <w:t xml:space="preserve">, RN advertisements </w:t>
      </w:r>
      <w:r w:rsidR="00312272" w:rsidRPr="003E69E2">
        <w:rPr>
          <w:rFonts w:ascii="Arial" w:eastAsia="Arial" w:hAnsi="Arial" w:cs="Arial"/>
          <w:lang w:eastAsia="en-AU"/>
        </w:rPr>
        <w:t>are ongoing</w:t>
      </w:r>
      <w:r w:rsidR="0062422F">
        <w:rPr>
          <w:rFonts w:ascii="Arial" w:eastAsia="Arial" w:hAnsi="Arial" w:cs="Arial"/>
          <w:lang w:eastAsia="en-AU"/>
        </w:rPr>
        <w:t xml:space="preserve">, and </w:t>
      </w:r>
      <w:r w:rsidR="003E69E2" w:rsidRPr="003E69E2">
        <w:rPr>
          <w:rFonts w:ascii="Arial" w:eastAsia="Arial" w:hAnsi="Arial" w:cs="Arial"/>
          <w:lang w:eastAsia="en-AU"/>
        </w:rPr>
        <w:t xml:space="preserve">a </w:t>
      </w:r>
      <w:r w:rsidR="00312272" w:rsidRPr="003E69E2">
        <w:rPr>
          <w:rFonts w:ascii="Arial" w:eastAsia="Arial" w:hAnsi="Arial" w:cs="Arial"/>
          <w:lang w:eastAsia="en-AU"/>
        </w:rPr>
        <w:t>retention bonus offered</w:t>
      </w:r>
      <w:r w:rsidR="0062422F">
        <w:rPr>
          <w:rFonts w:ascii="Arial" w:eastAsia="Arial" w:hAnsi="Arial" w:cs="Arial"/>
          <w:lang w:eastAsia="en-AU"/>
        </w:rPr>
        <w:t>.</w:t>
      </w:r>
      <w:r w:rsidR="003E69E2" w:rsidRPr="003E69E2">
        <w:rPr>
          <w:rFonts w:ascii="Arial" w:eastAsia="Arial" w:hAnsi="Arial" w:cs="Arial"/>
          <w:lang w:eastAsia="en-AU"/>
        </w:rPr>
        <w:t xml:space="preserve"> Training </w:t>
      </w:r>
      <w:r w:rsidR="00312272" w:rsidRPr="003E69E2">
        <w:rPr>
          <w:rFonts w:ascii="Arial" w:eastAsia="Arial" w:hAnsi="Arial" w:cs="Arial"/>
          <w:lang w:eastAsia="en-AU"/>
        </w:rPr>
        <w:t xml:space="preserve">records demonstrate care staff </w:t>
      </w:r>
      <w:r w:rsidR="003E69E2" w:rsidRPr="003E69E2">
        <w:rPr>
          <w:rFonts w:ascii="Arial" w:eastAsia="Arial" w:hAnsi="Arial" w:cs="Arial"/>
          <w:lang w:eastAsia="en-AU"/>
        </w:rPr>
        <w:t xml:space="preserve">receive </w:t>
      </w:r>
      <w:r w:rsidR="00312272" w:rsidRPr="003E69E2">
        <w:rPr>
          <w:rFonts w:ascii="Arial" w:eastAsia="Arial" w:hAnsi="Arial" w:cs="Arial"/>
          <w:lang w:eastAsia="en-AU"/>
        </w:rPr>
        <w:t xml:space="preserve">competency training in medication management, donning and doffing, </w:t>
      </w:r>
      <w:r w:rsidR="0062422F">
        <w:rPr>
          <w:rFonts w:ascii="Arial" w:eastAsia="Arial" w:hAnsi="Arial" w:cs="Arial"/>
          <w:lang w:eastAsia="en-AU"/>
        </w:rPr>
        <w:t xml:space="preserve">PPE, </w:t>
      </w:r>
      <w:r w:rsidR="00312272" w:rsidRPr="003E69E2">
        <w:rPr>
          <w:rFonts w:ascii="Arial" w:eastAsia="Arial" w:hAnsi="Arial" w:cs="Arial"/>
          <w:lang w:eastAsia="en-AU"/>
        </w:rPr>
        <w:t>handwashing and monitoring vital signs</w:t>
      </w:r>
      <w:r w:rsidR="003E69E2" w:rsidRPr="003E69E2">
        <w:rPr>
          <w:rFonts w:ascii="Arial" w:eastAsia="Arial" w:hAnsi="Arial" w:cs="Arial"/>
          <w:lang w:eastAsia="en-AU"/>
        </w:rPr>
        <w:t xml:space="preserve"> and </w:t>
      </w:r>
      <w:r w:rsidR="0035133A" w:rsidRPr="003E69E2">
        <w:rPr>
          <w:rFonts w:ascii="Arial" w:eastAsia="Arial" w:hAnsi="Arial" w:cs="Arial"/>
          <w:lang w:eastAsia="en-AU"/>
        </w:rPr>
        <w:t xml:space="preserve">Quality Standards. </w:t>
      </w:r>
    </w:p>
    <w:p w14:paraId="28BCEB6F" w14:textId="69B8AAA4" w:rsidR="00312272" w:rsidRPr="00453E8F" w:rsidRDefault="00312272" w:rsidP="000B720D">
      <w:pPr>
        <w:rPr>
          <w:rFonts w:ascii="Arial" w:eastAsia="Arial" w:hAnsi="Arial" w:cs="Arial"/>
          <w:lang w:eastAsia="en-AU"/>
        </w:rPr>
      </w:pPr>
      <w:r w:rsidRPr="00453E8F">
        <w:rPr>
          <w:rFonts w:ascii="Arial" w:eastAsia="Arial" w:hAnsi="Arial" w:cs="Arial"/>
          <w:lang w:eastAsia="en-AU"/>
        </w:rPr>
        <w:t>Management demonstrate</w:t>
      </w:r>
      <w:r w:rsidR="0062422F">
        <w:rPr>
          <w:rFonts w:ascii="Arial" w:eastAsia="Arial" w:hAnsi="Arial" w:cs="Arial"/>
          <w:lang w:eastAsia="en-AU"/>
        </w:rPr>
        <w:t>s</w:t>
      </w:r>
      <w:r w:rsidR="00E37E79" w:rsidRPr="00453E8F">
        <w:rPr>
          <w:rFonts w:ascii="Arial" w:eastAsia="Arial" w:hAnsi="Arial" w:cs="Arial"/>
          <w:lang w:eastAsia="en-AU"/>
        </w:rPr>
        <w:t xml:space="preserve"> </w:t>
      </w:r>
      <w:r w:rsidRPr="00453E8F">
        <w:rPr>
          <w:rFonts w:ascii="Arial" w:eastAsia="Arial" w:hAnsi="Arial" w:cs="Arial"/>
          <w:lang w:eastAsia="en-AU"/>
        </w:rPr>
        <w:t>regularly monitor</w:t>
      </w:r>
      <w:r w:rsidR="00E37E79" w:rsidRPr="00453E8F">
        <w:rPr>
          <w:rFonts w:ascii="Arial" w:eastAsia="Arial" w:hAnsi="Arial" w:cs="Arial"/>
          <w:lang w:eastAsia="en-AU"/>
        </w:rPr>
        <w:t>ing/</w:t>
      </w:r>
      <w:r w:rsidRPr="00453E8F">
        <w:rPr>
          <w:rFonts w:ascii="Arial" w:eastAsia="Arial" w:hAnsi="Arial" w:cs="Arial"/>
          <w:lang w:eastAsia="en-AU"/>
        </w:rPr>
        <w:t xml:space="preserve">review </w:t>
      </w:r>
      <w:r w:rsidR="00E37E79" w:rsidRPr="00453E8F">
        <w:rPr>
          <w:rFonts w:ascii="Arial" w:eastAsia="Arial" w:hAnsi="Arial" w:cs="Arial"/>
          <w:lang w:eastAsia="en-AU"/>
        </w:rPr>
        <w:t xml:space="preserve">of staff </w:t>
      </w:r>
      <w:r w:rsidRPr="00453E8F">
        <w:rPr>
          <w:rFonts w:ascii="Arial" w:eastAsia="Arial" w:hAnsi="Arial" w:cs="Arial"/>
          <w:lang w:eastAsia="en-AU"/>
        </w:rPr>
        <w:t>performance</w:t>
      </w:r>
      <w:r w:rsidR="00E37E79" w:rsidRPr="00453E8F">
        <w:rPr>
          <w:rFonts w:ascii="Arial" w:eastAsia="Arial" w:hAnsi="Arial" w:cs="Arial"/>
          <w:lang w:eastAsia="en-AU"/>
        </w:rPr>
        <w:t xml:space="preserve">, including a formal review </w:t>
      </w:r>
      <w:r w:rsidRPr="00453E8F">
        <w:rPr>
          <w:rFonts w:ascii="Arial" w:eastAsia="Arial" w:hAnsi="Arial" w:cs="Arial"/>
          <w:lang w:eastAsia="en-AU"/>
        </w:rPr>
        <w:t>process</w:t>
      </w:r>
      <w:r w:rsidR="00E37E79" w:rsidRPr="00453E8F">
        <w:rPr>
          <w:rFonts w:ascii="Arial" w:eastAsia="Arial" w:hAnsi="Arial" w:cs="Arial"/>
          <w:lang w:eastAsia="en-AU"/>
        </w:rPr>
        <w:t>. S</w:t>
      </w:r>
      <w:r w:rsidRPr="00453E8F">
        <w:rPr>
          <w:rFonts w:ascii="Arial" w:eastAsia="Arial" w:hAnsi="Arial" w:cs="Arial"/>
          <w:lang w:eastAsia="en-AU"/>
        </w:rPr>
        <w:t xml:space="preserve">taff </w:t>
      </w:r>
      <w:r w:rsidR="00E37E79" w:rsidRPr="00453E8F">
        <w:rPr>
          <w:rFonts w:ascii="Arial" w:eastAsia="Arial" w:hAnsi="Arial" w:cs="Arial"/>
          <w:lang w:eastAsia="en-AU"/>
        </w:rPr>
        <w:t>receive</w:t>
      </w:r>
      <w:r w:rsidRPr="00453E8F">
        <w:rPr>
          <w:rFonts w:ascii="Arial" w:eastAsia="Arial" w:hAnsi="Arial" w:cs="Arial"/>
          <w:lang w:eastAsia="en-AU"/>
        </w:rPr>
        <w:t xml:space="preserve"> an initial performance appraisal during probation and </w:t>
      </w:r>
      <w:r w:rsidR="00E37E79" w:rsidRPr="00453E8F">
        <w:rPr>
          <w:rFonts w:ascii="Arial" w:eastAsia="Arial" w:hAnsi="Arial" w:cs="Arial"/>
          <w:lang w:eastAsia="en-AU"/>
        </w:rPr>
        <w:t>ongoing.</w:t>
      </w:r>
      <w:r w:rsidRPr="00453E8F">
        <w:rPr>
          <w:rFonts w:ascii="Arial" w:eastAsia="Arial" w:hAnsi="Arial" w:cs="Arial"/>
          <w:lang w:eastAsia="en-AU"/>
        </w:rPr>
        <w:t xml:space="preserve"> The service manager </w:t>
      </w:r>
      <w:r w:rsidR="00E37E79" w:rsidRPr="00453E8F">
        <w:rPr>
          <w:rFonts w:ascii="Arial" w:eastAsia="Arial" w:hAnsi="Arial" w:cs="Arial"/>
          <w:lang w:eastAsia="en-AU"/>
        </w:rPr>
        <w:t xml:space="preserve">explained </w:t>
      </w:r>
      <w:r w:rsidRPr="00453E8F">
        <w:rPr>
          <w:rFonts w:ascii="Arial" w:eastAsia="Arial" w:hAnsi="Arial" w:cs="Arial"/>
          <w:lang w:eastAsia="en-AU"/>
        </w:rPr>
        <w:t xml:space="preserve">staff performance </w:t>
      </w:r>
      <w:r w:rsidR="00E37E79" w:rsidRPr="00453E8F">
        <w:rPr>
          <w:rFonts w:ascii="Arial" w:eastAsia="Arial" w:hAnsi="Arial" w:cs="Arial"/>
          <w:lang w:eastAsia="en-AU"/>
        </w:rPr>
        <w:t xml:space="preserve">occurs via </w:t>
      </w:r>
      <w:r w:rsidRPr="00453E8F">
        <w:rPr>
          <w:rFonts w:ascii="Arial" w:eastAsia="Arial" w:hAnsi="Arial" w:cs="Arial"/>
          <w:lang w:eastAsia="en-AU"/>
        </w:rPr>
        <w:t xml:space="preserve">consumer and staff feedback, </w:t>
      </w:r>
      <w:r w:rsidR="00E37E79" w:rsidRPr="00453E8F">
        <w:rPr>
          <w:rFonts w:ascii="Arial" w:eastAsia="Arial" w:hAnsi="Arial" w:cs="Arial"/>
          <w:lang w:eastAsia="en-AU"/>
        </w:rPr>
        <w:t xml:space="preserve">incident </w:t>
      </w:r>
      <w:r w:rsidRPr="00453E8F">
        <w:rPr>
          <w:rFonts w:ascii="Arial" w:eastAsia="Arial" w:hAnsi="Arial" w:cs="Arial"/>
          <w:lang w:eastAsia="en-AU"/>
        </w:rPr>
        <w:t>investigation</w:t>
      </w:r>
      <w:r w:rsidR="00E37E79" w:rsidRPr="00453E8F">
        <w:rPr>
          <w:rFonts w:ascii="Arial" w:eastAsia="Arial" w:hAnsi="Arial" w:cs="Arial"/>
          <w:lang w:eastAsia="en-AU"/>
        </w:rPr>
        <w:t xml:space="preserve">, </w:t>
      </w:r>
      <w:r w:rsidRPr="00453E8F">
        <w:rPr>
          <w:rFonts w:ascii="Arial" w:eastAsia="Arial" w:hAnsi="Arial" w:cs="Arial"/>
          <w:lang w:eastAsia="en-AU"/>
        </w:rPr>
        <w:t xml:space="preserve">review of clinical data, staff meetings, and </w:t>
      </w:r>
      <w:r w:rsidR="00E37E79" w:rsidRPr="00453E8F">
        <w:rPr>
          <w:rFonts w:ascii="Arial" w:eastAsia="Arial" w:hAnsi="Arial" w:cs="Arial"/>
          <w:lang w:eastAsia="en-AU"/>
        </w:rPr>
        <w:t xml:space="preserve">Management </w:t>
      </w:r>
      <w:r w:rsidRPr="00453E8F">
        <w:rPr>
          <w:rFonts w:ascii="Arial" w:eastAsia="Arial" w:hAnsi="Arial" w:cs="Arial"/>
          <w:lang w:eastAsia="en-AU"/>
        </w:rPr>
        <w:t>observations</w:t>
      </w:r>
      <w:r w:rsidR="00E37E79" w:rsidRPr="00453E8F">
        <w:rPr>
          <w:rFonts w:ascii="Arial" w:eastAsia="Arial" w:hAnsi="Arial" w:cs="Arial"/>
          <w:lang w:eastAsia="en-AU"/>
        </w:rPr>
        <w:t>.</w:t>
      </w:r>
      <w:r w:rsidRPr="00453E8F">
        <w:rPr>
          <w:rFonts w:ascii="Arial" w:eastAsia="Arial" w:hAnsi="Arial" w:cs="Arial"/>
          <w:lang w:eastAsia="en-AU"/>
        </w:rPr>
        <w:t xml:space="preserve"> Management de</w:t>
      </w:r>
      <w:r w:rsidR="00E37E79" w:rsidRPr="00453E8F">
        <w:rPr>
          <w:rFonts w:ascii="Arial" w:eastAsia="Arial" w:hAnsi="Arial" w:cs="Arial"/>
          <w:lang w:eastAsia="en-AU"/>
        </w:rPr>
        <w:t>monstrate</w:t>
      </w:r>
      <w:r w:rsidR="0062422F">
        <w:rPr>
          <w:rFonts w:ascii="Arial" w:eastAsia="Arial" w:hAnsi="Arial" w:cs="Arial"/>
          <w:lang w:eastAsia="en-AU"/>
        </w:rPr>
        <w:t>s</w:t>
      </w:r>
      <w:r w:rsidR="00E37E79" w:rsidRPr="00453E8F">
        <w:rPr>
          <w:rFonts w:ascii="Arial" w:eastAsia="Arial" w:hAnsi="Arial" w:cs="Arial"/>
          <w:lang w:eastAsia="en-AU"/>
        </w:rPr>
        <w:t xml:space="preserve"> review of </w:t>
      </w:r>
      <w:r w:rsidRPr="00453E8F">
        <w:rPr>
          <w:rFonts w:ascii="Arial" w:eastAsia="Arial" w:hAnsi="Arial" w:cs="Arial"/>
          <w:lang w:eastAsia="en-AU"/>
        </w:rPr>
        <w:t>staff performance following incidents</w:t>
      </w:r>
      <w:r w:rsidR="00E37E79" w:rsidRPr="00453E8F">
        <w:rPr>
          <w:rFonts w:ascii="Arial" w:eastAsia="Arial" w:hAnsi="Arial" w:cs="Arial"/>
          <w:lang w:eastAsia="en-AU"/>
        </w:rPr>
        <w:t xml:space="preserve"> result</w:t>
      </w:r>
      <w:r w:rsidR="0062422F">
        <w:rPr>
          <w:rFonts w:ascii="Arial" w:eastAsia="Arial" w:hAnsi="Arial" w:cs="Arial"/>
          <w:lang w:eastAsia="en-AU"/>
        </w:rPr>
        <w:t>ed</w:t>
      </w:r>
      <w:r w:rsidR="00E37E79" w:rsidRPr="00453E8F">
        <w:rPr>
          <w:rFonts w:ascii="Arial" w:eastAsia="Arial" w:hAnsi="Arial" w:cs="Arial"/>
          <w:lang w:eastAsia="en-AU"/>
        </w:rPr>
        <w:t xml:space="preserve"> in </w:t>
      </w:r>
      <w:r w:rsidR="00453E8F" w:rsidRPr="00453E8F">
        <w:rPr>
          <w:rFonts w:ascii="Arial" w:eastAsia="Arial" w:hAnsi="Arial" w:cs="Arial"/>
          <w:lang w:eastAsia="en-AU"/>
        </w:rPr>
        <w:t xml:space="preserve">staff discussions, addition training and evaluation and explained </w:t>
      </w:r>
      <w:r w:rsidRPr="00453E8F">
        <w:rPr>
          <w:rFonts w:ascii="Arial" w:eastAsia="Arial" w:hAnsi="Arial" w:cs="Arial"/>
          <w:lang w:eastAsia="en-AU"/>
        </w:rPr>
        <w:t>where staff performance was reviewed following consumer feedback</w:t>
      </w:r>
      <w:r w:rsidR="00453E8F" w:rsidRPr="00453E8F">
        <w:rPr>
          <w:rFonts w:ascii="Arial" w:eastAsia="Arial" w:hAnsi="Arial" w:cs="Arial"/>
          <w:lang w:eastAsia="en-AU"/>
        </w:rPr>
        <w:t xml:space="preserve">, </w:t>
      </w:r>
      <w:r w:rsidR="0062422F">
        <w:rPr>
          <w:rFonts w:ascii="Arial" w:eastAsia="Arial" w:hAnsi="Arial" w:cs="Arial"/>
          <w:lang w:eastAsia="en-AU"/>
        </w:rPr>
        <w:t xml:space="preserve">this </w:t>
      </w:r>
      <w:r w:rsidR="00453E8F" w:rsidRPr="00453E8F">
        <w:rPr>
          <w:rFonts w:ascii="Arial" w:eastAsia="Arial" w:hAnsi="Arial" w:cs="Arial"/>
          <w:lang w:eastAsia="en-AU"/>
        </w:rPr>
        <w:t xml:space="preserve">resulting in additional staff training/support. </w:t>
      </w:r>
    </w:p>
    <w:p w14:paraId="19E03056" w14:textId="3DA40C52" w:rsidR="002A571A" w:rsidRPr="00262C0B" w:rsidRDefault="00442247" w:rsidP="00312272">
      <w:pPr>
        <w:pStyle w:val="NormalArial"/>
        <w:ind w:left="720"/>
      </w:pPr>
      <w:r>
        <w:br w:type="page"/>
      </w:r>
    </w:p>
    <w:p w14:paraId="48AB04C5" w14:textId="77777777" w:rsidR="002A571A" w:rsidRPr="00996FAF" w:rsidRDefault="0044224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3656A" w14:paraId="32ABF7EC" w14:textId="77777777" w:rsidTr="00536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E2D5E0" w14:textId="77777777" w:rsidR="002A571A" w:rsidRPr="00996FAF" w:rsidRDefault="0044224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033EA30" w14:textId="77777777" w:rsidR="002A571A" w:rsidRPr="00996FAF" w:rsidRDefault="002A5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656A" w14:paraId="4B72F280" w14:textId="77777777" w:rsidTr="0053656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52F354" w14:textId="77777777" w:rsidR="002A571A" w:rsidRPr="00996FAF" w:rsidRDefault="0044224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B4D81C8"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778AC33"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17782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3656A" w14:paraId="0EB631B3"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CDE767" w14:textId="77777777" w:rsidR="002A571A" w:rsidRPr="00996FAF" w:rsidRDefault="0044224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D331828" w14:textId="70EF6FE9"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00144FDA" w:rsidRPr="00996FAF">
              <w:rPr>
                <w:rFonts w:ascii="Arial" w:hAnsi="Arial" w:cs="Arial"/>
              </w:rPr>
              <w:t>inclusive,</w:t>
            </w:r>
            <w:r w:rsidRPr="00996FAF">
              <w:rPr>
                <w:rFonts w:ascii="Arial" w:hAnsi="Arial" w:cs="Arial"/>
              </w:rPr>
              <w:t xml:space="preserve"> and quality care and services and is accountable for their delivery.</w:t>
            </w:r>
          </w:p>
        </w:tc>
        <w:tc>
          <w:tcPr>
            <w:tcW w:w="1847" w:type="dxa"/>
            <w:shd w:val="clear" w:color="auto" w:fill="auto"/>
          </w:tcPr>
          <w:p w14:paraId="0C32AA26"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3552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3656A" w14:paraId="23BF1649" w14:textId="77777777" w:rsidTr="0053656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9D54D9" w14:textId="77777777" w:rsidR="002A571A" w:rsidRPr="00996FAF" w:rsidRDefault="0044224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4CD0B34"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organisation wide governance systems relating to the </w:t>
            </w:r>
            <w:r w:rsidRPr="00996FAF">
              <w:rPr>
                <w:rFonts w:ascii="Arial" w:hAnsi="Arial" w:cs="Arial"/>
              </w:rPr>
              <w:t>following:</w:t>
            </w:r>
          </w:p>
          <w:p w14:paraId="7933CC30" w14:textId="5CE1993A" w:rsidR="002A571A" w:rsidRPr="00996FAF" w:rsidRDefault="004422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144FDA" w:rsidRPr="00996FAF">
              <w:rPr>
                <w:rFonts w:ascii="Arial" w:hAnsi="Arial" w:cs="Arial"/>
              </w:rPr>
              <w:t>management.</w:t>
            </w:r>
          </w:p>
          <w:p w14:paraId="532D48D8" w14:textId="4A0B0F6F" w:rsidR="002A571A" w:rsidRPr="00996FAF" w:rsidRDefault="004422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00144FDA" w:rsidRPr="00996FAF">
              <w:rPr>
                <w:rFonts w:ascii="Arial" w:hAnsi="Arial" w:cs="Arial"/>
              </w:rPr>
              <w:t>improvement.</w:t>
            </w:r>
          </w:p>
          <w:p w14:paraId="0B50669B" w14:textId="51F8DB2E" w:rsidR="002A571A" w:rsidRPr="00996FAF" w:rsidRDefault="004422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00144FDA" w:rsidRPr="00996FAF">
              <w:rPr>
                <w:rFonts w:ascii="Arial" w:hAnsi="Arial" w:cs="Arial"/>
              </w:rPr>
              <w:t>governance.</w:t>
            </w:r>
          </w:p>
          <w:p w14:paraId="267CFD82" w14:textId="5C8075C7" w:rsidR="002A571A" w:rsidRPr="00996FAF" w:rsidRDefault="004422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00144FDA" w:rsidRPr="00996FAF">
              <w:rPr>
                <w:rFonts w:ascii="Arial" w:hAnsi="Arial" w:cs="Arial"/>
              </w:rPr>
              <w:t>accountabilities.</w:t>
            </w:r>
          </w:p>
          <w:p w14:paraId="24163CB8" w14:textId="14E67A08" w:rsidR="002A571A" w:rsidRPr="00996FAF" w:rsidRDefault="004422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00144FDA" w:rsidRPr="00996FAF">
              <w:rPr>
                <w:rFonts w:ascii="Arial" w:hAnsi="Arial" w:cs="Arial"/>
              </w:rPr>
              <w:t>compliance.</w:t>
            </w:r>
          </w:p>
          <w:p w14:paraId="0424262E" w14:textId="77777777" w:rsidR="002A571A" w:rsidRPr="00996FAF" w:rsidRDefault="004422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9D96330"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68594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3656A" w14:paraId="0695A6C3" w14:textId="77777777" w:rsidTr="0053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C6AD15" w14:textId="77777777" w:rsidR="002A571A" w:rsidRPr="00996FAF" w:rsidRDefault="0044224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4EAF22C" w14:textId="77777777" w:rsidR="002A571A" w:rsidRPr="00996FAF" w:rsidRDefault="004422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59390F" w14:textId="15F4FD8B" w:rsidR="002A571A" w:rsidRPr="00996FAF" w:rsidRDefault="0044224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144FDA" w:rsidRPr="00996FAF">
              <w:rPr>
                <w:rFonts w:ascii="Arial" w:hAnsi="Arial" w:cs="Arial"/>
              </w:rPr>
              <w:t>consumers.</w:t>
            </w:r>
          </w:p>
          <w:p w14:paraId="2DEEBB55" w14:textId="529E8ED2" w:rsidR="002A571A" w:rsidRPr="00996FAF" w:rsidRDefault="0044224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144FDA" w:rsidRPr="00996FAF">
              <w:rPr>
                <w:rFonts w:ascii="Arial" w:hAnsi="Arial" w:cs="Arial"/>
              </w:rPr>
              <w:t>consumers.</w:t>
            </w:r>
          </w:p>
          <w:p w14:paraId="3A957F46" w14:textId="77777777" w:rsidR="002A571A" w:rsidRPr="00996FAF" w:rsidRDefault="0044224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44080A4" w14:textId="77777777" w:rsidR="002A571A" w:rsidRPr="00996FAF" w:rsidRDefault="0044224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993CFC0" w14:textId="77777777" w:rsidR="002A571A" w:rsidRPr="00996FAF" w:rsidRDefault="0044224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24231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3656A" w14:paraId="13E4E4C8" w14:textId="77777777" w:rsidTr="0053656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2B282F" w14:textId="77777777" w:rsidR="002A571A" w:rsidRPr="00996FAF" w:rsidRDefault="0044224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0B16665" w14:textId="77777777" w:rsidR="002A571A" w:rsidRPr="00996FAF" w:rsidRDefault="004422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B209EF" w14:textId="717C5FB0" w:rsidR="002A571A" w:rsidRPr="00996FAF" w:rsidRDefault="0044224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r w:rsidR="00144FDA" w:rsidRPr="00996FAF">
              <w:rPr>
                <w:rFonts w:ascii="Arial" w:hAnsi="Arial" w:cs="Arial"/>
              </w:rPr>
              <w:t>stewardship.</w:t>
            </w:r>
          </w:p>
          <w:p w14:paraId="6933D61C" w14:textId="1B561143" w:rsidR="002A571A" w:rsidRPr="00996FAF" w:rsidRDefault="0044224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r w:rsidR="00144FDA" w:rsidRPr="00996FAF">
              <w:rPr>
                <w:rFonts w:ascii="Arial" w:hAnsi="Arial" w:cs="Arial"/>
              </w:rPr>
              <w:t>restraint.</w:t>
            </w:r>
          </w:p>
          <w:p w14:paraId="04A9EA89" w14:textId="77777777" w:rsidR="002A571A" w:rsidRPr="00996FAF" w:rsidRDefault="0044224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open </w:t>
            </w:r>
            <w:r w:rsidRPr="00996FAF">
              <w:rPr>
                <w:rFonts w:ascii="Arial" w:hAnsi="Arial" w:cs="Arial"/>
              </w:rPr>
              <w:t>disclosure.</w:t>
            </w:r>
          </w:p>
        </w:tc>
        <w:tc>
          <w:tcPr>
            <w:tcW w:w="1847" w:type="dxa"/>
            <w:shd w:val="clear" w:color="auto" w:fill="auto"/>
          </w:tcPr>
          <w:p w14:paraId="05972EA3" w14:textId="77777777" w:rsidR="002A571A" w:rsidRPr="00996FAF" w:rsidRDefault="0044224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63831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4F297DA9" w14:textId="77777777" w:rsidR="002A571A" w:rsidRDefault="00442247" w:rsidP="00D87E7C">
      <w:pPr>
        <w:pStyle w:val="Heading20"/>
      </w:pPr>
      <w:r w:rsidRPr="00996FAF">
        <w:t>Findings</w:t>
      </w:r>
    </w:p>
    <w:p w14:paraId="167D700B" w14:textId="6F5869D9" w:rsidR="00312272" w:rsidRPr="00D911F7" w:rsidRDefault="00D911F7" w:rsidP="000B720D">
      <w:pPr>
        <w:rPr>
          <w:rFonts w:ascii="Arial" w:eastAsia="Arial" w:hAnsi="Arial" w:cs="Arial"/>
          <w:lang w:eastAsia="en-AU"/>
        </w:rPr>
      </w:pPr>
      <w:r w:rsidRPr="00D911F7">
        <w:rPr>
          <w:rFonts w:ascii="Arial" w:eastAsia="Arial" w:hAnsi="Arial" w:cs="Arial"/>
          <w:lang w:eastAsia="en-AU"/>
        </w:rPr>
        <w:t>Interviewed c</w:t>
      </w:r>
      <w:r w:rsidR="00312272" w:rsidRPr="00D911F7">
        <w:rPr>
          <w:rFonts w:ascii="Arial" w:eastAsia="Arial" w:hAnsi="Arial" w:cs="Arial"/>
          <w:lang w:eastAsia="en-AU"/>
        </w:rPr>
        <w:t xml:space="preserve">onsumers </w:t>
      </w:r>
      <w:r w:rsidRPr="00D911F7">
        <w:rPr>
          <w:rFonts w:ascii="Arial" w:eastAsia="Arial" w:hAnsi="Arial" w:cs="Arial"/>
          <w:lang w:eastAsia="en-AU"/>
        </w:rPr>
        <w:t>note</w:t>
      </w:r>
      <w:r w:rsidR="00312272" w:rsidRPr="00D911F7">
        <w:rPr>
          <w:rFonts w:ascii="Arial" w:eastAsia="Arial" w:hAnsi="Arial" w:cs="Arial"/>
          <w:lang w:eastAsia="en-AU"/>
        </w:rPr>
        <w:t xml:space="preserve"> attend</w:t>
      </w:r>
      <w:r w:rsidRPr="00D911F7">
        <w:rPr>
          <w:rFonts w:ascii="Arial" w:eastAsia="Arial" w:hAnsi="Arial" w:cs="Arial"/>
          <w:lang w:eastAsia="en-AU"/>
        </w:rPr>
        <w:t>ance at regular</w:t>
      </w:r>
      <w:r w:rsidR="00312272" w:rsidRPr="00D911F7">
        <w:rPr>
          <w:rFonts w:ascii="Arial" w:eastAsia="Arial" w:hAnsi="Arial" w:cs="Arial"/>
          <w:lang w:eastAsia="en-AU"/>
        </w:rPr>
        <w:t xml:space="preserve"> meetings and </w:t>
      </w:r>
      <w:r w:rsidRPr="00D911F7">
        <w:rPr>
          <w:rFonts w:ascii="Arial" w:eastAsia="Arial" w:hAnsi="Arial" w:cs="Arial"/>
          <w:lang w:eastAsia="en-AU"/>
        </w:rPr>
        <w:t xml:space="preserve">consider they </w:t>
      </w:r>
      <w:r w:rsidR="00312272" w:rsidRPr="00D911F7">
        <w:rPr>
          <w:rFonts w:ascii="Arial" w:eastAsia="Arial" w:hAnsi="Arial" w:cs="Arial"/>
          <w:lang w:eastAsia="en-AU"/>
        </w:rPr>
        <w:t>are encouraged to provide feedback</w:t>
      </w:r>
      <w:r w:rsidR="00EA5064">
        <w:rPr>
          <w:rFonts w:ascii="Arial" w:eastAsia="Arial" w:hAnsi="Arial" w:cs="Arial"/>
          <w:lang w:eastAsia="en-AU"/>
        </w:rPr>
        <w:t>/</w:t>
      </w:r>
      <w:r w:rsidRPr="00D911F7">
        <w:rPr>
          <w:rFonts w:ascii="Arial" w:eastAsia="Arial" w:hAnsi="Arial" w:cs="Arial"/>
          <w:lang w:eastAsia="en-AU"/>
        </w:rPr>
        <w:t xml:space="preserve">make </w:t>
      </w:r>
      <w:r w:rsidR="00312272" w:rsidRPr="00D911F7">
        <w:rPr>
          <w:rFonts w:ascii="Arial" w:eastAsia="Arial" w:hAnsi="Arial" w:cs="Arial"/>
          <w:lang w:eastAsia="en-AU"/>
        </w:rPr>
        <w:t xml:space="preserve">suggestions </w:t>
      </w:r>
      <w:r w:rsidRPr="00D911F7">
        <w:rPr>
          <w:rFonts w:ascii="Arial" w:eastAsia="Arial" w:hAnsi="Arial" w:cs="Arial"/>
          <w:lang w:eastAsia="en-AU"/>
        </w:rPr>
        <w:t xml:space="preserve">regarding </w:t>
      </w:r>
      <w:r w:rsidR="00312272" w:rsidRPr="00D911F7">
        <w:rPr>
          <w:rFonts w:ascii="Arial" w:eastAsia="Arial" w:hAnsi="Arial" w:cs="Arial"/>
          <w:lang w:eastAsia="en-AU"/>
        </w:rPr>
        <w:t>care and service</w:t>
      </w:r>
      <w:r w:rsidRPr="00D911F7">
        <w:rPr>
          <w:rFonts w:ascii="Arial" w:eastAsia="Arial" w:hAnsi="Arial" w:cs="Arial"/>
          <w:lang w:eastAsia="en-AU"/>
        </w:rPr>
        <w:t xml:space="preserve"> </w:t>
      </w:r>
      <w:r w:rsidR="00312272" w:rsidRPr="00D911F7">
        <w:rPr>
          <w:rFonts w:ascii="Arial" w:eastAsia="Arial" w:hAnsi="Arial" w:cs="Arial"/>
          <w:lang w:eastAsia="en-AU"/>
        </w:rPr>
        <w:t>deliver</w:t>
      </w:r>
      <w:r w:rsidRPr="00D911F7">
        <w:rPr>
          <w:rFonts w:ascii="Arial" w:eastAsia="Arial" w:hAnsi="Arial" w:cs="Arial"/>
          <w:lang w:eastAsia="en-AU"/>
        </w:rPr>
        <w:t>y.</w:t>
      </w:r>
      <w:r w:rsidR="00312272" w:rsidRPr="00D911F7">
        <w:rPr>
          <w:rFonts w:ascii="Arial" w:eastAsia="Arial" w:hAnsi="Arial" w:cs="Arial"/>
          <w:lang w:eastAsia="en-AU"/>
        </w:rPr>
        <w:t xml:space="preserve"> Consumers believe the service</w:t>
      </w:r>
      <w:r w:rsidRPr="00D911F7">
        <w:rPr>
          <w:rFonts w:ascii="Arial" w:eastAsia="Arial" w:hAnsi="Arial" w:cs="Arial"/>
          <w:lang w:eastAsia="en-AU"/>
        </w:rPr>
        <w:t xml:space="preserve"> to be </w:t>
      </w:r>
      <w:r w:rsidR="00312272" w:rsidRPr="00D911F7">
        <w:rPr>
          <w:rFonts w:ascii="Arial" w:eastAsia="Arial" w:hAnsi="Arial" w:cs="Arial"/>
          <w:lang w:eastAsia="en-AU"/>
        </w:rPr>
        <w:t xml:space="preserve">well run and </w:t>
      </w:r>
      <w:r w:rsidRPr="00D911F7">
        <w:rPr>
          <w:rFonts w:ascii="Arial" w:eastAsia="Arial" w:hAnsi="Arial" w:cs="Arial"/>
          <w:lang w:eastAsia="en-AU"/>
        </w:rPr>
        <w:t>are</w:t>
      </w:r>
      <w:r w:rsidR="00312272" w:rsidRPr="00D911F7">
        <w:rPr>
          <w:rFonts w:ascii="Arial" w:eastAsia="Arial" w:hAnsi="Arial" w:cs="Arial"/>
          <w:lang w:eastAsia="en-AU"/>
        </w:rPr>
        <w:t xml:space="preserve"> comfortable making comments, </w:t>
      </w:r>
      <w:r w:rsidR="00144FDA" w:rsidRPr="00D911F7">
        <w:rPr>
          <w:rFonts w:ascii="Arial" w:eastAsia="Arial" w:hAnsi="Arial" w:cs="Arial"/>
          <w:lang w:eastAsia="en-AU"/>
        </w:rPr>
        <w:t>suggestions,</w:t>
      </w:r>
      <w:r w:rsidR="00312272" w:rsidRPr="00D911F7">
        <w:rPr>
          <w:rFonts w:ascii="Arial" w:eastAsia="Arial" w:hAnsi="Arial" w:cs="Arial"/>
          <w:lang w:eastAsia="en-AU"/>
        </w:rPr>
        <w:t xml:space="preserve"> and complaints.</w:t>
      </w:r>
      <w:r w:rsidRPr="00D911F7">
        <w:rPr>
          <w:rFonts w:ascii="Arial" w:eastAsia="Arial" w:hAnsi="Arial" w:cs="Arial"/>
          <w:lang w:eastAsia="en-AU"/>
        </w:rPr>
        <w:t xml:space="preserve"> </w:t>
      </w:r>
      <w:r w:rsidR="00312272" w:rsidRPr="00D911F7">
        <w:rPr>
          <w:rFonts w:ascii="Arial" w:eastAsia="Arial" w:hAnsi="Arial" w:cs="Arial"/>
          <w:lang w:eastAsia="en-AU"/>
        </w:rPr>
        <w:t>The organisation demonstrate</w:t>
      </w:r>
      <w:r w:rsidRPr="00D911F7">
        <w:rPr>
          <w:rFonts w:ascii="Arial" w:eastAsia="Arial" w:hAnsi="Arial" w:cs="Arial"/>
          <w:lang w:eastAsia="en-AU"/>
        </w:rPr>
        <w:t>s</w:t>
      </w:r>
      <w:r w:rsidR="00312272" w:rsidRPr="00D911F7">
        <w:rPr>
          <w:rFonts w:ascii="Arial" w:eastAsia="Arial" w:hAnsi="Arial" w:cs="Arial"/>
          <w:lang w:eastAsia="en-AU"/>
        </w:rPr>
        <w:t xml:space="preserve"> consumers are supported to engage in the development, </w:t>
      </w:r>
      <w:r w:rsidR="00144FDA" w:rsidRPr="00D911F7">
        <w:rPr>
          <w:rFonts w:ascii="Arial" w:eastAsia="Arial" w:hAnsi="Arial" w:cs="Arial"/>
          <w:lang w:eastAsia="en-AU"/>
        </w:rPr>
        <w:t>delivery,</w:t>
      </w:r>
      <w:r w:rsidR="00312272" w:rsidRPr="00D911F7">
        <w:rPr>
          <w:rFonts w:ascii="Arial" w:eastAsia="Arial" w:hAnsi="Arial" w:cs="Arial"/>
          <w:lang w:eastAsia="en-AU"/>
        </w:rPr>
        <w:t xml:space="preserve"> and evaluation of care</w:t>
      </w:r>
      <w:r w:rsidRPr="00D911F7">
        <w:rPr>
          <w:rFonts w:ascii="Arial" w:eastAsia="Arial" w:hAnsi="Arial" w:cs="Arial"/>
          <w:lang w:eastAsia="en-AU"/>
        </w:rPr>
        <w:t>/</w:t>
      </w:r>
      <w:r w:rsidR="00312272" w:rsidRPr="00D911F7">
        <w:rPr>
          <w:rFonts w:ascii="Arial" w:eastAsia="Arial" w:hAnsi="Arial" w:cs="Arial"/>
          <w:lang w:eastAsia="en-AU"/>
        </w:rPr>
        <w:t xml:space="preserve">services </w:t>
      </w:r>
      <w:r w:rsidRPr="00D911F7">
        <w:rPr>
          <w:rFonts w:ascii="Arial" w:eastAsia="Arial" w:hAnsi="Arial" w:cs="Arial"/>
          <w:lang w:eastAsia="en-AU"/>
        </w:rPr>
        <w:t xml:space="preserve">via a </w:t>
      </w:r>
      <w:r w:rsidR="00312272" w:rsidRPr="00D911F7">
        <w:rPr>
          <w:rFonts w:ascii="Arial" w:eastAsia="Arial" w:hAnsi="Arial" w:cs="Arial"/>
          <w:lang w:eastAsia="en-AU"/>
        </w:rPr>
        <w:t xml:space="preserve">range of consultative strategies. The organisation is committed to promoting a consumer advisory committee and </w:t>
      </w:r>
      <w:r w:rsidR="00EA5064">
        <w:rPr>
          <w:rFonts w:ascii="Arial" w:eastAsia="Arial" w:hAnsi="Arial" w:cs="Arial"/>
          <w:lang w:eastAsia="en-AU"/>
        </w:rPr>
        <w:t xml:space="preserve">regularly </w:t>
      </w:r>
      <w:r w:rsidR="00312272" w:rsidRPr="00D911F7">
        <w:rPr>
          <w:rFonts w:ascii="Arial" w:eastAsia="Arial" w:hAnsi="Arial" w:cs="Arial"/>
          <w:lang w:eastAsia="en-AU"/>
        </w:rPr>
        <w:t>communicates with consumers</w:t>
      </w:r>
      <w:r w:rsidR="00EA5064">
        <w:rPr>
          <w:rFonts w:ascii="Arial" w:eastAsia="Arial" w:hAnsi="Arial" w:cs="Arial"/>
          <w:lang w:eastAsia="en-AU"/>
        </w:rPr>
        <w:t>/</w:t>
      </w:r>
      <w:r w:rsidR="00312272" w:rsidRPr="00D911F7">
        <w:rPr>
          <w:rFonts w:ascii="Arial" w:eastAsia="Arial" w:hAnsi="Arial" w:cs="Arial"/>
          <w:lang w:eastAsia="en-AU"/>
        </w:rPr>
        <w:t>representatives requesting participation.</w:t>
      </w:r>
      <w:r w:rsidRPr="00D911F7">
        <w:rPr>
          <w:rFonts w:ascii="Arial" w:eastAsia="Arial" w:hAnsi="Arial" w:cs="Arial"/>
          <w:lang w:eastAsia="en-AU"/>
        </w:rPr>
        <w:t xml:space="preserve"> C</w:t>
      </w:r>
      <w:r w:rsidR="00312272" w:rsidRPr="00D911F7">
        <w:rPr>
          <w:rFonts w:ascii="Arial" w:eastAsia="Arial" w:hAnsi="Arial" w:cs="Arial"/>
          <w:lang w:eastAsia="en-AU"/>
        </w:rPr>
        <w:t xml:space="preserve">onsumers are consulted </w:t>
      </w:r>
      <w:r w:rsidRPr="00D911F7">
        <w:rPr>
          <w:rFonts w:ascii="Arial" w:eastAsia="Arial" w:hAnsi="Arial" w:cs="Arial"/>
          <w:lang w:eastAsia="en-AU"/>
        </w:rPr>
        <w:t xml:space="preserve">and engaged in </w:t>
      </w:r>
      <w:r w:rsidR="00312272" w:rsidRPr="00D911F7">
        <w:rPr>
          <w:rFonts w:ascii="Arial" w:eastAsia="Arial" w:hAnsi="Arial" w:cs="Arial"/>
          <w:lang w:eastAsia="en-AU"/>
        </w:rPr>
        <w:t xml:space="preserve">improvements to the living environment. </w:t>
      </w:r>
    </w:p>
    <w:p w14:paraId="1D69F42E" w14:textId="5E8F8D6D" w:rsidR="00371944" w:rsidRPr="001A61BA" w:rsidRDefault="00371944" w:rsidP="000B720D">
      <w:pPr>
        <w:rPr>
          <w:rFonts w:ascii="Arial" w:eastAsia="Arial" w:hAnsi="Arial" w:cs="Arial"/>
          <w:lang w:eastAsia="en-AU"/>
        </w:rPr>
      </w:pPr>
      <w:r w:rsidRPr="001A61BA">
        <w:rPr>
          <w:rFonts w:ascii="Arial" w:eastAsia="Arial" w:hAnsi="Arial" w:cs="Arial"/>
          <w:lang w:eastAsia="en-AU"/>
        </w:rPr>
        <w:t>The organisation’s governing body demonstrate</w:t>
      </w:r>
      <w:r w:rsidR="00D911F7" w:rsidRPr="001A61BA">
        <w:rPr>
          <w:rFonts w:ascii="Arial" w:eastAsia="Arial" w:hAnsi="Arial" w:cs="Arial"/>
          <w:lang w:eastAsia="en-AU"/>
        </w:rPr>
        <w:t xml:space="preserve">s </w:t>
      </w:r>
      <w:r w:rsidRPr="001A61BA">
        <w:rPr>
          <w:rFonts w:ascii="Arial" w:eastAsia="Arial" w:hAnsi="Arial" w:cs="Arial"/>
          <w:lang w:eastAsia="en-AU"/>
        </w:rPr>
        <w:t>promot</w:t>
      </w:r>
      <w:r w:rsidR="00D911F7" w:rsidRPr="001A61BA">
        <w:rPr>
          <w:rFonts w:ascii="Arial" w:eastAsia="Arial" w:hAnsi="Arial" w:cs="Arial"/>
          <w:lang w:eastAsia="en-AU"/>
        </w:rPr>
        <w:t>ing</w:t>
      </w:r>
      <w:r w:rsidRPr="001A61BA">
        <w:rPr>
          <w:rFonts w:ascii="Arial" w:eastAsia="Arial" w:hAnsi="Arial" w:cs="Arial"/>
          <w:lang w:eastAsia="en-AU"/>
        </w:rPr>
        <w:t xml:space="preserve"> a culture of safe, </w:t>
      </w:r>
      <w:r w:rsidR="00144FDA" w:rsidRPr="001A61BA">
        <w:rPr>
          <w:rFonts w:ascii="Arial" w:eastAsia="Arial" w:hAnsi="Arial" w:cs="Arial"/>
          <w:lang w:eastAsia="en-AU"/>
        </w:rPr>
        <w:t>inclusive,</w:t>
      </w:r>
      <w:r w:rsidRPr="001A61BA">
        <w:rPr>
          <w:rFonts w:ascii="Arial" w:eastAsia="Arial" w:hAnsi="Arial" w:cs="Arial"/>
          <w:lang w:eastAsia="en-AU"/>
        </w:rPr>
        <w:t xml:space="preserve"> and quality care</w:t>
      </w:r>
      <w:r w:rsidR="00EA5064">
        <w:rPr>
          <w:rFonts w:ascii="Arial" w:eastAsia="Arial" w:hAnsi="Arial" w:cs="Arial"/>
          <w:lang w:eastAsia="en-AU"/>
        </w:rPr>
        <w:t xml:space="preserve"> </w:t>
      </w:r>
      <w:r w:rsidRPr="001A61BA">
        <w:rPr>
          <w:rFonts w:ascii="Arial" w:eastAsia="Arial" w:hAnsi="Arial" w:cs="Arial"/>
          <w:lang w:eastAsia="en-AU"/>
        </w:rPr>
        <w:t>and accountab</w:t>
      </w:r>
      <w:r w:rsidR="00D911F7" w:rsidRPr="001A61BA">
        <w:rPr>
          <w:rFonts w:ascii="Arial" w:eastAsia="Arial" w:hAnsi="Arial" w:cs="Arial"/>
          <w:lang w:eastAsia="en-AU"/>
        </w:rPr>
        <w:t>ility for</w:t>
      </w:r>
      <w:r w:rsidRPr="001A61BA">
        <w:rPr>
          <w:rFonts w:ascii="Arial" w:eastAsia="Arial" w:hAnsi="Arial" w:cs="Arial"/>
          <w:lang w:eastAsia="en-AU"/>
        </w:rPr>
        <w:t xml:space="preserve"> delivery </w:t>
      </w:r>
      <w:r w:rsidR="00EA5064">
        <w:rPr>
          <w:rFonts w:ascii="Arial" w:eastAsia="Arial" w:hAnsi="Arial" w:cs="Arial"/>
          <w:lang w:eastAsia="en-AU"/>
        </w:rPr>
        <w:t>of</w:t>
      </w:r>
      <w:r w:rsidRPr="001A61BA">
        <w:rPr>
          <w:rFonts w:ascii="Arial" w:eastAsia="Arial" w:hAnsi="Arial" w:cs="Arial"/>
          <w:lang w:eastAsia="en-AU"/>
        </w:rPr>
        <w:t xml:space="preserve"> </w:t>
      </w:r>
      <w:r w:rsidR="00D911F7" w:rsidRPr="001A61BA">
        <w:rPr>
          <w:rFonts w:ascii="Arial" w:eastAsia="Arial" w:hAnsi="Arial" w:cs="Arial"/>
          <w:lang w:eastAsia="en-AU"/>
        </w:rPr>
        <w:t>issues affecting the service</w:t>
      </w:r>
      <w:r w:rsidR="00EA5064">
        <w:rPr>
          <w:rFonts w:ascii="Arial" w:eastAsia="Arial" w:hAnsi="Arial" w:cs="Arial"/>
          <w:lang w:eastAsia="en-AU"/>
        </w:rPr>
        <w:t>.</w:t>
      </w:r>
      <w:r w:rsidRPr="001A61BA">
        <w:rPr>
          <w:rFonts w:ascii="Arial" w:eastAsia="Arial" w:hAnsi="Arial" w:cs="Arial"/>
          <w:lang w:eastAsia="en-AU"/>
        </w:rPr>
        <w:t xml:space="preserve"> The organisation demonstrate</w:t>
      </w:r>
      <w:r w:rsidR="00D911F7" w:rsidRPr="001A61BA">
        <w:rPr>
          <w:rFonts w:ascii="Arial" w:eastAsia="Arial" w:hAnsi="Arial" w:cs="Arial"/>
          <w:lang w:eastAsia="en-AU"/>
        </w:rPr>
        <w:t>s</w:t>
      </w:r>
      <w:r w:rsidRPr="001A61BA">
        <w:rPr>
          <w:rFonts w:ascii="Arial" w:eastAsia="Arial" w:hAnsi="Arial" w:cs="Arial"/>
          <w:lang w:eastAsia="en-AU"/>
        </w:rPr>
        <w:t xml:space="preserve"> how it ensures the service meets the Quality Standards</w:t>
      </w:r>
      <w:r w:rsidR="00D911F7" w:rsidRPr="001A61BA">
        <w:rPr>
          <w:rFonts w:ascii="Arial" w:eastAsia="Arial" w:hAnsi="Arial" w:cs="Arial"/>
          <w:lang w:eastAsia="en-AU"/>
        </w:rPr>
        <w:t xml:space="preserve">. </w:t>
      </w:r>
      <w:r w:rsidRPr="001A61BA">
        <w:rPr>
          <w:rFonts w:ascii="Arial" w:eastAsia="Arial" w:hAnsi="Arial" w:cs="Arial"/>
          <w:lang w:eastAsia="en-AU"/>
        </w:rPr>
        <w:t xml:space="preserve">Most Board members </w:t>
      </w:r>
      <w:r w:rsidRPr="001A61BA">
        <w:rPr>
          <w:rFonts w:ascii="Arial" w:eastAsia="Arial" w:hAnsi="Arial" w:cs="Arial"/>
          <w:lang w:eastAsia="en-AU"/>
        </w:rPr>
        <w:lastRenderedPageBreak/>
        <w:t xml:space="preserve">have </w:t>
      </w:r>
      <w:r w:rsidR="001A61BA" w:rsidRPr="001A61BA">
        <w:rPr>
          <w:rFonts w:ascii="Arial" w:eastAsia="Arial" w:hAnsi="Arial" w:cs="Arial"/>
          <w:lang w:eastAsia="en-AU"/>
        </w:rPr>
        <w:t xml:space="preserve">directorship qualifications/experience. </w:t>
      </w:r>
      <w:r w:rsidRPr="001A61BA">
        <w:rPr>
          <w:rFonts w:ascii="Arial" w:eastAsia="Arial" w:hAnsi="Arial" w:cs="Arial"/>
          <w:lang w:eastAsia="en-AU"/>
        </w:rPr>
        <w:t>The organisation’s vision and mission statements</w:t>
      </w:r>
      <w:r w:rsidR="001A61BA" w:rsidRPr="001A61BA">
        <w:rPr>
          <w:rFonts w:ascii="Arial" w:eastAsia="Arial" w:hAnsi="Arial" w:cs="Arial"/>
          <w:lang w:eastAsia="en-AU"/>
        </w:rPr>
        <w:t>/</w:t>
      </w:r>
      <w:r w:rsidRPr="001A61BA">
        <w:rPr>
          <w:rFonts w:ascii="Arial" w:eastAsia="Arial" w:hAnsi="Arial" w:cs="Arial"/>
          <w:lang w:eastAsia="en-AU"/>
        </w:rPr>
        <w:t>core values focus on consumers</w:t>
      </w:r>
      <w:r w:rsidR="00495789">
        <w:rPr>
          <w:rFonts w:ascii="Arial" w:eastAsia="Arial" w:hAnsi="Arial" w:cs="Arial"/>
          <w:lang w:eastAsia="en-AU"/>
        </w:rPr>
        <w:t>’</w:t>
      </w:r>
      <w:r w:rsidRPr="001A61BA">
        <w:rPr>
          <w:rFonts w:ascii="Arial" w:eastAsia="Arial" w:hAnsi="Arial" w:cs="Arial"/>
          <w:lang w:eastAsia="en-AU"/>
        </w:rPr>
        <w:t xml:space="preserve"> </w:t>
      </w:r>
      <w:r w:rsidR="00495789">
        <w:rPr>
          <w:rFonts w:ascii="Arial" w:eastAsia="Arial" w:hAnsi="Arial" w:cs="Arial"/>
          <w:lang w:eastAsia="en-AU"/>
        </w:rPr>
        <w:t xml:space="preserve">needs </w:t>
      </w:r>
      <w:r w:rsidR="001A61BA" w:rsidRPr="001A61BA">
        <w:rPr>
          <w:rFonts w:ascii="Arial" w:eastAsia="Arial" w:hAnsi="Arial" w:cs="Arial"/>
          <w:lang w:eastAsia="en-AU"/>
        </w:rPr>
        <w:t xml:space="preserve">being </w:t>
      </w:r>
      <w:r w:rsidRPr="001A61BA">
        <w:rPr>
          <w:rFonts w:ascii="Arial" w:eastAsia="Arial" w:hAnsi="Arial" w:cs="Arial"/>
          <w:lang w:eastAsia="en-AU"/>
        </w:rPr>
        <w:t xml:space="preserve">at the centre of </w:t>
      </w:r>
      <w:r w:rsidR="00495789">
        <w:rPr>
          <w:rFonts w:ascii="Arial" w:eastAsia="Arial" w:hAnsi="Arial" w:cs="Arial"/>
          <w:lang w:eastAsia="en-AU"/>
        </w:rPr>
        <w:t>actions/</w:t>
      </w:r>
      <w:r w:rsidR="001A61BA" w:rsidRPr="001A61BA">
        <w:rPr>
          <w:rFonts w:ascii="Arial" w:eastAsia="Arial" w:hAnsi="Arial" w:cs="Arial"/>
          <w:lang w:eastAsia="en-AU"/>
        </w:rPr>
        <w:t>decisions.</w:t>
      </w:r>
      <w:r w:rsidRPr="001A61BA">
        <w:rPr>
          <w:rFonts w:ascii="Arial" w:eastAsia="Arial" w:hAnsi="Arial" w:cs="Arial"/>
          <w:lang w:eastAsia="en-AU"/>
        </w:rPr>
        <w:t xml:space="preserve"> </w:t>
      </w:r>
    </w:p>
    <w:p w14:paraId="0FA1F387" w14:textId="2DDB688E" w:rsidR="00371944" w:rsidRPr="00495789" w:rsidRDefault="00371944" w:rsidP="000B720D">
      <w:pPr>
        <w:rPr>
          <w:rFonts w:ascii="Arial" w:eastAsia="Arial" w:hAnsi="Arial" w:cs="Arial"/>
          <w:lang w:eastAsia="en-AU"/>
        </w:rPr>
      </w:pPr>
      <w:r w:rsidRPr="00495789">
        <w:rPr>
          <w:rFonts w:ascii="Arial" w:eastAsia="Arial" w:hAnsi="Arial" w:cs="Arial"/>
          <w:lang w:eastAsia="en-AU"/>
        </w:rPr>
        <w:t xml:space="preserve">The service is governed by </w:t>
      </w:r>
      <w:r w:rsidR="001A61BA" w:rsidRPr="00495789">
        <w:rPr>
          <w:rFonts w:ascii="Arial" w:eastAsia="Arial" w:hAnsi="Arial" w:cs="Arial"/>
          <w:lang w:eastAsia="en-AU"/>
        </w:rPr>
        <w:t>a</w:t>
      </w:r>
      <w:r w:rsidRPr="00495789">
        <w:rPr>
          <w:rFonts w:ascii="Arial" w:eastAsia="Arial" w:hAnsi="Arial" w:cs="Arial"/>
          <w:lang w:eastAsia="en-AU"/>
        </w:rPr>
        <w:t xml:space="preserve"> Board responsible for overseeing strategic direction</w:t>
      </w:r>
      <w:r w:rsidR="00EA5064">
        <w:rPr>
          <w:rFonts w:ascii="Arial" w:eastAsia="Arial" w:hAnsi="Arial" w:cs="Arial"/>
          <w:lang w:eastAsia="en-AU"/>
        </w:rPr>
        <w:t>,</w:t>
      </w:r>
      <w:r w:rsidRPr="00495789">
        <w:rPr>
          <w:rFonts w:ascii="Arial" w:eastAsia="Arial" w:hAnsi="Arial" w:cs="Arial"/>
          <w:lang w:eastAsia="en-AU"/>
        </w:rPr>
        <w:t xml:space="preserve"> </w:t>
      </w:r>
      <w:r w:rsidR="001A61BA" w:rsidRPr="00495789">
        <w:rPr>
          <w:rFonts w:ascii="Arial" w:eastAsia="Arial" w:hAnsi="Arial" w:cs="Arial"/>
          <w:lang w:eastAsia="en-AU"/>
        </w:rPr>
        <w:t>compl</w:t>
      </w:r>
      <w:r w:rsidR="00EA5064">
        <w:rPr>
          <w:rFonts w:ascii="Arial" w:eastAsia="Arial" w:hAnsi="Arial" w:cs="Arial"/>
          <w:lang w:eastAsia="en-AU"/>
        </w:rPr>
        <w:t>iance</w:t>
      </w:r>
      <w:r w:rsidR="001A61BA" w:rsidRPr="00495789">
        <w:rPr>
          <w:rFonts w:ascii="Arial" w:eastAsia="Arial" w:hAnsi="Arial" w:cs="Arial"/>
          <w:lang w:eastAsia="en-AU"/>
        </w:rPr>
        <w:t xml:space="preserve"> with </w:t>
      </w:r>
      <w:r w:rsidRPr="00495789">
        <w:rPr>
          <w:rFonts w:ascii="Arial" w:eastAsia="Arial" w:hAnsi="Arial" w:cs="Arial"/>
          <w:lang w:eastAsia="en-AU"/>
        </w:rPr>
        <w:t>Quality Standards</w:t>
      </w:r>
      <w:r w:rsidR="001A61BA" w:rsidRPr="00495789">
        <w:rPr>
          <w:rFonts w:ascii="Arial" w:eastAsia="Arial" w:hAnsi="Arial" w:cs="Arial"/>
          <w:lang w:eastAsia="en-AU"/>
        </w:rPr>
        <w:t xml:space="preserve"> and </w:t>
      </w:r>
      <w:r w:rsidRPr="00495789">
        <w:rPr>
          <w:rFonts w:ascii="Arial" w:eastAsia="Arial" w:hAnsi="Arial" w:cs="Arial"/>
          <w:lang w:eastAsia="en-AU"/>
        </w:rPr>
        <w:t>demonstrate regular communication to management</w:t>
      </w:r>
      <w:r w:rsidR="001A61BA" w:rsidRPr="00495789">
        <w:rPr>
          <w:rFonts w:ascii="Arial" w:eastAsia="Arial" w:hAnsi="Arial" w:cs="Arial"/>
          <w:lang w:eastAsia="en-AU"/>
        </w:rPr>
        <w:t>/</w:t>
      </w:r>
      <w:r w:rsidRPr="00495789">
        <w:rPr>
          <w:rFonts w:ascii="Arial" w:eastAsia="Arial" w:hAnsi="Arial" w:cs="Arial"/>
          <w:lang w:eastAsia="en-AU"/>
        </w:rPr>
        <w:t>staff in promoting quality outcomes for consumers.</w:t>
      </w:r>
      <w:r w:rsidR="001A61BA" w:rsidRPr="00495789">
        <w:rPr>
          <w:rFonts w:ascii="Arial" w:eastAsia="Arial" w:hAnsi="Arial" w:cs="Arial"/>
          <w:lang w:eastAsia="en-AU"/>
        </w:rPr>
        <w:t xml:space="preserve"> </w:t>
      </w:r>
      <w:r w:rsidRPr="00495789">
        <w:rPr>
          <w:rFonts w:ascii="Arial" w:eastAsia="Arial" w:hAnsi="Arial" w:cs="Arial"/>
          <w:lang w:eastAsia="en-AU"/>
        </w:rPr>
        <w:t xml:space="preserve">The Board is supported by committees </w:t>
      </w:r>
      <w:r w:rsidR="001A61BA" w:rsidRPr="00495789">
        <w:rPr>
          <w:rFonts w:ascii="Arial" w:eastAsia="Arial" w:hAnsi="Arial" w:cs="Arial"/>
          <w:lang w:eastAsia="en-AU"/>
        </w:rPr>
        <w:t xml:space="preserve">and </w:t>
      </w:r>
      <w:r w:rsidRPr="00495789">
        <w:rPr>
          <w:rFonts w:ascii="Arial" w:eastAsia="Arial" w:hAnsi="Arial" w:cs="Arial"/>
          <w:lang w:eastAsia="en-AU"/>
        </w:rPr>
        <w:t>actively promot</w:t>
      </w:r>
      <w:r w:rsidR="001A61BA" w:rsidRPr="00495789">
        <w:rPr>
          <w:rFonts w:ascii="Arial" w:eastAsia="Arial" w:hAnsi="Arial" w:cs="Arial"/>
          <w:lang w:eastAsia="en-AU"/>
        </w:rPr>
        <w:t>es</w:t>
      </w:r>
      <w:r w:rsidRPr="00495789">
        <w:rPr>
          <w:rFonts w:ascii="Arial" w:eastAsia="Arial" w:hAnsi="Arial" w:cs="Arial"/>
          <w:lang w:eastAsia="en-AU"/>
        </w:rPr>
        <w:t xml:space="preserve"> consumers</w:t>
      </w:r>
      <w:r w:rsidR="001A61BA" w:rsidRPr="00495789">
        <w:rPr>
          <w:rFonts w:ascii="Arial" w:eastAsia="Arial" w:hAnsi="Arial" w:cs="Arial"/>
          <w:lang w:eastAsia="en-AU"/>
        </w:rPr>
        <w:t>/</w:t>
      </w:r>
      <w:r w:rsidRPr="00495789">
        <w:rPr>
          <w:rFonts w:ascii="Arial" w:eastAsia="Arial" w:hAnsi="Arial" w:cs="Arial"/>
          <w:lang w:eastAsia="en-AU"/>
        </w:rPr>
        <w:t xml:space="preserve">representatives </w:t>
      </w:r>
      <w:r w:rsidR="001A61BA" w:rsidRPr="00495789">
        <w:rPr>
          <w:rFonts w:ascii="Arial" w:eastAsia="Arial" w:hAnsi="Arial" w:cs="Arial"/>
          <w:lang w:eastAsia="en-AU"/>
        </w:rPr>
        <w:t xml:space="preserve">in forming </w:t>
      </w:r>
      <w:r w:rsidRPr="00495789">
        <w:rPr>
          <w:rFonts w:ascii="Arial" w:eastAsia="Arial" w:hAnsi="Arial" w:cs="Arial"/>
          <w:lang w:eastAsia="en-AU"/>
        </w:rPr>
        <w:t>a consumer advisory committee. Review of Board</w:t>
      </w:r>
      <w:r w:rsidR="00EA5064">
        <w:rPr>
          <w:rFonts w:ascii="Arial" w:eastAsia="Arial" w:hAnsi="Arial" w:cs="Arial"/>
          <w:lang w:eastAsia="en-AU"/>
        </w:rPr>
        <w:t xml:space="preserve"> documents</w:t>
      </w:r>
      <w:r w:rsidRPr="00495789">
        <w:rPr>
          <w:rFonts w:ascii="Arial" w:eastAsia="Arial" w:hAnsi="Arial" w:cs="Arial"/>
          <w:lang w:eastAsia="en-AU"/>
        </w:rPr>
        <w:t xml:space="preserve"> demonstrate oversight of consumers’ needs, risks management, an overview of feedback, incident management, continuous improvement, financial management and staffing</w:t>
      </w:r>
      <w:r w:rsidR="001A61BA" w:rsidRPr="00495789">
        <w:rPr>
          <w:rFonts w:ascii="Arial" w:eastAsia="Arial" w:hAnsi="Arial" w:cs="Arial"/>
          <w:lang w:eastAsia="en-AU"/>
        </w:rPr>
        <w:t xml:space="preserve">. </w:t>
      </w:r>
      <w:r w:rsidRPr="00495789">
        <w:rPr>
          <w:rFonts w:ascii="Arial" w:eastAsia="Arial" w:hAnsi="Arial" w:cs="Arial"/>
          <w:lang w:eastAsia="en-AU"/>
        </w:rPr>
        <w:t>The chief executive officer actively engages with consumers</w:t>
      </w:r>
      <w:r w:rsidR="001A61BA" w:rsidRPr="00495789">
        <w:rPr>
          <w:rFonts w:ascii="Arial" w:eastAsia="Arial" w:hAnsi="Arial" w:cs="Arial"/>
          <w:lang w:eastAsia="en-AU"/>
        </w:rPr>
        <w:t>/</w:t>
      </w:r>
      <w:r w:rsidRPr="00495789">
        <w:rPr>
          <w:rFonts w:ascii="Arial" w:eastAsia="Arial" w:hAnsi="Arial" w:cs="Arial"/>
          <w:lang w:eastAsia="en-AU"/>
        </w:rPr>
        <w:t xml:space="preserve">representatives </w:t>
      </w:r>
      <w:r w:rsidR="001A61BA" w:rsidRPr="00495789">
        <w:rPr>
          <w:rFonts w:ascii="Arial" w:eastAsia="Arial" w:hAnsi="Arial" w:cs="Arial"/>
          <w:lang w:eastAsia="en-AU"/>
        </w:rPr>
        <w:t xml:space="preserve">via regular communication. </w:t>
      </w:r>
      <w:r w:rsidRPr="00495789">
        <w:rPr>
          <w:rFonts w:ascii="Arial" w:eastAsia="Arial" w:hAnsi="Arial" w:cs="Arial"/>
          <w:lang w:eastAsia="en-AU"/>
        </w:rPr>
        <w:t>An update on organisation</w:t>
      </w:r>
      <w:r w:rsidR="001A61BA" w:rsidRPr="00495789">
        <w:rPr>
          <w:rFonts w:ascii="Arial" w:eastAsia="Arial" w:hAnsi="Arial" w:cs="Arial"/>
          <w:lang w:eastAsia="en-AU"/>
        </w:rPr>
        <w:t>al</w:t>
      </w:r>
      <w:r w:rsidRPr="00495789">
        <w:rPr>
          <w:rFonts w:ascii="Arial" w:eastAsia="Arial" w:hAnsi="Arial" w:cs="Arial"/>
          <w:lang w:eastAsia="en-AU"/>
        </w:rPr>
        <w:t xml:space="preserve"> and service </w:t>
      </w:r>
      <w:r w:rsidR="001A61BA" w:rsidRPr="00495789">
        <w:rPr>
          <w:rFonts w:ascii="Arial" w:eastAsia="Arial" w:hAnsi="Arial" w:cs="Arial"/>
          <w:lang w:eastAsia="en-AU"/>
        </w:rPr>
        <w:t xml:space="preserve">improvements is </w:t>
      </w:r>
      <w:r w:rsidRPr="00495789">
        <w:rPr>
          <w:rFonts w:ascii="Arial" w:eastAsia="Arial" w:hAnsi="Arial" w:cs="Arial"/>
          <w:lang w:eastAsia="en-AU"/>
        </w:rPr>
        <w:t xml:space="preserve">a standard </w:t>
      </w:r>
      <w:r w:rsidR="001A61BA" w:rsidRPr="00495789">
        <w:rPr>
          <w:rFonts w:ascii="Arial" w:eastAsia="Arial" w:hAnsi="Arial" w:cs="Arial"/>
          <w:lang w:eastAsia="en-AU"/>
        </w:rPr>
        <w:t xml:space="preserve">meeting </w:t>
      </w:r>
      <w:r w:rsidRPr="00495789">
        <w:rPr>
          <w:rFonts w:ascii="Arial" w:eastAsia="Arial" w:hAnsi="Arial" w:cs="Arial"/>
          <w:lang w:eastAsia="en-AU"/>
        </w:rPr>
        <w:t>agenda item</w:t>
      </w:r>
      <w:r w:rsidR="001A61BA" w:rsidRPr="00495789">
        <w:rPr>
          <w:rFonts w:ascii="Arial" w:eastAsia="Arial" w:hAnsi="Arial" w:cs="Arial"/>
          <w:lang w:eastAsia="en-AU"/>
        </w:rPr>
        <w:t>.</w:t>
      </w:r>
      <w:r w:rsidRPr="00495789">
        <w:rPr>
          <w:rFonts w:ascii="Arial" w:eastAsia="Arial" w:hAnsi="Arial" w:cs="Arial"/>
          <w:lang w:eastAsia="en-AU"/>
        </w:rPr>
        <w:t xml:space="preserve"> </w:t>
      </w:r>
      <w:r w:rsidR="001A61BA" w:rsidRPr="00495789">
        <w:rPr>
          <w:rFonts w:ascii="Arial" w:eastAsia="Arial" w:hAnsi="Arial" w:cs="Arial"/>
          <w:lang w:eastAsia="en-AU"/>
        </w:rPr>
        <w:t>E</w:t>
      </w:r>
      <w:r w:rsidRPr="00495789">
        <w:rPr>
          <w:rFonts w:ascii="Arial" w:eastAsia="Arial" w:hAnsi="Arial" w:cs="Arial"/>
          <w:lang w:eastAsia="en-AU"/>
        </w:rPr>
        <w:t>ffective organisation</w:t>
      </w:r>
      <w:r w:rsidR="001A61BA" w:rsidRPr="00495789">
        <w:rPr>
          <w:rFonts w:ascii="Arial" w:eastAsia="Arial" w:hAnsi="Arial" w:cs="Arial"/>
          <w:lang w:eastAsia="en-AU"/>
        </w:rPr>
        <w:t xml:space="preserve">al </w:t>
      </w:r>
      <w:r w:rsidRPr="00495789">
        <w:rPr>
          <w:rFonts w:ascii="Arial" w:eastAsia="Arial" w:hAnsi="Arial" w:cs="Arial"/>
          <w:lang w:eastAsia="en-AU"/>
        </w:rPr>
        <w:t>governance systems relat</w:t>
      </w:r>
      <w:r w:rsidR="001A61BA" w:rsidRPr="00495789">
        <w:rPr>
          <w:rFonts w:ascii="Arial" w:eastAsia="Arial" w:hAnsi="Arial" w:cs="Arial"/>
          <w:lang w:eastAsia="en-AU"/>
        </w:rPr>
        <w:t>e</w:t>
      </w:r>
      <w:r w:rsidRPr="00495789">
        <w:rPr>
          <w:rFonts w:ascii="Arial" w:eastAsia="Arial" w:hAnsi="Arial" w:cs="Arial"/>
          <w:lang w:eastAsia="en-AU"/>
        </w:rPr>
        <w:t xml:space="preserve"> to information systems, continuous improvement, financial governance, workforce governance regulatory compliance and feedback and complaints. </w:t>
      </w:r>
      <w:r w:rsidR="001A61BA" w:rsidRPr="00495789">
        <w:rPr>
          <w:rFonts w:ascii="Arial" w:eastAsia="Arial" w:hAnsi="Arial" w:cs="Arial"/>
          <w:lang w:eastAsia="en-AU"/>
        </w:rPr>
        <w:t xml:space="preserve">Board members demonstrated an </w:t>
      </w:r>
      <w:r w:rsidRPr="00495789">
        <w:rPr>
          <w:rFonts w:ascii="Arial" w:eastAsia="Arial" w:hAnsi="Arial" w:cs="Arial"/>
          <w:lang w:eastAsia="en-AU"/>
        </w:rPr>
        <w:t>organisational strategic plan</w:t>
      </w:r>
      <w:r w:rsidR="001A61BA" w:rsidRPr="00495789">
        <w:rPr>
          <w:rFonts w:ascii="Arial" w:eastAsia="Arial" w:hAnsi="Arial" w:cs="Arial"/>
          <w:lang w:eastAsia="en-AU"/>
        </w:rPr>
        <w:t>/b</w:t>
      </w:r>
      <w:r w:rsidRPr="00495789">
        <w:rPr>
          <w:rFonts w:ascii="Arial" w:eastAsia="Arial" w:hAnsi="Arial" w:cs="Arial"/>
          <w:lang w:eastAsia="en-AU"/>
        </w:rPr>
        <w:t>usiness plan</w:t>
      </w:r>
      <w:r w:rsidR="001A61BA" w:rsidRPr="00495789">
        <w:rPr>
          <w:rFonts w:ascii="Arial" w:eastAsia="Arial" w:hAnsi="Arial" w:cs="Arial"/>
          <w:lang w:eastAsia="en-AU"/>
        </w:rPr>
        <w:t xml:space="preserve"> to ensure Quality Standards are met, and alternative measures are in place</w:t>
      </w:r>
      <w:r w:rsidR="00495789" w:rsidRPr="00495789">
        <w:rPr>
          <w:rFonts w:ascii="Arial" w:eastAsia="Arial" w:hAnsi="Arial" w:cs="Arial"/>
          <w:lang w:eastAsia="en-AU"/>
        </w:rPr>
        <w:t xml:space="preserve"> while aiming to</w:t>
      </w:r>
      <w:r w:rsidRPr="00495789">
        <w:rPr>
          <w:rFonts w:ascii="Arial" w:eastAsia="Arial" w:hAnsi="Arial" w:cs="Arial"/>
          <w:lang w:eastAsia="en-AU"/>
        </w:rPr>
        <w:t xml:space="preserve"> provide 24/7 RNs in line with </w:t>
      </w:r>
      <w:r w:rsidR="00495789" w:rsidRPr="00495789">
        <w:rPr>
          <w:rFonts w:ascii="Arial" w:eastAsia="Arial" w:hAnsi="Arial" w:cs="Arial"/>
          <w:lang w:eastAsia="en-AU"/>
        </w:rPr>
        <w:t xml:space="preserve">legislative requirements. </w:t>
      </w:r>
    </w:p>
    <w:p w14:paraId="2E51C200" w14:textId="1B5BA8BB" w:rsidR="00371944" w:rsidRPr="002619DD" w:rsidRDefault="00495789" w:rsidP="000B720D">
      <w:pPr>
        <w:rPr>
          <w:rFonts w:ascii="Arial" w:eastAsia="Arial" w:hAnsi="Arial" w:cs="Arial"/>
          <w:lang w:eastAsia="en-AU"/>
        </w:rPr>
      </w:pPr>
      <w:r w:rsidRPr="00495789">
        <w:rPr>
          <w:rFonts w:ascii="Arial" w:eastAsia="Arial" w:hAnsi="Arial" w:cs="Arial"/>
          <w:lang w:eastAsia="en-AU"/>
        </w:rPr>
        <w:t>Inf</w:t>
      </w:r>
      <w:r w:rsidR="00371944" w:rsidRPr="00495789">
        <w:rPr>
          <w:rFonts w:ascii="Arial" w:eastAsia="Arial" w:hAnsi="Arial" w:cs="Arial"/>
          <w:lang w:eastAsia="en-AU"/>
        </w:rPr>
        <w:t xml:space="preserve">ormation systems ensure stakeholders have </w:t>
      </w:r>
      <w:r w:rsidRPr="00495789">
        <w:rPr>
          <w:rFonts w:ascii="Arial" w:eastAsia="Arial" w:hAnsi="Arial" w:cs="Arial"/>
          <w:lang w:eastAsia="en-AU"/>
        </w:rPr>
        <w:t xml:space="preserve">appropriate and current </w:t>
      </w:r>
      <w:r w:rsidR="00371944" w:rsidRPr="00495789">
        <w:rPr>
          <w:rFonts w:ascii="Arial" w:eastAsia="Arial" w:hAnsi="Arial" w:cs="Arial"/>
          <w:lang w:eastAsia="en-AU"/>
        </w:rPr>
        <w:t>information</w:t>
      </w:r>
      <w:r w:rsidRPr="00495789">
        <w:rPr>
          <w:rFonts w:ascii="Arial" w:eastAsia="Arial" w:hAnsi="Arial" w:cs="Arial"/>
          <w:lang w:eastAsia="en-AU"/>
        </w:rPr>
        <w:t xml:space="preserve">. </w:t>
      </w:r>
      <w:r w:rsidR="00371944" w:rsidRPr="00495789">
        <w:rPr>
          <w:rFonts w:ascii="Arial" w:eastAsia="Arial" w:hAnsi="Arial" w:cs="Arial"/>
          <w:lang w:eastAsia="en-AU"/>
        </w:rPr>
        <w:t xml:space="preserve">Consumers </w:t>
      </w:r>
      <w:r w:rsidRPr="00495789">
        <w:rPr>
          <w:rFonts w:ascii="Arial" w:eastAsia="Arial" w:hAnsi="Arial" w:cs="Arial"/>
          <w:lang w:eastAsia="en-AU"/>
        </w:rPr>
        <w:t xml:space="preserve">receive </w:t>
      </w:r>
      <w:r w:rsidR="00371944" w:rsidRPr="00495789">
        <w:rPr>
          <w:rFonts w:ascii="Arial" w:eastAsia="Arial" w:hAnsi="Arial" w:cs="Arial"/>
          <w:lang w:eastAsia="en-AU"/>
        </w:rPr>
        <w:t xml:space="preserve">information on an ongoing basis. </w:t>
      </w:r>
      <w:r w:rsidRPr="00495789">
        <w:rPr>
          <w:rFonts w:ascii="Arial" w:eastAsia="Arial" w:hAnsi="Arial" w:cs="Arial"/>
          <w:lang w:eastAsia="en-AU"/>
        </w:rPr>
        <w:t>Staff co</w:t>
      </w:r>
      <w:r w:rsidR="00371944" w:rsidRPr="00495789">
        <w:rPr>
          <w:rFonts w:ascii="Arial" w:eastAsia="Arial" w:hAnsi="Arial" w:cs="Arial"/>
          <w:lang w:eastAsia="en-AU"/>
        </w:rPr>
        <w:t xml:space="preserve">mmunication processes include </w:t>
      </w:r>
      <w:r w:rsidRPr="00495789">
        <w:rPr>
          <w:rFonts w:ascii="Arial" w:eastAsia="Arial" w:hAnsi="Arial" w:cs="Arial"/>
          <w:lang w:eastAsia="en-AU"/>
        </w:rPr>
        <w:t xml:space="preserve">an </w:t>
      </w:r>
      <w:r w:rsidR="00371944" w:rsidRPr="00495789">
        <w:rPr>
          <w:rFonts w:ascii="Arial" w:eastAsia="Arial" w:hAnsi="Arial" w:cs="Arial"/>
          <w:lang w:eastAsia="en-AU"/>
        </w:rPr>
        <w:t>electronic clinical documentation system</w:t>
      </w:r>
      <w:r w:rsidRPr="00495789">
        <w:rPr>
          <w:rFonts w:ascii="Arial" w:eastAsia="Arial" w:hAnsi="Arial" w:cs="Arial"/>
          <w:lang w:eastAsia="en-AU"/>
        </w:rPr>
        <w:t xml:space="preserve"> and interviewed staff consider </w:t>
      </w:r>
      <w:r w:rsidR="00371944" w:rsidRPr="00495789">
        <w:rPr>
          <w:rFonts w:ascii="Arial" w:eastAsia="Arial" w:hAnsi="Arial" w:cs="Arial"/>
          <w:lang w:eastAsia="en-AU"/>
        </w:rPr>
        <w:t xml:space="preserve">they have </w:t>
      </w:r>
      <w:r w:rsidRPr="00495789">
        <w:rPr>
          <w:rFonts w:ascii="Arial" w:eastAsia="Arial" w:hAnsi="Arial" w:cs="Arial"/>
          <w:lang w:eastAsia="en-AU"/>
        </w:rPr>
        <w:t xml:space="preserve">required </w:t>
      </w:r>
      <w:r w:rsidR="00371944" w:rsidRPr="00495789">
        <w:rPr>
          <w:rFonts w:ascii="Arial" w:eastAsia="Arial" w:hAnsi="Arial" w:cs="Arial"/>
          <w:lang w:eastAsia="en-AU"/>
        </w:rPr>
        <w:t>information to deliver appropriate individual care</w:t>
      </w:r>
      <w:r w:rsidRPr="00495789">
        <w:rPr>
          <w:rFonts w:ascii="Arial" w:eastAsia="Arial" w:hAnsi="Arial" w:cs="Arial"/>
          <w:lang w:eastAsia="en-AU"/>
        </w:rPr>
        <w:t>/</w:t>
      </w:r>
      <w:r w:rsidR="00371944" w:rsidRPr="00495789">
        <w:rPr>
          <w:rFonts w:ascii="Arial" w:eastAsia="Arial" w:hAnsi="Arial" w:cs="Arial"/>
          <w:lang w:eastAsia="en-AU"/>
        </w:rPr>
        <w:t>services</w:t>
      </w:r>
      <w:r w:rsidRPr="00495789">
        <w:rPr>
          <w:rFonts w:ascii="Arial" w:eastAsia="Arial" w:hAnsi="Arial" w:cs="Arial"/>
          <w:lang w:eastAsia="en-AU"/>
        </w:rPr>
        <w:t>. A</w:t>
      </w:r>
      <w:r w:rsidR="00371944" w:rsidRPr="00495789">
        <w:rPr>
          <w:rFonts w:ascii="Arial" w:eastAsia="Arial" w:hAnsi="Arial" w:cs="Arial"/>
          <w:lang w:eastAsia="en-AU"/>
        </w:rPr>
        <w:t xml:space="preserve"> program of regular meetings </w:t>
      </w:r>
      <w:r w:rsidRPr="00495789">
        <w:rPr>
          <w:rFonts w:ascii="Arial" w:eastAsia="Arial" w:hAnsi="Arial" w:cs="Arial"/>
          <w:lang w:eastAsia="en-AU"/>
        </w:rPr>
        <w:t>and fe</w:t>
      </w:r>
      <w:r w:rsidR="00371944" w:rsidRPr="00495789">
        <w:rPr>
          <w:rFonts w:ascii="Arial" w:eastAsia="Arial" w:hAnsi="Arial" w:cs="Arial"/>
          <w:lang w:eastAsia="en-AU"/>
        </w:rPr>
        <w:t xml:space="preserve">edback mechanisms </w:t>
      </w:r>
      <w:r w:rsidR="00EA5064">
        <w:rPr>
          <w:rFonts w:ascii="Arial" w:eastAsia="Arial" w:hAnsi="Arial" w:cs="Arial"/>
          <w:lang w:eastAsia="en-AU"/>
        </w:rPr>
        <w:t xml:space="preserve">exist </w:t>
      </w:r>
      <w:r w:rsidR="00371944" w:rsidRPr="00495789">
        <w:rPr>
          <w:rFonts w:ascii="Arial" w:eastAsia="Arial" w:hAnsi="Arial" w:cs="Arial"/>
          <w:lang w:eastAsia="en-AU"/>
        </w:rPr>
        <w:t>for all stakeholders</w:t>
      </w:r>
      <w:r w:rsidRPr="00495789">
        <w:rPr>
          <w:rFonts w:ascii="Arial" w:eastAsia="Arial" w:hAnsi="Arial" w:cs="Arial"/>
          <w:lang w:eastAsia="en-AU"/>
        </w:rPr>
        <w:t xml:space="preserve">. While the assessment team identified </w:t>
      </w:r>
      <w:r w:rsidR="00371944" w:rsidRPr="00495789">
        <w:rPr>
          <w:rFonts w:ascii="Arial" w:eastAsia="Arial" w:hAnsi="Arial" w:cs="Arial"/>
          <w:lang w:eastAsia="en-AU"/>
        </w:rPr>
        <w:t>gaps in consumer</w:t>
      </w:r>
      <w:r w:rsidRPr="00495789">
        <w:rPr>
          <w:rFonts w:ascii="Arial" w:eastAsia="Arial" w:hAnsi="Arial" w:cs="Arial"/>
          <w:lang w:eastAsia="en-AU"/>
        </w:rPr>
        <w:t xml:space="preserve"> documentation it is ac</w:t>
      </w:r>
      <w:r w:rsidR="00371944" w:rsidRPr="00495789">
        <w:rPr>
          <w:rFonts w:ascii="Arial" w:eastAsia="Arial" w:hAnsi="Arial" w:cs="Arial"/>
          <w:lang w:eastAsia="en-AU"/>
        </w:rPr>
        <w:t>knowledge</w:t>
      </w:r>
      <w:r w:rsidRPr="00495789">
        <w:rPr>
          <w:rFonts w:ascii="Arial" w:eastAsia="Arial" w:hAnsi="Arial" w:cs="Arial"/>
          <w:lang w:eastAsia="en-AU"/>
        </w:rPr>
        <w:t xml:space="preserve">d these were </w:t>
      </w:r>
      <w:r w:rsidR="00144FDA" w:rsidRPr="00495789">
        <w:rPr>
          <w:rFonts w:ascii="Arial" w:eastAsia="Arial" w:hAnsi="Arial" w:cs="Arial"/>
          <w:lang w:eastAsia="en-AU"/>
        </w:rPr>
        <w:t>immediately</w:t>
      </w:r>
      <w:r w:rsidRPr="00495789">
        <w:rPr>
          <w:rFonts w:ascii="Arial" w:eastAsia="Arial" w:hAnsi="Arial" w:cs="Arial"/>
          <w:lang w:eastAsia="en-AU"/>
        </w:rPr>
        <w:t xml:space="preserve"> addressed when bought to M</w:t>
      </w:r>
      <w:r w:rsidR="00371944" w:rsidRPr="00495789">
        <w:rPr>
          <w:rFonts w:ascii="Arial" w:eastAsia="Arial" w:hAnsi="Arial" w:cs="Arial"/>
          <w:lang w:eastAsia="en-AU"/>
        </w:rPr>
        <w:t>anagement</w:t>
      </w:r>
      <w:r w:rsidR="00EA5064">
        <w:rPr>
          <w:rFonts w:ascii="Arial" w:eastAsia="Arial" w:hAnsi="Arial" w:cs="Arial"/>
          <w:lang w:eastAsia="en-AU"/>
        </w:rPr>
        <w:t>’</w:t>
      </w:r>
      <w:r w:rsidRPr="00495789">
        <w:rPr>
          <w:rFonts w:ascii="Arial" w:eastAsia="Arial" w:hAnsi="Arial" w:cs="Arial"/>
          <w:lang w:eastAsia="en-AU"/>
        </w:rPr>
        <w:t>s attention.</w:t>
      </w:r>
      <w:r w:rsidR="00371944" w:rsidRPr="00495789">
        <w:rPr>
          <w:rFonts w:ascii="Arial" w:eastAsia="Arial" w:hAnsi="Arial" w:cs="Arial"/>
          <w:lang w:eastAsia="en-AU"/>
        </w:rPr>
        <w:t xml:space="preserve"> </w:t>
      </w:r>
      <w:r w:rsidRPr="00495789">
        <w:rPr>
          <w:rFonts w:ascii="Arial" w:eastAsia="Arial" w:hAnsi="Arial" w:cs="Arial"/>
          <w:lang w:eastAsia="en-AU"/>
        </w:rPr>
        <w:t>A</w:t>
      </w:r>
      <w:r w:rsidR="00371944" w:rsidRPr="00495789">
        <w:rPr>
          <w:rFonts w:ascii="Arial" w:eastAsia="Arial" w:hAnsi="Arial" w:cs="Arial"/>
          <w:lang w:eastAsia="en-AU"/>
        </w:rPr>
        <w:t xml:space="preserve"> continuous improvement system </w:t>
      </w:r>
      <w:r w:rsidRPr="00495789">
        <w:rPr>
          <w:rFonts w:ascii="Arial" w:eastAsia="Arial" w:hAnsi="Arial" w:cs="Arial"/>
          <w:lang w:eastAsia="en-AU"/>
        </w:rPr>
        <w:t xml:space="preserve">uses </w:t>
      </w:r>
      <w:r w:rsidR="00371944" w:rsidRPr="00495789">
        <w:rPr>
          <w:rFonts w:ascii="Arial" w:eastAsia="Arial" w:hAnsi="Arial" w:cs="Arial"/>
          <w:lang w:eastAsia="en-AU"/>
        </w:rPr>
        <w:t>incidents, audit results, analysis of key performance indicators, feedback</w:t>
      </w:r>
      <w:r w:rsidRPr="00495789">
        <w:rPr>
          <w:rFonts w:ascii="Arial" w:eastAsia="Arial" w:hAnsi="Arial" w:cs="Arial"/>
          <w:lang w:eastAsia="en-AU"/>
        </w:rPr>
        <w:t>/</w:t>
      </w:r>
      <w:r w:rsidR="00371944" w:rsidRPr="00495789">
        <w:rPr>
          <w:rFonts w:ascii="Arial" w:eastAsia="Arial" w:hAnsi="Arial" w:cs="Arial"/>
          <w:lang w:eastAsia="en-AU"/>
        </w:rPr>
        <w:t>complaints to drive improvement</w:t>
      </w:r>
      <w:r w:rsidRPr="00495789">
        <w:rPr>
          <w:rFonts w:ascii="Arial" w:eastAsia="Arial" w:hAnsi="Arial" w:cs="Arial"/>
          <w:lang w:eastAsia="en-AU"/>
        </w:rPr>
        <w:t>. A</w:t>
      </w:r>
      <w:r w:rsidR="00371944" w:rsidRPr="00495789">
        <w:rPr>
          <w:rFonts w:ascii="Arial" w:eastAsia="Arial" w:hAnsi="Arial" w:cs="Arial"/>
          <w:lang w:eastAsia="en-AU"/>
        </w:rPr>
        <w:t xml:space="preserve"> methodical approach to ongoing monitoring, review and service improvement</w:t>
      </w:r>
      <w:r w:rsidRPr="00495789">
        <w:rPr>
          <w:rFonts w:ascii="Arial" w:eastAsia="Arial" w:hAnsi="Arial" w:cs="Arial"/>
          <w:lang w:eastAsia="en-AU"/>
        </w:rPr>
        <w:t xml:space="preserve"> is evident</w:t>
      </w:r>
      <w:r w:rsidR="00371944" w:rsidRPr="00495789">
        <w:rPr>
          <w:rFonts w:ascii="Arial" w:eastAsia="Arial" w:hAnsi="Arial" w:cs="Arial"/>
          <w:lang w:eastAsia="en-AU"/>
        </w:rPr>
        <w:t xml:space="preserve">. </w:t>
      </w:r>
      <w:r>
        <w:rPr>
          <w:rFonts w:ascii="Arial" w:eastAsia="Arial" w:hAnsi="Arial" w:cs="Arial"/>
          <w:lang w:eastAsia="en-AU"/>
        </w:rPr>
        <w:t xml:space="preserve">An </w:t>
      </w:r>
      <w:r w:rsidR="00371944" w:rsidRPr="002619DD">
        <w:rPr>
          <w:rFonts w:ascii="Arial" w:eastAsia="Arial" w:hAnsi="Arial" w:cs="Arial"/>
          <w:lang w:eastAsia="en-AU"/>
        </w:rPr>
        <w:t>organisation</w:t>
      </w:r>
      <w:r w:rsidRPr="002619DD">
        <w:rPr>
          <w:rFonts w:ascii="Arial" w:eastAsia="Arial" w:hAnsi="Arial" w:cs="Arial"/>
          <w:lang w:eastAsia="en-AU"/>
        </w:rPr>
        <w:t>al</w:t>
      </w:r>
      <w:r w:rsidR="00371944" w:rsidRPr="002619DD">
        <w:rPr>
          <w:rFonts w:ascii="Arial" w:eastAsia="Arial" w:hAnsi="Arial" w:cs="Arial"/>
          <w:lang w:eastAsia="en-AU"/>
        </w:rPr>
        <w:t xml:space="preserve"> director of finance </w:t>
      </w:r>
      <w:r w:rsidRPr="002619DD">
        <w:rPr>
          <w:rFonts w:ascii="Arial" w:eastAsia="Arial" w:hAnsi="Arial" w:cs="Arial"/>
          <w:lang w:eastAsia="en-AU"/>
        </w:rPr>
        <w:t xml:space="preserve">manages </w:t>
      </w:r>
      <w:r w:rsidR="00371944" w:rsidRPr="002619DD">
        <w:rPr>
          <w:rFonts w:ascii="Arial" w:eastAsia="Arial" w:hAnsi="Arial" w:cs="Arial"/>
          <w:lang w:eastAsia="en-AU"/>
        </w:rPr>
        <w:t>financial governance within the corporate governance policy</w:t>
      </w:r>
      <w:r w:rsidRPr="002619DD">
        <w:rPr>
          <w:rFonts w:ascii="Arial" w:eastAsia="Arial" w:hAnsi="Arial" w:cs="Arial"/>
          <w:lang w:eastAsia="en-AU"/>
        </w:rPr>
        <w:t xml:space="preserve">, overseeing </w:t>
      </w:r>
      <w:r w:rsidR="00371944" w:rsidRPr="002619DD">
        <w:rPr>
          <w:rFonts w:ascii="Arial" w:eastAsia="Arial" w:hAnsi="Arial" w:cs="Arial"/>
          <w:lang w:eastAsia="en-AU"/>
        </w:rPr>
        <w:t xml:space="preserve">investment activities and appropriate programs for maintenance, rebuild and renewal of McLean Care aged care services. </w:t>
      </w:r>
      <w:r w:rsidR="002619DD" w:rsidRPr="002619DD">
        <w:rPr>
          <w:rFonts w:ascii="Arial" w:eastAsia="Arial" w:hAnsi="Arial" w:cs="Arial"/>
          <w:lang w:eastAsia="en-AU"/>
        </w:rPr>
        <w:t>A process ensures t</w:t>
      </w:r>
      <w:r w:rsidR="00371944" w:rsidRPr="002619DD">
        <w:rPr>
          <w:rFonts w:ascii="Arial" w:eastAsia="Arial" w:hAnsi="Arial" w:cs="Arial"/>
          <w:lang w:eastAsia="en-AU"/>
        </w:rPr>
        <w:t>he Board is regularly informed of capital and workforce expenditure.</w:t>
      </w:r>
      <w:r w:rsidR="002619DD" w:rsidRPr="002619DD">
        <w:rPr>
          <w:rFonts w:ascii="Arial" w:eastAsia="Arial" w:hAnsi="Arial" w:cs="Arial"/>
          <w:lang w:eastAsia="en-AU"/>
        </w:rPr>
        <w:t xml:space="preserve"> M</w:t>
      </w:r>
      <w:r w:rsidR="00371944" w:rsidRPr="002619DD">
        <w:rPr>
          <w:rFonts w:ascii="Arial" w:eastAsia="Arial" w:hAnsi="Arial" w:cs="Arial"/>
          <w:lang w:eastAsia="en-AU"/>
        </w:rPr>
        <w:t>anagement ha</w:t>
      </w:r>
      <w:r w:rsidR="002619DD" w:rsidRPr="002619DD">
        <w:rPr>
          <w:rFonts w:ascii="Arial" w:eastAsia="Arial" w:hAnsi="Arial" w:cs="Arial"/>
          <w:lang w:eastAsia="en-AU"/>
        </w:rPr>
        <w:t>s</w:t>
      </w:r>
      <w:r w:rsidR="00371944" w:rsidRPr="002619DD">
        <w:rPr>
          <w:rFonts w:ascii="Arial" w:eastAsia="Arial" w:hAnsi="Arial" w:cs="Arial"/>
          <w:lang w:eastAsia="en-AU"/>
        </w:rPr>
        <w:t xml:space="preserve"> a budget for capital expenditure at service level</w:t>
      </w:r>
      <w:r w:rsidR="002619DD" w:rsidRPr="002619DD">
        <w:rPr>
          <w:rFonts w:ascii="Arial" w:eastAsia="Arial" w:hAnsi="Arial" w:cs="Arial"/>
          <w:lang w:eastAsia="en-AU"/>
        </w:rPr>
        <w:t>; t</w:t>
      </w:r>
      <w:r w:rsidR="00371944" w:rsidRPr="002619DD">
        <w:rPr>
          <w:rFonts w:ascii="Arial" w:eastAsia="Arial" w:hAnsi="Arial" w:cs="Arial"/>
          <w:lang w:eastAsia="en-AU"/>
        </w:rPr>
        <w:t>rends are reviewed</w:t>
      </w:r>
      <w:r w:rsidR="002619DD" w:rsidRPr="002619DD">
        <w:rPr>
          <w:rFonts w:ascii="Arial" w:eastAsia="Arial" w:hAnsi="Arial" w:cs="Arial"/>
          <w:lang w:eastAsia="en-AU"/>
        </w:rPr>
        <w:t xml:space="preserve"> relating to </w:t>
      </w:r>
      <w:r w:rsidR="00371944" w:rsidRPr="002619DD">
        <w:rPr>
          <w:rFonts w:ascii="Arial" w:eastAsia="Arial" w:hAnsi="Arial" w:cs="Arial"/>
          <w:lang w:eastAsia="en-AU"/>
        </w:rPr>
        <w:t>occupancy</w:t>
      </w:r>
      <w:r w:rsidR="002619DD" w:rsidRPr="002619DD">
        <w:rPr>
          <w:rFonts w:ascii="Arial" w:eastAsia="Arial" w:hAnsi="Arial" w:cs="Arial"/>
          <w:lang w:eastAsia="en-AU"/>
        </w:rPr>
        <w:t>/</w:t>
      </w:r>
      <w:r w:rsidR="00371944" w:rsidRPr="002619DD">
        <w:rPr>
          <w:rFonts w:ascii="Arial" w:eastAsia="Arial" w:hAnsi="Arial" w:cs="Arial"/>
          <w:lang w:eastAsia="en-AU"/>
        </w:rPr>
        <w:t xml:space="preserve">staff costs and the budget adapted accordingly. </w:t>
      </w:r>
    </w:p>
    <w:p w14:paraId="3EE138E2" w14:textId="66090043" w:rsidR="003308AE" w:rsidRPr="009342D1" w:rsidRDefault="00371944" w:rsidP="000B720D">
      <w:pPr>
        <w:rPr>
          <w:rFonts w:ascii="Arial" w:eastAsia="Arial" w:hAnsi="Arial" w:cs="Arial"/>
          <w:lang w:eastAsia="en-AU"/>
        </w:rPr>
      </w:pPr>
      <w:r w:rsidRPr="009342D1">
        <w:rPr>
          <w:rFonts w:ascii="Arial" w:eastAsia="Arial" w:hAnsi="Arial" w:cs="Arial"/>
          <w:lang w:eastAsia="en-AU"/>
        </w:rPr>
        <w:t xml:space="preserve">The organisation </w:t>
      </w:r>
      <w:r w:rsidR="002619DD" w:rsidRPr="009342D1">
        <w:rPr>
          <w:rFonts w:ascii="Arial" w:eastAsia="Arial" w:hAnsi="Arial" w:cs="Arial"/>
          <w:lang w:eastAsia="en-AU"/>
        </w:rPr>
        <w:t xml:space="preserve">demonstrates </w:t>
      </w:r>
      <w:r w:rsidRPr="009342D1">
        <w:rPr>
          <w:rFonts w:ascii="Arial" w:eastAsia="Arial" w:hAnsi="Arial" w:cs="Arial"/>
          <w:lang w:eastAsia="en-AU"/>
        </w:rPr>
        <w:t>aware</w:t>
      </w:r>
      <w:r w:rsidR="002619DD" w:rsidRPr="009342D1">
        <w:rPr>
          <w:rFonts w:ascii="Arial" w:eastAsia="Arial" w:hAnsi="Arial" w:cs="Arial"/>
          <w:lang w:eastAsia="en-AU"/>
        </w:rPr>
        <w:t xml:space="preserve">ness </w:t>
      </w:r>
      <w:r w:rsidRPr="009342D1">
        <w:rPr>
          <w:rFonts w:ascii="Arial" w:eastAsia="Arial" w:hAnsi="Arial" w:cs="Arial"/>
          <w:lang w:eastAsia="en-AU"/>
        </w:rPr>
        <w:t xml:space="preserve">of </w:t>
      </w:r>
      <w:r w:rsidR="002619DD" w:rsidRPr="009342D1">
        <w:rPr>
          <w:rFonts w:ascii="Arial" w:eastAsia="Arial" w:hAnsi="Arial" w:cs="Arial"/>
          <w:lang w:eastAsia="en-AU"/>
        </w:rPr>
        <w:t>r</w:t>
      </w:r>
      <w:r w:rsidRPr="009342D1">
        <w:rPr>
          <w:rFonts w:ascii="Arial" w:eastAsia="Arial" w:hAnsi="Arial" w:cs="Arial"/>
          <w:lang w:eastAsia="en-AU"/>
        </w:rPr>
        <w:t>esponsibilities</w:t>
      </w:r>
      <w:r w:rsidR="002619DD" w:rsidRPr="009342D1">
        <w:rPr>
          <w:rFonts w:ascii="Arial" w:eastAsia="Arial" w:hAnsi="Arial" w:cs="Arial"/>
          <w:lang w:eastAsia="en-AU"/>
        </w:rPr>
        <w:t xml:space="preserve"> </w:t>
      </w:r>
      <w:r w:rsidR="00D747C4" w:rsidRPr="009342D1">
        <w:rPr>
          <w:rFonts w:ascii="Arial" w:eastAsia="Arial" w:hAnsi="Arial" w:cs="Arial"/>
          <w:lang w:eastAsia="en-AU"/>
        </w:rPr>
        <w:t xml:space="preserve">relating to </w:t>
      </w:r>
      <w:r w:rsidRPr="009342D1">
        <w:rPr>
          <w:rFonts w:ascii="Arial" w:eastAsia="Arial" w:hAnsi="Arial" w:cs="Arial"/>
          <w:lang w:eastAsia="en-AU"/>
        </w:rPr>
        <w:t xml:space="preserve">workforce reforms, including the requirement for 24/7 RN coverage and reporting care minutes. </w:t>
      </w:r>
      <w:r w:rsidR="00D747C4" w:rsidRPr="009342D1">
        <w:rPr>
          <w:rFonts w:ascii="Arial" w:eastAsia="Arial" w:hAnsi="Arial" w:cs="Arial"/>
          <w:lang w:eastAsia="en-AU"/>
        </w:rPr>
        <w:t>Alternative arrangements ensure s</w:t>
      </w:r>
      <w:r w:rsidRPr="009342D1">
        <w:rPr>
          <w:rFonts w:ascii="Arial" w:eastAsia="Arial" w:hAnsi="Arial" w:cs="Arial"/>
          <w:lang w:eastAsia="en-AU"/>
        </w:rPr>
        <w:t xml:space="preserve">taff </w:t>
      </w:r>
      <w:r w:rsidR="002619DD" w:rsidRPr="009342D1">
        <w:rPr>
          <w:rFonts w:ascii="Arial" w:eastAsia="Arial" w:hAnsi="Arial" w:cs="Arial"/>
          <w:lang w:eastAsia="en-AU"/>
        </w:rPr>
        <w:t xml:space="preserve">knowledge of </w:t>
      </w:r>
      <w:r w:rsidRPr="009342D1">
        <w:rPr>
          <w:rFonts w:ascii="Arial" w:eastAsia="Arial" w:hAnsi="Arial" w:cs="Arial"/>
          <w:lang w:eastAsia="en-AU"/>
        </w:rPr>
        <w:t>on-call escalat</w:t>
      </w:r>
      <w:r w:rsidR="002619DD" w:rsidRPr="009342D1">
        <w:rPr>
          <w:rFonts w:ascii="Arial" w:eastAsia="Arial" w:hAnsi="Arial" w:cs="Arial"/>
          <w:lang w:eastAsia="en-AU"/>
        </w:rPr>
        <w:t>ion processes/</w:t>
      </w:r>
      <w:r w:rsidRPr="009342D1">
        <w:rPr>
          <w:rFonts w:ascii="Arial" w:eastAsia="Arial" w:hAnsi="Arial" w:cs="Arial"/>
          <w:lang w:eastAsia="en-AU"/>
        </w:rPr>
        <w:t>deterioration in a consumer’s health and well-being.</w:t>
      </w:r>
      <w:r w:rsidR="002619DD" w:rsidRPr="009342D1">
        <w:rPr>
          <w:rFonts w:ascii="Arial" w:eastAsia="Arial" w:hAnsi="Arial" w:cs="Arial"/>
          <w:lang w:eastAsia="en-AU"/>
        </w:rPr>
        <w:t xml:space="preserve"> A</w:t>
      </w:r>
      <w:r w:rsidRPr="009342D1">
        <w:rPr>
          <w:rFonts w:ascii="Arial" w:eastAsia="Arial" w:hAnsi="Arial" w:cs="Arial"/>
          <w:lang w:eastAsia="en-AU"/>
        </w:rPr>
        <w:t>n ongoing recruitment</w:t>
      </w:r>
      <w:r w:rsidR="002619DD" w:rsidRPr="009342D1">
        <w:rPr>
          <w:rFonts w:ascii="Arial" w:eastAsia="Arial" w:hAnsi="Arial" w:cs="Arial"/>
          <w:lang w:eastAsia="en-AU"/>
        </w:rPr>
        <w:t>/</w:t>
      </w:r>
      <w:r w:rsidRPr="009342D1">
        <w:rPr>
          <w:rFonts w:ascii="Arial" w:eastAsia="Arial" w:hAnsi="Arial" w:cs="Arial"/>
          <w:lang w:eastAsia="en-AU"/>
        </w:rPr>
        <w:t xml:space="preserve">education program </w:t>
      </w:r>
      <w:r w:rsidR="002619DD" w:rsidRPr="009342D1">
        <w:rPr>
          <w:rFonts w:ascii="Arial" w:eastAsia="Arial" w:hAnsi="Arial" w:cs="Arial"/>
          <w:lang w:eastAsia="en-AU"/>
        </w:rPr>
        <w:t xml:space="preserve">exists </w:t>
      </w:r>
      <w:r w:rsidRPr="009342D1">
        <w:rPr>
          <w:rFonts w:ascii="Arial" w:eastAsia="Arial" w:hAnsi="Arial" w:cs="Arial"/>
          <w:lang w:eastAsia="en-AU"/>
        </w:rPr>
        <w:t xml:space="preserve">to ensure </w:t>
      </w:r>
      <w:r w:rsidR="002619DD" w:rsidRPr="009342D1">
        <w:rPr>
          <w:rFonts w:ascii="Arial" w:eastAsia="Arial" w:hAnsi="Arial" w:cs="Arial"/>
          <w:lang w:eastAsia="en-AU"/>
        </w:rPr>
        <w:t>the</w:t>
      </w:r>
      <w:r w:rsidRPr="009342D1">
        <w:rPr>
          <w:rFonts w:ascii="Arial" w:eastAsia="Arial" w:hAnsi="Arial" w:cs="Arial"/>
          <w:lang w:eastAsia="en-AU"/>
        </w:rPr>
        <w:t xml:space="preserve"> workforce meets consumer’s needs.</w:t>
      </w:r>
      <w:r w:rsidR="00D747C4" w:rsidRPr="009342D1">
        <w:rPr>
          <w:rFonts w:ascii="Arial" w:eastAsia="Arial" w:hAnsi="Arial" w:cs="Arial"/>
          <w:lang w:eastAsia="en-AU"/>
        </w:rPr>
        <w:t xml:space="preserve"> </w:t>
      </w:r>
      <w:r w:rsidR="002619DD" w:rsidRPr="009342D1">
        <w:rPr>
          <w:rFonts w:ascii="Arial" w:eastAsia="Arial" w:hAnsi="Arial" w:cs="Arial"/>
          <w:lang w:eastAsia="en-AU"/>
        </w:rPr>
        <w:t>O</w:t>
      </w:r>
      <w:r w:rsidRPr="009342D1">
        <w:rPr>
          <w:rFonts w:ascii="Arial" w:eastAsia="Arial" w:hAnsi="Arial" w:cs="Arial"/>
          <w:lang w:eastAsia="en-AU"/>
        </w:rPr>
        <w:t>rganisation</w:t>
      </w:r>
      <w:r w:rsidR="002619DD" w:rsidRPr="009342D1">
        <w:rPr>
          <w:rFonts w:ascii="Arial" w:eastAsia="Arial" w:hAnsi="Arial" w:cs="Arial"/>
          <w:lang w:eastAsia="en-AU"/>
        </w:rPr>
        <w:t>al</w:t>
      </w:r>
      <w:r w:rsidRPr="009342D1">
        <w:rPr>
          <w:rFonts w:ascii="Arial" w:eastAsia="Arial" w:hAnsi="Arial" w:cs="Arial"/>
          <w:lang w:eastAsia="en-AU"/>
        </w:rPr>
        <w:t xml:space="preserve"> systems </w:t>
      </w:r>
      <w:r w:rsidR="002619DD" w:rsidRPr="009342D1">
        <w:rPr>
          <w:rFonts w:ascii="Arial" w:eastAsia="Arial" w:hAnsi="Arial" w:cs="Arial"/>
          <w:lang w:eastAsia="en-AU"/>
        </w:rPr>
        <w:t>ensure receipt of</w:t>
      </w:r>
      <w:r w:rsidRPr="009342D1">
        <w:rPr>
          <w:rFonts w:ascii="Arial" w:eastAsia="Arial" w:hAnsi="Arial" w:cs="Arial"/>
          <w:lang w:eastAsia="en-AU"/>
        </w:rPr>
        <w:t xml:space="preserve"> information </w:t>
      </w:r>
      <w:r w:rsidR="002619DD" w:rsidRPr="009342D1">
        <w:rPr>
          <w:rFonts w:ascii="Arial" w:eastAsia="Arial" w:hAnsi="Arial" w:cs="Arial"/>
          <w:lang w:eastAsia="en-AU"/>
        </w:rPr>
        <w:t xml:space="preserve">regarding </w:t>
      </w:r>
      <w:r w:rsidRPr="009342D1">
        <w:rPr>
          <w:rFonts w:ascii="Arial" w:eastAsia="Arial" w:hAnsi="Arial" w:cs="Arial"/>
          <w:lang w:eastAsia="en-AU"/>
        </w:rPr>
        <w:t>regulatory obligations</w:t>
      </w:r>
      <w:r w:rsidR="002619DD" w:rsidRPr="009342D1">
        <w:rPr>
          <w:rFonts w:ascii="Arial" w:eastAsia="Arial" w:hAnsi="Arial" w:cs="Arial"/>
          <w:lang w:eastAsia="en-AU"/>
        </w:rPr>
        <w:t xml:space="preserve"> and </w:t>
      </w:r>
      <w:r w:rsidRPr="009342D1">
        <w:rPr>
          <w:rFonts w:ascii="Arial" w:eastAsia="Arial" w:hAnsi="Arial" w:cs="Arial"/>
          <w:lang w:eastAsia="en-AU"/>
        </w:rPr>
        <w:t>policies</w:t>
      </w:r>
      <w:r w:rsidR="002619DD" w:rsidRPr="009342D1">
        <w:rPr>
          <w:rFonts w:ascii="Arial" w:eastAsia="Arial" w:hAnsi="Arial" w:cs="Arial"/>
          <w:lang w:eastAsia="en-AU"/>
        </w:rPr>
        <w:t>/</w:t>
      </w:r>
      <w:r w:rsidRPr="009342D1">
        <w:rPr>
          <w:rFonts w:ascii="Arial" w:eastAsia="Arial" w:hAnsi="Arial" w:cs="Arial"/>
          <w:lang w:eastAsia="en-AU"/>
        </w:rPr>
        <w:t>procedures reflect</w:t>
      </w:r>
      <w:r w:rsidR="00D747C4" w:rsidRPr="009342D1">
        <w:rPr>
          <w:rFonts w:ascii="Arial" w:eastAsia="Arial" w:hAnsi="Arial" w:cs="Arial"/>
          <w:lang w:eastAsia="en-AU"/>
        </w:rPr>
        <w:t xml:space="preserve"> regulatory requirements</w:t>
      </w:r>
      <w:r w:rsidR="003B2B6E">
        <w:rPr>
          <w:rFonts w:ascii="Arial" w:eastAsia="Arial" w:hAnsi="Arial" w:cs="Arial"/>
          <w:lang w:eastAsia="en-AU"/>
        </w:rPr>
        <w:t>. D</w:t>
      </w:r>
      <w:r w:rsidR="00D747C4" w:rsidRPr="009342D1">
        <w:rPr>
          <w:rFonts w:ascii="Arial" w:eastAsia="Arial" w:hAnsi="Arial" w:cs="Arial"/>
          <w:lang w:eastAsia="en-AU"/>
        </w:rPr>
        <w:t xml:space="preserve">emonstrate of legislative </w:t>
      </w:r>
      <w:r w:rsidRPr="009342D1">
        <w:rPr>
          <w:rFonts w:ascii="Arial" w:eastAsia="Arial" w:hAnsi="Arial" w:cs="Arial"/>
          <w:lang w:eastAsia="en-AU"/>
        </w:rPr>
        <w:t>requirements regarding S</w:t>
      </w:r>
      <w:r w:rsidR="00D747C4" w:rsidRPr="009342D1">
        <w:rPr>
          <w:rFonts w:ascii="Arial" w:eastAsia="Arial" w:hAnsi="Arial" w:cs="Arial"/>
          <w:lang w:eastAsia="en-AU"/>
        </w:rPr>
        <w:t xml:space="preserve">erious </w:t>
      </w:r>
      <w:r w:rsidRPr="009342D1">
        <w:rPr>
          <w:rFonts w:ascii="Arial" w:eastAsia="Arial" w:hAnsi="Arial" w:cs="Arial"/>
          <w:lang w:eastAsia="en-AU"/>
        </w:rPr>
        <w:t>I</w:t>
      </w:r>
      <w:r w:rsidR="00D747C4" w:rsidRPr="009342D1">
        <w:rPr>
          <w:rFonts w:ascii="Arial" w:eastAsia="Arial" w:hAnsi="Arial" w:cs="Arial"/>
          <w:lang w:eastAsia="en-AU"/>
        </w:rPr>
        <w:t xml:space="preserve">ncident </w:t>
      </w:r>
      <w:r w:rsidRPr="009342D1">
        <w:rPr>
          <w:rFonts w:ascii="Arial" w:eastAsia="Arial" w:hAnsi="Arial" w:cs="Arial"/>
          <w:lang w:eastAsia="en-AU"/>
        </w:rPr>
        <w:t>R</w:t>
      </w:r>
      <w:r w:rsidR="00D747C4" w:rsidRPr="009342D1">
        <w:rPr>
          <w:rFonts w:ascii="Arial" w:eastAsia="Arial" w:hAnsi="Arial" w:cs="Arial"/>
          <w:lang w:eastAsia="en-AU"/>
        </w:rPr>
        <w:t xml:space="preserve">esponse </w:t>
      </w:r>
      <w:r w:rsidRPr="009342D1">
        <w:rPr>
          <w:rFonts w:ascii="Arial" w:eastAsia="Arial" w:hAnsi="Arial" w:cs="Arial"/>
          <w:lang w:eastAsia="en-AU"/>
        </w:rPr>
        <w:t>S</w:t>
      </w:r>
      <w:r w:rsidR="00D747C4" w:rsidRPr="009342D1">
        <w:rPr>
          <w:rFonts w:ascii="Arial" w:eastAsia="Arial" w:hAnsi="Arial" w:cs="Arial"/>
          <w:lang w:eastAsia="en-AU"/>
        </w:rPr>
        <w:t xml:space="preserve">cheme </w:t>
      </w:r>
      <w:r w:rsidR="003B2B6E">
        <w:rPr>
          <w:rFonts w:ascii="Arial" w:eastAsia="Arial" w:hAnsi="Arial" w:cs="Arial"/>
          <w:lang w:eastAsia="en-AU"/>
        </w:rPr>
        <w:t xml:space="preserve">(SIRS) </w:t>
      </w:r>
      <w:r w:rsidR="00D747C4" w:rsidRPr="009342D1">
        <w:rPr>
          <w:rFonts w:ascii="Arial" w:eastAsia="Arial" w:hAnsi="Arial" w:cs="Arial"/>
          <w:lang w:eastAsia="en-AU"/>
        </w:rPr>
        <w:t>is evident</w:t>
      </w:r>
      <w:r w:rsidR="00144FDA" w:rsidRPr="009342D1">
        <w:rPr>
          <w:rFonts w:ascii="Arial" w:eastAsia="Arial" w:hAnsi="Arial" w:cs="Arial"/>
          <w:lang w:eastAsia="en-AU"/>
        </w:rPr>
        <w:t xml:space="preserve">. </w:t>
      </w:r>
      <w:r w:rsidR="00D747C4" w:rsidRPr="009342D1">
        <w:rPr>
          <w:rFonts w:ascii="Arial" w:eastAsia="Arial" w:hAnsi="Arial" w:cs="Arial"/>
          <w:lang w:eastAsia="en-AU"/>
        </w:rPr>
        <w:t>F</w:t>
      </w:r>
      <w:r w:rsidRPr="009342D1">
        <w:rPr>
          <w:rFonts w:ascii="Arial" w:eastAsia="Arial" w:hAnsi="Arial" w:cs="Arial"/>
          <w:lang w:eastAsia="en-AU"/>
        </w:rPr>
        <w:t xml:space="preserve">eedback mechanisms </w:t>
      </w:r>
      <w:r w:rsidR="00D747C4" w:rsidRPr="009342D1">
        <w:rPr>
          <w:rFonts w:ascii="Arial" w:eastAsia="Arial" w:hAnsi="Arial" w:cs="Arial"/>
          <w:lang w:eastAsia="en-AU"/>
        </w:rPr>
        <w:t>exist and principles of o</w:t>
      </w:r>
      <w:r w:rsidRPr="009342D1">
        <w:rPr>
          <w:rFonts w:ascii="Arial" w:eastAsia="Arial" w:hAnsi="Arial" w:cs="Arial"/>
          <w:lang w:eastAsia="en-AU"/>
        </w:rPr>
        <w:t xml:space="preserve">pen disclosure </w:t>
      </w:r>
      <w:r w:rsidR="00D747C4" w:rsidRPr="009342D1">
        <w:rPr>
          <w:rFonts w:ascii="Arial" w:eastAsia="Arial" w:hAnsi="Arial" w:cs="Arial"/>
          <w:lang w:eastAsia="en-AU"/>
        </w:rPr>
        <w:t xml:space="preserve">demonstrated when </w:t>
      </w:r>
      <w:r w:rsidRPr="009342D1">
        <w:rPr>
          <w:rFonts w:ascii="Arial" w:eastAsia="Arial" w:hAnsi="Arial" w:cs="Arial"/>
          <w:lang w:eastAsia="en-AU"/>
        </w:rPr>
        <w:t xml:space="preserve">things go wrong. </w:t>
      </w:r>
      <w:r w:rsidR="00AB102A" w:rsidRPr="009342D1">
        <w:rPr>
          <w:rFonts w:ascii="Arial" w:eastAsia="Arial" w:hAnsi="Arial" w:cs="Arial"/>
          <w:lang w:eastAsia="en-AU"/>
        </w:rPr>
        <w:t>E</w:t>
      </w:r>
      <w:r w:rsidRPr="009342D1">
        <w:rPr>
          <w:rFonts w:ascii="Arial" w:eastAsia="Arial" w:hAnsi="Arial" w:cs="Arial"/>
          <w:lang w:eastAsia="en-AU"/>
        </w:rPr>
        <w:t>ffective systems</w:t>
      </w:r>
      <w:r w:rsidR="00AB102A" w:rsidRPr="009342D1">
        <w:rPr>
          <w:rFonts w:ascii="Arial" w:eastAsia="Arial" w:hAnsi="Arial" w:cs="Arial"/>
          <w:lang w:eastAsia="en-AU"/>
        </w:rPr>
        <w:t>/</w:t>
      </w:r>
      <w:r w:rsidRPr="009342D1">
        <w:rPr>
          <w:rFonts w:ascii="Arial" w:eastAsia="Arial" w:hAnsi="Arial" w:cs="Arial"/>
          <w:lang w:eastAsia="en-AU"/>
        </w:rPr>
        <w:t xml:space="preserve">practices </w:t>
      </w:r>
      <w:r w:rsidR="00AB102A" w:rsidRPr="009342D1">
        <w:rPr>
          <w:rFonts w:ascii="Arial" w:eastAsia="Arial" w:hAnsi="Arial" w:cs="Arial"/>
          <w:lang w:eastAsia="en-AU"/>
        </w:rPr>
        <w:t xml:space="preserve">exist to </w:t>
      </w:r>
      <w:r w:rsidRPr="009342D1">
        <w:rPr>
          <w:rFonts w:ascii="Arial" w:eastAsia="Arial" w:hAnsi="Arial" w:cs="Arial"/>
          <w:lang w:eastAsia="en-AU"/>
        </w:rPr>
        <w:t>manag</w:t>
      </w:r>
      <w:r w:rsidR="00AB102A" w:rsidRPr="009342D1">
        <w:rPr>
          <w:rFonts w:ascii="Arial" w:eastAsia="Arial" w:hAnsi="Arial" w:cs="Arial"/>
          <w:lang w:eastAsia="en-AU"/>
        </w:rPr>
        <w:t>e</w:t>
      </w:r>
      <w:r w:rsidRPr="009342D1">
        <w:rPr>
          <w:rFonts w:ascii="Arial" w:eastAsia="Arial" w:hAnsi="Arial" w:cs="Arial"/>
          <w:lang w:eastAsia="en-AU"/>
        </w:rPr>
        <w:t xml:space="preserve"> high</w:t>
      </w:r>
      <w:r w:rsidR="00AB102A" w:rsidRPr="009342D1">
        <w:rPr>
          <w:rFonts w:ascii="Arial" w:eastAsia="Arial" w:hAnsi="Arial" w:cs="Arial"/>
          <w:lang w:eastAsia="en-AU"/>
        </w:rPr>
        <w:t xml:space="preserve"> </w:t>
      </w:r>
      <w:r w:rsidRPr="009342D1">
        <w:rPr>
          <w:rFonts w:ascii="Arial" w:eastAsia="Arial" w:hAnsi="Arial" w:cs="Arial"/>
          <w:lang w:eastAsia="en-AU"/>
        </w:rPr>
        <w:t>impact</w:t>
      </w:r>
      <w:r w:rsidR="00AB102A" w:rsidRPr="009342D1">
        <w:rPr>
          <w:rFonts w:ascii="Arial" w:eastAsia="Arial" w:hAnsi="Arial" w:cs="Arial"/>
          <w:lang w:eastAsia="en-AU"/>
        </w:rPr>
        <w:t>/</w:t>
      </w:r>
      <w:r w:rsidRPr="009342D1">
        <w:rPr>
          <w:rFonts w:ascii="Arial" w:eastAsia="Arial" w:hAnsi="Arial" w:cs="Arial"/>
          <w:lang w:eastAsia="en-AU"/>
        </w:rPr>
        <w:t>prevalence risks</w:t>
      </w:r>
      <w:r w:rsidR="00AB102A" w:rsidRPr="009342D1">
        <w:rPr>
          <w:rFonts w:ascii="Arial" w:eastAsia="Arial" w:hAnsi="Arial" w:cs="Arial"/>
          <w:lang w:eastAsia="en-AU"/>
        </w:rPr>
        <w:t>, i</w:t>
      </w:r>
      <w:r w:rsidRPr="009342D1">
        <w:rPr>
          <w:rFonts w:ascii="Arial" w:eastAsia="Arial" w:hAnsi="Arial" w:cs="Arial"/>
          <w:lang w:eastAsia="en-AU"/>
        </w:rPr>
        <w:t>dentify</w:t>
      </w:r>
      <w:r w:rsidR="00AB102A" w:rsidRPr="009342D1">
        <w:rPr>
          <w:rFonts w:ascii="Arial" w:eastAsia="Arial" w:hAnsi="Arial" w:cs="Arial"/>
          <w:lang w:eastAsia="en-AU"/>
        </w:rPr>
        <w:t>/</w:t>
      </w:r>
      <w:r w:rsidRPr="009342D1">
        <w:rPr>
          <w:rFonts w:ascii="Arial" w:eastAsia="Arial" w:hAnsi="Arial" w:cs="Arial"/>
          <w:lang w:eastAsia="en-AU"/>
        </w:rPr>
        <w:t xml:space="preserve">respond to </w:t>
      </w:r>
      <w:r w:rsidR="00144FDA" w:rsidRPr="009342D1">
        <w:rPr>
          <w:rFonts w:ascii="Arial" w:eastAsia="Arial" w:hAnsi="Arial" w:cs="Arial"/>
          <w:lang w:eastAsia="en-AU"/>
        </w:rPr>
        <w:t>abuse</w:t>
      </w:r>
      <w:r w:rsidR="003B2B6E">
        <w:rPr>
          <w:rFonts w:ascii="Arial" w:eastAsia="Arial" w:hAnsi="Arial" w:cs="Arial"/>
          <w:lang w:eastAsia="en-AU"/>
        </w:rPr>
        <w:t>/</w:t>
      </w:r>
      <w:r w:rsidRPr="009342D1">
        <w:rPr>
          <w:rFonts w:ascii="Arial" w:eastAsia="Arial" w:hAnsi="Arial" w:cs="Arial"/>
          <w:lang w:eastAsia="en-AU"/>
        </w:rPr>
        <w:t>neglect</w:t>
      </w:r>
      <w:r w:rsidR="00AB102A" w:rsidRPr="009342D1">
        <w:rPr>
          <w:rFonts w:ascii="Arial" w:eastAsia="Arial" w:hAnsi="Arial" w:cs="Arial"/>
          <w:lang w:eastAsia="en-AU"/>
        </w:rPr>
        <w:t xml:space="preserve">, preventing/managing </w:t>
      </w:r>
      <w:r w:rsidR="00144FDA" w:rsidRPr="009342D1">
        <w:rPr>
          <w:rFonts w:ascii="Arial" w:eastAsia="Arial" w:hAnsi="Arial" w:cs="Arial"/>
          <w:lang w:eastAsia="en-AU"/>
        </w:rPr>
        <w:t>incidents,</w:t>
      </w:r>
      <w:r w:rsidR="00AB102A" w:rsidRPr="009342D1">
        <w:rPr>
          <w:rFonts w:ascii="Arial" w:eastAsia="Arial" w:hAnsi="Arial" w:cs="Arial"/>
          <w:lang w:eastAsia="en-AU"/>
        </w:rPr>
        <w:t xml:space="preserve"> and </w:t>
      </w:r>
      <w:r w:rsidRPr="009342D1">
        <w:rPr>
          <w:rFonts w:ascii="Arial" w:eastAsia="Arial" w:hAnsi="Arial" w:cs="Arial"/>
          <w:lang w:eastAsia="en-AU"/>
        </w:rPr>
        <w:t>support consumers to live their best lives</w:t>
      </w:r>
      <w:r w:rsidR="00AB102A" w:rsidRPr="009342D1">
        <w:rPr>
          <w:rFonts w:ascii="Arial" w:eastAsia="Arial" w:hAnsi="Arial" w:cs="Arial"/>
          <w:lang w:eastAsia="en-AU"/>
        </w:rPr>
        <w:t>. An</w:t>
      </w:r>
      <w:r w:rsidRPr="009342D1">
        <w:rPr>
          <w:rFonts w:ascii="Arial" w:eastAsia="Arial" w:hAnsi="Arial" w:cs="Arial"/>
          <w:lang w:eastAsia="en-AU"/>
        </w:rPr>
        <w:t xml:space="preserve"> organisation</w:t>
      </w:r>
      <w:r w:rsidR="00AB102A" w:rsidRPr="009342D1">
        <w:rPr>
          <w:rFonts w:ascii="Arial" w:eastAsia="Arial" w:hAnsi="Arial" w:cs="Arial"/>
          <w:lang w:eastAsia="en-AU"/>
        </w:rPr>
        <w:t>al</w:t>
      </w:r>
      <w:r w:rsidRPr="009342D1">
        <w:rPr>
          <w:rFonts w:ascii="Arial" w:eastAsia="Arial" w:hAnsi="Arial" w:cs="Arial"/>
          <w:lang w:eastAsia="en-AU"/>
        </w:rPr>
        <w:t xml:space="preserve"> risk management framework </w:t>
      </w:r>
      <w:r w:rsidR="00AB102A" w:rsidRPr="009342D1">
        <w:rPr>
          <w:rFonts w:ascii="Arial" w:eastAsia="Arial" w:hAnsi="Arial" w:cs="Arial"/>
          <w:lang w:eastAsia="en-AU"/>
        </w:rPr>
        <w:t xml:space="preserve">is </w:t>
      </w:r>
      <w:r w:rsidRPr="009342D1">
        <w:rPr>
          <w:rFonts w:ascii="Arial" w:eastAsia="Arial" w:hAnsi="Arial" w:cs="Arial"/>
          <w:lang w:eastAsia="en-AU"/>
        </w:rPr>
        <w:t xml:space="preserve">underpinned by </w:t>
      </w:r>
      <w:r w:rsidR="003B2B6E">
        <w:rPr>
          <w:rFonts w:ascii="Arial" w:eastAsia="Arial" w:hAnsi="Arial" w:cs="Arial"/>
          <w:lang w:eastAsia="en-AU"/>
        </w:rPr>
        <w:t>guidance documents</w:t>
      </w:r>
      <w:r w:rsidRPr="009342D1">
        <w:rPr>
          <w:rFonts w:ascii="Arial" w:eastAsia="Arial" w:hAnsi="Arial" w:cs="Arial"/>
          <w:lang w:eastAsia="en-AU"/>
        </w:rPr>
        <w:t>. The electronic risk management system includes prompts for staff to identify serious incidents</w:t>
      </w:r>
      <w:r w:rsidR="00AB102A" w:rsidRPr="009342D1">
        <w:rPr>
          <w:rFonts w:ascii="Arial" w:eastAsia="Arial" w:hAnsi="Arial" w:cs="Arial"/>
          <w:lang w:eastAsia="en-AU"/>
        </w:rPr>
        <w:t xml:space="preserve"> </w:t>
      </w:r>
      <w:r w:rsidRPr="009342D1">
        <w:rPr>
          <w:rFonts w:ascii="Arial" w:eastAsia="Arial" w:hAnsi="Arial" w:cs="Arial"/>
          <w:lang w:eastAsia="en-AU"/>
        </w:rPr>
        <w:t>and escalation processes. Incidents are summarised</w:t>
      </w:r>
      <w:r w:rsidR="00AB102A" w:rsidRPr="009342D1">
        <w:rPr>
          <w:rFonts w:ascii="Arial" w:eastAsia="Arial" w:hAnsi="Arial" w:cs="Arial"/>
          <w:lang w:eastAsia="en-AU"/>
        </w:rPr>
        <w:t xml:space="preserve">, </w:t>
      </w:r>
      <w:r w:rsidRPr="009342D1">
        <w:rPr>
          <w:rFonts w:ascii="Arial" w:eastAsia="Arial" w:hAnsi="Arial" w:cs="Arial"/>
          <w:lang w:eastAsia="en-AU"/>
        </w:rPr>
        <w:t>trended</w:t>
      </w:r>
      <w:r w:rsidR="003B2B6E">
        <w:rPr>
          <w:rFonts w:ascii="Arial" w:eastAsia="Arial" w:hAnsi="Arial" w:cs="Arial"/>
          <w:lang w:eastAsia="en-AU"/>
        </w:rPr>
        <w:t>,</w:t>
      </w:r>
      <w:r w:rsidR="00AB102A" w:rsidRPr="009342D1">
        <w:rPr>
          <w:rFonts w:ascii="Arial" w:eastAsia="Arial" w:hAnsi="Arial" w:cs="Arial"/>
          <w:lang w:eastAsia="en-AU"/>
        </w:rPr>
        <w:t xml:space="preserve"> </w:t>
      </w:r>
      <w:r w:rsidRPr="009342D1">
        <w:rPr>
          <w:rFonts w:ascii="Arial" w:eastAsia="Arial" w:hAnsi="Arial" w:cs="Arial"/>
          <w:lang w:eastAsia="en-AU"/>
        </w:rPr>
        <w:t>reported to the Board</w:t>
      </w:r>
      <w:r w:rsidR="00AB102A" w:rsidRPr="009342D1">
        <w:rPr>
          <w:rFonts w:ascii="Arial" w:eastAsia="Arial" w:hAnsi="Arial" w:cs="Arial"/>
          <w:lang w:eastAsia="en-AU"/>
        </w:rPr>
        <w:t xml:space="preserve"> and reported to </w:t>
      </w:r>
      <w:r w:rsidRPr="009342D1">
        <w:rPr>
          <w:rFonts w:ascii="Arial" w:eastAsia="Arial" w:hAnsi="Arial" w:cs="Arial"/>
          <w:lang w:eastAsia="en-AU"/>
        </w:rPr>
        <w:t xml:space="preserve">SIRS </w:t>
      </w:r>
      <w:r w:rsidR="00AB102A" w:rsidRPr="009342D1">
        <w:rPr>
          <w:rFonts w:ascii="Arial" w:eastAsia="Arial" w:hAnsi="Arial" w:cs="Arial"/>
          <w:lang w:eastAsia="en-AU"/>
        </w:rPr>
        <w:t>when required.</w:t>
      </w:r>
      <w:r w:rsidRPr="009342D1">
        <w:rPr>
          <w:rFonts w:ascii="Arial" w:eastAsia="Arial" w:hAnsi="Arial" w:cs="Arial"/>
          <w:lang w:eastAsia="en-AU"/>
        </w:rPr>
        <w:t xml:space="preserve"> </w:t>
      </w:r>
      <w:r w:rsidR="00AB102A" w:rsidRPr="009342D1">
        <w:rPr>
          <w:rFonts w:ascii="Arial" w:eastAsia="Arial" w:hAnsi="Arial" w:cs="Arial"/>
          <w:lang w:eastAsia="en-AU"/>
        </w:rPr>
        <w:t>A</w:t>
      </w:r>
      <w:r w:rsidR="003308AE" w:rsidRPr="009342D1">
        <w:rPr>
          <w:rFonts w:ascii="Arial" w:eastAsia="Arial" w:hAnsi="Arial" w:cs="Arial"/>
          <w:lang w:eastAsia="en-AU"/>
        </w:rPr>
        <w:t xml:space="preserve"> risk register </w:t>
      </w:r>
      <w:r w:rsidR="00AB102A" w:rsidRPr="009342D1">
        <w:rPr>
          <w:rFonts w:ascii="Arial" w:eastAsia="Arial" w:hAnsi="Arial" w:cs="Arial"/>
          <w:lang w:eastAsia="en-AU"/>
        </w:rPr>
        <w:t xml:space="preserve">is used </w:t>
      </w:r>
      <w:r w:rsidR="003308AE" w:rsidRPr="009342D1">
        <w:rPr>
          <w:rFonts w:ascii="Arial" w:eastAsia="Arial" w:hAnsi="Arial" w:cs="Arial"/>
          <w:lang w:eastAsia="en-AU"/>
        </w:rPr>
        <w:t>to monitor risks associated with each consumer</w:t>
      </w:r>
      <w:r w:rsidR="00AB102A" w:rsidRPr="009342D1">
        <w:rPr>
          <w:rFonts w:ascii="Arial" w:eastAsia="Arial" w:hAnsi="Arial" w:cs="Arial"/>
          <w:lang w:eastAsia="en-AU"/>
        </w:rPr>
        <w:t>.</w:t>
      </w:r>
      <w:r w:rsidR="003308AE" w:rsidRPr="009342D1">
        <w:rPr>
          <w:rFonts w:ascii="Arial" w:eastAsia="Arial" w:hAnsi="Arial" w:cs="Arial"/>
          <w:lang w:eastAsia="en-AU"/>
        </w:rPr>
        <w:t xml:space="preserve"> </w:t>
      </w:r>
      <w:r w:rsidR="00AB102A" w:rsidRPr="009342D1">
        <w:rPr>
          <w:rFonts w:ascii="Arial" w:eastAsia="Arial" w:hAnsi="Arial" w:cs="Arial"/>
          <w:lang w:eastAsia="en-AU"/>
        </w:rPr>
        <w:t>S</w:t>
      </w:r>
      <w:r w:rsidR="003308AE" w:rsidRPr="009342D1">
        <w:rPr>
          <w:rFonts w:ascii="Arial" w:eastAsia="Arial" w:hAnsi="Arial" w:cs="Arial"/>
          <w:lang w:eastAsia="en-AU"/>
        </w:rPr>
        <w:t>ystems support consumers to live their best lives</w:t>
      </w:r>
      <w:r w:rsidR="003B2B6E">
        <w:rPr>
          <w:rFonts w:ascii="Arial" w:eastAsia="Arial" w:hAnsi="Arial" w:cs="Arial"/>
          <w:lang w:eastAsia="en-AU"/>
        </w:rPr>
        <w:t>.</w:t>
      </w:r>
      <w:r w:rsidR="003308AE" w:rsidRPr="009342D1">
        <w:rPr>
          <w:rFonts w:ascii="Arial" w:eastAsia="Arial" w:hAnsi="Arial" w:cs="Arial"/>
          <w:lang w:eastAsia="en-AU"/>
        </w:rPr>
        <w:t xml:space="preserve"> The organisation demonstrates a clinical governance </w:t>
      </w:r>
      <w:r w:rsidR="00616601" w:rsidRPr="009342D1">
        <w:rPr>
          <w:rFonts w:ascii="Arial" w:eastAsia="Arial" w:hAnsi="Arial" w:cs="Arial"/>
          <w:lang w:eastAsia="en-AU"/>
        </w:rPr>
        <w:t xml:space="preserve">framework </w:t>
      </w:r>
      <w:r w:rsidR="003308AE" w:rsidRPr="009342D1">
        <w:rPr>
          <w:rFonts w:ascii="Arial" w:eastAsia="Arial" w:hAnsi="Arial" w:cs="Arial"/>
          <w:lang w:eastAsia="en-AU"/>
        </w:rPr>
        <w:t>underpinned by policies</w:t>
      </w:r>
      <w:r w:rsidR="00616601" w:rsidRPr="009342D1">
        <w:rPr>
          <w:rFonts w:ascii="Arial" w:eastAsia="Arial" w:hAnsi="Arial" w:cs="Arial"/>
          <w:lang w:eastAsia="en-AU"/>
        </w:rPr>
        <w:t>/</w:t>
      </w:r>
      <w:r w:rsidR="003308AE" w:rsidRPr="009342D1">
        <w:rPr>
          <w:rFonts w:ascii="Arial" w:eastAsia="Arial" w:hAnsi="Arial" w:cs="Arial"/>
          <w:lang w:eastAsia="en-AU"/>
        </w:rPr>
        <w:t>procedures includ</w:t>
      </w:r>
      <w:r w:rsidR="00616601" w:rsidRPr="009342D1">
        <w:rPr>
          <w:rFonts w:ascii="Arial" w:eastAsia="Arial" w:hAnsi="Arial" w:cs="Arial"/>
          <w:lang w:eastAsia="en-AU"/>
        </w:rPr>
        <w:t xml:space="preserve">e </w:t>
      </w:r>
      <w:r w:rsidR="003308AE" w:rsidRPr="009342D1">
        <w:rPr>
          <w:rFonts w:ascii="Arial" w:eastAsia="Arial" w:hAnsi="Arial" w:cs="Arial"/>
          <w:lang w:eastAsia="en-AU"/>
        </w:rPr>
        <w:t xml:space="preserve">antimicrobial stewardship, minimising use of restraint and </w:t>
      </w:r>
      <w:r w:rsidR="00616601" w:rsidRPr="009342D1">
        <w:rPr>
          <w:rFonts w:ascii="Arial" w:eastAsia="Arial" w:hAnsi="Arial" w:cs="Arial"/>
          <w:lang w:eastAsia="en-AU"/>
        </w:rPr>
        <w:t xml:space="preserve">principles of </w:t>
      </w:r>
      <w:r w:rsidR="003308AE" w:rsidRPr="009342D1">
        <w:rPr>
          <w:rFonts w:ascii="Arial" w:eastAsia="Arial" w:hAnsi="Arial" w:cs="Arial"/>
          <w:lang w:eastAsia="en-AU"/>
        </w:rPr>
        <w:t>open disclosure. The clinical governance framework incorporates leadership</w:t>
      </w:r>
      <w:r w:rsidR="009342D1" w:rsidRPr="009342D1">
        <w:rPr>
          <w:rFonts w:ascii="Arial" w:eastAsia="Arial" w:hAnsi="Arial" w:cs="Arial"/>
          <w:lang w:eastAsia="en-AU"/>
        </w:rPr>
        <w:t>/</w:t>
      </w:r>
      <w:r w:rsidR="003308AE" w:rsidRPr="009342D1">
        <w:rPr>
          <w:rFonts w:ascii="Arial" w:eastAsia="Arial" w:hAnsi="Arial" w:cs="Arial"/>
          <w:lang w:eastAsia="en-AU"/>
        </w:rPr>
        <w:t>culture, consumer partnerships, organisational systems, monitoring</w:t>
      </w:r>
      <w:r w:rsidR="009342D1" w:rsidRPr="009342D1">
        <w:rPr>
          <w:rFonts w:ascii="Arial" w:eastAsia="Arial" w:hAnsi="Arial" w:cs="Arial"/>
          <w:lang w:eastAsia="en-AU"/>
        </w:rPr>
        <w:t>/</w:t>
      </w:r>
      <w:r w:rsidR="003308AE" w:rsidRPr="009342D1">
        <w:rPr>
          <w:rFonts w:ascii="Arial" w:eastAsia="Arial" w:hAnsi="Arial" w:cs="Arial"/>
          <w:lang w:eastAsia="en-AU"/>
        </w:rPr>
        <w:t>reporting, effective workforce</w:t>
      </w:r>
      <w:r w:rsidR="009342D1" w:rsidRPr="009342D1">
        <w:rPr>
          <w:rFonts w:ascii="Arial" w:eastAsia="Arial" w:hAnsi="Arial" w:cs="Arial"/>
          <w:lang w:eastAsia="en-AU"/>
        </w:rPr>
        <w:t>,</w:t>
      </w:r>
      <w:r w:rsidR="003308AE" w:rsidRPr="009342D1">
        <w:rPr>
          <w:rFonts w:ascii="Arial" w:eastAsia="Arial" w:hAnsi="Arial" w:cs="Arial"/>
          <w:lang w:eastAsia="en-AU"/>
        </w:rPr>
        <w:t xml:space="preserve"> </w:t>
      </w:r>
      <w:r w:rsidR="00144FDA" w:rsidRPr="009342D1">
        <w:rPr>
          <w:rFonts w:ascii="Arial" w:eastAsia="Arial" w:hAnsi="Arial" w:cs="Arial"/>
          <w:lang w:eastAsia="en-AU"/>
        </w:rPr>
        <w:t>communication,</w:t>
      </w:r>
      <w:r w:rsidR="003308AE" w:rsidRPr="009342D1">
        <w:rPr>
          <w:rFonts w:ascii="Arial" w:eastAsia="Arial" w:hAnsi="Arial" w:cs="Arial"/>
          <w:lang w:eastAsia="en-AU"/>
        </w:rPr>
        <w:t xml:space="preserve"> and </w:t>
      </w:r>
      <w:r w:rsidR="003308AE" w:rsidRPr="009342D1">
        <w:rPr>
          <w:rFonts w:ascii="Arial" w:eastAsia="Arial" w:hAnsi="Arial" w:cs="Arial"/>
          <w:lang w:eastAsia="en-AU"/>
        </w:rPr>
        <w:lastRenderedPageBreak/>
        <w:t>relationships.</w:t>
      </w:r>
      <w:r w:rsidR="009342D1" w:rsidRPr="009342D1">
        <w:rPr>
          <w:rFonts w:ascii="Arial" w:eastAsia="Arial" w:hAnsi="Arial" w:cs="Arial"/>
          <w:lang w:eastAsia="en-AU"/>
        </w:rPr>
        <w:t xml:space="preserve"> </w:t>
      </w:r>
      <w:r w:rsidR="003308AE" w:rsidRPr="009342D1">
        <w:rPr>
          <w:rFonts w:ascii="Arial" w:eastAsia="Arial" w:hAnsi="Arial" w:cs="Arial"/>
          <w:lang w:eastAsia="en-AU"/>
        </w:rPr>
        <w:t>C</w:t>
      </w:r>
      <w:r w:rsidR="009342D1" w:rsidRPr="009342D1">
        <w:rPr>
          <w:rFonts w:ascii="Arial" w:eastAsia="Arial" w:hAnsi="Arial" w:cs="Arial"/>
          <w:lang w:eastAsia="en-AU"/>
        </w:rPr>
        <w:t>linical and c</w:t>
      </w:r>
      <w:r w:rsidR="003308AE" w:rsidRPr="009342D1">
        <w:rPr>
          <w:rFonts w:ascii="Arial" w:eastAsia="Arial" w:hAnsi="Arial" w:cs="Arial"/>
          <w:lang w:eastAsia="en-AU"/>
        </w:rPr>
        <w:t xml:space="preserve">are </w:t>
      </w:r>
      <w:r w:rsidR="003B2B6E">
        <w:rPr>
          <w:rFonts w:ascii="Arial" w:eastAsia="Arial" w:hAnsi="Arial" w:cs="Arial"/>
          <w:lang w:eastAsia="en-AU"/>
        </w:rPr>
        <w:t xml:space="preserve">staff </w:t>
      </w:r>
      <w:r w:rsidR="009342D1" w:rsidRPr="009342D1">
        <w:rPr>
          <w:rFonts w:ascii="Arial" w:eastAsia="Arial" w:hAnsi="Arial" w:cs="Arial"/>
          <w:lang w:eastAsia="en-AU"/>
        </w:rPr>
        <w:t xml:space="preserve">demonstrate knowledge of </w:t>
      </w:r>
      <w:r w:rsidR="003308AE" w:rsidRPr="009342D1">
        <w:rPr>
          <w:rFonts w:ascii="Arial" w:eastAsia="Arial" w:hAnsi="Arial" w:cs="Arial"/>
          <w:lang w:eastAsia="en-AU"/>
        </w:rPr>
        <w:t>responsibilities relating to antimicrobial stewardship</w:t>
      </w:r>
      <w:r w:rsidR="009342D1" w:rsidRPr="009342D1">
        <w:rPr>
          <w:rFonts w:ascii="Arial" w:eastAsia="Arial" w:hAnsi="Arial" w:cs="Arial"/>
          <w:lang w:eastAsia="en-AU"/>
        </w:rPr>
        <w:t xml:space="preserve"> including administration of </w:t>
      </w:r>
      <w:r w:rsidR="003308AE" w:rsidRPr="009342D1">
        <w:rPr>
          <w:rFonts w:ascii="Arial" w:eastAsia="Arial" w:hAnsi="Arial" w:cs="Arial"/>
          <w:lang w:eastAsia="en-AU"/>
        </w:rPr>
        <w:t>antibiotic</w:t>
      </w:r>
      <w:r w:rsidR="009342D1" w:rsidRPr="009342D1">
        <w:rPr>
          <w:rFonts w:ascii="Arial" w:eastAsia="Arial" w:hAnsi="Arial" w:cs="Arial"/>
          <w:lang w:eastAsia="en-AU"/>
        </w:rPr>
        <w:t>s</w:t>
      </w:r>
      <w:r w:rsidR="003308AE" w:rsidRPr="009342D1">
        <w:rPr>
          <w:rFonts w:ascii="Arial" w:eastAsia="Arial" w:hAnsi="Arial" w:cs="Arial"/>
          <w:lang w:eastAsia="en-AU"/>
        </w:rPr>
        <w:t xml:space="preserve"> and infection prevention strategies. </w:t>
      </w:r>
      <w:r w:rsidR="009342D1" w:rsidRPr="009342D1">
        <w:rPr>
          <w:rFonts w:ascii="Arial" w:eastAsia="Arial" w:hAnsi="Arial" w:cs="Arial"/>
          <w:lang w:eastAsia="en-AU"/>
        </w:rPr>
        <w:t xml:space="preserve">A register of </w:t>
      </w:r>
      <w:r w:rsidR="003308AE" w:rsidRPr="009342D1">
        <w:rPr>
          <w:rFonts w:ascii="Arial" w:eastAsia="Arial" w:hAnsi="Arial" w:cs="Arial"/>
          <w:lang w:eastAsia="en-AU"/>
        </w:rPr>
        <w:t xml:space="preserve">psychotropic </w:t>
      </w:r>
      <w:r w:rsidR="009342D1" w:rsidRPr="009342D1">
        <w:rPr>
          <w:rFonts w:ascii="Arial" w:eastAsia="Arial" w:hAnsi="Arial" w:cs="Arial"/>
          <w:lang w:eastAsia="en-AU"/>
        </w:rPr>
        <w:t xml:space="preserve">medications </w:t>
      </w:r>
      <w:r w:rsidR="003308AE" w:rsidRPr="009342D1">
        <w:rPr>
          <w:rFonts w:ascii="Arial" w:eastAsia="Arial" w:hAnsi="Arial" w:cs="Arial"/>
          <w:lang w:eastAsia="en-AU"/>
        </w:rPr>
        <w:t>is maintained</w:t>
      </w:r>
      <w:r w:rsidR="003B2B6E">
        <w:rPr>
          <w:rFonts w:ascii="Arial" w:eastAsia="Arial" w:hAnsi="Arial" w:cs="Arial"/>
          <w:lang w:eastAsia="en-AU"/>
        </w:rPr>
        <w:t>/</w:t>
      </w:r>
      <w:r w:rsidR="003308AE" w:rsidRPr="009342D1">
        <w:rPr>
          <w:rFonts w:ascii="Arial" w:eastAsia="Arial" w:hAnsi="Arial" w:cs="Arial"/>
          <w:lang w:eastAsia="en-AU"/>
        </w:rPr>
        <w:t>monitored by the clinical governance quality and risk team.</w:t>
      </w:r>
      <w:r w:rsidR="009342D1" w:rsidRPr="009342D1">
        <w:rPr>
          <w:rFonts w:ascii="Arial" w:eastAsia="Arial" w:hAnsi="Arial" w:cs="Arial"/>
          <w:lang w:eastAsia="en-AU"/>
        </w:rPr>
        <w:t xml:space="preserve"> </w:t>
      </w:r>
      <w:r w:rsidR="003308AE" w:rsidRPr="009342D1">
        <w:rPr>
          <w:rFonts w:ascii="Arial" w:eastAsia="Arial" w:hAnsi="Arial" w:cs="Arial"/>
          <w:lang w:eastAsia="en-AU"/>
        </w:rPr>
        <w:t>Review of</w:t>
      </w:r>
      <w:r w:rsidR="009342D1" w:rsidRPr="009342D1">
        <w:rPr>
          <w:rFonts w:ascii="Arial" w:eastAsia="Arial" w:hAnsi="Arial" w:cs="Arial"/>
          <w:lang w:eastAsia="en-AU"/>
        </w:rPr>
        <w:t xml:space="preserve"> documents including </w:t>
      </w:r>
      <w:r w:rsidR="003308AE" w:rsidRPr="009342D1">
        <w:rPr>
          <w:rFonts w:ascii="Arial" w:eastAsia="Arial" w:hAnsi="Arial" w:cs="Arial"/>
          <w:lang w:eastAsia="en-AU"/>
        </w:rPr>
        <w:t>clinical incident reports demonstrate apolog</w:t>
      </w:r>
      <w:r w:rsidR="009342D1" w:rsidRPr="009342D1">
        <w:rPr>
          <w:rFonts w:ascii="Arial" w:eastAsia="Arial" w:hAnsi="Arial" w:cs="Arial"/>
          <w:lang w:eastAsia="en-AU"/>
        </w:rPr>
        <w:t>y/</w:t>
      </w:r>
      <w:r w:rsidR="003308AE" w:rsidRPr="009342D1">
        <w:rPr>
          <w:rFonts w:ascii="Arial" w:eastAsia="Arial" w:hAnsi="Arial" w:cs="Arial"/>
          <w:lang w:eastAsia="en-AU"/>
        </w:rPr>
        <w:t xml:space="preserve">transparent communication </w:t>
      </w:r>
      <w:r w:rsidR="009342D1" w:rsidRPr="009342D1">
        <w:rPr>
          <w:rFonts w:ascii="Arial" w:eastAsia="Arial" w:hAnsi="Arial" w:cs="Arial"/>
          <w:lang w:eastAsia="en-AU"/>
        </w:rPr>
        <w:t>in managing</w:t>
      </w:r>
      <w:r w:rsidR="003308AE" w:rsidRPr="009342D1">
        <w:rPr>
          <w:rFonts w:ascii="Arial" w:eastAsia="Arial" w:hAnsi="Arial" w:cs="Arial"/>
          <w:lang w:eastAsia="en-AU"/>
        </w:rPr>
        <w:t xml:space="preserve"> complaints and clinical incidents. Consumers and representatives </w:t>
      </w:r>
      <w:r w:rsidR="009342D1" w:rsidRPr="009342D1">
        <w:rPr>
          <w:rFonts w:ascii="Arial" w:eastAsia="Arial" w:hAnsi="Arial" w:cs="Arial"/>
          <w:lang w:eastAsia="en-AU"/>
        </w:rPr>
        <w:t xml:space="preserve">gave </w:t>
      </w:r>
      <w:r w:rsidR="003308AE" w:rsidRPr="009342D1">
        <w:rPr>
          <w:rFonts w:ascii="Arial" w:eastAsia="Arial" w:hAnsi="Arial" w:cs="Arial"/>
          <w:lang w:eastAsia="en-AU"/>
        </w:rPr>
        <w:t xml:space="preserve">mostly positive feedback </w:t>
      </w:r>
      <w:r w:rsidR="009342D1" w:rsidRPr="009342D1">
        <w:rPr>
          <w:rFonts w:ascii="Arial" w:eastAsia="Arial" w:hAnsi="Arial" w:cs="Arial"/>
          <w:lang w:eastAsia="en-AU"/>
        </w:rPr>
        <w:t>relating to M</w:t>
      </w:r>
      <w:r w:rsidR="003308AE" w:rsidRPr="009342D1">
        <w:rPr>
          <w:rFonts w:ascii="Arial" w:eastAsia="Arial" w:hAnsi="Arial" w:cs="Arial"/>
          <w:lang w:eastAsia="en-AU"/>
        </w:rPr>
        <w:t>anagement’s respons</w:t>
      </w:r>
      <w:r w:rsidR="009342D1" w:rsidRPr="009342D1">
        <w:rPr>
          <w:rFonts w:ascii="Arial" w:eastAsia="Arial" w:hAnsi="Arial" w:cs="Arial"/>
          <w:lang w:eastAsia="en-AU"/>
        </w:rPr>
        <w:t xml:space="preserve">e to </w:t>
      </w:r>
      <w:r w:rsidR="003308AE" w:rsidRPr="009342D1">
        <w:rPr>
          <w:rFonts w:ascii="Arial" w:eastAsia="Arial" w:hAnsi="Arial" w:cs="Arial"/>
          <w:lang w:eastAsia="en-AU"/>
        </w:rPr>
        <w:t>incidents</w:t>
      </w:r>
      <w:r w:rsidR="009342D1" w:rsidRPr="009342D1">
        <w:rPr>
          <w:rFonts w:ascii="Arial" w:eastAsia="Arial" w:hAnsi="Arial" w:cs="Arial"/>
          <w:lang w:eastAsia="en-AU"/>
        </w:rPr>
        <w:t>/</w:t>
      </w:r>
      <w:r w:rsidR="003308AE" w:rsidRPr="009342D1">
        <w:rPr>
          <w:rFonts w:ascii="Arial" w:eastAsia="Arial" w:hAnsi="Arial" w:cs="Arial"/>
          <w:lang w:eastAsia="en-AU"/>
        </w:rPr>
        <w:t xml:space="preserve">feedback. </w:t>
      </w:r>
    </w:p>
    <w:sectPr w:rsidR="003308AE" w:rsidRPr="009342D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A72A9" w14:textId="77777777" w:rsidR="00FA7D70" w:rsidRDefault="00FA7D70">
      <w:pPr>
        <w:spacing w:after="0"/>
      </w:pPr>
      <w:r>
        <w:separator/>
      </w:r>
    </w:p>
  </w:endnote>
  <w:endnote w:type="continuationSeparator" w:id="0">
    <w:p w14:paraId="7166A52E" w14:textId="77777777" w:rsidR="00FA7D70" w:rsidRDefault="00FA7D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6C9B5" w14:textId="77777777" w:rsidR="002A571A" w:rsidRPr="00DF37F2" w:rsidRDefault="00442247"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McLean Care Mackellar Alkira Campus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684E5DE" w14:textId="77777777" w:rsidR="002A571A" w:rsidRPr="00DF37F2" w:rsidRDefault="0044224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0354</w:t>
    </w:r>
    <w:bookmarkEnd w:id="2"/>
    <w:r w:rsidRPr="00DF37F2">
      <w:rPr>
        <w:rStyle w:val="FooterBold"/>
        <w:rFonts w:ascii="Arial" w:hAnsi="Arial"/>
        <w:b w:val="0"/>
      </w:rPr>
      <w:tab/>
      <w:t xml:space="preserve">OFFICIAL: Sensitive </w:t>
    </w:r>
  </w:p>
  <w:p w14:paraId="43734992" w14:textId="77777777" w:rsidR="002A571A" w:rsidRPr="00DF37F2" w:rsidRDefault="0044224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536D8" w14:textId="77777777" w:rsidR="002A571A" w:rsidRDefault="002A571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9779EF" w14:textId="77777777" w:rsidR="00FA7D70" w:rsidRDefault="00FA7D70" w:rsidP="00D71F88">
      <w:pPr>
        <w:spacing w:after="0"/>
      </w:pPr>
      <w:r>
        <w:separator/>
      </w:r>
    </w:p>
  </w:footnote>
  <w:footnote w:type="continuationSeparator" w:id="0">
    <w:p w14:paraId="2BF2AEE9" w14:textId="77777777" w:rsidR="00FA7D70" w:rsidRDefault="00FA7D70" w:rsidP="00D71F88">
      <w:pPr>
        <w:spacing w:after="0"/>
      </w:pPr>
      <w:r>
        <w:continuationSeparator/>
      </w:r>
    </w:p>
  </w:footnote>
  <w:footnote w:id="1">
    <w:p w14:paraId="0631AC3E" w14:textId="7AFD57D5" w:rsidR="002A571A" w:rsidRDefault="0044224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024AA">
        <w:rPr>
          <w:rFonts w:ascii="Arial" w:hAnsi="Arial" w:cs="Arial"/>
          <w:color w:val="auto"/>
          <w:sz w:val="20"/>
          <w:szCs w:val="20"/>
        </w:rPr>
        <w:t>40A</w:t>
      </w:r>
      <w:r w:rsidRPr="004024AA">
        <w:rPr>
          <w:rFonts w:ascii="Arial" w:hAnsi="Arial" w:cs="Arial"/>
          <w:b/>
          <w:color w:val="auto"/>
          <w:sz w:val="20"/>
          <w:szCs w:val="20"/>
        </w:rPr>
        <w:t xml:space="preserve"> </w:t>
      </w:r>
      <w:r w:rsidRPr="004024AA">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AA97AE6" w14:textId="77777777" w:rsidR="002A571A" w:rsidRDefault="002A57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768DA" w14:textId="77777777" w:rsidR="002A571A" w:rsidRDefault="00442247">
    <w:pPr>
      <w:pStyle w:val="Header"/>
    </w:pPr>
    <w:r>
      <w:rPr>
        <w:noProof/>
        <w:color w:val="2B579A"/>
        <w:shd w:val="clear" w:color="auto" w:fill="E6E6E6"/>
        <w:lang w:val="en-US"/>
      </w:rPr>
      <w:drawing>
        <wp:anchor distT="0" distB="0" distL="114300" distR="114300" simplePos="0" relativeHeight="251658241" behindDoc="1" locked="0" layoutInCell="1" allowOverlap="1" wp14:anchorId="2B795828" wp14:editId="6937AF6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809F4" w14:textId="77777777" w:rsidR="002A571A" w:rsidRDefault="00442247">
    <w:pPr>
      <w:pStyle w:val="Header"/>
    </w:pPr>
    <w:r>
      <w:rPr>
        <w:noProof/>
      </w:rPr>
      <w:drawing>
        <wp:anchor distT="0" distB="0" distL="114300" distR="114300" simplePos="0" relativeHeight="251658240" behindDoc="0" locked="0" layoutInCell="1" allowOverlap="1" wp14:anchorId="1850D717" wp14:editId="70584A9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811521"/>
    <w:multiLevelType w:val="multilevel"/>
    <w:tmpl w:val="341C6F66"/>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15:restartNumberingAfterBreak="0">
    <w:nsid w:val="014020B1"/>
    <w:multiLevelType w:val="hybridMultilevel"/>
    <w:tmpl w:val="E376B314"/>
    <w:lvl w:ilvl="0" w:tplc="261C7124">
      <w:start w:val="1"/>
      <w:numFmt w:val="lowerRoman"/>
      <w:lvlText w:val="(%1)"/>
      <w:lvlJc w:val="left"/>
      <w:pPr>
        <w:ind w:left="1080" w:hanging="720"/>
      </w:pPr>
      <w:rPr>
        <w:rFonts w:hint="default"/>
      </w:rPr>
    </w:lvl>
    <w:lvl w:ilvl="1" w:tplc="0BC60736" w:tentative="1">
      <w:start w:val="1"/>
      <w:numFmt w:val="lowerLetter"/>
      <w:lvlText w:val="%2."/>
      <w:lvlJc w:val="left"/>
      <w:pPr>
        <w:ind w:left="1440" w:hanging="360"/>
      </w:pPr>
    </w:lvl>
    <w:lvl w:ilvl="2" w:tplc="1D0CA91E" w:tentative="1">
      <w:start w:val="1"/>
      <w:numFmt w:val="lowerRoman"/>
      <w:lvlText w:val="%3."/>
      <w:lvlJc w:val="right"/>
      <w:pPr>
        <w:ind w:left="2160" w:hanging="180"/>
      </w:pPr>
    </w:lvl>
    <w:lvl w:ilvl="3" w:tplc="7B18A80A" w:tentative="1">
      <w:start w:val="1"/>
      <w:numFmt w:val="decimal"/>
      <w:lvlText w:val="%4."/>
      <w:lvlJc w:val="left"/>
      <w:pPr>
        <w:ind w:left="2880" w:hanging="360"/>
      </w:pPr>
    </w:lvl>
    <w:lvl w:ilvl="4" w:tplc="39E2DF8C" w:tentative="1">
      <w:start w:val="1"/>
      <w:numFmt w:val="lowerLetter"/>
      <w:lvlText w:val="%5."/>
      <w:lvlJc w:val="left"/>
      <w:pPr>
        <w:ind w:left="3600" w:hanging="360"/>
      </w:pPr>
    </w:lvl>
    <w:lvl w:ilvl="5" w:tplc="B5E215EA" w:tentative="1">
      <w:start w:val="1"/>
      <w:numFmt w:val="lowerRoman"/>
      <w:lvlText w:val="%6."/>
      <w:lvlJc w:val="right"/>
      <w:pPr>
        <w:ind w:left="4320" w:hanging="180"/>
      </w:pPr>
    </w:lvl>
    <w:lvl w:ilvl="6" w:tplc="3356C6CC" w:tentative="1">
      <w:start w:val="1"/>
      <w:numFmt w:val="decimal"/>
      <w:lvlText w:val="%7."/>
      <w:lvlJc w:val="left"/>
      <w:pPr>
        <w:ind w:left="5040" w:hanging="360"/>
      </w:pPr>
    </w:lvl>
    <w:lvl w:ilvl="7" w:tplc="3D86BE30" w:tentative="1">
      <w:start w:val="1"/>
      <w:numFmt w:val="lowerLetter"/>
      <w:lvlText w:val="%8."/>
      <w:lvlJc w:val="left"/>
      <w:pPr>
        <w:ind w:left="5760" w:hanging="360"/>
      </w:pPr>
    </w:lvl>
    <w:lvl w:ilvl="8" w:tplc="C004D2EA" w:tentative="1">
      <w:start w:val="1"/>
      <w:numFmt w:val="lowerRoman"/>
      <w:lvlText w:val="%9."/>
      <w:lvlJc w:val="right"/>
      <w:pPr>
        <w:ind w:left="6480" w:hanging="180"/>
      </w:pPr>
    </w:lvl>
  </w:abstractNum>
  <w:abstractNum w:abstractNumId="3" w15:restartNumberingAfterBreak="0">
    <w:nsid w:val="04C81514"/>
    <w:multiLevelType w:val="hybridMultilevel"/>
    <w:tmpl w:val="A17ECD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924E9D"/>
    <w:multiLevelType w:val="hybridMultilevel"/>
    <w:tmpl w:val="BA306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D5803C86">
      <w:start w:val="1"/>
      <w:numFmt w:val="lowerRoman"/>
      <w:lvlText w:val="(%1)"/>
      <w:lvlJc w:val="left"/>
      <w:pPr>
        <w:ind w:left="1080" w:hanging="720"/>
      </w:pPr>
      <w:rPr>
        <w:rFonts w:hint="default"/>
      </w:rPr>
    </w:lvl>
    <w:lvl w:ilvl="1" w:tplc="64D6FC36" w:tentative="1">
      <w:start w:val="1"/>
      <w:numFmt w:val="lowerLetter"/>
      <w:lvlText w:val="%2."/>
      <w:lvlJc w:val="left"/>
      <w:pPr>
        <w:ind w:left="1440" w:hanging="360"/>
      </w:pPr>
    </w:lvl>
    <w:lvl w:ilvl="2" w:tplc="320097B0" w:tentative="1">
      <w:start w:val="1"/>
      <w:numFmt w:val="lowerRoman"/>
      <w:lvlText w:val="%3."/>
      <w:lvlJc w:val="right"/>
      <w:pPr>
        <w:ind w:left="2160" w:hanging="180"/>
      </w:pPr>
    </w:lvl>
    <w:lvl w:ilvl="3" w:tplc="E35CF012" w:tentative="1">
      <w:start w:val="1"/>
      <w:numFmt w:val="decimal"/>
      <w:lvlText w:val="%4."/>
      <w:lvlJc w:val="left"/>
      <w:pPr>
        <w:ind w:left="2880" w:hanging="360"/>
      </w:pPr>
    </w:lvl>
    <w:lvl w:ilvl="4" w:tplc="66703920" w:tentative="1">
      <w:start w:val="1"/>
      <w:numFmt w:val="lowerLetter"/>
      <w:lvlText w:val="%5."/>
      <w:lvlJc w:val="left"/>
      <w:pPr>
        <w:ind w:left="3600" w:hanging="360"/>
      </w:pPr>
    </w:lvl>
    <w:lvl w:ilvl="5" w:tplc="D5BE8E10" w:tentative="1">
      <w:start w:val="1"/>
      <w:numFmt w:val="lowerRoman"/>
      <w:lvlText w:val="%6."/>
      <w:lvlJc w:val="right"/>
      <w:pPr>
        <w:ind w:left="4320" w:hanging="180"/>
      </w:pPr>
    </w:lvl>
    <w:lvl w:ilvl="6" w:tplc="7B0C1EA8" w:tentative="1">
      <w:start w:val="1"/>
      <w:numFmt w:val="decimal"/>
      <w:lvlText w:val="%7."/>
      <w:lvlJc w:val="left"/>
      <w:pPr>
        <w:ind w:left="5040" w:hanging="360"/>
      </w:pPr>
    </w:lvl>
    <w:lvl w:ilvl="7" w:tplc="9E9C4F82" w:tentative="1">
      <w:start w:val="1"/>
      <w:numFmt w:val="lowerLetter"/>
      <w:lvlText w:val="%8."/>
      <w:lvlJc w:val="left"/>
      <w:pPr>
        <w:ind w:left="5760" w:hanging="360"/>
      </w:pPr>
    </w:lvl>
    <w:lvl w:ilvl="8" w:tplc="82020BD4" w:tentative="1">
      <w:start w:val="1"/>
      <w:numFmt w:val="lowerRoman"/>
      <w:lvlText w:val="%9."/>
      <w:lvlJc w:val="right"/>
      <w:pPr>
        <w:ind w:left="6480" w:hanging="180"/>
      </w:pPr>
    </w:lvl>
  </w:abstractNum>
  <w:abstractNum w:abstractNumId="6" w15:restartNumberingAfterBreak="0">
    <w:nsid w:val="0CF5489D"/>
    <w:multiLevelType w:val="hybridMultilevel"/>
    <w:tmpl w:val="099E3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2C027D"/>
    <w:multiLevelType w:val="multilevel"/>
    <w:tmpl w:val="42BEFE8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0DB208A5"/>
    <w:multiLevelType w:val="multilevel"/>
    <w:tmpl w:val="EB86F3C2"/>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0E144227"/>
    <w:multiLevelType w:val="multilevel"/>
    <w:tmpl w:val="D916AFA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 w15:restartNumberingAfterBreak="0">
    <w:nsid w:val="120E603E"/>
    <w:multiLevelType w:val="hybridMultilevel"/>
    <w:tmpl w:val="C68EC94A"/>
    <w:lvl w:ilvl="0" w:tplc="B6989C0E">
      <w:start w:val="1"/>
      <w:numFmt w:val="lowerRoman"/>
      <w:lvlText w:val="(%1)"/>
      <w:lvlJc w:val="left"/>
      <w:pPr>
        <w:ind w:left="1080" w:hanging="720"/>
      </w:pPr>
      <w:rPr>
        <w:rFonts w:hint="default"/>
      </w:rPr>
    </w:lvl>
    <w:lvl w:ilvl="1" w:tplc="476E95C0" w:tentative="1">
      <w:start w:val="1"/>
      <w:numFmt w:val="lowerLetter"/>
      <w:lvlText w:val="%2."/>
      <w:lvlJc w:val="left"/>
      <w:pPr>
        <w:ind w:left="1440" w:hanging="360"/>
      </w:pPr>
    </w:lvl>
    <w:lvl w:ilvl="2" w:tplc="953A4C0A" w:tentative="1">
      <w:start w:val="1"/>
      <w:numFmt w:val="lowerRoman"/>
      <w:lvlText w:val="%3."/>
      <w:lvlJc w:val="right"/>
      <w:pPr>
        <w:ind w:left="2160" w:hanging="180"/>
      </w:pPr>
    </w:lvl>
    <w:lvl w:ilvl="3" w:tplc="ADD06FFE" w:tentative="1">
      <w:start w:val="1"/>
      <w:numFmt w:val="decimal"/>
      <w:lvlText w:val="%4."/>
      <w:lvlJc w:val="left"/>
      <w:pPr>
        <w:ind w:left="2880" w:hanging="360"/>
      </w:pPr>
    </w:lvl>
    <w:lvl w:ilvl="4" w:tplc="D93A14F6" w:tentative="1">
      <w:start w:val="1"/>
      <w:numFmt w:val="lowerLetter"/>
      <w:lvlText w:val="%5."/>
      <w:lvlJc w:val="left"/>
      <w:pPr>
        <w:ind w:left="3600" w:hanging="360"/>
      </w:pPr>
    </w:lvl>
    <w:lvl w:ilvl="5" w:tplc="954853EE" w:tentative="1">
      <w:start w:val="1"/>
      <w:numFmt w:val="lowerRoman"/>
      <w:lvlText w:val="%6."/>
      <w:lvlJc w:val="right"/>
      <w:pPr>
        <w:ind w:left="4320" w:hanging="180"/>
      </w:pPr>
    </w:lvl>
    <w:lvl w:ilvl="6" w:tplc="4C745196" w:tentative="1">
      <w:start w:val="1"/>
      <w:numFmt w:val="decimal"/>
      <w:lvlText w:val="%7."/>
      <w:lvlJc w:val="left"/>
      <w:pPr>
        <w:ind w:left="5040" w:hanging="360"/>
      </w:pPr>
    </w:lvl>
    <w:lvl w:ilvl="7" w:tplc="3A705D8C" w:tentative="1">
      <w:start w:val="1"/>
      <w:numFmt w:val="lowerLetter"/>
      <w:lvlText w:val="%8."/>
      <w:lvlJc w:val="left"/>
      <w:pPr>
        <w:ind w:left="5760" w:hanging="360"/>
      </w:pPr>
    </w:lvl>
    <w:lvl w:ilvl="8" w:tplc="2132D3E0"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F2381684">
      <w:start w:val="1"/>
      <w:numFmt w:val="bullet"/>
      <w:lvlText w:val=""/>
      <w:lvlJc w:val="left"/>
      <w:pPr>
        <w:ind w:left="720" w:hanging="360"/>
      </w:pPr>
      <w:rPr>
        <w:rFonts w:ascii="Symbol" w:hAnsi="Symbol" w:hint="default"/>
        <w:color w:val="auto"/>
        <w:sz w:val="24"/>
        <w:szCs w:val="24"/>
      </w:rPr>
    </w:lvl>
    <w:lvl w:ilvl="1" w:tplc="4C54C852" w:tentative="1">
      <w:start w:val="1"/>
      <w:numFmt w:val="bullet"/>
      <w:lvlText w:val="o"/>
      <w:lvlJc w:val="left"/>
      <w:pPr>
        <w:ind w:left="1440" w:hanging="360"/>
      </w:pPr>
      <w:rPr>
        <w:rFonts w:ascii="Courier New" w:hAnsi="Courier New" w:cs="Courier New" w:hint="default"/>
      </w:rPr>
    </w:lvl>
    <w:lvl w:ilvl="2" w:tplc="901281A4" w:tentative="1">
      <w:start w:val="1"/>
      <w:numFmt w:val="bullet"/>
      <w:lvlText w:val=""/>
      <w:lvlJc w:val="left"/>
      <w:pPr>
        <w:ind w:left="2160" w:hanging="360"/>
      </w:pPr>
      <w:rPr>
        <w:rFonts w:ascii="Wingdings" w:hAnsi="Wingdings" w:hint="default"/>
      </w:rPr>
    </w:lvl>
    <w:lvl w:ilvl="3" w:tplc="F8FEF2E2" w:tentative="1">
      <w:start w:val="1"/>
      <w:numFmt w:val="bullet"/>
      <w:lvlText w:val=""/>
      <w:lvlJc w:val="left"/>
      <w:pPr>
        <w:ind w:left="2880" w:hanging="360"/>
      </w:pPr>
      <w:rPr>
        <w:rFonts w:ascii="Symbol" w:hAnsi="Symbol" w:hint="default"/>
      </w:rPr>
    </w:lvl>
    <w:lvl w:ilvl="4" w:tplc="5924298C" w:tentative="1">
      <w:start w:val="1"/>
      <w:numFmt w:val="bullet"/>
      <w:lvlText w:val="o"/>
      <w:lvlJc w:val="left"/>
      <w:pPr>
        <w:ind w:left="3600" w:hanging="360"/>
      </w:pPr>
      <w:rPr>
        <w:rFonts w:ascii="Courier New" w:hAnsi="Courier New" w:cs="Courier New" w:hint="default"/>
      </w:rPr>
    </w:lvl>
    <w:lvl w:ilvl="5" w:tplc="2828CD80" w:tentative="1">
      <w:start w:val="1"/>
      <w:numFmt w:val="bullet"/>
      <w:lvlText w:val=""/>
      <w:lvlJc w:val="left"/>
      <w:pPr>
        <w:ind w:left="4320" w:hanging="360"/>
      </w:pPr>
      <w:rPr>
        <w:rFonts w:ascii="Wingdings" w:hAnsi="Wingdings" w:hint="default"/>
      </w:rPr>
    </w:lvl>
    <w:lvl w:ilvl="6" w:tplc="2B7EC532" w:tentative="1">
      <w:start w:val="1"/>
      <w:numFmt w:val="bullet"/>
      <w:lvlText w:val=""/>
      <w:lvlJc w:val="left"/>
      <w:pPr>
        <w:ind w:left="5040" w:hanging="360"/>
      </w:pPr>
      <w:rPr>
        <w:rFonts w:ascii="Symbol" w:hAnsi="Symbol" w:hint="default"/>
      </w:rPr>
    </w:lvl>
    <w:lvl w:ilvl="7" w:tplc="B7C0B34C" w:tentative="1">
      <w:start w:val="1"/>
      <w:numFmt w:val="bullet"/>
      <w:lvlText w:val="o"/>
      <w:lvlJc w:val="left"/>
      <w:pPr>
        <w:ind w:left="5760" w:hanging="360"/>
      </w:pPr>
      <w:rPr>
        <w:rFonts w:ascii="Courier New" w:hAnsi="Courier New" w:cs="Courier New" w:hint="default"/>
      </w:rPr>
    </w:lvl>
    <w:lvl w:ilvl="8" w:tplc="1EBA4890"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158AAA46">
      <w:start w:val="1"/>
      <w:numFmt w:val="lowerRoman"/>
      <w:lvlText w:val="(%1)"/>
      <w:lvlJc w:val="left"/>
      <w:pPr>
        <w:ind w:left="1080" w:hanging="720"/>
      </w:pPr>
      <w:rPr>
        <w:rFonts w:hint="default"/>
      </w:rPr>
    </w:lvl>
    <w:lvl w:ilvl="1" w:tplc="EA94B556" w:tentative="1">
      <w:start w:val="1"/>
      <w:numFmt w:val="lowerLetter"/>
      <w:lvlText w:val="%2."/>
      <w:lvlJc w:val="left"/>
      <w:pPr>
        <w:ind w:left="1440" w:hanging="360"/>
      </w:pPr>
    </w:lvl>
    <w:lvl w:ilvl="2" w:tplc="543028BE" w:tentative="1">
      <w:start w:val="1"/>
      <w:numFmt w:val="lowerRoman"/>
      <w:lvlText w:val="%3."/>
      <w:lvlJc w:val="right"/>
      <w:pPr>
        <w:ind w:left="2160" w:hanging="180"/>
      </w:pPr>
    </w:lvl>
    <w:lvl w:ilvl="3" w:tplc="7956389E" w:tentative="1">
      <w:start w:val="1"/>
      <w:numFmt w:val="decimal"/>
      <w:lvlText w:val="%4."/>
      <w:lvlJc w:val="left"/>
      <w:pPr>
        <w:ind w:left="2880" w:hanging="360"/>
      </w:pPr>
    </w:lvl>
    <w:lvl w:ilvl="4" w:tplc="7CD22662" w:tentative="1">
      <w:start w:val="1"/>
      <w:numFmt w:val="lowerLetter"/>
      <w:lvlText w:val="%5."/>
      <w:lvlJc w:val="left"/>
      <w:pPr>
        <w:ind w:left="3600" w:hanging="360"/>
      </w:pPr>
    </w:lvl>
    <w:lvl w:ilvl="5" w:tplc="F7B8D28A" w:tentative="1">
      <w:start w:val="1"/>
      <w:numFmt w:val="lowerRoman"/>
      <w:lvlText w:val="%6."/>
      <w:lvlJc w:val="right"/>
      <w:pPr>
        <w:ind w:left="4320" w:hanging="180"/>
      </w:pPr>
    </w:lvl>
    <w:lvl w:ilvl="6" w:tplc="6DE09D60" w:tentative="1">
      <w:start w:val="1"/>
      <w:numFmt w:val="decimal"/>
      <w:lvlText w:val="%7."/>
      <w:lvlJc w:val="left"/>
      <w:pPr>
        <w:ind w:left="5040" w:hanging="360"/>
      </w:pPr>
    </w:lvl>
    <w:lvl w:ilvl="7" w:tplc="048E35B8" w:tentative="1">
      <w:start w:val="1"/>
      <w:numFmt w:val="lowerLetter"/>
      <w:lvlText w:val="%8."/>
      <w:lvlJc w:val="left"/>
      <w:pPr>
        <w:ind w:left="5760" w:hanging="360"/>
      </w:pPr>
    </w:lvl>
    <w:lvl w:ilvl="8" w:tplc="1B18CE84" w:tentative="1">
      <w:start w:val="1"/>
      <w:numFmt w:val="lowerRoman"/>
      <w:lvlText w:val="%9."/>
      <w:lvlJc w:val="right"/>
      <w:pPr>
        <w:ind w:left="6480" w:hanging="180"/>
      </w:pPr>
    </w:lvl>
  </w:abstractNum>
  <w:abstractNum w:abstractNumId="13" w15:restartNumberingAfterBreak="0">
    <w:nsid w:val="1C5A4F03"/>
    <w:multiLevelType w:val="hybridMultilevel"/>
    <w:tmpl w:val="E3A60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77630C"/>
    <w:multiLevelType w:val="hybridMultilevel"/>
    <w:tmpl w:val="20220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D56ACC"/>
    <w:multiLevelType w:val="hybridMultilevel"/>
    <w:tmpl w:val="DDC20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A4D7D76"/>
    <w:multiLevelType w:val="multilevel"/>
    <w:tmpl w:val="D9C261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D84644"/>
    <w:multiLevelType w:val="multilevel"/>
    <w:tmpl w:val="C35425F0"/>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8" w15:restartNumberingAfterBreak="0">
    <w:nsid w:val="2DB65746"/>
    <w:multiLevelType w:val="hybridMultilevel"/>
    <w:tmpl w:val="0C58F3FE"/>
    <w:lvl w:ilvl="0" w:tplc="B7A4AD60">
      <w:start w:val="1"/>
      <w:numFmt w:val="lowerRoman"/>
      <w:lvlText w:val="(%1)"/>
      <w:lvlJc w:val="left"/>
      <w:pPr>
        <w:ind w:left="1080" w:hanging="720"/>
      </w:pPr>
      <w:rPr>
        <w:rFonts w:hint="default"/>
      </w:rPr>
    </w:lvl>
    <w:lvl w:ilvl="1" w:tplc="DCC87C56" w:tentative="1">
      <w:start w:val="1"/>
      <w:numFmt w:val="lowerLetter"/>
      <w:lvlText w:val="%2."/>
      <w:lvlJc w:val="left"/>
      <w:pPr>
        <w:ind w:left="1440" w:hanging="360"/>
      </w:pPr>
    </w:lvl>
    <w:lvl w:ilvl="2" w:tplc="52480748" w:tentative="1">
      <w:start w:val="1"/>
      <w:numFmt w:val="lowerRoman"/>
      <w:lvlText w:val="%3."/>
      <w:lvlJc w:val="right"/>
      <w:pPr>
        <w:ind w:left="2160" w:hanging="180"/>
      </w:pPr>
    </w:lvl>
    <w:lvl w:ilvl="3" w:tplc="A36CE4D0" w:tentative="1">
      <w:start w:val="1"/>
      <w:numFmt w:val="decimal"/>
      <w:lvlText w:val="%4."/>
      <w:lvlJc w:val="left"/>
      <w:pPr>
        <w:ind w:left="2880" w:hanging="360"/>
      </w:pPr>
    </w:lvl>
    <w:lvl w:ilvl="4" w:tplc="93F0D250" w:tentative="1">
      <w:start w:val="1"/>
      <w:numFmt w:val="lowerLetter"/>
      <w:lvlText w:val="%5."/>
      <w:lvlJc w:val="left"/>
      <w:pPr>
        <w:ind w:left="3600" w:hanging="360"/>
      </w:pPr>
    </w:lvl>
    <w:lvl w:ilvl="5" w:tplc="D408B854" w:tentative="1">
      <w:start w:val="1"/>
      <w:numFmt w:val="lowerRoman"/>
      <w:lvlText w:val="%6."/>
      <w:lvlJc w:val="right"/>
      <w:pPr>
        <w:ind w:left="4320" w:hanging="180"/>
      </w:pPr>
    </w:lvl>
    <w:lvl w:ilvl="6" w:tplc="00CAC5C8" w:tentative="1">
      <w:start w:val="1"/>
      <w:numFmt w:val="decimal"/>
      <w:lvlText w:val="%7."/>
      <w:lvlJc w:val="left"/>
      <w:pPr>
        <w:ind w:left="5040" w:hanging="360"/>
      </w:pPr>
    </w:lvl>
    <w:lvl w:ilvl="7" w:tplc="0E4CB9BA" w:tentative="1">
      <w:start w:val="1"/>
      <w:numFmt w:val="lowerLetter"/>
      <w:lvlText w:val="%8."/>
      <w:lvlJc w:val="left"/>
      <w:pPr>
        <w:ind w:left="5760" w:hanging="360"/>
      </w:pPr>
    </w:lvl>
    <w:lvl w:ilvl="8" w:tplc="A1F49DC2" w:tentative="1">
      <w:start w:val="1"/>
      <w:numFmt w:val="lowerRoman"/>
      <w:lvlText w:val="%9."/>
      <w:lvlJc w:val="right"/>
      <w:pPr>
        <w:ind w:left="6480" w:hanging="180"/>
      </w:pPr>
    </w:lvl>
  </w:abstractNum>
  <w:abstractNum w:abstractNumId="19" w15:restartNumberingAfterBreak="0">
    <w:nsid w:val="303A55B1"/>
    <w:multiLevelType w:val="hybridMultilevel"/>
    <w:tmpl w:val="59A452EE"/>
    <w:lvl w:ilvl="0" w:tplc="68FCE1D2">
      <w:start w:val="1"/>
      <w:numFmt w:val="lowerRoman"/>
      <w:lvlText w:val="(%1)"/>
      <w:lvlJc w:val="left"/>
      <w:pPr>
        <w:ind w:left="1080" w:hanging="720"/>
      </w:pPr>
      <w:rPr>
        <w:rFonts w:hint="default"/>
      </w:rPr>
    </w:lvl>
    <w:lvl w:ilvl="1" w:tplc="B3925E9C" w:tentative="1">
      <w:start w:val="1"/>
      <w:numFmt w:val="lowerLetter"/>
      <w:lvlText w:val="%2."/>
      <w:lvlJc w:val="left"/>
      <w:pPr>
        <w:ind w:left="1440" w:hanging="360"/>
      </w:pPr>
    </w:lvl>
    <w:lvl w:ilvl="2" w:tplc="FB7A104E" w:tentative="1">
      <w:start w:val="1"/>
      <w:numFmt w:val="lowerRoman"/>
      <w:lvlText w:val="%3."/>
      <w:lvlJc w:val="right"/>
      <w:pPr>
        <w:ind w:left="2160" w:hanging="180"/>
      </w:pPr>
    </w:lvl>
    <w:lvl w:ilvl="3" w:tplc="C3DC5C5C" w:tentative="1">
      <w:start w:val="1"/>
      <w:numFmt w:val="decimal"/>
      <w:lvlText w:val="%4."/>
      <w:lvlJc w:val="left"/>
      <w:pPr>
        <w:ind w:left="2880" w:hanging="360"/>
      </w:pPr>
    </w:lvl>
    <w:lvl w:ilvl="4" w:tplc="9C7A9C56" w:tentative="1">
      <w:start w:val="1"/>
      <w:numFmt w:val="lowerLetter"/>
      <w:lvlText w:val="%5."/>
      <w:lvlJc w:val="left"/>
      <w:pPr>
        <w:ind w:left="3600" w:hanging="360"/>
      </w:pPr>
    </w:lvl>
    <w:lvl w:ilvl="5" w:tplc="0F441A08" w:tentative="1">
      <w:start w:val="1"/>
      <w:numFmt w:val="lowerRoman"/>
      <w:lvlText w:val="%6."/>
      <w:lvlJc w:val="right"/>
      <w:pPr>
        <w:ind w:left="4320" w:hanging="180"/>
      </w:pPr>
    </w:lvl>
    <w:lvl w:ilvl="6" w:tplc="053AE88A" w:tentative="1">
      <w:start w:val="1"/>
      <w:numFmt w:val="decimal"/>
      <w:lvlText w:val="%7."/>
      <w:lvlJc w:val="left"/>
      <w:pPr>
        <w:ind w:left="5040" w:hanging="360"/>
      </w:pPr>
    </w:lvl>
    <w:lvl w:ilvl="7" w:tplc="B22E1840" w:tentative="1">
      <w:start w:val="1"/>
      <w:numFmt w:val="lowerLetter"/>
      <w:lvlText w:val="%8."/>
      <w:lvlJc w:val="left"/>
      <w:pPr>
        <w:ind w:left="5760" w:hanging="360"/>
      </w:pPr>
    </w:lvl>
    <w:lvl w:ilvl="8" w:tplc="C952CE10" w:tentative="1">
      <w:start w:val="1"/>
      <w:numFmt w:val="lowerRoman"/>
      <w:lvlText w:val="%9."/>
      <w:lvlJc w:val="right"/>
      <w:pPr>
        <w:ind w:left="6480" w:hanging="180"/>
      </w:pPr>
    </w:lvl>
  </w:abstractNum>
  <w:abstractNum w:abstractNumId="20" w15:restartNumberingAfterBreak="0">
    <w:nsid w:val="31A07DCB"/>
    <w:multiLevelType w:val="multilevel"/>
    <w:tmpl w:val="2F4AAF6A"/>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1" w15:restartNumberingAfterBreak="0">
    <w:nsid w:val="34F1448E"/>
    <w:multiLevelType w:val="hybridMultilevel"/>
    <w:tmpl w:val="D0AE350E"/>
    <w:lvl w:ilvl="0" w:tplc="696EF898">
      <w:start w:val="1"/>
      <w:numFmt w:val="lowerRoman"/>
      <w:lvlText w:val="(%1)"/>
      <w:lvlJc w:val="left"/>
      <w:pPr>
        <w:ind w:left="1080" w:hanging="720"/>
      </w:pPr>
      <w:rPr>
        <w:rFonts w:hint="default"/>
      </w:rPr>
    </w:lvl>
    <w:lvl w:ilvl="1" w:tplc="9118D0B4" w:tentative="1">
      <w:start w:val="1"/>
      <w:numFmt w:val="lowerLetter"/>
      <w:lvlText w:val="%2."/>
      <w:lvlJc w:val="left"/>
      <w:pPr>
        <w:ind w:left="1440" w:hanging="360"/>
      </w:pPr>
    </w:lvl>
    <w:lvl w:ilvl="2" w:tplc="3CE221A4" w:tentative="1">
      <w:start w:val="1"/>
      <w:numFmt w:val="lowerRoman"/>
      <w:lvlText w:val="%3."/>
      <w:lvlJc w:val="right"/>
      <w:pPr>
        <w:ind w:left="2160" w:hanging="180"/>
      </w:pPr>
    </w:lvl>
    <w:lvl w:ilvl="3" w:tplc="F02C7098" w:tentative="1">
      <w:start w:val="1"/>
      <w:numFmt w:val="decimal"/>
      <w:lvlText w:val="%4."/>
      <w:lvlJc w:val="left"/>
      <w:pPr>
        <w:ind w:left="2880" w:hanging="360"/>
      </w:pPr>
    </w:lvl>
    <w:lvl w:ilvl="4" w:tplc="DF3ED638" w:tentative="1">
      <w:start w:val="1"/>
      <w:numFmt w:val="lowerLetter"/>
      <w:lvlText w:val="%5."/>
      <w:lvlJc w:val="left"/>
      <w:pPr>
        <w:ind w:left="3600" w:hanging="360"/>
      </w:pPr>
    </w:lvl>
    <w:lvl w:ilvl="5" w:tplc="D69EFBD6" w:tentative="1">
      <w:start w:val="1"/>
      <w:numFmt w:val="lowerRoman"/>
      <w:lvlText w:val="%6."/>
      <w:lvlJc w:val="right"/>
      <w:pPr>
        <w:ind w:left="4320" w:hanging="180"/>
      </w:pPr>
    </w:lvl>
    <w:lvl w:ilvl="6" w:tplc="D73CD5FA" w:tentative="1">
      <w:start w:val="1"/>
      <w:numFmt w:val="decimal"/>
      <w:lvlText w:val="%7."/>
      <w:lvlJc w:val="left"/>
      <w:pPr>
        <w:ind w:left="5040" w:hanging="360"/>
      </w:pPr>
    </w:lvl>
    <w:lvl w:ilvl="7" w:tplc="93BAD470" w:tentative="1">
      <w:start w:val="1"/>
      <w:numFmt w:val="lowerLetter"/>
      <w:lvlText w:val="%8."/>
      <w:lvlJc w:val="left"/>
      <w:pPr>
        <w:ind w:left="5760" w:hanging="360"/>
      </w:pPr>
    </w:lvl>
    <w:lvl w:ilvl="8" w:tplc="50CE73AE" w:tentative="1">
      <w:start w:val="1"/>
      <w:numFmt w:val="lowerRoman"/>
      <w:lvlText w:val="%9."/>
      <w:lvlJc w:val="right"/>
      <w:pPr>
        <w:ind w:left="6480" w:hanging="180"/>
      </w:pPr>
    </w:lvl>
  </w:abstractNum>
  <w:abstractNum w:abstractNumId="22" w15:restartNumberingAfterBreak="0">
    <w:nsid w:val="3CF00B2F"/>
    <w:multiLevelType w:val="hybridMultilevel"/>
    <w:tmpl w:val="8F12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BF79F3"/>
    <w:multiLevelType w:val="multilevel"/>
    <w:tmpl w:val="A5AE8076"/>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4" w15:restartNumberingAfterBreak="0">
    <w:nsid w:val="4B1E11EA"/>
    <w:multiLevelType w:val="multilevel"/>
    <w:tmpl w:val="815AF5B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5" w15:restartNumberingAfterBreak="0">
    <w:nsid w:val="530E18D9"/>
    <w:multiLevelType w:val="multilevel"/>
    <w:tmpl w:val="D85260B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6" w15:restartNumberingAfterBreak="0">
    <w:nsid w:val="560E1165"/>
    <w:multiLevelType w:val="hybridMultilevel"/>
    <w:tmpl w:val="023881A2"/>
    <w:lvl w:ilvl="0" w:tplc="2D4AD0B2">
      <w:start w:val="1"/>
      <w:numFmt w:val="bullet"/>
      <w:lvlText w:val=""/>
      <w:lvlJc w:val="left"/>
      <w:pPr>
        <w:ind w:left="624" w:hanging="267"/>
      </w:pPr>
      <w:rPr>
        <w:rFonts w:ascii="Symbol" w:hAnsi="Symbol" w:hint="default"/>
      </w:rPr>
    </w:lvl>
    <w:lvl w:ilvl="1" w:tplc="BA62E00E">
      <w:start w:val="1"/>
      <w:numFmt w:val="bullet"/>
      <w:lvlText w:val="o"/>
      <w:lvlJc w:val="left"/>
      <w:pPr>
        <w:ind w:left="1080" w:hanging="360"/>
      </w:pPr>
      <w:rPr>
        <w:rFonts w:ascii="Courier New" w:hAnsi="Courier New" w:cs="Courier New" w:hint="default"/>
      </w:rPr>
    </w:lvl>
    <w:lvl w:ilvl="2" w:tplc="2758D74A" w:tentative="1">
      <w:start w:val="1"/>
      <w:numFmt w:val="bullet"/>
      <w:lvlText w:val=""/>
      <w:lvlJc w:val="left"/>
      <w:pPr>
        <w:ind w:left="1800" w:hanging="360"/>
      </w:pPr>
      <w:rPr>
        <w:rFonts w:ascii="Wingdings" w:hAnsi="Wingdings" w:hint="default"/>
      </w:rPr>
    </w:lvl>
    <w:lvl w:ilvl="3" w:tplc="D92C1B94" w:tentative="1">
      <w:start w:val="1"/>
      <w:numFmt w:val="bullet"/>
      <w:lvlText w:val=""/>
      <w:lvlJc w:val="left"/>
      <w:pPr>
        <w:ind w:left="2520" w:hanging="360"/>
      </w:pPr>
      <w:rPr>
        <w:rFonts w:ascii="Symbol" w:hAnsi="Symbol" w:hint="default"/>
      </w:rPr>
    </w:lvl>
    <w:lvl w:ilvl="4" w:tplc="83F60B5E" w:tentative="1">
      <w:start w:val="1"/>
      <w:numFmt w:val="bullet"/>
      <w:lvlText w:val="o"/>
      <w:lvlJc w:val="left"/>
      <w:pPr>
        <w:ind w:left="3240" w:hanging="360"/>
      </w:pPr>
      <w:rPr>
        <w:rFonts w:ascii="Courier New" w:hAnsi="Courier New" w:cs="Courier New" w:hint="default"/>
      </w:rPr>
    </w:lvl>
    <w:lvl w:ilvl="5" w:tplc="7968F504" w:tentative="1">
      <w:start w:val="1"/>
      <w:numFmt w:val="bullet"/>
      <w:lvlText w:val=""/>
      <w:lvlJc w:val="left"/>
      <w:pPr>
        <w:ind w:left="3960" w:hanging="360"/>
      </w:pPr>
      <w:rPr>
        <w:rFonts w:ascii="Wingdings" w:hAnsi="Wingdings" w:hint="default"/>
      </w:rPr>
    </w:lvl>
    <w:lvl w:ilvl="6" w:tplc="1E04E99A" w:tentative="1">
      <w:start w:val="1"/>
      <w:numFmt w:val="bullet"/>
      <w:lvlText w:val=""/>
      <w:lvlJc w:val="left"/>
      <w:pPr>
        <w:ind w:left="4680" w:hanging="360"/>
      </w:pPr>
      <w:rPr>
        <w:rFonts w:ascii="Symbol" w:hAnsi="Symbol" w:hint="default"/>
      </w:rPr>
    </w:lvl>
    <w:lvl w:ilvl="7" w:tplc="715C60F4" w:tentative="1">
      <w:start w:val="1"/>
      <w:numFmt w:val="bullet"/>
      <w:lvlText w:val="o"/>
      <w:lvlJc w:val="left"/>
      <w:pPr>
        <w:ind w:left="5400" w:hanging="360"/>
      </w:pPr>
      <w:rPr>
        <w:rFonts w:ascii="Courier New" w:hAnsi="Courier New" w:cs="Courier New" w:hint="default"/>
      </w:rPr>
    </w:lvl>
    <w:lvl w:ilvl="8" w:tplc="DF4CEA20" w:tentative="1">
      <w:start w:val="1"/>
      <w:numFmt w:val="bullet"/>
      <w:lvlText w:val=""/>
      <w:lvlJc w:val="left"/>
      <w:pPr>
        <w:ind w:left="6120" w:hanging="360"/>
      </w:pPr>
      <w:rPr>
        <w:rFonts w:ascii="Wingdings" w:hAnsi="Wingdings" w:hint="default"/>
      </w:rPr>
    </w:lvl>
  </w:abstractNum>
  <w:abstractNum w:abstractNumId="27" w15:restartNumberingAfterBreak="0">
    <w:nsid w:val="5695616A"/>
    <w:multiLevelType w:val="hybridMultilevel"/>
    <w:tmpl w:val="790C5C02"/>
    <w:lvl w:ilvl="0" w:tplc="B9FA1F10">
      <w:start w:val="1"/>
      <w:numFmt w:val="lowerRoman"/>
      <w:lvlText w:val="(%1)"/>
      <w:lvlJc w:val="left"/>
      <w:pPr>
        <w:ind w:left="1080" w:hanging="720"/>
      </w:pPr>
      <w:rPr>
        <w:rFonts w:hint="default"/>
      </w:rPr>
    </w:lvl>
    <w:lvl w:ilvl="1" w:tplc="2E82755E" w:tentative="1">
      <w:start w:val="1"/>
      <w:numFmt w:val="lowerLetter"/>
      <w:lvlText w:val="%2."/>
      <w:lvlJc w:val="left"/>
      <w:pPr>
        <w:ind w:left="1440" w:hanging="360"/>
      </w:pPr>
    </w:lvl>
    <w:lvl w:ilvl="2" w:tplc="F232316A" w:tentative="1">
      <w:start w:val="1"/>
      <w:numFmt w:val="lowerRoman"/>
      <w:lvlText w:val="%3."/>
      <w:lvlJc w:val="right"/>
      <w:pPr>
        <w:ind w:left="2160" w:hanging="180"/>
      </w:pPr>
    </w:lvl>
    <w:lvl w:ilvl="3" w:tplc="07D0FDAE" w:tentative="1">
      <w:start w:val="1"/>
      <w:numFmt w:val="decimal"/>
      <w:lvlText w:val="%4."/>
      <w:lvlJc w:val="left"/>
      <w:pPr>
        <w:ind w:left="2880" w:hanging="360"/>
      </w:pPr>
    </w:lvl>
    <w:lvl w:ilvl="4" w:tplc="BE204AD8" w:tentative="1">
      <w:start w:val="1"/>
      <w:numFmt w:val="lowerLetter"/>
      <w:lvlText w:val="%5."/>
      <w:lvlJc w:val="left"/>
      <w:pPr>
        <w:ind w:left="3600" w:hanging="360"/>
      </w:pPr>
    </w:lvl>
    <w:lvl w:ilvl="5" w:tplc="9868566C" w:tentative="1">
      <w:start w:val="1"/>
      <w:numFmt w:val="lowerRoman"/>
      <w:lvlText w:val="%6."/>
      <w:lvlJc w:val="right"/>
      <w:pPr>
        <w:ind w:left="4320" w:hanging="180"/>
      </w:pPr>
    </w:lvl>
    <w:lvl w:ilvl="6" w:tplc="BDD4E756" w:tentative="1">
      <w:start w:val="1"/>
      <w:numFmt w:val="decimal"/>
      <w:lvlText w:val="%7."/>
      <w:lvlJc w:val="left"/>
      <w:pPr>
        <w:ind w:left="5040" w:hanging="360"/>
      </w:pPr>
    </w:lvl>
    <w:lvl w:ilvl="7" w:tplc="943ADDFC" w:tentative="1">
      <w:start w:val="1"/>
      <w:numFmt w:val="lowerLetter"/>
      <w:lvlText w:val="%8."/>
      <w:lvlJc w:val="left"/>
      <w:pPr>
        <w:ind w:left="5760" w:hanging="360"/>
      </w:pPr>
    </w:lvl>
    <w:lvl w:ilvl="8" w:tplc="9DDC921E" w:tentative="1">
      <w:start w:val="1"/>
      <w:numFmt w:val="lowerRoman"/>
      <w:lvlText w:val="%9."/>
      <w:lvlJc w:val="right"/>
      <w:pPr>
        <w:ind w:left="6480" w:hanging="180"/>
      </w:pPr>
    </w:lvl>
  </w:abstractNum>
  <w:abstractNum w:abstractNumId="28" w15:restartNumberingAfterBreak="0">
    <w:nsid w:val="6D97152B"/>
    <w:multiLevelType w:val="hybridMultilevel"/>
    <w:tmpl w:val="3BD855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F3B0014"/>
    <w:multiLevelType w:val="hybridMultilevel"/>
    <w:tmpl w:val="A01E4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04C5705"/>
    <w:multiLevelType w:val="hybridMultilevel"/>
    <w:tmpl w:val="C7521458"/>
    <w:lvl w:ilvl="0" w:tplc="5384565C">
      <w:start w:val="1"/>
      <w:numFmt w:val="lowerRoman"/>
      <w:lvlText w:val="(%1)"/>
      <w:lvlJc w:val="left"/>
      <w:pPr>
        <w:ind w:left="1080" w:hanging="720"/>
      </w:pPr>
      <w:rPr>
        <w:rFonts w:hint="default"/>
      </w:rPr>
    </w:lvl>
    <w:lvl w:ilvl="1" w:tplc="59F20606" w:tentative="1">
      <w:start w:val="1"/>
      <w:numFmt w:val="lowerLetter"/>
      <w:lvlText w:val="%2."/>
      <w:lvlJc w:val="left"/>
      <w:pPr>
        <w:ind w:left="1440" w:hanging="360"/>
      </w:pPr>
    </w:lvl>
    <w:lvl w:ilvl="2" w:tplc="638E9FBE" w:tentative="1">
      <w:start w:val="1"/>
      <w:numFmt w:val="lowerRoman"/>
      <w:lvlText w:val="%3."/>
      <w:lvlJc w:val="right"/>
      <w:pPr>
        <w:ind w:left="2160" w:hanging="180"/>
      </w:pPr>
    </w:lvl>
    <w:lvl w:ilvl="3" w:tplc="B90A42BE" w:tentative="1">
      <w:start w:val="1"/>
      <w:numFmt w:val="decimal"/>
      <w:lvlText w:val="%4."/>
      <w:lvlJc w:val="left"/>
      <w:pPr>
        <w:ind w:left="2880" w:hanging="360"/>
      </w:pPr>
    </w:lvl>
    <w:lvl w:ilvl="4" w:tplc="F7A4EEE0" w:tentative="1">
      <w:start w:val="1"/>
      <w:numFmt w:val="lowerLetter"/>
      <w:lvlText w:val="%5."/>
      <w:lvlJc w:val="left"/>
      <w:pPr>
        <w:ind w:left="3600" w:hanging="360"/>
      </w:pPr>
    </w:lvl>
    <w:lvl w:ilvl="5" w:tplc="87F67382" w:tentative="1">
      <w:start w:val="1"/>
      <w:numFmt w:val="lowerRoman"/>
      <w:lvlText w:val="%6."/>
      <w:lvlJc w:val="right"/>
      <w:pPr>
        <w:ind w:left="4320" w:hanging="180"/>
      </w:pPr>
    </w:lvl>
    <w:lvl w:ilvl="6" w:tplc="A358F80E" w:tentative="1">
      <w:start w:val="1"/>
      <w:numFmt w:val="decimal"/>
      <w:lvlText w:val="%7."/>
      <w:lvlJc w:val="left"/>
      <w:pPr>
        <w:ind w:left="5040" w:hanging="360"/>
      </w:pPr>
    </w:lvl>
    <w:lvl w:ilvl="7" w:tplc="F5F08B1E" w:tentative="1">
      <w:start w:val="1"/>
      <w:numFmt w:val="lowerLetter"/>
      <w:lvlText w:val="%8."/>
      <w:lvlJc w:val="left"/>
      <w:pPr>
        <w:ind w:left="5760" w:hanging="360"/>
      </w:pPr>
    </w:lvl>
    <w:lvl w:ilvl="8" w:tplc="A8149B62" w:tentative="1">
      <w:start w:val="1"/>
      <w:numFmt w:val="lowerRoman"/>
      <w:lvlText w:val="%9."/>
      <w:lvlJc w:val="right"/>
      <w:pPr>
        <w:ind w:left="6480" w:hanging="180"/>
      </w:pPr>
    </w:lvl>
  </w:abstractNum>
  <w:abstractNum w:abstractNumId="31" w15:restartNumberingAfterBreak="0">
    <w:nsid w:val="78C7320F"/>
    <w:multiLevelType w:val="hybridMultilevel"/>
    <w:tmpl w:val="97E82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8D71FB8"/>
    <w:multiLevelType w:val="multilevel"/>
    <w:tmpl w:val="72800D7A"/>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14878278">
    <w:abstractNumId w:val="33"/>
  </w:num>
  <w:num w:numId="2" w16cid:durableId="514542849">
    <w:abstractNumId w:val="11"/>
  </w:num>
  <w:num w:numId="3" w16cid:durableId="350375092">
    <w:abstractNumId w:val="5"/>
  </w:num>
  <w:num w:numId="4" w16cid:durableId="1701319200">
    <w:abstractNumId w:val="19"/>
  </w:num>
  <w:num w:numId="5" w16cid:durableId="1351253173">
    <w:abstractNumId w:val="18"/>
  </w:num>
  <w:num w:numId="6" w16cid:durableId="514660379">
    <w:abstractNumId w:val="2"/>
  </w:num>
  <w:num w:numId="7" w16cid:durableId="410002907">
    <w:abstractNumId w:val="27"/>
  </w:num>
  <w:num w:numId="8" w16cid:durableId="674645973">
    <w:abstractNumId w:val="12"/>
  </w:num>
  <w:num w:numId="9" w16cid:durableId="989674535">
    <w:abstractNumId w:val="21"/>
  </w:num>
  <w:num w:numId="10" w16cid:durableId="507133385">
    <w:abstractNumId w:val="10"/>
  </w:num>
  <w:num w:numId="11" w16cid:durableId="1131942355">
    <w:abstractNumId w:val="30"/>
  </w:num>
  <w:num w:numId="12" w16cid:durableId="1660230052">
    <w:abstractNumId w:val="0"/>
  </w:num>
  <w:num w:numId="13" w16cid:durableId="517742617">
    <w:abstractNumId w:val="33"/>
  </w:num>
  <w:num w:numId="14" w16cid:durableId="521669587">
    <w:abstractNumId w:val="33"/>
  </w:num>
  <w:num w:numId="15" w16cid:durableId="1095200623">
    <w:abstractNumId w:val="26"/>
  </w:num>
  <w:num w:numId="16" w16cid:durableId="1413771714">
    <w:abstractNumId w:val="29"/>
  </w:num>
  <w:num w:numId="17" w16cid:durableId="84310212">
    <w:abstractNumId w:val="22"/>
  </w:num>
  <w:num w:numId="18" w16cid:durableId="1392189619">
    <w:abstractNumId w:val="31"/>
  </w:num>
  <w:num w:numId="19" w16cid:durableId="1098335523">
    <w:abstractNumId w:val="6"/>
  </w:num>
  <w:num w:numId="20" w16cid:durableId="1159419191">
    <w:abstractNumId w:val="16"/>
  </w:num>
  <w:num w:numId="21" w16cid:durableId="76445728">
    <w:abstractNumId w:val="28"/>
  </w:num>
  <w:num w:numId="22" w16cid:durableId="1822622023">
    <w:abstractNumId w:val="15"/>
  </w:num>
  <w:num w:numId="23" w16cid:durableId="1497837547">
    <w:abstractNumId w:val="3"/>
  </w:num>
  <w:num w:numId="24" w16cid:durableId="980504991">
    <w:abstractNumId w:val="4"/>
  </w:num>
  <w:num w:numId="25" w16cid:durableId="217254342">
    <w:abstractNumId w:val="14"/>
  </w:num>
  <w:num w:numId="26" w16cid:durableId="958143590">
    <w:abstractNumId w:val="1"/>
  </w:num>
  <w:num w:numId="27" w16cid:durableId="679746279">
    <w:abstractNumId w:val="23"/>
  </w:num>
  <w:num w:numId="28" w16cid:durableId="41054147">
    <w:abstractNumId w:val="9"/>
  </w:num>
  <w:num w:numId="29" w16cid:durableId="1678727132">
    <w:abstractNumId w:val="17"/>
  </w:num>
  <w:num w:numId="30" w16cid:durableId="1824271024">
    <w:abstractNumId w:val="25"/>
  </w:num>
  <w:num w:numId="31" w16cid:durableId="609239725">
    <w:abstractNumId w:val="20"/>
  </w:num>
  <w:num w:numId="32" w16cid:durableId="1924072464">
    <w:abstractNumId w:val="13"/>
  </w:num>
  <w:num w:numId="33" w16cid:durableId="1324240079">
    <w:abstractNumId w:val="8"/>
  </w:num>
  <w:num w:numId="34" w16cid:durableId="1810515830">
    <w:abstractNumId w:val="24"/>
  </w:num>
  <w:num w:numId="35" w16cid:durableId="741953655">
    <w:abstractNumId w:val="7"/>
  </w:num>
  <w:num w:numId="36" w16cid:durableId="49017621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56A"/>
    <w:rsid w:val="000136E6"/>
    <w:rsid w:val="00025839"/>
    <w:rsid w:val="00062817"/>
    <w:rsid w:val="00067C3F"/>
    <w:rsid w:val="00075C99"/>
    <w:rsid w:val="000A02E6"/>
    <w:rsid w:val="000B720D"/>
    <w:rsid w:val="00117BBA"/>
    <w:rsid w:val="00144FDA"/>
    <w:rsid w:val="0016212D"/>
    <w:rsid w:val="00166614"/>
    <w:rsid w:val="001A61BA"/>
    <w:rsid w:val="001B379E"/>
    <w:rsid w:val="001F7AD7"/>
    <w:rsid w:val="002069DC"/>
    <w:rsid w:val="0020720C"/>
    <w:rsid w:val="002458C3"/>
    <w:rsid w:val="002619DD"/>
    <w:rsid w:val="002A571A"/>
    <w:rsid w:val="00311E91"/>
    <w:rsid w:val="00312272"/>
    <w:rsid w:val="003308AE"/>
    <w:rsid w:val="0035133A"/>
    <w:rsid w:val="003526B4"/>
    <w:rsid w:val="00371944"/>
    <w:rsid w:val="003A5B9C"/>
    <w:rsid w:val="003B22EF"/>
    <w:rsid w:val="003B2B6E"/>
    <w:rsid w:val="003D02B1"/>
    <w:rsid w:val="003E69E2"/>
    <w:rsid w:val="004024AA"/>
    <w:rsid w:val="00426BFE"/>
    <w:rsid w:val="00442247"/>
    <w:rsid w:val="00443475"/>
    <w:rsid w:val="00447168"/>
    <w:rsid w:val="00451DC5"/>
    <w:rsid w:val="00453E8F"/>
    <w:rsid w:val="00495789"/>
    <w:rsid w:val="004E2DB1"/>
    <w:rsid w:val="005060AB"/>
    <w:rsid w:val="0053656A"/>
    <w:rsid w:val="00546C0B"/>
    <w:rsid w:val="00575B49"/>
    <w:rsid w:val="0059493D"/>
    <w:rsid w:val="005E2B1F"/>
    <w:rsid w:val="00616601"/>
    <w:rsid w:val="0062422F"/>
    <w:rsid w:val="00624677"/>
    <w:rsid w:val="006863F1"/>
    <w:rsid w:val="006A72E9"/>
    <w:rsid w:val="006F5672"/>
    <w:rsid w:val="00735955"/>
    <w:rsid w:val="007C622F"/>
    <w:rsid w:val="007E4E16"/>
    <w:rsid w:val="00801330"/>
    <w:rsid w:val="00821B41"/>
    <w:rsid w:val="008552AF"/>
    <w:rsid w:val="00880029"/>
    <w:rsid w:val="008A2CFB"/>
    <w:rsid w:val="008F24E9"/>
    <w:rsid w:val="00904832"/>
    <w:rsid w:val="00914ED4"/>
    <w:rsid w:val="0092308D"/>
    <w:rsid w:val="009342D1"/>
    <w:rsid w:val="009373FF"/>
    <w:rsid w:val="00954593"/>
    <w:rsid w:val="00986770"/>
    <w:rsid w:val="00990BC8"/>
    <w:rsid w:val="0099373E"/>
    <w:rsid w:val="00994FF2"/>
    <w:rsid w:val="009B3273"/>
    <w:rsid w:val="009C00B4"/>
    <w:rsid w:val="009D0A60"/>
    <w:rsid w:val="009E7D5E"/>
    <w:rsid w:val="00A23BCA"/>
    <w:rsid w:val="00A248A8"/>
    <w:rsid w:val="00A31B7D"/>
    <w:rsid w:val="00AB102A"/>
    <w:rsid w:val="00AC0768"/>
    <w:rsid w:val="00AD6267"/>
    <w:rsid w:val="00AF30A4"/>
    <w:rsid w:val="00B74094"/>
    <w:rsid w:val="00B9503B"/>
    <w:rsid w:val="00BA07B5"/>
    <w:rsid w:val="00BD3308"/>
    <w:rsid w:val="00BE12BB"/>
    <w:rsid w:val="00BF00FE"/>
    <w:rsid w:val="00C35777"/>
    <w:rsid w:val="00C42205"/>
    <w:rsid w:val="00CA3841"/>
    <w:rsid w:val="00CA7758"/>
    <w:rsid w:val="00CC6F11"/>
    <w:rsid w:val="00D1362B"/>
    <w:rsid w:val="00D747C4"/>
    <w:rsid w:val="00D86835"/>
    <w:rsid w:val="00D86BC6"/>
    <w:rsid w:val="00D911F7"/>
    <w:rsid w:val="00DC4C10"/>
    <w:rsid w:val="00DD379E"/>
    <w:rsid w:val="00DE616D"/>
    <w:rsid w:val="00DF699E"/>
    <w:rsid w:val="00E04400"/>
    <w:rsid w:val="00E37E79"/>
    <w:rsid w:val="00E45890"/>
    <w:rsid w:val="00EA5064"/>
    <w:rsid w:val="00EB5359"/>
    <w:rsid w:val="00F10B9D"/>
    <w:rsid w:val="00F173D6"/>
    <w:rsid w:val="00F22856"/>
    <w:rsid w:val="00F475EE"/>
    <w:rsid w:val="00F71786"/>
    <w:rsid w:val="00F9452D"/>
    <w:rsid w:val="00FA7D70"/>
    <w:rsid w:val="00FE15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06009"/>
  <w15:docId w15:val="{6707BFD9-4428-46DA-88DC-B5F9975BC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0720C"/>
    <w:rPr>
      <w:rFonts w:ascii="Fira Sans Light" w:hAnsi="Fira Sans Light"/>
      <w:color w:val="000000" w:themeColor="text1"/>
      <w:sz w:val="24"/>
      <w:szCs w:val="24"/>
    </w:rPr>
  </w:style>
  <w:style w:type="character" w:customStyle="1" w:styleId="ui-provider">
    <w:name w:val="ui-provider"/>
    <w:basedOn w:val="DefaultParagraphFont"/>
    <w:rsid w:val="00506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51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26934" w:rsidRDefault="00D746F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26934" w:rsidRDefault="00D746F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26934" w:rsidRDefault="00D746F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11C44" w:rsidRDefault="00D746F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11C44" w:rsidRDefault="00D746F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11C44" w:rsidRDefault="00D746F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11C44" w:rsidRDefault="00D746F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11C44" w:rsidRDefault="00D746F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11C44" w:rsidRDefault="00D746F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11C44" w:rsidRDefault="00D746F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11C44" w:rsidRDefault="00D746F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11C44" w:rsidRDefault="00D746F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11C44" w:rsidRDefault="00D746F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11C44" w:rsidRDefault="00D746F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11C44" w:rsidRDefault="00D746FF"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11C44" w:rsidRDefault="00D746F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11C44" w:rsidRDefault="00D746F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11C44" w:rsidRDefault="00D746F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11C44" w:rsidRDefault="00D746F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11C44" w:rsidRDefault="00D746F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11C44" w:rsidRDefault="00D746F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11C44" w:rsidRDefault="00D746F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11C44" w:rsidRDefault="00D746F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11C44" w:rsidRDefault="00D746F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11C44" w:rsidRDefault="00D746F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11C44" w:rsidRDefault="00D746F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11C44" w:rsidRDefault="00D746F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11C44" w:rsidRDefault="00D746F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11C44" w:rsidRDefault="00D746F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11C44" w:rsidRDefault="00D746F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11C44" w:rsidRDefault="00D746F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11C44" w:rsidRDefault="00D746F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11C44" w:rsidRDefault="00D746F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11C44" w:rsidRDefault="00D746F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11C44" w:rsidRDefault="00D746F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11C44" w:rsidRDefault="00D746F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11C44" w:rsidRDefault="00D746F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11C44" w:rsidRDefault="00D746F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11C44" w:rsidRDefault="00D746F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11C44" w:rsidRDefault="00D746F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11C44" w:rsidRDefault="00D746F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11C44" w:rsidRDefault="00D746F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11C44" w:rsidRDefault="00D746F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11C44" w:rsidRDefault="00D746F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11C44" w:rsidRDefault="00D746F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11C44" w:rsidRDefault="00D746FF"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11C44" w:rsidRDefault="00D746F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11C44" w:rsidRDefault="00D746F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11C44" w:rsidRDefault="00D746F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11C44" w:rsidRDefault="00D746F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11C44" w:rsidRDefault="00D746F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11C44"/>
    <w:rsid w:val="00111C44"/>
    <w:rsid w:val="00220EC1"/>
    <w:rsid w:val="002458C3"/>
    <w:rsid w:val="005F1BB5"/>
    <w:rsid w:val="00626934"/>
    <w:rsid w:val="006F5672"/>
    <w:rsid w:val="00735955"/>
    <w:rsid w:val="00761281"/>
    <w:rsid w:val="007A5B6A"/>
    <w:rsid w:val="00814C18"/>
    <w:rsid w:val="0092308D"/>
    <w:rsid w:val="0099373E"/>
    <w:rsid w:val="009C00B4"/>
    <w:rsid w:val="00B31E49"/>
    <w:rsid w:val="00B96C57"/>
    <w:rsid w:val="00C70476"/>
    <w:rsid w:val="00CA73F9"/>
    <w:rsid w:val="00D746FF"/>
    <w:rsid w:val="00DA63C4"/>
    <w:rsid w:val="00F475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6410</Words>
  <Characters>36543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2024-09-26T23:34:00Z</dcterms:created>
  <dcterms:modified xsi:type="dcterms:W3CDTF">2024-09-26T23:35:00Z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