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B4A3460" w:rsidR="00D2559D" w:rsidRPr="00996FAF" w:rsidRDefault="00B85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mecwacare Vincent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ED258B0" w:rsidR="00CA37CB" w:rsidRPr="00996FAF" w:rsidRDefault="00B85B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125 -135 Kenny Street</w:t>
            </w:r>
            <w:r w:rsidR="00F045F4" w:rsidRPr="00602258">
              <w:rPr>
                <w:rFonts w:ascii="Arial" w:hAnsi="Arial" w:cs="Arial"/>
                <w:color w:val="auto"/>
              </w:rPr>
              <w:t xml:space="preserve"> </w:t>
            </w:r>
            <w:r>
              <w:rPr>
                <w:rFonts w:ascii="Arial" w:hAnsi="Arial" w:cs="Arial"/>
                <w:color w:val="auto"/>
              </w:rPr>
              <w:t>WESTMEADOWS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3049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B2234C1" w:rsidR="00CA37CB" w:rsidRPr="00996FAF" w:rsidRDefault="00B85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3151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2302342" w:rsidR="00D2559D" w:rsidRPr="00996FAF" w:rsidRDefault="00B85B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MECWA</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0ABF74B" w:rsidR="00D2559D" w:rsidRPr="00996FAF" w:rsidRDefault="00B85B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B93C56C" w:rsidR="00D2559D" w:rsidRPr="00996FAF" w:rsidRDefault="00B85B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January 2023 to 1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D6FE891" w:rsidR="00D2559D" w:rsidRPr="00996FAF" w:rsidRDefault="00BF3B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3B52">
              <w:rPr>
                <w:rFonts w:ascii="Arial" w:hAnsi="Arial" w:cs="Arial"/>
                <w:color w:val="auto"/>
              </w:rPr>
              <w:t>8 March 2023</w:t>
            </w:r>
          </w:p>
        </w:tc>
      </w:tr>
    </w:tbl>
    <w:bookmarkEnd w:id="0"/>
    <w:p w14:paraId="62293A79" w14:textId="3763F8C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36D9B">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14CF47E" w:rsidR="000078F8" w:rsidRPr="00996FAF" w:rsidRDefault="000078F8" w:rsidP="0036130C">
      <w:pPr>
        <w:pStyle w:val="NormalArial"/>
      </w:pPr>
      <w:r w:rsidRPr="00996FAF">
        <w:t xml:space="preserve">This performance report for </w:t>
      </w:r>
      <w:r w:rsidR="00B85BC8">
        <w:rPr>
          <w:color w:val="auto"/>
        </w:rPr>
        <w:t>mecwacare Vincent House</w:t>
      </w:r>
      <w:r w:rsidRPr="00996FAF">
        <w:rPr>
          <w:color w:val="auto"/>
        </w:rPr>
        <w:t xml:space="preserve"> (</w:t>
      </w:r>
      <w:r w:rsidRPr="00996FAF">
        <w:rPr>
          <w:b/>
          <w:color w:val="auto"/>
        </w:rPr>
        <w:t>the service</w:t>
      </w:r>
      <w:r w:rsidRPr="00996FAF">
        <w:rPr>
          <w:color w:val="auto"/>
        </w:rPr>
        <w:t xml:space="preserve">) has been </w:t>
      </w:r>
      <w:r w:rsidRPr="00A83A3A">
        <w:rPr>
          <w:color w:val="auto"/>
        </w:rPr>
        <w:t xml:space="preserve">prepared by </w:t>
      </w:r>
      <w:r w:rsidR="00DD78F1" w:rsidRPr="00A83A3A">
        <w:rPr>
          <w:color w:val="auto"/>
        </w:rPr>
        <w:t>K. Spurrell</w:t>
      </w:r>
      <w:r w:rsidRPr="00A83A3A">
        <w:rPr>
          <w:color w:val="auto"/>
        </w:rPr>
        <w:t>, delegate of the Aged Care Quality and Safety Commissioner (Commission</w:t>
      </w:r>
      <w:r w:rsidRPr="00996FAF">
        <w:t>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77A9863" w14:textId="77777777" w:rsidR="007C635B" w:rsidRPr="00996FAF" w:rsidRDefault="007C635B" w:rsidP="007C635B">
      <w:pPr>
        <w:pStyle w:val="NormalArial"/>
      </w:pPr>
      <w:r w:rsidRPr="00996FAF">
        <w:t>The following information has been considered in preparing the performance report:</w:t>
      </w:r>
    </w:p>
    <w:p w14:paraId="5534C436" w14:textId="63E66AF9" w:rsidR="007C635B" w:rsidRDefault="007C635B" w:rsidP="007C635B">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19A2B211" w14:textId="508BF5A3" w:rsidR="003C22F3" w:rsidRPr="003C22F3" w:rsidRDefault="003C22F3" w:rsidP="003C22F3">
      <w:pPr>
        <w:pStyle w:val="NormalArial"/>
        <w:numPr>
          <w:ilvl w:val="0"/>
          <w:numId w:val="2"/>
        </w:numPr>
      </w:pPr>
      <w:r w:rsidRPr="00BD52C2">
        <w:t xml:space="preserve">the provider’s response to the </w:t>
      </w:r>
      <w:r w:rsidRPr="00E512F1">
        <w:t>Assessment Team’s report</w:t>
      </w:r>
      <w:r w:rsidRPr="00BD52C2">
        <w:t xml:space="preserve"> received </w:t>
      </w:r>
      <w:r>
        <w:t>20 February</w:t>
      </w:r>
      <w:r w:rsidRPr="00BD52C2">
        <w:t xml:space="preserve"> 202</w:t>
      </w:r>
      <w:r>
        <w:t>3</w:t>
      </w:r>
      <w:r w:rsidRPr="00E512F1">
        <w:t>.</w:t>
      </w:r>
    </w:p>
    <w:p w14:paraId="23FE4A29" w14:textId="645838F0" w:rsidR="003B1763" w:rsidRPr="00712752" w:rsidRDefault="007C635B" w:rsidP="007C635B">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79AB3FC" w:rsidR="00FC045E" w:rsidRPr="00996FAF" w:rsidRDefault="002F50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2EA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BF71448" w:rsidR="00FC045E" w:rsidRPr="00996FAF" w:rsidRDefault="002F50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2EA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759AA74" w:rsidR="00FC045E" w:rsidRPr="00996FAF" w:rsidRDefault="002F50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2EA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D340B1F" w:rsidR="00FC045E" w:rsidRPr="00996FAF" w:rsidRDefault="002F50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2EA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F206021" w:rsidR="00FC045E" w:rsidRPr="00996FAF" w:rsidRDefault="002F50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2EA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7A3643B" w:rsidR="00FC045E" w:rsidRPr="00996FAF" w:rsidRDefault="002F50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2EA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1073C99" w:rsidR="00FC045E" w:rsidRPr="00996FAF" w:rsidRDefault="002F508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2EA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4971A42" w:rsidR="00FC045E" w:rsidRPr="00996FAF" w:rsidRDefault="002F508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2EA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F3DF601" w:rsidR="00FC045E" w:rsidRPr="00996FAF" w:rsidRDefault="00583CF9"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936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704C043B" w:rsidR="00FC045E" w:rsidRPr="00996FAF" w:rsidRDefault="002F50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p>
        </w:tc>
      </w:tr>
      <w:tr w:rsidR="00FC045E" w:rsidRPr="00996FAF" w14:paraId="61016338"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72DE8935" w:rsidR="00FC045E" w:rsidRPr="00996FAF" w:rsidRDefault="002F50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E7553F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262290A8"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40391A02" w:rsidR="00FC045E" w:rsidRPr="00996FAF" w:rsidRDefault="002F50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5C21F507" w:rsidR="00FC045E" w:rsidRPr="00996FAF" w:rsidRDefault="002F508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37B31447" w:rsidR="00FC045E" w:rsidRPr="00996FAF" w:rsidRDefault="002F50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4994F850" w:rsidR="00FC045E" w:rsidRPr="00996FAF" w:rsidRDefault="002F508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936D9B">
      <w:pPr>
        <w:pStyle w:val="Heading20"/>
        <w:spacing w:before="240"/>
      </w:pPr>
      <w:r w:rsidRPr="00996FAF">
        <w:t>Findings</w:t>
      </w:r>
    </w:p>
    <w:p w14:paraId="07D185DD" w14:textId="251400CE" w:rsidR="007C67B1" w:rsidRPr="002741F3" w:rsidRDefault="00CF75EF" w:rsidP="00CF75EF">
      <w:pPr>
        <w:spacing w:before="120" w:after="0"/>
        <w:rPr>
          <w:rFonts w:ascii="Arial" w:hAnsi="Arial" w:cs="Arial"/>
          <w:szCs w:val="22"/>
        </w:rPr>
      </w:pPr>
      <w:r w:rsidRPr="00A908BF">
        <w:rPr>
          <w:rFonts w:ascii="Arial" w:hAnsi="Arial" w:cs="Arial"/>
          <w:szCs w:val="22"/>
        </w:rPr>
        <w:t>C</w:t>
      </w:r>
      <w:r w:rsidR="007C67B1" w:rsidRPr="00A908BF">
        <w:rPr>
          <w:rFonts w:ascii="Arial" w:hAnsi="Arial" w:cs="Arial"/>
          <w:szCs w:val="22"/>
        </w:rPr>
        <w:t xml:space="preserve">onsumers and representatives said staff treat </w:t>
      </w:r>
      <w:r w:rsidRPr="00A908BF">
        <w:rPr>
          <w:rFonts w:ascii="Arial" w:hAnsi="Arial" w:cs="Arial"/>
          <w:szCs w:val="22"/>
        </w:rPr>
        <w:t>consumers</w:t>
      </w:r>
      <w:r w:rsidR="007C67B1" w:rsidRPr="00A908BF">
        <w:rPr>
          <w:rFonts w:ascii="Arial" w:hAnsi="Arial" w:cs="Arial"/>
          <w:szCs w:val="22"/>
        </w:rPr>
        <w:t xml:space="preserve"> with dignity and respect and they</w:t>
      </w:r>
      <w:r w:rsidRPr="00A908BF">
        <w:rPr>
          <w:rFonts w:ascii="Arial" w:hAnsi="Arial" w:cs="Arial"/>
          <w:szCs w:val="22"/>
        </w:rPr>
        <w:t xml:space="preserve"> are</w:t>
      </w:r>
      <w:r w:rsidR="007C67B1" w:rsidRPr="00A908BF">
        <w:rPr>
          <w:rFonts w:ascii="Arial" w:hAnsi="Arial" w:cs="Arial"/>
          <w:szCs w:val="22"/>
        </w:rPr>
        <w:t xml:space="preserve"> </w:t>
      </w:r>
      <w:r w:rsidR="007C67B1" w:rsidRPr="002741F3">
        <w:rPr>
          <w:rFonts w:ascii="Arial" w:hAnsi="Arial" w:cs="Arial"/>
          <w:szCs w:val="22"/>
        </w:rPr>
        <w:t>valued as individual</w:t>
      </w:r>
      <w:r w:rsidRPr="002741F3">
        <w:rPr>
          <w:rFonts w:ascii="Arial" w:hAnsi="Arial" w:cs="Arial"/>
          <w:szCs w:val="22"/>
        </w:rPr>
        <w:t>s</w:t>
      </w:r>
      <w:r w:rsidR="007C67B1" w:rsidRPr="002741F3">
        <w:rPr>
          <w:rFonts w:ascii="Arial" w:hAnsi="Arial" w:cs="Arial"/>
          <w:szCs w:val="22"/>
        </w:rPr>
        <w:t>. Staff describe</w:t>
      </w:r>
      <w:r w:rsidR="000159FC" w:rsidRPr="002741F3">
        <w:rPr>
          <w:rFonts w:ascii="Arial" w:hAnsi="Arial" w:cs="Arial"/>
          <w:szCs w:val="22"/>
        </w:rPr>
        <w:t>d</w:t>
      </w:r>
      <w:r w:rsidR="007C67B1" w:rsidRPr="002741F3">
        <w:rPr>
          <w:rFonts w:ascii="Arial" w:hAnsi="Arial" w:cs="Arial"/>
          <w:szCs w:val="22"/>
        </w:rPr>
        <w:t xml:space="preserve"> how they treat consumers with respect by acknowledging their choices, building rapport </w:t>
      </w:r>
      <w:r w:rsidR="004F7C4A" w:rsidRPr="002741F3">
        <w:rPr>
          <w:rFonts w:ascii="Arial" w:hAnsi="Arial" w:cs="Arial"/>
          <w:szCs w:val="22"/>
        </w:rPr>
        <w:t>and taking time to</w:t>
      </w:r>
      <w:r w:rsidR="007C67B1" w:rsidRPr="002741F3">
        <w:rPr>
          <w:rFonts w:ascii="Arial" w:hAnsi="Arial" w:cs="Arial"/>
          <w:szCs w:val="22"/>
        </w:rPr>
        <w:t xml:space="preserve"> understand their background, life history and needs. Care planning documentation evidenced that consumers' culture, diversity and identity is acknowledged through </w:t>
      </w:r>
      <w:r w:rsidR="004F7C4A" w:rsidRPr="002741F3">
        <w:rPr>
          <w:rFonts w:ascii="Arial" w:hAnsi="Arial" w:cs="Arial"/>
          <w:szCs w:val="22"/>
        </w:rPr>
        <w:t xml:space="preserve">the recording of </w:t>
      </w:r>
      <w:r w:rsidR="007C67B1" w:rsidRPr="002741F3">
        <w:rPr>
          <w:rFonts w:ascii="Arial" w:hAnsi="Arial" w:cs="Arial"/>
          <w:szCs w:val="22"/>
        </w:rPr>
        <w:t>their background and personal references</w:t>
      </w:r>
      <w:r w:rsidR="004F7C4A" w:rsidRPr="002741F3">
        <w:rPr>
          <w:rFonts w:ascii="Arial" w:hAnsi="Arial" w:cs="Arial"/>
          <w:szCs w:val="22"/>
        </w:rPr>
        <w:t>.</w:t>
      </w:r>
      <w:r w:rsidR="007C67B1" w:rsidRPr="002741F3">
        <w:rPr>
          <w:rFonts w:ascii="Arial" w:hAnsi="Arial" w:cs="Arial"/>
          <w:szCs w:val="22"/>
        </w:rPr>
        <w:t xml:space="preserve"> The service has policies on creating a diverse and inclusive culture at the service.</w:t>
      </w:r>
    </w:p>
    <w:p w14:paraId="300CD60F" w14:textId="28A4E036" w:rsidR="004F7C4A" w:rsidRPr="003A4022" w:rsidRDefault="00A908BF" w:rsidP="0056318A">
      <w:pPr>
        <w:spacing w:before="120" w:after="0"/>
        <w:rPr>
          <w:rFonts w:ascii="Arial" w:hAnsi="Arial" w:cs="Arial"/>
          <w:szCs w:val="22"/>
        </w:rPr>
      </w:pPr>
      <w:r w:rsidRPr="002741F3">
        <w:rPr>
          <w:rFonts w:ascii="Arial" w:hAnsi="Arial" w:cs="Arial"/>
          <w:szCs w:val="22"/>
        </w:rPr>
        <w:t xml:space="preserve">Consumers and representatives confirmed the service recognises and respects their cultural background and provides care that is consistent with their cultural preferences. Staff identified consumers from a culturally diverse background and were </w:t>
      </w:r>
      <w:r w:rsidR="00E90895" w:rsidRPr="002741F3">
        <w:rPr>
          <w:rFonts w:ascii="Arial" w:hAnsi="Arial" w:cs="Arial"/>
          <w:szCs w:val="22"/>
        </w:rPr>
        <w:t>familiar with their care needs. Care</w:t>
      </w:r>
      <w:r w:rsidRPr="002741F3">
        <w:rPr>
          <w:rFonts w:ascii="Arial" w:hAnsi="Arial" w:cs="Arial"/>
          <w:szCs w:val="22"/>
        </w:rPr>
        <w:t xml:space="preserve"> planning documentation reflected </w:t>
      </w:r>
      <w:r w:rsidRPr="003A4022">
        <w:rPr>
          <w:rFonts w:ascii="Arial" w:hAnsi="Arial" w:cs="Arial"/>
          <w:szCs w:val="22"/>
        </w:rPr>
        <w:t>the consumer’s cultural background, linguistic abilities and activities that the consumer would like to maintain</w:t>
      </w:r>
      <w:r w:rsidR="007B523E" w:rsidRPr="003A4022">
        <w:rPr>
          <w:rFonts w:ascii="Arial" w:hAnsi="Arial" w:cs="Arial"/>
          <w:szCs w:val="22"/>
        </w:rPr>
        <w:t>.</w:t>
      </w:r>
    </w:p>
    <w:p w14:paraId="583A4F22" w14:textId="738EB246" w:rsidR="007B523E" w:rsidRPr="003A4022" w:rsidRDefault="002741F3" w:rsidP="0056318A">
      <w:pPr>
        <w:spacing w:before="120" w:after="0"/>
        <w:rPr>
          <w:rFonts w:ascii="Arial" w:hAnsi="Arial" w:cs="Arial"/>
        </w:rPr>
      </w:pPr>
      <w:r w:rsidRPr="003A4022">
        <w:rPr>
          <w:rFonts w:ascii="Arial" w:hAnsi="Arial" w:cs="Arial"/>
        </w:rPr>
        <w:t xml:space="preserve">Consumers and representatives said consumers are given choice about how and when care is provided, and their choices are considered and respected by staff. </w:t>
      </w:r>
      <w:r w:rsidR="0044231C" w:rsidRPr="003A4022">
        <w:rPr>
          <w:rFonts w:ascii="Arial" w:hAnsi="Arial" w:cs="Arial"/>
        </w:rPr>
        <w:t>S</w:t>
      </w:r>
      <w:r w:rsidRPr="003A4022">
        <w:rPr>
          <w:rFonts w:ascii="Arial" w:hAnsi="Arial" w:cs="Arial"/>
        </w:rPr>
        <w:t>taff describe</w:t>
      </w:r>
      <w:r w:rsidR="0044231C" w:rsidRPr="003A4022">
        <w:rPr>
          <w:rFonts w:ascii="Arial" w:hAnsi="Arial" w:cs="Arial"/>
        </w:rPr>
        <w:t>d</w:t>
      </w:r>
      <w:r w:rsidRPr="003A4022">
        <w:rPr>
          <w:rFonts w:ascii="Arial" w:hAnsi="Arial" w:cs="Arial"/>
        </w:rPr>
        <w:t xml:space="preserve"> how they support consumers to make choices, maintain independence and relationships of choice. Care planning documentation identified consumers’ individual choices around how and when care is delivered, who is involved in their care and how the service supports them in maintaining relationships that are important to them</w:t>
      </w:r>
      <w:r w:rsidR="0044231C" w:rsidRPr="003A4022">
        <w:rPr>
          <w:rFonts w:ascii="Arial" w:hAnsi="Arial" w:cs="Arial"/>
        </w:rPr>
        <w:t>.</w:t>
      </w:r>
    </w:p>
    <w:p w14:paraId="093F9BDF" w14:textId="5DA36A39" w:rsidR="004F7C4A" w:rsidRPr="008120B4" w:rsidRDefault="003A4022" w:rsidP="008120B4">
      <w:pPr>
        <w:spacing w:before="120" w:after="0"/>
        <w:rPr>
          <w:rFonts w:ascii="Arial" w:hAnsi="Arial" w:cs="Arial"/>
          <w:szCs w:val="22"/>
        </w:rPr>
      </w:pPr>
      <w:r w:rsidRPr="00BA4210">
        <w:rPr>
          <w:rFonts w:ascii="Arial" w:hAnsi="Arial" w:cs="Arial"/>
          <w:szCs w:val="22"/>
        </w:rPr>
        <w:lastRenderedPageBreak/>
        <w:t xml:space="preserve">Staff demonstrated they are aware of the risks taken by consumers, and said they support the consumer’s wishes to take </w:t>
      </w:r>
      <w:r w:rsidR="004C5232" w:rsidRPr="00BA4210">
        <w:rPr>
          <w:rFonts w:ascii="Arial" w:hAnsi="Arial" w:cs="Arial"/>
          <w:szCs w:val="22"/>
        </w:rPr>
        <w:t>risks,</w:t>
      </w:r>
      <w:r w:rsidRPr="00BA4210">
        <w:rPr>
          <w:rFonts w:ascii="Arial" w:hAnsi="Arial" w:cs="Arial"/>
          <w:szCs w:val="22"/>
        </w:rPr>
        <w:t xml:space="preserve"> </w:t>
      </w:r>
      <w:r w:rsidR="004C5232" w:rsidRPr="00BA4210">
        <w:rPr>
          <w:rFonts w:ascii="Arial" w:hAnsi="Arial" w:cs="Arial"/>
          <w:szCs w:val="22"/>
        </w:rPr>
        <w:t>and</w:t>
      </w:r>
      <w:r w:rsidRPr="00BA4210">
        <w:rPr>
          <w:rFonts w:ascii="Arial" w:hAnsi="Arial" w:cs="Arial"/>
          <w:szCs w:val="22"/>
        </w:rPr>
        <w:t xml:space="preserve"> </w:t>
      </w:r>
      <w:r w:rsidR="004C5232" w:rsidRPr="00BA4210">
        <w:rPr>
          <w:rFonts w:ascii="Arial" w:hAnsi="Arial" w:cs="Arial"/>
          <w:szCs w:val="22"/>
        </w:rPr>
        <w:t>they ensure</w:t>
      </w:r>
      <w:r w:rsidRPr="00BA4210">
        <w:rPr>
          <w:rFonts w:ascii="Arial" w:hAnsi="Arial" w:cs="Arial"/>
          <w:szCs w:val="22"/>
        </w:rPr>
        <w:t xml:space="preserve"> strategies are in place for risk mitigation. </w:t>
      </w:r>
      <w:r w:rsidRPr="008120B4">
        <w:rPr>
          <w:rFonts w:ascii="Arial" w:hAnsi="Arial" w:cs="Arial"/>
          <w:szCs w:val="22"/>
        </w:rPr>
        <w:t>Consumers described how the service supports them to take risks</w:t>
      </w:r>
      <w:r w:rsidR="000F2479" w:rsidRPr="008120B4">
        <w:rPr>
          <w:rFonts w:ascii="Arial" w:hAnsi="Arial" w:cs="Arial"/>
          <w:szCs w:val="22"/>
        </w:rPr>
        <w:t xml:space="preserve"> such as the consumer who chose not to use </w:t>
      </w:r>
      <w:r w:rsidR="00603F21" w:rsidRPr="008120B4">
        <w:rPr>
          <w:rFonts w:ascii="Arial" w:hAnsi="Arial" w:cs="Arial"/>
          <w:szCs w:val="22"/>
        </w:rPr>
        <w:t>a pressure relieving mattress</w:t>
      </w:r>
      <w:r w:rsidR="00525DF7" w:rsidRPr="008120B4">
        <w:rPr>
          <w:rFonts w:ascii="Arial" w:hAnsi="Arial" w:cs="Arial"/>
          <w:szCs w:val="22"/>
        </w:rPr>
        <w:t xml:space="preserve">. </w:t>
      </w:r>
      <w:r w:rsidR="00E770B4" w:rsidRPr="008120B4">
        <w:rPr>
          <w:rFonts w:ascii="Arial" w:hAnsi="Arial" w:cs="Arial"/>
        </w:rPr>
        <w:t>The service has a dignity of risk policy outlin</w:t>
      </w:r>
      <w:r w:rsidR="00525DF7" w:rsidRPr="008120B4">
        <w:rPr>
          <w:rFonts w:ascii="Arial" w:hAnsi="Arial" w:cs="Arial"/>
        </w:rPr>
        <w:t>ing</w:t>
      </w:r>
      <w:r w:rsidR="00E770B4" w:rsidRPr="008120B4">
        <w:rPr>
          <w:rFonts w:ascii="Arial" w:hAnsi="Arial" w:cs="Arial"/>
        </w:rPr>
        <w:t xml:space="preserve"> the service's support of independence, including exercising choice when participating in activities that are risky. </w:t>
      </w:r>
    </w:p>
    <w:p w14:paraId="668FBC82" w14:textId="0C6710E8" w:rsidR="00F95B0C" w:rsidRPr="008120B4" w:rsidRDefault="00BA4210" w:rsidP="008120B4">
      <w:pPr>
        <w:spacing w:before="120" w:after="0"/>
        <w:rPr>
          <w:rFonts w:ascii="Arial" w:hAnsi="Arial" w:cs="Arial"/>
        </w:rPr>
      </w:pPr>
      <w:r w:rsidRPr="008120B4">
        <w:rPr>
          <w:rFonts w:ascii="Arial" w:hAnsi="Arial" w:cs="Arial"/>
        </w:rPr>
        <w:t xml:space="preserve">Consumers and representatives described the information they get to help them make </w:t>
      </w:r>
      <w:r w:rsidR="00A644A2" w:rsidRPr="008120B4">
        <w:rPr>
          <w:rFonts w:ascii="Arial" w:hAnsi="Arial" w:cs="Arial"/>
        </w:rPr>
        <w:t>decisions such</w:t>
      </w:r>
      <w:r w:rsidR="00BF6699" w:rsidRPr="008120B4">
        <w:rPr>
          <w:rFonts w:ascii="Arial" w:hAnsi="Arial" w:cs="Arial"/>
        </w:rPr>
        <w:t xml:space="preserve"> as </w:t>
      </w:r>
      <w:r w:rsidR="00F967D4" w:rsidRPr="008120B4">
        <w:rPr>
          <w:rFonts w:ascii="Arial" w:hAnsi="Arial" w:cs="Arial"/>
        </w:rPr>
        <w:t>how</w:t>
      </w:r>
      <w:r w:rsidRPr="008120B4">
        <w:rPr>
          <w:rFonts w:ascii="Arial" w:hAnsi="Arial" w:cs="Arial"/>
        </w:rPr>
        <w:t xml:space="preserve"> lifestyle</w:t>
      </w:r>
      <w:r w:rsidR="00F967D4" w:rsidRPr="008120B4">
        <w:rPr>
          <w:rFonts w:ascii="Arial" w:hAnsi="Arial" w:cs="Arial"/>
        </w:rPr>
        <w:t xml:space="preserve"> staff visit each consumer to ask </w:t>
      </w:r>
      <w:r w:rsidRPr="008120B4">
        <w:rPr>
          <w:rFonts w:ascii="Arial" w:hAnsi="Arial" w:cs="Arial"/>
        </w:rPr>
        <w:t>if they would like to attend an activity</w:t>
      </w:r>
      <w:r w:rsidR="00B013A7" w:rsidRPr="008120B4">
        <w:rPr>
          <w:rFonts w:ascii="Arial" w:hAnsi="Arial" w:cs="Arial"/>
        </w:rPr>
        <w:t>. S</w:t>
      </w:r>
      <w:r w:rsidR="000677CD" w:rsidRPr="008120B4">
        <w:rPr>
          <w:rFonts w:ascii="Arial" w:hAnsi="Arial" w:cs="Arial"/>
          <w:szCs w:val="22"/>
        </w:rPr>
        <w:t xml:space="preserve">taff </w:t>
      </w:r>
      <w:r w:rsidR="00F95B0C" w:rsidRPr="008120B4">
        <w:rPr>
          <w:rFonts w:ascii="Arial" w:hAnsi="Arial" w:cs="Arial"/>
          <w:szCs w:val="22"/>
        </w:rPr>
        <w:t>describe</w:t>
      </w:r>
      <w:r w:rsidR="000677CD" w:rsidRPr="008120B4">
        <w:rPr>
          <w:rFonts w:ascii="Arial" w:hAnsi="Arial" w:cs="Arial"/>
          <w:szCs w:val="22"/>
        </w:rPr>
        <w:t>d</w:t>
      </w:r>
      <w:r w:rsidR="00F95B0C" w:rsidRPr="008120B4">
        <w:rPr>
          <w:rFonts w:ascii="Arial" w:hAnsi="Arial" w:cs="Arial"/>
          <w:szCs w:val="22"/>
        </w:rPr>
        <w:t xml:space="preserve"> ways in which information is provided to consumers, in line with their needs and preferences</w:t>
      </w:r>
      <w:r w:rsidR="009F69AF" w:rsidRPr="008120B4">
        <w:rPr>
          <w:rFonts w:ascii="Arial" w:hAnsi="Arial" w:cs="Arial"/>
          <w:szCs w:val="22"/>
        </w:rPr>
        <w:t xml:space="preserve"> including </w:t>
      </w:r>
      <w:r w:rsidR="00C24223" w:rsidRPr="008120B4">
        <w:rPr>
          <w:rFonts w:ascii="Arial" w:hAnsi="Arial" w:cs="Arial"/>
          <w:szCs w:val="22"/>
        </w:rPr>
        <w:t xml:space="preserve">for </w:t>
      </w:r>
      <w:r w:rsidR="00EF50AC" w:rsidRPr="008120B4">
        <w:rPr>
          <w:rFonts w:ascii="Arial" w:hAnsi="Arial" w:cs="Arial"/>
        </w:rPr>
        <w:t xml:space="preserve">culturally and linguistically diverse consumers or those with cognitive impairments, such as accessing interpreter services, using cue cards, body language, and using </w:t>
      </w:r>
      <w:r w:rsidR="006D2572" w:rsidRPr="008120B4">
        <w:rPr>
          <w:rFonts w:ascii="Arial" w:hAnsi="Arial" w:cs="Arial"/>
        </w:rPr>
        <w:t>family members</w:t>
      </w:r>
      <w:r w:rsidR="00EF50AC" w:rsidRPr="008120B4">
        <w:rPr>
          <w:rFonts w:ascii="Arial" w:hAnsi="Arial" w:cs="Arial"/>
        </w:rPr>
        <w:t xml:space="preserve"> and staff who sp</w:t>
      </w:r>
      <w:r w:rsidR="006D2572" w:rsidRPr="008120B4">
        <w:rPr>
          <w:rFonts w:ascii="Arial" w:hAnsi="Arial" w:cs="Arial"/>
        </w:rPr>
        <w:t>eak</w:t>
      </w:r>
      <w:r w:rsidR="00EF50AC" w:rsidRPr="008120B4">
        <w:rPr>
          <w:rFonts w:ascii="Arial" w:hAnsi="Arial" w:cs="Arial"/>
        </w:rPr>
        <w:t xml:space="preserve"> that language to assist with communication where required. </w:t>
      </w:r>
      <w:r w:rsidR="00CB71B5" w:rsidRPr="008120B4">
        <w:rPr>
          <w:rFonts w:ascii="Arial" w:hAnsi="Arial" w:cs="Arial"/>
        </w:rPr>
        <w:t>Information including m</w:t>
      </w:r>
      <w:r w:rsidR="00B013A7" w:rsidRPr="008120B4">
        <w:rPr>
          <w:rFonts w:ascii="Arial" w:hAnsi="Arial" w:cs="Arial"/>
        </w:rPr>
        <w:t>enus, activity schedules, complaints processes, advocacy support and upcoming consumer meetings were displayed on noticeboards throughout the service.</w:t>
      </w:r>
    </w:p>
    <w:p w14:paraId="6D40F834" w14:textId="69004C2D" w:rsidR="003B4219" w:rsidRPr="002741F3" w:rsidRDefault="00AB3039" w:rsidP="00CF75EF">
      <w:pPr>
        <w:spacing w:before="120" w:after="0"/>
        <w:rPr>
          <w:rFonts w:ascii="Arial" w:hAnsi="Arial" w:cs="Arial"/>
        </w:rPr>
      </w:pPr>
      <w:r w:rsidRPr="008120B4">
        <w:rPr>
          <w:rFonts w:ascii="Arial" w:hAnsi="Arial" w:cs="Arial"/>
          <w:szCs w:val="22"/>
        </w:rPr>
        <w:t xml:space="preserve">Consumers and representatives </w:t>
      </w:r>
      <w:r w:rsidR="000B4FFB" w:rsidRPr="008120B4">
        <w:rPr>
          <w:rFonts w:ascii="Arial" w:hAnsi="Arial" w:cs="Arial"/>
          <w:szCs w:val="22"/>
        </w:rPr>
        <w:t xml:space="preserve">said staff respect their </w:t>
      </w:r>
      <w:r w:rsidRPr="008120B4">
        <w:rPr>
          <w:rFonts w:ascii="Arial" w:hAnsi="Arial" w:cs="Arial"/>
          <w:szCs w:val="22"/>
        </w:rPr>
        <w:t>privacy</w:t>
      </w:r>
      <w:r w:rsidR="00117A08">
        <w:rPr>
          <w:rFonts w:ascii="Arial" w:hAnsi="Arial" w:cs="Arial"/>
          <w:szCs w:val="22"/>
        </w:rPr>
        <w:t xml:space="preserve"> and ensure </w:t>
      </w:r>
      <w:r w:rsidR="00385029">
        <w:rPr>
          <w:rFonts w:ascii="Arial" w:hAnsi="Arial" w:cs="Arial"/>
          <w:szCs w:val="22"/>
        </w:rPr>
        <w:t xml:space="preserve">personal </w:t>
      </w:r>
      <w:r w:rsidR="00330241" w:rsidRPr="008120B4">
        <w:rPr>
          <w:rFonts w:ascii="Arial" w:hAnsi="Arial" w:cs="Arial"/>
        </w:rPr>
        <w:t>consumer</w:t>
      </w:r>
      <w:r w:rsidR="006A2A4A" w:rsidRPr="008120B4">
        <w:rPr>
          <w:rFonts w:ascii="Arial" w:hAnsi="Arial" w:cs="Arial"/>
        </w:rPr>
        <w:t xml:space="preserve"> </w:t>
      </w:r>
      <w:r w:rsidR="00952FBE" w:rsidRPr="008120B4">
        <w:rPr>
          <w:rFonts w:ascii="Arial" w:hAnsi="Arial" w:cs="Arial"/>
        </w:rPr>
        <w:t xml:space="preserve">information </w:t>
      </w:r>
      <w:r w:rsidR="0044356D" w:rsidRPr="008120B4">
        <w:rPr>
          <w:rFonts w:ascii="Arial" w:hAnsi="Arial" w:cs="Arial"/>
        </w:rPr>
        <w:t xml:space="preserve">is </w:t>
      </w:r>
      <w:r w:rsidR="00774847" w:rsidRPr="008120B4">
        <w:rPr>
          <w:rFonts w:ascii="Arial" w:hAnsi="Arial" w:cs="Arial"/>
        </w:rPr>
        <w:t xml:space="preserve">stored </w:t>
      </w:r>
      <w:r w:rsidR="005B593A" w:rsidRPr="008120B4">
        <w:rPr>
          <w:rFonts w:ascii="Arial" w:hAnsi="Arial" w:cs="Arial"/>
        </w:rPr>
        <w:t>securely.</w:t>
      </w:r>
      <w:r w:rsidR="00330241" w:rsidRPr="008120B4">
        <w:rPr>
          <w:rFonts w:ascii="Arial" w:hAnsi="Arial" w:cs="Arial"/>
        </w:rPr>
        <w:t xml:space="preserve"> </w:t>
      </w:r>
      <w:r w:rsidR="005B593A" w:rsidRPr="008120B4">
        <w:rPr>
          <w:rFonts w:ascii="Arial" w:hAnsi="Arial" w:cs="Arial"/>
        </w:rPr>
        <w:t>S</w:t>
      </w:r>
      <w:r w:rsidR="00330241" w:rsidRPr="008120B4">
        <w:rPr>
          <w:rFonts w:ascii="Arial" w:hAnsi="Arial" w:cs="Arial"/>
        </w:rPr>
        <w:t xml:space="preserve">taff said they do not discuss personal information about consumers with their family and friends or with other staff in communal areas at the service, </w:t>
      </w:r>
      <w:r w:rsidR="005B593A" w:rsidRPr="008120B4">
        <w:rPr>
          <w:rFonts w:ascii="Arial" w:hAnsi="Arial" w:cs="Arial"/>
        </w:rPr>
        <w:t xml:space="preserve">they </w:t>
      </w:r>
      <w:r w:rsidR="00330241" w:rsidRPr="008120B4">
        <w:rPr>
          <w:rFonts w:ascii="Arial" w:hAnsi="Arial" w:cs="Arial"/>
        </w:rPr>
        <w:t>always knock and introduce themselves before entering consumers' rooms and doors and blinds are kept closed when providing personal care</w:t>
      </w:r>
      <w:r w:rsidR="005B593A" w:rsidRPr="008120B4">
        <w:rPr>
          <w:rFonts w:ascii="Arial" w:hAnsi="Arial" w:cs="Arial"/>
        </w:rPr>
        <w:t xml:space="preserve"> to consumers</w:t>
      </w:r>
      <w:r w:rsidR="00330241" w:rsidRPr="008120B4">
        <w:rPr>
          <w:rFonts w:ascii="Arial" w:hAnsi="Arial" w:cs="Arial"/>
        </w:rPr>
        <w:t>.</w:t>
      </w:r>
      <w:r w:rsidR="005B593A" w:rsidRPr="008120B4">
        <w:rPr>
          <w:rFonts w:ascii="Arial" w:hAnsi="Arial" w:cs="Arial"/>
        </w:rPr>
        <w:t xml:space="preserve"> </w:t>
      </w:r>
      <w:r w:rsidR="00362DAC" w:rsidRPr="008120B4">
        <w:rPr>
          <w:rFonts w:ascii="Arial" w:hAnsi="Arial" w:cs="Arial"/>
        </w:rPr>
        <w:t xml:space="preserve">Nurse's stations were </w:t>
      </w:r>
      <w:r w:rsidR="00EE0136">
        <w:rPr>
          <w:rFonts w:ascii="Arial" w:hAnsi="Arial" w:cs="Arial"/>
        </w:rPr>
        <w:t>o</w:t>
      </w:r>
      <w:r w:rsidR="00385029">
        <w:rPr>
          <w:rFonts w:ascii="Arial" w:hAnsi="Arial" w:cs="Arial"/>
        </w:rPr>
        <w:t xml:space="preserve">bserved to be </w:t>
      </w:r>
      <w:r w:rsidR="004D7A37">
        <w:rPr>
          <w:rFonts w:ascii="Arial" w:hAnsi="Arial" w:cs="Arial"/>
        </w:rPr>
        <w:t xml:space="preserve">consistently </w:t>
      </w:r>
      <w:r w:rsidR="00362DAC" w:rsidRPr="008120B4">
        <w:rPr>
          <w:rFonts w:ascii="Arial" w:hAnsi="Arial" w:cs="Arial"/>
        </w:rPr>
        <w:t xml:space="preserve">locked </w:t>
      </w:r>
      <w:r w:rsidR="008120B4" w:rsidRPr="008120B4">
        <w:rPr>
          <w:rFonts w:ascii="Arial" w:hAnsi="Arial" w:cs="Arial"/>
        </w:rPr>
        <w:t xml:space="preserve">to ensure confidentiality of information and staff were </w:t>
      </w:r>
      <w:r w:rsidR="004D7A37">
        <w:rPr>
          <w:rFonts w:ascii="Arial" w:hAnsi="Arial" w:cs="Arial"/>
        </w:rPr>
        <w:t xml:space="preserve">seen </w:t>
      </w:r>
      <w:r w:rsidR="00362DAC" w:rsidRPr="008120B4">
        <w:rPr>
          <w:rFonts w:ascii="Arial" w:hAnsi="Arial" w:cs="Arial"/>
        </w:rPr>
        <w:t xml:space="preserve">knocking before entering </w:t>
      </w:r>
      <w:r w:rsidR="008120B4" w:rsidRPr="008120B4">
        <w:rPr>
          <w:rFonts w:ascii="Arial" w:hAnsi="Arial" w:cs="Arial"/>
        </w:rPr>
        <w:t xml:space="preserve">consumers’ </w:t>
      </w:r>
      <w:r w:rsidR="00362DAC" w:rsidRPr="008120B4">
        <w:rPr>
          <w:rFonts w:ascii="Arial" w:hAnsi="Arial" w:cs="Arial"/>
        </w:rPr>
        <w:t>rooms</w:t>
      </w:r>
      <w:r w:rsidR="00EE0136">
        <w:rPr>
          <w:rFonts w:ascii="Arial" w:hAnsi="Arial" w:cs="Arial"/>
        </w:rPr>
        <w:t>.</w:t>
      </w:r>
    </w:p>
    <w:p w14:paraId="16C27C05" w14:textId="611BEFF5" w:rsidR="001A5684" w:rsidRPr="002741F3" w:rsidRDefault="001A5684" w:rsidP="00CF75EF">
      <w:pPr>
        <w:pStyle w:val="NormalArial"/>
        <w:spacing w:before="120" w:after="0"/>
      </w:pPr>
      <w:r w:rsidRPr="002741F3">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936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936D9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43A48F52" w:rsidR="00FC045E" w:rsidRPr="00996FAF" w:rsidRDefault="002F5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464B09B8" w:rsidR="00FC045E" w:rsidRPr="00996FAF" w:rsidRDefault="002F508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936D9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1CDDBE24" w:rsidR="00FC045E" w:rsidRPr="00996FAF" w:rsidRDefault="002F5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51006DA6" w:rsidR="00FC045E" w:rsidRPr="00996FAF" w:rsidRDefault="002F508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936D9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7B81B62A" w:rsidR="00FC045E" w:rsidRPr="00996FAF" w:rsidRDefault="002F508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936D9B">
      <w:pPr>
        <w:pStyle w:val="Heading20"/>
        <w:spacing w:before="240"/>
      </w:pPr>
      <w:r w:rsidRPr="00996FAF">
        <w:t>Findings</w:t>
      </w:r>
    </w:p>
    <w:p w14:paraId="1E0DD846" w14:textId="46D80C29" w:rsidR="00DE7DB1" w:rsidRDefault="00DE7DB1" w:rsidP="0036130C">
      <w:pPr>
        <w:pStyle w:val="NormalArial"/>
        <w:rPr>
          <w:szCs w:val="22"/>
        </w:rPr>
      </w:pPr>
      <w:r w:rsidRPr="00EE6FC8">
        <w:rPr>
          <w:szCs w:val="22"/>
        </w:rPr>
        <w:t>Consumers and representatives said they are involved in the care and planning process. Staff described the assessment and care planning process, and how it informs the delivery of care and services. Care planning documentation detailed the individual consumer risks that have been assessed and the strategies to reduce or eliminate those risks.</w:t>
      </w:r>
    </w:p>
    <w:p w14:paraId="17A64495" w14:textId="141D6E16" w:rsidR="00661D90" w:rsidRDefault="00F42FB3" w:rsidP="0036130C">
      <w:pPr>
        <w:pStyle w:val="NormalArial"/>
      </w:pPr>
      <w:r w:rsidRPr="00EE6FC8">
        <w:rPr>
          <w:szCs w:val="22"/>
        </w:rPr>
        <w:t xml:space="preserve">Staff described how they approach conversations with consumers and/or their representatives about </w:t>
      </w:r>
      <w:r w:rsidR="00661D90">
        <w:t xml:space="preserve">end-of-life </w:t>
      </w:r>
      <w:r w:rsidRPr="00EE6FC8">
        <w:rPr>
          <w:szCs w:val="22"/>
        </w:rPr>
        <w:t xml:space="preserve">and advance care planning. Consumers and representatives said assessment and planning identifies and addresses the consumers current preferences and </w:t>
      </w:r>
      <w:r w:rsidR="00661D90">
        <w:t xml:space="preserve">end-of-life </w:t>
      </w:r>
      <w:r w:rsidRPr="00EE6FC8">
        <w:rPr>
          <w:szCs w:val="22"/>
        </w:rPr>
        <w:t>wishes</w:t>
      </w:r>
      <w:r w:rsidR="00C6015E">
        <w:rPr>
          <w:szCs w:val="22"/>
        </w:rPr>
        <w:t xml:space="preserve">. </w:t>
      </w:r>
      <w:r w:rsidR="00661D90" w:rsidRPr="00EE6FC8">
        <w:t xml:space="preserve">The service has advance care planning and </w:t>
      </w:r>
      <w:r w:rsidR="00A73BD0">
        <w:t>end-of-life</w:t>
      </w:r>
      <w:r w:rsidR="00661D90" w:rsidRPr="00EE6FC8">
        <w:t xml:space="preserve"> guidelines and procedures to </w:t>
      </w:r>
      <w:r w:rsidR="00A73BD0">
        <w:t>guide staff practice</w:t>
      </w:r>
      <w:r w:rsidR="00227099">
        <w:t xml:space="preserve"> to ensure consumers receive end of life care and support as per their wishes.</w:t>
      </w:r>
    </w:p>
    <w:p w14:paraId="48150427" w14:textId="57A64CAC" w:rsidR="00227099" w:rsidRDefault="00B151E9" w:rsidP="0036130C">
      <w:pPr>
        <w:pStyle w:val="NormalArial"/>
        <w:rPr>
          <w:szCs w:val="22"/>
        </w:rPr>
      </w:pPr>
      <w:r>
        <w:rPr>
          <w:szCs w:val="22"/>
        </w:rPr>
        <w:t>C</w:t>
      </w:r>
      <w:r w:rsidRPr="00EE6FC8">
        <w:rPr>
          <w:szCs w:val="22"/>
        </w:rPr>
        <w:t xml:space="preserve">onsumers and representatives said they participate in the care planning process and provide feedback to the service. Staff explained how they actively collaborate with consumers, representatives and other providers of care to ensure quality care is provided. Care planning documentation showed evidence of involvement of a range of external providers and services such as </w:t>
      </w:r>
      <w:r>
        <w:rPr>
          <w:szCs w:val="22"/>
        </w:rPr>
        <w:t>medical officers,</w:t>
      </w:r>
      <w:r w:rsidRPr="00EE6FC8">
        <w:rPr>
          <w:szCs w:val="22"/>
        </w:rPr>
        <w:t xml:space="preserve"> physiotherapists, speech pathologists, dietitians and geriatrician</w:t>
      </w:r>
      <w:r>
        <w:rPr>
          <w:szCs w:val="22"/>
        </w:rPr>
        <w:t>s.</w:t>
      </w:r>
    </w:p>
    <w:p w14:paraId="21D8532E" w14:textId="3709534B" w:rsidR="00B151E9" w:rsidRDefault="000D366D" w:rsidP="0036130C">
      <w:pPr>
        <w:pStyle w:val="NormalArial"/>
        <w:rPr>
          <w:szCs w:val="22"/>
        </w:rPr>
      </w:pPr>
      <w:r w:rsidRPr="00EE6FC8">
        <w:rPr>
          <w:szCs w:val="22"/>
        </w:rPr>
        <w:t>Consumers and representatives said they feel the service maintains good communication with them and staff explain things clearly and clarify clinical matters if needed</w:t>
      </w:r>
      <w:r w:rsidR="00EA65F0">
        <w:rPr>
          <w:szCs w:val="22"/>
        </w:rPr>
        <w:t xml:space="preserve">; consumers can </w:t>
      </w:r>
      <w:r w:rsidR="00EA65F0">
        <w:rPr>
          <w:szCs w:val="22"/>
        </w:rPr>
        <w:lastRenderedPageBreak/>
        <w:t>access a copy of their care plan</w:t>
      </w:r>
      <w:r w:rsidRPr="00EE6FC8">
        <w:rPr>
          <w:szCs w:val="22"/>
        </w:rPr>
        <w:t xml:space="preserve">. </w:t>
      </w:r>
      <w:r>
        <w:rPr>
          <w:szCs w:val="22"/>
        </w:rPr>
        <w:t>Staff said</w:t>
      </w:r>
      <w:r w:rsidRPr="00EE6FC8">
        <w:rPr>
          <w:szCs w:val="22"/>
        </w:rPr>
        <w:t xml:space="preserve"> sudden change</w:t>
      </w:r>
      <w:r w:rsidR="00CA5CCE">
        <w:rPr>
          <w:szCs w:val="22"/>
        </w:rPr>
        <w:t>s</w:t>
      </w:r>
      <w:r w:rsidRPr="00EE6FC8">
        <w:rPr>
          <w:szCs w:val="22"/>
        </w:rPr>
        <w:t xml:space="preserve"> in condition of a consumer is communicated to the representatives immediately, usually via telephone</w:t>
      </w:r>
      <w:r w:rsidR="00CA5CCE">
        <w:rPr>
          <w:szCs w:val="22"/>
        </w:rPr>
        <w:t>.</w:t>
      </w:r>
      <w:r w:rsidR="00235718">
        <w:rPr>
          <w:szCs w:val="22"/>
        </w:rPr>
        <w:t xml:space="preserve"> </w:t>
      </w:r>
      <w:r w:rsidR="00235718" w:rsidRPr="00EE6FC8">
        <w:t xml:space="preserve">The </w:t>
      </w:r>
      <w:r w:rsidR="00235718">
        <w:t xml:space="preserve">service maintains </w:t>
      </w:r>
      <w:r w:rsidR="00235718" w:rsidRPr="00EE6FC8">
        <w:t xml:space="preserve">detailed assessments within the </w:t>
      </w:r>
      <w:r w:rsidR="00235718">
        <w:t xml:space="preserve">electronic care management system </w:t>
      </w:r>
      <w:r w:rsidR="008D276A">
        <w:t xml:space="preserve">from </w:t>
      </w:r>
      <w:r w:rsidR="00235718">
        <w:t xml:space="preserve">which </w:t>
      </w:r>
      <w:r w:rsidR="008D276A">
        <w:t xml:space="preserve">a </w:t>
      </w:r>
      <w:r w:rsidR="00235718" w:rsidRPr="00EE6FC8">
        <w:t xml:space="preserve">summary care plan </w:t>
      </w:r>
      <w:r w:rsidR="008D276A">
        <w:t xml:space="preserve">can easily be generated for </w:t>
      </w:r>
      <w:r w:rsidR="00235718" w:rsidRPr="00EE6FC8">
        <w:t>consumers, if requested</w:t>
      </w:r>
      <w:r w:rsidR="008D276A">
        <w:rPr>
          <w:szCs w:val="22"/>
        </w:rPr>
        <w:t>.</w:t>
      </w:r>
    </w:p>
    <w:p w14:paraId="3ECE96CE" w14:textId="1BCD8F45" w:rsidR="00227099" w:rsidRDefault="00906F66" w:rsidP="0036130C">
      <w:pPr>
        <w:pStyle w:val="NormalArial"/>
      </w:pPr>
      <w:r>
        <w:rPr>
          <w:szCs w:val="22"/>
        </w:rPr>
        <w:t>C</w:t>
      </w:r>
      <w:r w:rsidRPr="00EE6FC8">
        <w:rPr>
          <w:szCs w:val="22"/>
        </w:rPr>
        <w:t xml:space="preserve">are planning documentation identified evidence of review on a regular basis and when circumstances change. </w:t>
      </w:r>
      <w:r>
        <w:rPr>
          <w:szCs w:val="22"/>
        </w:rPr>
        <w:t>S</w:t>
      </w:r>
      <w:r w:rsidRPr="00EE6FC8">
        <w:rPr>
          <w:szCs w:val="22"/>
        </w:rPr>
        <w:t>taff described how and when consumer care plans are reviewed</w:t>
      </w:r>
      <w:r w:rsidR="00085934">
        <w:rPr>
          <w:szCs w:val="22"/>
        </w:rPr>
        <w:t xml:space="preserve"> on a 2 monthly basis or after any change is identified</w:t>
      </w:r>
      <w:r w:rsidRPr="00EE6FC8">
        <w:rPr>
          <w:szCs w:val="22"/>
        </w:rPr>
        <w:t>. Consumers and representatives said staff talk with them when something happens which changes their health circumstances, goals or preferences and implement changes to their care accordingly</w:t>
      </w:r>
      <w:r>
        <w:rPr>
          <w:szCs w:val="22"/>
        </w:rPr>
        <w:t>.</w:t>
      </w:r>
    </w:p>
    <w:p w14:paraId="0CDBAA2D" w14:textId="7C0CF1D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936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84BDFFD" w:rsidR="00FC045E" w:rsidRPr="00996FAF" w:rsidRDefault="002F5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16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57D57877" w:rsidR="00FC045E" w:rsidRPr="00996FAF" w:rsidRDefault="002F50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0C90B00" w:rsidR="00FC045E" w:rsidRPr="00996FAF" w:rsidRDefault="002F5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15B8CF7" w:rsidR="00FC045E" w:rsidRPr="00996FAF" w:rsidRDefault="002F508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7D0F326C" w:rsidR="00FC045E" w:rsidRPr="00996FAF" w:rsidRDefault="002F5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01560655" w:rsidR="00FC045E" w:rsidRPr="00996FAF" w:rsidRDefault="002F508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6B612D17" w:rsidR="00FC045E" w:rsidRPr="00996FAF" w:rsidRDefault="002F508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37EA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936D9B">
      <w:pPr>
        <w:pStyle w:val="Heading20"/>
        <w:spacing w:before="240"/>
      </w:pPr>
      <w:r w:rsidRPr="00996FAF">
        <w:t>Findings</w:t>
      </w:r>
    </w:p>
    <w:p w14:paraId="179E3446" w14:textId="02E05EBB" w:rsidR="005A15B7" w:rsidRPr="00EB3E51" w:rsidRDefault="00A95395" w:rsidP="0036130C">
      <w:pPr>
        <w:pStyle w:val="NormalArial"/>
        <w:rPr>
          <w:szCs w:val="22"/>
        </w:rPr>
      </w:pPr>
      <w:r w:rsidRPr="00EB3E51">
        <w:rPr>
          <w:szCs w:val="22"/>
        </w:rPr>
        <w:t xml:space="preserve">Consumers and representatives said consumers receive safe and effective personal and clinical care that is best practice, tailored to meet the individual consumer's needs and optimises their health and well-being. Care planning documentation including assessments, care and services plans, progress notes, medication charts and other care charts reflected individualised care that is safe, effective and tailored to the specific needs and preferences of the </w:t>
      </w:r>
      <w:r w:rsidR="00221677" w:rsidRPr="00EB3E51">
        <w:rPr>
          <w:szCs w:val="22"/>
        </w:rPr>
        <w:t xml:space="preserve">consumer. </w:t>
      </w:r>
      <w:r w:rsidR="00177BE1" w:rsidRPr="00EB3E51">
        <w:rPr>
          <w:szCs w:val="22"/>
        </w:rPr>
        <w:t>The service has policies, procedures and work instructions for key areas of care including but not limited to, restrictive practices, pressure injury and wound management and pain management</w:t>
      </w:r>
      <w:r w:rsidR="005450C3" w:rsidRPr="00EB3E51">
        <w:rPr>
          <w:szCs w:val="22"/>
        </w:rPr>
        <w:t>.</w:t>
      </w:r>
    </w:p>
    <w:p w14:paraId="060F6C0B" w14:textId="77777777" w:rsidR="00EB3E51" w:rsidRPr="00EB3E51" w:rsidRDefault="000878EA" w:rsidP="00863FC4">
      <w:pPr>
        <w:rPr>
          <w:rFonts w:ascii="Arial" w:hAnsi="Arial" w:cs="Arial"/>
        </w:rPr>
      </w:pPr>
      <w:r w:rsidRPr="00EB3E51">
        <w:rPr>
          <w:rFonts w:ascii="Arial" w:hAnsi="Arial" w:cs="Arial"/>
          <w:szCs w:val="22"/>
        </w:rPr>
        <w:t xml:space="preserve">Staff described how high-impact and high-prevalence risks are effectively managed through regular clinical data monitoring, trending and implementation </w:t>
      </w:r>
      <w:r w:rsidR="0010606D" w:rsidRPr="00EB3E51">
        <w:rPr>
          <w:rFonts w:ascii="Arial" w:hAnsi="Arial" w:cs="Arial"/>
          <w:szCs w:val="22"/>
        </w:rPr>
        <w:t xml:space="preserve">of </w:t>
      </w:r>
      <w:r w:rsidR="006C7E0F" w:rsidRPr="00EB3E51">
        <w:rPr>
          <w:rFonts w:ascii="Arial" w:hAnsi="Arial" w:cs="Arial"/>
          <w:szCs w:val="22"/>
        </w:rPr>
        <w:t xml:space="preserve">suitable risk mitigation strategies for individual consumers. </w:t>
      </w:r>
      <w:r w:rsidR="00022594" w:rsidRPr="00EB3E51">
        <w:rPr>
          <w:rFonts w:ascii="Arial" w:hAnsi="Arial" w:cs="Arial"/>
          <w:szCs w:val="22"/>
        </w:rPr>
        <w:t>Consumers and representatives said the service is adequately managing risks to consumers' health.</w:t>
      </w:r>
      <w:r w:rsidR="0019654A" w:rsidRPr="00EB3E51">
        <w:rPr>
          <w:rFonts w:ascii="Arial" w:hAnsi="Arial" w:cs="Arial"/>
          <w:szCs w:val="22"/>
        </w:rPr>
        <w:t xml:space="preserve"> </w:t>
      </w:r>
      <w:r w:rsidR="00122DBF" w:rsidRPr="00EB3E51">
        <w:rPr>
          <w:rFonts w:ascii="Arial" w:hAnsi="Arial" w:cs="Arial"/>
          <w:szCs w:val="22"/>
        </w:rPr>
        <w:t>C</w:t>
      </w:r>
      <w:r w:rsidR="00122DBF" w:rsidRPr="00EB3E51">
        <w:rPr>
          <w:rFonts w:ascii="Arial" w:hAnsi="Arial" w:cs="Arial"/>
        </w:rPr>
        <w:t xml:space="preserve">linical indicator data identified </w:t>
      </w:r>
      <w:r w:rsidR="009F0704" w:rsidRPr="00EB3E51">
        <w:rPr>
          <w:rFonts w:ascii="Arial" w:hAnsi="Arial" w:cs="Arial"/>
        </w:rPr>
        <w:t xml:space="preserve">those </w:t>
      </w:r>
      <w:r w:rsidR="00122DBF" w:rsidRPr="00EB3E51">
        <w:rPr>
          <w:rFonts w:ascii="Arial" w:hAnsi="Arial" w:cs="Arial"/>
        </w:rPr>
        <w:t>high-impact and high-prevalent risk</w:t>
      </w:r>
      <w:r w:rsidR="009F0704" w:rsidRPr="00EB3E51">
        <w:rPr>
          <w:rFonts w:ascii="Arial" w:hAnsi="Arial" w:cs="Arial"/>
        </w:rPr>
        <w:t>s</w:t>
      </w:r>
      <w:r w:rsidR="00122DBF" w:rsidRPr="00EB3E51">
        <w:rPr>
          <w:rFonts w:ascii="Arial" w:hAnsi="Arial" w:cs="Arial"/>
        </w:rPr>
        <w:t xml:space="preserve"> at the service</w:t>
      </w:r>
      <w:r w:rsidR="00863FC4" w:rsidRPr="00EB3E51">
        <w:rPr>
          <w:rFonts w:ascii="Arial" w:hAnsi="Arial" w:cs="Arial"/>
        </w:rPr>
        <w:t xml:space="preserve"> with care </w:t>
      </w:r>
      <w:r w:rsidR="00122DBF" w:rsidRPr="00EB3E51">
        <w:rPr>
          <w:rFonts w:ascii="Arial" w:hAnsi="Arial" w:cs="Arial"/>
        </w:rPr>
        <w:t xml:space="preserve">planning </w:t>
      </w:r>
      <w:r w:rsidR="00863FC4" w:rsidRPr="00EB3E51">
        <w:rPr>
          <w:rFonts w:ascii="Arial" w:hAnsi="Arial" w:cs="Arial"/>
        </w:rPr>
        <w:t>documentation for relevant consumers, contained</w:t>
      </w:r>
      <w:r w:rsidR="00122DBF" w:rsidRPr="00EB3E51">
        <w:rPr>
          <w:rFonts w:ascii="Arial" w:hAnsi="Arial" w:cs="Arial"/>
        </w:rPr>
        <w:t xml:space="preserve"> strategies such as ensuring their call bell is always within reach</w:t>
      </w:r>
      <w:r w:rsidR="00863FC4" w:rsidRPr="00EB3E51">
        <w:rPr>
          <w:rFonts w:ascii="Arial" w:hAnsi="Arial" w:cs="Arial"/>
        </w:rPr>
        <w:t>.</w:t>
      </w:r>
    </w:p>
    <w:p w14:paraId="749ED358" w14:textId="6313B4E4" w:rsidR="00022594" w:rsidRPr="008527DF" w:rsidRDefault="009E2CF7" w:rsidP="008527DF">
      <w:pPr>
        <w:spacing w:before="120" w:after="0"/>
        <w:rPr>
          <w:rFonts w:ascii="Arial" w:hAnsi="Arial" w:cs="Arial"/>
          <w:szCs w:val="22"/>
        </w:rPr>
      </w:pPr>
      <w:r w:rsidRPr="00EB3E51">
        <w:rPr>
          <w:rFonts w:ascii="Arial" w:hAnsi="Arial" w:cs="Arial"/>
          <w:szCs w:val="22"/>
        </w:rPr>
        <w:lastRenderedPageBreak/>
        <w:t xml:space="preserve">Consumers </w:t>
      </w:r>
      <w:r w:rsidR="006C3923" w:rsidRPr="00EB3E51">
        <w:rPr>
          <w:rFonts w:ascii="Arial" w:hAnsi="Arial" w:cs="Arial"/>
          <w:szCs w:val="22"/>
        </w:rPr>
        <w:t xml:space="preserve">said their </w:t>
      </w:r>
      <w:r w:rsidRPr="00EB3E51">
        <w:rPr>
          <w:rFonts w:ascii="Arial" w:hAnsi="Arial" w:cs="Arial"/>
          <w:szCs w:val="22"/>
        </w:rPr>
        <w:t xml:space="preserve">medical goals and </w:t>
      </w:r>
      <w:r w:rsidR="006C3923" w:rsidRPr="00EB3E51">
        <w:rPr>
          <w:rFonts w:ascii="Arial" w:hAnsi="Arial" w:cs="Arial"/>
          <w:szCs w:val="22"/>
        </w:rPr>
        <w:t>end-of-life</w:t>
      </w:r>
      <w:r w:rsidRPr="00EB3E51">
        <w:rPr>
          <w:rFonts w:ascii="Arial" w:hAnsi="Arial" w:cs="Arial"/>
          <w:szCs w:val="22"/>
        </w:rPr>
        <w:t xml:space="preserve"> wishes </w:t>
      </w:r>
      <w:r w:rsidR="00A973EA" w:rsidRPr="00EB3E51">
        <w:rPr>
          <w:rFonts w:ascii="Arial" w:hAnsi="Arial" w:cs="Arial"/>
          <w:szCs w:val="22"/>
        </w:rPr>
        <w:t>have been detailed in their</w:t>
      </w:r>
      <w:r w:rsidRPr="00EB3E51">
        <w:rPr>
          <w:rFonts w:ascii="Arial" w:hAnsi="Arial" w:cs="Arial"/>
          <w:szCs w:val="22"/>
        </w:rPr>
        <w:t xml:space="preserve"> care plan </w:t>
      </w:r>
      <w:r w:rsidR="00A973EA" w:rsidRPr="00EB3E51">
        <w:rPr>
          <w:rFonts w:ascii="Arial" w:hAnsi="Arial" w:cs="Arial"/>
          <w:szCs w:val="22"/>
        </w:rPr>
        <w:t xml:space="preserve">and </w:t>
      </w:r>
      <w:r w:rsidRPr="00EB3E51">
        <w:rPr>
          <w:rFonts w:ascii="Arial" w:hAnsi="Arial" w:cs="Arial"/>
          <w:szCs w:val="22"/>
        </w:rPr>
        <w:t xml:space="preserve">completed by themselves </w:t>
      </w:r>
      <w:r w:rsidR="00A973EA" w:rsidRPr="00EB3E51">
        <w:rPr>
          <w:rFonts w:ascii="Arial" w:hAnsi="Arial" w:cs="Arial"/>
          <w:szCs w:val="22"/>
        </w:rPr>
        <w:t>and/</w:t>
      </w:r>
      <w:r w:rsidRPr="00EB3E51">
        <w:rPr>
          <w:rFonts w:ascii="Arial" w:hAnsi="Arial" w:cs="Arial"/>
          <w:szCs w:val="22"/>
        </w:rPr>
        <w:t xml:space="preserve">or </w:t>
      </w:r>
      <w:r w:rsidR="001B37BA" w:rsidRPr="00EB3E51">
        <w:rPr>
          <w:rFonts w:ascii="Arial" w:hAnsi="Arial" w:cs="Arial"/>
          <w:szCs w:val="22"/>
        </w:rPr>
        <w:t xml:space="preserve">the </w:t>
      </w:r>
      <w:r w:rsidRPr="00EB3E51">
        <w:rPr>
          <w:rFonts w:ascii="Arial" w:hAnsi="Arial" w:cs="Arial"/>
          <w:szCs w:val="22"/>
        </w:rPr>
        <w:t xml:space="preserve">representative. Consumers and representatives expressed satisfaction about how the service provides care to consumers' nearing </w:t>
      </w:r>
      <w:r w:rsidR="001B37BA" w:rsidRPr="00EB3E51">
        <w:rPr>
          <w:rFonts w:ascii="Arial" w:hAnsi="Arial" w:cs="Arial"/>
          <w:szCs w:val="22"/>
        </w:rPr>
        <w:t>end-of-life care</w:t>
      </w:r>
      <w:r w:rsidRPr="00EB3E51">
        <w:rPr>
          <w:rFonts w:ascii="Arial" w:hAnsi="Arial" w:cs="Arial"/>
          <w:szCs w:val="22"/>
        </w:rPr>
        <w:t xml:space="preserve">. Staff </w:t>
      </w:r>
      <w:r w:rsidR="00382AC9" w:rsidRPr="00EB3E51">
        <w:rPr>
          <w:rFonts w:ascii="Arial" w:hAnsi="Arial" w:cs="Arial"/>
          <w:szCs w:val="22"/>
        </w:rPr>
        <w:t>describe</w:t>
      </w:r>
      <w:r w:rsidR="001B37BA" w:rsidRPr="00EB3E51">
        <w:rPr>
          <w:rFonts w:ascii="Arial" w:hAnsi="Arial" w:cs="Arial"/>
          <w:szCs w:val="22"/>
        </w:rPr>
        <w:t>d</w:t>
      </w:r>
      <w:r w:rsidR="00382AC9" w:rsidRPr="00EB3E51">
        <w:rPr>
          <w:rFonts w:ascii="Arial" w:hAnsi="Arial" w:cs="Arial"/>
          <w:szCs w:val="22"/>
        </w:rPr>
        <w:t xml:space="preserve"> how they provide palliative care and maximise the comfort of consumers </w:t>
      </w:r>
      <w:r w:rsidR="00382AC9" w:rsidRPr="008527DF">
        <w:rPr>
          <w:rFonts w:ascii="Arial" w:hAnsi="Arial" w:cs="Arial"/>
          <w:szCs w:val="22"/>
        </w:rPr>
        <w:t xml:space="preserve">towards the </w:t>
      </w:r>
      <w:r w:rsidR="001B37BA" w:rsidRPr="008527DF">
        <w:rPr>
          <w:rFonts w:ascii="Arial" w:hAnsi="Arial" w:cs="Arial"/>
          <w:szCs w:val="22"/>
        </w:rPr>
        <w:t>end</w:t>
      </w:r>
      <w:r w:rsidR="00B71161" w:rsidRPr="008527DF">
        <w:rPr>
          <w:rFonts w:ascii="Arial" w:hAnsi="Arial" w:cs="Arial"/>
          <w:szCs w:val="22"/>
        </w:rPr>
        <w:t>-</w:t>
      </w:r>
      <w:r w:rsidR="001B37BA" w:rsidRPr="008527DF">
        <w:rPr>
          <w:rFonts w:ascii="Arial" w:hAnsi="Arial" w:cs="Arial"/>
          <w:szCs w:val="22"/>
        </w:rPr>
        <w:t>of</w:t>
      </w:r>
      <w:r w:rsidR="00B71161" w:rsidRPr="008527DF">
        <w:rPr>
          <w:rFonts w:ascii="Arial" w:hAnsi="Arial" w:cs="Arial"/>
          <w:szCs w:val="22"/>
        </w:rPr>
        <w:t>-</w:t>
      </w:r>
      <w:r w:rsidR="001B37BA" w:rsidRPr="008527DF">
        <w:rPr>
          <w:rFonts w:ascii="Arial" w:hAnsi="Arial" w:cs="Arial"/>
          <w:szCs w:val="22"/>
        </w:rPr>
        <w:t>life</w:t>
      </w:r>
      <w:r w:rsidR="00382AC9" w:rsidRPr="008527DF">
        <w:rPr>
          <w:rFonts w:ascii="Arial" w:hAnsi="Arial" w:cs="Arial"/>
          <w:szCs w:val="22"/>
        </w:rPr>
        <w:t>.</w:t>
      </w:r>
    </w:p>
    <w:p w14:paraId="1EAD246E" w14:textId="1D335205" w:rsidR="009E2CF7" w:rsidRPr="008527DF" w:rsidRDefault="00CC5715" w:rsidP="008527DF">
      <w:pPr>
        <w:spacing w:before="120" w:after="0"/>
        <w:rPr>
          <w:rFonts w:ascii="Arial" w:hAnsi="Arial" w:cs="Arial"/>
          <w:szCs w:val="22"/>
        </w:rPr>
      </w:pPr>
      <w:r w:rsidRPr="008527DF">
        <w:rPr>
          <w:rFonts w:ascii="Arial" w:hAnsi="Arial" w:cs="Arial"/>
          <w:szCs w:val="22"/>
        </w:rPr>
        <w:t>Care planning documentation and/or progress notes reflected the identification of, and response to, deterioration or changes in condition. Consumers and representatives said the service is responsive to consumer’s care needs and inform</w:t>
      </w:r>
      <w:r w:rsidR="00C95700" w:rsidRPr="008527DF">
        <w:rPr>
          <w:rFonts w:ascii="Arial" w:hAnsi="Arial" w:cs="Arial"/>
          <w:szCs w:val="22"/>
        </w:rPr>
        <w:t>s</w:t>
      </w:r>
      <w:r w:rsidRPr="008527DF">
        <w:rPr>
          <w:rFonts w:ascii="Arial" w:hAnsi="Arial" w:cs="Arial"/>
          <w:szCs w:val="22"/>
        </w:rPr>
        <w:t xml:space="preserve"> them of any deterioration to their health, </w:t>
      </w:r>
      <w:r w:rsidR="00C95700" w:rsidRPr="008527DF">
        <w:rPr>
          <w:rFonts w:ascii="Arial" w:hAnsi="Arial" w:cs="Arial"/>
          <w:szCs w:val="22"/>
        </w:rPr>
        <w:t>including</w:t>
      </w:r>
      <w:r w:rsidRPr="008527DF">
        <w:rPr>
          <w:rFonts w:ascii="Arial" w:hAnsi="Arial" w:cs="Arial"/>
          <w:szCs w:val="22"/>
        </w:rPr>
        <w:t xml:space="preserve"> management strategie</w:t>
      </w:r>
      <w:r w:rsidR="009B3240" w:rsidRPr="008527DF">
        <w:rPr>
          <w:rFonts w:ascii="Arial" w:hAnsi="Arial" w:cs="Arial"/>
          <w:szCs w:val="22"/>
        </w:rPr>
        <w:t>s. Staff</w:t>
      </w:r>
      <w:r w:rsidRPr="008527DF">
        <w:rPr>
          <w:rFonts w:ascii="Arial" w:hAnsi="Arial" w:cs="Arial"/>
          <w:szCs w:val="22"/>
        </w:rPr>
        <w:t xml:space="preserve"> explained how deterioration </w:t>
      </w:r>
      <w:r w:rsidR="00571A0F" w:rsidRPr="008527DF">
        <w:rPr>
          <w:rFonts w:ascii="Arial" w:hAnsi="Arial" w:cs="Arial"/>
          <w:szCs w:val="22"/>
        </w:rPr>
        <w:t xml:space="preserve">in consumers is monitored and </w:t>
      </w:r>
      <w:r w:rsidRPr="008527DF">
        <w:rPr>
          <w:rFonts w:ascii="Arial" w:hAnsi="Arial" w:cs="Arial"/>
          <w:szCs w:val="22"/>
        </w:rPr>
        <w:t xml:space="preserve">discussed during handovers and staff meetings, and would trigger a </w:t>
      </w:r>
      <w:r w:rsidR="00CF0B9D" w:rsidRPr="008527DF">
        <w:rPr>
          <w:rFonts w:ascii="Arial" w:hAnsi="Arial" w:cs="Arial"/>
          <w:szCs w:val="22"/>
        </w:rPr>
        <w:t>medical officer</w:t>
      </w:r>
      <w:r w:rsidRPr="008527DF">
        <w:rPr>
          <w:rFonts w:ascii="Arial" w:hAnsi="Arial" w:cs="Arial"/>
          <w:szCs w:val="22"/>
        </w:rPr>
        <w:t xml:space="preserve"> review, hospital transfer if needed and a subsequent review of care planning documentation.</w:t>
      </w:r>
    </w:p>
    <w:p w14:paraId="668153A3" w14:textId="77777777" w:rsidR="00F719D7" w:rsidRPr="008527DF" w:rsidRDefault="006B556E" w:rsidP="008527DF">
      <w:pPr>
        <w:spacing w:before="120" w:after="0"/>
        <w:rPr>
          <w:rFonts w:ascii="Arial" w:hAnsi="Arial" w:cs="Arial"/>
        </w:rPr>
      </w:pPr>
      <w:r w:rsidRPr="008527DF">
        <w:rPr>
          <w:rFonts w:ascii="Arial" w:hAnsi="Arial" w:cs="Arial"/>
          <w:szCs w:val="22"/>
        </w:rPr>
        <w:t xml:space="preserve">Care planning and handover documentation </w:t>
      </w:r>
      <w:r w:rsidR="00EB3E00" w:rsidRPr="008527DF">
        <w:rPr>
          <w:rFonts w:ascii="Arial" w:hAnsi="Arial" w:cs="Arial"/>
          <w:szCs w:val="22"/>
        </w:rPr>
        <w:t xml:space="preserve">detailed </w:t>
      </w:r>
      <w:r w:rsidRPr="008527DF">
        <w:rPr>
          <w:rFonts w:ascii="Arial" w:hAnsi="Arial" w:cs="Arial"/>
          <w:szCs w:val="22"/>
        </w:rPr>
        <w:t>information to support effective and appropriate sharing of the consumer’s information to support care. Consumers and representatives said consumer’s care needs and preferences are effectively communicated between staff and they receive the care they need</w:t>
      </w:r>
      <w:r w:rsidR="00BE20A8" w:rsidRPr="008527DF">
        <w:rPr>
          <w:rFonts w:ascii="Arial" w:hAnsi="Arial" w:cs="Arial"/>
          <w:szCs w:val="22"/>
        </w:rPr>
        <w:t xml:space="preserve">. </w:t>
      </w:r>
      <w:r w:rsidR="00F719D7" w:rsidRPr="008527DF">
        <w:rPr>
          <w:rFonts w:ascii="Arial" w:hAnsi="Arial" w:cs="Arial"/>
          <w:szCs w:val="22"/>
        </w:rPr>
        <w:t>S</w:t>
      </w:r>
      <w:r w:rsidR="00BE20A8" w:rsidRPr="008527DF">
        <w:rPr>
          <w:rFonts w:ascii="Arial" w:hAnsi="Arial" w:cs="Arial"/>
        </w:rPr>
        <w:t xml:space="preserve">taff </w:t>
      </w:r>
      <w:r w:rsidR="00F719D7" w:rsidRPr="008527DF">
        <w:rPr>
          <w:rFonts w:ascii="Arial" w:hAnsi="Arial" w:cs="Arial"/>
        </w:rPr>
        <w:t xml:space="preserve">were familiar with </w:t>
      </w:r>
      <w:r w:rsidR="00BE20A8" w:rsidRPr="008527DF">
        <w:rPr>
          <w:rFonts w:ascii="Arial" w:hAnsi="Arial" w:cs="Arial"/>
        </w:rPr>
        <w:t>specific care needs and preferences of consumers, which aligned with care planning documentation</w:t>
      </w:r>
      <w:r w:rsidR="00F719D7" w:rsidRPr="008527DF">
        <w:rPr>
          <w:rFonts w:ascii="Arial" w:hAnsi="Arial" w:cs="Arial"/>
        </w:rPr>
        <w:t>.</w:t>
      </w:r>
    </w:p>
    <w:p w14:paraId="0CE70245" w14:textId="0C252492" w:rsidR="001A1C62" w:rsidRPr="008527DF" w:rsidRDefault="002D6E9A" w:rsidP="008527DF">
      <w:pPr>
        <w:spacing w:before="120" w:after="0"/>
        <w:rPr>
          <w:rFonts w:ascii="Arial" w:hAnsi="Arial" w:cs="Arial"/>
          <w:szCs w:val="22"/>
        </w:rPr>
      </w:pPr>
      <w:r w:rsidRPr="008527DF">
        <w:rPr>
          <w:rFonts w:ascii="Arial" w:hAnsi="Arial" w:cs="Arial"/>
          <w:szCs w:val="22"/>
        </w:rPr>
        <w:t xml:space="preserve">Care planning documentation confirmed the input of others and referrals where needed, to dietitians, physiotherapists, speech pathologists, geriatricians and </w:t>
      </w:r>
      <w:r w:rsidR="00E618E4" w:rsidRPr="008527DF">
        <w:rPr>
          <w:rFonts w:ascii="Arial" w:hAnsi="Arial" w:cs="Arial"/>
          <w:szCs w:val="22"/>
        </w:rPr>
        <w:t>medical officers</w:t>
      </w:r>
      <w:r w:rsidRPr="008527DF">
        <w:rPr>
          <w:rFonts w:ascii="Arial" w:hAnsi="Arial" w:cs="Arial"/>
          <w:szCs w:val="22"/>
        </w:rPr>
        <w:t>. Consumers and representatives said referrals are timely, appropriate and occur when needed and consumer</w:t>
      </w:r>
      <w:r w:rsidR="00DB150F">
        <w:rPr>
          <w:rFonts w:ascii="Arial" w:hAnsi="Arial" w:cs="Arial"/>
          <w:szCs w:val="22"/>
        </w:rPr>
        <w:t>s</w:t>
      </w:r>
      <w:r w:rsidRPr="008527DF">
        <w:rPr>
          <w:rFonts w:ascii="Arial" w:hAnsi="Arial" w:cs="Arial"/>
          <w:szCs w:val="22"/>
        </w:rPr>
        <w:t xml:space="preserve"> ha</w:t>
      </w:r>
      <w:r w:rsidR="00E618E4" w:rsidRPr="008527DF">
        <w:rPr>
          <w:rFonts w:ascii="Arial" w:hAnsi="Arial" w:cs="Arial"/>
          <w:szCs w:val="22"/>
        </w:rPr>
        <w:t>ve</w:t>
      </w:r>
      <w:r w:rsidRPr="008527DF">
        <w:rPr>
          <w:rFonts w:ascii="Arial" w:hAnsi="Arial" w:cs="Arial"/>
          <w:szCs w:val="22"/>
        </w:rPr>
        <w:t xml:space="preserve"> access to relevant health professionals, such as </w:t>
      </w:r>
      <w:r w:rsidR="00E618E4" w:rsidRPr="008527DF">
        <w:rPr>
          <w:rFonts w:ascii="Arial" w:hAnsi="Arial" w:cs="Arial"/>
          <w:szCs w:val="22"/>
        </w:rPr>
        <w:t xml:space="preserve">medical officers and allied health </w:t>
      </w:r>
      <w:r w:rsidR="0079231B" w:rsidRPr="008527DF">
        <w:rPr>
          <w:rFonts w:ascii="Arial" w:hAnsi="Arial" w:cs="Arial"/>
          <w:szCs w:val="22"/>
        </w:rPr>
        <w:t>care providers</w:t>
      </w:r>
      <w:r w:rsidRPr="008527DF">
        <w:rPr>
          <w:rFonts w:ascii="Arial" w:hAnsi="Arial" w:cs="Arial"/>
          <w:szCs w:val="22"/>
        </w:rPr>
        <w:t xml:space="preserve">. Staff </w:t>
      </w:r>
      <w:r w:rsidR="0079231B" w:rsidRPr="008527DF">
        <w:rPr>
          <w:rFonts w:ascii="Arial" w:hAnsi="Arial" w:cs="Arial"/>
          <w:szCs w:val="22"/>
        </w:rPr>
        <w:t>knew of other providers who</w:t>
      </w:r>
      <w:r w:rsidRPr="008527DF">
        <w:rPr>
          <w:rFonts w:ascii="Arial" w:hAnsi="Arial" w:cs="Arial"/>
          <w:szCs w:val="22"/>
        </w:rPr>
        <w:t xml:space="preserve"> supplement</w:t>
      </w:r>
      <w:r w:rsidR="0079231B" w:rsidRPr="008527DF">
        <w:rPr>
          <w:rFonts w:ascii="Arial" w:hAnsi="Arial" w:cs="Arial"/>
          <w:szCs w:val="22"/>
        </w:rPr>
        <w:t xml:space="preserve"> </w:t>
      </w:r>
      <w:r w:rsidR="001A1C62" w:rsidRPr="008527DF">
        <w:rPr>
          <w:rFonts w:ascii="Arial" w:hAnsi="Arial" w:cs="Arial"/>
          <w:szCs w:val="22"/>
        </w:rPr>
        <w:t>care services to consumers.</w:t>
      </w:r>
    </w:p>
    <w:p w14:paraId="7F4B324B" w14:textId="3827C06D" w:rsidR="002B0C90" w:rsidRPr="00262C0B" w:rsidRDefault="001A1C62" w:rsidP="008527DF">
      <w:pPr>
        <w:spacing w:before="120" w:after="0"/>
      </w:pPr>
      <w:r w:rsidRPr="008527DF">
        <w:rPr>
          <w:rFonts w:ascii="Arial" w:hAnsi="Arial" w:cs="Arial"/>
          <w:szCs w:val="22"/>
        </w:rPr>
        <w:t>Consumers and representatives said they were satisfied with the service’s cleanliness, management of COVID-19 precautions and other infection control practices. Staff were observed following all infection control procedures, the COVID-19 screening procedure in place at the service was strictly adhered to and the service has an appointed infection prevention control lead who has completed the required competency training.</w:t>
      </w:r>
      <w:r w:rsidR="004D5B5A" w:rsidRPr="008527DF">
        <w:rPr>
          <w:rFonts w:ascii="Arial" w:hAnsi="Arial" w:cs="Arial"/>
          <w:szCs w:val="22"/>
        </w:rPr>
        <w:t xml:space="preserve"> </w:t>
      </w:r>
      <w:r w:rsidR="004D5B5A" w:rsidRPr="008527DF">
        <w:rPr>
          <w:rFonts w:ascii="Arial" w:hAnsi="Arial" w:cs="Arial"/>
        </w:rPr>
        <w:t>Staff were observed wearing appropriate personal protective equipment, the service environment was clean and tidy, and hand sanitation bottles were observed at various locations throughout the service</w:t>
      </w:r>
      <w:r w:rsidR="008527DF" w:rsidRPr="008527DF">
        <w:rPr>
          <w:rFonts w:ascii="Arial" w:hAnsi="Arial" w:cs="Arial"/>
        </w:rPr>
        <w: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936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42D8ECFD" w:rsidR="00FC045E" w:rsidRPr="00996FAF" w:rsidRDefault="002F5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3D3EED3B" w:rsidR="00FC045E" w:rsidRPr="00996FAF" w:rsidRDefault="002F50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08CDAF09" w:rsidR="00FC045E" w:rsidRPr="00996FAF" w:rsidRDefault="002F5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B49E236" w:rsidR="00FC045E" w:rsidRPr="00996FAF" w:rsidRDefault="002F508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54DCE4F" w:rsidR="00FC045E" w:rsidRPr="00996FAF" w:rsidRDefault="002F508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936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4FF22DEB" w:rsidR="00FC045E" w:rsidRPr="00996FAF" w:rsidRDefault="002F50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936D9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40FC7076" w:rsidR="00FC045E" w:rsidRPr="00996FAF" w:rsidRDefault="002F5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936D9B">
      <w:pPr>
        <w:pStyle w:val="Heading20"/>
        <w:spacing w:before="240"/>
      </w:pPr>
      <w:r w:rsidRPr="00996FAF">
        <w:t>Findings</w:t>
      </w:r>
    </w:p>
    <w:p w14:paraId="7A19522C" w14:textId="4499A8CF" w:rsidR="00F87FC6" w:rsidRPr="00650F1A" w:rsidRDefault="00925008" w:rsidP="00E604A2">
      <w:pPr>
        <w:pStyle w:val="NormalArial"/>
        <w:spacing w:before="120" w:after="0"/>
        <w:rPr>
          <w:szCs w:val="22"/>
        </w:rPr>
      </w:pPr>
      <w:r w:rsidRPr="00650F1A">
        <w:rPr>
          <w:szCs w:val="22"/>
        </w:rPr>
        <w:t xml:space="preserve">Consumers and representatives confirmed they are supported to participate in activities they like and </w:t>
      </w:r>
      <w:r w:rsidR="00750C15">
        <w:rPr>
          <w:szCs w:val="22"/>
        </w:rPr>
        <w:t>are</w:t>
      </w:r>
      <w:r w:rsidRPr="00650F1A">
        <w:rPr>
          <w:szCs w:val="22"/>
        </w:rPr>
        <w:t xml:space="preserve"> support</w:t>
      </w:r>
      <w:r w:rsidR="00750C15">
        <w:rPr>
          <w:szCs w:val="22"/>
        </w:rPr>
        <w:t>ed</w:t>
      </w:r>
      <w:r w:rsidRPr="00650F1A">
        <w:rPr>
          <w:szCs w:val="22"/>
        </w:rPr>
        <w:t xml:space="preserve"> to optimise their independence and quality of life. Staff explained how they partner with the consumer and representatives to collect the consumer’s individual preferences, including leisure likes, dislikes and interests, social, emotional, cultural and spiritual needs and traditions.</w:t>
      </w:r>
      <w:r w:rsidR="0060059F" w:rsidRPr="00650F1A">
        <w:rPr>
          <w:szCs w:val="22"/>
        </w:rPr>
        <w:t xml:space="preserve"> S</w:t>
      </w:r>
      <w:r w:rsidRPr="00650F1A">
        <w:rPr>
          <w:szCs w:val="22"/>
        </w:rPr>
        <w:t>taff explain</w:t>
      </w:r>
      <w:r w:rsidR="00A04876" w:rsidRPr="00650F1A">
        <w:rPr>
          <w:szCs w:val="22"/>
        </w:rPr>
        <w:t>ed</w:t>
      </w:r>
      <w:r w:rsidRPr="00650F1A">
        <w:rPr>
          <w:szCs w:val="22"/>
        </w:rPr>
        <w:t xml:space="preserve"> what is important </w:t>
      </w:r>
      <w:r w:rsidR="00B57BA1" w:rsidRPr="00650F1A">
        <w:rPr>
          <w:szCs w:val="22"/>
        </w:rPr>
        <w:t xml:space="preserve">to consumers and </w:t>
      </w:r>
      <w:r w:rsidR="00A04876" w:rsidRPr="00650F1A">
        <w:rPr>
          <w:szCs w:val="22"/>
        </w:rPr>
        <w:t>what they like to do</w:t>
      </w:r>
      <w:r w:rsidR="00B57BA1" w:rsidRPr="00650F1A">
        <w:rPr>
          <w:szCs w:val="22"/>
        </w:rPr>
        <w:t xml:space="preserve">; </w:t>
      </w:r>
      <w:r w:rsidR="00A04876" w:rsidRPr="00650F1A">
        <w:rPr>
          <w:szCs w:val="22"/>
        </w:rPr>
        <w:t xml:space="preserve">this aligned with information </w:t>
      </w:r>
      <w:r w:rsidR="00F87FC6" w:rsidRPr="00650F1A">
        <w:rPr>
          <w:szCs w:val="22"/>
        </w:rPr>
        <w:t xml:space="preserve">recorded in </w:t>
      </w:r>
      <w:r w:rsidR="00A04876" w:rsidRPr="00650F1A">
        <w:rPr>
          <w:szCs w:val="22"/>
        </w:rPr>
        <w:t>care planning documentation.</w:t>
      </w:r>
    </w:p>
    <w:p w14:paraId="7CF18706" w14:textId="6044B9C5" w:rsidR="00B963EF" w:rsidRDefault="001565F3" w:rsidP="00E604A2">
      <w:pPr>
        <w:pStyle w:val="NormalArial"/>
        <w:spacing w:before="120" w:after="0"/>
      </w:pPr>
      <w:r w:rsidRPr="00650F1A">
        <w:rPr>
          <w:szCs w:val="22"/>
        </w:rPr>
        <w:t>Consumers described how the service promotes their emotional, spiritual and psychological well-being</w:t>
      </w:r>
      <w:r w:rsidR="00750C15">
        <w:rPr>
          <w:szCs w:val="22"/>
        </w:rPr>
        <w:t xml:space="preserve"> and c</w:t>
      </w:r>
      <w:r w:rsidR="00750C15" w:rsidRPr="00650F1A">
        <w:rPr>
          <w:szCs w:val="22"/>
        </w:rPr>
        <w:t>are planning documentation included information on consumers' emotional, spiritual and psychological well-being needs, goals and preferences.</w:t>
      </w:r>
      <w:r w:rsidRPr="00650F1A">
        <w:rPr>
          <w:szCs w:val="22"/>
        </w:rPr>
        <w:t xml:space="preserve"> Staff described how they support consumers </w:t>
      </w:r>
      <w:r w:rsidR="00E604A2">
        <w:rPr>
          <w:szCs w:val="22"/>
        </w:rPr>
        <w:t xml:space="preserve">to stay emotionally connected </w:t>
      </w:r>
      <w:r w:rsidR="00750C15">
        <w:rPr>
          <w:szCs w:val="22"/>
        </w:rPr>
        <w:t>by</w:t>
      </w:r>
      <w:r w:rsidR="0044570A" w:rsidRPr="00650F1A">
        <w:t xml:space="preserve"> facilitating</w:t>
      </w:r>
      <w:r w:rsidR="00B71D24" w:rsidRPr="00650F1A">
        <w:t xml:space="preserve"> </w:t>
      </w:r>
      <w:r w:rsidR="00E604A2">
        <w:t>contact</w:t>
      </w:r>
      <w:r w:rsidR="00B71D24" w:rsidRPr="00650F1A">
        <w:t xml:space="preserve"> with people important to them through technology or in-person</w:t>
      </w:r>
      <w:r w:rsidR="00E604A2">
        <w:t>.</w:t>
      </w:r>
      <w:r w:rsidRPr="00650F1A">
        <w:rPr>
          <w:szCs w:val="22"/>
        </w:rPr>
        <w:t xml:space="preserve"> </w:t>
      </w:r>
      <w:r w:rsidR="00092BFA" w:rsidRPr="00650F1A">
        <w:t>The activity schedule evidenced activities to support the emotional, spiritual and psychological well-being of consumers, including church services</w:t>
      </w:r>
      <w:r w:rsidR="00B963EF">
        <w:t xml:space="preserve"> and </w:t>
      </w:r>
      <w:r w:rsidR="00092BFA" w:rsidRPr="00650F1A">
        <w:t>one-on-one visits</w:t>
      </w:r>
      <w:r w:rsidR="00B963EF">
        <w:t>.</w:t>
      </w:r>
    </w:p>
    <w:p w14:paraId="60CE4DAF" w14:textId="3E1143A7" w:rsidR="00092BFA" w:rsidRPr="00650F1A" w:rsidRDefault="007048D4" w:rsidP="00E604A2">
      <w:pPr>
        <w:pStyle w:val="NormalArial"/>
        <w:spacing w:before="120" w:after="0"/>
        <w:rPr>
          <w:szCs w:val="22"/>
        </w:rPr>
      </w:pPr>
      <w:r w:rsidRPr="00650F1A">
        <w:rPr>
          <w:szCs w:val="22"/>
        </w:rPr>
        <w:t xml:space="preserve">Consumers and representatives indicated consumers are supported to participate within and outside the service, keep in touch with people who are important to them and do the things of interest to them. Staff described how they support consumers to participate in the community or </w:t>
      </w:r>
      <w:r w:rsidRPr="00650F1A">
        <w:rPr>
          <w:szCs w:val="22"/>
        </w:rPr>
        <w:lastRenderedPageBreak/>
        <w:t xml:space="preserve">engage in activities of interest to them and could describe specific consumers who undertake individual activities outside the service. Consumers' care planning documentation aligned with the information provided by consumers, </w:t>
      </w:r>
      <w:proofErr w:type="gramStart"/>
      <w:r w:rsidRPr="00650F1A">
        <w:rPr>
          <w:szCs w:val="22"/>
        </w:rPr>
        <w:t>representatives</w:t>
      </w:r>
      <w:proofErr w:type="gramEnd"/>
      <w:r w:rsidRPr="00650F1A">
        <w:rPr>
          <w:szCs w:val="22"/>
        </w:rPr>
        <w:t xml:space="preserve"> and staff regarding their continued involvement in their community and maintaining personal and social relationships</w:t>
      </w:r>
      <w:r w:rsidR="00936D9B">
        <w:rPr>
          <w:szCs w:val="22"/>
        </w:rPr>
        <w:t>.</w:t>
      </w:r>
    </w:p>
    <w:p w14:paraId="7F5F5D8E" w14:textId="769DF9A0" w:rsidR="001565F3" w:rsidRPr="00650F1A" w:rsidRDefault="00512369" w:rsidP="00E604A2">
      <w:pPr>
        <w:pStyle w:val="NormalArial"/>
        <w:spacing w:before="120" w:after="0"/>
        <w:rPr>
          <w:szCs w:val="22"/>
        </w:rPr>
      </w:pPr>
      <w:r w:rsidRPr="00650F1A">
        <w:rPr>
          <w:szCs w:val="22"/>
        </w:rPr>
        <w:t>Consumers and representatives said the consumer's condition, needs and preferences are effectively communicated within the service and with others responsible for care.</w:t>
      </w:r>
      <w:r w:rsidR="003C2BF7" w:rsidRPr="00650F1A">
        <w:t xml:space="preserve"> Staff described how information is shared when changes occur through staff meetings and handover, in progress notes and communicated within the </w:t>
      </w:r>
      <w:r w:rsidR="00335C2E" w:rsidRPr="00650F1A">
        <w:t>electronic care management system. C</w:t>
      </w:r>
      <w:r w:rsidRPr="00650F1A">
        <w:rPr>
          <w:szCs w:val="22"/>
        </w:rPr>
        <w:t>are planning documentation provided adequate information to support safe and effective care</w:t>
      </w:r>
      <w:r w:rsidR="00335C2E" w:rsidRPr="00650F1A">
        <w:rPr>
          <w:szCs w:val="22"/>
        </w:rPr>
        <w:t>.</w:t>
      </w:r>
    </w:p>
    <w:p w14:paraId="257E5A33" w14:textId="3396AC4F" w:rsidR="0047521B" w:rsidRPr="00650F1A" w:rsidRDefault="0047521B" w:rsidP="00E604A2">
      <w:pPr>
        <w:pStyle w:val="NormalArial"/>
        <w:spacing w:before="120" w:after="0"/>
        <w:rPr>
          <w:szCs w:val="22"/>
        </w:rPr>
      </w:pPr>
      <w:r w:rsidRPr="00650F1A">
        <w:rPr>
          <w:szCs w:val="22"/>
        </w:rPr>
        <w:t>Consumers said they are supported by other organisations, support services and providers of other care and services. Care planning documentation identified</w:t>
      </w:r>
      <w:r w:rsidR="00A033CE" w:rsidRPr="00650F1A">
        <w:rPr>
          <w:szCs w:val="22"/>
        </w:rPr>
        <w:t xml:space="preserve"> referrals to other organisations and services. Staff described other individuals, organisations and providers of other care and services and specific consumers who utilise these services</w:t>
      </w:r>
      <w:r w:rsidR="007E210F" w:rsidRPr="00650F1A">
        <w:rPr>
          <w:szCs w:val="22"/>
        </w:rPr>
        <w:t>.</w:t>
      </w:r>
    </w:p>
    <w:p w14:paraId="365D1CA8" w14:textId="15319506" w:rsidR="007E210F" w:rsidRPr="00166C5B" w:rsidRDefault="001B028E" w:rsidP="00E604A2">
      <w:pPr>
        <w:pStyle w:val="NormalArial"/>
        <w:spacing w:before="120" w:after="0"/>
        <w:rPr>
          <w:szCs w:val="22"/>
        </w:rPr>
      </w:pPr>
      <w:r w:rsidRPr="00650F1A">
        <w:rPr>
          <w:szCs w:val="22"/>
        </w:rPr>
        <w:t>C</w:t>
      </w:r>
      <w:r w:rsidR="0026059B" w:rsidRPr="00650F1A">
        <w:rPr>
          <w:szCs w:val="22"/>
        </w:rPr>
        <w:t xml:space="preserve">onsumers and representatives expressed satisfaction with the variety, quality and quantity of food being provided at the service. Consumers said they are given a choice for </w:t>
      </w:r>
      <w:r w:rsidRPr="00650F1A">
        <w:rPr>
          <w:szCs w:val="22"/>
        </w:rPr>
        <w:t>daily meals</w:t>
      </w:r>
      <w:r w:rsidR="0026059B" w:rsidRPr="00650F1A">
        <w:rPr>
          <w:szCs w:val="22"/>
        </w:rPr>
        <w:t xml:space="preserve"> and </w:t>
      </w:r>
      <w:r w:rsidR="000763A1" w:rsidRPr="00166C5B">
        <w:rPr>
          <w:szCs w:val="22"/>
        </w:rPr>
        <w:t>can request</w:t>
      </w:r>
      <w:r w:rsidR="0026059B" w:rsidRPr="00166C5B">
        <w:rPr>
          <w:szCs w:val="22"/>
        </w:rPr>
        <w:t xml:space="preserve"> alternatives </w:t>
      </w:r>
      <w:r w:rsidR="00C55111" w:rsidRPr="00166C5B">
        <w:rPr>
          <w:szCs w:val="22"/>
        </w:rPr>
        <w:t xml:space="preserve">to meals offered on the menu </w:t>
      </w:r>
      <w:r w:rsidR="0026059B" w:rsidRPr="00166C5B">
        <w:rPr>
          <w:szCs w:val="22"/>
        </w:rPr>
        <w:t>such as sandwiches or salads</w:t>
      </w:r>
      <w:r w:rsidR="000763A1" w:rsidRPr="00166C5B">
        <w:rPr>
          <w:szCs w:val="22"/>
        </w:rPr>
        <w:t>.</w:t>
      </w:r>
      <w:r w:rsidR="0026059B" w:rsidRPr="00166C5B">
        <w:rPr>
          <w:szCs w:val="22"/>
        </w:rPr>
        <w:t xml:space="preserve"> </w:t>
      </w:r>
      <w:r w:rsidR="00FC09C1" w:rsidRPr="00166C5B">
        <w:rPr>
          <w:szCs w:val="22"/>
        </w:rPr>
        <w:t>S</w:t>
      </w:r>
      <w:r w:rsidR="0026059B" w:rsidRPr="00166C5B">
        <w:rPr>
          <w:szCs w:val="22"/>
        </w:rPr>
        <w:t>taff explain</w:t>
      </w:r>
      <w:r w:rsidR="00FC09C1" w:rsidRPr="00166C5B">
        <w:rPr>
          <w:szCs w:val="22"/>
        </w:rPr>
        <w:t>ed</w:t>
      </w:r>
      <w:r w:rsidR="0026059B" w:rsidRPr="00166C5B">
        <w:rPr>
          <w:szCs w:val="22"/>
        </w:rPr>
        <w:t xml:space="preserve"> how consumer preferences are incorporated into the seasonal menu and </w:t>
      </w:r>
      <w:r w:rsidR="00C55111" w:rsidRPr="00166C5B">
        <w:rPr>
          <w:szCs w:val="22"/>
        </w:rPr>
        <w:t xml:space="preserve">feedback used to </w:t>
      </w:r>
      <w:r w:rsidR="0026059B" w:rsidRPr="00166C5B">
        <w:rPr>
          <w:szCs w:val="22"/>
        </w:rPr>
        <w:t>inform the development of the menu</w:t>
      </w:r>
      <w:r w:rsidR="00C55111" w:rsidRPr="00166C5B">
        <w:rPr>
          <w:szCs w:val="22"/>
        </w:rPr>
        <w:t>.</w:t>
      </w:r>
    </w:p>
    <w:p w14:paraId="2A2EB975" w14:textId="64B9723F" w:rsidR="00650F1A" w:rsidRPr="00DE7A21" w:rsidRDefault="00650F1A" w:rsidP="00E604A2">
      <w:pPr>
        <w:spacing w:before="120" w:after="0"/>
        <w:rPr>
          <w:rFonts w:ascii="Arial" w:hAnsi="Arial" w:cs="Arial"/>
          <w:szCs w:val="22"/>
        </w:rPr>
      </w:pPr>
      <w:r w:rsidRPr="00DE7A21">
        <w:rPr>
          <w:rFonts w:ascii="Arial" w:hAnsi="Arial" w:cs="Arial"/>
          <w:szCs w:val="22"/>
        </w:rPr>
        <w:t xml:space="preserve">Consumers reported having access to equipment, including mobility aids, shower chairs and manual handling equipment, to assist them with their daily living activities. </w:t>
      </w:r>
      <w:r w:rsidR="00166C5B" w:rsidRPr="00DE7A21">
        <w:rPr>
          <w:rFonts w:ascii="Arial" w:hAnsi="Arial" w:cs="Arial"/>
        </w:rPr>
        <w:t xml:space="preserve">Staff advised they have access to the equipment and resources needed to support consumers and </w:t>
      </w:r>
      <w:r w:rsidR="00DE7A21" w:rsidRPr="00DE7A21">
        <w:rPr>
          <w:rFonts w:ascii="Arial" w:hAnsi="Arial" w:cs="Arial"/>
        </w:rPr>
        <w:t>care staff are responsible for</w:t>
      </w:r>
      <w:r w:rsidR="00166C5B" w:rsidRPr="00DE7A21">
        <w:rPr>
          <w:rFonts w:ascii="Arial" w:hAnsi="Arial" w:cs="Arial"/>
        </w:rPr>
        <w:t xml:space="preserve"> cleaning of personal care items such as wheelchairs, standing machines and hoists</w:t>
      </w:r>
      <w:r w:rsidR="00DE7A21" w:rsidRPr="00DE7A21">
        <w:rPr>
          <w:rFonts w:ascii="Arial" w:hAnsi="Arial" w:cs="Arial"/>
        </w:rPr>
        <w:t>. The preventative maintenance schedule demonstrated regular and up to date servicing of</w:t>
      </w:r>
      <w:r w:rsidR="00DE7A21">
        <w:rPr>
          <w:rFonts w:ascii="Arial" w:hAnsi="Arial" w:cs="Arial"/>
        </w:rPr>
        <w:t xml:space="preserve"> equipment</w:t>
      </w:r>
      <w:r w:rsidR="00DE7A21" w:rsidRPr="00DE7A21">
        <w:rPr>
          <w:rFonts w:ascii="Arial" w:hAnsi="Arial" w:cs="Arial"/>
        </w:rPr>
        <w:t xml:space="preserve"> including wheelchairs, walkers and manual handling equipment</w:t>
      </w:r>
      <w:r w:rsidR="00DE7A21">
        <w:rPr>
          <w:rFonts w:ascii="Arial" w:hAnsi="Arial" w:cs="Arial"/>
        </w:rPr>
        <w:t>.</w:t>
      </w:r>
    </w:p>
    <w:p w14:paraId="341D13BF" w14:textId="50DAEF40" w:rsidR="002B0C90" w:rsidRPr="00DE7A21" w:rsidRDefault="002B0C90" w:rsidP="0036130C">
      <w:pPr>
        <w:pStyle w:val="NormalArial"/>
      </w:pPr>
      <w:r w:rsidRPr="00DE7A21">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27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276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643D03C9" w:rsidR="00FC045E" w:rsidRPr="00996FAF" w:rsidRDefault="002F508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27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5A67122C" w:rsidR="00FC045E" w:rsidRPr="00996FAF" w:rsidRDefault="002F508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276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598F2D67" w:rsidR="00FC045E" w:rsidRPr="00996FAF" w:rsidRDefault="002F508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F537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76509">
      <w:pPr>
        <w:pStyle w:val="Heading20"/>
        <w:spacing w:before="240"/>
      </w:pPr>
      <w:r>
        <w:t>Findings</w:t>
      </w:r>
    </w:p>
    <w:p w14:paraId="01201A9D" w14:textId="77777777" w:rsidR="00BF408E" w:rsidRPr="00E949E9" w:rsidRDefault="00F95FAE" w:rsidP="00750C15">
      <w:pPr>
        <w:pStyle w:val="NormalArial"/>
        <w:spacing w:before="120" w:after="0"/>
      </w:pPr>
      <w:r w:rsidRPr="00E949E9">
        <w:rPr>
          <w:szCs w:val="22"/>
        </w:rPr>
        <w:t xml:space="preserve">Consumers and representatives said the service environment was welcoming and easy to understand. Staff described features of the service designed to help consumers feel welcome and optimised their sense of belonging, independence, interaction, and function. </w:t>
      </w:r>
      <w:r w:rsidR="00BF408E" w:rsidRPr="00E949E9">
        <w:rPr>
          <w:szCs w:val="22"/>
        </w:rPr>
        <w:t xml:space="preserve">The </w:t>
      </w:r>
      <w:r w:rsidR="00BF408E" w:rsidRPr="00E949E9">
        <w:t>service environment was observed to be welcoming, with adequate natural lighting, accessibility aids for consumers to move freely such as handrails, and clear signage throughout the service.</w:t>
      </w:r>
    </w:p>
    <w:p w14:paraId="79E6A181" w14:textId="6464B864" w:rsidR="00663B6A" w:rsidRPr="00E949E9" w:rsidRDefault="00663B6A" w:rsidP="00750C15">
      <w:pPr>
        <w:spacing w:before="120" w:after="0"/>
        <w:rPr>
          <w:rFonts w:ascii="Arial" w:hAnsi="Arial" w:cs="Arial"/>
        </w:rPr>
      </w:pPr>
      <w:r w:rsidRPr="00E949E9">
        <w:rPr>
          <w:rFonts w:ascii="Arial" w:hAnsi="Arial" w:cs="Arial"/>
          <w:szCs w:val="22"/>
        </w:rPr>
        <w:t>Consumers and representatives said the service environment was safe, clean, well maintained and allowed them to move freely. Staff described how the service environment is cleaned and maintained following a schedule.</w:t>
      </w:r>
      <w:r w:rsidR="00941495" w:rsidRPr="00E949E9">
        <w:rPr>
          <w:rFonts w:ascii="Arial" w:hAnsi="Arial" w:cs="Arial"/>
          <w:szCs w:val="22"/>
        </w:rPr>
        <w:t xml:space="preserve"> The </w:t>
      </w:r>
      <w:r w:rsidR="00941495" w:rsidRPr="00E949E9">
        <w:rPr>
          <w:rFonts w:ascii="Arial" w:hAnsi="Arial" w:cs="Arial"/>
        </w:rPr>
        <w:t>cleaning schedule demonstrated that regular cleaning of the service takes place.</w:t>
      </w:r>
    </w:p>
    <w:p w14:paraId="4AC1C6A2" w14:textId="583D3CD7" w:rsidR="002B0C90" w:rsidRPr="00262C0B" w:rsidRDefault="002E39DC" w:rsidP="00750C15">
      <w:pPr>
        <w:spacing w:before="120" w:after="0"/>
      </w:pPr>
      <w:r w:rsidRPr="00E949E9">
        <w:rPr>
          <w:rFonts w:ascii="Arial" w:hAnsi="Arial" w:cs="Arial"/>
          <w:szCs w:val="22"/>
        </w:rPr>
        <w:t xml:space="preserve">The service demonstrated furniture, fittings and equipment were safe, clean, and well maintained. Staff described the process for cleaning and maintaining personal equipment, and of furniture and fittings in the service. Furniture, fittings, and equipment were observed to be clean, well maintained, and suitable for use. </w:t>
      </w:r>
      <w:r w:rsidR="00E949E9" w:rsidRPr="00E949E9">
        <w:rPr>
          <w:rFonts w:ascii="Arial" w:hAnsi="Arial" w:cs="Arial"/>
          <w:szCs w:val="22"/>
        </w:rPr>
        <w:t>T</w:t>
      </w:r>
      <w:r w:rsidR="00E949E9" w:rsidRPr="00E949E9">
        <w:rPr>
          <w:rFonts w:ascii="Arial" w:hAnsi="Arial" w:cs="Arial"/>
        </w:rPr>
        <w:t>he preventative maintenance schedule evidenced that all equipment maintenance is completed as per the schedule on regular basis.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27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276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0A1C8F47" w:rsidR="00FC045E" w:rsidRPr="00996FAF" w:rsidRDefault="002F5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16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27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23A5BD44" w:rsidR="00FC045E" w:rsidRPr="00996FAF" w:rsidRDefault="002F50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16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276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3E7AA637" w:rsidR="00FC045E" w:rsidRPr="00996FAF" w:rsidRDefault="002F5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1682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2765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B96BE62" w:rsidR="00FC045E" w:rsidRPr="00996FAF" w:rsidRDefault="002F50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1682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276509">
      <w:pPr>
        <w:pStyle w:val="Heading20"/>
        <w:spacing w:before="240"/>
      </w:pPr>
      <w:r w:rsidRPr="00996FAF">
        <w:t>Findings</w:t>
      </w:r>
    </w:p>
    <w:p w14:paraId="3FA90277" w14:textId="0FB61C95" w:rsidR="003E2529" w:rsidRPr="00153DD8" w:rsidRDefault="005A037A" w:rsidP="00AA45F7">
      <w:pPr>
        <w:pStyle w:val="NormalArial"/>
        <w:spacing w:before="120" w:after="0"/>
      </w:pPr>
      <w:r w:rsidRPr="00153DD8">
        <w:rPr>
          <w:szCs w:val="22"/>
        </w:rPr>
        <w:t>Consumers and representatives said they understood how to provide feedback or make a complaint and</w:t>
      </w:r>
      <w:r w:rsidR="00E461EC" w:rsidRPr="00153DD8">
        <w:rPr>
          <w:szCs w:val="22"/>
        </w:rPr>
        <w:t xml:space="preserve"> are</w:t>
      </w:r>
      <w:r w:rsidRPr="00153DD8">
        <w:rPr>
          <w:szCs w:val="22"/>
        </w:rPr>
        <w:t xml:space="preserve"> comfortable filling out the service’s </w:t>
      </w:r>
      <w:r w:rsidR="00E461EC" w:rsidRPr="00153DD8">
        <w:rPr>
          <w:szCs w:val="22"/>
        </w:rPr>
        <w:t>feedback</w:t>
      </w:r>
      <w:r w:rsidRPr="00153DD8">
        <w:rPr>
          <w:szCs w:val="22"/>
        </w:rPr>
        <w:t xml:space="preserve"> forms or approaching staff and/or management directly. </w:t>
      </w:r>
      <w:r w:rsidR="00E461EC" w:rsidRPr="00153DD8">
        <w:rPr>
          <w:szCs w:val="22"/>
        </w:rPr>
        <w:t xml:space="preserve">Staff </w:t>
      </w:r>
      <w:r w:rsidRPr="00153DD8">
        <w:rPr>
          <w:szCs w:val="22"/>
        </w:rPr>
        <w:t>describe</w:t>
      </w:r>
      <w:r w:rsidR="00E461EC" w:rsidRPr="00153DD8">
        <w:rPr>
          <w:szCs w:val="22"/>
        </w:rPr>
        <w:t>d complaints and feedback</w:t>
      </w:r>
      <w:r w:rsidRPr="00153DD8">
        <w:rPr>
          <w:szCs w:val="22"/>
        </w:rPr>
        <w:t xml:space="preserve"> processes in place to encourage and support feedback and complaints.</w:t>
      </w:r>
      <w:r w:rsidR="007175C5" w:rsidRPr="00153DD8">
        <w:rPr>
          <w:szCs w:val="22"/>
        </w:rPr>
        <w:t xml:space="preserve"> Information regarding </w:t>
      </w:r>
      <w:r w:rsidR="003E2529" w:rsidRPr="00153DD8">
        <w:rPr>
          <w:szCs w:val="22"/>
        </w:rPr>
        <w:t xml:space="preserve">how to make complaints including external support organisations were observed </w:t>
      </w:r>
      <w:r w:rsidR="007175C5" w:rsidRPr="00153DD8">
        <w:t>displayed throughout the service</w:t>
      </w:r>
      <w:r w:rsidR="003E2529" w:rsidRPr="00153DD8">
        <w:t>.</w:t>
      </w:r>
    </w:p>
    <w:p w14:paraId="587340A4" w14:textId="1957F0E5" w:rsidR="004652BD" w:rsidRPr="00153DD8" w:rsidRDefault="004652BD" w:rsidP="00AA45F7">
      <w:pPr>
        <w:pStyle w:val="NormalArial"/>
        <w:spacing w:before="120" w:after="0"/>
        <w:rPr>
          <w:szCs w:val="22"/>
        </w:rPr>
      </w:pPr>
      <w:r w:rsidRPr="00153DD8">
        <w:rPr>
          <w:szCs w:val="22"/>
        </w:rPr>
        <w:t>Consumers and representatives said they are aware of, and have access to, advocates, language services and other methods for raising and resolving complaints. Management described information and brochures available in different languages for consumers with linguistically diverse backgrounds and</w:t>
      </w:r>
      <w:r w:rsidR="00DF173C" w:rsidRPr="00153DD8">
        <w:rPr>
          <w:szCs w:val="22"/>
        </w:rPr>
        <w:t xml:space="preserve"> regarding external</w:t>
      </w:r>
      <w:r w:rsidRPr="00153DD8">
        <w:rPr>
          <w:szCs w:val="22"/>
        </w:rPr>
        <w:t xml:space="preserve"> advocacy organisations. </w:t>
      </w:r>
      <w:r w:rsidR="00DF173C" w:rsidRPr="00153DD8">
        <w:rPr>
          <w:szCs w:val="22"/>
        </w:rPr>
        <w:t xml:space="preserve">Information </w:t>
      </w:r>
      <w:r w:rsidRPr="00153DD8">
        <w:rPr>
          <w:szCs w:val="22"/>
        </w:rPr>
        <w:t xml:space="preserve">promoting advocacy services </w:t>
      </w:r>
      <w:r w:rsidR="00DF173C" w:rsidRPr="00153DD8">
        <w:rPr>
          <w:szCs w:val="22"/>
        </w:rPr>
        <w:t xml:space="preserve">was observed to be easily </w:t>
      </w:r>
      <w:r w:rsidRPr="00153DD8">
        <w:rPr>
          <w:szCs w:val="22"/>
        </w:rPr>
        <w:t>accessible to consumers and representatives</w:t>
      </w:r>
      <w:r w:rsidR="00DF173C" w:rsidRPr="00153DD8">
        <w:rPr>
          <w:szCs w:val="22"/>
        </w:rPr>
        <w:t xml:space="preserve"> throughout the service.</w:t>
      </w:r>
    </w:p>
    <w:p w14:paraId="5DC13F61" w14:textId="4375F62A" w:rsidR="00DF173C" w:rsidRPr="00153DD8" w:rsidRDefault="00A877EB" w:rsidP="00AA45F7">
      <w:pPr>
        <w:pStyle w:val="NormalArial"/>
        <w:spacing w:before="120" w:after="0"/>
        <w:rPr>
          <w:szCs w:val="22"/>
        </w:rPr>
      </w:pPr>
      <w:r w:rsidRPr="00153DD8">
        <w:rPr>
          <w:szCs w:val="22"/>
        </w:rPr>
        <w:t xml:space="preserve">Consumers and representatives said the service responds to, and resolves, their complaints or concerns when they are raised or when an incident has occurred. Staff demonstrated an understanding of open disclosure and how to apologise to a consumer in the event of something going wrong. </w:t>
      </w:r>
      <w:r w:rsidR="00153DD8" w:rsidRPr="00153DD8">
        <w:rPr>
          <w:szCs w:val="22"/>
        </w:rPr>
        <w:t>Complaint’s</w:t>
      </w:r>
      <w:r w:rsidRPr="00153DD8">
        <w:rPr>
          <w:szCs w:val="22"/>
        </w:rPr>
        <w:t xml:space="preserve"> data showed action is taken and open disclosure is practiced by acknowledging the concerns, apologising, remaining transparent and resolving the issue whilst keeping the consumer informed.</w:t>
      </w:r>
    </w:p>
    <w:p w14:paraId="1B1938D5" w14:textId="1E566035" w:rsidR="00A877EB" w:rsidRDefault="00153DD8" w:rsidP="00AA45F7">
      <w:pPr>
        <w:spacing w:before="120" w:after="0"/>
      </w:pPr>
      <w:r w:rsidRPr="00153DD8">
        <w:rPr>
          <w:rFonts w:ascii="Arial" w:hAnsi="Arial" w:cs="Arial"/>
          <w:szCs w:val="22"/>
        </w:rPr>
        <w:t>Consumers and representatives reported that their feedback is used to improve services. Management described complaints and actions taken in response, as well as how feedback and complaints have been used to drive continuous improvement across the service. The service demonstrated a system and procedure for receiving, monitoring, and actioning feedback from consumers and their representatives.</w:t>
      </w:r>
    </w:p>
    <w:p w14:paraId="14B46109" w14:textId="42D6A5F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27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276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32819947" w:rsidR="00FC045E" w:rsidRPr="00996FAF" w:rsidRDefault="002F5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75E8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27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68C14740" w:rsidR="00FC045E" w:rsidRPr="00996FAF" w:rsidRDefault="002F50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75E8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276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34032F2E" w:rsidR="00FC045E" w:rsidRPr="00996FAF" w:rsidRDefault="002F5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75E8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27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1EFFF38E" w:rsidR="00FC045E" w:rsidRPr="00996FAF" w:rsidRDefault="002F508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75E8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2765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1DDD9C47" w:rsidR="00FC045E" w:rsidRPr="00996FAF" w:rsidRDefault="002F508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75E8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76509">
      <w:pPr>
        <w:pStyle w:val="Heading20"/>
        <w:spacing w:before="240"/>
      </w:pPr>
      <w:r>
        <w:t>Findings</w:t>
      </w:r>
    </w:p>
    <w:p w14:paraId="2B807265" w14:textId="0A518C75" w:rsidR="00C7162D" w:rsidRPr="001620DA" w:rsidRDefault="00B62640" w:rsidP="00BD4227">
      <w:pPr>
        <w:spacing w:before="120" w:after="0"/>
        <w:rPr>
          <w:rFonts w:ascii="Arial" w:hAnsi="Arial" w:cs="Arial"/>
        </w:rPr>
      </w:pPr>
      <w:r w:rsidRPr="001620DA">
        <w:rPr>
          <w:rFonts w:ascii="Arial" w:hAnsi="Arial" w:cs="Arial"/>
        </w:rPr>
        <w:t>Consumer</w:t>
      </w:r>
      <w:r w:rsidR="00294EA2" w:rsidRPr="001620DA">
        <w:rPr>
          <w:rFonts w:ascii="Arial" w:hAnsi="Arial" w:cs="Arial"/>
        </w:rPr>
        <w:t>s</w:t>
      </w:r>
      <w:r w:rsidRPr="001620DA">
        <w:rPr>
          <w:rFonts w:ascii="Arial" w:hAnsi="Arial" w:cs="Arial"/>
        </w:rPr>
        <w:t xml:space="preserve"> said staff </w:t>
      </w:r>
      <w:r w:rsidR="00F3687B" w:rsidRPr="001620DA">
        <w:rPr>
          <w:rFonts w:ascii="Arial" w:hAnsi="Arial" w:cs="Arial"/>
        </w:rPr>
        <w:t xml:space="preserve">come </w:t>
      </w:r>
      <w:r w:rsidRPr="001620DA">
        <w:rPr>
          <w:rFonts w:ascii="Arial" w:hAnsi="Arial" w:cs="Arial"/>
        </w:rPr>
        <w:t xml:space="preserve">quickly when they use their call bells and attend to their needs promptly. Staff </w:t>
      </w:r>
      <w:r w:rsidR="00EB4A0E" w:rsidRPr="001620DA">
        <w:rPr>
          <w:rFonts w:ascii="Arial" w:hAnsi="Arial" w:cs="Arial"/>
          <w:szCs w:val="22"/>
        </w:rPr>
        <w:t>described the rostering system and explained how they ensure there is enough staff to provide safe and quality care</w:t>
      </w:r>
      <w:r w:rsidR="00DE2D74" w:rsidRPr="001620DA">
        <w:rPr>
          <w:rFonts w:ascii="Arial" w:hAnsi="Arial" w:cs="Arial"/>
          <w:szCs w:val="22"/>
        </w:rPr>
        <w:t>.</w:t>
      </w:r>
      <w:r w:rsidR="00E4142F" w:rsidRPr="001620DA">
        <w:rPr>
          <w:rFonts w:ascii="Arial" w:hAnsi="Arial" w:cs="Arial"/>
          <w:szCs w:val="22"/>
        </w:rPr>
        <w:t xml:space="preserve"> </w:t>
      </w:r>
      <w:r w:rsidR="00B846B9" w:rsidRPr="001620DA">
        <w:rPr>
          <w:rFonts w:ascii="Arial" w:hAnsi="Arial" w:cs="Arial"/>
        </w:rPr>
        <w:t>The roster</w:t>
      </w:r>
      <w:r w:rsidR="00730B17" w:rsidRPr="001620DA">
        <w:rPr>
          <w:rFonts w:ascii="Arial" w:hAnsi="Arial" w:cs="Arial"/>
        </w:rPr>
        <w:t xml:space="preserve"> evidenced that </w:t>
      </w:r>
      <w:r w:rsidR="00B846B9" w:rsidRPr="001620DA">
        <w:rPr>
          <w:rFonts w:ascii="Arial" w:hAnsi="Arial" w:cs="Arial"/>
        </w:rPr>
        <w:t xml:space="preserve">unplanned leave </w:t>
      </w:r>
      <w:r w:rsidR="00730B17" w:rsidRPr="001620DA">
        <w:rPr>
          <w:rFonts w:ascii="Arial" w:hAnsi="Arial" w:cs="Arial"/>
        </w:rPr>
        <w:t xml:space="preserve">is well </w:t>
      </w:r>
      <w:r w:rsidR="00DD5EF7" w:rsidRPr="001620DA">
        <w:rPr>
          <w:rFonts w:ascii="Arial" w:hAnsi="Arial" w:cs="Arial"/>
        </w:rPr>
        <w:t>managed,</w:t>
      </w:r>
      <w:r w:rsidR="00730B17" w:rsidRPr="001620DA">
        <w:rPr>
          <w:rFonts w:ascii="Arial" w:hAnsi="Arial" w:cs="Arial"/>
        </w:rPr>
        <w:t xml:space="preserve"> and all shifts were fully allocated.</w:t>
      </w:r>
    </w:p>
    <w:p w14:paraId="49424D65" w14:textId="775AD65B" w:rsidR="00DD5EF7" w:rsidRPr="001620DA" w:rsidRDefault="0018235E" w:rsidP="00176581">
      <w:pPr>
        <w:spacing w:before="120" w:after="0"/>
        <w:rPr>
          <w:rFonts w:ascii="Arial" w:hAnsi="Arial" w:cs="Arial"/>
        </w:rPr>
      </w:pPr>
      <w:r w:rsidRPr="001620DA">
        <w:rPr>
          <w:rFonts w:ascii="Arial" w:hAnsi="Arial" w:cs="Arial"/>
          <w:szCs w:val="22"/>
        </w:rPr>
        <w:t xml:space="preserve">Consumers and representatives said staff engage with consumers in a kind, caring and respectful manner and know what they are doing and how to care for them. </w:t>
      </w:r>
      <w:r w:rsidR="005446D9" w:rsidRPr="001620DA">
        <w:rPr>
          <w:rFonts w:ascii="Arial" w:hAnsi="Arial" w:cs="Arial"/>
          <w:szCs w:val="22"/>
        </w:rPr>
        <w:t>S</w:t>
      </w:r>
      <w:r w:rsidRPr="001620DA">
        <w:rPr>
          <w:rFonts w:ascii="Arial" w:hAnsi="Arial" w:cs="Arial"/>
          <w:szCs w:val="22"/>
        </w:rPr>
        <w:t xml:space="preserve">taff interactions with consumers </w:t>
      </w:r>
      <w:r w:rsidR="005446D9" w:rsidRPr="001620DA">
        <w:rPr>
          <w:rFonts w:ascii="Arial" w:hAnsi="Arial" w:cs="Arial"/>
          <w:szCs w:val="22"/>
        </w:rPr>
        <w:t xml:space="preserve">were observed </w:t>
      </w:r>
      <w:r w:rsidRPr="001620DA">
        <w:rPr>
          <w:rFonts w:ascii="Arial" w:hAnsi="Arial" w:cs="Arial"/>
          <w:szCs w:val="22"/>
        </w:rPr>
        <w:t>to be kind, caring and respectful of each consumer's privacy, identity and culture.</w:t>
      </w:r>
      <w:r w:rsidR="005446D9" w:rsidRPr="001620DA">
        <w:rPr>
          <w:rFonts w:ascii="Arial" w:hAnsi="Arial" w:cs="Arial"/>
          <w:szCs w:val="22"/>
        </w:rPr>
        <w:t xml:space="preserve"> </w:t>
      </w:r>
      <w:r w:rsidR="00DD5EF7" w:rsidRPr="001620DA">
        <w:rPr>
          <w:rFonts w:ascii="Arial" w:hAnsi="Arial" w:cs="Arial"/>
        </w:rPr>
        <w:t>Staff said they know how to care for a consumer who is distressed or confused</w:t>
      </w:r>
      <w:r w:rsidR="003647DE" w:rsidRPr="001620DA">
        <w:rPr>
          <w:rFonts w:ascii="Arial" w:hAnsi="Arial" w:cs="Arial"/>
        </w:rPr>
        <w:t xml:space="preserve"> such as </w:t>
      </w:r>
      <w:r w:rsidR="00DD5EF7" w:rsidRPr="001620DA">
        <w:rPr>
          <w:rFonts w:ascii="Arial" w:hAnsi="Arial" w:cs="Arial"/>
        </w:rPr>
        <w:t>providing reassurance</w:t>
      </w:r>
      <w:r w:rsidR="003647DE" w:rsidRPr="001620DA">
        <w:rPr>
          <w:rFonts w:ascii="Arial" w:hAnsi="Arial" w:cs="Arial"/>
        </w:rPr>
        <w:t xml:space="preserve"> and </w:t>
      </w:r>
      <w:r w:rsidR="00DD5EF7" w:rsidRPr="001620DA">
        <w:rPr>
          <w:rFonts w:ascii="Arial" w:hAnsi="Arial" w:cs="Arial"/>
        </w:rPr>
        <w:t>redirecting in a gentle manner</w:t>
      </w:r>
      <w:r w:rsidR="003647DE" w:rsidRPr="001620DA">
        <w:rPr>
          <w:rFonts w:ascii="Arial" w:hAnsi="Arial" w:cs="Arial"/>
        </w:rPr>
        <w:t>.</w:t>
      </w:r>
    </w:p>
    <w:p w14:paraId="074D9791" w14:textId="4B774785" w:rsidR="00BD4227" w:rsidRPr="001620DA" w:rsidRDefault="00BD4227" w:rsidP="00176581">
      <w:pPr>
        <w:spacing w:before="120" w:after="0"/>
        <w:rPr>
          <w:rFonts w:ascii="Arial" w:hAnsi="Arial" w:cs="Arial"/>
        </w:rPr>
      </w:pPr>
      <w:r w:rsidRPr="001620DA">
        <w:rPr>
          <w:rFonts w:ascii="Arial" w:hAnsi="Arial" w:cs="Arial"/>
          <w:szCs w:val="22"/>
        </w:rPr>
        <w:t>Consumers and representatives said they feel staff are competent, and skilled to meet their care needs. Management described how position descriptions provide key competencies and qualifications desired or essential for each role</w:t>
      </w:r>
      <w:r w:rsidR="00682D39" w:rsidRPr="001620DA">
        <w:rPr>
          <w:rFonts w:ascii="Arial" w:hAnsi="Arial" w:cs="Arial"/>
          <w:szCs w:val="22"/>
        </w:rPr>
        <w:t xml:space="preserve"> and the</w:t>
      </w:r>
      <w:r w:rsidR="00682D39" w:rsidRPr="001620DA">
        <w:rPr>
          <w:rFonts w:ascii="Arial" w:hAnsi="Arial" w:cs="Arial"/>
        </w:rPr>
        <w:t xml:space="preserve"> induction process ensures new staff receive the necessary information and training to conduct their role, including discussion of position descriptions, duty lists and allocation of a buddy.</w:t>
      </w:r>
    </w:p>
    <w:p w14:paraId="72DE54F8" w14:textId="22303761" w:rsidR="003647DE" w:rsidRPr="001620DA" w:rsidRDefault="008F657B" w:rsidP="00176581">
      <w:pPr>
        <w:spacing w:before="120" w:after="0"/>
        <w:rPr>
          <w:rFonts w:ascii="Arial" w:hAnsi="Arial" w:cs="Arial"/>
        </w:rPr>
      </w:pPr>
      <w:r w:rsidRPr="001620DA">
        <w:rPr>
          <w:rFonts w:ascii="Arial" w:hAnsi="Arial" w:cs="Arial"/>
          <w:szCs w:val="22"/>
        </w:rPr>
        <w:t>Consumers and representatives said they feel staff are competent and qualified to do their job. Staff said the service provides mandatory and supplementary training to support them to provide quality care. Management described how they support their staff to ensure they are receiving the training they need to perform their roles in relation to the Quality Standards</w:t>
      </w:r>
      <w:r w:rsidR="00AC667D" w:rsidRPr="001620DA">
        <w:rPr>
          <w:rFonts w:ascii="Arial" w:hAnsi="Arial" w:cs="Arial"/>
          <w:szCs w:val="22"/>
        </w:rPr>
        <w:t>.</w:t>
      </w:r>
      <w:r w:rsidR="00D910DA" w:rsidRPr="001620DA">
        <w:rPr>
          <w:rFonts w:ascii="Arial" w:hAnsi="Arial" w:cs="Arial"/>
          <w:szCs w:val="22"/>
        </w:rPr>
        <w:t xml:space="preserve"> </w:t>
      </w:r>
      <w:r w:rsidR="00D910DA" w:rsidRPr="001620DA">
        <w:rPr>
          <w:rFonts w:ascii="Arial" w:hAnsi="Arial" w:cs="Arial"/>
        </w:rPr>
        <w:t xml:space="preserve">Staff training records showed all staff have completed mandatory training </w:t>
      </w:r>
      <w:r w:rsidR="00EA236A" w:rsidRPr="001620DA">
        <w:rPr>
          <w:rFonts w:ascii="Arial" w:hAnsi="Arial" w:cs="Arial"/>
        </w:rPr>
        <w:t>and are up to date.</w:t>
      </w:r>
    </w:p>
    <w:p w14:paraId="17B55C3E" w14:textId="4992061F" w:rsidR="002B0C90" w:rsidRPr="00262C0B" w:rsidRDefault="00176581" w:rsidP="001620DA">
      <w:pPr>
        <w:spacing w:before="120" w:after="0"/>
      </w:pPr>
      <w:r w:rsidRPr="001620DA">
        <w:rPr>
          <w:rFonts w:ascii="Arial" w:hAnsi="Arial" w:cs="Arial"/>
          <w:szCs w:val="22"/>
        </w:rPr>
        <w:t>Management described how the performance of staff is monitored through formal performance appraisal and informal monitoring and review. The service has a suite of policies and procedures that informs expected performance and behaviour for staff.</w:t>
      </w:r>
      <w:r w:rsidR="004C2052" w:rsidRPr="001620DA">
        <w:rPr>
          <w:rFonts w:ascii="Arial" w:hAnsi="Arial" w:cs="Arial"/>
          <w:szCs w:val="22"/>
        </w:rPr>
        <w:t xml:space="preserve"> </w:t>
      </w:r>
      <w:r w:rsidR="00F13888" w:rsidRPr="001620DA">
        <w:rPr>
          <w:rFonts w:ascii="Arial" w:hAnsi="Arial" w:cs="Arial"/>
        </w:rPr>
        <w:t xml:space="preserve">The service has a performance framework which outlined the service’s commitment to conduct regular staff performance reviews which are used for continuous improvement. </w:t>
      </w:r>
      <w:r w:rsidR="004C2052" w:rsidRPr="001620DA">
        <w:rPr>
          <w:rFonts w:ascii="Arial" w:hAnsi="Arial" w:cs="Arial"/>
        </w:rPr>
        <w:t xml:space="preserve">Staff described the performance appraisal system </w:t>
      </w:r>
      <w:r w:rsidR="00F13888" w:rsidRPr="001620DA">
        <w:rPr>
          <w:rFonts w:ascii="Arial" w:hAnsi="Arial" w:cs="Arial"/>
        </w:rPr>
        <w:t>and confirmed their participation</w:t>
      </w:r>
      <w:r w:rsidR="001620DA" w:rsidRPr="001620DA">
        <w:rPr>
          <w:rFonts w:ascii="Arial" w:hAnsi="Arial" w:cs="Arial"/>
        </w:rPr>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276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2765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D438EC4" w:rsidR="00FC045E" w:rsidRPr="00996FAF" w:rsidRDefault="002F5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34B5D">
                  <w:rPr>
                    <w:rFonts w:ascii="Arial" w:hAnsi="Arial" w:cs="Arial"/>
                    <w:color w:val="auto"/>
                  </w:rPr>
                  <w:t>Compliant</w:t>
                </w:r>
              </w:sdtContent>
            </w:sdt>
          </w:p>
        </w:tc>
      </w:tr>
      <w:tr w:rsidR="00FC045E" w:rsidRPr="00996FAF" w14:paraId="5A1052A1" w14:textId="77777777" w:rsidTr="0027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289C379A" w:rsidR="00FC045E" w:rsidRPr="00996FAF" w:rsidRDefault="002F508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34B5D">
                  <w:rPr>
                    <w:rFonts w:ascii="Arial" w:hAnsi="Arial" w:cs="Arial"/>
                    <w:color w:val="auto"/>
                  </w:rPr>
                  <w:t>Compliant</w:t>
                </w:r>
              </w:sdtContent>
            </w:sdt>
          </w:p>
        </w:tc>
      </w:tr>
      <w:tr w:rsidR="00FC045E" w:rsidRPr="00996FAF" w14:paraId="68715830" w14:textId="77777777" w:rsidTr="002765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B1B8A8B" w:rsidR="00FC045E" w:rsidRPr="00996FAF" w:rsidRDefault="002F508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34B5D">
                  <w:rPr>
                    <w:rFonts w:ascii="Arial" w:hAnsi="Arial" w:cs="Arial"/>
                    <w:color w:val="auto"/>
                  </w:rPr>
                  <w:t>Compliant</w:t>
                </w:r>
              </w:sdtContent>
            </w:sdt>
          </w:p>
        </w:tc>
      </w:tr>
      <w:tr w:rsidR="00FC045E" w:rsidRPr="00996FAF" w14:paraId="4FDA8AC7" w14:textId="77777777" w:rsidTr="00276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2D7938B" w:rsidR="00FC045E" w:rsidRPr="00996FAF" w:rsidRDefault="002F508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34B5D">
                  <w:rPr>
                    <w:rFonts w:ascii="Arial" w:hAnsi="Arial" w:cs="Arial"/>
                    <w:color w:val="auto"/>
                  </w:rPr>
                  <w:t>Compliant</w:t>
                </w:r>
              </w:sdtContent>
            </w:sdt>
          </w:p>
        </w:tc>
      </w:tr>
      <w:tr w:rsidR="00FC045E" w:rsidRPr="00996FAF" w14:paraId="2F9A595B" w14:textId="77777777" w:rsidTr="0027650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77AE0212" w:rsidR="00FC045E" w:rsidRPr="00996FAF" w:rsidRDefault="002F508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34B5D">
                  <w:rPr>
                    <w:rFonts w:ascii="Arial" w:hAnsi="Arial" w:cs="Arial"/>
                    <w:color w:val="auto"/>
                  </w:rPr>
                  <w:t>Compliant</w:t>
                </w:r>
              </w:sdtContent>
            </w:sdt>
          </w:p>
        </w:tc>
      </w:tr>
    </w:tbl>
    <w:p w14:paraId="4F62BC65" w14:textId="77777777" w:rsidR="00D87E7C" w:rsidRDefault="00D87E7C" w:rsidP="00276509">
      <w:pPr>
        <w:pStyle w:val="Heading20"/>
        <w:spacing w:before="240"/>
      </w:pPr>
      <w:r w:rsidRPr="00996FAF">
        <w:t>Findings</w:t>
      </w:r>
    </w:p>
    <w:p w14:paraId="19E23B58" w14:textId="28C5D859" w:rsidR="00117022" w:rsidRPr="00C551BF" w:rsidRDefault="00196CB9" w:rsidP="00DC00E8">
      <w:pPr>
        <w:spacing w:before="120" w:after="0"/>
        <w:rPr>
          <w:rFonts w:ascii="Arial" w:hAnsi="Arial" w:cs="Arial"/>
        </w:rPr>
      </w:pPr>
      <w:r w:rsidRPr="00C551BF">
        <w:rPr>
          <w:rFonts w:ascii="Arial" w:hAnsi="Arial" w:cs="Arial"/>
          <w:szCs w:val="22"/>
        </w:rPr>
        <w:t>Consumers and representatives said they are engaged in various ways</w:t>
      </w:r>
      <w:r w:rsidR="00B816D0" w:rsidRPr="00C551BF">
        <w:rPr>
          <w:rFonts w:ascii="Arial" w:hAnsi="Arial" w:cs="Arial"/>
          <w:szCs w:val="22"/>
        </w:rPr>
        <w:t xml:space="preserve"> in the development and review of care and services through </w:t>
      </w:r>
      <w:r w:rsidRPr="00C551BF">
        <w:rPr>
          <w:rFonts w:ascii="Arial" w:hAnsi="Arial" w:cs="Arial"/>
          <w:szCs w:val="22"/>
        </w:rPr>
        <w:t xml:space="preserve">regular meetings, ongoing verbal discussions, and surveys. </w:t>
      </w:r>
      <w:r w:rsidR="00884DF9" w:rsidRPr="00C551BF">
        <w:rPr>
          <w:rFonts w:ascii="Arial" w:hAnsi="Arial" w:cs="Arial"/>
          <w:szCs w:val="22"/>
        </w:rPr>
        <w:t>Relevant</w:t>
      </w:r>
      <w:r w:rsidRPr="00C551BF">
        <w:rPr>
          <w:rFonts w:ascii="Arial" w:hAnsi="Arial" w:cs="Arial"/>
          <w:szCs w:val="22"/>
        </w:rPr>
        <w:t xml:space="preserve"> documentation, such as meetings minutes and the continuous improvement plan demonstrated how consumer responses and suggestions are used to drive improvement and design services that are suitable for consumers.</w:t>
      </w:r>
      <w:r w:rsidR="00E6166C" w:rsidRPr="00C551BF">
        <w:rPr>
          <w:rFonts w:ascii="Arial" w:hAnsi="Arial" w:cs="Arial"/>
        </w:rPr>
        <w:t xml:space="preserve"> Staff said consumer feedback confirmed that consumers and representatives are engaged in a variety of ways including monthly consumer meetings and 2-monthly care planning consultations.</w:t>
      </w:r>
    </w:p>
    <w:p w14:paraId="7C31FEFF" w14:textId="77777777" w:rsidR="00BE014C" w:rsidRPr="00C551BF" w:rsidRDefault="004C3D35" w:rsidP="00DC00E8">
      <w:pPr>
        <w:spacing w:before="120" w:after="0"/>
        <w:rPr>
          <w:rFonts w:ascii="Arial" w:hAnsi="Arial" w:cs="Arial"/>
        </w:rPr>
      </w:pPr>
      <w:r w:rsidRPr="00C551BF">
        <w:rPr>
          <w:rFonts w:ascii="Arial" w:hAnsi="Arial" w:cs="Arial"/>
          <w:szCs w:val="22"/>
        </w:rPr>
        <w:t xml:space="preserve">The service demonstrated it has central policies, procedures and tools developed with the governing body to promote a culture of safe, inclusive and quality care and services and is </w:t>
      </w:r>
      <w:r w:rsidRPr="00C551BF">
        <w:rPr>
          <w:rFonts w:ascii="Arial" w:hAnsi="Arial" w:cs="Arial"/>
          <w:szCs w:val="22"/>
        </w:rPr>
        <w:lastRenderedPageBreak/>
        <w:t>accountable for their delivery. Management described a robust organisational structure and governance to ensure the delivery of quality care and services</w:t>
      </w:r>
      <w:r w:rsidR="00837339" w:rsidRPr="00C551BF">
        <w:rPr>
          <w:rFonts w:ascii="Arial" w:hAnsi="Arial" w:cs="Arial"/>
          <w:szCs w:val="22"/>
        </w:rPr>
        <w:t>.</w:t>
      </w:r>
      <w:r w:rsidR="00550C7F" w:rsidRPr="00C551BF">
        <w:rPr>
          <w:rFonts w:ascii="Arial" w:hAnsi="Arial" w:cs="Arial"/>
        </w:rPr>
        <w:t xml:space="preserve"> The Board has visibility of the service's clinical data through a monthly report which includes all clinical data</w:t>
      </w:r>
      <w:r w:rsidR="003326DF" w:rsidRPr="00C551BF">
        <w:rPr>
          <w:rFonts w:ascii="Arial" w:hAnsi="Arial" w:cs="Arial"/>
        </w:rPr>
        <w:t xml:space="preserve">, any performance issues are escalated </w:t>
      </w:r>
      <w:r w:rsidR="00BE014C" w:rsidRPr="00C551BF">
        <w:rPr>
          <w:rFonts w:ascii="Arial" w:hAnsi="Arial" w:cs="Arial"/>
        </w:rPr>
        <w:t>to the executive.</w:t>
      </w:r>
    </w:p>
    <w:p w14:paraId="36E4A0CA" w14:textId="31A5B9F2" w:rsidR="00837339" w:rsidRPr="00C551BF" w:rsidRDefault="003615BA" w:rsidP="00DC00E8">
      <w:pPr>
        <w:spacing w:before="120" w:after="0"/>
        <w:rPr>
          <w:rFonts w:ascii="Arial" w:hAnsi="Arial" w:cs="Arial"/>
          <w:szCs w:val="22"/>
        </w:rPr>
      </w:pPr>
      <w:r w:rsidRPr="00C551BF">
        <w:rPr>
          <w:rFonts w:ascii="Arial" w:hAnsi="Arial" w:cs="Arial"/>
          <w:szCs w:val="22"/>
        </w:rPr>
        <w:t>Staff described</w:t>
      </w:r>
      <w:r w:rsidR="004E655B" w:rsidRPr="00C551BF">
        <w:rPr>
          <w:rFonts w:ascii="Arial" w:hAnsi="Arial" w:cs="Arial"/>
          <w:szCs w:val="22"/>
        </w:rPr>
        <w:t xml:space="preserve"> processes and mechanisms in place for effective organisation-wide governance systems relating to information management, continuous improvement, financial governance, workforce</w:t>
      </w:r>
      <w:r w:rsidRPr="00C551BF">
        <w:rPr>
          <w:rFonts w:ascii="Arial" w:hAnsi="Arial" w:cs="Arial"/>
          <w:szCs w:val="22"/>
        </w:rPr>
        <w:t xml:space="preserve"> governance, regulatory compliance and feedback and complaints. Staff feedback aligned with processes specified in the service’s policies and procedures. Observations and documentation reviewed corroborated information outlined in these policies demonstrating that procedural information was translated into practice.</w:t>
      </w:r>
    </w:p>
    <w:p w14:paraId="56AC8AE6" w14:textId="6A34D99C" w:rsidR="00C76A2C" w:rsidRPr="00C551BF" w:rsidRDefault="00C76A2C" w:rsidP="00DC00E8">
      <w:pPr>
        <w:spacing w:before="120" w:after="0"/>
        <w:rPr>
          <w:rFonts w:ascii="Arial" w:hAnsi="Arial" w:cs="Arial"/>
        </w:rPr>
      </w:pPr>
      <w:r w:rsidRPr="00C551BF">
        <w:rPr>
          <w:rFonts w:ascii="Arial" w:hAnsi="Arial" w:cs="Arial"/>
          <w:szCs w:val="22"/>
        </w:rPr>
        <w:t>The service has frameworks, policies, guidelines and tools to support the management of various risks</w:t>
      </w:r>
      <w:r w:rsidR="00781855" w:rsidRPr="00C551BF">
        <w:rPr>
          <w:rFonts w:ascii="Arial" w:hAnsi="Arial" w:cs="Arial"/>
          <w:szCs w:val="22"/>
        </w:rPr>
        <w:t xml:space="preserve">. </w:t>
      </w:r>
      <w:r w:rsidR="00781855" w:rsidRPr="00C551BF">
        <w:rPr>
          <w:rFonts w:ascii="Arial" w:hAnsi="Arial" w:cs="Arial"/>
        </w:rPr>
        <w:t>Staff demonstrated an understanding of consumers with high-impact or high-prevalence risk and identified risks currently highly prevalent at the service, and</w:t>
      </w:r>
      <w:r w:rsidR="00424B16" w:rsidRPr="00C551BF">
        <w:rPr>
          <w:rFonts w:ascii="Arial" w:hAnsi="Arial" w:cs="Arial"/>
        </w:rPr>
        <w:t xml:space="preserve"> how to mitigate these risks</w:t>
      </w:r>
      <w:r w:rsidR="00781855" w:rsidRPr="00C551BF">
        <w:rPr>
          <w:rFonts w:ascii="Arial" w:hAnsi="Arial" w:cs="Arial"/>
        </w:rPr>
        <w:t>.</w:t>
      </w:r>
      <w:r w:rsidR="00A34335" w:rsidRPr="00C551BF">
        <w:rPr>
          <w:rFonts w:ascii="Arial" w:hAnsi="Arial" w:cs="Arial"/>
        </w:rPr>
        <w:t xml:space="preserve"> The service has policies and tools to support identification, reporting, recording and reviewing of serious incidents.</w:t>
      </w:r>
    </w:p>
    <w:p w14:paraId="088D20D3" w14:textId="39FF85BE" w:rsidR="00A34335" w:rsidRPr="00C551BF" w:rsidRDefault="00DC00E8" w:rsidP="00AE5A96">
      <w:pPr>
        <w:spacing w:before="120" w:after="0"/>
        <w:rPr>
          <w:rFonts w:ascii="Arial" w:hAnsi="Arial" w:cs="Arial"/>
          <w:szCs w:val="22"/>
        </w:rPr>
      </w:pPr>
      <w:r w:rsidRPr="00C551BF">
        <w:rPr>
          <w:rFonts w:ascii="Arial" w:hAnsi="Arial" w:cs="Arial"/>
          <w:szCs w:val="22"/>
        </w:rPr>
        <w:t xml:space="preserve">The service has frameworks, policies and guidelines in relation to antimicrobial stewardship, minimising the use of restrictive practices and open disclosure. Staff demonstrated an understanding of these policies by describing how they apply them in their day-to-day work </w:t>
      </w:r>
      <w:r w:rsidR="00AE5A96" w:rsidRPr="00C551BF">
        <w:rPr>
          <w:rFonts w:ascii="Arial" w:hAnsi="Arial" w:cs="Arial"/>
          <w:szCs w:val="22"/>
        </w:rPr>
        <w:t xml:space="preserve">such as </w:t>
      </w:r>
      <w:r w:rsidR="00AE5A96" w:rsidRPr="00C551BF">
        <w:rPr>
          <w:rFonts w:ascii="Arial" w:hAnsi="Arial" w:cs="Arial"/>
        </w:rPr>
        <w:t>the importance of being open, transparent, apologising and learning from the experience to drive improvement.</w:t>
      </w:r>
    </w:p>
    <w:sectPr w:rsidR="00A34335" w:rsidRPr="00C551B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23A4" w14:textId="77777777" w:rsidR="00DB150F" w:rsidRDefault="00DB150F" w:rsidP="00DF37F2">
    <w:pPr>
      <w:pStyle w:val="FooterArial9"/>
      <w:rPr>
        <w:rStyle w:val="FooterBold"/>
        <w:rFonts w:ascii="Arial" w:hAnsi="Arial"/>
        <w:b w:val="0"/>
      </w:rPr>
    </w:pPr>
  </w:p>
  <w:p w14:paraId="53AC2CC9" w14:textId="6DF720E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85BC8">
      <w:rPr>
        <w:rStyle w:val="FooterBold"/>
        <w:rFonts w:ascii="Arial" w:hAnsi="Arial"/>
        <w:b w:val="0"/>
      </w:rPr>
      <w:t>mecwacare Vincent House</w:t>
    </w:r>
    <w:r w:rsidRPr="00DF37F2">
      <w:rPr>
        <w:rStyle w:val="FooterBold"/>
        <w:rFonts w:ascii="Arial" w:hAnsi="Arial"/>
        <w:b w:val="0"/>
      </w:rPr>
      <w:tab/>
      <w:t xml:space="preserve">RPT-ACC-0122 v3.0 </w:t>
    </w:r>
  </w:p>
  <w:p w14:paraId="0F3EFB61" w14:textId="6131753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85BC8">
      <w:rPr>
        <w:rStyle w:val="FooterBold"/>
        <w:rFonts w:ascii="Arial" w:hAnsi="Arial"/>
        <w:b w:val="0"/>
      </w:rPr>
      <w:t>3151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504C50B3" w:rsidR="002B0884" w:rsidRPr="00936D9B" w:rsidRDefault="000078F8" w:rsidP="00936D9B">
      <w:pPr>
        <w:pStyle w:val="FootnoteText"/>
        <w:rPr>
          <w:rFonts w:ascii="Arial" w:hAnsi="Arial" w:cs="Arial"/>
          <w:sz w:val="20"/>
          <w:szCs w:val="20"/>
        </w:rPr>
      </w:pPr>
      <w:r>
        <w:rPr>
          <w:rStyle w:val="FootnoteReference"/>
        </w:rPr>
        <w:footnoteRef/>
      </w:r>
      <w:r>
        <w:t xml:space="preserve"> </w:t>
      </w:r>
      <w:r w:rsidR="009224C1" w:rsidRPr="00443CA4">
        <w:rPr>
          <w:rFonts w:ascii="Arial" w:hAnsi="Arial" w:cs="Arial"/>
          <w:sz w:val="20"/>
          <w:szCs w:val="20"/>
        </w:rPr>
        <w:t xml:space="preserve">The preparation of the performance report is in accordance with </w:t>
      </w:r>
      <w:r w:rsidR="009224C1">
        <w:rPr>
          <w:rFonts w:ascii="Arial" w:hAnsi="Arial" w:cs="Arial"/>
          <w:color w:val="auto"/>
          <w:sz w:val="20"/>
          <w:szCs w:val="20"/>
        </w:rPr>
        <w:t>S</w:t>
      </w:r>
      <w:r w:rsidR="009224C1" w:rsidRPr="00744FA6">
        <w:rPr>
          <w:rFonts w:ascii="Arial" w:hAnsi="Arial" w:cs="Arial"/>
          <w:color w:val="auto"/>
          <w:sz w:val="20"/>
          <w:szCs w:val="20"/>
        </w:rPr>
        <w:t>ection 40A</w:t>
      </w:r>
      <w:r w:rsidR="009224C1" w:rsidRPr="00744FA6">
        <w:rPr>
          <w:rFonts w:ascii="Arial" w:hAnsi="Arial" w:cs="Arial"/>
          <w:b/>
          <w:color w:val="auto"/>
          <w:sz w:val="20"/>
          <w:szCs w:val="20"/>
        </w:rPr>
        <w:t xml:space="preserve"> </w:t>
      </w:r>
      <w:r w:rsidR="009224C1" w:rsidRPr="00744FA6">
        <w:rPr>
          <w:rFonts w:ascii="Arial" w:hAnsi="Arial" w:cs="Arial"/>
          <w:color w:val="auto"/>
          <w:sz w:val="20"/>
          <w:szCs w:val="20"/>
        </w:rPr>
        <w:t xml:space="preserve">of </w:t>
      </w:r>
      <w:r w:rsidR="009224C1"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EC4B47"/>
    <w:multiLevelType w:val="hybridMultilevel"/>
    <w:tmpl w:val="3B5CA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440085"/>
    <w:multiLevelType w:val="hybridMultilevel"/>
    <w:tmpl w:val="2C08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3"/>
  </w:num>
  <w:num w:numId="11">
    <w:abstractNumId w:val="12"/>
  </w:num>
  <w:num w:numId="12">
    <w:abstractNumId w:val="10"/>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9FC"/>
    <w:rsid w:val="00022594"/>
    <w:rsid w:val="00050257"/>
    <w:rsid w:val="000677CD"/>
    <w:rsid w:val="000763A1"/>
    <w:rsid w:val="00085934"/>
    <w:rsid w:val="000878EA"/>
    <w:rsid w:val="00092BFA"/>
    <w:rsid w:val="000B4FFB"/>
    <w:rsid w:val="000D366D"/>
    <w:rsid w:val="000F2479"/>
    <w:rsid w:val="001051FD"/>
    <w:rsid w:val="0010606D"/>
    <w:rsid w:val="00117022"/>
    <w:rsid w:val="00117A08"/>
    <w:rsid w:val="00122DBF"/>
    <w:rsid w:val="00127C68"/>
    <w:rsid w:val="00130691"/>
    <w:rsid w:val="00153DD8"/>
    <w:rsid w:val="001565F3"/>
    <w:rsid w:val="001620DA"/>
    <w:rsid w:val="00166C5B"/>
    <w:rsid w:val="00176581"/>
    <w:rsid w:val="00177BE1"/>
    <w:rsid w:val="0018190E"/>
    <w:rsid w:val="0018235E"/>
    <w:rsid w:val="00187B0B"/>
    <w:rsid w:val="0019654A"/>
    <w:rsid w:val="00196CB9"/>
    <w:rsid w:val="001A1C62"/>
    <w:rsid w:val="001A5684"/>
    <w:rsid w:val="001B028E"/>
    <w:rsid w:val="001B37BA"/>
    <w:rsid w:val="00221677"/>
    <w:rsid w:val="00227099"/>
    <w:rsid w:val="00234B5D"/>
    <w:rsid w:val="00235718"/>
    <w:rsid w:val="0026059B"/>
    <w:rsid w:val="00262C0B"/>
    <w:rsid w:val="002741F3"/>
    <w:rsid w:val="00276509"/>
    <w:rsid w:val="00294EA2"/>
    <w:rsid w:val="002B0884"/>
    <w:rsid w:val="002B0C90"/>
    <w:rsid w:val="002C01AC"/>
    <w:rsid w:val="002D6E9A"/>
    <w:rsid w:val="002E39DC"/>
    <w:rsid w:val="002F2C7C"/>
    <w:rsid w:val="002F49A8"/>
    <w:rsid w:val="00310BB7"/>
    <w:rsid w:val="00315D49"/>
    <w:rsid w:val="00330241"/>
    <w:rsid w:val="003326DF"/>
    <w:rsid w:val="00334B7D"/>
    <w:rsid w:val="00335C2E"/>
    <w:rsid w:val="003574D0"/>
    <w:rsid w:val="0036130C"/>
    <w:rsid w:val="003615BA"/>
    <w:rsid w:val="00362DAC"/>
    <w:rsid w:val="003647DE"/>
    <w:rsid w:val="00382AC9"/>
    <w:rsid w:val="00385029"/>
    <w:rsid w:val="003A3C62"/>
    <w:rsid w:val="003A4022"/>
    <w:rsid w:val="003B1763"/>
    <w:rsid w:val="003B4219"/>
    <w:rsid w:val="003C22F3"/>
    <w:rsid w:val="003C2BF7"/>
    <w:rsid w:val="003E2529"/>
    <w:rsid w:val="003E52D8"/>
    <w:rsid w:val="003F08E9"/>
    <w:rsid w:val="00424B16"/>
    <w:rsid w:val="00437EAD"/>
    <w:rsid w:val="0044231C"/>
    <w:rsid w:val="0044356D"/>
    <w:rsid w:val="0044570A"/>
    <w:rsid w:val="004652BD"/>
    <w:rsid w:val="0047521B"/>
    <w:rsid w:val="004A13BF"/>
    <w:rsid w:val="004B35B1"/>
    <w:rsid w:val="004C2052"/>
    <w:rsid w:val="004C3D35"/>
    <w:rsid w:val="004C5232"/>
    <w:rsid w:val="004D5B5A"/>
    <w:rsid w:val="004D7A37"/>
    <w:rsid w:val="004E655B"/>
    <w:rsid w:val="004F7C4A"/>
    <w:rsid w:val="00511423"/>
    <w:rsid w:val="00512369"/>
    <w:rsid w:val="00525DF7"/>
    <w:rsid w:val="005446D9"/>
    <w:rsid w:val="005450C3"/>
    <w:rsid w:val="00550022"/>
    <w:rsid w:val="00550C7F"/>
    <w:rsid w:val="0056318A"/>
    <w:rsid w:val="00571A0F"/>
    <w:rsid w:val="00583CF9"/>
    <w:rsid w:val="005A037A"/>
    <w:rsid w:val="005A15B7"/>
    <w:rsid w:val="005B593A"/>
    <w:rsid w:val="005D23EC"/>
    <w:rsid w:val="0060059F"/>
    <w:rsid w:val="00602258"/>
    <w:rsid w:val="00603F21"/>
    <w:rsid w:val="0061226B"/>
    <w:rsid w:val="00641383"/>
    <w:rsid w:val="00650F1A"/>
    <w:rsid w:val="00661D90"/>
    <w:rsid w:val="00663B6A"/>
    <w:rsid w:val="00682D39"/>
    <w:rsid w:val="006A2A4A"/>
    <w:rsid w:val="006B556E"/>
    <w:rsid w:val="006C1038"/>
    <w:rsid w:val="006C3923"/>
    <w:rsid w:val="006C449E"/>
    <w:rsid w:val="006C7E0F"/>
    <w:rsid w:val="006D2572"/>
    <w:rsid w:val="006E5BB3"/>
    <w:rsid w:val="007027C7"/>
    <w:rsid w:val="007048D4"/>
    <w:rsid w:val="00712752"/>
    <w:rsid w:val="007136A5"/>
    <w:rsid w:val="007175C5"/>
    <w:rsid w:val="00723614"/>
    <w:rsid w:val="00730B17"/>
    <w:rsid w:val="0075021E"/>
    <w:rsid w:val="00750C15"/>
    <w:rsid w:val="00774847"/>
    <w:rsid w:val="00781855"/>
    <w:rsid w:val="0079231B"/>
    <w:rsid w:val="007A23F4"/>
    <w:rsid w:val="007B523E"/>
    <w:rsid w:val="007C635B"/>
    <w:rsid w:val="007C67B1"/>
    <w:rsid w:val="007E210F"/>
    <w:rsid w:val="008120B4"/>
    <w:rsid w:val="008174C2"/>
    <w:rsid w:val="00837339"/>
    <w:rsid w:val="008527DF"/>
    <w:rsid w:val="00863FC4"/>
    <w:rsid w:val="00865BD9"/>
    <w:rsid w:val="0087700C"/>
    <w:rsid w:val="00884DF9"/>
    <w:rsid w:val="008D276A"/>
    <w:rsid w:val="008E13A6"/>
    <w:rsid w:val="008E777B"/>
    <w:rsid w:val="008F61E9"/>
    <w:rsid w:val="008F657B"/>
    <w:rsid w:val="00906F66"/>
    <w:rsid w:val="009224C1"/>
    <w:rsid w:val="00925008"/>
    <w:rsid w:val="00936D9B"/>
    <w:rsid w:val="00941495"/>
    <w:rsid w:val="00952FBE"/>
    <w:rsid w:val="00996FAF"/>
    <w:rsid w:val="009B3240"/>
    <w:rsid w:val="009D0B44"/>
    <w:rsid w:val="009E2CF7"/>
    <w:rsid w:val="009F0704"/>
    <w:rsid w:val="009F69AF"/>
    <w:rsid w:val="00A033CE"/>
    <w:rsid w:val="00A04876"/>
    <w:rsid w:val="00A21758"/>
    <w:rsid w:val="00A2607A"/>
    <w:rsid w:val="00A34335"/>
    <w:rsid w:val="00A644A2"/>
    <w:rsid w:val="00A73BD0"/>
    <w:rsid w:val="00A83A3A"/>
    <w:rsid w:val="00A871AF"/>
    <w:rsid w:val="00A877EB"/>
    <w:rsid w:val="00A908BF"/>
    <w:rsid w:val="00A95395"/>
    <w:rsid w:val="00A973EA"/>
    <w:rsid w:val="00AA45F7"/>
    <w:rsid w:val="00AB3039"/>
    <w:rsid w:val="00AC667D"/>
    <w:rsid w:val="00AE5A96"/>
    <w:rsid w:val="00B013A7"/>
    <w:rsid w:val="00B151E9"/>
    <w:rsid w:val="00B31E03"/>
    <w:rsid w:val="00B53F7A"/>
    <w:rsid w:val="00B57BA1"/>
    <w:rsid w:val="00B62640"/>
    <w:rsid w:val="00B71161"/>
    <w:rsid w:val="00B71D24"/>
    <w:rsid w:val="00B7419E"/>
    <w:rsid w:val="00B816D0"/>
    <w:rsid w:val="00B846B9"/>
    <w:rsid w:val="00B85BC8"/>
    <w:rsid w:val="00B963EF"/>
    <w:rsid w:val="00BA4210"/>
    <w:rsid w:val="00BD4227"/>
    <w:rsid w:val="00BE014C"/>
    <w:rsid w:val="00BE20A8"/>
    <w:rsid w:val="00BF2C51"/>
    <w:rsid w:val="00BF3B52"/>
    <w:rsid w:val="00BF408E"/>
    <w:rsid w:val="00BF6699"/>
    <w:rsid w:val="00C10D26"/>
    <w:rsid w:val="00C12FE6"/>
    <w:rsid w:val="00C24223"/>
    <w:rsid w:val="00C272D4"/>
    <w:rsid w:val="00C55111"/>
    <w:rsid w:val="00C551BF"/>
    <w:rsid w:val="00C6015E"/>
    <w:rsid w:val="00C64D8D"/>
    <w:rsid w:val="00C7162D"/>
    <w:rsid w:val="00C76A2C"/>
    <w:rsid w:val="00C90FD8"/>
    <w:rsid w:val="00C94172"/>
    <w:rsid w:val="00C95700"/>
    <w:rsid w:val="00CA37CB"/>
    <w:rsid w:val="00CA5CCE"/>
    <w:rsid w:val="00CB71B5"/>
    <w:rsid w:val="00CC5715"/>
    <w:rsid w:val="00CF0B9D"/>
    <w:rsid w:val="00CF2F44"/>
    <w:rsid w:val="00CF537C"/>
    <w:rsid w:val="00CF75EF"/>
    <w:rsid w:val="00D120A2"/>
    <w:rsid w:val="00D2559D"/>
    <w:rsid w:val="00D3157C"/>
    <w:rsid w:val="00D47408"/>
    <w:rsid w:val="00D71F88"/>
    <w:rsid w:val="00D87E7C"/>
    <w:rsid w:val="00D910DA"/>
    <w:rsid w:val="00DA29B0"/>
    <w:rsid w:val="00DB150F"/>
    <w:rsid w:val="00DC00E8"/>
    <w:rsid w:val="00DD5EF7"/>
    <w:rsid w:val="00DD78F1"/>
    <w:rsid w:val="00DE2726"/>
    <w:rsid w:val="00DE2D74"/>
    <w:rsid w:val="00DE7A21"/>
    <w:rsid w:val="00DE7DB1"/>
    <w:rsid w:val="00DF173C"/>
    <w:rsid w:val="00DF37F2"/>
    <w:rsid w:val="00E1682F"/>
    <w:rsid w:val="00E2364A"/>
    <w:rsid w:val="00E25784"/>
    <w:rsid w:val="00E409B5"/>
    <w:rsid w:val="00E4142F"/>
    <w:rsid w:val="00E461EC"/>
    <w:rsid w:val="00E564F9"/>
    <w:rsid w:val="00E604A2"/>
    <w:rsid w:val="00E6166C"/>
    <w:rsid w:val="00E618E4"/>
    <w:rsid w:val="00E75E84"/>
    <w:rsid w:val="00E770B4"/>
    <w:rsid w:val="00E90895"/>
    <w:rsid w:val="00E949E9"/>
    <w:rsid w:val="00EA236A"/>
    <w:rsid w:val="00EA65F0"/>
    <w:rsid w:val="00EB3E00"/>
    <w:rsid w:val="00EB3E51"/>
    <w:rsid w:val="00EB4A0E"/>
    <w:rsid w:val="00EB63F6"/>
    <w:rsid w:val="00EB79C8"/>
    <w:rsid w:val="00ED2EAA"/>
    <w:rsid w:val="00EE0136"/>
    <w:rsid w:val="00EF50AC"/>
    <w:rsid w:val="00F01EF5"/>
    <w:rsid w:val="00F045F4"/>
    <w:rsid w:val="00F13888"/>
    <w:rsid w:val="00F3687B"/>
    <w:rsid w:val="00F42FB3"/>
    <w:rsid w:val="00F719D7"/>
    <w:rsid w:val="00F87FC6"/>
    <w:rsid w:val="00F95B0C"/>
    <w:rsid w:val="00F95FAE"/>
    <w:rsid w:val="00F967D4"/>
    <w:rsid w:val="00FA0A5B"/>
    <w:rsid w:val="00FC045E"/>
    <w:rsid w:val="00FC09C1"/>
    <w:rsid w:val="00FC4739"/>
    <w:rsid w:val="00FF06F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C635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mecwacare Vincent House</Home>
    <Signed xmlns="a8338b6e-77a6-4851-82b6-98166143ffdd" xsi:nil="true"/>
    <Uploaded xmlns="a8338b6e-77a6-4851-82b6-98166143ffdd">true</Uploaded>
    <Management_x0020_Company xmlns="a8338b6e-77a6-4851-82b6-98166143ffdd" xsi:nil="true"/>
    <Doc_x0020_Date xmlns="a8338b6e-77a6-4851-82b6-98166143ffdd">2023-02-20T04:46:14+00:00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C:\Users\JCawse\Downloads\Performance_Report_3151_30-01-2023.docx</Location>
    <Home_x0020_ID xmlns="a8338b6e-77a6-4851-82b6-98166143ffdd">703D3B86-7CF4-DC11-AD41-005056922186</Home_x0020_ID>
    <State xmlns="a8338b6e-77a6-4851-82b6-98166143ffdd" xsi:nil="true"/>
    <Doc_x0020_Sent_Received_x0020_Date xmlns="a8338b6e-77a6-4851-82b6-98166143ffdd">2023-02-20T00:00:00+00:00</Doc_x0020_Sent_Received_x0020_Date>
    <Activity_x0020_ID xmlns="a8338b6e-77a6-4851-82b6-98166143ffdd">266CC4FA-157A-EB11-8AC9-005056922186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openxmlformats.org/package/2006/metadata/core-properties"/>
    <ds:schemaRef ds:uri="a8338b6e-77a6-4851-82b6-98166143ffdd"/>
    <ds:schemaRef ds:uri="http://purl.org/dc/elements/1.1/"/>
    <ds:schemaRef ds:uri="http://purl.org/dc/dcmitype/"/>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A18F38E2-FE47-4F79-AB81-8263C0EEC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4673</Words>
  <Characters>26639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2023-03-09T03:48:00Z</dcterms:created>
  <dcterms:modified xsi:type="dcterms:W3CDTF">2023-03-09T03:48:00Z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