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D6C5B" w14:textId="77777777" w:rsidR="00D2559D" w:rsidRPr="003217D3" w:rsidRDefault="001841F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7BD6DEB" wp14:editId="35CB1CBE">
            <wp:simplePos x="0" y="0"/>
            <wp:positionH relativeFrom="page">
              <wp:align>left</wp:align>
            </wp:positionH>
            <wp:positionV relativeFrom="margin">
              <wp:align>top</wp:align>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3509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7BD6C5C" w14:textId="77777777" w:rsidR="00D2559D" w:rsidRPr="003217D3" w:rsidRDefault="001841F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7BD6C5D" w14:textId="77777777" w:rsidR="00D2559D" w:rsidRPr="00A36AA9" w:rsidRDefault="001841F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7BD6C5E" w14:textId="77777777" w:rsidR="00D2559D" w:rsidRPr="00A36AA9" w:rsidRDefault="001841F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C15EF" w14:paraId="57BD6C61" w14:textId="77777777" w:rsidTr="00242196">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14:paraId="57BD6C5F" w14:textId="77777777" w:rsidR="00D2559D" w:rsidRPr="00A36AA9" w:rsidRDefault="001841F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7BD6C60" w14:textId="77777777" w:rsidR="00D2559D" w:rsidRPr="00A36AA9" w:rsidRDefault="001841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Mercy Health &amp; Aged Care</w:t>
            </w:r>
          </w:p>
        </w:tc>
      </w:tr>
      <w:tr w:rsidR="007C15EF" w:rsidRPr="00242196" w14:paraId="57BD6C64" w14:textId="77777777" w:rsidTr="002421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57BD6C62" w14:textId="77777777" w:rsidR="00540817" w:rsidRPr="00A36AA9" w:rsidRDefault="001841F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7BD6C63" w14:textId="77777777" w:rsidR="00540817" w:rsidRPr="00242196" w:rsidRDefault="001841F3" w:rsidP="002421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42196">
              <w:rPr>
                <w:rFonts w:ascii="Arial" w:hAnsi="Arial" w:cs="Arial"/>
                <w:color w:val="auto"/>
              </w:rPr>
              <w:t>67 Cade Way PARKVILLE VIC 3125</w:t>
            </w:r>
          </w:p>
        </w:tc>
      </w:tr>
      <w:tr w:rsidR="007C15EF" w:rsidRPr="00242196" w14:paraId="57BD6C67" w14:textId="77777777" w:rsidTr="00242196">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57BD6C65" w14:textId="77777777" w:rsidR="00D2559D" w:rsidRPr="00A36AA9" w:rsidRDefault="001841F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7BD6C66" w14:textId="77777777" w:rsidR="00D2559D" w:rsidRPr="00242196" w:rsidRDefault="001841F3" w:rsidP="002421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2196">
              <w:rPr>
                <w:rFonts w:ascii="Arial" w:hAnsi="Arial" w:cs="Arial"/>
                <w:color w:val="auto"/>
              </w:rPr>
              <w:t>300492</w:t>
            </w:r>
          </w:p>
        </w:tc>
      </w:tr>
      <w:tr w:rsidR="007C15EF" w:rsidRPr="00242196" w14:paraId="57BD6C6A" w14:textId="77777777" w:rsidTr="002421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57BD6C68" w14:textId="77777777" w:rsidR="00D2559D" w:rsidRPr="00A36AA9" w:rsidRDefault="001841F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7BD6C69" w14:textId="77777777" w:rsidR="00D2559D" w:rsidRPr="00242196" w:rsidRDefault="001841F3" w:rsidP="002421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42196">
              <w:rPr>
                <w:rFonts w:ascii="Arial" w:hAnsi="Arial" w:cs="Arial"/>
                <w:color w:val="auto"/>
              </w:rPr>
              <w:t>Mercy Aged and Community Care Ltd</w:t>
            </w:r>
          </w:p>
        </w:tc>
      </w:tr>
      <w:tr w:rsidR="007C15EF" w:rsidRPr="00242196" w14:paraId="57BD6C6D" w14:textId="77777777" w:rsidTr="00242196">
        <w:trPr>
          <w:trHeight w:val="379"/>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57BD6C6B" w14:textId="77777777" w:rsidR="00D2559D" w:rsidRPr="00A36AA9" w:rsidRDefault="001841F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7BD6C6C" w14:textId="77777777" w:rsidR="00D2559D" w:rsidRPr="00242196" w:rsidRDefault="001841F3" w:rsidP="002421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2196">
              <w:rPr>
                <w:rFonts w:ascii="Arial" w:hAnsi="Arial" w:cs="Arial"/>
                <w:color w:val="auto"/>
              </w:rPr>
              <w:t>Quality Audit</w:t>
            </w:r>
          </w:p>
        </w:tc>
      </w:tr>
      <w:tr w:rsidR="007C15EF" w:rsidRPr="00242196" w14:paraId="57BD6C70" w14:textId="77777777" w:rsidTr="002421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57BD6C6E" w14:textId="77777777" w:rsidR="00D2559D" w:rsidRPr="00A36AA9" w:rsidRDefault="001841F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7BD6C6F" w14:textId="77777777" w:rsidR="00D2559D" w:rsidRPr="00242196" w:rsidRDefault="001841F3" w:rsidP="002421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42196">
              <w:rPr>
                <w:rFonts w:ascii="Arial" w:hAnsi="Arial" w:cs="Arial"/>
                <w:color w:val="auto"/>
              </w:rPr>
              <w:t>10 March 2023 to 15 March 2023</w:t>
            </w:r>
          </w:p>
        </w:tc>
      </w:tr>
      <w:tr w:rsidR="007C15EF" w:rsidRPr="00242196" w14:paraId="57BD6C73" w14:textId="77777777" w:rsidTr="00242196">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57BD6C71" w14:textId="77777777" w:rsidR="00D2559D" w:rsidRPr="00A36AA9" w:rsidRDefault="001841F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7BD6C72" w14:textId="55A66668" w:rsidR="00D2559D" w:rsidRPr="00242196" w:rsidRDefault="00E43B9E" w:rsidP="002421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2196">
              <w:rPr>
                <w:rFonts w:ascii="Arial" w:hAnsi="Arial" w:cs="Arial"/>
                <w:color w:val="auto"/>
              </w:rPr>
              <w:t>12 April 2023</w:t>
            </w:r>
          </w:p>
        </w:tc>
      </w:tr>
    </w:tbl>
    <w:bookmarkEnd w:id="0"/>
    <w:p w14:paraId="57BD6C74" w14:textId="77777777" w:rsidR="00FA0A5B" w:rsidRPr="00A36AA9" w:rsidRDefault="001841F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7BD6C75" w14:textId="77777777" w:rsidR="000078F8" w:rsidRPr="00A36AA9" w:rsidRDefault="001841F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7BD6C76" w14:textId="369FEAFC" w:rsidR="000078F8" w:rsidRPr="00A36AA9" w:rsidRDefault="001841F3" w:rsidP="00F87E39">
      <w:pPr>
        <w:pStyle w:val="NormalArial"/>
      </w:pPr>
      <w:r w:rsidRPr="00A36AA9">
        <w:t xml:space="preserve">This performance report for </w:t>
      </w:r>
      <w:r w:rsidRPr="00A36AA9">
        <w:rPr>
          <w:color w:val="auto"/>
        </w:rPr>
        <w:t>Mercy Health &amp; Aged Care (</w:t>
      </w:r>
      <w:r w:rsidRPr="00A36AA9">
        <w:rPr>
          <w:b/>
          <w:color w:val="auto"/>
        </w:rPr>
        <w:t>the service</w:t>
      </w:r>
      <w:r w:rsidRPr="00A36AA9">
        <w:rPr>
          <w:color w:val="auto"/>
        </w:rPr>
        <w:t>) has been prepared by</w:t>
      </w:r>
      <w:r w:rsidR="00E43B9E">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7BD6C77" w14:textId="77777777" w:rsidR="000078F8" w:rsidRPr="00A36AA9" w:rsidRDefault="001841F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BD6C78" w14:textId="77777777" w:rsidR="000078F8" w:rsidRPr="00A36AA9" w:rsidRDefault="001841F3" w:rsidP="00F87E39">
      <w:pPr>
        <w:pStyle w:val="NormalArial"/>
      </w:pPr>
      <w:r w:rsidRPr="00A36AA9">
        <w:t>The report also specifies any areas in which improvements must be made to ensure the Quality Standards are complied with.</w:t>
      </w:r>
    </w:p>
    <w:p w14:paraId="57BD6C79" w14:textId="77777777" w:rsidR="00A36AA9" w:rsidRPr="00A36AA9" w:rsidRDefault="001841F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7BD6C7A" w14:textId="77777777" w:rsidR="00A36AA9" w:rsidRPr="00A36AA9" w:rsidRDefault="001841F3" w:rsidP="00AD5BE0">
      <w:pPr>
        <w:pStyle w:val="NormalArial"/>
      </w:pPr>
      <w:bookmarkStart w:id="1" w:name="HcsServicesFullListWithAddress"/>
      <w:r w:rsidRPr="00A36AA9">
        <w:rPr>
          <w:b/>
          <w:bCs/>
        </w:rPr>
        <w:t>Home Care:</w:t>
      </w:r>
    </w:p>
    <w:p w14:paraId="57BD6C7B" w14:textId="77777777" w:rsidR="00A36AA9" w:rsidRPr="00A36AA9" w:rsidRDefault="001841F3" w:rsidP="00AD5BE0">
      <w:pPr>
        <w:pStyle w:val="NormalArial"/>
        <w:numPr>
          <w:ilvl w:val="0"/>
          <w:numId w:val="21"/>
        </w:numPr>
      </w:pPr>
      <w:r w:rsidRPr="00A36AA9">
        <w:t>Mercy Home &amp; Community Care - Whittlesea, 22772, 67 Cade Way, PARKVILLE VIC 3125</w:t>
      </w:r>
    </w:p>
    <w:p w14:paraId="57BD6C7C" w14:textId="77777777" w:rsidR="00A36AA9" w:rsidRPr="00A36AA9" w:rsidRDefault="001841F3" w:rsidP="00242196">
      <w:pPr>
        <w:pStyle w:val="NormalArial"/>
        <w:numPr>
          <w:ilvl w:val="0"/>
          <w:numId w:val="21"/>
        </w:numPr>
      </w:pPr>
      <w:r w:rsidRPr="00A36AA9">
        <w:t>Mercy Home &amp; Community Care - Southern Metro CALD, 22771, 67 Cade Way, PARKVILLE VIC 3125</w:t>
      </w:r>
    </w:p>
    <w:p w14:paraId="57BD6C7D" w14:textId="77777777" w:rsidR="00A36AA9" w:rsidRPr="00A36AA9" w:rsidRDefault="001841F3" w:rsidP="00AD5BE0">
      <w:pPr>
        <w:pStyle w:val="NormalArial"/>
      </w:pPr>
      <w:r w:rsidRPr="00A36AA9">
        <w:rPr>
          <w:b/>
          <w:bCs/>
        </w:rPr>
        <w:t>CHSP:</w:t>
      </w:r>
    </w:p>
    <w:p w14:paraId="57BD6C7E" w14:textId="77777777" w:rsidR="00A36AA9" w:rsidRPr="00A36AA9" w:rsidRDefault="001841F3" w:rsidP="00AD5BE0">
      <w:pPr>
        <w:pStyle w:val="NormalArial"/>
        <w:numPr>
          <w:ilvl w:val="0"/>
          <w:numId w:val="22"/>
        </w:numPr>
      </w:pPr>
      <w:r w:rsidRPr="00A36AA9">
        <w:t>Care Relationships and Carer Support, 24075, 67 Cade Way, PARKVILLE VIC 3125</w:t>
      </w:r>
    </w:p>
    <w:p w14:paraId="57BD6C7F" w14:textId="77777777" w:rsidR="00A36AA9" w:rsidRPr="00A36AA9" w:rsidRDefault="001841F3" w:rsidP="00242196">
      <w:pPr>
        <w:pStyle w:val="NormalArial"/>
        <w:numPr>
          <w:ilvl w:val="0"/>
          <w:numId w:val="22"/>
        </w:numPr>
        <w:spacing w:after="240"/>
      </w:pPr>
      <w:r w:rsidRPr="00A36AA9">
        <w:t>Community and Home Support, 24076, 67 Cade Way, PARKVILLE VIC 3125</w:t>
      </w:r>
    </w:p>
    <w:bookmarkEnd w:id="1"/>
    <w:p w14:paraId="57BD6C81" w14:textId="77777777" w:rsidR="00DF37F2" w:rsidRPr="00A36AA9" w:rsidRDefault="001841F3" w:rsidP="00DF37F2">
      <w:pPr>
        <w:pStyle w:val="Heading1"/>
        <w:spacing w:before="0" w:after="240" w:line="22" w:lineRule="atLeast"/>
        <w:rPr>
          <w:rFonts w:ascii="Arial" w:hAnsi="Arial" w:cs="Arial"/>
        </w:rPr>
      </w:pPr>
      <w:r w:rsidRPr="00A36AA9">
        <w:rPr>
          <w:rFonts w:ascii="Arial" w:hAnsi="Arial" w:cs="Arial"/>
        </w:rPr>
        <w:t>Material relied on</w:t>
      </w:r>
    </w:p>
    <w:p w14:paraId="57BD6C82" w14:textId="77777777" w:rsidR="00DF37F2" w:rsidRPr="00A36AA9" w:rsidRDefault="001841F3" w:rsidP="00F87E39">
      <w:pPr>
        <w:pStyle w:val="NormalArial"/>
      </w:pPr>
      <w:r w:rsidRPr="00A36AA9">
        <w:t>The following information has been considered in preparing the performance report:</w:t>
      </w:r>
    </w:p>
    <w:p w14:paraId="57BD6C83" w14:textId="7FE2A935" w:rsidR="00DF37F2" w:rsidRPr="00E43B9E" w:rsidRDefault="001841F3" w:rsidP="00DF37F2">
      <w:pPr>
        <w:pStyle w:val="ListParagraph"/>
        <w:numPr>
          <w:ilvl w:val="0"/>
          <w:numId w:val="2"/>
        </w:numPr>
        <w:spacing w:line="22" w:lineRule="atLeast"/>
        <w:ind w:left="714" w:hanging="357"/>
        <w:contextualSpacing w:val="0"/>
        <w:rPr>
          <w:rFonts w:ascii="Arial" w:hAnsi="Arial" w:cs="Arial"/>
          <w:color w:val="auto"/>
        </w:rPr>
      </w:pPr>
      <w:r w:rsidRPr="00E43B9E">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E43B9E" w:rsidRPr="00E43B9E">
        <w:rPr>
          <w:rFonts w:ascii="Arial" w:hAnsi="Arial" w:cs="Arial"/>
          <w:color w:val="auto"/>
        </w:rPr>
        <w:t>.</w:t>
      </w:r>
    </w:p>
    <w:p w14:paraId="57BD6C88" w14:textId="47FD2C3E" w:rsidR="003B1763" w:rsidRPr="00D76BC8" w:rsidRDefault="001841F3" w:rsidP="00242196">
      <w:pPr>
        <w:spacing w:line="264" w:lineRule="auto"/>
        <w:rPr>
          <w:rFonts w:ascii="Arial" w:hAnsi="Arial" w:cs="Arial"/>
        </w:rPr>
      </w:pPr>
      <w:r w:rsidRPr="00D76BC8">
        <w:rPr>
          <w:rFonts w:ascii="Arial" w:hAnsi="Arial" w:cs="Arial"/>
        </w:rPr>
        <w:br w:type="page"/>
      </w:r>
    </w:p>
    <w:p w14:paraId="57BD6C89" w14:textId="24FB27F4" w:rsidR="003217D3" w:rsidRPr="00244176" w:rsidRDefault="001841F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C15EF" w14:paraId="57BD6C8C" w14:textId="77777777" w:rsidTr="007C15E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7BD6C8A" w14:textId="77777777" w:rsidR="00FC045E" w:rsidRPr="00A36AA9" w:rsidRDefault="001841F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7BD6C8B" w14:textId="5C30AADE" w:rsidR="00FC045E" w:rsidRPr="00FD7BAF" w:rsidRDefault="00E81A4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7BAF" w:rsidRPr="00FD7BAF">
                  <w:rPr>
                    <w:rFonts w:ascii="Arial" w:hAnsi="Arial" w:cs="Arial"/>
                    <w:b w:val="0"/>
                    <w:bCs/>
                  </w:rPr>
                  <w:t>Compliant</w:t>
                </w:r>
              </w:sdtContent>
            </w:sdt>
          </w:p>
        </w:tc>
      </w:tr>
      <w:tr w:rsidR="00FD7BAF" w14:paraId="57BD6C8F" w14:textId="77777777" w:rsidTr="007C15E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BD6C8D" w14:textId="77777777" w:rsidR="00FD7BAF" w:rsidRPr="00A36AA9" w:rsidRDefault="00FD7BAF" w:rsidP="00FD7BAF">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7BD6C8E" w14:textId="174CCC28" w:rsidR="00FD7BAF" w:rsidRPr="00FD7BAF" w:rsidRDefault="00E81A43" w:rsidP="00FD7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423377631"/>
                <w:placeholder>
                  <w:docPart w:val="4CE519DBB118481EA7D7798FE11A75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7BAF" w:rsidRPr="00FD7BAF">
                  <w:rPr>
                    <w:rFonts w:ascii="Arial" w:hAnsi="Arial" w:cs="Arial"/>
                    <w:bCs/>
                  </w:rPr>
                  <w:t>Compliant</w:t>
                </w:r>
              </w:sdtContent>
            </w:sdt>
          </w:p>
        </w:tc>
      </w:tr>
      <w:tr w:rsidR="00FD7BAF" w14:paraId="57BD6C92" w14:textId="77777777" w:rsidTr="007C15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BD6C90" w14:textId="77777777" w:rsidR="00FD7BAF" w:rsidRPr="00A36AA9" w:rsidRDefault="00FD7BAF" w:rsidP="00FD7BAF">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7BD6C91" w14:textId="0A1A7A22" w:rsidR="00FD7BAF" w:rsidRPr="00FD7BAF" w:rsidRDefault="00E81A43" w:rsidP="00FD7B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502706968"/>
                <w:placeholder>
                  <w:docPart w:val="755AD7CC7D654B6C89D631C0A468F0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7BAF" w:rsidRPr="00FD7BAF">
                  <w:rPr>
                    <w:rFonts w:ascii="Arial" w:hAnsi="Arial" w:cs="Arial"/>
                    <w:bCs/>
                  </w:rPr>
                  <w:t>Compliant</w:t>
                </w:r>
              </w:sdtContent>
            </w:sdt>
          </w:p>
        </w:tc>
      </w:tr>
      <w:tr w:rsidR="00FD7BAF" w14:paraId="57BD6C95" w14:textId="77777777" w:rsidTr="007C15E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BD6C93" w14:textId="77777777" w:rsidR="00FD7BAF" w:rsidRPr="00A36AA9" w:rsidRDefault="00FD7BAF" w:rsidP="00FD7BAF">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7BD6C94" w14:textId="67CFDF9A" w:rsidR="00FD7BAF" w:rsidRPr="00FD7BAF" w:rsidRDefault="00E81A43" w:rsidP="00FD7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889915259"/>
                <w:placeholder>
                  <w:docPart w:val="1E3A10045C4046B3A46BDAE88F4294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7BAF" w:rsidRPr="00FD7BAF">
                  <w:rPr>
                    <w:rFonts w:ascii="Arial" w:hAnsi="Arial" w:cs="Arial"/>
                    <w:bCs/>
                  </w:rPr>
                  <w:t>Compliant</w:t>
                </w:r>
              </w:sdtContent>
            </w:sdt>
          </w:p>
        </w:tc>
      </w:tr>
      <w:tr w:rsidR="00FD7BAF" w14:paraId="57BD6C98" w14:textId="77777777" w:rsidTr="007C15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BD6C96" w14:textId="77777777" w:rsidR="00FD7BAF" w:rsidRPr="00A36AA9" w:rsidRDefault="00FD7BAF" w:rsidP="00FD7BAF">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7BD6C97" w14:textId="7DD96352" w:rsidR="00FD7BAF" w:rsidRPr="00FD7BAF" w:rsidRDefault="00E81A43" w:rsidP="00FD7B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3673473"/>
                <w:placeholder>
                  <w:docPart w:val="6B5C058E01674FA1906D3C16DAA42A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7BAF" w:rsidRPr="00FD7BAF">
                  <w:rPr>
                    <w:rFonts w:ascii="Arial" w:hAnsi="Arial" w:cs="Arial"/>
                    <w:bCs/>
                  </w:rPr>
                  <w:t>Compliant</w:t>
                </w:r>
              </w:sdtContent>
            </w:sdt>
          </w:p>
        </w:tc>
      </w:tr>
      <w:tr w:rsidR="00FD7BAF" w14:paraId="57BD6C9B" w14:textId="77777777" w:rsidTr="007C15E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BD6C99" w14:textId="77777777" w:rsidR="00FD7BAF" w:rsidRPr="00A36AA9" w:rsidRDefault="00FD7BAF" w:rsidP="00FD7BAF">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7BD6C9A" w14:textId="322B9F6A" w:rsidR="00FD7BAF" w:rsidRPr="00FD7BAF" w:rsidRDefault="00E81A43" w:rsidP="00FD7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43162233"/>
                <w:placeholder>
                  <w:docPart w:val="09821422F6F04526837B0AD0B82CE0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7BAF" w:rsidRPr="00FD7BAF">
                  <w:rPr>
                    <w:rFonts w:ascii="Arial" w:hAnsi="Arial" w:cs="Arial"/>
                    <w:bCs/>
                  </w:rPr>
                  <w:t>Compliant</w:t>
                </w:r>
              </w:sdtContent>
            </w:sdt>
          </w:p>
        </w:tc>
      </w:tr>
      <w:tr w:rsidR="00FD7BAF" w14:paraId="57BD6C9E" w14:textId="77777777" w:rsidTr="007C15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BD6C9C" w14:textId="77777777" w:rsidR="00FD7BAF" w:rsidRPr="00A36AA9" w:rsidRDefault="00FD7BAF" w:rsidP="00FD7BAF">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7BD6C9D" w14:textId="5C6DC42F" w:rsidR="00FD7BAF" w:rsidRPr="00FD7BAF" w:rsidRDefault="00E81A43" w:rsidP="00FD7B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2082896066"/>
                <w:placeholder>
                  <w:docPart w:val="9A0A19ADA9684015B2DFF63D6BCCCD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7BAF" w:rsidRPr="00FD7BAF">
                  <w:rPr>
                    <w:rFonts w:ascii="Arial" w:hAnsi="Arial" w:cs="Arial"/>
                    <w:bCs/>
                  </w:rPr>
                  <w:t>Compliant</w:t>
                </w:r>
              </w:sdtContent>
            </w:sdt>
          </w:p>
        </w:tc>
      </w:tr>
      <w:tr w:rsidR="00FD7BAF" w14:paraId="57BD6CA1" w14:textId="77777777" w:rsidTr="007C15E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BD6C9F" w14:textId="77777777" w:rsidR="00FD7BAF" w:rsidRPr="00A36AA9" w:rsidRDefault="00FD7BAF" w:rsidP="00FD7BAF">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7BD6CA0" w14:textId="7A7D0628" w:rsidR="00FD7BAF" w:rsidRPr="00FD7BAF" w:rsidRDefault="00E81A43" w:rsidP="00FD7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764673481"/>
                <w:placeholder>
                  <w:docPart w:val="2A63283C9C3E4B688595191FEA43C0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7BAF" w:rsidRPr="00FD7BAF">
                  <w:rPr>
                    <w:rFonts w:ascii="Arial" w:hAnsi="Arial" w:cs="Arial"/>
                    <w:bCs/>
                  </w:rPr>
                  <w:t>Compliant</w:t>
                </w:r>
              </w:sdtContent>
            </w:sdt>
          </w:p>
        </w:tc>
      </w:tr>
    </w:tbl>
    <w:p w14:paraId="57BD6CA2" w14:textId="77777777" w:rsidR="003217D3" w:rsidRPr="00244176" w:rsidRDefault="001841F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D7BAF" w14:paraId="57BD6CA5" w14:textId="77777777" w:rsidTr="007C15E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7BD6CA3" w14:textId="77777777" w:rsidR="00FD7BAF" w:rsidRPr="00244176" w:rsidRDefault="00FD7BAF" w:rsidP="00FD7BA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7BD6CA4" w14:textId="72232C07" w:rsidR="00FD7BAF" w:rsidRPr="00FD7BAF" w:rsidRDefault="00E81A43" w:rsidP="00FD7BA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rPr>
                <w:alias w:val="Compliance Rating"/>
                <w:tag w:val="Compliance Rating"/>
                <w:id w:val="1928299970"/>
                <w:placeholder>
                  <w:docPart w:val="4CE4E399DC7044E395B4E509C43406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7BAF" w:rsidRPr="00FD7BAF">
                  <w:rPr>
                    <w:rFonts w:ascii="Arial" w:hAnsi="Arial" w:cs="Arial"/>
                    <w:b w:val="0"/>
                    <w:bCs/>
                  </w:rPr>
                  <w:t>Compliant</w:t>
                </w:r>
              </w:sdtContent>
            </w:sdt>
          </w:p>
        </w:tc>
      </w:tr>
      <w:tr w:rsidR="00FD7BAF" w14:paraId="57BD6CA8" w14:textId="77777777" w:rsidTr="007C15E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BD6CA6" w14:textId="77777777" w:rsidR="00FD7BAF" w:rsidRPr="00244176" w:rsidRDefault="00FD7BAF" w:rsidP="00FD7BA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7BD6CA7" w14:textId="1C29CF75" w:rsidR="00FD7BAF" w:rsidRPr="00FD7BAF" w:rsidRDefault="00E81A43" w:rsidP="00FD7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rPr>
                <w:alias w:val="Compliance Rating"/>
                <w:tag w:val="Compliance Rating"/>
                <w:id w:val="998467178"/>
                <w:placeholder>
                  <w:docPart w:val="750626DE00664A4BA61C2F5B6CA575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7BAF" w:rsidRPr="00FD7BAF">
                  <w:rPr>
                    <w:rFonts w:ascii="Arial" w:hAnsi="Arial" w:cs="Arial"/>
                    <w:bCs/>
                  </w:rPr>
                  <w:t>Compliant</w:t>
                </w:r>
              </w:sdtContent>
            </w:sdt>
          </w:p>
        </w:tc>
      </w:tr>
      <w:tr w:rsidR="00FD7BAF" w14:paraId="57BD6CAB" w14:textId="77777777" w:rsidTr="007C15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BD6CA9" w14:textId="77777777" w:rsidR="00FD7BAF" w:rsidRPr="00244176" w:rsidRDefault="00FD7BAF" w:rsidP="00FD7BA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7BD6CAA" w14:textId="226B58EE" w:rsidR="00FD7BAF" w:rsidRPr="00FD7BAF" w:rsidRDefault="00E81A43" w:rsidP="00FD7B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rPr>
                <w:alias w:val="Compliance Rating"/>
                <w:tag w:val="Compliance Rating"/>
                <w:id w:val="-912389156"/>
                <w:placeholder>
                  <w:docPart w:val="F1189F5774484CBBB33C22791EEC04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7BAF" w:rsidRPr="00FD7BAF">
                  <w:rPr>
                    <w:rFonts w:ascii="Arial" w:hAnsi="Arial" w:cs="Arial"/>
                    <w:bCs/>
                  </w:rPr>
                  <w:t>Compliant</w:t>
                </w:r>
              </w:sdtContent>
            </w:sdt>
          </w:p>
        </w:tc>
      </w:tr>
      <w:tr w:rsidR="00FD7BAF" w14:paraId="57BD6CAE" w14:textId="77777777" w:rsidTr="007C15E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BD6CAC" w14:textId="77777777" w:rsidR="00FD7BAF" w:rsidRPr="00244176" w:rsidRDefault="00FD7BAF" w:rsidP="00FD7BA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7BD6CAD" w14:textId="66ED446E" w:rsidR="00FD7BAF" w:rsidRPr="00FD7BAF" w:rsidRDefault="00E81A43" w:rsidP="00FD7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rPr>
                <w:alias w:val="Compliance Rating"/>
                <w:tag w:val="Compliance Rating"/>
                <w:id w:val="-293371704"/>
                <w:placeholder>
                  <w:docPart w:val="DC1210594DD04EB78A6639C3F7B1E3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7BAF" w:rsidRPr="00FD7BAF">
                  <w:rPr>
                    <w:rFonts w:ascii="Arial" w:hAnsi="Arial" w:cs="Arial"/>
                    <w:bCs/>
                  </w:rPr>
                  <w:t>Compliant</w:t>
                </w:r>
              </w:sdtContent>
            </w:sdt>
          </w:p>
        </w:tc>
      </w:tr>
      <w:tr w:rsidR="00FD7BAF" w14:paraId="57BD6CB1" w14:textId="77777777" w:rsidTr="007C15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BD6CAF" w14:textId="77777777" w:rsidR="00FD7BAF" w:rsidRPr="00244176" w:rsidRDefault="00FD7BAF" w:rsidP="00FD7BA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7BD6CB0" w14:textId="55B7C76C" w:rsidR="00FD7BAF" w:rsidRPr="00FD7BAF" w:rsidRDefault="00E81A43" w:rsidP="00FD7B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rPr>
                <w:alias w:val="Compliance Rating"/>
                <w:tag w:val="Compliance Rating"/>
                <w:id w:val="-1898499229"/>
                <w:placeholder>
                  <w:docPart w:val="0A0D8F59DB6246EEBE9E03A8D6981E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7BAF" w:rsidRPr="00FD7BAF">
                  <w:rPr>
                    <w:rFonts w:ascii="Arial" w:hAnsi="Arial" w:cs="Arial"/>
                    <w:bCs/>
                  </w:rPr>
                  <w:t>Compliant</w:t>
                </w:r>
              </w:sdtContent>
            </w:sdt>
          </w:p>
        </w:tc>
      </w:tr>
      <w:tr w:rsidR="00FD7BAF" w14:paraId="57BD6CB4" w14:textId="77777777" w:rsidTr="007C15E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BD6CB2" w14:textId="77777777" w:rsidR="00FD7BAF" w:rsidRPr="00244176" w:rsidRDefault="00FD7BAF" w:rsidP="00FD7BA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7BD6CB3" w14:textId="0EF35D8E" w:rsidR="00FD7BAF" w:rsidRPr="00FD7BAF" w:rsidRDefault="00E81A43" w:rsidP="00FD7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rPr>
                <w:alias w:val="Compliance Rating"/>
                <w:tag w:val="Compliance Rating"/>
                <w:id w:val="1556737978"/>
                <w:placeholder>
                  <w:docPart w:val="0AB8AC241889475B88F024A24F6C40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7BAF" w:rsidRPr="00FD7BAF">
                  <w:rPr>
                    <w:rFonts w:ascii="Arial" w:hAnsi="Arial" w:cs="Arial"/>
                    <w:bCs/>
                  </w:rPr>
                  <w:t>Compliant</w:t>
                </w:r>
              </w:sdtContent>
            </w:sdt>
          </w:p>
        </w:tc>
      </w:tr>
      <w:tr w:rsidR="00FD7BAF" w14:paraId="57BD6CB7" w14:textId="77777777" w:rsidTr="007C15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BD6CB5" w14:textId="77777777" w:rsidR="00FD7BAF" w:rsidRPr="00244176" w:rsidRDefault="00FD7BAF" w:rsidP="00FD7BA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7BD6CB6" w14:textId="5AEBE335" w:rsidR="00FD7BAF" w:rsidRPr="00FD7BAF" w:rsidRDefault="00E81A43" w:rsidP="00FD7B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rPr>
                <w:alias w:val="Compliance Rating"/>
                <w:tag w:val="Compliance Rating"/>
                <w:id w:val="-2146725414"/>
                <w:placeholder>
                  <w:docPart w:val="061A05EBE2E2403B8DEA265AFE1190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7BAF" w:rsidRPr="00FD7BAF">
                  <w:rPr>
                    <w:rFonts w:ascii="Arial" w:hAnsi="Arial" w:cs="Arial"/>
                    <w:bCs/>
                  </w:rPr>
                  <w:t>Compliant</w:t>
                </w:r>
              </w:sdtContent>
            </w:sdt>
          </w:p>
        </w:tc>
      </w:tr>
      <w:tr w:rsidR="00FD7BAF" w14:paraId="57BD6CBA" w14:textId="77777777" w:rsidTr="007C15E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BD6CB8" w14:textId="77777777" w:rsidR="00FD7BAF" w:rsidRPr="00244176" w:rsidRDefault="00FD7BAF" w:rsidP="00FD7BA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7BD6CB9" w14:textId="2CE665AC" w:rsidR="00FD7BAF" w:rsidRPr="00FD7BAF" w:rsidRDefault="00E81A43" w:rsidP="00FD7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rPr>
                <w:alias w:val="Compliance Rating"/>
                <w:tag w:val="Compliance Rating"/>
                <w:id w:val="1057515455"/>
                <w:placeholder>
                  <w:docPart w:val="487D80A05BE54A06998001AA7FEC19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7BAF" w:rsidRPr="00FD7BAF">
                  <w:rPr>
                    <w:rFonts w:ascii="Arial" w:hAnsi="Arial" w:cs="Arial"/>
                    <w:bCs/>
                  </w:rPr>
                  <w:t>Compliant</w:t>
                </w:r>
              </w:sdtContent>
            </w:sdt>
          </w:p>
        </w:tc>
      </w:tr>
    </w:tbl>
    <w:p w14:paraId="57BD6CBB" w14:textId="77777777" w:rsidR="00FC045E" w:rsidRPr="00A36AA9" w:rsidRDefault="001841F3" w:rsidP="00F87E39">
      <w:pPr>
        <w:pStyle w:val="NormalArial"/>
        <w:spacing w:before="120"/>
      </w:pPr>
      <w:r w:rsidRPr="00A36AA9">
        <w:t>A detailed assessment is provided later in this report for each assessed Standard.</w:t>
      </w:r>
    </w:p>
    <w:p w14:paraId="57BD6CBC" w14:textId="77777777" w:rsidR="00FC045E" w:rsidRPr="00A36AA9" w:rsidRDefault="001841F3" w:rsidP="00FC045E">
      <w:pPr>
        <w:pStyle w:val="Heading1"/>
        <w:spacing w:before="0" w:after="240" w:line="22" w:lineRule="atLeast"/>
        <w:rPr>
          <w:rFonts w:ascii="Arial" w:hAnsi="Arial" w:cs="Arial"/>
        </w:rPr>
      </w:pPr>
      <w:r w:rsidRPr="00A36AA9">
        <w:rPr>
          <w:rFonts w:ascii="Arial" w:hAnsi="Arial" w:cs="Arial"/>
        </w:rPr>
        <w:t>Areas for improvement</w:t>
      </w:r>
    </w:p>
    <w:p w14:paraId="57BD6CBE" w14:textId="77777777" w:rsidR="00FC045E" w:rsidRPr="00A36AA9" w:rsidRDefault="001841F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7BD6CC3" w14:textId="192CD7E4" w:rsidR="00FC045E" w:rsidRPr="00A36AA9" w:rsidRDefault="001841F3" w:rsidP="001841F3">
      <w:pPr>
        <w:pStyle w:val="NormalArial"/>
        <w:numPr>
          <w:ilvl w:val="0"/>
          <w:numId w:val="25"/>
        </w:numPr>
      </w:pPr>
      <w:r w:rsidRPr="00A36AA9">
        <w:br w:type="page"/>
      </w:r>
    </w:p>
    <w:p w14:paraId="57BD6CC4" w14:textId="77777777" w:rsidR="003217D3" w:rsidRDefault="001841F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821"/>
        <w:gridCol w:w="1843"/>
        <w:gridCol w:w="1835"/>
      </w:tblGrid>
      <w:tr w:rsidR="007C15EF" w14:paraId="57BD6CC8" w14:textId="77777777" w:rsidTr="00216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57BD6CC5" w14:textId="77777777" w:rsidR="003217D3" w:rsidRPr="003217D3" w:rsidRDefault="001841F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3" w:type="dxa"/>
          </w:tcPr>
          <w:p w14:paraId="57BD6CC6" w14:textId="1DD24F0B" w:rsidR="003217D3" w:rsidRPr="003217D3" w:rsidRDefault="001841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57BD6CC7" w14:textId="77777777" w:rsidR="003217D3" w:rsidRPr="003217D3" w:rsidRDefault="001841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C15EF" w14:paraId="57BD6CCD"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CC9" w14:textId="77777777" w:rsidR="003217D3" w:rsidRPr="00244176" w:rsidRDefault="001841F3"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821" w:type="dxa"/>
            <w:shd w:val="clear" w:color="auto" w:fill="auto"/>
            <w:vAlign w:val="top"/>
          </w:tcPr>
          <w:p w14:paraId="57BD6CCA" w14:textId="77777777" w:rsidR="003217D3" w:rsidRPr="00244176" w:rsidRDefault="001841F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vAlign w:val="top"/>
          </w:tcPr>
          <w:p w14:paraId="57BD6CCB" w14:textId="225CC56D" w:rsidR="003217D3" w:rsidRPr="00CC646C" w:rsidRDefault="00E81A4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1841F3" w:rsidRPr="00CC646C">
              <w:rPr>
                <w:rFonts w:ascii="Arial" w:hAnsi="Arial" w:cs="Arial"/>
                <w:color w:val="auto"/>
              </w:rPr>
              <w:t xml:space="preserve"> </w:t>
            </w:r>
          </w:p>
        </w:tc>
        <w:tc>
          <w:tcPr>
            <w:tcW w:w="1835" w:type="dxa"/>
            <w:shd w:val="clear" w:color="auto" w:fill="auto"/>
            <w:vAlign w:val="top"/>
          </w:tcPr>
          <w:p w14:paraId="57BD6CCC" w14:textId="382DFD15" w:rsidR="003217D3" w:rsidRPr="00CC646C" w:rsidRDefault="00E81A4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1841F3" w:rsidRPr="00CC646C">
              <w:rPr>
                <w:rFonts w:ascii="Arial" w:hAnsi="Arial" w:cs="Arial"/>
                <w:color w:val="auto"/>
              </w:rPr>
              <w:t xml:space="preserve"> </w:t>
            </w:r>
          </w:p>
        </w:tc>
      </w:tr>
      <w:tr w:rsidR="00D83010" w14:paraId="57BD6CD2" w14:textId="77777777" w:rsidTr="00216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CCE"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821" w:type="dxa"/>
            <w:shd w:val="clear" w:color="auto" w:fill="auto"/>
            <w:vAlign w:val="top"/>
          </w:tcPr>
          <w:p w14:paraId="57BD6CCF" w14:textId="77777777" w:rsidR="00D83010" w:rsidRPr="00244176" w:rsidRDefault="00D83010"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vAlign w:val="top"/>
          </w:tcPr>
          <w:p w14:paraId="57BD6CD0" w14:textId="1FD434C7"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95394708"/>
                <w:placeholder>
                  <w:docPart w:val="9841FE2141B4489A966B5B293F6D4F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shd w:val="clear" w:color="auto" w:fill="auto"/>
            <w:vAlign w:val="top"/>
          </w:tcPr>
          <w:p w14:paraId="57BD6CD1" w14:textId="1F78DA0F"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5172098"/>
                <w:placeholder>
                  <w:docPart w:val="8AF69B9ED3C641FA958B67CA503813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CDB"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CD3"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821" w:type="dxa"/>
            <w:shd w:val="clear" w:color="auto" w:fill="auto"/>
            <w:vAlign w:val="top"/>
          </w:tcPr>
          <w:p w14:paraId="57BD6CD4"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7BD6CD5" w14:textId="77777777" w:rsidR="00D83010" w:rsidRPr="00244176" w:rsidRDefault="00D83010" w:rsidP="00D8301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7BD6CD6" w14:textId="77777777" w:rsidR="00D83010" w:rsidRPr="00244176" w:rsidRDefault="00D83010" w:rsidP="00D8301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7BD6CD7" w14:textId="77777777" w:rsidR="00D83010" w:rsidRPr="00244176" w:rsidRDefault="00D83010" w:rsidP="00D8301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7BD6CD8" w14:textId="77777777" w:rsidR="00D83010" w:rsidRPr="00244176" w:rsidRDefault="00D83010" w:rsidP="00D8301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vAlign w:val="top"/>
          </w:tcPr>
          <w:p w14:paraId="57BD6CD9" w14:textId="1DAEC5F4"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8717878"/>
                <w:placeholder>
                  <w:docPart w:val="DA59CB0202C74A5483A87E28050174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shd w:val="clear" w:color="auto" w:fill="auto"/>
            <w:vAlign w:val="top"/>
          </w:tcPr>
          <w:p w14:paraId="57BD6CDA" w14:textId="391F4CE1"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3509143"/>
                <w:placeholder>
                  <w:docPart w:val="3E198E1072E4401E83C0230B819DBD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CE0" w14:textId="77777777" w:rsidTr="00216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CDC"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821" w:type="dxa"/>
            <w:shd w:val="clear" w:color="auto" w:fill="auto"/>
            <w:vAlign w:val="top"/>
          </w:tcPr>
          <w:p w14:paraId="57BD6CDD" w14:textId="77777777" w:rsidR="00D83010" w:rsidRPr="00244176" w:rsidRDefault="00D83010"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vAlign w:val="top"/>
          </w:tcPr>
          <w:p w14:paraId="57BD6CDE" w14:textId="7B566EFF"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53561546"/>
                <w:placeholder>
                  <w:docPart w:val="AE311B221F22481089DD844D630D6B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shd w:val="clear" w:color="auto" w:fill="auto"/>
            <w:vAlign w:val="top"/>
          </w:tcPr>
          <w:p w14:paraId="57BD6CDF" w14:textId="005586CB"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68701862"/>
                <w:placeholder>
                  <w:docPart w:val="B14A7AC57D51488DB5940109DD2198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CE5"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CE1"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821" w:type="dxa"/>
            <w:shd w:val="clear" w:color="auto" w:fill="auto"/>
            <w:vAlign w:val="top"/>
          </w:tcPr>
          <w:p w14:paraId="57BD6CE2"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57BD6CE3" w14:textId="0CF07FC9"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2882794"/>
                <w:placeholder>
                  <w:docPart w:val="B3AD31A3905D4804987F596FB4844D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shd w:val="clear" w:color="auto" w:fill="auto"/>
            <w:vAlign w:val="top"/>
          </w:tcPr>
          <w:p w14:paraId="57BD6CE4" w14:textId="559EEDDF"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84036461"/>
                <w:placeholder>
                  <w:docPart w:val="912D9D70EB0345339EB25989819E6B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CEA" w14:textId="77777777" w:rsidTr="00216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CE6"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821" w:type="dxa"/>
            <w:shd w:val="clear" w:color="auto" w:fill="auto"/>
            <w:vAlign w:val="top"/>
          </w:tcPr>
          <w:p w14:paraId="57BD6CE7" w14:textId="77777777" w:rsidR="00D83010" w:rsidRPr="00244176" w:rsidRDefault="00D83010"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3" w:type="dxa"/>
            <w:shd w:val="clear" w:color="auto" w:fill="auto"/>
            <w:vAlign w:val="top"/>
          </w:tcPr>
          <w:p w14:paraId="57BD6CE8" w14:textId="166DBADA"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2353241"/>
                <w:placeholder>
                  <w:docPart w:val="8C5A102923E342B39E35B4D5BA5BDD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shd w:val="clear" w:color="auto" w:fill="auto"/>
            <w:vAlign w:val="top"/>
          </w:tcPr>
          <w:p w14:paraId="57BD6CE9" w14:textId="66A9B44E"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5123477"/>
                <w:placeholder>
                  <w:docPart w:val="5C9860790D79416EA4C7392938F9C9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bl>
    <w:p w14:paraId="57BD6CEB" w14:textId="0CAE153F" w:rsidR="00A63FCF" w:rsidRDefault="001841F3" w:rsidP="007B3959">
      <w:pPr>
        <w:pStyle w:val="Heading20"/>
      </w:pPr>
      <w:r w:rsidRPr="00A36AA9">
        <w:t>Findings</w:t>
      </w:r>
    </w:p>
    <w:p w14:paraId="0D71BFD2" w14:textId="09D0D0EE" w:rsidR="009358D8" w:rsidRDefault="00822FF6" w:rsidP="00242196">
      <w:pPr>
        <w:pStyle w:val="NormalArial"/>
      </w:pPr>
      <w:r>
        <w:t xml:space="preserve">I have relied on the evidence in the Assessment Team’s report in making my decision on compliance as outlined in the table above. A summary of the evidence is outlined below. </w:t>
      </w:r>
    </w:p>
    <w:p w14:paraId="374DB157" w14:textId="2E41CDF3" w:rsidR="00C75FD2" w:rsidRDefault="00C75FD2" w:rsidP="00242196">
      <w:pPr>
        <w:pStyle w:val="NormalArial"/>
      </w:pPr>
      <w:r>
        <w:t xml:space="preserve">Consumers described how staff make them feel respected and valued, including supporting them to be involved in their care and listening to what they need to support their well-being. </w:t>
      </w:r>
    </w:p>
    <w:p w14:paraId="2D869DCC" w14:textId="50727EB7" w:rsidR="00C75FD2" w:rsidRPr="00182865" w:rsidRDefault="00C75FD2" w:rsidP="00242196">
      <w:pPr>
        <w:pStyle w:val="NormalArial"/>
      </w:pPr>
      <w:r w:rsidRPr="00182865">
        <w:t>Management discussed the service’s cultural diversity policy and training undertaken by staff</w:t>
      </w:r>
      <w:r w:rsidR="00182865">
        <w:t xml:space="preserve"> to support culturally safe care. </w:t>
      </w:r>
      <w:r w:rsidR="00182865" w:rsidRPr="00182865">
        <w:t>Care documentation provides staff with information on the cultural background of consumers and the things that are important to them. Documentation also outlines consumer choices in relation to how the</w:t>
      </w:r>
      <w:r w:rsidR="00182865">
        <w:t>ir</w:t>
      </w:r>
      <w:r w:rsidR="00182865" w:rsidRPr="00182865">
        <w:t xml:space="preserve"> care and services are </w:t>
      </w:r>
      <w:r w:rsidR="00182865">
        <w:t xml:space="preserve">to be </w:t>
      </w:r>
      <w:r w:rsidR="00182865" w:rsidRPr="00182865">
        <w:t>delivered.</w:t>
      </w:r>
    </w:p>
    <w:p w14:paraId="257DCA46" w14:textId="77A8D4E8" w:rsidR="00182865" w:rsidRPr="00182865" w:rsidRDefault="00182865" w:rsidP="00242196">
      <w:pPr>
        <w:pStyle w:val="NormalArial"/>
      </w:pPr>
      <w:r w:rsidRPr="00182865">
        <w:t xml:space="preserve">Representatives described being involved in care planning activities in a collaborative way with the consumer and care </w:t>
      </w:r>
      <w:r w:rsidR="000C5398">
        <w:t>advisory</w:t>
      </w:r>
      <w:r w:rsidRPr="00182865">
        <w:t xml:space="preserve"> staff.</w:t>
      </w:r>
    </w:p>
    <w:p w14:paraId="391AEE59" w14:textId="1019A9E4" w:rsidR="00182865" w:rsidRDefault="00182865" w:rsidP="00242196">
      <w:pPr>
        <w:pStyle w:val="NormalArial"/>
      </w:pPr>
      <w:r w:rsidRPr="00182865">
        <w:t>Consumers recognise that some activities include an element of risk, and are satisfied with how this is managed, for example taking care to minimise the risk of falls</w:t>
      </w:r>
      <w:r>
        <w:t xml:space="preserve"> while </w:t>
      </w:r>
      <w:r w:rsidR="00BF2AED">
        <w:t xml:space="preserve">being out in the </w:t>
      </w:r>
      <w:r w:rsidR="00BF2AED">
        <w:lastRenderedPageBreak/>
        <w:t>community or engaging in activities which they have enjoyed for most of their life.</w:t>
      </w:r>
      <w:r>
        <w:t xml:space="preserve"> Consumers described staff being encouraging in supporting </w:t>
      </w:r>
      <w:r w:rsidR="00BF2AED">
        <w:t xml:space="preserve">them achieving </w:t>
      </w:r>
      <w:r>
        <w:t>their goals</w:t>
      </w:r>
      <w:r w:rsidR="00BF2AED">
        <w:t xml:space="preserve"> and pursuing their interests.</w:t>
      </w:r>
    </w:p>
    <w:p w14:paraId="47CD0548" w14:textId="3ECDB436" w:rsidR="00182865" w:rsidRPr="00D9530D" w:rsidRDefault="00182865" w:rsidP="00242196">
      <w:pPr>
        <w:pStyle w:val="NormalArial"/>
      </w:pPr>
      <w:r w:rsidRPr="00D9530D">
        <w:t>Consumers are satisfied with the provision of information, staff discussed the various ways information is communicated and described strategies to communicate information to consumers with poor cognition</w:t>
      </w:r>
      <w:r w:rsidR="00BF2AED">
        <w:t xml:space="preserve"> and other communication barriers.</w:t>
      </w:r>
    </w:p>
    <w:p w14:paraId="049A50DC" w14:textId="056ACC40" w:rsidR="00182865" w:rsidRPr="00D9530D" w:rsidRDefault="00182865" w:rsidP="00242196">
      <w:pPr>
        <w:pStyle w:val="NormalArial"/>
      </w:pPr>
      <w:r w:rsidRPr="00D9530D">
        <w:t>Management advised</w:t>
      </w:r>
      <w:r w:rsidR="00BF2AED">
        <w:t>,</w:t>
      </w:r>
      <w:r w:rsidRPr="00D9530D">
        <w:t xml:space="preserve"> where relevant</w:t>
      </w:r>
      <w:r w:rsidR="00BF2AED">
        <w:t>,</w:t>
      </w:r>
      <w:r w:rsidRPr="00D9530D">
        <w:t xml:space="preserve"> budgets are explained to consumers </w:t>
      </w:r>
      <w:r w:rsidR="002E53A7" w:rsidRPr="00D9530D">
        <w:t>and the service has produced a new information sheet on ‘how to read your monthly statement’ which has improved consumers’ understanding of their budgets.</w:t>
      </w:r>
    </w:p>
    <w:p w14:paraId="78B43417" w14:textId="71FC912D" w:rsidR="00182865" w:rsidRPr="009358D8" w:rsidRDefault="00D9530D" w:rsidP="00242196">
      <w:pPr>
        <w:pStyle w:val="NormalArial"/>
      </w:pPr>
      <w:r>
        <w:t>Processes are in place to ensure confidentiality of information when it is being shared with others involved in the consumer</w:t>
      </w:r>
      <w:r w:rsidR="00BF2AED">
        <w:t>’s care</w:t>
      </w:r>
      <w:r>
        <w:t xml:space="preserve">. </w:t>
      </w:r>
    </w:p>
    <w:p w14:paraId="57BD6CEC" w14:textId="1F3CD9F9" w:rsidR="00216AB1" w:rsidRDefault="00216AB1">
      <w:pPr>
        <w:spacing w:after="160" w:line="259" w:lineRule="auto"/>
        <w:rPr>
          <w:rFonts w:ascii="Arial" w:hAnsi="Arial" w:cs="Arial"/>
        </w:rPr>
      </w:pPr>
      <w:r>
        <w:br w:type="page"/>
      </w:r>
    </w:p>
    <w:p w14:paraId="57BD6CED" w14:textId="77777777" w:rsidR="003217D3" w:rsidRDefault="001841F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02"/>
        <w:gridCol w:w="1852"/>
        <w:gridCol w:w="1849"/>
      </w:tblGrid>
      <w:tr w:rsidR="007C15EF" w14:paraId="57BD6CF1" w14:textId="77777777" w:rsidTr="00D83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right w:val="none" w:sz="0" w:space="0" w:color="auto"/>
            </w:tcBorders>
          </w:tcPr>
          <w:p w14:paraId="57BD6CEE" w14:textId="77777777" w:rsidR="003217D3" w:rsidRPr="003217D3" w:rsidRDefault="001841F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57BD6CEF" w14:textId="41AD33C4" w:rsidR="003217D3" w:rsidRPr="003217D3" w:rsidRDefault="00216AB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9" w:type="dxa"/>
            <w:tcBorders>
              <w:bottom w:val="single" w:sz="4" w:space="0" w:color="BFBFBF" w:themeColor="background1" w:themeShade="BF"/>
            </w:tcBorders>
          </w:tcPr>
          <w:p w14:paraId="57BD6CF0" w14:textId="77777777" w:rsidR="003217D3" w:rsidRPr="003217D3" w:rsidRDefault="001841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3010" w14:paraId="57BD6CF6" w14:textId="77777777" w:rsidTr="00D830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CF2"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57BD6CF3"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57BD6CF4" w14:textId="3426E136"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39866856"/>
                <w:placeholder>
                  <w:docPart w:val="7A88842D908E4EB0B52C72D50086C1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49" w:type="dxa"/>
            <w:shd w:val="clear" w:color="auto" w:fill="auto"/>
            <w:vAlign w:val="top"/>
          </w:tcPr>
          <w:p w14:paraId="57BD6CF5" w14:textId="2B849289"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443880"/>
                <w:placeholder>
                  <w:docPart w:val="E6C70CD4D4BE43B59ABBEFBF53212F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CFB" w14:textId="77777777" w:rsidTr="00D83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CF7"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57BD6CF8" w14:textId="77777777" w:rsidR="00D83010" w:rsidRPr="00244176" w:rsidRDefault="00D83010"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52" w:type="dxa"/>
            <w:shd w:val="clear" w:color="auto" w:fill="auto"/>
            <w:vAlign w:val="top"/>
          </w:tcPr>
          <w:p w14:paraId="57BD6CF9" w14:textId="4E12B5F4"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7985453"/>
                <w:placeholder>
                  <w:docPart w:val="539BF1F1EFCC41E7A8B4E1106AA108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49" w:type="dxa"/>
            <w:shd w:val="clear" w:color="auto" w:fill="auto"/>
            <w:vAlign w:val="top"/>
          </w:tcPr>
          <w:p w14:paraId="57BD6CFA" w14:textId="7FB3A8E2"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02464887"/>
                <w:placeholder>
                  <w:docPart w:val="26451993789C4EAA8D16213CB51158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02" w14:textId="77777777" w:rsidTr="00D830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CFC"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02" w:type="dxa"/>
            <w:shd w:val="clear" w:color="auto" w:fill="auto"/>
            <w:vAlign w:val="top"/>
          </w:tcPr>
          <w:p w14:paraId="57BD6CFD"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7BD6CFE" w14:textId="77777777" w:rsidR="00D83010" w:rsidRPr="00244176" w:rsidRDefault="00D83010" w:rsidP="00D8301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7BD6CFF" w14:textId="77777777" w:rsidR="00D83010" w:rsidRPr="00244176" w:rsidRDefault="00D83010" w:rsidP="00D8301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52" w:type="dxa"/>
            <w:shd w:val="clear" w:color="auto" w:fill="auto"/>
            <w:vAlign w:val="top"/>
          </w:tcPr>
          <w:p w14:paraId="57BD6D00" w14:textId="0D4540C4"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2243301"/>
                <w:placeholder>
                  <w:docPart w:val="ED983ABD91F84BDEAD23AF51DF0D51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49" w:type="dxa"/>
            <w:shd w:val="clear" w:color="auto" w:fill="auto"/>
            <w:vAlign w:val="top"/>
          </w:tcPr>
          <w:p w14:paraId="57BD6D01" w14:textId="38CE964B"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7639228"/>
                <w:placeholder>
                  <w:docPart w:val="B5C484FCB8CD4559B57E020AE4D53B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07" w14:textId="77777777" w:rsidTr="00D83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03"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02" w:type="dxa"/>
            <w:shd w:val="clear" w:color="auto" w:fill="auto"/>
            <w:vAlign w:val="top"/>
          </w:tcPr>
          <w:p w14:paraId="57BD6D04" w14:textId="77777777" w:rsidR="00D83010" w:rsidRPr="00244176" w:rsidRDefault="00D83010"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52" w:type="dxa"/>
            <w:shd w:val="clear" w:color="auto" w:fill="auto"/>
            <w:vAlign w:val="top"/>
          </w:tcPr>
          <w:p w14:paraId="57BD6D05" w14:textId="6267D480"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8494296"/>
                <w:placeholder>
                  <w:docPart w:val="A8207217B0E44A51A012F7A0791BEC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49" w:type="dxa"/>
            <w:shd w:val="clear" w:color="auto" w:fill="auto"/>
            <w:vAlign w:val="top"/>
          </w:tcPr>
          <w:p w14:paraId="57BD6D06" w14:textId="7FA20614"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65483365"/>
                <w:placeholder>
                  <w:docPart w:val="AC55FA6845F540F896185446638A1C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0C" w14:textId="77777777" w:rsidTr="00D830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08"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57BD6D09"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52" w:type="dxa"/>
            <w:shd w:val="clear" w:color="auto" w:fill="auto"/>
            <w:vAlign w:val="top"/>
          </w:tcPr>
          <w:p w14:paraId="57BD6D0A" w14:textId="6B477F1B"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2623300"/>
                <w:placeholder>
                  <w:docPart w:val="266E963D281641019B90A6921CBB65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49" w:type="dxa"/>
            <w:shd w:val="clear" w:color="auto" w:fill="auto"/>
            <w:vAlign w:val="top"/>
          </w:tcPr>
          <w:p w14:paraId="57BD6D0B" w14:textId="55628C06"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5234101"/>
                <w:placeholder>
                  <w:docPart w:val="721B31E3FB944E908B107A4D94903B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bl>
    <w:bookmarkEnd w:id="2"/>
    <w:p w14:paraId="57BD6D0D" w14:textId="77777777" w:rsidR="0087700C" w:rsidRDefault="001841F3" w:rsidP="00A63FCF">
      <w:pPr>
        <w:pStyle w:val="Heading20"/>
        <w:tabs>
          <w:tab w:val="left" w:pos="1890"/>
        </w:tabs>
      </w:pPr>
      <w:r w:rsidRPr="00A36AA9">
        <w:t>Findings</w:t>
      </w:r>
    </w:p>
    <w:p w14:paraId="6D16873B" w14:textId="78474A5E" w:rsidR="00822FF6" w:rsidRPr="009358D8" w:rsidRDefault="00822FF6" w:rsidP="00242196">
      <w:pPr>
        <w:pStyle w:val="NormalArial"/>
      </w:pPr>
      <w:r>
        <w:t xml:space="preserve">I have relied on the evidence in the Assessment Team’s report in making my decision on compliance as outlined in the table above. A summary of the evidence is outlined below. </w:t>
      </w:r>
    </w:p>
    <w:p w14:paraId="197E0344" w14:textId="77777777" w:rsidR="00403E64" w:rsidRPr="00E87548" w:rsidRDefault="00403E64" w:rsidP="00242196">
      <w:pPr>
        <w:pStyle w:val="NormalArial"/>
      </w:pPr>
      <w:r w:rsidRPr="00E87548">
        <w:t xml:space="preserve">Consumers and representatives said they are satisfied with the assessment process advising that care advisors and support workers understand the consumer’s needs and care plans are discussed and agreed upon. </w:t>
      </w:r>
    </w:p>
    <w:p w14:paraId="08409952" w14:textId="001227DB" w:rsidR="009358D8" w:rsidRPr="00E87548" w:rsidRDefault="00403E64" w:rsidP="00242196">
      <w:pPr>
        <w:pStyle w:val="NormalArial"/>
      </w:pPr>
      <w:r w:rsidRPr="00E87548">
        <w:t xml:space="preserve">Care advisors described the assessment and care planning processes and the ways risk is considered. Care planning documentation identified goals relating to mobility and independence within the home and evidenced where necessary, completed falls risk assessments and </w:t>
      </w:r>
      <w:r w:rsidR="00862CC7">
        <w:t xml:space="preserve">a </w:t>
      </w:r>
      <w:r w:rsidRPr="00E87548">
        <w:t>safe home risk assessment.</w:t>
      </w:r>
    </w:p>
    <w:p w14:paraId="525FD8DB" w14:textId="429BC1FF" w:rsidR="00403E64" w:rsidRPr="00E87548" w:rsidRDefault="00403E64" w:rsidP="00242196">
      <w:pPr>
        <w:pStyle w:val="NormalArial"/>
      </w:pPr>
      <w:r w:rsidRPr="00E87548">
        <w:lastRenderedPageBreak/>
        <w:t>Consumers/representatives were able to recall discussions and receiving information on advance care planning or end of life planning.</w:t>
      </w:r>
    </w:p>
    <w:p w14:paraId="6C6E36B1" w14:textId="2C41BB10" w:rsidR="00403E64" w:rsidRPr="00E87548" w:rsidRDefault="00403E64" w:rsidP="00242196">
      <w:pPr>
        <w:pStyle w:val="NormalArial"/>
      </w:pPr>
      <w:r w:rsidRPr="00E87548">
        <w:t xml:space="preserve">Staff demonstrated that care planning is coordinated and includes others involved in the consumer’s care such allied health professionals. </w:t>
      </w:r>
    </w:p>
    <w:p w14:paraId="70B229D1" w14:textId="66086326" w:rsidR="0041230E" w:rsidRPr="00E87548" w:rsidRDefault="0041230E" w:rsidP="00242196">
      <w:pPr>
        <w:pStyle w:val="NormalArial"/>
      </w:pPr>
      <w:r w:rsidRPr="00E87548">
        <w:t xml:space="preserve">Consumers and representatives interviewed were all familiar with the outcomes of the assessment and could describe their care and services and said they had received a copy of their care plan. </w:t>
      </w:r>
    </w:p>
    <w:p w14:paraId="6AD0930D" w14:textId="12BED763" w:rsidR="0041230E" w:rsidRPr="009358D8" w:rsidRDefault="0041230E" w:rsidP="00242196">
      <w:pPr>
        <w:pStyle w:val="NormalArial"/>
      </w:pPr>
      <w:r w:rsidRPr="00E87548">
        <w:t xml:space="preserve">Care plans are reviewed at least annually and earlier if the consumer’s circumstances change. </w:t>
      </w:r>
    </w:p>
    <w:p w14:paraId="7A637BB7" w14:textId="77777777" w:rsidR="00216AB1" w:rsidRDefault="00216AB1">
      <w:pPr>
        <w:spacing w:after="160" w:line="259" w:lineRule="auto"/>
        <w:rPr>
          <w:rFonts w:ascii="Arial" w:hAnsi="Arial" w:cs="Arial"/>
        </w:rPr>
      </w:pPr>
      <w:r>
        <w:br w:type="page"/>
      </w:r>
    </w:p>
    <w:p w14:paraId="57BD6D0F" w14:textId="77777777" w:rsidR="003217D3" w:rsidRDefault="001841F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824"/>
        <w:gridCol w:w="1843"/>
        <w:gridCol w:w="1835"/>
      </w:tblGrid>
      <w:tr w:rsidR="007C15EF" w14:paraId="57BD6D13" w14:textId="77777777" w:rsidTr="00216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BD6D10" w14:textId="77777777" w:rsidR="003217D3" w:rsidRPr="003217D3" w:rsidRDefault="001841F3"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BD6D11" w14:textId="072B856C" w:rsidR="003217D3" w:rsidRPr="003217D3" w:rsidRDefault="00216A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BD6D12" w14:textId="77777777" w:rsidR="003217D3" w:rsidRPr="003217D3" w:rsidRDefault="001841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3010" w14:paraId="57BD6D1B"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14"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15"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BD6D16" w14:textId="77777777" w:rsidR="00D83010" w:rsidRPr="00244176" w:rsidRDefault="00D83010" w:rsidP="00D8301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7BD6D17" w14:textId="77777777" w:rsidR="00D83010" w:rsidRPr="00244176" w:rsidRDefault="00D83010" w:rsidP="00D8301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7BD6D18" w14:textId="77777777" w:rsidR="00D83010" w:rsidRPr="00244176" w:rsidRDefault="00D83010" w:rsidP="00D8301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19" w14:textId="4E85F74C"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50848909"/>
                <w:placeholder>
                  <w:docPart w:val="01BAE231008D4EEFB120A444420591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1A" w14:textId="038C1E22"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98830805"/>
                <w:placeholder>
                  <w:docPart w:val="5724072B33924B318AB4B384514120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20" w14:textId="77777777" w:rsidTr="00216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1C"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1D" w14:textId="77777777" w:rsidR="00D83010" w:rsidRPr="00244176" w:rsidRDefault="00D83010"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1E" w14:textId="5658EB19"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0468138"/>
                <w:placeholder>
                  <w:docPart w:val="4E7235C600684CA2ADA489DB057096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1F" w14:textId="35E58579"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3254963"/>
                <w:placeholder>
                  <w:docPart w:val="EDDD1E104342425390968B4DF7E0A9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25"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21" w14:textId="77777777" w:rsidR="00D83010" w:rsidRPr="00244176" w:rsidRDefault="00D83010" w:rsidP="00D8301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22" w14:textId="77777777" w:rsidR="00D83010" w:rsidRPr="00244176" w:rsidRDefault="00D83010" w:rsidP="00D8301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23" w14:textId="3E70EC03"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6569801"/>
                <w:placeholder>
                  <w:docPart w:val="029BD98E4B354B03B05F3D2C249AAE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24" w14:textId="49C8A92A"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4053584"/>
                <w:placeholder>
                  <w:docPart w:val="EFC645F068FF4516AE93F1ED90F332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2A" w14:textId="77777777" w:rsidTr="00216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26"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27" w14:textId="77777777" w:rsidR="00D83010" w:rsidRPr="00244176" w:rsidRDefault="00D83010"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28" w14:textId="081100CF"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17413084"/>
                <w:placeholder>
                  <w:docPart w:val="6B9581B0D1D8405CB561E3D03081AA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29" w14:textId="4715BA45"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53789115"/>
                <w:placeholder>
                  <w:docPart w:val="108F8E19583641B5B5372C2F3658E7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2F"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2B"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2C"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2D" w14:textId="1B25F04C"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94246550"/>
                <w:placeholder>
                  <w:docPart w:val="13E697053CBC48688CA3E8A35CC588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2E" w14:textId="62CDCA24"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5695158"/>
                <w:placeholder>
                  <w:docPart w:val="ED08E76E4ADF4A7F8CAC89E51482E1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34" w14:textId="77777777" w:rsidTr="00216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30"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31" w14:textId="77777777" w:rsidR="00D83010" w:rsidRPr="00244176" w:rsidRDefault="00D83010"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32" w14:textId="1C73A74B"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08934670"/>
                <w:placeholder>
                  <w:docPart w:val="0B4075CBF0DB4CC5B2BEF7C695E44B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33" w14:textId="3A3DF798"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15665636"/>
                <w:placeholder>
                  <w:docPart w:val="B0A1DDE1069645A185011D152DA5FE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3B"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35"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36"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7BD6D37" w14:textId="77777777" w:rsidR="00D83010" w:rsidRPr="00244176" w:rsidRDefault="00D83010" w:rsidP="00D8301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7BD6D38" w14:textId="77777777" w:rsidR="00D83010" w:rsidRPr="00244176" w:rsidRDefault="00D83010" w:rsidP="00D8301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39" w14:textId="66D37566"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9603971"/>
                <w:placeholder>
                  <w:docPart w:val="1B04A6BC1610429386D0189CD7C0F8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BD6D3A" w14:textId="22168A97"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4819379"/>
                <w:placeholder>
                  <w:docPart w:val="A80F3F681C80410BBDF4ABECD4B166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bl>
    <w:bookmarkEnd w:id="3"/>
    <w:p w14:paraId="57BD6D3C" w14:textId="77777777" w:rsidR="002253FC" w:rsidRDefault="001841F3" w:rsidP="007B3959">
      <w:pPr>
        <w:pStyle w:val="Heading20"/>
      </w:pPr>
      <w:r w:rsidRPr="00A36AA9">
        <w:t>Findings</w:t>
      </w:r>
    </w:p>
    <w:p w14:paraId="144EC3B2" w14:textId="538FA864" w:rsidR="00822FF6" w:rsidRPr="009358D8" w:rsidRDefault="00822FF6" w:rsidP="00242196">
      <w:pPr>
        <w:pStyle w:val="NormalArial"/>
      </w:pPr>
      <w:r>
        <w:t xml:space="preserve">I have relied on the evidence in the Assessment Team’s report in making my decision on compliance as outlined in the table above. A summary of the evidence is outlined below. </w:t>
      </w:r>
    </w:p>
    <w:p w14:paraId="02F77A88" w14:textId="28445E10" w:rsidR="00D616B3" w:rsidRPr="000D65DC" w:rsidRDefault="00D616B3" w:rsidP="00242196">
      <w:pPr>
        <w:pStyle w:val="NormalArial"/>
      </w:pPr>
      <w:r w:rsidRPr="000D65DC">
        <w:t>Consumers are satisfied with the</w:t>
      </w:r>
      <w:r w:rsidR="00E61D2D" w:rsidRPr="000D65DC">
        <w:t xml:space="preserve"> quality of their care. </w:t>
      </w:r>
    </w:p>
    <w:p w14:paraId="7804B044" w14:textId="5F8048D6" w:rsidR="00E61D2D" w:rsidRPr="000D65DC" w:rsidRDefault="00D616B3" w:rsidP="00242196">
      <w:pPr>
        <w:pStyle w:val="NormalArial"/>
      </w:pPr>
      <w:r w:rsidRPr="000D65DC">
        <w:lastRenderedPageBreak/>
        <w:t>Staff demonstrated their knowledge of consumer</w:t>
      </w:r>
      <w:r w:rsidR="001634B8">
        <w:t>s</w:t>
      </w:r>
      <w:r w:rsidRPr="000D65DC">
        <w:t xml:space="preserve"> receiving personal care services, and described how they deliver care and services in accordance with the consumer</w:t>
      </w:r>
      <w:r w:rsidR="001634B8">
        <w:t>’</w:t>
      </w:r>
      <w:r w:rsidRPr="000D65DC">
        <w:t xml:space="preserve">s </w:t>
      </w:r>
      <w:r w:rsidR="00E61D2D" w:rsidRPr="000D65DC">
        <w:t>care plan.</w:t>
      </w:r>
      <w:r w:rsidRPr="000D65DC">
        <w:t xml:space="preserve"> </w:t>
      </w:r>
    </w:p>
    <w:p w14:paraId="13D42200" w14:textId="1F760E25" w:rsidR="00D616B3" w:rsidRPr="000D65DC" w:rsidRDefault="00DA2E36" w:rsidP="00242196">
      <w:pPr>
        <w:pStyle w:val="NormalArial"/>
      </w:pPr>
      <w:r w:rsidRPr="000D65DC">
        <w:t xml:space="preserve">The Assessment Team reviewed a range of consumers, including those at risk of falls, experiencing shortness of breath, living with diabetes and sensory loss and a consumer on a palliative care pathway, and found clinical care to be </w:t>
      </w:r>
      <w:r w:rsidR="00B953D2" w:rsidRPr="000D65DC">
        <w:t xml:space="preserve">effective, </w:t>
      </w:r>
      <w:r w:rsidRPr="000D65DC">
        <w:t xml:space="preserve">tailored and driven by best practice. </w:t>
      </w:r>
    </w:p>
    <w:p w14:paraId="7143ABD9" w14:textId="06923783" w:rsidR="00B953D2" w:rsidRPr="000D65DC" w:rsidRDefault="00B953D2" w:rsidP="00242196">
      <w:pPr>
        <w:pStyle w:val="NormalArial"/>
      </w:pPr>
      <w:r w:rsidRPr="000D65DC">
        <w:t>Care advisors showed a strong understanding of the processes for liaising and communicating with various services involved in the provision of palliative care, including general practitioner</w:t>
      </w:r>
      <w:r w:rsidR="001634B8">
        <w:t>s</w:t>
      </w:r>
      <w:r w:rsidRPr="000D65DC">
        <w:t xml:space="preserve"> and the</w:t>
      </w:r>
      <w:r w:rsidR="001634B8">
        <w:t xml:space="preserve"> organisation’s</w:t>
      </w:r>
      <w:r w:rsidRPr="000D65DC">
        <w:t xml:space="preserve"> internal palliative care team. Care documentation confirms a holistic approach to end of </w:t>
      </w:r>
      <w:r w:rsidR="001634B8">
        <w:t>life care planning.</w:t>
      </w:r>
    </w:p>
    <w:p w14:paraId="16A9047B" w14:textId="60A6F665" w:rsidR="00D616B3" w:rsidRPr="000D65DC" w:rsidRDefault="00B953D2" w:rsidP="00242196">
      <w:pPr>
        <w:pStyle w:val="NormalArial"/>
      </w:pPr>
      <w:r w:rsidRPr="000D65DC">
        <w:t xml:space="preserve">Consumers and representatives reported confidence with staff identifying changes in </w:t>
      </w:r>
      <w:r w:rsidR="00862CC7">
        <w:t xml:space="preserve">a </w:t>
      </w:r>
      <w:r w:rsidRPr="000D65DC">
        <w:t>consumer</w:t>
      </w:r>
      <w:r w:rsidR="00862CC7">
        <w:t>’</w:t>
      </w:r>
      <w:r w:rsidRPr="000D65DC">
        <w:t xml:space="preserve">s condition. Staff explained how they report back any changes either through the reporting systems or by telephone to the service. Care documentation shows evidence where </w:t>
      </w:r>
      <w:r w:rsidR="001634B8">
        <w:t xml:space="preserve">a </w:t>
      </w:r>
      <w:r w:rsidRPr="000D65DC">
        <w:t>change has been reported and actioned.</w:t>
      </w:r>
    </w:p>
    <w:p w14:paraId="2286BB09" w14:textId="7140F874" w:rsidR="00D616B3" w:rsidRPr="000D65DC" w:rsidRDefault="00317A79" w:rsidP="00242196">
      <w:pPr>
        <w:pStyle w:val="NormalArial"/>
      </w:pPr>
      <w:r w:rsidRPr="000D65DC">
        <w:t>Support workers confirmed they receive sufficient information to deliver safe care.</w:t>
      </w:r>
    </w:p>
    <w:p w14:paraId="1FF48844" w14:textId="7661D5FE" w:rsidR="00D616B3" w:rsidRPr="000D65DC" w:rsidRDefault="00317A79" w:rsidP="00242196">
      <w:pPr>
        <w:pStyle w:val="NormalArial"/>
      </w:pPr>
      <w:r w:rsidRPr="000D65DC">
        <w:t>Referrals are evident throughout care planning documentation, including referrals to physiotherapists, occupational therapists and podiatrists. Care advisors demonstrated the</w:t>
      </w:r>
      <w:r w:rsidR="001634B8">
        <w:t xml:space="preserve">ir understanding of </w:t>
      </w:r>
      <w:r w:rsidRPr="000D65DC">
        <w:t xml:space="preserve">referral and follow up process. </w:t>
      </w:r>
    </w:p>
    <w:p w14:paraId="0DCEE3E8" w14:textId="4A386588" w:rsidR="00317A79" w:rsidRPr="000D65DC" w:rsidRDefault="00317A79" w:rsidP="00242196">
      <w:pPr>
        <w:pStyle w:val="NormalArial"/>
      </w:pPr>
      <w:r w:rsidRPr="000D65DC">
        <w:t xml:space="preserve">Consumers interviewed all commented on staff taking precautions such as wearing masks and, where appropriate, gloves along with </w:t>
      </w:r>
      <w:r w:rsidR="001634B8">
        <w:t xml:space="preserve">the </w:t>
      </w:r>
      <w:r w:rsidRPr="000D65DC">
        <w:t>use of sanitiser.</w:t>
      </w:r>
      <w:r w:rsidR="00862CC7">
        <w:t xml:space="preserve"> I</w:t>
      </w:r>
      <w:r w:rsidRPr="000D65DC">
        <w:t>nfection control proc</w:t>
      </w:r>
      <w:r w:rsidR="00862CC7">
        <w:t>edures and</w:t>
      </w:r>
      <w:r w:rsidRPr="000D65DC">
        <w:t xml:space="preserve"> guidance material </w:t>
      </w:r>
      <w:r w:rsidR="00862CC7">
        <w:t>including a CO</w:t>
      </w:r>
      <w:r w:rsidRPr="000D65DC">
        <w:t>VID-19 safety plan</w:t>
      </w:r>
      <w:r w:rsidR="00862CC7">
        <w:t xml:space="preserve"> are in place</w:t>
      </w:r>
      <w:r w:rsidR="001634B8">
        <w:t>.</w:t>
      </w:r>
      <w:r w:rsidRPr="000D65DC">
        <w:t xml:space="preserve"> </w:t>
      </w:r>
    </w:p>
    <w:p w14:paraId="6A2557A6" w14:textId="25C20989" w:rsidR="00216AB1" w:rsidRDefault="00216AB1">
      <w:pPr>
        <w:spacing w:after="160" w:line="259" w:lineRule="auto"/>
        <w:rPr>
          <w:rFonts w:ascii="Arial" w:hAnsi="Arial" w:cs="Arial"/>
        </w:rPr>
      </w:pPr>
      <w:r>
        <w:br w:type="page"/>
      </w:r>
    </w:p>
    <w:p w14:paraId="57BD6D3E" w14:textId="77777777" w:rsidR="00FC045E" w:rsidRPr="00A36AA9" w:rsidRDefault="001841F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28"/>
        <w:gridCol w:w="1850"/>
      </w:tblGrid>
      <w:tr w:rsidR="007C15EF" w14:paraId="57BD6D42" w14:textId="77777777" w:rsidTr="00216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57BD6D3F" w14:textId="77777777" w:rsidR="003217D3" w:rsidRPr="00991076" w:rsidRDefault="001841F3"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28" w:type="dxa"/>
            <w:tcBorders>
              <w:bottom w:val="single" w:sz="4" w:space="0" w:color="BFBFBF" w:themeColor="background1" w:themeShade="BF"/>
            </w:tcBorders>
          </w:tcPr>
          <w:p w14:paraId="57BD6D40" w14:textId="3C469683" w:rsidR="003217D3" w:rsidRPr="00991076" w:rsidRDefault="00216A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50" w:type="dxa"/>
            <w:tcBorders>
              <w:bottom w:val="single" w:sz="4" w:space="0" w:color="BFBFBF" w:themeColor="background1" w:themeShade="BF"/>
            </w:tcBorders>
          </w:tcPr>
          <w:p w14:paraId="57BD6D41" w14:textId="77777777" w:rsidR="003217D3" w:rsidRPr="00991076" w:rsidRDefault="001841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83010" w14:paraId="57BD6D47"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43"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925" w:type="dxa"/>
            <w:shd w:val="clear" w:color="auto" w:fill="auto"/>
            <w:vAlign w:val="top"/>
          </w:tcPr>
          <w:p w14:paraId="57BD6D44"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28" w:type="dxa"/>
            <w:shd w:val="clear" w:color="auto" w:fill="auto"/>
            <w:vAlign w:val="top"/>
          </w:tcPr>
          <w:p w14:paraId="57BD6D45" w14:textId="6EC70F7E"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0053475"/>
                <w:placeholder>
                  <w:docPart w:val="871FD404F50F4F09AF17467C90F231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50" w:type="dxa"/>
            <w:shd w:val="clear" w:color="auto" w:fill="auto"/>
            <w:vAlign w:val="top"/>
          </w:tcPr>
          <w:p w14:paraId="57BD6D46" w14:textId="5E32F979"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0021757"/>
                <w:placeholder>
                  <w:docPart w:val="124C24A8304546F4AEF03287178F84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4C" w14:textId="77777777" w:rsidTr="00216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48"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925" w:type="dxa"/>
            <w:shd w:val="clear" w:color="auto" w:fill="auto"/>
            <w:vAlign w:val="top"/>
          </w:tcPr>
          <w:p w14:paraId="57BD6D49" w14:textId="77777777" w:rsidR="00D83010" w:rsidRPr="00244176" w:rsidRDefault="00D83010"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28" w:type="dxa"/>
            <w:shd w:val="clear" w:color="auto" w:fill="auto"/>
            <w:vAlign w:val="top"/>
          </w:tcPr>
          <w:p w14:paraId="57BD6D4A" w14:textId="6B6AFBF5"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52474975"/>
                <w:placeholder>
                  <w:docPart w:val="B98FD2E436D24BBF9FB0750C7A720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50" w:type="dxa"/>
            <w:shd w:val="clear" w:color="auto" w:fill="auto"/>
            <w:vAlign w:val="top"/>
          </w:tcPr>
          <w:p w14:paraId="57BD6D4B" w14:textId="358CAD5F"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31006538"/>
                <w:placeholder>
                  <w:docPart w:val="E21E2F98F5804F12B86F9FE86000C7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54"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4D"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925" w:type="dxa"/>
            <w:shd w:val="clear" w:color="auto" w:fill="auto"/>
            <w:vAlign w:val="top"/>
          </w:tcPr>
          <w:p w14:paraId="57BD6D4E"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7BD6D4F" w14:textId="77777777" w:rsidR="00D83010" w:rsidRPr="00244176" w:rsidRDefault="00D83010" w:rsidP="00D8301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7BD6D50" w14:textId="77777777" w:rsidR="00D83010" w:rsidRPr="00244176" w:rsidRDefault="00D83010" w:rsidP="00D8301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7BD6D51" w14:textId="77777777" w:rsidR="00D83010" w:rsidRPr="00244176" w:rsidRDefault="00D83010" w:rsidP="00D8301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28" w:type="dxa"/>
            <w:shd w:val="clear" w:color="auto" w:fill="auto"/>
            <w:vAlign w:val="top"/>
          </w:tcPr>
          <w:p w14:paraId="57BD6D52" w14:textId="72945DFE"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7831791"/>
                <w:placeholder>
                  <w:docPart w:val="D22E76B70250448BA9BB2B6004C74E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50" w:type="dxa"/>
            <w:shd w:val="clear" w:color="auto" w:fill="auto"/>
            <w:vAlign w:val="top"/>
          </w:tcPr>
          <w:p w14:paraId="57BD6D53" w14:textId="66CA60D4"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4334898"/>
                <w:placeholder>
                  <w:docPart w:val="6F7510FA23B741998645C3C1F75B17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59" w14:textId="77777777" w:rsidTr="00216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55"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925" w:type="dxa"/>
            <w:shd w:val="clear" w:color="auto" w:fill="auto"/>
            <w:vAlign w:val="top"/>
          </w:tcPr>
          <w:p w14:paraId="57BD6D56" w14:textId="77777777" w:rsidR="00D83010" w:rsidRPr="00244176" w:rsidRDefault="00D83010"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28" w:type="dxa"/>
            <w:shd w:val="clear" w:color="auto" w:fill="auto"/>
            <w:vAlign w:val="top"/>
          </w:tcPr>
          <w:p w14:paraId="57BD6D57" w14:textId="484865EB"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1420979"/>
                <w:placeholder>
                  <w:docPart w:val="F8228AE54E77444C85F5F578DD9495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50" w:type="dxa"/>
            <w:shd w:val="clear" w:color="auto" w:fill="auto"/>
            <w:vAlign w:val="top"/>
          </w:tcPr>
          <w:p w14:paraId="57BD6D58" w14:textId="2AAEEA6A"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70926963"/>
                <w:placeholder>
                  <w:docPart w:val="EB18919F36A6443FB1B077223ABDCB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5E"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5A"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925" w:type="dxa"/>
            <w:shd w:val="clear" w:color="auto" w:fill="auto"/>
            <w:vAlign w:val="top"/>
          </w:tcPr>
          <w:p w14:paraId="57BD6D5B"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28" w:type="dxa"/>
            <w:shd w:val="clear" w:color="auto" w:fill="auto"/>
            <w:vAlign w:val="top"/>
          </w:tcPr>
          <w:p w14:paraId="57BD6D5C" w14:textId="5C98F6A0"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4792766"/>
                <w:placeholder>
                  <w:docPart w:val="0FBCD871EE444B948E51677BCDCC6D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50" w:type="dxa"/>
            <w:shd w:val="clear" w:color="auto" w:fill="auto"/>
            <w:vAlign w:val="top"/>
          </w:tcPr>
          <w:p w14:paraId="57BD6D5D" w14:textId="20CC6053"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83851338"/>
                <w:placeholder>
                  <w:docPart w:val="4B631A46B3864720A1139E6F653A1E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F41D86" w14:paraId="1B50665B" w14:textId="77777777" w:rsidTr="00F41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top"/>
          </w:tcPr>
          <w:p w14:paraId="014DDCB2" w14:textId="0F197BA3" w:rsidR="00F41D86" w:rsidRPr="00184D80" w:rsidRDefault="00F41D86" w:rsidP="00F41D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925" w:type="dxa"/>
            <w:shd w:val="clear" w:color="auto" w:fill="FFFFFF" w:themeFill="background1"/>
            <w:vAlign w:val="top"/>
          </w:tcPr>
          <w:p w14:paraId="231858A8" w14:textId="5FA8D648" w:rsidR="00F41D86" w:rsidRPr="00244176" w:rsidRDefault="00F41D86" w:rsidP="00F41D8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28" w:type="dxa"/>
            <w:shd w:val="clear" w:color="auto" w:fill="FFFFFF" w:themeFill="background1"/>
            <w:vAlign w:val="top"/>
          </w:tcPr>
          <w:p w14:paraId="780DDD27" w14:textId="73825146" w:rsidR="00F41D86" w:rsidRDefault="00F41D86" w:rsidP="00F41D8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Not applicable</w:t>
            </w:r>
          </w:p>
        </w:tc>
        <w:tc>
          <w:tcPr>
            <w:tcW w:w="1850" w:type="dxa"/>
            <w:shd w:val="clear" w:color="auto" w:fill="FFFFFF" w:themeFill="background1"/>
            <w:vAlign w:val="top"/>
          </w:tcPr>
          <w:p w14:paraId="46EA0862" w14:textId="6A7B50B6" w:rsidR="00F41D86" w:rsidRDefault="00F41D86" w:rsidP="00F41D8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Not applicable</w:t>
            </w:r>
          </w:p>
        </w:tc>
      </w:tr>
      <w:tr w:rsidR="00F41D86" w14:paraId="57BD6D68"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7BD6D64" w14:textId="77777777" w:rsidR="00F41D86" w:rsidRPr="00244176" w:rsidRDefault="00F41D86" w:rsidP="00F41D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925" w:type="dxa"/>
            <w:vAlign w:val="top"/>
          </w:tcPr>
          <w:p w14:paraId="57BD6D65" w14:textId="77777777" w:rsidR="00F41D86" w:rsidRPr="00244176" w:rsidRDefault="00F41D86" w:rsidP="00F41D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28" w:type="dxa"/>
            <w:vAlign w:val="top"/>
          </w:tcPr>
          <w:p w14:paraId="57BD6D66" w14:textId="678F0D1E" w:rsidR="00F41D86" w:rsidRPr="00CC646C" w:rsidRDefault="00E81A43" w:rsidP="00F41D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7688336"/>
                <w:placeholder>
                  <w:docPart w:val="83C66C6A79204EC4AA435257D7FFF9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1D86">
                  <w:rPr>
                    <w:rFonts w:ascii="Arial" w:hAnsi="Arial" w:cs="Arial"/>
                    <w:color w:val="auto"/>
                  </w:rPr>
                  <w:t>Compliant</w:t>
                </w:r>
              </w:sdtContent>
            </w:sdt>
            <w:r w:rsidR="00F41D86" w:rsidRPr="00CC646C">
              <w:rPr>
                <w:rFonts w:ascii="Arial" w:hAnsi="Arial" w:cs="Arial"/>
                <w:color w:val="auto"/>
              </w:rPr>
              <w:t xml:space="preserve"> </w:t>
            </w:r>
          </w:p>
        </w:tc>
        <w:tc>
          <w:tcPr>
            <w:tcW w:w="1850" w:type="dxa"/>
            <w:vAlign w:val="top"/>
          </w:tcPr>
          <w:p w14:paraId="57BD6D67" w14:textId="25A11925" w:rsidR="00F41D86" w:rsidRPr="00CC646C" w:rsidRDefault="00E81A43" w:rsidP="00F41D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528989"/>
                <w:placeholder>
                  <w:docPart w:val="3698CDF9710C43D190048C7347C787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1D86">
                  <w:rPr>
                    <w:rFonts w:ascii="Arial" w:hAnsi="Arial" w:cs="Arial"/>
                    <w:color w:val="auto"/>
                  </w:rPr>
                  <w:t>Compliant</w:t>
                </w:r>
              </w:sdtContent>
            </w:sdt>
            <w:r w:rsidR="00F41D86" w:rsidRPr="00CC646C">
              <w:rPr>
                <w:rFonts w:ascii="Arial" w:hAnsi="Arial" w:cs="Arial"/>
                <w:color w:val="auto"/>
              </w:rPr>
              <w:t xml:space="preserve"> </w:t>
            </w:r>
          </w:p>
        </w:tc>
      </w:tr>
    </w:tbl>
    <w:p w14:paraId="57BD6D69" w14:textId="77777777" w:rsidR="0087700C" w:rsidRDefault="001841F3" w:rsidP="007B3959">
      <w:pPr>
        <w:pStyle w:val="Heading20"/>
      </w:pPr>
      <w:r w:rsidRPr="00A36AA9">
        <w:t>Findings</w:t>
      </w:r>
    </w:p>
    <w:p w14:paraId="2CB62E73" w14:textId="709BFC21" w:rsidR="00822FF6" w:rsidRPr="009358D8" w:rsidRDefault="00822FF6" w:rsidP="00242196">
      <w:pPr>
        <w:pStyle w:val="NormalArial"/>
      </w:pPr>
      <w:r>
        <w:t xml:space="preserve">I have relied on the evidence in the Assessment Team’s report in making my decision on compliance as outlined in the table above. A summary of the evidence is outlined below. </w:t>
      </w:r>
    </w:p>
    <w:p w14:paraId="7D9C52E5" w14:textId="53FF76F7" w:rsidR="009358D8" w:rsidRPr="00FA4729" w:rsidRDefault="00FA4729" w:rsidP="00242196">
      <w:pPr>
        <w:pStyle w:val="NormalArial"/>
      </w:pPr>
      <w:r w:rsidRPr="00FA4729">
        <w:t xml:space="preserve">Care files document relevant information such as consumer preferences, care networks, interests, preferred routines and the supports needed to maintain their quality of life. </w:t>
      </w:r>
    </w:p>
    <w:p w14:paraId="0A83C2D7" w14:textId="1A0CF259" w:rsidR="00FA4729" w:rsidRPr="00FA4729" w:rsidRDefault="00FA4729" w:rsidP="00242196">
      <w:pPr>
        <w:pStyle w:val="NormalArial"/>
      </w:pPr>
      <w:r w:rsidRPr="00FA4729">
        <w:t>Consumers provided positive feedback on the individual support workers and staff were alert to the impact of loneliness and depression on consumers. Care advisors had a good understanding of each consumer’s individual circumstances and well-being.</w:t>
      </w:r>
    </w:p>
    <w:p w14:paraId="4A01F5FC" w14:textId="2B246325" w:rsidR="00FA4729" w:rsidRPr="00FA4729" w:rsidRDefault="00FA4729" w:rsidP="00242196">
      <w:pPr>
        <w:pStyle w:val="NormalArial"/>
      </w:pPr>
      <w:r w:rsidRPr="00FA4729">
        <w:t xml:space="preserve">Consumers spoke of the supports they receive to assist them in accessing the community, including taxi cards, supported shopping and outings. Activities of interest being perused by consumers, including art, meditation and bush walking. </w:t>
      </w:r>
    </w:p>
    <w:p w14:paraId="14289DE3" w14:textId="77777777" w:rsidR="00FA4729" w:rsidRPr="000D65DC" w:rsidRDefault="00FA4729" w:rsidP="00242196">
      <w:pPr>
        <w:pStyle w:val="NormalArial"/>
      </w:pPr>
      <w:r w:rsidRPr="000D65DC">
        <w:t>Support workers confirmed they receive sufficient information to deliver safe care.</w:t>
      </w:r>
    </w:p>
    <w:p w14:paraId="753DDB50" w14:textId="401DE8B6" w:rsidR="00FA4729" w:rsidRPr="000D65DC" w:rsidRDefault="00FA4729" w:rsidP="00242196">
      <w:pPr>
        <w:pStyle w:val="NormalArial"/>
      </w:pPr>
      <w:r w:rsidRPr="000D65DC">
        <w:lastRenderedPageBreak/>
        <w:t>Referrals are evident throughout care planning documentation</w:t>
      </w:r>
      <w:r>
        <w:t xml:space="preserve"> including to counselling services. </w:t>
      </w:r>
      <w:r w:rsidRPr="000D65DC">
        <w:t>Care advisors demonstrated the</w:t>
      </w:r>
      <w:r>
        <w:t xml:space="preserve">ir understanding of </w:t>
      </w:r>
      <w:r w:rsidRPr="000D65DC">
        <w:t xml:space="preserve">referral and follow up process. </w:t>
      </w:r>
    </w:p>
    <w:p w14:paraId="00B00F76" w14:textId="247D1556" w:rsidR="00FA4729" w:rsidRPr="00F41D86" w:rsidRDefault="00F41D86" w:rsidP="00242196">
      <w:pPr>
        <w:pStyle w:val="NormalArial"/>
      </w:pPr>
      <w:r w:rsidRPr="00F41D86">
        <w:t>There are systems in place to ensure aids and equipment supplied by the service remain fit for purpose.</w:t>
      </w:r>
    </w:p>
    <w:p w14:paraId="4D71C06B" w14:textId="0A46679F" w:rsidR="00216AB1" w:rsidRDefault="00216AB1">
      <w:pPr>
        <w:spacing w:after="160" w:line="259" w:lineRule="auto"/>
        <w:rPr>
          <w:rFonts w:ascii="Arial" w:hAnsi="Arial" w:cs="Arial"/>
        </w:rPr>
      </w:pPr>
      <w:r>
        <w:br w:type="page"/>
      </w:r>
    </w:p>
    <w:p w14:paraId="57BD6D6B" w14:textId="77777777" w:rsidR="00FC045E" w:rsidRDefault="001841F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31"/>
        <w:gridCol w:w="1847"/>
      </w:tblGrid>
      <w:tr w:rsidR="007C15EF" w14:paraId="57BD6D6F" w14:textId="77777777" w:rsidTr="00216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57BD6D6C" w14:textId="77777777" w:rsidR="003217D3" w:rsidRPr="003217D3" w:rsidRDefault="001841F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31" w:type="dxa"/>
            <w:tcBorders>
              <w:bottom w:val="single" w:sz="4" w:space="0" w:color="BFBFBF" w:themeColor="background1" w:themeShade="BF"/>
            </w:tcBorders>
          </w:tcPr>
          <w:p w14:paraId="57BD6D6D" w14:textId="3D2C3682" w:rsidR="003217D3" w:rsidRPr="003217D3" w:rsidRDefault="00216A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7" w:type="dxa"/>
            <w:tcBorders>
              <w:bottom w:val="single" w:sz="4" w:space="0" w:color="BFBFBF" w:themeColor="background1" w:themeShade="BF"/>
            </w:tcBorders>
          </w:tcPr>
          <w:p w14:paraId="57BD6D6E" w14:textId="77777777" w:rsidR="003217D3" w:rsidRPr="003217D3" w:rsidRDefault="001841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85AFF" w14:paraId="57BD6D74"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70" w14:textId="77777777" w:rsidR="00285AFF" w:rsidRPr="00244176" w:rsidRDefault="00285AFF" w:rsidP="00285AF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925" w:type="dxa"/>
            <w:shd w:val="clear" w:color="auto" w:fill="auto"/>
            <w:vAlign w:val="top"/>
          </w:tcPr>
          <w:p w14:paraId="57BD6D71" w14:textId="77777777" w:rsidR="00285AFF" w:rsidRPr="00244176" w:rsidRDefault="00285AFF" w:rsidP="00285A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31" w:type="dxa"/>
            <w:shd w:val="clear" w:color="auto" w:fill="auto"/>
            <w:vAlign w:val="top"/>
          </w:tcPr>
          <w:p w14:paraId="57BD6D72" w14:textId="2D653D4E" w:rsidR="00285AFF" w:rsidRPr="00CC646C" w:rsidRDefault="00285AFF" w:rsidP="00285A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c>
          <w:tcPr>
            <w:tcW w:w="1847" w:type="dxa"/>
            <w:shd w:val="clear" w:color="auto" w:fill="auto"/>
            <w:vAlign w:val="top"/>
          </w:tcPr>
          <w:p w14:paraId="57BD6D73" w14:textId="78C9A783" w:rsidR="00285AFF" w:rsidRPr="00CC646C" w:rsidRDefault="00285AFF" w:rsidP="00285A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285AFF" w14:paraId="57BD6D7B" w14:textId="77777777" w:rsidTr="00216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75" w14:textId="77777777" w:rsidR="00285AFF" w:rsidRPr="00244176" w:rsidRDefault="00285AFF" w:rsidP="00285AF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925" w:type="dxa"/>
            <w:shd w:val="clear" w:color="auto" w:fill="auto"/>
            <w:vAlign w:val="top"/>
          </w:tcPr>
          <w:p w14:paraId="57BD6D76" w14:textId="77777777" w:rsidR="00285AFF" w:rsidRPr="00244176" w:rsidRDefault="00285AFF" w:rsidP="00285A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7BD6D77" w14:textId="77777777" w:rsidR="00285AFF" w:rsidRPr="00244176" w:rsidRDefault="00285AFF" w:rsidP="00285AF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7BD6D78" w14:textId="77777777" w:rsidR="00285AFF" w:rsidRPr="00244176" w:rsidRDefault="00285AFF" w:rsidP="00285AF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31" w:type="dxa"/>
            <w:shd w:val="clear" w:color="auto" w:fill="auto"/>
            <w:vAlign w:val="top"/>
          </w:tcPr>
          <w:p w14:paraId="57BD6D79" w14:textId="1F1A6798" w:rsidR="00285AFF" w:rsidRPr="00CC646C" w:rsidRDefault="00285AFF" w:rsidP="00285A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Not applicable</w:t>
            </w:r>
          </w:p>
        </w:tc>
        <w:tc>
          <w:tcPr>
            <w:tcW w:w="1847" w:type="dxa"/>
            <w:shd w:val="clear" w:color="auto" w:fill="auto"/>
            <w:vAlign w:val="top"/>
          </w:tcPr>
          <w:p w14:paraId="57BD6D7A" w14:textId="00599368" w:rsidR="00285AFF" w:rsidRPr="00CC646C" w:rsidRDefault="00285AFF" w:rsidP="00285A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Not applicable</w:t>
            </w:r>
          </w:p>
        </w:tc>
      </w:tr>
      <w:tr w:rsidR="00285AFF" w14:paraId="57BD6D80"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7C" w14:textId="77777777" w:rsidR="00285AFF" w:rsidRPr="00244176" w:rsidRDefault="00285AFF" w:rsidP="00285AF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925" w:type="dxa"/>
            <w:shd w:val="clear" w:color="auto" w:fill="auto"/>
            <w:vAlign w:val="top"/>
          </w:tcPr>
          <w:p w14:paraId="57BD6D7D" w14:textId="77777777" w:rsidR="00285AFF" w:rsidRPr="00244176" w:rsidRDefault="00285AFF" w:rsidP="00285A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31" w:type="dxa"/>
            <w:shd w:val="clear" w:color="auto" w:fill="auto"/>
            <w:vAlign w:val="top"/>
          </w:tcPr>
          <w:p w14:paraId="57BD6D7E" w14:textId="3AD273E0" w:rsidR="00285AFF" w:rsidRPr="00CC646C" w:rsidRDefault="00285AFF" w:rsidP="00285A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c>
          <w:tcPr>
            <w:tcW w:w="1847" w:type="dxa"/>
            <w:shd w:val="clear" w:color="auto" w:fill="auto"/>
            <w:vAlign w:val="top"/>
          </w:tcPr>
          <w:p w14:paraId="57BD6D7F" w14:textId="3AFF51BE" w:rsidR="00285AFF" w:rsidRPr="00CC646C" w:rsidRDefault="00285AFF" w:rsidP="00285AFF">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Pr>
                <w:rFonts w:ascii="Arial" w:hAnsi="Arial" w:cs="Arial"/>
                <w:color w:val="auto"/>
              </w:rPr>
              <w:t>Not applicable</w:t>
            </w:r>
          </w:p>
        </w:tc>
      </w:tr>
    </w:tbl>
    <w:p w14:paraId="57BD6D81" w14:textId="0E4F8FC9" w:rsidR="00216AB1" w:rsidRDefault="001841F3" w:rsidP="007B3959">
      <w:pPr>
        <w:pStyle w:val="Heading20"/>
      </w:pPr>
      <w:r w:rsidRPr="00A36AA9">
        <w:t>Findings</w:t>
      </w:r>
    </w:p>
    <w:p w14:paraId="6420C0C0" w14:textId="0860FB99" w:rsidR="00822FF6" w:rsidRPr="009358D8" w:rsidRDefault="00285AFF" w:rsidP="00242196">
      <w:pPr>
        <w:pStyle w:val="NormalArial"/>
      </w:pPr>
      <w:r>
        <w:t>This Quality Standard does not apply as care and services are delivered in consumers’ homes or in the community.</w:t>
      </w:r>
    </w:p>
    <w:p w14:paraId="1D4BCD11" w14:textId="77777777" w:rsidR="00216AB1" w:rsidRDefault="00216AB1">
      <w:pPr>
        <w:spacing w:after="160" w:line="259" w:lineRule="auto"/>
        <w:rPr>
          <w:rFonts w:ascii="Arial" w:eastAsiaTheme="majorEastAsia" w:hAnsi="Arial" w:cs="Arial"/>
          <w:b/>
          <w:bCs/>
          <w:szCs w:val="26"/>
        </w:rPr>
      </w:pPr>
      <w:r>
        <w:br w:type="page"/>
      </w:r>
    </w:p>
    <w:p w14:paraId="57BD6D83" w14:textId="77777777" w:rsidR="00FC045E" w:rsidRPr="00A36AA9" w:rsidRDefault="001841F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924"/>
        <w:gridCol w:w="1814"/>
        <w:gridCol w:w="1864"/>
      </w:tblGrid>
      <w:tr w:rsidR="007C15EF" w14:paraId="57BD6D87" w14:textId="77777777" w:rsidTr="00216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57BD6D84" w14:textId="77777777" w:rsidR="003217D3" w:rsidRPr="003217D3" w:rsidRDefault="001841F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14" w:type="dxa"/>
            <w:tcBorders>
              <w:bottom w:val="single" w:sz="4" w:space="0" w:color="BFBFBF" w:themeColor="background1" w:themeShade="BF"/>
            </w:tcBorders>
          </w:tcPr>
          <w:p w14:paraId="57BD6D85" w14:textId="39C6D06A" w:rsidR="003217D3" w:rsidRPr="003217D3" w:rsidRDefault="00216A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7BD6D86" w14:textId="77777777" w:rsidR="003217D3" w:rsidRPr="003217D3" w:rsidRDefault="001841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3010" w14:paraId="57BD6D8C"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88"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924" w:type="dxa"/>
            <w:shd w:val="clear" w:color="auto" w:fill="auto"/>
            <w:vAlign w:val="top"/>
          </w:tcPr>
          <w:p w14:paraId="57BD6D89"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14" w:type="dxa"/>
            <w:shd w:val="clear" w:color="auto" w:fill="auto"/>
            <w:vAlign w:val="top"/>
          </w:tcPr>
          <w:p w14:paraId="57BD6D8A" w14:textId="170E4180"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14478588"/>
                <w:placeholder>
                  <w:docPart w:val="B0D89C1517814601817052102A02EB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64" w:type="dxa"/>
            <w:shd w:val="clear" w:color="auto" w:fill="auto"/>
            <w:vAlign w:val="top"/>
          </w:tcPr>
          <w:p w14:paraId="57BD6D8B" w14:textId="055B179F"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245611"/>
                <w:placeholder>
                  <w:docPart w:val="394D281C1CA9409BB3473FC0FAE83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91" w14:textId="77777777" w:rsidTr="00216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8D"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924" w:type="dxa"/>
            <w:shd w:val="clear" w:color="auto" w:fill="auto"/>
            <w:vAlign w:val="top"/>
          </w:tcPr>
          <w:p w14:paraId="57BD6D8E" w14:textId="77777777" w:rsidR="00D83010" w:rsidRPr="00244176" w:rsidRDefault="00D83010"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14" w:type="dxa"/>
            <w:shd w:val="clear" w:color="auto" w:fill="auto"/>
            <w:vAlign w:val="top"/>
          </w:tcPr>
          <w:p w14:paraId="57BD6D8F" w14:textId="579E83E4"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78225930"/>
                <w:placeholder>
                  <w:docPart w:val="9F0154E225854D55A21F1E8DDCCEA1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64" w:type="dxa"/>
            <w:shd w:val="clear" w:color="auto" w:fill="auto"/>
            <w:vAlign w:val="top"/>
          </w:tcPr>
          <w:p w14:paraId="57BD6D90" w14:textId="125C4464"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00291565"/>
                <w:placeholder>
                  <w:docPart w:val="5634154A85FA4B47B7CCFBF6C60239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96"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92"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924" w:type="dxa"/>
            <w:shd w:val="clear" w:color="auto" w:fill="auto"/>
            <w:vAlign w:val="top"/>
          </w:tcPr>
          <w:p w14:paraId="57BD6D93"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14" w:type="dxa"/>
            <w:shd w:val="clear" w:color="auto" w:fill="auto"/>
            <w:vAlign w:val="top"/>
          </w:tcPr>
          <w:p w14:paraId="57BD6D94" w14:textId="6D9BFEAB"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86038836"/>
                <w:placeholder>
                  <w:docPart w:val="FD08446653D748EE9453969F0CF363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64" w:type="dxa"/>
            <w:shd w:val="clear" w:color="auto" w:fill="auto"/>
            <w:vAlign w:val="top"/>
          </w:tcPr>
          <w:p w14:paraId="57BD6D95" w14:textId="67BCB4C6"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14629206"/>
                <w:placeholder>
                  <w:docPart w:val="595E0211FF8441C8AD991A35200013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9B" w14:textId="77777777" w:rsidTr="00216AB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97"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924" w:type="dxa"/>
            <w:shd w:val="clear" w:color="auto" w:fill="auto"/>
            <w:vAlign w:val="top"/>
          </w:tcPr>
          <w:p w14:paraId="57BD6D98" w14:textId="77777777" w:rsidR="00D83010" w:rsidRPr="00244176" w:rsidRDefault="00D83010"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14" w:type="dxa"/>
            <w:shd w:val="clear" w:color="auto" w:fill="auto"/>
            <w:vAlign w:val="top"/>
          </w:tcPr>
          <w:p w14:paraId="57BD6D99" w14:textId="7D043A52"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701163"/>
                <w:placeholder>
                  <w:docPart w:val="6AA3C12763FE4AF2B9E16278904F66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64" w:type="dxa"/>
            <w:shd w:val="clear" w:color="auto" w:fill="auto"/>
            <w:vAlign w:val="top"/>
          </w:tcPr>
          <w:p w14:paraId="57BD6D9A" w14:textId="2002FBAA"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68935465"/>
                <w:placeholder>
                  <w:docPart w:val="5B82E74F1CE94E0AB373F05F264BF0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bl>
    <w:p w14:paraId="57BD6D9C" w14:textId="77777777" w:rsidR="001A5684" w:rsidRDefault="001841F3" w:rsidP="007B3959">
      <w:pPr>
        <w:pStyle w:val="Heading20"/>
      </w:pPr>
      <w:r w:rsidRPr="00A36AA9">
        <w:t>Findings</w:t>
      </w:r>
    </w:p>
    <w:p w14:paraId="578F70D2" w14:textId="2DFC3E4F" w:rsidR="00822FF6" w:rsidRPr="009358D8" w:rsidRDefault="00822FF6" w:rsidP="00242196">
      <w:pPr>
        <w:pStyle w:val="NormalArial"/>
      </w:pPr>
      <w:r>
        <w:t xml:space="preserve">I have relied on the evidence in the Assessment Team’s report in making my decision on compliance as outlined in the table above. A summary of the evidence is outlined below. </w:t>
      </w:r>
    </w:p>
    <w:p w14:paraId="3698EF06" w14:textId="47A963D9" w:rsidR="009358D8" w:rsidRPr="00430A5D" w:rsidRDefault="00430A5D" w:rsidP="00242196">
      <w:pPr>
        <w:pStyle w:val="NormalArial"/>
      </w:pPr>
      <w:r w:rsidRPr="00430A5D">
        <w:t>Consumers said in various ways they are encouraged to provide feedback and raise any complaints and that they feel safe to do so.</w:t>
      </w:r>
    </w:p>
    <w:p w14:paraId="486864F5" w14:textId="02B6B072" w:rsidR="00430A5D" w:rsidRPr="00430A5D" w:rsidRDefault="00430A5D" w:rsidP="00242196">
      <w:pPr>
        <w:pStyle w:val="NormalArial"/>
      </w:pPr>
      <w:r w:rsidRPr="00430A5D">
        <w:t>Staff</w:t>
      </w:r>
      <w:r>
        <w:t>,</w:t>
      </w:r>
      <w:r w:rsidRPr="00430A5D">
        <w:t xml:space="preserve"> including support workers are provided </w:t>
      </w:r>
      <w:r>
        <w:t xml:space="preserve">with </w:t>
      </w:r>
      <w:r w:rsidRPr="00430A5D">
        <w:t xml:space="preserve">training at induction on accepting feedback or complaints and documenting </w:t>
      </w:r>
      <w:r>
        <w:t>them</w:t>
      </w:r>
      <w:r w:rsidRPr="00430A5D">
        <w:t xml:space="preserve"> in the complaints and feedback database. Information on internal and external feedback and complaints is part of the information pack and handbook provided to consumers </w:t>
      </w:r>
      <w:r w:rsidR="00862CC7">
        <w:t xml:space="preserve">when joining the service. </w:t>
      </w:r>
    </w:p>
    <w:p w14:paraId="05B2868C" w14:textId="637938FF" w:rsidR="00BF4FD8" w:rsidRDefault="00430A5D" w:rsidP="00242196">
      <w:pPr>
        <w:pStyle w:val="NormalArial"/>
      </w:pPr>
      <w:r w:rsidRPr="00430A5D">
        <w:t xml:space="preserve">Advocacy is discussed at the initial </w:t>
      </w:r>
      <w:r w:rsidR="00862CC7">
        <w:t xml:space="preserve">consumer </w:t>
      </w:r>
      <w:r w:rsidRPr="00430A5D">
        <w:t xml:space="preserve">meeting and </w:t>
      </w:r>
      <w:r w:rsidR="00862CC7">
        <w:t>as the need arises.</w:t>
      </w:r>
      <w:r w:rsidRPr="00430A5D">
        <w:t xml:space="preserve"> </w:t>
      </w:r>
      <w:r w:rsidR="00862CC7" w:rsidRPr="00430A5D">
        <w:t xml:space="preserve">Resources </w:t>
      </w:r>
      <w:r w:rsidR="00BF4FD8">
        <w:t>on external</w:t>
      </w:r>
      <w:r w:rsidR="00862CC7" w:rsidRPr="00430A5D">
        <w:t xml:space="preserve"> advocacy </w:t>
      </w:r>
      <w:r w:rsidR="00862CC7">
        <w:t xml:space="preserve">services and </w:t>
      </w:r>
      <w:r w:rsidR="00862CC7" w:rsidRPr="00430A5D">
        <w:t>the role of the Aged Care Quality and Safety Commission are also provided.</w:t>
      </w:r>
      <w:r w:rsidR="00BF4FD8">
        <w:t xml:space="preserve"> C</w:t>
      </w:r>
      <w:r w:rsidR="00BF4FD8" w:rsidRPr="00430A5D">
        <w:t xml:space="preserve">onsumers </w:t>
      </w:r>
      <w:r w:rsidR="00BF4FD8">
        <w:t xml:space="preserve">can also </w:t>
      </w:r>
      <w:r w:rsidR="00BF4FD8" w:rsidRPr="00430A5D">
        <w:t>access interpreting services</w:t>
      </w:r>
      <w:r w:rsidR="00BF4FD8">
        <w:t xml:space="preserve"> to support them in making a complaint or to provide feedback</w:t>
      </w:r>
      <w:r w:rsidR="00BF4FD8" w:rsidRPr="00430A5D">
        <w:t xml:space="preserve">. </w:t>
      </w:r>
    </w:p>
    <w:p w14:paraId="2F6D14D4" w14:textId="1C85D369" w:rsidR="00430A5D" w:rsidRDefault="00862CC7" w:rsidP="00242196">
      <w:pPr>
        <w:pStyle w:val="NormalArial"/>
      </w:pPr>
      <w:r>
        <w:t xml:space="preserve">The Assessment Team reviewed complaints which had been made and found that </w:t>
      </w:r>
      <w:r w:rsidR="00430A5D">
        <w:t xml:space="preserve">actions </w:t>
      </w:r>
      <w:r w:rsidR="00BF4FD8">
        <w:t xml:space="preserve">to resolve complaints </w:t>
      </w:r>
      <w:r w:rsidR="00430A5D">
        <w:t>were appropriate and timey</w:t>
      </w:r>
      <w:r w:rsidR="00BF4FD8">
        <w:t xml:space="preserve">, and the consumer’s satisfaction with the complaint management process and/or outcome sought. </w:t>
      </w:r>
    </w:p>
    <w:p w14:paraId="41058CA4" w14:textId="1C6965A5" w:rsidR="00430A5D" w:rsidRPr="00430A5D" w:rsidRDefault="00430A5D" w:rsidP="00242196">
      <w:pPr>
        <w:pStyle w:val="NormalArial"/>
      </w:pPr>
      <w:r>
        <w:t xml:space="preserve">The organisation has an </w:t>
      </w:r>
      <w:r w:rsidRPr="00430A5D">
        <w:t xml:space="preserve">open disclosure policy and procedure to guide staff practices. </w:t>
      </w:r>
    </w:p>
    <w:p w14:paraId="126D1CFF" w14:textId="19476B17" w:rsidR="00430A5D" w:rsidRPr="009358D8" w:rsidRDefault="00430A5D" w:rsidP="00242196">
      <w:pPr>
        <w:pStyle w:val="NormalArial"/>
      </w:pPr>
      <w:r w:rsidRPr="00430A5D">
        <w:t>The complaints system is linked to the service</w:t>
      </w:r>
      <w:r>
        <w:t>’</w:t>
      </w:r>
      <w:r w:rsidRPr="00430A5D">
        <w:t xml:space="preserve">s continuous improvement activities and staff demonstrated analysis of </w:t>
      </w:r>
      <w:r>
        <w:t xml:space="preserve">individual </w:t>
      </w:r>
      <w:r w:rsidRPr="00430A5D">
        <w:t xml:space="preserve">issues and broad consideration of how to improve services.  </w:t>
      </w:r>
    </w:p>
    <w:p w14:paraId="7C7BAA49" w14:textId="77777777" w:rsidR="00216AB1" w:rsidRDefault="00216AB1">
      <w:pPr>
        <w:spacing w:after="160" w:line="259" w:lineRule="auto"/>
        <w:rPr>
          <w:rFonts w:ascii="Arial" w:hAnsi="Arial" w:cs="Arial"/>
        </w:rPr>
      </w:pPr>
      <w:r>
        <w:br w:type="page"/>
      </w:r>
    </w:p>
    <w:p w14:paraId="57BD6D9E" w14:textId="77777777" w:rsidR="003217D3" w:rsidRPr="003217D3" w:rsidRDefault="001841F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8"/>
        <w:gridCol w:w="4728"/>
        <w:gridCol w:w="1843"/>
        <w:gridCol w:w="1835"/>
      </w:tblGrid>
      <w:tr w:rsidR="007C15EF" w14:paraId="57BD6DA2" w14:textId="77777777" w:rsidTr="00216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57BD6D9F" w14:textId="77777777" w:rsidR="003217D3" w:rsidRPr="003217D3" w:rsidRDefault="001841F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57BD6DA0" w14:textId="0D32C2F9" w:rsidR="003217D3" w:rsidRPr="003217D3" w:rsidRDefault="00216A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57BD6DA1" w14:textId="77777777" w:rsidR="003217D3" w:rsidRPr="003217D3" w:rsidRDefault="001841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3010" w14:paraId="57BD6DA7"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A3"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28" w:type="dxa"/>
            <w:shd w:val="clear" w:color="auto" w:fill="auto"/>
            <w:vAlign w:val="top"/>
          </w:tcPr>
          <w:p w14:paraId="57BD6DA4"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57BD6DA5" w14:textId="2D13837E"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8149769"/>
                <w:placeholder>
                  <w:docPart w:val="2C1B5FB0804D4E4AB350A121D43146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shd w:val="clear" w:color="auto" w:fill="auto"/>
            <w:vAlign w:val="top"/>
          </w:tcPr>
          <w:p w14:paraId="57BD6DA6" w14:textId="44A06EC0"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98435427"/>
                <w:placeholder>
                  <w:docPart w:val="AA7FDEDEB591484F911213DE1C953E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AC" w14:textId="77777777" w:rsidTr="00216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A8"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28" w:type="dxa"/>
            <w:shd w:val="clear" w:color="auto" w:fill="auto"/>
            <w:vAlign w:val="top"/>
          </w:tcPr>
          <w:p w14:paraId="57BD6DA9" w14:textId="77777777" w:rsidR="00D83010" w:rsidRPr="00244176" w:rsidRDefault="00D83010"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57BD6DAA" w14:textId="5F698479"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5533512"/>
                <w:placeholder>
                  <w:docPart w:val="2F08A3F88DDD40A083975695AFFD56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shd w:val="clear" w:color="auto" w:fill="auto"/>
            <w:vAlign w:val="top"/>
          </w:tcPr>
          <w:p w14:paraId="57BD6DAB" w14:textId="07F17FCE"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4316960"/>
                <w:placeholder>
                  <w:docPart w:val="D355046ED3404AB5BAD21145493331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B1"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AD"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28" w:type="dxa"/>
            <w:shd w:val="clear" w:color="auto" w:fill="auto"/>
            <w:vAlign w:val="top"/>
          </w:tcPr>
          <w:p w14:paraId="57BD6DAE"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57BD6DAF" w14:textId="47B96DD8"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8593816"/>
                <w:placeholder>
                  <w:docPart w:val="B7A160F1B25E4CEEBF3E9B397D3821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shd w:val="clear" w:color="auto" w:fill="auto"/>
            <w:vAlign w:val="top"/>
          </w:tcPr>
          <w:p w14:paraId="57BD6DB0" w14:textId="5DF4C29D"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13562715"/>
                <w:placeholder>
                  <w:docPart w:val="AE3AE2FE1375432EB24CB5988D5FC5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B6" w14:textId="77777777" w:rsidTr="00216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B2"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28" w:type="dxa"/>
            <w:shd w:val="clear" w:color="auto" w:fill="auto"/>
            <w:vAlign w:val="top"/>
          </w:tcPr>
          <w:p w14:paraId="57BD6DB3" w14:textId="77777777" w:rsidR="00D83010" w:rsidRPr="00244176" w:rsidRDefault="00D83010"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vAlign w:val="top"/>
          </w:tcPr>
          <w:p w14:paraId="57BD6DB4" w14:textId="62B6DF55"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9960099"/>
                <w:placeholder>
                  <w:docPart w:val="92B9944B8A684A82AB78A51333305D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shd w:val="clear" w:color="auto" w:fill="auto"/>
            <w:vAlign w:val="top"/>
          </w:tcPr>
          <w:p w14:paraId="57BD6DB5" w14:textId="6A13BDE2"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23246811"/>
                <w:placeholder>
                  <w:docPart w:val="BE908BC046AE447A80D331485428B5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BB"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B7"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28" w:type="dxa"/>
            <w:shd w:val="clear" w:color="auto" w:fill="auto"/>
            <w:vAlign w:val="top"/>
          </w:tcPr>
          <w:p w14:paraId="57BD6DB8"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57BD6DB9" w14:textId="49CB8A79"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3779803"/>
                <w:placeholder>
                  <w:docPart w:val="D2F8983B16C24DDC8A5C820BBA9FD9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shd w:val="clear" w:color="auto" w:fill="auto"/>
            <w:vAlign w:val="top"/>
          </w:tcPr>
          <w:p w14:paraId="57BD6DBA" w14:textId="50966CE5"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696553"/>
                <w:placeholder>
                  <w:docPart w:val="ED4A5ECF5A974FFBABD9DC29E6106C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bl>
    <w:p w14:paraId="57BD6DBC" w14:textId="77777777" w:rsidR="002F49A8" w:rsidRDefault="001841F3" w:rsidP="007B3959">
      <w:pPr>
        <w:pStyle w:val="Heading20"/>
      </w:pPr>
      <w:r w:rsidRPr="00A36AA9">
        <w:t>Findings</w:t>
      </w:r>
    </w:p>
    <w:p w14:paraId="34E817C9" w14:textId="5FA492BC" w:rsidR="00822FF6" w:rsidRPr="009358D8" w:rsidRDefault="00822FF6" w:rsidP="00242196">
      <w:pPr>
        <w:pStyle w:val="NormalArial"/>
      </w:pPr>
      <w:r>
        <w:t xml:space="preserve">I have relied on the evidence in the Assessment Team’s report in making my decision on compliance as outlined in the table above. A summary of the evidence is outlined below. </w:t>
      </w:r>
    </w:p>
    <w:p w14:paraId="24168FB9" w14:textId="5527FD0B" w:rsidR="009358D8" w:rsidRDefault="00E40775" w:rsidP="00242196">
      <w:pPr>
        <w:pStyle w:val="NormalArial"/>
      </w:pPr>
      <w:r>
        <w:t xml:space="preserve">The Assessment Team reviewed a range of reports that support workforce planning, including rosters. The service has a system for backfilling planned and short notice leave. </w:t>
      </w:r>
    </w:p>
    <w:p w14:paraId="7A236EFA" w14:textId="019CCA01" w:rsidR="00E40775" w:rsidRDefault="00E40775" w:rsidP="00242196">
      <w:pPr>
        <w:pStyle w:val="NormalArial"/>
      </w:pPr>
      <w:r>
        <w:t xml:space="preserve">Consumers were positive about their interactions with staff and found staff caring and respectful. Consumers said in various ways that staff are good at their jobs. </w:t>
      </w:r>
    </w:p>
    <w:p w14:paraId="3ABFAA60" w14:textId="09DC563E" w:rsidR="00E40775" w:rsidRDefault="00E40775" w:rsidP="00242196">
      <w:pPr>
        <w:pStyle w:val="NormalArial"/>
      </w:pPr>
      <w:r w:rsidRPr="00E40775">
        <w:t xml:space="preserve">Management discussed the staff qualifications, skills and knowledge required to effectively perform </w:t>
      </w:r>
      <w:r w:rsidR="00BF4FD8">
        <w:t>each</w:t>
      </w:r>
      <w:r w:rsidRPr="00E40775">
        <w:t xml:space="preserve"> roles. All staff have a position description that documents the qualifications required for the role. </w:t>
      </w:r>
      <w:r w:rsidR="00BF4FD8">
        <w:t>Q</w:t>
      </w:r>
      <w:r w:rsidRPr="00E40775">
        <w:t>ualifications and probity checks are undertaken before the staff commence work with the organisation.</w:t>
      </w:r>
    </w:p>
    <w:p w14:paraId="105E0794" w14:textId="64E54450" w:rsidR="00E40775" w:rsidRPr="002E317D" w:rsidRDefault="002E317D" w:rsidP="00242196">
      <w:pPr>
        <w:pStyle w:val="NormalArial"/>
      </w:pPr>
      <w:r w:rsidRPr="002E317D">
        <w:t>The service has a</w:t>
      </w:r>
      <w:r w:rsidR="00E40775" w:rsidRPr="002E317D">
        <w:t xml:space="preserve"> ‘Learning Ladder Care’ program </w:t>
      </w:r>
      <w:r w:rsidRPr="002E317D">
        <w:t xml:space="preserve">which supports staff in gaining </w:t>
      </w:r>
      <w:r w:rsidR="00E40775" w:rsidRPr="002E317D">
        <w:t>competenc</w:t>
      </w:r>
      <w:r w:rsidRPr="002E317D">
        <w:t xml:space="preserve">ies and completing </w:t>
      </w:r>
      <w:r w:rsidR="00E40775" w:rsidRPr="002E317D">
        <w:t xml:space="preserve">training. Management advised that in addition to the learning platform the staff are also provided with training when new processes are implemented. The training ‘Keep Learning’ has a number of different topics </w:t>
      </w:r>
      <w:r w:rsidRPr="002E317D">
        <w:t xml:space="preserve">such as the </w:t>
      </w:r>
      <w:r w:rsidR="00E40775" w:rsidRPr="002E317D">
        <w:t>Serious Incident Response Scheme.</w:t>
      </w:r>
    </w:p>
    <w:p w14:paraId="7358CD0D" w14:textId="30BF6C13" w:rsidR="002E317D" w:rsidRPr="009358D8" w:rsidRDefault="002E317D" w:rsidP="00242196">
      <w:pPr>
        <w:pStyle w:val="NormalArial"/>
      </w:pPr>
      <w:r w:rsidRPr="002E317D">
        <w:t>Staff stated they work together with their manager to complete the performance and supervision documentation. They meet to discuss and implement any changes or training requirements. A staff performance/supervision document was viewed which identified appropriate supervision is undertaken and annual staff performance is managed.</w:t>
      </w:r>
    </w:p>
    <w:p w14:paraId="14C251ED" w14:textId="34486BAA" w:rsidR="00216AB1" w:rsidRDefault="00216AB1">
      <w:pPr>
        <w:spacing w:after="160" w:line="259" w:lineRule="auto"/>
        <w:rPr>
          <w:rFonts w:ascii="Arial" w:hAnsi="Arial" w:cs="Arial"/>
        </w:rPr>
      </w:pPr>
      <w:r>
        <w:br w:type="page"/>
      </w:r>
    </w:p>
    <w:p w14:paraId="57BD6DBE" w14:textId="77777777" w:rsidR="00FC045E" w:rsidRPr="00A36AA9" w:rsidRDefault="001841F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43"/>
        <w:gridCol w:w="1835"/>
      </w:tblGrid>
      <w:tr w:rsidR="007C15EF" w14:paraId="57BD6DC2" w14:textId="77777777" w:rsidTr="00216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57BD6DBF" w14:textId="77777777" w:rsidR="003217D3" w:rsidRPr="003217D3" w:rsidRDefault="001841F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3" w:type="dxa"/>
          </w:tcPr>
          <w:p w14:paraId="57BD6DC0" w14:textId="7D9FC2F5" w:rsidR="003217D3" w:rsidRPr="003217D3" w:rsidRDefault="00216A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57BD6DC1" w14:textId="77777777" w:rsidR="003217D3" w:rsidRPr="003217D3" w:rsidRDefault="001841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3010" w14:paraId="57BD6DC7"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C3"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25" w:type="dxa"/>
            <w:shd w:val="clear" w:color="auto" w:fill="auto"/>
            <w:vAlign w:val="top"/>
          </w:tcPr>
          <w:p w14:paraId="57BD6DC4"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57BD6DC5" w14:textId="346CCC7B"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20790980"/>
                <w:placeholder>
                  <w:docPart w:val="6161F379826F42FDBD65F0807F6840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shd w:val="clear" w:color="auto" w:fill="auto"/>
            <w:vAlign w:val="top"/>
          </w:tcPr>
          <w:p w14:paraId="57BD6DC6" w14:textId="3431E42C"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4062642"/>
                <w:placeholder>
                  <w:docPart w:val="543E5D209AE34560B093D14CB33340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CC" w14:textId="77777777" w:rsidTr="00216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C8"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25" w:type="dxa"/>
            <w:shd w:val="clear" w:color="auto" w:fill="auto"/>
            <w:vAlign w:val="top"/>
          </w:tcPr>
          <w:p w14:paraId="57BD6DC9" w14:textId="77777777" w:rsidR="00D83010" w:rsidRPr="00244176" w:rsidRDefault="00D83010"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57BD6DCA" w14:textId="4AAC98FD"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6649536"/>
                <w:placeholder>
                  <w:docPart w:val="327B8C8DCAA9457D88BC5F48A2FCB9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shd w:val="clear" w:color="auto" w:fill="auto"/>
            <w:vAlign w:val="top"/>
          </w:tcPr>
          <w:p w14:paraId="57BD6DCB" w14:textId="204D517B"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39433380"/>
                <w:placeholder>
                  <w:docPart w:val="08B353805F474B40ABBB9ACEB29CB2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D7"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CD"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25" w:type="dxa"/>
            <w:shd w:val="clear" w:color="auto" w:fill="auto"/>
            <w:vAlign w:val="top"/>
          </w:tcPr>
          <w:p w14:paraId="57BD6DCE"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7BD6DCF" w14:textId="77777777" w:rsidR="00D83010" w:rsidRPr="00244176" w:rsidRDefault="00D83010" w:rsidP="00D830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7BD6DD0" w14:textId="77777777" w:rsidR="00D83010" w:rsidRPr="00244176" w:rsidRDefault="00D83010" w:rsidP="00D830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7BD6DD1" w14:textId="77777777" w:rsidR="00D83010" w:rsidRPr="00244176" w:rsidRDefault="00D83010" w:rsidP="00D830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7BD6DD2" w14:textId="77777777" w:rsidR="00D83010" w:rsidRPr="00244176" w:rsidRDefault="00D83010" w:rsidP="00D830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7BD6DD3" w14:textId="77777777" w:rsidR="00D83010" w:rsidRPr="00244176" w:rsidRDefault="00D83010" w:rsidP="00D830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7BD6DD4" w14:textId="77777777" w:rsidR="00D83010" w:rsidRPr="00244176" w:rsidRDefault="00D83010" w:rsidP="00D830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vAlign w:val="top"/>
          </w:tcPr>
          <w:p w14:paraId="57BD6DD5" w14:textId="67BBC46E"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8622871"/>
                <w:placeholder>
                  <w:docPart w:val="03B0A61665434139AD29172398693B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shd w:val="clear" w:color="auto" w:fill="auto"/>
            <w:vAlign w:val="top"/>
          </w:tcPr>
          <w:p w14:paraId="57BD6DD6" w14:textId="511F10E7"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83636585"/>
                <w:placeholder>
                  <w:docPart w:val="7FFD4CF830BD44B2BBE9D0AE51BF65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E0" w14:textId="77777777" w:rsidTr="00216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D8"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25" w:type="dxa"/>
            <w:shd w:val="clear" w:color="auto" w:fill="auto"/>
            <w:vAlign w:val="top"/>
          </w:tcPr>
          <w:p w14:paraId="57BD6DD9" w14:textId="77777777" w:rsidR="00D83010" w:rsidRPr="00244176" w:rsidRDefault="00D83010"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7BD6DDA" w14:textId="77777777" w:rsidR="00D83010" w:rsidRPr="00244176" w:rsidRDefault="00D83010" w:rsidP="00D8301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7BD6DDB" w14:textId="77777777" w:rsidR="00D83010" w:rsidRPr="00244176" w:rsidRDefault="00D83010" w:rsidP="00D8301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7BD6DDC" w14:textId="77777777" w:rsidR="00D83010" w:rsidRPr="00244176" w:rsidRDefault="00D83010" w:rsidP="00D8301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7BD6DDD" w14:textId="77777777" w:rsidR="00D83010" w:rsidRPr="00244176" w:rsidRDefault="00D83010" w:rsidP="00D8301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vAlign w:val="top"/>
          </w:tcPr>
          <w:p w14:paraId="57BD6DDE" w14:textId="387F1AFA" w:rsidR="00D83010" w:rsidRPr="00CC646C" w:rsidRDefault="00E81A43" w:rsidP="00D830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3483395"/>
                <w:placeholder>
                  <w:docPart w:val="D124E49E355943228A660D1D30BD75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shd w:val="clear" w:color="auto" w:fill="auto"/>
            <w:vAlign w:val="top"/>
          </w:tcPr>
          <w:p w14:paraId="57BD6DDF" w14:textId="29635237" w:rsidR="00D83010" w:rsidRPr="00CC646C" w:rsidRDefault="00E81A43" w:rsidP="00D830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42604883"/>
                <w:placeholder>
                  <w:docPart w:val="E2F59AD7DEF44ED2B892DFC572498A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r w:rsidR="00D83010" w14:paraId="57BD6DE8" w14:textId="77777777" w:rsidTr="00216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6DE1" w14:textId="77777777" w:rsidR="00D83010" w:rsidRPr="00244176" w:rsidRDefault="00D83010" w:rsidP="00D830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25" w:type="dxa"/>
            <w:shd w:val="clear" w:color="auto" w:fill="auto"/>
            <w:vAlign w:val="top"/>
          </w:tcPr>
          <w:p w14:paraId="57BD6DE2" w14:textId="77777777" w:rsidR="00D83010" w:rsidRPr="00244176" w:rsidRDefault="00D83010"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7BD6DE3" w14:textId="77777777" w:rsidR="00D83010" w:rsidRPr="00244176" w:rsidRDefault="00D83010" w:rsidP="00D8301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7BD6DE4" w14:textId="77777777" w:rsidR="00D83010" w:rsidRPr="00244176" w:rsidRDefault="00D83010" w:rsidP="00D8301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7BD6DE5" w14:textId="77777777" w:rsidR="00D83010" w:rsidRPr="00244176" w:rsidRDefault="00D83010" w:rsidP="00D8301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vAlign w:val="top"/>
          </w:tcPr>
          <w:p w14:paraId="57BD6DE6" w14:textId="6B7A6B42"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40835574"/>
                <w:placeholder>
                  <w:docPart w:val="D82A7F3D412D4CA99EA30D3CC49D2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c>
          <w:tcPr>
            <w:tcW w:w="1835" w:type="dxa"/>
            <w:shd w:val="clear" w:color="auto" w:fill="auto"/>
            <w:vAlign w:val="top"/>
          </w:tcPr>
          <w:p w14:paraId="57BD6DE7" w14:textId="2EAB3F16" w:rsidR="00D83010" w:rsidRPr="00CC646C" w:rsidRDefault="00E81A43" w:rsidP="00D830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413051"/>
                <w:placeholder>
                  <w:docPart w:val="3829D79473B548D58FCED78E1CDD3E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0">
                  <w:rPr>
                    <w:rFonts w:ascii="Arial" w:hAnsi="Arial" w:cs="Arial"/>
                    <w:color w:val="auto"/>
                  </w:rPr>
                  <w:t>Compliant</w:t>
                </w:r>
              </w:sdtContent>
            </w:sdt>
            <w:r w:rsidR="00D83010" w:rsidRPr="00CC646C">
              <w:rPr>
                <w:rFonts w:ascii="Arial" w:hAnsi="Arial" w:cs="Arial"/>
                <w:color w:val="auto"/>
              </w:rPr>
              <w:t xml:space="preserve"> </w:t>
            </w:r>
          </w:p>
        </w:tc>
      </w:tr>
    </w:tbl>
    <w:p w14:paraId="57BD6DE9" w14:textId="77777777" w:rsidR="007B3959" w:rsidRDefault="001841F3" w:rsidP="003217D3">
      <w:pPr>
        <w:pStyle w:val="Heading20"/>
      </w:pPr>
      <w:r w:rsidRPr="00A36AA9">
        <w:t>Findings</w:t>
      </w:r>
    </w:p>
    <w:p w14:paraId="46E53849" w14:textId="4A7AAF51" w:rsidR="00822FF6" w:rsidRPr="009358D8" w:rsidRDefault="00822FF6" w:rsidP="00242196">
      <w:pPr>
        <w:pStyle w:val="NormalArial"/>
      </w:pPr>
      <w:r>
        <w:t xml:space="preserve">I have relied on the evidence in the Assessment Team’s report in making my decision on compliance as outlined in the table above. A summary of the evidence is outlined below. </w:t>
      </w:r>
    </w:p>
    <w:p w14:paraId="29C0B395" w14:textId="54C7B097" w:rsidR="00147BA9" w:rsidRPr="00147BA9" w:rsidRDefault="00147BA9" w:rsidP="00242196">
      <w:pPr>
        <w:pStyle w:val="NormalArial"/>
      </w:pPr>
      <w:r>
        <w:lastRenderedPageBreak/>
        <w:t xml:space="preserve">The service uses a focus group model to engage consumers in different aspects of how the service operates and how improvements can be made. For example, </w:t>
      </w:r>
      <w:r w:rsidRPr="00147BA9">
        <w:t xml:space="preserve">a communication and engagement focus group was convened to discuss issues with communication and improvements that would assist in ensuring consumers are kept informed about their care and services. A client advisory group was </w:t>
      </w:r>
      <w:r w:rsidR="00BF4FD8">
        <w:t xml:space="preserve">separately </w:t>
      </w:r>
      <w:r w:rsidRPr="00147BA9">
        <w:t xml:space="preserve">convened when </w:t>
      </w:r>
      <w:r>
        <w:t xml:space="preserve">considering how to make improvements to the </w:t>
      </w:r>
      <w:r w:rsidRPr="00147BA9">
        <w:t xml:space="preserve">monthly </w:t>
      </w:r>
      <w:r w:rsidR="00316942">
        <w:t xml:space="preserve">consumer </w:t>
      </w:r>
      <w:r w:rsidRPr="00147BA9">
        <w:t>statement.</w:t>
      </w:r>
    </w:p>
    <w:p w14:paraId="4D2665E2" w14:textId="65F02E97" w:rsidR="00316942" w:rsidRDefault="00147BA9" w:rsidP="00242196">
      <w:pPr>
        <w:pStyle w:val="NormalArial"/>
      </w:pPr>
      <w:r w:rsidRPr="00906135">
        <w:t xml:space="preserve">The service ensures Board members have </w:t>
      </w:r>
      <w:r w:rsidR="00BF4FD8">
        <w:t xml:space="preserve">the </w:t>
      </w:r>
      <w:r w:rsidRPr="00906135">
        <w:t xml:space="preserve">appropriate skills </w:t>
      </w:r>
      <w:r w:rsidR="00316942">
        <w:t>and that these align with the</w:t>
      </w:r>
      <w:r w:rsidRPr="00906135">
        <w:t xml:space="preserve"> organisation</w:t>
      </w:r>
      <w:r w:rsidR="00BF4FD8">
        <w:t>’s</w:t>
      </w:r>
      <w:r w:rsidRPr="00906135">
        <w:t xml:space="preserve"> skills matrix. The Board is supported by five subcommittees or pillars th</w:t>
      </w:r>
      <w:r w:rsidR="00BF4FD8">
        <w:t>at</w:t>
      </w:r>
      <w:r w:rsidRPr="00906135">
        <w:t xml:space="preserve"> include a finance audit and risk committee and a quality clinical governance committee. Documentation provided to the Board includes </w:t>
      </w:r>
      <w:r w:rsidR="00316942">
        <w:t xml:space="preserve">the </w:t>
      </w:r>
      <w:r w:rsidRPr="00906135">
        <w:t>minutes of meetings from subcommittees</w:t>
      </w:r>
      <w:r w:rsidR="00316942">
        <w:t xml:space="preserve">. </w:t>
      </w:r>
    </w:p>
    <w:p w14:paraId="3165B316" w14:textId="3B1D4968" w:rsidR="00316942" w:rsidRPr="00316942" w:rsidRDefault="00316942" w:rsidP="00242196">
      <w:pPr>
        <w:pStyle w:val="NormalArial"/>
      </w:pPr>
      <w:r w:rsidRPr="00316942">
        <w:t>Governance systems monitor information management; continuous improvement; financial governance; workforce governance, regulatory compliance and feedback and complaints</w:t>
      </w:r>
      <w:r>
        <w:t xml:space="preserve"> within the service.</w:t>
      </w:r>
    </w:p>
    <w:p w14:paraId="38316BF6" w14:textId="171E6F28" w:rsidR="00316942" w:rsidRDefault="00906135" w:rsidP="00242196">
      <w:pPr>
        <w:pStyle w:val="NormalArial"/>
      </w:pPr>
      <w:r>
        <w:t xml:space="preserve">A clinical governance framework is in place with clinical incidents </w:t>
      </w:r>
      <w:r w:rsidR="00316942">
        <w:t xml:space="preserve">are </w:t>
      </w:r>
      <w:r>
        <w:t xml:space="preserve">managed by a clinical subcommittee </w:t>
      </w:r>
      <w:r w:rsidR="00BF4FD8">
        <w:t>and recorded in the incident management system.</w:t>
      </w:r>
      <w:r>
        <w:t xml:space="preserve"> </w:t>
      </w:r>
      <w:r w:rsidR="00316942">
        <w:t>A</w:t>
      </w:r>
      <w:r w:rsidR="00316942" w:rsidRPr="00906135">
        <w:t xml:space="preserve"> </w:t>
      </w:r>
      <w:r w:rsidR="00316942">
        <w:t>r</w:t>
      </w:r>
      <w:r w:rsidR="00316942" w:rsidRPr="00906135">
        <w:t xml:space="preserve">isk management </w:t>
      </w:r>
      <w:r w:rsidR="00316942">
        <w:t xml:space="preserve">framework is also in place </w:t>
      </w:r>
      <w:r w:rsidR="00316942" w:rsidRPr="00906135">
        <w:t xml:space="preserve">and risk register is maintained. </w:t>
      </w:r>
    </w:p>
    <w:p w14:paraId="5E542774" w14:textId="09ED3022" w:rsidR="00906135" w:rsidRDefault="00906135" w:rsidP="00242196">
      <w:pPr>
        <w:pStyle w:val="NormalArial"/>
      </w:pPr>
      <w:r w:rsidRPr="00906135">
        <w:t>The organisation has a restrictive practices policy and procedure</w:t>
      </w:r>
      <w:r>
        <w:t xml:space="preserve"> and practices open disclosure as part of its complaint management process.</w:t>
      </w:r>
      <w:r w:rsidR="00316942">
        <w:t xml:space="preserve"> </w:t>
      </w:r>
    </w:p>
    <w:p w14:paraId="4D10FE72" w14:textId="77777777" w:rsidR="00316942" w:rsidRDefault="00316942" w:rsidP="00242196">
      <w:pPr>
        <w:pStyle w:val="NormalArial"/>
      </w:pPr>
      <w:r>
        <w:t xml:space="preserve">Consumers are provided with information on the overuse of antibiotics. </w:t>
      </w:r>
    </w:p>
    <w:p w14:paraId="7B9A1267" w14:textId="791C16F0" w:rsidR="00906135" w:rsidRPr="00906135" w:rsidRDefault="00906135" w:rsidP="00242196">
      <w:pPr>
        <w:pStyle w:val="NormalArial"/>
      </w:pPr>
      <w:r w:rsidRPr="00906135">
        <w:t>Staff complete online training on key aspects of clinical management including antimicrobial stewardship; minimising the use of restrain</w:t>
      </w:r>
      <w:r>
        <w:t>t and open disclosure.</w:t>
      </w:r>
    </w:p>
    <w:sectPr w:rsidR="00906135" w:rsidRPr="0090613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D6DF6" w14:textId="77777777" w:rsidR="00D4799E" w:rsidRDefault="001841F3">
      <w:pPr>
        <w:spacing w:after="0"/>
      </w:pPr>
      <w:r>
        <w:separator/>
      </w:r>
    </w:p>
  </w:endnote>
  <w:endnote w:type="continuationSeparator" w:id="0">
    <w:p w14:paraId="57BD6DF8" w14:textId="77777777" w:rsidR="00D4799E" w:rsidRDefault="001841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6DF0" w14:textId="77777777" w:rsidR="00DF37F2" w:rsidRPr="00DF37F2" w:rsidRDefault="001841F3" w:rsidP="00DF37F2">
    <w:pPr>
      <w:pStyle w:val="FooterArial9"/>
      <w:rPr>
        <w:rStyle w:val="FooterBold"/>
        <w:rFonts w:ascii="Arial" w:hAnsi="Arial"/>
        <w:b w:val="0"/>
      </w:rPr>
    </w:pPr>
    <w:r w:rsidRPr="00DF37F2">
      <w:rPr>
        <w:rStyle w:val="FooterBold"/>
        <w:rFonts w:ascii="Arial" w:hAnsi="Arial"/>
        <w:b w:val="0"/>
      </w:rPr>
      <w:t>Name of service: Mercy Health &amp; Aged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7BD6DF1" w14:textId="77777777" w:rsidR="00DF37F2" w:rsidRPr="00DF37F2" w:rsidRDefault="001841F3" w:rsidP="00DF37F2">
    <w:pPr>
      <w:pStyle w:val="FooterArial9"/>
      <w:rPr>
        <w:rStyle w:val="FooterBold"/>
        <w:rFonts w:ascii="Arial" w:hAnsi="Arial"/>
        <w:b w:val="0"/>
      </w:rPr>
    </w:pPr>
    <w:r w:rsidRPr="00DF37F2">
      <w:rPr>
        <w:rStyle w:val="FooterBold"/>
        <w:rFonts w:ascii="Arial" w:hAnsi="Arial"/>
        <w:b w:val="0"/>
      </w:rPr>
      <w:t>Commission ID: 300492</w:t>
    </w:r>
    <w:r w:rsidRPr="00DF37F2">
      <w:rPr>
        <w:rStyle w:val="FooterBold"/>
        <w:rFonts w:ascii="Arial" w:hAnsi="Arial"/>
        <w:b w:val="0"/>
      </w:rPr>
      <w:tab/>
      <w:t xml:space="preserve">OFFICIAL: Sensitive </w:t>
    </w:r>
  </w:p>
  <w:p w14:paraId="57BD6DF2" w14:textId="77777777" w:rsidR="00DF37F2" w:rsidRPr="00DF37F2" w:rsidRDefault="001841F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D6DED" w14:textId="77777777" w:rsidR="00C4295B" w:rsidRDefault="001841F3" w:rsidP="00D71F88">
      <w:pPr>
        <w:spacing w:after="0"/>
      </w:pPr>
      <w:r>
        <w:separator/>
      </w:r>
    </w:p>
  </w:footnote>
  <w:footnote w:type="continuationSeparator" w:id="0">
    <w:p w14:paraId="57BD6DEE" w14:textId="77777777" w:rsidR="00C4295B" w:rsidRDefault="001841F3" w:rsidP="00D71F88">
      <w:pPr>
        <w:spacing w:after="0"/>
      </w:pPr>
      <w:r>
        <w:continuationSeparator/>
      </w:r>
    </w:p>
  </w:footnote>
  <w:footnote w:id="1">
    <w:p w14:paraId="57BD6DF8" w14:textId="64B2CC65" w:rsidR="000078F8" w:rsidRDefault="001841F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43B9E">
        <w:rPr>
          <w:rFonts w:ascii="Arial" w:hAnsi="Arial" w:cs="Arial"/>
          <w:color w:val="auto"/>
          <w:sz w:val="20"/>
          <w:szCs w:val="20"/>
        </w:rPr>
        <w:t>section 57</w:t>
      </w:r>
      <w:r w:rsidRPr="00E43B9E">
        <w:rPr>
          <w:rFonts w:ascii="Arial" w:hAnsi="Arial" w:cs="Arial"/>
          <w:b/>
          <w:color w:val="auto"/>
          <w:sz w:val="20"/>
          <w:szCs w:val="20"/>
        </w:rPr>
        <w:t xml:space="preserve"> </w:t>
      </w:r>
      <w:r w:rsidRPr="00E43B9E">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57BD6DF9" w14:textId="77777777" w:rsidR="00540817" w:rsidRDefault="00E81A4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6DEF" w14:textId="77777777" w:rsidR="00D71F88" w:rsidRDefault="001841F3">
    <w:pPr>
      <w:pStyle w:val="Header"/>
    </w:pPr>
    <w:r>
      <w:rPr>
        <w:noProof/>
        <w:color w:val="2B579A"/>
        <w:shd w:val="clear" w:color="auto" w:fill="E6E6E6"/>
        <w:lang w:val="en-US"/>
      </w:rPr>
      <w:drawing>
        <wp:anchor distT="0" distB="0" distL="114300" distR="114300" simplePos="0" relativeHeight="251659264" behindDoc="1" locked="0" layoutInCell="1" allowOverlap="1" wp14:anchorId="57BD6DF4" wp14:editId="57BD6DF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173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6DF3" w14:textId="77777777" w:rsidR="00FA0A5B" w:rsidRDefault="001841F3">
    <w:pPr>
      <w:pStyle w:val="Header"/>
    </w:pPr>
    <w:r>
      <w:rPr>
        <w:noProof/>
      </w:rPr>
      <w:drawing>
        <wp:anchor distT="0" distB="0" distL="114300" distR="114300" simplePos="0" relativeHeight="251658240" behindDoc="0" locked="0" layoutInCell="1" allowOverlap="1" wp14:anchorId="57BD6DF6" wp14:editId="57BD6DF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FFEA47A">
      <w:start w:val="1"/>
      <w:numFmt w:val="lowerRoman"/>
      <w:lvlText w:val="(%1)"/>
      <w:lvlJc w:val="left"/>
      <w:pPr>
        <w:ind w:left="1080" w:hanging="720"/>
      </w:pPr>
      <w:rPr>
        <w:rFonts w:hint="default"/>
      </w:rPr>
    </w:lvl>
    <w:lvl w:ilvl="1" w:tplc="5FE2C752" w:tentative="1">
      <w:start w:val="1"/>
      <w:numFmt w:val="lowerLetter"/>
      <w:lvlText w:val="%2."/>
      <w:lvlJc w:val="left"/>
      <w:pPr>
        <w:ind w:left="1440" w:hanging="360"/>
      </w:pPr>
    </w:lvl>
    <w:lvl w:ilvl="2" w:tplc="4A60BB66" w:tentative="1">
      <w:start w:val="1"/>
      <w:numFmt w:val="lowerRoman"/>
      <w:lvlText w:val="%3."/>
      <w:lvlJc w:val="right"/>
      <w:pPr>
        <w:ind w:left="2160" w:hanging="180"/>
      </w:pPr>
    </w:lvl>
    <w:lvl w:ilvl="3" w:tplc="E0FE2A7C" w:tentative="1">
      <w:start w:val="1"/>
      <w:numFmt w:val="decimal"/>
      <w:lvlText w:val="%4."/>
      <w:lvlJc w:val="left"/>
      <w:pPr>
        <w:ind w:left="2880" w:hanging="360"/>
      </w:pPr>
    </w:lvl>
    <w:lvl w:ilvl="4" w:tplc="625CEF16" w:tentative="1">
      <w:start w:val="1"/>
      <w:numFmt w:val="lowerLetter"/>
      <w:lvlText w:val="%5."/>
      <w:lvlJc w:val="left"/>
      <w:pPr>
        <w:ind w:left="3600" w:hanging="360"/>
      </w:pPr>
    </w:lvl>
    <w:lvl w:ilvl="5" w:tplc="DBE21E54" w:tentative="1">
      <w:start w:val="1"/>
      <w:numFmt w:val="lowerRoman"/>
      <w:lvlText w:val="%6."/>
      <w:lvlJc w:val="right"/>
      <w:pPr>
        <w:ind w:left="4320" w:hanging="180"/>
      </w:pPr>
    </w:lvl>
    <w:lvl w:ilvl="6" w:tplc="D8AC0046" w:tentative="1">
      <w:start w:val="1"/>
      <w:numFmt w:val="decimal"/>
      <w:lvlText w:val="%7."/>
      <w:lvlJc w:val="left"/>
      <w:pPr>
        <w:ind w:left="5040" w:hanging="360"/>
      </w:pPr>
    </w:lvl>
    <w:lvl w:ilvl="7" w:tplc="D2021A00" w:tentative="1">
      <w:start w:val="1"/>
      <w:numFmt w:val="lowerLetter"/>
      <w:lvlText w:val="%8."/>
      <w:lvlJc w:val="left"/>
      <w:pPr>
        <w:ind w:left="5760" w:hanging="360"/>
      </w:pPr>
    </w:lvl>
    <w:lvl w:ilvl="8" w:tplc="E318BF6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E6E14E2">
      <w:start w:val="1"/>
      <w:numFmt w:val="lowerRoman"/>
      <w:lvlText w:val="(%1)"/>
      <w:lvlJc w:val="left"/>
      <w:pPr>
        <w:ind w:left="1080" w:hanging="720"/>
      </w:pPr>
      <w:rPr>
        <w:rFonts w:hint="default"/>
      </w:rPr>
    </w:lvl>
    <w:lvl w:ilvl="1" w:tplc="96C0AEF0" w:tentative="1">
      <w:start w:val="1"/>
      <w:numFmt w:val="lowerLetter"/>
      <w:lvlText w:val="%2."/>
      <w:lvlJc w:val="left"/>
      <w:pPr>
        <w:ind w:left="1440" w:hanging="360"/>
      </w:pPr>
    </w:lvl>
    <w:lvl w:ilvl="2" w:tplc="B7AE2076" w:tentative="1">
      <w:start w:val="1"/>
      <w:numFmt w:val="lowerRoman"/>
      <w:lvlText w:val="%3."/>
      <w:lvlJc w:val="right"/>
      <w:pPr>
        <w:ind w:left="2160" w:hanging="180"/>
      </w:pPr>
    </w:lvl>
    <w:lvl w:ilvl="3" w:tplc="D878F5FE" w:tentative="1">
      <w:start w:val="1"/>
      <w:numFmt w:val="decimal"/>
      <w:lvlText w:val="%4."/>
      <w:lvlJc w:val="left"/>
      <w:pPr>
        <w:ind w:left="2880" w:hanging="360"/>
      </w:pPr>
    </w:lvl>
    <w:lvl w:ilvl="4" w:tplc="DD9E8F56" w:tentative="1">
      <w:start w:val="1"/>
      <w:numFmt w:val="lowerLetter"/>
      <w:lvlText w:val="%5."/>
      <w:lvlJc w:val="left"/>
      <w:pPr>
        <w:ind w:left="3600" w:hanging="360"/>
      </w:pPr>
    </w:lvl>
    <w:lvl w:ilvl="5" w:tplc="47B45766" w:tentative="1">
      <w:start w:val="1"/>
      <w:numFmt w:val="lowerRoman"/>
      <w:lvlText w:val="%6."/>
      <w:lvlJc w:val="right"/>
      <w:pPr>
        <w:ind w:left="4320" w:hanging="180"/>
      </w:pPr>
    </w:lvl>
    <w:lvl w:ilvl="6" w:tplc="39A4CAE0" w:tentative="1">
      <w:start w:val="1"/>
      <w:numFmt w:val="decimal"/>
      <w:lvlText w:val="%7."/>
      <w:lvlJc w:val="left"/>
      <w:pPr>
        <w:ind w:left="5040" w:hanging="360"/>
      </w:pPr>
    </w:lvl>
    <w:lvl w:ilvl="7" w:tplc="6D92EF52" w:tentative="1">
      <w:start w:val="1"/>
      <w:numFmt w:val="lowerLetter"/>
      <w:lvlText w:val="%8."/>
      <w:lvlJc w:val="left"/>
      <w:pPr>
        <w:ind w:left="5760" w:hanging="360"/>
      </w:pPr>
    </w:lvl>
    <w:lvl w:ilvl="8" w:tplc="E5E642E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7A4B822">
      <w:start w:val="1"/>
      <w:numFmt w:val="lowerRoman"/>
      <w:lvlText w:val="(%1)"/>
      <w:lvlJc w:val="left"/>
      <w:pPr>
        <w:ind w:left="1080" w:hanging="720"/>
      </w:pPr>
      <w:rPr>
        <w:rFonts w:hint="default"/>
      </w:rPr>
    </w:lvl>
    <w:lvl w:ilvl="1" w:tplc="81AC21DE" w:tentative="1">
      <w:start w:val="1"/>
      <w:numFmt w:val="lowerLetter"/>
      <w:lvlText w:val="%2."/>
      <w:lvlJc w:val="left"/>
      <w:pPr>
        <w:ind w:left="1440" w:hanging="360"/>
      </w:pPr>
    </w:lvl>
    <w:lvl w:ilvl="2" w:tplc="C5A60D30" w:tentative="1">
      <w:start w:val="1"/>
      <w:numFmt w:val="lowerRoman"/>
      <w:lvlText w:val="%3."/>
      <w:lvlJc w:val="right"/>
      <w:pPr>
        <w:ind w:left="2160" w:hanging="180"/>
      </w:pPr>
    </w:lvl>
    <w:lvl w:ilvl="3" w:tplc="676AC6D8" w:tentative="1">
      <w:start w:val="1"/>
      <w:numFmt w:val="decimal"/>
      <w:lvlText w:val="%4."/>
      <w:lvlJc w:val="left"/>
      <w:pPr>
        <w:ind w:left="2880" w:hanging="360"/>
      </w:pPr>
    </w:lvl>
    <w:lvl w:ilvl="4" w:tplc="D88C26A0" w:tentative="1">
      <w:start w:val="1"/>
      <w:numFmt w:val="lowerLetter"/>
      <w:lvlText w:val="%5."/>
      <w:lvlJc w:val="left"/>
      <w:pPr>
        <w:ind w:left="3600" w:hanging="360"/>
      </w:pPr>
    </w:lvl>
    <w:lvl w:ilvl="5" w:tplc="0E2610C0" w:tentative="1">
      <w:start w:val="1"/>
      <w:numFmt w:val="lowerRoman"/>
      <w:lvlText w:val="%6."/>
      <w:lvlJc w:val="right"/>
      <w:pPr>
        <w:ind w:left="4320" w:hanging="180"/>
      </w:pPr>
    </w:lvl>
    <w:lvl w:ilvl="6" w:tplc="D452F2DC" w:tentative="1">
      <w:start w:val="1"/>
      <w:numFmt w:val="decimal"/>
      <w:lvlText w:val="%7."/>
      <w:lvlJc w:val="left"/>
      <w:pPr>
        <w:ind w:left="5040" w:hanging="360"/>
      </w:pPr>
    </w:lvl>
    <w:lvl w:ilvl="7" w:tplc="8278BCB0" w:tentative="1">
      <w:start w:val="1"/>
      <w:numFmt w:val="lowerLetter"/>
      <w:lvlText w:val="%8."/>
      <w:lvlJc w:val="left"/>
      <w:pPr>
        <w:ind w:left="5760" w:hanging="360"/>
      </w:pPr>
    </w:lvl>
    <w:lvl w:ilvl="8" w:tplc="36CEF14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9C6DE0A">
      <w:start w:val="1"/>
      <w:numFmt w:val="lowerRoman"/>
      <w:lvlText w:val="(%1)"/>
      <w:lvlJc w:val="left"/>
      <w:pPr>
        <w:ind w:left="1080" w:hanging="720"/>
      </w:pPr>
      <w:rPr>
        <w:rFonts w:hint="default"/>
      </w:rPr>
    </w:lvl>
    <w:lvl w:ilvl="1" w:tplc="B044C296" w:tentative="1">
      <w:start w:val="1"/>
      <w:numFmt w:val="lowerLetter"/>
      <w:lvlText w:val="%2."/>
      <w:lvlJc w:val="left"/>
      <w:pPr>
        <w:ind w:left="1440" w:hanging="360"/>
      </w:pPr>
    </w:lvl>
    <w:lvl w:ilvl="2" w:tplc="8DDA6ABC" w:tentative="1">
      <w:start w:val="1"/>
      <w:numFmt w:val="lowerRoman"/>
      <w:lvlText w:val="%3."/>
      <w:lvlJc w:val="right"/>
      <w:pPr>
        <w:ind w:left="2160" w:hanging="180"/>
      </w:pPr>
    </w:lvl>
    <w:lvl w:ilvl="3" w:tplc="3D381176" w:tentative="1">
      <w:start w:val="1"/>
      <w:numFmt w:val="decimal"/>
      <w:lvlText w:val="%4."/>
      <w:lvlJc w:val="left"/>
      <w:pPr>
        <w:ind w:left="2880" w:hanging="360"/>
      </w:pPr>
    </w:lvl>
    <w:lvl w:ilvl="4" w:tplc="56661FAC" w:tentative="1">
      <w:start w:val="1"/>
      <w:numFmt w:val="lowerLetter"/>
      <w:lvlText w:val="%5."/>
      <w:lvlJc w:val="left"/>
      <w:pPr>
        <w:ind w:left="3600" w:hanging="360"/>
      </w:pPr>
    </w:lvl>
    <w:lvl w:ilvl="5" w:tplc="8E8036F4" w:tentative="1">
      <w:start w:val="1"/>
      <w:numFmt w:val="lowerRoman"/>
      <w:lvlText w:val="%6."/>
      <w:lvlJc w:val="right"/>
      <w:pPr>
        <w:ind w:left="4320" w:hanging="180"/>
      </w:pPr>
    </w:lvl>
    <w:lvl w:ilvl="6" w:tplc="7FB4ADF8" w:tentative="1">
      <w:start w:val="1"/>
      <w:numFmt w:val="decimal"/>
      <w:lvlText w:val="%7."/>
      <w:lvlJc w:val="left"/>
      <w:pPr>
        <w:ind w:left="5040" w:hanging="360"/>
      </w:pPr>
    </w:lvl>
    <w:lvl w:ilvl="7" w:tplc="9AA2BB08" w:tentative="1">
      <w:start w:val="1"/>
      <w:numFmt w:val="lowerLetter"/>
      <w:lvlText w:val="%8."/>
      <w:lvlJc w:val="left"/>
      <w:pPr>
        <w:ind w:left="5760" w:hanging="360"/>
      </w:pPr>
    </w:lvl>
    <w:lvl w:ilvl="8" w:tplc="B136DCF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A4041A0">
      <w:start w:val="1"/>
      <w:numFmt w:val="lowerRoman"/>
      <w:lvlText w:val="(%1)"/>
      <w:lvlJc w:val="left"/>
      <w:pPr>
        <w:ind w:left="1080" w:hanging="720"/>
      </w:pPr>
      <w:rPr>
        <w:rFonts w:hint="default"/>
      </w:rPr>
    </w:lvl>
    <w:lvl w:ilvl="1" w:tplc="F1B4468C" w:tentative="1">
      <w:start w:val="1"/>
      <w:numFmt w:val="lowerLetter"/>
      <w:lvlText w:val="%2."/>
      <w:lvlJc w:val="left"/>
      <w:pPr>
        <w:ind w:left="1440" w:hanging="360"/>
      </w:pPr>
    </w:lvl>
    <w:lvl w:ilvl="2" w:tplc="B8AADC02" w:tentative="1">
      <w:start w:val="1"/>
      <w:numFmt w:val="lowerRoman"/>
      <w:lvlText w:val="%3."/>
      <w:lvlJc w:val="right"/>
      <w:pPr>
        <w:ind w:left="2160" w:hanging="180"/>
      </w:pPr>
    </w:lvl>
    <w:lvl w:ilvl="3" w:tplc="CA84D190" w:tentative="1">
      <w:start w:val="1"/>
      <w:numFmt w:val="decimal"/>
      <w:lvlText w:val="%4."/>
      <w:lvlJc w:val="left"/>
      <w:pPr>
        <w:ind w:left="2880" w:hanging="360"/>
      </w:pPr>
    </w:lvl>
    <w:lvl w:ilvl="4" w:tplc="2CB0A45A" w:tentative="1">
      <w:start w:val="1"/>
      <w:numFmt w:val="lowerLetter"/>
      <w:lvlText w:val="%5."/>
      <w:lvlJc w:val="left"/>
      <w:pPr>
        <w:ind w:left="3600" w:hanging="360"/>
      </w:pPr>
    </w:lvl>
    <w:lvl w:ilvl="5" w:tplc="9FCCCE8A" w:tentative="1">
      <w:start w:val="1"/>
      <w:numFmt w:val="lowerRoman"/>
      <w:lvlText w:val="%6."/>
      <w:lvlJc w:val="right"/>
      <w:pPr>
        <w:ind w:left="4320" w:hanging="180"/>
      </w:pPr>
    </w:lvl>
    <w:lvl w:ilvl="6" w:tplc="151C3E46" w:tentative="1">
      <w:start w:val="1"/>
      <w:numFmt w:val="decimal"/>
      <w:lvlText w:val="%7."/>
      <w:lvlJc w:val="left"/>
      <w:pPr>
        <w:ind w:left="5040" w:hanging="360"/>
      </w:pPr>
    </w:lvl>
    <w:lvl w:ilvl="7" w:tplc="87A09794" w:tentative="1">
      <w:start w:val="1"/>
      <w:numFmt w:val="lowerLetter"/>
      <w:lvlText w:val="%8."/>
      <w:lvlJc w:val="left"/>
      <w:pPr>
        <w:ind w:left="5760" w:hanging="360"/>
      </w:pPr>
    </w:lvl>
    <w:lvl w:ilvl="8" w:tplc="6DC0D390"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19E8597A">
      <w:start w:val="1"/>
      <w:numFmt w:val="bullet"/>
      <w:lvlText w:val=""/>
      <w:lvlJc w:val="left"/>
      <w:pPr>
        <w:ind w:left="1440" w:hanging="360"/>
      </w:pPr>
      <w:rPr>
        <w:rFonts w:ascii="Symbol" w:hAnsi="Symbol" w:hint="default"/>
        <w:color w:val="auto"/>
      </w:rPr>
    </w:lvl>
    <w:lvl w:ilvl="1" w:tplc="F1085E1E" w:tentative="1">
      <w:start w:val="1"/>
      <w:numFmt w:val="bullet"/>
      <w:lvlText w:val="o"/>
      <w:lvlJc w:val="left"/>
      <w:pPr>
        <w:ind w:left="2160" w:hanging="360"/>
      </w:pPr>
      <w:rPr>
        <w:rFonts w:ascii="Courier New" w:hAnsi="Courier New" w:cs="Courier New" w:hint="default"/>
      </w:rPr>
    </w:lvl>
    <w:lvl w:ilvl="2" w:tplc="3132AC44" w:tentative="1">
      <w:start w:val="1"/>
      <w:numFmt w:val="bullet"/>
      <w:lvlText w:val=""/>
      <w:lvlJc w:val="left"/>
      <w:pPr>
        <w:ind w:left="2880" w:hanging="360"/>
      </w:pPr>
      <w:rPr>
        <w:rFonts w:ascii="Wingdings" w:hAnsi="Wingdings" w:hint="default"/>
      </w:rPr>
    </w:lvl>
    <w:lvl w:ilvl="3" w:tplc="1B82D37C" w:tentative="1">
      <w:start w:val="1"/>
      <w:numFmt w:val="bullet"/>
      <w:lvlText w:val=""/>
      <w:lvlJc w:val="left"/>
      <w:pPr>
        <w:ind w:left="3600" w:hanging="360"/>
      </w:pPr>
      <w:rPr>
        <w:rFonts w:ascii="Symbol" w:hAnsi="Symbol" w:hint="default"/>
      </w:rPr>
    </w:lvl>
    <w:lvl w:ilvl="4" w:tplc="CF989B12" w:tentative="1">
      <w:start w:val="1"/>
      <w:numFmt w:val="bullet"/>
      <w:lvlText w:val="o"/>
      <w:lvlJc w:val="left"/>
      <w:pPr>
        <w:ind w:left="4320" w:hanging="360"/>
      </w:pPr>
      <w:rPr>
        <w:rFonts w:ascii="Courier New" w:hAnsi="Courier New" w:cs="Courier New" w:hint="default"/>
      </w:rPr>
    </w:lvl>
    <w:lvl w:ilvl="5" w:tplc="8A9AAEE8" w:tentative="1">
      <w:start w:val="1"/>
      <w:numFmt w:val="bullet"/>
      <w:lvlText w:val=""/>
      <w:lvlJc w:val="left"/>
      <w:pPr>
        <w:ind w:left="5040" w:hanging="360"/>
      </w:pPr>
      <w:rPr>
        <w:rFonts w:ascii="Wingdings" w:hAnsi="Wingdings" w:hint="default"/>
      </w:rPr>
    </w:lvl>
    <w:lvl w:ilvl="6" w:tplc="7E36470C" w:tentative="1">
      <w:start w:val="1"/>
      <w:numFmt w:val="bullet"/>
      <w:lvlText w:val=""/>
      <w:lvlJc w:val="left"/>
      <w:pPr>
        <w:ind w:left="5760" w:hanging="360"/>
      </w:pPr>
      <w:rPr>
        <w:rFonts w:ascii="Symbol" w:hAnsi="Symbol" w:hint="default"/>
      </w:rPr>
    </w:lvl>
    <w:lvl w:ilvl="7" w:tplc="214CC1DE" w:tentative="1">
      <w:start w:val="1"/>
      <w:numFmt w:val="bullet"/>
      <w:lvlText w:val="o"/>
      <w:lvlJc w:val="left"/>
      <w:pPr>
        <w:ind w:left="6480" w:hanging="360"/>
      </w:pPr>
      <w:rPr>
        <w:rFonts w:ascii="Courier New" w:hAnsi="Courier New" w:cs="Courier New" w:hint="default"/>
      </w:rPr>
    </w:lvl>
    <w:lvl w:ilvl="8" w:tplc="1CF2D388"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2F901904">
      <w:start w:val="1"/>
      <w:numFmt w:val="bullet"/>
      <w:lvlText w:val=""/>
      <w:lvlJc w:val="left"/>
      <w:pPr>
        <w:ind w:left="720" w:hanging="360"/>
      </w:pPr>
      <w:rPr>
        <w:rFonts w:ascii="Symbol" w:hAnsi="Symbol" w:hint="default"/>
        <w:color w:val="auto"/>
        <w:sz w:val="24"/>
        <w:szCs w:val="24"/>
      </w:rPr>
    </w:lvl>
    <w:lvl w:ilvl="1" w:tplc="1CC63C70" w:tentative="1">
      <w:start w:val="1"/>
      <w:numFmt w:val="bullet"/>
      <w:lvlText w:val="o"/>
      <w:lvlJc w:val="left"/>
      <w:pPr>
        <w:ind w:left="1440" w:hanging="360"/>
      </w:pPr>
      <w:rPr>
        <w:rFonts w:ascii="Courier New" w:hAnsi="Courier New" w:cs="Courier New" w:hint="default"/>
      </w:rPr>
    </w:lvl>
    <w:lvl w:ilvl="2" w:tplc="E24E63E8" w:tentative="1">
      <w:start w:val="1"/>
      <w:numFmt w:val="bullet"/>
      <w:lvlText w:val=""/>
      <w:lvlJc w:val="left"/>
      <w:pPr>
        <w:ind w:left="2160" w:hanging="360"/>
      </w:pPr>
      <w:rPr>
        <w:rFonts w:ascii="Wingdings" w:hAnsi="Wingdings" w:hint="default"/>
      </w:rPr>
    </w:lvl>
    <w:lvl w:ilvl="3" w:tplc="34D68014" w:tentative="1">
      <w:start w:val="1"/>
      <w:numFmt w:val="bullet"/>
      <w:lvlText w:val=""/>
      <w:lvlJc w:val="left"/>
      <w:pPr>
        <w:ind w:left="2880" w:hanging="360"/>
      </w:pPr>
      <w:rPr>
        <w:rFonts w:ascii="Symbol" w:hAnsi="Symbol" w:hint="default"/>
      </w:rPr>
    </w:lvl>
    <w:lvl w:ilvl="4" w:tplc="001ED1C0" w:tentative="1">
      <w:start w:val="1"/>
      <w:numFmt w:val="bullet"/>
      <w:lvlText w:val="o"/>
      <w:lvlJc w:val="left"/>
      <w:pPr>
        <w:ind w:left="3600" w:hanging="360"/>
      </w:pPr>
      <w:rPr>
        <w:rFonts w:ascii="Courier New" w:hAnsi="Courier New" w:cs="Courier New" w:hint="default"/>
      </w:rPr>
    </w:lvl>
    <w:lvl w:ilvl="5" w:tplc="2D5A2198" w:tentative="1">
      <w:start w:val="1"/>
      <w:numFmt w:val="bullet"/>
      <w:lvlText w:val=""/>
      <w:lvlJc w:val="left"/>
      <w:pPr>
        <w:ind w:left="4320" w:hanging="360"/>
      </w:pPr>
      <w:rPr>
        <w:rFonts w:ascii="Wingdings" w:hAnsi="Wingdings" w:hint="default"/>
      </w:rPr>
    </w:lvl>
    <w:lvl w:ilvl="6" w:tplc="2C180B5A" w:tentative="1">
      <w:start w:val="1"/>
      <w:numFmt w:val="bullet"/>
      <w:lvlText w:val=""/>
      <w:lvlJc w:val="left"/>
      <w:pPr>
        <w:ind w:left="5040" w:hanging="360"/>
      </w:pPr>
      <w:rPr>
        <w:rFonts w:ascii="Symbol" w:hAnsi="Symbol" w:hint="default"/>
      </w:rPr>
    </w:lvl>
    <w:lvl w:ilvl="7" w:tplc="F29E1EB0" w:tentative="1">
      <w:start w:val="1"/>
      <w:numFmt w:val="bullet"/>
      <w:lvlText w:val="o"/>
      <w:lvlJc w:val="left"/>
      <w:pPr>
        <w:ind w:left="5760" w:hanging="360"/>
      </w:pPr>
      <w:rPr>
        <w:rFonts w:ascii="Courier New" w:hAnsi="Courier New" w:cs="Courier New" w:hint="default"/>
      </w:rPr>
    </w:lvl>
    <w:lvl w:ilvl="8" w:tplc="C52C9C6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F1E4428">
      <w:start w:val="1"/>
      <w:numFmt w:val="lowerRoman"/>
      <w:lvlText w:val="(%1)"/>
      <w:lvlJc w:val="left"/>
      <w:pPr>
        <w:ind w:left="1080" w:hanging="720"/>
      </w:pPr>
      <w:rPr>
        <w:rFonts w:hint="default"/>
      </w:rPr>
    </w:lvl>
    <w:lvl w:ilvl="1" w:tplc="3B0EF43A" w:tentative="1">
      <w:start w:val="1"/>
      <w:numFmt w:val="lowerLetter"/>
      <w:lvlText w:val="%2."/>
      <w:lvlJc w:val="left"/>
      <w:pPr>
        <w:ind w:left="1440" w:hanging="360"/>
      </w:pPr>
    </w:lvl>
    <w:lvl w:ilvl="2" w:tplc="1CAA28FC" w:tentative="1">
      <w:start w:val="1"/>
      <w:numFmt w:val="lowerRoman"/>
      <w:lvlText w:val="%3."/>
      <w:lvlJc w:val="right"/>
      <w:pPr>
        <w:ind w:left="2160" w:hanging="180"/>
      </w:pPr>
    </w:lvl>
    <w:lvl w:ilvl="3" w:tplc="8E7CC4BE" w:tentative="1">
      <w:start w:val="1"/>
      <w:numFmt w:val="decimal"/>
      <w:lvlText w:val="%4."/>
      <w:lvlJc w:val="left"/>
      <w:pPr>
        <w:ind w:left="2880" w:hanging="360"/>
      </w:pPr>
    </w:lvl>
    <w:lvl w:ilvl="4" w:tplc="3E325344" w:tentative="1">
      <w:start w:val="1"/>
      <w:numFmt w:val="lowerLetter"/>
      <w:lvlText w:val="%5."/>
      <w:lvlJc w:val="left"/>
      <w:pPr>
        <w:ind w:left="3600" w:hanging="360"/>
      </w:pPr>
    </w:lvl>
    <w:lvl w:ilvl="5" w:tplc="B40238CA" w:tentative="1">
      <w:start w:val="1"/>
      <w:numFmt w:val="lowerRoman"/>
      <w:lvlText w:val="%6."/>
      <w:lvlJc w:val="right"/>
      <w:pPr>
        <w:ind w:left="4320" w:hanging="180"/>
      </w:pPr>
    </w:lvl>
    <w:lvl w:ilvl="6" w:tplc="0F1849E0" w:tentative="1">
      <w:start w:val="1"/>
      <w:numFmt w:val="decimal"/>
      <w:lvlText w:val="%7."/>
      <w:lvlJc w:val="left"/>
      <w:pPr>
        <w:ind w:left="5040" w:hanging="360"/>
      </w:pPr>
    </w:lvl>
    <w:lvl w:ilvl="7" w:tplc="964C8706" w:tentative="1">
      <w:start w:val="1"/>
      <w:numFmt w:val="lowerLetter"/>
      <w:lvlText w:val="%8."/>
      <w:lvlJc w:val="left"/>
      <w:pPr>
        <w:ind w:left="5760" w:hanging="360"/>
      </w:pPr>
    </w:lvl>
    <w:lvl w:ilvl="8" w:tplc="64F6B3B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E3C5C62">
      <w:start w:val="1"/>
      <w:numFmt w:val="lowerRoman"/>
      <w:lvlText w:val="(%1)"/>
      <w:lvlJc w:val="left"/>
      <w:pPr>
        <w:ind w:left="1080" w:hanging="720"/>
      </w:pPr>
      <w:rPr>
        <w:rFonts w:hint="default"/>
      </w:rPr>
    </w:lvl>
    <w:lvl w:ilvl="1" w:tplc="B33EC874" w:tentative="1">
      <w:start w:val="1"/>
      <w:numFmt w:val="lowerLetter"/>
      <w:lvlText w:val="%2."/>
      <w:lvlJc w:val="left"/>
      <w:pPr>
        <w:ind w:left="1440" w:hanging="360"/>
      </w:pPr>
    </w:lvl>
    <w:lvl w:ilvl="2" w:tplc="BB346F8A" w:tentative="1">
      <w:start w:val="1"/>
      <w:numFmt w:val="lowerRoman"/>
      <w:lvlText w:val="%3."/>
      <w:lvlJc w:val="right"/>
      <w:pPr>
        <w:ind w:left="2160" w:hanging="180"/>
      </w:pPr>
    </w:lvl>
    <w:lvl w:ilvl="3" w:tplc="61AECDEA" w:tentative="1">
      <w:start w:val="1"/>
      <w:numFmt w:val="decimal"/>
      <w:lvlText w:val="%4."/>
      <w:lvlJc w:val="left"/>
      <w:pPr>
        <w:ind w:left="2880" w:hanging="360"/>
      </w:pPr>
    </w:lvl>
    <w:lvl w:ilvl="4" w:tplc="4030D64C" w:tentative="1">
      <w:start w:val="1"/>
      <w:numFmt w:val="lowerLetter"/>
      <w:lvlText w:val="%5."/>
      <w:lvlJc w:val="left"/>
      <w:pPr>
        <w:ind w:left="3600" w:hanging="360"/>
      </w:pPr>
    </w:lvl>
    <w:lvl w:ilvl="5" w:tplc="BECAFB3A" w:tentative="1">
      <w:start w:val="1"/>
      <w:numFmt w:val="lowerRoman"/>
      <w:lvlText w:val="%6."/>
      <w:lvlJc w:val="right"/>
      <w:pPr>
        <w:ind w:left="4320" w:hanging="180"/>
      </w:pPr>
    </w:lvl>
    <w:lvl w:ilvl="6" w:tplc="90520410" w:tentative="1">
      <w:start w:val="1"/>
      <w:numFmt w:val="decimal"/>
      <w:lvlText w:val="%7."/>
      <w:lvlJc w:val="left"/>
      <w:pPr>
        <w:ind w:left="5040" w:hanging="360"/>
      </w:pPr>
    </w:lvl>
    <w:lvl w:ilvl="7" w:tplc="19BCACBA" w:tentative="1">
      <w:start w:val="1"/>
      <w:numFmt w:val="lowerLetter"/>
      <w:lvlText w:val="%8."/>
      <w:lvlJc w:val="left"/>
      <w:pPr>
        <w:ind w:left="5760" w:hanging="360"/>
      </w:pPr>
    </w:lvl>
    <w:lvl w:ilvl="8" w:tplc="DB783F2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3281526">
      <w:start w:val="1"/>
      <w:numFmt w:val="lowerRoman"/>
      <w:lvlText w:val="(%1)"/>
      <w:lvlJc w:val="left"/>
      <w:pPr>
        <w:ind w:left="1080" w:hanging="720"/>
      </w:pPr>
      <w:rPr>
        <w:rFonts w:hint="default"/>
      </w:rPr>
    </w:lvl>
    <w:lvl w:ilvl="1" w:tplc="BB52DB68" w:tentative="1">
      <w:start w:val="1"/>
      <w:numFmt w:val="lowerLetter"/>
      <w:lvlText w:val="%2."/>
      <w:lvlJc w:val="left"/>
      <w:pPr>
        <w:ind w:left="1440" w:hanging="360"/>
      </w:pPr>
    </w:lvl>
    <w:lvl w:ilvl="2" w:tplc="C0724EE2" w:tentative="1">
      <w:start w:val="1"/>
      <w:numFmt w:val="lowerRoman"/>
      <w:lvlText w:val="%3."/>
      <w:lvlJc w:val="right"/>
      <w:pPr>
        <w:ind w:left="2160" w:hanging="180"/>
      </w:pPr>
    </w:lvl>
    <w:lvl w:ilvl="3" w:tplc="AFE6903C" w:tentative="1">
      <w:start w:val="1"/>
      <w:numFmt w:val="decimal"/>
      <w:lvlText w:val="%4."/>
      <w:lvlJc w:val="left"/>
      <w:pPr>
        <w:ind w:left="2880" w:hanging="360"/>
      </w:pPr>
    </w:lvl>
    <w:lvl w:ilvl="4" w:tplc="D7C68256" w:tentative="1">
      <w:start w:val="1"/>
      <w:numFmt w:val="lowerLetter"/>
      <w:lvlText w:val="%5."/>
      <w:lvlJc w:val="left"/>
      <w:pPr>
        <w:ind w:left="3600" w:hanging="360"/>
      </w:pPr>
    </w:lvl>
    <w:lvl w:ilvl="5" w:tplc="9C7A7BBA" w:tentative="1">
      <w:start w:val="1"/>
      <w:numFmt w:val="lowerRoman"/>
      <w:lvlText w:val="%6."/>
      <w:lvlJc w:val="right"/>
      <w:pPr>
        <w:ind w:left="4320" w:hanging="180"/>
      </w:pPr>
    </w:lvl>
    <w:lvl w:ilvl="6" w:tplc="10C0E62C" w:tentative="1">
      <w:start w:val="1"/>
      <w:numFmt w:val="decimal"/>
      <w:lvlText w:val="%7."/>
      <w:lvlJc w:val="left"/>
      <w:pPr>
        <w:ind w:left="5040" w:hanging="360"/>
      </w:pPr>
    </w:lvl>
    <w:lvl w:ilvl="7" w:tplc="BE264668" w:tentative="1">
      <w:start w:val="1"/>
      <w:numFmt w:val="lowerLetter"/>
      <w:lvlText w:val="%8."/>
      <w:lvlJc w:val="left"/>
      <w:pPr>
        <w:ind w:left="5760" w:hanging="360"/>
      </w:pPr>
    </w:lvl>
    <w:lvl w:ilvl="8" w:tplc="6DFA752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94A9B38">
      <w:start w:val="1"/>
      <w:numFmt w:val="lowerRoman"/>
      <w:lvlText w:val="(%1)"/>
      <w:lvlJc w:val="left"/>
      <w:pPr>
        <w:ind w:left="1080" w:hanging="720"/>
      </w:pPr>
      <w:rPr>
        <w:rFonts w:hint="default"/>
      </w:rPr>
    </w:lvl>
    <w:lvl w:ilvl="1" w:tplc="21564E46" w:tentative="1">
      <w:start w:val="1"/>
      <w:numFmt w:val="lowerLetter"/>
      <w:lvlText w:val="%2."/>
      <w:lvlJc w:val="left"/>
      <w:pPr>
        <w:ind w:left="1440" w:hanging="360"/>
      </w:pPr>
    </w:lvl>
    <w:lvl w:ilvl="2" w:tplc="3FEE2296" w:tentative="1">
      <w:start w:val="1"/>
      <w:numFmt w:val="lowerRoman"/>
      <w:lvlText w:val="%3."/>
      <w:lvlJc w:val="right"/>
      <w:pPr>
        <w:ind w:left="2160" w:hanging="180"/>
      </w:pPr>
    </w:lvl>
    <w:lvl w:ilvl="3" w:tplc="1D6067BA" w:tentative="1">
      <w:start w:val="1"/>
      <w:numFmt w:val="decimal"/>
      <w:lvlText w:val="%4."/>
      <w:lvlJc w:val="left"/>
      <w:pPr>
        <w:ind w:left="2880" w:hanging="360"/>
      </w:pPr>
    </w:lvl>
    <w:lvl w:ilvl="4" w:tplc="EA3A4D10" w:tentative="1">
      <w:start w:val="1"/>
      <w:numFmt w:val="lowerLetter"/>
      <w:lvlText w:val="%5."/>
      <w:lvlJc w:val="left"/>
      <w:pPr>
        <w:ind w:left="3600" w:hanging="360"/>
      </w:pPr>
    </w:lvl>
    <w:lvl w:ilvl="5" w:tplc="D3AAAD30" w:tentative="1">
      <w:start w:val="1"/>
      <w:numFmt w:val="lowerRoman"/>
      <w:lvlText w:val="%6."/>
      <w:lvlJc w:val="right"/>
      <w:pPr>
        <w:ind w:left="4320" w:hanging="180"/>
      </w:pPr>
    </w:lvl>
    <w:lvl w:ilvl="6" w:tplc="B1CC83D0" w:tentative="1">
      <w:start w:val="1"/>
      <w:numFmt w:val="decimal"/>
      <w:lvlText w:val="%7."/>
      <w:lvlJc w:val="left"/>
      <w:pPr>
        <w:ind w:left="5040" w:hanging="360"/>
      </w:pPr>
    </w:lvl>
    <w:lvl w:ilvl="7" w:tplc="4EA22A46" w:tentative="1">
      <w:start w:val="1"/>
      <w:numFmt w:val="lowerLetter"/>
      <w:lvlText w:val="%8."/>
      <w:lvlJc w:val="left"/>
      <w:pPr>
        <w:ind w:left="5760" w:hanging="360"/>
      </w:pPr>
    </w:lvl>
    <w:lvl w:ilvl="8" w:tplc="0C3E184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9A0E798">
      <w:start w:val="1"/>
      <w:numFmt w:val="lowerRoman"/>
      <w:lvlText w:val="(%1)"/>
      <w:lvlJc w:val="left"/>
      <w:pPr>
        <w:ind w:left="1080" w:hanging="720"/>
      </w:pPr>
      <w:rPr>
        <w:rFonts w:hint="default"/>
      </w:rPr>
    </w:lvl>
    <w:lvl w:ilvl="1" w:tplc="41D86892" w:tentative="1">
      <w:start w:val="1"/>
      <w:numFmt w:val="lowerLetter"/>
      <w:lvlText w:val="%2."/>
      <w:lvlJc w:val="left"/>
      <w:pPr>
        <w:ind w:left="1440" w:hanging="360"/>
      </w:pPr>
    </w:lvl>
    <w:lvl w:ilvl="2" w:tplc="015209EA" w:tentative="1">
      <w:start w:val="1"/>
      <w:numFmt w:val="lowerRoman"/>
      <w:lvlText w:val="%3."/>
      <w:lvlJc w:val="right"/>
      <w:pPr>
        <w:ind w:left="2160" w:hanging="180"/>
      </w:pPr>
    </w:lvl>
    <w:lvl w:ilvl="3" w:tplc="C54C70EE" w:tentative="1">
      <w:start w:val="1"/>
      <w:numFmt w:val="decimal"/>
      <w:lvlText w:val="%4."/>
      <w:lvlJc w:val="left"/>
      <w:pPr>
        <w:ind w:left="2880" w:hanging="360"/>
      </w:pPr>
    </w:lvl>
    <w:lvl w:ilvl="4" w:tplc="D6F044CA" w:tentative="1">
      <w:start w:val="1"/>
      <w:numFmt w:val="lowerLetter"/>
      <w:lvlText w:val="%5."/>
      <w:lvlJc w:val="left"/>
      <w:pPr>
        <w:ind w:left="3600" w:hanging="360"/>
      </w:pPr>
    </w:lvl>
    <w:lvl w:ilvl="5" w:tplc="79066DD6" w:tentative="1">
      <w:start w:val="1"/>
      <w:numFmt w:val="lowerRoman"/>
      <w:lvlText w:val="%6."/>
      <w:lvlJc w:val="right"/>
      <w:pPr>
        <w:ind w:left="4320" w:hanging="180"/>
      </w:pPr>
    </w:lvl>
    <w:lvl w:ilvl="6" w:tplc="0632F7D2" w:tentative="1">
      <w:start w:val="1"/>
      <w:numFmt w:val="decimal"/>
      <w:lvlText w:val="%7."/>
      <w:lvlJc w:val="left"/>
      <w:pPr>
        <w:ind w:left="5040" w:hanging="360"/>
      </w:pPr>
    </w:lvl>
    <w:lvl w:ilvl="7" w:tplc="E786C5F2" w:tentative="1">
      <w:start w:val="1"/>
      <w:numFmt w:val="lowerLetter"/>
      <w:lvlText w:val="%8."/>
      <w:lvlJc w:val="left"/>
      <w:pPr>
        <w:ind w:left="5760" w:hanging="360"/>
      </w:pPr>
    </w:lvl>
    <w:lvl w:ilvl="8" w:tplc="7F42734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8EEB836">
      <w:start w:val="1"/>
      <w:numFmt w:val="lowerRoman"/>
      <w:lvlText w:val="(%1)"/>
      <w:lvlJc w:val="left"/>
      <w:pPr>
        <w:ind w:left="1080" w:hanging="720"/>
      </w:pPr>
      <w:rPr>
        <w:rFonts w:hint="default"/>
      </w:rPr>
    </w:lvl>
    <w:lvl w:ilvl="1" w:tplc="A6BAC86E" w:tentative="1">
      <w:start w:val="1"/>
      <w:numFmt w:val="lowerLetter"/>
      <w:lvlText w:val="%2."/>
      <w:lvlJc w:val="left"/>
      <w:pPr>
        <w:ind w:left="1440" w:hanging="360"/>
      </w:pPr>
    </w:lvl>
    <w:lvl w:ilvl="2" w:tplc="B8D8C82A" w:tentative="1">
      <w:start w:val="1"/>
      <w:numFmt w:val="lowerRoman"/>
      <w:lvlText w:val="%3."/>
      <w:lvlJc w:val="right"/>
      <w:pPr>
        <w:ind w:left="2160" w:hanging="180"/>
      </w:pPr>
    </w:lvl>
    <w:lvl w:ilvl="3" w:tplc="B1B05DEE" w:tentative="1">
      <w:start w:val="1"/>
      <w:numFmt w:val="decimal"/>
      <w:lvlText w:val="%4."/>
      <w:lvlJc w:val="left"/>
      <w:pPr>
        <w:ind w:left="2880" w:hanging="360"/>
      </w:pPr>
    </w:lvl>
    <w:lvl w:ilvl="4" w:tplc="F4BEBDC6" w:tentative="1">
      <w:start w:val="1"/>
      <w:numFmt w:val="lowerLetter"/>
      <w:lvlText w:val="%5."/>
      <w:lvlJc w:val="left"/>
      <w:pPr>
        <w:ind w:left="3600" w:hanging="360"/>
      </w:pPr>
    </w:lvl>
    <w:lvl w:ilvl="5" w:tplc="FB16301A" w:tentative="1">
      <w:start w:val="1"/>
      <w:numFmt w:val="lowerRoman"/>
      <w:lvlText w:val="%6."/>
      <w:lvlJc w:val="right"/>
      <w:pPr>
        <w:ind w:left="4320" w:hanging="180"/>
      </w:pPr>
    </w:lvl>
    <w:lvl w:ilvl="6" w:tplc="C94AB90E" w:tentative="1">
      <w:start w:val="1"/>
      <w:numFmt w:val="decimal"/>
      <w:lvlText w:val="%7."/>
      <w:lvlJc w:val="left"/>
      <w:pPr>
        <w:ind w:left="5040" w:hanging="360"/>
      </w:pPr>
    </w:lvl>
    <w:lvl w:ilvl="7" w:tplc="E452C86C" w:tentative="1">
      <w:start w:val="1"/>
      <w:numFmt w:val="lowerLetter"/>
      <w:lvlText w:val="%8."/>
      <w:lvlJc w:val="left"/>
      <w:pPr>
        <w:ind w:left="5760" w:hanging="360"/>
      </w:pPr>
    </w:lvl>
    <w:lvl w:ilvl="8" w:tplc="5000960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D427212">
      <w:start w:val="1"/>
      <w:numFmt w:val="lowerRoman"/>
      <w:lvlText w:val="(%1)"/>
      <w:lvlJc w:val="left"/>
      <w:pPr>
        <w:ind w:left="1080" w:hanging="720"/>
      </w:pPr>
      <w:rPr>
        <w:rFonts w:hint="default"/>
      </w:rPr>
    </w:lvl>
    <w:lvl w:ilvl="1" w:tplc="86063328" w:tentative="1">
      <w:start w:val="1"/>
      <w:numFmt w:val="lowerLetter"/>
      <w:lvlText w:val="%2."/>
      <w:lvlJc w:val="left"/>
      <w:pPr>
        <w:ind w:left="1440" w:hanging="360"/>
      </w:pPr>
    </w:lvl>
    <w:lvl w:ilvl="2" w:tplc="D8F616DA" w:tentative="1">
      <w:start w:val="1"/>
      <w:numFmt w:val="lowerRoman"/>
      <w:lvlText w:val="%3."/>
      <w:lvlJc w:val="right"/>
      <w:pPr>
        <w:ind w:left="2160" w:hanging="180"/>
      </w:pPr>
    </w:lvl>
    <w:lvl w:ilvl="3" w:tplc="1FCEA8D0" w:tentative="1">
      <w:start w:val="1"/>
      <w:numFmt w:val="decimal"/>
      <w:lvlText w:val="%4."/>
      <w:lvlJc w:val="left"/>
      <w:pPr>
        <w:ind w:left="2880" w:hanging="360"/>
      </w:pPr>
    </w:lvl>
    <w:lvl w:ilvl="4" w:tplc="A336CCCE" w:tentative="1">
      <w:start w:val="1"/>
      <w:numFmt w:val="lowerLetter"/>
      <w:lvlText w:val="%5."/>
      <w:lvlJc w:val="left"/>
      <w:pPr>
        <w:ind w:left="3600" w:hanging="360"/>
      </w:pPr>
    </w:lvl>
    <w:lvl w:ilvl="5" w:tplc="A8960830" w:tentative="1">
      <w:start w:val="1"/>
      <w:numFmt w:val="lowerRoman"/>
      <w:lvlText w:val="%6."/>
      <w:lvlJc w:val="right"/>
      <w:pPr>
        <w:ind w:left="4320" w:hanging="180"/>
      </w:pPr>
    </w:lvl>
    <w:lvl w:ilvl="6" w:tplc="5F32596E" w:tentative="1">
      <w:start w:val="1"/>
      <w:numFmt w:val="decimal"/>
      <w:lvlText w:val="%7."/>
      <w:lvlJc w:val="left"/>
      <w:pPr>
        <w:ind w:left="5040" w:hanging="360"/>
      </w:pPr>
    </w:lvl>
    <w:lvl w:ilvl="7" w:tplc="3CBC7B56" w:tentative="1">
      <w:start w:val="1"/>
      <w:numFmt w:val="lowerLetter"/>
      <w:lvlText w:val="%8."/>
      <w:lvlJc w:val="left"/>
      <w:pPr>
        <w:ind w:left="5760" w:hanging="360"/>
      </w:pPr>
    </w:lvl>
    <w:lvl w:ilvl="8" w:tplc="0546BF3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58EBD34">
      <w:start w:val="1"/>
      <w:numFmt w:val="lowerRoman"/>
      <w:lvlText w:val="(%1)"/>
      <w:lvlJc w:val="left"/>
      <w:pPr>
        <w:ind w:left="1080" w:hanging="720"/>
      </w:pPr>
      <w:rPr>
        <w:rFonts w:hint="default"/>
      </w:rPr>
    </w:lvl>
    <w:lvl w:ilvl="1" w:tplc="E9C6F32E" w:tentative="1">
      <w:start w:val="1"/>
      <w:numFmt w:val="lowerLetter"/>
      <w:lvlText w:val="%2."/>
      <w:lvlJc w:val="left"/>
      <w:pPr>
        <w:ind w:left="1440" w:hanging="360"/>
      </w:pPr>
    </w:lvl>
    <w:lvl w:ilvl="2" w:tplc="EA4C027C" w:tentative="1">
      <w:start w:val="1"/>
      <w:numFmt w:val="lowerRoman"/>
      <w:lvlText w:val="%3."/>
      <w:lvlJc w:val="right"/>
      <w:pPr>
        <w:ind w:left="2160" w:hanging="180"/>
      </w:pPr>
    </w:lvl>
    <w:lvl w:ilvl="3" w:tplc="A4D4E9CA" w:tentative="1">
      <w:start w:val="1"/>
      <w:numFmt w:val="decimal"/>
      <w:lvlText w:val="%4."/>
      <w:lvlJc w:val="left"/>
      <w:pPr>
        <w:ind w:left="2880" w:hanging="360"/>
      </w:pPr>
    </w:lvl>
    <w:lvl w:ilvl="4" w:tplc="B32AEE7C" w:tentative="1">
      <w:start w:val="1"/>
      <w:numFmt w:val="lowerLetter"/>
      <w:lvlText w:val="%5."/>
      <w:lvlJc w:val="left"/>
      <w:pPr>
        <w:ind w:left="3600" w:hanging="360"/>
      </w:pPr>
    </w:lvl>
    <w:lvl w:ilvl="5" w:tplc="BE101C0C" w:tentative="1">
      <w:start w:val="1"/>
      <w:numFmt w:val="lowerRoman"/>
      <w:lvlText w:val="%6."/>
      <w:lvlJc w:val="right"/>
      <w:pPr>
        <w:ind w:left="4320" w:hanging="180"/>
      </w:pPr>
    </w:lvl>
    <w:lvl w:ilvl="6" w:tplc="58CCF40A" w:tentative="1">
      <w:start w:val="1"/>
      <w:numFmt w:val="decimal"/>
      <w:lvlText w:val="%7."/>
      <w:lvlJc w:val="left"/>
      <w:pPr>
        <w:ind w:left="5040" w:hanging="360"/>
      </w:pPr>
    </w:lvl>
    <w:lvl w:ilvl="7" w:tplc="C562D1DC" w:tentative="1">
      <w:start w:val="1"/>
      <w:numFmt w:val="lowerLetter"/>
      <w:lvlText w:val="%8."/>
      <w:lvlJc w:val="left"/>
      <w:pPr>
        <w:ind w:left="5760" w:hanging="360"/>
      </w:pPr>
    </w:lvl>
    <w:lvl w:ilvl="8" w:tplc="63BA5E4A" w:tentative="1">
      <w:start w:val="1"/>
      <w:numFmt w:val="lowerRoman"/>
      <w:lvlText w:val="%9."/>
      <w:lvlJc w:val="right"/>
      <w:pPr>
        <w:ind w:left="6480" w:hanging="180"/>
      </w:pPr>
    </w:lvl>
  </w:abstractNum>
  <w:abstractNum w:abstractNumId="15" w15:restartNumberingAfterBreak="0">
    <w:nsid w:val="560E1165"/>
    <w:multiLevelType w:val="hybridMultilevel"/>
    <w:tmpl w:val="AB52FBEA"/>
    <w:lvl w:ilvl="0" w:tplc="06F2BBFC">
      <w:start w:val="1"/>
      <w:numFmt w:val="bullet"/>
      <w:lvlText w:val=""/>
      <w:lvlJc w:val="left"/>
      <w:pPr>
        <w:ind w:left="624" w:hanging="267"/>
      </w:pPr>
      <w:rPr>
        <w:rFonts w:ascii="Symbol" w:hAnsi="Symbol" w:hint="default"/>
      </w:rPr>
    </w:lvl>
    <w:lvl w:ilvl="1" w:tplc="22FEBF8A">
      <w:start w:val="1"/>
      <w:numFmt w:val="bullet"/>
      <w:lvlText w:val="o"/>
      <w:lvlJc w:val="left"/>
      <w:pPr>
        <w:ind w:left="1080" w:hanging="360"/>
      </w:pPr>
      <w:rPr>
        <w:rFonts w:ascii="Courier New" w:hAnsi="Courier New" w:cs="Courier New" w:hint="default"/>
      </w:rPr>
    </w:lvl>
    <w:lvl w:ilvl="2" w:tplc="BE6CD984" w:tentative="1">
      <w:start w:val="1"/>
      <w:numFmt w:val="bullet"/>
      <w:lvlText w:val=""/>
      <w:lvlJc w:val="left"/>
      <w:pPr>
        <w:ind w:left="1800" w:hanging="360"/>
      </w:pPr>
      <w:rPr>
        <w:rFonts w:ascii="Wingdings" w:hAnsi="Wingdings" w:hint="default"/>
      </w:rPr>
    </w:lvl>
    <w:lvl w:ilvl="3" w:tplc="44304A06" w:tentative="1">
      <w:start w:val="1"/>
      <w:numFmt w:val="bullet"/>
      <w:lvlText w:val=""/>
      <w:lvlJc w:val="left"/>
      <w:pPr>
        <w:ind w:left="2520" w:hanging="360"/>
      </w:pPr>
      <w:rPr>
        <w:rFonts w:ascii="Symbol" w:hAnsi="Symbol" w:hint="default"/>
      </w:rPr>
    </w:lvl>
    <w:lvl w:ilvl="4" w:tplc="159A0AF8" w:tentative="1">
      <w:start w:val="1"/>
      <w:numFmt w:val="bullet"/>
      <w:lvlText w:val="o"/>
      <w:lvlJc w:val="left"/>
      <w:pPr>
        <w:ind w:left="3240" w:hanging="360"/>
      </w:pPr>
      <w:rPr>
        <w:rFonts w:ascii="Courier New" w:hAnsi="Courier New" w:cs="Courier New" w:hint="default"/>
      </w:rPr>
    </w:lvl>
    <w:lvl w:ilvl="5" w:tplc="22B499F6" w:tentative="1">
      <w:start w:val="1"/>
      <w:numFmt w:val="bullet"/>
      <w:lvlText w:val=""/>
      <w:lvlJc w:val="left"/>
      <w:pPr>
        <w:ind w:left="3960" w:hanging="360"/>
      </w:pPr>
      <w:rPr>
        <w:rFonts w:ascii="Wingdings" w:hAnsi="Wingdings" w:hint="default"/>
      </w:rPr>
    </w:lvl>
    <w:lvl w:ilvl="6" w:tplc="E21022C8" w:tentative="1">
      <w:start w:val="1"/>
      <w:numFmt w:val="bullet"/>
      <w:lvlText w:val=""/>
      <w:lvlJc w:val="left"/>
      <w:pPr>
        <w:ind w:left="4680" w:hanging="360"/>
      </w:pPr>
      <w:rPr>
        <w:rFonts w:ascii="Symbol" w:hAnsi="Symbol" w:hint="default"/>
      </w:rPr>
    </w:lvl>
    <w:lvl w:ilvl="7" w:tplc="9C0A9640" w:tentative="1">
      <w:start w:val="1"/>
      <w:numFmt w:val="bullet"/>
      <w:lvlText w:val="o"/>
      <w:lvlJc w:val="left"/>
      <w:pPr>
        <w:ind w:left="5400" w:hanging="360"/>
      </w:pPr>
      <w:rPr>
        <w:rFonts w:ascii="Courier New" w:hAnsi="Courier New" w:cs="Courier New" w:hint="default"/>
      </w:rPr>
    </w:lvl>
    <w:lvl w:ilvl="8" w:tplc="B8AAF25A"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B47A56D8">
      <w:start w:val="1"/>
      <w:numFmt w:val="lowerRoman"/>
      <w:lvlText w:val="(%1)"/>
      <w:lvlJc w:val="left"/>
      <w:pPr>
        <w:ind w:left="1080" w:hanging="720"/>
      </w:pPr>
      <w:rPr>
        <w:rFonts w:hint="default"/>
      </w:rPr>
    </w:lvl>
    <w:lvl w:ilvl="1" w:tplc="FB6ABD80" w:tentative="1">
      <w:start w:val="1"/>
      <w:numFmt w:val="lowerLetter"/>
      <w:lvlText w:val="%2."/>
      <w:lvlJc w:val="left"/>
      <w:pPr>
        <w:ind w:left="1440" w:hanging="360"/>
      </w:pPr>
    </w:lvl>
    <w:lvl w:ilvl="2" w:tplc="6A384D2A" w:tentative="1">
      <w:start w:val="1"/>
      <w:numFmt w:val="lowerRoman"/>
      <w:lvlText w:val="%3."/>
      <w:lvlJc w:val="right"/>
      <w:pPr>
        <w:ind w:left="2160" w:hanging="180"/>
      </w:pPr>
    </w:lvl>
    <w:lvl w:ilvl="3" w:tplc="94A034AE" w:tentative="1">
      <w:start w:val="1"/>
      <w:numFmt w:val="decimal"/>
      <w:lvlText w:val="%4."/>
      <w:lvlJc w:val="left"/>
      <w:pPr>
        <w:ind w:left="2880" w:hanging="360"/>
      </w:pPr>
    </w:lvl>
    <w:lvl w:ilvl="4" w:tplc="5C9E9952" w:tentative="1">
      <w:start w:val="1"/>
      <w:numFmt w:val="lowerLetter"/>
      <w:lvlText w:val="%5."/>
      <w:lvlJc w:val="left"/>
      <w:pPr>
        <w:ind w:left="3600" w:hanging="360"/>
      </w:pPr>
    </w:lvl>
    <w:lvl w:ilvl="5" w:tplc="657CA220" w:tentative="1">
      <w:start w:val="1"/>
      <w:numFmt w:val="lowerRoman"/>
      <w:lvlText w:val="%6."/>
      <w:lvlJc w:val="right"/>
      <w:pPr>
        <w:ind w:left="4320" w:hanging="180"/>
      </w:pPr>
    </w:lvl>
    <w:lvl w:ilvl="6" w:tplc="333E50F4" w:tentative="1">
      <w:start w:val="1"/>
      <w:numFmt w:val="decimal"/>
      <w:lvlText w:val="%7."/>
      <w:lvlJc w:val="left"/>
      <w:pPr>
        <w:ind w:left="5040" w:hanging="360"/>
      </w:pPr>
    </w:lvl>
    <w:lvl w:ilvl="7" w:tplc="19009C0E" w:tentative="1">
      <w:start w:val="1"/>
      <w:numFmt w:val="lowerLetter"/>
      <w:lvlText w:val="%8."/>
      <w:lvlJc w:val="left"/>
      <w:pPr>
        <w:ind w:left="5760" w:hanging="360"/>
      </w:pPr>
    </w:lvl>
    <w:lvl w:ilvl="8" w:tplc="3E58492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6ACECCB4">
      <w:start w:val="1"/>
      <w:numFmt w:val="lowerRoman"/>
      <w:lvlText w:val="(%1)"/>
      <w:lvlJc w:val="left"/>
      <w:pPr>
        <w:ind w:left="1080" w:hanging="720"/>
      </w:pPr>
      <w:rPr>
        <w:rFonts w:hint="default"/>
      </w:rPr>
    </w:lvl>
    <w:lvl w:ilvl="1" w:tplc="9DBE2858" w:tentative="1">
      <w:start w:val="1"/>
      <w:numFmt w:val="lowerLetter"/>
      <w:lvlText w:val="%2."/>
      <w:lvlJc w:val="left"/>
      <w:pPr>
        <w:ind w:left="1440" w:hanging="360"/>
      </w:pPr>
    </w:lvl>
    <w:lvl w:ilvl="2" w:tplc="0F6CF83C" w:tentative="1">
      <w:start w:val="1"/>
      <w:numFmt w:val="lowerRoman"/>
      <w:lvlText w:val="%3."/>
      <w:lvlJc w:val="right"/>
      <w:pPr>
        <w:ind w:left="2160" w:hanging="180"/>
      </w:pPr>
    </w:lvl>
    <w:lvl w:ilvl="3" w:tplc="9852107A" w:tentative="1">
      <w:start w:val="1"/>
      <w:numFmt w:val="decimal"/>
      <w:lvlText w:val="%4."/>
      <w:lvlJc w:val="left"/>
      <w:pPr>
        <w:ind w:left="2880" w:hanging="360"/>
      </w:pPr>
    </w:lvl>
    <w:lvl w:ilvl="4" w:tplc="9FB2DD46" w:tentative="1">
      <w:start w:val="1"/>
      <w:numFmt w:val="lowerLetter"/>
      <w:lvlText w:val="%5."/>
      <w:lvlJc w:val="left"/>
      <w:pPr>
        <w:ind w:left="3600" w:hanging="360"/>
      </w:pPr>
    </w:lvl>
    <w:lvl w:ilvl="5" w:tplc="6C86B866" w:tentative="1">
      <w:start w:val="1"/>
      <w:numFmt w:val="lowerRoman"/>
      <w:lvlText w:val="%6."/>
      <w:lvlJc w:val="right"/>
      <w:pPr>
        <w:ind w:left="4320" w:hanging="180"/>
      </w:pPr>
    </w:lvl>
    <w:lvl w:ilvl="6" w:tplc="8F10E024" w:tentative="1">
      <w:start w:val="1"/>
      <w:numFmt w:val="decimal"/>
      <w:lvlText w:val="%7."/>
      <w:lvlJc w:val="left"/>
      <w:pPr>
        <w:ind w:left="5040" w:hanging="360"/>
      </w:pPr>
    </w:lvl>
    <w:lvl w:ilvl="7" w:tplc="7CAE90DE" w:tentative="1">
      <w:start w:val="1"/>
      <w:numFmt w:val="lowerLetter"/>
      <w:lvlText w:val="%8."/>
      <w:lvlJc w:val="left"/>
      <w:pPr>
        <w:ind w:left="5760" w:hanging="360"/>
      </w:pPr>
    </w:lvl>
    <w:lvl w:ilvl="8" w:tplc="1B48F898"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743243C6">
      <w:start w:val="1"/>
      <w:numFmt w:val="lowerRoman"/>
      <w:lvlText w:val="(%1)"/>
      <w:lvlJc w:val="left"/>
      <w:pPr>
        <w:ind w:left="1080" w:hanging="720"/>
      </w:pPr>
      <w:rPr>
        <w:rFonts w:hint="default"/>
      </w:rPr>
    </w:lvl>
    <w:lvl w:ilvl="1" w:tplc="60168D42" w:tentative="1">
      <w:start w:val="1"/>
      <w:numFmt w:val="lowerLetter"/>
      <w:lvlText w:val="%2."/>
      <w:lvlJc w:val="left"/>
      <w:pPr>
        <w:ind w:left="1440" w:hanging="360"/>
      </w:pPr>
    </w:lvl>
    <w:lvl w:ilvl="2" w:tplc="B43615BA" w:tentative="1">
      <w:start w:val="1"/>
      <w:numFmt w:val="lowerRoman"/>
      <w:lvlText w:val="%3."/>
      <w:lvlJc w:val="right"/>
      <w:pPr>
        <w:ind w:left="2160" w:hanging="180"/>
      </w:pPr>
    </w:lvl>
    <w:lvl w:ilvl="3" w:tplc="EB7813CE" w:tentative="1">
      <w:start w:val="1"/>
      <w:numFmt w:val="decimal"/>
      <w:lvlText w:val="%4."/>
      <w:lvlJc w:val="left"/>
      <w:pPr>
        <w:ind w:left="2880" w:hanging="360"/>
      </w:pPr>
    </w:lvl>
    <w:lvl w:ilvl="4" w:tplc="366674F6" w:tentative="1">
      <w:start w:val="1"/>
      <w:numFmt w:val="lowerLetter"/>
      <w:lvlText w:val="%5."/>
      <w:lvlJc w:val="left"/>
      <w:pPr>
        <w:ind w:left="3600" w:hanging="360"/>
      </w:pPr>
    </w:lvl>
    <w:lvl w:ilvl="5" w:tplc="854E861A" w:tentative="1">
      <w:start w:val="1"/>
      <w:numFmt w:val="lowerRoman"/>
      <w:lvlText w:val="%6."/>
      <w:lvlJc w:val="right"/>
      <w:pPr>
        <w:ind w:left="4320" w:hanging="180"/>
      </w:pPr>
    </w:lvl>
    <w:lvl w:ilvl="6" w:tplc="3CC47C16" w:tentative="1">
      <w:start w:val="1"/>
      <w:numFmt w:val="decimal"/>
      <w:lvlText w:val="%7."/>
      <w:lvlJc w:val="left"/>
      <w:pPr>
        <w:ind w:left="5040" w:hanging="360"/>
      </w:pPr>
    </w:lvl>
    <w:lvl w:ilvl="7" w:tplc="B6DCA116" w:tentative="1">
      <w:start w:val="1"/>
      <w:numFmt w:val="lowerLetter"/>
      <w:lvlText w:val="%8."/>
      <w:lvlJc w:val="left"/>
      <w:pPr>
        <w:ind w:left="5760" w:hanging="360"/>
      </w:pPr>
    </w:lvl>
    <w:lvl w:ilvl="8" w:tplc="353CA572"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B4E68224">
      <w:start w:val="1"/>
      <w:numFmt w:val="lowerRoman"/>
      <w:lvlText w:val="(%1)"/>
      <w:lvlJc w:val="left"/>
      <w:pPr>
        <w:ind w:left="1080" w:hanging="720"/>
      </w:pPr>
      <w:rPr>
        <w:rFonts w:hint="default"/>
      </w:rPr>
    </w:lvl>
    <w:lvl w:ilvl="1" w:tplc="2346BEF4" w:tentative="1">
      <w:start w:val="1"/>
      <w:numFmt w:val="lowerLetter"/>
      <w:lvlText w:val="%2."/>
      <w:lvlJc w:val="left"/>
      <w:pPr>
        <w:ind w:left="1440" w:hanging="360"/>
      </w:pPr>
    </w:lvl>
    <w:lvl w:ilvl="2" w:tplc="12E6755A" w:tentative="1">
      <w:start w:val="1"/>
      <w:numFmt w:val="lowerRoman"/>
      <w:lvlText w:val="%3."/>
      <w:lvlJc w:val="right"/>
      <w:pPr>
        <w:ind w:left="2160" w:hanging="180"/>
      </w:pPr>
    </w:lvl>
    <w:lvl w:ilvl="3" w:tplc="702CB35E" w:tentative="1">
      <w:start w:val="1"/>
      <w:numFmt w:val="decimal"/>
      <w:lvlText w:val="%4."/>
      <w:lvlJc w:val="left"/>
      <w:pPr>
        <w:ind w:left="2880" w:hanging="360"/>
      </w:pPr>
    </w:lvl>
    <w:lvl w:ilvl="4" w:tplc="D38A1662" w:tentative="1">
      <w:start w:val="1"/>
      <w:numFmt w:val="lowerLetter"/>
      <w:lvlText w:val="%5."/>
      <w:lvlJc w:val="left"/>
      <w:pPr>
        <w:ind w:left="3600" w:hanging="360"/>
      </w:pPr>
    </w:lvl>
    <w:lvl w:ilvl="5" w:tplc="036EE1BA" w:tentative="1">
      <w:start w:val="1"/>
      <w:numFmt w:val="lowerRoman"/>
      <w:lvlText w:val="%6."/>
      <w:lvlJc w:val="right"/>
      <w:pPr>
        <w:ind w:left="4320" w:hanging="180"/>
      </w:pPr>
    </w:lvl>
    <w:lvl w:ilvl="6" w:tplc="22882910" w:tentative="1">
      <w:start w:val="1"/>
      <w:numFmt w:val="decimal"/>
      <w:lvlText w:val="%7."/>
      <w:lvlJc w:val="left"/>
      <w:pPr>
        <w:ind w:left="5040" w:hanging="360"/>
      </w:pPr>
    </w:lvl>
    <w:lvl w:ilvl="7" w:tplc="9A24C626" w:tentative="1">
      <w:start w:val="1"/>
      <w:numFmt w:val="lowerLetter"/>
      <w:lvlText w:val="%8."/>
      <w:lvlJc w:val="left"/>
      <w:pPr>
        <w:ind w:left="5760" w:hanging="360"/>
      </w:pPr>
    </w:lvl>
    <w:lvl w:ilvl="8" w:tplc="201EA09A"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913054E2">
      <w:start w:val="1"/>
      <w:numFmt w:val="lowerRoman"/>
      <w:lvlText w:val="(%1)"/>
      <w:lvlJc w:val="left"/>
      <w:pPr>
        <w:ind w:left="1080" w:hanging="720"/>
      </w:pPr>
      <w:rPr>
        <w:rFonts w:hint="default"/>
      </w:rPr>
    </w:lvl>
    <w:lvl w:ilvl="1" w:tplc="E62A9A56" w:tentative="1">
      <w:start w:val="1"/>
      <w:numFmt w:val="lowerLetter"/>
      <w:lvlText w:val="%2."/>
      <w:lvlJc w:val="left"/>
      <w:pPr>
        <w:ind w:left="1440" w:hanging="360"/>
      </w:pPr>
    </w:lvl>
    <w:lvl w:ilvl="2" w:tplc="3D88FA4E" w:tentative="1">
      <w:start w:val="1"/>
      <w:numFmt w:val="lowerRoman"/>
      <w:lvlText w:val="%3."/>
      <w:lvlJc w:val="right"/>
      <w:pPr>
        <w:ind w:left="2160" w:hanging="180"/>
      </w:pPr>
    </w:lvl>
    <w:lvl w:ilvl="3" w:tplc="06983068" w:tentative="1">
      <w:start w:val="1"/>
      <w:numFmt w:val="decimal"/>
      <w:lvlText w:val="%4."/>
      <w:lvlJc w:val="left"/>
      <w:pPr>
        <w:ind w:left="2880" w:hanging="360"/>
      </w:pPr>
    </w:lvl>
    <w:lvl w:ilvl="4" w:tplc="80468FB2" w:tentative="1">
      <w:start w:val="1"/>
      <w:numFmt w:val="lowerLetter"/>
      <w:lvlText w:val="%5."/>
      <w:lvlJc w:val="left"/>
      <w:pPr>
        <w:ind w:left="3600" w:hanging="360"/>
      </w:pPr>
    </w:lvl>
    <w:lvl w:ilvl="5" w:tplc="06FADFD4" w:tentative="1">
      <w:start w:val="1"/>
      <w:numFmt w:val="lowerRoman"/>
      <w:lvlText w:val="%6."/>
      <w:lvlJc w:val="right"/>
      <w:pPr>
        <w:ind w:left="4320" w:hanging="180"/>
      </w:pPr>
    </w:lvl>
    <w:lvl w:ilvl="6" w:tplc="8124A762" w:tentative="1">
      <w:start w:val="1"/>
      <w:numFmt w:val="decimal"/>
      <w:lvlText w:val="%7."/>
      <w:lvlJc w:val="left"/>
      <w:pPr>
        <w:ind w:left="5040" w:hanging="360"/>
      </w:pPr>
    </w:lvl>
    <w:lvl w:ilvl="7" w:tplc="D480BED2" w:tentative="1">
      <w:start w:val="1"/>
      <w:numFmt w:val="lowerLetter"/>
      <w:lvlText w:val="%8."/>
      <w:lvlJc w:val="left"/>
      <w:pPr>
        <w:ind w:left="5760" w:hanging="360"/>
      </w:pPr>
    </w:lvl>
    <w:lvl w:ilvl="8" w:tplc="2FF8BFCC" w:tentative="1">
      <w:start w:val="1"/>
      <w:numFmt w:val="lowerRoman"/>
      <w:lvlText w:val="%9."/>
      <w:lvlJc w:val="right"/>
      <w:pPr>
        <w:ind w:left="6480" w:hanging="180"/>
      </w:pPr>
    </w:lvl>
  </w:abstractNum>
  <w:abstractNum w:abstractNumId="21" w15:restartNumberingAfterBreak="0">
    <w:nsid w:val="744A7C14"/>
    <w:multiLevelType w:val="hybridMultilevel"/>
    <w:tmpl w:val="B4B2A120"/>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A5345730">
      <w:start w:val="1"/>
      <w:numFmt w:val="bullet"/>
      <w:lvlText w:val=""/>
      <w:lvlJc w:val="left"/>
      <w:pPr>
        <w:tabs>
          <w:tab w:val="num" w:pos="720"/>
        </w:tabs>
        <w:ind w:left="720" w:hanging="360"/>
      </w:pPr>
      <w:rPr>
        <w:rFonts w:ascii="Symbol" w:hAnsi="Symbol"/>
      </w:rPr>
    </w:lvl>
    <w:lvl w:ilvl="1" w:tplc="5E185D38">
      <w:start w:val="1"/>
      <w:numFmt w:val="bullet"/>
      <w:lvlText w:val="o"/>
      <w:lvlJc w:val="left"/>
      <w:pPr>
        <w:tabs>
          <w:tab w:val="num" w:pos="1440"/>
        </w:tabs>
        <w:ind w:left="1440" w:hanging="360"/>
      </w:pPr>
      <w:rPr>
        <w:rFonts w:ascii="Courier New" w:hAnsi="Courier New"/>
      </w:rPr>
    </w:lvl>
    <w:lvl w:ilvl="2" w:tplc="B5ECD3F4">
      <w:start w:val="1"/>
      <w:numFmt w:val="bullet"/>
      <w:lvlText w:val=""/>
      <w:lvlJc w:val="left"/>
      <w:pPr>
        <w:tabs>
          <w:tab w:val="num" w:pos="2160"/>
        </w:tabs>
        <w:ind w:left="2160" w:hanging="360"/>
      </w:pPr>
      <w:rPr>
        <w:rFonts w:ascii="Wingdings" w:hAnsi="Wingdings"/>
      </w:rPr>
    </w:lvl>
    <w:lvl w:ilvl="3" w:tplc="B45E21BC">
      <w:start w:val="1"/>
      <w:numFmt w:val="bullet"/>
      <w:lvlText w:val=""/>
      <w:lvlJc w:val="left"/>
      <w:pPr>
        <w:tabs>
          <w:tab w:val="num" w:pos="2880"/>
        </w:tabs>
        <w:ind w:left="2880" w:hanging="360"/>
      </w:pPr>
      <w:rPr>
        <w:rFonts w:ascii="Symbol" w:hAnsi="Symbol"/>
      </w:rPr>
    </w:lvl>
    <w:lvl w:ilvl="4" w:tplc="775A4554">
      <w:start w:val="1"/>
      <w:numFmt w:val="bullet"/>
      <w:lvlText w:val="o"/>
      <w:lvlJc w:val="left"/>
      <w:pPr>
        <w:tabs>
          <w:tab w:val="num" w:pos="3600"/>
        </w:tabs>
        <w:ind w:left="3600" w:hanging="360"/>
      </w:pPr>
      <w:rPr>
        <w:rFonts w:ascii="Courier New" w:hAnsi="Courier New"/>
      </w:rPr>
    </w:lvl>
    <w:lvl w:ilvl="5" w:tplc="168C7470">
      <w:start w:val="1"/>
      <w:numFmt w:val="bullet"/>
      <w:lvlText w:val=""/>
      <w:lvlJc w:val="left"/>
      <w:pPr>
        <w:tabs>
          <w:tab w:val="num" w:pos="4320"/>
        </w:tabs>
        <w:ind w:left="4320" w:hanging="360"/>
      </w:pPr>
      <w:rPr>
        <w:rFonts w:ascii="Wingdings" w:hAnsi="Wingdings"/>
      </w:rPr>
    </w:lvl>
    <w:lvl w:ilvl="6" w:tplc="470045E8">
      <w:start w:val="1"/>
      <w:numFmt w:val="bullet"/>
      <w:lvlText w:val=""/>
      <w:lvlJc w:val="left"/>
      <w:pPr>
        <w:tabs>
          <w:tab w:val="num" w:pos="5040"/>
        </w:tabs>
        <w:ind w:left="5040" w:hanging="360"/>
      </w:pPr>
      <w:rPr>
        <w:rFonts w:ascii="Symbol" w:hAnsi="Symbol"/>
      </w:rPr>
    </w:lvl>
    <w:lvl w:ilvl="7" w:tplc="37A07068">
      <w:start w:val="1"/>
      <w:numFmt w:val="bullet"/>
      <w:lvlText w:val="o"/>
      <w:lvlJc w:val="left"/>
      <w:pPr>
        <w:tabs>
          <w:tab w:val="num" w:pos="5760"/>
        </w:tabs>
        <w:ind w:left="5760" w:hanging="360"/>
      </w:pPr>
      <w:rPr>
        <w:rFonts w:ascii="Courier New" w:hAnsi="Courier New"/>
      </w:rPr>
    </w:lvl>
    <w:lvl w:ilvl="8" w:tplc="C8389574">
      <w:start w:val="1"/>
      <w:numFmt w:val="bullet"/>
      <w:lvlText w:val=""/>
      <w:lvlJc w:val="left"/>
      <w:pPr>
        <w:tabs>
          <w:tab w:val="num" w:pos="6480"/>
        </w:tabs>
        <w:ind w:left="6480" w:hanging="360"/>
      </w:pPr>
      <w:rPr>
        <w:rFonts w:ascii="Wingdings" w:hAnsi="Wingdings"/>
      </w:rPr>
    </w:lvl>
  </w:abstractNum>
  <w:abstractNum w:abstractNumId="24" w15:restartNumberingAfterBreak="0">
    <w:nsid w:val="7A032638"/>
    <w:multiLevelType w:val="hybridMultilevel"/>
    <w:tmpl w:val="7A032638"/>
    <w:lvl w:ilvl="0" w:tplc="EAAA1A5C">
      <w:start w:val="1"/>
      <w:numFmt w:val="bullet"/>
      <w:lvlText w:val=""/>
      <w:lvlJc w:val="left"/>
      <w:pPr>
        <w:tabs>
          <w:tab w:val="num" w:pos="720"/>
        </w:tabs>
        <w:ind w:left="720" w:hanging="360"/>
      </w:pPr>
      <w:rPr>
        <w:rFonts w:ascii="Symbol" w:hAnsi="Symbol"/>
      </w:rPr>
    </w:lvl>
    <w:lvl w:ilvl="1" w:tplc="AE22F492">
      <w:start w:val="1"/>
      <w:numFmt w:val="bullet"/>
      <w:lvlText w:val="o"/>
      <w:lvlJc w:val="left"/>
      <w:pPr>
        <w:tabs>
          <w:tab w:val="num" w:pos="1440"/>
        </w:tabs>
        <w:ind w:left="1440" w:hanging="360"/>
      </w:pPr>
      <w:rPr>
        <w:rFonts w:ascii="Courier New" w:hAnsi="Courier New"/>
      </w:rPr>
    </w:lvl>
    <w:lvl w:ilvl="2" w:tplc="46B01E1C">
      <w:start w:val="1"/>
      <w:numFmt w:val="bullet"/>
      <w:lvlText w:val=""/>
      <w:lvlJc w:val="left"/>
      <w:pPr>
        <w:tabs>
          <w:tab w:val="num" w:pos="2160"/>
        </w:tabs>
        <w:ind w:left="2160" w:hanging="360"/>
      </w:pPr>
      <w:rPr>
        <w:rFonts w:ascii="Wingdings" w:hAnsi="Wingdings"/>
      </w:rPr>
    </w:lvl>
    <w:lvl w:ilvl="3" w:tplc="9EB06802">
      <w:start w:val="1"/>
      <w:numFmt w:val="bullet"/>
      <w:lvlText w:val=""/>
      <w:lvlJc w:val="left"/>
      <w:pPr>
        <w:tabs>
          <w:tab w:val="num" w:pos="2880"/>
        </w:tabs>
        <w:ind w:left="2880" w:hanging="360"/>
      </w:pPr>
      <w:rPr>
        <w:rFonts w:ascii="Symbol" w:hAnsi="Symbol"/>
      </w:rPr>
    </w:lvl>
    <w:lvl w:ilvl="4" w:tplc="B56689D0">
      <w:start w:val="1"/>
      <w:numFmt w:val="bullet"/>
      <w:lvlText w:val="o"/>
      <w:lvlJc w:val="left"/>
      <w:pPr>
        <w:tabs>
          <w:tab w:val="num" w:pos="3600"/>
        </w:tabs>
        <w:ind w:left="3600" w:hanging="360"/>
      </w:pPr>
      <w:rPr>
        <w:rFonts w:ascii="Courier New" w:hAnsi="Courier New"/>
      </w:rPr>
    </w:lvl>
    <w:lvl w:ilvl="5" w:tplc="88C22186">
      <w:start w:val="1"/>
      <w:numFmt w:val="bullet"/>
      <w:lvlText w:val=""/>
      <w:lvlJc w:val="left"/>
      <w:pPr>
        <w:tabs>
          <w:tab w:val="num" w:pos="4320"/>
        </w:tabs>
        <w:ind w:left="4320" w:hanging="360"/>
      </w:pPr>
      <w:rPr>
        <w:rFonts w:ascii="Wingdings" w:hAnsi="Wingdings"/>
      </w:rPr>
    </w:lvl>
    <w:lvl w:ilvl="6" w:tplc="88FA5C6A">
      <w:start w:val="1"/>
      <w:numFmt w:val="bullet"/>
      <w:lvlText w:val=""/>
      <w:lvlJc w:val="left"/>
      <w:pPr>
        <w:tabs>
          <w:tab w:val="num" w:pos="5040"/>
        </w:tabs>
        <w:ind w:left="5040" w:hanging="360"/>
      </w:pPr>
      <w:rPr>
        <w:rFonts w:ascii="Symbol" w:hAnsi="Symbol"/>
      </w:rPr>
    </w:lvl>
    <w:lvl w:ilvl="7" w:tplc="BA34E562">
      <w:start w:val="1"/>
      <w:numFmt w:val="bullet"/>
      <w:lvlText w:val="o"/>
      <w:lvlJc w:val="left"/>
      <w:pPr>
        <w:tabs>
          <w:tab w:val="num" w:pos="5760"/>
        </w:tabs>
        <w:ind w:left="5760" w:hanging="360"/>
      </w:pPr>
      <w:rPr>
        <w:rFonts w:ascii="Courier New" w:hAnsi="Courier New"/>
      </w:rPr>
    </w:lvl>
    <w:lvl w:ilvl="8" w:tplc="7AEE802A">
      <w:start w:val="1"/>
      <w:numFmt w:val="bullet"/>
      <w:lvlText w:val=""/>
      <w:lvlJc w:val="left"/>
      <w:pPr>
        <w:tabs>
          <w:tab w:val="num" w:pos="6480"/>
        </w:tabs>
        <w:ind w:left="6480" w:hanging="360"/>
      </w:pPr>
      <w:rPr>
        <w:rFonts w:ascii="Wingdings" w:hAnsi="Wingdings"/>
      </w:rPr>
    </w:lvl>
  </w:abstractNum>
  <w:num w:numId="1">
    <w:abstractNumId w:val="22"/>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3"/>
  </w:num>
  <w:num w:numId="22">
    <w:abstractNumId w:val="24"/>
  </w:num>
  <w:num w:numId="23">
    <w:abstractNumId w:val="5"/>
  </w:num>
  <w:num w:numId="24">
    <w:abstractNumId w:val="15"/>
  </w:num>
  <w:num w:numId="25">
    <w:abstractNumId w:val="21"/>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5EF"/>
    <w:rsid w:val="000C5398"/>
    <w:rsid w:val="000D65DC"/>
    <w:rsid w:val="00147BA9"/>
    <w:rsid w:val="001634B8"/>
    <w:rsid w:val="00182865"/>
    <w:rsid w:val="001841F3"/>
    <w:rsid w:val="00216AB1"/>
    <w:rsid w:val="00242196"/>
    <w:rsid w:val="002544E9"/>
    <w:rsid w:val="00285AFF"/>
    <w:rsid w:val="002E317D"/>
    <w:rsid w:val="002E53A7"/>
    <w:rsid w:val="00316942"/>
    <w:rsid w:val="00317A79"/>
    <w:rsid w:val="00403E64"/>
    <w:rsid w:val="0041230E"/>
    <w:rsid w:val="00430A5D"/>
    <w:rsid w:val="0045727E"/>
    <w:rsid w:val="007C15EF"/>
    <w:rsid w:val="00822FF6"/>
    <w:rsid w:val="00862CC7"/>
    <w:rsid w:val="008967BD"/>
    <w:rsid w:val="008B645D"/>
    <w:rsid w:val="00906135"/>
    <w:rsid w:val="009358D8"/>
    <w:rsid w:val="00B953D2"/>
    <w:rsid w:val="00BF2AED"/>
    <w:rsid w:val="00BF4FD8"/>
    <w:rsid w:val="00C75FD2"/>
    <w:rsid w:val="00D4799E"/>
    <w:rsid w:val="00D616B3"/>
    <w:rsid w:val="00D83010"/>
    <w:rsid w:val="00D9530D"/>
    <w:rsid w:val="00DA2E36"/>
    <w:rsid w:val="00E3523E"/>
    <w:rsid w:val="00E40775"/>
    <w:rsid w:val="00E43B9E"/>
    <w:rsid w:val="00E61D2D"/>
    <w:rsid w:val="00E81A43"/>
    <w:rsid w:val="00E87548"/>
    <w:rsid w:val="00F41D86"/>
    <w:rsid w:val="00FA4729"/>
    <w:rsid w:val="00FD7B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D6C5B"/>
  <w15:docId w15:val="{661321AE-A703-44CE-97F4-9A77EC43C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47BA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F745F" w:rsidP="00BF58F7">
          <w:pPr>
            <w:pStyle w:val="1805C672E64441C5BC1543D934A8726C"/>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AF745F"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AF745F" w:rsidP="009853D3">
          <w:pPr>
            <w:pStyle w:val="D368E05C36B144DA86B1C853D3319ADB"/>
          </w:pPr>
          <w:r w:rsidRPr="00D858FE">
            <w:rPr>
              <w:rStyle w:val="PlaceholderText"/>
            </w:rPr>
            <w:t>Choose an item.</w:t>
          </w:r>
        </w:p>
      </w:docPartBody>
    </w:docPart>
    <w:docPart>
      <w:docPartPr>
        <w:name w:val="4CE519DBB118481EA7D7798FE11A75EC"/>
        <w:category>
          <w:name w:val="General"/>
          <w:gallery w:val="placeholder"/>
        </w:category>
        <w:types>
          <w:type w:val="bbPlcHdr"/>
        </w:types>
        <w:behaviors>
          <w:behavior w:val="content"/>
        </w:behaviors>
        <w:guid w:val="{1A06DEF8-994D-4660-BB84-5B5A76D988F1}"/>
      </w:docPartPr>
      <w:docPartBody>
        <w:p w:rsidR="005353FA" w:rsidRDefault="00AF745F" w:rsidP="00AF745F">
          <w:pPr>
            <w:pStyle w:val="4CE519DBB118481EA7D7798FE11A75EC"/>
          </w:pPr>
          <w:r w:rsidRPr="00D858FE">
            <w:rPr>
              <w:rStyle w:val="PlaceholderText"/>
            </w:rPr>
            <w:t>Choose an item.</w:t>
          </w:r>
        </w:p>
      </w:docPartBody>
    </w:docPart>
    <w:docPart>
      <w:docPartPr>
        <w:name w:val="755AD7CC7D654B6C89D631C0A468F046"/>
        <w:category>
          <w:name w:val="General"/>
          <w:gallery w:val="placeholder"/>
        </w:category>
        <w:types>
          <w:type w:val="bbPlcHdr"/>
        </w:types>
        <w:behaviors>
          <w:behavior w:val="content"/>
        </w:behaviors>
        <w:guid w:val="{54233047-FB18-46DF-99CB-BEA82A4BBA69}"/>
      </w:docPartPr>
      <w:docPartBody>
        <w:p w:rsidR="005353FA" w:rsidRDefault="00AF745F" w:rsidP="00AF745F">
          <w:pPr>
            <w:pStyle w:val="755AD7CC7D654B6C89D631C0A468F046"/>
          </w:pPr>
          <w:r w:rsidRPr="00D858FE">
            <w:rPr>
              <w:rStyle w:val="PlaceholderText"/>
            </w:rPr>
            <w:t>Choose an item.</w:t>
          </w:r>
        </w:p>
      </w:docPartBody>
    </w:docPart>
    <w:docPart>
      <w:docPartPr>
        <w:name w:val="1E3A10045C4046B3A46BDAE88F4294F9"/>
        <w:category>
          <w:name w:val="General"/>
          <w:gallery w:val="placeholder"/>
        </w:category>
        <w:types>
          <w:type w:val="bbPlcHdr"/>
        </w:types>
        <w:behaviors>
          <w:behavior w:val="content"/>
        </w:behaviors>
        <w:guid w:val="{5A6A9BD3-8DF5-4452-B28D-5ED01ED45572}"/>
      </w:docPartPr>
      <w:docPartBody>
        <w:p w:rsidR="005353FA" w:rsidRDefault="00AF745F" w:rsidP="00AF745F">
          <w:pPr>
            <w:pStyle w:val="1E3A10045C4046B3A46BDAE88F4294F9"/>
          </w:pPr>
          <w:r w:rsidRPr="00D858FE">
            <w:rPr>
              <w:rStyle w:val="PlaceholderText"/>
            </w:rPr>
            <w:t>Choose an item.</w:t>
          </w:r>
        </w:p>
      </w:docPartBody>
    </w:docPart>
    <w:docPart>
      <w:docPartPr>
        <w:name w:val="6B5C058E01674FA1906D3C16DAA42AF5"/>
        <w:category>
          <w:name w:val="General"/>
          <w:gallery w:val="placeholder"/>
        </w:category>
        <w:types>
          <w:type w:val="bbPlcHdr"/>
        </w:types>
        <w:behaviors>
          <w:behavior w:val="content"/>
        </w:behaviors>
        <w:guid w:val="{214A306E-8732-4F85-A8E0-797CCDD9C472}"/>
      </w:docPartPr>
      <w:docPartBody>
        <w:p w:rsidR="005353FA" w:rsidRDefault="00AF745F" w:rsidP="00AF745F">
          <w:pPr>
            <w:pStyle w:val="6B5C058E01674FA1906D3C16DAA42AF5"/>
          </w:pPr>
          <w:r w:rsidRPr="00D858FE">
            <w:rPr>
              <w:rStyle w:val="PlaceholderText"/>
            </w:rPr>
            <w:t>Choose an item.</w:t>
          </w:r>
        </w:p>
      </w:docPartBody>
    </w:docPart>
    <w:docPart>
      <w:docPartPr>
        <w:name w:val="09821422F6F04526837B0AD0B82CE097"/>
        <w:category>
          <w:name w:val="General"/>
          <w:gallery w:val="placeholder"/>
        </w:category>
        <w:types>
          <w:type w:val="bbPlcHdr"/>
        </w:types>
        <w:behaviors>
          <w:behavior w:val="content"/>
        </w:behaviors>
        <w:guid w:val="{0BA631FE-866F-4FD3-BBCE-F091A9191E07}"/>
      </w:docPartPr>
      <w:docPartBody>
        <w:p w:rsidR="005353FA" w:rsidRDefault="00AF745F" w:rsidP="00AF745F">
          <w:pPr>
            <w:pStyle w:val="09821422F6F04526837B0AD0B82CE097"/>
          </w:pPr>
          <w:r w:rsidRPr="00D858FE">
            <w:rPr>
              <w:rStyle w:val="PlaceholderText"/>
            </w:rPr>
            <w:t>Choose an item.</w:t>
          </w:r>
        </w:p>
      </w:docPartBody>
    </w:docPart>
    <w:docPart>
      <w:docPartPr>
        <w:name w:val="9A0A19ADA9684015B2DFF63D6BCCCDBE"/>
        <w:category>
          <w:name w:val="General"/>
          <w:gallery w:val="placeholder"/>
        </w:category>
        <w:types>
          <w:type w:val="bbPlcHdr"/>
        </w:types>
        <w:behaviors>
          <w:behavior w:val="content"/>
        </w:behaviors>
        <w:guid w:val="{40071B19-319D-4E75-B83A-DEB4B745A696}"/>
      </w:docPartPr>
      <w:docPartBody>
        <w:p w:rsidR="005353FA" w:rsidRDefault="00AF745F" w:rsidP="00AF745F">
          <w:pPr>
            <w:pStyle w:val="9A0A19ADA9684015B2DFF63D6BCCCDBE"/>
          </w:pPr>
          <w:r w:rsidRPr="00D858FE">
            <w:rPr>
              <w:rStyle w:val="PlaceholderText"/>
            </w:rPr>
            <w:t>Choose an item.</w:t>
          </w:r>
        </w:p>
      </w:docPartBody>
    </w:docPart>
    <w:docPart>
      <w:docPartPr>
        <w:name w:val="2A63283C9C3E4B688595191FEA43C0B5"/>
        <w:category>
          <w:name w:val="General"/>
          <w:gallery w:val="placeholder"/>
        </w:category>
        <w:types>
          <w:type w:val="bbPlcHdr"/>
        </w:types>
        <w:behaviors>
          <w:behavior w:val="content"/>
        </w:behaviors>
        <w:guid w:val="{6230C9C5-3271-4FEE-891C-A646C0F72EA7}"/>
      </w:docPartPr>
      <w:docPartBody>
        <w:p w:rsidR="005353FA" w:rsidRDefault="00AF745F" w:rsidP="00AF745F">
          <w:pPr>
            <w:pStyle w:val="2A63283C9C3E4B688595191FEA43C0B5"/>
          </w:pPr>
          <w:r w:rsidRPr="00D858FE">
            <w:rPr>
              <w:rStyle w:val="PlaceholderText"/>
            </w:rPr>
            <w:t>Choose an item.</w:t>
          </w:r>
        </w:p>
      </w:docPartBody>
    </w:docPart>
    <w:docPart>
      <w:docPartPr>
        <w:name w:val="4CE4E399DC7044E395B4E509C434067A"/>
        <w:category>
          <w:name w:val="General"/>
          <w:gallery w:val="placeholder"/>
        </w:category>
        <w:types>
          <w:type w:val="bbPlcHdr"/>
        </w:types>
        <w:behaviors>
          <w:behavior w:val="content"/>
        </w:behaviors>
        <w:guid w:val="{EE9EF6B4-7C7D-4DB2-A7EB-34DBBD52253F}"/>
      </w:docPartPr>
      <w:docPartBody>
        <w:p w:rsidR="005353FA" w:rsidRDefault="00AF745F" w:rsidP="00AF745F">
          <w:pPr>
            <w:pStyle w:val="4CE4E399DC7044E395B4E509C434067A"/>
          </w:pPr>
          <w:r w:rsidRPr="00D858FE">
            <w:rPr>
              <w:rStyle w:val="PlaceholderText"/>
            </w:rPr>
            <w:t>Choose an item.</w:t>
          </w:r>
        </w:p>
      </w:docPartBody>
    </w:docPart>
    <w:docPart>
      <w:docPartPr>
        <w:name w:val="750626DE00664A4BA61C2F5B6CA57510"/>
        <w:category>
          <w:name w:val="General"/>
          <w:gallery w:val="placeholder"/>
        </w:category>
        <w:types>
          <w:type w:val="bbPlcHdr"/>
        </w:types>
        <w:behaviors>
          <w:behavior w:val="content"/>
        </w:behaviors>
        <w:guid w:val="{5E6403A4-81B8-43F3-ABE3-7956513CF878}"/>
      </w:docPartPr>
      <w:docPartBody>
        <w:p w:rsidR="005353FA" w:rsidRDefault="00AF745F" w:rsidP="00AF745F">
          <w:pPr>
            <w:pStyle w:val="750626DE00664A4BA61C2F5B6CA57510"/>
          </w:pPr>
          <w:r w:rsidRPr="00D858FE">
            <w:rPr>
              <w:rStyle w:val="PlaceholderText"/>
            </w:rPr>
            <w:t>Choose an item.</w:t>
          </w:r>
        </w:p>
      </w:docPartBody>
    </w:docPart>
    <w:docPart>
      <w:docPartPr>
        <w:name w:val="F1189F5774484CBBB33C22791EEC0483"/>
        <w:category>
          <w:name w:val="General"/>
          <w:gallery w:val="placeholder"/>
        </w:category>
        <w:types>
          <w:type w:val="bbPlcHdr"/>
        </w:types>
        <w:behaviors>
          <w:behavior w:val="content"/>
        </w:behaviors>
        <w:guid w:val="{4CD809B9-97E6-47AD-A2B1-8E50C5B0C1ED}"/>
      </w:docPartPr>
      <w:docPartBody>
        <w:p w:rsidR="005353FA" w:rsidRDefault="00AF745F" w:rsidP="00AF745F">
          <w:pPr>
            <w:pStyle w:val="F1189F5774484CBBB33C22791EEC0483"/>
          </w:pPr>
          <w:r w:rsidRPr="00D858FE">
            <w:rPr>
              <w:rStyle w:val="PlaceholderText"/>
            </w:rPr>
            <w:t>Choose an item.</w:t>
          </w:r>
        </w:p>
      </w:docPartBody>
    </w:docPart>
    <w:docPart>
      <w:docPartPr>
        <w:name w:val="DC1210594DD04EB78A6639C3F7B1E312"/>
        <w:category>
          <w:name w:val="General"/>
          <w:gallery w:val="placeholder"/>
        </w:category>
        <w:types>
          <w:type w:val="bbPlcHdr"/>
        </w:types>
        <w:behaviors>
          <w:behavior w:val="content"/>
        </w:behaviors>
        <w:guid w:val="{01691BE2-5277-4F8A-A561-C617CDAF64D6}"/>
      </w:docPartPr>
      <w:docPartBody>
        <w:p w:rsidR="005353FA" w:rsidRDefault="00AF745F" w:rsidP="00AF745F">
          <w:pPr>
            <w:pStyle w:val="DC1210594DD04EB78A6639C3F7B1E312"/>
          </w:pPr>
          <w:r w:rsidRPr="00D858FE">
            <w:rPr>
              <w:rStyle w:val="PlaceholderText"/>
            </w:rPr>
            <w:t>Choose an item.</w:t>
          </w:r>
        </w:p>
      </w:docPartBody>
    </w:docPart>
    <w:docPart>
      <w:docPartPr>
        <w:name w:val="0A0D8F59DB6246EEBE9E03A8D6981ED6"/>
        <w:category>
          <w:name w:val="General"/>
          <w:gallery w:val="placeholder"/>
        </w:category>
        <w:types>
          <w:type w:val="bbPlcHdr"/>
        </w:types>
        <w:behaviors>
          <w:behavior w:val="content"/>
        </w:behaviors>
        <w:guid w:val="{CC43AD93-AE34-4A53-A932-A11E977A099B}"/>
      </w:docPartPr>
      <w:docPartBody>
        <w:p w:rsidR="005353FA" w:rsidRDefault="00AF745F" w:rsidP="00AF745F">
          <w:pPr>
            <w:pStyle w:val="0A0D8F59DB6246EEBE9E03A8D6981ED6"/>
          </w:pPr>
          <w:r w:rsidRPr="00D858FE">
            <w:rPr>
              <w:rStyle w:val="PlaceholderText"/>
            </w:rPr>
            <w:t>Choose an item.</w:t>
          </w:r>
        </w:p>
      </w:docPartBody>
    </w:docPart>
    <w:docPart>
      <w:docPartPr>
        <w:name w:val="0AB8AC241889475B88F024A24F6C4070"/>
        <w:category>
          <w:name w:val="General"/>
          <w:gallery w:val="placeholder"/>
        </w:category>
        <w:types>
          <w:type w:val="bbPlcHdr"/>
        </w:types>
        <w:behaviors>
          <w:behavior w:val="content"/>
        </w:behaviors>
        <w:guid w:val="{466DFF7D-EEEA-4902-AD53-B04E2A5956F8}"/>
      </w:docPartPr>
      <w:docPartBody>
        <w:p w:rsidR="005353FA" w:rsidRDefault="00AF745F" w:rsidP="00AF745F">
          <w:pPr>
            <w:pStyle w:val="0AB8AC241889475B88F024A24F6C4070"/>
          </w:pPr>
          <w:r w:rsidRPr="00D858FE">
            <w:rPr>
              <w:rStyle w:val="PlaceholderText"/>
            </w:rPr>
            <w:t>Choose an item.</w:t>
          </w:r>
        </w:p>
      </w:docPartBody>
    </w:docPart>
    <w:docPart>
      <w:docPartPr>
        <w:name w:val="061A05EBE2E2403B8DEA265AFE1190A2"/>
        <w:category>
          <w:name w:val="General"/>
          <w:gallery w:val="placeholder"/>
        </w:category>
        <w:types>
          <w:type w:val="bbPlcHdr"/>
        </w:types>
        <w:behaviors>
          <w:behavior w:val="content"/>
        </w:behaviors>
        <w:guid w:val="{B6FB422A-1538-473D-AA67-5B11E9AA6137}"/>
      </w:docPartPr>
      <w:docPartBody>
        <w:p w:rsidR="005353FA" w:rsidRDefault="00AF745F" w:rsidP="00AF745F">
          <w:pPr>
            <w:pStyle w:val="061A05EBE2E2403B8DEA265AFE1190A2"/>
          </w:pPr>
          <w:r w:rsidRPr="00D858FE">
            <w:rPr>
              <w:rStyle w:val="PlaceholderText"/>
            </w:rPr>
            <w:t>Choose an item.</w:t>
          </w:r>
        </w:p>
      </w:docPartBody>
    </w:docPart>
    <w:docPart>
      <w:docPartPr>
        <w:name w:val="487D80A05BE54A06998001AA7FEC1992"/>
        <w:category>
          <w:name w:val="General"/>
          <w:gallery w:val="placeholder"/>
        </w:category>
        <w:types>
          <w:type w:val="bbPlcHdr"/>
        </w:types>
        <w:behaviors>
          <w:behavior w:val="content"/>
        </w:behaviors>
        <w:guid w:val="{7E233A49-8F68-4FAD-A07B-D975DB2D5C00}"/>
      </w:docPartPr>
      <w:docPartBody>
        <w:p w:rsidR="005353FA" w:rsidRDefault="00AF745F" w:rsidP="00AF745F">
          <w:pPr>
            <w:pStyle w:val="487D80A05BE54A06998001AA7FEC1992"/>
          </w:pPr>
          <w:r w:rsidRPr="00D858FE">
            <w:rPr>
              <w:rStyle w:val="PlaceholderText"/>
            </w:rPr>
            <w:t>Choose an item.</w:t>
          </w:r>
        </w:p>
      </w:docPartBody>
    </w:docPart>
    <w:docPart>
      <w:docPartPr>
        <w:name w:val="9841FE2141B4489A966B5B293F6D4F64"/>
        <w:category>
          <w:name w:val="General"/>
          <w:gallery w:val="placeholder"/>
        </w:category>
        <w:types>
          <w:type w:val="bbPlcHdr"/>
        </w:types>
        <w:behaviors>
          <w:behavior w:val="content"/>
        </w:behaviors>
        <w:guid w:val="{3CE5DFF8-6A41-4E28-85D6-7128915F9EED}"/>
      </w:docPartPr>
      <w:docPartBody>
        <w:p w:rsidR="005353FA" w:rsidRDefault="00AF745F" w:rsidP="00AF745F">
          <w:pPr>
            <w:pStyle w:val="9841FE2141B4489A966B5B293F6D4F64"/>
          </w:pPr>
          <w:r w:rsidRPr="00D858FE">
            <w:rPr>
              <w:rStyle w:val="PlaceholderText"/>
            </w:rPr>
            <w:t>Choose an item.</w:t>
          </w:r>
        </w:p>
      </w:docPartBody>
    </w:docPart>
    <w:docPart>
      <w:docPartPr>
        <w:name w:val="8AF69B9ED3C641FA958B67CA50381304"/>
        <w:category>
          <w:name w:val="General"/>
          <w:gallery w:val="placeholder"/>
        </w:category>
        <w:types>
          <w:type w:val="bbPlcHdr"/>
        </w:types>
        <w:behaviors>
          <w:behavior w:val="content"/>
        </w:behaviors>
        <w:guid w:val="{A293F12B-7535-40BB-B907-24B955F8E6B5}"/>
      </w:docPartPr>
      <w:docPartBody>
        <w:p w:rsidR="005353FA" w:rsidRDefault="00AF745F" w:rsidP="00AF745F">
          <w:pPr>
            <w:pStyle w:val="8AF69B9ED3C641FA958B67CA50381304"/>
          </w:pPr>
          <w:r w:rsidRPr="00D858FE">
            <w:rPr>
              <w:rStyle w:val="PlaceholderText"/>
            </w:rPr>
            <w:t>Choose an item.</w:t>
          </w:r>
        </w:p>
      </w:docPartBody>
    </w:docPart>
    <w:docPart>
      <w:docPartPr>
        <w:name w:val="DA59CB0202C74A5483A87E280501747F"/>
        <w:category>
          <w:name w:val="General"/>
          <w:gallery w:val="placeholder"/>
        </w:category>
        <w:types>
          <w:type w:val="bbPlcHdr"/>
        </w:types>
        <w:behaviors>
          <w:behavior w:val="content"/>
        </w:behaviors>
        <w:guid w:val="{0D850B40-033F-4795-AF8A-4FAFDEC0869C}"/>
      </w:docPartPr>
      <w:docPartBody>
        <w:p w:rsidR="005353FA" w:rsidRDefault="00AF745F" w:rsidP="00AF745F">
          <w:pPr>
            <w:pStyle w:val="DA59CB0202C74A5483A87E280501747F"/>
          </w:pPr>
          <w:r w:rsidRPr="00D858FE">
            <w:rPr>
              <w:rStyle w:val="PlaceholderText"/>
            </w:rPr>
            <w:t>Choose an item.</w:t>
          </w:r>
        </w:p>
      </w:docPartBody>
    </w:docPart>
    <w:docPart>
      <w:docPartPr>
        <w:name w:val="3E198E1072E4401E83C0230B819DBD02"/>
        <w:category>
          <w:name w:val="General"/>
          <w:gallery w:val="placeholder"/>
        </w:category>
        <w:types>
          <w:type w:val="bbPlcHdr"/>
        </w:types>
        <w:behaviors>
          <w:behavior w:val="content"/>
        </w:behaviors>
        <w:guid w:val="{8708EA69-FD90-4F16-9844-BB63B91D640A}"/>
      </w:docPartPr>
      <w:docPartBody>
        <w:p w:rsidR="005353FA" w:rsidRDefault="00AF745F" w:rsidP="00AF745F">
          <w:pPr>
            <w:pStyle w:val="3E198E1072E4401E83C0230B819DBD02"/>
          </w:pPr>
          <w:r w:rsidRPr="00D858FE">
            <w:rPr>
              <w:rStyle w:val="PlaceholderText"/>
            </w:rPr>
            <w:t>Choose an item.</w:t>
          </w:r>
        </w:p>
      </w:docPartBody>
    </w:docPart>
    <w:docPart>
      <w:docPartPr>
        <w:name w:val="AE311B221F22481089DD844D630D6B15"/>
        <w:category>
          <w:name w:val="General"/>
          <w:gallery w:val="placeholder"/>
        </w:category>
        <w:types>
          <w:type w:val="bbPlcHdr"/>
        </w:types>
        <w:behaviors>
          <w:behavior w:val="content"/>
        </w:behaviors>
        <w:guid w:val="{0686FF0C-3580-4A2D-A923-6AE94478E384}"/>
      </w:docPartPr>
      <w:docPartBody>
        <w:p w:rsidR="005353FA" w:rsidRDefault="00AF745F" w:rsidP="00AF745F">
          <w:pPr>
            <w:pStyle w:val="AE311B221F22481089DD844D630D6B15"/>
          </w:pPr>
          <w:r w:rsidRPr="00D858FE">
            <w:rPr>
              <w:rStyle w:val="PlaceholderText"/>
            </w:rPr>
            <w:t>Choose an item.</w:t>
          </w:r>
        </w:p>
      </w:docPartBody>
    </w:docPart>
    <w:docPart>
      <w:docPartPr>
        <w:name w:val="B14A7AC57D51488DB5940109DD2198E0"/>
        <w:category>
          <w:name w:val="General"/>
          <w:gallery w:val="placeholder"/>
        </w:category>
        <w:types>
          <w:type w:val="bbPlcHdr"/>
        </w:types>
        <w:behaviors>
          <w:behavior w:val="content"/>
        </w:behaviors>
        <w:guid w:val="{971043B7-932B-44C1-AAD3-004BD7FF4D24}"/>
      </w:docPartPr>
      <w:docPartBody>
        <w:p w:rsidR="005353FA" w:rsidRDefault="00AF745F" w:rsidP="00AF745F">
          <w:pPr>
            <w:pStyle w:val="B14A7AC57D51488DB5940109DD2198E0"/>
          </w:pPr>
          <w:r w:rsidRPr="00D858FE">
            <w:rPr>
              <w:rStyle w:val="PlaceholderText"/>
            </w:rPr>
            <w:t>Choose an item.</w:t>
          </w:r>
        </w:p>
      </w:docPartBody>
    </w:docPart>
    <w:docPart>
      <w:docPartPr>
        <w:name w:val="B3AD31A3905D4804987F596FB4844DCD"/>
        <w:category>
          <w:name w:val="General"/>
          <w:gallery w:val="placeholder"/>
        </w:category>
        <w:types>
          <w:type w:val="bbPlcHdr"/>
        </w:types>
        <w:behaviors>
          <w:behavior w:val="content"/>
        </w:behaviors>
        <w:guid w:val="{7E1F47D6-9C4F-43BB-A03B-606E0559E35A}"/>
      </w:docPartPr>
      <w:docPartBody>
        <w:p w:rsidR="005353FA" w:rsidRDefault="00AF745F" w:rsidP="00AF745F">
          <w:pPr>
            <w:pStyle w:val="B3AD31A3905D4804987F596FB4844DCD"/>
          </w:pPr>
          <w:r w:rsidRPr="00D858FE">
            <w:rPr>
              <w:rStyle w:val="PlaceholderText"/>
            </w:rPr>
            <w:t>Choose an item.</w:t>
          </w:r>
        </w:p>
      </w:docPartBody>
    </w:docPart>
    <w:docPart>
      <w:docPartPr>
        <w:name w:val="912D9D70EB0345339EB25989819E6BD8"/>
        <w:category>
          <w:name w:val="General"/>
          <w:gallery w:val="placeholder"/>
        </w:category>
        <w:types>
          <w:type w:val="bbPlcHdr"/>
        </w:types>
        <w:behaviors>
          <w:behavior w:val="content"/>
        </w:behaviors>
        <w:guid w:val="{6478528B-6F91-4A51-B6F8-EE7CE0C4AA5E}"/>
      </w:docPartPr>
      <w:docPartBody>
        <w:p w:rsidR="005353FA" w:rsidRDefault="00AF745F" w:rsidP="00AF745F">
          <w:pPr>
            <w:pStyle w:val="912D9D70EB0345339EB25989819E6BD8"/>
          </w:pPr>
          <w:r w:rsidRPr="00D858FE">
            <w:rPr>
              <w:rStyle w:val="PlaceholderText"/>
            </w:rPr>
            <w:t>Choose an item.</w:t>
          </w:r>
        </w:p>
      </w:docPartBody>
    </w:docPart>
    <w:docPart>
      <w:docPartPr>
        <w:name w:val="8C5A102923E342B39E35B4D5BA5BDD50"/>
        <w:category>
          <w:name w:val="General"/>
          <w:gallery w:val="placeholder"/>
        </w:category>
        <w:types>
          <w:type w:val="bbPlcHdr"/>
        </w:types>
        <w:behaviors>
          <w:behavior w:val="content"/>
        </w:behaviors>
        <w:guid w:val="{4FD0B139-DAB4-4B47-8709-1E95B598AE0A}"/>
      </w:docPartPr>
      <w:docPartBody>
        <w:p w:rsidR="005353FA" w:rsidRDefault="00AF745F" w:rsidP="00AF745F">
          <w:pPr>
            <w:pStyle w:val="8C5A102923E342B39E35B4D5BA5BDD50"/>
          </w:pPr>
          <w:r w:rsidRPr="00D858FE">
            <w:rPr>
              <w:rStyle w:val="PlaceholderText"/>
            </w:rPr>
            <w:t>Choose an item.</w:t>
          </w:r>
        </w:p>
      </w:docPartBody>
    </w:docPart>
    <w:docPart>
      <w:docPartPr>
        <w:name w:val="5C9860790D79416EA4C7392938F9C936"/>
        <w:category>
          <w:name w:val="General"/>
          <w:gallery w:val="placeholder"/>
        </w:category>
        <w:types>
          <w:type w:val="bbPlcHdr"/>
        </w:types>
        <w:behaviors>
          <w:behavior w:val="content"/>
        </w:behaviors>
        <w:guid w:val="{F4349CE3-383B-4365-BDE5-1095CCAFF86C}"/>
      </w:docPartPr>
      <w:docPartBody>
        <w:p w:rsidR="005353FA" w:rsidRDefault="00AF745F" w:rsidP="00AF745F">
          <w:pPr>
            <w:pStyle w:val="5C9860790D79416EA4C7392938F9C936"/>
          </w:pPr>
          <w:r w:rsidRPr="00D858FE">
            <w:rPr>
              <w:rStyle w:val="PlaceholderText"/>
            </w:rPr>
            <w:t>Choose an item.</w:t>
          </w:r>
        </w:p>
      </w:docPartBody>
    </w:docPart>
    <w:docPart>
      <w:docPartPr>
        <w:name w:val="7A88842D908E4EB0B52C72D50086C19A"/>
        <w:category>
          <w:name w:val="General"/>
          <w:gallery w:val="placeholder"/>
        </w:category>
        <w:types>
          <w:type w:val="bbPlcHdr"/>
        </w:types>
        <w:behaviors>
          <w:behavior w:val="content"/>
        </w:behaviors>
        <w:guid w:val="{1FBA419D-6C4C-455D-BEB4-1D5585125F3A}"/>
      </w:docPartPr>
      <w:docPartBody>
        <w:p w:rsidR="005353FA" w:rsidRDefault="00AF745F" w:rsidP="00AF745F">
          <w:pPr>
            <w:pStyle w:val="7A88842D908E4EB0B52C72D50086C19A"/>
          </w:pPr>
          <w:r w:rsidRPr="00D858FE">
            <w:rPr>
              <w:rStyle w:val="PlaceholderText"/>
            </w:rPr>
            <w:t>Choose an item.</w:t>
          </w:r>
        </w:p>
      </w:docPartBody>
    </w:docPart>
    <w:docPart>
      <w:docPartPr>
        <w:name w:val="E6C70CD4D4BE43B59ABBEFBF53212F15"/>
        <w:category>
          <w:name w:val="General"/>
          <w:gallery w:val="placeholder"/>
        </w:category>
        <w:types>
          <w:type w:val="bbPlcHdr"/>
        </w:types>
        <w:behaviors>
          <w:behavior w:val="content"/>
        </w:behaviors>
        <w:guid w:val="{39B62104-1FBB-48EA-B4A3-23959C9EAC06}"/>
      </w:docPartPr>
      <w:docPartBody>
        <w:p w:rsidR="005353FA" w:rsidRDefault="00AF745F" w:rsidP="00AF745F">
          <w:pPr>
            <w:pStyle w:val="E6C70CD4D4BE43B59ABBEFBF53212F15"/>
          </w:pPr>
          <w:r w:rsidRPr="00D858FE">
            <w:rPr>
              <w:rStyle w:val="PlaceholderText"/>
            </w:rPr>
            <w:t>Choose an item.</w:t>
          </w:r>
        </w:p>
      </w:docPartBody>
    </w:docPart>
    <w:docPart>
      <w:docPartPr>
        <w:name w:val="539BF1F1EFCC41E7A8B4E1106AA10837"/>
        <w:category>
          <w:name w:val="General"/>
          <w:gallery w:val="placeholder"/>
        </w:category>
        <w:types>
          <w:type w:val="bbPlcHdr"/>
        </w:types>
        <w:behaviors>
          <w:behavior w:val="content"/>
        </w:behaviors>
        <w:guid w:val="{AB7B81EE-A0C2-450C-890B-12EEF49C6871}"/>
      </w:docPartPr>
      <w:docPartBody>
        <w:p w:rsidR="005353FA" w:rsidRDefault="00AF745F" w:rsidP="00AF745F">
          <w:pPr>
            <w:pStyle w:val="539BF1F1EFCC41E7A8B4E1106AA10837"/>
          </w:pPr>
          <w:r w:rsidRPr="00D858FE">
            <w:rPr>
              <w:rStyle w:val="PlaceholderText"/>
            </w:rPr>
            <w:t>Choose an item.</w:t>
          </w:r>
        </w:p>
      </w:docPartBody>
    </w:docPart>
    <w:docPart>
      <w:docPartPr>
        <w:name w:val="26451993789C4EAA8D16213CB51158B6"/>
        <w:category>
          <w:name w:val="General"/>
          <w:gallery w:val="placeholder"/>
        </w:category>
        <w:types>
          <w:type w:val="bbPlcHdr"/>
        </w:types>
        <w:behaviors>
          <w:behavior w:val="content"/>
        </w:behaviors>
        <w:guid w:val="{5911575A-8050-45E4-A7B8-AC08C757964E}"/>
      </w:docPartPr>
      <w:docPartBody>
        <w:p w:rsidR="005353FA" w:rsidRDefault="00AF745F" w:rsidP="00AF745F">
          <w:pPr>
            <w:pStyle w:val="26451993789C4EAA8D16213CB51158B6"/>
          </w:pPr>
          <w:r w:rsidRPr="00D858FE">
            <w:rPr>
              <w:rStyle w:val="PlaceholderText"/>
            </w:rPr>
            <w:t>Choose an item.</w:t>
          </w:r>
        </w:p>
      </w:docPartBody>
    </w:docPart>
    <w:docPart>
      <w:docPartPr>
        <w:name w:val="ED983ABD91F84BDEAD23AF51DF0D516B"/>
        <w:category>
          <w:name w:val="General"/>
          <w:gallery w:val="placeholder"/>
        </w:category>
        <w:types>
          <w:type w:val="bbPlcHdr"/>
        </w:types>
        <w:behaviors>
          <w:behavior w:val="content"/>
        </w:behaviors>
        <w:guid w:val="{797EE8F8-BFB8-4B9C-860C-5AFD62503BAC}"/>
      </w:docPartPr>
      <w:docPartBody>
        <w:p w:rsidR="005353FA" w:rsidRDefault="00AF745F" w:rsidP="00AF745F">
          <w:pPr>
            <w:pStyle w:val="ED983ABD91F84BDEAD23AF51DF0D516B"/>
          </w:pPr>
          <w:r w:rsidRPr="00D858FE">
            <w:rPr>
              <w:rStyle w:val="PlaceholderText"/>
            </w:rPr>
            <w:t>Choose an item.</w:t>
          </w:r>
        </w:p>
      </w:docPartBody>
    </w:docPart>
    <w:docPart>
      <w:docPartPr>
        <w:name w:val="B5C484FCB8CD4559B57E020AE4D53B77"/>
        <w:category>
          <w:name w:val="General"/>
          <w:gallery w:val="placeholder"/>
        </w:category>
        <w:types>
          <w:type w:val="bbPlcHdr"/>
        </w:types>
        <w:behaviors>
          <w:behavior w:val="content"/>
        </w:behaviors>
        <w:guid w:val="{CA5253C4-14F9-44D8-9E87-D0C5BB2046DC}"/>
      </w:docPartPr>
      <w:docPartBody>
        <w:p w:rsidR="005353FA" w:rsidRDefault="00AF745F" w:rsidP="00AF745F">
          <w:pPr>
            <w:pStyle w:val="B5C484FCB8CD4559B57E020AE4D53B77"/>
          </w:pPr>
          <w:r w:rsidRPr="00D858FE">
            <w:rPr>
              <w:rStyle w:val="PlaceholderText"/>
            </w:rPr>
            <w:t>Choose an item.</w:t>
          </w:r>
        </w:p>
      </w:docPartBody>
    </w:docPart>
    <w:docPart>
      <w:docPartPr>
        <w:name w:val="A8207217B0E44A51A012F7A0791BECEE"/>
        <w:category>
          <w:name w:val="General"/>
          <w:gallery w:val="placeholder"/>
        </w:category>
        <w:types>
          <w:type w:val="bbPlcHdr"/>
        </w:types>
        <w:behaviors>
          <w:behavior w:val="content"/>
        </w:behaviors>
        <w:guid w:val="{9BCD35FB-03F3-4304-B241-CA734F8BE470}"/>
      </w:docPartPr>
      <w:docPartBody>
        <w:p w:rsidR="005353FA" w:rsidRDefault="00AF745F" w:rsidP="00AF745F">
          <w:pPr>
            <w:pStyle w:val="A8207217B0E44A51A012F7A0791BECEE"/>
          </w:pPr>
          <w:r w:rsidRPr="00D858FE">
            <w:rPr>
              <w:rStyle w:val="PlaceholderText"/>
            </w:rPr>
            <w:t>Choose an item.</w:t>
          </w:r>
        </w:p>
      </w:docPartBody>
    </w:docPart>
    <w:docPart>
      <w:docPartPr>
        <w:name w:val="AC55FA6845F540F896185446638A1CB8"/>
        <w:category>
          <w:name w:val="General"/>
          <w:gallery w:val="placeholder"/>
        </w:category>
        <w:types>
          <w:type w:val="bbPlcHdr"/>
        </w:types>
        <w:behaviors>
          <w:behavior w:val="content"/>
        </w:behaviors>
        <w:guid w:val="{21471D99-65F8-49CE-B2CB-38F990B5CB80}"/>
      </w:docPartPr>
      <w:docPartBody>
        <w:p w:rsidR="005353FA" w:rsidRDefault="00AF745F" w:rsidP="00AF745F">
          <w:pPr>
            <w:pStyle w:val="AC55FA6845F540F896185446638A1CB8"/>
          </w:pPr>
          <w:r w:rsidRPr="00D858FE">
            <w:rPr>
              <w:rStyle w:val="PlaceholderText"/>
            </w:rPr>
            <w:t>Choose an item.</w:t>
          </w:r>
        </w:p>
      </w:docPartBody>
    </w:docPart>
    <w:docPart>
      <w:docPartPr>
        <w:name w:val="266E963D281641019B90A6921CBB65D5"/>
        <w:category>
          <w:name w:val="General"/>
          <w:gallery w:val="placeholder"/>
        </w:category>
        <w:types>
          <w:type w:val="bbPlcHdr"/>
        </w:types>
        <w:behaviors>
          <w:behavior w:val="content"/>
        </w:behaviors>
        <w:guid w:val="{79AF6273-4FB4-42D2-AD92-8782AAD6F2ED}"/>
      </w:docPartPr>
      <w:docPartBody>
        <w:p w:rsidR="005353FA" w:rsidRDefault="00AF745F" w:rsidP="00AF745F">
          <w:pPr>
            <w:pStyle w:val="266E963D281641019B90A6921CBB65D5"/>
          </w:pPr>
          <w:r w:rsidRPr="00D858FE">
            <w:rPr>
              <w:rStyle w:val="PlaceholderText"/>
            </w:rPr>
            <w:t>Choose an item.</w:t>
          </w:r>
        </w:p>
      </w:docPartBody>
    </w:docPart>
    <w:docPart>
      <w:docPartPr>
        <w:name w:val="721B31E3FB944E908B107A4D94903BD5"/>
        <w:category>
          <w:name w:val="General"/>
          <w:gallery w:val="placeholder"/>
        </w:category>
        <w:types>
          <w:type w:val="bbPlcHdr"/>
        </w:types>
        <w:behaviors>
          <w:behavior w:val="content"/>
        </w:behaviors>
        <w:guid w:val="{AD8A89CA-48EB-45E1-976D-600C367D8C47}"/>
      </w:docPartPr>
      <w:docPartBody>
        <w:p w:rsidR="005353FA" w:rsidRDefault="00AF745F" w:rsidP="00AF745F">
          <w:pPr>
            <w:pStyle w:val="721B31E3FB944E908B107A4D94903BD5"/>
          </w:pPr>
          <w:r w:rsidRPr="00D858FE">
            <w:rPr>
              <w:rStyle w:val="PlaceholderText"/>
            </w:rPr>
            <w:t>Choose an item.</w:t>
          </w:r>
        </w:p>
      </w:docPartBody>
    </w:docPart>
    <w:docPart>
      <w:docPartPr>
        <w:name w:val="01BAE231008D4EEFB120A444420591D9"/>
        <w:category>
          <w:name w:val="General"/>
          <w:gallery w:val="placeholder"/>
        </w:category>
        <w:types>
          <w:type w:val="bbPlcHdr"/>
        </w:types>
        <w:behaviors>
          <w:behavior w:val="content"/>
        </w:behaviors>
        <w:guid w:val="{C93C73C5-30DB-4638-89F7-4E09BE885402}"/>
      </w:docPartPr>
      <w:docPartBody>
        <w:p w:rsidR="005353FA" w:rsidRDefault="00AF745F" w:rsidP="00AF745F">
          <w:pPr>
            <w:pStyle w:val="01BAE231008D4EEFB120A444420591D9"/>
          </w:pPr>
          <w:r w:rsidRPr="00D858FE">
            <w:rPr>
              <w:rStyle w:val="PlaceholderText"/>
            </w:rPr>
            <w:t>Choose an item.</w:t>
          </w:r>
        </w:p>
      </w:docPartBody>
    </w:docPart>
    <w:docPart>
      <w:docPartPr>
        <w:name w:val="5724072B33924B318AB4B3845141204E"/>
        <w:category>
          <w:name w:val="General"/>
          <w:gallery w:val="placeholder"/>
        </w:category>
        <w:types>
          <w:type w:val="bbPlcHdr"/>
        </w:types>
        <w:behaviors>
          <w:behavior w:val="content"/>
        </w:behaviors>
        <w:guid w:val="{AACA82C2-55CC-49AE-81F2-4B7629878753}"/>
      </w:docPartPr>
      <w:docPartBody>
        <w:p w:rsidR="005353FA" w:rsidRDefault="00AF745F" w:rsidP="00AF745F">
          <w:pPr>
            <w:pStyle w:val="5724072B33924B318AB4B3845141204E"/>
          </w:pPr>
          <w:r w:rsidRPr="00D858FE">
            <w:rPr>
              <w:rStyle w:val="PlaceholderText"/>
            </w:rPr>
            <w:t>Choose an item.</w:t>
          </w:r>
        </w:p>
      </w:docPartBody>
    </w:docPart>
    <w:docPart>
      <w:docPartPr>
        <w:name w:val="4E7235C600684CA2ADA489DB05709627"/>
        <w:category>
          <w:name w:val="General"/>
          <w:gallery w:val="placeholder"/>
        </w:category>
        <w:types>
          <w:type w:val="bbPlcHdr"/>
        </w:types>
        <w:behaviors>
          <w:behavior w:val="content"/>
        </w:behaviors>
        <w:guid w:val="{0CA96618-C2C8-4451-8EDE-1CDE7B291ED1}"/>
      </w:docPartPr>
      <w:docPartBody>
        <w:p w:rsidR="005353FA" w:rsidRDefault="00AF745F" w:rsidP="00AF745F">
          <w:pPr>
            <w:pStyle w:val="4E7235C600684CA2ADA489DB05709627"/>
          </w:pPr>
          <w:r w:rsidRPr="00D858FE">
            <w:rPr>
              <w:rStyle w:val="PlaceholderText"/>
            </w:rPr>
            <w:t>Choose an item.</w:t>
          </w:r>
        </w:p>
      </w:docPartBody>
    </w:docPart>
    <w:docPart>
      <w:docPartPr>
        <w:name w:val="EDDD1E104342425390968B4DF7E0A909"/>
        <w:category>
          <w:name w:val="General"/>
          <w:gallery w:val="placeholder"/>
        </w:category>
        <w:types>
          <w:type w:val="bbPlcHdr"/>
        </w:types>
        <w:behaviors>
          <w:behavior w:val="content"/>
        </w:behaviors>
        <w:guid w:val="{8D27788F-E444-426D-8EB1-A74D2ABBB618}"/>
      </w:docPartPr>
      <w:docPartBody>
        <w:p w:rsidR="005353FA" w:rsidRDefault="00AF745F" w:rsidP="00AF745F">
          <w:pPr>
            <w:pStyle w:val="EDDD1E104342425390968B4DF7E0A909"/>
          </w:pPr>
          <w:r w:rsidRPr="00D858FE">
            <w:rPr>
              <w:rStyle w:val="PlaceholderText"/>
            </w:rPr>
            <w:t>Choose an item.</w:t>
          </w:r>
        </w:p>
      </w:docPartBody>
    </w:docPart>
    <w:docPart>
      <w:docPartPr>
        <w:name w:val="029BD98E4B354B03B05F3D2C249AAED0"/>
        <w:category>
          <w:name w:val="General"/>
          <w:gallery w:val="placeholder"/>
        </w:category>
        <w:types>
          <w:type w:val="bbPlcHdr"/>
        </w:types>
        <w:behaviors>
          <w:behavior w:val="content"/>
        </w:behaviors>
        <w:guid w:val="{641C6816-1734-4338-AA9D-B0837A48A677}"/>
      </w:docPartPr>
      <w:docPartBody>
        <w:p w:rsidR="005353FA" w:rsidRDefault="00AF745F" w:rsidP="00AF745F">
          <w:pPr>
            <w:pStyle w:val="029BD98E4B354B03B05F3D2C249AAED0"/>
          </w:pPr>
          <w:r w:rsidRPr="00D858FE">
            <w:rPr>
              <w:rStyle w:val="PlaceholderText"/>
            </w:rPr>
            <w:t>Choose an item.</w:t>
          </w:r>
        </w:p>
      </w:docPartBody>
    </w:docPart>
    <w:docPart>
      <w:docPartPr>
        <w:name w:val="EFC645F068FF4516AE93F1ED90F3327D"/>
        <w:category>
          <w:name w:val="General"/>
          <w:gallery w:val="placeholder"/>
        </w:category>
        <w:types>
          <w:type w:val="bbPlcHdr"/>
        </w:types>
        <w:behaviors>
          <w:behavior w:val="content"/>
        </w:behaviors>
        <w:guid w:val="{AE6C2664-44B3-4039-831E-92A996ED48E0}"/>
      </w:docPartPr>
      <w:docPartBody>
        <w:p w:rsidR="005353FA" w:rsidRDefault="00AF745F" w:rsidP="00AF745F">
          <w:pPr>
            <w:pStyle w:val="EFC645F068FF4516AE93F1ED90F3327D"/>
          </w:pPr>
          <w:r w:rsidRPr="00D858FE">
            <w:rPr>
              <w:rStyle w:val="PlaceholderText"/>
            </w:rPr>
            <w:t>Choose an item.</w:t>
          </w:r>
        </w:p>
      </w:docPartBody>
    </w:docPart>
    <w:docPart>
      <w:docPartPr>
        <w:name w:val="6B9581B0D1D8405CB561E3D03081AA73"/>
        <w:category>
          <w:name w:val="General"/>
          <w:gallery w:val="placeholder"/>
        </w:category>
        <w:types>
          <w:type w:val="bbPlcHdr"/>
        </w:types>
        <w:behaviors>
          <w:behavior w:val="content"/>
        </w:behaviors>
        <w:guid w:val="{0387300A-3238-4CC9-84CC-2011813D0163}"/>
      </w:docPartPr>
      <w:docPartBody>
        <w:p w:rsidR="005353FA" w:rsidRDefault="00AF745F" w:rsidP="00AF745F">
          <w:pPr>
            <w:pStyle w:val="6B9581B0D1D8405CB561E3D03081AA73"/>
          </w:pPr>
          <w:r w:rsidRPr="00D858FE">
            <w:rPr>
              <w:rStyle w:val="PlaceholderText"/>
            </w:rPr>
            <w:t>Choose an item.</w:t>
          </w:r>
        </w:p>
      </w:docPartBody>
    </w:docPart>
    <w:docPart>
      <w:docPartPr>
        <w:name w:val="108F8E19583641B5B5372C2F3658E790"/>
        <w:category>
          <w:name w:val="General"/>
          <w:gallery w:val="placeholder"/>
        </w:category>
        <w:types>
          <w:type w:val="bbPlcHdr"/>
        </w:types>
        <w:behaviors>
          <w:behavior w:val="content"/>
        </w:behaviors>
        <w:guid w:val="{8E2BD844-53C5-417F-B776-34E563BD1DFC}"/>
      </w:docPartPr>
      <w:docPartBody>
        <w:p w:rsidR="005353FA" w:rsidRDefault="00AF745F" w:rsidP="00AF745F">
          <w:pPr>
            <w:pStyle w:val="108F8E19583641B5B5372C2F3658E790"/>
          </w:pPr>
          <w:r w:rsidRPr="00D858FE">
            <w:rPr>
              <w:rStyle w:val="PlaceholderText"/>
            </w:rPr>
            <w:t>Choose an item.</w:t>
          </w:r>
        </w:p>
      </w:docPartBody>
    </w:docPart>
    <w:docPart>
      <w:docPartPr>
        <w:name w:val="13E697053CBC48688CA3E8A35CC588B4"/>
        <w:category>
          <w:name w:val="General"/>
          <w:gallery w:val="placeholder"/>
        </w:category>
        <w:types>
          <w:type w:val="bbPlcHdr"/>
        </w:types>
        <w:behaviors>
          <w:behavior w:val="content"/>
        </w:behaviors>
        <w:guid w:val="{564698E0-45F1-4D51-8636-D9387C892650}"/>
      </w:docPartPr>
      <w:docPartBody>
        <w:p w:rsidR="005353FA" w:rsidRDefault="00AF745F" w:rsidP="00AF745F">
          <w:pPr>
            <w:pStyle w:val="13E697053CBC48688CA3E8A35CC588B4"/>
          </w:pPr>
          <w:r w:rsidRPr="00D858FE">
            <w:rPr>
              <w:rStyle w:val="PlaceholderText"/>
            </w:rPr>
            <w:t>Choose an item.</w:t>
          </w:r>
        </w:p>
      </w:docPartBody>
    </w:docPart>
    <w:docPart>
      <w:docPartPr>
        <w:name w:val="ED08E76E4ADF4A7F8CAC89E51482E11C"/>
        <w:category>
          <w:name w:val="General"/>
          <w:gallery w:val="placeholder"/>
        </w:category>
        <w:types>
          <w:type w:val="bbPlcHdr"/>
        </w:types>
        <w:behaviors>
          <w:behavior w:val="content"/>
        </w:behaviors>
        <w:guid w:val="{6989D509-8BFD-4E1A-B175-7580F46A1314}"/>
      </w:docPartPr>
      <w:docPartBody>
        <w:p w:rsidR="005353FA" w:rsidRDefault="00AF745F" w:rsidP="00AF745F">
          <w:pPr>
            <w:pStyle w:val="ED08E76E4ADF4A7F8CAC89E51482E11C"/>
          </w:pPr>
          <w:r w:rsidRPr="00D858FE">
            <w:rPr>
              <w:rStyle w:val="PlaceholderText"/>
            </w:rPr>
            <w:t>Choose an item.</w:t>
          </w:r>
        </w:p>
      </w:docPartBody>
    </w:docPart>
    <w:docPart>
      <w:docPartPr>
        <w:name w:val="0B4075CBF0DB4CC5B2BEF7C695E44B61"/>
        <w:category>
          <w:name w:val="General"/>
          <w:gallery w:val="placeholder"/>
        </w:category>
        <w:types>
          <w:type w:val="bbPlcHdr"/>
        </w:types>
        <w:behaviors>
          <w:behavior w:val="content"/>
        </w:behaviors>
        <w:guid w:val="{82CAB8E1-50C1-4729-B6BE-41634699C553}"/>
      </w:docPartPr>
      <w:docPartBody>
        <w:p w:rsidR="005353FA" w:rsidRDefault="00AF745F" w:rsidP="00AF745F">
          <w:pPr>
            <w:pStyle w:val="0B4075CBF0DB4CC5B2BEF7C695E44B61"/>
          </w:pPr>
          <w:r w:rsidRPr="00D858FE">
            <w:rPr>
              <w:rStyle w:val="PlaceholderText"/>
            </w:rPr>
            <w:t>Choose an item.</w:t>
          </w:r>
        </w:p>
      </w:docPartBody>
    </w:docPart>
    <w:docPart>
      <w:docPartPr>
        <w:name w:val="B0A1DDE1069645A185011D152DA5FEFA"/>
        <w:category>
          <w:name w:val="General"/>
          <w:gallery w:val="placeholder"/>
        </w:category>
        <w:types>
          <w:type w:val="bbPlcHdr"/>
        </w:types>
        <w:behaviors>
          <w:behavior w:val="content"/>
        </w:behaviors>
        <w:guid w:val="{350E3629-7A91-4967-879B-7824029D412B}"/>
      </w:docPartPr>
      <w:docPartBody>
        <w:p w:rsidR="005353FA" w:rsidRDefault="00AF745F" w:rsidP="00AF745F">
          <w:pPr>
            <w:pStyle w:val="B0A1DDE1069645A185011D152DA5FEFA"/>
          </w:pPr>
          <w:r w:rsidRPr="00D858FE">
            <w:rPr>
              <w:rStyle w:val="PlaceholderText"/>
            </w:rPr>
            <w:t>Choose an item.</w:t>
          </w:r>
        </w:p>
      </w:docPartBody>
    </w:docPart>
    <w:docPart>
      <w:docPartPr>
        <w:name w:val="1B04A6BC1610429386D0189CD7C0F8F5"/>
        <w:category>
          <w:name w:val="General"/>
          <w:gallery w:val="placeholder"/>
        </w:category>
        <w:types>
          <w:type w:val="bbPlcHdr"/>
        </w:types>
        <w:behaviors>
          <w:behavior w:val="content"/>
        </w:behaviors>
        <w:guid w:val="{D6774D9D-7FF8-4F33-975E-F30C1B43373B}"/>
      </w:docPartPr>
      <w:docPartBody>
        <w:p w:rsidR="005353FA" w:rsidRDefault="00AF745F" w:rsidP="00AF745F">
          <w:pPr>
            <w:pStyle w:val="1B04A6BC1610429386D0189CD7C0F8F5"/>
          </w:pPr>
          <w:r w:rsidRPr="00D858FE">
            <w:rPr>
              <w:rStyle w:val="PlaceholderText"/>
            </w:rPr>
            <w:t>Choose an item.</w:t>
          </w:r>
        </w:p>
      </w:docPartBody>
    </w:docPart>
    <w:docPart>
      <w:docPartPr>
        <w:name w:val="A80F3F681C80410BBDF4ABECD4B16613"/>
        <w:category>
          <w:name w:val="General"/>
          <w:gallery w:val="placeholder"/>
        </w:category>
        <w:types>
          <w:type w:val="bbPlcHdr"/>
        </w:types>
        <w:behaviors>
          <w:behavior w:val="content"/>
        </w:behaviors>
        <w:guid w:val="{A3D4FB39-AAFC-419F-BB12-B895A46D09F8}"/>
      </w:docPartPr>
      <w:docPartBody>
        <w:p w:rsidR="005353FA" w:rsidRDefault="00AF745F" w:rsidP="00AF745F">
          <w:pPr>
            <w:pStyle w:val="A80F3F681C80410BBDF4ABECD4B16613"/>
          </w:pPr>
          <w:r w:rsidRPr="00D858FE">
            <w:rPr>
              <w:rStyle w:val="PlaceholderText"/>
            </w:rPr>
            <w:t>Choose an item.</w:t>
          </w:r>
        </w:p>
      </w:docPartBody>
    </w:docPart>
    <w:docPart>
      <w:docPartPr>
        <w:name w:val="871FD404F50F4F09AF17467C90F231CC"/>
        <w:category>
          <w:name w:val="General"/>
          <w:gallery w:val="placeholder"/>
        </w:category>
        <w:types>
          <w:type w:val="bbPlcHdr"/>
        </w:types>
        <w:behaviors>
          <w:behavior w:val="content"/>
        </w:behaviors>
        <w:guid w:val="{865A64D0-01CE-4755-B815-0D01EBEE5F39}"/>
      </w:docPartPr>
      <w:docPartBody>
        <w:p w:rsidR="005353FA" w:rsidRDefault="00AF745F" w:rsidP="00AF745F">
          <w:pPr>
            <w:pStyle w:val="871FD404F50F4F09AF17467C90F231CC"/>
          </w:pPr>
          <w:r w:rsidRPr="00D858FE">
            <w:rPr>
              <w:rStyle w:val="PlaceholderText"/>
            </w:rPr>
            <w:t>Choose an item.</w:t>
          </w:r>
        </w:p>
      </w:docPartBody>
    </w:docPart>
    <w:docPart>
      <w:docPartPr>
        <w:name w:val="124C24A8304546F4AEF03287178F846F"/>
        <w:category>
          <w:name w:val="General"/>
          <w:gallery w:val="placeholder"/>
        </w:category>
        <w:types>
          <w:type w:val="bbPlcHdr"/>
        </w:types>
        <w:behaviors>
          <w:behavior w:val="content"/>
        </w:behaviors>
        <w:guid w:val="{1182B152-E7F2-4BB8-AEC5-8604137CD7D9}"/>
      </w:docPartPr>
      <w:docPartBody>
        <w:p w:rsidR="005353FA" w:rsidRDefault="00AF745F" w:rsidP="00AF745F">
          <w:pPr>
            <w:pStyle w:val="124C24A8304546F4AEF03287178F846F"/>
          </w:pPr>
          <w:r w:rsidRPr="00D858FE">
            <w:rPr>
              <w:rStyle w:val="PlaceholderText"/>
            </w:rPr>
            <w:t>Choose an item.</w:t>
          </w:r>
        </w:p>
      </w:docPartBody>
    </w:docPart>
    <w:docPart>
      <w:docPartPr>
        <w:name w:val="B98FD2E436D24BBF9FB0750C7A7205A4"/>
        <w:category>
          <w:name w:val="General"/>
          <w:gallery w:val="placeholder"/>
        </w:category>
        <w:types>
          <w:type w:val="bbPlcHdr"/>
        </w:types>
        <w:behaviors>
          <w:behavior w:val="content"/>
        </w:behaviors>
        <w:guid w:val="{9D207C67-D1C1-4E2B-8F34-D339F1869BCC}"/>
      </w:docPartPr>
      <w:docPartBody>
        <w:p w:rsidR="005353FA" w:rsidRDefault="00AF745F" w:rsidP="00AF745F">
          <w:pPr>
            <w:pStyle w:val="B98FD2E436D24BBF9FB0750C7A7205A4"/>
          </w:pPr>
          <w:r w:rsidRPr="00D858FE">
            <w:rPr>
              <w:rStyle w:val="PlaceholderText"/>
            </w:rPr>
            <w:t>Choose an item.</w:t>
          </w:r>
        </w:p>
      </w:docPartBody>
    </w:docPart>
    <w:docPart>
      <w:docPartPr>
        <w:name w:val="E21E2F98F5804F12B86F9FE86000C78C"/>
        <w:category>
          <w:name w:val="General"/>
          <w:gallery w:val="placeholder"/>
        </w:category>
        <w:types>
          <w:type w:val="bbPlcHdr"/>
        </w:types>
        <w:behaviors>
          <w:behavior w:val="content"/>
        </w:behaviors>
        <w:guid w:val="{96F86EE8-CC03-4BDB-B90C-A8A0B4615448}"/>
      </w:docPartPr>
      <w:docPartBody>
        <w:p w:rsidR="005353FA" w:rsidRDefault="00AF745F" w:rsidP="00AF745F">
          <w:pPr>
            <w:pStyle w:val="E21E2F98F5804F12B86F9FE86000C78C"/>
          </w:pPr>
          <w:r w:rsidRPr="00D858FE">
            <w:rPr>
              <w:rStyle w:val="PlaceholderText"/>
            </w:rPr>
            <w:t>Choose an item.</w:t>
          </w:r>
        </w:p>
      </w:docPartBody>
    </w:docPart>
    <w:docPart>
      <w:docPartPr>
        <w:name w:val="D22E76B70250448BA9BB2B6004C74EE1"/>
        <w:category>
          <w:name w:val="General"/>
          <w:gallery w:val="placeholder"/>
        </w:category>
        <w:types>
          <w:type w:val="bbPlcHdr"/>
        </w:types>
        <w:behaviors>
          <w:behavior w:val="content"/>
        </w:behaviors>
        <w:guid w:val="{FC33F685-AD45-4BCF-B966-7718119243A3}"/>
      </w:docPartPr>
      <w:docPartBody>
        <w:p w:rsidR="005353FA" w:rsidRDefault="00AF745F" w:rsidP="00AF745F">
          <w:pPr>
            <w:pStyle w:val="D22E76B70250448BA9BB2B6004C74EE1"/>
          </w:pPr>
          <w:r w:rsidRPr="00D858FE">
            <w:rPr>
              <w:rStyle w:val="PlaceholderText"/>
            </w:rPr>
            <w:t>Choose an item.</w:t>
          </w:r>
        </w:p>
      </w:docPartBody>
    </w:docPart>
    <w:docPart>
      <w:docPartPr>
        <w:name w:val="6F7510FA23B741998645C3C1F75B1771"/>
        <w:category>
          <w:name w:val="General"/>
          <w:gallery w:val="placeholder"/>
        </w:category>
        <w:types>
          <w:type w:val="bbPlcHdr"/>
        </w:types>
        <w:behaviors>
          <w:behavior w:val="content"/>
        </w:behaviors>
        <w:guid w:val="{2D82CBA4-57A2-4E19-8F1D-C69BDA2BBFB8}"/>
      </w:docPartPr>
      <w:docPartBody>
        <w:p w:rsidR="005353FA" w:rsidRDefault="00AF745F" w:rsidP="00AF745F">
          <w:pPr>
            <w:pStyle w:val="6F7510FA23B741998645C3C1F75B1771"/>
          </w:pPr>
          <w:r w:rsidRPr="00D858FE">
            <w:rPr>
              <w:rStyle w:val="PlaceholderText"/>
            </w:rPr>
            <w:t>Choose an item.</w:t>
          </w:r>
        </w:p>
      </w:docPartBody>
    </w:docPart>
    <w:docPart>
      <w:docPartPr>
        <w:name w:val="F8228AE54E77444C85F5F578DD9495DC"/>
        <w:category>
          <w:name w:val="General"/>
          <w:gallery w:val="placeholder"/>
        </w:category>
        <w:types>
          <w:type w:val="bbPlcHdr"/>
        </w:types>
        <w:behaviors>
          <w:behavior w:val="content"/>
        </w:behaviors>
        <w:guid w:val="{1E6812A9-316A-4C95-AF97-F5AD5DE26988}"/>
      </w:docPartPr>
      <w:docPartBody>
        <w:p w:rsidR="005353FA" w:rsidRDefault="00AF745F" w:rsidP="00AF745F">
          <w:pPr>
            <w:pStyle w:val="F8228AE54E77444C85F5F578DD9495DC"/>
          </w:pPr>
          <w:r w:rsidRPr="00D858FE">
            <w:rPr>
              <w:rStyle w:val="PlaceholderText"/>
            </w:rPr>
            <w:t>Choose an item.</w:t>
          </w:r>
        </w:p>
      </w:docPartBody>
    </w:docPart>
    <w:docPart>
      <w:docPartPr>
        <w:name w:val="EB18919F36A6443FB1B077223ABDCB4B"/>
        <w:category>
          <w:name w:val="General"/>
          <w:gallery w:val="placeholder"/>
        </w:category>
        <w:types>
          <w:type w:val="bbPlcHdr"/>
        </w:types>
        <w:behaviors>
          <w:behavior w:val="content"/>
        </w:behaviors>
        <w:guid w:val="{DEC64851-9CA4-4B9B-90FE-129EC3588209}"/>
      </w:docPartPr>
      <w:docPartBody>
        <w:p w:rsidR="005353FA" w:rsidRDefault="00AF745F" w:rsidP="00AF745F">
          <w:pPr>
            <w:pStyle w:val="EB18919F36A6443FB1B077223ABDCB4B"/>
          </w:pPr>
          <w:r w:rsidRPr="00D858FE">
            <w:rPr>
              <w:rStyle w:val="PlaceholderText"/>
            </w:rPr>
            <w:t>Choose an item.</w:t>
          </w:r>
        </w:p>
      </w:docPartBody>
    </w:docPart>
    <w:docPart>
      <w:docPartPr>
        <w:name w:val="0FBCD871EE444B948E51677BCDCC6D97"/>
        <w:category>
          <w:name w:val="General"/>
          <w:gallery w:val="placeholder"/>
        </w:category>
        <w:types>
          <w:type w:val="bbPlcHdr"/>
        </w:types>
        <w:behaviors>
          <w:behavior w:val="content"/>
        </w:behaviors>
        <w:guid w:val="{EC6B2860-A5A5-4A53-AF92-004F376AFA73}"/>
      </w:docPartPr>
      <w:docPartBody>
        <w:p w:rsidR="005353FA" w:rsidRDefault="00AF745F" w:rsidP="00AF745F">
          <w:pPr>
            <w:pStyle w:val="0FBCD871EE444B948E51677BCDCC6D97"/>
          </w:pPr>
          <w:r w:rsidRPr="00D858FE">
            <w:rPr>
              <w:rStyle w:val="PlaceholderText"/>
            </w:rPr>
            <w:t>Choose an item.</w:t>
          </w:r>
        </w:p>
      </w:docPartBody>
    </w:docPart>
    <w:docPart>
      <w:docPartPr>
        <w:name w:val="4B631A46B3864720A1139E6F653A1EBB"/>
        <w:category>
          <w:name w:val="General"/>
          <w:gallery w:val="placeholder"/>
        </w:category>
        <w:types>
          <w:type w:val="bbPlcHdr"/>
        </w:types>
        <w:behaviors>
          <w:behavior w:val="content"/>
        </w:behaviors>
        <w:guid w:val="{EAD1C956-B45A-4047-8721-32F714261127}"/>
      </w:docPartPr>
      <w:docPartBody>
        <w:p w:rsidR="005353FA" w:rsidRDefault="00AF745F" w:rsidP="00AF745F">
          <w:pPr>
            <w:pStyle w:val="4B631A46B3864720A1139E6F653A1EBB"/>
          </w:pPr>
          <w:r w:rsidRPr="00D858FE">
            <w:rPr>
              <w:rStyle w:val="PlaceholderText"/>
            </w:rPr>
            <w:t>Choose an item.</w:t>
          </w:r>
        </w:p>
      </w:docPartBody>
    </w:docPart>
    <w:docPart>
      <w:docPartPr>
        <w:name w:val="B0D89C1517814601817052102A02EBFF"/>
        <w:category>
          <w:name w:val="General"/>
          <w:gallery w:val="placeholder"/>
        </w:category>
        <w:types>
          <w:type w:val="bbPlcHdr"/>
        </w:types>
        <w:behaviors>
          <w:behavior w:val="content"/>
        </w:behaviors>
        <w:guid w:val="{74D92BE7-F4A7-4FDE-BEF9-C89EECB4C614}"/>
      </w:docPartPr>
      <w:docPartBody>
        <w:p w:rsidR="005353FA" w:rsidRDefault="00AF745F" w:rsidP="00AF745F">
          <w:pPr>
            <w:pStyle w:val="B0D89C1517814601817052102A02EBFF"/>
          </w:pPr>
          <w:r w:rsidRPr="00D858FE">
            <w:rPr>
              <w:rStyle w:val="PlaceholderText"/>
            </w:rPr>
            <w:t>Choose an item.</w:t>
          </w:r>
        </w:p>
      </w:docPartBody>
    </w:docPart>
    <w:docPart>
      <w:docPartPr>
        <w:name w:val="394D281C1CA9409BB3473FC0FAE83D93"/>
        <w:category>
          <w:name w:val="General"/>
          <w:gallery w:val="placeholder"/>
        </w:category>
        <w:types>
          <w:type w:val="bbPlcHdr"/>
        </w:types>
        <w:behaviors>
          <w:behavior w:val="content"/>
        </w:behaviors>
        <w:guid w:val="{67D2F5F5-4718-44FF-A944-FA9EBD32255A}"/>
      </w:docPartPr>
      <w:docPartBody>
        <w:p w:rsidR="005353FA" w:rsidRDefault="00AF745F" w:rsidP="00AF745F">
          <w:pPr>
            <w:pStyle w:val="394D281C1CA9409BB3473FC0FAE83D93"/>
          </w:pPr>
          <w:r w:rsidRPr="00D858FE">
            <w:rPr>
              <w:rStyle w:val="PlaceholderText"/>
            </w:rPr>
            <w:t>Choose an item.</w:t>
          </w:r>
        </w:p>
      </w:docPartBody>
    </w:docPart>
    <w:docPart>
      <w:docPartPr>
        <w:name w:val="9F0154E225854D55A21F1E8DDCCEA13C"/>
        <w:category>
          <w:name w:val="General"/>
          <w:gallery w:val="placeholder"/>
        </w:category>
        <w:types>
          <w:type w:val="bbPlcHdr"/>
        </w:types>
        <w:behaviors>
          <w:behavior w:val="content"/>
        </w:behaviors>
        <w:guid w:val="{3B223ED8-0269-4F50-97AB-98673BB85FA5}"/>
      </w:docPartPr>
      <w:docPartBody>
        <w:p w:rsidR="005353FA" w:rsidRDefault="00AF745F" w:rsidP="00AF745F">
          <w:pPr>
            <w:pStyle w:val="9F0154E225854D55A21F1E8DDCCEA13C"/>
          </w:pPr>
          <w:r w:rsidRPr="00D858FE">
            <w:rPr>
              <w:rStyle w:val="PlaceholderText"/>
            </w:rPr>
            <w:t>Choose an item.</w:t>
          </w:r>
        </w:p>
      </w:docPartBody>
    </w:docPart>
    <w:docPart>
      <w:docPartPr>
        <w:name w:val="5634154A85FA4B47B7CCFBF6C6023931"/>
        <w:category>
          <w:name w:val="General"/>
          <w:gallery w:val="placeholder"/>
        </w:category>
        <w:types>
          <w:type w:val="bbPlcHdr"/>
        </w:types>
        <w:behaviors>
          <w:behavior w:val="content"/>
        </w:behaviors>
        <w:guid w:val="{6DB25867-F025-4C31-88B7-B106AE3A850B}"/>
      </w:docPartPr>
      <w:docPartBody>
        <w:p w:rsidR="005353FA" w:rsidRDefault="00AF745F" w:rsidP="00AF745F">
          <w:pPr>
            <w:pStyle w:val="5634154A85FA4B47B7CCFBF6C6023931"/>
          </w:pPr>
          <w:r w:rsidRPr="00D858FE">
            <w:rPr>
              <w:rStyle w:val="PlaceholderText"/>
            </w:rPr>
            <w:t>Choose an item.</w:t>
          </w:r>
        </w:p>
      </w:docPartBody>
    </w:docPart>
    <w:docPart>
      <w:docPartPr>
        <w:name w:val="FD08446653D748EE9453969F0CF36331"/>
        <w:category>
          <w:name w:val="General"/>
          <w:gallery w:val="placeholder"/>
        </w:category>
        <w:types>
          <w:type w:val="bbPlcHdr"/>
        </w:types>
        <w:behaviors>
          <w:behavior w:val="content"/>
        </w:behaviors>
        <w:guid w:val="{CEC68CC1-0075-44F1-ACB1-57DC8D3B66D7}"/>
      </w:docPartPr>
      <w:docPartBody>
        <w:p w:rsidR="005353FA" w:rsidRDefault="00AF745F" w:rsidP="00AF745F">
          <w:pPr>
            <w:pStyle w:val="FD08446653D748EE9453969F0CF36331"/>
          </w:pPr>
          <w:r w:rsidRPr="00D858FE">
            <w:rPr>
              <w:rStyle w:val="PlaceholderText"/>
            </w:rPr>
            <w:t>Choose an item.</w:t>
          </w:r>
        </w:p>
      </w:docPartBody>
    </w:docPart>
    <w:docPart>
      <w:docPartPr>
        <w:name w:val="595E0211FF8441C8AD991A352000131C"/>
        <w:category>
          <w:name w:val="General"/>
          <w:gallery w:val="placeholder"/>
        </w:category>
        <w:types>
          <w:type w:val="bbPlcHdr"/>
        </w:types>
        <w:behaviors>
          <w:behavior w:val="content"/>
        </w:behaviors>
        <w:guid w:val="{81D565FE-2DCC-4C71-8000-0570F765DA7D}"/>
      </w:docPartPr>
      <w:docPartBody>
        <w:p w:rsidR="005353FA" w:rsidRDefault="00AF745F" w:rsidP="00AF745F">
          <w:pPr>
            <w:pStyle w:val="595E0211FF8441C8AD991A352000131C"/>
          </w:pPr>
          <w:r w:rsidRPr="00D858FE">
            <w:rPr>
              <w:rStyle w:val="PlaceholderText"/>
            </w:rPr>
            <w:t>Choose an item.</w:t>
          </w:r>
        </w:p>
      </w:docPartBody>
    </w:docPart>
    <w:docPart>
      <w:docPartPr>
        <w:name w:val="6AA3C12763FE4AF2B9E16278904F66FA"/>
        <w:category>
          <w:name w:val="General"/>
          <w:gallery w:val="placeholder"/>
        </w:category>
        <w:types>
          <w:type w:val="bbPlcHdr"/>
        </w:types>
        <w:behaviors>
          <w:behavior w:val="content"/>
        </w:behaviors>
        <w:guid w:val="{5182197E-065F-4253-AFEB-913B77742017}"/>
      </w:docPartPr>
      <w:docPartBody>
        <w:p w:rsidR="005353FA" w:rsidRDefault="00AF745F" w:rsidP="00AF745F">
          <w:pPr>
            <w:pStyle w:val="6AA3C12763FE4AF2B9E16278904F66FA"/>
          </w:pPr>
          <w:r w:rsidRPr="00D858FE">
            <w:rPr>
              <w:rStyle w:val="PlaceholderText"/>
            </w:rPr>
            <w:t>Choose an item.</w:t>
          </w:r>
        </w:p>
      </w:docPartBody>
    </w:docPart>
    <w:docPart>
      <w:docPartPr>
        <w:name w:val="5B82E74F1CE94E0AB373F05F264BF06E"/>
        <w:category>
          <w:name w:val="General"/>
          <w:gallery w:val="placeholder"/>
        </w:category>
        <w:types>
          <w:type w:val="bbPlcHdr"/>
        </w:types>
        <w:behaviors>
          <w:behavior w:val="content"/>
        </w:behaviors>
        <w:guid w:val="{EE9ABF69-5565-4D5A-B720-7FED611AF779}"/>
      </w:docPartPr>
      <w:docPartBody>
        <w:p w:rsidR="005353FA" w:rsidRDefault="00AF745F" w:rsidP="00AF745F">
          <w:pPr>
            <w:pStyle w:val="5B82E74F1CE94E0AB373F05F264BF06E"/>
          </w:pPr>
          <w:r w:rsidRPr="00D858FE">
            <w:rPr>
              <w:rStyle w:val="PlaceholderText"/>
            </w:rPr>
            <w:t>Choose an item.</w:t>
          </w:r>
        </w:p>
      </w:docPartBody>
    </w:docPart>
    <w:docPart>
      <w:docPartPr>
        <w:name w:val="2C1B5FB0804D4E4AB350A121D431463A"/>
        <w:category>
          <w:name w:val="General"/>
          <w:gallery w:val="placeholder"/>
        </w:category>
        <w:types>
          <w:type w:val="bbPlcHdr"/>
        </w:types>
        <w:behaviors>
          <w:behavior w:val="content"/>
        </w:behaviors>
        <w:guid w:val="{73B600CA-31B2-4EE0-BDA4-23054FDBA56A}"/>
      </w:docPartPr>
      <w:docPartBody>
        <w:p w:rsidR="005353FA" w:rsidRDefault="00AF745F" w:rsidP="00AF745F">
          <w:pPr>
            <w:pStyle w:val="2C1B5FB0804D4E4AB350A121D431463A"/>
          </w:pPr>
          <w:r w:rsidRPr="00D858FE">
            <w:rPr>
              <w:rStyle w:val="PlaceholderText"/>
            </w:rPr>
            <w:t>Choose an item.</w:t>
          </w:r>
        </w:p>
      </w:docPartBody>
    </w:docPart>
    <w:docPart>
      <w:docPartPr>
        <w:name w:val="AA7FDEDEB591484F911213DE1C953EBA"/>
        <w:category>
          <w:name w:val="General"/>
          <w:gallery w:val="placeholder"/>
        </w:category>
        <w:types>
          <w:type w:val="bbPlcHdr"/>
        </w:types>
        <w:behaviors>
          <w:behavior w:val="content"/>
        </w:behaviors>
        <w:guid w:val="{F970A34C-9B03-407F-8588-D899863439CD}"/>
      </w:docPartPr>
      <w:docPartBody>
        <w:p w:rsidR="005353FA" w:rsidRDefault="00AF745F" w:rsidP="00AF745F">
          <w:pPr>
            <w:pStyle w:val="AA7FDEDEB591484F911213DE1C953EBA"/>
          </w:pPr>
          <w:r w:rsidRPr="00D858FE">
            <w:rPr>
              <w:rStyle w:val="PlaceholderText"/>
            </w:rPr>
            <w:t>Choose an item.</w:t>
          </w:r>
        </w:p>
      </w:docPartBody>
    </w:docPart>
    <w:docPart>
      <w:docPartPr>
        <w:name w:val="2F08A3F88DDD40A083975695AFFD56B2"/>
        <w:category>
          <w:name w:val="General"/>
          <w:gallery w:val="placeholder"/>
        </w:category>
        <w:types>
          <w:type w:val="bbPlcHdr"/>
        </w:types>
        <w:behaviors>
          <w:behavior w:val="content"/>
        </w:behaviors>
        <w:guid w:val="{4878CE47-75F9-4A12-B5F9-66EDEA3A649B}"/>
      </w:docPartPr>
      <w:docPartBody>
        <w:p w:rsidR="005353FA" w:rsidRDefault="00AF745F" w:rsidP="00AF745F">
          <w:pPr>
            <w:pStyle w:val="2F08A3F88DDD40A083975695AFFD56B2"/>
          </w:pPr>
          <w:r w:rsidRPr="00D858FE">
            <w:rPr>
              <w:rStyle w:val="PlaceholderText"/>
            </w:rPr>
            <w:t>Choose an item.</w:t>
          </w:r>
        </w:p>
      </w:docPartBody>
    </w:docPart>
    <w:docPart>
      <w:docPartPr>
        <w:name w:val="D355046ED3404AB5BAD2114549333197"/>
        <w:category>
          <w:name w:val="General"/>
          <w:gallery w:val="placeholder"/>
        </w:category>
        <w:types>
          <w:type w:val="bbPlcHdr"/>
        </w:types>
        <w:behaviors>
          <w:behavior w:val="content"/>
        </w:behaviors>
        <w:guid w:val="{AD9EDFC7-D960-40CF-B134-70916C2899E4}"/>
      </w:docPartPr>
      <w:docPartBody>
        <w:p w:rsidR="005353FA" w:rsidRDefault="00AF745F" w:rsidP="00AF745F">
          <w:pPr>
            <w:pStyle w:val="D355046ED3404AB5BAD2114549333197"/>
          </w:pPr>
          <w:r w:rsidRPr="00D858FE">
            <w:rPr>
              <w:rStyle w:val="PlaceholderText"/>
            </w:rPr>
            <w:t>Choose an item.</w:t>
          </w:r>
        </w:p>
      </w:docPartBody>
    </w:docPart>
    <w:docPart>
      <w:docPartPr>
        <w:name w:val="B7A160F1B25E4CEEBF3E9B397D3821E8"/>
        <w:category>
          <w:name w:val="General"/>
          <w:gallery w:val="placeholder"/>
        </w:category>
        <w:types>
          <w:type w:val="bbPlcHdr"/>
        </w:types>
        <w:behaviors>
          <w:behavior w:val="content"/>
        </w:behaviors>
        <w:guid w:val="{63215478-ADB7-4F86-B770-2F868A3D3026}"/>
      </w:docPartPr>
      <w:docPartBody>
        <w:p w:rsidR="005353FA" w:rsidRDefault="00AF745F" w:rsidP="00AF745F">
          <w:pPr>
            <w:pStyle w:val="B7A160F1B25E4CEEBF3E9B397D3821E8"/>
          </w:pPr>
          <w:r w:rsidRPr="00D858FE">
            <w:rPr>
              <w:rStyle w:val="PlaceholderText"/>
            </w:rPr>
            <w:t>Choose an item.</w:t>
          </w:r>
        </w:p>
      </w:docPartBody>
    </w:docPart>
    <w:docPart>
      <w:docPartPr>
        <w:name w:val="AE3AE2FE1375432EB24CB5988D5FC5AB"/>
        <w:category>
          <w:name w:val="General"/>
          <w:gallery w:val="placeholder"/>
        </w:category>
        <w:types>
          <w:type w:val="bbPlcHdr"/>
        </w:types>
        <w:behaviors>
          <w:behavior w:val="content"/>
        </w:behaviors>
        <w:guid w:val="{82999518-DC3C-4276-8DA0-051ED16DD2F8}"/>
      </w:docPartPr>
      <w:docPartBody>
        <w:p w:rsidR="005353FA" w:rsidRDefault="00AF745F" w:rsidP="00AF745F">
          <w:pPr>
            <w:pStyle w:val="AE3AE2FE1375432EB24CB5988D5FC5AB"/>
          </w:pPr>
          <w:r w:rsidRPr="00D858FE">
            <w:rPr>
              <w:rStyle w:val="PlaceholderText"/>
            </w:rPr>
            <w:t>Choose an item.</w:t>
          </w:r>
        </w:p>
      </w:docPartBody>
    </w:docPart>
    <w:docPart>
      <w:docPartPr>
        <w:name w:val="92B9944B8A684A82AB78A51333305D77"/>
        <w:category>
          <w:name w:val="General"/>
          <w:gallery w:val="placeholder"/>
        </w:category>
        <w:types>
          <w:type w:val="bbPlcHdr"/>
        </w:types>
        <w:behaviors>
          <w:behavior w:val="content"/>
        </w:behaviors>
        <w:guid w:val="{3F90273B-8E11-4FF1-A37B-15D2A02677CB}"/>
      </w:docPartPr>
      <w:docPartBody>
        <w:p w:rsidR="005353FA" w:rsidRDefault="00AF745F" w:rsidP="00AF745F">
          <w:pPr>
            <w:pStyle w:val="92B9944B8A684A82AB78A51333305D77"/>
          </w:pPr>
          <w:r w:rsidRPr="00D858FE">
            <w:rPr>
              <w:rStyle w:val="PlaceholderText"/>
            </w:rPr>
            <w:t>Choose an item.</w:t>
          </w:r>
        </w:p>
      </w:docPartBody>
    </w:docPart>
    <w:docPart>
      <w:docPartPr>
        <w:name w:val="BE908BC046AE447A80D331485428B5CA"/>
        <w:category>
          <w:name w:val="General"/>
          <w:gallery w:val="placeholder"/>
        </w:category>
        <w:types>
          <w:type w:val="bbPlcHdr"/>
        </w:types>
        <w:behaviors>
          <w:behavior w:val="content"/>
        </w:behaviors>
        <w:guid w:val="{7B3980A2-A253-471E-99EC-49F2108FDAF9}"/>
      </w:docPartPr>
      <w:docPartBody>
        <w:p w:rsidR="005353FA" w:rsidRDefault="00AF745F" w:rsidP="00AF745F">
          <w:pPr>
            <w:pStyle w:val="BE908BC046AE447A80D331485428B5CA"/>
          </w:pPr>
          <w:r w:rsidRPr="00D858FE">
            <w:rPr>
              <w:rStyle w:val="PlaceholderText"/>
            </w:rPr>
            <w:t>Choose an item.</w:t>
          </w:r>
        </w:p>
      </w:docPartBody>
    </w:docPart>
    <w:docPart>
      <w:docPartPr>
        <w:name w:val="D2F8983B16C24DDC8A5C820BBA9FD9C2"/>
        <w:category>
          <w:name w:val="General"/>
          <w:gallery w:val="placeholder"/>
        </w:category>
        <w:types>
          <w:type w:val="bbPlcHdr"/>
        </w:types>
        <w:behaviors>
          <w:behavior w:val="content"/>
        </w:behaviors>
        <w:guid w:val="{530089CF-A014-46A2-A545-EF132B447F7A}"/>
      </w:docPartPr>
      <w:docPartBody>
        <w:p w:rsidR="005353FA" w:rsidRDefault="00AF745F" w:rsidP="00AF745F">
          <w:pPr>
            <w:pStyle w:val="D2F8983B16C24DDC8A5C820BBA9FD9C2"/>
          </w:pPr>
          <w:r w:rsidRPr="00D858FE">
            <w:rPr>
              <w:rStyle w:val="PlaceholderText"/>
            </w:rPr>
            <w:t>Choose an item.</w:t>
          </w:r>
        </w:p>
      </w:docPartBody>
    </w:docPart>
    <w:docPart>
      <w:docPartPr>
        <w:name w:val="ED4A5ECF5A974FFBABD9DC29E6106C45"/>
        <w:category>
          <w:name w:val="General"/>
          <w:gallery w:val="placeholder"/>
        </w:category>
        <w:types>
          <w:type w:val="bbPlcHdr"/>
        </w:types>
        <w:behaviors>
          <w:behavior w:val="content"/>
        </w:behaviors>
        <w:guid w:val="{82C90074-07C9-44CC-9193-8C2CB87A337B}"/>
      </w:docPartPr>
      <w:docPartBody>
        <w:p w:rsidR="005353FA" w:rsidRDefault="00AF745F" w:rsidP="00AF745F">
          <w:pPr>
            <w:pStyle w:val="ED4A5ECF5A974FFBABD9DC29E6106C45"/>
          </w:pPr>
          <w:r w:rsidRPr="00D858FE">
            <w:rPr>
              <w:rStyle w:val="PlaceholderText"/>
            </w:rPr>
            <w:t>Choose an item.</w:t>
          </w:r>
        </w:p>
      </w:docPartBody>
    </w:docPart>
    <w:docPart>
      <w:docPartPr>
        <w:name w:val="6161F379826F42FDBD65F0807F684063"/>
        <w:category>
          <w:name w:val="General"/>
          <w:gallery w:val="placeholder"/>
        </w:category>
        <w:types>
          <w:type w:val="bbPlcHdr"/>
        </w:types>
        <w:behaviors>
          <w:behavior w:val="content"/>
        </w:behaviors>
        <w:guid w:val="{0CE55E18-355E-4614-939B-B1844AC2F754}"/>
      </w:docPartPr>
      <w:docPartBody>
        <w:p w:rsidR="005353FA" w:rsidRDefault="00AF745F" w:rsidP="00AF745F">
          <w:pPr>
            <w:pStyle w:val="6161F379826F42FDBD65F0807F684063"/>
          </w:pPr>
          <w:r w:rsidRPr="00D858FE">
            <w:rPr>
              <w:rStyle w:val="PlaceholderText"/>
            </w:rPr>
            <w:t>Choose an item.</w:t>
          </w:r>
        </w:p>
      </w:docPartBody>
    </w:docPart>
    <w:docPart>
      <w:docPartPr>
        <w:name w:val="543E5D209AE34560B093D14CB3334045"/>
        <w:category>
          <w:name w:val="General"/>
          <w:gallery w:val="placeholder"/>
        </w:category>
        <w:types>
          <w:type w:val="bbPlcHdr"/>
        </w:types>
        <w:behaviors>
          <w:behavior w:val="content"/>
        </w:behaviors>
        <w:guid w:val="{BC28B631-5CB1-4BAE-BC74-EAED154116A2}"/>
      </w:docPartPr>
      <w:docPartBody>
        <w:p w:rsidR="005353FA" w:rsidRDefault="00AF745F" w:rsidP="00AF745F">
          <w:pPr>
            <w:pStyle w:val="543E5D209AE34560B093D14CB3334045"/>
          </w:pPr>
          <w:r w:rsidRPr="00D858FE">
            <w:rPr>
              <w:rStyle w:val="PlaceholderText"/>
            </w:rPr>
            <w:t>Choose an item.</w:t>
          </w:r>
        </w:p>
      </w:docPartBody>
    </w:docPart>
    <w:docPart>
      <w:docPartPr>
        <w:name w:val="327B8C8DCAA9457D88BC5F48A2FCB9AC"/>
        <w:category>
          <w:name w:val="General"/>
          <w:gallery w:val="placeholder"/>
        </w:category>
        <w:types>
          <w:type w:val="bbPlcHdr"/>
        </w:types>
        <w:behaviors>
          <w:behavior w:val="content"/>
        </w:behaviors>
        <w:guid w:val="{B0B77B23-2028-4430-B37F-F1BC80F85586}"/>
      </w:docPartPr>
      <w:docPartBody>
        <w:p w:rsidR="005353FA" w:rsidRDefault="00AF745F" w:rsidP="00AF745F">
          <w:pPr>
            <w:pStyle w:val="327B8C8DCAA9457D88BC5F48A2FCB9AC"/>
          </w:pPr>
          <w:r w:rsidRPr="00D858FE">
            <w:rPr>
              <w:rStyle w:val="PlaceholderText"/>
            </w:rPr>
            <w:t>Choose an item.</w:t>
          </w:r>
        </w:p>
      </w:docPartBody>
    </w:docPart>
    <w:docPart>
      <w:docPartPr>
        <w:name w:val="08B353805F474B40ABBB9ACEB29CB23B"/>
        <w:category>
          <w:name w:val="General"/>
          <w:gallery w:val="placeholder"/>
        </w:category>
        <w:types>
          <w:type w:val="bbPlcHdr"/>
        </w:types>
        <w:behaviors>
          <w:behavior w:val="content"/>
        </w:behaviors>
        <w:guid w:val="{97F49532-5133-4DEB-9C47-937514A99E42}"/>
      </w:docPartPr>
      <w:docPartBody>
        <w:p w:rsidR="005353FA" w:rsidRDefault="00AF745F" w:rsidP="00AF745F">
          <w:pPr>
            <w:pStyle w:val="08B353805F474B40ABBB9ACEB29CB23B"/>
          </w:pPr>
          <w:r w:rsidRPr="00D858FE">
            <w:rPr>
              <w:rStyle w:val="PlaceholderText"/>
            </w:rPr>
            <w:t>Choose an item.</w:t>
          </w:r>
        </w:p>
      </w:docPartBody>
    </w:docPart>
    <w:docPart>
      <w:docPartPr>
        <w:name w:val="03B0A61665434139AD29172398693BD6"/>
        <w:category>
          <w:name w:val="General"/>
          <w:gallery w:val="placeholder"/>
        </w:category>
        <w:types>
          <w:type w:val="bbPlcHdr"/>
        </w:types>
        <w:behaviors>
          <w:behavior w:val="content"/>
        </w:behaviors>
        <w:guid w:val="{9BEE008C-892D-4C2C-8D1B-24F4076FA72C}"/>
      </w:docPartPr>
      <w:docPartBody>
        <w:p w:rsidR="005353FA" w:rsidRDefault="00AF745F" w:rsidP="00AF745F">
          <w:pPr>
            <w:pStyle w:val="03B0A61665434139AD29172398693BD6"/>
          </w:pPr>
          <w:r w:rsidRPr="00D858FE">
            <w:rPr>
              <w:rStyle w:val="PlaceholderText"/>
            </w:rPr>
            <w:t>Choose an item.</w:t>
          </w:r>
        </w:p>
      </w:docPartBody>
    </w:docPart>
    <w:docPart>
      <w:docPartPr>
        <w:name w:val="7FFD4CF830BD44B2BBE9D0AE51BF6527"/>
        <w:category>
          <w:name w:val="General"/>
          <w:gallery w:val="placeholder"/>
        </w:category>
        <w:types>
          <w:type w:val="bbPlcHdr"/>
        </w:types>
        <w:behaviors>
          <w:behavior w:val="content"/>
        </w:behaviors>
        <w:guid w:val="{00284F20-FC6D-48B9-B6FB-0A20ECDF5E53}"/>
      </w:docPartPr>
      <w:docPartBody>
        <w:p w:rsidR="005353FA" w:rsidRDefault="00AF745F" w:rsidP="00AF745F">
          <w:pPr>
            <w:pStyle w:val="7FFD4CF830BD44B2BBE9D0AE51BF6527"/>
          </w:pPr>
          <w:r w:rsidRPr="00D858FE">
            <w:rPr>
              <w:rStyle w:val="PlaceholderText"/>
            </w:rPr>
            <w:t>Choose an item.</w:t>
          </w:r>
        </w:p>
      </w:docPartBody>
    </w:docPart>
    <w:docPart>
      <w:docPartPr>
        <w:name w:val="D124E49E355943228A660D1D30BD75B6"/>
        <w:category>
          <w:name w:val="General"/>
          <w:gallery w:val="placeholder"/>
        </w:category>
        <w:types>
          <w:type w:val="bbPlcHdr"/>
        </w:types>
        <w:behaviors>
          <w:behavior w:val="content"/>
        </w:behaviors>
        <w:guid w:val="{7165DF74-F6CE-4177-94F2-DE5F497801A3}"/>
      </w:docPartPr>
      <w:docPartBody>
        <w:p w:rsidR="005353FA" w:rsidRDefault="00AF745F" w:rsidP="00AF745F">
          <w:pPr>
            <w:pStyle w:val="D124E49E355943228A660D1D30BD75B6"/>
          </w:pPr>
          <w:r w:rsidRPr="00D858FE">
            <w:rPr>
              <w:rStyle w:val="PlaceholderText"/>
            </w:rPr>
            <w:t>Choose an item.</w:t>
          </w:r>
        </w:p>
      </w:docPartBody>
    </w:docPart>
    <w:docPart>
      <w:docPartPr>
        <w:name w:val="E2F59AD7DEF44ED2B892DFC572498AA2"/>
        <w:category>
          <w:name w:val="General"/>
          <w:gallery w:val="placeholder"/>
        </w:category>
        <w:types>
          <w:type w:val="bbPlcHdr"/>
        </w:types>
        <w:behaviors>
          <w:behavior w:val="content"/>
        </w:behaviors>
        <w:guid w:val="{D10B38EE-7CC5-4D67-B512-0EF4713DD77A}"/>
      </w:docPartPr>
      <w:docPartBody>
        <w:p w:rsidR="005353FA" w:rsidRDefault="00AF745F" w:rsidP="00AF745F">
          <w:pPr>
            <w:pStyle w:val="E2F59AD7DEF44ED2B892DFC572498AA2"/>
          </w:pPr>
          <w:r w:rsidRPr="00D858FE">
            <w:rPr>
              <w:rStyle w:val="PlaceholderText"/>
            </w:rPr>
            <w:t>Choose an item.</w:t>
          </w:r>
        </w:p>
      </w:docPartBody>
    </w:docPart>
    <w:docPart>
      <w:docPartPr>
        <w:name w:val="D82A7F3D412D4CA99EA30D3CC49D20AE"/>
        <w:category>
          <w:name w:val="General"/>
          <w:gallery w:val="placeholder"/>
        </w:category>
        <w:types>
          <w:type w:val="bbPlcHdr"/>
        </w:types>
        <w:behaviors>
          <w:behavior w:val="content"/>
        </w:behaviors>
        <w:guid w:val="{21286EC9-448F-47C9-8BD4-C47563D4E373}"/>
      </w:docPartPr>
      <w:docPartBody>
        <w:p w:rsidR="005353FA" w:rsidRDefault="00AF745F" w:rsidP="00AF745F">
          <w:pPr>
            <w:pStyle w:val="D82A7F3D412D4CA99EA30D3CC49D20AE"/>
          </w:pPr>
          <w:r w:rsidRPr="00D858FE">
            <w:rPr>
              <w:rStyle w:val="PlaceholderText"/>
            </w:rPr>
            <w:t>Choose an item.</w:t>
          </w:r>
        </w:p>
      </w:docPartBody>
    </w:docPart>
    <w:docPart>
      <w:docPartPr>
        <w:name w:val="3829D79473B548D58FCED78E1CDD3E30"/>
        <w:category>
          <w:name w:val="General"/>
          <w:gallery w:val="placeholder"/>
        </w:category>
        <w:types>
          <w:type w:val="bbPlcHdr"/>
        </w:types>
        <w:behaviors>
          <w:behavior w:val="content"/>
        </w:behaviors>
        <w:guid w:val="{87167E3A-7BB7-4F64-BDBF-FDE6CFF3DF5F}"/>
      </w:docPartPr>
      <w:docPartBody>
        <w:p w:rsidR="005353FA" w:rsidRDefault="00AF745F" w:rsidP="00AF745F">
          <w:pPr>
            <w:pStyle w:val="3829D79473B548D58FCED78E1CDD3E30"/>
          </w:pPr>
          <w:r w:rsidRPr="00D858FE">
            <w:rPr>
              <w:rStyle w:val="PlaceholderText"/>
            </w:rPr>
            <w:t>Choose an item.</w:t>
          </w:r>
        </w:p>
      </w:docPartBody>
    </w:docPart>
    <w:docPart>
      <w:docPartPr>
        <w:name w:val="83C66C6A79204EC4AA435257D7FFF9C1"/>
        <w:category>
          <w:name w:val="General"/>
          <w:gallery w:val="placeholder"/>
        </w:category>
        <w:types>
          <w:type w:val="bbPlcHdr"/>
        </w:types>
        <w:behaviors>
          <w:behavior w:val="content"/>
        </w:behaviors>
        <w:guid w:val="{F8CBC454-2060-4A07-8D30-E9CD698C4611}"/>
      </w:docPartPr>
      <w:docPartBody>
        <w:p w:rsidR="005353FA" w:rsidRDefault="00AF745F" w:rsidP="00AF745F">
          <w:pPr>
            <w:pStyle w:val="83C66C6A79204EC4AA435257D7FFF9C1"/>
          </w:pPr>
          <w:r w:rsidRPr="00D858FE">
            <w:rPr>
              <w:rStyle w:val="PlaceholderText"/>
            </w:rPr>
            <w:t>Choose an item.</w:t>
          </w:r>
        </w:p>
      </w:docPartBody>
    </w:docPart>
    <w:docPart>
      <w:docPartPr>
        <w:name w:val="3698CDF9710C43D190048C7347C78798"/>
        <w:category>
          <w:name w:val="General"/>
          <w:gallery w:val="placeholder"/>
        </w:category>
        <w:types>
          <w:type w:val="bbPlcHdr"/>
        </w:types>
        <w:behaviors>
          <w:behavior w:val="content"/>
        </w:behaviors>
        <w:guid w:val="{99E86813-B77B-4C5F-862F-F4D9DED98E69}"/>
      </w:docPartPr>
      <w:docPartBody>
        <w:p w:rsidR="005353FA" w:rsidRDefault="00AF745F" w:rsidP="00AF745F">
          <w:pPr>
            <w:pStyle w:val="3698CDF9710C43D190048C7347C7879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45F"/>
    <w:rsid w:val="000F15AD"/>
    <w:rsid w:val="005353FA"/>
    <w:rsid w:val="00AF74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745F"/>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4CE519DBB118481EA7D7798FE11A75EC">
    <w:name w:val="4CE519DBB118481EA7D7798FE11A75EC"/>
    <w:rsid w:val="00AF745F"/>
  </w:style>
  <w:style w:type="paragraph" w:customStyle="1" w:styleId="755AD7CC7D654B6C89D631C0A468F046">
    <w:name w:val="755AD7CC7D654B6C89D631C0A468F046"/>
    <w:rsid w:val="00AF745F"/>
  </w:style>
  <w:style w:type="paragraph" w:customStyle="1" w:styleId="1E3A10045C4046B3A46BDAE88F4294F9">
    <w:name w:val="1E3A10045C4046B3A46BDAE88F4294F9"/>
    <w:rsid w:val="00AF745F"/>
  </w:style>
  <w:style w:type="paragraph" w:customStyle="1" w:styleId="6B5C058E01674FA1906D3C16DAA42AF5">
    <w:name w:val="6B5C058E01674FA1906D3C16DAA42AF5"/>
    <w:rsid w:val="00AF745F"/>
  </w:style>
  <w:style w:type="paragraph" w:customStyle="1" w:styleId="09821422F6F04526837B0AD0B82CE097">
    <w:name w:val="09821422F6F04526837B0AD0B82CE097"/>
    <w:rsid w:val="00AF745F"/>
  </w:style>
  <w:style w:type="paragraph" w:customStyle="1" w:styleId="9A0A19ADA9684015B2DFF63D6BCCCDBE">
    <w:name w:val="9A0A19ADA9684015B2DFF63D6BCCCDBE"/>
    <w:rsid w:val="00AF745F"/>
  </w:style>
  <w:style w:type="paragraph" w:customStyle="1" w:styleId="2A63283C9C3E4B688595191FEA43C0B5">
    <w:name w:val="2A63283C9C3E4B688595191FEA43C0B5"/>
    <w:rsid w:val="00AF745F"/>
  </w:style>
  <w:style w:type="paragraph" w:customStyle="1" w:styleId="4CE4E399DC7044E395B4E509C434067A">
    <w:name w:val="4CE4E399DC7044E395B4E509C434067A"/>
    <w:rsid w:val="00AF745F"/>
  </w:style>
  <w:style w:type="paragraph" w:customStyle="1" w:styleId="750626DE00664A4BA61C2F5B6CA57510">
    <w:name w:val="750626DE00664A4BA61C2F5B6CA57510"/>
    <w:rsid w:val="00AF745F"/>
  </w:style>
  <w:style w:type="paragraph" w:customStyle="1" w:styleId="F1189F5774484CBBB33C22791EEC0483">
    <w:name w:val="F1189F5774484CBBB33C22791EEC0483"/>
    <w:rsid w:val="00AF745F"/>
  </w:style>
  <w:style w:type="paragraph" w:customStyle="1" w:styleId="DC1210594DD04EB78A6639C3F7B1E312">
    <w:name w:val="DC1210594DD04EB78A6639C3F7B1E312"/>
    <w:rsid w:val="00AF745F"/>
  </w:style>
  <w:style w:type="paragraph" w:customStyle="1" w:styleId="0A0D8F59DB6246EEBE9E03A8D6981ED6">
    <w:name w:val="0A0D8F59DB6246EEBE9E03A8D6981ED6"/>
    <w:rsid w:val="00AF745F"/>
  </w:style>
  <w:style w:type="paragraph" w:customStyle="1" w:styleId="0AB8AC241889475B88F024A24F6C4070">
    <w:name w:val="0AB8AC241889475B88F024A24F6C4070"/>
    <w:rsid w:val="00AF745F"/>
  </w:style>
  <w:style w:type="paragraph" w:customStyle="1" w:styleId="061A05EBE2E2403B8DEA265AFE1190A2">
    <w:name w:val="061A05EBE2E2403B8DEA265AFE1190A2"/>
    <w:rsid w:val="00AF745F"/>
  </w:style>
  <w:style w:type="paragraph" w:customStyle="1" w:styleId="487D80A05BE54A06998001AA7FEC1992">
    <w:name w:val="487D80A05BE54A06998001AA7FEC1992"/>
    <w:rsid w:val="00AF745F"/>
  </w:style>
  <w:style w:type="paragraph" w:customStyle="1" w:styleId="9841FE2141B4489A966B5B293F6D4F64">
    <w:name w:val="9841FE2141B4489A966B5B293F6D4F64"/>
    <w:rsid w:val="00AF745F"/>
  </w:style>
  <w:style w:type="paragraph" w:customStyle="1" w:styleId="8AF69B9ED3C641FA958B67CA50381304">
    <w:name w:val="8AF69B9ED3C641FA958B67CA50381304"/>
    <w:rsid w:val="00AF745F"/>
  </w:style>
  <w:style w:type="paragraph" w:customStyle="1" w:styleId="DA59CB0202C74A5483A87E280501747F">
    <w:name w:val="DA59CB0202C74A5483A87E280501747F"/>
    <w:rsid w:val="00AF745F"/>
  </w:style>
  <w:style w:type="paragraph" w:customStyle="1" w:styleId="3E198E1072E4401E83C0230B819DBD02">
    <w:name w:val="3E198E1072E4401E83C0230B819DBD02"/>
    <w:rsid w:val="00AF745F"/>
  </w:style>
  <w:style w:type="paragraph" w:customStyle="1" w:styleId="AE311B221F22481089DD844D630D6B15">
    <w:name w:val="AE311B221F22481089DD844D630D6B15"/>
    <w:rsid w:val="00AF745F"/>
  </w:style>
  <w:style w:type="paragraph" w:customStyle="1" w:styleId="B14A7AC57D51488DB5940109DD2198E0">
    <w:name w:val="B14A7AC57D51488DB5940109DD2198E0"/>
    <w:rsid w:val="00AF745F"/>
  </w:style>
  <w:style w:type="paragraph" w:customStyle="1" w:styleId="B3AD31A3905D4804987F596FB4844DCD">
    <w:name w:val="B3AD31A3905D4804987F596FB4844DCD"/>
    <w:rsid w:val="00AF745F"/>
  </w:style>
  <w:style w:type="paragraph" w:customStyle="1" w:styleId="912D9D70EB0345339EB25989819E6BD8">
    <w:name w:val="912D9D70EB0345339EB25989819E6BD8"/>
    <w:rsid w:val="00AF745F"/>
  </w:style>
  <w:style w:type="paragraph" w:customStyle="1" w:styleId="8C5A102923E342B39E35B4D5BA5BDD50">
    <w:name w:val="8C5A102923E342B39E35B4D5BA5BDD50"/>
    <w:rsid w:val="00AF745F"/>
  </w:style>
  <w:style w:type="paragraph" w:customStyle="1" w:styleId="5C9860790D79416EA4C7392938F9C936">
    <w:name w:val="5C9860790D79416EA4C7392938F9C936"/>
    <w:rsid w:val="00AF745F"/>
  </w:style>
  <w:style w:type="paragraph" w:customStyle="1" w:styleId="7A88842D908E4EB0B52C72D50086C19A">
    <w:name w:val="7A88842D908E4EB0B52C72D50086C19A"/>
    <w:rsid w:val="00AF745F"/>
  </w:style>
  <w:style w:type="paragraph" w:customStyle="1" w:styleId="E6C70CD4D4BE43B59ABBEFBF53212F15">
    <w:name w:val="E6C70CD4D4BE43B59ABBEFBF53212F15"/>
    <w:rsid w:val="00AF745F"/>
  </w:style>
  <w:style w:type="paragraph" w:customStyle="1" w:styleId="539BF1F1EFCC41E7A8B4E1106AA10837">
    <w:name w:val="539BF1F1EFCC41E7A8B4E1106AA10837"/>
    <w:rsid w:val="00AF745F"/>
  </w:style>
  <w:style w:type="paragraph" w:customStyle="1" w:styleId="26451993789C4EAA8D16213CB51158B6">
    <w:name w:val="26451993789C4EAA8D16213CB51158B6"/>
    <w:rsid w:val="00AF745F"/>
  </w:style>
  <w:style w:type="paragraph" w:customStyle="1" w:styleId="ED983ABD91F84BDEAD23AF51DF0D516B">
    <w:name w:val="ED983ABD91F84BDEAD23AF51DF0D516B"/>
    <w:rsid w:val="00AF745F"/>
  </w:style>
  <w:style w:type="paragraph" w:customStyle="1" w:styleId="B5C484FCB8CD4559B57E020AE4D53B77">
    <w:name w:val="B5C484FCB8CD4559B57E020AE4D53B77"/>
    <w:rsid w:val="00AF745F"/>
  </w:style>
  <w:style w:type="paragraph" w:customStyle="1" w:styleId="A8207217B0E44A51A012F7A0791BECEE">
    <w:name w:val="A8207217B0E44A51A012F7A0791BECEE"/>
    <w:rsid w:val="00AF745F"/>
  </w:style>
  <w:style w:type="paragraph" w:customStyle="1" w:styleId="AC55FA6845F540F896185446638A1CB8">
    <w:name w:val="AC55FA6845F540F896185446638A1CB8"/>
    <w:rsid w:val="00AF745F"/>
  </w:style>
  <w:style w:type="paragraph" w:customStyle="1" w:styleId="266E963D281641019B90A6921CBB65D5">
    <w:name w:val="266E963D281641019B90A6921CBB65D5"/>
    <w:rsid w:val="00AF745F"/>
  </w:style>
  <w:style w:type="paragraph" w:customStyle="1" w:styleId="721B31E3FB944E908B107A4D94903BD5">
    <w:name w:val="721B31E3FB944E908B107A4D94903BD5"/>
    <w:rsid w:val="00AF745F"/>
  </w:style>
  <w:style w:type="paragraph" w:customStyle="1" w:styleId="01BAE231008D4EEFB120A444420591D9">
    <w:name w:val="01BAE231008D4EEFB120A444420591D9"/>
    <w:rsid w:val="00AF745F"/>
  </w:style>
  <w:style w:type="paragraph" w:customStyle="1" w:styleId="5724072B33924B318AB4B3845141204E">
    <w:name w:val="5724072B33924B318AB4B3845141204E"/>
    <w:rsid w:val="00AF745F"/>
  </w:style>
  <w:style w:type="paragraph" w:customStyle="1" w:styleId="4E7235C600684CA2ADA489DB05709627">
    <w:name w:val="4E7235C600684CA2ADA489DB05709627"/>
    <w:rsid w:val="00AF745F"/>
  </w:style>
  <w:style w:type="paragraph" w:customStyle="1" w:styleId="EDDD1E104342425390968B4DF7E0A909">
    <w:name w:val="EDDD1E104342425390968B4DF7E0A909"/>
    <w:rsid w:val="00AF745F"/>
  </w:style>
  <w:style w:type="paragraph" w:customStyle="1" w:styleId="029BD98E4B354B03B05F3D2C249AAED0">
    <w:name w:val="029BD98E4B354B03B05F3D2C249AAED0"/>
    <w:rsid w:val="00AF745F"/>
  </w:style>
  <w:style w:type="paragraph" w:customStyle="1" w:styleId="EFC645F068FF4516AE93F1ED90F3327D">
    <w:name w:val="EFC645F068FF4516AE93F1ED90F3327D"/>
    <w:rsid w:val="00AF745F"/>
  </w:style>
  <w:style w:type="paragraph" w:customStyle="1" w:styleId="6B9581B0D1D8405CB561E3D03081AA73">
    <w:name w:val="6B9581B0D1D8405CB561E3D03081AA73"/>
    <w:rsid w:val="00AF745F"/>
  </w:style>
  <w:style w:type="paragraph" w:customStyle="1" w:styleId="108F8E19583641B5B5372C2F3658E790">
    <w:name w:val="108F8E19583641B5B5372C2F3658E790"/>
    <w:rsid w:val="00AF745F"/>
  </w:style>
  <w:style w:type="paragraph" w:customStyle="1" w:styleId="13E697053CBC48688CA3E8A35CC588B4">
    <w:name w:val="13E697053CBC48688CA3E8A35CC588B4"/>
    <w:rsid w:val="00AF745F"/>
  </w:style>
  <w:style w:type="paragraph" w:customStyle="1" w:styleId="ED08E76E4ADF4A7F8CAC89E51482E11C">
    <w:name w:val="ED08E76E4ADF4A7F8CAC89E51482E11C"/>
    <w:rsid w:val="00AF745F"/>
  </w:style>
  <w:style w:type="paragraph" w:customStyle="1" w:styleId="0B4075CBF0DB4CC5B2BEF7C695E44B61">
    <w:name w:val="0B4075CBF0DB4CC5B2BEF7C695E44B61"/>
    <w:rsid w:val="00AF745F"/>
  </w:style>
  <w:style w:type="paragraph" w:customStyle="1" w:styleId="B0A1DDE1069645A185011D152DA5FEFA">
    <w:name w:val="B0A1DDE1069645A185011D152DA5FEFA"/>
    <w:rsid w:val="00AF745F"/>
  </w:style>
  <w:style w:type="paragraph" w:customStyle="1" w:styleId="1B04A6BC1610429386D0189CD7C0F8F5">
    <w:name w:val="1B04A6BC1610429386D0189CD7C0F8F5"/>
    <w:rsid w:val="00AF745F"/>
  </w:style>
  <w:style w:type="paragraph" w:customStyle="1" w:styleId="A80F3F681C80410BBDF4ABECD4B16613">
    <w:name w:val="A80F3F681C80410BBDF4ABECD4B16613"/>
    <w:rsid w:val="00AF745F"/>
  </w:style>
  <w:style w:type="paragraph" w:customStyle="1" w:styleId="871FD404F50F4F09AF17467C90F231CC">
    <w:name w:val="871FD404F50F4F09AF17467C90F231CC"/>
    <w:rsid w:val="00AF745F"/>
  </w:style>
  <w:style w:type="paragraph" w:customStyle="1" w:styleId="124C24A8304546F4AEF03287178F846F">
    <w:name w:val="124C24A8304546F4AEF03287178F846F"/>
    <w:rsid w:val="00AF745F"/>
  </w:style>
  <w:style w:type="paragraph" w:customStyle="1" w:styleId="B98FD2E436D24BBF9FB0750C7A7205A4">
    <w:name w:val="B98FD2E436D24BBF9FB0750C7A7205A4"/>
    <w:rsid w:val="00AF745F"/>
  </w:style>
  <w:style w:type="paragraph" w:customStyle="1" w:styleId="E21E2F98F5804F12B86F9FE86000C78C">
    <w:name w:val="E21E2F98F5804F12B86F9FE86000C78C"/>
    <w:rsid w:val="00AF745F"/>
  </w:style>
  <w:style w:type="paragraph" w:customStyle="1" w:styleId="D22E76B70250448BA9BB2B6004C74EE1">
    <w:name w:val="D22E76B70250448BA9BB2B6004C74EE1"/>
    <w:rsid w:val="00AF745F"/>
  </w:style>
  <w:style w:type="paragraph" w:customStyle="1" w:styleId="6F7510FA23B741998645C3C1F75B1771">
    <w:name w:val="6F7510FA23B741998645C3C1F75B1771"/>
    <w:rsid w:val="00AF745F"/>
  </w:style>
  <w:style w:type="paragraph" w:customStyle="1" w:styleId="F8228AE54E77444C85F5F578DD9495DC">
    <w:name w:val="F8228AE54E77444C85F5F578DD9495DC"/>
    <w:rsid w:val="00AF745F"/>
  </w:style>
  <w:style w:type="paragraph" w:customStyle="1" w:styleId="EB18919F36A6443FB1B077223ABDCB4B">
    <w:name w:val="EB18919F36A6443FB1B077223ABDCB4B"/>
    <w:rsid w:val="00AF745F"/>
  </w:style>
  <w:style w:type="paragraph" w:customStyle="1" w:styleId="0FBCD871EE444B948E51677BCDCC6D97">
    <w:name w:val="0FBCD871EE444B948E51677BCDCC6D97"/>
    <w:rsid w:val="00AF745F"/>
  </w:style>
  <w:style w:type="paragraph" w:customStyle="1" w:styleId="4B631A46B3864720A1139E6F653A1EBB">
    <w:name w:val="4B631A46B3864720A1139E6F653A1EBB"/>
    <w:rsid w:val="00AF745F"/>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B0D89C1517814601817052102A02EBFF">
    <w:name w:val="B0D89C1517814601817052102A02EBFF"/>
    <w:rsid w:val="00AF745F"/>
  </w:style>
  <w:style w:type="paragraph" w:customStyle="1" w:styleId="394D281C1CA9409BB3473FC0FAE83D93">
    <w:name w:val="394D281C1CA9409BB3473FC0FAE83D93"/>
    <w:rsid w:val="00AF745F"/>
  </w:style>
  <w:style w:type="paragraph" w:customStyle="1" w:styleId="9F0154E225854D55A21F1E8DDCCEA13C">
    <w:name w:val="9F0154E225854D55A21F1E8DDCCEA13C"/>
    <w:rsid w:val="00AF745F"/>
  </w:style>
  <w:style w:type="paragraph" w:customStyle="1" w:styleId="5634154A85FA4B47B7CCFBF6C6023931">
    <w:name w:val="5634154A85FA4B47B7CCFBF6C6023931"/>
    <w:rsid w:val="00AF745F"/>
  </w:style>
  <w:style w:type="paragraph" w:customStyle="1" w:styleId="FD08446653D748EE9453969F0CF36331">
    <w:name w:val="FD08446653D748EE9453969F0CF36331"/>
    <w:rsid w:val="00AF745F"/>
  </w:style>
  <w:style w:type="paragraph" w:customStyle="1" w:styleId="595E0211FF8441C8AD991A352000131C">
    <w:name w:val="595E0211FF8441C8AD991A352000131C"/>
    <w:rsid w:val="00AF745F"/>
  </w:style>
  <w:style w:type="paragraph" w:customStyle="1" w:styleId="6AA3C12763FE4AF2B9E16278904F66FA">
    <w:name w:val="6AA3C12763FE4AF2B9E16278904F66FA"/>
    <w:rsid w:val="00AF745F"/>
  </w:style>
  <w:style w:type="paragraph" w:customStyle="1" w:styleId="5B82E74F1CE94E0AB373F05F264BF06E">
    <w:name w:val="5B82E74F1CE94E0AB373F05F264BF06E"/>
    <w:rsid w:val="00AF745F"/>
  </w:style>
  <w:style w:type="paragraph" w:customStyle="1" w:styleId="2C1B5FB0804D4E4AB350A121D431463A">
    <w:name w:val="2C1B5FB0804D4E4AB350A121D431463A"/>
    <w:rsid w:val="00AF745F"/>
  </w:style>
  <w:style w:type="paragraph" w:customStyle="1" w:styleId="AA7FDEDEB591484F911213DE1C953EBA">
    <w:name w:val="AA7FDEDEB591484F911213DE1C953EBA"/>
    <w:rsid w:val="00AF745F"/>
  </w:style>
  <w:style w:type="paragraph" w:customStyle="1" w:styleId="2F08A3F88DDD40A083975695AFFD56B2">
    <w:name w:val="2F08A3F88DDD40A083975695AFFD56B2"/>
    <w:rsid w:val="00AF745F"/>
  </w:style>
  <w:style w:type="paragraph" w:customStyle="1" w:styleId="D355046ED3404AB5BAD2114549333197">
    <w:name w:val="D355046ED3404AB5BAD2114549333197"/>
    <w:rsid w:val="00AF745F"/>
  </w:style>
  <w:style w:type="paragraph" w:customStyle="1" w:styleId="B7A160F1B25E4CEEBF3E9B397D3821E8">
    <w:name w:val="B7A160F1B25E4CEEBF3E9B397D3821E8"/>
    <w:rsid w:val="00AF745F"/>
  </w:style>
  <w:style w:type="paragraph" w:customStyle="1" w:styleId="AE3AE2FE1375432EB24CB5988D5FC5AB">
    <w:name w:val="AE3AE2FE1375432EB24CB5988D5FC5AB"/>
    <w:rsid w:val="00AF745F"/>
  </w:style>
  <w:style w:type="paragraph" w:customStyle="1" w:styleId="92B9944B8A684A82AB78A51333305D77">
    <w:name w:val="92B9944B8A684A82AB78A51333305D77"/>
    <w:rsid w:val="00AF745F"/>
  </w:style>
  <w:style w:type="paragraph" w:customStyle="1" w:styleId="BE908BC046AE447A80D331485428B5CA">
    <w:name w:val="BE908BC046AE447A80D331485428B5CA"/>
    <w:rsid w:val="00AF745F"/>
  </w:style>
  <w:style w:type="paragraph" w:customStyle="1" w:styleId="D2F8983B16C24DDC8A5C820BBA9FD9C2">
    <w:name w:val="D2F8983B16C24DDC8A5C820BBA9FD9C2"/>
    <w:rsid w:val="00AF745F"/>
  </w:style>
  <w:style w:type="paragraph" w:customStyle="1" w:styleId="ED4A5ECF5A974FFBABD9DC29E6106C45">
    <w:name w:val="ED4A5ECF5A974FFBABD9DC29E6106C45"/>
    <w:rsid w:val="00AF745F"/>
  </w:style>
  <w:style w:type="paragraph" w:customStyle="1" w:styleId="6161F379826F42FDBD65F0807F684063">
    <w:name w:val="6161F379826F42FDBD65F0807F684063"/>
    <w:rsid w:val="00AF745F"/>
  </w:style>
  <w:style w:type="paragraph" w:customStyle="1" w:styleId="543E5D209AE34560B093D14CB3334045">
    <w:name w:val="543E5D209AE34560B093D14CB3334045"/>
    <w:rsid w:val="00AF745F"/>
  </w:style>
  <w:style w:type="paragraph" w:customStyle="1" w:styleId="327B8C8DCAA9457D88BC5F48A2FCB9AC">
    <w:name w:val="327B8C8DCAA9457D88BC5F48A2FCB9AC"/>
    <w:rsid w:val="00AF745F"/>
  </w:style>
  <w:style w:type="paragraph" w:customStyle="1" w:styleId="08B353805F474B40ABBB9ACEB29CB23B">
    <w:name w:val="08B353805F474B40ABBB9ACEB29CB23B"/>
    <w:rsid w:val="00AF745F"/>
  </w:style>
  <w:style w:type="paragraph" w:customStyle="1" w:styleId="03B0A61665434139AD29172398693BD6">
    <w:name w:val="03B0A61665434139AD29172398693BD6"/>
    <w:rsid w:val="00AF745F"/>
  </w:style>
  <w:style w:type="paragraph" w:customStyle="1" w:styleId="7FFD4CF830BD44B2BBE9D0AE51BF6527">
    <w:name w:val="7FFD4CF830BD44B2BBE9D0AE51BF6527"/>
    <w:rsid w:val="00AF745F"/>
  </w:style>
  <w:style w:type="paragraph" w:customStyle="1" w:styleId="D124E49E355943228A660D1D30BD75B6">
    <w:name w:val="D124E49E355943228A660D1D30BD75B6"/>
    <w:rsid w:val="00AF745F"/>
  </w:style>
  <w:style w:type="paragraph" w:customStyle="1" w:styleId="E2F59AD7DEF44ED2B892DFC572498AA2">
    <w:name w:val="E2F59AD7DEF44ED2B892DFC572498AA2"/>
    <w:rsid w:val="00AF745F"/>
  </w:style>
  <w:style w:type="paragraph" w:customStyle="1" w:styleId="D82A7F3D412D4CA99EA30D3CC49D20AE">
    <w:name w:val="D82A7F3D412D4CA99EA30D3CC49D20AE"/>
    <w:rsid w:val="00AF745F"/>
  </w:style>
  <w:style w:type="paragraph" w:customStyle="1" w:styleId="3829D79473B548D58FCED78E1CDD3E30">
    <w:name w:val="3829D79473B548D58FCED78E1CDD3E30"/>
    <w:rsid w:val="00AF745F"/>
  </w:style>
  <w:style w:type="paragraph" w:customStyle="1" w:styleId="83C66C6A79204EC4AA435257D7FFF9C1">
    <w:name w:val="83C66C6A79204EC4AA435257D7FFF9C1"/>
    <w:rsid w:val="00AF745F"/>
  </w:style>
  <w:style w:type="paragraph" w:customStyle="1" w:styleId="3698CDF9710C43D190048C7347C78798">
    <w:name w:val="3698CDF9710C43D190048C7347C78798"/>
    <w:rsid w:val="00AF74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300492</RACS_x0020_ID>
    <Approved_x0020_Provider xmlns="a8338b6e-77a6-4851-82b6-98166143ffdd">Mercy Aged and Community Care Ltd</Approved_x0020_Provider>
    <Management_x0020_Company_x0020_ID xmlns="a8338b6e-77a6-4851-82b6-98166143ffdd">418C99D0-5A52-E711-B899-005056922186</Management_x0020_Company_x0020_ID>
    <Home xmlns="a8338b6e-77a6-4851-82b6-98166143ffdd">Mercy Health &amp; Aged Care</Home>
    <Signed xmlns="a8338b6e-77a6-4851-82b6-98166143ffdd" xsi:nil="true"/>
    <Uploaded xmlns="a8338b6e-77a6-4851-82b6-98166143ffdd">False</Uploaded>
    <Management_x0020_Company xmlns="a8338b6e-77a6-4851-82b6-98166143ffdd">Mercy Aged and Community Care Ltd (HomeCare)</Management_x0020_Company>
    <Doc_x0020_Date xmlns="a8338b6e-77a6-4851-82b6-98166143ffdd">2023-03-21T03:55:00+00:00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F03CB739-5AF8-E411-A5E5-005056922186</Home_x0020_ID>
    <State xmlns="a8338b6e-77a6-4851-82b6-98166143ffdd">VIC</State>
    <Doc_x0020_Sent_Received_x0020_Date xmlns="a8338b6e-77a6-4851-82b6-98166143ffdd">2023-03-21T00:00:00+00:00</Doc_x0020_Sent_Received_x0020_Date>
    <Activity_x0020_ID xmlns="a8338b6e-77a6-4851-82b6-98166143ffdd">7820AC13-5BAB-ED11-AEF3-005056922186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35519D2-0F8A-49AB-9E8B-336969222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schemas.microsoft.com/office/2006/documentManagement/types"/>
    <ds:schemaRef ds:uri="http://purl.org/dc/elements/1.1/"/>
    <ds:schemaRef ds:uri="http://schemas.openxmlformats.org/package/2006/metadata/core-properties"/>
    <ds:schemaRef ds:uri="a8338b6e-77a6-4851-82b6-98166143ffd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3516</Words>
  <Characters>20044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2023-04-12T22:47:00Z</dcterms:created>
  <dcterms:modified xsi:type="dcterms:W3CDTF">2023-04-12T22:48:00Z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