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238EE" w14:textId="77777777" w:rsidR="00014F89" w:rsidRPr="002C3EBF" w:rsidRDefault="00014F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BE1005" wp14:editId="4D7965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D2F0091" w14:textId="77777777" w:rsidR="00014F89" w:rsidRDefault="00014F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358920" w14:textId="77777777" w:rsidR="00014F89" w:rsidRDefault="00014F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DA7148" w14:textId="77777777" w:rsidR="00014F89" w:rsidRPr="002C3EBF" w:rsidRDefault="00014F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56F6" w14:paraId="1CD3CA61" w14:textId="77777777" w:rsidTr="00F756F6">
        <w:tc>
          <w:tcPr>
            <w:cnfStyle w:val="001000000000" w:firstRow="0" w:lastRow="0" w:firstColumn="1" w:lastColumn="0" w:oddVBand="0" w:evenVBand="0" w:oddHBand="0" w:evenHBand="0" w:firstRowFirstColumn="0" w:firstRowLastColumn="0" w:lastRowFirstColumn="0" w:lastRowLastColumn="0"/>
            <w:tcW w:w="3227" w:type="dxa"/>
          </w:tcPr>
          <w:p w14:paraId="7E38BD21" w14:textId="77777777" w:rsidR="00014F89" w:rsidRPr="00996FAF" w:rsidRDefault="00014F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BCA35B" w14:textId="77777777" w:rsidR="00014F89" w:rsidRPr="00996FAF" w:rsidRDefault="00014F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Merrimac Park Private Care</w:t>
            </w:r>
          </w:p>
        </w:tc>
      </w:tr>
      <w:tr w:rsidR="00F756F6" w14:paraId="36DB6BEC"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7A96F" w14:textId="77777777" w:rsidR="00014F89" w:rsidRPr="00996FAF" w:rsidRDefault="00014F8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FBB1A9" w14:textId="77777777" w:rsidR="00014F89" w:rsidRPr="00C27BE3" w:rsidRDefault="00014F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5746</w:t>
            </w:r>
          </w:p>
        </w:tc>
      </w:tr>
      <w:tr w:rsidR="00F756F6" w14:paraId="7979A80A" w14:textId="77777777" w:rsidTr="00F756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C81A2C" w14:textId="77777777" w:rsidR="00014F89" w:rsidRPr="00996FAF" w:rsidRDefault="00014F8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A0D0DF" w14:textId="77777777" w:rsidR="00014F89" w:rsidRPr="00996FAF" w:rsidRDefault="00014F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50-52 Macadie</w:t>
            </w:r>
            <w:r>
              <w:rPr>
                <w:rFonts w:ascii="Arial" w:eastAsia="Times New Roman" w:hAnsi="Arial" w:cs="Arial"/>
                <w:lang w:eastAsia="en-AU"/>
              </w:rPr>
              <w:t xml:space="preserve"> Way, MERRIMAC, Queensland, 4226</w:t>
            </w:r>
          </w:p>
        </w:tc>
      </w:tr>
      <w:tr w:rsidR="00F756F6" w14:paraId="57435A9A"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08E34" w14:textId="77777777" w:rsidR="00014F89" w:rsidRPr="00996FAF" w:rsidRDefault="00014F8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CC436C" w14:textId="77777777" w:rsidR="00014F89" w:rsidRPr="00996FAF" w:rsidRDefault="00014F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756F6" w14:paraId="5073152B" w14:textId="77777777" w:rsidTr="00F756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7B404" w14:textId="77777777" w:rsidR="00014F89" w:rsidRPr="00996FAF" w:rsidRDefault="00014F8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C1D0C6" w14:textId="77777777" w:rsidR="00014F89" w:rsidRPr="00996FAF" w:rsidRDefault="00014F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19 June 2024</w:t>
            </w:r>
          </w:p>
        </w:tc>
      </w:tr>
      <w:tr w:rsidR="00F756F6" w14:paraId="646B0ED3"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FFF945" w14:textId="77777777" w:rsidR="00014F89" w:rsidRPr="00996FAF" w:rsidRDefault="00014F8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88500903"/>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1C0AC66D" w14:textId="285A8A44" w:rsidR="00014F89" w:rsidRPr="00996FAF" w:rsidRDefault="0056651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F756F6" w14:paraId="0E2119ED" w14:textId="77777777" w:rsidTr="00F756F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249C93" w14:textId="77777777" w:rsidR="00014F89" w:rsidRPr="00996FAF" w:rsidRDefault="00014F8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97B121" w14:textId="77777777" w:rsidR="00014F89" w:rsidRPr="009B6303" w:rsidRDefault="00014F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1659 Superior Care Group Pty Ltd </w:t>
            </w:r>
          </w:p>
          <w:p w14:paraId="7B733765" w14:textId="77777777" w:rsidR="00014F89" w:rsidRPr="009B6303" w:rsidRDefault="00014F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6455 Merrimac Park Private Care</w:t>
            </w:r>
          </w:p>
        </w:tc>
      </w:tr>
    </w:tbl>
    <w:bookmarkEnd w:id="0"/>
    <w:p w14:paraId="26EC52DF" w14:textId="77777777" w:rsidR="00014F89" w:rsidRPr="00996FAF" w:rsidRDefault="00014F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33EA36" w14:textId="77777777" w:rsidR="00014F89" w:rsidRPr="00996FAF" w:rsidRDefault="00014F8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ACF21C" w14:textId="77777777" w:rsidR="00014F89" w:rsidRPr="00996FAF" w:rsidRDefault="00014F89" w:rsidP="0036130C">
      <w:pPr>
        <w:pStyle w:val="NormalArial"/>
      </w:pPr>
      <w:r w:rsidRPr="00996FAF">
        <w:t xml:space="preserve">This performance report for </w:t>
      </w:r>
      <w:r w:rsidRPr="00C27BE3">
        <w:rPr>
          <w:color w:val="auto"/>
        </w:rPr>
        <w:t>Merrimac Park Private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D0E381" w14:textId="77777777" w:rsidR="00014F89" w:rsidRPr="00996FAF" w:rsidRDefault="00014F8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B4A2B4" w14:textId="77777777" w:rsidR="00014F89" w:rsidRPr="00996FAF" w:rsidRDefault="00014F89" w:rsidP="0036130C">
      <w:pPr>
        <w:pStyle w:val="NormalArial"/>
      </w:pPr>
      <w:r w:rsidRPr="00996FAF">
        <w:t>The report also specifies any areas in which improvements must be made to ensure the Quality Standards are complied with.</w:t>
      </w:r>
    </w:p>
    <w:p w14:paraId="0ED2C13D" w14:textId="77777777" w:rsidR="00014F89" w:rsidRPr="00996FAF" w:rsidRDefault="00014F89" w:rsidP="00712752">
      <w:pPr>
        <w:pStyle w:val="Heading1"/>
        <w:spacing w:before="240" w:after="240" w:line="22" w:lineRule="atLeast"/>
        <w:rPr>
          <w:rFonts w:ascii="Arial" w:hAnsi="Arial" w:cs="Arial"/>
        </w:rPr>
      </w:pPr>
      <w:r w:rsidRPr="00996FAF">
        <w:rPr>
          <w:rFonts w:ascii="Arial" w:hAnsi="Arial" w:cs="Arial"/>
        </w:rPr>
        <w:t>Material relied on</w:t>
      </w:r>
    </w:p>
    <w:p w14:paraId="464BFF93" w14:textId="77777777" w:rsidR="00014F89" w:rsidRPr="00996FAF" w:rsidRDefault="00014F89" w:rsidP="0036130C">
      <w:pPr>
        <w:pStyle w:val="NormalArial"/>
      </w:pPr>
      <w:r w:rsidRPr="00996FAF">
        <w:t>The following information has been considered in preparing the performance report:</w:t>
      </w:r>
    </w:p>
    <w:p w14:paraId="6C989001" w14:textId="1C6A57CF" w:rsidR="00014F89" w:rsidRPr="00780A5C" w:rsidRDefault="00014F8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76388B">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w:t>
      </w:r>
      <w:r w:rsidRPr="00780A5C">
        <w:rPr>
          <w:rFonts w:ascii="Arial" w:hAnsi="Arial" w:cs="Arial"/>
          <w:color w:val="auto"/>
        </w:rPr>
        <w:t>by a site assessment, observations at the service, review of documents and interviews with staff, consumers/representatives and others</w:t>
      </w:r>
    </w:p>
    <w:p w14:paraId="33D95BE4" w14:textId="5B2C1965" w:rsidR="00014F89" w:rsidRPr="00996FAF" w:rsidRDefault="00014F8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932296">
        <w:rPr>
          <w:rFonts w:ascii="Arial" w:hAnsi="Arial" w:cs="Arial"/>
        </w:rPr>
        <w:t xml:space="preserve"> 9 July 2024. </w:t>
      </w:r>
    </w:p>
    <w:p w14:paraId="1BB7B624" w14:textId="03A3C0AB" w:rsidR="00014F89" w:rsidRPr="00712752" w:rsidRDefault="00014F8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D342EA" w14:textId="77777777" w:rsidR="00014F89" w:rsidRPr="00996FAF" w:rsidRDefault="00014F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756F6" w14:paraId="5128CDB3" w14:textId="77777777" w:rsidTr="00F756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BB01EB" w14:textId="77777777" w:rsidR="00014F89" w:rsidRPr="00996FAF" w:rsidRDefault="00014F8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1457867" w14:textId="5DE6E618" w:rsidR="00014F89" w:rsidRPr="00996FAF" w:rsidRDefault="00F322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561931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rPr>
                  <w:t>Not Compliant</w:t>
                </w:r>
              </w:sdtContent>
            </w:sdt>
          </w:p>
        </w:tc>
      </w:tr>
      <w:tr w:rsidR="00F756F6" w14:paraId="408D6CF8" w14:textId="77777777" w:rsidTr="00F756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683468" w14:textId="77777777" w:rsidR="00014F89" w:rsidRPr="00996FAF" w:rsidRDefault="00014F8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AF2E3C" w14:textId="2DCF97BC" w:rsidR="00014F89" w:rsidRPr="002C5FA9" w:rsidRDefault="00F322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020930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b/>
                    <w:bCs/>
                  </w:rPr>
                  <w:t>Not Compliant</w:t>
                </w:r>
              </w:sdtContent>
            </w:sdt>
          </w:p>
        </w:tc>
      </w:tr>
      <w:tr w:rsidR="00F756F6" w14:paraId="72F8BF60" w14:textId="77777777" w:rsidTr="00F756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9A3047" w14:textId="77777777" w:rsidR="00014F89" w:rsidRPr="00996FAF" w:rsidRDefault="00014F8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23AC087" w14:textId="7019F2A1" w:rsidR="00014F89" w:rsidRPr="002C5FA9" w:rsidRDefault="00F322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96710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b/>
                    <w:bCs/>
                  </w:rPr>
                  <w:t>Not Compliant</w:t>
                </w:r>
              </w:sdtContent>
            </w:sdt>
          </w:p>
        </w:tc>
      </w:tr>
      <w:tr w:rsidR="00F756F6" w14:paraId="5714E9B1" w14:textId="77777777" w:rsidTr="00F756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D2B8E4" w14:textId="77777777" w:rsidR="00014F89" w:rsidRPr="00996FAF" w:rsidRDefault="00014F8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E0BD5C5" w14:textId="33FFBEF7" w:rsidR="00014F89" w:rsidRPr="002C5FA9" w:rsidRDefault="00F322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69529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b/>
                    <w:bCs/>
                  </w:rPr>
                  <w:t>Not Compliant</w:t>
                </w:r>
              </w:sdtContent>
            </w:sdt>
          </w:p>
        </w:tc>
      </w:tr>
      <w:tr w:rsidR="00F756F6" w14:paraId="2B6BB123" w14:textId="77777777" w:rsidTr="00F756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560058" w14:textId="77777777" w:rsidR="00014F89" w:rsidRPr="00996FAF" w:rsidRDefault="00014F8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6581006" w14:textId="43D33B3E" w:rsidR="00014F89" w:rsidRPr="002C5FA9" w:rsidRDefault="00F322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61924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b/>
                    <w:bCs/>
                  </w:rPr>
                  <w:t>Not Compliant</w:t>
                </w:r>
              </w:sdtContent>
            </w:sdt>
          </w:p>
        </w:tc>
      </w:tr>
      <w:tr w:rsidR="00F756F6" w14:paraId="672B2FE9" w14:textId="77777777" w:rsidTr="00F756F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370F14" w14:textId="77777777" w:rsidR="00014F89" w:rsidRPr="00996FAF" w:rsidRDefault="00014F8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4A51A6" w14:textId="74A99FA9" w:rsidR="00014F89" w:rsidRPr="002C5FA9" w:rsidRDefault="00F322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87697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b/>
                    <w:bCs/>
                  </w:rPr>
                  <w:t>Not Compliant</w:t>
                </w:r>
              </w:sdtContent>
            </w:sdt>
          </w:p>
        </w:tc>
      </w:tr>
      <w:tr w:rsidR="00F756F6" w14:paraId="11F98F33" w14:textId="77777777" w:rsidTr="00F756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D9D8FB" w14:textId="77777777" w:rsidR="00014F89" w:rsidRPr="00996FAF" w:rsidRDefault="00014F8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65FF23" w14:textId="1B211248" w:rsidR="00014F89" w:rsidRPr="002C5FA9" w:rsidRDefault="00F322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785690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b/>
                    <w:bCs/>
                  </w:rPr>
                  <w:t>Not Compliant</w:t>
                </w:r>
              </w:sdtContent>
            </w:sdt>
          </w:p>
        </w:tc>
      </w:tr>
    </w:tbl>
    <w:p w14:paraId="2DF754D2" w14:textId="77777777" w:rsidR="00014F89" w:rsidRPr="00996FAF" w:rsidRDefault="00014F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7DC619" w14:textId="77777777" w:rsidR="00014F89" w:rsidRPr="00996FAF" w:rsidRDefault="00014F89" w:rsidP="00712752">
      <w:pPr>
        <w:pStyle w:val="Heading1"/>
        <w:spacing w:before="0" w:after="240" w:line="22" w:lineRule="atLeast"/>
        <w:rPr>
          <w:rFonts w:ascii="Arial" w:hAnsi="Arial" w:cs="Arial"/>
        </w:rPr>
      </w:pPr>
      <w:r w:rsidRPr="00996FAF">
        <w:rPr>
          <w:rFonts w:ascii="Arial" w:hAnsi="Arial" w:cs="Arial"/>
        </w:rPr>
        <w:t>Areas for improvement</w:t>
      </w:r>
    </w:p>
    <w:p w14:paraId="4E635DD3" w14:textId="44A6BE8E" w:rsidR="00014F89" w:rsidRDefault="00014F8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2FEABDA" w14:textId="3A18628F" w:rsidR="00772B69" w:rsidRDefault="00AA41FF" w:rsidP="00AA41FF">
      <w:pPr>
        <w:pStyle w:val="NormalArial"/>
        <w:numPr>
          <w:ilvl w:val="0"/>
          <w:numId w:val="30"/>
        </w:numPr>
      </w:pPr>
      <w:r>
        <w:t xml:space="preserve">The service </w:t>
      </w:r>
      <w:r w:rsidR="00885C77">
        <w:t>must</w:t>
      </w:r>
      <w:r>
        <w:t xml:space="preserve"> ensure all consumers are treated with dignity and respect. </w:t>
      </w:r>
    </w:p>
    <w:p w14:paraId="5F044C4E" w14:textId="08D5A371" w:rsidR="00AA41FF" w:rsidRDefault="00101FF1" w:rsidP="00AA41FF">
      <w:pPr>
        <w:pStyle w:val="NormalArial"/>
        <w:numPr>
          <w:ilvl w:val="0"/>
          <w:numId w:val="30"/>
        </w:numPr>
      </w:pPr>
      <w:r>
        <w:t xml:space="preserve">Assessment and planning must involve </w:t>
      </w:r>
      <w:r w:rsidR="00E451D5">
        <w:t xml:space="preserve">consumers and their representatives, particularly when issues of restrictive practices are concerned. </w:t>
      </w:r>
    </w:p>
    <w:p w14:paraId="20EDE2C0" w14:textId="3A125EFF" w:rsidR="00E451D5" w:rsidRDefault="00E451D5" w:rsidP="00AA41FF">
      <w:pPr>
        <w:pStyle w:val="NormalArial"/>
        <w:numPr>
          <w:ilvl w:val="0"/>
          <w:numId w:val="30"/>
        </w:numPr>
      </w:pPr>
      <w:r>
        <w:t xml:space="preserve">The service must </w:t>
      </w:r>
      <w:r w:rsidR="00BA7959">
        <w:t xml:space="preserve">offer consumers the opportunity to express their advanced care wishes and ensure these are appropriately documented. </w:t>
      </w:r>
    </w:p>
    <w:p w14:paraId="5AE6579A" w14:textId="437338D6" w:rsidR="00BA7959" w:rsidRDefault="008A4CBB" w:rsidP="00AA41FF">
      <w:pPr>
        <w:pStyle w:val="NormalArial"/>
        <w:numPr>
          <w:ilvl w:val="0"/>
          <w:numId w:val="30"/>
        </w:numPr>
      </w:pPr>
      <w:r>
        <w:t xml:space="preserve">The service must ensure consumers received </w:t>
      </w:r>
      <w:r w:rsidRPr="00996FAF">
        <w:t>safe and effective personal care</w:t>
      </w:r>
      <w:r>
        <w:t xml:space="preserve"> that is individualised</w:t>
      </w:r>
      <w:r w:rsidR="00CC7E47">
        <w:t xml:space="preserve">, particularly in relation to behaviour management and wound care. </w:t>
      </w:r>
    </w:p>
    <w:p w14:paraId="7378D90C" w14:textId="4047C92D" w:rsidR="00CC7E47" w:rsidRDefault="00DD3F0C" w:rsidP="00AA41FF">
      <w:pPr>
        <w:pStyle w:val="NormalArial"/>
        <w:numPr>
          <w:ilvl w:val="0"/>
          <w:numId w:val="30"/>
        </w:numPr>
      </w:pPr>
      <w:r>
        <w:t>The service must facili</w:t>
      </w:r>
      <w:r w:rsidR="00327075">
        <w:t xml:space="preserve">tate consumers ability to engage with the community, maintain relationships of importance and </w:t>
      </w:r>
      <w:r w:rsidR="00FD4418">
        <w:t>take part of activities of interest to them within the service.</w:t>
      </w:r>
    </w:p>
    <w:p w14:paraId="47227C04" w14:textId="3E316E5D" w:rsidR="00FD4418" w:rsidRDefault="00395898" w:rsidP="00AA41FF">
      <w:pPr>
        <w:pStyle w:val="NormalArial"/>
        <w:numPr>
          <w:ilvl w:val="0"/>
          <w:numId w:val="30"/>
        </w:numPr>
      </w:pPr>
      <w:r>
        <w:t>The service environment must facilitate the ability of consumers to move freely, both indoors and outdoors</w:t>
      </w:r>
      <w:r w:rsidR="000261F6">
        <w:t xml:space="preserve">. </w:t>
      </w:r>
    </w:p>
    <w:p w14:paraId="5281B162" w14:textId="4570C981" w:rsidR="000261F6" w:rsidRDefault="00D3444D" w:rsidP="00AA41FF">
      <w:pPr>
        <w:pStyle w:val="NormalArial"/>
        <w:numPr>
          <w:ilvl w:val="0"/>
          <w:numId w:val="30"/>
        </w:numPr>
      </w:pPr>
      <w:r>
        <w:t xml:space="preserve">The service must ensure that </w:t>
      </w:r>
      <w:r w:rsidR="00B113C7">
        <w:t xml:space="preserve">the workforce is </w:t>
      </w:r>
      <w:r w:rsidR="007E419E">
        <w:t>deployed</w:t>
      </w:r>
      <w:r w:rsidR="0027663D">
        <w:t xml:space="preserve">, </w:t>
      </w:r>
      <w:r w:rsidR="007E419E">
        <w:t xml:space="preserve">managed </w:t>
      </w:r>
      <w:r w:rsidR="0027663D">
        <w:t xml:space="preserve">and is competent </w:t>
      </w:r>
      <w:r w:rsidR="007E419E">
        <w:t xml:space="preserve">to provide quality care and services, and </w:t>
      </w:r>
      <w:r w:rsidR="0027663D">
        <w:t xml:space="preserve">that </w:t>
      </w:r>
      <w:r w:rsidR="007E419E">
        <w:t xml:space="preserve">staff </w:t>
      </w:r>
      <w:r w:rsidR="007259E5">
        <w:t xml:space="preserve">performance is regularly assessed, monitored and reviewed. </w:t>
      </w:r>
    </w:p>
    <w:p w14:paraId="2215AA54" w14:textId="62BB709C" w:rsidR="00952CEF" w:rsidRDefault="008C170E" w:rsidP="00AA41FF">
      <w:pPr>
        <w:pStyle w:val="NormalArial"/>
        <w:numPr>
          <w:ilvl w:val="0"/>
          <w:numId w:val="30"/>
        </w:numPr>
      </w:pPr>
      <w:r w:rsidRPr="00996FAF">
        <w:t>The organisation’s governing body</w:t>
      </w:r>
      <w:r>
        <w:t xml:space="preserve"> must </w:t>
      </w:r>
      <w:r w:rsidRPr="00996FAF">
        <w:t xml:space="preserve">promote a culture of safe, inclusive and quality care and services and </w:t>
      </w:r>
      <w:r w:rsidR="007B600A">
        <w:t>be</w:t>
      </w:r>
      <w:r w:rsidRPr="00996FAF">
        <w:t xml:space="preserve"> accountable for their delivery.</w:t>
      </w:r>
    </w:p>
    <w:p w14:paraId="5121D9D8" w14:textId="036BA8F8" w:rsidR="007B600A" w:rsidRDefault="007B600A" w:rsidP="00AA41FF">
      <w:pPr>
        <w:pStyle w:val="NormalArial"/>
        <w:numPr>
          <w:ilvl w:val="0"/>
          <w:numId w:val="30"/>
        </w:numPr>
      </w:pPr>
      <w:r>
        <w:t xml:space="preserve">The service must ensure it has effective </w:t>
      </w:r>
      <w:r w:rsidR="006D0203">
        <w:t xml:space="preserve">organisation wide governance systems </w:t>
      </w:r>
      <w:r w:rsidR="00F12BA3">
        <w:t xml:space="preserve">and clinical governance framework to </w:t>
      </w:r>
      <w:r w:rsidR="00AE4859">
        <w:t>support the delivery of safe, quality, care and services.</w:t>
      </w:r>
    </w:p>
    <w:p w14:paraId="31C77846" w14:textId="686C4FFC" w:rsidR="00014F89" w:rsidRPr="00996FAF" w:rsidRDefault="00014F89" w:rsidP="00274472">
      <w:pPr>
        <w:pStyle w:val="ListBullet"/>
        <w:spacing w:before="0" w:after="120" w:line="22" w:lineRule="atLeast"/>
        <w:ind w:left="425" w:hanging="425"/>
      </w:pPr>
      <w:r w:rsidRPr="00996FAF">
        <w:br w:type="page"/>
      </w:r>
    </w:p>
    <w:p w14:paraId="4C5DD99D" w14:textId="77777777" w:rsidR="00014F89" w:rsidRPr="00996FAF" w:rsidRDefault="00014F8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756F6" w14:paraId="6FA94559" w14:textId="77777777" w:rsidTr="00F7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72411D" w14:textId="77777777" w:rsidR="00014F89" w:rsidRPr="00550022" w:rsidRDefault="00014F8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538D0A7" w14:textId="77777777" w:rsidR="00014F89" w:rsidRPr="00996FAF" w:rsidRDefault="00014F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56F6" w14:paraId="69D5B638" w14:textId="77777777" w:rsidTr="00F756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64764" w14:textId="77777777" w:rsidR="00014F89" w:rsidRPr="00996FAF" w:rsidRDefault="00014F8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67D9C12" w14:textId="77777777" w:rsidR="00014F89" w:rsidRPr="00996FAF" w:rsidRDefault="00014F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BD94916" w14:textId="7DDD69FF" w:rsidR="00014F89" w:rsidRPr="00996FAF" w:rsidRDefault="00F322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26335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1669A">
                  <w:rPr>
                    <w:rFonts w:ascii="Arial" w:hAnsi="Arial" w:cs="Arial"/>
                    <w:color w:val="auto"/>
                  </w:rPr>
                  <w:t>Not Compliant</w:t>
                </w:r>
              </w:sdtContent>
            </w:sdt>
          </w:p>
        </w:tc>
      </w:tr>
    </w:tbl>
    <w:p w14:paraId="2351665F" w14:textId="77777777" w:rsidR="00014F89" w:rsidRDefault="00014F89" w:rsidP="001A5684">
      <w:pPr>
        <w:pStyle w:val="Heading20"/>
      </w:pPr>
      <w:r w:rsidRPr="00996FAF">
        <w:t>Findings</w:t>
      </w:r>
    </w:p>
    <w:p w14:paraId="76F85DC0" w14:textId="220049D1" w:rsidR="00FF179E" w:rsidRPr="00FF179E" w:rsidRDefault="00FF179E" w:rsidP="00D45A05">
      <w:pPr>
        <w:pStyle w:val="NormalArial"/>
        <w:rPr>
          <w:bCs/>
        </w:rPr>
      </w:pPr>
      <w:r w:rsidRPr="00FF179E">
        <w:rPr>
          <w:bCs/>
        </w:rPr>
        <w:t xml:space="preserve">The service was found to be non-compliant in </w:t>
      </w:r>
      <w:r w:rsidR="00D7614D">
        <w:rPr>
          <w:bCs/>
        </w:rPr>
        <w:t>this r</w:t>
      </w:r>
      <w:r w:rsidRPr="00FF179E">
        <w:rPr>
          <w:bCs/>
        </w:rPr>
        <w:t>equirement</w:t>
      </w:r>
      <w:r w:rsidR="00780A5C" w:rsidRPr="00D45A05">
        <w:rPr>
          <w:bCs/>
        </w:rPr>
        <w:t xml:space="preserve"> </w:t>
      </w:r>
      <w:r w:rsidRPr="00FF179E">
        <w:rPr>
          <w:bCs/>
        </w:rPr>
        <w:t xml:space="preserve">following </w:t>
      </w:r>
      <w:r w:rsidR="00BE75A9" w:rsidRPr="00D45A05">
        <w:rPr>
          <w:bCs/>
        </w:rPr>
        <w:t>a</w:t>
      </w:r>
      <w:r w:rsidRPr="00FF179E">
        <w:rPr>
          <w:bCs/>
        </w:rPr>
        <w:t xml:space="preserve"> </w:t>
      </w:r>
      <w:r w:rsidR="008B3C9E">
        <w:rPr>
          <w:bCs/>
        </w:rPr>
        <w:t>s</w:t>
      </w:r>
      <w:r w:rsidRPr="00FF179E">
        <w:rPr>
          <w:bCs/>
        </w:rPr>
        <w:t xml:space="preserve">ite </w:t>
      </w:r>
      <w:r w:rsidR="008B3C9E">
        <w:rPr>
          <w:bCs/>
        </w:rPr>
        <w:t>a</w:t>
      </w:r>
      <w:r w:rsidRPr="00FF179E">
        <w:rPr>
          <w:bCs/>
        </w:rPr>
        <w:t xml:space="preserve">udit conducted on 26 - 29 September 2023, and this related to </w:t>
      </w:r>
      <w:r w:rsidR="00DD59FF" w:rsidRPr="00D45A05">
        <w:rPr>
          <w:bCs/>
        </w:rPr>
        <w:t xml:space="preserve">consumers and representatives raising concerns </w:t>
      </w:r>
      <w:r w:rsidR="00D45A05" w:rsidRPr="00D45A05">
        <w:rPr>
          <w:bCs/>
        </w:rPr>
        <w:t xml:space="preserve">regarding consumers identity, culture and diversity not being respected by staff. </w:t>
      </w:r>
    </w:p>
    <w:p w14:paraId="3E838F01" w14:textId="2BB1483B" w:rsidR="008A578B" w:rsidRPr="008A578B" w:rsidRDefault="007F0241" w:rsidP="00EA5F78">
      <w:pPr>
        <w:pStyle w:val="NormalArial"/>
        <w:rPr>
          <w:bCs/>
        </w:rPr>
      </w:pPr>
      <w:r w:rsidRPr="007F0241">
        <w:rPr>
          <w:bCs/>
        </w:rPr>
        <w:t xml:space="preserve">The </w:t>
      </w:r>
      <w:r w:rsidR="008B3C9E">
        <w:rPr>
          <w:bCs/>
        </w:rPr>
        <w:t>a</w:t>
      </w:r>
      <w:r w:rsidRPr="007F0241">
        <w:rPr>
          <w:bCs/>
        </w:rPr>
        <w:t xml:space="preserve">ssessment </w:t>
      </w:r>
      <w:r w:rsidR="008B3C9E">
        <w:rPr>
          <w:bCs/>
        </w:rPr>
        <w:t>t</w:t>
      </w:r>
      <w:r w:rsidRPr="007F0241">
        <w:rPr>
          <w:bCs/>
        </w:rPr>
        <w:t>eam report indicated t</w:t>
      </w:r>
      <w:r w:rsidR="00FF179E" w:rsidRPr="007F0241">
        <w:rPr>
          <w:bCs/>
        </w:rPr>
        <w:t xml:space="preserve">he service has taken actions to address </w:t>
      </w:r>
      <w:r w:rsidR="00F035DC">
        <w:rPr>
          <w:bCs/>
        </w:rPr>
        <w:t xml:space="preserve">the </w:t>
      </w:r>
      <w:r w:rsidR="00FF179E" w:rsidRPr="007F0241">
        <w:rPr>
          <w:bCs/>
        </w:rPr>
        <w:t>previous non-compliance</w:t>
      </w:r>
      <w:r w:rsidR="00B23B74">
        <w:rPr>
          <w:bCs/>
        </w:rPr>
        <w:t xml:space="preserve"> including, management </w:t>
      </w:r>
      <w:r w:rsidR="00813307">
        <w:rPr>
          <w:bCs/>
        </w:rPr>
        <w:t>conducting</w:t>
      </w:r>
      <w:r w:rsidR="00FF179E" w:rsidRPr="00FF179E">
        <w:rPr>
          <w:bCs/>
        </w:rPr>
        <w:t xml:space="preserve"> regular spot checks during the day to observe staff and consumer interactions</w:t>
      </w:r>
      <w:r w:rsidR="00EA5F78">
        <w:rPr>
          <w:bCs/>
        </w:rPr>
        <w:t xml:space="preserve"> and </w:t>
      </w:r>
      <w:r w:rsidR="002F1ED1">
        <w:t>remind</w:t>
      </w:r>
      <w:r w:rsidR="00EA5F78">
        <w:t xml:space="preserve">ing staff </w:t>
      </w:r>
      <w:r w:rsidR="002F1ED1">
        <w:t xml:space="preserve">during meetings to respect consumers wishes, needs, and preferences. The management team </w:t>
      </w:r>
      <w:r w:rsidR="00EA5F78">
        <w:t xml:space="preserve">also advised they </w:t>
      </w:r>
      <w:r w:rsidR="002F1ED1">
        <w:t xml:space="preserve">lead by example to support staff in recognising the importance of respectful communication towards consumers. </w:t>
      </w:r>
    </w:p>
    <w:p w14:paraId="2760E3E3" w14:textId="70296FC9" w:rsidR="008A578B" w:rsidRDefault="00EA5F78" w:rsidP="008A578B">
      <w:pPr>
        <w:pStyle w:val="NormalArial"/>
      </w:pPr>
      <w:r>
        <w:t xml:space="preserve">However, </w:t>
      </w:r>
      <w:r w:rsidR="008B3C9E">
        <w:t xml:space="preserve">during the site audit, </w:t>
      </w:r>
      <w:r>
        <w:t>s</w:t>
      </w:r>
      <w:r w:rsidR="008A578B" w:rsidRPr="008A578B">
        <w:t>ome consumers</w:t>
      </w:r>
      <w:r w:rsidR="00903652">
        <w:t xml:space="preserve"> and </w:t>
      </w:r>
      <w:r w:rsidR="008A578B" w:rsidRPr="008A578B">
        <w:t>representatives said consumers are not always treated with dignity and respect.</w:t>
      </w:r>
      <w:r w:rsidR="00ED13BE">
        <w:t xml:space="preserve"> The </w:t>
      </w:r>
      <w:r w:rsidR="00A158E3">
        <w:t>a</w:t>
      </w:r>
      <w:r w:rsidR="00ED13BE">
        <w:t xml:space="preserve">ssessment </w:t>
      </w:r>
      <w:r w:rsidR="00A158E3">
        <w:t>t</w:t>
      </w:r>
      <w:r w:rsidR="00ED13BE">
        <w:t xml:space="preserve">eam </w:t>
      </w:r>
      <w:r w:rsidR="00364F44">
        <w:t>report provided sev</w:t>
      </w:r>
      <w:r w:rsidR="000523D2">
        <w:t>eral examples of named consumers</w:t>
      </w:r>
      <w:r w:rsidR="001402F0">
        <w:t xml:space="preserve"> who raised concerns about </w:t>
      </w:r>
      <w:r w:rsidR="00DB5E72">
        <w:t xml:space="preserve">rudeness or </w:t>
      </w:r>
      <w:r w:rsidR="001402F0">
        <w:t>rough handling by staff</w:t>
      </w:r>
      <w:r w:rsidR="00DB5E72">
        <w:t xml:space="preserve"> and having to </w:t>
      </w:r>
      <w:r w:rsidR="00310249">
        <w:t xml:space="preserve">wait an </w:t>
      </w:r>
      <w:r w:rsidR="00DC2CAE">
        <w:t>unreasonably</w:t>
      </w:r>
      <w:r w:rsidR="00310249">
        <w:t xml:space="preserve"> long time for staff to respond to call bells</w:t>
      </w:r>
      <w:r w:rsidR="002039CF">
        <w:t xml:space="preserve"> leading to episodes of incontinence and feelings of disregard. Additionally, the report </w:t>
      </w:r>
      <w:r w:rsidR="00FD1A34">
        <w:t xml:space="preserve">included observations of the assessment team of staff members </w:t>
      </w:r>
      <w:r w:rsidR="002001BB">
        <w:t xml:space="preserve">ignoring a consumer </w:t>
      </w:r>
      <w:r w:rsidR="007D27DC">
        <w:t xml:space="preserve">crawling on the floor and </w:t>
      </w:r>
      <w:r w:rsidR="00AB143B">
        <w:t xml:space="preserve">being unaware of any </w:t>
      </w:r>
      <w:r w:rsidR="00B04973">
        <w:t xml:space="preserve">resources available to assist them to communicate with consumers </w:t>
      </w:r>
      <w:r w:rsidR="00544708">
        <w:t xml:space="preserve">who do not speak English. </w:t>
      </w:r>
      <w:r w:rsidR="00DC2CAE">
        <w:t xml:space="preserve"> </w:t>
      </w:r>
    </w:p>
    <w:p w14:paraId="33756518" w14:textId="2E95ECEF" w:rsidR="005A01B6" w:rsidRDefault="00546DD5" w:rsidP="009477A7">
      <w:pPr>
        <w:pStyle w:val="NormalArial"/>
      </w:pPr>
      <w:r>
        <w:t xml:space="preserve">In responding to the assessment team report, the approved provider acknowledged </w:t>
      </w:r>
      <w:r w:rsidR="00613A9D">
        <w:t xml:space="preserve">the </w:t>
      </w:r>
      <w:r>
        <w:t xml:space="preserve">deficiencies identified </w:t>
      </w:r>
      <w:r w:rsidR="00DE20A5">
        <w:t xml:space="preserve">and stated a commitment to the enhancement and improvement of staff culture and satisfaction within the workplace. </w:t>
      </w:r>
    </w:p>
    <w:p w14:paraId="191CD289" w14:textId="77777777" w:rsidR="00546DD5" w:rsidRDefault="00546DD5" w:rsidP="00546DD5">
      <w:pPr>
        <w:pStyle w:val="NormalArial"/>
      </w:pPr>
      <w:r w:rsidRPr="009477A7">
        <w:t xml:space="preserve">Based on consumer feedback, care documentation records, observations, and interviews with staff and management, the service did not demonstrate consumers are respected or that their dignity is always maintained. </w:t>
      </w:r>
    </w:p>
    <w:p w14:paraId="21E33581" w14:textId="1E62101F" w:rsidR="005A01B6" w:rsidRPr="009477A7" w:rsidRDefault="005A01B6" w:rsidP="009477A7">
      <w:pPr>
        <w:pStyle w:val="NormalArial"/>
      </w:pPr>
      <w:r>
        <w:t>Following consideration of the above information, I have decided that the</w:t>
      </w:r>
      <w:r w:rsidR="004A75EE">
        <w:t xml:space="preserve"> requirement is not compliant and therefore Standard 1 is not compliant. </w:t>
      </w:r>
    </w:p>
    <w:p w14:paraId="62B20D4D" w14:textId="6A8264C6" w:rsidR="00014F89" w:rsidRPr="002F1ED1" w:rsidRDefault="00014F89" w:rsidP="008A578B">
      <w:pPr>
        <w:pStyle w:val="NormalArial"/>
        <w:rPr>
          <w:bCs/>
        </w:rPr>
      </w:pPr>
      <w:r w:rsidRPr="00996FAF">
        <w:br w:type="page"/>
      </w:r>
    </w:p>
    <w:p w14:paraId="63B535D6" w14:textId="77777777" w:rsidR="00014F89" w:rsidRPr="00996FAF" w:rsidRDefault="00014F8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756F6" w14:paraId="1439EF64" w14:textId="77777777" w:rsidTr="00F7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DF3E0A" w14:textId="77777777" w:rsidR="00014F89" w:rsidRPr="0075021E" w:rsidRDefault="00014F8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45BE3AB" w14:textId="77777777" w:rsidR="00014F89" w:rsidRPr="00996FAF" w:rsidRDefault="00014F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56F6" w14:paraId="122356CA" w14:textId="77777777" w:rsidTr="00F756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A181C2" w14:textId="77777777" w:rsidR="00014F89" w:rsidRPr="00996FAF" w:rsidRDefault="00014F8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FBAC52"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0E8C25" w14:textId="74AA92AB" w:rsidR="00014F89" w:rsidRPr="00996FAF" w:rsidRDefault="00F322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2187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C7686">
                  <w:rPr>
                    <w:rFonts w:ascii="Arial" w:hAnsi="Arial" w:cs="Arial"/>
                    <w:color w:val="auto"/>
                  </w:rPr>
                  <w:t>Not Compliant</w:t>
                </w:r>
              </w:sdtContent>
            </w:sdt>
          </w:p>
        </w:tc>
      </w:tr>
      <w:tr w:rsidR="00F756F6" w14:paraId="19B20562"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C533B5" w14:textId="77777777" w:rsidR="00014F89" w:rsidRPr="00996FAF" w:rsidRDefault="00014F8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85DAD06" w14:textId="77777777" w:rsidR="00014F89" w:rsidRPr="00996FAF" w:rsidRDefault="00014F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CC3AC34" w14:textId="2747DE8B" w:rsidR="00014F89" w:rsidRPr="00996FAF" w:rsidRDefault="00F322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27785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C7686">
                  <w:rPr>
                    <w:rFonts w:ascii="Arial" w:hAnsi="Arial" w:cs="Arial"/>
                    <w:color w:val="auto"/>
                  </w:rPr>
                  <w:t>Not Compliant</w:t>
                </w:r>
              </w:sdtContent>
            </w:sdt>
          </w:p>
        </w:tc>
      </w:tr>
      <w:tr w:rsidR="00F756F6" w14:paraId="433CECD9" w14:textId="77777777" w:rsidTr="00F756F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05DEDB" w14:textId="77777777" w:rsidR="00014F89" w:rsidRPr="00996FAF" w:rsidRDefault="00014F8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84336CC"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59A15A3" w14:textId="77777777" w:rsidR="00014F89" w:rsidRPr="00996FAF" w:rsidRDefault="00F322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9906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14F89" w:rsidRPr="00B952AA">
                  <w:rPr>
                    <w:rFonts w:ascii="Arial" w:hAnsi="Arial" w:cs="Arial"/>
                  </w:rPr>
                  <w:t>Compliant</w:t>
                </w:r>
              </w:sdtContent>
            </w:sdt>
          </w:p>
        </w:tc>
      </w:tr>
    </w:tbl>
    <w:p w14:paraId="13572A7C" w14:textId="77777777" w:rsidR="00014F89" w:rsidRDefault="00014F89" w:rsidP="00D87E7C">
      <w:pPr>
        <w:pStyle w:val="Heading20"/>
      </w:pPr>
      <w:r w:rsidRPr="00996FAF">
        <w:t>Findings</w:t>
      </w:r>
    </w:p>
    <w:p w14:paraId="12058EDF" w14:textId="0480B337" w:rsidR="00014F89" w:rsidRPr="00E174BB" w:rsidRDefault="00E174BB" w:rsidP="0036130C">
      <w:pPr>
        <w:pStyle w:val="NormalArial"/>
        <w:rPr>
          <w:u w:val="single"/>
        </w:rPr>
      </w:pPr>
      <w:r w:rsidRPr="00E174BB">
        <w:rPr>
          <w:u w:val="single"/>
        </w:rPr>
        <w:t xml:space="preserve">Requirement </w:t>
      </w:r>
      <w:r w:rsidR="008C4A45" w:rsidRPr="00E174BB">
        <w:rPr>
          <w:u w:val="single"/>
        </w:rPr>
        <w:t>2</w:t>
      </w:r>
      <w:r w:rsidRPr="00E174BB">
        <w:rPr>
          <w:u w:val="single"/>
        </w:rPr>
        <w:t>(3)(a)</w:t>
      </w:r>
    </w:p>
    <w:p w14:paraId="083BEE78" w14:textId="62975BD9" w:rsidR="00EC1275" w:rsidRPr="00EC1275" w:rsidRDefault="00EC1275" w:rsidP="00AC11B4">
      <w:pPr>
        <w:pStyle w:val="NormalArial"/>
      </w:pPr>
      <w:bookmarkStart w:id="1" w:name="_Hlk121490682"/>
      <w:r w:rsidRPr="00AC11B4">
        <w:rPr>
          <w:bCs/>
        </w:rPr>
        <w:t xml:space="preserve">The service was found to be non-compliant in this </w:t>
      </w:r>
      <w:r w:rsidR="00D7614D">
        <w:rPr>
          <w:bCs/>
        </w:rPr>
        <w:t>r</w:t>
      </w:r>
      <w:r w:rsidRPr="00AC11B4">
        <w:rPr>
          <w:bCs/>
        </w:rPr>
        <w:t xml:space="preserve">equirement following </w:t>
      </w:r>
      <w:r w:rsidR="00AC11B4" w:rsidRPr="00AC11B4">
        <w:rPr>
          <w:bCs/>
        </w:rPr>
        <w:t>a</w:t>
      </w:r>
      <w:r w:rsidRPr="00AC11B4">
        <w:rPr>
          <w:bCs/>
        </w:rPr>
        <w:t xml:space="preserve"> </w:t>
      </w:r>
      <w:r w:rsidR="000201F1">
        <w:rPr>
          <w:bCs/>
        </w:rPr>
        <w:t>s</w:t>
      </w:r>
      <w:r w:rsidRPr="00AC11B4">
        <w:rPr>
          <w:bCs/>
        </w:rPr>
        <w:t xml:space="preserve">ite </w:t>
      </w:r>
      <w:r w:rsidR="000201F1">
        <w:rPr>
          <w:bCs/>
        </w:rPr>
        <w:t>a</w:t>
      </w:r>
      <w:r w:rsidRPr="00AC11B4">
        <w:rPr>
          <w:bCs/>
        </w:rPr>
        <w:t xml:space="preserve">udit conducted on 26 - 29 September 2023, and this related to </w:t>
      </w:r>
      <w:r w:rsidR="00AC11B4" w:rsidRPr="00AC11B4">
        <w:rPr>
          <w:bCs/>
        </w:rPr>
        <w:t>t</w:t>
      </w:r>
      <w:r w:rsidRPr="00EC1275">
        <w:t xml:space="preserve">he service </w:t>
      </w:r>
      <w:r w:rsidR="00AC11B4">
        <w:t>being unable to de</w:t>
      </w:r>
      <w:r w:rsidRPr="00EC1275">
        <w:t>monstrate it had effective systems to ensure care plans were maintained and reviewed or that assessment, planning, and documentation for consumers subject to restrictive practices was adequate.</w:t>
      </w:r>
    </w:p>
    <w:p w14:paraId="15A7A99B" w14:textId="6C129695" w:rsidR="00004569" w:rsidRDefault="00AC11B4" w:rsidP="00004569">
      <w:pPr>
        <w:pStyle w:val="NormalArial"/>
        <w:rPr>
          <w:bCs/>
        </w:rPr>
      </w:pPr>
      <w:r w:rsidRPr="00AC11B4">
        <w:rPr>
          <w:bCs/>
        </w:rPr>
        <w:t xml:space="preserve">The </w:t>
      </w:r>
      <w:r>
        <w:rPr>
          <w:bCs/>
        </w:rPr>
        <w:t>assessment team report indicated the</w:t>
      </w:r>
      <w:r w:rsidR="00EC1275" w:rsidRPr="00AC11B4">
        <w:rPr>
          <w:bCs/>
        </w:rPr>
        <w:t xml:space="preserve"> service has taken actions to address </w:t>
      </w:r>
      <w:r>
        <w:rPr>
          <w:bCs/>
        </w:rPr>
        <w:t xml:space="preserve">the </w:t>
      </w:r>
      <w:r w:rsidR="00EC1275" w:rsidRPr="00AC11B4">
        <w:rPr>
          <w:bCs/>
        </w:rPr>
        <w:t>previous non-compliance</w:t>
      </w:r>
      <w:r>
        <w:rPr>
          <w:bCs/>
        </w:rPr>
        <w:t xml:space="preserve"> by ensuring a</w:t>
      </w:r>
      <w:r w:rsidR="00EC1275" w:rsidRPr="00EC1275">
        <w:rPr>
          <w:bCs/>
        </w:rPr>
        <w:t>ll care plans have been reviewed and are up to date</w:t>
      </w:r>
      <w:r>
        <w:rPr>
          <w:bCs/>
        </w:rPr>
        <w:t>, a</w:t>
      </w:r>
      <w:r w:rsidR="00EC1275" w:rsidRPr="00EC1275">
        <w:rPr>
          <w:bCs/>
        </w:rPr>
        <w:t xml:space="preserve"> risk register was created to capture and focus on the highest risk consumers and provide greater oversight in relation to clinical risk</w:t>
      </w:r>
      <w:r w:rsidR="00004569">
        <w:rPr>
          <w:bCs/>
        </w:rPr>
        <w:t xml:space="preserve"> and a</w:t>
      </w:r>
      <w:r w:rsidR="00004569" w:rsidRPr="00004569">
        <w:rPr>
          <w:bCs/>
        </w:rPr>
        <w:t xml:space="preserve"> falls audit was undertaken to ensure relevant assessments </w:t>
      </w:r>
      <w:r w:rsidR="00CC162F">
        <w:rPr>
          <w:bCs/>
        </w:rPr>
        <w:t xml:space="preserve">for consumers </w:t>
      </w:r>
      <w:r w:rsidR="00004569" w:rsidRPr="00004569">
        <w:rPr>
          <w:bCs/>
        </w:rPr>
        <w:t>were completed.</w:t>
      </w:r>
    </w:p>
    <w:p w14:paraId="64D62E80" w14:textId="77777777" w:rsidR="00980771" w:rsidRDefault="00CC162F" w:rsidP="00980771">
      <w:pPr>
        <w:pStyle w:val="NormalArial"/>
        <w:rPr>
          <w:bCs/>
        </w:rPr>
      </w:pPr>
      <w:r>
        <w:rPr>
          <w:bCs/>
        </w:rPr>
        <w:t>Additionally, m</w:t>
      </w:r>
      <w:r w:rsidR="00EC1275" w:rsidRPr="00EC1275">
        <w:rPr>
          <w:bCs/>
        </w:rPr>
        <w:t xml:space="preserve">anagement </w:t>
      </w:r>
      <w:r>
        <w:rPr>
          <w:bCs/>
        </w:rPr>
        <w:t xml:space="preserve">advised </w:t>
      </w:r>
      <w:r w:rsidR="00EC1275" w:rsidRPr="00EC1275">
        <w:rPr>
          <w:bCs/>
        </w:rPr>
        <w:t>case conferencing has increased to ensure consumers’ assessment and care planning is reflective of current needs</w:t>
      </w:r>
      <w:r w:rsidR="00980771">
        <w:rPr>
          <w:bCs/>
        </w:rPr>
        <w:t xml:space="preserve"> and </w:t>
      </w:r>
      <w:r w:rsidR="00EC1275" w:rsidRPr="00EC1275">
        <w:rPr>
          <w:bCs/>
        </w:rPr>
        <w:t xml:space="preserve">communication with consumers and representatives has considered each consumer’s preferred method of communication. </w:t>
      </w:r>
    </w:p>
    <w:p w14:paraId="7E916465" w14:textId="49486CE1" w:rsidR="00EC1275" w:rsidRPr="00EC1275" w:rsidRDefault="001142A0" w:rsidP="004D7277">
      <w:pPr>
        <w:pStyle w:val="NormalArial"/>
        <w:rPr>
          <w:bCs/>
        </w:rPr>
      </w:pPr>
      <w:r>
        <w:rPr>
          <w:bCs/>
        </w:rPr>
        <w:t xml:space="preserve">The service advised </w:t>
      </w:r>
      <w:r w:rsidR="00CC4332">
        <w:rPr>
          <w:bCs/>
        </w:rPr>
        <w:t>that a</w:t>
      </w:r>
      <w:r w:rsidR="00EC1275" w:rsidRPr="00EC1275">
        <w:rPr>
          <w:bCs/>
        </w:rPr>
        <w:t>s of 27 November 2023, all overdue behaviour support plans (BSPs) ha</w:t>
      </w:r>
      <w:r w:rsidR="00EC2459">
        <w:rPr>
          <w:bCs/>
        </w:rPr>
        <w:t>d</w:t>
      </w:r>
      <w:r w:rsidR="00EC1275" w:rsidRPr="00EC1275">
        <w:rPr>
          <w:bCs/>
        </w:rPr>
        <w:t xml:space="preserve"> been reviewed</w:t>
      </w:r>
      <w:r w:rsidR="00C71914">
        <w:rPr>
          <w:bCs/>
        </w:rPr>
        <w:t xml:space="preserve">, </w:t>
      </w:r>
      <w:r w:rsidR="00EC1275" w:rsidRPr="00EC1275">
        <w:rPr>
          <w:bCs/>
        </w:rPr>
        <w:t>recommendations from Dementia Services Australia ha</w:t>
      </w:r>
      <w:r w:rsidR="00EC2459">
        <w:rPr>
          <w:bCs/>
        </w:rPr>
        <w:t>d</w:t>
      </w:r>
      <w:r w:rsidR="00EC1275" w:rsidRPr="00EC1275">
        <w:rPr>
          <w:bCs/>
        </w:rPr>
        <w:t xml:space="preserve"> been included</w:t>
      </w:r>
      <w:r w:rsidR="00CC4332">
        <w:rPr>
          <w:bCs/>
        </w:rPr>
        <w:t xml:space="preserve"> and that f</w:t>
      </w:r>
      <w:r w:rsidR="00CC4332" w:rsidRPr="00EC1275">
        <w:rPr>
          <w:bCs/>
        </w:rPr>
        <w:t xml:space="preserve">or consumers subject to a restrictive practice, informed consent </w:t>
      </w:r>
      <w:r w:rsidR="00EC2459">
        <w:rPr>
          <w:bCs/>
        </w:rPr>
        <w:t>was</w:t>
      </w:r>
      <w:r w:rsidR="00CC4332" w:rsidRPr="00EC1275">
        <w:rPr>
          <w:bCs/>
        </w:rPr>
        <w:t xml:space="preserve"> reviewed, and risk assessments and authorisations </w:t>
      </w:r>
      <w:r w:rsidR="009761E6">
        <w:rPr>
          <w:bCs/>
        </w:rPr>
        <w:t>were</w:t>
      </w:r>
      <w:r w:rsidR="00CC4332" w:rsidRPr="00EC1275">
        <w:rPr>
          <w:bCs/>
        </w:rPr>
        <w:t xml:space="preserve"> in place.</w:t>
      </w:r>
      <w:r w:rsidR="00EC2459">
        <w:rPr>
          <w:bCs/>
        </w:rPr>
        <w:t xml:space="preserve"> </w:t>
      </w:r>
      <w:r w:rsidR="00EC1275" w:rsidRPr="00EC1275">
        <w:rPr>
          <w:bCs/>
        </w:rPr>
        <w:t xml:space="preserve">However, during the </w:t>
      </w:r>
      <w:r w:rsidR="00EC2459">
        <w:rPr>
          <w:bCs/>
        </w:rPr>
        <w:t>a</w:t>
      </w:r>
      <w:r w:rsidR="00EC1275" w:rsidRPr="00EC1275">
        <w:rPr>
          <w:bCs/>
        </w:rPr>
        <w:t xml:space="preserve">ssessment </w:t>
      </w:r>
      <w:r w:rsidR="00EC2459">
        <w:rPr>
          <w:bCs/>
        </w:rPr>
        <w:t>c</w:t>
      </w:r>
      <w:r w:rsidR="00EC1275" w:rsidRPr="00EC1275">
        <w:rPr>
          <w:bCs/>
        </w:rPr>
        <w:t>ontact</w:t>
      </w:r>
      <w:r w:rsidR="00EC2459">
        <w:rPr>
          <w:bCs/>
        </w:rPr>
        <w:t xml:space="preserve"> it was identified </w:t>
      </w:r>
      <w:r w:rsidR="00EC1275" w:rsidRPr="00EC1275">
        <w:rPr>
          <w:bCs/>
        </w:rPr>
        <w:t>some consumers with changing behaviours did not have a BSP in place</w:t>
      </w:r>
      <w:r w:rsidR="004D7277">
        <w:rPr>
          <w:bCs/>
        </w:rPr>
        <w:t xml:space="preserve"> and the assessment teams </w:t>
      </w:r>
      <w:r w:rsidR="00EC1275" w:rsidRPr="00EC1275">
        <w:rPr>
          <w:bCs/>
        </w:rPr>
        <w:t>observations and discussions with the clinical management team demonstrated there continue to be consumers who are being inappropriately restrained.</w:t>
      </w:r>
    </w:p>
    <w:p w14:paraId="4E5CF1EE" w14:textId="538CA69F" w:rsidR="00EC1275" w:rsidRDefault="00EC1275" w:rsidP="004D7277">
      <w:pPr>
        <w:pStyle w:val="NormalArial"/>
      </w:pPr>
      <w:r w:rsidRPr="00EC1275">
        <w:t>Consumers</w:t>
      </w:r>
      <w:r w:rsidR="004D7277">
        <w:t xml:space="preserve"> and </w:t>
      </w:r>
      <w:r w:rsidRPr="00EC1275">
        <w:t xml:space="preserve">representatives said they </w:t>
      </w:r>
      <w:r w:rsidR="004D7277">
        <w:t>were</w:t>
      </w:r>
      <w:r w:rsidRPr="00EC1275">
        <w:t xml:space="preserve"> not satisfied the service conducts appropriate planning and assessment of consumers, and </w:t>
      </w:r>
      <w:r w:rsidR="00A12FCC">
        <w:t xml:space="preserve">some </w:t>
      </w:r>
      <w:r w:rsidRPr="00EC1275">
        <w:t xml:space="preserve">consumers </w:t>
      </w:r>
      <w:r w:rsidR="00A12FCC">
        <w:t xml:space="preserve">said they were </w:t>
      </w:r>
      <w:r w:rsidRPr="00EC1275">
        <w:t>not involved in effective care planning discussions.</w:t>
      </w:r>
      <w:r w:rsidR="0073285A">
        <w:t xml:space="preserve"> </w:t>
      </w:r>
    </w:p>
    <w:p w14:paraId="33FD8B86" w14:textId="0CE04876" w:rsidR="00B5199E" w:rsidRPr="00EC1275" w:rsidRDefault="00ED37EE" w:rsidP="00B5199E">
      <w:pPr>
        <w:pStyle w:val="NormalArial"/>
      </w:pPr>
      <w:r>
        <w:t xml:space="preserve">BSPs </w:t>
      </w:r>
      <w:r w:rsidRPr="00EC1275">
        <w:t>lack</w:t>
      </w:r>
      <w:r>
        <w:t>ed</w:t>
      </w:r>
      <w:r w:rsidRPr="00EC1275">
        <w:t xml:space="preserve"> individualised and personalised strategies to support consumers</w:t>
      </w:r>
      <w:r w:rsidR="007E53A7">
        <w:t xml:space="preserve"> and recent changes in consumers’ behaviours</w:t>
      </w:r>
      <w:r w:rsidR="00B5199E">
        <w:t xml:space="preserve"> were sometimes absent</w:t>
      </w:r>
      <w:r w:rsidR="009E5860" w:rsidRPr="00EC1275">
        <w:t>.</w:t>
      </w:r>
      <w:r w:rsidR="009E5860">
        <w:t xml:space="preserve"> </w:t>
      </w:r>
      <w:r w:rsidR="00B5199E" w:rsidRPr="00EC1275">
        <w:t xml:space="preserve">Staff did not demonstrate knowledge of any consumer’s documented behaviour support strategies. Staff </w:t>
      </w:r>
      <w:r w:rsidR="00A335F1">
        <w:t>described</w:t>
      </w:r>
      <w:r w:rsidR="00B5199E" w:rsidRPr="00EC1275">
        <w:t xml:space="preserve"> generalised support strategies to support consumers. For example, staff explained they provide food, fluid, toileting, and redirection in response to consumers’ changing behaviours.</w:t>
      </w:r>
    </w:p>
    <w:p w14:paraId="26A443B7" w14:textId="20DE71CB" w:rsidR="00E776D7" w:rsidRPr="00EC1275" w:rsidRDefault="00E776D7" w:rsidP="004D7277">
      <w:pPr>
        <w:pStyle w:val="NormalArial"/>
      </w:pPr>
    </w:p>
    <w:p w14:paraId="379C0D5D" w14:textId="3EA11344" w:rsidR="00DF6093" w:rsidRDefault="00EC1275" w:rsidP="00DF6093">
      <w:pPr>
        <w:pStyle w:val="NormalArial"/>
      </w:pPr>
      <w:r w:rsidRPr="00EC1275">
        <w:lastRenderedPageBreak/>
        <w:t xml:space="preserve">The service environment includes a locked </w:t>
      </w:r>
      <w:r w:rsidR="00843EEA">
        <w:t>memory support unit (M</w:t>
      </w:r>
      <w:r w:rsidRPr="00EC1275">
        <w:t>SU</w:t>
      </w:r>
      <w:r w:rsidR="00843EEA">
        <w:t>)</w:t>
      </w:r>
      <w:r w:rsidRPr="00EC1275">
        <w:t xml:space="preserve"> where 13 of 29 consumers are subject to an environmental restraint. </w:t>
      </w:r>
      <w:r w:rsidR="00937B5B">
        <w:t>C</w:t>
      </w:r>
      <w:r w:rsidRPr="00EC1275">
        <w:t xml:space="preserve">onsumers within the unit either </w:t>
      </w:r>
      <w:r w:rsidR="00937B5B">
        <w:t>were</w:t>
      </w:r>
      <w:r w:rsidRPr="00EC1275">
        <w:t xml:space="preserve"> not supported by staff to leave the environment alone or </w:t>
      </w:r>
      <w:r w:rsidR="00755718">
        <w:t xml:space="preserve">could not </w:t>
      </w:r>
      <w:r w:rsidRPr="00EC1275">
        <w:t xml:space="preserve">operate the coded keypad </w:t>
      </w:r>
      <w:r w:rsidR="00755718">
        <w:t>due to its location</w:t>
      </w:r>
      <w:r w:rsidRPr="00EC1275">
        <w:t>. Staff said it is not safe for consumers to exit as they lack cognitive capacity and awareness.</w:t>
      </w:r>
      <w:r w:rsidR="00755718">
        <w:t xml:space="preserve"> Some named c</w:t>
      </w:r>
      <w:r w:rsidRPr="00EC1275">
        <w:t xml:space="preserve">onsumers who are not subject to restraint </w:t>
      </w:r>
      <w:r w:rsidR="00554393">
        <w:t>are</w:t>
      </w:r>
      <w:r w:rsidRPr="00EC1275">
        <w:t xml:space="preserve"> unable to physically operate the coded keypad themselves</w:t>
      </w:r>
      <w:r w:rsidR="00DF6093">
        <w:t xml:space="preserve"> and have to seek staff assistance if they wish to leave. </w:t>
      </w:r>
    </w:p>
    <w:p w14:paraId="2BAB3A89" w14:textId="09B5CB61" w:rsidR="00EC1275" w:rsidRPr="00EC1275" w:rsidRDefault="00EC1275" w:rsidP="008701D1">
      <w:pPr>
        <w:pStyle w:val="NormalArial"/>
      </w:pPr>
      <w:r w:rsidRPr="00EC1275">
        <w:t>Most consumers in the main building are not subject to an environmental restraint</w:t>
      </w:r>
      <w:r w:rsidR="00DF6093">
        <w:t>. H</w:t>
      </w:r>
      <w:r w:rsidRPr="00EC1275">
        <w:t>owever</w:t>
      </w:r>
      <w:r w:rsidR="008701D1">
        <w:t>,</w:t>
      </w:r>
      <w:r w:rsidRPr="00EC1275">
        <w:t xml:space="preserve"> the lift has a coded keypad which not all consumers can operate. Additionally, staff said they would not allow some consumers to leave the building on their own for safety</w:t>
      </w:r>
      <w:r w:rsidR="008701D1">
        <w:t xml:space="preserve">. </w:t>
      </w:r>
      <w:r w:rsidRPr="00EC1275">
        <w:t xml:space="preserve">The clinical management team said they had not conducted assessment on all consumers to determine their physical ability to use the coded keypad. </w:t>
      </w:r>
    </w:p>
    <w:p w14:paraId="5CD491E0" w14:textId="77777777" w:rsidR="00854DEE" w:rsidRDefault="00CC051B" w:rsidP="00854DEE">
      <w:pPr>
        <w:pStyle w:val="NormalArial"/>
      </w:pPr>
      <w:r>
        <w:t xml:space="preserve">The assessment team report indicated </w:t>
      </w:r>
      <w:r w:rsidR="00EC1275" w:rsidRPr="00EC1275">
        <w:t>the decision to implement a restrictive practice is not always discussed with the consumer and is often based on the wishes of the family, or the assessment from an aged care assessment team. The clinical management team said previously, information and recommendations from the hospital were implemented as provided, without representative consultation, however this practice has ceased.</w:t>
      </w:r>
      <w:r w:rsidR="00854DEE" w:rsidRPr="00854DEE">
        <w:t xml:space="preserve"> </w:t>
      </w:r>
    </w:p>
    <w:p w14:paraId="5FFABBF5" w14:textId="763A6518" w:rsidR="00854DEE" w:rsidRDefault="00854DEE" w:rsidP="00854DEE">
      <w:pPr>
        <w:pStyle w:val="NormalArial"/>
      </w:pPr>
      <w:r w:rsidRPr="00EC1275">
        <w:t>Interviews with management, staff</w:t>
      </w:r>
      <w:r w:rsidR="00A65EEA">
        <w:t xml:space="preserve">, </w:t>
      </w:r>
      <w:r w:rsidRPr="00EC1275">
        <w:t>consumers</w:t>
      </w:r>
      <w:r w:rsidR="00A65EEA">
        <w:t xml:space="preserve"> and </w:t>
      </w:r>
      <w:r w:rsidRPr="00EC1275">
        <w:t xml:space="preserve">representatives indicated a lack of understanding of what constitutes a restrictive practice, and the associated consent, assessment, and planning. Additionally, where BSPs are in place, staff </w:t>
      </w:r>
      <w:r>
        <w:t>were</w:t>
      </w:r>
      <w:r w:rsidRPr="00EC1275">
        <w:t xml:space="preserve"> unable to articulate what strategies support a consumer’s changed behaviours. </w:t>
      </w:r>
      <w:r>
        <w:t xml:space="preserve"> </w:t>
      </w:r>
    </w:p>
    <w:p w14:paraId="44AAE490" w14:textId="0A0E2489" w:rsidR="002953A1" w:rsidRDefault="002953A1" w:rsidP="00EC1275">
      <w:pPr>
        <w:pStyle w:val="NormalArial"/>
      </w:pPr>
      <w:r>
        <w:t xml:space="preserve">In responding to the assessment team report, the approved provider </w:t>
      </w:r>
      <w:r w:rsidR="0038162D">
        <w:t xml:space="preserve">advised </w:t>
      </w:r>
      <w:r w:rsidR="00354983">
        <w:t>a</w:t>
      </w:r>
      <w:r w:rsidR="000F0AC1">
        <w:t>n</w:t>
      </w:r>
      <w:r w:rsidR="00354983">
        <w:t xml:space="preserve"> intensive and comprehensive training plan for staff </w:t>
      </w:r>
      <w:r w:rsidR="00EF3009">
        <w:t>is currently under development</w:t>
      </w:r>
      <w:r w:rsidR="00C8514B">
        <w:t xml:space="preserve"> by clinical management with external training </w:t>
      </w:r>
      <w:r w:rsidR="00B30393">
        <w:t xml:space="preserve">providers in areas identified for immediate improvement </w:t>
      </w:r>
      <w:r w:rsidR="00D06D46">
        <w:t>such as</w:t>
      </w:r>
      <w:r w:rsidR="00B30393">
        <w:t xml:space="preserve"> restrictive practices, including chemical and environmental restraint</w:t>
      </w:r>
      <w:r w:rsidR="007058AA">
        <w:t>, and successful behaviour support planning.</w:t>
      </w:r>
    </w:p>
    <w:p w14:paraId="4B6657A0" w14:textId="258FEBD1" w:rsidR="007036C6" w:rsidRPr="00EC1275" w:rsidRDefault="007058AA" w:rsidP="00EC1275">
      <w:pPr>
        <w:pStyle w:val="NormalArial"/>
      </w:pPr>
      <w:r>
        <w:t xml:space="preserve">Following consideration of the above information, </w:t>
      </w:r>
      <w:r w:rsidR="00E70ACF">
        <w:t xml:space="preserve">I have determined </w:t>
      </w:r>
      <w:r w:rsidR="00854DEE">
        <w:t xml:space="preserve">a lack </w:t>
      </w:r>
      <w:r w:rsidR="00E85DE4">
        <w:t xml:space="preserve">of understanding of restrictive practices is impacting upon the ability of staff to successfully complete assessment and planning for consumers. </w:t>
      </w:r>
      <w:r w:rsidR="00167032">
        <w:t>Therefore, I have decided this requirement remains not compliant.</w:t>
      </w:r>
    </w:p>
    <w:bookmarkEnd w:id="1"/>
    <w:p w14:paraId="1F15EDA1" w14:textId="35457915" w:rsidR="008C4A45" w:rsidRPr="004A4BBD" w:rsidRDefault="004A4BBD" w:rsidP="0036130C">
      <w:pPr>
        <w:pStyle w:val="NormalArial"/>
        <w:rPr>
          <w:u w:val="single"/>
        </w:rPr>
      </w:pPr>
      <w:r w:rsidRPr="004A4BBD">
        <w:rPr>
          <w:u w:val="single"/>
        </w:rPr>
        <w:t xml:space="preserve">Requirement </w:t>
      </w:r>
      <w:r w:rsidR="00EC1275" w:rsidRPr="004A4BBD">
        <w:rPr>
          <w:u w:val="single"/>
        </w:rPr>
        <w:t>2</w:t>
      </w:r>
      <w:r w:rsidRPr="004A4BBD">
        <w:rPr>
          <w:u w:val="single"/>
        </w:rPr>
        <w:t>(3)(</w:t>
      </w:r>
      <w:r w:rsidR="00EC1275" w:rsidRPr="004A4BBD">
        <w:rPr>
          <w:u w:val="single"/>
        </w:rPr>
        <w:t>b</w:t>
      </w:r>
      <w:r w:rsidRPr="004A4BBD">
        <w:rPr>
          <w:u w:val="single"/>
        </w:rPr>
        <w:t>)</w:t>
      </w:r>
    </w:p>
    <w:p w14:paraId="035DA694" w14:textId="4273015A" w:rsidR="00B618A9" w:rsidRPr="00B618A9" w:rsidRDefault="00B618A9" w:rsidP="004A4BBD">
      <w:pPr>
        <w:pStyle w:val="NormalArial"/>
      </w:pPr>
      <w:r w:rsidRPr="004A4BBD">
        <w:rPr>
          <w:bCs/>
        </w:rPr>
        <w:t xml:space="preserve">The service was found to be non-compliant in this </w:t>
      </w:r>
      <w:r w:rsidR="00D7614D">
        <w:rPr>
          <w:bCs/>
        </w:rPr>
        <w:t>r</w:t>
      </w:r>
      <w:r w:rsidRPr="004A4BBD">
        <w:rPr>
          <w:bCs/>
        </w:rPr>
        <w:t xml:space="preserve">equirement following the </w:t>
      </w:r>
      <w:r w:rsidR="003B1FD9">
        <w:rPr>
          <w:bCs/>
        </w:rPr>
        <w:t>s</w:t>
      </w:r>
      <w:r w:rsidRPr="004A4BBD">
        <w:rPr>
          <w:bCs/>
        </w:rPr>
        <w:t xml:space="preserve">ite </w:t>
      </w:r>
      <w:r w:rsidR="003B1FD9">
        <w:rPr>
          <w:bCs/>
        </w:rPr>
        <w:t>a</w:t>
      </w:r>
      <w:r w:rsidRPr="004A4BBD">
        <w:rPr>
          <w:bCs/>
        </w:rPr>
        <w:t>udit conducted on 26 - 29 September 2023</w:t>
      </w:r>
      <w:r w:rsidR="00945C9E">
        <w:rPr>
          <w:bCs/>
        </w:rPr>
        <w:t xml:space="preserve">. </w:t>
      </w:r>
      <w:r w:rsidR="0082132B">
        <w:rPr>
          <w:bCs/>
        </w:rPr>
        <w:t xml:space="preserve">While </w:t>
      </w:r>
      <w:r w:rsidR="004A4BBD">
        <w:rPr>
          <w:bCs/>
        </w:rPr>
        <w:t>c</w:t>
      </w:r>
      <w:r w:rsidRPr="00B618A9">
        <w:t xml:space="preserve">onsumers’ care documentation </w:t>
      </w:r>
      <w:r w:rsidR="0010383C">
        <w:t xml:space="preserve">generally </w:t>
      </w:r>
      <w:r w:rsidRPr="00B618A9">
        <w:t xml:space="preserve">reflected their end of life wishes and included documentation with advance care planning and statement of choices, </w:t>
      </w:r>
      <w:r w:rsidR="0082132B">
        <w:t>the documentation</w:t>
      </w:r>
      <w:r w:rsidRPr="00B618A9">
        <w:t xml:space="preserve"> was not maintained to reflect consumers’ current needs. </w:t>
      </w:r>
    </w:p>
    <w:p w14:paraId="6F681349" w14:textId="4789088A" w:rsidR="00B618A9" w:rsidRPr="007268F5" w:rsidRDefault="00B618A9" w:rsidP="007268F5">
      <w:pPr>
        <w:pStyle w:val="NormalArial"/>
        <w:rPr>
          <w:b/>
        </w:rPr>
      </w:pPr>
      <w:r w:rsidRPr="00B618A9">
        <w:rPr>
          <w:bCs/>
        </w:rPr>
        <w:t xml:space="preserve">Management said the service is still ‘in a planning stage’ to rectify this deficiency and plans to review the care planning policy in relation to advance care planning. </w:t>
      </w:r>
      <w:r w:rsidR="007268F5" w:rsidRPr="007268F5">
        <w:rPr>
          <w:bCs/>
        </w:rPr>
        <w:t>A</w:t>
      </w:r>
      <w:r w:rsidRPr="00B618A9">
        <w:rPr>
          <w:bCs/>
        </w:rPr>
        <w:t>dvance care planning documents will be included in the</w:t>
      </w:r>
      <w:r w:rsidRPr="00B618A9">
        <w:t xml:space="preserve"> service’s entry pack to </w:t>
      </w:r>
      <w:r w:rsidR="00A206E8">
        <w:t>ascertain</w:t>
      </w:r>
      <w:r w:rsidRPr="00B618A9">
        <w:t xml:space="preserve"> consumers’ wishes and requirements before </w:t>
      </w:r>
      <w:r w:rsidR="00A206E8">
        <w:t>they</w:t>
      </w:r>
      <w:r w:rsidRPr="00B618A9">
        <w:t xml:space="preserve"> enter the service.  </w:t>
      </w:r>
    </w:p>
    <w:p w14:paraId="7913CA29" w14:textId="78379C91" w:rsidR="00B618A9" w:rsidRPr="00B618A9" w:rsidRDefault="00A206E8" w:rsidP="00A206E8">
      <w:pPr>
        <w:pStyle w:val="NormalArial"/>
        <w:rPr>
          <w:bCs/>
        </w:rPr>
      </w:pPr>
      <w:r w:rsidRPr="00A206E8">
        <w:t>The</w:t>
      </w:r>
      <w:r>
        <w:t xml:space="preserve"> assessment team</w:t>
      </w:r>
      <w:r w:rsidR="002E59C3">
        <w:t>’</w:t>
      </w:r>
      <w:r>
        <w:t>s review of c</w:t>
      </w:r>
      <w:r w:rsidR="00B618A9" w:rsidRPr="00B618A9">
        <w:rPr>
          <w:bCs/>
        </w:rPr>
        <w:t xml:space="preserve">are documentation </w:t>
      </w:r>
      <w:r>
        <w:rPr>
          <w:bCs/>
        </w:rPr>
        <w:t>indicated</w:t>
      </w:r>
      <w:r w:rsidR="00B618A9" w:rsidRPr="00B618A9">
        <w:rPr>
          <w:bCs/>
        </w:rPr>
        <w:t xml:space="preserve"> more than 10 percent of consumers have not been involved in discussions relating to their goals and preferences around </w:t>
      </w:r>
      <w:r w:rsidRPr="00B618A9">
        <w:rPr>
          <w:bCs/>
        </w:rPr>
        <w:t>end-of-life</w:t>
      </w:r>
      <w:r w:rsidR="00B618A9" w:rsidRPr="00B618A9">
        <w:rPr>
          <w:bCs/>
        </w:rPr>
        <w:t xml:space="preserve"> care planning. </w:t>
      </w:r>
    </w:p>
    <w:p w14:paraId="6B0E5C5B" w14:textId="51F883B1" w:rsidR="00B618A9" w:rsidRDefault="00B618A9" w:rsidP="00D55638">
      <w:pPr>
        <w:pStyle w:val="NormalArial"/>
      </w:pPr>
      <w:r w:rsidRPr="00A206E8">
        <w:rPr>
          <w:bCs/>
        </w:rPr>
        <w:t>The service’s care planning policy outline</w:t>
      </w:r>
      <w:r w:rsidR="00A206E8">
        <w:rPr>
          <w:bCs/>
        </w:rPr>
        <w:t>d</w:t>
      </w:r>
      <w:r w:rsidRPr="00A206E8">
        <w:rPr>
          <w:bCs/>
        </w:rPr>
        <w:t xml:space="preserve"> a requirement for advance care plans to identify a planned review date to ensure reviews of advance care plans</w:t>
      </w:r>
      <w:r w:rsidRPr="00B618A9">
        <w:t xml:space="preserve"> are conducted as consumers wish or need. However, the service was unable to provide planned and recorded action dates for review of advance care planning. </w:t>
      </w:r>
      <w:r w:rsidR="00D55638">
        <w:t xml:space="preserve"> </w:t>
      </w:r>
      <w:r w:rsidRPr="00B618A9">
        <w:rPr>
          <w:bCs/>
        </w:rPr>
        <w:t xml:space="preserve">Care documentation demonstrated most consumers have </w:t>
      </w:r>
      <w:r w:rsidRPr="00B618A9">
        <w:rPr>
          <w:bCs/>
        </w:rPr>
        <w:lastRenderedPageBreak/>
        <w:t>not had their</w:t>
      </w:r>
      <w:r w:rsidRPr="00B618A9">
        <w:t xml:space="preserve"> advance care plan wishes discussed for more than one year, and in some instances, multiple years. </w:t>
      </w:r>
    </w:p>
    <w:p w14:paraId="1061CF96" w14:textId="61C1EF13" w:rsidR="006F62A3" w:rsidRDefault="006F62A3" w:rsidP="00D55638">
      <w:pPr>
        <w:pStyle w:val="NormalArial"/>
      </w:pPr>
      <w:r>
        <w:t xml:space="preserve">In responding to the assessment team report, the approved provider </w:t>
      </w:r>
      <w:r w:rsidR="00FC4BC0">
        <w:t xml:space="preserve">acknowledged the deficiency </w:t>
      </w:r>
      <w:r w:rsidR="005B5CD8">
        <w:t xml:space="preserve">in </w:t>
      </w:r>
      <w:r w:rsidR="002D0400">
        <w:t xml:space="preserve">advanced care </w:t>
      </w:r>
      <w:r w:rsidR="00456A43">
        <w:t xml:space="preserve">planning </w:t>
      </w:r>
      <w:r w:rsidR="002D0400">
        <w:t>documentation, indicat</w:t>
      </w:r>
      <w:r w:rsidR="004C3E59">
        <w:t>ed</w:t>
      </w:r>
      <w:r w:rsidR="002D0400">
        <w:t xml:space="preserve"> management was aware of this prior to the assessment contact</w:t>
      </w:r>
      <w:r w:rsidR="000172AF">
        <w:t xml:space="preserve"> and was working to rectify t</w:t>
      </w:r>
      <w:r w:rsidR="0011435E">
        <w:t>he issue through</w:t>
      </w:r>
      <w:r w:rsidR="004D6200">
        <w:t xml:space="preserve"> a review of the care planning policy and staff training. </w:t>
      </w:r>
    </w:p>
    <w:p w14:paraId="393D7708" w14:textId="7211D1AF" w:rsidR="004D6200" w:rsidRPr="00B618A9" w:rsidRDefault="004D6200" w:rsidP="00D55638">
      <w:pPr>
        <w:pStyle w:val="NormalArial"/>
      </w:pPr>
      <w:r>
        <w:t xml:space="preserve">Following consideration of the above information, I have decided this requirement remains not compliant. </w:t>
      </w:r>
    </w:p>
    <w:p w14:paraId="5F8660A8" w14:textId="00A3D7D8" w:rsidR="00EC1275" w:rsidRPr="009D3320" w:rsidRDefault="00D55638" w:rsidP="0036130C">
      <w:pPr>
        <w:pStyle w:val="NormalArial"/>
        <w:rPr>
          <w:u w:val="single"/>
        </w:rPr>
      </w:pPr>
      <w:r w:rsidRPr="009D3320">
        <w:rPr>
          <w:u w:val="single"/>
        </w:rPr>
        <w:t xml:space="preserve">Requirement </w:t>
      </w:r>
      <w:r w:rsidR="00614722" w:rsidRPr="009D3320">
        <w:rPr>
          <w:u w:val="single"/>
        </w:rPr>
        <w:t>2</w:t>
      </w:r>
      <w:r w:rsidRPr="009D3320">
        <w:rPr>
          <w:u w:val="single"/>
        </w:rPr>
        <w:t>(3)(</w:t>
      </w:r>
      <w:r w:rsidR="00614722" w:rsidRPr="009D3320">
        <w:rPr>
          <w:u w:val="single"/>
        </w:rPr>
        <w:t>e</w:t>
      </w:r>
      <w:r w:rsidR="009D3320" w:rsidRPr="009D3320">
        <w:rPr>
          <w:u w:val="single"/>
        </w:rPr>
        <w:t>)</w:t>
      </w:r>
    </w:p>
    <w:p w14:paraId="31E8B818" w14:textId="036D1BC1" w:rsidR="00704451" w:rsidRPr="00704451" w:rsidRDefault="00704451" w:rsidP="009D3320">
      <w:pPr>
        <w:pStyle w:val="NormalArial"/>
      </w:pPr>
      <w:r w:rsidRPr="009D3320">
        <w:rPr>
          <w:bCs/>
        </w:rPr>
        <w:t xml:space="preserve">The service was found to be non-compliant in this </w:t>
      </w:r>
      <w:r w:rsidR="00D7614D">
        <w:rPr>
          <w:bCs/>
        </w:rPr>
        <w:t>r</w:t>
      </w:r>
      <w:r w:rsidRPr="009D3320">
        <w:rPr>
          <w:bCs/>
        </w:rPr>
        <w:t xml:space="preserve">equirement following the </w:t>
      </w:r>
      <w:r w:rsidR="004C3E59">
        <w:rPr>
          <w:bCs/>
        </w:rPr>
        <w:t>s</w:t>
      </w:r>
      <w:r w:rsidRPr="009D3320">
        <w:rPr>
          <w:bCs/>
        </w:rPr>
        <w:t xml:space="preserve">ite </w:t>
      </w:r>
      <w:r w:rsidR="004C3E59">
        <w:rPr>
          <w:bCs/>
        </w:rPr>
        <w:t>a</w:t>
      </w:r>
      <w:r w:rsidRPr="009D3320">
        <w:rPr>
          <w:bCs/>
        </w:rPr>
        <w:t xml:space="preserve">udit conducted on 26 - 29 September 2023, and this related to </w:t>
      </w:r>
      <w:r w:rsidR="007A4767">
        <w:rPr>
          <w:bCs/>
        </w:rPr>
        <w:t>64</w:t>
      </w:r>
      <w:r w:rsidRPr="00704451">
        <w:t xml:space="preserve"> care plans </w:t>
      </w:r>
      <w:r w:rsidR="009D3320">
        <w:t>being</w:t>
      </w:r>
      <w:r w:rsidRPr="00704451">
        <w:t xml:space="preserve"> overdue for review, and the service did not demonstrate consumers</w:t>
      </w:r>
      <w:r w:rsidR="007A4767">
        <w:t>’</w:t>
      </w:r>
      <w:r w:rsidRPr="00704451">
        <w:t xml:space="preserve"> care plans were always evaluated when consumer care needs changed. </w:t>
      </w:r>
    </w:p>
    <w:p w14:paraId="4FA9460F" w14:textId="212EF3F4" w:rsidR="00704451" w:rsidRPr="00704451" w:rsidRDefault="000C15E0" w:rsidP="00822E3C">
      <w:pPr>
        <w:pStyle w:val="NormalArial"/>
      </w:pPr>
      <w:r w:rsidRPr="000C15E0">
        <w:rPr>
          <w:bCs/>
        </w:rPr>
        <w:t xml:space="preserve">The </w:t>
      </w:r>
      <w:r>
        <w:rPr>
          <w:bCs/>
        </w:rPr>
        <w:t>assessment team report indicated t</w:t>
      </w:r>
      <w:r w:rsidR="00704451" w:rsidRPr="000C15E0">
        <w:rPr>
          <w:bCs/>
        </w:rPr>
        <w:t>he service has taken actions to address</w:t>
      </w:r>
      <w:r w:rsidR="009039EB">
        <w:rPr>
          <w:bCs/>
        </w:rPr>
        <w:t xml:space="preserve"> the</w:t>
      </w:r>
      <w:r w:rsidR="00704451" w:rsidRPr="000C15E0">
        <w:rPr>
          <w:bCs/>
        </w:rPr>
        <w:t xml:space="preserve"> previous non-compliance</w:t>
      </w:r>
      <w:r>
        <w:rPr>
          <w:bCs/>
        </w:rPr>
        <w:t xml:space="preserve">. </w:t>
      </w:r>
      <w:r w:rsidR="00822E3C">
        <w:rPr>
          <w:bCs/>
        </w:rPr>
        <w:t xml:space="preserve">The service was able to </w:t>
      </w:r>
      <w:r w:rsidR="00704451" w:rsidRPr="00704451">
        <w:rPr>
          <w:bCs/>
        </w:rPr>
        <w:t xml:space="preserve">demonstrate </w:t>
      </w:r>
      <w:r w:rsidR="00492E7A">
        <w:rPr>
          <w:bCs/>
        </w:rPr>
        <w:t xml:space="preserve">a review of </w:t>
      </w:r>
      <w:r w:rsidR="00704451" w:rsidRPr="00704451">
        <w:rPr>
          <w:bCs/>
        </w:rPr>
        <w:t>all care plans ha</w:t>
      </w:r>
      <w:r w:rsidR="002347AC">
        <w:rPr>
          <w:bCs/>
        </w:rPr>
        <w:t>d</w:t>
      </w:r>
      <w:r w:rsidR="00704451" w:rsidRPr="00704451">
        <w:rPr>
          <w:bCs/>
        </w:rPr>
        <w:t xml:space="preserve"> been conducted. Management said the service has allocated a </w:t>
      </w:r>
      <w:r w:rsidR="00822E3C">
        <w:rPr>
          <w:bCs/>
        </w:rPr>
        <w:t>registered nurse (</w:t>
      </w:r>
      <w:r w:rsidR="00704451" w:rsidRPr="00704451">
        <w:rPr>
          <w:bCs/>
        </w:rPr>
        <w:t>RN</w:t>
      </w:r>
      <w:r w:rsidR="00822E3C">
        <w:rPr>
          <w:bCs/>
        </w:rPr>
        <w:t>)</w:t>
      </w:r>
      <w:r w:rsidR="00704451" w:rsidRPr="00704451">
        <w:rPr>
          <w:bCs/>
        </w:rPr>
        <w:t xml:space="preserve"> to review care plans one day</w:t>
      </w:r>
      <w:r w:rsidR="00704451" w:rsidRPr="00704451">
        <w:t xml:space="preserve"> per week. Management advised this will continue to ensure consumers receive care plan reviews in accordance with their needs, goals, and preferences. </w:t>
      </w:r>
    </w:p>
    <w:p w14:paraId="06AA56F2" w14:textId="1EBBF0A7" w:rsidR="00704451" w:rsidRPr="007F25CA" w:rsidRDefault="00704451" w:rsidP="007F25CA">
      <w:pPr>
        <w:pStyle w:val="NormalArial"/>
        <w:rPr>
          <w:b/>
          <w:bCs/>
        </w:rPr>
      </w:pPr>
      <w:r w:rsidRPr="00704451">
        <w:t>Care documentation demonstrate</w:t>
      </w:r>
      <w:r w:rsidR="007F25CA">
        <w:t>d</w:t>
      </w:r>
      <w:r w:rsidRPr="00704451">
        <w:t xml:space="preserve"> consumers’ care plans are being updated when changes in care needs occur. </w:t>
      </w:r>
      <w:r w:rsidRPr="00704451">
        <w:rPr>
          <w:bCs/>
        </w:rPr>
        <w:t xml:space="preserve">Management have increased case conferences, and plan to </w:t>
      </w:r>
      <w:r w:rsidR="00CD6388">
        <w:rPr>
          <w:bCs/>
        </w:rPr>
        <w:t xml:space="preserve">continue to </w:t>
      </w:r>
      <w:r w:rsidRPr="00704451">
        <w:rPr>
          <w:bCs/>
        </w:rPr>
        <w:t>improve</w:t>
      </w:r>
      <w:r w:rsidRPr="00704451">
        <w:t xml:space="preserve"> their communication with consumers and representatives to ensure consumers can express their current goals, needs, and preferences. </w:t>
      </w:r>
    </w:p>
    <w:p w14:paraId="25C8FA05" w14:textId="5F6BDB68" w:rsidR="00CD6388" w:rsidRDefault="00CD6388" w:rsidP="00704451">
      <w:pPr>
        <w:pStyle w:val="NormalArial"/>
      </w:pPr>
      <w:r>
        <w:t xml:space="preserve">Following consideration of the above information, I have decided that this requirement has returned to </w:t>
      </w:r>
      <w:r w:rsidR="00917D10">
        <w:t>c</w:t>
      </w:r>
      <w:r>
        <w:t xml:space="preserve">ompliance. </w:t>
      </w:r>
    </w:p>
    <w:p w14:paraId="7A46C0D9" w14:textId="310735C5" w:rsidR="00014F89" w:rsidRPr="00334B7D" w:rsidRDefault="00CD6388" w:rsidP="00704451">
      <w:pPr>
        <w:pStyle w:val="NormalArial"/>
      </w:pPr>
      <w:r>
        <w:t xml:space="preserve">However, as </w:t>
      </w:r>
      <w:r w:rsidR="00770965">
        <w:t xml:space="preserve">two requirements remain non-compliant, Standard 2 is </w:t>
      </w:r>
      <w:r w:rsidR="00E54E26">
        <w:t>n</w:t>
      </w:r>
      <w:r w:rsidR="00770965">
        <w:t xml:space="preserve">ot </w:t>
      </w:r>
      <w:r w:rsidR="00E54E26">
        <w:t>c</w:t>
      </w:r>
      <w:r w:rsidR="00770965">
        <w:t xml:space="preserve">ompliant. </w:t>
      </w:r>
      <w:r w:rsidR="00704451" w:rsidRPr="00704451">
        <w:t xml:space="preserve"> </w:t>
      </w:r>
      <w:r w:rsidR="00014F89" w:rsidRPr="00996FAF">
        <w:t xml:space="preserve"> </w:t>
      </w:r>
      <w:r w:rsidR="00014F89" w:rsidRPr="00996FAF">
        <w:br w:type="page"/>
      </w:r>
    </w:p>
    <w:p w14:paraId="07613BBF" w14:textId="77777777" w:rsidR="00014F89" w:rsidRPr="00996FAF" w:rsidRDefault="00014F8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56F6" w14:paraId="20BD2D87" w14:textId="77777777" w:rsidTr="00F7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3DCC0E" w14:textId="77777777" w:rsidR="00014F89" w:rsidRPr="00996FAF" w:rsidRDefault="00014F8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C9FB5F" w14:textId="77777777" w:rsidR="00014F89" w:rsidRPr="00996FAF" w:rsidRDefault="00014F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56F6" w14:paraId="4B64D63E" w14:textId="77777777" w:rsidTr="00F756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8487F" w14:textId="77777777" w:rsidR="00014F89" w:rsidRPr="00996FAF" w:rsidRDefault="00014F8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51E94F"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7045E1" w14:textId="77777777" w:rsidR="00014F89" w:rsidRPr="00996FAF" w:rsidRDefault="00014F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359BD6" w14:textId="77777777" w:rsidR="00014F89" w:rsidRPr="00996FAF" w:rsidRDefault="00014F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A82514" w14:textId="77777777" w:rsidR="00014F89" w:rsidRPr="00996FAF" w:rsidRDefault="00014F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2A33CEC" w14:textId="7A754757" w:rsidR="00014F89" w:rsidRPr="00996FAF" w:rsidRDefault="00F322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8917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C7686">
                  <w:rPr>
                    <w:rFonts w:ascii="Arial" w:hAnsi="Arial" w:cs="Arial"/>
                    <w:color w:val="auto"/>
                  </w:rPr>
                  <w:t>Not Compliant</w:t>
                </w:r>
              </w:sdtContent>
            </w:sdt>
          </w:p>
        </w:tc>
      </w:tr>
      <w:tr w:rsidR="00F756F6" w14:paraId="6A7340C5"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BDE51" w14:textId="77777777" w:rsidR="00014F89" w:rsidRPr="00996FAF" w:rsidRDefault="00014F8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0CB972" w14:textId="77777777" w:rsidR="00014F89" w:rsidRPr="00996FAF" w:rsidRDefault="00014F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833132B" w14:textId="77777777" w:rsidR="00014F89" w:rsidRPr="00996FAF" w:rsidRDefault="00F322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5602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14F89" w:rsidRPr="002C2F15">
                  <w:rPr>
                    <w:rFonts w:ascii="Arial" w:hAnsi="Arial" w:cs="Arial"/>
                  </w:rPr>
                  <w:t>Compliant</w:t>
                </w:r>
              </w:sdtContent>
            </w:sdt>
          </w:p>
        </w:tc>
      </w:tr>
      <w:tr w:rsidR="00F756F6" w14:paraId="0A458E52" w14:textId="77777777" w:rsidTr="00F756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03F87" w14:textId="77777777" w:rsidR="00014F89" w:rsidRPr="00996FAF" w:rsidRDefault="00014F8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E1F316"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37730D" w14:textId="77777777" w:rsidR="00014F89" w:rsidRPr="00996FAF" w:rsidRDefault="00F3225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2710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14F89" w:rsidRPr="002C2F15">
                  <w:rPr>
                    <w:rFonts w:ascii="Arial" w:hAnsi="Arial" w:cs="Arial"/>
                  </w:rPr>
                  <w:t>Compliant</w:t>
                </w:r>
              </w:sdtContent>
            </w:sdt>
          </w:p>
        </w:tc>
      </w:tr>
      <w:tr w:rsidR="00F756F6" w14:paraId="6B85D36E"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1960A" w14:textId="77777777" w:rsidR="00014F89" w:rsidRPr="00996FAF" w:rsidRDefault="00014F8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595C498" w14:textId="77777777" w:rsidR="00014F89" w:rsidRPr="00996FAF" w:rsidRDefault="00014F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DA3AF38" w14:textId="77777777" w:rsidR="00014F89" w:rsidRPr="00996FAF" w:rsidRDefault="00F322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75407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14F89" w:rsidRPr="002C2F15">
                  <w:rPr>
                    <w:rFonts w:ascii="Arial" w:hAnsi="Arial" w:cs="Arial"/>
                  </w:rPr>
                  <w:t>Compliant</w:t>
                </w:r>
              </w:sdtContent>
            </w:sdt>
          </w:p>
        </w:tc>
      </w:tr>
    </w:tbl>
    <w:p w14:paraId="3B1EBDAA" w14:textId="77777777" w:rsidR="00014F89" w:rsidRDefault="00014F89" w:rsidP="00D87E7C">
      <w:pPr>
        <w:pStyle w:val="Heading20"/>
      </w:pPr>
      <w:r w:rsidRPr="00996FAF">
        <w:t>Findings</w:t>
      </w:r>
    </w:p>
    <w:p w14:paraId="255EEBE4" w14:textId="0CC61E75" w:rsidR="00014F89" w:rsidRDefault="00837F8D" w:rsidP="0036130C">
      <w:pPr>
        <w:pStyle w:val="NormalArial"/>
      </w:pPr>
      <w:r>
        <w:t>Requirement 3(</w:t>
      </w:r>
      <w:r w:rsidR="00A82256">
        <w:t>3</w:t>
      </w:r>
      <w:r>
        <w:t>)(</w:t>
      </w:r>
      <w:r w:rsidR="00A82256">
        <w:t>a</w:t>
      </w:r>
      <w:r>
        <w:t>)</w:t>
      </w:r>
    </w:p>
    <w:p w14:paraId="11C92772" w14:textId="2E69CC8B" w:rsidR="00A82256" w:rsidRDefault="00A82256" w:rsidP="00972F13">
      <w:pPr>
        <w:pStyle w:val="NormalArial"/>
      </w:pPr>
      <w:r w:rsidRPr="00837F8D">
        <w:rPr>
          <w:bCs/>
        </w:rPr>
        <w:t xml:space="preserve">The service was found to be non-compliant in this requirement following the </w:t>
      </w:r>
      <w:r w:rsidR="00D7614D">
        <w:rPr>
          <w:bCs/>
        </w:rPr>
        <w:t>s</w:t>
      </w:r>
      <w:r w:rsidRPr="00837F8D">
        <w:rPr>
          <w:bCs/>
        </w:rPr>
        <w:t xml:space="preserve">ite </w:t>
      </w:r>
      <w:r w:rsidR="00D7614D">
        <w:rPr>
          <w:bCs/>
        </w:rPr>
        <w:t>a</w:t>
      </w:r>
      <w:r w:rsidRPr="00837F8D">
        <w:rPr>
          <w:bCs/>
        </w:rPr>
        <w:t xml:space="preserve">udit conducted on 26 - 29 September 2023, and this related to </w:t>
      </w:r>
      <w:r w:rsidR="00972F13">
        <w:rPr>
          <w:bCs/>
        </w:rPr>
        <w:t>c</w:t>
      </w:r>
      <w:r w:rsidRPr="00A82256">
        <w:rPr>
          <w:bCs/>
        </w:rPr>
        <w:t>onsumers in the MSU not receiving effective care in relation to changing behaviours and falls risks</w:t>
      </w:r>
      <w:r w:rsidR="00972F13">
        <w:rPr>
          <w:bCs/>
        </w:rPr>
        <w:t>, t</w:t>
      </w:r>
      <w:r w:rsidRPr="00A82256">
        <w:rPr>
          <w:bCs/>
        </w:rPr>
        <w:t xml:space="preserve">he service </w:t>
      </w:r>
      <w:r w:rsidR="003300F9">
        <w:rPr>
          <w:bCs/>
        </w:rPr>
        <w:t>being unable to</w:t>
      </w:r>
      <w:r w:rsidRPr="00A82256">
        <w:rPr>
          <w:bCs/>
        </w:rPr>
        <w:t xml:space="preserve"> demonstrate effective care systems to ensure best practice tailored care in relation to clinical care</w:t>
      </w:r>
      <w:r w:rsidR="00972F13">
        <w:rPr>
          <w:bCs/>
        </w:rPr>
        <w:t xml:space="preserve"> or </w:t>
      </w:r>
      <w:r w:rsidRPr="00A82256">
        <w:t>ensur</w:t>
      </w:r>
      <w:r w:rsidR="00972F13">
        <w:t>e</w:t>
      </w:r>
      <w:r w:rsidRPr="00A82256">
        <w:t xml:space="preserve"> care documentation support</w:t>
      </w:r>
      <w:r w:rsidR="00972F13">
        <w:t>ed</w:t>
      </w:r>
      <w:r w:rsidRPr="00A82256">
        <w:t xml:space="preserve"> effective clinical care to optimise consumers’ health and well-being. </w:t>
      </w:r>
    </w:p>
    <w:p w14:paraId="6CFB081E" w14:textId="4899FD44" w:rsidR="00A82256" w:rsidRPr="00A82256" w:rsidRDefault="00972F13" w:rsidP="00A82256">
      <w:pPr>
        <w:pStyle w:val="NormalArial"/>
        <w:rPr>
          <w:b/>
        </w:rPr>
      </w:pPr>
      <w:r>
        <w:t xml:space="preserve">The assessment team report indicated the service has taken actions to address the previous non-compliance. </w:t>
      </w:r>
      <w:r w:rsidR="008D0F7F">
        <w:t>For example;</w:t>
      </w:r>
    </w:p>
    <w:p w14:paraId="75736094" w14:textId="04989D39" w:rsidR="00A82256" w:rsidRPr="00A82256" w:rsidRDefault="00A82256" w:rsidP="00A82256">
      <w:pPr>
        <w:pStyle w:val="NormalArial"/>
        <w:numPr>
          <w:ilvl w:val="0"/>
          <w:numId w:val="16"/>
        </w:numPr>
        <w:rPr>
          <w:bCs/>
        </w:rPr>
      </w:pPr>
      <w:r w:rsidRPr="00A82256">
        <w:rPr>
          <w:bCs/>
        </w:rPr>
        <w:t xml:space="preserve">All wound care plans have been updated and </w:t>
      </w:r>
      <w:r w:rsidR="00D44FE0">
        <w:rPr>
          <w:bCs/>
        </w:rPr>
        <w:t xml:space="preserve">consumers’ </w:t>
      </w:r>
      <w:r w:rsidRPr="00A82256">
        <w:rPr>
          <w:bCs/>
        </w:rPr>
        <w:t>pain is being assessed at each dressing interaction. This was recorded in the service’s plan for continuous improvement (PCI) has having been completed in October 2023.</w:t>
      </w:r>
    </w:p>
    <w:p w14:paraId="664D0D5E" w14:textId="0272D81E" w:rsidR="00A82256" w:rsidRPr="00A82256" w:rsidRDefault="00A82256" w:rsidP="00A82256">
      <w:pPr>
        <w:pStyle w:val="NormalArial"/>
        <w:numPr>
          <w:ilvl w:val="0"/>
          <w:numId w:val="16"/>
        </w:numPr>
        <w:rPr>
          <w:bCs/>
        </w:rPr>
      </w:pPr>
      <w:r w:rsidRPr="00A82256">
        <w:rPr>
          <w:bCs/>
        </w:rPr>
        <w:t xml:space="preserve">A pain assessment audit </w:t>
      </w:r>
      <w:r w:rsidR="00D44FE0">
        <w:rPr>
          <w:bCs/>
        </w:rPr>
        <w:t xml:space="preserve">was </w:t>
      </w:r>
      <w:r w:rsidRPr="00A82256">
        <w:rPr>
          <w:bCs/>
        </w:rPr>
        <w:t xml:space="preserve">conducted with significant improvement in pain assessments, records and follow up notes. </w:t>
      </w:r>
      <w:r w:rsidR="00D44FE0">
        <w:rPr>
          <w:bCs/>
        </w:rPr>
        <w:t>This was r</w:t>
      </w:r>
      <w:r w:rsidRPr="00A82256">
        <w:rPr>
          <w:bCs/>
        </w:rPr>
        <w:t xml:space="preserve">ecorded as completed </w:t>
      </w:r>
      <w:r w:rsidR="00D44FE0">
        <w:rPr>
          <w:bCs/>
        </w:rPr>
        <w:t xml:space="preserve">in </w:t>
      </w:r>
      <w:r w:rsidRPr="00A82256">
        <w:rPr>
          <w:bCs/>
        </w:rPr>
        <w:t>October 2023.</w:t>
      </w:r>
    </w:p>
    <w:p w14:paraId="5D7C2D56" w14:textId="4A883532" w:rsidR="00A82256" w:rsidRPr="00A82256" w:rsidRDefault="00A82256" w:rsidP="00A82256">
      <w:pPr>
        <w:pStyle w:val="NormalArial"/>
        <w:numPr>
          <w:ilvl w:val="0"/>
          <w:numId w:val="16"/>
        </w:numPr>
        <w:rPr>
          <w:bCs/>
        </w:rPr>
      </w:pPr>
      <w:r w:rsidRPr="00A82256">
        <w:rPr>
          <w:bCs/>
        </w:rPr>
        <w:t xml:space="preserve">Training </w:t>
      </w:r>
      <w:r w:rsidR="00D44FE0">
        <w:rPr>
          <w:bCs/>
        </w:rPr>
        <w:t xml:space="preserve">was </w:t>
      </w:r>
      <w:r w:rsidRPr="00A82256">
        <w:rPr>
          <w:bCs/>
        </w:rPr>
        <w:t xml:space="preserve">provided to all staff </w:t>
      </w:r>
      <w:r w:rsidR="00B14CF4">
        <w:rPr>
          <w:bCs/>
        </w:rPr>
        <w:t>on</w:t>
      </w:r>
      <w:r w:rsidRPr="00A82256">
        <w:rPr>
          <w:bCs/>
        </w:rPr>
        <w:t xml:space="preserve"> topics such as behaviour management, wound management, continence management, and legal requirements of documentation. </w:t>
      </w:r>
      <w:r w:rsidR="00B14CF4">
        <w:rPr>
          <w:bCs/>
        </w:rPr>
        <w:t>This was r</w:t>
      </w:r>
      <w:r w:rsidRPr="00A82256">
        <w:rPr>
          <w:bCs/>
        </w:rPr>
        <w:t>ecorded as completed February 2024.</w:t>
      </w:r>
    </w:p>
    <w:p w14:paraId="7FE429B5" w14:textId="7EA02637" w:rsidR="00A82256" w:rsidRPr="00A82256" w:rsidRDefault="00976206" w:rsidP="00A82256">
      <w:pPr>
        <w:pStyle w:val="NormalArial"/>
        <w:numPr>
          <w:ilvl w:val="0"/>
          <w:numId w:val="16"/>
        </w:numPr>
        <w:rPr>
          <w:bCs/>
        </w:rPr>
      </w:pPr>
      <w:r>
        <w:rPr>
          <w:bCs/>
        </w:rPr>
        <w:t>An a</w:t>
      </w:r>
      <w:r w:rsidR="00A82256" w:rsidRPr="00A82256">
        <w:rPr>
          <w:bCs/>
        </w:rPr>
        <w:t xml:space="preserve">udit of BSPs </w:t>
      </w:r>
      <w:r>
        <w:rPr>
          <w:bCs/>
        </w:rPr>
        <w:t xml:space="preserve">was undertaken </w:t>
      </w:r>
      <w:r w:rsidR="00A82256" w:rsidRPr="00A82256">
        <w:rPr>
          <w:bCs/>
        </w:rPr>
        <w:t xml:space="preserve">to ensure the least restrictive options </w:t>
      </w:r>
      <w:r w:rsidR="00ED6693">
        <w:rPr>
          <w:bCs/>
        </w:rPr>
        <w:t>were used to manage behaviours</w:t>
      </w:r>
      <w:r w:rsidR="000F498B">
        <w:rPr>
          <w:bCs/>
        </w:rPr>
        <w:t xml:space="preserve">, </w:t>
      </w:r>
      <w:r w:rsidR="00A82256" w:rsidRPr="00A82256">
        <w:rPr>
          <w:bCs/>
        </w:rPr>
        <w:t xml:space="preserve">support positive decision making and ensure the use of pharmacological strategies is used only as a last resort. </w:t>
      </w:r>
      <w:r w:rsidR="000F498B">
        <w:rPr>
          <w:bCs/>
        </w:rPr>
        <w:t>This was r</w:t>
      </w:r>
      <w:r w:rsidR="00A82256" w:rsidRPr="00A82256">
        <w:rPr>
          <w:bCs/>
        </w:rPr>
        <w:t>ecorded as completed January 2024.</w:t>
      </w:r>
    </w:p>
    <w:p w14:paraId="62F2C3B7" w14:textId="5667B5E8" w:rsidR="00A82256" w:rsidRPr="00A82256" w:rsidRDefault="00A82256" w:rsidP="00A82256">
      <w:pPr>
        <w:pStyle w:val="NormalArial"/>
        <w:numPr>
          <w:ilvl w:val="0"/>
          <w:numId w:val="16"/>
        </w:numPr>
      </w:pPr>
      <w:r w:rsidRPr="00A82256">
        <w:rPr>
          <w:bCs/>
        </w:rPr>
        <w:t>Training</w:t>
      </w:r>
      <w:r w:rsidRPr="00A82256">
        <w:t xml:space="preserve"> and implementation of a new process </w:t>
      </w:r>
      <w:r w:rsidR="000F498B">
        <w:t>was instituted w</w:t>
      </w:r>
      <w:r w:rsidRPr="00A82256">
        <w:t xml:space="preserve">here staff must seek authorisation from a senior clinical </w:t>
      </w:r>
      <w:r w:rsidRPr="00336BEB">
        <w:t>manager</w:t>
      </w:r>
      <w:r w:rsidRPr="00A82256">
        <w:t xml:space="preserve"> prior to the administration of any </w:t>
      </w:r>
      <w:r w:rsidRPr="00A82256">
        <w:lastRenderedPageBreak/>
        <w:t xml:space="preserve">psychotropic as required medication </w:t>
      </w:r>
      <w:r w:rsidR="00A36642">
        <w:t xml:space="preserve">to manage behaviour </w:t>
      </w:r>
      <w:r w:rsidRPr="00A82256">
        <w:t xml:space="preserve">and </w:t>
      </w:r>
      <w:r w:rsidR="00F63560">
        <w:t xml:space="preserve">its </w:t>
      </w:r>
      <w:r w:rsidRPr="00A82256">
        <w:t>effectiveness must be documented and family consultation actioned. Recorded as completed January 2024.</w:t>
      </w:r>
    </w:p>
    <w:p w14:paraId="164B2737" w14:textId="31565B69" w:rsidR="00A82256" w:rsidRPr="00A82256" w:rsidRDefault="0014235C" w:rsidP="00A82256">
      <w:pPr>
        <w:pStyle w:val="NormalArial"/>
        <w:numPr>
          <w:ilvl w:val="0"/>
          <w:numId w:val="24"/>
        </w:numPr>
      </w:pPr>
      <w:r>
        <w:t>The c</w:t>
      </w:r>
      <w:r w:rsidR="00A82256" w:rsidRPr="00A82256">
        <w:t xml:space="preserve">linical management team </w:t>
      </w:r>
      <w:r>
        <w:t xml:space="preserve">daily </w:t>
      </w:r>
      <w:r w:rsidR="00A82256" w:rsidRPr="00A82256">
        <w:t>schedule includes follow up relating to incident management and wound management, including progress note entries</w:t>
      </w:r>
      <w:r w:rsidR="00D557EF">
        <w:t>,</w:t>
      </w:r>
      <w:r w:rsidR="00A82256" w:rsidRPr="00A82256">
        <w:t xml:space="preserve"> for the past 24 hours.</w:t>
      </w:r>
    </w:p>
    <w:p w14:paraId="7C3C5B39" w14:textId="0B9933EA" w:rsidR="003F06B6" w:rsidRDefault="000371F1" w:rsidP="00A82256">
      <w:pPr>
        <w:pStyle w:val="NormalArial"/>
      </w:pPr>
      <w:r w:rsidRPr="000371F1">
        <w:t>These</w:t>
      </w:r>
      <w:r>
        <w:t xml:space="preserve"> actions by the service are acknowledged </w:t>
      </w:r>
      <w:r w:rsidR="00236AA6">
        <w:t xml:space="preserve">and </w:t>
      </w:r>
      <w:r w:rsidR="00F23869">
        <w:t xml:space="preserve">are to be </w:t>
      </w:r>
      <w:r w:rsidR="00236AA6">
        <w:t xml:space="preserve">commended. </w:t>
      </w:r>
    </w:p>
    <w:p w14:paraId="3A682040" w14:textId="246104BE" w:rsidR="000C7CF1" w:rsidRPr="00A82256" w:rsidRDefault="00236AA6" w:rsidP="000C7CF1">
      <w:pPr>
        <w:pStyle w:val="NormalArial"/>
        <w:rPr>
          <w:bCs/>
        </w:rPr>
      </w:pPr>
      <w:r>
        <w:t xml:space="preserve">However, </w:t>
      </w:r>
      <w:r w:rsidR="00DB6C53">
        <w:t xml:space="preserve">the assessment team report indicates </w:t>
      </w:r>
      <w:r w:rsidR="006C038B" w:rsidRPr="00A82256">
        <w:rPr>
          <w:bCs/>
        </w:rPr>
        <w:t>management and staff d</w:t>
      </w:r>
      <w:r w:rsidR="006C038B">
        <w:rPr>
          <w:bCs/>
        </w:rPr>
        <w:t>id</w:t>
      </w:r>
      <w:r w:rsidR="006C038B" w:rsidRPr="00A82256">
        <w:rPr>
          <w:bCs/>
        </w:rPr>
        <w:t xml:space="preserve"> not demonstrate a thorough understanding of physical, environmental, or chemical restraint and </w:t>
      </w:r>
      <w:r w:rsidR="00EF78C6">
        <w:rPr>
          <w:bCs/>
        </w:rPr>
        <w:t>were</w:t>
      </w:r>
      <w:r w:rsidR="006C038B" w:rsidRPr="00A82256">
        <w:rPr>
          <w:bCs/>
        </w:rPr>
        <w:t xml:space="preserve"> not able to demonstrate informed consent from consumers or their representatives for some consumers subjected to these types of restrictive practices. </w:t>
      </w:r>
      <w:r w:rsidR="00870ED6">
        <w:rPr>
          <w:bCs/>
        </w:rPr>
        <w:t>For example, w</w:t>
      </w:r>
      <w:r w:rsidR="00870ED6" w:rsidRPr="00A82256">
        <w:rPr>
          <w:bCs/>
        </w:rPr>
        <w:t>hil</w:t>
      </w:r>
      <w:r w:rsidR="00870ED6">
        <w:rPr>
          <w:bCs/>
        </w:rPr>
        <w:t>e</w:t>
      </w:r>
      <w:r w:rsidR="00870ED6" w:rsidRPr="00A82256">
        <w:rPr>
          <w:bCs/>
        </w:rPr>
        <w:t xml:space="preserve"> the service identified some consumers residing in the secure unit as subject to environmental restraint, </w:t>
      </w:r>
      <w:r w:rsidR="00870ED6">
        <w:rPr>
          <w:bCs/>
        </w:rPr>
        <w:t>it</w:t>
      </w:r>
      <w:r w:rsidR="00870ED6" w:rsidRPr="00A82256">
        <w:rPr>
          <w:bCs/>
        </w:rPr>
        <w:t xml:space="preserve"> did not identify locking the front door of the</w:t>
      </w:r>
      <w:r w:rsidR="00870ED6" w:rsidRPr="00A82256">
        <w:t xml:space="preserve"> unit as an environmental restraint for all consumers who could not independently operate the keypad.</w:t>
      </w:r>
      <w:r w:rsidR="000512E8">
        <w:t xml:space="preserve"> Additionally, the report included examples of consumers being physically restrained by staff during hygiene cares and via </w:t>
      </w:r>
      <w:r w:rsidR="00696F1A">
        <w:t>tight linen wrapping in bed, which were not recognised as potential restrictive practices</w:t>
      </w:r>
      <w:r w:rsidR="000C7CF1">
        <w:t xml:space="preserve">. Management advised they were </w:t>
      </w:r>
      <w:r w:rsidR="000C7CF1" w:rsidRPr="00A82256">
        <w:rPr>
          <w:bCs/>
        </w:rPr>
        <w:t xml:space="preserve">not aware this was occurring and </w:t>
      </w:r>
      <w:r w:rsidR="0051220A">
        <w:rPr>
          <w:bCs/>
        </w:rPr>
        <w:t>said they w</w:t>
      </w:r>
      <w:r w:rsidR="000C7CF1" w:rsidRPr="00A82256">
        <w:rPr>
          <w:bCs/>
        </w:rPr>
        <w:t>ould provide additional training and education</w:t>
      </w:r>
      <w:r w:rsidR="0051220A">
        <w:rPr>
          <w:bCs/>
        </w:rPr>
        <w:t xml:space="preserve"> to staff</w:t>
      </w:r>
      <w:r w:rsidR="000C7CF1" w:rsidRPr="00A82256">
        <w:rPr>
          <w:bCs/>
        </w:rPr>
        <w:t xml:space="preserve">. </w:t>
      </w:r>
    </w:p>
    <w:p w14:paraId="5D18EBD9" w14:textId="2206E0FB" w:rsidR="00A8795C" w:rsidRPr="00A82256" w:rsidRDefault="00E83BF7" w:rsidP="00A8795C">
      <w:pPr>
        <w:pStyle w:val="NormalArial"/>
      </w:pPr>
      <w:r>
        <w:t>With regards to wound and pain management</w:t>
      </w:r>
      <w:r w:rsidR="00FA0519">
        <w:t>, all consumers sampled said their pain was well managed</w:t>
      </w:r>
      <w:r w:rsidR="00A8795C">
        <w:t xml:space="preserve"> and evidence in the assessment team report indicated </w:t>
      </w:r>
      <w:r w:rsidR="002023B7">
        <w:t xml:space="preserve">generally </w:t>
      </w:r>
      <w:r w:rsidR="00A8795C">
        <w:t xml:space="preserve">effective wound management. However, </w:t>
      </w:r>
      <w:r w:rsidR="00A8795C" w:rsidRPr="00A82256">
        <w:rPr>
          <w:bCs/>
        </w:rPr>
        <w:t xml:space="preserve">in 4 wound management plans, documentation </w:t>
      </w:r>
      <w:r w:rsidR="00094CC6">
        <w:rPr>
          <w:bCs/>
        </w:rPr>
        <w:t xml:space="preserve">indicated </w:t>
      </w:r>
      <w:r w:rsidR="00A8795C" w:rsidRPr="00A82256">
        <w:t xml:space="preserve">wound care </w:t>
      </w:r>
      <w:r w:rsidR="00094CC6">
        <w:t>was not</w:t>
      </w:r>
      <w:r w:rsidR="00A8795C" w:rsidRPr="00A82256">
        <w:t xml:space="preserve"> completed as directed</w:t>
      </w:r>
      <w:r w:rsidR="00391D31">
        <w:t xml:space="preserve"> by a medical officer (MO)</w:t>
      </w:r>
      <w:r w:rsidR="00A8795C" w:rsidRPr="00A82256">
        <w:t xml:space="preserve">. For example, </w:t>
      </w:r>
      <w:r w:rsidR="00094CC6">
        <w:t>for one named consumer</w:t>
      </w:r>
      <w:r w:rsidR="00935C62">
        <w:t xml:space="preserve"> requiring </w:t>
      </w:r>
      <w:r w:rsidR="00A8795C" w:rsidRPr="00A82256">
        <w:t>a dressing change 4 times a week</w:t>
      </w:r>
      <w:r w:rsidR="00935C62">
        <w:t xml:space="preserve">, </w:t>
      </w:r>
      <w:r w:rsidR="00A8795C" w:rsidRPr="00A82256">
        <w:t>only 6 occasions of wound care were documented</w:t>
      </w:r>
      <w:r w:rsidR="00935C62">
        <w:t xml:space="preserve"> over a </w:t>
      </w:r>
      <w:r w:rsidR="00D7370B">
        <w:t>one-month</w:t>
      </w:r>
      <w:r w:rsidR="00935C62">
        <w:t xml:space="preserve"> period</w:t>
      </w:r>
      <w:r w:rsidR="00A8795C" w:rsidRPr="00A82256">
        <w:t xml:space="preserve">. </w:t>
      </w:r>
      <w:r w:rsidR="008F1C43">
        <w:t xml:space="preserve">For another named consumer requiring </w:t>
      </w:r>
      <w:r w:rsidR="00A8795C" w:rsidRPr="00A82256">
        <w:t>twice daily wound management</w:t>
      </w:r>
      <w:r w:rsidR="00AE16DD">
        <w:t>, wound c</w:t>
      </w:r>
      <w:r w:rsidR="00A8795C" w:rsidRPr="00A82256">
        <w:t>are was only provided once a day</w:t>
      </w:r>
      <w:r w:rsidR="00AE16DD">
        <w:t xml:space="preserve"> on 5 </w:t>
      </w:r>
      <w:r w:rsidR="001E5BF8">
        <w:t xml:space="preserve">days in a sampled fortnight. </w:t>
      </w:r>
      <w:r w:rsidR="00A8795C" w:rsidRPr="00A82256">
        <w:t xml:space="preserve">Staff said when there is only one registered staff member on the shift, tasks are prioritised as they do not have time to complete all tasks.  </w:t>
      </w:r>
    </w:p>
    <w:p w14:paraId="6D959E00" w14:textId="575274B8" w:rsidR="000B3472" w:rsidRDefault="006B749C" w:rsidP="00A82256">
      <w:pPr>
        <w:pStyle w:val="NormalArial"/>
      </w:pPr>
      <w:r>
        <w:t xml:space="preserve">In responding to the assessment team report, the approved provider </w:t>
      </w:r>
      <w:r w:rsidR="00BA68DB">
        <w:t xml:space="preserve">advised comprehensive training for staff would be provided </w:t>
      </w:r>
      <w:r w:rsidR="003A69C0">
        <w:t>regarding what constitutes a restrictive practice, the relationship between</w:t>
      </w:r>
      <w:r w:rsidR="00C94440">
        <w:t xml:space="preserve"> psychotropic medication usage and chemical restraint, behaviour support strat</w:t>
      </w:r>
      <w:r w:rsidR="002148B4">
        <w:t xml:space="preserve">egies and how to document these clearly for successful reference for other staff. </w:t>
      </w:r>
      <w:r w:rsidR="0014621B">
        <w:t xml:space="preserve">The response did not directly address issues identified relating to would management. </w:t>
      </w:r>
    </w:p>
    <w:p w14:paraId="745F4026" w14:textId="16C4E7C6" w:rsidR="0014621B" w:rsidRDefault="0014621B" w:rsidP="0014621B">
      <w:pPr>
        <w:pStyle w:val="NormalArial"/>
      </w:pPr>
      <w:r>
        <w:t xml:space="preserve">Following consideration of the above information, I am convinced </w:t>
      </w:r>
      <w:r w:rsidR="00424832">
        <w:t xml:space="preserve">staff </w:t>
      </w:r>
      <w:r w:rsidRPr="00A82256">
        <w:t>did not demonstrate an awareness of what constitutes a restrictive practice</w:t>
      </w:r>
      <w:r>
        <w:t xml:space="preserve"> and </w:t>
      </w:r>
      <w:r w:rsidRPr="00A82256">
        <w:t xml:space="preserve">did not identify some consumers subject to chemical, environmental, and mechanical restraint. </w:t>
      </w:r>
      <w:r w:rsidR="00424832">
        <w:t>Additionally, w</w:t>
      </w:r>
      <w:r w:rsidRPr="00A82256">
        <w:t xml:space="preserve">ound care </w:t>
      </w:r>
      <w:r>
        <w:t>was</w:t>
      </w:r>
      <w:r w:rsidRPr="00A82256">
        <w:t xml:space="preserve"> not always completed as per the </w:t>
      </w:r>
      <w:r>
        <w:t>MO</w:t>
      </w:r>
      <w:r w:rsidRPr="00A82256">
        <w:t xml:space="preserve"> direction. </w:t>
      </w:r>
    </w:p>
    <w:p w14:paraId="031665DB" w14:textId="34F9A8DB" w:rsidR="00424832" w:rsidRDefault="00424832" w:rsidP="0014621B">
      <w:pPr>
        <w:pStyle w:val="NormalArial"/>
      </w:pPr>
      <w:r>
        <w:t xml:space="preserve">Therefore, I have decided this requirement remains not compliant. </w:t>
      </w:r>
    </w:p>
    <w:p w14:paraId="0C515AEA" w14:textId="62CC374B" w:rsidR="00A82256" w:rsidRPr="00337B50" w:rsidRDefault="00337B50" w:rsidP="0036130C">
      <w:pPr>
        <w:pStyle w:val="NormalArial"/>
        <w:rPr>
          <w:u w:val="single"/>
        </w:rPr>
      </w:pPr>
      <w:r w:rsidRPr="00337B50">
        <w:rPr>
          <w:u w:val="single"/>
        </w:rPr>
        <w:t xml:space="preserve">Requirement </w:t>
      </w:r>
      <w:r w:rsidR="004C2D63" w:rsidRPr="00337B50">
        <w:rPr>
          <w:u w:val="single"/>
        </w:rPr>
        <w:t>3</w:t>
      </w:r>
      <w:r w:rsidRPr="00337B50">
        <w:rPr>
          <w:u w:val="single"/>
        </w:rPr>
        <w:t>(3)(</w:t>
      </w:r>
      <w:r w:rsidR="004C2D63" w:rsidRPr="00337B50">
        <w:rPr>
          <w:u w:val="single"/>
        </w:rPr>
        <w:t>b</w:t>
      </w:r>
      <w:r w:rsidRPr="00337B50">
        <w:rPr>
          <w:u w:val="single"/>
        </w:rPr>
        <w:t>)</w:t>
      </w:r>
    </w:p>
    <w:p w14:paraId="07B93D24" w14:textId="06D8E606" w:rsidR="000C1F6D" w:rsidRPr="000C1F6D" w:rsidRDefault="000C1F6D" w:rsidP="00337B50">
      <w:pPr>
        <w:pStyle w:val="NormalArial"/>
      </w:pPr>
      <w:r w:rsidRPr="00337B50">
        <w:rPr>
          <w:bCs/>
        </w:rPr>
        <w:t xml:space="preserve">The service was found to be non-compliant in this requirement following the </w:t>
      </w:r>
      <w:r w:rsidR="00AD5F58">
        <w:rPr>
          <w:bCs/>
        </w:rPr>
        <w:t>s</w:t>
      </w:r>
      <w:r w:rsidRPr="00337B50">
        <w:rPr>
          <w:bCs/>
        </w:rPr>
        <w:t xml:space="preserve">ite </w:t>
      </w:r>
      <w:r w:rsidR="00AD5F58">
        <w:rPr>
          <w:bCs/>
        </w:rPr>
        <w:t>a</w:t>
      </w:r>
      <w:r w:rsidRPr="00337B50">
        <w:rPr>
          <w:bCs/>
        </w:rPr>
        <w:t xml:space="preserve">udit conducted on 26 - 29 September 2023, and this related to </w:t>
      </w:r>
      <w:r w:rsidRPr="000C1F6D">
        <w:t xml:space="preserve">a lack of management systems to ensure high impact, high prevalence risks and incidents </w:t>
      </w:r>
      <w:r w:rsidR="00337B50">
        <w:t>were</w:t>
      </w:r>
      <w:r w:rsidRPr="000C1F6D">
        <w:t xml:space="preserve"> evaluated and analysed to reduce risks and improve clinical care. Staff did not demonstrate effective strategies are used to mitigate risks to consumers.</w:t>
      </w:r>
    </w:p>
    <w:p w14:paraId="0FFCC044" w14:textId="5D77B0BB" w:rsidR="008675FE" w:rsidRDefault="00B168AB" w:rsidP="007C7898">
      <w:pPr>
        <w:pStyle w:val="NormalArial"/>
        <w:rPr>
          <w:bCs/>
        </w:rPr>
      </w:pPr>
      <w:r w:rsidRPr="00B168AB">
        <w:rPr>
          <w:bCs/>
        </w:rPr>
        <w:t>The</w:t>
      </w:r>
      <w:r w:rsidR="008D227A">
        <w:rPr>
          <w:bCs/>
        </w:rPr>
        <w:t xml:space="preserve"> assessment team report indicated t</w:t>
      </w:r>
      <w:r w:rsidR="000C1F6D" w:rsidRPr="00B168AB">
        <w:rPr>
          <w:bCs/>
        </w:rPr>
        <w:t xml:space="preserve">he service has taken actions to address </w:t>
      </w:r>
      <w:r w:rsidR="007517BE">
        <w:rPr>
          <w:bCs/>
        </w:rPr>
        <w:t xml:space="preserve">the </w:t>
      </w:r>
      <w:r w:rsidR="000C1F6D" w:rsidRPr="00B168AB">
        <w:rPr>
          <w:bCs/>
        </w:rPr>
        <w:t>previous non-compliance.</w:t>
      </w:r>
      <w:r w:rsidR="008D227A">
        <w:rPr>
          <w:bCs/>
        </w:rPr>
        <w:t xml:space="preserve"> Management i</w:t>
      </w:r>
      <w:r w:rsidR="000C1F6D" w:rsidRPr="000C1F6D">
        <w:rPr>
          <w:bCs/>
        </w:rPr>
        <w:t xml:space="preserve">dentified the root causes </w:t>
      </w:r>
      <w:r w:rsidR="008D227A">
        <w:rPr>
          <w:bCs/>
        </w:rPr>
        <w:t xml:space="preserve">of the deficiencies </w:t>
      </w:r>
      <w:r w:rsidR="000C1F6D" w:rsidRPr="000C1F6D">
        <w:rPr>
          <w:bCs/>
        </w:rPr>
        <w:t xml:space="preserve">as a lack of clinical oversight, particularly in relation to the MSU, and a poor staff culture. The service identified staff were not acting within the service’s policies and guidelines. </w:t>
      </w:r>
      <w:r w:rsidR="007C7898">
        <w:rPr>
          <w:bCs/>
        </w:rPr>
        <w:t>To</w:t>
      </w:r>
      <w:r w:rsidR="00B86BE4">
        <w:rPr>
          <w:bCs/>
        </w:rPr>
        <w:t xml:space="preserve"> address</w:t>
      </w:r>
      <w:r w:rsidR="002028B5">
        <w:rPr>
          <w:bCs/>
        </w:rPr>
        <w:t xml:space="preserve"> this, the service instigated d</w:t>
      </w:r>
      <w:r w:rsidR="000C1F6D" w:rsidRPr="000C1F6D">
        <w:rPr>
          <w:bCs/>
        </w:rPr>
        <w:t xml:space="preserve">aily clinical meetings and weekly clinical governance meetings </w:t>
      </w:r>
      <w:r w:rsidR="002028B5">
        <w:rPr>
          <w:bCs/>
        </w:rPr>
        <w:t xml:space="preserve">which </w:t>
      </w:r>
      <w:r w:rsidR="000C1F6D" w:rsidRPr="000C1F6D">
        <w:rPr>
          <w:bCs/>
        </w:rPr>
        <w:t xml:space="preserve">include post </w:t>
      </w:r>
      <w:r w:rsidR="000C1F6D" w:rsidRPr="000C1F6D">
        <w:rPr>
          <w:bCs/>
        </w:rPr>
        <w:lastRenderedPageBreak/>
        <w:t xml:space="preserve">fall reviews and incidents as a standing agenda item. All incidents </w:t>
      </w:r>
      <w:r w:rsidR="007C7898">
        <w:rPr>
          <w:bCs/>
        </w:rPr>
        <w:t xml:space="preserve">are </w:t>
      </w:r>
      <w:r w:rsidR="000C1F6D" w:rsidRPr="000C1F6D">
        <w:rPr>
          <w:bCs/>
        </w:rPr>
        <w:t xml:space="preserve">reviewed daily and analysed monthly by </w:t>
      </w:r>
      <w:r w:rsidR="007C7898">
        <w:rPr>
          <w:bCs/>
        </w:rPr>
        <w:t>clinical management staff</w:t>
      </w:r>
      <w:r w:rsidR="000C1F6D" w:rsidRPr="000C1F6D">
        <w:rPr>
          <w:bCs/>
        </w:rPr>
        <w:t>.</w:t>
      </w:r>
    </w:p>
    <w:p w14:paraId="60548BF8" w14:textId="4B757181" w:rsidR="007C7898" w:rsidRDefault="007C7898" w:rsidP="007C7898">
      <w:pPr>
        <w:pStyle w:val="NormalArial"/>
      </w:pPr>
      <w:r w:rsidRPr="000C1F6D">
        <w:t xml:space="preserve">Documentation around falls incidents, pain, and time sensitive medication are reviewed weekly by </w:t>
      </w:r>
      <w:r w:rsidR="008675FE">
        <w:t>clinical management</w:t>
      </w:r>
      <w:r w:rsidRPr="000C1F6D">
        <w:t xml:space="preserve"> with daily progress note review, and quarterly audit outcomes discussed at the clinical governance meetings.</w:t>
      </w:r>
    </w:p>
    <w:p w14:paraId="0A24C1B1" w14:textId="3140A7D3" w:rsidR="00F2441B" w:rsidRPr="000C1F6D" w:rsidRDefault="00F2441B" w:rsidP="00F2441B">
      <w:pPr>
        <w:pStyle w:val="NormalArial"/>
      </w:pPr>
      <w:r w:rsidRPr="000C1F6D">
        <w:rPr>
          <w:bCs/>
        </w:rPr>
        <w:t>Flow charts and checklist</w:t>
      </w:r>
      <w:r>
        <w:rPr>
          <w:bCs/>
        </w:rPr>
        <w:t>s</w:t>
      </w:r>
      <w:r w:rsidRPr="000C1F6D">
        <w:rPr>
          <w:bCs/>
        </w:rPr>
        <w:t xml:space="preserve"> relating to falls management </w:t>
      </w:r>
      <w:r>
        <w:rPr>
          <w:bCs/>
        </w:rPr>
        <w:t xml:space="preserve">were </w:t>
      </w:r>
      <w:r w:rsidRPr="000C1F6D">
        <w:rPr>
          <w:bCs/>
        </w:rPr>
        <w:t xml:space="preserve">developed and placed </w:t>
      </w:r>
      <w:r>
        <w:rPr>
          <w:bCs/>
        </w:rPr>
        <w:t>in</w:t>
      </w:r>
      <w:r w:rsidRPr="000C1F6D">
        <w:rPr>
          <w:bCs/>
        </w:rPr>
        <w:t xml:space="preserve"> each wing</w:t>
      </w:r>
      <w:r>
        <w:rPr>
          <w:bCs/>
        </w:rPr>
        <w:t xml:space="preserve"> of the service.</w:t>
      </w:r>
      <w:r w:rsidRPr="000C1F6D">
        <w:rPr>
          <w:bCs/>
        </w:rPr>
        <w:t xml:space="preserve"> </w:t>
      </w:r>
      <w:r>
        <w:t>A</w:t>
      </w:r>
      <w:r w:rsidRPr="000C1F6D">
        <w:t>n alert in the electronic medication system for all time critical medications</w:t>
      </w:r>
      <w:r>
        <w:t xml:space="preserve"> was implemented and a</w:t>
      </w:r>
      <w:r w:rsidRPr="000C1F6D">
        <w:rPr>
          <w:bCs/>
        </w:rPr>
        <w:t xml:space="preserve"> memo</w:t>
      </w:r>
      <w:r w:rsidRPr="000C1F6D">
        <w:t xml:space="preserve"> went to all staff to remind them of the importance of time sensitive medication administration.</w:t>
      </w:r>
    </w:p>
    <w:p w14:paraId="3BE87F51" w14:textId="51B30F30" w:rsidR="00F2441B" w:rsidRDefault="009C2119" w:rsidP="007C7898">
      <w:pPr>
        <w:pStyle w:val="NormalArial"/>
        <w:rPr>
          <w:bCs/>
        </w:rPr>
      </w:pPr>
      <w:r>
        <w:rPr>
          <w:bCs/>
        </w:rPr>
        <w:t>The service d</w:t>
      </w:r>
      <w:r w:rsidRPr="000C1F6D">
        <w:rPr>
          <w:bCs/>
        </w:rPr>
        <w:t>eveloped a consumer high risk register to support identification of high-risk consumers.</w:t>
      </w:r>
    </w:p>
    <w:p w14:paraId="5C4A6333" w14:textId="1F54AAF9" w:rsidR="001A366C" w:rsidRPr="008675FE" w:rsidRDefault="001A366C" w:rsidP="007C7898">
      <w:pPr>
        <w:pStyle w:val="NormalArial"/>
        <w:rPr>
          <w:bCs/>
        </w:rPr>
      </w:pPr>
      <w:r>
        <w:rPr>
          <w:bCs/>
        </w:rPr>
        <w:t xml:space="preserve">Training was provided to staff regarding falls and </w:t>
      </w:r>
      <w:r w:rsidR="004B1F85">
        <w:rPr>
          <w:bCs/>
        </w:rPr>
        <w:t xml:space="preserve">post falls management, </w:t>
      </w:r>
      <w:r>
        <w:rPr>
          <w:bCs/>
        </w:rPr>
        <w:t>incident management and documentation</w:t>
      </w:r>
      <w:r w:rsidR="004B1F85">
        <w:rPr>
          <w:bCs/>
        </w:rPr>
        <w:t xml:space="preserve">, </w:t>
      </w:r>
      <w:r w:rsidR="007B7FB9">
        <w:rPr>
          <w:bCs/>
        </w:rPr>
        <w:t xml:space="preserve">nutrition and hydration. </w:t>
      </w:r>
    </w:p>
    <w:p w14:paraId="2116677D" w14:textId="2DE63DD9" w:rsidR="000C1F6D" w:rsidRDefault="000C1F6D" w:rsidP="007B7FB9">
      <w:pPr>
        <w:pStyle w:val="NormalArial"/>
      </w:pPr>
      <w:r w:rsidRPr="000C1F6D">
        <w:t>Consumers said, and documentation support</w:t>
      </w:r>
      <w:r w:rsidR="007B7FB9">
        <w:t>ed,</w:t>
      </w:r>
      <w:r w:rsidRPr="000C1F6D">
        <w:t xml:space="preserve"> that consumers receiv</w:t>
      </w:r>
      <w:r w:rsidR="007B7FB9">
        <w:t>e</w:t>
      </w:r>
      <w:r w:rsidRPr="000C1F6D">
        <w:t xml:space="preserve"> time sensitive medication for conditions such as Parkinson’s and diabetes</w:t>
      </w:r>
      <w:r w:rsidR="007B7FB9">
        <w:t xml:space="preserve"> as </w:t>
      </w:r>
      <w:r w:rsidR="00970F24">
        <w:t>prescribed. C</w:t>
      </w:r>
      <w:r w:rsidRPr="000C1F6D">
        <w:t>onsumers at risk of weight loss or choking, and consumers who have experienced falls or pain</w:t>
      </w:r>
      <w:r w:rsidR="00970F24">
        <w:t xml:space="preserve"> said they </w:t>
      </w:r>
      <w:r w:rsidRPr="000C1F6D">
        <w:t>receive the care they need, when they need it. Consumers</w:t>
      </w:r>
      <w:r w:rsidR="00970F24">
        <w:t xml:space="preserve"> and their </w:t>
      </w:r>
      <w:r w:rsidRPr="000C1F6D">
        <w:t xml:space="preserve">representatives said staff are preventing and managing pressure injuries through skin integrity management plans which were reviewed by the </w:t>
      </w:r>
      <w:r w:rsidR="00970F24">
        <w:t>a</w:t>
      </w:r>
      <w:r w:rsidRPr="000C1F6D">
        <w:t xml:space="preserve">ssessment </w:t>
      </w:r>
      <w:r w:rsidR="00970F24">
        <w:t>t</w:t>
      </w:r>
      <w:r w:rsidRPr="000C1F6D">
        <w:t xml:space="preserve">eam. </w:t>
      </w:r>
    </w:p>
    <w:p w14:paraId="6A6DCE21" w14:textId="77777777" w:rsidR="00D139C2" w:rsidRDefault="000C1F6D" w:rsidP="00D139C2">
      <w:pPr>
        <w:pStyle w:val="NormalArial"/>
        <w:rPr>
          <w:bCs/>
        </w:rPr>
      </w:pPr>
      <w:r w:rsidRPr="000C1F6D">
        <w:rPr>
          <w:bCs/>
        </w:rPr>
        <w:t xml:space="preserve">The </w:t>
      </w:r>
      <w:r w:rsidR="00D139C2">
        <w:rPr>
          <w:bCs/>
        </w:rPr>
        <w:t>a</w:t>
      </w:r>
      <w:r w:rsidRPr="000C1F6D">
        <w:rPr>
          <w:bCs/>
        </w:rPr>
        <w:t xml:space="preserve">ssessment </w:t>
      </w:r>
      <w:r w:rsidR="00D139C2">
        <w:rPr>
          <w:bCs/>
        </w:rPr>
        <w:t>t</w:t>
      </w:r>
      <w:r w:rsidRPr="000C1F6D">
        <w:rPr>
          <w:bCs/>
        </w:rPr>
        <w:t xml:space="preserve">eam reviewed documentation for </w:t>
      </w:r>
      <w:r w:rsidR="00D139C2">
        <w:rPr>
          <w:bCs/>
        </w:rPr>
        <w:t>sampled</w:t>
      </w:r>
      <w:r w:rsidRPr="000C1F6D">
        <w:rPr>
          <w:bCs/>
        </w:rPr>
        <w:t xml:space="preserve"> consumers who had a history of falls</w:t>
      </w:r>
      <w:r w:rsidR="00D139C2">
        <w:rPr>
          <w:bCs/>
        </w:rPr>
        <w:t xml:space="preserve">. This </w:t>
      </w:r>
      <w:r w:rsidRPr="000C1F6D">
        <w:rPr>
          <w:bCs/>
        </w:rPr>
        <w:t xml:space="preserve">confirmed falls management for each consumer was </w:t>
      </w:r>
      <w:r w:rsidR="00D139C2">
        <w:rPr>
          <w:bCs/>
        </w:rPr>
        <w:t xml:space="preserve">in </w:t>
      </w:r>
      <w:r w:rsidRPr="000C1F6D">
        <w:rPr>
          <w:bCs/>
        </w:rPr>
        <w:t>accord</w:t>
      </w:r>
      <w:r w:rsidR="00D139C2">
        <w:rPr>
          <w:bCs/>
        </w:rPr>
        <w:t xml:space="preserve">ance with </w:t>
      </w:r>
      <w:r w:rsidRPr="000C1F6D">
        <w:rPr>
          <w:bCs/>
        </w:rPr>
        <w:t xml:space="preserve">the service’s falls management policy </w:t>
      </w:r>
      <w:r w:rsidR="00D139C2">
        <w:rPr>
          <w:bCs/>
        </w:rPr>
        <w:t>and included</w:t>
      </w:r>
      <w:r w:rsidRPr="000C1F6D">
        <w:rPr>
          <w:bCs/>
        </w:rPr>
        <w:t xml:space="preserve"> undertaking a head-to-toe assessment, neurological observations, an</w:t>
      </w:r>
      <w:r w:rsidR="00D139C2">
        <w:rPr>
          <w:bCs/>
        </w:rPr>
        <w:t>d</w:t>
      </w:r>
      <w:r w:rsidRPr="000C1F6D">
        <w:rPr>
          <w:bCs/>
        </w:rPr>
        <w:t xml:space="preserve"> escalation to the MO or transition to hospital where required. </w:t>
      </w:r>
    </w:p>
    <w:p w14:paraId="4A034D1C" w14:textId="0CD47444" w:rsidR="005B6FD8" w:rsidRDefault="00D139C2" w:rsidP="005B6FD8">
      <w:pPr>
        <w:pStyle w:val="NormalArial"/>
        <w:rPr>
          <w:bCs/>
        </w:rPr>
      </w:pPr>
      <w:r>
        <w:rPr>
          <w:bCs/>
        </w:rPr>
        <w:t xml:space="preserve">Staff interviewed could </w:t>
      </w:r>
      <w:r w:rsidR="005B6FD8">
        <w:rPr>
          <w:bCs/>
        </w:rPr>
        <w:t>a</w:t>
      </w:r>
      <w:r w:rsidR="000C1F6D" w:rsidRPr="000C1F6D">
        <w:rPr>
          <w:bCs/>
        </w:rPr>
        <w:t xml:space="preserve">rticulate specific strategies for consumers in relation to reducing the risk of falling and injury from falling. Staff </w:t>
      </w:r>
      <w:r w:rsidR="005B6FD8">
        <w:rPr>
          <w:bCs/>
        </w:rPr>
        <w:t>were</w:t>
      </w:r>
      <w:r w:rsidR="000C1F6D" w:rsidRPr="000C1F6D">
        <w:rPr>
          <w:bCs/>
        </w:rPr>
        <w:t xml:space="preserve"> aware of symptoms should a time sensitive medication not be administered on time</w:t>
      </w:r>
      <w:r w:rsidR="005B6FD8">
        <w:rPr>
          <w:bCs/>
        </w:rPr>
        <w:t>.</w:t>
      </w:r>
      <w:r w:rsidR="00CF0B6F">
        <w:rPr>
          <w:bCs/>
        </w:rPr>
        <w:t xml:space="preserve"> </w:t>
      </w:r>
      <w:r w:rsidR="00CF0B6F" w:rsidRPr="000C1F6D">
        <w:rPr>
          <w:bCs/>
        </w:rPr>
        <w:t>Staff</w:t>
      </w:r>
      <w:r w:rsidR="00CF0B6F" w:rsidRPr="000C1F6D">
        <w:t xml:space="preserve"> could describe the main risks to consumers and the risk mitigation </w:t>
      </w:r>
      <w:r w:rsidR="00CF0B6F" w:rsidRPr="000C1F6D">
        <w:rPr>
          <w:bCs/>
        </w:rPr>
        <w:t>strategies in place</w:t>
      </w:r>
      <w:r w:rsidR="00CF0B6F">
        <w:rPr>
          <w:bCs/>
        </w:rPr>
        <w:t xml:space="preserve"> to address the</w:t>
      </w:r>
      <w:r w:rsidR="001807B6">
        <w:rPr>
          <w:bCs/>
        </w:rPr>
        <w:t>m.</w:t>
      </w:r>
    </w:p>
    <w:p w14:paraId="496CA073" w14:textId="24EF7A74" w:rsidR="000C1F6D" w:rsidRPr="000C1F6D" w:rsidRDefault="000C1F6D" w:rsidP="005B6FD8">
      <w:pPr>
        <w:pStyle w:val="NormalArial"/>
        <w:rPr>
          <w:bCs/>
        </w:rPr>
      </w:pPr>
      <w:r w:rsidRPr="000C1F6D">
        <w:rPr>
          <w:bCs/>
        </w:rPr>
        <w:t>Registered staff said they can contact or refer to a specialist if they have any concerns and will often escalate to the clinical management team for advice.</w:t>
      </w:r>
      <w:r w:rsidR="005B6FD8">
        <w:rPr>
          <w:bCs/>
        </w:rPr>
        <w:t xml:space="preserve"> </w:t>
      </w:r>
      <w:r w:rsidRPr="000C1F6D">
        <w:rPr>
          <w:bCs/>
        </w:rPr>
        <w:t xml:space="preserve">Care staff said they refer to information from handover to ensure they are aware of consumers with up-to-date care needs, in line with any identified risks. </w:t>
      </w:r>
    </w:p>
    <w:p w14:paraId="4D05B475" w14:textId="473146DE" w:rsidR="001807B6" w:rsidRDefault="000C1F6D" w:rsidP="001807B6">
      <w:pPr>
        <w:pStyle w:val="NormalArial"/>
        <w:rPr>
          <w:bCs/>
        </w:rPr>
      </w:pPr>
      <w:r w:rsidRPr="000C1F6D">
        <w:rPr>
          <w:bCs/>
        </w:rPr>
        <w:t xml:space="preserve">Care documentation </w:t>
      </w:r>
      <w:r w:rsidR="005B6FD8">
        <w:rPr>
          <w:bCs/>
        </w:rPr>
        <w:t>indicated</w:t>
      </w:r>
      <w:r w:rsidRPr="000C1F6D">
        <w:rPr>
          <w:bCs/>
        </w:rPr>
        <w:t xml:space="preserve"> staff understand risk and are proactive in identifying and mitigating high impact and high prevalence risk, and investigation and monitoring of strategies follow</w:t>
      </w:r>
      <w:r w:rsidR="00074AAB">
        <w:rPr>
          <w:bCs/>
        </w:rPr>
        <w:t>s</w:t>
      </w:r>
      <w:r w:rsidRPr="000C1F6D">
        <w:rPr>
          <w:bCs/>
        </w:rPr>
        <w:t xml:space="preserve"> incidents. </w:t>
      </w:r>
      <w:r w:rsidR="00CF0B6F">
        <w:rPr>
          <w:bCs/>
        </w:rPr>
        <w:t>Care documentation</w:t>
      </w:r>
      <w:r w:rsidRPr="000C1F6D">
        <w:rPr>
          <w:bCs/>
        </w:rPr>
        <w:t xml:space="preserve"> including incident reports, meeting minutes, and clinical indicator data identified a downward trend </w:t>
      </w:r>
      <w:r w:rsidR="00CF0B6F">
        <w:rPr>
          <w:bCs/>
        </w:rPr>
        <w:t xml:space="preserve">in incidents </w:t>
      </w:r>
      <w:r w:rsidRPr="000C1F6D">
        <w:rPr>
          <w:bCs/>
        </w:rPr>
        <w:t xml:space="preserve">and effective monitoring and clinical oversight of care delivery for consumers. </w:t>
      </w:r>
    </w:p>
    <w:p w14:paraId="224CC640" w14:textId="2991C5D1" w:rsidR="000C1F6D" w:rsidRDefault="000C1F6D" w:rsidP="001807B6">
      <w:pPr>
        <w:pStyle w:val="NormalArial"/>
      </w:pPr>
      <w:r w:rsidRPr="000C1F6D">
        <w:rPr>
          <w:bCs/>
        </w:rPr>
        <w:t>Management explained, and minutes of meetings confirmed, weekly clinical risk meetings are held to discuss management of high-risk consumers. Topics include falls, unplanned weight loss, and pain. The service has a clinical governance framework to guide clinical oversight of high</w:t>
      </w:r>
      <w:r w:rsidRPr="000C1F6D">
        <w:t xml:space="preserve"> impact and high prevalence risks associated with the care of consumers.</w:t>
      </w:r>
    </w:p>
    <w:p w14:paraId="10FED56E" w14:textId="1BC664D0" w:rsidR="001807B6" w:rsidRPr="000C1F6D" w:rsidRDefault="001807B6" w:rsidP="001807B6">
      <w:pPr>
        <w:pStyle w:val="NormalArial"/>
      </w:pPr>
      <w:r>
        <w:t xml:space="preserve">Following consideration of the above information, I </w:t>
      </w:r>
      <w:r w:rsidR="009B2076">
        <w:t xml:space="preserve">have decided that the service has returned to compliance in </w:t>
      </w:r>
      <w:r w:rsidR="00917D10">
        <w:t xml:space="preserve">this </w:t>
      </w:r>
      <w:r w:rsidR="009B2076">
        <w:t xml:space="preserve">requirement. </w:t>
      </w:r>
    </w:p>
    <w:p w14:paraId="69C62B44" w14:textId="32613381" w:rsidR="004C2D63" w:rsidRPr="009B2076" w:rsidRDefault="009B2076" w:rsidP="0036130C">
      <w:pPr>
        <w:pStyle w:val="NormalArial"/>
        <w:rPr>
          <w:u w:val="single"/>
        </w:rPr>
      </w:pPr>
      <w:r w:rsidRPr="009B2076">
        <w:rPr>
          <w:u w:val="single"/>
        </w:rPr>
        <w:t xml:space="preserve">Requirement </w:t>
      </w:r>
      <w:r w:rsidR="000C1F6D" w:rsidRPr="009B2076">
        <w:rPr>
          <w:u w:val="single"/>
        </w:rPr>
        <w:t>3</w:t>
      </w:r>
      <w:r w:rsidRPr="009B2076">
        <w:rPr>
          <w:u w:val="single"/>
        </w:rPr>
        <w:t>(3)(</w:t>
      </w:r>
      <w:r w:rsidR="000C1F6D" w:rsidRPr="009B2076">
        <w:rPr>
          <w:u w:val="single"/>
        </w:rPr>
        <w:t>d</w:t>
      </w:r>
      <w:r w:rsidRPr="009B2076">
        <w:rPr>
          <w:u w:val="single"/>
        </w:rPr>
        <w:t>)</w:t>
      </w:r>
    </w:p>
    <w:p w14:paraId="2F07ED0B" w14:textId="5F0BE132" w:rsidR="000302CE" w:rsidRPr="000302CE" w:rsidRDefault="000302CE" w:rsidP="00FA6202">
      <w:pPr>
        <w:pStyle w:val="NormalArial"/>
      </w:pPr>
      <w:r w:rsidRPr="009B2076">
        <w:rPr>
          <w:bCs/>
        </w:rPr>
        <w:t xml:space="preserve">The service was found to be non-compliant in this requirement following the </w:t>
      </w:r>
      <w:r w:rsidR="00CE5A4F">
        <w:rPr>
          <w:bCs/>
        </w:rPr>
        <w:t>s</w:t>
      </w:r>
      <w:r w:rsidRPr="009B2076">
        <w:rPr>
          <w:bCs/>
        </w:rPr>
        <w:t xml:space="preserve">ite </w:t>
      </w:r>
      <w:r w:rsidR="00CE5A4F">
        <w:rPr>
          <w:bCs/>
        </w:rPr>
        <w:t>a</w:t>
      </w:r>
      <w:r w:rsidRPr="009B2076">
        <w:rPr>
          <w:bCs/>
        </w:rPr>
        <w:t xml:space="preserve">udit conducted on 26 - 29 September 2023, and this related to </w:t>
      </w:r>
      <w:r w:rsidR="00FA6202">
        <w:rPr>
          <w:bCs/>
        </w:rPr>
        <w:t>s</w:t>
      </w:r>
      <w:r w:rsidRPr="000302CE">
        <w:t xml:space="preserve">taff not recognising and responding </w:t>
      </w:r>
      <w:r w:rsidRPr="000302CE">
        <w:lastRenderedPageBreak/>
        <w:t>to changes in the health status of consumers</w:t>
      </w:r>
      <w:r w:rsidR="00FA6202">
        <w:t>. A</w:t>
      </w:r>
      <w:r w:rsidRPr="000302CE">
        <w:t xml:space="preserve"> lack of oversight regarding clinical documentation was inhibiting the ability of staff to respond to changes in consumers’ condition.</w:t>
      </w:r>
    </w:p>
    <w:p w14:paraId="1FA825F9" w14:textId="1978AE9E" w:rsidR="00B371DA" w:rsidRDefault="00423F72" w:rsidP="00B371DA">
      <w:pPr>
        <w:pStyle w:val="NormalArial"/>
        <w:rPr>
          <w:bCs/>
        </w:rPr>
      </w:pPr>
      <w:r>
        <w:rPr>
          <w:bCs/>
        </w:rPr>
        <w:t>The assessment team report indicates t</w:t>
      </w:r>
      <w:r w:rsidR="000302CE" w:rsidRPr="00423F72">
        <w:rPr>
          <w:bCs/>
        </w:rPr>
        <w:t xml:space="preserve">he service has taken actions to address </w:t>
      </w:r>
      <w:r w:rsidR="00C4270A">
        <w:rPr>
          <w:bCs/>
        </w:rPr>
        <w:t xml:space="preserve">the </w:t>
      </w:r>
      <w:r w:rsidR="000302CE" w:rsidRPr="00423F72">
        <w:rPr>
          <w:bCs/>
        </w:rPr>
        <w:t>previous non-compliance.</w:t>
      </w:r>
      <w:r w:rsidR="00B371DA">
        <w:rPr>
          <w:bCs/>
        </w:rPr>
        <w:t xml:space="preserve"> For example, a</w:t>
      </w:r>
      <w:r w:rsidR="00B371DA" w:rsidRPr="000302CE">
        <w:rPr>
          <w:bCs/>
        </w:rPr>
        <w:t xml:space="preserve">ll incidents and clinical changes </w:t>
      </w:r>
      <w:r w:rsidR="00B371DA">
        <w:rPr>
          <w:bCs/>
        </w:rPr>
        <w:t>involving</w:t>
      </w:r>
      <w:r w:rsidR="00B371DA" w:rsidRPr="000302CE">
        <w:rPr>
          <w:bCs/>
        </w:rPr>
        <w:t xml:space="preserve"> consumers includ</w:t>
      </w:r>
      <w:r w:rsidR="00B371DA">
        <w:rPr>
          <w:bCs/>
        </w:rPr>
        <w:t>ing</w:t>
      </w:r>
      <w:r w:rsidR="00B371DA" w:rsidRPr="000302CE">
        <w:rPr>
          <w:bCs/>
        </w:rPr>
        <w:t xml:space="preserve"> infections, falls, weight loss, medication changes, pain reviews and behaviours of concern are reviewed at the clinical governance weekly meeting.</w:t>
      </w:r>
      <w:r w:rsidR="00794679">
        <w:rPr>
          <w:bCs/>
        </w:rPr>
        <w:t xml:space="preserve"> Clinical management initiate follow-up for clinical concerns during their daily reviews to support </w:t>
      </w:r>
      <w:r w:rsidR="00433498">
        <w:rPr>
          <w:bCs/>
        </w:rPr>
        <w:t xml:space="preserve">timely response to observed changes in consumers. </w:t>
      </w:r>
    </w:p>
    <w:p w14:paraId="151E872F" w14:textId="7BAF97E4" w:rsidR="000302CE" w:rsidRPr="00E232E4" w:rsidRDefault="00433498" w:rsidP="00E232E4">
      <w:pPr>
        <w:pStyle w:val="NormalArial"/>
        <w:rPr>
          <w:bCs/>
        </w:rPr>
      </w:pPr>
      <w:r>
        <w:rPr>
          <w:bCs/>
        </w:rPr>
        <w:t>The service d</w:t>
      </w:r>
      <w:r w:rsidR="000302CE" w:rsidRPr="000302CE">
        <w:rPr>
          <w:bCs/>
        </w:rPr>
        <w:t>eveloped a consumer high impact high prevalence risk register to support immediate identification of care needs. Daily review by the clinical management team is undertaken for consumers who have returned from hospital or have experienced a change of condition.</w:t>
      </w:r>
      <w:r w:rsidR="00E232E4">
        <w:rPr>
          <w:bCs/>
        </w:rPr>
        <w:t xml:space="preserve"> </w:t>
      </w:r>
      <w:r w:rsidR="000302CE" w:rsidRPr="000302CE">
        <w:rPr>
          <w:bCs/>
        </w:rPr>
        <w:t>Training</w:t>
      </w:r>
      <w:r w:rsidR="000302CE" w:rsidRPr="000302CE">
        <w:t xml:space="preserve"> </w:t>
      </w:r>
      <w:r w:rsidR="00E232E4">
        <w:t xml:space="preserve">was </w:t>
      </w:r>
      <w:r w:rsidR="000302CE" w:rsidRPr="000302CE">
        <w:t xml:space="preserve">provided to all staff in identifying and escalating deterioration. </w:t>
      </w:r>
      <w:r w:rsidR="00E232E4">
        <w:t>This was re</w:t>
      </w:r>
      <w:r w:rsidR="000302CE" w:rsidRPr="000302CE">
        <w:t xml:space="preserve">corded as </w:t>
      </w:r>
      <w:r w:rsidR="00E232E4">
        <w:t xml:space="preserve">being </w:t>
      </w:r>
      <w:r w:rsidR="000302CE" w:rsidRPr="000302CE">
        <w:t xml:space="preserve">completed </w:t>
      </w:r>
      <w:r w:rsidR="00E232E4">
        <w:t xml:space="preserve">in </w:t>
      </w:r>
      <w:r w:rsidR="000302CE" w:rsidRPr="000302CE">
        <w:t>January 2024.</w:t>
      </w:r>
    </w:p>
    <w:p w14:paraId="370B190F" w14:textId="0A02E1F3" w:rsidR="000302CE" w:rsidRPr="00B20C7B" w:rsidRDefault="000302CE" w:rsidP="00B20C7B">
      <w:pPr>
        <w:pStyle w:val="NormalArial"/>
        <w:rPr>
          <w:b/>
          <w:bCs/>
        </w:rPr>
      </w:pPr>
      <w:r w:rsidRPr="000302CE">
        <w:t xml:space="preserve">Consumers and representatives </w:t>
      </w:r>
      <w:r w:rsidR="00B20C7B">
        <w:t>said</w:t>
      </w:r>
      <w:r w:rsidRPr="000302CE">
        <w:t xml:space="preserve"> they are confident staff know consumers well enough to identify a change to a consumer’s health status and are comfortable to approach staff if they have concerns. </w:t>
      </w:r>
    </w:p>
    <w:p w14:paraId="7BFD037D" w14:textId="099F6FC4" w:rsidR="000302CE" w:rsidRPr="000302CE" w:rsidRDefault="000302CE" w:rsidP="003D0DBD">
      <w:pPr>
        <w:pStyle w:val="NormalArial"/>
        <w:rPr>
          <w:bCs/>
        </w:rPr>
      </w:pPr>
      <w:r w:rsidRPr="000302CE">
        <w:rPr>
          <w:bCs/>
        </w:rPr>
        <w:t xml:space="preserve">Staff said they report changes </w:t>
      </w:r>
      <w:r w:rsidR="00C140F3">
        <w:rPr>
          <w:bCs/>
        </w:rPr>
        <w:t xml:space="preserve">in consumers </w:t>
      </w:r>
      <w:r w:rsidRPr="000302CE">
        <w:rPr>
          <w:bCs/>
        </w:rPr>
        <w:t>to registered staff or members of the clinical management team. If a consumer deteriorates after business hours, registered staff can telephone a MO or transfer the consumer to hospital. Care documentation indicates consumers are regularly monitored by registered staff and if deterioration or change of a consumer’s mental, cognitive, or physical function, capacity or condition occurs, this is recognised and responded to in a timely manner and representatives are notified.</w:t>
      </w:r>
    </w:p>
    <w:p w14:paraId="0A4385B4" w14:textId="02CA0366" w:rsidR="000302CE" w:rsidRPr="000302CE" w:rsidRDefault="000302CE" w:rsidP="003D0DBD">
      <w:pPr>
        <w:pStyle w:val="NormalArial"/>
      </w:pPr>
      <w:r w:rsidRPr="000302CE">
        <w:rPr>
          <w:bCs/>
        </w:rPr>
        <w:t xml:space="preserve">The </w:t>
      </w:r>
      <w:r w:rsidR="003D0DBD">
        <w:rPr>
          <w:bCs/>
        </w:rPr>
        <w:t>a</w:t>
      </w:r>
      <w:r w:rsidRPr="000302CE">
        <w:rPr>
          <w:bCs/>
        </w:rPr>
        <w:t xml:space="preserve">ssessment </w:t>
      </w:r>
      <w:r w:rsidR="003D0DBD">
        <w:rPr>
          <w:bCs/>
        </w:rPr>
        <w:t>t</w:t>
      </w:r>
      <w:r w:rsidRPr="000302CE">
        <w:rPr>
          <w:bCs/>
        </w:rPr>
        <w:t>eam reviewed clinical and general staff meeting minutes</w:t>
      </w:r>
      <w:r w:rsidRPr="000302CE">
        <w:t xml:space="preserve"> where discussion was held about identifying deteriorating wounds, weight loss, and changing behaviours.  </w:t>
      </w:r>
    </w:p>
    <w:p w14:paraId="4CF4551F" w14:textId="77777777" w:rsidR="001F232F" w:rsidRDefault="003C487D" w:rsidP="000302CE">
      <w:pPr>
        <w:pStyle w:val="NormalArial"/>
      </w:pPr>
      <w:r>
        <w:t xml:space="preserve">Care </w:t>
      </w:r>
      <w:r w:rsidR="000302CE" w:rsidRPr="000302CE">
        <w:t xml:space="preserve">documentation reflects the identification of, and response to, deterioration or changes in </w:t>
      </w:r>
      <w:r>
        <w:t>consumers’</w:t>
      </w:r>
      <w:r w:rsidR="000302CE" w:rsidRPr="000302CE">
        <w:t xml:space="preserve"> condition and registered staff explained the assessment process following changes to a consumer’s condition. </w:t>
      </w:r>
    </w:p>
    <w:p w14:paraId="75C5ED38" w14:textId="18F427C4" w:rsidR="000302CE" w:rsidRDefault="001F232F" w:rsidP="000302CE">
      <w:pPr>
        <w:pStyle w:val="NormalArial"/>
      </w:pPr>
      <w:r>
        <w:t xml:space="preserve">Following consideration of the above information, I have decided that the service has returned to compliance in this requirement. </w:t>
      </w:r>
    </w:p>
    <w:p w14:paraId="3DE282B1" w14:textId="4B2DA6C8" w:rsidR="000302CE" w:rsidRPr="00185322" w:rsidRDefault="00185322" w:rsidP="000302CE">
      <w:pPr>
        <w:pStyle w:val="NormalArial"/>
        <w:rPr>
          <w:u w:val="single"/>
        </w:rPr>
      </w:pPr>
      <w:r w:rsidRPr="00185322">
        <w:rPr>
          <w:u w:val="single"/>
        </w:rPr>
        <w:t xml:space="preserve">Requirement </w:t>
      </w:r>
      <w:r w:rsidR="000302CE" w:rsidRPr="00185322">
        <w:rPr>
          <w:u w:val="single"/>
        </w:rPr>
        <w:t>3</w:t>
      </w:r>
      <w:r w:rsidRPr="00185322">
        <w:rPr>
          <w:u w:val="single"/>
        </w:rPr>
        <w:t>(3)(</w:t>
      </w:r>
      <w:r w:rsidR="000302CE" w:rsidRPr="00185322">
        <w:rPr>
          <w:u w:val="single"/>
        </w:rPr>
        <w:t>e</w:t>
      </w:r>
      <w:r w:rsidRPr="00185322">
        <w:rPr>
          <w:u w:val="single"/>
        </w:rPr>
        <w:t>)</w:t>
      </w:r>
    </w:p>
    <w:p w14:paraId="087F4A42" w14:textId="7CCEA8BB" w:rsidR="002F1256" w:rsidRPr="002F1256" w:rsidRDefault="002F1256" w:rsidP="00FD58F7">
      <w:pPr>
        <w:pStyle w:val="NormalArial"/>
      </w:pPr>
      <w:bookmarkStart w:id="2" w:name="_Hlk169844210"/>
      <w:r w:rsidRPr="002F1256">
        <w:t xml:space="preserve">The service was found to be non-compliant in this requirement following the </w:t>
      </w:r>
      <w:r w:rsidR="0016191A">
        <w:t>s</w:t>
      </w:r>
      <w:r w:rsidRPr="002F1256">
        <w:t xml:space="preserve">ite </w:t>
      </w:r>
      <w:r w:rsidR="0016191A">
        <w:t>a</w:t>
      </w:r>
      <w:r w:rsidRPr="002F1256">
        <w:t>udit conducted on 26 - 29 September 2023, and this related to</w:t>
      </w:r>
      <w:r w:rsidR="00FD58F7">
        <w:t xml:space="preserve"> the service not</w:t>
      </w:r>
      <w:r w:rsidRPr="002F1256">
        <w:t xml:space="preserve"> </w:t>
      </w:r>
      <w:r w:rsidR="009D4C55" w:rsidRPr="00FD58F7">
        <w:t xml:space="preserve">ensuring information about consumers’ conditions and treatment </w:t>
      </w:r>
      <w:r w:rsidR="00FD58F7" w:rsidRPr="00FD58F7">
        <w:t>was</w:t>
      </w:r>
      <w:r w:rsidR="009D4C55" w:rsidRPr="00FD58F7">
        <w:t xml:space="preserve"> being effectively documented and communicated within the organisation</w:t>
      </w:r>
      <w:r w:rsidR="00CB73D1" w:rsidRPr="00FD58F7">
        <w:t>. A review of care documentation</w:t>
      </w:r>
      <w:r w:rsidR="00FD58F7" w:rsidRPr="00FD58F7">
        <w:t xml:space="preserve"> had </w:t>
      </w:r>
      <w:r w:rsidR="00CB73D1" w:rsidRPr="00FD58F7">
        <w:t xml:space="preserve">identified gaps where recommendations from specialist services, discharge summaries and representatives had not been updated in consumer care </w:t>
      </w:r>
      <w:r w:rsidR="00870236">
        <w:t>documentation.</w:t>
      </w:r>
    </w:p>
    <w:p w14:paraId="6C14D6FD" w14:textId="104C6FC5" w:rsidR="002F1256" w:rsidRPr="002F1256" w:rsidRDefault="002F1256" w:rsidP="004838A0">
      <w:pPr>
        <w:pStyle w:val="NormalArial"/>
      </w:pPr>
      <w:r w:rsidRPr="002F1256">
        <w:t xml:space="preserve">The </w:t>
      </w:r>
      <w:r w:rsidR="00656DE3">
        <w:t xml:space="preserve">assessment team report indicates the </w:t>
      </w:r>
      <w:r w:rsidRPr="002F1256">
        <w:t xml:space="preserve">service has taken actions to address </w:t>
      </w:r>
      <w:r w:rsidR="00656DE3">
        <w:t xml:space="preserve">the </w:t>
      </w:r>
      <w:r w:rsidRPr="002F1256">
        <w:t>previous non-compliance.</w:t>
      </w:r>
      <w:r w:rsidR="004838A0">
        <w:t xml:space="preserve"> </w:t>
      </w:r>
      <w:r w:rsidRPr="002F1256">
        <w:t xml:space="preserve">Registered staff and </w:t>
      </w:r>
      <w:r w:rsidR="004838A0">
        <w:t>clinical management</w:t>
      </w:r>
      <w:r w:rsidRPr="002F1256">
        <w:t xml:space="preserve"> are responsible for actioning recommendations from specialist services, post hospital summaries, visiting allied health services, and updating the consumers care needs documentation.</w:t>
      </w:r>
      <w:r w:rsidR="004838A0">
        <w:t xml:space="preserve"> The service has d</w:t>
      </w:r>
      <w:r w:rsidRPr="002F1256">
        <w:t xml:space="preserve">eveloped processes to ensure care is implemented as per hospital discharge summary. Medication charts are updated as required and sent through to the pharmacy for action. Weekly clinical governance meetings </w:t>
      </w:r>
      <w:r w:rsidR="00930D0C">
        <w:t xml:space="preserve">occur </w:t>
      </w:r>
      <w:r w:rsidRPr="002F1256">
        <w:t xml:space="preserve">and </w:t>
      </w:r>
      <w:r w:rsidR="00C43BC3">
        <w:t xml:space="preserve">a </w:t>
      </w:r>
      <w:r w:rsidRPr="002F1256">
        <w:t xml:space="preserve">daily clinical management team duties schedule </w:t>
      </w:r>
      <w:r w:rsidR="00930D0C">
        <w:t xml:space="preserve">was </w:t>
      </w:r>
      <w:r w:rsidRPr="002F1256">
        <w:t>developed to support the review of changes to consumer care needs.</w:t>
      </w:r>
    </w:p>
    <w:p w14:paraId="7E754080" w14:textId="77777777" w:rsidR="00775B74" w:rsidRDefault="002F1256" w:rsidP="00775B74">
      <w:pPr>
        <w:pStyle w:val="NormalArial"/>
      </w:pPr>
      <w:r w:rsidRPr="002F1256">
        <w:t>Consumers</w:t>
      </w:r>
      <w:r w:rsidR="00775B74">
        <w:t xml:space="preserve"> and </w:t>
      </w:r>
      <w:r w:rsidRPr="002F1256">
        <w:t xml:space="preserve">representatives said consumers’ care needs and preferences are effectively communicated between staff, and consumers receive the care they need. </w:t>
      </w:r>
    </w:p>
    <w:p w14:paraId="7038673B" w14:textId="2C47B0B1" w:rsidR="002F1256" w:rsidRPr="002F1256" w:rsidRDefault="002F1256" w:rsidP="00775B74">
      <w:pPr>
        <w:pStyle w:val="NormalArial"/>
      </w:pPr>
      <w:r w:rsidRPr="002F1256">
        <w:lastRenderedPageBreak/>
        <w:t>A review of consumers’ care documentation identified correspondence from health professionals</w:t>
      </w:r>
      <w:r w:rsidR="005B4A0A">
        <w:t xml:space="preserve"> and </w:t>
      </w:r>
      <w:r w:rsidRPr="002F1256">
        <w:t xml:space="preserve">test results </w:t>
      </w:r>
      <w:r w:rsidR="005B4A0A" w:rsidRPr="002F1256">
        <w:t>to support effective and safe care</w:t>
      </w:r>
      <w:r w:rsidR="005B4A0A">
        <w:t xml:space="preserve">, </w:t>
      </w:r>
      <w:r w:rsidR="005B4A0A" w:rsidRPr="002F1256">
        <w:t>and referrals are accessible to staff and other health professionals.</w:t>
      </w:r>
      <w:r w:rsidRPr="002F1256">
        <w:t xml:space="preserve"> </w:t>
      </w:r>
    </w:p>
    <w:p w14:paraId="3EDD3958" w14:textId="0B3D2AEE" w:rsidR="002F1256" w:rsidRPr="002F1256" w:rsidRDefault="002F1256" w:rsidP="0022560D">
      <w:pPr>
        <w:pStyle w:val="NormalArial"/>
      </w:pPr>
      <w:r w:rsidRPr="002F1256">
        <w:t>Registered staff said if consumers choose to see their own MO, or attend specialist appointments</w:t>
      </w:r>
      <w:r w:rsidR="0022560D">
        <w:t>,</w:t>
      </w:r>
      <w:r w:rsidRPr="002F1256">
        <w:t xml:space="preserve"> information such as pathology results, medication charts, medical history and consultation notes are provided to the consumer/representative for consultations or sent digitally if requested.  </w:t>
      </w:r>
    </w:p>
    <w:p w14:paraId="7FC73E0B" w14:textId="2EFA169D" w:rsidR="00775B74" w:rsidRPr="002F1256" w:rsidRDefault="00775B74" w:rsidP="00775B74">
      <w:pPr>
        <w:pStyle w:val="NormalArial"/>
      </w:pPr>
      <w:r w:rsidRPr="002F1256">
        <w:t>During their shift, staff use handover sheets which list any outstanding tasks or actions required, and tasks that are not completed can be handed over to the following shift.</w:t>
      </w:r>
      <w:r w:rsidRPr="00775B74">
        <w:t xml:space="preserve"> </w:t>
      </w:r>
      <w:r w:rsidRPr="002F1256">
        <w:t>Registered staff notify the MO and representatives when a consumer experiences a change in condition, experiences a clinical incident, is transferred to, or returned from hospital, or is ordered a change in medication. Registered and care staff confirmed they receive up to date information about consumers at handover and via the electronic care management system (ECMS).</w:t>
      </w:r>
    </w:p>
    <w:bookmarkEnd w:id="2"/>
    <w:p w14:paraId="71252008" w14:textId="65B1645A" w:rsidR="00355740" w:rsidRDefault="00355740" w:rsidP="000302CE">
      <w:pPr>
        <w:pStyle w:val="NormalArial"/>
      </w:pPr>
      <w:r>
        <w:t xml:space="preserve">Following consideration of the above information, I have decided that </w:t>
      </w:r>
      <w:r w:rsidR="00F23869">
        <w:t>the service h</w:t>
      </w:r>
      <w:r>
        <w:t>as returned to compliance</w:t>
      </w:r>
      <w:r w:rsidR="00F23869">
        <w:t xml:space="preserve"> for this requirement</w:t>
      </w:r>
      <w:r>
        <w:t xml:space="preserve">. </w:t>
      </w:r>
    </w:p>
    <w:p w14:paraId="458C4818" w14:textId="0A8D5D36" w:rsidR="00014F89" w:rsidRPr="000302CE" w:rsidRDefault="00F23869" w:rsidP="000302CE">
      <w:pPr>
        <w:pStyle w:val="NormalArial"/>
        <w:rPr>
          <w:b/>
          <w:bCs/>
          <w:u w:val="single"/>
        </w:rPr>
      </w:pPr>
      <w:r>
        <w:t>However, a</w:t>
      </w:r>
      <w:r w:rsidR="00355740">
        <w:t xml:space="preserve">s one requirement is not compliant, Standard 3 is not compliant. </w:t>
      </w:r>
      <w:r w:rsidR="00014F89" w:rsidRPr="000302CE">
        <w:rPr>
          <w:b/>
          <w:bCs/>
          <w:u w:val="single"/>
        </w:rPr>
        <w:br w:type="page"/>
      </w:r>
    </w:p>
    <w:p w14:paraId="31B69863" w14:textId="77777777" w:rsidR="00014F89" w:rsidRPr="00996FAF" w:rsidRDefault="00014F8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56F6" w14:paraId="2FB5E284" w14:textId="77777777" w:rsidTr="00F7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00D55F" w14:textId="77777777" w:rsidR="00014F89" w:rsidRPr="00996FAF" w:rsidRDefault="00014F8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C067B52" w14:textId="77777777" w:rsidR="00014F89" w:rsidRPr="00996FAF" w:rsidRDefault="00014F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56F6" w14:paraId="4ACB2B6C" w14:textId="77777777" w:rsidTr="00F756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D9452" w14:textId="77777777" w:rsidR="00014F89" w:rsidRPr="00996FAF" w:rsidRDefault="00014F8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7400BBE"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0F5EE6" w14:textId="77777777" w:rsidR="00014F89" w:rsidRPr="00996FAF" w:rsidRDefault="00014F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B88688" w14:textId="77777777" w:rsidR="00014F89" w:rsidRPr="00996FAF" w:rsidRDefault="00014F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0DD551" w14:textId="77777777" w:rsidR="00014F89" w:rsidRPr="00996FAF" w:rsidRDefault="00014F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ABD49F5" w14:textId="2F639EDE" w:rsidR="00014F89" w:rsidRPr="00996FAF" w:rsidRDefault="00F322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67548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C7686">
                  <w:rPr>
                    <w:rFonts w:ascii="Arial" w:hAnsi="Arial" w:cs="Arial"/>
                    <w:color w:val="auto"/>
                  </w:rPr>
                  <w:t>Not Compliant</w:t>
                </w:r>
              </w:sdtContent>
            </w:sdt>
          </w:p>
        </w:tc>
      </w:tr>
    </w:tbl>
    <w:p w14:paraId="552EFBA1" w14:textId="77777777" w:rsidR="00014F89" w:rsidRDefault="00014F89" w:rsidP="00D87E7C">
      <w:pPr>
        <w:pStyle w:val="Heading20"/>
      </w:pPr>
      <w:r w:rsidRPr="00996FAF">
        <w:t>Findings</w:t>
      </w:r>
    </w:p>
    <w:p w14:paraId="56F7DD58" w14:textId="450E4AA8" w:rsidR="007C6DEB" w:rsidRPr="007C6DEB" w:rsidRDefault="007C6DEB" w:rsidP="00B5345B">
      <w:pPr>
        <w:pStyle w:val="NormalArial"/>
      </w:pPr>
      <w:r w:rsidRPr="00B5345B">
        <w:rPr>
          <w:bCs/>
        </w:rPr>
        <w:t xml:space="preserve">The service was found to be non-compliant in this requirement following the </w:t>
      </w:r>
      <w:r w:rsidR="001C1DD9">
        <w:rPr>
          <w:bCs/>
        </w:rPr>
        <w:t>s</w:t>
      </w:r>
      <w:r w:rsidRPr="00B5345B">
        <w:rPr>
          <w:bCs/>
        </w:rPr>
        <w:t xml:space="preserve">ite </w:t>
      </w:r>
      <w:r w:rsidR="001C1DD9">
        <w:rPr>
          <w:bCs/>
        </w:rPr>
        <w:t>a</w:t>
      </w:r>
      <w:r w:rsidRPr="00B5345B">
        <w:rPr>
          <w:bCs/>
        </w:rPr>
        <w:t xml:space="preserve">udit conducted on 26 - 29 September 2023, and this related to </w:t>
      </w:r>
      <w:r w:rsidR="00B5345B">
        <w:rPr>
          <w:bCs/>
        </w:rPr>
        <w:t>c</w:t>
      </w:r>
      <w:r w:rsidRPr="007C6DEB">
        <w:t>onsumers not being provided services and supports for daily living to participate socially in doing the things of interest to them and to form personal relationships within the service environment.</w:t>
      </w:r>
    </w:p>
    <w:p w14:paraId="6BD95E91" w14:textId="19407E89" w:rsidR="007C6DEB" w:rsidRPr="007C6DEB" w:rsidRDefault="007C6DEB" w:rsidP="00F24FFA">
      <w:pPr>
        <w:pStyle w:val="NormalArial"/>
        <w:rPr>
          <w:bCs/>
        </w:rPr>
      </w:pPr>
      <w:r w:rsidRPr="00ED15A7">
        <w:rPr>
          <w:bCs/>
        </w:rPr>
        <w:t xml:space="preserve">The </w:t>
      </w:r>
      <w:r w:rsidR="00ED15A7">
        <w:rPr>
          <w:bCs/>
        </w:rPr>
        <w:t xml:space="preserve">assessment team report indicates the </w:t>
      </w:r>
      <w:r w:rsidRPr="00ED15A7">
        <w:rPr>
          <w:bCs/>
        </w:rPr>
        <w:t xml:space="preserve">service </w:t>
      </w:r>
      <w:r w:rsidR="00ED15A7">
        <w:rPr>
          <w:bCs/>
        </w:rPr>
        <w:t xml:space="preserve">has planned </w:t>
      </w:r>
      <w:r w:rsidRPr="00ED15A7">
        <w:rPr>
          <w:bCs/>
        </w:rPr>
        <w:t xml:space="preserve">actions to address </w:t>
      </w:r>
      <w:r w:rsidR="008D2EBB">
        <w:rPr>
          <w:bCs/>
        </w:rPr>
        <w:t xml:space="preserve">the </w:t>
      </w:r>
      <w:r w:rsidRPr="00ED15A7">
        <w:rPr>
          <w:bCs/>
        </w:rPr>
        <w:t>previous non-compliance.</w:t>
      </w:r>
      <w:r w:rsidR="00F24FFA">
        <w:rPr>
          <w:bCs/>
        </w:rPr>
        <w:t xml:space="preserve"> At the time of the site audit, t</w:t>
      </w:r>
      <w:r w:rsidRPr="007C6DEB">
        <w:rPr>
          <w:bCs/>
        </w:rPr>
        <w:t>he service ha</w:t>
      </w:r>
      <w:r w:rsidR="00F24FFA">
        <w:rPr>
          <w:bCs/>
        </w:rPr>
        <w:t>d</w:t>
      </w:r>
      <w:r w:rsidRPr="007C6DEB">
        <w:rPr>
          <w:bCs/>
        </w:rPr>
        <w:t xml:space="preserve"> recruited an additional lifestyle assistant to commence employment within the following weeks to support the delivery of activities across the service. The service </w:t>
      </w:r>
      <w:r w:rsidR="00F24FFA">
        <w:rPr>
          <w:bCs/>
        </w:rPr>
        <w:t>was also</w:t>
      </w:r>
      <w:r w:rsidRPr="007C6DEB">
        <w:rPr>
          <w:bCs/>
        </w:rPr>
        <w:t xml:space="preserve"> in the process of recruiting a lifestyle coordinator to support the coordination of lifestyle staff and activities across the service. Management explained once a lifestyle coordinator has been recruited, the service plans to review all consumers</w:t>
      </w:r>
      <w:r w:rsidR="00792906">
        <w:rPr>
          <w:bCs/>
        </w:rPr>
        <w:t xml:space="preserve">’ </w:t>
      </w:r>
      <w:r w:rsidRPr="007C6DEB">
        <w:rPr>
          <w:bCs/>
        </w:rPr>
        <w:t xml:space="preserve">goals and preferences to </w:t>
      </w:r>
      <w:r w:rsidRPr="007C6DEB">
        <w:t>ensure accurate recording of their</w:t>
      </w:r>
      <w:r w:rsidRPr="007C6DEB">
        <w:rPr>
          <w:bCs/>
        </w:rPr>
        <w:t xml:space="preserve"> likes, needs, and preferences to inform the delivery and support for consumers daily living. </w:t>
      </w:r>
    </w:p>
    <w:p w14:paraId="2B84A175" w14:textId="4B30F9DD" w:rsidR="007C6DEB" w:rsidRPr="007C6DEB" w:rsidRDefault="00F24FFA" w:rsidP="00F3478D">
      <w:pPr>
        <w:pStyle w:val="NormalArial"/>
      </w:pPr>
      <w:r w:rsidRPr="00F24FFA">
        <w:rPr>
          <w:bCs/>
        </w:rPr>
        <w:t>During the site audit, c</w:t>
      </w:r>
      <w:r w:rsidR="007C6DEB" w:rsidRPr="00F24FFA">
        <w:rPr>
          <w:bCs/>
        </w:rPr>
        <w:t>onsumers</w:t>
      </w:r>
      <w:r>
        <w:t xml:space="preserve"> and </w:t>
      </w:r>
      <w:r w:rsidR="007C6DEB" w:rsidRPr="007C6DEB">
        <w:t xml:space="preserve">representatives raised </w:t>
      </w:r>
      <w:r>
        <w:t>concerns about</w:t>
      </w:r>
      <w:r w:rsidR="007C6DEB" w:rsidRPr="007C6DEB">
        <w:t xml:space="preserve"> the lack of activities being conducted within the service.</w:t>
      </w:r>
      <w:r>
        <w:t xml:space="preserve"> For example, </w:t>
      </w:r>
      <w:r w:rsidR="00F3478D">
        <w:t xml:space="preserve">two representatives said </w:t>
      </w:r>
      <w:r w:rsidR="007C6DEB" w:rsidRPr="007C6DEB">
        <w:t xml:space="preserve">they </w:t>
      </w:r>
      <w:r w:rsidR="00F3478D">
        <w:t xml:space="preserve">were </w:t>
      </w:r>
      <w:r w:rsidR="007C6DEB" w:rsidRPr="007C6DEB">
        <w:t xml:space="preserve">worried </w:t>
      </w:r>
      <w:r w:rsidR="00F3478D">
        <w:t xml:space="preserve">about a lack of </w:t>
      </w:r>
      <w:r w:rsidR="0009302E">
        <w:t xml:space="preserve">activities and staff to support activities in the MSU. </w:t>
      </w:r>
      <w:r w:rsidR="007C6DEB" w:rsidRPr="007C6DEB">
        <w:t xml:space="preserve">  </w:t>
      </w:r>
    </w:p>
    <w:p w14:paraId="172AE543" w14:textId="5547A9F1" w:rsidR="007C6DEB" w:rsidRDefault="007C6DEB" w:rsidP="00245BFA">
      <w:pPr>
        <w:pStyle w:val="NormalArial"/>
        <w:rPr>
          <w:bCs/>
        </w:rPr>
      </w:pPr>
      <w:r w:rsidRPr="007C6DEB">
        <w:rPr>
          <w:bCs/>
        </w:rPr>
        <w:t xml:space="preserve">The service currently has 2 lifestyle staff employed by the service. Both assistants have commenced employment within the last 2-3 months. These staff explained they were not orientated to consumers residing at the service, and </w:t>
      </w:r>
      <w:r w:rsidR="0009302E">
        <w:rPr>
          <w:bCs/>
        </w:rPr>
        <w:t>were</w:t>
      </w:r>
      <w:r w:rsidRPr="007C6DEB">
        <w:rPr>
          <w:bCs/>
        </w:rPr>
        <w:t xml:space="preserve"> still learning consumers’ needs, goals, and preferences. Lifestyle staff explained they ask all consumers daily if they would like to attend activities, and each consumer’s response and lifestyle activity attendance is recorded in their diversional care documentation. </w:t>
      </w:r>
    </w:p>
    <w:p w14:paraId="61C43A9A" w14:textId="6EEF920A" w:rsidR="005C31FD" w:rsidRPr="007C6DEB" w:rsidRDefault="005C31FD" w:rsidP="00245BFA">
      <w:pPr>
        <w:pStyle w:val="NormalArial"/>
        <w:rPr>
          <w:bCs/>
        </w:rPr>
      </w:pPr>
      <w:r>
        <w:rPr>
          <w:bCs/>
        </w:rPr>
        <w:t xml:space="preserve">The assessment team report provided several examples </w:t>
      </w:r>
      <w:r w:rsidR="007322A6">
        <w:rPr>
          <w:bCs/>
        </w:rPr>
        <w:t>of staff being unaware of consumers’ interests</w:t>
      </w:r>
      <w:r w:rsidR="001400FB">
        <w:rPr>
          <w:bCs/>
        </w:rPr>
        <w:t xml:space="preserve"> and/or </w:t>
      </w:r>
      <w:r w:rsidR="001F7019">
        <w:rPr>
          <w:bCs/>
        </w:rPr>
        <w:t xml:space="preserve">care documentation not containing </w:t>
      </w:r>
      <w:r w:rsidR="00701508">
        <w:rPr>
          <w:bCs/>
        </w:rPr>
        <w:t xml:space="preserve">information regarding consumers’ </w:t>
      </w:r>
      <w:r w:rsidR="00125EFE">
        <w:rPr>
          <w:bCs/>
        </w:rPr>
        <w:t>interests o</w:t>
      </w:r>
      <w:r w:rsidR="009342CA">
        <w:rPr>
          <w:bCs/>
        </w:rPr>
        <w:t xml:space="preserve">r community engagement. </w:t>
      </w:r>
    </w:p>
    <w:p w14:paraId="2FF719C6" w14:textId="3F5ABD31" w:rsidR="007C6DEB" w:rsidRDefault="007C6DEB" w:rsidP="00697178">
      <w:pPr>
        <w:pStyle w:val="NormalArial"/>
        <w:rPr>
          <w:bCs/>
        </w:rPr>
      </w:pPr>
      <w:r w:rsidRPr="007C6DEB">
        <w:rPr>
          <w:bCs/>
        </w:rPr>
        <w:t xml:space="preserve">The </w:t>
      </w:r>
      <w:r w:rsidR="00293D6C">
        <w:rPr>
          <w:bCs/>
        </w:rPr>
        <w:t>a</w:t>
      </w:r>
      <w:r w:rsidRPr="007C6DEB">
        <w:rPr>
          <w:bCs/>
        </w:rPr>
        <w:t xml:space="preserve">ssessment </w:t>
      </w:r>
      <w:r w:rsidR="00293D6C">
        <w:rPr>
          <w:bCs/>
        </w:rPr>
        <w:t>t</w:t>
      </w:r>
      <w:r w:rsidRPr="007C6DEB">
        <w:rPr>
          <w:bCs/>
        </w:rPr>
        <w:t xml:space="preserve">eam observed a lack </w:t>
      </w:r>
      <w:r w:rsidR="00542A01">
        <w:rPr>
          <w:bCs/>
        </w:rPr>
        <w:t xml:space="preserve">of </w:t>
      </w:r>
      <w:r w:rsidRPr="007C6DEB">
        <w:rPr>
          <w:bCs/>
        </w:rPr>
        <w:t>lifestyle activities occurring across the service, and multiple consumers within each section of the service were observed sitting in front of a television, with limited staff interaction. Following feedback in relation to the lack of activities being conducted across the service management explained care staff are expected to conduct activities with consumers</w:t>
      </w:r>
      <w:r w:rsidR="0015426B">
        <w:rPr>
          <w:bCs/>
        </w:rPr>
        <w:t>,</w:t>
      </w:r>
      <w:r w:rsidRPr="007C6DEB">
        <w:rPr>
          <w:bCs/>
        </w:rPr>
        <w:t xml:space="preserve"> however some fear they are not allowed to provide anything other than the provision of hygiene cares or activities of daily living.</w:t>
      </w:r>
    </w:p>
    <w:p w14:paraId="6B0414C5" w14:textId="598674B6" w:rsidR="00F313C0" w:rsidRPr="007C6DEB" w:rsidRDefault="00F313C0" w:rsidP="00697178">
      <w:pPr>
        <w:pStyle w:val="NormalArial"/>
        <w:rPr>
          <w:bCs/>
        </w:rPr>
      </w:pPr>
      <w:r>
        <w:rPr>
          <w:bCs/>
        </w:rPr>
        <w:t xml:space="preserve">In responding to the assessment team report, the approved provider </w:t>
      </w:r>
      <w:r w:rsidR="00D159FF">
        <w:rPr>
          <w:bCs/>
        </w:rPr>
        <w:t>acknowledged a current deficiency with</w:t>
      </w:r>
      <w:r w:rsidR="0094604A">
        <w:rPr>
          <w:bCs/>
        </w:rPr>
        <w:t>in</w:t>
      </w:r>
      <w:r w:rsidR="00D159FF">
        <w:rPr>
          <w:bCs/>
        </w:rPr>
        <w:t xml:space="preserve"> lifestyle</w:t>
      </w:r>
      <w:r w:rsidR="0094604A">
        <w:rPr>
          <w:bCs/>
        </w:rPr>
        <w:t xml:space="preserve"> staffing allocations. </w:t>
      </w:r>
      <w:r w:rsidR="00526A29">
        <w:rPr>
          <w:bCs/>
        </w:rPr>
        <w:t>The service has maintained a recruitment drive</w:t>
      </w:r>
      <w:r w:rsidR="006E00BA">
        <w:rPr>
          <w:bCs/>
        </w:rPr>
        <w:t xml:space="preserve"> for the lifestyle coordinator and lifestyle assistant positions. </w:t>
      </w:r>
      <w:r w:rsidR="00005B7D">
        <w:rPr>
          <w:bCs/>
        </w:rPr>
        <w:t>The response expressed a commitment to deliver appropriate activities across all areas of the service</w:t>
      </w:r>
      <w:r w:rsidR="00C87494">
        <w:rPr>
          <w:bCs/>
        </w:rPr>
        <w:t xml:space="preserve"> including the MSU seven days a week. New lifestyle programs will be developed by the new staff in coordination with consumers </w:t>
      </w:r>
      <w:r w:rsidR="00C87494">
        <w:rPr>
          <w:bCs/>
        </w:rPr>
        <w:lastRenderedPageBreak/>
        <w:t>and representatives</w:t>
      </w:r>
      <w:r w:rsidR="000A416B">
        <w:rPr>
          <w:bCs/>
        </w:rPr>
        <w:t xml:space="preserve"> and the centre manager. The response indicates </w:t>
      </w:r>
      <w:r w:rsidR="008B05DB">
        <w:rPr>
          <w:bCs/>
        </w:rPr>
        <w:t xml:space="preserve">an expectation of </w:t>
      </w:r>
      <w:r w:rsidR="000A416B">
        <w:rPr>
          <w:bCs/>
        </w:rPr>
        <w:t>significant improvements in this regard</w:t>
      </w:r>
      <w:r w:rsidR="008B05DB">
        <w:rPr>
          <w:bCs/>
        </w:rPr>
        <w:t xml:space="preserve"> by the end of August 2024. </w:t>
      </w:r>
      <w:r w:rsidR="000A416B">
        <w:rPr>
          <w:bCs/>
        </w:rPr>
        <w:t xml:space="preserve"> </w:t>
      </w:r>
      <w:r w:rsidR="00D159FF">
        <w:rPr>
          <w:bCs/>
        </w:rPr>
        <w:t xml:space="preserve"> </w:t>
      </w:r>
    </w:p>
    <w:p w14:paraId="33BD5F91" w14:textId="1A543335" w:rsidR="00F313C0" w:rsidRDefault="007C6DEB" w:rsidP="00697178">
      <w:pPr>
        <w:pStyle w:val="NormalArial"/>
      </w:pPr>
      <w:r w:rsidRPr="007C6DEB">
        <w:t>Based on consumer</w:t>
      </w:r>
      <w:r w:rsidR="008B05DB">
        <w:t xml:space="preserve"> and </w:t>
      </w:r>
      <w:r w:rsidRPr="007C6DEB">
        <w:t>representative feedback, recorded care documentation, observations, and staff</w:t>
      </w:r>
      <w:r w:rsidR="00697178">
        <w:t xml:space="preserve"> and </w:t>
      </w:r>
      <w:r w:rsidRPr="007C6DEB">
        <w:t>management interviews</w:t>
      </w:r>
      <w:r w:rsidR="008B05DB">
        <w:t xml:space="preserve"> regarding a lack of activities</w:t>
      </w:r>
      <w:r w:rsidR="001D5393">
        <w:t xml:space="preserve"> and a low level of </w:t>
      </w:r>
      <w:r w:rsidR="008B05DB">
        <w:t>staff knowledge and documentation</w:t>
      </w:r>
      <w:r w:rsidR="001D5393">
        <w:t xml:space="preserve"> regarding consumer lifestyle preferences</w:t>
      </w:r>
      <w:r w:rsidRPr="007C6DEB">
        <w:t xml:space="preserve">, </w:t>
      </w:r>
      <w:r w:rsidR="00697178">
        <w:t xml:space="preserve">I have decided </w:t>
      </w:r>
      <w:r w:rsidR="00203C23">
        <w:t>th</w:t>
      </w:r>
      <w:r w:rsidR="004478F5">
        <w:t>is</w:t>
      </w:r>
      <w:r w:rsidR="00203C23">
        <w:t xml:space="preserve"> requirement continues to be not compliant. </w:t>
      </w:r>
    </w:p>
    <w:p w14:paraId="5E6724DE" w14:textId="238682AF" w:rsidR="00203C23" w:rsidRDefault="00203C23" w:rsidP="00697178">
      <w:pPr>
        <w:pStyle w:val="NormalArial"/>
      </w:pPr>
      <w:r>
        <w:t xml:space="preserve">As </w:t>
      </w:r>
      <w:r w:rsidR="00293D6C">
        <w:t>this</w:t>
      </w:r>
      <w:r>
        <w:t xml:space="preserve"> requirement is not compliant, Standard 4 is not compliant. </w:t>
      </w:r>
    </w:p>
    <w:p w14:paraId="1DFB010C" w14:textId="4163FCD4" w:rsidR="00293D6C" w:rsidRDefault="00293D6C">
      <w:pPr>
        <w:spacing w:after="160" w:line="259" w:lineRule="auto"/>
        <w:rPr>
          <w:rFonts w:ascii="Arial" w:hAnsi="Arial" w:cs="Arial"/>
        </w:rPr>
      </w:pPr>
      <w:r>
        <w:br w:type="page"/>
      </w:r>
    </w:p>
    <w:p w14:paraId="241CB25D" w14:textId="77777777" w:rsidR="00014F89" w:rsidRPr="00996FAF" w:rsidRDefault="00014F8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756F6" w14:paraId="2804F92B" w14:textId="77777777" w:rsidTr="00F7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F35460" w14:textId="77777777" w:rsidR="00014F89" w:rsidRPr="00996FAF" w:rsidRDefault="00014F8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F8E8BA" w14:textId="77777777" w:rsidR="00014F89" w:rsidRPr="00996FAF" w:rsidRDefault="00014F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56F6" w14:paraId="307F29D5" w14:textId="77777777" w:rsidTr="00F756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7B90A" w14:textId="77777777" w:rsidR="00014F89" w:rsidRPr="00996FAF" w:rsidRDefault="00014F8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BE2AD58"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220D459" w14:textId="77777777" w:rsidR="00014F89" w:rsidRPr="00996FAF" w:rsidRDefault="00F322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38579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14F89" w:rsidRPr="00320639">
                  <w:rPr>
                    <w:rFonts w:ascii="Arial" w:hAnsi="Arial" w:cs="Arial"/>
                  </w:rPr>
                  <w:t>Compliant</w:t>
                </w:r>
              </w:sdtContent>
            </w:sdt>
          </w:p>
        </w:tc>
      </w:tr>
      <w:tr w:rsidR="00F756F6" w14:paraId="14522B1A"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49F82" w14:textId="77777777" w:rsidR="00014F89" w:rsidRPr="00996FAF" w:rsidRDefault="00014F8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A17EA83" w14:textId="77777777" w:rsidR="00014F89" w:rsidRPr="00996FAF" w:rsidRDefault="00014F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8C647A" w14:textId="77777777" w:rsidR="00014F89" w:rsidRPr="00996FAF" w:rsidRDefault="00014F8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F781B4" w14:textId="77777777" w:rsidR="00014F89" w:rsidRPr="00996FAF" w:rsidRDefault="00014F8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83780BA" w14:textId="695085E2" w:rsidR="00014F89" w:rsidRPr="00996FAF" w:rsidRDefault="00F322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43878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C7686">
                  <w:rPr>
                    <w:rFonts w:ascii="Arial" w:hAnsi="Arial" w:cs="Arial"/>
                    <w:color w:val="auto"/>
                  </w:rPr>
                  <w:t>Not Compliant</w:t>
                </w:r>
              </w:sdtContent>
            </w:sdt>
          </w:p>
        </w:tc>
      </w:tr>
    </w:tbl>
    <w:p w14:paraId="39B64C15" w14:textId="77777777" w:rsidR="00014F89" w:rsidRDefault="00014F89" w:rsidP="002B0C90">
      <w:pPr>
        <w:pStyle w:val="Heading20"/>
      </w:pPr>
      <w:r>
        <w:t>Findings</w:t>
      </w:r>
    </w:p>
    <w:p w14:paraId="59ECF7E9" w14:textId="77777777" w:rsidR="005554C2" w:rsidRPr="005554C2" w:rsidRDefault="005554C2" w:rsidP="00456366">
      <w:pPr>
        <w:pStyle w:val="NormalArial"/>
        <w:rPr>
          <w:bCs/>
          <w:u w:val="single"/>
        </w:rPr>
      </w:pPr>
      <w:r w:rsidRPr="005554C2">
        <w:rPr>
          <w:bCs/>
          <w:u w:val="single"/>
        </w:rPr>
        <w:t>Requirement 5(3)(a)</w:t>
      </w:r>
    </w:p>
    <w:p w14:paraId="5D638063" w14:textId="643BBC94" w:rsidR="00456366" w:rsidRPr="00456366" w:rsidRDefault="00456366" w:rsidP="00CE33C4">
      <w:pPr>
        <w:pStyle w:val="NormalArial"/>
      </w:pPr>
      <w:r w:rsidRPr="005554C2">
        <w:rPr>
          <w:bCs/>
        </w:rPr>
        <w:t xml:space="preserve">The service was found to be non-compliant in this requirement following the </w:t>
      </w:r>
      <w:r w:rsidR="00CE33C4">
        <w:rPr>
          <w:bCs/>
        </w:rPr>
        <w:t>s</w:t>
      </w:r>
      <w:r w:rsidRPr="005554C2">
        <w:rPr>
          <w:bCs/>
        </w:rPr>
        <w:t xml:space="preserve">ite </w:t>
      </w:r>
      <w:r w:rsidR="00CE33C4">
        <w:rPr>
          <w:bCs/>
        </w:rPr>
        <w:t>a</w:t>
      </w:r>
      <w:r w:rsidRPr="005554C2">
        <w:rPr>
          <w:bCs/>
        </w:rPr>
        <w:t xml:space="preserve">udit conducted from 26 to 29 September 2023, and this related to </w:t>
      </w:r>
      <w:r w:rsidR="00CE33C4">
        <w:rPr>
          <w:bCs/>
        </w:rPr>
        <w:t>t</w:t>
      </w:r>
      <w:r w:rsidRPr="005554C2">
        <w:rPr>
          <w:bCs/>
        </w:rPr>
        <w:t xml:space="preserve">he service’s MSU environment </w:t>
      </w:r>
      <w:r w:rsidR="00CE33C4">
        <w:rPr>
          <w:bCs/>
        </w:rPr>
        <w:t xml:space="preserve">being </w:t>
      </w:r>
      <w:r w:rsidRPr="005554C2">
        <w:rPr>
          <w:bCs/>
        </w:rPr>
        <w:t xml:space="preserve">unwelcoming </w:t>
      </w:r>
      <w:r w:rsidR="00CE33C4">
        <w:rPr>
          <w:bCs/>
        </w:rPr>
        <w:t>with</w:t>
      </w:r>
      <w:r w:rsidRPr="005554C2">
        <w:rPr>
          <w:bCs/>
        </w:rPr>
        <w:t xml:space="preserve"> descriptions of m</w:t>
      </w:r>
      <w:r w:rsidRPr="00456366">
        <w:t>alodour and a lack of spaces to encourage independence and interaction.</w:t>
      </w:r>
    </w:p>
    <w:p w14:paraId="4197E155" w14:textId="258F682F" w:rsidR="007F6000" w:rsidRDefault="00456366" w:rsidP="004B47E3">
      <w:pPr>
        <w:pStyle w:val="NormalArial"/>
        <w:rPr>
          <w:bCs/>
        </w:rPr>
      </w:pPr>
      <w:r w:rsidRPr="00CE33C4">
        <w:rPr>
          <w:bCs/>
        </w:rPr>
        <w:t xml:space="preserve">The </w:t>
      </w:r>
      <w:r w:rsidR="00CE33C4">
        <w:rPr>
          <w:bCs/>
        </w:rPr>
        <w:t xml:space="preserve">assessment team report indicates the </w:t>
      </w:r>
      <w:r w:rsidRPr="00CE33C4">
        <w:rPr>
          <w:bCs/>
        </w:rPr>
        <w:t xml:space="preserve">service has taken actions to address </w:t>
      </w:r>
      <w:r w:rsidR="00C01A22">
        <w:rPr>
          <w:bCs/>
        </w:rPr>
        <w:t xml:space="preserve">the </w:t>
      </w:r>
      <w:r w:rsidRPr="00CE33C4">
        <w:rPr>
          <w:bCs/>
        </w:rPr>
        <w:t>previous non-compliance.</w:t>
      </w:r>
      <w:r w:rsidR="004B47E3">
        <w:rPr>
          <w:bCs/>
        </w:rPr>
        <w:t xml:space="preserve"> These included r</w:t>
      </w:r>
      <w:r w:rsidRPr="00456366">
        <w:rPr>
          <w:bCs/>
        </w:rPr>
        <w:t>econfigur</w:t>
      </w:r>
      <w:r w:rsidR="004B47E3">
        <w:rPr>
          <w:bCs/>
        </w:rPr>
        <w:t xml:space="preserve">ing </w:t>
      </w:r>
      <w:r w:rsidRPr="00456366">
        <w:rPr>
          <w:bCs/>
        </w:rPr>
        <w:t>the design of the MSU, provid</w:t>
      </w:r>
      <w:r w:rsidR="004B47E3">
        <w:rPr>
          <w:bCs/>
        </w:rPr>
        <w:t xml:space="preserve">ing </w:t>
      </w:r>
      <w:r w:rsidRPr="00456366">
        <w:rPr>
          <w:bCs/>
        </w:rPr>
        <w:t>artwork and refurbished areas</w:t>
      </w:r>
      <w:r w:rsidR="007F6000">
        <w:rPr>
          <w:bCs/>
        </w:rPr>
        <w:t>, re</w:t>
      </w:r>
      <w:r w:rsidR="007F6000" w:rsidRPr="00456366">
        <w:rPr>
          <w:bCs/>
        </w:rPr>
        <w:t>view</w:t>
      </w:r>
      <w:r w:rsidR="00517D19">
        <w:rPr>
          <w:bCs/>
        </w:rPr>
        <w:t>ing</w:t>
      </w:r>
      <w:r w:rsidR="007F6000" w:rsidRPr="00456366">
        <w:rPr>
          <w:bCs/>
        </w:rPr>
        <w:t xml:space="preserve"> the disposal of continence aides and cleaning schedules to address the</w:t>
      </w:r>
      <w:r w:rsidR="007F6000" w:rsidRPr="00456366">
        <w:t xml:space="preserve"> malodour for the MSU areas of the service</w:t>
      </w:r>
      <w:r w:rsidR="00517D19">
        <w:t xml:space="preserve"> and </w:t>
      </w:r>
      <w:r w:rsidR="00517D19">
        <w:rPr>
          <w:bCs/>
        </w:rPr>
        <w:t>r</w:t>
      </w:r>
      <w:r w:rsidR="00517D19" w:rsidRPr="00456366">
        <w:rPr>
          <w:bCs/>
        </w:rPr>
        <w:t>evis</w:t>
      </w:r>
      <w:r w:rsidR="00517D19">
        <w:rPr>
          <w:bCs/>
        </w:rPr>
        <w:t xml:space="preserve">ing </w:t>
      </w:r>
      <w:r w:rsidR="00517D19" w:rsidRPr="00456366">
        <w:rPr>
          <w:bCs/>
        </w:rPr>
        <w:t xml:space="preserve">the staff rostering </w:t>
      </w:r>
      <w:r w:rsidR="00517D19">
        <w:rPr>
          <w:bCs/>
        </w:rPr>
        <w:t>to</w:t>
      </w:r>
      <w:r w:rsidR="00517D19" w:rsidRPr="00456366">
        <w:rPr>
          <w:bCs/>
        </w:rPr>
        <w:t xml:space="preserve"> support a higher delivery of care and services for the consumers in the MSU and enable staff to have time within their workload to offer the consumers physical assistance to further enjoy their environment and the areas available to them.</w:t>
      </w:r>
    </w:p>
    <w:p w14:paraId="50E9D62D" w14:textId="6641CFA5" w:rsidR="00456366" w:rsidRPr="00456366" w:rsidRDefault="00456366" w:rsidP="008D41ED">
      <w:pPr>
        <w:pStyle w:val="NormalArial"/>
      </w:pPr>
      <w:r w:rsidRPr="00456366">
        <w:t>Consumers</w:t>
      </w:r>
      <w:r w:rsidR="008D41ED">
        <w:t xml:space="preserve"> and </w:t>
      </w:r>
      <w:r w:rsidRPr="00456366">
        <w:t>representatives said they felt the service is welcoming and generally gave positive feedback regarding the overall environment</w:t>
      </w:r>
      <w:r w:rsidR="008D41ED">
        <w:t>, including providing comments of improvements at the service in this regard</w:t>
      </w:r>
      <w:r w:rsidRPr="00456366">
        <w:t>.</w:t>
      </w:r>
    </w:p>
    <w:p w14:paraId="36B937A6" w14:textId="0ADE6CDA" w:rsidR="00456366" w:rsidRPr="00456366" w:rsidRDefault="00456366" w:rsidP="00D97EC4">
      <w:pPr>
        <w:pStyle w:val="NormalArial"/>
        <w:rPr>
          <w:bCs/>
        </w:rPr>
      </w:pPr>
      <w:r w:rsidRPr="00456366">
        <w:rPr>
          <w:bCs/>
        </w:rPr>
        <w:t>The service provided evidence the MSU environment had been considered and adapted to support consumer needs. Areas are free from clutter and staff discussed individual consumer’s requirements for space to enable them free movement or maximising their safety.</w:t>
      </w:r>
    </w:p>
    <w:p w14:paraId="7A989D9D" w14:textId="3A4E51D8" w:rsidR="00456366" w:rsidRPr="00456366" w:rsidRDefault="00456366" w:rsidP="00D97EC4">
      <w:pPr>
        <w:pStyle w:val="NormalArial"/>
      </w:pPr>
      <w:r w:rsidRPr="00456366">
        <w:rPr>
          <w:bCs/>
        </w:rPr>
        <w:t>The</w:t>
      </w:r>
      <w:r w:rsidRPr="00456366">
        <w:t xml:space="preserve"> </w:t>
      </w:r>
      <w:r w:rsidR="00D97EC4">
        <w:t>a</w:t>
      </w:r>
      <w:r w:rsidRPr="00456366">
        <w:t xml:space="preserve">ssessment </w:t>
      </w:r>
      <w:r w:rsidR="00D97EC4">
        <w:t>t</w:t>
      </w:r>
      <w:r w:rsidRPr="00456366">
        <w:t>eam observed;</w:t>
      </w:r>
    </w:p>
    <w:p w14:paraId="4BE386B9" w14:textId="7D3BB24C" w:rsidR="00456366" w:rsidRPr="00456366" w:rsidRDefault="00456366" w:rsidP="00456366">
      <w:pPr>
        <w:pStyle w:val="NormalArial"/>
        <w:numPr>
          <w:ilvl w:val="1"/>
          <w:numId w:val="26"/>
        </w:numPr>
      </w:pPr>
      <w:r w:rsidRPr="00456366">
        <w:t>Consumers rooms are decorated with furnishings and personal items which reflect individual tastes and styles.</w:t>
      </w:r>
    </w:p>
    <w:p w14:paraId="72B43641" w14:textId="77777777" w:rsidR="00456366" w:rsidRPr="00456366" w:rsidRDefault="00456366" w:rsidP="00456366">
      <w:pPr>
        <w:pStyle w:val="NormalArial"/>
        <w:numPr>
          <w:ilvl w:val="1"/>
          <w:numId w:val="26"/>
        </w:numPr>
      </w:pPr>
      <w:r w:rsidRPr="00456366">
        <w:t>The environment to be clean and with minimal malodour.</w:t>
      </w:r>
    </w:p>
    <w:p w14:paraId="06924DA8" w14:textId="77777777" w:rsidR="00456366" w:rsidRPr="00456366" w:rsidRDefault="00456366" w:rsidP="00456366">
      <w:pPr>
        <w:pStyle w:val="NormalArial"/>
        <w:numPr>
          <w:ilvl w:val="1"/>
          <w:numId w:val="26"/>
        </w:numPr>
      </w:pPr>
      <w:r w:rsidRPr="00456366">
        <w:t xml:space="preserve">Artwork and furniture contributing to a functional environment. </w:t>
      </w:r>
    </w:p>
    <w:p w14:paraId="35B9EB31" w14:textId="2929DA4A" w:rsidR="00456366" w:rsidRPr="00456366" w:rsidRDefault="00456366" w:rsidP="00456366">
      <w:pPr>
        <w:pStyle w:val="NormalArial"/>
        <w:numPr>
          <w:ilvl w:val="1"/>
          <w:numId w:val="26"/>
        </w:numPr>
      </w:pPr>
      <w:r w:rsidRPr="00456366">
        <w:t xml:space="preserve">Consumers spending time relaxing or otherwise interacting with their family or friends in </w:t>
      </w:r>
      <w:r w:rsidR="00604A72" w:rsidRPr="00456366">
        <w:t>several</w:t>
      </w:r>
      <w:r w:rsidRPr="00456366">
        <w:t xml:space="preserve"> areas throughout the service.</w:t>
      </w:r>
    </w:p>
    <w:p w14:paraId="353CEC24" w14:textId="722631EB" w:rsidR="00456366" w:rsidRPr="00456366" w:rsidRDefault="00456366" w:rsidP="00456366">
      <w:pPr>
        <w:pStyle w:val="NormalArial"/>
      </w:pPr>
      <w:r w:rsidRPr="00456366">
        <w:t>The service has wide corridors, outdoor areas where consumers can meet with friends and family, and large indoor communal areas. There is ample natural light, and the environment appear</w:t>
      </w:r>
      <w:r w:rsidR="00B07FE9">
        <w:t>ed</w:t>
      </w:r>
      <w:r w:rsidRPr="00456366">
        <w:t xml:space="preserve"> safe and is clean. The service was observed to be welcoming and easy to navigate. </w:t>
      </w:r>
    </w:p>
    <w:p w14:paraId="7D3BFAFD" w14:textId="0B246EB8" w:rsidR="00456366" w:rsidRDefault="00CD675B" w:rsidP="00456366">
      <w:pPr>
        <w:pStyle w:val="NormalArial"/>
      </w:pPr>
      <w:r>
        <w:t xml:space="preserve">Following consideration of the above information, I have decided that </w:t>
      </w:r>
      <w:r w:rsidR="00A91E21">
        <w:t xml:space="preserve">this requirement has returned to compliance. </w:t>
      </w:r>
    </w:p>
    <w:p w14:paraId="2AE33C78" w14:textId="77777777" w:rsidR="00A91E21" w:rsidRDefault="00A91E21" w:rsidP="00456366">
      <w:pPr>
        <w:pStyle w:val="NormalArial"/>
      </w:pPr>
    </w:p>
    <w:p w14:paraId="3BD31A70" w14:textId="2ED46C99" w:rsidR="00A91E21" w:rsidRPr="004455EA" w:rsidRDefault="00A91E21" w:rsidP="00456366">
      <w:pPr>
        <w:pStyle w:val="NormalArial"/>
        <w:rPr>
          <w:u w:val="single"/>
        </w:rPr>
      </w:pPr>
      <w:r w:rsidRPr="004455EA">
        <w:rPr>
          <w:u w:val="single"/>
        </w:rPr>
        <w:lastRenderedPageBreak/>
        <w:t>Requirement 5(3)(b)</w:t>
      </w:r>
    </w:p>
    <w:p w14:paraId="1FB62E53" w14:textId="4B5C4187" w:rsidR="004B1C40" w:rsidRPr="004B1C40" w:rsidRDefault="004B1C40" w:rsidP="004455EA">
      <w:pPr>
        <w:pStyle w:val="NormalArial"/>
      </w:pPr>
      <w:r w:rsidRPr="004455EA">
        <w:rPr>
          <w:bCs/>
        </w:rPr>
        <w:t xml:space="preserve">The service was found to be non-compliant in this requirement following the </w:t>
      </w:r>
      <w:r w:rsidR="004C22A6">
        <w:rPr>
          <w:bCs/>
        </w:rPr>
        <w:t>s</w:t>
      </w:r>
      <w:r w:rsidRPr="004455EA">
        <w:rPr>
          <w:bCs/>
        </w:rPr>
        <w:t xml:space="preserve">ite </w:t>
      </w:r>
      <w:r w:rsidR="004C22A6">
        <w:rPr>
          <w:bCs/>
        </w:rPr>
        <w:t>a</w:t>
      </w:r>
      <w:r w:rsidRPr="004455EA">
        <w:rPr>
          <w:bCs/>
        </w:rPr>
        <w:t xml:space="preserve">udit conducted from 26 to 29 September 2023, and this related to </w:t>
      </w:r>
      <w:r w:rsidR="004455EA">
        <w:rPr>
          <w:bCs/>
        </w:rPr>
        <w:t>c</w:t>
      </w:r>
      <w:r w:rsidRPr="004B1C40">
        <w:t xml:space="preserve">onsumers in the MSU not </w:t>
      </w:r>
      <w:r w:rsidR="004455EA">
        <w:t xml:space="preserve">being </w:t>
      </w:r>
      <w:r w:rsidRPr="004B1C40">
        <w:t>able to move freely around the service or have access to outdoor areas. Staff said consumers were unable to leave the MSU area as there were not enough staff to monitor their movements.</w:t>
      </w:r>
    </w:p>
    <w:p w14:paraId="7587AC48" w14:textId="43D17282" w:rsidR="002C1415" w:rsidRPr="004B1C40" w:rsidRDefault="00BD34C7" w:rsidP="002C1415">
      <w:pPr>
        <w:pStyle w:val="NormalArial"/>
        <w:rPr>
          <w:bCs/>
        </w:rPr>
      </w:pPr>
      <w:r w:rsidRPr="00BD34C7">
        <w:rPr>
          <w:bCs/>
        </w:rPr>
        <w:t xml:space="preserve">The </w:t>
      </w:r>
      <w:r>
        <w:rPr>
          <w:bCs/>
        </w:rPr>
        <w:t>assessment team report noted that l</w:t>
      </w:r>
      <w:r w:rsidRPr="004B1C40">
        <w:t>andscape improvements have been resourced to support a more dementia friendly environment</w:t>
      </w:r>
      <w:r w:rsidR="00277234">
        <w:t xml:space="preserve"> and </w:t>
      </w:r>
      <w:r w:rsidR="00D64F67">
        <w:t>t</w:t>
      </w:r>
      <w:r w:rsidR="00D64F67" w:rsidRPr="004B1C40">
        <w:t xml:space="preserve">he service was able to demonstrate </w:t>
      </w:r>
      <w:r w:rsidR="00D64F67">
        <w:t xml:space="preserve">the environment </w:t>
      </w:r>
      <w:r w:rsidR="00D64F67" w:rsidRPr="004B1C40">
        <w:t>is safe, clean, and well maintained</w:t>
      </w:r>
      <w:r w:rsidR="00D64F67">
        <w:t xml:space="preserve">. </w:t>
      </w:r>
      <w:r w:rsidR="002C1415" w:rsidRPr="004B1C40">
        <w:rPr>
          <w:bCs/>
        </w:rPr>
        <w:t xml:space="preserve">The </w:t>
      </w:r>
      <w:r w:rsidR="002C1415">
        <w:rPr>
          <w:bCs/>
        </w:rPr>
        <w:t>a</w:t>
      </w:r>
      <w:r w:rsidR="002C1415" w:rsidRPr="004B1C40">
        <w:rPr>
          <w:bCs/>
        </w:rPr>
        <w:t xml:space="preserve">ssessment </w:t>
      </w:r>
      <w:r w:rsidR="002C1415">
        <w:rPr>
          <w:bCs/>
        </w:rPr>
        <w:t>t</w:t>
      </w:r>
      <w:r w:rsidR="002C1415" w:rsidRPr="004B1C40">
        <w:rPr>
          <w:bCs/>
        </w:rPr>
        <w:t>eam observed the service interior to be free from clutter and any fire exit or equipment obstruction, and the external landscape to be well maintained, free from trip hazards and suited to differing levels of mobility.</w:t>
      </w:r>
    </w:p>
    <w:p w14:paraId="27D26A45" w14:textId="007FAF8A" w:rsidR="002C1415" w:rsidRPr="004B1C40" w:rsidRDefault="002C1415" w:rsidP="00D9268D">
      <w:pPr>
        <w:pStyle w:val="NormalArial"/>
        <w:rPr>
          <w:bCs/>
        </w:rPr>
      </w:pPr>
      <w:r w:rsidRPr="004B1C40">
        <w:rPr>
          <w:bCs/>
        </w:rPr>
        <w:t>Consumers</w:t>
      </w:r>
      <w:r w:rsidR="00D9268D">
        <w:rPr>
          <w:bCs/>
        </w:rPr>
        <w:t xml:space="preserve"> and </w:t>
      </w:r>
      <w:r w:rsidRPr="004B1C40">
        <w:rPr>
          <w:bCs/>
        </w:rPr>
        <w:t>representatives said they felt safe and comfortable at the service and gave positive feedback regarding cleaning and maintenance.</w:t>
      </w:r>
    </w:p>
    <w:p w14:paraId="33C932BE" w14:textId="0A150C88" w:rsidR="004B1C40" w:rsidRPr="004B1C40" w:rsidRDefault="004B1C40" w:rsidP="004B1C40">
      <w:pPr>
        <w:pStyle w:val="NormalArial"/>
      </w:pPr>
      <w:r w:rsidRPr="004B1C40">
        <w:t xml:space="preserve">Internal and external doors (to the secure garden) have been opened to support movement around the unit. However, during the </w:t>
      </w:r>
      <w:r w:rsidR="002C1415">
        <w:t>a</w:t>
      </w:r>
      <w:r w:rsidRPr="004B1C40">
        <w:t xml:space="preserve">ssessment </w:t>
      </w:r>
      <w:r w:rsidR="002C1415">
        <w:t>c</w:t>
      </w:r>
      <w:r w:rsidRPr="004B1C40">
        <w:t xml:space="preserve">ontact the </w:t>
      </w:r>
      <w:r w:rsidR="002C1415">
        <w:t>a</w:t>
      </w:r>
      <w:r w:rsidRPr="004B1C40">
        <w:t xml:space="preserve">ssessment </w:t>
      </w:r>
      <w:r w:rsidR="002C1415">
        <w:t>t</w:t>
      </w:r>
      <w:r w:rsidRPr="004B1C40">
        <w:t xml:space="preserve">eam observed the doors for consumers to access outdoors areas </w:t>
      </w:r>
      <w:r w:rsidR="00766ACB">
        <w:t>were</w:t>
      </w:r>
      <w:r w:rsidRPr="004B1C40">
        <w:t xml:space="preserve"> locked on a rotational basis</w:t>
      </w:r>
      <w:r w:rsidR="00D9268D">
        <w:t xml:space="preserve"> and</w:t>
      </w:r>
      <w:r w:rsidRPr="004B1C40">
        <w:t xml:space="preserve"> consumers </w:t>
      </w:r>
      <w:r w:rsidR="00D9268D">
        <w:t>were</w:t>
      </w:r>
      <w:r w:rsidRPr="004B1C40">
        <w:t xml:space="preserve"> unable to move freely around the service environment; indoors and outdoors.</w:t>
      </w:r>
    </w:p>
    <w:p w14:paraId="0A3EB6CF" w14:textId="418BF6A5" w:rsidR="004B1C40" w:rsidRPr="004B1C40" w:rsidRDefault="004B1C40" w:rsidP="00A27602">
      <w:pPr>
        <w:pStyle w:val="NormalArial"/>
      </w:pPr>
      <w:r w:rsidRPr="004B1C40">
        <w:t>The service’s main building has 2 levels; the second level accessible by a lift with a 4-digit coded keypad to provide access from the second to ground level (and exit the building). The 4-digit code is displayed beside the keypad</w:t>
      </w:r>
      <w:r w:rsidR="00A27602">
        <w:t>, however, s</w:t>
      </w:r>
      <w:r w:rsidRPr="004B1C40">
        <w:t>taff said not all consumers have capacity to use the keypad and operate the lift, so staff provide assistance.</w:t>
      </w:r>
    </w:p>
    <w:p w14:paraId="22F7DA93" w14:textId="263F064C" w:rsidR="004B1C40" w:rsidRDefault="004B1C40" w:rsidP="004B1C40">
      <w:pPr>
        <w:pStyle w:val="NormalArial"/>
      </w:pPr>
      <w:r w:rsidRPr="004B1C40">
        <w:t>Following feedback</w:t>
      </w:r>
      <w:r w:rsidR="00472F99">
        <w:t xml:space="preserve"> from the assessment team</w:t>
      </w:r>
      <w:r w:rsidRPr="004B1C40">
        <w:t xml:space="preserve">, management acknowledged the practice of </w:t>
      </w:r>
      <w:r w:rsidR="009C74E1">
        <w:t xml:space="preserve">locking </w:t>
      </w:r>
      <w:r w:rsidRPr="004B1C40">
        <w:t xml:space="preserve">doors </w:t>
      </w:r>
      <w:r w:rsidR="009C74E1">
        <w:t xml:space="preserve">to outdoor areas </w:t>
      </w:r>
      <w:r w:rsidRPr="004B1C40">
        <w:t xml:space="preserve">should not occur, and said it was unclear if all consumers have a current capacity assessment to operate the lift keypad. </w:t>
      </w:r>
    </w:p>
    <w:p w14:paraId="3BAA4300" w14:textId="78C4C47D" w:rsidR="00E54CFD" w:rsidRDefault="00E54CFD" w:rsidP="004B1C40">
      <w:pPr>
        <w:pStyle w:val="NormalArial"/>
      </w:pPr>
      <w:r>
        <w:t xml:space="preserve">The approved providers response did not </w:t>
      </w:r>
      <w:r w:rsidR="00186F7C">
        <w:t>address the deficiencies identified for</w:t>
      </w:r>
      <w:r w:rsidR="00C44E17">
        <w:t xml:space="preserve"> this requirement.</w:t>
      </w:r>
    </w:p>
    <w:p w14:paraId="27A38663" w14:textId="13F80CB2" w:rsidR="00472F99" w:rsidRPr="004B1C40" w:rsidRDefault="00472F99" w:rsidP="004B1C40">
      <w:pPr>
        <w:pStyle w:val="NormalArial"/>
      </w:pPr>
      <w:r>
        <w:t>Following consideration of the above information, I have decided the requirement remains not</w:t>
      </w:r>
      <w:r w:rsidR="00DC25C3">
        <w:t xml:space="preserve"> compliant as consumers were unable to move freely within the service, both indoors and outdoors</w:t>
      </w:r>
      <w:r w:rsidR="00FE2066">
        <w:t xml:space="preserve"> and were not enabled to do so by the service</w:t>
      </w:r>
      <w:r w:rsidR="00DC25C3">
        <w:t xml:space="preserve">. </w:t>
      </w:r>
    </w:p>
    <w:p w14:paraId="1988F5CC" w14:textId="3FF4846D" w:rsidR="004B1C40" w:rsidRPr="004B1C40" w:rsidRDefault="00CA4123" w:rsidP="004B1C40">
      <w:pPr>
        <w:pStyle w:val="NormalArial"/>
      </w:pPr>
      <w:r>
        <w:t xml:space="preserve">As one requirement remains not compliant, Standard 5 is not compliant. </w:t>
      </w:r>
    </w:p>
    <w:p w14:paraId="693445B4" w14:textId="77777777" w:rsidR="00014F89" w:rsidRPr="00262C0B" w:rsidRDefault="00014F89" w:rsidP="0036130C">
      <w:pPr>
        <w:pStyle w:val="NormalArial"/>
      </w:pPr>
      <w:r>
        <w:br w:type="page"/>
      </w:r>
    </w:p>
    <w:p w14:paraId="39EA1657" w14:textId="77777777" w:rsidR="00014F89" w:rsidRPr="00996FAF" w:rsidRDefault="00014F8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756F6" w14:paraId="52BD83DA" w14:textId="77777777" w:rsidTr="00F7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67E27E" w14:textId="77777777" w:rsidR="00014F89" w:rsidRPr="00996FAF" w:rsidRDefault="00014F8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68E248" w14:textId="77777777" w:rsidR="00014F89" w:rsidRPr="00996FAF" w:rsidRDefault="00014F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56F6" w14:paraId="4950998C" w14:textId="77777777" w:rsidTr="00F756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815AB" w14:textId="77777777" w:rsidR="00014F89" w:rsidRPr="00996FAF" w:rsidRDefault="00014F8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8E41052"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052F367" w14:textId="413DECB1" w:rsidR="00014F89" w:rsidRPr="00996FAF" w:rsidRDefault="00F322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6649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F4BF8">
                  <w:rPr>
                    <w:rFonts w:ascii="Arial" w:hAnsi="Arial" w:cs="Arial"/>
                    <w:color w:val="auto"/>
                  </w:rPr>
                  <w:t>Not Compliant</w:t>
                </w:r>
              </w:sdtContent>
            </w:sdt>
          </w:p>
        </w:tc>
      </w:tr>
      <w:tr w:rsidR="00F756F6" w14:paraId="744CF455"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F759D" w14:textId="1B2B3B68" w:rsidR="00014F89" w:rsidRPr="00996FAF" w:rsidRDefault="00014F89" w:rsidP="002C5FA9">
            <w:pPr>
              <w:spacing w:line="22" w:lineRule="atLeast"/>
              <w:rPr>
                <w:rFonts w:ascii="Arial" w:hAnsi="Arial" w:cs="Arial"/>
              </w:rPr>
            </w:pPr>
            <w:r w:rsidRPr="00996FAF">
              <w:rPr>
                <w:rFonts w:ascii="Arial" w:hAnsi="Arial" w:cs="Arial"/>
              </w:rPr>
              <w:t>Requirement 7(3)(</w:t>
            </w:r>
            <w:r w:rsidR="0019422E">
              <w:rPr>
                <w:rFonts w:ascii="Arial" w:hAnsi="Arial" w:cs="Arial"/>
              </w:rPr>
              <w:t>c</w:t>
            </w:r>
            <w:r w:rsidRPr="00996FAF">
              <w:rPr>
                <w:rFonts w:ascii="Arial" w:hAnsi="Arial" w:cs="Arial"/>
              </w:rPr>
              <w:t>)</w:t>
            </w:r>
          </w:p>
        </w:tc>
        <w:tc>
          <w:tcPr>
            <w:tcW w:w="6468" w:type="dxa"/>
            <w:shd w:val="clear" w:color="auto" w:fill="auto"/>
          </w:tcPr>
          <w:p w14:paraId="35EFD523" w14:textId="79FC5664" w:rsidR="00014F89" w:rsidRPr="00996FAF" w:rsidRDefault="00D455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w:t>
            </w:r>
            <w:r w:rsidR="007D4544">
              <w:rPr>
                <w:rFonts w:ascii="Arial" w:hAnsi="Arial" w:cs="Arial"/>
              </w:rPr>
              <w:t xml:space="preserve"> and knowledge to effectively perform their roles. </w:t>
            </w:r>
          </w:p>
        </w:tc>
        <w:tc>
          <w:tcPr>
            <w:tcW w:w="1977" w:type="dxa"/>
            <w:shd w:val="clear" w:color="auto" w:fill="auto"/>
          </w:tcPr>
          <w:p w14:paraId="4CD07608" w14:textId="53863940" w:rsidR="00014F89" w:rsidRPr="00996FAF" w:rsidRDefault="00F322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397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F4BF8">
                  <w:rPr>
                    <w:rFonts w:ascii="Arial" w:hAnsi="Arial" w:cs="Arial"/>
                    <w:color w:val="auto"/>
                  </w:rPr>
                  <w:t>Not Compliant</w:t>
                </w:r>
              </w:sdtContent>
            </w:sdt>
          </w:p>
        </w:tc>
      </w:tr>
      <w:tr w:rsidR="00F756F6" w14:paraId="61F66105" w14:textId="77777777" w:rsidTr="00F756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57872" w14:textId="77777777" w:rsidR="00014F89" w:rsidRPr="00996FAF" w:rsidRDefault="00014F8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FAACDE"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C6995D" w14:textId="7E5D6505" w:rsidR="00014F89" w:rsidRPr="00996FAF" w:rsidRDefault="00F3225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51331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F4BF8">
                  <w:rPr>
                    <w:rFonts w:ascii="Arial" w:hAnsi="Arial" w:cs="Arial"/>
                    <w:color w:val="auto"/>
                  </w:rPr>
                  <w:t>Not Compliant</w:t>
                </w:r>
              </w:sdtContent>
            </w:sdt>
          </w:p>
        </w:tc>
      </w:tr>
    </w:tbl>
    <w:p w14:paraId="43F4EDA9" w14:textId="77777777" w:rsidR="00014F89" w:rsidRDefault="00014F89" w:rsidP="002B0C90">
      <w:pPr>
        <w:pStyle w:val="Heading20"/>
      </w:pPr>
      <w:r>
        <w:t>Findings</w:t>
      </w:r>
    </w:p>
    <w:p w14:paraId="4F9536E7" w14:textId="1AFB5773" w:rsidR="00ED2FE7" w:rsidRPr="00ED2FE7" w:rsidRDefault="00ED2FE7" w:rsidP="00EE06A3">
      <w:pPr>
        <w:pStyle w:val="NormalArial"/>
        <w:rPr>
          <w:bCs/>
          <w:u w:val="single"/>
        </w:rPr>
      </w:pPr>
      <w:r w:rsidRPr="00ED2FE7">
        <w:rPr>
          <w:bCs/>
          <w:u w:val="single"/>
        </w:rPr>
        <w:t>Requirement 7(3)(a)</w:t>
      </w:r>
    </w:p>
    <w:p w14:paraId="5043DE36" w14:textId="5FAC7BC3" w:rsidR="00EE06A3" w:rsidRPr="00EE06A3" w:rsidRDefault="00EE06A3" w:rsidP="00BE41A1">
      <w:pPr>
        <w:pStyle w:val="NormalArial"/>
      </w:pPr>
      <w:r w:rsidRPr="00ED2FE7">
        <w:rPr>
          <w:bCs/>
        </w:rPr>
        <w:t xml:space="preserve">The service was found to be non-compliant in this requirement following the </w:t>
      </w:r>
      <w:r w:rsidR="00C82B2A">
        <w:rPr>
          <w:bCs/>
        </w:rPr>
        <w:t>s</w:t>
      </w:r>
      <w:r w:rsidRPr="00ED2FE7">
        <w:rPr>
          <w:bCs/>
        </w:rPr>
        <w:t xml:space="preserve">ite </w:t>
      </w:r>
      <w:r w:rsidR="00C82B2A">
        <w:rPr>
          <w:bCs/>
        </w:rPr>
        <w:t>a</w:t>
      </w:r>
      <w:r w:rsidRPr="00ED2FE7">
        <w:rPr>
          <w:bCs/>
        </w:rPr>
        <w:t xml:space="preserve">udit conducted from 26 to 29 September 2023, and this related to </w:t>
      </w:r>
      <w:r w:rsidR="00BE41A1">
        <w:rPr>
          <w:bCs/>
        </w:rPr>
        <w:t xml:space="preserve">insufficient staff levels </w:t>
      </w:r>
      <w:r w:rsidRPr="00EE06A3">
        <w:t xml:space="preserve">in the MSU </w:t>
      </w:r>
      <w:r w:rsidR="00BE41A1">
        <w:t xml:space="preserve">resulting in </w:t>
      </w:r>
      <w:r w:rsidRPr="00EE06A3">
        <w:t>adverse impacts on consumer care. For example, clinical care staff did not have enough time to complete their work, and consumers were not able to access the outdoor area as there was not enough staff to supervise them.</w:t>
      </w:r>
    </w:p>
    <w:p w14:paraId="1140A8AF" w14:textId="5488574C" w:rsidR="0021267E" w:rsidRDefault="00041198" w:rsidP="0021267E">
      <w:pPr>
        <w:pStyle w:val="NormalArial"/>
      </w:pPr>
      <w:r>
        <w:rPr>
          <w:bCs/>
        </w:rPr>
        <w:t>The assessment team report indicated t</w:t>
      </w:r>
      <w:r w:rsidR="00EE06A3" w:rsidRPr="00ED2FE7">
        <w:rPr>
          <w:bCs/>
        </w:rPr>
        <w:t xml:space="preserve">he service has taken actions to address </w:t>
      </w:r>
      <w:r w:rsidR="00123431">
        <w:rPr>
          <w:bCs/>
        </w:rPr>
        <w:t xml:space="preserve">the </w:t>
      </w:r>
      <w:r w:rsidR="00EE06A3" w:rsidRPr="00ED2FE7">
        <w:rPr>
          <w:bCs/>
        </w:rPr>
        <w:t>previous non-compliance.</w:t>
      </w:r>
      <w:r w:rsidR="001C66AB">
        <w:rPr>
          <w:bCs/>
        </w:rPr>
        <w:t xml:space="preserve"> The service r</w:t>
      </w:r>
      <w:r w:rsidR="00EE06A3" w:rsidRPr="00EE06A3">
        <w:t xml:space="preserve">eviewed and increased roster and staff allocations in both the MSU units </w:t>
      </w:r>
      <w:r w:rsidR="001C66AB">
        <w:t>with increased staff</w:t>
      </w:r>
      <w:r w:rsidR="0021267E">
        <w:t>ing</w:t>
      </w:r>
      <w:r w:rsidR="00EE06A3" w:rsidRPr="00EE06A3">
        <w:t xml:space="preserve"> on both morning and afternoon shifts in each unit, and an increase </w:t>
      </w:r>
      <w:r w:rsidR="0043517D">
        <w:t>to</w:t>
      </w:r>
      <w:r w:rsidR="00EE06A3" w:rsidRPr="00EE06A3">
        <w:t xml:space="preserve"> both an enrolled nurse and a RN on each morning and afternoon to share the registered staff responsibilities. </w:t>
      </w:r>
    </w:p>
    <w:p w14:paraId="553622FC" w14:textId="42ACD061" w:rsidR="00EE06A3" w:rsidRPr="00EE06A3" w:rsidRDefault="00EE06A3" w:rsidP="00E2049E">
      <w:pPr>
        <w:pStyle w:val="NormalArial"/>
        <w:rPr>
          <w:bCs/>
        </w:rPr>
      </w:pPr>
      <w:r w:rsidRPr="00EE06A3">
        <w:t>Consumers</w:t>
      </w:r>
      <w:r w:rsidR="0021267E">
        <w:t xml:space="preserve"> and </w:t>
      </w:r>
      <w:r w:rsidRPr="00EE06A3">
        <w:t xml:space="preserve">representatives provided mixed feedback regarding the adequacy of staffing at the service. Consumers with lower care needs said they were generally satisfied their needs are met by staff at the service. However, </w:t>
      </w:r>
      <w:r w:rsidR="00EF5EE1">
        <w:t>several</w:t>
      </w:r>
      <w:r w:rsidRPr="00EE06A3">
        <w:t xml:space="preserve"> consumers</w:t>
      </w:r>
      <w:r w:rsidR="00EF5EE1">
        <w:t xml:space="preserve"> and </w:t>
      </w:r>
      <w:r w:rsidRPr="00EE06A3">
        <w:t>representatives provided examples of how staff numbers or the staff range of skills d</w:t>
      </w:r>
      <w:r w:rsidR="00EF5EE1">
        <w:t>id</w:t>
      </w:r>
      <w:r w:rsidRPr="00EE06A3">
        <w:t xml:space="preserve"> not meet the consumers’ needs and/or deliver safe and quality care</w:t>
      </w:r>
      <w:r w:rsidR="00140D8E">
        <w:t xml:space="preserve">, referencing for example, </w:t>
      </w:r>
      <w:r w:rsidR="0025316A">
        <w:t>consumers waiting long periods for staff to respond to calls for assistance</w:t>
      </w:r>
      <w:r w:rsidR="00E2049E">
        <w:t xml:space="preserve">. </w:t>
      </w:r>
      <w:r w:rsidR="00E2049E" w:rsidRPr="00EE06A3">
        <w:rPr>
          <w:bCs/>
        </w:rPr>
        <w:t xml:space="preserve">The </w:t>
      </w:r>
      <w:r w:rsidR="00E2049E">
        <w:rPr>
          <w:bCs/>
        </w:rPr>
        <w:t>a</w:t>
      </w:r>
      <w:r w:rsidR="00E2049E" w:rsidRPr="00EE06A3">
        <w:rPr>
          <w:bCs/>
        </w:rPr>
        <w:t xml:space="preserve">ssessment </w:t>
      </w:r>
      <w:r w:rsidR="00E2049E">
        <w:rPr>
          <w:bCs/>
        </w:rPr>
        <w:t>t</w:t>
      </w:r>
      <w:r w:rsidR="00E2049E" w:rsidRPr="00EE06A3">
        <w:rPr>
          <w:bCs/>
        </w:rPr>
        <w:t>eam observed call bell waiting times over 10 minutes</w:t>
      </w:r>
      <w:r w:rsidR="006E3974">
        <w:rPr>
          <w:bCs/>
        </w:rPr>
        <w:t xml:space="preserve"> during the assessment contact</w:t>
      </w:r>
      <w:r w:rsidR="00E2049E">
        <w:rPr>
          <w:bCs/>
        </w:rPr>
        <w:t xml:space="preserve">. </w:t>
      </w:r>
      <w:r w:rsidR="00E2049E" w:rsidRPr="00EE06A3">
        <w:rPr>
          <w:bCs/>
        </w:rPr>
        <w:t xml:space="preserve"> </w:t>
      </w:r>
      <w:r w:rsidRPr="00EE06A3">
        <w:rPr>
          <w:bCs/>
        </w:rPr>
        <w:t xml:space="preserve">Two representatives said there ‘is nothing to do’ for the consumers in the MSU, and explained they felt there was not enough lifestyle staff to facilitate activities. </w:t>
      </w:r>
    </w:p>
    <w:p w14:paraId="3D618E64" w14:textId="0493FCF8" w:rsidR="00EE06A3" w:rsidRPr="00C31838" w:rsidRDefault="00EE06A3" w:rsidP="00C31838">
      <w:pPr>
        <w:pStyle w:val="NormalArial"/>
        <w:rPr>
          <w:bCs/>
        </w:rPr>
      </w:pPr>
      <w:r w:rsidRPr="00C31838">
        <w:rPr>
          <w:bCs/>
        </w:rPr>
        <w:t>The clinical management team explained they have identified staff who consistently underperform and do not meet requirements of their job roles, however, management explained ‘we don’t have the time’ to performance manage them as one member of the clinical management team recently resigned.</w:t>
      </w:r>
    </w:p>
    <w:p w14:paraId="3BF8A69C" w14:textId="3BC01B76" w:rsidR="00EE06A3" w:rsidRDefault="00EE06A3" w:rsidP="00C31838">
      <w:pPr>
        <w:pStyle w:val="NormalArial"/>
      </w:pPr>
      <w:r w:rsidRPr="00EE06A3">
        <w:t xml:space="preserve">Management advised that although the service is not meeting mandatory care minutes (due to recent additional consumers entering the service) and mandatory RN minutes are marginally under the requirement, the service has several new staff appointments </w:t>
      </w:r>
      <w:r w:rsidR="00C31838">
        <w:t xml:space="preserve">underway. </w:t>
      </w:r>
    </w:p>
    <w:p w14:paraId="40D63E05" w14:textId="319039D5" w:rsidR="000C154E" w:rsidRPr="00EE06A3" w:rsidRDefault="000C154E" w:rsidP="00C31838">
      <w:pPr>
        <w:pStyle w:val="NormalArial"/>
      </w:pPr>
      <w:r>
        <w:t xml:space="preserve">In responding to </w:t>
      </w:r>
      <w:r w:rsidR="00847F36">
        <w:t xml:space="preserve">the assessment team report, the approved provider indicated that recruitment of competent registered nursing staff is </w:t>
      </w:r>
      <w:r w:rsidR="003B560C">
        <w:t>continuing,</w:t>
      </w:r>
      <w:r w:rsidR="00A54D83">
        <w:t xml:space="preserve"> and the service will be addressing high risk non-compliances which relate directly to quality of care immediately. </w:t>
      </w:r>
      <w:r w:rsidR="003B560C">
        <w:t xml:space="preserve">The service is recruiting </w:t>
      </w:r>
      <w:r w:rsidR="00F17F41">
        <w:t>new personnel to strengthen the clinical and quality</w:t>
      </w:r>
      <w:r w:rsidR="007477BD">
        <w:t xml:space="preserve"> compliance monitoring team</w:t>
      </w:r>
      <w:r w:rsidR="00147B6C">
        <w:t xml:space="preserve"> and provide </w:t>
      </w:r>
      <w:r w:rsidR="00147B6C">
        <w:lastRenderedPageBreak/>
        <w:t>additional mentoring, training and support to staff</w:t>
      </w:r>
      <w:r w:rsidR="00EE071B">
        <w:t xml:space="preserve">. The service is also </w:t>
      </w:r>
      <w:r w:rsidR="00DD209A">
        <w:t>actively pursuing a staff recognition program to</w:t>
      </w:r>
      <w:r w:rsidR="001D39E8">
        <w:t xml:space="preserve"> assist </w:t>
      </w:r>
      <w:r w:rsidR="000C09C9">
        <w:t xml:space="preserve">and </w:t>
      </w:r>
      <w:r w:rsidR="001D39E8">
        <w:t>improve the staff culture within the service. I acknowledge th</w:t>
      </w:r>
      <w:r w:rsidR="007D5A25">
        <w:t xml:space="preserve">e plans of the approved provider to address the deficiencies identified during the assessment contact. </w:t>
      </w:r>
    </w:p>
    <w:p w14:paraId="4D1C7AE0" w14:textId="10D701D3" w:rsidR="00EE06A3" w:rsidRDefault="00C31838" w:rsidP="00EE06A3">
      <w:pPr>
        <w:pStyle w:val="NormalArial"/>
      </w:pPr>
      <w:r>
        <w:t xml:space="preserve">Following consideration of the above information, I </w:t>
      </w:r>
      <w:r w:rsidR="007D5A25">
        <w:t xml:space="preserve">concluded the service was unable to demonstrate the </w:t>
      </w:r>
      <w:r w:rsidR="00751E4B">
        <w:t xml:space="preserve">deployment and management of staff enabled safe and quality care for consumers. </w:t>
      </w:r>
      <w:r w:rsidR="009A2FF9">
        <w:t>Therefore,</w:t>
      </w:r>
      <w:r w:rsidR="00751E4B">
        <w:t xml:space="preserve"> I </w:t>
      </w:r>
      <w:r>
        <w:t xml:space="preserve">have decided that this requirement remains </w:t>
      </w:r>
      <w:r w:rsidR="00751E4B">
        <w:t>n</w:t>
      </w:r>
      <w:r>
        <w:t xml:space="preserve">ot </w:t>
      </w:r>
      <w:r w:rsidR="00751E4B">
        <w:t>c</w:t>
      </w:r>
      <w:r>
        <w:t xml:space="preserve">ompliant. </w:t>
      </w:r>
    </w:p>
    <w:p w14:paraId="7E93EA3B" w14:textId="7D82006D" w:rsidR="007D60CF" w:rsidRPr="007D60CF" w:rsidRDefault="007D60CF" w:rsidP="00EE06A3">
      <w:pPr>
        <w:pStyle w:val="NormalArial"/>
        <w:rPr>
          <w:u w:val="single"/>
        </w:rPr>
      </w:pPr>
      <w:r w:rsidRPr="007D60CF">
        <w:rPr>
          <w:u w:val="single"/>
        </w:rPr>
        <w:t>Requirement 7(3)(</w:t>
      </w:r>
      <w:r w:rsidR="00CD07E0">
        <w:rPr>
          <w:u w:val="single"/>
        </w:rPr>
        <w:t>c</w:t>
      </w:r>
      <w:r w:rsidRPr="007D60CF">
        <w:rPr>
          <w:u w:val="single"/>
        </w:rPr>
        <w:t>)</w:t>
      </w:r>
    </w:p>
    <w:p w14:paraId="7050C441" w14:textId="08B02ACA" w:rsidR="002545D5" w:rsidRPr="002545D5" w:rsidRDefault="002545D5" w:rsidP="007D60CF">
      <w:pPr>
        <w:pStyle w:val="NormalArial"/>
      </w:pPr>
      <w:r w:rsidRPr="007D60CF">
        <w:rPr>
          <w:bCs/>
        </w:rPr>
        <w:t xml:space="preserve">The service was found to be non-compliant in this requirement following the </w:t>
      </w:r>
      <w:r w:rsidR="00DF3CC2">
        <w:rPr>
          <w:bCs/>
        </w:rPr>
        <w:t>s</w:t>
      </w:r>
      <w:r w:rsidRPr="007D60CF">
        <w:rPr>
          <w:bCs/>
        </w:rPr>
        <w:t xml:space="preserve">ite </w:t>
      </w:r>
      <w:r w:rsidR="00DF3CC2">
        <w:rPr>
          <w:bCs/>
        </w:rPr>
        <w:t>a</w:t>
      </w:r>
      <w:r w:rsidRPr="007D60CF">
        <w:rPr>
          <w:bCs/>
        </w:rPr>
        <w:t xml:space="preserve">udit conducted from 26 to 29 September 2023, and this related to </w:t>
      </w:r>
      <w:r w:rsidR="007D60CF">
        <w:rPr>
          <w:bCs/>
        </w:rPr>
        <w:t>s</w:t>
      </w:r>
      <w:r w:rsidRPr="002545D5">
        <w:t>taff lack</w:t>
      </w:r>
      <w:r w:rsidR="007D60CF">
        <w:t>ing</w:t>
      </w:r>
      <w:r w:rsidRPr="002545D5">
        <w:t xml:space="preserve"> the knowledge required to perform their roles and care documentation not being completed to the degree of competence required. Staff did not have a common understanding of restrictive practices or the falls management process.</w:t>
      </w:r>
    </w:p>
    <w:p w14:paraId="5BDD503A" w14:textId="7FCB437A" w:rsidR="002545D5" w:rsidRPr="002545D5" w:rsidRDefault="0069515A" w:rsidP="0069515A">
      <w:pPr>
        <w:pStyle w:val="NormalArial"/>
        <w:rPr>
          <w:bCs/>
        </w:rPr>
      </w:pPr>
      <w:r w:rsidRPr="0069515A">
        <w:rPr>
          <w:bCs/>
        </w:rPr>
        <w:t xml:space="preserve">The </w:t>
      </w:r>
      <w:r>
        <w:rPr>
          <w:bCs/>
        </w:rPr>
        <w:t>assessment team report indicated t</w:t>
      </w:r>
      <w:r w:rsidR="002545D5" w:rsidRPr="0069515A">
        <w:rPr>
          <w:bCs/>
        </w:rPr>
        <w:t xml:space="preserve">he service has taken actions to address </w:t>
      </w:r>
      <w:r>
        <w:rPr>
          <w:bCs/>
        </w:rPr>
        <w:t xml:space="preserve">the </w:t>
      </w:r>
      <w:r w:rsidR="002545D5" w:rsidRPr="0069515A">
        <w:rPr>
          <w:bCs/>
        </w:rPr>
        <w:t>previous non-compliance</w:t>
      </w:r>
      <w:r>
        <w:rPr>
          <w:bCs/>
        </w:rPr>
        <w:t>, including c</w:t>
      </w:r>
      <w:r w:rsidR="002545D5" w:rsidRPr="002545D5">
        <w:rPr>
          <w:bCs/>
        </w:rPr>
        <w:t>onduct</w:t>
      </w:r>
      <w:r>
        <w:rPr>
          <w:bCs/>
        </w:rPr>
        <w:t>ing</w:t>
      </w:r>
      <w:r w:rsidR="002545D5" w:rsidRPr="002545D5">
        <w:rPr>
          <w:bCs/>
        </w:rPr>
        <w:t xml:space="preserve"> staff training throughout the service for all staff in a variety of delivery platforms</w:t>
      </w:r>
      <w:r w:rsidR="00236446">
        <w:rPr>
          <w:bCs/>
        </w:rPr>
        <w:t xml:space="preserve">, re-developing the staff education and training matrix and developing registered staff mandatory training sessions. </w:t>
      </w:r>
    </w:p>
    <w:p w14:paraId="2C20F49C" w14:textId="0EDAE8BD" w:rsidR="00364C9D" w:rsidRDefault="002545D5" w:rsidP="002545D5">
      <w:pPr>
        <w:pStyle w:val="NormalArial"/>
      </w:pPr>
      <w:r w:rsidRPr="002545D5">
        <w:t>Feedback from consumers</w:t>
      </w:r>
      <w:r w:rsidR="00236446">
        <w:t xml:space="preserve"> and </w:t>
      </w:r>
      <w:r w:rsidRPr="002545D5">
        <w:t xml:space="preserve">representatives and some of the workforce identified they felt the workforce was not competent or do not have the knowledge to deliver care and services to meet the needs and preferences of consumers. </w:t>
      </w:r>
      <w:r w:rsidR="00364C9D">
        <w:t xml:space="preserve">For example, some consumers said they </w:t>
      </w:r>
      <w:r w:rsidR="003F7A40">
        <w:t xml:space="preserve">experienced indignity or rough handling during the provision of cares. </w:t>
      </w:r>
    </w:p>
    <w:p w14:paraId="671FD389" w14:textId="484F1E53" w:rsidR="002545D5" w:rsidRPr="002545D5" w:rsidRDefault="002545D5" w:rsidP="00BF15A4">
      <w:pPr>
        <w:pStyle w:val="NormalArial"/>
      </w:pPr>
      <w:r w:rsidRPr="002545D5">
        <w:t xml:space="preserve">The </w:t>
      </w:r>
      <w:r w:rsidR="00236446">
        <w:t>a</w:t>
      </w:r>
      <w:r w:rsidRPr="002545D5">
        <w:t xml:space="preserve">ssessment </w:t>
      </w:r>
      <w:r w:rsidR="00236446">
        <w:t>t</w:t>
      </w:r>
      <w:r w:rsidRPr="002545D5">
        <w:t>eam observed that some staff do not have the knowledge to effectively perform their role</w:t>
      </w:r>
      <w:r w:rsidR="003F7A40">
        <w:t>, including s</w:t>
      </w:r>
      <w:r w:rsidRPr="002545D5">
        <w:t>taff inappropriately handling a consumer</w:t>
      </w:r>
      <w:r w:rsidR="00BF15A4">
        <w:t>. The report also found be</w:t>
      </w:r>
      <w:r w:rsidRPr="002545D5">
        <w:t>haviour support planning to be insufficiently completed for several consumers</w:t>
      </w:r>
      <w:r w:rsidR="00BF15A4">
        <w:t xml:space="preserve"> and s</w:t>
      </w:r>
      <w:r w:rsidRPr="002545D5">
        <w:t xml:space="preserve">taff </w:t>
      </w:r>
      <w:r w:rsidR="00BF15A4">
        <w:t xml:space="preserve">interviewed did </w:t>
      </w:r>
      <w:r w:rsidRPr="002545D5">
        <w:t>not have a shared understanding of restrictive practices.</w:t>
      </w:r>
    </w:p>
    <w:p w14:paraId="4FBB8B57" w14:textId="77777777" w:rsidR="002545D5" w:rsidRPr="002545D5" w:rsidRDefault="002545D5" w:rsidP="00BF15A4">
      <w:pPr>
        <w:pStyle w:val="NormalArial"/>
      </w:pPr>
      <w:r w:rsidRPr="002545D5">
        <w:rPr>
          <w:bCs/>
        </w:rPr>
        <w:t>Management said staff competencies are determined depending on the staff member’s role and are outlined in the relevant position description. Staff competence is monitored through a variety of ways including consumer/representative and staff feedback, benchmarking surveys, and the</w:t>
      </w:r>
      <w:r w:rsidRPr="002545D5">
        <w:t xml:space="preserve"> National Aged Care Mandatory Quality Indicator Program data. </w:t>
      </w:r>
    </w:p>
    <w:p w14:paraId="21CB8175" w14:textId="77777777" w:rsidR="00272E24" w:rsidRDefault="002545D5" w:rsidP="002545D5">
      <w:pPr>
        <w:pStyle w:val="NormalArial"/>
      </w:pPr>
      <w:r w:rsidRPr="002545D5">
        <w:t>Management said the service has commenced recruitment of a lifestyle coordinator</w:t>
      </w:r>
      <w:r w:rsidR="00272E24">
        <w:t xml:space="preserve"> and in response to the assessment team feedback, said they would</w:t>
      </w:r>
      <w:r w:rsidRPr="002545D5">
        <w:t xml:space="preserve"> investigate reports of staff behaviour and instances of unregulated restrictive practices.  </w:t>
      </w:r>
    </w:p>
    <w:p w14:paraId="6973A3B9" w14:textId="6E5A9D14" w:rsidR="00000AAE" w:rsidRDefault="00000AAE" w:rsidP="002545D5">
      <w:pPr>
        <w:pStyle w:val="NormalArial"/>
      </w:pPr>
      <w:r>
        <w:t xml:space="preserve">In responding to the assessment team report, the approved provider </w:t>
      </w:r>
      <w:r w:rsidR="000F0AC1">
        <w:t xml:space="preserve">advised they were committed to </w:t>
      </w:r>
      <w:r w:rsidR="00AA6557">
        <w:t xml:space="preserve">the enhancement and improvement of staff culture and satisfaction within the workplace. </w:t>
      </w:r>
    </w:p>
    <w:p w14:paraId="56AC0D0D" w14:textId="0E801620" w:rsidR="00272E24" w:rsidRDefault="00272E24" w:rsidP="002545D5">
      <w:pPr>
        <w:pStyle w:val="NormalArial"/>
      </w:pPr>
      <w:r>
        <w:t xml:space="preserve">Following consideration of the above information, </w:t>
      </w:r>
      <w:r w:rsidR="00686CA2">
        <w:t xml:space="preserve">which includes statements from consumers and representatives </w:t>
      </w:r>
      <w:r w:rsidR="000337F2">
        <w:t xml:space="preserve">that some staff lack competence or knowledge to deliver care and services, </w:t>
      </w:r>
      <w:r>
        <w:t>I have decided this requirement remains not compliant</w:t>
      </w:r>
    </w:p>
    <w:p w14:paraId="68DD76AC" w14:textId="73AE5412" w:rsidR="002545D5" w:rsidRPr="00272E24" w:rsidRDefault="00272E24" w:rsidP="002545D5">
      <w:pPr>
        <w:pStyle w:val="NormalArial"/>
        <w:rPr>
          <w:u w:val="single"/>
        </w:rPr>
      </w:pPr>
      <w:r w:rsidRPr="00272E24">
        <w:rPr>
          <w:u w:val="single"/>
        </w:rPr>
        <w:t>Requirement 7(3)(e)</w:t>
      </w:r>
      <w:r w:rsidR="002545D5" w:rsidRPr="00272E24">
        <w:rPr>
          <w:u w:val="single"/>
        </w:rPr>
        <w:t xml:space="preserve"> </w:t>
      </w:r>
    </w:p>
    <w:p w14:paraId="25ECFBBF" w14:textId="5EAF9999" w:rsidR="00F207BC" w:rsidRPr="00F207BC" w:rsidRDefault="00F207BC" w:rsidP="00272E24">
      <w:pPr>
        <w:pStyle w:val="NormalArial"/>
      </w:pPr>
      <w:r w:rsidRPr="00272E24">
        <w:rPr>
          <w:bCs/>
        </w:rPr>
        <w:t xml:space="preserve">The service was found to be non-compliant in this requirement following the </w:t>
      </w:r>
      <w:r w:rsidR="007A2807">
        <w:rPr>
          <w:bCs/>
        </w:rPr>
        <w:t>s</w:t>
      </w:r>
      <w:r w:rsidRPr="00272E24">
        <w:rPr>
          <w:bCs/>
        </w:rPr>
        <w:t xml:space="preserve">ite </w:t>
      </w:r>
      <w:r w:rsidR="007A2807">
        <w:rPr>
          <w:bCs/>
        </w:rPr>
        <w:t xml:space="preserve">audit </w:t>
      </w:r>
      <w:r w:rsidRPr="00272E24">
        <w:rPr>
          <w:bCs/>
        </w:rPr>
        <w:t xml:space="preserve">conducted from 26 to 29 September 2023, and this related to the </w:t>
      </w:r>
      <w:r w:rsidRPr="00F207BC">
        <w:t xml:space="preserve">service </w:t>
      </w:r>
      <w:r w:rsidR="00272E24">
        <w:t>being</w:t>
      </w:r>
      <w:r w:rsidRPr="00F207BC">
        <w:t xml:space="preserve"> unable to demonstrate regular assessment, monitoring, or reviewing of staff performance. </w:t>
      </w:r>
    </w:p>
    <w:p w14:paraId="1FED283B" w14:textId="181E40D5" w:rsidR="00F207BC" w:rsidRPr="00F207BC" w:rsidRDefault="00F207BC" w:rsidP="0096139D">
      <w:pPr>
        <w:pStyle w:val="NormalArial"/>
      </w:pPr>
      <w:r w:rsidRPr="00C778AA">
        <w:rPr>
          <w:bCs/>
        </w:rPr>
        <w:t xml:space="preserve">The </w:t>
      </w:r>
      <w:r w:rsidR="00E75473">
        <w:rPr>
          <w:bCs/>
        </w:rPr>
        <w:t xml:space="preserve">assessment team report indicated the </w:t>
      </w:r>
      <w:r w:rsidRPr="00C778AA">
        <w:rPr>
          <w:bCs/>
        </w:rPr>
        <w:t xml:space="preserve">service has taken actions to address </w:t>
      </w:r>
      <w:r w:rsidR="00E75473">
        <w:rPr>
          <w:bCs/>
        </w:rPr>
        <w:t xml:space="preserve">the </w:t>
      </w:r>
      <w:r w:rsidRPr="00C778AA">
        <w:rPr>
          <w:bCs/>
        </w:rPr>
        <w:t>previous non-compliance.</w:t>
      </w:r>
      <w:r w:rsidR="0096139D">
        <w:rPr>
          <w:bCs/>
        </w:rPr>
        <w:t xml:space="preserve"> </w:t>
      </w:r>
      <w:r w:rsidRPr="00F207BC">
        <w:t xml:space="preserve">The service included staff performance appraisals on the human resource </w:t>
      </w:r>
      <w:r w:rsidRPr="00F207BC">
        <w:lastRenderedPageBreak/>
        <w:t xml:space="preserve">compliance matrix to support a manageable approach to completing staff performance appraisals, and </w:t>
      </w:r>
      <w:r w:rsidR="00135B04">
        <w:t xml:space="preserve">planned to </w:t>
      </w:r>
      <w:r w:rsidRPr="00F207BC">
        <w:t xml:space="preserve">complete staff performance appraisals due. </w:t>
      </w:r>
    </w:p>
    <w:p w14:paraId="26FE6681" w14:textId="77777777" w:rsidR="00F207BC" w:rsidRPr="00F207BC" w:rsidRDefault="00F207BC" w:rsidP="00F207BC">
      <w:pPr>
        <w:pStyle w:val="NormalArial"/>
      </w:pPr>
      <w:r w:rsidRPr="00F207BC">
        <w:t xml:space="preserve">The service was able to demonstrate that staff have annual performance appraisals, however staff are not being effectively monitored and performance managed to maintain the workforce’s overall ability to provide safe and quality care and services. </w:t>
      </w:r>
    </w:p>
    <w:p w14:paraId="57EB72B1" w14:textId="0EC89593" w:rsidR="00F207BC" w:rsidRPr="00F207BC" w:rsidRDefault="00F207BC" w:rsidP="00252FA8">
      <w:pPr>
        <w:pStyle w:val="NormalArial"/>
        <w:rPr>
          <w:bCs/>
        </w:rPr>
      </w:pPr>
      <w:r w:rsidRPr="00F207BC">
        <w:rPr>
          <w:bCs/>
        </w:rPr>
        <w:t>Staff confirmed they have had a performance appraisal, and said they feel supported by management when they provide feedback, or request training.</w:t>
      </w:r>
      <w:r w:rsidR="00252FA8">
        <w:rPr>
          <w:bCs/>
        </w:rPr>
        <w:t xml:space="preserve"> </w:t>
      </w:r>
      <w:r w:rsidRPr="00F207BC">
        <w:rPr>
          <w:bCs/>
        </w:rPr>
        <w:t xml:space="preserve">Staff </w:t>
      </w:r>
      <w:r w:rsidR="00252FA8">
        <w:rPr>
          <w:bCs/>
        </w:rPr>
        <w:t xml:space="preserve">also </w:t>
      </w:r>
      <w:r w:rsidRPr="00F207BC">
        <w:rPr>
          <w:bCs/>
        </w:rPr>
        <w:t xml:space="preserve">said they can provide feedback or concerns about other staff performance to peers or management. </w:t>
      </w:r>
    </w:p>
    <w:p w14:paraId="08E5B62D" w14:textId="77777777" w:rsidR="00252FA8" w:rsidRPr="00F207BC" w:rsidRDefault="00252FA8" w:rsidP="00252FA8">
      <w:pPr>
        <w:pStyle w:val="NormalArial"/>
        <w:rPr>
          <w:bCs/>
        </w:rPr>
      </w:pPr>
      <w:r w:rsidRPr="00F207BC">
        <w:rPr>
          <w:bCs/>
        </w:rPr>
        <w:t xml:space="preserve">Management said, and the </w:t>
      </w:r>
      <w:r>
        <w:rPr>
          <w:bCs/>
        </w:rPr>
        <w:t>a</w:t>
      </w:r>
      <w:r w:rsidRPr="00F207BC">
        <w:rPr>
          <w:bCs/>
        </w:rPr>
        <w:t xml:space="preserve">ssessment </w:t>
      </w:r>
      <w:r>
        <w:rPr>
          <w:bCs/>
        </w:rPr>
        <w:t>t</w:t>
      </w:r>
      <w:r w:rsidRPr="00F207BC">
        <w:rPr>
          <w:bCs/>
        </w:rPr>
        <w:t>eam observed, evidence of staff performance appraisals. All staff have had a performance appraisal within previous 12 months, excepting those currently on leave</w:t>
      </w:r>
      <w:r>
        <w:rPr>
          <w:bCs/>
        </w:rPr>
        <w:t xml:space="preserve">. </w:t>
      </w:r>
    </w:p>
    <w:p w14:paraId="7E9BDDB1" w14:textId="77777777" w:rsidR="00F207BC" w:rsidRPr="00F207BC" w:rsidRDefault="00F207BC" w:rsidP="00252FA8">
      <w:pPr>
        <w:pStyle w:val="NormalArial"/>
      </w:pPr>
      <w:r w:rsidRPr="00F207BC">
        <w:rPr>
          <w:bCs/>
        </w:rPr>
        <w:t>Management said it collects feedback on staff performance from multiple sources</w:t>
      </w:r>
      <w:r w:rsidRPr="00F207BC">
        <w:t>, for example, staff feedback and forms (which allow for anonymity), consumer feedback and peer supervision. There is a performance management process which includes adhering to the relevant position description as necessary.</w:t>
      </w:r>
    </w:p>
    <w:p w14:paraId="3C94D6FF" w14:textId="2E53F7D7" w:rsidR="00F207BC" w:rsidRPr="00F207BC" w:rsidRDefault="00F207BC" w:rsidP="00F207BC">
      <w:pPr>
        <w:pStyle w:val="NormalArial"/>
      </w:pPr>
      <w:r w:rsidRPr="00F207BC">
        <w:t xml:space="preserve">However, the clinical management team </w:t>
      </w:r>
      <w:r w:rsidR="00D20420">
        <w:t>said while</w:t>
      </w:r>
      <w:r w:rsidRPr="00F207BC">
        <w:t xml:space="preserve"> they have identified staff who consistently underperform and do not meet requirements of their job roles</w:t>
      </w:r>
      <w:r w:rsidR="00D20420">
        <w:t xml:space="preserve">, </w:t>
      </w:r>
      <w:r w:rsidRPr="00F207BC">
        <w:t xml:space="preserve">they do not have time or resources to allocate to performance management. </w:t>
      </w:r>
    </w:p>
    <w:p w14:paraId="3508CCAE" w14:textId="224FCD2F" w:rsidR="00F207BC" w:rsidRDefault="00F207BC" w:rsidP="00D20420">
      <w:pPr>
        <w:pStyle w:val="NormalArial"/>
      </w:pPr>
      <w:r w:rsidRPr="00F207BC">
        <w:t>Management was unaware staff had treated consumers in an undignified way, had inappropriately manually handled consumers, and d</w:t>
      </w:r>
      <w:r w:rsidR="00D20420">
        <w:t>id</w:t>
      </w:r>
      <w:r w:rsidRPr="00F207BC">
        <w:t xml:space="preserve"> not have a shared understanding of restrictive practice. </w:t>
      </w:r>
    </w:p>
    <w:p w14:paraId="2323125F" w14:textId="25D72C02" w:rsidR="002535BE" w:rsidRPr="00F207BC" w:rsidRDefault="002535BE" w:rsidP="00D20420">
      <w:pPr>
        <w:pStyle w:val="NormalArial"/>
      </w:pPr>
      <w:r>
        <w:t xml:space="preserve">In responding to the assessment team report, the approved provider advised </w:t>
      </w:r>
      <w:r w:rsidR="002E4473">
        <w:t>that strengthening of the clinical and quality compliance monitoring team</w:t>
      </w:r>
      <w:r w:rsidR="00340BFF">
        <w:t xml:space="preserve"> will improve monitoring and auditing of staff performance</w:t>
      </w:r>
      <w:r w:rsidR="002D047C">
        <w:t xml:space="preserve"> and increase the transparency of information received by the executive team. </w:t>
      </w:r>
    </w:p>
    <w:p w14:paraId="21541B37" w14:textId="4ACAC498" w:rsidR="00014F89" w:rsidRPr="00262C0B" w:rsidRDefault="00D20420" w:rsidP="00F207BC">
      <w:pPr>
        <w:pStyle w:val="NormalArial"/>
      </w:pPr>
      <w:r>
        <w:t xml:space="preserve">Following consideration of the above information, I have decided this requirement remains not compliant. As </w:t>
      </w:r>
      <w:r w:rsidR="00A51609">
        <w:t>3</w:t>
      </w:r>
      <w:r>
        <w:t xml:space="preserve"> requirements are not complaint, Standard 7 is not compliant. </w:t>
      </w:r>
      <w:r w:rsidR="00014F89">
        <w:br w:type="page"/>
      </w:r>
    </w:p>
    <w:p w14:paraId="32A4DB22" w14:textId="77777777" w:rsidR="00014F89" w:rsidRPr="00996FAF" w:rsidRDefault="00014F8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756F6" w14:paraId="3C4EEE25" w14:textId="77777777" w:rsidTr="00F7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776C22" w14:textId="77777777" w:rsidR="00014F89" w:rsidRPr="00996FAF" w:rsidRDefault="00014F8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7C4ACF" w14:textId="77777777" w:rsidR="00014F89" w:rsidRPr="00996FAF" w:rsidRDefault="00014F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56F6" w14:paraId="3670AAEE" w14:textId="77777777" w:rsidTr="00F756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EE3050" w14:textId="77777777" w:rsidR="00014F89" w:rsidRPr="00996FAF" w:rsidRDefault="00014F8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5C0221E"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6E97D17" w14:textId="201B083E" w:rsidR="00014F89" w:rsidRPr="00996FAF" w:rsidRDefault="00F322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80951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C2F6B">
                  <w:rPr>
                    <w:rFonts w:ascii="Arial" w:hAnsi="Arial" w:cs="Arial"/>
                    <w:color w:val="auto"/>
                  </w:rPr>
                  <w:t>Not Compliant</w:t>
                </w:r>
              </w:sdtContent>
            </w:sdt>
          </w:p>
        </w:tc>
      </w:tr>
      <w:tr w:rsidR="00F756F6" w14:paraId="012630A9"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5A428E" w14:textId="77777777" w:rsidR="00014F89" w:rsidRPr="00996FAF" w:rsidRDefault="00014F8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0B8101C" w14:textId="77777777" w:rsidR="00014F89" w:rsidRPr="00996FAF" w:rsidRDefault="00014F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4EE9CC" w14:textId="77777777" w:rsidR="00014F89" w:rsidRPr="00996FAF" w:rsidRDefault="00014F8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4E6C190A" w14:textId="77777777" w:rsidR="00014F89" w:rsidRPr="00996FAF" w:rsidRDefault="00014F8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24097DFC" w14:textId="77777777" w:rsidR="00014F89" w:rsidRPr="00996FAF" w:rsidRDefault="00014F8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1B32EEDC" w14:textId="77777777" w:rsidR="00014F89" w:rsidRPr="00996FAF" w:rsidRDefault="00014F8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023E40" w14:textId="77777777" w:rsidR="00014F89" w:rsidRPr="00996FAF" w:rsidRDefault="00014F8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4D1AC5F0" w14:textId="77777777" w:rsidR="00014F89" w:rsidRPr="00996FAF" w:rsidRDefault="00014F89"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72853DE" w14:textId="022B8890" w:rsidR="00014F89" w:rsidRPr="00996FAF" w:rsidRDefault="00F322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93089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87E90">
                  <w:rPr>
                    <w:rFonts w:ascii="Arial" w:hAnsi="Arial" w:cs="Arial"/>
                    <w:color w:val="auto"/>
                  </w:rPr>
                  <w:t>Not Compliant</w:t>
                </w:r>
              </w:sdtContent>
            </w:sdt>
          </w:p>
        </w:tc>
      </w:tr>
      <w:tr w:rsidR="00F756F6" w14:paraId="4FD589C3" w14:textId="77777777" w:rsidTr="00F756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258209" w14:textId="77777777" w:rsidR="00014F89" w:rsidRPr="00996FAF" w:rsidRDefault="00014F8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6FA676B" w14:textId="77777777" w:rsidR="00014F89" w:rsidRPr="00996FAF" w:rsidRDefault="00014F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5E322C" w14:textId="77777777" w:rsidR="00014F89" w:rsidRPr="00996FAF" w:rsidRDefault="00014F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B7B050" w14:textId="77777777" w:rsidR="00014F89" w:rsidRPr="00996FAF" w:rsidRDefault="00014F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F3EBFF" w14:textId="77777777" w:rsidR="00014F89" w:rsidRPr="00996FAF" w:rsidRDefault="00014F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B13DBA" w14:textId="77777777" w:rsidR="00014F89" w:rsidRPr="00996FAF" w:rsidRDefault="00014F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99C2DE" w14:textId="0C353DE4" w:rsidR="00014F89" w:rsidRPr="00996FAF" w:rsidRDefault="00F3225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796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C07BE">
                  <w:rPr>
                    <w:rFonts w:ascii="Arial" w:hAnsi="Arial" w:cs="Arial"/>
                    <w:color w:val="auto"/>
                  </w:rPr>
                  <w:t>Compliant</w:t>
                </w:r>
              </w:sdtContent>
            </w:sdt>
          </w:p>
        </w:tc>
      </w:tr>
      <w:tr w:rsidR="00887E90" w14:paraId="397FD663" w14:textId="77777777" w:rsidTr="00F7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31E8E8" w14:textId="0D568602" w:rsidR="00887E90" w:rsidRPr="00996FAF" w:rsidRDefault="00887E90" w:rsidP="00887E90">
            <w:pPr>
              <w:spacing w:line="22" w:lineRule="atLeast"/>
              <w:rPr>
                <w:rFonts w:ascii="Arial" w:hAnsi="Arial" w:cs="Arial"/>
              </w:rPr>
            </w:pPr>
            <w:r>
              <w:rPr>
                <w:rFonts w:ascii="Arial" w:hAnsi="Arial" w:cs="Arial"/>
              </w:rPr>
              <w:t>Requirement 8(3)(e)</w:t>
            </w:r>
          </w:p>
        </w:tc>
        <w:tc>
          <w:tcPr>
            <w:tcW w:w="6546" w:type="dxa"/>
            <w:shd w:val="clear" w:color="auto" w:fill="auto"/>
          </w:tcPr>
          <w:p w14:paraId="054E4595" w14:textId="77777777" w:rsidR="00887E90" w:rsidRPr="00887E90" w:rsidRDefault="00887E90" w:rsidP="00887E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iCs/>
              </w:rPr>
            </w:pPr>
            <w:r w:rsidRPr="00887E90">
              <w:rPr>
                <w:rFonts w:ascii="Arial" w:hAnsi="Arial" w:cs="Arial"/>
                <w:iCs/>
              </w:rPr>
              <w:t>Where clinical care is provided—a clinical governance framework, including but not limited to the following:</w:t>
            </w:r>
          </w:p>
          <w:p w14:paraId="26D01A68" w14:textId="77777777" w:rsidR="00887E90" w:rsidRPr="00887E90" w:rsidRDefault="00887E90" w:rsidP="00887E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iCs/>
              </w:rPr>
            </w:pPr>
            <w:r w:rsidRPr="00887E90">
              <w:rPr>
                <w:rFonts w:ascii="Arial" w:hAnsi="Arial" w:cs="Arial"/>
                <w:iCs/>
              </w:rPr>
              <w:t>(i)</w:t>
            </w:r>
            <w:r w:rsidRPr="00887E90">
              <w:rPr>
                <w:rFonts w:ascii="Arial" w:hAnsi="Arial" w:cs="Arial"/>
                <w:iCs/>
              </w:rPr>
              <w:tab/>
              <w:t>antimicrobial stewardship</w:t>
            </w:r>
          </w:p>
          <w:p w14:paraId="1891C0E1" w14:textId="77777777" w:rsidR="00887E90" w:rsidRPr="00887E90" w:rsidRDefault="00887E90" w:rsidP="00887E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iCs/>
              </w:rPr>
            </w:pPr>
            <w:r w:rsidRPr="00887E90">
              <w:rPr>
                <w:rFonts w:ascii="Arial" w:hAnsi="Arial" w:cs="Arial"/>
                <w:iCs/>
              </w:rPr>
              <w:t>(ii)</w:t>
            </w:r>
            <w:r w:rsidRPr="00887E90">
              <w:rPr>
                <w:rFonts w:ascii="Arial" w:hAnsi="Arial" w:cs="Arial"/>
                <w:iCs/>
              </w:rPr>
              <w:tab/>
              <w:t>minimising the use of restraint</w:t>
            </w:r>
          </w:p>
          <w:p w14:paraId="2AA13AF3" w14:textId="77777777" w:rsidR="00887E90" w:rsidRPr="00887E90" w:rsidRDefault="00887E90" w:rsidP="00887E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iCs/>
              </w:rPr>
            </w:pPr>
            <w:r w:rsidRPr="00887E90">
              <w:rPr>
                <w:rFonts w:ascii="Arial" w:hAnsi="Arial" w:cs="Arial"/>
                <w:iCs/>
              </w:rPr>
              <w:t>(iii)</w:t>
            </w:r>
            <w:r w:rsidRPr="00887E90">
              <w:rPr>
                <w:rFonts w:ascii="Arial" w:hAnsi="Arial" w:cs="Arial"/>
                <w:iCs/>
              </w:rPr>
              <w:tab/>
              <w:t>open disclosure.</w:t>
            </w:r>
          </w:p>
          <w:p w14:paraId="44C10F08" w14:textId="77777777" w:rsidR="00887E90" w:rsidRPr="00887E90" w:rsidRDefault="00887E90" w:rsidP="00887E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iCs/>
              </w:rPr>
            </w:pPr>
          </w:p>
        </w:tc>
        <w:tc>
          <w:tcPr>
            <w:tcW w:w="1847" w:type="dxa"/>
            <w:shd w:val="clear" w:color="auto" w:fill="auto"/>
          </w:tcPr>
          <w:p w14:paraId="3D6A7E66" w14:textId="46DB15A7" w:rsidR="00887E90" w:rsidRDefault="00F32253" w:rsidP="00887E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2192569"/>
                <w:placeholder>
                  <w:docPart w:val="76D365C4CDAF4B7C87337F907932D176"/>
                </w:placeholder>
                <w:dropDownList>
                  <w:listItem w:displayText="choose a rating" w:value="choose a rating"/>
                  <w:listItem w:displayText="Compliant" w:value="Compliant"/>
                  <w:listItem w:displayText="Not Compliant" w:value="Not Compliant"/>
                </w:dropDownList>
              </w:sdtPr>
              <w:sdtEndPr/>
              <w:sdtContent>
                <w:r w:rsidR="00887E90">
                  <w:rPr>
                    <w:rFonts w:ascii="Arial" w:hAnsi="Arial" w:cs="Arial"/>
                    <w:color w:val="auto"/>
                  </w:rPr>
                  <w:t>Not Compliant</w:t>
                </w:r>
              </w:sdtContent>
            </w:sdt>
          </w:p>
        </w:tc>
      </w:tr>
    </w:tbl>
    <w:p w14:paraId="7FEBC993" w14:textId="77777777" w:rsidR="00014F89" w:rsidRDefault="00014F89" w:rsidP="00D87E7C">
      <w:pPr>
        <w:pStyle w:val="Heading20"/>
      </w:pPr>
      <w:r w:rsidRPr="00996FAF">
        <w:t>Findings</w:t>
      </w:r>
    </w:p>
    <w:p w14:paraId="55370089" w14:textId="5F95EE1E" w:rsidR="001C07BE" w:rsidRPr="001C07BE" w:rsidRDefault="001C07BE" w:rsidP="00D87E7C">
      <w:pPr>
        <w:pStyle w:val="Heading20"/>
        <w:rPr>
          <w:b w:val="0"/>
          <w:bCs w:val="0"/>
          <w:u w:val="single"/>
        </w:rPr>
      </w:pPr>
      <w:r>
        <w:rPr>
          <w:b w:val="0"/>
          <w:bCs w:val="0"/>
          <w:u w:val="single"/>
        </w:rPr>
        <w:t>Requirement 8(3)(b)</w:t>
      </w:r>
    </w:p>
    <w:p w14:paraId="27D5FFB2" w14:textId="6432A003" w:rsidR="00210040" w:rsidRPr="00210040" w:rsidRDefault="00210040" w:rsidP="0056761B">
      <w:pPr>
        <w:pStyle w:val="NormalArial"/>
      </w:pPr>
      <w:r w:rsidRPr="0056761B">
        <w:t xml:space="preserve">The service was found to be non-compliant in this requirement following the </w:t>
      </w:r>
      <w:r w:rsidR="00D32947">
        <w:t>s</w:t>
      </w:r>
      <w:r w:rsidRPr="0056761B">
        <w:t xml:space="preserve">ite </w:t>
      </w:r>
      <w:r w:rsidR="00D32947">
        <w:t>a</w:t>
      </w:r>
      <w:r w:rsidRPr="0056761B">
        <w:t xml:space="preserve">udit conducted from 26 to 29 September 2023, and this related to </w:t>
      </w:r>
      <w:r w:rsidR="0056761B">
        <w:t>t</w:t>
      </w:r>
      <w:r w:rsidRPr="00210040">
        <w:rPr>
          <w:bCs/>
        </w:rPr>
        <w:t xml:space="preserve">he </w:t>
      </w:r>
      <w:r w:rsidR="0056761B">
        <w:rPr>
          <w:bCs/>
        </w:rPr>
        <w:t xml:space="preserve">service’s </w:t>
      </w:r>
      <w:r w:rsidRPr="00210040">
        <w:rPr>
          <w:bCs/>
        </w:rPr>
        <w:t xml:space="preserve">ECMS not </w:t>
      </w:r>
      <w:r w:rsidR="00D32947">
        <w:rPr>
          <w:bCs/>
        </w:rPr>
        <w:t xml:space="preserve">being </w:t>
      </w:r>
      <w:r w:rsidRPr="00210040">
        <w:rPr>
          <w:bCs/>
        </w:rPr>
        <w:t>used to support staff or management in identifying, responding to, or reporting on information of importance. The incident management system was not identifying incidents reportable under Serious Incident Response Scheme</w:t>
      </w:r>
      <w:r w:rsidR="0056761B">
        <w:rPr>
          <w:bCs/>
        </w:rPr>
        <w:t xml:space="preserve"> (SIRS)</w:t>
      </w:r>
      <w:r w:rsidRPr="00210040">
        <w:rPr>
          <w:bCs/>
        </w:rPr>
        <w:t>. Operational reports failed to inform the service’s governing body of the inadequacy of staffing</w:t>
      </w:r>
      <w:r w:rsidR="0056761B">
        <w:rPr>
          <w:bCs/>
        </w:rPr>
        <w:t xml:space="preserve"> and a</w:t>
      </w:r>
      <w:r w:rsidRPr="00210040">
        <w:t xml:space="preserve"> clinical audit conducted once per year did not support continuous monitoring of the performance of the service.</w:t>
      </w:r>
    </w:p>
    <w:p w14:paraId="33F4EA69" w14:textId="76CFA3C8" w:rsidR="00210040" w:rsidRPr="00210040" w:rsidRDefault="00210040" w:rsidP="00AC06D2">
      <w:pPr>
        <w:pStyle w:val="NormalArial"/>
        <w:rPr>
          <w:bCs/>
        </w:rPr>
      </w:pPr>
      <w:r w:rsidRPr="0056761B">
        <w:t xml:space="preserve">The </w:t>
      </w:r>
      <w:r w:rsidR="0056761B">
        <w:t xml:space="preserve">assessment team report indicated the </w:t>
      </w:r>
      <w:r w:rsidRPr="0056761B">
        <w:t xml:space="preserve">service has taken actions to address </w:t>
      </w:r>
      <w:r w:rsidR="0056761B">
        <w:t xml:space="preserve">the </w:t>
      </w:r>
      <w:r w:rsidRPr="0056761B">
        <w:t>previous non-compliance.</w:t>
      </w:r>
      <w:r w:rsidR="0056761B">
        <w:t xml:space="preserve"> </w:t>
      </w:r>
      <w:r w:rsidR="009154AB">
        <w:t>All staff were provided</w:t>
      </w:r>
      <w:r w:rsidRPr="00210040">
        <w:rPr>
          <w:bCs/>
        </w:rPr>
        <w:t xml:space="preserve"> training in the </w:t>
      </w:r>
      <w:r w:rsidR="00DB3F37" w:rsidRPr="00210040">
        <w:rPr>
          <w:bCs/>
        </w:rPr>
        <w:t>ECMS,</w:t>
      </w:r>
      <w:r w:rsidR="009154AB">
        <w:rPr>
          <w:bCs/>
        </w:rPr>
        <w:t xml:space="preserve"> and service w</w:t>
      </w:r>
      <w:r w:rsidR="009154AB" w:rsidRPr="00210040">
        <w:rPr>
          <w:bCs/>
        </w:rPr>
        <w:t xml:space="preserve">orked with the ECMS provider to better format </w:t>
      </w:r>
      <w:r w:rsidR="00DB3F37" w:rsidRPr="00210040">
        <w:rPr>
          <w:bCs/>
        </w:rPr>
        <w:t>reports,</w:t>
      </w:r>
      <w:r w:rsidR="009154AB" w:rsidRPr="00210040">
        <w:rPr>
          <w:bCs/>
        </w:rPr>
        <w:t xml:space="preserve"> so the service is better able to analyse data around </w:t>
      </w:r>
      <w:r w:rsidR="009154AB" w:rsidRPr="00210040">
        <w:rPr>
          <w:bCs/>
        </w:rPr>
        <w:lastRenderedPageBreak/>
        <w:t>staffing and include</w:t>
      </w:r>
      <w:r w:rsidR="009154AB">
        <w:rPr>
          <w:bCs/>
        </w:rPr>
        <w:t xml:space="preserve"> these</w:t>
      </w:r>
      <w:r w:rsidR="009154AB" w:rsidRPr="00210040">
        <w:rPr>
          <w:bCs/>
        </w:rPr>
        <w:t xml:space="preserve"> in Board meetings.</w:t>
      </w:r>
      <w:r w:rsidRPr="00210040">
        <w:rPr>
          <w:bCs/>
        </w:rPr>
        <w:t xml:space="preserve"> </w:t>
      </w:r>
      <w:r w:rsidR="009154AB">
        <w:rPr>
          <w:bCs/>
        </w:rPr>
        <w:t>The service i</w:t>
      </w:r>
      <w:r w:rsidRPr="00210040">
        <w:rPr>
          <w:bCs/>
        </w:rPr>
        <w:t xml:space="preserve">ntroduced weekly incident monitoring by </w:t>
      </w:r>
      <w:r w:rsidR="009154AB">
        <w:rPr>
          <w:bCs/>
        </w:rPr>
        <w:t xml:space="preserve">the </w:t>
      </w:r>
      <w:r w:rsidRPr="00210040">
        <w:rPr>
          <w:bCs/>
        </w:rPr>
        <w:t>clinical management team onsite and retraining of RNs in reportable incidents and the SIRS.</w:t>
      </w:r>
      <w:r w:rsidR="00AC06D2">
        <w:rPr>
          <w:bCs/>
        </w:rPr>
        <w:t xml:space="preserve"> </w:t>
      </w:r>
      <w:r w:rsidR="00AC06D2" w:rsidRPr="00210040">
        <w:rPr>
          <w:bCs/>
        </w:rPr>
        <w:t>The</w:t>
      </w:r>
      <w:r w:rsidR="00AC06D2" w:rsidRPr="00210040">
        <w:t xml:space="preserve"> service has employed a quality assurance nurse to undertake internal audits</w:t>
      </w:r>
      <w:r w:rsidR="00AC06D2">
        <w:t xml:space="preserve"> and e</w:t>
      </w:r>
      <w:r w:rsidRPr="00210040">
        <w:rPr>
          <w:bCs/>
        </w:rPr>
        <w:t>ngaged an external organisation to review audits quarterly and provide reports to the Board.</w:t>
      </w:r>
    </w:p>
    <w:p w14:paraId="6DB8ADD3" w14:textId="41B4055E" w:rsidR="00210040" w:rsidRPr="00210040" w:rsidRDefault="00210040" w:rsidP="00AC06D2">
      <w:pPr>
        <w:pStyle w:val="NormalArial"/>
        <w:rPr>
          <w:bCs/>
        </w:rPr>
      </w:pPr>
      <w:r w:rsidRPr="00210040">
        <w:rPr>
          <w:bCs/>
        </w:rPr>
        <w:t>Some consumers</w:t>
      </w:r>
      <w:r w:rsidR="00AC06D2">
        <w:rPr>
          <w:bCs/>
        </w:rPr>
        <w:t xml:space="preserve"> and </w:t>
      </w:r>
      <w:r w:rsidRPr="00210040">
        <w:rPr>
          <w:bCs/>
        </w:rPr>
        <w:t xml:space="preserve">representatives said they were concerned about raising issues with the </w:t>
      </w:r>
      <w:r w:rsidR="00AC06D2">
        <w:rPr>
          <w:bCs/>
        </w:rPr>
        <w:t>a</w:t>
      </w:r>
      <w:r w:rsidRPr="00210040">
        <w:rPr>
          <w:bCs/>
        </w:rPr>
        <w:t xml:space="preserve">ssessment </w:t>
      </w:r>
      <w:r w:rsidR="00AC06D2">
        <w:rPr>
          <w:bCs/>
        </w:rPr>
        <w:t>t</w:t>
      </w:r>
      <w:r w:rsidRPr="00210040">
        <w:rPr>
          <w:bCs/>
        </w:rPr>
        <w:t>eam because of the possibility of repercussions if they were identified. The</w:t>
      </w:r>
      <w:r w:rsidR="003634C2">
        <w:rPr>
          <w:bCs/>
        </w:rPr>
        <w:t xml:space="preserve">y </w:t>
      </w:r>
      <w:r w:rsidRPr="00210040">
        <w:rPr>
          <w:bCs/>
        </w:rPr>
        <w:t>said their concerns were around staff more than the management team, though management was also included at times. Management said there may be historical concern due to the response to concerns of the previous management team.</w:t>
      </w:r>
    </w:p>
    <w:p w14:paraId="60F17575" w14:textId="692CE832" w:rsidR="00210040" w:rsidRPr="00210040" w:rsidRDefault="00210040" w:rsidP="001C1012">
      <w:pPr>
        <w:pStyle w:val="NormalArial"/>
        <w:rPr>
          <w:bCs/>
        </w:rPr>
      </w:pPr>
      <w:r w:rsidRPr="00210040">
        <w:rPr>
          <w:bCs/>
        </w:rPr>
        <w:t>Some consumers</w:t>
      </w:r>
      <w:r w:rsidR="001C1012">
        <w:rPr>
          <w:bCs/>
        </w:rPr>
        <w:t xml:space="preserve"> said</w:t>
      </w:r>
      <w:r w:rsidRPr="00210040">
        <w:rPr>
          <w:bCs/>
        </w:rPr>
        <w:t xml:space="preserve"> they felt they were not treated in a way which was safe and inclusive, </w:t>
      </w:r>
      <w:r w:rsidR="001C1012">
        <w:rPr>
          <w:bCs/>
        </w:rPr>
        <w:t xml:space="preserve">referencing </w:t>
      </w:r>
      <w:r w:rsidRPr="00210040">
        <w:rPr>
          <w:bCs/>
        </w:rPr>
        <w:t xml:space="preserve">their cares being delivered in a rough and disrespectful way.  </w:t>
      </w:r>
    </w:p>
    <w:p w14:paraId="2A33E272" w14:textId="77777777" w:rsidR="00210040" w:rsidRDefault="00210040" w:rsidP="001C1012">
      <w:pPr>
        <w:pStyle w:val="NormalArial"/>
      </w:pPr>
      <w:r w:rsidRPr="00210040">
        <w:rPr>
          <w:bCs/>
        </w:rPr>
        <w:t>As staff do not have a clear understand of restrictive practices, consumers are being</w:t>
      </w:r>
      <w:r w:rsidRPr="00210040">
        <w:t xml:space="preserve"> inappropriately restrained which does not support health, safety, and well-being.</w:t>
      </w:r>
    </w:p>
    <w:p w14:paraId="7690AB4C" w14:textId="7EE7975C" w:rsidR="004F3DEB" w:rsidRPr="00210040" w:rsidRDefault="004F3DEB" w:rsidP="001C1012">
      <w:pPr>
        <w:pStyle w:val="NormalArial"/>
      </w:pPr>
      <w:r>
        <w:t xml:space="preserve">In response to the assessment team report, the approved provider </w:t>
      </w:r>
      <w:r w:rsidR="00225F22">
        <w:t xml:space="preserve">advised </w:t>
      </w:r>
      <w:r w:rsidR="004116E2">
        <w:t xml:space="preserve">the service </w:t>
      </w:r>
      <w:r w:rsidR="001A0FC9">
        <w:t>has purchased and is implementing a new high</w:t>
      </w:r>
      <w:r w:rsidR="00A14592">
        <w:t xml:space="preserve"> quality risk management system to be commenced in August 2024. </w:t>
      </w:r>
      <w:r w:rsidR="001B487A">
        <w:t xml:space="preserve">The response indicated the system will provide real time notifications and reporting to specified members of </w:t>
      </w:r>
      <w:r w:rsidR="00B052C6">
        <w:t xml:space="preserve">the service management team and the executive management team, which will allow improved oversight and </w:t>
      </w:r>
      <w:r w:rsidR="003D0F21">
        <w:t xml:space="preserve">increased accountability for management and the governing body. </w:t>
      </w:r>
    </w:p>
    <w:p w14:paraId="72C50E47" w14:textId="39F465FD" w:rsidR="00210040" w:rsidRPr="00210040" w:rsidRDefault="00210040" w:rsidP="00210040">
      <w:pPr>
        <w:pStyle w:val="NormalArial"/>
      </w:pPr>
      <w:r w:rsidRPr="00210040">
        <w:t xml:space="preserve">Based on consumer feedback, care documentation records, observations, and interviews with staff and management, the service was unable to demonstrate the Board is </w:t>
      </w:r>
      <w:r w:rsidR="00040A92">
        <w:t xml:space="preserve">effectively </w:t>
      </w:r>
      <w:r w:rsidRPr="00210040">
        <w:t xml:space="preserve">promoting care and services which are safe and inclusive. </w:t>
      </w:r>
      <w:r w:rsidR="006B389D">
        <w:t xml:space="preserve">I have therefore decided this requirement continues to be not compliant. </w:t>
      </w:r>
    </w:p>
    <w:p w14:paraId="0CC1A9E4" w14:textId="16D0FD48" w:rsidR="00210040" w:rsidRPr="00210040" w:rsidRDefault="001C07BE" w:rsidP="00210040">
      <w:pPr>
        <w:pStyle w:val="NormalArial"/>
      </w:pPr>
      <w:r>
        <w:rPr>
          <w:u w:val="single"/>
        </w:rPr>
        <w:t>Requirement 8(3)(c)</w:t>
      </w:r>
      <w:r w:rsidR="00210040" w:rsidRPr="00210040">
        <w:t xml:space="preserve"> </w:t>
      </w:r>
    </w:p>
    <w:p w14:paraId="2AB9A96E" w14:textId="77777777" w:rsidR="00F14F4A" w:rsidRPr="009742C9" w:rsidRDefault="00F14F4A" w:rsidP="00F14F4A">
      <w:pPr>
        <w:pStyle w:val="NormalArial"/>
      </w:pPr>
      <w:r w:rsidRPr="009742C9">
        <w:t>The service was found to be non-compliant in this requirement following the Site Audit conducted from 26 to 29 September 2023, and this related to the following:</w:t>
      </w:r>
    </w:p>
    <w:p w14:paraId="2FA5B5EE" w14:textId="77777777" w:rsidR="00F14F4A" w:rsidRPr="00F14F4A" w:rsidRDefault="00F14F4A" w:rsidP="00F14F4A">
      <w:pPr>
        <w:pStyle w:val="NormalArial"/>
        <w:numPr>
          <w:ilvl w:val="0"/>
          <w:numId w:val="16"/>
        </w:numPr>
        <w:rPr>
          <w:bCs/>
        </w:rPr>
      </w:pPr>
      <w:r w:rsidRPr="00F14F4A">
        <w:rPr>
          <w:bCs/>
        </w:rPr>
        <w:t xml:space="preserve">Ineffective organisation wide governance systems in relation to information management, continuous improvement, workforce governance and regulatory compliance. </w:t>
      </w:r>
    </w:p>
    <w:p w14:paraId="0341448E" w14:textId="77777777" w:rsidR="00F14F4A" w:rsidRPr="00F14F4A" w:rsidRDefault="00F14F4A" w:rsidP="00F14F4A">
      <w:pPr>
        <w:pStyle w:val="NormalArial"/>
        <w:numPr>
          <w:ilvl w:val="0"/>
          <w:numId w:val="16"/>
        </w:numPr>
        <w:rPr>
          <w:bCs/>
        </w:rPr>
      </w:pPr>
      <w:r w:rsidRPr="00F14F4A">
        <w:rPr>
          <w:bCs/>
        </w:rPr>
        <w:t xml:space="preserve">Information to guide staff practice relating to care plans and BSPs was not accurate as plans had not all been reviewed for currency and accuracy. </w:t>
      </w:r>
    </w:p>
    <w:p w14:paraId="79EFADEF" w14:textId="77777777" w:rsidR="00F14F4A" w:rsidRPr="00F14F4A" w:rsidRDefault="00F14F4A" w:rsidP="00F14F4A">
      <w:pPr>
        <w:pStyle w:val="NormalArial"/>
        <w:numPr>
          <w:ilvl w:val="0"/>
          <w:numId w:val="16"/>
        </w:numPr>
        <w:rPr>
          <w:bCs/>
        </w:rPr>
      </w:pPr>
      <w:r w:rsidRPr="00F14F4A">
        <w:rPr>
          <w:bCs/>
        </w:rPr>
        <w:t xml:space="preserve">Information management systems were ineffective with respect to staffing issues, incident reporting, and policies and procedures. </w:t>
      </w:r>
    </w:p>
    <w:p w14:paraId="7AF0AC6C" w14:textId="77777777" w:rsidR="00F14F4A" w:rsidRPr="00F14F4A" w:rsidRDefault="00F14F4A" w:rsidP="00F14F4A">
      <w:pPr>
        <w:pStyle w:val="NormalArial"/>
        <w:numPr>
          <w:ilvl w:val="0"/>
          <w:numId w:val="16"/>
        </w:numPr>
        <w:rPr>
          <w:bCs/>
        </w:rPr>
      </w:pPr>
      <w:r w:rsidRPr="00F14F4A">
        <w:rPr>
          <w:bCs/>
        </w:rPr>
        <w:t xml:space="preserve">The continuous improvement system was not used effectively to document, monitor, and evaluate improvements. </w:t>
      </w:r>
    </w:p>
    <w:p w14:paraId="7E13B313" w14:textId="77777777" w:rsidR="00F14F4A" w:rsidRPr="00F14F4A" w:rsidRDefault="00F14F4A" w:rsidP="00F14F4A">
      <w:pPr>
        <w:pStyle w:val="NormalArial"/>
        <w:numPr>
          <w:ilvl w:val="0"/>
          <w:numId w:val="16"/>
        </w:numPr>
        <w:rPr>
          <w:bCs/>
        </w:rPr>
      </w:pPr>
      <w:r w:rsidRPr="00F14F4A">
        <w:rPr>
          <w:bCs/>
        </w:rPr>
        <w:t xml:space="preserve">Workforce governance systems did not monitor or respond to staffing insufficiencies effectively. The number and skill mix of staff was not effectively planned to enable the safe delivery of care and services.  </w:t>
      </w:r>
    </w:p>
    <w:p w14:paraId="54C9EC3E" w14:textId="7BC2C08A" w:rsidR="00F14F4A" w:rsidRPr="00F14F4A" w:rsidRDefault="00F14F4A" w:rsidP="00F14F4A">
      <w:pPr>
        <w:pStyle w:val="NormalArial"/>
        <w:numPr>
          <w:ilvl w:val="0"/>
          <w:numId w:val="16"/>
        </w:numPr>
      </w:pPr>
      <w:r w:rsidRPr="00F14F4A">
        <w:rPr>
          <w:bCs/>
        </w:rPr>
        <w:t xml:space="preserve">The service could not demonstrate effective monitoring of regulatory responsibilities was occurring at the service level in relation to </w:t>
      </w:r>
      <w:r w:rsidR="0066345A">
        <w:rPr>
          <w:bCs/>
        </w:rPr>
        <w:t>the SIRS r</w:t>
      </w:r>
      <w:r w:rsidRPr="00F14F4A">
        <w:rPr>
          <w:bCs/>
        </w:rPr>
        <w:t>eporting obligations or in relation to restrictive</w:t>
      </w:r>
      <w:r w:rsidRPr="00F14F4A">
        <w:t xml:space="preserve"> practices and their responsibilities.</w:t>
      </w:r>
    </w:p>
    <w:p w14:paraId="6178E89A" w14:textId="32BBC779" w:rsidR="00F14F4A" w:rsidRPr="00806F40" w:rsidRDefault="00F14F4A" w:rsidP="00F14F4A">
      <w:pPr>
        <w:pStyle w:val="NormalArial"/>
      </w:pPr>
      <w:r w:rsidRPr="00806F40">
        <w:t xml:space="preserve">The </w:t>
      </w:r>
      <w:r w:rsidR="008115E1">
        <w:t xml:space="preserve">assessment team report indicated the </w:t>
      </w:r>
      <w:r w:rsidRPr="00806F40">
        <w:t xml:space="preserve">service has taken </w:t>
      </w:r>
      <w:r w:rsidR="000A3ECD">
        <w:t xml:space="preserve">the following </w:t>
      </w:r>
      <w:r w:rsidRPr="00806F40">
        <w:t xml:space="preserve">actions to address </w:t>
      </w:r>
      <w:r w:rsidR="008115E1">
        <w:t xml:space="preserve">the </w:t>
      </w:r>
      <w:r w:rsidRPr="00806F40">
        <w:t>previous non-compliance.</w:t>
      </w:r>
    </w:p>
    <w:p w14:paraId="7680533A" w14:textId="42128B00" w:rsidR="00F14F4A" w:rsidRPr="00F14F4A" w:rsidRDefault="00F14F4A" w:rsidP="00F14F4A">
      <w:pPr>
        <w:pStyle w:val="NormalArial"/>
        <w:numPr>
          <w:ilvl w:val="0"/>
          <w:numId w:val="16"/>
        </w:numPr>
        <w:rPr>
          <w:bCs/>
        </w:rPr>
      </w:pPr>
      <w:r w:rsidRPr="00F14F4A">
        <w:rPr>
          <w:bCs/>
        </w:rPr>
        <w:lastRenderedPageBreak/>
        <w:t>As of 27 November 2023, all overdue BSPs ha</w:t>
      </w:r>
      <w:r w:rsidR="000A3ECD">
        <w:rPr>
          <w:bCs/>
        </w:rPr>
        <w:t>d</w:t>
      </w:r>
      <w:r w:rsidRPr="00F14F4A">
        <w:rPr>
          <w:bCs/>
        </w:rPr>
        <w:t xml:space="preserve"> been reviewed and recommendations from Dementia Services Australia ha</w:t>
      </w:r>
      <w:r w:rsidR="000A3ECD">
        <w:rPr>
          <w:bCs/>
        </w:rPr>
        <w:t>d</w:t>
      </w:r>
      <w:r w:rsidRPr="00F14F4A">
        <w:rPr>
          <w:bCs/>
        </w:rPr>
        <w:t xml:space="preserve"> been included. However, during the </w:t>
      </w:r>
      <w:r w:rsidR="00B83D81">
        <w:rPr>
          <w:bCs/>
        </w:rPr>
        <w:t>a</w:t>
      </w:r>
      <w:r w:rsidRPr="00F14F4A">
        <w:rPr>
          <w:bCs/>
        </w:rPr>
        <w:t xml:space="preserve">ssessment </w:t>
      </w:r>
      <w:r w:rsidR="00B83D81">
        <w:rPr>
          <w:bCs/>
        </w:rPr>
        <w:t>c</w:t>
      </w:r>
      <w:r w:rsidRPr="00F14F4A">
        <w:rPr>
          <w:bCs/>
        </w:rPr>
        <w:t>ontact, care documentation review evidenced some consumers with changing behaviours did not have a BSP in place.</w:t>
      </w:r>
    </w:p>
    <w:p w14:paraId="3405DEDE" w14:textId="65BAF9CE" w:rsidR="00F14F4A" w:rsidRPr="00F14F4A" w:rsidRDefault="00F14F4A" w:rsidP="00F14F4A">
      <w:pPr>
        <w:pStyle w:val="NormalArial"/>
        <w:numPr>
          <w:ilvl w:val="0"/>
          <w:numId w:val="16"/>
        </w:numPr>
        <w:rPr>
          <w:bCs/>
        </w:rPr>
      </w:pPr>
      <w:r w:rsidRPr="00F14F4A">
        <w:rPr>
          <w:bCs/>
        </w:rPr>
        <w:t xml:space="preserve">The service undertook a review of information systems to create better reports and policies and procedures were reviewed, though </w:t>
      </w:r>
      <w:r w:rsidR="009510AE">
        <w:rPr>
          <w:bCs/>
        </w:rPr>
        <w:t xml:space="preserve">the assessment team report indicated </w:t>
      </w:r>
      <w:r w:rsidRPr="00F14F4A">
        <w:rPr>
          <w:bCs/>
        </w:rPr>
        <w:t xml:space="preserve">some policies and procedures were still lacking detail to assist with reporting of incidents. </w:t>
      </w:r>
    </w:p>
    <w:p w14:paraId="6043BBCB" w14:textId="77777777" w:rsidR="00F14F4A" w:rsidRPr="00F14F4A" w:rsidRDefault="00F14F4A" w:rsidP="00F14F4A">
      <w:pPr>
        <w:pStyle w:val="NormalArial"/>
        <w:numPr>
          <w:ilvl w:val="0"/>
          <w:numId w:val="16"/>
        </w:numPr>
        <w:rPr>
          <w:bCs/>
        </w:rPr>
      </w:pPr>
      <w:r w:rsidRPr="00F14F4A">
        <w:rPr>
          <w:bCs/>
        </w:rPr>
        <w:t>A new PCI was developed to record actions planned and implemented to facilitate the service’s return to compliance. This was recorded as being completed in April 2024. The service has created another PCI to record and measure future continuous improvement activities.</w:t>
      </w:r>
    </w:p>
    <w:p w14:paraId="057520B5" w14:textId="7E5F193D" w:rsidR="00F14F4A" w:rsidRPr="00F14F4A" w:rsidRDefault="00F14F4A" w:rsidP="00F14F4A">
      <w:pPr>
        <w:pStyle w:val="NormalArial"/>
        <w:numPr>
          <w:ilvl w:val="0"/>
          <w:numId w:val="16"/>
        </w:numPr>
      </w:pPr>
      <w:r w:rsidRPr="00F14F4A">
        <w:rPr>
          <w:bCs/>
        </w:rPr>
        <w:t>The service undertook a review of all incidents identified as reportable incidents which had not been included in mandatory reporting, with these</w:t>
      </w:r>
      <w:r w:rsidRPr="00F14F4A">
        <w:t xml:space="preserve"> being reported outside of reporting timeframes. </w:t>
      </w:r>
    </w:p>
    <w:p w14:paraId="79746284" w14:textId="4FF712DC" w:rsidR="00F14F4A" w:rsidRPr="00F14F4A" w:rsidRDefault="00E933F0" w:rsidP="00F14F4A">
      <w:pPr>
        <w:pStyle w:val="NormalArial"/>
        <w:numPr>
          <w:ilvl w:val="0"/>
          <w:numId w:val="16"/>
        </w:numPr>
      </w:pPr>
      <w:r>
        <w:t>Staff have</w:t>
      </w:r>
      <w:r w:rsidR="00F14F4A" w:rsidRPr="00F14F4A">
        <w:t xml:space="preserve"> undertaken education and training with a focus on chemical restraint, but during the </w:t>
      </w:r>
      <w:r w:rsidR="00A220A2">
        <w:t>a</w:t>
      </w:r>
      <w:r w:rsidR="00F14F4A" w:rsidRPr="00F14F4A">
        <w:t xml:space="preserve">ssessment </w:t>
      </w:r>
      <w:r w:rsidR="00A220A2">
        <w:t>c</w:t>
      </w:r>
      <w:r w:rsidR="00F14F4A" w:rsidRPr="00F14F4A">
        <w:t>ontact it was evident that staff still do not have full understanding of the other types of restraint being used at the service. The service is working with the Commission’s Restrictive Practices Unit to receive further training.</w:t>
      </w:r>
    </w:p>
    <w:p w14:paraId="0DA39669" w14:textId="1AF99370" w:rsidR="00F14F4A" w:rsidRPr="00F14F4A" w:rsidRDefault="00F14F4A" w:rsidP="00F14F4A">
      <w:pPr>
        <w:pStyle w:val="NormalArial"/>
      </w:pPr>
      <w:r w:rsidRPr="00F14F4A">
        <w:t xml:space="preserve">The </w:t>
      </w:r>
      <w:r w:rsidR="00B00659">
        <w:t xml:space="preserve">assessment team report indicates the </w:t>
      </w:r>
      <w:r w:rsidRPr="00F14F4A">
        <w:t xml:space="preserve">service has some effective governance systems relating to continuous improvement, and financial governance. However, there are identified deficiencies in information management, regulatory compliance, workforce governance and feedback and complaint systems. </w:t>
      </w:r>
    </w:p>
    <w:p w14:paraId="57CDF8EF" w14:textId="77777777" w:rsidR="00F14F4A" w:rsidRPr="00F14F4A" w:rsidRDefault="00F14F4A" w:rsidP="00F14F4A">
      <w:pPr>
        <w:pStyle w:val="NormalArial"/>
        <w:rPr>
          <w:u w:val="single"/>
        </w:rPr>
      </w:pPr>
      <w:r w:rsidRPr="00F14F4A">
        <w:rPr>
          <w:u w:val="single"/>
        </w:rPr>
        <w:t>Information management</w:t>
      </w:r>
    </w:p>
    <w:p w14:paraId="13D3CAE9" w14:textId="2F7D14A0" w:rsidR="00F14F4A" w:rsidRPr="00F14F4A" w:rsidRDefault="00F14F4A" w:rsidP="00916912">
      <w:pPr>
        <w:pStyle w:val="NormalArial"/>
        <w:rPr>
          <w:bCs/>
        </w:rPr>
      </w:pPr>
      <w:r w:rsidRPr="00F14F4A">
        <w:rPr>
          <w:bCs/>
        </w:rPr>
        <w:t>Consumers</w:t>
      </w:r>
      <w:r w:rsidR="00916912">
        <w:rPr>
          <w:bCs/>
        </w:rPr>
        <w:t xml:space="preserve"> and </w:t>
      </w:r>
      <w:r w:rsidRPr="00F14F4A">
        <w:rPr>
          <w:bCs/>
        </w:rPr>
        <w:t xml:space="preserve">representatives said the service has monthly meetings where they are updated on what is happening with the service and can raise concerns they have. </w:t>
      </w:r>
    </w:p>
    <w:p w14:paraId="7E4D4F39" w14:textId="3A881403" w:rsidR="00F14F4A" w:rsidRPr="00032BEB" w:rsidRDefault="00F14F4A" w:rsidP="00032BEB">
      <w:pPr>
        <w:pStyle w:val="NormalArial"/>
        <w:rPr>
          <w:bCs/>
        </w:rPr>
      </w:pPr>
      <w:r w:rsidRPr="00F14F4A">
        <w:rPr>
          <w:bCs/>
        </w:rPr>
        <w:t>Most staff said they can access the ECMS</w:t>
      </w:r>
      <w:r w:rsidR="00916912">
        <w:rPr>
          <w:bCs/>
        </w:rPr>
        <w:t xml:space="preserve"> and </w:t>
      </w:r>
      <w:r w:rsidR="00916912" w:rsidRPr="00F14F4A">
        <w:rPr>
          <w:bCs/>
        </w:rPr>
        <w:t>undertake handovers at the start of their shifts</w:t>
      </w:r>
      <w:r w:rsidRPr="00F14F4A">
        <w:rPr>
          <w:bCs/>
        </w:rPr>
        <w:t>, however new and agency staff said</w:t>
      </w:r>
      <w:r w:rsidRPr="00F14F4A">
        <w:t xml:space="preserve"> they can struggle to use </w:t>
      </w:r>
      <w:r w:rsidR="00916912">
        <w:t>the ECMS</w:t>
      </w:r>
      <w:r w:rsidR="00C50D26">
        <w:t>,</w:t>
      </w:r>
      <w:r w:rsidR="00916912">
        <w:t xml:space="preserve"> and </w:t>
      </w:r>
      <w:r w:rsidR="00032BEB">
        <w:t xml:space="preserve">handovers </w:t>
      </w:r>
      <w:r w:rsidRPr="00F14F4A">
        <w:rPr>
          <w:bCs/>
        </w:rPr>
        <w:t xml:space="preserve">were not being held as a collective group </w:t>
      </w:r>
      <w:r w:rsidR="00B02630">
        <w:rPr>
          <w:bCs/>
        </w:rPr>
        <w:t>which meant</w:t>
      </w:r>
      <w:r w:rsidRPr="00F14F4A">
        <w:rPr>
          <w:bCs/>
        </w:rPr>
        <w:t xml:space="preserve"> information was not always handed over to all staff.</w:t>
      </w:r>
      <w:r w:rsidR="00032BEB">
        <w:rPr>
          <w:bCs/>
        </w:rPr>
        <w:t xml:space="preserve"> </w:t>
      </w:r>
      <w:r w:rsidRPr="00F14F4A">
        <w:rPr>
          <w:bCs/>
        </w:rPr>
        <w:t xml:space="preserve">Following feedback from the </w:t>
      </w:r>
      <w:r w:rsidR="00556D62">
        <w:rPr>
          <w:bCs/>
        </w:rPr>
        <w:t>a</w:t>
      </w:r>
      <w:r w:rsidRPr="00F14F4A">
        <w:rPr>
          <w:bCs/>
        </w:rPr>
        <w:t xml:space="preserve">ssessment </w:t>
      </w:r>
      <w:r w:rsidR="00556D62">
        <w:rPr>
          <w:bCs/>
        </w:rPr>
        <w:t>t</w:t>
      </w:r>
      <w:r w:rsidRPr="00F14F4A">
        <w:rPr>
          <w:bCs/>
        </w:rPr>
        <w:t xml:space="preserve">eam, </w:t>
      </w:r>
      <w:r w:rsidR="00032BEB">
        <w:rPr>
          <w:bCs/>
        </w:rPr>
        <w:t>management</w:t>
      </w:r>
      <w:r w:rsidRPr="00F14F4A">
        <w:rPr>
          <w:bCs/>
        </w:rPr>
        <w:t xml:space="preserve"> explained the handover</w:t>
      </w:r>
      <w:r w:rsidRPr="00F14F4A">
        <w:t xml:space="preserve"> process was being reviewed after staff feedback had identified the same deficiencies.</w:t>
      </w:r>
    </w:p>
    <w:p w14:paraId="76E52C13" w14:textId="77777777" w:rsidR="00F14F4A" w:rsidRPr="00F14F4A" w:rsidRDefault="00F14F4A" w:rsidP="00F14F4A">
      <w:pPr>
        <w:pStyle w:val="NormalArial"/>
        <w:rPr>
          <w:u w:val="single"/>
        </w:rPr>
      </w:pPr>
      <w:r w:rsidRPr="00F14F4A">
        <w:rPr>
          <w:u w:val="single"/>
        </w:rPr>
        <w:t>Continuous improvement</w:t>
      </w:r>
    </w:p>
    <w:p w14:paraId="116732A8" w14:textId="220855C9" w:rsidR="00F14F4A" w:rsidRPr="00A97E64" w:rsidRDefault="00F14F4A" w:rsidP="00A97E64">
      <w:pPr>
        <w:pStyle w:val="NormalArial"/>
        <w:rPr>
          <w:bCs/>
        </w:rPr>
      </w:pPr>
      <w:r w:rsidRPr="00F14F4A">
        <w:rPr>
          <w:bCs/>
        </w:rPr>
        <w:t xml:space="preserve">The </w:t>
      </w:r>
      <w:r w:rsidR="00556D62">
        <w:rPr>
          <w:bCs/>
        </w:rPr>
        <w:t>a</w:t>
      </w:r>
      <w:r w:rsidRPr="00F14F4A">
        <w:rPr>
          <w:bCs/>
        </w:rPr>
        <w:t xml:space="preserve">ssessment </w:t>
      </w:r>
      <w:r w:rsidR="00556D62">
        <w:rPr>
          <w:bCs/>
        </w:rPr>
        <w:t>t</w:t>
      </w:r>
      <w:r w:rsidRPr="00F14F4A">
        <w:rPr>
          <w:bCs/>
        </w:rPr>
        <w:t>eam reviewed the service’s PCI which identified initiatives are drawn from a variety of sources, including consumer</w:t>
      </w:r>
      <w:r w:rsidR="00556D62">
        <w:rPr>
          <w:bCs/>
        </w:rPr>
        <w:t xml:space="preserve"> and </w:t>
      </w:r>
      <w:r w:rsidRPr="00F14F4A">
        <w:rPr>
          <w:bCs/>
        </w:rPr>
        <w:t>representative feedback and complaints mechanisms.</w:t>
      </w:r>
      <w:r w:rsidR="00556D62">
        <w:rPr>
          <w:bCs/>
        </w:rPr>
        <w:t xml:space="preserve"> </w:t>
      </w:r>
      <w:r w:rsidRPr="00F14F4A">
        <w:rPr>
          <w:bCs/>
        </w:rPr>
        <w:t xml:space="preserve">While the service’s PCI recorded remedial actions for deficiencies identified during the </w:t>
      </w:r>
      <w:r w:rsidR="005457BA">
        <w:rPr>
          <w:bCs/>
        </w:rPr>
        <w:t>s</w:t>
      </w:r>
      <w:r w:rsidRPr="00F14F4A">
        <w:rPr>
          <w:bCs/>
        </w:rPr>
        <w:t xml:space="preserve">ite </w:t>
      </w:r>
      <w:r w:rsidR="005457BA">
        <w:rPr>
          <w:bCs/>
        </w:rPr>
        <w:t>a</w:t>
      </w:r>
      <w:r w:rsidRPr="00F14F4A">
        <w:rPr>
          <w:bCs/>
        </w:rPr>
        <w:t xml:space="preserve">udit in September 2023 as being completed, the ongoing deficiencies noted in this report indicate a failure to evaluate and/or monitor the remedial actions for their effectiveness. The service updated its PCI while the </w:t>
      </w:r>
      <w:r w:rsidR="00A97E64">
        <w:rPr>
          <w:bCs/>
        </w:rPr>
        <w:t>a</w:t>
      </w:r>
      <w:r w:rsidRPr="00F14F4A">
        <w:rPr>
          <w:bCs/>
        </w:rPr>
        <w:t xml:space="preserve">ssessment </w:t>
      </w:r>
      <w:r w:rsidR="00A97E64">
        <w:rPr>
          <w:bCs/>
        </w:rPr>
        <w:t>t</w:t>
      </w:r>
      <w:r w:rsidRPr="00F14F4A">
        <w:rPr>
          <w:bCs/>
        </w:rPr>
        <w:t>eam was onsite to reflect the</w:t>
      </w:r>
      <w:r w:rsidRPr="00F14F4A">
        <w:t xml:space="preserve"> feedback given by the Assessment Team. </w:t>
      </w:r>
    </w:p>
    <w:p w14:paraId="3F0F1931" w14:textId="77777777" w:rsidR="00F14F4A" w:rsidRPr="00F14F4A" w:rsidRDefault="00F14F4A" w:rsidP="00F14F4A">
      <w:pPr>
        <w:pStyle w:val="NormalArial"/>
        <w:rPr>
          <w:u w:val="single"/>
        </w:rPr>
      </w:pPr>
      <w:r w:rsidRPr="00F14F4A">
        <w:rPr>
          <w:u w:val="single"/>
        </w:rPr>
        <w:t>Financial governance</w:t>
      </w:r>
    </w:p>
    <w:p w14:paraId="4146558D" w14:textId="77777777" w:rsidR="00F14F4A" w:rsidRPr="00F14F4A" w:rsidRDefault="00F14F4A" w:rsidP="00A97E64">
      <w:pPr>
        <w:pStyle w:val="NormalArial"/>
      </w:pPr>
      <w:r w:rsidRPr="00F14F4A">
        <w:t xml:space="preserve">Management stated they do not have a strict budget and can approach the Board for increased expenditure as needed, if there is an identified need to improve the consumers care or services. A member of the Board said they recently identified a need for a new position to be created and this position has recently been filled to assist the provider to better monitor its governance. </w:t>
      </w:r>
    </w:p>
    <w:p w14:paraId="424CD984" w14:textId="77777777" w:rsidR="00F14F4A" w:rsidRPr="00F14F4A" w:rsidRDefault="00F14F4A" w:rsidP="00F14F4A">
      <w:pPr>
        <w:pStyle w:val="NormalArial"/>
        <w:rPr>
          <w:u w:val="single"/>
        </w:rPr>
      </w:pPr>
      <w:r w:rsidRPr="00F14F4A">
        <w:rPr>
          <w:u w:val="single"/>
        </w:rPr>
        <w:t>Workforce governance</w:t>
      </w:r>
    </w:p>
    <w:p w14:paraId="7D3B1526" w14:textId="4B5DFAF1" w:rsidR="00F14F4A" w:rsidRDefault="00F14F4A" w:rsidP="005054EA">
      <w:pPr>
        <w:pStyle w:val="NormalArial"/>
      </w:pPr>
      <w:r w:rsidRPr="00F14F4A">
        <w:lastRenderedPageBreak/>
        <w:t xml:space="preserve">Management said they plan the workforce to ensure there are sufficient staff to provide services and to support operational and administrative functions, however, the service is currently not fully meeting its care minutes on an ongoing basis. Staff stated they can be rushed when providing care and at times will need to hand over tasks to the oncoming shift. </w:t>
      </w:r>
    </w:p>
    <w:p w14:paraId="5EA76104" w14:textId="77777777" w:rsidR="00F14F4A" w:rsidRPr="00F14F4A" w:rsidRDefault="00F14F4A" w:rsidP="00F14F4A">
      <w:pPr>
        <w:pStyle w:val="NormalArial"/>
        <w:rPr>
          <w:u w:val="single"/>
        </w:rPr>
      </w:pPr>
      <w:r w:rsidRPr="00F14F4A">
        <w:rPr>
          <w:u w:val="single"/>
        </w:rPr>
        <w:t>Regulatory compliance</w:t>
      </w:r>
    </w:p>
    <w:p w14:paraId="5641CD5D" w14:textId="03E04F4F" w:rsidR="00F14F4A" w:rsidRPr="00F14F4A" w:rsidRDefault="00F14F4A" w:rsidP="005054EA">
      <w:pPr>
        <w:pStyle w:val="NormalArial"/>
      </w:pPr>
      <w:r w:rsidRPr="00F14F4A">
        <w:t xml:space="preserve">The service was able to demonstrate it is meeting its reporting requirements for the </w:t>
      </w:r>
      <w:r w:rsidR="005054EA">
        <w:t>SIRS</w:t>
      </w:r>
      <w:r w:rsidRPr="00F14F4A">
        <w:t>. Staff demonstrated a shared understanding of reportable incidents. Registered staff could describe the process for escalating and reporting incidents. Management said they reviewed their incident register and completed reporting for those incidents which had been missed, even those outside of their reporting timeframes. The service</w:t>
      </w:r>
      <w:r w:rsidR="00A10FCB">
        <w:t xml:space="preserve"> was</w:t>
      </w:r>
      <w:r w:rsidRPr="00F14F4A">
        <w:t xml:space="preserve">, however, unable to demonstrate a shared understanding of restrictive practices amongst all staff. </w:t>
      </w:r>
    </w:p>
    <w:p w14:paraId="35704CBE" w14:textId="77777777" w:rsidR="00F14F4A" w:rsidRPr="00F14F4A" w:rsidRDefault="00F14F4A" w:rsidP="00F14F4A">
      <w:pPr>
        <w:pStyle w:val="NormalArial"/>
        <w:rPr>
          <w:u w:val="single"/>
        </w:rPr>
      </w:pPr>
      <w:r w:rsidRPr="00F14F4A">
        <w:rPr>
          <w:u w:val="single"/>
        </w:rPr>
        <w:t>Feedback and complaints</w:t>
      </w:r>
    </w:p>
    <w:p w14:paraId="3C89D419" w14:textId="048FDCB1" w:rsidR="00F14F4A" w:rsidRDefault="00F14F4A" w:rsidP="00E06CC1">
      <w:pPr>
        <w:pStyle w:val="NormalArial"/>
      </w:pPr>
      <w:r w:rsidRPr="00F14F4A">
        <w:rPr>
          <w:bCs/>
        </w:rPr>
        <w:t>The organisation has a complaints and feedback system in place</w:t>
      </w:r>
      <w:r w:rsidR="00E06CC1">
        <w:rPr>
          <w:bCs/>
        </w:rPr>
        <w:t>,</w:t>
      </w:r>
      <w:r w:rsidRPr="00F14F4A">
        <w:rPr>
          <w:bCs/>
        </w:rPr>
        <w:t xml:space="preserve"> however, </w:t>
      </w:r>
      <w:r w:rsidR="00E06CC1">
        <w:rPr>
          <w:bCs/>
        </w:rPr>
        <w:t>s</w:t>
      </w:r>
      <w:r w:rsidRPr="00F14F4A">
        <w:rPr>
          <w:bCs/>
        </w:rPr>
        <w:t>ome consumers</w:t>
      </w:r>
      <w:r w:rsidR="00E06CC1">
        <w:rPr>
          <w:bCs/>
        </w:rPr>
        <w:t xml:space="preserve"> and </w:t>
      </w:r>
      <w:r w:rsidRPr="00F14F4A">
        <w:rPr>
          <w:bCs/>
        </w:rPr>
        <w:t xml:space="preserve">representatives raised concerns around retribution from staff and management if they were identified as providing feedback to the </w:t>
      </w:r>
      <w:r w:rsidR="00E06CC1">
        <w:rPr>
          <w:bCs/>
        </w:rPr>
        <w:t>a</w:t>
      </w:r>
      <w:r w:rsidRPr="00F14F4A">
        <w:rPr>
          <w:bCs/>
        </w:rPr>
        <w:t xml:space="preserve">ssessment </w:t>
      </w:r>
      <w:r w:rsidR="00E06CC1">
        <w:rPr>
          <w:bCs/>
        </w:rPr>
        <w:t>t</w:t>
      </w:r>
      <w:r w:rsidRPr="00F14F4A">
        <w:rPr>
          <w:bCs/>
        </w:rPr>
        <w:t>eam when interviewed. Following feedback</w:t>
      </w:r>
      <w:r w:rsidR="00E06CC1">
        <w:rPr>
          <w:bCs/>
        </w:rPr>
        <w:t xml:space="preserve"> from the assessment team</w:t>
      </w:r>
      <w:r w:rsidRPr="00F14F4A">
        <w:rPr>
          <w:bCs/>
        </w:rPr>
        <w:t>, management acknowledged there were some issues with</w:t>
      </w:r>
      <w:r w:rsidRPr="00F14F4A">
        <w:t xml:space="preserve"> previous management not handling complaints and feedback in a positive way. </w:t>
      </w:r>
    </w:p>
    <w:p w14:paraId="47485B9F" w14:textId="43FBA004" w:rsidR="00FE764C" w:rsidRDefault="00FE764C" w:rsidP="00E06CC1">
      <w:pPr>
        <w:pStyle w:val="NormalArial"/>
      </w:pPr>
      <w:r>
        <w:t xml:space="preserve">In response to the assessment team report, the approved provider advised that the reluctance of some consumers and their representatives to bring forward concerns due to a fear of retribution was of significant concern </w:t>
      </w:r>
      <w:r w:rsidR="00E258CF">
        <w:t>to</w:t>
      </w:r>
      <w:r>
        <w:t xml:space="preserve"> the organisation. </w:t>
      </w:r>
      <w:r w:rsidR="008A7058">
        <w:t>The service</w:t>
      </w:r>
      <w:r w:rsidR="006C1E1B">
        <w:t>’</w:t>
      </w:r>
      <w:r w:rsidR="008A7058">
        <w:t>s centre manager has issue</w:t>
      </w:r>
      <w:r w:rsidR="0091553E">
        <w:t>d</w:t>
      </w:r>
      <w:r w:rsidR="008A7058">
        <w:t xml:space="preserve"> a written notification to consumers and representatives</w:t>
      </w:r>
      <w:r w:rsidR="00B86FE3">
        <w:t xml:space="preserve"> outlining the importance of </w:t>
      </w:r>
      <w:r w:rsidR="00EC722F">
        <w:t xml:space="preserve">bringing concerns forward and reassuring them these will always be treated with privacy and respect. </w:t>
      </w:r>
      <w:r w:rsidR="007826B2">
        <w:t>Open consumer and representative meetings will be offered twice a month from July</w:t>
      </w:r>
      <w:r w:rsidR="0091553E">
        <w:t xml:space="preserve"> with the offering of information and feedback on complaints and compliments. </w:t>
      </w:r>
    </w:p>
    <w:p w14:paraId="3DD82B51" w14:textId="3EE95423" w:rsidR="007D4F34" w:rsidRPr="00E06CC1" w:rsidRDefault="007D4F34" w:rsidP="00E06CC1">
      <w:pPr>
        <w:pStyle w:val="NormalArial"/>
        <w:rPr>
          <w:bCs/>
        </w:rPr>
      </w:pPr>
      <w:r>
        <w:t>Following consideration of the above information, I have decided this requirement remains not complaint</w:t>
      </w:r>
      <w:r w:rsidR="00343F44">
        <w:t xml:space="preserve"> as </w:t>
      </w:r>
      <w:r w:rsidR="0047793A">
        <w:t xml:space="preserve">staff indicated difficulties in navigating the service’s ECMS, </w:t>
      </w:r>
      <w:r w:rsidR="00D80C56">
        <w:t xml:space="preserve">continuous improvement actions </w:t>
      </w:r>
      <w:r w:rsidR="0098255C">
        <w:t>did not appear to have been evaluated, staff lacked a shared understanding of restrictive practices</w:t>
      </w:r>
      <w:r w:rsidR="00EE6654">
        <w:t xml:space="preserve"> and consumers and representatives feared to provide feedback citing concerns of retribution. </w:t>
      </w:r>
    </w:p>
    <w:p w14:paraId="70CDAE14" w14:textId="71FBC481" w:rsidR="001C07BE" w:rsidRPr="001C07BE" w:rsidRDefault="001C07BE" w:rsidP="00F14F4A">
      <w:pPr>
        <w:pStyle w:val="NormalArial"/>
        <w:rPr>
          <w:u w:val="single"/>
        </w:rPr>
      </w:pPr>
      <w:r w:rsidRPr="001C07BE">
        <w:rPr>
          <w:u w:val="single"/>
        </w:rPr>
        <w:t>Requirement 8(3)(d)</w:t>
      </w:r>
    </w:p>
    <w:p w14:paraId="379C8B35" w14:textId="10DEAF77" w:rsidR="00BC6565" w:rsidRPr="00BC6565" w:rsidRDefault="00BC6565" w:rsidP="008907B4">
      <w:pPr>
        <w:pStyle w:val="NormalArial"/>
      </w:pPr>
      <w:r w:rsidRPr="00D51C78">
        <w:t xml:space="preserve">The service was found to be non-compliant in this requirement following the </w:t>
      </w:r>
      <w:r w:rsidR="0008237E">
        <w:t>s</w:t>
      </w:r>
      <w:r w:rsidRPr="00D51C78">
        <w:t xml:space="preserve">ite </w:t>
      </w:r>
      <w:r w:rsidR="0008237E">
        <w:t>a</w:t>
      </w:r>
      <w:r w:rsidRPr="00D51C78">
        <w:t xml:space="preserve">udit conducted from 26 to 29 September 2023, and this related to </w:t>
      </w:r>
      <w:r w:rsidR="008907B4">
        <w:t>t</w:t>
      </w:r>
      <w:r w:rsidRPr="00BC6565">
        <w:t xml:space="preserve">he service </w:t>
      </w:r>
      <w:r w:rsidR="008907B4">
        <w:t>being unable to demonstrate</w:t>
      </w:r>
      <w:r w:rsidRPr="00BC6565">
        <w:t xml:space="preserve"> an effective risk management system</w:t>
      </w:r>
      <w:r w:rsidR="008907B4">
        <w:t>. R</w:t>
      </w:r>
      <w:r w:rsidRPr="00BC6565">
        <w:t>eporting of incidents was not consistent, and incidents appeared not to have been investigated or evaluated to prevent further incidents.</w:t>
      </w:r>
    </w:p>
    <w:p w14:paraId="3639A138" w14:textId="60546CDE" w:rsidR="00BC6565" w:rsidRPr="00BC6565" w:rsidRDefault="00BC6565" w:rsidP="006D1A97">
      <w:pPr>
        <w:pStyle w:val="NormalArial"/>
      </w:pPr>
      <w:r w:rsidRPr="0008237E">
        <w:t xml:space="preserve">The </w:t>
      </w:r>
      <w:r w:rsidR="0008237E">
        <w:t xml:space="preserve">assessment team report indicated the </w:t>
      </w:r>
      <w:r w:rsidRPr="0008237E">
        <w:t xml:space="preserve">service has taken actions to address </w:t>
      </w:r>
      <w:r w:rsidR="0008237E">
        <w:t xml:space="preserve">the </w:t>
      </w:r>
      <w:r w:rsidRPr="0008237E">
        <w:t>previous non-compliance.</w:t>
      </w:r>
      <w:r w:rsidR="0008237E">
        <w:t xml:space="preserve"> </w:t>
      </w:r>
      <w:r w:rsidRPr="00BC6565">
        <w:rPr>
          <w:bCs/>
        </w:rPr>
        <w:t xml:space="preserve">Daily clinical meetings and weekly clinical governance meetings include post fall reviews and incidents as a standing agenda item. All incidents </w:t>
      </w:r>
      <w:r w:rsidR="009A0BFE">
        <w:rPr>
          <w:bCs/>
        </w:rPr>
        <w:t xml:space="preserve">are </w:t>
      </w:r>
      <w:r w:rsidRPr="00BC6565">
        <w:rPr>
          <w:bCs/>
        </w:rPr>
        <w:t xml:space="preserve">reviewed daily and analysed monthly by </w:t>
      </w:r>
      <w:r w:rsidR="009A0BFE">
        <w:rPr>
          <w:bCs/>
        </w:rPr>
        <w:t xml:space="preserve">clinical management. </w:t>
      </w:r>
      <w:r w:rsidRPr="00BC6565">
        <w:rPr>
          <w:bCs/>
        </w:rPr>
        <w:t xml:space="preserve">A full audit of all falls </w:t>
      </w:r>
      <w:r w:rsidR="009A0BFE">
        <w:rPr>
          <w:bCs/>
        </w:rPr>
        <w:t>is</w:t>
      </w:r>
      <w:r w:rsidR="00C85854">
        <w:rPr>
          <w:bCs/>
        </w:rPr>
        <w:t xml:space="preserve"> </w:t>
      </w:r>
      <w:r w:rsidRPr="00BC6565">
        <w:rPr>
          <w:bCs/>
        </w:rPr>
        <w:t xml:space="preserve">checked against risk and pain assessments </w:t>
      </w:r>
      <w:r w:rsidR="00C85854">
        <w:rPr>
          <w:bCs/>
        </w:rPr>
        <w:t>by clinical management and d</w:t>
      </w:r>
      <w:r w:rsidRPr="00BC6565">
        <w:rPr>
          <w:bCs/>
        </w:rPr>
        <w:t xml:space="preserve">aily progress notes are reviewed to ensure appropriate follow up and documentation. </w:t>
      </w:r>
    </w:p>
    <w:p w14:paraId="56BA1024" w14:textId="77777777" w:rsidR="00BC6565" w:rsidRPr="00BC6565" w:rsidRDefault="00BC6565" w:rsidP="00BC6565">
      <w:pPr>
        <w:pStyle w:val="NormalArial"/>
      </w:pPr>
      <w:r w:rsidRPr="00BC6565">
        <w:t xml:space="preserve">The service has developed effective risk management systems and associated practices. These systems identify and manage high-prevalence and high-impact risks, including abuse and neglect. The service has developed clinical governance framework to monitor clinical indicators and incidents, as well as set out roles and responsibilities. </w:t>
      </w:r>
    </w:p>
    <w:p w14:paraId="3B0A277F" w14:textId="77777777" w:rsidR="00BC6565" w:rsidRPr="00BC6565" w:rsidRDefault="00BC6565" w:rsidP="00942FC1">
      <w:pPr>
        <w:pStyle w:val="NormalArial"/>
        <w:rPr>
          <w:bCs/>
        </w:rPr>
      </w:pPr>
      <w:r w:rsidRPr="00BC6565">
        <w:rPr>
          <w:bCs/>
        </w:rPr>
        <w:lastRenderedPageBreak/>
        <w:t xml:space="preserve">The service has an incident management system, which demonstrates incidents are recorded, contributing factors are identified and follow up actions implemented. Management advised incidents are reviewed, risks and risk mitigation strategies are identified and implemented. </w:t>
      </w:r>
    </w:p>
    <w:p w14:paraId="204A6E86" w14:textId="5EB435A0" w:rsidR="00BC6565" w:rsidRPr="00942FC1" w:rsidRDefault="00BC6565" w:rsidP="00942FC1">
      <w:pPr>
        <w:pStyle w:val="NormalArial"/>
        <w:rPr>
          <w:bCs/>
        </w:rPr>
      </w:pPr>
      <w:r w:rsidRPr="00BC6565">
        <w:rPr>
          <w:bCs/>
        </w:rPr>
        <w:t>Staff are provided with relevant training, in for example, incident management and reporting, falls minimisation, challenging behaviours, fire and emergencies, preventing and managing pressure injuries and infection control. Staff</w:t>
      </w:r>
      <w:r w:rsidRPr="00BC6565">
        <w:t xml:space="preserve"> stated they are reporting incidents and have received training in incident reporting.</w:t>
      </w:r>
    </w:p>
    <w:p w14:paraId="627EE0B2" w14:textId="256DF027" w:rsidR="00BC6565" w:rsidRPr="00BC6565" w:rsidRDefault="00942FC1" w:rsidP="00BC6565">
      <w:pPr>
        <w:pStyle w:val="NormalArial"/>
      </w:pPr>
      <w:r>
        <w:t xml:space="preserve">Following consideration of the above information, I have decided that this requirement has returned to compliance. </w:t>
      </w:r>
    </w:p>
    <w:p w14:paraId="71DBAA35" w14:textId="7EA12AE9" w:rsidR="001C07BE" w:rsidRPr="001C07BE" w:rsidRDefault="001C07BE" w:rsidP="00BC6565">
      <w:pPr>
        <w:pStyle w:val="NormalArial"/>
        <w:rPr>
          <w:u w:val="single"/>
        </w:rPr>
      </w:pPr>
      <w:r w:rsidRPr="001C07BE">
        <w:rPr>
          <w:u w:val="single"/>
        </w:rPr>
        <w:t>Requirement 8(3)(e)</w:t>
      </w:r>
    </w:p>
    <w:p w14:paraId="095EF3F7" w14:textId="0A89D462" w:rsidR="000D1094" w:rsidRPr="000D1094" w:rsidRDefault="000D1094" w:rsidP="00584AC3">
      <w:pPr>
        <w:pStyle w:val="NormalArial"/>
        <w:rPr>
          <w:bCs/>
        </w:rPr>
      </w:pPr>
      <w:r w:rsidRPr="00584AC3">
        <w:t xml:space="preserve">The service was found to be non-compliant in this requirement following the </w:t>
      </w:r>
      <w:r w:rsidR="00A8523C">
        <w:t>s</w:t>
      </w:r>
      <w:r w:rsidRPr="00584AC3">
        <w:t xml:space="preserve">ite </w:t>
      </w:r>
      <w:r w:rsidR="00A8523C">
        <w:t>a</w:t>
      </w:r>
      <w:r w:rsidRPr="00584AC3">
        <w:t xml:space="preserve">udit conducted from 26 to 29 September 2023, and this related to </w:t>
      </w:r>
      <w:r w:rsidR="00584AC3">
        <w:t>c</w:t>
      </w:r>
      <w:r w:rsidRPr="000D1094">
        <w:rPr>
          <w:bCs/>
        </w:rPr>
        <w:t>onsumers experienc</w:t>
      </w:r>
      <w:r w:rsidR="00A44DF6">
        <w:rPr>
          <w:bCs/>
        </w:rPr>
        <w:t>ing</w:t>
      </w:r>
      <w:r w:rsidRPr="000D1094">
        <w:rPr>
          <w:bCs/>
        </w:rPr>
        <w:t xml:space="preserve"> pain and falls </w:t>
      </w:r>
      <w:r w:rsidR="00A44DF6">
        <w:rPr>
          <w:bCs/>
        </w:rPr>
        <w:t>not being</w:t>
      </w:r>
      <w:r w:rsidRPr="000D1094">
        <w:rPr>
          <w:bCs/>
        </w:rPr>
        <w:t xml:space="preserve"> adequately assessed in a timely manner</w:t>
      </w:r>
      <w:r w:rsidR="00A44DF6">
        <w:rPr>
          <w:bCs/>
        </w:rPr>
        <w:t>. N</w:t>
      </w:r>
      <w:r w:rsidRPr="000D1094">
        <w:rPr>
          <w:bCs/>
        </w:rPr>
        <w:t xml:space="preserve">eurological observations were often not completed for consumers who suffered falls as per the service’s falls management policy. </w:t>
      </w:r>
    </w:p>
    <w:p w14:paraId="1AC20ADF" w14:textId="0C60F2A3" w:rsidR="000D1094" w:rsidRPr="000D1094" w:rsidRDefault="00A44DF6" w:rsidP="00A44DF6">
      <w:pPr>
        <w:pStyle w:val="NormalArial"/>
      </w:pPr>
      <w:r>
        <w:rPr>
          <w:bCs/>
        </w:rPr>
        <w:t>Additionally, a</w:t>
      </w:r>
      <w:r w:rsidR="000D1094" w:rsidRPr="000D1094">
        <w:rPr>
          <w:bCs/>
        </w:rPr>
        <w:t xml:space="preserve"> review of consumers</w:t>
      </w:r>
      <w:r>
        <w:rPr>
          <w:bCs/>
        </w:rPr>
        <w:t>’</w:t>
      </w:r>
      <w:r w:rsidR="000D1094" w:rsidRPr="000D1094">
        <w:rPr>
          <w:bCs/>
        </w:rPr>
        <w:t xml:space="preserve"> care documentation evidenced chemical restraint was sometimes</w:t>
      </w:r>
      <w:r w:rsidR="000D1094" w:rsidRPr="000D1094">
        <w:t xml:space="preserve"> used as a first response to managing consumer’s behaviour and did not demonstrate attempts to minimise the use of chemical restraint.</w:t>
      </w:r>
    </w:p>
    <w:p w14:paraId="3F4A5854" w14:textId="4BF1D7EF" w:rsidR="000D1094" w:rsidRPr="000D1094" w:rsidRDefault="000D1094" w:rsidP="00DE7DFF">
      <w:pPr>
        <w:pStyle w:val="NormalArial"/>
      </w:pPr>
      <w:r w:rsidRPr="00A44DF6">
        <w:t xml:space="preserve">The </w:t>
      </w:r>
      <w:r w:rsidR="00A44DF6">
        <w:t xml:space="preserve">assessment team report </w:t>
      </w:r>
      <w:r w:rsidR="007E1AA7">
        <w:t xml:space="preserve">indicated the </w:t>
      </w:r>
      <w:r w:rsidRPr="00A44DF6">
        <w:t xml:space="preserve">service has taken actions to address </w:t>
      </w:r>
      <w:r w:rsidR="00416076">
        <w:t xml:space="preserve">the </w:t>
      </w:r>
      <w:r w:rsidRPr="00A44DF6">
        <w:t>previous non-compliance.</w:t>
      </w:r>
      <w:r w:rsidR="00DE7DFF">
        <w:t xml:space="preserve"> </w:t>
      </w:r>
      <w:r w:rsidR="00DE7DFF" w:rsidRPr="000D1094">
        <w:rPr>
          <w:bCs/>
        </w:rPr>
        <w:t>Management reviewed all policies and procedures of the service including falls and pain management.</w:t>
      </w:r>
      <w:r w:rsidR="00DE7DFF">
        <w:t xml:space="preserve"> </w:t>
      </w:r>
      <w:r w:rsidRPr="000D1094">
        <w:rPr>
          <w:bCs/>
        </w:rPr>
        <w:t>Registered staff at the service undertook a 4-day training program which included pain and falls management as well as review of the use of chemical restraints</w:t>
      </w:r>
      <w:r w:rsidR="00DE7DFF">
        <w:rPr>
          <w:bCs/>
        </w:rPr>
        <w:t xml:space="preserve"> and the</w:t>
      </w:r>
      <w:r w:rsidRPr="000D1094">
        <w:rPr>
          <w:bCs/>
        </w:rPr>
        <w:t xml:space="preserve"> use of chemical restraint can only be authorised by </w:t>
      </w:r>
      <w:r w:rsidR="00DE7DFF">
        <w:rPr>
          <w:bCs/>
        </w:rPr>
        <w:t>clinical management</w:t>
      </w:r>
      <w:r w:rsidRPr="000D1094">
        <w:t xml:space="preserve"> and staff </w:t>
      </w:r>
      <w:r w:rsidR="00986674">
        <w:t>are regularly</w:t>
      </w:r>
      <w:r w:rsidRPr="000D1094">
        <w:t xml:space="preserve"> reminded to document all nonpharmacological interventions.</w:t>
      </w:r>
    </w:p>
    <w:p w14:paraId="758BC586" w14:textId="77777777" w:rsidR="000D1094" w:rsidRPr="000D1094" w:rsidRDefault="000D1094" w:rsidP="00986674">
      <w:pPr>
        <w:pStyle w:val="NormalArial"/>
        <w:rPr>
          <w:bCs/>
        </w:rPr>
      </w:pPr>
      <w:r w:rsidRPr="000D1094">
        <w:rPr>
          <w:bCs/>
        </w:rPr>
        <w:t xml:space="preserve">The service has a clinical governance framework and associated policies and processes to guide the delivery of clinical care which includes policies on anti-microbial stewardship, and this is practiced. </w:t>
      </w:r>
    </w:p>
    <w:p w14:paraId="0E258AC3" w14:textId="6084C6D7" w:rsidR="000D1094" w:rsidRPr="000D1094" w:rsidRDefault="000D1094" w:rsidP="00986674">
      <w:pPr>
        <w:pStyle w:val="NormalArial"/>
        <w:rPr>
          <w:bCs/>
        </w:rPr>
      </w:pPr>
      <w:r w:rsidRPr="000D1094">
        <w:rPr>
          <w:bCs/>
        </w:rPr>
        <w:t>Consumer</w:t>
      </w:r>
      <w:r w:rsidR="00986674">
        <w:rPr>
          <w:bCs/>
        </w:rPr>
        <w:t xml:space="preserve"> and </w:t>
      </w:r>
      <w:r w:rsidRPr="000D1094">
        <w:rPr>
          <w:bCs/>
        </w:rPr>
        <w:t xml:space="preserve">representatives gave examples of open disclosure in practice with management and clinical staff demonstrating an understanding of open disclosure. </w:t>
      </w:r>
    </w:p>
    <w:p w14:paraId="51490FAA" w14:textId="77777777" w:rsidR="000D1094" w:rsidRDefault="000D1094" w:rsidP="00986674">
      <w:pPr>
        <w:pStyle w:val="NormalArial"/>
      </w:pPr>
      <w:r w:rsidRPr="000D1094">
        <w:rPr>
          <w:bCs/>
        </w:rPr>
        <w:t>Whilst the service has undertaken training and education around chemical restraint</w:t>
      </w:r>
      <w:r w:rsidRPr="000D1094">
        <w:t xml:space="preserve"> to reduce its use as a first line strategy, and this has been effective, staff are still lacking a common understanding of restrictive practices in general with staff subjecting consumers to environmental and mechanical restraint without the appropriate consent, assessment, or planning.</w:t>
      </w:r>
    </w:p>
    <w:p w14:paraId="2F7FF8A9" w14:textId="6D59A17C" w:rsidR="003055DB" w:rsidRPr="000D1094" w:rsidRDefault="003055DB" w:rsidP="00986674">
      <w:pPr>
        <w:pStyle w:val="NormalArial"/>
      </w:pPr>
      <w:r>
        <w:t>In responding to the assessment team</w:t>
      </w:r>
      <w:r w:rsidR="00042B62">
        <w:t xml:space="preserve"> report, the approved provider </w:t>
      </w:r>
      <w:r w:rsidR="00AF3990">
        <w:t xml:space="preserve">expressed a commitment to strengthening clinical governance within the service, </w:t>
      </w:r>
      <w:r w:rsidR="00495A57">
        <w:t xml:space="preserve">identifying actions such as employment of </w:t>
      </w:r>
      <w:r w:rsidR="00ED7D27">
        <w:t xml:space="preserve">new quality monitoring personnel, the implementation of a new electronic risk management system, </w:t>
      </w:r>
      <w:r w:rsidR="00C87092">
        <w:t xml:space="preserve">increased intensive training for staff and improved executive </w:t>
      </w:r>
      <w:r w:rsidR="00134F41">
        <w:t xml:space="preserve">reporting and oversight. </w:t>
      </w:r>
    </w:p>
    <w:p w14:paraId="7AEAC8C4" w14:textId="6488D8AB" w:rsidR="000D1094" w:rsidRDefault="006766A2" w:rsidP="000D1094">
      <w:pPr>
        <w:pStyle w:val="NormalArial"/>
      </w:pPr>
      <w:r>
        <w:t>Following consideration of the above information, I have decided th</w:t>
      </w:r>
      <w:r w:rsidR="00EB504E">
        <w:t>is</w:t>
      </w:r>
      <w:r>
        <w:t xml:space="preserve"> requirement remains not compliant as </w:t>
      </w:r>
      <w:r w:rsidR="000D1094" w:rsidRPr="000D1094">
        <w:t xml:space="preserve">the service </w:t>
      </w:r>
      <w:r>
        <w:t>could not</w:t>
      </w:r>
      <w:r w:rsidR="000D1094" w:rsidRPr="000D1094">
        <w:t xml:space="preserve"> demonstrate staff have a common understanding of restrictive practices and minimising their use. </w:t>
      </w:r>
    </w:p>
    <w:p w14:paraId="2A7997BF" w14:textId="4E0F896D" w:rsidR="006766A2" w:rsidRPr="000D1094" w:rsidRDefault="006766A2" w:rsidP="000D1094">
      <w:pPr>
        <w:pStyle w:val="NormalArial"/>
      </w:pPr>
      <w:r>
        <w:t xml:space="preserve">As </w:t>
      </w:r>
      <w:r w:rsidR="008F6404">
        <w:t>3</w:t>
      </w:r>
      <w:r>
        <w:t xml:space="preserve"> requirements a</w:t>
      </w:r>
      <w:r w:rsidR="00BC1E3E">
        <w:t>re</w:t>
      </w:r>
      <w:r>
        <w:t xml:space="preserve"> not compliant, Standard 8 is not compliant. </w:t>
      </w:r>
    </w:p>
    <w:p w14:paraId="13A10809" w14:textId="3FFE70C3" w:rsidR="00014F89" w:rsidRPr="00712752" w:rsidRDefault="00014F89" w:rsidP="00210040">
      <w:pPr>
        <w:pStyle w:val="NormalArial"/>
      </w:pPr>
    </w:p>
    <w:sectPr w:rsidR="00014F8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47F1F" w14:textId="77777777" w:rsidR="002C0807" w:rsidRDefault="002C0807">
      <w:pPr>
        <w:spacing w:after="0"/>
      </w:pPr>
      <w:r>
        <w:separator/>
      </w:r>
    </w:p>
  </w:endnote>
  <w:endnote w:type="continuationSeparator" w:id="0">
    <w:p w14:paraId="4AA74FC4" w14:textId="77777777" w:rsidR="002C0807" w:rsidRDefault="002C08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BC6D" w14:textId="77777777" w:rsidR="00014F89" w:rsidRPr="00DF37F2" w:rsidRDefault="00014F8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Merrimac Park Private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B87717" w14:textId="77777777" w:rsidR="00014F89" w:rsidRPr="00DF37F2" w:rsidRDefault="00014F8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5746</w:t>
    </w:r>
    <w:bookmarkEnd w:id="3"/>
    <w:r w:rsidRPr="00DF37F2">
      <w:rPr>
        <w:rStyle w:val="FooterBold"/>
        <w:rFonts w:ascii="Arial" w:hAnsi="Arial"/>
        <w:b w:val="0"/>
      </w:rPr>
      <w:tab/>
      <w:t xml:space="preserve">OFFICIAL: Sensitive </w:t>
    </w:r>
  </w:p>
  <w:p w14:paraId="13BD90DD" w14:textId="77777777" w:rsidR="00014F89" w:rsidRPr="00DF37F2" w:rsidRDefault="00014F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1531F" w14:textId="77777777" w:rsidR="00014F89" w:rsidRDefault="00014F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3731E" w14:textId="77777777" w:rsidR="002C0807" w:rsidRDefault="002C0807" w:rsidP="00D71F88">
      <w:pPr>
        <w:spacing w:after="0"/>
      </w:pPr>
      <w:r>
        <w:separator/>
      </w:r>
    </w:p>
  </w:footnote>
  <w:footnote w:type="continuationSeparator" w:id="0">
    <w:p w14:paraId="652D4513" w14:textId="77777777" w:rsidR="002C0807" w:rsidRDefault="002C0807" w:rsidP="00D71F88">
      <w:pPr>
        <w:spacing w:after="0"/>
      </w:pPr>
      <w:r>
        <w:continuationSeparator/>
      </w:r>
    </w:p>
  </w:footnote>
  <w:footnote w:id="1">
    <w:p w14:paraId="4ADF2D81" w14:textId="125F507B" w:rsidR="00014F89" w:rsidRDefault="00014F8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80A5C">
        <w:rPr>
          <w:rFonts w:ascii="Arial" w:hAnsi="Arial" w:cs="Arial"/>
          <w:color w:val="auto"/>
          <w:sz w:val="20"/>
          <w:szCs w:val="20"/>
        </w:rPr>
        <w:t>section</w:t>
      </w:r>
      <w:r w:rsidR="00780A5C" w:rsidRPr="00780A5C">
        <w:rPr>
          <w:rFonts w:ascii="Arial" w:hAnsi="Arial" w:cs="Arial"/>
          <w:color w:val="auto"/>
          <w:sz w:val="20"/>
          <w:szCs w:val="20"/>
        </w:rPr>
        <w:t xml:space="preserve"> </w:t>
      </w:r>
      <w:r w:rsidRPr="00780A5C">
        <w:rPr>
          <w:rFonts w:ascii="Arial" w:hAnsi="Arial" w:cs="Arial"/>
          <w:color w:val="auto"/>
          <w:sz w:val="20"/>
          <w:szCs w:val="20"/>
        </w:rPr>
        <w:t>68A</w:t>
      </w:r>
      <w:r w:rsidRPr="00780A5C">
        <w:rPr>
          <w:rFonts w:ascii="Arial" w:hAnsi="Arial" w:cs="Arial"/>
          <w:b/>
          <w:color w:val="auto"/>
          <w:sz w:val="20"/>
          <w:szCs w:val="20"/>
        </w:rPr>
        <w:t xml:space="preserve"> </w:t>
      </w:r>
      <w:r w:rsidRPr="00780A5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EE19111" w14:textId="77777777" w:rsidR="00014F89" w:rsidRDefault="00014F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60F72" w14:textId="77777777" w:rsidR="00014F89" w:rsidRDefault="00014F89">
    <w:pPr>
      <w:pStyle w:val="Header"/>
    </w:pPr>
    <w:r>
      <w:rPr>
        <w:noProof/>
        <w:color w:val="2B579A"/>
        <w:shd w:val="clear" w:color="auto" w:fill="E6E6E6"/>
        <w:lang w:val="en-US"/>
      </w:rPr>
      <w:drawing>
        <wp:anchor distT="0" distB="0" distL="114300" distR="114300" simplePos="0" relativeHeight="251658241" behindDoc="1" locked="0" layoutInCell="1" allowOverlap="1" wp14:anchorId="631AD596" wp14:editId="1780C6C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CF907" w14:textId="77777777" w:rsidR="00014F89" w:rsidRDefault="00014F89">
    <w:pPr>
      <w:pStyle w:val="Header"/>
    </w:pPr>
    <w:r>
      <w:rPr>
        <w:noProof/>
      </w:rPr>
      <w:drawing>
        <wp:anchor distT="0" distB="0" distL="114300" distR="114300" simplePos="0" relativeHeight="251658240" behindDoc="0" locked="0" layoutInCell="1" allowOverlap="1" wp14:anchorId="4257116B" wp14:editId="21440E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D4C87CE">
      <w:start w:val="1"/>
      <w:numFmt w:val="lowerRoman"/>
      <w:lvlText w:val="(%1)"/>
      <w:lvlJc w:val="left"/>
      <w:pPr>
        <w:ind w:left="1080" w:hanging="720"/>
      </w:pPr>
      <w:rPr>
        <w:rFonts w:hint="default"/>
      </w:rPr>
    </w:lvl>
    <w:lvl w:ilvl="1" w:tplc="6F4ACD22" w:tentative="1">
      <w:start w:val="1"/>
      <w:numFmt w:val="lowerLetter"/>
      <w:lvlText w:val="%2."/>
      <w:lvlJc w:val="left"/>
      <w:pPr>
        <w:ind w:left="1440" w:hanging="360"/>
      </w:pPr>
    </w:lvl>
    <w:lvl w:ilvl="2" w:tplc="33D4D096" w:tentative="1">
      <w:start w:val="1"/>
      <w:numFmt w:val="lowerRoman"/>
      <w:lvlText w:val="%3."/>
      <w:lvlJc w:val="right"/>
      <w:pPr>
        <w:ind w:left="2160" w:hanging="180"/>
      </w:pPr>
    </w:lvl>
    <w:lvl w:ilvl="3" w:tplc="A76ED23E" w:tentative="1">
      <w:start w:val="1"/>
      <w:numFmt w:val="decimal"/>
      <w:lvlText w:val="%4."/>
      <w:lvlJc w:val="left"/>
      <w:pPr>
        <w:ind w:left="2880" w:hanging="360"/>
      </w:pPr>
    </w:lvl>
    <w:lvl w:ilvl="4" w:tplc="138AFC9E" w:tentative="1">
      <w:start w:val="1"/>
      <w:numFmt w:val="lowerLetter"/>
      <w:lvlText w:val="%5."/>
      <w:lvlJc w:val="left"/>
      <w:pPr>
        <w:ind w:left="3600" w:hanging="360"/>
      </w:pPr>
    </w:lvl>
    <w:lvl w:ilvl="5" w:tplc="F8A2EC24" w:tentative="1">
      <w:start w:val="1"/>
      <w:numFmt w:val="lowerRoman"/>
      <w:lvlText w:val="%6."/>
      <w:lvlJc w:val="right"/>
      <w:pPr>
        <w:ind w:left="4320" w:hanging="180"/>
      </w:pPr>
    </w:lvl>
    <w:lvl w:ilvl="6" w:tplc="A45A94FE" w:tentative="1">
      <w:start w:val="1"/>
      <w:numFmt w:val="decimal"/>
      <w:lvlText w:val="%7."/>
      <w:lvlJc w:val="left"/>
      <w:pPr>
        <w:ind w:left="5040" w:hanging="360"/>
      </w:pPr>
    </w:lvl>
    <w:lvl w:ilvl="7" w:tplc="6824C454" w:tentative="1">
      <w:start w:val="1"/>
      <w:numFmt w:val="lowerLetter"/>
      <w:lvlText w:val="%8."/>
      <w:lvlJc w:val="left"/>
      <w:pPr>
        <w:ind w:left="5760" w:hanging="360"/>
      </w:pPr>
    </w:lvl>
    <w:lvl w:ilvl="8" w:tplc="462C52D2" w:tentative="1">
      <w:start w:val="1"/>
      <w:numFmt w:val="lowerRoman"/>
      <w:lvlText w:val="%9."/>
      <w:lvlJc w:val="right"/>
      <w:pPr>
        <w:ind w:left="6480" w:hanging="180"/>
      </w:pPr>
    </w:lvl>
  </w:abstractNum>
  <w:abstractNum w:abstractNumId="2" w15:restartNumberingAfterBreak="0">
    <w:nsid w:val="017F11D3"/>
    <w:multiLevelType w:val="hybridMultilevel"/>
    <w:tmpl w:val="8E3E76EC"/>
    <w:lvl w:ilvl="0" w:tplc="CA7A362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33587"/>
    <w:multiLevelType w:val="hybridMultilevel"/>
    <w:tmpl w:val="4FBAE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A462B6DC">
      <w:start w:val="1"/>
      <w:numFmt w:val="lowerRoman"/>
      <w:lvlText w:val="(%1)"/>
      <w:lvlJc w:val="left"/>
      <w:pPr>
        <w:ind w:left="1080" w:hanging="720"/>
      </w:pPr>
      <w:rPr>
        <w:rFonts w:hint="default"/>
      </w:rPr>
    </w:lvl>
    <w:lvl w:ilvl="1" w:tplc="92F6647C" w:tentative="1">
      <w:start w:val="1"/>
      <w:numFmt w:val="lowerLetter"/>
      <w:lvlText w:val="%2."/>
      <w:lvlJc w:val="left"/>
      <w:pPr>
        <w:ind w:left="1440" w:hanging="360"/>
      </w:pPr>
    </w:lvl>
    <w:lvl w:ilvl="2" w:tplc="4D647A12" w:tentative="1">
      <w:start w:val="1"/>
      <w:numFmt w:val="lowerRoman"/>
      <w:lvlText w:val="%3."/>
      <w:lvlJc w:val="right"/>
      <w:pPr>
        <w:ind w:left="2160" w:hanging="180"/>
      </w:pPr>
    </w:lvl>
    <w:lvl w:ilvl="3" w:tplc="8B608582" w:tentative="1">
      <w:start w:val="1"/>
      <w:numFmt w:val="decimal"/>
      <w:lvlText w:val="%4."/>
      <w:lvlJc w:val="left"/>
      <w:pPr>
        <w:ind w:left="2880" w:hanging="360"/>
      </w:pPr>
    </w:lvl>
    <w:lvl w:ilvl="4" w:tplc="42A2C0BE" w:tentative="1">
      <w:start w:val="1"/>
      <w:numFmt w:val="lowerLetter"/>
      <w:lvlText w:val="%5."/>
      <w:lvlJc w:val="left"/>
      <w:pPr>
        <w:ind w:left="3600" w:hanging="360"/>
      </w:pPr>
    </w:lvl>
    <w:lvl w:ilvl="5" w:tplc="C824BCBC" w:tentative="1">
      <w:start w:val="1"/>
      <w:numFmt w:val="lowerRoman"/>
      <w:lvlText w:val="%6."/>
      <w:lvlJc w:val="right"/>
      <w:pPr>
        <w:ind w:left="4320" w:hanging="180"/>
      </w:pPr>
    </w:lvl>
    <w:lvl w:ilvl="6" w:tplc="2272F18C" w:tentative="1">
      <w:start w:val="1"/>
      <w:numFmt w:val="decimal"/>
      <w:lvlText w:val="%7."/>
      <w:lvlJc w:val="left"/>
      <w:pPr>
        <w:ind w:left="5040" w:hanging="360"/>
      </w:pPr>
    </w:lvl>
    <w:lvl w:ilvl="7" w:tplc="24FE79BA" w:tentative="1">
      <w:start w:val="1"/>
      <w:numFmt w:val="lowerLetter"/>
      <w:lvlText w:val="%8."/>
      <w:lvlJc w:val="left"/>
      <w:pPr>
        <w:ind w:left="5760" w:hanging="360"/>
      </w:pPr>
    </w:lvl>
    <w:lvl w:ilvl="8" w:tplc="393AF41C" w:tentative="1">
      <w:start w:val="1"/>
      <w:numFmt w:val="lowerRoman"/>
      <w:lvlText w:val="%9."/>
      <w:lvlJc w:val="right"/>
      <w:pPr>
        <w:ind w:left="6480" w:hanging="180"/>
      </w:pPr>
    </w:lvl>
  </w:abstractNum>
  <w:abstractNum w:abstractNumId="5" w15:restartNumberingAfterBreak="0">
    <w:nsid w:val="0C117B4B"/>
    <w:multiLevelType w:val="hybridMultilevel"/>
    <w:tmpl w:val="33243E6C"/>
    <w:lvl w:ilvl="0" w:tplc="2F5C5E0C">
      <w:start w:val="1"/>
      <w:numFmt w:val="bullet"/>
      <w:lvlText w:val="·"/>
      <w:lvlJc w:val="left"/>
      <w:pPr>
        <w:ind w:left="720" w:hanging="360"/>
      </w:pPr>
      <w:rPr>
        <w:rFonts w:ascii="Symbol" w:hAnsi="Symbol" w:hint="default"/>
      </w:rPr>
    </w:lvl>
    <w:lvl w:ilvl="1" w:tplc="826CC706">
      <w:start w:val="1"/>
      <w:numFmt w:val="bullet"/>
      <w:lvlText w:val="o"/>
      <w:lvlJc w:val="left"/>
      <w:pPr>
        <w:ind w:left="1440" w:hanging="360"/>
      </w:pPr>
      <w:rPr>
        <w:rFonts w:ascii="Courier New" w:hAnsi="Courier New" w:hint="default"/>
      </w:rPr>
    </w:lvl>
    <w:lvl w:ilvl="2" w:tplc="BE44DDF0">
      <w:start w:val="1"/>
      <w:numFmt w:val="bullet"/>
      <w:lvlText w:val=""/>
      <w:lvlJc w:val="left"/>
      <w:pPr>
        <w:ind w:left="2160" w:hanging="360"/>
      </w:pPr>
      <w:rPr>
        <w:rFonts w:ascii="Wingdings" w:hAnsi="Wingdings" w:hint="default"/>
      </w:rPr>
    </w:lvl>
    <w:lvl w:ilvl="3" w:tplc="0322ACE4">
      <w:start w:val="1"/>
      <w:numFmt w:val="bullet"/>
      <w:lvlText w:val=""/>
      <w:lvlJc w:val="left"/>
      <w:pPr>
        <w:ind w:left="2880" w:hanging="360"/>
      </w:pPr>
      <w:rPr>
        <w:rFonts w:ascii="Symbol" w:hAnsi="Symbol" w:hint="default"/>
      </w:rPr>
    </w:lvl>
    <w:lvl w:ilvl="4" w:tplc="50F65D1E">
      <w:start w:val="1"/>
      <w:numFmt w:val="bullet"/>
      <w:lvlText w:val="o"/>
      <w:lvlJc w:val="left"/>
      <w:pPr>
        <w:ind w:left="3600" w:hanging="360"/>
      </w:pPr>
      <w:rPr>
        <w:rFonts w:ascii="Courier New" w:hAnsi="Courier New" w:hint="default"/>
      </w:rPr>
    </w:lvl>
    <w:lvl w:ilvl="5" w:tplc="B7CA4872">
      <w:start w:val="1"/>
      <w:numFmt w:val="bullet"/>
      <w:lvlText w:val=""/>
      <w:lvlJc w:val="left"/>
      <w:pPr>
        <w:ind w:left="4320" w:hanging="360"/>
      </w:pPr>
      <w:rPr>
        <w:rFonts w:ascii="Wingdings" w:hAnsi="Wingdings" w:hint="default"/>
      </w:rPr>
    </w:lvl>
    <w:lvl w:ilvl="6" w:tplc="A024F9DC">
      <w:start w:val="1"/>
      <w:numFmt w:val="bullet"/>
      <w:lvlText w:val=""/>
      <w:lvlJc w:val="left"/>
      <w:pPr>
        <w:ind w:left="5040" w:hanging="360"/>
      </w:pPr>
      <w:rPr>
        <w:rFonts w:ascii="Symbol" w:hAnsi="Symbol" w:hint="default"/>
      </w:rPr>
    </w:lvl>
    <w:lvl w:ilvl="7" w:tplc="F4EA5D0C">
      <w:start w:val="1"/>
      <w:numFmt w:val="bullet"/>
      <w:lvlText w:val="o"/>
      <w:lvlJc w:val="left"/>
      <w:pPr>
        <w:ind w:left="5760" w:hanging="360"/>
      </w:pPr>
      <w:rPr>
        <w:rFonts w:ascii="Courier New" w:hAnsi="Courier New" w:hint="default"/>
      </w:rPr>
    </w:lvl>
    <w:lvl w:ilvl="8" w:tplc="FEA23992">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DA801FF2">
      <w:start w:val="1"/>
      <w:numFmt w:val="lowerRoman"/>
      <w:lvlText w:val="(%1)"/>
      <w:lvlJc w:val="left"/>
      <w:pPr>
        <w:ind w:left="1080" w:hanging="720"/>
      </w:pPr>
      <w:rPr>
        <w:rFonts w:hint="default"/>
      </w:rPr>
    </w:lvl>
    <w:lvl w:ilvl="1" w:tplc="0FD84146" w:tentative="1">
      <w:start w:val="1"/>
      <w:numFmt w:val="lowerLetter"/>
      <w:lvlText w:val="%2."/>
      <w:lvlJc w:val="left"/>
      <w:pPr>
        <w:ind w:left="1440" w:hanging="360"/>
      </w:pPr>
    </w:lvl>
    <w:lvl w:ilvl="2" w:tplc="8EDACE52" w:tentative="1">
      <w:start w:val="1"/>
      <w:numFmt w:val="lowerRoman"/>
      <w:lvlText w:val="%3."/>
      <w:lvlJc w:val="right"/>
      <w:pPr>
        <w:ind w:left="2160" w:hanging="180"/>
      </w:pPr>
    </w:lvl>
    <w:lvl w:ilvl="3" w:tplc="D3BC931A" w:tentative="1">
      <w:start w:val="1"/>
      <w:numFmt w:val="decimal"/>
      <w:lvlText w:val="%4."/>
      <w:lvlJc w:val="left"/>
      <w:pPr>
        <w:ind w:left="2880" w:hanging="360"/>
      </w:pPr>
    </w:lvl>
    <w:lvl w:ilvl="4" w:tplc="DD42ED72" w:tentative="1">
      <w:start w:val="1"/>
      <w:numFmt w:val="lowerLetter"/>
      <w:lvlText w:val="%5."/>
      <w:lvlJc w:val="left"/>
      <w:pPr>
        <w:ind w:left="3600" w:hanging="360"/>
      </w:pPr>
    </w:lvl>
    <w:lvl w:ilvl="5" w:tplc="E85A414E" w:tentative="1">
      <w:start w:val="1"/>
      <w:numFmt w:val="lowerRoman"/>
      <w:lvlText w:val="%6."/>
      <w:lvlJc w:val="right"/>
      <w:pPr>
        <w:ind w:left="4320" w:hanging="180"/>
      </w:pPr>
    </w:lvl>
    <w:lvl w:ilvl="6" w:tplc="9EC0A632" w:tentative="1">
      <w:start w:val="1"/>
      <w:numFmt w:val="decimal"/>
      <w:lvlText w:val="%7."/>
      <w:lvlJc w:val="left"/>
      <w:pPr>
        <w:ind w:left="5040" w:hanging="360"/>
      </w:pPr>
    </w:lvl>
    <w:lvl w:ilvl="7" w:tplc="75025C04" w:tentative="1">
      <w:start w:val="1"/>
      <w:numFmt w:val="lowerLetter"/>
      <w:lvlText w:val="%8."/>
      <w:lvlJc w:val="left"/>
      <w:pPr>
        <w:ind w:left="5760" w:hanging="360"/>
      </w:pPr>
    </w:lvl>
    <w:lvl w:ilvl="8" w:tplc="9684E7F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DC2CB96">
      <w:start w:val="1"/>
      <w:numFmt w:val="bullet"/>
      <w:lvlText w:val=""/>
      <w:lvlJc w:val="left"/>
      <w:pPr>
        <w:ind w:left="720" w:hanging="360"/>
      </w:pPr>
      <w:rPr>
        <w:rFonts w:ascii="Symbol" w:hAnsi="Symbol" w:hint="default"/>
        <w:color w:val="auto"/>
        <w:sz w:val="24"/>
        <w:szCs w:val="24"/>
      </w:rPr>
    </w:lvl>
    <w:lvl w:ilvl="1" w:tplc="CF0A43B0" w:tentative="1">
      <w:start w:val="1"/>
      <w:numFmt w:val="bullet"/>
      <w:lvlText w:val="o"/>
      <w:lvlJc w:val="left"/>
      <w:pPr>
        <w:ind w:left="1440" w:hanging="360"/>
      </w:pPr>
      <w:rPr>
        <w:rFonts w:ascii="Courier New" w:hAnsi="Courier New" w:cs="Courier New" w:hint="default"/>
      </w:rPr>
    </w:lvl>
    <w:lvl w:ilvl="2" w:tplc="068222A4" w:tentative="1">
      <w:start w:val="1"/>
      <w:numFmt w:val="bullet"/>
      <w:lvlText w:val=""/>
      <w:lvlJc w:val="left"/>
      <w:pPr>
        <w:ind w:left="2160" w:hanging="360"/>
      </w:pPr>
      <w:rPr>
        <w:rFonts w:ascii="Wingdings" w:hAnsi="Wingdings" w:hint="default"/>
      </w:rPr>
    </w:lvl>
    <w:lvl w:ilvl="3" w:tplc="3ED4A3C0" w:tentative="1">
      <w:start w:val="1"/>
      <w:numFmt w:val="bullet"/>
      <w:lvlText w:val=""/>
      <w:lvlJc w:val="left"/>
      <w:pPr>
        <w:ind w:left="2880" w:hanging="360"/>
      </w:pPr>
      <w:rPr>
        <w:rFonts w:ascii="Symbol" w:hAnsi="Symbol" w:hint="default"/>
      </w:rPr>
    </w:lvl>
    <w:lvl w:ilvl="4" w:tplc="734806A4" w:tentative="1">
      <w:start w:val="1"/>
      <w:numFmt w:val="bullet"/>
      <w:lvlText w:val="o"/>
      <w:lvlJc w:val="left"/>
      <w:pPr>
        <w:ind w:left="3600" w:hanging="360"/>
      </w:pPr>
      <w:rPr>
        <w:rFonts w:ascii="Courier New" w:hAnsi="Courier New" w:cs="Courier New" w:hint="default"/>
      </w:rPr>
    </w:lvl>
    <w:lvl w:ilvl="5" w:tplc="203CF674" w:tentative="1">
      <w:start w:val="1"/>
      <w:numFmt w:val="bullet"/>
      <w:lvlText w:val=""/>
      <w:lvlJc w:val="left"/>
      <w:pPr>
        <w:ind w:left="4320" w:hanging="360"/>
      </w:pPr>
      <w:rPr>
        <w:rFonts w:ascii="Wingdings" w:hAnsi="Wingdings" w:hint="default"/>
      </w:rPr>
    </w:lvl>
    <w:lvl w:ilvl="6" w:tplc="6E961364" w:tentative="1">
      <w:start w:val="1"/>
      <w:numFmt w:val="bullet"/>
      <w:lvlText w:val=""/>
      <w:lvlJc w:val="left"/>
      <w:pPr>
        <w:ind w:left="5040" w:hanging="360"/>
      </w:pPr>
      <w:rPr>
        <w:rFonts w:ascii="Symbol" w:hAnsi="Symbol" w:hint="default"/>
      </w:rPr>
    </w:lvl>
    <w:lvl w:ilvl="7" w:tplc="4DE47E22" w:tentative="1">
      <w:start w:val="1"/>
      <w:numFmt w:val="bullet"/>
      <w:lvlText w:val="o"/>
      <w:lvlJc w:val="left"/>
      <w:pPr>
        <w:ind w:left="5760" w:hanging="360"/>
      </w:pPr>
      <w:rPr>
        <w:rFonts w:ascii="Courier New" w:hAnsi="Courier New" w:cs="Courier New" w:hint="default"/>
      </w:rPr>
    </w:lvl>
    <w:lvl w:ilvl="8" w:tplc="43A09D6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0E84D78">
      <w:start w:val="1"/>
      <w:numFmt w:val="lowerRoman"/>
      <w:lvlText w:val="(%1)"/>
      <w:lvlJc w:val="left"/>
      <w:pPr>
        <w:ind w:left="1080" w:hanging="720"/>
      </w:pPr>
      <w:rPr>
        <w:rFonts w:hint="default"/>
      </w:rPr>
    </w:lvl>
    <w:lvl w:ilvl="1" w:tplc="5DB212DA" w:tentative="1">
      <w:start w:val="1"/>
      <w:numFmt w:val="lowerLetter"/>
      <w:lvlText w:val="%2."/>
      <w:lvlJc w:val="left"/>
      <w:pPr>
        <w:ind w:left="1440" w:hanging="360"/>
      </w:pPr>
    </w:lvl>
    <w:lvl w:ilvl="2" w:tplc="9AF88E34" w:tentative="1">
      <w:start w:val="1"/>
      <w:numFmt w:val="lowerRoman"/>
      <w:lvlText w:val="%3."/>
      <w:lvlJc w:val="right"/>
      <w:pPr>
        <w:ind w:left="2160" w:hanging="180"/>
      </w:pPr>
    </w:lvl>
    <w:lvl w:ilvl="3" w:tplc="C62070CC" w:tentative="1">
      <w:start w:val="1"/>
      <w:numFmt w:val="decimal"/>
      <w:lvlText w:val="%4."/>
      <w:lvlJc w:val="left"/>
      <w:pPr>
        <w:ind w:left="2880" w:hanging="360"/>
      </w:pPr>
    </w:lvl>
    <w:lvl w:ilvl="4" w:tplc="BD9A49FA" w:tentative="1">
      <w:start w:val="1"/>
      <w:numFmt w:val="lowerLetter"/>
      <w:lvlText w:val="%5."/>
      <w:lvlJc w:val="left"/>
      <w:pPr>
        <w:ind w:left="3600" w:hanging="360"/>
      </w:pPr>
    </w:lvl>
    <w:lvl w:ilvl="5" w:tplc="913079CA" w:tentative="1">
      <w:start w:val="1"/>
      <w:numFmt w:val="lowerRoman"/>
      <w:lvlText w:val="%6."/>
      <w:lvlJc w:val="right"/>
      <w:pPr>
        <w:ind w:left="4320" w:hanging="180"/>
      </w:pPr>
    </w:lvl>
    <w:lvl w:ilvl="6" w:tplc="CA7C9B88" w:tentative="1">
      <w:start w:val="1"/>
      <w:numFmt w:val="decimal"/>
      <w:lvlText w:val="%7."/>
      <w:lvlJc w:val="left"/>
      <w:pPr>
        <w:ind w:left="5040" w:hanging="360"/>
      </w:pPr>
    </w:lvl>
    <w:lvl w:ilvl="7" w:tplc="36303DBC" w:tentative="1">
      <w:start w:val="1"/>
      <w:numFmt w:val="lowerLetter"/>
      <w:lvlText w:val="%8."/>
      <w:lvlJc w:val="left"/>
      <w:pPr>
        <w:ind w:left="5760" w:hanging="360"/>
      </w:pPr>
    </w:lvl>
    <w:lvl w:ilvl="8" w:tplc="DBC0D556" w:tentative="1">
      <w:start w:val="1"/>
      <w:numFmt w:val="lowerRoman"/>
      <w:lvlText w:val="%9."/>
      <w:lvlJc w:val="right"/>
      <w:pPr>
        <w:ind w:left="6480" w:hanging="180"/>
      </w:pPr>
    </w:lvl>
  </w:abstractNum>
  <w:abstractNum w:abstractNumId="9" w15:restartNumberingAfterBreak="0">
    <w:nsid w:val="25170B9D"/>
    <w:multiLevelType w:val="hybridMultilevel"/>
    <w:tmpl w:val="6F58E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BFED85"/>
    <w:multiLevelType w:val="hybridMultilevel"/>
    <w:tmpl w:val="37B4722E"/>
    <w:lvl w:ilvl="0" w:tplc="AEE4F4EC">
      <w:start w:val="1"/>
      <w:numFmt w:val="bullet"/>
      <w:lvlText w:val=""/>
      <w:lvlJc w:val="left"/>
      <w:pPr>
        <w:ind w:left="720" w:hanging="360"/>
      </w:pPr>
      <w:rPr>
        <w:rFonts w:ascii="Symbol" w:hAnsi="Symbol" w:hint="default"/>
      </w:rPr>
    </w:lvl>
    <w:lvl w:ilvl="1" w:tplc="EDC2CB96">
      <w:start w:val="1"/>
      <w:numFmt w:val="bullet"/>
      <w:lvlText w:val=""/>
      <w:lvlJc w:val="left"/>
      <w:pPr>
        <w:ind w:left="720" w:hanging="360"/>
      </w:pPr>
      <w:rPr>
        <w:rFonts w:ascii="Symbol" w:hAnsi="Symbol" w:hint="default"/>
        <w:color w:val="auto"/>
        <w:sz w:val="24"/>
        <w:szCs w:val="24"/>
      </w:rPr>
    </w:lvl>
    <w:lvl w:ilvl="2" w:tplc="B3ECD6D4">
      <w:start w:val="1"/>
      <w:numFmt w:val="bullet"/>
      <w:lvlText w:val=""/>
      <w:lvlJc w:val="left"/>
      <w:pPr>
        <w:ind w:left="2160" w:hanging="360"/>
      </w:pPr>
      <w:rPr>
        <w:rFonts w:ascii="Wingdings" w:hAnsi="Wingdings" w:hint="default"/>
      </w:rPr>
    </w:lvl>
    <w:lvl w:ilvl="3" w:tplc="274255BC">
      <w:start w:val="1"/>
      <w:numFmt w:val="bullet"/>
      <w:lvlText w:val=""/>
      <w:lvlJc w:val="left"/>
      <w:pPr>
        <w:ind w:left="2880" w:hanging="360"/>
      </w:pPr>
      <w:rPr>
        <w:rFonts w:ascii="Symbol" w:hAnsi="Symbol" w:hint="default"/>
      </w:rPr>
    </w:lvl>
    <w:lvl w:ilvl="4" w:tplc="7F5EB77E">
      <w:start w:val="1"/>
      <w:numFmt w:val="bullet"/>
      <w:lvlText w:val="o"/>
      <w:lvlJc w:val="left"/>
      <w:pPr>
        <w:ind w:left="3600" w:hanging="360"/>
      </w:pPr>
      <w:rPr>
        <w:rFonts w:ascii="Courier New" w:hAnsi="Courier New" w:hint="default"/>
      </w:rPr>
    </w:lvl>
    <w:lvl w:ilvl="5" w:tplc="FC2CB752">
      <w:start w:val="1"/>
      <w:numFmt w:val="bullet"/>
      <w:lvlText w:val=""/>
      <w:lvlJc w:val="left"/>
      <w:pPr>
        <w:ind w:left="4320" w:hanging="360"/>
      </w:pPr>
      <w:rPr>
        <w:rFonts w:ascii="Wingdings" w:hAnsi="Wingdings" w:hint="default"/>
      </w:rPr>
    </w:lvl>
    <w:lvl w:ilvl="6" w:tplc="6840EBA4">
      <w:start w:val="1"/>
      <w:numFmt w:val="bullet"/>
      <w:lvlText w:val=""/>
      <w:lvlJc w:val="left"/>
      <w:pPr>
        <w:ind w:left="5040" w:hanging="360"/>
      </w:pPr>
      <w:rPr>
        <w:rFonts w:ascii="Symbol" w:hAnsi="Symbol" w:hint="default"/>
      </w:rPr>
    </w:lvl>
    <w:lvl w:ilvl="7" w:tplc="AA448534">
      <w:start w:val="1"/>
      <w:numFmt w:val="bullet"/>
      <w:lvlText w:val="o"/>
      <w:lvlJc w:val="left"/>
      <w:pPr>
        <w:ind w:left="5760" w:hanging="360"/>
      </w:pPr>
      <w:rPr>
        <w:rFonts w:ascii="Courier New" w:hAnsi="Courier New" w:hint="default"/>
      </w:rPr>
    </w:lvl>
    <w:lvl w:ilvl="8" w:tplc="87B6C52E">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3D96F6E8">
      <w:start w:val="1"/>
      <w:numFmt w:val="lowerRoman"/>
      <w:lvlText w:val="(%1)"/>
      <w:lvlJc w:val="left"/>
      <w:pPr>
        <w:ind w:left="1080" w:hanging="720"/>
      </w:pPr>
      <w:rPr>
        <w:rFonts w:hint="default"/>
      </w:rPr>
    </w:lvl>
    <w:lvl w:ilvl="1" w:tplc="EA1A6C34" w:tentative="1">
      <w:start w:val="1"/>
      <w:numFmt w:val="lowerLetter"/>
      <w:lvlText w:val="%2."/>
      <w:lvlJc w:val="left"/>
      <w:pPr>
        <w:ind w:left="1440" w:hanging="360"/>
      </w:pPr>
    </w:lvl>
    <w:lvl w:ilvl="2" w:tplc="A2F2B3D0" w:tentative="1">
      <w:start w:val="1"/>
      <w:numFmt w:val="lowerRoman"/>
      <w:lvlText w:val="%3."/>
      <w:lvlJc w:val="right"/>
      <w:pPr>
        <w:ind w:left="2160" w:hanging="180"/>
      </w:pPr>
    </w:lvl>
    <w:lvl w:ilvl="3" w:tplc="B2FE4974" w:tentative="1">
      <w:start w:val="1"/>
      <w:numFmt w:val="decimal"/>
      <w:lvlText w:val="%4."/>
      <w:lvlJc w:val="left"/>
      <w:pPr>
        <w:ind w:left="2880" w:hanging="360"/>
      </w:pPr>
    </w:lvl>
    <w:lvl w:ilvl="4" w:tplc="69266B64" w:tentative="1">
      <w:start w:val="1"/>
      <w:numFmt w:val="lowerLetter"/>
      <w:lvlText w:val="%5."/>
      <w:lvlJc w:val="left"/>
      <w:pPr>
        <w:ind w:left="3600" w:hanging="360"/>
      </w:pPr>
    </w:lvl>
    <w:lvl w:ilvl="5" w:tplc="5B9A8986" w:tentative="1">
      <w:start w:val="1"/>
      <w:numFmt w:val="lowerRoman"/>
      <w:lvlText w:val="%6."/>
      <w:lvlJc w:val="right"/>
      <w:pPr>
        <w:ind w:left="4320" w:hanging="180"/>
      </w:pPr>
    </w:lvl>
    <w:lvl w:ilvl="6" w:tplc="569295EC" w:tentative="1">
      <w:start w:val="1"/>
      <w:numFmt w:val="decimal"/>
      <w:lvlText w:val="%7."/>
      <w:lvlJc w:val="left"/>
      <w:pPr>
        <w:ind w:left="5040" w:hanging="360"/>
      </w:pPr>
    </w:lvl>
    <w:lvl w:ilvl="7" w:tplc="E79C12F4" w:tentative="1">
      <w:start w:val="1"/>
      <w:numFmt w:val="lowerLetter"/>
      <w:lvlText w:val="%8."/>
      <w:lvlJc w:val="left"/>
      <w:pPr>
        <w:ind w:left="5760" w:hanging="360"/>
      </w:pPr>
    </w:lvl>
    <w:lvl w:ilvl="8" w:tplc="7F08B45E" w:tentative="1">
      <w:start w:val="1"/>
      <w:numFmt w:val="lowerRoman"/>
      <w:lvlText w:val="%9."/>
      <w:lvlJc w:val="right"/>
      <w:pPr>
        <w:ind w:left="6480" w:hanging="180"/>
      </w:pPr>
    </w:lvl>
  </w:abstractNum>
  <w:abstractNum w:abstractNumId="12" w15:restartNumberingAfterBreak="0">
    <w:nsid w:val="2DDC0C1D"/>
    <w:multiLevelType w:val="hybridMultilevel"/>
    <w:tmpl w:val="AFCEF4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F1679E"/>
    <w:multiLevelType w:val="hybridMultilevel"/>
    <w:tmpl w:val="C81A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A55B1"/>
    <w:multiLevelType w:val="hybridMultilevel"/>
    <w:tmpl w:val="59A452EE"/>
    <w:lvl w:ilvl="0" w:tplc="D8EC65EE">
      <w:start w:val="1"/>
      <w:numFmt w:val="lowerRoman"/>
      <w:lvlText w:val="(%1)"/>
      <w:lvlJc w:val="left"/>
      <w:pPr>
        <w:ind w:left="1080" w:hanging="720"/>
      </w:pPr>
      <w:rPr>
        <w:rFonts w:hint="default"/>
      </w:rPr>
    </w:lvl>
    <w:lvl w:ilvl="1" w:tplc="EBC0BD1E" w:tentative="1">
      <w:start w:val="1"/>
      <w:numFmt w:val="lowerLetter"/>
      <w:lvlText w:val="%2."/>
      <w:lvlJc w:val="left"/>
      <w:pPr>
        <w:ind w:left="1440" w:hanging="360"/>
      </w:pPr>
    </w:lvl>
    <w:lvl w:ilvl="2" w:tplc="D2046AD4" w:tentative="1">
      <w:start w:val="1"/>
      <w:numFmt w:val="lowerRoman"/>
      <w:lvlText w:val="%3."/>
      <w:lvlJc w:val="right"/>
      <w:pPr>
        <w:ind w:left="2160" w:hanging="180"/>
      </w:pPr>
    </w:lvl>
    <w:lvl w:ilvl="3" w:tplc="DD521904" w:tentative="1">
      <w:start w:val="1"/>
      <w:numFmt w:val="decimal"/>
      <w:lvlText w:val="%4."/>
      <w:lvlJc w:val="left"/>
      <w:pPr>
        <w:ind w:left="2880" w:hanging="360"/>
      </w:pPr>
    </w:lvl>
    <w:lvl w:ilvl="4" w:tplc="F05EE8BA" w:tentative="1">
      <w:start w:val="1"/>
      <w:numFmt w:val="lowerLetter"/>
      <w:lvlText w:val="%5."/>
      <w:lvlJc w:val="left"/>
      <w:pPr>
        <w:ind w:left="3600" w:hanging="360"/>
      </w:pPr>
    </w:lvl>
    <w:lvl w:ilvl="5" w:tplc="CE4250CC" w:tentative="1">
      <w:start w:val="1"/>
      <w:numFmt w:val="lowerRoman"/>
      <w:lvlText w:val="%6."/>
      <w:lvlJc w:val="right"/>
      <w:pPr>
        <w:ind w:left="4320" w:hanging="180"/>
      </w:pPr>
    </w:lvl>
    <w:lvl w:ilvl="6" w:tplc="07B0587C" w:tentative="1">
      <w:start w:val="1"/>
      <w:numFmt w:val="decimal"/>
      <w:lvlText w:val="%7."/>
      <w:lvlJc w:val="left"/>
      <w:pPr>
        <w:ind w:left="5040" w:hanging="360"/>
      </w:pPr>
    </w:lvl>
    <w:lvl w:ilvl="7" w:tplc="18D65020" w:tentative="1">
      <w:start w:val="1"/>
      <w:numFmt w:val="lowerLetter"/>
      <w:lvlText w:val="%8."/>
      <w:lvlJc w:val="left"/>
      <w:pPr>
        <w:ind w:left="5760" w:hanging="360"/>
      </w:pPr>
    </w:lvl>
    <w:lvl w:ilvl="8" w:tplc="356AA4F4" w:tentative="1">
      <w:start w:val="1"/>
      <w:numFmt w:val="lowerRoman"/>
      <w:lvlText w:val="%9."/>
      <w:lvlJc w:val="right"/>
      <w:pPr>
        <w:ind w:left="6480" w:hanging="180"/>
      </w:pPr>
    </w:lvl>
  </w:abstractNum>
  <w:abstractNum w:abstractNumId="15" w15:restartNumberingAfterBreak="0">
    <w:nsid w:val="33393CBF"/>
    <w:multiLevelType w:val="hybridMultilevel"/>
    <w:tmpl w:val="F3ACC800"/>
    <w:lvl w:ilvl="0" w:tplc="638A4230">
      <w:start w:val="1"/>
      <w:numFmt w:val="bullet"/>
      <w:lvlText w:val=""/>
      <w:lvlJc w:val="left"/>
      <w:pPr>
        <w:ind w:left="720" w:hanging="360"/>
      </w:pPr>
      <w:rPr>
        <w:rFonts w:ascii="Symbol" w:hAnsi="Symbol" w:hint="default"/>
        <w:strike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1A3A9622">
      <w:start w:val="1"/>
      <w:numFmt w:val="lowerRoman"/>
      <w:lvlText w:val="(%1)"/>
      <w:lvlJc w:val="left"/>
      <w:pPr>
        <w:ind w:left="1080" w:hanging="720"/>
      </w:pPr>
      <w:rPr>
        <w:rFonts w:hint="default"/>
      </w:rPr>
    </w:lvl>
    <w:lvl w:ilvl="1" w:tplc="282A4B34" w:tentative="1">
      <w:start w:val="1"/>
      <w:numFmt w:val="lowerLetter"/>
      <w:lvlText w:val="%2."/>
      <w:lvlJc w:val="left"/>
      <w:pPr>
        <w:ind w:left="1440" w:hanging="360"/>
      </w:pPr>
    </w:lvl>
    <w:lvl w:ilvl="2" w:tplc="6A00033A" w:tentative="1">
      <w:start w:val="1"/>
      <w:numFmt w:val="lowerRoman"/>
      <w:lvlText w:val="%3."/>
      <w:lvlJc w:val="right"/>
      <w:pPr>
        <w:ind w:left="2160" w:hanging="180"/>
      </w:pPr>
    </w:lvl>
    <w:lvl w:ilvl="3" w:tplc="40FEBB34" w:tentative="1">
      <w:start w:val="1"/>
      <w:numFmt w:val="decimal"/>
      <w:lvlText w:val="%4."/>
      <w:lvlJc w:val="left"/>
      <w:pPr>
        <w:ind w:left="2880" w:hanging="360"/>
      </w:pPr>
    </w:lvl>
    <w:lvl w:ilvl="4" w:tplc="587026F4" w:tentative="1">
      <w:start w:val="1"/>
      <w:numFmt w:val="lowerLetter"/>
      <w:lvlText w:val="%5."/>
      <w:lvlJc w:val="left"/>
      <w:pPr>
        <w:ind w:left="3600" w:hanging="360"/>
      </w:pPr>
    </w:lvl>
    <w:lvl w:ilvl="5" w:tplc="EBD4E1B8" w:tentative="1">
      <w:start w:val="1"/>
      <w:numFmt w:val="lowerRoman"/>
      <w:lvlText w:val="%6."/>
      <w:lvlJc w:val="right"/>
      <w:pPr>
        <w:ind w:left="4320" w:hanging="180"/>
      </w:pPr>
    </w:lvl>
    <w:lvl w:ilvl="6" w:tplc="CA6AF526" w:tentative="1">
      <w:start w:val="1"/>
      <w:numFmt w:val="decimal"/>
      <w:lvlText w:val="%7."/>
      <w:lvlJc w:val="left"/>
      <w:pPr>
        <w:ind w:left="5040" w:hanging="360"/>
      </w:pPr>
    </w:lvl>
    <w:lvl w:ilvl="7" w:tplc="6DE46428" w:tentative="1">
      <w:start w:val="1"/>
      <w:numFmt w:val="lowerLetter"/>
      <w:lvlText w:val="%8."/>
      <w:lvlJc w:val="left"/>
      <w:pPr>
        <w:ind w:left="5760" w:hanging="360"/>
      </w:pPr>
    </w:lvl>
    <w:lvl w:ilvl="8" w:tplc="D2022184" w:tentative="1">
      <w:start w:val="1"/>
      <w:numFmt w:val="lowerRoman"/>
      <w:lvlText w:val="%9."/>
      <w:lvlJc w:val="right"/>
      <w:pPr>
        <w:ind w:left="6480" w:hanging="180"/>
      </w:pPr>
    </w:lvl>
  </w:abstractNum>
  <w:abstractNum w:abstractNumId="17" w15:restartNumberingAfterBreak="0">
    <w:nsid w:val="47E15051"/>
    <w:multiLevelType w:val="hybridMultilevel"/>
    <w:tmpl w:val="EC10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AF726B"/>
    <w:multiLevelType w:val="multilevel"/>
    <w:tmpl w:val="887CA8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4A9B5248"/>
    <w:multiLevelType w:val="hybridMultilevel"/>
    <w:tmpl w:val="B2C6F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EECCD1B2"/>
    <w:lvl w:ilvl="0" w:tplc="DDD84822">
      <w:start w:val="1"/>
      <w:numFmt w:val="bullet"/>
      <w:lvlText w:val=""/>
      <w:lvlJc w:val="left"/>
      <w:pPr>
        <w:ind w:left="624" w:hanging="267"/>
      </w:pPr>
      <w:rPr>
        <w:rFonts w:ascii="Symbol" w:hAnsi="Symbol" w:hint="default"/>
      </w:rPr>
    </w:lvl>
    <w:lvl w:ilvl="1" w:tplc="95A8EA8C">
      <w:start w:val="1"/>
      <w:numFmt w:val="bullet"/>
      <w:lvlText w:val="o"/>
      <w:lvlJc w:val="left"/>
      <w:pPr>
        <w:ind w:left="1080" w:hanging="360"/>
      </w:pPr>
      <w:rPr>
        <w:rFonts w:ascii="Courier New" w:hAnsi="Courier New" w:cs="Courier New" w:hint="default"/>
      </w:rPr>
    </w:lvl>
    <w:lvl w:ilvl="2" w:tplc="8DC4FE0E" w:tentative="1">
      <w:start w:val="1"/>
      <w:numFmt w:val="bullet"/>
      <w:lvlText w:val=""/>
      <w:lvlJc w:val="left"/>
      <w:pPr>
        <w:ind w:left="1800" w:hanging="360"/>
      </w:pPr>
      <w:rPr>
        <w:rFonts w:ascii="Wingdings" w:hAnsi="Wingdings" w:hint="default"/>
      </w:rPr>
    </w:lvl>
    <w:lvl w:ilvl="3" w:tplc="0BBECDC4" w:tentative="1">
      <w:start w:val="1"/>
      <w:numFmt w:val="bullet"/>
      <w:lvlText w:val=""/>
      <w:lvlJc w:val="left"/>
      <w:pPr>
        <w:ind w:left="2520" w:hanging="360"/>
      </w:pPr>
      <w:rPr>
        <w:rFonts w:ascii="Symbol" w:hAnsi="Symbol" w:hint="default"/>
      </w:rPr>
    </w:lvl>
    <w:lvl w:ilvl="4" w:tplc="71D09C2E" w:tentative="1">
      <w:start w:val="1"/>
      <w:numFmt w:val="bullet"/>
      <w:lvlText w:val="o"/>
      <w:lvlJc w:val="left"/>
      <w:pPr>
        <w:ind w:left="3240" w:hanging="360"/>
      </w:pPr>
      <w:rPr>
        <w:rFonts w:ascii="Courier New" w:hAnsi="Courier New" w:cs="Courier New" w:hint="default"/>
      </w:rPr>
    </w:lvl>
    <w:lvl w:ilvl="5" w:tplc="FD64B3CE" w:tentative="1">
      <w:start w:val="1"/>
      <w:numFmt w:val="bullet"/>
      <w:lvlText w:val=""/>
      <w:lvlJc w:val="left"/>
      <w:pPr>
        <w:ind w:left="3960" w:hanging="360"/>
      </w:pPr>
      <w:rPr>
        <w:rFonts w:ascii="Wingdings" w:hAnsi="Wingdings" w:hint="default"/>
      </w:rPr>
    </w:lvl>
    <w:lvl w:ilvl="6" w:tplc="7C5AEF3E" w:tentative="1">
      <w:start w:val="1"/>
      <w:numFmt w:val="bullet"/>
      <w:lvlText w:val=""/>
      <w:lvlJc w:val="left"/>
      <w:pPr>
        <w:ind w:left="4680" w:hanging="360"/>
      </w:pPr>
      <w:rPr>
        <w:rFonts w:ascii="Symbol" w:hAnsi="Symbol" w:hint="default"/>
      </w:rPr>
    </w:lvl>
    <w:lvl w:ilvl="7" w:tplc="C7D4A43A" w:tentative="1">
      <w:start w:val="1"/>
      <w:numFmt w:val="bullet"/>
      <w:lvlText w:val="o"/>
      <w:lvlJc w:val="left"/>
      <w:pPr>
        <w:ind w:left="5400" w:hanging="360"/>
      </w:pPr>
      <w:rPr>
        <w:rFonts w:ascii="Courier New" w:hAnsi="Courier New" w:cs="Courier New" w:hint="default"/>
      </w:rPr>
    </w:lvl>
    <w:lvl w:ilvl="8" w:tplc="DE4249B8"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C2CE00EA">
      <w:start w:val="1"/>
      <w:numFmt w:val="lowerRoman"/>
      <w:lvlText w:val="(%1)"/>
      <w:lvlJc w:val="left"/>
      <w:pPr>
        <w:ind w:left="1080" w:hanging="720"/>
      </w:pPr>
      <w:rPr>
        <w:rFonts w:hint="default"/>
      </w:rPr>
    </w:lvl>
    <w:lvl w:ilvl="1" w:tplc="903A7DEE" w:tentative="1">
      <w:start w:val="1"/>
      <w:numFmt w:val="lowerLetter"/>
      <w:lvlText w:val="%2."/>
      <w:lvlJc w:val="left"/>
      <w:pPr>
        <w:ind w:left="1440" w:hanging="360"/>
      </w:pPr>
    </w:lvl>
    <w:lvl w:ilvl="2" w:tplc="7436A068" w:tentative="1">
      <w:start w:val="1"/>
      <w:numFmt w:val="lowerRoman"/>
      <w:lvlText w:val="%3."/>
      <w:lvlJc w:val="right"/>
      <w:pPr>
        <w:ind w:left="2160" w:hanging="180"/>
      </w:pPr>
    </w:lvl>
    <w:lvl w:ilvl="3" w:tplc="40961996" w:tentative="1">
      <w:start w:val="1"/>
      <w:numFmt w:val="decimal"/>
      <w:lvlText w:val="%4."/>
      <w:lvlJc w:val="left"/>
      <w:pPr>
        <w:ind w:left="2880" w:hanging="360"/>
      </w:pPr>
    </w:lvl>
    <w:lvl w:ilvl="4" w:tplc="0E6E0596" w:tentative="1">
      <w:start w:val="1"/>
      <w:numFmt w:val="lowerLetter"/>
      <w:lvlText w:val="%5."/>
      <w:lvlJc w:val="left"/>
      <w:pPr>
        <w:ind w:left="3600" w:hanging="360"/>
      </w:pPr>
    </w:lvl>
    <w:lvl w:ilvl="5" w:tplc="83782740" w:tentative="1">
      <w:start w:val="1"/>
      <w:numFmt w:val="lowerRoman"/>
      <w:lvlText w:val="%6."/>
      <w:lvlJc w:val="right"/>
      <w:pPr>
        <w:ind w:left="4320" w:hanging="180"/>
      </w:pPr>
    </w:lvl>
    <w:lvl w:ilvl="6" w:tplc="0B4CA688" w:tentative="1">
      <w:start w:val="1"/>
      <w:numFmt w:val="decimal"/>
      <w:lvlText w:val="%7."/>
      <w:lvlJc w:val="left"/>
      <w:pPr>
        <w:ind w:left="5040" w:hanging="360"/>
      </w:pPr>
    </w:lvl>
    <w:lvl w:ilvl="7" w:tplc="3CD4094E" w:tentative="1">
      <w:start w:val="1"/>
      <w:numFmt w:val="lowerLetter"/>
      <w:lvlText w:val="%8."/>
      <w:lvlJc w:val="left"/>
      <w:pPr>
        <w:ind w:left="5760" w:hanging="360"/>
      </w:pPr>
    </w:lvl>
    <w:lvl w:ilvl="8" w:tplc="68C00528" w:tentative="1">
      <w:start w:val="1"/>
      <w:numFmt w:val="lowerRoman"/>
      <w:lvlText w:val="%9."/>
      <w:lvlJc w:val="right"/>
      <w:pPr>
        <w:ind w:left="6480" w:hanging="180"/>
      </w:pPr>
    </w:lvl>
  </w:abstractNum>
  <w:abstractNum w:abstractNumId="22" w15:restartNumberingAfterBreak="0">
    <w:nsid w:val="67514F05"/>
    <w:multiLevelType w:val="hybridMultilevel"/>
    <w:tmpl w:val="8B862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D0A86828">
      <w:start w:val="1"/>
      <w:numFmt w:val="lowerRoman"/>
      <w:lvlText w:val="(%1)"/>
      <w:lvlJc w:val="left"/>
      <w:pPr>
        <w:ind w:left="1080" w:hanging="720"/>
      </w:pPr>
      <w:rPr>
        <w:rFonts w:hint="default"/>
      </w:rPr>
    </w:lvl>
    <w:lvl w:ilvl="1" w:tplc="470274A2" w:tentative="1">
      <w:start w:val="1"/>
      <w:numFmt w:val="lowerLetter"/>
      <w:lvlText w:val="%2."/>
      <w:lvlJc w:val="left"/>
      <w:pPr>
        <w:ind w:left="1440" w:hanging="360"/>
      </w:pPr>
    </w:lvl>
    <w:lvl w:ilvl="2" w:tplc="F85C9466" w:tentative="1">
      <w:start w:val="1"/>
      <w:numFmt w:val="lowerRoman"/>
      <w:lvlText w:val="%3."/>
      <w:lvlJc w:val="right"/>
      <w:pPr>
        <w:ind w:left="2160" w:hanging="180"/>
      </w:pPr>
    </w:lvl>
    <w:lvl w:ilvl="3" w:tplc="8F567328" w:tentative="1">
      <w:start w:val="1"/>
      <w:numFmt w:val="decimal"/>
      <w:lvlText w:val="%4."/>
      <w:lvlJc w:val="left"/>
      <w:pPr>
        <w:ind w:left="2880" w:hanging="360"/>
      </w:pPr>
    </w:lvl>
    <w:lvl w:ilvl="4" w:tplc="64B4D230" w:tentative="1">
      <w:start w:val="1"/>
      <w:numFmt w:val="lowerLetter"/>
      <w:lvlText w:val="%5."/>
      <w:lvlJc w:val="left"/>
      <w:pPr>
        <w:ind w:left="3600" w:hanging="360"/>
      </w:pPr>
    </w:lvl>
    <w:lvl w:ilvl="5" w:tplc="F8FEDF38" w:tentative="1">
      <w:start w:val="1"/>
      <w:numFmt w:val="lowerRoman"/>
      <w:lvlText w:val="%6."/>
      <w:lvlJc w:val="right"/>
      <w:pPr>
        <w:ind w:left="4320" w:hanging="180"/>
      </w:pPr>
    </w:lvl>
    <w:lvl w:ilvl="6" w:tplc="11622708" w:tentative="1">
      <w:start w:val="1"/>
      <w:numFmt w:val="decimal"/>
      <w:lvlText w:val="%7."/>
      <w:lvlJc w:val="left"/>
      <w:pPr>
        <w:ind w:left="5040" w:hanging="360"/>
      </w:pPr>
    </w:lvl>
    <w:lvl w:ilvl="7" w:tplc="D7ECFF04" w:tentative="1">
      <w:start w:val="1"/>
      <w:numFmt w:val="lowerLetter"/>
      <w:lvlText w:val="%8."/>
      <w:lvlJc w:val="left"/>
      <w:pPr>
        <w:ind w:left="5760" w:hanging="360"/>
      </w:pPr>
    </w:lvl>
    <w:lvl w:ilvl="8" w:tplc="DAA45280" w:tentative="1">
      <w:start w:val="1"/>
      <w:numFmt w:val="lowerRoman"/>
      <w:lvlText w:val="%9."/>
      <w:lvlJc w:val="right"/>
      <w:pPr>
        <w:ind w:left="6480" w:hanging="180"/>
      </w:pPr>
    </w:lvl>
  </w:abstractNum>
  <w:abstractNum w:abstractNumId="24" w15:restartNumberingAfterBreak="0">
    <w:nsid w:val="73FF5F02"/>
    <w:multiLevelType w:val="hybridMultilevel"/>
    <w:tmpl w:val="43F44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5A1A74"/>
    <w:multiLevelType w:val="hybridMultilevel"/>
    <w:tmpl w:val="2CE0F4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DF619BD"/>
    <w:multiLevelType w:val="hybridMultilevel"/>
    <w:tmpl w:val="37F63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0057050">
    <w:abstractNumId w:val="26"/>
  </w:num>
  <w:num w:numId="2" w16cid:durableId="407074159">
    <w:abstractNumId w:val="7"/>
  </w:num>
  <w:num w:numId="3" w16cid:durableId="338460146">
    <w:abstractNumId w:val="4"/>
  </w:num>
  <w:num w:numId="4" w16cid:durableId="947079387">
    <w:abstractNumId w:val="14"/>
  </w:num>
  <w:num w:numId="5" w16cid:durableId="1813598348">
    <w:abstractNumId w:val="11"/>
  </w:num>
  <w:num w:numId="6" w16cid:durableId="52625433">
    <w:abstractNumId w:val="1"/>
  </w:num>
  <w:num w:numId="7" w16cid:durableId="1918444168">
    <w:abstractNumId w:val="21"/>
  </w:num>
  <w:num w:numId="8" w16cid:durableId="1134561747">
    <w:abstractNumId w:val="8"/>
  </w:num>
  <w:num w:numId="9" w16cid:durableId="1481994472">
    <w:abstractNumId w:val="16"/>
  </w:num>
  <w:num w:numId="10" w16cid:durableId="218252258">
    <w:abstractNumId w:val="6"/>
  </w:num>
  <w:num w:numId="11" w16cid:durableId="340933254">
    <w:abstractNumId w:val="23"/>
  </w:num>
  <w:num w:numId="12" w16cid:durableId="192576666">
    <w:abstractNumId w:val="0"/>
  </w:num>
  <w:num w:numId="13" w16cid:durableId="2123917098">
    <w:abstractNumId w:val="26"/>
  </w:num>
  <w:num w:numId="14" w16cid:durableId="121072036">
    <w:abstractNumId w:val="26"/>
  </w:num>
  <w:num w:numId="15" w16cid:durableId="95562382">
    <w:abstractNumId w:val="20"/>
  </w:num>
  <w:num w:numId="16" w16cid:durableId="2046056093">
    <w:abstractNumId w:val="3"/>
  </w:num>
  <w:num w:numId="17" w16cid:durableId="1704138808">
    <w:abstractNumId w:val="19"/>
  </w:num>
  <w:num w:numId="18" w16cid:durableId="1385183112">
    <w:abstractNumId w:val="9"/>
  </w:num>
  <w:num w:numId="19" w16cid:durableId="298267010">
    <w:abstractNumId w:val="24"/>
  </w:num>
  <w:num w:numId="20" w16cid:durableId="935288226">
    <w:abstractNumId w:val="17"/>
  </w:num>
  <w:num w:numId="21" w16cid:durableId="1226642507">
    <w:abstractNumId w:val="12"/>
  </w:num>
  <w:num w:numId="22" w16cid:durableId="2137291253">
    <w:abstractNumId w:val="27"/>
  </w:num>
  <w:num w:numId="23" w16cid:durableId="665783873">
    <w:abstractNumId w:val="25"/>
  </w:num>
  <w:num w:numId="24" w16cid:durableId="1199391631">
    <w:abstractNumId w:val="22"/>
  </w:num>
  <w:num w:numId="25" w16cid:durableId="1924952560">
    <w:abstractNumId w:val="2"/>
  </w:num>
  <w:num w:numId="26" w16cid:durableId="1061825448">
    <w:abstractNumId w:val="10"/>
  </w:num>
  <w:num w:numId="27" w16cid:durableId="1033963642">
    <w:abstractNumId w:val="18"/>
  </w:num>
  <w:num w:numId="28" w16cid:durableId="189077246">
    <w:abstractNumId w:val="15"/>
  </w:num>
  <w:num w:numId="29" w16cid:durableId="436217852">
    <w:abstractNumId w:val="5"/>
  </w:num>
  <w:num w:numId="30" w16cid:durableId="16492392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6F6"/>
    <w:rsid w:val="00000AAE"/>
    <w:rsid w:val="00004569"/>
    <w:rsid w:val="00005B7D"/>
    <w:rsid w:val="00014F89"/>
    <w:rsid w:val="000172AF"/>
    <w:rsid w:val="000201F1"/>
    <w:rsid w:val="000261F6"/>
    <w:rsid w:val="000302CE"/>
    <w:rsid w:val="00032BEB"/>
    <w:rsid w:val="000337F2"/>
    <w:rsid w:val="00036A61"/>
    <w:rsid w:val="000371F1"/>
    <w:rsid w:val="00040A92"/>
    <w:rsid w:val="00041021"/>
    <w:rsid w:val="00041198"/>
    <w:rsid w:val="00042B62"/>
    <w:rsid w:val="000512E8"/>
    <w:rsid w:val="000523D2"/>
    <w:rsid w:val="00074AAB"/>
    <w:rsid w:val="0008237E"/>
    <w:rsid w:val="0009302E"/>
    <w:rsid w:val="00094CC6"/>
    <w:rsid w:val="000A3ECD"/>
    <w:rsid w:val="000A416B"/>
    <w:rsid w:val="000A583F"/>
    <w:rsid w:val="000B3472"/>
    <w:rsid w:val="000C09C9"/>
    <w:rsid w:val="000C154E"/>
    <w:rsid w:val="000C15E0"/>
    <w:rsid w:val="000C1F6D"/>
    <w:rsid w:val="000C7CF1"/>
    <w:rsid w:val="000D1094"/>
    <w:rsid w:val="000F0AC1"/>
    <w:rsid w:val="000F498B"/>
    <w:rsid w:val="000F4BCB"/>
    <w:rsid w:val="000F663D"/>
    <w:rsid w:val="00101FF1"/>
    <w:rsid w:val="00103202"/>
    <w:rsid w:val="0010383C"/>
    <w:rsid w:val="001124D8"/>
    <w:rsid w:val="001142A0"/>
    <w:rsid w:val="0011435E"/>
    <w:rsid w:val="00123431"/>
    <w:rsid w:val="00125EFE"/>
    <w:rsid w:val="00134F41"/>
    <w:rsid w:val="00135B04"/>
    <w:rsid w:val="001400FB"/>
    <w:rsid w:val="001402F0"/>
    <w:rsid w:val="00140D8E"/>
    <w:rsid w:val="0014235C"/>
    <w:rsid w:val="0014621B"/>
    <w:rsid w:val="00147B6C"/>
    <w:rsid w:val="0015426B"/>
    <w:rsid w:val="0016191A"/>
    <w:rsid w:val="00167032"/>
    <w:rsid w:val="001807B6"/>
    <w:rsid w:val="00185322"/>
    <w:rsid w:val="00186F7C"/>
    <w:rsid w:val="0019422E"/>
    <w:rsid w:val="001A0FC9"/>
    <w:rsid w:val="001A366C"/>
    <w:rsid w:val="001A5A43"/>
    <w:rsid w:val="001A7A76"/>
    <w:rsid w:val="001B487A"/>
    <w:rsid w:val="001C07BE"/>
    <w:rsid w:val="001C1012"/>
    <w:rsid w:val="001C1DD9"/>
    <w:rsid w:val="001C2F6B"/>
    <w:rsid w:val="001C66AB"/>
    <w:rsid w:val="001D39E8"/>
    <w:rsid w:val="001D5393"/>
    <w:rsid w:val="001E1418"/>
    <w:rsid w:val="001E5BF8"/>
    <w:rsid w:val="001F232F"/>
    <w:rsid w:val="001F7019"/>
    <w:rsid w:val="002001BB"/>
    <w:rsid w:val="002023B7"/>
    <w:rsid w:val="002028B5"/>
    <w:rsid w:val="002039CF"/>
    <w:rsid w:val="00203C23"/>
    <w:rsid w:val="00210040"/>
    <w:rsid w:val="0021267E"/>
    <w:rsid w:val="002148B4"/>
    <w:rsid w:val="0022560D"/>
    <w:rsid w:val="00225F22"/>
    <w:rsid w:val="00231457"/>
    <w:rsid w:val="002347AC"/>
    <w:rsid w:val="00236446"/>
    <w:rsid w:val="00236AA6"/>
    <w:rsid w:val="00245BFA"/>
    <w:rsid w:val="00252FA8"/>
    <w:rsid w:val="0025316A"/>
    <w:rsid w:val="002535BE"/>
    <w:rsid w:val="002545D5"/>
    <w:rsid w:val="00272E24"/>
    <w:rsid w:val="00274472"/>
    <w:rsid w:val="0027663D"/>
    <w:rsid w:val="00277234"/>
    <w:rsid w:val="00293D6C"/>
    <w:rsid w:val="002953A1"/>
    <w:rsid w:val="002C0807"/>
    <w:rsid w:val="002C1415"/>
    <w:rsid w:val="002C290B"/>
    <w:rsid w:val="002D0400"/>
    <w:rsid w:val="002D047C"/>
    <w:rsid w:val="002E088A"/>
    <w:rsid w:val="002E4473"/>
    <w:rsid w:val="002E59C3"/>
    <w:rsid w:val="002F1256"/>
    <w:rsid w:val="002F1ED1"/>
    <w:rsid w:val="003055DB"/>
    <w:rsid w:val="00310249"/>
    <w:rsid w:val="00317C2A"/>
    <w:rsid w:val="00327075"/>
    <w:rsid w:val="003300F9"/>
    <w:rsid w:val="00336BEB"/>
    <w:rsid w:val="00337B50"/>
    <w:rsid w:val="00340BFF"/>
    <w:rsid w:val="00343F44"/>
    <w:rsid w:val="003525F1"/>
    <w:rsid w:val="00354983"/>
    <w:rsid w:val="00355740"/>
    <w:rsid w:val="003634C2"/>
    <w:rsid w:val="00364C9D"/>
    <w:rsid w:val="00364F44"/>
    <w:rsid w:val="0038162D"/>
    <w:rsid w:val="00391D31"/>
    <w:rsid w:val="00392472"/>
    <w:rsid w:val="00395898"/>
    <w:rsid w:val="003A69C0"/>
    <w:rsid w:val="003B1FD9"/>
    <w:rsid w:val="003B231A"/>
    <w:rsid w:val="003B560C"/>
    <w:rsid w:val="003C113E"/>
    <w:rsid w:val="003C487D"/>
    <w:rsid w:val="003D0DBD"/>
    <w:rsid w:val="003D0F21"/>
    <w:rsid w:val="003E3824"/>
    <w:rsid w:val="003E600B"/>
    <w:rsid w:val="003F06B6"/>
    <w:rsid w:val="003F460B"/>
    <w:rsid w:val="003F7A40"/>
    <w:rsid w:val="00404879"/>
    <w:rsid w:val="004116E2"/>
    <w:rsid w:val="00416076"/>
    <w:rsid w:val="00423F72"/>
    <w:rsid w:val="00424832"/>
    <w:rsid w:val="00433498"/>
    <w:rsid w:val="0043517D"/>
    <w:rsid w:val="004455EA"/>
    <w:rsid w:val="004478F5"/>
    <w:rsid w:val="00456366"/>
    <w:rsid w:val="00456A43"/>
    <w:rsid w:val="00472F99"/>
    <w:rsid w:val="0047793A"/>
    <w:rsid w:val="004819E2"/>
    <w:rsid w:val="004838A0"/>
    <w:rsid w:val="00490EF7"/>
    <w:rsid w:val="00492E7A"/>
    <w:rsid w:val="00495A57"/>
    <w:rsid w:val="004A3D98"/>
    <w:rsid w:val="004A4BBD"/>
    <w:rsid w:val="004A75EE"/>
    <w:rsid w:val="004B1C40"/>
    <w:rsid w:val="004B1F85"/>
    <w:rsid w:val="004B47E3"/>
    <w:rsid w:val="004C22A6"/>
    <w:rsid w:val="004C2D63"/>
    <w:rsid w:val="004C3E59"/>
    <w:rsid w:val="004D23F5"/>
    <w:rsid w:val="004D6200"/>
    <w:rsid w:val="004D7277"/>
    <w:rsid w:val="004F3DEB"/>
    <w:rsid w:val="005054EA"/>
    <w:rsid w:val="0051220A"/>
    <w:rsid w:val="00517D19"/>
    <w:rsid w:val="005252FC"/>
    <w:rsid w:val="00526A29"/>
    <w:rsid w:val="005337A1"/>
    <w:rsid w:val="00542A01"/>
    <w:rsid w:val="00544708"/>
    <w:rsid w:val="005457BA"/>
    <w:rsid w:val="00546DD5"/>
    <w:rsid w:val="00554393"/>
    <w:rsid w:val="005554C2"/>
    <w:rsid w:val="00556D62"/>
    <w:rsid w:val="00566517"/>
    <w:rsid w:val="0056761B"/>
    <w:rsid w:val="00584AC3"/>
    <w:rsid w:val="005A01B6"/>
    <w:rsid w:val="005B4A0A"/>
    <w:rsid w:val="005B5CD8"/>
    <w:rsid w:val="005B6FD8"/>
    <w:rsid w:val="005C31FD"/>
    <w:rsid w:val="005C7686"/>
    <w:rsid w:val="005D0592"/>
    <w:rsid w:val="005E719F"/>
    <w:rsid w:val="00604A72"/>
    <w:rsid w:val="00613A9D"/>
    <w:rsid w:val="00614722"/>
    <w:rsid w:val="006345AC"/>
    <w:rsid w:val="00656DE3"/>
    <w:rsid w:val="00657BF1"/>
    <w:rsid w:val="0066345A"/>
    <w:rsid w:val="006766A2"/>
    <w:rsid w:val="00680AEC"/>
    <w:rsid w:val="00686CA2"/>
    <w:rsid w:val="0069515A"/>
    <w:rsid w:val="00696F1A"/>
    <w:rsid w:val="00697178"/>
    <w:rsid w:val="006B389D"/>
    <w:rsid w:val="006B749C"/>
    <w:rsid w:val="006C038B"/>
    <w:rsid w:val="006C1E1B"/>
    <w:rsid w:val="006D0203"/>
    <w:rsid w:val="006D1A97"/>
    <w:rsid w:val="006E00BA"/>
    <w:rsid w:val="006E3974"/>
    <w:rsid w:val="006F62A3"/>
    <w:rsid w:val="00701508"/>
    <w:rsid w:val="007036C6"/>
    <w:rsid w:val="00704451"/>
    <w:rsid w:val="007058AA"/>
    <w:rsid w:val="007259E5"/>
    <w:rsid w:val="007268F5"/>
    <w:rsid w:val="007322A6"/>
    <w:rsid w:val="0073285A"/>
    <w:rsid w:val="007477BD"/>
    <w:rsid w:val="007517BE"/>
    <w:rsid w:val="00751E4B"/>
    <w:rsid w:val="00755718"/>
    <w:rsid w:val="0076388B"/>
    <w:rsid w:val="00766ACB"/>
    <w:rsid w:val="00770965"/>
    <w:rsid w:val="00772B69"/>
    <w:rsid w:val="00775B74"/>
    <w:rsid w:val="00780A5C"/>
    <w:rsid w:val="007826B2"/>
    <w:rsid w:val="00792906"/>
    <w:rsid w:val="00794679"/>
    <w:rsid w:val="0079720B"/>
    <w:rsid w:val="007A2807"/>
    <w:rsid w:val="007A4767"/>
    <w:rsid w:val="007B600A"/>
    <w:rsid w:val="007B7FB9"/>
    <w:rsid w:val="007C6DEB"/>
    <w:rsid w:val="007C7898"/>
    <w:rsid w:val="007D27DC"/>
    <w:rsid w:val="007D4544"/>
    <w:rsid w:val="007D4F34"/>
    <w:rsid w:val="007D5A25"/>
    <w:rsid w:val="007D60CF"/>
    <w:rsid w:val="007D78C7"/>
    <w:rsid w:val="007E1AA7"/>
    <w:rsid w:val="007E419E"/>
    <w:rsid w:val="007E53A7"/>
    <w:rsid w:val="007F0241"/>
    <w:rsid w:val="007F25CA"/>
    <w:rsid w:val="007F6000"/>
    <w:rsid w:val="00806F40"/>
    <w:rsid w:val="00807694"/>
    <w:rsid w:val="008115E1"/>
    <w:rsid w:val="00813307"/>
    <w:rsid w:val="0081349B"/>
    <w:rsid w:val="0082132B"/>
    <w:rsid w:val="00822E3C"/>
    <w:rsid w:val="00837F8D"/>
    <w:rsid w:val="00843EEA"/>
    <w:rsid w:val="00847F36"/>
    <w:rsid w:val="008546FD"/>
    <w:rsid w:val="00854DEE"/>
    <w:rsid w:val="008675FE"/>
    <w:rsid w:val="008701D1"/>
    <w:rsid w:val="00870236"/>
    <w:rsid w:val="00870ED6"/>
    <w:rsid w:val="00885C77"/>
    <w:rsid w:val="00887E90"/>
    <w:rsid w:val="008907B4"/>
    <w:rsid w:val="008A1E49"/>
    <w:rsid w:val="008A4CBB"/>
    <w:rsid w:val="008A578B"/>
    <w:rsid w:val="008A59AD"/>
    <w:rsid w:val="008A7058"/>
    <w:rsid w:val="008B05DB"/>
    <w:rsid w:val="008B3C9E"/>
    <w:rsid w:val="008C170E"/>
    <w:rsid w:val="008C4A45"/>
    <w:rsid w:val="008D0C44"/>
    <w:rsid w:val="008D0F7F"/>
    <w:rsid w:val="008D227A"/>
    <w:rsid w:val="008D2EBB"/>
    <w:rsid w:val="008D41ED"/>
    <w:rsid w:val="008E56FC"/>
    <w:rsid w:val="008F1C43"/>
    <w:rsid w:val="008F6404"/>
    <w:rsid w:val="00903652"/>
    <w:rsid w:val="009039EB"/>
    <w:rsid w:val="009136B4"/>
    <w:rsid w:val="009154AB"/>
    <w:rsid w:val="0091553E"/>
    <w:rsid w:val="00916912"/>
    <w:rsid w:val="00917D10"/>
    <w:rsid w:val="00923FDE"/>
    <w:rsid w:val="00930D0C"/>
    <w:rsid w:val="00932296"/>
    <w:rsid w:val="009342CA"/>
    <w:rsid w:val="00935C62"/>
    <w:rsid w:val="00937B5B"/>
    <w:rsid w:val="00942FC1"/>
    <w:rsid w:val="00945C9E"/>
    <w:rsid w:val="0094604A"/>
    <w:rsid w:val="009477A7"/>
    <w:rsid w:val="009510AE"/>
    <w:rsid w:val="00952CEF"/>
    <w:rsid w:val="0096139D"/>
    <w:rsid w:val="00970F24"/>
    <w:rsid w:val="00972F13"/>
    <w:rsid w:val="009742C9"/>
    <w:rsid w:val="009761E6"/>
    <w:rsid w:val="00976206"/>
    <w:rsid w:val="00980771"/>
    <w:rsid w:val="0098255C"/>
    <w:rsid w:val="00986674"/>
    <w:rsid w:val="009A0BFE"/>
    <w:rsid w:val="009A2FF9"/>
    <w:rsid w:val="009B2076"/>
    <w:rsid w:val="009B41FD"/>
    <w:rsid w:val="009C2119"/>
    <w:rsid w:val="009C74E1"/>
    <w:rsid w:val="009D3320"/>
    <w:rsid w:val="009D4C55"/>
    <w:rsid w:val="009E5860"/>
    <w:rsid w:val="00A10FCB"/>
    <w:rsid w:val="00A12FCC"/>
    <w:rsid w:val="00A14592"/>
    <w:rsid w:val="00A158E3"/>
    <w:rsid w:val="00A206E8"/>
    <w:rsid w:val="00A220A2"/>
    <w:rsid w:val="00A27602"/>
    <w:rsid w:val="00A335F1"/>
    <w:rsid w:val="00A36642"/>
    <w:rsid w:val="00A44DF6"/>
    <w:rsid w:val="00A51609"/>
    <w:rsid w:val="00A54D83"/>
    <w:rsid w:val="00A65EEA"/>
    <w:rsid w:val="00A678E7"/>
    <w:rsid w:val="00A82256"/>
    <w:rsid w:val="00A8523C"/>
    <w:rsid w:val="00A8795C"/>
    <w:rsid w:val="00A91E21"/>
    <w:rsid w:val="00A97E64"/>
    <w:rsid w:val="00AA41FF"/>
    <w:rsid w:val="00AA6557"/>
    <w:rsid w:val="00AB143B"/>
    <w:rsid w:val="00AC00AD"/>
    <w:rsid w:val="00AC06D2"/>
    <w:rsid w:val="00AC11B4"/>
    <w:rsid w:val="00AC2762"/>
    <w:rsid w:val="00AD5F58"/>
    <w:rsid w:val="00AE16DD"/>
    <w:rsid w:val="00AE4859"/>
    <w:rsid w:val="00AF017B"/>
    <w:rsid w:val="00AF3990"/>
    <w:rsid w:val="00B00659"/>
    <w:rsid w:val="00B02630"/>
    <w:rsid w:val="00B04973"/>
    <w:rsid w:val="00B052C6"/>
    <w:rsid w:val="00B07FE9"/>
    <w:rsid w:val="00B113C7"/>
    <w:rsid w:val="00B14CF4"/>
    <w:rsid w:val="00B168AB"/>
    <w:rsid w:val="00B20C7B"/>
    <w:rsid w:val="00B23B74"/>
    <w:rsid w:val="00B30393"/>
    <w:rsid w:val="00B371DA"/>
    <w:rsid w:val="00B43857"/>
    <w:rsid w:val="00B5199E"/>
    <w:rsid w:val="00B52EFD"/>
    <w:rsid w:val="00B5345B"/>
    <w:rsid w:val="00B618A9"/>
    <w:rsid w:val="00B83D81"/>
    <w:rsid w:val="00B86BE4"/>
    <w:rsid w:val="00B86FE3"/>
    <w:rsid w:val="00BA68DB"/>
    <w:rsid w:val="00BA7959"/>
    <w:rsid w:val="00BC1E3E"/>
    <w:rsid w:val="00BC4B59"/>
    <w:rsid w:val="00BC6565"/>
    <w:rsid w:val="00BC6A8D"/>
    <w:rsid w:val="00BD34C7"/>
    <w:rsid w:val="00BD550A"/>
    <w:rsid w:val="00BE41A1"/>
    <w:rsid w:val="00BE75A9"/>
    <w:rsid w:val="00BF15A4"/>
    <w:rsid w:val="00C01A22"/>
    <w:rsid w:val="00C0503E"/>
    <w:rsid w:val="00C140F3"/>
    <w:rsid w:val="00C31838"/>
    <w:rsid w:val="00C35480"/>
    <w:rsid w:val="00C4270A"/>
    <w:rsid w:val="00C43BC3"/>
    <w:rsid w:val="00C44E17"/>
    <w:rsid w:val="00C50D26"/>
    <w:rsid w:val="00C718DF"/>
    <w:rsid w:val="00C71914"/>
    <w:rsid w:val="00C778AA"/>
    <w:rsid w:val="00C82B2A"/>
    <w:rsid w:val="00C8514B"/>
    <w:rsid w:val="00C85854"/>
    <w:rsid w:val="00C87092"/>
    <w:rsid w:val="00C87494"/>
    <w:rsid w:val="00C94440"/>
    <w:rsid w:val="00CA4123"/>
    <w:rsid w:val="00CB73D1"/>
    <w:rsid w:val="00CC051B"/>
    <w:rsid w:val="00CC0F30"/>
    <w:rsid w:val="00CC162F"/>
    <w:rsid w:val="00CC4332"/>
    <w:rsid w:val="00CC7E47"/>
    <w:rsid w:val="00CD07E0"/>
    <w:rsid w:val="00CD3560"/>
    <w:rsid w:val="00CD6388"/>
    <w:rsid w:val="00CD675B"/>
    <w:rsid w:val="00CE33C4"/>
    <w:rsid w:val="00CE5A4F"/>
    <w:rsid w:val="00CF0B6F"/>
    <w:rsid w:val="00CF4BF8"/>
    <w:rsid w:val="00D06D46"/>
    <w:rsid w:val="00D139C2"/>
    <w:rsid w:val="00D159FF"/>
    <w:rsid w:val="00D1669A"/>
    <w:rsid w:val="00D20420"/>
    <w:rsid w:val="00D32947"/>
    <w:rsid w:val="00D3444D"/>
    <w:rsid w:val="00D44FE0"/>
    <w:rsid w:val="00D455EE"/>
    <w:rsid w:val="00D45A05"/>
    <w:rsid w:val="00D51C78"/>
    <w:rsid w:val="00D55638"/>
    <w:rsid w:val="00D557EF"/>
    <w:rsid w:val="00D64F67"/>
    <w:rsid w:val="00D7370B"/>
    <w:rsid w:val="00D7614D"/>
    <w:rsid w:val="00D80C56"/>
    <w:rsid w:val="00D9268D"/>
    <w:rsid w:val="00D97EC4"/>
    <w:rsid w:val="00DB3F37"/>
    <w:rsid w:val="00DB5E72"/>
    <w:rsid w:val="00DB6C53"/>
    <w:rsid w:val="00DB762B"/>
    <w:rsid w:val="00DC25C3"/>
    <w:rsid w:val="00DC2CAE"/>
    <w:rsid w:val="00DD209A"/>
    <w:rsid w:val="00DD351B"/>
    <w:rsid w:val="00DD3F0C"/>
    <w:rsid w:val="00DD59FF"/>
    <w:rsid w:val="00DE20A5"/>
    <w:rsid w:val="00DE7DFF"/>
    <w:rsid w:val="00DF3CC2"/>
    <w:rsid w:val="00DF6093"/>
    <w:rsid w:val="00E06CC1"/>
    <w:rsid w:val="00E174BB"/>
    <w:rsid w:val="00E2049E"/>
    <w:rsid w:val="00E232E4"/>
    <w:rsid w:val="00E258CF"/>
    <w:rsid w:val="00E451D5"/>
    <w:rsid w:val="00E54CFD"/>
    <w:rsid w:val="00E54E26"/>
    <w:rsid w:val="00E70ACF"/>
    <w:rsid w:val="00E75473"/>
    <w:rsid w:val="00E776D7"/>
    <w:rsid w:val="00E83BF7"/>
    <w:rsid w:val="00E85DE4"/>
    <w:rsid w:val="00E933F0"/>
    <w:rsid w:val="00E94AB4"/>
    <w:rsid w:val="00EA5F78"/>
    <w:rsid w:val="00EA65C5"/>
    <w:rsid w:val="00EB504E"/>
    <w:rsid w:val="00EC1275"/>
    <w:rsid w:val="00EC2459"/>
    <w:rsid w:val="00EC6ED4"/>
    <w:rsid w:val="00EC722F"/>
    <w:rsid w:val="00ED13BE"/>
    <w:rsid w:val="00ED15A7"/>
    <w:rsid w:val="00ED2FE7"/>
    <w:rsid w:val="00ED37EE"/>
    <w:rsid w:val="00ED3BD6"/>
    <w:rsid w:val="00ED6693"/>
    <w:rsid w:val="00ED7D27"/>
    <w:rsid w:val="00EE06A3"/>
    <w:rsid w:val="00EE071B"/>
    <w:rsid w:val="00EE6654"/>
    <w:rsid w:val="00EF0BF8"/>
    <w:rsid w:val="00EF3009"/>
    <w:rsid w:val="00EF5EE1"/>
    <w:rsid w:val="00EF6D6C"/>
    <w:rsid w:val="00EF78C6"/>
    <w:rsid w:val="00F035DC"/>
    <w:rsid w:val="00F12BA3"/>
    <w:rsid w:val="00F14F4A"/>
    <w:rsid w:val="00F17F41"/>
    <w:rsid w:val="00F207BC"/>
    <w:rsid w:val="00F22B58"/>
    <w:rsid w:val="00F23869"/>
    <w:rsid w:val="00F2441B"/>
    <w:rsid w:val="00F24FFA"/>
    <w:rsid w:val="00F313C0"/>
    <w:rsid w:val="00F32253"/>
    <w:rsid w:val="00F3478D"/>
    <w:rsid w:val="00F55CF1"/>
    <w:rsid w:val="00F63560"/>
    <w:rsid w:val="00F756F6"/>
    <w:rsid w:val="00FA0519"/>
    <w:rsid w:val="00FA6202"/>
    <w:rsid w:val="00FC4BC0"/>
    <w:rsid w:val="00FD1A34"/>
    <w:rsid w:val="00FD4418"/>
    <w:rsid w:val="00FD58F7"/>
    <w:rsid w:val="00FE2066"/>
    <w:rsid w:val="00FE31E8"/>
    <w:rsid w:val="00FE764C"/>
    <w:rsid w:val="00FF1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B8B56"/>
  <w15:docId w15:val="{F1E29B5D-AB26-41B5-8DB5-30810B1F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539066">
      <w:bodyDiv w:val="1"/>
      <w:marLeft w:val="0"/>
      <w:marRight w:val="0"/>
      <w:marTop w:val="0"/>
      <w:marBottom w:val="0"/>
      <w:divBdr>
        <w:top w:val="none" w:sz="0" w:space="0" w:color="auto"/>
        <w:left w:val="none" w:sz="0" w:space="0" w:color="auto"/>
        <w:bottom w:val="none" w:sz="0" w:space="0" w:color="auto"/>
        <w:right w:val="none" w:sz="0" w:space="0" w:color="auto"/>
      </w:divBdr>
    </w:div>
    <w:div w:id="149240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D6692" w:rsidRDefault="000D669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D6692" w:rsidRDefault="000D669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D6692" w:rsidRDefault="000D669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D6692" w:rsidRDefault="000D669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D6692" w:rsidRDefault="000D669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D6692" w:rsidRDefault="000D669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D6692" w:rsidRDefault="000D6692" w:rsidP="00AF0AC5">
          <w:pPr>
            <w:pStyle w:val="0027352DFB7A4D9D9C7A2BFD2002C74E"/>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D6692" w:rsidRDefault="000D669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D6692" w:rsidRDefault="000D6692"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D6692" w:rsidRDefault="000D669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D6692" w:rsidRDefault="000D6692" w:rsidP="00AF0AC5">
          <w:pPr>
            <w:pStyle w:val="464C7F76C5ED4B459401B55A7152371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D6692" w:rsidRDefault="000D669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D6692" w:rsidRDefault="000D669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D6692" w:rsidRDefault="000D6692"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D6692" w:rsidRDefault="000D669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D6692" w:rsidRDefault="000D6692" w:rsidP="00AF0AC5">
          <w:pPr>
            <w:pStyle w:val="0796204703484FAD9B1778A33922F943"/>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D6692" w:rsidRDefault="000D6692" w:rsidP="00AF0AC5">
          <w:pPr>
            <w:pStyle w:val="3612D0747B954521BA405834C37F0222"/>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D6692" w:rsidRDefault="000D669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D6692" w:rsidRDefault="000D6692"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D6692" w:rsidRDefault="000D669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D6692" w:rsidRDefault="000D6692" w:rsidP="00AF0AC5">
          <w:pPr>
            <w:pStyle w:val="8ACB8D2F0BC64BE2BDA9B4EA2B97B17B"/>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D6692" w:rsidRDefault="000D6692" w:rsidP="00AF0AC5">
          <w:pPr>
            <w:pStyle w:val="72D173DF183F466F90692AF84945A83C"/>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D6692" w:rsidRDefault="000D669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D6692" w:rsidRDefault="000D669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D6692" w:rsidRDefault="000D6692" w:rsidP="00AF0AC5">
          <w:pPr>
            <w:pStyle w:val="6B956414F14542D98305499D2BA20642"/>
          </w:pPr>
          <w:r w:rsidRPr="00D858FE">
            <w:rPr>
              <w:rStyle w:val="PlaceholderText"/>
            </w:rPr>
            <w:t>Choose an item.</w:t>
          </w:r>
        </w:p>
      </w:docPartBody>
    </w:docPart>
    <w:docPart>
      <w:docPartPr>
        <w:name w:val="76D365C4CDAF4B7C87337F907932D176"/>
        <w:category>
          <w:name w:val="General"/>
          <w:gallery w:val="placeholder"/>
        </w:category>
        <w:types>
          <w:type w:val="bbPlcHdr"/>
        </w:types>
        <w:behaviors>
          <w:behavior w:val="content"/>
        </w:behaviors>
        <w:guid w:val="{77D70FFA-D8B8-4F07-AC59-622C0195B8A1}"/>
      </w:docPartPr>
      <w:docPartBody>
        <w:p w:rsidR="0011319C" w:rsidRDefault="0011319C" w:rsidP="0011319C">
          <w:pPr>
            <w:pStyle w:val="76D365C4CDAF4B7C87337F907932D1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D6692"/>
    <w:rsid w:val="00036A61"/>
    <w:rsid w:val="00041021"/>
    <w:rsid w:val="000D6692"/>
    <w:rsid w:val="00103202"/>
    <w:rsid w:val="0011319C"/>
    <w:rsid w:val="001A7A76"/>
    <w:rsid w:val="003F460B"/>
    <w:rsid w:val="0046120F"/>
    <w:rsid w:val="00467945"/>
    <w:rsid w:val="005D0592"/>
    <w:rsid w:val="00783468"/>
    <w:rsid w:val="00EA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319C"/>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3612D0747B954521BA405834C37F0222">
    <w:name w:val="3612D0747B954521BA405834C37F0222"/>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72D173DF183F466F90692AF84945A83C">
    <w:name w:val="72D173DF183F466F90692AF84945A83C"/>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76D365C4CDAF4B7C87337F907932D176">
    <w:name w:val="76D365C4CDAF4B7C87337F907932D176"/>
    <w:rsid w:val="0011319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9270</Words>
  <Characters>52842</Characters>
  <Application>Microsoft Office Word</Application>
  <DocSecurity>12</DocSecurity>
  <Lines>440</Lines>
  <Paragraphs>123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2024-07-28T21:37:00Z</dcterms:created>
  <dcterms:modified xsi:type="dcterms:W3CDTF">2024-07-28T21:37:00Z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