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1628D" w14:textId="77777777" w:rsidR="00FB192B" w:rsidRPr="001E694D" w:rsidRDefault="00FB192B"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7D96F9E8" wp14:editId="23FE3FC8">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071EA15B" w14:textId="77777777" w:rsidR="00FB192B" w:rsidRPr="001E694D" w:rsidRDefault="00FB192B"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3D20C347" w14:textId="77777777" w:rsidR="00FB192B" w:rsidRPr="001E694D" w:rsidRDefault="00FB192B"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CF03C82" w14:textId="77777777" w:rsidR="00FB192B" w:rsidRPr="001E694D" w:rsidRDefault="00FB192B"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274F6947" w14:textId="22089970" w:rsidR="00FB192B" w:rsidRPr="00A36AA9" w:rsidRDefault="00FB192B" w:rsidP="007027C7">
      <w:pPr>
        <w:pStyle w:val="ContactNumber"/>
        <w:framePr w:hRule="auto" w:wrap="auto" w:vAnchor="margin" w:yAlign="inline"/>
        <w:spacing w:after="600"/>
        <w:rPr>
          <w:rFonts w:ascii="Arial" w:hAnsi="Arial" w:cs="Arial"/>
        </w:rPr>
      </w:pPr>
      <w:r w:rsidRPr="00A36AA9">
        <w:rPr>
          <w:rFonts w:ascii="Arial" w:hAnsi="Arial" w:cs="Arial"/>
        </w:rPr>
        <w:t>dcarequality.gov.au</w:t>
      </w:r>
    </w:p>
    <w:tbl>
      <w:tblPr>
        <w:tblStyle w:val="TableGrid"/>
        <w:tblW w:w="10341" w:type="dxa"/>
        <w:tblInd w:w="-142" w:type="dxa"/>
        <w:tblLook w:val="0480" w:firstRow="0" w:lastRow="0" w:firstColumn="1" w:lastColumn="0" w:noHBand="0" w:noVBand="1"/>
      </w:tblPr>
      <w:tblGrid>
        <w:gridCol w:w="3227"/>
        <w:gridCol w:w="7114"/>
      </w:tblGrid>
      <w:tr w:rsidR="00E71815" w14:paraId="0D7D1F1C" w14:textId="77777777" w:rsidTr="00E71815">
        <w:tc>
          <w:tcPr>
            <w:cnfStyle w:val="001000000000" w:firstRow="0" w:lastRow="0" w:firstColumn="1" w:lastColumn="0" w:oddVBand="0" w:evenVBand="0" w:oddHBand="0" w:evenHBand="0" w:firstRowFirstColumn="0" w:firstRowLastColumn="0" w:lastRowFirstColumn="0" w:lastRowLastColumn="0"/>
            <w:tcW w:w="3227" w:type="dxa"/>
          </w:tcPr>
          <w:p w14:paraId="2C86917A" w14:textId="77777777" w:rsidR="00FB192B" w:rsidRPr="00A36AA9" w:rsidRDefault="00FB192B"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4187B024" w14:textId="77777777" w:rsidR="00FB192B" w:rsidRPr="00485483" w:rsidRDefault="00FB192B"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Multicap Home Services</w:t>
            </w:r>
          </w:p>
        </w:tc>
      </w:tr>
      <w:tr w:rsidR="00E71815" w14:paraId="5E11A368" w14:textId="77777777" w:rsidTr="00E718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41F3A55" w14:textId="77777777" w:rsidR="00FB192B" w:rsidRPr="00A36AA9" w:rsidRDefault="00FB192B"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0D0D9B76" w14:textId="77777777" w:rsidR="00FB192B" w:rsidRPr="00485483" w:rsidRDefault="00FB192B"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701114</w:t>
            </w:r>
          </w:p>
        </w:tc>
      </w:tr>
      <w:tr w:rsidR="00E71815" w14:paraId="65282C9A" w14:textId="77777777" w:rsidTr="00E71815">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5B6A6B1" w14:textId="77777777" w:rsidR="00FB192B" w:rsidRPr="00A36AA9" w:rsidRDefault="00FB192B"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2B25D34E" w14:textId="77777777" w:rsidR="00FB192B" w:rsidRPr="00485483" w:rsidRDefault="00FB192B"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269 Padstow Road, EIGHT MILE PLAINS, Queensland, 4113</w:t>
            </w:r>
          </w:p>
        </w:tc>
      </w:tr>
      <w:tr w:rsidR="00E71815" w14:paraId="11493D1D" w14:textId="77777777" w:rsidTr="00E718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14404E8" w14:textId="77777777" w:rsidR="00FB192B" w:rsidRPr="00A36AA9" w:rsidRDefault="00FB192B"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397D26E0" w14:textId="77777777" w:rsidR="00FB192B" w:rsidRPr="00481883" w:rsidRDefault="00FB192B"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Quality Audit</w:t>
            </w:r>
          </w:p>
        </w:tc>
      </w:tr>
      <w:tr w:rsidR="00E71815" w14:paraId="49239C38" w14:textId="77777777" w:rsidTr="00E71815">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1BA3DED" w14:textId="77777777" w:rsidR="00FB192B" w:rsidRPr="00A36AA9" w:rsidRDefault="00FB192B"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20E69660" w14:textId="77777777" w:rsidR="00FB192B" w:rsidRPr="00481883" w:rsidRDefault="00FB192B"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30 April 2025</w:t>
            </w:r>
            <w:r w:rsidRPr="00481883">
              <w:rPr>
                <w:rFonts w:ascii="Open Sans" w:eastAsia="Open Sans" w:hAnsi="Open Sans" w:cs="Open Sans"/>
              </w:rPr>
              <w:t xml:space="preserve"> to 1 May 2025</w:t>
            </w:r>
          </w:p>
        </w:tc>
      </w:tr>
      <w:tr w:rsidR="00E71815" w14:paraId="684056CC" w14:textId="77777777" w:rsidTr="00E718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62CE4C9" w14:textId="77777777" w:rsidR="00FB192B" w:rsidRPr="00A36AA9" w:rsidRDefault="00FB192B"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1587381898"/>
            <w:placeholder>
              <w:docPart w:val="A7F4949C78414813B67B25D37262F9D8"/>
            </w:placeholder>
            <w:date w:fullDate="2025-05-26T00:00:00Z">
              <w:dateFormat w:val="d MMMM yyyy"/>
              <w:lid w:val="en-AU"/>
              <w:storeMappedDataAs w:val="dateTime"/>
              <w:calendar w:val="gregorian"/>
            </w:date>
          </w:sdtPr>
          <w:sdtEndPr/>
          <w:sdtContent>
            <w:tc>
              <w:tcPr>
                <w:tcW w:w="7114" w:type="dxa"/>
                <w:shd w:val="clear" w:color="auto" w:fill="auto"/>
              </w:tcPr>
              <w:p w14:paraId="3351E80F" w14:textId="6F08983E" w:rsidR="00FB192B" w:rsidRPr="00481883" w:rsidRDefault="00BA2115"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26 May 2025</w:t>
                </w:r>
              </w:p>
            </w:tc>
          </w:sdtContent>
        </w:sdt>
      </w:tr>
    </w:tbl>
    <w:bookmarkEnd w:id="1"/>
    <w:p w14:paraId="074EB7AA" w14:textId="77777777" w:rsidR="00FB192B" w:rsidRPr="00A36AA9" w:rsidRDefault="00FB192B"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71E8A948" w14:textId="77777777" w:rsidR="00FB192B" w:rsidRPr="00B82817" w:rsidRDefault="00FB192B" w:rsidP="00126F43">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4252BA74" w14:textId="3EF30FAA" w:rsidR="00FB192B" w:rsidRPr="00785136" w:rsidRDefault="00FB192B" w:rsidP="001C4D31">
      <w:pPr>
        <w:rPr>
          <w:rFonts w:ascii="Open Sans" w:eastAsia="Open Sans" w:hAnsi="Open Sans" w:cs="Open Sans"/>
          <w:color w:val="781E77"/>
        </w:rPr>
      </w:pPr>
      <w:bookmarkStart w:id="2" w:name="SERVICEALLOCATIONLIST"/>
      <w:r>
        <w:rPr>
          <w:rFonts w:ascii="Arial" w:eastAsia="Arial" w:hAnsi="Arial" w:cs="Arial"/>
        </w:rPr>
        <w:t>Home Care Packages (</w:t>
      </w:r>
      <w:r>
        <w:rPr>
          <w:rFonts w:ascii="Arial" w:eastAsia="Arial" w:hAnsi="Arial" w:cs="Arial"/>
          <w:b/>
          <w:bCs/>
        </w:rPr>
        <w:t>HCP</w:t>
      </w:r>
      <w:r>
        <w:rPr>
          <w:rFonts w:ascii="Arial" w:eastAsia="Arial" w:hAnsi="Arial" w:cs="Arial"/>
        </w:rPr>
        <w:t>) included:</w:t>
      </w:r>
      <w:r>
        <w:rPr>
          <w:rFonts w:ascii="Arial" w:eastAsia="Arial" w:hAnsi="Arial" w:cs="Arial"/>
        </w:rPr>
        <w:br/>
        <w:t>Provider: 8988 Multicap Limited</w:t>
      </w:r>
      <w:r>
        <w:rPr>
          <w:rFonts w:ascii="Arial" w:eastAsia="Arial" w:hAnsi="Arial" w:cs="Arial"/>
        </w:rPr>
        <w:br/>
        <w:t>Service: 27059 Multicap</w:t>
      </w:r>
      <w:r>
        <w:rPr>
          <w:rFonts w:ascii="Arial" w:eastAsia="Arial" w:hAnsi="Arial" w:cs="Arial"/>
        </w:rPr>
        <w:br/>
      </w:r>
      <w:r>
        <w:rPr>
          <w:rFonts w:ascii="Arial" w:eastAsia="Arial" w:hAnsi="Arial" w:cs="Arial"/>
        </w:rPr>
        <w:br/>
        <w:t>Commonwealth Home Support Programme (</w:t>
      </w:r>
      <w:r>
        <w:rPr>
          <w:rFonts w:ascii="Arial" w:eastAsia="Arial" w:hAnsi="Arial" w:cs="Arial"/>
          <w:b/>
          <w:bCs/>
        </w:rPr>
        <w:t>CHSP</w:t>
      </w:r>
      <w:r>
        <w:rPr>
          <w:rFonts w:ascii="Arial" w:eastAsia="Arial" w:hAnsi="Arial" w:cs="Arial"/>
        </w:rPr>
        <w:t>) included:</w:t>
      </w:r>
      <w:r>
        <w:rPr>
          <w:rFonts w:ascii="Arial" w:eastAsia="Arial" w:hAnsi="Arial" w:cs="Arial"/>
        </w:rPr>
        <w:br/>
        <w:t>Provider: 25027 Multicap Limited</w:t>
      </w:r>
      <w:r>
        <w:rPr>
          <w:rFonts w:ascii="Arial" w:eastAsia="Arial" w:hAnsi="Arial" w:cs="Arial"/>
        </w:rPr>
        <w:br/>
        <w:t>Service: 29699 Multicap Limited - Community and Home Support</w:t>
      </w:r>
      <w:r>
        <w:br/>
      </w:r>
      <w:bookmarkEnd w:id="2"/>
      <w:r>
        <w:br/>
      </w:r>
      <w:r w:rsidRPr="001C4D31">
        <w:rPr>
          <w:rFonts w:ascii="Open Sans" w:eastAsia="Open Sans" w:hAnsi="Open Sans" w:cs="Open Sans"/>
          <w:b/>
          <w:bCs/>
          <w:color w:val="781E77"/>
          <w:sz w:val="30"/>
          <w:szCs w:val="28"/>
        </w:rPr>
        <w:t>This performance report</w:t>
      </w:r>
    </w:p>
    <w:p w14:paraId="7AC7C79C" w14:textId="6902E5DA" w:rsidR="00FB192B" w:rsidRPr="00785136" w:rsidRDefault="00FB192B"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000676CF">
        <w:rPr>
          <w:rFonts w:ascii="Open Sans" w:hAnsi="Open Sans" w:cs="Open Sans"/>
        </w:rPr>
        <w:t>Rory Spence</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5D4192D9" w14:textId="77777777" w:rsidR="00FB192B" w:rsidRPr="00785136" w:rsidRDefault="00FB192B"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37AB6D51" w14:textId="77777777" w:rsidR="00FB192B" w:rsidRPr="00785136" w:rsidRDefault="00FB192B"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468D9823" w14:textId="77777777" w:rsidR="00FB192B" w:rsidRPr="00785136" w:rsidRDefault="00FB192B" w:rsidP="00223966">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41125D24" w14:textId="77777777" w:rsidR="00FB192B" w:rsidRPr="00785136" w:rsidRDefault="00FB192B"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788C1387" w14:textId="0D234FAE" w:rsidR="00FB192B" w:rsidRPr="00610985" w:rsidRDefault="00FB192B" w:rsidP="0924680F">
      <w:pPr>
        <w:pStyle w:val="ListParagraph"/>
        <w:numPr>
          <w:ilvl w:val="0"/>
          <w:numId w:val="2"/>
        </w:numPr>
        <w:spacing w:line="22" w:lineRule="atLeast"/>
        <w:ind w:left="714" w:hanging="357"/>
        <w:rPr>
          <w:rFonts w:ascii="Open Sans" w:eastAsia="Open Sans" w:hAnsi="Open Sans" w:cs="Open Sans"/>
          <w:color w:val="auto"/>
        </w:rPr>
      </w:pPr>
      <w:r w:rsidRPr="00610985">
        <w:rPr>
          <w:rFonts w:ascii="Open Sans" w:eastAsia="Open Sans" w:hAnsi="Open Sans" w:cs="Open Sans"/>
          <w:color w:val="auto"/>
        </w:rPr>
        <w:t>the assessment team’s report for the Quality Audit report was informed by a site assessment, observations, review of documents and interviews with staff, older people/representatives and others</w:t>
      </w:r>
      <w:r w:rsidR="006F3080" w:rsidRPr="00610985">
        <w:rPr>
          <w:rFonts w:ascii="Open Sans" w:eastAsia="Open Sans" w:hAnsi="Open Sans" w:cs="Open Sans"/>
          <w:color w:val="auto"/>
        </w:rPr>
        <w:t>.</w:t>
      </w:r>
    </w:p>
    <w:p w14:paraId="30D62000" w14:textId="1C71499A" w:rsidR="00FB192B" w:rsidRPr="00785136" w:rsidRDefault="00FB192B" w:rsidP="0924680F">
      <w:pPr>
        <w:pStyle w:val="ListParagraph"/>
        <w:numPr>
          <w:ilvl w:val="0"/>
          <w:numId w:val="2"/>
        </w:numPr>
        <w:spacing w:line="22" w:lineRule="atLeast"/>
        <w:ind w:left="714" w:hanging="357"/>
        <w:rPr>
          <w:rFonts w:ascii="Open Sans" w:eastAsia="Open Sans" w:hAnsi="Open Sans" w:cs="Open Sans"/>
          <w:color w:val="FF0000"/>
        </w:rPr>
      </w:pPr>
      <w:r w:rsidRPr="00785136">
        <w:rPr>
          <w:rFonts w:ascii="Open Sans" w:eastAsia="Open Sans" w:hAnsi="Open Sans" w:cs="Open Sans"/>
        </w:rPr>
        <w:t xml:space="preserve">the provider’s response to the assessment team’s report received </w:t>
      </w:r>
      <w:r w:rsidR="002C4C4C" w:rsidRPr="002C4C4C">
        <w:rPr>
          <w:rFonts w:ascii="Open Sans" w:eastAsia="Open Sans" w:hAnsi="Open Sans" w:cs="Open Sans"/>
          <w:color w:val="auto"/>
        </w:rPr>
        <w:t xml:space="preserve">23 May 2025. </w:t>
      </w:r>
    </w:p>
    <w:p w14:paraId="4DE8E48A" w14:textId="77777777" w:rsidR="00FB192B" w:rsidRPr="005E2F9B" w:rsidRDefault="00FB192B" w:rsidP="005E2F9B">
      <w:pPr>
        <w:pStyle w:val="Heading1"/>
        <w:spacing w:before="240" w:after="240" w:line="22" w:lineRule="atLeast"/>
        <w:rPr>
          <w:rFonts w:ascii="Open Sans" w:hAnsi="Open Sans" w:cs="Open Sans"/>
          <w:color w:val="781E77"/>
          <w:szCs w:val="30"/>
        </w:rPr>
      </w:pPr>
      <w:r w:rsidRPr="005E2F9B">
        <w:rPr>
          <w:rFonts w:ascii="Open Sans" w:hAnsi="Open Sans" w:cs="Open Sans"/>
          <w:color w:val="781E77"/>
          <w:szCs w:val="30"/>
        </w:rPr>
        <w:lastRenderedPageBreak/>
        <w:t>Assessment summary for Commonwealth Home Support Programme (CHSP)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3155"/>
      </w:tblGrid>
      <w:tr w:rsidR="00E71815" w14:paraId="5E495F5B" w14:textId="77777777" w:rsidTr="00E7181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7A947405" w14:textId="77777777" w:rsidR="00FB192B" w:rsidRPr="008E245C" w:rsidRDefault="00FB192B" w:rsidP="00E466CC">
            <w:pPr>
              <w:keepNext/>
              <w:spacing w:before="0" w:line="22" w:lineRule="atLeast"/>
              <w:ind w:right="-109"/>
              <w:rPr>
                <w:rFonts w:ascii="Open Sans" w:hAnsi="Open Sans" w:cs="Open Sans"/>
              </w:rPr>
            </w:pPr>
            <w:r w:rsidRPr="008E245C">
              <w:rPr>
                <w:rFonts w:ascii="Open Sans" w:hAnsi="Open Sans" w:cs="Open Sans"/>
              </w:rPr>
              <w:t>Standard 1</w:t>
            </w:r>
            <w:r w:rsidRPr="008E245C">
              <w:rPr>
                <w:rFonts w:ascii="Open Sans" w:hAnsi="Open Sans" w:cs="Open Sans"/>
                <w:b w:val="0"/>
              </w:rPr>
              <w:t xml:space="preserve"> Consumer dignity and choice</w:t>
            </w:r>
          </w:p>
        </w:tc>
        <w:tc>
          <w:tcPr>
            <w:tcW w:w="1515" w:type="pct"/>
            <w:shd w:val="clear" w:color="auto" w:fill="auto"/>
          </w:tcPr>
          <w:p w14:paraId="2C33E79E" w14:textId="77777777" w:rsidR="00FB192B" w:rsidRPr="008E245C" w:rsidRDefault="00A86A5B"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846276640"/>
                <w:placeholder>
                  <w:docPart w:val="93B005EF6F7245A4A412D9BEA26189BE"/>
                </w:placeholder>
                <w:dropDownList>
                  <w:listItem w:displayText="choose a rating" w:value="choose a rating"/>
                  <w:listItem w:displayText="Compliant" w:value="Compliant"/>
                  <w:listItem w:displayText="Not Compliant" w:value="Not Compliant"/>
                </w:dropDownList>
              </w:sdtPr>
              <w:sdtEndPr/>
              <w:sdtContent>
                <w:r w:rsidR="00FB192B" w:rsidRPr="008E245C">
                  <w:rPr>
                    <w:rFonts w:ascii="Open Sans" w:hAnsi="Open Sans" w:cs="Open Sans"/>
                  </w:rPr>
                  <w:t>Compliant</w:t>
                </w:r>
              </w:sdtContent>
            </w:sdt>
          </w:p>
        </w:tc>
      </w:tr>
      <w:tr w:rsidR="00E71815" w14:paraId="54042BB2" w14:textId="77777777" w:rsidTr="00E71815">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3FDC006C" w14:textId="77777777" w:rsidR="00FB192B" w:rsidRPr="008E245C" w:rsidRDefault="00FB192B"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515" w:type="pct"/>
            <w:shd w:val="clear" w:color="auto" w:fill="auto"/>
          </w:tcPr>
          <w:p w14:paraId="76090B51" w14:textId="77777777" w:rsidR="00FB192B" w:rsidRPr="008E245C" w:rsidRDefault="00A86A5B"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54391096"/>
                <w:placeholder>
                  <w:docPart w:val="5CDED3F96A5C477699174572CD92C941"/>
                </w:placeholder>
                <w:dropDownList>
                  <w:listItem w:displayText="choose a rating" w:value="choose a rating"/>
                  <w:listItem w:displayText="Compliant" w:value="Compliant"/>
                  <w:listItem w:displayText="Not Compliant" w:value="Not Compliant"/>
                </w:dropDownList>
              </w:sdtPr>
              <w:sdtEndPr/>
              <w:sdtContent>
                <w:r w:rsidR="00FB192B" w:rsidRPr="008E245C">
                  <w:rPr>
                    <w:rFonts w:ascii="Open Sans" w:hAnsi="Open Sans" w:cs="Open Sans"/>
                    <w:b/>
                    <w:bCs/>
                  </w:rPr>
                  <w:t>Compliant</w:t>
                </w:r>
              </w:sdtContent>
            </w:sdt>
          </w:p>
        </w:tc>
      </w:tr>
      <w:tr w:rsidR="00E71815" w14:paraId="5B149947" w14:textId="77777777" w:rsidTr="00E7181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3F0D1C83" w14:textId="77777777" w:rsidR="00FB192B" w:rsidRPr="008E245C" w:rsidRDefault="00FB192B"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515" w:type="pct"/>
            <w:shd w:val="clear" w:color="auto" w:fill="auto"/>
          </w:tcPr>
          <w:p w14:paraId="750BA70D" w14:textId="444052F6" w:rsidR="00FB192B" w:rsidRPr="008E245C" w:rsidRDefault="00E94E3A"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Applicable</w:t>
            </w:r>
          </w:p>
        </w:tc>
      </w:tr>
      <w:tr w:rsidR="00E71815" w14:paraId="2117768D" w14:textId="77777777" w:rsidTr="00E71815">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404926DD" w14:textId="77777777" w:rsidR="00FB192B" w:rsidRPr="008E245C" w:rsidRDefault="00FB192B"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515" w:type="pct"/>
            <w:shd w:val="clear" w:color="auto" w:fill="auto"/>
          </w:tcPr>
          <w:p w14:paraId="5164BF9B" w14:textId="77777777" w:rsidR="00FB192B" w:rsidRPr="008E245C" w:rsidRDefault="00A86A5B"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75834958"/>
                <w:placeholder>
                  <w:docPart w:val="6C9ECBFCCE2D4AD79115545A1E4AB37F"/>
                </w:placeholder>
                <w:dropDownList>
                  <w:listItem w:displayText="choose a rating" w:value="choose a rating"/>
                  <w:listItem w:displayText="Compliant" w:value="Compliant"/>
                  <w:listItem w:displayText="Not Compliant" w:value="Not Compliant"/>
                </w:dropDownList>
              </w:sdtPr>
              <w:sdtEndPr/>
              <w:sdtContent>
                <w:r w:rsidR="00FB192B" w:rsidRPr="008E245C">
                  <w:rPr>
                    <w:rFonts w:ascii="Open Sans" w:hAnsi="Open Sans" w:cs="Open Sans"/>
                    <w:b/>
                    <w:bCs/>
                  </w:rPr>
                  <w:t>Compliant</w:t>
                </w:r>
              </w:sdtContent>
            </w:sdt>
          </w:p>
        </w:tc>
      </w:tr>
      <w:tr w:rsidR="00E71815" w14:paraId="32A7BDB9" w14:textId="77777777" w:rsidTr="00E7181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1C2BBF83" w14:textId="77777777" w:rsidR="00FB192B" w:rsidRPr="008E245C" w:rsidRDefault="00FB192B" w:rsidP="00E466CC">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515" w:type="pct"/>
            <w:shd w:val="clear" w:color="auto" w:fill="auto"/>
          </w:tcPr>
          <w:p w14:paraId="555ED895" w14:textId="56EF182F" w:rsidR="00FB192B" w:rsidRPr="008E245C" w:rsidRDefault="00E94E3A"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Applicable</w:t>
            </w:r>
          </w:p>
        </w:tc>
      </w:tr>
      <w:tr w:rsidR="00E71815" w14:paraId="4E0489B8" w14:textId="77777777" w:rsidTr="00E71815">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682623C4" w14:textId="77777777" w:rsidR="00FB192B" w:rsidRPr="008E245C" w:rsidRDefault="00FB192B"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515" w:type="pct"/>
            <w:shd w:val="clear" w:color="auto" w:fill="auto"/>
          </w:tcPr>
          <w:p w14:paraId="1A3713EF" w14:textId="77777777" w:rsidR="00FB192B" w:rsidRPr="008E245C" w:rsidRDefault="00A86A5B"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18680307"/>
                <w:placeholder>
                  <w:docPart w:val="962907B57F2E49F081C9DCF7249191CE"/>
                </w:placeholder>
                <w:dropDownList>
                  <w:listItem w:displayText="choose a rating" w:value="choose a rating"/>
                  <w:listItem w:displayText="Compliant" w:value="Compliant"/>
                  <w:listItem w:displayText="Not Compliant" w:value="Not Compliant"/>
                </w:dropDownList>
              </w:sdtPr>
              <w:sdtEndPr/>
              <w:sdtContent>
                <w:r w:rsidR="00FB192B" w:rsidRPr="008E245C">
                  <w:rPr>
                    <w:rFonts w:ascii="Open Sans" w:hAnsi="Open Sans" w:cs="Open Sans"/>
                    <w:b/>
                    <w:bCs/>
                  </w:rPr>
                  <w:t>Compliant</w:t>
                </w:r>
              </w:sdtContent>
            </w:sdt>
          </w:p>
        </w:tc>
      </w:tr>
      <w:tr w:rsidR="00E71815" w14:paraId="1795AE6E" w14:textId="77777777" w:rsidTr="00E7181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1F244624" w14:textId="77777777" w:rsidR="00FB192B" w:rsidRPr="008E245C" w:rsidRDefault="00FB192B"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515" w:type="pct"/>
            <w:shd w:val="clear" w:color="auto" w:fill="auto"/>
          </w:tcPr>
          <w:p w14:paraId="4DA394F1" w14:textId="77777777" w:rsidR="00FB192B" w:rsidRPr="008E245C" w:rsidRDefault="00A86A5B"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25098757"/>
                <w:placeholder>
                  <w:docPart w:val="BCCCCD41866A4AA0A13C1B7991040599"/>
                </w:placeholder>
                <w:dropDownList>
                  <w:listItem w:displayText="choose a rating" w:value="choose a rating"/>
                  <w:listItem w:displayText="Compliant" w:value="Compliant"/>
                  <w:listItem w:displayText="Not Compliant" w:value="Not Compliant"/>
                </w:dropDownList>
              </w:sdtPr>
              <w:sdtEndPr/>
              <w:sdtContent>
                <w:r w:rsidR="00FB192B" w:rsidRPr="008E245C">
                  <w:rPr>
                    <w:rFonts w:ascii="Open Sans" w:hAnsi="Open Sans" w:cs="Open Sans"/>
                    <w:b/>
                    <w:bCs/>
                  </w:rPr>
                  <w:t>Compliant</w:t>
                </w:r>
              </w:sdtContent>
            </w:sdt>
          </w:p>
        </w:tc>
      </w:tr>
      <w:tr w:rsidR="00E71815" w14:paraId="2F59D17A" w14:textId="77777777" w:rsidTr="00E71815">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6451735F" w14:textId="77777777" w:rsidR="00FB192B" w:rsidRPr="008E245C" w:rsidRDefault="00FB192B"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515" w:type="pct"/>
            <w:shd w:val="clear" w:color="auto" w:fill="auto"/>
          </w:tcPr>
          <w:p w14:paraId="23C3F34F" w14:textId="77777777" w:rsidR="00FB192B" w:rsidRPr="008E245C" w:rsidRDefault="00A86A5B"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17366111"/>
                <w:placeholder>
                  <w:docPart w:val="918D2483B8344BC799BFEC14E169E49C"/>
                </w:placeholder>
                <w:dropDownList>
                  <w:listItem w:displayText="choose a rating" w:value="choose a rating"/>
                  <w:listItem w:displayText="Compliant" w:value="Compliant"/>
                  <w:listItem w:displayText="Not Compliant" w:value="Not Compliant"/>
                </w:dropDownList>
              </w:sdtPr>
              <w:sdtEndPr/>
              <w:sdtContent>
                <w:r w:rsidR="00FB192B" w:rsidRPr="008E245C">
                  <w:rPr>
                    <w:rFonts w:ascii="Open Sans" w:hAnsi="Open Sans" w:cs="Open Sans"/>
                    <w:b/>
                    <w:bCs/>
                  </w:rPr>
                  <w:t>Compliant</w:t>
                </w:r>
              </w:sdtContent>
            </w:sdt>
          </w:p>
        </w:tc>
      </w:tr>
    </w:tbl>
    <w:p w14:paraId="7D74A9C4" w14:textId="77777777" w:rsidR="00FB192B" w:rsidRPr="008E245C" w:rsidRDefault="00FB192B" w:rsidP="008E245C"/>
    <w:p w14:paraId="7FA1BA49" w14:textId="77777777" w:rsidR="00FB192B" w:rsidRPr="00D00B68" w:rsidRDefault="00FB192B"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7A748CE9" w14:textId="77777777" w:rsidR="00FB192B" w:rsidRPr="00785136" w:rsidRDefault="00FB192B" w:rsidP="00FC045E">
      <w:pPr>
        <w:pStyle w:val="Heading1"/>
        <w:spacing w:before="0" w:after="240" w:line="22" w:lineRule="atLeast"/>
        <w:rPr>
          <w:rFonts w:ascii="Open Sans" w:hAnsi="Open Sans" w:cs="Open Sans"/>
          <w:color w:val="781E77"/>
        </w:rPr>
      </w:pPr>
      <w:r w:rsidRPr="00785136">
        <w:rPr>
          <w:rFonts w:ascii="Open Sans" w:hAnsi="Open Sans" w:cs="Open Sans"/>
          <w:color w:val="781E77"/>
        </w:rPr>
        <w:t>Areas for improvement</w:t>
      </w:r>
    </w:p>
    <w:p w14:paraId="3A43E634" w14:textId="77777777" w:rsidR="00FB192B" w:rsidRPr="00785136" w:rsidRDefault="00FB192B" w:rsidP="00F87E39">
      <w:pPr>
        <w:pStyle w:val="NormalArial"/>
        <w:rPr>
          <w:rFonts w:ascii="Open Sans" w:hAnsi="Open Sans" w:cs="Open Sans"/>
        </w:rPr>
      </w:pPr>
      <w:r w:rsidRPr="00871769">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871769">
        <w:rPr>
          <w:rFonts w:ascii="Open Sans" w:hAnsi="Open Sans" w:cs="Open Sans"/>
        </w:rPr>
        <w:t>in order to</w:t>
      </w:r>
      <w:proofErr w:type="gramEnd"/>
      <w:r w:rsidRPr="00871769">
        <w:rPr>
          <w:rFonts w:ascii="Open Sans" w:hAnsi="Open Sans" w:cs="Open Sans"/>
        </w:rPr>
        <w:t xml:space="preserve"> remain compliant with the Quality Standards.</w:t>
      </w:r>
      <w:r w:rsidRPr="00785136">
        <w:rPr>
          <w:rFonts w:ascii="Open Sans" w:hAnsi="Open Sans" w:cs="Open Sans"/>
        </w:rPr>
        <w:t xml:space="preserve"> </w:t>
      </w:r>
    </w:p>
    <w:p w14:paraId="506C945B" w14:textId="77777777" w:rsidR="00FB192B" w:rsidRPr="00785136" w:rsidRDefault="00FB192B" w:rsidP="00CF290B">
      <w:pPr>
        <w:spacing w:after="160" w:line="259" w:lineRule="auto"/>
        <w:rPr>
          <w:rFonts w:ascii="Open Sans" w:hAnsi="Open Sans" w:cs="Open Sans"/>
        </w:rPr>
      </w:pPr>
      <w:r>
        <w:rPr>
          <w:rFonts w:ascii="Open Sans" w:hAnsi="Open Sans" w:cs="Open Sans"/>
        </w:rPr>
        <w:br w:type="page"/>
      </w:r>
    </w:p>
    <w:p w14:paraId="70843475" w14:textId="77777777" w:rsidR="00FB192B" w:rsidRPr="00785136" w:rsidRDefault="00FB192B"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3"/>
        <w:gridCol w:w="5529"/>
        <w:gridCol w:w="1984"/>
      </w:tblGrid>
      <w:tr w:rsidR="00B539EE" w14:paraId="05DE2D39" w14:textId="77777777" w:rsidTr="001C4D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gridSpan w:val="2"/>
            <w:shd w:val="clear" w:color="auto" w:fill="781E77"/>
          </w:tcPr>
          <w:p w14:paraId="1ADD5EB2" w14:textId="77777777" w:rsidR="00B539EE" w:rsidRPr="00785136" w:rsidRDefault="00B539EE" w:rsidP="00223966">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1984" w:type="dxa"/>
            <w:shd w:val="clear" w:color="auto" w:fill="781E77"/>
          </w:tcPr>
          <w:p w14:paraId="7D8C2E6E" w14:textId="77777777" w:rsidR="00B539EE" w:rsidRPr="00785136" w:rsidRDefault="00B539EE"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B539EE" w14:paraId="17B6D596" w14:textId="77777777" w:rsidTr="001C4D31">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798F8A" w14:textId="77777777" w:rsidR="00B539EE" w:rsidRPr="00785136" w:rsidRDefault="00B539EE" w:rsidP="007E513C">
            <w:pPr>
              <w:spacing w:before="0" w:line="22" w:lineRule="atLeast"/>
              <w:rPr>
                <w:rFonts w:ascii="Open Sans" w:hAnsi="Open Sans" w:cs="Open Sans"/>
              </w:rPr>
            </w:pPr>
            <w:r w:rsidRPr="00785136">
              <w:rPr>
                <w:rFonts w:ascii="Open Sans" w:hAnsi="Open Sans" w:cs="Open Sans"/>
              </w:rPr>
              <w:t>Requirement 1(3)(a)</w:t>
            </w:r>
          </w:p>
        </w:tc>
        <w:tc>
          <w:tcPr>
            <w:tcW w:w="5529" w:type="dxa"/>
            <w:shd w:val="clear" w:color="auto" w:fill="auto"/>
          </w:tcPr>
          <w:p w14:paraId="4D8484F0" w14:textId="77777777" w:rsidR="00B539EE" w:rsidRPr="00785136" w:rsidRDefault="00B539E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is treated with dignity and respect, with their identity, culture and diversity valued.</w:t>
            </w:r>
          </w:p>
        </w:tc>
        <w:tc>
          <w:tcPr>
            <w:tcW w:w="1984" w:type="dxa"/>
            <w:shd w:val="clear" w:color="auto" w:fill="auto"/>
          </w:tcPr>
          <w:p w14:paraId="68FEF2D5" w14:textId="77777777" w:rsidR="00B539EE" w:rsidRPr="00785136" w:rsidRDefault="00A86A5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44420414"/>
                <w:placeholder>
                  <w:docPart w:val="8A1426123F8C452CBFBBCBB7DCFF3A8D"/>
                </w:placeholder>
                <w:dropDownList>
                  <w:listItem w:displayText="choose a rating" w:value="choose a rating"/>
                  <w:listItem w:displayText="Compliant" w:value="Compliant"/>
                  <w:listItem w:displayText="Not Compliant" w:value="Not Compliant"/>
                </w:dropDownList>
              </w:sdtPr>
              <w:sdtEndPr/>
              <w:sdtContent>
                <w:r w:rsidR="00B539EE" w:rsidRPr="00785136">
                  <w:rPr>
                    <w:rFonts w:ascii="Open Sans" w:hAnsi="Open Sans" w:cs="Open Sans"/>
                  </w:rPr>
                  <w:t>Compliant</w:t>
                </w:r>
              </w:sdtContent>
            </w:sdt>
            <w:r w:rsidR="00B539EE" w:rsidRPr="00785136">
              <w:rPr>
                <w:rFonts w:ascii="Open Sans" w:eastAsia="Open Sans" w:hAnsi="Open Sans" w:cs="Open Sans"/>
              </w:rPr>
              <w:t xml:space="preserve"> </w:t>
            </w:r>
          </w:p>
        </w:tc>
      </w:tr>
      <w:tr w:rsidR="00B539EE" w14:paraId="16BF1BF3" w14:textId="77777777" w:rsidTr="001C4D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C2C86CD" w14:textId="77777777" w:rsidR="00B539EE" w:rsidRPr="00785136" w:rsidRDefault="00B539EE" w:rsidP="007E513C">
            <w:pPr>
              <w:spacing w:line="22" w:lineRule="atLeast"/>
              <w:rPr>
                <w:rFonts w:ascii="Open Sans" w:hAnsi="Open Sans" w:cs="Open Sans"/>
              </w:rPr>
            </w:pPr>
            <w:r w:rsidRPr="00785136">
              <w:rPr>
                <w:rFonts w:ascii="Open Sans" w:hAnsi="Open Sans" w:cs="Open Sans"/>
              </w:rPr>
              <w:t>Requirement 1(3)(b)</w:t>
            </w:r>
          </w:p>
        </w:tc>
        <w:tc>
          <w:tcPr>
            <w:tcW w:w="5529" w:type="dxa"/>
            <w:shd w:val="clear" w:color="auto" w:fill="auto"/>
          </w:tcPr>
          <w:p w14:paraId="333C3FDD" w14:textId="77777777" w:rsidR="00B539EE" w:rsidRPr="00785136" w:rsidRDefault="00B539E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Care and services are culturally safe</w:t>
            </w:r>
          </w:p>
        </w:tc>
        <w:tc>
          <w:tcPr>
            <w:tcW w:w="1984" w:type="dxa"/>
            <w:shd w:val="clear" w:color="auto" w:fill="auto"/>
          </w:tcPr>
          <w:p w14:paraId="01A7A059" w14:textId="77777777" w:rsidR="00B539EE" w:rsidRPr="00785136" w:rsidRDefault="00A86A5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66298761"/>
                <w:placeholder>
                  <w:docPart w:val="560892DFDF6946089F4CFE36386DF2E0"/>
                </w:placeholder>
                <w:dropDownList>
                  <w:listItem w:displayText="choose a rating" w:value="choose a rating"/>
                  <w:listItem w:displayText="Compliant" w:value="Compliant"/>
                  <w:listItem w:displayText="Not Compliant" w:value="Not Compliant"/>
                </w:dropDownList>
              </w:sdtPr>
              <w:sdtEndPr/>
              <w:sdtContent>
                <w:r w:rsidR="00B539EE" w:rsidRPr="00785136">
                  <w:rPr>
                    <w:rFonts w:ascii="Open Sans" w:hAnsi="Open Sans" w:cs="Open Sans"/>
                  </w:rPr>
                  <w:t>Compliant</w:t>
                </w:r>
              </w:sdtContent>
            </w:sdt>
            <w:r w:rsidR="00B539EE" w:rsidRPr="00785136">
              <w:rPr>
                <w:rFonts w:ascii="Open Sans" w:eastAsia="Open Sans" w:hAnsi="Open Sans" w:cs="Open Sans"/>
              </w:rPr>
              <w:t xml:space="preserve"> </w:t>
            </w:r>
          </w:p>
        </w:tc>
      </w:tr>
      <w:tr w:rsidR="00B539EE" w14:paraId="11391C76" w14:textId="77777777" w:rsidTr="001C4D31">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C9FF3CC" w14:textId="77777777" w:rsidR="00B539EE" w:rsidRPr="00785136" w:rsidRDefault="00B539EE" w:rsidP="007E513C">
            <w:pPr>
              <w:spacing w:line="22" w:lineRule="atLeast"/>
              <w:rPr>
                <w:rFonts w:ascii="Open Sans" w:hAnsi="Open Sans" w:cs="Open Sans"/>
              </w:rPr>
            </w:pPr>
            <w:r w:rsidRPr="00785136">
              <w:rPr>
                <w:rFonts w:ascii="Open Sans" w:hAnsi="Open Sans" w:cs="Open Sans"/>
              </w:rPr>
              <w:t>Requirement 1(3)(c)</w:t>
            </w:r>
          </w:p>
        </w:tc>
        <w:tc>
          <w:tcPr>
            <w:tcW w:w="5529" w:type="dxa"/>
            <w:shd w:val="clear" w:color="auto" w:fill="auto"/>
          </w:tcPr>
          <w:p w14:paraId="5F58B921" w14:textId="77777777" w:rsidR="00B539EE" w:rsidRPr="00785136" w:rsidRDefault="00B539E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Each consumer is supported to exercise choice and independence, including to: </w:t>
            </w:r>
          </w:p>
          <w:p w14:paraId="69C30B3D" w14:textId="77777777" w:rsidR="00B539EE" w:rsidRPr="00785136" w:rsidRDefault="00B539EE" w:rsidP="007E513C">
            <w:pPr>
              <w:numPr>
                <w:ilvl w:val="0"/>
                <w:numId w:val="12"/>
              </w:numPr>
              <w:tabs>
                <w:tab w:val="right" w:pos="9026"/>
              </w:tabs>
              <w:spacing w:before="60" w:after="60" w:line="0" w:lineRule="atLeast"/>
              <w:ind w:left="629" w:right="-107"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their own care and the way care and services are delivered; and</w:t>
            </w:r>
          </w:p>
          <w:p w14:paraId="7A9324B5" w14:textId="77777777" w:rsidR="00B539EE" w:rsidRPr="00785136" w:rsidRDefault="00B539EE"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when family, friends, carers or others should be involved in their care; and</w:t>
            </w:r>
          </w:p>
          <w:p w14:paraId="79F43620" w14:textId="77777777" w:rsidR="00B539EE" w:rsidRPr="00785136" w:rsidRDefault="00B539EE"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communicate their decisions; and </w:t>
            </w:r>
          </w:p>
          <w:p w14:paraId="28CD6BED" w14:textId="77777777" w:rsidR="00B539EE" w:rsidRPr="00785136" w:rsidRDefault="00B539EE"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connections with others and maintain relationships of choice, including intimate relationships.</w:t>
            </w:r>
          </w:p>
        </w:tc>
        <w:tc>
          <w:tcPr>
            <w:tcW w:w="1984" w:type="dxa"/>
            <w:shd w:val="clear" w:color="auto" w:fill="auto"/>
          </w:tcPr>
          <w:p w14:paraId="2F209D23" w14:textId="77777777" w:rsidR="00B539EE" w:rsidRPr="00785136" w:rsidRDefault="00A86A5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15116985"/>
                <w:placeholder>
                  <w:docPart w:val="A46B8BF0DC65490F94B48ED93591E0F9"/>
                </w:placeholder>
                <w:dropDownList>
                  <w:listItem w:displayText="choose a rating" w:value="choose a rating"/>
                  <w:listItem w:displayText="Compliant" w:value="Compliant"/>
                  <w:listItem w:displayText="Not Compliant" w:value="Not Compliant"/>
                </w:dropDownList>
              </w:sdtPr>
              <w:sdtEndPr/>
              <w:sdtContent>
                <w:r w:rsidR="00B539EE" w:rsidRPr="00785136">
                  <w:rPr>
                    <w:rFonts w:ascii="Open Sans" w:hAnsi="Open Sans" w:cs="Open Sans"/>
                  </w:rPr>
                  <w:t>Compliant</w:t>
                </w:r>
              </w:sdtContent>
            </w:sdt>
            <w:r w:rsidR="00B539EE" w:rsidRPr="00785136">
              <w:rPr>
                <w:rFonts w:ascii="Open Sans" w:eastAsia="Open Sans" w:hAnsi="Open Sans" w:cs="Open Sans"/>
              </w:rPr>
              <w:t xml:space="preserve"> </w:t>
            </w:r>
          </w:p>
        </w:tc>
      </w:tr>
      <w:tr w:rsidR="00B539EE" w14:paraId="653E87D3" w14:textId="77777777" w:rsidTr="001C4D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7059F0D" w14:textId="77777777" w:rsidR="00B539EE" w:rsidRPr="00785136" w:rsidRDefault="00B539EE" w:rsidP="007E513C">
            <w:pPr>
              <w:spacing w:line="22" w:lineRule="atLeast"/>
              <w:rPr>
                <w:rFonts w:ascii="Open Sans" w:hAnsi="Open Sans" w:cs="Open Sans"/>
              </w:rPr>
            </w:pPr>
            <w:r w:rsidRPr="00785136">
              <w:rPr>
                <w:rFonts w:ascii="Open Sans" w:hAnsi="Open Sans" w:cs="Open Sans"/>
              </w:rPr>
              <w:t>Requirement 1(3)(d)</w:t>
            </w:r>
          </w:p>
        </w:tc>
        <w:tc>
          <w:tcPr>
            <w:tcW w:w="5529" w:type="dxa"/>
            <w:shd w:val="clear" w:color="auto" w:fill="auto"/>
          </w:tcPr>
          <w:p w14:paraId="0DB39ACE" w14:textId="77777777" w:rsidR="00B539EE" w:rsidRPr="00785136" w:rsidRDefault="00B539E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1984" w:type="dxa"/>
            <w:shd w:val="clear" w:color="auto" w:fill="auto"/>
          </w:tcPr>
          <w:p w14:paraId="327FA089" w14:textId="77777777" w:rsidR="00B539EE" w:rsidRPr="00785136" w:rsidRDefault="00A86A5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30903824"/>
                <w:placeholder>
                  <w:docPart w:val="9C90B6CB3B3A42988AEC654EB9B99F85"/>
                </w:placeholder>
                <w:dropDownList>
                  <w:listItem w:displayText="choose a rating" w:value="choose a rating"/>
                  <w:listItem w:displayText="Compliant" w:value="Compliant"/>
                  <w:listItem w:displayText="Not Compliant" w:value="Not Compliant"/>
                </w:dropDownList>
              </w:sdtPr>
              <w:sdtEndPr/>
              <w:sdtContent>
                <w:r w:rsidR="00B539EE" w:rsidRPr="00785136">
                  <w:rPr>
                    <w:rFonts w:ascii="Open Sans" w:hAnsi="Open Sans" w:cs="Open Sans"/>
                  </w:rPr>
                  <w:t>Compliant</w:t>
                </w:r>
              </w:sdtContent>
            </w:sdt>
            <w:r w:rsidR="00B539EE" w:rsidRPr="00785136">
              <w:rPr>
                <w:rFonts w:ascii="Open Sans" w:eastAsia="Open Sans" w:hAnsi="Open Sans" w:cs="Open Sans"/>
              </w:rPr>
              <w:t xml:space="preserve"> </w:t>
            </w:r>
          </w:p>
        </w:tc>
      </w:tr>
      <w:tr w:rsidR="00B539EE" w14:paraId="2C9B1389" w14:textId="77777777" w:rsidTr="001C4D31">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AEDA49C" w14:textId="77777777" w:rsidR="00B539EE" w:rsidRPr="00785136" w:rsidRDefault="00B539EE" w:rsidP="007E513C">
            <w:pPr>
              <w:spacing w:line="22" w:lineRule="atLeast"/>
              <w:rPr>
                <w:rFonts w:ascii="Open Sans" w:hAnsi="Open Sans" w:cs="Open Sans"/>
              </w:rPr>
            </w:pPr>
            <w:r w:rsidRPr="00785136">
              <w:rPr>
                <w:rFonts w:ascii="Open Sans" w:hAnsi="Open Sans" w:cs="Open Sans"/>
              </w:rPr>
              <w:t>Requirement 1(3)(e)</w:t>
            </w:r>
          </w:p>
        </w:tc>
        <w:tc>
          <w:tcPr>
            <w:tcW w:w="5529" w:type="dxa"/>
            <w:shd w:val="clear" w:color="auto" w:fill="auto"/>
          </w:tcPr>
          <w:p w14:paraId="79D0D148" w14:textId="77777777" w:rsidR="00B539EE" w:rsidRPr="00785136" w:rsidRDefault="00B539E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Information provided to each consumer is current, accurate and timely, and communicated </w:t>
            </w:r>
            <w:proofErr w:type="gramStart"/>
            <w:r w:rsidRPr="00785136">
              <w:rPr>
                <w:rFonts w:ascii="Open Sans" w:hAnsi="Open Sans" w:cs="Open Sans"/>
              </w:rPr>
              <w:t>in a way that is clear</w:t>
            </w:r>
            <w:proofErr w:type="gramEnd"/>
            <w:r w:rsidRPr="00785136">
              <w:rPr>
                <w:rFonts w:ascii="Open Sans" w:hAnsi="Open Sans" w:cs="Open Sans"/>
              </w:rPr>
              <w:t>, easy to understand and enables them to exercise choice.</w:t>
            </w:r>
          </w:p>
        </w:tc>
        <w:tc>
          <w:tcPr>
            <w:tcW w:w="1984" w:type="dxa"/>
            <w:shd w:val="clear" w:color="auto" w:fill="auto"/>
          </w:tcPr>
          <w:p w14:paraId="3627B6C2" w14:textId="77777777" w:rsidR="00B539EE" w:rsidRPr="00785136" w:rsidRDefault="00A86A5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99394486"/>
                <w:placeholder>
                  <w:docPart w:val="6904ECE1B02247AA8A1421E3BAC30808"/>
                </w:placeholder>
                <w:dropDownList>
                  <w:listItem w:displayText="choose a rating" w:value="choose a rating"/>
                  <w:listItem w:displayText="Compliant" w:value="Compliant"/>
                  <w:listItem w:displayText="Not Compliant" w:value="Not Compliant"/>
                </w:dropDownList>
              </w:sdtPr>
              <w:sdtEndPr/>
              <w:sdtContent>
                <w:r w:rsidR="00B539EE" w:rsidRPr="00785136">
                  <w:rPr>
                    <w:rFonts w:ascii="Open Sans" w:hAnsi="Open Sans" w:cs="Open Sans"/>
                  </w:rPr>
                  <w:t>Compliant</w:t>
                </w:r>
              </w:sdtContent>
            </w:sdt>
            <w:r w:rsidR="00B539EE" w:rsidRPr="00785136">
              <w:rPr>
                <w:rFonts w:ascii="Open Sans" w:eastAsia="Open Sans" w:hAnsi="Open Sans" w:cs="Open Sans"/>
              </w:rPr>
              <w:t xml:space="preserve"> </w:t>
            </w:r>
          </w:p>
        </w:tc>
      </w:tr>
      <w:tr w:rsidR="00B539EE" w14:paraId="61A8237C" w14:textId="77777777" w:rsidTr="001C4D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4492731" w14:textId="77777777" w:rsidR="00B539EE" w:rsidRPr="00785136" w:rsidRDefault="00B539EE" w:rsidP="007E513C">
            <w:pPr>
              <w:spacing w:line="22" w:lineRule="atLeast"/>
              <w:rPr>
                <w:rFonts w:ascii="Open Sans" w:hAnsi="Open Sans" w:cs="Open Sans"/>
              </w:rPr>
            </w:pPr>
            <w:r w:rsidRPr="00785136">
              <w:rPr>
                <w:rFonts w:ascii="Open Sans" w:hAnsi="Open Sans" w:cs="Open Sans"/>
              </w:rPr>
              <w:t>Requirement 1(3)(f)</w:t>
            </w:r>
          </w:p>
        </w:tc>
        <w:tc>
          <w:tcPr>
            <w:tcW w:w="5529" w:type="dxa"/>
            <w:shd w:val="clear" w:color="auto" w:fill="auto"/>
          </w:tcPr>
          <w:p w14:paraId="15715407" w14:textId="77777777" w:rsidR="00B539EE" w:rsidRPr="00785136" w:rsidRDefault="00B539E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 xml:space="preserve">Each consumer’s privacy is </w:t>
            </w:r>
            <w:proofErr w:type="gramStart"/>
            <w:r w:rsidRPr="00785136">
              <w:rPr>
                <w:rFonts w:ascii="Open Sans" w:hAnsi="Open Sans" w:cs="Open Sans"/>
              </w:rPr>
              <w:t>respected</w:t>
            </w:r>
            <w:proofErr w:type="gramEnd"/>
            <w:r w:rsidRPr="00785136">
              <w:rPr>
                <w:rFonts w:ascii="Open Sans" w:hAnsi="Open Sans" w:cs="Open Sans"/>
              </w:rPr>
              <w:t xml:space="preserve"> and personal information is kept confidential.</w:t>
            </w:r>
          </w:p>
        </w:tc>
        <w:tc>
          <w:tcPr>
            <w:tcW w:w="1984" w:type="dxa"/>
            <w:shd w:val="clear" w:color="auto" w:fill="auto"/>
          </w:tcPr>
          <w:p w14:paraId="25F5CC37" w14:textId="77777777" w:rsidR="00B539EE" w:rsidRPr="00785136" w:rsidRDefault="00A86A5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99716366"/>
                <w:placeholder>
                  <w:docPart w:val="5EAB9152F7034F93BB093C3339CF7DE7"/>
                </w:placeholder>
                <w:dropDownList>
                  <w:listItem w:displayText="choose a rating" w:value="choose a rating"/>
                  <w:listItem w:displayText="Compliant" w:value="Compliant"/>
                  <w:listItem w:displayText="Not Compliant" w:value="Not Compliant"/>
                </w:dropDownList>
              </w:sdtPr>
              <w:sdtEndPr/>
              <w:sdtContent>
                <w:r w:rsidR="00B539EE" w:rsidRPr="00785136">
                  <w:rPr>
                    <w:rFonts w:ascii="Open Sans" w:hAnsi="Open Sans" w:cs="Open Sans"/>
                  </w:rPr>
                  <w:t>Compliant</w:t>
                </w:r>
              </w:sdtContent>
            </w:sdt>
            <w:r w:rsidR="00B539EE" w:rsidRPr="00785136">
              <w:rPr>
                <w:rFonts w:ascii="Open Sans" w:eastAsia="Open Sans" w:hAnsi="Open Sans" w:cs="Open Sans"/>
              </w:rPr>
              <w:t xml:space="preserve"> </w:t>
            </w:r>
          </w:p>
        </w:tc>
      </w:tr>
    </w:tbl>
    <w:p w14:paraId="0A662D28" w14:textId="77777777" w:rsidR="00FB192B" w:rsidRPr="00785136" w:rsidRDefault="00FB192B" w:rsidP="007B3959">
      <w:pPr>
        <w:pStyle w:val="Heading20"/>
        <w:rPr>
          <w:rFonts w:ascii="Open Sans" w:hAnsi="Open Sans" w:cs="Open Sans"/>
          <w:color w:val="781E77"/>
        </w:rPr>
      </w:pPr>
      <w:r w:rsidRPr="00785136">
        <w:rPr>
          <w:rFonts w:ascii="Open Sans" w:hAnsi="Open Sans" w:cs="Open Sans"/>
          <w:color w:val="781E77"/>
        </w:rPr>
        <w:t>Findings</w:t>
      </w:r>
    </w:p>
    <w:p w14:paraId="5F29AC1E" w14:textId="19761412" w:rsidR="00B52A2B" w:rsidRPr="00741F68" w:rsidRDefault="00B53720" w:rsidP="00D725D5">
      <w:pPr>
        <w:pStyle w:val="NormalArial"/>
        <w:rPr>
          <w:rFonts w:ascii="Open Sans" w:hAnsi="Open Sans" w:cs="Open Sans"/>
        </w:rPr>
      </w:pPr>
      <w:r w:rsidRPr="00741F68">
        <w:rPr>
          <w:rFonts w:ascii="Open Sans" w:hAnsi="Open Sans" w:cs="Open Sans"/>
        </w:rPr>
        <w:t xml:space="preserve">Consumers and representatives said </w:t>
      </w:r>
      <w:r w:rsidR="001C01B0" w:rsidRPr="00741F68">
        <w:rPr>
          <w:rFonts w:ascii="Open Sans" w:hAnsi="Open Sans" w:cs="Open Sans"/>
        </w:rPr>
        <w:t xml:space="preserve">staff </w:t>
      </w:r>
      <w:r w:rsidR="007D22A6" w:rsidRPr="00741F68">
        <w:rPr>
          <w:rFonts w:ascii="Open Sans" w:hAnsi="Open Sans" w:cs="Open Sans"/>
        </w:rPr>
        <w:t xml:space="preserve">and subcontractors </w:t>
      </w:r>
      <w:r w:rsidR="001C01B0" w:rsidRPr="00741F68">
        <w:rPr>
          <w:rFonts w:ascii="Open Sans" w:hAnsi="Open Sans" w:cs="Open Sans"/>
        </w:rPr>
        <w:t xml:space="preserve">take the time to </w:t>
      </w:r>
      <w:r w:rsidR="007D22A6" w:rsidRPr="00741F68">
        <w:rPr>
          <w:rFonts w:ascii="Open Sans" w:hAnsi="Open Sans" w:cs="Open Sans"/>
        </w:rPr>
        <w:t>listen to them</w:t>
      </w:r>
      <w:r w:rsidR="00403AA2">
        <w:rPr>
          <w:rFonts w:ascii="Open Sans" w:hAnsi="Open Sans" w:cs="Open Sans"/>
        </w:rPr>
        <w:t>,</w:t>
      </w:r>
      <w:r w:rsidR="00B61B86" w:rsidRPr="00741F68">
        <w:rPr>
          <w:rFonts w:ascii="Open Sans" w:hAnsi="Open Sans" w:cs="Open Sans"/>
        </w:rPr>
        <w:t xml:space="preserve"> </w:t>
      </w:r>
      <w:r w:rsidR="00CA0EAE" w:rsidRPr="00741F68">
        <w:rPr>
          <w:rFonts w:ascii="Open Sans" w:hAnsi="Open Sans" w:cs="Open Sans"/>
        </w:rPr>
        <w:t xml:space="preserve">know them </w:t>
      </w:r>
      <w:r w:rsidR="007D22A6" w:rsidRPr="00741F68">
        <w:rPr>
          <w:rFonts w:ascii="Open Sans" w:hAnsi="Open Sans" w:cs="Open Sans"/>
        </w:rPr>
        <w:t xml:space="preserve">as individuals, </w:t>
      </w:r>
      <w:r w:rsidR="00CA0EAE" w:rsidRPr="00741F68">
        <w:rPr>
          <w:rFonts w:ascii="Open Sans" w:hAnsi="Open Sans" w:cs="Open Sans"/>
        </w:rPr>
        <w:t xml:space="preserve">and </w:t>
      </w:r>
      <w:r w:rsidR="0096791A" w:rsidRPr="00741F68">
        <w:rPr>
          <w:rFonts w:ascii="Open Sans" w:hAnsi="Open Sans" w:cs="Open Sans"/>
        </w:rPr>
        <w:t>consumers are treated</w:t>
      </w:r>
      <w:r w:rsidR="00CA0EAE" w:rsidRPr="00741F68">
        <w:rPr>
          <w:rFonts w:ascii="Open Sans" w:hAnsi="Open Sans" w:cs="Open Sans"/>
        </w:rPr>
        <w:t xml:space="preserve"> </w:t>
      </w:r>
      <w:r w:rsidRPr="00741F68">
        <w:rPr>
          <w:rFonts w:ascii="Open Sans" w:hAnsi="Open Sans" w:cs="Open Sans"/>
        </w:rPr>
        <w:t>with dignity and respect</w:t>
      </w:r>
      <w:r w:rsidR="0068192C" w:rsidRPr="00741F68">
        <w:rPr>
          <w:rFonts w:ascii="Open Sans" w:hAnsi="Open Sans" w:cs="Open Sans"/>
        </w:rPr>
        <w:t xml:space="preserve">. </w:t>
      </w:r>
      <w:r w:rsidR="00421807">
        <w:rPr>
          <w:rFonts w:ascii="Open Sans" w:hAnsi="Open Sans" w:cs="Open Sans"/>
        </w:rPr>
        <w:t>Staff and subcontractors receive t</w:t>
      </w:r>
      <w:r w:rsidR="00B52A2B" w:rsidRPr="00741F68">
        <w:rPr>
          <w:rFonts w:ascii="Open Sans" w:hAnsi="Open Sans" w:cs="Open Sans"/>
        </w:rPr>
        <w:t xml:space="preserve">raining </w:t>
      </w:r>
      <w:r w:rsidR="00421807">
        <w:rPr>
          <w:rFonts w:ascii="Open Sans" w:hAnsi="Open Sans" w:cs="Open Sans"/>
        </w:rPr>
        <w:t>on providing dignified and respectful care</w:t>
      </w:r>
      <w:r w:rsidR="007C1EF1">
        <w:rPr>
          <w:rFonts w:ascii="Open Sans" w:hAnsi="Open Sans" w:cs="Open Sans"/>
        </w:rPr>
        <w:t>,</w:t>
      </w:r>
      <w:r w:rsidR="00421807">
        <w:rPr>
          <w:rFonts w:ascii="Open Sans" w:hAnsi="Open Sans" w:cs="Open Sans"/>
        </w:rPr>
        <w:t xml:space="preserve"> </w:t>
      </w:r>
      <w:r w:rsidR="005511B4">
        <w:rPr>
          <w:rFonts w:ascii="Open Sans" w:hAnsi="Open Sans" w:cs="Open Sans"/>
        </w:rPr>
        <w:t xml:space="preserve">and a range of policies and procedures </w:t>
      </w:r>
      <w:r w:rsidR="00853DD1">
        <w:rPr>
          <w:rFonts w:ascii="Open Sans" w:hAnsi="Open Sans" w:cs="Open Sans"/>
        </w:rPr>
        <w:t xml:space="preserve">guide staff in supporting a culture of inclusivity. </w:t>
      </w:r>
    </w:p>
    <w:p w14:paraId="5FEC8651" w14:textId="50E3521E" w:rsidR="00E10E42" w:rsidRPr="00D92399" w:rsidRDefault="00D92399" w:rsidP="00D725D5">
      <w:pPr>
        <w:pStyle w:val="NormalArial"/>
        <w:rPr>
          <w:rFonts w:ascii="Open Sans" w:hAnsi="Open Sans" w:cs="Open Sans"/>
        </w:rPr>
      </w:pPr>
      <w:r>
        <w:rPr>
          <w:rFonts w:ascii="Open Sans" w:hAnsi="Open Sans" w:cs="Open Sans"/>
        </w:rPr>
        <w:t xml:space="preserve">Staff demonstrated </w:t>
      </w:r>
      <w:r w:rsidR="00813A1E">
        <w:rPr>
          <w:rFonts w:ascii="Open Sans" w:hAnsi="Open Sans" w:cs="Open Sans"/>
        </w:rPr>
        <w:t xml:space="preserve">an understanding of </w:t>
      </w:r>
      <w:r w:rsidR="009C5FEC">
        <w:rPr>
          <w:rFonts w:ascii="Open Sans" w:hAnsi="Open Sans" w:cs="Open Sans"/>
        </w:rPr>
        <w:t>consumers</w:t>
      </w:r>
      <w:r w:rsidR="006D6CFB">
        <w:rPr>
          <w:rFonts w:ascii="Open Sans" w:hAnsi="Open Sans" w:cs="Open Sans"/>
        </w:rPr>
        <w:t>’</w:t>
      </w:r>
      <w:r w:rsidR="009C5FEC">
        <w:rPr>
          <w:rFonts w:ascii="Open Sans" w:hAnsi="Open Sans" w:cs="Open Sans"/>
        </w:rPr>
        <w:t xml:space="preserve"> cultural backgrounds and provided </w:t>
      </w:r>
      <w:r w:rsidR="00FC7BF0">
        <w:rPr>
          <w:rFonts w:ascii="Open Sans" w:hAnsi="Open Sans" w:cs="Open Sans"/>
        </w:rPr>
        <w:t xml:space="preserve">examples of providing care and services </w:t>
      </w:r>
      <w:r w:rsidR="00F6514E">
        <w:rPr>
          <w:rFonts w:ascii="Open Sans" w:hAnsi="Open Sans" w:cs="Open Sans"/>
        </w:rPr>
        <w:t>in line with consumers</w:t>
      </w:r>
      <w:r w:rsidR="003910BC">
        <w:rPr>
          <w:rFonts w:ascii="Open Sans" w:hAnsi="Open Sans" w:cs="Open Sans"/>
        </w:rPr>
        <w:t>’</w:t>
      </w:r>
      <w:r w:rsidR="00F6514E">
        <w:rPr>
          <w:rFonts w:ascii="Open Sans" w:hAnsi="Open Sans" w:cs="Open Sans"/>
        </w:rPr>
        <w:t xml:space="preserve"> preferences</w:t>
      </w:r>
      <w:r w:rsidR="001E51E4">
        <w:rPr>
          <w:rFonts w:ascii="Open Sans" w:hAnsi="Open Sans" w:cs="Open Sans"/>
        </w:rPr>
        <w:t xml:space="preserve">. </w:t>
      </w:r>
      <w:r w:rsidR="007C1EF1" w:rsidRPr="00D92399">
        <w:rPr>
          <w:rFonts w:ascii="Open Sans" w:hAnsi="Open Sans" w:cs="Open Sans"/>
        </w:rPr>
        <w:t xml:space="preserve">Consumers confirmed services and supports provided are culturally safe </w:t>
      </w:r>
      <w:r w:rsidR="007C1EF1">
        <w:rPr>
          <w:rFonts w:ascii="Open Sans" w:hAnsi="Open Sans" w:cs="Open Sans"/>
        </w:rPr>
        <w:t xml:space="preserve">and meet their needs. </w:t>
      </w:r>
      <w:r w:rsidR="001E51E4">
        <w:rPr>
          <w:rFonts w:ascii="Open Sans" w:hAnsi="Open Sans" w:cs="Open Sans"/>
        </w:rPr>
        <w:t xml:space="preserve">The </w:t>
      </w:r>
      <w:r w:rsidR="001E51E4">
        <w:rPr>
          <w:rFonts w:ascii="Open Sans" w:hAnsi="Open Sans" w:cs="Open Sans"/>
        </w:rPr>
        <w:lastRenderedPageBreak/>
        <w:t xml:space="preserve">service utilises interpreting and translating services to </w:t>
      </w:r>
      <w:r w:rsidR="007F1ECB">
        <w:rPr>
          <w:rFonts w:ascii="Open Sans" w:hAnsi="Open Sans" w:cs="Open Sans"/>
        </w:rPr>
        <w:t>ensure</w:t>
      </w:r>
      <w:r w:rsidR="00B62B17">
        <w:rPr>
          <w:rFonts w:ascii="Open Sans" w:hAnsi="Open Sans" w:cs="Open Sans"/>
        </w:rPr>
        <w:t xml:space="preserve"> </w:t>
      </w:r>
      <w:r w:rsidR="00130294">
        <w:rPr>
          <w:rFonts w:ascii="Open Sans" w:hAnsi="Open Sans" w:cs="Open Sans"/>
        </w:rPr>
        <w:t>effective</w:t>
      </w:r>
      <w:r w:rsidR="00B62B17">
        <w:rPr>
          <w:rFonts w:ascii="Open Sans" w:hAnsi="Open Sans" w:cs="Open Sans"/>
        </w:rPr>
        <w:t xml:space="preserve"> communication</w:t>
      </w:r>
      <w:r w:rsidR="00130294">
        <w:rPr>
          <w:rFonts w:ascii="Open Sans" w:hAnsi="Open Sans" w:cs="Open Sans"/>
        </w:rPr>
        <w:t xml:space="preserve"> with consumers </w:t>
      </w:r>
      <w:r w:rsidR="00B62B17">
        <w:rPr>
          <w:rFonts w:ascii="Open Sans" w:hAnsi="Open Sans" w:cs="Open Sans"/>
        </w:rPr>
        <w:t xml:space="preserve">from </w:t>
      </w:r>
      <w:r w:rsidR="007B183E">
        <w:rPr>
          <w:rFonts w:ascii="Open Sans" w:hAnsi="Open Sans" w:cs="Open Sans"/>
        </w:rPr>
        <w:t>culturally and linguistically diverse background</w:t>
      </w:r>
      <w:r w:rsidR="001E51E4">
        <w:rPr>
          <w:rFonts w:ascii="Open Sans" w:hAnsi="Open Sans" w:cs="Open Sans"/>
        </w:rPr>
        <w:t xml:space="preserve">s. </w:t>
      </w:r>
      <w:r w:rsidR="00F31684">
        <w:rPr>
          <w:rFonts w:ascii="Open Sans" w:hAnsi="Open Sans" w:cs="Open Sans"/>
        </w:rPr>
        <w:t xml:space="preserve"> </w:t>
      </w:r>
    </w:p>
    <w:p w14:paraId="6F74A19C" w14:textId="491DE824" w:rsidR="00040A41" w:rsidRDefault="00074BF8" w:rsidP="00D725D5">
      <w:pPr>
        <w:pStyle w:val="NormalArial"/>
        <w:rPr>
          <w:rFonts w:ascii="Open Sans" w:hAnsi="Open Sans" w:cs="Open Sans"/>
        </w:rPr>
      </w:pPr>
      <w:r>
        <w:rPr>
          <w:rFonts w:ascii="Open Sans" w:hAnsi="Open Sans" w:cs="Open Sans"/>
        </w:rPr>
        <w:t xml:space="preserve">The service demonstrated </w:t>
      </w:r>
      <w:r w:rsidR="00D725D5" w:rsidRPr="00A61687">
        <w:rPr>
          <w:rFonts w:ascii="Open Sans" w:eastAsia="Open Sans" w:hAnsi="Open Sans" w:cs="Open Sans"/>
        </w:rPr>
        <w:t>support</w:t>
      </w:r>
      <w:r w:rsidR="0096791A" w:rsidRPr="00A61687">
        <w:rPr>
          <w:rFonts w:ascii="Open Sans" w:eastAsia="Open Sans" w:hAnsi="Open Sans" w:cs="Open Sans"/>
        </w:rPr>
        <w:t>ing</w:t>
      </w:r>
      <w:r w:rsidR="00D725D5" w:rsidRPr="00A61687">
        <w:rPr>
          <w:rFonts w:ascii="Open Sans" w:eastAsia="Open Sans" w:hAnsi="Open Sans" w:cs="Open Sans"/>
        </w:rPr>
        <w:t xml:space="preserve"> </w:t>
      </w:r>
      <w:r w:rsidR="0096791A" w:rsidRPr="00A61687">
        <w:rPr>
          <w:rFonts w:ascii="Open Sans" w:eastAsia="Open Sans" w:hAnsi="Open Sans" w:cs="Open Sans"/>
        </w:rPr>
        <w:t xml:space="preserve">consumers to make decisions </w:t>
      </w:r>
      <w:r w:rsidR="00527EDD" w:rsidRPr="00A61687">
        <w:rPr>
          <w:rFonts w:ascii="Open Sans" w:eastAsia="Open Sans" w:hAnsi="Open Sans" w:cs="Open Sans"/>
        </w:rPr>
        <w:t xml:space="preserve">about </w:t>
      </w:r>
      <w:r w:rsidR="00372F5A">
        <w:rPr>
          <w:rFonts w:ascii="Open Sans" w:eastAsia="Open Sans" w:hAnsi="Open Sans" w:cs="Open Sans"/>
        </w:rPr>
        <w:t xml:space="preserve">the services they need and </w:t>
      </w:r>
      <w:r w:rsidR="00527EDD" w:rsidRPr="00A61687">
        <w:rPr>
          <w:rFonts w:ascii="Open Sans" w:eastAsia="Open Sans" w:hAnsi="Open Sans" w:cs="Open Sans"/>
        </w:rPr>
        <w:t xml:space="preserve">how they prefer care and services to be </w:t>
      </w:r>
      <w:r w:rsidR="001B473D" w:rsidRPr="00A61687">
        <w:rPr>
          <w:rFonts w:ascii="Open Sans" w:eastAsia="Open Sans" w:hAnsi="Open Sans" w:cs="Open Sans"/>
        </w:rPr>
        <w:t>delivered</w:t>
      </w:r>
      <w:r w:rsidR="00147A36">
        <w:rPr>
          <w:rFonts w:ascii="Open Sans" w:eastAsia="Open Sans" w:hAnsi="Open Sans" w:cs="Open Sans"/>
        </w:rPr>
        <w:t xml:space="preserve">. </w:t>
      </w:r>
      <w:r w:rsidR="006D7080" w:rsidRPr="00A61687">
        <w:rPr>
          <w:rFonts w:ascii="Open Sans" w:eastAsia="Open Sans" w:hAnsi="Open Sans" w:cs="Open Sans"/>
        </w:rPr>
        <w:t xml:space="preserve">Consumers </w:t>
      </w:r>
      <w:r w:rsidR="00F31684">
        <w:rPr>
          <w:rFonts w:ascii="Open Sans" w:eastAsia="Open Sans" w:hAnsi="Open Sans" w:cs="Open Sans"/>
        </w:rPr>
        <w:t xml:space="preserve">confirmed they </w:t>
      </w:r>
      <w:r w:rsidR="008F31BE">
        <w:rPr>
          <w:rFonts w:ascii="Open Sans" w:eastAsia="Open Sans" w:hAnsi="Open Sans" w:cs="Open Sans"/>
        </w:rPr>
        <w:t xml:space="preserve">can </w:t>
      </w:r>
      <w:r w:rsidR="001B473D">
        <w:rPr>
          <w:rFonts w:ascii="Open Sans" w:eastAsia="Open Sans" w:hAnsi="Open Sans" w:cs="Open Sans"/>
        </w:rPr>
        <w:t>make their own decisions</w:t>
      </w:r>
      <w:r w:rsidR="00D12C4E">
        <w:rPr>
          <w:rFonts w:ascii="Open Sans" w:eastAsia="Open Sans" w:hAnsi="Open Sans" w:cs="Open Sans"/>
        </w:rPr>
        <w:t xml:space="preserve"> about the services they need and how they prefer services to be delivered. Consumers reported s</w:t>
      </w:r>
      <w:r w:rsidR="008E698C">
        <w:rPr>
          <w:rFonts w:ascii="Open Sans" w:eastAsia="Open Sans" w:hAnsi="Open Sans" w:cs="Open Sans"/>
        </w:rPr>
        <w:t xml:space="preserve">ervices assist them to maintain their connections with </w:t>
      </w:r>
      <w:r w:rsidR="00B11250">
        <w:rPr>
          <w:rFonts w:ascii="Open Sans" w:eastAsia="Open Sans" w:hAnsi="Open Sans" w:cs="Open Sans"/>
        </w:rPr>
        <w:t xml:space="preserve">the wider community and </w:t>
      </w:r>
      <w:r w:rsidR="00FA444C">
        <w:rPr>
          <w:rFonts w:ascii="Open Sans" w:eastAsia="Open Sans" w:hAnsi="Open Sans" w:cs="Open Sans"/>
        </w:rPr>
        <w:t xml:space="preserve">maintain </w:t>
      </w:r>
      <w:r w:rsidR="008E698C">
        <w:rPr>
          <w:rFonts w:ascii="Open Sans" w:eastAsia="Open Sans" w:hAnsi="Open Sans" w:cs="Open Sans"/>
        </w:rPr>
        <w:t xml:space="preserve">relationships of importance to them. </w:t>
      </w:r>
      <w:r w:rsidR="00FA444C">
        <w:rPr>
          <w:rFonts w:ascii="Open Sans" w:hAnsi="Open Sans" w:cs="Open Sans"/>
        </w:rPr>
        <w:t xml:space="preserve">Subcontractors </w:t>
      </w:r>
      <w:r w:rsidR="0037730B">
        <w:rPr>
          <w:rFonts w:ascii="Open Sans" w:hAnsi="Open Sans" w:cs="Open Sans"/>
        </w:rPr>
        <w:t xml:space="preserve">provided </w:t>
      </w:r>
      <w:r w:rsidR="004A0BE4">
        <w:rPr>
          <w:rFonts w:ascii="Open Sans" w:hAnsi="Open Sans" w:cs="Open Sans"/>
        </w:rPr>
        <w:t xml:space="preserve">practical </w:t>
      </w:r>
      <w:r w:rsidR="0037730B">
        <w:rPr>
          <w:rFonts w:ascii="Open Sans" w:hAnsi="Open Sans" w:cs="Open Sans"/>
        </w:rPr>
        <w:t xml:space="preserve">examples of ways they support consumers to </w:t>
      </w:r>
      <w:r w:rsidR="007D0BC1" w:rsidRPr="007D0BC1">
        <w:rPr>
          <w:rFonts w:ascii="Open Sans" w:hAnsi="Open Sans" w:cs="Open Sans"/>
        </w:rPr>
        <w:t>exercise choice and independence</w:t>
      </w:r>
      <w:r w:rsidR="00C302E9">
        <w:rPr>
          <w:rFonts w:ascii="Open Sans" w:hAnsi="Open Sans" w:cs="Open Sans"/>
        </w:rPr>
        <w:t xml:space="preserve"> when providing services. </w:t>
      </w:r>
    </w:p>
    <w:p w14:paraId="490A6107" w14:textId="2219DDBF" w:rsidR="005F70CB" w:rsidRDefault="00BA5E00" w:rsidP="00F87E39">
      <w:pPr>
        <w:pStyle w:val="NormalArial"/>
        <w:rPr>
          <w:rFonts w:ascii="Open Sans" w:hAnsi="Open Sans" w:cs="Open Sans"/>
        </w:rPr>
      </w:pPr>
      <w:r w:rsidRPr="00847551">
        <w:rPr>
          <w:rFonts w:ascii="Open Sans" w:hAnsi="Open Sans" w:cs="Open Sans"/>
        </w:rPr>
        <w:t xml:space="preserve">Consumers reported they are supported to take risks </w:t>
      </w:r>
      <w:r w:rsidR="00C51A0D">
        <w:rPr>
          <w:rFonts w:ascii="Open Sans" w:hAnsi="Open Sans" w:cs="Open Sans"/>
        </w:rPr>
        <w:t xml:space="preserve">which </w:t>
      </w:r>
      <w:r w:rsidRPr="00847551">
        <w:rPr>
          <w:rFonts w:ascii="Open Sans" w:hAnsi="Open Sans" w:cs="Open Sans"/>
        </w:rPr>
        <w:t>enable them to live a life they choose</w:t>
      </w:r>
      <w:r w:rsidR="00C51A0D">
        <w:rPr>
          <w:rFonts w:ascii="Open Sans" w:hAnsi="Open Sans" w:cs="Open Sans"/>
        </w:rPr>
        <w:t>,</w:t>
      </w:r>
      <w:r w:rsidR="004C7FB5" w:rsidRPr="00847551">
        <w:rPr>
          <w:rFonts w:ascii="Open Sans" w:hAnsi="Open Sans" w:cs="Open Sans"/>
        </w:rPr>
        <w:t xml:space="preserve"> including </w:t>
      </w:r>
      <w:r w:rsidR="00E272BF" w:rsidRPr="00847551">
        <w:rPr>
          <w:rFonts w:ascii="Open Sans" w:hAnsi="Open Sans" w:cs="Open Sans"/>
        </w:rPr>
        <w:t xml:space="preserve">through </w:t>
      </w:r>
      <w:r w:rsidR="004C7FB5" w:rsidRPr="00847551">
        <w:rPr>
          <w:rFonts w:ascii="Open Sans" w:hAnsi="Open Sans" w:cs="Open Sans"/>
        </w:rPr>
        <w:t xml:space="preserve">review by allied health professionals, and </w:t>
      </w:r>
      <w:r w:rsidR="00B04F9A">
        <w:rPr>
          <w:rFonts w:ascii="Open Sans" w:hAnsi="Open Sans" w:cs="Open Sans"/>
        </w:rPr>
        <w:t xml:space="preserve">the implementation of </w:t>
      </w:r>
      <w:r w:rsidR="004C7FB5" w:rsidRPr="00847551">
        <w:rPr>
          <w:rFonts w:ascii="Open Sans" w:hAnsi="Open Sans" w:cs="Open Sans"/>
        </w:rPr>
        <w:t>recommendation</w:t>
      </w:r>
      <w:r w:rsidR="00AD6225" w:rsidRPr="00847551">
        <w:rPr>
          <w:rFonts w:ascii="Open Sans" w:hAnsi="Open Sans" w:cs="Open Sans"/>
        </w:rPr>
        <w:t>s</w:t>
      </w:r>
      <w:r w:rsidR="004C7FB5" w:rsidRPr="00847551">
        <w:rPr>
          <w:rFonts w:ascii="Open Sans" w:hAnsi="Open Sans" w:cs="Open Sans"/>
        </w:rPr>
        <w:t xml:space="preserve"> to minimise risks to their wellbeing. </w:t>
      </w:r>
      <w:r w:rsidR="005731FD" w:rsidRPr="00847551">
        <w:rPr>
          <w:rFonts w:ascii="Open Sans" w:hAnsi="Open Sans" w:cs="Open Sans"/>
        </w:rPr>
        <w:t>The service has a dignity of risk policy which provides guidance to staff on the risk assessment process</w:t>
      </w:r>
      <w:r w:rsidR="00D757EC" w:rsidRPr="00847551">
        <w:rPr>
          <w:rFonts w:ascii="Open Sans" w:hAnsi="Open Sans" w:cs="Open Sans"/>
        </w:rPr>
        <w:t xml:space="preserve">. </w:t>
      </w:r>
      <w:r w:rsidR="00A27D75" w:rsidRPr="00847551">
        <w:rPr>
          <w:rFonts w:ascii="Open Sans" w:hAnsi="Open Sans" w:cs="Open Sans"/>
        </w:rPr>
        <w:t xml:space="preserve">However, the Assessment Team identified risk assessments </w:t>
      </w:r>
      <w:r w:rsidR="000D722C">
        <w:rPr>
          <w:rFonts w:ascii="Open Sans" w:hAnsi="Open Sans" w:cs="Open Sans"/>
        </w:rPr>
        <w:t xml:space="preserve">located in consumer care documentation were not consistently </w:t>
      </w:r>
      <w:r w:rsidR="00A27D75" w:rsidRPr="00847551">
        <w:rPr>
          <w:rFonts w:ascii="Open Sans" w:hAnsi="Open Sans" w:cs="Open Sans"/>
        </w:rPr>
        <w:t>completed</w:t>
      </w:r>
      <w:r w:rsidR="00A6174D" w:rsidRPr="00847551">
        <w:rPr>
          <w:rFonts w:ascii="Open Sans" w:hAnsi="Open Sans" w:cs="Open Sans"/>
        </w:rPr>
        <w:t xml:space="preserve"> </w:t>
      </w:r>
      <w:r w:rsidR="000D722C">
        <w:rPr>
          <w:rFonts w:ascii="Open Sans" w:hAnsi="Open Sans" w:cs="Open Sans"/>
        </w:rPr>
        <w:t xml:space="preserve">and communicated. </w:t>
      </w:r>
      <w:r w:rsidR="00A6174D" w:rsidRPr="00847551">
        <w:rPr>
          <w:rFonts w:ascii="Open Sans" w:hAnsi="Open Sans" w:cs="Open Sans"/>
        </w:rPr>
        <w:t>The Approved Provider provided clarifying information and evidence of service improvement</w:t>
      </w:r>
      <w:r w:rsidR="00847551">
        <w:rPr>
          <w:rFonts w:ascii="Open Sans" w:hAnsi="Open Sans" w:cs="Open Sans"/>
        </w:rPr>
        <w:t>s</w:t>
      </w:r>
      <w:r w:rsidR="00A6174D" w:rsidRPr="00847551">
        <w:rPr>
          <w:rFonts w:ascii="Open Sans" w:hAnsi="Open Sans" w:cs="Open Sans"/>
        </w:rPr>
        <w:t xml:space="preserve"> in </w:t>
      </w:r>
      <w:r w:rsidR="00693D71">
        <w:rPr>
          <w:rFonts w:ascii="Open Sans" w:hAnsi="Open Sans" w:cs="Open Sans"/>
        </w:rPr>
        <w:t xml:space="preserve">this area as </w:t>
      </w:r>
      <w:r w:rsidR="00A6174D" w:rsidRPr="00847551">
        <w:rPr>
          <w:rFonts w:ascii="Open Sans" w:hAnsi="Open Sans" w:cs="Open Sans"/>
        </w:rPr>
        <w:t>outlined in Requirement 8(3)(</w:t>
      </w:r>
      <w:r w:rsidR="00847551" w:rsidRPr="00847551">
        <w:rPr>
          <w:rFonts w:ascii="Open Sans" w:hAnsi="Open Sans" w:cs="Open Sans"/>
        </w:rPr>
        <w:t>d).</w:t>
      </w:r>
    </w:p>
    <w:p w14:paraId="52A1EFCE" w14:textId="344C1F79" w:rsidR="005F70CB" w:rsidRDefault="005F70CB" w:rsidP="00F87E39">
      <w:pPr>
        <w:pStyle w:val="NormalArial"/>
        <w:rPr>
          <w:rFonts w:ascii="Open Sans" w:hAnsi="Open Sans" w:cs="Open Sans"/>
        </w:rPr>
      </w:pPr>
      <w:r w:rsidRPr="00CC707B">
        <w:rPr>
          <w:rFonts w:ascii="Open Sans" w:hAnsi="Open Sans" w:cs="Open Sans"/>
        </w:rPr>
        <w:t xml:space="preserve">Overall consumers and representatives said they receive </w:t>
      </w:r>
      <w:r w:rsidR="004C0F60" w:rsidRPr="00CC707B">
        <w:rPr>
          <w:rFonts w:ascii="Open Sans" w:hAnsi="Open Sans" w:cs="Open Sans"/>
        </w:rPr>
        <w:t>information, which is clear</w:t>
      </w:r>
      <w:r w:rsidR="00CC707B" w:rsidRPr="00CC707B">
        <w:rPr>
          <w:rFonts w:ascii="Open Sans" w:hAnsi="Open Sans" w:cs="Open Sans"/>
        </w:rPr>
        <w:t>,</w:t>
      </w:r>
      <w:r w:rsidR="006F16B9" w:rsidRPr="00CC707B">
        <w:rPr>
          <w:rFonts w:ascii="Open Sans" w:hAnsi="Open Sans" w:cs="Open Sans"/>
        </w:rPr>
        <w:t xml:space="preserve"> </w:t>
      </w:r>
      <w:r w:rsidR="004C0F60" w:rsidRPr="00CC707B">
        <w:rPr>
          <w:rFonts w:ascii="Open Sans" w:hAnsi="Open Sans" w:cs="Open Sans"/>
        </w:rPr>
        <w:t xml:space="preserve">easy </w:t>
      </w:r>
      <w:r w:rsidR="006F16B9" w:rsidRPr="00CC707B">
        <w:rPr>
          <w:rFonts w:ascii="Open Sans" w:hAnsi="Open Sans" w:cs="Open Sans"/>
        </w:rPr>
        <w:t xml:space="preserve">to </w:t>
      </w:r>
      <w:r w:rsidR="004C0F60" w:rsidRPr="00CC707B">
        <w:rPr>
          <w:rFonts w:ascii="Open Sans" w:hAnsi="Open Sans" w:cs="Open Sans"/>
        </w:rPr>
        <w:t>understand</w:t>
      </w:r>
      <w:r w:rsidR="006F16B9" w:rsidRPr="00CC707B">
        <w:rPr>
          <w:rFonts w:ascii="Open Sans" w:hAnsi="Open Sans" w:cs="Open Sans"/>
        </w:rPr>
        <w:t>,</w:t>
      </w:r>
      <w:r w:rsidR="004C0F60" w:rsidRPr="00CC707B">
        <w:rPr>
          <w:rFonts w:ascii="Open Sans" w:hAnsi="Open Sans" w:cs="Open Sans"/>
        </w:rPr>
        <w:t xml:space="preserve"> </w:t>
      </w:r>
      <w:r w:rsidR="00CC707B" w:rsidRPr="00CC707B">
        <w:rPr>
          <w:rFonts w:ascii="Open Sans" w:hAnsi="Open Sans" w:cs="Open Sans"/>
        </w:rPr>
        <w:t>and enables consumers to make decisions</w:t>
      </w:r>
      <w:r w:rsidR="00B554E6">
        <w:rPr>
          <w:rFonts w:ascii="Open Sans" w:hAnsi="Open Sans" w:cs="Open Sans"/>
        </w:rPr>
        <w:t>. S</w:t>
      </w:r>
      <w:r w:rsidR="003A5A2F" w:rsidRPr="00CC707B">
        <w:rPr>
          <w:rFonts w:ascii="Open Sans" w:hAnsi="Open Sans" w:cs="Open Sans"/>
        </w:rPr>
        <w:t xml:space="preserve">ome consumers reported </w:t>
      </w:r>
      <w:r w:rsidR="00332799" w:rsidRPr="00CC707B">
        <w:rPr>
          <w:rFonts w:ascii="Open Sans" w:hAnsi="Open Sans" w:cs="Open Sans"/>
        </w:rPr>
        <w:t xml:space="preserve">they </w:t>
      </w:r>
      <w:r w:rsidR="006E1DFE" w:rsidRPr="00CC707B">
        <w:rPr>
          <w:rFonts w:ascii="Open Sans" w:hAnsi="Open Sans" w:cs="Open Sans"/>
        </w:rPr>
        <w:t xml:space="preserve">did not consistently understand funding and billing information </w:t>
      </w:r>
      <w:r w:rsidR="00B554E6">
        <w:rPr>
          <w:rFonts w:ascii="Open Sans" w:hAnsi="Open Sans" w:cs="Open Sans"/>
        </w:rPr>
        <w:t xml:space="preserve">as </w:t>
      </w:r>
      <w:r w:rsidR="00550EFF" w:rsidRPr="00CC707B">
        <w:rPr>
          <w:rFonts w:ascii="Open Sans" w:hAnsi="Open Sans" w:cs="Open Sans"/>
        </w:rPr>
        <w:t xml:space="preserve">some written information </w:t>
      </w:r>
      <w:r w:rsidR="00B554E6">
        <w:rPr>
          <w:rFonts w:ascii="Open Sans" w:hAnsi="Open Sans" w:cs="Open Sans"/>
        </w:rPr>
        <w:t xml:space="preserve">was </w:t>
      </w:r>
      <w:r w:rsidR="00550EFF" w:rsidRPr="00CC707B">
        <w:rPr>
          <w:rFonts w:ascii="Open Sans" w:hAnsi="Open Sans" w:cs="Open Sans"/>
        </w:rPr>
        <w:t>presented in small font, making it difficult to read.</w:t>
      </w:r>
      <w:r w:rsidR="00550EFF">
        <w:rPr>
          <w:rFonts w:ascii="Open Sans" w:hAnsi="Open Sans" w:cs="Open Sans"/>
        </w:rPr>
        <w:t xml:space="preserve"> </w:t>
      </w:r>
      <w:r w:rsidR="00847551" w:rsidRPr="00847551">
        <w:rPr>
          <w:rFonts w:ascii="Open Sans" w:hAnsi="Open Sans" w:cs="Open Sans"/>
        </w:rPr>
        <w:t>The Approved Provider provided clarifying information and evidence of service improvement</w:t>
      </w:r>
      <w:r w:rsidR="00847551">
        <w:rPr>
          <w:rFonts w:ascii="Open Sans" w:hAnsi="Open Sans" w:cs="Open Sans"/>
        </w:rPr>
        <w:t>s</w:t>
      </w:r>
      <w:r w:rsidR="00847551" w:rsidRPr="00847551">
        <w:rPr>
          <w:rFonts w:ascii="Open Sans" w:hAnsi="Open Sans" w:cs="Open Sans"/>
        </w:rPr>
        <w:t xml:space="preserve"> in relation to th</w:t>
      </w:r>
      <w:r w:rsidR="00847551">
        <w:rPr>
          <w:rFonts w:ascii="Open Sans" w:hAnsi="Open Sans" w:cs="Open Sans"/>
        </w:rPr>
        <w:t>ese issue</w:t>
      </w:r>
      <w:r w:rsidR="00847551" w:rsidRPr="00847551">
        <w:rPr>
          <w:rFonts w:ascii="Open Sans" w:hAnsi="Open Sans" w:cs="Open Sans"/>
        </w:rPr>
        <w:t xml:space="preserve"> as outlined in Requirement 8(</w:t>
      </w:r>
      <w:r w:rsidR="00A04A0D">
        <w:rPr>
          <w:rFonts w:ascii="Open Sans" w:hAnsi="Open Sans" w:cs="Open Sans"/>
        </w:rPr>
        <w:t>3)</w:t>
      </w:r>
      <w:r w:rsidR="00B245D1">
        <w:rPr>
          <w:rFonts w:ascii="Open Sans" w:hAnsi="Open Sans" w:cs="Open Sans"/>
        </w:rPr>
        <w:t xml:space="preserve">(c). </w:t>
      </w:r>
    </w:p>
    <w:p w14:paraId="57567570" w14:textId="5C9139AE" w:rsidR="004B14DC" w:rsidRDefault="004B14DC" w:rsidP="00F87E39">
      <w:pPr>
        <w:pStyle w:val="NormalArial"/>
        <w:rPr>
          <w:rFonts w:ascii="Open Sans" w:hAnsi="Open Sans" w:cs="Open Sans"/>
        </w:rPr>
      </w:pPr>
      <w:r>
        <w:rPr>
          <w:rFonts w:ascii="Open Sans" w:hAnsi="Open Sans" w:cs="Open Sans"/>
        </w:rPr>
        <w:t>The service has policies, processes and procedures in place to ensure</w:t>
      </w:r>
      <w:r w:rsidR="00B554E6">
        <w:rPr>
          <w:rFonts w:ascii="Open Sans" w:hAnsi="Open Sans" w:cs="Open Sans"/>
        </w:rPr>
        <w:t xml:space="preserve"> a</w:t>
      </w:r>
      <w:r>
        <w:rPr>
          <w:rFonts w:ascii="Open Sans" w:hAnsi="Open Sans" w:cs="Open Sans"/>
        </w:rPr>
        <w:t xml:space="preserve"> consumers</w:t>
      </w:r>
      <w:r w:rsidR="00B554E6">
        <w:rPr>
          <w:rFonts w:ascii="Open Sans" w:hAnsi="Open Sans" w:cs="Open Sans"/>
        </w:rPr>
        <w:t>’</w:t>
      </w:r>
      <w:r>
        <w:rPr>
          <w:rFonts w:ascii="Open Sans" w:hAnsi="Open Sans" w:cs="Open Sans"/>
        </w:rPr>
        <w:t xml:space="preserve"> privacy is ma</w:t>
      </w:r>
      <w:r w:rsidR="00B0060C">
        <w:rPr>
          <w:rFonts w:ascii="Open Sans" w:hAnsi="Open Sans" w:cs="Open Sans"/>
        </w:rPr>
        <w:t xml:space="preserve">intained, and consumers confirmed their </w:t>
      </w:r>
      <w:r w:rsidR="001D2212">
        <w:rPr>
          <w:rFonts w:ascii="Open Sans" w:hAnsi="Open Sans" w:cs="Open Sans"/>
        </w:rPr>
        <w:t>privacy</w:t>
      </w:r>
      <w:r w:rsidR="00B554E6">
        <w:rPr>
          <w:rFonts w:ascii="Open Sans" w:hAnsi="Open Sans" w:cs="Open Sans"/>
        </w:rPr>
        <w:t>,</w:t>
      </w:r>
      <w:r w:rsidR="00B554E6" w:rsidRPr="00B554E6">
        <w:rPr>
          <w:rFonts w:ascii="Open Sans" w:hAnsi="Open Sans" w:cs="Open Sans"/>
        </w:rPr>
        <w:t xml:space="preserve"> </w:t>
      </w:r>
      <w:r w:rsidR="00B554E6">
        <w:rPr>
          <w:rFonts w:ascii="Open Sans" w:hAnsi="Open Sans" w:cs="Open Sans"/>
        </w:rPr>
        <w:t>personal information</w:t>
      </w:r>
      <w:r w:rsidR="001D2212">
        <w:rPr>
          <w:rFonts w:ascii="Open Sans" w:hAnsi="Open Sans" w:cs="Open Sans"/>
        </w:rPr>
        <w:t>,</w:t>
      </w:r>
      <w:r w:rsidR="00B0060C">
        <w:rPr>
          <w:rFonts w:ascii="Open Sans" w:hAnsi="Open Sans" w:cs="Open Sans"/>
        </w:rPr>
        <w:t xml:space="preserve"> and confidentiality</w:t>
      </w:r>
      <w:r w:rsidR="00941B53">
        <w:rPr>
          <w:rFonts w:ascii="Open Sans" w:hAnsi="Open Sans" w:cs="Open Sans"/>
        </w:rPr>
        <w:t xml:space="preserve"> </w:t>
      </w:r>
      <w:r w:rsidR="004568F2">
        <w:rPr>
          <w:rFonts w:ascii="Open Sans" w:hAnsi="Open Sans" w:cs="Open Sans"/>
        </w:rPr>
        <w:t>is respected</w:t>
      </w:r>
      <w:r w:rsidR="00B554E6">
        <w:rPr>
          <w:rFonts w:ascii="Open Sans" w:hAnsi="Open Sans" w:cs="Open Sans"/>
        </w:rPr>
        <w:t>,</w:t>
      </w:r>
      <w:r w:rsidR="004568F2">
        <w:rPr>
          <w:rFonts w:ascii="Open Sans" w:hAnsi="Open Sans" w:cs="Open Sans"/>
        </w:rPr>
        <w:t xml:space="preserve"> </w:t>
      </w:r>
      <w:r w:rsidR="00941B53">
        <w:rPr>
          <w:rFonts w:ascii="Open Sans" w:hAnsi="Open Sans" w:cs="Open Sans"/>
        </w:rPr>
        <w:t>including during service delivery</w:t>
      </w:r>
      <w:r w:rsidR="00B554E6">
        <w:rPr>
          <w:rFonts w:ascii="Open Sans" w:hAnsi="Open Sans" w:cs="Open Sans"/>
        </w:rPr>
        <w:t>.</w:t>
      </w:r>
      <w:r w:rsidR="00941B53">
        <w:rPr>
          <w:rFonts w:ascii="Open Sans" w:hAnsi="Open Sans" w:cs="Open Sans"/>
        </w:rPr>
        <w:t xml:space="preserve"> S</w:t>
      </w:r>
      <w:r w:rsidR="00AA4349">
        <w:rPr>
          <w:rFonts w:ascii="Open Sans" w:hAnsi="Open Sans" w:cs="Open Sans"/>
        </w:rPr>
        <w:t xml:space="preserve">taff </w:t>
      </w:r>
      <w:r w:rsidR="00B245D1">
        <w:rPr>
          <w:rFonts w:ascii="Open Sans" w:hAnsi="Open Sans" w:cs="Open Sans"/>
        </w:rPr>
        <w:t xml:space="preserve">provided examples of ways they ensure </w:t>
      </w:r>
      <w:r w:rsidR="00BD2446">
        <w:rPr>
          <w:rFonts w:ascii="Open Sans" w:hAnsi="Open Sans" w:cs="Open Sans"/>
        </w:rPr>
        <w:t>consumers’ personal information is kept confidential</w:t>
      </w:r>
      <w:r w:rsidR="001D2212">
        <w:rPr>
          <w:rFonts w:ascii="Open Sans" w:hAnsi="Open Sans" w:cs="Open Sans"/>
        </w:rPr>
        <w:t>.</w:t>
      </w:r>
    </w:p>
    <w:p w14:paraId="0CDF1A98" w14:textId="26F7B9AB" w:rsidR="00FB192B" w:rsidRPr="00785136" w:rsidRDefault="008D1E06" w:rsidP="00F87E39">
      <w:pPr>
        <w:pStyle w:val="NormalArial"/>
        <w:rPr>
          <w:rFonts w:ascii="Open Sans" w:hAnsi="Open Sans" w:cs="Open Sans"/>
        </w:rPr>
      </w:pPr>
      <w:r w:rsidRPr="00FC7DED">
        <w:rPr>
          <w:rFonts w:ascii="Open Sans" w:hAnsi="Open Sans" w:cs="Open Sans"/>
        </w:rPr>
        <w:t>Based on the information detailed a</w:t>
      </w:r>
      <w:r w:rsidR="004F3CFE" w:rsidRPr="00FC7DED">
        <w:rPr>
          <w:rFonts w:ascii="Open Sans" w:hAnsi="Open Sans" w:cs="Open Sans"/>
        </w:rPr>
        <w:t>bove, I find this Standard is compliant.</w:t>
      </w:r>
      <w:r w:rsidR="004F3CFE">
        <w:rPr>
          <w:rFonts w:ascii="Open Sans" w:hAnsi="Open Sans" w:cs="Open Sans"/>
        </w:rPr>
        <w:t xml:space="preserve"> </w:t>
      </w:r>
      <w:r w:rsidR="00FB192B" w:rsidRPr="00785136">
        <w:rPr>
          <w:rFonts w:ascii="Open Sans" w:hAnsi="Open Sans" w:cs="Open Sans"/>
        </w:rPr>
        <w:br w:type="page"/>
      </w:r>
    </w:p>
    <w:p w14:paraId="660C027F" w14:textId="77777777" w:rsidR="00FB192B" w:rsidRPr="00785136" w:rsidRDefault="00FB192B"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3"/>
        <w:gridCol w:w="5529"/>
        <w:gridCol w:w="1984"/>
      </w:tblGrid>
      <w:tr w:rsidR="00B539EE" w14:paraId="6460FA65" w14:textId="77777777" w:rsidTr="001C4D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gridSpan w:val="2"/>
            <w:tcBorders>
              <w:bottom w:val="single" w:sz="4" w:space="0" w:color="BFBFBF" w:themeColor="background1" w:themeShade="BF"/>
            </w:tcBorders>
            <w:shd w:val="clear" w:color="auto" w:fill="781E77"/>
          </w:tcPr>
          <w:p w14:paraId="75C8B4B3" w14:textId="77777777" w:rsidR="00B539EE" w:rsidRPr="00785136" w:rsidRDefault="00B539EE" w:rsidP="00223966">
            <w:pPr>
              <w:spacing w:before="0" w:line="22" w:lineRule="atLeast"/>
              <w:rPr>
                <w:rFonts w:ascii="Open Sans" w:hAnsi="Open Sans" w:cs="Open Sans"/>
                <w:b w:val="0"/>
                <w:color w:val="FFFFFF" w:themeColor="background1"/>
              </w:rPr>
            </w:pPr>
            <w:bookmarkStart w:id="3" w:name="_Hlk106628362"/>
            <w:r w:rsidRPr="00785136">
              <w:rPr>
                <w:rFonts w:ascii="Open Sans" w:hAnsi="Open Sans" w:cs="Open Sans"/>
                <w:color w:val="FFFFFF" w:themeColor="background1"/>
              </w:rPr>
              <w:t>Ongoing assessment and planning with consumers</w:t>
            </w:r>
          </w:p>
        </w:tc>
        <w:tc>
          <w:tcPr>
            <w:tcW w:w="1984" w:type="dxa"/>
            <w:tcBorders>
              <w:bottom w:val="single" w:sz="4" w:space="0" w:color="BFBFBF" w:themeColor="background1" w:themeShade="BF"/>
            </w:tcBorders>
            <w:shd w:val="clear" w:color="auto" w:fill="781E77"/>
          </w:tcPr>
          <w:p w14:paraId="53C91615" w14:textId="77777777" w:rsidR="00B539EE" w:rsidRPr="00785136" w:rsidRDefault="00B539EE"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B539EE" w14:paraId="2C7A05F0" w14:textId="77777777" w:rsidTr="001C4D31">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772DB91" w14:textId="77777777" w:rsidR="00B539EE" w:rsidRPr="00785136" w:rsidRDefault="00B539EE" w:rsidP="007E513C">
            <w:pPr>
              <w:spacing w:line="22" w:lineRule="atLeast"/>
              <w:rPr>
                <w:rFonts w:ascii="Open Sans" w:hAnsi="Open Sans" w:cs="Open Sans"/>
              </w:rPr>
            </w:pPr>
            <w:r w:rsidRPr="00785136">
              <w:rPr>
                <w:rFonts w:ascii="Open Sans" w:hAnsi="Open Sans" w:cs="Open Sans"/>
              </w:rPr>
              <w:t>Requirement 2(3)(a)</w:t>
            </w:r>
          </w:p>
        </w:tc>
        <w:tc>
          <w:tcPr>
            <w:tcW w:w="5529" w:type="dxa"/>
            <w:shd w:val="clear" w:color="auto" w:fill="auto"/>
          </w:tcPr>
          <w:p w14:paraId="0C5E3294" w14:textId="77777777" w:rsidR="00B539EE" w:rsidRPr="00785136" w:rsidRDefault="00B539E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1984" w:type="dxa"/>
            <w:shd w:val="clear" w:color="auto" w:fill="auto"/>
          </w:tcPr>
          <w:p w14:paraId="34BC078A" w14:textId="77777777" w:rsidR="00B539EE" w:rsidRPr="00785136" w:rsidRDefault="00A86A5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51661165"/>
                <w:placeholder>
                  <w:docPart w:val="CFCC306668C647A9A23FADC4C3D2CD67"/>
                </w:placeholder>
                <w:dropDownList>
                  <w:listItem w:displayText="choose a rating" w:value="choose a rating"/>
                  <w:listItem w:displayText="Compliant" w:value="Compliant"/>
                  <w:listItem w:displayText="Not Compliant" w:value="Not Compliant"/>
                </w:dropDownList>
              </w:sdtPr>
              <w:sdtEndPr/>
              <w:sdtContent>
                <w:r w:rsidR="00B539EE" w:rsidRPr="00785136">
                  <w:rPr>
                    <w:rFonts w:ascii="Open Sans" w:hAnsi="Open Sans" w:cs="Open Sans"/>
                  </w:rPr>
                  <w:t>Compliant</w:t>
                </w:r>
              </w:sdtContent>
            </w:sdt>
            <w:r w:rsidR="00B539EE" w:rsidRPr="00785136">
              <w:rPr>
                <w:rFonts w:ascii="Open Sans" w:eastAsia="Open Sans" w:hAnsi="Open Sans" w:cs="Open Sans"/>
              </w:rPr>
              <w:t xml:space="preserve"> </w:t>
            </w:r>
          </w:p>
        </w:tc>
      </w:tr>
      <w:tr w:rsidR="00B539EE" w14:paraId="1910A78C" w14:textId="77777777" w:rsidTr="001C4D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04282A1" w14:textId="77777777" w:rsidR="00B539EE" w:rsidRPr="00785136" w:rsidRDefault="00B539EE" w:rsidP="007E513C">
            <w:pPr>
              <w:spacing w:line="22" w:lineRule="atLeast"/>
              <w:rPr>
                <w:rFonts w:ascii="Open Sans" w:hAnsi="Open Sans" w:cs="Open Sans"/>
              </w:rPr>
            </w:pPr>
            <w:r w:rsidRPr="00785136">
              <w:rPr>
                <w:rFonts w:ascii="Open Sans" w:hAnsi="Open Sans" w:cs="Open Sans"/>
              </w:rPr>
              <w:t>Requirement 2(3)(b)</w:t>
            </w:r>
          </w:p>
        </w:tc>
        <w:tc>
          <w:tcPr>
            <w:tcW w:w="5529" w:type="dxa"/>
            <w:shd w:val="clear" w:color="auto" w:fill="auto"/>
          </w:tcPr>
          <w:p w14:paraId="729A4E66" w14:textId="77777777" w:rsidR="00B539EE" w:rsidRPr="00785136" w:rsidRDefault="00B539E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 xml:space="preserve">Assessment and planning </w:t>
            </w:r>
            <w:proofErr w:type="gramStart"/>
            <w:r w:rsidRPr="00785136">
              <w:rPr>
                <w:rFonts w:ascii="Open Sans" w:hAnsi="Open Sans" w:cs="Open Sans"/>
              </w:rPr>
              <w:t>identifies</w:t>
            </w:r>
            <w:proofErr w:type="gramEnd"/>
            <w:r w:rsidRPr="00785136">
              <w:rPr>
                <w:rFonts w:ascii="Open Sans" w:hAnsi="Open Sans" w:cs="Open Sans"/>
              </w:rPr>
              <w:t xml:space="preserve"> and addresses the consumer’s current needs, goals and preferences, including advance care planning and end of life planning if the consumer wishes.</w:t>
            </w:r>
          </w:p>
        </w:tc>
        <w:tc>
          <w:tcPr>
            <w:tcW w:w="1984" w:type="dxa"/>
            <w:shd w:val="clear" w:color="auto" w:fill="auto"/>
          </w:tcPr>
          <w:p w14:paraId="3FED98EE" w14:textId="77777777" w:rsidR="00B539EE" w:rsidRPr="00785136" w:rsidRDefault="00A86A5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083306282"/>
                <w:placeholder>
                  <w:docPart w:val="6355BFF42CA24D4C8AD6FFC50561D6DB"/>
                </w:placeholder>
                <w:dropDownList>
                  <w:listItem w:displayText="choose a rating" w:value="choose a rating"/>
                  <w:listItem w:displayText="Compliant" w:value="Compliant"/>
                  <w:listItem w:displayText="Not Compliant" w:value="Not Compliant"/>
                </w:dropDownList>
              </w:sdtPr>
              <w:sdtEndPr/>
              <w:sdtContent>
                <w:r w:rsidR="00B539EE" w:rsidRPr="00785136">
                  <w:rPr>
                    <w:rFonts w:ascii="Open Sans" w:hAnsi="Open Sans" w:cs="Open Sans"/>
                  </w:rPr>
                  <w:t>Compliant</w:t>
                </w:r>
              </w:sdtContent>
            </w:sdt>
            <w:r w:rsidR="00B539EE" w:rsidRPr="00785136">
              <w:rPr>
                <w:rFonts w:ascii="Open Sans" w:eastAsia="Open Sans" w:hAnsi="Open Sans" w:cs="Open Sans"/>
              </w:rPr>
              <w:t xml:space="preserve"> </w:t>
            </w:r>
          </w:p>
        </w:tc>
      </w:tr>
      <w:tr w:rsidR="00B539EE" w14:paraId="55F54706" w14:textId="77777777" w:rsidTr="001C4D31">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EF86B78" w14:textId="77777777" w:rsidR="00B539EE" w:rsidRPr="00785136" w:rsidRDefault="00B539EE" w:rsidP="007E513C">
            <w:pPr>
              <w:spacing w:line="22" w:lineRule="atLeast"/>
              <w:rPr>
                <w:rFonts w:ascii="Open Sans" w:hAnsi="Open Sans" w:cs="Open Sans"/>
              </w:rPr>
            </w:pPr>
            <w:r w:rsidRPr="00785136">
              <w:rPr>
                <w:rFonts w:ascii="Open Sans" w:hAnsi="Open Sans" w:cs="Open Sans"/>
              </w:rPr>
              <w:t>Requirement 2(3)(c)</w:t>
            </w:r>
          </w:p>
        </w:tc>
        <w:tc>
          <w:tcPr>
            <w:tcW w:w="5529" w:type="dxa"/>
            <w:shd w:val="clear" w:color="auto" w:fill="auto"/>
          </w:tcPr>
          <w:p w14:paraId="0B3FAA9F" w14:textId="77777777" w:rsidR="00B539EE" w:rsidRPr="00785136" w:rsidRDefault="00B539E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organisation demonstrates that assessment and planning:</w:t>
            </w:r>
          </w:p>
          <w:p w14:paraId="248148F1" w14:textId="77777777" w:rsidR="00B539EE" w:rsidRPr="00785136" w:rsidRDefault="00B539EE"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based on ongoing partnership with the consumer and others that the consumer wishes to involve in assessment, planning and review of the consumer’s care and services; and</w:t>
            </w:r>
          </w:p>
          <w:p w14:paraId="0ED7FB5A" w14:textId="77777777" w:rsidR="00B539EE" w:rsidRPr="00785136" w:rsidRDefault="00B539EE"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includes other organisations, and individuals and providers of other care and services, that are involved in the care of the consumer.</w:t>
            </w:r>
          </w:p>
        </w:tc>
        <w:tc>
          <w:tcPr>
            <w:tcW w:w="1984" w:type="dxa"/>
            <w:shd w:val="clear" w:color="auto" w:fill="auto"/>
          </w:tcPr>
          <w:p w14:paraId="3A0110FB" w14:textId="77777777" w:rsidR="00B539EE" w:rsidRPr="00785136" w:rsidRDefault="00A86A5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42728612"/>
                <w:placeholder>
                  <w:docPart w:val="D4CEC4C8893C4D649D05A45D346E45BB"/>
                </w:placeholder>
                <w:dropDownList>
                  <w:listItem w:displayText="choose a rating" w:value="choose a rating"/>
                  <w:listItem w:displayText="Compliant" w:value="Compliant"/>
                  <w:listItem w:displayText="Not Compliant" w:value="Not Compliant"/>
                </w:dropDownList>
              </w:sdtPr>
              <w:sdtEndPr/>
              <w:sdtContent>
                <w:r w:rsidR="00B539EE" w:rsidRPr="00785136">
                  <w:rPr>
                    <w:rFonts w:ascii="Open Sans" w:hAnsi="Open Sans" w:cs="Open Sans"/>
                  </w:rPr>
                  <w:t>Compliant</w:t>
                </w:r>
              </w:sdtContent>
            </w:sdt>
            <w:r w:rsidR="00B539EE" w:rsidRPr="00785136">
              <w:rPr>
                <w:rFonts w:ascii="Open Sans" w:eastAsia="Open Sans" w:hAnsi="Open Sans" w:cs="Open Sans"/>
              </w:rPr>
              <w:t xml:space="preserve"> </w:t>
            </w:r>
          </w:p>
        </w:tc>
      </w:tr>
      <w:tr w:rsidR="00B539EE" w14:paraId="5DAB1DA2" w14:textId="77777777" w:rsidTr="001C4D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B282DA" w14:textId="77777777" w:rsidR="00B539EE" w:rsidRPr="00785136" w:rsidRDefault="00B539EE" w:rsidP="007E513C">
            <w:pPr>
              <w:spacing w:line="22" w:lineRule="atLeast"/>
              <w:rPr>
                <w:rFonts w:ascii="Open Sans" w:hAnsi="Open Sans" w:cs="Open Sans"/>
              </w:rPr>
            </w:pPr>
            <w:r w:rsidRPr="00785136">
              <w:rPr>
                <w:rFonts w:ascii="Open Sans" w:hAnsi="Open Sans" w:cs="Open Sans"/>
              </w:rPr>
              <w:t>Requirement 2(3)(d)</w:t>
            </w:r>
          </w:p>
        </w:tc>
        <w:tc>
          <w:tcPr>
            <w:tcW w:w="5529" w:type="dxa"/>
            <w:shd w:val="clear" w:color="auto" w:fill="auto"/>
          </w:tcPr>
          <w:p w14:paraId="0452BE97" w14:textId="77777777" w:rsidR="00B539EE" w:rsidRPr="00785136" w:rsidRDefault="00B539E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984" w:type="dxa"/>
            <w:shd w:val="clear" w:color="auto" w:fill="auto"/>
          </w:tcPr>
          <w:p w14:paraId="70E6B498" w14:textId="77777777" w:rsidR="00B539EE" w:rsidRPr="00785136" w:rsidRDefault="00A86A5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23468714"/>
                <w:placeholder>
                  <w:docPart w:val="2C73FAD864E94604BC6F3DBD55AB0AC4"/>
                </w:placeholder>
                <w:dropDownList>
                  <w:listItem w:displayText="choose a rating" w:value="choose a rating"/>
                  <w:listItem w:displayText="Compliant" w:value="Compliant"/>
                  <w:listItem w:displayText="Not Compliant" w:value="Not Compliant"/>
                </w:dropDownList>
              </w:sdtPr>
              <w:sdtEndPr/>
              <w:sdtContent>
                <w:r w:rsidR="00B539EE" w:rsidRPr="00785136">
                  <w:rPr>
                    <w:rFonts w:ascii="Open Sans" w:hAnsi="Open Sans" w:cs="Open Sans"/>
                  </w:rPr>
                  <w:t>Compliant</w:t>
                </w:r>
              </w:sdtContent>
            </w:sdt>
            <w:r w:rsidR="00B539EE" w:rsidRPr="00785136">
              <w:rPr>
                <w:rFonts w:ascii="Open Sans" w:eastAsia="Open Sans" w:hAnsi="Open Sans" w:cs="Open Sans"/>
              </w:rPr>
              <w:t xml:space="preserve"> </w:t>
            </w:r>
          </w:p>
        </w:tc>
      </w:tr>
      <w:tr w:rsidR="00B539EE" w14:paraId="35421872" w14:textId="77777777" w:rsidTr="001C4D31">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89CB7C8" w14:textId="77777777" w:rsidR="00B539EE" w:rsidRPr="00785136" w:rsidRDefault="00B539EE" w:rsidP="007E513C">
            <w:pPr>
              <w:spacing w:line="22" w:lineRule="atLeast"/>
              <w:rPr>
                <w:rFonts w:ascii="Open Sans" w:hAnsi="Open Sans" w:cs="Open Sans"/>
              </w:rPr>
            </w:pPr>
            <w:r w:rsidRPr="00785136">
              <w:rPr>
                <w:rFonts w:ascii="Open Sans" w:hAnsi="Open Sans" w:cs="Open Sans"/>
              </w:rPr>
              <w:t>Requirement 2(3)(e)</w:t>
            </w:r>
          </w:p>
        </w:tc>
        <w:tc>
          <w:tcPr>
            <w:tcW w:w="5529" w:type="dxa"/>
            <w:shd w:val="clear" w:color="auto" w:fill="auto"/>
          </w:tcPr>
          <w:p w14:paraId="7F4324A8" w14:textId="77777777" w:rsidR="00B539EE" w:rsidRPr="00785136" w:rsidRDefault="00B539E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1984" w:type="dxa"/>
            <w:shd w:val="clear" w:color="auto" w:fill="auto"/>
          </w:tcPr>
          <w:p w14:paraId="7ABCBA40" w14:textId="77777777" w:rsidR="00B539EE" w:rsidRPr="00785136" w:rsidRDefault="00A86A5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07256886"/>
                <w:placeholder>
                  <w:docPart w:val="756D26868D0740478F3D150ECAF52818"/>
                </w:placeholder>
                <w:dropDownList>
                  <w:listItem w:displayText="choose a rating" w:value="choose a rating"/>
                  <w:listItem w:displayText="Compliant" w:value="Compliant"/>
                  <w:listItem w:displayText="Not Compliant" w:value="Not Compliant"/>
                </w:dropDownList>
              </w:sdtPr>
              <w:sdtEndPr/>
              <w:sdtContent>
                <w:r w:rsidR="00B539EE" w:rsidRPr="00785136">
                  <w:rPr>
                    <w:rFonts w:ascii="Open Sans" w:hAnsi="Open Sans" w:cs="Open Sans"/>
                  </w:rPr>
                  <w:t>Compliant</w:t>
                </w:r>
              </w:sdtContent>
            </w:sdt>
            <w:r w:rsidR="00B539EE" w:rsidRPr="00785136">
              <w:rPr>
                <w:rFonts w:ascii="Open Sans" w:eastAsia="Open Sans" w:hAnsi="Open Sans" w:cs="Open Sans"/>
              </w:rPr>
              <w:t xml:space="preserve"> </w:t>
            </w:r>
          </w:p>
        </w:tc>
      </w:tr>
    </w:tbl>
    <w:bookmarkEnd w:id="3"/>
    <w:p w14:paraId="43B0962B" w14:textId="77777777" w:rsidR="00FB192B" w:rsidRPr="00785136" w:rsidRDefault="00FB192B" w:rsidP="00A63FCF">
      <w:pPr>
        <w:pStyle w:val="Heading20"/>
        <w:tabs>
          <w:tab w:val="left" w:pos="1890"/>
        </w:tabs>
        <w:rPr>
          <w:rFonts w:ascii="Open Sans" w:hAnsi="Open Sans" w:cs="Open Sans"/>
          <w:color w:val="781E77"/>
        </w:rPr>
      </w:pPr>
      <w:r w:rsidRPr="00785136">
        <w:rPr>
          <w:rFonts w:ascii="Open Sans" w:hAnsi="Open Sans" w:cs="Open Sans"/>
          <w:color w:val="781E77"/>
        </w:rPr>
        <w:t>Findings</w:t>
      </w:r>
    </w:p>
    <w:p w14:paraId="16B4D6A9" w14:textId="4A5EBA07" w:rsidR="00A92156" w:rsidRDefault="00AF631A" w:rsidP="009F3C0B">
      <w:pPr>
        <w:pStyle w:val="NormalArial"/>
        <w:rPr>
          <w:rFonts w:ascii="Open Sans" w:hAnsi="Open Sans" w:cs="Open Sans"/>
        </w:rPr>
      </w:pPr>
      <w:r w:rsidRPr="00A04A0D">
        <w:rPr>
          <w:rFonts w:ascii="Open Sans" w:hAnsi="Open Sans" w:cs="Open Sans"/>
        </w:rPr>
        <w:t xml:space="preserve">Consumers and representatives said they are satisfied the service and supports </w:t>
      </w:r>
      <w:r w:rsidR="00397954" w:rsidRPr="00A04A0D">
        <w:rPr>
          <w:rFonts w:ascii="Open Sans" w:hAnsi="Open Sans" w:cs="Open Sans"/>
        </w:rPr>
        <w:t>provided</w:t>
      </w:r>
      <w:r w:rsidR="00665AC3">
        <w:rPr>
          <w:rFonts w:ascii="Open Sans" w:hAnsi="Open Sans" w:cs="Open Sans"/>
        </w:rPr>
        <w:t>,</w:t>
      </w:r>
      <w:r w:rsidR="00397954" w:rsidRPr="00A04A0D">
        <w:rPr>
          <w:rFonts w:ascii="Open Sans" w:hAnsi="Open Sans" w:cs="Open Sans"/>
        </w:rPr>
        <w:t xml:space="preserve"> </w:t>
      </w:r>
      <w:r w:rsidR="00C5643A" w:rsidRPr="00A04A0D">
        <w:rPr>
          <w:rFonts w:ascii="Open Sans" w:hAnsi="Open Sans" w:cs="Open Sans"/>
        </w:rPr>
        <w:t xml:space="preserve">including </w:t>
      </w:r>
      <w:r w:rsidR="009F3C0B">
        <w:rPr>
          <w:rFonts w:ascii="Open Sans" w:hAnsi="Open Sans" w:cs="Open Sans"/>
        </w:rPr>
        <w:t xml:space="preserve">service staff, </w:t>
      </w:r>
      <w:r w:rsidR="00C5643A" w:rsidRPr="00A04A0D">
        <w:rPr>
          <w:rFonts w:ascii="Open Sans" w:hAnsi="Open Sans" w:cs="Open Sans"/>
        </w:rPr>
        <w:t>allied health</w:t>
      </w:r>
      <w:r w:rsidR="00A04A0D" w:rsidRPr="00A04A0D">
        <w:rPr>
          <w:rFonts w:ascii="Open Sans" w:hAnsi="Open Sans" w:cs="Open Sans"/>
        </w:rPr>
        <w:t xml:space="preserve"> assessments</w:t>
      </w:r>
      <w:r w:rsidR="00397954" w:rsidRPr="00A04A0D">
        <w:rPr>
          <w:rFonts w:ascii="Open Sans" w:hAnsi="Open Sans" w:cs="Open Sans"/>
        </w:rPr>
        <w:t xml:space="preserve">, </w:t>
      </w:r>
      <w:r w:rsidR="00605043" w:rsidRPr="00A04A0D">
        <w:rPr>
          <w:rFonts w:ascii="Open Sans" w:hAnsi="Open Sans" w:cs="Open Sans"/>
        </w:rPr>
        <w:t xml:space="preserve">gardening </w:t>
      </w:r>
      <w:r w:rsidR="00A04A0D" w:rsidRPr="00A04A0D">
        <w:rPr>
          <w:rFonts w:ascii="Open Sans" w:hAnsi="Open Sans" w:cs="Open Sans"/>
        </w:rPr>
        <w:t xml:space="preserve">services </w:t>
      </w:r>
      <w:r w:rsidR="00605043" w:rsidRPr="00A04A0D">
        <w:rPr>
          <w:rFonts w:ascii="Open Sans" w:hAnsi="Open Sans" w:cs="Open Sans"/>
        </w:rPr>
        <w:t>and</w:t>
      </w:r>
      <w:r w:rsidR="00C5643A" w:rsidRPr="00A04A0D">
        <w:rPr>
          <w:rFonts w:ascii="Open Sans" w:hAnsi="Open Sans" w:cs="Open Sans"/>
        </w:rPr>
        <w:t xml:space="preserve"> transport services</w:t>
      </w:r>
      <w:r w:rsidR="00A04A0D" w:rsidRPr="00A04A0D">
        <w:rPr>
          <w:rFonts w:ascii="Open Sans" w:hAnsi="Open Sans" w:cs="Open Sans"/>
        </w:rPr>
        <w:t>,</w:t>
      </w:r>
      <w:r w:rsidR="00C5643A" w:rsidRPr="00A04A0D">
        <w:rPr>
          <w:rFonts w:ascii="Open Sans" w:hAnsi="Open Sans" w:cs="Open Sans"/>
        </w:rPr>
        <w:t xml:space="preserve"> </w:t>
      </w:r>
      <w:r w:rsidRPr="00A04A0D">
        <w:rPr>
          <w:rFonts w:ascii="Open Sans" w:hAnsi="Open Sans" w:cs="Open Sans"/>
        </w:rPr>
        <w:t>meet consumers current needs, goals</w:t>
      </w:r>
      <w:r w:rsidR="00665AC3">
        <w:rPr>
          <w:rFonts w:ascii="Open Sans" w:hAnsi="Open Sans" w:cs="Open Sans"/>
        </w:rPr>
        <w:t>,</w:t>
      </w:r>
      <w:r w:rsidRPr="00A04A0D">
        <w:rPr>
          <w:rFonts w:ascii="Open Sans" w:hAnsi="Open Sans" w:cs="Open Sans"/>
        </w:rPr>
        <w:t xml:space="preserve"> and preferences</w:t>
      </w:r>
      <w:r w:rsidR="00C5643A" w:rsidRPr="00A04A0D">
        <w:rPr>
          <w:rFonts w:ascii="Open Sans" w:hAnsi="Open Sans" w:cs="Open Sans"/>
        </w:rPr>
        <w:t xml:space="preserve">. </w:t>
      </w:r>
      <w:r w:rsidR="009F3C0B" w:rsidRPr="00A92156">
        <w:rPr>
          <w:rFonts w:ascii="Open Sans" w:hAnsi="Open Sans" w:cs="Open Sans"/>
        </w:rPr>
        <w:t xml:space="preserve">Consumers and representatives </w:t>
      </w:r>
      <w:r w:rsidR="009F3C0B">
        <w:rPr>
          <w:rFonts w:ascii="Open Sans" w:hAnsi="Open Sans" w:cs="Open Sans"/>
        </w:rPr>
        <w:t xml:space="preserve">confirmed the service staff take the time to get to know them. </w:t>
      </w:r>
      <w:r w:rsidR="00AD6225" w:rsidRPr="00A04A0D">
        <w:rPr>
          <w:rFonts w:ascii="Open Sans" w:hAnsi="Open Sans" w:cs="Open Sans"/>
        </w:rPr>
        <w:t>Consumers</w:t>
      </w:r>
      <w:r w:rsidR="00A04A0D">
        <w:rPr>
          <w:rFonts w:ascii="Open Sans" w:hAnsi="Open Sans" w:cs="Open Sans"/>
        </w:rPr>
        <w:t>’</w:t>
      </w:r>
      <w:r w:rsidR="00AD6225" w:rsidRPr="00C72792">
        <w:rPr>
          <w:rFonts w:ascii="Open Sans" w:hAnsi="Open Sans" w:cs="Open Sans"/>
        </w:rPr>
        <w:t xml:space="preserve"> care plans </w:t>
      </w:r>
      <w:r w:rsidR="007516ED" w:rsidRPr="00C72792">
        <w:rPr>
          <w:rFonts w:ascii="Open Sans" w:hAnsi="Open Sans" w:cs="Open Sans"/>
        </w:rPr>
        <w:t xml:space="preserve">show </w:t>
      </w:r>
      <w:r w:rsidR="009A566A">
        <w:rPr>
          <w:rFonts w:ascii="Open Sans" w:hAnsi="Open Sans" w:cs="Open Sans"/>
        </w:rPr>
        <w:t xml:space="preserve">overall </w:t>
      </w:r>
      <w:r w:rsidR="007516ED" w:rsidRPr="00C72792">
        <w:rPr>
          <w:rFonts w:ascii="Open Sans" w:hAnsi="Open Sans" w:cs="Open Sans"/>
        </w:rPr>
        <w:t xml:space="preserve">risks to consumers wellbeing are assessed, discussed with </w:t>
      </w:r>
      <w:r w:rsidR="00210D9C" w:rsidRPr="00C72792">
        <w:rPr>
          <w:rFonts w:ascii="Open Sans" w:hAnsi="Open Sans" w:cs="Open Sans"/>
        </w:rPr>
        <w:t>consumers</w:t>
      </w:r>
      <w:r w:rsidR="00605043">
        <w:rPr>
          <w:rFonts w:ascii="Open Sans" w:hAnsi="Open Sans" w:cs="Open Sans"/>
        </w:rPr>
        <w:t>,</w:t>
      </w:r>
      <w:r w:rsidR="00210D9C" w:rsidRPr="00C72792">
        <w:rPr>
          <w:rFonts w:ascii="Open Sans" w:hAnsi="Open Sans" w:cs="Open Sans"/>
        </w:rPr>
        <w:t xml:space="preserve"> and </w:t>
      </w:r>
      <w:r w:rsidR="00BB5E11">
        <w:rPr>
          <w:rFonts w:ascii="Open Sans" w:hAnsi="Open Sans" w:cs="Open Sans"/>
        </w:rPr>
        <w:t xml:space="preserve">strategies </w:t>
      </w:r>
      <w:r w:rsidR="009A566A">
        <w:rPr>
          <w:rFonts w:ascii="Open Sans" w:hAnsi="Open Sans" w:cs="Open Sans"/>
        </w:rPr>
        <w:t>to mitigate risk</w:t>
      </w:r>
      <w:r w:rsidR="00525730">
        <w:rPr>
          <w:rFonts w:ascii="Open Sans" w:hAnsi="Open Sans" w:cs="Open Sans"/>
        </w:rPr>
        <w:t>s are</w:t>
      </w:r>
      <w:r w:rsidR="009A566A">
        <w:rPr>
          <w:rFonts w:ascii="Open Sans" w:hAnsi="Open Sans" w:cs="Open Sans"/>
        </w:rPr>
        <w:t xml:space="preserve"> </w:t>
      </w:r>
      <w:r w:rsidR="00210D9C" w:rsidRPr="00C72792">
        <w:rPr>
          <w:rFonts w:ascii="Open Sans" w:hAnsi="Open Sans" w:cs="Open Sans"/>
        </w:rPr>
        <w:t xml:space="preserve">documented in care plans. Staff described </w:t>
      </w:r>
      <w:r w:rsidR="00210D9C" w:rsidRPr="00C72792">
        <w:rPr>
          <w:rFonts w:ascii="Open Sans" w:hAnsi="Open Sans" w:cs="Open Sans"/>
        </w:rPr>
        <w:lastRenderedPageBreak/>
        <w:t xml:space="preserve">the assessment and planning process, </w:t>
      </w:r>
      <w:r w:rsidR="006F5086" w:rsidRPr="00C72792">
        <w:rPr>
          <w:rFonts w:ascii="Open Sans" w:hAnsi="Open Sans" w:cs="Open Sans"/>
        </w:rPr>
        <w:t>which include</w:t>
      </w:r>
      <w:r w:rsidR="00665AC3">
        <w:rPr>
          <w:rFonts w:ascii="Open Sans" w:hAnsi="Open Sans" w:cs="Open Sans"/>
        </w:rPr>
        <w:t>s</w:t>
      </w:r>
      <w:r w:rsidR="006F5086" w:rsidRPr="00C72792">
        <w:rPr>
          <w:rFonts w:ascii="Open Sans" w:hAnsi="Open Sans" w:cs="Open Sans"/>
        </w:rPr>
        <w:t xml:space="preserve"> the assessment of environmental risks in </w:t>
      </w:r>
      <w:r w:rsidR="00665AC3">
        <w:rPr>
          <w:rFonts w:ascii="Open Sans" w:hAnsi="Open Sans" w:cs="Open Sans"/>
        </w:rPr>
        <w:t xml:space="preserve">a </w:t>
      </w:r>
      <w:r w:rsidR="006F5086" w:rsidRPr="00C72792">
        <w:rPr>
          <w:rFonts w:ascii="Open Sans" w:hAnsi="Open Sans" w:cs="Open Sans"/>
        </w:rPr>
        <w:t>consumers</w:t>
      </w:r>
      <w:r w:rsidR="00525730">
        <w:rPr>
          <w:rFonts w:ascii="Open Sans" w:hAnsi="Open Sans" w:cs="Open Sans"/>
        </w:rPr>
        <w:t>’</w:t>
      </w:r>
      <w:r w:rsidR="006F5086" w:rsidRPr="00C72792">
        <w:rPr>
          <w:rFonts w:ascii="Open Sans" w:hAnsi="Open Sans" w:cs="Open Sans"/>
        </w:rPr>
        <w:t xml:space="preserve"> homes.</w:t>
      </w:r>
      <w:r w:rsidR="00A92156" w:rsidRPr="00A92156">
        <w:rPr>
          <w:rFonts w:ascii="Open Sans" w:hAnsi="Open Sans" w:cs="Open Sans"/>
        </w:rPr>
        <w:t xml:space="preserve"> </w:t>
      </w:r>
      <w:r w:rsidR="008463A4">
        <w:rPr>
          <w:rFonts w:ascii="Open Sans" w:hAnsi="Open Sans" w:cs="Open Sans"/>
        </w:rPr>
        <w:t xml:space="preserve">Allied health </w:t>
      </w:r>
      <w:proofErr w:type="gramStart"/>
      <w:r w:rsidR="00525730">
        <w:rPr>
          <w:rFonts w:ascii="Open Sans" w:hAnsi="Open Sans" w:cs="Open Sans"/>
        </w:rPr>
        <w:t>professionals</w:t>
      </w:r>
      <w:proofErr w:type="gramEnd"/>
      <w:r w:rsidR="00525730">
        <w:rPr>
          <w:rFonts w:ascii="Open Sans" w:hAnsi="Open Sans" w:cs="Open Sans"/>
        </w:rPr>
        <w:t xml:space="preserve"> </w:t>
      </w:r>
      <w:r w:rsidR="008463A4">
        <w:rPr>
          <w:rFonts w:ascii="Open Sans" w:hAnsi="Open Sans" w:cs="Open Sans"/>
        </w:rPr>
        <w:t xml:space="preserve">complete </w:t>
      </w:r>
      <w:r w:rsidR="00E15F65">
        <w:rPr>
          <w:rFonts w:ascii="Open Sans" w:hAnsi="Open Sans" w:cs="Open Sans"/>
        </w:rPr>
        <w:t>assessments</w:t>
      </w:r>
      <w:r w:rsidR="007E17EA">
        <w:rPr>
          <w:rFonts w:ascii="Open Sans" w:hAnsi="Open Sans" w:cs="Open Sans"/>
        </w:rPr>
        <w:t xml:space="preserve"> to </w:t>
      </w:r>
      <w:r w:rsidR="0071101B">
        <w:rPr>
          <w:rFonts w:ascii="Open Sans" w:hAnsi="Open Sans" w:cs="Open Sans"/>
        </w:rPr>
        <w:t>address consumers</w:t>
      </w:r>
      <w:r w:rsidR="007E29D7">
        <w:rPr>
          <w:rFonts w:ascii="Open Sans" w:hAnsi="Open Sans" w:cs="Open Sans"/>
        </w:rPr>
        <w:t>’</w:t>
      </w:r>
      <w:r w:rsidR="0071101B">
        <w:rPr>
          <w:rFonts w:ascii="Open Sans" w:hAnsi="Open Sans" w:cs="Open Sans"/>
        </w:rPr>
        <w:t xml:space="preserve"> needs</w:t>
      </w:r>
      <w:r w:rsidR="001D2D8A">
        <w:rPr>
          <w:rFonts w:ascii="Open Sans" w:hAnsi="Open Sans" w:cs="Open Sans"/>
        </w:rPr>
        <w:t>,</w:t>
      </w:r>
      <w:r w:rsidR="0071101B">
        <w:rPr>
          <w:rFonts w:ascii="Open Sans" w:hAnsi="Open Sans" w:cs="Open Sans"/>
        </w:rPr>
        <w:t xml:space="preserve"> goals</w:t>
      </w:r>
      <w:r w:rsidR="001D2D8A">
        <w:rPr>
          <w:rFonts w:ascii="Open Sans" w:hAnsi="Open Sans" w:cs="Open Sans"/>
        </w:rPr>
        <w:t>,</w:t>
      </w:r>
      <w:r w:rsidR="0071101B">
        <w:rPr>
          <w:rFonts w:ascii="Open Sans" w:hAnsi="Open Sans" w:cs="Open Sans"/>
        </w:rPr>
        <w:t xml:space="preserve"> and preferences. </w:t>
      </w:r>
      <w:r w:rsidR="005D0C07">
        <w:rPr>
          <w:rFonts w:ascii="Open Sans" w:hAnsi="Open Sans" w:cs="Open Sans"/>
        </w:rPr>
        <w:t>C</w:t>
      </w:r>
      <w:r w:rsidR="00D67584">
        <w:rPr>
          <w:rFonts w:ascii="Open Sans" w:hAnsi="Open Sans" w:cs="Open Sans"/>
        </w:rPr>
        <w:t xml:space="preserve">are plans evidenced </w:t>
      </w:r>
      <w:r w:rsidR="009F3C0B">
        <w:rPr>
          <w:rFonts w:ascii="Open Sans" w:hAnsi="Open Sans" w:cs="Open Sans"/>
        </w:rPr>
        <w:t xml:space="preserve">that </w:t>
      </w:r>
      <w:r w:rsidR="00C72792">
        <w:rPr>
          <w:rFonts w:ascii="Open Sans" w:hAnsi="Open Sans" w:cs="Open Sans"/>
        </w:rPr>
        <w:t>consumer needs, goals and preferences are documented to guide service delivery.</w:t>
      </w:r>
    </w:p>
    <w:p w14:paraId="56DA0983" w14:textId="612770CD" w:rsidR="00B07E07" w:rsidRDefault="00CA33C2" w:rsidP="00F87E39">
      <w:pPr>
        <w:pStyle w:val="NormalArial"/>
        <w:rPr>
          <w:rFonts w:ascii="Open Sans" w:hAnsi="Open Sans" w:cs="Open Sans"/>
        </w:rPr>
      </w:pPr>
      <w:r w:rsidRPr="003B32DE">
        <w:rPr>
          <w:rFonts w:ascii="Open Sans" w:hAnsi="Open Sans" w:cs="Open Sans"/>
        </w:rPr>
        <w:t>Overall</w:t>
      </w:r>
      <w:r w:rsidR="005D0C07">
        <w:rPr>
          <w:rFonts w:ascii="Open Sans" w:hAnsi="Open Sans" w:cs="Open Sans"/>
        </w:rPr>
        <w:t>,</w:t>
      </w:r>
      <w:r w:rsidRPr="003B32DE">
        <w:rPr>
          <w:rFonts w:ascii="Open Sans" w:hAnsi="Open Sans" w:cs="Open Sans"/>
        </w:rPr>
        <w:t xml:space="preserve"> c</w:t>
      </w:r>
      <w:r w:rsidR="0084033C" w:rsidRPr="003B32DE">
        <w:rPr>
          <w:rFonts w:ascii="Open Sans" w:hAnsi="Open Sans" w:cs="Open Sans"/>
        </w:rPr>
        <w:t xml:space="preserve">onsumers and representatives </w:t>
      </w:r>
      <w:r w:rsidR="00176DE1" w:rsidRPr="003B32DE">
        <w:rPr>
          <w:rFonts w:ascii="Open Sans" w:hAnsi="Open Sans" w:cs="Open Sans"/>
        </w:rPr>
        <w:t xml:space="preserve">reported they are </w:t>
      </w:r>
      <w:r w:rsidR="0084033C" w:rsidRPr="003B32DE">
        <w:rPr>
          <w:rFonts w:ascii="Open Sans" w:hAnsi="Open Sans" w:cs="Open Sans"/>
        </w:rPr>
        <w:t>involve</w:t>
      </w:r>
      <w:r w:rsidR="00176DE1" w:rsidRPr="003B32DE">
        <w:rPr>
          <w:rFonts w:ascii="Open Sans" w:hAnsi="Open Sans" w:cs="Open Sans"/>
        </w:rPr>
        <w:t>d</w:t>
      </w:r>
      <w:r w:rsidR="0084033C" w:rsidRPr="003B32DE">
        <w:rPr>
          <w:rFonts w:ascii="Open Sans" w:hAnsi="Open Sans" w:cs="Open Sans"/>
        </w:rPr>
        <w:t xml:space="preserve"> in the assessment and planning process</w:t>
      </w:r>
      <w:r w:rsidR="00D722FC" w:rsidRPr="003B32DE">
        <w:rPr>
          <w:rFonts w:ascii="Open Sans" w:hAnsi="Open Sans" w:cs="Open Sans"/>
        </w:rPr>
        <w:t>,</w:t>
      </w:r>
      <w:r w:rsidR="002B2ACF" w:rsidRPr="003B32DE">
        <w:rPr>
          <w:rFonts w:ascii="Open Sans" w:hAnsi="Open Sans" w:cs="Open Sans"/>
        </w:rPr>
        <w:t xml:space="preserve"> </w:t>
      </w:r>
      <w:r w:rsidR="00D722FC" w:rsidRPr="003B32DE">
        <w:rPr>
          <w:rFonts w:ascii="Open Sans" w:hAnsi="Open Sans" w:cs="Open Sans"/>
        </w:rPr>
        <w:t xml:space="preserve">confirmed </w:t>
      </w:r>
      <w:r w:rsidR="00EB0D69" w:rsidRPr="003B32DE">
        <w:rPr>
          <w:rFonts w:ascii="Open Sans" w:hAnsi="Open Sans" w:cs="Open Sans"/>
        </w:rPr>
        <w:t xml:space="preserve">the outcomes of assessment and planning are discussed with them and they have access to </w:t>
      </w:r>
      <w:r w:rsidR="00D722FC" w:rsidRPr="003B32DE">
        <w:rPr>
          <w:rFonts w:ascii="Open Sans" w:hAnsi="Open Sans" w:cs="Open Sans"/>
        </w:rPr>
        <w:t>services</w:t>
      </w:r>
      <w:r w:rsidR="005D0C07">
        <w:rPr>
          <w:rFonts w:ascii="Open Sans" w:hAnsi="Open Sans" w:cs="Open Sans"/>
        </w:rPr>
        <w:t xml:space="preserve"> they need</w:t>
      </w:r>
      <w:r w:rsidR="001442D9" w:rsidRPr="003B32DE">
        <w:rPr>
          <w:rFonts w:ascii="Open Sans" w:hAnsi="Open Sans" w:cs="Open Sans"/>
        </w:rPr>
        <w:t xml:space="preserve">. </w:t>
      </w:r>
      <w:r w:rsidR="001C3C50" w:rsidRPr="003B32DE">
        <w:rPr>
          <w:rFonts w:ascii="Open Sans" w:hAnsi="Open Sans" w:cs="Open Sans"/>
        </w:rPr>
        <w:t>A c</w:t>
      </w:r>
      <w:r w:rsidR="008269CB" w:rsidRPr="003B32DE">
        <w:rPr>
          <w:rFonts w:ascii="Open Sans" w:hAnsi="Open Sans" w:cs="Open Sans"/>
        </w:rPr>
        <w:t xml:space="preserve">opy of </w:t>
      </w:r>
      <w:r w:rsidR="00300477">
        <w:rPr>
          <w:rFonts w:ascii="Open Sans" w:hAnsi="Open Sans" w:cs="Open Sans"/>
        </w:rPr>
        <w:t xml:space="preserve">the </w:t>
      </w:r>
      <w:r w:rsidR="008269CB" w:rsidRPr="003B32DE">
        <w:rPr>
          <w:rFonts w:ascii="Open Sans" w:hAnsi="Open Sans" w:cs="Open Sans"/>
        </w:rPr>
        <w:t xml:space="preserve">care plan and scheduled service of supports is provided to consumers. </w:t>
      </w:r>
      <w:r w:rsidR="007F68B2" w:rsidRPr="003B32DE">
        <w:rPr>
          <w:rFonts w:ascii="Open Sans" w:hAnsi="Open Sans" w:cs="Open Sans"/>
        </w:rPr>
        <w:t xml:space="preserve">Subcontracted service providers </w:t>
      </w:r>
      <w:r w:rsidR="009F3C0B">
        <w:rPr>
          <w:rFonts w:ascii="Open Sans" w:hAnsi="Open Sans" w:cs="Open Sans"/>
        </w:rPr>
        <w:t>described</w:t>
      </w:r>
      <w:r w:rsidR="009F3C0B" w:rsidRPr="003B32DE">
        <w:rPr>
          <w:rFonts w:ascii="Open Sans" w:hAnsi="Open Sans" w:cs="Open Sans"/>
        </w:rPr>
        <w:t xml:space="preserve"> </w:t>
      </w:r>
      <w:r w:rsidR="007F68B2" w:rsidRPr="003B32DE">
        <w:rPr>
          <w:rFonts w:ascii="Open Sans" w:hAnsi="Open Sans" w:cs="Open Sans"/>
        </w:rPr>
        <w:t xml:space="preserve">they </w:t>
      </w:r>
      <w:r w:rsidR="00067AC2" w:rsidRPr="003B32DE">
        <w:rPr>
          <w:rFonts w:ascii="Open Sans" w:hAnsi="Open Sans" w:cs="Open Sans"/>
        </w:rPr>
        <w:t>provide reports directly to the consumer</w:t>
      </w:r>
      <w:r w:rsidR="0018091B" w:rsidRPr="003B32DE">
        <w:rPr>
          <w:rFonts w:ascii="Open Sans" w:hAnsi="Open Sans" w:cs="Open Sans"/>
        </w:rPr>
        <w:t xml:space="preserve"> which supports prompt service</w:t>
      </w:r>
      <w:r w:rsidR="00CE4C84">
        <w:rPr>
          <w:rFonts w:ascii="Open Sans" w:hAnsi="Open Sans" w:cs="Open Sans"/>
        </w:rPr>
        <w:t>,</w:t>
      </w:r>
      <w:r w:rsidR="003B32DE" w:rsidRPr="003B32DE">
        <w:rPr>
          <w:rFonts w:ascii="Open Sans" w:hAnsi="Open Sans" w:cs="Open Sans"/>
        </w:rPr>
        <w:t xml:space="preserve"> and </w:t>
      </w:r>
      <w:r w:rsidR="00BE7FB7" w:rsidRPr="003B32DE">
        <w:rPr>
          <w:rFonts w:ascii="Open Sans" w:hAnsi="Open Sans" w:cs="Open Sans"/>
        </w:rPr>
        <w:t>follow</w:t>
      </w:r>
      <w:r w:rsidR="009F3C0B">
        <w:rPr>
          <w:rFonts w:ascii="Open Sans" w:hAnsi="Open Sans" w:cs="Open Sans"/>
        </w:rPr>
        <w:t>ed</w:t>
      </w:r>
      <w:r w:rsidR="00BE7FB7" w:rsidRPr="003B32DE">
        <w:rPr>
          <w:rFonts w:ascii="Open Sans" w:hAnsi="Open Sans" w:cs="Open Sans"/>
        </w:rPr>
        <w:t xml:space="preserve"> up with the provider to ensure reports were being provided to consumers and representatives.</w:t>
      </w:r>
      <w:r w:rsidR="00EB4F2E">
        <w:rPr>
          <w:rFonts w:ascii="Open Sans" w:hAnsi="Open Sans" w:cs="Open Sans"/>
        </w:rPr>
        <w:t xml:space="preserve"> </w:t>
      </w:r>
      <w:r w:rsidR="003B32DE" w:rsidRPr="00847551">
        <w:rPr>
          <w:rFonts w:ascii="Open Sans" w:hAnsi="Open Sans" w:cs="Open Sans"/>
        </w:rPr>
        <w:t>The Approved Provider provided clarifying information and evidence of service improvement</w:t>
      </w:r>
      <w:r w:rsidR="003B32DE">
        <w:rPr>
          <w:rFonts w:ascii="Open Sans" w:hAnsi="Open Sans" w:cs="Open Sans"/>
        </w:rPr>
        <w:t>s</w:t>
      </w:r>
      <w:r w:rsidR="003B32DE" w:rsidRPr="00847551">
        <w:rPr>
          <w:rFonts w:ascii="Open Sans" w:hAnsi="Open Sans" w:cs="Open Sans"/>
        </w:rPr>
        <w:t xml:space="preserve"> in relation to </w:t>
      </w:r>
      <w:r w:rsidR="003B32DE">
        <w:rPr>
          <w:rFonts w:ascii="Open Sans" w:hAnsi="Open Sans" w:cs="Open Sans"/>
        </w:rPr>
        <w:t xml:space="preserve">this issue </w:t>
      </w:r>
      <w:r w:rsidR="003B32DE" w:rsidRPr="00847551">
        <w:rPr>
          <w:rFonts w:ascii="Open Sans" w:hAnsi="Open Sans" w:cs="Open Sans"/>
        </w:rPr>
        <w:t>as outlined in Requirement 8(</w:t>
      </w:r>
      <w:r w:rsidR="003B32DE">
        <w:rPr>
          <w:rFonts w:ascii="Open Sans" w:hAnsi="Open Sans" w:cs="Open Sans"/>
        </w:rPr>
        <w:t xml:space="preserve">3)(c). </w:t>
      </w:r>
    </w:p>
    <w:p w14:paraId="374D68E4" w14:textId="738FA34B" w:rsidR="00B07E07" w:rsidRDefault="00B07E07" w:rsidP="00F87E39">
      <w:pPr>
        <w:pStyle w:val="NormalArial"/>
        <w:rPr>
          <w:rFonts w:ascii="Open Sans" w:hAnsi="Open Sans" w:cs="Open Sans"/>
        </w:rPr>
      </w:pPr>
      <w:r>
        <w:rPr>
          <w:rFonts w:ascii="Open Sans" w:hAnsi="Open Sans" w:cs="Open Sans"/>
        </w:rPr>
        <w:t xml:space="preserve">Consumers </w:t>
      </w:r>
      <w:r w:rsidRPr="00B07E07">
        <w:rPr>
          <w:rFonts w:ascii="Open Sans" w:hAnsi="Open Sans" w:cs="Open Sans"/>
        </w:rPr>
        <w:t>expressed satisfaction the service and supports provided</w:t>
      </w:r>
      <w:r w:rsidR="006344E0">
        <w:rPr>
          <w:rFonts w:ascii="Open Sans" w:hAnsi="Open Sans" w:cs="Open Sans"/>
        </w:rPr>
        <w:t xml:space="preserve"> meet their current needs, goals and preferences</w:t>
      </w:r>
      <w:r w:rsidRPr="00B07E07">
        <w:rPr>
          <w:rFonts w:ascii="Open Sans" w:hAnsi="Open Sans" w:cs="Open Sans"/>
        </w:rPr>
        <w:t>.</w:t>
      </w:r>
      <w:r w:rsidR="00BA1A9A">
        <w:rPr>
          <w:rFonts w:ascii="Open Sans" w:hAnsi="Open Sans" w:cs="Open Sans"/>
        </w:rPr>
        <w:t xml:space="preserve"> </w:t>
      </w:r>
      <w:r w:rsidR="00A8018E" w:rsidRPr="00A8018E">
        <w:rPr>
          <w:rFonts w:ascii="Open Sans" w:hAnsi="Open Sans" w:cs="Open Sans"/>
        </w:rPr>
        <w:t xml:space="preserve">Staff </w:t>
      </w:r>
      <w:r w:rsidR="003D1F79">
        <w:rPr>
          <w:rFonts w:ascii="Open Sans" w:hAnsi="Open Sans" w:cs="Open Sans"/>
        </w:rPr>
        <w:t xml:space="preserve">confirmed they </w:t>
      </w:r>
      <w:r w:rsidR="00A8018E" w:rsidRPr="00A8018E">
        <w:rPr>
          <w:rFonts w:ascii="Open Sans" w:hAnsi="Open Sans" w:cs="Open Sans"/>
        </w:rPr>
        <w:t xml:space="preserve">provide </w:t>
      </w:r>
      <w:r w:rsidR="003D1F79">
        <w:rPr>
          <w:rFonts w:ascii="Open Sans" w:hAnsi="Open Sans" w:cs="Open Sans"/>
        </w:rPr>
        <w:t xml:space="preserve">consumers </w:t>
      </w:r>
      <w:r w:rsidR="009E1D85">
        <w:rPr>
          <w:rFonts w:ascii="Open Sans" w:hAnsi="Open Sans" w:cs="Open Sans"/>
        </w:rPr>
        <w:t xml:space="preserve">service </w:t>
      </w:r>
      <w:r w:rsidR="00A8018E" w:rsidRPr="00A8018E">
        <w:rPr>
          <w:rFonts w:ascii="Open Sans" w:hAnsi="Open Sans" w:cs="Open Sans"/>
        </w:rPr>
        <w:t xml:space="preserve">and referral documentation </w:t>
      </w:r>
      <w:r w:rsidR="009E1D85">
        <w:rPr>
          <w:rFonts w:ascii="Open Sans" w:hAnsi="Open Sans" w:cs="Open Sans"/>
        </w:rPr>
        <w:t xml:space="preserve">as </w:t>
      </w:r>
      <w:r w:rsidR="00A8018E" w:rsidRPr="00A8018E">
        <w:rPr>
          <w:rFonts w:ascii="Open Sans" w:hAnsi="Open Sans" w:cs="Open Sans"/>
        </w:rPr>
        <w:t>they become aware of consumers changing needs</w:t>
      </w:r>
      <w:r w:rsidR="00A8018E">
        <w:rPr>
          <w:rFonts w:ascii="Open Sans" w:hAnsi="Open Sans" w:cs="Open Sans"/>
        </w:rPr>
        <w:t xml:space="preserve">. The </w:t>
      </w:r>
      <w:r w:rsidR="001D4565">
        <w:rPr>
          <w:rFonts w:ascii="Open Sans" w:hAnsi="Open Sans" w:cs="Open Sans"/>
        </w:rPr>
        <w:t>service reported they are</w:t>
      </w:r>
      <w:r w:rsidR="00A8018E">
        <w:rPr>
          <w:rFonts w:ascii="Open Sans" w:hAnsi="Open Sans" w:cs="Open Sans"/>
        </w:rPr>
        <w:t xml:space="preserve"> in the process of reviewing consumers</w:t>
      </w:r>
      <w:r w:rsidR="001D4565">
        <w:rPr>
          <w:rFonts w:ascii="Open Sans" w:hAnsi="Open Sans" w:cs="Open Sans"/>
        </w:rPr>
        <w:t>’</w:t>
      </w:r>
      <w:r w:rsidR="00A8018E">
        <w:rPr>
          <w:rFonts w:ascii="Open Sans" w:hAnsi="Open Sans" w:cs="Open Sans"/>
        </w:rPr>
        <w:t xml:space="preserve"> </w:t>
      </w:r>
      <w:r w:rsidR="004A2D8B" w:rsidRPr="004A2D8B">
        <w:rPr>
          <w:rFonts w:ascii="Open Sans" w:hAnsi="Open Sans" w:cs="Open Sans"/>
        </w:rPr>
        <w:t xml:space="preserve">care plans to </w:t>
      </w:r>
      <w:r w:rsidR="00A8018E">
        <w:rPr>
          <w:rFonts w:ascii="Open Sans" w:hAnsi="Open Sans" w:cs="Open Sans"/>
        </w:rPr>
        <w:t>ensure services provided</w:t>
      </w:r>
      <w:r w:rsidR="00F04397">
        <w:rPr>
          <w:rFonts w:ascii="Open Sans" w:hAnsi="Open Sans" w:cs="Open Sans"/>
        </w:rPr>
        <w:t xml:space="preserve"> continue to</w:t>
      </w:r>
      <w:r w:rsidR="00A8018E">
        <w:rPr>
          <w:rFonts w:ascii="Open Sans" w:hAnsi="Open Sans" w:cs="Open Sans"/>
        </w:rPr>
        <w:t xml:space="preserve"> meet consumers current needs, goals and preferences. </w:t>
      </w:r>
    </w:p>
    <w:p w14:paraId="687DD7C5" w14:textId="329BC745" w:rsidR="00FB192B" w:rsidRPr="00785136" w:rsidRDefault="004F3CFE" w:rsidP="00F87E39">
      <w:pPr>
        <w:pStyle w:val="NormalArial"/>
        <w:rPr>
          <w:rFonts w:ascii="Open Sans" w:hAnsi="Open Sans" w:cs="Open Sans"/>
        </w:rPr>
      </w:pPr>
      <w:r>
        <w:rPr>
          <w:rFonts w:ascii="Open Sans" w:hAnsi="Open Sans" w:cs="Open Sans"/>
        </w:rPr>
        <w:t xml:space="preserve">Based on the information detailed above, I find this Standard is compliant. </w:t>
      </w:r>
      <w:r w:rsidR="00FB192B" w:rsidRPr="00785136">
        <w:rPr>
          <w:rFonts w:ascii="Open Sans" w:hAnsi="Open Sans" w:cs="Open Sans"/>
        </w:rPr>
        <w:br w:type="page"/>
      </w:r>
    </w:p>
    <w:p w14:paraId="3ECB8CD7" w14:textId="77777777" w:rsidR="00FB192B" w:rsidRPr="00785136" w:rsidRDefault="00FB192B"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0" w:type="auto"/>
        <w:tblLook w:val="04A0" w:firstRow="1" w:lastRow="0" w:firstColumn="1" w:lastColumn="0" w:noHBand="0" w:noVBand="1"/>
      </w:tblPr>
      <w:tblGrid>
        <w:gridCol w:w="2263"/>
        <w:gridCol w:w="5529"/>
        <w:gridCol w:w="1984"/>
      </w:tblGrid>
      <w:tr w:rsidR="00B539EE" w14:paraId="62420A60" w14:textId="77777777" w:rsidTr="001C4D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21E6D9A4" w14:textId="77777777" w:rsidR="00B539EE" w:rsidRPr="00785136" w:rsidRDefault="00B539EE" w:rsidP="00223966">
            <w:pPr>
              <w:spacing w:before="0" w:line="22" w:lineRule="atLeast"/>
              <w:rPr>
                <w:rFonts w:ascii="Open Sans" w:hAnsi="Open Sans" w:cs="Open Sans"/>
                <w:b w:val="0"/>
                <w:color w:val="FFFFFF" w:themeColor="background1"/>
              </w:rPr>
            </w:pPr>
            <w:bookmarkStart w:id="4" w:name="_Hlk106614299"/>
            <w:r w:rsidRPr="00785136">
              <w:rPr>
                <w:rFonts w:ascii="Open Sans" w:hAnsi="Open Sans" w:cs="Open Sans"/>
                <w:color w:val="FFFFFF" w:themeColor="background1"/>
              </w:rPr>
              <w:t>Personal care and clinical care</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76D4F182" w14:textId="77777777" w:rsidR="00B539EE" w:rsidRPr="00785136" w:rsidRDefault="00B539EE"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B539EE" w14:paraId="756BE545" w14:textId="77777777" w:rsidTr="001C4D31">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A94F259" w14:textId="77777777" w:rsidR="00B539EE" w:rsidRPr="00785136" w:rsidRDefault="00B539EE" w:rsidP="007E513C">
            <w:pPr>
              <w:spacing w:line="22" w:lineRule="atLeast"/>
              <w:rPr>
                <w:rFonts w:ascii="Open Sans" w:hAnsi="Open Sans" w:cs="Open Sans"/>
              </w:rPr>
            </w:pPr>
            <w:r w:rsidRPr="00785136">
              <w:rPr>
                <w:rFonts w:ascii="Open Sans" w:hAnsi="Open Sans" w:cs="Open Sans"/>
              </w:rPr>
              <w:t>Requirement 3(3)(a)</w:t>
            </w:r>
          </w:p>
        </w:tc>
        <w:tc>
          <w:tcPr>
            <w:tcW w:w="55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F220244" w14:textId="77777777" w:rsidR="00B539EE" w:rsidRPr="00785136" w:rsidRDefault="00B539E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personal care, clinical care, or both personal care and clinical care, that:</w:t>
            </w:r>
          </w:p>
          <w:p w14:paraId="36BDE4E9" w14:textId="77777777" w:rsidR="00B539EE" w:rsidRPr="00785136" w:rsidRDefault="00B539EE"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best practice; and</w:t>
            </w:r>
          </w:p>
          <w:p w14:paraId="2E03A24D" w14:textId="77777777" w:rsidR="00B539EE" w:rsidRPr="00785136" w:rsidRDefault="00B539EE"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tailored to their needs; and</w:t>
            </w:r>
          </w:p>
          <w:p w14:paraId="5C762DC7" w14:textId="77777777" w:rsidR="00B539EE" w:rsidRPr="00785136" w:rsidRDefault="00B539EE"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optimises their health and well-being.</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9A12096" w14:textId="72F2A52E" w:rsidR="00B539EE" w:rsidRPr="00785136" w:rsidRDefault="006C3FA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Applicable</w:t>
            </w:r>
          </w:p>
        </w:tc>
      </w:tr>
      <w:tr w:rsidR="00B539EE" w14:paraId="2B835BB5" w14:textId="77777777" w:rsidTr="001C4D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7476C8C" w14:textId="77777777" w:rsidR="00B539EE" w:rsidRPr="00785136" w:rsidRDefault="00B539EE" w:rsidP="007E513C">
            <w:pPr>
              <w:spacing w:line="22" w:lineRule="atLeast"/>
              <w:rPr>
                <w:rFonts w:ascii="Open Sans" w:hAnsi="Open Sans" w:cs="Open Sans"/>
              </w:rPr>
            </w:pPr>
            <w:r w:rsidRPr="00785136">
              <w:rPr>
                <w:rFonts w:ascii="Open Sans" w:hAnsi="Open Sans" w:cs="Open Sans"/>
              </w:rPr>
              <w:t>Requirement 3(3)(b)</w:t>
            </w:r>
          </w:p>
        </w:tc>
        <w:tc>
          <w:tcPr>
            <w:tcW w:w="55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A1C00AB" w14:textId="77777777" w:rsidR="00B539EE" w:rsidRPr="00785136" w:rsidRDefault="00B539E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Effective management of high impact or high prevalence risks associated with the care of each consumer.</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3E24BD0" w14:textId="6032563F" w:rsidR="00B539EE" w:rsidRPr="00785136" w:rsidRDefault="006C3FA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rPr>
              <w:t>Not Applicable</w:t>
            </w:r>
          </w:p>
        </w:tc>
      </w:tr>
      <w:tr w:rsidR="00B539EE" w14:paraId="255E1436" w14:textId="77777777" w:rsidTr="001C4D31">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961ECDE" w14:textId="77777777" w:rsidR="00B539EE" w:rsidRPr="00785136" w:rsidRDefault="00B539EE" w:rsidP="007E513C">
            <w:pPr>
              <w:tabs>
                <w:tab w:val="right" w:pos="9026"/>
              </w:tabs>
              <w:spacing w:line="22" w:lineRule="atLeast"/>
              <w:outlineLvl w:val="4"/>
              <w:rPr>
                <w:rFonts w:ascii="Open Sans" w:hAnsi="Open Sans" w:cs="Open Sans"/>
              </w:rPr>
            </w:pPr>
            <w:r w:rsidRPr="00785136">
              <w:rPr>
                <w:rFonts w:ascii="Open Sans" w:hAnsi="Open Sans" w:cs="Open Sans"/>
              </w:rPr>
              <w:t>Requirement 3(3)(c)</w:t>
            </w:r>
          </w:p>
        </w:tc>
        <w:tc>
          <w:tcPr>
            <w:tcW w:w="55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CC8F0BD" w14:textId="77777777" w:rsidR="00B539EE" w:rsidRPr="00785136" w:rsidRDefault="00B539EE" w:rsidP="007E513C">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The needs, goals and preferences of consumers nearing the end of life are recognised and addressed, their comfort </w:t>
            </w:r>
            <w:proofErr w:type="gramStart"/>
            <w:r w:rsidRPr="00785136">
              <w:rPr>
                <w:rFonts w:ascii="Open Sans" w:hAnsi="Open Sans" w:cs="Open Sans"/>
              </w:rPr>
              <w:t>maximised</w:t>
            </w:r>
            <w:proofErr w:type="gramEnd"/>
            <w:r w:rsidRPr="00785136">
              <w:rPr>
                <w:rFonts w:ascii="Open Sans" w:hAnsi="Open Sans" w:cs="Open Sans"/>
              </w:rPr>
              <w:t xml:space="preserve"> and their dignity preserved.</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CCA3B9E" w14:textId="1C32B9E4" w:rsidR="00B539EE" w:rsidRPr="00785136" w:rsidRDefault="006C3FA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Applicable</w:t>
            </w:r>
          </w:p>
        </w:tc>
      </w:tr>
      <w:tr w:rsidR="00B539EE" w14:paraId="770D196B" w14:textId="77777777" w:rsidTr="001C4D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53A202E" w14:textId="77777777" w:rsidR="00B539EE" w:rsidRPr="00785136" w:rsidRDefault="00B539EE" w:rsidP="007E513C">
            <w:pPr>
              <w:spacing w:line="22" w:lineRule="atLeast"/>
              <w:rPr>
                <w:rFonts w:ascii="Open Sans" w:hAnsi="Open Sans" w:cs="Open Sans"/>
              </w:rPr>
            </w:pPr>
            <w:r w:rsidRPr="00785136">
              <w:rPr>
                <w:rFonts w:ascii="Open Sans" w:hAnsi="Open Sans" w:cs="Open Sans"/>
              </w:rPr>
              <w:t>Requirement 3(3)(d)</w:t>
            </w:r>
          </w:p>
        </w:tc>
        <w:tc>
          <w:tcPr>
            <w:tcW w:w="55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1F13FE8" w14:textId="77777777" w:rsidR="00B539EE" w:rsidRPr="00785136" w:rsidRDefault="00B539E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Deterioration or change of a consumer’s mental health, cognitive or physical function, capacity or condition is recognised and responded to in a timely manner.</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CD9B54C" w14:textId="1080A639" w:rsidR="00B539EE" w:rsidRPr="00785136" w:rsidRDefault="006C3FA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rPr>
              <w:t>Not Applicable</w:t>
            </w:r>
          </w:p>
        </w:tc>
      </w:tr>
      <w:tr w:rsidR="00B539EE" w14:paraId="1E253770" w14:textId="77777777" w:rsidTr="001C4D31">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C9524F7" w14:textId="77777777" w:rsidR="00B539EE" w:rsidRPr="00785136" w:rsidRDefault="00B539EE" w:rsidP="007E513C">
            <w:pPr>
              <w:spacing w:line="22" w:lineRule="atLeast"/>
              <w:rPr>
                <w:rFonts w:ascii="Open Sans" w:hAnsi="Open Sans" w:cs="Open Sans"/>
              </w:rPr>
            </w:pPr>
            <w:r w:rsidRPr="00785136">
              <w:rPr>
                <w:rFonts w:ascii="Open Sans" w:hAnsi="Open Sans" w:cs="Open Sans"/>
              </w:rPr>
              <w:t>Requirement 3(3)(e)</w:t>
            </w:r>
          </w:p>
        </w:tc>
        <w:tc>
          <w:tcPr>
            <w:tcW w:w="55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0B804C1" w14:textId="77777777" w:rsidR="00B539EE" w:rsidRPr="00785136" w:rsidRDefault="00B539E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documented and communicated within the organisation, and with others where responsibility for care is shared.</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FF1E685" w14:textId="6316D2AA" w:rsidR="00B539EE" w:rsidRPr="00785136" w:rsidRDefault="006C3FA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Applicable</w:t>
            </w:r>
          </w:p>
        </w:tc>
      </w:tr>
      <w:tr w:rsidR="00B539EE" w14:paraId="749AF064" w14:textId="77777777" w:rsidTr="001C4D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4CC833B" w14:textId="77777777" w:rsidR="00B539EE" w:rsidRPr="00785136" w:rsidRDefault="00B539EE" w:rsidP="007E513C">
            <w:pPr>
              <w:spacing w:line="22" w:lineRule="atLeast"/>
              <w:rPr>
                <w:rFonts w:ascii="Open Sans" w:hAnsi="Open Sans" w:cs="Open Sans"/>
              </w:rPr>
            </w:pPr>
            <w:r w:rsidRPr="00785136">
              <w:rPr>
                <w:rFonts w:ascii="Open Sans" w:hAnsi="Open Sans" w:cs="Open Sans"/>
              </w:rPr>
              <w:t>Requirement 3(3)(f)</w:t>
            </w:r>
          </w:p>
        </w:tc>
        <w:tc>
          <w:tcPr>
            <w:tcW w:w="55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D3231D" w14:textId="77777777" w:rsidR="00B539EE" w:rsidRPr="00785136" w:rsidRDefault="00B539E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DE0D011" w14:textId="01BD6A0D" w:rsidR="00B539EE" w:rsidRPr="00785136" w:rsidRDefault="006C3FA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rPr>
              <w:t>Not Applicable</w:t>
            </w:r>
          </w:p>
        </w:tc>
      </w:tr>
      <w:tr w:rsidR="00B539EE" w14:paraId="340108C7" w14:textId="77777777" w:rsidTr="001C4D31">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0532D2" w14:textId="77777777" w:rsidR="00B539EE" w:rsidRPr="00785136" w:rsidRDefault="00B539EE" w:rsidP="007E513C">
            <w:pPr>
              <w:spacing w:line="22" w:lineRule="atLeast"/>
              <w:rPr>
                <w:rFonts w:ascii="Open Sans" w:hAnsi="Open Sans" w:cs="Open Sans"/>
              </w:rPr>
            </w:pPr>
            <w:r w:rsidRPr="00785136">
              <w:rPr>
                <w:rFonts w:ascii="Open Sans" w:hAnsi="Open Sans" w:cs="Open Sans"/>
              </w:rPr>
              <w:t>Requirement 3(3)(g)</w:t>
            </w:r>
          </w:p>
        </w:tc>
        <w:tc>
          <w:tcPr>
            <w:tcW w:w="55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D7BA44B" w14:textId="77777777" w:rsidR="00B539EE" w:rsidRPr="00785136" w:rsidRDefault="00B539E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Minimisation of infection related risks through implementing:</w:t>
            </w:r>
          </w:p>
          <w:p w14:paraId="2B5A8A6B" w14:textId="77777777" w:rsidR="00B539EE" w:rsidRPr="00785136" w:rsidRDefault="00B539EE"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standard and </w:t>
            </w:r>
            <w:proofErr w:type="gramStart"/>
            <w:r w:rsidRPr="00785136">
              <w:rPr>
                <w:rFonts w:ascii="Open Sans" w:hAnsi="Open Sans" w:cs="Open Sans"/>
              </w:rPr>
              <w:t>transmission based</w:t>
            </w:r>
            <w:proofErr w:type="gramEnd"/>
            <w:r w:rsidRPr="00785136">
              <w:rPr>
                <w:rFonts w:ascii="Open Sans" w:hAnsi="Open Sans" w:cs="Open Sans"/>
              </w:rPr>
              <w:t xml:space="preserve"> precautions to prevent and control infection; and</w:t>
            </w:r>
          </w:p>
          <w:p w14:paraId="4B7CF50D" w14:textId="77777777" w:rsidR="00B539EE" w:rsidRPr="00785136" w:rsidRDefault="00B539EE"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practices to promote appropriate antibiotic prescribing and use to support optimal care and reduce the risk of increasing resistance to antibiotics.</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1C52A9F" w14:textId="68DC68FD" w:rsidR="00B539EE" w:rsidRPr="00785136" w:rsidRDefault="006C3FA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Applicable</w:t>
            </w:r>
          </w:p>
        </w:tc>
      </w:tr>
    </w:tbl>
    <w:bookmarkEnd w:id="4"/>
    <w:p w14:paraId="26BA8D3E" w14:textId="77777777" w:rsidR="00FB192B" w:rsidRPr="00785136" w:rsidRDefault="00FB192B" w:rsidP="007B3959">
      <w:pPr>
        <w:pStyle w:val="Heading20"/>
        <w:rPr>
          <w:rFonts w:ascii="Open Sans" w:hAnsi="Open Sans" w:cs="Open Sans"/>
          <w:color w:val="781E77"/>
        </w:rPr>
      </w:pPr>
      <w:r w:rsidRPr="00785136">
        <w:rPr>
          <w:rFonts w:ascii="Open Sans" w:hAnsi="Open Sans" w:cs="Open Sans"/>
          <w:color w:val="781E77"/>
        </w:rPr>
        <w:lastRenderedPageBreak/>
        <w:t>Findings</w:t>
      </w:r>
    </w:p>
    <w:p w14:paraId="5DC939EB" w14:textId="4E1346F7" w:rsidR="00FB192B" w:rsidRPr="00785136" w:rsidRDefault="00630256" w:rsidP="00F87E39">
      <w:pPr>
        <w:pStyle w:val="NormalArial"/>
        <w:rPr>
          <w:rFonts w:ascii="Open Sans" w:hAnsi="Open Sans" w:cs="Open Sans"/>
        </w:rPr>
      </w:pPr>
      <w:r>
        <w:rPr>
          <w:rFonts w:ascii="Open Sans" w:hAnsi="Open Sans" w:cs="Open Sans"/>
        </w:rPr>
        <w:t xml:space="preserve">The service does not provide personal or clinical care </w:t>
      </w:r>
      <w:r w:rsidR="001077EA">
        <w:rPr>
          <w:rFonts w:ascii="Open Sans" w:hAnsi="Open Sans" w:cs="Open Sans"/>
        </w:rPr>
        <w:t xml:space="preserve">services and therefore the service performance against this Standard has not been assessed. </w:t>
      </w:r>
      <w:r w:rsidR="00FB192B" w:rsidRPr="00785136">
        <w:rPr>
          <w:rFonts w:ascii="Open Sans" w:hAnsi="Open Sans" w:cs="Open Sans"/>
        </w:rPr>
        <w:br w:type="page"/>
      </w:r>
    </w:p>
    <w:p w14:paraId="0BBFE7A2" w14:textId="77777777" w:rsidR="00FB192B" w:rsidRPr="00785136" w:rsidRDefault="00FB192B" w:rsidP="00FC045E">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3"/>
        <w:gridCol w:w="5529"/>
        <w:gridCol w:w="1984"/>
      </w:tblGrid>
      <w:tr w:rsidR="00B539EE" w14:paraId="5E9C115B" w14:textId="77777777" w:rsidTr="001C4D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gridSpan w:val="2"/>
            <w:tcBorders>
              <w:bottom w:val="single" w:sz="4" w:space="0" w:color="BFBFBF" w:themeColor="background1" w:themeShade="BF"/>
            </w:tcBorders>
            <w:shd w:val="clear" w:color="auto" w:fill="781E77"/>
          </w:tcPr>
          <w:p w14:paraId="5C25DD9C" w14:textId="77777777" w:rsidR="00B539EE" w:rsidRPr="00785136" w:rsidRDefault="00B539EE" w:rsidP="00223966">
            <w:pPr>
              <w:spacing w:before="0" w:line="22" w:lineRule="atLeast"/>
              <w:rPr>
                <w:rFonts w:ascii="Open Sans" w:hAnsi="Open Sans" w:cs="Open Sans"/>
                <w:b w:val="0"/>
                <w:color w:val="FFFFFF" w:themeColor="background1"/>
              </w:rPr>
            </w:pPr>
            <w:bookmarkStart w:id="5" w:name="_Hlk106628614"/>
            <w:r w:rsidRPr="00785136">
              <w:rPr>
                <w:rFonts w:ascii="Open Sans" w:hAnsi="Open Sans" w:cs="Open Sans"/>
                <w:color w:val="FFFFFF" w:themeColor="background1"/>
              </w:rPr>
              <w:t>Services and supports for daily living</w:t>
            </w:r>
          </w:p>
        </w:tc>
        <w:tc>
          <w:tcPr>
            <w:tcW w:w="1984" w:type="dxa"/>
            <w:tcBorders>
              <w:bottom w:val="single" w:sz="4" w:space="0" w:color="BFBFBF" w:themeColor="background1" w:themeShade="BF"/>
            </w:tcBorders>
            <w:shd w:val="clear" w:color="auto" w:fill="781E77"/>
          </w:tcPr>
          <w:p w14:paraId="093C0518" w14:textId="77777777" w:rsidR="00B539EE" w:rsidRPr="00785136" w:rsidRDefault="00B539EE"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bookmarkEnd w:id="5"/>
      <w:tr w:rsidR="00B539EE" w14:paraId="74326913" w14:textId="77777777" w:rsidTr="001C4D31">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452AD45" w14:textId="77777777" w:rsidR="00B539EE" w:rsidRPr="00785136" w:rsidRDefault="00B539EE" w:rsidP="007E513C">
            <w:pPr>
              <w:spacing w:line="22" w:lineRule="atLeast"/>
              <w:rPr>
                <w:rFonts w:ascii="Open Sans" w:hAnsi="Open Sans" w:cs="Open Sans"/>
              </w:rPr>
            </w:pPr>
            <w:r w:rsidRPr="00785136">
              <w:rPr>
                <w:rFonts w:ascii="Open Sans" w:hAnsi="Open Sans" w:cs="Open Sans"/>
              </w:rPr>
              <w:t>Requirement 4(3)(a)</w:t>
            </w:r>
          </w:p>
        </w:tc>
        <w:tc>
          <w:tcPr>
            <w:tcW w:w="5529" w:type="dxa"/>
            <w:shd w:val="clear" w:color="auto" w:fill="auto"/>
          </w:tcPr>
          <w:p w14:paraId="12CE0869" w14:textId="77777777" w:rsidR="00B539EE" w:rsidRPr="00785136" w:rsidRDefault="00B539E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84" w:type="dxa"/>
            <w:shd w:val="clear" w:color="auto" w:fill="auto"/>
          </w:tcPr>
          <w:p w14:paraId="05825639" w14:textId="77777777" w:rsidR="00B539EE" w:rsidRPr="00785136" w:rsidRDefault="00A86A5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85277910"/>
                <w:placeholder>
                  <w:docPart w:val="702C9391D1E642EBA988657C37526035"/>
                </w:placeholder>
                <w:dropDownList>
                  <w:listItem w:displayText="choose a rating" w:value="choose a rating"/>
                  <w:listItem w:displayText="Compliant" w:value="Compliant"/>
                  <w:listItem w:displayText="Not Compliant" w:value="Not Compliant"/>
                </w:dropDownList>
              </w:sdtPr>
              <w:sdtEndPr/>
              <w:sdtContent>
                <w:r w:rsidR="00B539EE" w:rsidRPr="00785136">
                  <w:rPr>
                    <w:rFonts w:ascii="Open Sans" w:hAnsi="Open Sans" w:cs="Open Sans"/>
                  </w:rPr>
                  <w:t>Compliant</w:t>
                </w:r>
              </w:sdtContent>
            </w:sdt>
            <w:r w:rsidR="00B539EE" w:rsidRPr="00785136">
              <w:rPr>
                <w:rFonts w:ascii="Open Sans" w:eastAsia="Open Sans" w:hAnsi="Open Sans" w:cs="Open Sans"/>
              </w:rPr>
              <w:t xml:space="preserve"> </w:t>
            </w:r>
          </w:p>
        </w:tc>
      </w:tr>
      <w:tr w:rsidR="00B539EE" w14:paraId="3FAD1B94" w14:textId="77777777" w:rsidTr="001C4D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CF5E9B9" w14:textId="77777777" w:rsidR="00B539EE" w:rsidRPr="00785136" w:rsidRDefault="00B539EE" w:rsidP="007E513C">
            <w:pPr>
              <w:spacing w:line="22" w:lineRule="atLeast"/>
              <w:rPr>
                <w:rFonts w:ascii="Open Sans" w:hAnsi="Open Sans" w:cs="Open Sans"/>
              </w:rPr>
            </w:pPr>
            <w:r w:rsidRPr="00785136">
              <w:rPr>
                <w:rFonts w:ascii="Open Sans" w:hAnsi="Open Sans" w:cs="Open Sans"/>
              </w:rPr>
              <w:t>Requirement 4(3)(b)</w:t>
            </w:r>
          </w:p>
        </w:tc>
        <w:tc>
          <w:tcPr>
            <w:tcW w:w="5529" w:type="dxa"/>
            <w:shd w:val="clear" w:color="auto" w:fill="auto"/>
          </w:tcPr>
          <w:p w14:paraId="111446BC" w14:textId="77777777" w:rsidR="00B539EE" w:rsidRPr="00785136" w:rsidRDefault="00B539E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Services and supports for daily living promote each consumer’s emotional, spiritual and psychological well-being.</w:t>
            </w:r>
          </w:p>
        </w:tc>
        <w:tc>
          <w:tcPr>
            <w:tcW w:w="1984" w:type="dxa"/>
            <w:shd w:val="clear" w:color="auto" w:fill="auto"/>
          </w:tcPr>
          <w:p w14:paraId="26F27CDE" w14:textId="77777777" w:rsidR="00B539EE" w:rsidRPr="00785136" w:rsidRDefault="00A86A5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057739539"/>
                <w:placeholder>
                  <w:docPart w:val="113633CD57054ADE888417E238493AD6"/>
                </w:placeholder>
                <w:dropDownList>
                  <w:listItem w:displayText="choose a rating" w:value="choose a rating"/>
                  <w:listItem w:displayText="Compliant" w:value="Compliant"/>
                  <w:listItem w:displayText="Not Compliant" w:value="Not Compliant"/>
                </w:dropDownList>
              </w:sdtPr>
              <w:sdtEndPr/>
              <w:sdtContent>
                <w:r w:rsidR="00B539EE" w:rsidRPr="00785136">
                  <w:rPr>
                    <w:rFonts w:ascii="Open Sans" w:hAnsi="Open Sans" w:cs="Open Sans"/>
                  </w:rPr>
                  <w:t>Compliant</w:t>
                </w:r>
              </w:sdtContent>
            </w:sdt>
            <w:r w:rsidR="00B539EE" w:rsidRPr="00785136">
              <w:rPr>
                <w:rFonts w:ascii="Open Sans" w:eastAsia="Open Sans" w:hAnsi="Open Sans" w:cs="Open Sans"/>
              </w:rPr>
              <w:t xml:space="preserve"> </w:t>
            </w:r>
          </w:p>
        </w:tc>
      </w:tr>
      <w:tr w:rsidR="00B539EE" w14:paraId="1ED6D916" w14:textId="77777777" w:rsidTr="001C4D31">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F07C8D1" w14:textId="77777777" w:rsidR="00B539EE" w:rsidRPr="00785136" w:rsidRDefault="00B539EE" w:rsidP="007E513C">
            <w:pPr>
              <w:spacing w:line="22" w:lineRule="atLeast"/>
              <w:rPr>
                <w:rFonts w:ascii="Open Sans" w:hAnsi="Open Sans" w:cs="Open Sans"/>
              </w:rPr>
            </w:pPr>
            <w:r w:rsidRPr="00785136">
              <w:rPr>
                <w:rFonts w:ascii="Open Sans" w:hAnsi="Open Sans" w:cs="Open Sans"/>
              </w:rPr>
              <w:t>Requirement 4(3)(c)</w:t>
            </w:r>
          </w:p>
        </w:tc>
        <w:tc>
          <w:tcPr>
            <w:tcW w:w="5529" w:type="dxa"/>
            <w:shd w:val="clear" w:color="auto" w:fill="auto"/>
          </w:tcPr>
          <w:p w14:paraId="18AFE1C7" w14:textId="77777777" w:rsidR="00B539EE" w:rsidRPr="00785136" w:rsidRDefault="00B539E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Services and supports for daily living assist each consumer to:</w:t>
            </w:r>
          </w:p>
          <w:p w14:paraId="2E755FD8" w14:textId="77777777" w:rsidR="00B539EE" w:rsidRPr="00785136" w:rsidRDefault="00B539EE"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participate in their community within and outside the organisation’s service environment; and</w:t>
            </w:r>
          </w:p>
          <w:p w14:paraId="67EA9F0F" w14:textId="77777777" w:rsidR="00B539EE" w:rsidRPr="00785136" w:rsidRDefault="00B539EE"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have social and personal relationships; and</w:t>
            </w:r>
          </w:p>
          <w:p w14:paraId="2EE4E821" w14:textId="77777777" w:rsidR="00B539EE" w:rsidRPr="00785136" w:rsidRDefault="00B539EE"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do the things of interest to them.</w:t>
            </w:r>
          </w:p>
        </w:tc>
        <w:tc>
          <w:tcPr>
            <w:tcW w:w="1984" w:type="dxa"/>
            <w:shd w:val="clear" w:color="auto" w:fill="auto"/>
          </w:tcPr>
          <w:p w14:paraId="7AD37FB2" w14:textId="77777777" w:rsidR="00B539EE" w:rsidRPr="00785136" w:rsidRDefault="00A86A5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54309008"/>
                <w:placeholder>
                  <w:docPart w:val="EEA626EB11D94A158FBAEA3B4CE3C064"/>
                </w:placeholder>
                <w:dropDownList>
                  <w:listItem w:displayText="choose a rating" w:value="choose a rating"/>
                  <w:listItem w:displayText="Compliant" w:value="Compliant"/>
                  <w:listItem w:displayText="Not Compliant" w:value="Not Compliant"/>
                </w:dropDownList>
              </w:sdtPr>
              <w:sdtEndPr/>
              <w:sdtContent>
                <w:r w:rsidR="00B539EE" w:rsidRPr="00785136">
                  <w:rPr>
                    <w:rFonts w:ascii="Open Sans" w:hAnsi="Open Sans" w:cs="Open Sans"/>
                  </w:rPr>
                  <w:t>Compliant</w:t>
                </w:r>
              </w:sdtContent>
            </w:sdt>
            <w:r w:rsidR="00B539EE" w:rsidRPr="00785136">
              <w:rPr>
                <w:rFonts w:ascii="Open Sans" w:eastAsia="Open Sans" w:hAnsi="Open Sans" w:cs="Open Sans"/>
              </w:rPr>
              <w:t xml:space="preserve"> </w:t>
            </w:r>
          </w:p>
        </w:tc>
      </w:tr>
      <w:tr w:rsidR="00B539EE" w14:paraId="282941C3" w14:textId="77777777" w:rsidTr="001C4D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352D990" w14:textId="77777777" w:rsidR="00B539EE" w:rsidRPr="00785136" w:rsidRDefault="00B539EE" w:rsidP="007E513C">
            <w:pPr>
              <w:spacing w:line="22" w:lineRule="atLeast"/>
              <w:rPr>
                <w:rFonts w:ascii="Open Sans" w:hAnsi="Open Sans" w:cs="Open Sans"/>
              </w:rPr>
            </w:pPr>
            <w:r w:rsidRPr="00785136">
              <w:rPr>
                <w:rFonts w:ascii="Open Sans" w:hAnsi="Open Sans" w:cs="Open Sans"/>
              </w:rPr>
              <w:t>Requirement 4(3)(d)</w:t>
            </w:r>
          </w:p>
        </w:tc>
        <w:tc>
          <w:tcPr>
            <w:tcW w:w="5529" w:type="dxa"/>
            <w:shd w:val="clear" w:color="auto" w:fill="auto"/>
          </w:tcPr>
          <w:p w14:paraId="0C71487A" w14:textId="77777777" w:rsidR="00B539EE" w:rsidRPr="00785136" w:rsidRDefault="00B539E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communicated within the organisation, and with others where responsibility for care is shared.</w:t>
            </w:r>
          </w:p>
        </w:tc>
        <w:tc>
          <w:tcPr>
            <w:tcW w:w="1984" w:type="dxa"/>
            <w:shd w:val="clear" w:color="auto" w:fill="auto"/>
          </w:tcPr>
          <w:p w14:paraId="2BF66FBC" w14:textId="77777777" w:rsidR="00B539EE" w:rsidRPr="00785136" w:rsidRDefault="00A86A5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14023563"/>
                <w:placeholder>
                  <w:docPart w:val="A5D36CBCF8044ECF85035735920E4F0B"/>
                </w:placeholder>
                <w:dropDownList>
                  <w:listItem w:displayText="choose a rating" w:value="choose a rating"/>
                  <w:listItem w:displayText="Compliant" w:value="Compliant"/>
                  <w:listItem w:displayText="Not Compliant" w:value="Not Compliant"/>
                </w:dropDownList>
              </w:sdtPr>
              <w:sdtEndPr/>
              <w:sdtContent>
                <w:r w:rsidR="00B539EE" w:rsidRPr="00785136">
                  <w:rPr>
                    <w:rFonts w:ascii="Open Sans" w:hAnsi="Open Sans" w:cs="Open Sans"/>
                  </w:rPr>
                  <w:t>Compliant</w:t>
                </w:r>
              </w:sdtContent>
            </w:sdt>
            <w:r w:rsidR="00B539EE" w:rsidRPr="00785136">
              <w:rPr>
                <w:rFonts w:ascii="Open Sans" w:eastAsia="Open Sans" w:hAnsi="Open Sans" w:cs="Open Sans"/>
              </w:rPr>
              <w:t xml:space="preserve"> </w:t>
            </w:r>
          </w:p>
        </w:tc>
      </w:tr>
      <w:tr w:rsidR="00B539EE" w14:paraId="2541A399" w14:textId="77777777" w:rsidTr="001C4D31">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1CC8DBC" w14:textId="77777777" w:rsidR="00B539EE" w:rsidRPr="00785136" w:rsidRDefault="00B539EE" w:rsidP="007E513C">
            <w:pPr>
              <w:spacing w:line="22" w:lineRule="atLeast"/>
              <w:rPr>
                <w:rFonts w:ascii="Open Sans" w:hAnsi="Open Sans" w:cs="Open Sans"/>
              </w:rPr>
            </w:pPr>
            <w:r w:rsidRPr="00785136">
              <w:rPr>
                <w:rFonts w:ascii="Open Sans" w:hAnsi="Open Sans" w:cs="Open Sans"/>
              </w:rPr>
              <w:t>Requirement 4(3)(e)</w:t>
            </w:r>
          </w:p>
        </w:tc>
        <w:tc>
          <w:tcPr>
            <w:tcW w:w="5529" w:type="dxa"/>
            <w:shd w:val="clear" w:color="auto" w:fill="auto"/>
          </w:tcPr>
          <w:p w14:paraId="2F665278" w14:textId="77777777" w:rsidR="00B539EE" w:rsidRPr="00785136" w:rsidRDefault="00B539E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984" w:type="dxa"/>
            <w:shd w:val="clear" w:color="auto" w:fill="auto"/>
          </w:tcPr>
          <w:p w14:paraId="76CCAE24" w14:textId="77777777" w:rsidR="00B539EE" w:rsidRPr="00785136" w:rsidRDefault="00A86A5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65637913"/>
                <w:placeholder>
                  <w:docPart w:val="8556398226BA465C96F6C1507BA50294"/>
                </w:placeholder>
                <w:dropDownList>
                  <w:listItem w:displayText="choose a rating" w:value="choose a rating"/>
                  <w:listItem w:displayText="Compliant" w:value="Compliant"/>
                  <w:listItem w:displayText="Not Compliant" w:value="Not Compliant"/>
                </w:dropDownList>
              </w:sdtPr>
              <w:sdtEndPr/>
              <w:sdtContent>
                <w:r w:rsidR="00B539EE" w:rsidRPr="00785136">
                  <w:rPr>
                    <w:rFonts w:ascii="Open Sans" w:hAnsi="Open Sans" w:cs="Open Sans"/>
                  </w:rPr>
                  <w:t>Compliant</w:t>
                </w:r>
              </w:sdtContent>
            </w:sdt>
            <w:r w:rsidR="00B539EE" w:rsidRPr="00785136">
              <w:rPr>
                <w:rFonts w:ascii="Open Sans" w:eastAsia="Open Sans" w:hAnsi="Open Sans" w:cs="Open Sans"/>
              </w:rPr>
              <w:t xml:space="preserve"> </w:t>
            </w:r>
          </w:p>
        </w:tc>
      </w:tr>
      <w:tr w:rsidR="00B539EE" w14:paraId="4DAA4803" w14:textId="77777777" w:rsidTr="001C4D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2DFC9F" w14:textId="77777777" w:rsidR="00B539EE" w:rsidRPr="00785136" w:rsidRDefault="00B539EE" w:rsidP="007E513C">
            <w:pPr>
              <w:spacing w:line="22" w:lineRule="atLeast"/>
              <w:rPr>
                <w:rFonts w:ascii="Open Sans" w:hAnsi="Open Sans" w:cs="Open Sans"/>
              </w:rPr>
            </w:pPr>
            <w:r w:rsidRPr="00785136">
              <w:rPr>
                <w:rFonts w:ascii="Open Sans" w:hAnsi="Open Sans" w:cs="Open Sans"/>
              </w:rPr>
              <w:t>Requirement 4(3)(f)</w:t>
            </w:r>
          </w:p>
        </w:tc>
        <w:tc>
          <w:tcPr>
            <w:tcW w:w="5529" w:type="dxa"/>
            <w:shd w:val="clear" w:color="auto" w:fill="auto"/>
          </w:tcPr>
          <w:p w14:paraId="19414A03" w14:textId="77777777" w:rsidR="00B539EE" w:rsidRPr="00785136" w:rsidRDefault="00B539E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Where meals are provided, they are varied and of suitable quality and quantity.</w:t>
            </w:r>
          </w:p>
        </w:tc>
        <w:tc>
          <w:tcPr>
            <w:tcW w:w="1984" w:type="dxa"/>
            <w:shd w:val="clear" w:color="auto" w:fill="auto"/>
          </w:tcPr>
          <w:p w14:paraId="23B40ED8" w14:textId="4134E529" w:rsidR="00B539EE" w:rsidRPr="00785136" w:rsidRDefault="006C3FA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rPr>
              <w:t>Not Applicable</w:t>
            </w:r>
          </w:p>
        </w:tc>
      </w:tr>
      <w:tr w:rsidR="00B539EE" w14:paraId="5CAC8400" w14:textId="77777777" w:rsidTr="001C4D31">
        <w:tc>
          <w:tcPr>
            <w:cnfStyle w:val="001000000000" w:firstRow="0" w:lastRow="0" w:firstColumn="1" w:lastColumn="0" w:oddVBand="0" w:evenVBand="0" w:oddHBand="0" w:evenHBand="0" w:firstRowFirstColumn="0" w:firstRowLastColumn="0" w:lastRowFirstColumn="0" w:lastRowLastColumn="0"/>
            <w:tcW w:w="2263" w:type="dxa"/>
          </w:tcPr>
          <w:p w14:paraId="1899893D" w14:textId="77777777" w:rsidR="00B539EE" w:rsidRPr="00785136" w:rsidRDefault="00B539EE" w:rsidP="007E513C">
            <w:pPr>
              <w:spacing w:line="22" w:lineRule="atLeast"/>
              <w:rPr>
                <w:rFonts w:ascii="Open Sans" w:hAnsi="Open Sans" w:cs="Open Sans"/>
              </w:rPr>
            </w:pPr>
            <w:r w:rsidRPr="00785136">
              <w:rPr>
                <w:rFonts w:ascii="Open Sans" w:hAnsi="Open Sans" w:cs="Open Sans"/>
              </w:rPr>
              <w:t>Requirement 4(3)(g)</w:t>
            </w:r>
          </w:p>
        </w:tc>
        <w:tc>
          <w:tcPr>
            <w:tcW w:w="5529" w:type="dxa"/>
          </w:tcPr>
          <w:p w14:paraId="55329D16" w14:textId="77777777" w:rsidR="00B539EE" w:rsidRPr="00785136" w:rsidRDefault="00B539E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Where equipment is provided, it is safe, suitable, clean and well maintained.</w:t>
            </w:r>
          </w:p>
        </w:tc>
        <w:tc>
          <w:tcPr>
            <w:tcW w:w="1984" w:type="dxa"/>
          </w:tcPr>
          <w:p w14:paraId="3A795B33" w14:textId="694F13CC" w:rsidR="00B539EE" w:rsidRPr="00785136" w:rsidRDefault="006C3FA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Applicable</w:t>
            </w:r>
          </w:p>
        </w:tc>
      </w:tr>
    </w:tbl>
    <w:p w14:paraId="6150D0FC" w14:textId="77777777" w:rsidR="00FB192B" w:rsidRPr="00785136" w:rsidRDefault="00FB192B" w:rsidP="007B3959">
      <w:pPr>
        <w:pStyle w:val="Heading20"/>
        <w:rPr>
          <w:rFonts w:ascii="Open Sans" w:hAnsi="Open Sans" w:cs="Open Sans"/>
          <w:color w:val="781E77"/>
        </w:rPr>
      </w:pPr>
      <w:r w:rsidRPr="00785136">
        <w:rPr>
          <w:rFonts w:ascii="Open Sans" w:hAnsi="Open Sans" w:cs="Open Sans"/>
          <w:color w:val="781E77"/>
        </w:rPr>
        <w:t>Findings</w:t>
      </w:r>
    </w:p>
    <w:p w14:paraId="2290BDCC" w14:textId="3357B40C" w:rsidR="00242454" w:rsidRDefault="00344C24" w:rsidP="00F87E39">
      <w:pPr>
        <w:pStyle w:val="NormalArial"/>
        <w:rPr>
          <w:rFonts w:ascii="Open Sans" w:hAnsi="Open Sans" w:cs="Open Sans"/>
        </w:rPr>
      </w:pPr>
      <w:r w:rsidRPr="00344C24">
        <w:rPr>
          <w:rFonts w:ascii="Open Sans" w:hAnsi="Open Sans" w:cs="Open Sans"/>
        </w:rPr>
        <w:t>Consumers and representatives said the services and supports provided optimise their independence and wellbeing</w:t>
      </w:r>
      <w:r w:rsidR="009F3C0B">
        <w:rPr>
          <w:rFonts w:ascii="Open Sans" w:hAnsi="Open Sans" w:cs="Open Sans"/>
        </w:rPr>
        <w:t>,</w:t>
      </w:r>
      <w:r w:rsidRPr="00344C24">
        <w:rPr>
          <w:rFonts w:ascii="Open Sans" w:hAnsi="Open Sans" w:cs="Open Sans"/>
        </w:rPr>
        <w:t xml:space="preserve"> </w:t>
      </w:r>
      <w:r w:rsidR="006F7078">
        <w:rPr>
          <w:rFonts w:ascii="Open Sans" w:hAnsi="Open Sans" w:cs="Open Sans"/>
        </w:rPr>
        <w:t xml:space="preserve">including enabling them to enjoy </w:t>
      </w:r>
      <w:r w:rsidR="004806BC">
        <w:rPr>
          <w:rFonts w:ascii="Open Sans" w:hAnsi="Open Sans" w:cs="Open Sans"/>
        </w:rPr>
        <w:t xml:space="preserve">activities of </w:t>
      </w:r>
      <w:r w:rsidR="00204BAE">
        <w:rPr>
          <w:rFonts w:ascii="Open Sans" w:hAnsi="Open Sans" w:cs="Open Sans"/>
        </w:rPr>
        <w:t xml:space="preserve">interest, maintain </w:t>
      </w:r>
      <w:r w:rsidR="00BA012B">
        <w:rPr>
          <w:rFonts w:ascii="Open Sans" w:hAnsi="Open Sans" w:cs="Open Sans"/>
        </w:rPr>
        <w:t>independence in their homes</w:t>
      </w:r>
      <w:r w:rsidR="00204BAE">
        <w:rPr>
          <w:rFonts w:ascii="Open Sans" w:hAnsi="Open Sans" w:cs="Open Sans"/>
        </w:rPr>
        <w:t xml:space="preserve">, and access the wider community. </w:t>
      </w:r>
      <w:r w:rsidR="00FC63C4" w:rsidRPr="00FC63C4">
        <w:rPr>
          <w:rFonts w:ascii="Open Sans" w:hAnsi="Open Sans" w:cs="Open Sans"/>
        </w:rPr>
        <w:t xml:space="preserve">Allied health </w:t>
      </w:r>
      <w:r w:rsidR="00204BAE">
        <w:rPr>
          <w:rFonts w:ascii="Open Sans" w:hAnsi="Open Sans" w:cs="Open Sans"/>
        </w:rPr>
        <w:t xml:space="preserve">professionals </w:t>
      </w:r>
      <w:r w:rsidR="00FC63C4">
        <w:rPr>
          <w:rFonts w:ascii="Open Sans" w:hAnsi="Open Sans" w:cs="Open Sans"/>
        </w:rPr>
        <w:t xml:space="preserve">conduct assessments and </w:t>
      </w:r>
      <w:r w:rsidR="00FC63C4" w:rsidRPr="00FC63C4">
        <w:rPr>
          <w:rFonts w:ascii="Open Sans" w:hAnsi="Open Sans" w:cs="Open Sans"/>
        </w:rPr>
        <w:t>provide guidance on access</w:t>
      </w:r>
      <w:r w:rsidR="00FC63C4">
        <w:rPr>
          <w:rFonts w:ascii="Open Sans" w:hAnsi="Open Sans" w:cs="Open Sans"/>
        </w:rPr>
        <w:t>ing</w:t>
      </w:r>
      <w:r w:rsidR="00FC63C4" w:rsidRPr="00FC63C4">
        <w:rPr>
          <w:rFonts w:ascii="Open Sans" w:hAnsi="Open Sans" w:cs="Open Sans"/>
        </w:rPr>
        <w:t xml:space="preserve"> recommended assistive technology</w:t>
      </w:r>
      <w:r w:rsidR="00E90665">
        <w:rPr>
          <w:rFonts w:ascii="Open Sans" w:hAnsi="Open Sans" w:cs="Open Sans"/>
        </w:rPr>
        <w:t>,</w:t>
      </w:r>
      <w:r w:rsidR="00FC63C4" w:rsidRPr="00FC63C4">
        <w:rPr>
          <w:rFonts w:ascii="Open Sans" w:hAnsi="Open Sans" w:cs="Open Sans"/>
        </w:rPr>
        <w:t xml:space="preserve"> to improve </w:t>
      </w:r>
      <w:r w:rsidR="007B233F">
        <w:rPr>
          <w:rFonts w:ascii="Open Sans" w:hAnsi="Open Sans" w:cs="Open Sans"/>
        </w:rPr>
        <w:t xml:space="preserve">consumer </w:t>
      </w:r>
      <w:r w:rsidR="00FC63C4" w:rsidRPr="00FC63C4">
        <w:rPr>
          <w:rFonts w:ascii="Open Sans" w:hAnsi="Open Sans" w:cs="Open Sans"/>
        </w:rPr>
        <w:t>outcomes</w:t>
      </w:r>
      <w:r w:rsidR="007B233F">
        <w:rPr>
          <w:rFonts w:ascii="Open Sans" w:hAnsi="Open Sans" w:cs="Open Sans"/>
        </w:rPr>
        <w:t xml:space="preserve">. Documentation </w:t>
      </w:r>
      <w:r w:rsidR="004A039F">
        <w:rPr>
          <w:rFonts w:ascii="Open Sans" w:hAnsi="Open Sans" w:cs="Open Sans"/>
        </w:rPr>
        <w:t xml:space="preserve">showed </w:t>
      </w:r>
      <w:r w:rsidR="007B233F">
        <w:rPr>
          <w:rFonts w:ascii="Open Sans" w:hAnsi="Open Sans" w:cs="Open Sans"/>
        </w:rPr>
        <w:t>consumer’s</w:t>
      </w:r>
      <w:r w:rsidR="004A039F">
        <w:rPr>
          <w:rFonts w:ascii="Open Sans" w:hAnsi="Open Sans" w:cs="Open Sans"/>
        </w:rPr>
        <w:t xml:space="preserve"> </w:t>
      </w:r>
      <w:r w:rsidR="004A039F">
        <w:rPr>
          <w:rFonts w:ascii="Open Sans" w:hAnsi="Open Sans" w:cs="Open Sans"/>
        </w:rPr>
        <w:lastRenderedPageBreak/>
        <w:t>needs, goals</w:t>
      </w:r>
      <w:r w:rsidR="00E90665">
        <w:rPr>
          <w:rFonts w:ascii="Open Sans" w:hAnsi="Open Sans" w:cs="Open Sans"/>
        </w:rPr>
        <w:t>,</w:t>
      </w:r>
      <w:r w:rsidR="004A039F">
        <w:rPr>
          <w:rFonts w:ascii="Open Sans" w:hAnsi="Open Sans" w:cs="Open Sans"/>
        </w:rPr>
        <w:t xml:space="preserve"> and preferences are recorded to guide </w:t>
      </w:r>
      <w:r w:rsidR="006743EF">
        <w:rPr>
          <w:rFonts w:ascii="Open Sans" w:hAnsi="Open Sans" w:cs="Open Sans"/>
        </w:rPr>
        <w:t xml:space="preserve">staff and subcontractors </w:t>
      </w:r>
      <w:r w:rsidR="004A039F">
        <w:rPr>
          <w:rFonts w:ascii="Open Sans" w:hAnsi="Open Sans" w:cs="Open Sans"/>
        </w:rPr>
        <w:t xml:space="preserve">in providing appropriate services. </w:t>
      </w:r>
      <w:r w:rsidR="00BA012B">
        <w:rPr>
          <w:rFonts w:ascii="Open Sans" w:hAnsi="Open Sans" w:cs="Open Sans"/>
        </w:rPr>
        <w:t xml:space="preserve"> </w:t>
      </w:r>
    </w:p>
    <w:p w14:paraId="2E522D8C" w14:textId="7D132B50" w:rsidR="00DB72CC" w:rsidRDefault="00242454" w:rsidP="00F87E39">
      <w:pPr>
        <w:pStyle w:val="NormalArial"/>
        <w:rPr>
          <w:rFonts w:ascii="Open Sans" w:hAnsi="Open Sans" w:cs="Open Sans"/>
        </w:rPr>
      </w:pPr>
      <w:r w:rsidRPr="00242454">
        <w:rPr>
          <w:rFonts w:ascii="Open Sans" w:hAnsi="Open Sans" w:cs="Open Sans"/>
        </w:rPr>
        <w:t xml:space="preserve">Consumers described </w:t>
      </w:r>
      <w:r w:rsidR="00260E99">
        <w:rPr>
          <w:rFonts w:ascii="Open Sans" w:hAnsi="Open Sans" w:cs="Open Sans"/>
        </w:rPr>
        <w:t xml:space="preserve">ways the </w:t>
      </w:r>
      <w:r w:rsidRPr="00242454">
        <w:rPr>
          <w:rFonts w:ascii="Open Sans" w:hAnsi="Open Sans" w:cs="Open Sans"/>
        </w:rPr>
        <w:t xml:space="preserve">services support </w:t>
      </w:r>
      <w:r w:rsidR="007D0F0E">
        <w:rPr>
          <w:rFonts w:ascii="Open Sans" w:hAnsi="Open Sans" w:cs="Open Sans"/>
        </w:rPr>
        <w:t xml:space="preserve">their </w:t>
      </w:r>
      <w:r w:rsidRPr="00242454">
        <w:rPr>
          <w:rFonts w:ascii="Open Sans" w:hAnsi="Open Sans" w:cs="Open Sans"/>
        </w:rPr>
        <w:t>emotional wellbeing</w:t>
      </w:r>
      <w:r w:rsidR="006743EF">
        <w:rPr>
          <w:rFonts w:ascii="Open Sans" w:hAnsi="Open Sans" w:cs="Open Sans"/>
        </w:rPr>
        <w:t xml:space="preserve"> including taking time to get to know them and </w:t>
      </w:r>
      <w:r w:rsidR="00691302">
        <w:rPr>
          <w:rFonts w:ascii="Open Sans" w:hAnsi="Open Sans" w:cs="Open Sans"/>
        </w:rPr>
        <w:t>providing services which enable them to remain living in their homes</w:t>
      </w:r>
      <w:r w:rsidRPr="00242454">
        <w:rPr>
          <w:rFonts w:ascii="Open Sans" w:hAnsi="Open Sans" w:cs="Open Sans"/>
        </w:rPr>
        <w:t xml:space="preserve">. Staff demonstrated an understanding of the </w:t>
      </w:r>
      <w:r w:rsidR="00260E99">
        <w:rPr>
          <w:rFonts w:ascii="Open Sans" w:hAnsi="Open Sans" w:cs="Open Sans"/>
        </w:rPr>
        <w:t xml:space="preserve">emotional, </w:t>
      </w:r>
      <w:r w:rsidRPr="00242454">
        <w:rPr>
          <w:rFonts w:ascii="Open Sans" w:hAnsi="Open Sans" w:cs="Open Sans"/>
        </w:rPr>
        <w:t>psychological and spiritual needs of consumers</w:t>
      </w:r>
      <w:r w:rsidR="009F3C0B">
        <w:rPr>
          <w:rFonts w:ascii="Open Sans" w:hAnsi="Open Sans" w:cs="Open Sans"/>
        </w:rPr>
        <w:t>,</w:t>
      </w:r>
      <w:r w:rsidR="00856978">
        <w:rPr>
          <w:rFonts w:ascii="Open Sans" w:hAnsi="Open Sans" w:cs="Open Sans"/>
        </w:rPr>
        <w:t xml:space="preserve"> and processes are in place to refer consumers for additional s</w:t>
      </w:r>
      <w:r w:rsidR="00B633DB">
        <w:rPr>
          <w:rFonts w:ascii="Open Sans" w:hAnsi="Open Sans" w:cs="Open Sans"/>
        </w:rPr>
        <w:t xml:space="preserve">upport where required. </w:t>
      </w:r>
    </w:p>
    <w:p w14:paraId="5422B12E" w14:textId="2AD3BEAD" w:rsidR="00B633DB" w:rsidRDefault="00B633DB" w:rsidP="00F87E39">
      <w:pPr>
        <w:pStyle w:val="NormalArial"/>
        <w:rPr>
          <w:rFonts w:ascii="Open Sans" w:hAnsi="Open Sans" w:cs="Open Sans"/>
        </w:rPr>
      </w:pPr>
      <w:r w:rsidRPr="00B633DB">
        <w:rPr>
          <w:rFonts w:ascii="Open Sans" w:hAnsi="Open Sans" w:cs="Open Sans"/>
        </w:rPr>
        <w:t xml:space="preserve">Consumers and representatives </w:t>
      </w:r>
      <w:r w:rsidR="00C874E3">
        <w:rPr>
          <w:rFonts w:ascii="Open Sans" w:hAnsi="Open Sans" w:cs="Open Sans"/>
        </w:rPr>
        <w:t xml:space="preserve">confirmed </w:t>
      </w:r>
      <w:r w:rsidRPr="00B633DB">
        <w:rPr>
          <w:rFonts w:ascii="Open Sans" w:hAnsi="Open Sans" w:cs="Open Sans"/>
        </w:rPr>
        <w:t>the services support</w:t>
      </w:r>
      <w:r w:rsidR="008043B8">
        <w:rPr>
          <w:rFonts w:ascii="Open Sans" w:hAnsi="Open Sans" w:cs="Open Sans"/>
        </w:rPr>
        <w:t>s</w:t>
      </w:r>
      <w:r w:rsidRPr="00B633DB">
        <w:rPr>
          <w:rFonts w:ascii="Open Sans" w:hAnsi="Open Sans" w:cs="Open Sans"/>
        </w:rPr>
        <w:t xml:space="preserve"> consumers to participate in the </w:t>
      </w:r>
      <w:r w:rsidR="00691302">
        <w:rPr>
          <w:rFonts w:ascii="Open Sans" w:hAnsi="Open Sans" w:cs="Open Sans"/>
        </w:rPr>
        <w:t xml:space="preserve">wider </w:t>
      </w:r>
      <w:r w:rsidRPr="00B633DB">
        <w:rPr>
          <w:rFonts w:ascii="Open Sans" w:hAnsi="Open Sans" w:cs="Open Sans"/>
        </w:rPr>
        <w:t>community</w:t>
      </w:r>
      <w:r w:rsidR="008043B8">
        <w:rPr>
          <w:rFonts w:ascii="Open Sans" w:hAnsi="Open Sans" w:cs="Open Sans"/>
        </w:rPr>
        <w:t xml:space="preserve">, </w:t>
      </w:r>
      <w:r w:rsidR="00691302">
        <w:rPr>
          <w:rFonts w:ascii="Open Sans" w:hAnsi="Open Sans" w:cs="Open Sans"/>
        </w:rPr>
        <w:t xml:space="preserve">to </w:t>
      </w:r>
      <w:r w:rsidR="008043B8">
        <w:rPr>
          <w:rFonts w:ascii="Open Sans" w:hAnsi="Open Sans" w:cs="Open Sans"/>
        </w:rPr>
        <w:t xml:space="preserve">enjoy </w:t>
      </w:r>
      <w:r w:rsidR="00691302">
        <w:rPr>
          <w:rFonts w:ascii="Open Sans" w:hAnsi="Open Sans" w:cs="Open Sans"/>
        </w:rPr>
        <w:t xml:space="preserve">activities </w:t>
      </w:r>
      <w:r w:rsidR="008043B8">
        <w:rPr>
          <w:rFonts w:ascii="Open Sans" w:hAnsi="Open Sans" w:cs="Open Sans"/>
        </w:rPr>
        <w:t>of interest to them and</w:t>
      </w:r>
      <w:r w:rsidRPr="00B633DB">
        <w:rPr>
          <w:rFonts w:ascii="Open Sans" w:hAnsi="Open Sans" w:cs="Open Sans"/>
        </w:rPr>
        <w:t xml:space="preserve"> maintain relationships</w:t>
      </w:r>
      <w:r w:rsidR="008043B8">
        <w:rPr>
          <w:rFonts w:ascii="Open Sans" w:hAnsi="Open Sans" w:cs="Open Sans"/>
        </w:rPr>
        <w:t xml:space="preserve"> of importance. </w:t>
      </w:r>
      <w:r w:rsidRPr="00B633DB">
        <w:rPr>
          <w:rFonts w:ascii="Open Sans" w:hAnsi="Open Sans" w:cs="Open Sans"/>
        </w:rPr>
        <w:t>Consumers</w:t>
      </w:r>
      <w:r w:rsidR="00C874E3">
        <w:rPr>
          <w:rFonts w:ascii="Open Sans" w:hAnsi="Open Sans" w:cs="Open Sans"/>
        </w:rPr>
        <w:t>’</w:t>
      </w:r>
      <w:r w:rsidRPr="00B633DB">
        <w:rPr>
          <w:rFonts w:ascii="Open Sans" w:hAnsi="Open Sans" w:cs="Open Sans"/>
        </w:rPr>
        <w:t xml:space="preserve"> care plans documented </w:t>
      </w:r>
      <w:r w:rsidR="00357A72">
        <w:rPr>
          <w:rFonts w:ascii="Open Sans" w:hAnsi="Open Sans" w:cs="Open Sans"/>
        </w:rPr>
        <w:t xml:space="preserve">ways to </w:t>
      </w:r>
      <w:r w:rsidRPr="00B633DB">
        <w:rPr>
          <w:rFonts w:ascii="Open Sans" w:hAnsi="Open Sans" w:cs="Open Sans"/>
        </w:rPr>
        <w:t>assist consumers to participate in the community.</w:t>
      </w:r>
      <w:r w:rsidR="00EC609A">
        <w:rPr>
          <w:rFonts w:ascii="Open Sans" w:hAnsi="Open Sans" w:cs="Open Sans"/>
        </w:rPr>
        <w:t xml:space="preserve"> </w:t>
      </w:r>
      <w:r w:rsidR="00EC609A" w:rsidRPr="00EC609A">
        <w:rPr>
          <w:rFonts w:ascii="Open Sans" w:hAnsi="Open Sans" w:cs="Open Sans"/>
        </w:rPr>
        <w:t xml:space="preserve">Staff </w:t>
      </w:r>
      <w:r w:rsidR="0052078F">
        <w:rPr>
          <w:rFonts w:ascii="Open Sans" w:hAnsi="Open Sans" w:cs="Open Sans"/>
        </w:rPr>
        <w:t>demonstrated an understanding of consumers including their support networks</w:t>
      </w:r>
      <w:r w:rsidR="00C874E3">
        <w:rPr>
          <w:rFonts w:ascii="Open Sans" w:hAnsi="Open Sans" w:cs="Open Sans"/>
        </w:rPr>
        <w:t>,</w:t>
      </w:r>
      <w:r w:rsidR="0052078F">
        <w:rPr>
          <w:rFonts w:ascii="Open Sans" w:hAnsi="Open Sans" w:cs="Open Sans"/>
        </w:rPr>
        <w:t xml:space="preserve"> </w:t>
      </w:r>
      <w:r w:rsidR="00EC609A" w:rsidRPr="00EC609A">
        <w:rPr>
          <w:rFonts w:ascii="Open Sans" w:hAnsi="Open Sans" w:cs="Open Sans"/>
        </w:rPr>
        <w:t>and refer</w:t>
      </w:r>
      <w:r w:rsidR="006A55D0">
        <w:rPr>
          <w:rFonts w:ascii="Open Sans" w:hAnsi="Open Sans" w:cs="Open Sans"/>
        </w:rPr>
        <w:t xml:space="preserve">ral processes are in place to enable </w:t>
      </w:r>
      <w:r w:rsidR="00EC609A" w:rsidRPr="00EC609A">
        <w:rPr>
          <w:rFonts w:ascii="Open Sans" w:hAnsi="Open Sans" w:cs="Open Sans"/>
        </w:rPr>
        <w:t xml:space="preserve">consumers </w:t>
      </w:r>
      <w:r w:rsidR="001C674E">
        <w:rPr>
          <w:rFonts w:ascii="Open Sans" w:hAnsi="Open Sans" w:cs="Open Sans"/>
        </w:rPr>
        <w:t xml:space="preserve">to be assessed </w:t>
      </w:r>
      <w:r w:rsidR="00EC609A" w:rsidRPr="00EC609A">
        <w:rPr>
          <w:rFonts w:ascii="Open Sans" w:hAnsi="Open Sans" w:cs="Open Sans"/>
        </w:rPr>
        <w:t xml:space="preserve">for social support </w:t>
      </w:r>
      <w:r w:rsidR="00F3078D">
        <w:rPr>
          <w:rFonts w:ascii="Open Sans" w:hAnsi="Open Sans" w:cs="Open Sans"/>
        </w:rPr>
        <w:t>services if</w:t>
      </w:r>
      <w:r w:rsidR="00C874E3">
        <w:rPr>
          <w:rFonts w:ascii="Open Sans" w:hAnsi="Open Sans" w:cs="Open Sans"/>
        </w:rPr>
        <w:t xml:space="preserve"> required</w:t>
      </w:r>
      <w:r w:rsidR="00F3078D">
        <w:rPr>
          <w:rFonts w:ascii="Open Sans" w:hAnsi="Open Sans" w:cs="Open Sans"/>
        </w:rPr>
        <w:t xml:space="preserve">. </w:t>
      </w:r>
    </w:p>
    <w:p w14:paraId="51D71080" w14:textId="29D74A94" w:rsidR="00242454" w:rsidRDefault="001C674E" w:rsidP="00F87E39">
      <w:pPr>
        <w:pStyle w:val="NormalArial"/>
        <w:rPr>
          <w:rFonts w:ascii="Open Sans" w:hAnsi="Open Sans" w:cs="Open Sans"/>
        </w:rPr>
      </w:pPr>
      <w:r w:rsidRPr="001C674E">
        <w:rPr>
          <w:rFonts w:ascii="Open Sans" w:hAnsi="Open Sans" w:cs="Open Sans"/>
        </w:rPr>
        <w:t xml:space="preserve">Consumers and representatives said staff </w:t>
      </w:r>
      <w:r w:rsidR="00CA3C55">
        <w:rPr>
          <w:rFonts w:ascii="Open Sans" w:hAnsi="Open Sans" w:cs="Open Sans"/>
        </w:rPr>
        <w:t xml:space="preserve">listen to them and involve </w:t>
      </w:r>
      <w:r w:rsidR="00F3078D">
        <w:rPr>
          <w:rFonts w:ascii="Open Sans" w:hAnsi="Open Sans" w:cs="Open Sans"/>
        </w:rPr>
        <w:t xml:space="preserve">their </w:t>
      </w:r>
      <w:r w:rsidR="00355D8B">
        <w:rPr>
          <w:rFonts w:ascii="Open Sans" w:hAnsi="Open Sans" w:cs="Open Sans"/>
        </w:rPr>
        <w:t>representatives in</w:t>
      </w:r>
      <w:r w:rsidR="00FB37E4">
        <w:rPr>
          <w:rFonts w:ascii="Open Sans" w:hAnsi="Open Sans" w:cs="Open Sans"/>
        </w:rPr>
        <w:t xml:space="preserve"> discussion</w:t>
      </w:r>
      <w:r w:rsidR="00F3078D">
        <w:rPr>
          <w:rFonts w:ascii="Open Sans" w:hAnsi="Open Sans" w:cs="Open Sans"/>
        </w:rPr>
        <w:t>s</w:t>
      </w:r>
      <w:r w:rsidR="00FB37E4">
        <w:rPr>
          <w:rFonts w:ascii="Open Sans" w:hAnsi="Open Sans" w:cs="Open Sans"/>
        </w:rPr>
        <w:t xml:space="preserve"> </w:t>
      </w:r>
      <w:r w:rsidR="00F3078D">
        <w:rPr>
          <w:rFonts w:ascii="Open Sans" w:hAnsi="Open Sans" w:cs="Open Sans"/>
        </w:rPr>
        <w:t xml:space="preserve">if </w:t>
      </w:r>
      <w:r w:rsidR="00CA3C55">
        <w:rPr>
          <w:rFonts w:ascii="Open Sans" w:hAnsi="Open Sans" w:cs="Open Sans"/>
        </w:rPr>
        <w:t>they wish</w:t>
      </w:r>
      <w:r w:rsidR="00F3078D">
        <w:rPr>
          <w:rFonts w:ascii="Open Sans" w:hAnsi="Open Sans" w:cs="Open Sans"/>
        </w:rPr>
        <w:t xml:space="preserve">. Staff </w:t>
      </w:r>
      <w:r w:rsidR="00E439DD">
        <w:rPr>
          <w:rFonts w:ascii="Open Sans" w:hAnsi="Open Sans" w:cs="Open Sans"/>
        </w:rPr>
        <w:t>and subcontractors are provided with information about</w:t>
      </w:r>
      <w:r w:rsidR="00AF33D9">
        <w:rPr>
          <w:rFonts w:ascii="Open Sans" w:hAnsi="Open Sans" w:cs="Open Sans"/>
        </w:rPr>
        <w:t xml:space="preserve"> </w:t>
      </w:r>
      <w:r w:rsidR="00E439DD">
        <w:rPr>
          <w:rFonts w:ascii="Open Sans" w:hAnsi="Open Sans" w:cs="Open Sans"/>
        </w:rPr>
        <w:t>the</w:t>
      </w:r>
      <w:r w:rsidR="000406E6">
        <w:rPr>
          <w:rFonts w:ascii="Open Sans" w:hAnsi="Open Sans" w:cs="Open Sans"/>
        </w:rPr>
        <w:t xml:space="preserve"> services </w:t>
      </w:r>
      <w:r w:rsidR="00A5432E">
        <w:rPr>
          <w:rFonts w:ascii="Open Sans" w:hAnsi="Open Sans" w:cs="Open Sans"/>
        </w:rPr>
        <w:t xml:space="preserve">consumers require </w:t>
      </w:r>
      <w:r w:rsidR="000406E6">
        <w:rPr>
          <w:rFonts w:ascii="Open Sans" w:hAnsi="Open Sans" w:cs="Open Sans"/>
        </w:rPr>
        <w:t>and their preferences</w:t>
      </w:r>
      <w:r w:rsidR="00A5432E">
        <w:rPr>
          <w:rFonts w:ascii="Open Sans" w:hAnsi="Open Sans" w:cs="Open Sans"/>
        </w:rPr>
        <w:t xml:space="preserve"> on how services should be delivered</w:t>
      </w:r>
      <w:r w:rsidR="000406E6">
        <w:rPr>
          <w:rFonts w:ascii="Open Sans" w:hAnsi="Open Sans" w:cs="Open Sans"/>
        </w:rPr>
        <w:t xml:space="preserve">. </w:t>
      </w:r>
      <w:r w:rsidR="00DB3F07">
        <w:rPr>
          <w:rFonts w:ascii="Open Sans" w:hAnsi="Open Sans" w:cs="Open Sans"/>
        </w:rPr>
        <w:t>A</w:t>
      </w:r>
      <w:r w:rsidR="00DB3F07" w:rsidRPr="00DB3F07">
        <w:rPr>
          <w:rFonts w:ascii="Open Sans" w:hAnsi="Open Sans" w:cs="Open Sans"/>
        </w:rPr>
        <w:t xml:space="preserve">llied health </w:t>
      </w:r>
      <w:r w:rsidR="008236B2" w:rsidRPr="00DB3F07">
        <w:rPr>
          <w:rFonts w:ascii="Open Sans" w:hAnsi="Open Sans" w:cs="Open Sans"/>
        </w:rPr>
        <w:t>su</w:t>
      </w:r>
      <w:r w:rsidR="008236B2">
        <w:rPr>
          <w:rFonts w:ascii="Open Sans" w:hAnsi="Open Sans" w:cs="Open Sans"/>
        </w:rPr>
        <w:t>bcontractors</w:t>
      </w:r>
      <w:r w:rsidR="00DB3F07" w:rsidRPr="00DB3F07">
        <w:rPr>
          <w:rFonts w:ascii="Open Sans" w:hAnsi="Open Sans" w:cs="Open Sans"/>
        </w:rPr>
        <w:t xml:space="preserve"> described how care plans, assessments and other information is shared with </w:t>
      </w:r>
      <w:r w:rsidR="00667826">
        <w:rPr>
          <w:rFonts w:ascii="Open Sans" w:hAnsi="Open Sans" w:cs="Open Sans"/>
        </w:rPr>
        <w:t xml:space="preserve">consumers’ </w:t>
      </w:r>
      <w:r w:rsidR="00DB3F07" w:rsidRPr="00DB3F07">
        <w:rPr>
          <w:rFonts w:ascii="Open Sans" w:hAnsi="Open Sans" w:cs="Open Sans"/>
        </w:rPr>
        <w:t>nominated representatives</w:t>
      </w:r>
      <w:r w:rsidR="00766067">
        <w:rPr>
          <w:rFonts w:ascii="Open Sans" w:hAnsi="Open Sans" w:cs="Open Sans"/>
        </w:rPr>
        <w:t>,</w:t>
      </w:r>
      <w:r w:rsidR="00DB3F07" w:rsidRPr="00DB3F07">
        <w:rPr>
          <w:rFonts w:ascii="Open Sans" w:hAnsi="Open Sans" w:cs="Open Sans"/>
        </w:rPr>
        <w:t xml:space="preserve"> with the consent of consumers.</w:t>
      </w:r>
      <w:r w:rsidR="008236B2">
        <w:rPr>
          <w:rFonts w:ascii="Open Sans" w:hAnsi="Open Sans" w:cs="Open Sans"/>
        </w:rPr>
        <w:t xml:space="preserve"> D</w:t>
      </w:r>
      <w:r w:rsidR="008236B2" w:rsidRPr="008236B2">
        <w:rPr>
          <w:rFonts w:ascii="Open Sans" w:hAnsi="Open Sans" w:cs="Open Sans"/>
        </w:rPr>
        <w:t xml:space="preserve">ocumentation evidenced discussions </w:t>
      </w:r>
      <w:r w:rsidR="008236B2">
        <w:rPr>
          <w:rFonts w:ascii="Open Sans" w:hAnsi="Open Sans" w:cs="Open Sans"/>
        </w:rPr>
        <w:t xml:space="preserve">are </w:t>
      </w:r>
      <w:r w:rsidR="008236B2" w:rsidRPr="008236B2">
        <w:rPr>
          <w:rFonts w:ascii="Open Sans" w:hAnsi="Open Sans" w:cs="Open Sans"/>
        </w:rPr>
        <w:t>held with consumer</w:t>
      </w:r>
      <w:r w:rsidR="00667826">
        <w:rPr>
          <w:rFonts w:ascii="Open Sans" w:hAnsi="Open Sans" w:cs="Open Sans"/>
        </w:rPr>
        <w:t>s</w:t>
      </w:r>
      <w:r w:rsidR="008236B2" w:rsidRPr="008236B2">
        <w:rPr>
          <w:rFonts w:ascii="Open Sans" w:hAnsi="Open Sans" w:cs="Open Sans"/>
        </w:rPr>
        <w:t xml:space="preserve"> and their nominated representative</w:t>
      </w:r>
      <w:r w:rsidR="00667826">
        <w:rPr>
          <w:rFonts w:ascii="Open Sans" w:hAnsi="Open Sans" w:cs="Open Sans"/>
        </w:rPr>
        <w:t>s</w:t>
      </w:r>
      <w:r w:rsidR="008236B2" w:rsidRPr="008236B2">
        <w:rPr>
          <w:rFonts w:ascii="Open Sans" w:hAnsi="Open Sans" w:cs="Open Sans"/>
        </w:rPr>
        <w:t>.</w:t>
      </w:r>
    </w:p>
    <w:p w14:paraId="53C77859" w14:textId="177817CE" w:rsidR="00606382" w:rsidRDefault="00283CFC" w:rsidP="00F87E39">
      <w:pPr>
        <w:pStyle w:val="NormalArial"/>
        <w:rPr>
          <w:rFonts w:ascii="Open Sans" w:hAnsi="Open Sans" w:cs="Open Sans"/>
        </w:rPr>
      </w:pPr>
      <w:r w:rsidRPr="00283CFC">
        <w:rPr>
          <w:rFonts w:ascii="Open Sans" w:hAnsi="Open Sans" w:cs="Open Sans"/>
        </w:rPr>
        <w:t>Consumers and representative</w:t>
      </w:r>
      <w:r w:rsidR="00766067">
        <w:rPr>
          <w:rFonts w:ascii="Open Sans" w:hAnsi="Open Sans" w:cs="Open Sans"/>
        </w:rPr>
        <w:t>s</w:t>
      </w:r>
      <w:r w:rsidRPr="00283CFC">
        <w:rPr>
          <w:rFonts w:ascii="Open Sans" w:hAnsi="Open Sans" w:cs="Open Sans"/>
        </w:rPr>
        <w:t xml:space="preserve"> </w:t>
      </w:r>
      <w:r w:rsidR="00C2004F">
        <w:rPr>
          <w:rFonts w:ascii="Open Sans" w:hAnsi="Open Sans" w:cs="Open Sans"/>
        </w:rPr>
        <w:t xml:space="preserve">reported they </w:t>
      </w:r>
      <w:r w:rsidRPr="00283CFC">
        <w:rPr>
          <w:rFonts w:ascii="Open Sans" w:hAnsi="Open Sans" w:cs="Open Sans"/>
        </w:rPr>
        <w:t xml:space="preserve">are referred </w:t>
      </w:r>
      <w:r w:rsidR="00C2004F">
        <w:rPr>
          <w:rFonts w:ascii="Open Sans" w:hAnsi="Open Sans" w:cs="Open Sans"/>
        </w:rPr>
        <w:t xml:space="preserve">for appropriate </w:t>
      </w:r>
      <w:r w:rsidRPr="00283CFC">
        <w:rPr>
          <w:rFonts w:ascii="Open Sans" w:hAnsi="Open Sans" w:cs="Open Sans"/>
        </w:rPr>
        <w:t>services and supports including allied health, transportation services and garden</w:t>
      </w:r>
      <w:r w:rsidR="00766067">
        <w:rPr>
          <w:rFonts w:ascii="Open Sans" w:hAnsi="Open Sans" w:cs="Open Sans"/>
        </w:rPr>
        <w:t>/</w:t>
      </w:r>
      <w:r w:rsidRPr="00283CFC">
        <w:rPr>
          <w:rFonts w:ascii="Open Sans" w:hAnsi="Open Sans" w:cs="Open Sans"/>
        </w:rPr>
        <w:t>maintenance services. Staff and management described the process for timely and appropriate referrals to subcontracted organisations</w:t>
      </w:r>
      <w:r w:rsidR="00766067">
        <w:rPr>
          <w:rFonts w:ascii="Open Sans" w:hAnsi="Open Sans" w:cs="Open Sans"/>
        </w:rPr>
        <w:t>,</w:t>
      </w:r>
      <w:r w:rsidR="00B16CCA">
        <w:rPr>
          <w:rFonts w:ascii="Open Sans" w:hAnsi="Open Sans" w:cs="Open Sans"/>
        </w:rPr>
        <w:t xml:space="preserve"> </w:t>
      </w:r>
      <w:r w:rsidRPr="00283CFC">
        <w:rPr>
          <w:rFonts w:ascii="Open Sans" w:hAnsi="Open Sans" w:cs="Open Sans"/>
        </w:rPr>
        <w:t xml:space="preserve">advocacy services, and </w:t>
      </w:r>
      <w:r w:rsidR="00B16CCA">
        <w:rPr>
          <w:rFonts w:ascii="Open Sans" w:hAnsi="Open Sans" w:cs="Open Sans"/>
        </w:rPr>
        <w:t xml:space="preserve">to </w:t>
      </w:r>
      <w:proofErr w:type="spellStart"/>
      <w:r w:rsidRPr="00283CFC">
        <w:rPr>
          <w:rFonts w:ascii="Open Sans" w:hAnsi="Open Sans" w:cs="Open Sans"/>
        </w:rPr>
        <w:t>MyAgedCare</w:t>
      </w:r>
      <w:proofErr w:type="spellEnd"/>
      <w:r w:rsidR="00B16CCA">
        <w:rPr>
          <w:rFonts w:ascii="Open Sans" w:hAnsi="Open Sans" w:cs="Open Sans"/>
        </w:rPr>
        <w:t xml:space="preserve"> for further assessment and access to additional services</w:t>
      </w:r>
      <w:r w:rsidRPr="00283CFC">
        <w:rPr>
          <w:rFonts w:ascii="Open Sans" w:hAnsi="Open Sans" w:cs="Open Sans"/>
        </w:rPr>
        <w:t xml:space="preserve">. Staff </w:t>
      </w:r>
      <w:r w:rsidR="00754DB7">
        <w:rPr>
          <w:rFonts w:ascii="Open Sans" w:hAnsi="Open Sans" w:cs="Open Sans"/>
        </w:rPr>
        <w:t xml:space="preserve">confirmed </w:t>
      </w:r>
      <w:r w:rsidRPr="00283CFC">
        <w:rPr>
          <w:rFonts w:ascii="Open Sans" w:hAnsi="Open Sans" w:cs="Open Sans"/>
        </w:rPr>
        <w:t xml:space="preserve">information is provided to consumers regarding social groups and community organisations </w:t>
      </w:r>
      <w:r w:rsidR="00754DB7">
        <w:rPr>
          <w:rFonts w:ascii="Open Sans" w:hAnsi="Open Sans" w:cs="Open Sans"/>
        </w:rPr>
        <w:t xml:space="preserve">to support social engagement and </w:t>
      </w:r>
      <w:r w:rsidR="00766067">
        <w:rPr>
          <w:rFonts w:ascii="Open Sans" w:hAnsi="Open Sans" w:cs="Open Sans"/>
        </w:rPr>
        <w:t xml:space="preserve">to </w:t>
      </w:r>
      <w:r w:rsidR="00754DB7">
        <w:rPr>
          <w:rFonts w:ascii="Open Sans" w:hAnsi="Open Sans" w:cs="Open Sans"/>
        </w:rPr>
        <w:t xml:space="preserve">reduce the </w:t>
      </w:r>
      <w:r w:rsidRPr="00283CFC">
        <w:rPr>
          <w:rFonts w:ascii="Open Sans" w:hAnsi="Open Sans" w:cs="Open Sans"/>
        </w:rPr>
        <w:t>risk of social isolation.</w:t>
      </w:r>
    </w:p>
    <w:p w14:paraId="3160E65B" w14:textId="77777777" w:rsidR="00344C24" w:rsidRDefault="00344C24" w:rsidP="00344C24">
      <w:pPr>
        <w:pStyle w:val="NormalArial"/>
        <w:rPr>
          <w:rFonts w:ascii="Open Sans" w:hAnsi="Open Sans" w:cs="Open Sans"/>
        </w:rPr>
      </w:pPr>
      <w:r>
        <w:rPr>
          <w:rFonts w:ascii="Open Sans" w:hAnsi="Open Sans" w:cs="Open Sans"/>
        </w:rPr>
        <w:t xml:space="preserve">The service does not provide meal service or equipment therefore the service performance against Requirements 4(3)(f) and 4(3)(g) has not been assessed. </w:t>
      </w:r>
    </w:p>
    <w:p w14:paraId="746E3D58" w14:textId="35C2BB44" w:rsidR="00FB192B" w:rsidRPr="00785136" w:rsidRDefault="004F3CFE" w:rsidP="00F87E39">
      <w:pPr>
        <w:pStyle w:val="NormalArial"/>
        <w:rPr>
          <w:rFonts w:ascii="Open Sans" w:hAnsi="Open Sans" w:cs="Open Sans"/>
        </w:rPr>
      </w:pPr>
      <w:r>
        <w:rPr>
          <w:rFonts w:ascii="Open Sans" w:hAnsi="Open Sans" w:cs="Open Sans"/>
        </w:rPr>
        <w:t xml:space="preserve">Based on the information detailed above, I find this Standard is compliant. </w:t>
      </w:r>
      <w:r w:rsidR="00FB192B" w:rsidRPr="00785136">
        <w:rPr>
          <w:rFonts w:ascii="Open Sans" w:hAnsi="Open Sans" w:cs="Open Sans"/>
        </w:rPr>
        <w:br w:type="page"/>
      </w:r>
    </w:p>
    <w:p w14:paraId="44344517" w14:textId="77777777" w:rsidR="00FB192B" w:rsidRPr="00395939" w:rsidRDefault="00FB192B"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3"/>
        <w:gridCol w:w="5529"/>
        <w:gridCol w:w="1984"/>
      </w:tblGrid>
      <w:tr w:rsidR="00AD4298" w14:paraId="4D5CA902" w14:textId="77777777" w:rsidTr="001C4D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gridSpan w:val="2"/>
            <w:tcBorders>
              <w:bottom w:val="single" w:sz="4" w:space="0" w:color="BFBFBF" w:themeColor="background1" w:themeShade="BF"/>
            </w:tcBorders>
            <w:shd w:val="clear" w:color="auto" w:fill="781E77"/>
          </w:tcPr>
          <w:p w14:paraId="244B6164" w14:textId="77777777" w:rsidR="00AD4298" w:rsidRPr="00395939" w:rsidRDefault="00AD4298"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Organisation’s service environment</w:t>
            </w:r>
          </w:p>
        </w:tc>
        <w:tc>
          <w:tcPr>
            <w:tcW w:w="1984" w:type="dxa"/>
            <w:tcBorders>
              <w:bottom w:val="single" w:sz="4" w:space="0" w:color="BFBFBF" w:themeColor="background1" w:themeShade="BF"/>
            </w:tcBorders>
            <w:shd w:val="clear" w:color="auto" w:fill="781E77"/>
          </w:tcPr>
          <w:p w14:paraId="1A83CD03" w14:textId="77777777" w:rsidR="00AD4298" w:rsidRPr="00395939" w:rsidRDefault="00AD4298"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AD4298" w14:paraId="57738258" w14:textId="77777777" w:rsidTr="001C4D31">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6CC7F0D" w14:textId="77777777" w:rsidR="00AD4298" w:rsidRPr="00395939" w:rsidRDefault="00AD4298" w:rsidP="007E513C">
            <w:pPr>
              <w:spacing w:line="22" w:lineRule="atLeast"/>
              <w:rPr>
                <w:rFonts w:ascii="Open Sans" w:hAnsi="Open Sans" w:cs="Open Sans"/>
              </w:rPr>
            </w:pPr>
            <w:r w:rsidRPr="00395939">
              <w:rPr>
                <w:rFonts w:ascii="Open Sans" w:hAnsi="Open Sans" w:cs="Open Sans"/>
              </w:rPr>
              <w:t>Requirement 5(3)(a)</w:t>
            </w:r>
          </w:p>
        </w:tc>
        <w:tc>
          <w:tcPr>
            <w:tcW w:w="5529" w:type="dxa"/>
            <w:shd w:val="clear" w:color="auto" w:fill="auto"/>
          </w:tcPr>
          <w:p w14:paraId="1E3300F3" w14:textId="77777777" w:rsidR="00AD4298" w:rsidRPr="00395939" w:rsidRDefault="00AD429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service environment is welcoming and easy to understand, and optimises each consumer’s sense of belonging, independence, interaction and function.</w:t>
            </w:r>
          </w:p>
        </w:tc>
        <w:tc>
          <w:tcPr>
            <w:tcW w:w="1984" w:type="dxa"/>
            <w:shd w:val="clear" w:color="auto" w:fill="auto"/>
          </w:tcPr>
          <w:p w14:paraId="22F2CB71" w14:textId="30F6B626" w:rsidR="00AD4298" w:rsidRPr="00395939" w:rsidRDefault="006C3FA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Applicable</w:t>
            </w:r>
          </w:p>
        </w:tc>
      </w:tr>
      <w:tr w:rsidR="00AD4298" w14:paraId="70D1B2DF" w14:textId="77777777" w:rsidTr="001C4D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55C5113" w14:textId="77777777" w:rsidR="00AD4298" w:rsidRPr="00395939" w:rsidRDefault="00AD4298" w:rsidP="007E513C">
            <w:pPr>
              <w:spacing w:line="22" w:lineRule="atLeast"/>
              <w:rPr>
                <w:rFonts w:ascii="Open Sans" w:hAnsi="Open Sans" w:cs="Open Sans"/>
              </w:rPr>
            </w:pPr>
            <w:r w:rsidRPr="00395939">
              <w:rPr>
                <w:rFonts w:ascii="Open Sans" w:hAnsi="Open Sans" w:cs="Open Sans"/>
              </w:rPr>
              <w:t>Requirement 5(3)(b)</w:t>
            </w:r>
          </w:p>
        </w:tc>
        <w:tc>
          <w:tcPr>
            <w:tcW w:w="5529" w:type="dxa"/>
            <w:shd w:val="clear" w:color="auto" w:fill="auto"/>
          </w:tcPr>
          <w:p w14:paraId="419EF6FB" w14:textId="77777777" w:rsidR="00AD4298" w:rsidRPr="00395939" w:rsidRDefault="00AD429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service environment:</w:t>
            </w:r>
          </w:p>
          <w:p w14:paraId="0A75D40D" w14:textId="77777777" w:rsidR="00AD4298" w:rsidRPr="00395939" w:rsidRDefault="00AD4298"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is safe, clean, well maintained and comfortable; and</w:t>
            </w:r>
          </w:p>
          <w:p w14:paraId="6554BA88" w14:textId="77777777" w:rsidR="00AD4298" w:rsidRPr="00395939" w:rsidRDefault="00AD4298"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enables consumers to move freely, both indoors and outdoors.</w:t>
            </w:r>
          </w:p>
        </w:tc>
        <w:tc>
          <w:tcPr>
            <w:tcW w:w="1984" w:type="dxa"/>
            <w:shd w:val="clear" w:color="auto" w:fill="auto"/>
          </w:tcPr>
          <w:p w14:paraId="49F90215" w14:textId="0F49AB21" w:rsidR="00AD4298" w:rsidRPr="00395939" w:rsidRDefault="006C3FA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rPr>
              <w:t>Not Applicable</w:t>
            </w:r>
          </w:p>
        </w:tc>
      </w:tr>
      <w:tr w:rsidR="00AD4298" w14:paraId="7EBA69BC" w14:textId="77777777" w:rsidTr="001C4D31">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C80DA6" w14:textId="77777777" w:rsidR="00AD4298" w:rsidRPr="00395939" w:rsidRDefault="00AD4298" w:rsidP="007E513C">
            <w:pPr>
              <w:spacing w:line="22" w:lineRule="atLeast"/>
              <w:rPr>
                <w:rFonts w:ascii="Open Sans" w:hAnsi="Open Sans" w:cs="Open Sans"/>
              </w:rPr>
            </w:pPr>
            <w:r w:rsidRPr="00395939">
              <w:rPr>
                <w:rFonts w:ascii="Open Sans" w:hAnsi="Open Sans" w:cs="Open Sans"/>
              </w:rPr>
              <w:t>Requirement 5(3)(c)</w:t>
            </w:r>
          </w:p>
        </w:tc>
        <w:tc>
          <w:tcPr>
            <w:tcW w:w="5529" w:type="dxa"/>
            <w:shd w:val="clear" w:color="auto" w:fill="auto"/>
          </w:tcPr>
          <w:p w14:paraId="10C05DDE" w14:textId="77777777" w:rsidR="00AD4298" w:rsidRPr="00395939" w:rsidRDefault="00AD429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Furniture, fittings and equipment are safe, clean, well maintained and suitable for the consumer.</w:t>
            </w:r>
          </w:p>
        </w:tc>
        <w:tc>
          <w:tcPr>
            <w:tcW w:w="1984" w:type="dxa"/>
            <w:shd w:val="clear" w:color="auto" w:fill="auto"/>
          </w:tcPr>
          <w:p w14:paraId="5D6ECCFA" w14:textId="082A3A42" w:rsidR="00AD4298" w:rsidRPr="00395939" w:rsidRDefault="006C3FA3" w:rsidP="007E513C">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Applicable</w:t>
            </w:r>
          </w:p>
        </w:tc>
      </w:tr>
    </w:tbl>
    <w:p w14:paraId="5077461C" w14:textId="77777777" w:rsidR="00FB192B" w:rsidRPr="00395939" w:rsidRDefault="00FB192B" w:rsidP="007B3959">
      <w:pPr>
        <w:pStyle w:val="Heading20"/>
        <w:rPr>
          <w:rFonts w:ascii="Open Sans" w:hAnsi="Open Sans" w:cs="Open Sans"/>
          <w:color w:val="781E77"/>
        </w:rPr>
      </w:pPr>
      <w:r w:rsidRPr="00395939">
        <w:rPr>
          <w:rFonts w:ascii="Open Sans" w:hAnsi="Open Sans" w:cs="Open Sans"/>
          <w:color w:val="781E77"/>
        </w:rPr>
        <w:t>Findings</w:t>
      </w:r>
    </w:p>
    <w:p w14:paraId="0AC980E8" w14:textId="1142AAED" w:rsidR="00FB192B" w:rsidRPr="00395939" w:rsidRDefault="003C76EC" w:rsidP="00F87E39">
      <w:pPr>
        <w:pStyle w:val="NormalArial"/>
        <w:rPr>
          <w:rFonts w:ascii="Open Sans" w:hAnsi="Open Sans" w:cs="Open Sans"/>
        </w:rPr>
      </w:pPr>
      <w:r>
        <w:rPr>
          <w:rFonts w:ascii="Open Sans" w:hAnsi="Open Sans" w:cs="Open Sans"/>
        </w:rPr>
        <w:t xml:space="preserve">The service does not provide services within a service environment and therefore the service performance against this Standard has not been assessed. </w:t>
      </w:r>
      <w:r w:rsidR="00FB192B" w:rsidRPr="00395939">
        <w:rPr>
          <w:rFonts w:ascii="Open Sans" w:hAnsi="Open Sans" w:cs="Open Sans"/>
        </w:rPr>
        <w:br w:type="page"/>
      </w:r>
    </w:p>
    <w:p w14:paraId="6F630ADC" w14:textId="77777777" w:rsidR="00FB192B" w:rsidRPr="00395939" w:rsidRDefault="00FB192B"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3"/>
        <w:gridCol w:w="5529"/>
        <w:gridCol w:w="1984"/>
      </w:tblGrid>
      <w:tr w:rsidR="00AD4298" w14:paraId="738C9310" w14:textId="77777777" w:rsidTr="001C4D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gridSpan w:val="2"/>
            <w:tcBorders>
              <w:bottom w:val="single" w:sz="4" w:space="0" w:color="BFBFBF" w:themeColor="background1" w:themeShade="BF"/>
            </w:tcBorders>
            <w:shd w:val="clear" w:color="auto" w:fill="781E77"/>
          </w:tcPr>
          <w:p w14:paraId="45A49E2C" w14:textId="77777777" w:rsidR="00AD4298" w:rsidRPr="00395939" w:rsidRDefault="00AD4298"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1984" w:type="dxa"/>
            <w:tcBorders>
              <w:bottom w:val="single" w:sz="4" w:space="0" w:color="BFBFBF" w:themeColor="background1" w:themeShade="BF"/>
            </w:tcBorders>
            <w:shd w:val="clear" w:color="auto" w:fill="781E77"/>
          </w:tcPr>
          <w:p w14:paraId="6A9865F7" w14:textId="77777777" w:rsidR="00AD4298" w:rsidRPr="00395939" w:rsidRDefault="00AD4298"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AD4298" w14:paraId="7541E2D9" w14:textId="77777777" w:rsidTr="001C4D31">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2F2C0F3" w14:textId="77777777" w:rsidR="00AD4298" w:rsidRPr="00395939" w:rsidRDefault="00AD4298" w:rsidP="007E513C">
            <w:pPr>
              <w:spacing w:line="22" w:lineRule="atLeast"/>
              <w:rPr>
                <w:rFonts w:ascii="Open Sans" w:hAnsi="Open Sans" w:cs="Open Sans"/>
              </w:rPr>
            </w:pPr>
            <w:r w:rsidRPr="00395939">
              <w:rPr>
                <w:rFonts w:ascii="Open Sans" w:hAnsi="Open Sans" w:cs="Open Sans"/>
              </w:rPr>
              <w:t>Requirement 6(3)(a)</w:t>
            </w:r>
          </w:p>
        </w:tc>
        <w:tc>
          <w:tcPr>
            <w:tcW w:w="5529" w:type="dxa"/>
            <w:shd w:val="clear" w:color="auto" w:fill="auto"/>
          </w:tcPr>
          <w:p w14:paraId="65E11918" w14:textId="77777777" w:rsidR="00AD4298" w:rsidRPr="00395939" w:rsidRDefault="00AD429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their family, friends, carers and others are encouraged and supported to provide feedback and make complaints.</w:t>
            </w:r>
          </w:p>
        </w:tc>
        <w:tc>
          <w:tcPr>
            <w:tcW w:w="1984" w:type="dxa"/>
            <w:shd w:val="clear" w:color="auto" w:fill="auto"/>
          </w:tcPr>
          <w:p w14:paraId="38F39FB0" w14:textId="77777777" w:rsidR="00AD4298" w:rsidRPr="00395939" w:rsidRDefault="00A86A5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27159604"/>
                <w:placeholder>
                  <w:docPart w:val="89243BA2C55F442DB7F460FE1E880690"/>
                </w:placeholder>
                <w:dropDownList>
                  <w:listItem w:displayText="choose a rating" w:value="choose a rating"/>
                  <w:listItem w:displayText="Compliant" w:value="Compliant"/>
                  <w:listItem w:displayText="Not Compliant" w:value="Not Compliant"/>
                </w:dropDownList>
              </w:sdtPr>
              <w:sdtEndPr/>
              <w:sdtContent>
                <w:r w:rsidR="00AD4298" w:rsidRPr="00395939">
                  <w:rPr>
                    <w:rFonts w:ascii="Open Sans" w:hAnsi="Open Sans" w:cs="Open Sans"/>
                  </w:rPr>
                  <w:t>Compliant</w:t>
                </w:r>
              </w:sdtContent>
            </w:sdt>
            <w:r w:rsidR="00AD4298" w:rsidRPr="00395939">
              <w:rPr>
                <w:rFonts w:ascii="Open Sans" w:eastAsia="Open Sans" w:hAnsi="Open Sans" w:cs="Open Sans"/>
              </w:rPr>
              <w:t xml:space="preserve"> </w:t>
            </w:r>
          </w:p>
        </w:tc>
      </w:tr>
      <w:tr w:rsidR="00AD4298" w14:paraId="4B67197F" w14:textId="77777777" w:rsidTr="001C4D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BA89CB5" w14:textId="77777777" w:rsidR="00AD4298" w:rsidRPr="00395939" w:rsidRDefault="00AD4298" w:rsidP="007E513C">
            <w:pPr>
              <w:spacing w:line="22" w:lineRule="atLeast"/>
              <w:rPr>
                <w:rFonts w:ascii="Open Sans" w:hAnsi="Open Sans" w:cs="Open Sans"/>
              </w:rPr>
            </w:pPr>
            <w:r w:rsidRPr="00395939">
              <w:rPr>
                <w:rFonts w:ascii="Open Sans" w:hAnsi="Open Sans" w:cs="Open Sans"/>
              </w:rPr>
              <w:t>Requirement 6(3)(b)</w:t>
            </w:r>
          </w:p>
        </w:tc>
        <w:tc>
          <w:tcPr>
            <w:tcW w:w="5529" w:type="dxa"/>
            <w:shd w:val="clear" w:color="auto" w:fill="auto"/>
          </w:tcPr>
          <w:p w14:paraId="0E90D1F4" w14:textId="77777777" w:rsidR="00AD4298" w:rsidRPr="00395939" w:rsidRDefault="00AD429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Consumers are made aware of and have access to advocates, language services and other methods for raising and resolving complaints.</w:t>
            </w:r>
          </w:p>
        </w:tc>
        <w:tc>
          <w:tcPr>
            <w:tcW w:w="1984" w:type="dxa"/>
            <w:shd w:val="clear" w:color="auto" w:fill="auto"/>
          </w:tcPr>
          <w:p w14:paraId="16E7885D" w14:textId="77777777" w:rsidR="00AD4298" w:rsidRPr="00395939" w:rsidRDefault="00A86A5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14691902"/>
                <w:placeholder>
                  <w:docPart w:val="E032C50FC3F9451C8DCAEA1B4D3B28BF"/>
                </w:placeholder>
                <w:dropDownList>
                  <w:listItem w:displayText="choose a rating" w:value="choose a rating"/>
                  <w:listItem w:displayText="Compliant" w:value="Compliant"/>
                  <w:listItem w:displayText="Not Compliant" w:value="Not Compliant"/>
                </w:dropDownList>
              </w:sdtPr>
              <w:sdtEndPr/>
              <w:sdtContent>
                <w:r w:rsidR="00AD4298" w:rsidRPr="00395939">
                  <w:rPr>
                    <w:rFonts w:ascii="Open Sans" w:hAnsi="Open Sans" w:cs="Open Sans"/>
                  </w:rPr>
                  <w:t>Compliant</w:t>
                </w:r>
              </w:sdtContent>
            </w:sdt>
            <w:r w:rsidR="00AD4298" w:rsidRPr="00395939">
              <w:rPr>
                <w:rFonts w:ascii="Open Sans" w:eastAsia="Open Sans" w:hAnsi="Open Sans" w:cs="Open Sans"/>
              </w:rPr>
              <w:t xml:space="preserve"> </w:t>
            </w:r>
          </w:p>
        </w:tc>
      </w:tr>
      <w:tr w:rsidR="00AD4298" w14:paraId="3E763E42" w14:textId="77777777" w:rsidTr="001C4D31">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D4A0270" w14:textId="77777777" w:rsidR="00AD4298" w:rsidRPr="00395939" w:rsidRDefault="00AD4298" w:rsidP="007E513C">
            <w:pPr>
              <w:spacing w:line="22" w:lineRule="atLeast"/>
              <w:rPr>
                <w:rFonts w:ascii="Open Sans" w:hAnsi="Open Sans" w:cs="Open Sans"/>
              </w:rPr>
            </w:pPr>
            <w:r w:rsidRPr="00395939">
              <w:rPr>
                <w:rFonts w:ascii="Open Sans" w:hAnsi="Open Sans" w:cs="Open Sans"/>
              </w:rPr>
              <w:t>Requirement 6(3)(c)</w:t>
            </w:r>
          </w:p>
        </w:tc>
        <w:tc>
          <w:tcPr>
            <w:tcW w:w="5529" w:type="dxa"/>
            <w:shd w:val="clear" w:color="auto" w:fill="auto"/>
          </w:tcPr>
          <w:p w14:paraId="2B4C72B5" w14:textId="77777777" w:rsidR="00AD4298" w:rsidRPr="00395939" w:rsidRDefault="00AD429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Appropriate action is taken in response to complaints and an open disclosure process is used when things go wrong.</w:t>
            </w:r>
          </w:p>
        </w:tc>
        <w:tc>
          <w:tcPr>
            <w:tcW w:w="1984" w:type="dxa"/>
            <w:shd w:val="clear" w:color="auto" w:fill="auto"/>
          </w:tcPr>
          <w:p w14:paraId="623C4D81" w14:textId="77777777" w:rsidR="00AD4298" w:rsidRPr="00395939" w:rsidRDefault="00A86A5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77579058"/>
                <w:placeholder>
                  <w:docPart w:val="CA6FB5D70B8644BBBA696AE144B99F08"/>
                </w:placeholder>
                <w:dropDownList>
                  <w:listItem w:displayText="choose a rating" w:value="choose a rating"/>
                  <w:listItem w:displayText="Compliant" w:value="Compliant"/>
                  <w:listItem w:displayText="Not Compliant" w:value="Not Compliant"/>
                </w:dropDownList>
              </w:sdtPr>
              <w:sdtEndPr/>
              <w:sdtContent>
                <w:r w:rsidR="00AD4298" w:rsidRPr="00395939">
                  <w:rPr>
                    <w:rFonts w:ascii="Open Sans" w:hAnsi="Open Sans" w:cs="Open Sans"/>
                  </w:rPr>
                  <w:t>Compliant</w:t>
                </w:r>
              </w:sdtContent>
            </w:sdt>
            <w:r w:rsidR="00AD4298" w:rsidRPr="00395939">
              <w:rPr>
                <w:rFonts w:ascii="Open Sans" w:eastAsia="Open Sans" w:hAnsi="Open Sans" w:cs="Open Sans"/>
              </w:rPr>
              <w:t xml:space="preserve"> </w:t>
            </w:r>
          </w:p>
        </w:tc>
      </w:tr>
      <w:tr w:rsidR="00AD4298" w14:paraId="467B917C" w14:textId="77777777" w:rsidTr="001C4D31">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93F2F22" w14:textId="77777777" w:rsidR="00AD4298" w:rsidRPr="00395939" w:rsidRDefault="00AD4298" w:rsidP="007E513C">
            <w:pPr>
              <w:spacing w:line="22" w:lineRule="atLeast"/>
              <w:rPr>
                <w:rFonts w:ascii="Open Sans" w:hAnsi="Open Sans" w:cs="Open Sans"/>
              </w:rPr>
            </w:pPr>
            <w:r w:rsidRPr="00395939">
              <w:rPr>
                <w:rFonts w:ascii="Open Sans" w:hAnsi="Open Sans" w:cs="Open Sans"/>
              </w:rPr>
              <w:t>Requirement 6(3)(d)</w:t>
            </w:r>
          </w:p>
        </w:tc>
        <w:tc>
          <w:tcPr>
            <w:tcW w:w="5529" w:type="dxa"/>
            <w:shd w:val="clear" w:color="auto" w:fill="auto"/>
          </w:tcPr>
          <w:p w14:paraId="68001E4A" w14:textId="77777777" w:rsidR="00AD4298" w:rsidRPr="00395939" w:rsidRDefault="00AD429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1984" w:type="dxa"/>
            <w:shd w:val="clear" w:color="auto" w:fill="auto"/>
          </w:tcPr>
          <w:p w14:paraId="24615EB8" w14:textId="77777777" w:rsidR="00AD4298" w:rsidRPr="00395939" w:rsidRDefault="00A86A5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94573540"/>
                <w:placeholder>
                  <w:docPart w:val="A4A93912F75B4E3899938D71A4C86C2C"/>
                </w:placeholder>
                <w:dropDownList>
                  <w:listItem w:displayText="choose a rating" w:value="choose a rating"/>
                  <w:listItem w:displayText="Compliant" w:value="Compliant"/>
                  <w:listItem w:displayText="Not Compliant" w:value="Not Compliant"/>
                </w:dropDownList>
              </w:sdtPr>
              <w:sdtEndPr/>
              <w:sdtContent>
                <w:r w:rsidR="00AD4298" w:rsidRPr="00395939">
                  <w:rPr>
                    <w:rFonts w:ascii="Open Sans" w:hAnsi="Open Sans" w:cs="Open Sans"/>
                  </w:rPr>
                  <w:t>Compliant</w:t>
                </w:r>
              </w:sdtContent>
            </w:sdt>
            <w:r w:rsidR="00AD4298" w:rsidRPr="00395939">
              <w:rPr>
                <w:rFonts w:ascii="Open Sans" w:eastAsia="Open Sans" w:hAnsi="Open Sans" w:cs="Open Sans"/>
              </w:rPr>
              <w:t xml:space="preserve"> </w:t>
            </w:r>
          </w:p>
        </w:tc>
      </w:tr>
    </w:tbl>
    <w:p w14:paraId="0D891752" w14:textId="77777777" w:rsidR="00FB192B" w:rsidRPr="00395939" w:rsidRDefault="00FB192B" w:rsidP="007B3959">
      <w:pPr>
        <w:pStyle w:val="Heading20"/>
        <w:rPr>
          <w:rFonts w:ascii="Open Sans" w:hAnsi="Open Sans" w:cs="Open Sans"/>
          <w:color w:val="781E77"/>
        </w:rPr>
      </w:pPr>
      <w:r w:rsidRPr="00395939">
        <w:rPr>
          <w:rFonts w:ascii="Open Sans" w:hAnsi="Open Sans" w:cs="Open Sans"/>
          <w:color w:val="781E77"/>
        </w:rPr>
        <w:t>Findings</w:t>
      </w:r>
    </w:p>
    <w:p w14:paraId="7E7D3414" w14:textId="56B52455" w:rsidR="00BE2EF6" w:rsidRDefault="00606382" w:rsidP="00F87E39">
      <w:pPr>
        <w:pStyle w:val="NormalArial"/>
        <w:rPr>
          <w:rFonts w:ascii="Open Sans" w:hAnsi="Open Sans" w:cs="Open Sans"/>
        </w:rPr>
      </w:pPr>
      <w:r w:rsidRPr="00606382">
        <w:rPr>
          <w:rFonts w:ascii="Open Sans" w:hAnsi="Open Sans" w:cs="Open Sans"/>
        </w:rPr>
        <w:t xml:space="preserve">Consumers and representatives </w:t>
      </w:r>
      <w:r w:rsidR="00AC5FE3">
        <w:rPr>
          <w:rFonts w:ascii="Open Sans" w:hAnsi="Open Sans" w:cs="Open Sans"/>
        </w:rPr>
        <w:t xml:space="preserve">confirmed </w:t>
      </w:r>
      <w:r w:rsidRPr="00606382">
        <w:rPr>
          <w:rFonts w:ascii="Open Sans" w:hAnsi="Open Sans" w:cs="Open Sans"/>
        </w:rPr>
        <w:t xml:space="preserve">they are provided with </w:t>
      </w:r>
      <w:r w:rsidR="00741725">
        <w:rPr>
          <w:rFonts w:ascii="Open Sans" w:hAnsi="Open Sans" w:cs="Open Sans"/>
        </w:rPr>
        <w:t xml:space="preserve">information </w:t>
      </w:r>
      <w:r w:rsidR="005F01ED" w:rsidRPr="00606382">
        <w:rPr>
          <w:rFonts w:ascii="Open Sans" w:hAnsi="Open Sans" w:cs="Open Sans"/>
        </w:rPr>
        <w:t>in their onboarding paperwork</w:t>
      </w:r>
      <w:r w:rsidR="005F01ED">
        <w:rPr>
          <w:rFonts w:ascii="Open Sans" w:hAnsi="Open Sans" w:cs="Open Sans"/>
        </w:rPr>
        <w:t xml:space="preserve"> </w:t>
      </w:r>
      <w:r w:rsidR="00741725">
        <w:rPr>
          <w:rFonts w:ascii="Open Sans" w:hAnsi="Open Sans" w:cs="Open Sans"/>
        </w:rPr>
        <w:t xml:space="preserve">about how to provide </w:t>
      </w:r>
      <w:r w:rsidRPr="00606382">
        <w:rPr>
          <w:rFonts w:ascii="Open Sans" w:hAnsi="Open Sans" w:cs="Open Sans"/>
        </w:rPr>
        <w:t xml:space="preserve">feedback and </w:t>
      </w:r>
      <w:r w:rsidR="00741725">
        <w:rPr>
          <w:rFonts w:ascii="Open Sans" w:hAnsi="Open Sans" w:cs="Open Sans"/>
        </w:rPr>
        <w:t xml:space="preserve">make </w:t>
      </w:r>
      <w:r w:rsidRPr="00606382">
        <w:rPr>
          <w:rFonts w:ascii="Open Sans" w:hAnsi="Open Sans" w:cs="Open Sans"/>
        </w:rPr>
        <w:t>complaints</w:t>
      </w:r>
      <w:r w:rsidR="0099611D">
        <w:rPr>
          <w:rFonts w:ascii="Open Sans" w:hAnsi="Open Sans" w:cs="Open Sans"/>
        </w:rPr>
        <w:t>,</w:t>
      </w:r>
      <w:r w:rsidRPr="00606382">
        <w:rPr>
          <w:rFonts w:ascii="Open Sans" w:hAnsi="Open Sans" w:cs="Open Sans"/>
        </w:rPr>
        <w:t xml:space="preserve"> </w:t>
      </w:r>
      <w:r w:rsidR="00AC5FE3">
        <w:rPr>
          <w:rFonts w:ascii="Open Sans" w:hAnsi="Open Sans" w:cs="Open Sans"/>
        </w:rPr>
        <w:t xml:space="preserve">and </w:t>
      </w:r>
      <w:r w:rsidR="005F01ED">
        <w:rPr>
          <w:rFonts w:ascii="Open Sans" w:hAnsi="Open Sans" w:cs="Open Sans"/>
        </w:rPr>
        <w:t xml:space="preserve">confirmed they </w:t>
      </w:r>
      <w:r w:rsidR="00AC5FE3">
        <w:rPr>
          <w:rFonts w:ascii="Open Sans" w:hAnsi="Open Sans" w:cs="Open Sans"/>
        </w:rPr>
        <w:t>understand how to provide feedback</w:t>
      </w:r>
      <w:r w:rsidRPr="00606382">
        <w:rPr>
          <w:rFonts w:ascii="Open Sans" w:hAnsi="Open Sans" w:cs="Open Sans"/>
        </w:rPr>
        <w:t xml:space="preserve">. </w:t>
      </w:r>
      <w:r w:rsidR="00AC5FE3">
        <w:rPr>
          <w:rFonts w:ascii="Open Sans" w:hAnsi="Open Sans" w:cs="Open Sans"/>
        </w:rPr>
        <w:t xml:space="preserve">The service has a range of </w:t>
      </w:r>
      <w:r w:rsidR="005F01ED">
        <w:rPr>
          <w:rFonts w:ascii="Open Sans" w:hAnsi="Open Sans" w:cs="Open Sans"/>
        </w:rPr>
        <w:t xml:space="preserve">ways consumers can provide </w:t>
      </w:r>
      <w:r w:rsidR="00AC5FE3">
        <w:rPr>
          <w:rFonts w:ascii="Open Sans" w:hAnsi="Open Sans" w:cs="Open Sans"/>
        </w:rPr>
        <w:t xml:space="preserve">feedback </w:t>
      </w:r>
      <w:r w:rsidR="005514C6">
        <w:rPr>
          <w:rFonts w:ascii="Open Sans" w:hAnsi="Open Sans" w:cs="Open Sans"/>
        </w:rPr>
        <w:t xml:space="preserve">including in writing, in person and via the telephone. The service agreement outlines </w:t>
      </w:r>
      <w:r w:rsidR="002D001A">
        <w:rPr>
          <w:rFonts w:ascii="Open Sans" w:hAnsi="Open Sans" w:cs="Open Sans"/>
        </w:rPr>
        <w:t>feedback mechanisms</w:t>
      </w:r>
      <w:r w:rsidR="00D9353D">
        <w:rPr>
          <w:rFonts w:ascii="Open Sans" w:hAnsi="Open Sans" w:cs="Open Sans"/>
        </w:rPr>
        <w:t xml:space="preserve">. </w:t>
      </w:r>
    </w:p>
    <w:p w14:paraId="5901E0CA" w14:textId="754D7771" w:rsidR="00BE2EF6" w:rsidRPr="0075606C" w:rsidRDefault="00AC1DF1" w:rsidP="00F87E39">
      <w:pPr>
        <w:pStyle w:val="NormalArial"/>
        <w:rPr>
          <w:rFonts w:ascii="Open Sans" w:hAnsi="Open Sans" w:cs="Open Sans"/>
        </w:rPr>
      </w:pPr>
      <w:r w:rsidRPr="00AC1DF1">
        <w:rPr>
          <w:rFonts w:ascii="Open Sans" w:hAnsi="Open Sans" w:cs="Open Sans"/>
        </w:rPr>
        <w:t xml:space="preserve">The service </w:t>
      </w:r>
      <w:r>
        <w:rPr>
          <w:rFonts w:ascii="Open Sans" w:hAnsi="Open Sans" w:cs="Open Sans"/>
        </w:rPr>
        <w:t xml:space="preserve">demonstrated </w:t>
      </w:r>
      <w:r w:rsidRPr="00AC1DF1">
        <w:rPr>
          <w:rFonts w:ascii="Open Sans" w:hAnsi="Open Sans" w:cs="Open Sans"/>
        </w:rPr>
        <w:t xml:space="preserve">consumers and representatives are provided with information </w:t>
      </w:r>
      <w:r w:rsidR="004E47AA">
        <w:rPr>
          <w:rFonts w:ascii="Open Sans" w:hAnsi="Open Sans" w:cs="Open Sans"/>
        </w:rPr>
        <w:t xml:space="preserve">relating to </w:t>
      </w:r>
      <w:r w:rsidRPr="00AC1DF1">
        <w:rPr>
          <w:rFonts w:ascii="Open Sans" w:hAnsi="Open Sans" w:cs="Open Sans"/>
        </w:rPr>
        <w:t>advocacy</w:t>
      </w:r>
      <w:r w:rsidR="00D9353D">
        <w:rPr>
          <w:rFonts w:ascii="Open Sans" w:hAnsi="Open Sans" w:cs="Open Sans"/>
        </w:rPr>
        <w:t xml:space="preserve"> services,</w:t>
      </w:r>
      <w:r w:rsidR="004E47AA">
        <w:rPr>
          <w:rFonts w:ascii="Open Sans" w:hAnsi="Open Sans" w:cs="Open Sans"/>
        </w:rPr>
        <w:t xml:space="preserve"> </w:t>
      </w:r>
      <w:r w:rsidRPr="00AC1DF1">
        <w:rPr>
          <w:rFonts w:ascii="Open Sans" w:hAnsi="Open Sans" w:cs="Open Sans"/>
        </w:rPr>
        <w:t>language services, and other external</w:t>
      </w:r>
      <w:r w:rsidR="004E47AA">
        <w:rPr>
          <w:rFonts w:ascii="Open Sans" w:hAnsi="Open Sans" w:cs="Open Sans"/>
        </w:rPr>
        <w:t xml:space="preserve"> </w:t>
      </w:r>
      <w:r w:rsidR="0000783A">
        <w:rPr>
          <w:rFonts w:ascii="Open Sans" w:hAnsi="Open Sans" w:cs="Open Sans"/>
        </w:rPr>
        <w:t>complain</w:t>
      </w:r>
      <w:r w:rsidR="0099611D">
        <w:rPr>
          <w:rFonts w:ascii="Open Sans" w:hAnsi="Open Sans" w:cs="Open Sans"/>
        </w:rPr>
        <w:t>t</w:t>
      </w:r>
      <w:r w:rsidR="0000783A">
        <w:rPr>
          <w:rFonts w:ascii="Open Sans" w:hAnsi="Open Sans" w:cs="Open Sans"/>
        </w:rPr>
        <w:t xml:space="preserve"> resolution bodies</w:t>
      </w:r>
      <w:r w:rsidRPr="00AC1DF1">
        <w:rPr>
          <w:rFonts w:ascii="Open Sans" w:hAnsi="Open Sans" w:cs="Open Sans"/>
        </w:rPr>
        <w:t xml:space="preserve">. </w:t>
      </w:r>
      <w:r w:rsidR="0000783A">
        <w:rPr>
          <w:rFonts w:ascii="Open Sans" w:hAnsi="Open Sans" w:cs="Open Sans"/>
        </w:rPr>
        <w:t xml:space="preserve">Staff </w:t>
      </w:r>
      <w:r w:rsidRPr="00AC1DF1">
        <w:rPr>
          <w:rFonts w:ascii="Open Sans" w:hAnsi="Open Sans" w:cs="Open Sans"/>
        </w:rPr>
        <w:t>demonstrate</w:t>
      </w:r>
      <w:r w:rsidR="0000783A">
        <w:rPr>
          <w:rFonts w:ascii="Open Sans" w:hAnsi="Open Sans" w:cs="Open Sans"/>
        </w:rPr>
        <w:t>d</w:t>
      </w:r>
      <w:r w:rsidRPr="00AC1DF1">
        <w:rPr>
          <w:rFonts w:ascii="Open Sans" w:hAnsi="Open Sans" w:cs="Open Sans"/>
        </w:rPr>
        <w:t xml:space="preserve"> a</w:t>
      </w:r>
      <w:r w:rsidR="00D9353D">
        <w:rPr>
          <w:rFonts w:ascii="Open Sans" w:hAnsi="Open Sans" w:cs="Open Sans"/>
        </w:rPr>
        <w:t>n</w:t>
      </w:r>
      <w:r w:rsidRPr="00AC1DF1">
        <w:rPr>
          <w:rFonts w:ascii="Open Sans" w:hAnsi="Open Sans" w:cs="Open Sans"/>
        </w:rPr>
        <w:t xml:space="preserve"> understanding of the various resources available to </w:t>
      </w:r>
      <w:r w:rsidR="0000783A">
        <w:rPr>
          <w:rFonts w:ascii="Open Sans" w:hAnsi="Open Sans" w:cs="Open Sans"/>
        </w:rPr>
        <w:t xml:space="preserve">support consumers in </w:t>
      </w:r>
      <w:r w:rsidR="005C1B83">
        <w:rPr>
          <w:rFonts w:ascii="Open Sans" w:hAnsi="Open Sans" w:cs="Open Sans"/>
        </w:rPr>
        <w:t xml:space="preserve">providing feedback and making complaints. </w:t>
      </w:r>
      <w:r w:rsidR="0099611D">
        <w:rPr>
          <w:rFonts w:ascii="Open Sans" w:hAnsi="Open Sans" w:cs="Open Sans"/>
        </w:rPr>
        <w:t>D</w:t>
      </w:r>
      <w:r w:rsidRPr="00AC1DF1">
        <w:rPr>
          <w:rFonts w:ascii="Open Sans" w:hAnsi="Open Sans" w:cs="Open Sans"/>
        </w:rPr>
        <w:t xml:space="preserve">ocumentation </w:t>
      </w:r>
      <w:r w:rsidR="0099611D">
        <w:rPr>
          <w:rFonts w:ascii="Open Sans" w:hAnsi="Open Sans" w:cs="Open Sans"/>
        </w:rPr>
        <w:t xml:space="preserve">at the service </w:t>
      </w:r>
      <w:r w:rsidRPr="00AC1DF1">
        <w:rPr>
          <w:rFonts w:ascii="Open Sans" w:hAnsi="Open Sans" w:cs="Open Sans"/>
        </w:rPr>
        <w:t xml:space="preserve">evidenced the provision of clear information to consumers and </w:t>
      </w:r>
      <w:r w:rsidRPr="0075606C">
        <w:rPr>
          <w:rFonts w:ascii="Open Sans" w:hAnsi="Open Sans" w:cs="Open Sans"/>
        </w:rPr>
        <w:t>representatives</w:t>
      </w:r>
      <w:r w:rsidR="00575557">
        <w:rPr>
          <w:rFonts w:ascii="Open Sans" w:hAnsi="Open Sans" w:cs="Open Sans"/>
        </w:rPr>
        <w:t>,</w:t>
      </w:r>
      <w:r w:rsidR="005C1B83" w:rsidRPr="0075606C">
        <w:rPr>
          <w:rFonts w:ascii="Open Sans" w:hAnsi="Open Sans" w:cs="Open Sans"/>
        </w:rPr>
        <w:t xml:space="preserve"> and the service has a policy to </w:t>
      </w:r>
      <w:r w:rsidR="00C22900" w:rsidRPr="0075606C">
        <w:rPr>
          <w:rFonts w:ascii="Open Sans" w:hAnsi="Open Sans" w:cs="Open Sans"/>
        </w:rPr>
        <w:t xml:space="preserve">guide staff in effective complaint management and resolution. </w:t>
      </w:r>
    </w:p>
    <w:p w14:paraId="2650DC69" w14:textId="37EC2B3A" w:rsidR="00193697" w:rsidRDefault="00FF3C0F" w:rsidP="00F87E39">
      <w:pPr>
        <w:pStyle w:val="NormalArial"/>
        <w:rPr>
          <w:rFonts w:ascii="Open Sans" w:hAnsi="Open Sans" w:cs="Open Sans"/>
        </w:rPr>
      </w:pPr>
      <w:r w:rsidRPr="0075606C">
        <w:rPr>
          <w:rFonts w:ascii="Open Sans" w:hAnsi="Open Sans" w:cs="Open Sans"/>
        </w:rPr>
        <w:t>Overall, c</w:t>
      </w:r>
      <w:r w:rsidR="002E79B3" w:rsidRPr="0075606C">
        <w:rPr>
          <w:rFonts w:ascii="Open Sans" w:hAnsi="Open Sans" w:cs="Open Sans"/>
        </w:rPr>
        <w:t xml:space="preserve">onsumers and representatives expressed satisfaction with the outcomes of complaints. </w:t>
      </w:r>
      <w:r w:rsidR="00575557">
        <w:rPr>
          <w:rFonts w:ascii="Open Sans" w:hAnsi="Open Sans" w:cs="Open Sans"/>
        </w:rPr>
        <w:t xml:space="preserve">Staff </w:t>
      </w:r>
      <w:r w:rsidR="002E79B3" w:rsidRPr="0075606C">
        <w:rPr>
          <w:rFonts w:ascii="Open Sans" w:hAnsi="Open Sans" w:cs="Open Sans"/>
        </w:rPr>
        <w:t>demonstrate</w:t>
      </w:r>
      <w:r w:rsidRPr="0075606C">
        <w:rPr>
          <w:rFonts w:ascii="Open Sans" w:hAnsi="Open Sans" w:cs="Open Sans"/>
        </w:rPr>
        <w:t>d</w:t>
      </w:r>
      <w:r w:rsidR="002E79B3" w:rsidRPr="0075606C">
        <w:rPr>
          <w:rFonts w:ascii="Open Sans" w:hAnsi="Open Sans" w:cs="Open Sans"/>
        </w:rPr>
        <w:t xml:space="preserve"> a</w:t>
      </w:r>
      <w:r w:rsidR="00575557">
        <w:rPr>
          <w:rFonts w:ascii="Open Sans" w:hAnsi="Open Sans" w:cs="Open Sans"/>
        </w:rPr>
        <w:t>n</w:t>
      </w:r>
      <w:r w:rsidR="002E79B3" w:rsidRPr="0075606C">
        <w:rPr>
          <w:rFonts w:ascii="Open Sans" w:hAnsi="Open Sans" w:cs="Open Sans"/>
        </w:rPr>
        <w:t xml:space="preserve"> understanding of </w:t>
      </w:r>
      <w:r w:rsidR="00575557">
        <w:rPr>
          <w:rFonts w:ascii="Open Sans" w:hAnsi="Open Sans" w:cs="Open Sans"/>
        </w:rPr>
        <w:t xml:space="preserve">the </w:t>
      </w:r>
      <w:r w:rsidR="002E79B3" w:rsidRPr="0075606C">
        <w:rPr>
          <w:rFonts w:ascii="Open Sans" w:hAnsi="Open Sans" w:cs="Open Sans"/>
        </w:rPr>
        <w:t>complaint</w:t>
      </w:r>
      <w:r w:rsidR="00575557">
        <w:rPr>
          <w:rFonts w:ascii="Open Sans" w:hAnsi="Open Sans" w:cs="Open Sans"/>
        </w:rPr>
        <w:t xml:space="preserve"> handling process</w:t>
      </w:r>
      <w:r w:rsidR="002E79B3" w:rsidRPr="0075606C">
        <w:rPr>
          <w:rFonts w:ascii="Open Sans" w:hAnsi="Open Sans" w:cs="Open Sans"/>
        </w:rPr>
        <w:t xml:space="preserve"> and the principles of open disclosure</w:t>
      </w:r>
      <w:r w:rsidRPr="0075606C">
        <w:rPr>
          <w:rFonts w:ascii="Open Sans" w:hAnsi="Open Sans" w:cs="Open Sans"/>
        </w:rPr>
        <w:t>, which aligned with service policy</w:t>
      </w:r>
      <w:r w:rsidR="002E79B3" w:rsidRPr="0075606C">
        <w:rPr>
          <w:rFonts w:ascii="Open Sans" w:hAnsi="Open Sans" w:cs="Open Sans"/>
        </w:rPr>
        <w:t xml:space="preserve">. Review of complaints evidenced </w:t>
      </w:r>
      <w:r w:rsidR="0099611D">
        <w:rPr>
          <w:rFonts w:ascii="Open Sans" w:hAnsi="Open Sans" w:cs="Open Sans"/>
        </w:rPr>
        <w:t>they</w:t>
      </w:r>
      <w:r w:rsidR="0099611D" w:rsidRPr="0075606C">
        <w:rPr>
          <w:rFonts w:ascii="Open Sans" w:hAnsi="Open Sans" w:cs="Open Sans"/>
        </w:rPr>
        <w:t xml:space="preserve"> </w:t>
      </w:r>
      <w:r w:rsidR="002E79B3" w:rsidRPr="0075606C">
        <w:rPr>
          <w:rFonts w:ascii="Open Sans" w:hAnsi="Open Sans" w:cs="Open Sans"/>
        </w:rPr>
        <w:t>are recorded, investigated, and responded to in a timely manner.</w:t>
      </w:r>
      <w:r w:rsidR="0075606C" w:rsidRPr="0075606C">
        <w:rPr>
          <w:rFonts w:ascii="Open Sans" w:hAnsi="Open Sans" w:cs="Open Sans"/>
        </w:rPr>
        <w:t xml:space="preserve"> </w:t>
      </w:r>
      <w:r w:rsidR="00193697" w:rsidRPr="0075606C">
        <w:rPr>
          <w:rFonts w:ascii="Open Sans" w:hAnsi="Open Sans" w:cs="Open Sans"/>
        </w:rPr>
        <w:t xml:space="preserve">The service demonstrated the implementation of quality improvement actions in response to consumer and representative feedback/complaints. </w:t>
      </w:r>
    </w:p>
    <w:p w14:paraId="5F504D06" w14:textId="2443D2FC" w:rsidR="00FB192B" w:rsidRPr="00395939" w:rsidRDefault="004F3CFE" w:rsidP="00F87E39">
      <w:pPr>
        <w:pStyle w:val="NormalArial"/>
        <w:rPr>
          <w:rFonts w:ascii="Open Sans" w:hAnsi="Open Sans" w:cs="Open Sans"/>
        </w:rPr>
      </w:pPr>
      <w:r>
        <w:rPr>
          <w:rFonts w:ascii="Open Sans" w:hAnsi="Open Sans" w:cs="Open Sans"/>
        </w:rPr>
        <w:t xml:space="preserve">Based on the information detailed above, I find this Standard is compliant. </w:t>
      </w:r>
      <w:r w:rsidR="00FB192B" w:rsidRPr="00395939">
        <w:rPr>
          <w:rFonts w:ascii="Open Sans" w:hAnsi="Open Sans" w:cs="Open Sans"/>
        </w:rPr>
        <w:br w:type="page"/>
      </w:r>
    </w:p>
    <w:p w14:paraId="26A7CDC7" w14:textId="77777777" w:rsidR="00FB192B" w:rsidRPr="00395939" w:rsidRDefault="00FB192B" w:rsidP="003217D3">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3"/>
        <w:gridCol w:w="5529"/>
        <w:gridCol w:w="1984"/>
      </w:tblGrid>
      <w:tr w:rsidR="00AD4298" w14:paraId="71DC6810" w14:textId="77777777" w:rsidTr="00434D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gridSpan w:val="2"/>
            <w:shd w:val="clear" w:color="auto" w:fill="781E77"/>
          </w:tcPr>
          <w:p w14:paraId="0E8E02AB" w14:textId="77777777" w:rsidR="00AD4298" w:rsidRPr="00395939" w:rsidRDefault="00AD4298"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1984" w:type="dxa"/>
            <w:shd w:val="clear" w:color="auto" w:fill="781E77"/>
          </w:tcPr>
          <w:p w14:paraId="6CB188DD" w14:textId="77777777" w:rsidR="00AD4298" w:rsidRPr="00395939" w:rsidRDefault="00AD4298"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AD4298" w14:paraId="16FD4E49" w14:textId="77777777" w:rsidTr="00434D3F">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F912FAA" w14:textId="77777777" w:rsidR="00AD4298" w:rsidRPr="00395939" w:rsidRDefault="00AD4298" w:rsidP="007E513C">
            <w:pPr>
              <w:spacing w:line="22" w:lineRule="atLeast"/>
              <w:rPr>
                <w:rFonts w:ascii="Open Sans" w:hAnsi="Open Sans" w:cs="Open Sans"/>
              </w:rPr>
            </w:pPr>
            <w:r w:rsidRPr="00395939">
              <w:rPr>
                <w:rFonts w:ascii="Open Sans" w:hAnsi="Open Sans" w:cs="Open Sans"/>
              </w:rPr>
              <w:t>Requirement 7(3)(a)</w:t>
            </w:r>
          </w:p>
        </w:tc>
        <w:tc>
          <w:tcPr>
            <w:tcW w:w="5529" w:type="dxa"/>
            <w:shd w:val="clear" w:color="auto" w:fill="auto"/>
          </w:tcPr>
          <w:p w14:paraId="6FDE5E5A" w14:textId="77777777" w:rsidR="00AD4298" w:rsidRPr="00395939" w:rsidRDefault="00AD429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planned to enable, and the number and mix of members of the workforce deployed enables, the delivery and management of safe and quality care and services.</w:t>
            </w:r>
          </w:p>
        </w:tc>
        <w:tc>
          <w:tcPr>
            <w:tcW w:w="1984" w:type="dxa"/>
            <w:shd w:val="clear" w:color="auto" w:fill="auto"/>
          </w:tcPr>
          <w:p w14:paraId="04179009" w14:textId="77777777" w:rsidR="00AD4298" w:rsidRPr="00395939" w:rsidRDefault="00A86A5B"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73911001"/>
                <w:placeholder>
                  <w:docPart w:val="45C9CF1F64EE4FD98286C74E23A48E13"/>
                </w:placeholder>
                <w:dropDownList>
                  <w:listItem w:displayText="choose a rating" w:value="choose a rating"/>
                  <w:listItem w:displayText="Compliant" w:value="Compliant"/>
                  <w:listItem w:displayText="Not Compliant" w:value="Not Compliant"/>
                </w:dropDownList>
              </w:sdtPr>
              <w:sdtEndPr/>
              <w:sdtContent>
                <w:r w:rsidR="00AD4298" w:rsidRPr="00395939">
                  <w:rPr>
                    <w:rFonts w:ascii="Open Sans" w:hAnsi="Open Sans" w:cs="Open Sans"/>
                  </w:rPr>
                  <w:t>Compliant</w:t>
                </w:r>
              </w:sdtContent>
            </w:sdt>
            <w:r w:rsidR="00AD4298" w:rsidRPr="00395939">
              <w:rPr>
                <w:rFonts w:ascii="Open Sans" w:eastAsia="Open Sans" w:hAnsi="Open Sans" w:cs="Open Sans"/>
              </w:rPr>
              <w:t xml:space="preserve"> </w:t>
            </w:r>
          </w:p>
        </w:tc>
      </w:tr>
      <w:tr w:rsidR="00AD4298" w14:paraId="29C0A4E3" w14:textId="77777777" w:rsidTr="00434D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EB11606" w14:textId="77777777" w:rsidR="00AD4298" w:rsidRPr="00395939" w:rsidRDefault="00AD4298" w:rsidP="007E513C">
            <w:pPr>
              <w:spacing w:line="22" w:lineRule="atLeast"/>
              <w:rPr>
                <w:rFonts w:ascii="Open Sans" w:hAnsi="Open Sans" w:cs="Open Sans"/>
              </w:rPr>
            </w:pPr>
            <w:r w:rsidRPr="00395939">
              <w:rPr>
                <w:rFonts w:ascii="Open Sans" w:hAnsi="Open Sans" w:cs="Open Sans"/>
              </w:rPr>
              <w:t>Requirement 7(3)(b)</w:t>
            </w:r>
          </w:p>
        </w:tc>
        <w:tc>
          <w:tcPr>
            <w:tcW w:w="5529" w:type="dxa"/>
            <w:shd w:val="clear" w:color="auto" w:fill="auto"/>
          </w:tcPr>
          <w:p w14:paraId="3AA68CF1" w14:textId="77777777" w:rsidR="00AD4298" w:rsidRPr="00395939" w:rsidRDefault="00AD429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Workforce interactions with consumers are kind, caring and respectful of each consumer’s identity, culture and diversity.</w:t>
            </w:r>
          </w:p>
        </w:tc>
        <w:tc>
          <w:tcPr>
            <w:tcW w:w="1984" w:type="dxa"/>
            <w:shd w:val="clear" w:color="auto" w:fill="auto"/>
          </w:tcPr>
          <w:p w14:paraId="359B816B" w14:textId="77777777" w:rsidR="00AD4298" w:rsidRPr="00395939" w:rsidRDefault="00A86A5B"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07710490"/>
                <w:placeholder>
                  <w:docPart w:val="69A4E291E3C74014B5747ACE440A6A7C"/>
                </w:placeholder>
                <w:dropDownList>
                  <w:listItem w:displayText="choose a rating" w:value="choose a rating"/>
                  <w:listItem w:displayText="Compliant" w:value="Compliant"/>
                  <w:listItem w:displayText="Not Compliant" w:value="Not Compliant"/>
                </w:dropDownList>
              </w:sdtPr>
              <w:sdtEndPr/>
              <w:sdtContent>
                <w:r w:rsidR="00AD4298" w:rsidRPr="00395939">
                  <w:rPr>
                    <w:rFonts w:ascii="Open Sans" w:hAnsi="Open Sans" w:cs="Open Sans"/>
                  </w:rPr>
                  <w:t>Compliant</w:t>
                </w:r>
              </w:sdtContent>
            </w:sdt>
            <w:r w:rsidR="00AD4298" w:rsidRPr="00395939">
              <w:rPr>
                <w:rFonts w:ascii="Open Sans" w:eastAsia="Open Sans" w:hAnsi="Open Sans" w:cs="Open Sans"/>
              </w:rPr>
              <w:t xml:space="preserve"> </w:t>
            </w:r>
          </w:p>
        </w:tc>
      </w:tr>
      <w:tr w:rsidR="00AD4298" w14:paraId="564987FD" w14:textId="77777777" w:rsidTr="00434D3F">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E826916" w14:textId="77777777" w:rsidR="00AD4298" w:rsidRPr="00395939" w:rsidRDefault="00AD4298" w:rsidP="007E513C">
            <w:pPr>
              <w:spacing w:line="22" w:lineRule="atLeast"/>
              <w:rPr>
                <w:rFonts w:ascii="Open Sans" w:hAnsi="Open Sans" w:cs="Open Sans"/>
              </w:rPr>
            </w:pPr>
            <w:r w:rsidRPr="00395939">
              <w:rPr>
                <w:rFonts w:ascii="Open Sans" w:hAnsi="Open Sans" w:cs="Open Sans"/>
              </w:rPr>
              <w:t>Requirement 7(3)(c)</w:t>
            </w:r>
          </w:p>
        </w:tc>
        <w:tc>
          <w:tcPr>
            <w:tcW w:w="5529" w:type="dxa"/>
            <w:shd w:val="clear" w:color="auto" w:fill="auto"/>
          </w:tcPr>
          <w:p w14:paraId="4C065BEA" w14:textId="77777777" w:rsidR="00AD4298" w:rsidRPr="00395939" w:rsidRDefault="00AD429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The workforce is </w:t>
            </w:r>
            <w:proofErr w:type="gramStart"/>
            <w:r w:rsidRPr="00395939">
              <w:rPr>
                <w:rFonts w:ascii="Open Sans" w:hAnsi="Open Sans" w:cs="Open Sans"/>
              </w:rPr>
              <w:t>competent</w:t>
            </w:r>
            <w:proofErr w:type="gramEnd"/>
            <w:r w:rsidRPr="00395939">
              <w:rPr>
                <w:rFonts w:ascii="Open Sans" w:hAnsi="Open Sans" w:cs="Open Sans"/>
              </w:rPr>
              <w:t xml:space="preserve"> and the members of the workforce have the qualifications and knowledge to effectively perform their roles.</w:t>
            </w:r>
          </w:p>
        </w:tc>
        <w:tc>
          <w:tcPr>
            <w:tcW w:w="1984" w:type="dxa"/>
            <w:shd w:val="clear" w:color="auto" w:fill="auto"/>
          </w:tcPr>
          <w:p w14:paraId="60A5DE2E" w14:textId="77777777" w:rsidR="00AD4298" w:rsidRPr="00395939" w:rsidRDefault="00A86A5B"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117365654"/>
                <w:placeholder>
                  <w:docPart w:val="D2B9F44F63254EF69AA5CE164073400F"/>
                </w:placeholder>
                <w:dropDownList>
                  <w:listItem w:displayText="choose a rating" w:value="choose a rating"/>
                  <w:listItem w:displayText="Compliant" w:value="Compliant"/>
                  <w:listItem w:displayText="Not Compliant" w:value="Not Compliant"/>
                </w:dropDownList>
              </w:sdtPr>
              <w:sdtEndPr/>
              <w:sdtContent>
                <w:r w:rsidR="00AD4298" w:rsidRPr="00395939">
                  <w:rPr>
                    <w:rFonts w:ascii="Open Sans" w:hAnsi="Open Sans" w:cs="Open Sans"/>
                  </w:rPr>
                  <w:t>Compliant</w:t>
                </w:r>
              </w:sdtContent>
            </w:sdt>
            <w:r w:rsidR="00AD4298" w:rsidRPr="00395939">
              <w:rPr>
                <w:rFonts w:ascii="Open Sans" w:eastAsia="Open Sans" w:hAnsi="Open Sans" w:cs="Open Sans"/>
              </w:rPr>
              <w:t xml:space="preserve"> </w:t>
            </w:r>
          </w:p>
        </w:tc>
      </w:tr>
      <w:tr w:rsidR="00AD4298" w14:paraId="0EED364A" w14:textId="77777777" w:rsidTr="00434D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DF2E9B9" w14:textId="77777777" w:rsidR="00AD4298" w:rsidRPr="00395939" w:rsidRDefault="00AD4298" w:rsidP="007E513C">
            <w:pPr>
              <w:spacing w:line="22" w:lineRule="atLeast"/>
              <w:rPr>
                <w:rFonts w:ascii="Open Sans" w:hAnsi="Open Sans" w:cs="Open Sans"/>
              </w:rPr>
            </w:pPr>
            <w:r w:rsidRPr="00395939">
              <w:rPr>
                <w:rFonts w:ascii="Open Sans" w:hAnsi="Open Sans" w:cs="Open Sans"/>
              </w:rPr>
              <w:t>Requirement 7(3)(d)</w:t>
            </w:r>
          </w:p>
        </w:tc>
        <w:tc>
          <w:tcPr>
            <w:tcW w:w="5529" w:type="dxa"/>
            <w:shd w:val="clear" w:color="auto" w:fill="auto"/>
          </w:tcPr>
          <w:p w14:paraId="4AFD3EDD" w14:textId="77777777" w:rsidR="00AD4298" w:rsidRPr="00395939" w:rsidRDefault="00AD429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1984" w:type="dxa"/>
            <w:shd w:val="clear" w:color="auto" w:fill="auto"/>
          </w:tcPr>
          <w:p w14:paraId="69020E58" w14:textId="77777777" w:rsidR="00AD4298" w:rsidRPr="00395939" w:rsidRDefault="00A86A5B"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8939955"/>
                <w:placeholder>
                  <w:docPart w:val="DBC9D8F46E984D07A58A52F64984C8F4"/>
                </w:placeholder>
                <w:dropDownList>
                  <w:listItem w:displayText="choose a rating" w:value="choose a rating"/>
                  <w:listItem w:displayText="Compliant" w:value="Compliant"/>
                  <w:listItem w:displayText="Not Compliant" w:value="Not Compliant"/>
                </w:dropDownList>
              </w:sdtPr>
              <w:sdtEndPr/>
              <w:sdtContent>
                <w:r w:rsidR="00AD4298" w:rsidRPr="00395939">
                  <w:rPr>
                    <w:rFonts w:ascii="Open Sans" w:hAnsi="Open Sans" w:cs="Open Sans"/>
                  </w:rPr>
                  <w:t>Compliant</w:t>
                </w:r>
              </w:sdtContent>
            </w:sdt>
            <w:r w:rsidR="00AD4298" w:rsidRPr="00395939">
              <w:rPr>
                <w:rFonts w:ascii="Open Sans" w:eastAsia="Open Sans" w:hAnsi="Open Sans" w:cs="Open Sans"/>
              </w:rPr>
              <w:t xml:space="preserve"> </w:t>
            </w:r>
          </w:p>
        </w:tc>
      </w:tr>
      <w:tr w:rsidR="00AD4298" w14:paraId="57C6D393" w14:textId="77777777" w:rsidTr="00434D3F">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487313" w14:textId="77777777" w:rsidR="00AD4298" w:rsidRPr="00395939" w:rsidRDefault="00AD4298" w:rsidP="007E513C">
            <w:pPr>
              <w:spacing w:line="22" w:lineRule="atLeast"/>
              <w:rPr>
                <w:rFonts w:ascii="Open Sans" w:hAnsi="Open Sans" w:cs="Open Sans"/>
              </w:rPr>
            </w:pPr>
            <w:r w:rsidRPr="00395939">
              <w:rPr>
                <w:rFonts w:ascii="Open Sans" w:hAnsi="Open Sans" w:cs="Open Sans"/>
              </w:rPr>
              <w:t>Requirement 7(3)(e)</w:t>
            </w:r>
          </w:p>
        </w:tc>
        <w:tc>
          <w:tcPr>
            <w:tcW w:w="5529" w:type="dxa"/>
            <w:shd w:val="clear" w:color="auto" w:fill="auto"/>
          </w:tcPr>
          <w:p w14:paraId="1F73709A" w14:textId="77777777" w:rsidR="00AD4298" w:rsidRPr="00395939" w:rsidRDefault="00AD429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Regular assessment, monitoring and review of the performance of each member of the workforce is undertaken.</w:t>
            </w:r>
          </w:p>
        </w:tc>
        <w:tc>
          <w:tcPr>
            <w:tcW w:w="1984" w:type="dxa"/>
            <w:shd w:val="clear" w:color="auto" w:fill="auto"/>
          </w:tcPr>
          <w:p w14:paraId="4593F265" w14:textId="77777777" w:rsidR="00AD4298" w:rsidRPr="00395939" w:rsidRDefault="00A86A5B"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28380423"/>
                <w:placeholder>
                  <w:docPart w:val="7308478F97A747CBA2A0451589D1184E"/>
                </w:placeholder>
                <w:dropDownList>
                  <w:listItem w:displayText="choose a rating" w:value="choose a rating"/>
                  <w:listItem w:displayText="Compliant" w:value="Compliant"/>
                  <w:listItem w:displayText="Not Compliant" w:value="Not Compliant"/>
                </w:dropDownList>
              </w:sdtPr>
              <w:sdtEndPr/>
              <w:sdtContent>
                <w:r w:rsidR="00AD4298" w:rsidRPr="00395939">
                  <w:rPr>
                    <w:rFonts w:ascii="Open Sans" w:hAnsi="Open Sans" w:cs="Open Sans"/>
                  </w:rPr>
                  <w:t>Compliant</w:t>
                </w:r>
              </w:sdtContent>
            </w:sdt>
            <w:r w:rsidR="00AD4298" w:rsidRPr="00395939">
              <w:rPr>
                <w:rFonts w:ascii="Open Sans" w:eastAsia="Open Sans" w:hAnsi="Open Sans" w:cs="Open Sans"/>
              </w:rPr>
              <w:t xml:space="preserve"> </w:t>
            </w:r>
          </w:p>
        </w:tc>
      </w:tr>
    </w:tbl>
    <w:p w14:paraId="01AF81CD" w14:textId="77777777" w:rsidR="00FB192B" w:rsidRPr="00395939" w:rsidRDefault="00FB192B" w:rsidP="007B3959">
      <w:pPr>
        <w:pStyle w:val="Heading20"/>
        <w:rPr>
          <w:rFonts w:ascii="Open Sans" w:hAnsi="Open Sans" w:cs="Open Sans"/>
          <w:color w:val="781E77"/>
        </w:rPr>
      </w:pPr>
      <w:r w:rsidRPr="00395939">
        <w:rPr>
          <w:rFonts w:ascii="Open Sans" w:hAnsi="Open Sans" w:cs="Open Sans"/>
          <w:color w:val="781E77"/>
        </w:rPr>
        <w:t>Findings</w:t>
      </w:r>
    </w:p>
    <w:p w14:paraId="5DD62EE6" w14:textId="2CD6F250" w:rsidR="008C371C" w:rsidRDefault="00D87612" w:rsidP="00F87E39">
      <w:pPr>
        <w:pStyle w:val="NormalArial"/>
        <w:rPr>
          <w:rFonts w:ascii="Open Sans" w:hAnsi="Open Sans" w:cs="Open Sans"/>
        </w:rPr>
      </w:pPr>
      <w:r w:rsidRPr="00D87612">
        <w:rPr>
          <w:rFonts w:ascii="Open Sans" w:hAnsi="Open Sans" w:cs="Open Sans"/>
        </w:rPr>
        <w:t xml:space="preserve">Consumers and representatives said they consistently receive services </w:t>
      </w:r>
      <w:r w:rsidR="004C1751">
        <w:rPr>
          <w:rFonts w:ascii="Open Sans" w:hAnsi="Open Sans" w:cs="Open Sans"/>
        </w:rPr>
        <w:t xml:space="preserve">they </w:t>
      </w:r>
      <w:r w:rsidR="0099611D">
        <w:rPr>
          <w:rFonts w:ascii="Open Sans" w:hAnsi="Open Sans" w:cs="Open Sans"/>
        </w:rPr>
        <w:t>require</w:t>
      </w:r>
      <w:r w:rsidR="00E75B8E">
        <w:rPr>
          <w:rFonts w:ascii="Open Sans" w:hAnsi="Open Sans" w:cs="Open Sans"/>
        </w:rPr>
        <w:t>,</w:t>
      </w:r>
      <w:r w:rsidR="001C3F82">
        <w:rPr>
          <w:rFonts w:ascii="Open Sans" w:hAnsi="Open Sans" w:cs="Open Sans"/>
        </w:rPr>
        <w:t xml:space="preserve"> indicating there are sufficient staff to meet their service needs. </w:t>
      </w:r>
      <w:r w:rsidR="004C1751">
        <w:rPr>
          <w:rFonts w:ascii="Open Sans" w:hAnsi="Open Sans" w:cs="Open Sans"/>
        </w:rPr>
        <w:t xml:space="preserve"> </w:t>
      </w:r>
      <w:r w:rsidRPr="00D87612">
        <w:rPr>
          <w:rFonts w:ascii="Open Sans" w:hAnsi="Open Sans" w:cs="Open Sans"/>
        </w:rPr>
        <w:t xml:space="preserve">The service </w:t>
      </w:r>
      <w:r w:rsidR="001C3F82" w:rsidRPr="00D87612">
        <w:rPr>
          <w:rFonts w:ascii="Open Sans" w:hAnsi="Open Sans" w:cs="Open Sans"/>
        </w:rPr>
        <w:t>communicat</w:t>
      </w:r>
      <w:r w:rsidR="001C3F82">
        <w:rPr>
          <w:rFonts w:ascii="Open Sans" w:hAnsi="Open Sans" w:cs="Open Sans"/>
        </w:rPr>
        <w:t xml:space="preserve">es </w:t>
      </w:r>
      <w:r w:rsidRPr="00D87612">
        <w:rPr>
          <w:rFonts w:ascii="Open Sans" w:hAnsi="Open Sans" w:cs="Open Sans"/>
        </w:rPr>
        <w:t>with subcontractors to ensure they ha</w:t>
      </w:r>
      <w:r w:rsidR="001C3F82">
        <w:rPr>
          <w:rFonts w:ascii="Open Sans" w:hAnsi="Open Sans" w:cs="Open Sans"/>
        </w:rPr>
        <w:t>ve</w:t>
      </w:r>
      <w:r w:rsidRPr="00D87612">
        <w:rPr>
          <w:rFonts w:ascii="Open Sans" w:hAnsi="Open Sans" w:cs="Open Sans"/>
        </w:rPr>
        <w:t xml:space="preserve"> sufficient capacity </w:t>
      </w:r>
      <w:r w:rsidR="001C3F82">
        <w:rPr>
          <w:rFonts w:ascii="Open Sans" w:hAnsi="Open Sans" w:cs="Open Sans"/>
        </w:rPr>
        <w:t xml:space="preserve">to provide services </w:t>
      </w:r>
      <w:r w:rsidRPr="00D87612">
        <w:rPr>
          <w:rFonts w:ascii="Open Sans" w:hAnsi="Open Sans" w:cs="Open Sans"/>
        </w:rPr>
        <w:t xml:space="preserve">prior to accepting additional consumer referrals. </w:t>
      </w:r>
      <w:r w:rsidR="001C3F82">
        <w:rPr>
          <w:rFonts w:ascii="Open Sans" w:hAnsi="Open Sans" w:cs="Open Sans"/>
        </w:rPr>
        <w:t xml:space="preserve">Staff confirmed </w:t>
      </w:r>
      <w:r w:rsidRPr="00D87612">
        <w:rPr>
          <w:rFonts w:ascii="Open Sans" w:hAnsi="Open Sans" w:cs="Open Sans"/>
        </w:rPr>
        <w:t xml:space="preserve">they </w:t>
      </w:r>
      <w:r w:rsidR="001C3F82">
        <w:rPr>
          <w:rFonts w:ascii="Open Sans" w:hAnsi="Open Sans" w:cs="Open Sans"/>
        </w:rPr>
        <w:t xml:space="preserve">have </w:t>
      </w:r>
      <w:r w:rsidR="00A22F9C">
        <w:rPr>
          <w:rFonts w:ascii="Open Sans" w:hAnsi="Open Sans" w:cs="Open Sans"/>
        </w:rPr>
        <w:t xml:space="preserve">enough </w:t>
      </w:r>
      <w:r w:rsidR="001C3F82">
        <w:rPr>
          <w:rFonts w:ascii="Open Sans" w:hAnsi="Open Sans" w:cs="Open Sans"/>
        </w:rPr>
        <w:t xml:space="preserve">time to </w:t>
      </w:r>
      <w:r w:rsidRPr="00D87612">
        <w:rPr>
          <w:rFonts w:ascii="Open Sans" w:hAnsi="Open Sans" w:cs="Open Sans"/>
        </w:rPr>
        <w:t>complete all tasks associated with their roles.</w:t>
      </w:r>
      <w:r w:rsidR="00987576">
        <w:rPr>
          <w:rFonts w:ascii="Open Sans" w:hAnsi="Open Sans" w:cs="Open Sans"/>
        </w:rPr>
        <w:t xml:space="preserve"> </w:t>
      </w:r>
      <w:r w:rsidR="00987576" w:rsidRPr="00987576">
        <w:rPr>
          <w:rFonts w:ascii="Open Sans" w:hAnsi="Open Sans" w:cs="Open Sans"/>
        </w:rPr>
        <w:t>Review of documentation evidenced appropriate timeframes between the acceptance of referrals and the delivery of subcontracted services</w:t>
      </w:r>
      <w:r w:rsidR="00987576">
        <w:rPr>
          <w:rFonts w:ascii="Open Sans" w:hAnsi="Open Sans" w:cs="Open Sans"/>
        </w:rPr>
        <w:t>.</w:t>
      </w:r>
    </w:p>
    <w:p w14:paraId="2ACFCA7B" w14:textId="0C0417E1" w:rsidR="00987576" w:rsidRDefault="00B937AC" w:rsidP="00F87E39">
      <w:pPr>
        <w:pStyle w:val="NormalArial"/>
        <w:rPr>
          <w:rFonts w:ascii="Open Sans" w:hAnsi="Open Sans" w:cs="Open Sans"/>
        </w:rPr>
      </w:pPr>
      <w:r w:rsidRPr="00B937AC">
        <w:rPr>
          <w:rFonts w:ascii="Open Sans" w:hAnsi="Open Sans" w:cs="Open Sans"/>
        </w:rPr>
        <w:t xml:space="preserve">Consumers and representatives </w:t>
      </w:r>
      <w:r w:rsidR="00C03F50">
        <w:rPr>
          <w:rFonts w:ascii="Open Sans" w:hAnsi="Open Sans" w:cs="Open Sans"/>
        </w:rPr>
        <w:t xml:space="preserve">reported </w:t>
      </w:r>
      <w:r w:rsidR="00F469FC" w:rsidRPr="00B937AC">
        <w:rPr>
          <w:rFonts w:ascii="Open Sans" w:hAnsi="Open Sans" w:cs="Open Sans"/>
        </w:rPr>
        <w:t>the workforce</w:t>
      </w:r>
      <w:r w:rsidRPr="00B937AC">
        <w:rPr>
          <w:rFonts w:ascii="Open Sans" w:hAnsi="Open Sans" w:cs="Open Sans"/>
        </w:rPr>
        <w:t xml:space="preserve"> and subcontract</w:t>
      </w:r>
      <w:r w:rsidR="008E100B">
        <w:rPr>
          <w:rFonts w:ascii="Open Sans" w:hAnsi="Open Sans" w:cs="Open Sans"/>
        </w:rPr>
        <w:t xml:space="preserve">ors are </w:t>
      </w:r>
      <w:r w:rsidRPr="00B937AC">
        <w:rPr>
          <w:rFonts w:ascii="Open Sans" w:hAnsi="Open Sans" w:cs="Open Sans"/>
        </w:rPr>
        <w:t>kind, caring, and respectful</w:t>
      </w:r>
      <w:r w:rsidR="00C03F50">
        <w:rPr>
          <w:rFonts w:ascii="Open Sans" w:hAnsi="Open Sans" w:cs="Open Sans"/>
        </w:rPr>
        <w:t xml:space="preserve"> in their interactions with them. </w:t>
      </w:r>
      <w:r w:rsidR="00522DD3">
        <w:rPr>
          <w:rFonts w:ascii="Open Sans" w:hAnsi="Open Sans" w:cs="Open Sans"/>
        </w:rPr>
        <w:t>T</w:t>
      </w:r>
      <w:r w:rsidRPr="00B937AC">
        <w:rPr>
          <w:rFonts w:ascii="Open Sans" w:hAnsi="Open Sans" w:cs="Open Sans"/>
        </w:rPr>
        <w:t xml:space="preserve">raining records demonstrated cultural diversity and customer service training </w:t>
      </w:r>
      <w:r w:rsidR="00522DD3">
        <w:rPr>
          <w:rFonts w:ascii="Open Sans" w:hAnsi="Open Sans" w:cs="Open Sans"/>
        </w:rPr>
        <w:t xml:space="preserve">is </w:t>
      </w:r>
      <w:r w:rsidRPr="00B937AC">
        <w:rPr>
          <w:rFonts w:ascii="Open Sans" w:hAnsi="Open Sans" w:cs="Open Sans"/>
        </w:rPr>
        <w:t xml:space="preserve">provided to </w:t>
      </w:r>
      <w:r w:rsidR="00522DD3">
        <w:rPr>
          <w:rFonts w:ascii="Open Sans" w:hAnsi="Open Sans" w:cs="Open Sans"/>
        </w:rPr>
        <w:t xml:space="preserve">the workforce. </w:t>
      </w:r>
    </w:p>
    <w:p w14:paraId="12BAC7E9" w14:textId="1598163C" w:rsidR="00444202" w:rsidRDefault="00444202" w:rsidP="00F87E39">
      <w:pPr>
        <w:pStyle w:val="NormalArial"/>
        <w:rPr>
          <w:rFonts w:ascii="Open Sans" w:hAnsi="Open Sans" w:cs="Open Sans"/>
        </w:rPr>
      </w:pPr>
      <w:r w:rsidRPr="00444202">
        <w:rPr>
          <w:rFonts w:ascii="Open Sans" w:hAnsi="Open Sans" w:cs="Open Sans"/>
        </w:rPr>
        <w:t xml:space="preserve">The service ensures its internal workforce have </w:t>
      </w:r>
      <w:r w:rsidR="00522DD3">
        <w:rPr>
          <w:rFonts w:ascii="Open Sans" w:hAnsi="Open Sans" w:cs="Open Sans"/>
        </w:rPr>
        <w:t xml:space="preserve">appropriate clearances </w:t>
      </w:r>
      <w:r w:rsidRPr="00444202">
        <w:rPr>
          <w:rFonts w:ascii="Open Sans" w:hAnsi="Open Sans" w:cs="Open Sans"/>
        </w:rPr>
        <w:t>and the appropriate qualifications</w:t>
      </w:r>
      <w:r w:rsidR="00522DD3">
        <w:rPr>
          <w:rFonts w:ascii="Open Sans" w:hAnsi="Open Sans" w:cs="Open Sans"/>
        </w:rPr>
        <w:t xml:space="preserve"> to perform their roles.</w:t>
      </w:r>
      <w:r w:rsidRPr="00444202">
        <w:rPr>
          <w:rFonts w:ascii="Open Sans" w:hAnsi="Open Sans" w:cs="Open Sans"/>
        </w:rPr>
        <w:t xml:space="preserve"> Subcontractors are contractually obliged to ensure their workforce meet worker screening requirements and </w:t>
      </w:r>
      <w:r w:rsidR="002033D6">
        <w:rPr>
          <w:rFonts w:ascii="Open Sans" w:hAnsi="Open Sans" w:cs="Open Sans"/>
        </w:rPr>
        <w:t xml:space="preserve">provide </w:t>
      </w:r>
      <w:r w:rsidRPr="00444202">
        <w:rPr>
          <w:rFonts w:ascii="Open Sans" w:hAnsi="Open Sans" w:cs="Open Sans"/>
        </w:rPr>
        <w:t>document</w:t>
      </w:r>
      <w:r w:rsidR="002033D6">
        <w:rPr>
          <w:rFonts w:ascii="Open Sans" w:hAnsi="Open Sans" w:cs="Open Sans"/>
        </w:rPr>
        <w:t>ed evidence</w:t>
      </w:r>
      <w:r w:rsidRPr="00444202">
        <w:rPr>
          <w:rFonts w:ascii="Open Sans" w:hAnsi="Open Sans" w:cs="Open Sans"/>
        </w:rPr>
        <w:t xml:space="preserve"> upon request from the service. </w:t>
      </w:r>
    </w:p>
    <w:p w14:paraId="5498B745" w14:textId="63B8CC71" w:rsidR="005D6A34" w:rsidRDefault="001E070A" w:rsidP="00F87E39">
      <w:pPr>
        <w:pStyle w:val="NormalArial"/>
        <w:rPr>
          <w:rFonts w:ascii="Open Sans" w:hAnsi="Open Sans" w:cs="Open Sans"/>
        </w:rPr>
      </w:pPr>
      <w:r>
        <w:rPr>
          <w:rFonts w:ascii="Open Sans" w:hAnsi="Open Sans" w:cs="Open Sans"/>
        </w:rPr>
        <w:t xml:space="preserve">Staff confirmed they </w:t>
      </w:r>
      <w:r w:rsidR="005D6A34" w:rsidRPr="005D6A34">
        <w:rPr>
          <w:rFonts w:ascii="Open Sans" w:hAnsi="Open Sans" w:cs="Open Sans"/>
        </w:rPr>
        <w:t>ha</w:t>
      </w:r>
      <w:r w:rsidR="004D6E46">
        <w:rPr>
          <w:rFonts w:ascii="Open Sans" w:hAnsi="Open Sans" w:cs="Open Sans"/>
        </w:rPr>
        <w:t>ve</w:t>
      </w:r>
      <w:r w:rsidR="005D6A34" w:rsidRPr="005D6A34">
        <w:rPr>
          <w:rFonts w:ascii="Open Sans" w:hAnsi="Open Sans" w:cs="Open Sans"/>
        </w:rPr>
        <w:t xml:space="preserve"> sufficient training and support to perform their roles. The service demonstrated a comprehensive induction training program and mandatory annual training which covers aspects of the Quality Standards. </w:t>
      </w:r>
      <w:r w:rsidR="005C0701">
        <w:rPr>
          <w:rFonts w:ascii="Open Sans" w:hAnsi="Open Sans" w:cs="Open Sans"/>
        </w:rPr>
        <w:t>D</w:t>
      </w:r>
      <w:r w:rsidR="005D6A34" w:rsidRPr="005D6A34">
        <w:rPr>
          <w:rFonts w:ascii="Open Sans" w:hAnsi="Open Sans" w:cs="Open Sans"/>
        </w:rPr>
        <w:t xml:space="preserve">ocumentation evidenced </w:t>
      </w:r>
      <w:r w:rsidR="005C0701">
        <w:rPr>
          <w:rFonts w:ascii="Open Sans" w:hAnsi="Open Sans" w:cs="Open Sans"/>
        </w:rPr>
        <w:t xml:space="preserve">the workforce </w:t>
      </w:r>
      <w:r w:rsidR="005C0701">
        <w:rPr>
          <w:rFonts w:ascii="Open Sans" w:hAnsi="Open Sans" w:cs="Open Sans"/>
        </w:rPr>
        <w:lastRenderedPageBreak/>
        <w:t xml:space="preserve">have been </w:t>
      </w:r>
      <w:r w:rsidR="005D6A34" w:rsidRPr="005D6A34">
        <w:rPr>
          <w:rFonts w:ascii="Open Sans" w:hAnsi="Open Sans" w:cs="Open Sans"/>
        </w:rPr>
        <w:t xml:space="preserve">inducted, completed mandatory training, and receive ongoing scheduled support. </w:t>
      </w:r>
    </w:p>
    <w:p w14:paraId="1F5AC4AD" w14:textId="402C030A" w:rsidR="000D0BE2" w:rsidRDefault="000D0BE2" w:rsidP="00F87E39">
      <w:pPr>
        <w:pStyle w:val="NormalArial"/>
        <w:rPr>
          <w:rFonts w:ascii="Open Sans" w:hAnsi="Open Sans" w:cs="Open Sans"/>
        </w:rPr>
      </w:pPr>
      <w:r w:rsidRPr="000D0BE2">
        <w:rPr>
          <w:rFonts w:ascii="Open Sans" w:hAnsi="Open Sans" w:cs="Open Sans"/>
        </w:rPr>
        <w:t xml:space="preserve">The service demonstrated ongoing monitoring and review of </w:t>
      </w:r>
      <w:r w:rsidR="008C030C">
        <w:rPr>
          <w:rFonts w:ascii="Open Sans" w:hAnsi="Open Sans" w:cs="Open Sans"/>
        </w:rPr>
        <w:t xml:space="preserve">staff and </w:t>
      </w:r>
      <w:r w:rsidRPr="000D0BE2">
        <w:rPr>
          <w:rFonts w:ascii="Open Sans" w:hAnsi="Open Sans" w:cs="Open Sans"/>
        </w:rPr>
        <w:t xml:space="preserve">ongoing engagement and communication with subcontracted entities. Review of documentation evidenced ongoing check ins with staff and scheduled probationary reviews. </w:t>
      </w:r>
      <w:r w:rsidR="00E83823">
        <w:rPr>
          <w:rFonts w:ascii="Open Sans" w:hAnsi="Open Sans" w:cs="Open Sans"/>
        </w:rPr>
        <w:t xml:space="preserve">Staff and </w:t>
      </w:r>
      <w:r w:rsidRPr="000D0BE2">
        <w:rPr>
          <w:rFonts w:ascii="Open Sans" w:hAnsi="Open Sans" w:cs="Open Sans"/>
        </w:rPr>
        <w:t>subcontract</w:t>
      </w:r>
      <w:r w:rsidR="00E83823">
        <w:rPr>
          <w:rFonts w:ascii="Open Sans" w:hAnsi="Open Sans" w:cs="Open Sans"/>
        </w:rPr>
        <w:t>ors</w:t>
      </w:r>
      <w:r w:rsidRPr="000D0BE2">
        <w:rPr>
          <w:rFonts w:ascii="Open Sans" w:hAnsi="Open Sans" w:cs="Open Sans"/>
        </w:rPr>
        <w:t xml:space="preserve"> </w:t>
      </w:r>
      <w:r w:rsidR="00E83823">
        <w:rPr>
          <w:rFonts w:ascii="Open Sans" w:hAnsi="Open Sans" w:cs="Open Sans"/>
        </w:rPr>
        <w:t xml:space="preserve">confirmed they </w:t>
      </w:r>
      <w:r w:rsidRPr="000D0BE2">
        <w:rPr>
          <w:rFonts w:ascii="Open Sans" w:hAnsi="Open Sans" w:cs="Open Sans"/>
        </w:rPr>
        <w:t>satisfaction with the service’s current monitoring and review processes</w:t>
      </w:r>
    </w:p>
    <w:p w14:paraId="45134F51" w14:textId="1DDF9741" w:rsidR="00FB192B" w:rsidRPr="00395939" w:rsidRDefault="004F3CFE" w:rsidP="00F87E39">
      <w:pPr>
        <w:pStyle w:val="NormalArial"/>
        <w:rPr>
          <w:rFonts w:ascii="Open Sans" w:hAnsi="Open Sans" w:cs="Open Sans"/>
        </w:rPr>
      </w:pPr>
      <w:r>
        <w:rPr>
          <w:rFonts w:ascii="Open Sans" w:hAnsi="Open Sans" w:cs="Open Sans"/>
        </w:rPr>
        <w:t xml:space="preserve">Based on the information detailed above, I find this Standard is compliant. </w:t>
      </w:r>
      <w:r w:rsidR="00FB192B" w:rsidRPr="00395939">
        <w:rPr>
          <w:rFonts w:ascii="Open Sans" w:hAnsi="Open Sans" w:cs="Open Sans"/>
        </w:rPr>
        <w:br w:type="page"/>
      </w:r>
    </w:p>
    <w:p w14:paraId="10D6B8F6" w14:textId="77777777" w:rsidR="00FB192B" w:rsidRPr="00395939" w:rsidRDefault="00FB192B"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38"/>
        <w:gridCol w:w="5954"/>
        <w:gridCol w:w="2126"/>
      </w:tblGrid>
      <w:tr w:rsidR="00AD4298" w14:paraId="406B5744" w14:textId="77777777" w:rsidTr="00434D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gridSpan w:val="2"/>
            <w:shd w:val="clear" w:color="auto" w:fill="781E77"/>
          </w:tcPr>
          <w:p w14:paraId="18827A61" w14:textId="77777777" w:rsidR="00AD4298" w:rsidRPr="00395939" w:rsidRDefault="00AD4298"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2126" w:type="dxa"/>
            <w:shd w:val="clear" w:color="auto" w:fill="781E77"/>
          </w:tcPr>
          <w:p w14:paraId="192520E3" w14:textId="77777777" w:rsidR="00AD4298" w:rsidRPr="00395939" w:rsidRDefault="00AD4298"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AD4298" w14:paraId="408700F6" w14:textId="77777777" w:rsidTr="00434D3F">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70FFAB62" w14:textId="77777777" w:rsidR="00AD4298" w:rsidRPr="00395939" w:rsidRDefault="00AD4298" w:rsidP="007E513C">
            <w:pPr>
              <w:spacing w:line="22" w:lineRule="atLeast"/>
              <w:rPr>
                <w:rFonts w:ascii="Open Sans" w:hAnsi="Open Sans" w:cs="Open Sans"/>
              </w:rPr>
            </w:pPr>
            <w:r w:rsidRPr="00395939">
              <w:rPr>
                <w:rFonts w:ascii="Open Sans" w:hAnsi="Open Sans" w:cs="Open Sans"/>
              </w:rPr>
              <w:t>Requirement 8(3)(a)</w:t>
            </w:r>
          </w:p>
        </w:tc>
        <w:tc>
          <w:tcPr>
            <w:tcW w:w="5954" w:type="dxa"/>
            <w:shd w:val="clear" w:color="auto" w:fill="auto"/>
          </w:tcPr>
          <w:p w14:paraId="1B5ECD15" w14:textId="77777777" w:rsidR="00AD4298" w:rsidRPr="00395939" w:rsidRDefault="00AD429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are engaged in the development, delivery and evaluation of care and services and are supported in that engagement.</w:t>
            </w:r>
          </w:p>
        </w:tc>
        <w:tc>
          <w:tcPr>
            <w:tcW w:w="2126" w:type="dxa"/>
            <w:shd w:val="clear" w:color="auto" w:fill="auto"/>
          </w:tcPr>
          <w:p w14:paraId="3B517F22" w14:textId="77777777" w:rsidR="00AD4298" w:rsidRPr="00395939" w:rsidRDefault="00A86A5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38030074"/>
                <w:placeholder>
                  <w:docPart w:val="B0F119CE2FAC44378FE51FAA71D50BBB"/>
                </w:placeholder>
                <w:dropDownList>
                  <w:listItem w:displayText="choose a rating" w:value="choose a rating"/>
                  <w:listItem w:displayText="Compliant" w:value="Compliant"/>
                  <w:listItem w:displayText="Not Compliant" w:value="Not Compliant"/>
                </w:dropDownList>
              </w:sdtPr>
              <w:sdtEndPr/>
              <w:sdtContent>
                <w:r w:rsidR="00AD4298" w:rsidRPr="00395939">
                  <w:rPr>
                    <w:rFonts w:ascii="Open Sans" w:hAnsi="Open Sans" w:cs="Open Sans"/>
                  </w:rPr>
                  <w:t>Compliant</w:t>
                </w:r>
              </w:sdtContent>
            </w:sdt>
            <w:r w:rsidR="00AD4298" w:rsidRPr="00395939">
              <w:rPr>
                <w:rFonts w:ascii="Open Sans" w:eastAsia="Open Sans" w:hAnsi="Open Sans" w:cs="Open Sans"/>
              </w:rPr>
              <w:t xml:space="preserve"> </w:t>
            </w:r>
          </w:p>
        </w:tc>
      </w:tr>
      <w:tr w:rsidR="00AD4298" w14:paraId="4A6DFEA1" w14:textId="77777777" w:rsidTr="00434D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163CAD65" w14:textId="77777777" w:rsidR="00AD4298" w:rsidRPr="00395939" w:rsidRDefault="00AD4298" w:rsidP="007E513C">
            <w:pPr>
              <w:spacing w:line="22" w:lineRule="atLeast"/>
              <w:rPr>
                <w:rFonts w:ascii="Open Sans" w:hAnsi="Open Sans" w:cs="Open Sans"/>
              </w:rPr>
            </w:pPr>
            <w:r w:rsidRPr="00395939">
              <w:rPr>
                <w:rFonts w:ascii="Open Sans" w:hAnsi="Open Sans" w:cs="Open Sans"/>
              </w:rPr>
              <w:t>Requirement 8(3)(b)</w:t>
            </w:r>
          </w:p>
        </w:tc>
        <w:tc>
          <w:tcPr>
            <w:tcW w:w="5954" w:type="dxa"/>
            <w:shd w:val="clear" w:color="auto" w:fill="auto"/>
          </w:tcPr>
          <w:p w14:paraId="30D4AEDE" w14:textId="77777777" w:rsidR="00AD4298" w:rsidRPr="00395939" w:rsidRDefault="00AD429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organisation’s governing body promotes a culture of safe, inclusive and quality care and services and is accountable for their delivery.</w:t>
            </w:r>
          </w:p>
        </w:tc>
        <w:tc>
          <w:tcPr>
            <w:tcW w:w="2126" w:type="dxa"/>
            <w:shd w:val="clear" w:color="auto" w:fill="auto"/>
          </w:tcPr>
          <w:p w14:paraId="01202D14" w14:textId="77777777" w:rsidR="00AD4298" w:rsidRPr="00395939" w:rsidRDefault="00A86A5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47069268"/>
                <w:placeholder>
                  <w:docPart w:val="A07462EE9CD0409381A9A859D0210115"/>
                </w:placeholder>
                <w:dropDownList>
                  <w:listItem w:displayText="choose a rating" w:value="choose a rating"/>
                  <w:listItem w:displayText="Compliant" w:value="Compliant"/>
                  <w:listItem w:displayText="Not Compliant" w:value="Not Compliant"/>
                </w:dropDownList>
              </w:sdtPr>
              <w:sdtEndPr/>
              <w:sdtContent>
                <w:r w:rsidR="00AD4298" w:rsidRPr="00395939">
                  <w:rPr>
                    <w:rFonts w:ascii="Open Sans" w:hAnsi="Open Sans" w:cs="Open Sans"/>
                  </w:rPr>
                  <w:t>Compliant</w:t>
                </w:r>
              </w:sdtContent>
            </w:sdt>
            <w:r w:rsidR="00AD4298" w:rsidRPr="00395939">
              <w:rPr>
                <w:rFonts w:ascii="Open Sans" w:eastAsia="Open Sans" w:hAnsi="Open Sans" w:cs="Open Sans"/>
              </w:rPr>
              <w:t xml:space="preserve"> </w:t>
            </w:r>
          </w:p>
        </w:tc>
      </w:tr>
      <w:tr w:rsidR="00AD4298" w14:paraId="74E583D3" w14:textId="77777777" w:rsidTr="00434D3F">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78CE4053" w14:textId="77777777" w:rsidR="00AD4298" w:rsidRPr="00395939" w:rsidRDefault="00AD4298" w:rsidP="007E513C">
            <w:pPr>
              <w:spacing w:line="22" w:lineRule="atLeast"/>
              <w:rPr>
                <w:rFonts w:ascii="Open Sans" w:hAnsi="Open Sans" w:cs="Open Sans"/>
              </w:rPr>
            </w:pPr>
            <w:r w:rsidRPr="00395939">
              <w:rPr>
                <w:rFonts w:ascii="Open Sans" w:hAnsi="Open Sans" w:cs="Open Sans"/>
              </w:rPr>
              <w:t>Requirement 8(3)(c)</w:t>
            </w:r>
          </w:p>
        </w:tc>
        <w:tc>
          <w:tcPr>
            <w:tcW w:w="5954" w:type="dxa"/>
            <w:shd w:val="clear" w:color="auto" w:fill="auto"/>
          </w:tcPr>
          <w:p w14:paraId="1B86B3A7" w14:textId="77777777" w:rsidR="00AD4298" w:rsidRPr="00395939" w:rsidRDefault="00AD429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19A6DF1E" w14:textId="77777777" w:rsidR="00AD4298" w:rsidRPr="00395939" w:rsidRDefault="00AD4298"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information </w:t>
            </w:r>
            <w:proofErr w:type="gramStart"/>
            <w:r w:rsidRPr="00395939">
              <w:rPr>
                <w:rFonts w:ascii="Open Sans" w:hAnsi="Open Sans" w:cs="Open Sans"/>
              </w:rPr>
              <w:t>management;</w:t>
            </w:r>
            <w:proofErr w:type="gramEnd"/>
          </w:p>
          <w:p w14:paraId="31CA4662" w14:textId="77777777" w:rsidR="00AD4298" w:rsidRPr="00395939" w:rsidRDefault="00AD4298"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continuous </w:t>
            </w:r>
            <w:proofErr w:type="gramStart"/>
            <w:r w:rsidRPr="00395939">
              <w:rPr>
                <w:rFonts w:ascii="Open Sans" w:hAnsi="Open Sans" w:cs="Open Sans"/>
              </w:rPr>
              <w:t>improvement;</w:t>
            </w:r>
            <w:proofErr w:type="gramEnd"/>
          </w:p>
          <w:p w14:paraId="37FAF831" w14:textId="77777777" w:rsidR="00AD4298" w:rsidRPr="00395939" w:rsidRDefault="00AD4298"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financial </w:t>
            </w:r>
            <w:proofErr w:type="gramStart"/>
            <w:r w:rsidRPr="00395939">
              <w:rPr>
                <w:rFonts w:ascii="Open Sans" w:hAnsi="Open Sans" w:cs="Open Sans"/>
              </w:rPr>
              <w:t>governance;</w:t>
            </w:r>
            <w:proofErr w:type="gramEnd"/>
          </w:p>
          <w:p w14:paraId="32103A6E" w14:textId="77777777" w:rsidR="00AD4298" w:rsidRPr="00395939" w:rsidRDefault="00AD4298"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workforce governance, including the assignment of clear responsibilities and </w:t>
            </w:r>
            <w:proofErr w:type="gramStart"/>
            <w:r w:rsidRPr="00395939">
              <w:rPr>
                <w:rFonts w:ascii="Open Sans" w:hAnsi="Open Sans" w:cs="Open Sans"/>
              </w:rPr>
              <w:t>accountabilities;</w:t>
            </w:r>
            <w:proofErr w:type="gramEnd"/>
          </w:p>
          <w:p w14:paraId="339E6481" w14:textId="77777777" w:rsidR="00AD4298" w:rsidRPr="00395939" w:rsidRDefault="00AD4298"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regulatory </w:t>
            </w:r>
            <w:proofErr w:type="gramStart"/>
            <w:r w:rsidRPr="00395939">
              <w:rPr>
                <w:rFonts w:ascii="Open Sans" w:hAnsi="Open Sans" w:cs="Open Sans"/>
              </w:rPr>
              <w:t>compliance;</w:t>
            </w:r>
            <w:proofErr w:type="gramEnd"/>
          </w:p>
          <w:p w14:paraId="5E827AD5" w14:textId="77777777" w:rsidR="00AD4298" w:rsidRPr="00395939" w:rsidRDefault="00AD4298"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2126" w:type="dxa"/>
            <w:shd w:val="clear" w:color="auto" w:fill="auto"/>
          </w:tcPr>
          <w:p w14:paraId="3236A1AF" w14:textId="77777777" w:rsidR="00AD4298" w:rsidRPr="00395939" w:rsidRDefault="00A86A5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4655756"/>
                <w:placeholder>
                  <w:docPart w:val="FCA31514DAFB4C65B4214FAB57110203"/>
                </w:placeholder>
                <w:dropDownList>
                  <w:listItem w:displayText="choose a rating" w:value="choose a rating"/>
                  <w:listItem w:displayText="Compliant" w:value="Compliant"/>
                  <w:listItem w:displayText="Not Compliant" w:value="Not Compliant"/>
                </w:dropDownList>
              </w:sdtPr>
              <w:sdtEndPr/>
              <w:sdtContent>
                <w:r w:rsidR="00AD4298" w:rsidRPr="00395939">
                  <w:rPr>
                    <w:rFonts w:ascii="Open Sans" w:hAnsi="Open Sans" w:cs="Open Sans"/>
                  </w:rPr>
                  <w:t>Compliant</w:t>
                </w:r>
              </w:sdtContent>
            </w:sdt>
            <w:r w:rsidR="00AD4298" w:rsidRPr="00395939">
              <w:rPr>
                <w:rFonts w:ascii="Open Sans" w:eastAsia="Open Sans" w:hAnsi="Open Sans" w:cs="Open Sans"/>
              </w:rPr>
              <w:t xml:space="preserve"> </w:t>
            </w:r>
          </w:p>
        </w:tc>
      </w:tr>
      <w:tr w:rsidR="00AD4298" w14:paraId="3BE3F269" w14:textId="77777777" w:rsidTr="00434D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23FF19E9" w14:textId="77777777" w:rsidR="00AD4298" w:rsidRPr="00395939" w:rsidRDefault="00AD4298" w:rsidP="007E513C">
            <w:pPr>
              <w:spacing w:line="22" w:lineRule="atLeast"/>
              <w:rPr>
                <w:rFonts w:ascii="Open Sans" w:hAnsi="Open Sans" w:cs="Open Sans"/>
              </w:rPr>
            </w:pPr>
            <w:r w:rsidRPr="00395939">
              <w:rPr>
                <w:rFonts w:ascii="Open Sans" w:hAnsi="Open Sans" w:cs="Open Sans"/>
              </w:rPr>
              <w:t>Requirement 8(3)(d)</w:t>
            </w:r>
          </w:p>
        </w:tc>
        <w:tc>
          <w:tcPr>
            <w:tcW w:w="5954" w:type="dxa"/>
            <w:shd w:val="clear" w:color="auto" w:fill="auto"/>
          </w:tcPr>
          <w:p w14:paraId="0C91B49F" w14:textId="77777777" w:rsidR="00AD4298" w:rsidRPr="00395939" w:rsidRDefault="00AD429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4CCAFB59" w14:textId="77777777" w:rsidR="00AD4298" w:rsidRPr="00395939" w:rsidRDefault="00AD4298"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 xml:space="preserve">managing high impact or high prevalence risks associated with the care of </w:t>
            </w:r>
            <w:proofErr w:type="gramStart"/>
            <w:r w:rsidRPr="00395939">
              <w:rPr>
                <w:rFonts w:ascii="Open Sans" w:hAnsi="Open Sans" w:cs="Open Sans"/>
              </w:rPr>
              <w:t>consumers;</w:t>
            </w:r>
            <w:proofErr w:type="gramEnd"/>
          </w:p>
          <w:p w14:paraId="22195907" w14:textId="77777777" w:rsidR="00AD4298" w:rsidRPr="00395939" w:rsidRDefault="00AD4298"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 xml:space="preserve">identifying and responding to abuse and neglect of </w:t>
            </w:r>
            <w:proofErr w:type="gramStart"/>
            <w:r w:rsidRPr="00395939">
              <w:rPr>
                <w:rFonts w:ascii="Open Sans" w:hAnsi="Open Sans" w:cs="Open Sans"/>
              </w:rPr>
              <w:t>consumers;</w:t>
            </w:r>
            <w:proofErr w:type="gramEnd"/>
          </w:p>
          <w:p w14:paraId="41793743" w14:textId="77777777" w:rsidR="00AD4298" w:rsidRPr="00395939" w:rsidRDefault="00AD4298"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6249D762" w14:textId="77777777" w:rsidR="00AD4298" w:rsidRPr="00395939" w:rsidRDefault="00AD4298"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2126" w:type="dxa"/>
            <w:shd w:val="clear" w:color="auto" w:fill="auto"/>
          </w:tcPr>
          <w:p w14:paraId="2850B95D" w14:textId="77777777" w:rsidR="00AD4298" w:rsidRPr="00395939" w:rsidRDefault="00A86A5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1901105"/>
                <w:placeholder>
                  <w:docPart w:val="CFB70FD2418B4DD3BADF21F801013303"/>
                </w:placeholder>
                <w:dropDownList>
                  <w:listItem w:displayText="choose a rating" w:value="choose a rating"/>
                  <w:listItem w:displayText="Compliant" w:value="Compliant"/>
                  <w:listItem w:displayText="Not Compliant" w:value="Not Compliant"/>
                </w:dropDownList>
              </w:sdtPr>
              <w:sdtEndPr/>
              <w:sdtContent>
                <w:r w:rsidR="00AD4298" w:rsidRPr="00395939">
                  <w:rPr>
                    <w:rFonts w:ascii="Open Sans" w:hAnsi="Open Sans" w:cs="Open Sans"/>
                  </w:rPr>
                  <w:t>Compliant</w:t>
                </w:r>
              </w:sdtContent>
            </w:sdt>
            <w:r w:rsidR="00AD4298" w:rsidRPr="00395939">
              <w:rPr>
                <w:rFonts w:ascii="Open Sans" w:eastAsia="Open Sans" w:hAnsi="Open Sans" w:cs="Open Sans"/>
              </w:rPr>
              <w:t xml:space="preserve"> </w:t>
            </w:r>
          </w:p>
        </w:tc>
      </w:tr>
      <w:tr w:rsidR="00AD4298" w14:paraId="59BE9601" w14:textId="77777777" w:rsidTr="00434D3F">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32D786E1" w14:textId="77777777" w:rsidR="00AD4298" w:rsidRPr="00395939" w:rsidRDefault="00AD4298" w:rsidP="007E513C">
            <w:pPr>
              <w:spacing w:line="22" w:lineRule="atLeast"/>
              <w:rPr>
                <w:rFonts w:ascii="Open Sans" w:hAnsi="Open Sans" w:cs="Open Sans"/>
              </w:rPr>
            </w:pPr>
            <w:r w:rsidRPr="00395939">
              <w:rPr>
                <w:rFonts w:ascii="Open Sans" w:hAnsi="Open Sans" w:cs="Open Sans"/>
              </w:rPr>
              <w:t>Requirement 8(3)(e)</w:t>
            </w:r>
          </w:p>
        </w:tc>
        <w:tc>
          <w:tcPr>
            <w:tcW w:w="5954" w:type="dxa"/>
            <w:shd w:val="clear" w:color="auto" w:fill="auto"/>
          </w:tcPr>
          <w:p w14:paraId="115E2C53" w14:textId="77777777" w:rsidR="00AD4298" w:rsidRPr="00395939" w:rsidRDefault="00AD429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Where clinical care is provided—a clinical governance framework, including but not limited to the following:</w:t>
            </w:r>
          </w:p>
          <w:p w14:paraId="64D723AC" w14:textId="77777777" w:rsidR="00AD4298" w:rsidRPr="00395939" w:rsidRDefault="00AD4298"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antimicrobial </w:t>
            </w:r>
            <w:proofErr w:type="gramStart"/>
            <w:r w:rsidRPr="00395939">
              <w:rPr>
                <w:rFonts w:ascii="Open Sans" w:hAnsi="Open Sans" w:cs="Open Sans"/>
              </w:rPr>
              <w:t>stewardship;</w:t>
            </w:r>
            <w:proofErr w:type="gramEnd"/>
          </w:p>
          <w:p w14:paraId="2C806E2E" w14:textId="77777777" w:rsidR="00AD4298" w:rsidRPr="00395939" w:rsidRDefault="00AD4298"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minimising the use of </w:t>
            </w:r>
            <w:proofErr w:type="gramStart"/>
            <w:r w:rsidRPr="00395939">
              <w:rPr>
                <w:rFonts w:ascii="Open Sans" w:hAnsi="Open Sans" w:cs="Open Sans"/>
              </w:rPr>
              <w:t>restraint;</w:t>
            </w:r>
            <w:proofErr w:type="gramEnd"/>
          </w:p>
          <w:p w14:paraId="560F9561" w14:textId="77777777" w:rsidR="00AD4298" w:rsidRPr="00395939" w:rsidRDefault="00AD4298"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2126" w:type="dxa"/>
            <w:shd w:val="clear" w:color="auto" w:fill="auto"/>
          </w:tcPr>
          <w:p w14:paraId="443C5611" w14:textId="2B4E9AF1" w:rsidR="00AD4298" w:rsidRPr="00395939" w:rsidRDefault="006C3FA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Applicable</w:t>
            </w:r>
          </w:p>
        </w:tc>
      </w:tr>
    </w:tbl>
    <w:p w14:paraId="4071904C" w14:textId="4235F66C" w:rsidR="00477588" w:rsidRPr="00477588" w:rsidRDefault="00FB192B" w:rsidP="006C1F40">
      <w:pPr>
        <w:pStyle w:val="Heading20"/>
        <w:rPr>
          <w:rFonts w:ascii="Open Sans" w:hAnsi="Open Sans" w:cs="Open Sans"/>
          <w:color w:val="781E77"/>
        </w:rPr>
      </w:pPr>
      <w:r w:rsidRPr="00395939">
        <w:rPr>
          <w:rFonts w:ascii="Open Sans" w:hAnsi="Open Sans" w:cs="Open Sans"/>
          <w:color w:val="781E77"/>
        </w:rPr>
        <w:lastRenderedPageBreak/>
        <w:t>Findings</w:t>
      </w:r>
    </w:p>
    <w:p w14:paraId="22D9DA07" w14:textId="280B0E0E" w:rsidR="006C1F40" w:rsidRPr="00F94E92" w:rsidRDefault="006C1F40" w:rsidP="00EC652D">
      <w:pPr>
        <w:pStyle w:val="Heading20"/>
        <w:spacing w:before="0"/>
        <w:rPr>
          <w:rFonts w:ascii="Open Sans" w:hAnsi="Open Sans" w:cs="Open Sans"/>
          <w:color w:val="auto"/>
        </w:rPr>
      </w:pPr>
      <w:r w:rsidRPr="00F94E92">
        <w:rPr>
          <w:rFonts w:ascii="Open Sans" w:hAnsi="Open Sans" w:cs="Open Sans"/>
          <w:color w:val="auto"/>
        </w:rPr>
        <w:t xml:space="preserve">Requirement </w:t>
      </w:r>
      <w:r>
        <w:rPr>
          <w:rFonts w:ascii="Open Sans" w:hAnsi="Open Sans" w:cs="Open Sans"/>
          <w:color w:val="auto"/>
        </w:rPr>
        <w:t>8</w:t>
      </w:r>
      <w:r w:rsidRPr="00F94E92">
        <w:rPr>
          <w:rFonts w:ascii="Open Sans" w:hAnsi="Open Sans" w:cs="Open Sans"/>
          <w:color w:val="auto"/>
        </w:rPr>
        <w:t>(3)(</w:t>
      </w:r>
      <w:r>
        <w:rPr>
          <w:rFonts w:ascii="Open Sans" w:hAnsi="Open Sans" w:cs="Open Sans"/>
          <w:color w:val="auto"/>
        </w:rPr>
        <w:t>c</w:t>
      </w:r>
      <w:r w:rsidRPr="00F94E92">
        <w:rPr>
          <w:rFonts w:ascii="Open Sans" w:hAnsi="Open Sans" w:cs="Open Sans"/>
          <w:color w:val="auto"/>
        </w:rPr>
        <w:t>)</w:t>
      </w:r>
      <w:r>
        <w:rPr>
          <w:rFonts w:ascii="Open Sans" w:hAnsi="Open Sans" w:cs="Open Sans"/>
          <w:color w:val="auto"/>
        </w:rPr>
        <w:t xml:space="preserve"> </w:t>
      </w:r>
    </w:p>
    <w:p w14:paraId="35515C45" w14:textId="0E1F0FC1" w:rsidR="0003416C" w:rsidRPr="00620BE9" w:rsidRDefault="006C1F40" w:rsidP="00EC652D">
      <w:pPr>
        <w:pStyle w:val="NormalArial"/>
        <w:rPr>
          <w:rFonts w:ascii="Open Sans" w:hAnsi="Open Sans" w:cs="Open Sans"/>
          <w:color w:val="auto"/>
        </w:rPr>
      </w:pPr>
      <w:r w:rsidRPr="000A5861">
        <w:rPr>
          <w:rFonts w:ascii="Open Sans" w:hAnsi="Open Sans" w:cs="Open Sans"/>
        </w:rPr>
        <w:t xml:space="preserve">The Assessment Team </w:t>
      </w:r>
      <w:r w:rsidRPr="006E1267">
        <w:rPr>
          <w:rFonts w:ascii="Open Sans" w:hAnsi="Open Sans" w:cs="Open Sans"/>
        </w:rPr>
        <w:t xml:space="preserve">recommended </w:t>
      </w:r>
      <w:r>
        <w:rPr>
          <w:rFonts w:ascii="Open Sans" w:hAnsi="Open Sans" w:cs="Open Sans"/>
        </w:rPr>
        <w:t>R</w:t>
      </w:r>
      <w:r w:rsidRPr="006E1267">
        <w:rPr>
          <w:rFonts w:ascii="Open Sans" w:hAnsi="Open Sans" w:cs="Open Sans"/>
        </w:rPr>
        <w:t xml:space="preserve">equirement </w:t>
      </w:r>
      <w:r>
        <w:rPr>
          <w:rFonts w:ascii="Open Sans" w:hAnsi="Open Sans" w:cs="Open Sans"/>
        </w:rPr>
        <w:t>8</w:t>
      </w:r>
      <w:r w:rsidRPr="006E1267">
        <w:rPr>
          <w:rFonts w:ascii="Open Sans" w:hAnsi="Open Sans" w:cs="Open Sans"/>
        </w:rPr>
        <w:t>(3)(</w:t>
      </w:r>
      <w:r>
        <w:rPr>
          <w:rFonts w:ascii="Open Sans" w:hAnsi="Open Sans" w:cs="Open Sans"/>
        </w:rPr>
        <w:t>c</w:t>
      </w:r>
      <w:r w:rsidRPr="006E1267">
        <w:rPr>
          <w:rFonts w:ascii="Open Sans" w:hAnsi="Open Sans" w:cs="Open Sans"/>
          <w:color w:val="auto"/>
        </w:rPr>
        <w:t>) not met a</w:t>
      </w:r>
      <w:r w:rsidR="000B407D">
        <w:rPr>
          <w:rFonts w:ascii="Open Sans" w:hAnsi="Open Sans" w:cs="Open Sans"/>
          <w:color w:val="auto"/>
        </w:rPr>
        <w:t>nd reported</w:t>
      </w:r>
      <w:r w:rsidR="006566C6">
        <w:rPr>
          <w:rFonts w:ascii="Open Sans" w:hAnsi="Open Sans" w:cs="Open Sans"/>
          <w:color w:val="auto"/>
        </w:rPr>
        <w:t xml:space="preserve"> the</w:t>
      </w:r>
      <w:r w:rsidR="00C11AE9">
        <w:rPr>
          <w:rFonts w:ascii="Open Sans" w:hAnsi="Open Sans" w:cs="Open Sans"/>
          <w:color w:val="auto"/>
        </w:rPr>
        <w:t xml:space="preserve"> </w:t>
      </w:r>
      <w:r w:rsidR="008C3D32">
        <w:rPr>
          <w:rFonts w:ascii="Open Sans" w:hAnsi="Open Sans" w:cs="Open Sans"/>
          <w:color w:val="auto"/>
        </w:rPr>
        <w:t xml:space="preserve">service </w:t>
      </w:r>
      <w:r w:rsidR="00C11AE9">
        <w:rPr>
          <w:rFonts w:ascii="Open Sans" w:hAnsi="Open Sans" w:cs="Open Sans"/>
          <w:color w:val="auto"/>
        </w:rPr>
        <w:t xml:space="preserve">did not </w:t>
      </w:r>
      <w:r w:rsidR="008C3D32">
        <w:rPr>
          <w:rFonts w:ascii="Open Sans" w:hAnsi="Open Sans" w:cs="Open Sans"/>
          <w:color w:val="auto"/>
        </w:rPr>
        <w:t xml:space="preserve">demonstrate </w:t>
      </w:r>
      <w:r w:rsidR="007B7081">
        <w:rPr>
          <w:rFonts w:ascii="Open Sans" w:hAnsi="Open Sans" w:cs="Open Sans"/>
          <w:color w:val="auto"/>
        </w:rPr>
        <w:t xml:space="preserve">effective </w:t>
      </w:r>
      <w:r w:rsidR="00F155D1">
        <w:rPr>
          <w:rFonts w:ascii="Open Sans" w:hAnsi="Open Sans" w:cs="Open Sans"/>
          <w:color w:val="auto"/>
        </w:rPr>
        <w:t xml:space="preserve">organisational governance relating to </w:t>
      </w:r>
      <w:r w:rsidR="007B7081">
        <w:rPr>
          <w:rFonts w:ascii="Open Sans" w:hAnsi="Open Sans" w:cs="Open Sans"/>
          <w:color w:val="auto"/>
        </w:rPr>
        <w:t xml:space="preserve">information </w:t>
      </w:r>
      <w:r w:rsidR="009A4D52">
        <w:rPr>
          <w:rFonts w:ascii="Open Sans" w:hAnsi="Open Sans" w:cs="Open Sans"/>
          <w:color w:val="auto"/>
        </w:rPr>
        <w:t>management and</w:t>
      </w:r>
      <w:r w:rsidR="007B7081">
        <w:rPr>
          <w:rFonts w:ascii="Open Sans" w:hAnsi="Open Sans" w:cs="Open Sans"/>
          <w:color w:val="auto"/>
        </w:rPr>
        <w:t xml:space="preserve"> </w:t>
      </w:r>
      <w:r w:rsidR="0004270C">
        <w:rPr>
          <w:rFonts w:ascii="Open Sans" w:hAnsi="Open Sans" w:cs="Open Sans"/>
          <w:color w:val="auto"/>
        </w:rPr>
        <w:t>feedback and complaints</w:t>
      </w:r>
      <w:r w:rsidR="009A4D52">
        <w:rPr>
          <w:rFonts w:ascii="Open Sans" w:hAnsi="Open Sans" w:cs="Open Sans"/>
          <w:color w:val="auto"/>
        </w:rPr>
        <w:t xml:space="preserve">. </w:t>
      </w:r>
      <w:r w:rsidR="00620BE9">
        <w:rPr>
          <w:rFonts w:ascii="Open Sans" w:hAnsi="Open Sans" w:cs="Open Sans"/>
        </w:rPr>
        <w:t>T</w:t>
      </w:r>
      <w:r w:rsidR="00477588" w:rsidRPr="00477588">
        <w:rPr>
          <w:rFonts w:ascii="Open Sans" w:hAnsi="Open Sans" w:cs="Open Sans"/>
        </w:rPr>
        <w:t xml:space="preserve">he Assessment Team </w:t>
      </w:r>
      <w:r w:rsidR="007346E5">
        <w:rPr>
          <w:rFonts w:ascii="Open Sans" w:hAnsi="Open Sans" w:cs="Open Sans"/>
        </w:rPr>
        <w:t>provided the following information</w:t>
      </w:r>
      <w:r w:rsidR="00246FA7">
        <w:rPr>
          <w:rFonts w:ascii="Open Sans" w:hAnsi="Open Sans" w:cs="Open Sans"/>
        </w:rPr>
        <w:t xml:space="preserve">: </w:t>
      </w:r>
    </w:p>
    <w:p w14:paraId="3E77E9EB" w14:textId="0AB06EF3" w:rsidR="00516880" w:rsidRPr="000D2EB3" w:rsidRDefault="0003416C" w:rsidP="000D2EB3">
      <w:pPr>
        <w:pStyle w:val="NormalArial"/>
        <w:numPr>
          <w:ilvl w:val="0"/>
          <w:numId w:val="24"/>
        </w:numPr>
        <w:rPr>
          <w:rFonts w:ascii="Open Sans" w:hAnsi="Open Sans" w:cs="Open Sans"/>
        </w:rPr>
      </w:pPr>
      <w:r>
        <w:rPr>
          <w:rFonts w:ascii="Open Sans" w:hAnsi="Open Sans" w:cs="Open Sans"/>
        </w:rPr>
        <w:t>C</w:t>
      </w:r>
      <w:r w:rsidR="00477588" w:rsidRPr="00477588">
        <w:rPr>
          <w:rFonts w:ascii="Open Sans" w:hAnsi="Open Sans" w:cs="Open Sans"/>
        </w:rPr>
        <w:t xml:space="preserve">onsumers and representatives </w:t>
      </w:r>
      <w:r w:rsidR="003E3295">
        <w:rPr>
          <w:rFonts w:ascii="Open Sans" w:hAnsi="Open Sans" w:cs="Open Sans"/>
        </w:rPr>
        <w:t xml:space="preserve">advised they </w:t>
      </w:r>
      <w:r w:rsidR="0024244E">
        <w:rPr>
          <w:rFonts w:ascii="Open Sans" w:hAnsi="Open Sans" w:cs="Open Sans"/>
        </w:rPr>
        <w:t xml:space="preserve">found </w:t>
      </w:r>
      <w:r w:rsidR="000F79E7">
        <w:rPr>
          <w:rFonts w:ascii="Open Sans" w:hAnsi="Open Sans" w:cs="Open Sans"/>
        </w:rPr>
        <w:t xml:space="preserve">information provided in invoices </w:t>
      </w:r>
      <w:r w:rsidR="000D2EB3">
        <w:rPr>
          <w:rFonts w:ascii="Open Sans" w:hAnsi="Open Sans" w:cs="Open Sans"/>
        </w:rPr>
        <w:t xml:space="preserve">and </w:t>
      </w:r>
      <w:r w:rsidR="009D464E" w:rsidRPr="000D2EB3">
        <w:rPr>
          <w:rFonts w:ascii="Open Sans" w:hAnsi="Open Sans" w:cs="Open Sans"/>
        </w:rPr>
        <w:t xml:space="preserve">the </w:t>
      </w:r>
      <w:r w:rsidR="00516880" w:rsidRPr="000D2EB3">
        <w:rPr>
          <w:rFonts w:ascii="Open Sans" w:hAnsi="Open Sans" w:cs="Open Sans"/>
        </w:rPr>
        <w:t>service agreement</w:t>
      </w:r>
      <w:r w:rsidRPr="000D2EB3">
        <w:rPr>
          <w:rFonts w:ascii="Open Sans" w:hAnsi="Open Sans" w:cs="Open Sans"/>
        </w:rPr>
        <w:t xml:space="preserve"> difficult to understand. </w:t>
      </w:r>
    </w:p>
    <w:p w14:paraId="502FFF1F" w14:textId="26F09089" w:rsidR="006579EC" w:rsidRDefault="0033007D" w:rsidP="006C1F40">
      <w:pPr>
        <w:pStyle w:val="NormalArial"/>
        <w:numPr>
          <w:ilvl w:val="0"/>
          <w:numId w:val="24"/>
        </w:numPr>
        <w:rPr>
          <w:rFonts w:ascii="Open Sans" w:hAnsi="Open Sans" w:cs="Open Sans"/>
        </w:rPr>
      </w:pPr>
      <w:r w:rsidRPr="0005106B">
        <w:rPr>
          <w:rFonts w:ascii="Open Sans" w:hAnsi="Open Sans" w:cs="Open Sans"/>
        </w:rPr>
        <w:t xml:space="preserve">Consumers and </w:t>
      </w:r>
      <w:r w:rsidR="00B57443" w:rsidRPr="0005106B">
        <w:rPr>
          <w:rFonts w:ascii="Open Sans" w:hAnsi="Open Sans" w:cs="Open Sans"/>
        </w:rPr>
        <w:t>representatives who received allied health assessments</w:t>
      </w:r>
      <w:r w:rsidR="00F6504D">
        <w:rPr>
          <w:rFonts w:ascii="Open Sans" w:hAnsi="Open Sans" w:cs="Open Sans"/>
        </w:rPr>
        <w:t>,</w:t>
      </w:r>
      <w:r w:rsidR="00B57443" w:rsidRPr="0005106B">
        <w:rPr>
          <w:rFonts w:ascii="Open Sans" w:hAnsi="Open Sans" w:cs="Open Sans"/>
        </w:rPr>
        <w:t xml:space="preserve"> </w:t>
      </w:r>
      <w:r w:rsidR="006077CD">
        <w:rPr>
          <w:rFonts w:ascii="Open Sans" w:hAnsi="Open Sans" w:cs="Open Sans"/>
        </w:rPr>
        <w:t xml:space="preserve">provided feedback they are </w:t>
      </w:r>
      <w:r w:rsidR="00B57443" w:rsidRPr="0005106B">
        <w:rPr>
          <w:rFonts w:ascii="Open Sans" w:hAnsi="Open Sans" w:cs="Open Sans"/>
        </w:rPr>
        <w:t xml:space="preserve">not provided with </w:t>
      </w:r>
      <w:r w:rsidR="006077CD">
        <w:rPr>
          <w:rFonts w:ascii="Open Sans" w:hAnsi="Open Sans" w:cs="Open Sans"/>
        </w:rPr>
        <w:t xml:space="preserve">sufficient </w:t>
      </w:r>
      <w:r w:rsidR="00B57443" w:rsidRPr="0005106B">
        <w:rPr>
          <w:rFonts w:ascii="Open Sans" w:hAnsi="Open Sans" w:cs="Open Sans"/>
        </w:rPr>
        <w:t xml:space="preserve">information </w:t>
      </w:r>
      <w:r w:rsidR="00017CE0">
        <w:rPr>
          <w:rFonts w:ascii="Open Sans" w:hAnsi="Open Sans" w:cs="Open Sans"/>
        </w:rPr>
        <w:t xml:space="preserve">about </w:t>
      </w:r>
      <w:r w:rsidRPr="0005106B">
        <w:rPr>
          <w:rFonts w:ascii="Open Sans" w:hAnsi="Open Sans" w:cs="Open Sans"/>
        </w:rPr>
        <w:t>the next steps</w:t>
      </w:r>
      <w:r w:rsidR="0005106B" w:rsidRPr="0005106B">
        <w:rPr>
          <w:rFonts w:ascii="Open Sans" w:hAnsi="Open Sans" w:cs="Open Sans"/>
        </w:rPr>
        <w:t xml:space="preserve"> </w:t>
      </w:r>
      <w:r w:rsidR="006077CD">
        <w:rPr>
          <w:rFonts w:ascii="Open Sans" w:hAnsi="Open Sans" w:cs="Open Sans"/>
        </w:rPr>
        <w:t>in the process</w:t>
      </w:r>
      <w:r w:rsidR="00F6504D">
        <w:rPr>
          <w:rFonts w:ascii="Open Sans" w:hAnsi="Open Sans" w:cs="Open Sans"/>
        </w:rPr>
        <w:t>,</w:t>
      </w:r>
      <w:r w:rsidR="006077CD">
        <w:rPr>
          <w:rFonts w:ascii="Open Sans" w:hAnsi="Open Sans" w:cs="Open Sans"/>
        </w:rPr>
        <w:t xml:space="preserve"> </w:t>
      </w:r>
      <w:r w:rsidR="0005106B" w:rsidRPr="0005106B">
        <w:rPr>
          <w:rFonts w:ascii="Open Sans" w:hAnsi="Open Sans" w:cs="Open Sans"/>
        </w:rPr>
        <w:t xml:space="preserve">and the Assessment Team </w:t>
      </w:r>
      <w:r w:rsidR="006077CD">
        <w:rPr>
          <w:rFonts w:ascii="Open Sans" w:hAnsi="Open Sans" w:cs="Open Sans"/>
        </w:rPr>
        <w:t xml:space="preserve">found </w:t>
      </w:r>
      <w:r w:rsidR="00B57443" w:rsidRPr="0005106B">
        <w:rPr>
          <w:rFonts w:ascii="Open Sans" w:hAnsi="Open Sans" w:cs="Open Sans"/>
        </w:rPr>
        <w:t>the service did not have an</w:t>
      </w:r>
      <w:r w:rsidR="0005106B" w:rsidRPr="0005106B">
        <w:rPr>
          <w:rFonts w:ascii="Open Sans" w:hAnsi="Open Sans" w:cs="Open Sans"/>
        </w:rPr>
        <w:t xml:space="preserve"> effective</w:t>
      </w:r>
      <w:r w:rsidR="00B57443" w:rsidRPr="0005106B">
        <w:rPr>
          <w:rFonts w:ascii="Open Sans" w:hAnsi="Open Sans" w:cs="Open Sans"/>
        </w:rPr>
        <w:t xml:space="preserve"> system for recording, storing, or communicating the outcomes of assessments with consumers </w:t>
      </w:r>
      <w:r w:rsidR="008E2779">
        <w:rPr>
          <w:rFonts w:ascii="Open Sans" w:hAnsi="Open Sans" w:cs="Open Sans"/>
        </w:rPr>
        <w:t xml:space="preserve">resulting in delays in service delivery. </w:t>
      </w:r>
    </w:p>
    <w:p w14:paraId="12E7265C" w14:textId="77777777" w:rsidR="00DE6D90" w:rsidRDefault="009E7D64" w:rsidP="007307BE">
      <w:pPr>
        <w:pStyle w:val="NormalArial"/>
        <w:numPr>
          <w:ilvl w:val="0"/>
          <w:numId w:val="24"/>
        </w:numPr>
        <w:rPr>
          <w:rFonts w:ascii="Open Sans" w:hAnsi="Open Sans" w:cs="Open Sans"/>
        </w:rPr>
      </w:pPr>
      <w:r w:rsidRPr="00DE6D90">
        <w:rPr>
          <w:rFonts w:ascii="Open Sans" w:hAnsi="Open Sans" w:cs="Open Sans"/>
        </w:rPr>
        <w:t>T</w:t>
      </w:r>
      <w:r w:rsidR="00826A9B" w:rsidRPr="00DE6D90">
        <w:rPr>
          <w:rFonts w:ascii="Open Sans" w:hAnsi="Open Sans" w:cs="Open Sans"/>
        </w:rPr>
        <w:t>he service could not demonstrate a consistent approach to recording, escalating, and responding to feedback and complaints trends</w:t>
      </w:r>
      <w:r w:rsidR="006626E6" w:rsidRPr="00DE6D90">
        <w:rPr>
          <w:rFonts w:ascii="Open Sans" w:hAnsi="Open Sans" w:cs="Open Sans"/>
        </w:rPr>
        <w:t xml:space="preserve"> and reporting of complaint</w:t>
      </w:r>
      <w:r w:rsidR="00DE6D90">
        <w:rPr>
          <w:rFonts w:ascii="Open Sans" w:hAnsi="Open Sans" w:cs="Open Sans"/>
        </w:rPr>
        <w:t>s.</w:t>
      </w:r>
    </w:p>
    <w:p w14:paraId="3C2C054D" w14:textId="3CDFEBD6" w:rsidR="00B55517" w:rsidRPr="00DE6D90" w:rsidRDefault="00E72172" w:rsidP="00EC652D">
      <w:pPr>
        <w:pStyle w:val="NormalArial"/>
        <w:rPr>
          <w:rFonts w:ascii="Open Sans" w:hAnsi="Open Sans" w:cs="Open Sans"/>
        </w:rPr>
      </w:pPr>
      <w:r w:rsidRPr="00DE6D90">
        <w:rPr>
          <w:rFonts w:ascii="Open Sans" w:hAnsi="Open Sans" w:cs="Open Sans"/>
        </w:rPr>
        <w:t>The Assessment Team reported</w:t>
      </w:r>
      <w:r w:rsidR="0085763B" w:rsidRPr="00DE6D90">
        <w:rPr>
          <w:rFonts w:ascii="Open Sans" w:hAnsi="Open Sans" w:cs="Open Sans"/>
        </w:rPr>
        <w:t xml:space="preserve"> </w:t>
      </w:r>
      <w:r w:rsidRPr="00DE6D90">
        <w:rPr>
          <w:rFonts w:ascii="Open Sans" w:hAnsi="Open Sans" w:cs="Open Sans"/>
        </w:rPr>
        <w:t xml:space="preserve">the </w:t>
      </w:r>
      <w:r w:rsidR="00D62F44" w:rsidRPr="00DE6D90">
        <w:rPr>
          <w:rFonts w:ascii="Open Sans" w:hAnsi="Open Sans" w:cs="Open Sans"/>
        </w:rPr>
        <w:t xml:space="preserve">service </w:t>
      </w:r>
      <w:r w:rsidR="00DE6D90">
        <w:rPr>
          <w:rFonts w:ascii="Open Sans" w:hAnsi="Open Sans" w:cs="Open Sans"/>
        </w:rPr>
        <w:t xml:space="preserve">had </w:t>
      </w:r>
      <w:r w:rsidR="001A32CE" w:rsidRPr="00DE6D90">
        <w:rPr>
          <w:rFonts w:ascii="Open Sans" w:hAnsi="Open Sans" w:cs="Open Sans"/>
        </w:rPr>
        <w:t xml:space="preserve">commenced actions to </w:t>
      </w:r>
      <w:r w:rsidR="00392ED3" w:rsidRPr="00DE6D90">
        <w:rPr>
          <w:rFonts w:ascii="Open Sans" w:hAnsi="Open Sans" w:cs="Open Sans"/>
        </w:rPr>
        <w:t xml:space="preserve">review and improve the </w:t>
      </w:r>
      <w:r w:rsidR="00B265B0" w:rsidRPr="00DE6D90">
        <w:rPr>
          <w:rFonts w:ascii="Open Sans" w:hAnsi="Open Sans" w:cs="Open Sans"/>
        </w:rPr>
        <w:t xml:space="preserve">invoicing system, </w:t>
      </w:r>
      <w:r w:rsidR="00961A7B" w:rsidRPr="00DE6D90">
        <w:rPr>
          <w:rFonts w:ascii="Open Sans" w:hAnsi="Open Sans" w:cs="Open Sans"/>
        </w:rPr>
        <w:t xml:space="preserve">the </w:t>
      </w:r>
      <w:r w:rsidR="00392ED3" w:rsidRPr="00DE6D90">
        <w:rPr>
          <w:rFonts w:ascii="Open Sans" w:hAnsi="Open Sans" w:cs="Open Sans"/>
        </w:rPr>
        <w:t xml:space="preserve">consumer service </w:t>
      </w:r>
      <w:r w:rsidR="007556F1" w:rsidRPr="00DE6D90">
        <w:rPr>
          <w:rFonts w:ascii="Open Sans" w:hAnsi="Open Sans" w:cs="Open Sans"/>
        </w:rPr>
        <w:t>agreement</w:t>
      </w:r>
      <w:r w:rsidR="004E76BA" w:rsidRPr="00DE6D90">
        <w:rPr>
          <w:rFonts w:ascii="Open Sans" w:hAnsi="Open Sans" w:cs="Open Sans"/>
        </w:rPr>
        <w:t xml:space="preserve">, </w:t>
      </w:r>
      <w:r w:rsidR="007307BE" w:rsidRPr="00DE6D90">
        <w:rPr>
          <w:rFonts w:ascii="Open Sans" w:hAnsi="Open Sans" w:cs="Open Sans"/>
        </w:rPr>
        <w:t>feedback</w:t>
      </w:r>
      <w:r w:rsidR="00961A7B" w:rsidRPr="00DE6D90">
        <w:rPr>
          <w:rFonts w:ascii="Open Sans" w:hAnsi="Open Sans" w:cs="Open Sans"/>
        </w:rPr>
        <w:t xml:space="preserve">, </w:t>
      </w:r>
      <w:r w:rsidR="009A4D52" w:rsidRPr="00DE6D90">
        <w:rPr>
          <w:rFonts w:ascii="Open Sans" w:hAnsi="Open Sans" w:cs="Open Sans"/>
        </w:rPr>
        <w:t xml:space="preserve">and </w:t>
      </w:r>
      <w:r w:rsidR="007307BE" w:rsidRPr="00DE6D90">
        <w:rPr>
          <w:rFonts w:ascii="Open Sans" w:hAnsi="Open Sans" w:cs="Open Sans"/>
        </w:rPr>
        <w:t>complaint reporting processes</w:t>
      </w:r>
      <w:r w:rsidR="00465DEF" w:rsidRPr="00DE6D90">
        <w:rPr>
          <w:rFonts w:ascii="Open Sans" w:hAnsi="Open Sans" w:cs="Open Sans"/>
        </w:rPr>
        <w:t>, a</w:t>
      </w:r>
      <w:r w:rsidR="004E76BA" w:rsidRPr="00DE6D90">
        <w:rPr>
          <w:rFonts w:ascii="Open Sans" w:hAnsi="Open Sans" w:cs="Open Sans"/>
        </w:rPr>
        <w:t>s well as improving</w:t>
      </w:r>
      <w:r w:rsidR="00465DEF" w:rsidRPr="00DE6D90">
        <w:rPr>
          <w:rFonts w:ascii="Open Sans" w:hAnsi="Open Sans" w:cs="Open Sans"/>
        </w:rPr>
        <w:t xml:space="preserve"> communication and documentation with </w:t>
      </w:r>
      <w:r w:rsidR="009A4D52" w:rsidRPr="00DE6D90">
        <w:rPr>
          <w:rFonts w:ascii="Open Sans" w:hAnsi="Open Sans" w:cs="Open Sans"/>
        </w:rPr>
        <w:t xml:space="preserve">staff and </w:t>
      </w:r>
      <w:r w:rsidR="00465DEF" w:rsidRPr="00DE6D90">
        <w:rPr>
          <w:rFonts w:ascii="Open Sans" w:hAnsi="Open Sans" w:cs="Open Sans"/>
        </w:rPr>
        <w:t>subcontract</w:t>
      </w:r>
      <w:r w:rsidR="009A4D52" w:rsidRPr="00DE6D90">
        <w:rPr>
          <w:rFonts w:ascii="Open Sans" w:hAnsi="Open Sans" w:cs="Open Sans"/>
        </w:rPr>
        <w:t xml:space="preserve">ors, </w:t>
      </w:r>
      <w:r w:rsidR="007307BE" w:rsidRPr="00DE6D90">
        <w:rPr>
          <w:rFonts w:ascii="Open Sans" w:hAnsi="Open Sans" w:cs="Open Sans"/>
        </w:rPr>
        <w:t>however</w:t>
      </w:r>
      <w:r w:rsidR="0087792D">
        <w:rPr>
          <w:rFonts w:ascii="Open Sans" w:hAnsi="Open Sans" w:cs="Open Sans"/>
        </w:rPr>
        <w:t>,</w:t>
      </w:r>
      <w:r w:rsidR="007307BE" w:rsidRPr="00DE6D90">
        <w:rPr>
          <w:rFonts w:ascii="Open Sans" w:hAnsi="Open Sans" w:cs="Open Sans"/>
        </w:rPr>
        <w:t xml:space="preserve"> completion dates and </w:t>
      </w:r>
      <w:r w:rsidR="00961A7B" w:rsidRPr="00DE6D90">
        <w:rPr>
          <w:rFonts w:ascii="Open Sans" w:hAnsi="Open Sans" w:cs="Open Sans"/>
        </w:rPr>
        <w:t xml:space="preserve">other </w:t>
      </w:r>
      <w:r w:rsidR="007307BE" w:rsidRPr="00DE6D90">
        <w:rPr>
          <w:rFonts w:ascii="Open Sans" w:hAnsi="Open Sans" w:cs="Open Sans"/>
        </w:rPr>
        <w:t xml:space="preserve">actions were not </w:t>
      </w:r>
      <w:r w:rsidR="00F11BD0" w:rsidRPr="00DE6D90">
        <w:rPr>
          <w:rFonts w:ascii="Open Sans" w:hAnsi="Open Sans" w:cs="Open Sans"/>
        </w:rPr>
        <w:t xml:space="preserve">recorded </w:t>
      </w:r>
      <w:r w:rsidR="002F0921" w:rsidRPr="00DE6D90">
        <w:rPr>
          <w:rFonts w:ascii="Open Sans" w:hAnsi="Open Sans" w:cs="Open Sans"/>
        </w:rPr>
        <w:t>i</w:t>
      </w:r>
      <w:r w:rsidR="007307BE" w:rsidRPr="00DE6D90">
        <w:rPr>
          <w:rFonts w:ascii="Open Sans" w:hAnsi="Open Sans" w:cs="Open Sans"/>
        </w:rPr>
        <w:t>n the service plan for continuous improvement</w:t>
      </w:r>
      <w:r w:rsidR="0087792D">
        <w:rPr>
          <w:rFonts w:ascii="Open Sans" w:hAnsi="Open Sans" w:cs="Open Sans"/>
        </w:rPr>
        <w:t>,</w:t>
      </w:r>
      <w:r w:rsidR="00DE6D90">
        <w:rPr>
          <w:rFonts w:ascii="Open Sans" w:hAnsi="Open Sans" w:cs="Open Sans"/>
        </w:rPr>
        <w:t xml:space="preserve"> at the time of the site audit. </w:t>
      </w:r>
    </w:p>
    <w:p w14:paraId="18836D89" w14:textId="2F2FFA22" w:rsidR="00F25F58" w:rsidRDefault="00B55517" w:rsidP="00EC652D">
      <w:pPr>
        <w:pStyle w:val="NormalArial"/>
        <w:rPr>
          <w:rFonts w:ascii="Open Sans" w:hAnsi="Open Sans" w:cs="Open Sans"/>
        </w:rPr>
      </w:pPr>
      <w:r>
        <w:rPr>
          <w:rFonts w:ascii="Open Sans" w:hAnsi="Open Sans" w:cs="Open Sans"/>
        </w:rPr>
        <w:t xml:space="preserve">The Approved Provider submitted a written response </w:t>
      </w:r>
      <w:r w:rsidR="00A30300">
        <w:rPr>
          <w:rFonts w:ascii="Open Sans" w:hAnsi="Open Sans" w:cs="Open Sans"/>
        </w:rPr>
        <w:t>which included clarifying information</w:t>
      </w:r>
      <w:r w:rsidR="00707835">
        <w:rPr>
          <w:rFonts w:ascii="Open Sans" w:hAnsi="Open Sans" w:cs="Open Sans"/>
        </w:rPr>
        <w:t xml:space="preserve">, copies of </w:t>
      </w:r>
      <w:r w:rsidR="009C1BB0">
        <w:rPr>
          <w:rFonts w:ascii="Open Sans" w:hAnsi="Open Sans" w:cs="Open Sans"/>
        </w:rPr>
        <w:t xml:space="preserve">reviewed </w:t>
      </w:r>
      <w:r w:rsidR="00CE13E3">
        <w:rPr>
          <w:rFonts w:ascii="Open Sans" w:hAnsi="Open Sans" w:cs="Open Sans"/>
        </w:rPr>
        <w:t xml:space="preserve">documentation </w:t>
      </w:r>
      <w:r w:rsidR="00C60C37">
        <w:rPr>
          <w:rFonts w:ascii="Open Sans" w:hAnsi="Open Sans" w:cs="Open Sans"/>
        </w:rPr>
        <w:t>including invoices, the service agreement</w:t>
      </w:r>
      <w:r w:rsidR="003E0219">
        <w:rPr>
          <w:rFonts w:ascii="Open Sans" w:hAnsi="Open Sans" w:cs="Open Sans"/>
        </w:rPr>
        <w:t>,</w:t>
      </w:r>
      <w:r w:rsidR="00C60C37">
        <w:rPr>
          <w:rFonts w:ascii="Open Sans" w:hAnsi="Open Sans" w:cs="Open Sans"/>
        </w:rPr>
        <w:t xml:space="preserve"> and CHSP manual, </w:t>
      </w:r>
      <w:r w:rsidR="008D6869">
        <w:rPr>
          <w:rFonts w:ascii="Open Sans" w:hAnsi="Open Sans" w:cs="Open Sans"/>
        </w:rPr>
        <w:t xml:space="preserve">as well as </w:t>
      </w:r>
      <w:r w:rsidR="00E0379B">
        <w:rPr>
          <w:rFonts w:ascii="Open Sans" w:hAnsi="Open Sans" w:cs="Open Sans"/>
        </w:rPr>
        <w:t xml:space="preserve">evidence of </w:t>
      </w:r>
      <w:r w:rsidR="008D6869">
        <w:rPr>
          <w:rFonts w:ascii="Open Sans" w:hAnsi="Open Sans" w:cs="Open Sans"/>
        </w:rPr>
        <w:t xml:space="preserve">improved communication methods </w:t>
      </w:r>
      <w:r w:rsidR="00A0146B">
        <w:rPr>
          <w:rFonts w:ascii="Open Sans" w:hAnsi="Open Sans" w:cs="Open Sans"/>
        </w:rPr>
        <w:t xml:space="preserve">with consumers and representatives, staff and subcontractors. </w:t>
      </w:r>
      <w:r w:rsidR="00E0379B">
        <w:rPr>
          <w:rFonts w:ascii="Open Sans" w:hAnsi="Open Sans" w:cs="Open Sans"/>
        </w:rPr>
        <w:t>The Approved Provider</w:t>
      </w:r>
      <w:r w:rsidR="00C02F6A">
        <w:rPr>
          <w:rFonts w:ascii="Open Sans" w:hAnsi="Open Sans" w:cs="Open Sans"/>
        </w:rPr>
        <w:t>’</w:t>
      </w:r>
      <w:r w:rsidR="00E0379B">
        <w:rPr>
          <w:rFonts w:ascii="Open Sans" w:hAnsi="Open Sans" w:cs="Open Sans"/>
        </w:rPr>
        <w:t xml:space="preserve">s </w:t>
      </w:r>
      <w:r w:rsidR="00ED0E62">
        <w:rPr>
          <w:rFonts w:ascii="Open Sans" w:hAnsi="Open Sans" w:cs="Open Sans"/>
        </w:rPr>
        <w:t xml:space="preserve">quality improvement </w:t>
      </w:r>
      <w:r w:rsidR="00813AFB">
        <w:rPr>
          <w:rFonts w:ascii="Open Sans" w:hAnsi="Open Sans" w:cs="Open Sans"/>
        </w:rPr>
        <w:t xml:space="preserve">reports </w:t>
      </w:r>
      <w:r w:rsidR="00C61AD2">
        <w:rPr>
          <w:rFonts w:ascii="Open Sans" w:hAnsi="Open Sans" w:cs="Open Sans"/>
        </w:rPr>
        <w:t xml:space="preserve">which </w:t>
      </w:r>
      <w:r w:rsidR="00F23234">
        <w:rPr>
          <w:rFonts w:ascii="Open Sans" w:hAnsi="Open Sans" w:cs="Open Sans"/>
        </w:rPr>
        <w:t xml:space="preserve">were submitted with the </w:t>
      </w:r>
      <w:r w:rsidR="00201129">
        <w:rPr>
          <w:rFonts w:ascii="Open Sans" w:hAnsi="Open Sans" w:cs="Open Sans"/>
        </w:rPr>
        <w:t xml:space="preserve">written </w:t>
      </w:r>
      <w:r w:rsidR="00F23234">
        <w:rPr>
          <w:rFonts w:ascii="Open Sans" w:hAnsi="Open Sans" w:cs="Open Sans"/>
        </w:rPr>
        <w:t xml:space="preserve">response, </w:t>
      </w:r>
      <w:r w:rsidR="00813AFB">
        <w:rPr>
          <w:rFonts w:ascii="Open Sans" w:hAnsi="Open Sans" w:cs="Open Sans"/>
        </w:rPr>
        <w:t>outline</w:t>
      </w:r>
      <w:r w:rsidR="0071510B">
        <w:rPr>
          <w:rFonts w:ascii="Open Sans" w:hAnsi="Open Sans" w:cs="Open Sans"/>
        </w:rPr>
        <w:t>d</w:t>
      </w:r>
      <w:r w:rsidR="00813AFB">
        <w:rPr>
          <w:rFonts w:ascii="Open Sans" w:hAnsi="Open Sans" w:cs="Open Sans"/>
        </w:rPr>
        <w:t xml:space="preserve"> actions to be taken, timeframes, roles responsible, </w:t>
      </w:r>
      <w:r w:rsidR="00F62B17">
        <w:rPr>
          <w:rFonts w:ascii="Open Sans" w:hAnsi="Open Sans" w:cs="Open Sans"/>
        </w:rPr>
        <w:t xml:space="preserve">and follow up/evaluation </w:t>
      </w:r>
      <w:r w:rsidR="00C60C37">
        <w:rPr>
          <w:rFonts w:ascii="Open Sans" w:hAnsi="Open Sans" w:cs="Open Sans"/>
        </w:rPr>
        <w:t>actions</w:t>
      </w:r>
      <w:r w:rsidR="00813123">
        <w:rPr>
          <w:rFonts w:ascii="Open Sans" w:hAnsi="Open Sans" w:cs="Open Sans"/>
        </w:rPr>
        <w:t xml:space="preserve">, demonstrating a comprehensive approach to continuous improvement.  </w:t>
      </w:r>
    </w:p>
    <w:p w14:paraId="2C7D3AD3" w14:textId="67E23F0E" w:rsidR="00CB73DE" w:rsidRPr="00074757" w:rsidRDefault="00F25F58" w:rsidP="00EC652D">
      <w:pPr>
        <w:pStyle w:val="NormalArial"/>
        <w:rPr>
          <w:rFonts w:ascii="Open Sans" w:hAnsi="Open Sans" w:cs="Open Sans"/>
        </w:rPr>
      </w:pPr>
      <w:r w:rsidRPr="00086966">
        <w:rPr>
          <w:rFonts w:ascii="Open Sans" w:hAnsi="Open Sans" w:cs="Open Sans"/>
        </w:rPr>
        <w:t xml:space="preserve">I acknowledge the Assessment Team report and recommendation, and the Approved Provider’s response, </w:t>
      </w:r>
      <w:r>
        <w:rPr>
          <w:rFonts w:ascii="Open Sans" w:hAnsi="Open Sans" w:cs="Open Sans"/>
        </w:rPr>
        <w:t xml:space="preserve">clarifying information </w:t>
      </w:r>
      <w:r w:rsidR="00CA54C6">
        <w:rPr>
          <w:rFonts w:ascii="Open Sans" w:hAnsi="Open Sans" w:cs="Open Sans"/>
        </w:rPr>
        <w:t>and detailed quality improvement</w:t>
      </w:r>
      <w:r w:rsidR="00F84B21">
        <w:rPr>
          <w:rFonts w:ascii="Open Sans" w:hAnsi="Open Sans" w:cs="Open Sans"/>
        </w:rPr>
        <w:t xml:space="preserve"> reports</w:t>
      </w:r>
      <w:r w:rsidRPr="00086966">
        <w:rPr>
          <w:rFonts w:ascii="Open Sans" w:hAnsi="Open Sans" w:cs="Open Sans"/>
        </w:rPr>
        <w:t xml:space="preserve">. </w:t>
      </w:r>
      <w:r>
        <w:rPr>
          <w:rFonts w:ascii="Open Sans" w:hAnsi="Open Sans" w:cs="Open Sans"/>
        </w:rPr>
        <w:t xml:space="preserve">Having reviewed </w:t>
      </w:r>
      <w:r w:rsidR="00F84B21">
        <w:rPr>
          <w:rFonts w:ascii="Open Sans" w:hAnsi="Open Sans" w:cs="Open Sans"/>
        </w:rPr>
        <w:t xml:space="preserve">all </w:t>
      </w:r>
      <w:r>
        <w:rPr>
          <w:rFonts w:ascii="Open Sans" w:hAnsi="Open Sans" w:cs="Open Sans"/>
        </w:rPr>
        <w:t xml:space="preserve">the available information I am of the view </w:t>
      </w:r>
      <w:r w:rsidR="002F50DE">
        <w:rPr>
          <w:rFonts w:ascii="Open Sans" w:hAnsi="Open Sans" w:cs="Open Sans"/>
        </w:rPr>
        <w:t xml:space="preserve">the Approved Provider </w:t>
      </w:r>
      <w:r w:rsidR="003D4C32">
        <w:rPr>
          <w:rFonts w:ascii="Open Sans" w:hAnsi="Open Sans" w:cs="Open Sans"/>
        </w:rPr>
        <w:t xml:space="preserve">has </w:t>
      </w:r>
      <w:r w:rsidR="00A82E35">
        <w:rPr>
          <w:rFonts w:ascii="Open Sans" w:hAnsi="Open Sans" w:cs="Open Sans"/>
        </w:rPr>
        <w:t xml:space="preserve">undertaken </w:t>
      </w:r>
      <w:r w:rsidR="00066042">
        <w:rPr>
          <w:rFonts w:ascii="Open Sans" w:hAnsi="Open Sans" w:cs="Open Sans"/>
        </w:rPr>
        <w:t xml:space="preserve">service improvements </w:t>
      </w:r>
      <w:r w:rsidR="009449AB">
        <w:rPr>
          <w:rFonts w:ascii="Open Sans" w:hAnsi="Open Sans" w:cs="Open Sans"/>
        </w:rPr>
        <w:t xml:space="preserve">and clarified information which </w:t>
      </w:r>
      <w:r w:rsidR="00066042">
        <w:rPr>
          <w:rFonts w:ascii="Open Sans" w:hAnsi="Open Sans" w:cs="Open Sans"/>
        </w:rPr>
        <w:t xml:space="preserve">address </w:t>
      </w:r>
      <w:r w:rsidR="00066731">
        <w:rPr>
          <w:rFonts w:ascii="Open Sans" w:hAnsi="Open Sans" w:cs="Open Sans"/>
        </w:rPr>
        <w:t xml:space="preserve">issues </w:t>
      </w:r>
      <w:r w:rsidR="00066042">
        <w:rPr>
          <w:rFonts w:ascii="Open Sans" w:hAnsi="Open Sans" w:cs="Open Sans"/>
        </w:rPr>
        <w:t>identified in the Assessment Team report</w:t>
      </w:r>
      <w:r w:rsidR="00E34973">
        <w:rPr>
          <w:rFonts w:ascii="Open Sans" w:hAnsi="Open Sans" w:cs="Open Sans"/>
        </w:rPr>
        <w:t>,</w:t>
      </w:r>
      <w:r w:rsidR="00066042">
        <w:rPr>
          <w:rFonts w:ascii="Open Sans" w:hAnsi="Open Sans" w:cs="Open Sans"/>
        </w:rPr>
        <w:t xml:space="preserve"> </w:t>
      </w:r>
      <w:r w:rsidR="009449AB">
        <w:rPr>
          <w:rFonts w:ascii="Open Sans" w:hAnsi="Open Sans" w:cs="Open Sans"/>
        </w:rPr>
        <w:t xml:space="preserve">and </w:t>
      </w:r>
      <w:r w:rsidR="00961CEA">
        <w:rPr>
          <w:rFonts w:ascii="Open Sans" w:hAnsi="Open Sans" w:cs="Open Sans"/>
        </w:rPr>
        <w:t>which d</w:t>
      </w:r>
      <w:r w:rsidR="003D4C32">
        <w:rPr>
          <w:rFonts w:ascii="Open Sans" w:hAnsi="Open Sans" w:cs="Open Sans"/>
        </w:rPr>
        <w:t xml:space="preserve">emonstrate </w:t>
      </w:r>
      <w:r w:rsidR="00A82E35">
        <w:rPr>
          <w:rFonts w:ascii="Open Sans" w:hAnsi="Open Sans" w:cs="Open Sans"/>
        </w:rPr>
        <w:t xml:space="preserve">effective </w:t>
      </w:r>
      <w:r w:rsidR="00961CEA">
        <w:rPr>
          <w:rFonts w:ascii="Open Sans" w:hAnsi="Open Sans" w:cs="Open Sans"/>
        </w:rPr>
        <w:t xml:space="preserve">organisational governance. </w:t>
      </w:r>
      <w:r w:rsidR="00A82E35">
        <w:rPr>
          <w:rFonts w:ascii="Open Sans" w:hAnsi="Open Sans" w:cs="Open Sans"/>
        </w:rPr>
        <w:t xml:space="preserve">I encourage the Approved Provider to continue embedding improvements in </w:t>
      </w:r>
      <w:r w:rsidR="001920B0">
        <w:rPr>
          <w:rFonts w:ascii="Open Sans" w:hAnsi="Open Sans" w:cs="Open Sans"/>
        </w:rPr>
        <w:t xml:space="preserve">in the </w:t>
      </w:r>
      <w:r w:rsidR="00B00A13">
        <w:rPr>
          <w:rFonts w:ascii="Open Sans" w:hAnsi="Open Sans" w:cs="Open Sans"/>
        </w:rPr>
        <w:t xml:space="preserve">information management and </w:t>
      </w:r>
      <w:r w:rsidR="00B00A13" w:rsidRPr="00074757">
        <w:rPr>
          <w:rFonts w:ascii="Open Sans" w:hAnsi="Open Sans" w:cs="Open Sans"/>
        </w:rPr>
        <w:t>feedback and complaints systems</w:t>
      </w:r>
      <w:r w:rsidR="00D33A11" w:rsidRPr="00074757">
        <w:rPr>
          <w:rFonts w:ascii="Open Sans" w:hAnsi="Open Sans" w:cs="Open Sans"/>
        </w:rPr>
        <w:t xml:space="preserve">. </w:t>
      </w:r>
    </w:p>
    <w:p w14:paraId="2AB174E3" w14:textId="7B4C5583" w:rsidR="00796919" w:rsidRPr="00ED3292" w:rsidRDefault="00A91D0E" w:rsidP="00EC652D">
      <w:pPr>
        <w:pStyle w:val="NormalArial"/>
        <w:rPr>
          <w:rFonts w:ascii="Open Sans" w:hAnsi="Open Sans" w:cs="Open Sans"/>
        </w:rPr>
      </w:pPr>
      <w:r w:rsidRPr="00074757">
        <w:rPr>
          <w:rFonts w:ascii="Open Sans" w:hAnsi="Open Sans" w:cs="Open Sans"/>
        </w:rPr>
        <w:t xml:space="preserve">The service demonstrates effective organisation wide governance systems relating to </w:t>
      </w:r>
      <w:r w:rsidR="006E6E4B" w:rsidRPr="00074757">
        <w:rPr>
          <w:rFonts w:ascii="Open Sans" w:hAnsi="Open Sans" w:cs="Open Sans"/>
        </w:rPr>
        <w:t>continuous improvement, financial governance, workforce governance and regulatory compliance</w:t>
      </w:r>
      <w:r w:rsidR="005E6AC4" w:rsidRPr="00074757">
        <w:rPr>
          <w:rFonts w:ascii="Open Sans" w:hAnsi="Open Sans" w:cs="Open Sans"/>
        </w:rPr>
        <w:t xml:space="preserve">. </w:t>
      </w:r>
      <w:r w:rsidR="00ED3292" w:rsidRPr="00074757">
        <w:rPr>
          <w:rFonts w:ascii="Open Sans" w:hAnsi="Open Sans" w:cs="Open Sans"/>
        </w:rPr>
        <w:t xml:space="preserve">The service has a financial governance committee who oversee and report on financial matters including, but not limited to operating budgets, capital expenditures, profit and loss statements and financial delegations. </w:t>
      </w:r>
      <w:r w:rsidR="00796919" w:rsidRPr="00074757">
        <w:rPr>
          <w:rFonts w:ascii="Open Sans" w:hAnsi="Open Sans" w:cs="Open Sans"/>
        </w:rPr>
        <w:t xml:space="preserve">Workforce governance systems </w:t>
      </w:r>
      <w:r w:rsidR="00796919" w:rsidRPr="00074757">
        <w:rPr>
          <w:rFonts w:ascii="Open Sans" w:hAnsi="Open Sans" w:cs="Open Sans"/>
        </w:rPr>
        <w:lastRenderedPageBreak/>
        <w:t xml:space="preserve">include the service workforce </w:t>
      </w:r>
      <w:r w:rsidR="005E6AC4" w:rsidRPr="00074757">
        <w:rPr>
          <w:rFonts w:ascii="Open Sans" w:hAnsi="Open Sans" w:cs="Open Sans"/>
        </w:rPr>
        <w:t xml:space="preserve">and </w:t>
      </w:r>
      <w:r w:rsidR="00796919" w:rsidRPr="00074757">
        <w:rPr>
          <w:rFonts w:ascii="Open Sans" w:hAnsi="Open Sans" w:cs="Open Sans"/>
        </w:rPr>
        <w:t xml:space="preserve">contractual agreements and oversight of subcontracted services. </w:t>
      </w:r>
      <w:r w:rsidR="00796919" w:rsidRPr="00074757">
        <w:rPr>
          <w:rFonts w:ascii="Open Sans" w:eastAsia="Open Sans" w:hAnsi="Open Sans" w:cs="Open Sans"/>
        </w:rPr>
        <w:t xml:space="preserve">The service work force is governed </w:t>
      </w:r>
      <w:r w:rsidR="00796919" w:rsidRPr="00074757">
        <w:rPr>
          <w:rFonts w:ascii="Open Sans" w:hAnsi="Open Sans" w:cs="Open Sans"/>
        </w:rPr>
        <w:t xml:space="preserve">through job descriptions, work instructions, and regular review and monitoring. Review of contractual agreements noted </w:t>
      </w:r>
      <w:r w:rsidR="005E6AC4" w:rsidRPr="00074757">
        <w:rPr>
          <w:rFonts w:ascii="Open Sans" w:hAnsi="Open Sans" w:cs="Open Sans"/>
        </w:rPr>
        <w:t xml:space="preserve">subcontracted </w:t>
      </w:r>
      <w:r w:rsidR="00796919" w:rsidRPr="00074757">
        <w:rPr>
          <w:rFonts w:ascii="Open Sans" w:hAnsi="Open Sans" w:cs="Open Sans"/>
        </w:rPr>
        <w:t xml:space="preserve">services </w:t>
      </w:r>
      <w:r w:rsidR="005E6AC4" w:rsidRPr="00074757">
        <w:rPr>
          <w:rFonts w:ascii="Open Sans" w:hAnsi="Open Sans" w:cs="Open Sans"/>
        </w:rPr>
        <w:t xml:space="preserve">are to </w:t>
      </w:r>
      <w:r w:rsidR="00796919" w:rsidRPr="00074757">
        <w:rPr>
          <w:rFonts w:ascii="Open Sans" w:hAnsi="Open Sans" w:cs="Open Sans"/>
        </w:rPr>
        <w:t xml:space="preserve">comply with </w:t>
      </w:r>
      <w:r w:rsidR="005E6AC4" w:rsidRPr="00074757">
        <w:rPr>
          <w:rFonts w:ascii="Open Sans" w:hAnsi="Open Sans" w:cs="Open Sans"/>
        </w:rPr>
        <w:t xml:space="preserve">the </w:t>
      </w:r>
      <w:r w:rsidR="00796919" w:rsidRPr="00074757">
        <w:rPr>
          <w:rFonts w:ascii="Open Sans" w:hAnsi="Open Sans" w:cs="Open Sans"/>
        </w:rPr>
        <w:t xml:space="preserve">regulatory obligations of the CHSP. </w:t>
      </w:r>
      <w:r w:rsidR="00B535D8" w:rsidRPr="00074757">
        <w:rPr>
          <w:rFonts w:ascii="Open Sans" w:hAnsi="Open Sans" w:cs="Open Sans"/>
        </w:rPr>
        <w:t xml:space="preserve">The service has </w:t>
      </w:r>
      <w:r w:rsidR="00FF7C72" w:rsidRPr="00074757">
        <w:rPr>
          <w:rFonts w:ascii="Open Sans" w:hAnsi="Open Sans" w:cs="Open Sans"/>
        </w:rPr>
        <w:t>effective systems for meeting CHSP reporting requirements</w:t>
      </w:r>
      <w:r w:rsidR="00074757" w:rsidRPr="00074757">
        <w:rPr>
          <w:rFonts w:ascii="Open Sans" w:hAnsi="Open Sans" w:cs="Open Sans"/>
        </w:rPr>
        <w:t xml:space="preserve"> and they </w:t>
      </w:r>
      <w:r w:rsidR="00FF7C72" w:rsidRPr="00074757">
        <w:rPr>
          <w:rFonts w:ascii="Open Sans" w:hAnsi="Open Sans" w:cs="Open Sans"/>
        </w:rPr>
        <w:t>engage with external peak body</w:t>
      </w:r>
      <w:r w:rsidR="00074757" w:rsidRPr="00074757">
        <w:rPr>
          <w:rFonts w:ascii="Open Sans" w:hAnsi="Open Sans" w:cs="Open Sans"/>
        </w:rPr>
        <w:t xml:space="preserve"> groups,</w:t>
      </w:r>
      <w:r w:rsidR="00FF7C72" w:rsidRPr="00074757">
        <w:rPr>
          <w:rFonts w:ascii="Open Sans" w:hAnsi="Open Sans" w:cs="Open Sans"/>
        </w:rPr>
        <w:t xml:space="preserve"> the Commission</w:t>
      </w:r>
      <w:r w:rsidR="00074757" w:rsidRPr="00074757">
        <w:rPr>
          <w:rFonts w:ascii="Open Sans" w:hAnsi="Open Sans" w:cs="Open Sans"/>
        </w:rPr>
        <w:t xml:space="preserve"> </w:t>
      </w:r>
      <w:r w:rsidR="00FF7C72" w:rsidRPr="00074757">
        <w:rPr>
          <w:rFonts w:ascii="Open Sans" w:hAnsi="Open Sans" w:cs="Open Sans"/>
        </w:rPr>
        <w:t>and the Department of Health to keep up to date with changes to regulations.</w:t>
      </w:r>
    </w:p>
    <w:p w14:paraId="3A218355" w14:textId="126993EA" w:rsidR="009A4D52" w:rsidRPr="00F94E92" w:rsidRDefault="009A4D52" w:rsidP="00EC652D">
      <w:pPr>
        <w:pStyle w:val="Heading20"/>
        <w:spacing w:before="0" w:line="240" w:lineRule="auto"/>
        <w:rPr>
          <w:rFonts w:ascii="Open Sans" w:hAnsi="Open Sans" w:cs="Open Sans"/>
          <w:color w:val="auto"/>
        </w:rPr>
      </w:pPr>
      <w:r w:rsidRPr="00F94E92">
        <w:rPr>
          <w:rFonts w:ascii="Open Sans" w:hAnsi="Open Sans" w:cs="Open Sans"/>
          <w:color w:val="auto"/>
        </w:rPr>
        <w:t>Requirement</w:t>
      </w:r>
      <w:r>
        <w:rPr>
          <w:rFonts w:ascii="Open Sans" w:hAnsi="Open Sans" w:cs="Open Sans"/>
          <w:color w:val="auto"/>
        </w:rPr>
        <w:t xml:space="preserve"> 8</w:t>
      </w:r>
      <w:r w:rsidRPr="00F94E92">
        <w:rPr>
          <w:rFonts w:ascii="Open Sans" w:hAnsi="Open Sans" w:cs="Open Sans"/>
          <w:color w:val="auto"/>
        </w:rPr>
        <w:t>(3)(</w:t>
      </w:r>
      <w:r>
        <w:rPr>
          <w:rFonts w:ascii="Open Sans" w:hAnsi="Open Sans" w:cs="Open Sans"/>
          <w:color w:val="auto"/>
        </w:rPr>
        <w:t>d</w:t>
      </w:r>
      <w:r w:rsidRPr="00F94E92">
        <w:rPr>
          <w:rFonts w:ascii="Open Sans" w:hAnsi="Open Sans" w:cs="Open Sans"/>
          <w:color w:val="auto"/>
        </w:rPr>
        <w:t>)</w:t>
      </w:r>
    </w:p>
    <w:p w14:paraId="09E3E8E3" w14:textId="0A57D1B7" w:rsidR="0019301C" w:rsidRDefault="009A4D52" w:rsidP="00EC652D">
      <w:pPr>
        <w:pStyle w:val="NormalArial"/>
        <w:rPr>
          <w:rFonts w:ascii="Open Sans" w:hAnsi="Open Sans" w:cs="Open Sans"/>
        </w:rPr>
      </w:pPr>
      <w:r w:rsidRPr="000A5861">
        <w:rPr>
          <w:rFonts w:ascii="Open Sans" w:hAnsi="Open Sans" w:cs="Open Sans"/>
        </w:rPr>
        <w:t xml:space="preserve">The Assessment Team </w:t>
      </w:r>
      <w:r w:rsidRPr="006E1267">
        <w:rPr>
          <w:rFonts w:ascii="Open Sans" w:hAnsi="Open Sans" w:cs="Open Sans"/>
        </w:rPr>
        <w:t xml:space="preserve">recommended </w:t>
      </w:r>
      <w:r>
        <w:rPr>
          <w:rFonts w:ascii="Open Sans" w:hAnsi="Open Sans" w:cs="Open Sans"/>
        </w:rPr>
        <w:t>R</w:t>
      </w:r>
      <w:r w:rsidRPr="006E1267">
        <w:rPr>
          <w:rFonts w:ascii="Open Sans" w:hAnsi="Open Sans" w:cs="Open Sans"/>
        </w:rPr>
        <w:t>equirement</w:t>
      </w:r>
      <w:r>
        <w:rPr>
          <w:rFonts w:ascii="Open Sans" w:hAnsi="Open Sans" w:cs="Open Sans"/>
          <w:color w:val="auto"/>
        </w:rPr>
        <w:t xml:space="preserve"> 8(3)(d) not met </w:t>
      </w:r>
      <w:r w:rsidRPr="006E1267">
        <w:rPr>
          <w:rFonts w:ascii="Open Sans" w:hAnsi="Open Sans" w:cs="Open Sans"/>
          <w:color w:val="auto"/>
        </w:rPr>
        <w:t>a</w:t>
      </w:r>
      <w:r>
        <w:rPr>
          <w:rFonts w:ascii="Open Sans" w:hAnsi="Open Sans" w:cs="Open Sans"/>
          <w:color w:val="auto"/>
        </w:rPr>
        <w:t xml:space="preserve">nd reported the service </w:t>
      </w:r>
      <w:r w:rsidR="00021B03">
        <w:rPr>
          <w:rFonts w:ascii="Open Sans" w:hAnsi="Open Sans" w:cs="Open Sans"/>
          <w:color w:val="auto"/>
        </w:rPr>
        <w:t xml:space="preserve">did not </w:t>
      </w:r>
      <w:r>
        <w:rPr>
          <w:rFonts w:ascii="Open Sans" w:hAnsi="Open Sans" w:cs="Open Sans"/>
          <w:color w:val="auto"/>
        </w:rPr>
        <w:t>demonstrate</w:t>
      </w:r>
      <w:r w:rsidR="00021B03">
        <w:rPr>
          <w:rFonts w:ascii="Open Sans" w:hAnsi="Open Sans" w:cs="Open Sans"/>
          <w:color w:val="auto"/>
        </w:rPr>
        <w:t xml:space="preserve"> </w:t>
      </w:r>
      <w:r>
        <w:rPr>
          <w:rFonts w:ascii="Open Sans" w:hAnsi="Open Sans" w:cs="Open Sans"/>
          <w:color w:val="auto"/>
        </w:rPr>
        <w:t>effective</w:t>
      </w:r>
      <w:r w:rsidRPr="009A4D52">
        <w:rPr>
          <w:rFonts w:ascii="Open Sans" w:hAnsi="Open Sans" w:cs="Open Sans"/>
          <w:color w:val="auto"/>
        </w:rPr>
        <w:t xml:space="preserve"> </w:t>
      </w:r>
      <w:r>
        <w:rPr>
          <w:rFonts w:ascii="Open Sans" w:hAnsi="Open Sans" w:cs="Open Sans"/>
          <w:color w:val="auto"/>
        </w:rPr>
        <w:t>management of high impact high prevalence risks including the management and prevention of incidents.</w:t>
      </w:r>
      <w:r w:rsidR="00FA4505">
        <w:rPr>
          <w:rFonts w:ascii="Open Sans" w:hAnsi="Open Sans" w:cs="Open Sans"/>
          <w:color w:val="auto"/>
        </w:rPr>
        <w:t xml:space="preserve"> </w:t>
      </w:r>
      <w:r w:rsidR="00FA4505">
        <w:rPr>
          <w:rFonts w:ascii="Open Sans" w:hAnsi="Open Sans" w:cs="Open Sans"/>
        </w:rPr>
        <w:t>T</w:t>
      </w:r>
      <w:r w:rsidRPr="00477588">
        <w:rPr>
          <w:rFonts w:ascii="Open Sans" w:hAnsi="Open Sans" w:cs="Open Sans"/>
        </w:rPr>
        <w:t xml:space="preserve">he Assessment Team </w:t>
      </w:r>
      <w:r w:rsidR="00FA4505">
        <w:rPr>
          <w:rFonts w:ascii="Open Sans" w:hAnsi="Open Sans" w:cs="Open Sans"/>
        </w:rPr>
        <w:t xml:space="preserve">reported </w:t>
      </w:r>
      <w:r w:rsidR="00FA4505">
        <w:rPr>
          <w:rFonts w:ascii="Open Sans" w:hAnsi="Open Sans" w:cs="Open Sans"/>
          <w:color w:val="auto"/>
        </w:rPr>
        <w:t>inconsisten</w:t>
      </w:r>
      <w:r w:rsidR="00EF6633">
        <w:rPr>
          <w:rFonts w:ascii="Open Sans" w:hAnsi="Open Sans" w:cs="Open Sans"/>
          <w:color w:val="auto"/>
        </w:rPr>
        <w:t>c</w:t>
      </w:r>
      <w:r w:rsidR="00B46DB1">
        <w:rPr>
          <w:rFonts w:ascii="Open Sans" w:hAnsi="Open Sans" w:cs="Open Sans"/>
          <w:color w:val="auto"/>
        </w:rPr>
        <w:t>ies</w:t>
      </w:r>
      <w:r w:rsidR="00EF6633">
        <w:rPr>
          <w:rFonts w:ascii="Open Sans" w:hAnsi="Open Sans" w:cs="Open Sans"/>
          <w:color w:val="auto"/>
        </w:rPr>
        <w:t xml:space="preserve"> in documentation related to risks</w:t>
      </w:r>
      <w:r w:rsidR="003B3C93">
        <w:rPr>
          <w:rFonts w:ascii="Open Sans" w:hAnsi="Open Sans" w:cs="Open Sans"/>
          <w:color w:val="auto"/>
        </w:rPr>
        <w:t>,</w:t>
      </w:r>
      <w:r w:rsidR="00EF6633">
        <w:rPr>
          <w:rFonts w:ascii="Open Sans" w:hAnsi="Open Sans" w:cs="Open Sans"/>
          <w:color w:val="auto"/>
        </w:rPr>
        <w:t xml:space="preserve"> including </w:t>
      </w:r>
      <w:r w:rsidR="0019301C" w:rsidRPr="00A6197B">
        <w:rPr>
          <w:rFonts w:ascii="Open Sans" w:hAnsi="Open Sans" w:cs="Open Sans"/>
        </w:rPr>
        <w:t xml:space="preserve">risk assessments, </w:t>
      </w:r>
      <w:r w:rsidR="00B46DB1">
        <w:rPr>
          <w:rFonts w:ascii="Open Sans" w:hAnsi="Open Sans" w:cs="Open Sans"/>
        </w:rPr>
        <w:t xml:space="preserve">consumer </w:t>
      </w:r>
      <w:r w:rsidR="0019301C" w:rsidRPr="00A6197B">
        <w:rPr>
          <w:rFonts w:ascii="Open Sans" w:hAnsi="Open Sans" w:cs="Open Sans"/>
        </w:rPr>
        <w:t xml:space="preserve">emergency contact details, </w:t>
      </w:r>
      <w:r w:rsidR="00EF6633">
        <w:rPr>
          <w:rFonts w:ascii="Open Sans" w:hAnsi="Open Sans" w:cs="Open Sans"/>
        </w:rPr>
        <w:t xml:space="preserve">and emergency response plans. </w:t>
      </w:r>
    </w:p>
    <w:p w14:paraId="20DD240E" w14:textId="77140A16" w:rsidR="003C057D" w:rsidRDefault="00556134" w:rsidP="00EC652D">
      <w:pPr>
        <w:pStyle w:val="NormalArial"/>
        <w:rPr>
          <w:rFonts w:ascii="Open Sans" w:hAnsi="Open Sans" w:cs="Open Sans"/>
        </w:rPr>
      </w:pPr>
      <w:r>
        <w:rPr>
          <w:rFonts w:ascii="Open Sans" w:hAnsi="Open Sans" w:cs="Open Sans"/>
        </w:rPr>
        <w:t xml:space="preserve">The Approved Provider submitted a written response </w:t>
      </w:r>
      <w:r w:rsidR="001E4AD1">
        <w:rPr>
          <w:rFonts w:ascii="Open Sans" w:hAnsi="Open Sans" w:cs="Open Sans"/>
        </w:rPr>
        <w:t xml:space="preserve">in </w:t>
      </w:r>
      <w:r>
        <w:rPr>
          <w:rFonts w:ascii="Open Sans" w:hAnsi="Open Sans" w:cs="Open Sans"/>
        </w:rPr>
        <w:t xml:space="preserve">which </w:t>
      </w:r>
      <w:r w:rsidR="001E4AD1">
        <w:rPr>
          <w:rFonts w:ascii="Open Sans" w:hAnsi="Open Sans" w:cs="Open Sans"/>
        </w:rPr>
        <w:t xml:space="preserve">they </w:t>
      </w:r>
      <w:r w:rsidR="001F34C9">
        <w:rPr>
          <w:rFonts w:ascii="Open Sans" w:hAnsi="Open Sans" w:cs="Open Sans"/>
        </w:rPr>
        <w:t>acknowledged during the implementation phase of onboarding CHSP consumers information was stored across documents, systems and platforms</w:t>
      </w:r>
      <w:r w:rsidR="005346F1">
        <w:rPr>
          <w:rFonts w:ascii="Open Sans" w:hAnsi="Open Sans" w:cs="Open Sans"/>
        </w:rPr>
        <w:t xml:space="preserve">. The Approved Provider submitted information which showed </w:t>
      </w:r>
      <w:r w:rsidR="000B2A8C">
        <w:rPr>
          <w:rFonts w:ascii="Open Sans" w:hAnsi="Open Sans" w:cs="Open Sans"/>
        </w:rPr>
        <w:t xml:space="preserve">they have made </w:t>
      </w:r>
      <w:r w:rsidR="008F501A">
        <w:rPr>
          <w:rFonts w:ascii="Open Sans" w:hAnsi="Open Sans" w:cs="Open Sans"/>
        </w:rPr>
        <w:t xml:space="preserve">improvements in consolidating </w:t>
      </w:r>
      <w:r w:rsidR="000B2A8C">
        <w:rPr>
          <w:rFonts w:ascii="Open Sans" w:hAnsi="Open Sans" w:cs="Open Sans"/>
        </w:rPr>
        <w:t xml:space="preserve">various sources of </w:t>
      </w:r>
      <w:r w:rsidR="008F501A">
        <w:rPr>
          <w:rFonts w:ascii="Open Sans" w:hAnsi="Open Sans" w:cs="Open Sans"/>
        </w:rPr>
        <w:t>information in consumers</w:t>
      </w:r>
      <w:r w:rsidR="00B20E34">
        <w:rPr>
          <w:rFonts w:ascii="Open Sans" w:hAnsi="Open Sans" w:cs="Open Sans"/>
        </w:rPr>
        <w:t>’</w:t>
      </w:r>
      <w:r w:rsidR="008F501A">
        <w:rPr>
          <w:rFonts w:ascii="Open Sans" w:hAnsi="Open Sans" w:cs="Open Sans"/>
        </w:rPr>
        <w:t xml:space="preserve"> care plans</w:t>
      </w:r>
      <w:r w:rsidR="002909A0">
        <w:rPr>
          <w:rFonts w:ascii="Open Sans" w:hAnsi="Open Sans" w:cs="Open Sans"/>
        </w:rPr>
        <w:t xml:space="preserve"> and advised of their intention to </w:t>
      </w:r>
      <w:r w:rsidR="00E108E7">
        <w:rPr>
          <w:rFonts w:ascii="Open Sans" w:hAnsi="Open Sans" w:cs="Open Sans"/>
        </w:rPr>
        <w:t>implement purpose-built software to assist in improved information</w:t>
      </w:r>
      <w:r w:rsidR="00B363F9">
        <w:rPr>
          <w:rFonts w:ascii="Open Sans" w:hAnsi="Open Sans" w:cs="Open Sans"/>
        </w:rPr>
        <w:t xml:space="preserve">, service and risk </w:t>
      </w:r>
      <w:r w:rsidR="00E108E7">
        <w:rPr>
          <w:rFonts w:ascii="Open Sans" w:hAnsi="Open Sans" w:cs="Open Sans"/>
        </w:rPr>
        <w:t>managemen</w:t>
      </w:r>
      <w:r w:rsidR="00B363F9">
        <w:rPr>
          <w:rFonts w:ascii="Open Sans" w:hAnsi="Open Sans" w:cs="Open Sans"/>
        </w:rPr>
        <w:t>t</w:t>
      </w:r>
      <w:r w:rsidR="005F231F">
        <w:rPr>
          <w:rFonts w:ascii="Open Sans" w:hAnsi="Open Sans" w:cs="Open Sans"/>
        </w:rPr>
        <w:t xml:space="preserve">. </w:t>
      </w:r>
      <w:r w:rsidR="00B363F9">
        <w:rPr>
          <w:rFonts w:ascii="Open Sans" w:hAnsi="Open Sans" w:cs="Open Sans"/>
        </w:rPr>
        <w:t xml:space="preserve">The Approved Provider also submitted </w:t>
      </w:r>
      <w:r w:rsidR="00A5759B">
        <w:rPr>
          <w:rFonts w:ascii="Open Sans" w:hAnsi="Open Sans" w:cs="Open Sans"/>
        </w:rPr>
        <w:t xml:space="preserve">various risk </w:t>
      </w:r>
      <w:r w:rsidR="005D0272">
        <w:rPr>
          <w:rFonts w:ascii="Open Sans" w:hAnsi="Open Sans" w:cs="Open Sans"/>
        </w:rPr>
        <w:t>management procedure</w:t>
      </w:r>
      <w:r w:rsidR="00A5759B">
        <w:rPr>
          <w:rFonts w:ascii="Open Sans" w:hAnsi="Open Sans" w:cs="Open Sans"/>
        </w:rPr>
        <w:t>s</w:t>
      </w:r>
      <w:r w:rsidR="005D0272">
        <w:rPr>
          <w:rFonts w:ascii="Open Sans" w:hAnsi="Open Sans" w:cs="Open Sans"/>
        </w:rPr>
        <w:t xml:space="preserve">, </w:t>
      </w:r>
      <w:r w:rsidR="008D49CD">
        <w:rPr>
          <w:rFonts w:ascii="Open Sans" w:hAnsi="Open Sans" w:cs="Open Sans"/>
        </w:rPr>
        <w:t>and auditing processes</w:t>
      </w:r>
      <w:r w:rsidR="00B20E34">
        <w:rPr>
          <w:rFonts w:ascii="Open Sans" w:hAnsi="Open Sans" w:cs="Open Sans"/>
        </w:rPr>
        <w:t>,</w:t>
      </w:r>
      <w:r w:rsidR="008D49CD">
        <w:rPr>
          <w:rFonts w:ascii="Open Sans" w:hAnsi="Open Sans" w:cs="Open Sans"/>
        </w:rPr>
        <w:t xml:space="preserve"> </w:t>
      </w:r>
      <w:r w:rsidR="00CC28C3">
        <w:rPr>
          <w:rFonts w:ascii="Open Sans" w:hAnsi="Open Sans" w:cs="Open Sans"/>
        </w:rPr>
        <w:t xml:space="preserve">demonstrating an effective system to </w:t>
      </w:r>
      <w:r w:rsidR="005F231F">
        <w:rPr>
          <w:rFonts w:ascii="Open Sans" w:hAnsi="Open Sans" w:cs="Open Sans"/>
        </w:rPr>
        <w:t xml:space="preserve">manage </w:t>
      </w:r>
      <w:r w:rsidR="00CC28C3">
        <w:rPr>
          <w:rFonts w:ascii="Open Sans" w:hAnsi="Open Sans" w:cs="Open Sans"/>
        </w:rPr>
        <w:t xml:space="preserve">risks to consumers. </w:t>
      </w:r>
    </w:p>
    <w:p w14:paraId="718A2C8D" w14:textId="56D3E773" w:rsidR="00052A7D" w:rsidRDefault="00425C06" w:rsidP="00EC652D">
      <w:pPr>
        <w:pStyle w:val="NormalArial"/>
        <w:rPr>
          <w:rFonts w:ascii="Open Sans" w:hAnsi="Open Sans" w:cs="Open Sans"/>
        </w:rPr>
      </w:pPr>
      <w:r w:rsidRPr="00086966">
        <w:rPr>
          <w:rFonts w:ascii="Open Sans" w:hAnsi="Open Sans" w:cs="Open Sans"/>
        </w:rPr>
        <w:t>I acknowledge the Assessment Team report and recommendation, and the Approved Provider’s response</w:t>
      </w:r>
      <w:r>
        <w:rPr>
          <w:rFonts w:ascii="Open Sans" w:hAnsi="Open Sans" w:cs="Open Sans"/>
        </w:rPr>
        <w:t xml:space="preserve"> and supporting information. Having reviewed all the available information, I am of the view the Approved Provider has demonstrated quality improvements in </w:t>
      </w:r>
      <w:r w:rsidR="005862DB">
        <w:rPr>
          <w:rFonts w:ascii="Open Sans" w:hAnsi="Open Sans" w:cs="Open Sans"/>
        </w:rPr>
        <w:t>effectively managing risks to consumer</w:t>
      </w:r>
      <w:r w:rsidR="0087353F">
        <w:rPr>
          <w:rFonts w:ascii="Open Sans" w:hAnsi="Open Sans" w:cs="Open Sans"/>
        </w:rPr>
        <w:t>s</w:t>
      </w:r>
      <w:r w:rsidR="005862DB">
        <w:rPr>
          <w:rFonts w:ascii="Open Sans" w:hAnsi="Open Sans" w:cs="Open Sans"/>
        </w:rPr>
        <w:t xml:space="preserve"> including </w:t>
      </w:r>
      <w:r w:rsidR="0087353F">
        <w:rPr>
          <w:rFonts w:ascii="Open Sans" w:hAnsi="Open Sans" w:cs="Open Sans"/>
        </w:rPr>
        <w:t xml:space="preserve">in the </w:t>
      </w:r>
      <w:r w:rsidR="00052A7D">
        <w:rPr>
          <w:rFonts w:ascii="Open Sans" w:hAnsi="Open Sans" w:cs="Open Sans"/>
        </w:rPr>
        <w:t>consolidat</w:t>
      </w:r>
      <w:r w:rsidR="0087353F">
        <w:rPr>
          <w:rFonts w:ascii="Open Sans" w:hAnsi="Open Sans" w:cs="Open Sans"/>
        </w:rPr>
        <w:t>ion</w:t>
      </w:r>
      <w:r w:rsidR="00052A7D">
        <w:rPr>
          <w:rFonts w:ascii="Open Sans" w:hAnsi="Open Sans" w:cs="Open Sans"/>
        </w:rPr>
        <w:t xml:space="preserve"> </w:t>
      </w:r>
      <w:r w:rsidR="0087353F">
        <w:rPr>
          <w:rFonts w:ascii="Open Sans" w:hAnsi="Open Sans" w:cs="Open Sans"/>
        </w:rPr>
        <w:t>of risk related information</w:t>
      </w:r>
      <w:r w:rsidR="00605570">
        <w:rPr>
          <w:rFonts w:ascii="Open Sans" w:hAnsi="Open Sans" w:cs="Open Sans"/>
        </w:rPr>
        <w:t xml:space="preserve"> and communication of risks to staff and subcontractors. I </w:t>
      </w:r>
      <w:r w:rsidR="0087353F">
        <w:rPr>
          <w:rFonts w:ascii="Open Sans" w:hAnsi="Open Sans" w:cs="Open Sans"/>
        </w:rPr>
        <w:t xml:space="preserve">encourage the Approved Provider to </w:t>
      </w:r>
      <w:r w:rsidR="000C2750">
        <w:rPr>
          <w:rFonts w:ascii="Open Sans" w:hAnsi="Open Sans" w:cs="Open Sans"/>
        </w:rPr>
        <w:t xml:space="preserve">continue to embed improvements in this area and to implement the </w:t>
      </w:r>
      <w:r w:rsidR="00605570">
        <w:rPr>
          <w:rFonts w:ascii="Open Sans" w:hAnsi="Open Sans" w:cs="Open Sans"/>
        </w:rPr>
        <w:t>purpose-built</w:t>
      </w:r>
      <w:r w:rsidR="00532D42">
        <w:rPr>
          <w:rFonts w:ascii="Open Sans" w:hAnsi="Open Sans" w:cs="Open Sans"/>
        </w:rPr>
        <w:t xml:space="preserve"> software</w:t>
      </w:r>
      <w:r w:rsidR="00605570">
        <w:rPr>
          <w:rFonts w:ascii="Open Sans" w:hAnsi="Open Sans" w:cs="Open Sans"/>
        </w:rPr>
        <w:t xml:space="preserve">. </w:t>
      </w:r>
      <w:r w:rsidR="00532D42">
        <w:rPr>
          <w:rFonts w:ascii="Open Sans" w:hAnsi="Open Sans" w:cs="Open Sans"/>
        </w:rPr>
        <w:t xml:space="preserve"> </w:t>
      </w:r>
    </w:p>
    <w:p w14:paraId="2B274AB0" w14:textId="77777777" w:rsidR="004978B9" w:rsidRDefault="004978B9" w:rsidP="00EC652D">
      <w:pPr>
        <w:pStyle w:val="NormalArial"/>
        <w:rPr>
          <w:rFonts w:ascii="Open Sans" w:hAnsi="Open Sans" w:cs="Open Sans"/>
          <w:b/>
          <w:bCs/>
        </w:rPr>
      </w:pPr>
      <w:r w:rsidRPr="004978B9">
        <w:rPr>
          <w:rFonts w:ascii="Open Sans" w:hAnsi="Open Sans" w:cs="Open Sans"/>
          <w:b/>
          <w:bCs/>
        </w:rPr>
        <w:t>Requirements</w:t>
      </w:r>
      <w:r>
        <w:rPr>
          <w:rFonts w:ascii="Open Sans" w:hAnsi="Open Sans" w:cs="Open Sans"/>
        </w:rPr>
        <w:t xml:space="preserve"> </w:t>
      </w:r>
      <w:r w:rsidRPr="004978B9">
        <w:rPr>
          <w:rFonts w:ascii="Open Sans" w:hAnsi="Open Sans" w:cs="Open Sans"/>
          <w:b/>
          <w:bCs/>
        </w:rPr>
        <w:t>8(3)(</w:t>
      </w:r>
      <w:r>
        <w:rPr>
          <w:rFonts w:ascii="Open Sans" w:hAnsi="Open Sans" w:cs="Open Sans"/>
          <w:b/>
          <w:bCs/>
        </w:rPr>
        <w:t>a</w:t>
      </w:r>
      <w:r w:rsidRPr="004978B9">
        <w:rPr>
          <w:rFonts w:ascii="Open Sans" w:hAnsi="Open Sans" w:cs="Open Sans"/>
          <w:b/>
          <w:bCs/>
        </w:rPr>
        <w:t>)</w:t>
      </w:r>
      <w:r>
        <w:rPr>
          <w:rFonts w:ascii="Open Sans" w:hAnsi="Open Sans" w:cs="Open Sans"/>
          <w:b/>
          <w:bCs/>
        </w:rPr>
        <w:t xml:space="preserve">, </w:t>
      </w:r>
      <w:r w:rsidRPr="004978B9">
        <w:rPr>
          <w:rFonts w:ascii="Open Sans" w:hAnsi="Open Sans" w:cs="Open Sans"/>
          <w:b/>
          <w:bCs/>
        </w:rPr>
        <w:t>8(3)(</w:t>
      </w:r>
      <w:r>
        <w:rPr>
          <w:rFonts w:ascii="Open Sans" w:hAnsi="Open Sans" w:cs="Open Sans"/>
          <w:b/>
          <w:bCs/>
        </w:rPr>
        <w:t>b</w:t>
      </w:r>
      <w:r w:rsidRPr="004978B9">
        <w:rPr>
          <w:rFonts w:ascii="Open Sans" w:hAnsi="Open Sans" w:cs="Open Sans"/>
          <w:b/>
          <w:bCs/>
        </w:rPr>
        <w:t>)</w:t>
      </w:r>
    </w:p>
    <w:p w14:paraId="646132B4" w14:textId="6D4B309C" w:rsidR="004978B9" w:rsidRDefault="003E51A1" w:rsidP="00EC652D">
      <w:pPr>
        <w:pStyle w:val="NormalArial"/>
        <w:rPr>
          <w:rFonts w:ascii="Open Sans" w:hAnsi="Open Sans" w:cs="Open Sans"/>
        </w:rPr>
      </w:pPr>
      <w:r w:rsidRPr="003E51A1">
        <w:rPr>
          <w:rFonts w:ascii="Open Sans" w:hAnsi="Open Sans" w:cs="Open Sans"/>
        </w:rPr>
        <w:t>Most consumers and representatives felt they could provide feedback proportionate to the nature of the services provided. The service demonstrated it was developing systems to further support consumers and representatives to provide feedback on the delivery of care and services</w:t>
      </w:r>
      <w:r w:rsidR="003D75A7">
        <w:rPr>
          <w:rFonts w:ascii="Open Sans" w:hAnsi="Open Sans" w:cs="Open Sans"/>
        </w:rPr>
        <w:t>. C</w:t>
      </w:r>
      <w:r w:rsidR="003D75A7" w:rsidRPr="003D75A7">
        <w:rPr>
          <w:rFonts w:ascii="Open Sans" w:hAnsi="Open Sans" w:cs="Open Sans"/>
        </w:rPr>
        <w:t>onsumer feedback and complaints are a standing item for reporting to the governing committee.</w:t>
      </w:r>
      <w:r w:rsidR="00D7697D">
        <w:rPr>
          <w:rFonts w:ascii="Open Sans" w:hAnsi="Open Sans" w:cs="Open Sans"/>
        </w:rPr>
        <w:t xml:space="preserve"> </w:t>
      </w:r>
      <w:r w:rsidR="00D7697D" w:rsidRPr="00D7697D">
        <w:rPr>
          <w:rFonts w:ascii="Open Sans" w:hAnsi="Open Sans" w:cs="Open Sans"/>
        </w:rPr>
        <w:t>The service provided evidence it is working towards establishing feedback surveys which will be delivered through email and over the phone. The surveys report on consumer satisfaction, quality of life questions, and net promoter scores.</w:t>
      </w:r>
    </w:p>
    <w:p w14:paraId="76A2F3BE" w14:textId="614169FC" w:rsidR="00D7697D" w:rsidRDefault="00D7697D" w:rsidP="00EC652D">
      <w:pPr>
        <w:pStyle w:val="NormalArial"/>
        <w:rPr>
          <w:rFonts w:ascii="Open Sans" w:hAnsi="Open Sans" w:cs="Open Sans"/>
        </w:rPr>
      </w:pPr>
      <w:r w:rsidRPr="00D7697D">
        <w:rPr>
          <w:rFonts w:ascii="Open Sans" w:hAnsi="Open Sans" w:cs="Open Sans"/>
        </w:rPr>
        <w:t xml:space="preserve">The service has a governing body and executive management who have existing reporting and escalation pathways to maintain oversight of the service. The service has established a range of policies and procedures to guide staff in delivering inclusive and safe care and </w:t>
      </w:r>
      <w:r w:rsidRPr="00D7697D">
        <w:rPr>
          <w:rFonts w:ascii="Open Sans" w:hAnsi="Open Sans" w:cs="Open Sans"/>
        </w:rPr>
        <w:lastRenderedPageBreak/>
        <w:t>services. A variety of meetings and reports are completed to maintain oversight of the service.</w:t>
      </w:r>
    </w:p>
    <w:p w14:paraId="52291488" w14:textId="5C73925E" w:rsidR="001B17F5" w:rsidRDefault="001B17F5" w:rsidP="00EC652D">
      <w:pPr>
        <w:pStyle w:val="NormalArial"/>
        <w:rPr>
          <w:rFonts w:ascii="Open Sans" w:hAnsi="Open Sans" w:cs="Open Sans"/>
        </w:rPr>
      </w:pPr>
      <w:r w:rsidRPr="001B17F5">
        <w:rPr>
          <w:rFonts w:ascii="Open Sans" w:hAnsi="Open Sans" w:cs="Open Sans"/>
        </w:rPr>
        <w:t xml:space="preserve">Consumers from all backgrounds are encouraged to engage and receive CHSP services. The service promotes inclusivity through culture and diversity training as well as financial hardship arrangements for consumers experiencing hardship. The service provides monthly reports to the governing body which include standardised reporting items including but not limited to incidents, and feedback and complaints. The service engages with a clinical governance committee aligned with other business entities operating under the same organisation. Review of the clinical governance committee meeting minutes evidenced a multidisciplinary approach between business areas with discussions </w:t>
      </w:r>
      <w:r w:rsidR="004C1751" w:rsidRPr="001B17F5">
        <w:rPr>
          <w:rFonts w:ascii="Open Sans" w:hAnsi="Open Sans" w:cs="Open Sans"/>
        </w:rPr>
        <w:t>including but</w:t>
      </w:r>
      <w:r w:rsidRPr="001B17F5">
        <w:rPr>
          <w:rFonts w:ascii="Open Sans" w:hAnsi="Open Sans" w:cs="Open Sans"/>
        </w:rPr>
        <w:t xml:space="preserve"> not limited to</w:t>
      </w:r>
      <w:r w:rsidR="00385772">
        <w:rPr>
          <w:rFonts w:ascii="Open Sans" w:hAnsi="Open Sans" w:cs="Open Sans"/>
        </w:rPr>
        <w:t>.</w:t>
      </w:r>
    </w:p>
    <w:p w14:paraId="26AF0E30" w14:textId="079F1E7A" w:rsidR="00385772" w:rsidRDefault="00385772" w:rsidP="00EC652D">
      <w:pPr>
        <w:pStyle w:val="NormalArial"/>
        <w:rPr>
          <w:rFonts w:ascii="Open Sans" w:hAnsi="Open Sans" w:cs="Open Sans"/>
        </w:rPr>
      </w:pPr>
      <w:r w:rsidRPr="00385772">
        <w:rPr>
          <w:rFonts w:ascii="Open Sans" w:hAnsi="Open Sans" w:cs="Open Sans"/>
        </w:rPr>
        <w:t>The service has established and is continuing to develop a quality care advisory body. Review of meeting minutes noted the advisory body discussed organisational capacity, provider governance responsibilities, and the Quality Standards</w:t>
      </w:r>
    </w:p>
    <w:p w14:paraId="26C17469" w14:textId="50BCAD55" w:rsidR="004978B9" w:rsidRPr="004978B9" w:rsidRDefault="006C1F40" w:rsidP="00EC652D">
      <w:pPr>
        <w:pStyle w:val="NormalArial"/>
        <w:rPr>
          <w:rFonts w:ascii="Open Sans" w:hAnsi="Open Sans" w:cs="Open Sans"/>
          <w:b/>
          <w:bCs/>
        </w:rPr>
      </w:pPr>
      <w:r w:rsidRPr="004978B9">
        <w:rPr>
          <w:rFonts w:ascii="Open Sans" w:hAnsi="Open Sans" w:cs="Open Sans"/>
          <w:b/>
          <w:bCs/>
        </w:rPr>
        <w:t>Requirement 8(3)(e)</w:t>
      </w:r>
    </w:p>
    <w:p w14:paraId="10F37AA2" w14:textId="16D28EEA" w:rsidR="000F33BB" w:rsidRPr="004C1751" w:rsidRDefault="000F33BB" w:rsidP="00EC652D">
      <w:pPr>
        <w:pStyle w:val="NormalArial"/>
        <w:rPr>
          <w:rFonts w:ascii="Open Sans" w:hAnsi="Open Sans" w:cs="Open Sans"/>
        </w:rPr>
      </w:pPr>
      <w:r>
        <w:rPr>
          <w:rFonts w:ascii="Open Sans" w:hAnsi="Open Sans" w:cs="Open Sans"/>
        </w:rPr>
        <w:t xml:space="preserve">The service does not provide clinical </w:t>
      </w:r>
      <w:r w:rsidR="001611D4">
        <w:rPr>
          <w:rFonts w:ascii="Open Sans" w:hAnsi="Open Sans" w:cs="Open Sans"/>
        </w:rPr>
        <w:t xml:space="preserve">care </w:t>
      </w:r>
      <w:r>
        <w:rPr>
          <w:rFonts w:ascii="Open Sans" w:hAnsi="Open Sans" w:cs="Open Sans"/>
        </w:rPr>
        <w:t>therefore</w:t>
      </w:r>
      <w:r w:rsidR="001611D4">
        <w:rPr>
          <w:rFonts w:ascii="Open Sans" w:hAnsi="Open Sans" w:cs="Open Sans"/>
        </w:rPr>
        <w:t>,</w:t>
      </w:r>
      <w:r>
        <w:rPr>
          <w:rFonts w:ascii="Open Sans" w:hAnsi="Open Sans" w:cs="Open Sans"/>
        </w:rPr>
        <w:t xml:space="preserve"> the service performance against </w:t>
      </w:r>
      <w:r w:rsidRPr="004C1751">
        <w:rPr>
          <w:rFonts w:ascii="Open Sans" w:hAnsi="Open Sans" w:cs="Open Sans"/>
        </w:rPr>
        <w:t>Requirement 8(3)(e) has not been assessed.</w:t>
      </w:r>
    </w:p>
    <w:p w14:paraId="7126EE75" w14:textId="3F829DFB" w:rsidR="00FB192B" w:rsidRPr="00395939" w:rsidRDefault="004F3CFE" w:rsidP="00EC652D">
      <w:pPr>
        <w:pStyle w:val="NormalArial"/>
        <w:rPr>
          <w:rFonts w:ascii="Open Sans" w:hAnsi="Open Sans" w:cs="Open Sans"/>
        </w:rPr>
      </w:pPr>
      <w:r w:rsidRPr="004C1751">
        <w:rPr>
          <w:rFonts w:ascii="Open Sans" w:hAnsi="Open Sans" w:cs="Open Sans"/>
        </w:rPr>
        <w:t>Based on the information detailed above, I find this Standard is compliant.</w:t>
      </w:r>
    </w:p>
    <w:sectPr w:rsidR="00FB192B" w:rsidRPr="00395939"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8CDAC" w14:textId="77777777" w:rsidR="00264ACB" w:rsidRDefault="00264ACB">
      <w:pPr>
        <w:spacing w:after="0"/>
      </w:pPr>
      <w:r>
        <w:separator/>
      </w:r>
    </w:p>
  </w:endnote>
  <w:endnote w:type="continuationSeparator" w:id="0">
    <w:p w14:paraId="7CA10822" w14:textId="77777777" w:rsidR="00264ACB" w:rsidRDefault="00264A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98BB9" w14:textId="77777777" w:rsidR="00FB192B" w:rsidRDefault="00FB192B" w:rsidP="00937FBB">
    <w:pPr>
      <w:pStyle w:val="FooterArial9"/>
      <w:rPr>
        <w:rStyle w:val="FooterBold"/>
        <w:rFonts w:ascii="Arial" w:hAnsi="Arial"/>
        <w:b w:val="0"/>
      </w:rPr>
    </w:pPr>
    <w:bookmarkStart w:id="6" w:name="_Hlk144301213"/>
  </w:p>
  <w:bookmarkEnd w:id="6"/>
  <w:p w14:paraId="2CE1FE7E" w14:textId="77777777" w:rsidR="00FB192B" w:rsidRPr="00DF37F2" w:rsidRDefault="00FB192B"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Multicap Home Services</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74ECE9C8" w14:textId="77777777" w:rsidR="00FB192B" w:rsidRPr="00DF37F2" w:rsidRDefault="00FB192B"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701114</w:t>
    </w:r>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3FD19ED5" w14:textId="77777777" w:rsidR="00FB192B" w:rsidRPr="00937FBB" w:rsidRDefault="00FB192B"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EAF4E" w14:textId="77777777" w:rsidR="00264ACB" w:rsidRDefault="00264ACB" w:rsidP="00D71F88">
      <w:pPr>
        <w:spacing w:after="0"/>
      </w:pPr>
      <w:r>
        <w:separator/>
      </w:r>
    </w:p>
  </w:footnote>
  <w:footnote w:type="continuationSeparator" w:id="0">
    <w:p w14:paraId="503FD2BE" w14:textId="77777777" w:rsidR="00264ACB" w:rsidRDefault="00264ACB" w:rsidP="00D71F88">
      <w:pPr>
        <w:spacing w:after="0"/>
      </w:pPr>
      <w:r>
        <w:continuationSeparator/>
      </w:r>
    </w:p>
  </w:footnote>
  <w:footnote w:id="1">
    <w:p w14:paraId="7EB06326" w14:textId="2D3C8991" w:rsidR="00FB192B" w:rsidRPr="001C4D31" w:rsidRDefault="00FB192B" w:rsidP="001C4D31">
      <w:pPr>
        <w:pStyle w:val="FootnoteText"/>
        <w:rPr>
          <w:rFonts w:ascii="Arial" w:hAnsi="Arial" w:cs="Arial"/>
          <w:color w:val="auto"/>
          <w:sz w:val="20"/>
          <w:szCs w:val="20"/>
        </w:rPr>
      </w:pPr>
      <w:r w:rsidRPr="008D1E06">
        <w:rPr>
          <w:rStyle w:val="FootnoteReference"/>
          <w:color w:val="auto"/>
        </w:rPr>
        <w:footnoteRef/>
      </w:r>
      <w:r w:rsidRPr="008D1E06">
        <w:rPr>
          <w:color w:val="auto"/>
        </w:rPr>
        <w:t xml:space="preserve"> </w:t>
      </w:r>
      <w:r w:rsidRPr="008D1E06">
        <w:rPr>
          <w:rFonts w:ascii="Arial" w:hAnsi="Arial" w:cs="Arial"/>
          <w:color w:val="auto"/>
          <w:sz w:val="20"/>
          <w:szCs w:val="20"/>
        </w:rPr>
        <w:t>The preparation of the performance report is in accordance with section 57</w:t>
      </w:r>
      <w:r w:rsidR="008D1E06">
        <w:rPr>
          <w:rFonts w:ascii="Arial" w:hAnsi="Arial" w:cs="Arial"/>
          <w:color w:val="auto"/>
          <w:sz w:val="20"/>
          <w:szCs w:val="20"/>
        </w:rPr>
        <w:t xml:space="preserve"> </w:t>
      </w:r>
      <w:r w:rsidRPr="008D1E06">
        <w:rPr>
          <w:rFonts w:ascii="Arial" w:hAnsi="Arial" w:cs="Arial"/>
          <w:color w:val="auto"/>
          <w:sz w:val="20"/>
          <w:szCs w:val="20"/>
        </w:rPr>
        <w:t>of the Aged 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ED9C" w14:textId="77777777" w:rsidR="00FB192B" w:rsidRDefault="00FB192B">
    <w:pPr>
      <w:pStyle w:val="Header"/>
    </w:pPr>
    <w:r>
      <w:rPr>
        <w:noProof/>
        <w:color w:val="2B579A"/>
        <w:shd w:val="clear" w:color="auto" w:fill="E6E6E6"/>
        <w:lang w:val="en-US"/>
      </w:rPr>
      <w:drawing>
        <wp:anchor distT="0" distB="0" distL="114300" distR="114300" simplePos="0" relativeHeight="251658241" behindDoc="1" locked="0" layoutInCell="1" allowOverlap="1" wp14:anchorId="37120F76" wp14:editId="4AE7F4BD">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C4B2F" w14:textId="77777777" w:rsidR="00FB192B" w:rsidRDefault="00FB192B">
    <w:pPr>
      <w:pStyle w:val="Header"/>
    </w:pPr>
    <w:r>
      <w:rPr>
        <w:noProof/>
      </w:rPr>
      <w:drawing>
        <wp:anchor distT="0" distB="0" distL="114300" distR="114300" simplePos="0" relativeHeight="251658240" behindDoc="0" locked="0" layoutInCell="1" allowOverlap="1" wp14:anchorId="3FA4CC74" wp14:editId="30445728">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BBF686D8">
      <w:start w:val="1"/>
      <w:numFmt w:val="lowerRoman"/>
      <w:lvlText w:val="(%1)"/>
      <w:lvlJc w:val="left"/>
      <w:pPr>
        <w:ind w:left="1080" w:hanging="720"/>
      </w:pPr>
      <w:rPr>
        <w:rFonts w:hint="default"/>
      </w:rPr>
    </w:lvl>
    <w:lvl w:ilvl="1" w:tplc="8CFE7C70" w:tentative="1">
      <w:start w:val="1"/>
      <w:numFmt w:val="lowerLetter"/>
      <w:lvlText w:val="%2."/>
      <w:lvlJc w:val="left"/>
      <w:pPr>
        <w:ind w:left="1440" w:hanging="360"/>
      </w:pPr>
    </w:lvl>
    <w:lvl w:ilvl="2" w:tplc="4E5474A8" w:tentative="1">
      <w:start w:val="1"/>
      <w:numFmt w:val="lowerRoman"/>
      <w:lvlText w:val="%3."/>
      <w:lvlJc w:val="right"/>
      <w:pPr>
        <w:ind w:left="2160" w:hanging="180"/>
      </w:pPr>
    </w:lvl>
    <w:lvl w:ilvl="3" w:tplc="F3826B40" w:tentative="1">
      <w:start w:val="1"/>
      <w:numFmt w:val="decimal"/>
      <w:lvlText w:val="%4."/>
      <w:lvlJc w:val="left"/>
      <w:pPr>
        <w:ind w:left="2880" w:hanging="360"/>
      </w:pPr>
    </w:lvl>
    <w:lvl w:ilvl="4" w:tplc="DDDE524A" w:tentative="1">
      <w:start w:val="1"/>
      <w:numFmt w:val="lowerLetter"/>
      <w:lvlText w:val="%5."/>
      <w:lvlJc w:val="left"/>
      <w:pPr>
        <w:ind w:left="3600" w:hanging="360"/>
      </w:pPr>
    </w:lvl>
    <w:lvl w:ilvl="5" w:tplc="7A8E3FF4" w:tentative="1">
      <w:start w:val="1"/>
      <w:numFmt w:val="lowerRoman"/>
      <w:lvlText w:val="%6."/>
      <w:lvlJc w:val="right"/>
      <w:pPr>
        <w:ind w:left="4320" w:hanging="180"/>
      </w:pPr>
    </w:lvl>
    <w:lvl w:ilvl="6" w:tplc="BEFEA8F8" w:tentative="1">
      <w:start w:val="1"/>
      <w:numFmt w:val="decimal"/>
      <w:lvlText w:val="%7."/>
      <w:lvlJc w:val="left"/>
      <w:pPr>
        <w:ind w:left="5040" w:hanging="360"/>
      </w:pPr>
    </w:lvl>
    <w:lvl w:ilvl="7" w:tplc="E0D4E37C" w:tentative="1">
      <w:start w:val="1"/>
      <w:numFmt w:val="lowerLetter"/>
      <w:lvlText w:val="%8."/>
      <w:lvlJc w:val="left"/>
      <w:pPr>
        <w:ind w:left="5760" w:hanging="360"/>
      </w:pPr>
    </w:lvl>
    <w:lvl w:ilvl="8" w:tplc="8B245B3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B25AC648">
      <w:start w:val="1"/>
      <w:numFmt w:val="lowerRoman"/>
      <w:lvlText w:val="(%1)"/>
      <w:lvlJc w:val="left"/>
      <w:pPr>
        <w:ind w:left="1080" w:hanging="720"/>
      </w:pPr>
      <w:rPr>
        <w:rFonts w:hint="default"/>
      </w:rPr>
    </w:lvl>
    <w:lvl w:ilvl="1" w:tplc="572A683E" w:tentative="1">
      <w:start w:val="1"/>
      <w:numFmt w:val="lowerLetter"/>
      <w:lvlText w:val="%2."/>
      <w:lvlJc w:val="left"/>
      <w:pPr>
        <w:ind w:left="1440" w:hanging="360"/>
      </w:pPr>
    </w:lvl>
    <w:lvl w:ilvl="2" w:tplc="6E44AD3E" w:tentative="1">
      <w:start w:val="1"/>
      <w:numFmt w:val="lowerRoman"/>
      <w:lvlText w:val="%3."/>
      <w:lvlJc w:val="right"/>
      <w:pPr>
        <w:ind w:left="2160" w:hanging="180"/>
      </w:pPr>
    </w:lvl>
    <w:lvl w:ilvl="3" w:tplc="A31CD7CE" w:tentative="1">
      <w:start w:val="1"/>
      <w:numFmt w:val="decimal"/>
      <w:lvlText w:val="%4."/>
      <w:lvlJc w:val="left"/>
      <w:pPr>
        <w:ind w:left="2880" w:hanging="360"/>
      </w:pPr>
    </w:lvl>
    <w:lvl w:ilvl="4" w:tplc="99BC5B92" w:tentative="1">
      <w:start w:val="1"/>
      <w:numFmt w:val="lowerLetter"/>
      <w:lvlText w:val="%5."/>
      <w:lvlJc w:val="left"/>
      <w:pPr>
        <w:ind w:left="3600" w:hanging="360"/>
      </w:pPr>
    </w:lvl>
    <w:lvl w:ilvl="5" w:tplc="47367178" w:tentative="1">
      <w:start w:val="1"/>
      <w:numFmt w:val="lowerRoman"/>
      <w:lvlText w:val="%6."/>
      <w:lvlJc w:val="right"/>
      <w:pPr>
        <w:ind w:left="4320" w:hanging="180"/>
      </w:pPr>
    </w:lvl>
    <w:lvl w:ilvl="6" w:tplc="93523F4A" w:tentative="1">
      <w:start w:val="1"/>
      <w:numFmt w:val="decimal"/>
      <w:lvlText w:val="%7."/>
      <w:lvlJc w:val="left"/>
      <w:pPr>
        <w:ind w:left="5040" w:hanging="360"/>
      </w:pPr>
    </w:lvl>
    <w:lvl w:ilvl="7" w:tplc="7E143288" w:tentative="1">
      <w:start w:val="1"/>
      <w:numFmt w:val="lowerLetter"/>
      <w:lvlText w:val="%8."/>
      <w:lvlJc w:val="left"/>
      <w:pPr>
        <w:ind w:left="5760" w:hanging="360"/>
      </w:pPr>
    </w:lvl>
    <w:lvl w:ilvl="8" w:tplc="E3D89886"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B3AA1ED4">
      <w:start w:val="1"/>
      <w:numFmt w:val="lowerRoman"/>
      <w:lvlText w:val="(%1)"/>
      <w:lvlJc w:val="left"/>
      <w:pPr>
        <w:ind w:left="1080" w:hanging="720"/>
      </w:pPr>
      <w:rPr>
        <w:rFonts w:hint="default"/>
      </w:rPr>
    </w:lvl>
    <w:lvl w:ilvl="1" w:tplc="F27043BA" w:tentative="1">
      <w:start w:val="1"/>
      <w:numFmt w:val="lowerLetter"/>
      <w:lvlText w:val="%2."/>
      <w:lvlJc w:val="left"/>
      <w:pPr>
        <w:ind w:left="1440" w:hanging="360"/>
      </w:pPr>
    </w:lvl>
    <w:lvl w:ilvl="2" w:tplc="A8EE38DE" w:tentative="1">
      <w:start w:val="1"/>
      <w:numFmt w:val="lowerRoman"/>
      <w:lvlText w:val="%3."/>
      <w:lvlJc w:val="right"/>
      <w:pPr>
        <w:ind w:left="2160" w:hanging="180"/>
      </w:pPr>
    </w:lvl>
    <w:lvl w:ilvl="3" w:tplc="08CAB172" w:tentative="1">
      <w:start w:val="1"/>
      <w:numFmt w:val="decimal"/>
      <w:lvlText w:val="%4."/>
      <w:lvlJc w:val="left"/>
      <w:pPr>
        <w:ind w:left="2880" w:hanging="360"/>
      </w:pPr>
    </w:lvl>
    <w:lvl w:ilvl="4" w:tplc="03E0FA82" w:tentative="1">
      <w:start w:val="1"/>
      <w:numFmt w:val="lowerLetter"/>
      <w:lvlText w:val="%5."/>
      <w:lvlJc w:val="left"/>
      <w:pPr>
        <w:ind w:left="3600" w:hanging="360"/>
      </w:pPr>
    </w:lvl>
    <w:lvl w:ilvl="5" w:tplc="EB3E2E92" w:tentative="1">
      <w:start w:val="1"/>
      <w:numFmt w:val="lowerRoman"/>
      <w:lvlText w:val="%6."/>
      <w:lvlJc w:val="right"/>
      <w:pPr>
        <w:ind w:left="4320" w:hanging="180"/>
      </w:pPr>
    </w:lvl>
    <w:lvl w:ilvl="6" w:tplc="DD7C65AE" w:tentative="1">
      <w:start w:val="1"/>
      <w:numFmt w:val="decimal"/>
      <w:lvlText w:val="%7."/>
      <w:lvlJc w:val="left"/>
      <w:pPr>
        <w:ind w:left="5040" w:hanging="360"/>
      </w:pPr>
    </w:lvl>
    <w:lvl w:ilvl="7" w:tplc="20688A22" w:tentative="1">
      <w:start w:val="1"/>
      <w:numFmt w:val="lowerLetter"/>
      <w:lvlText w:val="%8."/>
      <w:lvlJc w:val="left"/>
      <w:pPr>
        <w:ind w:left="5760" w:hanging="360"/>
      </w:pPr>
    </w:lvl>
    <w:lvl w:ilvl="8" w:tplc="BB902C0C"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C1AEC024">
      <w:start w:val="1"/>
      <w:numFmt w:val="lowerRoman"/>
      <w:lvlText w:val="(%1)"/>
      <w:lvlJc w:val="left"/>
      <w:pPr>
        <w:ind w:left="1080" w:hanging="720"/>
      </w:pPr>
      <w:rPr>
        <w:rFonts w:hint="default"/>
      </w:rPr>
    </w:lvl>
    <w:lvl w:ilvl="1" w:tplc="B3B809A2" w:tentative="1">
      <w:start w:val="1"/>
      <w:numFmt w:val="lowerLetter"/>
      <w:lvlText w:val="%2."/>
      <w:lvlJc w:val="left"/>
      <w:pPr>
        <w:ind w:left="1440" w:hanging="360"/>
      </w:pPr>
    </w:lvl>
    <w:lvl w:ilvl="2" w:tplc="DD9428EA" w:tentative="1">
      <w:start w:val="1"/>
      <w:numFmt w:val="lowerRoman"/>
      <w:lvlText w:val="%3."/>
      <w:lvlJc w:val="right"/>
      <w:pPr>
        <w:ind w:left="2160" w:hanging="180"/>
      </w:pPr>
    </w:lvl>
    <w:lvl w:ilvl="3" w:tplc="DEACF1F4" w:tentative="1">
      <w:start w:val="1"/>
      <w:numFmt w:val="decimal"/>
      <w:lvlText w:val="%4."/>
      <w:lvlJc w:val="left"/>
      <w:pPr>
        <w:ind w:left="2880" w:hanging="360"/>
      </w:pPr>
    </w:lvl>
    <w:lvl w:ilvl="4" w:tplc="D1EA81E0" w:tentative="1">
      <w:start w:val="1"/>
      <w:numFmt w:val="lowerLetter"/>
      <w:lvlText w:val="%5."/>
      <w:lvlJc w:val="left"/>
      <w:pPr>
        <w:ind w:left="3600" w:hanging="360"/>
      </w:pPr>
    </w:lvl>
    <w:lvl w:ilvl="5" w:tplc="CDDAB092" w:tentative="1">
      <w:start w:val="1"/>
      <w:numFmt w:val="lowerRoman"/>
      <w:lvlText w:val="%6."/>
      <w:lvlJc w:val="right"/>
      <w:pPr>
        <w:ind w:left="4320" w:hanging="180"/>
      </w:pPr>
    </w:lvl>
    <w:lvl w:ilvl="6" w:tplc="7486A73C" w:tentative="1">
      <w:start w:val="1"/>
      <w:numFmt w:val="decimal"/>
      <w:lvlText w:val="%7."/>
      <w:lvlJc w:val="left"/>
      <w:pPr>
        <w:ind w:left="5040" w:hanging="360"/>
      </w:pPr>
    </w:lvl>
    <w:lvl w:ilvl="7" w:tplc="30069F20" w:tentative="1">
      <w:start w:val="1"/>
      <w:numFmt w:val="lowerLetter"/>
      <w:lvlText w:val="%8."/>
      <w:lvlJc w:val="left"/>
      <w:pPr>
        <w:ind w:left="5760" w:hanging="360"/>
      </w:pPr>
    </w:lvl>
    <w:lvl w:ilvl="8" w:tplc="3DD22706"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7DF0D96E">
      <w:start w:val="1"/>
      <w:numFmt w:val="lowerRoman"/>
      <w:lvlText w:val="(%1)"/>
      <w:lvlJc w:val="left"/>
      <w:pPr>
        <w:ind w:left="1080" w:hanging="720"/>
      </w:pPr>
      <w:rPr>
        <w:rFonts w:hint="default"/>
      </w:rPr>
    </w:lvl>
    <w:lvl w:ilvl="1" w:tplc="0B7E4B0A" w:tentative="1">
      <w:start w:val="1"/>
      <w:numFmt w:val="lowerLetter"/>
      <w:lvlText w:val="%2."/>
      <w:lvlJc w:val="left"/>
      <w:pPr>
        <w:ind w:left="1440" w:hanging="360"/>
      </w:pPr>
    </w:lvl>
    <w:lvl w:ilvl="2" w:tplc="3EFA5720" w:tentative="1">
      <w:start w:val="1"/>
      <w:numFmt w:val="lowerRoman"/>
      <w:lvlText w:val="%3."/>
      <w:lvlJc w:val="right"/>
      <w:pPr>
        <w:ind w:left="2160" w:hanging="180"/>
      </w:pPr>
    </w:lvl>
    <w:lvl w:ilvl="3" w:tplc="FFAC2F66" w:tentative="1">
      <w:start w:val="1"/>
      <w:numFmt w:val="decimal"/>
      <w:lvlText w:val="%4."/>
      <w:lvlJc w:val="left"/>
      <w:pPr>
        <w:ind w:left="2880" w:hanging="360"/>
      </w:pPr>
    </w:lvl>
    <w:lvl w:ilvl="4" w:tplc="E08E3BDE" w:tentative="1">
      <w:start w:val="1"/>
      <w:numFmt w:val="lowerLetter"/>
      <w:lvlText w:val="%5."/>
      <w:lvlJc w:val="left"/>
      <w:pPr>
        <w:ind w:left="3600" w:hanging="360"/>
      </w:pPr>
    </w:lvl>
    <w:lvl w:ilvl="5" w:tplc="4088F72A" w:tentative="1">
      <w:start w:val="1"/>
      <w:numFmt w:val="lowerRoman"/>
      <w:lvlText w:val="%6."/>
      <w:lvlJc w:val="right"/>
      <w:pPr>
        <w:ind w:left="4320" w:hanging="180"/>
      </w:pPr>
    </w:lvl>
    <w:lvl w:ilvl="6" w:tplc="8C809CCE" w:tentative="1">
      <w:start w:val="1"/>
      <w:numFmt w:val="decimal"/>
      <w:lvlText w:val="%7."/>
      <w:lvlJc w:val="left"/>
      <w:pPr>
        <w:ind w:left="5040" w:hanging="360"/>
      </w:pPr>
    </w:lvl>
    <w:lvl w:ilvl="7" w:tplc="363CFA5C" w:tentative="1">
      <w:start w:val="1"/>
      <w:numFmt w:val="lowerLetter"/>
      <w:lvlText w:val="%8."/>
      <w:lvlJc w:val="left"/>
      <w:pPr>
        <w:ind w:left="5760" w:hanging="360"/>
      </w:pPr>
    </w:lvl>
    <w:lvl w:ilvl="8" w:tplc="1D02310A"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374CAC86">
      <w:start w:val="1"/>
      <w:numFmt w:val="bullet"/>
      <w:lvlText w:val=""/>
      <w:lvlJc w:val="left"/>
      <w:pPr>
        <w:ind w:left="720" w:hanging="360"/>
      </w:pPr>
      <w:rPr>
        <w:rFonts w:ascii="Symbol" w:hAnsi="Symbol" w:hint="default"/>
        <w:color w:val="auto"/>
        <w:sz w:val="24"/>
        <w:szCs w:val="24"/>
      </w:rPr>
    </w:lvl>
    <w:lvl w:ilvl="1" w:tplc="34CA8A04" w:tentative="1">
      <w:start w:val="1"/>
      <w:numFmt w:val="bullet"/>
      <w:lvlText w:val="o"/>
      <w:lvlJc w:val="left"/>
      <w:pPr>
        <w:ind w:left="1440" w:hanging="360"/>
      </w:pPr>
      <w:rPr>
        <w:rFonts w:ascii="Courier New" w:hAnsi="Courier New" w:cs="Courier New" w:hint="default"/>
      </w:rPr>
    </w:lvl>
    <w:lvl w:ilvl="2" w:tplc="2E3C3130" w:tentative="1">
      <w:start w:val="1"/>
      <w:numFmt w:val="bullet"/>
      <w:lvlText w:val=""/>
      <w:lvlJc w:val="left"/>
      <w:pPr>
        <w:ind w:left="2160" w:hanging="360"/>
      </w:pPr>
      <w:rPr>
        <w:rFonts w:ascii="Wingdings" w:hAnsi="Wingdings" w:hint="default"/>
      </w:rPr>
    </w:lvl>
    <w:lvl w:ilvl="3" w:tplc="741850DC" w:tentative="1">
      <w:start w:val="1"/>
      <w:numFmt w:val="bullet"/>
      <w:lvlText w:val=""/>
      <w:lvlJc w:val="left"/>
      <w:pPr>
        <w:ind w:left="2880" w:hanging="360"/>
      </w:pPr>
      <w:rPr>
        <w:rFonts w:ascii="Symbol" w:hAnsi="Symbol" w:hint="default"/>
      </w:rPr>
    </w:lvl>
    <w:lvl w:ilvl="4" w:tplc="831AEC54" w:tentative="1">
      <w:start w:val="1"/>
      <w:numFmt w:val="bullet"/>
      <w:lvlText w:val="o"/>
      <w:lvlJc w:val="left"/>
      <w:pPr>
        <w:ind w:left="3600" w:hanging="360"/>
      </w:pPr>
      <w:rPr>
        <w:rFonts w:ascii="Courier New" w:hAnsi="Courier New" w:cs="Courier New" w:hint="default"/>
      </w:rPr>
    </w:lvl>
    <w:lvl w:ilvl="5" w:tplc="E3B40E3E" w:tentative="1">
      <w:start w:val="1"/>
      <w:numFmt w:val="bullet"/>
      <w:lvlText w:val=""/>
      <w:lvlJc w:val="left"/>
      <w:pPr>
        <w:ind w:left="4320" w:hanging="360"/>
      </w:pPr>
      <w:rPr>
        <w:rFonts w:ascii="Wingdings" w:hAnsi="Wingdings" w:hint="default"/>
      </w:rPr>
    </w:lvl>
    <w:lvl w:ilvl="6" w:tplc="D20A50F4" w:tentative="1">
      <w:start w:val="1"/>
      <w:numFmt w:val="bullet"/>
      <w:lvlText w:val=""/>
      <w:lvlJc w:val="left"/>
      <w:pPr>
        <w:ind w:left="5040" w:hanging="360"/>
      </w:pPr>
      <w:rPr>
        <w:rFonts w:ascii="Symbol" w:hAnsi="Symbol" w:hint="default"/>
      </w:rPr>
    </w:lvl>
    <w:lvl w:ilvl="7" w:tplc="2A7892EC" w:tentative="1">
      <w:start w:val="1"/>
      <w:numFmt w:val="bullet"/>
      <w:lvlText w:val="o"/>
      <w:lvlJc w:val="left"/>
      <w:pPr>
        <w:ind w:left="5760" w:hanging="360"/>
      </w:pPr>
      <w:rPr>
        <w:rFonts w:ascii="Courier New" w:hAnsi="Courier New" w:cs="Courier New" w:hint="default"/>
      </w:rPr>
    </w:lvl>
    <w:lvl w:ilvl="8" w:tplc="D11E1772" w:tentative="1">
      <w:start w:val="1"/>
      <w:numFmt w:val="bullet"/>
      <w:lvlText w:val=""/>
      <w:lvlJc w:val="left"/>
      <w:pPr>
        <w:ind w:left="6480" w:hanging="360"/>
      </w:pPr>
      <w:rPr>
        <w:rFonts w:ascii="Wingdings" w:hAnsi="Wingdings" w:hint="default"/>
      </w:rPr>
    </w:lvl>
  </w:abstractNum>
  <w:abstractNum w:abstractNumId="7" w15:restartNumberingAfterBreak="0">
    <w:nsid w:val="18BB7ABB"/>
    <w:multiLevelType w:val="hybridMultilevel"/>
    <w:tmpl w:val="629A3F00"/>
    <w:lvl w:ilvl="0" w:tplc="4A168868">
      <w:start w:val="1"/>
      <w:numFmt w:val="bullet"/>
      <w:lvlText w:val="•"/>
      <w:lvlJc w:val="left"/>
      <w:pPr>
        <w:ind w:left="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9A37B2">
      <w:start w:val="1"/>
      <w:numFmt w:val="bullet"/>
      <w:lvlText w:val="o"/>
      <w:lvlJc w:val="left"/>
      <w:pPr>
        <w:ind w:left="8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9EAD84C">
      <w:start w:val="1"/>
      <w:numFmt w:val="bullet"/>
      <w:lvlText w:val="▪"/>
      <w:lvlJc w:val="left"/>
      <w:pPr>
        <w:ind w:left="150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7EFCE5E0">
      <w:start w:val="1"/>
      <w:numFmt w:val="bullet"/>
      <w:lvlText w:val="•"/>
      <w:lvlJc w:val="left"/>
      <w:pPr>
        <w:ind w:left="22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4F46828C">
      <w:start w:val="1"/>
      <w:numFmt w:val="bullet"/>
      <w:lvlText w:val="o"/>
      <w:lvlJc w:val="left"/>
      <w:pPr>
        <w:ind w:left="294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858D2C6">
      <w:start w:val="1"/>
      <w:numFmt w:val="bullet"/>
      <w:lvlText w:val="▪"/>
      <w:lvlJc w:val="left"/>
      <w:pPr>
        <w:ind w:left="366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1D8B418">
      <w:start w:val="1"/>
      <w:numFmt w:val="bullet"/>
      <w:lvlText w:val="•"/>
      <w:lvlJc w:val="left"/>
      <w:pPr>
        <w:ind w:left="438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BA2A652">
      <w:start w:val="1"/>
      <w:numFmt w:val="bullet"/>
      <w:lvlText w:val="o"/>
      <w:lvlJc w:val="left"/>
      <w:pPr>
        <w:ind w:left="510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458AD5C">
      <w:start w:val="1"/>
      <w:numFmt w:val="bullet"/>
      <w:lvlText w:val="▪"/>
      <w:lvlJc w:val="left"/>
      <w:pPr>
        <w:ind w:left="58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1F247B"/>
    <w:multiLevelType w:val="hybridMultilevel"/>
    <w:tmpl w:val="0716342C"/>
    <w:lvl w:ilvl="0" w:tplc="F56A8B1A">
      <w:start w:val="1"/>
      <w:numFmt w:val="lowerRoman"/>
      <w:lvlText w:val="(%1)"/>
      <w:lvlJc w:val="left"/>
      <w:pPr>
        <w:ind w:left="1080" w:hanging="720"/>
      </w:pPr>
      <w:rPr>
        <w:rFonts w:hint="default"/>
      </w:rPr>
    </w:lvl>
    <w:lvl w:ilvl="1" w:tplc="CDF8630E" w:tentative="1">
      <w:start w:val="1"/>
      <w:numFmt w:val="lowerLetter"/>
      <w:lvlText w:val="%2."/>
      <w:lvlJc w:val="left"/>
      <w:pPr>
        <w:ind w:left="1440" w:hanging="360"/>
      </w:pPr>
    </w:lvl>
    <w:lvl w:ilvl="2" w:tplc="93B4C30A" w:tentative="1">
      <w:start w:val="1"/>
      <w:numFmt w:val="lowerRoman"/>
      <w:lvlText w:val="%3."/>
      <w:lvlJc w:val="right"/>
      <w:pPr>
        <w:ind w:left="2160" w:hanging="180"/>
      </w:pPr>
    </w:lvl>
    <w:lvl w:ilvl="3" w:tplc="DC24001A" w:tentative="1">
      <w:start w:val="1"/>
      <w:numFmt w:val="decimal"/>
      <w:lvlText w:val="%4."/>
      <w:lvlJc w:val="left"/>
      <w:pPr>
        <w:ind w:left="2880" w:hanging="360"/>
      </w:pPr>
    </w:lvl>
    <w:lvl w:ilvl="4" w:tplc="38687ADA" w:tentative="1">
      <w:start w:val="1"/>
      <w:numFmt w:val="lowerLetter"/>
      <w:lvlText w:val="%5."/>
      <w:lvlJc w:val="left"/>
      <w:pPr>
        <w:ind w:left="3600" w:hanging="360"/>
      </w:pPr>
    </w:lvl>
    <w:lvl w:ilvl="5" w:tplc="72F236D2" w:tentative="1">
      <w:start w:val="1"/>
      <w:numFmt w:val="lowerRoman"/>
      <w:lvlText w:val="%6."/>
      <w:lvlJc w:val="right"/>
      <w:pPr>
        <w:ind w:left="4320" w:hanging="180"/>
      </w:pPr>
    </w:lvl>
    <w:lvl w:ilvl="6" w:tplc="9E2EF986" w:tentative="1">
      <w:start w:val="1"/>
      <w:numFmt w:val="decimal"/>
      <w:lvlText w:val="%7."/>
      <w:lvlJc w:val="left"/>
      <w:pPr>
        <w:ind w:left="5040" w:hanging="360"/>
      </w:pPr>
    </w:lvl>
    <w:lvl w:ilvl="7" w:tplc="1C06732C" w:tentative="1">
      <w:start w:val="1"/>
      <w:numFmt w:val="lowerLetter"/>
      <w:lvlText w:val="%8."/>
      <w:lvlJc w:val="left"/>
      <w:pPr>
        <w:ind w:left="5760" w:hanging="360"/>
      </w:pPr>
    </w:lvl>
    <w:lvl w:ilvl="8" w:tplc="FA763318" w:tentative="1">
      <w:start w:val="1"/>
      <w:numFmt w:val="lowerRoman"/>
      <w:lvlText w:val="%9."/>
      <w:lvlJc w:val="right"/>
      <w:pPr>
        <w:ind w:left="6480" w:hanging="180"/>
      </w:pPr>
    </w:lvl>
  </w:abstractNum>
  <w:abstractNum w:abstractNumId="9" w15:restartNumberingAfterBreak="0">
    <w:nsid w:val="1F39117B"/>
    <w:multiLevelType w:val="hybridMultilevel"/>
    <w:tmpl w:val="89EA603E"/>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10" w15:restartNumberingAfterBreak="0">
    <w:nsid w:val="21090626"/>
    <w:multiLevelType w:val="hybridMultilevel"/>
    <w:tmpl w:val="9A4E0DB6"/>
    <w:lvl w:ilvl="0" w:tplc="0AA6DA36">
      <w:start w:val="1"/>
      <w:numFmt w:val="lowerRoman"/>
      <w:lvlText w:val="(%1)"/>
      <w:lvlJc w:val="left"/>
      <w:pPr>
        <w:ind w:left="1080" w:hanging="720"/>
      </w:pPr>
      <w:rPr>
        <w:rFonts w:hint="default"/>
      </w:rPr>
    </w:lvl>
    <w:lvl w:ilvl="1" w:tplc="F1D6248C" w:tentative="1">
      <w:start w:val="1"/>
      <w:numFmt w:val="lowerLetter"/>
      <w:lvlText w:val="%2."/>
      <w:lvlJc w:val="left"/>
      <w:pPr>
        <w:ind w:left="1440" w:hanging="360"/>
      </w:pPr>
    </w:lvl>
    <w:lvl w:ilvl="2" w:tplc="7B2A6CEE" w:tentative="1">
      <w:start w:val="1"/>
      <w:numFmt w:val="lowerRoman"/>
      <w:lvlText w:val="%3."/>
      <w:lvlJc w:val="right"/>
      <w:pPr>
        <w:ind w:left="2160" w:hanging="180"/>
      </w:pPr>
    </w:lvl>
    <w:lvl w:ilvl="3" w:tplc="59882418" w:tentative="1">
      <w:start w:val="1"/>
      <w:numFmt w:val="decimal"/>
      <w:lvlText w:val="%4."/>
      <w:lvlJc w:val="left"/>
      <w:pPr>
        <w:ind w:left="2880" w:hanging="360"/>
      </w:pPr>
    </w:lvl>
    <w:lvl w:ilvl="4" w:tplc="2B50F0E0" w:tentative="1">
      <w:start w:val="1"/>
      <w:numFmt w:val="lowerLetter"/>
      <w:lvlText w:val="%5."/>
      <w:lvlJc w:val="left"/>
      <w:pPr>
        <w:ind w:left="3600" w:hanging="360"/>
      </w:pPr>
    </w:lvl>
    <w:lvl w:ilvl="5" w:tplc="63C03902" w:tentative="1">
      <w:start w:val="1"/>
      <w:numFmt w:val="lowerRoman"/>
      <w:lvlText w:val="%6."/>
      <w:lvlJc w:val="right"/>
      <w:pPr>
        <w:ind w:left="4320" w:hanging="180"/>
      </w:pPr>
    </w:lvl>
    <w:lvl w:ilvl="6" w:tplc="9518559A" w:tentative="1">
      <w:start w:val="1"/>
      <w:numFmt w:val="decimal"/>
      <w:lvlText w:val="%7."/>
      <w:lvlJc w:val="left"/>
      <w:pPr>
        <w:ind w:left="5040" w:hanging="360"/>
      </w:pPr>
    </w:lvl>
    <w:lvl w:ilvl="7" w:tplc="8C2C0326" w:tentative="1">
      <w:start w:val="1"/>
      <w:numFmt w:val="lowerLetter"/>
      <w:lvlText w:val="%8."/>
      <w:lvlJc w:val="left"/>
      <w:pPr>
        <w:ind w:left="5760" w:hanging="360"/>
      </w:pPr>
    </w:lvl>
    <w:lvl w:ilvl="8" w:tplc="31947418" w:tentative="1">
      <w:start w:val="1"/>
      <w:numFmt w:val="lowerRoman"/>
      <w:lvlText w:val="%9."/>
      <w:lvlJc w:val="right"/>
      <w:pPr>
        <w:ind w:left="6480" w:hanging="180"/>
      </w:pPr>
    </w:lvl>
  </w:abstractNum>
  <w:abstractNum w:abstractNumId="11" w15:restartNumberingAfterBreak="0">
    <w:nsid w:val="2DB65746"/>
    <w:multiLevelType w:val="hybridMultilevel"/>
    <w:tmpl w:val="0C58F3FE"/>
    <w:lvl w:ilvl="0" w:tplc="A0AEBB84">
      <w:start w:val="1"/>
      <w:numFmt w:val="lowerRoman"/>
      <w:lvlText w:val="(%1)"/>
      <w:lvlJc w:val="left"/>
      <w:pPr>
        <w:ind w:left="1080" w:hanging="720"/>
      </w:pPr>
      <w:rPr>
        <w:rFonts w:hint="default"/>
      </w:rPr>
    </w:lvl>
    <w:lvl w:ilvl="1" w:tplc="70CCCCB4" w:tentative="1">
      <w:start w:val="1"/>
      <w:numFmt w:val="lowerLetter"/>
      <w:lvlText w:val="%2."/>
      <w:lvlJc w:val="left"/>
      <w:pPr>
        <w:ind w:left="1440" w:hanging="360"/>
      </w:pPr>
    </w:lvl>
    <w:lvl w:ilvl="2" w:tplc="D1FAEC3E" w:tentative="1">
      <w:start w:val="1"/>
      <w:numFmt w:val="lowerRoman"/>
      <w:lvlText w:val="%3."/>
      <w:lvlJc w:val="right"/>
      <w:pPr>
        <w:ind w:left="2160" w:hanging="180"/>
      </w:pPr>
    </w:lvl>
    <w:lvl w:ilvl="3" w:tplc="C12686DC" w:tentative="1">
      <w:start w:val="1"/>
      <w:numFmt w:val="decimal"/>
      <w:lvlText w:val="%4."/>
      <w:lvlJc w:val="left"/>
      <w:pPr>
        <w:ind w:left="2880" w:hanging="360"/>
      </w:pPr>
    </w:lvl>
    <w:lvl w:ilvl="4" w:tplc="0C72E638" w:tentative="1">
      <w:start w:val="1"/>
      <w:numFmt w:val="lowerLetter"/>
      <w:lvlText w:val="%5."/>
      <w:lvlJc w:val="left"/>
      <w:pPr>
        <w:ind w:left="3600" w:hanging="360"/>
      </w:pPr>
    </w:lvl>
    <w:lvl w:ilvl="5" w:tplc="A3D24536" w:tentative="1">
      <w:start w:val="1"/>
      <w:numFmt w:val="lowerRoman"/>
      <w:lvlText w:val="%6."/>
      <w:lvlJc w:val="right"/>
      <w:pPr>
        <w:ind w:left="4320" w:hanging="180"/>
      </w:pPr>
    </w:lvl>
    <w:lvl w:ilvl="6" w:tplc="7E8055F8" w:tentative="1">
      <w:start w:val="1"/>
      <w:numFmt w:val="decimal"/>
      <w:lvlText w:val="%7."/>
      <w:lvlJc w:val="left"/>
      <w:pPr>
        <w:ind w:left="5040" w:hanging="360"/>
      </w:pPr>
    </w:lvl>
    <w:lvl w:ilvl="7" w:tplc="8742616E" w:tentative="1">
      <w:start w:val="1"/>
      <w:numFmt w:val="lowerLetter"/>
      <w:lvlText w:val="%8."/>
      <w:lvlJc w:val="left"/>
      <w:pPr>
        <w:ind w:left="5760" w:hanging="360"/>
      </w:pPr>
    </w:lvl>
    <w:lvl w:ilvl="8" w:tplc="346EA85C" w:tentative="1">
      <w:start w:val="1"/>
      <w:numFmt w:val="lowerRoman"/>
      <w:lvlText w:val="%9."/>
      <w:lvlJc w:val="right"/>
      <w:pPr>
        <w:ind w:left="6480" w:hanging="180"/>
      </w:pPr>
    </w:lvl>
  </w:abstractNum>
  <w:abstractNum w:abstractNumId="12" w15:restartNumberingAfterBreak="0">
    <w:nsid w:val="303A55B1"/>
    <w:multiLevelType w:val="hybridMultilevel"/>
    <w:tmpl w:val="59A452EE"/>
    <w:lvl w:ilvl="0" w:tplc="48626A1A">
      <w:start w:val="1"/>
      <w:numFmt w:val="lowerRoman"/>
      <w:lvlText w:val="(%1)"/>
      <w:lvlJc w:val="left"/>
      <w:pPr>
        <w:ind w:left="1080" w:hanging="720"/>
      </w:pPr>
      <w:rPr>
        <w:rFonts w:hint="default"/>
      </w:rPr>
    </w:lvl>
    <w:lvl w:ilvl="1" w:tplc="F1D8B104" w:tentative="1">
      <w:start w:val="1"/>
      <w:numFmt w:val="lowerLetter"/>
      <w:lvlText w:val="%2."/>
      <w:lvlJc w:val="left"/>
      <w:pPr>
        <w:ind w:left="1440" w:hanging="360"/>
      </w:pPr>
    </w:lvl>
    <w:lvl w:ilvl="2" w:tplc="6AEA1D86" w:tentative="1">
      <w:start w:val="1"/>
      <w:numFmt w:val="lowerRoman"/>
      <w:lvlText w:val="%3."/>
      <w:lvlJc w:val="right"/>
      <w:pPr>
        <w:ind w:left="2160" w:hanging="180"/>
      </w:pPr>
    </w:lvl>
    <w:lvl w:ilvl="3" w:tplc="0BDAFAEC" w:tentative="1">
      <w:start w:val="1"/>
      <w:numFmt w:val="decimal"/>
      <w:lvlText w:val="%4."/>
      <w:lvlJc w:val="left"/>
      <w:pPr>
        <w:ind w:left="2880" w:hanging="360"/>
      </w:pPr>
    </w:lvl>
    <w:lvl w:ilvl="4" w:tplc="B60A0CA0" w:tentative="1">
      <w:start w:val="1"/>
      <w:numFmt w:val="lowerLetter"/>
      <w:lvlText w:val="%5."/>
      <w:lvlJc w:val="left"/>
      <w:pPr>
        <w:ind w:left="3600" w:hanging="360"/>
      </w:pPr>
    </w:lvl>
    <w:lvl w:ilvl="5" w:tplc="B3C4D7CA" w:tentative="1">
      <w:start w:val="1"/>
      <w:numFmt w:val="lowerRoman"/>
      <w:lvlText w:val="%6."/>
      <w:lvlJc w:val="right"/>
      <w:pPr>
        <w:ind w:left="4320" w:hanging="180"/>
      </w:pPr>
    </w:lvl>
    <w:lvl w:ilvl="6" w:tplc="00EA9314" w:tentative="1">
      <w:start w:val="1"/>
      <w:numFmt w:val="decimal"/>
      <w:lvlText w:val="%7."/>
      <w:lvlJc w:val="left"/>
      <w:pPr>
        <w:ind w:left="5040" w:hanging="360"/>
      </w:pPr>
    </w:lvl>
    <w:lvl w:ilvl="7" w:tplc="D95EA0C2" w:tentative="1">
      <w:start w:val="1"/>
      <w:numFmt w:val="lowerLetter"/>
      <w:lvlText w:val="%8."/>
      <w:lvlJc w:val="left"/>
      <w:pPr>
        <w:ind w:left="5760" w:hanging="360"/>
      </w:pPr>
    </w:lvl>
    <w:lvl w:ilvl="8" w:tplc="A93CD75E" w:tentative="1">
      <w:start w:val="1"/>
      <w:numFmt w:val="lowerRoman"/>
      <w:lvlText w:val="%9."/>
      <w:lvlJc w:val="right"/>
      <w:pPr>
        <w:ind w:left="6480" w:hanging="180"/>
      </w:pPr>
    </w:lvl>
  </w:abstractNum>
  <w:abstractNum w:abstractNumId="13" w15:restartNumberingAfterBreak="0">
    <w:nsid w:val="323F5661"/>
    <w:multiLevelType w:val="hybridMultilevel"/>
    <w:tmpl w:val="9A4E0DB6"/>
    <w:lvl w:ilvl="0" w:tplc="24B0CB16">
      <w:start w:val="1"/>
      <w:numFmt w:val="lowerRoman"/>
      <w:lvlText w:val="(%1)"/>
      <w:lvlJc w:val="left"/>
      <w:pPr>
        <w:ind w:left="1080" w:hanging="720"/>
      </w:pPr>
      <w:rPr>
        <w:rFonts w:hint="default"/>
      </w:rPr>
    </w:lvl>
    <w:lvl w:ilvl="1" w:tplc="9A5C22F8" w:tentative="1">
      <w:start w:val="1"/>
      <w:numFmt w:val="lowerLetter"/>
      <w:lvlText w:val="%2."/>
      <w:lvlJc w:val="left"/>
      <w:pPr>
        <w:ind w:left="1440" w:hanging="360"/>
      </w:pPr>
    </w:lvl>
    <w:lvl w:ilvl="2" w:tplc="FF761FE2" w:tentative="1">
      <w:start w:val="1"/>
      <w:numFmt w:val="lowerRoman"/>
      <w:lvlText w:val="%3."/>
      <w:lvlJc w:val="right"/>
      <w:pPr>
        <w:ind w:left="2160" w:hanging="180"/>
      </w:pPr>
    </w:lvl>
    <w:lvl w:ilvl="3" w:tplc="9BEEA964" w:tentative="1">
      <w:start w:val="1"/>
      <w:numFmt w:val="decimal"/>
      <w:lvlText w:val="%4."/>
      <w:lvlJc w:val="left"/>
      <w:pPr>
        <w:ind w:left="2880" w:hanging="360"/>
      </w:pPr>
    </w:lvl>
    <w:lvl w:ilvl="4" w:tplc="FA7E76E8" w:tentative="1">
      <w:start w:val="1"/>
      <w:numFmt w:val="lowerLetter"/>
      <w:lvlText w:val="%5."/>
      <w:lvlJc w:val="left"/>
      <w:pPr>
        <w:ind w:left="3600" w:hanging="360"/>
      </w:pPr>
    </w:lvl>
    <w:lvl w:ilvl="5" w:tplc="04160FF8" w:tentative="1">
      <w:start w:val="1"/>
      <w:numFmt w:val="lowerRoman"/>
      <w:lvlText w:val="%6."/>
      <w:lvlJc w:val="right"/>
      <w:pPr>
        <w:ind w:left="4320" w:hanging="180"/>
      </w:pPr>
    </w:lvl>
    <w:lvl w:ilvl="6" w:tplc="EB3295CA" w:tentative="1">
      <w:start w:val="1"/>
      <w:numFmt w:val="decimal"/>
      <w:lvlText w:val="%7."/>
      <w:lvlJc w:val="left"/>
      <w:pPr>
        <w:ind w:left="5040" w:hanging="360"/>
      </w:pPr>
    </w:lvl>
    <w:lvl w:ilvl="7" w:tplc="D6B2FFEA" w:tentative="1">
      <w:start w:val="1"/>
      <w:numFmt w:val="lowerLetter"/>
      <w:lvlText w:val="%8."/>
      <w:lvlJc w:val="left"/>
      <w:pPr>
        <w:ind w:left="5760" w:hanging="360"/>
      </w:pPr>
    </w:lvl>
    <w:lvl w:ilvl="8" w:tplc="636A64F6" w:tentative="1">
      <w:start w:val="1"/>
      <w:numFmt w:val="lowerRoman"/>
      <w:lvlText w:val="%9."/>
      <w:lvlJc w:val="right"/>
      <w:pPr>
        <w:ind w:left="6480" w:hanging="180"/>
      </w:pPr>
    </w:lvl>
  </w:abstractNum>
  <w:abstractNum w:abstractNumId="14" w15:restartNumberingAfterBreak="0">
    <w:nsid w:val="33D52C88"/>
    <w:multiLevelType w:val="hybridMultilevel"/>
    <w:tmpl w:val="9A4E0DB6"/>
    <w:lvl w:ilvl="0" w:tplc="835858FE">
      <w:start w:val="1"/>
      <w:numFmt w:val="lowerRoman"/>
      <w:lvlText w:val="(%1)"/>
      <w:lvlJc w:val="left"/>
      <w:pPr>
        <w:ind w:left="1080" w:hanging="720"/>
      </w:pPr>
      <w:rPr>
        <w:rFonts w:hint="default"/>
      </w:rPr>
    </w:lvl>
    <w:lvl w:ilvl="1" w:tplc="637E32B2" w:tentative="1">
      <w:start w:val="1"/>
      <w:numFmt w:val="lowerLetter"/>
      <w:lvlText w:val="%2."/>
      <w:lvlJc w:val="left"/>
      <w:pPr>
        <w:ind w:left="1440" w:hanging="360"/>
      </w:pPr>
    </w:lvl>
    <w:lvl w:ilvl="2" w:tplc="57D03522" w:tentative="1">
      <w:start w:val="1"/>
      <w:numFmt w:val="lowerRoman"/>
      <w:lvlText w:val="%3."/>
      <w:lvlJc w:val="right"/>
      <w:pPr>
        <w:ind w:left="2160" w:hanging="180"/>
      </w:pPr>
    </w:lvl>
    <w:lvl w:ilvl="3" w:tplc="BA249938" w:tentative="1">
      <w:start w:val="1"/>
      <w:numFmt w:val="decimal"/>
      <w:lvlText w:val="%4."/>
      <w:lvlJc w:val="left"/>
      <w:pPr>
        <w:ind w:left="2880" w:hanging="360"/>
      </w:pPr>
    </w:lvl>
    <w:lvl w:ilvl="4" w:tplc="8CF626B2" w:tentative="1">
      <w:start w:val="1"/>
      <w:numFmt w:val="lowerLetter"/>
      <w:lvlText w:val="%5."/>
      <w:lvlJc w:val="left"/>
      <w:pPr>
        <w:ind w:left="3600" w:hanging="360"/>
      </w:pPr>
    </w:lvl>
    <w:lvl w:ilvl="5" w:tplc="F08CF030" w:tentative="1">
      <w:start w:val="1"/>
      <w:numFmt w:val="lowerRoman"/>
      <w:lvlText w:val="%6."/>
      <w:lvlJc w:val="right"/>
      <w:pPr>
        <w:ind w:left="4320" w:hanging="180"/>
      </w:pPr>
    </w:lvl>
    <w:lvl w:ilvl="6" w:tplc="1D08139C" w:tentative="1">
      <w:start w:val="1"/>
      <w:numFmt w:val="decimal"/>
      <w:lvlText w:val="%7."/>
      <w:lvlJc w:val="left"/>
      <w:pPr>
        <w:ind w:left="5040" w:hanging="360"/>
      </w:pPr>
    </w:lvl>
    <w:lvl w:ilvl="7" w:tplc="B93E16FE" w:tentative="1">
      <w:start w:val="1"/>
      <w:numFmt w:val="lowerLetter"/>
      <w:lvlText w:val="%8."/>
      <w:lvlJc w:val="left"/>
      <w:pPr>
        <w:ind w:left="5760" w:hanging="360"/>
      </w:pPr>
    </w:lvl>
    <w:lvl w:ilvl="8" w:tplc="592C87FE" w:tentative="1">
      <w:start w:val="1"/>
      <w:numFmt w:val="lowerRoman"/>
      <w:lvlText w:val="%9."/>
      <w:lvlJc w:val="right"/>
      <w:pPr>
        <w:ind w:left="6480" w:hanging="180"/>
      </w:pPr>
    </w:lvl>
  </w:abstractNum>
  <w:abstractNum w:abstractNumId="15" w15:restartNumberingAfterBreak="0">
    <w:nsid w:val="34F1448E"/>
    <w:multiLevelType w:val="hybridMultilevel"/>
    <w:tmpl w:val="D0AE350E"/>
    <w:lvl w:ilvl="0" w:tplc="F372EF06">
      <w:start w:val="1"/>
      <w:numFmt w:val="lowerRoman"/>
      <w:lvlText w:val="(%1)"/>
      <w:lvlJc w:val="left"/>
      <w:pPr>
        <w:ind w:left="1080" w:hanging="720"/>
      </w:pPr>
      <w:rPr>
        <w:rFonts w:hint="default"/>
      </w:rPr>
    </w:lvl>
    <w:lvl w:ilvl="1" w:tplc="6A6E60BC" w:tentative="1">
      <w:start w:val="1"/>
      <w:numFmt w:val="lowerLetter"/>
      <w:lvlText w:val="%2."/>
      <w:lvlJc w:val="left"/>
      <w:pPr>
        <w:ind w:left="1440" w:hanging="360"/>
      </w:pPr>
    </w:lvl>
    <w:lvl w:ilvl="2" w:tplc="684C9CB4" w:tentative="1">
      <w:start w:val="1"/>
      <w:numFmt w:val="lowerRoman"/>
      <w:lvlText w:val="%3."/>
      <w:lvlJc w:val="right"/>
      <w:pPr>
        <w:ind w:left="2160" w:hanging="180"/>
      </w:pPr>
    </w:lvl>
    <w:lvl w:ilvl="3" w:tplc="43A2E964" w:tentative="1">
      <w:start w:val="1"/>
      <w:numFmt w:val="decimal"/>
      <w:lvlText w:val="%4."/>
      <w:lvlJc w:val="left"/>
      <w:pPr>
        <w:ind w:left="2880" w:hanging="360"/>
      </w:pPr>
    </w:lvl>
    <w:lvl w:ilvl="4" w:tplc="3666712E" w:tentative="1">
      <w:start w:val="1"/>
      <w:numFmt w:val="lowerLetter"/>
      <w:lvlText w:val="%5."/>
      <w:lvlJc w:val="left"/>
      <w:pPr>
        <w:ind w:left="3600" w:hanging="360"/>
      </w:pPr>
    </w:lvl>
    <w:lvl w:ilvl="5" w:tplc="6CC05CDC" w:tentative="1">
      <w:start w:val="1"/>
      <w:numFmt w:val="lowerRoman"/>
      <w:lvlText w:val="%6."/>
      <w:lvlJc w:val="right"/>
      <w:pPr>
        <w:ind w:left="4320" w:hanging="180"/>
      </w:pPr>
    </w:lvl>
    <w:lvl w:ilvl="6" w:tplc="D174FE24" w:tentative="1">
      <w:start w:val="1"/>
      <w:numFmt w:val="decimal"/>
      <w:lvlText w:val="%7."/>
      <w:lvlJc w:val="left"/>
      <w:pPr>
        <w:ind w:left="5040" w:hanging="360"/>
      </w:pPr>
    </w:lvl>
    <w:lvl w:ilvl="7" w:tplc="6DACC95A" w:tentative="1">
      <w:start w:val="1"/>
      <w:numFmt w:val="lowerLetter"/>
      <w:lvlText w:val="%8."/>
      <w:lvlJc w:val="left"/>
      <w:pPr>
        <w:ind w:left="5760" w:hanging="360"/>
      </w:pPr>
    </w:lvl>
    <w:lvl w:ilvl="8" w:tplc="2AE05C42" w:tentative="1">
      <w:start w:val="1"/>
      <w:numFmt w:val="lowerRoman"/>
      <w:lvlText w:val="%9."/>
      <w:lvlJc w:val="right"/>
      <w:pPr>
        <w:ind w:left="6480" w:hanging="180"/>
      </w:pPr>
    </w:lvl>
  </w:abstractNum>
  <w:abstractNum w:abstractNumId="16" w15:restartNumberingAfterBreak="0">
    <w:nsid w:val="3A422BD3"/>
    <w:multiLevelType w:val="hybridMultilevel"/>
    <w:tmpl w:val="9A4E0DB6"/>
    <w:lvl w:ilvl="0" w:tplc="6E9CD444">
      <w:start w:val="1"/>
      <w:numFmt w:val="lowerRoman"/>
      <w:lvlText w:val="(%1)"/>
      <w:lvlJc w:val="left"/>
      <w:pPr>
        <w:ind w:left="1080" w:hanging="720"/>
      </w:pPr>
      <w:rPr>
        <w:rFonts w:hint="default"/>
      </w:rPr>
    </w:lvl>
    <w:lvl w:ilvl="1" w:tplc="BD420070" w:tentative="1">
      <w:start w:val="1"/>
      <w:numFmt w:val="lowerLetter"/>
      <w:lvlText w:val="%2."/>
      <w:lvlJc w:val="left"/>
      <w:pPr>
        <w:ind w:left="1440" w:hanging="360"/>
      </w:pPr>
    </w:lvl>
    <w:lvl w:ilvl="2" w:tplc="3E4E99D6" w:tentative="1">
      <w:start w:val="1"/>
      <w:numFmt w:val="lowerRoman"/>
      <w:lvlText w:val="%3."/>
      <w:lvlJc w:val="right"/>
      <w:pPr>
        <w:ind w:left="2160" w:hanging="180"/>
      </w:pPr>
    </w:lvl>
    <w:lvl w:ilvl="3" w:tplc="165AE9AE" w:tentative="1">
      <w:start w:val="1"/>
      <w:numFmt w:val="decimal"/>
      <w:lvlText w:val="%4."/>
      <w:lvlJc w:val="left"/>
      <w:pPr>
        <w:ind w:left="2880" w:hanging="360"/>
      </w:pPr>
    </w:lvl>
    <w:lvl w:ilvl="4" w:tplc="63D09B9C" w:tentative="1">
      <w:start w:val="1"/>
      <w:numFmt w:val="lowerLetter"/>
      <w:lvlText w:val="%5."/>
      <w:lvlJc w:val="left"/>
      <w:pPr>
        <w:ind w:left="3600" w:hanging="360"/>
      </w:pPr>
    </w:lvl>
    <w:lvl w:ilvl="5" w:tplc="3D0A32CE" w:tentative="1">
      <w:start w:val="1"/>
      <w:numFmt w:val="lowerRoman"/>
      <w:lvlText w:val="%6."/>
      <w:lvlJc w:val="right"/>
      <w:pPr>
        <w:ind w:left="4320" w:hanging="180"/>
      </w:pPr>
    </w:lvl>
    <w:lvl w:ilvl="6" w:tplc="63AE6E64" w:tentative="1">
      <w:start w:val="1"/>
      <w:numFmt w:val="decimal"/>
      <w:lvlText w:val="%7."/>
      <w:lvlJc w:val="left"/>
      <w:pPr>
        <w:ind w:left="5040" w:hanging="360"/>
      </w:pPr>
    </w:lvl>
    <w:lvl w:ilvl="7" w:tplc="7C74E1C8" w:tentative="1">
      <w:start w:val="1"/>
      <w:numFmt w:val="lowerLetter"/>
      <w:lvlText w:val="%8."/>
      <w:lvlJc w:val="left"/>
      <w:pPr>
        <w:ind w:left="5760" w:hanging="360"/>
      </w:pPr>
    </w:lvl>
    <w:lvl w:ilvl="8" w:tplc="73D63FAE" w:tentative="1">
      <w:start w:val="1"/>
      <w:numFmt w:val="lowerRoman"/>
      <w:lvlText w:val="%9."/>
      <w:lvlJc w:val="right"/>
      <w:pPr>
        <w:ind w:left="6480" w:hanging="180"/>
      </w:pPr>
    </w:lvl>
  </w:abstractNum>
  <w:abstractNum w:abstractNumId="17" w15:restartNumberingAfterBreak="0">
    <w:nsid w:val="500A5025"/>
    <w:multiLevelType w:val="hybridMultilevel"/>
    <w:tmpl w:val="E47AA916"/>
    <w:lvl w:ilvl="0" w:tplc="1C06581E">
      <w:start w:val="1"/>
      <w:numFmt w:val="bullet"/>
      <w:lvlText w:val="•"/>
      <w:lvlJc w:val="left"/>
      <w:pPr>
        <w:ind w:left="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C8151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30B15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FD45A8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0A389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96CD1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14175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36CDF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7878E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695616A"/>
    <w:multiLevelType w:val="hybridMultilevel"/>
    <w:tmpl w:val="790C5C02"/>
    <w:lvl w:ilvl="0" w:tplc="2B68A91C">
      <w:start w:val="1"/>
      <w:numFmt w:val="lowerRoman"/>
      <w:lvlText w:val="(%1)"/>
      <w:lvlJc w:val="left"/>
      <w:pPr>
        <w:ind w:left="1080" w:hanging="720"/>
      </w:pPr>
      <w:rPr>
        <w:rFonts w:hint="default"/>
      </w:rPr>
    </w:lvl>
    <w:lvl w:ilvl="1" w:tplc="24EA9B70" w:tentative="1">
      <w:start w:val="1"/>
      <w:numFmt w:val="lowerLetter"/>
      <w:lvlText w:val="%2."/>
      <w:lvlJc w:val="left"/>
      <w:pPr>
        <w:ind w:left="1440" w:hanging="360"/>
      </w:pPr>
    </w:lvl>
    <w:lvl w:ilvl="2" w:tplc="B374EA72" w:tentative="1">
      <w:start w:val="1"/>
      <w:numFmt w:val="lowerRoman"/>
      <w:lvlText w:val="%3."/>
      <w:lvlJc w:val="right"/>
      <w:pPr>
        <w:ind w:left="2160" w:hanging="180"/>
      </w:pPr>
    </w:lvl>
    <w:lvl w:ilvl="3" w:tplc="CD8C2102" w:tentative="1">
      <w:start w:val="1"/>
      <w:numFmt w:val="decimal"/>
      <w:lvlText w:val="%4."/>
      <w:lvlJc w:val="left"/>
      <w:pPr>
        <w:ind w:left="2880" w:hanging="360"/>
      </w:pPr>
    </w:lvl>
    <w:lvl w:ilvl="4" w:tplc="8F0EB95E" w:tentative="1">
      <w:start w:val="1"/>
      <w:numFmt w:val="lowerLetter"/>
      <w:lvlText w:val="%5."/>
      <w:lvlJc w:val="left"/>
      <w:pPr>
        <w:ind w:left="3600" w:hanging="360"/>
      </w:pPr>
    </w:lvl>
    <w:lvl w:ilvl="5" w:tplc="FB5EF2B4" w:tentative="1">
      <w:start w:val="1"/>
      <w:numFmt w:val="lowerRoman"/>
      <w:lvlText w:val="%6."/>
      <w:lvlJc w:val="right"/>
      <w:pPr>
        <w:ind w:left="4320" w:hanging="180"/>
      </w:pPr>
    </w:lvl>
    <w:lvl w:ilvl="6" w:tplc="7AC0BD9C" w:tentative="1">
      <w:start w:val="1"/>
      <w:numFmt w:val="decimal"/>
      <w:lvlText w:val="%7."/>
      <w:lvlJc w:val="left"/>
      <w:pPr>
        <w:ind w:left="5040" w:hanging="360"/>
      </w:pPr>
    </w:lvl>
    <w:lvl w:ilvl="7" w:tplc="9A8EA5F8" w:tentative="1">
      <w:start w:val="1"/>
      <w:numFmt w:val="lowerLetter"/>
      <w:lvlText w:val="%8."/>
      <w:lvlJc w:val="left"/>
      <w:pPr>
        <w:ind w:left="5760" w:hanging="360"/>
      </w:pPr>
    </w:lvl>
    <w:lvl w:ilvl="8" w:tplc="C08415C0" w:tentative="1">
      <w:start w:val="1"/>
      <w:numFmt w:val="lowerRoman"/>
      <w:lvlText w:val="%9."/>
      <w:lvlJc w:val="right"/>
      <w:pPr>
        <w:ind w:left="6480" w:hanging="180"/>
      </w:pPr>
    </w:lvl>
  </w:abstractNum>
  <w:abstractNum w:abstractNumId="19" w15:restartNumberingAfterBreak="0">
    <w:nsid w:val="5F6A3824"/>
    <w:multiLevelType w:val="hybridMultilevel"/>
    <w:tmpl w:val="9A4E0DB6"/>
    <w:lvl w:ilvl="0" w:tplc="C5B68F48">
      <w:start w:val="1"/>
      <w:numFmt w:val="lowerRoman"/>
      <w:lvlText w:val="(%1)"/>
      <w:lvlJc w:val="left"/>
      <w:pPr>
        <w:ind w:left="1080" w:hanging="720"/>
      </w:pPr>
      <w:rPr>
        <w:rFonts w:hint="default"/>
      </w:rPr>
    </w:lvl>
    <w:lvl w:ilvl="1" w:tplc="6510A7A4" w:tentative="1">
      <w:start w:val="1"/>
      <w:numFmt w:val="lowerLetter"/>
      <w:lvlText w:val="%2."/>
      <w:lvlJc w:val="left"/>
      <w:pPr>
        <w:ind w:left="1440" w:hanging="360"/>
      </w:pPr>
    </w:lvl>
    <w:lvl w:ilvl="2" w:tplc="CAD6F208" w:tentative="1">
      <w:start w:val="1"/>
      <w:numFmt w:val="lowerRoman"/>
      <w:lvlText w:val="%3."/>
      <w:lvlJc w:val="right"/>
      <w:pPr>
        <w:ind w:left="2160" w:hanging="180"/>
      </w:pPr>
    </w:lvl>
    <w:lvl w:ilvl="3" w:tplc="CCCA181A" w:tentative="1">
      <w:start w:val="1"/>
      <w:numFmt w:val="decimal"/>
      <w:lvlText w:val="%4."/>
      <w:lvlJc w:val="left"/>
      <w:pPr>
        <w:ind w:left="2880" w:hanging="360"/>
      </w:pPr>
    </w:lvl>
    <w:lvl w:ilvl="4" w:tplc="FC3630F4" w:tentative="1">
      <w:start w:val="1"/>
      <w:numFmt w:val="lowerLetter"/>
      <w:lvlText w:val="%5."/>
      <w:lvlJc w:val="left"/>
      <w:pPr>
        <w:ind w:left="3600" w:hanging="360"/>
      </w:pPr>
    </w:lvl>
    <w:lvl w:ilvl="5" w:tplc="8124AFDA" w:tentative="1">
      <w:start w:val="1"/>
      <w:numFmt w:val="lowerRoman"/>
      <w:lvlText w:val="%6."/>
      <w:lvlJc w:val="right"/>
      <w:pPr>
        <w:ind w:left="4320" w:hanging="180"/>
      </w:pPr>
    </w:lvl>
    <w:lvl w:ilvl="6" w:tplc="E4120BB8" w:tentative="1">
      <w:start w:val="1"/>
      <w:numFmt w:val="decimal"/>
      <w:lvlText w:val="%7."/>
      <w:lvlJc w:val="left"/>
      <w:pPr>
        <w:ind w:left="5040" w:hanging="360"/>
      </w:pPr>
    </w:lvl>
    <w:lvl w:ilvl="7" w:tplc="EFC033FE" w:tentative="1">
      <w:start w:val="1"/>
      <w:numFmt w:val="lowerLetter"/>
      <w:lvlText w:val="%8."/>
      <w:lvlJc w:val="left"/>
      <w:pPr>
        <w:ind w:left="5760" w:hanging="360"/>
      </w:pPr>
    </w:lvl>
    <w:lvl w:ilvl="8" w:tplc="EB666A5C" w:tentative="1">
      <w:start w:val="1"/>
      <w:numFmt w:val="lowerRoman"/>
      <w:lvlText w:val="%9."/>
      <w:lvlJc w:val="right"/>
      <w:pPr>
        <w:ind w:left="6480" w:hanging="180"/>
      </w:pPr>
    </w:lvl>
  </w:abstractNum>
  <w:abstractNum w:abstractNumId="20" w15:restartNumberingAfterBreak="0">
    <w:nsid w:val="6F0D259A"/>
    <w:multiLevelType w:val="hybridMultilevel"/>
    <w:tmpl w:val="9A4E0DB6"/>
    <w:lvl w:ilvl="0" w:tplc="FFD08798">
      <w:start w:val="1"/>
      <w:numFmt w:val="lowerRoman"/>
      <w:lvlText w:val="(%1)"/>
      <w:lvlJc w:val="left"/>
      <w:pPr>
        <w:ind w:left="1080" w:hanging="720"/>
      </w:pPr>
      <w:rPr>
        <w:rFonts w:hint="default"/>
      </w:rPr>
    </w:lvl>
    <w:lvl w:ilvl="1" w:tplc="4EA81982" w:tentative="1">
      <w:start w:val="1"/>
      <w:numFmt w:val="lowerLetter"/>
      <w:lvlText w:val="%2."/>
      <w:lvlJc w:val="left"/>
      <w:pPr>
        <w:ind w:left="1440" w:hanging="360"/>
      </w:pPr>
    </w:lvl>
    <w:lvl w:ilvl="2" w:tplc="F1340C32" w:tentative="1">
      <w:start w:val="1"/>
      <w:numFmt w:val="lowerRoman"/>
      <w:lvlText w:val="%3."/>
      <w:lvlJc w:val="right"/>
      <w:pPr>
        <w:ind w:left="2160" w:hanging="180"/>
      </w:pPr>
    </w:lvl>
    <w:lvl w:ilvl="3" w:tplc="3782DC72" w:tentative="1">
      <w:start w:val="1"/>
      <w:numFmt w:val="decimal"/>
      <w:lvlText w:val="%4."/>
      <w:lvlJc w:val="left"/>
      <w:pPr>
        <w:ind w:left="2880" w:hanging="360"/>
      </w:pPr>
    </w:lvl>
    <w:lvl w:ilvl="4" w:tplc="9F88A6AA" w:tentative="1">
      <w:start w:val="1"/>
      <w:numFmt w:val="lowerLetter"/>
      <w:lvlText w:val="%5."/>
      <w:lvlJc w:val="left"/>
      <w:pPr>
        <w:ind w:left="3600" w:hanging="360"/>
      </w:pPr>
    </w:lvl>
    <w:lvl w:ilvl="5" w:tplc="5D9E090C" w:tentative="1">
      <w:start w:val="1"/>
      <w:numFmt w:val="lowerRoman"/>
      <w:lvlText w:val="%6."/>
      <w:lvlJc w:val="right"/>
      <w:pPr>
        <w:ind w:left="4320" w:hanging="180"/>
      </w:pPr>
    </w:lvl>
    <w:lvl w:ilvl="6" w:tplc="64B6350C" w:tentative="1">
      <w:start w:val="1"/>
      <w:numFmt w:val="decimal"/>
      <w:lvlText w:val="%7."/>
      <w:lvlJc w:val="left"/>
      <w:pPr>
        <w:ind w:left="5040" w:hanging="360"/>
      </w:pPr>
    </w:lvl>
    <w:lvl w:ilvl="7" w:tplc="5DCA7098" w:tentative="1">
      <w:start w:val="1"/>
      <w:numFmt w:val="lowerLetter"/>
      <w:lvlText w:val="%8."/>
      <w:lvlJc w:val="left"/>
      <w:pPr>
        <w:ind w:left="5760" w:hanging="360"/>
      </w:pPr>
    </w:lvl>
    <w:lvl w:ilvl="8" w:tplc="F1B2C48A" w:tentative="1">
      <w:start w:val="1"/>
      <w:numFmt w:val="lowerRoman"/>
      <w:lvlText w:val="%9."/>
      <w:lvlJc w:val="right"/>
      <w:pPr>
        <w:ind w:left="6480" w:hanging="180"/>
      </w:pPr>
    </w:lvl>
  </w:abstractNum>
  <w:abstractNum w:abstractNumId="21" w15:restartNumberingAfterBreak="0">
    <w:nsid w:val="6FC36552"/>
    <w:multiLevelType w:val="hybridMultilevel"/>
    <w:tmpl w:val="9A4E0DB6"/>
    <w:lvl w:ilvl="0" w:tplc="8B583468">
      <w:start w:val="1"/>
      <w:numFmt w:val="lowerRoman"/>
      <w:lvlText w:val="(%1)"/>
      <w:lvlJc w:val="left"/>
      <w:pPr>
        <w:ind w:left="1080" w:hanging="720"/>
      </w:pPr>
      <w:rPr>
        <w:rFonts w:hint="default"/>
      </w:rPr>
    </w:lvl>
    <w:lvl w:ilvl="1" w:tplc="C176571E" w:tentative="1">
      <w:start w:val="1"/>
      <w:numFmt w:val="lowerLetter"/>
      <w:lvlText w:val="%2."/>
      <w:lvlJc w:val="left"/>
      <w:pPr>
        <w:ind w:left="1440" w:hanging="360"/>
      </w:pPr>
    </w:lvl>
    <w:lvl w:ilvl="2" w:tplc="864ED8F6" w:tentative="1">
      <w:start w:val="1"/>
      <w:numFmt w:val="lowerRoman"/>
      <w:lvlText w:val="%3."/>
      <w:lvlJc w:val="right"/>
      <w:pPr>
        <w:ind w:left="2160" w:hanging="180"/>
      </w:pPr>
    </w:lvl>
    <w:lvl w:ilvl="3" w:tplc="D2A6BB0E" w:tentative="1">
      <w:start w:val="1"/>
      <w:numFmt w:val="decimal"/>
      <w:lvlText w:val="%4."/>
      <w:lvlJc w:val="left"/>
      <w:pPr>
        <w:ind w:left="2880" w:hanging="360"/>
      </w:pPr>
    </w:lvl>
    <w:lvl w:ilvl="4" w:tplc="8D403532" w:tentative="1">
      <w:start w:val="1"/>
      <w:numFmt w:val="lowerLetter"/>
      <w:lvlText w:val="%5."/>
      <w:lvlJc w:val="left"/>
      <w:pPr>
        <w:ind w:left="3600" w:hanging="360"/>
      </w:pPr>
    </w:lvl>
    <w:lvl w:ilvl="5" w:tplc="242C1AD6" w:tentative="1">
      <w:start w:val="1"/>
      <w:numFmt w:val="lowerRoman"/>
      <w:lvlText w:val="%6."/>
      <w:lvlJc w:val="right"/>
      <w:pPr>
        <w:ind w:left="4320" w:hanging="180"/>
      </w:pPr>
    </w:lvl>
    <w:lvl w:ilvl="6" w:tplc="D390DD22" w:tentative="1">
      <w:start w:val="1"/>
      <w:numFmt w:val="decimal"/>
      <w:lvlText w:val="%7."/>
      <w:lvlJc w:val="left"/>
      <w:pPr>
        <w:ind w:left="5040" w:hanging="360"/>
      </w:pPr>
    </w:lvl>
    <w:lvl w:ilvl="7" w:tplc="247605D0" w:tentative="1">
      <w:start w:val="1"/>
      <w:numFmt w:val="lowerLetter"/>
      <w:lvlText w:val="%8."/>
      <w:lvlJc w:val="left"/>
      <w:pPr>
        <w:ind w:left="5760" w:hanging="360"/>
      </w:pPr>
    </w:lvl>
    <w:lvl w:ilvl="8" w:tplc="42BA6CE4" w:tentative="1">
      <w:start w:val="1"/>
      <w:numFmt w:val="lowerRoman"/>
      <w:lvlText w:val="%9."/>
      <w:lvlJc w:val="right"/>
      <w:pPr>
        <w:ind w:left="6480" w:hanging="180"/>
      </w:pPr>
    </w:lvl>
  </w:abstractNum>
  <w:abstractNum w:abstractNumId="22" w15:restartNumberingAfterBreak="0">
    <w:nsid w:val="704C5705"/>
    <w:multiLevelType w:val="hybridMultilevel"/>
    <w:tmpl w:val="C7521458"/>
    <w:lvl w:ilvl="0" w:tplc="515ED76C">
      <w:start w:val="1"/>
      <w:numFmt w:val="lowerRoman"/>
      <w:lvlText w:val="(%1)"/>
      <w:lvlJc w:val="left"/>
      <w:pPr>
        <w:ind w:left="1080" w:hanging="720"/>
      </w:pPr>
      <w:rPr>
        <w:rFonts w:hint="default"/>
      </w:rPr>
    </w:lvl>
    <w:lvl w:ilvl="1" w:tplc="E9841282" w:tentative="1">
      <w:start w:val="1"/>
      <w:numFmt w:val="lowerLetter"/>
      <w:lvlText w:val="%2."/>
      <w:lvlJc w:val="left"/>
      <w:pPr>
        <w:ind w:left="1440" w:hanging="360"/>
      </w:pPr>
    </w:lvl>
    <w:lvl w:ilvl="2" w:tplc="6DACDD08" w:tentative="1">
      <w:start w:val="1"/>
      <w:numFmt w:val="lowerRoman"/>
      <w:lvlText w:val="%3."/>
      <w:lvlJc w:val="right"/>
      <w:pPr>
        <w:ind w:left="2160" w:hanging="180"/>
      </w:pPr>
    </w:lvl>
    <w:lvl w:ilvl="3" w:tplc="33CA5630" w:tentative="1">
      <w:start w:val="1"/>
      <w:numFmt w:val="decimal"/>
      <w:lvlText w:val="%4."/>
      <w:lvlJc w:val="left"/>
      <w:pPr>
        <w:ind w:left="2880" w:hanging="360"/>
      </w:pPr>
    </w:lvl>
    <w:lvl w:ilvl="4" w:tplc="0520F150" w:tentative="1">
      <w:start w:val="1"/>
      <w:numFmt w:val="lowerLetter"/>
      <w:lvlText w:val="%5."/>
      <w:lvlJc w:val="left"/>
      <w:pPr>
        <w:ind w:left="3600" w:hanging="360"/>
      </w:pPr>
    </w:lvl>
    <w:lvl w:ilvl="5" w:tplc="1FD69956" w:tentative="1">
      <w:start w:val="1"/>
      <w:numFmt w:val="lowerRoman"/>
      <w:lvlText w:val="%6."/>
      <w:lvlJc w:val="right"/>
      <w:pPr>
        <w:ind w:left="4320" w:hanging="180"/>
      </w:pPr>
    </w:lvl>
    <w:lvl w:ilvl="6" w:tplc="1E9A5F52" w:tentative="1">
      <w:start w:val="1"/>
      <w:numFmt w:val="decimal"/>
      <w:lvlText w:val="%7."/>
      <w:lvlJc w:val="left"/>
      <w:pPr>
        <w:ind w:left="5040" w:hanging="360"/>
      </w:pPr>
    </w:lvl>
    <w:lvl w:ilvl="7" w:tplc="30BE4BE8" w:tentative="1">
      <w:start w:val="1"/>
      <w:numFmt w:val="lowerLetter"/>
      <w:lvlText w:val="%8."/>
      <w:lvlJc w:val="left"/>
      <w:pPr>
        <w:ind w:left="5760" w:hanging="360"/>
      </w:pPr>
    </w:lvl>
    <w:lvl w:ilvl="8" w:tplc="554CE0B6" w:tentative="1">
      <w:start w:val="1"/>
      <w:numFmt w:val="lowerRoman"/>
      <w:lvlText w:val="%9."/>
      <w:lvlJc w:val="right"/>
      <w:pPr>
        <w:ind w:left="6480" w:hanging="180"/>
      </w:pPr>
    </w:lvl>
  </w:abstractNum>
  <w:abstractNum w:abstractNumId="23" w15:restartNumberingAfterBreak="0">
    <w:nsid w:val="75E92A33"/>
    <w:multiLevelType w:val="hybridMultilevel"/>
    <w:tmpl w:val="25569F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606231796">
    <w:abstractNumId w:val="24"/>
  </w:num>
  <w:num w:numId="2" w16cid:durableId="988707832">
    <w:abstractNumId w:val="6"/>
  </w:num>
  <w:num w:numId="3" w16cid:durableId="1041327119">
    <w:abstractNumId w:val="2"/>
  </w:num>
  <w:num w:numId="4" w16cid:durableId="1790321179">
    <w:abstractNumId w:val="12"/>
  </w:num>
  <w:num w:numId="5" w16cid:durableId="1351645193">
    <w:abstractNumId w:val="11"/>
  </w:num>
  <w:num w:numId="6" w16cid:durableId="159082345">
    <w:abstractNumId w:val="1"/>
  </w:num>
  <w:num w:numId="7" w16cid:durableId="241457129">
    <w:abstractNumId w:val="18"/>
  </w:num>
  <w:num w:numId="8" w16cid:durableId="1278373347">
    <w:abstractNumId w:val="8"/>
  </w:num>
  <w:num w:numId="9" w16cid:durableId="50739653">
    <w:abstractNumId w:val="15"/>
  </w:num>
  <w:num w:numId="10" w16cid:durableId="1838230446">
    <w:abstractNumId w:val="5"/>
  </w:num>
  <w:num w:numId="11" w16cid:durableId="2004160990">
    <w:abstractNumId w:val="22"/>
  </w:num>
  <w:num w:numId="12" w16cid:durableId="1418092575">
    <w:abstractNumId w:val="13"/>
  </w:num>
  <w:num w:numId="13" w16cid:durableId="1943032610">
    <w:abstractNumId w:val="4"/>
  </w:num>
  <w:num w:numId="14" w16cid:durableId="1712028021">
    <w:abstractNumId w:val="3"/>
  </w:num>
  <w:num w:numId="15" w16cid:durableId="197478747">
    <w:abstractNumId w:val="20"/>
  </w:num>
  <w:num w:numId="16" w16cid:durableId="885215238">
    <w:abstractNumId w:val="19"/>
  </w:num>
  <w:num w:numId="17" w16cid:durableId="1719011697">
    <w:abstractNumId w:val="10"/>
  </w:num>
  <w:num w:numId="18" w16cid:durableId="237980577">
    <w:abstractNumId w:val="16"/>
  </w:num>
  <w:num w:numId="19" w16cid:durableId="36468317">
    <w:abstractNumId w:val="21"/>
  </w:num>
  <w:num w:numId="20" w16cid:durableId="635455059">
    <w:abstractNumId w:val="14"/>
  </w:num>
  <w:num w:numId="21" w16cid:durableId="1855683011">
    <w:abstractNumId w:val="0"/>
  </w:num>
  <w:num w:numId="22" w16cid:durableId="1912036697">
    <w:abstractNumId w:val="24"/>
  </w:num>
  <w:num w:numId="23" w16cid:durableId="1859389768">
    <w:abstractNumId w:val="17"/>
  </w:num>
  <w:num w:numId="24" w16cid:durableId="1472819860">
    <w:abstractNumId w:val="23"/>
  </w:num>
  <w:num w:numId="25" w16cid:durableId="149709924">
    <w:abstractNumId w:val="9"/>
  </w:num>
  <w:num w:numId="26" w16cid:durableId="10309597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815"/>
    <w:rsid w:val="0000783A"/>
    <w:rsid w:val="00017CE0"/>
    <w:rsid w:val="00021B03"/>
    <w:rsid w:val="00022670"/>
    <w:rsid w:val="00024061"/>
    <w:rsid w:val="000320BE"/>
    <w:rsid w:val="0003416C"/>
    <w:rsid w:val="000362B5"/>
    <w:rsid w:val="000406E6"/>
    <w:rsid w:val="00040A41"/>
    <w:rsid w:val="0004270C"/>
    <w:rsid w:val="0005106B"/>
    <w:rsid w:val="00052A7D"/>
    <w:rsid w:val="000565ED"/>
    <w:rsid w:val="00066042"/>
    <w:rsid w:val="00066731"/>
    <w:rsid w:val="000676CF"/>
    <w:rsid w:val="00067AC2"/>
    <w:rsid w:val="0007003C"/>
    <w:rsid w:val="00074757"/>
    <w:rsid w:val="00074BF8"/>
    <w:rsid w:val="00096342"/>
    <w:rsid w:val="000A4A61"/>
    <w:rsid w:val="000B2A8C"/>
    <w:rsid w:val="000B392E"/>
    <w:rsid w:val="000B407D"/>
    <w:rsid w:val="000C2750"/>
    <w:rsid w:val="000D0BE2"/>
    <w:rsid w:val="000D2EB3"/>
    <w:rsid w:val="000D41B1"/>
    <w:rsid w:val="000D722C"/>
    <w:rsid w:val="000F33BB"/>
    <w:rsid w:val="000F79E7"/>
    <w:rsid w:val="001077EA"/>
    <w:rsid w:val="00116905"/>
    <w:rsid w:val="00130294"/>
    <w:rsid w:val="00141CDD"/>
    <w:rsid w:val="001442D9"/>
    <w:rsid w:val="00147A36"/>
    <w:rsid w:val="001611D4"/>
    <w:rsid w:val="00161AF1"/>
    <w:rsid w:val="00172AAD"/>
    <w:rsid w:val="00176DE1"/>
    <w:rsid w:val="0018091B"/>
    <w:rsid w:val="001920B0"/>
    <w:rsid w:val="0019301C"/>
    <w:rsid w:val="00193697"/>
    <w:rsid w:val="001961C1"/>
    <w:rsid w:val="00196A9D"/>
    <w:rsid w:val="001A32CE"/>
    <w:rsid w:val="001B17F5"/>
    <w:rsid w:val="001B473D"/>
    <w:rsid w:val="001C01B0"/>
    <w:rsid w:val="001C3C50"/>
    <w:rsid w:val="001C3F82"/>
    <w:rsid w:val="001C4D31"/>
    <w:rsid w:val="001C5AF2"/>
    <w:rsid w:val="001C674E"/>
    <w:rsid w:val="001D2212"/>
    <w:rsid w:val="001D2D8A"/>
    <w:rsid w:val="001D352D"/>
    <w:rsid w:val="001D4565"/>
    <w:rsid w:val="001E070A"/>
    <w:rsid w:val="001E4AD1"/>
    <w:rsid w:val="001E51E4"/>
    <w:rsid w:val="001F34C9"/>
    <w:rsid w:val="00201129"/>
    <w:rsid w:val="002033D6"/>
    <w:rsid w:val="00204BAE"/>
    <w:rsid w:val="00210D9C"/>
    <w:rsid w:val="00217B29"/>
    <w:rsid w:val="0024244E"/>
    <w:rsid w:val="00242454"/>
    <w:rsid w:val="00245367"/>
    <w:rsid w:val="00245B46"/>
    <w:rsid w:val="00246FA7"/>
    <w:rsid w:val="00260E99"/>
    <w:rsid w:val="00264ACB"/>
    <w:rsid w:val="00283CFC"/>
    <w:rsid w:val="002909A0"/>
    <w:rsid w:val="0029112F"/>
    <w:rsid w:val="002A34F9"/>
    <w:rsid w:val="002A5C7D"/>
    <w:rsid w:val="002B2135"/>
    <w:rsid w:val="002B2ACF"/>
    <w:rsid w:val="002B3104"/>
    <w:rsid w:val="002C0D18"/>
    <w:rsid w:val="002C4C4C"/>
    <w:rsid w:val="002D001A"/>
    <w:rsid w:val="002E79B3"/>
    <w:rsid w:val="002F0921"/>
    <w:rsid w:val="002F50DE"/>
    <w:rsid w:val="00300477"/>
    <w:rsid w:val="00310EFE"/>
    <w:rsid w:val="00323B3A"/>
    <w:rsid w:val="0033007D"/>
    <w:rsid w:val="00332799"/>
    <w:rsid w:val="00337A95"/>
    <w:rsid w:val="00340B7C"/>
    <w:rsid w:val="00344C24"/>
    <w:rsid w:val="00350898"/>
    <w:rsid w:val="00350B4A"/>
    <w:rsid w:val="00351E9F"/>
    <w:rsid w:val="00355D8B"/>
    <w:rsid w:val="00355DF1"/>
    <w:rsid w:val="00357A72"/>
    <w:rsid w:val="00362E49"/>
    <w:rsid w:val="00366A57"/>
    <w:rsid w:val="00372F5A"/>
    <w:rsid w:val="003734B3"/>
    <w:rsid w:val="0037380C"/>
    <w:rsid w:val="0037730B"/>
    <w:rsid w:val="00385772"/>
    <w:rsid w:val="003910BC"/>
    <w:rsid w:val="00392DE8"/>
    <w:rsid w:val="00392ED3"/>
    <w:rsid w:val="00397954"/>
    <w:rsid w:val="003A5A2F"/>
    <w:rsid w:val="003B114A"/>
    <w:rsid w:val="003B32DE"/>
    <w:rsid w:val="003B3C93"/>
    <w:rsid w:val="003C057D"/>
    <w:rsid w:val="003C76EC"/>
    <w:rsid w:val="003D1F79"/>
    <w:rsid w:val="003D4C32"/>
    <w:rsid w:val="003D75A7"/>
    <w:rsid w:val="003D7AA3"/>
    <w:rsid w:val="003E0219"/>
    <w:rsid w:val="003E2EBB"/>
    <w:rsid w:val="003E3295"/>
    <w:rsid w:val="003E51A1"/>
    <w:rsid w:val="004035D6"/>
    <w:rsid w:val="00403AA2"/>
    <w:rsid w:val="00411A68"/>
    <w:rsid w:val="0041257C"/>
    <w:rsid w:val="00421807"/>
    <w:rsid w:val="0042546A"/>
    <w:rsid w:val="00425C06"/>
    <w:rsid w:val="00434D3F"/>
    <w:rsid w:val="004350B1"/>
    <w:rsid w:val="0043746B"/>
    <w:rsid w:val="00444202"/>
    <w:rsid w:val="004517EC"/>
    <w:rsid w:val="004568F2"/>
    <w:rsid w:val="00464C30"/>
    <w:rsid w:val="00465DEF"/>
    <w:rsid w:val="00477588"/>
    <w:rsid w:val="004806BC"/>
    <w:rsid w:val="004937E3"/>
    <w:rsid w:val="004978B9"/>
    <w:rsid w:val="004A039F"/>
    <w:rsid w:val="004A0BE4"/>
    <w:rsid w:val="004A2D8B"/>
    <w:rsid w:val="004A77C1"/>
    <w:rsid w:val="004B14DC"/>
    <w:rsid w:val="004C0F60"/>
    <w:rsid w:val="004C1751"/>
    <w:rsid w:val="004C1D85"/>
    <w:rsid w:val="004C7FB5"/>
    <w:rsid w:val="004D6E46"/>
    <w:rsid w:val="004E0767"/>
    <w:rsid w:val="004E47AA"/>
    <w:rsid w:val="004E4958"/>
    <w:rsid w:val="004E76BA"/>
    <w:rsid w:val="004F3CFE"/>
    <w:rsid w:val="00504663"/>
    <w:rsid w:val="005100F5"/>
    <w:rsid w:val="00516880"/>
    <w:rsid w:val="0052078F"/>
    <w:rsid w:val="00522DD3"/>
    <w:rsid w:val="0052552A"/>
    <w:rsid w:val="00525730"/>
    <w:rsid w:val="00525CF0"/>
    <w:rsid w:val="00527EDD"/>
    <w:rsid w:val="00532D42"/>
    <w:rsid w:val="005346F1"/>
    <w:rsid w:val="00547B27"/>
    <w:rsid w:val="00550EFF"/>
    <w:rsid w:val="005511B4"/>
    <w:rsid w:val="005514C6"/>
    <w:rsid w:val="00556134"/>
    <w:rsid w:val="005731FD"/>
    <w:rsid w:val="00575557"/>
    <w:rsid w:val="005862DB"/>
    <w:rsid w:val="005A0238"/>
    <w:rsid w:val="005A0CDB"/>
    <w:rsid w:val="005B2D68"/>
    <w:rsid w:val="005B32C3"/>
    <w:rsid w:val="005B720E"/>
    <w:rsid w:val="005C0701"/>
    <w:rsid w:val="005C1B83"/>
    <w:rsid w:val="005C3F68"/>
    <w:rsid w:val="005D0272"/>
    <w:rsid w:val="005D0C07"/>
    <w:rsid w:val="005D6A34"/>
    <w:rsid w:val="005E089A"/>
    <w:rsid w:val="005E2721"/>
    <w:rsid w:val="005E6AC4"/>
    <w:rsid w:val="005E70E2"/>
    <w:rsid w:val="005F01ED"/>
    <w:rsid w:val="005F231F"/>
    <w:rsid w:val="005F70CB"/>
    <w:rsid w:val="005F7D44"/>
    <w:rsid w:val="00605043"/>
    <w:rsid w:val="00605570"/>
    <w:rsid w:val="00606382"/>
    <w:rsid w:val="006077CD"/>
    <w:rsid w:val="00610985"/>
    <w:rsid w:val="00611165"/>
    <w:rsid w:val="00620BE9"/>
    <w:rsid w:val="0062256A"/>
    <w:rsid w:val="00630256"/>
    <w:rsid w:val="006344E0"/>
    <w:rsid w:val="006566C6"/>
    <w:rsid w:val="006579EC"/>
    <w:rsid w:val="006626E6"/>
    <w:rsid w:val="00665AC3"/>
    <w:rsid w:val="00667826"/>
    <w:rsid w:val="006743EF"/>
    <w:rsid w:val="0068192C"/>
    <w:rsid w:val="006844B6"/>
    <w:rsid w:val="00691302"/>
    <w:rsid w:val="00693D71"/>
    <w:rsid w:val="006A55D0"/>
    <w:rsid w:val="006A6D82"/>
    <w:rsid w:val="006B6658"/>
    <w:rsid w:val="006C1F40"/>
    <w:rsid w:val="006C3FA3"/>
    <w:rsid w:val="006C7AC2"/>
    <w:rsid w:val="006D6CFB"/>
    <w:rsid w:val="006D7080"/>
    <w:rsid w:val="006E1DFE"/>
    <w:rsid w:val="006E6E4B"/>
    <w:rsid w:val="006F16B9"/>
    <w:rsid w:val="006F3080"/>
    <w:rsid w:val="006F5086"/>
    <w:rsid w:val="006F610A"/>
    <w:rsid w:val="006F7078"/>
    <w:rsid w:val="00701FBA"/>
    <w:rsid w:val="00707835"/>
    <w:rsid w:val="0071101B"/>
    <w:rsid w:val="0071510B"/>
    <w:rsid w:val="0071586B"/>
    <w:rsid w:val="007307BE"/>
    <w:rsid w:val="007346E5"/>
    <w:rsid w:val="00741725"/>
    <w:rsid w:val="00741F68"/>
    <w:rsid w:val="00741F95"/>
    <w:rsid w:val="00744AE4"/>
    <w:rsid w:val="007516ED"/>
    <w:rsid w:val="00754DB7"/>
    <w:rsid w:val="007556F1"/>
    <w:rsid w:val="0075606C"/>
    <w:rsid w:val="00765882"/>
    <w:rsid w:val="00766067"/>
    <w:rsid w:val="00796919"/>
    <w:rsid w:val="007969EB"/>
    <w:rsid w:val="007A3C6F"/>
    <w:rsid w:val="007B183E"/>
    <w:rsid w:val="007B233F"/>
    <w:rsid w:val="007B7081"/>
    <w:rsid w:val="007C1EF1"/>
    <w:rsid w:val="007C3193"/>
    <w:rsid w:val="007D0BC1"/>
    <w:rsid w:val="007D0F0E"/>
    <w:rsid w:val="007D22A6"/>
    <w:rsid w:val="007D2E87"/>
    <w:rsid w:val="007E17EA"/>
    <w:rsid w:val="007E29D7"/>
    <w:rsid w:val="007E5B00"/>
    <w:rsid w:val="007F1ECB"/>
    <w:rsid w:val="007F68B2"/>
    <w:rsid w:val="008043B8"/>
    <w:rsid w:val="00813123"/>
    <w:rsid w:val="00813A1E"/>
    <w:rsid w:val="00813AFB"/>
    <w:rsid w:val="00816A16"/>
    <w:rsid w:val="00822292"/>
    <w:rsid w:val="00823476"/>
    <w:rsid w:val="008236B2"/>
    <w:rsid w:val="008269CB"/>
    <w:rsid w:val="00826A9B"/>
    <w:rsid w:val="00827758"/>
    <w:rsid w:val="00836A43"/>
    <w:rsid w:val="00837C11"/>
    <w:rsid w:val="0084033C"/>
    <w:rsid w:val="00845969"/>
    <w:rsid w:val="008463A4"/>
    <w:rsid w:val="00847551"/>
    <w:rsid w:val="00853DD1"/>
    <w:rsid w:val="00856978"/>
    <w:rsid w:val="0085763B"/>
    <w:rsid w:val="00860C2D"/>
    <w:rsid w:val="0086412F"/>
    <w:rsid w:val="00867E98"/>
    <w:rsid w:val="00871769"/>
    <w:rsid w:val="008718A6"/>
    <w:rsid w:val="0087353F"/>
    <w:rsid w:val="0087792D"/>
    <w:rsid w:val="0088274D"/>
    <w:rsid w:val="008B4A9E"/>
    <w:rsid w:val="008C030C"/>
    <w:rsid w:val="008C371C"/>
    <w:rsid w:val="008C3D32"/>
    <w:rsid w:val="008C3DDC"/>
    <w:rsid w:val="008D1E06"/>
    <w:rsid w:val="008D49CD"/>
    <w:rsid w:val="008D6869"/>
    <w:rsid w:val="008D756E"/>
    <w:rsid w:val="008E100B"/>
    <w:rsid w:val="008E2779"/>
    <w:rsid w:val="008E6138"/>
    <w:rsid w:val="008E61D5"/>
    <w:rsid w:val="008E698C"/>
    <w:rsid w:val="008E725C"/>
    <w:rsid w:val="008F31BE"/>
    <w:rsid w:val="008F501A"/>
    <w:rsid w:val="00921D67"/>
    <w:rsid w:val="00941B53"/>
    <w:rsid w:val="00941C5F"/>
    <w:rsid w:val="00943431"/>
    <w:rsid w:val="009449AB"/>
    <w:rsid w:val="0095623B"/>
    <w:rsid w:val="00961A7B"/>
    <w:rsid w:val="00961CEA"/>
    <w:rsid w:val="0096791A"/>
    <w:rsid w:val="00987576"/>
    <w:rsid w:val="0099611D"/>
    <w:rsid w:val="009A284A"/>
    <w:rsid w:val="009A4D52"/>
    <w:rsid w:val="009A566A"/>
    <w:rsid w:val="009B208B"/>
    <w:rsid w:val="009C1BB0"/>
    <w:rsid w:val="009C5FEC"/>
    <w:rsid w:val="009D464E"/>
    <w:rsid w:val="009E1D85"/>
    <w:rsid w:val="009E7D64"/>
    <w:rsid w:val="009F3C0B"/>
    <w:rsid w:val="00A0146B"/>
    <w:rsid w:val="00A04A0D"/>
    <w:rsid w:val="00A15138"/>
    <w:rsid w:val="00A22F9C"/>
    <w:rsid w:val="00A27D75"/>
    <w:rsid w:val="00A30300"/>
    <w:rsid w:val="00A51B59"/>
    <w:rsid w:val="00A5432E"/>
    <w:rsid w:val="00A5759B"/>
    <w:rsid w:val="00A61687"/>
    <w:rsid w:val="00A6174D"/>
    <w:rsid w:val="00A6197B"/>
    <w:rsid w:val="00A632A1"/>
    <w:rsid w:val="00A7781B"/>
    <w:rsid w:val="00A8018E"/>
    <w:rsid w:val="00A82E35"/>
    <w:rsid w:val="00A86A5B"/>
    <w:rsid w:val="00A91D0E"/>
    <w:rsid w:val="00A92156"/>
    <w:rsid w:val="00AA4349"/>
    <w:rsid w:val="00AC1DF1"/>
    <w:rsid w:val="00AC5FE3"/>
    <w:rsid w:val="00AC715B"/>
    <w:rsid w:val="00AD4298"/>
    <w:rsid w:val="00AD547F"/>
    <w:rsid w:val="00AD6225"/>
    <w:rsid w:val="00AE09AF"/>
    <w:rsid w:val="00AF33D9"/>
    <w:rsid w:val="00AF631A"/>
    <w:rsid w:val="00B0060C"/>
    <w:rsid w:val="00B00A13"/>
    <w:rsid w:val="00B04F9A"/>
    <w:rsid w:val="00B07E07"/>
    <w:rsid w:val="00B07F0B"/>
    <w:rsid w:val="00B11250"/>
    <w:rsid w:val="00B131C1"/>
    <w:rsid w:val="00B16CCA"/>
    <w:rsid w:val="00B20603"/>
    <w:rsid w:val="00B20E34"/>
    <w:rsid w:val="00B245D1"/>
    <w:rsid w:val="00B265B0"/>
    <w:rsid w:val="00B363F9"/>
    <w:rsid w:val="00B46DB1"/>
    <w:rsid w:val="00B52A2B"/>
    <w:rsid w:val="00B535D8"/>
    <w:rsid w:val="00B53720"/>
    <w:rsid w:val="00B539EE"/>
    <w:rsid w:val="00B554E6"/>
    <w:rsid w:val="00B55517"/>
    <w:rsid w:val="00B57443"/>
    <w:rsid w:val="00B61B86"/>
    <w:rsid w:val="00B62B17"/>
    <w:rsid w:val="00B633DB"/>
    <w:rsid w:val="00B67279"/>
    <w:rsid w:val="00B926FD"/>
    <w:rsid w:val="00B937AC"/>
    <w:rsid w:val="00B959F3"/>
    <w:rsid w:val="00BA012B"/>
    <w:rsid w:val="00BA1A9A"/>
    <w:rsid w:val="00BA2115"/>
    <w:rsid w:val="00BA5E00"/>
    <w:rsid w:val="00BB5B33"/>
    <w:rsid w:val="00BB5E11"/>
    <w:rsid w:val="00BC33CE"/>
    <w:rsid w:val="00BD2446"/>
    <w:rsid w:val="00BE2EF6"/>
    <w:rsid w:val="00BE7FB7"/>
    <w:rsid w:val="00C016FF"/>
    <w:rsid w:val="00C02F6A"/>
    <w:rsid w:val="00C03F50"/>
    <w:rsid w:val="00C07137"/>
    <w:rsid w:val="00C11AE9"/>
    <w:rsid w:val="00C1635D"/>
    <w:rsid w:val="00C17500"/>
    <w:rsid w:val="00C2004F"/>
    <w:rsid w:val="00C22900"/>
    <w:rsid w:val="00C302E9"/>
    <w:rsid w:val="00C34FB7"/>
    <w:rsid w:val="00C51A0D"/>
    <w:rsid w:val="00C5643A"/>
    <w:rsid w:val="00C60C37"/>
    <w:rsid w:val="00C6184F"/>
    <w:rsid w:val="00C61AD2"/>
    <w:rsid w:val="00C72792"/>
    <w:rsid w:val="00C73083"/>
    <w:rsid w:val="00C874E3"/>
    <w:rsid w:val="00CA0EAE"/>
    <w:rsid w:val="00CA33C2"/>
    <w:rsid w:val="00CA3C55"/>
    <w:rsid w:val="00CA453B"/>
    <w:rsid w:val="00CA54C6"/>
    <w:rsid w:val="00CB73DE"/>
    <w:rsid w:val="00CC0F7A"/>
    <w:rsid w:val="00CC139B"/>
    <w:rsid w:val="00CC28C3"/>
    <w:rsid w:val="00CC707B"/>
    <w:rsid w:val="00CD2393"/>
    <w:rsid w:val="00CE13E3"/>
    <w:rsid w:val="00CE4C84"/>
    <w:rsid w:val="00D12C4E"/>
    <w:rsid w:val="00D12FD8"/>
    <w:rsid w:val="00D33A11"/>
    <w:rsid w:val="00D55439"/>
    <w:rsid w:val="00D62F44"/>
    <w:rsid w:val="00D65D10"/>
    <w:rsid w:val="00D67584"/>
    <w:rsid w:val="00D722FC"/>
    <w:rsid w:val="00D725D5"/>
    <w:rsid w:val="00D731ED"/>
    <w:rsid w:val="00D757EC"/>
    <w:rsid w:val="00D7697D"/>
    <w:rsid w:val="00D76D55"/>
    <w:rsid w:val="00D813D8"/>
    <w:rsid w:val="00D87612"/>
    <w:rsid w:val="00D92399"/>
    <w:rsid w:val="00D92402"/>
    <w:rsid w:val="00D9353D"/>
    <w:rsid w:val="00D96B31"/>
    <w:rsid w:val="00DB1D52"/>
    <w:rsid w:val="00DB3F07"/>
    <w:rsid w:val="00DB72CC"/>
    <w:rsid w:val="00DC3B1F"/>
    <w:rsid w:val="00DE1E7C"/>
    <w:rsid w:val="00DE6D90"/>
    <w:rsid w:val="00E0379B"/>
    <w:rsid w:val="00E108E7"/>
    <w:rsid w:val="00E10E42"/>
    <w:rsid w:val="00E15F65"/>
    <w:rsid w:val="00E24B5C"/>
    <w:rsid w:val="00E272BF"/>
    <w:rsid w:val="00E34973"/>
    <w:rsid w:val="00E439DD"/>
    <w:rsid w:val="00E43A6B"/>
    <w:rsid w:val="00E538F4"/>
    <w:rsid w:val="00E56030"/>
    <w:rsid w:val="00E70F85"/>
    <w:rsid w:val="00E71815"/>
    <w:rsid w:val="00E72172"/>
    <w:rsid w:val="00E75B8E"/>
    <w:rsid w:val="00E83823"/>
    <w:rsid w:val="00E90665"/>
    <w:rsid w:val="00E94E3A"/>
    <w:rsid w:val="00E9565A"/>
    <w:rsid w:val="00EA6B47"/>
    <w:rsid w:val="00EB0D69"/>
    <w:rsid w:val="00EB4F2E"/>
    <w:rsid w:val="00EC41F6"/>
    <w:rsid w:val="00EC609A"/>
    <w:rsid w:val="00EC652D"/>
    <w:rsid w:val="00ED0E62"/>
    <w:rsid w:val="00ED3292"/>
    <w:rsid w:val="00ED48BD"/>
    <w:rsid w:val="00EF2297"/>
    <w:rsid w:val="00EF384E"/>
    <w:rsid w:val="00EF6633"/>
    <w:rsid w:val="00F04397"/>
    <w:rsid w:val="00F11BD0"/>
    <w:rsid w:val="00F155D1"/>
    <w:rsid w:val="00F23234"/>
    <w:rsid w:val="00F25F58"/>
    <w:rsid w:val="00F3078D"/>
    <w:rsid w:val="00F31684"/>
    <w:rsid w:val="00F469FC"/>
    <w:rsid w:val="00F55276"/>
    <w:rsid w:val="00F61593"/>
    <w:rsid w:val="00F62B17"/>
    <w:rsid w:val="00F6301A"/>
    <w:rsid w:val="00F6504D"/>
    <w:rsid w:val="00F6514E"/>
    <w:rsid w:val="00F67950"/>
    <w:rsid w:val="00F67F13"/>
    <w:rsid w:val="00F72AF7"/>
    <w:rsid w:val="00F84438"/>
    <w:rsid w:val="00F84B21"/>
    <w:rsid w:val="00FA444C"/>
    <w:rsid w:val="00FA4505"/>
    <w:rsid w:val="00FA760F"/>
    <w:rsid w:val="00FB07F6"/>
    <w:rsid w:val="00FB192B"/>
    <w:rsid w:val="00FB1A93"/>
    <w:rsid w:val="00FB37E4"/>
    <w:rsid w:val="00FB5E6F"/>
    <w:rsid w:val="00FC63C4"/>
    <w:rsid w:val="00FC7BF0"/>
    <w:rsid w:val="00FC7DED"/>
    <w:rsid w:val="00FE7455"/>
    <w:rsid w:val="00FF3C0F"/>
    <w:rsid w:val="00FF7C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5BC47"/>
  <w15:docId w15:val="{0146C4A0-855B-4688-9173-4045F6CB2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A44D93" w:rsidRDefault="00A44D93" w:rsidP="009B242A">
          <w:pPr>
            <w:pStyle w:val="4D6CDB0F478A47378458119DA633E90A"/>
          </w:pPr>
          <w:r w:rsidRPr="00925A3E">
            <w:rPr>
              <w:rStyle w:val="PlaceholderText"/>
            </w:rPr>
            <w:t>Click or tap to enter a date.</w:t>
          </w:r>
        </w:p>
      </w:docPartBody>
    </w:docPart>
    <w:docPart>
      <w:docPartPr>
        <w:name w:val="93B005EF6F7245A4A412D9BEA26189BE"/>
        <w:category>
          <w:name w:val="General"/>
          <w:gallery w:val="placeholder"/>
        </w:category>
        <w:types>
          <w:type w:val="bbPlcHdr"/>
        </w:types>
        <w:behaviors>
          <w:behavior w:val="content"/>
        </w:behaviors>
        <w:guid w:val="{5F0DEB9F-314D-46EC-9D5A-93808BA8AC0B}"/>
      </w:docPartPr>
      <w:docPartBody>
        <w:p w:rsidR="00A44D93" w:rsidRDefault="00A44D93" w:rsidP="006D1582">
          <w:pPr>
            <w:pStyle w:val="93B005EF6F7245A4A412D9BEA26189BE"/>
          </w:pPr>
          <w:r w:rsidRPr="00D858FE">
            <w:rPr>
              <w:rStyle w:val="PlaceholderText"/>
            </w:rPr>
            <w:t>Choose an item.</w:t>
          </w:r>
        </w:p>
      </w:docPartBody>
    </w:docPart>
    <w:docPart>
      <w:docPartPr>
        <w:name w:val="5CDED3F96A5C477699174572CD92C941"/>
        <w:category>
          <w:name w:val="General"/>
          <w:gallery w:val="placeholder"/>
        </w:category>
        <w:types>
          <w:type w:val="bbPlcHdr"/>
        </w:types>
        <w:behaviors>
          <w:behavior w:val="content"/>
        </w:behaviors>
        <w:guid w:val="{7605CFED-2AB8-40E4-BCC2-95E8FBA78CF4}"/>
      </w:docPartPr>
      <w:docPartBody>
        <w:p w:rsidR="00A44D93" w:rsidRDefault="00A44D93" w:rsidP="006D1582">
          <w:pPr>
            <w:pStyle w:val="5CDED3F96A5C477699174572CD92C941"/>
          </w:pPr>
          <w:r w:rsidRPr="00D858FE">
            <w:rPr>
              <w:rStyle w:val="PlaceholderText"/>
            </w:rPr>
            <w:t>Choose an item.</w:t>
          </w:r>
        </w:p>
      </w:docPartBody>
    </w:docPart>
    <w:docPart>
      <w:docPartPr>
        <w:name w:val="6C9ECBFCCE2D4AD79115545A1E4AB37F"/>
        <w:category>
          <w:name w:val="General"/>
          <w:gallery w:val="placeholder"/>
        </w:category>
        <w:types>
          <w:type w:val="bbPlcHdr"/>
        </w:types>
        <w:behaviors>
          <w:behavior w:val="content"/>
        </w:behaviors>
        <w:guid w:val="{2EC08DA7-FDE8-45F2-ABCA-785C382E4209}"/>
      </w:docPartPr>
      <w:docPartBody>
        <w:p w:rsidR="00A44D93" w:rsidRDefault="00A44D93" w:rsidP="006D1582">
          <w:pPr>
            <w:pStyle w:val="6C9ECBFCCE2D4AD79115545A1E4AB37F"/>
          </w:pPr>
          <w:r w:rsidRPr="00D858FE">
            <w:rPr>
              <w:rStyle w:val="PlaceholderText"/>
            </w:rPr>
            <w:t>Choose an item.</w:t>
          </w:r>
        </w:p>
      </w:docPartBody>
    </w:docPart>
    <w:docPart>
      <w:docPartPr>
        <w:name w:val="962907B57F2E49F081C9DCF7249191CE"/>
        <w:category>
          <w:name w:val="General"/>
          <w:gallery w:val="placeholder"/>
        </w:category>
        <w:types>
          <w:type w:val="bbPlcHdr"/>
        </w:types>
        <w:behaviors>
          <w:behavior w:val="content"/>
        </w:behaviors>
        <w:guid w:val="{4CDD63C7-DADD-403C-94C1-4812865546AB}"/>
      </w:docPartPr>
      <w:docPartBody>
        <w:p w:rsidR="00A44D93" w:rsidRDefault="00A44D93" w:rsidP="006D1582">
          <w:pPr>
            <w:pStyle w:val="962907B57F2E49F081C9DCF7249191CE"/>
          </w:pPr>
          <w:r w:rsidRPr="00D858FE">
            <w:rPr>
              <w:rStyle w:val="PlaceholderText"/>
            </w:rPr>
            <w:t>Choose an item.</w:t>
          </w:r>
        </w:p>
      </w:docPartBody>
    </w:docPart>
    <w:docPart>
      <w:docPartPr>
        <w:name w:val="BCCCCD41866A4AA0A13C1B7991040599"/>
        <w:category>
          <w:name w:val="General"/>
          <w:gallery w:val="placeholder"/>
        </w:category>
        <w:types>
          <w:type w:val="bbPlcHdr"/>
        </w:types>
        <w:behaviors>
          <w:behavior w:val="content"/>
        </w:behaviors>
        <w:guid w:val="{490927C2-2389-4777-A00F-8A959877BD80}"/>
      </w:docPartPr>
      <w:docPartBody>
        <w:p w:rsidR="00A44D93" w:rsidRDefault="00A44D93" w:rsidP="006D1582">
          <w:pPr>
            <w:pStyle w:val="BCCCCD41866A4AA0A13C1B7991040599"/>
          </w:pPr>
          <w:r w:rsidRPr="00D858FE">
            <w:rPr>
              <w:rStyle w:val="PlaceholderText"/>
            </w:rPr>
            <w:t>Choose an item.</w:t>
          </w:r>
        </w:p>
      </w:docPartBody>
    </w:docPart>
    <w:docPart>
      <w:docPartPr>
        <w:name w:val="918D2483B8344BC799BFEC14E169E49C"/>
        <w:category>
          <w:name w:val="General"/>
          <w:gallery w:val="placeholder"/>
        </w:category>
        <w:types>
          <w:type w:val="bbPlcHdr"/>
        </w:types>
        <w:behaviors>
          <w:behavior w:val="content"/>
        </w:behaviors>
        <w:guid w:val="{1832C8BC-BD32-4353-A8FB-EE54436E48D7}"/>
      </w:docPartPr>
      <w:docPartBody>
        <w:p w:rsidR="00A44D93" w:rsidRDefault="00A44D93" w:rsidP="006D1582">
          <w:pPr>
            <w:pStyle w:val="918D2483B8344BC799BFEC14E169E49C"/>
          </w:pPr>
          <w:r w:rsidRPr="00D858FE">
            <w:rPr>
              <w:rStyle w:val="PlaceholderText"/>
            </w:rPr>
            <w:t>Choose an item.</w:t>
          </w:r>
        </w:p>
      </w:docPartBody>
    </w:docPart>
    <w:docPart>
      <w:docPartPr>
        <w:name w:val="8A1426123F8C452CBFBBCBB7DCFF3A8D"/>
        <w:category>
          <w:name w:val="General"/>
          <w:gallery w:val="placeholder"/>
        </w:category>
        <w:types>
          <w:type w:val="bbPlcHdr"/>
        </w:types>
        <w:behaviors>
          <w:behavior w:val="content"/>
        </w:behaviors>
        <w:guid w:val="{813AF892-4862-44F9-801F-264D2940FDA6}"/>
      </w:docPartPr>
      <w:docPartBody>
        <w:p w:rsidR="006865B7" w:rsidRDefault="009841C7" w:rsidP="009841C7">
          <w:pPr>
            <w:pStyle w:val="8A1426123F8C452CBFBBCBB7DCFF3A8D"/>
          </w:pPr>
          <w:r w:rsidRPr="00D858FE">
            <w:rPr>
              <w:rStyle w:val="PlaceholderText"/>
            </w:rPr>
            <w:t>Choose an item.</w:t>
          </w:r>
        </w:p>
      </w:docPartBody>
    </w:docPart>
    <w:docPart>
      <w:docPartPr>
        <w:name w:val="560892DFDF6946089F4CFE36386DF2E0"/>
        <w:category>
          <w:name w:val="General"/>
          <w:gallery w:val="placeholder"/>
        </w:category>
        <w:types>
          <w:type w:val="bbPlcHdr"/>
        </w:types>
        <w:behaviors>
          <w:behavior w:val="content"/>
        </w:behaviors>
        <w:guid w:val="{78AA5E5B-28AB-4329-BA01-F9431E85814A}"/>
      </w:docPartPr>
      <w:docPartBody>
        <w:p w:rsidR="006865B7" w:rsidRDefault="009841C7" w:rsidP="009841C7">
          <w:pPr>
            <w:pStyle w:val="560892DFDF6946089F4CFE36386DF2E0"/>
          </w:pPr>
          <w:r w:rsidRPr="00D858FE">
            <w:rPr>
              <w:rStyle w:val="PlaceholderText"/>
            </w:rPr>
            <w:t>Choose an item.</w:t>
          </w:r>
        </w:p>
      </w:docPartBody>
    </w:docPart>
    <w:docPart>
      <w:docPartPr>
        <w:name w:val="A46B8BF0DC65490F94B48ED93591E0F9"/>
        <w:category>
          <w:name w:val="General"/>
          <w:gallery w:val="placeholder"/>
        </w:category>
        <w:types>
          <w:type w:val="bbPlcHdr"/>
        </w:types>
        <w:behaviors>
          <w:behavior w:val="content"/>
        </w:behaviors>
        <w:guid w:val="{E48BADCB-5034-421B-ABFB-4C91475B663A}"/>
      </w:docPartPr>
      <w:docPartBody>
        <w:p w:rsidR="006865B7" w:rsidRDefault="009841C7" w:rsidP="009841C7">
          <w:pPr>
            <w:pStyle w:val="A46B8BF0DC65490F94B48ED93591E0F9"/>
          </w:pPr>
          <w:r w:rsidRPr="00D858FE">
            <w:rPr>
              <w:rStyle w:val="PlaceholderText"/>
            </w:rPr>
            <w:t>Choose an item.</w:t>
          </w:r>
        </w:p>
      </w:docPartBody>
    </w:docPart>
    <w:docPart>
      <w:docPartPr>
        <w:name w:val="9C90B6CB3B3A42988AEC654EB9B99F85"/>
        <w:category>
          <w:name w:val="General"/>
          <w:gallery w:val="placeholder"/>
        </w:category>
        <w:types>
          <w:type w:val="bbPlcHdr"/>
        </w:types>
        <w:behaviors>
          <w:behavior w:val="content"/>
        </w:behaviors>
        <w:guid w:val="{68FAB89B-7599-4389-80D8-58776630D932}"/>
      </w:docPartPr>
      <w:docPartBody>
        <w:p w:rsidR="006865B7" w:rsidRDefault="009841C7" w:rsidP="009841C7">
          <w:pPr>
            <w:pStyle w:val="9C90B6CB3B3A42988AEC654EB9B99F85"/>
          </w:pPr>
          <w:r w:rsidRPr="00D858FE">
            <w:rPr>
              <w:rStyle w:val="PlaceholderText"/>
            </w:rPr>
            <w:t>Choose an item.</w:t>
          </w:r>
        </w:p>
      </w:docPartBody>
    </w:docPart>
    <w:docPart>
      <w:docPartPr>
        <w:name w:val="6904ECE1B02247AA8A1421E3BAC30808"/>
        <w:category>
          <w:name w:val="General"/>
          <w:gallery w:val="placeholder"/>
        </w:category>
        <w:types>
          <w:type w:val="bbPlcHdr"/>
        </w:types>
        <w:behaviors>
          <w:behavior w:val="content"/>
        </w:behaviors>
        <w:guid w:val="{A12FEE90-C6EF-43DB-AAF1-1B1F3D698FDD}"/>
      </w:docPartPr>
      <w:docPartBody>
        <w:p w:rsidR="006865B7" w:rsidRDefault="009841C7" w:rsidP="009841C7">
          <w:pPr>
            <w:pStyle w:val="6904ECE1B02247AA8A1421E3BAC30808"/>
          </w:pPr>
          <w:r w:rsidRPr="00D858FE">
            <w:rPr>
              <w:rStyle w:val="PlaceholderText"/>
            </w:rPr>
            <w:t>Choose an item.</w:t>
          </w:r>
        </w:p>
      </w:docPartBody>
    </w:docPart>
    <w:docPart>
      <w:docPartPr>
        <w:name w:val="5EAB9152F7034F93BB093C3339CF7DE7"/>
        <w:category>
          <w:name w:val="General"/>
          <w:gallery w:val="placeholder"/>
        </w:category>
        <w:types>
          <w:type w:val="bbPlcHdr"/>
        </w:types>
        <w:behaviors>
          <w:behavior w:val="content"/>
        </w:behaviors>
        <w:guid w:val="{20B08774-1844-4A34-9DE1-108D13DE6C40}"/>
      </w:docPartPr>
      <w:docPartBody>
        <w:p w:rsidR="006865B7" w:rsidRDefault="009841C7" w:rsidP="009841C7">
          <w:pPr>
            <w:pStyle w:val="5EAB9152F7034F93BB093C3339CF7DE7"/>
          </w:pPr>
          <w:r w:rsidRPr="00D858FE">
            <w:rPr>
              <w:rStyle w:val="PlaceholderText"/>
            </w:rPr>
            <w:t>Choose an item.</w:t>
          </w:r>
        </w:p>
      </w:docPartBody>
    </w:docPart>
    <w:docPart>
      <w:docPartPr>
        <w:name w:val="CFCC306668C647A9A23FADC4C3D2CD67"/>
        <w:category>
          <w:name w:val="General"/>
          <w:gallery w:val="placeholder"/>
        </w:category>
        <w:types>
          <w:type w:val="bbPlcHdr"/>
        </w:types>
        <w:behaviors>
          <w:behavior w:val="content"/>
        </w:behaviors>
        <w:guid w:val="{DBB096B4-4E56-47C2-BC8B-A4E5BE5B3494}"/>
      </w:docPartPr>
      <w:docPartBody>
        <w:p w:rsidR="006865B7" w:rsidRDefault="009841C7" w:rsidP="009841C7">
          <w:pPr>
            <w:pStyle w:val="CFCC306668C647A9A23FADC4C3D2CD67"/>
          </w:pPr>
          <w:r w:rsidRPr="00D858FE">
            <w:rPr>
              <w:rStyle w:val="PlaceholderText"/>
            </w:rPr>
            <w:t>Choose an item.</w:t>
          </w:r>
        </w:p>
      </w:docPartBody>
    </w:docPart>
    <w:docPart>
      <w:docPartPr>
        <w:name w:val="6355BFF42CA24D4C8AD6FFC50561D6DB"/>
        <w:category>
          <w:name w:val="General"/>
          <w:gallery w:val="placeholder"/>
        </w:category>
        <w:types>
          <w:type w:val="bbPlcHdr"/>
        </w:types>
        <w:behaviors>
          <w:behavior w:val="content"/>
        </w:behaviors>
        <w:guid w:val="{81AE3AA3-5755-4821-AAC2-D23D097CDB4E}"/>
      </w:docPartPr>
      <w:docPartBody>
        <w:p w:rsidR="006865B7" w:rsidRDefault="009841C7" w:rsidP="009841C7">
          <w:pPr>
            <w:pStyle w:val="6355BFF42CA24D4C8AD6FFC50561D6DB"/>
          </w:pPr>
          <w:r w:rsidRPr="00D858FE">
            <w:rPr>
              <w:rStyle w:val="PlaceholderText"/>
            </w:rPr>
            <w:t>Choose an item.</w:t>
          </w:r>
        </w:p>
      </w:docPartBody>
    </w:docPart>
    <w:docPart>
      <w:docPartPr>
        <w:name w:val="D4CEC4C8893C4D649D05A45D346E45BB"/>
        <w:category>
          <w:name w:val="General"/>
          <w:gallery w:val="placeholder"/>
        </w:category>
        <w:types>
          <w:type w:val="bbPlcHdr"/>
        </w:types>
        <w:behaviors>
          <w:behavior w:val="content"/>
        </w:behaviors>
        <w:guid w:val="{A3A06A2B-EE68-46AD-99CF-5EB2E741B51F}"/>
      </w:docPartPr>
      <w:docPartBody>
        <w:p w:rsidR="006865B7" w:rsidRDefault="009841C7" w:rsidP="009841C7">
          <w:pPr>
            <w:pStyle w:val="D4CEC4C8893C4D649D05A45D346E45BB"/>
          </w:pPr>
          <w:r w:rsidRPr="00D858FE">
            <w:rPr>
              <w:rStyle w:val="PlaceholderText"/>
            </w:rPr>
            <w:t>Choose an item.</w:t>
          </w:r>
        </w:p>
      </w:docPartBody>
    </w:docPart>
    <w:docPart>
      <w:docPartPr>
        <w:name w:val="2C73FAD864E94604BC6F3DBD55AB0AC4"/>
        <w:category>
          <w:name w:val="General"/>
          <w:gallery w:val="placeholder"/>
        </w:category>
        <w:types>
          <w:type w:val="bbPlcHdr"/>
        </w:types>
        <w:behaviors>
          <w:behavior w:val="content"/>
        </w:behaviors>
        <w:guid w:val="{768645B6-0639-49B6-A505-D431AD9BF24D}"/>
      </w:docPartPr>
      <w:docPartBody>
        <w:p w:rsidR="006865B7" w:rsidRDefault="009841C7" w:rsidP="009841C7">
          <w:pPr>
            <w:pStyle w:val="2C73FAD864E94604BC6F3DBD55AB0AC4"/>
          </w:pPr>
          <w:r w:rsidRPr="00D858FE">
            <w:rPr>
              <w:rStyle w:val="PlaceholderText"/>
            </w:rPr>
            <w:t>Choose an item.</w:t>
          </w:r>
        </w:p>
      </w:docPartBody>
    </w:docPart>
    <w:docPart>
      <w:docPartPr>
        <w:name w:val="756D26868D0740478F3D150ECAF52818"/>
        <w:category>
          <w:name w:val="General"/>
          <w:gallery w:val="placeholder"/>
        </w:category>
        <w:types>
          <w:type w:val="bbPlcHdr"/>
        </w:types>
        <w:behaviors>
          <w:behavior w:val="content"/>
        </w:behaviors>
        <w:guid w:val="{C3A36E0D-D94F-40BD-B75C-8E6777EC356D}"/>
      </w:docPartPr>
      <w:docPartBody>
        <w:p w:rsidR="006865B7" w:rsidRDefault="009841C7" w:rsidP="009841C7">
          <w:pPr>
            <w:pStyle w:val="756D26868D0740478F3D150ECAF52818"/>
          </w:pPr>
          <w:r w:rsidRPr="00D858FE">
            <w:rPr>
              <w:rStyle w:val="PlaceholderText"/>
            </w:rPr>
            <w:t>Choose an item.</w:t>
          </w:r>
        </w:p>
      </w:docPartBody>
    </w:docPart>
    <w:docPart>
      <w:docPartPr>
        <w:name w:val="702C9391D1E642EBA988657C37526035"/>
        <w:category>
          <w:name w:val="General"/>
          <w:gallery w:val="placeholder"/>
        </w:category>
        <w:types>
          <w:type w:val="bbPlcHdr"/>
        </w:types>
        <w:behaviors>
          <w:behavior w:val="content"/>
        </w:behaviors>
        <w:guid w:val="{202458C2-AE7F-4011-B813-3CFAF9205A72}"/>
      </w:docPartPr>
      <w:docPartBody>
        <w:p w:rsidR="006865B7" w:rsidRDefault="009841C7" w:rsidP="009841C7">
          <w:pPr>
            <w:pStyle w:val="702C9391D1E642EBA988657C37526035"/>
          </w:pPr>
          <w:r w:rsidRPr="00D858FE">
            <w:rPr>
              <w:rStyle w:val="PlaceholderText"/>
            </w:rPr>
            <w:t>Choose an item.</w:t>
          </w:r>
        </w:p>
      </w:docPartBody>
    </w:docPart>
    <w:docPart>
      <w:docPartPr>
        <w:name w:val="113633CD57054ADE888417E238493AD6"/>
        <w:category>
          <w:name w:val="General"/>
          <w:gallery w:val="placeholder"/>
        </w:category>
        <w:types>
          <w:type w:val="bbPlcHdr"/>
        </w:types>
        <w:behaviors>
          <w:behavior w:val="content"/>
        </w:behaviors>
        <w:guid w:val="{9A5A67DF-A466-4C2E-81EC-831F476A77D0}"/>
      </w:docPartPr>
      <w:docPartBody>
        <w:p w:rsidR="006865B7" w:rsidRDefault="009841C7" w:rsidP="009841C7">
          <w:pPr>
            <w:pStyle w:val="113633CD57054ADE888417E238493AD6"/>
          </w:pPr>
          <w:r w:rsidRPr="00D858FE">
            <w:rPr>
              <w:rStyle w:val="PlaceholderText"/>
            </w:rPr>
            <w:t>Choose an item.</w:t>
          </w:r>
        </w:p>
      </w:docPartBody>
    </w:docPart>
    <w:docPart>
      <w:docPartPr>
        <w:name w:val="EEA626EB11D94A158FBAEA3B4CE3C064"/>
        <w:category>
          <w:name w:val="General"/>
          <w:gallery w:val="placeholder"/>
        </w:category>
        <w:types>
          <w:type w:val="bbPlcHdr"/>
        </w:types>
        <w:behaviors>
          <w:behavior w:val="content"/>
        </w:behaviors>
        <w:guid w:val="{A332303E-CA03-4B06-A276-CFE6E93BA944}"/>
      </w:docPartPr>
      <w:docPartBody>
        <w:p w:rsidR="006865B7" w:rsidRDefault="009841C7" w:rsidP="009841C7">
          <w:pPr>
            <w:pStyle w:val="EEA626EB11D94A158FBAEA3B4CE3C064"/>
          </w:pPr>
          <w:r w:rsidRPr="00D858FE">
            <w:rPr>
              <w:rStyle w:val="PlaceholderText"/>
            </w:rPr>
            <w:t>Choose an item.</w:t>
          </w:r>
        </w:p>
      </w:docPartBody>
    </w:docPart>
    <w:docPart>
      <w:docPartPr>
        <w:name w:val="A5D36CBCF8044ECF85035735920E4F0B"/>
        <w:category>
          <w:name w:val="General"/>
          <w:gallery w:val="placeholder"/>
        </w:category>
        <w:types>
          <w:type w:val="bbPlcHdr"/>
        </w:types>
        <w:behaviors>
          <w:behavior w:val="content"/>
        </w:behaviors>
        <w:guid w:val="{B73380B6-B454-4347-880C-1759E09817CE}"/>
      </w:docPartPr>
      <w:docPartBody>
        <w:p w:rsidR="006865B7" w:rsidRDefault="009841C7" w:rsidP="009841C7">
          <w:pPr>
            <w:pStyle w:val="A5D36CBCF8044ECF85035735920E4F0B"/>
          </w:pPr>
          <w:r w:rsidRPr="00D858FE">
            <w:rPr>
              <w:rStyle w:val="PlaceholderText"/>
            </w:rPr>
            <w:t>Choose an item.</w:t>
          </w:r>
        </w:p>
      </w:docPartBody>
    </w:docPart>
    <w:docPart>
      <w:docPartPr>
        <w:name w:val="8556398226BA465C96F6C1507BA50294"/>
        <w:category>
          <w:name w:val="General"/>
          <w:gallery w:val="placeholder"/>
        </w:category>
        <w:types>
          <w:type w:val="bbPlcHdr"/>
        </w:types>
        <w:behaviors>
          <w:behavior w:val="content"/>
        </w:behaviors>
        <w:guid w:val="{B15F7667-F9CB-4347-8790-EB0CF8441196}"/>
      </w:docPartPr>
      <w:docPartBody>
        <w:p w:rsidR="006865B7" w:rsidRDefault="009841C7" w:rsidP="009841C7">
          <w:pPr>
            <w:pStyle w:val="8556398226BA465C96F6C1507BA50294"/>
          </w:pPr>
          <w:r w:rsidRPr="00D858FE">
            <w:rPr>
              <w:rStyle w:val="PlaceholderText"/>
            </w:rPr>
            <w:t>Choose an item.</w:t>
          </w:r>
        </w:p>
      </w:docPartBody>
    </w:docPart>
    <w:docPart>
      <w:docPartPr>
        <w:name w:val="89243BA2C55F442DB7F460FE1E880690"/>
        <w:category>
          <w:name w:val="General"/>
          <w:gallery w:val="placeholder"/>
        </w:category>
        <w:types>
          <w:type w:val="bbPlcHdr"/>
        </w:types>
        <w:behaviors>
          <w:behavior w:val="content"/>
        </w:behaviors>
        <w:guid w:val="{3C916EEF-F19A-42D2-8684-DECCEF0C0CE3}"/>
      </w:docPartPr>
      <w:docPartBody>
        <w:p w:rsidR="006865B7" w:rsidRDefault="009841C7" w:rsidP="009841C7">
          <w:pPr>
            <w:pStyle w:val="89243BA2C55F442DB7F460FE1E880690"/>
          </w:pPr>
          <w:r w:rsidRPr="00D858FE">
            <w:rPr>
              <w:rStyle w:val="PlaceholderText"/>
            </w:rPr>
            <w:t>Choose an item.</w:t>
          </w:r>
        </w:p>
      </w:docPartBody>
    </w:docPart>
    <w:docPart>
      <w:docPartPr>
        <w:name w:val="E032C50FC3F9451C8DCAEA1B4D3B28BF"/>
        <w:category>
          <w:name w:val="General"/>
          <w:gallery w:val="placeholder"/>
        </w:category>
        <w:types>
          <w:type w:val="bbPlcHdr"/>
        </w:types>
        <w:behaviors>
          <w:behavior w:val="content"/>
        </w:behaviors>
        <w:guid w:val="{A0F33670-B127-47CB-8946-7016CBBE06C5}"/>
      </w:docPartPr>
      <w:docPartBody>
        <w:p w:rsidR="006865B7" w:rsidRDefault="009841C7" w:rsidP="009841C7">
          <w:pPr>
            <w:pStyle w:val="E032C50FC3F9451C8DCAEA1B4D3B28BF"/>
          </w:pPr>
          <w:r w:rsidRPr="00D858FE">
            <w:rPr>
              <w:rStyle w:val="PlaceholderText"/>
            </w:rPr>
            <w:t>Choose an item.</w:t>
          </w:r>
        </w:p>
      </w:docPartBody>
    </w:docPart>
    <w:docPart>
      <w:docPartPr>
        <w:name w:val="CA6FB5D70B8644BBBA696AE144B99F08"/>
        <w:category>
          <w:name w:val="General"/>
          <w:gallery w:val="placeholder"/>
        </w:category>
        <w:types>
          <w:type w:val="bbPlcHdr"/>
        </w:types>
        <w:behaviors>
          <w:behavior w:val="content"/>
        </w:behaviors>
        <w:guid w:val="{EA35BEBF-8BEF-45F8-88AF-A12FEE385153}"/>
      </w:docPartPr>
      <w:docPartBody>
        <w:p w:rsidR="006865B7" w:rsidRDefault="009841C7" w:rsidP="009841C7">
          <w:pPr>
            <w:pStyle w:val="CA6FB5D70B8644BBBA696AE144B99F08"/>
          </w:pPr>
          <w:r w:rsidRPr="00D858FE">
            <w:rPr>
              <w:rStyle w:val="PlaceholderText"/>
            </w:rPr>
            <w:t>Choose an item.</w:t>
          </w:r>
        </w:p>
      </w:docPartBody>
    </w:docPart>
    <w:docPart>
      <w:docPartPr>
        <w:name w:val="A4A93912F75B4E3899938D71A4C86C2C"/>
        <w:category>
          <w:name w:val="General"/>
          <w:gallery w:val="placeholder"/>
        </w:category>
        <w:types>
          <w:type w:val="bbPlcHdr"/>
        </w:types>
        <w:behaviors>
          <w:behavior w:val="content"/>
        </w:behaviors>
        <w:guid w:val="{438B9925-1C65-4E4F-A786-FE9AE068C0B3}"/>
      </w:docPartPr>
      <w:docPartBody>
        <w:p w:rsidR="006865B7" w:rsidRDefault="009841C7" w:rsidP="009841C7">
          <w:pPr>
            <w:pStyle w:val="A4A93912F75B4E3899938D71A4C86C2C"/>
          </w:pPr>
          <w:r w:rsidRPr="00D858FE">
            <w:rPr>
              <w:rStyle w:val="PlaceholderText"/>
            </w:rPr>
            <w:t>Choose an item.</w:t>
          </w:r>
        </w:p>
      </w:docPartBody>
    </w:docPart>
    <w:docPart>
      <w:docPartPr>
        <w:name w:val="45C9CF1F64EE4FD98286C74E23A48E13"/>
        <w:category>
          <w:name w:val="General"/>
          <w:gallery w:val="placeholder"/>
        </w:category>
        <w:types>
          <w:type w:val="bbPlcHdr"/>
        </w:types>
        <w:behaviors>
          <w:behavior w:val="content"/>
        </w:behaviors>
        <w:guid w:val="{8F7BB4DD-C626-465C-A212-936C7ECA5F06}"/>
      </w:docPartPr>
      <w:docPartBody>
        <w:p w:rsidR="006865B7" w:rsidRDefault="009841C7" w:rsidP="009841C7">
          <w:pPr>
            <w:pStyle w:val="45C9CF1F64EE4FD98286C74E23A48E13"/>
          </w:pPr>
          <w:r w:rsidRPr="00D858FE">
            <w:rPr>
              <w:rStyle w:val="PlaceholderText"/>
            </w:rPr>
            <w:t>Choose an item.</w:t>
          </w:r>
        </w:p>
      </w:docPartBody>
    </w:docPart>
    <w:docPart>
      <w:docPartPr>
        <w:name w:val="69A4E291E3C74014B5747ACE440A6A7C"/>
        <w:category>
          <w:name w:val="General"/>
          <w:gallery w:val="placeholder"/>
        </w:category>
        <w:types>
          <w:type w:val="bbPlcHdr"/>
        </w:types>
        <w:behaviors>
          <w:behavior w:val="content"/>
        </w:behaviors>
        <w:guid w:val="{B0916251-16C0-4709-B3A6-97A67CE71B4F}"/>
      </w:docPartPr>
      <w:docPartBody>
        <w:p w:rsidR="006865B7" w:rsidRDefault="009841C7" w:rsidP="009841C7">
          <w:pPr>
            <w:pStyle w:val="69A4E291E3C74014B5747ACE440A6A7C"/>
          </w:pPr>
          <w:r w:rsidRPr="00D858FE">
            <w:rPr>
              <w:rStyle w:val="PlaceholderText"/>
            </w:rPr>
            <w:t>Choose an item.</w:t>
          </w:r>
        </w:p>
      </w:docPartBody>
    </w:docPart>
    <w:docPart>
      <w:docPartPr>
        <w:name w:val="D2B9F44F63254EF69AA5CE164073400F"/>
        <w:category>
          <w:name w:val="General"/>
          <w:gallery w:val="placeholder"/>
        </w:category>
        <w:types>
          <w:type w:val="bbPlcHdr"/>
        </w:types>
        <w:behaviors>
          <w:behavior w:val="content"/>
        </w:behaviors>
        <w:guid w:val="{C4AC9A5B-F733-4D3E-83ED-B551B7CCA77F}"/>
      </w:docPartPr>
      <w:docPartBody>
        <w:p w:rsidR="006865B7" w:rsidRDefault="009841C7" w:rsidP="009841C7">
          <w:pPr>
            <w:pStyle w:val="D2B9F44F63254EF69AA5CE164073400F"/>
          </w:pPr>
          <w:r w:rsidRPr="00D858FE">
            <w:rPr>
              <w:rStyle w:val="PlaceholderText"/>
            </w:rPr>
            <w:t>Choose an item.</w:t>
          </w:r>
        </w:p>
      </w:docPartBody>
    </w:docPart>
    <w:docPart>
      <w:docPartPr>
        <w:name w:val="DBC9D8F46E984D07A58A52F64984C8F4"/>
        <w:category>
          <w:name w:val="General"/>
          <w:gallery w:val="placeholder"/>
        </w:category>
        <w:types>
          <w:type w:val="bbPlcHdr"/>
        </w:types>
        <w:behaviors>
          <w:behavior w:val="content"/>
        </w:behaviors>
        <w:guid w:val="{245DC820-749D-4A7F-820A-441D73E78ED6}"/>
      </w:docPartPr>
      <w:docPartBody>
        <w:p w:rsidR="006865B7" w:rsidRDefault="009841C7" w:rsidP="009841C7">
          <w:pPr>
            <w:pStyle w:val="DBC9D8F46E984D07A58A52F64984C8F4"/>
          </w:pPr>
          <w:r w:rsidRPr="00D858FE">
            <w:rPr>
              <w:rStyle w:val="PlaceholderText"/>
            </w:rPr>
            <w:t>Choose an item.</w:t>
          </w:r>
        </w:p>
      </w:docPartBody>
    </w:docPart>
    <w:docPart>
      <w:docPartPr>
        <w:name w:val="7308478F97A747CBA2A0451589D1184E"/>
        <w:category>
          <w:name w:val="General"/>
          <w:gallery w:val="placeholder"/>
        </w:category>
        <w:types>
          <w:type w:val="bbPlcHdr"/>
        </w:types>
        <w:behaviors>
          <w:behavior w:val="content"/>
        </w:behaviors>
        <w:guid w:val="{29663D34-DFB3-48B1-A922-26F60060D73C}"/>
      </w:docPartPr>
      <w:docPartBody>
        <w:p w:rsidR="006865B7" w:rsidRDefault="009841C7" w:rsidP="009841C7">
          <w:pPr>
            <w:pStyle w:val="7308478F97A747CBA2A0451589D1184E"/>
          </w:pPr>
          <w:r w:rsidRPr="00D858FE">
            <w:rPr>
              <w:rStyle w:val="PlaceholderText"/>
            </w:rPr>
            <w:t>Choose an item.</w:t>
          </w:r>
        </w:p>
      </w:docPartBody>
    </w:docPart>
    <w:docPart>
      <w:docPartPr>
        <w:name w:val="B0F119CE2FAC44378FE51FAA71D50BBB"/>
        <w:category>
          <w:name w:val="General"/>
          <w:gallery w:val="placeholder"/>
        </w:category>
        <w:types>
          <w:type w:val="bbPlcHdr"/>
        </w:types>
        <w:behaviors>
          <w:behavior w:val="content"/>
        </w:behaviors>
        <w:guid w:val="{302B3D96-7DEA-4AFE-8DA8-8DE691517C65}"/>
      </w:docPartPr>
      <w:docPartBody>
        <w:p w:rsidR="006865B7" w:rsidRDefault="009841C7" w:rsidP="009841C7">
          <w:pPr>
            <w:pStyle w:val="B0F119CE2FAC44378FE51FAA71D50BBB"/>
          </w:pPr>
          <w:r w:rsidRPr="00D858FE">
            <w:rPr>
              <w:rStyle w:val="PlaceholderText"/>
            </w:rPr>
            <w:t>Choose an item.</w:t>
          </w:r>
        </w:p>
      </w:docPartBody>
    </w:docPart>
    <w:docPart>
      <w:docPartPr>
        <w:name w:val="A07462EE9CD0409381A9A859D0210115"/>
        <w:category>
          <w:name w:val="General"/>
          <w:gallery w:val="placeholder"/>
        </w:category>
        <w:types>
          <w:type w:val="bbPlcHdr"/>
        </w:types>
        <w:behaviors>
          <w:behavior w:val="content"/>
        </w:behaviors>
        <w:guid w:val="{F4773C53-5663-4CBF-8C5D-3EE28D6CB52F}"/>
      </w:docPartPr>
      <w:docPartBody>
        <w:p w:rsidR="006865B7" w:rsidRDefault="009841C7" w:rsidP="009841C7">
          <w:pPr>
            <w:pStyle w:val="A07462EE9CD0409381A9A859D0210115"/>
          </w:pPr>
          <w:r w:rsidRPr="00D858FE">
            <w:rPr>
              <w:rStyle w:val="PlaceholderText"/>
            </w:rPr>
            <w:t>Choose an item.</w:t>
          </w:r>
        </w:p>
      </w:docPartBody>
    </w:docPart>
    <w:docPart>
      <w:docPartPr>
        <w:name w:val="FCA31514DAFB4C65B4214FAB57110203"/>
        <w:category>
          <w:name w:val="General"/>
          <w:gallery w:val="placeholder"/>
        </w:category>
        <w:types>
          <w:type w:val="bbPlcHdr"/>
        </w:types>
        <w:behaviors>
          <w:behavior w:val="content"/>
        </w:behaviors>
        <w:guid w:val="{6581A3FA-6D8D-454D-AFEE-A2AD12CA500C}"/>
      </w:docPartPr>
      <w:docPartBody>
        <w:p w:rsidR="006865B7" w:rsidRDefault="009841C7" w:rsidP="009841C7">
          <w:pPr>
            <w:pStyle w:val="FCA31514DAFB4C65B4214FAB57110203"/>
          </w:pPr>
          <w:r w:rsidRPr="00D858FE">
            <w:rPr>
              <w:rStyle w:val="PlaceholderText"/>
            </w:rPr>
            <w:t>Choose an item.</w:t>
          </w:r>
        </w:p>
      </w:docPartBody>
    </w:docPart>
    <w:docPart>
      <w:docPartPr>
        <w:name w:val="CFB70FD2418B4DD3BADF21F801013303"/>
        <w:category>
          <w:name w:val="General"/>
          <w:gallery w:val="placeholder"/>
        </w:category>
        <w:types>
          <w:type w:val="bbPlcHdr"/>
        </w:types>
        <w:behaviors>
          <w:behavior w:val="content"/>
        </w:behaviors>
        <w:guid w:val="{492E4B14-54F3-4401-A982-C40EC40FD097}"/>
      </w:docPartPr>
      <w:docPartBody>
        <w:p w:rsidR="006865B7" w:rsidRDefault="009841C7" w:rsidP="009841C7">
          <w:pPr>
            <w:pStyle w:val="CFB70FD2418B4DD3BADF21F80101330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44D93"/>
    <w:rsid w:val="00022670"/>
    <w:rsid w:val="00196A9D"/>
    <w:rsid w:val="002252F7"/>
    <w:rsid w:val="00401D3F"/>
    <w:rsid w:val="005A0CDB"/>
    <w:rsid w:val="005C2284"/>
    <w:rsid w:val="006844B6"/>
    <w:rsid w:val="006865B7"/>
    <w:rsid w:val="006A6D82"/>
    <w:rsid w:val="007C3193"/>
    <w:rsid w:val="008A0F02"/>
    <w:rsid w:val="008E61D5"/>
    <w:rsid w:val="008E725C"/>
    <w:rsid w:val="009841C7"/>
    <w:rsid w:val="009B7E73"/>
    <w:rsid w:val="00A44D93"/>
    <w:rsid w:val="00AD547F"/>
    <w:rsid w:val="00B20603"/>
    <w:rsid w:val="00C016FF"/>
    <w:rsid w:val="00DC095F"/>
    <w:rsid w:val="00E16D9F"/>
    <w:rsid w:val="00E43A6B"/>
    <w:rsid w:val="00EB3288"/>
    <w:rsid w:val="00EF2297"/>
    <w:rsid w:val="00F42CE2"/>
    <w:rsid w:val="00F55276"/>
    <w:rsid w:val="00FA1E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841C7"/>
    <w:rPr>
      <w:color w:val="808080"/>
    </w:rPr>
  </w:style>
  <w:style w:type="paragraph" w:customStyle="1" w:styleId="4D6CDB0F478A47378458119DA633E90A">
    <w:name w:val="4D6CDB0F478A47378458119DA633E90A"/>
    <w:rsid w:val="00193AC5"/>
  </w:style>
  <w:style w:type="paragraph" w:customStyle="1" w:styleId="93B005EF6F7245A4A412D9BEA26189BE">
    <w:name w:val="93B005EF6F7245A4A412D9BEA26189BE"/>
    <w:rsid w:val="006D1582"/>
    <w:pPr>
      <w:spacing w:line="278" w:lineRule="auto"/>
    </w:pPr>
    <w:rPr>
      <w:kern w:val="2"/>
      <w:sz w:val="24"/>
      <w:szCs w:val="24"/>
    </w:rPr>
  </w:style>
  <w:style w:type="paragraph" w:customStyle="1" w:styleId="5CDED3F96A5C477699174572CD92C941">
    <w:name w:val="5CDED3F96A5C477699174572CD92C941"/>
    <w:rsid w:val="006D1582"/>
    <w:pPr>
      <w:spacing w:line="278" w:lineRule="auto"/>
    </w:pPr>
    <w:rPr>
      <w:kern w:val="2"/>
      <w:sz w:val="24"/>
      <w:szCs w:val="24"/>
    </w:rPr>
  </w:style>
  <w:style w:type="paragraph" w:customStyle="1" w:styleId="6C9ECBFCCE2D4AD79115545A1E4AB37F">
    <w:name w:val="6C9ECBFCCE2D4AD79115545A1E4AB37F"/>
    <w:rsid w:val="006D1582"/>
    <w:pPr>
      <w:spacing w:line="278" w:lineRule="auto"/>
    </w:pPr>
    <w:rPr>
      <w:kern w:val="2"/>
      <w:sz w:val="24"/>
      <w:szCs w:val="24"/>
    </w:rPr>
  </w:style>
  <w:style w:type="paragraph" w:customStyle="1" w:styleId="962907B57F2E49F081C9DCF7249191CE">
    <w:name w:val="962907B57F2E49F081C9DCF7249191CE"/>
    <w:rsid w:val="006D1582"/>
    <w:pPr>
      <w:spacing w:line="278" w:lineRule="auto"/>
    </w:pPr>
    <w:rPr>
      <w:kern w:val="2"/>
      <w:sz w:val="24"/>
      <w:szCs w:val="24"/>
    </w:rPr>
  </w:style>
  <w:style w:type="paragraph" w:customStyle="1" w:styleId="BCCCCD41866A4AA0A13C1B7991040599">
    <w:name w:val="BCCCCD41866A4AA0A13C1B7991040599"/>
    <w:rsid w:val="006D1582"/>
    <w:pPr>
      <w:spacing w:line="278" w:lineRule="auto"/>
    </w:pPr>
    <w:rPr>
      <w:kern w:val="2"/>
      <w:sz w:val="24"/>
      <w:szCs w:val="24"/>
    </w:rPr>
  </w:style>
  <w:style w:type="paragraph" w:customStyle="1" w:styleId="918D2483B8344BC799BFEC14E169E49C">
    <w:name w:val="918D2483B8344BC799BFEC14E169E49C"/>
    <w:rsid w:val="006D1582"/>
    <w:pPr>
      <w:spacing w:line="278" w:lineRule="auto"/>
    </w:pPr>
    <w:rPr>
      <w:kern w:val="2"/>
      <w:sz w:val="24"/>
      <w:szCs w:val="24"/>
    </w:rPr>
  </w:style>
  <w:style w:type="paragraph" w:customStyle="1" w:styleId="8A1426123F8C452CBFBBCBB7DCFF3A8D">
    <w:name w:val="8A1426123F8C452CBFBBCBB7DCFF3A8D"/>
    <w:rsid w:val="009841C7"/>
    <w:pPr>
      <w:spacing w:line="278" w:lineRule="auto"/>
    </w:pPr>
    <w:rPr>
      <w:kern w:val="2"/>
      <w:sz w:val="24"/>
      <w:szCs w:val="24"/>
      <w14:ligatures w14:val="standardContextual"/>
    </w:rPr>
  </w:style>
  <w:style w:type="paragraph" w:customStyle="1" w:styleId="560892DFDF6946089F4CFE36386DF2E0">
    <w:name w:val="560892DFDF6946089F4CFE36386DF2E0"/>
    <w:rsid w:val="009841C7"/>
    <w:pPr>
      <w:spacing w:line="278" w:lineRule="auto"/>
    </w:pPr>
    <w:rPr>
      <w:kern w:val="2"/>
      <w:sz w:val="24"/>
      <w:szCs w:val="24"/>
      <w14:ligatures w14:val="standardContextual"/>
    </w:rPr>
  </w:style>
  <w:style w:type="paragraph" w:customStyle="1" w:styleId="A46B8BF0DC65490F94B48ED93591E0F9">
    <w:name w:val="A46B8BF0DC65490F94B48ED93591E0F9"/>
    <w:rsid w:val="009841C7"/>
    <w:pPr>
      <w:spacing w:line="278" w:lineRule="auto"/>
    </w:pPr>
    <w:rPr>
      <w:kern w:val="2"/>
      <w:sz w:val="24"/>
      <w:szCs w:val="24"/>
      <w14:ligatures w14:val="standardContextual"/>
    </w:rPr>
  </w:style>
  <w:style w:type="paragraph" w:customStyle="1" w:styleId="9C90B6CB3B3A42988AEC654EB9B99F85">
    <w:name w:val="9C90B6CB3B3A42988AEC654EB9B99F85"/>
    <w:rsid w:val="009841C7"/>
    <w:pPr>
      <w:spacing w:line="278" w:lineRule="auto"/>
    </w:pPr>
    <w:rPr>
      <w:kern w:val="2"/>
      <w:sz w:val="24"/>
      <w:szCs w:val="24"/>
      <w14:ligatures w14:val="standardContextual"/>
    </w:rPr>
  </w:style>
  <w:style w:type="paragraph" w:customStyle="1" w:styleId="6904ECE1B02247AA8A1421E3BAC30808">
    <w:name w:val="6904ECE1B02247AA8A1421E3BAC30808"/>
    <w:rsid w:val="009841C7"/>
    <w:pPr>
      <w:spacing w:line="278" w:lineRule="auto"/>
    </w:pPr>
    <w:rPr>
      <w:kern w:val="2"/>
      <w:sz w:val="24"/>
      <w:szCs w:val="24"/>
      <w14:ligatures w14:val="standardContextual"/>
    </w:rPr>
  </w:style>
  <w:style w:type="paragraph" w:customStyle="1" w:styleId="5EAB9152F7034F93BB093C3339CF7DE7">
    <w:name w:val="5EAB9152F7034F93BB093C3339CF7DE7"/>
    <w:rsid w:val="009841C7"/>
    <w:pPr>
      <w:spacing w:line="278" w:lineRule="auto"/>
    </w:pPr>
    <w:rPr>
      <w:kern w:val="2"/>
      <w:sz w:val="24"/>
      <w:szCs w:val="24"/>
      <w14:ligatures w14:val="standardContextual"/>
    </w:rPr>
  </w:style>
  <w:style w:type="paragraph" w:customStyle="1" w:styleId="CFCC306668C647A9A23FADC4C3D2CD67">
    <w:name w:val="CFCC306668C647A9A23FADC4C3D2CD67"/>
    <w:rsid w:val="009841C7"/>
    <w:pPr>
      <w:spacing w:line="278" w:lineRule="auto"/>
    </w:pPr>
    <w:rPr>
      <w:kern w:val="2"/>
      <w:sz w:val="24"/>
      <w:szCs w:val="24"/>
      <w14:ligatures w14:val="standardContextual"/>
    </w:rPr>
  </w:style>
  <w:style w:type="paragraph" w:customStyle="1" w:styleId="6355BFF42CA24D4C8AD6FFC50561D6DB">
    <w:name w:val="6355BFF42CA24D4C8AD6FFC50561D6DB"/>
    <w:rsid w:val="009841C7"/>
    <w:pPr>
      <w:spacing w:line="278" w:lineRule="auto"/>
    </w:pPr>
    <w:rPr>
      <w:kern w:val="2"/>
      <w:sz w:val="24"/>
      <w:szCs w:val="24"/>
      <w14:ligatures w14:val="standardContextual"/>
    </w:rPr>
  </w:style>
  <w:style w:type="paragraph" w:customStyle="1" w:styleId="D4CEC4C8893C4D649D05A45D346E45BB">
    <w:name w:val="D4CEC4C8893C4D649D05A45D346E45BB"/>
    <w:rsid w:val="009841C7"/>
    <w:pPr>
      <w:spacing w:line="278" w:lineRule="auto"/>
    </w:pPr>
    <w:rPr>
      <w:kern w:val="2"/>
      <w:sz w:val="24"/>
      <w:szCs w:val="24"/>
      <w14:ligatures w14:val="standardContextual"/>
    </w:rPr>
  </w:style>
  <w:style w:type="paragraph" w:customStyle="1" w:styleId="2C73FAD864E94604BC6F3DBD55AB0AC4">
    <w:name w:val="2C73FAD864E94604BC6F3DBD55AB0AC4"/>
    <w:rsid w:val="009841C7"/>
    <w:pPr>
      <w:spacing w:line="278" w:lineRule="auto"/>
    </w:pPr>
    <w:rPr>
      <w:kern w:val="2"/>
      <w:sz w:val="24"/>
      <w:szCs w:val="24"/>
      <w14:ligatures w14:val="standardContextual"/>
    </w:rPr>
  </w:style>
  <w:style w:type="paragraph" w:customStyle="1" w:styleId="756D26868D0740478F3D150ECAF52818">
    <w:name w:val="756D26868D0740478F3D150ECAF52818"/>
    <w:rsid w:val="009841C7"/>
    <w:pPr>
      <w:spacing w:line="278" w:lineRule="auto"/>
    </w:pPr>
    <w:rPr>
      <w:kern w:val="2"/>
      <w:sz w:val="24"/>
      <w:szCs w:val="24"/>
      <w14:ligatures w14:val="standardContextual"/>
    </w:rPr>
  </w:style>
  <w:style w:type="paragraph" w:customStyle="1" w:styleId="702C9391D1E642EBA988657C37526035">
    <w:name w:val="702C9391D1E642EBA988657C37526035"/>
    <w:rsid w:val="009841C7"/>
    <w:pPr>
      <w:spacing w:line="278" w:lineRule="auto"/>
    </w:pPr>
    <w:rPr>
      <w:kern w:val="2"/>
      <w:sz w:val="24"/>
      <w:szCs w:val="24"/>
      <w14:ligatures w14:val="standardContextual"/>
    </w:rPr>
  </w:style>
  <w:style w:type="paragraph" w:customStyle="1" w:styleId="113633CD57054ADE888417E238493AD6">
    <w:name w:val="113633CD57054ADE888417E238493AD6"/>
    <w:rsid w:val="009841C7"/>
    <w:pPr>
      <w:spacing w:line="278" w:lineRule="auto"/>
    </w:pPr>
    <w:rPr>
      <w:kern w:val="2"/>
      <w:sz w:val="24"/>
      <w:szCs w:val="24"/>
      <w14:ligatures w14:val="standardContextual"/>
    </w:rPr>
  </w:style>
  <w:style w:type="paragraph" w:customStyle="1" w:styleId="EEA626EB11D94A158FBAEA3B4CE3C064">
    <w:name w:val="EEA626EB11D94A158FBAEA3B4CE3C064"/>
    <w:rsid w:val="009841C7"/>
    <w:pPr>
      <w:spacing w:line="278" w:lineRule="auto"/>
    </w:pPr>
    <w:rPr>
      <w:kern w:val="2"/>
      <w:sz w:val="24"/>
      <w:szCs w:val="24"/>
      <w14:ligatures w14:val="standardContextual"/>
    </w:rPr>
  </w:style>
  <w:style w:type="paragraph" w:customStyle="1" w:styleId="A5D36CBCF8044ECF85035735920E4F0B">
    <w:name w:val="A5D36CBCF8044ECF85035735920E4F0B"/>
    <w:rsid w:val="009841C7"/>
    <w:pPr>
      <w:spacing w:line="278" w:lineRule="auto"/>
    </w:pPr>
    <w:rPr>
      <w:kern w:val="2"/>
      <w:sz w:val="24"/>
      <w:szCs w:val="24"/>
      <w14:ligatures w14:val="standardContextual"/>
    </w:rPr>
  </w:style>
  <w:style w:type="paragraph" w:customStyle="1" w:styleId="8556398226BA465C96F6C1507BA50294">
    <w:name w:val="8556398226BA465C96F6C1507BA50294"/>
    <w:rsid w:val="009841C7"/>
    <w:pPr>
      <w:spacing w:line="278" w:lineRule="auto"/>
    </w:pPr>
    <w:rPr>
      <w:kern w:val="2"/>
      <w:sz w:val="24"/>
      <w:szCs w:val="24"/>
      <w14:ligatures w14:val="standardContextual"/>
    </w:rPr>
  </w:style>
  <w:style w:type="paragraph" w:customStyle="1" w:styleId="89243BA2C55F442DB7F460FE1E880690">
    <w:name w:val="89243BA2C55F442DB7F460FE1E880690"/>
    <w:rsid w:val="009841C7"/>
    <w:pPr>
      <w:spacing w:line="278" w:lineRule="auto"/>
    </w:pPr>
    <w:rPr>
      <w:kern w:val="2"/>
      <w:sz w:val="24"/>
      <w:szCs w:val="24"/>
      <w14:ligatures w14:val="standardContextual"/>
    </w:rPr>
  </w:style>
  <w:style w:type="paragraph" w:customStyle="1" w:styleId="E032C50FC3F9451C8DCAEA1B4D3B28BF">
    <w:name w:val="E032C50FC3F9451C8DCAEA1B4D3B28BF"/>
    <w:rsid w:val="009841C7"/>
    <w:pPr>
      <w:spacing w:line="278" w:lineRule="auto"/>
    </w:pPr>
    <w:rPr>
      <w:kern w:val="2"/>
      <w:sz w:val="24"/>
      <w:szCs w:val="24"/>
      <w14:ligatures w14:val="standardContextual"/>
    </w:rPr>
  </w:style>
  <w:style w:type="paragraph" w:customStyle="1" w:styleId="CA6FB5D70B8644BBBA696AE144B99F08">
    <w:name w:val="CA6FB5D70B8644BBBA696AE144B99F08"/>
    <w:rsid w:val="009841C7"/>
    <w:pPr>
      <w:spacing w:line="278" w:lineRule="auto"/>
    </w:pPr>
    <w:rPr>
      <w:kern w:val="2"/>
      <w:sz w:val="24"/>
      <w:szCs w:val="24"/>
      <w14:ligatures w14:val="standardContextual"/>
    </w:rPr>
  </w:style>
  <w:style w:type="paragraph" w:customStyle="1" w:styleId="A4A93912F75B4E3899938D71A4C86C2C">
    <w:name w:val="A4A93912F75B4E3899938D71A4C86C2C"/>
    <w:rsid w:val="009841C7"/>
    <w:pPr>
      <w:spacing w:line="278" w:lineRule="auto"/>
    </w:pPr>
    <w:rPr>
      <w:kern w:val="2"/>
      <w:sz w:val="24"/>
      <w:szCs w:val="24"/>
      <w14:ligatures w14:val="standardContextual"/>
    </w:rPr>
  </w:style>
  <w:style w:type="paragraph" w:customStyle="1" w:styleId="45C9CF1F64EE4FD98286C74E23A48E13">
    <w:name w:val="45C9CF1F64EE4FD98286C74E23A48E13"/>
    <w:rsid w:val="009841C7"/>
    <w:pPr>
      <w:spacing w:line="278" w:lineRule="auto"/>
    </w:pPr>
    <w:rPr>
      <w:kern w:val="2"/>
      <w:sz w:val="24"/>
      <w:szCs w:val="24"/>
      <w14:ligatures w14:val="standardContextual"/>
    </w:rPr>
  </w:style>
  <w:style w:type="paragraph" w:customStyle="1" w:styleId="69A4E291E3C74014B5747ACE440A6A7C">
    <w:name w:val="69A4E291E3C74014B5747ACE440A6A7C"/>
    <w:rsid w:val="009841C7"/>
    <w:pPr>
      <w:spacing w:line="278" w:lineRule="auto"/>
    </w:pPr>
    <w:rPr>
      <w:kern w:val="2"/>
      <w:sz w:val="24"/>
      <w:szCs w:val="24"/>
      <w14:ligatures w14:val="standardContextual"/>
    </w:rPr>
  </w:style>
  <w:style w:type="paragraph" w:customStyle="1" w:styleId="D2B9F44F63254EF69AA5CE164073400F">
    <w:name w:val="D2B9F44F63254EF69AA5CE164073400F"/>
    <w:rsid w:val="009841C7"/>
    <w:pPr>
      <w:spacing w:line="278" w:lineRule="auto"/>
    </w:pPr>
    <w:rPr>
      <w:kern w:val="2"/>
      <w:sz w:val="24"/>
      <w:szCs w:val="24"/>
      <w14:ligatures w14:val="standardContextual"/>
    </w:rPr>
  </w:style>
  <w:style w:type="paragraph" w:customStyle="1" w:styleId="DBC9D8F46E984D07A58A52F64984C8F4">
    <w:name w:val="DBC9D8F46E984D07A58A52F64984C8F4"/>
    <w:rsid w:val="009841C7"/>
    <w:pPr>
      <w:spacing w:line="278" w:lineRule="auto"/>
    </w:pPr>
    <w:rPr>
      <w:kern w:val="2"/>
      <w:sz w:val="24"/>
      <w:szCs w:val="24"/>
      <w14:ligatures w14:val="standardContextual"/>
    </w:rPr>
  </w:style>
  <w:style w:type="paragraph" w:customStyle="1" w:styleId="7308478F97A747CBA2A0451589D1184E">
    <w:name w:val="7308478F97A747CBA2A0451589D1184E"/>
    <w:rsid w:val="009841C7"/>
    <w:pPr>
      <w:spacing w:line="278" w:lineRule="auto"/>
    </w:pPr>
    <w:rPr>
      <w:kern w:val="2"/>
      <w:sz w:val="24"/>
      <w:szCs w:val="24"/>
      <w14:ligatures w14:val="standardContextual"/>
    </w:rPr>
  </w:style>
  <w:style w:type="paragraph" w:customStyle="1" w:styleId="B0F119CE2FAC44378FE51FAA71D50BBB">
    <w:name w:val="B0F119CE2FAC44378FE51FAA71D50BBB"/>
    <w:rsid w:val="009841C7"/>
    <w:pPr>
      <w:spacing w:line="278" w:lineRule="auto"/>
    </w:pPr>
    <w:rPr>
      <w:kern w:val="2"/>
      <w:sz w:val="24"/>
      <w:szCs w:val="24"/>
      <w14:ligatures w14:val="standardContextual"/>
    </w:rPr>
  </w:style>
  <w:style w:type="paragraph" w:customStyle="1" w:styleId="A07462EE9CD0409381A9A859D0210115">
    <w:name w:val="A07462EE9CD0409381A9A859D0210115"/>
    <w:rsid w:val="009841C7"/>
    <w:pPr>
      <w:spacing w:line="278" w:lineRule="auto"/>
    </w:pPr>
    <w:rPr>
      <w:kern w:val="2"/>
      <w:sz w:val="24"/>
      <w:szCs w:val="24"/>
      <w14:ligatures w14:val="standardContextual"/>
    </w:rPr>
  </w:style>
  <w:style w:type="paragraph" w:customStyle="1" w:styleId="FCA31514DAFB4C65B4214FAB57110203">
    <w:name w:val="FCA31514DAFB4C65B4214FAB57110203"/>
    <w:rsid w:val="009841C7"/>
    <w:pPr>
      <w:spacing w:line="278" w:lineRule="auto"/>
    </w:pPr>
    <w:rPr>
      <w:kern w:val="2"/>
      <w:sz w:val="24"/>
      <w:szCs w:val="24"/>
      <w14:ligatures w14:val="standardContextual"/>
    </w:rPr>
  </w:style>
  <w:style w:type="paragraph" w:customStyle="1" w:styleId="CFB70FD2418B4DD3BADF21F801013303">
    <w:name w:val="CFB70FD2418B4DD3BADF21F801013303"/>
    <w:rsid w:val="009841C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4.xml><?xml version="1.0" encoding="utf-8"?>
<ds:datastoreItem xmlns:ds="http://schemas.openxmlformats.org/officeDocument/2006/customXml" ds:itemID="{2EE7AB74-0852-4453-ACE1-821AE6859D80}"/>
</file>

<file path=docProps/app.xml><?xml version="1.0" encoding="utf-8"?>
<Properties xmlns="http://schemas.openxmlformats.org/officeDocument/2006/extended-properties" xmlns:vt="http://schemas.openxmlformats.org/officeDocument/2006/docPropsVTypes">
  <Template>Normal</Template>
  <TotalTime>37</TotalTime>
  <Pages>19</Pages>
  <Words>4441</Words>
  <Characters>25318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29700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Merlita Golaw</cp:lastModifiedBy>
  <cp:revision>3</cp:revision>
  <dcterms:created xsi:type="dcterms:W3CDTF">2025-06-02T01:22:00Z</dcterms:created>
  <dcterms:modified xsi:type="dcterms:W3CDTF">2025-06-02T01:23:00Z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