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99AD6" w14:textId="77777777" w:rsidR="00CA49CB" w:rsidRPr="002C3EBF" w:rsidRDefault="00CA49CB" w:rsidP="00CA49C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7E7F48A" wp14:editId="289D277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E5DC76" w14:textId="77777777" w:rsidR="00CA49CB" w:rsidRDefault="00CA49CB" w:rsidP="00CA49C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4750BE" w14:textId="77777777" w:rsidR="00CA49CB" w:rsidRDefault="00CA49CB" w:rsidP="00CA49C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F15380" w14:textId="77777777" w:rsidR="00CA49CB" w:rsidRPr="002C3EBF" w:rsidRDefault="00CA49CB" w:rsidP="00CA49C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49CB" w:rsidRPr="00996FAF" w14:paraId="6B2B9859" w14:textId="77777777" w:rsidTr="00577165">
        <w:tc>
          <w:tcPr>
            <w:cnfStyle w:val="001000000000" w:firstRow="0" w:lastRow="0" w:firstColumn="1" w:lastColumn="0" w:oddVBand="0" w:evenVBand="0" w:oddHBand="0" w:evenHBand="0" w:firstRowFirstColumn="0" w:firstRowLastColumn="0" w:lastRowFirstColumn="0" w:lastRowLastColumn="0"/>
            <w:tcW w:w="3227" w:type="dxa"/>
          </w:tcPr>
          <w:p w14:paraId="541D4478" w14:textId="77777777" w:rsidR="00CA49CB" w:rsidRPr="00996FAF" w:rsidRDefault="00CA49CB" w:rsidP="0057716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D889D0" w14:textId="77777777" w:rsidR="00CA49CB" w:rsidRPr="00996FAF" w:rsidRDefault="00CA49CB"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Murdoch Gardens Care Community</w:t>
            </w:r>
          </w:p>
        </w:tc>
      </w:tr>
      <w:tr w:rsidR="00CA49CB" w:rsidRPr="00996FAF" w14:paraId="3361B856" w14:textId="77777777" w:rsidTr="0057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80797C" w14:textId="77777777" w:rsidR="00CA49CB" w:rsidRPr="00996FAF" w:rsidRDefault="00CA49CB" w:rsidP="0057716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C14ADD" w14:textId="77777777" w:rsidR="00CA49CB" w:rsidRPr="00996FAF" w:rsidRDefault="00CA49CB"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Discovery Way (access via Wagtail CI)</w:t>
            </w:r>
            <w:r w:rsidRPr="00602258">
              <w:rPr>
                <w:rFonts w:ascii="Arial" w:hAnsi="Arial" w:cs="Arial"/>
                <w:color w:val="auto"/>
              </w:rPr>
              <w:t xml:space="preserve"> </w:t>
            </w:r>
            <w:r>
              <w:rPr>
                <w:rFonts w:ascii="Arial" w:hAnsi="Arial" w:cs="Arial"/>
                <w:color w:val="auto"/>
              </w:rPr>
              <w:t>MURDOCH</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6150</w:t>
            </w:r>
          </w:p>
        </w:tc>
      </w:tr>
      <w:tr w:rsidR="00CA49CB" w:rsidRPr="00996FAF" w14:paraId="00DF2F37" w14:textId="77777777" w:rsidTr="005771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980A0" w14:textId="77777777" w:rsidR="00CA49CB" w:rsidRPr="00996FAF" w:rsidRDefault="00CA49CB" w:rsidP="0057716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F85B9C" w14:textId="77777777" w:rsidR="00CA49CB" w:rsidRPr="00996FAF" w:rsidRDefault="00CA49CB"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7261</w:t>
            </w:r>
          </w:p>
        </w:tc>
      </w:tr>
      <w:tr w:rsidR="00CA49CB" w:rsidRPr="00996FAF" w14:paraId="014F177E" w14:textId="77777777" w:rsidTr="0057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305A9" w14:textId="77777777" w:rsidR="00CA49CB" w:rsidRPr="00996FAF" w:rsidRDefault="00CA49CB" w:rsidP="0057716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9CCC1C" w14:textId="77777777" w:rsidR="00CA49CB" w:rsidRPr="00996FAF" w:rsidRDefault="00CA49CB"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CA49CB" w:rsidRPr="00996FAF" w14:paraId="3B395273" w14:textId="77777777" w:rsidTr="005771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4F947" w14:textId="77777777" w:rsidR="00CA49CB" w:rsidRPr="00996FAF" w:rsidRDefault="00CA49CB" w:rsidP="0057716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1BF957" w14:textId="77777777" w:rsidR="00CA49CB" w:rsidRPr="00996FAF" w:rsidRDefault="00CA49CB"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A49CB" w:rsidRPr="00996FAF" w14:paraId="0181F59C" w14:textId="77777777" w:rsidTr="0057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CE96F" w14:textId="77777777" w:rsidR="00CA49CB" w:rsidRPr="00996FAF" w:rsidRDefault="00CA49CB" w:rsidP="0057716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341120" w14:textId="77777777" w:rsidR="00CA49CB" w:rsidRPr="00996FAF" w:rsidRDefault="00CA49CB"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February 2023 to 15 February 2023</w:t>
            </w:r>
          </w:p>
        </w:tc>
      </w:tr>
      <w:tr w:rsidR="00CA49CB" w:rsidRPr="00996FAF" w14:paraId="61074A8F" w14:textId="77777777" w:rsidTr="005771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B8143F" w14:textId="77777777" w:rsidR="00CA49CB" w:rsidRPr="00996FAF" w:rsidRDefault="00CA49CB" w:rsidP="0057716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EDA608" w14:textId="77777777" w:rsidR="00CA49CB" w:rsidRPr="00996FAF" w:rsidRDefault="00CA49CB"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1953">
              <w:rPr>
                <w:rFonts w:ascii="Arial" w:hAnsi="Arial" w:cs="Arial"/>
                <w:color w:val="auto"/>
              </w:rPr>
              <w:t>2 April 2023</w:t>
            </w:r>
          </w:p>
        </w:tc>
      </w:tr>
    </w:tbl>
    <w:bookmarkEnd w:id="0"/>
    <w:p w14:paraId="6FC43EFE" w14:textId="4DFDB4D9" w:rsidR="00CA49CB" w:rsidRPr="00996FAF" w:rsidRDefault="00CA49CB" w:rsidP="00CA49C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B2678">
        <w:rPr>
          <w:rFonts w:ascii="Arial" w:hAnsi="Arial" w:cs="Arial"/>
        </w:rPr>
        <w:t xml:space="preserve"> </w:t>
      </w:r>
      <w:r w:rsidRPr="00996FAF">
        <w:rPr>
          <w:rFonts w:ascii="Arial" w:hAnsi="Arial" w:cs="Arial"/>
        </w:rPr>
        <w:t>2018.</w:t>
      </w:r>
      <w:r w:rsidRPr="00996FAF">
        <w:rPr>
          <w:rFonts w:ascii="Arial" w:hAnsi="Arial" w:cs="Arial"/>
        </w:rPr>
        <w:br w:type="page"/>
      </w:r>
    </w:p>
    <w:p w14:paraId="56B17774" w14:textId="77777777" w:rsidR="00CA49CB" w:rsidRPr="00996FAF" w:rsidRDefault="00CA49CB" w:rsidP="00CA49C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1408D9B" w14:textId="190FC96B" w:rsidR="00CA49CB" w:rsidRPr="00996FAF" w:rsidRDefault="00CA49CB" w:rsidP="00CA49CB">
      <w:pPr>
        <w:pStyle w:val="NormalArial"/>
      </w:pPr>
      <w:r w:rsidRPr="00996FAF">
        <w:t xml:space="preserve">This performance report for </w:t>
      </w:r>
      <w:r>
        <w:rPr>
          <w:color w:val="auto"/>
        </w:rPr>
        <w:t>Murdoch Gardens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861953">
        <w:rPr>
          <w:color w:val="auto"/>
        </w:rPr>
        <w:t xml:space="preserve">Assistant Director, S Hicks, </w:t>
      </w:r>
      <w:r w:rsidRPr="00996FAF">
        <w:t>delegate of the Aged Care Quality and Safety Commissioner (Commissioner)</w:t>
      </w:r>
      <w:r w:rsidRPr="00996FAF">
        <w:rPr>
          <w:rStyle w:val="FootnoteReference"/>
        </w:rPr>
        <w:footnoteReference w:id="1"/>
      </w:r>
      <w:r w:rsidRPr="00996FAF">
        <w:t>.</w:t>
      </w:r>
    </w:p>
    <w:p w14:paraId="548565CC" w14:textId="77777777" w:rsidR="00CA49CB" w:rsidRPr="00996FAF" w:rsidRDefault="00CA49CB" w:rsidP="00CA49C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9F31EE" w14:textId="77777777" w:rsidR="00CA49CB" w:rsidRPr="00996FAF" w:rsidRDefault="00CA49CB" w:rsidP="00CA49CB">
      <w:pPr>
        <w:pStyle w:val="NormalArial"/>
      </w:pPr>
      <w:r w:rsidRPr="00996FAF">
        <w:t>The report also specifies any areas in which improvements must be made to ensure the Quality Standards are complied with.</w:t>
      </w:r>
    </w:p>
    <w:p w14:paraId="224B43BD" w14:textId="77777777" w:rsidR="00CA49CB" w:rsidRPr="00996FAF" w:rsidRDefault="00CA49CB" w:rsidP="00CA49CB">
      <w:pPr>
        <w:pStyle w:val="Heading1"/>
        <w:spacing w:before="240" w:after="240" w:line="22" w:lineRule="atLeast"/>
        <w:rPr>
          <w:rFonts w:ascii="Arial" w:hAnsi="Arial" w:cs="Arial"/>
        </w:rPr>
      </w:pPr>
      <w:r w:rsidRPr="00996FAF">
        <w:rPr>
          <w:rFonts w:ascii="Arial" w:hAnsi="Arial" w:cs="Arial"/>
        </w:rPr>
        <w:t>Material relied on</w:t>
      </w:r>
    </w:p>
    <w:p w14:paraId="3C72800E" w14:textId="77777777" w:rsidR="00CA49CB" w:rsidRPr="00996FAF" w:rsidRDefault="00CA49CB" w:rsidP="00CA49CB">
      <w:pPr>
        <w:pStyle w:val="NormalArial"/>
      </w:pPr>
      <w:r w:rsidRPr="00996FAF">
        <w:t>The following information has been considered in preparing the performance report:</w:t>
      </w:r>
    </w:p>
    <w:p w14:paraId="0FA75D20" w14:textId="77777777" w:rsidR="00CA49CB" w:rsidRDefault="00CA49CB" w:rsidP="00CA49CB">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3C1F81">
        <w:rPr>
          <w:rFonts w:ascii="Arial" w:hAnsi="Arial" w:cs="Arial"/>
          <w:color w:val="auto"/>
        </w:rPr>
        <w:t>a site assessment, observations at the service, review of documents and interviews with staff, consumers/</w:t>
      </w:r>
      <w:proofErr w:type="gramStart"/>
      <w:r w:rsidRPr="003C1F81">
        <w:rPr>
          <w:rFonts w:ascii="Arial" w:hAnsi="Arial" w:cs="Arial"/>
          <w:color w:val="auto"/>
        </w:rPr>
        <w:t>representatives</w:t>
      </w:r>
      <w:proofErr w:type="gramEnd"/>
      <w:r w:rsidRPr="003C1F81">
        <w:rPr>
          <w:rFonts w:ascii="Arial" w:hAnsi="Arial" w:cs="Arial"/>
          <w:color w:val="auto"/>
        </w:rPr>
        <w:t xml:space="preserve"> and others.</w:t>
      </w:r>
    </w:p>
    <w:p w14:paraId="4E38CF97" w14:textId="77777777" w:rsidR="00A22D0F" w:rsidRDefault="00A22D0F">
      <w:pPr>
        <w:spacing w:after="160" w:line="259" w:lineRule="auto"/>
        <w:rPr>
          <w:rFonts w:ascii="Arial" w:eastAsiaTheme="majorEastAsia" w:hAnsi="Arial" w:cs="Arial"/>
          <w:b/>
          <w:bCs/>
          <w:sz w:val="30"/>
          <w:szCs w:val="28"/>
        </w:rPr>
      </w:pPr>
      <w:r>
        <w:rPr>
          <w:rFonts w:ascii="Arial" w:hAnsi="Arial" w:cs="Arial"/>
        </w:rPr>
        <w:br w:type="page"/>
      </w:r>
    </w:p>
    <w:p w14:paraId="7FF50747" w14:textId="70357790" w:rsidR="00CA49CB" w:rsidRPr="00996FAF" w:rsidRDefault="00CA49CB" w:rsidP="00CA49C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A49CB" w:rsidRPr="00996FAF" w14:paraId="1670296C" w14:textId="77777777" w:rsidTr="005771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251DAF" w14:textId="77777777" w:rsidR="00CA49CB" w:rsidRPr="00996FAF" w:rsidRDefault="00CA49CB" w:rsidP="0057716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F0BC30" w14:textId="77777777" w:rsidR="00CA49CB" w:rsidRPr="00996FAF" w:rsidRDefault="009E6AD8" w:rsidP="005771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C37DF2A2DBC4DC180FA8DE18F21EC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rPr>
                  <w:t>Compliant</w:t>
                </w:r>
              </w:sdtContent>
            </w:sdt>
          </w:p>
        </w:tc>
      </w:tr>
      <w:tr w:rsidR="00CA49CB" w:rsidRPr="00996FAF" w14:paraId="6BA3ABE4" w14:textId="77777777" w:rsidTr="00577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F1DF9C" w14:textId="77777777" w:rsidR="00CA49CB" w:rsidRPr="00996FAF" w:rsidRDefault="00CA49CB" w:rsidP="0057716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1C5989" w14:textId="77777777" w:rsidR="00CA49CB" w:rsidRPr="00996FAF" w:rsidRDefault="009E6AD8"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00B10F11D59463ABF268B5BC99827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BA10E1">
              <w:rPr>
                <w:rFonts w:ascii="Arial" w:hAnsi="Arial" w:cs="Arial"/>
                <w:b/>
              </w:rPr>
              <w:t xml:space="preserve"> </w:t>
            </w:r>
          </w:p>
        </w:tc>
      </w:tr>
      <w:tr w:rsidR="00CA49CB" w:rsidRPr="00996FAF" w14:paraId="51FFBF86" w14:textId="77777777" w:rsidTr="00577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0642D7"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3EF311" w14:textId="77777777" w:rsidR="00CA49CB" w:rsidRPr="00996FAF" w:rsidRDefault="009E6AD8"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D22BCEE7BA54D2791F87CD420866E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r w:rsidR="00CA49CB" w:rsidRPr="00996FAF" w14:paraId="10596809" w14:textId="77777777" w:rsidTr="00577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634FA5"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F3503A" w14:textId="77777777" w:rsidR="00CA49CB" w:rsidRPr="00996FAF" w:rsidRDefault="009E6AD8"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A78CE950774FC8965CF92404898F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r w:rsidR="00CA49CB" w:rsidRPr="00996FAF" w14:paraId="0395907A" w14:textId="77777777" w:rsidTr="00577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F8E621"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A1570D" w14:textId="77777777" w:rsidR="00CA49CB" w:rsidRPr="00996FAF" w:rsidRDefault="009E6AD8"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EBCB46CAA11440F9DE1DAE0509393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r w:rsidR="00CA49CB" w:rsidRPr="00996FAF" w14:paraId="33BA3A04" w14:textId="77777777" w:rsidTr="00577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D44A73"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38E51C" w14:textId="77777777" w:rsidR="00CA49CB" w:rsidRPr="00996FAF" w:rsidRDefault="009E6AD8"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940838D0F42469B8A0FCD20BED9C3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r w:rsidR="00CA49CB" w:rsidRPr="00996FAF" w14:paraId="42073C8C" w14:textId="77777777" w:rsidTr="00577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072F0"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561F9A" w14:textId="77777777" w:rsidR="00CA49CB" w:rsidRPr="00996FAF" w:rsidRDefault="009E6AD8" w:rsidP="005771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9495DCF5F7447638461121D0A480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r w:rsidR="00CA49CB" w:rsidRPr="00996FAF" w14:paraId="65E6675C" w14:textId="77777777" w:rsidTr="00577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AAC64" w14:textId="77777777" w:rsidR="00CA49CB" w:rsidRPr="00996FAF" w:rsidRDefault="00CA49CB" w:rsidP="0057716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0A43086" w14:textId="77777777" w:rsidR="00CA49CB" w:rsidRPr="00996FAF" w:rsidRDefault="009E6AD8" w:rsidP="005771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3A228CBDAFA4E63B36E7F20F95E11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49CB">
                  <w:rPr>
                    <w:rFonts w:ascii="Arial" w:hAnsi="Arial" w:cs="Arial"/>
                    <w:b/>
                  </w:rPr>
                  <w:t>Compliant</w:t>
                </w:r>
              </w:sdtContent>
            </w:sdt>
            <w:r w:rsidR="00CA49CB" w:rsidRPr="00996FAF" w:rsidDel="00D03094">
              <w:rPr>
                <w:rFonts w:ascii="Arial" w:hAnsi="Arial" w:cs="Arial"/>
                <w:b/>
              </w:rPr>
              <w:t xml:space="preserve"> </w:t>
            </w:r>
          </w:p>
        </w:tc>
      </w:tr>
    </w:tbl>
    <w:p w14:paraId="531816CD" w14:textId="77777777" w:rsidR="00CA49CB" w:rsidRPr="00996FAF" w:rsidRDefault="00CA49CB" w:rsidP="00CA49C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2FA344" w14:textId="77777777" w:rsidR="00CA49CB" w:rsidRPr="00996FAF" w:rsidRDefault="00CA49CB" w:rsidP="00CA49CB">
      <w:pPr>
        <w:pStyle w:val="Heading1"/>
        <w:spacing w:before="0" w:after="240" w:line="22" w:lineRule="atLeast"/>
        <w:rPr>
          <w:rFonts w:ascii="Arial" w:hAnsi="Arial" w:cs="Arial"/>
        </w:rPr>
      </w:pPr>
      <w:r w:rsidRPr="00996FAF">
        <w:rPr>
          <w:rFonts w:ascii="Arial" w:hAnsi="Arial" w:cs="Arial"/>
        </w:rPr>
        <w:t>Areas for improvement</w:t>
      </w:r>
    </w:p>
    <w:p w14:paraId="64975E03" w14:textId="715A6C92" w:rsidR="00A22D0F" w:rsidRDefault="00CA49CB" w:rsidP="00CA49C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504190C" w14:textId="77777777" w:rsidR="00A22D0F" w:rsidRDefault="00A22D0F">
      <w:pPr>
        <w:spacing w:after="160" w:line="259" w:lineRule="auto"/>
        <w:rPr>
          <w:rFonts w:ascii="Arial" w:hAnsi="Arial" w:cs="Arial"/>
        </w:rPr>
      </w:pPr>
      <w:r>
        <w:br w:type="page"/>
      </w:r>
    </w:p>
    <w:p w14:paraId="268F43CA"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CA49CB" w:rsidRPr="00996FAF" w14:paraId="08C05668"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1286CC7" w14:textId="77777777" w:rsidR="00CA49CB" w:rsidRPr="00550022" w:rsidRDefault="00CA49CB" w:rsidP="0057716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6E20AAC"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4C3B505A"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F992A" w14:textId="77777777" w:rsidR="00CA49CB" w:rsidRPr="00996FAF" w:rsidRDefault="00CA49CB" w:rsidP="0057716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263C1BE"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80C5590"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F9279BF078745BBBD037EB61A5958E8"/>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r w:rsidR="00CA49CB" w:rsidRPr="00996FAF" w14:paraId="44061471"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65AC6"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F551BBF"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F16429B"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670AF9B84D744A4B1AA54040E714190"/>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208ACE44"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B0EB0"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27F5566" w14:textId="66BB59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9FBED44" w14:textId="77777777" w:rsidR="00CA49CB" w:rsidRPr="00996FAF" w:rsidRDefault="00CA49CB" w:rsidP="005771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CA20EC" w14:textId="77777777" w:rsidR="00CA49CB" w:rsidRPr="00996FAF" w:rsidRDefault="00CA49CB" w:rsidP="005771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5DC1B2" w14:textId="3C640B43" w:rsidR="00CA49CB" w:rsidRPr="00996FAF" w:rsidRDefault="00CA49CB" w:rsidP="005771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8DC99D7" w14:textId="77777777" w:rsidR="00CA49CB" w:rsidRPr="00996FAF" w:rsidRDefault="00CA49CB" w:rsidP="0057716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2068E39"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42FE3CC27D9455DA3D9069FD834036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06C7FBEC"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7CAF7"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3D22B6B"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0D85881" w14:textId="77777777" w:rsidR="00CA49CB" w:rsidRPr="00996FAF" w:rsidRDefault="009E6AD8" w:rsidP="005771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EE717BD8B584F879F5482B68657BFD4"/>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1845023D"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842E9"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ACBB022" w14:textId="77777777" w:rsidR="00CA49CB" w:rsidRPr="00996FAF" w:rsidRDefault="00CA49CB" w:rsidP="0057716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5330F572"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3588C3ABB3A41BA9B82D137EBE4938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24B08353"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3A040"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0D772AB"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5456E588"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5BC95A45AAC4FF6BFA62557FAE2D791"/>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bl>
    <w:p w14:paraId="22AAD6BA" w14:textId="77777777" w:rsidR="00CA49CB" w:rsidRDefault="00CA49CB" w:rsidP="000B2678">
      <w:pPr>
        <w:pStyle w:val="Heading20"/>
        <w:spacing w:before="240"/>
      </w:pPr>
      <w:r w:rsidRPr="00996FAF">
        <w:t>Findings</w:t>
      </w:r>
    </w:p>
    <w:p w14:paraId="0EFC73AB"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05EE0F49" w14:textId="223550B1"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18CD24C9" w14:textId="77777777" w:rsidR="00CA49CB" w:rsidRDefault="00CA49CB" w:rsidP="00CA49CB">
      <w:pPr>
        <w:rPr>
          <w:rFonts w:ascii="Arial" w:hAnsi="Arial" w:cs="Arial"/>
          <w:color w:val="auto"/>
        </w:rPr>
      </w:pPr>
      <w:r w:rsidRPr="009E7254">
        <w:rPr>
          <w:rFonts w:ascii="Arial" w:hAnsi="Arial" w:cs="Arial"/>
          <w:color w:val="auto"/>
        </w:rPr>
        <w:t>All consumers interviewed said staff are kind, treat them with dignity and respect, and make them feel valued</w:t>
      </w:r>
      <w:r>
        <w:rPr>
          <w:rFonts w:ascii="Arial" w:hAnsi="Arial" w:cs="Arial"/>
          <w:color w:val="auto"/>
        </w:rPr>
        <w:t xml:space="preserve"> and the Assessment Team were also able to observe this is practice on site. This was also the case in relation to the provision of care and service being provided that were inclusive and culturally safe. In addition, s</w:t>
      </w:r>
      <w:r w:rsidRPr="002C4F20">
        <w:rPr>
          <w:rFonts w:ascii="Arial" w:hAnsi="Arial" w:cs="Arial"/>
          <w:color w:val="auto"/>
        </w:rPr>
        <w:t>taff were able to describe how a consumer’s culture or background shaped the way care was provided to them</w:t>
      </w:r>
      <w:r>
        <w:rPr>
          <w:rFonts w:ascii="Arial" w:hAnsi="Arial" w:cs="Arial"/>
          <w:color w:val="auto"/>
        </w:rPr>
        <w:t xml:space="preserve"> and this was reflected in consumer c</w:t>
      </w:r>
      <w:r w:rsidRPr="002C4F20">
        <w:rPr>
          <w:rFonts w:ascii="Arial" w:hAnsi="Arial" w:cs="Arial"/>
          <w:color w:val="auto"/>
        </w:rPr>
        <w:t>are planning documentation</w:t>
      </w:r>
      <w:r>
        <w:rPr>
          <w:rFonts w:ascii="Arial" w:hAnsi="Arial" w:cs="Arial"/>
          <w:color w:val="auto"/>
        </w:rPr>
        <w:t>. In addition, c</w:t>
      </w:r>
      <w:r w:rsidRPr="002C4F20">
        <w:rPr>
          <w:rFonts w:ascii="Arial" w:hAnsi="Arial" w:cs="Arial"/>
          <w:color w:val="auto"/>
        </w:rPr>
        <w:t xml:space="preserve">are plans provided </w:t>
      </w:r>
      <w:r>
        <w:rPr>
          <w:rFonts w:ascii="Arial" w:hAnsi="Arial" w:cs="Arial"/>
          <w:color w:val="auto"/>
        </w:rPr>
        <w:t xml:space="preserve">individualised </w:t>
      </w:r>
      <w:r w:rsidRPr="002C4F20">
        <w:rPr>
          <w:rFonts w:ascii="Arial" w:hAnsi="Arial" w:cs="Arial"/>
          <w:color w:val="auto"/>
        </w:rPr>
        <w:t>direction for staff on how to provide culturally safe care to consumers</w:t>
      </w:r>
      <w:r>
        <w:rPr>
          <w:rFonts w:ascii="Arial" w:hAnsi="Arial" w:cs="Arial"/>
          <w:color w:val="auto"/>
        </w:rPr>
        <w:t>.</w:t>
      </w:r>
    </w:p>
    <w:p w14:paraId="1108EE84" w14:textId="77777777" w:rsidR="00CA49CB" w:rsidRDefault="00CA49CB" w:rsidP="00CA49CB">
      <w:pPr>
        <w:rPr>
          <w:rFonts w:ascii="Arial" w:hAnsi="Arial" w:cs="Arial"/>
          <w:color w:val="auto"/>
        </w:rPr>
      </w:pPr>
      <w:r w:rsidRPr="001228DD">
        <w:rPr>
          <w:rFonts w:ascii="Arial" w:hAnsi="Arial" w:cs="Arial"/>
          <w:color w:val="auto"/>
        </w:rPr>
        <w:t xml:space="preserve">Consumers interviewed described how the service </w:t>
      </w:r>
      <w:r>
        <w:rPr>
          <w:rFonts w:ascii="Arial" w:hAnsi="Arial" w:cs="Arial"/>
          <w:color w:val="auto"/>
        </w:rPr>
        <w:t xml:space="preserve">maintains communication for </w:t>
      </w:r>
      <w:r w:rsidRPr="001228DD">
        <w:rPr>
          <w:rFonts w:ascii="Arial" w:hAnsi="Arial" w:cs="Arial"/>
          <w:color w:val="auto"/>
        </w:rPr>
        <w:t xml:space="preserve">consumers to </w:t>
      </w:r>
      <w:r>
        <w:rPr>
          <w:rFonts w:ascii="Arial" w:hAnsi="Arial" w:cs="Arial"/>
          <w:color w:val="auto"/>
        </w:rPr>
        <w:t>stay connected</w:t>
      </w:r>
      <w:r w:rsidRPr="001228DD">
        <w:rPr>
          <w:rFonts w:ascii="Arial" w:hAnsi="Arial" w:cs="Arial"/>
          <w:color w:val="auto"/>
        </w:rPr>
        <w:t xml:space="preserve"> with their families and friends and provide access to advocacy services when required. Staff described and care documentation reflected, how consumers are given choice through respecting what they want to do and understanding their background</w:t>
      </w:r>
      <w:r>
        <w:rPr>
          <w:rFonts w:ascii="Arial" w:hAnsi="Arial" w:cs="Arial"/>
          <w:color w:val="auto"/>
        </w:rPr>
        <w:t xml:space="preserve"> and l</w:t>
      </w:r>
      <w:r w:rsidRPr="001228DD">
        <w:rPr>
          <w:rFonts w:ascii="Arial" w:hAnsi="Arial" w:cs="Arial"/>
          <w:color w:val="auto"/>
        </w:rPr>
        <w:t>ikes and dislikes</w:t>
      </w:r>
      <w:r>
        <w:rPr>
          <w:rFonts w:ascii="Arial" w:hAnsi="Arial" w:cs="Arial"/>
          <w:color w:val="auto"/>
        </w:rPr>
        <w:t>. As an extension of this c</w:t>
      </w:r>
      <w:r w:rsidRPr="00B348EE">
        <w:rPr>
          <w:rFonts w:ascii="Arial" w:hAnsi="Arial" w:cs="Arial"/>
          <w:color w:val="auto"/>
        </w:rPr>
        <w:t>onsumers/</w:t>
      </w:r>
      <w:proofErr w:type="gramStart"/>
      <w:r w:rsidRPr="00B348EE">
        <w:rPr>
          <w:rFonts w:ascii="Arial" w:hAnsi="Arial" w:cs="Arial"/>
          <w:color w:val="auto"/>
        </w:rPr>
        <w:t>representatives</w:t>
      </w:r>
      <w:proofErr w:type="gramEnd"/>
      <w:r w:rsidRPr="00B348EE">
        <w:rPr>
          <w:rFonts w:ascii="Arial" w:hAnsi="Arial" w:cs="Arial"/>
          <w:color w:val="auto"/>
        </w:rPr>
        <w:t xml:space="preserve"> indicated consumers are supported by staff to take risks and live the best life they can</w:t>
      </w:r>
      <w:r>
        <w:rPr>
          <w:rFonts w:ascii="Arial" w:hAnsi="Arial" w:cs="Arial"/>
          <w:color w:val="auto"/>
        </w:rPr>
        <w:t xml:space="preserve"> and the Assessment Team saw that </w:t>
      </w:r>
      <w:r>
        <w:rPr>
          <w:rFonts w:ascii="Arial" w:hAnsi="Arial" w:cs="Arial"/>
          <w:color w:val="auto"/>
        </w:rPr>
        <w:lastRenderedPageBreak/>
        <w:t>consumers could make choices and have preferences and these were managed well where consumer risk was involved.</w:t>
      </w:r>
    </w:p>
    <w:p w14:paraId="1EB2F9F9" w14:textId="3399CB3D" w:rsidR="00CA49CB" w:rsidRDefault="00CA49CB" w:rsidP="00CA49CB">
      <w:pPr>
        <w:rPr>
          <w:rFonts w:ascii="Arial" w:hAnsi="Arial" w:cs="Arial"/>
          <w:color w:val="auto"/>
        </w:rPr>
      </w:pPr>
      <w:r>
        <w:rPr>
          <w:rFonts w:ascii="Arial" w:hAnsi="Arial" w:cs="Arial"/>
          <w:color w:val="auto"/>
        </w:rPr>
        <w:t xml:space="preserve">Lastly, consumers confirmed that their privacy is respected, and staff clearly demonstrated their knowledge of how to protect consumer privacy. </w:t>
      </w:r>
      <w:r w:rsidRPr="001F563E">
        <w:rPr>
          <w:rFonts w:ascii="Arial" w:hAnsi="Arial" w:cs="Arial"/>
          <w:color w:val="auto"/>
        </w:rPr>
        <w:t>Staff were also observed knocking on bedroom doors and awaiting response before entering</w:t>
      </w:r>
      <w:r>
        <w:rPr>
          <w:rFonts w:ascii="Arial" w:hAnsi="Arial" w:cs="Arial"/>
          <w:color w:val="auto"/>
        </w:rPr>
        <w:t xml:space="preserve"> and th</w:t>
      </w:r>
      <w:r w:rsidRPr="001F563E">
        <w:rPr>
          <w:rFonts w:ascii="Arial" w:hAnsi="Arial" w:cs="Arial"/>
          <w:color w:val="auto"/>
        </w:rPr>
        <w:t>e nurse’s stations were always locked when unattended, screens</w:t>
      </w:r>
      <w:r>
        <w:rPr>
          <w:rFonts w:ascii="Arial" w:hAnsi="Arial" w:cs="Arial"/>
          <w:color w:val="auto"/>
        </w:rPr>
        <w:t>/systems</w:t>
      </w:r>
      <w:r w:rsidRPr="001F563E">
        <w:rPr>
          <w:rFonts w:ascii="Arial" w:hAnsi="Arial" w:cs="Arial"/>
          <w:color w:val="auto"/>
        </w:rPr>
        <w:t xml:space="preserve"> with personal information </w:t>
      </w:r>
      <w:r>
        <w:rPr>
          <w:rFonts w:ascii="Arial" w:hAnsi="Arial" w:cs="Arial"/>
          <w:color w:val="auto"/>
        </w:rPr>
        <w:t>were secure.</w:t>
      </w:r>
    </w:p>
    <w:p w14:paraId="532C8BE4" w14:textId="77777777" w:rsidR="00CA49CB" w:rsidRDefault="00CA49CB" w:rsidP="00CA49CB">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EFF79C6"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9EF99DD"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7EE93B7"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6A5CAEA"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1666160" w14:textId="77777777" w:rsidR="00CA49CB"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5FB28F24" w14:textId="77777777" w:rsidR="00CA49CB" w:rsidRPr="00ED4B5E"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602A4E2A" w14:textId="77777777" w:rsidR="00CA49CB" w:rsidRPr="00712752" w:rsidRDefault="00CA49CB" w:rsidP="00CA49CB">
      <w:pPr>
        <w:pStyle w:val="NormalArial"/>
      </w:pPr>
      <w:r w:rsidRPr="00996FAF">
        <w:br w:type="page"/>
      </w:r>
    </w:p>
    <w:p w14:paraId="52058549"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CA49CB" w:rsidRPr="00996FAF" w14:paraId="1A99C6AB"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8D72E2B" w14:textId="77777777" w:rsidR="00CA49CB" w:rsidRPr="0075021E" w:rsidRDefault="00CA49CB" w:rsidP="0057716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212E9A2"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3333DB00" w14:textId="77777777" w:rsidTr="000B26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67474B"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D26D26D"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656372B1"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99FF43CCF954D24B6BEBFD109DF74CF"/>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4DCE1C1D"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655BA6"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679E88A"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DDACBEC"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0A45FCE867E43E5A996D5B878EEB549"/>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41DB3A64" w14:textId="77777777" w:rsidTr="000B26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95647"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20FE884"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57DA35" w14:textId="77777777" w:rsidR="00CA49CB" w:rsidRPr="00996FAF" w:rsidRDefault="00CA49CB" w:rsidP="005771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5AFD51" w14:textId="77777777" w:rsidR="00CA49CB" w:rsidRPr="00996FAF" w:rsidRDefault="00CA49CB" w:rsidP="005771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DB4F301"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EF6363D61C84900920DDEC7AB1DF4D2"/>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110F800E"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5BDDAE"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9541D65"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AF8ACF1" w14:textId="77777777" w:rsidR="00CA49CB" w:rsidRPr="00996FAF" w:rsidRDefault="009E6AD8" w:rsidP="005771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2BBE324D653470692E5B6354862E201"/>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r w:rsidR="00CA49CB" w:rsidRPr="00996FAF" w14:paraId="240CECC7" w14:textId="77777777" w:rsidTr="000B26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B05F26"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B3EE1E9"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66D8ED2"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81B760F7B17418AAD977E4E2F1DFE20"/>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201C79">
              <w:rPr>
                <w:rFonts w:ascii="Arial" w:hAnsi="Arial" w:cs="Arial"/>
                <w:color w:val="0000FF"/>
              </w:rPr>
              <w:t xml:space="preserve"> </w:t>
            </w:r>
          </w:p>
        </w:tc>
      </w:tr>
    </w:tbl>
    <w:p w14:paraId="1EE443A5" w14:textId="77777777" w:rsidR="00CA49CB" w:rsidRDefault="00CA49CB" w:rsidP="000B2678">
      <w:pPr>
        <w:pStyle w:val="Heading20"/>
        <w:spacing w:before="240"/>
      </w:pPr>
      <w:r w:rsidRPr="00996FAF">
        <w:t>Findings</w:t>
      </w:r>
    </w:p>
    <w:p w14:paraId="3603D102"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4B75F8D1" w14:textId="5C71CFBD"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07D74185" w14:textId="47D79670" w:rsidR="00CA49CB" w:rsidRDefault="00CA49CB" w:rsidP="00CA49CB">
      <w:pPr>
        <w:rPr>
          <w:rFonts w:ascii="Arial" w:hAnsi="Arial" w:cs="Arial"/>
          <w:color w:val="auto"/>
        </w:rPr>
      </w:pPr>
      <w:r w:rsidRPr="00547AE9">
        <w:rPr>
          <w:rFonts w:ascii="Arial" w:hAnsi="Arial" w:cs="Arial"/>
          <w:color w:val="auto"/>
        </w:rPr>
        <w:t>The service demonstrated individual risks to consumers’ health and wellbeing are considered when undertaking care planning and as changing needs arise. The service utilises validated risk assessment tools and consumer centred assessments to manage risks and documentation seen by the Assessment Team identified individual risks such as falls, pain, pressure injury development and challenging behaviours.</w:t>
      </w:r>
    </w:p>
    <w:p w14:paraId="67F94BC1" w14:textId="13346776" w:rsidR="00CA49CB" w:rsidRPr="00F51D6B" w:rsidRDefault="00CA49CB" w:rsidP="00CA49CB">
      <w:pPr>
        <w:rPr>
          <w:rFonts w:ascii="Arial" w:hAnsi="Arial" w:cs="Arial"/>
          <w:color w:val="auto"/>
        </w:rPr>
      </w:pPr>
      <w:r w:rsidRPr="00F51D6B">
        <w:rPr>
          <w:rFonts w:ascii="Arial" w:hAnsi="Arial" w:cs="Arial"/>
          <w:color w:val="auto"/>
        </w:rPr>
        <w:t>The service is effectively identifying and documenting end of life care preferences and advance health directives if possible and as required. Palliative care is also supported by palliative care training, a palliative care pathway tool and a palliative care policy and procedure.</w:t>
      </w:r>
    </w:p>
    <w:p w14:paraId="61DC0D0B" w14:textId="6212532A" w:rsidR="00CA49CB" w:rsidRDefault="00CA49CB" w:rsidP="00CA49CB">
      <w:pPr>
        <w:rPr>
          <w:rFonts w:ascii="Arial" w:hAnsi="Arial" w:cs="Arial"/>
          <w:color w:val="auto"/>
        </w:rPr>
      </w:pPr>
      <w:r w:rsidRPr="00465B06">
        <w:rPr>
          <w:rFonts w:ascii="Arial" w:hAnsi="Arial" w:cs="Arial"/>
          <w:color w:val="auto"/>
        </w:rPr>
        <w:t>Overall, consumers’ care planning documentation reflects the involvement of consumers/representatives and other health professionals, and this was confirmed though consumer/representative interviews. The Assessment Team also observed documentation reflected the inclusion of multiple health disciplines’ input</w:t>
      </w:r>
      <w:r>
        <w:rPr>
          <w:rFonts w:ascii="Arial" w:hAnsi="Arial" w:cs="Arial"/>
          <w:color w:val="auto"/>
        </w:rPr>
        <w:t>. In addition,</w:t>
      </w:r>
      <w:r w:rsidRPr="00A2421E">
        <w:t xml:space="preserve"> </w:t>
      </w:r>
      <w:r w:rsidRPr="00BE2178">
        <w:rPr>
          <w:rFonts w:ascii="Arial" w:hAnsi="Arial" w:cs="Arial"/>
          <w:color w:val="auto"/>
        </w:rPr>
        <w:t>all care planning was regularly reviewed and kept updated with changes and incidents</w:t>
      </w:r>
      <w:r>
        <w:rPr>
          <w:rFonts w:ascii="Arial" w:hAnsi="Arial" w:cs="Arial"/>
          <w:color w:val="auto"/>
        </w:rPr>
        <w:t xml:space="preserve"> </w:t>
      </w:r>
      <w:proofErr w:type="gramStart"/>
      <w:r>
        <w:rPr>
          <w:rFonts w:ascii="Arial" w:hAnsi="Arial" w:cs="Arial"/>
          <w:color w:val="auto"/>
        </w:rPr>
        <w:t xml:space="preserve">and  </w:t>
      </w:r>
      <w:r w:rsidRPr="001A2762">
        <w:rPr>
          <w:rFonts w:ascii="Arial" w:hAnsi="Arial" w:cs="Arial"/>
          <w:color w:val="auto"/>
        </w:rPr>
        <w:t>communication</w:t>
      </w:r>
      <w:proofErr w:type="gramEnd"/>
      <w:r w:rsidRPr="001A2762">
        <w:rPr>
          <w:rFonts w:ascii="Arial" w:hAnsi="Arial" w:cs="Arial"/>
          <w:color w:val="auto"/>
        </w:rPr>
        <w:t xml:space="preserve"> was </w:t>
      </w:r>
      <w:r w:rsidRPr="001A2762">
        <w:rPr>
          <w:rFonts w:ascii="Arial" w:hAnsi="Arial" w:cs="Arial"/>
          <w:color w:val="auto"/>
        </w:rPr>
        <w:lastRenderedPageBreak/>
        <w:t>observed to be effective between staff so that consumers are informed of outcomes of assessment and planning</w:t>
      </w:r>
      <w:r>
        <w:rPr>
          <w:rFonts w:ascii="Arial" w:hAnsi="Arial" w:cs="Arial"/>
          <w:color w:val="auto"/>
        </w:rPr>
        <w:t>.</w:t>
      </w:r>
    </w:p>
    <w:p w14:paraId="51ED4858" w14:textId="77777777" w:rsidR="00CA49CB" w:rsidRDefault="00CA49CB" w:rsidP="00CA49CB">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6FD40A5"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CA5CA45"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F4D61C0"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6ABF4CA"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DDAD4C1" w14:textId="77777777" w:rsidR="00CA49CB"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7F20D51D" w14:textId="77777777" w:rsidR="00CA49CB" w:rsidRPr="00334B7D" w:rsidRDefault="00CA49CB" w:rsidP="00CA49CB">
      <w:pPr>
        <w:pStyle w:val="NormalArial"/>
      </w:pPr>
      <w:r w:rsidRPr="00996FAF">
        <w:br w:type="page"/>
      </w:r>
    </w:p>
    <w:p w14:paraId="299CB40B"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CA49CB" w:rsidRPr="00996FAF" w14:paraId="7DBE1EEB"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B3E33B"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F215B73"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317F4E6D"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51CE7"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C228364"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175304" w14:textId="77777777" w:rsidR="00CA49CB" w:rsidRPr="00996FAF" w:rsidRDefault="00CA49CB" w:rsidP="005771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D8C06E" w14:textId="77777777" w:rsidR="00CA49CB" w:rsidRPr="00996FAF" w:rsidRDefault="00CA49CB" w:rsidP="005771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5B1F17" w14:textId="77777777" w:rsidR="00CA49CB" w:rsidRPr="00996FAF" w:rsidRDefault="00CA49CB" w:rsidP="005771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0C49B1C"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6420B46743D4CF9B0ED26EE2AA4DDAB"/>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17415B07"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0697C"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10BBB99"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A28B8AB"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9DBC8D3EF9046F0AA0B11DD47584B60"/>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5067FE2E"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4DEC64" w14:textId="77777777" w:rsidR="00CA49CB" w:rsidRPr="00996FAF" w:rsidRDefault="00CA49CB" w:rsidP="0057716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57291CA" w14:textId="77777777" w:rsidR="00CA49CB" w:rsidRPr="00996FAF" w:rsidRDefault="00CA49CB" w:rsidP="005771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774FEDF0"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4E6065142064972A1D27B30D7659472"/>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77B57DAB"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F1D6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68BBF5"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5FF8C48" w14:textId="77777777" w:rsidR="00CA49CB" w:rsidRPr="00996FAF" w:rsidRDefault="009E6AD8" w:rsidP="005771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6FF4E15D0DC4E6A8C1422CD3B13074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6A2DBC7B"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30F52"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28F7C8D"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5AA1D2B"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005856DDFD54119BE91A437F9F7243A"/>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50EFE6D3"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4ADEC"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3B11E84"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CEC5118"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8E00E6A150C4F778443984B4943F75D"/>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350BDC32"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71614"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996C68B"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4BB511" w14:textId="77777777" w:rsidR="00CA49CB" w:rsidRPr="00996FAF" w:rsidRDefault="00CA49CB" w:rsidP="005771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B6DF63C" w14:textId="77777777" w:rsidR="00CA49CB" w:rsidRPr="00996FAF" w:rsidRDefault="00CA49CB" w:rsidP="005771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48C4A51"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09D82856AF146D3A19D87B0B40A014B"/>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bl>
    <w:p w14:paraId="230B2AAE" w14:textId="77777777" w:rsidR="00CA49CB" w:rsidRDefault="00CA49CB" w:rsidP="000B2678">
      <w:pPr>
        <w:pStyle w:val="Heading20"/>
        <w:spacing w:before="240"/>
      </w:pPr>
      <w:r w:rsidRPr="00996FAF">
        <w:t>Findings</w:t>
      </w:r>
    </w:p>
    <w:p w14:paraId="7E7117BE"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53A8DF9D" w14:textId="72656679"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1097732A" w14:textId="77777777" w:rsidR="00CA49CB" w:rsidRPr="009E6DEF" w:rsidRDefault="00CA49CB" w:rsidP="00CA49CB">
      <w:pPr>
        <w:rPr>
          <w:rFonts w:ascii="Arial" w:hAnsi="Arial" w:cs="Arial"/>
          <w:color w:val="auto"/>
        </w:rPr>
      </w:pPr>
      <w:r w:rsidRPr="009E6DEF">
        <w:rPr>
          <w:rFonts w:ascii="Arial" w:hAnsi="Arial" w:cs="Arial"/>
          <w:color w:val="auto"/>
        </w:rPr>
        <w:t xml:space="preserve">Most consumers/representatives sampled provided positive feedback on care given and felt it was safe, </w:t>
      </w:r>
      <w:proofErr w:type="gramStart"/>
      <w:r w:rsidRPr="009E6DEF">
        <w:rPr>
          <w:rFonts w:ascii="Arial" w:hAnsi="Arial" w:cs="Arial"/>
          <w:color w:val="auto"/>
        </w:rPr>
        <w:t>effective</w:t>
      </w:r>
      <w:proofErr w:type="gramEnd"/>
      <w:r w:rsidRPr="009E6DEF">
        <w:rPr>
          <w:rFonts w:ascii="Arial" w:hAnsi="Arial" w:cs="Arial"/>
          <w:color w:val="auto"/>
        </w:rPr>
        <w:t xml:space="preserve"> and right for them. Care planning documentation reviewed is tailored to the specific needs and preferences of the consumers by staff utilising a range of assessments. Staff and management could also describe consumers’ most significant personal and clinical care needs and staff were observed delivering care in alignment with these needs as captured in care plans. This was also the case for </w:t>
      </w:r>
      <w:proofErr w:type="gramStart"/>
      <w:r w:rsidRPr="009E6DEF">
        <w:rPr>
          <w:rFonts w:ascii="Arial" w:hAnsi="Arial" w:cs="Arial"/>
          <w:color w:val="auto"/>
        </w:rPr>
        <w:t>end of life</w:t>
      </w:r>
      <w:proofErr w:type="gramEnd"/>
      <w:r w:rsidRPr="009E6DEF">
        <w:rPr>
          <w:rFonts w:ascii="Arial" w:hAnsi="Arial" w:cs="Arial"/>
          <w:color w:val="auto"/>
        </w:rPr>
        <w:t xml:space="preserve"> </w:t>
      </w:r>
      <w:r>
        <w:rPr>
          <w:rFonts w:ascii="Arial" w:hAnsi="Arial" w:cs="Arial"/>
          <w:color w:val="auto"/>
        </w:rPr>
        <w:t xml:space="preserve">care </w:t>
      </w:r>
      <w:r w:rsidRPr="009E6DEF">
        <w:rPr>
          <w:rFonts w:ascii="Arial" w:hAnsi="Arial" w:cs="Arial"/>
          <w:color w:val="auto"/>
        </w:rPr>
        <w:t>that aligned with consumer preferences and maintained comfort and dignity.</w:t>
      </w:r>
    </w:p>
    <w:p w14:paraId="65AAB971" w14:textId="2FF7A832" w:rsidR="00CA49CB" w:rsidRDefault="00CA49CB" w:rsidP="00CA49CB">
      <w:pPr>
        <w:rPr>
          <w:rFonts w:ascii="Arial" w:hAnsi="Arial" w:cs="Arial"/>
          <w:color w:val="auto"/>
        </w:rPr>
      </w:pPr>
      <w:r w:rsidRPr="00087A68">
        <w:rPr>
          <w:rFonts w:ascii="Arial" w:hAnsi="Arial" w:cs="Arial"/>
          <w:color w:val="auto"/>
        </w:rPr>
        <w:lastRenderedPageBreak/>
        <w:t xml:space="preserve">The service demonstrates effective management of high impact or high prevalence risks associated with the care of each consumer. </w:t>
      </w:r>
      <w:bookmarkStart w:id="1" w:name="_Hlk126512972"/>
      <w:r w:rsidRPr="00087A68">
        <w:rPr>
          <w:rFonts w:ascii="Arial" w:hAnsi="Arial" w:cs="Arial"/>
          <w:color w:val="auto"/>
        </w:rPr>
        <w:t xml:space="preserve">Consumers with multiple high risks and incidents are recorded, </w:t>
      </w:r>
      <w:proofErr w:type="gramStart"/>
      <w:r w:rsidRPr="00087A68">
        <w:rPr>
          <w:rFonts w:ascii="Arial" w:hAnsi="Arial" w:cs="Arial"/>
          <w:color w:val="auto"/>
        </w:rPr>
        <w:t>analysed</w:t>
      </w:r>
      <w:proofErr w:type="gramEnd"/>
      <w:r w:rsidRPr="00087A68">
        <w:rPr>
          <w:rFonts w:ascii="Arial" w:hAnsi="Arial" w:cs="Arial"/>
          <w:color w:val="auto"/>
        </w:rPr>
        <w:t xml:space="preserve"> and discussed in weekly clinical meetings</w:t>
      </w:r>
      <w:bookmarkEnd w:id="1"/>
      <w:r w:rsidRPr="00087A68">
        <w:rPr>
          <w:rFonts w:ascii="Arial" w:hAnsi="Arial" w:cs="Arial"/>
          <w:color w:val="auto"/>
        </w:rPr>
        <w:t>.</w:t>
      </w:r>
    </w:p>
    <w:p w14:paraId="61991856" w14:textId="4AFC4B3F" w:rsidR="00CA49CB" w:rsidRDefault="00CA49CB" w:rsidP="00CA49CB">
      <w:pPr>
        <w:rPr>
          <w:rFonts w:ascii="Arial" w:hAnsi="Arial" w:cs="Arial"/>
          <w:color w:val="auto"/>
        </w:rPr>
      </w:pPr>
      <w:r w:rsidRPr="00D34DDC">
        <w:rPr>
          <w:rFonts w:ascii="Arial" w:hAnsi="Arial" w:cs="Arial"/>
          <w:color w:val="auto"/>
        </w:rPr>
        <w:t>The Assessment Team observed a suite of clinical pathways to guide change or deterioration of a consumer’s health or wellbeing. The service utilised several avenues to identify changes including handovers, progress notes, scheduled reviews, incident reports, clinical charting, and feedback about consumer’s conditions</w:t>
      </w:r>
      <w:r>
        <w:rPr>
          <w:rFonts w:ascii="Arial" w:hAnsi="Arial" w:cs="Arial"/>
          <w:color w:val="auto"/>
        </w:rPr>
        <w:t xml:space="preserve">. This also extended more broadly across the service so that </w:t>
      </w:r>
      <w:r w:rsidRPr="00C1263A">
        <w:rPr>
          <w:rFonts w:ascii="Arial" w:hAnsi="Arial" w:cs="Arial"/>
          <w:color w:val="auto"/>
        </w:rPr>
        <w:t xml:space="preserve">timely and appropriate referrals occur, and </w:t>
      </w:r>
      <w:r>
        <w:rPr>
          <w:rFonts w:ascii="Arial" w:hAnsi="Arial" w:cs="Arial"/>
          <w:color w:val="auto"/>
        </w:rPr>
        <w:t>consumer condition and care was effectively communicated at the service.</w:t>
      </w:r>
    </w:p>
    <w:p w14:paraId="494797D9" w14:textId="77777777" w:rsidR="00CA49CB" w:rsidRDefault="00CA49CB" w:rsidP="00CA49CB">
      <w:pPr>
        <w:rPr>
          <w:rFonts w:ascii="Arial" w:hAnsi="Arial" w:cs="Arial"/>
          <w:color w:val="auto"/>
        </w:rPr>
      </w:pPr>
      <w:r w:rsidRPr="009B4552">
        <w:rPr>
          <w:rFonts w:ascii="Arial" w:hAnsi="Arial" w:cs="Arial"/>
          <w:color w:val="auto"/>
        </w:rPr>
        <w:t xml:space="preserve">The Assessment Team observed infection control practices and although not always consistent there was no risk identified to consumers. Management said they undertake monthly meetings with the service’s quality team where they review infection, clinical indicators and a log of consumers receiving antibiotics to ensure the service aligns with the antimicrobial </w:t>
      </w:r>
      <w:r>
        <w:rPr>
          <w:rFonts w:ascii="Arial" w:hAnsi="Arial" w:cs="Arial"/>
          <w:color w:val="auto"/>
        </w:rPr>
        <w:t>s</w:t>
      </w:r>
      <w:r w:rsidRPr="009B4552">
        <w:rPr>
          <w:rFonts w:ascii="Arial" w:hAnsi="Arial" w:cs="Arial"/>
          <w:color w:val="auto"/>
        </w:rPr>
        <w:t xml:space="preserve">tewardship. In addition, infection reports are used when a consumer has an infection and </w:t>
      </w:r>
      <w:r>
        <w:rPr>
          <w:rFonts w:ascii="Arial" w:hAnsi="Arial" w:cs="Arial"/>
          <w:color w:val="auto"/>
        </w:rPr>
        <w:t>records when</w:t>
      </w:r>
      <w:r w:rsidRPr="009B4552">
        <w:rPr>
          <w:rFonts w:ascii="Arial" w:hAnsi="Arial" w:cs="Arial"/>
          <w:color w:val="auto"/>
        </w:rPr>
        <w:t xml:space="preserve"> pathogen sensitive antibiotics </w:t>
      </w:r>
      <w:r>
        <w:rPr>
          <w:rFonts w:ascii="Arial" w:hAnsi="Arial" w:cs="Arial"/>
          <w:color w:val="auto"/>
        </w:rPr>
        <w:t>are</w:t>
      </w:r>
      <w:r w:rsidRPr="009B4552">
        <w:rPr>
          <w:rFonts w:ascii="Arial" w:hAnsi="Arial" w:cs="Arial"/>
          <w:color w:val="auto"/>
        </w:rPr>
        <w:t xml:space="preserve"> given</w:t>
      </w:r>
      <w:r>
        <w:rPr>
          <w:rFonts w:ascii="Arial" w:hAnsi="Arial" w:cs="Arial"/>
          <w:color w:val="auto"/>
        </w:rPr>
        <w:t>.</w:t>
      </w:r>
    </w:p>
    <w:p w14:paraId="5A993C4B" w14:textId="77777777" w:rsidR="00CA49CB" w:rsidRDefault="00CA49CB" w:rsidP="00CA49CB">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43AAE8A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EAB4B19"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C6CB30E"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11E0A09"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873CEF8" w14:textId="77777777" w:rsidR="00CA49CB"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5DD7AF72" w14:textId="77777777" w:rsidR="00CA49CB" w:rsidRPr="00ED4B5E"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3672A0D3" w14:textId="77777777" w:rsidR="00CA49CB" w:rsidRPr="00ED4B5E"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6909485" w14:textId="77777777" w:rsidR="00CA49CB" w:rsidRPr="00262C0B" w:rsidRDefault="00CA49CB" w:rsidP="00CA49CB">
      <w:pPr>
        <w:pStyle w:val="NormalArial"/>
      </w:pPr>
      <w:r>
        <w:br w:type="page"/>
      </w:r>
    </w:p>
    <w:p w14:paraId="539E924C"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CA49CB" w:rsidRPr="00996FAF" w14:paraId="492EE902"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5F619A"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7300B51"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2A376862"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DCF9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202845D"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59CC4D1"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6E8FF70974F40CB8059613690C8E2CD"/>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13D21927"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C4501"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DE00331"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5E741C0"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6802CF2DA154D0FB0A03F846641CB0D"/>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256B3E2B"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1B9BB2"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430F427"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1332A4" w14:textId="77777777" w:rsidR="00CA49CB" w:rsidRPr="00996FAF" w:rsidRDefault="00CA49CB" w:rsidP="005771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8A9971" w14:textId="77777777" w:rsidR="00CA49CB" w:rsidRPr="00996FAF" w:rsidRDefault="00CA49CB" w:rsidP="005771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2D520D" w14:textId="77777777" w:rsidR="00CA49CB" w:rsidRPr="00996FAF" w:rsidRDefault="00CA49CB" w:rsidP="005771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51B199EF"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859F0D689784E82AD6CA903D2CF832D"/>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092FDB1C"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CB105"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95FC58A"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A2A05DE" w14:textId="77777777" w:rsidR="00CA49CB" w:rsidRPr="00996FAF" w:rsidRDefault="009E6AD8" w:rsidP="005771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65F961F9184459B9750FBAB7E3BB4B5"/>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450D4A62"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58343"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4B95CC2"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62859E4" w14:textId="77777777" w:rsidR="00CA49CB" w:rsidRPr="00996FAF" w:rsidRDefault="009E6AD8" w:rsidP="005771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443BD89FD4E42709F93E4B7E8AF0DA1"/>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2A02B108"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B612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5FBD171"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89EAA93"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3B22761512642C88CAB7B9E7233E4C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16845237"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E3B66"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8499A70"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AB68120"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F2F26C1E02648C6BD1A0C39DE6099C5"/>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bl>
    <w:p w14:paraId="6D52B430" w14:textId="77777777" w:rsidR="00CA49CB" w:rsidRDefault="00CA49CB" w:rsidP="000B2678">
      <w:pPr>
        <w:pStyle w:val="Heading20"/>
        <w:spacing w:before="240"/>
      </w:pPr>
      <w:r w:rsidRPr="00996FAF">
        <w:t>Findings</w:t>
      </w:r>
    </w:p>
    <w:p w14:paraId="18D775B9"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CCBFD6C" w14:textId="5F638722"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58C5C916" w14:textId="0423759C" w:rsidR="00CA49CB" w:rsidRDefault="00CA49CB" w:rsidP="00CA49CB">
      <w:pPr>
        <w:rPr>
          <w:szCs w:val="22"/>
        </w:rPr>
      </w:pPr>
      <w:r w:rsidRPr="00AC52DF">
        <w:rPr>
          <w:rFonts w:ascii="Arial" w:hAnsi="Arial" w:cs="Arial"/>
          <w:color w:val="auto"/>
        </w:rPr>
        <w:t>Consumers interviewed described how they are supported to do the things they want to do and have supports available to allow them to be as independent as possible and participate in activities that promote their well-being and quality of life</w:t>
      </w:r>
      <w:r>
        <w:rPr>
          <w:rFonts w:ascii="Arial" w:hAnsi="Arial" w:cs="Arial"/>
          <w:color w:val="auto"/>
        </w:rPr>
        <w:t>.</w:t>
      </w:r>
      <w:r w:rsidRPr="004E18D9">
        <w:rPr>
          <w:szCs w:val="22"/>
        </w:rPr>
        <w:t xml:space="preserve"> </w:t>
      </w:r>
      <w:r w:rsidRPr="00DA2FB9">
        <w:rPr>
          <w:rFonts w:ascii="Arial" w:hAnsi="Arial" w:cs="Arial"/>
          <w:color w:val="auto"/>
        </w:rPr>
        <w:t>Consumers/representatives also said they receive services and support for their emotional, spiritual and phycological well-being with the service also utilising external social worker services where extra support is required.</w:t>
      </w:r>
    </w:p>
    <w:p w14:paraId="36C03B51" w14:textId="77777777" w:rsidR="00CA49CB" w:rsidRDefault="00CA49CB" w:rsidP="00CA49CB">
      <w:pPr>
        <w:rPr>
          <w:rFonts w:ascii="Arial" w:hAnsi="Arial" w:cs="Arial"/>
          <w:color w:val="auto"/>
        </w:rPr>
      </w:pPr>
      <w:r w:rsidRPr="00747A4D">
        <w:rPr>
          <w:rFonts w:ascii="Arial" w:hAnsi="Arial" w:cs="Arial"/>
          <w:color w:val="auto"/>
        </w:rPr>
        <w:t>Consumers/representative</w:t>
      </w:r>
      <w:r>
        <w:rPr>
          <w:rFonts w:ascii="Arial" w:hAnsi="Arial" w:cs="Arial"/>
          <w:color w:val="auto"/>
        </w:rPr>
        <w:t>s</w:t>
      </w:r>
      <w:r w:rsidRPr="00747A4D">
        <w:rPr>
          <w:rFonts w:ascii="Arial" w:hAnsi="Arial" w:cs="Arial"/>
          <w:color w:val="auto"/>
        </w:rPr>
        <w:t xml:space="preserve"> told the Assessment </w:t>
      </w:r>
      <w:r>
        <w:rPr>
          <w:rFonts w:ascii="Arial" w:hAnsi="Arial" w:cs="Arial"/>
          <w:color w:val="auto"/>
        </w:rPr>
        <w:t>T</w:t>
      </w:r>
      <w:r w:rsidRPr="00747A4D">
        <w:rPr>
          <w:rFonts w:ascii="Arial" w:hAnsi="Arial" w:cs="Arial"/>
          <w:color w:val="auto"/>
        </w:rPr>
        <w:t>eam that the service supports them to do things of interest to them and maintain relationships with people who are important to them</w:t>
      </w:r>
      <w:r>
        <w:rPr>
          <w:rFonts w:ascii="Arial" w:hAnsi="Arial" w:cs="Arial"/>
          <w:color w:val="auto"/>
        </w:rPr>
        <w:t>.</w:t>
      </w:r>
      <w:r w:rsidRPr="00747A4D">
        <w:rPr>
          <w:rFonts w:ascii="Arial" w:hAnsi="Arial" w:cs="Arial"/>
          <w:color w:val="auto"/>
        </w:rPr>
        <w:t xml:space="preserve"> The Assessment Team </w:t>
      </w:r>
      <w:r>
        <w:rPr>
          <w:rFonts w:ascii="Arial" w:hAnsi="Arial" w:cs="Arial"/>
          <w:color w:val="auto"/>
        </w:rPr>
        <w:t xml:space="preserve">observed multiple visitors throughout the day </w:t>
      </w:r>
      <w:proofErr w:type="gramStart"/>
      <w:r>
        <w:rPr>
          <w:rFonts w:ascii="Arial" w:hAnsi="Arial" w:cs="Arial"/>
          <w:color w:val="auto"/>
        </w:rPr>
        <w:t>and also</w:t>
      </w:r>
      <w:proofErr w:type="gramEnd"/>
      <w:r>
        <w:rPr>
          <w:rFonts w:ascii="Arial" w:hAnsi="Arial" w:cs="Arial"/>
          <w:color w:val="auto"/>
        </w:rPr>
        <w:t xml:space="preserve"> </w:t>
      </w:r>
      <w:r w:rsidRPr="00747A4D">
        <w:rPr>
          <w:rFonts w:ascii="Arial" w:hAnsi="Arial" w:cs="Arial"/>
          <w:color w:val="auto"/>
        </w:rPr>
        <w:t xml:space="preserve">reviewed the activities schedule which showed there was a wide variety of activities available, and activities were tailored to suit the needs of consumers. </w:t>
      </w:r>
      <w:r>
        <w:rPr>
          <w:rFonts w:ascii="Arial" w:hAnsi="Arial" w:cs="Arial"/>
          <w:color w:val="auto"/>
        </w:rPr>
        <w:t>Volunteers also attend the service to do things with consumers that interest them such as playing chess.</w:t>
      </w:r>
    </w:p>
    <w:p w14:paraId="07B0629A" w14:textId="77777777" w:rsidR="00CA49CB" w:rsidRDefault="00CA49CB" w:rsidP="00CA49CB">
      <w:pPr>
        <w:rPr>
          <w:rFonts w:ascii="Arial" w:hAnsi="Arial" w:cs="Arial"/>
          <w:color w:val="auto"/>
        </w:rPr>
      </w:pPr>
      <w:r>
        <w:rPr>
          <w:rFonts w:ascii="Arial" w:hAnsi="Arial" w:cs="Arial"/>
          <w:color w:val="auto"/>
        </w:rPr>
        <w:lastRenderedPageBreak/>
        <w:t>R</w:t>
      </w:r>
      <w:r w:rsidRPr="001A4CDD">
        <w:rPr>
          <w:rFonts w:ascii="Arial" w:hAnsi="Arial" w:cs="Arial"/>
          <w:color w:val="auto"/>
        </w:rPr>
        <w:t xml:space="preserve">eferrals </w:t>
      </w:r>
      <w:r>
        <w:rPr>
          <w:rFonts w:ascii="Arial" w:hAnsi="Arial" w:cs="Arial"/>
          <w:color w:val="auto"/>
        </w:rPr>
        <w:t xml:space="preserve">are regular and timely </w:t>
      </w:r>
      <w:r w:rsidRPr="001A4CDD">
        <w:rPr>
          <w:rFonts w:ascii="Arial" w:hAnsi="Arial" w:cs="Arial"/>
          <w:color w:val="auto"/>
        </w:rPr>
        <w:t>to individuals, other organisations, and providers of other care and services</w:t>
      </w:r>
      <w:r>
        <w:rPr>
          <w:rFonts w:ascii="Arial" w:hAnsi="Arial" w:cs="Arial"/>
          <w:color w:val="auto"/>
        </w:rPr>
        <w:t xml:space="preserve"> for consumers</w:t>
      </w:r>
      <w:r w:rsidRPr="001A4CDD">
        <w:rPr>
          <w:rFonts w:ascii="Arial" w:hAnsi="Arial" w:cs="Arial"/>
          <w:color w:val="auto"/>
        </w:rPr>
        <w:t xml:space="preserve">. </w:t>
      </w:r>
      <w:r>
        <w:rPr>
          <w:rFonts w:ascii="Arial" w:hAnsi="Arial" w:cs="Arial"/>
          <w:color w:val="auto"/>
        </w:rPr>
        <w:t>This was evidenced in c</w:t>
      </w:r>
      <w:r w:rsidRPr="001A4CDD">
        <w:rPr>
          <w:rFonts w:ascii="Arial" w:hAnsi="Arial" w:cs="Arial"/>
          <w:color w:val="auto"/>
        </w:rPr>
        <w:t>onsume</w:t>
      </w:r>
      <w:r>
        <w:rPr>
          <w:rFonts w:ascii="Arial" w:hAnsi="Arial" w:cs="Arial"/>
          <w:color w:val="auto"/>
        </w:rPr>
        <w:t>r</w:t>
      </w:r>
      <w:r w:rsidRPr="001A4CDD">
        <w:rPr>
          <w:rFonts w:ascii="Arial" w:hAnsi="Arial" w:cs="Arial"/>
          <w:color w:val="auto"/>
        </w:rPr>
        <w:t xml:space="preserve"> care plan</w:t>
      </w:r>
      <w:r>
        <w:rPr>
          <w:rFonts w:ascii="Arial" w:hAnsi="Arial" w:cs="Arial"/>
          <w:color w:val="auto"/>
        </w:rPr>
        <w:t>s that</w:t>
      </w:r>
      <w:r w:rsidRPr="001A4CDD">
        <w:rPr>
          <w:rFonts w:ascii="Arial" w:hAnsi="Arial" w:cs="Arial"/>
          <w:color w:val="auto"/>
        </w:rPr>
        <w:t xml:space="preserve"> showed the service collaborates with external providers to support the needs of consumers. </w:t>
      </w:r>
      <w:r>
        <w:rPr>
          <w:rFonts w:ascii="Arial" w:hAnsi="Arial" w:cs="Arial"/>
          <w:color w:val="auto"/>
        </w:rPr>
        <w:t>In addition, s</w:t>
      </w:r>
      <w:r w:rsidRPr="001A4CDD">
        <w:rPr>
          <w:rFonts w:ascii="Arial" w:hAnsi="Arial" w:cs="Arial"/>
          <w:color w:val="auto"/>
        </w:rPr>
        <w:t>taff were able to explain how information regarding changes in a consumer’s needs, condition and preferences would be communicated to them.</w:t>
      </w:r>
    </w:p>
    <w:p w14:paraId="14C36F10" w14:textId="77777777" w:rsidR="00CA49CB" w:rsidRPr="00EC7C5B" w:rsidRDefault="00CA49CB" w:rsidP="00CA49CB">
      <w:pPr>
        <w:spacing w:after="160" w:line="259" w:lineRule="auto"/>
        <w:rPr>
          <w:rFonts w:ascii="Arial" w:hAnsi="Arial" w:cs="Arial"/>
          <w:color w:val="auto"/>
        </w:rPr>
      </w:pPr>
      <w:r>
        <w:rPr>
          <w:rFonts w:ascii="Arial" w:hAnsi="Arial" w:cs="Arial"/>
          <w:color w:val="auto"/>
        </w:rPr>
        <w:t xml:space="preserve">Lastly, </w:t>
      </w:r>
      <w:r w:rsidRPr="007061E7">
        <w:rPr>
          <w:rFonts w:ascii="Arial" w:hAnsi="Arial" w:cs="Arial"/>
          <w:color w:val="auto"/>
        </w:rPr>
        <w:t xml:space="preserve">consumers/representatives said they are happy with the variety, quality, </w:t>
      </w:r>
      <w:proofErr w:type="gramStart"/>
      <w:r w:rsidRPr="007061E7">
        <w:rPr>
          <w:rFonts w:ascii="Arial" w:hAnsi="Arial" w:cs="Arial"/>
          <w:color w:val="auto"/>
        </w:rPr>
        <w:t>quantity</w:t>
      </w:r>
      <w:proofErr w:type="gramEnd"/>
      <w:r w:rsidRPr="007061E7">
        <w:rPr>
          <w:rFonts w:ascii="Arial" w:hAnsi="Arial" w:cs="Arial"/>
          <w:color w:val="auto"/>
        </w:rPr>
        <w:t xml:space="preserve"> and temperature of meals</w:t>
      </w:r>
      <w:r>
        <w:rPr>
          <w:rFonts w:ascii="Arial" w:hAnsi="Arial" w:cs="Arial"/>
          <w:color w:val="auto"/>
        </w:rPr>
        <w:t xml:space="preserve">. </w:t>
      </w:r>
      <w:r w:rsidRPr="00EC7C5B">
        <w:rPr>
          <w:rFonts w:ascii="Arial" w:hAnsi="Arial" w:cs="Arial"/>
          <w:color w:val="auto"/>
        </w:rPr>
        <w:t xml:space="preserve">The Assessment Team observed meals provided looked appetizing and of good proportions. The dining experience was relaxed, consumers appeared to enjoy their meals and care staff were seen patiently assisting those who required help. </w:t>
      </w:r>
      <w:r>
        <w:rPr>
          <w:rFonts w:ascii="Arial" w:hAnsi="Arial" w:cs="Arial"/>
          <w:color w:val="auto"/>
        </w:rPr>
        <w:t xml:space="preserve">Furthermore, </w:t>
      </w:r>
      <w:r w:rsidRPr="00BF2941">
        <w:rPr>
          <w:rFonts w:ascii="Arial" w:hAnsi="Arial" w:cs="Arial"/>
          <w:color w:val="auto"/>
        </w:rPr>
        <w:t>Consumers/representatives interviewed said that equipment is always available and is clean and well maintained</w:t>
      </w:r>
      <w:r>
        <w:rPr>
          <w:rFonts w:ascii="Arial" w:hAnsi="Arial" w:cs="Arial"/>
          <w:color w:val="auto"/>
        </w:rPr>
        <w:t xml:space="preserve"> with Assessment Team observations confirming this.</w:t>
      </w:r>
    </w:p>
    <w:p w14:paraId="2888665F" w14:textId="77777777" w:rsidR="00CA49CB" w:rsidRDefault="00CA49CB" w:rsidP="00CA49CB">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3CC0EC6"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65F879E"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9E26906"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DE406F6"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FEBE7E8" w14:textId="77777777" w:rsidR="00CA49CB"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382C6F45" w14:textId="77777777" w:rsidR="00CA49CB" w:rsidRPr="00ED4B5E"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1BB5888E" w14:textId="77777777" w:rsidR="00CA49CB" w:rsidRPr="00ED4B5E"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1E4464F0" w14:textId="77777777" w:rsidR="00CA49CB" w:rsidRPr="00262C0B" w:rsidRDefault="00CA49CB" w:rsidP="00CA49CB">
      <w:pPr>
        <w:pStyle w:val="NormalArial"/>
      </w:pPr>
      <w:r>
        <w:br w:type="page"/>
      </w:r>
    </w:p>
    <w:p w14:paraId="40E10B40"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CA49CB" w:rsidRPr="00996FAF" w14:paraId="69B9A6FC"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797BB5"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38B7FFC"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6C450281"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7F37B"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D5478AB"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5CA620CB"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8399FEFB3D748409F5F8509376EFC22"/>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1D4F2685"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E0B3F"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4823772"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95D5CD" w14:textId="77777777" w:rsidR="00CA49CB" w:rsidRPr="00996FAF" w:rsidRDefault="00CA49CB" w:rsidP="005771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937D497" w14:textId="77777777" w:rsidR="00CA49CB" w:rsidRPr="00996FAF" w:rsidRDefault="00CA49CB" w:rsidP="005771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DE38AC2"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EDE2B3CD0A94D428545C6132F1F43B1"/>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4AC9FDEB"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5817B"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CC4F1E6"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A80D075" w14:textId="77777777" w:rsidR="00CA49CB" w:rsidRPr="00996FAF" w:rsidRDefault="009E6AD8" w:rsidP="005771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7E9D596A3574E949ACE3C5CA4FE52D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bl>
    <w:p w14:paraId="421F079F" w14:textId="77777777" w:rsidR="00CA49CB" w:rsidRDefault="00CA49CB" w:rsidP="000B2678">
      <w:pPr>
        <w:pStyle w:val="Heading20"/>
        <w:spacing w:before="240"/>
      </w:pPr>
      <w:r>
        <w:t>Findings</w:t>
      </w:r>
    </w:p>
    <w:p w14:paraId="3B744424"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7666E9B3" w14:textId="6D177791" w:rsidR="00CA49CB" w:rsidRDefault="00CA49CB" w:rsidP="00CA49CB">
      <w:pPr>
        <w:rPr>
          <w:rFonts w:ascii="Arial" w:hAnsi="Arial" w:cs="Arial"/>
          <w:color w:val="auto"/>
        </w:rPr>
      </w:pPr>
      <w:r>
        <w:rPr>
          <w:rFonts w:ascii="Arial" w:hAnsi="Arial" w:cs="Arial"/>
          <w:color w:val="auto"/>
        </w:rPr>
        <w:t>The Assessment Team found that the service was able to demonstrate compliance with all the requirements for this Quality Standard.</w:t>
      </w:r>
    </w:p>
    <w:p w14:paraId="652062F3" w14:textId="77777777" w:rsidR="00CA49CB" w:rsidRDefault="00CA49CB" w:rsidP="00CA49CB">
      <w:pPr>
        <w:rPr>
          <w:rFonts w:ascii="Arial" w:hAnsi="Arial" w:cs="Arial"/>
        </w:rPr>
      </w:pPr>
      <w:r w:rsidRPr="002537A8">
        <w:rPr>
          <w:rFonts w:ascii="Arial" w:hAnsi="Arial" w:cs="Arial"/>
        </w:rPr>
        <w:t xml:space="preserve">Consumers and visitors reported the service, and its staff were friendly and welcoming and supported the consumers to maintain their independence and they felt a sense of belonging by personalising their rooms. The Assessment Team observed the service environment is welcoming and easy to understand, and optimises each consumer’s sense of belonging, independence, </w:t>
      </w:r>
      <w:proofErr w:type="gramStart"/>
      <w:r w:rsidRPr="002537A8">
        <w:rPr>
          <w:rFonts w:ascii="Arial" w:hAnsi="Arial" w:cs="Arial"/>
        </w:rPr>
        <w:t>interaction</w:t>
      </w:r>
      <w:proofErr w:type="gramEnd"/>
      <w:r w:rsidRPr="002537A8">
        <w:rPr>
          <w:rFonts w:ascii="Arial" w:hAnsi="Arial" w:cs="Arial"/>
        </w:rPr>
        <w:t xml:space="preserve"> and function.</w:t>
      </w:r>
    </w:p>
    <w:p w14:paraId="2680E5E9" w14:textId="3852E1CC" w:rsidR="00CA49CB" w:rsidRPr="002537A8" w:rsidRDefault="00CA49CB" w:rsidP="00CA49CB">
      <w:pPr>
        <w:rPr>
          <w:rFonts w:ascii="Arial" w:hAnsi="Arial" w:cs="Arial"/>
        </w:rPr>
      </w:pPr>
      <w:r w:rsidRPr="00C629CC">
        <w:rPr>
          <w:rFonts w:ascii="Arial" w:hAnsi="Arial" w:cs="Arial"/>
          <w:color w:val="auto"/>
        </w:rPr>
        <w:t>Consumers said they could move around freely both indoors and outdoors</w:t>
      </w:r>
      <w:r>
        <w:rPr>
          <w:rFonts w:ascii="Arial" w:hAnsi="Arial" w:cs="Arial"/>
          <w:color w:val="auto"/>
        </w:rPr>
        <w:t xml:space="preserve"> with the Assessment Team observing that consumers were able to move around the service as they wished</w:t>
      </w:r>
      <w:r w:rsidRPr="00C629CC">
        <w:rPr>
          <w:rFonts w:ascii="Arial" w:hAnsi="Arial" w:cs="Arial"/>
          <w:color w:val="auto"/>
        </w:rPr>
        <w:t>.</w:t>
      </w:r>
      <w:r>
        <w:rPr>
          <w:rFonts w:ascii="Arial" w:hAnsi="Arial" w:cs="Arial"/>
          <w:color w:val="auto"/>
        </w:rPr>
        <w:t xml:space="preserve"> Consumers confirmed that the service is </w:t>
      </w:r>
      <w:sdt>
        <w:sdtPr>
          <w:rPr>
            <w:rFonts w:ascii="Arial" w:hAnsi="Arial" w:cs="Arial"/>
            <w:color w:val="auto"/>
          </w:rPr>
          <w:alias w:val="The service is not"/>
          <w:tag w:val="The service is not"/>
          <w:id w:val="-1446608754"/>
          <w:placeholder>
            <w:docPart w:val="D1F78B79E0424D61841821E7D1337ECF"/>
          </w:placeholder>
        </w:sdtPr>
        <w:sdtEndPr/>
        <w:sdtContent>
          <w:r>
            <w:rPr>
              <w:rFonts w:ascii="Arial" w:hAnsi="Arial" w:cs="Arial"/>
              <w:color w:val="auto"/>
            </w:rPr>
            <w:t>p</w:t>
          </w:r>
          <w:r w:rsidRPr="00C629CC">
            <w:rPr>
              <w:rFonts w:ascii="Arial" w:hAnsi="Arial" w:cs="Arial"/>
              <w:color w:val="auto"/>
            </w:rPr>
            <w:t xml:space="preserve">roviding furniture, equipment and fittings that are clean, </w:t>
          </w:r>
          <w:proofErr w:type="gramStart"/>
          <w:r w:rsidRPr="00C629CC">
            <w:rPr>
              <w:rFonts w:ascii="Arial" w:hAnsi="Arial" w:cs="Arial"/>
              <w:color w:val="auto"/>
            </w:rPr>
            <w:t>safe</w:t>
          </w:r>
          <w:proofErr w:type="gramEnd"/>
          <w:r w:rsidRPr="00C629CC">
            <w:rPr>
              <w:rFonts w:ascii="Arial" w:hAnsi="Arial" w:cs="Arial"/>
              <w:color w:val="auto"/>
            </w:rPr>
            <w:t xml:space="preserve"> and well maintained</w:t>
          </w:r>
          <w:r>
            <w:rPr>
              <w:rFonts w:ascii="Arial" w:hAnsi="Arial" w:cs="Arial"/>
              <w:color w:val="auto"/>
            </w:rPr>
            <w:t xml:space="preserve"> and c</w:t>
          </w:r>
          <w:r w:rsidRPr="00C629CC">
            <w:rPr>
              <w:rFonts w:ascii="Arial" w:hAnsi="Arial" w:cs="Arial"/>
              <w:color w:val="auto"/>
            </w:rPr>
            <w:t xml:space="preserve">onsumers and staff </w:t>
          </w:r>
          <w:r>
            <w:rPr>
              <w:rFonts w:ascii="Arial" w:hAnsi="Arial" w:cs="Arial"/>
              <w:color w:val="auto"/>
            </w:rPr>
            <w:t xml:space="preserve">were able to </w:t>
          </w:r>
          <w:r w:rsidRPr="00C629CC">
            <w:rPr>
              <w:rFonts w:ascii="Arial" w:hAnsi="Arial" w:cs="Arial"/>
              <w:color w:val="auto"/>
            </w:rPr>
            <w:t xml:space="preserve">describe the process for reporting safety </w:t>
          </w:r>
          <w:r>
            <w:rPr>
              <w:rFonts w:ascii="Arial" w:hAnsi="Arial" w:cs="Arial"/>
              <w:color w:val="auto"/>
            </w:rPr>
            <w:t xml:space="preserve">and maintenance </w:t>
          </w:r>
          <w:r w:rsidRPr="00C629CC">
            <w:rPr>
              <w:rFonts w:ascii="Arial" w:hAnsi="Arial" w:cs="Arial"/>
              <w:color w:val="auto"/>
            </w:rPr>
            <w:t>issues</w:t>
          </w:r>
          <w:r>
            <w:rPr>
              <w:rFonts w:ascii="Arial" w:hAnsi="Arial" w:cs="Arial"/>
              <w:color w:val="auto"/>
            </w:rPr>
            <w:t>.</w:t>
          </w:r>
        </w:sdtContent>
      </w:sdt>
    </w:p>
    <w:p w14:paraId="3A00E91F" w14:textId="77777777" w:rsidR="00CA49CB" w:rsidRDefault="00CA49CB" w:rsidP="00CA49CB">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FFC1D0F"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5F39747"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CFF359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26BE7DF" w14:textId="77777777" w:rsidR="00CA49CB" w:rsidRPr="00262C0B" w:rsidRDefault="00CA49CB" w:rsidP="00CA49CB">
      <w:pPr>
        <w:pStyle w:val="NormalArial"/>
      </w:pPr>
      <w:r>
        <w:br w:type="page"/>
      </w:r>
    </w:p>
    <w:p w14:paraId="20AB2045"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CA49CB" w:rsidRPr="00996FAF" w14:paraId="319450AF" w14:textId="77777777" w:rsidTr="000B2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001AAC4"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B0107C8"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3602E049"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E818E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010FD49"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06D1B469"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F06DB7CE87D4B82875352758B354D75"/>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675639DD" w14:textId="77777777" w:rsidTr="000B2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31694"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F65FF3D"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6FD87FA"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DF66FA719054943834A6C543AB2FAF9"/>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310076FF" w14:textId="77777777" w:rsidTr="000B26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6CE64"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458BCE1"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B52C29A"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470500348AA46BCB305D91E53345F4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r w:rsidR="00CA49CB" w:rsidRPr="00996FAF" w14:paraId="493410D9" w14:textId="77777777" w:rsidTr="000B26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1E196"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998263C"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CFFB79F" w14:textId="77777777" w:rsidR="00CA49CB" w:rsidRPr="00996FAF" w:rsidRDefault="009E6AD8" w:rsidP="005771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A93E1940B9849278F2B7DD42155C41D"/>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640D2A">
              <w:rPr>
                <w:rFonts w:ascii="Arial" w:hAnsi="Arial" w:cs="Arial"/>
                <w:color w:val="0000FF"/>
              </w:rPr>
              <w:t xml:space="preserve"> </w:t>
            </w:r>
          </w:p>
        </w:tc>
      </w:tr>
    </w:tbl>
    <w:p w14:paraId="6D77369C" w14:textId="77777777" w:rsidR="00CA49CB" w:rsidRDefault="00CA49CB" w:rsidP="000B2678">
      <w:pPr>
        <w:pStyle w:val="Heading20"/>
        <w:spacing w:before="240"/>
      </w:pPr>
      <w:r w:rsidRPr="00996FAF">
        <w:t>Findings</w:t>
      </w:r>
    </w:p>
    <w:p w14:paraId="11770073"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1D590655" w14:textId="08308930"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7B54BA73" w14:textId="31C9E91F" w:rsidR="00CA49CB" w:rsidRDefault="00CA49CB" w:rsidP="00CA49CB">
      <w:pPr>
        <w:rPr>
          <w:rFonts w:ascii="Arial" w:hAnsi="Arial" w:cs="Arial"/>
          <w:color w:val="auto"/>
        </w:rPr>
      </w:pPr>
      <w:r w:rsidRPr="003C2AFD">
        <w:rPr>
          <w:rFonts w:ascii="Arial" w:hAnsi="Arial" w:cs="Arial"/>
          <w:color w:val="auto"/>
        </w:rPr>
        <w:t xml:space="preserve">Consumers/representatives interviewed described how they </w:t>
      </w:r>
      <w:r>
        <w:rPr>
          <w:rFonts w:ascii="Arial" w:hAnsi="Arial" w:cs="Arial"/>
          <w:color w:val="auto"/>
        </w:rPr>
        <w:t>are</w:t>
      </w:r>
      <w:r w:rsidRPr="003C2AFD">
        <w:rPr>
          <w:rFonts w:ascii="Arial" w:hAnsi="Arial" w:cs="Arial"/>
          <w:color w:val="auto"/>
        </w:rPr>
        <w:t xml:space="preserve"> encouraged and supported to provide feedback and make complaints using a variety of channels. The service has a complaints and compliments register which </w:t>
      </w:r>
      <w:r>
        <w:rPr>
          <w:rFonts w:ascii="Arial" w:hAnsi="Arial" w:cs="Arial"/>
          <w:color w:val="auto"/>
        </w:rPr>
        <w:t xml:space="preserve">effectively </w:t>
      </w:r>
      <w:r w:rsidRPr="003C2AFD">
        <w:rPr>
          <w:rFonts w:ascii="Arial" w:hAnsi="Arial" w:cs="Arial"/>
          <w:color w:val="auto"/>
        </w:rPr>
        <w:t>detai</w:t>
      </w:r>
      <w:r>
        <w:rPr>
          <w:rFonts w:ascii="Arial" w:hAnsi="Arial" w:cs="Arial"/>
          <w:color w:val="auto"/>
        </w:rPr>
        <w:t>ls</w:t>
      </w:r>
      <w:r w:rsidRPr="003C2AFD">
        <w:rPr>
          <w:rFonts w:ascii="Arial" w:hAnsi="Arial" w:cs="Arial"/>
          <w:color w:val="auto"/>
        </w:rPr>
        <w:t xml:space="preserve"> timing, actions and outcomes and </w:t>
      </w:r>
      <w:r>
        <w:rPr>
          <w:rFonts w:ascii="Arial" w:hAnsi="Arial" w:cs="Arial"/>
          <w:color w:val="auto"/>
        </w:rPr>
        <w:t>confirmed that</w:t>
      </w:r>
      <w:r w:rsidRPr="003C2AFD">
        <w:rPr>
          <w:rFonts w:ascii="Arial" w:hAnsi="Arial" w:cs="Arial"/>
          <w:color w:val="auto"/>
        </w:rPr>
        <w:t xml:space="preserve"> consumers/representatives are utilising the variety of channels to raise issues. Care planning documentation </w:t>
      </w:r>
      <w:r>
        <w:rPr>
          <w:rFonts w:ascii="Arial" w:hAnsi="Arial" w:cs="Arial"/>
          <w:color w:val="auto"/>
        </w:rPr>
        <w:t xml:space="preserve">also </w:t>
      </w:r>
      <w:r w:rsidRPr="003C2AFD">
        <w:rPr>
          <w:rFonts w:ascii="Arial" w:hAnsi="Arial" w:cs="Arial"/>
          <w:color w:val="auto"/>
        </w:rPr>
        <w:t>detail</w:t>
      </w:r>
      <w:r>
        <w:rPr>
          <w:rFonts w:ascii="Arial" w:hAnsi="Arial" w:cs="Arial"/>
          <w:color w:val="auto"/>
        </w:rPr>
        <w:t>s of</w:t>
      </w:r>
      <w:r w:rsidRPr="003C2AFD">
        <w:rPr>
          <w:rFonts w:ascii="Arial" w:hAnsi="Arial" w:cs="Arial"/>
          <w:color w:val="auto"/>
        </w:rPr>
        <w:t xml:space="preserve"> actions taken </w:t>
      </w:r>
      <w:r>
        <w:rPr>
          <w:rFonts w:ascii="Arial" w:hAnsi="Arial" w:cs="Arial"/>
          <w:color w:val="auto"/>
        </w:rPr>
        <w:t xml:space="preserve">and improvements </w:t>
      </w:r>
      <w:r w:rsidRPr="003C2AFD">
        <w:rPr>
          <w:rFonts w:ascii="Arial" w:hAnsi="Arial" w:cs="Arial"/>
          <w:color w:val="auto"/>
        </w:rPr>
        <w:t>resulting from feedback and complaints</w:t>
      </w:r>
      <w:r>
        <w:rPr>
          <w:rFonts w:ascii="Arial" w:hAnsi="Arial" w:cs="Arial"/>
          <w:color w:val="auto"/>
        </w:rPr>
        <w:t xml:space="preserve">. The feedback system also enables the </w:t>
      </w:r>
      <w:r w:rsidRPr="00B8057E">
        <w:rPr>
          <w:rFonts w:ascii="Arial" w:hAnsi="Arial" w:cs="Arial"/>
          <w:color w:val="auto"/>
        </w:rPr>
        <w:t xml:space="preserve">resolution of complaints that is accessible, confidential, </w:t>
      </w:r>
      <w:proofErr w:type="gramStart"/>
      <w:r w:rsidRPr="00B8057E">
        <w:rPr>
          <w:rFonts w:ascii="Arial" w:hAnsi="Arial" w:cs="Arial"/>
          <w:color w:val="auto"/>
        </w:rPr>
        <w:t>prompt</w:t>
      </w:r>
      <w:proofErr w:type="gramEnd"/>
      <w:r w:rsidRPr="00B8057E">
        <w:rPr>
          <w:rFonts w:ascii="Arial" w:hAnsi="Arial" w:cs="Arial"/>
          <w:color w:val="auto"/>
        </w:rPr>
        <w:t xml:space="preserve"> and fair.</w:t>
      </w:r>
      <w:r>
        <w:rPr>
          <w:rFonts w:ascii="Arial" w:hAnsi="Arial" w:cs="Arial"/>
          <w:color w:val="auto"/>
        </w:rPr>
        <w:t xml:space="preserve"> In addition, c</w:t>
      </w:r>
      <w:r w:rsidRPr="00BE5A30">
        <w:rPr>
          <w:rFonts w:ascii="Arial" w:hAnsi="Arial" w:cs="Arial"/>
          <w:color w:val="auto"/>
        </w:rPr>
        <w:t xml:space="preserve">onsumers/representatives were aware of other avenues for raising a complaint such as through the Commission, advocacy services or with the support of family, </w:t>
      </w:r>
      <w:proofErr w:type="gramStart"/>
      <w:r w:rsidRPr="00BE5A30">
        <w:rPr>
          <w:rFonts w:ascii="Arial" w:hAnsi="Arial" w:cs="Arial"/>
          <w:color w:val="auto"/>
        </w:rPr>
        <w:t>friends</w:t>
      </w:r>
      <w:proofErr w:type="gramEnd"/>
      <w:r w:rsidRPr="00BE5A30">
        <w:rPr>
          <w:rFonts w:ascii="Arial" w:hAnsi="Arial" w:cs="Arial"/>
          <w:color w:val="auto"/>
        </w:rPr>
        <w:t xml:space="preserve"> and staff. Information including the Charter of Rights, the Commission details, feedback, advocacy, translation, </w:t>
      </w:r>
      <w:proofErr w:type="gramStart"/>
      <w:r w:rsidRPr="00BE5A30">
        <w:rPr>
          <w:rFonts w:ascii="Arial" w:hAnsi="Arial" w:cs="Arial"/>
          <w:color w:val="auto"/>
        </w:rPr>
        <w:t>hearing</w:t>
      </w:r>
      <w:proofErr w:type="gramEnd"/>
      <w:r w:rsidRPr="00BE5A30">
        <w:rPr>
          <w:rFonts w:ascii="Arial" w:hAnsi="Arial" w:cs="Arial"/>
          <w:color w:val="auto"/>
        </w:rPr>
        <w:t xml:space="preserve"> and interpreter services is </w:t>
      </w:r>
      <w:r>
        <w:rPr>
          <w:rFonts w:ascii="Arial" w:hAnsi="Arial" w:cs="Arial"/>
          <w:color w:val="auto"/>
        </w:rPr>
        <w:t>also available to consumers.</w:t>
      </w:r>
    </w:p>
    <w:p w14:paraId="7C81CA3B" w14:textId="2A01297F" w:rsidR="00CA49CB" w:rsidRPr="003C2AFD" w:rsidRDefault="00CA49CB" w:rsidP="00CA49CB">
      <w:pPr>
        <w:rPr>
          <w:rFonts w:ascii="Arial" w:hAnsi="Arial" w:cs="Arial"/>
          <w:color w:val="auto"/>
        </w:rPr>
      </w:pPr>
      <w:r w:rsidRPr="007316DD">
        <w:rPr>
          <w:rFonts w:ascii="Arial" w:hAnsi="Arial" w:cs="Arial"/>
          <w:color w:val="auto"/>
        </w:rPr>
        <w:t xml:space="preserve">Consumers/representatives could describe how the service responded and apologised when things go wrong. The complaints register provides details of actions taken, outcomes and communication from management providing apologies. In addition, open disclosure </w:t>
      </w:r>
      <w:r>
        <w:rPr>
          <w:rFonts w:ascii="Arial" w:hAnsi="Arial" w:cs="Arial"/>
          <w:color w:val="auto"/>
        </w:rPr>
        <w:t xml:space="preserve">is used </w:t>
      </w:r>
      <w:r w:rsidRPr="007316DD">
        <w:rPr>
          <w:rFonts w:ascii="Arial" w:hAnsi="Arial" w:cs="Arial"/>
          <w:color w:val="auto"/>
        </w:rPr>
        <w:t>in line with open communication and transparent processes</w:t>
      </w:r>
      <w:r>
        <w:rPr>
          <w:rFonts w:ascii="Arial" w:hAnsi="Arial" w:cs="Arial"/>
          <w:color w:val="auto"/>
        </w:rPr>
        <w:t>.</w:t>
      </w:r>
    </w:p>
    <w:p w14:paraId="1A382E66" w14:textId="77777777" w:rsidR="00CA49CB" w:rsidRDefault="00CA49CB" w:rsidP="00CA49CB">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858C75B"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0E4F92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B361F42"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65A10A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83CB3DA" w14:textId="77777777" w:rsidR="00CA49CB" w:rsidRPr="00712752" w:rsidRDefault="00CA49CB" w:rsidP="00CA49CB">
      <w:pPr>
        <w:pStyle w:val="NormalArial"/>
      </w:pPr>
      <w:r w:rsidRPr="00712752">
        <w:br w:type="page"/>
      </w:r>
    </w:p>
    <w:p w14:paraId="6BCC70FC"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CA49CB" w:rsidRPr="00996FAF" w14:paraId="6F63C672" w14:textId="77777777" w:rsidTr="00AE1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1755A1"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33CD27D"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240044B4" w14:textId="77777777" w:rsidTr="00AE1C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0F6BA"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2C62C64"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7A1C49B"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E706E64043D44989339580DD43A4E9F"/>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7F3947">
              <w:rPr>
                <w:rFonts w:ascii="Arial" w:hAnsi="Arial" w:cs="Arial"/>
                <w:color w:val="0000FF"/>
              </w:rPr>
              <w:t xml:space="preserve"> </w:t>
            </w:r>
          </w:p>
        </w:tc>
      </w:tr>
      <w:tr w:rsidR="00CA49CB" w:rsidRPr="00996FAF" w14:paraId="186FCCC0" w14:textId="77777777" w:rsidTr="00AE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8716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10439BE"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A27EB03"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D2E415FAA5E4CE08E7C1978A7F19F34"/>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7F3947">
              <w:rPr>
                <w:rFonts w:ascii="Arial" w:hAnsi="Arial" w:cs="Arial"/>
                <w:color w:val="0000FF"/>
              </w:rPr>
              <w:t xml:space="preserve"> </w:t>
            </w:r>
          </w:p>
        </w:tc>
      </w:tr>
      <w:tr w:rsidR="00CA49CB" w:rsidRPr="00996FAF" w14:paraId="1D9CE9A0" w14:textId="77777777" w:rsidTr="00AE1C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EA27E"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07C6CDB"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068C010"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FC473D465F84F3F9CB757DEB7F0E681"/>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7F3947">
              <w:rPr>
                <w:rFonts w:ascii="Arial" w:hAnsi="Arial" w:cs="Arial"/>
                <w:color w:val="0000FF"/>
              </w:rPr>
              <w:t xml:space="preserve"> </w:t>
            </w:r>
          </w:p>
        </w:tc>
      </w:tr>
      <w:tr w:rsidR="00CA49CB" w:rsidRPr="00996FAF" w14:paraId="4C05E08D" w14:textId="77777777" w:rsidTr="00AE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B615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A92F623"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52F9963F" w14:textId="77777777" w:rsidR="00CA49CB" w:rsidRPr="00996FAF" w:rsidRDefault="009E6AD8" w:rsidP="005771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6255B3FF5364E7993A4E10631DBA077"/>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7F3947">
              <w:rPr>
                <w:rFonts w:ascii="Arial" w:hAnsi="Arial" w:cs="Arial"/>
                <w:color w:val="0000FF"/>
              </w:rPr>
              <w:t xml:space="preserve"> </w:t>
            </w:r>
          </w:p>
        </w:tc>
      </w:tr>
      <w:tr w:rsidR="00CA49CB" w:rsidRPr="00996FAF" w14:paraId="24DB8BE4" w14:textId="77777777" w:rsidTr="00AE1C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4701F"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BCE0225"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93517B7" w14:textId="77777777" w:rsidR="00CA49CB" w:rsidRPr="00996FAF" w:rsidRDefault="009E6AD8" w:rsidP="005771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DA36352923C44F686CB33B190AA4C13"/>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r w:rsidR="00CA49CB" w:rsidRPr="00996FAF" w:rsidDel="007F3947">
              <w:rPr>
                <w:rFonts w:ascii="Arial" w:hAnsi="Arial" w:cs="Arial"/>
                <w:color w:val="0000FF"/>
              </w:rPr>
              <w:t xml:space="preserve"> </w:t>
            </w:r>
          </w:p>
        </w:tc>
      </w:tr>
    </w:tbl>
    <w:p w14:paraId="15927D73" w14:textId="77777777" w:rsidR="00CA49CB" w:rsidRDefault="00CA49CB" w:rsidP="00AE1C0F">
      <w:pPr>
        <w:pStyle w:val="Heading20"/>
        <w:spacing w:before="240"/>
      </w:pPr>
      <w:r>
        <w:t>Findings</w:t>
      </w:r>
    </w:p>
    <w:p w14:paraId="2FE37387"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43D3D836" w14:textId="723AC4AC"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311A651D" w14:textId="77777777" w:rsidR="00CA49CB" w:rsidRDefault="00CA49CB" w:rsidP="00CA49CB">
      <w:pPr>
        <w:rPr>
          <w:rFonts w:ascii="Arial" w:hAnsi="Arial" w:cs="Arial"/>
          <w:color w:val="auto"/>
        </w:rPr>
      </w:pPr>
      <w:r w:rsidRPr="007567BC">
        <w:rPr>
          <w:rFonts w:ascii="Arial" w:hAnsi="Arial" w:cs="Arial"/>
          <w:color w:val="auto"/>
        </w:rPr>
        <w:t>The service is ensuring the allocation of staffing is adequate to enable the delivery and management of safe and quality care and services to consumers</w:t>
      </w:r>
      <w:r>
        <w:rPr>
          <w:rFonts w:ascii="Arial" w:hAnsi="Arial" w:cs="Arial"/>
          <w:color w:val="auto"/>
        </w:rPr>
        <w:t>. It</w:t>
      </w:r>
      <w:r w:rsidRPr="007567BC">
        <w:rPr>
          <w:rFonts w:ascii="Arial" w:hAnsi="Arial" w:cs="Arial"/>
          <w:color w:val="auto"/>
        </w:rPr>
        <w:t xml:space="preserve"> has been responsive to the changing needs of consumers and adapted the provision of care in response to external events such the COVID-19 virus.</w:t>
      </w:r>
      <w:r>
        <w:rPr>
          <w:rFonts w:ascii="Arial" w:hAnsi="Arial" w:cs="Arial"/>
          <w:color w:val="auto"/>
        </w:rPr>
        <w:t xml:space="preserve"> In addition, </w:t>
      </w:r>
      <w:r w:rsidRPr="008F0DBF">
        <w:rPr>
          <w:rFonts w:ascii="Arial" w:hAnsi="Arial" w:cs="Arial"/>
          <w:color w:val="auto"/>
        </w:rPr>
        <w:t xml:space="preserve">consumers/representatives described staff as caring, </w:t>
      </w:r>
      <w:proofErr w:type="gramStart"/>
      <w:r w:rsidRPr="008F0DBF">
        <w:rPr>
          <w:rFonts w:ascii="Arial" w:hAnsi="Arial" w:cs="Arial"/>
          <w:color w:val="auto"/>
        </w:rPr>
        <w:t>gentle</w:t>
      </w:r>
      <w:proofErr w:type="gramEnd"/>
      <w:r w:rsidRPr="008F0DBF">
        <w:rPr>
          <w:rFonts w:ascii="Arial" w:hAnsi="Arial" w:cs="Arial"/>
          <w:color w:val="auto"/>
        </w:rPr>
        <w:t xml:space="preserve"> and respectful</w:t>
      </w:r>
      <w:r>
        <w:rPr>
          <w:rFonts w:ascii="Arial" w:hAnsi="Arial" w:cs="Arial"/>
          <w:color w:val="auto"/>
        </w:rPr>
        <w:t xml:space="preserve"> and the Assessment Team</w:t>
      </w:r>
      <w:r w:rsidRPr="008F0DBF">
        <w:rPr>
          <w:rFonts w:ascii="Arial" w:hAnsi="Arial" w:cs="Arial"/>
          <w:color w:val="auto"/>
        </w:rPr>
        <w:t xml:space="preserve"> observed </w:t>
      </w:r>
      <w:r>
        <w:rPr>
          <w:rFonts w:ascii="Arial" w:hAnsi="Arial" w:cs="Arial"/>
          <w:color w:val="auto"/>
        </w:rPr>
        <w:t xml:space="preserve">staff </w:t>
      </w:r>
      <w:r w:rsidRPr="008F0DBF">
        <w:rPr>
          <w:rFonts w:ascii="Arial" w:hAnsi="Arial" w:cs="Arial"/>
          <w:color w:val="auto"/>
        </w:rPr>
        <w:t>being attentive and engaged with consumers, supporting them in daily activities.</w:t>
      </w:r>
    </w:p>
    <w:p w14:paraId="5CA5C6AD" w14:textId="77777777" w:rsidR="00CA49CB" w:rsidRPr="00D918C7" w:rsidRDefault="00CA49CB" w:rsidP="00CA49CB">
      <w:pPr>
        <w:rPr>
          <w:rFonts w:ascii="Arial" w:hAnsi="Arial" w:cs="Arial"/>
          <w:color w:val="auto"/>
        </w:rPr>
      </w:pPr>
      <w:r>
        <w:rPr>
          <w:rFonts w:ascii="Arial" w:hAnsi="Arial" w:cs="Arial"/>
          <w:color w:val="auto"/>
        </w:rPr>
        <w:t xml:space="preserve">The Assessment Team found that the service was able </w:t>
      </w:r>
      <w:r w:rsidRPr="00D918C7">
        <w:rPr>
          <w:rFonts w:ascii="Arial" w:hAnsi="Arial" w:cs="Arial"/>
          <w:color w:val="auto"/>
        </w:rPr>
        <w:t xml:space="preserve">to demonstrate </w:t>
      </w:r>
      <w:r>
        <w:rPr>
          <w:rFonts w:ascii="Arial" w:hAnsi="Arial" w:cs="Arial"/>
          <w:color w:val="auto"/>
        </w:rPr>
        <w:t xml:space="preserve">that </w:t>
      </w:r>
      <w:r w:rsidRPr="00D918C7">
        <w:rPr>
          <w:rFonts w:ascii="Arial" w:hAnsi="Arial" w:cs="Arial"/>
          <w:color w:val="auto"/>
        </w:rPr>
        <w:t xml:space="preserve">the workforce has the qualifications and knowledge they need to perform their roles through effectively functioning recruitment, </w:t>
      </w:r>
      <w:proofErr w:type="gramStart"/>
      <w:r w:rsidRPr="00D918C7">
        <w:rPr>
          <w:rFonts w:ascii="Arial" w:hAnsi="Arial" w:cs="Arial"/>
          <w:color w:val="auto"/>
        </w:rPr>
        <w:t>selection</w:t>
      </w:r>
      <w:proofErr w:type="gramEnd"/>
      <w:r w:rsidRPr="00D918C7">
        <w:rPr>
          <w:rFonts w:ascii="Arial" w:hAnsi="Arial" w:cs="Arial"/>
          <w:color w:val="auto"/>
        </w:rPr>
        <w:t xml:space="preserve"> and induction processes.</w:t>
      </w:r>
      <w:r>
        <w:rPr>
          <w:rFonts w:ascii="Arial" w:hAnsi="Arial" w:cs="Arial"/>
          <w:color w:val="auto"/>
        </w:rPr>
        <w:t xml:space="preserve"> </w:t>
      </w:r>
      <w:r w:rsidRPr="005B35D2">
        <w:rPr>
          <w:rFonts w:ascii="Arial" w:hAnsi="Arial" w:cs="Arial"/>
          <w:color w:val="auto"/>
        </w:rPr>
        <w:t xml:space="preserve">There is </w:t>
      </w:r>
      <w:r>
        <w:rPr>
          <w:rFonts w:ascii="Arial" w:hAnsi="Arial" w:cs="Arial"/>
          <w:color w:val="auto"/>
        </w:rPr>
        <w:t xml:space="preserve">also </w:t>
      </w:r>
      <w:r w:rsidRPr="005B35D2">
        <w:rPr>
          <w:rFonts w:ascii="Arial" w:hAnsi="Arial" w:cs="Arial"/>
          <w:color w:val="auto"/>
        </w:rPr>
        <w:t>a suite of training packages including both mandatory and non-mandatory units available online and face to face</w:t>
      </w:r>
      <w:r>
        <w:rPr>
          <w:rFonts w:ascii="Arial" w:hAnsi="Arial" w:cs="Arial"/>
          <w:color w:val="auto"/>
        </w:rPr>
        <w:t xml:space="preserve"> with s</w:t>
      </w:r>
      <w:r w:rsidRPr="005B35D2">
        <w:rPr>
          <w:rFonts w:ascii="Arial" w:hAnsi="Arial" w:cs="Arial"/>
          <w:color w:val="auto"/>
        </w:rPr>
        <w:t xml:space="preserve">taff </w:t>
      </w:r>
      <w:r>
        <w:rPr>
          <w:rFonts w:ascii="Arial" w:hAnsi="Arial" w:cs="Arial"/>
          <w:color w:val="auto"/>
        </w:rPr>
        <w:t>confirming</w:t>
      </w:r>
      <w:r w:rsidRPr="005B35D2">
        <w:rPr>
          <w:rFonts w:ascii="Arial" w:hAnsi="Arial" w:cs="Arial"/>
          <w:color w:val="auto"/>
        </w:rPr>
        <w:t xml:space="preserve"> they receive ongoing education and training and could access this via different platforms. </w:t>
      </w:r>
      <w:r>
        <w:rPr>
          <w:rFonts w:ascii="Arial" w:hAnsi="Arial" w:cs="Arial"/>
          <w:color w:val="auto"/>
        </w:rPr>
        <w:t xml:space="preserve">Furthermore, </w:t>
      </w:r>
      <w:r w:rsidRPr="00FD79CF">
        <w:rPr>
          <w:rFonts w:ascii="Arial" w:hAnsi="Arial" w:cs="Arial"/>
          <w:color w:val="auto"/>
        </w:rPr>
        <w:t>staff performance is constantly reviewed through internal audit results</w:t>
      </w:r>
      <w:r>
        <w:rPr>
          <w:rFonts w:ascii="Arial" w:hAnsi="Arial" w:cs="Arial"/>
          <w:color w:val="auto"/>
        </w:rPr>
        <w:t xml:space="preserve"> and</w:t>
      </w:r>
      <w:r w:rsidRPr="00FD79CF">
        <w:rPr>
          <w:rFonts w:ascii="Arial" w:hAnsi="Arial" w:cs="Arial"/>
          <w:color w:val="auto"/>
        </w:rPr>
        <w:t xml:space="preserve"> clinical data to monitor staff practice and competencies.</w:t>
      </w:r>
    </w:p>
    <w:p w14:paraId="5EC3BD14" w14:textId="77777777" w:rsidR="00CA49CB" w:rsidRDefault="00CA49CB" w:rsidP="00CA49CB">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639872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801AED1"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39C59C0"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02BDBB7"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842BEBB" w14:textId="577DCECB" w:rsidR="00CA49CB" w:rsidRPr="00AE1C0F" w:rsidRDefault="00CA49CB" w:rsidP="00CA49CB">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r>
        <w:br w:type="page"/>
      </w:r>
    </w:p>
    <w:p w14:paraId="639BF74E" w14:textId="77777777" w:rsidR="00CA49CB" w:rsidRPr="00996FAF" w:rsidRDefault="00CA49CB" w:rsidP="00CA49C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CA49CB" w:rsidRPr="00996FAF" w14:paraId="41AEB7FD" w14:textId="77777777" w:rsidTr="00AE1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16B5056" w14:textId="77777777" w:rsidR="00CA49CB" w:rsidRPr="00996FAF" w:rsidRDefault="00CA49CB" w:rsidP="00577165">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CF5EDC0" w14:textId="77777777" w:rsidR="00CA49CB" w:rsidRPr="00996FAF" w:rsidRDefault="00CA49CB" w:rsidP="005771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A49CB" w:rsidRPr="00996FAF" w14:paraId="5D970806" w14:textId="77777777" w:rsidTr="00AE1C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D54B8F"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FC0A74F"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CDF4CEE"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2F587FE229B486D996714D1C814BEBC"/>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r w:rsidR="00CA49CB" w:rsidRPr="00996FAF" w14:paraId="5B441501" w14:textId="77777777" w:rsidTr="00AE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1BA58D"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DAABDC1"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A3E8368" w14:textId="77777777" w:rsidR="00CA49CB" w:rsidRPr="00996FAF" w:rsidRDefault="009E6AD8"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537758525C0468594855C2261BFB97E"/>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r w:rsidR="00CA49CB" w:rsidRPr="00996FAF" w14:paraId="5F0A006F" w14:textId="77777777" w:rsidTr="00AE1C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6BA9A"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7918DB8"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F6BBA4"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89365C"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BF7083D"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F03FB6E"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6D17AC2"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D5F4F7A" w14:textId="77777777" w:rsidR="00CA49CB" w:rsidRPr="00996FAF" w:rsidRDefault="00CA49CB" w:rsidP="005771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C78BD7C" w14:textId="77777777" w:rsidR="00CA49CB" w:rsidRPr="00996FAF" w:rsidRDefault="009E6AD8"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8F60BACEF27479FACC5A2A3706E5EF9"/>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r w:rsidR="00CA49CB" w:rsidRPr="00996FAF" w14:paraId="38E15B8B" w14:textId="77777777" w:rsidTr="00AE1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BF799E"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5A96D53" w14:textId="77777777" w:rsidR="00CA49CB" w:rsidRPr="00996FAF" w:rsidRDefault="00CA49CB" w:rsidP="005771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D3FB91" w14:textId="77777777" w:rsidR="00CA49CB" w:rsidRPr="00996FAF" w:rsidRDefault="00CA49CB" w:rsidP="005771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66D186" w14:textId="77777777" w:rsidR="00CA49CB" w:rsidRPr="00996FAF" w:rsidRDefault="00CA49CB" w:rsidP="005771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80F872" w14:textId="77777777" w:rsidR="00CA49CB" w:rsidRPr="00996FAF" w:rsidRDefault="00CA49CB" w:rsidP="005771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C7DD11" w14:textId="77777777" w:rsidR="00CA49CB" w:rsidRPr="00996FAF" w:rsidRDefault="00CA49CB" w:rsidP="005771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978C318" w14:textId="77777777" w:rsidR="00CA49CB" w:rsidRPr="00996FAF" w:rsidRDefault="009E6AD8" w:rsidP="005771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CB8B0EAA2724315B50CB8B0B920DBDA"/>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r w:rsidR="00CA49CB" w:rsidRPr="00996FAF" w14:paraId="175074AF" w14:textId="77777777" w:rsidTr="00AE1C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81A595" w14:textId="77777777" w:rsidR="00CA49CB" w:rsidRPr="00996FAF" w:rsidRDefault="00CA49CB" w:rsidP="0057716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0BA26E9" w14:textId="77777777" w:rsidR="00CA49CB" w:rsidRPr="00996FAF" w:rsidRDefault="00CA49CB" w:rsidP="005771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73940E" w14:textId="77777777" w:rsidR="00CA49CB" w:rsidRPr="00996FAF" w:rsidRDefault="00CA49CB" w:rsidP="005771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03CE01" w14:textId="77777777" w:rsidR="00CA49CB" w:rsidRPr="00996FAF" w:rsidRDefault="00CA49CB" w:rsidP="005771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02CBF0" w14:textId="77777777" w:rsidR="00CA49CB" w:rsidRPr="00996FAF" w:rsidRDefault="00CA49CB" w:rsidP="005771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4568C47" w14:textId="77777777" w:rsidR="00CA49CB" w:rsidRPr="00996FAF" w:rsidRDefault="009E6AD8" w:rsidP="005771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629B3448B104F699DC86E9D0CAF708A"/>
                </w:placeholder>
                <w:dropDownList>
                  <w:listItem w:displayText="choose a rating" w:value="choose a rating"/>
                  <w:listItem w:displayText="Compliant" w:value="Compliant"/>
                  <w:listItem w:displayText="Non-compliant" w:value="Non-compliant"/>
                </w:dropDownList>
              </w:sdtPr>
              <w:sdtEndPr/>
              <w:sdtContent>
                <w:r w:rsidR="00CA49CB">
                  <w:rPr>
                    <w:rFonts w:ascii="Arial" w:hAnsi="Arial" w:cs="Arial"/>
                    <w:color w:val="auto"/>
                  </w:rPr>
                  <w:t>Compliant</w:t>
                </w:r>
              </w:sdtContent>
            </w:sdt>
          </w:p>
        </w:tc>
      </w:tr>
    </w:tbl>
    <w:p w14:paraId="04991ED7" w14:textId="77777777" w:rsidR="00CA49CB" w:rsidRDefault="00CA49CB" w:rsidP="00AE1C0F">
      <w:pPr>
        <w:pStyle w:val="Heading20"/>
        <w:spacing w:before="240"/>
      </w:pPr>
      <w:r w:rsidRPr="00996FAF">
        <w:t>Findings</w:t>
      </w:r>
    </w:p>
    <w:p w14:paraId="0140D99A" w14:textId="77777777" w:rsidR="00CA49CB" w:rsidRDefault="00CA49CB" w:rsidP="00CA49CB">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2FE8A4F7" w14:textId="26E00198" w:rsidR="00CA49CB" w:rsidRDefault="00CA49CB" w:rsidP="00CA49CB">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0B0D5E2B" w14:textId="77777777" w:rsidR="00CA49CB" w:rsidRDefault="00CA49CB" w:rsidP="00CA49CB">
      <w:pPr>
        <w:rPr>
          <w:rFonts w:ascii="Arial" w:hAnsi="Arial" w:cs="Arial"/>
          <w:color w:val="auto"/>
        </w:rPr>
      </w:pPr>
      <w:r w:rsidRPr="00B1721E">
        <w:rPr>
          <w:rFonts w:ascii="Arial" w:hAnsi="Arial" w:cs="Arial"/>
          <w:color w:val="auto"/>
        </w:rPr>
        <w:t>The Assessment Team interviewed several consumers/representatives involved in aspects of the service who stated they were pleased to be involved with all consumers/representatives being encouraged to be involved in monthly meeting</w:t>
      </w:r>
      <w:r>
        <w:rPr>
          <w:rFonts w:ascii="Arial" w:hAnsi="Arial" w:cs="Arial"/>
          <w:color w:val="auto"/>
        </w:rPr>
        <w:t xml:space="preserve">. In addition, the </w:t>
      </w:r>
      <w:r w:rsidRPr="004D2F64">
        <w:rPr>
          <w:rFonts w:ascii="Arial" w:hAnsi="Arial" w:cs="Arial"/>
          <w:color w:val="auto"/>
        </w:rPr>
        <w:t xml:space="preserve">service seeks input from consumers/representatives through different types of surveys for existing, new and respite </w:t>
      </w:r>
      <w:r w:rsidRPr="004D2F64">
        <w:rPr>
          <w:rFonts w:ascii="Arial" w:hAnsi="Arial" w:cs="Arial"/>
          <w:color w:val="auto"/>
        </w:rPr>
        <w:lastRenderedPageBreak/>
        <w:t>consumers across a range of areas including the dining experience, lifestyle, home environment and a specific survey for dementia related issues</w:t>
      </w:r>
      <w:r>
        <w:rPr>
          <w:rFonts w:ascii="Arial" w:hAnsi="Arial" w:cs="Arial"/>
          <w:color w:val="auto"/>
        </w:rPr>
        <w:t>.</w:t>
      </w:r>
    </w:p>
    <w:p w14:paraId="1AE24CB6" w14:textId="77777777" w:rsidR="00CA49CB" w:rsidRPr="00040CD9" w:rsidRDefault="00CA49CB" w:rsidP="00CA49CB">
      <w:pPr>
        <w:spacing w:before="240" w:line="276" w:lineRule="auto"/>
        <w:rPr>
          <w:rStyle w:val="BodyTextChar"/>
          <w:rFonts w:eastAsiaTheme="minorHAnsi"/>
        </w:rPr>
      </w:pPr>
      <w:r>
        <w:rPr>
          <w:rStyle w:val="BodyTextChar"/>
          <w:rFonts w:eastAsiaTheme="minorHAnsi"/>
        </w:rPr>
        <w:t>The service was a</w:t>
      </w:r>
      <w:r w:rsidRPr="00522283">
        <w:rPr>
          <w:rStyle w:val="BodyTextChar"/>
          <w:rFonts w:eastAsiaTheme="minorHAnsi"/>
        </w:rPr>
        <w:t xml:space="preserve">ble to demonstrate it has effective risk and incident management systems in place to operate safely, ensuring the governing body is accountable for delivering safe, </w:t>
      </w:r>
      <w:proofErr w:type="gramStart"/>
      <w:r w:rsidRPr="00522283">
        <w:rPr>
          <w:rStyle w:val="BodyTextChar"/>
          <w:rFonts w:eastAsiaTheme="minorHAnsi"/>
        </w:rPr>
        <w:t>inclusive</w:t>
      </w:r>
      <w:proofErr w:type="gramEnd"/>
      <w:r w:rsidRPr="00522283">
        <w:rPr>
          <w:rStyle w:val="BodyTextChar"/>
          <w:rFonts w:eastAsiaTheme="minorHAnsi"/>
        </w:rPr>
        <w:t xml:space="preserve"> and quality care and services.</w:t>
      </w:r>
      <w:r>
        <w:rPr>
          <w:rStyle w:val="BodyTextChar"/>
          <w:rFonts w:eastAsiaTheme="minorHAnsi"/>
        </w:rPr>
        <w:t xml:space="preserve"> The service regularly utilises </w:t>
      </w:r>
      <w:r w:rsidRPr="004171F7">
        <w:rPr>
          <w:rStyle w:val="BodyTextChar"/>
          <w:rFonts w:eastAsiaTheme="minorHAnsi"/>
        </w:rPr>
        <w:t>clinical indicators</w:t>
      </w:r>
      <w:r>
        <w:rPr>
          <w:rStyle w:val="BodyTextChar"/>
          <w:rFonts w:eastAsiaTheme="minorHAnsi"/>
        </w:rPr>
        <w:t xml:space="preserve">, </w:t>
      </w:r>
      <w:r w:rsidRPr="004171F7">
        <w:rPr>
          <w:rStyle w:val="BodyTextChar"/>
          <w:rFonts w:eastAsiaTheme="minorHAnsi"/>
        </w:rPr>
        <w:t>includ</w:t>
      </w:r>
      <w:r>
        <w:rPr>
          <w:rStyle w:val="BodyTextChar"/>
          <w:rFonts w:eastAsiaTheme="minorHAnsi"/>
        </w:rPr>
        <w:t>ing</w:t>
      </w:r>
      <w:r w:rsidRPr="004171F7">
        <w:rPr>
          <w:rStyle w:val="BodyTextChar"/>
          <w:rFonts w:eastAsiaTheme="minorHAnsi"/>
        </w:rPr>
        <w:t xml:space="preserve"> the tracking of adverse events, SIRS reporting, restrictive practices, skin integrity, falls, unplanned weight loss, </w:t>
      </w:r>
      <w:proofErr w:type="gramStart"/>
      <w:r w:rsidRPr="004171F7">
        <w:rPr>
          <w:rStyle w:val="BodyTextChar"/>
          <w:rFonts w:eastAsiaTheme="minorHAnsi"/>
        </w:rPr>
        <w:t>infections</w:t>
      </w:r>
      <w:proofErr w:type="gramEnd"/>
      <w:r w:rsidRPr="004171F7">
        <w:rPr>
          <w:rStyle w:val="BodyTextChar"/>
          <w:rFonts w:eastAsiaTheme="minorHAnsi"/>
        </w:rPr>
        <w:t xml:space="preserve"> and outbreaks</w:t>
      </w:r>
      <w:r>
        <w:rPr>
          <w:rStyle w:val="BodyTextChar"/>
          <w:rFonts w:eastAsiaTheme="minorHAnsi"/>
        </w:rPr>
        <w:t>. In addition, the service was a</w:t>
      </w:r>
      <w:r w:rsidRPr="00040CD9">
        <w:rPr>
          <w:rStyle w:val="BodyTextChar"/>
          <w:rFonts w:eastAsiaTheme="minorHAnsi"/>
        </w:rPr>
        <w:t xml:space="preserve">ble to demonstrate </w:t>
      </w:r>
      <w:r>
        <w:rPr>
          <w:rStyle w:val="BodyTextChar"/>
          <w:rFonts w:eastAsiaTheme="minorHAnsi"/>
        </w:rPr>
        <w:t xml:space="preserve">effective </w:t>
      </w:r>
      <w:r w:rsidRPr="00040CD9">
        <w:rPr>
          <w:rStyle w:val="BodyTextChar"/>
          <w:rFonts w:eastAsiaTheme="minorHAnsi"/>
        </w:rPr>
        <w:t>governance systems that include information management, continuous improvement, financial governance, workforce governance, regulatory and legislative compliance and feedback and complaints.</w:t>
      </w:r>
    </w:p>
    <w:p w14:paraId="76A59CF8" w14:textId="77777777" w:rsidR="00CA49CB" w:rsidRPr="007E4E69" w:rsidRDefault="00CA49CB" w:rsidP="00CA49CB">
      <w:pPr>
        <w:rPr>
          <w:rStyle w:val="BodyTextChar"/>
          <w:rFonts w:eastAsiaTheme="minorHAnsi"/>
        </w:rPr>
      </w:pPr>
      <w:r w:rsidRPr="007E4E69">
        <w:rPr>
          <w:rStyle w:val="BodyTextChar"/>
          <w:rFonts w:eastAsiaTheme="minorHAnsi"/>
        </w:rPr>
        <w:t xml:space="preserve">Lastly, </w:t>
      </w:r>
      <w:r>
        <w:rPr>
          <w:rStyle w:val="BodyTextChar"/>
          <w:rFonts w:eastAsiaTheme="minorHAnsi"/>
        </w:rPr>
        <w:t xml:space="preserve">the Assessment Team found that </w:t>
      </w:r>
      <w:r w:rsidRPr="007E4E69">
        <w:rPr>
          <w:rStyle w:val="BodyTextChar"/>
          <w:rFonts w:eastAsiaTheme="minorHAnsi"/>
        </w:rPr>
        <w:t>the service has a</w:t>
      </w:r>
      <w:r>
        <w:rPr>
          <w:rStyle w:val="BodyTextChar"/>
          <w:rFonts w:eastAsiaTheme="minorHAnsi"/>
        </w:rPr>
        <w:t xml:space="preserve">n effective </w:t>
      </w:r>
      <w:r w:rsidRPr="007E4E69">
        <w:rPr>
          <w:rStyle w:val="BodyTextChar"/>
          <w:rFonts w:eastAsiaTheme="minorHAnsi"/>
        </w:rPr>
        <w:t>organisational clinical governance framework which details the required levels of service delivery in relation to antimicrobial stewardship, the minimisation of restraint and the use of open disclosure</w:t>
      </w:r>
      <w:r>
        <w:rPr>
          <w:rStyle w:val="BodyTextChar"/>
          <w:rFonts w:eastAsiaTheme="minorHAnsi"/>
        </w:rPr>
        <w:t>.</w:t>
      </w:r>
    </w:p>
    <w:p w14:paraId="4A83DD27" w14:textId="5382D1A1" w:rsidR="00CA49CB" w:rsidRDefault="00CA49CB" w:rsidP="00CA49CB">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FC7F790"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5711358"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E00147A"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41E4963" w14:textId="77777777" w:rsidR="00CA49CB" w:rsidRDefault="00CA49CB" w:rsidP="00CA49CB">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8F2363B" w14:textId="77777777" w:rsidR="00CA49CB" w:rsidRPr="005B3DF9" w:rsidRDefault="00CA49CB" w:rsidP="00CA49CB">
      <w:pPr>
        <w:pStyle w:val="CommentText"/>
        <w:numPr>
          <w:ilvl w:val="0"/>
          <w:numId w:val="12"/>
        </w:numPr>
        <w:rPr>
          <w:rFonts w:ascii="Arial" w:hAnsi="Arial" w:cs="Arial"/>
          <w:color w:val="auto"/>
        </w:rPr>
      </w:pPr>
      <w:r w:rsidRPr="00ED4B5E">
        <w:rPr>
          <w:rFonts w:ascii="Arial" w:hAnsi="Arial" w:cs="Arial"/>
          <w:color w:val="auto"/>
        </w:rPr>
        <w:t>Requirement 8(3)(e)</w:t>
      </w:r>
    </w:p>
    <w:sectPr w:rsidR="00CA49CB" w:rsidRPr="005B3DF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075A6" w14:textId="77777777" w:rsidR="00834D1A" w:rsidRDefault="00834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8E0C4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34D1A">
      <w:rPr>
        <w:rStyle w:val="FooterBold"/>
        <w:rFonts w:ascii="Arial" w:hAnsi="Arial"/>
        <w:b w:val="0"/>
      </w:rPr>
      <w:t>Murdoch Gardens Care Community</w:t>
    </w:r>
    <w:r w:rsidRPr="00DF37F2">
      <w:rPr>
        <w:rStyle w:val="FooterBold"/>
        <w:rFonts w:ascii="Arial" w:hAnsi="Arial"/>
        <w:b w:val="0"/>
      </w:rPr>
      <w:tab/>
      <w:t xml:space="preserve">RPT-ACC-0122 v3.0 </w:t>
    </w:r>
  </w:p>
  <w:p w14:paraId="0F3EFB61" w14:textId="546CE6C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34D1A">
      <w:rPr>
        <w:rStyle w:val="FooterBold"/>
        <w:rFonts w:ascii="Arial" w:hAnsi="Arial"/>
        <w:b w:val="0"/>
      </w:rPr>
      <w:t>7261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5F916F1" w14:textId="0DAEC685" w:rsidR="00CA49CB" w:rsidRPr="000B2678" w:rsidRDefault="00CA49CB" w:rsidP="000B26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41902">
        <w:rPr>
          <w:rFonts w:ascii="Arial" w:hAnsi="Arial" w:cs="Arial"/>
          <w:color w:val="auto"/>
          <w:sz w:val="20"/>
          <w:szCs w:val="20"/>
        </w:rPr>
        <w:t>40A</w:t>
      </w:r>
      <w:r w:rsidRPr="00E41902">
        <w:rPr>
          <w:rFonts w:ascii="Arial" w:hAnsi="Arial" w:cs="Arial"/>
          <w:b/>
          <w:color w:val="auto"/>
          <w:sz w:val="20"/>
          <w:szCs w:val="20"/>
        </w:rPr>
        <w:t xml:space="preserve"> </w:t>
      </w:r>
      <w:r w:rsidRPr="00E41902">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1042B" w14:textId="77777777" w:rsidR="00834D1A" w:rsidRDefault="00834D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B2678"/>
    <w:rsid w:val="001051FD"/>
    <w:rsid w:val="00117022"/>
    <w:rsid w:val="00127C68"/>
    <w:rsid w:val="00187B0B"/>
    <w:rsid w:val="001A5684"/>
    <w:rsid w:val="001B5B16"/>
    <w:rsid w:val="001F1244"/>
    <w:rsid w:val="00262C0B"/>
    <w:rsid w:val="002B0884"/>
    <w:rsid w:val="002B0C90"/>
    <w:rsid w:val="002F2C7C"/>
    <w:rsid w:val="002F49A8"/>
    <w:rsid w:val="00310BB7"/>
    <w:rsid w:val="00334B7D"/>
    <w:rsid w:val="00354250"/>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34D1A"/>
    <w:rsid w:val="0087700C"/>
    <w:rsid w:val="008E777B"/>
    <w:rsid w:val="008F61E9"/>
    <w:rsid w:val="00972CA6"/>
    <w:rsid w:val="00996FAF"/>
    <w:rsid w:val="00A21758"/>
    <w:rsid w:val="00A22D0F"/>
    <w:rsid w:val="00AE1C0F"/>
    <w:rsid w:val="00B10939"/>
    <w:rsid w:val="00B305E2"/>
    <w:rsid w:val="00B31E03"/>
    <w:rsid w:val="00B53F7A"/>
    <w:rsid w:val="00BE4E60"/>
    <w:rsid w:val="00BF2C51"/>
    <w:rsid w:val="00C10D26"/>
    <w:rsid w:val="00C12FE6"/>
    <w:rsid w:val="00C272D4"/>
    <w:rsid w:val="00C90FD8"/>
    <w:rsid w:val="00C94172"/>
    <w:rsid w:val="00CA37CB"/>
    <w:rsid w:val="00CA49CB"/>
    <w:rsid w:val="00D2559D"/>
    <w:rsid w:val="00D3157C"/>
    <w:rsid w:val="00D71F88"/>
    <w:rsid w:val="00D87E7C"/>
    <w:rsid w:val="00DB36B7"/>
    <w:rsid w:val="00DE2726"/>
    <w:rsid w:val="00DF37F2"/>
    <w:rsid w:val="00E2364A"/>
    <w:rsid w:val="00EB63F6"/>
    <w:rsid w:val="00EE4C7B"/>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49CB"/>
    <w:rPr>
      <w:rFonts w:ascii="Fira Sans Light" w:hAnsi="Fira Sans Light"/>
      <w:color w:val="000000" w:themeColor="text1"/>
      <w:sz w:val="24"/>
      <w:szCs w:val="24"/>
    </w:rPr>
  </w:style>
  <w:style w:type="paragraph" w:styleId="BodyText">
    <w:name w:val="Body Text"/>
    <w:basedOn w:val="Normal"/>
    <w:link w:val="BodyTextChar"/>
    <w:uiPriority w:val="99"/>
    <w:unhideWhenUsed/>
    <w:rsid w:val="00CA49C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A49C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37DF2A2DBC4DC180FA8DE18F21ECDC"/>
        <w:category>
          <w:name w:val="General"/>
          <w:gallery w:val="placeholder"/>
        </w:category>
        <w:types>
          <w:type w:val="bbPlcHdr"/>
        </w:types>
        <w:behaviors>
          <w:behavior w:val="content"/>
        </w:behaviors>
        <w:guid w:val="{F888F53F-D848-4D74-88B1-D8D270A7E22B}"/>
      </w:docPartPr>
      <w:docPartBody>
        <w:p w:rsidR="00D06E0D" w:rsidRDefault="00C83CE7" w:rsidP="00C83CE7">
          <w:pPr>
            <w:pStyle w:val="7C37DF2A2DBC4DC180FA8DE18F21ECDC"/>
          </w:pPr>
          <w:r w:rsidRPr="00D858FE">
            <w:rPr>
              <w:rStyle w:val="PlaceholderText"/>
            </w:rPr>
            <w:t>Choose an item.</w:t>
          </w:r>
        </w:p>
      </w:docPartBody>
    </w:docPart>
    <w:docPart>
      <w:docPartPr>
        <w:name w:val="700B10F11D59463ABF268B5BC998276A"/>
        <w:category>
          <w:name w:val="General"/>
          <w:gallery w:val="placeholder"/>
        </w:category>
        <w:types>
          <w:type w:val="bbPlcHdr"/>
        </w:types>
        <w:behaviors>
          <w:behavior w:val="content"/>
        </w:behaviors>
        <w:guid w:val="{8B116C2A-C37F-44EE-B262-9B19439CB946}"/>
      </w:docPartPr>
      <w:docPartBody>
        <w:p w:rsidR="00D06E0D" w:rsidRDefault="00C83CE7" w:rsidP="00C83CE7">
          <w:pPr>
            <w:pStyle w:val="700B10F11D59463ABF268B5BC998276A"/>
          </w:pPr>
          <w:r w:rsidRPr="00D858FE">
            <w:rPr>
              <w:rStyle w:val="PlaceholderText"/>
            </w:rPr>
            <w:t>Choose an item.</w:t>
          </w:r>
        </w:p>
      </w:docPartBody>
    </w:docPart>
    <w:docPart>
      <w:docPartPr>
        <w:name w:val="6D22BCEE7BA54D2791F87CD420866EFE"/>
        <w:category>
          <w:name w:val="General"/>
          <w:gallery w:val="placeholder"/>
        </w:category>
        <w:types>
          <w:type w:val="bbPlcHdr"/>
        </w:types>
        <w:behaviors>
          <w:behavior w:val="content"/>
        </w:behaviors>
        <w:guid w:val="{D8FA8C2C-47F3-4728-830B-0C942472B447}"/>
      </w:docPartPr>
      <w:docPartBody>
        <w:p w:rsidR="00D06E0D" w:rsidRDefault="00C83CE7" w:rsidP="00C83CE7">
          <w:pPr>
            <w:pStyle w:val="6D22BCEE7BA54D2791F87CD420866EFE"/>
          </w:pPr>
          <w:r w:rsidRPr="00D858FE">
            <w:rPr>
              <w:rStyle w:val="PlaceholderText"/>
            </w:rPr>
            <w:t>Choose an item.</w:t>
          </w:r>
        </w:p>
      </w:docPartBody>
    </w:docPart>
    <w:docPart>
      <w:docPartPr>
        <w:name w:val="B4A78CE950774FC8965CF92404898F0C"/>
        <w:category>
          <w:name w:val="General"/>
          <w:gallery w:val="placeholder"/>
        </w:category>
        <w:types>
          <w:type w:val="bbPlcHdr"/>
        </w:types>
        <w:behaviors>
          <w:behavior w:val="content"/>
        </w:behaviors>
        <w:guid w:val="{0DDEAB0F-E244-4508-A8AF-93AE0121A56F}"/>
      </w:docPartPr>
      <w:docPartBody>
        <w:p w:rsidR="00D06E0D" w:rsidRDefault="00C83CE7" w:rsidP="00C83CE7">
          <w:pPr>
            <w:pStyle w:val="B4A78CE950774FC8965CF92404898F0C"/>
          </w:pPr>
          <w:r w:rsidRPr="00D858FE">
            <w:rPr>
              <w:rStyle w:val="PlaceholderText"/>
            </w:rPr>
            <w:t>Choose an item.</w:t>
          </w:r>
        </w:p>
      </w:docPartBody>
    </w:docPart>
    <w:docPart>
      <w:docPartPr>
        <w:name w:val="4EBCB46CAA11440F9DE1DAE05093938D"/>
        <w:category>
          <w:name w:val="General"/>
          <w:gallery w:val="placeholder"/>
        </w:category>
        <w:types>
          <w:type w:val="bbPlcHdr"/>
        </w:types>
        <w:behaviors>
          <w:behavior w:val="content"/>
        </w:behaviors>
        <w:guid w:val="{E459B291-AC89-40B2-A975-C33B7A6D1DD1}"/>
      </w:docPartPr>
      <w:docPartBody>
        <w:p w:rsidR="00D06E0D" w:rsidRDefault="00C83CE7" w:rsidP="00C83CE7">
          <w:pPr>
            <w:pStyle w:val="4EBCB46CAA11440F9DE1DAE05093938D"/>
          </w:pPr>
          <w:r w:rsidRPr="00D858FE">
            <w:rPr>
              <w:rStyle w:val="PlaceholderText"/>
            </w:rPr>
            <w:t>Choose an item.</w:t>
          </w:r>
        </w:p>
      </w:docPartBody>
    </w:docPart>
    <w:docPart>
      <w:docPartPr>
        <w:name w:val="A940838D0F42469B8A0FCD20BED9C3A7"/>
        <w:category>
          <w:name w:val="General"/>
          <w:gallery w:val="placeholder"/>
        </w:category>
        <w:types>
          <w:type w:val="bbPlcHdr"/>
        </w:types>
        <w:behaviors>
          <w:behavior w:val="content"/>
        </w:behaviors>
        <w:guid w:val="{D0719B12-B57B-4A56-94DD-714A5259A35C}"/>
      </w:docPartPr>
      <w:docPartBody>
        <w:p w:rsidR="00D06E0D" w:rsidRDefault="00C83CE7" w:rsidP="00C83CE7">
          <w:pPr>
            <w:pStyle w:val="A940838D0F42469B8A0FCD20BED9C3A7"/>
          </w:pPr>
          <w:r w:rsidRPr="00D858FE">
            <w:rPr>
              <w:rStyle w:val="PlaceholderText"/>
            </w:rPr>
            <w:t>Choose an item.</w:t>
          </w:r>
        </w:p>
      </w:docPartBody>
    </w:docPart>
    <w:docPart>
      <w:docPartPr>
        <w:name w:val="29495DCF5F7447638461121D0A480DF2"/>
        <w:category>
          <w:name w:val="General"/>
          <w:gallery w:val="placeholder"/>
        </w:category>
        <w:types>
          <w:type w:val="bbPlcHdr"/>
        </w:types>
        <w:behaviors>
          <w:behavior w:val="content"/>
        </w:behaviors>
        <w:guid w:val="{0CFDEDCA-AC4A-4BBE-A2BA-86341CBEE1B7}"/>
      </w:docPartPr>
      <w:docPartBody>
        <w:p w:rsidR="00D06E0D" w:rsidRDefault="00C83CE7" w:rsidP="00C83CE7">
          <w:pPr>
            <w:pStyle w:val="29495DCF5F7447638461121D0A480DF2"/>
          </w:pPr>
          <w:r w:rsidRPr="00D858FE">
            <w:rPr>
              <w:rStyle w:val="PlaceholderText"/>
            </w:rPr>
            <w:t>Choose an item.</w:t>
          </w:r>
        </w:p>
      </w:docPartBody>
    </w:docPart>
    <w:docPart>
      <w:docPartPr>
        <w:name w:val="43A228CBDAFA4E63B36E7F20F95E11A3"/>
        <w:category>
          <w:name w:val="General"/>
          <w:gallery w:val="placeholder"/>
        </w:category>
        <w:types>
          <w:type w:val="bbPlcHdr"/>
        </w:types>
        <w:behaviors>
          <w:behavior w:val="content"/>
        </w:behaviors>
        <w:guid w:val="{4AFC3698-913D-4FD3-891A-C86385BA856B}"/>
      </w:docPartPr>
      <w:docPartBody>
        <w:p w:rsidR="00D06E0D" w:rsidRDefault="00C83CE7" w:rsidP="00C83CE7">
          <w:pPr>
            <w:pStyle w:val="43A228CBDAFA4E63B36E7F20F95E11A3"/>
          </w:pPr>
          <w:r w:rsidRPr="00D858FE">
            <w:rPr>
              <w:rStyle w:val="PlaceholderText"/>
            </w:rPr>
            <w:t>Choose an item.</w:t>
          </w:r>
        </w:p>
      </w:docPartBody>
    </w:docPart>
    <w:docPart>
      <w:docPartPr>
        <w:name w:val="8F9279BF078745BBBD037EB61A5958E8"/>
        <w:category>
          <w:name w:val="General"/>
          <w:gallery w:val="placeholder"/>
        </w:category>
        <w:types>
          <w:type w:val="bbPlcHdr"/>
        </w:types>
        <w:behaviors>
          <w:behavior w:val="content"/>
        </w:behaviors>
        <w:guid w:val="{A413E0DE-F10E-48FA-8226-88DE20AA4DD2}"/>
      </w:docPartPr>
      <w:docPartBody>
        <w:p w:rsidR="00D06E0D" w:rsidRDefault="00C83CE7" w:rsidP="00C83CE7">
          <w:pPr>
            <w:pStyle w:val="8F9279BF078745BBBD037EB61A5958E8"/>
          </w:pPr>
          <w:r w:rsidRPr="00D858FE">
            <w:rPr>
              <w:rStyle w:val="PlaceholderText"/>
            </w:rPr>
            <w:t>Choose an item.</w:t>
          </w:r>
        </w:p>
      </w:docPartBody>
    </w:docPart>
    <w:docPart>
      <w:docPartPr>
        <w:name w:val="E670AF9B84D744A4B1AA54040E714190"/>
        <w:category>
          <w:name w:val="General"/>
          <w:gallery w:val="placeholder"/>
        </w:category>
        <w:types>
          <w:type w:val="bbPlcHdr"/>
        </w:types>
        <w:behaviors>
          <w:behavior w:val="content"/>
        </w:behaviors>
        <w:guid w:val="{AB9310F4-C49C-427F-BFB0-EEFAEEFE20E1}"/>
      </w:docPartPr>
      <w:docPartBody>
        <w:p w:rsidR="00D06E0D" w:rsidRDefault="00C83CE7" w:rsidP="00C83CE7">
          <w:pPr>
            <w:pStyle w:val="E670AF9B84D744A4B1AA54040E714190"/>
          </w:pPr>
          <w:r w:rsidRPr="00D858FE">
            <w:rPr>
              <w:rStyle w:val="PlaceholderText"/>
            </w:rPr>
            <w:t>Choose an item.</w:t>
          </w:r>
        </w:p>
      </w:docPartBody>
    </w:docPart>
    <w:docPart>
      <w:docPartPr>
        <w:name w:val="342FE3CC27D9455DA3D9069FD834036C"/>
        <w:category>
          <w:name w:val="General"/>
          <w:gallery w:val="placeholder"/>
        </w:category>
        <w:types>
          <w:type w:val="bbPlcHdr"/>
        </w:types>
        <w:behaviors>
          <w:behavior w:val="content"/>
        </w:behaviors>
        <w:guid w:val="{6A36FE13-DD24-402C-97AB-A7EF78BF84AB}"/>
      </w:docPartPr>
      <w:docPartBody>
        <w:p w:rsidR="00D06E0D" w:rsidRDefault="00C83CE7" w:rsidP="00C83CE7">
          <w:pPr>
            <w:pStyle w:val="342FE3CC27D9455DA3D9069FD834036C"/>
          </w:pPr>
          <w:r w:rsidRPr="00D858FE">
            <w:rPr>
              <w:rStyle w:val="PlaceholderText"/>
            </w:rPr>
            <w:t>Choose an item.</w:t>
          </w:r>
        </w:p>
      </w:docPartBody>
    </w:docPart>
    <w:docPart>
      <w:docPartPr>
        <w:name w:val="CEE717BD8B584F879F5482B68657BFD4"/>
        <w:category>
          <w:name w:val="General"/>
          <w:gallery w:val="placeholder"/>
        </w:category>
        <w:types>
          <w:type w:val="bbPlcHdr"/>
        </w:types>
        <w:behaviors>
          <w:behavior w:val="content"/>
        </w:behaviors>
        <w:guid w:val="{E14671CC-FA78-4B85-B670-46CB350E7B66}"/>
      </w:docPartPr>
      <w:docPartBody>
        <w:p w:rsidR="00D06E0D" w:rsidRDefault="00C83CE7" w:rsidP="00C83CE7">
          <w:pPr>
            <w:pStyle w:val="CEE717BD8B584F879F5482B68657BFD4"/>
          </w:pPr>
          <w:r w:rsidRPr="00D858FE">
            <w:rPr>
              <w:rStyle w:val="PlaceholderText"/>
            </w:rPr>
            <w:t>Choose an item.</w:t>
          </w:r>
        </w:p>
      </w:docPartBody>
    </w:docPart>
    <w:docPart>
      <w:docPartPr>
        <w:name w:val="03588C3ABB3A41BA9B82D137EBE4938C"/>
        <w:category>
          <w:name w:val="General"/>
          <w:gallery w:val="placeholder"/>
        </w:category>
        <w:types>
          <w:type w:val="bbPlcHdr"/>
        </w:types>
        <w:behaviors>
          <w:behavior w:val="content"/>
        </w:behaviors>
        <w:guid w:val="{9F0B4325-901A-4246-AE31-9F32277E4EB1}"/>
      </w:docPartPr>
      <w:docPartBody>
        <w:p w:rsidR="00D06E0D" w:rsidRDefault="00C83CE7" w:rsidP="00C83CE7">
          <w:pPr>
            <w:pStyle w:val="03588C3ABB3A41BA9B82D137EBE4938C"/>
          </w:pPr>
          <w:r w:rsidRPr="00D858FE">
            <w:rPr>
              <w:rStyle w:val="PlaceholderText"/>
            </w:rPr>
            <w:t>Choose an item.</w:t>
          </w:r>
        </w:p>
      </w:docPartBody>
    </w:docPart>
    <w:docPart>
      <w:docPartPr>
        <w:name w:val="45BC95A45AAC4FF6BFA62557FAE2D791"/>
        <w:category>
          <w:name w:val="General"/>
          <w:gallery w:val="placeholder"/>
        </w:category>
        <w:types>
          <w:type w:val="bbPlcHdr"/>
        </w:types>
        <w:behaviors>
          <w:behavior w:val="content"/>
        </w:behaviors>
        <w:guid w:val="{9421DF90-051F-4322-A3CC-AFCE32439B95}"/>
      </w:docPartPr>
      <w:docPartBody>
        <w:p w:rsidR="00D06E0D" w:rsidRDefault="00C83CE7" w:rsidP="00C83CE7">
          <w:pPr>
            <w:pStyle w:val="45BC95A45AAC4FF6BFA62557FAE2D791"/>
          </w:pPr>
          <w:r w:rsidRPr="00D858FE">
            <w:rPr>
              <w:rStyle w:val="PlaceholderText"/>
            </w:rPr>
            <w:t>Choose an item.</w:t>
          </w:r>
        </w:p>
      </w:docPartBody>
    </w:docPart>
    <w:docPart>
      <w:docPartPr>
        <w:name w:val="599FF43CCF954D24B6BEBFD109DF74CF"/>
        <w:category>
          <w:name w:val="General"/>
          <w:gallery w:val="placeholder"/>
        </w:category>
        <w:types>
          <w:type w:val="bbPlcHdr"/>
        </w:types>
        <w:behaviors>
          <w:behavior w:val="content"/>
        </w:behaviors>
        <w:guid w:val="{A40409FD-A925-4014-8E52-0C13FB9556DA}"/>
      </w:docPartPr>
      <w:docPartBody>
        <w:p w:rsidR="00D06E0D" w:rsidRDefault="00C83CE7" w:rsidP="00C83CE7">
          <w:pPr>
            <w:pStyle w:val="599FF43CCF954D24B6BEBFD109DF74CF"/>
          </w:pPr>
          <w:r w:rsidRPr="00D858FE">
            <w:rPr>
              <w:rStyle w:val="PlaceholderText"/>
            </w:rPr>
            <w:t>Choose an item.</w:t>
          </w:r>
        </w:p>
      </w:docPartBody>
    </w:docPart>
    <w:docPart>
      <w:docPartPr>
        <w:name w:val="E0A45FCE867E43E5A996D5B878EEB549"/>
        <w:category>
          <w:name w:val="General"/>
          <w:gallery w:val="placeholder"/>
        </w:category>
        <w:types>
          <w:type w:val="bbPlcHdr"/>
        </w:types>
        <w:behaviors>
          <w:behavior w:val="content"/>
        </w:behaviors>
        <w:guid w:val="{CBF0E848-3F2A-4AFA-8EDE-53BB65E36B8C}"/>
      </w:docPartPr>
      <w:docPartBody>
        <w:p w:rsidR="00D06E0D" w:rsidRDefault="00C83CE7" w:rsidP="00C83CE7">
          <w:pPr>
            <w:pStyle w:val="E0A45FCE867E43E5A996D5B878EEB549"/>
          </w:pPr>
          <w:r w:rsidRPr="00D858FE">
            <w:rPr>
              <w:rStyle w:val="PlaceholderText"/>
            </w:rPr>
            <w:t>Choose an item.</w:t>
          </w:r>
        </w:p>
      </w:docPartBody>
    </w:docPart>
    <w:docPart>
      <w:docPartPr>
        <w:name w:val="EEF6363D61C84900920DDEC7AB1DF4D2"/>
        <w:category>
          <w:name w:val="General"/>
          <w:gallery w:val="placeholder"/>
        </w:category>
        <w:types>
          <w:type w:val="bbPlcHdr"/>
        </w:types>
        <w:behaviors>
          <w:behavior w:val="content"/>
        </w:behaviors>
        <w:guid w:val="{A092567B-FA38-4D0D-B440-9AA24F215DEC}"/>
      </w:docPartPr>
      <w:docPartBody>
        <w:p w:rsidR="00D06E0D" w:rsidRDefault="00C83CE7" w:rsidP="00C83CE7">
          <w:pPr>
            <w:pStyle w:val="EEF6363D61C84900920DDEC7AB1DF4D2"/>
          </w:pPr>
          <w:r w:rsidRPr="00D858FE">
            <w:rPr>
              <w:rStyle w:val="PlaceholderText"/>
            </w:rPr>
            <w:t>Choose an item.</w:t>
          </w:r>
        </w:p>
      </w:docPartBody>
    </w:docPart>
    <w:docPart>
      <w:docPartPr>
        <w:name w:val="42BBE324D653470692E5B6354862E201"/>
        <w:category>
          <w:name w:val="General"/>
          <w:gallery w:val="placeholder"/>
        </w:category>
        <w:types>
          <w:type w:val="bbPlcHdr"/>
        </w:types>
        <w:behaviors>
          <w:behavior w:val="content"/>
        </w:behaviors>
        <w:guid w:val="{6431EF9A-0D64-4EDD-BD90-D42CA18C9E9E}"/>
      </w:docPartPr>
      <w:docPartBody>
        <w:p w:rsidR="00D06E0D" w:rsidRDefault="00C83CE7" w:rsidP="00C83CE7">
          <w:pPr>
            <w:pStyle w:val="42BBE324D653470692E5B6354862E201"/>
          </w:pPr>
          <w:r w:rsidRPr="00D858FE">
            <w:rPr>
              <w:rStyle w:val="PlaceholderText"/>
            </w:rPr>
            <w:t>Choose an item.</w:t>
          </w:r>
        </w:p>
      </w:docPartBody>
    </w:docPart>
    <w:docPart>
      <w:docPartPr>
        <w:name w:val="F81B760F7B17418AAD977E4E2F1DFE20"/>
        <w:category>
          <w:name w:val="General"/>
          <w:gallery w:val="placeholder"/>
        </w:category>
        <w:types>
          <w:type w:val="bbPlcHdr"/>
        </w:types>
        <w:behaviors>
          <w:behavior w:val="content"/>
        </w:behaviors>
        <w:guid w:val="{B7C0C8ED-F6E2-4C5E-8998-6CBE8DE434DA}"/>
      </w:docPartPr>
      <w:docPartBody>
        <w:p w:rsidR="00D06E0D" w:rsidRDefault="00C83CE7" w:rsidP="00C83CE7">
          <w:pPr>
            <w:pStyle w:val="F81B760F7B17418AAD977E4E2F1DFE20"/>
          </w:pPr>
          <w:r w:rsidRPr="00D858FE">
            <w:rPr>
              <w:rStyle w:val="PlaceholderText"/>
            </w:rPr>
            <w:t>Choose an item.</w:t>
          </w:r>
        </w:p>
      </w:docPartBody>
    </w:docPart>
    <w:docPart>
      <w:docPartPr>
        <w:name w:val="C6420B46743D4CF9B0ED26EE2AA4DDAB"/>
        <w:category>
          <w:name w:val="General"/>
          <w:gallery w:val="placeholder"/>
        </w:category>
        <w:types>
          <w:type w:val="bbPlcHdr"/>
        </w:types>
        <w:behaviors>
          <w:behavior w:val="content"/>
        </w:behaviors>
        <w:guid w:val="{33AFE9BB-3E6A-4953-BEF6-DE854AF87999}"/>
      </w:docPartPr>
      <w:docPartBody>
        <w:p w:rsidR="00D06E0D" w:rsidRDefault="00C83CE7" w:rsidP="00C83CE7">
          <w:pPr>
            <w:pStyle w:val="C6420B46743D4CF9B0ED26EE2AA4DDAB"/>
          </w:pPr>
          <w:r w:rsidRPr="00D858FE">
            <w:rPr>
              <w:rStyle w:val="PlaceholderText"/>
            </w:rPr>
            <w:t>Choose an item.</w:t>
          </w:r>
        </w:p>
      </w:docPartBody>
    </w:docPart>
    <w:docPart>
      <w:docPartPr>
        <w:name w:val="C9DBC8D3EF9046F0AA0B11DD47584B60"/>
        <w:category>
          <w:name w:val="General"/>
          <w:gallery w:val="placeholder"/>
        </w:category>
        <w:types>
          <w:type w:val="bbPlcHdr"/>
        </w:types>
        <w:behaviors>
          <w:behavior w:val="content"/>
        </w:behaviors>
        <w:guid w:val="{101EB432-3D40-4FEF-A9F8-F4CD4F629EE3}"/>
      </w:docPartPr>
      <w:docPartBody>
        <w:p w:rsidR="00D06E0D" w:rsidRDefault="00C83CE7" w:rsidP="00C83CE7">
          <w:pPr>
            <w:pStyle w:val="C9DBC8D3EF9046F0AA0B11DD47584B60"/>
          </w:pPr>
          <w:r w:rsidRPr="00D858FE">
            <w:rPr>
              <w:rStyle w:val="PlaceholderText"/>
            </w:rPr>
            <w:t>Choose an item.</w:t>
          </w:r>
        </w:p>
      </w:docPartBody>
    </w:docPart>
    <w:docPart>
      <w:docPartPr>
        <w:name w:val="94E6065142064972A1D27B30D7659472"/>
        <w:category>
          <w:name w:val="General"/>
          <w:gallery w:val="placeholder"/>
        </w:category>
        <w:types>
          <w:type w:val="bbPlcHdr"/>
        </w:types>
        <w:behaviors>
          <w:behavior w:val="content"/>
        </w:behaviors>
        <w:guid w:val="{1E75361B-E287-4FBA-B9B1-5D0831309F16}"/>
      </w:docPartPr>
      <w:docPartBody>
        <w:p w:rsidR="00D06E0D" w:rsidRDefault="00C83CE7" w:rsidP="00C83CE7">
          <w:pPr>
            <w:pStyle w:val="94E6065142064972A1D27B30D7659472"/>
          </w:pPr>
          <w:r w:rsidRPr="00D858FE">
            <w:rPr>
              <w:rStyle w:val="PlaceholderText"/>
            </w:rPr>
            <w:t>Choose an item.</w:t>
          </w:r>
        </w:p>
      </w:docPartBody>
    </w:docPart>
    <w:docPart>
      <w:docPartPr>
        <w:name w:val="D6FF4E15D0DC4E6A8C1422CD3B13074C"/>
        <w:category>
          <w:name w:val="General"/>
          <w:gallery w:val="placeholder"/>
        </w:category>
        <w:types>
          <w:type w:val="bbPlcHdr"/>
        </w:types>
        <w:behaviors>
          <w:behavior w:val="content"/>
        </w:behaviors>
        <w:guid w:val="{6E3BF445-0549-4388-B227-986716C8D332}"/>
      </w:docPartPr>
      <w:docPartBody>
        <w:p w:rsidR="00D06E0D" w:rsidRDefault="00C83CE7" w:rsidP="00C83CE7">
          <w:pPr>
            <w:pStyle w:val="D6FF4E15D0DC4E6A8C1422CD3B13074C"/>
          </w:pPr>
          <w:r w:rsidRPr="00D858FE">
            <w:rPr>
              <w:rStyle w:val="PlaceholderText"/>
            </w:rPr>
            <w:t>Choose an item.</w:t>
          </w:r>
        </w:p>
      </w:docPartBody>
    </w:docPart>
    <w:docPart>
      <w:docPartPr>
        <w:name w:val="8005856DDFD54119BE91A437F9F7243A"/>
        <w:category>
          <w:name w:val="General"/>
          <w:gallery w:val="placeholder"/>
        </w:category>
        <w:types>
          <w:type w:val="bbPlcHdr"/>
        </w:types>
        <w:behaviors>
          <w:behavior w:val="content"/>
        </w:behaviors>
        <w:guid w:val="{6AADF863-DE73-46DE-AD5B-C92DE15D026E}"/>
      </w:docPartPr>
      <w:docPartBody>
        <w:p w:rsidR="00D06E0D" w:rsidRDefault="00C83CE7" w:rsidP="00C83CE7">
          <w:pPr>
            <w:pStyle w:val="8005856DDFD54119BE91A437F9F7243A"/>
          </w:pPr>
          <w:r w:rsidRPr="00D858FE">
            <w:rPr>
              <w:rStyle w:val="PlaceholderText"/>
            </w:rPr>
            <w:t>Choose an item.</w:t>
          </w:r>
        </w:p>
      </w:docPartBody>
    </w:docPart>
    <w:docPart>
      <w:docPartPr>
        <w:name w:val="28E00E6A150C4F778443984B4943F75D"/>
        <w:category>
          <w:name w:val="General"/>
          <w:gallery w:val="placeholder"/>
        </w:category>
        <w:types>
          <w:type w:val="bbPlcHdr"/>
        </w:types>
        <w:behaviors>
          <w:behavior w:val="content"/>
        </w:behaviors>
        <w:guid w:val="{2B60CC8D-B66C-410F-A70D-D45D4F639179}"/>
      </w:docPartPr>
      <w:docPartBody>
        <w:p w:rsidR="00D06E0D" w:rsidRDefault="00C83CE7" w:rsidP="00C83CE7">
          <w:pPr>
            <w:pStyle w:val="28E00E6A150C4F778443984B4943F75D"/>
          </w:pPr>
          <w:r w:rsidRPr="00D858FE">
            <w:rPr>
              <w:rStyle w:val="PlaceholderText"/>
            </w:rPr>
            <w:t>Choose an item.</w:t>
          </w:r>
        </w:p>
      </w:docPartBody>
    </w:docPart>
    <w:docPart>
      <w:docPartPr>
        <w:name w:val="909D82856AF146D3A19D87B0B40A014B"/>
        <w:category>
          <w:name w:val="General"/>
          <w:gallery w:val="placeholder"/>
        </w:category>
        <w:types>
          <w:type w:val="bbPlcHdr"/>
        </w:types>
        <w:behaviors>
          <w:behavior w:val="content"/>
        </w:behaviors>
        <w:guid w:val="{841229EB-6CC2-4569-A0AF-23B01B38DD7F}"/>
      </w:docPartPr>
      <w:docPartBody>
        <w:p w:rsidR="00D06E0D" w:rsidRDefault="00C83CE7" w:rsidP="00C83CE7">
          <w:pPr>
            <w:pStyle w:val="909D82856AF146D3A19D87B0B40A014B"/>
          </w:pPr>
          <w:r w:rsidRPr="00D858FE">
            <w:rPr>
              <w:rStyle w:val="PlaceholderText"/>
            </w:rPr>
            <w:t>Choose an item.</w:t>
          </w:r>
        </w:p>
      </w:docPartBody>
    </w:docPart>
    <w:docPart>
      <w:docPartPr>
        <w:name w:val="B6E8FF70974F40CB8059613690C8E2CD"/>
        <w:category>
          <w:name w:val="General"/>
          <w:gallery w:val="placeholder"/>
        </w:category>
        <w:types>
          <w:type w:val="bbPlcHdr"/>
        </w:types>
        <w:behaviors>
          <w:behavior w:val="content"/>
        </w:behaviors>
        <w:guid w:val="{8B8E3AE6-F40F-4F66-B928-7E678122786B}"/>
      </w:docPartPr>
      <w:docPartBody>
        <w:p w:rsidR="00D06E0D" w:rsidRDefault="00C83CE7" w:rsidP="00C83CE7">
          <w:pPr>
            <w:pStyle w:val="B6E8FF70974F40CB8059613690C8E2CD"/>
          </w:pPr>
          <w:r w:rsidRPr="00D858FE">
            <w:rPr>
              <w:rStyle w:val="PlaceholderText"/>
            </w:rPr>
            <w:t>Choose an item.</w:t>
          </w:r>
        </w:p>
      </w:docPartBody>
    </w:docPart>
    <w:docPart>
      <w:docPartPr>
        <w:name w:val="56802CF2DA154D0FB0A03F846641CB0D"/>
        <w:category>
          <w:name w:val="General"/>
          <w:gallery w:val="placeholder"/>
        </w:category>
        <w:types>
          <w:type w:val="bbPlcHdr"/>
        </w:types>
        <w:behaviors>
          <w:behavior w:val="content"/>
        </w:behaviors>
        <w:guid w:val="{490D8996-4E97-4E4D-A04A-525C974F8621}"/>
      </w:docPartPr>
      <w:docPartBody>
        <w:p w:rsidR="00D06E0D" w:rsidRDefault="00C83CE7" w:rsidP="00C83CE7">
          <w:pPr>
            <w:pStyle w:val="56802CF2DA154D0FB0A03F846641CB0D"/>
          </w:pPr>
          <w:r w:rsidRPr="00D858FE">
            <w:rPr>
              <w:rStyle w:val="PlaceholderText"/>
            </w:rPr>
            <w:t>Choose an item.</w:t>
          </w:r>
        </w:p>
      </w:docPartBody>
    </w:docPart>
    <w:docPart>
      <w:docPartPr>
        <w:name w:val="A859F0D689784E82AD6CA903D2CF832D"/>
        <w:category>
          <w:name w:val="General"/>
          <w:gallery w:val="placeholder"/>
        </w:category>
        <w:types>
          <w:type w:val="bbPlcHdr"/>
        </w:types>
        <w:behaviors>
          <w:behavior w:val="content"/>
        </w:behaviors>
        <w:guid w:val="{090D70E8-AA65-47A7-84BE-30B90A3C3C7A}"/>
      </w:docPartPr>
      <w:docPartBody>
        <w:p w:rsidR="00D06E0D" w:rsidRDefault="00C83CE7" w:rsidP="00C83CE7">
          <w:pPr>
            <w:pStyle w:val="A859F0D689784E82AD6CA903D2CF832D"/>
          </w:pPr>
          <w:r w:rsidRPr="00D858FE">
            <w:rPr>
              <w:rStyle w:val="PlaceholderText"/>
            </w:rPr>
            <w:t>Choose an item.</w:t>
          </w:r>
        </w:p>
      </w:docPartBody>
    </w:docPart>
    <w:docPart>
      <w:docPartPr>
        <w:name w:val="165F961F9184459B9750FBAB7E3BB4B5"/>
        <w:category>
          <w:name w:val="General"/>
          <w:gallery w:val="placeholder"/>
        </w:category>
        <w:types>
          <w:type w:val="bbPlcHdr"/>
        </w:types>
        <w:behaviors>
          <w:behavior w:val="content"/>
        </w:behaviors>
        <w:guid w:val="{3E8DDDBC-6087-427C-9B1D-E1DFB9F967A6}"/>
      </w:docPartPr>
      <w:docPartBody>
        <w:p w:rsidR="00D06E0D" w:rsidRDefault="00C83CE7" w:rsidP="00C83CE7">
          <w:pPr>
            <w:pStyle w:val="165F961F9184459B9750FBAB7E3BB4B5"/>
          </w:pPr>
          <w:r w:rsidRPr="00D858FE">
            <w:rPr>
              <w:rStyle w:val="PlaceholderText"/>
            </w:rPr>
            <w:t>Choose an item.</w:t>
          </w:r>
        </w:p>
      </w:docPartBody>
    </w:docPart>
    <w:docPart>
      <w:docPartPr>
        <w:name w:val="A443BD89FD4E42709F93E4B7E8AF0DA1"/>
        <w:category>
          <w:name w:val="General"/>
          <w:gallery w:val="placeholder"/>
        </w:category>
        <w:types>
          <w:type w:val="bbPlcHdr"/>
        </w:types>
        <w:behaviors>
          <w:behavior w:val="content"/>
        </w:behaviors>
        <w:guid w:val="{D9D5E509-856E-4AC9-891D-755AB932B7D5}"/>
      </w:docPartPr>
      <w:docPartBody>
        <w:p w:rsidR="00D06E0D" w:rsidRDefault="00C83CE7" w:rsidP="00C83CE7">
          <w:pPr>
            <w:pStyle w:val="A443BD89FD4E42709F93E4B7E8AF0DA1"/>
          </w:pPr>
          <w:r w:rsidRPr="00D858FE">
            <w:rPr>
              <w:rStyle w:val="PlaceholderText"/>
            </w:rPr>
            <w:t>Choose an item.</w:t>
          </w:r>
        </w:p>
      </w:docPartBody>
    </w:docPart>
    <w:docPart>
      <w:docPartPr>
        <w:name w:val="43B22761512642C88CAB7B9E7233E4CC"/>
        <w:category>
          <w:name w:val="General"/>
          <w:gallery w:val="placeholder"/>
        </w:category>
        <w:types>
          <w:type w:val="bbPlcHdr"/>
        </w:types>
        <w:behaviors>
          <w:behavior w:val="content"/>
        </w:behaviors>
        <w:guid w:val="{357B782A-8953-4D4B-B087-8C6801AA2094}"/>
      </w:docPartPr>
      <w:docPartBody>
        <w:p w:rsidR="00D06E0D" w:rsidRDefault="00C83CE7" w:rsidP="00C83CE7">
          <w:pPr>
            <w:pStyle w:val="43B22761512642C88CAB7B9E7233E4CC"/>
          </w:pPr>
          <w:r w:rsidRPr="00D858FE">
            <w:rPr>
              <w:rStyle w:val="PlaceholderText"/>
            </w:rPr>
            <w:t>Choose an item.</w:t>
          </w:r>
        </w:p>
      </w:docPartBody>
    </w:docPart>
    <w:docPart>
      <w:docPartPr>
        <w:name w:val="4F2F26C1E02648C6BD1A0C39DE6099C5"/>
        <w:category>
          <w:name w:val="General"/>
          <w:gallery w:val="placeholder"/>
        </w:category>
        <w:types>
          <w:type w:val="bbPlcHdr"/>
        </w:types>
        <w:behaviors>
          <w:behavior w:val="content"/>
        </w:behaviors>
        <w:guid w:val="{A154774A-A732-448F-8322-39B6F7006B9A}"/>
      </w:docPartPr>
      <w:docPartBody>
        <w:p w:rsidR="00D06E0D" w:rsidRDefault="00C83CE7" w:rsidP="00C83CE7">
          <w:pPr>
            <w:pStyle w:val="4F2F26C1E02648C6BD1A0C39DE6099C5"/>
          </w:pPr>
          <w:r w:rsidRPr="00D858FE">
            <w:rPr>
              <w:rStyle w:val="PlaceholderText"/>
            </w:rPr>
            <w:t>Choose an item.</w:t>
          </w:r>
        </w:p>
      </w:docPartBody>
    </w:docPart>
    <w:docPart>
      <w:docPartPr>
        <w:name w:val="A8399FEFB3D748409F5F8509376EFC22"/>
        <w:category>
          <w:name w:val="General"/>
          <w:gallery w:val="placeholder"/>
        </w:category>
        <w:types>
          <w:type w:val="bbPlcHdr"/>
        </w:types>
        <w:behaviors>
          <w:behavior w:val="content"/>
        </w:behaviors>
        <w:guid w:val="{3DDD0EE8-B689-408B-BFBC-2D4B04FEC4F1}"/>
      </w:docPartPr>
      <w:docPartBody>
        <w:p w:rsidR="00D06E0D" w:rsidRDefault="00C83CE7" w:rsidP="00C83CE7">
          <w:pPr>
            <w:pStyle w:val="A8399FEFB3D748409F5F8509376EFC22"/>
          </w:pPr>
          <w:r w:rsidRPr="00D858FE">
            <w:rPr>
              <w:rStyle w:val="PlaceholderText"/>
            </w:rPr>
            <w:t>Choose an item.</w:t>
          </w:r>
        </w:p>
      </w:docPartBody>
    </w:docPart>
    <w:docPart>
      <w:docPartPr>
        <w:name w:val="7EDE2B3CD0A94D428545C6132F1F43B1"/>
        <w:category>
          <w:name w:val="General"/>
          <w:gallery w:val="placeholder"/>
        </w:category>
        <w:types>
          <w:type w:val="bbPlcHdr"/>
        </w:types>
        <w:behaviors>
          <w:behavior w:val="content"/>
        </w:behaviors>
        <w:guid w:val="{F699CE9E-2D58-49AB-99AA-A26E57D572BD}"/>
      </w:docPartPr>
      <w:docPartBody>
        <w:p w:rsidR="00D06E0D" w:rsidRDefault="00C83CE7" w:rsidP="00C83CE7">
          <w:pPr>
            <w:pStyle w:val="7EDE2B3CD0A94D428545C6132F1F43B1"/>
          </w:pPr>
          <w:r w:rsidRPr="00D858FE">
            <w:rPr>
              <w:rStyle w:val="PlaceholderText"/>
            </w:rPr>
            <w:t>Choose an item.</w:t>
          </w:r>
        </w:p>
      </w:docPartBody>
    </w:docPart>
    <w:docPart>
      <w:docPartPr>
        <w:name w:val="47E9D596A3574E949ACE3C5CA4FE52DC"/>
        <w:category>
          <w:name w:val="General"/>
          <w:gallery w:val="placeholder"/>
        </w:category>
        <w:types>
          <w:type w:val="bbPlcHdr"/>
        </w:types>
        <w:behaviors>
          <w:behavior w:val="content"/>
        </w:behaviors>
        <w:guid w:val="{2D695ECB-2BF5-4C02-A51F-AEEE06C9AC5C}"/>
      </w:docPartPr>
      <w:docPartBody>
        <w:p w:rsidR="00D06E0D" w:rsidRDefault="00C83CE7" w:rsidP="00C83CE7">
          <w:pPr>
            <w:pStyle w:val="47E9D596A3574E949ACE3C5CA4FE52DC"/>
          </w:pPr>
          <w:r w:rsidRPr="00D858FE">
            <w:rPr>
              <w:rStyle w:val="PlaceholderText"/>
            </w:rPr>
            <w:t>Choose an item.</w:t>
          </w:r>
        </w:p>
      </w:docPartBody>
    </w:docPart>
    <w:docPart>
      <w:docPartPr>
        <w:name w:val="D1F78B79E0424D61841821E7D1337ECF"/>
        <w:category>
          <w:name w:val="General"/>
          <w:gallery w:val="placeholder"/>
        </w:category>
        <w:types>
          <w:type w:val="bbPlcHdr"/>
        </w:types>
        <w:behaviors>
          <w:behavior w:val="content"/>
        </w:behaviors>
        <w:guid w:val="{23CFCA3B-4EE0-484E-8BB5-65F76666B3A2}"/>
      </w:docPartPr>
      <w:docPartBody>
        <w:p w:rsidR="00D06E0D" w:rsidRDefault="00C83CE7" w:rsidP="00C83CE7">
          <w:pPr>
            <w:pStyle w:val="D1F78B79E0424D61841821E7D1337ECF"/>
          </w:pPr>
          <w:r w:rsidRPr="009C19D9">
            <w:rPr>
              <w:rStyle w:val="PlaceholderText"/>
              <w:rFonts w:eastAsiaTheme="minorHAnsi"/>
            </w:rPr>
            <w:t>Click or tap here to enter text.</w:t>
          </w:r>
        </w:p>
      </w:docPartBody>
    </w:docPart>
    <w:docPart>
      <w:docPartPr>
        <w:name w:val="8F06DB7CE87D4B82875352758B354D75"/>
        <w:category>
          <w:name w:val="General"/>
          <w:gallery w:val="placeholder"/>
        </w:category>
        <w:types>
          <w:type w:val="bbPlcHdr"/>
        </w:types>
        <w:behaviors>
          <w:behavior w:val="content"/>
        </w:behaviors>
        <w:guid w:val="{ED141CE3-1793-4C2C-9FB3-547EEF42AC69}"/>
      </w:docPartPr>
      <w:docPartBody>
        <w:p w:rsidR="00D06E0D" w:rsidRDefault="00C83CE7" w:rsidP="00C83CE7">
          <w:pPr>
            <w:pStyle w:val="8F06DB7CE87D4B82875352758B354D75"/>
          </w:pPr>
          <w:r w:rsidRPr="00D858FE">
            <w:rPr>
              <w:rStyle w:val="PlaceholderText"/>
            </w:rPr>
            <w:t>Choose an item.</w:t>
          </w:r>
        </w:p>
      </w:docPartBody>
    </w:docPart>
    <w:docPart>
      <w:docPartPr>
        <w:name w:val="CDF66FA719054943834A6C543AB2FAF9"/>
        <w:category>
          <w:name w:val="General"/>
          <w:gallery w:val="placeholder"/>
        </w:category>
        <w:types>
          <w:type w:val="bbPlcHdr"/>
        </w:types>
        <w:behaviors>
          <w:behavior w:val="content"/>
        </w:behaviors>
        <w:guid w:val="{1F020D38-AC90-43A6-82BD-634AC28E65AF}"/>
      </w:docPartPr>
      <w:docPartBody>
        <w:p w:rsidR="00D06E0D" w:rsidRDefault="00C83CE7" w:rsidP="00C83CE7">
          <w:pPr>
            <w:pStyle w:val="CDF66FA719054943834A6C543AB2FAF9"/>
          </w:pPr>
          <w:r w:rsidRPr="00D858FE">
            <w:rPr>
              <w:rStyle w:val="PlaceholderText"/>
            </w:rPr>
            <w:t>Choose an item.</w:t>
          </w:r>
        </w:p>
      </w:docPartBody>
    </w:docPart>
    <w:docPart>
      <w:docPartPr>
        <w:name w:val="7470500348AA46BCB305D91E53345F4C"/>
        <w:category>
          <w:name w:val="General"/>
          <w:gallery w:val="placeholder"/>
        </w:category>
        <w:types>
          <w:type w:val="bbPlcHdr"/>
        </w:types>
        <w:behaviors>
          <w:behavior w:val="content"/>
        </w:behaviors>
        <w:guid w:val="{A2D1C376-C3E1-49AE-84F4-94AC799207BB}"/>
      </w:docPartPr>
      <w:docPartBody>
        <w:p w:rsidR="00D06E0D" w:rsidRDefault="00C83CE7" w:rsidP="00C83CE7">
          <w:pPr>
            <w:pStyle w:val="7470500348AA46BCB305D91E53345F4C"/>
          </w:pPr>
          <w:r w:rsidRPr="00D858FE">
            <w:rPr>
              <w:rStyle w:val="PlaceholderText"/>
            </w:rPr>
            <w:t>Choose an item.</w:t>
          </w:r>
        </w:p>
      </w:docPartBody>
    </w:docPart>
    <w:docPart>
      <w:docPartPr>
        <w:name w:val="BA93E1940B9849278F2B7DD42155C41D"/>
        <w:category>
          <w:name w:val="General"/>
          <w:gallery w:val="placeholder"/>
        </w:category>
        <w:types>
          <w:type w:val="bbPlcHdr"/>
        </w:types>
        <w:behaviors>
          <w:behavior w:val="content"/>
        </w:behaviors>
        <w:guid w:val="{00C5B46A-0034-4B34-9CDB-29C04822B0A0}"/>
      </w:docPartPr>
      <w:docPartBody>
        <w:p w:rsidR="00D06E0D" w:rsidRDefault="00C83CE7" w:rsidP="00C83CE7">
          <w:pPr>
            <w:pStyle w:val="BA93E1940B9849278F2B7DD42155C41D"/>
          </w:pPr>
          <w:r w:rsidRPr="00D858FE">
            <w:rPr>
              <w:rStyle w:val="PlaceholderText"/>
            </w:rPr>
            <w:t>Choose an item.</w:t>
          </w:r>
        </w:p>
      </w:docPartBody>
    </w:docPart>
    <w:docPart>
      <w:docPartPr>
        <w:name w:val="9E706E64043D44989339580DD43A4E9F"/>
        <w:category>
          <w:name w:val="General"/>
          <w:gallery w:val="placeholder"/>
        </w:category>
        <w:types>
          <w:type w:val="bbPlcHdr"/>
        </w:types>
        <w:behaviors>
          <w:behavior w:val="content"/>
        </w:behaviors>
        <w:guid w:val="{BFB277D7-E00A-4A95-A760-15B545D47454}"/>
      </w:docPartPr>
      <w:docPartBody>
        <w:p w:rsidR="00D06E0D" w:rsidRDefault="00C83CE7" w:rsidP="00C83CE7">
          <w:pPr>
            <w:pStyle w:val="9E706E64043D44989339580DD43A4E9F"/>
          </w:pPr>
          <w:r w:rsidRPr="00D858FE">
            <w:rPr>
              <w:rStyle w:val="PlaceholderText"/>
            </w:rPr>
            <w:t>Choose an item.</w:t>
          </w:r>
        </w:p>
      </w:docPartBody>
    </w:docPart>
    <w:docPart>
      <w:docPartPr>
        <w:name w:val="AD2E415FAA5E4CE08E7C1978A7F19F34"/>
        <w:category>
          <w:name w:val="General"/>
          <w:gallery w:val="placeholder"/>
        </w:category>
        <w:types>
          <w:type w:val="bbPlcHdr"/>
        </w:types>
        <w:behaviors>
          <w:behavior w:val="content"/>
        </w:behaviors>
        <w:guid w:val="{5DD80868-C7ED-48BB-8BA6-CAFFC683AE7D}"/>
      </w:docPartPr>
      <w:docPartBody>
        <w:p w:rsidR="00D06E0D" w:rsidRDefault="00C83CE7" w:rsidP="00C83CE7">
          <w:pPr>
            <w:pStyle w:val="AD2E415FAA5E4CE08E7C1978A7F19F34"/>
          </w:pPr>
          <w:r w:rsidRPr="00D858FE">
            <w:rPr>
              <w:rStyle w:val="PlaceholderText"/>
            </w:rPr>
            <w:t>Choose an item.</w:t>
          </w:r>
        </w:p>
      </w:docPartBody>
    </w:docPart>
    <w:docPart>
      <w:docPartPr>
        <w:name w:val="BFC473D465F84F3F9CB757DEB7F0E681"/>
        <w:category>
          <w:name w:val="General"/>
          <w:gallery w:val="placeholder"/>
        </w:category>
        <w:types>
          <w:type w:val="bbPlcHdr"/>
        </w:types>
        <w:behaviors>
          <w:behavior w:val="content"/>
        </w:behaviors>
        <w:guid w:val="{23604048-9939-49F6-BF28-32E75B13D622}"/>
      </w:docPartPr>
      <w:docPartBody>
        <w:p w:rsidR="00D06E0D" w:rsidRDefault="00C83CE7" w:rsidP="00C83CE7">
          <w:pPr>
            <w:pStyle w:val="BFC473D465F84F3F9CB757DEB7F0E681"/>
          </w:pPr>
          <w:r w:rsidRPr="00D858FE">
            <w:rPr>
              <w:rStyle w:val="PlaceholderText"/>
            </w:rPr>
            <w:t>Choose an item.</w:t>
          </w:r>
        </w:p>
      </w:docPartBody>
    </w:docPart>
    <w:docPart>
      <w:docPartPr>
        <w:name w:val="46255B3FF5364E7993A4E10631DBA077"/>
        <w:category>
          <w:name w:val="General"/>
          <w:gallery w:val="placeholder"/>
        </w:category>
        <w:types>
          <w:type w:val="bbPlcHdr"/>
        </w:types>
        <w:behaviors>
          <w:behavior w:val="content"/>
        </w:behaviors>
        <w:guid w:val="{CBD3B629-5E52-407E-93B6-D8400A393F58}"/>
      </w:docPartPr>
      <w:docPartBody>
        <w:p w:rsidR="00D06E0D" w:rsidRDefault="00C83CE7" w:rsidP="00C83CE7">
          <w:pPr>
            <w:pStyle w:val="46255B3FF5364E7993A4E10631DBA077"/>
          </w:pPr>
          <w:r w:rsidRPr="00D858FE">
            <w:rPr>
              <w:rStyle w:val="PlaceholderText"/>
            </w:rPr>
            <w:t>Choose an item.</w:t>
          </w:r>
        </w:p>
      </w:docPartBody>
    </w:docPart>
    <w:docPart>
      <w:docPartPr>
        <w:name w:val="EDA36352923C44F686CB33B190AA4C13"/>
        <w:category>
          <w:name w:val="General"/>
          <w:gallery w:val="placeholder"/>
        </w:category>
        <w:types>
          <w:type w:val="bbPlcHdr"/>
        </w:types>
        <w:behaviors>
          <w:behavior w:val="content"/>
        </w:behaviors>
        <w:guid w:val="{E10E4752-24CF-4B75-A075-071118491E4C}"/>
      </w:docPartPr>
      <w:docPartBody>
        <w:p w:rsidR="00D06E0D" w:rsidRDefault="00C83CE7" w:rsidP="00C83CE7">
          <w:pPr>
            <w:pStyle w:val="EDA36352923C44F686CB33B190AA4C13"/>
          </w:pPr>
          <w:r w:rsidRPr="00D858FE">
            <w:rPr>
              <w:rStyle w:val="PlaceholderText"/>
            </w:rPr>
            <w:t>Choose an item.</w:t>
          </w:r>
        </w:p>
      </w:docPartBody>
    </w:docPart>
    <w:docPart>
      <w:docPartPr>
        <w:name w:val="02F587FE229B486D996714D1C814BEBC"/>
        <w:category>
          <w:name w:val="General"/>
          <w:gallery w:val="placeholder"/>
        </w:category>
        <w:types>
          <w:type w:val="bbPlcHdr"/>
        </w:types>
        <w:behaviors>
          <w:behavior w:val="content"/>
        </w:behaviors>
        <w:guid w:val="{8AE093A5-120B-48F6-ADCA-62D5E089BB80}"/>
      </w:docPartPr>
      <w:docPartBody>
        <w:p w:rsidR="00D06E0D" w:rsidRDefault="00C83CE7" w:rsidP="00C83CE7">
          <w:pPr>
            <w:pStyle w:val="02F587FE229B486D996714D1C814BEBC"/>
          </w:pPr>
          <w:r w:rsidRPr="00D858FE">
            <w:rPr>
              <w:rStyle w:val="PlaceholderText"/>
            </w:rPr>
            <w:t>Choose an item.</w:t>
          </w:r>
        </w:p>
      </w:docPartBody>
    </w:docPart>
    <w:docPart>
      <w:docPartPr>
        <w:name w:val="2537758525C0468594855C2261BFB97E"/>
        <w:category>
          <w:name w:val="General"/>
          <w:gallery w:val="placeholder"/>
        </w:category>
        <w:types>
          <w:type w:val="bbPlcHdr"/>
        </w:types>
        <w:behaviors>
          <w:behavior w:val="content"/>
        </w:behaviors>
        <w:guid w:val="{323601B6-AE53-43F3-B219-68663984E274}"/>
      </w:docPartPr>
      <w:docPartBody>
        <w:p w:rsidR="00D06E0D" w:rsidRDefault="00C83CE7" w:rsidP="00C83CE7">
          <w:pPr>
            <w:pStyle w:val="2537758525C0468594855C2261BFB97E"/>
          </w:pPr>
          <w:r w:rsidRPr="00D858FE">
            <w:rPr>
              <w:rStyle w:val="PlaceholderText"/>
            </w:rPr>
            <w:t>Choose an item.</w:t>
          </w:r>
        </w:p>
      </w:docPartBody>
    </w:docPart>
    <w:docPart>
      <w:docPartPr>
        <w:name w:val="E8F60BACEF27479FACC5A2A3706E5EF9"/>
        <w:category>
          <w:name w:val="General"/>
          <w:gallery w:val="placeholder"/>
        </w:category>
        <w:types>
          <w:type w:val="bbPlcHdr"/>
        </w:types>
        <w:behaviors>
          <w:behavior w:val="content"/>
        </w:behaviors>
        <w:guid w:val="{D9F1B6BF-2BC5-4443-BC65-457E425B2E06}"/>
      </w:docPartPr>
      <w:docPartBody>
        <w:p w:rsidR="00D06E0D" w:rsidRDefault="00C83CE7" w:rsidP="00C83CE7">
          <w:pPr>
            <w:pStyle w:val="E8F60BACEF27479FACC5A2A3706E5EF9"/>
          </w:pPr>
          <w:r w:rsidRPr="00D858FE">
            <w:rPr>
              <w:rStyle w:val="PlaceholderText"/>
            </w:rPr>
            <w:t>Choose an item.</w:t>
          </w:r>
        </w:p>
      </w:docPartBody>
    </w:docPart>
    <w:docPart>
      <w:docPartPr>
        <w:name w:val="0CB8B0EAA2724315B50CB8B0B920DBDA"/>
        <w:category>
          <w:name w:val="General"/>
          <w:gallery w:val="placeholder"/>
        </w:category>
        <w:types>
          <w:type w:val="bbPlcHdr"/>
        </w:types>
        <w:behaviors>
          <w:behavior w:val="content"/>
        </w:behaviors>
        <w:guid w:val="{3FDA5AE3-60D2-4C4C-AFF0-92D6D798B46F}"/>
      </w:docPartPr>
      <w:docPartBody>
        <w:p w:rsidR="00D06E0D" w:rsidRDefault="00C83CE7" w:rsidP="00C83CE7">
          <w:pPr>
            <w:pStyle w:val="0CB8B0EAA2724315B50CB8B0B920DBDA"/>
          </w:pPr>
          <w:r w:rsidRPr="00D858FE">
            <w:rPr>
              <w:rStyle w:val="PlaceholderText"/>
            </w:rPr>
            <w:t>Choose an item.</w:t>
          </w:r>
        </w:p>
      </w:docPartBody>
    </w:docPart>
    <w:docPart>
      <w:docPartPr>
        <w:name w:val="4629B3448B104F699DC86E9D0CAF708A"/>
        <w:category>
          <w:name w:val="General"/>
          <w:gallery w:val="placeholder"/>
        </w:category>
        <w:types>
          <w:type w:val="bbPlcHdr"/>
        </w:types>
        <w:behaviors>
          <w:behavior w:val="content"/>
        </w:behaviors>
        <w:guid w:val="{1562BC3D-CC96-4F5B-9C2F-8CE3CB294EE6}"/>
      </w:docPartPr>
      <w:docPartBody>
        <w:p w:rsidR="00D06E0D" w:rsidRDefault="00C83CE7" w:rsidP="00C83CE7">
          <w:pPr>
            <w:pStyle w:val="4629B3448B104F699DC86E9D0CAF70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83CE7"/>
    <w:rsid w:val="00D06E0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3CE7"/>
    <w:rPr>
      <w:color w:val="808080"/>
    </w:rPr>
  </w:style>
  <w:style w:type="paragraph" w:customStyle="1" w:styleId="7C37DF2A2DBC4DC180FA8DE18F21ECDC">
    <w:name w:val="7C37DF2A2DBC4DC180FA8DE18F21ECDC"/>
    <w:rsid w:val="00C83CE7"/>
  </w:style>
  <w:style w:type="paragraph" w:customStyle="1" w:styleId="700B10F11D59463ABF268B5BC998276A">
    <w:name w:val="700B10F11D59463ABF268B5BC998276A"/>
    <w:rsid w:val="00C83CE7"/>
  </w:style>
  <w:style w:type="paragraph" w:customStyle="1" w:styleId="6D22BCEE7BA54D2791F87CD420866EFE">
    <w:name w:val="6D22BCEE7BA54D2791F87CD420866EFE"/>
    <w:rsid w:val="00C83CE7"/>
  </w:style>
  <w:style w:type="paragraph" w:customStyle="1" w:styleId="B4A78CE950774FC8965CF92404898F0C">
    <w:name w:val="B4A78CE950774FC8965CF92404898F0C"/>
    <w:rsid w:val="00C83CE7"/>
  </w:style>
  <w:style w:type="paragraph" w:customStyle="1" w:styleId="4EBCB46CAA11440F9DE1DAE05093938D">
    <w:name w:val="4EBCB46CAA11440F9DE1DAE05093938D"/>
    <w:rsid w:val="00C83CE7"/>
  </w:style>
  <w:style w:type="paragraph" w:customStyle="1" w:styleId="A940838D0F42469B8A0FCD20BED9C3A7">
    <w:name w:val="A940838D0F42469B8A0FCD20BED9C3A7"/>
    <w:rsid w:val="00C83CE7"/>
  </w:style>
  <w:style w:type="paragraph" w:customStyle="1" w:styleId="29495DCF5F7447638461121D0A480DF2">
    <w:name w:val="29495DCF5F7447638461121D0A480DF2"/>
    <w:rsid w:val="00C83CE7"/>
  </w:style>
  <w:style w:type="paragraph" w:customStyle="1" w:styleId="43A228CBDAFA4E63B36E7F20F95E11A3">
    <w:name w:val="43A228CBDAFA4E63B36E7F20F95E11A3"/>
    <w:rsid w:val="00C83CE7"/>
  </w:style>
  <w:style w:type="paragraph" w:customStyle="1" w:styleId="8F9279BF078745BBBD037EB61A5958E8">
    <w:name w:val="8F9279BF078745BBBD037EB61A5958E8"/>
    <w:rsid w:val="00C83CE7"/>
  </w:style>
  <w:style w:type="paragraph" w:customStyle="1" w:styleId="E670AF9B84D744A4B1AA54040E714190">
    <w:name w:val="E670AF9B84D744A4B1AA54040E714190"/>
    <w:rsid w:val="00C83CE7"/>
  </w:style>
  <w:style w:type="paragraph" w:customStyle="1" w:styleId="342FE3CC27D9455DA3D9069FD834036C">
    <w:name w:val="342FE3CC27D9455DA3D9069FD834036C"/>
    <w:rsid w:val="00C83CE7"/>
  </w:style>
  <w:style w:type="paragraph" w:customStyle="1" w:styleId="CEE717BD8B584F879F5482B68657BFD4">
    <w:name w:val="CEE717BD8B584F879F5482B68657BFD4"/>
    <w:rsid w:val="00C83CE7"/>
  </w:style>
  <w:style w:type="paragraph" w:customStyle="1" w:styleId="03588C3ABB3A41BA9B82D137EBE4938C">
    <w:name w:val="03588C3ABB3A41BA9B82D137EBE4938C"/>
    <w:rsid w:val="00C83CE7"/>
  </w:style>
  <w:style w:type="paragraph" w:customStyle="1" w:styleId="45BC95A45AAC4FF6BFA62557FAE2D791">
    <w:name w:val="45BC95A45AAC4FF6BFA62557FAE2D791"/>
    <w:rsid w:val="00C83CE7"/>
  </w:style>
  <w:style w:type="paragraph" w:customStyle="1" w:styleId="599FF43CCF954D24B6BEBFD109DF74CF">
    <w:name w:val="599FF43CCF954D24B6BEBFD109DF74CF"/>
    <w:rsid w:val="00C83CE7"/>
  </w:style>
  <w:style w:type="paragraph" w:customStyle="1" w:styleId="E0A45FCE867E43E5A996D5B878EEB549">
    <w:name w:val="E0A45FCE867E43E5A996D5B878EEB549"/>
    <w:rsid w:val="00C83CE7"/>
  </w:style>
  <w:style w:type="paragraph" w:customStyle="1" w:styleId="EEF6363D61C84900920DDEC7AB1DF4D2">
    <w:name w:val="EEF6363D61C84900920DDEC7AB1DF4D2"/>
    <w:rsid w:val="00C83CE7"/>
  </w:style>
  <w:style w:type="paragraph" w:customStyle="1" w:styleId="42BBE324D653470692E5B6354862E201">
    <w:name w:val="42BBE324D653470692E5B6354862E201"/>
    <w:rsid w:val="00C83CE7"/>
  </w:style>
  <w:style w:type="paragraph" w:customStyle="1" w:styleId="F81B760F7B17418AAD977E4E2F1DFE20">
    <w:name w:val="F81B760F7B17418AAD977E4E2F1DFE20"/>
    <w:rsid w:val="00C83CE7"/>
  </w:style>
  <w:style w:type="paragraph" w:customStyle="1" w:styleId="C6420B46743D4CF9B0ED26EE2AA4DDAB">
    <w:name w:val="C6420B46743D4CF9B0ED26EE2AA4DDAB"/>
    <w:rsid w:val="00C83CE7"/>
  </w:style>
  <w:style w:type="paragraph" w:customStyle="1" w:styleId="C9DBC8D3EF9046F0AA0B11DD47584B60">
    <w:name w:val="C9DBC8D3EF9046F0AA0B11DD47584B60"/>
    <w:rsid w:val="00C83CE7"/>
  </w:style>
  <w:style w:type="paragraph" w:customStyle="1" w:styleId="94E6065142064972A1D27B30D7659472">
    <w:name w:val="94E6065142064972A1D27B30D7659472"/>
    <w:rsid w:val="00C83CE7"/>
  </w:style>
  <w:style w:type="paragraph" w:customStyle="1" w:styleId="D6FF4E15D0DC4E6A8C1422CD3B13074C">
    <w:name w:val="D6FF4E15D0DC4E6A8C1422CD3B13074C"/>
    <w:rsid w:val="00C83CE7"/>
  </w:style>
  <w:style w:type="paragraph" w:customStyle="1" w:styleId="8005856DDFD54119BE91A437F9F7243A">
    <w:name w:val="8005856DDFD54119BE91A437F9F7243A"/>
    <w:rsid w:val="00C83CE7"/>
  </w:style>
  <w:style w:type="paragraph" w:customStyle="1" w:styleId="28E00E6A150C4F778443984B4943F75D">
    <w:name w:val="28E00E6A150C4F778443984B4943F75D"/>
    <w:rsid w:val="00C83CE7"/>
  </w:style>
  <w:style w:type="paragraph" w:customStyle="1" w:styleId="909D82856AF146D3A19D87B0B40A014B">
    <w:name w:val="909D82856AF146D3A19D87B0B40A014B"/>
    <w:rsid w:val="00C83CE7"/>
  </w:style>
  <w:style w:type="paragraph" w:customStyle="1" w:styleId="B6E8FF70974F40CB8059613690C8E2CD">
    <w:name w:val="B6E8FF70974F40CB8059613690C8E2CD"/>
    <w:rsid w:val="00C83CE7"/>
  </w:style>
  <w:style w:type="paragraph" w:customStyle="1" w:styleId="56802CF2DA154D0FB0A03F846641CB0D">
    <w:name w:val="56802CF2DA154D0FB0A03F846641CB0D"/>
    <w:rsid w:val="00C83CE7"/>
  </w:style>
  <w:style w:type="paragraph" w:customStyle="1" w:styleId="A859F0D689784E82AD6CA903D2CF832D">
    <w:name w:val="A859F0D689784E82AD6CA903D2CF832D"/>
    <w:rsid w:val="00C83CE7"/>
  </w:style>
  <w:style w:type="paragraph" w:customStyle="1" w:styleId="165F961F9184459B9750FBAB7E3BB4B5">
    <w:name w:val="165F961F9184459B9750FBAB7E3BB4B5"/>
    <w:rsid w:val="00C83CE7"/>
  </w:style>
  <w:style w:type="paragraph" w:customStyle="1" w:styleId="A443BD89FD4E42709F93E4B7E8AF0DA1">
    <w:name w:val="A443BD89FD4E42709F93E4B7E8AF0DA1"/>
    <w:rsid w:val="00C83CE7"/>
  </w:style>
  <w:style w:type="paragraph" w:customStyle="1" w:styleId="43B22761512642C88CAB7B9E7233E4CC">
    <w:name w:val="43B22761512642C88CAB7B9E7233E4CC"/>
    <w:rsid w:val="00C83CE7"/>
  </w:style>
  <w:style w:type="paragraph" w:customStyle="1" w:styleId="4F2F26C1E02648C6BD1A0C39DE6099C5">
    <w:name w:val="4F2F26C1E02648C6BD1A0C39DE6099C5"/>
    <w:rsid w:val="00C83CE7"/>
  </w:style>
  <w:style w:type="paragraph" w:customStyle="1" w:styleId="A8399FEFB3D748409F5F8509376EFC22">
    <w:name w:val="A8399FEFB3D748409F5F8509376EFC22"/>
    <w:rsid w:val="00C83CE7"/>
  </w:style>
  <w:style w:type="paragraph" w:customStyle="1" w:styleId="7EDE2B3CD0A94D428545C6132F1F43B1">
    <w:name w:val="7EDE2B3CD0A94D428545C6132F1F43B1"/>
    <w:rsid w:val="00C83CE7"/>
  </w:style>
  <w:style w:type="paragraph" w:customStyle="1" w:styleId="47E9D596A3574E949ACE3C5CA4FE52DC">
    <w:name w:val="47E9D596A3574E949ACE3C5CA4FE52DC"/>
    <w:rsid w:val="00C83CE7"/>
  </w:style>
  <w:style w:type="paragraph" w:customStyle="1" w:styleId="D1F78B79E0424D61841821E7D1337ECF">
    <w:name w:val="D1F78B79E0424D61841821E7D1337ECF"/>
    <w:rsid w:val="00C83CE7"/>
  </w:style>
  <w:style w:type="paragraph" w:customStyle="1" w:styleId="8F06DB7CE87D4B82875352758B354D75">
    <w:name w:val="8F06DB7CE87D4B82875352758B354D75"/>
    <w:rsid w:val="00C83CE7"/>
  </w:style>
  <w:style w:type="paragraph" w:customStyle="1" w:styleId="CDF66FA719054943834A6C543AB2FAF9">
    <w:name w:val="CDF66FA719054943834A6C543AB2FAF9"/>
    <w:rsid w:val="00C83CE7"/>
  </w:style>
  <w:style w:type="paragraph" w:customStyle="1" w:styleId="7470500348AA46BCB305D91E53345F4C">
    <w:name w:val="7470500348AA46BCB305D91E53345F4C"/>
    <w:rsid w:val="00C83CE7"/>
  </w:style>
  <w:style w:type="paragraph" w:customStyle="1" w:styleId="BA93E1940B9849278F2B7DD42155C41D">
    <w:name w:val="BA93E1940B9849278F2B7DD42155C41D"/>
    <w:rsid w:val="00C83CE7"/>
  </w:style>
  <w:style w:type="paragraph" w:customStyle="1" w:styleId="9E706E64043D44989339580DD43A4E9F">
    <w:name w:val="9E706E64043D44989339580DD43A4E9F"/>
    <w:rsid w:val="00C83CE7"/>
  </w:style>
  <w:style w:type="paragraph" w:customStyle="1" w:styleId="AD2E415FAA5E4CE08E7C1978A7F19F34">
    <w:name w:val="AD2E415FAA5E4CE08E7C1978A7F19F34"/>
    <w:rsid w:val="00C83CE7"/>
  </w:style>
  <w:style w:type="paragraph" w:customStyle="1" w:styleId="BFC473D465F84F3F9CB757DEB7F0E681">
    <w:name w:val="BFC473D465F84F3F9CB757DEB7F0E681"/>
    <w:rsid w:val="00C83CE7"/>
  </w:style>
  <w:style w:type="paragraph" w:customStyle="1" w:styleId="46255B3FF5364E7993A4E10631DBA077">
    <w:name w:val="46255B3FF5364E7993A4E10631DBA077"/>
    <w:rsid w:val="00C83CE7"/>
  </w:style>
  <w:style w:type="paragraph" w:customStyle="1" w:styleId="EDA36352923C44F686CB33B190AA4C13">
    <w:name w:val="EDA36352923C44F686CB33B190AA4C13"/>
    <w:rsid w:val="00C83CE7"/>
  </w:style>
  <w:style w:type="paragraph" w:customStyle="1" w:styleId="02F587FE229B486D996714D1C814BEBC">
    <w:name w:val="02F587FE229B486D996714D1C814BEBC"/>
    <w:rsid w:val="00C83CE7"/>
  </w:style>
  <w:style w:type="paragraph" w:customStyle="1" w:styleId="2537758525C0468594855C2261BFB97E">
    <w:name w:val="2537758525C0468594855C2261BFB97E"/>
    <w:rsid w:val="00C83CE7"/>
  </w:style>
  <w:style w:type="paragraph" w:customStyle="1" w:styleId="E8F60BACEF27479FACC5A2A3706E5EF9">
    <w:name w:val="E8F60BACEF27479FACC5A2A3706E5EF9"/>
    <w:rsid w:val="00C83CE7"/>
  </w:style>
  <w:style w:type="paragraph" w:customStyle="1" w:styleId="0CB8B0EAA2724315B50CB8B0B920DBDA">
    <w:name w:val="0CB8B0EAA2724315B50CB8B0B920DBDA"/>
    <w:rsid w:val="00C83CE7"/>
  </w:style>
  <w:style w:type="paragraph" w:customStyle="1" w:styleId="4629B3448B104F699DC86E9D0CAF708A">
    <w:name w:val="4629B3448B104F699DC86E9D0CAF708A"/>
    <w:rsid w:val="00C83C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Murdoch Gardens Care Community</Home>
    <Signed xmlns="a8338b6e-77a6-4851-82b6-98166143ffdd" xsi:nil="true"/>
    <Uploaded xmlns="a8338b6e-77a6-4851-82b6-98166143ffdd">true</Uploaded>
    <Management_x0020_Company xmlns="a8338b6e-77a6-4851-82b6-98166143ffdd" xsi:nil="true"/>
    <Doc_x0020_Date xmlns="a8338b6e-77a6-4851-82b6-98166143ffdd">2023-02-21T03:10:38+00:00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0204BD33-7CF4-DC11-AD41-005056922186</Home_x0020_ID>
    <State xmlns="a8338b6e-77a6-4851-82b6-98166143ffdd" xsi:nil="true"/>
    <Doc_x0020_Sent_Received_x0020_Date xmlns="a8338b6e-77a6-4851-82b6-98166143ffdd">2023-02-21T00:00:00+00:00</Doc_x0020_Sent_Received_x0020_Date>
    <Activity_x0020_ID xmlns="a8338b6e-77a6-4851-82b6-98166143ffdd">5AFEC306-47AC-E911-A0D9-005056922186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a8338b6e-77a6-4851-82b6-98166143ffdd"/>
    <ds:schemaRef ds:uri="http://schemas.microsoft.com/office/2006/documentManagement/types"/>
    <ds:schemaRef ds:uri="http://purl.org/dc/terms/"/>
    <ds:schemaRef ds:uri="http://www.w3.org/XML/1998/namespace"/>
    <ds:schemaRef ds:uri="http://purl.org/dc/elements/1.1/"/>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F6FE965-69FE-4C1E-87F3-E1D794EEA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3840</Words>
  <Characters>21892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2023-04-05T04:32:00Z</dcterms:created>
  <dcterms:modified xsi:type="dcterms:W3CDTF">2023-04-05T04:33:00Z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